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124" w:rsidRDefault="00491418">
      <w:pPr>
        <w:spacing w:line="720" w:lineRule="auto"/>
        <w:jc w:val="center"/>
        <w:rPr>
          <w:rFonts w:ascii="新宋体" w:eastAsia="新宋体" w:hAnsi="新宋体" w:cs="新宋体"/>
          <w:b/>
          <w:bCs/>
          <w:sz w:val="36"/>
          <w:szCs w:val="36"/>
        </w:rPr>
      </w:pPr>
      <w:bookmarkStart w:id="0" w:name="_GoBack"/>
      <w:r>
        <w:rPr>
          <w:rFonts w:ascii="新宋体" w:eastAsia="新宋体" w:hAnsi="新宋体" w:cs="新宋体" w:hint="eastAsia"/>
          <w:b/>
          <w:bCs/>
          <w:sz w:val="36"/>
          <w:szCs w:val="36"/>
        </w:rPr>
        <w:t>七年级下册生物半期试题</w:t>
      </w:r>
    </w:p>
    <w:bookmarkEnd w:id="0"/>
    <w:p w:rsidR="00682124" w:rsidRDefault="00491418">
      <w:pPr>
        <w:spacing w:line="360" w:lineRule="exact"/>
        <w:jc w:val="center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姓名：学号：</w:t>
      </w:r>
    </w:p>
    <w:p w:rsidR="00682124" w:rsidRDefault="00491418">
      <w:pPr>
        <w:spacing w:line="360" w:lineRule="exact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一、选择题：（每小题</w:t>
      </w:r>
      <w:r>
        <w:rPr>
          <w:rFonts w:ascii="新宋体" w:eastAsia="新宋体" w:hAnsi="新宋体" w:cs="新宋体"/>
          <w:szCs w:val="21"/>
        </w:rPr>
        <w:t>2</w:t>
      </w:r>
      <w:r>
        <w:rPr>
          <w:rFonts w:ascii="新宋体" w:eastAsia="新宋体" w:hAnsi="新宋体" w:cs="新宋体" w:hint="eastAsia"/>
          <w:szCs w:val="21"/>
        </w:rPr>
        <w:t>分，共</w:t>
      </w:r>
      <w:r>
        <w:rPr>
          <w:rFonts w:ascii="新宋体" w:eastAsia="新宋体" w:hAnsi="新宋体" w:cs="新宋体"/>
          <w:szCs w:val="21"/>
        </w:rPr>
        <w:t>40</w:t>
      </w:r>
      <w:r>
        <w:rPr>
          <w:rFonts w:ascii="新宋体" w:eastAsia="新宋体" w:hAnsi="新宋体" w:cs="新宋体" w:hint="eastAsia"/>
          <w:szCs w:val="21"/>
        </w:rPr>
        <w:t>分，）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1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szCs w:val="21"/>
        </w:rPr>
        <w:t>从东非大裂谷地带出土的早期古人类化石及遗物证明，早期古人类已具备</w:t>
      </w: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A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．</w:t>
      </w:r>
      <w:r>
        <w:rPr>
          <w:rFonts w:ascii="新宋体" w:eastAsia="新宋体" w:hAnsi="新宋体" w:cs="新宋体" w:hint="eastAsia"/>
          <w:szCs w:val="21"/>
        </w:rPr>
        <w:t>使用火的能力</w:t>
      </w:r>
      <w:r>
        <w:rPr>
          <w:rFonts w:ascii="新宋体" w:eastAsia="新宋体" w:hAnsi="新宋体" w:cs="新宋体"/>
          <w:szCs w:val="21"/>
        </w:rPr>
        <w:t xml:space="preserve">                   B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．</w:t>
      </w:r>
      <w:r>
        <w:rPr>
          <w:rFonts w:ascii="新宋体" w:eastAsia="新宋体" w:hAnsi="新宋体" w:cs="新宋体" w:hint="eastAsia"/>
          <w:szCs w:val="21"/>
        </w:rPr>
        <w:t>使用简单工具的能力</w:t>
      </w:r>
      <w:r>
        <w:rPr>
          <w:rFonts w:ascii="新宋体" w:eastAsia="新宋体" w:hAnsi="新宋体" w:cs="新宋体"/>
          <w:szCs w:val="21"/>
        </w:rPr>
        <w:tab/>
      </w: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C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．</w:t>
      </w:r>
      <w:r>
        <w:rPr>
          <w:rFonts w:ascii="新宋体" w:eastAsia="新宋体" w:hAnsi="新宋体" w:cs="新宋体" w:hint="eastAsia"/>
          <w:szCs w:val="21"/>
        </w:rPr>
        <w:t>制造和使用复杂工具的能力</w:t>
      </w:r>
      <w:r>
        <w:rPr>
          <w:rFonts w:ascii="新宋体" w:eastAsia="新宋体" w:hAnsi="新宋体" w:cs="新宋体"/>
          <w:szCs w:val="21"/>
        </w:rPr>
        <w:t xml:space="preserve">       D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．</w:t>
      </w:r>
      <w:r>
        <w:rPr>
          <w:rFonts w:ascii="新宋体" w:eastAsia="新宋体" w:hAnsi="新宋体" w:cs="新宋体" w:hint="eastAsia"/>
          <w:szCs w:val="21"/>
        </w:rPr>
        <w:t>文字交流的能力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2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szCs w:val="21"/>
        </w:rPr>
        <w:t>产生卵细胞、形成受精卵及胚胎发育的场所分别是</w:t>
      </w: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A</w:t>
      </w:r>
      <w:r>
        <w:rPr>
          <w:rFonts w:ascii="新宋体" w:eastAsia="新宋体" w:hAnsi="新宋体" w:cs="新宋体" w:hint="eastAsia"/>
          <w:szCs w:val="21"/>
        </w:rPr>
        <w:t>．卵巢、输卵管、子宫</w:t>
      </w:r>
      <w:r>
        <w:rPr>
          <w:rFonts w:ascii="新宋体" w:eastAsia="新宋体" w:hAnsi="新宋体" w:cs="新宋体"/>
          <w:szCs w:val="21"/>
        </w:rPr>
        <w:t>B</w:t>
      </w:r>
      <w:r>
        <w:rPr>
          <w:rFonts w:ascii="新宋体" w:eastAsia="新宋体" w:hAnsi="新宋体" w:cs="新宋体" w:hint="eastAsia"/>
          <w:szCs w:val="21"/>
        </w:rPr>
        <w:t>．卵巢、阴道、子宫</w:t>
      </w:r>
      <w:r>
        <w:rPr>
          <w:rFonts w:ascii="新宋体" w:eastAsia="新宋体" w:hAnsi="新宋体" w:cs="新宋体"/>
          <w:szCs w:val="21"/>
        </w:rPr>
        <w:t xml:space="preserve"> C</w:t>
      </w:r>
      <w:r>
        <w:rPr>
          <w:rFonts w:ascii="新宋体" w:eastAsia="新宋体" w:hAnsi="新宋体" w:cs="新宋体" w:hint="eastAsia"/>
          <w:szCs w:val="21"/>
        </w:rPr>
        <w:t>．睾丸、子宫、卵巢</w:t>
      </w:r>
      <w:r>
        <w:rPr>
          <w:rFonts w:ascii="新宋体" w:eastAsia="新宋体" w:hAnsi="新宋体" w:cs="新宋体"/>
          <w:szCs w:val="21"/>
        </w:rPr>
        <w:t>D</w:t>
      </w:r>
      <w:r>
        <w:rPr>
          <w:rFonts w:ascii="新宋体" w:eastAsia="新宋体" w:hAnsi="新宋体" w:cs="新宋体" w:hint="eastAsia"/>
          <w:szCs w:val="21"/>
        </w:rPr>
        <w:t>．卵巢、子宫、子宫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3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szCs w:val="21"/>
        </w:rPr>
        <w:t>马拉松运动员食用的馒头、鸡蛋、巧克力等食物所包含的营养物质中，能为人体提供能量的物质是</w:t>
      </w:r>
      <w:r>
        <w:rPr>
          <w:rFonts w:ascii="新宋体" w:eastAsia="新宋体" w:hAnsi="新宋体" w:cs="新宋体"/>
          <w:szCs w:val="21"/>
        </w:rPr>
        <w:t xml:space="preserve">  A</w:t>
      </w:r>
      <w:r>
        <w:rPr>
          <w:rFonts w:ascii="新宋体" w:eastAsia="新宋体" w:hAnsi="新宋体" w:cs="新宋体" w:hint="eastAsia"/>
          <w:szCs w:val="21"/>
        </w:rPr>
        <w:t xml:space="preserve">．水、无机盐、维生素　　　</w:t>
      </w:r>
      <w:r>
        <w:rPr>
          <w:rFonts w:ascii="新宋体" w:eastAsia="新宋体" w:hAnsi="新宋体" w:cs="新宋体"/>
          <w:szCs w:val="21"/>
        </w:rPr>
        <w:tab/>
        <w:t>B</w:t>
      </w:r>
      <w:r>
        <w:rPr>
          <w:rFonts w:ascii="新宋体" w:eastAsia="新宋体" w:hAnsi="新宋体" w:cs="新宋体" w:hint="eastAsia"/>
          <w:szCs w:val="21"/>
        </w:rPr>
        <w:t>．糖类、蛋白质、无机盐</w:t>
      </w:r>
    </w:p>
    <w:p w:rsidR="00682124" w:rsidRDefault="00491418">
      <w:pPr>
        <w:spacing w:line="360" w:lineRule="exact"/>
        <w:ind w:firstLineChars="800" w:firstLine="168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C</w:t>
      </w:r>
      <w:r>
        <w:rPr>
          <w:rFonts w:ascii="新宋体" w:eastAsia="新宋体" w:hAnsi="新宋体" w:cs="新宋体" w:hint="eastAsia"/>
          <w:szCs w:val="21"/>
        </w:rPr>
        <w:t xml:space="preserve">．糖类、脂肪、蛋白质　　　　</w:t>
      </w:r>
      <w:r>
        <w:rPr>
          <w:rFonts w:ascii="新宋体" w:eastAsia="新宋体" w:hAnsi="新宋体" w:cs="新宋体"/>
          <w:szCs w:val="21"/>
        </w:rPr>
        <w:t xml:space="preserve">  D</w:t>
      </w:r>
      <w:r>
        <w:rPr>
          <w:rFonts w:ascii="新宋体" w:eastAsia="新宋体" w:hAnsi="新宋体" w:cs="新宋体" w:hint="eastAsia"/>
          <w:szCs w:val="21"/>
        </w:rPr>
        <w:t>．糖类、脂肪、维生素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4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szCs w:val="21"/>
        </w:rPr>
        <w:t>既有消化功能又有吸收功能的部位是</w:t>
      </w:r>
      <w:r>
        <w:rPr>
          <w:rFonts w:ascii="新宋体" w:eastAsia="新宋体" w:hAnsi="新宋体" w:cs="新宋体"/>
          <w:szCs w:val="21"/>
        </w:rPr>
        <w:t>A</w:t>
      </w:r>
      <w:r>
        <w:rPr>
          <w:rFonts w:ascii="新宋体" w:eastAsia="新宋体" w:hAnsi="新宋体" w:cs="新宋体" w:hint="eastAsia"/>
          <w:szCs w:val="21"/>
        </w:rPr>
        <w:t>．肝脏</w:t>
      </w:r>
      <w:r>
        <w:rPr>
          <w:rFonts w:ascii="新宋体" w:eastAsia="新宋体" w:hAnsi="新宋体" w:cs="新宋体"/>
          <w:szCs w:val="21"/>
        </w:rPr>
        <w:t xml:space="preserve">  B</w:t>
      </w:r>
      <w:r>
        <w:rPr>
          <w:rFonts w:ascii="新宋体" w:eastAsia="新宋体" w:hAnsi="新宋体" w:cs="新宋体" w:hint="eastAsia"/>
          <w:szCs w:val="21"/>
        </w:rPr>
        <w:t>．大肠</w:t>
      </w:r>
      <w:r>
        <w:rPr>
          <w:rFonts w:ascii="新宋体" w:eastAsia="新宋体" w:hAnsi="新宋体" w:cs="新宋体"/>
          <w:szCs w:val="21"/>
        </w:rPr>
        <w:t xml:space="preserve">   C</w:t>
      </w:r>
      <w:r>
        <w:rPr>
          <w:rFonts w:ascii="新宋体" w:eastAsia="新宋体" w:hAnsi="新宋体" w:cs="新宋体" w:hint="eastAsia"/>
          <w:szCs w:val="21"/>
        </w:rPr>
        <w:t>．食道</w:t>
      </w:r>
      <w:r>
        <w:rPr>
          <w:rFonts w:ascii="新宋体" w:eastAsia="新宋体" w:hAnsi="新宋体" w:cs="新宋体"/>
          <w:szCs w:val="21"/>
        </w:rPr>
        <w:tab/>
        <w:t xml:space="preserve">  D</w:t>
      </w:r>
      <w:r>
        <w:rPr>
          <w:rFonts w:ascii="新宋体" w:eastAsia="新宋体" w:hAnsi="新宋体" w:cs="新宋体" w:hint="eastAsia"/>
          <w:szCs w:val="21"/>
        </w:rPr>
        <w:t>．小肠</w:t>
      </w:r>
      <w:r>
        <w:rPr>
          <w:rFonts w:ascii="新宋体" w:eastAsia="新宋体" w:hAnsi="新宋体" w:cs="新宋体"/>
          <w:strike/>
          <w:color w:val="FFFFFF"/>
          <w:spacing w:val="-200"/>
          <w:w w:val="1"/>
          <w:szCs w:val="21"/>
        </w:rPr>
        <w:t>[</w:t>
      </w:r>
      <w:r>
        <w:rPr>
          <w:rFonts w:ascii="新宋体" w:eastAsia="新宋体" w:hAnsi="新宋体" w:cs="新宋体" w:hint="eastAsia"/>
          <w:strike/>
          <w:color w:val="FFFFFF"/>
          <w:spacing w:val="-200"/>
          <w:w w:val="1"/>
          <w:szCs w:val="21"/>
        </w:rPr>
        <w:t>来源</w:t>
      </w:r>
      <w:r>
        <w:rPr>
          <w:rFonts w:ascii="新宋体" w:eastAsia="新宋体" w:hAnsi="新宋体" w:cs="新宋体"/>
          <w:strike/>
          <w:color w:val="FFFFFF"/>
          <w:spacing w:val="-200"/>
          <w:w w:val="1"/>
          <w:szCs w:val="21"/>
        </w:rPr>
        <w:t>:</w:t>
      </w:r>
      <w:r>
        <w:rPr>
          <w:rFonts w:ascii="新宋体" w:eastAsia="新宋体" w:hAnsi="新宋体" w:cs="新宋体" w:hint="eastAsia"/>
          <w:strike/>
          <w:color w:val="FFFFFF"/>
          <w:spacing w:val="-200"/>
          <w:w w:val="1"/>
          <w:szCs w:val="21"/>
        </w:rPr>
        <w:t>学</w:t>
      </w:r>
      <w:r>
        <w:rPr>
          <w:rFonts w:ascii="新宋体" w:eastAsia="新宋体" w:hAnsi="新宋体" w:cs="新宋体"/>
          <w:strike/>
          <w:color w:val="FFFFFF"/>
          <w:spacing w:val="-200"/>
          <w:w w:val="1"/>
          <w:szCs w:val="21"/>
        </w:rPr>
        <w:t>.</w:t>
      </w:r>
      <w:r>
        <w:rPr>
          <w:rFonts w:ascii="新宋体" w:eastAsia="新宋体" w:hAnsi="新宋体" w:cs="新宋体" w:hint="eastAsia"/>
          <w:strike/>
          <w:color w:val="FFFFFF"/>
          <w:spacing w:val="-200"/>
          <w:w w:val="1"/>
          <w:szCs w:val="21"/>
        </w:rPr>
        <w:t>科</w:t>
      </w:r>
      <w:r>
        <w:rPr>
          <w:rFonts w:ascii="新宋体" w:eastAsia="新宋体" w:hAnsi="新宋体" w:cs="新宋体"/>
          <w:strike/>
          <w:color w:val="FFFFFF"/>
          <w:spacing w:val="-200"/>
          <w:w w:val="1"/>
          <w:szCs w:val="21"/>
        </w:rPr>
        <w:t>.</w:t>
      </w:r>
      <w:r>
        <w:rPr>
          <w:rFonts w:ascii="新宋体" w:eastAsia="新宋体" w:hAnsi="新宋体" w:cs="新宋体" w:hint="eastAsia"/>
          <w:strike/>
          <w:color w:val="FFFFFF"/>
          <w:spacing w:val="-200"/>
          <w:w w:val="1"/>
          <w:szCs w:val="21"/>
        </w:rPr>
        <w:t>网</w:t>
      </w:r>
      <w:r>
        <w:rPr>
          <w:rFonts w:ascii="新宋体" w:eastAsia="新宋体" w:hAnsi="新宋体" w:cs="新宋体"/>
          <w:strike/>
          <w:color w:val="FFFFFF"/>
          <w:spacing w:val="-200"/>
          <w:w w:val="1"/>
          <w:szCs w:val="21"/>
        </w:rPr>
        <w:t>Z.X.X.K]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5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szCs w:val="21"/>
        </w:rPr>
        <w:t>下列消化液中能消化蛋白质的消化液有①唾液②胆汁③胃液④胰液⑤肠液</w:t>
      </w: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A</w:t>
      </w:r>
      <w:r>
        <w:rPr>
          <w:rFonts w:ascii="新宋体" w:eastAsia="新宋体" w:hAnsi="新宋体" w:cs="新宋体" w:hint="eastAsia"/>
          <w:szCs w:val="21"/>
        </w:rPr>
        <w:t>．①③④</w:t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  <w:t>B</w:t>
      </w:r>
      <w:r>
        <w:rPr>
          <w:rFonts w:ascii="新宋体" w:eastAsia="新宋体" w:hAnsi="新宋体" w:cs="新宋体" w:hint="eastAsia"/>
          <w:szCs w:val="21"/>
        </w:rPr>
        <w:t xml:space="preserve">．①④⑤　</w:t>
      </w:r>
      <w:r>
        <w:rPr>
          <w:rFonts w:ascii="新宋体" w:eastAsia="新宋体" w:hAnsi="新宋体" w:cs="新宋体"/>
          <w:szCs w:val="21"/>
        </w:rPr>
        <w:tab/>
        <w:t>C</w:t>
      </w:r>
      <w:r>
        <w:rPr>
          <w:rFonts w:ascii="新宋体" w:eastAsia="新宋体" w:hAnsi="新宋体" w:cs="新宋体" w:hint="eastAsia"/>
          <w:szCs w:val="21"/>
        </w:rPr>
        <w:t xml:space="preserve">．③④⑤　　</w:t>
      </w:r>
      <w:r>
        <w:rPr>
          <w:rFonts w:ascii="新宋体" w:eastAsia="新宋体" w:hAnsi="新宋体" w:cs="新宋体"/>
          <w:szCs w:val="21"/>
        </w:rPr>
        <w:tab/>
        <w:t>D</w:t>
      </w:r>
      <w:r>
        <w:rPr>
          <w:rFonts w:ascii="新宋体" w:eastAsia="新宋体" w:hAnsi="新宋体" w:cs="新宋体" w:hint="eastAsia"/>
          <w:szCs w:val="21"/>
        </w:rPr>
        <w:t>．②④⑤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6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 xml:space="preserve">(   ) </w:t>
      </w:r>
      <w:r>
        <w:rPr>
          <w:rFonts w:ascii="新宋体" w:eastAsia="新宋体" w:hAnsi="新宋体" w:cs="新宋体" w:hint="eastAsia"/>
          <w:szCs w:val="21"/>
        </w:rPr>
        <w:t>脂肪、淀粉和蛋白质在人体消化道内被消化液最先被消化的先后顺序是</w:t>
      </w:r>
    </w:p>
    <w:p w:rsidR="00682124" w:rsidRDefault="00491418">
      <w:pPr>
        <w:spacing w:line="360" w:lineRule="exact"/>
        <w:ind w:firstLineChars="150" w:firstLine="315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A</w:t>
      </w:r>
      <w:r>
        <w:rPr>
          <w:rFonts w:ascii="新宋体" w:eastAsia="新宋体" w:hAnsi="新宋体" w:cs="新宋体" w:hint="eastAsia"/>
          <w:szCs w:val="21"/>
        </w:rPr>
        <w:t>．淀粉、脂肪、蛋白质</w:t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  <w:t>B</w:t>
      </w:r>
      <w:r>
        <w:rPr>
          <w:rFonts w:ascii="新宋体" w:eastAsia="新宋体" w:hAnsi="新宋体" w:cs="新宋体" w:hint="eastAsia"/>
          <w:szCs w:val="21"/>
        </w:rPr>
        <w:t>．淀粉、蛋白质、脂肪</w:t>
      </w:r>
    </w:p>
    <w:p w:rsidR="00682124" w:rsidRDefault="00491418">
      <w:pPr>
        <w:spacing w:line="360" w:lineRule="exact"/>
        <w:ind w:firstLineChars="150" w:firstLine="315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C</w:t>
      </w:r>
      <w:r>
        <w:rPr>
          <w:rFonts w:ascii="新宋体" w:eastAsia="新宋体" w:hAnsi="新宋体" w:cs="新宋体" w:hint="eastAsia"/>
          <w:szCs w:val="21"/>
        </w:rPr>
        <w:t>．脂肪、淀粉、蛋白质</w:t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  <w:t>D</w:t>
      </w:r>
      <w:r>
        <w:rPr>
          <w:rFonts w:ascii="新宋体" w:eastAsia="新宋体" w:hAnsi="新宋体" w:cs="新宋体" w:hint="eastAsia"/>
          <w:szCs w:val="21"/>
        </w:rPr>
        <w:t>．蛋白质、淀粉、脂肪</w:t>
      </w:r>
      <w:r>
        <w:rPr>
          <w:rFonts w:ascii="新宋体" w:eastAsia="新宋体" w:hAnsi="新宋体" w:cs="新宋体"/>
          <w:strike/>
          <w:color w:val="FFFFFF"/>
          <w:spacing w:val="-200"/>
          <w:w w:val="1"/>
          <w:szCs w:val="21"/>
        </w:rPr>
        <w:t>[</w:t>
      </w:r>
      <w:r>
        <w:rPr>
          <w:rFonts w:ascii="新宋体" w:eastAsia="新宋体" w:hAnsi="新宋体" w:cs="新宋体" w:hint="eastAsia"/>
          <w:strike/>
          <w:color w:val="FFFFFF"/>
          <w:spacing w:val="-200"/>
          <w:w w:val="1"/>
          <w:szCs w:val="21"/>
        </w:rPr>
        <w:t>来源</w:t>
      </w:r>
      <w:r>
        <w:rPr>
          <w:rFonts w:ascii="新宋体" w:eastAsia="新宋体" w:hAnsi="新宋体" w:cs="新宋体"/>
          <w:strike/>
          <w:color w:val="FFFFFF"/>
          <w:spacing w:val="-200"/>
          <w:w w:val="1"/>
          <w:szCs w:val="21"/>
        </w:rPr>
        <w:t>:</w:t>
      </w:r>
      <w:r>
        <w:rPr>
          <w:rFonts w:ascii="新宋体" w:eastAsia="新宋体" w:hAnsi="新宋体" w:cs="新宋体" w:hint="eastAsia"/>
          <w:strike/>
          <w:color w:val="FFFFFF"/>
          <w:spacing w:val="-200"/>
          <w:w w:val="1"/>
          <w:szCs w:val="21"/>
        </w:rPr>
        <w:t>学</w:t>
      </w:r>
      <w:r>
        <w:rPr>
          <w:rFonts w:ascii="新宋体" w:eastAsia="新宋体" w:hAnsi="新宋体" w:cs="新宋体"/>
          <w:strike/>
          <w:color w:val="FFFFFF"/>
          <w:spacing w:val="-200"/>
          <w:w w:val="1"/>
          <w:szCs w:val="21"/>
        </w:rPr>
        <w:t>.</w:t>
      </w:r>
      <w:r>
        <w:rPr>
          <w:rFonts w:ascii="新宋体" w:eastAsia="新宋体" w:hAnsi="新宋体" w:cs="新宋体" w:hint="eastAsia"/>
          <w:strike/>
          <w:color w:val="FFFFFF"/>
          <w:spacing w:val="-200"/>
          <w:w w:val="1"/>
          <w:szCs w:val="21"/>
        </w:rPr>
        <w:t>科</w:t>
      </w:r>
      <w:r>
        <w:rPr>
          <w:rFonts w:ascii="新宋体" w:eastAsia="新宋体" w:hAnsi="新宋体" w:cs="新宋体"/>
          <w:strike/>
          <w:color w:val="FFFFFF"/>
          <w:spacing w:val="-200"/>
          <w:w w:val="1"/>
          <w:szCs w:val="21"/>
        </w:rPr>
        <w:t>.</w:t>
      </w:r>
      <w:r>
        <w:rPr>
          <w:rFonts w:ascii="新宋体" w:eastAsia="新宋体" w:hAnsi="新宋体" w:cs="新宋体" w:hint="eastAsia"/>
          <w:strike/>
          <w:color w:val="FFFFFF"/>
          <w:spacing w:val="-200"/>
          <w:w w:val="1"/>
          <w:szCs w:val="21"/>
        </w:rPr>
        <w:t>网</w:t>
      </w:r>
      <w:r>
        <w:rPr>
          <w:rFonts w:ascii="新宋体" w:eastAsia="新宋体" w:hAnsi="新宋体" w:cs="新宋体"/>
          <w:strike/>
          <w:color w:val="FFFFFF"/>
          <w:spacing w:val="-200"/>
          <w:w w:val="1"/>
          <w:szCs w:val="21"/>
        </w:rPr>
        <w:t>Z.X.X.K]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7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szCs w:val="21"/>
        </w:rPr>
        <w:t>与小肠吸收营养物质无关的结构特点是</w:t>
      </w:r>
    </w:p>
    <w:p w:rsidR="00682124" w:rsidRDefault="00491418">
      <w:pPr>
        <w:spacing w:line="360" w:lineRule="exact"/>
        <w:ind w:firstLineChars="150" w:firstLine="315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A</w:t>
      </w:r>
      <w:r>
        <w:rPr>
          <w:rFonts w:ascii="新宋体" w:eastAsia="新宋体" w:hAnsi="新宋体" w:cs="新宋体" w:hint="eastAsia"/>
          <w:szCs w:val="21"/>
        </w:rPr>
        <w:t>．小肠长约</w:t>
      </w:r>
      <w:r>
        <w:rPr>
          <w:rFonts w:ascii="新宋体" w:eastAsia="新宋体" w:hAnsi="新宋体" w:cs="新宋体"/>
          <w:szCs w:val="21"/>
        </w:rPr>
        <w:t>5~6</w:t>
      </w:r>
      <w:r>
        <w:rPr>
          <w:rFonts w:ascii="新宋体" w:eastAsia="新宋体" w:hAnsi="新宋体" w:cs="新宋体" w:hint="eastAsia"/>
          <w:szCs w:val="21"/>
        </w:rPr>
        <w:t>米</w:t>
      </w:r>
      <w:r>
        <w:rPr>
          <w:rFonts w:ascii="新宋体" w:eastAsia="新宋体" w:hAnsi="新宋体" w:cs="新宋体"/>
          <w:szCs w:val="21"/>
        </w:rPr>
        <w:t xml:space="preserve">               B</w:t>
      </w:r>
      <w:r>
        <w:rPr>
          <w:rFonts w:ascii="新宋体" w:eastAsia="新宋体" w:hAnsi="新宋体" w:cs="新宋体" w:hint="eastAsia"/>
          <w:szCs w:val="21"/>
        </w:rPr>
        <w:t>．小肠黏膜内表面有许多环形的皱襞和绒毛</w:t>
      </w:r>
    </w:p>
    <w:p w:rsidR="00682124" w:rsidRDefault="00491418">
      <w:pPr>
        <w:spacing w:line="360" w:lineRule="exact"/>
        <w:ind w:firstLineChars="150" w:firstLine="315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C</w:t>
      </w:r>
      <w:r>
        <w:rPr>
          <w:rFonts w:ascii="新宋体" w:eastAsia="新宋体" w:hAnsi="新宋体" w:cs="新宋体" w:hint="eastAsia"/>
          <w:szCs w:val="21"/>
        </w:rPr>
        <w:t>．小肠壁内有肠腺，分泌肠液</w:t>
      </w:r>
      <w:r>
        <w:rPr>
          <w:rFonts w:ascii="新宋体" w:eastAsia="新宋体" w:hAnsi="新宋体" w:cs="新宋体"/>
          <w:szCs w:val="21"/>
        </w:rPr>
        <w:t xml:space="preserve">     D</w:t>
      </w:r>
      <w:r>
        <w:rPr>
          <w:rFonts w:ascii="新宋体" w:eastAsia="新宋体" w:hAnsi="新宋体" w:cs="新宋体" w:hint="eastAsia"/>
          <w:szCs w:val="21"/>
        </w:rPr>
        <w:t>．小肠绒毛中有丰富的毛细血管和毛细淋巴管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8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szCs w:val="21"/>
        </w:rPr>
        <w:t>人的呼吸系统的组成，按器官排列的自然顺序是</w:t>
      </w:r>
    </w:p>
    <w:p w:rsidR="00682124" w:rsidRDefault="00491418">
      <w:pPr>
        <w:spacing w:line="360" w:lineRule="exact"/>
        <w:ind w:firstLineChars="150" w:firstLine="315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A</w:t>
      </w:r>
      <w:r>
        <w:rPr>
          <w:rFonts w:ascii="新宋体" w:eastAsia="新宋体" w:hAnsi="新宋体" w:cs="新宋体" w:hint="eastAsia"/>
          <w:szCs w:val="21"/>
        </w:rPr>
        <w:t>．鼻、喉、咽、气管、支气管和肺</w:t>
      </w:r>
      <w:r>
        <w:rPr>
          <w:rFonts w:ascii="新宋体" w:eastAsia="新宋体" w:hAnsi="新宋体" w:cs="新宋体"/>
          <w:szCs w:val="21"/>
        </w:rPr>
        <w:t xml:space="preserve">      B</w:t>
      </w:r>
      <w:r>
        <w:rPr>
          <w:rFonts w:ascii="新宋体" w:eastAsia="新宋体" w:hAnsi="新宋体" w:cs="新宋体" w:hint="eastAsia"/>
          <w:szCs w:val="21"/>
        </w:rPr>
        <w:t>．鼻、咽、喉、支气管、气管和肺</w:t>
      </w:r>
    </w:p>
    <w:p w:rsidR="00682124" w:rsidRDefault="00491418">
      <w:pPr>
        <w:spacing w:line="360" w:lineRule="exact"/>
        <w:ind w:firstLineChars="150" w:firstLine="315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C</w:t>
      </w:r>
      <w:r>
        <w:rPr>
          <w:rFonts w:ascii="新宋体" w:eastAsia="新宋体" w:hAnsi="新宋体" w:cs="新宋体" w:hint="eastAsia"/>
          <w:szCs w:val="21"/>
        </w:rPr>
        <w:t>．鼻、咽、喉、气管、支气管和肺</w:t>
      </w:r>
      <w:r>
        <w:rPr>
          <w:rFonts w:ascii="新宋体" w:eastAsia="新宋体" w:hAnsi="新宋体" w:cs="新宋体"/>
          <w:szCs w:val="21"/>
        </w:rPr>
        <w:t xml:space="preserve">      D</w:t>
      </w:r>
      <w:r>
        <w:rPr>
          <w:rFonts w:ascii="新宋体" w:eastAsia="新宋体" w:hAnsi="新宋体" w:cs="新宋体" w:hint="eastAsia"/>
          <w:szCs w:val="21"/>
        </w:rPr>
        <w:t>．口腔、鼻、咽、喉、气管、支气管和肺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9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szCs w:val="21"/>
        </w:rPr>
        <w:t>当我们呼气时，肋骨间的肌肉、膈肌的活动状态是</w:t>
      </w:r>
    </w:p>
    <w:p w:rsidR="00682124" w:rsidRDefault="00491418">
      <w:pPr>
        <w:spacing w:line="360" w:lineRule="exact"/>
        <w:ind w:firstLineChars="150" w:firstLine="315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A</w:t>
      </w:r>
      <w:r>
        <w:rPr>
          <w:rFonts w:ascii="新宋体" w:eastAsia="新宋体" w:hAnsi="新宋体" w:cs="新宋体" w:hint="eastAsia"/>
          <w:szCs w:val="21"/>
        </w:rPr>
        <w:t xml:space="preserve">．收缩、舒张　　　</w:t>
      </w:r>
      <w:r>
        <w:rPr>
          <w:rFonts w:ascii="新宋体" w:eastAsia="新宋体" w:hAnsi="新宋体" w:cs="新宋体"/>
          <w:szCs w:val="21"/>
        </w:rPr>
        <w:tab/>
        <w:t>B</w:t>
      </w:r>
      <w:r>
        <w:rPr>
          <w:rFonts w:ascii="新宋体" w:eastAsia="新宋体" w:hAnsi="新宋体" w:cs="新宋体" w:hint="eastAsia"/>
          <w:szCs w:val="21"/>
        </w:rPr>
        <w:t>．舒张、收缩</w:t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  <w:t>C</w:t>
      </w:r>
      <w:r>
        <w:rPr>
          <w:rFonts w:ascii="新宋体" w:eastAsia="新宋体" w:hAnsi="新宋体" w:cs="新宋体" w:hint="eastAsia"/>
          <w:szCs w:val="21"/>
        </w:rPr>
        <w:t>．收缩、收缩</w:t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  <w:t>D</w:t>
      </w:r>
      <w:r>
        <w:rPr>
          <w:rFonts w:ascii="新宋体" w:eastAsia="新宋体" w:hAnsi="新宋体" w:cs="新宋体" w:hint="eastAsia"/>
          <w:szCs w:val="21"/>
        </w:rPr>
        <w:t>．舒张、舒张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10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szCs w:val="21"/>
        </w:rPr>
        <w:t>肺泡具有适于气体交换的结构特点是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①肺泡数量多②肺泡由一个细胞构成③肺泡壁由一层上皮细胞构成④肺泡外包绕着丰富的毛细血管</w:t>
      </w:r>
      <w:r>
        <w:rPr>
          <w:rFonts w:ascii="新宋体" w:eastAsia="新宋体" w:hAnsi="新宋体" w:cs="新宋体"/>
          <w:szCs w:val="21"/>
        </w:rPr>
        <w:t xml:space="preserve">   A</w:t>
      </w:r>
      <w:r>
        <w:rPr>
          <w:rFonts w:ascii="新宋体" w:eastAsia="新宋体" w:hAnsi="新宋体" w:cs="新宋体" w:hint="eastAsia"/>
          <w:szCs w:val="21"/>
        </w:rPr>
        <w:t>．①②③</w:t>
      </w:r>
      <w:r>
        <w:rPr>
          <w:rFonts w:ascii="新宋体" w:eastAsia="新宋体" w:hAnsi="新宋体" w:cs="新宋体"/>
          <w:szCs w:val="21"/>
        </w:rPr>
        <w:t xml:space="preserve">       B</w:t>
      </w:r>
      <w:r>
        <w:rPr>
          <w:rFonts w:ascii="新宋体" w:eastAsia="新宋体" w:hAnsi="新宋体" w:cs="新宋体" w:hint="eastAsia"/>
          <w:szCs w:val="21"/>
        </w:rPr>
        <w:t>．①②④</w:t>
      </w:r>
      <w:r>
        <w:rPr>
          <w:rFonts w:ascii="新宋体" w:eastAsia="新宋体" w:hAnsi="新宋体" w:cs="新宋体"/>
          <w:szCs w:val="21"/>
        </w:rPr>
        <w:t xml:space="preserve">        C</w:t>
      </w:r>
      <w:r>
        <w:rPr>
          <w:rFonts w:ascii="新宋体" w:eastAsia="新宋体" w:hAnsi="新宋体" w:cs="新宋体" w:hint="eastAsia"/>
          <w:szCs w:val="21"/>
        </w:rPr>
        <w:t>．①③④</w:t>
      </w:r>
      <w:r>
        <w:rPr>
          <w:rFonts w:ascii="新宋体" w:eastAsia="新宋体" w:hAnsi="新宋体" w:cs="新宋体"/>
          <w:szCs w:val="21"/>
        </w:rPr>
        <w:tab/>
        <w:t xml:space="preserve">   D</w:t>
      </w:r>
      <w:r>
        <w:rPr>
          <w:rFonts w:ascii="新宋体" w:eastAsia="新宋体" w:hAnsi="新宋体" w:cs="新宋体" w:hint="eastAsia"/>
          <w:szCs w:val="21"/>
        </w:rPr>
        <w:t>．②③④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11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szCs w:val="21"/>
        </w:rPr>
        <w:t>三种血细胞中不含细胞核的是</w:t>
      </w:r>
    </w:p>
    <w:p w:rsidR="00682124" w:rsidRDefault="00491418">
      <w:pPr>
        <w:spacing w:line="360" w:lineRule="exact"/>
        <w:ind w:firstLineChars="150" w:firstLine="315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A</w:t>
      </w:r>
      <w:r>
        <w:rPr>
          <w:rFonts w:ascii="新宋体" w:eastAsia="新宋体" w:hAnsi="新宋体" w:cs="新宋体" w:hint="eastAsia"/>
          <w:szCs w:val="21"/>
        </w:rPr>
        <w:t>．红细胞和白细胞</w:t>
      </w:r>
      <w:r>
        <w:rPr>
          <w:rFonts w:ascii="新宋体" w:eastAsia="新宋体" w:hAnsi="新宋体" w:cs="新宋体"/>
          <w:szCs w:val="21"/>
        </w:rPr>
        <w:tab/>
        <w:t>B</w:t>
      </w:r>
      <w:r>
        <w:rPr>
          <w:rFonts w:ascii="新宋体" w:eastAsia="新宋体" w:hAnsi="新宋体" w:cs="新宋体" w:hint="eastAsia"/>
          <w:szCs w:val="21"/>
        </w:rPr>
        <w:t>．白细胞和血小板</w:t>
      </w:r>
      <w:r>
        <w:rPr>
          <w:rFonts w:ascii="新宋体" w:eastAsia="新宋体" w:hAnsi="新宋体" w:cs="新宋体"/>
          <w:szCs w:val="21"/>
        </w:rPr>
        <w:tab/>
        <w:t>C</w:t>
      </w:r>
      <w:r>
        <w:rPr>
          <w:rFonts w:ascii="新宋体" w:eastAsia="新宋体" w:hAnsi="新宋体" w:cs="新宋体" w:hint="eastAsia"/>
          <w:szCs w:val="21"/>
        </w:rPr>
        <w:t>．红细胞和血小板</w:t>
      </w:r>
      <w:r>
        <w:rPr>
          <w:rFonts w:ascii="新宋体" w:eastAsia="新宋体" w:hAnsi="新宋体" w:cs="新宋体"/>
          <w:szCs w:val="21"/>
        </w:rPr>
        <w:tab/>
        <w:t>D</w:t>
      </w:r>
      <w:r>
        <w:rPr>
          <w:rFonts w:ascii="新宋体" w:eastAsia="新宋体" w:hAnsi="新宋体" w:cs="新宋体" w:hint="eastAsia"/>
          <w:szCs w:val="21"/>
        </w:rPr>
        <w:t>．血小板和血浆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12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szCs w:val="21"/>
        </w:rPr>
        <w:t>血液在血管中的流动方向是</w:t>
      </w:r>
    </w:p>
    <w:p w:rsidR="00682124" w:rsidRDefault="00491418">
      <w:pPr>
        <w:spacing w:line="360" w:lineRule="exact"/>
        <w:ind w:firstLineChars="150" w:firstLine="315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A</w:t>
      </w:r>
      <w:r>
        <w:rPr>
          <w:rFonts w:ascii="新宋体" w:eastAsia="新宋体" w:hAnsi="新宋体" w:cs="新宋体" w:hint="eastAsia"/>
          <w:szCs w:val="21"/>
        </w:rPr>
        <w:t xml:space="preserve">．静脉→动脉→毛细血管　</w:t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  <w:t>B</w:t>
      </w:r>
      <w:r>
        <w:rPr>
          <w:rFonts w:ascii="新宋体" w:eastAsia="新宋体" w:hAnsi="新宋体" w:cs="新宋体" w:hint="eastAsia"/>
          <w:szCs w:val="21"/>
        </w:rPr>
        <w:t>．静脉→毛细血管→静脉</w:t>
      </w:r>
    </w:p>
    <w:p w:rsidR="00682124" w:rsidRDefault="00491418">
      <w:pPr>
        <w:spacing w:line="360" w:lineRule="exact"/>
        <w:ind w:firstLineChars="150" w:firstLine="315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C</w:t>
      </w:r>
      <w:r>
        <w:rPr>
          <w:rFonts w:ascii="新宋体" w:eastAsia="新宋体" w:hAnsi="新宋体" w:cs="新宋体" w:hint="eastAsia"/>
          <w:szCs w:val="21"/>
        </w:rPr>
        <w:t>．动脉→静脉→毛细血管</w:t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  <w:t>D</w:t>
      </w:r>
      <w:r>
        <w:rPr>
          <w:rFonts w:ascii="新宋体" w:eastAsia="新宋体" w:hAnsi="新宋体" w:cs="新宋体" w:hint="eastAsia"/>
          <w:szCs w:val="21"/>
        </w:rPr>
        <w:t>．动脉→毛细血管→静脉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13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szCs w:val="21"/>
        </w:rPr>
        <w:t>当肋骨间的肌肉和膈肌收缩时</w:t>
      </w:r>
      <w:r>
        <w:rPr>
          <w:rFonts w:ascii="新宋体" w:eastAsia="新宋体" w:hAnsi="新宋体" w:cs="新宋体"/>
          <w:szCs w:val="21"/>
        </w:rPr>
        <w:t>,</w:t>
      </w:r>
      <w:r>
        <w:rPr>
          <w:rFonts w:ascii="新宋体" w:eastAsia="新宋体" w:hAnsi="新宋体" w:cs="新宋体" w:hint="eastAsia"/>
          <w:szCs w:val="21"/>
        </w:rPr>
        <w:t>气体经过的路线是</w:t>
      </w: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A</w:t>
      </w:r>
      <w:r>
        <w:rPr>
          <w:rFonts w:ascii="新宋体" w:eastAsia="新宋体" w:hAnsi="新宋体" w:cs="新宋体" w:hint="eastAsia"/>
          <w:szCs w:val="21"/>
        </w:rPr>
        <w:t xml:space="preserve">．外界→食道→肺　</w:t>
      </w:r>
      <w:r>
        <w:rPr>
          <w:rFonts w:ascii="新宋体" w:eastAsia="新宋体" w:hAnsi="新宋体" w:cs="新宋体"/>
          <w:szCs w:val="21"/>
        </w:rPr>
        <w:t xml:space="preserve">     B</w:t>
      </w:r>
      <w:r>
        <w:rPr>
          <w:rFonts w:ascii="新宋体" w:eastAsia="新宋体" w:hAnsi="新宋体" w:cs="新宋体" w:hint="eastAsia"/>
          <w:szCs w:val="21"/>
        </w:rPr>
        <w:t xml:space="preserve">．肺→气管→口腔→外界　</w:t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</w: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C</w:t>
      </w:r>
      <w:r>
        <w:rPr>
          <w:rFonts w:ascii="新宋体" w:eastAsia="新宋体" w:hAnsi="新宋体" w:cs="新宋体" w:hint="eastAsia"/>
          <w:szCs w:val="21"/>
        </w:rPr>
        <w:t xml:space="preserve">．外界→鼻腔→气管→肺　</w:t>
      </w:r>
      <w:r>
        <w:rPr>
          <w:rFonts w:ascii="新宋体" w:eastAsia="新宋体" w:hAnsi="新宋体" w:cs="新宋体"/>
          <w:szCs w:val="21"/>
        </w:rPr>
        <w:tab/>
        <w:t>D</w:t>
      </w:r>
      <w:r>
        <w:rPr>
          <w:rFonts w:ascii="新宋体" w:eastAsia="新宋体" w:hAnsi="新宋体" w:cs="新宋体" w:hint="eastAsia"/>
          <w:szCs w:val="21"/>
        </w:rPr>
        <w:t>．肺→气管→鼻腔→外界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14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szCs w:val="21"/>
        </w:rPr>
        <w:t>下列与食物的消化和吸收有关叙述正确的是</w:t>
      </w: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A</w:t>
      </w:r>
      <w:r>
        <w:rPr>
          <w:rFonts w:ascii="新宋体" w:eastAsia="新宋体" w:hAnsi="新宋体" w:cs="新宋体" w:hint="eastAsia"/>
          <w:szCs w:val="21"/>
        </w:rPr>
        <w:t>．胆汁是由胆囊分泌的</w:t>
      </w:r>
      <w:r>
        <w:rPr>
          <w:rFonts w:ascii="新宋体" w:eastAsia="新宋体" w:hAnsi="新宋体" w:cs="新宋体"/>
          <w:szCs w:val="21"/>
        </w:rPr>
        <w:t xml:space="preserve">                      B,</w:t>
      </w:r>
      <w:r>
        <w:rPr>
          <w:rFonts w:ascii="新宋体" w:eastAsia="新宋体" w:hAnsi="新宋体" w:cs="新宋体" w:hint="eastAsia"/>
          <w:szCs w:val="21"/>
        </w:rPr>
        <w:t>唾液中含有消化蛋白质的酶</w:t>
      </w: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lastRenderedPageBreak/>
        <w:t>C</w:t>
      </w:r>
      <w:r>
        <w:rPr>
          <w:rFonts w:ascii="新宋体" w:eastAsia="新宋体" w:hAnsi="新宋体" w:cs="新宋体" w:hint="eastAsia"/>
          <w:szCs w:val="21"/>
        </w:rPr>
        <w:t>．水、无机盐、维生素可以被小肠直接吸收</w:t>
      </w:r>
      <w:r>
        <w:rPr>
          <w:rFonts w:ascii="新宋体" w:eastAsia="新宋体" w:hAnsi="新宋体" w:cs="新宋体"/>
          <w:szCs w:val="21"/>
        </w:rPr>
        <w:t xml:space="preserve">    D</w:t>
      </w:r>
      <w:r>
        <w:rPr>
          <w:rFonts w:ascii="新宋体" w:eastAsia="新宋体" w:hAnsi="新宋体" w:cs="新宋体" w:hint="eastAsia"/>
          <w:szCs w:val="21"/>
        </w:rPr>
        <w:t>．细嚼馒头有甜味，有甜味的物质是淀粉</w:t>
      </w:r>
    </w:p>
    <w:p w:rsidR="00682124" w:rsidRDefault="00491418">
      <w:pPr>
        <w:tabs>
          <w:tab w:val="left" w:pos="1871"/>
          <w:tab w:val="left" w:pos="3407"/>
          <w:tab w:val="left" w:pos="4530"/>
          <w:tab w:val="left" w:pos="6705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15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szCs w:val="21"/>
        </w:rPr>
        <w:t>下列不含消化酶的消化液是</w:t>
      </w:r>
      <w:r>
        <w:rPr>
          <w:rFonts w:ascii="新宋体" w:eastAsia="新宋体" w:hAnsi="新宋体" w:cs="新宋体"/>
          <w:szCs w:val="21"/>
        </w:rPr>
        <w:t>A</w:t>
      </w:r>
      <w:r>
        <w:rPr>
          <w:rFonts w:ascii="新宋体" w:eastAsia="新宋体" w:hAnsi="新宋体" w:cs="新宋体" w:hint="eastAsia"/>
          <w:szCs w:val="21"/>
        </w:rPr>
        <w:t>．唾液</w:t>
      </w:r>
      <w:r>
        <w:rPr>
          <w:rFonts w:ascii="新宋体" w:eastAsia="新宋体" w:hAnsi="新宋体" w:cs="新宋体"/>
          <w:szCs w:val="21"/>
        </w:rPr>
        <w:tab/>
        <w:t>B</w:t>
      </w:r>
      <w:r>
        <w:rPr>
          <w:rFonts w:ascii="新宋体" w:eastAsia="新宋体" w:hAnsi="新宋体" w:cs="新宋体" w:hint="eastAsia"/>
          <w:szCs w:val="21"/>
        </w:rPr>
        <w:t>．肠液</w:t>
      </w:r>
      <w:r>
        <w:rPr>
          <w:rFonts w:ascii="新宋体" w:eastAsia="新宋体" w:hAnsi="新宋体" w:cs="新宋体"/>
          <w:szCs w:val="21"/>
        </w:rPr>
        <w:t xml:space="preserve">   C</w:t>
      </w:r>
      <w:r>
        <w:rPr>
          <w:rFonts w:ascii="新宋体" w:eastAsia="新宋体" w:hAnsi="新宋体" w:cs="新宋体" w:hint="eastAsia"/>
          <w:szCs w:val="21"/>
        </w:rPr>
        <w:t>．胃液</w:t>
      </w:r>
      <w:r>
        <w:rPr>
          <w:rFonts w:ascii="新宋体" w:eastAsia="新宋体" w:hAnsi="新宋体" w:cs="新宋体"/>
          <w:szCs w:val="21"/>
        </w:rPr>
        <w:tab/>
        <w:t>D</w:t>
      </w:r>
      <w:r>
        <w:rPr>
          <w:rFonts w:ascii="新宋体" w:eastAsia="新宋体" w:hAnsi="新宋体" w:cs="新宋体" w:hint="eastAsia"/>
          <w:szCs w:val="21"/>
        </w:rPr>
        <w:t>．胆汁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16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szCs w:val="21"/>
        </w:rPr>
        <w:t>小肠是人体消化食物和吸收营养物质的主要器官</w:t>
      </w:r>
      <w:r>
        <w:rPr>
          <w:rFonts w:ascii="新宋体" w:eastAsia="新宋体" w:hAnsi="新宋体" w:cs="新宋体"/>
          <w:szCs w:val="21"/>
        </w:rPr>
        <w:t>,</w:t>
      </w:r>
      <w:r>
        <w:rPr>
          <w:rFonts w:ascii="新宋体" w:eastAsia="新宋体" w:hAnsi="新宋体" w:cs="新宋体" w:hint="eastAsia"/>
          <w:szCs w:val="21"/>
        </w:rPr>
        <w:t>下列叙述正确的是</w:t>
      </w: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A</w:t>
      </w:r>
      <w:r>
        <w:rPr>
          <w:rFonts w:ascii="新宋体" w:eastAsia="新宋体" w:hAnsi="新宋体" w:cs="新宋体" w:hint="eastAsia"/>
          <w:szCs w:val="21"/>
        </w:rPr>
        <w:t>．小肠能分泌多种消化液但只参与脂肪的消化</w:t>
      </w:r>
      <w:r>
        <w:rPr>
          <w:rFonts w:ascii="新宋体" w:eastAsia="新宋体" w:hAnsi="新宋体" w:cs="新宋体"/>
          <w:szCs w:val="21"/>
        </w:rPr>
        <w:tab/>
        <w:t xml:space="preserve">   B</w:t>
      </w:r>
      <w:r>
        <w:rPr>
          <w:rFonts w:ascii="新宋体" w:eastAsia="新宋体" w:hAnsi="新宋体" w:cs="新宋体" w:hint="eastAsia"/>
          <w:szCs w:val="21"/>
        </w:rPr>
        <w:t>．小肠绒毛壁薄由多层上皮细胞构成</w:t>
      </w: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C</w:t>
      </w:r>
      <w:r>
        <w:rPr>
          <w:rFonts w:ascii="新宋体" w:eastAsia="新宋体" w:hAnsi="新宋体" w:cs="新宋体" w:hint="eastAsia"/>
          <w:szCs w:val="21"/>
        </w:rPr>
        <w:t>．小肠绒毛内有丰富的毛细血管</w:t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  <w:t xml:space="preserve">      D</w:t>
      </w:r>
      <w:r>
        <w:rPr>
          <w:rFonts w:ascii="新宋体" w:eastAsia="新宋体" w:hAnsi="新宋体" w:cs="新宋体" w:hint="eastAsia"/>
          <w:szCs w:val="21"/>
        </w:rPr>
        <w:t>．蛋白质不经过消化就能被小肠直接吸收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17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szCs w:val="21"/>
        </w:rPr>
        <w:t>经常食用葫萝卜或适量的动物肝脏有助于预防</w:t>
      </w:r>
    </w:p>
    <w:p w:rsidR="00682124" w:rsidRDefault="00491418">
      <w:pPr>
        <w:spacing w:line="360" w:lineRule="exact"/>
        <w:ind w:firstLineChars="150" w:firstLine="315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A</w:t>
      </w:r>
      <w:r>
        <w:rPr>
          <w:rFonts w:ascii="新宋体" w:eastAsia="新宋体" w:hAnsi="新宋体" w:cs="新宋体" w:hint="eastAsia"/>
          <w:szCs w:val="21"/>
        </w:rPr>
        <w:t>．坏血病</w:t>
      </w:r>
      <w:r>
        <w:rPr>
          <w:rFonts w:ascii="新宋体" w:eastAsia="新宋体" w:hAnsi="新宋体" w:cs="新宋体"/>
          <w:szCs w:val="21"/>
        </w:rPr>
        <w:tab/>
        <w:t>B</w:t>
      </w:r>
      <w:r>
        <w:rPr>
          <w:rFonts w:ascii="新宋体" w:eastAsia="新宋体" w:hAnsi="新宋体" w:cs="新宋体" w:hint="eastAsia"/>
          <w:szCs w:val="21"/>
        </w:rPr>
        <w:t>．神经炎</w:t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  <w:t>C</w:t>
      </w:r>
      <w:r>
        <w:rPr>
          <w:rFonts w:ascii="新宋体" w:eastAsia="新宋体" w:hAnsi="新宋体" w:cs="新宋体" w:hint="eastAsia"/>
          <w:szCs w:val="21"/>
        </w:rPr>
        <w:t>．夜盲症</w:t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  <w:t>D</w:t>
      </w:r>
      <w:r>
        <w:rPr>
          <w:rFonts w:ascii="新宋体" w:eastAsia="新宋体" w:hAnsi="新宋体" w:cs="新宋体" w:hint="eastAsia"/>
          <w:szCs w:val="21"/>
        </w:rPr>
        <w:t>．佝偻病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18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szCs w:val="21"/>
        </w:rPr>
        <w:t>血液流经下列哪种血管时才能够与其他组织细胞进行物质交换</w:t>
      </w:r>
    </w:p>
    <w:p w:rsidR="00682124" w:rsidRDefault="00491418">
      <w:pPr>
        <w:spacing w:line="360" w:lineRule="exact"/>
        <w:ind w:firstLineChars="150" w:firstLine="315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A</w:t>
      </w:r>
      <w:r>
        <w:rPr>
          <w:rFonts w:ascii="新宋体" w:eastAsia="新宋体" w:hAnsi="新宋体" w:cs="新宋体" w:hint="eastAsia"/>
          <w:szCs w:val="21"/>
        </w:rPr>
        <w:t>．动脉</w:t>
      </w:r>
      <w:r>
        <w:rPr>
          <w:rFonts w:ascii="新宋体" w:eastAsia="新宋体" w:hAnsi="新宋体" w:cs="新宋体"/>
          <w:szCs w:val="21"/>
        </w:rPr>
        <w:tab/>
      </w:r>
      <w:r>
        <w:rPr>
          <w:rFonts w:ascii="新宋体" w:eastAsia="新宋体" w:hAnsi="新宋体" w:cs="新宋体"/>
          <w:szCs w:val="21"/>
        </w:rPr>
        <w:tab/>
        <w:t>B.</w:t>
      </w:r>
      <w:r>
        <w:rPr>
          <w:rFonts w:ascii="新宋体" w:eastAsia="新宋体" w:hAnsi="新宋体" w:cs="新宋体" w:hint="eastAsia"/>
          <w:szCs w:val="21"/>
        </w:rPr>
        <w:t>毛细血管</w:t>
      </w:r>
      <w:r>
        <w:rPr>
          <w:rFonts w:ascii="新宋体" w:eastAsia="新宋体" w:hAnsi="新宋体" w:cs="新宋体"/>
          <w:szCs w:val="21"/>
        </w:rPr>
        <w:t>C.</w:t>
      </w:r>
      <w:r>
        <w:rPr>
          <w:rFonts w:ascii="新宋体" w:eastAsia="新宋体" w:hAnsi="新宋体" w:cs="新宋体" w:hint="eastAsia"/>
          <w:szCs w:val="21"/>
        </w:rPr>
        <w:t>静脉</w:t>
      </w:r>
      <w:r>
        <w:rPr>
          <w:rFonts w:ascii="新宋体" w:eastAsia="新宋体" w:hAnsi="新宋体" w:cs="新宋体"/>
          <w:szCs w:val="21"/>
        </w:rPr>
        <w:tab/>
        <w:t>D</w:t>
      </w:r>
      <w:r>
        <w:rPr>
          <w:rFonts w:ascii="新宋体" w:eastAsia="新宋体" w:hAnsi="新宋体" w:cs="新宋体" w:hint="eastAsia"/>
          <w:szCs w:val="21"/>
        </w:rPr>
        <w:t>．小动脉</w:t>
      </w:r>
    </w:p>
    <w:p w:rsidR="00682124" w:rsidRDefault="00491418"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19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szCs w:val="21"/>
        </w:rPr>
        <w:t>下列不属于血浆成分的是</w:t>
      </w:r>
    </w:p>
    <w:p w:rsidR="00682124" w:rsidRDefault="00491418">
      <w:pPr>
        <w:spacing w:line="360" w:lineRule="exact"/>
        <w:ind w:firstLineChars="150" w:firstLine="315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A</w:t>
      </w:r>
      <w:r>
        <w:rPr>
          <w:rFonts w:ascii="新宋体" w:eastAsia="新宋体" w:hAnsi="新宋体" w:cs="新宋体" w:hint="eastAsia"/>
          <w:szCs w:val="21"/>
        </w:rPr>
        <w:t>．水</w:t>
      </w:r>
      <w:r>
        <w:rPr>
          <w:rFonts w:ascii="新宋体" w:eastAsia="新宋体" w:hAnsi="新宋体" w:cs="新宋体"/>
          <w:szCs w:val="21"/>
        </w:rPr>
        <w:tab/>
        <w:t xml:space="preserve">   B</w:t>
      </w:r>
      <w:r>
        <w:rPr>
          <w:rFonts w:ascii="新宋体" w:eastAsia="新宋体" w:hAnsi="新宋体" w:cs="新宋体" w:hint="eastAsia"/>
          <w:szCs w:val="21"/>
        </w:rPr>
        <w:t>．血浆蛋白</w:t>
      </w:r>
      <w:r>
        <w:rPr>
          <w:rFonts w:ascii="新宋体" w:eastAsia="新宋体" w:hAnsi="新宋体" w:cs="新宋体"/>
          <w:szCs w:val="21"/>
        </w:rPr>
        <w:t xml:space="preserve">      C</w:t>
      </w:r>
      <w:r>
        <w:rPr>
          <w:rFonts w:ascii="新宋体" w:eastAsia="新宋体" w:hAnsi="新宋体" w:cs="新宋体" w:hint="eastAsia"/>
          <w:szCs w:val="21"/>
        </w:rPr>
        <w:t xml:space="preserve">．血红蛋白　　　</w:t>
      </w:r>
      <w:r>
        <w:rPr>
          <w:rFonts w:ascii="新宋体" w:eastAsia="新宋体" w:hAnsi="新宋体" w:cs="新宋体"/>
          <w:szCs w:val="21"/>
        </w:rPr>
        <w:t xml:space="preserve"> D</w:t>
      </w:r>
      <w:r>
        <w:rPr>
          <w:rFonts w:ascii="新宋体" w:eastAsia="新宋体" w:hAnsi="新宋体" w:cs="新宋体" w:hint="eastAsia"/>
          <w:szCs w:val="21"/>
        </w:rPr>
        <w:t>．葡萄糖、氨基酸、无机盐</w:t>
      </w:r>
    </w:p>
    <w:p w:rsidR="00682124" w:rsidRDefault="00491418">
      <w:pPr>
        <w:pStyle w:val="DefaultParagraph"/>
        <w:tabs>
          <w:tab w:val="left" w:pos="2130"/>
          <w:tab w:val="left" w:pos="4260"/>
          <w:tab w:val="left" w:pos="6391"/>
        </w:tabs>
        <w:spacing w:line="360" w:lineRule="exact"/>
        <w:textAlignment w:val="center"/>
        <w:rPr>
          <w:rFonts w:ascii="新宋体" w:eastAsia="新宋体" w:hAnsi="新宋体" w:cs="新宋体"/>
          <w:kern w:val="0"/>
          <w:szCs w:val="21"/>
        </w:rPr>
      </w:pPr>
      <w:r>
        <w:rPr>
          <w:rFonts w:ascii="新宋体" w:eastAsia="新宋体" w:hAnsi="新宋体" w:cs="新宋体"/>
          <w:kern w:val="0"/>
          <w:szCs w:val="21"/>
        </w:rPr>
        <w:t>20</w:t>
      </w:r>
      <w:r>
        <w:rPr>
          <w:rFonts w:ascii="新宋体" w:eastAsia="新宋体" w:hAnsi="新宋体" w:cs="新宋体" w:hint="eastAsia"/>
          <w:szCs w:val="21"/>
        </w:rPr>
        <w:t>、</w:t>
      </w:r>
      <w:r>
        <w:rPr>
          <w:rFonts w:ascii="新宋体" w:eastAsia="新宋体" w:hAnsi="新宋体" w:cs="新宋体"/>
          <w:szCs w:val="21"/>
        </w:rPr>
        <w:t>(   )</w:t>
      </w:r>
      <w:r>
        <w:rPr>
          <w:rFonts w:ascii="新宋体" w:eastAsia="新宋体" w:hAnsi="新宋体" w:cs="新宋体" w:hint="eastAsia"/>
          <w:kern w:val="0"/>
          <w:szCs w:val="21"/>
        </w:rPr>
        <w:t>在静脉注射时，常用橡皮管扎紧上臂，这样手背上的血管就会凸起便于扎针，手背上凸起血管的血流方向是（　　）</w:t>
      </w:r>
      <w:r>
        <w:rPr>
          <w:rFonts w:ascii="新宋体" w:eastAsia="新宋体" w:hAnsi="新宋体" w:cs="新宋体"/>
          <w:kern w:val="0"/>
          <w:szCs w:val="21"/>
        </w:rPr>
        <w:tab/>
      </w:r>
      <w:r>
        <w:rPr>
          <w:rFonts w:ascii="新宋体" w:eastAsia="新宋体" w:hAnsi="新宋体" w:cs="新宋体"/>
          <w:kern w:val="0"/>
          <w:szCs w:val="21"/>
        </w:rPr>
        <w:tab/>
      </w:r>
      <w:r>
        <w:rPr>
          <w:rFonts w:ascii="新宋体" w:eastAsia="新宋体" w:hAnsi="新宋体" w:cs="新宋体"/>
          <w:kern w:val="0"/>
          <w:szCs w:val="21"/>
        </w:rPr>
        <w:tab/>
      </w:r>
    </w:p>
    <w:p w:rsidR="00682124" w:rsidRDefault="00491418">
      <w:pPr>
        <w:pStyle w:val="DefaultParagraph"/>
        <w:tabs>
          <w:tab w:val="left" w:pos="2130"/>
          <w:tab w:val="left" w:pos="4260"/>
          <w:tab w:val="left" w:pos="6391"/>
        </w:tabs>
        <w:spacing w:line="360" w:lineRule="exact"/>
        <w:textAlignment w:val="center"/>
        <w:rPr>
          <w:rFonts w:ascii="新宋体" w:eastAsia="新宋体" w:hAnsi="新宋体" w:cs="新宋体"/>
          <w:kern w:val="0"/>
          <w:szCs w:val="21"/>
        </w:rPr>
      </w:pPr>
      <w:r>
        <w:rPr>
          <w:rFonts w:ascii="新宋体" w:eastAsia="新宋体" w:hAnsi="新宋体" w:cs="新宋体"/>
          <w:kern w:val="0"/>
          <w:szCs w:val="21"/>
        </w:rPr>
        <w:t>A</w:t>
      </w:r>
      <w:r>
        <w:rPr>
          <w:rFonts w:ascii="新宋体" w:eastAsia="新宋体" w:hAnsi="新宋体" w:cs="新宋体" w:hint="eastAsia"/>
          <w:kern w:val="0"/>
          <w:szCs w:val="21"/>
        </w:rPr>
        <w:t>．从心脏向外流</w:t>
      </w:r>
      <w:r>
        <w:rPr>
          <w:rFonts w:ascii="新宋体" w:eastAsia="新宋体" w:hAnsi="新宋体" w:cs="新宋体"/>
          <w:kern w:val="0"/>
          <w:szCs w:val="21"/>
        </w:rPr>
        <w:tab/>
        <w:t>B</w:t>
      </w:r>
      <w:r>
        <w:rPr>
          <w:rFonts w:ascii="新宋体" w:eastAsia="新宋体" w:hAnsi="新宋体" w:cs="新宋体" w:hint="eastAsia"/>
          <w:kern w:val="0"/>
          <w:szCs w:val="21"/>
        </w:rPr>
        <w:t>．从外流向心脏</w:t>
      </w:r>
      <w:r>
        <w:rPr>
          <w:rFonts w:ascii="新宋体" w:eastAsia="新宋体" w:hAnsi="新宋体" w:cs="新宋体"/>
          <w:kern w:val="0"/>
          <w:szCs w:val="21"/>
        </w:rPr>
        <w:tab/>
        <w:t>C</w:t>
      </w:r>
      <w:r>
        <w:rPr>
          <w:rFonts w:ascii="新宋体" w:eastAsia="新宋体" w:hAnsi="新宋体" w:cs="新宋体" w:hint="eastAsia"/>
          <w:kern w:val="0"/>
          <w:szCs w:val="21"/>
        </w:rPr>
        <w:t>．流向毛细血管</w:t>
      </w:r>
      <w:r>
        <w:rPr>
          <w:rFonts w:ascii="新宋体" w:eastAsia="新宋体" w:hAnsi="新宋体" w:cs="新宋体"/>
          <w:kern w:val="0"/>
          <w:szCs w:val="21"/>
        </w:rPr>
        <w:tab/>
        <w:t>D</w:t>
      </w:r>
      <w:r>
        <w:rPr>
          <w:rFonts w:ascii="新宋体" w:eastAsia="新宋体" w:hAnsi="新宋体" w:cs="新宋体" w:hint="eastAsia"/>
          <w:kern w:val="0"/>
          <w:szCs w:val="21"/>
        </w:rPr>
        <w:t>．流向动脉</w:t>
      </w:r>
    </w:p>
    <w:p w:rsidR="00682124" w:rsidRDefault="00491418">
      <w:pPr>
        <w:pStyle w:val="DefaultParagraph"/>
        <w:tabs>
          <w:tab w:val="left" w:pos="2130"/>
          <w:tab w:val="left" w:pos="4260"/>
          <w:tab w:val="left" w:pos="6391"/>
        </w:tabs>
        <w:spacing w:line="360" w:lineRule="exact"/>
        <w:textAlignment w:val="center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</w:rPr>
        <w:t xml:space="preserve">　</w:t>
      </w:r>
      <w:r>
        <w:rPr>
          <w:rFonts w:ascii="新宋体" w:eastAsia="新宋体" w:hAnsi="新宋体" w:cs="新宋体" w:hint="eastAsia"/>
          <w:szCs w:val="21"/>
        </w:rPr>
        <w:t>二、填空（每空</w:t>
      </w:r>
      <w:r>
        <w:rPr>
          <w:rFonts w:ascii="新宋体" w:eastAsia="新宋体" w:hAnsi="新宋体" w:cs="新宋体"/>
          <w:szCs w:val="21"/>
        </w:rPr>
        <w:t>2</w:t>
      </w:r>
      <w:r>
        <w:rPr>
          <w:rFonts w:ascii="新宋体" w:eastAsia="新宋体" w:hAnsi="新宋体" w:cs="新宋体" w:hint="eastAsia"/>
          <w:szCs w:val="21"/>
        </w:rPr>
        <w:t>分，共</w:t>
      </w:r>
      <w:r>
        <w:rPr>
          <w:rFonts w:ascii="新宋体" w:eastAsia="新宋体" w:hAnsi="新宋体" w:cs="新宋体"/>
          <w:szCs w:val="21"/>
        </w:rPr>
        <w:t>40</w:t>
      </w:r>
      <w:r>
        <w:rPr>
          <w:rFonts w:ascii="新宋体" w:eastAsia="新宋体" w:hAnsi="新宋体" w:cs="新宋体" w:hint="eastAsia"/>
          <w:szCs w:val="21"/>
        </w:rPr>
        <w:t>分）</w:t>
      </w:r>
    </w:p>
    <w:p w:rsidR="00682124" w:rsidRDefault="00491418" w:rsidP="00491418">
      <w:pPr>
        <w:spacing w:line="360" w:lineRule="exact"/>
        <w:ind w:firstLineChars="8" w:firstLine="17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 xml:space="preserve">1. </w:t>
      </w: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/>
          <w:szCs w:val="21"/>
        </w:rPr>
        <w:t>10</w:t>
      </w:r>
      <w:r>
        <w:rPr>
          <w:rFonts w:ascii="新宋体" w:eastAsia="新宋体" w:hAnsi="新宋体" w:cs="新宋体" w:hint="eastAsia"/>
          <w:szCs w:val="21"/>
        </w:rPr>
        <w:t>分）根据下表回答问题。</w:t>
      </w:r>
    </w:p>
    <w:tbl>
      <w:tblPr>
        <w:tblpPr w:leftFromText="180" w:rightFromText="180" w:vertAnchor="text" w:horzAnchor="page" w:tblpX="4681" w:tblpY="67"/>
        <w:tblW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900"/>
        <w:gridCol w:w="900"/>
        <w:gridCol w:w="1260"/>
        <w:gridCol w:w="900"/>
        <w:gridCol w:w="828"/>
      </w:tblGrid>
      <w:tr w:rsidR="00682124">
        <w:tc>
          <w:tcPr>
            <w:tcW w:w="720" w:type="dxa"/>
            <w:noWrap/>
          </w:tcPr>
          <w:p w:rsidR="00682124" w:rsidRDefault="00491418">
            <w:pPr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气体成分</w:t>
            </w:r>
          </w:p>
        </w:tc>
        <w:tc>
          <w:tcPr>
            <w:tcW w:w="900" w:type="dxa"/>
            <w:noWrap/>
          </w:tcPr>
          <w:p w:rsidR="00682124" w:rsidRDefault="00491418">
            <w:pPr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氮气</w:t>
            </w:r>
          </w:p>
        </w:tc>
        <w:tc>
          <w:tcPr>
            <w:tcW w:w="900" w:type="dxa"/>
            <w:noWrap/>
          </w:tcPr>
          <w:p w:rsidR="00682124" w:rsidRDefault="00491418">
            <w:pPr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氧气</w:t>
            </w:r>
          </w:p>
        </w:tc>
        <w:tc>
          <w:tcPr>
            <w:tcW w:w="1260" w:type="dxa"/>
            <w:noWrap/>
          </w:tcPr>
          <w:p w:rsidR="00682124" w:rsidRDefault="00491418">
            <w:pPr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二氧化碳</w:t>
            </w:r>
          </w:p>
        </w:tc>
        <w:tc>
          <w:tcPr>
            <w:tcW w:w="900" w:type="dxa"/>
            <w:noWrap/>
          </w:tcPr>
          <w:p w:rsidR="00682124" w:rsidRDefault="00491418">
            <w:pPr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水</w:t>
            </w:r>
          </w:p>
        </w:tc>
        <w:tc>
          <w:tcPr>
            <w:tcW w:w="828" w:type="dxa"/>
            <w:noWrap/>
          </w:tcPr>
          <w:p w:rsidR="00682124" w:rsidRDefault="00491418">
            <w:pPr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其他气体</w:t>
            </w:r>
          </w:p>
        </w:tc>
      </w:tr>
      <w:tr w:rsidR="00682124">
        <w:trPr>
          <w:trHeight w:val="90"/>
        </w:trPr>
        <w:tc>
          <w:tcPr>
            <w:tcW w:w="720" w:type="dxa"/>
            <w:noWrap/>
          </w:tcPr>
          <w:p w:rsidR="00682124" w:rsidRDefault="00491418">
            <w:pPr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甲</w:t>
            </w:r>
          </w:p>
        </w:tc>
        <w:tc>
          <w:tcPr>
            <w:tcW w:w="900" w:type="dxa"/>
            <w:noWrap/>
          </w:tcPr>
          <w:p w:rsidR="00682124" w:rsidRDefault="00491418">
            <w:pPr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/>
                <w:szCs w:val="21"/>
              </w:rPr>
              <w:t>78</w:t>
            </w:r>
          </w:p>
        </w:tc>
        <w:tc>
          <w:tcPr>
            <w:tcW w:w="900" w:type="dxa"/>
            <w:noWrap/>
          </w:tcPr>
          <w:p w:rsidR="00682124" w:rsidRDefault="00491418">
            <w:pPr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/>
                <w:szCs w:val="21"/>
              </w:rPr>
              <w:t>21</w:t>
            </w:r>
          </w:p>
        </w:tc>
        <w:tc>
          <w:tcPr>
            <w:tcW w:w="1260" w:type="dxa"/>
            <w:noWrap/>
          </w:tcPr>
          <w:p w:rsidR="00682124" w:rsidRDefault="00491418">
            <w:pPr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/>
                <w:szCs w:val="21"/>
              </w:rPr>
              <w:t>0.03</w:t>
            </w:r>
          </w:p>
        </w:tc>
        <w:tc>
          <w:tcPr>
            <w:tcW w:w="900" w:type="dxa"/>
            <w:noWrap/>
          </w:tcPr>
          <w:p w:rsidR="00682124" w:rsidRDefault="00491418">
            <w:pPr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/>
                <w:szCs w:val="21"/>
              </w:rPr>
              <w:t>0.07</w:t>
            </w:r>
          </w:p>
        </w:tc>
        <w:tc>
          <w:tcPr>
            <w:tcW w:w="828" w:type="dxa"/>
            <w:noWrap/>
          </w:tcPr>
          <w:p w:rsidR="00682124" w:rsidRDefault="00491418">
            <w:pPr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/>
                <w:szCs w:val="21"/>
              </w:rPr>
              <w:t>0.9</w:t>
            </w:r>
          </w:p>
        </w:tc>
      </w:tr>
      <w:tr w:rsidR="00682124">
        <w:tc>
          <w:tcPr>
            <w:tcW w:w="720" w:type="dxa"/>
            <w:noWrap/>
          </w:tcPr>
          <w:p w:rsidR="00682124" w:rsidRDefault="00491418">
            <w:pPr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乙</w:t>
            </w:r>
          </w:p>
        </w:tc>
        <w:tc>
          <w:tcPr>
            <w:tcW w:w="900" w:type="dxa"/>
            <w:noWrap/>
          </w:tcPr>
          <w:p w:rsidR="00682124" w:rsidRDefault="00491418">
            <w:pPr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/>
                <w:szCs w:val="21"/>
              </w:rPr>
              <w:t>78</w:t>
            </w:r>
          </w:p>
        </w:tc>
        <w:tc>
          <w:tcPr>
            <w:tcW w:w="900" w:type="dxa"/>
            <w:noWrap/>
          </w:tcPr>
          <w:p w:rsidR="00682124" w:rsidRDefault="00491418">
            <w:pPr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/>
                <w:szCs w:val="21"/>
              </w:rPr>
              <w:t>16</w:t>
            </w:r>
          </w:p>
        </w:tc>
        <w:tc>
          <w:tcPr>
            <w:tcW w:w="1260" w:type="dxa"/>
            <w:noWrap/>
          </w:tcPr>
          <w:p w:rsidR="00682124" w:rsidRDefault="00491418">
            <w:pPr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/>
                <w:szCs w:val="21"/>
              </w:rPr>
              <w:t>4</w:t>
            </w:r>
          </w:p>
        </w:tc>
        <w:tc>
          <w:tcPr>
            <w:tcW w:w="900" w:type="dxa"/>
            <w:noWrap/>
          </w:tcPr>
          <w:p w:rsidR="00682124" w:rsidRDefault="00491418">
            <w:pPr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/>
                <w:szCs w:val="21"/>
              </w:rPr>
              <w:t>1.1</w:t>
            </w:r>
          </w:p>
        </w:tc>
        <w:tc>
          <w:tcPr>
            <w:tcW w:w="828" w:type="dxa"/>
            <w:noWrap/>
          </w:tcPr>
          <w:p w:rsidR="00682124" w:rsidRDefault="00491418">
            <w:pPr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/>
                <w:szCs w:val="21"/>
              </w:rPr>
              <w:t>0.9</w:t>
            </w:r>
          </w:p>
        </w:tc>
      </w:tr>
    </w:tbl>
    <w:p w:rsidR="00682124" w:rsidRDefault="00682124">
      <w:pPr>
        <w:rPr>
          <w:rFonts w:ascii="新宋体" w:eastAsia="新宋体" w:hAnsi="新宋体" w:cs="新宋体"/>
          <w:szCs w:val="21"/>
        </w:rPr>
      </w:pPr>
    </w:p>
    <w:p w:rsidR="00682124" w:rsidRDefault="00682124">
      <w:pPr>
        <w:rPr>
          <w:rFonts w:ascii="新宋体" w:eastAsia="新宋体" w:hAnsi="新宋体" w:cs="新宋体"/>
          <w:szCs w:val="21"/>
        </w:rPr>
      </w:pPr>
    </w:p>
    <w:p w:rsidR="00682124" w:rsidRDefault="00682124">
      <w:pPr>
        <w:rPr>
          <w:rFonts w:ascii="新宋体" w:eastAsia="新宋体" w:hAnsi="新宋体" w:cs="新宋体"/>
          <w:szCs w:val="21"/>
        </w:rPr>
      </w:pPr>
    </w:p>
    <w:p w:rsidR="00682124" w:rsidRDefault="00682124">
      <w:pPr>
        <w:rPr>
          <w:rFonts w:ascii="新宋体" w:eastAsia="新宋体" w:hAnsi="新宋体" w:cs="新宋体"/>
          <w:szCs w:val="21"/>
        </w:rPr>
      </w:pPr>
    </w:p>
    <w:p w:rsidR="00682124" w:rsidRDefault="00682124">
      <w:pPr>
        <w:spacing w:line="360" w:lineRule="exact"/>
        <w:rPr>
          <w:rFonts w:ascii="新宋体" w:eastAsia="新宋体" w:hAnsi="新宋体" w:cs="新宋体"/>
          <w:szCs w:val="21"/>
        </w:rPr>
      </w:pP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  <w:u w:val="single"/>
        </w:rPr>
      </w:pPr>
      <w:r>
        <w:rPr>
          <w:rFonts w:ascii="新宋体" w:eastAsia="新宋体" w:hAnsi="新宋体" w:cs="新宋体"/>
          <w:szCs w:val="21"/>
        </w:rPr>
        <w:t>(1</w:t>
      </w:r>
      <w:r>
        <w:rPr>
          <w:rFonts w:ascii="新宋体" w:eastAsia="新宋体" w:hAnsi="新宋体" w:cs="新宋体" w:hint="eastAsia"/>
          <w:szCs w:val="21"/>
        </w:rPr>
        <w:t>）表中是（选填甲或乙）呼出气体，因为其中的含量减少了，而二氧化碳的含量增加了。</w:t>
      </w: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/>
          <w:szCs w:val="21"/>
        </w:rPr>
        <w:t>2</w:t>
      </w:r>
      <w:r>
        <w:rPr>
          <w:rFonts w:ascii="新宋体" w:eastAsia="新宋体" w:hAnsi="新宋体" w:cs="新宋体" w:hint="eastAsia"/>
          <w:szCs w:val="21"/>
        </w:rPr>
        <w:t>）产生以上变化原因是：氧气透过肺泡壁和毛细血管壁进入了；而二氧化碳透过了毛细血管壁和肺泡壁进入了，然后随湿润的气体一起排出来。</w:t>
      </w: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/>
          <w:szCs w:val="21"/>
        </w:rPr>
        <w:t>3</w:t>
      </w:r>
      <w:r>
        <w:rPr>
          <w:rFonts w:ascii="新宋体" w:eastAsia="新宋体" w:hAnsi="新宋体" w:cs="新宋体" w:hint="eastAsia"/>
          <w:szCs w:val="21"/>
        </w:rPr>
        <w:t>）进入人体内的氧气，通过血液循环输送到全身各处的组织细胞里，氧气在全身组织细胞的内被利用。</w:t>
      </w: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2</w:t>
      </w:r>
      <w:r>
        <w:rPr>
          <w:rFonts w:ascii="新宋体" w:eastAsia="新宋体" w:hAnsi="新宋体" w:cs="新宋体" w:hint="eastAsia"/>
          <w:szCs w:val="21"/>
        </w:rPr>
        <w:t>．（</w:t>
      </w:r>
      <w:r>
        <w:rPr>
          <w:rFonts w:ascii="新宋体" w:eastAsia="新宋体" w:hAnsi="新宋体" w:cs="新宋体"/>
          <w:szCs w:val="21"/>
        </w:rPr>
        <w:t>10</w:t>
      </w:r>
      <w:r>
        <w:rPr>
          <w:rFonts w:ascii="新宋体" w:eastAsia="新宋体" w:hAnsi="新宋体" w:cs="新宋体" w:hint="eastAsia"/>
          <w:szCs w:val="21"/>
        </w:rPr>
        <w:t>分）下图中甲为血液的分层图，图乙为显微镜下的血涂片，请据图回答：</w:t>
      </w: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⑴在盛血液量筒中加入抗凝剂后，出现分层现象，说明血液是由和构成。</w:t>
      </w: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⑵乙图中的第</w:t>
      </w:r>
      <w:r>
        <w:rPr>
          <w:rFonts w:ascii="新宋体" w:eastAsia="新宋体" w:hAnsi="新宋体" w:cs="新宋体"/>
          <w:szCs w:val="21"/>
        </w:rPr>
        <w:t>3</w:t>
      </w:r>
      <w:r>
        <w:rPr>
          <w:rFonts w:ascii="新宋体" w:eastAsia="新宋体" w:hAnsi="新宋体" w:cs="新宋体" w:hint="eastAsia"/>
          <w:szCs w:val="21"/>
        </w:rPr>
        <w:t>种细胞如果其数目过少时，说明人已经出现症状。</w:t>
      </w: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⑶患急性炎症时，数量明显增多的是乙图</w:t>
      </w:r>
      <w:r w:rsidR="00171AAC" w:rsidRPr="00171AAC">
        <w:rPr>
          <w:rFonts w:ascii="新宋体" w:eastAsia="新宋体" w:hAnsi="新宋体" w:cs="新宋体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xkb1.com              新课标第一网不用注册，免费下载！" style="width:.95pt;height:.95pt">
            <v:imagedata r:id="rId8" o:title=""/>
          </v:shape>
        </w:pict>
      </w:r>
      <w:r>
        <w:rPr>
          <w:rFonts w:ascii="新宋体" w:eastAsia="新宋体" w:hAnsi="新宋体" w:cs="新宋体" w:hint="eastAsia"/>
          <w:szCs w:val="21"/>
        </w:rPr>
        <w:t>中的</w:t>
      </w:r>
      <w:r>
        <w:rPr>
          <w:rFonts w:ascii="新宋体" w:eastAsia="新宋体" w:hAnsi="新宋体" w:cs="新宋体"/>
          <w:szCs w:val="21"/>
        </w:rPr>
        <w:t>[  ].</w:t>
      </w: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⑷小刚同学手指划破后血液流着流着就止住了，这主要与乙图中的</w:t>
      </w:r>
      <w:r>
        <w:rPr>
          <w:rFonts w:ascii="新宋体" w:eastAsia="新宋体" w:hAnsi="新宋体" w:cs="新宋体"/>
          <w:szCs w:val="21"/>
        </w:rPr>
        <w:t>[   ]</w:t>
      </w:r>
      <w:r>
        <w:rPr>
          <w:rFonts w:ascii="新宋体" w:eastAsia="新宋体" w:hAnsi="新宋体" w:cs="新宋体" w:hint="eastAsia"/>
          <w:szCs w:val="21"/>
        </w:rPr>
        <w:t>有关。</w:t>
      </w:r>
    </w:p>
    <w:p w:rsidR="00682124" w:rsidRDefault="00171AAC">
      <w:pPr>
        <w:rPr>
          <w:rFonts w:ascii="新宋体" w:eastAsia="新宋体" w:hAnsi="新宋体" w:cs="新宋体"/>
          <w:color w:val="000000"/>
          <w:kern w:val="0"/>
          <w:szCs w:val="21"/>
        </w:rPr>
      </w:pPr>
      <w:r w:rsidRPr="00171AAC">
        <w:pict>
          <v:shape id="图片 20" o:spid="_x0000_s1026" type="#_x0000_t75" alt="www.xkb1.com              新课标第一网不用注册，免费下载！" style="position:absolute;left:0;text-align:left;margin-left:41.25pt;margin-top:9.6pt;width:210.75pt;height:101.3pt;z-index:-1">
            <v:imagedata r:id="rId9" o:title=""/>
          </v:shape>
        </w:pict>
      </w:r>
    </w:p>
    <w:p w:rsidR="00682124" w:rsidRDefault="00682124">
      <w:pPr>
        <w:rPr>
          <w:rFonts w:ascii="新宋体" w:eastAsia="新宋体" w:hAnsi="新宋体" w:cs="新宋体"/>
          <w:color w:val="000000"/>
          <w:kern w:val="0"/>
          <w:szCs w:val="21"/>
        </w:rPr>
      </w:pPr>
    </w:p>
    <w:p w:rsidR="00682124" w:rsidRDefault="00682124">
      <w:pPr>
        <w:rPr>
          <w:rFonts w:ascii="新宋体" w:eastAsia="新宋体" w:hAnsi="新宋体" w:cs="新宋体"/>
          <w:color w:val="000000"/>
          <w:kern w:val="0"/>
          <w:szCs w:val="21"/>
        </w:rPr>
      </w:pPr>
    </w:p>
    <w:p w:rsidR="00682124" w:rsidRDefault="00682124">
      <w:pPr>
        <w:rPr>
          <w:rFonts w:ascii="新宋体" w:eastAsia="新宋体" w:hAnsi="新宋体" w:cs="新宋体"/>
          <w:color w:val="000000"/>
          <w:kern w:val="0"/>
          <w:szCs w:val="21"/>
        </w:rPr>
      </w:pPr>
    </w:p>
    <w:p w:rsidR="00682124" w:rsidRDefault="00682124">
      <w:pPr>
        <w:rPr>
          <w:rFonts w:ascii="新宋体" w:eastAsia="新宋体" w:hAnsi="新宋体" w:cs="新宋体"/>
          <w:color w:val="000000"/>
          <w:kern w:val="0"/>
          <w:szCs w:val="21"/>
        </w:rPr>
      </w:pPr>
    </w:p>
    <w:p w:rsidR="00682124" w:rsidRDefault="00682124">
      <w:pPr>
        <w:rPr>
          <w:rFonts w:ascii="新宋体" w:eastAsia="新宋体" w:hAnsi="新宋体" w:cs="新宋体"/>
          <w:color w:val="000000"/>
          <w:kern w:val="0"/>
          <w:szCs w:val="21"/>
        </w:rPr>
      </w:pPr>
    </w:p>
    <w:p w:rsidR="00682124" w:rsidRDefault="00682124">
      <w:pPr>
        <w:rPr>
          <w:rFonts w:ascii="新宋体" w:eastAsia="新宋体" w:hAnsi="新宋体" w:cs="新宋体"/>
          <w:color w:val="000000"/>
          <w:kern w:val="0"/>
          <w:szCs w:val="21"/>
        </w:rPr>
      </w:pPr>
    </w:p>
    <w:p w:rsidR="00682124" w:rsidRDefault="00682124">
      <w:pPr>
        <w:widowControl/>
        <w:spacing w:line="360" w:lineRule="exact"/>
        <w:rPr>
          <w:rFonts w:ascii="新宋体" w:eastAsia="新宋体" w:hAnsi="新宋体" w:cs="新宋体"/>
          <w:szCs w:val="21"/>
        </w:rPr>
      </w:pPr>
    </w:p>
    <w:p w:rsidR="00682124" w:rsidRDefault="00491418">
      <w:pPr>
        <w:widowControl/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3.</w:t>
      </w: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/>
          <w:szCs w:val="21"/>
        </w:rPr>
        <w:t>10</w:t>
      </w:r>
      <w:r>
        <w:rPr>
          <w:rFonts w:ascii="新宋体" w:eastAsia="新宋体" w:hAnsi="新宋体" w:cs="新宋体" w:hint="eastAsia"/>
          <w:szCs w:val="21"/>
        </w:rPr>
        <w:t>分）人体摄入的营养物质是通过消化系统来完成</w:t>
      </w:r>
      <w:r>
        <w:rPr>
          <w:rFonts w:ascii="新宋体" w:eastAsia="新宋体" w:hAnsi="新宋体" w:cs="新宋体"/>
          <w:szCs w:val="21"/>
        </w:rPr>
        <w:t>,</w:t>
      </w:r>
      <w:r>
        <w:rPr>
          <w:rFonts w:ascii="新宋体" w:eastAsia="新宋体" w:hAnsi="新宋体" w:cs="新宋体" w:hint="eastAsia"/>
          <w:szCs w:val="21"/>
        </w:rPr>
        <w:t>回答下列问题：</w:t>
      </w:r>
    </w:p>
    <w:p w:rsidR="00682124" w:rsidRDefault="00491418">
      <w:pPr>
        <w:spacing w:line="360" w:lineRule="exact"/>
        <w:ind w:firstLineChars="100" w:firstLine="21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/>
          <w:szCs w:val="21"/>
        </w:rPr>
        <w:t>1</w:t>
      </w:r>
      <w:r>
        <w:rPr>
          <w:rFonts w:ascii="新宋体" w:eastAsia="新宋体" w:hAnsi="新宋体" w:cs="新宋体" w:hint="eastAsia"/>
          <w:szCs w:val="21"/>
        </w:rPr>
        <w:t>）我们食用的豆腐的主要成分是</w:t>
      </w:r>
      <w:r>
        <w:rPr>
          <w:rFonts w:ascii="新宋体" w:eastAsia="新宋体" w:hAnsi="新宋体" w:cs="新宋体"/>
          <w:szCs w:val="21"/>
          <w:u w:val="single"/>
        </w:rPr>
        <w:tab/>
      </w:r>
      <w:r>
        <w:rPr>
          <w:rFonts w:ascii="新宋体" w:eastAsia="新宋体" w:hAnsi="新宋体" w:cs="新宋体"/>
          <w:szCs w:val="21"/>
          <w:u w:val="single"/>
        </w:rPr>
        <w:tab/>
      </w:r>
      <w:r>
        <w:rPr>
          <w:rFonts w:ascii="新宋体" w:eastAsia="新宋体" w:hAnsi="新宋体" w:cs="新宋体" w:hint="eastAsia"/>
          <w:szCs w:val="21"/>
        </w:rPr>
        <w:t>，其消化和吸收的主要场所是</w:t>
      </w:r>
      <w:r>
        <w:rPr>
          <w:rFonts w:ascii="新宋体" w:eastAsia="新宋体" w:hAnsi="新宋体" w:cs="新宋体"/>
          <w:szCs w:val="21"/>
          <w:u w:val="single"/>
        </w:rPr>
        <w:t>___ ______</w:t>
      </w:r>
      <w:r>
        <w:rPr>
          <w:rFonts w:ascii="新宋体" w:eastAsia="新宋体" w:hAnsi="新宋体" w:cs="新宋体" w:hint="eastAsia"/>
          <w:szCs w:val="21"/>
        </w:rPr>
        <w:t>。</w:t>
      </w:r>
    </w:p>
    <w:p w:rsidR="00682124" w:rsidRDefault="00491418">
      <w:pPr>
        <w:spacing w:line="360" w:lineRule="exac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lastRenderedPageBreak/>
        <w:t>（</w:t>
      </w:r>
      <w:r>
        <w:rPr>
          <w:rFonts w:ascii="新宋体" w:eastAsia="新宋体" w:hAnsi="新宋体" w:cs="新宋体"/>
          <w:szCs w:val="21"/>
        </w:rPr>
        <w:t>2</w:t>
      </w:r>
      <w:r>
        <w:rPr>
          <w:rFonts w:ascii="新宋体" w:eastAsia="新宋体" w:hAnsi="新宋体" w:cs="新宋体" w:hint="eastAsia"/>
          <w:szCs w:val="21"/>
        </w:rPr>
        <w:t>）人体内最大的消化腺是</w:t>
      </w:r>
      <w:r>
        <w:rPr>
          <w:rFonts w:ascii="新宋体" w:eastAsia="新宋体" w:hAnsi="新宋体" w:cs="新宋体"/>
          <w:szCs w:val="21"/>
          <w:u w:val="single"/>
        </w:rPr>
        <w:tab/>
      </w:r>
      <w:r>
        <w:rPr>
          <w:rFonts w:ascii="新宋体" w:eastAsia="新宋体" w:hAnsi="新宋体" w:cs="新宋体"/>
          <w:szCs w:val="21"/>
          <w:u w:val="single"/>
        </w:rPr>
        <w:tab/>
      </w:r>
      <w:r>
        <w:rPr>
          <w:rFonts w:ascii="新宋体" w:eastAsia="新宋体" w:hAnsi="新宋体" w:cs="新宋体" w:hint="eastAsia"/>
          <w:szCs w:val="21"/>
        </w:rPr>
        <w:t>，它所分泌的消化液的作用是</w:t>
      </w:r>
      <w:r>
        <w:rPr>
          <w:rFonts w:ascii="新宋体" w:eastAsia="新宋体" w:hAnsi="新宋体" w:cs="新宋体"/>
          <w:szCs w:val="21"/>
          <w:u w:val="single"/>
        </w:rPr>
        <w:tab/>
      </w:r>
      <w:r>
        <w:rPr>
          <w:rFonts w:ascii="新宋体" w:eastAsia="新宋体" w:hAnsi="新宋体" w:cs="新宋体"/>
          <w:szCs w:val="21"/>
          <w:u w:val="single"/>
        </w:rPr>
        <w:tab/>
      </w:r>
      <w:r>
        <w:rPr>
          <w:rFonts w:ascii="新宋体" w:eastAsia="新宋体" w:hAnsi="新宋体" w:cs="新宋体" w:hint="eastAsia"/>
          <w:szCs w:val="21"/>
        </w:rPr>
        <w:t>。</w:t>
      </w:r>
    </w:p>
    <w:p w:rsidR="00682124" w:rsidRDefault="00491418">
      <w:pPr>
        <w:spacing w:line="360" w:lineRule="exact"/>
        <w:ind w:firstLineChars="100" w:firstLine="21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⑶有一位小朋友经常吃钙片，但还是得了佝偻病，分析其原因是他</w:t>
      </w:r>
      <w:r>
        <w:rPr>
          <w:rFonts w:ascii="新宋体" w:eastAsia="新宋体" w:hAnsi="新宋体" w:cs="新宋体"/>
          <w:szCs w:val="21"/>
        </w:rPr>
        <w:t>.</w:t>
      </w:r>
    </w:p>
    <w:p w:rsidR="00682124" w:rsidRDefault="00491418">
      <w:pPr>
        <w:pStyle w:val="DefaultParagraph"/>
        <w:tabs>
          <w:tab w:val="left" w:pos="2130"/>
          <w:tab w:val="left" w:pos="4260"/>
          <w:tab w:val="left" w:pos="6391"/>
        </w:tabs>
        <w:spacing w:line="360" w:lineRule="exact"/>
        <w:textAlignment w:val="center"/>
        <w:rPr>
          <w:rFonts w:ascii="新宋体" w:eastAsia="新宋体" w:hAnsi="新宋体" w:cs="新宋体"/>
          <w:kern w:val="0"/>
          <w:szCs w:val="21"/>
        </w:rPr>
      </w:pPr>
      <w:r>
        <w:rPr>
          <w:rFonts w:ascii="新宋体" w:eastAsia="新宋体" w:hAnsi="新宋体" w:cs="新宋体"/>
          <w:kern w:val="0"/>
          <w:szCs w:val="21"/>
        </w:rPr>
        <w:t>4</w:t>
      </w:r>
      <w:r>
        <w:rPr>
          <w:rFonts w:ascii="新宋体" w:eastAsia="新宋体" w:hAnsi="新宋体" w:cs="新宋体" w:hint="eastAsia"/>
          <w:kern w:val="0"/>
          <w:szCs w:val="21"/>
        </w:rPr>
        <w:t>．（</w:t>
      </w:r>
      <w:r>
        <w:rPr>
          <w:rFonts w:ascii="新宋体" w:eastAsia="新宋体" w:hAnsi="新宋体" w:cs="新宋体"/>
          <w:kern w:val="0"/>
          <w:szCs w:val="21"/>
        </w:rPr>
        <w:t>10</w:t>
      </w:r>
      <w:r>
        <w:rPr>
          <w:rFonts w:ascii="新宋体" w:eastAsia="新宋体" w:hAnsi="新宋体" w:cs="新宋体" w:hint="eastAsia"/>
          <w:kern w:val="0"/>
          <w:szCs w:val="21"/>
        </w:rPr>
        <w:t>分）如图是人体心脏结构示意图，据图回答下列问题：</w:t>
      </w:r>
      <w:r>
        <w:rPr>
          <w:rFonts w:ascii="新宋体" w:eastAsia="新宋体" w:hAnsi="新宋体" w:cs="新宋体"/>
          <w:kern w:val="0"/>
          <w:szCs w:val="21"/>
        </w:rPr>
        <w:tab/>
      </w:r>
      <w:r>
        <w:rPr>
          <w:rFonts w:ascii="新宋体" w:eastAsia="新宋体" w:hAnsi="新宋体" w:cs="新宋体"/>
          <w:kern w:val="0"/>
          <w:szCs w:val="21"/>
        </w:rPr>
        <w:tab/>
      </w:r>
      <w:r>
        <w:rPr>
          <w:rFonts w:ascii="新宋体" w:eastAsia="新宋体" w:hAnsi="新宋体" w:cs="新宋体"/>
          <w:kern w:val="0"/>
          <w:szCs w:val="21"/>
        </w:rPr>
        <w:tab/>
      </w:r>
    </w:p>
    <w:p w:rsidR="00682124" w:rsidRDefault="00491418">
      <w:pPr>
        <w:pStyle w:val="DefaultParagraph"/>
        <w:tabs>
          <w:tab w:val="left" w:pos="2130"/>
          <w:tab w:val="left" w:pos="4260"/>
          <w:tab w:val="left" w:pos="6391"/>
        </w:tabs>
        <w:spacing w:line="360" w:lineRule="exact"/>
        <w:textAlignment w:val="center"/>
        <w:rPr>
          <w:rFonts w:ascii="新宋体" w:eastAsia="新宋体" w:hAnsi="新宋体" w:cs="新宋体"/>
          <w:kern w:val="0"/>
          <w:szCs w:val="21"/>
        </w:rPr>
      </w:pP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/>
          <w:szCs w:val="21"/>
        </w:rPr>
        <w:t>1</w:t>
      </w:r>
      <w:r>
        <w:rPr>
          <w:rFonts w:ascii="新宋体" w:eastAsia="新宋体" w:hAnsi="新宋体" w:cs="新宋体" w:hint="eastAsia"/>
          <w:szCs w:val="21"/>
        </w:rPr>
        <w:t>）</w:t>
      </w:r>
      <w:r>
        <w:rPr>
          <w:rFonts w:ascii="新宋体" w:eastAsia="新宋体" w:hAnsi="新宋体" w:cs="新宋体" w:hint="eastAsia"/>
          <w:kern w:val="0"/>
          <w:szCs w:val="21"/>
        </w:rPr>
        <w:t>写出下列番号代表的结构名称：</w:t>
      </w:r>
      <w:r>
        <w:rPr>
          <w:rFonts w:ascii="新宋体" w:eastAsia="新宋体" w:hAnsi="新宋体" w:cs="新宋体"/>
          <w:kern w:val="0"/>
          <w:szCs w:val="21"/>
        </w:rPr>
        <w:t>A</w:t>
      </w:r>
      <w:r>
        <w:rPr>
          <w:rFonts w:ascii="新宋体" w:eastAsia="新宋体" w:hAnsi="新宋体" w:cs="新宋体" w:hint="eastAsia"/>
          <w:kern w:val="0"/>
          <w:szCs w:val="21"/>
        </w:rPr>
        <w:t>、</w:t>
      </w:r>
      <w:r>
        <w:rPr>
          <w:rFonts w:ascii="新宋体" w:eastAsia="新宋体" w:hAnsi="新宋体" w:cs="新宋体" w:hint="eastAsia"/>
          <w:kern w:val="0"/>
          <w:szCs w:val="21"/>
          <w:u w:val="single"/>
        </w:rPr>
        <w:t xml:space="preserve">　　　　　　</w:t>
      </w:r>
      <w:r>
        <w:rPr>
          <w:rFonts w:ascii="新宋体" w:eastAsia="新宋体" w:hAnsi="新宋体" w:cs="新宋体"/>
          <w:kern w:val="0"/>
          <w:szCs w:val="21"/>
        </w:rPr>
        <w:t xml:space="preserve">   b</w:t>
      </w:r>
      <w:r>
        <w:rPr>
          <w:rFonts w:ascii="新宋体" w:eastAsia="新宋体" w:hAnsi="新宋体" w:cs="新宋体" w:hint="eastAsia"/>
          <w:kern w:val="0"/>
          <w:szCs w:val="21"/>
        </w:rPr>
        <w:t>、</w:t>
      </w:r>
      <w:r>
        <w:rPr>
          <w:rFonts w:ascii="新宋体" w:eastAsia="新宋体" w:hAnsi="新宋体" w:cs="新宋体" w:hint="eastAsia"/>
          <w:kern w:val="0"/>
          <w:szCs w:val="21"/>
          <w:u w:val="single"/>
        </w:rPr>
        <w:t xml:space="preserve">　　　　　　</w:t>
      </w:r>
      <w:r>
        <w:rPr>
          <w:rFonts w:ascii="新宋体" w:eastAsia="新宋体" w:hAnsi="新宋体" w:cs="新宋体"/>
          <w:kern w:val="0"/>
          <w:szCs w:val="21"/>
        </w:rPr>
        <w:tab/>
      </w:r>
    </w:p>
    <w:p w:rsidR="00682124" w:rsidRDefault="00491418">
      <w:pPr>
        <w:pStyle w:val="DefaultParagraph"/>
        <w:tabs>
          <w:tab w:val="left" w:pos="2130"/>
          <w:tab w:val="left" w:pos="4260"/>
          <w:tab w:val="left" w:pos="6391"/>
        </w:tabs>
        <w:spacing w:line="360" w:lineRule="exact"/>
        <w:textAlignment w:val="center"/>
        <w:rPr>
          <w:rFonts w:ascii="新宋体" w:eastAsia="新宋体" w:hAnsi="新宋体" w:cs="新宋体"/>
          <w:kern w:val="0"/>
          <w:szCs w:val="21"/>
        </w:rPr>
      </w:pP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/>
          <w:szCs w:val="21"/>
        </w:rPr>
        <w:t>2</w:t>
      </w:r>
      <w:r>
        <w:rPr>
          <w:rFonts w:ascii="新宋体" w:eastAsia="新宋体" w:hAnsi="新宋体" w:cs="新宋体" w:hint="eastAsia"/>
          <w:szCs w:val="21"/>
        </w:rPr>
        <w:t>）心脏里流动脉血的两个腔是</w:t>
      </w:r>
      <w:r>
        <w:rPr>
          <w:rFonts w:ascii="新宋体" w:eastAsia="新宋体" w:hAnsi="新宋体" w:cs="新宋体" w:hint="eastAsia"/>
          <w:kern w:val="0"/>
          <w:szCs w:val="21"/>
        </w:rPr>
        <w:t>（填字母）</w:t>
      </w:r>
      <w:r>
        <w:rPr>
          <w:rFonts w:ascii="新宋体" w:eastAsia="新宋体" w:hAnsi="新宋体" w:cs="新宋体" w:hint="eastAsia"/>
          <w:szCs w:val="21"/>
        </w:rPr>
        <w:t>。</w:t>
      </w:r>
    </w:p>
    <w:p w:rsidR="00682124" w:rsidRDefault="00491418">
      <w:pPr>
        <w:pStyle w:val="DefaultParagraph"/>
        <w:tabs>
          <w:tab w:val="left" w:pos="2130"/>
          <w:tab w:val="left" w:pos="4260"/>
          <w:tab w:val="left" w:pos="6391"/>
        </w:tabs>
        <w:spacing w:line="360" w:lineRule="exact"/>
        <w:ind w:firstLineChars="50" w:firstLine="105"/>
        <w:textAlignment w:val="center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⑶心脏的房室瓣和动脉瓣的作用是。</w:t>
      </w:r>
    </w:p>
    <w:p w:rsidR="00682124" w:rsidRDefault="00491418">
      <w:pPr>
        <w:pStyle w:val="DefaultParagraph"/>
        <w:tabs>
          <w:tab w:val="left" w:pos="2130"/>
          <w:tab w:val="left" w:pos="4260"/>
          <w:tab w:val="left" w:pos="6391"/>
        </w:tabs>
        <w:spacing w:line="360" w:lineRule="exact"/>
        <w:textAlignment w:val="center"/>
        <w:rPr>
          <w:rFonts w:ascii="新宋体" w:eastAsia="新宋体" w:hAnsi="新宋体" w:cs="新宋体"/>
          <w:kern w:val="0"/>
          <w:szCs w:val="21"/>
        </w:rPr>
      </w:pPr>
      <w:r>
        <w:rPr>
          <w:rFonts w:ascii="新宋体" w:eastAsia="新宋体" w:hAnsi="新宋体" w:cs="新宋体" w:hint="eastAsia"/>
          <w:szCs w:val="21"/>
        </w:rPr>
        <w:t>⑷</w:t>
      </w:r>
      <w:r>
        <w:rPr>
          <w:rFonts w:ascii="新宋体" w:eastAsia="新宋体" w:hAnsi="新宋体" w:cs="新宋体" w:hint="eastAsia"/>
          <w:kern w:val="0"/>
          <w:szCs w:val="21"/>
        </w:rPr>
        <w:t>含营养物质最丰富的血液由图中的</w:t>
      </w:r>
      <w:r>
        <w:rPr>
          <w:rFonts w:ascii="新宋体" w:eastAsia="新宋体" w:hAnsi="新宋体" w:cs="新宋体" w:hint="eastAsia"/>
          <w:kern w:val="0"/>
          <w:szCs w:val="21"/>
          <w:u w:val="single"/>
        </w:rPr>
        <w:t xml:space="preserve">　　　　　　</w:t>
      </w:r>
      <w:r>
        <w:rPr>
          <w:rFonts w:ascii="新宋体" w:eastAsia="新宋体" w:hAnsi="新宋体" w:cs="新宋体" w:hint="eastAsia"/>
          <w:kern w:val="0"/>
          <w:szCs w:val="21"/>
        </w:rPr>
        <w:t>进入心脏（填字母）．</w:t>
      </w:r>
    </w:p>
    <w:p w:rsidR="00682124" w:rsidRDefault="00491418">
      <w:pPr>
        <w:pStyle w:val="DefaultParagraph"/>
        <w:tabs>
          <w:tab w:val="left" w:pos="2130"/>
          <w:tab w:val="left" w:pos="4260"/>
          <w:tab w:val="left" w:pos="6391"/>
        </w:tabs>
        <w:spacing w:line="360" w:lineRule="auto"/>
        <w:ind w:firstLineChars="50" w:firstLine="105"/>
        <w:textAlignment w:val="center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kern w:val="0"/>
          <w:szCs w:val="21"/>
        </w:rPr>
        <w:tab/>
      </w:r>
      <w:r>
        <w:rPr>
          <w:rFonts w:ascii="新宋体" w:eastAsia="新宋体" w:hAnsi="新宋体" w:cs="新宋体"/>
          <w:kern w:val="0"/>
          <w:szCs w:val="21"/>
        </w:rPr>
        <w:tab/>
      </w:r>
      <w:r>
        <w:rPr>
          <w:rFonts w:ascii="新宋体" w:eastAsia="新宋体" w:hAnsi="新宋体" w:cs="新宋体"/>
          <w:kern w:val="0"/>
          <w:szCs w:val="21"/>
        </w:rPr>
        <w:tab/>
      </w:r>
      <w:r w:rsidR="00171AAC" w:rsidRPr="00171AAC">
        <w:rPr>
          <w:rFonts w:ascii="新宋体" w:eastAsia="新宋体" w:hAnsi="新宋体" w:cs="新宋体"/>
          <w:kern w:val="0"/>
          <w:szCs w:val="21"/>
        </w:rPr>
        <w:pict>
          <v:shape id="_x0000_i1026" type="#_x0000_t75" alt="www.xkb1.com              新课标第一网不用注册，免费下载！" style="width:133.7pt;height:105.65pt">
            <v:imagedata r:id="rId10" o:title="" cropbottom="414f" cropright="386f"/>
          </v:shape>
        </w:pict>
      </w:r>
    </w:p>
    <w:p w:rsidR="00682124" w:rsidRDefault="00491418">
      <w:pPr>
        <w:pStyle w:val="DefaultParagraph"/>
        <w:tabs>
          <w:tab w:val="left" w:pos="2130"/>
          <w:tab w:val="left" w:pos="4260"/>
          <w:tab w:val="left" w:pos="6391"/>
        </w:tabs>
        <w:spacing w:line="360" w:lineRule="exact"/>
        <w:ind w:left="360"/>
        <w:textAlignment w:val="center"/>
        <w:rPr>
          <w:rFonts w:ascii="新宋体" w:eastAsia="新宋体" w:hAnsi="新宋体" w:cs="新宋体"/>
          <w:kern w:val="0"/>
          <w:szCs w:val="21"/>
        </w:rPr>
      </w:pPr>
      <w:r>
        <w:rPr>
          <w:rFonts w:ascii="新宋体" w:eastAsia="新宋体" w:hAnsi="新宋体" w:cs="新宋体"/>
          <w:kern w:val="0"/>
          <w:szCs w:val="21"/>
        </w:rPr>
        <w:tab/>
      </w:r>
      <w:r>
        <w:rPr>
          <w:rFonts w:ascii="新宋体" w:eastAsia="新宋体" w:hAnsi="新宋体" w:cs="新宋体"/>
          <w:kern w:val="0"/>
          <w:szCs w:val="21"/>
        </w:rPr>
        <w:tab/>
      </w:r>
      <w:r>
        <w:rPr>
          <w:rFonts w:ascii="新宋体" w:eastAsia="新宋体" w:hAnsi="新宋体" w:cs="新宋体"/>
          <w:kern w:val="0"/>
          <w:szCs w:val="21"/>
        </w:rPr>
        <w:tab/>
      </w:r>
    </w:p>
    <w:p w:rsidR="00682124" w:rsidRDefault="00491418">
      <w:pPr>
        <w:pStyle w:val="DefaultParagraph"/>
        <w:tabs>
          <w:tab w:val="left" w:pos="2130"/>
          <w:tab w:val="left" w:pos="4260"/>
          <w:tab w:val="left" w:pos="6391"/>
        </w:tabs>
        <w:spacing w:line="360" w:lineRule="exact"/>
        <w:ind w:left="360"/>
        <w:textAlignment w:val="center"/>
        <w:rPr>
          <w:rFonts w:ascii="新宋体" w:eastAsia="新宋体" w:hAnsi="新宋体" w:cs="新宋体"/>
          <w:kern w:val="0"/>
          <w:szCs w:val="21"/>
        </w:rPr>
      </w:pPr>
      <w:r>
        <w:rPr>
          <w:rFonts w:ascii="新宋体" w:eastAsia="新宋体" w:hAnsi="新宋体" w:cs="新宋体" w:hint="eastAsia"/>
          <w:szCs w:val="21"/>
        </w:rPr>
        <w:t>三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、</w:t>
      </w:r>
      <w:r>
        <w:rPr>
          <w:rFonts w:ascii="新宋体" w:eastAsia="新宋体" w:hAnsi="新宋体" w:cs="新宋体" w:hint="eastAsia"/>
          <w:szCs w:val="21"/>
        </w:rPr>
        <w:t>实验与探究</w:t>
      </w:r>
      <w:r>
        <w:rPr>
          <w:rFonts w:ascii="新宋体" w:eastAsia="新宋体" w:hAnsi="新宋体" w:cs="新宋体"/>
          <w:szCs w:val="21"/>
        </w:rPr>
        <w:t>(</w:t>
      </w:r>
      <w:r>
        <w:rPr>
          <w:rFonts w:ascii="新宋体" w:eastAsia="新宋体" w:hAnsi="新宋体" w:cs="新宋体" w:hint="eastAsia"/>
          <w:szCs w:val="21"/>
        </w:rPr>
        <w:t>每空</w:t>
      </w:r>
      <w:r>
        <w:rPr>
          <w:rFonts w:ascii="新宋体" w:eastAsia="新宋体" w:hAnsi="新宋体" w:cs="新宋体"/>
          <w:szCs w:val="21"/>
        </w:rPr>
        <w:t>2</w:t>
      </w:r>
      <w:r>
        <w:rPr>
          <w:rFonts w:ascii="新宋体" w:eastAsia="新宋体" w:hAnsi="新宋体" w:cs="新宋体" w:hint="eastAsia"/>
          <w:szCs w:val="21"/>
        </w:rPr>
        <w:t>分，共</w:t>
      </w:r>
      <w:r>
        <w:rPr>
          <w:rFonts w:ascii="新宋体" w:eastAsia="新宋体" w:hAnsi="新宋体" w:cs="新宋体"/>
          <w:szCs w:val="21"/>
        </w:rPr>
        <w:t>20</w:t>
      </w:r>
      <w:r>
        <w:rPr>
          <w:rFonts w:ascii="新宋体" w:eastAsia="新宋体" w:hAnsi="新宋体" w:cs="新宋体" w:hint="eastAsia"/>
          <w:szCs w:val="21"/>
        </w:rPr>
        <w:t>分</w:t>
      </w:r>
      <w:r>
        <w:rPr>
          <w:rFonts w:ascii="新宋体" w:eastAsia="新宋体" w:hAnsi="新宋体" w:cs="新宋体"/>
          <w:szCs w:val="21"/>
        </w:rPr>
        <w:t>)</w:t>
      </w:r>
    </w:p>
    <w:p w:rsidR="00682124" w:rsidRDefault="00491418">
      <w:pPr>
        <w:pStyle w:val="DefaultParagraph"/>
        <w:tabs>
          <w:tab w:val="left" w:pos="2130"/>
          <w:tab w:val="left" w:pos="4260"/>
          <w:tab w:val="left" w:pos="6391"/>
        </w:tabs>
        <w:spacing w:line="360" w:lineRule="exact"/>
        <w:textAlignment w:val="center"/>
        <w:rPr>
          <w:rFonts w:ascii="新宋体" w:eastAsia="新宋体" w:hAnsi="新宋体" w:cs="新宋体"/>
          <w:kern w:val="0"/>
          <w:szCs w:val="21"/>
        </w:rPr>
      </w:pPr>
      <w:r>
        <w:rPr>
          <w:rFonts w:ascii="新宋体" w:eastAsia="新宋体" w:hAnsi="新宋体" w:cs="新宋体"/>
          <w:kern w:val="0"/>
          <w:szCs w:val="21"/>
        </w:rPr>
        <w:t>1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．（</w:t>
      </w:r>
      <w:r>
        <w:rPr>
          <w:rFonts w:ascii="新宋体" w:eastAsia="新宋体" w:hAnsi="新宋体" w:cs="新宋体"/>
          <w:color w:val="000000"/>
          <w:kern w:val="0"/>
          <w:szCs w:val="21"/>
        </w:rPr>
        <w:t>10</w:t>
      </w:r>
      <w:r>
        <w:rPr>
          <w:rFonts w:ascii="新宋体" w:eastAsia="新宋体" w:hAnsi="新宋体" w:cs="新宋体" w:hint="eastAsia"/>
          <w:szCs w:val="21"/>
        </w:rPr>
        <w:t>分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）</w:t>
      </w:r>
      <w:r>
        <w:rPr>
          <w:rFonts w:ascii="新宋体" w:eastAsia="新宋体" w:hAnsi="新宋体" w:cs="新宋体" w:hint="eastAsia"/>
          <w:kern w:val="0"/>
          <w:szCs w:val="21"/>
        </w:rPr>
        <w:t>小明做了探究唾液淀粉酶的消化作用实验，请你帮他回答问题：</w:t>
      </w:r>
      <w:r>
        <w:rPr>
          <w:rFonts w:ascii="新宋体" w:eastAsia="新宋体" w:hAnsi="新宋体" w:cs="新宋体"/>
          <w:strike/>
          <w:color w:val="FFFFFF"/>
          <w:spacing w:val="-200"/>
          <w:w w:val="1"/>
          <w:szCs w:val="21"/>
        </w:rPr>
        <w:t>[</w:t>
      </w:r>
      <w:r>
        <w:rPr>
          <w:rFonts w:ascii="新宋体" w:eastAsia="新宋体" w:hAnsi="新宋体" w:cs="新宋体" w:hint="eastAsia"/>
          <w:strike/>
          <w:color w:val="FFFFFF"/>
          <w:spacing w:val="-200"/>
          <w:w w:val="1"/>
          <w:szCs w:val="21"/>
        </w:rPr>
        <w:t>来源</w:t>
      </w:r>
      <w:r>
        <w:rPr>
          <w:rFonts w:ascii="新宋体" w:eastAsia="新宋体" w:hAnsi="新宋体" w:cs="新宋体"/>
          <w:strike/>
          <w:color w:val="FFFFFF"/>
          <w:spacing w:val="-200"/>
          <w:w w:val="1"/>
          <w:szCs w:val="21"/>
        </w:rPr>
        <w:t>:</w:t>
      </w:r>
      <w:r>
        <w:rPr>
          <w:rFonts w:ascii="新宋体" w:eastAsia="新宋体" w:hAnsi="新宋体" w:cs="新宋体" w:hint="eastAsia"/>
          <w:strike/>
          <w:color w:val="FFFFFF"/>
          <w:spacing w:val="-200"/>
          <w:w w:val="1"/>
          <w:szCs w:val="21"/>
        </w:rPr>
        <w:t>学</w:t>
      </w:r>
      <w:r>
        <w:rPr>
          <w:rFonts w:ascii="新宋体" w:eastAsia="新宋体" w:hAnsi="新宋体" w:cs="新宋体"/>
          <w:strike/>
          <w:color w:val="FFFFFF"/>
          <w:spacing w:val="-200"/>
          <w:w w:val="1"/>
          <w:szCs w:val="21"/>
        </w:rPr>
        <w:t>.</w:t>
      </w:r>
      <w:r>
        <w:rPr>
          <w:rFonts w:ascii="新宋体" w:eastAsia="新宋体" w:hAnsi="新宋体" w:cs="新宋体" w:hint="eastAsia"/>
          <w:strike/>
          <w:color w:val="FFFFFF"/>
          <w:spacing w:val="-200"/>
          <w:w w:val="1"/>
          <w:szCs w:val="21"/>
        </w:rPr>
        <w:t>科</w:t>
      </w:r>
      <w:r>
        <w:rPr>
          <w:rFonts w:ascii="新宋体" w:eastAsia="新宋体" w:hAnsi="新宋体" w:cs="新宋体"/>
          <w:strike/>
          <w:color w:val="FFFFFF"/>
          <w:spacing w:val="-200"/>
          <w:w w:val="1"/>
          <w:szCs w:val="21"/>
        </w:rPr>
        <w:t>.</w:t>
      </w:r>
      <w:r>
        <w:rPr>
          <w:rFonts w:ascii="新宋体" w:eastAsia="新宋体" w:hAnsi="新宋体" w:cs="新宋体" w:hint="eastAsia"/>
          <w:strike/>
          <w:color w:val="FFFFFF"/>
          <w:spacing w:val="-200"/>
          <w:w w:val="1"/>
          <w:szCs w:val="21"/>
        </w:rPr>
        <w:t>网</w:t>
      </w:r>
      <w:r>
        <w:rPr>
          <w:rFonts w:ascii="新宋体" w:eastAsia="新宋体" w:hAnsi="新宋体" w:cs="新宋体"/>
          <w:strike/>
          <w:color w:val="FFFFFF"/>
          <w:spacing w:val="-200"/>
          <w:w w:val="1"/>
          <w:szCs w:val="21"/>
        </w:rPr>
        <w:t>Z.X.X.K]</w:t>
      </w:r>
    </w:p>
    <w:tbl>
      <w:tblPr>
        <w:tblW w:w="7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520"/>
        <w:gridCol w:w="2340"/>
        <w:gridCol w:w="1620"/>
      </w:tblGrid>
      <w:tr w:rsidR="00682124">
        <w:trPr>
          <w:jc w:val="center"/>
        </w:trPr>
        <w:tc>
          <w:tcPr>
            <w:tcW w:w="828" w:type="dxa"/>
            <w:noWrap/>
          </w:tcPr>
          <w:p w:rsidR="00682124" w:rsidRDefault="00491418">
            <w:pPr>
              <w:widowControl/>
              <w:spacing w:line="400" w:lineRule="exact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试管</w:t>
            </w:r>
          </w:p>
        </w:tc>
        <w:tc>
          <w:tcPr>
            <w:tcW w:w="2520" w:type="dxa"/>
            <w:noWrap/>
          </w:tcPr>
          <w:p w:rsidR="00682124" w:rsidRDefault="00491418">
            <w:pPr>
              <w:widowControl/>
              <w:spacing w:line="400" w:lineRule="exact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加入物质</w:t>
            </w:r>
          </w:p>
        </w:tc>
        <w:tc>
          <w:tcPr>
            <w:tcW w:w="2340" w:type="dxa"/>
            <w:noWrap/>
          </w:tcPr>
          <w:p w:rsidR="00682124" w:rsidRDefault="00491418">
            <w:pPr>
              <w:widowControl/>
              <w:spacing w:line="400" w:lineRule="exact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控制条件</w:t>
            </w:r>
          </w:p>
        </w:tc>
        <w:tc>
          <w:tcPr>
            <w:tcW w:w="1620" w:type="dxa"/>
            <w:noWrap/>
          </w:tcPr>
          <w:p w:rsidR="00682124" w:rsidRDefault="00491418">
            <w:pPr>
              <w:widowControl/>
              <w:spacing w:line="400" w:lineRule="exact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检验方法</w:t>
            </w:r>
          </w:p>
        </w:tc>
      </w:tr>
      <w:tr w:rsidR="00682124">
        <w:trPr>
          <w:jc w:val="center"/>
        </w:trPr>
        <w:tc>
          <w:tcPr>
            <w:tcW w:w="828" w:type="dxa"/>
            <w:noWrap/>
          </w:tcPr>
          <w:p w:rsidR="00682124" w:rsidRDefault="00491418">
            <w:pPr>
              <w:widowControl/>
              <w:spacing w:line="400" w:lineRule="exact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/>
                <w:kern w:val="0"/>
                <w:szCs w:val="21"/>
              </w:rPr>
              <w:t>1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号</w:t>
            </w:r>
          </w:p>
        </w:tc>
        <w:tc>
          <w:tcPr>
            <w:tcW w:w="2520" w:type="dxa"/>
            <w:noWrap/>
          </w:tcPr>
          <w:p w:rsidR="00682124" w:rsidRDefault="00491418">
            <w:pPr>
              <w:widowControl/>
              <w:spacing w:line="400" w:lineRule="exact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馒头碎屑＋</w:t>
            </w:r>
            <w:r>
              <w:rPr>
                <w:rFonts w:ascii="新宋体" w:eastAsia="新宋体" w:hAnsi="新宋体" w:cs="新宋体"/>
                <w:kern w:val="0"/>
                <w:szCs w:val="21"/>
              </w:rPr>
              <w:t xml:space="preserve">2 </w:t>
            </w:r>
            <w:proofErr w:type="spellStart"/>
            <w:r>
              <w:rPr>
                <w:rFonts w:ascii="新宋体" w:eastAsia="新宋体" w:hAnsi="新宋体" w:cs="新宋体"/>
                <w:kern w:val="0"/>
                <w:szCs w:val="21"/>
              </w:rPr>
              <w:t>mL</w:t>
            </w:r>
            <w:proofErr w:type="spellEnd"/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唾液</w:t>
            </w:r>
          </w:p>
        </w:tc>
        <w:tc>
          <w:tcPr>
            <w:tcW w:w="2340" w:type="dxa"/>
            <w:noWrap/>
          </w:tcPr>
          <w:p w:rsidR="00682124" w:rsidRDefault="00491418">
            <w:pPr>
              <w:widowControl/>
              <w:spacing w:line="400" w:lineRule="exact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/>
                <w:kern w:val="0"/>
                <w:szCs w:val="21"/>
              </w:rPr>
              <w:t xml:space="preserve">37 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℃水溶</w:t>
            </w:r>
            <w:r>
              <w:rPr>
                <w:rFonts w:ascii="新宋体" w:eastAsia="新宋体" w:hAnsi="新宋体" w:cs="新宋体"/>
                <w:kern w:val="0"/>
                <w:szCs w:val="21"/>
              </w:rPr>
              <w:t>10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分钟</w:t>
            </w:r>
          </w:p>
        </w:tc>
        <w:tc>
          <w:tcPr>
            <w:tcW w:w="1620" w:type="dxa"/>
            <w:noWrap/>
          </w:tcPr>
          <w:p w:rsidR="00682124" w:rsidRDefault="00491418">
            <w:pPr>
              <w:widowControl/>
              <w:spacing w:line="400" w:lineRule="exact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加两滴碘液</w:t>
            </w:r>
          </w:p>
        </w:tc>
      </w:tr>
      <w:tr w:rsidR="00682124">
        <w:trPr>
          <w:jc w:val="center"/>
        </w:trPr>
        <w:tc>
          <w:tcPr>
            <w:tcW w:w="828" w:type="dxa"/>
            <w:noWrap/>
          </w:tcPr>
          <w:p w:rsidR="00682124" w:rsidRDefault="00491418">
            <w:pPr>
              <w:widowControl/>
              <w:spacing w:line="400" w:lineRule="exact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/>
                <w:kern w:val="0"/>
                <w:szCs w:val="21"/>
              </w:rPr>
              <w:t>2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号</w:t>
            </w:r>
          </w:p>
        </w:tc>
        <w:tc>
          <w:tcPr>
            <w:tcW w:w="2520" w:type="dxa"/>
            <w:noWrap/>
          </w:tcPr>
          <w:p w:rsidR="00682124" w:rsidRDefault="00491418">
            <w:pPr>
              <w:widowControl/>
              <w:spacing w:line="400" w:lineRule="exact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馒头碎屑＋</w:t>
            </w:r>
            <w:r>
              <w:rPr>
                <w:rFonts w:ascii="新宋体" w:eastAsia="新宋体" w:hAnsi="新宋体" w:cs="新宋体"/>
                <w:kern w:val="0"/>
                <w:szCs w:val="21"/>
              </w:rPr>
              <w:t xml:space="preserve">2 </w:t>
            </w:r>
            <w:proofErr w:type="spellStart"/>
            <w:r>
              <w:rPr>
                <w:rFonts w:ascii="新宋体" w:eastAsia="新宋体" w:hAnsi="新宋体" w:cs="新宋体"/>
                <w:kern w:val="0"/>
                <w:szCs w:val="21"/>
              </w:rPr>
              <w:t>mL</w:t>
            </w:r>
            <w:proofErr w:type="spellEnd"/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清水</w:t>
            </w:r>
          </w:p>
        </w:tc>
        <w:tc>
          <w:tcPr>
            <w:tcW w:w="2340" w:type="dxa"/>
            <w:noWrap/>
          </w:tcPr>
          <w:p w:rsidR="00682124" w:rsidRDefault="00491418">
            <w:pPr>
              <w:widowControl/>
              <w:spacing w:line="400" w:lineRule="exact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/>
                <w:kern w:val="0"/>
                <w:szCs w:val="21"/>
              </w:rPr>
              <w:t xml:space="preserve">37 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℃水溶</w:t>
            </w:r>
            <w:r>
              <w:rPr>
                <w:rFonts w:ascii="新宋体" w:eastAsia="新宋体" w:hAnsi="新宋体" w:cs="新宋体"/>
                <w:kern w:val="0"/>
                <w:szCs w:val="21"/>
              </w:rPr>
              <w:t>10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分钟</w:t>
            </w:r>
          </w:p>
        </w:tc>
        <w:tc>
          <w:tcPr>
            <w:tcW w:w="1620" w:type="dxa"/>
            <w:noWrap/>
          </w:tcPr>
          <w:p w:rsidR="00682124" w:rsidRDefault="00491418">
            <w:pPr>
              <w:widowControl/>
              <w:spacing w:line="400" w:lineRule="exact"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加两滴碘液</w:t>
            </w:r>
          </w:p>
        </w:tc>
      </w:tr>
    </w:tbl>
    <w:p w:rsidR="00682124" w:rsidRDefault="00491418">
      <w:pPr>
        <w:pStyle w:val="a7"/>
        <w:widowControl/>
        <w:numPr>
          <w:ilvl w:val="0"/>
          <w:numId w:val="1"/>
        </w:numPr>
        <w:spacing w:line="400" w:lineRule="exact"/>
        <w:ind w:firstLineChars="0"/>
        <w:jc w:val="left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</w:rPr>
        <w:t>小明同学该实验提出的问题是：？</w:t>
      </w:r>
    </w:p>
    <w:p w:rsidR="00682124" w:rsidRDefault="00491418">
      <w:pPr>
        <w:pStyle w:val="a7"/>
        <w:widowControl/>
        <w:numPr>
          <w:ilvl w:val="0"/>
          <w:numId w:val="1"/>
        </w:numPr>
        <w:spacing w:line="400" w:lineRule="exact"/>
        <w:ind w:firstLineChars="0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/>
          <w:color w:val="000000"/>
          <w:kern w:val="0"/>
          <w:szCs w:val="21"/>
        </w:rPr>
        <w:t>2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号试管滴加碘液后的现象：</w:t>
      </w:r>
      <w:r>
        <w:rPr>
          <w:rFonts w:ascii="新宋体" w:eastAsia="新宋体" w:hAnsi="新宋体" w:cs="新宋体" w:hint="eastAsia"/>
          <w:color w:val="000000"/>
          <w:kern w:val="0"/>
          <w:szCs w:val="21"/>
          <w:u w:val="single"/>
        </w:rPr>
        <w:t xml:space="preserve">　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，</w:t>
      </w:r>
      <w:r>
        <w:rPr>
          <w:rFonts w:ascii="新宋体" w:eastAsia="新宋体" w:hAnsi="新宋体" w:cs="新宋体"/>
          <w:color w:val="000000"/>
          <w:kern w:val="0"/>
          <w:szCs w:val="21"/>
        </w:rPr>
        <w:t>1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、</w:t>
      </w:r>
      <w:r>
        <w:rPr>
          <w:rFonts w:ascii="新宋体" w:eastAsia="新宋体" w:hAnsi="新宋体" w:cs="新宋体"/>
          <w:color w:val="000000"/>
          <w:kern w:val="0"/>
          <w:szCs w:val="21"/>
        </w:rPr>
        <w:t>2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号试管组成对照实验的变量是</w:t>
      </w:r>
      <w:r>
        <w:rPr>
          <w:rFonts w:ascii="新宋体" w:eastAsia="新宋体" w:hAnsi="新宋体" w:cs="新宋体" w:hint="eastAsia"/>
          <w:color w:val="000000"/>
          <w:kern w:val="0"/>
          <w:szCs w:val="21"/>
          <w:u w:val="single"/>
        </w:rPr>
        <w:t xml:space="preserve">　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。</w:t>
      </w:r>
    </w:p>
    <w:p w:rsidR="00682124" w:rsidRDefault="00491418">
      <w:pPr>
        <w:pStyle w:val="a7"/>
        <w:widowControl/>
        <w:numPr>
          <w:ilvl w:val="0"/>
          <w:numId w:val="1"/>
        </w:numPr>
        <w:spacing w:line="400" w:lineRule="exact"/>
        <w:ind w:firstLineChars="0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</w:rPr>
        <w:t>该实验要在</w:t>
      </w:r>
      <w:r>
        <w:rPr>
          <w:rFonts w:ascii="新宋体" w:eastAsia="新宋体" w:hAnsi="新宋体" w:cs="新宋体"/>
          <w:kern w:val="0"/>
          <w:szCs w:val="21"/>
        </w:rPr>
        <w:t xml:space="preserve">37 </w:t>
      </w:r>
      <w:r>
        <w:rPr>
          <w:rFonts w:ascii="新宋体" w:eastAsia="新宋体" w:hAnsi="新宋体" w:cs="新宋体" w:hint="eastAsia"/>
          <w:kern w:val="0"/>
          <w:szCs w:val="21"/>
        </w:rPr>
        <w:t>℃水溶保温</w:t>
      </w:r>
      <w:r>
        <w:rPr>
          <w:rFonts w:ascii="新宋体" w:eastAsia="新宋体" w:hAnsi="新宋体" w:cs="新宋体"/>
          <w:kern w:val="0"/>
          <w:szCs w:val="21"/>
        </w:rPr>
        <w:t>10</w:t>
      </w:r>
      <w:r>
        <w:rPr>
          <w:rFonts w:ascii="新宋体" w:eastAsia="新宋体" w:hAnsi="新宋体" w:cs="新宋体" w:hint="eastAsia"/>
          <w:kern w:val="0"/>
          <w:szCs w:val="21"/>
        </w:rPr>
        <w:t>分钟的原因是。</w:t>
      </w:r>
    </w:p>
    <w:p w:rsidR="00682124" w:rsidRDefault="00491418">
      <w:pPr>
        <w:widowControl/>
        <w:spacing w:line="400" w:lineRule="exact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</w:rPr>
        <w:t>⑷淀粉在小肠内消化后的最终产物是</w:t>
      </w:r>
      <w:r>
        <w:rPr>
          <w:rFonts w:ascii="新宋体" w:eastAsia="新宋体" w:hAnsi="新宋体" w:cs="新宋体"/>
          <w:color w:val="000000"/>
          <w:kern w:val="0"/>
          <w:szCs w:val="21"/>
        </w:rPr>
        <w:t xml:space="preserve">. </w:t>
      </w:r>
    </w:p>
    <w:p w:rsidR="00682124" w:rsidRDefault="00491418">
      <w:pPr>
        <w:widowControl/>
        <w:spacing w:line="360" w:lineRule="exact"/>
        <w:jc w:val="left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/>
          <w:color w:val="000000"/>
          <w:kern w:val="0"/>
          <w:szCs w:val="21"/>
        </w:rPr>
        <w:t>2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．（</w:t>
      </w:r>
      <w:r>
        <w:rPr>
          <w:rFonts w:ascii="新宋体" w:eastAsia="新宋体" w:hAnsi="新宋体" w:cs="新宋体"/>
          <w:color w:val="000000"/>
          <w:kern w:val="0"/>
          <w:szCs w:val="21"/>
        </w:rPr>
        <w:t>10</w:t>
      </w:r>
      <w:r>
        <w:rPr>
          <w:rFonts w:ascii="新宋体" w:eastAsia="新宋体" w:hAnsi="新宋体" w:cs="新宋体" w:hint="eastAsia"/>
          <w:szCs w:val="21"/>
        </w:rPr>
        <w:t>分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）下图模拟的是呼吸时膈肌的运动情况，请根据图回答下列问题。</w:t>
      </w:r>
    </w:p>
    <w:p w:rsidR="00682124" w:rsidRDefault="00491418">
      <w:pPr>
        <w:widowControl/>
        <w:spacing w:line="360" w:lineRule="exact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</w:rPr>
        <w:t>⑴</w:t>
      </w:r>
      <w:r>
        <w:rPr>
          <w:rFonts w:ascii="新宋体" w:eastAsia="新宋体" w:hAnsi="新宋体" w:cs="新宋体" w:hint="eastAsia"/>
          <w:szCs w:val="21"/>
        </w:rPr>
        <w:t>该模型右图此时模拟的状态是</w:t>
      </w:r>
      <w:r>
        <w:rPr>
          <w:rFonts w:ascii="新宋体" w:eastAsia="新宋体" w:hAnsi="新宋体" w:cs="新宋体" w:hint="eastAsia"/>
          <w:color w:val="FF0000"/>
          <w:szCs w:val="21"/>
          <w:u w:val="single" w:color="000000"/>
        </w:rPr>
        <w:t xml:space="preserve">　　</w:t>
      </w:r>
      <w:r>
        <w:rPr>
          <w:rFonts w:ascii="新宋体" w:eastAsia="新宋体" w:hAnsi="新宋体" w:cs="新宋体"/>
          <w:szCs w:val="21"/>
        </w:rPr>
        <w:t>(</w:t>
      </w:r>
      <w:r>
        <w:rPr>
          <w:rFonts w:ascii="新宋体" w:eastAsia="新宋体" w:hAnsi="新宋体" w:cs="新宋体" w:hint="eastAsia"/>
          <w:szCs w:val="21"/>
        </w:rPr>
        <w:t>填“吸气”或“呼气”</w:t>
      </w:r>
      <w:r>
        <w:rPr>
          <w:rFonts w:ascii="新宋体" w:eastAsia="新宋体" w:hAnsi="新宋体" w:cs="新宋体"/>
          <w:szCs w:val="21"/>
        </w:rPr>
        <w:t>)</w:t>
      </w:r>
      <w:r>
        <w:rPr>
          <w:rFonts w:ascii="新宋体" w:eastAsia="新宋体" w:hAnsi="新宋体" w:cs="新宋体" w:hint="eastAsia"/>
          <w:szCs w:val="21"/>
        </w:rPr>
        <w:t>过程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，此时橡皮膜代表的膈肌会</w:t>
      </w:r>
      <w:r>
        <w:rPr>
          <w:rFonts w:ascii="新宋体" w:eastAsia="新宋体" w:hAnsi="新宋体" w:cs="新宋体"/>
          <w:color w:val="000000"/>
          <w:kern w:val="0"/>
          <w:szCs w:val="21"/>
          <w:u w:val="single"/>
        </w:rPr>
        <w:t xml:space="preserve">       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（填“收缩”或“舒张”），肺内的气体压力相应</w:t>
      </w:r>
      <w:r>
        <w:rPr>
          <w:rFonts w:ascii="新宋体" w:eastAsia="新宋体" w:hAnsi="新宋体" w:cs="新宋体"/>
          <w:color w:val="000000"/>
          <w:kern w:val="0"/>
          <w:szCs w:val="21"/>
          <w:u w:val="single"/>
        </w:rPr>
        <w:t xml:space="preserve">      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。</w:t>
      </w:r>
    </w:p>
    <w:p w:rsidR="00682124" w:rsidRDefault="00491418">
      <w:pPr>
        <w:widowControl/>
        <w:spacing w:line="360" w:lineRule="exact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/>
          <w:szCs w:val="21"/>
        </w:rPr>
        <w:t>2</w:t>
      </w:r>
      <w:r>
        <w:rPr>
          <w:rFonts w:ascii="新宋体" w:eastAsia="新宋体" w:hAnsi="新宋体" w:cs="新宋体" w:hint="eastAsia"/>
          <w:szCs w:val="21"/>
        </w:rPr>
        <w:t>）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下面两图表示的是肺与外界环境的气体交换，这个过程是通过来实现的。</w:t>
      </w:r>
    </w:p>
    <w:p w:rsidR="00682124" w:rsidRDefault="00491418">
      <w:pPr>
        <w:widowControl/>
        <w:spacing w:line="360" w:lineRule="exact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⑶</w:t>
      </w:r>
      <w:r>
        <w:rPr>
          <w:rFonts w:ascii="新宋体" w:eastAsia="新宋体" w:hAnsi="新宋体" w:cs="新宋体" w:hint="eastAsia"/>
          <w:kern w:val="0"/>
          <w:szCs w:val="21"/>
        </w:rPr>
        <w:t>人体内进行气体交换的器官是。</w:t>
      </w:r>
    </w:p>
    <w:p w:rsidR="00682124" w:rsidRDefault="00171AAC">
      <w:pPr>
        <w:pStyle w:val="a7"/>
        <w:numPr>
          <w:ilvl w:val="0"/>
          <w:numId w:val="2"/>
        </w:numPr>
        <w:ind w:firstLineChars="0"/>
      </w:pPr>
      <w:r>
        <w:pict>
          <v:shape id="_x0000_i1027" type="#_x0000_t75" alt="www.xkb1.com              新课标第一网不用注册，免费下载！" style="width:152.4pt;height:113.15pt">
            <v:imagedata r:id="rId11" o:title=""/>
          </v:shape>
        </w:pict>
      </w:r>
    </w:p>
    <w:p w:rsidR="00682124" w:rsidRDefault="00682124">
      <w:pPr>
        <w:pStyle w:val="a7"/>
        <w:ind w:firstLineChars="0" w:firstLine="0"/>
      </w:pPr>
    </w:p>
    <w:p w:rsidR="00682124" w:rsidRDefault="00682124">
      <w:pPr>
        <w:pStyle w:val="a7"/>
        <w:ind w:firstLineChars="0" w:firstLine="0"/>
      </w:pPr>
    </w:p>
    <w:p w:rsidR="00682124" w:rsidRDefault="00491418">
      <w:pPr>
        <w:spacing w:line="360" w:lineRule="exact"/>
        <w:jc w:val="center"/>
        <w:rPr>
          <w:rFonts w:ascii="新宋体" w:eastAsia="新宋体" w:hAnsi="新宋体" w:cs="新宋体"/>
          <w:sz w:val="32"/>
          <w:szCs w:val="32"/>
        </w:rPr>
      </w:pPr>
      <w:r>
        <w:rPr>
          <w:rFonts w:ascii="新宋体" w:eastAsia="新宋体" w:hAnsi="新宋体" w:cs="新宋体" w:hint="eastAsia"/>
          <w:sz w:val="32"/>
          <w:szCs w:val="32"/>
        </w:rPr>
        <w:t>七年级下册生物半期试题答案</w:t>
      </w:r>
    </w:p>
    <w:p w:rsidR="00682124" w:rsidRDefault="00491418">
      <w:pPr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lastRenderedPageBreak/>
        <w:t>一、选择题</w:t>
      </w:r>
    </w:p>
    <w:p w:rsidR="00682124" w:rsidRDefault="00491418">
      <w:pPr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BACDC    BCCDC    CDCCD      CCBCB</w:t>
      </w:r>
    </w:p>
    <w:p w:rsidR="00682124" w:rsidRDefault="00491418">
      <w:pPr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二、填空</w:t>
      </w:r>
    </w:p>
    <w:p w:rsidR="00682124" w:rsidRDefault="00491418">
      <w:pPr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1、(1）乙、氧气     （2）血液、肺泡    （3）线粒体</w:t>
      </w:r>
    </w:p>
    <w:p w:rsidR="00682124" w:rsidRDefault="00491418">
      <w:pPr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2、(1）血浆、血细胞   （2）贫血  （3）1  白细胞     ⑷2  血小板</w:t>
      </w:r>
    </w:p>
    <w:p w:rsidR="00682124" w:rsidRDefault="00491418">
      <w:pPr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3、(1）蛋白质、小肠   （2）肝脏、消化（或乳化）脂肪    （3）缺维生素D</w:t>
      </w:r>
    </w:p>
    <w:p w:rsidR="00682124" w:rsidRDefault="00491418">
      <w:pPr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4、(1）左心房、肺动脉  （2）AB    （3）防止血液倒流     ⑷g</w:t>
      </w:r>
    </w:p>
    <w:p w:rsidR="00682124" w:rsidRDefault="00491418">
      <w:pPr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三</w:t>
      </w:r>
      <w:r>
        <w:rPr>
          <w:rFonts w:ascii="新宋体" w:eastAsia="新宋体" w:hAnsi="新宋体" w:cs="新宋体" w:hint="eastAsia"/>
          <w:color w:val="000000"/>
          <w:kern w:val="0"/>
          <w:sz w:val="28"/>
          <w:szCs w:val="28"/>
        </w:rPr>
        <w:t>、</w:t>
      </w:r>
      <w:r>
        <w:rPr>
          <w:rFonts w:ascii="新宋体" w:eastAsia="新宋体" w:hAnsi="新宋体" w:cs="新宋体" w:hint="eastAsia"/>
          <w:sz w:val="28"/>
          <w:szCs w:val="28"/>
        </w:rPr>
        <w:t>实验与探究</w:t>
      </w:r>
    </w:p>
    <w:p w:rsidR="00682124" w:rsidRDefault="00491418">
      <w:pPr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1、(1）唾液（或唾液淀粉酶）对淀粉有消化作用吗</w:t>
      </w:r>
    </w:p>
    <w:p w:rsidR="00682124" w:rsidRDefault="00491418">
      <w:pPr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（2）变蓝、唾液（或有无唾液）</w:t>
      </w:r>
    </w:p>
    <w:p w:rsidR="00682124" w:rsidRDefault="00491418">
      <w:pPr>
        <w:ind w:left="280" w:hangingChars="100" w:hanging="2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（3）摸拟人体口腔的温度为37</w:t>
      </w:r>
      <w:r>
        <w:rPr>
          <w:rFonts w:ascii="新宋体" w:eastAsia="新宋体" w:hAnsi="新宋体" w:cs="新宋体" w:hint="eastAsia"/>
          <w:sz w:val="28"/>
          <w:szCs w:val="28"/>
          <w:vertAlign w:val="superscript"/>
        </w:rPr>
        <w:t>O</w:t>
      </w:r>
      <w:r>
        <w:rPr>
          <w:rFonts w:ascii="新宋体" w:eastAsia="新宋体" w:hAnsi="新宋体" w:cs="新宋体" w:hint="eastAsia"/>
          <w:sz w:val="28"/>
          <w:szCs w:val="28"/>
        </w:rPr>
        <w:t>C或消化酶的活性最强的温度是37</w:t>
      </w:r>
      <w:r>
        <w:rPr>
          <w:rFonts w:ascii="新宋体" w:eastAsia="新宋体" w:hAnsi="新宋体" w:cs="新宋体" w:hint="eastAsia"/>
          <w:sz w:val="28"/>
          <w:szCs w:val="28"/>
          <w:vertAlign w:val="superscript"/>
        </w:rPr>
        <w:t>O</w:t>
      </w:r>
      <w:r>
        <w:rPr>
          <w:rFonts w:ascii="新宋体" w:eastAsia="新宋体" w:hAnsi="新宋体" w:cs="新宋体" w:hint="eastAsia"/>
          <w:sz w:val="28"/>
          <w:szCs w:val="28"/>
        </w:rPr>
        <w:t>C     ⑷葡萄糖</w:t>
      </w:r>
    </w:p>
    <w:p w:rsidR="00682124" w:rsidRDefault="00491418">
      <w:pPr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2、(1）吸、收缩、减小或降低     （2）呼吸运动    （3）肺</w:t>
      </w:r>
    </w:p>
    <w:sectPr w:rsidR="00682124" w:rsidSect="00682124"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E5B" w:rsidRDefault="00017E5B" w:rsidP="00682124">
      <w:r>
        <w:separator/>
      </w:r>
    </w:p>
  </w:endnote>
  <w:endnote w:type="continuationSeparator" w:id="0">
    <w:p w:rsidR="00017E5B" w:rsidRDefault="00017E5B" w:rsidP="00682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E5B" w:rsidRDefault="00017E5B" w:rsidP="00682124">
      <w:r>
        <w:separator/>
      </w:r>
    </w:p>
  </w:footnote>
  <w:footnote w:type="continuationSeparator" w:id="0">
    <w:p w:rsidR="00017E5B" w:rsidRDefault="00017E5B" w:rsidP="006821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E4ED2"/>
    <w:multiLevelType w:val="multilevel"/>
    <w:tmpl w:val="4F8E4ED2"/>
    <w:lvl w:ilvl="0">
      <w:start w:val="2"/>
      <w:numFmt w:val="decimalEnclosedParen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7678374A"/>
    <w:multiLevelType w:val="multilevel"/>
    <w:tmpl w:val="7678374A"/>
    <w:lvl w:ilvl="0">
      <w:start w:val="1"/>
      <w:numFmt w:val="decimalEnclosedParen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1BC0"/>
    <w:rsid w:val="00017E5B"/>
    <w:rsid w:val="0003251C"/>
    <w:rsid w:val="00141FBD"/>
    <w:rsid w:val="00164A1A"/>
    <w:rsid w:val="00171AAC"/>
    <w:rsid w:val="0018757C"/>
    <w:rsid w:val="002063F7"/>
    <w:rsid w:val="00212C94"/>
    <w:rsid w:val="00240694"/>
    <w:rsid w:val="00290097"/>
    <w:rsid w:val="002E6E00"/>
    <w:rsid w:val="0031124C"/>
    <w:rsid w:val="00334E22"/>
    <w:rsid w:val="003A5B34"/>
    <w:rsid w:val="003E23F7"/>
    <w:rsid w:val="00425102"/>
    <w:rsid w:val="00437E66"/>
    <w:rsid w:val="00491418"/>
    <w:rsid w:val="004D0160"/>
    <w:rsid w:val="004F2AEE"/>
    <w:rsid w:val="005026FA"/>
    <w:rsid w:val="0053148B"/>
    <w:rsid w:val="00550189"/>
    <w:rsid w:val="00563D91"/>
    <w:rsid w:val="005B0B81"/>
    <w:rsid w:val="00647C75"/>
    <w:rsid w:val="00656372"/>
    <w:rsid w:val="006721C3"/>
    <w:rsid w:val="0068093A"/>
    <w:rsid w:val="00682124"/>
    <w:rsid w:val="006A051D"/>
    <w:rsid w:val="006B2E9F"/>
    <w:rsid w:val="006F1BC0"/>
    <w:rsid w:val="007126E6"/>
    <w:rsid w:val="00726D90"/>
    <w:rsid w:val="00734E4A"/>
    <w:rsid w:val="00750105"/>
    <w:rsid w:val="00781C6B"/>
    <w:rsid w:val="007B7E25"/>
    <w:rsid w:val="007F3734"/>
    <w:rsid w:val="0080387E"/>
    <w:rsid w:val="00817783"/>
    <w:rsid w:val="008553B5"/>
    <w:rsid w:val="00880D70"/>
    <w:rsid w:val="008C50D8"/>
    <w:rsid w:val="008D36B9"/>
    <w:rsid w:val="009150F9"/>
    <w:rsid w:val="009752CA"/>
    <w:rsid w:val="00AC024C"/>
    <w:rsid w:val="00AC1FCF"/>
    <w:rsid w:val="00B11A3B"/>
    <w:rsid w:val="00B407B5"/>
    <w:rsid w:val="00B46B27"/>
    <w:rsid w:val="00BA44B1"/>
    <w:rsid w:val="00BB451F"/>
    <w:rsid w:val="00BC2679"/>
    <w:rsid w:val="00C00F89"/>
    <w:rsid w:val="00C01DE7"/>
    <w:rsid w:val="00C17AAA"/>
    <w:rsid w:val="00C66CFD"/>
    <w:rsid w:val="00C768E0"/>
    <w:rsid w:val="00CF20AA"/>
    <w:rsid w:val="00D03AA5"/>
    <w:rsid w:val="00D152DA"/>
    <w:rsid w:val="00D27643"/>
    <w:rsid w:val="00D30441"/>
    <w:rsid w:val="00D30905"/>
    <w:rsid w:val="00D73465"/>
    <w:rsid w:val="00E167C7"/>
    <w:rsid w:val="00EA7AA4"/>
    <w:rsid w:val="00EB4B86"/>
    <w:rsid w:val="00EB6F8C"/>
    <w:rsid w:val="00F95782"/>
    <w:rsid w:val="00FB68D9"/>
    <w:rsid w:val="0A297734"/>
    <w:rsid w:val="32FF1E34"/>
    <w:rsid w:val="34576631"/>
    <w:rsid w:val="35430E3B"/>
    <w:rsid w:val="3E0B49E0"/>
    <w:rsid w:val="3F5B5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12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682124"/>
    <w:rPr>
      <w:sz w:val="18"/>
      <w:szCs w:val="18"/>
    </w:rPr>
  </w:style>
  <w:style w:type="paragraph" w:styleId="a4">
    <w:name w:val="footer"/>
    <w:basedOn w:val="a"/>
    <w:link w:val="Char0"/>
    <w:uiPriority w:val="99"/>
    <w:rsid w:val="006821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68212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uiPriority w:val="99"/>
    <w:rsid w:val="00682124"/>
    <w:rPr>
      <w:rFonts w:cs="Times New Roman"/>
    </w:rPr>
  </w:style>
  <w:style w:type="character" w:customStyle="1" w:styleId="Char0">
    <w:name w:val="页脚 Char"/>
    <w:basedOn w:val="a0"/>
    <w:link w:val="a4"/>
    <w:uiPriority w:val="99"/>
    <w:semiHidden/>
    <w:rsid w:val="00682124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82124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DefaultParagraph">
    <w:name w:val="DefaultParagraph"/>
    <w:uiPriority w:val="99"/>
    <w:rsid w:val="00682124"/>
    <w:rPr>
      <w:rFonts w:ascii="Times New Roman"/>
      <w:kern w:val="2"/>
      <w:sz w:val="21"/>
      <w:szCs w:val="22"/>
    </w:rPr>
  </w:style>
  <w:style w:type="character" w:customStyle="1" w:styleId="Char">
    <w:name w:val="批注框文本 Char"/>
    <w:basedOn w:val="a0"/>
    <w:link w:val="a3"/>
    <w:uiPriority w:val="99"/>
    <w:locked/>
    <w:rsid w:val="00682124"/>
    <w:rPr>
      <w:rFonts w:cs="Times New Roman"/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682124"/>
    <w:pPr>
      <w:ind w:firstLineChars="200" w:firstLine="420"/>
    </w:pPr>
  </w:style>
  <w:style w:type="character" w:styleId="a8">
    <w:name w:val="Hyperlink"/>
    <w:basedOn w:val="a0"/>
    <w:rsid w:val="00491418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487</Words>
  <Characters>2779</Characters>
  <Application>Microsoft Office Word</Application>
  <DocSecurity>0</DocSecurity>
  <Lines>23</Lines>
  <Paragraphs>6</Paragraphs>
  <ScaleCrop>false</ScaleCrop>
  <Manager>www.xkb1.com</Manager>
  <Company>新课标第一网</Company>
  <LinksUpToDate>false</LinksUpToDate>
  <CharactersWithSpaces>3260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Administrator</cp:lastModifiedBy>
  <cp:revision>38</cp:revision>
  <dcterms:created xsi:type="dcterms:W3CDTF">2014-10-29T12:08:00Z</dcterms:created>
  <dcterms:modified xsi:type="dcterms:W3CDTF">2020-12-13T14:24:00Z</dcterms:modified>
  <cp:category>www.xkb1.com</cp:category>
</cp:coreProperties>
</file>