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E071130">
      <w:pPr>
        <w:jc w:val="center"/>
        <w:rPr>
          <w:rFonts w:ascii="黑体" w:hAnsi="黑体" w:eastAsia="黑体"/>
        </w:rPr>
      </w:pPr>
      <w:bookmarkStart w:id="0" w:name="_GoBack"/>
      <w:bookmarkEnd w:id="0"/>
      <w:r>
        <w:rPr>
          <w:rFonts w:ascii="黑体" w:hAnsi="黑体" w:eastAsia="黑体"/>
        </w:rPr>
        <w:pict>
          <v:shape id="_x0000_s1026" o:spid="_x0000_s1026" o:spt="75" type="#_x0000_t75" style="position:absolute;left:0pt;margin-left:860pt;margin-top:969pt;height:36pt;width:26pt;mso-position-horizontal-relative:page;mso-position-vertical-relative:page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</v:shape>
        </w:pict>
      </w:r>
      <w:r>
        <w:rPr>
          <w:rFonts w:ascii="黑体" w:hAnsi="黑体" w:eastAsia="黑体"/>
        </w:rPr>
        <w:t>2019年山东省威海市</w:t>
      </w:r>
      <w:r>
        <w:rPr>
          <w:rFonts w:hint="eastAsia" w:ascii="黑体" w:hAnsi="黑体" w:eastAsia="黑体"/>
        </w:rPr>
        <w:t>初中学业水平考试</w:t>
      </w:r>
      <w:r>
        <w:rPr>
          <w:rFonts w:ascii="黑体" w:hAnsi="黑体" w:eastAsia="黑体"/>
        </w:rPr>
        <w:t>地理试</w:t>
      </w:r>
      <w:r>
        <w:rPr>
          <w:rFonts w:hint="eastAsia" w:ascii="黑体" w:hAnsi="黑体" w:eastAsia="黑体"/>
        </w:rPr>
        <w:t>题</w:t>
      </w:r>
    </w:p>
    <w:p w14:paraId="17E8423D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一、选择题下列各题四个选项中，只有一个正确．每小题选对得</w:t>
      </w:r>
      <w:r>
        <w:rPr>
          <w:rFonts w:ascii="黑体" w:hAnsi="黑体" w:eastAsia="黑体"/>
        </w:rPr>
        <w:t>1分，共20分</w:t>
      </w:r>
    </w:p>
    <w:p w14:paraId="6716A2AD">
      <w:pPr>
        <w:rPr>
          <w:rFonts w:ascii="黑体" w:hAnsi="黑体" w:eastAsia="黑体"/>
        </w:rPr>
      </w:pPr>
      <w:r>
        <w:rPr>
          <w:rFonts w:ascii="黑体" w:hAnsi="黑体" w:eastAsia="黑体"/>
        </w:rPr>
        <w:t>1．2018年9月23日，是我国第一个农民丰收节，中华大地共庆丰收。读地球公转示意图，完成1～2题。</w:t>
      </w:r>
      <w:r>
        <w:rPr>
          <w:rFonts w:ascii="黑体" w:hAnsi="黑体" w:eastAsia="黑体"/>
        </w:rPr>
        <w:drawing>
          <wp:inline distT="0" distB="0" distL="0" distR="0">
            <wp:extent cx="1708150" cy="1168400"/>
            <wp:effectExtent l="0" t="0" r="6350" b="0"/>
            <wp:docPr id="30" name="图片 3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 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815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E57A1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农民节当天，地球在公转轨道上的位置接近于（　　）</w:t>
      </w:r>
    </w:p>
    <w:p w14:paraId="6CC55298">
      <w:pPr>
        <w:rPr>
          <w:rFonts w:ascii="黑体" w:hAnsi="黑体" w:eastAsia="黑体"/>
        </w:rPr>
      </w:pPr>
      <w:r>
        <w:rPr>
          <w:rFonts w:ascii="黑体" w:hAnsi="黑体" w:eastAsia="黑体"/>
        </w:rPr>
        <w:t>A．甲</w:t>
      </w:r>
      <w:r>
        <w:rPr>
          <w:rFonts w:ascii="黑体" w:hAnsi="黑体" w:eastAsia="黑体"/>
        </w:rPr>
        <w:tab/>
      </w:r>
      <w:r>
        <w:rPr>
          <w:rFonts w:ascii="黑体" w:hAnsi="黑体" w:eastAsia="黑体"/>
        </w:rPr>
        <w:t>B．乙</w:t>
      </w:r>
      <w:r>
        <w:rPr>
          <w:rFonts w:ascii="黑体" w:hAnsi="黑体" w:eastAsia="黑体"/>
        </w:rPr>
        <w:tab/>
      </w:r>
      <w:r>
        <w:rPr>
          <w:rFonts w:ascii="黑体" w:hAnsi="黑体" w:eastAsia="黑体"/>
        </w:rPr>
        <w:t>C．丙</w:t>
      </w:r>
      <w:r>
        <w:rPr>
          <w:rFonts w:ascii="黑体" w:hAnsi="黑体" w:eastAsia="黑体"/>
        </w:rPr>
        <w:tab/>
      </w:r>
      <w:r>
        <w:rPr>
          <w:rFonts w:ascii="黑体" w:hAnsi="黑体" w:eastAsia="黑体"/>
        </w:rPr>
        <w:t>D．丁</w:t>
      </w:r>
    </w:p>
    <w:p w14:paraId="10F1EAB3">
      <w:pPr>
        <w:rPr>
          <w:rFonts w:ascii="黑体" w:hAnsi="黑体" w:eastAsia="黑体"/>
        </w:rPr>
      </w:pPr>
      <w:r>
        <w:rPr>
          <w:rFonts w:ascii="黑体" w:hAnsi="黑体" w:eastAsia="黑体"/>
        </w:rPr>
        <w:t xml:space="preserve">2． </w:t>
      </w:r>
      <w:r>
        <w:rPr>
          <w:rFonts w:hint="eastAsia" w:ascii="黑体" w:hAnsi="黑体" w:eastAsia="黑体"/>
        </w:rPr>
        <w:t>关于农民节当天威海地理现象的描述，正确的是（　　）</w:t>
      </w:r>
    </w:p>
    <w:p w14:paraId="797DF5F3">
      <w:pPr>
        <w:rPr>
          <w:rFonts w:ascii="黑体" w:hAnsi="黑体" w:eastAsia="黑体"/>
        </w:rPr>
      </w:pPr>
      <w:r>
        <w:rPr>
          <w:rFonts w:ascii="黑体" w:hAnsi="黑体" w:eastAsia="黑体"/>
        </w:rPr>
        <w:t>A．昼夜长短几乎相同</w:t>
      </w:r>
    </w:p>
    <w:p w14:paraId="62D55C4E">
      <w:pPr>
        <w:rPr>
          <w:rFonts w:ascii="黑体" w:hAnsi="黑体" w:eastAsia="黑体"/>
        </w:rPr>
      </w:pPr>
      <w:r>
        <w:rPr>
          <w:rFonts w:ascii="黑体" w:hAnsi="黑体" w:eastAsia="黑体"/>
        </w:rPr>
        <w:t>B．正值夏季，气温最高</w:t>
      </w:r>
    </w:p>
    <w:p w14:paraId="07E45FFD">
      <w:pPr>
        <w:rPr>
          <w:rFonts w:ascii="黑体" w:hAnsi="黑体" w:eastAsia="黑体"/>
        </w:rPr>
      </w:pPr>
      <w:r>
        <w:rPr>
          <w:rFonts w:ascii="黑体" w:hAnsi="黑体" w:eastAsia="黑体"/>
        </w:rPr>
        <w:t>C．农民们正欢欢喜喜收割小麦</w:t>
      </w:r>
    </w:p>
    <w:p w14:paraId="19411B2D">
      <w:pPr>
        <w:rPr>
          <w:rFonts w:ascii="黑体" w:hAnsi="黑体" w:eastAsia="黑体"/>
        </w:rPr>
      </w:pPr>
      <w:r>
        <w:rPr>
          <w:rFonts w:ascii="黑体" w:hAnsi="黑体" w:eastAsia="黑体"/>
        </w:rPr>
        <w:t>D．正午时分，旗杆影子在阳光下消失</w:t>
      </w:r>
    </w:p>
    <w:p w14:paraId="4794DCEB">
      <w:pPr>
        <w:rPr>
          <w:rFonts w:ascii="黑体" w:hAnsi="黑体" w:eastAsia="黑体"/>
        </w:rPr>
      </w:pPr>
      <w:r>
        <w:rPr>
          <w:rFonts w:ascii="黑体" w:hAnsi="黑体" w:eastAsia="黑体"/>
        </w:rPr>
        <w:t>3．铁路工程师为修建某高速铁路进行地形测绘时，绘制了该地的等高线地形图。读该路段等高线地形图，下列说法不正确的是（　　）</w:t>
      </w:r>
      <w:r>
        <w:rPr>
          <w:rFonts w:ascii="黑体" w:hAnsi="黑体" w:eastAsia="黑体"/>
        </w:rPr>
        <w:drawing>
          <wp:inline distT="0" distB="0" distL="0" distR="0">
            <wp:extent cx="1651000" cy="1289050"/>
            <wp:effectExtent l="0" t="0" r="6350" b="6350"/>
            <wp:docPr id="31" name="图片 3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 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1000" cy="128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662C7">
      <w:pPr>
        <w:rPr>
          <w:rFonts w:ascii="黑体" w:hAnsi="黑体" w:eastAsia="黑体"/>
        </w:rPr>
      </w:pPr>
      <w:r>
        <w:rPr>
          <w:rFonts w:ascii="黑体" w:hAnsi="黑体" w:eastAsia="黑体"/>
        </w:rPr>
        <w:t>A．甲地位于鞍部，乙地位于陡崖</w:t>
      </w:r>
    </w:p>
    <w:p w14:paraId="1904F299">
      <w:pPr>
        <w:rPr>
          <w:rFonts w:ascii="黑体" w:hAnsi="黑体" w:eastAsia="黑体"/>
        </w:rPr>
      </w:pPr>
      <w:r>
        <w:rPr>
          <w:rFonts w:ascii="黑体" w:hAnsi="黑体" w:eastAsia="黑体"/>
        </w:rPr>
        <w:t>B．测绘时，沿②线上山比①线更省力</w:t>
      </w:r>
    </w:p>
    <w:p w14:paraId="59695901">
      <w:pPr>
        <w:rPr>
          <w:rFonts w:ascii="黑体" w:hAnsi="黑体" w:eastAsia="黑体"/>
        </w:rPr>
      </w:pPr>
      <w:r>
        <w:rPr>
          <w:rFonts w:ascii="黑体" w:hAnsi="黑体" w:eastAsia="黑体"/>
        </w:rPr>
        <w:t>C．铁路桥AB段的桥面海拔为900米</w:t>
      </w:r>
    </w:p>
    <w:p w14:paraId="109516C8">
      <w:pPr>
        <w:rPr>
          <w:rFonts w:ascii="黑体" w:hAnsi="黑体" w:eastAsia="黑体"/>
        </w:rPr>
      </w:pPr>
      <w:r>
        <w:rPr>
          <w:rFonts w:ascii="黑体" w:hAnsi="黑体" w:eastAsia="黑体"/>
        </w:rPr>
        <w:t>D．B和C两隧道口间的实际长度约40千米</w:t>
      </w:r>
    </w:p>
    <w:p w14:paraId="6E9AC0F5">
      <w:pPr>
        <w:rPr>
          <w:rFonts w:ascii="黑体" w:hAnsi="黑体" w:eastAsia="黑体"/>
        </w:rPr>
      </w:pPr>
      <w:r>
        <w:rPr>
          <w:rFonts w:ascii="黑体" w:hAnsi="黑体" w:eastAsia="黑体"/>
        </w:rPr>
        <w:t>4．读日本和新西兰地图，回答4～5题。</w:t>
      </w:r>
    </w:p>
    <w:p w14:paraId="5ACB54D7">
      <w:pPr>
        <w:rPr>
          <w:rFonts w:ascii="黑体" w:hAnsi="黑体" w:eastAsia="黑体"/>
        </w:rPr>
      </w:pPr>
      <w:r>
        <w:rPr>
          <w:rFonts w:ascii="黑体" w:hAnsi="黑体" w:eastAsia="黑体"/>
        </w:rPr>
        <w:drawing>
          <wp:inline distT="0" distB="0" distL="0" distR="0">
            <wp:extent cx="4495800" cy="2584450"/>
            <wp:effectExtent l="0" t="0" r="0" b="6350"/>
            <wp:docPr id="32" name="图片 3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 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18147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两图图幅大小相同，下列说法正确的是（　　）</w:t>
      </w:r>
    </w:p>
    <w:p w14:paraId="135C540E">
      <w:pPr>
        <w:rPr>
          <w:rFonts w:ascii="黑体" w:hAnsi="黑体" w:eastAsia="黑体"/>
        </w:rPr>
      </w:pPr>
      <w:r>
        <w:rPr>
          <w:rFonts w:ascii="黑体" w:hAnsi="黑体" w:eastAsia="黑体"/>
        </w:rPr>
        <w:t>A．甲图的比例尺比乙图大</w:t>
      </w:r>
    </w:p>
    <w:p w14:paraId="4790459E">
      <w:pPr>
        <w:rPr>
          <w:rFonts w:ascii="黑体" w:hAnsi="黑体" w:eastAsia="黑体"/>
        </w:rPr>
      </w:pPr>
      <w:r>
        <w:rPr>
          <w:rFonts w:ascii="黑体" w:hAnsi="黑体" w:eastAsia="黑体"/>
        </w:rPr>
        <w:t>B．两国的实地范围大致相同</w:t>
      </w:r>
    </w:p>
    <w:p w14:paraId="583B0A9E">
      <w:pPr>
        <w:rPr>
          <w:rFonts w:ascii="黑体" w:hAnsi="黑体" w:eastAsia="黑体"/>
        </w:rPr>
      </w:pPr>
      <w:r>
        <w:rPr>
          <w:rFonts w:ascii="黑体" w:hAnsi="黑体" w:eastAsia="黑体"/>
        </w:rPr>
        <w:t>C．甲图表示内容比乙图详细</w:t>
      </w:r>
    </w:p>
    <w:p w14:paraId="1BC42EF5">
      <w:pPr>
        <w:rPr>
          <w:rFonts w:ascii="黑体" w:hAnsi="黑体" w:eastAsia="黑体"/>
        </w:rPr>
      </w:pPr>
      <w:r>
        <w:rPr>
          <w:rFonts w:ascii="黑体" w:hAnsi="黑体" w:eastAsia="黑体"/>
        </w:rPr>
        <w:t>D．日本位于新西兰的西北方向</w:t>
      </w:r>
    </w:p>
    <w:p w14:paraId="4436F4C2">
      <w:pPr>
        <w:rPr>
          <w:rFonts w:ascii="黑体" w:hAnsi="黑体" w:eastAsia="黑体"/>
        </w:rPr>
      </w:pPr>
      <w:r>
        <w:rPr>
          <w:rFonts w:ascii="黑体" w:hAnsi="黑体" w:eastAsia="黑体"/>
        </w:rPr>
        <w:t xml:space="preserve">5． </w:t>
      </w:r>
      <w:r>
        <w:rPr>
          <w:rFonts w:hint="eastAsia" w:ascii="黑体" w:hAnsi="黑体" w:eastAsia="黑体"/>
        </w:rPr>
        <w:t>关于两个国家的叙述，正确的是（　　）</w:t>
      </w:r>
    </w:p>
    <w:p w14:paraId="402895A6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①两国都是多火山和地震的国家</w:t>
      </w:r>
    </w:p>
    <w:p w14:paraId="7778219F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②两国均为地广人稀的太平洋岛国</w:t>
      </w:r>
    </w:p>
    <w:p w14:paraId="0C56E2BE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③两国河流短急，水能资源丰富</w:t>
      </w:r>
    </w:p>
    <w:p w14:paraId="219C4709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④从经济发展水平来看，两国都是发达国家</w:t>
      </w:r>
    </w:p>
    <w:p w14:paraId="5165DB84">
      <w:pPr>
        <w:rPr>
          <w:rFonts w:ascii="黑体" w:hAnsi="黑体" w:eastAsia="黑体"/>
        </w:rPr>
      </w:pPr>
      <w:r>
        <w:rPr>
          <w:rFonts w:ascii="黑体" w:hAnsi="黑体" w:eastAsia="黑体"/>
        </w:rPr>
        <w:t>A．①②③</w:t>
      </w:r>
      <w:r>
        <w:rPr>
          <w:rFonts w:ascii="黑体" w:hAnsi="黑体" w:eastAsia="黑体"/>
        </w:rPr>
        <w:tab/>
      </w:r>
      <w:r>
        <w:rPr>
          <w:rFonts w:ascii="黑体" w:hAnsi="黑体" w:eastAsia="黑体"/>
        </w:rPr>
        <w:t>B．①③④</w:t>
      </w:r>
      <w:r>
        <w:rPr>
          <w:rFonts w:ascii="黑体" w:hAnsi="黑体" w:eastAsia="黑体"/>
        </w:rPr>
        <w:tab/>
      </w:r>
      <w:r>
        <w:rPr>
          <w:rFonts w:ascii="黑体" w:hAnsi="黑体" w:eastAsia="黑体"/>
        </w:rPr>
        <w:t>C．②⑧④</w:t>
      </w:r>
      <w:r>
        <w:rPr>
          <w:rFonts w:ascii="黑体" w:hAnsi="黑体" w:eastAsia="黑体"/>
        </w:rPr>
        <w:tab/>
      </w:r>
      <w:r>
        <w:rPr>
          <w:rFonts w:ascii="黑体" w:hAnsi="黑体" w:eastAsia="黑体"/>
        </w:rPr>
        <w:t>D．①②③④</w:t>
      </w:r>
    </w:p>
    <w:p w14:paraId="49E12466">
      <w:pPr>
        <w:rPr>
          <w:rFonts w:ascii="黑体" w:hAnsi="黑体" w:eastAsia="黑体"/>
        </w:rPr>
      </w:pPr>
      <w:r>
        <w:rPr>
          <w:rFonts w:ascii="黑体" w:hAnsi="黑体" w:eastAsia="黑体"/>
        </w:rPr>
        <w:t>6．2019年是中国和老挝建立全面战略合作伙关系10周年，中老合作已经成为我国与东南亚地区区域合作中的重要力量。读东南亚图，完成6-7题。</w:t>
      </w:r>
    </w:p>
    <w:p w14:paraId="7559E621">
      <w:pPr>
        <w:rPr>
          <w:rFonts w:ascii="黑体" w:hAnsi="黑体" w:eastAsia="黑体"/>
        </w:rPr>
      </w:pPr>
      <w:r>
        <w:rPr>
          <w:rFonts w:ascii="黑体" w:hAnsi="黑体" w:eastAsia="黑体"/>
        </w:rPr>
        <w:drawing>
          <wp:inline distT="0" distB="0" distL="0" distR="0">
            <wp:extent cx="2482850" cy="2178050"/>
            <wp:effectExtent l="0" t="0" r="0" b="0"/>
            <wp:docPr id="34" name="图片 3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 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82850" cy="217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ADACE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下列关于东南亚的叙述，不正确的是（　　）</w:t>
      </w:r>
    </w:p>
    <w:p w14:paraId="2474F213">
      <w:pPr>
        <w:rPr>
          <w:rFonts w:ascii="黑体" w:hAnsi="黑体" w:eastAsia="黑体"/>
        </w:rPr>
      </w:pPr>
      <w:r>
        <w:rPr>
          <w:rFonts w:ascii="黑体" w:hAnsi="黑体" w:eastAsia="黑体"/>
        </w:rPr>
        <w:t>A．湄南河平原是泰国重要的稻米产区</w:t>
      </w:r>
    </w:p>
    <w:p w14:paraId="406507BB">
      <w:pPr>
        <w:rPr>
          <w:rFonts w:ascii="黑体" w:hAnsi="黑体" w:eastAsia="黑体"/>
        </w:rPr>
      </w:pPr>
      <w:r>
        <w:rPr>
          <w:rFonts w:ascii="黑体" w:hAnsi="黑体" w:eastAsia="黑体"/>
        </w:rPr>
        <w:t>B．中南半岛城市多在河流沿岸和河口三角洲</w:t>
      </w:r>
    </w:p>
    <w:p w14:paraId="0D05975C">
      <w:pPr>
        <w:rPr>
          <w:rFonts w:ascii="黑体" w:hAnsi="黑体" w:eastAsia="黑体"/>
        </w:rPr>
      </w:pPr>
      <w:r>
        <w:rPr>
          <w:rFonts w:ascii="黑体" w:hAnsi="黑体" w:eastAsia="黑体"/>
        </w:rPr>
        <w:t>C．老挝是东南亚的内陆国，属温带大陆性气候</w:t>
      </w:r>
    </w:p>
    <w:p w14:paraId="4394A593">
      <w:pPr>
        <w:rPr>
          <w:rFonts w:ascii="黑体" w:hAnsi="黑体" w:eastAsia="黑体"/>
        </w:rPr>
      </w:pPr>
      <w:r>
        <w:rPr>
          <w:rFonts w:ascii="黑体" w:hAnsi="黑体" w:eastAsia="黑体"/>
        </w:rPr>
        <w:t>D．马六甲海峡是中东石油运往东亚的重要海上通道</w:t>
      </w:r>
    </w:p>
    <w:p w14:paraId="24669473">
      <w:pPr>
        <w:rPr>
          <w:rFonts w:ascii="黑体" w:hAnsi="黑体" w:eastAsia="黑体"/>
        </w:rPr>
      </w:pPr>
      <w:r>
        <w:rPr>
          <w:rFonts w:ascii="黑体" w:hAnsi="黑体" w:eastAsia="黑体"/>
        </w:rPr>
        <w:t>7．</w:t>
      </w:r>
      <w:r>
        <w:rPr>
          <w:rFonts w:hint="eastAsia" w:ascii="黑体" w:hAnsi="黑体" w:eastAsia="黑体"/>
        </w:rPr>
        <w:t>东南亚和巴西、撒哈拉以南非洲都是世界重要的热带作物产区。下列关于三地共同之处的叙述，正确的是（　　）</w:t>
      </w:r>
    </w:p>
    <w:p w14:paraId="032D5E4A">
      <w:pPr>
        <w:rPr>
          <w:rFonts w:ascii="黑体" w:hAnsi="黑体" w:eastAsia="黑体"/>
        </w:rPr>
      </w:pPr>
      <w:r>
        <w:rPr>
          <w:rFonts w:ascii="黑体" w:hAnsi="黑体" w:eastAsia="黑体"/>
        </w:rPr>
        <w:t>A．地形均以平原为主，土壤肥沃</w:t>
      </w:r>
    </w:p>
    <w:p w14:paraId="2222369F">
      <w:pPr>
        <w:rPr>
          <w:rFonts w:ascii="黑体" w:hAnsi="黑体" w:eastAsia="黑体"/>
        </w:rPr>
      </w:pPr>
      <w:r>
        <w:rPr>
          <w:rFonts w:ascii="黑体" w:hAnsi="黑体" w:eastAsia="黑体"/>
        </w:rPr>
        <w:t>B．大部分位于热带地区，热量充足</w:t>
      </w:r>
    </w:p>
    <w:p w14:paraId="2D7EAED3">
      <w:pPr>
        <w:rPr>
          <w:rFonts w:ascii="黑体" w:hAnsi="黑体" w:eastAsia="黑体"/>
        </w:rPr>
      </w:pPr>
      <w:r>
        <w:rPr>
          <w:rFonts w:ascii="黑体" w:hAnsi="黑体" w:eastAsia="黑体"/>
        </w:rPr>
        <w:t>C．盛产的经济作物都有水稻、天然橡胶和油棕</w:t>
      </w:r>
    </w:p>
    <w:p w14:paraId="4B70D1B2">
      <w:pPr>
        <w:rPr>
          <w:rFonts w:ascii="黑体" w:hAnsi="黑体" w:eastAsia="黑体"/>
        </w:rPr>
      </w:pPr>
      <w:r>
        <w:rPr>
          <w:rFonts w:ascii="黑体" w:hAnsi="黑体" w:eastAsia="黑体"/>
        </w:rPr>
        <w:t>D．均因大量出口热带作物而成为经济发达地区</w:t>
      </w:r>
    </w:p>
    <w:p w14:paraId="35A6D02A">
      <w:pPr>
        <w:rPr>
          <w:rFonts w:ascii="黑体" w:hAnsi="黑体" w:eastAsia="黑体"/>
        </w:rPr>
      </w:pPr>
      <w:r>
        <w:rPr>
          <w:rFonts w:ascii="黑体" w:hAnsi="黑体" w:eastAsia="黑体"/>
        </w:rPr>
        <w:t>8．两河流城是世界四大古文明发祥地之一，中东长期以来是世界关注的热点地区。读两河流城聚落分布图和当地民居图，完成8-9题。</w:t>
      </w:r>
    </w:p>
    <w:p w14:paraId="59202F39">
      <w:pPr>
        <w:rPr>
          <w:rFonts w:ascii="黑体" w:hAnsi="黑体" w:eastAsia="黑体"/>
        </w:rPr>
      </w:pPr>
      <w:r>
        <w:rPr>
          <w:rFonts w:ascii="黑体" w:hAnsi="黑体" w:eastAsia="黑体"/>
        </w:rPr>
        <w:drawing>
          <wp:inline distT="0" distB="0" distL="0" distR="0">
            <wp:extent cx="2787650" cy="1168400"/>
            <wp:effectExtent l="0" t="0" r="0" b="0"/>
            <wp:docPr id="35" name="图片 3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 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8765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ABE7D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下列关于两河流城聚落的叙述，正确的是（　　）</w:t>
      </w:r>
    </w:p>
    <w:p w14:paraId="59D8C4C0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①聚落主要分布在河流的沿岸地区</w:t>
      </w:r>
    </w:p>
    <w:p w14:paraId="2C6FF5E5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②聚落分布区气候适宜，降水丰沛</w:t>
      </w:r>
    </w:p>
    <w:p w14:paraId="6B792C01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③该地传统民居具有墙厚、窗小的特点</w:t>
      </w:r>
    </w:p>
    <w:p w14:paraId="73ADCCF7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④石油资源也是影响该地聚落分布的重要因素</w:t>
      </w:r>
    </w:p>
    <w:p w14:paraId="0A500A73">
      <w:pPr>
        <w:rPr>
          <w:rFonts w:ascii="黑体" w:hAnsi="黑体" w:eastAsia="黑体"/>
        </w:rPr>
      </w:pPr>
      <w:r>
        <w:rPr>
          <w:rFonts w:ascii="黑体" w:hAnsi="黑体" w:eastAsia="黑体"/>
        </w:rPr>
        <w:t>A．①③</w:t>
      </w:r>
      <w:r>
        <w:rPr>
          <w:rFonts w:ascii="黑体" w:hAnsi="黑体" w:eastAsia="黑体"/>
        </w:rPr>
        <w:tab/>
      </w:r>
      <w:r>
        <w:rPr>
          <w:rFonts w:ascii="黑体" w:hAnsi="黑体" w:eastAsia="黑体"/>
        </w:rPr>
        <w:t>B．①③④</w:t>
      </w:r>
      <w:r>
        <w:rPr>
          <w:rFonts w:ascii="黑体" w:hAnsi="黑体" w:eastAsia="黑体"/>
        </w:rPr>
        <w:tab/>
      </w:r>
      <w:r>
        <w:rPr>
          <w:rFonts w:ascii="黑体" w:hAnsi="黑体" w:eastAsia="黑体"/>
        </w:rPr>
        <w:t>C．②③④</w:t>
      </w:r>
      <w:r>
        <w:rPr>
          <w:rFonts w:ascii="黑体" w:hAnsi="黑体" w:eastAsia="黑体"/>
        </w:rPr>
        <w:tab/>
      </w:r>
      <w:r>
        <w:rPr>
          <w:rFonts w:ascii="黑体" w:hAnsi="黑体" w:eastAsia="黑体"/>
        </w:rPr>
        <w:t>D．①②③④</w:t>
      </w:r>
    </w:p>
    <w:p w14:paraId="338E207D">
      <w:pPr>
        <w:rPr>
          <w:rFonts w:ascii="黑体" w:hAnsi="黑体" w:eastAsia="黑体"/>
        </w:rPr>
      </w:pPr>
      <w:r>
        <w:rPr>
          <w:rFonts w:ascii="黑体" w:hAnsi="黑体" w:eastAsia="黑体"/>
        </w:rPr>
        <w:t>9．</w:t>
      </w:r>
      <w:r>
        <w:rPr>
          <w:rFonts w:hint="eastAsia" w:ascii="黑体" w:hAnsi="黑体" w:eastAsia="黑体"/>
        </w:rPr>
        <w:t>对两河流城所在的中东地区的叙述，不正确的是（　　）</w:t>
      </w:r>
    </w:p>
    <w:p w14:paraId="4C1E8234">
      <w:pPr>
        <w:rPr>
          <w:rFonts w:ascii="黑体" w:hAnsi="黑体" w:eastAsia="黑体"/>
        </w:rPr>
      </w:pPr>
      <w:r>
        <w:rPr>
          <w:rFonts w:ascii="黑体" w:hAnsi="黑体" w:eastAsia="黑体"/>
        </w:rPr>
        <w:t>A．宗教文化多元，矛盾冲突不断</w:t>
      </w:r>
    </w:p>
    <w:p w14:paraId="4B6642B2">
      <w:pPr>
        <w:rPr>
          <w:rFonts w:ascii="黑体" w:hAnsi="黑体" w:eastAsia="黑体"/>
        </w:rPr>
      </w:pPr>
      <w:r>
        <w:rPr>
          <w:rFonts w:ascii="黑体" w:hAnsi="黑体" w:eastAsia="黑体"/>
        </w:rPr>
        <w:t>B．石油资源主要分布在波斯湾及其沿岸</w:t>
      </w:r>
    </w:p>
    <w:p w14:paraId="0623F8C9">
      <w:pPr>
        <w:rPr>
          <w:rFonts w:ascii="黑体" w:hAnsi="黑体" w:eastAsia="黑体"/>
        </w:rPr>
      </w:pPr>
      <w:r>
        <w:rPr>
          <w:rFonts w:ascii="黑体" w:hAnsi="黑体" w:eastAsia="黑体"/>
        </w:rPr>
        <w:t>C．位于两洋三洲五海之地，地理位置十分重要</w:t>
      </w:r>
    </w:p>
    <w:p w14:paraId="2276A5F8">
      <w:pPr>
        <w:rPr>
          <w:rFonts w:ascii="黑体" w:hAnsi="黑体" w:eastAsia="黑体"/>
        </w:rPr>
      </w:pPr>
      <w:r>
        <w:rPr>
          <w:rFonts w:ascii="黑体" w:hAnsi="黑体" w:eastAsia="黑体"/>
        </w:rPr>
        <w:t>D．全部位于热带沙漠气候区，淡水资源严重不足</w:t>
      </w:r>
    </w:p>
    <w:p w14:paraId="518A5551">
      <w:pPr>
        <w:rPr>
          <w:rFonts w:ascii="黑体" w:hAnsi="黑体" w:eastAsia="黑体"/>
        </w:rPr>
      </w:pPr>
      <w:r>
        <w:rPr>
          <w:rFonts w:ascii="黑体" w:hAnsi="黑体" w:eastAsia="黑体"/>
        </w:rPr>
        <w:t>10．读西半球两大洲图，完成10-11题。</w:t>
      </w:r>
    </w:p>
    <w:p w14:paraId="41D2EDFF">
      <w:pPr>
        <w:rPr>
          <w:rFonts w:ascii="黑体" w:hAnsi="黑体" w:eastAsia="黑体"/>
        </w:rPr>
      </w:pPr>
      <w:r>
        <w:rPr>
          <w:rFonts w:ascii="黑体" w:hAnsi="黑体" w:eastAsia="黑体"/>
        </w:rPr>
        <w:drawing>
          <wp:inline distT="0" distB="0" distL="0" distR="0">
            <wp:extent cx="1676400" cy="1562100"/>
            <wp:effectExtent l="0" t="0" r="0" b="0"/>
            <wp:docPr id="36" name="图片 3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 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9F24C8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关于南美洲和北美洲的叙述，正确的是（　　）</w:t>
      </w:r>
    </w:p>
    <w:p w14:paraId="2257F14C">
      <w:pPr>
        <w:rPr>
          <w:rFonts w:ascii="黑体" w:hAnsi="黑体" w:eastAsia="黑体"/>
        </w:rPr>
      </w:pPr>
      <w:r>
        <w:rPr>
          <w:rFonts w:ascii="黑体" w:hAnsi="黑体" w:eastAsia="黑体"/>
        </w:rPr>
        <w:t>A．降水都主要来自太平洋</w:t>
      </w:r>
    </w:p>
    <w:p w14:paraId="5188073D">
      <w:pPr>
        <w:rPr>
          <w:rFonts w:ascii="黑体" w:hAnsi="黑体" w:eastAsia="黑体"/>
        </w:rPr>
      </w:pPr>
      <w:r>
        <w:rPr>
          <w:rFonts w:ascii="黑体" w:hAnsi="黑体" w:eastAsia="黑体"/>
        </w:rPr>
        <w:t>B．地形都呈南北纵列分布</w:t>
      </w:r>
    </w:p>
    <w:p w14:paraId="18048E77">
      <w:pPr>
        <w:rPr>
          <w:rFonts w:ascii="黑体" w:hAnsi="黑体" w:eastAsia="黑体"/>
        </w:rPr>
      </w:pPr>
      <w:r>
        <w:rPr>
          <w:rFonts w:ascii="黑体" w:hAnsi="黑体" w:eastAsia="黑体"/>
        </w:rPr>
        <w:t>C．与南美洲相比，北美洲温带大陆性气候分布广</w:t>
      </w:r>
    </w:p>
    <w:p w14:paraId="3AFFEDCB">
      <w:pPr>
        <w:rPr>
          <w:rFonts w:ascii="黑体" w:hAnsi="黑体" w:eastAsia="黑体"/>
        </w:rPr>
      </w:pPr>
      <w:r>
        <w:rPr>
          <w:rFonts w:ascii="黑体" w:hAnsi="黑体" w:eastAsia="黑体"/>
        </w:rPr>
        <w:t>D．甲、乙两大河流水量丰高，航运价值都很高</w:t>
      </w:r>
    </w:p>
    <w:p w14:paraId="41E3A016">
      <w:pPr>
        <w:rPr>
          <w:rFonts w:ascii="黑体" w:hAnsi="黑体" w:eastAsia="黑体"/>
        </w:rPr>
      </w:pPr>
      <w:r>
        <w:rPr>
          <w:rFonts w:ascii="黑体" w:hAnsi="黑体" w:eastAsia="黑体"/>
        </w:rPr>
        <w:t>11</w:t>
      </w:r>
      <w:r>
        <w:rPr>
          <w:rFonts w:hint="eastAsia" w:ascii="黑体" w:hAnsi="黑体" w:eastAsia="黑体"/>
        </w:rPr>
        <w:t>下列关于美国和巴西的描述，正确的是（　　）</w:t>
      </w:r>
    </w:p>
    <w:p w14:paraId="4FADC44F">
      <w:pPr>
        <w:rPr>
          <w:rFonts w:ascii="黑体" w:hAnsi="黑体" w:eastAsia="黑体"/>
        </w:rPr>
      </w:pPr>
      <w:r>
        <w:rPr>
          <w:rFonts w:ascii="黑体" w:hAnsi="黑体" w:eastAsia="黑体"/>
        </w:rPr>
        <w:t>A．农业都分布在土壤肥沃的平原地区</w:t>
      </w:r>
    </w:p>
    <w:p w14:paraId="3EBC1E18">
      <w:pPr>
        <w:rPr>
          <w:rFonts w:ascii="黑体" w:hAnsi="黑体" w:eastAsia="黑体"/>
        </w:rPr>
      </w:pPr>
      <w:r>
        <w:rPr>
          <w:rFonts w:ascii="黑体" w:hAnsi="黑体" w:eastAsia="黑体"/>
        </w:rPr>
        <w:t>B．两国工业区的分布都靠近原料产地</w:t>
      </w:r>
    </w:p>
    <w:p w14:paraId="563B15BD">
      <w:pPr>
        <w:rPr>
          <w:rFonts w:ascii="黑体" w:hAnsi="黑体" w:eastAsia="黑体"/>
        </w:rPr>
      </w:pPr>
      <w:r>
        <w:rPr>
          <w:rFonts w:ascii="黑体" w:hAnsi="黑体" w:eastAsia="黑体"/>
        </w:rPr>
        <w:t>C．高新技术产业是两国经济增长的主要动力</w:t>
      </w:r>
    </w:p>
    <w:p w14:paraId="48B1D830">
      <w:pPr>
        <w:rPr>
          <w:rFonts w:ascii="黑体" w:hAnsi="黑体" w:eastAsia="黑体"/>
        </w:rPr>
      </w:pPr>
      <w:r>
        <w:rPr>
          <w:rFonts w:ascii="黑体" w:hAnsi="黑体" w:eastAsia="黑体"/>
        </w:rPr>
        <w:t>D．美国需要从巴西进口咖啡豆、橘汁等农产品</w:t>
      </w:r>
    </w:p>
    <w:p w14:paraId="5A45113F">
      <w:pPr>
        <w:rPr>
          <w:rFonts w:ascii="黑体" w:hAnsi="黑体" w:eastAsia="黑体"/>
        </w:rPr>
      </w:pPr>
      <w:r>
        <w:rPr>
          <w:rFonts w:ascii="黑体" w:hAnsi="黑体" w:eastAsia="黑体"/>
        </w:rPr>
        <w:t>12．台湾自古以来就是祖国神圣不可分割的领土。读台湾省地图，下列叙述不正确的是（　　）</w:t>
      </w:r>
      <w:r>
        <w:rPr>
          <w:rFonts w:ascii="黑体" w:hAnsi="黑体" w:eastAsia="黑体"/>
        </w:rPr>
        <w:drawing>
          <wp:inline distT="0" distB="0" distL="0" distR="0">
            <wp:extent cx="1631950" cy="1428750"/>
            <wp:effectExtent l="0" t="0" r="6350" b="0"/>
            <wp:docPr id="37" name="图片 3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 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19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10D18">
      <w:pPr>
        <w:rPr>
          <w:rFonts w:ascii="黑体" w:hAnsi="黑体" w:eastAsia="黑体"/>
        </w:rPr>
      </w:pPr>
      <w:r>
        <w:rPr>
          <w:rFonts w:ascii="黑体" w:hAnsi="黑体" w:eastAsia="黑体"/>
        </w:rPr>
        <w:t>A．人口集中分布在东部地区</w:t>
      </w:r>
    </w:p>
    <w:p w14:paraId="486D04D4">
      <w:pPr>
        <w:rPr>
          <w:rFonts w:ascii="黑体" w:hAnsi="黑体" w:eastAsia="黑体"/>
        </w:rPr>
      </w:pPr>
      <w:r>
        <w:rPr>
          <w:rFonts w:ascii="黑体" w:hAnsi="黑体" w:eastAsia="黑体"/>
        </w:rPr>
        <w:t>B．夏季易受台风影响，多暴雨</w:t>
      </w:r>
    </w:p>
    <w:p w14:paraId="2C959A55">
      <w:pPr>
        <w:rPr>
          <w:rFonts w:ascii="黑体" w:hAnsi="黑体" w:eastAsia="黑体"/>
        </w:rPr>
      </w:pPr>
      <w:r>
        <w:rPr>
          <w:rFonts w:ascii="黑体" w:hAnsi="黑体" w:eastAsia="黑体"/>
        </w:rPr>
        <w:t>C．盛产香蕉、菠萝等热带水果</w:t>
      </w:r>
    </w:p>
    <w:p w14:paraId="3F056CC3">
      <w:pPr>
        <w:rPr>
          <w:rFonts w:ascii="黑体" w:hAnsi="黑体" w:eastAsia="黑体"/>
        </w:rPr>
      </w:pPr>
      <w:r>
        <w:rPr>
          <w:rFonts w:ascii="黑体" w:hAnsi="黑体" w:eastAsia="黑体"/>
        </w:rPr>
        <w:t>D．祖国大陆是台湾最大的贸易伙伴</w:t>
      </w:r>
    </w:p>
    <w:p w14:paraId="23A08C8F">
      <w:pPr>
        <w:rPr>
          <w:rFonts w:ascii="黑体" w:hAnsi="黑体" w:eastAsia="黑体"/>
        </w:rPr>
      </w:pPr>
      <w:r>
        <w:rPr>
          <w:rFonts w:ascii="黑体" w:hAnsi="黑体" w:eastAsia="黑体"/>
        </w:rPr>
        <w:t>13．今年，《周恩来回延安》剧组到延安取景拍摄，向黄土高原深处走了300多公里，都没能找到一片没有植被只有黄土的塬。三北防护林工程40年的建设，使黄土高原由“黄”变“绿”。读黄土高原坡面示意图，完成13～14题。</w:t>
      </w:r>
      <w:r>
        <w:rPr>
          <w:rFonts w:ascii="黑体" w:hAnsi="黑体" w:eastAsia="黑体"/>
        </w:rPr>
        <w:drawing>
          <wp:inline distT="0" distB="0" distL="0" distR="0">
            <wp:extent cx="1492250" cy="704850"/>
            <wp:effectExtent l="0" t="0" r="0" b="0"/>
            <wp:docPr id="38" name="图片 3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 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22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3FBCD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长期以来，黄土高原最严重的生态环境问题是（　　）</w:t>
      </w:r>
    </w:p>
    <w:p w14:paraId="501DA4AC">
      <w:pPr>
        <w:rPr>
          <w:rFonts w:ascii="黑体" w:hAnsi="黑体" w:eastAsia="黑体"/>
        </w:rPr>
      </w:pPr>
      <w:r>
        <w:rPr>
          <w:rFonts w:ascii="黑体" w:hAnsi="黑体" w:eastAsia="黑体"/>
        </w:rPr>
        <w:t>A．水土流失</w:t>
      </w:r>
      <w:r>
        <w:rPr>
          <w:rFonts w:ascii="黑体" w:hAnsi="黑体" w:eastAsia="黑体"/>
        </w:rPr>
        <w:tab/>
      </w:r>
      <w:r>
        <w:rPr>
          <w:rFonts w:ascii="黑体" w:hAnsi="黑体" w:eastAsia="黑体"/>
        </w:rPr>
        <w:t>B．土地荒漠化</w:t>
      </w:r>
    </w:p>
    <w:p w14:paraId="06E5CE22">
      <w:pPr>
        <w:rPr>
          <w:rFonts w:ascii="黑体" w:hAnsi="黑体" w:eastAsia="黑体"/>
        </w:rPr>
      </w:pPr>
      <w:r>
        <w:rPr>
          <w:rFonts w:ascii="黑体" w:hAnsi="黑体" w:eastAsia="黑体"/>
        </w:rPr>
        <w:t>C．草场退化</w:t>
      </w:r>
      <w:r>
        <w:rPr>
          <w:rFonts w:ascii="黑体" w:hAnsi="黑体" w:eastAsia="黑体"/>
        </w:rPr>
        <w:tab/>
      </w:r>
      <w:r>
        <w:rPr>
          <w:rFonts w:ascii="黑体" w:hAnsi="黑体" w:eastAsia="黑体"/>
        </w:rPr>
        <w:t>D．滑坡和泥石流</w:t>
      </w:r>
    </w:p>
    <w:p w14:paraId="43D22568">
      <w:pPr>
        <w:rPr>
          <w:rFonts w:ascii="黑体" w:hAnsi="黑体" w:eastAsia="黑体"/>
        </w:rPr>
      </w:pPr>
      <w:r>
        <w:rPr>
          <w:rFonts w:ascii="黑体" w:hAnsi="黑体" w:eastAsia="黑体"/>
        </w:rPr>
        <w:t xml:space="preserve">14． </w:t>
      </w:r>
      <w:r>
        <w:rPr>
          <w:rFonts w:hint="eastAsia" w:ascii="黑体" w:hAnsi="黑体" w:eastAsia="黑体"/>
        </w:rPr>
        <w:t>在黄土高原综合整治过程中，下列措施不符合因地制宜原则的是（　　）</w:t>
      </w:r>
    </w:p>
    <w:p w14:paraId="66B38787">
      <w:pPr>
        <w:rPr>
          <w:rFonts w:ascii="黑体" w:hAnsi="黑体" w:eastAsia="黑体"/>
        </w:rPr>
      </w:pPr>
      <w:r>
        <w:rPr>
          <w:rFonts w:ascii="黑体" w:hAnsi="黑体" w:eastAsia="黑体"/>
        </w:rPr>
        <w:t>A．在甲处修建挡土坝和护坡</w:t>
      </w:r>
    </w:p>
    <w:p w14:paraId="69AF60C1">
      <w:pPr>
        <w:rPr>
          <w:rFonts w:ascii="黑体" w:hAnsi="黑体" w:eastAsia="黑体"/>
        </w:rPr>
      </w:pPr>
      <w:r>
        <w:rPr>
          <w:rFonts w:ascii="黑体" w:hAnsi="黑体" w:eastAsia="黑体"/>
        </w:rPr>
        <w:t>B．在乙处发展林果业</w:t>
      </w:r>
    </w:p>
    <w:p w14:paraId="13D37981">
      <w:pPr>
        <w:rPr>
          <w:rFonts w:ascii="黑体" w:hAnsi="黑体" w:eastAsia="黑体"/>
        </w:rPr>
      </w:pPr>
      <w:r>
        <w:rPr>
          <w:rFonts w:ascii="黑体" w:hAnsi="黑体" w:eastAsia="黑体"/>
        </w:rPr>
        <w:t>C．在丙处修建梯田发展农业</w:t>
      </w:r>
    </w:p>
    <w:p w14:paraId="0E67EC23">
      <w:pPr>
        <w:rPr>
          <w:rFonts w:ascii="黑体" w:hAnsi="黑体" w:eastAsia="黑体"/>
        </w:rPr>
      </w:pPr>
      <w:r>
        <w:rPr>
          <w:rFonts w:ascii="黑体" w:hAnsi="黑体" w:eastAsia="黑体"/>
        </w:rPr>
        <w:t>D．在丙处退耕还林、还草</w:t>
      </w:r>
    </w:p>
    <w:p w14:paraId="2AFD41C0">
      <w:pPr>
        <w:rPr>
          <w:rFonts w:ascii="黑体" w:hAnsi="黑体" w:eastAsia="黑体"/>
        </w:rPr>
      </w:pPr>
      <w:r>
        <w:rPr>
          <w:rFonts w:ascii="黑体" w:hAnsi="黑体" w:eastAsia="黑体"/>
        </w:rPr>
        <w:t>15．建国70年来，我国经济发生翻天覆地的变化，区域协调发展新格局在中华大地日益清晰，形成了京津冀经济圈、长三角经济圈和粵港澳大湾区三大区域发展新空间。读图，完成15～16题。</w:t>
      </w:r>
      <w:r>
        <w:rPr>
          <w:rFonts w:ascii="黑体" w:hAnsi="黑体" w:eastAsia="黑体"/>
        </w:rPr>
        <w:drawing>
          <wp:inline distT="0" distB="0" distL="0" distR="0">
            <wp:extent cx="1676400" cy="1416050"/>
            <wp:effectExtent l="0" t="0" r="0" b="0"/>
            <wp:docPr id="39" name="图片 3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 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41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386B1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连接京津冀经济圈和粤港澳大湾区的高速铁路是（　　）</w:t>
      </w:r>
    </w:p>
    <w:p w14:paraId="1449EF24">
      <w:pPr>
        <w:rPr>
          <w:rFonts w:ascii="黑体" w:hAnsi="黑体" w:eastAsia="黑体"/>
        </w:rPr>
      </w:pPr>
      <w:r>
        <w:rPr>
          <w:rFonts w:ascii="黑体" w:hAnsi="黑体" w:eastAsia="黑体"/>
        </w:rPr>
        <w:t>A．京沪高铁</w:t>
      </w:r>
      <w:r>
        <w:rPr>
          <w:rFonts w:ascii="黑体" w:hAnsi="黑体" w:eastAsia="黑体"/>
        </w:rPr>
        <w:tab/>
      </w:r>
      <w:r>
        <w:rPr>
          <w:rFonts w:ascii="黑体" w:hAnsi="黑体" w:eastAsia="黑体"/>
        </w:rPr>
        <w:t>B．沿海高铁</w:t>
      </w:r>
      <w:r>
        <w:rPr>
          <w:rFonts w:ascii="黑体" w:hAnsi="黑体" w:eastAsia="黑体"/>
        </w:rPr>
        <w:tab/>
      </w:r>
      <w:r>
        <w:rPr>
          <w:rFonts w:ascii="黑体" w:hAnsi="黑体" w:eastAsia="黑体"/>
        </w:rPr>
        <w:t>C．京广高铁</w:t>
      </w:r>
      <w:r>
        <w:rPr>
          <w:rFonts w:ascii="黑体" w:hAnsi="黑体" w:eastAsia="黑体"/>
        </w:rPr>
        <w:tab/>
      </w:r>
      <w:r>
        <w:rPr>
          <w:rFonts w:ascii="黑体" w:hAnsi="黑体" w:eastAsia="黑体"/>
        </w:rPr>
        <w:t>D．沪昆高铁</w:t>
      </w:r>
    </w:p>
    <w:p w14:paraId="7A3B1263">
      <w:pPr>
        <w:rPr>
          <w:rFonts w:ascii="黑体" w:hAnsi="黑体" w:eastAsia="黑体"/>
        </w:rPr>
      </w:pPr>
      <w:r>
        <w:rPr>
          <w:rFonts w:ascii="黑体" w:hAnsi="黑体" w:eastAsia="黑体"/>
        </w:rPr>
        <w:t>16</w:t>
      </w:r>
      <w:r>
        <w:rPr>
          <w:rFonts w:hint="eastAsia" w:ascii="黑体" w:hAnsi="黑体" w:eastAsia="黑体"/>
        </w:rPr>
        <w:t>下列关于长三角经济圈的叙述，不正确的是（　　）</w:t>
      </w:r>
    </w:p>
    <w:p w14:paraId="693467D1">
      <w:pPr>
        <w:rPr>
          <w:rFonts w:ascii="黑体" w:hAnsi="黑体" w:eastAsia="黑体"/>
        </w:rPr>
      </w:pPr>
      <w:r>
        <w:rPr>
          <w:rFonts w:ascii="黑体" w:hAnsi="黑体" w:eastAsia="黑体"/>
        </w:rPr>
        <w:t>A．矿产、水能资源丰富，重工业发达</w:t>
      </w:r>
    </w:p>
    <w:p w14:paraId="72F45781">
      <w:pPr>
        <w:rPr>
          <w:rFonts w:ascii="黑体" w:hAnsi="黑体" w:eastAsia="黑体"/>
        </w:rPr>
      </w:pPr>
      <w:r>
        <w:rPr>
          <w:rFonts w:ascii="黑体" w:hAnsi="黑体" w:eastAsia="黑体"/>
        </w:rPr>
        <w:t>B．科技力量雄厚，创新产业发展迅速</w:t>
      </w:r>
    </w:p>
    <w:p w14:paraId="7CC22D68">
      <w:pPr>
        <w:rPr>
          <w:rFonts w:ascii="黑体" w:hAnsi="黑体" w:eastAsia="黑体"/>
        </w:rPr>
      </w:pPr>
      <w:r>
        <w:rPr>
          <w:rFonts w:ascii="黑体" w:hAnsi="黑体" w:eastAsia="黑体"/>
        </w:rPr>
        <w:t>C．河湖密布，以水乡为特色发展旅游业</w:t>
      </w:r>
    </w:p>
    <w:p w14:paraId="6A78203C">
      <w:pPr>
        <w:rPr>
          <w:rFonts w:ascii="黑体" w:hAnsi="黑体" w:eastAsia="黑体"/>
        </w:rPr>
      </w:pPr>
      <w:r>
        <w:rPr>
          <w:rFonts w:ascii="黑体" w:hAnsi="黑体" w:eastAsia="黑体"/>
        </w:rPr>
        <w:t>D．河海陆联运，经济腹地广，发展水平高</w:t>
      </w:r>
    </w:p>
    <w:p w14:paraId="4024ACC8">
      <w:pPr>
        <w:rPr>
          <w:rFonts w:ascii="黑体" w:hAnsi="黑体" w:eastAsia="黑体"/>
        </w:rPr>
      </w:pPr>
      <w:r>
        <w:rPr>
          <w:rFonts w:ascii="黑体" w:hAnsi="黑体" w:eastAsia="黑体"/>
        </w:rPr>
        <w:t>17．2019年2月，粤港澳大湾区制定五大战略定位，下列对其未来发展的推测，不正确的是（　　）</w:t>
      </w:r>
    </w:p>
    <w:p w14:paraId="261C23F5">
      <w:pPr>
        <w:rPr>
          <w:rFonts w:ascii="黑体" w:hAnsi="黑体" w:eastAsia="黑体"/>
        </w:rPr>
      </w:pPr>
      <w:r>
        <w:rPr>
          <w:rFonts w:ascii="黑体" w:hAnsi="黑体" w:eastAsia="黑体"/>
        </w:rPr>
        <w:drawing>
          <wp:inline distT="0" distB="0" distL="0" distR="0">
            <wp:extent cx="2540000" cy="1612900"/>
            <wp:effectExtent l="0" t="0" r="0" b="6350"/>
            <wp:docPr id="40" name="图片 4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 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40000" cy="161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5FB4AA">
      <w:pPr>
        <w:rPr>
          <w:rFonts w:ascii="黑体" w:hAnsi="黑体" w:eastAsia="黑体"/>
        </w:rPr>
      </w:pPr>
      <w:r>
        <w:rPr>
          <w:rFonts w:ascii="黑体" w:hAnsi="黑体" w:eastAsia="黑体"/>
        </w:rPr>
        <w:t>A．高新技术产业在经济中的比重将变大</w:t>
      </w:r>
    </w:p>
    <w:p w14:paraId="0905647D">
      <w:pPr>
        <w:rPr>
          <w:rFonts w:ascii="黑体" w:hAnsi="黑体" w:eastAsia="黑体"/>
        </w:rPr>
      </w:pPr>
      <w:r>
        <w:rPr>
          <w:rFonts w:ascii="黑体" w:hAnsi="黑体" w:eastAsia="黑体"/>
        </w:rPr>
        <w:t>B．今后对广东矿产资源的消耗将不断加大</w:t>
      </w:r>
    </w:p>
    <w:p w14:paraId="0C632322">
      <w:pPr>
        <w:rPr>
          <w:rFonts w:ascii="黑体" w:hAnsi="黑体" w:eastAsia="黑体"/>
        </w:rPr>
      </w:pPr>
      <w:r>
        <w:rPr>
          <w:rFonts w:ascii="黑体" w:hAnsi="黑体" w:eastAsia="黑体"/>
        </w:rPr>
        <w:t>C．区域生态环境的保护与治理将备受关注</w:t>
      </w:r>
    </w:p>
    <w:p w14:paraId="3859E0DD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组卷：</w:t>
      </w:r>
      <w:r>
        <w:rPr>
          <w:rFonts w:ascii="黑体" w:hAnsi="黑体" w:eastAsia="黑体"/>
        </w:rPr>
        <w:t>1真题：1难度：0.70解析收藏相似题下载</w:t>
      </w:r>
    </w:p>
    <w:p w14:paraId="56CBCC42">
      <w:pPr>
        <w:rPr>
          <w:rFonts w:ascii="黑体" w:hAnsi="黑体" w:eastAsia="黑体"/>
        </w:rPr>
      </w:pPr>
    </w:p>
    <w:p w14:paraId="338C9541">
      <w:pPr>
        <w:rPr>
          <w:rFonts w:ascii="黑体" w:hAnsi="黑体" w:eastAsia="黑体"/>
        </w:rPr>
      </w:pPr>
      <w:r>
        <w:rPr>
          <w:rFonts w:ascii="黑体" w:hAnsi="黑体" w:eastAsia="黑体"/>
        </w:rPr>
        <w:t>18．海绵城市是指充分发挥原始地形对降雨的积存作用、原始生态环境对雨水的渗透作用和对水质的自然净化作用，使城市像“海绵”一样，对雨水进行吸纳、蓄滞和缓释，实现；“小雨不积水、大雨不内涝、水体不黑臭，热岛有缓解”。读图，完成18～19题。</w:t>
      </w:r>
    </w:p>
    <w:p w14:paraId="7AF7A515">
      <w:pPr>
        <w:rPr>
          <w:rFonts w:ascii="黑体" w:hAnsi="黑体" w:eastAsia="黑体"/>
        </w:rPr>
      </w:pPr>
      <w:r>
        <w:rPr>
          <w:rFonts w:ascii="黑体" w:hAnsi="黑体" w:eastAsia="黑体"/>
        </w:rPr>
        <w:drawing>
          <wp:inline distT="0" distB="0" distL="0" distR="0">
            <wp:extent cx="5137150" cy="1035050"/>
            <wp:effectExtent l="0" t="0" r="6350" b="0"/>
            <wp:docPr id="41" name="图片 4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 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37150" cy="103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/>
        </w:rPr>
        <w:t>如图所示的四种做法，不能反映海绵城市理念的是（　　）</w:t>
      </w:r>
    </w:p>
    <w:p w14:paraId="5D68F9B3">
      <w:pPr>
        <w:rPr>
          <w:rFonts w:ascii="黑体" w:hAnsi="黑体" w:eastAsia="黑体"/>
        </w:rPr>
      </w:pPr>
      <w:r>
        <w:rPr>
          <w:rFonts w:ascii="黑体" w:hAnsi="黑体" w:eastAsia="黑体"/>
        </w:rPr>
        <w:t>A．①</w:t>
      </w:r>
      <w:r>
        <w:rPr>
          <w:rFonts w:ascii="黑体" w:hAnsi="黑体" w:eastAsia="黑体"/>
        </w:rPr>
        <w:tab/>
      </w:r>
      <w:r>
        <w:rPr>
          <w:rFonts w:ascii="黑体" w:hAnsi="黑体" w:eastAsia="黑体"/>
        </w:rPr>
        <w:t>B．②</w:t>
      </w:r>
      <w:r>
        <w:rPr>
          <w:rFonts w:ascii="黑体" w:hAnsi="黑体" w:eastAsia="黑体"/>
        </w:rPr>
        <w:tab/>
      </w:r>
      <w:r>
        <w:rPr>
          <w:rFonts w:ascii="黑体" w:hAnsi="黑体" w:eastAsia="黑体"/>
        </w:rPr>
        <w:t>C．③</w:t>
      </w:r>
      <w:r>
        <w:rPr>
          <w:rFonts w:ascii="黑体" w:hAnsi="黑体" w:eastAsia="黑体"/>
        </w:rPr>
        <w:tab/>
      </w:r>
      <w:r>
        <w:rPr>
          <w:rFonts w:ascii="黑体" w:hAnsi="黑体" w:eastAsia="黑体"/>
        </w:rPr>
        <w:t>D．④</w:t>
      </w:r>
    </w:p>
    <w:p w14:paraId="27BC2945">
      <w:pPr>
        <w:rPr>
          <w:rFonts w:ascii="黑体" w:hAnsi="黑体" w:eastAsia="黑体"/>
        </w:rPr>
      </w:pPr>
      <w:r>
        <w:rPr>
          <w:rFonts w:ascii="黑体" w:hAnsi="黑体" w:eastAsia="黑体"/>
        </w:rPr>
        <w:t xml:space="preserve">19． </w:t>
      </w:r>
      <w:r>
        <w:rPr>
          <w:rFonts w:hint="eastAsia" w:ascii="黑体" w:hAnsi="黑体" w:eastAsia="黑体"/>
        </w:rPr>
        <w:t>建设“海绵城市”，能够带来的生态效益是（　　）</w:t>
      </w:r>
    </w:p>
    <w:p w14:paraId="233B765D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①雨季增加地表径流</w:t>
      </w:r>
      <w:r>
        <w:rPr>
          <w:rFonts w:ascii="黑体" w:hAnsi="黑体" w:eastAsia="黑体"/>
        </w:rPr>
        <w:t xml:space="preserve"> ②早时保持地面湿润 ③增强城市蓄水能力 ④增强城市净水能力</w:t>
      </w:r>
    </w:p>
    <w:p w14:paraId="7B9F705A">
      <w:pPr>
        <w:rPr>
          <w:rFonts w:ascii="黑体" w:hAnsi="黑体" w:eastAsia="黑体"/>
        </w:rPr>
      </w:pPr>
      <w:r>
        <w:rPr>
          <w:rFonts w:ascii="黑体" w:hAnsi="黑体" w:eastAsia="黑体"/>
        </w:rPr>
        <w:t>A．①②③</w:t>
      </w:r>
      <w:r>
        <w:rPr>
          <w:rFonts w:ascii="黑体" w:hAnsi="黑体" w:eastAsia="黑体"/>
        </w:rPr>
        <w:tab/>
      </w:r>
      <w:r>
        <w:rPr>
          <w:rFonts w:ascii="黑体" w:hAnsi="黑体" w:eastAsia="黑体"/>
        </w:rPr>
        <w:t>B．①②④</w:t>
      </w:r>
      <w:r>
        <w:rPr>
          <w:rFonts w:ascii="黑体" w:hAnsi="黑体" w:eastAsia="黑体"/>
        </w:rPr>
        <w:tab/>
      </w:r>
      <w:r>
        <w:rPr>
          <w:rFonts w:ascii="黑体" w:hAnsi="黑体" w:eastAsia="黑体"/>
        </w:rPr>
        <w:t>C．①③④</w:t>
      </w:r>
      <w:r>
        <w:rPr>
          <w:rFonts w:ascii="黑体" w:hAnsi="黑体" w:eastAsia="黑体"/>
        </w:rPr>
        <w:tab/>
      </w:r>
      <w:r>
        <w:rPr>
          <w:rFonts w:ascii="黑体" w:hAnsi="黑体" w:eastAsia="黑体"/>
        </w:rPr>
        <w:t>D．②③④</w:t>
      </w:r>
    </w:p>
    <w:p w14:paraId="7CF3EFBD">
      <w:pPr>
        <w:rPr>
          <w:rFonts w:ascii="黑体" w:hAnsi="黑体" w:eastAsia="黑体"/>
        </w:rPr>
      </w:pPr>
      <w:r>
        <w:rPr>
          <w:rFonts w:ascii="黑体" w:hAnsi="黑体" w:eastAsia="黑体"/>
        </w:rPr>
        <w:t>20．威海市某学校在5月中旬组织学生前往成山头、刘公岛、大乳山和威高集团四大基地研学。李方同学把拍摄的四张基地照片贴在威海地图相应位置上，下列对应正确的是（　　）</w:t>
      </w:r>
      <w:r>
        <w:rPr>
          <w:rFonts w:ascii="黑体" w:hAnsi="黑体" w:eastAsia="黑体"/>
        </w:rPr>
        <w:drawing>
          <wp:inline distT="0" distB="0" distL="0" distR="0">
            <wp:extent cx="4000500" cy="1447800"/>
            <wp:effectExtent l="0" t="0" r="0" b="0"/>
            <wp:docPr id="42" name="图片 4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 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9918E5">
      <w:pPr>
        <w:rPr>
          <w:rFonts w:ascii="黑体" w:hAnsi="黑体" w:eastAsia="黑体"/>
        </w:rPr>
      </w:pPr>
      <w:r>
        <w:rPr>
          <w:rFonts w:ascii="黑体" w:hAnsi="黑体" w:eastAsia="黑体"/>
        </w:rPr>
        <w:t>A．a-①b-③c-②d-④</w:t>
      </w:r>
      <w:r>
        <w:rPr>
          <w:rFonts w:ascii="黑体" w:hAnsi="黑体" w:eastAsia="黑体"/>
        </w:rPr>
        <w:tab/>
      </w:r>
      <w:r>
        <w:rPr>
          <w:rFonts w:ascii="黑体" w:hAnsi="黑体" w:eastAsia="黑体"/>
        </w:rPr>
        <w:t>B．a-②b-③c-④d-①</w:t>
      </w:r>
    </w:p>
    <w:p w14:paraId="192E0E78">
      <w:pPr>
        <w:rPr>
          <w:rFonts w:ascii="黑体" w:hAnsi="黑体" w:eastAsia="黑体"/>
        </w:rPr>
      </w:pPr>
      <w:r>
        <w:rPr>
          <w:rFonts w:ascii="黑体" w:hAnsi="黑体" w:eastAsia="黑体"/>
        </w:rPr>
        <w:t>C．a-①b-②c-③d-④</w:t>
      </w:r>
      <w:r>
        <w:rPr>
          <w:rFonts w:ascii="黑体" w:hAnsi="黑体" w:eastAsia="黑体"/>
        </w:rPr>
        <w:tab/>
      </w:r>
      <w:r>
        <w:rPr>
          <w:rFonts w:ascii="黑体" w:hAnsi="黑体" w:eastAsia="黑体"/>
        </w:rPr>
        <w:t>D．a-③b-④c-①d-②</w:t>
      </w:r>
    </w:p>
    <w:p w14:paraId="6CBD542A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二、综合题本大题共</w:t>
      </w:r>
      <w:r>
        <w:rPr>
          <w:rFonts w:ascii="黑体" w:hAnsi="黑体" w:eastAsia="黑体"/>
        </w:rPr>
        <w:t>6小题，共50分．</w:t>
      </w:r>
    </w:p>
    <w:p w14:paraId="6AA53C27">
      <w:pPr>
        <w:rPr>
          <w:rFonts w:ascii="黑体" w:hAnsi="黑体" w:eastAsia="黑体"/>
        </w:rPr>
      </w:pPr>
      <w:r>
        <w:rPr>
          <w:rFonts w:ascii="黑体" w:hAnsi="黑体" w:eastAsia="黑体"/>
        </w:rPr>
        <w:t>21．借势“一带一路”，构建人类命运共同体  借助“一带一路”，我国积极推广中国经验，帮助发展中国家共同发展。结合图文材料，完成下列问题。</w:t>
      </w:r>
    </w:p>
    <w:p w14:paraId="2D90C279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材料一：我国援建“埃塞俄比亚一吉布提”跨境供水项目，铺设长达</w:t>
      </w:r>
      <w:r>
        <w:rPr>
          <w:rFonts w:ascii="黑体" w:hAnsi="黑体" w:eastAsia="黑体"/>
        </w:rPr>
        <w:t>374公里的输水管道为吉布提输送优质饮用水。</w:t>
      </w:r>
    </w:p>
    <w:p w14:paraId="24F286E6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材料二：</w:t>
      </w:r>
      <w:r>
        <w:rPr>
          <w:rFonts w:ascii="黑体" w:hAnsi="黑体" w:eastAsia="黑体"/>
        </w:rPr>
        <w:t>2013 年，中国在埃塞俄比亚援建了东方工业园，解决了当地5000多劳动力就业问题； 2016年，中国援建了埃塞俄比亚至吉布提的“亚吉铁路”，加强埃塞俄比亚与世界各国的交往；目前该国已吸引全球60多个服装加工厂和纺织企业前来投资。</w:t>
      </w:r>
    </w:p>
    <w:p w14:paraId="70CBF89A">
      <w:pPr>
        <w:rPr>
          <w:rFonts w:ascii="黑体" w:hAnsi="黑体" w:eastAsia="黑体"/>
        </w:rPr>
      </w:pPr>
      <w:r>
        <w:rPr>
          <w:rFonts w:ascii="黑体" w:hAnsi="黑体" w:eastAsia="黑体"/>
        </w:rPr>
        <w:drawing>
          <wp:inline distT="0" distB="0" distL="0" distR="0">
            <wp:extent cx="5219700" cy="1581150"/>
            <wp:effectExtent l="0" t="0" r="0" b="0"/>
            <wp:docPr id="43" name="图片 4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 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1）结合图1和图2，描述埃塞俄比亚的地理位置 。</w:t>
      </w:r>
    </w:p>
    <w:p w14:paraId="57D7E5B0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2）读图3，吉布提属于 气候，材料一中的供水项目采用的输水方式是 ，这种方式的好处是 。</w:t>
      </w:r>
    </w:p>
    <w:p w14:paraId="3F03EFDD">
      <w:pPr>
        <w:rPr>
          <w:rFonts w:ascii="黑体" w:hAnsi="黑体" w:eastAsia="黑体"/>
        </w:rPr>
      </w:pPr>
      <w:r>
        <w:rPr>
          <w:rFonts w:ascii="黑体" w:hAnsi="黑体" w:eastAsia="黑体"/>
        </w:rPr>
        <w:drawing>
          <wp:inline distT="0" distB="0" distL="0" distR="0">
            <wp:extent cx="5274310" cy="761365"/>
            <wp:effectExtent l="0" t="0" r="2540" b="635"/>
            <wp:docPr id="44" name="图片 4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 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3）读图4，埃塞俄比亚出口类商品的共同特点是 。 2016年埃塞俄比亚进口额为50.89亿美元，出口额仅为3.55亿美元，进出口额差异巨大，在国际贸易中处于不利地位的主要原因是 。</w:t>
      </w:r>
    </w:p>
    <w:p w14:paraId="08104B57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 xml:space="preserve">4）结合图2和材料二，分析埃塞俄比亚吸引外企投资的优势条件： </w:t>
      </w:r>
    </w:p>
    <w:p w14:paraId="5AA761FF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（至少答两点），这给埃塞俄比亚的经济发展带来了哪些好处？</w:t>
      </w:r>
      <w:r>
        <w:rPr>
          <w:rFonts w:ascii="黑体" w:hAnsi="黑体" w:eastAsia="黑体"/>
        </w:rPr>
        <w:t xml:space="preserve"> 。请你为埃塞俄比亚经济的进一步发展，提出合理化建议 。</w:t>
      </w:r>
    </w:p>
    <w:p w14:paraId="54D2D085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组卷：</w:t>
      </w:r>
      <w:r>
        <w:rPr>
          <w:rFonts w:ascii="黑体" w:hAnsi="黑体" w:eastAsia="黑体"/>
        </w:rPr>
        <w:t>0真题：1难度：0.40解析收藏相似题下载</w:t>
      </w:r>
    </w:p>
    <w:p w14:paraId="0C3F92DD">
      <w:pPr>
        <w:rPr>
          <w:rFonts w:ascii="黑体" w:hAnsi="黑体" w:eastAsia="黑体"/>
        </w:rPr>
      </w:pPr>
    </w:p>
    <w:p w14:paraId="7CC579CB">
      <w:pPr>
        <w:rPr>
          <w:rFonts w:ascii="黑体" w:hAnsi="黑体" w:eastAsia="黑体"/>
        </w:rPr>
      </w:pPr>
      <w:r>
        <w:rPr>
          <w:rFonts w:ascii="黑体" w:hAnsi="黑体" w:eastAsia="黑体"/>
        </w:rPr>
        <w:t>22．区域比较现差异，多元世界谋发展  俄罗斯和澳大利亚两国在经济发展中各有优势，同中国的经贸合作都很密切。读图，完成下列问题。</w:t>
      </w:r>
    </w:p>
    <w:p w14:paraId="3E6849AF">
      <w:pPr>
        <w:rPr>
          <w:rFonts w:ascii="黑体" w:hAnsi="黑体" w:eastAsia="黑体"/>
        </w:rPr>
      </w:pPr>
      <w:r>
        <w:rPr>
          <w:rFonts w:ascii="黑体" w:hAnsi="黑体" w:eastAsia="黑体"/>
        </w:rPr>
        <w:drawing>
          <wp:inline distT="0" distB="0" distL="0" distR="0">
            <wp:extent cx="4464050" cy="1689100"/>
            <wp:effectExtent l="0" t="0" r="0" b="6350"/>
            <wp:docPr id="45" name="图片 4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 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64050" cy="168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1）据图对比两国纬度位置的不同： 。</w:t>
      </w:r>
    </w:p>
    <w:p w14:paraId="240A9576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2）两国均为资源丰 富的国家，拥有诸多“美称“：俄罗斯因为大量出口 ，获得“世界加油站”的美称；澳大利亚大量出口 ，被誉为“坐在矿车上的国家”。</w:t>
      </w:r>
    </w:p>
    <w:p w14:paraId="358082AF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3）与澳大利亚相比，俄罗斯的海岸线也很漫长，但海运业在交通运输业中所占比重却不高，主要自然原因是 。</w:t>
      </w:r>
    </w:p>
    <w:p w14:paraId="0935243A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4）读图分析两国工业分布与矿产资源的关系是 。据此推测俄罗斯在新西伯利亚工业区布局了哪些工业部门？ 。</w:t>
      </w:r>
    </w:p>
    <w:p w14:paraId="74F38D2C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5）去年圣诞节（12月25日）那天，朋友圈里疯传一幅“可爱圣诞老人秀</w:t>
      </w:r>
      <w:r>
        <w:rPr>
          <w:rFonts w:ascii="黑体" w:hAnsi="黑体" w:eastAsia="黑体"/>
        </w:rPr>
        <w:drawing>
          <wp:inline distT="0" distB="0" distL="0" distR="0">
            <wp:extent cx="1123950" cy="844550"/>
            <wp:effectExtent l="0" t="0" r="0" b="0"/>
            <wp:docPr id="46" name="图片 4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 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黑体" w:hAnsi="黑体" w:eastAsia="黑体"/>
        </w:rPr>
        <w:t>，该照片最有可能拍摄于两国中的 （国家），你的判断依据是 。</w:t>
      </w:r>
    </w:p>
    <w:p w14:paraId="49874193">
      <w:pPr>
        <w:rPr>
          <w:rFonts w:ascii="黑体" w:hAnsi="黑体" w:eastAsia="黑体"/>
        </w:rPr>
      </w:pPr>
      <w:r>
        <w:rPr>
          <w:rFonts w:ascii="黑体" w:hAnsi="黑体" w:eastAsia="黑体"/>
        </w:rPr>
        <w:t>23．春暖花开欧洲行，东西交流结深情  2019 年3月21日至26日，国家主席习近平对意大利、摩納哥、法国三国进行国事访问。读图1和图2，完成下列问题。</w:t>
      </w:r>
    </w:p>
    <w:p w14:paraId="3F817DCC">
      <w:pPr>
        <w:rPr>
          <w:rFonts w:ascii="黑体" w:hAnsi="黑体" w:eastAsia="黑体"/>
        </w:rPr>
      </w:pPr>
      <w:r>
        <w:rPr>
          <w:rFonts w:ascii="黑体" w:hAnsi="黑体" w:eastAsia="黑体"/>
        </w:rPr>
        <w:drawing>
          <wp:inline distT="0" distB="0" distL="0" distR="0">
            <wp:extent cx="4178300" cy="2622550"/>
            <wp:effectExtent l="0" t="0" r="0" b="6350"/>
            <wp:docPr id="47" name="图片 4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 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78300" cy="262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54A9C4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1）欧洲西部旅游资源丰富，一帆同学去年7月初到欧洲旅行，他在某国看到神奇的午夜太阳和峡湾风光，在图中用“△”标出能同时看到这两个景观的地点。法国的科西嘉岛旅游业发达，特别是夏季游人如织，分析夏季游人多的理由 。</w:t>
      </w:r>
    </w:p>
    <w:p w14:paraId="0C3F71BF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2）位于意大利西西里岛上的埃特纳火山是欧洲最大、最活跃的火山，分析这里火山活跃的原因 ；西西里岛是意大利新兴的炼油工业基地，所用原油主要依靠进口，其发展炼油工业的最便利条件是 。</w:t>
      </w:r>
    </w:p>
    <w:p w14:paraId="3A73C919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3）荷兰被誉为“风车王国”，推动风车转动的风是 。</w:t>
      </w:r>
    </w:p>
    <w:p w14:paraId="68951002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4）欧洲西部分布最广泛的气候类型是 。为何在斯堪的纳维亚半岛上该气候只分布在半岛西侧南北狭长地带？ 。</w:t>
      </w:r>
    </w:p>
    <w:p w14:paraId="512822D8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5）结合图2，分析法国的地势起伏特点： 。</w:t>
      </w:r>
    </w:p>
    <w:p w14:paraId="0C5D7200">
      <w:pPr>
        <w:rPr>
          <w:rFonts w:ascii="黑体" w:hAnsi="黑体" w:eastAsia="黑体"/>
        </w:rPr>
      </w:pPr>
      <w:r>
        <w:rPr>
          <w:rFonts w:ascii="黑体" w:hAnsi="黑体" w:eastAsia="黑体"/>
        </w:rPr>
        <w:t>24．用好生态大理念，边疆发展展画卷  由于自然和历史原因，我国西部地区经济发展相对滞后。近年来，政府因地制宜开展西部脱贫工作，实现共同富裕。结合材料读图1和图2，完成下列问题。</w:t>
      </w:r>
    </w:p>
    <w:p w14:paraId="48C332B8">
      <w:pPr>
        <w:rPr>
          <w:rFonts w:ascii="黑体" w:hAnsi="黑体" w:eastAsia="黑体"/>
        </w:rPr>
      </w:pPr>
      <w:r>
        <w:rPr>
          <w:rFonts w:ascii="黑体" w:hAnsi="黑体" w:eastAsia="黑体"/>
        </w:rPr>
        <w:drawing>
          <wp:inline distT="0" distB="0" distL="0" distR="0">
            <wp:extent cx="4940300" cy="1924050"/>
            <wp:effectExtent l="0" t="0" r="0" b="0"/>
            <wp:docPr id="48" name="图片 4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 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4030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F85038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材料一：我国在被称为“死亡之海”的塔克拉玛干沙漠中修建公路，公路旁边设置栅栏和草方格，种植梭梭和红柳，形成沙漠中一道独特的风景线；目前，我国又在青藏高原修建第二条进藏铁路</w:t>
      </w:r>
      <w:r>
        <w:rPr>
          <w:rFonts w:ascii="黑体" w:hAnsi="黑体" w:eastAsia="黑体"/>
        </w:rPr>
        <w:t>--川藏铁路，被誉为21世纪现代化的“天路”。</w:t>
      </w:r>
    </w:p>
    <w:p w14:paraId="30442250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材料二：新疆维吾尔自治区政府设专项资金在南疆三地州地区成立两大公司：①手工地毯加工有限公司</w:t>
      </w:r>
      <w:r>
        <w:rPr>
          <w:rFonts w:ascii="黑体" w:hAnsi="黑体" w:eastAsia="黑体"/>
        </w:rPr>
        <w:t>--加工手工羊毛地毯；②食品开发有限公司--加工果汁饮料。</w:t>
      </w:r>
    </w:p>
    <w:p w14:paraId="4486D5FE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1）在沙漠里的公路两旁设置草方格并种植红柳，其主要作用是 。我国正在修建的“川藏铁路”从四川穿过 （ 地形区）攀上“世界屋脊”青藏高原，在修建过程中遇到的困难主要有： 。</w:t>
      </w:r>
    </w:p>
    <w:p w14:paraId="7F551633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2）在西藏乡村地区，随处可见晾晒的牛粪，当地百姓用干牛粪做燃料烧火做饭，而威海农村一般用秸秆烧火做饭，这说明两地的农业类型有何不同？ 。国家在琼结县拉玉乡建设了我国“首个贫困村光伏农场”，该项目利用高原丰富的 资源，将光伏发电与现代化科技农业有机融合，增加农业光照率，提高农作物产量。</w:t>
      </w:r>
    </w:p>
    <w:p w14:paraId="7A486D25">
      <w:pPr>
        <w:rPr>
          <w:rFonts w:ascii="黑体" w:hAnsi="黑体" w:eastAsia="黑体"/>
        </w:rPr>
      </w:pPr>
      <w:r>
        <w:rPr>
          <w:rFonts w:ascii="黑体" w:hAnsi="黑体" w:eastAsia="黑体"/>
        </w:rPr>
        <w:drawing>
          <wp:inline distT="0" distB="0" distL="0" distR="0">
            <wp:extent cx="1149350" cy="1085850"/>
            <wp:effectExtent l="0" t="0" r="0" b="0"/>
            <wp:docPr id="49" name="图片 4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 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93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88164E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3）新疆三地州也是西部地区脱贫攻坚的主战场，国家在此建立了一批重大水利工程，解决了西北地区突出的 问题。结合图文资料分析当地政府在新疆三地州成立两大公司的优势条件： 。</w:t>
      </w:r>
    </w:p>
    <w:p w14:paraId="5A40853A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4）新疆地区是我国长绒棉的重要产区，与长江流城和黄河流域相比，这里长绒棉生长的优势条件体现在哪几方面？ 。</w:t>
      </w:r>
    </w:p>
    <w:p w14:paraId="746F93A2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5）西部地区经济开发的同时一定不能忽视生态环境的保护，国家在青藏地区建立了三江源自然保护区，其主要目的在于 。</w:t>
      </w:r>
    </w:p>
    <w:p w14:paraId="15BB8137">
      <w:pPr>
        <w:rPr>
          <w:rFonts w:ascii="黑体" w:hAnsi="黑体" w:eastAsia="黑体"/>
        </w:rPr>
      </w:pPr>
      <w:r>
        <w:rPr>
          <w:rFonts w:ascii="黑体" w:hAnsi="黑体" w:eastAsia="黑体"/>
        </w:rPr>
        <w:t>25．各美其美中部走秀，美人之美崛起联手，读“我国局部地区简图”，回答下列问题。</w:t>
      </w:r>
      <w:r>
        <w:rPr>
          <w:rFonts w:ascii="黑体" w:hAnsi="黑体" w:eastAsia="黑体"/>
        </w:rPr>
        <w:drawing>
          <wp:inline distT="0" distB="0" distL="0" distR="0">
            <wp:extent cx="2501900" cy="3676650"/>
            <wp:effectExtent l="0" t="0" r="0" b="0"/>
            <wp:docPr id="50" name="图片 5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 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1900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5B768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1）填写下列地理事物名称：甲 （山脉）；乙 （地形区）</w:t>
      </w:r>
    </w:p>
    <w:p w14:paraId="7B3FF3CF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2）渭河是黄河最大的支流，泾河又是渭河的最大支流，泾河和渭河在西安汇合时，呈现明显的“一清一浊”：泾河河水浑浊，渭河河水清澈。试对两河水色“泾渭分明”的原因加以解释 。</w:t>
      </w:r>
    </w:p>
    <w:p w14:paraId="01E9F5CE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3）图中丙处修建水电站的有利条件是 。</w:t>
      </w:r>
    </w:p>
    <w:p w14:paraId="54E6C37F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贵州是我国著名的避署胜地，请分析贵州夏季气侯凉爽的主要原因</w:t>
      </w:r>
      <w:r>
        <w:rPr>
          <w:rFonts w:ascii="黑体" w:hAnsi="黑体" w:eastAsia="黑体"/>
        </w:rPr>
        <w:t xml:space="preserve"> 。</w:t>
      </w:r>
    </w:p>
    <w:p w14:paraId="35CAC16C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4）南水北调工程解决了我国水资源空间分布不均的问题，其中丹江口水库是东，中、西三条引水线路中 （线路）的输水起点。</w:t>
      </w:r>
    </w:p>
    <w:p w14:paraId="1A7870A1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5）①②两省区因自然环境不同，两地耕地类型的差异是 ，主要粮食作物的差异是 。</w:t>
      </w:r>
    </w:p>
    <w:p w14:paraId="2476568A">
      <w:pPr>
        <w:rPr>
          <w:rFonts w:ascii="黑体" w:hAnsi="黑体" w:eastAsia="黑体"/>
        </w:rPr>
      </w:pPr>
      <w:r>
        <w:rPr>
          <w:rFonts w:ascii="黑体" w:hAnsi="黑体" w:eastAsia="黑体"/>
        </w:rPr>
        <w:t>26．问情乡土忆乡愁，（关）内外发展显身手 19 世纪，很多威海人到东北谋生，称为“闯关东“，两地至今联系密切。林辰同学寒假随家人去哈尔滨探亲，结合图文材料，完成下列问题。</w:t>
      </w:r>
    </w:p>
    <w:p w14:paraId="1254BE9E">
      <w:pPr>
        <w:rPr>
          <w:rFonts w:ascii="黑体" w:hAnsi="黑体" w:eastAsia="黑体"/>
        </w:rPr>
      </w:pPr>
      <w:r>
        <w:rPr>
          <w:rFonts w:ascii="黑体" w:hAnsi="黑体" w:eastAsia="黑体"/>
        </w:rPr>
        <w:drawing>
          <wp:inline distT="0" distB="0" distL="0" distR="0">
            <wp:extent cx="3124200" cy="2241550"/>
            <wp:effectExtent l="0" t="0" r="0" b="6350"/>
            <wp:docPr id="51" name="图片 5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 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224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7AF15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1）寒假期间，林辰一 家去东北探亲，先从威海乘船经过 （海域）到大连，再转乘 （铁路 干线）到哈尔滨。此趟高铁穿行在林海雪原的“高寒”地带，是中国“高寒”高铁建设的大创举，谈谈你对“高寒“的理解 。</w:t>
      </w:r>
    </w:p>
    <w:p w14:paraId="7527ADF0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2）坐在东北的暖炕上，林辰的亲戚回忆起老家威海有一种“冬暖夏凉“的特色民居 。请分析该民居与当地自然环境的关系 。</w:t>
      </w:r>
    </w:p>
    <w:p w14:paraId="18CDA003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3）林辰一家出发前准备了威海特产作为礼物，下列属于威海特产的是 。</w:t>
      </w:r>
    </w:p>
    <w:p w14:paraId="174898E6">
      <w:pPr>
        <w:rPr>
          <w:rFonts w:ascii="黑体" w:hAnsi="黑体" w:eastAsia="黑体"/>
        </w:rPr>
      </w:pPr>
      <w:r>
        <w:rPr>
          <w:rFonts w:ascii="黑体" w:hAnsi="黑体" w:eastAsia="黑体"/>
        </w:rPr>
        <w:t>A．荣成无花果干    B．威海刺参    C．黑木耳     D．乳山绿茶    E．竹笋干</w:t>
      </w:r>
    </w:p>
    <w:p w14:paraId="0F5E52B6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（</w:t>
      </w:r>
      <w:r>
        <w:rPr>
          <w:rFonts w:ascii="黑体" w:hAnsi="黑体" w:eastAsia="黑体"/>
        </w:rPr>
        <w:t>4）习总书记考察东北时强调“绿水青山就是金山银山，冰天雪地也是金山银山”。结合图中材料，解释“冰天雪地也是金山银山”的原因 。威海很多“绿水青山”已成为旅游胜地，请为东北老乡介绍一例： 。</w:t>
      </w:r>
    </w:p>
    <w:p w14:paraId="2A356378">
      <w:pPr>
        <w:widowControl/>
        <w:jc w:val="left"/>
        <w:rPr>
          <w:rFonts w:ascii="黑体" w:hAnsi="黑体" w:eastAsia="黑体"/>
        </w:rPr>
      </w:pPr>
      <w:r>
        <w:rPr>
          <w:rFonts w:ascii="黑体" w:hAnsi="黑体" w:eastAsia="黑体"/>
        </w:rPr>
        <w:br w:type="page"/>
      </w:r>
    </w:p>
    <w:p w14:paraId="490A8EEA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参考答案</w:t>
      </w:r>
    </w:p>
    <w:p w14:paraId="2B048676">
      <w:pPr>
        <w:rPr>
          <w:rFonts w:ascii="黑体" w:hAnsi="黑体" w:eastAsia="黑体"/>
        </w:rPr>
      </w:pPr>
      <w:r>
        <w:rPr>
          <w:rFonts w:hint="eastAsia" w:ascii="黑体" w:hAnsi="黑体" w:eastAsia="黑体"/>
        </w:rPr>
        <w:t>1-5</w:t>
      </w:r>
      <w:r>
        <w:rPr>
          <w:rFonts w:ascii="黑体" w:hAnsi="黑体" w:eastAsia="黑体"/>
        </w:rPr>
        <w:t>CADDB 6-10CBBDC 11-15DAACC 16-20ABBDA</w:t>
      </w:r>
    </w:p>
    <w:p w14:paraId="71E4827F">
      <w:pPr>
        <w:rPr>
          <w:rFonts w:ascii="黑体" w:hAnsi="黑体" w:eastAsia="黑体"/>
          <w:spacing w:val="15"/>
          <w:sz w:val="20"/>
          <w:szCs w:val="20"/>
          <w:shd w:val="clear" w:color="auto" w:fill="FFFFFF"/>
        </w:rPr>
      </w:pPr>
      <w:r>
        <w:rPr>
          <w:rFonts w:hint="eastAsia" w:ascii="黑体" w:hAnsi="黑体" w:eastAsia="黑体"/>
        </w:rPr>
        <w:t>2</w:t>
      </w:r>
      <w:r>
        <w:rPr>
          <w:rFonts w:ascii="黑体" w:hAnsi="黑体" w:eastAsia="黑体"/>
        </w:rPr>
        <w:t>1.</w:t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 xml:space="preserve"> （1）半球位置：北半球；东半球；海陆位置：位于非洲东北部（非洲内陆国家）；纬度位置：位于低纬度或热带地区（位于4°N-14°，34°E-48°E之间）；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（2）热带沙漠；管道运输；减少水分的蒸发和下渗，保证水质（避免污染）；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（3）以初级农产品为主；出口初级农产品价格低，进口工业制成品价格高，在贸易中处不利地位；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（4）对外交通便利，劳动力充足且价格低，棉花、皮毛等原料丰富，政策优势等；增加就业机会，增加财政收入，对初级农产品进行深加工，发展本国的民族工业。</w:t>
      </w:r>
    </w:p>
    <w:p w14:paraId="5B410EB5">
      <w:pPr>
        <w:rPr>
          <w:rFonts w:ascii="黑体" w:hAnsi="黑体" w:eastAsia="黑体"/>
          <w:spacing w:val="15"/>
          <w:sz w:val="20"/>
          <w:szCs w:val="20"/>
          <w:shd w:val="clear" w:color="auto" w:fill="FFFFFF"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2</w:t>
      </w:r>
      <w:r>
        <w:rPr>
          <w:rFonts w:ascii="黑体" w:hAnsi="黑体" w:eastAsia="黑体"/>
          <w:spacing w:val="15"/>
          <w:sz w:val="20"/>
          <w:szCs w:val="20"/>
          <w:shd w:val="clear" w:color="auto" w:fill="FFFFFF"/>
        </w:rPr>
        <w:t>2.</w:t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 xml:space="preserve"> （1）俄罗斯位于中高纬度地区，跨北寒带和北温带；巴西位于中低纬度地区，跨热带和南温带；（2）石油、天然气；煤铁等矿产资源；（3）俄罗斯纬度高，气温低，结冰期长；（4）工业分布靠近矿产资源产地附近；钢铁工业、煤炭工业、电力工业等；（5）澳大利亚；圣诞老人穿短袖服装，说明此时气温高，澳大利亚位于南半球，12月正值高温期。</w:t>
      </w:r>
    </w:p>
    <w:p w14:paraId="7F123093">
      <w:pPr>
        <w:rPr>
          <w:rFonts w:ascii="黑体" w:hAnsi="黑体" w:eastAsia="黑体"/>
          <w:spacing w:val="15"/>
          <w:sz w:val="20"/>
          <w:szCs w:val="20"/>
          <w:shd w:val="clear" w:color="auto" w:fill="FFFFFF"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2</w:t>
      </w:r>
      <w:r>
        <w:rPr>
          <w:rFonts w:ascii="黑体" w:hAnsi="黑体" w:eastAsia="黑体"/>
          <w:spacing w:val="15"/>
          <w:sz w:val="20"/>
          <w:szCs w:val="20"/>
          <w:shd w:val="clear" w:color="auto" w:fill="FFFFFF"/>
        </w:rPr>
        <w:t>3</w:t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（1）如图：</w:t>
      </w:r>
      <w:r>
        <w:rPr>
          <w:rFonts w:ascii="黑体" w:hAnsi="黑体" w:eastAsia="黑体"/>
        </w:rPr>
        <w:drawing>
          <wp:inline distT="0" distB="0" distL="0" distR="0">
            <wp:extent cx="4298950" cy="2667000"/>
            <wp:effectExtent l="0" t="0" r="6350" b="0"/>
            <wp:docPr id="52" name="图片 5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 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9895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；欧洲西部多为温带海洋性气候，多阴雨天气，法国的科西嘉岛属于地中海气候，夏季炎热干燥，有充足的阳光和优美的沙滩，吸引众多的游人；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（2）位于欧亚板块与非洲板块的交界处，地壳活跃；距离北非石油产地近，位于中东到西欧石油运输航线上，海运便利；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（3）西风；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（4）温带海洋性气候；斯堪的纳维亚山脉阻挡了温暖湿润的西风；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（5）东南高，西北低。</w:t>
      </w:r>
    </w:p>
    <w:p w14:paraId="45E5123D">
      <w:pPr>
        <w:rPr>
          <w:rFonts w:ascii="黑体" w:hAnsi="黑体" w:eastAsia="黑体"/>
          <w:spacing w:val="15"/>
          <w:sz w:val="20"/>
          <w:szCs w:val="20"/>
          <w:shd w:val="clear" w:color="auto" w:fill="FFFFFF"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2</w:t>
      </w:r>
      <w:r>
        <w:rPr>
          <w:rFonts w:ascii="黑体" w:hAnsi="黑体" w:eastAsia="黑体"/>
          <w:spacing w:val="15"/>
          <w:sz w:val="20"/>
          <w:szCs w:val="20"/>
          <w:shd w:val="clear" w:color="auto" w:fill="FFFFFF"/>
        </w:rPr>
        <w:t>4</w:t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（1）防风固沙，保护公路不被流沙吞没；横断山脉；高寒冻土，地形崎岖，低温缺氧，生态脆弱、植被破坏难以恢复等问题；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（2）西藏以畜牧业为主，威海以种植业为主；太阳能；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（3）干旱；该地以畜牧业为主，羊毛原料充足，同时瓜果多样，可制作果汁；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（4）夏季气温高，晴天多，气温高，有利于棉花的生长；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（5）保护高原湿地，保护水源，保护生物多样性。</w:t>
      </w:r>
    </w:p>
    <w:p w14:paraId="5B96FA3E">
      <w:pPr>
        <w:rPr>
          <w:rFonts w:ascii="黑体" w:hAnsi="黑体" w:eastAsia="黑体"/>
          <w:spacing w:val="15"/>
          <w:sz w:val="20"/>
          <w:szCs w:val="20"/>
          <w:shd w:val="clear" w:color="auto" w:fill="FFFFFF"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2</w:t>
      </w:r>
      <w:r>
        <w:rPr>
          <w:rFonts w:ascii="黑体" w:hAnsi="黑体" w:eastAsia="黑体"/>
          <w:spacing w:val="15"/>
          <w:sz w:val="20"/>
          <w:szCs w:val="20"/>
          <w:shd w:val="clear" w:color="auto" w:fill="FFFFFF"/>
        </w:rPr>
        <w:t>5.</w:t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 xml:space="preserve"> （1）巫山；黄土高原；（2）泾河流域内植被破坏严重，水土流失严重，而渭河流域植被破坏较小；（3）位于我国地势第二阶梯与第三阶梯交界处附近，河流落差大，且水量丰富；位于云贵高原上，海拔高；（4）中线；（5）①是旱地，②是水田；①是小麦，②是水稻。</w:t>
      </w:r>
    </w:p>
    <w:p w14:paraId="687F08A7">
      <w:pPr>
        <w:rPr>
          <w:rFonts w:ascii="黑体" w:hAnsi="黑体" w:eastAsia="黑体"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2</w:t>
      </w:r>
      <w:r>
        <w:rPr>
          <w:rFonts w:ascii="黑体" w:hAnsi="黑体" w:eastAsia="黑体"/>
          <w:spacing w:val="15"/>
          <w:sz w:val="20"/>
          <w:szCs w:val="20"/>
          <w:shd w:val="clear" w:color="auto" w:fill="FFFFFF"/>
        </w:rPr>
        <w:t>6.</w:t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 xml:space="preserve"> （1）黄海；哈大线；纬度高，气候寒冷；（2）海草房；威海夏季多雨潮湿，冬季多雪寒冷；海草房冬季保暖，夏季防雨防晒；（3）B；（4）可以开展冰雪旅游，增加经济效益；刘公岛等。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hakuyoxingshu7000"/>
    <w:panose1 w:val="00000000000000000000"/>
    <w:charset w:val="86"/>
    <w:family w:val="auto"/>
    <w:pitch w:val="default"/>
    <w:sig w:usb0="00000000" w:usb1="00000000" w:usb2="00000016" w:usb3="00000000" w:csb0="0004000F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Arial Unicode MS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9C7AD9">
    <w:pPr>
      <w:pStyle w:val="3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53A833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CD93AE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A08FE7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0D18EB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7905DA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1219BC"/>
    <w:rsid w:val="001219BC"/>
    <w:rsid w:val="00573228"/>
    <w:rsid w:val="008A5841"/>
    <w:rsid w:val="02367FCE"/>
    <w:rsid w:val="3BCB6EAA"/>
    <w:rsid w:val="68665E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5745</Words>
  <Characters>5907</Characters>
  <Lines>44</Lines>
  <Paragraphs>12</Paragraphs>
  <TotalTime>9</TotalTime>
  <ScaleCrop>false</ScaleCrop>
  <LinksUpToDate>false</LinksUpToDate>
  <CharactersWithSpaces>6067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2019-06-29T12:10:00Z</dcterms:created>
  <dc:creator>Administrator</dc:creator>
  <cp:lastModifiedBy>上帝掷骰子吗</cp:lastModifiedBy>
  <dcterms:modified xsi:type="dcterms:W3CDTF">2024-07-20T15:47:25Z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FECE9DAB57FA4E198F5D417B867E6D3A_12</vt:lpwstr>
  </property>
</Properties>
</file>