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2B4829">
      <w:pPr>
        <w:spacing w:line="360" w:lineRule="auto"/>
        <w:jc w:val="center"/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11747500</wp:posOffset>
            </wp:positionH>
            <wp:positionV relativeFrom="topMargin">
              <wp:posOffset>11798300</wp:posOffset>
            </wp:positionV>
            <wp:extent cx="419100" cy="342900"/>
            <wp:effectExtent l="0" t="0" r="0" b="0"/>
            <wp:wrapNone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2022年陇南市高中阶段学校招生考试</w:t>
      </w:r>
    </w:p>
    <w:p w14:paraId="33C5F6D5">
      <w:pPr>
        <w:spacing w:line="360" w:lineRule="auto"/>
        <w:jc w:val="center"/>
      </w:pPr>
      <w:r>
        <w:rPr>
          <w:rFonts w:ascii="宋体" w:hAnsi="宋体"/>
          <w:b/>
          <w:sz w:val="32"/>
        </w:rPr>
        <w:t>地理综合试卷</w:t>
      </w:r>
    </w:p>
    <w:p w14:paraId="0C08C542">
      <w:pPr>
        <w:spacing w:line="360" w:lineRule="auto"/>
        <w:jc w:val="left"/>
      </w:pPr>
      <w:r>
        <w:rPr>
          <w:rFonts w:ascii="宋体" w:hAnsi="宋体"/>
          <w:b/>
          <w:sz w:val="24"/>
        </w:rPr>
        <w:t>一、选择题：本大题共20小题，每小题1.5分，共30分。在每小题给出的四个选项中，只有一项是符合题意的。</w:t>
      </w:r>
    </w:p>
    <w:p w14:paraId="69801E09">
      <w:pPr>
        <w:spacing w:line="360" w:lineRule="auto"/>
        <w:ind w:firstLine="420"/>
        <w:jc w:val="left"/>
      </w:pPr>
      <w:r>
        <w:rPr>
          <w:rFonts w:ascii="楷体" w:hAnsi="楷体" w:eastAsia="楷体" w:cs="楷体"/>
        </w:rPr>
        <w:t>用西经20°和东经160°经线可以把地球分为东西两个半球。图1为东西半球海陆分布图。读图完成下面小题。</w:t>
      </w:r>
    </w:p>
    <w:p w14:paraId="794F8372">
      <w:pPr>
        <w:spacing w:line="360" w:lineRule="auto"/>
        <w:jc w:val="left"/>
      </w:pPr>
      <w:r>
        <w:drawing>
          <wp:inline distT="0" distB="0" distL="114300" distR="114300">
            <wp:extent cx="4400550" cy="24193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241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06C24D">
      <w:pPr>
        <w:spacing w:line="360" w:lineRule="auto"/>
        <w:jc w:val="left"/>
        <w:textAlignment w:val="center"/>
      </w:pPr>
      <w:r>
        <w:t>1</w:t>
      </w:r>
      <w:r>
        <w:rPr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宋体" w:hAnsi="宋体"/>
        </w:rPr>
        <w:t>据图可知印度洋全部位于（   ）</w:t>
      </w:r>
    </w:p>
    <w:p w14:paraId="55E73BC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</w:pPr>
      <w:r>
        <w:t xml:space="preserve">A. </w:t>
      </w:r>
      <w:r>
        <w:rPr>
          <w:rFonts w:ascii="宋体" w:hAnsi="宋体"/>
        </w:rPr>
        <w:t>东半球</w:t>
      </w:r>
      <w:r>
        <w:tab/>
      </w:r>
      <w:r>
        <w:t xml:space="preserve">B. </w:t>
      </w:r>
      <w:r>
        <w:rPr>
          <w:rFonts w:ascii="宋体" w:hAnsi="宋体"/>
        </w:rPr>
        <w:t>西半球</w:t>
      </w:r>
      <w:r>
        <w:tab/>
      </w:r>
      <w:r>
        <w:t xml:space="preserve">C. </w:t>
      </w:r>
      <w:r>
        <w:rPr>
          <w:rFonts w:ascii="宋体" w:hAnsi="宋体"/>
        </w:rPr>
        <w:t>北半球</w:t>
      </w:r>
      <w:r>
        <w:tab/>
      </w:r>
      <w:r>
        <w:t xml:space="preserve">D. </w:t>
      </w:r>
      <w:r>
        <w:rPr>
          <w:rFonts w:ascii="宋体" w:hAnsi="宋体"/>
        </w:rPr>
        <w:t>南半球</w:t>
      </w:r>
    </w:p>
    <w:p w14:paraId="21F0A24A">
      <w:pPr>
        <w:spacing w:line="360" w:lineRule="auto"/>
        <w:jc w:val="left"/>
        <w:textAlignment w:val="center"/>
      </w:pPr>
      <w:r>
        <w:t xml:space="preserve">2. </w:t>
      </w:r>
      <w:r>
        <w:rPr>
          <w:rFonts w:ascii="宋体" w:hAnsi="宋体"/>
        </w:rPr>
        <w:t>据图判断，下列说法正确的是（   ）</w:t>
      </w:r>
    </w:p>
    <w:p w14:paraId="6DF9F1EC">
      <w:pPr>
        <w:tabs>
          <w:tab w:val="left" w:pos="4873"/>
        </w:tabs>
        <w:spacing w:line="360" w:lineRule="auto"/>
        <w:jc w:val="left"/>
        <w:textAlignment w:val="center"/>
      </w:pPr>
      <w:r>
        <w:t xml:space="preserve">A. </w:t>
      </w:r>
      <w:r>
        <w:rPr>
          <w:rFonts w:ascii="宋体" w:hAnsi="宋体"/>
        </w:rPr>
        <w:t>东半球陆地面积大于海洋面积</w:t>
      </w:r>
      <w:r>
        <w:tab/>
      </w:r>
      <w:r>
        <w:t xml:space="preserve">B. </w:t>
      </w:r>
      <w:r>
        <w:rPr>
          <w:rFonts w:ascii="宋体" w:hAnsi="宋体"/>
        </w:rPr>
        <w:t>西半球陆地面积大于海洋面积</w:t>
      </w:r>
    </w:p>
    <w:p w14:paraId="4955860F">
      <w:pPr>
        <w:tabs>
          <w:tab w:val="left" w:pos="4873"/>
        </w:tabs>
        <w:spacing w:line="360" w:lineRule="auto"/>
        <w:jc w:val="left"/>
        <w:textAlignment w:val="center"/>
      </w:pPr>
      <w:r>
        <w:t xml:space="preserve">C. </w:t>
      </w:r>
      <w:r>
        <w:rPr>
          <w:rFonts w:ascii="宋体" w:hAnsi="宋体"/>
        </w:rPr>
        <w:t>北半球陆地面积大于海洋面积</w:t>
      </w:r>
      <w:r>
        <w:tab/>
      </w:r>
      <w:r>
        <w:t xml:space="preserve">D. </w:t>
      </w:r>
      <w:r>
        <w:rPr>
          <w:rFonts w:ascii="宋体" w:hAnsi="宋体"/>
        </w:rPr>
        <w:t>东西半球海洋面积均大于陆地</w:t>
      </w:r>
    </w:p>
    <w:p w14:paraId="123FB823">
      <w:pPr>
        <w:spacing w:line="360" w:lineRule="auto"/>
        <w:jc w:val="left"/>
        <w:textAlignment w:val="center"/>
      </w:pPr>
      <w:r>
        <w:t xml:space="preserve">3. </w:t>
      </w:r>
      <w:r>
        <w:rPr>
          <w:rFonts w:ascii="宋体" w:hAnsi="宋体"/>
        </w:rPr>
        <w:t>非洲全称阿非利加洲（Africa），意思是“阳光灼热的地方”，也被称为“热带大陆”。据图可知主要是因为（   ）</w:t>
      </w:r>
    </w:p>
    <w:p w14:paraId="580C45FD">
      <w:pPr>
        <w:tabs>
          <w:tab w:val="left" w:pos="4873"/>
        </w:tabs>
        <w:spacing w:line="360" w:lineRule="auto"/>
        <w:jc w:val="left"/>
        <w:textAlignment w:val="center"/>
      </w:pPr>
      <w:r>
        <w:t xml:space="preserve">A. </w:t>
      </w:r>
      <w:r>
        <w:rPr>
          <w:rFonts w:ascii="宋体" w:hAnsi="宋体"/>
        </w:rPr>
        <w:t>面积最大的洲，赤道穿过其中部</w:t>
      </w:r>
      <w:r>
        <w:tab/>
      </w:r>
      <w:r>
        <w:t xml:space="preserve">B. </w:t>
      </w:r>
      <w:r>
        <w:rPr>
          <w:rFonts w:ascii="宋体" w:hAnsi="宋体"/>
        </w:rPr>
        <w:t>东西两侧被海洋包围</w:t>
      </w:r>
    </w:p>
    <w:p w14:paraId="17E455A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/>
        </w:rPr>
        <w:t>绝大部分位于南北回归线之间</w:t>
      </w:r>
      <w:r>
        <w:tab/>
      </w:r>
      <w:r>
        <w:t xml:space="preserve">D. </w:t>
      </w:r>
      <w:r>
        <w:rPr>
          <w:rFonts w:ascii="宋体" w:hAnsi="宋体"/>
        </w:rPr>
        <w:t>地域辽阔以高原为主</w:t>
      </w:r>
    </w:p>
    <w:p w14:paraId="77C2D62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1. A    2. D    3. C</w:t>
      </w:r>
    </w:p>
    <w:p w14:paraId="7300132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6489FA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【1题详解】</w:t>
      </w:r>
    </w:p>
    <w:p w14:paraId="6EC257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读图可知，赤道穿过印度洋，故南北半球都有分布，故CD错误；印度洋全部位于东半球，故B错误，A正确。故选A。</w:t>
      </w:r>
    </w:p>
    <w:p w14:paraId="284854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【2题详解】</w:t>
      </w:r>
    </w:p>
    <w:p w14:paraId="4545EC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全球海洋面积约占71%，陆地约占29%。无论任何一个半球海洋面积都大于陆地面积，故ABC错误，D正确。故选D。</w:t>
      </w:r>
    </w:p>
    <w:p w14:paraId="42E497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【3题详解】</w:t>
      </w:r>
    </w:p>
    <w:p w14:paraId="514117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世界上面积最大的大洲是亚洲，故A错误；东西两侧被海洋包围，东侧为印度洋、西侧为大西洋，描述正确，但与题干无关，故B错误；地域辽阔以高原为主，描述正确，但与题干无关，故D错误，绝大部分位于南北回归线之间，为热带地区，故被称为“热带大陆”，故C正确。故选C。</w:t>
      </w:r>
    </w:p>
    <w:p w14:paraId="22CB03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【点睛】全球海洋面积约占71%，陆地约占29%。七大洲按面积大小排序依次为亚洲、非洲、北美洲、南美洲、南极洲、欧洲、大洋洲，四大洋按面积排序依次为太平洋、大西洋、印度洋、北冰洋。</w:t>
      </w:r>
    </w:p>
    <w:p w14:paraId="107AD36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下图为“美国本土地区”简图。读图完成下面小题。</w:t>
      </w:r>
    </w:p>
    <w:p w14:paraId="728306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943475" cy="367665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3676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A258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密西西比河是美国最大的河流，该河流（   ）</w:t>
      </w:r>
    </w:p>
    <w:p w14:paraId="7724D24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由低纬流向高纬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沿岸多热带雨林</w:t>
      </w:r>
    </w:p>
    <w:p w14:paraId="2027957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干流主要流经中央大平原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越往下游河流结冰期越长</w:t>
      </w:r>
    </w:p>
    <w:p w14:paraId="6FEBEA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美国东北部工业发达，其钢铁工业发展最主要的资源条件是（   ）</w:t>
      </w:r>
    </w:p>
    <w:p w14:paraId="395606A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充足的水资源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丰富的煤铁资源</w:t>
      </w:r>
    </w:p>
    <w:p w14:paraId="1B9A87A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丰富的海洋资源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廉价的劳动力资源</w:t>
      </w:r>
    </w:p>
    <w:p w14:paraId="713BC77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4. C    5. B</w:t>
      </w:r>
    </w:p>
    <w:p w14:paraId="18A9D02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465EE1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【4题详解】</w:t>
      </w:r>
    </w:p>
    <w:p w14:paraId="088C46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密西西比河是美国最大的河流，也是世界第四长河，自北向南注入墨西哥湾。读图可知，密西西比河由高纬度流向低纬度，故A错误；沿途经过亚热带湿润气候和温带大陆性气候，植被为温带落叶阔叶林、温带草原和亚热带常绿阔叶林，故B错误；干流主要流经中央大平原，故C正确；越往下游纬度越低，气温越高，河流结冰期越短，故D错误。故选C。</w:t>
      </w:r>
    </w:p>
    <w:p w14:paraId="58AF31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【5题详解】</w:t>
      </w:r>
    </w:p>
    <w:p w14:paraId="3173E0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美国东北部工业位于五大湖附近，水源充足，靠近海洋有丰富的海洋资源，但并不是钢铁工业发展最主要的资源条件，故AC错误；人口稠密，劳动力丰富但不廉价，故D错误；读图可知，此区域矿产资源丰富，能够为发展钢铁工业主要的原料和燃料，故B正确。故选B。</w:t>
      </w:r>
    </w:p>
    <w:p w14:paraId="2295B9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【点睛】美国本土西临太平洋，东临大西洋，密西西比河是美国</w:t>
      </w:r>
      <w:r>
        <w:rPr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母亲河，其地形分西、中、东三大地形区，西部是高大的落基山，属于科迪勒拉山系，中部是广阔的大平原，东部是低矮的阿巴拉契亚山，美国的农业非常发达，机械化程度很高，农业实现了地区专门化和生产专门化。</w:t>
      </w:r>
    </w:p>
    <w:p w14:paraId="5067C1C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2022年2月北京冬奥会成功举办，北京成为奥运史上第一个举办过夏季和冬季奥运会的城市。读北京市气候统计图，完成下面小题。</w:t>
      </w:r>
    </w:p>
    <w:p w14:paraId="5123AE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09850" cy="265747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265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1309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对北京市气候特征的描述正确的是（   ）</w:t>
      </w:r>
    </w:p>
    <w:p w14:paraId="73AA44D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冬季寒冷干燥，夏季高温多雨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冬季温和多雨，夏季炎热干燥</w:t>
      </w:r>
    </w:p>
    <w:p w14:paraId="03FDD27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全年温和湿润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全年高温多雨</w:t>
      </w:r>
    </w:p>
    <w:p w14:paraId="3C8DE6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从气候角度看，北京冬奥会选择在2月举行是因为（   ）</w:t>
      </w:r>
    </w:p>
    <w:p w14:paraId="5D6B886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降水少，便于人们出行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气温低，积雪容易保存</w:t>
      </w:r>
    </w:p>
    <w:p w14:paraId="6CD70FA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春暖花开北京气候宜人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秋高气爽北京风景如画</w:t>
      </w:r>
    </w:p>
    <w:p w14:paraId="03E8E92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6. A    7. B</w:t>
      </w:r>
    </w:p>
    <w:p w14:paraId="4C4AF8C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7887EB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【6题详解】</w:t>
      </w:r>
    </w:p>
    <w:p w14:paraId="779A07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读图可知，北京的气候类型为温带季风气候，特点是夏季高温多雨，冬季寒冷干燥，故A正确；冬季温和多雨，夏季炎热干燥是地中海气候的特征，故B错误；全年温和湿润是温带海洋性气候的特征，故C错误；全年高温多雨是热带雨林气候的特征，故D错误。故选A。</w:t>
      </w:r>
    </w:p>
    <w:p w14:paraId="092936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【7题详解】</w:t>
      </w:r>
    </w:p>
    <w:p w14:paraId="4203CA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月份为北京的冬季，不是春暖花开与秋高气爽的季节，故CD错误；读图可知，2月气温低于0℃，积雪容易储存，故B正确；降水少，便于人们出行描述正确，但并不是主要选择在2月份举办冬奥会的原因，故A错误。故选B。</w:t>
      </w:r>
    </w:p>
    <w:p w14:paraId="0C761E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【点睛】北京位于华北平原的西北段，气候为温带季风气候，夏季高温多雨，冬季寒冷干燥。</w:t>
      </w:r>
    </w:p>
    <w:p w14:paraId="24C44AC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天水市某校初中学生为了解影响水土流失的因素，同学们进行了水土流失的模拟实验。读图，完成下面小题。</w:t>
      </w:r>
    </w:p>
    <w:p w14:paraId="2C9A70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209040"/>
            <wp:effectExtent l="0" t="0" r="0" b="1016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209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0F24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仔细观察模拟实验，以下结论不恰当的是（   ）</w:t>
      </w:r>
    </w:p>
    <w:p w14:paraId="705ED59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地面坡度越大，水土流失越严重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植被覆盖越多，水土流失越严重</w:t>
      </w:r>
    </w:p>
    <w:p w14:paraId="67C84EF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降水强度越大，水土流失越严重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土壤越松散，水土流失越严重</w:t>
      </w:r>
    </w:p>
    <w:p w14:paraId="5CD892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我国下列地区中，水土流失比较严重的是（   ）</w:t>
      </w:r>
    </w:p>
    <w:p w14:paraId="21C8DBA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长江中下游平原农耕区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东北大兴安岭原始森林区</w:t>
      </w:r>
    </w:p>
    <w:p w14:paraId="06E78CF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新疆塔里木盆地沙漠区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黄土高原陡坡的耕作区</w:t>
      </w:r>
    </w:p>
    <w:p w14:paraId="17CD19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以下措施对治理水土流失，最有效可行的是（   ）</w:t>
      </w:r>
    </w:p>
    <w:p w14:paraId="7F1D5D3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用大型机械削山填沟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用科技手段减小降水强度</w:t>
      </w:r>
    </w:p>
    <w:p w14:paraId="16BEA2F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用水泥硬化裸露地表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植树种草提高植被覆盖率</w:t>
      </w:r>
    </w:p>
    <w:p w14:paraId="31B5DCA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8. B    9. D    10. D</w:t>
      </w:r>
    </w:p>
    <w:p w14:paraId="194074F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3C041A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【8题详解】</w:t>
      </w:r>
    </w:p>
    <w:p w14:paraId="0ACAEB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读图可知 ，地面坡度越大，水流越急，水土流失越严重，A正确。植被覆盖越多，涵养水源能力越大，水土流失越轻，B错误。降水强度越大，水流搬运能力越强，水土流失越严重，C正确。土壤越松散，越容易被侵蚀，水土流失越严重，D正确。根据题意，故选B。</w:t>
      </w:r>
    </w:p>
    <w:p w14:paraId="014940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【9题详解】</w:t>
      </w:r>
    </w:p>
    <w:p w14:paraId="11EC3B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黄土高原地表光秃裸露、植被稀少，疏松的黄土在缺少植被保护的情况下，很容易引起水土流失。特别是夏季暴雨，泥沙俱下，水土流失尤为严重。该区人口压力大，过度开垦耕地，过度放牧以及本区的煤矿开采对地表植被和土壤的破坏严重，加剧水土流失，黄土高原是我国水土流失最严重的地区，D正确。长江中下游平原农耕区植被茂密，地形平坦，水土流失不严重，A错误。东北大兴安岭原始森林区植被茂密，涵养水源能力大，水土流失不严重，B错误。新疆塔里木盆地沙漠区气候干旱，降水稀少，水土流失不严重，C错误。故选D。</w:t>
      </w:r>
    </w:p>
    <w:p w14:paraId="44F2ED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【10题详解】</w:t>
      </w:r>
    </w:p>
    <w:p w14:paraId="03E40B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黄土高原的水土流失治理措施：黄土高原水土流失严重，一方面可以采取植树造林、种草等生物措施，同时，可以采取在缓坡地修建梯田，减缓水流，陡坡地退耕还林还草，在沟谷中修筑拦土坝，拦截坡地流失的表土，打坝淤地等措施。起到涵养水源、保持水土的作用，减轻水土流失。D正确。用大型机械削山填沟、用科技手段减小降水强度、用水泥硬化裸露地表都不能从根本上，最有效的治理水土流失，ABC错误。故选D。</w:t>
      </w:r>
    </w:p>
    <w:p w14:paraId="5065A3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【点睛】，黄土高原主要是盛行风从中亚、蒙古的沙漠和戈壁搬运来的黄土堆积而成的，被称为风神捏就的土地，黄土高原的土壤很肥沃。</w:t>
      </w:r>
    </w:p>
    <w:p w14:paraId="655A065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下表为2021年甘肃省和全国人口数据统计（不包括港澳台居民）。据此完成下面小题。</w:t>
      </w:r>
    </w:p>
    <w:tbl>
      <w:tblPr>
        <w:tblStyle w:val="5"/>
        <w:tblW w:w="102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45"/>
        <w:gridCol w:w="1275"/>
        <w:gridCol w:w="2700"/>
        <w:gridCol w:w="2550"/>
        <w:gridCol w:w="2430"/>
      </w:tblGrid>
      <w:tr w14:paraId="1C167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97BBDB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区域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1E2D50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人口数量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A46DE0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人口自然增长率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ED7E9F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常住人口比2020年净增</w:t>
            </w:r>
          </w:p>
        </w:tc>
        <w:tc>
          <w:tcPr>
            <w:tcW w:w="2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CAA7F8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65岁及以上人口比重</w:t>
            </w:r>
          </w:p>
        </w:tc>
      </w:tr>
      <w:tr w14:paraId="76306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81A709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甘肃省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6976EC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2490万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29276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1.42‰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597960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-11万</w:t>
            </w:r>
          </w:p>
        </w:tc>
        <w:tc>
          <w:tcPr>
            <w:tcW w:w="2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AE9E91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13.05%</w:t>
            </w:r>
          </w:p>
        </w:tc>
      </w:tr>
      <w:tr w14:paraId="7E8AC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FCFD8C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全国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B6F2F4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141260万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4790AF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0.34‰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964CE3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48万</w:t>
            </w:r>
          </w:p>
        </w:tc>
        <w:tc>
          <w:tcPr>
            <w:tcW w:w="2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16662E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14.2%</w:t>
            </w:r>
          </w:p>
        </w:tc>
      </w:tr>
    </w:tbl>
    <w:p w14:paraId="04C520A2">
      <w:pPr>
        <w:spacing w:line="360" w:lineRule="auto"/>
        <w:jc w:val="left"/>
        <w:textAlignment w:val="center"/>
        <w:rPr>
          <w:color w:val="000000"/>
        </w:rPr>
      </w:pPr>
    </w:p>
    <w:p w14:paraId="349DE1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按照联合国标准，65岁以上人口的比重超过7%即为“老龄化社会”，14%以上为“老龄社会”，超过20%为“超老龄社会”。以下判断正确的是（   ）</w:t>
      </w:r>
    </w:p>
    <w:p w14:paraId="50BC15D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甘肃省还没进入老龄化社会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我国还没进入老龄化社会</w:t>
      </w:r>
    </w:p>
    <w:p w14:paraId="4370281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我国已进入老龄社会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我国和甘肃省均未进入老龄社会</w:t>
      </w:r>
    </w:p>
    <w:p w14:paraId="6DA9B2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甘肃省2021年人口自然增长率高于全国，但常住人口却减少了，合理的解释是（   ）</w:t>
      </w:r>
    </w:p>
    <w:p w14:paraId="31B6174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人口死亡率上升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新出生人口数量全国最少</w:t>
      </w:r>
    </w:p>
    <w:p w14:paraId="2EE7D7A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人口出生率全国最低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迁出到外地的人口相对较多</w:t>
      </w:r>
    </w:p>
    <w:p w14:paraId="21CF9FD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11. C    12. D</w:t>
      </w:r>
    </w:p>
    <w:p w14:paraId="4565C22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C1810E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【11题详解】</w:t>
      </w:r>
    </w:p>
    <w:p w14:paraId="5B142F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读表格可知，甘肃省65岁及以上人口比重达到13.05%，超过7%即为“老龄化社会”，甘肃省早已经进入“老龄化社会”，A错误。全国的65岁及以上人口比重达到14.2%，已经进入“老龄社会”，B错误、C正确。甘肃省65岁及以上人口比重达到13.05%，尚未进入“老龄社会”，全国总体已经进入老龄社会，D错误。故选C。</w:t>
      </w:r>
    </w:p>
    <w:p w14:paraId="02D00C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【12题详解】</w:t>
      </w:r>
    </w:p>
    <w:p w14:paraId="11BB74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甘肃省2021年人口自然增长率高于全国，但常住人口却减少了，合理的解释是甘肃省经济落后，迁出到外地的人口相对较多，年轻劳动力外迁多，D正确。不是因为人口死亡率上升、新出生人口数量全国最少、人口出生率全国最低，ABC错误。故选D。</w:t>
      </w:r>
    </w:p>
    <w:p w14:paraId="45200F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2021年5月11日，第七次全国人口普查结果公布，全国人口共141178万人，与2010年的133972万人相比，增加了7206万人，增长5.38%；年平均增长率为0.53%，比2000年到2010年的年平均增长率0.57%下降0.04个百分点。数据表明，我国人口10年来继续保持低速增长态势。</w:t>
      </w:r>
    </w:p>
    <w:p w14:paraId="0CE0555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甘肃省定西市气候温凉，昼夜温差大，土层深厚，具有生产马铃薯得天独厚的优势条件，素有“中国马铃薯之乡”的美誉。定西马铃薯外销量巨大，其中很大一部分通过广州等地出口到国外。据此完成下面小题。</w:t>
      </w:r>
    </w:p>
    <w:p w14:paraId="7CDC04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影响定西马铃薯生长最主要的条件是（   ）</w:t>
      </w:r>
    </w:p>
    <w:p w14:paraId="54DBDCE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温凉的气候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肥沃的黑土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丰富的水源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平坦的地形</w:t>
      </w:r>
    </w:p>
    <w:p w14:paraId="6B5EFD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将5000吨定西马铃暮经广州出口到澳大利亚，最佳的运输方式为（   ）</w:t>
      </w:r>
    </w:p>
    <w:p w14:paraId="095B4F0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先铁路运输，后空运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先公路运输，后海运</w:t>
      </w:r>
    </w:p>
    <w:p w14:paraId="7C41831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先铁路运输，后海运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航空运输直接到达</w:t>
      </w:r>
    </w:p>
    <w:p w14:paraId="3F719DD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13. A    14. C</w:t>
      </w:r>
    </w:p>
    <w:p w14:paraId="156BFDC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82947E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【13题详解】</w:t>
      </w:r>
    </w:p>
    <w:p w14:paraId="0AAD2B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甘肃省定西市气候温凉，昼夜温差大，土层深厚，具有生产马铃薯得天独厚的优势条件，A正确。黑土在中国主要分布于东北地区，B错误。甘肃省位于西北，气候干燥，水资源短缺，C错误。定西市受秦岭、祁连褶皱、六盘山支脉及黄土高原等影响，地形比较复杂，D错误。故选A。</w:t>
      </w:r>
    </w:p>
    <w:p w14:paraId="6EE278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【14题详解】</w:t>
      </w:r>
    </w:p>
    <w:p w14:paraId="70307C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5000吨定西马铃薯，运输量较大，优先考虑运量大、运价低、运距远的铁路运输和水路运输。由甘肃定西运往广州适合用铁路运输，由广州出口到澳大利亚适合用海洋运输，C正确。航空运输运量小，运价高，不适合，AD错误。公路运输运量小，B错误。故选C。</w:t>
      </w:r>
    </w:p>
    <w:p w14:paraId="6988CF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【点睛】现代化的交通运输方式主要有铁路、公路、水路、航空和管道运输，每种不同的交通运输方式，均有各自的运输工具和线路，因而各有特点。</w:t>
      </w:r>
    </w:p>
    <w:p w14:paraId="3CF7FF8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古诗词是中华民族的文化瑰宝，古诗词中有不少反映地理环境的诗句。如“北风卷地白草折，胡天八月即飞雪。”（岑参·唐）、“日啖荔枝三百颗，不辞长作岭南人。”（苏轼·宋）等。据此完成下面小题。</w:t>
      </w:r>
    </w:p>
    <w:p w14:paraId="3412FE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我国西北地区“八月即飞雪”主要的地理原因是（   ）</w:t>
      </w:r>
    </w:p>
    <w:p w14:paraId="7B07512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纬度高海拔高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距海近降水多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塞北气候湿润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八月进入冬季</w:t>
      </w:r>
    </w:p>
    <w:p w14:paraId="16ABDC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“日啖荔枝三百颗，不辞长作岭南人。”荔枝树喜高温高湿，喜光向阳的环境。在下列省区中可能出产荔枝的是（   ）</w:t>
      </w:r>
    </w:p>
    <w:p w14:paraId="0DA730D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豫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陕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粤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黑</w:t>
      </w:r>
    </w:p>
    <w:p w14:paraId="1722C5A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15. D    16. C</w:t>
      </w:r>
    </w:p>
    <w:p w14:paraId="7F976EA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719D45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【15题详解】</w:t>
      </w:r>
    </w:p>
    <w:p w14:paraId="49E140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“北风卷地白草折，胡天八月即飞雪。”出自岑参的《白雪歌送武判官归京》，该诗描绘的是西北边塞的景观；此两句诗的意思是，北风席卷大地，白草被刮得折断了，塞北的天空八月就飞撒大雪。 题干中描述的是北方地区入冬早的现象，该地八月就开始进入雪季了，该现象反映出我国西北地区距离冬季风源地更近，入冬时间早，D正确。西北地区纬度适中，位于中纬度，地形以高原和盆地为主，海拔也不高，A错误。西北地区深居内陆，降水少，B错误。西北地区气候干旱，C错误。故选D。</w:t>
      </w:r>
    </w:p>
    <w:p w14:paraId="37BA6F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【16题详解】</w:t>
      </w:r>
    </w:p>
    <w:p w14:paraId="68B78C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荔枝树喜高温高湿，喜光向阳的环境。豫-河南省，大部分位于北方，A错误； 陕-陕西省，大部分位于北方，B错误；粤-广东省，位于东南沿海，气候湿热，雨热同期，适合荔枝生长，C正确；黑-黑龙江省，位于东北地区，气候寒冷，D错误。故选C。</w:t>
      </w:r>
    </w:p>
    <w:p w14:paraId="2350CD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【点睛】我国冬季风的源地在寒冷干燥的西伯利亚和蒙古一带，风从内陆吹向海洋，盛行偏北风。在它的影响下，气温降低，降水不多。我国西北地区与北方地区距离冬季风源地更近，入冬时间早。</w:t>
      </w:r>
    </w:p>
    <w:p w14:paraId="08B5FE1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2022年春节，海口工作的小田到甘肃酒泉探亲。在家乡他看到大量利用风力发电的“大风扇”正在运转。刚到家的几天里，小田总是嗓子干，流鼻血，去看大夫，说是干燥所致，过几天适应就好了。据此完成下面小题。</w:t>
      </w:r>
    </w:p>
    <w:p w14:paraId="0D3421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小田刚到酒泉出现嗓子干，流鼻血的症状，主要是因为酒泉（   ）</w:t>
      </w:r>
    </w:p>
    <w:p w14:paraId="7C91938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距海遥远，气候干旱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海拔较高，气候寒冷</w:t>
      </w:r>
    </w:p>
    <w:p w14:paraId="67A8754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光照充足，紫外线强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风力大，多沙尘天气</w:t>
      </w:r>
    </w:p>
    <w:p w14:paraId="08BC50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甘肃酒泉大力发展风电的优势条件是（   ）</w:t>
      </w:r>
    </w:p>
    <w:p w14:paraId="2EE2A3F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工业发达，电能需求量大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地域广阔，风能资源较丰富</w:t>
      </w:r>
    </w:p>
    <w:p w14:paraId="26F79DA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丝绸之路沿线，旅游业发达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风能是清洁能源，发电稳定</w:t>
      </w:r>
    </w:p>
    <w:p w14:paraId="094BB5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自然资源分为可再生资源和非可再生资源，下列与风力属于同一类的是（   ）</w:t>
      </w:r>
    </w:p>
    <w:p w14:paraId="3162A2F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煤炭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铁矿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石油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太阳能</w:t>
      </w:r>
    </w:p>
    <w:p w14:paraId="3FE351D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17. A    18. B    19. D</w:t>
      </w:r>
    </w:p>
    <w:p w14:paraId="4B5C2AD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1AEB3D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【17题详解】</w:t>
      </w:r>
    </w:p>
    <w:p w14:paraId="18E814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酒泉身居内陆，距海遥远，海洋湿润气流难以到达，降水少，为温带大陆性气候，A正确。酒泉盆地海拔1350-1500米，不至于因为海拔导致气候寒冷，B错误。紫外线强可能导致皮肤不适，但不会引起嗓子干，C错误。风力大，可能会加剧嗓子干，流鼻血，但是酒泉气候干燥，降水少，是根本原因，D错误。故选A。</w:t>
      </w:r>
    </w:p>
    <w:p w14:paraId="5DD2E7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【18题详解】</w:t>
      </w:r>
    </w:p>
    <w:p w14:paraId="796624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酒泉的瓜州风能资源丰富，有“世界风库”之称。酒泉年大风日数多，戈壁广布，可供建设风电场的土地广阔，B正确。大力发展风电可助力工业、旅游业的发展，但并不是工业、旅游业发达才去发展风电，AC逻辑错误。风能是清洁能源，是风电自身的优势，但并不是酒泉发展风电的有利条件，D错误。故选B。</w:t>
      </w:r>
    </w:p>
    <w:p w14:paraId="331DF4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5250" cy="171450"/>
            <wp:effectExtent l="0" t="0" r="0" b="0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19题详解】</w:t>
      </w:r>
    </w:p>
    <w:p w14:paraId="71C386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非可再生资源是指经人类开发利用后蕴藏量不断减少，在相当长的时间内不可能再生的自然资源，主要是指自然界的各种矿物、岩石和化石燃料，例如金属矿产、非金属矿产、煤炭、石油、天然气等能源矿产资源；煤炭、铁矿、石油属于非可再生资源，ABC错误。风能、太阳能属于可再生资源，D正确。故选：D。</w:t>
      </w:r>
    </w:p>
    <w:p w14:paraId="315579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为建设生态文明，我国大力开发风能等清洁能源。风电建设成本高于煤电、水电。2009年5月，甘肃酒泉有陆上三峡之称的1000万千瓦级风电基地建设项目获国家批准，其中的80%集中在被称为世界风库的瓜州县。</w:t>
      </w:r>
    </w:p>
    <w:p w14:paraId="19F2CE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从保护环境与资源的角度看，下列做法应当提倡的是（   ）</w:t>
      </w:r>
    </w:p>
    <w:p w14:paraId="73D61ED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废旧电池随意丢弃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尽量使用一次性餐具</w:t>
      </w:r>
    </w:p>
    <w:p w14:paraId="119B25E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互赠贺卡表达情谊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生活垃圾分类处理</w:t>
      </w:r>
    </w:p>
    <w:p w14:paraId="3445FD3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06FDAE7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2AA11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“绿水青山就是金山银山”，从保护环境与资源的角度看，下列做法应当提倡的是生活垃圾分类处理，可以回收利用有用的资源，可以减少环境污染，D正确。废旧废旧电池随意丢弃会造成环境污染，尽量使用一次性餐具、互赠贺卡表达情谊会破坏森林，导致水土流失、土地荒漠化。生物多样性减少等，ABC错误。故选D。</w:t>
      </w:r>
    </w:p>
    <w:p w14:paraId="3CEFEBA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二、综合题：本大题共2小题。共20分。</w:t>
      </w:r>
    </w:p>
    <w:p w14:paraId="5BF840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下图为某地等高线地形图，读图完成下列问题。</w:t>
      </w:r>
    </w:p>
    <w:p w14:paraId="0BB527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90800" cy="23622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236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br w:type="textWrapping"/>
      </w:r>
    </w:p>
    <w:p w14:paraId="441FC3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地势指地表高低起伏的总趋势。图示区域内的地势总体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高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低。</w:t>
      </w:r>
    </w:p>
    <w:p w14:paraId="7091C6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图中小河①河段和②河段比较，流速较快的是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河段，理由是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。</w:t>
      </w:r>
    </w:p>
    <w:p w14:paraId="0D66B0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量得图中两座山峰之间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图上距离为5.2厘米，则其实际距离大约是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千米。</w:t>
      </w:r>
    </w:p>
    <w:p w14:paraId="4328F3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图中乙居民点位于甲居民点的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方向，甲乙两个居民点中，未来最有可能发育成为城镇的是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居民点，理由是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。（至少写两点）</w:t>
      </w:r>
    </w:p>
    <w:p w14:paraId="47FCFB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北    ②. 南    </w:t>
      </w:r>
    </w:p>
    <w:p w14:paraId="3B8A5A6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（2）    ①. ②    ②. ②河段等高线密集，坡度较陡，流速较快    （3）26    </w:t>
      </w:r>
    </w:p>
    <w:p w14:paraId="31110DB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（4）    ①. 东北    ②. 甲    ③. 地形平坦；水源充足；交通方便等</w:t>
      </w:r>
    </w:p>
    <w:p w14:paraId="4B3AA73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96E0D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【分析】本题以等高线地形图为材料，涉及等高线地形图的判读、比例尺、方向、等高线疏密与坡度陡缓关系等内容，考查学生对相关知识的掌握程度，培养学生读图能力和灵活运用知识分析问题能力。</w:t>
      </w:r>
    </w:p>
    <w:p w14:paraId="515D98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757F93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读图并结合所学知识可知，在没有指向标也没有经纬网地图上，按照“上北下南，左西右东”的原则表示方向。该地区北部海拔大多在500米以上，等高线密集，为山地，南部等高线相对稀疏，海拔多在200米以下，为平原。由此可知，图示区域内的地势总体北高南低。</w:t>
      </w:r>
    </w:p>
    <w:p w14:paraId="41E8CE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7C2FE5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读图可知，小河①河段等高线稀疏，坡度较缓，流速较慢，②河段等高线密集，坡度较陡，流速较快。</w:t>
      </w:r>
    </w:p>
    <w:p w14:paraId="69BC74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45E001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结合所学知识并读图可知，比例尺=图上距离/实地距离，比例尺是1:500000，即图上1cm代表实地距离5km，图上距离5.2cm，则实地距离为26km。</w:t>
      </w:r>
    </w:p>
    <w:p w14:paraId="30CFC7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32DF77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读图可知，按照“上北下南，左西右东”</w:t>
      </w:r>
      <w:r>
        <w:rPr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原则表示方向，图中乙居民点位于甲居民点的东北方向；甲居民点地形平坦，土壤肥沃，有河流汇集，水源充足，临近公路，交通便利等。</w:t>
      </w:r>
    </w:p>
    <w:p w14:paraId="5F65B4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eastAsia="Times New Roman" w:cs="Times New Roman"/>
          <w:color w:val="000000"/>
        </w:rPr>
        <w:t>1.</w:t>
      </w:r>
      <w:r>
        <w:rPr>
          <w:rFonts w:ascii="宋体" w:hAnsi="宋体"/>
          <w:color w:val="000000"/>
        </w:rPr>
        <w:t>利用地图工具获取信息，并进行分析、归纳、判断、描述地理事物的现象和特征，是学习地理的重要途径。阅读埃及示意图（下图），完成下列问题。</w:t>
      </w:r>
    </w:p>
    <w:p w14:paraId="103AFF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3329305"/>
            <wp:effectExtent l="0" t="0" r="0" b="444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3329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8611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据图可知，埃及位于非洲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部，它北临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，南接苏丹，西连利比亚，东临红海，东北部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运河是亚非两大洲的分界线。</w:t>
      </w:r>
    </w:p>
    <w:p w14:paraId="1360E7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图中，用图例符号“</w:t>
      </w:r>
      <w:r>
        <w:rPr>
          <w:color w:val="000000"/>
        </w:rPr>
        <w:drawing>
          <wp:inline distT="0" distB="0" distL="114300" distR="114300">
            <wp:extent cx="133350" cy="16192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”表示长绒棉，用符号“</w:t>
      </w:r>
      <w:r>
        <w:rPr>
          <w:color w:val="000000"/>
        </w:rPr>
        <w:drawing>
          <wp:inline distT="0" distB="0" distL="114300" distR="114300">
            <wp:extent cx="142875" cy="17145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”表示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。观察地图可以看出，埃及城市和农业分布极不均匀，主要沿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分布，这是因为埃及气候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，沙漠广布，大部分地区不适合人类居住和发展农业。</w:t>
      </w:r>
    </w:p>
    <w:p w14:paraId="7F42E4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埃及90%以上是阿拉伯人，使用的语言是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。埃及人的传统服饰是阿拉伯长袍，肥袖宽腰，长垂及地。这种服饰反映了当地的地理环境是</w:t>
      </w:r>
      <w:r>
        <w:rPr>
          <w:color w:val="000000"/>
        </w:rPr>
        <w:t>（     ）</w:t>
      </w:r>
    </w:p>
    <w:p w14:paraId="1D5EC91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A.有丰富的石油资源B.靠近海洋，海风较大</w:t>
      </w:r>
    </w:p>
    <w:p w14:paraId="1CA69AE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C.太阳辐射强烈，多风沙D.气候湿热，蚊蝇较多</w:t>
      </w:r>
    </w:p>
    <w:p w14:paraId="23671C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尼罗河是世界第一长河，它从南向北流经埃及，在埃及境内水量不断减少，其主要原因有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、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。（写两点）</w:t>
      </w:r>
    </w:p>
    <w:p w14:paraId="17B7C7A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东北    ②. 地中海    ③. 苏伊士    </w:t>
      </w:r>
    </w:p>
    <w:p w14:paraId="22EDFE6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（2）    ①. 城市    ②. 尼罗河    ③. 炎热干燥    </w:t>
      </w:r>
    </w:p>
    <w:p w14:paraId="50CF083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（3）    ①. 阿拉伯语    ②. C    </w:t>
      </w:r>
    </w:p>
    <w:p w14:paraId="3BA9132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（4）    ①. 气温高，蒸发量大    ②. 沿线城市多，生活用水量大</w:t>
      </w:r>
    </w:p>
    <w:p w14:paraId="2E2BB11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09FB0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【分析】本题以埃及示意图为材料，设置四道小题，涉及埃及的地理位置、城市分布特点、气候、语言、尼罗河在埃及境内水量减少原因等相关知识，考查学生对埃及相关知识点的掌握程度。</w:t>
      </w:r>
    </w:p>
    <w:p w14:paraId="13DC24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2BAD2D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据图可知，埃及位于非洲的东北部，北临地中海，南接苏丹，西连利比亚，东临红海，东北部的苏伊士运河是亚洲和非洲的分界线。</w:t>
      </w:r>
    </w:p>
    <w:p w14:paraId="4E074B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6463BA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读图可知，符号“</w:t>
      </w:r>
      <w:r>
        <w:rPr>
          <w:rFonts w:ascii="宋体" w:hAnsi="宋体"/>
          <w:b/>
          <w:color w:val="000000"/>
        </w:rPr>
        <w:t>○</w:t>
      </w:r>
      <w:r>
        <w:rPr>
          <w:color w:val="000000"/>
        </w:rPr>
        <w:t>”表示城市，因为埃及气候炎热干燥，沙漠广布，而大部分地区不适合人类居住和发展农业，尼罗河沿岸有充足的灌溉水源，因此埃及的城市和农业沿尼罗河分布。</w:t>
      </w:r>
    </w:p>
    <w:p w14:paraId="713257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52CDCB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所学知识，阿拉伯人以阿拉伯语为主要语言，由于该地属于热带沙漠气候，太阳辐射强，多风沙，而阿拉伯长袍，肥袖宽腰，长垂及地利于阻挡风沙，C正确；与当地的石油资源无关，A错误；当地风主要是由陆地吹向海洋，B错误；当地气候干旱，蚊蝇少，D错误；故选C。</w:t>
      </w:r>
    </w:p>
    <w:p w14:paraId="004EF5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61DD176B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color w:val="000000"/>
        </w:rPr>
        <w:t>埃及属于热带沙漠气候，气候炎热干燥，沙漠广布，尼罗河在埃及境内蒸发量大，补给水源少，加上埃及的城市和农业都分布于尼罗河沿岸，生活用水和农业用水量大。</w:t>
      </w:r>
    </w:p>
    <w:p w14:paraId="77374801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12666D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BF5EF3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9C1BCC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7DEF27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6FC432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50297A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7B33FD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A317B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3C294327"/>
    <w:rsid w:val="40B43C8A"/>
    <w:rsid w:val="55DB70E7"/>
    <w:rsid w:val="581C4FE8"/>
    <w:rsid w:val="71871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wmf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48ADF8-35C6-4D96-85B9-22A8F89B00D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12</Pages>
  <Words>7072</Words>
  <Characters>7484</Characters>
  <Lines>57</Lines>
  <Paragraphs>16</Paragraphs>
  <TotalTime>4</TotalTime>
  <ScaleCrop>false</ScaleCrop>
  <LinksUpToDate>false</LinksUpToDate>
  <CharactersWithSpaces>7871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2022-08-30T13:00:00Z</dcterms:created>
  <dc:creator>学科网试题生产平台</dc:creator>
  <dc:description>3052790039420928</dc:description>
  <cp:lastModifiedBy>上帝掷骰子吗</cp:lastModifiedBy>
  <dcterms:modified xsi:type="dcterms:W3CDTF">2024-07-20T15:50:41Z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2BD12AD653454E82B6E4A09C8F66E60A</vt:lpwstr>
  </property>
</Properties>
</file>