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8B5483E">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12103100</wp:posOffset>
            </wp:positionH>
            <wp:positionV relativeFrom="topMargin">
              <wp:posOffset>11201400</wp:posOffset>
            </wp:positionV>
            <wp:extent cx="444500" cy="342900"/>
            <wp:effectExtent l="0" t="0" r="12700" b="0"/>
            <wp:wrapNone/>
            <wp:docPr id="100024" name="图片 100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pic:cNvPicPr>
                      <a:picLocks noChangeAspect="1"/>
                    </pic:cNvPicPr>
                  </pic:nvPicPr>
                  <pic:blipFill>
                    <a:blip r:embed="rId10"/>
                    <a:stretch>
                      <a:fillRect/>
                    </a:stretch>
                  </pic:blipFill>
                  <pic:spPr>
                    <a:xfrm>
                      <a:off x="0" y="0"/>
                      <a:ext cx="444500" cy="342900"/>
                    </a:xfrm>
                    <a:prstGeom prst="rect">
                      <a:avLst/>
                    </a:prstGeom>
                  </pic:spPr>
                </pic:pic>
              </a:graphicData>
            </a:graphic>
          </wp:anchor>
        </w:drawing>
      </w:r>
      <w:r>
        <w:rPr>
          <w:rFonts w:ascii="宋体" w:hAnsi="宋体" w:eastAsia="宋体" w:cs="宋体"/>
          <w:b/>
          <w:color w:val="auto"/>
          <w:sz w:val="32"/>
        </w:rPr>
        <w:t>2023年陇南市高中阶段学校招生考试</w:t>
      </w:r>
    </w:p>
    <w:p w14:paraId="59538B5C">
      <w:pPr>
        <w:spacing w:line="360" w:lineRule="auto"/>
        <w:jc w:val="center"/>
      </w:pPr>
      <w:r>
        <w:rPr>
          <w:rFonts w:ascii="宋体" w:hAnsi="宋体" w:eastAsia="宋体" w:cs="宋体"/>
          <w:b/>
          <w:color w:val="auto"/>
          <w:sz w:val="32"/>
        </w:rPr>
        <w:t>地理综合试卷</w:t>
      </w:r>
    </w:p>
    <w:p w14:paraId="7FE81428">
      <w:pPr>
        <w:spacing w:line="360" w:lineRule="auto"/>
        <w:jc w:val="left"/>
      </w:pPr>
      <w:r>
        <w:rPr>
          <w:rFonts w:ascii="宋体" w:hAnsi="宋体" w:eastAsia="宋体" w:cs="宋体"/>
          <w:b/>
          <w:color w:val="auto"/>
          <w:sz w:val="24"/>
        </w:rPr>
        <w:t>一、选择题：本大题共20小题，每小题1.5分，共30分。在每小题给出的四个选项中，只有一项是符合题意的。</w:t>
      </w:r>
    </w:p>
    <w:p w14:paraId="6921DC17">
      <w:pPr>
        <w:spacing w:line="360" w:lineRule="auto"/>
        <w:ind w:firstLine="420"/>
        <w:jc w:val="both"/>
      </w:pPr>
      <w:r>
        <w:rPr>
          <w:rFonts w:ascii="楷体" w:hAnsi="楷体" w:eastAsia="楷体" w:cs="楷体"/>
          <w:color w:val="auto"/>
        </w:rPr>
        <w:t>人类对地球的认识经历了漫长的过程。读“地球基本数据”图，完成下面小题。</w:t>
      </w:r>
    </w:p>
    <w:p w14:paraId="76D3F8D1">
      <w:pPr>
        <w:spacing w:line="360" w:lineRule="auto"/>
        <w:jc w:val="both"/>
      </w:pPr>
      <w:r>
        <w:drawing>
          <wp:inline distT="0" distB="0" distL="114300" distR="114300">
            <wp:extent cx="2790825" cy="138112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2790825" cy="1381125"/>
                    </a:xfrm>
                    <a:prstGeom prst="rect">
                      <a:avLst/>
                    </a:prstGeom>
                  </pic:spPr>
                </pic:pic>
              </a:graphicData>
            </a:graphic>
          </wp:inline>
        </w:drawing>
      </w:r>
      <w:r>
        <w:rPr>
          <w:color w:val="auto"/>
        </w:rPr>
        <w:t xml:space="preserve">  </w:t>
      </w:r>
    </w:p>
    <w:p w14:paraId="3635097B">
      <w:pPr>
        <w:spacing w:line="360" w:lineRule="auto"/>
        <w:jc w:val="left"/>
        <w:textAlignment w:val="center"/>
        <w:rPr>
          <w:color w:val="auto"/>
        </w:rPr>
      </w:pPr>
      <w:r>
        <w:t xml:space="preserve">1. </w:t>
      </w:r>
      <w:r>
        <w:rPr>
          <w:rFonts w:ascii="宋体" w:hAnsi="宋体" w:eastAsia="宋体" w:cs="宋体"/>
          <w:color w:val="auto"/>
        </w:rPr>
        <w:t>地球是一个（   ）</w:t>
      </w:r>
    </w:p>
    <w:p w14:paraId="719C7037">
      <w:pPr>
        <w:tabs>
          <w:tab w:val="left" w:pos="4873"/>
        </w:tabs>
        <w:spacing w:line="360" w:lineRule="auto"/>
        <w:jc w:val="left"/>
        <w:textAlignment w:val="center"/>
        <w:rPr>
          <w:color w:val="auto"/>
        </w:rPr>
      </w:pPr>
      <w:r>
        <w:t xml:space="preserve">A. </w:t>
      </w:r>
      <w:r>
        <w:rPr>
          <w:rFonts w:ascii="宋体" w:hAnsi="宋体" w:eastAsia="宋体" w:cs="宋体"/>
          <w:color w:val="auto"/>
        </w:rPr>
        <w:t>半径为6371千米的正球体</w:t>
      </w:r>
      <w:r>
        <w:tab/>
      </w:r>
      <w:r>
        <w:t xml:space="preserve">B. </w:t>
      </w:r>
      <w:r>
        <w:rPr>
          <w:rFonts w:ascii="宋体" w:hAnsi="宋体" w:eastAsia="宋体" w:cs="宋体"/>
          <w:color w:val="auto"/>
        </w:rPr>
        <w:t>周长为4万千米的正球体</w:t>
      </w:r>
    </w:p>
    <w:p w14:paraId="7F3361FA">
      <w:pPr>
        <w:tabs>
          <w:tab w:val="left" w:pos="4873"/>
        </w:tabs>
        <w:spacing w:line="360" w:lineRule="auto"/>
        <w:jc w:val="left"/>
        <w:textAlignment w:val="center"/>
        <w:rPr>
          <w:color w:val="auto"/>
        </w:rPr>
      </w:pPr>
      <w:r>
        <w:t xml:space="preserve">C. </w:t>
      </w:r>
      <w:r>
        <w:rPr>
          <w:rFonts w:ascii="宋体" w:hAnsi="宋体" w:eastAsia="宋体" w:cs="宋体"/>
          <w:color w:val="auto"/>
        </w:rPr>
        <w:t>两极稍鼓，赤道略瘦的不规则球体</w:t>
      </w:r>
      <w:r>
        <w:tab/>
      </w:r>
      <w:r>
        <w:t xml:space="preserve">D. </w:t>
      </w:r>
      <w:r>
        <w:rPr>
          <w:rFonts w:ascii="宋体" w:hAnsi="宋体" w:eastAsia="宋体" w:cs="宋体"/>
          <w:color w:val="auto"/>
        </w:rPr>
        <w:t>两极稍扁，赤道略鼓的不规则球体</w:t>
      </w:r>
    </w:p>
    <w:p w14:paraId="2BDF4716">
      <w:pPr>
        <w:spacing w:line="360" w:lineRule="auto"/>
        <w:jc w:val="left"/>
        <w:textAlignment w:val="center"/>
        <w:rPr>
          <w:color w:val="auto"/>
        </w:rPr>
      </w:pPr>
      <w:r>
        <w:t xml:space="preserve">2. </w:t>
      </w:r>
      <w:r>
        <w:rPr>
          <w:rFonts w:ascii="宋体" w:hAnsi="宋体" w:eastAsia="宋体" w:cs="宋体"/>
          <w:color w:val="auto"/>
        </w:rPr>
        <w:t>从地球仪上看，赤道是（   ）</w:t>
      </w:r>
    </w:p>
    <w:p w14:paraId="1CBEAAA3">
      <w:pPr>
        <w:tabs>
          <w:tab w:val="left" w:pos="4873"/>
        </w:tabs>
        <w:spacing w:line="360" w:lineRule="auto"/>
        <w:jc w:val="left"/>
        <w:textAlignment w:val="center"/>
        <w:rPr>
          <w:color w:val="auto"/>
        </w:rPr>
      </w:pPr>
      <w:r>
        <w:t xml:space="preserve">A. </w:t>
      </w:r>
      <w:r>
        <w:rPr>
          <w:rFonts w:ascii="宋体" w:hAnsi="宋体" w:eastAsia="宋体" w:cs="宋体"/>
          <w:color w:val="auto"/>
        </w:rPr>
        <w:t>东西半球</w:t>
      </w:r>
      <w:r>
        <w:rPr>
          <w:rFonts w:ascii="宋体" w:hAnsi="宋体" w:eastAsia="宋体" w:cs="宋体"/>
          <w:color w:val="auto"/>
          <w:position w:val="0"/>
        </w:rPr>
        <w:drawing>
          <wp:inline distT="0" distB="0" distL="114300" distR="114300">
            <wp:extent cx="133350" cy="177800"/>
            <wp:effectExtent l="0" t="0" r="0" b="13335"/>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auto"/>
        </w:rPr>
        <w:t>分界线</w:t>
      </w:r>
      <w:r>
        <w:tab/>
      </w:r>
      <w:r>
        <w:t xml:space="preserve">B. </w:t>
      </w:r>
      <w:r>
        <w:rPr>
          <w:rFonts w:ascii="宋体" w:hAnsi="宋体" w:eastAsia="宋体" w:cs="宋体"/>
          <w:color w:val="auto"/>
        </w:rPr>
        <w:t>地球仪上最长的经线</w:t>
      </w:r>
    </w:p>
    <w:p w14:paraId="08BBEA07">
      <w:pPr>
        <w:tabs>
          <w:tab w:val="left" w:pos="4873"/>
        </w:tabs>
        <w:spacing w:line="360" w:lineRule="auto"/>
        <w:jc w:val="left"/>
        <w:textAlignment w:val="center"/>
        <w:rPr>
          <w:color w:val="000000"/>
        </w:rPr>
      </w:pPr>
      <w:r>
        <w:t xml:space="preserve">C. </w:t>
      </w:r>
      <w:r>
        <w:rPr>
          <w:rFonts w:ascii="宋体" w:hAnsi="宋体" w:eastAsia="宋体" w:cs="宋体"/>
          <w:color w:val="auto"/>
        </w:rPr>
        <w:t>南北半球的分界线</w:t>
      </w:r>
      <w:r>
        <w:tab/>
      </w:r>
      <w:r>
        <w:t xml:space="preserve">D. </w:t>
      </w:r>
      <w:r>
        <w:rPr>
          <w:rFonts w:ascii="宋体" w:hAnsi="宋体" w:eastAsia="宋体" w:cs="宋体"/>
          <w:color w:val="auto"/>
        </w:rPr>
        <w:t>过南北两极点的线圈</w:t>
      </w:r>
    </w:p>
    <w:p w14:paraId="1D0F7140">
      <w:pPr>
        <w:spacing w:line="360" w:lineRule="auto"/>
        <w:ind w:firstLine="420"/>
        <w:jc w:val="both"/>
        <w:textAlignment w:val="center"/>
        <w:rPr>
          <w:color w:val="000000"/>
        </w:rPr>
      </w:pPr>
      <w:r>
        <w:rPr>
          <w:rFonts w:ascii="楷体" w:hAnsi="楷体" w:eastAsia="楷体" w:cs="楷体"/>
          <w:color w:val="000000"/>
        </w:rPr>
        <w:t>黑龙江省被誉为“冰雪之冠”，北京冬奥会上，中国代表团获得的9枚金牌中有4枚来自该省。图为黑龙江省雪期和雪厚分布示意图，据此，完成下面小题。</w:t>
      </w:r>
    </w:p>
    <w:p w14:paraId="7DA2774A">
      <w:pPr>
        <w:spacing w:line="360" w:lineRule="auto"/>
        <w:jc w:val="both"/>
        <w:textAlignment w:val="center"/>
        <w:rPr>
          <w:color w:val="000000"/>
        </w:rPr>
      </w:pPr>
      <w:r>
        <w:rPr>
          <w:color w:val="000000"/>
        </w:rPr>
        <w:drawing>
          <wp:inline distT="0" distB="0" distL="114300" distR="114300">
            <wp:extent cx="4924425" cy="220980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4924425" cy="2209800"/>
                    </a:xfrm>
                    <a:prstGeom prst="rect">
                      <a:avLst/>
                    </a:prstGeom>
                  </pic:spPr>
                </pic:pic>
              </a:graphicData>
            </a:graphic>
          </wp:inline>
        </w:drawing>
      </w:r>
      <w:r>
        <w:rPr>
          <w:color w:val="000000"/>
        </w:rPr>
        <w:t xml:space="preserve">  </w:t>
      </w:r>
    </w:p>
    <w:p w14:paraId="1682CEF4">
      <w:pPr>
        <w:spacing w:line="360" w:lineRule="auto"/>
        <w:jc w:val="left"/>
        <w:textAlignment w:val="center"/>
        <w:rPr>
          <w:color w:val="000000"/>
        </w:rPr>
      </w:pPr>
      <w:r>
        <w:rPr>
          <w:color w:val="000000"/>
        </w:rPr>
        <w:t xml:space="preserve">3. </w:t>
      </w:r>
      <w:r>
        <w:rPr>
          <w:rFonts w:ascii="宋体" w:hAnsi="宋体" w:eastAsia="宋体" w:cs="宋体"/>
          <w:color w:val="000000"/>
        </w:rPr>
        <w:t>黑龙江省发展冰雪运动的有利自然条件有（   ）</w:t>
      </w:r>
    </w:p>
    <w:p w14:paraId="5275BDE2">
      <w:pPr>
        <w:spacing w:line="360" w:lineRule="auto"/>
        <w:jc w:val="both"/>
        <w:textAlignment w:val="center"/>
        <w:rPr>
          <w:color w:val="000000"/>
        </w:rPr>
      </w:pPr>
      <w:r>
        <w:rPr>
          <w:rFonts w:ascii="宋体" w:hAnsi="宋体" w:eastAsia="宋体" w:cs="宋体"/>
          <w:color w:val="000000"/>
        </w:rPr>
        <w:t>①冬季气温低 ②河流结冰期长 ③雪期长 ④积雪厚⑤黑土广阔</w:t>
      </w:r>
    </w:p>
    <w:p w14:paraId="071BD5B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①②③④</w:t>
      </w:r>
      <w:r>
        <w:rPr>
          <w:color w:val="000000"/>
        </w:rPr>
        <w:tab/>
      </w:r>
      <w:r>
        <w:rPr>
          <w:color w:val="000000"/>
        </w:rPr>
        <w:t xml:space="preserve">B. </w:t>
      </w:r>
      <w:r>
        <w:rPr>
          <w:rFonts w:ascii="宋体" w:hAnsi="宋体" w:eastAsia="宋体" w:cs="宋体"/>
          <w:color w:val="000000"/>
        </w:rPr>
        <w:t>②③④⑤</w:t>
      </w:r>
      <w:r>
        <w:rPr>
          <w:color w:val="000000"/>
        </w:rPr>
        <w:tab/>
      </w:r>
      <w:r>
        <w:rPr>
          <w:color w:val="000000"/>
        </w:rPr>
        <w:t xml:space="preserve">C. </w:t>
      </w:r>
      <w:r>
        <w:rPr>
          <w:rFonts w:ascii="宋体" w:hAnsi="宋体" w:eastAsia="宋体" w:cs="宋体"/>
          <w:color w:val="000000"/>
        </w:rPr>
        <w:t>①②④⑤</w:t>
      </w:r>
      <w:r>
        <w:rPr>
          <w:color w:val="000000"/>
        </w:rPr>
        <w:tab/>
      </w:r>
      <w:r>
        <w:rPr>
          <w:color w:val="000000"/>
        </w:rPr>
        <w:t xml:space="preserve">D. </w:t>
      </w:r>
      <w:r>
        <w:rPr>
          <w:rFonts w:ascii="宋体" w:hAnsi="宋体" w:eastAsia="宋体" w:cs="宋体"/>
          <w:color w:val="000000"/>
        </w:rPr>
        <w:t>①③④⑤</w:t>
      </w:r>
    </w:p>
    <w:p w14:paraId="4DFDAB38">
      <w:pPr>
        <w:spacing w:line="360" w:lineRule="auto"/>
        <w:jc w:val="left"/>
        <w:textAlignment w:val="center"/>
        <w:rPr>
          <w:color w:val="000000"/>
        </w:rPr>
      </w:pPr>
      <w:r>
        <w:rPr>
          <w:color w:val="000000"/>
        </w:rPr>
        <w:t xml:space="preserve">4. </w:t>
      </w:r>
      <w:r>
        <w:rPr>
          <w:rFonts w:ascii="宋体" w:hAnsi="宋体" w:eastAsia="宋体" w:cs="宋体"/>
          <w:color w:val="000000"/>
        </w:rPr>
        <w:t>雪期是指一年内第一次降雪和最后一次降雪之间的时间，可理解为当地气温持续低于0℃的时间，对黑龙江省雪期的说法正确的是（   ）</w:t>
      </w:r>
    </w:p>
    <w:p w14:paraId="4E8C24B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受纬度影响，由南向北雪期变长</w:t>
      </w:r>
      <w:r>
        <w:rPr>
          <w:color w:val="000000"/>
        </w:rPr>
        <w:tab/>
      </w:r>
      <w:r>
        <w:rPr>
          <w:color w:val="000000"/>
        </w:rPr>
        <w:t xml:space="preserve">B. </w:t>
      </w:r>
      <w:r>
        <w:rPr>
          <w:rFonts w:ascii="宋体" w:hAnsi="宋体" w:eastAsia="宋体" w:cs="宋体"/>
          <w:color w:val="000000"/>
        </w:rPr>
        <w:t>受海拔影响，由南向北雪期变短</w:t>
      </w:r>
    </w:p>
    <w:p w14:paraId="53E4515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受降水影响，由南向北雪期变长</w:t>
      </w:r>
      <w:r>
        <w:rPr>
          <w:color w:val="000000"/>
        </w:rPr>
        <w:tab/>
      </w:r>
      <w:r>
        <w:rPr>
          <w:color w:val="000000"/>
        </w:rPr>
        <w:t xml:space="preserve">D. </w:t>
      </w:r>
      <w:r>
        <w:rPr>
          <w:rFonts w:ascii="宋体" w:hAnsi="宋体" w:eastAsia="宋体" w:cs="宋体"/>
          <w:color w:val="000000"/>
        </w:rPr>
        <w:t>受光照影响，由南向北雪期变短</w:t>
      </w:r>
    </w:p>
    <w:p w14:paraId="56E03D2A">
      <w:pPr>
        <w:spacing w:line="360" w:lineRule="auto"/>
        <w:ind w:firstLine="420"/>
        <w:jc w:val="both"/>
        <w:textAlignment w:val="center"/>
        <w:rPr>
          <w:color w:val="000000"/>
        </w:rPr>
      </w:pPr>
      <w:r>
        <w:rPr>
          <w:rFonts w:ascii="楷体" w:hAnsi="楷体" w:eastAsia="楷体" w:cs="楷体"/>
          <w:color w:val="000000"/>
        </w:rPr>
        <w:t>读我国某省级行政区干湿地区分布图，完成下面小题。</w:t>
      </w:r>
    </w:p>
    <w:p w14:paraId="19C1E51D">
      <w:pPr>
        <w:spacing w:line="360" w:lineRule="auto"/>
        <w:jc w:val="both"/>
        <w:textAlignment w:val="center"/>
        <w:rPr>
          <w:color w:val="000000"/>
        </w:rPr>
      </w:pPr>
      <w:r>
        <w:rPr>
          <w:color w:val="000000"/>
        </w:rPr>
        <w:drawing>
          <wp:inline distT="0" distB="0" distL="114300" distR="114300">
            <wp:extent cx="1924050" cy="169545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924050" cy="1695450"/>
                    </a:xfrm>
                    <a:prstGeom prst="rect">
                      <a:avLst/>
                    </a:prstGeom>
                  </pic:spPr>
                </pic:pic>
              </a:graphicData>
            </a:graphic>
          </wp:inline>
        </w:drawing>
      </w:r>
      <w:r>
        <w:rPr>
          <w:color w:val="000000"/>
        </w:rPr>
        <w:t xml:space="preserve">  </w:t>
      </w:r>
    </w:p>
    <w:p w14:paraId="1BAB8829">
      <w:pPr>
        <w:spacing w:line="360" w:lineRule="auto"/>
        <w:jc w:val="left"/>
        <w:textAlignment w:val="center"/>
        <w:rPr>
          <w:color w:val="000000"/>
        </w:rPr>
      </w:pPr>
      <w:r>
        <w:rPr>
          <w:color w:val="000000"/>
        </w:rPr>
        <w:t xml:space="preserve">5. </w:t>
      </w:r>
      <w:r>
        <w:rPr>
          <w:rFonts w:ascii="宋体" w:hAnsi="宋体" w:eastAsia="宋体" w:cs="宋体"/>
          <w:color w:val="000000"/>
        </w:rPr>
        <w:t>下列关于该省地理信息组合正确的是（   ）</w:t>
      </w:r>
    </w:p>
    <w:p w14:paraId="3AB9330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鲁—济南</w:t>
      </w:r>
      <w:r>
        <w:rPr>
          <w:color w:val="000000"/>
        </w:rPr>
        <w:tab/>
      </w:r>
      <w:r>
        <w:rPr>
          <w:color w:val="000000"/>
        </w:rPr>
        <w:t xml:space="preserve">B. </w:t>
      </w:r>
      <w:r>
        <w:rPr>
          <w:rFonts w:ascii="宋体" w:hAnsi="宋体" w:eastAsia="宋体" w:cs="宋体"/>
          <w:color w:val="000000"/>
        </w:rPr>
        <w:t>秦—西安</w:t>
      </w:r>
      <w:r>
        <w:rPr>
          <w:color w:val="000000"/>
        </w:rPr>
        <w:tab/>
      </w:r>
      <w:r>
        <w:rPr>
          <w:color w:val="000000"/>
        </w:rPr>
        <w:t xml:space="preserve">C. </w:t>
      </w:r>
      <w:r>
        <w:rPr>
          <w:rFonts w:ascii="宋体" w:hAnsi="宋体" w:eastAsia="宋体" w:cs="宋体"/>
          <w:color w:val="000000"/>
        </w:rPr>
        <w:t>陇—兰州</w:t>
      </w:r>
      <w:r>
        <w:rPr>
          <w:color w:val="000000"/>
        </w:rPr>
        <w:tab/>
      </w:r>
      <w:r>
        <w:rPr>
          <w:color w:val="000000"/>
        </w:rPr>
        <w:t xml:space="preserve">D. </w:t>
      </w:r>
      <w:r>
        <w:rPr>
          <w:rFonts w:ascii="宋体" w:hAnsi="宋体" w:eastAsia="宋体" w:cs="宋体"/>
          <w:color w:val="000000"/>
        </w:rPr>
        <w:t>豫—郑州</w:t>
      </w:r>
    </w:p>
    <w:p w14:paraId="3C2194AE">
      <w:pPr>
        <w:spacing w:line="360" w:lineRule="auto"/>
        <w:jc w:val="left"/>
        <w:textAlignment w:val="center"/>
        <w:rPr>
          <w:color w:val="000000"/>
        </w:rPr>
      </w:pPr>
      <w:r>
        <w:rPr>
          <w:color w:val="000000"/>
        </w:rPr>
        <w:t xml:space="preserve">6. </w:t>
      </w:r>
      <w:r>
        <w:rPr>
          <w:rFonts w:ascii="宋体" w:hAnsi="宋体" w:eastAsia="宋体" w:cs="宋体"/>
          <w:color w:val="000000"/>
        </w:rPr>
        <w:t>据图推测，该省降水的空间分布特点是（   ）</w:t>
      </w:r>
    </w:p>
    <w:p w14:paraId="0910C1E3">
      <w:pPr>
        <w:spacing w:line="360" w:lineRule="auto"/>
        <w:jc w:val="both"/>
        <w:textAlignment w:val="center"/>
        <w:rPr>
          <w:color w:val="000000"/>
        </w:rPr>
      </w:pPr>
      <w:r>
        <w:rPr>
          <w:rFonts w:ascii="宋体" w:hAnsi="宋体" w:eastAsia="宋体" w:cs="宋体"/>
          <w:color w:val="000000"/>
        </w:rPr>
        <w:t>①空间分布均匀 ②空间分布差异大 ③自东南向西北减少 ④湿润区面积广大</w:t>
      </w:r>
    </w:p>
    <w:p w14:paraId="3CE6E63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②③</w:t>
      </w:r>
      <w:r>
        <w:rPr>
          <w:color w:val="000000"/>
        </w:rPr>
        <w:tab/>
      </w:r>
      <w:r>
        <w:rPr>
          <w:color w:val="000000"/>
        </w:rPr>
        <w:t xml:space="preserve">C. </w:t>
      </w:r>
      <w:r>
        <w:rPr>
          <w:rFonts w:ascii="宋体" w:hAnsi="宋体" w:eastAsia="宋体" w:cs="宋体"/>
          <w:color w:val="000000"/>
        </w:rPr>
        <w:t>③④</w:t>
      </w:r>
      <w:r>
        <w:rPr>
          <w:color w:val="000000"/>
        </w:rPr>
        <w:tab/>
      </w:r>
      <w:r>
        <w:rPr>
          <w:color w:val="000000"/>
        </w:rPr>
        <w:t xml:space="preserve">D. </w:t>
      </w:r>
      <w:r>
        <w:rPr>
          <w:rFonts w:ascii="宋体" w:hAnsi="宋体" w:eastAsia="宋体" w:cs="宋体"/>
          <w:color w:val="000000"/>
        </w:rPr>
        <w:t>①④</w:t>
      </w:r>
    </w:p>
    <w:p w14:paraId="7CC6A312">
      <w:pPr>
        <w:spacing w:line="360" w:lineRule="auto"/>
        <w:jc w:val="left"/>
        <w:textAlignment w:val="center"/>
        <w:rPr>
          <w:color w:val="000000"/>
        </w:rPr>
      </w:pPr>
      <w:r>
        <w:rPr>
          <w:color w:val="000000"/>
        </w:rPr>
        <w:t xml:space="preserve">7. </w:t>
      </w:r>
      <w:r>
        <w:rPr>
          <w:rFonts w:ascii="宋体" w:hAnsi="宋体" w:eastAsia="宋体" w:cs="宋体"/>
          <w:color w:val="000000"/>
        </w:rPr>
        <w:t>M处敦煌壁画能保存至今，主要是因为该地区气候干燥，壁画不容易受潮变质。该地区</w:t>
      </w:r>
      <w:r>
        <w:rPr>
          <w:rFonts w:ascii="宋体" w:hAnsi="宋体" w:eastAsia="宋体" w:cs="宋体"/>
          <w:color w:val="000000"/>
          <w:position w:val="0"/>
        </w:rPr>
        <w:drawing>
          <wp:inline distT="0" distB="0" distL="114300" distR="114300">
            <wp:extent cx="133350" cy="177800"/>
            <wp:effectExtent l="0" t="0" r="0" b="13335"/>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气候类型属于（   ）</w:t>
      </w:r>
    </w:p>
    <w:p w14:paraId="6CD3BE0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温带季风气候</w:t>
      </w:r>
      <w:r>
        <w:rPr>
          <w:color w:val="000000"/>
        </w:rPr>
        <w:tab/>
      </w:r>
      <w:r>
        <w:rPr>
          <w:color w:val="000000"/>
        </w:rPr>
        <w:t xml:space="preserve">B. </w:t>
      </w:r>
      <w:r>
        <w:rPr>
          <w:rFonts w:ascii="宋体" w:hAnsi="宋体" w:eastAsia="宋体" w:cs="宋体"/>
          <w:color w:val="000000"/>
        </w:rPr>
        <w:t>热带沙漠气候</w:t>
      </w:r>
      <w:r>
        <w:rPr>
          <w:color w:val="000000"/>
        </w:rPr>
        <w:tab/>
      </w:r>
      <w:r>
        <w:rPr>
          <w:color w:val="000000"/>
        </w:rPr>
        <w:t xml:space="preserve">C. </w:t>
      </w:r>
      <w:r>
        <w:rPr>
          <w:rFonts w:ascii="宋体" w:hAnsi="宋体" w:eastAsia="宋体" w:cs="宋体"/>
          <w:color w:val="000000"/>
        </w:rPr>
        <w:t>亚热带季风气候</w:t>
      </w:r>
      <w:r>
        <w:rPr>
          <w:color w:val="000000"/>
        </w:rPr>
        <w:tab/>
      </w:r>
      <w:r>
        <w:rPr>
          <w:color w:val="000000"/>
        </w:rPr>
        <w:t xml:space="preserve">D. </w:t>
      </w:r>
      <w:r>
        <w:rPr>
          <w:rFonts w:ascii="宋体" w:hAnsi="宋体" w:eastAsia="宋体" w:cs="宋体"/>
          <w:color w:val="000000"/>
        </w:rPr>
        <w:t>温带大陆性气候</w:t>
      </w:r>
    </w:p>
    <w:p w14:paraId="7F7784DE">
      <w:pPr>
        <w:spacing w:line="360" w:lineRule="auto"/>
        <w:ind w:firstLine="420"/>
        <w:jc w:val="both"/>
        <w:textAlignment w:val="center"/>
        <w:rPr>
          <w:color w:val="000000"/>
        </w:rPr>
      </w:pPr>
      <w:r>
        <w:rPr>
          <w:rFonts w:ascii="楷体" w:hAnsi="楷体" w:eastAsia="楷体" w:cs="楷体"/>
          <w:color w:val="000000"/>
        </w:rPr>
        <w:t>平凉市某中学地理兴趣小组进行“探究海陆热力性质差异”的模拟实验，得出的实验数据如下图。读图完成下面小题。</w:t>
      </w:r>
    </w:p>
    <w:p w14:paraId="675DF749">
      <w:pPr>
        <w:spacing w:line="360" w:lineRule="auto"/>
        <w:jc w:val="both"/>
        <w:textAlignment w:val="center"/>
        <w:rPr>
          <w:color w:val="000000"/>
        </w:rPr>
      </w:pPr>
      <w:r>
        <w:rPr>
          <w:color w:val="000000"/>
        </w:rPr>
        <w:drawing>
          <wp:inline distT="0" distB="0" distL="114300" distR="114300">
            <wp:extent cx="3209925" cy="222885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3209925" cy="2228850"/>
                    </a:xfrm>
                    <a:prstGeom prst="rect">
                      <a:avLst/>
                    </a:prstGeom>
                  </pic:spPr>
                </pic:pic>
              </a:graphicData>
            </a:graphic>
          </wp:inline>
        </w:drawing>
      </w:r>
      <w:r>
        <w:rPr>
          <w:color w:val="000000"/>
        </w:rPr>
        <w:t xml:space="preserve">  </w:t>
      </w:r>
    </w:p>
    <w:p w14:paraId="6D89FF11">
      <w:pPr>
        <w:spacing w:line="360" w:lineRule="auto"/>
        <w:jc w:val="left"/>
        <w:textAlignment w:val="center"/>
        <w:rPr>
          <w:color w:val="000000"/>
        </w:rPr>
      </w:pPr>
      <w:r>
        <w:rPr>
          <w:color w:val="000000"/>
        </w:rPr>
        <w:t xml:space="preserve">8. </w:t>
      </w:r>
      <w:r>
        <w:rPr>
          <w:rFonts w:ascii="宋体" w:hAnsi="宋体" w:eastAsia="宋体" w:cs="宋体"/>
          <w:color w:val="000000"/>
        </w:rPr>
        <w:t>通过实验数据，可以得出（   ）</w:t>
      </w:r>
    </w:p>
    <w:p w14:paraId="79F9A47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陆地升温快，降温快</w:t>
      </w:r>
      <w:r>
        <w:rPr>
          <w:color w:val="000000"/>
        </w:rPr>
        <w:tab/>
      </w:r>
      <w:r>
        <w:rPr>
          <w:color w:val="000000"/>
        </w:rPr>
        <w:t xml:space="preserve">B. </w:t>
      </w:r>
      <w:r>
        <w:rPr>
          <w:rFonts w:ascii="宋体" w:hAnsi="宋体" w:eastAsia="宋体" w:cs="宋体"/>
          <w:color w:val="000000"/>
        </w:rPr>
        <w:t>海洋升温慢，降温快</w:t>
      </w:r>
    </w:p>
    <w:p w14:paraId="1509CF3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陆地昼夜温差小于海洋</w:t>
      </w:r>
      <w:r>
        <w:rPr>
          <w:color w:val="000000"/>
        </w:rPr>
        <w:tab/>
      </w:r>
      <w:r>
        <w:rPr>
          <w:color w:val="000000"/>
        </w:rPr>
        <w:t xml:space="preserve">D. </w:t>
      </w:r>
      <w:r>
        <w:rPr>
          <w:rFonts w:ascii="宋体" w:hAnsi="宋体" w:eastAsia="宋体" w:cs="宋体"/>
          <w:color w:val="000000"/>
        </w:rPr>
        <w:t>海洋昼夜温差大于陆地</w:t>
      </w:r>
    </w:p>
    <w:p w14:paraId="08AF6902">
      <w:pPr>
        <w:spacing w:line="360" w:lineRule="auto"/>
        <w:jc w:val="left"/>
        <w:textAlignment w:val="center"/>
        <w:rPr>
          <w:color w:val="000000"/>
        </w:rPr>
      </w:pPr>
      <w:r>
        <w:rPr>
          <w:color w:val="000000"/>
        </w:rPr>
        <w:t xml:space="preserve">9. </w:t>
      </w:r>
      <w:r>
        <w:rPr>
          <w:rFonts w:ascii="宋体" w:hAnsi="宋体" w:eastAsia="宋体" w:cs="宋体"/>
          <w:color w:val="000000"/>
        </w:rPr>
        <w:t>该模拟实验结论可以解释生活中的地理现象是（   ）</w:t>
      </w:r>
    </w:p>
    <w:p w14:paraId="7F599F5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一山有四季，十里不同天</w:t>
      </w:r>
      <w:r>
        <w:rPr>
          <w:color w:val="000000"/>
        </w:rPr>
        <w:tab/>
      </w:r>
      <w:r>
        <w:rPr>
          <w:color w:val="000000"/>
        </w:rPr>
        <w:t xml:space="preserve">B. </w:t>
      </w:r>
      <w:r>
        <w:rPr>
          <w:rFonts w:ascii="宋体" w:hAnsi="宋体" w:eastAsia="宋体" w:cs="宋体"/>
          <w:color w:val="000000"/>
        </w:rPr>
        <w:t>新疆的人们夏季“早穿皮袄午穿纱”</w:t>
      </w:r>
    </w:p>
    <w:p w14:paraId="11C6AD6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内陆地区民居的屋顶比较平缓</w:t>
      </w:r>
      <w:r>
        <w:rPr>
          <w:color w:val="000000"/>
        </w:rPr>
        <w:tab/>
      </w:r>
      <w:r>
        <w:rPr>
          <w:color w:val="000000"/>
        </w:rPr>
        <w:t xml:space="preserve">D. </w:t>
      </w:r>
      <w:r>
        <w:rPr>
          <w:rFonts w:ascii="宋体" w:hAnsi="宋体" w:eastAsia="宋体" w:cs="宋体"/>
          <w:color w:val="000000"/>
        </w:rPr>
        <w:t>黑龙江天寒地冻时，海南已春暖花开</w:t>
      </w:r>
    </w:p>
    <w:p w14:paraId="469EFE58">
      <w:pPr>
        <w:spacing w:line="360" w:lineRule="auto"/>
        <w:ind w:firstLine="420"/>
        <w:jc w:val="both"/>
        <w:textAlignment w:val="center"/>
        <w:rPr>
          <w:color w:val="000000"/>
        </w:rPr>
      </w:pPr>
      <w:r>
        <w:rPr>
          <w:rFonts w:ascii="楷体" w:hAnsi="楷体" w:eastAsia="楷体" w:cs="楷体"/>
          <w:color w:val="000000"/>
        </w:rPr>
        <w:t>格陵兰岛是全球第一大岛，该岛冰区面积占全岛面积的85%。1995年之后，我国加入了对格陵兰岛的科考，虽时间较晚，但成果颇丰。读图格陵兰岛简图，完成下面小题。</w:t>
      </w:r>
    </w:p>
    <w:p w14:paraId="5126A3E8">
      <w:pPr>
        <w:spacing w:line="360" w:lineRule="auto"/>
        <w:jc w:val="both"/>
        <w:textAlignment w:val="center"/>
        <w:rPr>
          <w:color w:val="000000"/>
        </w:rPr>
      </w:pPr>
      <w:r>
        <w:rPr>
          <w:color w:val="000000"/>
        </w:rPr>
        <w:drawing>
          <wp:inline distT="0" distB="0" distL="114300" distR="114300">
            <wp:extent cx="4524375" cy="3800475"/>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4524375" cy="3800475"/>
                    </a:xfrm>
                    <a:prstGeom prst="rect">
                      <a:avLst/>
                    </a:prstGeom>
                  </pic:spPr>
                </pic:pic>
              </a:graphicData>
            </a:graphic>
          </wp:inline>
        </w:drawing>
      </w:r>
      <w:r>
        <w:rPr>
          <w:color w:val="000000"/>
        </w:rPr>
        <w:t xml:space="preserve">  </w:t>
      </w:r>
    </w:p>
    <w:p w14:paraId="414AC4EE">
      <w:pPr>
        <w:spacing w:line="360" w:lineRule="auto"/>
        <w:jc w:val="left"/>
        <w:textAlignment w:val="center"/>
        <w:rPr>
          <w:color w:val="000000"/>
        </w:rPr>
      </w:pPr>
      <w:r>
        <w:rPr>
          <w:color w:val="000000"/>
        </w:rPr>
        <w:t xml:space="preserve">10. </w:t>
      </w:r>
      <w:r>
        <w:rPr>
          <w:rFonts w:ascii="宋体" w:hAnsi="宋体" w:eastAsia="宋体" w:cs="宋体"/>
          <w:color w:val="000000"/>
        </w:rPr>
        <w:t>格陵兰岛气候寒冷，冰盖巨厚，主要原因是（   ）</w:t>
      </w:r>
    </w:p>
    <w:p w14:paraId="793D4C8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面积巨大</w:t>
      </w:r>
      <w:r>
        <w:rPr>
          <w:color w:val="000000"/>
        </w:rPr>
        <w:tab/>
      </w:r>
      <w:r>
        <w:rPr>
          <w:color w:val="000000"/>
        </w:rPr>
        <w:t xml:space="preserve">B. </w:t>
      </w:r>
      <w:r>
        <w:rPr>
          <w:rFonts w:ascii="宋体" w:hAnsi="宋体" w:eastAsia="宋体" w:cs="宋体"/>
          <w:color w:val="000000"/>
        </w:rPr>
        <w:t>人类影响小</w:t>
      </w:r>
      <w:r>
        <w:rPr>
          <w:color w:val="000000"/>
        </w:rPr>
        <w:tab/>
      </w:r>
      <w:r>
        <w:rPr>
          <w:color w:val="000000"/>
        </w:rPr>
        <w:t xml:space="preserve">C. </w:t>
      </w:r>
      <w:r>
        <w:rPr>
          <w:rFonts w:ascii="宋体" w:hAnsi="宋体" w:eastAsia="宋体" w:cs="宋体"/>
          <w:color w:val="000000"/>
        </w:rPr>
        <w:t>地处高纬</w:t>
      </w:r>
      <w:r>
        <w:rPr>
          <w:color w:val="000000"/>
        </w:rPr>
        <w:tab/>
      </w:r>
      <w:r>
        <w:rPr>
          <w:color w:val="000000"/>
        </w:rPr>
        <w:t xml:space="preserve">D. </w:t>
      </w:r>
      <w:r>
        <w:rPr>
          <w:rFonts w:ascii="宋体" w:hAnsi="宋体" w:eastAsia="宋体" w:cs="宋体"/>
          <w:color w:val="000000"/>
        </w:rPr>
        <w:t>地势较高</w:t>
      </w:r>
    </w:p>
    <w:p w14:paraId="032632CA">
      <w:pPr>
        <w:spacing w:line="360" w:lineRule="auto"/>
        <w:jc w:val="left"/>
        <w:textAlignment w:val="center"/>
        <w:rPr>
          <w:color w:val="000000"/>
        </w:rPr>
      </w:pPr>
      <w:r>
        <w:rPr>
          <w:color w:val="000000"/>
        </w:rPr>
        <w:t xml:space="preserve">11. </w:t>
      </w:r>
      <w:r>
        <w:rPr>
          <w:rFonts w:ascii="宋体" w:hAnsi="宋体" w:eastAsia="宋体" w:cs="宋体"/>
          <w:color w:val="000000"/>
        </w:rPr>
        <w:t>在格陵兰岛上能（   ）</w:t>
      </w:r>
    </w:p>
    <w:p w14:paraId="44BFA15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观赏到成群结对的企鹅</w:t>
      </w:r>
      <w:r>
        <w:rPr>
          <w:color w:val="000000"/>
        </w:rPr>
        <w:tab/>
      </w:r>
      <w:r>
        <w:rPr>
          <w:color w:val="000000"/>
        </w:rPr>
        <w:t xml:space="preserve">B. </w:t>
      </w:r>
      <w:r>
        <w:rPr>
          <w:rFonts w:ascii="宋体" w:hAnsi="宋体" w:eastAsia="宋体" w:cs="宋体"/>
          <w:color w:val="000000"/>
        </w:rPr>
        <w:t>看到极光，无极夜现象</w:t>
      </w:r>
    </w:p>
    <w:p w14:paraId="1F24FEB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看到冰山与冰川的奇景</w:t>
      </w:r>
      <w:r>
        <w:rPr>
          <w:color w:val="000000"/>
        </w:rPr>
        <w:tab/>
      </w:r>
      <w:r>
        <w:rPr>
          <w:color w:val="000000"/>
        </w:rPr>
        <w:t xml:space="preserve">D. </w:t>
      </w:r>
      <w:r>
        <w:rPr>
          <w:rFonts w:ascii="宋体" w:hAnsi="宋体" w:eastAsia="宋体" w:cs="宋体"/>
          <w:color w:val="000000"/>
        </w:rPr>
        <w:t>看到森林广布，草原连片</w:t>
      </w:r>
    </w:p>
    <w:p w14:paraId="4076FAD6">
      <w:pPr>
        <w:spacing w:line="360" w:lineRule="auto"/>
        <w:jc w:val="left"/>
        <w:textAlignment w:val="center"/>
        <w:rPr>
          <w:color w:val="000000"/>
        </w:rPr>
      </w:pPr>
      <w:r>
        <w:rPr>
          <w:color w:val="000000"/>
        </w:rPr>
        <w:t xml:space="preserve">12. </w:t>
      </w:r>
      <w:r>
        <w:rPr>
          <w:rFonts w:ascii="宋体" w:hAnsi="宋体" w:eastAsia="宋体" w:cs="宋体"/>
          <w:color w:val="000000"/>
        </w:rPr>
        <w:t>格陵兰岛上的早期居民是因纽特人，根据环境特点判断他们的传统生活方式是（   ）</w:t>
      </w:r>
    </w:p>
    <w:p w14:paraId="46A045F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以捕鱼狩猎为生</w:t>
      </w:r>
      <w:r>
        <w:rPr>
          <w:color w:val="000000"/>
        </w:rPr>
        <w:tab/>
      </w:r>
      <w:r>
        <w:rPr>
          <w:color w:val="000000"/>
        </w:rPr>
        <w:t xml:space="preserve">B. </w:t>
      </w:r>
      <w:r>
        <w:rPr>
          <w:rFonts w:ascii="宋体" w:hAnsi="宋体" w:eastAsia="宋体" w:cs="宋体"/>
          <w:color w:val="000000"/>
        </w:rPr>
        <w:t>种植粮食作物</w:t>
      </w:r>
      <w:r>
        <w:rPr>
          <w:color w:val="000000"/>
        </w:rPr>
        <w:tab/>
      </w:r>
      <w:r>
        <w:rPr>
          <w:color w:val="000000"/>
        </w:rPr>
        <w:t xml:space="preserve">C. </w:t>
      </w:r>
      <w:r>
        <w:rPr>
          <w:rFonts w:ascii="宋体" w:hAnsi="宋体" w:eastAsia="宋体" w:cs="宋体"/>
          <w:color w:val="000000"/>
        </w:rPr>
        <w:t>经营海上贸易</w:t>
      </w:r>
      <w:r>
        <w:rPr>
          <w:color w:val="000000"/>
        </w:rPr>
        <w:tab/>
      </w:r>
      <w:r>
        <w:rPr>
          <w:color w:val="000000"/>
        </w:rPr>
        <w:t xml:space="preserve">D. </w:t>
      </w:r>
      <w:r>
        <w:rPr>
          <w:rFonts w:ascii="宋体" w:hAnsi="宋体" w:eastAsia="宋体" w:cs="宋体"/>
          <w:color w:val="000000"/>
        </w:rPr>
        <w:t>放牧牛羊为主</w:t>
      </w:r>
    </w:p>
    <w:p w14:paraId="6A6550C8">
      <w:pPr>
        <w:spacing w:line="360" w:lineRule="auto"/>
        <w:ind w:firstLine="420"/>
        <w:jc w:val="left"/>
        <w:textAlignment w:val="center"/>
        <w:rPr>
          <w:color w:val="000000"/>
        </w:rPr>
      </w:pPr>
      <w:r>
        <w:rPr>
          <w:rFonts w:ascii="楷体" w:hAnsi="楷体" w:eastAsia="楷体" w:cs="楷体"/>
          <w:color w:val="000000"/>
        </w:rPr>
        <w:t>云南红河哈尼梯田是以哈尼族为主的各族人民利用山势地形变化，因地制宜创造的农耕文明奇观，是人地和谐发展的典范（图）。2013年被列入联合国教科文组织的世界文化遗产名录。据此，完成下面小题。</w:t>
      </w:r>
    </w:p>
    <w:p w14:paraId="57AE5AAD">
      <w:pPr>
        <w:spacing w:line="360" w:lineRule="auto"/>
        <w:jc w:val="left"/>
        <w:textAlignment w:val="center"/>
        <w:rPr>
          <w:color w:val="000000"/>
        </w:rPr>
      </w:pPr>
      <w:r>
        <w:rPr>
          <w:color w:val="000000"/>
        </w:rPr>
        <w:drawing>
          <wp:inline distT="0" distB="0" distL="114300" distR="114300">
            <wp:extent cx="2838450" cy="1876425"/>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2838450" cy="1876425"/>
                    </a:xfrm>
                    <a:prstGeom prst="rect">
                      <a:avLst/>
                    </a:prstGeom>
                  </pic:spPr>
                </pic:pic>
              </a:graphicData>
            </a:graphic>
          </wp:inline>
        </w:drawing>
      </w:r>
      <w:r>
        <w:rPr>
          <w:color w:val="000000"/>
        </w:rPr>
        <w:t xml:space="preserve">  </w:t>
      </w:r>
    </w:p>
    <w:p w14:paraId="51ABCA1A">
      <w:pPr>
        <w:spacing w:line="360" w:lineRule="auto"/>
        <w:jc w:val="left"/>
        <w:textAlignment w:val="center"/>
        <w:rPr>
          <w:color w:val="000000"/>
        </w:rPr>
      </w:pPr>
      <w:r>
        <w:rPr>
          <w:color w:val="000000"/>
        </w:rPr>
        <w:t xml:space="preserve">13. </w:t>
      </w:r>
      <w:r>
        <w:rPr>
          <w:rFonts w:ascii="宋体" w:hAnsi="宋体" w:eastAsia="宋体" w:cs="宋体"/>
          <w:color w:val="000000"/>
        </w:rPr>
        <w:t>与原来的山坡地相比，修筑梯田可有效减缓（   ）</w:t>
      </w:r>
    </w:p>
    <w:p w14:paraId="6C3E1AD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气候变暖</w:t>
      </w:r>
      <w:r>
        <w:rPr>
          <w:color w:val="000000"/>
        </w:rPr>
        <w:tab/>
      </w:r>
      <w:r>
        <w:rPr>
          <w:color w:val="000000"/>
        </w:rPr>
        <w:t xml:space="preserve">B. </w:t>
      </w:r>
      <w:r>
        <w:rPr>
          <w:rFonts w:ascii="宋体" w:hAnsi="宋体" w:eastAsia="宋体" w:cs="宋体"/>
          <w:color w:val="000000"/>
        </w:rPr>
        <w:t>能源短缺</w:t>
      </w:r>
      <w:r>
        <w:rPr>
          <w:color w:val="000000"/>
        </w:rPr>
        <w:tab/>
      </w:r>
      <w:r>
        <w:rPr>
          <w:color w:val="000000"/>
        </w:rPr>
        <w:t xml:space="preserve">C. </w:t>
      </w:r>
      <w:r>
        <w:rPr>
          <w:rFonts w:ascii="宋体" w:hAnsi="宋体" w:eastAsia="宋体" w:cs="宋体"/>
          <w:color w:val="000000"/>
        </w:rPr>
        <w:t>水土流失</w:t>
      </w:r>
      <w:r>
        <w:rPr>
          <w:color w:val="000000"/>
        </w:rPr>
        <w:tab/>
      </w:r>
      <w:r>
        <w:rPr>
          <w:color w:val="000000"/>
        </w:rPr>
        <w:t xml:space="preserve">D. </w:t>
      </w:r>
      <w:r>
        <w:rPr>
          <w:rFonts w:ascii="宋体" w:hAnsi="宋体" w:eastAsia="宋体" w:cs="宋体"/>
          <w:color w:val="000000"/>
        </w:rPr>
        <w:t>土地沙化</w:t>
      </w:r>
    </w:p>
    <w:p w14:paraId="12FFCD43">
      <w:pPr>
        <w:spacing w:line="360" w:lineRule="auto"/>
        <w:jc w:val="left"/>
        <w:textAlignment w:val="center"/>
        <w:rPr>
          <w:color w:val="000000"/>
        </w:rPr>
      </w:pPr>
      <w:r>
        <w:rPr>
          <w:color w:val="000000"/>
        </w:rPr>
        <w:t xml:space="preserve">14. </w:t>
      </w:r>
      <w:r>
        <w:rPr>
          <w:rFonts w:ascii="宋体" w:hAnsi="宋体" w:eastAsia="宋体" w:cs="宋体"/>
          <w:color w:val="000000"/>
        </w:rPr>
        <w:t>哈尼梯田多种植水稻，每一块梯田里面的土地都要求平整，据此判断梯田的田埂（田间的埂子，用以分界并蓄水）多沿（   ）</w:t>
      </w:r>
    </w:p>
    <w:p w14:paraId="0C1B15C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山脊修筑</w:t>
      </w:r>
      <w:r>
        <w:rPr>
          <w:color w:val="000000"/>
        </w:rPr>
        <w:tab/>
      </w:r>
      <w:r>
        <w:rPr>
          <w:color w:val="000000"/>
        </w:rPr>
        <w:t xml:space="preserve">B. </w:t>
      </w:r>
      <w:r>
        <w:rPr>
          <w:rFonts w:ascii="宋体" w:hAnsi="宋体" w:eastAsia="宋体" w:cs="宋体"/>
          <w:color w:val="000000"/>
        </w:rPr>
        <w:t>山谷修筑</w:t>
      </w:r>
      <w:r>
        <w:rPr>
          <w:color w:val="000000"/>
        </w:rPr>
        <w:tab/>
      </w:r>
      <w:r>
        <w:rPr>
          <w:color w:val="000000"/>
        </w:rPr>
        <w:t xml:space="preserve">C. </w:t>
      </w:r>
      <w:r>
        <w:rPr>
          <w:rFonts w:ascii="宋体" w:hAnsi="宋体" w:eastAsia="宋体" w:cs="宋体"/>
          <w:color w:val="000000"/>
        </w:rPr>
        <w:t>陡坡修筑</w:t>
      </w:r>
      <w:r>
        <w:rPr>
          <w:color w:val="000000"/>
        </w:rPr>
        <w:tab/>
      </w:r>
      <w:r>
        <w:rPr>
          <w:color w:val="000000"/>
        </w:rPr>
        <w:t xml:space="preserve">D. </w:t>
      </w:r>
      <w:r>
        <w:rPr>
          <w:rFonts w:ascii="宋体" w:hAnsi="宋体" w:eastAsia="宋体" w:cs="宋体"/>
          <w:color w:val="000000"/>
        </w:rPr>
        <w:t>等高线修筑</w:t>
      </w:r>
    </w:p>
    <w:p w14:paraId="7006DE17">
      <w:pPr>
        <w:spacing w:line="360" w:lineRule="auto"/>
        <w:jc w:val="left"/>
        <w:textAlignment w:val="center"/>
        <w:rPr>
          <w:color w:val="000000"/>
        </w:rPr>
      </w:pPr>
      <w:r>
        <w:rPr>
          <w:color w:val="000000"/>
        </w:rPr>
        <w:t xml:space="preserve">15. </w:t>
      </w:r>
      <w:r>
        <w:rPr>
          <w:rFonts w:ascii="宋体" w:hAnsi="宋体" w:eastAsia="宋体" w:cs="宋体"/>
          <w:color w:val="000000"/>
        </w:rPr>
        <w:t>借助哈尼梯田的申遗成功，当地应大力发展（   ）</w:t>
      </w:r>
    </w:p>
    <w:p w14:paraId="25F0168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面粉加工业</w:t>
      </w:r>
      <w:r>
        <w:rPr>
          <w:color w:val="000000"/>
        </w:rPr>
        <w:tab/>
      </w:r>
      <w:r>
        <w:rPr>
          <w:color w:val="000000"/>
        </w:rPr>
        <w:t xml:space="preserve">B. </w:t>
      </w:r>
      <w:r>
        <w:rPr>
          <w:rFonts w:ascii="宋体" w:hAnsi="宋体" w:eastAsia="宋体" w:cs="宋体"/>
          <w:color w:val="000000"/>
        </w:rPr>
        <w:t>旅游业</w:t>
      </w:r>
      <w:r>
        <w:rPr>
          <w:color w:val="000000"/>
        </w:rPr>
        <w:tab/>
      </w:r>
      <w:r>
        <w:rPr>
          <w:color w:val="000000"/>
        </w:rPr>
        <w:t xml:space="preserve">C. </w:t>
      </w:r>
      <w:r>
        <w:rPr>
          <w:rFonts w:ascii="宋体" w:hAnsi="宋体" w:eastAsia="宋体" w:cs="宋体"/>
          <w:color w:val="000000"/>
        </w:rPr>
        <w:t>高技术产业</w:t>
      </w:r>
      <w:r>
        <w:rPr>
          <w:color w:val="000000"/>
        </w:rPr>
        <w:tab/>
      </w:r>
      <w:r>
        <w:rPr>
          <w:color w:val="000000"/>
        </w:rPr>
        <w:t xml:space="preserve">D. </w:t>
      </w:r>
      <w:r>
        <w:rPr>
          <w:rFonts w:ascii="宋体" w:hAnsi="宋体" w:eastAsia="宋体" w:cs="宋体"/>
          <w:color w:val="000000"/>
        </w:rPr>
        <w:t>建筑业</w:t>
      </w:r>
    </w:p>
    <w:p w14:paraId="49D5FF54">
      <w:pPr>
        <w:spacing w:line="360" w:lineRule="auto"/>
        <w:ind w:firstLine="420"/>
        <w:jc w:val="left"/>
        <w:textAlignment w:val="center"/>
        <w:rPr>
          <w:color w:val="000000"/>
        </w:rPr>
      </w:pPr>
      <w:r>
        <w:rPr>
          <w:rFonts w:ascii="楷体" w:hAnsi="楷体" w:eastAsia="楷体" w:cs="楷体"/>
          <w:color w:val="000000"/>
        </w:rPr>
        <w:t>据中央台报道，我国在酒泉卫星发射中心成功发射的可重复使用试验航天器在轨飞行276天后，于5月8日成功返回预定着陆场。此次试验的圆满成功，标志着我国可重复使用航天器技术研究取得重要突破，后续可为和平利用太空提供更加便捷、廉价的往返方式。据此，完成下面小题。</w:t>
      </w:r>
    </w:p>
    <w:p w14:paraId="03A7A7A3">
      <w:pPr>
        <w:spacing w:line="360" w:lineRule="auto"/>
        <w:jc w:val="left"/>
        <w:textAlignment w:val="center"/>
        <w:rPr>
          <w:color w:val="000000"/>
        </w:rPr>
      </w:pPr>
      <w:r>
        <w:rPr>
          <w:color w:val="000000"/>
        </w:rPr>
        <w:t>16</w:t>
      </w:r>
      <w:r>
        <w:rPr>
          <w:color w:val="000000"/>
          <w:position w:val="-22"/>
        </w:rPr>
        <w:drawing>
          <wp:inline distT="0" distB="0" distL="114300" distR="114300">
            <wp:extent cx="31750" cy="88900"/>
            <wp:effectExtent l="0" t="0" r="0" b="0"/>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8"/>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航空航天工业属于（   ）</w:t>
      </w:r>
    </w:p>
    <w:p w14:paraId="13EC891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传统制造业</w:t>
      </w:r>
      <w:r>
        <w:rPr>
          <w:color w:val="000000"/>
        </w:rPr>
        <w:tab/>
      </w:r>
      <w:r>
        <w:rPr>
          <w:color w:val="000000"/>
        </w:rPr>
        <w:t xml:space="preserve">B. </w:t>
      </w:r>
      <w:r>
        <w:rPr>
          <w:rFonts w:ascii="宋体" w:hAnsi="宋体" w:eastAsia="宋体" w:cs="宋体"/>
          <w:color w:val="000000"/>
        </w:rPr>
        <w:t>高新技术产业</w:t>
      </w:r>
      <w:r>
        <w:rPr>
          <w:color w:val="000000"/>
        </w:rPr>
        <w:tab/>
      </w:r>
      <w:r>
        <w:rPr>
          <w:color w:val="000000"/>
        </w:rPr>
        <w:t xml:space="preserve">C. </w:t>
      </w:r>
      <w:r>
        <w:rPr>
          <w:rFonts w:ascii="宋体" w:hAnsi="宋体" w:eastAsia="宋体" w:cs="宋体"/>
          <w:color w:val="000000"/>
        </w:rPr>
        <w:t>轻工业</w:t>
      </w:r>
      <w:r>
        <w:rPr>
          <w:color w:val="000000"/>
        </w:rPr>
        <w:tab/>
      </w:r>
      <w:r>
        <w:rPr>
          <w:color w:val="000000"/>
        </w:rPr>
        <w:t xml:space="preserve">D. </w:t>
      </w:r>
      <w:r>
        <w:rPr>
          <w:rFonts w:ascii="宋体" w:hAnsi="宋体" w:eastAsia="宋体" w:cs="宋体"/>
          <w:color w:val="000000"/>
        </w:rPr>
        <w:t>高耗能产业</w:t>
      </w:r>
    </w:p>
    <w:p w14:paraId="0DF566FD">
      <w:pPr>
        <w:spacing w:line="360" w:lineRule="auto"/>
        <w:jc w:val="left"/>
        <w:textAlignment w:val="center"/>
        <w:rPr>
          <w:color w:val="000000"/>
        </w:rPr>
      </w:pPr>
      <w:r>
        <w:rPr>
          <w:color w:val="000000"/>
        </w:rPr>
        <w:t xml:space="preserve">17. </w:t>
      </w:r>
      <w:r>
        <w:rPr>
          <w:rFonts w:ascii="宋体" w:hAnsi="宋体" w:eastAsia="宋体" w:cs="宋体"/>
          <w:color w:val="000000"/>
        </w:rPr>
        <w:t>可重复使用航天器成功返回着陆场，其带来的积极意义在于（   ）</w:t>
      </w:r>
    </w:p>
    <w:p w14:paraId="1C9EF155">
      <w:pPr>
        <w:spacing w:line="360" w:lineRule="auto"/>
        <w:jc w:val="left"/>
        <w:textAlignment w:val="center"/>
        <w:rPr>
          <w:color w:val="000000"/>
        </w:rPr>
      </w:pPr>
      <w:r>
        <w:rPr>
          <w:rFonts w:ascii="宋体" w:hAnsi="宋体" w:eastAsia="宋体" w:cs="宋体"/>
          <w:color w:val="000000"/>
        </w:rPr>
        <w:t>①使航天发射更加高效、廉价②可以减少航天垃圾③回收工作会带来更多的危险④有利于降低发射成本</w:t>
      </w:r>
    </w:p>
    <w:p w14:paraId="0326965B">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8"/>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②③④</w:t>
      </w:r>
      <w:r>
        <w:rPr>
          <w:color w:val="000000"/>
        </w:rPr>
        <w:tab/>
      </w:r>
      <w:r>
        <w:rPr>
          <w:color w:val="000000"/>
        </w:rPr>
        <w:t xml:space="preserve">C. </w:t>
      </w:r>
      <w:r>
        <w:rPr>
          <w:rFonts w:ascii="宋体" w:hAnsi="宋体" w:eastAsia="宋体" w:cs="宋体"/>
          <w:color w:val="000000"/>
        </w:rPr>
        <w:t>①②④</w:t>
      </w:r>
      <w:r>
        <w:rPr>
          <w:color w:val="000000"/>
        </w:rPr>
        <w:tab/>
      </w:r>
      <w:r>
        <w:rPr>
          <w:color w:val="000000"/>
        </w:rPr>
        <w:t xml:space="preserve">D. </w:t>
      </w:r>
      <w:r>
        <w:rPr>
          <w:rFonts w:ascii="宋体" w:hAnsi="宋体" w:eastAsia="宋体" w:cs="宋体"/>
          <w:color w:val="000000"/>
        </w:rPr>
        <w:t>①③④</w:t>
      </w:r>
    </w:p>
    <w:p w14:paraId="146F7151">
      <w:pPr>
        <w:spacing w:line="360" w:lineRule="auto"/>
        <w:ind w:firstLine="420"/>
        <w:jc w:val="left"/>
        <w:textAlignment w:val="center"/>
        <w:rPr>
          <w:color w:val="000000"/>
        </w:rPr>
      </w:pPr>
      <w:r>
        <w:rPr>
          <w:rFonts w:ascii="楷体" w:hAnsi="楷体" w:eastAsia="楷体" w:cs="楷体"/>
          <w:color w:val="000000"/>
        </w:rPr>
        <w:t>电力数据是反映经济运行的“晴雨表”和“风向标”。今年以来，我国多地用电量整体实现了正增长。发电量更加绿色，一季度，全国新增发电装机中，超过80%都来自可再生能源。跨区输送电量快速增长，西北送华中、西南送华东、东北送华北，同比增长幅度都超过50%。太阳能发电同比增长177.6%，核电同比增长53.5%，有力支持了2023年电源尤其是非化石能源的建设，推动了电力工业高质量发展。据此，完成下面小题。</w:t>
      </w:r>
    </w:p>
    <w:p w14:paraId="5306FA52">
      <w:pPr>
        <w:spacing w:line="360" w:lineRule="auto"/>
        <w:jc w:val="left"/>
        <w:textAlignment w:val="center"/>
        <w:rPr>
          <w:color w:val="000000"/>
        </w:rPr>
      </w:pPr>
      <w:r>
        <w:rPr>
          <w:color w:val="000000"/>
        </w:rPr>
        <w:t xml:space="preserve">18. </w:t>
      </w:r>
      <w:r>
        <w:rPr>
          <w:rFonts w:ascii="宋体" w:hAnsi="宋体" w:eastAsia="宋体" w:cs="宋体"/>
          <w:color w:val="000000"/>
        </w:rPr>
        <w:t>用电量的增加，最主要的原因是（   ）</w:t>
      </w:r>
    </w:p>
    <w:p w14:paraId="39B1D54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我国经济呈现加快恢复的良好态势</w:t>
      </w:r>
      <w:r>
        <w:rPr>
          <w:color w:val="000000"/>
        </w:rPr>
        <w:tab/>
      </w:r>
      <w:r>
        <w:rPr>
          <w:color w:val="000000"/>
        </w:rPr>
        <w:t xml:space="preserve">B. </w:t>
      </w:r>
      <w:r>
        <w:rPr>
          <w:rFonts w:ascii="宋体" w:hAnsi="宋体" w:eastAsia="宋体" w:cs="宋体"/>
          <w:color w:val="000000"/>
        </w:rPr>
        <w:t>我国向东南亚国家出口电量过大</w:t>
      </w:r>
    </w:p>
    <w:p w14:paraId="5C690B3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生产生活中存在着严重的浪费现象</w:t>
      </w:r>
      <w:r>
        <w:rPr>
          <w:color w:val="000000"/>
        </w:rPr>
        <w:tab/>
      </w:r>
      <w:r>
        <w:rPr>
          <w:color w:val="000000"/>
        </w:rPr>
        <w:t xml:space="preserve">D. </w:t>
      </w:r>
      <w:r>
        <w:rPr>
          <w:rFonts w:ascii="宋体" w:hAnsi="宋体" w:eastAsia="宋体" w:cs="宋体"/>
          <w:color w:val="000000"/>
        </w:rPr>
        <w:t>生产技术落后导致用电效率低下</w:t>
      </w:r>
    </w:p>
    <w:p w14:paraId="149E5B59">
      <w:pPr>
        <w:spacing w:line="360" w:lineRule="auto"/>
        <w:jc w:val="left"/>
        <w:textAlignment w:val="center"/>
        <w:rPr>
          <w:color w:val="000000"/>
        </w:rPr>
      </w:pPr>
      <w:r>
        <w:rPr>
          <w:color w:val="000000"/>
        </w:rPr>
        <w:t>19</w:t>
      </w:r>
      <w:r>
        <w:rPr>
          <w:color w:val="000000"/>
          <w:position w:val="-22"/>
        </w:rPr>
        <w:drawing>
          <wp:inline distT="0" distB="0" distL="114300" distR="114300">
            <wp:extent cx="31750" cy="88900"/>
            <wp:effectExtent l="0" t="0" r="0" b="0"/>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8"/>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可再生能源不包括（   ）</w:t>
      </w:r>
    </w:p>
    <w:p w14:paraId="5642FFF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风能</w:t>
      </w:r>
      <w:r>
        <w:rPr>
          <w:color w:val="000000"/>
        </w:rPr>
        <w:tab/>
      </w:r>
      <w:r>
        <w:rPr>
          <w:color w:val="000000"/>
        </w:rPr>
        <w:t xml:space="preserve">B. </w:t>
      </w:r>
      <w:r>
        <w:rPr>
          <w:rFonts w:ascii="宋体" w:hAnsi="宋体" w:eastAsia="宋体" w:cs="宋体"/>
          <w:color w:val="000000"/>
        </w:rPr>
        <w:t>水能</w:t>
      </w:r>
      <w:r>
        <w:rPr>
          <w:color w:val="000000"/>
        </w:rPr>
        <w:tab/>
      </w:r>
      <w:r>
        <w:rPr>
          <w:color w:val="000000"/>
        </w:rPr>
        <w:t xml:space="preserve">C. </w:t>
      </w:r>
      <w:r>
        <w:rPr>
          <w:rFonts w:ascii="宋体" w:hAnsi="宋体" w:eastAsia="宋体" w:cs="宋体"/>
          <w:color w:val="000000"/>
        </w:rPr>
        <w:t>太阳能</w:t>
      </w:r>
      <w:r>
        <w:rPr>
          <w:color w:val="000000"/>
        </w:rPr>
        <w:tab/>
      </w:r>
      <w:r>
        <w:rPr>
          <w:color w:val="000000"/>
        </w:rPr>
        <w:t xml:space="preserve">D. </w:t>
      </w:r>
      <w:r>
        <w:rPr>
          <w:rFonts w:ascii="宋体" w:hAnsi="宋体" w:eastAsia="宋体" w:cs="宋体"/>
          <w:color w:val="000000"/>
        </w:rPr>
        <w:t>石油</w:t>
      </w:r>
    </w:p>
    <w:p w14:paraId="46AE107C">
      <w:pPr>
        <w:spacing w:line="360" w:lineRule="auto"/>
        <w:jc w:val="left"/>
        <w:textAlignment w:val="center"/>
        <w:rPr>
          <w:color w:val="000000"/>
        </w:rPr>
      </w:pPr>
      <w:r>
        <w:rPr>
          <w:color w:val="000000"/>
        </w:rPr>
        <w:t xml:space="preserve">20. </w:t>
      </w:r>
      <w:r>
        <w:rPr>
          <w:rFonts w:ascii="宋体" w:hAnsi="宋体" w:eastAsia="宋体" w:cs="宋体"/>
          <w:color w:val="000000"/>
        </w:rPr>
        <w:t>我国跨区输电的特点是（   ）</w:t>
      </w:r>
    </w:p>
    <w:p w14:paraId="0E6AA979">
      <w:pPr>
        <w:spacing w:line="360" w:lineRule="auto"/>
        <w:jc w:val="left"/>
        <w:textAlignment w:val="center"/>
        <w:rPr>
          <w:color w:val="000000"/>
        </w:rPr>
      </w:pPr>
      <w:r>
        <w:rPr>
          <w:rFonts w:ascii="宋体" w:hAnsi="宋体" w:eastAsia="宋体" w:cs="宋体"/>
          <w:color w:val="000000"/>
        </w:rPr>
        <w:t>①西电东送②南电北送③东电西送④北电南送</w:t>
      </w:r>
    </w:p>
    <w:p w14:paraId="77E8235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②③</w:t>
      </w:r>
      <w:r>
        <w:rPr>
          <w:color w:val="000000"/>
        </w:rPr>
        <w:tab/>
      </w:r>
      <w:r>
        <w:rPr>
          <w:color w:val="000000"/>
        </w:rPr>
        <w:t xml:space="preserve">C. </w:t>
      </w:r>
      <w:r>
        <w:rPr>
          <w:rFonts w:ascii="宋体" w:hAnsi="宋体" w:eastAsia="宋体" w:cs="宋体"/>
          <w:color w:val="000000"/>
        </w:rPr>
        <w:t>③④</w:t>
      </w:r>
      <w:r>
        <w:rPr>
          <w:color w:val="000000"/>
        </w:rPr>
        <w:tab/>
      </w:r>
      <w:r>
        <w:rPr>
          <w:color w:val="000000"/>
        </w:rPr>
        <w:t xml:space="preserve">D. </w:t>
      </w:r>
      <w:r>
        <w:rPr>
          <w:rFonts w:ascii="宋体" w:hAnsi="宋体" w:eastAsia="宋体" w:cs="宋体"/>
          <w:color w:val="000000"/>
        </w:rPr>
        <w:t>①④</w:t>
      </w:r>
    </w:p>
    <w:p w14:paraId="7838342D">
      <w:pPr>
        <w:spacing w:line="360" w:lineRule="auto"/>
        <w:jc w:val="left"/>
        <w:textAlignment w:val="center"/>
        <w:rPr>
          <w:color w:val="000000"/>
        </w:rPr>
      </w:pPr>
      <w:r>
        <w:rPr>
          <w:rFonts w:ascii="宋体" w:hAnsi="宋体" w:eastAsia="宋体" w:cs="宋体"/>
          <w:b/>
          <w:color w:val="000000"/>
          <w:sz w:val="24"/>
        </w:rPr>
        <w:t>二、综合题：本大题共2小题。共20分。</w:t>
      </w:r>
    </w:p>
    <w:p w14:paraId="18277554">
      <w:pPr>
        <w:spacing w:line="360" w:lineRule="auto"/>
        <w:jc w:val="both"/>
        <w:textAlignment w:val="center"/>
        <w:rPr>
          <w:color w:val="000000"/>
        </w:rPr>
      </w:pPr>
      <w:r>
        <w:rPr>
          <w:color w:val="000000"/>
        </w:rPr>
        <w:t xml:space="preserve">21. </w:t>
      </w:r>
      <w:r>
        <w:rPr>
          <w:rFonts w:ascii="宋体" w:hAnsi="宋体" w:eastAsia="宋体" w:cs="宋体"/>
          <w:color w:val="000000"/>
        </w:rPr>
        <w:t>我国台湾是“祖国东南海上的明珠”。读台湾省示意图，完成下列问题。</w:t>
      </w:r>
    </w:p>
    <w:p w14:paraId="30B70A36">
      <w:pPr>
        <w:spacing w:line="360" w:lineRule="auto"/>
        <w:jc w:val="both"/>
        <w:textAlignment w:val="center"/>
        <w:rPr>
          <w:color w:val="000000"/>
        </w:rPr>
      </w:pPr>
      <w:r>
        <w:rPr>
          <w:color w:val="000000"/>
        </w:rPr>
        <w:drawing>
          <wp:inline distT="0" distB="0" distL="114300" distR="114300">
            <wp:extent cx="3590925" cy="295275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3590925" cy="2952750"/>
                    </a:xfrm>
                    <a:prstGeom prst="rect">
                      <a:avLst/>
                    </a:prstGeom>
                  </pic:spPr>
                </pic:pic>
              </a:graphicData>
            </a:graphic>
          </wp:inline>
        </w:drawing>
      </w:r>
      <w:r>
        <w:rPr>
          <w:color w:val="000000"/>
        </w:rPr>
        <w:t xml:space="preserve">  </w:t>
      </w:r>
    </w:p>
    <w:p w14:paraId="76E31739">
      <w:pPr>
        <w:spacing w:line="360" w:lineRule="auto"/>
        <w:jc w:val="left"/>
        <w:textAlignment w:val="center"/>
        <w:rPr>
          <w:color w:val="000000"/>
        </w:rPr>
      </w:pPr>
      <w:r>
        <w:rPr>
          <w:color w:val="000000"/>
        </w:rPr>
        <w:t>（1）</w:t>
      </w:r>
      <w:r>
        <w:rPr>
          <w:rFonts w:ascii="宋体" w:hAnsi="宋体" w:eastAsia="宋体" w:cs="宋体"/>
          <w:color w:val="000000"/>
        </w:rPr>
        <w:t>台湾岛东临</w:t>
      </w:r>
      <w:r>
        <w:rPr>
          <w:color w:val="000000"/>
        </w:rPr>
        <w:t>______</w:t>
      </w:r>
      <w:r>
        <w:rPr>
          <w:rFonts w:ascii="宋体" w:hAnsi="宋体" w:eastAsia="宋体" w:cs="宋体"/>
          <w:color w:val="000000"/>
        </w:rPr>
        <w:t>洋，西隔</w:t>
      </w:r>
      <w:r>
        <w:rPr>
          <w:color w:val="000000"/>
        </w:rPr>
        <w:t>______</w:t>
      </w:r>
      <w:r>
        <w:rPr>
          <w:rFonts w:ascii="宋体" w:hAnsi="宋体" w:eastAsia="宋体" w:cs="宋体"/>
          <w:color w:val="000000"/>
        </w:rPr>
        <w:t>海峡与福建省相望；钓鱼岛位于台湾岛的</w:t>
      </w:r>
      <w:r>
        <w:rPr>
          <w:color w:val="000000"/>
        </w:rPr>
        <w:t>______</w:t>
      </w:r>
      <w:r>
        <w:rPr>
          <w:rFonts w:ascii="宋体" w:hAnsi="宋体" w:eastAsia="宋体" w:cs="宋体"/>
          <w:color w:val="000000"/>
        </w:rPr>
        <w:t>方向，它是我国固有的领土。</w:t>
      </w:r>
    </w:p>
    <w:p w14:paraId="56C61040">
      <w:pPr>
        <w:spacing w:line="360" w:lineRule="auto"/>
        <w:jc w:val="left"/>
        <w:textAlignment w:val="center"/>
        <w:rPr>
          <w:color w:val="000000"/>
        </w:rPr>
      </w:pPr>
      <w:r>
        <w:rPr>
          <w:color w:val="000000"/>
        </w:rPr>
        <w:t>（2）</w:t>
      </w:r>
      <w:r>
        <w:rPr>
          <w:rFonts w:ascii="宋体" w:hAnsi="宋体" w:eastAsia="宋体" w:cs="宋体"/>
          <w:color w:val="000000"/>
        </w:rPr>
        <w:t>从图中纬度位置来判断，台湾岛的南部属于</w:t>
      </w:r>
      <w:r>
        <w:rPr>
          <w:color w:val="000000"/>
        </w:rPr>
        <w:t>______</w:t>
      </w:r>
      <w:r>
        <w:rPr>
          <w:rFonts w:ascii="宋体" w:hAnsi="宋体" w:eastAsia="宋体" w:cs="宋体"/>
          <w:color w:val="000000"/>
        </w:rPr>
        <w:t>带（温度带）；受海陆热力性质差异的影响，台湾岛</w:t>
      </w:r>
      <w:r>
        <w:rPr>
          <w:color w:val="000000"/>
        </w:rPr>
        <w:t>______</w:t>
      </w:r>
      <w:r>
        <w:rPr>
          <w:rFonts w:ascii="宋体" w:hAnsi="宋体" w:eastAsia="宋体" w:cs="宋体"/>
          <w:color w:val="000000"/>
        </w:rPr>
        <w:t>气候显著。</w:t>
      </w:r>
    </w:p>
    <w:p w14:paraId="00C9416C">
      <w:pPr>
        <w:spacing w:line="360" w:lineRule="auto"/>
        <w:jc w:val="left"/>
        <w:textAlignment w:val="center"/>
        <w:rPr>
          <w:color w:val="000000"/>
        </w:rPr>
      </w:pPr>
      <w:r>
        <w:rPr>
          <w:color w:val="000000"/>
        </w:rPr>
        <w:t>（3）</w:t>
      </w:r>
      <w:r>
        <w:rPr>
          <w:rFonts w:ascii="宋体" w:hAnsi="宋体" w:eastAsia="宋体" w:cs="宋体"/>
          <w:color w:val="000000"/>
        </w:rPr>
        <w:t>台湾岛的地形东部为</w:t>
      </w:r>
      <w:r>
        <w:rPr>
          <w:color w:val="000000"/>
        </w:rPr>
        <w:t>______</w:t>
      </w:r>
      <w:r>
        <w:rPr>
          <w:rFonts w:ascii="宋体" w:hAnsi="宋体" w:eastAsia="宋体" w:cs="宋体"/>
          <w:color w:val="000000"/>
        </w:rPr>
        <w:t>，西部为</w:t>
      </w:r>
      <w:r>
        <w:rPr>
          <w:color w:val="000000"/>
        </w:rPr>
        <w:t>______</w:t>
      </w:r>
      <w:r>
        <w:rPr>
          <w:rFonts w:ascii="宋体" w:hAnsi="宋体" w:eastAsia="宋体" w:cs="宋体"/>
          <w:color w:val="000000"/>
        </w:rPr>
        <w:t>，种植业主要分布在</w:t>
      </w:r>
      <w:r>
        <w:rPr>
          <w:color w:val="000000"/>
        </w:rPr>
        <w:t>______</w:t>
      </w:r>
      <w:r>
        <w:rPr>
          <w:rFonts w:ascii="宋体" w:hAnsi="宋体" w:eastAsia="宋体" w:cs="宋体"/>
          <w:color w:val="000000"/>
        </w:rPr>
        <w:t>地区。</w:t>
      </w:r>
    </w:p>
    <w:p w14:paraId="42A8C9B7">
      <w:pPr>
        <w:spacing w:line="360" w:lineRule="auto"/>
        <w:jc w:val="left"/>
        <w:textAlignment w:val="center"/>
        <w:rPr>
          <w:color w:val="000000"/>
        </w:rPr>
      </w:pPr>
      <w:r>
        <w:rPr>
          <w:color w:val="000000"/>
        </w:rPr>
        <w:t>（4）</w:t>
      </w:r>
      <w:r>
        <w:rPr>
          <w:rFonts w:ascii="宋体" w:hAnsi="宋体" w:eastAsia="宋体" w:cs="宋体"/>
          <w:color w:val="000000"/>
        </w:rPr>
        <w:t>台湾省享有热带、亚热带“水果之乡”的美名，驰名中外的有（   ）</w:t>
      </w:r>
    </w:p>
    <w:p w14:paraId="28F09D3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桃、杏</w:t>
      </w:r>
      <w:r>
        <w:rPr>
          <w:color w:val="000000"/>
        </w:rPr>
        <w:tab/>
      </w:r>
      <w:r>
        <w:rPr>
          <w:color w:val="000000"/>
        </w:rPr>
        <w:t xml:space="preserve">B. </w:t>
      </w:r>
      <w:r>
        <w:rPr>
          <w:rFonts w:ascii="宋体" w:hAnsi="宋体" w:eastAsia="宋体" w:cs="宋体"/>
          <w:color w:val="000000"/>
        </w:rPr>
        <w:t>香蕉、菠萝</w:t>
      </w:r>
      <w:r>
        <w:rPr>
          <w:color w:val="000000"/>
        </w:rPr>
        <w:tab/>
      </w:r>
      <w:r>
        <w:rPr>
          <w:color w:val="000000"/>
        </w:rPr>
        <w:t xml:space="preserve">C. </w:t>
      </w:r>
      <w:r>
        <w:rPr>
          <w:rFonts w:ascii="宋体" w:hAnsi="宋体" w:eastAsia="宋体" w:cs="宋体"/>
          <w:color w:val="000000"/>
        </w:rPr>
        <w:t>枣、桂圆</w:t>
      </w:r>
      <w:r>
        <w:rPr>
          <w:color w:val="000000"/>
        </w:rPr>
        <w:tab/>
      </w:r>
      <w:r>
        <w:rPr>
          <w:color w:val="000000"/>
        </w:rPr>
        <w:t xml:space="preserve">D. </w:t>
      </w:r>
      <w:r>
        <w:rPr>
          <w:rFonts w:ascii="宋体" w:hAnsi="宋体" w:eastAsia="宋体" w:cs="宋体"/>
          <w:color w:val="000000"/>
        </w:rPr>
        <w:t>椰子、葡萄</w:t>
      </w:r>
    </w:p>
    <w:p w14:paraId="124849A6">
      <w:pPr>
        <w:spacing w:line="360" w:lineRule="auto"/>
        <w:jc w:val="both"/>
        <w:textAlignment w:val="center"/>
        <w:rPr>
          <w:color w:val="000000"/>
        </w:rPr>
      </w:pPr>
      <w:r>
        <w:rPr>
          <w:color w:val="000000"/>
        </w:rPr>
        <w:t xml:space="preserve">22. </w:t>
      </w:r>
      <w:r>
        <w:rPr>
          <w:rFonts w:ascii="宋体" w:hAnsi="宋体" w:eastAsia="宋体" w:cs="宋体"/>
          <w:color w:val="000000"/>
        </w:rPr>
        <w:t>南美洲北部的亚马孙平原是世界上最大的平原，这里分布着全球面积最大的热带雨林。热带雨林具有调节全球气候，改善大气等重要作用。但这块雨林正在遭受大肆的砍伐和破坏，保护好这片雨林是全人类共同的责任。图为巴西简图，据此完成下列问题。</w:t>
      </w:r>
    </w:p>
    <w:p w14:paraId="06D51F82">
      <w:pPr>
        <w:spacing w:line="360" w:lineRule="auto"/>
        <w:jc w:val="both"/>
        <w:textAlignment w:val="center"/>
        <w:rPr>
          <w:color w:val="000000"/>
        </w:rPr>
      </w:pPr>
      <w:r>
        <w:rPr>
          <w:color w:val="000000"/>
        </w:rPr>
        <w:drawing>
          <wp:inline distT="0" distB="0" distL="114300" distR="114300">
            <wp:extent cx="3286125" cy="322897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3286125" cy="3228975"/>
                    </a:xfrm>
                    <a:prstGeom prst="rect">
                      <a:avLst/>
                    </a:prstGeom>
                  </pic:spPr>
                </pic:pic>
              </a:graphicData>
            </a:graphic>
          </wp:inline>
        </w:drawing>
      </w:r>
      <w:r>
        <w:rPr>
          <w:color w:val="000000"/>
        </w:rPr>
        <w:t xml:space="preserve">  </w:t>
      </w:r>
    </w:p>
    <w:p w14:paraId="3DBBFE9A">
      <w:pPr>
        <w:spacing w:line="360" w:lineRule="auto"/>
        <w:jc w:val="left"/>
        <w:textAlignment w:val="center"/>
        <w:rPr>
          <w:color w:val="000000"/>
        </w:rPr>
      </w:pPr>
      <w:r>
        <w:rPr>
          <w:color w:val="000000"/>
        </w:rPr>
        <w:t>（1）</w:t>
      </w:r>
      <w:r>
        <w:rPr>
          <w:rFonts w:ascii="宋体" w:hAnsi="宋体" w:eastAsia="宋体" w:cs="宋体"/>
          <w:color w:val="000000"/>
        </w:rPr>
        <w:t>热带雨林对地球的生态环境发挥着至关重要的作用。请任意列举两条热带雨林对生态环境的作用。</w:t>
      </w:r>
    </w:p>
    <w:p w14:paraId="7EA51040">
      <w:pPr>
        <w:spacing w:line="360" w:lineRule="auto"/>
        <w:jc w:val="left"/>
        <w:textAlignment w:val="center"/>
        <w:rPr>
          <w:color w:val="000000"/>
        </w:rPr>
      </w:pPr>
      <w:r>
        <w:rPr>
          <w:color w:val="000000"/>
        </w:rPr>
        <w:t>（2）</w:t>
      </w:r>
      <w:r>
        <w:rPr>
          <w:rFonts w:ascii="宋体" w:hAnsi="宋体" w:eastAsia="宋体" w:cs="宋体"/>
          <w:color w:val="000000"/>
        </w:rPr>
        <w:t>亚马孙河是世界上水量最大的河流，试请解释其原因。</w:t>
      </w:r>
    </w:p>
    <w:p w14:paraId="0F7389E2">
      <w:pPr>
        <w:spacing w:line="360" w:lineRule="auto"/>
        <w:jc w:val="left"/>
        <w:textAlignment w:val="center"/>
        <w:rPr>
          <w:color w:val="000000"/>
        </w:rPr>
      </w:pPr>
      <w:r>
        <w:rPr>
          <w:color w:val="000000"/>
        </w:rPr>
        <w:t>（3）</w:t>
      </w:r>
      <w:r>
        <w:rPr>
          <w:rFonts w:ascii="宋体" w:hAnsi="宋体" w:eastAsia="宋体" w:cs="宋体"/>
          <w:color w:val="000000"/>
        </w:rPr>
        <w:t>亚马孙平原人口稀少，主要原因是</w:t>
      </w:r>
      <w:r>
        <w:rPr>
          <w:color w:val="000000"/>
        </w:rPr>
        <w:t>____________</w:t>
      </w:r>
      <w:r>
        <w:rPr>
          <w:rFonts w:ascii="宋体" w:hAnsi="宋体" w:eastAsia="宋体" w:cs="宋体"/>
          <w:color w:val="000000"/>
        </w:rPr>
        <w:t>。</w:t>
      </w:r>
    </w:p>
    <w:p w14:paraId="465B1BEC">
      <w:pPr>
        <w:spacing w:line="360" w:lineRule="auto"/>
        <w:jc w:val="left"/>
        <w:textAlignment w:val="center"/>
        <w:rPr>
          <w:color w:val="000000"/>
        </w:rPr>
      </w:pPr>
      <w:r>
        <w:rPr>
          <w:color w:val="000000"/>
        </w:rPr>
        <w:t>（4）</w:t>
      </w:r>
      <w:r>
        <w:rPr>
          <w:rFonts w:ascii="宋体" w:hAnsi="宋体" w:eastAsia="宋体" w:cs="宋体"/>
          <w:color w:val="000000"/>
        </w:rPr>
        <w:t>你认为怎样才能较好地保护好巴西的热带雨林？请提出自己的看法。</w:t>
      </w: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7C46711">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9D1B76">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EDD87A6">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D13223">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A82C4E">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BE345A">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13B38B4"/>
    <w:rsid w:val="0897149A"/>
    <w:rsid w:val="0B0C56B6"/>
    <w:rsid w:val="10B70D5B"/>
    <w:rsid w:val="1D6927AD"/>
    <w:rsid w:val="3120211F"/>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2" Type="http://schemas.openxmlformats.org/officeDocument/2006/relationships/fontTable" Target="fontTable.xml"/><Relationship Id="rId21" Type="http://schemas.openxmlformats.org/officeDocument/2006/relationships/customXml" Target="../customXml/item1.xml"/><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wmf"/><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7</Pages>
  <Words>2406</Words>
  <Characters>2610</Characters>
  <Lines>0</Lines>
  <Paragraphs>0</Paragraphs>
  <TotalTime>4</TotalTime>
  <ScaleCrop>false</ScaleCrop>
  <LinksUpToDate>false</LinksUpToDate>
  <CharactersWithSpaces>2857</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2023-07-23T13:56:00Z</dcterms:created>
  <dc:creator>学科网试题生产平台</dc:creator>
  <dc:description>3279454553104384</dc:description>
  <cp:lastModifiedBy>上帝掷骰子吗</cp:lastModifiedBy>
  <dcterms:modified xsi:type="dcterms:W3CDTF">2024-07-20T15:52:41Z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446E35F442034A0CA3FCDE6A1FD18B8A_12</vt:lpwstr>
  </property>
</Properties>
</file>