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D809FD">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11353800</wp:posOffset>
            </wp:positionH>
            <wp:positionV relativeFrom="topMargin">
              <wp:posOffset>10502900</wp:posOffset>
            </wp:positionV>
            <wp:extent cx="355600" cy="381000"/>
            <wp:effectExtent l="0" t="0" r="6350" b="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355600" cy="381000"/>
                    </a:xfrm>
                    <a:prstGeom prst="rect">
                      <a:avLst/>
                    </a:prstGeom>
                  </pic:spPr>
                </pic:pic>
              </a:graphicData>
            </a:graphic>
          </wp:anchor>
        </w:drawing>
      </w:r>
      <w:r>
        <w:rPr>
          <w:rFonts w:ascii="宋体" w:hAnsi="宋体" w:eastAsia="宋体" w:cs="宋体"/>
          <w:b/>
          <w:color w:val="auto"/>
          <w:sz w:val="32"/>
        </w:rPr>
        <w:t>地理试题卷</w:t>
      </w:r>
    </w:p>
    <w:p w14:paraId="36113797">
      <w:pPr>
        <w:spacing w:line="285" w:lineRule="auto"/>
        <w:jc w:val="left"/>
      </w:pPr>
      <w:r>
        <w:rPr>
          <w:rFonts w:ascii="宋体" w:hAnsi="宋体" w:eastAsia="宋体" w:cs="宋体"/>
          <w:b/>
          <w:color w:val="auto"/>
          <w:sz w:val="24"/>
        </w:rPr>
        <w:t>考生须知：1.本试卷满分100分，考试时间90分钟。考试采用开卷、笔试方式，学生可带教材和地图册作为参考资补，但须独立作答。</w:t>
      </w:r>
    </w:p>
    <w:p w14:paraId="338477E1">
      <w:pPr>
        <w:spacing w:line="285" w:lineRule="auto"/>
        <w:jc w:val="left"/>
      </w:pPr>
      <w:r>
        <w:rPr>
          <w:rFonts w:ascii="宋体" w:hAnsi="宋体" w:eastAsia="宋体" w:cs="宋体"/>
          <w:b/>
          <w:color w:val="auto"/>
          <w:sz w:val="24"/>
        </w:rPr>
        <w:t>2.本卷由试题卷和答题卷两部分组成，试题卷共8页，答题卷共2页。</w:t>
      </w:r>
    </w:p>
    <w:p w14:paraId="594A6BE9">
      <w:pPr>
        <w:spacing w:line="285" w:lineRule="auto"/>
        <w:jc w:val="center"/>
      </w:pPr>
      <w:r>
        <w:rPr>
          <w:rFonts w:ascii="宋体" w:hAnsi="宋体" w:eastAsia="宋体" w:cs="宋体"/>
          <w:b/>
          <w:color w:val="auto"/>
          <w:sz w:val="24"/>
        </w:rPr>
        <w:t>第I卷（选择题，共40分）</w:t>
      </w:r>
    </w:p>
    <w:p w14:paraId="0ED54DD7">
      <w:pPr>
        <w:spacing w:line="285" w:lineRule="auto"/>
        <w:jc w:val="left"/>
      </w:pPr>
      <w:r>
        <w:rPr>
          <w:rFonts w:ascii="宋体" w:hAnsi="宋体" w:eastAsia="宋体" w:cs="宋体"/>
          <w:b/>
          <w:color w:val="auto"/>
          <w:sz w:val="24"/>
        </w:rPr>
        <w:t>一、单项选择题（本大题共40小题，每小題1分，共40分）</w:t>
      </w:r>
    </w:p>
    <w:p w14:paraId="5530FB6F">
      <w:pPr>
        <w:spacing w:line="360" w:lineRule="auto"/>
        <w:jc w:val="left"/>
      </w:pPr>
      <w:r>
        <w:rPr>
          <w:color w:val="auto"/>
        </w:rPr>
        <w:t xml:space="preserve">1. </w:t>
      </w:r>
      <w:r>
        <w:rPr>
          <w:rFonts w:ascii="宋体" w:hAnsi="宋体" w:eastAsia="宋体" w:cs="宋体"/>
          <w:color w:val="auto"/>
        </w:rPr>
        <w:t>人类共同的家园一地球是一个不规则球体，其赤道周长约为（   ）</w:t>
      </w:r>
    </w:p>
    <w:p w14:paraId="40BBB97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6371千米</w:t>
      </w:r>
      <w:r>
        <w:tab/>
      </w:r>
      <w:r>
        <w:t xml:space="preserve">B. </w:t>
      </w:r>
      <w:r>
        <w:rPr>
          <w:rFonts w:ascii="宋体" w:hAnsi="宋体" w:eastAsia="宋体" w:cs="宋体"/>
          <w:color w:val="auto"/>
        </w:rPr>
        <w:t>4万千米</w:t>
      </w:r>
      <w:r>
        <w:tab/>
      </w:r>
      <w:r>
        <w:t xml:space="preserve">C. </w:t>
      </w:r>
      <w:r>
        <w:rPr>
          <w:rFonts w:ascii="宋体" w:hAnsi="宋体" w:eastAsia="宋体" w:cs="宋体"/>
          <w:color w:val="auto"/>
        </w:rPr>
        <w:t>5.1亿平方千米</w:t>
      </w:r>
      <w:r>
        <w:tab/>
      </w:r>
      <w:r>
        <w:t xml:space="preserve">D. </w:t>
      </w:r>
      <w:r>
        <w:rPr>
          <w:rFonts w:ascii="宋体" w:hAnsi="宋体" w:eastAsia="宋体" w:cs="宋体"/>
          <w:color w:val="auto"/>
        </w:rPr>
        <w:t>6357千米</w:t>
      </w:r>
    </w:p>
    <w:p w14:paraId="3A632164">
      <w:pPr>
        <w:spacing w:line="360" w:lineRule="auto"/>
        <w:jc w:val="left"/>
        <w:textAlignment w:val="center"/>
        <w:rPr>
          <w:color w:val="000000"/>
        </w:rPr>
      </w:pPr>
      <w:r>
        <w:rPr>
          <w:color w:val="000000"/>
        </w:rPr>
        <w:t xml:space="preserve">2. </w:t>
      </w:r>
      <w:r>
        <w:rPr>
          <w:rFonts w:ascii="宋体" w:hAnsi="宋体" w:eastAsia="宋体" w:cs="宋体"/>
          <w:color w:val="000000"/>
        </w:rPr>
        <w:t>中国的北斗卫星导航系统能为全球用户提供高精度的定位和导航等服务，以下生产活动中不能体现北斗导航定位功能的是（   ）</w:t>
      </w:r>
    </w:p>
    <w:p w14:paraId="070AEE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新弧棉田的自动播种</w:t>
      </w:r>
      <w:r>
        <w:rPr>
          <w:color w:val="000000"/>
        </w:rPr>
        <w:tab/>
      </w:r>
      <w:r>
        <w:rPr>
          <w:color w:val="000000"/>
        </w:rPr>
        <w:t xml:space="preserve">B. </w:t>
      </w:r>
      <w:r>
        <w:rPr>
          <w:rFonts w:ascii="宋体" w:hAnsi="宋体" w:eastAsia="宋体" w:cs="宋体"/>
          <w:color w:val="000000"/>
        </w:rPr>
        <w:t>内蒙古牧区的无人放牧</w:t>
      </w:r>
    </w:p>
    <w:p w14:paraId="1FC8F0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黑龙江林区的无人机喷洒农药</w:t>
      </w:r>
      <w:r>
        <w:rPr>
          <w:color w:val="000000"/>
        </w:rPr>
        <w:tab/>
      </w:r>
      <w:r>
        <w:rPr>
          <w:color w:val="000000"/>
        </w:rPr>
        <w:t xml:space="preserve">D. </w:t>
      </w:r>
      <w:r>
        <w:rPr>
          <w:rFonts w:ascii="宋体" w:hAnsi="宋体" w:eastAsia="宋体" w:cs="宋体"/>
          <w:color w:val="000000"/>
        </w:rPr>
        <w:t>山东蔬菜大棚的定时喷灌</w:t>
      </w:r>
    </w:p>
    <w:p w14:paraId="73427631">
      <w:pPr>
        <w:spacing w:line="360" w:lineRule="auto"/>
        <w:ind w:firstLine="420"/>
        <w:jc w:val="left"/>
        <w:textAlignment w:val="center"/>
        <w:rPr>
          <w:color w:val="000000"/>
        </w:rPr>
      </w:pPr>
      <w:r>
        <w:rPr>
          <w:rFonts w:ascii="楷体" w:hAnsi="楷体" w:eastAsia="楷体" w:cs="楷体"/>
          <w:color w:val="000000"/>
        </w:rPr>
        <w:t>数九是我国古代民间一种计算寒天的方法，从冬至日算起，每九天算“一九”。民间有描画九九消寒图的习俗，人们用墨笔每天晕染一瓣梅花，九九八十一天后，梅花点道，春回大地。左图是九九消寒图，右图是太阳直射点移动路线图。读图完成下面小题。</w:t>
      </w:r>
    </w:p>
    <w:p w14:paraId="4E59AEE2">
      <w:pPr>
        <w:spacing w:line="360" w:lineRule="auto"/>
        <w:jc w:val="left"/>
        <w:textAlignment w:val="center"/>
        <w:rPr>
          <w:color w:val="000000"/>
        </w:rPr>
      </w:pPr>
      <w:r>
        <w:rPr>
          <w:color w:val="000000"/>
        </w:rPr>
        <w:drawing>
          <wp:inline distT="0" distB="0" distL="114300" distR="114300">
            <wp:extent cx="2057400" cy="2733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57400" cy="2733675"/>
                    </a:xfrm>
                    <a:prstGeom prst="rect">
                      <a:avLst/>
                    </a:prstGeom>
                  </pic:spPr>
                </pic:pic>
              </a:graphicData>
            </a:graphic>
          </wp:inline>
        </w:drawing>
      </w:r>
      <w:r>
        <w:rPr>
          <w:color w:val="000000"/>
        </w:rPr>
        <w:t xml:space="preserve">  </w:t>
      </w:r>
      <w:r>
        <w:rPr>
          <w:color w:val="000000"/>
        </w:rPr>
        <w:drawing>
          <wp:inline distT="0" distB="0" distL="114300" distR="114300">
            <wp:extent cx="3609975" cy="1866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09975" cy="1866900"/>
                    </a:xfrm>
                    <a:prstGeom prst="rect">
                      <a:avLst/>
                    </a:prstGeom>
                  </pic:spPr>
                </pic:pic>
              </a:graphicData>
            </a:graphic>
          </wp:inline>
        </w:drawing>
      </w:r>
      <w:r>
        <w:rPr>
          <w:color w:val="000000"/>
        </w:rPr>
        <w:t xml:space="preserve">  </w:t>
      </w:r>
    </w:p>
    <w:p w14:paraId="6AA7E456">
      <w:pPr>
        <w:spacing w:line="360" w:lineRule="auto"/>
        <w:jc w:val="left"/>
        <w:textAlignment w:val="center"/>
        <w:rPr>
          <w:color w:val="000000"/>
        </w:rPr>
      </w:pPr>
      <w:r>
        <w:rPr>
          <w:color w:val="000000"/>
        </w:rPr>
        <w:t xml:space="preserve">3. </w:t>
      </w:r>
      <w:r>
        <w:rPr>
          <w:rFonts w:ascii="宋体" w:hAnsi="宋体" w:eastAsia="宋体" w:cs="宋体"/>
          <w:color w:val="000000"/>
        </w:rPr>
        <w:t>当九九消寒图晕染第一瓣梅花时（12月22日前后），阳光直射（   ）</w:t>
      </w:r>
    </w:p>
    <w:p w14:paraId="09793D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北半球</w:t>
      </w:r>
      <w:r>
        <w:rPr>
          <w:color w:val="000000"/>
        </w:rPr>
        <w:tab/>
      </w:r>
      <w:r>
        <w:rPr>
          <w:color w:val="000000"/>
        </w:rPr>
        <w:t xml:space="preserve">B. </w:t>
      </w:r>
      <w:r>
        <w:rPr>
          <w:rFonts w:ascii="宋体" w:hAnsi="宋体" w:eastAsia="宋体" w:cs="宋体"/>
          <w:color w:val="000000"/>
        </w:rPr>
        <w:t>南半球</w:t>
      </w:r>
      <w:r>
        <w:rPr>
          <w:color w:val="000000"/>
        </w:rPr>
        <w:tab/>
      </w:r>
      <w:r>
        <w:rPr>
          <w:color w:val="000000"/>
        </w:rPr>
        <w:t xml:space="preserve">C. </w:t>
      </w:r>
      <w:r>
        <w:rPr>
          <w:rFonts w:ascii="宋体" w:hAnsi="宋体" w:eastAsia="宋体" w:cs="宋体"/>
          <w:color w:val="000000"/>
        </w:rPr>
        <w:t>高纬度地区</w:t>
      </w:r>
      <w:r>
        <w:rPr>
          <w:color w:val="000000"/>
        </w:rPr>
        <w:tab/>
      </w:r>
      <w:r>
        <w:rPr>
          <w:color w:val="000000"/>
        </w:rPr>
        <w:t xml:space="preserve">D. </w:t>
      </w:r>
      <w:r>
        <w:rPr>
          <w:rFonts w:ascii="宋体" w:hAnsi="宋体" w:eastAsia="宋体" w:cs="宋体"/>
          <w:color w:val="000000"/>
        </w:rPr>
        <w:t>中纬度地区</w:t>
      </w:r>
    </w:p>
    <w:p w14:paraId="5718C406">
      <w:pPr>
        <w:spacing w:line="360" w:lineRule="auto"/>
        <w:jc w:val="left"/>
        <w:textAlignment w:val="center"/>
        <w:rPr>
          <w:color w:val="000000"/>
        </w:rPr>
      </w:pPr>
      <w:r>
        <w:rPr>
          <w:color w:val="000000"/>
        </w:rPr>
        <w:t xml:space="preserve">4. </w:t>
      </w:r>
      <w:r>
        <w:rPr>
          <w:rFonts w:ascii="宋体" w:hAnsi="宋体" w:eastAsia="宋体" w:cs="宋体"/>
          <w:color w:val="000000"/>
        </w:rPr>
        <w:t>当九九消寒图晕染最后一瓣梅花时，下列描述与实际相符的一项是（   ）</w:t>
      </w:r>
    </w:p>
    <w:p w14:paraId="4CA350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步入春季开学季</w:t>
      </w:r>
      <w:r>
        <w:rPr>
          <w:color w:val="000000"/>
        </w:rPr>
        <w:tab/>
      </w:r>
      <w:r>
        <w:rPr>
          <w:color w:val="000000"/>
        </w:rPr>
        <w:t xml:space="preserve">B. </w:t>
      </w:r>
      <w:r>
        <w:rPr>
          <w:rFonts w:ascii="宋体" w:hAnsi="宋体" w:eastAsia="宋体" w:cs="宋体"/>
          <w:color w:val="000000"/>
        </w:rPr>
        <w:t>开启暑假生活</w:t>
      </w:r>
    </w:p>
    <w:p w14:paraId="09A15B9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观赏金色胡杨最佳时节</w:t>
      </w:r>
      <w:r>
        <w:rPr>
          <w:color w:val="000000"/>
        </w:rPr>
        <w:tab/>
      </w:r>
      <w:r>
        <w:rPr>
          <w:color w:val="000000"/>
        </w:rPr>
        <w:t xml:space="preserve">D. </w:t>
      </w:r>
      <w:r>
        <w:rPr>
          <w:rFonts w:ascii="宋体" w:hAnsi="宋体" w:eastAsia="宋体" w:cs="宋体"/>
          <w:color w:val="000000"/>
        </w:rPr>
        <w:t>淮备冬至日的饺子</w:t>
      </w:r>
    </w:p>
    <w:p w14:paraId="02CB6712">
      <w:pPr>
        <w:spacing w:line="360" w:lineRule="auto"/>
        <w:ind w:firstLine="420"/>
        <w:jc w:val="left"/>
        <w:textAlignment w:val="center"/>
        <w:rPr>
          <w:color w:val="000000"/>
        </w:rPr>
      </w:pPr>
      <w:r>
        <w:rPr>
          <w:rFonts w:ascii="楷体" w:hAnsi="楷体" w:eastAsia="楷体" w:cs="楷体"/>
          <w:color w:val="000000"/>
        </w:rPr>
        <w:t>2023年2月6日，土耳其、叙利亚发生7.8级大地震，我国立刻派出救援队携带救援物资前往救援。据此完成下面小题。</w:t>
      </w:r>
    </w:p>
    <w:p w14:paraId="0D3DF961">
      <w:pPr>
        <w:spacing w:line="360" w:lineRule="auto"/>
        <w:jc w:val="left"/>
        <w:textAlignment w:val="center"/>
        <w:rPr>
          <w:color w:val="000000"/>
        </w:rPr>
      </w:pPr>
      <w:r>
        <w:rPr>
          <w:color w:val="000000"/>
        </w:rPr>
        <w:t xml:space="preserve">5. </w:t>
      </w:r>
      <w:r>
        <w:rPr>
          <w:rFonts w:ascii="宋体" w:hAnsi="宋体" w:eastAsia="宋体" w:cs="宋体"/>
          <w:color w:val="000000"/>
        </w:rPr>
        <w:t>某同学的爸爸是救援队成员，该同学想知道爸爸去的这两个国家在哪里，他应该查阅（   ）</w:t>
      </w:r>
    </w:p>
    <w:p w14:paraId="27245E0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世界政区图</w:t>
      </w:r>
      <w:r>
        <w:rPr>
          <w:color w:val="000000"/>
        </w:rPr>
        <w:tab/>
      </w:r>
      <w:r>
        <w:rPr>
          <w:color w:val="000000"/>
        </w:rPr>
        <w:t xml:space="preserve">B. </w:t>
      </w:r>
      <w:r>
        <w:rPr>
          <w:rFonts w:ascii="宋体" w:hAnsi="宋体" w:eastAsia="宋体" w:cs="宋体"/>
          <w:color w:val="000000"/>
        </w:rPr>
        <w:t>世界地形图</w:t>
      </w:r>
      <w:r>
        <w:rPr>
          <w:color w:val="000000"/>
        </w:rPr>
        <w:tab/>
      </w:r>
      <w:r>
        <w:rPr>
          <w:color w:val="000000"/>
        </w:rPr>
        <w:t xml:space="preserve">C. </w:t>
      </w:r>
      <w:r>
        <w:rPr>
          <w:rFonts w:ascii="宋体" w:hAnsi="宋体" w:eastAsia="宋体" w:cs="宋体"/>
          <w:color w:val="000000"/>
        </w:rPr>
        <w:t>世界气候图</w:t>
      </w:r>
      <w:r>
        <w:rPr>
          <w:color w:val="000000"/>
        </w:rPr>
        <w:tab/>
      </w:r>
      <w:r>
        <w:rPr>
          <w:color w:val="000000"/>
        </w:rPr>
        <w:t xml:space="preserve">D. </w:t>
      </w:r>
      <w:r>
        <w:rPr>
          <w:rFonts w:ascii="宋体" w:hAnsi="宋体" w:eastAsia="宋体" w:cs="宋体"/>
          <w:color w:val="000000"/>
        </w:rPr>
        <w:t>世界人口分布图</w:t>
      </w:r>
    </w:p>
    <w:p w14:paraId="765A04F7">
      <w:pPr>
        <w:spacing w:line="360" w:lineRule="auto"/>
        <w:jc w:val="left"/>
        <w:textAlignment w:val="center"/>
        <w:rPr>
          <w:color w:val="000000"/>
        </w:rPr>
      </w:pPr>
      <w:r>
        <w:rPr>
          <w:color w:val="000000"/>
        </w:rPr>
        <w:t xml:space="preserve">6. </w:t>
      </w:r>
      <w:r>
        <w:rPr>
          <w:rFonts w:ascii="宋体" w:hAnsi="宋体" w:eastAsia="宋体" w:cs="宋体"/>
          <w:color w:val="000000"/>
        </w:rPr>
        <w:t>为尽快到达灾区，救援队应选择下列哪种交通方式（   ）</w:t>
      </w:r>
    </w:p>
    <w:p w14:paraId="5885B5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铁路运输</w:t>
      </w:r>
      <w:r>
        <w:rPr>
          <w:color w:val="000000"/>
        </w:rPr>
        <w:tab/>
      </w:r>
      <w:r>
        <w:rPr>
          <w:color w:val="000000"/>
        </w:rPr>
        <w:t xml:space="preserve">B. </w:t>
      </w:r>
      <w:r>
        <w:rPr>
          <w:rFonts w:ascii="宋体" w:hAnsi="宋体" w:eastAsia="宋体" w:cs="宋体"/>
          <w:color w:val="000000"/>
        </w:rPr>
        <w:t>航空运输</w:t>
      </w:r>
      <w:r>
        <w:rPr>
          <w:color w:val="000000"/>
        </w:rPr>
        <w:tab/>
      </w:r>
      <w:r>
        <w:rPr>
          <w:color w:val="000000"/>
        </w:rPr>
        <w:t xml:space="preserve">C. </w:t>
      </w:r>
      <w:r>
        <w:rPr>
          <w:rFonts w:ascii="宋体" w:hAnsi="宋体" w:eastAsia="宋体" w:cs="宋体"/>
          <w:color w:val="000000"/>
        </w:rPr>
        <w:t>公路运输</w:t>
      </w:r>
      <w:r>
        <w:rPr>
          <w:color w:val="000000"/>
        </w:rPr>
        <w:tab/>
      </w:r>
      <w:r>
        <w:rPr>
          <w:color w:val="000000"/>
        </w:rPr>
        <w:t xml:space="preserve">D. </w:t>
      </w:r>
      <w:r>
        <w:rPr>
          <w:rFonts w:ascii="宋体" w:hAnsi="宋体" w:eastAsia="宋体" w:cs="宋体"/>
          <w:color w:val="000000"/>
        </w:rPr>
        <w:t>水路运输</w:t>
      </w:r>
    </w:p>
    <w:p w14:paraId="4D6133BC">
      <w:pPr>
        <w:spacing w:line="360" w:lineRule="auto"/>
        <w:jc w:val="left"/>
        <w:textAlignment w:val="center"/>
        <w:rPr>
          <w:color w:val="000000"/>
        </w:rPr>
      </w:pPr>
      <w:r>
        <w:rPr>
          <w:color w:val="000000"/>
        </w:rPr>
        <w:t xml:space="preserve">7. </w:t>
      </w:r>
      <w:r>
        <w:rPr>
          <w:rFonts w:ascii="宋体" w:hAnsi="宋体" w:eastAsia="宋体" w:cs="宋体"/>
          <w:color w:val="000000"/>
        </w:rPr>
        <w:t>我国也是地震频发的国家，当地震发生时，我们可采取的应急措施有（   ）</w:t>
      </w:r>
    </w:p>
    <w:p w14:paraId="01FFC5F4">
      <w:pPr>
        <w:spacing w:line="360" w:lineRule="auto"/>
        <w:jc w:val="left"/>
        <w:textAlignment w:val="center"/>
        <w:rPr>
          <w:color w:val="000000"/>
        </w:rPr>
      </w:pPr>
      <w:r>
        <w:rPr>
          <w:rFonts w:ascii="宋体" w:hAnsi="宋体" w:eastAsia="宋体" w:cs="宋体"/>
          <w:color w:val="000000"/>
        </w:rPr>
        <w:t>①操场上一远离建筑物并原地蹲下 ②高楼内一立刻乘坐电梯下楼逃生</w:t>
      </w:r>
    </w:p>
    <w:p w14:paraId="152EB187">
      <w:pPr>
        <w:spacing w:line="360" w:lineRule="auto"/>
        <w:jc w:val="left"/>
        <w:textAlignment w:val="center"/>
        <w:rPr>
          <w:color w:val="000000"/>
        </w:rPr>
      </w:pPr>
      <w:r>
        <w:rPr>
          <w:rFonts w:ascii="宋体" w:hAnsi="宋体" w:eastAsia="宋体" w:cs="宋体"/>
          <w:color w:val="000000"/>
        </w:rPr>
        <w:t>③教室内一条件允许时应有序撤离 ④在家里一找出贵重物品躲进衣柜</w:t>
      </w:r>
    </w:p>
    <w:p w14:paraId="41AEAD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A12492C">
      <w:pPr>
        <w:spacing w:line="360" w:lineRule="auto"/>
        <w:ind w:firstLine="420"/>
        <w:jc w:val="left"/>
        <w:textAlignment w:val="center"/>
        <w:rPr>
          <w:color w:val="000000"/>
        </w:rPr>
      </w:pPr>
      <w:r>
        <w:rPr>
          <w:rFonts w:ascii="楷体" w:hAnsi="楷体" w:eastAsia="楷体" w:cs="楷体"/>
          <w:color w:val="000000"/>
        </w:rPr>
        <w:t>某校地理兴趣小组计划到学校附近地区进行野外考察。下图为斌地区等高线地形困，读图完成下面小题。</w:t>
      </w:r>
    </w:p>
    <w:p w14:paraId="39C11C43">
      <w:pPr>
        <w:spacing w:line="360" w:lineRule="auto"/>
        <w:jc w:val="left"/>
        <w:textAlignment w:val="center"/>
        <w:rPr>
          <w:color w:val="000000"/>
        </w:rPr>
      </w:pPr>
      <w:r>
        <w:rPr>
          <w:color w:val="000000"/>
        </w:rPr>
        <w:drawing>
          <wp:inline distT="0" distB="0" distL="114300" distR="114300">
            <wp:extent cx="3571875" cy="2276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571875" cy="2276475"/>
                    </a:xfrm>
                    <a:prstGeom prst="rect">
                      <a:avLst/>
                    </a:prstGeom>
                  </pic:spPr>
                </pic:pic>
              </a:graphicData>
            </a:graphic>
          </wp:inline>
        </w:drawing>
      </w:r>
      <w:r>
        <w:rPr>
          <w:color w:val="000000"/>
        </w:rPr>
        <w:t xml:space="preserve">  </w:t>
      </w:r>
    </w:p>
    <w:p w14:paraId="2302D80C">
      <w:pPr>
        <w:spacing w:line="360" w:lineRule="auto"/>
        <w:jc w:val="left"/>
        <w:textAlignment w:val="center"/>
        <w:rPr>
          <w:color w:val="000000"/>
        </w:rPr>
      </w:pPr>
      <w:r>
        <w:rPr>
          <w:color w:val="000000"/>
        </w:rPr>
        <w:t xml:space="preserve">8. </w:t>
      </w:r>
      <w:r>
        <w:rPr>
          <w:rFonts w:ascii="宋体" w:hAnsi="宋体" w:eastAsia="宋体" w:cs="宋体"/>
          <w:color w:val="000000"/>
        </w:rPr>
        <w:t>同学们晚上宿营时、一般不能选择在d处，主要原因是（   ）</w:t>
      </w:r>
    </w:p>
    <w:p w14:paraId="04BEB7E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d位于鞍部，地形复杂</w:t>
      </w:r>
      <w:r>
        <w:rPr>
          <w:color w:val="000000"/>
        </w:rPr>
        <w:tab/>
      </w:r>
      <w:r>
        <w:rPr>
          <w:color w:val="000000"/>
        </w:rPr>
        <w:t xml:space="preserve">B. </w:t>
      </w:r>
      <w:r>
        <w:rPr>
          <w:rFonts w:ascii="宋体" w:hAnsi="宋体" w:eastAsia="宋体" w:cs="宋体"/>
          <w:color w:val="000000"/>
        </w:rPr>
        <w:t>d位于山脊，风力强大</w:t>
      </w:r>
    </w:p>
    <w:p w14:paraId="3FE9AB5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d位于陡崖，地势陡峭</w:t>
      </w:r>
      <w:r>
        <w:rPr>
          <w:color w:val="000000"/>
        </w:rPr>
        <w:tab/>
      </w:r>
      <w:r>
        <w:rPr>
          <w:color w:val="000000"/>
        </w:rPr>
        <w:t xml:space="preserve">D. </w:t>
      </w:r>
      <w:r>
        <w:rPr>
          <w:rFonts w:ascii="宋体" w:hAnsi="宋体" w:eastAsia="宋体" w:cs="宋体"/>
          <w:color w:val="000000"/>
        </w:rPr>
        <w:t>d位于河谷，山洪威胁大</w:t>
      </w:r>
    </w:p>
    <w:p w14:paraId="5D003F54">
      <w:pPr>
        <w:spacing w:line="360" w:lineRule="auto"/>
        <w:jc w:val="left"/>
        <w:textAlignment w:val="center"/>
        <w:rPr>
          <w:color w:val="000000"/>
        </w:rPr>
      </w:pPr>
      <w:r>
        <w:rPr>
          <w:color w:val="000000"/>
        </w:rPr>
        <w:t xml:space="preserve">9. </w:t>
      </w:r>
      <w:r>
        <w:rPr>
          <w:rFonts w:ascii="宋体" w:hAnsi="宋体" w:eastAsia="宋体" w:cs="宋体"/>
          <w:color w:val="000000"/>
        </w:rPr>
        <w:t>图中点A和点B的相对高度为（   ）</w:t>
      </w:r>
    </w:p>
    <w:p w14:paraId="1C934A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300米</w:t>
      </w:r>
      <w:r>
        <w:rPr>
          <w:color w:val="000000"/>
        </w:rPr>
        <w:tab/>
      </w:r>
      <w:r>
        <w:rPr>
          <w:color w:val="000000"/>
        </w:rPr>
        <w:t xml:space="preserve">B. </w:t>
      </w:r>
      <w:r>
        <w:rPr>
          <w:rFonts w:ascii="宋体" w:hAnsi="宋体" w:eastAsia="宋体" w:cs="宋体"/>
          <w:color w:val="000000"/>
        </w:rPr>
        <w:t>400米</w:t>
      </w:r>
      <w:r>
        <w:rPr>
          <w:color w:val="000000"/>
        </w:rPr>
        <w:tab/>
      </w:r>
      <w:r>
        <w:rPr>
          <w:color w:val="000000"/>
        </w:rPr>
        <w:t xml:space="preserve">C. </w:t>
      </w:r>
      <w:r>
        <w:rPr>
          <w:rFonts w:ascii="宋体" w:hAnsi="宋体" w:eastAsia="宋体" w:cs="宋体"/>
          <w:color w:val="000000"/>
        </w:rPr>
        <w:t>600米</w:t>
      </w:r>
      <w:r>
        <w:rPr>
          <w:color w:val="000000"/>
        </w:rPr>
        <w:tab/>
      </w:r>
      <w:r>
        <w:rPr>
          <w:color w:val="000000"/>
        </w:rPr>
        <w:t xml:space="preserve">D. </w:t>
      </w:r>
      <w:r>
        <w:rPr>
          <w:rFonts w:ascii="宋体" w:hAnsi="宋体" w:eastAsia="宋体" w:cs="宋体"/>
          <w:color w:val="000000"/>
        </w:rPr>
        <w:t>700米</w:t>
      </w:r>
    </w:p>
    <w:p w14:paraId="69624C95">
      <w:pPr>
        <w:spacing w:line="360" w:lineRule="auto"/>
        <w:jc w:val="left"/>
        <w:textAlignment w:val="center"/>
        <w:rPr>
          <w:color w:val="000000"/>
        </w:rPr>
      </w:pPr>
      <w:r>
        <w:rPr>
          <w:color w:val="000000"/>
        </w:rPr>
        <w:t xml:space="preserve">10. </w:t>
      </w:r>
      <w:r>
        <w:rPr>
          <w:rFonts w:ascii="宋体" w:hAnsi="宋体" w:eastAsia="宋体" w:cs="宋体"/>
          <w:color w:val="000000"/>
        </w:rPr>
        <w:t>读图，能够正确表示全球海陆面积比例的是（   ）</w:t>
      </w:r>
    </w:p>
    <w:p w14:paraId="231A43B7">
      <w:pPr>
        <w:spacing w:line="360" w:lineRule="auto"/>
        <w:jc w:val="left"/>
        <w:textAlignment w:val="center"/>
        <w:rPr>
          <w:color w:val="000000"/>
        </w:rPr>
      </w:pPr>
      <w:r>
        <w:rPr>
          <w:color w:val="000000"/>
        </w:rPr>
        <w:drawing>
          <wp:inline distT="0" distB="0" distL="114300" distR="114300">
            <wp:extent cx="2486025" cy="16287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486025" cy="1628775"/>
                    </a:xfrm>
                    <a:prstGeom prst="rect">
                      <a:avLst/>
                    </a:prstGeom>
                  </pic:spPr>
                </pic:pic>
              </a:graphicData>
            </a:graphic>
          </wp:inline>
        </w:drawing>
      </w:r>
    </w:p>
    <w:p w14:paraId="7DFDB3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76843587">
      <w:pPr>
        <w:spacing w:line="360" w:lineRule="auto"/>
        <w:jc w:val="left"/>
        <w:textAlignment w:val="center"/>
        <w:rPr>
          <w:color w:val="000000"/>
        </w:rPr>
      </w:pPr>
      <w:r>
        <w:rPr>
          <w:color w:val="000000"/>
        </w:rPr>
        <w:t xml:space="preserve">11. </w:t>
      </w:r>
      <w:r>
        <w:rPr>
          <w:rFonts w:ascii="宋体" w:hAnsi="宋体" w:eastAsia="宋体" w:cs="宋体"/>
          <w:color w:val="000000"/>
        </w:rPr>
        <w:t>每到春季我国局部地区会出现沙尘天气，给人们的生产生活带来不便。下列天气符号表示沙尘暴的是（   ）</w:t>
      </w:r>
    </w:p>
    <w:p w14:paraId="52EEB0F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333375" cy="676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3375" cy="6762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600075" cy="476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00075" cy="47625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333375" cy="647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3375" cy="6477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581025" cy="476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81025" cy="476250"/>
                    </a:xfrm>
                    <a:prstGeom prst="rect">
                      <a:avLst/>
                    </a:prstGeom>
                  </pic:spPr>
                </pic:pic>
              </a:graphicData>
            </a:graphic>
          </wp:inline>
        </w:drawing>
      </w:r>
      <w:r>
        <w:rPr>
          <w:color w:val="000000"/>
        </w:rPr>
        <w:t xml:space="preserve">  </w:t>
      </w:r>
    </w:p>
    <w:p w14:paraId="2D92F9D2">
      <w:pPr>
        <w:spacing w:line="360" w:lineRule="auto"/>
        <w:ind w:firstLine="420"/>
        <w:jc w:val="left"/>
        <w:textAlignment w:val="center"/>
        <w:rPr>
          <w:color w:val="000000"/>
        </w:rPr>
      </w:pPr>
      <w:r>
        <w:rPr>
          <w:rFonts w:ascii="楷体" w:hAnsi="楷体" w:eastAsia="楷体" w:cs="楷体"/>
          <w:color w:val="000000"/>
        </w:rPr>
        <w:t>应国家主席习近平逃请，法国总统马克龙于2023年4月5日至7日对中国进行国事访问。马克龙对此次访华非常重视，访问团由多住法国政府高极官员、60多住法国企业家及20多位文化界人士组成。据此完成下面小题。</w:t>
      </w:r>
    </w:p>
    <w:p w14:paraId="5E580364">
      <w:pPr>
        <w:spacing w:line="360" w:lineRule="auto"/>
        <w:jc w:val="left"/>
        <w:textAlignment w:val="center"/>
        <w:rPr>
          <w:color w:val="000000"/>
        </w:rPr>
      </w:pPr>
      <w:r>
        <w:rPr>
          <w:color w:val="000000"/>
        </w:rPr>
        <w:t xml:space="preserve">12. </w:t>
      </w:r>
      <w:r>
        <w:rPr>
          <w:rFonts w:ascii="宋体" w:hAnsi="宋体" w:eastAsia="宋体" w:cs="宋体"/>
          <w:color w:val="000000"/>
        </w:rPr>
        <w:t>此次中法交流属于（   ）</w:t>
      </w:r>
    </w:p>
    <w:p w14:paraId="0A112F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南南对话</w:t>
      </w:r>
      <w:r>
        <w:rPr>
          <w:color w:val="000000"/>
        </w:rPr>
        <w:tab/>
      </w:r>
      <w:r>
        <w:rPr>
          <w:color w:val="000000"/>
        </w:rPr>
        <w:t xml:space="preserve">B. </w:t>
      </w:r>
      <w:r>
        <w:rPr>
          <w:rFonts w:ascii="宋体" w:hAnsi="宋体" w:eastAsia="宋体" w:cs="宋体"/>
          <w:color w:val="000000"/>
        </w:rPr>
        <w:t>南北对话</w:t>
      </w:r>
      <w:r>
        <w:rPr>
          <w:color w:val="000000"/>
        </w:rPr>
        <w:tab/>
      </w:r>
      <w:r>
        <w:rPr>
          <w:color w:val="000000"/>
        </w:rPr>
        <w:t xml:space="preserve">C. </w:t>
      </w:r>
      <w:r>
        <w:rPr>
          <w:rFonts w:ascii="宋体" w:hAnsi="宋体" w:eastAsia="宋体" w:cs="宋体"/>
          <w:color w:val="000000"/>
        </w:rPr>
        <w:t>南南合作</w:t>
      </w:r>
      <w:r>
        <w:rPr>
          <w:color w:val="000000"/>
        </w:rPr>
        <w:tab/>
      </w:r>
      <w:r>
        <w:rPr>
          <w:color w:val="000000"/>
        </w:rPr>
        <w:t xml:space="preserve">D. </w:t>
      </w:r>
      <w:r>
        <w:rPr>
          <w:rFonts w:ascii="宋体" w:hAnsi="宋体" w:eastAsia="宋体" w:cs="宋体"/>
          <w:color w:val="000000"/>
        </w:rPr>
        <w:t>南北差距</w:t>
      </w:r>
    </w:p>
    <w:p w14:paraId="4380C13E">
      <w:pPr>
        <w:spacing w:line="360" w:lineRule="auto"/>
        <w:jc w:val="left"/>
        <w:textAlignment w:val="center"/>
        <w:rPr>
          <w:color w:val="000000"/>
        </w:rPr>
      </w:pPr>
      <w:r>
        <w:rPr>
          <w:color w:val="000000"/>
        </w:rPr>
        <w:t xml:space="preserve">13. </w:t>
      </w:r>
      <w:r>
        <w:rPr>
          <w:rFonts w:ascii="宋体" w:hAnsi="宋体" w:eastAsia="宋体" w:cs="宋体"/>
          <w:color w:val="000000"/>
        </w:rPr>
        <w:t>法国旅游资源丰富，下列旅游景点中位于法国的是（   ）</w:t>
      </w:r>
    </w:p>
    <w:p w14:paraId="0A9DFF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古斗兽场</w:t>
      </w:r>
      <w:r>
        <w:rPr>
          <w:color w:val="000000"/>
        </w:rPr>
        <w:tab/>
      </w:r>
      <w:r>
        <w:rPr>
          <w:color w:val="000000"/>
        </w:rPr>
        <w:t xml:space="preserve">B. </w:t>
      </w:r>
      <w:r>
        <w:rPr>
          <w:rFonts w:ascii="宋体" w:hAnsi="宋体" w:eastAsia="宋体" w:cs="宋体"/>
          <w:color w:val="000000"/>
        </w:rPr>
        <w:t>白金汉宫</w:t>
      </w:r>
      <w:r>
        <w:rPr>
          <w:color w:val="000000"/>
        </w:rPr>
        <w:tab/>
      </w:r>
      <w:r>
        <w:rPr>
          <w:color w:val="000000"/>
        </w:rPr>
        <w:t xml:space="preserve">C. </w:t>
      </w:r>
      <w:r>
        <w:rPr>
          <w:rFonts w:ascii="宋体" w:hAnsi="宋体" w:eastAsia="宋体" w:cs="宋体"/>
          <w:color w:val="000000"/>
        </w:rPr>
        <w:t>卢浮宫博物馆</w:t>
      </w:r>
      <w:r>
        <w:rPr>
          <w:color w:val="000000"/>
        </w:rPr>
        <w:tab/>
      </w:r>
      <w:r>
        <w:rPr>
          <w:color w:val="000000"/>
        </w:rPr>
        <w:t xml:space="preserve">D. </w:t>
      </w:r>
      <w:r>
        <w:rPr>
          <w:rFonts w:ascii="宋体" w:hAnsi="宋体" w:eastAsia="宋体" w:cs="宋体"/>
          <w:color w:val="000000"/>
        </w:rPr>
        <w:t>奥林匹克遗址公园</w:t>
      </w:r>
    </w:p>
    <w:p w14:paraId="5CB27F1D">
      <w:pPr>
        <w:spacing w:line="360" w:lineRule="auto"/>
        <w:ind w:firstLine="420"/>
        <w:jc w:val="left"/>
        <w:textAlignment w:val="center"/>
        <w:rPr>
          <w:color w:val="000000"/>
        </w:rPr>
      </w:pPr>
      <w:r>
        <w:rPr>
          <w:rFonts w:ascii="楷体" w:hAnsi="楷体" w:eastAsia="楷体" w:cs="楷体"/>
          <w:color w:val="000000"/>
        </w:rPr>
        <w:t>“我们亚洲，山是高昂的头，我们亚洲，河像热血流…”听到这首《亚洲雄风》，我们的脑海中会呈现出一幅亚洲壮丽山河的画卷。据此完成下面小题。</w:t>
      </w:r>
    </w:p>
    <w:p w14:paraId="6EDBA2C5">
      <w:pPr>
        <w:spacing w:line="360" w:lineRule="auto"/>
        <w:jc w:val="left"/>
        <w:textAlignment w:val="center"/>
        <w:rPr>
          <w:color w:val="000000"/>
        </w:rPr>
      </w:pPr>
      <w:r>
        <w:rPr>
          <w:color w:val="000000"/>
        </w:rPr>
        <w:t xml:space="preserve">14. </w:t>
      </w:r>
      <w:r>
        <w:rPr>
          <w:rFonts w:ascii="宋体" w:hAnsi="宋体" w:eastAsia="宋体" w:cs="宋体"/>
          <w:color w:val="000000"/>
        </w:rPr>
        <w:t>“我们亚洲，山是高昂的头”，这里的“山”如果是世界的“头”，那么这座“山”是（   ）</w:t>
      </w:r>
    </w:p>
    <w:p w14:paraId="75DE56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天山博格达峰</w:t>
      </w:r>
      <w:r>
        <w:rPr>
          <w:color w:val="000000"/>
        </w:rPr>
        <w:tab/>
      </w:r>
      <w:r>
        <w:rPr>
          <w:color w:val="000000"/>
        </w:rPr>
        <w:t xml:space="preserve">B. </w:t>
      </w:r>
      <w:r>
        <w:rPr>
          <w:rFonts w:ascii="宋体" w:hAnsi="宋体" w:eastAsia="宋体" w:cs="宋体"/>
          <w:color w:val="000000"/>
        </w:rPr>
        <w:t>唐古拉山各拉丹冬峰</w:t>
      </w:r>
    </w:p>
    <w:p w14:paraId="5A4555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喀喇昆仑山乔戈里峰</w:t>
      </w:r>
      <w:r>
        <w:rPr>
          <w:color w:val="000000"/>
        </w:rPr>
        <w:tab/>
      </w:r>
      <w:r>
        <w:rPr>
          <w:color w:val="000000"/>
        </w:rPr>
        <w:t xml:space="preserve">D. </w:t>
      </w:r>
      <w:r>
        <w:rPr>
          <w:rFonts w:ascii="宋体" w:hAnsi="宋体" w:eastAsia="宋体" w:cs="宋体"/>
          <w:color w:val="000000"/>
        </w:rPr>
        <w:t>喜马拉雅山珠穆朗玛峰</w:t>
      </w:r>
    </w:p>
    <w:p w14:paraId="1D29BECD">
      <w:pPr>
        <w:spacing w:line="360" w:lineRule="auto"/>
        <w:jc w:val="left"/>
        <w:textAlignment w:val="center"/>
        <w:rPr>
          <w:color w:val="000000"/>
        </w:rPr>
      </w:pPr>
      <w:r>
        <w:rPr>
          <w:color w:val="000000"/>
        </w:rPr>
        <w:t xml:space="preserve">15. </w:t>
      </w:r>
      <w:r>
        <w:rPr>
          <w:rFonts w:ascii="宋体" w:hAnsi="宋体" w:eastAsia="宋体" w:cs="宋体"/>
          <w:color w:val="000000"/>
        </w:rPr>
        <w:t>下列示意图能正确反映亚洲河流流向的是（   ）</w:t>
      </w:r>
    </w:p>
    <w:p w14:paraId="1DF0CFF6">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695325" cy="609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95325" cy="6096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57225" cy="6191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57225" cy="6191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95300" cy="609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95300" cy="6096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14375" cy="647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714375" cy="647700"/>
                    </a:xfrm>
                    <a:prstGeom prst="rect">
                      <a:avLst/>
                    </a:prstGeom>
                  </pic:spPr>
                </pic:pic>
              </a:graphicData>
            </a:graphic>
          </wp:inline>
        </w:drawing>
      </w:r>
    </w:p>
    <w:p w14:paraId="4A2F9562">
      <w:pPr>
        <w:spacing w:line="360" w:lineRule="auto"/>
        <w:ind w:firstLine="420"/>
        <w:jc w:val="left"/>
        <w:textAlignment w:val="center"/>
        <w:rPr>
          <w:color w:val="000000"/>
        </w:rPr>
      </w:pPr>
      <w:r>
        <w:rPr>
          <w:rFonts w:ascii="楷体" w:hAnsi="楷体" w:eastAsia="楷体" w:cs="楷体"/>
          <w:color w:val="000000"/>
        </w:rPr>
        <w:t>读下列四国轮廓图，回答下面小题。</w:t>
      </w:r>
    </w:p>
    <w:p w14:paraId="63B3FEE0">
      <w:pPr>
        <w:spacing w:line="360" w:lineRule="auto"/>
        <w:jc w:val="left"/>
        <w:textAlignment w:val="center"/>
        <w:rPr>
          <w:color w:val="000000"/>
        </w:rPr>
      </w:pPr>
      <w:r>
        <w:rPr>
          <w:color w:val="000000"/>
        </w:rPr>
        <w:drawing>
          <wp:inline distT="0" distB="0" distL="114300" distR="114300">
            <wp:extent cx="2105025"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05025" cy="1276350"/>
                    </a:xfrm>
                    <a:prstGeom prst="rect">
                      <a:avLst/>
                    </a:prstGeom>
                  </pic:spPr>
                </pic:pic>
              </a:graphicData>
            </a:graphic>
          </wp:inline>
        </w:drawing>
      </w:r>
      <w:r>
        <w:rPr>
          <w:color w:val="000000"/>
        </w:rPr>
        <w:t xml:space="preserve">    </w:t>
      </w:r>
      <w:r>
        <w:rPr>
          <w:color w:val="000000"/>
        </w:rPr>
        <w:drawing>
          <wp:inline distT="0" distB="0" distL="114300" distR="114300">
            <wp:extent cx="1238250" cy="1343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238250" cy="1343025"/>
                    </a:xfrm>
                    <a:prstGeom prst="rect">
                      <a:avLst/>
                    </a:prstGeom>
                  </pic:spPr>
                </pic:pic>
              </a:graphicData>
            </a:graphic>
          </wp:inline>
        </w:drawing>
      </w:r>
      <w:r>
        <w:rPr>
          <w:color w:val="000000"/>
        </w:rPr>
        <w:t xml:space="preserve">  </w:t>
      </w:r>
      <w:r>
        <w:rPr>
          <w:color w:val="000000"/>
        </w:rPr>
        <w:drawing>
          <wp:inline distT="0" distB="0" distL="114300" distR="114300">
            <wp:extent cx="1428750" cy="1285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28750" cy="1285875"/>
                    </a:xfrm>
                    <a:prstGeom prst="rect">
                      <a:avLst/>
                    </a:prstGeom>
                  </pic:spPr>
                </pic:pic>
              </a:graphicData>
            </a:graphic>
          </wp:inline>
        </w:drawing>
      </w:r>
      <w:r>
        <w:rPr>
          <w:color w:val="000000"/>
        </w:rPr>
        <w:t xml:space="preserve">  </w:t>
      </w:r>
      <w:r>
        <w:rPr>
          <w:color w:val="000000"/>
        </w:rPr>
        <w:drawing>
          <wp:inline distT="0" distB="0" distL="114300" distR="114300">
            <wp:extent cx="1247775" cy="1323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247775" cy="1323975"/>
                    </a:xfrm>
                    <a:prstGeom prst="rect">
                      <a:avLst/>
                    </a:prstGeom>
                  </pic:spPr>
                </pic:pic>
              </a:graphicData>
            </a:graphic>
          </wp:inline>
        </w:drawing>
      </w:r>
      <w:r>
        <w:rPr>
          <w:color w:val="000000"/>
        </w:rPr>
        <w:t xml:space="preserve">  </w:t>
      </w:r>
    </w:p>
    <w:p w14:paraId="7C4B0D41">
      <w:pPr>
        <w:spacing w:line="360" w:lineRule="auto"/>
        <w:jc w:val="left"/>
        <w:textAlignment w:val="center"/>
        <w:rPr>
          <w:color w:val="000000"/>
        </w:rPr>
      </w:pPr>
      <w:r>
        <w:rPr>
          <w:color w:val="000000"/>
        </w:rPr>
        <w:t xml:space="preserve">16. </w:t>
      </w:r>
      <w:r>
        <w:rPr>
          <w:rFonts w:ascii="宋体" w:hAnsi="宋体" w:eastAsia="宋体" w:cs="宋体"/>
          <w:color w:val="000000"/>
        </w:rPr>
        <w:t>下列关于四国的描述正确的是（   ）</w:t>
      </w:r>
    </w:p>
    <w:p w14:paraId="7D9B898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国家①消费品制造业发展相对滞后</w:t>
      </w:r>
      <w:r>
        <w:rPr>
          <w:color w:val="000000"/>
        </w:rPr>
        <w:tab/>
      </w:r>
      <w:r>
        <w:rPr>
          <w:color w:val="000000"/>
        </w:rPr>
        <w:t xml:space="preserve">B. </w:t>
      </w:r>
      <w:r>
        <w:rPr>
          <w:rFonts w:ascii="宋体" w:hAnsi="宋体" w:eastAsia="宋体" w:cs="宋体"/>
          <w:color w:val="000000"/>
        </w:rPr>
        <w:t>国家②是多民族国家</w:t>
      </w:r>
    </w:p>
    <w:p w14:paraId="4BE589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国家③是人多地狭的国家</w:t>
      </w:r>
      <w:r>
        <w:rPr>
          <w:color w:val="000000"/>
        </w:rPr>
        <w:tab/>
      </w:r>
      <w:r>
        <w:rPr>
          <w:color w:val="000000"/>
        </w:rPr>
        <w:t xml:space="preserve">D. </w:t>
      </w:r>
      <w:r>
        <w:rPr>
          <w:rFonts w:ascii="宋体" w:hAnsi="宋体" w:eastAsia="宋体" w:cs="宋体"/>
          <w:color w:val="000000"/>
        </w:rPr>
        <w:t>国家④居民以黑色人种为主</w:t>
      </w:r>
    </w:p>
    <w:p w14:paraId="6F1B14D8">
      <w:pPr>
        <w:spacing w:line="360" w:lineRule="auto"/>
        <w:jc w:val="left"/>
        <w:textAlignment w:val="center"/>
        <w:rPr>
          <w:color w:val="000000"/>
        </w:rPr>
      </w:pPr>
      <w:r>
        <w:rPr>
          <w:color w:val="000000"/>
        </w:rPr>
        <w:t xml:space="preserve">17. </w:t>
      </w:r>
      <w:r>
        <w:rPr>
          <w:rFonts w:ascii="宋体" w:hAnsi="宋体" w:eastAsia="宋体" w:cs="宋体"/>
          <w:color w:val="000000"/>
        </w:rPr>
        <w:t>上图四国中，有盛大的狂欢节，热情的桑巴舞，全民热爱足球运动，且是“金砖国家”之一的是（   ）</w:t>
      </w:r>
    </w:p>
    <w:p w14:paraId="06D188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3EE89B53">
      <w:pPr>
        <w:spacing w:line="360" w:lineRule="auto"/>
        <w:jc w:val="left"/>
        <w:textAlignment w:val="center"/>
        <w:rPr>
          <w:color w:val="000000"/>
        </w:rPr>
      </w:pPr>
      <w:r>
        <w:rPr>
          <w:color w:val="000000"/>
        </w:rPr>
        <w:t xml:space="preserve">18. </w:t>
      </w:r>
      <w:r>
        <w:rPr>
          <w:rFonts w:ascii="宋体" w:hAnsi="宋体" w:eastAsia="宋体" w:cs="宋体"/>
          <w:color w:val="000000"/>
        </w:rPr>
        <w:t>下列关于美国的叙述，正确的是（   ）</w:t>
      </w:r>
    </w:p>
    <w:p w14:paraId="334D88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本土大部分位于热带</w:t>
      </w:r>
      <w:r>
        <w:rPr>
          <w:color w:val="000000"/>
        </w:rPr>
        <w:tab/>
      </w:r>
      <w:r>
        <w:rPr>
          <w:color w:val="000000"/>
        </w:rPr>
        <w:t xml:space="preserve">B. </w:t>
      </w:r>
      <w:r>
        <w:rPr>
          <w:rFonts w:ascii="宋体" w:hAnsi="宋体" w:eastAsia="宋体" w:cs="宋体"/>
          <w:color w:val="000000"/>
        </w:rPr>
        <w:t>本土地形以山地为主</w:t>
      </w:r>
    </w:p>
    <w:p w14:paraId="2650766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耕地约占世界耕地面积10%</w:t>
      </w:r>
      <w:r>
        <w:rPr>
          <w:color w:val="000000"/>
        </w:rPr>
        <w:tab/>
      </w:r>
      <w:r>
        <w:rPr>
          <w:color w:val="000000"/>
        </w:rPr>
        <w:t xml:space="preserve">D. </w:t>
      </w:r>
      <w:r>
        <w:rPr>
          <w:rFonts w:ascii="宋体" w:hAnsi="宋体" w:eastAsia="宋体" w:cs="宋体"/>
          <w:color w:val="000000"/>
        </w:rPr>
        <w:t>密西西比河是世界第一长河</w:t>
      </w:r>
    </w:p>
    <w:p w14:paraId="390FE00E">
      <w:pPr>
        <w:spacing w:line="360" w:lineRule="auto"/>
        <w:jc w:val="left"/>
        <w:textAlignment w:val="center"/>
        <w:rPr>
          <w:color w:val="000000"/>
        </w:rPr>
      </w:pPr>
      <w:r>
        <w:rPr>
          <w:color w:val="000000"/>
        </w:rPr>
        <w:t xml:space="preserve">19. </w:t>
      </w:r>
      <w:r>
        <w:rPr>
          <w:rFonts w:ascii="宋体" w:hAnsi="宋体" w:eastAsia="宋体" w:cs="宋体"/>
          <w:color w:val="000000"/>
        </w:rPr>
        <w:t>有利于巴西热带雨林地区可持续发展的有效措施是（   ）</w:t>
      </w:r>
    </w:p>
    <w:p w14:paraId="0EFEC4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大规模兴建牧场，发展乳畜业</w:t>
      </w:r>
      <w:r>
        <w:rPr>
          <w:color w:val="000000"/>
        </w:rPr>
        <w:tab/>
      </w:r>
      <w:r>
        <w:rPr>
          <w:color w:val="000000"/>
        </w:rPr>
        <w:t xml:space="preserve">B. </w:t>
      </w:r>
      <w:r>
        <w:rPr>
          <w:rFonts w:ascii="宋体" w:hAnsi="宋体" w:eastAsia="宋体" w:cs="宋体"/>
          <w:color w:val="000000"/>
        </w:rPr>
        <w:t>将大面积森林开发为农田，增加粮食产量</w:t>
      </w:r>
    </w:p>
    <w:p w14:paraId="1696BE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选择性采伐与更新造林相结合</w:t>
      </w:r>
      <w:r>
        <w:rPr>
          <w:color w:val="000000"/>
        </w:rPr>
        <w:tab/>
      </w:r>
      <w:r>
        <w:rPr>
          <w:color w:val="000000"/>
        </w:rPr>
        <w:t xml:space="preserve">D. </w:t>
      </w:r>
      <w:r>
        <w:rPr>
          <w:rFonts w:ascii="宋体" w:hAnsi="宋体" w:eastAsia="宋体" w:cs="宋体"/>
          <w:color w:val="000000"/>
        </w:rPr>
        <w:t>通过严格立法，禁止开发热带雨林</w:t>
      </w:r>
    </w:p>
    <w:p w14:paraId="293FD112">
      <w:pPr>
        <w:spacing w:line="360" w:lineRule="auto"/>
        <w:ind w:firstLine="420"/>
        <w:jc w:val="left"/>
        <w:textAlignment w:val="center"/>
        <w:rPr>
          <w:color w:val="000000"/>
        </w:rPr>
      </w:pPr>
      <w:r>
        <w:rPr>
          <w:rFonts w:ascii="楷体" w:hAnsi="楷体" w:eastAsia="楷体" w:cs="楷体"/>
          <w:color w:val="000000"/>
        </w:rPr>
        <w:t>我国雪龙号科考船每年11月至次年2月远赴南极开展科学考查活动。据此完成下面小题。</w:t>
      </w:r>
    </w:p>
    <w:p w14:paraId="2F98CE62">
      <w:pPr>
        <w:spacing w:line="360" w:lineRule="auto"/>
        <w:jc w:val="left"/>
        <w:textAlignment w:val="center"/>
        <w:rPr>
          <w:color w:val="000000"/>
        </w:rPr>
      </w:pPr>
      <w:r>
        <w:rPr>
          <w:color w:val="000000"/>
        </w:rPr>
        <w:t xml:space="preserve">20. </w:t>
      </w:r>
      <w:r>
        <w:rPr>
          <w:rFonts w:ascii="宋体" w:hAnsi="宋体" w:eastAsia="宋体" w:cs="宋体"/>
          <w:color w:val="000000"/>
        </w:rPr>
        <w:t>我国选择这一时段在南极开展科考活动的主要原因是（   ）</w:t>
      </w:r>
    </w:p>
    <w:p w14:paraId="756362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处于暖季</w:t>
      </w:r>
      <w:r>
        <w:rPr>
          <w:color w:val="000000"/>
        </w:rPr>
        <w:tab/>
      </w:r>
      <w:r>
        <w:rPr>
          <w:color w:val="000000"/>
        </w:rPr>
        <w:t xml:space="preserve">B. </w:t>
      </w:r>
      <w:r>
        <w:rPr>
          <w:rFonts w:ascii="宋体" w:hAnsi="宋体" w:eastAsia="宋体" w:cs="宋体"/>
          <w:color w:val="000000"/>
        </w:rPr>
        <w:t>紫外线最弱</w:t>
      </w:r>
      <w:r>
        <w:rPr>
          <w:color w:val="000000"/>
        </w:rPr>
        <w:tab/>
      </w:r>
      <w:r>
        <w:rPr>
          <w:color w:val="000000"/>
        </w:rPr>
        <w:t xml:space="preserve">C. </w:t>
      </w:r>
      <w:r>
        <w:rPr>
          <w:rFonts w:ascii="宋体" w:hAnsi="宋体" w:eastAsia="宋体" w:cs="宋体"/>
          <w:color w:val="000000"/>
        </w:rPr>
        <w:t>风力小</w:t>
      </w:r>
      <w:r>
        <w:rPr>
          <w:color w:val="000000"/>
        </w:rPr>
        <w:tab/>
      </w:r>
      <w:r>
        <w:rPr>
          <w:color w:val="000000"/>
        </w:rPr>
        <w:t xml:space="preserve">D. </w:t>
      </w:r>
      <w:r>
        <w:rPr>
          <w:rFonts w:ascii="宋体" w:hAnsi="宋体" w:eastAsia="宋体" w:cs="宋体"/>
          <w:color w:val="000000"/>
        </w:rPr>
        <w:t>降水较多</w:t>
      </w:r>
    </w:p>
    <w:p w14:paraId="29453697">
      <w:pPr>
        <w:spacing w:line="360" w:lineRule="auto"/>
        <w:jc w:val="left"/>
        <w:textAlignment w:val="center"/>
        <w:rPr>
          <w:color w:val="000000"/>
        </w:rPr>
      </w:pPr>
      <w:r>
        <w:rPr>
          <w:color w:val="000000"/>
        </w:rPr>
        <w:t xml:space="preserve">21. </w:t>
      </w:r>
      <w:r>
        <w:rPr>
          <w:rFonts w:ascii="宋体" w:hAnsi="宋体" w:eastAsia="宋体" w:cs="宋体"/>
          <w:color w:val="000000"/>
        </w:rPr>
        <w:t>下列关于极地地区的叙述，正确的是（   ）</w:t>
      </w:r>
    </w:p>
    <w:p w14:paraId="2AD6D01B">
      <w:pPr>
        <w:spacing w:line="360" w:lineRule="auto"/>
        <w:jc w:val="left"/>
        <w:textAlignment w:val="center"/>
        <w:rPr>
          <w:color w:val="000000"/>
        </w:rPr>
      </w:pPr>
      <w:r>
        <w:rPr>
          <w:color w:val="000000"/>
        </w:rPr>
        <w:t xml:space="preserve">A. </w:t>
      </w:r>
      <w:r>
        <w:rPr>
          <w:rFonts w:ascii="宋体" w:hAnsi="宋体" w:eastAsia="宋体" w:cs="宋体"/>
          <w:color w:val="000000"/>
        </w:rPr>
        <w:t>北极地区以陆地为主，南极地区以海洋为主</w:t>
      </w:r>
    </w:p>
    <w:p w14:paraId="3C8C7C15">
      <w:pPr>
        <w:spacing w:line="360" w:lineRule="auto"/>
        <w:jc w:val="left"/>
        <w:textAlignment w:val="center"/>
        <w:rPr>
          <w:color w:val="000000"/>
        </w:rPr>
      </w:pPr>
      <w:r>
        <w:rPr>
          <w:color w:val="000000"/>
        </w:rPr>
        <w:t xml:space="preserve">B. </w:t>
      </w:r>
      <w:r>
        <w:rPr>
          <w:rFonts w:ascii="宋体" w:hAnsi="宋体" w:eastAsia="宋体" w:cs="宋体"/>
          <w:color w:val="000000"/>
        </w:rPr>
        <w:t>北极代表性动物是北极熊，南极代表性动物是企鹅</w:t>
      </w:r>
    </w:p>
    <w:p w14:paraId="1017359F">
      <w:pPr>
        <w:spacing w:line="360" w:lineRule="auto"/>
        <w:jc w:val="left"/>
        <w:textAlignment w:val="center"/>
        <w:rPr>
          <w:color w:val="000000"/>
        </w:rPr>
      </w:pPr>
      <w:r>
        <w:rPr>
          <w:color w:val="000000"/>
        </w:rPr>
        <w:t xml:space="preserve">C. </w:t>
      </w:r>
      <w:r>
        <w:rPr>
          <w:rFonts w:ascii="宋体" w:hAnsi="宋体" w:eastAsia="宋体" w:cs="宋体"/>
          <w:color w:val="000000"/>
        </w:rPr>
        <w:t>南极地区比北极地区降水多</w:t>
      </w:r>
    </w:p>
    <w:p w14:paraId="0D99B907">
      <w:pPr>
        <w:spacing w:line="360" w:lineRule="auto"/>
        <w:jc w:val="left"/>
        <w:textAlignment w:val="center"/>
        <w:rPr>
          <w:color w:val="000000"/>
        </w:rPr>
      </w:pPr>
      <w:r>
        <w:rPr>
          <w:color w:val="000000"/>
        </w:rPr>
        <w:t xml:space="preserve">D. </w:t>
      </w:r>
      <w:r>
        <w:rPr>
          <w:rFonts w:ascii="宋体" w:hAnsi="宋体" w:eastAsia="宋体" w:cs="宋体"/>
          <w:color w:val="000000"/>
        </w:rPr>
        <w:t>我国只在南极地区建有科学考察站</w:t>
      </w:r>
    </w:p>
    <w:p w14:paraId="50E3A621">
      <w:pPr>
        <w:spacing w:line="360" w:lineRule="auto"/>
        <w:ind w:firstLine="420"/>
        <w:jc w:val="left"/>
        <w:textAlignment w:val="center"/>
        <w:rPr>
          <w:color w:val="000000"/>
        </w:rPr>
      </w:pPr>
      <w:r>
        <w:rPr>
          <w:rFonts w:ascii="楷体" w:hAnsi="楷体" w:eastAsia="楷体" w:cs="楷体"/>
          <w:color w:val="000000"/>
        </w:rPr>
        <w:t>央视纪录频道播出的《航拍中国》，深受观众喜爱。据此完成下面小题。</w:t>
      </w:r>
    </w:p>
    <w:p w14:paraId="49254127">
      <w:pPr>
        <w:spacing w:line="360" w:lineRule="auto"/>
        <w:jc w:val="left"/>
        <w:textAlignment w:val="center"/>
        <w:rPr>
          <w:color w:val="000000"/>
        </w:rPr>
      </w:pPr>
      <w:r>
        <w:rPr>
          <w:color w:val="000000"/>
        </w:rPr>
        <w:t xml:space="preserve">22. </w:t>
      </w:r>
      <w:r>
        <w:rPr>
          <w:rFonts w:ascii="宋体" w:hAnsi="宋体" w:eastAsia="宋体" w:cs="宋体"/>
          <w:color w:val="000000"/>
        </w:rPr>
        <w:t>下列（航拍中国》拍摄到的民族风情与所属民族相符的是（   ）</w:t>
      </w:r>
    </w:p>
    <w:p w14:paraId="48A3CE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那达幕大会——蒙古族</w:t>
      </w:r>
      <w:r>
        <w:rPr>
          <w:color w:val="000000"/>
        </w:rPr>
        <w:tab/>
      </w:r>
      <w:r>
        <w:rPr>
          <w:color w:val="000000"/>
        </w:rPr>
        <w:t xml:space="preserve">B. </w:t>
      </w:r>
      <w:r>
        <w:rPr>
          <w:rFonts w:ascii="宋体" w:hAnsi="宋体" w:eastAsia="宋体" w:cs="宋体"/>
          <w:color w:val="000000"/>
        </w:rPr>
        <w:t>泼水节——满族</w:t>
      </w:r>
    </w:p>
    <w:p w14:paraId="3AE5CC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赛龙舟——傣族</w:t>
      </w:r>
      <w:r>
        <w:rPr>
          <w:color w:val="000000"/>
        </w:rPr>
        <w:tab/>
      </w:r>
      <w:r>
        <w:rPr>
          <w:color w:val="000000"/>
        </w:rPr>
        <w:t xml:space="preserve">D. </w:t>
      </w:r>
      <w:r>
        <w:rPr>
          <w:rFonts w:ascii="宋体" w:hAnsi="宋体" w:eastAsia="宋体" w:cs="宋体"/>
          <w:color w:val="000000"/>
        </w:rPr>
        <w:t>长鼓舞—一土家族</w:t>
      </w:r>
    </w:p>
    <w:p w14:paraId="4AC77DFB">
      <w:pPr>
        <w:spacing w:line="360" w:lineRule="auto"/>
        <w:jc w:val="left"/>
        <w:textAlignment w:val="center"/>
        <w:rPr>
          <w:color w:val="000000"/>
        </w:rPr>
      </w:pPr>
      <w:r>
        <w:rPr>
          <w:color w:val="000000"/>
        </w:rPr>
        <w:t xml:space="preserve">23. </w:t>
      </w:r>
      <w:r>
        <w:rPr>
          <w:rFonts w:ascii="宋体" w:hAnsi="宋体" w:eastAsia="宋体" w:cs="宋体"/>
          <w:color w:val="000000"/>
        </w:rPr>
        <w:t>节目中有很多涉及地理知识的诗词，如：①羌箱何须怨杨柳，春风不度玉门关。②天苍苍。野花茫，风吹草低见牛羊。③欲把西湖比西子，浓妆淡抹总相宜。上述①②③描述的内容分别对应的主要省级行政区域是（   ）</w:t>
      </w:r>
    </w:p>
    <w:p w14:paraId="4EB7EA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山西，新疆、内蒙古</w:t>
      </w:r>
      <w:r>
        <w:rPr>
          <w:color w:val="000000"/>
        </w:rPr>
        <w:tab/>
      </w:r>
      <w:r>
        <w:rPr>
          <w:color w:val="000000"/>
        </w:rPr>
        <w:t xml:space="preserve">B. </w:t>
      </w:r>
      <w:r>
        <w:rPr>
          <w:rFonts w:ascii="宋体" w:hAnsi="宋体" w:eastAsia="宋体" w:cs="宋体"/>
          <w:color w:val="000000"/>
        </w:rPr>
        <w:t>四川、新疆、贵州</w:t>
      </w:r>
    </w:p>
    <w:p w14:paraId="05C2A23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甘肃、内蒙古、浙江</w:t>
      </w:r>
      <w:r>
        <w:rPr>
          <w:color w:val="000000"/>
        </w:rPr>
        <w:tab/>
      </w:r>
      <w:r>
        <w:rPr>
          <w:color w:val="000000"/>
        </w:rPr>
        <w:t xml:space="preserve">D. </w:t>
      </w:r>
      <w:r>
        <w:rPr>
          <w:rFonts w:ascii="宋体" w:hAnsi="宋体" w:eastAsia="宋体" w:cs="宋体"/>
          <w:color w:val="000000"/>
        </w:rPr>
        <w:t>甘肃、河南、江苏</w:t>
      </w:r>
    </w:p>
    <w:p w14:paraId="297C5E51">
      <w:pPr>
        <w:spacing w:line="360" w:lineRule="auto"/>
        <w:ind w:firstLine="420"/>
        <w:jc w:val="left"/>
        <w:textAlignment w:val="center"/>
        <w:rPr>
          <w:color w:val="000000"/>
        </w:rPr>
      </w:pPr>
      <w:r>
        <w:rPr>
          <w:rFonts w:ascii="楷体" w:hAnsi="楷体" w:eastAsia="楷体" w:cs="楷体"/>
          <w:color w:val="000000"/>
        </w:rPr>
        <w:t>2023年3月1日国家统计局发布的人口数据显示，2022年末全国人口为14.11亿人，比上年减少85万人。其中，全年出生人口956万人，人口出生率为6.77‰；死亡人口1041万人，人口死亡率为7.37‰，人口自然增长率为-0.60‰，进入负增长区间。据此完成下面小题。</w:t>
      </w:r>
    </w:p>
    <w:p w14:paraId="316CB911">
      <w:pPr>
        <w:spacing w:line="360" w:lineRule="auto"/>
        <w:jc w:val="left"/>
        <w:textAlignment w:val="center"/>
        <w:rPr>
          <w:color w:val="000000"/>
        </w:rPr>
      </w:pPr>
      <w:r>
        <w:rPr>
          <w:color w:val="000000"/>
        </w:rPr>
        <w:t xml:space="preserve">24. </w:t>
      </w:r>
      <w:r>
        <w:rPr>
          <w:rFonts w:ascii="宋体" w:hAnsi="宋体" w:eastAsia="宋体" w:cs="宋体"/>
          <w:color w:val="000000"/>
        </w:rPr>
        <w:t>2022年我国出生人口数不增反降的主要原因是（   ）</w:t>
      </w:r>
    </w:p>
    <w:p w14:paraId="08073A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出生率小于死亡率</w:t>
      </w:r>
      <w:r>
        <w:rPr>
          <w:color w:val="000000"/>
        </w:rPr>
        <w:tab/>
      </w:r>
      <w:r>
        <w:rPr>
          <w:color w:val="000000"/>
        </w:rPr>
        <w:t xml:space="preserve">B. </w:t>
      </w:r>
      <w:r>
        <w:rPr>
          <w:rFonts w:ascii="宋体" w:hAnsi="宋体" w:eastAsia="宋体" w:cs="宋体"/>
          <w:color w:val="000000"/>
        </w:rPr>
        <w:t>死亡率下降</w:t>
      </w:r>
    </w:p>
    <w:p w14:paraId="6C20FE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人口基数减少</w:t>
      </w:r>
      <w:r>
        <w:rPr>
          <w:color w:val="000000"/>
        </w:rPr>
        <w:tab/>
      </w:r>
      <w:r>
        <w:rPr>
          <w:color w:val="000000"/>
        </w:rPr>
        <w:t xml:space="preserve">D. </w:t>
      </w:r>
      <w:r>
        <w:rPr>
          <w:rFonts w:ascii="宋体" w:hAnsi="宋体" w:eastAsia="宋体" w:cs="宋体"/>
          <w:color w:val="000000"/>
        </w:rPr>
        <w:t>出生率大于死亡率</w:t>
      </w:r>
    </w:p>
    <w:p w14:paraId="31201FEC">
      <w:pPr>
        <w:spacing w:line="360" w:lineRule="auto"/>
        <w:jc w:val="left"/>
        <w:textAlignment w:val="center"/>
        <w:rPr>
          <w:color w:val="000000"/>
        </w:rPr>
      </w:pPr>
      <w:r>
        <w:rPr>
          <w:color w:val="000000"/>
        </w:rPr>
        <w:t xml:space="preserve">25. </w:t>
      </w:r>
      <w:r>
        <w:rPr>
          <w:rFonts w:ascii="宋体" w:hAnsi="宋体" w:eastAsia="宋体" w:cs="宋体"/>
          <w:color w:val="000000"/>
        </w:rPr>
        <w:t>下列措施有利于我国人口长期发展战略的是（   ）</w:t>
      </w:r>
    </w:p>
    <w:p w14:paraId="155FF8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实施“三孩”政策，并配套支持措施</w:t>
      </w:r>
      <w:r>
        <w:rPr>
          <w:color w:val="000000"/>
        </w:rPr>
        <w:tab/>
      </w:r>
      <w:r>
        <w:rPr>
          <w:color w:val="000000"/>
        </w:rPr>
        <w:t xml:space="preserve">B. </w:t>
      </w:r>
      <w:r>
        <w:rPr>
          <w:rFonts w:ascii="宋体" w:hAnsi="宋体" w:eastAsia="宋体" w:cs="宋体"/>
          <w:color w:val="000000"/>
        </w:rPr>
        <w:t>提高生育、养育、教育成本</w:t>
      </w:r>
    </w:p>
    <w:p w14:paraId="7646FD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控制人口增长，坚持独生子女政策</w:t>
      </w:r>
      <w:r>
        <w:rPr>
          <w:color w:val="000000"/>
        </w:rPr>
        <w:tab/>
      </w:r>
      <w:r>
        <w:rPr>
          <w:color w:val="000000"/>
        </w:rPr>
        <w:t xml:space="preserve">D. </w:t>
      </w:r>
      <w:r>
        <w:rPr>
          <w:rFonts w:ascii="宋体" w:hAnsi="宋体" w:eastAsia="宋体" w:cs="宋体"/>
          <w:color w:val="000000"/>
        </w:rPr>
        <w:t>向人口分布稀疏地区大量移民</w:t>
      </w:r>
    </w:p>
    <w:p w14:paraId="7911D2B7">
      <w:pPr>
        <w:spacing w:line="360" w:lineRule="auto"/>
        <w:jc w:val="left"/>
        <w:textAlignment w:val="center"/>
        <w:rPr>
          <w:color w:val="000000"/>
        </w:rPr>
      </w:pPr>
      <w:r>
        <w:rPr>
          <w:color w:val="000000"/>
        </w:rPr>
        <w:t xml:space="preserve">26. </w:t>
      </w:r>
      <w:r>
        <w:rPr>
          <w:rFonts w:ascii="宋体" w:hAnsi="宋体" w:eastAsia="宋体" w:cs="宋体"/>
          <w:color w:val="000000"/>
        </w:rPr>
        <w:t>我国地形类型多样，下列地形区与其描述对应正确的是（   ）</w:t>
      </w:r>
    </w:p>
    <w:p w14:paraId="5FD94FA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四川盆地—我国面积最大的盆地</w:t>
      </w:r>
      <w:r>
        <w:rPr>
          <w:color w:val="000000"/>
        </w:rPr>
        <w:tab/>
      </w:r>
      <w:r>
        <w:rPr>
          <w:color w:val="000000"/>
        </w:rPr>
        <w:t xml:space="preserve">B. </w:t>
      </w:r>
      <w:r>
        <w:rPr>
          <w:rFonts w:ascii="宋体" w:hAnsi="宋体" w:eastAsia="宋体" w:cs="宋体"/>
          <w:color w:val="000000"/>
        </w:rPr>
        <w:t>柴达木盆地—我国海拔最高的盆地</w:t>
      </w:r>
    </w:p>
    <w:p w14:paraId="2C4720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云贵高原——我国最平坦的高原</w:t>
      </w:r>
      <w:r>
        <w:rPr>
          <w:color w:val="000000"/>
        </w:rPr>
        <w:tab/>
      </w:r>
      <w:r>
        <w:rPr>
          <w:color w:val="000000"/>
        </w:rPr>
        <w:t xml:space="preserve">D. </w:t>
      </w:r>
      <w:r>
        <w:rPr>
          <w:rFonts w:ascii="宋体" w:hAnsi="宋体" w:eastAsia="宋体" w:cs="宋体"/>
          <w:color w:val="000000"/>
        </w:rPr>
        <w:t>长江中下游平原——我国面积最大的平原</w:t>
      </w:r>
    </w:p>
    <w:p w14:paraId="585D4C1A">
      <w:pPr>
        <w:spacing w:line="360" w:lineRule="auto"/>
        <w:jc w:val="left"/>
        <w:textAlignment w:val="center"/>
        <w:rPr>
          <w:color w:val="000000"/>
        </w:rPr>
      </w:pPr>
      <w:r>
        <w:rPr>
          <w:color w:val="000000"/>
        </w:rPr>
        <w:t xml:space="preserve">27. </w:t>
      </w:r>
      <w:r>
        <w:rPr>
          <w:rFonts w:ascii="宋体" w:hAnsi="宋体" w:eastAsia="宋体" w:cs="宋体"/>
          <w:color w:val="000000"/>
        </w:rPr>
        <w:t>下图所示现象说明了我国（   ）</w:t>
      </w:r>
    </w:p>
    <w:p w14:paraId="752006E5">
      <w:pPr>
        <w:spacing w:line="360" w:lineRule="auto"/>
        <w:jc w:val="left"/>
        <w:textAlignment w:val="center"/>
        <w:rPr>
          <w:color w:val="000000"/>
        </w:rPr>
      </w:pPr>
      <w:r>
        <w:rPr>
          <w:color w:val="000000"/>
        </w:rPr>
        <w:drawing>
          <wp:inline distT="0" distB="0" distL="114300" distR="114300">
            <wp:extent cx="2914650" cy="3981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914650" cy="3981450"/>
                    </a:xfrm>
                    <a:prstGeom prst="rect">
                      <a:avLst/>
                    </a:prstGeom>
                  </pic:spPr>
                </pic:pic>
              </a:graphicData>
            </a:graphic>
          </wp:inline>
        </w:drawing>
      </w:r>
    </w:p>
    <w:p w14:paraId="21D23FD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降水差异大</w:t>
      </w:r>
      <w:r>
        <w:rPr>
          <w:color w:val="000000"/>
        </w:rPr>
        <w:tab/>
      </w:r>
      <w:r>
        <w:rPr>
          <w:color w:val="000000"/>
        </w:rPr>
        <w:t xml:space="preserve">B. </w:t>
      </w:r>
      <w:r>
        <w:rPr>
          <w:rFonts w:ascii="宋体" w:hAnsi="宋体" w:eastAsia="宋体" w:cs="宋体"/>
          <w:color w:val="000000"/>
        </w:rPr>
        <w:t>地势起伏大</w:t>
      </w:r>
    </w:p>
    <w:p w14:paraId="51D3CB5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跨纬度范围广</w:t>
      </w:r>
      <w:r>
        <w:rPr>
          <w:color w:val="000000"/>
        </w:rPr>
        <w:tab/>
      </w:r>
      <w:r>
        <w:rPr>
          <w:color w:val="000000"/>
        </w:rPr>
        <w:t xml:space="preserve">D. </w:t>
      </w:r>
      <w:r>
        <w:rPr>
          <w:rFonts w:ascii="宋体" w:hAnsi="宋体" w:eastAsia="宋体" w:cs="宋体"/>
          <w:color w:val="000000"/>
        </w:rPr>
        <w:t>跨经度范围广</w:t>
      </w:r>
    </w:p>
    <w:p w14:paraId="2F243771">
      <w:pPr>
        <w:spacing w:line="360" w:lineRule="auto"/>
        <w:jc w:val="left"/>
        <w:textAlignment w:val="center"/>
        <w:rPr>
          <w:color w:val="000000"/>
        </w:rPr>
      </w:pPr>
      <w:r>
        <w:rPr>
          <w:color w:val="000000"/>
        </w:rPr>
        <w:t xml:space="preserve">28. </w:t>
      </w:r>
      <w:r>
        <w:rPr>
          <w:rFonts w:ascii="宋体" w:hAnsi="宋体" w:eastAsia="宋体" w:cs="宋体"/>
          <w:color w:val="000000"/>
        </w:rPr>
        <w:t>黄河被称为中华民族的母亲河，黄河水有“一碗水，半碗泥”的说法。这种现象反映了黄河的哪种水文特征（   ）</w:t>
      </w:r>
    </w:p>
    <w:p w14:paraId="65A69D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水量大</w:t>
      </w:r>
      <w:r>
        <w:rPr>
          <w:color w:val="000000"/>
        </w:rPr>
        <w:tab/>
      </w:r>
      <w:r>
        <w:rPr>
          <w:color w:val="000000"/>
        </w:rPr>
        <w:t xml:space="preserve">B. </w:t>
      </w:r>
      <w:r>
        <w:rPr>
          <w:rFonts w:ascii="宋体" w:hAnsi="宋体" w:eastAsia="宋体" w:cs="宋体"/>
          <w:color w:val="000000"/>
        </w:rPr>
        <w:t>有凌汛</w:t>
      </w:r>
      <w:r>
        <w:rPr>
          <w:color w:val="000000"/>
        </w:rPr>
        <w:tab/>
      </w:r>
      <w:r>
        <w:rPr>
          <w:color w:val="000000"/>
        </w:rPr>
        <w:t xml:space="preserve">C. </w:t>
      </w:r>
      <w:r>
        <w:rPr>
          <w:rFonts w:ascii="宋体" w:hAnsi="宋体" w:eastAsia="宋体" w:cs="宋体"/>
          <w:color w:val="000000"/>
        </w:rPr>
        <w:t>汛期短</w:t>
      </w:r>
      <w:r>
        <w:rPr>
          <w:color w:val="000000"/>
        </w:rPr>
        <w:tab/>
      </w:r>
      <w:r>
        <w:rPr>
          <w:color w:val="000000"/>
        </w:rPr>
        <w:t xml:space="preserve">D. </w:t>
      </w:r>
      <w:r>
        <w:rPr>
          <w:rFonts w:ascii="宋体" w:hAnsi="宋体" w:eastAsia="宋体" w:cs="宋体"/>
          <w:color w:val="000000"/>
        </w:rPr>
        <w:t>含沙量大</w:t>
      </w:r>
    </w:p>
    <w:p w14:paraId="2B1AFDB9">
      <w:pPr>
        <w:spacing w:line="360" w:lineRule="auto"/>
        <w:ind w:firstLine="420"/>
        <w:jc w:val="left"/>
        <w:textAlignment w:val="center"/>
        <w:rPr>
          <w:color w:val="000000"/>
        </w:rPr>
      </w:pPr>
      <w:r>
        <w:rPr>
          <w:rFonts w:ascii="楷体" w:hAnsi="楷体" w:eastAsia="楷体" w:cs="楷体"/>
          <w:color w:val="000000"/>
        </w:rPr>
        <w:t>河北省张北地区有“风的故乡、光的海洋“之美誉，可再生能源转化的电力每年可供应北京市约十分之一的用电量，使北京冬奥会首次实现了00%使用“绿色”电力。据此完成下面小题。</w:t>
      </w:r>
    </w:p>
    <w:p w14:paraId="47532C13">
      <w:pPr>
        <w:spacing w:line="360" w:lineRule="auto"/>
        <w:jc w:val="left"/>
        <w:textAlignment w:val="center"/>
        <w:rPr>
          <w:color w:val="000000"/>
        </w:rPr>
      </w:pPr>
      <w:r>
        <w:rPr>
          <w:color w:val="000000"/>
        </w:rPr>
        <w:t xml:space="preserve">29. </w:t>
      </w:r>
      <w:r>
        <w:rPr>
          <w:rFonts w:ascii="宋体" w:hAnsi="宋体" w:eastAsia="宋体" w:cs="宋体"/>
          <w:color w:val="000000"/>
        </w:rPr>
        <w:t>“张北的风，吹亮了北京的灯"，说明张北输送至北京的“绿色”电力来自（   ）</w:t>
      </w:r>
    </w:p>
    <w:p w14:paraId="1D8FB0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风能</w:t>
      </w:r>
      <w:r>
        <w:rPr>
          <w:color w:val="000000"/>
        </w:rPr>
        <w:tab/>
      </w:r>
      <w:r>
        <w:rPr>
          <w:color w:val="000000"/>
        </w:rPr>
        <w:t xml:space="preserve">B. </w:t>
      </w:r>
      <w:r>
        <w:rPr>
          <w:rFonts w:ascii="宋体" w:hAnsi="宋体" w:eastAsia="宋体" w:cs="宋体"/>
          <w:color w:val="000000"/>
        </w:rPr>
        <w:t>潮汐能</w:t>
      </w:r>
      <w:r>
        <w:rPr>
          <w:color w:val="000000"/>
        </w:rPr>
        <w:tab/>
      </w:r>
      <w:r>
        <w:rPr>
          <w:color w:val="000000"/>
        </w:rPr>
        <w:t xml:space="preserve">C. </w:t>
      </w:r>
      <w:r>
        <w:rPr>
          <w:rFonts w:ascii="宋体" w:hAnsi="宋体" w:eastAsia="宋体" w:cs="宋体"/>
          <w:color w:val="000000"/>
        </w:rPr>
        <w:t>水能</w:t>
      </w:r>
      <w:r>
        <w:rPr>
          <w:color w:val="000000"/>
        </w:rPr>
        <w:tab/>
      </w:r>
      <w:r>
        <w:rPr>
          <w:color w:val="000000"/>
        </w:rPr>
        <w:t xml:space="preserve">D. </w:t>
      </w:r>
      <w:r>
        <w:rPr>
          <w:rFonts w:ascii="宋体" w:hAnsi="宋体" w:eastAsia="宋体" w:cs="宋体"/>
          <w:color w:val="000000"/>
        </w:rPr>
        <w:t>地热能</w:t>
      </w:r>
    </w:p>
    <w:p w14:paraId="77ADE6FC">
      <w:pPr>
        <w:spacing w:line="360" w:lineRule="auto"/>
        <w:jc w:val="left"/>
        <w:textAlignment w:val="center"/>
        <w:rPr>
          <w:color w:val="000000"/>
        </w:rPr>
      </w:pPr>
      <w:r>
        <w:rPr>
          <w:color w:val="000000"/>
        </w:rPr>
        <w:t xml:space="preserve">30. </w:t>
      </w:r>
      <w:r>
        <w:rPr>
          <w:rFonts w:ascii="宋体" w:hAnsi="宋体" w:eastAsia="宋体" w:cs="宋体"/>
          <w:color w:val="000000"/>
        </w:rPr>
        <w:t>北京成功举办冬奥会，主要体现了北京是全国的（   ）</w:t>
      </w:r>
    </w:p>
    <w:p w14:paraId="5AA3E3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政治及文化中心</w:t>
      </w:r>
      <w:r>
        <w:rPr>
          <w:color w:val="000000"/>
        </w:rPr>
        <w:tab/>
      </w:r>
      <w:r>
        <w:rPr>
          <w:color w:val="000000"/>
        </w:rPr>
        <w:t xml:space="preserve">B. </w:t>
      </w:r>
      <w:r>
        <w:rPr>
          <w:rFonts w:ascii="宋体" w:hAnsi="宋体" w:eastAsia="宋体" w:cs="宋体"/>
          <w:color w:val="000000"/>
        </w:rPr>
        <w:t>文化及国际交往中心</w:t>
      </w:r>
    </w:p>
    <w:p w14:paraId="5EE971B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科技创新中心</w:t>
      </w:r>
      <w:r>
        <w:rPr>
          <w:color w:val="000000"/>
        </w:rPr>
        <w:tab/>
      </w:r>
      <w:r>
        <w:rPr>
          <w:color w:val="000000"/>
        </w:rPr>
        <w:t xml:space="preserve">D. </w:t>
      </w:r>
      <w:r>
        <w:rPr>
          <w:rFonts w:ascii="宋体" w:hAnsi="宋体" w:eastAsia="宋体" w:cs="宋体"/>
          <w:color w:val="000000"/>
        </w:rPr>
        <w:t>政治及经济中心</w:t>
      </w:r>
    </w:p>
    <w:p w14:paraId="3FAD1485">
      <w:pPr>
        <w:spacing w:line="360" w:lineRule="auto"/>
        <w:jc w:val="left"/>
        <w:textAlignment w:val="center"/>
        <w:rPr>
          <w:color w:val="000000"/>
        </w:rPr>
      </w:pPr>
      <w:r>
        <w:rPr>
          <w:color w:val="000000"/>
        </w:rPr>
        <w:t xml:space="preserve">31. </w:t>
      </w:r>
      <w:r>
        <w:rPr>
          <w:rFonts w:ascii="宋体" w:hAnsi="宋体" w:eastAsia="宋体" w:cs="宋体"/>
          <w:color w:val="000000"/>
        </w:rPr>
        <w:t>2023年3月，农业农村部印发《关于调整海洋伏季休渔制度的通告》，规定在每年的一定时间、一定水域不得从事捕捞作业，其主要日的是（   ）</w:t>
      </w:r>
    </w:p>
    <w:p w14:paraId="7E0B4E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保护渔业资源</w:t>
      </w:r>
      <w:r>
        <w:rPr>
          <w:color w:val="000000"/>
        </w:rPr>
        <w:tab/>
      </w:r>
      <w:r>
        <w:rPr>
          <w:color w:val="000000"/>
        </w:rPr>
        <w:t xml:space="preserve">B. </w:t>
      </w:r>
      <w:r>
        <w:rPr>
          <w:rFonts w:ascii="宋体" w:hAnsi="宋体" w:eastAsia="宋体" w:cs="宋体"/>
          <w:color w:val="000000"/>
        </w:rPr>
        <w:t>维护海洋权益</w:t>
      </w:r>
      <w:r>
        <w:rPr>
          <w:color w:val="000000"/>
        </w:rPr>
        <w:tab/>
      </w:r>
      <w:r>
        <w:rPr>
          <w:color w:val="000000"/>
        </w:rPr>
        <w:t xml:space="preserve">C. </w:t>
      </w:r>
      <w:r>
        <w:rPr>
          <w:rFonts w:ascii="宋体" w:hAnsi="宋体" w:eastAsia="宋体" w:cs="宋体"/>
          <w:color w:val="000000"/>
        </w:rPr>
        <w:t>发展海洋旅游</w:t>
      </w:r>
      <w:r>
        <w:rPr>
          <w:color w:val="000000"/>
        </w:rPr>
        <w:tab/>
      </w:r>
      <w:r>
        <w:rPr>
          <w:color w:val="000000"/>
        </w:rPr>
        <w:t xml:space="preserve">D. </w:t>
      </w:r>
      <w:r>
        <w:rPr>
          <w:rFonts w:ascii="宋体" w:hAnsi="宋体" w:eastAsia="宋体" w:cs="宋体"/>
          <w:color w:val="000000"/>
        </w:rPr>
        <w:t>减少海洋污染</w:t>
      </w:r>
    </w:p>
    <w:p w14:paraId="7EF1B133">
      <w:pPr>
        <w:spacing w:line="360" w:lineRule="auto"/>
        <w:jc w:val="left"/>
        <w:textAlignment w:val="center"/>
        <w:rPr>
          <w:color w:val="000000"/>
        </w:rPr>
      </w:pPr>
      <w:r>
        <w:rPr>
          <w:color w:val="000000"/>
        </w:rPr>
        <w:t xml:space="preserve">32. </w:t>
      </w:r>
      <w:r>
        <w:rPr>
          <w:rFonts w:ascii="宋体" w:hAnsi="宋体" w:eastAsia="宋体" w:cs="宋体"/>
          <w:color w:val="000000"/>
        </w:rPr>
        <w:t>黄土高原古老的文明和独特的地理环境，形成了富有特色的“黄土风情”。下列能体现“黄土风情”的一组是（   ）</w:t>
      </w:r>
    </w:p>
    <w:p w14:paraId="72708619">
      <w:pPr>
        <w:spacing w:line="360" w:lineRule="auto"/>
        <w:jc w:val="left"/>
        <w:textAlignment w:val="center"/>
        <w:rPr>
          <w:color w:val="000000"/>
        </w:rPr>
      </w:pPr>
      <w:r>
        <w:rPr>
          <w:rFonts w:ascii="宋体" w:hAnsi="宋体" w:eastAsia="宋体" w:cs="宋体"/>
          <w:color w:val="000000"/>
        </w:rPr>
        <w:t>①安塞腰鼓 ②信天游 ③泼水节 ④白羊肚头巾 ⑤糌粑</w:t>
      </w:r>
    </w:p>
    <w:p w14:paraId="7A7259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③④⑤</w:t>
      </w:r>
      <w:r>
        <w:rPr>
          <w:color w:val="000000"/>
        </w:rPr>
        <w:tab/>
      </w:r>
      <w:r>
        <w:rPr>
          <w:color w:val="000000"/>
        </w:rPr>
        <w:t xml:space="preserve">B. </w:t>
      </w:r>
      <w:r>
        <w:rPr>
          <w:rFonts w:ascii="宋体" w:hAnsi="宋体" w:eastAsia="宋体" w:cs="宋体"/>
          <w:color w:val="000000"/>
        </w:rPr>
        <w:t>①③⑤</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5AEF9434">
      <w:pPr>
        <w:spacing w:line="360" w:lineRule="auto"/>
        <w:ind w:firstLine="420"/>
        <w:jc w:val="left"/>
        <w:textAlignment w:val="center"/>
        <w:rPr>
          <w:color w:val="000000"/>
        </w:rPr>
      </w:pPr>
      <w:r>
        <w:rPr>
          <w:rFonts w:ascii="楷体" w:hAnsi="楷体" w:eastAsia="楷体" w:cs="楷体"/>
          <w:color w:val="000000"/>
        </w:rPr>
        <w:t>黑土地是耕地中的“大熊猫”，提及黑土地，人们马上就想到了北大仓。其实，东北三省不仅是“中国饭碗”，也是“国之重器"之地。据此完成下面小题。</w:t>
      </w:r>
    </w:p>
    <w:p w14:paraId="1BB38260">
      <w:pPr>
        <w:spacing w:line="360" w:lineRule="auto"/>
        <w:jc w:val="left"/>
        <w:textAlignment w:val="center"/>
        <w:rPr>
          <w:color w:val="000000"/>
        </w:rPr>
      </w:pPr>
      <w:r>
        <w:rPr>
          <w:color w:val="000000"/>
        </w:rPr>
        <w:t xml:space="preserve">33. </w:t>
      </w:r>
      <w:r>
        <w:rPr>
          <w:rFonts w:ascii="宋体" w:hAnsi="宋体" w:eastAsia="宋体" w:cs="宋体"/>
          <w:color w:val="000000"/>
        </w:rPr>
        <w:t>东北三省气候冷湿，农作物一年一熟，主要影响因素是（   ）</w:t>
      </w:r>
    </w:p>
    <w:p w14:paraId="027CBA8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海陆位置</w:t>
      </w:r>
      <w:r>
        <w:rPr>
          <w:color w:val="000000"/>
        </w:rPr>
        <w:tab/>
      </w:r>
      <w:r>
        <w:rPr>
          <w:color w:val="000000"/>
        </w:rPr>
        <w:t xml:space="preserve">B. </w:t>
      </w:r>
      <w:r>
        <w:rPr>
          <w:rFonts w:ascii="宋体" w:hAnsi="宋体" w:eastAsia="宋体" w:cs="宋体"/>
          <w:color w:val="000000"/>
        </w:rPr>
        <w:t>纬度位置</w:t>
      </w:r>
      <w:r>
        <w:rPr>
          <w:color w:val="000000"/>
        </w:rPr>
        <w:tab/>
      </w:r>
      <w:r>
        <w:rPr>
          <w:color w:val="000000"/>
        </w:rPr>
        <w:t xml:space="preserve">C. </w:t>
      </w:r>
      <w:r>
        <w:rPr>
          <w:rFonts w:ascii="宋体" w:hAnsi="宋体" w:eastAsia="宋体" w:cs="宋体"/>
          <w:color w:val="000000"/>
        </w:rPr>
        <w:t>地形地势</w:t>
      </w:r>
      <w:r>
        <w:rPr>
          <w:color w:val="000000"/>
        </w:rPr>
        <w:tab/>
      </w:r>
      <w:r>
        <w:rPr>
          <w:color w:val="000000"/>
        </w:rPr>
        <w:t xml:space="preserve">D. </w:t>
      </w:r>
      <w:r>
        <w:rPr>
          <w:rFonts w:ascii="宋体" w:hAnsi="宋体" w:eastAsia="宋体" w:cs="宋体"/>
          <w:color w:val="000000"/>
        </w:rPr>
        <w:t>人类活动</w:t>
      </w:r>
    </w:p>
    <w:p w14:paraId="0DE30012">
      <w:pPr>
        <w:spacing w:line="360" w:lineRule="auto"/>
        <w:jc w:val="left"/>
        <w:textAlignment w:val="center"/>
        <w:rPr>
          <w:color w:val="000000"/>
        </w:rPr>
      </w:pPr>
      <w:r>
        <w:rPr>
          <w:color w:val="000000"/>
        </w:rPr>
        <w:t xml:space="preserve">34. </w:t>
      </w:r>
      <w:r>
        <w:rPr>
          <w:rFonts w:ascii="宋体" w:hAnsi="宋体" w:eastAsia="宋体" w:cs="宋体"/>
          <w:color w:val="000000"/>
        </w:rPr>
        <w:t>东北三省是“国之重器”之地，下列关于东北三省工业的叙述正确的是（   ）</w:t>
      </w:r>
    </w:p>
    <w:p w14:paraId="7A901C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我国最大的重工业基地</w:t>
      </w:r>
      <w:r>
        <w:rPr>
          <w:color w:val="000000"/>
        </w:rPr>
        <w:tab/>
      </w:r>
      <w:r>
        <w:rPr>
          <w:color w:val="000000"/>
        </w:rPr>
        <w:t xml:space="preserve">B. </w:t>
      </w:r>
      <w:r>
        <w:rPr>
          <w:rFonts w:ascii="宋体" w:hAnsi="宋体" w:eastAsia="宋体" w:cs="宋体"/>
          <w:color w:val="000000"/>
        </w:rPr>
        <w:t>煤、铁、石油等矿产资源匮乏</w:t>
      </w:r>
    </w:p>
    <w:p w14:paraId="019DC21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高新技术产业</w:t>
      </w:r>
      <w:r>
        <w:rPr>
          <w:rFonts w:ascii="宋体" w:hAnsi="宋体" w:eastAsia="宋体" w:cs="宋体"/>
          <w:color w:val="000000"/>
          <w:position w:val="0"/>
        </w:rPr>
        <w:drawing>
          <wp:inline distT="0" distB="0" distL="114300" distR="114300">
            <wp:extent cx="158750" cy="1905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9"/>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主</w:t>
      </w:r>
      <w:r>
        <w:rPr>
          <w:color w:val="000000"/>
        </w:rPr>
        <w:tab/>
      </w:r>
      <w:r>
        <w:rPr>
          <w:color w:val="000000"/>
        </w:rPr>
        <w:t xml:space="preserve">D. </w:t>
      </w:r>
      <w:r>
        <w:rPr>
          <w:rFonts w:ascii="宋体" w:hAnsi="宋体" w:eastAsia="宋体" w:cs="宋体"/>
          <w:color w:val="000000"/>
        </w:rPr>
        <w:t>东北老工业基地已全面振兴</w:t>
      </w:r>
    </w:p>
    <w:p w14:paraId="2CD34B22">
      <w:pPr>
        <w:spacing w:line="360" w:lineRule="auto"/>
        <w:ind w:firstLine="420"/>
        <w:jc w:val="left"/>
        <w:textAlignment w:val="center"/>
        <w:rPr>
          <w:color w:val="000000"/>
        </w:rPr>
      </w:pPr>
      <w:r>
        <w:rPr>
          <w:rFonts w:ascii="楷体" w:hAnsi="楷体" w:eastAsia="楷体" w:cs="楷体"/>
          <w:color w:val="000000"/>
        </w:rPr>
        <w:t>“高铁好南高铁妙，45分钟沪扰到…上海人周末把西湖游。”长三角地区的人们借助发达的交通，往返于不同城市，就像是生活在同一座城市一样，形成“同城效应"。据此完成下面小题。</w:t>
      </w:r>
    </w:p>
    <w:p w14:paraId="25370F0A">
      <w:pPr>
        <w:spacing w:line="360" w:lineRule="auto"/>
        <w:jc w:val="left"/>
        <w:textAlignment w:val="center"/>
        <w:rPr>
          <w:color w:val="000000"/>
        </w:rPr>
      </w:pPr>
      <w:r>
        <w:rPr>
          <w:color w:val="000000"/>
        </w:rPr>
        <w:t xml:space="preserve">35. </w:t>
      </w:r>
      <w:r>
        <w:rPr>
          <w:rFonts w:ascii="宋体" w:hAnsi="宋体" w:eastAsia="宋体" w:cs="宋体"/>
          <w:color w:val="000000"/>
        </w:rPr>
        <w:t>“同城效应”主要依赖的交通运输方式是（   ）</w:t>
      </w:r>
    </w:p>
    <w:p w14:paraId="0E12F0BC">
      <w:pPr>
        <w:spacing w:line="360" w:lineRule="auto"/>
        <w:jc w:val="left"/>
        <w:textAlignment w:val="center"/>
        <w:rPr>
          <w:color w:val="000000"/>
        </w:rPr>
      </w:pPr>
      <w:r>
        <w:rPr>
          <w:rFonts w:ascii="宋体" w:hAnsi="宋体" w:eastAsia="宋体" w:cs="宋体"/>
          <w:color w:val="000000"/>
        </w:rPr>
        <w:t>①长江水运 ②海洋运输 ③高速铁路 ④高速公路</w:t>
      </w:r>
    </w:p>
    <w:p w14:paraId="1AE416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511E1A03">
      <w:pPr>
        <w:spacing w:line="360" w:lineRule="auto"/>
        <w:jc w:val="left"/>
        <w:textAlignment w:val="center"/>
        <w:rPr>
          <w:color w:val="000000"/>
        </w:rPr>
      </w:pPr>
      <w:r>
        <w:rPr>
          <w:color w:val="000000"/>
        </w:rPr>
        <w:t xml:space="preserve">36. </w:t>
      </w:r>
      <w:r>
        <w:rPr>
          <w:rFonts w:ascii="宋体" w:hAnsi="宋体" w:eastAsia="宋体" w:cs="宋体"/>
          <w:color w:val="000000"/>
        </w:rPr>
        <w:t>长江三角洲城市群是我国最大的城市群，其核心城市是（   ）</w:t>
      </w:r>
    </w:p>
    <w:p w14:paraId="1A105B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杭州</w:t>
      </w:r>
      <w:r>
        <w:rPr>
          <w:color w:val="000000"/>
        </w:rPr>
        <w:tab/>
      </w:r>
      <w:r>
        <w:rPr>
          <w:color w:val="000000"/>
        </w:rPr>
        <w:t xml:space="preserve">B. </w:t>
      </w:r>
      <w:r>
        <w:rPr>
          <w:rFonts w:ascii="宋体" w:hAnsi="宋体" w:eastAsia="宋体" w:cs="宋体"/>
          <w:color w:val="000000"/>
        </w:rPr>
        <w:t>苏州</w:t>
      </w:r>
      <w:r>
        <w:rPr>
          <w:color w:val="000000"/>
        </w:rPr>
        <w:tab/>
      </w:r>
      <w:r>
        <w:rPr>
          <w:color w:val="000000"/>
        </w:rPr>
        <w:t xml:space="preserve">C. </w:t>
      </w:r>
      <w:r>
        <w:rPr>
          <w:rFonts w:ascii="宋体" w:hAnsi="宋体" w:eastAsia="宋体" w:cs="宋体"/>
          <w:color w:val="000000"/>
        </w:rPr>
        <w:t>南京</w:t>
      </w:r>
      <w:r>
        <w:rPr>
          <w:color w:val="000000"/>
        </w:rPr>
        <w:tab/>
      </w:r>
      <w:r>
        <w:rPr>
          <w:color w:val="000000"/>
        </w:rPr>
        <w:t xml:space="preserve">D. </w:t>
      </w:r>
      <w:r>
        <w:rPr>
          <w:rFonts w:ascii="宋体" w:hAnsi="宋体" w:eastAsia="宋体" w:cs="宋体"/>
          <w:color w:val="000000"/>
        </w:rPr>
        <w:t>上海</w:t>
      </w:r>
    </w:p>
    <w:p w14:paraId="371FC317">
      <w:pPr>
        <w:spacing w:line="360" w:lineRule="auto"/>
        <w:jc w:val="left"/>
        <w:textAlignment w:val="center"/>
        <w:rPr>
          <w:color w:val="000000"/>
        </w:rPr>
      </w:pPr>
      <w:r>
        <w:rPr>
          <w:color w:val="000000"/>
        </w:rPr>
        <w:t xml:space="preserve">37. </w:t>
      </w:r>
      <w:r>
        <w:rPr>
          <w:rFonts w:ascii="宋体" w:hAnsi="宋体" w:eastAsia="宋体" w:cs="宋体"/>
          <w:color w:val="000000"/>
        </w:rPr>
        <w:t>上海市某科技人员经常到周边市县厂家做技术指导，这说明上海（   ）</w:t>
      </w:r>
    </w:p>
    <w:p w14:paraId="2D87FC83">
      <w:pPr>
        <w:spacing w:line="360" w:lineRule="auto"/>
        <w:jc w:val="left"/>
        <w:textAlignment w:val="center"/>
        <w:rPr>
          <w:color w:val="000000"/>
        </w:rPr>
      </w:pPr>
      <w:r>
        <w:rPr>
          <w:rFonts w:ascii="宋体" w:hAnsi="宋体" w:eastAsia="宋体" w:cs="宋体"/>
          <w:color w:val="000000"/>
        </w:rPr>
        <w:t>①是重要科技教育中心 ②是重要的金融中心</w:t>
      </w:r>
    </w:p>
    <w:p w14:paraId="3073C7B7">
      <w:pPr>
        <w:spacing w:line="360" w:lineRule="auto"/>
        <w:jc w:val="left"/>
        <w:textAlignment w:val="center"/>
        <w:rPr>
          <w:color w:val="000000"/>
        </w:rPr>
      </w:pPr>
      <w:r>
        <w:rPr>
          <w:rFonts w:ascii="宋体" w:hAnsi="宋体" w:eastAsia="宋体" w:cs="宋体"/>
          <w:color w:val="000000"/>
        </w:rPr>
        <w:t>③带动区域经济发展 ④制约周边地区技术发展</w:t>
      </w:r>
    </w:p>
    <w:p w14:paraId="0D2BA1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02AB3FF2">
      <w:pPr>
        <w:spacing w:line="360" w:lineRule="auto"/>
        <w:ind w:firstLine="420"/>
        <w:jc w:val="left"/>
        <w:textAlignment w:val="center"/>
        <w:rPr>
          <w:color w:val="000000"/>
        </w:rPr>
      </w:pPr>
      <w:r>
        <w:rPr>
          <w:rFonts w:ascii="楷体" w:hAnsi="楷体" w:eastAsia="楷体" w:cs="楷体"/>
          <w:color w:val="000000"/>
        </w:rPr>
        <w:t>“行万里路，读万卷书”，研学被行是近年来比较热门且实用的学习方式，北京某同学报名参加学校组织的“2023年暑期新疆、青海、西藏三地研学行"活动。据此完成下面小题。</w:t>
      </w:r>
    </w:p>
    <w:p w14:paraId="4C1004E9">
      <w:pPr>
        <w:spacing w:line="360" w:lineRule="auto"/>
        <w:jc w:val="left"/>
        <w:textAlignment w:val="center"/>
        <w:rPr>
          <w:color w:val="000000"/>
        </w:rPr>
      </w:pPr>
      <w:r>
        <w:rPr>
          <w:color w:val="000000"/>
        </w:rPr>
        <w:t xml:space="preserve">38. </w:t>
      </w:r>
      <w:r>
        <w:rPr>
          <w:rFonts w:ascii="宋体" w:hAnsi="宋体" w:eastAsia="宋体" w:cs="宋体"/>
          <w:color w:val="000000"/>
        </w:rPr>
        <w:t>在研学准备中，妈妈的下列嘱附与实际不相符的是（   ）</w:t>
      </w:r>
    </w:p>
    <w:p w14:paraId="33AEFA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参加当地泼水节，注意别感冒</w:t>
      </w:r>
      <w:r>
        <w:rPr>
          <w:color w:val="000000"/>
        </w:rPr>
        <w:tab/>
      </w:r>
      <w:r>
        <w:rPr>
          <w:color w:val="000000"/>
        </w:rPr>
        <w:t xml:space="preserve">B. </w:t>
      </w:r>
      <w:r>
        <w:rPr>
          <w:rFonts w:ascii="宋体" w:hAnsi="宋体" w:eastAsia="宋体" w:cs="宋体"/>
          <w:color w:val="000000"/>
        </w:rPr>
        <w:t>到藏民家里去品尝酥油茶</w:t>
      </w:r>
    </w:p>
    <w:p w14:paraId="1FD0E9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别忘了在青海湖畔骑牦牛拍照</w:t>
      </w:r>
      <w:r>
        <w:rPr>
          <w:color w:val="000000"/>
        </w:rPr>
        <w:tab/>
      </w:r>
      <w:r>
        <w:rPr>
          <w:color w:val="000000"/>
        </w:rPr>
        <w:t xml:space="preserve">D. </w:t>
      </w:r>
      <w:r>
        <w:rPr>
          <w:rFonts w:ascii="宋体" w:hAnsi="宋体" w:eastAsia="宋体" w:cs="宋体"/>
          <w:color w:val="000000"/>
        </w:rPr>
        <w:t>记得到吐鲁番的葡萄沟摘葡萄吃</w:t>
      </w:r>
    </w:p>
    <w:p w14:paraId="189A77B1">
      <w:pPr>
        <w:spacing w:line="360" w:lineRule="auto"/>
        <w:jc w:val="left"/>
        <w:textAlignment w:val="center"/>
        <w:rPr>
          <w:color w:val="000000"/>
        </w:rPr>
      </w:pPr>
      <w:r>
        <w:rPr>
          <w:color w:val="000000"/>
        </w:rPr>
        <w:t xml:space="preserve">39. </w:t>
      </w:r>
      <w:r>
        <w:rPr>
          <w:rFonts w:ascii="宋体" w:hAnsi="宋体" w:eastAsia="宋体" w:cs="宋体"/>
          <w:color w:val="000000"/>
        </w:rPr>
        <w:t>该同学乘火车经过三江源地区可能看到的景观是（   ）</w:t>
      </w:r>
    </w:p>
    <w:p w14:paraId="07D4CE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黄沙漫漫，寸草不生</w:t>
      </w:r>
      <w:r>
        <w:rPr>
          <w:color w:val="000000"/>
        </w:rPr>
        <w:tab/>
      </w:r>
      <w:r>
        <w:rPr>
          <w:color w:val="000000"/>
        </w:rPr>
        <w:t xml:space="preserve">B. </w:t>
      </w:r>
      <w:r>
        <w:rPr>
          <w:rFonts w:ascii="宋体" w:hAnsi="宋体" w:eastAsia="宋体" w:cs="宋体"/>
          <w:color w:val="000000"/>
        </w:rPr>
        <w:t>沃野千里，稻花飘香</w:t>
      </w:r>
    </w:p>
    <w:p w14:paraId="10725093">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羽族炫翎，蹄类竞骄</w:t>
      </w:r>
      <w:r>
        <w:rPr>
          <w:color w:val="000000"/>
        </w:rPr>
        <w:tab/>
      </w:r>
      <w:r>
        <w:rPr>
          <w:color w:val="000000"/>
        </w:rPr>
        <w:t xml:space="preserve">D. </w:t>
      </w:r>
      <w:r>
        <w:rPr>
          <w:rFonts w:ascii="宋体" w:hAnsi="宋体" w:eastAsia="宋体" w:cs="宋体"/>
          <w:color w:val="000000"/>
        </w:rPr>
        <w:t>山清水秀，树木常绿</w:t>
      </w:r>
    </w:p>
    <w:p w14:paraId="5FFE42D0">
      <w:pPr>
        <w:spacing w:line="360" w:lineRule="auto"/>
        <w:jc w:val="left"/>
        <w:textAlignment w:val="center"/>
        <w:rPr>
          <w:color w:val="000000"/>
        </w:rPr>
      </w:pPr>
      <w:r>
        <w:rPr>
          <w:color w:val="000000"/>
        </w:rPr>
        <w:t xml:space="preserve">40. </w:t>
      </w:r>
      <w:r>
        <w:rPr>
          <w:rFonts w:ascii="宋体" w:hAnsi="宋体" w:eastAsia="宋体" w:cs="宋体"/>
          <w:color w:val="000000"/>
        </w:rPr>
        <w:t>下列事实能说明我国积极参与国际事务，体现中国是一个负责任大国的是（   ）</w:t>
      </w:r>
    </w:p>
    <w:p w14:paraId="509405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参加奥林匹克运动会</w:t>
      </w:r>
      <w:r>
        <w:rPr>
          <w:color w:val="000000"/>
        </w:rPr>
        <w:tab/>
      </w:r>
      <w:r>
        <w:rPr>
          <w:color w:val="000000"/>
        </w:rPr>
        <w:t xml:space="preserve">B. </w:t>
      </w:r>
      <w:r>
        <w:rPr>
          <w:rFonts w:ascii="宋体" w:hAnsi="宋体" w:eastAsia="宋体" w:cs="宋体"/>
          <w:color w:val="000000"/>
        </w:rPr>
        <w:t>参加世博会</w:t>
      </w:r>
    </w:p>
    <w:p w14:paraId="2BBF3D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派中国救授队飞赴尼泊尔抢险救火</w:t>
      </w:r>
      <w:r>
        <w:rPr>
          <w:color w:val="000000"/>
        </w:rPr>
        <w:tab/>
      </w:r>
      <w:r>
        <w:rPr>
          <w:color w:val="000000"/>
        </w:rPr>
        <w:t xml:space="preserve">D. </w:t>
      </w:r>
      <w:r>
        <w:rPr>
          <w:rFonts w:ascii="宋体" w:hAnsi="宋体" w:eastAsia="宋体" w:cs="宋体"/>
          <w:color w:val="000000"/>
        </w:rPr>
        <w:t>国家领导人出访俄罗斯</w:t>
      </w:r>
    </w:p>
    <w:p w14:paraId="1D29C2D2">
      <w:pPr>
        <w:spacing w:line="285" w:lineRule="auto"/>
        <w:jc w:val="center"/>
        <w:textAlignment w:val="center"/>
        <w:rPr>
          <w:color w:val="000000"/>
        </w:rPr>
      </w:pPr>
      <w:r>
        <w:rPr>
          <w:rFonts w:ascii="宋体" w:hAnsi="宋体" w:eastAsia="宋体" w:cs="宋体"/>
          <w:b/>
          <w:color w:val="000000"/>
          <w:sz w:val="24"/>
        </w:rPr>
        <w:t>第Ⅱ卷（综合题，共60分）</w:t>
      </w:r>
    </w:p>
    <w:p w14:paraId="5E146146">
      <w:pPr>
        <w:spacing w:line="285" w:lineRule="auto"/>
        <w:jc w:val="left"/>
        <w:textAlignment w:val="center"/>
        <w:rPr>
          <w:color w:val="000000"/>
        </w:rPr>
      </w:pPr>
      <w:r>
        <w:rPr>
          <w:rFonts w:ascii="宋体" w:hAnsi="宋体" w:eastAsia="宋体" w:cs="宋体"/>
          <w:b/>
          <w:color w:val="000000"/>
          <w:sz w:val="24"/>
        </w:rPr>
        <w:t>二、综合题（本大题共5小题，除标注外，每空1分，共60分）</w:t>
      </w:r>
    </w:p>
    <w:p w14:paraId="4D8A9AB5">
      <w:pPr>
        <w:spacing w:line="360" w:lineRule="auto"/>
        <w:jc w:val="left"/>
        <w:textAlignment w:val="center"/>
        <w:rPr>
          <w:color w:val="000000"/>
        </w:rPr>
      </w:pPr>
      <w:r>
        <w:rPr>
          <w:color w:val="000000"/>
        </w:rPr>
        <w:t xml:space="preserve">41. </w:t>
      </w:r>
      <w:r>
        <w:rPr>
          <w:rFonts w:ascii="宋体" w:hAnsi="宋体" w:eastAsia="宋体" w:cs="宋体"/>
          <w:color w:val="000000"/>
        </w:rPr>
        <w:t>结合图文材料，完成下列问题。</w:t>
      </w:r>
    </w:p>
    <w:p w14:paraId="2A0235C0">
      <w:pPr>
        <w:spacing w:line="360" w:lineRule="auto"/>
        <w:ind w:firstLine="420"/>
        <w:jc w:val="left"/>
        <w:textAlignment w:val="center"/>
        <w:rPr>
          <w:color w:val="000000"/>
        </w:rPr>
      </w:pPr>
      <w:r>
        <w:rPr>
          <w:rFonts w:ascii="楷体" w:hAnsi="楷体" w:eastAsia="楷体" w:cs="楷体"/>
          <w:color w:val="000000"/>
        </w:rPr>
        <w:t>材料：2023年5月10日21时22分，天舟六号货运飞船发射圆满成功，与空间站天和核心舱成功对接。</w:t>
      </w:r>
    </w:p>
    <w:p w14:paraId="2D90330F">
      <w:pPr>
        <w:spacing w:line="360" w:lineRule="auto"/>
        <w:jc w:val="left"/>
        <w:textAlignment w:val="center"/>
        <w:rPr>
          <w:color w:val="000000"/>
        </w:rPr>
      </w:pPr>
      <w:r>
        <w:rPr>
          <w:color w:val="000000"/>
        </w:rPr>
        <w:drawing>
          <wp:inline distT="0" distB="0" distL="114300" distR="114300">
            <wp:extent cx="2933700" cy="21145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933700" cy="2114550"/>
                    </a:xfrm>
                    <a:prstGeom prst="rect">
                      <a:avLst/>
                    </a:prstGeom>
                  </pic:spPr>
                </pic:pic>
              </a:graphicData>
            </a:graphic>
          </wp:inline>
        </w:drawing>
      </w:r>
      <w:r>
        <w:rPr>
          <w:color w:val="000000"/>
        </w:rPr>
        <w:drawing>
          <wp:inline distT="0" distB="0" distL="114300" distR="114300">
            <wp:extent cx="1952625" cy="22288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952625" cy="2228850"/>
                    </a:xfrm>
                    <a:prstGeom prst="rect">
                      <a:avLst/>
                    </a:prstGeom>
                  </pic:spPr>
                </pic:pic>
              </a:graphicData>
            </a:graphic>
          </wp:inline>
        </w:drawing>
      </w:r>
      <w:r>
        <w:rPr>
          <w:color w:val="000000"/>
        </w:rPr>
        <w:t xml:space="preserve">  </w:t>
      </w:r>
    </w:p>
    <w:p w14:paraId="70E79D0B">
      <w:pPr>
        <w:spacing w:line="360" w:lineRule="auto"/>
        <w:jc w:val="left"/>
        <w:textAlignment w:val="center"/>
        <w:rPr>
          <w:color w:val="000000"/>
        </w:rPr>
      </w:pPr>
      <w:r>
        <w:rPr>
          <w:color w:val="000000"/>
        </w:rPr>
        <w:t>（1）</w:t>
      </w:r>
      <w:r>
        <w:rPr>
          <w:rFonts w:ascii="宋体" w:hAnsi="宋体" w:eastAsia="宋体" w:cs="宋体"/>
          <w:color w:val="000000"/>
        </w:rPr>
        <w:t>天舟六号发射之日，地球运行到甲图中</w:t>
      </w:r>
      <w:r>
        <w:rPr>
          <w:color w:val="000000"/>
        </w:rPr>
        <w:t>__________</w:t>
      </w:r>
      <w:r>
        <w:rPr>
          <w:rFonts w:ascii="宋体" w:hAnsi="宋体" w:eastAsia="宋体" w:cs="宋体"/>
          <w:color w:val="000000"/>
        </w:rPr>
        <w:t>至</w:t>
      </w:r>
      <w:r>
        <w:rPr>
          <w:color w:val="000000"/>
        </w:rPr>
        <w:t>__________</w:t>
      </w:r>
      <w:r>
        <w:rPr>
          <w:rFonts w:ascii="宋体" w:hAnsi="宋体" w:eastAsia="宋体" w:cs="宋体"/>
          <w:color w:val="000000"/>
        </w:rPr>
        <w:t>之间（填序号），此时在新疆喀什古城游玩的游客能明显感觉到昼夜长短情况是</w:t>
      </w:r>
      <w:r>
        <w:rPr>
          <w:color w:val="000000"/>
        </w:rPr>
        <w:t>__________</w:t>
      </w:r>
      <w:r>
        <w:rPr>
          <w:rFonts w:ascii="宋体" w:hAnsi="宋体" w:eastAsia="宋体" w:cs="宋体"/>
          <w:color w:val="000000"/>
        </w:rPr>
        <w:t>。</w:t>
      </w:r>
    </w:p>
    <w:p w14:paraId="6CF03019">
      <w:pPr>
        <w:spacing w:line="360" w:lineRule="auto"/>
        <w:jc w:val="left"/>
        <w:textAlignment w:val="center"/>
        <w:rPr>
          <w:color w:val="000000"/>
        </w:rPr>
      </w:pPr>
      <w:r>
        <w:rPr>
          <w:color w:val="000000"/>
        </w:rPr>
        <w:t>（2）</w:t>
      </w:r>
      <w:r>
        <w:rPr>
          <w:rFonts w:ascii="宋体" w:hAnsi="宋体" w:eastAsia="宋体" w:cs="宋体"/>
          <w:color w:val="000000"/>
        </w:rPr>
        <w:t>当南半球的新西兰处于一年中白昼时间最长的一天时，地球运行到</w:t>
      </w:r>
      <w:r>
        <w:rPr>
          <w:color w:val="000000"/>
        </w:rPr>
        <w:t>__________</w:t>
      </w:r>
      <w:r>
        <w:rPr>
          <w:rFonts w:ascii="宋体" w:hAnsi="宋体" w:eastAsia="宋体" w:cs="宋体"/>
          <w:color w:val="000000"/>
        </w:rPr>
        <w:t>（填序号）处；当全球昼夜等长时，太阳直射</w:t>
      </w:r>
      <w:r>
        <w:rPr>
          <w:color w:val="000000"/>
        </w:rPr>
        <w:t>__________</w:t>
      </w:r>
      <w:r>
        <w:rPr>
          <w:rFonts w:ascii="宋体" w:hAnsi="宋体" w:eastAsia="宋体" w:cs="宋体"/>
          <w:color w:val="000000"/>
        </w:rPr>
        <w:t>（纬线名称）。</w:t>
      </w:r>
    </w:p>
    <w:p w14:paraId="21EFC2D7">
      <w:pPr>
        <w:spacing w:line="360" w:lineRule="auto"/>
        <w:jc w:val="left"/>
        <w:textAlignment w:val="center"/>
        <w:rPr>
          <w:color w:val="000000"/>
        </w:rPr>
      </w:pPr>
      <w:r>
        <w:rPr>
          <w:color w:val="000000"/>
        </w:rPr>
        <w:t>（3）</w:t>
      </w:r>
      <w:r>
        <w:rPr>
          <w:rFonts w:ascii="宋体" w:hAnsi="宋体" w:eastAsia="宋体" w:cs="宋体"/>
          <w:color w:val="000000"/>
        </w:rPr>
        <w:t>某旅行社组织“游峡湾、午夜看太阳”的山国游活动，出行时间最好安排在地球运行到</w:t>
      </w:r>
      <w:r>
        <w:rPr>
          <w:color w:val="000000"/>
        </w:rPr>
        <w:t>________</w:t>
      </w:r>
      <w:r>
        <w:rPr>
          <w:rFonts w:ascii="宋体" w:hAnsi="宋体" w:eastAsia="宋体" w:cs="宋体"/>
          <w:color w:val="000000"/>
        </w:rPr>
        <w:t>（填序号）附近，这段时间北极圈以北会出现</w:t>
      </w:r>
      <w:r>
        <w:rPr>
          <w:color w:val="000000"/>
        </w:rPr>
        <w:t>__________</w:t>
      </w:r>
      <w:r>
        <w:rPr>
          <w:rFonts w:ascii="宋体" w:hAnsi="宋体" w:eastAsia="宋体" w:cs="宋体"/>
          <w:color w:val="000000"/>
        </w:rPr>
        <w:t>现象。</w:t>
      </w:r>
    </w:p>
    <w:p w14:paraId="5DBCB520">
      <w:pPr>
        <w:spacing w:line="360" w:lineRule="auto"/>
        <w:jc w:val="left"/>
        <w:textAlignment w:val="center"/>
        <w:rPr>
          <w:color w:val="000000"/>
        </w:rPr>
      </w:pPr>
      <w:r>
        <w:rPr>
          <w:color w:val="000000"/>
        </w:rPr>
        <w:t>（4）</w:t>
      </w:r>
      <w:r>
        <w:rPr>
          <w:rFonts w:ascii="宋体" w:hAnsi="宋体" w:eastAsia="宋体" w:cs="宋体"/>
          <w:color w:val="000000"/>
        </w:rPr>
        <w:t>乙图表示的是地球的</w:t>
      </w:r>
      <w:r>
        <w:rPr>
          <w:color w:val="000000"/>
        </w:rPr>
        <w:t>__________</w:t>
      </w:r>
      <w:r>
        <w:rPr>
          <w:rFonts w:ascii="宋体" w:hAnsi="宋体" w:eastAsia="宋体" w:cs="宋体"/>
          <w:color w:val="000000"/>
        </w:rPr>
        <w:t>运动，这种运动是地球绕着</w:t>
      </w:r>
      <w:r>
        <w:rPr>
          <w:color w:val="000000"/>
        </w:rPr>
        <w:t>__________</w:t>
      </w:r>
      <w:r>
        <w:rPr>
          <w:rFonts w:ascii="宋体" w:hAnsi="宋体" w:eastAsia="宋体" w:cs="宋体"/>
          <w:color w:val="000000"/>
        </w:rPr>
        <w:t>旋转运动。这种运动会产生</w:t>
      </w:r>
      <w:r>
        <w:rPr>
          <w:color w:val="000000"/>
        </w:rPr>
        <w:t>__________</w:t>
      </w:r>
      <w:r>
        <w:rPr>
          <w:rFonts w:ascii="宋体" w:hAnsi="宋体" w:eastAsia="宋体" w:cs="宋体"/>
          <w:color w:val="000000"/>
        </w:rPr>
        <w:t>现象（至少填一种）。</w:t>
      </w:r>
    </w:p>
    <w:p w14:paraId="38F7240D">
      <w:pPr>
        <w:spacing w:line="360" w:lineRule="auto"/>
        <w:jc w:val="left"/>
        <w:textAlignment w:val="center"/>
        <w:rPr>
          <w:color w:val="000000"/>
        </w:rPr>
      </w:pPr>
      <w:r>
        <w:rPr>
          <w:color w:val="000000"/>
        </w:rPr>
        <w:t xml:space="preserve">42. </w:t>
      </w:r>
      <w:r>
        <w:rPr>
          <w:rFonts w:ascii="宋体" w:hAnsi="宋体" w:eastAsia="宋体" w:cs="宋体"/>
          <w:color w:val="000000"/>
        </w:rPr>
        <w:t>读图完成下列问题。</w:t>
      </w:r>
    </w:p>
    <w:p w14:paraId="168DD0D9">
      <w:pPr>
        <w:spacing w:line="360" w:lineRule="auto"/>
        <w:jc w:val="left"/>
        <w:textAlignment w:val="center"/>
        <w:rPr>
          <w:color w:val="000000"/>
        </w:rPr>
      </w:pPr>
      <w:r>
        <w:rPr>
          <w:color w:val="000000"/>
        </w:rPr>
        <w:drawing>
          <wp:inline distT="0" distB="0" distL="114300" distR="114300">
            <wp:extent cx="2952750" cy="20097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0" cy="2009775"/>
                    </a:xfrm>
                    <a:prstGeom prst="rect">
                      <a:avLst/>
                    </a:prstGeom>
                  </pic:spPr>
                </pic:pic>
              </a:graphicData>
            </a:graphic>
          </wp:inline>
        </w:drawing>
      </w:r>
      <w:r>
        <w:rPr>
          <w:color w:val="000000"/>
        </w:rPr>
        <w:t xml:space="preserve">  </w:t>
      </w:r>
      <w:r>
        <w:rPr>
          <w:color w:val="000000"/>
        </w:rPr>
        <w:drawing>
          <wp:inline distT="0" distB="0" distL="114300" distR="114300">
            <wp:extent cx="2286000" cy="2095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286000" cy="2095500"/>
                    </a:xfrm>
                    <a:prstGeom prst="rect">
                      <a:avLst/>
                    </a:prstGeom>
                  </pic:spPr>
                </pic:pic>
              </a:graphicData>
            </a:graphic>
          </wp:inline>
        </w:drawing>
      </w:r>
      <w:r>
        <w:rPr>
          <w:color w:val="000000"/>
        </w:rPr>
        <w:t xml:space="preserve">      </w:t>
      </w:r>
    </w:p>
    <w:p w14:paraId="5F6A2209">
      <w:pPr>
        <w:spacing w:line="360" w:lineRule="auto"/>
        <w:jc w:val="left"/>
        <w:textAlignment w:val="center"/>
        <w:rPr>
          <w:color w:val="000000"/>
        </w:rPr>
      </w:pPr>
      <w:r>
        <w:rPr>
          <w:color w:val="000000"/>
        </w:rPr>
        <w:t>（1）</w:t>
      </w:r>
      <w:r>
        <w:rPr>
          <w:rFonts w:ascii="宋体" w:hAnsi="宋体" w:eastAsia="宋体" w:cs="宋体"/>
          <w:color w:val="000000"/>
        </w:rPr>
        <w:t>中东地处“三洲五海之地”，其中甲地位于</w:t>
      </w:r>
      <w:r>
        <w:rPr>
          <w:color w:val="000000"/>
        </w:rPr>
        <w:t>__________</w:t>
      </w:r>
      <w:r>
        <w:rPr>
          <w:rFonts w:ascii="宋体" w:hAnsi="宋体" w:eastAsia="宋体" w:cs="宋体"/>
          <w:color w:val="000000"/>
        </w:rPr>
        <w:t>洲；“五海”中，属于湖泊的是</w:t>
      </w:r>
      <w:r>
        <w:rPr>
          <w:color w:val="000000"/>
        </w:rPr>
        <w:t>_________</w:t>
      </w:r>
      <w:r>
        <w:rPr>
          <w:rFonts w:ascii="宋体" w:hAnsi="宋体" w:eastAsia="宋体" w:cs="宋体"/>
          <w:color w:val="000000"/>
        </w:rPr>
        <w:t>；三大洲都濒临，且是世界最大陆间海的是</w:t>
      </w:r>
      <w:r>
        <w:rPr>
          <w:color w:val="000000"/>
        </w:rPr>
        <w:t>__________</w:t>
      </w:r>
      <w:r>
        <w:rPr>
          <w:rFonts w:ascii="宋体" w:hAnsi="宋体" w:eastAsia="宋体" w:cs="宋体"/>
          <w:color w:val="000000"/>
        </w:rPr>
        <w:t>。</w:t>
      </w:r>
    </w:p>
    <w:p w14:paraId="6D9D0984">
      <w:pPr>
        <w:spacing w:line="360" w:lineRule="auto"/>
        <w:jc w:val="left"/>
        <w:textAlignment w:val="center"/>
        <w:rPr>
          <w:color w:val="000000"/>
        </w:rPr>
      </w:pPr>
      <w:r>
        <w:rPr>
          <w:color w:val="000000"/>
        </w:rPr>
        <w:t>（2）</w:t>
      </w:r>
      <w:r>
        <w:rPr>
          <w:rFonts w:ascii="宋体" w:hAnsi="宋体" w:eastAsia="宋体" w:cs="宋体"/>
          <w:color w:val="000000"/>
        </w:rPr>
        <w:t>澳大利亚东临</w:t>
      </w:r>
      <w:r>
        <w:rPr>
          <w:color w:val="000000"/>
        </w:rPr>
        <w:t>__________</w:t>
      </w:r>
      <w:r>
        <w:rPr>
          <w:rFonts w:ascii="宋体" w:hAnsi="宋体" w:eastAsia="宋体" w:cs="宋体"/>
          <w:color w:val="000000"/>
        </w:rPr>
        <w:t>（海洋），东部地形以</w:t>
      </w:r>
      <w:r>
        <w:rPr>
          <w:color w:val="000000"/>
        </w:rPr>
        <w:t>__________</w:t>
      </w:r>
      <w:r>
        <w:rPr>
          <w:rFonts w:ascii="宋体" w:hAnsi="宋体" w:eastAsia="宋体" w:cs="宋体"/>
          <w:color w:val="000000"/>
        </w:rPr>
        <w:t>为主，该国被誉为“世界活化石博物馆”，其国徽上有两种特有动物：袋鼠和</w:t>
      </w:r>
      <w:r>
        <w:rPr>
          <w:color w:val="000000"/>
        </w:rPr>
        <w:t>__________</w:t>
      </w:r>
      <w:r>
        <w:rPr>
          <w:rFonts w:ascii="宋体" w:hAnsi="宋体" w:eastAsia="宋体" w:cs="宋体"/>
          <w:color w:val="000000"/>
        </w:rPr>
        <w:t>。</w:t>
      </w:r>
    </w:p>
    <w:p w14:paraId="6D48B012">
      <w:pPr>
        <w:spacing w:line="360" w:lineRule="auto"/>
        <w:jc w:val="left"/>
        <w:textAlignment w:val="center"/>
        <w:rPr>
          <w:color w:val="000000"/>
        </w:rPr>
      </w:pPr>
      <w:r>
        <w:rPr>
          <w:color w:val="000000"/>
        </w:rPr>
        <w:t>（3）</w:t>
      </w:r>
      <w:r>
        <w:rPr>
          <w:rFonts w:ascii="宋体" w:hAnsi="宋体" w:eastAsia="宋体" w:cs="宋体"/>
          <w:color w:val="000000"/>
        </w:rPr>
        <w:t>读图可知，两地共同的气候特征是</w:t>
      </w:r>
      <w:r>
        <w:rPr>
          <w:color w:val="000000"/>
        </w:rPr>
        <w:t>__________</w:t>
      </w:r>
      <w:r>
        <w:rPr>
          <w:rFonts w:ascii="宋体" w:hAnsi="宋体" w:eastAsia="宋体" w:cs="宋体"/>
          <w:color w:val="000000"/>
        </w:rPr>
        <w:t>，两地都有</w:t>
      </w:r>
      <w:r>
        <w:rPr>
          <w:color w:val="000000"/>
        </w:rPr>
        <w:t>__________</w:t>
      </w:r>
      <w:r>
        <w:rPr>
          <w:rFonts w:ascii="宋体" w:hAnsi="宋体" w:eastAsia="宋体" w:cs="宋体"/>
          <w:color w:val="000000"/>
        </w:rPr>
        <w:t>带（温度带）分布，依据是</w:t>
      </w:r>
      <w:r>
        <w:rPr>
          <w:color w:val="000000"/>
        </w:rPr>
        <w:t>________</w:t>
      </w:r>
      <w:r>
        <w:rPr>
          <w:rFonts w:ascii="宋体" w:hAnsi="宋体" w:eastAsia="宋体" w:cs="宋体"/>
          <w:color w:val="000000"/>
        </w:rPr>
        <w:t>。</w:t>
      </w:r>
    </w:p>
    <w:p w14:paraId="3A4E12ED">
      <w:pPr>
        <w:spacing w:line="360" w:lineRule="auto"/>
        <w:jc w:val="left"/>
        <w:textAlignment w:val="center"/>
        <w:rPr>
          <w:color w:val="000000"/>
        </w:rPr>
      </w:pPr>
      <w:r>
        <w:rPr>
          <w:color w:val="000000"/>
        </w:rPr>
        <w:t>（4）</w:t>
      </w:r>
      <w:r>
        <w:rPr>
          <w:rFonts w:ascii="宋体" w:hAnsi="宋体" w:eastAsia="宋体" w:cs="宋体"/>
          <w:color w:val="000000"/>
        </w:rPr>
        <w:t>两地矿产资源丰富，在世界中占有重要地位，因此中东被称为</w:t>
      </w:r>
      <w:r>
        <w:rPr>
          <w:color w:val="000000"/>
        </w:rPr>
        <w:t>________</w:t>
      </w:r>
      <w:r>
        <w:rPr>
          <w:rFonts w:ascii="宋体" w:hAnsi="宋体" w:eastAsia="宋体" w:cs="宋体"/>
          <w:color w:val="000000"/>
        </w:rPr>
        <w:t>，澳大利亚被称为</w:t>
      </w:r>
      <w:r>
        <w:rPr>
          <w:color w:val="000000"/>
        </w:rPr>
        <w:t>________</w:t>
      </w:r>
      <w:r>
        <w:rPr>
          <w:rFonts w:ascii="宋体" w:hAnsi="宋体" w:eastAsia="宋体" w:cs="宋体"/>
          <w:color w:val="000000"/>
        </w:rPr>
        <w:t>。</w:t>
      </w:r>
    </w:p>
    <w:p w14:paraId="423205E2">
      <w:pPr>
        <w:spacing w:line="360" w:lineRule="auto"/>
        <w:jc w:val="left"/>
        <w:textAlignment w:val="center"/>
        <w:rPr>
          <w:color w:val="000000"/>
        </w:rPr>
      </w:pPr>
      <w:r>
        <w:rPr>
          <w:color w:val="000000"/>
        </w:rPr>
        <w:t>（5）</w:t>
      </w:r>
      <w:r>
        <w:rPr>
          <w:rFonts w:ascii="宋体" w:hAnsi="宋体" w:eastAsia="宋体" w:cs="宋体"/>
          <w:color w:val="000000"/>
        </w:rPr>
        <w:t>中东很多国家依靠山口矿产资源成为富裕国家，但是矿产资源不可再生，从未来继续发展的角度考虑，你能给这些国家提出什么建议？</w:t>
      </w:r>
    </w:p>
    <w:p w14:paraId="6497ABD3">
      <w:pPr>
        <w:spacing w:line="360" w:lineRule="auto"/>
        <w:jc w:val="left"/>
        <w:textAlignment w:val="center"/>
        <w:rPr>
          <w:color w:val="000000"/>
        </w:rPr>
      </w:pPr>
      <w:r>
        <w:rPr>
          <w:color w:val="000000"/>
        </w:rPr>
        <w:t xml:space="preserve">43. </w:t>
      </w:r>
      <w:r>
        <w:rPr>
          <w:rFonts w:ascii="宋体" w:hAnsi="宋体" w:eastAsia="宋体" w:cs="宋体"/>
          <w:color w:val="000000"/>
        </w:rPr>
        <w:t>读“中国地形图和相关材料，完成下列问题。</w:t>
      </w:r>
    </w:p>
    <w:p w14:paraId="0E908DED">
      <w:pPr>
        <w:spacing w:line="360" w:lineRule="auto"/>
        <w:ind w:firstLine="420"/>
        <w:jc w:val="left"/>
        <w:textAlignment w:val="center"/>
        <w:rPr>
          <w:color w:val="000000"/>
        </w:rPr>
      </w:pPr>
      <w:r>
        <w:rPr>
          <w:rFonts w:ascii="楷体" w:hAnsi="楷体" w:eastAsia="楷体" w:cs="楷体"/>
          <w:color w:val="000000"/>
        </w:rPr>
        <w:t>材料一：我们都有一个家，名宇叫中国…，家里盘者两条龙，是长江与黄河，还有那珠移朗玛峰是最高山坡。</w:t>
      </w:r>
    </w:p>
    <w:p w14:paraId="5041592D">
      <w:pPr>
        <w:spacing w:line="360" w:lineRule="auto"/>
        <w:jc w:val="right"/>
        <w:textAlignment w:val="center"/>
        <w:rPr>
          <w:color w:val="000000"/>
        </w:rPr>
      </w:pPr>
      <w:r>
        <w:rPr>
          <w:rFonts w:ascii="楷体" w:hAnsi="楷体" w:eastAsia="楷体" w:cs="楷体"/>
          <w:color w:val="000000"/>
        </w:rPr>
        <w:t>——歌曲《大中国》</w:t>
      </w:r>
    </w:p>
    <w:p w14:paraId="53FF92A3">
      <w:pPr>
        <w:spacing w:line="360" w:lineRule="auto"/>
        <w:ind w:firstLine="420"/>
        <w:jc w:val="left"/>
        <w:textAlignment w:val="center"/>
        <w:rPr>
          <w:color w:val="000000"/>
        </w:rPr>
      </w:pPr>
      <w:r>
        <w:rPr>
          <w:rFonts w:ascii="楷体" w:hAnsi="楷体" w:eastAsia="楷体" w:cs="楷体"/>
          <w:color w:val="000000"/>
        </w:rPr>
        <w:t>材料二：一条巨龙翻山越岭，为藏家儿女带来安康，这是一条神奇的天路，带我们走进人间天堂：从此山不再高，路不再漫长，幸福的歌儿传遍四方。</w:t>
      </w:r>
    </w:p>
    <w:p w14:paraId="0FFF374F">
      <w:pPr>
        <w:spacing w:line="360" w:lineRule="auto"/>
        <w:jc w:val="right"/>
        <w:textAlignment w:val="center"/>
        <w:rPr>
          <w:color w:val="000000"/>
        </w:rPr>
      </w:pPr>
      <w:r>
        <w:rPr>
          <w:rFonts w:ascii="楷体" w:hAnsi="楷体" w:eastAsia="楷体" w:cs="楷体"/>
          <w:color w:val="000000"/>
        </w:rPr>
        <w:t>——歌曲《天路》</w:t>
      </w:r>
    </w:p>
    <w:p w14:paraId="09F56183">
      <w:pPr>
        <w:spacing w:line="360" w:lineRule="auto"/>
        <w:jc w:val="left"/>
        <w:textAlignment w:val="center"/>
        <w:rPr>
          <w:color w:val="000000"/>
        </w:rPr>
      </w:pPr>
      <w:r>
        <w:rPr>
          <w:color w:val="000000"/>
        </w:rPr>
        <w:drawing>
          <wp:inline distT="0" distB="0" distL="114300" distR="114300">
            <wp:extent cx="4800600" cy="39624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800600" cy="3962400"/>
                    </a:xfrm>
                    <a:prstGeom prst="rect">
                      <a:avLst/>
                    </a:prstGeom>
                  </pic:spPr>
                </pic:pic>
              </a:graphicData>
            </a:graphic>
          </wp:inline>
        </w:drawing>
      </w:r>
      <w:r>
        <w:rPr>
          <w:color w:val="000000"/>
        </w:rPr>
        <w:t xml:space="preserve">  </w:t>
      </w:r>
    </w:p>
    <w:p w14:paraId="351172FE">
      <w:pPr>
        <w:spacing w:line="360" w:lineRule="auto"/>
        <w:jc w:val="left"/>
        <w:textAlignment w:val="center"/>
        <w:rPr>
          <w:color w:val="000000"/>
        </w:rPr>
      </w:pPr>
      <w:r>
        <w:rPr>
          <w:color w:val="000000"/>
        </w:rPr>
        <w:t>（1）</w:t>
      </w:r>
      <w:r>
        <w:rPr>
          <w:rFonts w:ascii="宋体" w:hAnsi="宋体" w:eastAsia="宋体" w:cs="宋体"/>
          <w:color w:val="000000"/>
        </w:rPr>
        <w:t>图中山脉①是</w:t>
      </w:r>
      <w:r>
        <w:rPr>
          <w:color w:val="000000"/>
        </w:rPr>
        <w:t>__________</w:t>
      </w:r>
      <w:r>
        <w:rPr>
          <w:rFonts w:ascii="宋体" w:hAnsi="宋体" w:eastAsia="宋体" w:cs="宋体"/>
          <w:color w:val="000000"/>
        </w:rPr>
        <w:t>，山脉④的东侧地形区是C</w:t>
      </w:r>
      <w:r>
        <w:rPr>
          <w:color w:val="000000"/>
        </w:rPr>
        <w:t>__________</w:t>
      </w:r>
      <w:r>
        <w:rPr>
          <w:rFonts w:ascii="宋体" w:hAnsi="宋体" w:eastAsia="宋体" w:cs="宋体"/>
          <w:color w:val="000000"/>
        </w:rPr>
        <w:t>，西侧是B</w:t>
      </w:r>
      <w:r>
        <w:rPr>
          <w:color w:val="000000"/>
        </w:rPr>
        <w:t>__________</w:t>
      </w:r>
      <w:r>
        <w:rPr>
          <w:rFonts w:ascii="宋体" w:hAnsi="宋体" w:eastAsia="宋体" w:cs="宋体"/>
          <w:color w:val="000000"/>
        </w:rPr>
        <w:t>。</w:t>
      </w:r>
    </w:p>
    <w:p w14:paraId="4F4F7AE8">
      <w:pPr>
        <w:spacing w:line="360" w:lineRule="auto"/>
        <w:jc w:val="left"/>
        <w:textAlignment w:val="center"/>
        <w:rPr>
          <w:color w:val="000000"/>
        </w:rPr>
      </w:pPr>
      <w:r>
        <w:rPr>
          <w:color w:val="000000"/>
        </w:rPr>
        <w:t>（2）</w:t>
      </w:r>
      <w:r>
        <w:rPr>
          <w:rFonts w:ascii="宋体" w:hAnsi="宋体" w:eastAsia="宋体" w:cs="宋体"/>
          <w:color w:val="000000"/>
        </w:rPr>
        <w:t>山脉②是</w:t>
      </w:r>
      <w:r>
        <w:rPr>
          <w:color w:val="000000"/>
        </w:rPr>
        <w:t>__________</w:t>
      </w:r>
      <w:r>
        <w:rPr>
          <w:rFonts w:ascii="宋体" w:hAnsi="宋体" w:eastAsia="宋体" w:cs="宋体"/>
          <w:color w:val="000000"/>
        </w:rPr>
        <w:t>，它位于我国第二阶梯和第</w:t>
      </w:r>
      <w:r>
        <w:rPr>
          <w:color w:val="000000"/>
        </w:rPr>
        <w:t>__________</w:t>
      </w:r>
      <w:r>
        <w:rPr>
          <w:rFonts w:ascii="宋体" w:hAnsi="宋体" w:eastAsia="宋体" w:cs="宋体"/>
          <w:color w:val="000000"/>
        </w:rPr>
        <w:t>阶梯的分界线上，此界线以东地形以</w:t>
      </w:r>
      <w:r>
        <w:rPr>
          <w:color w:val="000000"/>
        </w:rPr>
        <w:t>__________</w:t>
      </w:r>
      <w:r>
        <w:rPr>
          <w:rFonts w:ascii="宋体" w:hAnsi="宋体" w:eastAsia="宋体" w:cs="宋体"/>
          <w:color w:val="000000"/>
        </w:rPr>
        <w:t>和丘陵为主，土地利用类型以</w:t>
      </w:r>
      <w:r>
        <w:rPr>
          <w:color w:val="000000"/>
        </w:rPr>
        <w:t>__________</w:t>
      </w:r>
      <w:r>
        <w:rPr>
          <w:rFonts w:ascii="宋体" w:hAnsi="宋体" w:eastAsia="宋体" w:cs="宋体"/>
          <w:color w:val="000000"/>
        </w:rPr>
        <w:t>和</w:t>
      </w:r>
      <w:r>
        <w:rPr>
          <w:color w:val="000000"/>
        </w:rPr>
        <w:t>__________</w:t>
      </w:r>
      <w:r>
        <w:rPr>
          <w:rFonts w:ascii="宋体" w:hAnsi="宋体" w:eastAsia="宋体" w:cs="宋体"/>
          <w:color w:val="000000"/>
        </w:rPr>
        <w:t>为主。</w:t>
      </w:r>
    </w:p>
    <w:p w14:paraId="6DBC6A8F">
      <w:pPr>
        <w:spacing w:line="360" w:lineRule="auto"/>
        <w:jc w:val="left"/>
        <w:textAlignment w:val="center"/>
        <w:rPr>
          <w:color w:val="000000"/>
        </w:rPr>
      </w:pPr>
      <w:r>
        <w:rPr>
          <w:color w:val="000000"/>
        </w:rPr>
        <w:t>（3）</w:t>
      </w:r>
      <w:r>
        <w:rPr>
          <w:rFonts w:ascii="宋体" w:hAnsi="宋体" w:eastAsia="宋体" w:cs="宋体"/>
          <w:color w:val="000000"/>
        </w:rPr>
        <w:t>材料一中的“两条龙”一长江、黄河均发源于地形区A</w:t>
      </w:r>
      <w:r>
        <w:rPr>
          <w:color w:val="000000"/>
        </w:rPr>
        <w:t>__________</w:t>
      </w:r>
      <w:r>
        <w:rPr>
          <w:rFonts w:ascii="宋体" w:hAnsi="宋体" w:eastAsia="宋体" w:cs="宋体"/>
          <w:color w:val="000000"/>
        </w:rPr>
        <w:t>；山脉③</w:t>
      </w:r>
      <w:r>
        <w:rPr>
          <w:color w:val="000000"/>
        </w:rPr>
        <w:t>__________</w:t>
      </w:r>
      <w:r>
        <w:rPr>
          <w:rFonts w:ascii="宋体" w:hAnsi="宋体" w:eastAsia="宋体" w:cs="宋体"/>
          <w:color w:val="000000"/>
        </w:rPr>
        <w:t>一淮河是我国重要的地理分界线。</w:t>
      </w:r>
    </w:p>
    <w:p w14:paraId="2B4D2A62">
      <w:pPr>
        <w:spacing w:line="360" w:lineRule="auto"/>
        <w:jc w:val="left"/>
        <w:textAlignment w:val="center"/>
        <w:rPr>
          <w:color w:val="000000"/>
        </w:rPr>
      </w:pPr>
      <w:r>
        <w:rPr>
          <w:color w:val="000000"/>
        </w:rPr>
        <w:t>（4）</w:t>
      </w:r>
      <w:r>
        <w:rPr>
          <w:rFonts w:ascii="宋体" w:hAnsi="宋体" w:eastAsia="宋体" w:cs="宋体"/>
          <w:color w:val="000000"/>
        </w:rPr>
        <w:t>材料二中的“巨龙”指的是</w:t>
      </w:r>
      <w:r>
        <w:rPr>
          <w:color w:val="000000"/>
        </w:rPr>
        <w:t>__________</w:t>
      </w:r>
      <w:r>
        <w:rPr>
          <w:rFonts w:ascii="宋体" w:hAnsi="宋体" w:eastAsia="宋体" w:cs="宋体"/>
          <w:color w:val="000000"/>
        </w:rPr>
        <w:t>铁路，它为藏家儿女带来哪些幸福？</w:t>
      </w:r>
      <w:r>
        <w:rPr>
          <w:color w:val="000000"/>
        </w:rPr>
        <w:t>__________</w:t>
      </w:r>
      <w:r>
        <w:rPr>
          <w:rFonts w:ascii="宋体" w:hAnsi="宋体" w:eastAsia="宋体" w:cs="宋体"/>
          <w:color w:val="000000"/>
        </w:rPr>
        <w:t>（至少写出两条）</w:t>
      </w:r>
    </w:p>
    <w:p w14:paraId="382B7A50">
      <w:pPr>
        <w:spacing w:line="360" w:lineRule="auto"/>
        <w:jc w:val="left"/>
        <w:textAlignment w:val="center"/>
        <w:rPr>
          <w:color w:val="000000"/>
        </w:rPr>
      </w:pPr>
      <w:r>
        <w:rPr>
          <w:color w:val="000000"/>
        </w:rPr>
        <w:t xml:space="preserve">44. </w:t>
      </w:r>
      <w:r>
        <w:rPr>
          <w:rFonts w:ascii="宋体" w:hAnsi="宋体" w:eastAsia="宋体" w:cs="宋体"/>
          <w:color w:val="000000"/>
        </w:rPr>
        <w:t>结合图文材料，完成下列问题</w:t>
      </w:r>
      <w:r>
        <w:rPr>
          <w:rFonts w:ascii="宋体" w:hAnsi="宋体" w:eastAsia="宋体" w:cs="宋体"/>
          <w:color w:val="000000"/>
          <w:position w:val="-12"/>
        </w:rPr>
        <w:drawing>
          <wp:inline distT="0" distB="0" distL="114300" distR="114300">
            <wp:extent cx="127000" cy="762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5"/>
                    <a:stretch>
                      <a:fillRect/>
                    </a:stretch>
                  </pic:blipFill>
                  <pic:spPr>
                    <a:xfrm>
                      <a:off x="0" y="0"/>
                      <a:ext cx="127000" cy="76200"/>
                    </a:xfrm>
                    <a:prstGeom prst="rect">
                      <a:avLst/>
                    </a:prstGeom>
                  </pic:spPr>
                </pic:pic>
              </a:graphicData>
            </a:graphic>
          </wp:inline>
        </w:drawing>
      </w:r>
    </w:p>
    <w:p w14:paraId="4C2D223F">
      <w:pPr>
        <w:spacing w:line="360" w:lineRule="auto"/>
        <w:jc w:val="left"/>
        <w:textAlignment w:val="center"/>
        <w:rPr>
          <w:color w:val="000000"/>
        </w:rPr>
      </w:pPr>
      <w:r>
        <w:rPr>
          <w:color w:val="000000"/>
        </w:rPr>
        <w:drawing>
          <wp:inline distT="0" distB="0" distL="114300" distR="114300">
            <wp:extent cx="5238750" cy="197040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38750" cy="1970786"/>
                    </a:xfrm>
                    <a:prstGeom prst="rect">
                      <a:avLst/>
                    </a:prstGeom>
                  </pic:spPr>
                </pic:pic>
              </a:graphicData>
            </a:graphic>
          </wp:inline>
        </w:drawing>
      </w:r>
      <w:r>
        <w:rPr>
          <w:color w:val="000000"/>
        </w:rPr>
        <w:t xml:space="preserve">  </w:t>
      </w:r>
    </w:p>
    <w:p w14:paraId="66E88BB3">
      <w:pPr>
        <w:spacing w:line="360" w:lineRule="auto"/>
        <w:ind w:firstLine="420"/>
        <w:jc w:val="left"/>
        <w:textAlignment w:val="center"/>
        <w:rPr>
          <w:color w:val="000000"/>
        </w:rPr>
      </w:pPr>
      <w:r>
        <w:rPr>
          <w:rFonts w:ascii="楷体" w:hAnsi="楷体" w:eastAsia="楷体" w:cs="楷体"/>
          <w:color w:val="000000"/>
        </w:rPr>
        <w:t>材料：生活中处处是地理，今年出圈的热点语言：“淄博邀你去烧烤，洛阳成你赏牡丹；“到西双版纳去泼水，来海南文昌看火箭”，都与地理有密切联系。</w:t>
      </w:r>
    </w:p>
    <w:p w14:paraId="3123765E">
      <w:pPr>
        <w:spacing w:line="360" w:lineRule="auto"/>
        <w:jc w:val="left"/>
        <w:textAlignment w:val="center"/>
        <w:rPr>
          <w:color w:val="000000"/>
        </w:rPr>
      </w:pPr>
      <w:r>
        <w:rPr>
          <w:color w:val="000000"/>
        </w:rPr>
        <w:t>（1）</w:t>
      </w:r>
      <w:r>
        <w:rPr>
          <w:rFonts w:ascii="宋体" w:hAnsi="宋体" w:eastAsia="宋体" w:cs="宋体"/>
          <w:color w:val="000000"/>
        </w:rPr>
        <w:t>材料中四地，位于甲图的是淄博和</w:t>
      </w:r>
      <w:r>
        <w:rPr>
          <w:color w:val="000000"/>
        </w:rPr>
        <w:t>__________</w:t>
      </w:r>
      <w:r>
        <w:rPr>
          <w:rFonts w:ascii="宋体" w:hAnsi="宋体" w:eastAsia="宋体" w:cs="宋体"/>
          <w:color w:val="000000"/>
        </w:rPr>
        <w:t>，位于乙图的是</w:t>
      </w:r>
      <w:r>
        <w:rPr>
          <w:color w:val="000000"/>
        </w:rPr>
        <w:t>__________</w:t>
      </w:r>
      <w:r>
        <w:rPr>
          <w:rFonts w:ascii="宋体" w:hAnsi="宋体" w:eastAsia="宋体" w:cs="宋体"/>
          <w:color w:val="000000"/>
        </w:rPr>
        <w:t>和文昌。</w:t>
      </w:r>
    </w:p>
    <w:p w14:paraId="49327DB9">
      <w:pPr>
        <w:spacing w:line="360" w:lineRule="auto"/>
        <w:jc w:val="left"/>
        <w:textAlignment w:val="center"/>
        <w:rPr>
          <w:color w:val="000000"/>
        </w:rPr>
      </w:pPr>
      <w:r>
        <w:rPr>
          <w:color w:val="000000"/>
        </w:rPr>
        <w:t>（2）</w:t>
      </w:r>
      <w:r>
        <w:rPr>
          <w:rFonts w:ascii="宋体" w:hAnsi="宋体" w:eastAsia="宋体" w:cs="宋体"/>
          <w:color w:val="000000"/>
        </w:rPr>
        <w:t>甲图所示地区的地形以平原和</w:t>
      </w:r>
      <w:r>
        <w:rPr>
          <w:color w:val="000000"/>
        </w:rPr>
        <w:t>__________</w:t>
      </w:r>
      <w:r>
        <w:rPr>
          <w:rFonts w:ascii="宋体" w:hAnsi="宋体" w:eastAsia="宋体" w:cs="宋体"/>
          <w:color w:val="000000"/>
        </w:rPr>
        <w:t>为主；以沟壑纵横为显著特点的地形区是</w:t>
      </w:r>
      <w:r>
        <w:rPr>
          <w:color w:val="000000"/>
        </w:rPr>
        <w:t>__________</w:t>
      </w:r>
      <w:r>
        <w:rPr>
          <w:rFonts w:ascii="宋体" w:hAnsi="宋体" w:eastAsia="宋体" w:cs="宋体"/>
          <w:color w:val="000000"/>
        </w:rPr>
        <w:t>，该地形区的特色民居是</w:t>
      </w:r>
      <w:r>
        <w:rPr>
          <w:color w:val="000000"/>
        </w:rPr>
        <w:t>__________</w:t>
      </w:r>
      <w:r>
        <w:rPr>
          <w:rFonts w:ascii="宋体" w:hAnsi="宋体" w:eastAsia="宋体" w:cs="宋体"/>
          <w:color w:val="000000"/>
        </w:rPr>
        <w:t>。</w:t>
      </w:r>
    </w:p>
    <w:p w14:paraId="4128B313">
      <w:pPr>
        <w:spacing w:line="360" w:lineRule="auto"/>
        <w:jc w:val="left"/>
        <w:textAlignment w:val="center"/>
        <w:rPr>
          <w:color w:val="000000"/>
        </w:rPr>
      </w:pPr>
      <w:r>
        <w:rPr>
          <w:color w:val="000000"/>
        </w:rPr>
        <w:t>（3）</w:t>
      </w:r>
      <w:r>
        <w:rPr>
          <w:rFonts w:ascii="宋体" w:hAnsi="宋体" w:eastAsia="宋体" w:cs="宋体"/>
          <w:color w:val="000000"/>
        </w:rPr>
        <w:t>乙图所示地区的土壤为</w:t>
      </w:r>
      <w:r>
        <w:rPr>
          <w:color w:val="000000"/>
        </w:rPr>
        <w:t>__________</w:t>
      </w:r>
      <w:r>
        <w:rPr>
          <w:rFonts w:ascii="宋体" w:hAnsi="宋体" w:eastAsia="宋体" w:cs="宋体"/>
          <w:color w:val="000000"/>
        </w:rPr>
        <w:t>，耕地多为</w:t>
      </w:r>
      <w:r>
        <w:rPr>
          <w:color w:val="000000"/>
        </w:rPr>
        <w:t>__________</w:t>
      </w:r>
      <w:r>
        <w:rPr>
          <w:rFonts w:ascii="宋体" w:hAnsi="宋体" w:eastAsia="宋体" w:cs="宋体"/>
          <w:color w:val="000000"/>
        </w:rPr>
        <w:t>；该地区地形平坦，水网稠密，城市众多，经济发展水平高，有我国最大的综合性工业基地</w:t>
      </w:r>
      <w:r>
        <w:rPr>
          <w:color w:val="000000"/>
        </w:rPr>
        <w:t>__________</w:t>
      </w:r>
      <w:r>
        <w:rPr>
          <w:rFonts w:ascii="宋体" w:hAnsi="宋体" w:eastAsia="宋体" w:cs="宋体"/>
          <w:color w:val="000000"/>
        </w:rPr>
        <w:t>。</w:t>
      </w:r>
    </w:p>
    <w:p w14:paraId="710887B9">
      <w:pPr>
        <w:spacing w:line="360" w:lineRule="auto"/>
        <w:jc w:val="left"/>
        <w:textAlignment w:val="center"/>
        <w:rPr>
          <w:color w:val="000000"/>
        </w:rPr>
      </w:pPr>
      <w:r>
        <w:rPr>
          <w:color w:val="000000"/>
        </w:rPr>
        <w:t>（4）</w:t>
      </w:r>
      <w:r>
        <w:rPr>
          <w:rFonts w:ascii="宋体" w:hAnsi="宋体" w:eastAsia="宋体" w:cs="宋体"/>
          <w:color w:val="000000"/>
        </w:rPr>
        <w:t>两图所示地区都是我国重要的农耕区，有利于两区域农业发展的气候条件是</w:t>
      </w:r>
      <w:r>
        <w:rPr>
          <w:color w:val="000000"/>
        </w:rPr>
        <w:t>__________</w:t>
      </w:r>
      <w:r>
        <w:rPr>
          <w:rFonts w:ascii="宋体" w:hAnsi="宋体" w:eastAsia="宋体" w:cs="宋体"/>
          <w:color w:val="000000"/>
        </w:rPr>
        <w:t>，甲图所示地区北部春秋季容易受</w:t>
      </w:r>
      <w:r>
        <w:rPr>
          <w:color w:val="000000"/>
        </w:rPr>
        <w:t>__________</w:t>
      </w:r>
      <w:r>
        <w:rPr>
          <w:rFonts w:ascii="宋体" w:hAnsi="宋体" w:eastAsia="宋体" w:cs="宋体"/>
          <w:color w:val="000000"/>
        </w:rPr>
        <w:t>影响（气象灾害），乙图所示地区夏秋季经常发生</w:t>
      </w:r>
      <w:r>
        <w:rPr>
          <w:color w:val="000000"/>
        </w:rPr>
        <w:t>__________</w:t>
      </w:r>
      <w:r>
        <w:rPr>
          <w:rFonts w:ascii="宋体" w:hAnsi="宋体" w:eastAsia="宋体" w:cs="宋体"/>
          <w:color w:val="000000"/>
        </w:rPr>
        <w:t>灾害（气象灾害）。</w:t>
      </w:r>
    </w:p>
    <w:p w14:paraId="76D37712">
      <w:pPr>
        <w:spacing w:line="360" w:lineRule="auto"/>
        <w:jc w:val="left"/>
        <w:textAlignment w:val="center"/>
        <w:rPr>
          <w:color w:val="000000"/>
        </w:rPr>
      </w:pPr>
      <w:r>
        <w:rPr>
          <w:color w:val="000000"/>
        </w:rPr>
        <w:t>（5）</w:t>
      </w:r>
      <w:r>
        <w:rPr>
          <w:rFonts w:ascii="宋体" w:hAnsi="宋体" w:eastAsia="宋体" w:cs="宋体"/>
          <w:color w:val="000000"/>
        </w:rPr>
        <w:t>我国四大工业基地都分布于图中两地区，请结合所学地理知识，分析两地区发展工业共同的有利条件。（至少答出两条）</w:t>
      </w:r>
    </w:p>
    <w:p w14:paraId="79D3A676">
      <w:pPr>
        <w:spacing w:line="360" w:lineRule="auto"/>
        <w:jc w:val="left"/>
        <w:textAlignment w:val="center"/>
        <w:rPr>
          <w:color w:val="000000"/>
        </w:rPr>
      </w:pPr>
      <w:r>
        <w:rPr>
          <w:color w:val="000000"/>
        </w:rPr>
        <w:t xml:space="preserve">45. </w:t>
      </w:r>
      <w:r>
        <w:rPr>
          <w:rFonts w:ascii="宋体" w:hAnsi="宋体" w:eastAsia="宋体" w:cs="宋体"/>
          <w:color w:val="000000"/>
        </w:rPr>
        <w:t>结合图文资料，完成下列各题。</w:t>
      </w:r>
    </w:p>
    <w:p w14:paraId="65D910DC">
      <w:pPr>
        <w:spacing w:line="360" w:lineRule="auto"/>
        <w:jc w:val="left"/>
        <w:textAlignment w:val="center"/>
        <w:rPr>
          <w:color w:val="000000"/>
        </w:rPr>
      </w:pPr>
      <w:r>
        <w:rPr>
          <w:color w:val="000000"/>
        </w:rPr>
        <w:drawing>
          <wp:inline distT="0" distB="0" distL="114300" distR="114300">
            <wp:extent cx="5238750" cy="1828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5238750" cy="1828800"/>
                    </a:xfrm>
                    <a:prstGeom prst="rect">
                      <a:avLst/>
                    </a:prstGeom>
                  </pic:spPr>
                </pic:pic>
              </a:graphicData>
            </a:graphic>
          </wp:inline>
        </w:drawing>
      </w:r>
    </w:p>
    <w:p w14:paraId="4883D017">
      <w:pPr>
        <w:spacing w:line="360" w:lineRule="auto"/>
        <w:ind w:firstLine="420"/>
        <w:jc w:val="left"/>
        <w:textAlignment w:val="center"/>
        <w:rPr>
          <w:color w:val="000000"/>
        </w:rPr>
      </w:pPr>
      <w:r>
        <w:rPr>
          <w:rFonts w:ascii="楷体" w:hAnsi="楷体" w:eastAsia="楷体" w:cs="楷体"/>
          <w:color w:val="000000"/>
        </w:rPr>
        <w:t>材料一：2022年6月16日上午，随者新疆和若铁路首发列车在一片欢呼声中驶出和田站，标志着世界首条环沙漠铁路全线贯通，正式通车。</w:t>
      </w:r>
    </w:p>
    <w:p w14:paraId="3D018D19">
      <w:pPr>
        <w:spacing w:line="360" w:lineRule="auto"/>
        <w:ind w:firstLine="420"/>
        <w:jc w:val="left"/>
        <w:textAlignment w:val="center"/>
        <w:rPr>
          <w:color w:val="000000"/>
        </w:rPr>
      </w:pPr>
      <w:r>
        <w:rPr>
          <w:rFonts w:ascii="楷体" w:hAnsi="楷体" w:eastAsia="楷体" w:cs="楷体"/>
          <w:color w:val="000000"/>
        </w:rPr>
        <w:t>材料二：坎儿井是一种古老的引水工程，它的开凿利用充分体现了人们在干旱的环境中因地制宜利用宝贵的水资源，与自然和谐共存，是人类利用自然的伟大创举之一，长期为新疆绿洲居民所利用，被誉为“地下万里长城”。</w:t>
      </w:r>
    </w:p>
    <w:p w14:paraId="274D155E">
      <w:pPr>
        <w:spacing w:line="360" w:lineRule="auto"/>
        <w:jc w:val="left"/>
        <w:textAlignment w:val="center"/>
        <w:rPr>
          <w:color w:val="000000"/>
        </w:rPr>
      </w:pPr>
      <w:r>
        <w:rPr>
          <w:color w:val="000000"/>
        </w:rPr>
        <w:t>（1）</w:t>
      </w:r>
      <w:r>
        <w:rPr>
          <w:rFonts w:ascii="宋体" w:hAnsi="宋体" w:eastAsia="宋体" w:cs="宋体"/>
          <w:color w:val="000000"/>
        </w:rPr>
        <w:t>材料一中和若铁路指的是从新疆和田至</w:t>
      </w:r>
      <w:r>
        <w:rPr>
          <w:color w:val="000000"/>
        </w:rPr>
        <w:t>__________</w:t>
      </w:r>
      <w:r>
        <w:rPr>
          <w:rFonts w:ascii="宋体" w:hAnsi="宋体" w:eastAsia="宋体" w:cs="宋体"/>
          <w:color w:val="000000"/>
        </w:rPr>
        <w:t>的铁路，位于我国最大的盆地</w:t>
      </w:r>
      <w:r>
        <w:rPr>
          <w:color w:val="000000"/>
        </w:rPr>
        <w:t>__________</w:t>
      </w:r>
      <w:r>
        <w:rPr>
          <w:rFonts w:ascii="宋体" w:hAnsi="宋体" w:eastAsia="宋体" w:cs="宋体"/>
          <w:color w:val="000000"/>
        </w:rPr>
        <w:t>边缘，这里最突出的自然特征是</w:t>
      </w:r>
      <w:r>
        <w:rPr>
          <w:color w:val="000000"/>
        </w:rPr>
        <w:t>__________</w:t>
      </w:r>
      <w:r>
        <w:rPr>
          <w:rFonts w:ascii="宋体" w:hAnsi="宋体" w:eastAsia="宋体" w:cs="宋体"/>
          <w:color w:val="000000"/>
        </w:rPr>
        <w:t>；盆地内，有我国最大的内流河</w:t>
      </w:r>
      <w:r>
        <w:rPr>
          <w:color w:val="000000"/>
        </w:rPr>
        <w:t>__________</w:t>
      </w:r>
      <w:r>
        <w:rPr>
          <w:rFonts w:ascii="宋体" w:hAnsi="宋体" w:eastAsia="宋体" w:cs="宋体"/>
          <w:color w:val="000000"/>
        </w:rPr>
        <w:t>。</w:t>
      </w:r>
    </w:p>
    <w:p w14:paraId="40191016">
      <w:pPr>
        <w:spacing w:line="360" w:lineRule="auto"/>
        <w:jc w:val="left"/>
        <w:textAlignment w:val="center"/>
        <w:rPr>
          <w:color w:val="000000"/>
        </w:rPr>
      </w:pPr>
      <w:r>
        <w:rPr>
          <w:color w:val="000000"/>
        </w:rPr>
        <w:t>（2）</w:t>
      </w:r>
      <w:r>
        <w:rPr>
          <w:rFonts w:ascii="宋体" w:hAnsi="宋体" w:eastAsia="宋体" w:cs="宋体"/>
          <w:color w:val="000000"/>
        </w:rPr>
        <w:t>读“坎儿井剖面示意图”，坎儿井的水源来源于</w:t>
      </w:r>
      <w:r>
        <w:rPr>
          <w:color w:val="000000"/>
        </w:rPr>
        <w:t>__________</w:t>
      </w:r>
      <w:r>
        <w:rPr>
          <w:rFonts w:ascii="宋体" w:hAnsi="宋体" w:eastAsia="宋体" w:cs="宋体"/>
          <w:color w:val="000000"/>
        </w:rPr>
        <w:t>，修建暗渠而不修建较易开凿的明渠，目的是</w:t>
      </w:r>
      <w:r>
        <w:rPr>
          <w:color w:val="000000"/>
        </w:rPr>
        <w:t>__________</w:t>
      </w:r>
      <w:r>
        <w:rPr>
          <w:rFonts w:ascii="宋体" w:hAnsi="宋体" w:eastAsia="宋体" w:cs="宋体"/>
          <w:color w:val="000000"/>
        </w:rPr>
        <w:t>。</w:t>
      </w:r>
    </w:p>
    <w:p w14:paraId="0DF5C797">
      <w:pPr>
        <w:spacing w:line="360" w:lineRule="auto"/>
        <w:jc w:val="left"/>
        <w:textAlignment w:val="center"/>
        <w:rPr>
          <w:color w:val="000000"/>
        </w:rPr>
      </w:pPr>
      <w:r>
        <w:rPr>
          <w:color w:val="000000"/>
        </w:rPr>
        <w:t>（3）</w:t>
      </w:r>
      <w:r>
        <w:rPr>
          <w:rFonts w:ascii="宋体" w:hAnsi="宋体" w:eastAsia="宋体" w:cs="宋体"/>
          <w:color w:val="000000"/>
        </w:rPr>
        <w:t>从图中可以看出，塔里木盆地的边缘分布着星星点点的绿洲，交通线串联起绿洲上各座城镇呈</w:t>
      </w:r>
      <w:r>
        <w:rPr>
          <w:color w:val="000000"/>
        </w:rPr>
        <w:t>__________</w:t>
      </w:r>
      <w:r>
        <w:rPr>
          <w:rFonts w:ascii="宋体" w:hAnsi="宋体" w:eastAsia="宋体" w:cs="宋体"/>
          <w:color w:val="000000"/>
        </w:rPr>
        <w:t>状分布，影响这种分布的原因是</w:t>
      </w:r>
      <w:r>
        <w:rPr>
          <w:color w:val="000000"/>
        </w:rPr>
        <w:t>__________</w:t>
      </w:r>
      <w:r>
        <w:rPr>
          <w:rFonts w:ascii="宋体" w:hAnsi="宋体" w:eastAsia="宋体" w:cs="宋体"/>
          <w:color w:val="000000"/>
        </w:rPr>
        <w:t>，生活在这里的人们在生产生活中应注意哪些问题</w:t>
      </w:r>
      <w:r>
        <w:rPr>
          <w:color w:val="000000"/>
        </w:rPr>
        <w:t>__________</w:t>
      </w:r>
      <w:r>
        <w:rPr>
          <w:rFonts w:ascii="宋体" w:hAnsi="宋体" w:eastAsia="宋体" w:cs="宋体"/>
          <w:color w:val="000000"/>
        </w:rPr>
        <w:t>？（至少写出两点）</w:t>
      </w:r>
    </w:p>
    <w:p w14:paraId="539C13EB">
      <w:pPr>
        <w:spacing w:line="360" w:lineRule="auto"/>
        <w:jc w:val="left"/>
        <w:textAlignment w:val="center"/>
        <w:rPr>
          <w:color w:val="000000"/>
        </w:rPr>
      </w:pPr>
      <w:r>
        <w:rPr>
          <w:color w:val="000000"/>
        </w:rPr>
        <w:br w:type="textWrapping"/>
      </w:r>
    </w:p>
    <w:p w14:paraId="783EB880">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4E1A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8645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5930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F6F1F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EC79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A8BDC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2B3860"/>
    <w:rsid w:val="324C6824"/>
    <w:rsid w:val="38274566"/>
    <w:rsid w:val="4ED762C5"/>
    <w:rsid w:val="65BC67AB"/>
    <w:rsid w:val="69C96B7A"/>
    <w:rsid w:val="746F15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wmf"/><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5284</Words>
  <Characters>6082</Characters>
  <Lines>0</Lines>
  <Paragraphs>0</Paragraphs>
  <TotalTime>4</TotalTime>
  <ScaleCrop>false</ScaleCrop>
  <LinksUpToDate>false</LinksUpToDate>
  <CharactersWithSpaces>6557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2023-06-18T13:10:00Z</dcterms:created>
  <dc:creator>学科网试题生产平台</dc:creator>
  <dc:description>3260909480026112</dc:description>
  <cp:lastModifiedBy>上帝掷骰子吗</cp:lastModifiedBy>
  <dcterms:modified xsi:type="dcterms:W3CDTF">2024-07-20T15:51:52Z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2367A4F638E54E27905341822905351C_12</vt:lpwstr>
  </property>
</Properties>
</file>