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42DA" w:rsidRDefault="005470A5">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10401300</wp:posOffset>
            </wp:positionH>
            <wp:positionV relativeFrom="topMargin">
              <wp:posOffset>12547600</wp:posOffset>
            </wp:positionV>
            <wp:extent cx="444500" cy="292100"/>
            <wp:effectExtent l="0" t="0" r="12700" b="12700"/>
            <wp:wrapNone/>
            <wp:docPr id="100197" name="图片 10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pic:cNvPicPr>
                      <a:picLocks noChangeAspect="1"/>
                    </pic:cNvPicPr>
                  </pic:nvPicPr>
                  <pic:blipFill>
                    <a:blip r:embed="rId7" cstate="print"/>
                    <a:stretch>
                      <a:fillRect/>
                    </a:stretch>
                  </pic:blipFill>
                  <pic:spPr>
                    <a:xfrm>
                      <a:off x="0" y="0"/>
                      <a:ext cx="444500" cy="292100"/>
                    </a:xfrm>
                    <a:prstGeom prst="rect">
                      <a:avLst/>
                    </a:prstGeom>
                  </pic:spPr>
                </pic:pic>
              </a:graphicData>
            </a:graphic>
          </wp:anchor>
        </w:drawing>
      </w:r>
      <w:r>
        <w:rPr>
          <w:rFonts w:ascii="宋体" w:hAnsi="宋体"/>
          <w:b/>
          <w:sz w:val="32"/>
        </w:rPr>
        <w:t>湖北省</w:t>
      </w:r>
      <w:r>
        <w:rPr>
          <w:rFonts w:eastAsia="Times New Roman" w:cs="Times New Roman"/>
          <w:b/>
          <w:sz w:val="32"/>
        </w:rPr>
        <w:t>2022</w:t>
      </w:r>
      <w:r>
        <w:rPr>
          <w:rFonts w:ascii="宋体" w:hAnsi="宋体"/>
          <w:b/>
          <w:sz w:val="32"/>
        </w:rPr>
        <w:t>年普通高中学业水平选择性考试</w:t>
      </w:r>
    </w:p>
    <w:p w:rsidR="005942DA" w:rsidRDefault="005470A5">
      <w:pPr>
        <w:spacing w:line="360" w:lineRule="auto"/>
        <w:jc w:val="center"/>
        <w:textAlignment w:val="center"/>
        <w:rPr>
          <w:rFonts w:ascii="宋体" w:hAnsi="宋体"/>
          <w:b/>
          <w:sz w:val="32"/>
        </w:rPr>
      </w:pPr>
      <w:r>
        <w:rPr>
          <w:rFonts w:ascii="宋体" w:hAnsi="宋体"/>
          <w:b/>
          <w:sz w:val="32"/>
        </w:rPr>
        <w:t>化学</w:t>
      </w:r>
    </w:p>
    <w:p w:rsidR="005942DA" w:rsidRDefault="005470A5">
      <w:pPr>
        <w:spacing w:line="360" w:lineRule="auto"/>
        <w:jc w:val="center"/>
        <w:textAlignment w:val="center"/>
        <w:rPr>
          <w:rFonts w:ascii="宋体" w:hAnsi="宋体"/>
          <w:b/>
          <w:sz w:val="24"/>
        </w:rPr>
      </w:pPr>
      <w:r>
        <w:rPr>
          <w:rFonts w:ascii="宋体" w:hAnsi="宋体"/>
          <w:b/>
          <w:sz w:val="24"/>
        </w:rPr>
        <w:t>本试卷共</w:t>
      </w:r>
      <w:r>
        <w:rPr>
          <w:rFonts w:eastAsia="Times New Roman" w:cs="Times New Roman"/>
          <w:b/>
          <w:sz w:val="24"/>
        </w:rPr>
        <w:t>8</w:t>
      </w:r>
      <w:r>
        <w:rPr>
          <w:rFonts w:ascii="宋体" w:hAnsi="宋体"/>
          <w:b/>
          <w:sz w:val="24"/>
        </w:rPr>
        <w:t>页，</w:t>
      </w:r>
      <w:r>
        <w:rPr>
          <w:rFonts w:eastAsia="Times New Roman" w:cs="Times New Roman"/>
          <w:b/>
          <w:sz w:val="24"/>
        </w:rPr>
        <w:t>19</w:t>
      </w:r>
      <w:r>
        <w:rPr>
          <w:rFonts w:ascii="宋体" w:hAnsi="宋体"/>
          <w:b/>
          <w:sz w:val="24"/>
        </w:rPr>
        <w:t>题。全卷满分</w:t>
      </w:r>
      <w:r>
        <w:rPr>
          <w:rFonts w:eastAsia="Times New Roman" w:cs="Times New Roman"/>
          <w:b/>
          <w:sz w:val="24"/>
        </w:rPr>
        <w:t>100</w:t>
      </w:r>
      <w:r>
        <w:rPr>
          <w:rFonts w:ascii="宋体" w:hAnsi="宋体"/>
          <w:b/>
          <w:sz w:val="24"/>
        </w:rPr>
        <w:t>分。考试用时</w:t>
      </w:r>
      <w:r>
        <w:rPr>
          <w:rFonts w:eastAsia="Times New Roman" w:cs="Times New Roman"/>
          <w:b/>
          <w:sz w:val="24"/>
        </w:rPr>
        <w:t>75</w:t>
      </w:r>
      <w:r>
        <w:rPr>
          <w:rFonts w:ascii="宋体" w:hAnsi="宋体"/>
          <w:b/>
          <w:sz w:val="24"/>
        </w:rPr>
        <w:t>分钟。</w:t>
      </w:r>
    </w:p>
    <w:p w:rsidR="005942DA" w:rsidRDefault="005470A5">
      <w:pPr>
        <w:spacing w:line="360" w:lineRule="auto"/>
        <w:jc w:val="left"/>
        <w:textAlignment w:val="center"/>
        <w:rPr>
          <w:rFonts w:ascii="Segoe UI Symbol" w:eastAsia="Segoe UI Symbol" w:hAnsi="Segoe UI Symbol" w:cs="Segoe UI Symbol"/>
          <w:b/>
          <w:sz w:val="24"/>
        </w:rPr>
      </w:pPr>
      <w:r>
        <w:rPr>
          <w:rFonts w:ascii="Segoe UI Symbol" w:eastAsia="Segoe UI Symbol" w:hAnsi="Segoe UI Symbol" w:cs="Segoe UI Symbol"/>
          <w:b/>
          <w:sz w:val="24"/>
        </w:rPr>
        <w:t>★</w:t>
      </w:r>
      <w:r>
        <w:rPr>
          <w:rFonts w:ascii="宋体" w:hAnsi="宋体"/>
          <w:b/>
          <w:sz w:val="24"/>
        </w:rPr>
        <w:t>祝考试顺利</w:t>
      </w:r>
      <w:r>
        <w:rPr>
          <w:rFonts w:ascii="Segoe UI Symbol" w:eastAsia="Segoe UI Symbol" w:hAnsi="Segoe UI Symbol" w:cs="Segoe UI Symbol"/>
          <w:b/>
          <w:sz w:val="24"/>
        </w:rPr>
        <w:t>★</w:t>
      </w:r>
    </w:p>
    <w:p w:rsidR="005942DA" w:rsidRDefault="005470A5">
      <w:pPr>
        <w:spacing w:line="360" w:lineRule="auto"/>
        <w:jc w:val="left"/>
        <w:textAlignment w:val="center"/>
        <w:rPr>
          <w:rFonts w:ascii="宋体" w:hAnsi="宋体"/>
          <w:b/>
          <w:sz w:val="24"/>
        </w:rPr>
      </w:pPr>
      <w:r>
        <w:rPr>
          <w:rFonts w:ascii="宋体" w:hAnsi="宋体"/>
          <w:b/>
          <w:sz w:val="24"/>
        </w:rPr>
        <w:t>注意事项：</w:t>
      </w:r>
    </w:p>
    <w:p w:rsidR="005942DA" w:rsidRDefault="005470A5">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答题前，先将自己的姓名、准考证号、考场号、座位号填写在试卷和答题卡上，并认真核准准考证号条形码上的以上信息，将条形码粘贴在答题卡上的指定位置。</w:t>
      </w:r>
    </w:p>
    <w:p w:rsidR="005942DA" w:rsidRDefault="005470A5">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请按题号顺序在答题卡上各题目的答题区域内作答，写在试卷、草稿纸和答题卡上的非答题区域均无效。</w:t>
      </w:r>
    </w:p>
    <w:p w:rsidR="005942DA" w:rsidRDefault="005470A5">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选择题用</w:t>
      </w:r>
      <w:r>
        <w:rPr>
          <w:rFonts w:eastAsia="Times New Roman" w:cs="Times New Roman"/>
          <w:b/>
          <w:sz w:val="24"/>
        </w:rPr>
        <w:t>2B</w:t>
      </w:r>
      <w:r>
        <w:rPr>
          <w:rFonts w:ascii="宋体" w:hAnsi="宋体"/>
          <w:b/>
          <w:sz w:val="24"/>
        </w:rPr>
        <w:t>铅笔在答题卡上把所选答秦的标号涂黑；非选择题用黑色签字笔在答题卡上作答；字体工整，笔迹清楚。</w:t>
      </w:r>
    </w:p>
    <w:p w:rsidR="005942DA" w:rsidRDefault="005470A5">
      <w:pPr>
        <w:spacing w:line="360" w:lineRule="auto"/>
        <w:jc w:val="left"/>
        <w:textAlignment w:val="center"/>
        <w:rPr>
          <w:rFonts w:ascii="宋体" w:hAnsi="宋体"/>
          <w:b/>
          <w:sz w:val="24"/>
        </w:rPr>
      </w:pPr>
      <w:r>
        <w:rPr>
          <w:rFonts w:eastAsia="Times New Roman" w:cs="Times New Roman"/>
          <w:b/>
          <w:sz w:val="24"/>
        </w:rPr>
        <w:t>4.</w:t>
      </w:r>
      <w:r>
        <w:rPr>
          <w:rFonts w:ascii="宋体" w:hAnsi="宋体"/>
          <w:b/>
          <w:sz w:val="24"/>
        </w:rPr>
        <w:t>考试结束后，请将试卷和答题卡一并上交。</w:t>
      </w:r>
    </w:p>
    <w:p w:rsidR="005942DA" w:rsidRDefault="005470A5">
      <w:pPr>
        <w:spacing w:line="360" w:lineRule="auto"/>
        <w:jc w:val="left"/>
        <w:textAlignment w:val="center"/>
        <w:rPr>
          <w:rFonts w:eastAsia="Times New Roman" w:cs="Times New Roman"/>
          <w:b/>
          <w:sz w:val="24"/>
        </w:rPr>
      </w:pPr>
      <w:r>
        <w:rPr>
          <w:rFonts w:ascii="宋体" w:hAnsi="宋体"/>
          <w:b/>
          <w:sz w:val="24"/>
        </w:rPr>
        <w:t>可能用到的相对原子质量：</w:t>
      </w:r>
      <w:r>
        <w:rPr>
          <w:rFonts w:eastAsia="Times New Roman" w:cs="Times New Roman"/>
          <w:b/>
          <w:sz w:val="24"/>
        </w:rPr>
        <w:t>H1Li7C12O16Mg24Al27Ca40</w:t>
      </w:r>
    </w:p>
    <w:p w:rsidR="005942DA" w:rsidRDefault="005470A5">
      <w:pPr>
        <w:spacing w:line="360" w:lineRule="auto"/>
        <w:jc w:val="left"/>
        <w:textAlignment w:val="center"/>
        <w:rPr>
          <w:rFonts w:ascii="宋体" w:hAnsi="宋体"/>
          <w:b/>
          <w:sz w:val="24"/>
        </w:rPr>
      </w:pPr>
      <w:r>
        <w:rPr>
          <w:rFonts w:ascii="宋体" w:hAnsi="宋体"/>
          <w:b/>
          <w:sz w:val="24"/>
        </w:rPr>
        <w:t>本卷涉及的实验均须在专业人士指导和李余得到充分保障的条件下完成。</w:t>
      </w:r>
    </w:p>
    <w:p w:rsidR="005942DA" w:rsidRDefault="005470A5">
      <w:pPr>
        <w:spacing w:line="360" w:lineRule="auto"/>
        <w:jc w:val="left"/>
        <w:textAlignment w:val="center"/>
        <w:rPr>
          <w:rFonts w:ascii="宋体" w:hAnsi="宋体"/>
          <w:b/>
          <w:sz w:val="24"/>
        </w:rPr>
      </w:pPr>
      <w:r>
        <w:rPr>
          <w:rFonts w:ascii="宋体" w:hAnsi="宋体"/>
          <w:b/>
          <w:sz w:val="24"/>
        </w:rPr>
        <w:t>一、选择题：本题共</w:t>
      </w:r>
      <w:r>
        <w:rPr>
          <w:rFonts w:eastAsia="Times New Roman" w:cs="Times New Roman"/>
          <w:b/>
          <w:sz w:val="24"/>
        </w:rPr>
        <w:t>15</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45</w:t>
      </w:r>
      <w:r>
        <w:rPr>
          <w:rFonts w:ascii="宋体" w:hAnsi="宋体"/>
          <w:b/>
          <w:sz w:val="24"/>
        </w:rPr>
        <w:t>分。在每小题给出的四个选项中，只有一项是符合题目要求的。</w:t>
      </w:r>
    </w:p>
    <w:p w:rsidR="005942DA" w:rsidRDefault="005470A5">
      <w:pPr>
        <w:spacing w:line="360" w:lineRule="auto"/>
        <w:jc w:val="left"/>
        <w:textAlignment w:val="center"/>
        <w:rPr>
          <w:rFonts w:ascii="宋体" w:hAnsi="宋体"/>
        </w:rPr>
      </w:pPr>
      <w:r>
        <w:t xml:space="preserve">1. </w:t>
      </w:r>
      <w:r>
        <w:rPr>
          <w:rFonts w:ascii="宋体" w:hAnsi="宋体"/>
        </w:rPr>
        <w:t>化学与生活密切相关，下列不涉及化学变化的是</w:t>
      </w:r>
    </w:p>
    <w:p w:rsidR="005942DA" w:rsidRDefault="005470A5">
      <w:pPr>
        <w:tabs>
          <w:tab w:val="left" w:pos="4873"/>
        </w:tabs>
        <w:spacing w:line="360" w:lineRule="auto"/>
        <w:jc w:val="left"/>
        <w:textAlignment w:val="center"/>
        <w:rPr>
          <w:rFonts w:ascii="宋体" w:hAnsi="宋体"/>
        </w:rPr>
      </w:pPr>
      <w:r>
        <w:rPr>
          <w:rFonts w:hint="eastAsia"/>
        </w:rPr>
        <w:t xml:space="preserve">A. </w:t>
      </w:r>
      <w:r>
        <w:rPr>
          <w:rFonts w:ascii="宋体" w:hAnsi="宋体"/>
        </w:rPr>
        <w:t>加入明矾后泥水变澄清</w:t>
      </w:r>
      <w:r>
        <w:rPr>
          <w:rFonts w:hint="eastAsia"/>
        </w:rPr>
        <w:tab/>
        <w:t xml:space="preserve">B. </w:t>
      </w:r>
      <w:r>
        <w:rPr>
          <w:rFonts w:ascii="宋体" w:hAnsi="宋体"/>
        </w:rPr>
        <w:t>北京冬奥会用水快速制冰</w:t>
      </w:r>
    </w:p>
    <w:p w:rsidR="005942DA" w:rsidRDefault="005470A5">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炖排骨汤时加点醋味道更鲜</w:t>
      </w:r>
      <w:r>
        <w:rPr>
          <w:rFonts w:hint="eastAsia"/>
        </w:rPr>
        <w:tab/>
        <w:t xml:space="preserve">D. </w:t>
      </w:r>
      <w:r>
        <w:rPr>
          <w:rFonts w:ascii="宋体" w:hAnsi="宋体"/>
        </w:rPr>
        <w:t>切开的茄子放置后切面变色</w:t>
      </w:r>
    </w:p>
    <w:p w:rsidR="005942DA" w:rsidRDefault="005470A5">
      <w:pPr>
        <w:spacing w:line="360" w:lineRule="auto"/>
        <w:jc w:val="left"/>
        <w:textAlignment w:val="center"/>
        <w:rPr>
          <w:rFonts w:ascii="宋体" w:hAnsi="宋体"/>
          <w:color w:val="000000"/>
        </w:rPr>
      </w:pPr>
      <w:r>
        <w:rPr>
          <w:color w:val="000000"/>
        </w:rPr>
        <w:t xml:space="preserve">2. </w:t>
      </w:r>
      <w:r>
        <w:rPr>
          <w:rFonts w:ascii="宋体" w:hAnsi="宋体"/>
          <w:color w:val="000000"/>
        </w:rPr>
        <w:t>莲藕含多酚类物质，其典型结构简式如图所示。下列有关该类物质的说法错误的是</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1200150" cy="1028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1200150" cy="1028700"/>
                    </a:xfrm>
                    <a:prstGeom prst="rect">
                      <a:avLst/>
                    </a:prstGeom>
                  </pic:spPr>
                </pic:pic>
              </a:graphicData>
            </a:graphic>
          </wp:inline>
        </w:drawing>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不能与溴水反应</w:t>
      </w:r>
      <w:r>
        <w:rPr>
          <w:rFonts w:ascii="宋体" w:hAnsi="宋体"/>
          <w:color w:val="000000"/>
        </w:rPr>
        <w:tab/>
        <w:t xml:space="preserve">B. </w:t>
      </w:r>
      <w:r>
        <w:rPr>
          <w:rFonts w:ascii="宋体" w:hAnsi="宋体"/>
          <w:color w:val="000000"/>
        </w:rPr>
        <w:t>可用作抗氧化剂</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有特征红外吸收峰</w:t>
      </w:r>
      <w:r>
        <w:rPr>
          <w:rFonts w:ascii="宋体" w:hAnsi="宋体"/>
          <w:color w:val="000000"/>
        </w:rPr>
        <w:tab/>
        <w:t xml:space="preserve">D. </w:t>
      </w:r>
      <w:r>
        <w:rPr>
          <w:rFonts w:ascii="宋体" w:hAnsi="宋体"/>
          <w:color w:val="000000"/>
        </w:rPr>
        <w:t>能与</w:t>
      </w:r>
      <w:r w:rsidR="005942DA">
        <w:object w:dxaOrig="5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5.1pt;height:15.9pt" o:ole="">
            <v:imagedata r:id="rId9" o:title="eqIdf22414b052e6ff762bc7075f56a55ce4"/>
          </v:shape>
          <o:OLEObject Type="Embed" ProgID="Equation.DSMT4" ShapeID="_x0000_i1025" DrawAspect="Content" ObjectID="_1751023210" r:id="rId10"/>
        </w:object>
      </w:r>
      <w:r>
        <w:rPr>
          <w:rFonts w:ascii="宋体" w:hAnsi="宋体"/>
          <w:color w:val="000000"/>
        </w:rPr>
        <w:t>发生显色反应</w:t>
      </w:r>
    </w:p>
    <w:p w:rsidR="005942DA" w:rsidRDefault="005470A5">
      <w:pPr>
        <w:spacing w:line="360" w:lineRule="auto"/>
        <w:jc w:val="left"/>
        <w:textAlignment w:val="center"/>
        <w:rPr>
          <w:rFonts w:ascii="宋体" w:hAnsi="宋体"/>
          <w:color w:val="000000"/>
        </w:rPr>
      </w:pPr>
      <w:r>
        <w:rPr>
          <w:color w:val="000000"/>
        </w:rPr>
        <w:t xml:space="preserve">3. </w:t>
      </w:r>
      <w:r>
        <w:rPr>
          <w:rFonts w:ascii="宋体" w:hAnsi="宋体"/>
          <w:color w:val="000000"/>
        </w:rPr>
        <w:t>武当山金殿是铜铸鎏金大殿。传统鎏金工艺是将金溶于汞中制成</w:t>
      </w:r>
      <w:r>
        <w:rPr>
          <w:rFonts w:ascii="宋体" w:hAnsi="宋体"/>
          <w:color w:val="000000"/>
        </w:rPr>
        <w:t>“</w:t>
      </w:r>
      <w:r>
        <w:rPr>
          <w:rFonts w:ascii="宋体" w:hAnsi="宋体"/>
          <w:color w:val="000000"/>
        </w:rPr>
        <w:t>金汞漆</w:t>
      </w:r>
      <w:r>
        <w:rPr>
          <w:rFonts w:ascii="宋体" w:hAnsi="宋体"/>
          <w:color w:val="000000"/>
        </w:rPr>
        <w:t>”</w:t>
      </w:r>
      <w:r>
        <w:rPr>
          <w:rFonts w:ascii="宋体" w:hAnsi="宋体"/>
          <w:color w:val="000000"/>
        </w:rPr>
        <w:t>，涂在器物表面，然后加火除汞，使金附着在器物表面。下列说法错误的是</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鎏金工艺利用了汞的挥发性</w:t>
      </w:r>
      <w:r>
        <w:rPr>
          <w:rFonts w:ascii="宋体" w:hAnsi="宋体"/>
          <w:color w:val="000000"/>
        </w:rPr>
        <w:tab/>
        <w:t xml:space="preserve">B. </w:t>
      </w:r>
      <w:r>
        <w:rPr>
          <w:rFonts w:ascii="宋体" w:hAnsi="宋体"/>
          <w:color w:val="000000"/>
        </w:rPr>
        <w:t>鎏金工艺中金发生了化学反应</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color w:val="000000"/>
        </w:rPr>
        <w:t>鎏金工艺的原理可用于金的富集</w:t>
      </w:r>
      <w:r>
        <w:rPr>
          <w:rFonts w:ascii="宋体" w:hAnsi="宋体"/>
          <w:color w:val="000000"/>
        </w:rPr>
        <w:tab/>
        <w:t xml:space="preserve">D. </w:t>
      </w:r>
      <w:r>
        <w:rPr>
          <w:rFonts w:ascii="宋体" w:hAnsi="宋体"/>
          <w:color w:val="000000"/>
        </w:rPr>
        <w:t>用电化学方法也可实现铜上覆金</w:t>
      </w:r>
    </w:p>
    <w:p w:rsidR="005942DA" w:rsidRDefault="005470A5">
      <w:pPr>
        <w:spacing w:line="360" w:lineRule="auto"/>
        <w:jc w:val="left"/>
        <w:textAlignment w:val="center"/>
        <w:rPr>
          <w:rFonts w:ascii="宋体" w:hAnsi="宋体"/>
          <w:color w:val="000000"/>
        </w:rPr>
      </w:pPr>
      <w:r>
        <w:rPr>
          <w:color w:val="000000"/>
        </w:rPr>
        <w:t xml:space="preserve">4. </w:t>
      </w:r>
      <w:r>
        <w:rPr>
          <w:rFonts w:ascii="宋体" w:hAnsi="宋体"/>
          <w:color w:val="000000"/>
        </w:rPr>
        <w:t>下列各组离子在给定溶液中能大量共存的是</w:t>
      </w:r>
    </w:p>
    <w:p w:rsidR="005942DA" w:rsidRDefault="005470A5">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在</w:t>
      </w:r>
      <w:r w:rsidR="005942DA">
        <w:object w:dxaOrig="1120" w:dyaOrig="320">
          <v:shape id="_x0000_i1026" type="#_x0000_t75" alt="学科网(www.zxxk.com)--教育资源门户，提供试卷、教案、课件、论文、素材以及各类教学资源下载，还有大量而丰富的教学相关资讯！" style="width:56.1pt;height:15.9pt" o:ole="">
            <v:imagedata r:id="rId11" o:title="eqId7707d1f72cab82307b627ac7148572ab"/>
          </v:shape>
          <o:OLEObject Type="Embed" ProgID="Equation.DSMT4" ShapeID="_x0000_i1026" DrawAspect="Content" ObjectID="_1751023211" r:id="rId12"/>
        </w:object>
      </w:r>
      <w:r>
        <w:rPr>
          <w:rFonts w:ascii="宋体" w:hAnsi="宋体"/>
          <w:color w:val="000000"/>
        </w:rPr>
        <w:t>氨水中：</w:t>
      </w:r>
      <w:r w:rsidR="005942DA">
        <w:object w:dxaOrig="2500" w:dyaOrig="380">
          <v:shape id="_x0000_i1027" type="#_x0000_t75" alt="学科网(www.zxxk.com)--教育资源门户，提供试卷、教案、课件、论文、素材以及各类教学资源下载，还有大量而丰富的教学相关资讯！" style="width:125.6pt;height:18.4pt" o:ole="">
            <v:imagedata r:id="rId13" o:title="eqId918a392dc98dbea133b1c7556cba7f61"/>
          </v:shape>
          <o:OLEObject Type="Embed" ProgID="Equation.DSMT4" ShapeID="_x0000_i1027" DrawAspect="Content" ObjectID="_1751023212" r:id="rId14"/>
        </w:object>
      </w:r>
    </w:p>
    <w:p w:rsidR="005942DA" w:rsidRDefault="005470A5">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在</w:t>
      </w:r>
      <w:r w:rsidR="005942DA">
        <w:object w:dxaOrig="1120" w:dyaOrig="320">
          <v:shape id="_x0000_i1028" type="#_x0000_t75" alt="学科网(www.zxxk.com)--教育资源门户，提供试卷、教案、课件、论文、素材以及各类教学资源下载，还有大量而丰富的教学相关资讯！" style="width:56.1pt;height:15.9pt" o:ole="">
            <v:imagedata r:id="rId11" o:title="eqId7707d1f72cab82307b627ac7148572ab"/>
          </v:shape>
          <o:OLEObject Type="Embed" ProgID="Equation.DSMT4" ShapeID="_x0000_i1028" DrawAspect="Content" ObjectID="_1751023213" r:id="rId15"/>
        </w:object>
      </w:r>
      <w:r>
        <w:rPr>
          <w:rFonts w:ascii="宋体" w:hAnsi="宋体"/>
          <w:color w:val="000000"/>
        </w:rPr>
        <w:t>氯化钠溶液中：</w:t>
      </w:r>
      <w:r w:rsidR="005942DA">
        <w:object w:dxaOrig="2380" w:dyaOrig="380">
          <v:shape id="_x0000_i1029" type="#_x0000_t75" alt="学科网(www.zxxk.com)--教育资源门户，提供试卷、教案、课件、论文、素材以及各类教学资源下载，还有大量而丰富的教学相关资讯！" style="width:118.9pt;height:18.4pt" o:ole="">
            <v:imagedata r:id="rId16" o:title="eqId6e8ffdfbc70689c57aad64eb926521de"/>
          </v:shape>
          <o:OLEObject Type="Embed" ProgID="Equation.DSMT4" ShapeID="_x0000_i1029" DrawAspect="Content" ObjectID="_1751023214" r:id="rId17"/>
        </w:object>
      </w:r>
    </w:p>
    <w:p w:rsidR="005942DA" w:rsidRDefault="005470A5">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在</w:t>
      </w:r>
      <w:r w:rsidR="005942DA">
        <w:object w:dxaOrig="1120" w:dyaOrig="320">
          <v:shape id="_x0000_i1030" type="#_x0000_t75" alt="学科网(www.zxxk.com)--教育资源门户，提供试卷、教案、课件、论文、素材以及各类教学资源下载，还有大量而丰富的教学相关资讯！" style="width:56.1pt;height:15.9pt" o:ole="">
            <v:imagedata r:id="rId11" o:title="eqId7707d1f72cab82307b627ac7148572ab"/>
          </v:shape>
          <o:OLEObject Type="Embed" ProgID="Equation.DSMT4" ShapeID="_x0000_i1030" DrawAspect="Content" ObjectID="_1751023215" r:id="rId18"/>
        </w:object>
      </w:r>
      <w:r>
        <w:rPr>
          <w:rFonts w:ascii="宋体" w:hAnsi="宋体"/>
          <w:color w:val="000000"/>
        </w:rPr>
        <w:t>醋酸溶液中：</w:t>
      </w:r>
      <w:r w:rsidR="005942DA">
        <w:object w:dxaOrig="2299" w:dyaOrig="380">
          <v:shape id="_x0000_i1031" type="#_x0000_t75" alt="学科网(www.zxxk.com)--教育资源门户，提供试卷、教案、课件、论文、素材以及各类教学资源下载，还有大量而丰富的教学相关资讯！" style="width:114.7pt;height:18.4pt" o:ole="">
            <v:imagedata r:id="rId19" o:title="eqId376457643dcfdfbced61f09f8011eda6"/>
          </v:shape>
          <o:OLEObject Type="Embed" ProgID="Equation.DSMT4" ShapeID="_x0000_i1031" DrawAspect="Content" ObjectID="_1751023216" r:id="rId20"/>
        </w:object>
      </w:r>
    </w:p>
    <w:p w:rsidR="005942DA" w:rsidRDefault="005470A5">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在</w:t>
      </w:r>
      <w:r w:rsidR="005942DA">
        <w:object w:dxaOrig="1120" w:dyaOrig="320">
          <v:shape id="_x0000_i1032" type="#_x0000_t75" alt="学科网(www.zxxk.com)--教育资源门户，提供试卷、教案、课件、论文、素材以及各类教学资源下载，还有大量而丰富的教学相关资讯！" style="width:56.1pt;height:15.9pt" o:ole="">
            <v:imagedata r:id="rId11" o:title="eqId7707d1f72cab82307b627ac7148572ab"/>
          </v:shape>
          <o:OLEObject Type="Embed" ProgID="Equation.DSMT4" ShapeID="_x0000_i1032" DrawAspect="Content" ObjectID="_1751023217" r:id="rId21"/>
        </w:object>
      </w:r>
      <w:r>
        <w:rPr>
          <w:rFonts w:ascii="宋体" w:hAnsi="宋体"/>
          <w:color w:val="000000"/>
        </w:rPr>
        <w:t>硝酸银溶液中：</w:t>
      </w:r>
      <w:r w:rsidR="005942DA">
        <w:object w:dxaOrig="2240" w:dyaOrig="380">
          <v:shape id="_x0000_i1033" type="#_x0000_t75" alt="学科网(www.zxxk.com)--教育资源门户，提供试卷、教案、课件、论文、素材以及各类教学资源下载，还有大量而丰富的教学相关资讯！" style="width:112.2pt;height:18.4pt" o:ole="">
            <v:imagedata r:id="rId22" o:title="eqIdef3e4b195d3bbf6655678f7e2c0c8762"/>
          </v:shape>
          <o:OLEObject Type="Embed" ProgID="Equation.DSMT4" ShapeID="_x0000_i1033" DrawAspect="Content" ObjectID="_1751023218" r:id="rId23"/>
        </w:object>
      </w:r>
    </w:p>
    <w:p w:rsidR="005942DA" w:rsidRDefault="005470A5">
      <w:pPr>
        <w:spacing w:line="360" w:lineRule="auto"/>
        <w:jc w:val="left"/>
        <w:textAlignment w:val="center"/>
        <w:rPr>
          <w:rFonts w:ascii="宋体" w:hAnsi="宋体"/>
          <w:color w:val="000000"/>
        </w:rPr>
      </w:pPr>
      <w:r>
        <w:rPr>
          <w:color w:val="000000"/>
        </w:rPr>
        <w:t xml:space="preserve">5. </w:t>
      </w:r>
      <w:r>
        <w:rPr>
          <w:rFonts w:ascii="宋体" w:hAnsi="宋体"/>
          <w:color w:val="000000"/>
        </w:rPr>
        <w:t>化学物质与生命过程密切相关，下列说法错误的是</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维生素</w:t>
      </w:r>
      <w:r>
        <w:rPr>
          <w:rFonts w:eastAsia="Times New Roman" w:cs="Times New Roman"/>
          <w:color w:val="000000"/>
        </w:rPr>
        <w:t>C</w:t>
      </w:r>
      <w:r>
        <w:rPr>
          <w:rFonts w:ascii="宋体" w:hAnsi="宋体"/>
          <w:color w:val="000000"/>
        </w:rPr>
        <w:t>可以还原活性氧自由基</w:t>
      </w:r>
      <w:r>
        <w:rPr>
          <w:rFonts w:ascii="宋体" w:hAnsi="宋体"/>
          <w:color w:val="000000"/>
        </w:rPr>
        <w:tab/>
        <w:t xml:space="preserve">B. </w:t>
      </w:r>
      <w:r>
        <w:rPr>
          <w:rFonts w:ascii="宋体" w:hAnsi="宋体"/>
          <w:color w:val="000000"/>
        </w:rPr>
        <w:t>蛋白质只能由蛋白酶催化水解</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淀粉可用</w:t>
      </w:r>
      <w:r w:rsidR="005942DA">
        <w:object w:dxaOrig="460" w:dyaOrig="360">
          <v:shape id="_x0000_i1034" type="#_x0000_t75" alt="学科网(www.zxxk.com)--教育资源门户，提供试卷、教案、课件、论文、素材以及各类教学资源下载，还有大量而丰富的教学相关资讯！" style="width:23.45pt;height:18.4pt" o:ole="">
            <v:imagedata r:id="rId24" o:title="eqId903614eecd37c47e65672de011836b5d"/>
          </v:shape>
          <o:OLEObject Type="Embed" ProgID="Equation.DSMT4" ShapeID="_x0000_i1034" DrawAspect="Content" ObjectID="_1751023219" r:id="rId25"/>
        </w:object>
      </w:r>
      <w:r>
        <w:rPr>
          <w:rFonts w:ascii="宋体" w:hAnsi="宋体"/>
          <w:color w:val="000000"/>
        </w:rPr>
        <w:t>为原料人工合成</w:t>
      </w:r>
      <w:r>
        <w:rPr>
          <w:rFonts w:ascii="宋体" w:hAnsi="宋体"/>
          <w:color w:val="000000"/>
        </w:rPr>
        <w:tab/>
        <w:t xml:space="preserve">D. </w:t>
      </w:r>
      <w:r>
        <w:rPr>
          <w:rFonts w:ascii="宋体" w:hAnsi="宋体"/>
          <w:color w:val="000000"/>
        </w:rPr>
        <w:t>核酸可视为核苷酸的聚合产物</w:t>
      </w:r>
    </w:p>
    <w:p w:rsidR="005942DA" w:rsidRDefault="005470A5">
      <w:pPr>
        <w:spacing w:line="360" w:lineRule="auto"/>
        <w:jc w:val="left"/>
        <w:textAlignment w:val="center"/>
        <w:rPr>
          <w:rFonts w:ascii="宋体" w:hAnsi="宋体"/>
          <w:color w:val="000000"/>
        </w:rPr>
      </w:pPr>
      <w:r>
        <w:rPr>
          <w:color w:val="000000"/>
        </w:rPr>
        <w:t xml:space="preserve">6. </w:t>
      </w:r>
      <w:r>
        <w:rPr>
          <w:rFonts w:ascii="宋体" w:hAnsi="宋体"/>
          <w:color w:val="000000"/>
        </w:rPr>
        <w:t>下列实验装置</w:t>
      </w:r>
      <w:r>
        <w:rPr>
          <w:rFonts w:eastAsia="Times New Roman" w:cs="Times New Roman"/>
          <w:color w:val="000000"/>
        </w:rPr>
        <w:t>(</w:t>
      </w:r>
      <w:r>
        <w:rPr>
          <w:rFonts w:ascii="宋体" w:hAnsi="宋体"/>
          <w:color w:val="000000"/>
        </w:rPr>
        <w:t>部分夹持装置略</w:t>
      </w:r>
      <w:r>
        <w:rPr>
          <w:rFonts w:eastAsia="Times New Roman" w:cs="Times New Roman"/>
          <w:color w:val="000000"/>
        </w:rPr>
        <w:t>)</w:t>
      </w:r>
      <w:r>
        <w:rPr>
          <w:rFonts w:ascii="宋体" w:hAnsi="宋体"/>
          <w:color w:val="000000"/>
        </w:rPr>
        <w:t>或现象错误的是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610"/>
        <w:gridCol w:w="1830"/>
        <w:gridCol w:w="1590"/>
        <w:gridCol w:w="2700"/>
      </w:tblGrid>
      <w:tr w:rsidR="005942D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1495425" cy="11620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495425" cy="11620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1000125" cy="1057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000125" cy="10572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847725" cy="11430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847725" cy="11430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1562100" cy="1057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562100" cy="1057275"/>
                          </a:xfrm>
                          <a:prstGeom prst="rect">
                            <a:avLst/>
                          </a:prstGeom>
                        </pic:spPr>
                      </pic:pic>
                    </a:graphicData>
                  </a:graphic>
                </wp:inline>
              </w:drawing>
            </w:r>
          </w:p>
        </w:tc>
      </w:tr>
      <w:tr w:rsidR="005942D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滴入酚酞溶液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吸氧腐蚀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钠的燃烧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石蜡油的热分解</w:t>
            </w:r>
          </w:p>
        </w:tc>
      </w:tr>
    </w:tbl>
    <w:p w:rsidR="005942DA" w:rsidRDefault="005942DA">
      <w:pPr>
        <w:spacing w:line="360" w:lineRule="auto"/>
        <w:jc w:val="left"/>
        <w:textAlignment w:val="center"/>
        <w:rPr>
          <w:color w:val="000000"/>
        </w:rPr>
      </w:pPr>
    </w:p>
    <w:p w:rsidR="005942DA" w:rsidRDefault="005470A5">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t xml:space="preserve">B. </w:t>
      </w:r>
      <w:r>
        <w:rPr>
          <w:rFonts w:eastAsia="Times New Roman" w:cs="Times New Roman"/>
          <w:color w:val="000000"/>
        </w:rPr>
        <w:t>B</w:t>
      </w:r>
      <w:r>
        <w:rPr>
          <w:rFonts w:ascii="宋体" w:hAnsi="宋体"/>
          <w:color w:val="000000"/>
        </w:rPr>
        <w:tab/>
        <w:t xml:space="preserve">C. </w:t>
      </w:r>
      <w:r>
        <w:rPr>
          <w:rFonts w:eastAsia="Times New Roman" w:cs="Times New Roman"/>
          <w:color w:val="000000"/>
        </w:rPr>
        <w:t>C</w:t>
      </w:r>
      <w:r>
        <w:rPr>
          <w:rFonts w:ascii="宋体" w:hAnsi="宋体"/>
          <w:color w:val="000000"/>
        </w:rPr>
        <w:tab/>
        <w:t xml:space="preserve">D. </w:t>
      </w:r>
      <w:r>
        <w:rPr>
          <w:rFonts w:eastAsia="Times New Roman" w:cs="Times New Roman"/>
          <w:color w:val="000000"/>
        </w:rPr>
        <w:t>D</w:t>
      </w:r>
    </w:p>
    <w:p w:rsidR="005942DA" w:rsidRDefault="005470A5">
      <w:pPr>
        <w:spacing w:line="360" w:lineRule="auto"/>
        <w:jc w:val="left"/>
        <w:textAlignment w:val="center"/>
        <w:rPr>
          <w:rFonts w:ascii="宋体" w:hAnsi="宋体"/>
          <w:color w:val="000000"/>
        </w:rPr>
      </w:pPr>
      <w:r>
        <w:rPr>
          <w:color w:val="000000"/>
        </w:rPr>
        <w:t xml:space="preserve">7. </w:t>
      </w:r>
      <w:r w:rsidR="005942DA">
        <w:object w:dxaOrig="380" w:dyaOrig="360">
          <v:shape id="_x0000_i1035" type="#_x0000_t75" alt="学科网(www.zxxk.com)--教育资源门户，提供试卷、教案、课件、论文、素材以及各类教学资源下载，还有大量而丰富的教学相关资讯！" style="width:18.4pt;height:18.4pt" o:ole="">
            <v:imagedata r:id="rId30" o:title="eqId2f1e1951b21dc3273a0e0d80ff04f0e0"/>
          </v:shape>
          <o:OLEObject Type="Embed" ProgID="Equation.DSMT4" ShapeID="_x0000_i1035" DrawAspect="Content" ObjectID="_1751023220" r:id="rId31"/>
        </w:object>
      </w:r>
      <w:r>
        <w:rPr>
          <w:rFonts w:ascii="宋体" w:hAnsi="宋体"/>
          <w:color w:val="000000"/>
        </w:rPr>
        <w:t>在高温高压下可转变为具有一定导电性、高硬度的非晶态碳玻璃。下列关于该碳玻璃的说法错误的是</w:t>
      </w:r>
    </w:p>
    <w:p w:rsidR="005942DA" w:rsidRDefault="005470A5">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具有自范性</w:t>
      </w:r>
      <w:r>
        <w:rPr>
          <w:rFonts w:eastAsia="Times New Roman" w:cs="Times New Roman"/>
          <w:color w:val="000000"/>
        </w:rPr>
        <w:tab/>
        <w:t xml:space="preserve">B. </w:t>
      </w:r>
      <w:r>
        <w:rPr>
          <w:rFonts w:ascii="宋体" w:hAnsi="宋体"/>
          <w:color w:val="000000"/>
        </w:rPr>
        <w:t>与</w:t>
      </w:r>
      <w:r w:rsidR="005942DA">
        <w:object w:dxaOrig="380" w:dyaOrig="360">
          <v:shape id="_x0000_i1036" type="#_x0000_t75" alt="学科网(www.zxxk.com)--教育资源门户，提供试卷、教案、课件、论文、素材以及各类教学资源下载，还有大量而丰富的教学相关资讯！" style="width:18.4pt;height:18.4pt" o:ole="">
            <v:imagedata r:id="rId30" o:title="eqId2f1e1951b21dc3273a0e0d80ff04f0e0"/>
          </v:shape>
          <o:OLEObject Type="Embed" ProgID="Equation.DSMT4" ShapeID="_x0000_i1036" DrawAspect="Content" ObjectID="_1751023221" r:id="rId32"/>
        </w:object>
      </w:r>
      <w:r>
        <w:rPr>
          <w:rFonts w:ascii="宋体" w:hAnsi="宋体"/>
          <w:color w:val="000000"/>
        </w:rPr>
        <w:t>互为同素异形体</w:t>
      </w:r>
    </w:p>
    <w:p w:rsidR="005942DA" w:rsidRDefault="005470A5">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含有</w:t>
      </w:r>
      <w:r w:rsidR="005942DA">
        <w:object w:dxaOrig="360" w:dyaOrig="360">
          <v:shape id="_x0000_i1037" type="#_x0000_t75" alt="学科网(www.zxxk.com)--教育资源门户，提供试卷、教案、课件、论文、素材以及各类教学资源下载，还有大量而丰富的教学相关资讯！" style="width:18.4pt;height:18.4pt" o:ole="">
            <v:imagedata r:id="rId33" o:title="eqIdbd9c10a48cd60f3968005daf8800a4e9"/>
          </v:shape>
          <o:OLEObject Type="Embed" ProgID="Equation.DSMT4" ShapeID="_x0000_i1037" DrawAspect="Content" ObjectID="_1751023222" r:id="rId34"/>
        </w:object>
      </w:r>
      <w:r>
        <w:rPr>
          <w:rFonts w:ascii="宋体" w:hAnsi="宋体"/>
          <w:color w:val="000000"/>
        </w:rPr>
        <w:t>杂化的碳原子</w:t>
      </w:r>
      <w:r>
        <w:rPr>
          <w:rFonts w:eastAsia="Times New Roman" w:cs="Times New Roman"/>
          <w:color w:val="000000"/>
        </w:rPr>
        <w:tab/>
        <w:t xml:space="preserve">D. </w:t>
      </w:r>
      <w:r>
        <w:rPr>
          <w:rFonts w:ascii="宋体" w:hAnsi="宋体"/>
          <w:color w:val="000000"/>
        </w:rPr>
        <w:t>化学性质与金刚石有差异</w:t>
      </w:r>
    </w:p>
    <w:p w:rsidR="005942DA" w:rsidRDefault="005470A5">
      <w:pPr>
        <w:spacing w:line="360" w:lineRule="auto"/>
        <w:jc w:val="left"/>
        <w:textAlignment w:val="center"/>
        <w:rPr>
          <w:rFonts w:ascii="宋体" w:hAnsi="宋体"/>
          <w:color w:val="000000"/>
        </w:rPr>
      </w:pPr>
      <w:r>
        <w:rPr>
          <w:color w:val="000000"/>
        </w:rPr>
        <w:t xml:space="preserve">8. </w:t>
      </w:r>
      <w:r>
        <w:rPr>
          <w:rFonts w:ascii="宋体" w:hAnsi="宋体"/>
          <w:color w:val="000000"/>
        </w:rPr>
        <w:t>硫代碳酸钠能用于处理废水中的重金属离子，可通过如下反应制备：</w:t>
      </w:r>
      <w:r w:rsidR="005942DA">
        <w:object w:dxaOrig="4020" w:dyaOrig="400">
          <v:shape id="_x0000_i1038" type="#_x0000_t75" alt="学科网(www.zxxk.com)--教育资源门户，提供试卷、教案、课件、论文、素材以及各类教学资源下载，还有大量而丰富的教学相关资讯！" style="width:200.95pt;height:20.1pt" o:ole="">
            <v:imagedata r:id="rId35" o:title="eqId0725a286c0f36fe11ad385bcc304fee1"/>
          </v:shape>
          <o:OLEObject Type="Embed" ProgID="Equation.DSMT4" ShapeID="_x0000_i1038" DrawAspect="Content" ObjectID="_1751023223" r:id="rId36"/>
        </w:object>
      </w:r>
      <w:r>
        <w:rPr>
          <w:rFonts w:ascii="宋体" w:hAnsi="宋体"/>
          <w:color w:val="000000"/>
        </w:rPr>
        <w:t>，下列说法正确的是</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sidR="005942DA">
        <w:object w:dxaOrig="820" w:dyaOrig="360">
          <v:shape id="_x0000_i1039" type="#_x0000_t75" alt="学科网(www.zxxk.com)--教育资源门户，提供试卷、教案、课件、论文、素材以及各类教学资源下载，还有大量而丰富的教学相关资讯！" style="width:41pt;height:18.4pt" o:ole="">
            <v:imagedata r:id="rId37" o:title="eqIdfcc8fb354cc263dfa9aba0896010e9eb"/>
          </v:shape>
          <o:OLEObject Type="Embed" ProgID="Equation.DSMT4" ShapeID="_x0000_i1039" DrawAspect="Content" ObjectID="_1751023224" r:id="rId38"/>
        </w:object>
      </w:r>
      <w:r>
        <w:rPr>
          <w:rFonts w:ascii="宋体" w:hAnsi="宋体"/>
          <w:color w:val="000000"/>
        </w:rPr>
        <w:t>不能被氧化</w:t>
      </w:r>
      <w:r>
        <w:rPr>
          <w:rFonts w:ascii="宋体" w:hAnsi="宋体"/>
          <w:color w:val="000000"/>
        </w:rPr>
        <w:tab/>
        <w:t xml:space="preserve">B. </w:t>
      </w:r>
      <w:r w:rsidR="005942DA">
        <w:object w:dxaOrig="820" w:dyaOrig="360">
          <v:shape id="_x0000_i1040" type="#_x0000_t75" alt="学科网(www.zxxk.com)--教育资源门户，提供试卷、教案、课件、论文、素材以及各类教学资源下载，还有大量而丰富的教学相关资讯！" style="width:41pt;height:18.4pt" o:ole="">
            <v:imagedata r:id="rId37" o:title="eqIdfcc8fb354cc263dfa9aba0896010e9eb"/>
          </v:shape>
          <o:OLEObject Type="Embed" ProgID="Equation.DSMT4" ShapeID="_x0000_i1040" DrawAspect="Content" ObjectID="_1751023225" r:id="rId39"/>
        </w:object>
      </w:r>
      <w:r>
        <w:rPr>
          <w:rFonts w:ascii="宋体" w:hAnsi="宋体"/>
          <w:color w:val="000000"/>
        </w:rPr>
        <w:t>溶液显碱性</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该制备反应是熵减过程</w:t>
      </w:r>
      <w:r>
        <w:rPr>
          <w:rFonts w:ascii="宋体" w:hAnsi="宋体"/>
          <w:color w:val="000000"/>
        </w:rPr>
        <w:tab/>
        <w:t xml:space="preserve">D. </w:t>
      </w:r>
      <w:r w:rsidR="005942DA">
        <w:object w:dxaOrig="440" w:dyaOrig="360">
          <v:shape id="_x0000_i1041" type="#_x0000_t75" alt="学科网(www.zxxk.com)--教育资源门户，提供试卷、教案、课件、论文、素材以及各类教学资源下载，还有大量而丰富的教学相关资讯！" style="width:21.75pt;height:18.4pt" o:ole="">
            <v:imagedata r:id="rId40" o:title="eqId156c149626c539a50fc42c9074830737"/>
          </v:shape>
          <o:OLEObject Type="Embed" ProgID="Equation.DSMT4" ShapeID="_x0000_i1041" DrawAspect="Content" ObjectID="_1751023226" r:id="rId41"/>
        </w:object>
      </w:r>
      <w:r>
        <w:rPr>
          <w:rFonts w:ascii="宋体" w:hAnsi="宋体"/>
          <w:color w:val="000000"/>
        </w:rPr>
        <w:t>的热稳定性比</w:t>
      </w:r>
      <w:r w:rsidR="005942DA">
        <w:object w:dxaOrig="480" w:dyaOrig="360">
          <v:shape id="_x0000_i1042" type="#_x0000_t75" alt="学科网(www.zxxk.com)--教育资源门户，提供试卷、教案、课件、论文、素材以及各类教学资源下载，还有大量而丰富的教学相关资讯！" style="width:24.3pt;height:18.4pt" o:ole="">
            <v:imagedata r:id="rId42" o:title="eqIde71c86dcd9a9e9b09bbbb65b9d313435"/>
          </v:shape>
          <o:OLEObject Type="Embed" ProgID="Equation.DSMT4" ShapeID="_x0000_i1042" DrawAspect="Content" ObjectID="_1751023227" r:id="rId43"/>
        </w:object>
      </w:r>
      <w:r>
        <w:rPr>
          <w:rFonts w:ascii="宋体" w:hAnsi="宋体"/>
          <w:color w:val="000000"/>
        </w:rPr>
        <w:t>的高</w:t>
      </w:r>
    </w:p>
    <w:p w:rsidR="005942DA" w:rsidRDefault="005470A5">
      <w:pPr>
        <w:spacing w:line="360" w:lineRule="auto"/>
        <w:jc w:val="left"/>
        <w:textAlignment w:val="center"/>
        <w:rPr>
          <w:rFonts w:ascii="宋体" w:hAnsi="宋体"/>
          <w:color w:val="000000"/>
        </w:rPr>
      </w:pPr>
      <w:r>
        <w:rPr>
          <w:color w:val="000000"/>
        </w:rPr>
        <w:t xml:space="preserve">9. </w:t>
      </w:r>
      <w:r>
        <w:rPr>
          <w:rFonts w:ascii="宋体" w:hAnsi="宋体"/>
          <w:color w:val="000000"/>
        </w:rPr>
        <w:t>某立方卤化物可用于制作光电材料，其晶胞结构如图所示。下列说法错误的是</w:t>
      </w:r>
    </w:p>
    <w:p w:rsidR="005942DA" w:rsidRDefault="005470A5">
      <w:pPr>
        <w:spacing w:line="360" w:lineRule="auto"/>
        <w:jc w:val="left"/>
        <w:textAlignment w:val="center"/>
        <w:rPr>
          <w:color w:val="000000"/>
        </w:rPr>
      </w:pPr>
      <w:r>
        <w:rPr>
          <w:rFonts w:ascii="宋体" w:hAnsi="宋体"/>
          <w:noProof/>
          <w:color w:val="000000"/>
        </w:rPr>
        <w:lastRenderedPageBreak/>
        <w:drawing>
          <wp:inline distT="0" distB="0" distL="114300" distR="114300">
            <wp:extent cx="2066925" cy="14001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2066925" cy="1400175"/>
                    </a:xfrm>
                    <a:prstGeom prst="rect">
                      <a:avLst/>
                    </a:prstGeom>
                  </pic:spPr>
                </pic:pic>
              </a:graphicData>
            </a:graphic>
          </wp:inline>
        </w:drawing>
      </w:r>
      <w:r>
        <w:rPr>
          <w:rFonts w:ascii="宋体" w:hAnsi="宋体"/>
          <w:color w:val="000000"/>
        </w:rPr>
        <w:br/>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sidR="005942DA">
        <w:object w:dxaOrig="520" w:dyaOrig="320">
          <v:shape id="_x0000_i1043" type="#_x0000_t75" alt="学科网(www.zxxk.com)--教育资源门户，提供试卷、教案、课件、论文、素材以及各类教学资源下载，还有大量而丰富的教学相关资讯！" style="width:25.95pt;height:15.9pt" o:ole="">
            <v:imagedata r:id="rId45" o:title="eqId7592efdb9e761635eb01eac2725f2b41"/>
          </v:shape>
          <o:OLEObject Type="Embed" ProgID="Equation.DSMT4" ShapeID="_x0000_i1043" DrawAspect="Content" ObjectID="_1751023228" r:id="rId46"/>
        </w:object>
      </w:r>
      <w:r>
        <w:rPr>
          <w:rFonts w:ascii="宋体" w:hAnsi="宋体"/>
          <w:color w:val="000000"/>
        </w:rPr>
        <w:t>的配位数为</w:t>
      </w:r>
      <w:r>
        <w:rPr>
          <w:rFonts w:eastAsia="Times New Roman" w:cs="Times New Roman"/>
          <w:color w:val="000000"/>
        </w:rPr>
        <w:t>6</w:t>
      </w:r>
      <w:r>
        <w:rPr>
          <w:rFonts w:ascii="宋体" w:hAnsi="宋体"/>
          <w:color w:val="000000"/>
        </w:rPr>
        <w:tab/>
        <w:t xml:space="preserve">B. </w:t>
      </w:r>
      <w:r>
        <w:rPr>
          <w:rFonts w:ascii="宋体" w:hAnsi="宋体"/>
          <w:color w:val="000000"/>
        </w:rPr>
        <w:t>与</w:t>
      </w:r>
      <w:r w:rsidR="005942DA">
        <w:object w:dxaOrig="300" w:dyaOrig="300">
          <v:shape id="_x0000_i1044" type="#_x0000_t75" alt="学科网(www.zxxk.com)--教育资源门户，提供试卷、教案、课件、论文、素材以及各类教学资源下载，还有大量而丰富的教学相关资讯！" style="width:15.05pt;height:15.05pt" o:ole="">
            <v:imagedata r:id="rId47" o:title="eqId07b6dc4bbd1ebd58b3ad9211aa06c55f"/>
          </v:shape>
          <o:OLEObject Type="Embed" ProgID="Equation.DSMT4" ShapeID="_x0000_i1044" DrawAspect="Content" ObjectID="_1751023229" r:id="rId48"/>
        </w:object>
      </w:r>
      <w:r>
        <w:rPr>
          <w:rFonts w:ascii="宋体" w:hAnsi="宋体"/>
          <w:color w:val="000000"/>
        </w:rPr>
        <w:t>距离最近的是</w:t>
      </w:r>
      <w:r w:rsidR="005942DA">
        <w:object w:dxaOrig="340" w:dyaOrig="300">
          <v:shape id="_x0000_i1045" type="#_x0000_t75" alt="学科网(www.zxxk.com)--教育资源门户，提供试卷、教案、课件、论文、素材以及各类教学资源下载，还有大量而丰富的教学相关资讯！" style="width:16.75pt;height:15.05pt" o:ole="">
            <v:imagedata r:id="rId49" o:title="eqIda0fb7a913ffabeaf085c834faa2d7633"/>
          </v:shape>
          <o:OLEObject Type="Embed" ProgID="Equation.DSMT4" ShapeID="_x0000_i1045" DrawAspect="Content" ObjectID="_1751023230" r:id="rId50"/>
        </w:objec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该物质的化学式为</w:t>
      </w:r>
      <w:r w:rsidR="005942DA">
        <w:object w:dxaOrig="700" w:dyaOrig="360">
          <v:shape id="_x0000_i1046" type="#_x0000_t75" alt="学科网(www.zxxk.com)--教育资源门户，提供试卷、教案、课件、论文、素材以及各类教学资源下载，还有大量而丰富的教学相关资讯！" style="width:35.15pt;height:18.4pt" o:ole="">
            <v:imagedata r:id="rId51" o:title="eqId4005abc03552bc1f81ba07a1db3f60eb"/>
          </v:shape>
          <o:OLEObject Type="Embed" ProgID="Equation.DSMT4" ShapeID="_x0000_i1046" DrawAspect="Content" ObjectID="_1751023231" r:id="rId52"/>
        </w:object>
      </w:r>
      <w:r>
        <w:rPr>
          <w:rFonts w:ascii="宋体" w:hAnsi="宋体"/>
          <w:color w:val="000000"/>
        </w:rPr>
        <w:tab/>
        <w:t xml:space="preserve">D. </w:t>
      </w:r>
      <w:r>
        <w:rPr>
          <w:rFonts w:ascii="宋体" w:hAnsi="宋体"/>
          <w:color w:val="000000"/>
        </w:rPr>
        <w:t>若</w:t>
      </w:r>
      <w:r w:rsidR="005942DA">
        <w:object w:dxaOrig="300" w:dyaOrig="300">
          <v:shape id="_x0000_i1047" type="#_x0000_t75" alt="学科网(www.zxxk.com)--教育资源门户，提供试卷、教案、课件、论文、素材以及各类教学资源下载，还有大量而丰富的教学相关资讯！" style="width:15.05pt;height:15.05pt" o:ole="">
            <v:imagedata r:id="rId47" o:title="eqId07b6dc4bbd1ebd58b3ad9211aa06c55f"/>
          </v:shape>
          <o:OLEObject Type="Embed" ProgID="Equation.DSMT4" ShapeID="_x0000_i1047" DrawAspect="Content" ObjectID="_1751023232" r:id="rId53"/>
        </w:object>
      </w:r>
      <w:r>
        <w:rPr>
          <w:rFonts w:ascii="宋体" w:hAnsi="宋体"/>
          <w:color w:val="000000"/>
        </w:rPr>
        <w:t>换为</w:t>
      </w:r>
      <w:r w:rsidR="005942DA">
        <w:object w:dxaOrig="360" w:dyaOrig="320">
          <v:shape id="_x0000_i1048" type="#_x0000_t75" alt="学科网(www.zxxk.com)--教育资源门户，提供试卷、教案、课件、论文、素材以及各类教学资源下载，还有大量而丰富的教学相关资讯！" style="width:18.4pt;height:15.9pt" o:ole="">
            <v:imagedata r:id="rId54" o:title="eqIdb5fcdd6114bdd31dd11d1819ca0c53aa"/>
          </v:shape>
          <o:OLEObject Type="Embed" ProgID="Equation.DSMT4" ShapeID="_x0000_i1048" DrawAspect="Content" ObjectID="_1751023233" r:id="rId55"/>
        </w:object>
      </w:r>
      <w:r>
        <w:rPr>
          <w:rFonts w:ascii="宋体" w:hAnsi="宋体"/>
          <w:color w:val="000000"/>
        </w:rPr>
        <w:t>，则晶胞棱长将改变</w:t>
      </w:r>
    </w:p>
    <w:p w:rsidR="005942DA" w:rsidRDefault="005470A5">
      <w:pPr>
        <w:spacing w:line="360" w:lineRule="auto"/>
        <w:jc w:val="left"/>
        <w:textAlignment w:val="center"/>
        <w:rPr>
          <w:rFonts w:ascii="宋体" w:hAnsi="宋体"/>
          <w:color w:val="000000"/>
        </w:rPr>
      </w:pPr>
      <w:r>
        <w:rPr>
          <w:color w:val="000000"/>
        </w:rPr>
        <w:t xml:space="preserve">10. </w:t>
      </w:r>
      <w:r w:rsidR="005942DA">
        <w:object w:dxaOrig="500" w:dyaOrig="320">
          <v:shape id="_x0000_i1049" type="#_x0000_t75" alt="学科网(www.zxxk.com)--教育资源门户，提供试卷、教案、课件、论文、素材以及各类教学资源下载，还有大量而丰富的教学相关资讯！" style="width:25.1pt;height:15.9pt" o:ole="">
            <v:imagedata r:id="rId56" o:title="eqIdcb280f91e7d15b6059fd01d4d81d11a6"/>
          </v:shape>
          <o:OLEObject Type="Embed" ProgID="Equation.DSMT4" ShapeID="_x0000_i1049" DrawAspect="Content" ObjectID="_1751023234" r:id="rId57"/>
        </w:object>
      </w:r>
      <w:r>
        <w:rPr>
          <w:rFonts w:ascii="宋体" w:hAnsi="宋体"/>
          <w:color w:val="000000"/>
        </w:rPr>
        <w:t>和</w:t>
      </w:r>
      <w:r w:rsidR="005942DA">
        <w:object w:dxaOrig="440" w:dyaOrig="280">
          <v:shape id="_x0000_i1050" type="#_x0000_t75" alt="学科网(www.zxxk.com)--教育资源门户，提供试卷、教案、课件、论文、素材以及各类教学资源下载，还有大量而丰富的教学相关资讯！" style="width:21.75pt;height:14.25pt" o:ole="">
            <v:imagedata r:id="rId58" o:title="eqId60fcaacd207ab36fd57a93173cc31447"/>
          </v:shape>
          <o:OLEObject Type="Embed" ProgID="Equation.DSMT4" ShapeID="_x0000_i1050" DrawAspect="Content" ObjectID="_1751023235" r:id="rId59"/>
        </w:object>
      </w:r>
      <w:r>
        <w:rPr>
          <w:rFonts w:ascii="宋体" w:hAnsi="宋体"/>
          <w:color w:val="000000"/>
        </w:rPr>
        <w:t>的电荷与半径之比相近，导致两元素性质相似。下列说法错误的是</w:t>
      </w:r>
    </w:p>
    <w:p w:rsidR="005942DA" w:rsidRDefault="005470A5">
      <w:pPr>
        <w:spacing w:line="360" w:lineRule="auto"/>
        <w:jc w:val="left"/>
        <w:textAlignment w:val="center"/>
        <w:rPr>
          <w:rFonts w:ascii="宋体" w:hAnsi="宋体"/>
          <w:color w:val="000000"/>
        </w:rPr>
      </w:pPr>
      <w:r>
        <w:rPr>
          <w:rFonts w:ascii="宋体" w:hAnsi="宋体"/>
          <w:color w:val="000000"/>
        </w:rPr>
        <w:t xml:space="preserve">A. </w:t>
      </w:r>
      <w:r w:rsidR="005942DA">
        <w:object w:dxaOrig="500" w:dyaOrig="320">
          <v:shape id="_x0000_i1051" type="#_x0000_t75" alt="学科网(www.zxxk.com)--教育资源门户，提供试卷、教案、课件、论文、素材以及各类教学资源下载，还有大量而丰富的教学相关资讯！" style="width:25.1pt;height:15.9pt" o:ole="">
            <v:imagedata r:id="rId56" o:title="eqIdcb280f91e7d15b6059fd01d4d81d11a6"/>
          </v:shape>
          <o:OLEObject Type="Embed" ProgID="Equation.DSMT4" ShapeID="_x0000_i1051" DrawAspect="Content" ObjectID="_1751023236" r:id="rId60"/>
        </w:object>
      </w:r>
      <w:r>
        <w:rPr>
          <w:rFonts w:ascii="宋体" w:hAnsi="宋体"/>
          <w:color w:val="000000"/>
        </w:rPr>
        <w:t>与</w:t>
      </w:r>
      <w:r w:rsidR="005942DA">
        <w:object w:dxaOrig="440" w:dyaOrig="280">
          <v:shape id="_x0000_i1052" type="#_x0000_t75" alt="学科网(www.zxxk.com)--教育资源门户，提供试卷、教案、课件、论文、素材以及各类教学资源下载，还有大量而丰富的教学相关资讯！" style="width:21.75pt;height:14.25pt" o:ole="">
            <v:imagedata r:id="rId58" o:title="eqId60fcaacd207ab36fd57a93173cc31447"/>
          </v:shape>
          <o:OLEObject Type="Embed" ProgID="Equation.DSMT4" ShapeID="_x0000_i1052" DrawAspect="Content" ObjectID="_1751023237" r:id="rId61"/>
        </w:object>
      </w:r>
      <w:r>
        <w:rPr>
          <w:rFonts w:ascii="宋体" w:hAnsi="宋体"/>
          <w:color w:val="000000"/>
        </w:rPr>
        <w:t>都能在水中与氨形成配合物</w:t>
      </w:r>
    </w:p>
    <w:p w:rsidR="005942DA" w:rsidRDefault="005470A5">
      <w:pPr>
        <w:spacing w:line="360" w:lineRule="auto"/>
        <w:jc w:val="left"/>
        <w:textAlignment w:val="center"/>
        <w:rPr>
          <w:rFonts w:ascii="宋体" w:hAnsi="宋体"/>
          <w:color w:val="000000"/>
        </w:rPr>
      </w:pPr>
      <w:r>
        <w:rPr>
          <w:rFonts w:ascii="宋体" w:hAnsi="宋体"/>
          <w:color w:val="000000"/>
        </w:rPr>
        <w:t xml:space="preserve">B. </w:t>
      </w:r>
      <w:r w:rsidR="005942DA">
        <w:object w:dxaOrig="640" w:dyaOrig="360">
          <v:shape id="_x0000_i1053" type="#_x0000_t75" alt="学科网(www.zxxk.com)--教育资源门户，提供试卷、教案、课件、论文、素材以及各类教学资源下载，还有大量而丰富的教学相关资讯！" style="width:32.65pt;height:18.4pt" o:ole="">
            <v:imagedata r:id="rId62" o:title="eqIdd0254ac5d7680e49cc8d5a86fb70d4e4"/>
          </v:shape>
          <o:OLEObject Type="Embed" ProgID="Equation.DSMT4" ShapeID="_x0000_i1053" DrawAspect="Content" ObjectID="_1751023238" r:id="rId63"/>
        </w:object>
      </w:r>
      <w:r>
        <w:rPr>
          <w:rFonts w:ascii="宋体" w:hAnsi="宋体"/>
          <w:color w:val="000000"/>
        </w:rPr>
        <w:t>和</w:t>
      </w:r>
      <w:r w:rsidR="005942DA">
        <w:object w:dxaOrig="560" w:dyaOrig="320">
          <v:shape id="_x0000_i1054" type="#_x0000_t75" alt="学科网(www.zxxk.com)--教育资源门户，提供试卷、教案、课件、论文、素材以及各类教学资源下载，还有大量而丰富的教学相关资讯！" style="width:27.65pt;height:15.9pt" o:ole="">
            <v:imagedata r:id="rId64" o:title="eqId2803bfe51a41a74f4fa6215f7fa0958b"/>
          </v:shape>
          <o:OLEObject Type="Embed" ProgID="Equation.DSMT4" ShapeID="_x0000_i1054" DrawAspect="Content" ObjectID="_1751023239" r:id="rId65"/>
        </w:object>
      </w:r>
      <w:r>
        <w:rPr>
          <w:rFonts w:ascii="宋体" w:hAnsi="宋体"/>
          <w:color w:val="000000"/>
        </w:rPr>
        <w:t>的熔点都比</w:t>
      </w:r>
      <w:r w:rsidR="005942DA">
        <w:object w:dxaOrig="720" w:dyaOrig="360">
          <v:shape id="_x0000_i1055" type="#_x0000_t75" alt="学科网(www.zxxk.com)--教育资源门户，提供试卷、教案、课件、论文、素材以及各类教学资源下载，还有大量而丰富的教学相关资讯！" style="width:36pt;height:18.4pt" o:ole="">
            <v:imagedata r:id="rId66" o:title="eqIddcdf44e2284a92efeabbc0f1e9616a33"/>
          </v:shape>
          <o:OLEObject Type="Embed" ProgID="Equation.DSMT4" ShapeID="_x0000_i1055" DrawAspect="Content" ObjectID="_1751023240" r:id="rId67"/>
        </w:object>
      </w:r>
      <w:r>
        <w:rPr>
          <w:rFonts w:ascii="宋体" w:hAnsi="宋体"/>
          <w:color w:val="000000"/>
        </w:rPr>
        <w:t>的低</w:t>
      </w:r>
    </w:p>
    <w:p w:rsidR="005942DA" w:rsidRDefault="005470A5">
      <w:pPr>
        <w:spacing w:line="360" w:lineRule="auto"/>
        <w:jc w:val="left"/>
        <w:textAlignment w:val="center"/>
        <w:rPr>
          <w:rFonts w:ascii="宋体" w:hAnsi="宋体"/>
          <w:color w:val="000000"/>
        </w:rPr>
      </w:pPr>
      <w:r>
        <w:rPr>
          <w:rFonts w:ascii="宋体" w:hAnsi="宋体"/>
          <w:color w:val="000000"/>
        </w:rPr>
        <w:t xml:space="preserve">C. </w:t>
      </w:r>
      <w:r w:rsidR="005942DA">
        <w:object w:dxaOrig="980" w:dyaOrig="400">
          <v:shape id="_x0000_i1056" type="#_x0000_t75" alt="学科网(www.zxxk.com)--教育资源门户，提供试卷、教案、课件、论文、素材以及各类教学资源下载，还有大量而丰富的教学相关资讯！" style="width:48.55pt;height:20.1pt" o:ole="">
            <v:imagedata r:id="rId68" o:title="eqIddbce4e7e7d011ff779160d60fce051ff"/>
          </v:shape>
          <o:OLEObject Type="Embed" ProgID="Equation.DSMT4" ShapeID="_x0000_i1056" DrawAspect="Content" ObjectID="_1751023241" r:id="rId69"/>
        </w:object>
      </w:r>
      <w:r>
        <w:rPr>
          <w:rFonts w:ascii="宋体" w:hAnsi="宋体"/>
          <w:color w:val="000000"/>
        </w:rPr>
        <w:t>和</w:t>
      </w:r>
      <w:r w:rsidR="005942DA">
        <w:object w:dxaOrig="940" w:dyaOrig="400">
          <v:shape id="_x0000_i1057" type="#_x0000_t75" alt="学科网(www.zxxk.com)--教育资源门户，提供试卷、教案、课件、论文、素材以及各类教学资源下载，还有大量而丰富的教学相关资讯！" style="width:46.9pt;height:20.1pt" o:ole="">
            <v:imagedata r:id="rId70" o:title="eqIdf72542a68304ad84fac1891d47c47616"/>
          </v:shape>
          <o:OLEObject Type="Embed" ProgID="Equation.DSMT4" ShapeID="_x0000_i1057" DrawAspect="Content" ObjectID="_1751023242" r:id="rId71"/>
        </w:object>
      </w:r>
      <w:r>
        <w:rPr>
          <w:rFonts w:ascii="宋体" w:hAnsi="宋体"/>
          <w:color w:val="000000"/>
        </w:rPr>
        <w:t>均可表现出弱酸性</w:t>
      </w:r>
    </w:p>
    <w:p w:rsidR="005942DA" w:rsidRDefault="005470A5">
      <w:pPr>
        <w:spacing w:line="360" w:lineRule="auto"/>
        <w:jc w:val="left"/>
        <w:textAlignment w:val="center"/>
        <w:rPr>
          <w:rFonts w:ascii="宋体" w:hAnsi="宋体"/>
          <w:color w:val="000000"/>
        </w:rPr>
      </w:pPr>
      <w:r>
        <w:rPr>
          <w:rFonts w:ascii="宋体" w:hAnsi="宋体"/>
          <w:color w:val="000000"/>
        </w:rPr>
        <w:t xml:space="preserve">D. </w:t>
      </w:r>
      <w:r w:rsidR="005942DA">
        <w:object w:dxaOrig="340" w:dyaOrig="280">
          <v:shape id="_x0000_i1058" type="#_x0000_t75" alt="学科网(www.zxxk.com)--教育资源门户，提供试卷、教案、课件、论文、素材以及各类教学资源下载，还有大量而丰富的教学相关资讯！" style="width:16.75pt;height:14.25pt" o:ole="">
            <v:imagedata r:id="rId72" o:title="eqId94ba3704d0558519d87a50a84afee4ee"/>
          </v:shape>
          <o:OLEObject Type="Embed" ProgID="Equation.DSMT4" ShapeID="_x0000_i1058" DrawAspect="Content" ObjectID="_1751023243" r:id="rId73"/>
        </w:object>
      </w:r>
      <w:r>
        <w:rPr>
          <w:rFonts w:ascii="宋体" w:hAnsi="宋体"/>
          <w:color w:val="000000"/>
        </w:rPr>
        <w:t>和</w:t>
      </w:r>
      <w:r w:rsidR="005942DA">
        <w:object w:dxaOrig="320" w:dyaOrig="260">
          <v:shape id="_x0000_i1059" type="#_x0000_t75" alt="学科网(www.zxxk.com)--教育资源门户，提供试卷、教案、课件、论文、素材以及各类教学资源下载，还有大量而丰富的教学相关资讯！" style="width:15.9pt;height:12.55pt" o:ole="">
            <v:imagedata r:id="rId74" o:title="eqId909fc6ee5998dc6da434bed770af6020"/>
          </v:shape>
          <o:OLEObject Type="Embed" ProgID="Equation.DSMT4" ShapeID="_x0000_i1059" DrawAspect="Content" ObjectID="_1751023244" r:id="rId75"/>
        </w:object>
      </w:r>
      <w:r>
        <w:rPr>
          <w:rFonts w:ascii="宋体" w:hAnsi="宋体"/>
          <w:color w:val="000000"/>
        </w:rPr>
        <w:t>的氢化物都不</w:t>
      </w:r>
      <w:r>
        <w:rPr>
          <w:rFonts w:ascii="宋体" w:hAnsi="宋体"/>
          <w:color w:val="000000"/>
        </w:rPr>
        <w:t>能在酸中稳定存在</w:t>
      </w:r>
    </w:p>
    <w:p w:rsidR="005942DA" w:rsidRDefault="005470A5">
      <w:pPr>
        <w:spacing w:line="360" w:lineRule="auto"/>
        <w:jc w:val="left"/>
        <w:textAlignment w:val="center"/>
        <w:rPr>
          <w:rFonts w:ascii="宋体" w:hAnsi="宋体"/>
          <w:color w:val="000000"/>
        </w:rPr>
      </w:pPr>
      <w:r>
        <w:rPr>
          <w:color w:val="000000"/>
        </w:rPr>
        <w:t xml:space="preserve">11. </w:t>
      </w:r>
      <w:r>
        <w:rPr>
          <w:rFonts w:ascii="宋体" w:hAnsi="宋体"/>
          <w:color w:val="000000"/>
        </w:rPr>
        <w:t>磷酰三叠氮是一种高能分子，结构简式为</w:t>
      </w:r>
      <w:r w:rsidR="005942DA">
        <w:object w:dxaOrig="1199" w:dyaOrig="400">
          <v:shape id="_x0000_i1060" type="#_x0000_t75" alt="学科网(www.zxxk.com)--教育资源门户，提供试卷、教案、课件、论文、素材以及各类教学资源下载，还有大量而丰富的教学相关资讯！" style="width:60.3pt;height:20.1pt" o:ole="">
            <v:imagedata r:id="rId76" o:title="eqId26bdd366f18571d285856b617da850a9"/>
          </v:shape>
          <o:OLEObject Type="Embed" ProgID="Equation.DSMT4" ShapeID="_x0000_i1060" DrawAspect="Content" ObjectID="_1751023245" r:id="rId77"/>
        </w:object>
      </w:r>
      <w:r>
        <w:rPr>
          <w:rFonts w:ascii="宋体" w:hAnsi="宋体"/>
          <w:color w:val="000000"/>
        </w:rPr>
        <w:t>。下列关于该分子的说法正确的是</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为非极性分子</w:t>
      </w:r>
      <w:r>
        <w:rPr>
          <w:rFonts w:ascii="宋体" w:hAnsi="宋体"/>
          <w:color w:val="000000"/>
        </w:rPr>
        <w:tab/>
        <w:t xml:space="preserve">B. </w:t>
      </w:r>
      <w:r>
        <w:rPr>
          <w:rFonts w:ascii="宋体" w:hAnsi="宋体"/>
          <w:color w:val="000000"/>
        </w:rPr>
        <w:t>立体构型为正四面体形</w:t>
      </w:r>
    </w:p>
    <w:p w:rsidR="005942DA" w:rsidRDefault="005470A5">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加热条件下会分解并放出</w:t>
      </w:r>
      <w:r w:rsidR="005942DA">
        <w:object w:dxaOrig="340" w:dyaOrig="360">
          <v:shape id="_x0000_i1061" type="#_x0000_t75" alt="学科网(www.zxxk.com)--教育资源门户，提供试卷、教案、课件、论文、素材以及各类教学资源下载，还有大量而丰富的教学相关资讯！" style="width:16.75pt;height:18.4pt" o:ole="">
            <v:imagedata r:id="rId78" o:title="eqIdf5547e0098754a8e3f31bae5d5bcb4dd"/>
          </v:shape>
          <o:OLEObject Type="Embed" ProgID="Equation.DSMT4" ShapeID="_x0000_i1061" DrawAspect="Content" ObjectID="_1751023246" r:id="rId79"/>
        </w:object>
      </w:r>
      <w:r>
        <w:rPr>
          <w:rFonts w:ascii="宋体" w:hAnsi="宋体"/>
          <w:color w:val="000000"/>
        </w:rPr>
        <w:tab/>
        <w:t xml:space="preserve">D. </w:t>
      </w:r>
      <w:r>
        <w:rPr>
          <w:rFonts w:ascii="宋体" w:hAnsi="宋体"/>
          <w:color w:val="000000"/>
        </w:rPr>
        <w:t>分解产物</w:t>
      </w:r>
      <w:r w:rsidR="005942DA">
        <w:object w:dxaOrig="559" w:dyaOrig="280">
          <v:shape id="_x0000_i1062" type="#_x0000_t75" alt="学科网(www.zxxk.com)--教育资源门户，提供试卷、教案、课件、论文、素材以及各类教学资源下载，还有大量而丰富的教学相关资讯！" style="width:28.45pt;height:13.4pt" o:ole="">
            <v:imagedata r:id="rId80" o:title="eqIde0ad22c038a23a4e8704eed896aac9fd"/>
          </v:shape>
          <o:OLEObject Type="Embed" ProgID="Equation.DSMT4" ShapeID="_x0000_i1062" DrawAspect="Content" ObjectID="_1751023247" r:id="rId81"/>
        </w:object>
      </w:r>
      <w:r>
        <w:rPr>
          <w:rFonts w:ascii="宋体" w:hAnsi="宋体"/>
          <w:color w:val="000000"/>
        </w:rPr>
        <w:t>的电子式为</w:t>
      </w:r>
      <w:r w:rsidR="005942DA">
        <w:object w:dxaOrig="980" w:dyaOrig="580">
          <v:shape id="_x0000_i1063" type="#_x0000_t75" alt="学科网(www.zxxk.com)--教育资源门户，提供试卷、教案、课件、论文、素材以及各类教学资源下载，还有大量而丰富的教学相关资讯！" style="width:49.4pt;height:28.45pt" o:ole="">
            <v:imagedata r:id="rId82" o:title="eqId6549c8d5e49bf3de0e7fbcf6beb5cd2c"/>
          </v:shape>
          <o:OLEObject Type="Embed" ProgID="Equation.DSMT4" ShapeID="_x0000_i1063" DrawAspect="Content" ObjectID="_1751023248" r:id="rId83"/>
        </w:object>
      </w:r>
    </w:p>
    <w:p w:rsidR="005942DA" w:rsidRDefault="005470A5">
      <w:pPr>
        <w:spacing w:line="360" w:lineRule="auto"/>
        <w:jc w:val="left"/>
        <w:textAlignment w:val="center"/>
        <w:rPr>
          <w:rFonts w:ascii="宋体" w:hAnsi="宋体"/>
          <w:color w:val="000000"/>
        </w:rPr>
      </w:pPr>
      <w:r>
        <w:rPr>
          <w:color w:val="000000"/>
        </w:rPr>
        <w:t xml:space="preserve">12. </w:t>
      </w:r>
      <w:r>
        <w:rPr>
          <w:rFonts w:ascii="宋体" w:hAnsi="宋体"/>
          <w:color w:val="000000"/>
        </w:rPr>
        <w:t>根据酸碱质子理论，给出质子</w:t>
      </w:r>
      <w:r w:rsidR="005942DA">
        <w:object w:dxaOrig="540" w:dyaOrig="440">
          <v:shape id="_x0000_i1064" type="#_x0000_t75" alt="学科网(www.zxxk.com)--教育资源门户，提供试卷、教案、课件、论文、素材以及各类教学资源下载，还有大量而丰富的教学相关资讯！" style="width:26.8pt;height:21.75pt" o:ole="">
            <v:imagedata r:id="rId84" o:title="eqId028d73c0f441d18d2f4c1ee505d69eeb"/>
          </v:shape>
          <o:OLEObject Type="Embed" ProgID="Equation.DSMT4" ShapeID="_x0000_i1064" DrawAspect="Content" ObjectID="_1751023249" r:id="rId85"/>
        </w:object>
      </w:r>
      <w:r>
        <w:rPr>
          <w:rFonts w:ascii="宋体" w:hAnsi="宋体"/>
          <w:color w:val="000000"/>
        </w:rPr>
        <w:t>的物质是酸，给出质子的能力越强，酸性越强。已知：</w:t>
      </w:r>
      <w:r w:rsidR="005942DA">
        <w:object w:dxaOrig="2500" w:dyaOrig="380">
          <v:shape id="_x0000_i1065" type="#_x0000_t75" alt="学科网(www.zxxk.com)--教育资源门户，提供试卷、教案、课件、论文、素材以及各类教学资源下载，还有大量而丰富的教学相关资讯！" style="width:124.75pt;height:19.25pt" o:ole="">
            <v:imagedata r:id="rId86" o:title="eqIdc9aaf3703f46ab61723842ff769b349f"/>
          </v:shape>
          <o:OLEObject Type="Embed" ProgID="Equation.DSMT4" ShapeID="_x0000_i1065" DrawAspect="Content" ObjectID="_1751023250" r:id="rId87"/>
        </w:object>
      </w:r>
      <w:r>
        <w:rPr>
          <w:rFonts w:ascii="宋体" w:hAnsi="宋体"/>
          <w:color w:val="000000"/>
        </w:rPr>
        <w:t>，</w:t>
      </w:r>
      <w:r w:rsidR="005942DA">
        <w:object w:dxaOrig="3680" w:dyaOrig="380">
          <v:shape id="_x0000_i1066" type="#_x0000_t75" alt="学科网(www.zxxk.com)--教育资源门户，提供试卷、教案、课件、论文、素材以及各类教学资源下载，还有大量而丰富的教学相关资讯！" style="width:184.2pt;height:19.25pt" o:ole="">
            <v:imagedata r:id="rId88" o:title="eqIde5b03bf850257310c540765fa84891a4"/>
          </v:shape>
          <o:OLEObject Type="Embed" ProgID="Equation.DSMT4" ShapeID="_x0000_i1066" DrawAspect="Content" ObjectID="_1751023251" r:id="rId89"/>
        </w:object>
      </w:r>
      <w:r>
        <w:rPr>
          <w:rFonts w:ascii="宋体" w:hAnsi="宋体"/>
          <w:color w:val="000000"/>
        </w:rPr>
        <w:t>，下列酸性强弱顺序正确的是</w:t>
      </w:r>
    </w:p>
    <w:p w:rsidR="005942DA" w:rsidRDefault="005470A5">
      <w:pPr>
        <w:tabs>
          <w:tab w:val="left" w:pos="4873"/>
        </w:tabs>
        <w:spacing w:line="360" w:lineRule="auto"/>
        <w:jc w:val="left"/>
        <w:textAlignment w:val="center"/>
        <w:rPr>
          <w:color w:val="000000"/>
        </w:rPr>
      </w:pPr>
      <w:r>
        <w:rPr>
          <w:rFonts w:ascii="宋体" w:hAnsi="宋体"/>
          <w:color w:val="000000"/>
        </w:rPr>
        <w:t xml:space="preserve">A. </w:t>
      </w:r>
      <w:r w:rsidR="005942DA">
        <w:object w:dxaOrig="1919" w:dyaOrig="380">
          <v:shape id="_x0000_i1067" type="#_x0000_t75" alt="学科网(www.zxxk.com)--教育资源门户，提供试卷、教案、课件、论文、素材以及各类教学资源下载，还有大量而丰富的教学相关资讯！" style="width:96.3pt;height:19.25pt" o:ole="">
            <v:imagedata r:id="rId90" o:title="eqId0905311400c7a20cf82949d0616f2b35"/>
          </v:shape>
          <o:OLEObject Type="Embed" ProgID="Equation.DSMT4" ShapeID="_x0000_i1067" DrawAspect="Content" ObjectID="_1751023252" r:id="rId91"/>
        </w:object>
      </w:r>
      <w:r>
        <w:rPr>
          <w:rFonts w:ascii="宋体" w:hAnsi="宋体"/>
          <w:color w:val="000000"/>
        </w:rPr>
        <w:tab/>
        <w:t xml:space="preserve">B. </w:t>
      </w:r>
      <w:r w:rsidR="005942DA">
        <w:object w:dxaOrig="2460" w:dyaOrig="380">
          <v:shape id="_x0000_i1068" type="#_x0000_t75" alt="学科网(www.zxxk.com)--教育资源门户，提供试卷、教案、课件、论文、素材以及各类教学资源下载，还有大量而丰富的教学相关资讯！" style="width:123.05pt;height:19.25pt" o:ole="">
            <v:imagedata r:id="rId92" o:title="eqId455bc713649b9ef1b2c4f781335a4f29"/>
          </v:shape>
          <o:OLEObject Type="Embed" ProgID="Equation.DSMT4" ShapeID="_x0000_i1068" DrawAspect="Content" ObjectID="_1751023253" r:id="rId93"/>
        </w:object>
      </w:r>
    </w:p>
    <w:p w:rsidR="005942DA" w:rsidRDefault="005470A5">
      <w:pPr>
        <w:tabs>
          <w:tab w:val="left" w:pos="4873"/>
        </w:tabs>
        <w:spacing w:line="360" w:lineRule="auto"/>
        <w:jc w:val="left"/>
        <w:textAlignment w:val="center"/>
        <w:rPr>
          <w:color w:val="000000"/>
        </w:rPr>
      </w:pPr>
      <w:r>
        <w:rPr>
          <w:rFonts w:ascii="宋体" w:hAnsi="宋体"/>
          <w:color w:val="000000"/>
        </w:rPr>
        <w:t xml:space="preserve">C. </w:t>
      </w:r>
      <w:r w:rsidR="005942DA">
        <w:object w:dxaOrig="2340" w:dyaOrig="380">
          <v:shape id="_x0000_i1069" type="#_x0000_t75" alt="学科网(www.zxxk.com)--教育资源门户，提供试卷、教案、课件、论文、素材以及各类教学资源下载，还有大量而丰富的教学相关资讯！" style="width:117.2pt;height:19.25pt" o:ole="">
            <v:imagedata r:id="rId94" o:title="eqIdc32eeaee46028df6ba9c5645001a4a10"/>
          </v:shape>
          <o:OLEObject Type="Embed" ProgID="Equation.DSMT4" ShapeID="_x0000_i1069" DrawAspect="Content" ObjectID="_1751023254" r:id="rId95"/>
        </w:object>
      </w:r>
      <w:r>
        <w:rPr>
          <w:rFonts w:ascii="宋体" w:hAnsi="宋体"/>
          <w:color w:val="000000"/>
        </w:rPr>
        <w:tab/>
        <w:t xml:space="preserve">D. </w:t>
      </w:r>
      <w:r w:rsidR="005942DA">
        <w:object w:dxaOrig="2439" w:dyaOrig="380">
          <v:shape id="_x0000_i1070" type="#_x0000_t75" alt="学科网(www.zxxk.com)--教育资源门户，提供试卷、教案、课件、论文、素材以及各类教学资源下载，还有大量而丰富的教学相关资讯！" style="width:122.25pt;height:19.25pt" o:ole="">
            <v:imagedata r:id="rId96" o:title="eqIdc4d88aba0923a091c22fbc423c620df6"/>
          </v:shape>
          <o:OLEObject Type="Embed" ProgID="Equation.DSMT4" ShapeID="_x0000_i1070" DrawAspect="Content" ObjectID="_1751023255" r:id="rId97"/>
        </w:object>
      </w:r>
    </w:p>
    <w:p w:rsidR="005942DA" w:rsidRDefault="005470A5">
      <w:pPr>
        <w:spacing w:line="360" w:lineRule="auto"/>
        <w:jc w:val="left"/>
        <w:textAlignment w:val="center"/>
        <w:rPr>
          <w:rFonts w:ascii="宋体" w:hAnsi="宋体"/>
          <w:color w:val="000000"/>
        </w:rPr>
      </w:pPr>
      <w:r>
        <w:rPr>
          <w:color w:val="000000"/>
        </w:rPr>
        <w:t xml:space="preserve">13. </w:t>
      </w:r>
      <w:r>
        <w:rPr>
          <w:rFonts w:ascii="宋体" w:hAnsi="宋体"/>
          <w:color w:val="000000"/>
        </w:rPr>
        <w:t>同位素示踪是研究反应机理的重要手段之一、已知醛与</w:t>
      </w:r>
      <w:r w:rsidR="005942DA">
        <w:object w:dxaOrig="520" w:dyaOrig="360">
          <v:shape id="_x0000_i1071" type="#_x0000_t75" alt="学科网(www.zxxk.com)--教育资源门户，提供试卷、教案、课件、论文、素材以及各类教学资源下载，还有大量而丰富的教学相关资讯！" style="width:28.45pt;height:21.75pt" o:ole="">
            <v:imagedata r:id="rId98" o:title="eqId98183b7becdd0efb6fe8f57cdcbce983"/>
          </v:shape>
          <o:OLEObject Type="Embed" ProgID="Equation.DSMT4" ShapeID="_x0000_i1071" DrawAspect="Content" ObjectID="_1751023256" r:id="rId99"/>
        </w:object>
      </w:r>
      <w:r>
        <w:rPr>
          <w:rFonts w:ascii="宋体" w:hAnsi="宋体"/>
          <w:color w:val="000000"/>
        </w:rPr>
        <w:t>在酸催化下存在如下平衡：</w:t>
      </w:r>
      <w:r w:rsidR="005942DA">
        <w:object w:dxaOrig="2799" w:dyaOrig="540">
          <v:shape id="_x0000_i1072" type="#_x0000_t75" alt="学科网(www.zxxk.com)--教育资源门户，提供试卷、教案、课件、论文、素材以及各类教学资源下载，还有大量而丰富的教学相关资讯！" style="width:139.8pt;height:26.8pt" o:ole="">
            <v:imagedata r:id="rId100" o:title="eqId3495246600274c4f33bc219330c36a60"/>
          </v:shape>
          <o:OLEObject Type="Embed" ProgID="Equation.DSMT4" ShapeID="_x0000_i1072" DrawAspect="Content" ObjectID="_1751023257" r:id="rId101"/>
        </w:object>
      </w:r>
      <w:r>
        <w:rPr>
          <w:rFonts w:ascii="宋体" w:hAnsi="宋体"/>
          <w:color w:val="000000"/>
        </w:rPr>
        <w:t>。据此推测，对羟基苯甲醛与</w:t>
      </w:r>
      <w:r>
        <w:rPr>
          <w:rFonts w:eastAsia="Times New Roman" w:cs="Times New Roman"/>
          <w:color w:val="000000"/>
        </w:rPr>
        <w:t>10</w:t>
      </w:r>
      <w:r>
        <w:rPr>
          <w:rFonts w:ascii="宋体" w:hAnsi="宋体"/>
          <w:color w:val="000000"/>
        </w:rPr>
        <w:t>倍量的</w:t>
      </w:r>
      <w:r w:rsidR="005942DA">
        <w:object w:dxaOrig="640" w:dyaOrig="380">
          <v:shape id="_x0000_i1073" type="#_x0000_t75" alt="学科网(www.zxxk.com)--教育资源门户，提供试卷、教案、课件、论文、素材以及各类教学资源下载，还有大量而丰富的教学相关资讯！" style="width:32.65pt;height:18.4pt" o:ole="">
            <v:imagedata r:id="rId102" o:title="eqId641501e8584580b073357e2fb9322d86"/>
          </v:shape>
          <o:OLEObject Type="Embed" ProgID="Equation.DSMT4" ShapeID="_x0000_i1073" DrawAspect="Content" ObjectID="_1751023258" r:id="rId103"/>
        </w:object>
      </w:r>
      <w:r>
        <w:rPr>
          <w:rFonts w:ascii="宋体" w:hAnsi="宋体"/>
          <w:color w:val="000000"/>
        </w:rPr>
        <w:t>在少量酸催化下反应，达到平衡后，下列化合物中含量最高的是</w:t>
      </w:r>
    </w:p>
    <w:p w:rsidR="005942DA" w:rsidRDefault="005470A5">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extent cx="1028700" cy="409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04" cstate="print"/>
                    <a:stretch>
                      <a:fillRect/>
                    </a:stretch>
                  </pic:blipFill>
                  <pic:spPr>
                    <a:xfrm>
                      <a:off x="0" y="0"/>
                      <a:ext cx="1028700" cy="409575"/>
                    </a:xfrm>
                    <a:prstGeom prst="rect">
                      <a:avLst/>
                    </a:prstGeom>
                  </pic:spPr>
                </pic:pic>
              </a:graphicData>
            </a:graphic>
          </wp:inline>
        </w:drawing>
      </w:r>
      <w:r>
        <w:rPr>
          <w:color w:val="000000"/>
        </w:rPr>
        <w:tab/>
        <w:t xml:space="preserve">B. </w:t>
      </w:r>
      <w:r>
        <w:rPr>
          <w:noProof/>
          <w:color w:val="000000"/>
        </w:rPr>
        <w:drawing>
          <wp:inline distT="0" distB="0" distL="114300" distR="114300">
            <wp:extent cx="1171575" cy="4381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05" cstate="print"/>
                    <a:stretch>
                      <a:fillRect/>
                    </a:stretch>
                  </pic:blipFill>
                  <pic:spPr>
                    <a:xfrm>
                      <a:off x="0" y="0"/>
                      <a:ext cx="1171575" cy="438150"/>
                    </a:xfrm>
                    <a:prstGeom prst="rect">
                      <a:avLst/>
                    </a:prstGeom>
                  </pic:spPr>
                </pic:pic>
              </a:graphicData>
            </a:graphic>
          </wp:inline>
        </w:drawing>
      </w:r>
    </w:p>
    <w:p w:rsidR="005942DA" w:rsidRDefault="005470A5">
      <w:pPr>
        <w:tabs>
          <w:tab w:val="left" w:pos="4873"/>
        </w:tabs>
        <w:spacing w:line="360" w:lineRule="auto"/>
        <w:jc w:val="left"/>
        <w:textAlignment w:val="center"/>
        <w:rPr>
          <w:color w:val="000000"/>
        </w:rPr>
      </w:pPr>
      <w:r>
        <w:rPr>
          <w:color w:val="000000"/>
        </w:rPr>
        <w:lastRenderedPageBreak/>
        <w:t xml:space="preserve">C. </w:t>
      </w:r>
      <w:r>
        <w:rPr>
          <w:noProof/>
          <w:color w:val="000000"/>
        </w:rPr>
        <w:drawing>
          <wp:inline distT="0" distB="0" distL="114300" distR="114300">
            <wp:extent cx="1009650" cy="438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6" cstate="print"/>
                    <a:stretch>
                      <a:fillRect/>
                    </a:stretch>
                  </pic:blipFill>
                  <pic:spPr>
                    <a:xfrm>
                      <a:off x="0" y="0"/>
                      <a:ext cx="1009650" cy="438150"/>
                    </a:xfrm>
                    <a:prstGeom prst="rect">
                      <a:avLst/>
                    </a:prstGeom>
                  </pic:spPr>
                </pic:pic>
              </a:graphicData>
            </a:graphic>
          </wp:inline>
        </w:drawing>
      </w:r>
      <w:r>
        <w:rPr>
          <w:color w:val="000000"/>
        </w:rPr>
        <w:tab/>
        <w:t xml:space="preserve">D. </w:t>
      </w:r>
      <w:r>
        <w:rPr>
          <w:noProof/>
          <w:color w:val="000000"/>
        </w:rPr>
        <w:drawing>
          <wp:inline distT="0" distB="0" distL="114300" distR="114300">
            <wp:extent cx="1152525" cy="5048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07" cstate="print"/>
                    <a:stretch>
                      <a:fillRect/>
                    </a:stretch>
                  </pic:blipFill>
                  <pic:spPr>
                    <a:xfrm>
                      <a:off x="0" y="0"/>
                      <a:ext cx="1152525" cy="504825"/>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color w:val="000000"/>
        </w:rPr>
        <w:t xml:space="preserve">14. </w:t>
      </w:r>
      <w:r>
        <w:rPr>
          <w:rFonts w:ascii="宋体" w:hAnsi="宋体"/>
          <w:color w:val="000000"/>
        </w:rPr>
        <w:t>含磷有机物应用广泛。电解法可实现由白磷直接制备</w:t>
      </w:r>
      <w:r w:rsidR="005942DA">
        <w:object w:dxaOrig="1320" w:dyaOrig="440">
          <v:shape id="_x0000_i1074" type="#_x0000_t75" alt="学科网(www.zxxk.com)--教育资源门户，提供试卷、教案、课件、论文、素材以及各类教学资源下载，还有大量而丰富的教学相关资讯！" style="width:66.15pt;height:22.6pt" o:ole="">
            <v:imagedata r:id="rId108" o:title="eqId292b4817c7cf87ec43267d433d85b595"/>
          </v:shape>
          <o:OLEObject Type="Embed" ProgID="Equation.DSMT4" ShapeID="_x0000_i1074" DrawAspect="Content" ObjectID="_1751023259" r:id="rId109"/>
        </w:object>
      </w:r>
      <w:r>
        <w:rPr>
          <w:rFonts w:ascii="宋体" w:hAnsi="宋体"/>
          <w:color w:val="000000"/>
        </w:rPr>
        <w:t>，过程如图所示</w:t>
      </w:r>
      <w:r>
        <w:rPr>
          <w:rFonts w:eastAsia="Times New Roman" w:cs="Times New Roman"/>
          <w:color w:val="000000"/>
        </w:rPr>
        <w:t>(</w:t>
      </w:r>
      <w:r w:rsidR="005942DA">
        <w:object w:dxaOrig="400" w:dyaOrig="260">
          <v:shape id="_x0000_i1075" type="#_x0000_t75" alt="学科网(www.zxxk.com)--教育资源门户，提供试卷、教案、课件、论文、素材以及各类教学资源下载，还有大量而丰富的教学相关资讯！" style="width:20.1pt;height:13.4pt" o:ole="">
            <v:imagedata r:id="rId110" o:title="eqId47f013e84aaceeae5e4caca305a6ea13"/>
          </v:shape>
          <o:OLEObject Type="Embed" ProgID="Equation.DSMT4" ShapeID="_x0000_i1075" DrawAspect="Content" ObjectID="_1751023260" r:id="rId111"/>
        </w:object>
      </w:r>
      <w:r>
        <w:rPr>
          <w:rFonts w:ascii="宋体" w:hAnsi="宋体"/>
          <w:color w:val="000000"/>
        </w:rPr>
        <w:t>为甲基</w:t>
      </w:r>
      <w:r>
        <w:rPr>
          <w:rFonts w:eastAsia="Times New Roman" w:cs="Times New Roman"/>
          <w:color w:val="000000"/>
        </w:rPr>
        <w:t>)</w:t>
      </w:r>
      <w:r>
        <w:rPr>
          <w:rFonts w:ascii="宋体" w:hAnsi="宋体"/>
          <w:color w:val="000000"/>
        </w:rPr>
        <w:t>。下列说法正确的是</w:t>
      </w:r>
    </w:p>
    <w:p w:rsidR="005942DA" w:rsidRDefault="005470A5">
      <w:pPr>
        <w:spacing w:line="360" w:lineRule="auto"/>
        <w:jc w:val="left"/>
        <w:textAlignment w:val="center"/>
        <w:rPr>
          <w:color w:val="000000"/>
        </w:rPr>
      </w:pPr>
      <w:r>
        <w:rPr>
          <w:noProof/>
          <w:color w:val="000000"/>
        </w:rPr>
        <w:drawing>
          <wp:inline distT="0" distB="0" distL="114300" distR="114300">
            <wp:extent cx="2867025" cy="1752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2" cstate="print"/>
                    <a:stretch>
                      <a:fillRect/>
                    </a:stretch>
                  </pic:blipFill>
                  <pic:spPr>
                    <a:xfrm>
                      <a:off x="0" y="0"/>
                      <a:ext cx="2867025" cy="1752600"/>
                    </a:xfrm>
                    <a:prstGeom prst="rect">
                      <a:avLst/>
                    </a:prstGeom>
                  </pic:spPr>
                </pic:pic>
              </a:graphicData>
            </a:graphic>
          </wp:inline>
        </w:drawing>
      </w:r>
      <w:r>
        <w:rPr>
          <w:color w:val="000000"/>
        </w:rPr>
        <w:br/>
      </w:r>
    </w:p>
    <w:p w:rsidR="005942DA" w:rsidRDefault="005470A5">
      <w:pPr>
        <w:spacing w:line="360" w:lineRule="auto"/>
        <w:jc w:val="left"/>
        <w:textAlignment w:val="center"/>
        <w:rPr>
          <w:rFonts w:ascii="宋体" w:hAnsi="宋体"/>
          <w:color w:val="000000"/>
        </w:rPr>
      </w:pPr>
      <w:r>
        <w:rPr>
          <w:color w:val="000000"/>
        </w:rPr>
        <w:t xml:space="preserve">A. </w:t>
      </w:r>
      <w:r>
        <w:rPr>
          <w:rFonts w:ascii="宋体" w:hAnsi="宋体"/>
          <w:color w:val="000000"/>
        </w:rPr>
        <w:t>生成</w:t>
      </w:r>
      <w:r w:rsidR="005942DA">
        <w:object w:dxaOrig="1780" w:dyaOrig="440">
          <v:shape id="_x0000_i1076" type="#_x0000_t75" alt="学科网(www.zxxk.com)--教育资源门户，提供试卷、教案、课件、论文、素材以及各类教学资源下载，还有大量而丰富的教学相关资讯！" style="width:88.75pt;height:22.6pt" o:ole="">
            <v:imagedata r:id="rId113" o:title="eqIdef111b6c448726ce50ded943b13d165b"/>
          </v:shape>
          <o:OLEObject Type="Embed" ProgID="Equation.DSMT4" ShapeID="_x0000_i1076" DrawAspect="Content" ObjectID="_1751023261" r:id="rId114"/>
        </w:object>
      </w:r>
      <w:r>
        <w:rPr>
          <w:rFonts w:ascii="宋体" w:hAnsi="宋体"/>
          <w:color w:val="000000"/>
        </w:rPr>
        <w:t>，理论上外电路需要转移</w:t>
      </w:r>
      <w:r w:rsidR="005942DA">
        <w:object w:dxaOrig="560" w:dyaOrig="279">
          <v:shape id="_x0000_i1077" type="#_x0000_t75" alt="学科网(www.zxxk.com)--教育资源门户，提供试卷、教案、课件、论文、素材以及各类教学资源下载，还有大量而丰富的教学相关资讯！" style="width:27.65pt;height:14.25pt" o:ole="">
            <v:imagedata r:id="rId115" o:title="eqId71e1e51de62580bd130379ba20e463ee"/>
          </v:shape>
          <o:OLEObject Type="Embed" ProgID="Equation.DSMT4" ShapeID="_x0000_i1077" DrawAspect="Content" ObjectID="_1751023262" r:id="rId116"/>
        </w:object>
      </w:r>
      <w:r>
        <w:rPr>
          <w:rFonts w:ascii="宋体" w:hAnsi="宋体"/>
          <w:color w:val="000000"/>
        </w:rPr>
        <w:t>电子</w:t>
      </w:r>
    </w:p>
    <w:p w:rsidR="005942DA" w:rsidRDefault="005470A5">
      <w:pPr>
        <w:spacing w:line="360" w:lineRule="auto"/>
        <w:jc w:val="left"/>
        <w:textAlignment w:val="center"/>
        <w:rPr>
          <w:rFonts w:ascii="宋体" w:hAnsi="宋体"/>
          <w:color w:val="000000"/>
        </w:rPr>
      </w:pPr>
      <w:r>
        <w:rPr>
          <w:color w:val="000000"/>
        </w:rPr>
        <w:t xml:space="preserve">B. </w:t>
      </w:r>
      <w:r>
        <w:rPr>
          <w:rFonts w:ascii="宋体" w:hAnsi="宋体"/>
          <w:color w:val="000000"/>
        </w:rPr>
        <w:t>阴极上</w:t>
      </w:r>
      <w:r>
        <w:rPr>
          <w:rFonts w:ascii="宋体" w:hAnsi="宋体"/>
          <w:noProof/>
          <w:color w:val="000000"/>
        </w:rPr>
        <w:drawing>
          <wp:inline distT="0" distB="0" distL="114300" distR="114300">
            <wp:extent cx="133350" cy="177800"/>
            <wp:effectExtent l="0" t="0" r="0" b="13335"/>
            <wp:docPr id="694907707" name="图片 69490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07707" name="图片 694907707"/>
                    <pic:cNvPicPr>
                      <a:picLocks noChangeAspect="1"/>
                    </pic:cNvPicPr>
                  </pic:nvPicPr>
                  <pic:blipFill>
                    <a:blip r:embed="rId117" cstate="print"/>
                    <a:stretch>
                      <a:fillRect/>
                    </a:stretch>
                  </pic:blipFill>
                  <pic:spPr>
                    <a:xfrm>
                      <a:off x="0" y="0"/>
                      <a:ext cx="133350" cy="177800"/>
                    </a:xfrm>
                    <a:prstGeom prst="rect">
                      <a:avLst/>
                    </a:prstGeom>
                  </pic:spPr>
                </pic:pic>
              </a:graphicData>
            </a:graphic>
          </wp:inline>
        </w:drawing>
      </w:r>
      <w:r>
        <w:rPr>
          <w:rFonts w:ascii="宋体" w:hAnsi="宋体"/>
          <w:color w:val="000000"/>
        </w:rPr>
        <w:t>电极反应为：</w:t>
      </w:r>
      <w:r w:rsidR="005942DA">
        <w:object w:dxaOrig="2680" w:dyaOrig="500">
          <v:shape id="_x0000_i1078" type="#_x0000_t75" alt="学科网(www.zxxk.com)--教育资源门户，提供试卷、教案、课件、论文、素材以及各类教学资源下载，还有大量而丰富的教学相关资讯！" style="width:133.95pt;height:25.1pt" o:ole="">
            <v:imagedata r:id="rId118" o:title="eqId612b8eac791696b8b41cb1e2506cce0a"/>
          </v:shape>
          <o:OLEObject Type="Embed" ProgID="Equation.DSMT4" ShapeID="_x0000_i1078" DrawAspect="Content" ObjectID="_1751023263" r:id="rId119"/>
        </w:object>
      </w:r>
    </w:p>
    <w:p w:rsidR="005942DA" w:rsidRDefault="005470A5">
      <w:pPr>
        <w:spacing w:line="360" w:lineRule="auto"/>
        <w:jc w:val="left"/>
        <w:textAlignment w:val="center"/>
        <w:rPr>
          <w:rFonts w:ascii="宋体" w:hAnsi="宋体"/>
          <w:color w:val="000000"/>
        </w:rPr>
      </w:pPr>
      <w:r>
        <w:rPr>
          <w:color w:val="000000"/>
        </w:rPr>
        <w:t xml:space="preserve">C. </w:t>
      </w:r>
      <w:r>
        <w:rPr>
          <w:rFonts w:ascii="宋体" w:hAnsi="宋体"/>
          <w:color w:val="000000"/>
        </w:rPr>
        <w:t>在电解过程中</w:t>
      </w:r>
      <w:r w:rsidR="005942DA">
        <w:object w:dxaOrig="460" w:dyaOrig="320">
          <v:shape id="_x0000_i1079" type="#_x0000_t75" alt="学科网(www.zxxk.com)--教育资源门户，提供试卷、教案、课件、论文、素材以及各类教学资源下载，还有大量而丰富的教学相关资讯！" style="width:23.45pt;height:15.9pt" o:ole="">
            <v:imagedata r:id="rId120" o:title="eqId7633d7c9b6365cd2bb652bd620a4ab59"/>
          </v:shape>
          <o:OLEObject Type="Embed" ProgID="Equation.DSMT4" ShapeID="_x0000_i1079" DrawAspect="Content" ObjectID="_1751023264" r:id="rId121"/>
        </w:object>
      </w:r>
      <w:r>
        <w:rPr>
          <w:rFonts w:ascii="宋体" w:hAnsi="宋体"/>
          <w:color w:val="000000"/>
        </w:rPr>
        <w:t>向铂电极移动</w:t>
      </w:r>
    </w:p>
    <w:p w:rsidR="005942DA" w:rsidRDefault="005470A5">
      <w:pPr>
        <w:spacing w:line="360" w:lineRule="auto"/>
        <w:jc w:val="left"/>
        <w:textAlignment w:val="center"/>
        <w:rPr>
          <w:rFonts w:ascii="宋体" w:hAnsi="宋体"/>
          <w:color w:val="000000"/>
        </w:rPr>
      </w:pPr>
      <w:r>
        <w:rPr>
          <w:color w:val="000000"/>
        </w:rPr>
        <w:t xml:space="preserve">D. </w:t>
      </w:r>
      <w:r>
        <w:rPr>
          <w:rFonts w:ascii="宋体" w:hAnsi="宋体"/>
          <w:color w:val="000000"/>
        </w:rPr>
        <w:t>电解产生的</w:t>
      </w:r>
      <w:r w:rsidR="005942DA">
        <w:object w:dxaOrig="340" w:dyaOrig="360">
          <v:shape id="_x0000_i1080" type="#_x0000_t75" alt="学科网(www.zxxk.com)--教育资源门户，提供试卷、教案、课件、论文、素材以及各类教学资源下载，还有大量而丰富的教学相关资讯！" style="width:16.75pt;height:18.4pt" o:ole="">
            <v:imagedata r:id="rId122" o:title="eqId7644a7769a5fa1bdab46cc0b2dee2861"/>
          </v:shape>
          <o:OLEObject Type="Embed" ProgID="Equation.DSMT4" ShapeID="_x0000_i1080" DrawAspect="Content" ObjectID="_1751023265" r:id="rId123"/>
        </w:object>
      </w:r>
      <w:r>
        <w:rPr>
          <w:rFonts w:ascii="宋体" w:hAnsi="宋体"/>
          <w:color w:val="000000"/>
        </w:rPr>
        <w:t>中的氢元素来自于</w:t>
      </w:r>
      <w:r w:rsidR="005942DA">
        <w:object w:dxaOrig="639" w:dyaOrig="280">
          <v:shape id="_x0000_i1081" type="#_x0000_t75" alt="学科网(www.zxxk.com)--教育资源门户，提供试卷、教案、课件、论文、素材以及各类教学资源下载，还有大量而丰富的教学相关资讯！" style="width:31.8pt;height:14.25pt" o:ole="">
            <v:imagedata r:id="rId124" o:title="eqId3d41aac127e9d4d596c24a2bdfdf0367"/>
          </v:shape>
          <o:OLEObject Type="Embed" ProgID="Equation.DSMT4" ShapeID="_x0000_i1081" DrawAspect="Content" ObjectID="_1751023266" r:id="rId125"/>
        </w:object>
      </w:r>
    </w:p>
    <w:p w:rsidR="005942DA" w:rsidRDefault="005470A5">
      <w:pPr>
        <w:spacing w:line="360" w:lineRule="auto"/>
        <w:jc w:val="left"/>
        <w:textAlignment w:val="center"/>
        <w:rPr>
          <w:rFonts w:ascii="宋体" w:hAnsi="宋体"/>
          <w:color w:val="000000"/>
        </w:rPr>
      </w:pPr>
      <w:r>
        <w:rPr>
          <w:color w:val="000000"/>
        </w:rPr>
        <w:t xml:space="preserve">15. </w:t>
      </w:r>
      <w:r>
        <w:rPr>
          <w:rFonts w:ascii="宋体" w:hAnsi="宋体"/>
          <w:color w:val="000000"/>
        </w:rPr>
        <w:t>下图是亚砷酸</w:t>
      </w:r>
      <w:r w:rsidR="005942DA">
        <w:object w:dxaOrig="980" w:dyaOrig="400">
          <v:shape id="_x0000_i1082" type="#_x0000_t75" alt="学科网(www.zxxk.com)--教育资源门户，提供试卷、教案、课件、论文、素材以及各类教学资源下载，还有大量而丰富的教学相关资讯！" style="width:49.4pt;height:20.1pt" o:ole="">
            <v:imagedata r:id="rId126" o:title="eqId95cf1be652617e953ddf6cfac28c5c14"/>
          </v:shape>
          <o:OLEObject Type="Embed" ProgID="Equation.DSMT4" ShapeID="_x0000_i1082" DrawAspect="Content" ObjectID="_1751023267" r:id="rId127"/>
        </w:object>
      </w:r>
      <w:r>
        <w:rPr>
          <w:rFonts w:ascii="宋体" w:hAnsi="宋体"/>
          <w:color w:val="000000"/>
        </w:rPr>
        <w:t>和酒石酸</w:t>
      </w:r>
      <w:r w:rsidR="005942DA">
        <w:object w:dxaOrig="3220" w:dyaOrig="400">
          <v:shape id="_x0000_i1083" type="#_x0000_t75" alt="学科网(www.zxxk.com)--教育资源门户，提供试卷、教案、课件、论文、素材以及各类教学资源下载，还有大量而丰富的教学相关资讯！" style="width:161.6pt;height:20.1pt" o:ole="">
            <v:imagedata r:id="rId128" o:title="eqId51bff229bdcd5e9e0e3499fff632cbc0"/>
          </v:shape>
          <o:OLEObject Type="Embed" ProgID="Equation.DSMT4" ShapeID="_x0000_i1083" DrawAspect="Content" ObjectID="_1751023268" r:id="rId129"/>
        </w:object>
      </w:r>
      <w:r>
        <w:rPr>
          <w:rFonts w:ascii="宋体" w:hAnsi="宋体"/>
          <w:color w:val="000000"/>
        </w:rPr>
        <w:t>混合体系中部分物种的</w:t>
      </w:r>
      <w:r w:rsidR="005942DA">
        <w:object w:dxaOrig="560" w:dyaOrig="300">
          <v:shape id="_x0000_i1084" type="#_x0000_t75" alt="学科网(www.zxxk.com)--教育资源门户，提供试卷、教案、课件、论文、素材以及各类教学资源下载，还有大量而丰富的教学相关资讯！" style="width:27.65pt;height:15.05pt" o:ole="">
            <v:imagedata r:id="rId130" o:title="eqIdf967edf2521e4ebcc471aaf3053c5cee"/>
          </v:shape>
          <o:OLEObject Type="Embed" ProgID="Equation.DSMT4" ShapeID="_x0000_i1084" DrawAspect="Content" ObjectID="_1751023269" r:id="rId131"/>
        </w:object>
      </w:r>
      <w:r>
        <w:rPr>
          <w:rFonts w:ascii="宋体" w:hAnsi="宋体"/>
          <w:color w:val="000000"/>
        </w:rPr>
        <w:t>图</w:t>
      </w:r>
      <w:r>
        <w:rPr>
          <w:rFonts w:eastAsia="Times New Roman" w:cs="Times New Roman"/>
          <w:color w:val="000000"/>
        </w:rPr>
        <w:t>(</w:t>
      </w:r>
      <w:r>
        <w:rPr>
          <w:rFonts w:ascii="宋体" w:hAnsi="宋体"/>
          <w:color w:val="000000"/>
        </w:rPr>
        <w:t>浓度：总</w:t>
      </w:r>
      <w:r w:rsidR="005942DA">
        <w:object w:dxaOrig="340" w:dyaOrig="280">
          <v:shape id="_x0000_i1085" type="#_x0000_t75" alt="学科网(www.zxxk.com)--教育资源门户，提供试卷、教案、课件、论文、素材以及各类教学资源下载，还有大量而丰富的教学相关资讯！" style="width:16.75pt;height:14.25pt" o:ole="">
            <v:imagedata r:id="rId132" o:title="eqId389b61c55d5c44a8556754a3830c0c30"/>
          </v:shape>
          <o:OLEObject Type="Embed" ProgID="Equation.DSMT4" ShapeID="_x0000_i1085" DrawAspect="Content" ObjectID="_1751023270" r:id="rId133"/>
        </w:object>
      </w:r>
      <w:r>
        <w:rPr>
          <w:rFonts w:ascii="宋体" w:hAnsi="宋体"/>
          <w:color w:val="000000"/>
        </w:rPr>
        <w:t>为</w:t>
      </w:r>
      <w:r w:rsidR="005942DA">
        <w:object w:dxaOrig="1579" w:dyaOrig="320">
          <v:shape id="_x0000_i1086" type="#_x0000_t75" alt="学科网(www.zxxk.com)--教育资源门户，提供试卷、教案、课件、论文、素材以及各类教学资源下载，还有大量而丰富的教学相关资讯！" style="width:78.7pt;height:15.9pt" o:ole="">
            <v:imagedata r:id="rId134" o:title="eqId2bf29fe86b70b7a759de0151350381d0"/>
          </v:shape>
          <o:OLEObject Type="Embed" ProgID="Equation.DSMT4" ShapeID="_x0000_i1086" DrawAspect="Content" ObjectID="_1751023271" r:id="rId135"/>
        </w:object>
      </w:r>
      <w:r>
        <w:rPr>
          <w:rFonts w:ascii="宋体" w:hAnsi="宋体"/>
          <w:color w:val="000000"/>
        </w:rPr>
        <w:t>，总</w:t>
      </w:r>
      <w:r>
        <w:rPr>
          <w:rFonts w:eastAsia="Times New Roman" w:cs="Times New Roman"/>
          <w:color w:val="000000"/>
        </w:rPr>
        <w:t>T</w:t>
      </w:r>
      <w:r>
        <w:rPr>
          <w:rFonts w:ascii="宋体" w:hAnsi="宋体"/>
          <w:color w:val="000000"/>
        </w:rPr>
        <w:t>为</w:t>
      </w:r>
      <w:r w:rsidR="005942DA">
        <w:object w:dxaOrig="1579" w:dyaOrig="320">
          <v:shape id="_x0000_i1087" type="#_x0000_t75" alt="学科网(www.zxxk.com)--教育资源门户，提供试卷、教案、课件、论文、素材以及各类教学资源下载，还有大量而丰富的教学相关资讯！" style="width:78.7pt;height:15.9pt" o:ole="">
            <v:imagedata r:id="rId136" o:title="eqIdeeeb6160209e8c8708dada3726b1e6b7"/>
          </v:shape>
          <o:OLEObject Type="Embed" ProgID="Equation.DSMT4" ShapeID="_x0000_i1087" DrawAspect="Content" ObjectID="_1751023272" r:id="rId137"/>
        </w:object>
      </w:r>
      <w:r>
        <w:rPr>
          <w:rFonts w:eastAsia="Times New Roman" w:cs="Times New Roman"/>
          <w:color w:val="000000"/>
        </w:rPr>
        <w:t>)</w:t>
      </w:r>
      <w:r>
        <w:rPr>
          <w:rFonts w:ascii="宋体" w:hAnsi="宋体"/>
          <w:color w:val="000000"/>
        </w:rPr>
        <w:t>。下列说法错误的是</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3533775" cy="22098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3533775" cy="2209800"/>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 xml:space="preserve">A. </w:t>
      </w:r>
      <w:r w:rsidR="005942DA">
        <w:object w:dxaOrig="980" w:dyaOrig="400">
          <v:shape id="_x0000_i1088" type="#_x0000_t75" alt="学科网(www.zxxk.com)--教育资源门户，提供试卷、教案、课件、论文、素材以及各类教学资源下载，还有大量而丰富的教学相关资讯！" style="width:49.4pt;height:20.1pt" o:ole="">
            <v:imagedata r:id="rId126" o:title="eqId95cf1be652617e953ddf6cfac28c5c14"/>
          </v:shape>
          <o:OLEObject Type="Embed" ProgID="Equation.DSMT4" ShapeID="_x0000_i1088" DrawAspect="Content" ObjectID="_1751023273" r:id="rId139"/>
        </w:object>
      </w:r>
      <w:r>
        <w:rPr>
          <w:rFonts w:ascii="宋体" w:hAnsi="宋体"/>
          <w:noProof/>
          <w:color w:val="000000"/>
        </w:rPr>
        <w:drawing>
          <wp:inline distT="0" distB="0" distL="114300" distR="114300">
            <wp:extent cx="133350" cy="177800"/>
            <wp:effectExtent l="0" t="0" r="0" b="13335"/>
            <wp:docPr id="694907706" name="图片 69490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07706" name="图片 694907706"/>
                    <pic:cNvPicPr>
                      <a:picLocks noChangeAspect="1"/>
                    </pic:cNvPicPr>
                  </pic:nvPicPr>
                  <pic:blipFill>
                    <a:blip r:embed="rId117" cstate="print"/>
                    <a:stretch>
                      <a:fillRect/>
                    </a:stretch>
                  </pic:blipFill>
                  <pic:spPr>
                    <a:xfrm>
                      <a:off x="0" y="0"/>
                      <a:ext cx="133350" cy="177800"/>
                    </a:xfrm>
                    <a:prstGeom prst="rect">
                      <a:avLst/>
                    </a:prstGeom>
                  </pic:spPr>
                </pic:pic>
              </a:graphicData>
            </a:graphic>
          </wp:inline>
        </w:drawing>
      </w:r>
      <w:r w:rsidR="005942DA">
        <w:object w:dxaOrig="560" w:dyaOrig="360">
          <v:shape id="_x0000_i1089" type="#_x0000_t75" alt="学科网(www.zxxk.com)--教育资源门户，提供试卷、教案、课件、论文、素材以及各类教学资源下载，还有大量而丰富的教学相关资讯！" style="width:27.65pt;height:18.4pt" o:ole="">
            <v:imagedata r:id="rId140" o:title="eqId128b10594ca3359dabdaf1768dfd7df4"/>
          </v:shape>
          <o:OLEObject Type="Embed" ProgID="Equation.DSMT4" ShapeID="_x0000_i1089" DrawAspect="Content" ObjectID="_1751023274" r:id="rId141"/>
        </w:object>
      </w:r>
      <w:r>
        <w:rPr>
          <w:rFonts w:ascii="宋体" w:hAnsi="宋体"/>
          <w:color w:val="000000"/>
        </w:rPr>
        <w:t>为</w:t>
      </w:r>
      <w:r w:rsidR="005942DA">
        <w:object w:dxaOrig="479" w:dyaOrig="280">
          <v:shape id="_x0000_i1090" type="#_x0000_t75" alt="学科网(www.zxxk.com)--教育资源门户，提供试卷、教案、课件、论文、素材以及各类教学资源下载，还有大量而丰富的教学相关资讯！" style="width:23.45pt;height:13.4pt" o:ole="">
            <v:imagedata r:id="rId142" o:title="eqId1cdfe5e9767205498750c9ebaaf4518a"/>
          </v:shape>
          <o:OLEObject Type="Embed" ProgID="Equation.DSMT4" ShapeID="_x0000_i1090" DrawAspect="Content" ObjectID="_1751023275" r:id="rId143"/>
        </w:object>
      </w:r>
    </w:p>
    <w:p w:rsidR="005942DA" w:rsidRDefault="005470A5">
      <w:pPr>
        <w:spacing w:line="360" w:lineRule="auto"/>
        <w:jc w:val="left"/>
        <w:textAlignment w:val="center"/>
        <w:rPr>
          <w:rFonts w:ascii="宋体" w:hAnsi="宋体"/>
          <w:color w:val="000000"/>
        </w:rPr>
      </w:pPr>
      <w:r>
        <w:rPr>
          <w:rFonts w:ascii="宋体" w:hAnsi="宋体"/>
          <w:color w:val="000000"/>
        </w:rPr>
        <w:t xml:space="preserve">B. </w:t>
      </w:r>
      <w:r w:rsidR="005942DA">
        <w:object w:dxaOrig="1459" w:dyaOrig="500">
          <v:shape id="_x0000_i1091" type="#_x0000_t75" alt="学科网(www.zxxk.com)--教育资源门户，提供试卷、教案、课件、论文、素材以及各类教学资源下载，还有大量而丰富的教学相关资讯！" style="width:72.85pt;height:25.1pt" o:ole="">
            <v:imagedata r:id="rId144" o:title="eqId9dacaf389d4ac44f7e76c4e8bf48623f"/>
          </v:shape>
          <o:OLEObject Type="Embed" ProgID="Equation.DSMT4" ShapeID="_x0000_i1091" DrawAspect="Content" ObjectID="_1751023276" r:id="rId145"/>
        </w:object>
      </w:r>
      <w:r>
        <w:rPr>
          <w:rFonts w:ascii="宋体" w:hAnsi="宋体"/>
          <w:color w:val="000000"/>
        </w:rPr>
        <w:t>的酸性比</w:t>
      </w:r>
      <w:r w:rsidR="005942DA">
        <w:object w:dxaOrig="980" w:dyaOrig="400">
          <v:shape id="_x0000_i1092" type="#_x0000_t75" alt="学科网(www.zxxk.com)--教育资源门户，提供试卷、教案、课件、论文、素材以及各类教学资源下载，还有大量而丰富的教学相关资讯！" style="width:49.4pt;height:20.1pt" o:ole="">
            <v:imagedata r:id="rId126" o:title="eqId95cf1be652617e953ddf6cfac28c5c14"/>
          </v:shape>
          <o:OLEObject Type="Embed" ProgID="Equation.DSMT4" ShapeID="_x0000_i1092" DrawAspect="Content" ObjectID="_1751023277" r:id="rId146"/>
        </w:object>
      </w:r>
      <w:r>
        <w:rPr>
          <w:rFonts w:ascii="宋体" w:hAnsi="宋体"/>
          <w:color w:val="000000"/>
        </w:rPr>
        <w:t>的强</w:t>
      </w:r>
    </w:p>
    <w:p w:rsidR="005942DA" w:rsidRDefault="005470A5">
      <w:pPr>
        <w:spacing w:line="360" w:lineRule="auto"/>
        <w:jc w:val="left"/>
        <w:textAlignment w:val="center"/>
        <w:rPr>
          <w:rFonts w:ascii="宋体" w:hAnsi="宋体"/>
          <w:color w:val="000000"/>
        </w:rPr>
      </w:pPr>
      <w:r>
        <w:rPr>
          <w:rFonts w:ascii="宋体" w:hAnsi="宋体"/>
          <w:color w:val="000000"/>
        </w:rPr>
        <w:lastRenderedPageBreak/>
        <w:t xml:space="preserve">C. </w:t>
      </w:r>
      <w:r w:rsidR="005942DA">
        <w:object w:dxaOrig="779" w:dyaOrig="320">
          <v:shape id="_x0000_i1093" type="#_x0000_t75" alt="学科网(www.zxxk.com)--教育资源门户，提供试卷、教案、课件、论文、素材以及各类教学资源下载，还有大量而丰富的教学相关资讯！" style="width:39.35pt;height:15.9pt" o:ole="">
            <v:imagedata r:id="rId147" o:title="eqId713f7a0848eeae71e85e2494b3406c5f"/>
          </v:shape>
          <o:OLEObject Type="Embed" ProgID="Equation.DSMT4" ShapeID="_x0000_i1093" DrawAspect="Content" ObjectID="_1751023278" r:id="rId148"/>
        </w:object>
      </w:r>
      <w:r>
        <w:rPr>
          <w:rFonts w:ascii="宋体" w:hAnsi="宋体"/>
          <w:color w:val="000000"/>
        </w:rPr>
        <w:t>时，</w:t>
      </w:r>
      <w:r w:rsidR="005942DA">
        <w:object w:dxaOrig="980" w:dyaOrig="400">
          <v:shape id="_x0000_i1094" type="#_x0000_t75" alt="学科网(www.zxxk.com)--教育资源门户，提供试卷、教案、课件、论文、素材以及各类教学资源下载，还有大量而丰富的教学相关资讯！" style="width:49.4pt;height:20.1pt" o:ole="">
            <v:imagedata r:id="rId126" o:title="eqId95cf1be652617e953ddf6cfac28c5c14"/>
          </v:shape>
          <o:OLEObject Type="Embed" ProgID="Equation.DSMT4" ShapeID="_x0000_i1094" DrawAspect="Content" ObjectID="_1751023279" r:id="rId149"/>
        </w:object>
      </w:r>
      <w:r>
        <w:rPr>
          <w:rFonts w:ascii="宋体" w:hAnsi="宋体"/>
          <w:color w:val="000000"/>
        </w:rPr>
        <w:t>的浓度比</w:t>
      </w:r>
      <w:r w:rsidR="005942DA">
        <w:object w:dxaOrig="1459" w:dyaOrig="500">
          <v:shape id="_x0000_i1095" type="#_x0000_t75" alt="学科网(www.zxxk.com)--教育资源门户，提供试卷、教案、课件、论文、素材以及各类教学资源下载，还有大量而丰富的教学相关资讯！" style="width:72.85pt;height:25.1pt" o:ole="">
            <v:imagedata r:id="rId144" o:title="eqId9dacaf389d4ac44f7e76c4e8bf48623f"/>
          </v:shape>
          <o:OLEObject Type="Embed" ProgID="Equation.DSMT4" ShapeID="_x0000_i1095" DrawAspect="Content" ObjectID="_1751023280" r:id="rId150"/>
        </w:object>
      </w:r>
      <w:r>
        <w:rPr>
          <w:rFonts w:ascii="宋体" w:hAnsi="宋体"/>
          <w:color w:val="000000"/>
        </w:rPr>
        <w:t>的高</w:t>
      </w:r>
    </w:p>
    <w:p w:rsidR="005942DA" w:rsidRDefault="005470A5">
      <w:pPr>
        <w:spacing w:line="360" w:lineRule="auto"/>
        <w:jc w:val="left"/>
        <w:textAlignment w:val="center"/>
        <w:rPr>
          <w:rFonts w:ascii="宋体" w:hAnsi="宋体"/>
          <w:color w:val="000000"/>
        </w:rPr>
      </w:pPr>
      <w:r>
        <w:rPr>
          <w:rFonts w:ascii="宋体" w:hAnsi="宋体"/>
          <w:color w:val="000000"/>
        </w:rPr>
        <w:t xml:space="preserve">D. </w:t>
      </w:r>
      <w:r w:rsidR="005942DA">
        <w:object w:dxaOrig="800" w:dyaOrig="320">
          <v:shape id="_x0000_i1096" type="#_x0000_t75" alt="学科网(www.zxxk.com)--教育资源门户，提供试卷、教案、课件、论文、素材以及各类教学资源下载，还有大量而丰富的教学相关资讯！" style="width:39.35pt;height:15.9pt" o:ole="">
            <v:imagedata r:id="rId151" o:title="eqId954a51e38a396777ebe22a5a39d20058"/>
          </v:shape>
          <o:OLEObject Type="Embed" ProgID="Equation.DSMT4" ShapeID="_x0000_i1096" DrawAspect="Content" ObjectID="_1751023281" r:id="rId152"/>
        </w:object>
      </w:r>
      <w:r>
        <w:rPr>
          <w:rFonts w:ascii="宋体" w:hAnsi="宋体"/>
          <w:color w:val="000000"/>
        </w:rPr>
        <w:t>时，溶液中浓度最高的物种为</w:t>
      </w:r>
      <w:r w:rsidR="005942DA">
        <w:object w:dxaOrig="980" w:dyaOrig="400">
          <v:shape id="_x0000_i1097" type="#_x0000_t75" alt="学科网(www.zxxk.com)--教育资源门户，提供试卷、教案、课件、论文、素材以及各类教学资源下载，还有大量而丰富的教学相关资讯！" style="width:49.4pt;height:20.1pt" o:ole="">
            <v:imagedata r:id="rId126" o:title="eqId95cf1be652617e953ddf6cfac28c5c14"/>
          </v:shape>
          <o:OLEObject Type="Embed" ProgID="Equation.DSMT4" ShapeID="_x0000_i1097" DrawAspect="Content" ObjectID="_1751023282" r:id="rId153"/>
        </w:object>
      </w:r>
    </w:p>
    <w:p w:rsidR="005942DA" w:rsidRDefault="005470A5">
      <w:pPr>
        <w:spacing w:line="360" w:lineRule="auto"/>
        <w:jc w:val="left"/>
        <w:textAlignment w:val="center"/>
        <w:rPr>
          <w:rFonts w:ascii="宋体" w:hAnsi="宋体"/>
          <w:b/>
          <w:color w:val="000000"/>
          <w:sz w:val="24"/>
        </w:rPr>
      </w:pPr>
      <w:r>
        <w:rPr>
          <w:rFonts w:ascii="宋体" w:hAnsi="宋体"/>
          <w:b/>
          <w:color w:val="000000"/>
          <w:sz w:val="24"/>
        </w:rPr>
        <w:t>二、非选择题：本题共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5942DA" w:rsidRDefault="005470A5">
      <w:pPr>
        <w:spacing w:line="360" w:lineRule="auto"/>
        <w:jc w:val="left"/>
        <w:textAlignment w:val="center"/>
        <w:rPr>
          <w:rFonts w:ascii="宋体" w:hAnsi="宋体"/>
          <w:color w:val="000000"/>
        </w:rPr>
      </w:pPr>
      <w:r>
        <w:rPr>
          <w:color w:val="000000"/>
        </w:rPr>
        <w:t xml:space="preserve">16. </w:t>
      </w:r>
      <w:r>
        <w:rPr>
          <w:rFonts w:ascii="宋体" w:hAnsi="宋体"/>
          <w:color w:val="000000"/>
        </w:rPr>
        <w:t>高技术领域常使用高纯试剂。纯磷酸</w:t>
      </w:r>
      <w:r>
        <w:rPr>
          <w:rFonts w:eastAsia="Times New Roman" w:cs="Times New Roman"/>
          <w:color w:val="000000"/>
        </w:rPr>
        <w:t>(</w:t>
      </w:r>
      <w:r>
        <w:rPr>
          <w:rFonts w:ascii="宋体" w:hAnsi="宋体"/>
          <w:color w:val="000000"/>
        </w:rPr>
        <w:t>熔点为</w:t>
      </w:r>
      <w:r w:rsidR="005942DA">
        <w:object w:dxaOrig="560" w:dyaOrig="279">
          <v:shape id="_x0000_i1098" type="#_x0000_t75" alt="学科网(www.zxxk.com)--教育资源门户，提供试卷、教案、课件、论文、素材以及各类教学资源下载，还有大量而丰富的教学相关资讯！" style="width:27.65pt;height:14.25pt" o:ole="">
            <v:imagedata r:id="rId154" o:title="eqId7d7ba4e26a78867f05cb18f8e507e78d"/>
          </v:shape>
          <o:OLEObject Type="Embed" ProgID="Equation.DSMT4" ShapeID="_x0000_i1098" DrawAspect="Content" ObjectID="_1751023283" r:id="rId155"/>
        </w:object>
      </w:r>
      <w:r>
        <w:rPr>
          <w:rFonts w:ascii="宋体" w:hAnsi="宋体"/>
          <w:color w:val="000000"/>
        </w:rPr>
        <w:t>，易吸潮</w:t>
      </w:r>
      <w:r>
        <w:rPr>
          <w:rFonts w:eastAsia="Times New Roman" w:cs="Times New Roman"/>
          <w:color w:val="000000"/>
        </w:rPr>
        <w:t>)</w:t>
      </w:r>
      <w:r>
        <w:rPr>
          <w:rFonts w:ascii="宋体" w:hAnsi="宋体"/>
          <w:color w:val="000000"/>
        </w:rPr>
        <w:t>可通过市售</w:t>
      </w:r>
      <w:r>
        <w:rPr>
          <w:rFonts w:eastAsia="Times New Roman" w:cs="Times New Roman"/>
          <w:color w:val="000000"/>
        </w:rPr>
        <w:t>85%</w:t>
      </w:r>
      <w:r>
        <w:rPr>
          <w:rFonts w:ascii="宋体" w:hAnsi="宋体"/>
          <w:color w:val="000000"/>
        </w:rPr>
        <w:t>磷酸溶液减压蒸馏除水、结晶除杂得到，纯化过程需要严格控制温度和水分，温度低于</w:t>
      </w:r>
      <w:r w:rsidR="005942DA">
        <w:object w:dxaOrig="500" w:dyaOrig="260">
          <v:shape id="_x0000_i1099" type="#_x0000_t75" alt="学科网(www.zxxk.com)--教育资源门户，提供试卷、教案、课件、论文、素材以及各类教学资源下载，还有大量而丰富的教学相关资讯！" style="width:25.1pt;height:12.55pt" o:ole="">
            <v:imagedata r:id="rId156" o:title="eqId9ea39a9f935dc19ad090b95508ee0a99"/>
          </v:shape>
          <o:OLEObject Type="Embed" ProgID="Equation.DSMT4" ShapeID="_x0000_i1099" DrawAspect="Content" ObjectID="_1751023284" r:id="rId157"/>
        </w:object>
      </w:r>
      <w:r>
        <w:rPr>
          <w:rFonts w:ascii="宋体" w:hAnsi="宋体"/>
          <w:color w:val="000000"/>
        </w:rPr>
        <w:t>易形成</w:t>
      </w:r>
      <w:r w:rsidR="005942DA">
        <w:object w:dxaOrig="1419" w:dyaOrig="360">
          <v:shape id="_x0000_i1100" type="#_x0000_t75" alt="学科网(www.zxxk.com)--教育资源门户，提供试卷、教案、课件、论文、素材以及各类教学资源下载，还有大量而丰富的教学相关资讯！" style="width:71.15pt;height:18.4pt" o:ole="">
            <v:imagedata r:id="rId158" o:title="eqId8e63614b82d0ad4ff0d6639d1d272bc7"/>
          </v:shape>
          <o:OLEObject Type="Embed" ProgID="Equation.DSMT4" ShapeID="_x0000_i1100" DrawAspect="Content" ObjectID="_1751023285" r:id="rId159"/>
        </w:object>
      </w:r>
      <w:r>
        <w:rPr>
          <w:rFonts w:eastAsia="Times New Roman" w:cs="Times New Roman"/>
          <w:color w:val="000000"/>
        </w:rPr>
        <w:t>(</w:t>
      </w:r>
      <w:r>
        <w:rPr>
          <w:rFonts w:ascii="宋体" w:hAnsi="宋体"/>
          <w:color w:val="000000"/>
        </w:rPr>
        <w:t>熔点为</w:t>
      </w:r>
      <w:r w:rsidR="005942DA">
        <w:object w:dxaOrig="500" w:dyaOrig="280">
          <v:shape id="_x0000_i1101" type="#_x0000_t75" alt="学科网(www.zxxk.com)--教育资源门户，提供试卷、教案、课件、论文、素材以及各类教学资源下载，还有大量而丰富的教学相关资讯！" style="width:25.1pt;height:14.25pt" o:ole="">
            <v:imagedata r:id="rId160" o:title="eqIdcea839895d757f383279e93460e30563"/>
          </v:shape>
          <o:OLEObject Type="Embed" ProgID="Equation.DSMT4" ShapeID="_x0000_i1101" DrawAspect="Content" ObjectID="_1751023286" r:id="rId161"/>
        </w:object>
      </w:r>
      <w:r>
        <w:rPr>
          <w:rFonts w:eastAsia="Times New Roman" w:cs="Times New Roman"/>
          <w:color w:val="000000"/>
        </w:rPr>
        <w:t>)</w:t>
      </w:r>
      <w:r>
        <w:rPr>
          <w:rFonts w:ascii="宋体" w:hAnsi="宋体"/>
          <w:color w:val="000000"/>
        </w:rPr>
        <w:t>，高于</w:t>
      </w:r>
      <w:r w:rsidR="005942DA">
        <w:object w:dxaOrig="599" w:dyaOrig="280">
          <v:shape id="_x0000_i1102" type="#_x0000_t75" alt="学科网(www.zxxk.com)--教育资源门户，提供试卷、教案、课件、论文、素材以及各类教学资源下载，还有大量而丰富的教学相关资讯！" style="width:30.15pt;height:14.25pt" o:ole="">
            <v:imagedata r:id="rId162" o:title="eqId598a32279830e7d8bbd0422ce08aee9a"/>
          </v:shape>
          <o:OLEObject Type="Embed" ProgID="Equation.DSMT4" ShapeID="_x0000_i1102" DrawAspect="Content" ObjectID="_1751023287" r:id="rId163"/>
        </w:object>
      </w:r>
      <w:r>
        <w:rPr>
          <w:rFonts w:ascii="宋体" w:hAnsi="宋体"/>
          <w:color w:val="000000"/>
        </w:rPr>
        <w:t>则发生分子间脱水生成焦磷酸等。某兴趣小组为制备磷酸晶体设计的实验装置如下</w:t>
      </w:r>
      <w:r>
        <w:rPr>
          <w:rFonts w:eastAsia="Times New Roman" w:cs="Times New Roman"/>
          <w:color w:val="000000"/>
        </w:rPr>
        <w:t>(</w:t>
      </w:r>
      <w:r>
        <w:rPr>
          <w:rFonts w:ascii="宋体" w:hAnsi="宋体"/>
          <w:color w:val="000000"/>
        </w:rPr>
        <w:t>夹持装置略</w:t>
      </w:r>
      <w:r>
        <w:rPr>
          <w:rFonts w:eastAsia="Times New Roman" w:cs="Times New Roman"/>
          <w:color w:val="000000"/>
        </w:rPr>
        <w:t>)</w:t>
      </w:r>
      <w:r>
        <w:rPr>
          <w:rFonts w:ascii="宋体" w:hAnsi="宋体"/>
          <w:color w:val="000000"/>
        </w:rPr>
        <w:t>：</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5238750" cy="1336040"/>
            <wp:effectExtent l="0" t="0" r="0" b="1651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4" cstate="print"/>
                    <a:stretch>
                      <a:fillRect/>
                    </a:stretch>
                  </pic:blipFill>
                  <pic:spPr>
                    <a:xfrm>
                      <a:off x="0" y="0"/>
                      <a:ext cx="5238750" cy="1336122"/>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回答下列问题：</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A</w:t>
      </w:r>
      <w:r>
        <w:rPr>
          <w:rFonts w:ascii="宋体" w:hAnsi="宋体"/>
          <w:color w:val="000000"/>
        </w:rPr>
        <w:t>的名称是</w:t>
      </w:r>
      <w:r>
        <w:rPr>
          <w:rFonts w:ascii="宋体" w:hAnsi="宋体"/>
          <w:color w:val="000000"/>
        </w:rPr>
        <w:t>___________</w:t>
      </w:r>
      <w:r>
        <w:rPr>
          <w:rFonts w:ascii="宋体" w:hAnsi="宋体"/>
          <w:color w:val="000000"/>
        </w:rPr>
        <w:t>。</w:t>
      </w:r>
      <w:r>
        <w:rPr>
          <w:rFonts w:eastAsia="Times New Roman" w:cs="Times New Roman"/>
          <w:color w:val="000000"/>
        </w:rPr>
        <w:t>B</w:t>
      </w:r>
      <w:r>
        <w:rPr>
          <w:rFonts w:ascii="宋体" w:hAnsi="宋体"/>
          <w:color w:val="000000"/>
        </w:rPr>
        <w:t>的进水口为</w:t>
      </w:r>
      <w:r>
        <w:rPr>
          <w:rFonts w:ascii="宋体" w:hAnsi="宋体"/>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eastAsia="Times New Roman" w:cs="Times New Roman"/>
          <w:color w:val="000000"/>
        </w:rPr>
        <w:t>a</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w:t>
      </w:r>
      <w:r w:rsidR="005942DA">
        <w:object w:dxaOrig="520" w:dyaOrig="360">
          <v:shape id="_x0000_i1103" type="#_x0000_t75" alt="学科网(www.zxxk.com)--教育资源门户，提供试卷、教案、课件、论文、素材以及各类教学资源下载，还有大量而丰富的教学相关资讯！" style="width:25.95pt;height:18.4pt" o:ole="">
            <v:imagedata r:id="rId165" o:title="eqId5b5189cd1a77bf025679caab20c7bb3c"/>
          </v:shape>
          <o:OLEObject Type="Embed" ProgID="Equation.DSMT4" ShapeID="_x0000_i1103" DrawAspect="Content" ObjectID="_1751023288" r:id="rId166"/>
        </w:object>
      </w:r>
      <w:r>
        <w:rPr>
          <w:rFonts w:ascii="宋体" w:hAnsi="宋体"/>
          <w:color w:val="000000"/>
        </w:rPr>
        <w:t>的作用是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）空气流入毛细管的主要作用是防止</w:t>
      </w:r>
      <w:r>
        <w:rPr>
          <w:rFonts w:ascii="宋体" w:hAnsi="宋体"/>
          <w:color w:val="000000"/>
        </w:rPr>
        <w:t>___________</w:t>
      </w:r>
      <w:r>
        <w:rPr>
          <w:rFonts w:ascii="宋体" w:hAnsi="宋体"/>
          <w:color w:val="000000"/>
        </w:rPr>
        <w:t>，还具有搅拌和加速水逸出的作用。</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）升高温度能提高除水速度，实验选用水浴加热的目的是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）磷酸易形成过饱和溶液，难以结晶，可向过饱和溶液中加入</w:t>
      </w:r>
      <w:r>
        <w:rPr>
          <w:rFonts w:ascii="宋体" w:hAnsi="宋体"/>
          <w:color w:val="000000"/>
        </w:rPr>
        <w:t>___________</w:t>
      </w:r>
      <w:r>
        <w:rPr>
          <w:rFonts w:ascii="宋体" w:hAnsi="宋体"/>
          <w:color w:val="000000"/>
        </w:rPr>
        <w:t>促进其结晶</w:t>
      </w:r>
      <w:r>
        <w:rPr>
          <w:rFonts w:ascii="宋体" w:hAnsi="宋体"/>
          <w:noProof/>
          <w:color w:val="000000"/>
          <w:position w:val="-12"/>
        </w:rPr>
        <w:drawing>
          <wp:inline distT="0" distB="0" distL="114300" distR="114300">
            <wp:extent cx="127000" cy="76200"/>
            <wp:effectExtent l="0" t="0" r="0" b="0"/>
            <wp:docPr id="694907704" name="图片 69490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07704" name="图片 694907704"/>
                    <pic:cNvPicPr>
                      <a:picLocks noChangeAspect="1"/>
                    </pic:cNvPicPr>
                  </pic:nvPicPr>
                  <pic:blipFill>
                    <a:blip r:embed="rId167" cstate="print"/>
                    <a:stretch>
                      <a:fillRect/>
                    </a:stretch>
                  </pic:blipFill>
                  <pic:spPr>
                    <a:xfrm>
                      <a:off x="0" y="0"/>
                      <a:ext cx="127000" cy="76200"/>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）过滤磷酸晶体时，除了需要干燥的环境外，还需要控制温度为</w:t>
      </w:r>
      <w:r>
        <w:rPr>
          <w:rFonts w:ascii="宋体" w:hAnsi="宋体"/>
          <w:color w:val="000000"/>
        </w:rPr>
        <w:t>___________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w:t>
      </w:r>
      <w:r w:rsidR="005942DA">
        <w:object w:dxaOrig="699" w:dyaOrig="280">
          <v:shape id="_x0000_i1104" type="#_x0000_t75" alt="学科网(www.zxxk.com)--教育资源门户，提供试卷、教案、课件、论文、素材以及各类教学资源下载，还有大量而丰富的教学相关资讯！" style="width:35.15pt;height:14.25pt" o:ole="">
            <v:imagedata r:id="rId168" o:title="eqId15b9d7a600d5e77cfd9128eaa5641f65"/>
          </v:shape>
          <o:OLEObject Type="Embed" ProgID="Equation.DSMT4" ShapeID="_x0000_i1104" DrawAspect="Content" ObjectID="_1751023289" r:id="rId169"/>
        </w:object>
      </w:r>
      <w:r>
        <w:rPr>
          <w:rFonts w:eastAsia="Times New Roman" w:cs="Times New Roman"/>
          <w:color w:val="000000"/>
        </w:rPr>
        <w:t xml:space="preserve">        B</w:t>
      </w:r>
      <w:r>
        <w:rPr>
          <w:rFonts w:ascii="宋体" w:hAnsi="宋体"/>
          <w:color w:val="000000"/>
        </w:rPr>
        <w:t>．</w:t>
      </w:r>
      <w:r w:rsidR="005942DA">
        <w:object w:dxaOrig="979" w:dyaOrig="280">
          <v:shape id="_x0000_i1105" type="#_x0000_t75" alt="学科网(www.zxxk.com)--教育资源门户，提供试卷、教案、课件、论文、素材以及各类教学资源下载，还有大量而丰富的教学相关资讯！" style="width:48.55pt;height:14.25pt" o:ole="">
            <v:imagedata r:id="rId170" o:title="eqIdbe5c7f9164e9c573ec420df42d2b81ce"/>
          </v:shape>
          <o:OLEObject Type="Embed" ProgID="Equation.DSMT4" ShapeID="_x0000_i1105" DrawAspect="Content" ObjectID="_1751023290" r:id="rId171"/>
        </w:object>
      </w:r>
      <w:r>
        <w:rPr>
          <w:rFonts w:eastAsia="Times New Roman" w:cs="Times New Roman"/>
          <w:color w:val="000000"/>
        </w:rPr>
        <w:t xml:space="preserve">        C</w:t>
      </w:r>
      <w:r>
        <w:rPr>
          <w:rFonts w:ascii="宋体" w:hAnsi="宋体"/>
          <w:color w:val="000000"/>
        </w:rPr>
        <w:t>．</w:t>
      </w:r>
      <w:r w:rsidR="005942DA">
        <w:object w:dxaOrig="1080" w:dyaOrig="280">
          <v:shape id="_x0000_i1106" type="#_x0000_t75" alt="学科网(www.zxxk.com)--教育资源门户，提供试卷、教案、课件、论文、素材以及各类教学资源下载，还有大量而丰富的教学相关资讯！" style="width:54.4pt;height:14.25pt" o:ole="">
            <v:imagedata r:id="rId172" o:title="eqId247b66cdfed8ca805be24c7eb6cc24be"/>
          </v:shape>
          <o:OLEObject Type="Embed" ProgID="Equation.DSMT4" ShapeID="_x0000_i1106" DrawAspect="Content" ObjectID="_1751023291" r:id="rId173"/>
        </w:objec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7</w:t>
      </w:r>
      <w:r>
        <w:rPr>
          <w:rFonts w:ascii="宋体" w:hAnsi="宋体"/>
          <w:color w:val="000000"/>
        </w:rPr>
        <w:t>）磷酸中少量</w:t>
      </w:r>
      <w:r>
        <w:rPr>
          <w:rFonts w:ascii="宋体" w:hAnsi="宋体"/>
          <w:noProof/>
          <w:color w:val="000000"/>
        </w:rPr>
        <w:drawing>
          <wp:inline distT="0" distB="0" distL="114300" distR="114300">
            <wp:extent cx="133350" cy="177800"/>
            <wp:effectExtent l="0" t="0" r="0" b="13335"/>
            <wp:docPr id="694907703" name="图片 69490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07703" name="图片 694907703"/>
                    <pic:cNvPicPr>
                      <a:picLocks noChangeAspect="1"/>
                    </pic:cNvPicPr>
                  </pic:nvPicPr>
                  <pic:blipFill>
                    <a:blip r:embed="rId117" cstate="print"/>
                    <a:stretch>
                      <a:fillRect/>
                    </a:stretch>
                  </pic:blipFill>
                  <pic:spPr>
                    <a:xfrm>
                      <a:off x="0" y="0"/>
                      <a:ext cx="133350" cy="177800"/>
                    </a:xfrm>
                    <a:prstGeom prst="rect">
                      <a:avLst/>
                    </a:prstGeom>
                  </pic:spPr>
                </pic:pic>
              </a:graphicData>
            </a:graphic>
          </wp:inline>
        </w:drawing>
      </w:r>
      <w:r>
        <w:rPr>
          <w:rFonts w:ascii="宋体" w:hAnsi="宋体"/>
          <w:color w:val="000000"/>
        </w:rPr>
        <w:t>水极难除去的原因是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color w:val="000000"/>
        </w:rPr>
        <w:t xml:space="preserve">17. </w:t>
      </w:r>
      <w:r>
        <w:rPr>
          <w:rFonts w:ascii="宋体" w:hAnsi="宋体"/>
          <w:color w:val="000000"/>
        </w:rPr>
        <w:t>化合物</w:t>
      </w:r>
      <w:r>
        <w:rPr>
          <w:rFonts w:eastAsia="Times New Roman" w:cs="Times New Roman"/>
          <w:color w:val="000000"/>
        </w:rPr>
        <w:t>F</w:t>
      </w:r>
      <w:r>
        <w:rPr>
          <w:rFonts w:ascii="宋体" w:hAnsi="宋体"/>
          <w:color w:val="000000"/>
        </w:rPr>
        <w:t>是制备某种改善睡眠药物的中间体，其合成路线如下：</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5238750" cy="1669415"/>
            <wp:effectExtent l="0" t="0" r="0" b="698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74" cstate="print"/>
                    <a:stretch>
                      <a:fillRect/>
                    </a:stretch>
                  </pic:blipFill>
                  <pic:spPr>
                    <a:xfrm>
                      <a:off x="0" y="0"/>
                      <a:ext cx="5238750" cy="1669532"/>
                    </a:xfrm>
                    <a:prstGeom prst="rect">
                      <a:avLst/>
                    </a:prstGeom>
                  </pic:spPr>
                </pic:pic>
              </a:graphicData>
            </a:graphic>
          </wp:inline>
        </w:drawing>
      </w:r>
      <w:r>
        <w:rPr>
          <w:rFonts w:ascii="宋体" w:hAnsi="宋体"/>
          <w:color w:val="000000"/>
        </w:rPr>
        <w:br/>
      </w:r>
    </w:p>
    <w:p w:rsidR="005942DA" w:rsidRDefault="005470A5">
      <w:pPr>
        <w:spacing w:line="360" w:lineRule="auto"/>
        <w:jc w:val="left"/>
        <w:textAlignment w:val="center"/>
        <w:rPr>
          <w:rFonts w:ascii="宋体" w:hAnsi="宋体"/>
          <w:color w:val="000000"/>
        </w:rPr>
      </w:pPr>
      <w:r>
        <w:rPr>
          <w:rFonts w:ascii="宋体" w:hAnsi="宋体"/>
          <w:color w:val="000000"/>
        </w:rPr>
        <w:t>回答下列问题：</w:t>
      </w:r>
    </w:p>
    <w:p w:rsidR="005942DA" w:rsidRDefault="005470A5">
      <w:pPr>
        <w:spacing w:line="360" w:lineRule="auto"/>
        <w:jc w:val="left"/>
        <w:textAlignment w:val="center"/>
        <w:rPr>
          <w:rFonts w:ascii="宋体" w:hAnsi="宋体"/>
          <w:color w:val="000000"/>
        </w:rPr>
      </w:pPr>
      <w:r>
        <w:rPr>
          <w:rFonts w:ascii="宋体" w:hAnsi="宋体"/>
          <w:color w:val="000000"/>
        </w:rPr>
        <w:lastRenderedPageBreak/>
        <w:t>（</w:t>
      </w:r>
      <w:r>
        <w:rPr>
          <w:rFonts w:ascii="宋体" w:hAnsi="宋体"/>
          <w:color w:val="000000"/>
        </w:rPr>
        <w:t>1</w:t>
      </w:r>
      <w:r>
        <w:rPr>
          <w:rFonts w:ascii="宋体" w:hAnsi="宋体"/>
          <w:color w:val="000000"/>
        </w:rPr>
        <w:t>）</w:t>
      </w:r>
      <w:r w:rsidR="005942DA">
        <w:object w:dxaOrig="759" w:dyaOrig="280">
          <v:shape id="_x0000_i1107" type="#_x0000_t75" alt="学科网(www.zxxk.com)--教育资源门户，提供试卷、教案、课件、论文、素材以及各类教学资源下载，还有大量而丰富的教学相关资讯！" style="width:38.5pt;height:14.25pt" o:ole="">
            <v:imagedata r:id="rId175" o:title="eqId2d74026f830a68eda02edc2a37e54c0a"/>
          </v:shape>
          <o:OLEObject Type="Embed" ProgID="Equation.DSMT4" ShapeID="_x0000_i1107" DrawAspect="Content" ObjectID="_1751023292" r:id="rId176"/>
        </w:object>
      </w:r>
      <w:r>
        <w:rPr>
          <w:rFonts w:ascii="宋体" w:hAnsi="宋体"/>
          <w:color w:val="000000"/>
        </w:rPr>
        <w:t>的反应</w:t>
      </w:r>
      <w:r>
        <w:rPr>
          <w:rFonts w:ascii="宋体" w:hAnsi="宋体"/>
          <w:color w:val="000000"/>
        </w:rPr>
        <w:t>类型是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）化合物</w:t>
      </w:r>
      <w:r>
        <w:rPr>
          <w:rFonts w:eastAsia="Times New Roman" w:cs="Times New Roman"/>
          <w:color w:val="000000"/>
        </w:rPr>
        <w:t>B</w:t>
      </w:r>
      <w:r>
        <w:rPr>
          <w:rFonts w:ascii="宋体" w:hAnsi="宋体"/>
          <w:color w:val="000000"/>
        </w:rPr>
        <w:t>核磁共振氢谱的吸收峰有</w:t>
      </w:r>
      <w:r>
        <w:rPr>
          <w:rFonts w:ascii="宋体" w:hAnsi="宋体"/>
          <w:color w:val="000000"/>
        </w:rPr>
        <w:t>___________</w:t>
      </w:r>
      <w:r>
        <w:rPr>
          <w:rFonts w:ascii="宋体" w:hAnsi="宋体"/>
          <w:color w:val="000000"/>
        </w:rPr>
        <w:t>组。</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）化合物</w:t>
      </w:r>
      <w:r>
        <w:rPr>
          <w:rFonts w:eastAsia="Times New Roman" w:cs="Times New Roman"/>
          <w:color w:val="000000"/>
        </w:rPr>
        <w:t>C</w:t>
      </w:r>
      <w:r>
        <w:rPr>
          <w:rFonts w:ascii="宋体" w:hAnsi="宋体"/>
          <w:color w:val="000000"/>
        </w:rPr>
        <w:t>的结构简式为</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w:t>
      </w:r>
      <w:r w:rsidR="005942DA">
        <w:object w:dxaOrig="740" w:dyaOrig="280">
          <v:shape id="_x0000_i1108" type="#_x0000_t75" alt="学科网(www.zxxk.com)--教育资源门户，提供试卷、教案、课件、论文、素材以及各类教学资源下载，还有大量而丰富的教学相关资讯！" style="width:37.65pt;height:13.4pt" o:ole="">
            <v:imagedata r:id="rId177" o:title="eqIdec7fb15aac9c0ee9f12758e259ede5bf"/>
          </v:shape>
          <o:OLEObject Type="Embed" ProgID="Equation.DSMT4" ShapeID="_x0000_i1108" DrawAspect="Content" ObjectID="_1751023293" r:id="rId178"/>
        </w:object>
      </w:r>
      <w:r>
        <w:rPr>
          <w:rFonts w:ascii="宋体" w:hAnsi="宋体"/>
          <w:color w:val="000000"/>
        </w:rPr>
        <w:t>的过程中，被还原的官能团是</w:t>
      </w:r>
      <w:r>
        <w:rPr>
          <w:rFonts w:ascii="宋体" w:hAnsi="宋体"/>
          <w:color w:val="000000"/>
        </w:rPr>
        <w:t>___________</w:t>
      </w:r>
      <w:r>
        <w:rPr>
          <w:rFonts w:ascii="宋体" w:hAnsi="宋体"/>
          <w:color w:val="000000"/>
        </w:rPr>
        <w:t>，被氧化的官能团是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）若只考虑氟的位置异构，则化合物</w:t>
      </w:r>
      <w:r>
        <w:rPr>
          <w:rFonts w:eastAsia="Times New Roman" w:cs="Times New Roman"/>
          <w:color w:val="000000"/>
        </w:rPr>
        <w:t>F</w:t>
      </w:r>
      <w:r>
        <w:rPr>
          <w:rFonts w:ascii="宋体" w:hAnsi="宋体"/>
          <w:color w:val="000000"/>
        </w:rPr>
        <w:t>的同分异构体有</w:t>
      </w:r>
      <w:r>
        <w:rPr>
          <w:rFonts w:ascii="宋体" w:hAnsi="宋体"/>
          <w:color w:val="000000"/>
        </w:rPr>
        <w:t>___________</w:t>
      </w:r>
      <w:r>
        <w:rPr>
          <w:rFonts w:ascii="宋体" w:hAnsi="宋体"/>
          <w:color w:val="000000"/>
        </w:rPr>
        <w:t>种。</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）已知</w:t>
      </w:r>
      <w:r w:rsidR="005942DA">
        <w:object w:dxaOrig="759" w:dyaOrig="280">
          <v:shape id="_x0000_i1109" type="#_x0000_t75" alt="学科网(www.zxxk.com)--教育资源门户，提供试卷、教案、课件、论文、素材以及各类教学资源下载，还有大量而丰富的教学相关资讯！" style="width:38.5pt;height:14.25pt" o:ole="">
            <v:imagedata r:id="rId179" o:title="eqId5c45e44b892b8dcf009a284fac69d205"/>
          </v:shape>
          <o:OLEObject Type="Embed" ProgID="Equation.DSMT4" ShapeID="_x0000_i1109" DrawAspect="Content" ObjectID="_1751023294" r:id="rId180"/>
        </w:object>
      </w:r>
      <w:r>
        <w:rPr>
          <w:rFonts w:ascii="宋体" w:hAnsi="宋体"/>
          <w:color w:val="000000"/>
        </w:rPr>
        <w:t>、</w:t>
      </w:r>
      <w:r w:rsidR="005942DA">
        <w:object w:dxaOrig="740" w:dyaOrig="280">
          <v:shape id="_x0000_i1110" type="#_x0000_t75" alt="学科网(www.zxxk.com)--教育资源门户，提供试卷、教案、课件、论文、素材以及各类教学资源下载，还有大量而丰富的教学相关资讯！" style="width:37.65pt;height:13.4pt" o:ole="">
            <v:imagedata r:id="rId177" o:title="eqIdec7fb15aac9c0ee9f12758e259ede5bf"/>
          </v:shape>
          <o:OLEObject Type="Embed" ProgID="Equation.DSMT4" ShapeID="_x0000_i1110" DrawAspect="Content" ObjectID="_1751023295" r:id="rId181"/>
        </w:object>
      </w:r>
      <w:r>
        <w:rPr>
          <w:rFonts w:ascii="宋体" w:hAnsi="宋体"/>
          <w:color w:val="000000"/>
        </w:rPr>
        <w:t>和</w:t>
      </w:r>
      <w:r w:rsidR="005942DA">
        <w:object w:dxaOrig="700" w:dyaOrig="280">
          <v:shape id="_x0000_i1111" type="#_x0000_t75" alt="学科网(www.zxxk.com)--教育资源门户，提供试卷、教案、课件、论文、素材以及各类教学资源下载，还有大量而丰富的教学相关资讯！" style="width:35.15pt;height:14.25pt" o:ole="">
            <v:imagedata r:id="rId182" o:title="eqIdccd1f878336638271c0228d255f716dd"/>
          </v:shape>
          <o:OLEObject Type="Embed" ProgID="Equation.DSMT4" ShapeID="_x0000_i1111" DrawAspect="Content" ObjectID="_1751023296" r:id="rId183"/>
        </w:object>
      </w:r>
      <w:r>
        <w:rPr>
          <w:rFonts w:ascii="宋体" w:hAnsi="宋体"/>
          <w:color w:val="000000"/>
        </w:rPr>
        <w:t>的产率分别为</w:t>
      </w:r>
      <w:r>
        <w:rPr>
          <w:rFonts w:eastAsia="Times New Roman" w:cs="Times New Roman"/>
          <w:color w:val="000000"/>
        </w:rPr>
        <w:t>70%</w:t>
      </w:r>
      <w:r>
        <w:rPr>
          <w:rFonts w:ascii="宋体" w:hAnsi="宋体"/>
          <w:color w:val="000000"/>
        </w:rPr>
        <w:t>、</w:t>
      </w:r>
      <w:r>
        <w:rPr>
          <w:rFonts w:eastAsia="Times New Roman" w:cs="Times New Roman"/>
          <w:color w:val="000000"/>
        </w:rPr>
        <w:t>82%</w:t>
      </w:r>
      <w:r>
        <w:rPr>
          <w:rFonts w:ascii="宋体" w:hAnsi="宋体"/>
          <w:color w:val="000000"/>
        </w:rPr>
        <w:t>和</w:t>
      </w:r>
      <w:r>
        <w:rPr>
          <w:rFonts w:eastAsia="Times New Roman" w:cs="Times New Roman"/>
          <w:color w:val="000000"/>
        </w:rPr>
        <w:t>80%</w:t>
      </w:r>
      <w:r>
        <w:rPr>
          <w:rFonts w:ascii="宋体" w:hAnsi="宋体"/>
          <w:color w:val="000000"/>
        </w:rPr>
        <w:t>，则</w:t>
      </w:r>
      <w:r w:rsidR="005942DA">
        <w:object w:dxaOrig="720" w:dyaOrig="280">
          <v:shape id="_x0000_i1112" type="#_x0000_t75" alt="学科网(www.zxxk.com)--教育资源门户，提供试卷、教案、课件、论文、素材以及各类教学资源下载，还有大量而丰富的教学相关资讯！" style="width:36pt;height:13.4pt" o:ole="">
            <v:imagedata r:id="rId184" o:title="eqId8aef5f4c72d507754c21eb65fcad5f77"/>
          </v:shape>
          <o:OLEObject Type="Embed" ProgID="Equation.DSMT4" ShapeID="_x0000_i1112" DrawAspect="Content" ObjectID="_1751023297" r:id="rId185"/>
        </w:object>
      </w:r>
      <w:r>
        <w:rPr>
          <w:rFonts w:ascii="宋体" w:hAnsi="宋体"/>
          <w:color w:val="000000"/>
        </w:rPr>
        <w:t>的总产率为</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7</w:t>
      </w:r>
      <w:r>
        <w:rPr>
          <w:rFonts w:ascii="宋体" w:hAnsi="宋体"/>
          <w:color w:val="000000"/>
        </w:rPr>
        <w:t>）</w:t>
      </w:r>
      <w:r w:rsidR="005942DA">
        <w:object w:dxaOrig="340" w:dyaOrig="280">
          <v:shape id="_x0000_i1113" type="#_x0000_t75" alt="学科网(www.zxxk.com)--教育资源门户，提供试卷、教案、课件、论文、素材以及各类教学资源下载，还有大量而丰富的教学相关资讯！" style="width:16.75pt;height:14.25pt" o:ole="">
            <v:imagedata r:id="rId186" o:title="eqId8e1657e49d31add99becd9f5da5d82c0"/>
          </v:shape>
          <o:OLEObject Type="Embed" ProgID="Equation.DSMT4" ShapeID="_x0000_i1113" DrawAspect="Content" ObjectID="_1751023298" r:id="rId187"/>
        </w:object>
      </w:r>
      <w:r>
        <w:rPr>
          <w:rFonts w:ascii="宋体" w:hAnsi="宋体"/>
          <w:color w:val="000000"/>
        </w:rPr>
        <w:t>配合物可催化</w:t>
      </w:r>
      <w:r w:rsidR="005942DA">
        <w:object w:dxaOrig="700" w:dyaOrig="280">
          <v:shape id="_x0000_i1114" type="#_x0000_t75" alt="学科网(www.zxxk.com)--教育资源门户，提供试卷、教案、课件、论文、素材以及各类教学资源下载，还有大量而丰富的教学相关资讯！" style="width:35.15pt;height:14.25pt" o:ole="">
            <v:imagedata r:id="rId182" o:title="eqIdccd1f878336638271c0228d255f716dd"/>
          </v:shape>
          <o:OLEObject Type="Embed" ProgID="Equation.DSMT4" ShapeID="_x0000_i1114" DrawAspect="Content" ObjectID="_1751023299" r:id="rId188"/>
        </w:object>
      </w:r>
      <w:r>
        <w:rPr>
          <w:rFonts w:ascii="宋体" w:hAnsi="宋体"/>
          <w:color w:val="000000"/>
        </w:rPr>
        <w:t>转化中</w:t>
      </w:r>
      <w:r w:rsidR="005942DA">
        <w:object w:dxaOrig="559" w:dyaOrig="280">
          <v:shape id="_x0000_i1115" type="#_x0000_t75" alt="学科网(www.zxxk.com)--教育资源门户，提供试卷、教案、课件、论文、素材以及各类教学资源下载，还有大量而丰富的教学相关资讯！" style="width:27.65pt;height:14.25pt" o:ole="">
            <v:imagedata r:id="rId189" o:title="eqId63c71b3da20a1816d1b76d4a8f1747b0"/>
          </v:shape>
          <o:OLEObject Type="Embed" ProgID="Equation.DSMT4" ShapeID="_x0000_i1115" DrawAspect="Content" ObjectID="_1751023300" r:id="rId190"/>
        </w:object>
      </w:r>
      <w:r>
        <w:rPr>
          <w:rFonts w:ascii="宋体" w:hAnsi="宋体"/>
          <w:color w:val="000000"/>
        </w:rPr>
        <w:t>键断裂，也能催化反应</w:t>
      </w:r>
      <w:r>
        <w:rPr>
          <w:rFonts w:ascii="宋体" w:hAnsi="宋体"/>
          <w:color w:val="000000"/>
        </w:rPr>
        <w:t>①</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反应</w:t>
      </w:r>
      <w:r>
        <w:rPr>
          <w:rFonts w:ascii="宋体" w:hAnsi="宋体"/>
          <w:color w:val="000000"/>
        </w:rPr>
        <w:t>①</w:t>
      </w:r>
      <w:r>
        <w:rPr>
          <w:rFonts w:ascii="宋体" w:hAnsi="宋体"/>
          <w:color w:val="000000"/>
        </w:rPr>
        <w:t>：</w:t>
      </w:r>
      <w:r>
        <w:rPr>
          <w:rFonts w:ascii="宋体" w:hAnsi="宋体"/>
          <w:noProof/>
          <w:color w:val="000000"/>
        </w:rPr>
        <w:drawing>
          <wp:inline distT="0" distB="0" distL="114300" distR="114300">
            <wp:extent cx="5238750" cy="446405"/>
            <wp:effectExtent l="0" t="0" r="0" b="1079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1" cstate="print"/>
                    <a:stretch>
                      <a:fillRect/>
                    </a:stretch>
                  </pic:blipFill>
                  <pic:spPr>
                    <a:xfrm>
                      <a:off x="0" y="0"/>
                      <a:ext cx="5238750" cy="446954"/>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为探究有机小分子催化反应</w:t>
      </w:r>
      <w:r>
        <w:rPr>
          <w:rFonts w:ascii="宋体" w:hAnsi="宋体"/>
          <w:color w:val="000000"/>
        </w:rPr>
        <w:t>①</w:t>
      </w:r>
      <w:r>
        <w:rPr>
          <w:rFonts w:ascii="宋体" w:hAnsi="宋体"/>
          <w:color w:val="000000"/>
        </w:rPr>
        <w:t>的可能性，甲、乙两个研究小组分别合成了有机小分子</w:t>
      </w:r>
      <w:r w:rsidR="005942DA">
        <w:object w:dxaOrig="479" w:dyaOrig="280">
          <v:shape id="_x0000_i1116" type="#_x0000_t75" alt="学科网(www.zxxk.com)--教育资源门户，提供试卷、教案、课件、论文、素材以及各类教学资源下载，还有大量而丰富的教学相关资讯！" style="width:24.3pt;height:14.25pt" o:ole="">
            <v:imagedata r:id="rId192" o:title="eqId5c5bd32dce4fa373b7e043d47b7c40fa"/>
          </v:shape>
          <o:OLEObject Type="Embed" ProgID="Equation.DSMT4" ShapeID="_x0000_i1116" DrawAspect="Content" ObjectID="_1751023301" r:id="rId193"/>
        </w:object>
      </w:r>
      <w:r>
        <w:rPr>
          <w:rFonts w:eastAsia="Times New Roman" w:cs="Times New Roman"/>
          <w:color w:val="000000"/>
        </w:rPr>
        <w:t>(</w:t>
      </w:r>
      <w:r>
        <w:rPr>
          <w:rFonts w:ascii="宋体" w:hAnsi="宋体"/>
          <w:color w:val="000000"/>
        </w:rPr>
        <w:t>结构如下图所示</w:t>
      </w:r>
      <w:r>
        <w:rPr>
          <w:rFonts w:eastAsia="Times New Roman" w:cs="Times New Roman"/>
          <w:color w:val="000000"/>
        </w:rPr>
        <w:t>)</w:t>
      </w:r>
      <w:r>
        <w:rPr>
          <w:rFonts w:ascii="宋体" w:hAnsi="宋体"/>
          <w:color w:val="000000"/>
        </w:rPr>
        <w:t>。在合成</w:t>
      </w:r>
      <w:r w:rsidR="005942DA">
        <w:object w:dxaOrig="479" w:dyaOrig="280">
          <v:shape id="_x0000_i1117" type="#_x0000_t75" alt="学科网(www.zxxk.com)--教育资源门户，提供试卷、教案、课件、论文、素材以及各类教学资源下载，还有大量而丰富的教学相关资讯！" style="width:24.3pt;height:14.25pt" o:ole="">
            <v:imagedata r:id="rId192" o:title="eqId5c5bd32dce4fa373b7e043d47b7c40fa"/>
          </v:shape>
          <o:OLEObject Type="Embed" ProgID="Equation.DSMT4" ShapeID="_x0000_i1117" DrawAspect="Content" ObjectID="_1751023302" r:id="rId194"/>
        </w:object>
      </w:r>
      <w:r>
        <w:rPr>
          <w:rFonts w:ascii="宋体" w:hAnsi="宋体"/>
          <w:color w:val="000000"/>
        </w:rPr>
        <w:t>的过程中，甲组使用了</w:t>
      </w:r>
      <w:r w:rsidR="005942DA">
        <w:object w:dxaOrig="340" w:dyaOrig="280">
          <v:shape id="_x0000_i1118" type="#_x0000_t75" alt="学科网(www.zxxk.com)--教育资源门户，提供试卷、教案、课件、论文、素材以及各类教学资源下载，还有大量而丰富的教学相关资讯！" style="width:16.75pt;height:14.25pt" o:ole="">
            <v:imagedata r:id="rId186" o:title="eqId8e1657e49d31add99becd9f5da5d82c0"/>
          </v:shape>
          <o:OLEObject Type="Embed" ProgID="Equation.DSMT4" ShapeID="_x0000_i1118" DrawAspect="Content" ObjectID="_1751023303" r:id="rId195"/>
        </w:object>
      </w:r>
      <w:r>
        <w:rPr>
          <w:rFonts w:ascii="宋体" w:hAnsi="宋体"/>
          <w:color w:val="000000"/>
        </w:rPr>
        <w:t>催化剂，并在纯化过程中用沉淀剂除</w:t>
      </w:r>
      <w:r w:rsidR="005942DA">
        <w:object w:dxaOrig="340" w:dyaOrig="280">
          <v:shape id="_x0000_i1119" type="#_x0000_t75" alt="学科网(www.zxxk.com)--教育资源门户，提供试卷、教案、课件、论文、素材以及各类教学资源下载，还有大量而丰富的教学相关资讯！" style="width:16.75pt;height:14.25pt" o:ole="">
            <v:imagedata r:id="rId186" o:title="eqId8e1657e49d31add99becd9f5da5d82c0"/>
          </v:shape>
          <o:OLEObject Type="Embed" ProgID="Equation.DSMT4" ShapeID="_x0000_i1119" DrawAspect="Content" ObjectID="_1751023304" r:id="rId196"/>
        </w:object>
      </w:r>
      <w:r>
        <w:rPr>
          <w:rFonts w:ascii="宋体" w:hAnsi="宋体"/>
          <w:color w:val="000000"/>
        </w:rPr>
        <w:t>；乙组未使用金属催化剂。研究结果显示，只有甲组得到的产品能催化反应</w:t>
      </w:r>
      <w:r>
        <w:rPr>
          <w:rFonts w:ascii="宋体" w:hAnsi="宋体"/>
          <w:color w:val="000000"/>
        </w:rPr>
        <w:t>①</w:t>
      </w:r>
      <w:r>
        <w:rPr>
          <w:rFonts w:ascii="宋体" w:hAnsi="宋体"/>
          <w:color w:val="000000"/>
        </w:rPr>
        <w:t>。</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1743075" cy="9810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97" cstate="print"/>
                    <a:stretch>
                      <a:fillRect/>
                    </a:stretch>
                  </pic:blipFill>
                  <pic:spPr>
                    <a:xfrm>
                      <a:off x="0" y="0"/>
                      <a:ext cx="1743075" cy="981075"/>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根据上述信息，甲、乙两组合成的</w:t>
      </w:r>
      <w:r w:rsidR="005942DA">
        <w:object w:dxaOrig="479" w:dyaOrig="280">
          <v:shape id="_x0000_i1120" type="#_x0000_t75" alt="学科网(www.zxxk.com)--教育资源门户，提供试卷、教案、课件、论文、素材以及各类教学资源下载，还有大量而丰富的教学相关资讯！" style="width:24.3pt;height:14.25pt" o:ole="">
            <v:imagedata r:id="rId192" o:title="eqId5c5bd32dce4fa373b7e043d47b7c40fa"/>
          </v:shape>
          <o:OLEObject Type="Embed" ProgID="Equation.DSMT4" ShapeID="_x0000_i1120" DrawAspect="Content" ObjectID="_1751023305" r:id="rId198"/>
        </w:object>
      </w:r>
      <w:r>
        <w:rPr>
          <w:rFonts w:ascii="宋体" w:hAnsi="宋体"/>
          <w:color w:val="000000"/>
        </w:rPr>
        <w:t>产品催化性能出现差异的原因是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color w:val="000000"/>
        </w:rPr>
        <w:t xml:space="preserve">18. </w:t>
      </w:r>
      <w:r>
        <w:rPr>
          <w:rFonts w:ascii="宋体" w:hAnsi="宋体"/>
          <w:color w:val="000000"/>
        </w:rPr>
        <w:t>全球对锂资源的需求不断增长，</w:t>
      </w:r>
      <w:r>
        <w:rPr>
          <w:rFonts w:eastAsia="Times New Roman" w:cs="Times New Roman"/>
          <w:color w:val="000000"/>
        </w:rPr>
        <w:t>“</w:t>
      </w:r>
      <w:r>
        <w:rPr>
          <w:rFonts w:ascii="宋体" w:hAnsi="宋体"/>
          <w:color w:val="000000"/>
        </w:rPr>
        <w:t>盐湖提锂</w:t>
      </w:r>
      <w:r>
        <w:rPr>
          <w:rFonts w:eastAsia="Times New Roman" w:cs="Times New Roman"/>
          <w:color w:val="000000"/>
        </w:rPr>
        <w:t>”</w:t>
      </w:r>
      <w:r>
        <w:rPr>
          <w:rFonts w:ascii="宋体" w:hAnsi="宋体"/>
          <w:color w:val="000000"/>
        </w:rPr>
        <w:t>越来越受到</w:t>
      </w:r>
      <w:r>
        <w:rPr>
          <w:rFonts w:ascii="宋体" w:hAnsi="宋体"/>
          <w:color w:val="000000"/>
        </w:rPr>
        <w:t>重视。某兴趣小组取盐湖水进行浓缩和初步除杂后，得到浓缩卤水</w:t>
      </w:r>
      <w:r>
        <w:rPr>
          <w:rFonts w:eastAsia="Times New Roman" w:cs="Times New Roman"/>
          <w:color w:val="000000"/>
        </w:rPr>
        <w:t>(</w:t>
      </w:r>
      <w:r>
        <w:rPr>
          <w:rFonts w:ascii="宋体" w:hAnsi="宋体"/>
          <w:color w:val="000000"/>
        </w:rPr>
        <w:t>含有</w:t>
      </w:r>
      <w:r w:rsidR="005942DA">
        <w:object w:dxaOrig="1499" w:dyaOrig="320">
          <v:shape id="_x0000_i1121" type="#_x0000_t75" alt="学科网(www.zxxk.com)--教育资源门户，提供试卷、教案、课件、论文、素材以及各类教学资源下载，还有大量而丰富的教学相关资讯！" style="width:75.35pt;height:15.9pt" o:ole="">
            <v:imagedata r:id="rId199" o:title="eqId1ff0330e9796698ba4a9bc0c25506eae"/>
          </v:shape>
          <o:OLEObject Type="Embed" ProgID="Equation.DSMT4" ShapeID="_x0000_i1121" DrawAspect="Content" ObjectID="_1751023306" r:id="rId200"/>
        </w:object>
      </w:r>
      <w:r>
        <w:rPr>
          <w:rFonts w:ascii="宋体" w:hAnsi="宋体"/>
          <w:color w:val="000000"/>
        </w:rPr>
        <w:t>和少量</w:t>
      </w:r>
      <w:r w:rsidR="005942DA">
        <w:object w:dxaOrig="1240" w:dyaOrig="360">
          <v:shape id="_x0000_i1122" type="#_x0000_t75" alt="学科网(www.zxxk.com)--教育资源门户，提供试卷、教案、课件、论文、素材以及各类教学资源下载，还有大量而丰富的教学相关资讯！" style="width:61.1pt;height:18.4pt" o:ole="">
            <v:imagedata r:id="rId201" o:title="eqId4bd4af3b663836fb7eaf8e9d83d45f81"/>
          </v:shape>
          <o:OLEObject Type="Embed" ProgID="Equation.DSMT4" ShapeID="_x0000_i1122" DrawAspect="Content" ObjectID="_1751023307" r:id="rId202"/>
        </w:object>
      </w:r>
      <w:r>
        <w:rPr>
          <w:rFonts w:eastAsia="Times New Roman" w:cs="Times New Roman"/>
          <w:color w:val="000000"/>
        </w:rPr>
        <w:t>)</w:t>
      </w:r>
      <w:r>
        <w:rPr>
          <w:rFonts w:ascii="宋体" w:hAnsi="宋体"/>
          <w:color w:val="000000"/>
        </w:rPr>
        <w:t>，并设计了以下流程通过制备碳酸锂来提取锂。</w:t>
      </w:r>
    </w:p>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3857625" cy="15621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3" cstate="print"/>
                    <a:stretch>
                      <a:fillRect/>
                    </a:stretch>
                  </pic:blipFill>
                  <pic:spPr>
                    <a:xfrm>
                      <a:off x="0" y="0"/>
                      <a:ext cx="3857625" cy="1562100"/>
                    </a:xfrm>
                    <a:prstGeom prst="rect">
                      <a:avLst/>
                    </a:prstGeom>
                  </pic:spPr>
                </pic:pic>
              </a:graphicData>
            </a:graphic>
          </wp:inline>
        </w:drawing>
      </w:r>
      <w:r>
        <w:rPr>
          <w:rFonts w:ascii="宋体" w:hAnsi="宋体"/>
          <w:color w:val="000000"/>
        </w:rPr>
        <w:br/>
      </w:r>
    </w:p>
    <w:p w:rsidR="005942DA" w:rsidRDefault="005942DA">
      <w:pPr>
        <w:spacing w:line="360" w:lineRule="auto"/>
        <w:jc w:val="left"/>
        <w:textAlignment w:val="center"/>
        <w:rPr>
          <w:rFonts w:ascii="宋体" w:hAnsi="宋体"/>
          <w:color w:val="000000"/>
        </w:rPr>
      </w:pPr>
      <w:r>
        <w:object w:dxaOrig="500" w:dyaOrig="280">
          <v:shape id="_x0000_i1123" type="#_x0000_t75" alt="学科网(www.zxxk.com)--教育资源门户，提供试卷、教案、课件、论文、素材以及各类教学资源下载，还有大量而丰富的教学相关资讯！" style="width:25.1pt;height:14.25pt" o:ole="">
            <v:imagedata r:id="rId204" o:title="eqId6c7889f265b1bac6f19624eb93f5dbdc"/>
          </v:shape>
          <o:OLEObject Type="Embed" ProgID="Equation.DSMT4" ShapeID="_x0000_i1123" DrawAspect="Content" ObjectID="_1751023308" r:id="rId205"/>
        </w:object>
      </w:r>
      <w:r w:rsidR="005470A5">
        <w:rPr>
          <w:rFonts w:ascii="宋体" w:hAnsi="宋体"/>
          <w:color w:val="000000"/>
        </w:rPr>
        <w:t>时相关物质的参数如下：</w:t>
      </w:r>
    </w:p>
    <w:p w:rsidR="005942DA" w:rsidRDefault="005942DA">
      <w:pPr>
        <w:spacing w:line="360" w:lineRule="auto"/>
        <w:jc w:val="left"/>
        <w:textAlignment w:val="center"/>
        <w:rPr>
          <w:rFonts w:ascii="宋体" w:hAnsi="宋体"/>
          <w:color w:val="000000"/>
        </w:rPr>
      </w:pPr>
      <w:r>
        <w:object w:dxaOrig="639" w:dyaOrig="280">
          <v:shape id="_x0000_i1124" type="#_x0000_t75" alt="学科网(www.zxxk.com)--教育资源门户，提供试卷、教案、课件、论文、素材以及各类教学资源下载，还有大量而丰富的教学相关资讯！" style="width:31.8pt;height:14.25pt" o:ole="">
            <v:imagedata r:id="rId124" o:title="eqId3d41aac127e9d4d596c24a2bdfdf0367"/>
          </v:shape>
          <o:OLEObject Type="Embed" ProgID="Equation.DSMT4" ShapeID="_x0000_i1124" DrawAspect="Content" ObjectID="_1751023309" r:id="rId206"/>
        </w:object>
      </w:r>
      <w:r w:rsidR="005470A5">
        <w:rPr>
          <w:rFonts w:ascii="宋体" w:hAnsi="宋体"/>
          <w:color w:val="000000"/>
        </w:rPr>
        <w:t>的溶解度：</w:t>
      </w:r>
      <w:r>
        <w:object w:dxaOrig="1660" w:dyaOrig="360">
          <v:shape id="_x0000_i1125" type="#_x0000_t75" alt="学科网(www.zxxk.com)--教育资源门户，提供试卷、教案、课件、论文、素材以及各类教学资源下载，还有大量而丰富的教学相关资讯！" style="width:82.9pt;height:18.4pt" o:ole="">
            <v:imagedata r:id="rId207" o:title="eqIdf56a5f85de0658ffd85bde52d4339657"/>
          </v:shape>
          <o:OLEObject Type="Embed" ProgID="Equation.DSMT4" ShapeID="_x0000_i1125" DrawAspect="Content" ObjectID="_1751023310" r:id="rId20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06"/>
        <w:gridCol w:w="1260"/>
      </w:tblGrid>
      <w:tr w:rsidR="005942DA">
        <w:trPr>
          <w:trHeight w:val="6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ascii="宋体" w:hAnsi="宋体"/>
                <w:color w:val="000000"/>
              </w:rPr>
              <w:t>化合物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400" w:dyaOrig="380">
                <v:shape id="_x0000_i1126" type="#_x0000_t75" alt="学科网(www.zxxk.com)--教育资源门户，提供试卷、教案、课件、论文、素材以及各类教学资源下载，还有大量而丰富的教学相关资讯！" style="width:20.1pt;height:19.25pt" o:ole="">
                  <v:imagedata r:id="rId209" o:title="eqIdd35b99d1f697e912cdd22ac72e89bda2"/>
                </v:shape>
                <o:OLEObject Type="Embed" ProgID="Equation.DSMT4" ShapeID="_x0000_i1126" DrawAspect="Content" ObjectID="_1751023311" r:id="rId210"/>
              </w:object>
            </w:r>
          </w:p>
        </w:tc>
      </w:tr>
      <w:tr w:rsidR="005942DA">
        <w:trPr>
          <w:trHeight w:val="6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1060" w:dyaOrig="400">
                <v:shape id="_x0000_i1127" type="#_x0000_t75" alt="学科网(www.zxxk.com)--教育资源门户，提供试卷、教案、课件、论文、素材以及各类教学资源下载，还有大量而丰富的教学相关资讯！" style="width:53.6pt;height:20.1pt" o:ole="">
                  <v:imagedata r:id="rId211" o:title="eqId2865873e8a48f26dfa738f41336a4282"/>
                </v:shape>
                <o:OLEObject Type="Embed" ProgID="Equation.DSMT4" ShapeID="_x0000_i1127" DrawAspect="Content" ObjectID="_1751023312" r:id="rId21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1020" w:dyaOrig="320">
                <v:shape id="_x0000_i1128" type="#_x0000_t75" alt="学科网(www.zxxk.com)--教育资源门户，提供试卷、教案、课件、论文、素材以及各类教学资源下载，还有大量而丰富的教学相关资讯！" style="width:51.05pt;height:15.9pt" o:ole="">
                  <v:imagedata r:id="rId213" o:title="eqIdf5a0ba6574e474c6866d39751ac1bab9"/>
                </v:shape>
                <o:OLEObject Type="Embed" ProgID="Equation.DSMT4" ShapeID="_x0000_i1128" DrawAspect="Content" ObjectID="_1751023313" r:id="rId214"/>
              </w:object>
            </w:r>
          </w:p>
        </w:tc>
      </w:tr>
      <w:tr w:rsidR="005942DA">
        <w:trPr>
          <w:trHeight w:val="6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1000" w:dyaOrig="400">
                <v:shape id="_x0000_i1129" type="#_x0000_t75" alt="学科网(www.zxxk.com)--教育资源门户，提供试卷、教案、课件、论文、素材以及各类教学资源下载，还有大量而丰富的教学相关资讯！" style="width:50.25pt;height:20.1pt" o:ole="">
                  <v:imagedata r:id="rId215" o:title="eqIdf0dda07c5d497557ec9d5fa248bf7e56"/>
                </v:shape>
                <o:OLEObject Type="Embed" ProgID="Equation.DSMT4" ShapeID="_x0000_i1129" DrawAspect="Content" ObjectID="_1751023314" r:id="rId21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920" w:dyaOrig="320">
                <v:shape id="_x0000_i1130" type="#_x0000_t75" alt="学科网(www.zxxk.com)--教育资源门户，提供试卷、教案、课件、论文、素材以及各类教学资源下载，还有大量而丰富的教学相关资讯！" style="width:46.05pt;height:15.9pt" o:ole="">
                  <v:imagedata r:id="rId217" o:title="eqIdb639260eddaa22d78c73b88c41b8d581"/>
                </v:shape>
                <o:OLEObject Type="Embed" ProgID="Equation.DSMT4" ShapeID="_x0000_i1130" DrawAspect="Content" ObjectID="_1751023315" r:id="rId218"/>
              </w:object>
            </w:r>
          </w:p>
        </w:tc>
      </w:tr>
      <w:tr w:rsidR="005942DA">
        <w:trPr>
          <w:trHeight w:val="6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740" w:dyaOrig="360">
                <v:shape id="_x0000_i1131" type="#_x0000_t75" alt="学科网(www.zxxk.com)--教育资源门户，提供试卷、教案、课件、论文、素材以及各类教学资源下载，还有大量而丰富的教学相关资讯！" style="width:36.85pt;height:18.4pt" o:ole="">
                  <v:imagedata r:id="rId219" o:title="eqIde2c5c4252151fd66a6c92cc209dca171"/>
                </v:shape>
                <o:OLEObject Type="Embed" ProgID="Equation.DSMT4" ShapeID="_x0000_i1131" DrawAspect="Content" ObjectID="_1751023316" r:id="rId22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940" w:dyaOrig="320">
                <v:shape id="_x0000_i1132" type="#_x0000_t75" alt="学科网(www.zxxk.com)--教育资源门户，提供试卷、教案、课件、论文、素材以及各类教学资源下载，还有大量而丰富的教学相关资讯！" style="width:46.9pt;height:15.9pt" o:ole="">
                  <v:imagedata r:id="rId221" o:title="eqId87897a2dc41f9b5a6d2b53ef3aca217b"/>
                </v:shape>
                <o:OLEObject Type="Embed" ProgID="Equation.DSMT4" ShapeID="_x0000_i1132" DrawAspect="Content" ObjectID="_1751023317" r:id="rId222"/>
              </w:object>
            </w:r>
          </w:p>
        </w:tc>
      </w:tr>
      <w:tr w:rsidR="005942DA">
        <w:trPr>
          <w:trHeight w:val="60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700" w:dyaOrig="320">
                <v:shape id="_x0000_i1133" type="#_x0000_t75" alt="学科网(www.zxxk.com)--教育资源门户，提供试卷、教案、课件、论文、素材以及各类教学资源下载，还有大量而丰富的教学相关资讯！" style="width:35.15pt;height:15.9pt" o:ole="">
                  <v:imagedata r:id="rId223" o:title="eqId92241689ad48419db4c48e1616b4f534"/>
                </v:shape>
                <o:OLEObject Type="Embed" ProgID="Equation.DSMT4" ShapeID="_x0000_i1133" DrawAspect="Content" ObjectID="_1751023318" r:id="rId22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color w:val="000000"/>
              </w:rPr>
            </w:pPr>
            <w:r>
              <w:object w:dxaOrig="940" w:dyaOrig="320">
                <v:shape id="_x0000_i1134" type="#_x0000_t75" alt="学科网(www.zxxk.com)--教育资源门户，提供试卷、教案、课件、论文、素材以及各类教学资源下载，还有大量而丰富的教学相关资讯！" style="width:46.9pt;height:16.75pt" o:ole="">
                  <v:imagedata r:id="rId225" o:title="eqId56eed4ab4814086157c0ed51eac0bb5d"/>
                </v:shape>
                <o:OLEObject Type="Embed" ProgID="Equation.DSMT4" ShapeID="_x0000_i1134" DrawAspect="Content" ObjectID="_1751023319" r:id="rId226"/>
              </w:object>
            </w:r>
          </w:p>
        </w:tc>
      </w:tr>
    </w:tbl>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2390775" cy="20669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27" cstate="print"/>
                    <a:stretch>
                      <a:fillRect/>
                    </a:stretch>
                  </pic:blipFill>
                  <pic:spPr>
                    <a:xfrm>
                      <a:off x="0" y="0"/>
                      <a:ext cx="2390775" cy="2066925"/>
                    </a:xfrm>
                    <a:prstGeom prst="rect">
                      <a:avLst/>
                    </a:prstGeom>
                  </pic:spPr>
                </pic:pic>
              </a:graphicData>
            </a:graphic>
          </wp:inline>
        </w:drawing>
      </w:r>
      <w:r>
        <w:rPr>
          <w:rFonts w:ascii="宋体" w:hAnsi="宋体"/>
          <w:color w:val="000000"/>
        </w:rPr>
        <w:br/>
      </w:r>
    </w:p>
    <w:p w:rsidR="005942DA" w:rsidRDefault="005470A5">
      <w:pPr>
        <w:spacing w:line="360" w:lineRule="auto"/>
        <w:jc w:val="left"/>
        <w:textAlignment w:val="center"/>
        <w:rPr>
          <w:rFonts w:ascii="宋体" w:hAnsi="宋体"/>
          <w:color w:val="000000"/>
        </w:rPr>
      </w:pPr>
      <w:r>
        <w:rPr>
          <w:rFonts w:ascii="宋体" w:hAnsi="宋体"/>
          <w:color w:val="000000"/>
        </w:rPr>
        <w:t>回答下列问题：</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w:t>
      </w:r>
      <w:r>
        <w:rPr>
          <w:rFonts w:ascii="宋体" w:hAnsi="宋体"/>
          <w:color w:val="000000"/>
        </w:rPr>
        <w:t>沉淀</w:t>
      </w:r>
      <w:r>
        <w:rPr>
          <w:rFonts w:eastAsia="Times New Roman" w:cs="Times New Roman"/>
          <w:color w:val="000000"/>
        </w:rPr>
        <w:t>1”</w:t>
      </w:r>
      <w:r>
        <w:rPr>
          <w:rFonts w:ascii="宋体" w:hAnsi="宋体"/>
          <w:color w:val="000000"/>
        </w:rPr>
        <w:t>为</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）向</w:t>
      </w:r>
      <w:r>
        <w:rPr>
          <w:rFonts w:eastAsia="Times New Roman" w:cs="Times New Roman"/>
          <w:color w:val="000000"/>
        </w:rPr>
        <w:t>“</w:t>
      </w:r>
      <w:r>
        <w:rPr>
          <w:rFonts w:ascii="宋体" w:hAnsi="宋体"/>
          <w:color w:val="000000"/>
        </w:rPr>
        <w:t>滤液</w:t>
      </w:r>
      <w:r>
        <w:rPr>
          <w:rFonts w:eastAsia="Times New Roman" w:cs="Times New Roman"/>
          <w:color w:val="000000"/>
        </w:rPr>
        <w:t>1”</w:t>
      </w:r>
      <w:r>
        <w:rPr>
          <w:rFonts w:ascii="宋体" w:hAnsi="宋体"/>
          <w:color w:val="000000"/>
        </w:rPr>
        <w:t>中加入适量固体</w:t>
      </w:r>
      <w:r w:rsidR="005942DA">
        <w:object w:dxaOrig="700" w:dyaOrig="320">
          <v:shape id="_x0000_i1135" type="#_x0000_t75" alt="学科网(www.zxxk.com)--教育资源门户，提供试卷、教案、课件、论文、素材以及各类教学资源下载，还有大量而丰富的教学相关资讯！" style="width:35.15pt;height:15.9pt" o:ole="">
            <v:imagedata r:id="rId223" o:title="eqId92241689ad48419db4c48e1616b4f534"/>
          </v:shape>
          <o:OLEObject Type="Embed" ProgID="Equation.DSMT4" ShapeID="_x0000_i1135" DrawAspect="Content" ObjectID="_1751023320" r:id="rId228"/>
        </w:object>
      </w:r>
      <w:r>
        <w:rPr>
          <w:rFonts w:ascii="宋体" w:hAnsi="宋体"/>
          <w:color w:val="000000"/>
        </w:rPr>
        <w:t>的目的是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）为提高</w:t>
      </w:r>
      <w:r w:rsidR="005942DA">
        <w:object w:dxaOrig="700" w:dyaOrig="320">
          <v:shape id="_x0000_i1136" type="#_x0000_t75" alt="学科网(www.zxxk.com)--教育资源门户，提供试卷、教案、课件、论文、素材以及各类教学资源下载，还有大量而丰富的教学相关资讯！" style="width:35.15pt;height:15.9pt" o:ole="">
            <v:imagedata r:id="rId223" o:title="eqId92241689ad48419db4c48e1616b4f534"/>
          </v:shape>
          <o:OLEObject Type="Embed" ProgID="Equation.DSMT4" ShapeID="_x0000_i1136" DrawAspect="Content" ObjectID="_1751023321" r:id="rId229"/>
        </w:object>
      </w:r>
      <w:r>
        <w:rPr>
          <w:rFonts w:ascii="宋体" w:hAnsi="宋体"/>
          <w:color w:val="000000"/>
        </w:rPr>
        <w:t>的析出量和纯度，</w:t>
      </w:r>
      <w:r>
        <w:rPr>
          <w:rFonts w:eastAsia="Times New Roman" w:cs="Times New Roman"/>
          <w:color w:val="000000"/>
        </w:rPr>
        <w:t>“</w:t>
      </w:r>
      <w:r>
        <w:rPr>
          <w:rFonts w:ascii="宋体" w:hAnsi="宋体"/>
          <w:color w:val="000000"/>
        </w:rPr>
        <w:t>操作</w:t>
      </w:r>
      <w:r>
        <w:rPr>
          <w:rFonts w:eastAsia="Times New Roman" w:cs="Times New Roman"/>
          <w:color w:val="000000"/>
        </w:rPr>
        <w:t>A”</w:t>
      </w:r>
      <w:r>
        <w:rPr>
          <w:rFonts w:ascii="宋体" w:hAnsi="宋体"/>
          <w:color w:val="000000"/>
        </w:rPr>
        <w:t>依次为</w:t>
      </w:r>
      <w:r>
        <w:rPr>
          <w:rFonts w:ascii="宋体" w:hAnsi="宋体"/>
          <w:color w:val="000000"/>
        </w:rPr>
        <w:t>___________</w:t>
      </w:r>
      <w:r>
        <w:rPr>
          <w:rFonts w:ascii="宋体" w:hAnsi="宋体"/>
          <w:color w:val="000000"/>
        </w:rPr>
        <w:t>、</w:t>
      </w:r>
      <w:r>
        <w:rPr>
          <w:rFonts w:ascii="宋体" w:hAnsi="宋体"/>
          <w:color w:val="000000"/>
        </w:rPr>
        <w:t>___________</w:t>
      </w:r>
      <w:r>
        <w:rPr>
          <w:rFonts w:ascii="宋体" w:hAnsi="宋体"/>
          <w:color w:val="000000"/>
        </w:rPr>
        <w:t>、洗涤。</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）有同学建议用</w:t>
      </w:r>
      <w:r>
        <w:rPr>
          <w:rFonts w:eastAsia="Times New Roman" w:cs="Times New Roman"/>
          <w:color w:val="000000"/>
        </w:rPr>
        <w:t>“</w:t>
      </w:r>
      <w:r>
        <w:rPr>
          <w:rFonts w:ascii="宋体" w:hAnsi="宋体"/>
          <w:color w:val="000000"/>
        </w:rPr>
        <w:t>侯氏制碱法</w:t>
      </w:r>
      <w:r>
        <w:rPr>
          <w:rFonts w:eastAsia="Times New Roman" w:cs="Times New Roman"/>
          <w:color w:val="000000"/>
        </w:rPr>
        <w:t>”</w:t>
      </w:r>
      <w:r>
        <w:rPr>
          <w:rFonts w:ascii="宋体" w:hAnsi="宋体"/>
          <w:color w:val="000000"/>
        </w:rPr>
        <w:t>的原理制备</w:t>
      </w:r>
      <w:r w:rsidR="005942DA">
        <w:object w:dxaOrig="700" w:dyaOrig="320">
          <v:shape id="_x0000_i1137" type="#_x0000_t75" alt="学科网(www.zxxk.com)--教育资源门户，提供试卷、教案、课件、论文、素材以及各类教学资源下载，还有大量而丰富的教学相关资讯！" style="width:35.15pt;height:15.9pt" o:ole="">
            <v:imagedata r:id="rId223" o:title="eqId92241689ad48419db4c48e1616b4f534"/>
          </v:shape>
          <o:OLEObject Type="Embed" ProgID="Equation.DSMT4" ShapeID="_x0000_i1137" DrawAspect="Content" ObjectID="_1751023322" r:id="rId230"/>
        </w:object>
      </w:r>
      <w:r>
        <w:rPr>
          <w:rFonts w:ascii="宋体" w:hAnsi="宋体"/>
          <w:color w:val="000000"/>
        </w:rPr>
        <w:t>。查阅资料后，发现文献对常温下的</w:t>
      </w:r>
      <w:r w:rsidR="005942DA">
        <w:object w:dxaOrig="700" w:dyaOrig="320">
          <v:shape id="_x0000_i1138" type="#_x0000_t75" alt="学科网(www.zxxk.com)--教育资源门户，提供试卷、教案、课件、论文、素材以及各类教学资源下载，还有大量而丰富的教学相关资讯！" style="width:35.15pt;height:15.9pt" o:ole="">
            <v:imagedata r:id="rId223" o:title="eqId92241689ad48419db4c48e1616b4f534"/>
          </v:shape>
          <o:OLEObject Type="Embed" ProgID="Equation.DSMT4" ShapeID="_x0000_i1138" DrawAspect="Content" ObjectID="_1751023323" r:id="rId231"/>
        </w:object>
      </w:r>
      <w:r>
        <w:rPr>
          <w:rFonts w:ascii="宋体" w:hAnsi="宋体"/>
          <w:color w:val="000000"/>
        </w:rPr>
        <w:t>有不同的描述：</w:t>
      </w:r>
      <w:r>
        <w:rPr>
          <w:rFonts w:ascii="宋体" w:hAnsi="宋体"/>
          <w:color w:val="000000"/>
        </w:rPr>
        <w:t>①</w:t>
      </w:r>
      <w:r>
        <w:rPr>
          <w:rFonts w:ascii="宋体" w:hAnsi="宋体"/>
          <w:color w:val="000000"/>
        </w:rPr>
        <w:t>是白色固体；</w:t>
      </w:r>
      <w:r>
        <w:rPr>
          <w:rFonts w:ascii="宋体" w:hAnsi="宋体"/>
          <w:color w:val="000000"/>
        </w:rPr>
        <w:t>②</w:t>
      </w:r>
      <w:r>
        <w:rPr>
          <w:rFonts w:ascii="宋体" w:hAnsi="宋体"/>
          <w:color w:val="000000"/>
        </w:rPr>
        <w:t>尚未从溶液中分离出来。为探究</w:t>
      </w:r>
      <w:r w:rsidR="005942DA">
        <w:object w:dxaOrig="860" w:dyaOrig="360">
          <v:shape id="_x0000_i1139" type="#_x0000_t75" alt="学科网(www.zxxk.com)--教育资源门户，提供试卷、教案、课件、论文、素材以及各类教学资源下载，还有大量而丰富的教学相关资讯！" style="width:43.55pt;height:18.4pt" o:ole="">
            <v:imagedata r:id="rId232" o:title="eqId9a4655382cd7c4b6d9d3235446a2acbd"/>
          </v:shape>
          <o:OLEObject Type="Embed" ProgID="Equation.DSMT4" ShapeID="_x0000_i1139" DrawAspect="Content" ObjectID="_1751023324" r:id="rId233"/>
        </w:object>
      </w:r>
      <w:r>
        <w:rPr>
          <w:rFonts w:ascii="宋体" w:hAnsi="宋体"/>
          <w:color w:val="000000"/>
        </w:rPr>
        <w:t>的性质，将饱和</w:t>
      </w:r>
      <w:r w:rsidR="005942DA">
        <w:object w:dxaOrig="520" w:dyaOrig="280">
          <v:shape id="_x0000_i1140" type="#_x0000_t75" alt="学科网(www.zxxk.com)--教育资源门户，提供试卷、教案、课件、论文、素材以及各类教学资源下载，还有大量而丰富的教学相关资讯！" style="width:25.95pt;height:14.25pt" o:ole="">
            <v:imagedata r:id="rId234" o:title="eqIddf09aa4a382c747a3c38d2de6bbead0c"/>
          </v:shape>
          <o:OLEObject Type="Embed" ProgID="Equation.DSMT4" ShapeID="_x0000_i1140" DrawAspect="Content" ObjectID="_1751023325" r:id="rId235"/>
        </w:object>
      </w:r>
      <w:r>
        <w:rPr>
          <w:rFonts w:ascii="宋体" w:hAnsi="宋体"/>
          <w:color w:val="000000"/>
        </w:rPr>
        <w:t>溶液与饱和</w:t>
      </w:r>
      <w:r w:rsidR="005942DA">
        <w:object w:dxaOrig="940" w:dyaOrig="360">
          <v:shape id="_x0000_i1141" type="#_x0000_t75" alt="学科网(www.zxxk.com)--教育资源门户，提供试卷、教案、课件、论文、素材以及各类教学资源下载，还有大量而丰富的教学相关资讯！" style="width:46.9pt;height:18.4pt" o:ole="">
            <v:imagedata r:id="rId236" o:title="eqIde7dcde4bdbd4d0e52382a6cbf799869f"/>
          </v:shape>
          <o:OLEObject Type="Embed" ProgID="Equation.DSMT4" ShapeID="_x0000_i1141" DrawAspect="Content" ObjectID="_1751023326" r:id="rId237"/>
        </w:object>
      </w:r>
      <w:r>
        <w:rPr>
          <w:rFonts w:ascii="宋体" w:hAnsi="宋体"/>
          <w:color w:val="000000"/>
        </w:rPr>
        <w:t>溶液等体积混合，起初无明显变化，随后溶液变浑浊并伴有气泡冒出，最终生成白色沉淀。上述现象说明，在该实验条件下</w:t>
      </w:r>
      <w:r w:rsidR="005942DA">
        <w:object w:dxaOrig="860" w:dyaOrig="360">
          <v:shape id="_x0000_i1142" type="#_x0000_t75" alt="学科网(www.zxxk.com)--教育资源门户，提供试卷、教案、课件、论文、素材以及各类教学资源下载，还有大量而丰富的教学相关资讯！" style="width:43.55pt;height:18.4pt" o:ole="">
            <v:imagedata r:id="rId232" o:title="eqId9a4655382cd7c4b6d9d3235446a2acbd"/>
          </v:shape>
          <o:OLEObject Type="Embed" ProgID="Equation.DSMT4" ShapeID="_x0000_i1142" DrawAspect="Content" ObjectID="_1751023327" r:id="rId238"/>
        </w:object>
      </w:r>
      <w:r>
        <w:rPr>
          <w:rFonts w:ascii="宋体" w:hAnsi="宋体"/>
          <w:color w:val="000000"/>
        </w:rPr>
        <w:t>___________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稳定</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不稳定</w:t>
      </w:r>
      <w:r>
        <w:rPr>
          <w:rFonts w:eastAsia="Times New Roman" w:cs="Times New Roman"/>
          <w:color w:val="000000"/>
        </w:rPr>
        <w:t>”)</w:t>
      </w:r>
      <w:r>
        <w:rPr>
          <w:rFonts w:ascii="宋体" w:hAnsi="宋体"/>
          <w:color w:val="000000"/>
        </w:rPr>
        <w:t>，有关反应的离子方程式为</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）他们结合</w:t>
      </w:r>
      <w:r>
        <w:rPr>
          <w:rFonts w:eastAsia="Times New Roman" w:cs="Times New Roman"/>
          <w:color w:val="000000"/>
        </w:rPr>
        <w:t>(4)</w:t>
      </w:r>
      <w:r>
        <w:rPr>
          <w:rFonts w:ascii="宋体" w:hAnsi="宋体"/>
          <w:color w:val="000000"/>
        </w:rPr>
        <w:t>的探究结果，拟将原流程中向</w:t>
      </w:r>
      <w:r>
        <w:rPr>
          <w:rFonts w:eastAsia="Times New Roman" w:cs="Times New Roman"/>
          <w:color w:val="000000"/>
        </w:rPr>
        <w:t>“</w:t>
      </w:r>
      <w:r>
        <w:rPr>
          <w:rFonts w:ascii="宋体" w:hAnsi="宋体"/>
          <w:color w:val="000000"/>
        </w:rPr>
        <w:t>滤液</w:t>
      </w:r>
      <w:r>
        <w:rPr>
          <w:rFonts w:eastAsia="Times New Roman" w:cs="Times New Roman"/>
          <w:color w:val="000000"/>
        </w:rPr>
        <w:t>2”</w:t>
      </w:r>
      <w:r>
        <w:rPr>
          <w:rFonts w:ascii="宋体" w:hAnsi="宋体"/>
          <w:color w:val="000000"/>
        </w:rPr>
        <w:t>加入</w:t>
      </w:r>
      <w:r w:rsidR="005942DA">
        <w:object w:dxaOrig="860" w:dyaOrig="360">
          <v:shape id="_x0000_i1143" type="#_x0000_t75" alt="学科网(www.zxxk.com)--教育资源门户，提供试卷、教案、课件、论文、素材以及各类教学资源下载，还有大量而丰富的教学相关资讯！" style="width:42.7pt;height:18.4pt" o:ole="">
            <v:imagedata r:id="rId239" o:title="eqId889220d0a5054f0df8fdb14fec5409b8"/>
          </v:shape>
          <o:OLEObject Type="Embed" ProgID="Equation.DSMT4" ShapeID="_x0000_i1143" DrawAspect="Content" ObjectID="_1751023328" r:id="rId240"/>
        </w:object>
      </w:r>
      <w:r>
        <w:rPr>
          <w:rFonts w:ascii="宋体" w:hAnsi="宋体"/>
          <w:color w:val="000000"/>
        </w:rPr>
        <w:t>改为通入</w:t>
      </w:r>
      <w:r w:rsidR="005942DA">
        <w:object w:dxaOrig="480" w:dyaOrig="360">
          <v:shape id="_x0000_i1144" type="#_x0000_t75" alt="学科网(www.zxxk.com)--教育资源门户，提供试卷、教案、课件、论文、素材以及各类教学资源下载，还有大量而丰富的教学相关资讯！" style="width:24.3pt;height:18.4pt" o:ole="">
            <v:imagedata r:id="rId42" o:title="eqIde71c86dcd9a9e9b09bbbb65b9d313435"/>
          </v:shape>
          <o:OLEObject Type="Embed" ProgID="Equation.DSMT4" ShapeID="_x0000_i1144" DrawAspect="Content" ObjectID="_1751023329" r:id="rId241"/>
        </w:object>
      </w:r>
      <w:r>
        <w:rPr>
          <w:rFonts w:ascii="宋体" w:hAnsi="宋体"/>
          <w:color w:val="000000"/>
        </w:rPr>
        <w:t>。这一改动能否达到相同的效果，作出你的判断并给出理由</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color w:val="000000"/>
        </w:rPr>
        <w:t xml:space="preserve">19. </w:t>
      </w:r>
      <w:r>
        <w:rPr>
          <w:rFonts w:ascii="宋体" w:hAnsi="宋体"/>
          <w:color w:val="000000"/>
        </w:rPr>
        <w:t>自发热材料在生活中的应用日益广泛。某实验小组为探究</w:t>
      </w:r>
      <w:r>
        <w:rPr>
          <w:rFonts w:ascii="宋体" w:hAnsi="宋体"/>
          <w:color w:val="000000"/>
        </w:rPr>
        <w:t>“</w:t>
      </w:r>
      <w:r w:rsidR="005942DA">
        <w:object w:dxaOrig="1639" w:dyaOrig="360">
          <v:shape id="_x0000_i1145" type="#_x0000_t75" alt="学科网(www.zxxk.com)--教育资源门户，提供试卷、教案、课件、论文、素材以及各类教学资源下载，还有大量而丰富的教学相关资讯！" style="width:82.05pt;height:18.4pt" o:ole="">
            <v:imagedata r:id="rId242" o:title="eqId0c4ef2627ff89350fc14caab38cb27ba"/>
          </v:shape>
          <o:OLEObject Type="Embed" ProgID="Equation.DSMT4" ShapeID="_x0000_i1145" DrawAspect="Content" ObjectID="_1751023330" r:id="rId243"/>
        </w:object>
      </w:r>
      <w:r>
        <w:rPr>
          <w:rFonts w:ascii="宋体" w:hAnsi="宋体"/>
          <w:color w:val="000000"/>
        </w:rPr>
        <w:t>”</w:t>
      </w:r>
      <w:r>
        <w:rPr>
          <w:rFonts w:ascii="宋体" w:hAnsi="宋体"/>
          <w:color w:val="000000"/>
        </w:rPr>
        <w:t>体系的发热原理，在隔热装置中进行了下表中的五组实验，测得相应实验体系的温度升高值</w:t>
      </w:r>
      <w:r>
        <w:rPr>
          <w:rFonts w:eastAsia="Times New Roman" w:cs="Times New Roman"/>
          <w:color w:val="000000"/>
        </w:rPr>
        <w:t>(</w:t>
      </w:r>
      <w:r w:rsidR="005942DA">
        <w:object w:dxaOrig="380" w:dyaOrig="260">
          <v:shape id="_x0000_i1146" type="#_x0000_t75" alt="学科网(www.zxxk.com)--教育资源门户，提供试卷、教案、课件、论文、素材以及各类教学资源下载，还有大量而丰富的教学相关资讯！" style="width:18.4pt;height:12.55pt" o:ole="">
            <v:imagedata r:id="rId244" o:title="eqId8322d227c8f4e053005edfe7894f3cc7"/>
          </v:shape>
          <o:OLEObject Type="Embed" ProgID="Equation.DSMT4" ShapeID="_x0000_i1146" DrawAspect="Content" ObjectID="_1751023331" r:id="rId245"/>
        </w:object>
      </w:r>
      <w:r>
        <w:rPr>
          <w:rFonts w:eastAsia="Times New Roman" w:cs="Times New Roman"/>
          <w:color w:val="000000"/>
        </w:rPr>
        <w:t>)</w:t>
      </w:r>
      <w:r>
        <w:rPr>
          <w:rFonts w:ascii="宋体" w:hAnsi="宋体"/>
          <w:color w:val="000000"/>
        </w:rPr>
        <w:t>随时间</w:t>
      </w:r>
      <w:r>
        <w:rPr>
          <w:rFonts w:eastAsia="Times New Roman" w:cs="Times New Roman"/>
          <w:color w:val="000000"/>
        </w:rPr>
        <w:t>(t)</w:t>
      </w:r>
      <w:r>
        <w:rPr>
          <w:rFonts w:ascii="宋体" w:hAnsi="宋体"/>
          <w:color w:val="000000"/>
        </w:rPr>
        <w:t>的变化曲线，如图所示。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1965"/>
      </w:tblGrid>
      <w:tr w:rsidR="005942DA">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ascii="宋体" w:hAnsi="宋体"/>
                <w:color w:val="000000"/>
              </w:rPr>
              <w:t>实验编号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宋体" w:hAnsi="宋体"/>
                <w:color w:val="000000"/>
              </w:rPr>
            </w:pPr>
            <w:r>
              <w:rPr>
                <w:rFonts w:ascii="宋体" w:hAnsi="宋体"/>
                <w:color w:val="000000"/>
              </w:rPr>
              <w:t>反应物组成</w:t>
            </w:r>
          </w:p>
        </w:tc>
      </w:tr>
      <w:tr w:rsidR="005942DA">
        <w:trPr>
          <w:trHeight w:val="10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Calibri" w:eastAsia="Calibri" w:hAnsi="Calibri" w:cs="Calibri"/>
                <w:color w:val="000000"/>
              </w:rPr>
            </w:pPr>
            <w:r>
              <w:rPr>
                <w:rFonts w:ascii="Calibri" w:eastAsia="Calibri" w:hAnsi="Calibri" w:cs="Calibri"/>
                <w:color w:val="000000"/>
              </w:rPr>
              <w:lastRenderedPageBreak/>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rFonts w:ascii="宋体" w:hAnsi="宋体"/>
                <w:color w:val="000000"/>
              </w:rPr>
            </w:pPr>
            <w:r>
              <w:object w:dxaOrig="620" w:dyaOrig="320">
                <v:shape id="_x0000_i1147" type="#_x0000_t75" alt="学科网(www.zxxk.com)--教育资源门户，提供试卷、教案、课件、论文、素材以及各类教学资源下载，还有大量而丰富的教学相关资讯！" style="width:31pt;height:15.9pt" o:ole="">
                  <v:imagedata r:id="rId246" o:title="eqId4ceddee0f383eced68ceab2c43fa4d83"/>
                </v:shape>
                <o:OLEObject Type="Embed" ProgID="Equation.DSMT4" ShapeID="_x0000_i1147" DrawAspect="Content" ObjectID="_1751023332" r:id="rId247"/>
              </w:object>
            </w:r>
            <w:r>
              <w:object w:dxaOrig="520" w:dyaOrig="280">
                <v:shape id="_x0000_i1148" type="#_x0000_t75" alt="学科网(www.zxxk.com)--教育资源门户，提供试卷、教案、课件、论文、素材以及各类教学资源下载，还有大量而丰富的教学相关资讯！" style="width:25.95pt;height:14.25pt" o:ole="">
                  <v:imagedata r:id="rId248" o:title="eqIdc1add7dbb77d51a302a734120d21f0c2"/>
                </v:shape>
                <o:OLEObject Type="Embed" ProgID="Equation.DSMT4" ShapeID="_x0000_i1148" DrawAspect="Content" ObjectID="_1751023333" r:id="rId249"/>
              </w:object>
            </w:r>
            <w:r w:rsidR="005470A5">
              <w:rPr>
                <w:rFonts w:ascii="宋体" w:hAnsi="宋体"/>
                <w:color w:val="000000"/>
              </w:rPr>
              <w:t>粉末</w:t>
            </w:r>
          </w:p>
          <w:p w:rsidR="005942DA" w:rsidRDefault="005942DA">
            <w:pPr>
              <w:spacing w:line="360" w:lineRule="auto"/>
              <w:jc w:val="left"/>
              <w:textAlignment w:val="center"/>
              <w:rPr>
                <w:color w:val="000000"/>
              </w:rPr>
            </w:pPr>
            <w:r>
              <w:object w:dxaOrig="679" w:dyaOrig="280">
                <v:shape id="_x0000_i1149" type="#_x0000_t75" alt="学科网(www.zxxk.com)--教育资源门户，提供试卷、教案、课件、论文、素材以及各类教学资源下载，还有大量而丰富的教学相关资讯！" style="width:33.5pt;height:14.25pt" o:ole="">
                  <v:imagedata r:id="rId250" o:title="eqIdbefc5d54aa42763f036f47c94515c1b5"/>
                </v:shape>
                <o:OLEObject Type="Embed" ProgID="Equation.DSMT4" ShapeID="_x0000_i1149" DrawAspect="Content" ObjectID="_1751023334" r:id="rId251"/>
              </w:object>
            </w:r>
            <w:r>
              <w:object w:dxaOrig="520" w:dyaOrig="360">
                <v:shape id="_x0000_i1150" type="#_x0000_t75" alt="学科网(www.zxxk.com)--教育资源门户，提供试卷、教案、课件、论文、素材以及各类教学资源下载，还有大量而丰富的教学相关资讯！" style="width:25.95pt;height:18.4pt" o:ole="">
                  <v:imagedata r:id="rId252" o:title="eqIdcfe03839750d5de43280922a6bc56c6a"/>
                </v:shape>
                <o:OLEObject Type="Embed" ProgID="Equation.DSMT4" ShapeID="_x0000_i1150" DrawAspect="Content" ObjectID="_1751023335" r:id="rId253"/>
              </w:object>
            </w:r>
          </w:p>
        </w:tc>
      </w:tr>
      <w:tr w:rsidR="005942DA">
        <w:trPr>
          <w:trHeight w:val="10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Calibri" w:eastAsia="Calibri" w:hAnsi="Calibri" w:cs="Calibri"/>
                <w:color w:val="000000"/>
              </w:rPr>
            </w:pPr>
            <w:r>
              <w:rPr>
                <w:rFonts w:ascii="Calibri" w:eastAsia="Calibri" w:hAnsi="Calibri" w:cs="Calibri"/>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rFonts w:ascii="宋体" w:hAnsi="宋体"/>
                <w:color w:val="000000"/>
              </w:rPr>
            </w:pPr>
            <w:r>
              <w:object w:dxaOrig="600" w:dyaOrig="320">
                <v:shape id="_x0000_i1151" type="#_x0000_t75" alt="学科网(www.zxxk.com)--教育资源门户，提供试卷、教案、课件、论文、素材以及各类教学资源下载，还有大量而丰富的教学相关资讯！" style="width:30.15pt;height:15.9pt" o:ole="">
                  <v:imagedata r:id="rId254" o:title="eqId3aa952f40b9aaa011012879fbe7b1f03"/>
                </v:shape>
                <o:OLEObject Type="Embed" ProgID="Equation.DSMT4" ShapeID="_x0000_i1151" DrawAspect="Content" ObjectID="_1751023336" r:id="rId255"/>
              </w:object>
            </w:r>
            <w:r>
              <w:object w:dxaOrig="320" w:dyaOrig="260">
                <v:shape id="_x0000_i1152" type="#_x0000_t75" alt="学科网(www.zxxk.com)--教育资源门户，提供试卷、教案、课件、论文、素材以及各类教学资源下载，还有大量而丰富的教学相关资讯！" style="width:15.9pt;height:13.4pt" o:ole="">
                  <v:imagedata r:id="rId256" o:title="eqId95b05fd90c444e28ac40c5ddca90c39a"/>
                </v:shape>
                <o:OLEObject Type="Embed" ProgID="Equation.DSMT4" ShapeID="_x0000_i1152" DrawAspect="Content" ObjectID="_1751023337" r:id="rId257"/>
              </w:object>
            </w:r>
            <w:r w:rsidR="005470A5">
              <w:rPr>
                <w:rFonts w:ascii="宋体" w:hAnsi="宋体"/>
                <w:color w:val="000000"/>
              </w:rPr>
              <w:t>粉</w:t>
            </w:r>
          </w:p>
          <w:p w:rsidR="005942DA" w:rsidRDefault="005942DA">
            <w:pPr>
              <w:spacing w:line="360" w:lineRule="auto"/>
              <w:jc w:val="left"/>
              <w:textAlignment w:val="center"/>
              <w:rPr>
                <w:color w:val="000000"/>
              </w:rPr>
            </w:pPr>
            <w:r>
              <w:object w:dxaOrig="679" w:dyaOrig="280">
                <v:shape id="_x0000_i1153" type="#_x0000_t75" alt="学科网(www.zxxk.com)--教育资源门户，提供试卷、教案、课件、论文、素材以及各类教学资源下载，还有大量而丰富的教学相关资讯！" style="width:33.5pt;height:14.25pt" o:ole="">
                  <v:imagedata r:id="rId250" o:title="eqIdbefc5d54aa42763f036f47c94515c1b5"/>
                </v:shape>
                <o:OLEObject Type="Embed" ProgID="Equation.DSMT4" ShapeID="_x0000_i1153" DrawAspect="Content" ObjectID="_1751023338" r:id="rId258"/>
              </w:object>
            </w:r>
            <w:r>
              <w:object w:dxaOrig="520" w:dyaOrig="360">
                <v:shape id="_x0000_i1154" type="#_x0000_t75" alt="学科网(www.zxxk.com)--教育资源门户，提供试卷、教案、课件、论文、素材以及各类教学资源下载，还有大量而丰富的教学相关资讯！" style="width:25.95pt;height:18.4pt" o:ole="">
                  <v:imagedata r:id="rId252" o:title="eqIdcfe03839750d5de43280922a6bc56c6a"/>
                </v:shape>
                <o:OLEObject Type="Embed" ProgID="Equation.DSMT4" ShapeID="_x0000_i1154" DrawAspect="Content" ObjectID="_1751023339" r:id="rId259"/>
              </w:object>
            </w:r>
          </w:p>
        </w:tc>
      </w:tr>
      <w:tr w:rsidR="005942DA">
        <w:trPr>
          <w:trHeight w:val="85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Calibri" w:eastAsia="Calibri" w:hAnsi="Calibri" w:cs="Calibri"/>
                <w:color w:val="000000"/>
              </w:rPr>
            </w:pPr>
            <w:r>
              <w:rPr>
                <w:rFonts w:ascii="Calibri" w:eastAsia="Calibri" w:hAnsi="Calibri" w:cs="Calibri"/>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rFonts w:ascii="宋体" w:hAnsi="宋体"/>
                <w:color w:val="000000"/>
              </w:rPr>
            </w:pPr>
            <w:r>
              <w:object w:dxaOrig="620" w:dyaOrig="320">
                <v:shape id="_x0000_i1155" type="#_x0000_t75" alt="学科网(www.zxxk.com)--教育资源门户，提供试卷、教案、课件、论文、素材以及各类教学资源下载，还有大量而丰富的教学相关资讯！" style="width:31pt;height:15.9pt" o:ole="">
                  <v:imagedata r:id="rId260" o:title="eqId2b99b23dc31664c494dc457b5cf52cb5"/>
                </v:shape>
                <o:OLEObject Type="Embed" ProgID="Equation.DSMT4" ShapeID="_x0000_i1155" DrawAspect="Content" ObjectID="_1751023340" r:id="rId261"/>
              </w:object>
            </w:r>
            <w:r>
              <w:object w:dxaOrig="320" w:dyaOrig="280">
                <v:shape id="_x0000_i1156" type="#_x0000_t75" alt="学科网(www.zxxk.com)--教育资源门户，提供试卷、教案、课件、论文、素材以及各类教学资源下载，还有大量而丰富的教学相关资讯！" style="width:15.9pt;height:14.25pt" o:ole="">
                  <v:imagedata r:id="rId262" o:title="eqId1f88efb39dbd26090712d75d0fe09667"/>
                </v:shape>
                <o:OLEObject Type="Embed" ProgID="Equation.DSMT4" ShapeID="_x0000_i1156" DrawAspect="Content" ObjectID="_1751023341" r:id="rId263"/>
              </w:object>
            </w:r>
            <w:r w:rsidR="005470A5">
              <w:rPr>
                <w:rFonts w:ascii="宋体" w:hAnsi="宋体"/>
                <w:color w:val="000000"/>
              </w:rPr>
              <w:t>粉</w:t>
            </w:r>
          </w:p>
          <w:p w:rsidR="005942DA" w:rsidRDefault="005942DA">
            <w:pPr>
              <w:spacing w:line="360" w:lineRule="auto"/>
              <w:jc w:val="left"/>
              <w:textAlignment w:val="center"/>
              <w:rPr>
                <w:rFonts w:ascii="宋体" w:hAnsi="宋体"/>
                <w:color w:val="000000"/>
              </w:rPr>
            </w:pPr>
            <w:r>
              <w:object w:dxaOrig="679" w:dyaOrig="280">
                <v:shape id="_x0000_i1157" type="#_x0000_t75" alt="学科网(www.zxxk.com)--教育资源门户，提供试卷、教案、课件、论文、素材以及各类教学资源下载，还有大量而丰富的教学相关资讯！" style="width:33.5pt;height:14.25pt" o:ole="">
                  <v:imagedata r:id="rId250" o:title="eqIdbefc5d54aa42763f036f47c94515c1b5"/>
                </v:shape>
                <o:OLEObject Type="Embed" ProgID="Equation.DSMT4" ShapeID="_x0000_i1157" DrawAspect="Content" ObjectID="_1751023342" r:id="rId264"/>
              </w:object>
            </w:r>
            <w:r w:rsidR="005470A5">
              <w:rPr>
                <w:rFonts w:ascii="宋体" w:hAnsi="宋体"/>
                <w:color w:val="000000"/>
              </w:rPr>
              <w:t>饱和石灰水</w:t>
            </w:r>
          </w:p>
        </w:tc>
      </w:tr>
      <w:tr w:rsidR="005942DA">
        <w:trPr>
          <w:trHeight w:val="8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Calibri" w:eastAsia="Calibri" w:hAnsi="Calibri" w:cs="Calibri"/>
                <w:color w:val="000000"/>
              </w:rPr>
            </w:pPr>
            <w:r>
              <w:rPr>
                <w:rFonts w:ascii="Calibri" w:eastAsia="Calibri" w:hAnsi="Calibri" w:cs="Calibri"/>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rFonts w:ascii="宋体" w:hAnsi="宋体"/>
                <w:color w:val="000000"/>
              </w:rPr>
            </w:pPr>
            <w:r>
              <w:object w:dxaOrig="620" w:dyaOrig="320">
                <v:shape id="_x0000_i1158" type="#_x0000_t75" alt="学科网(www.zxxk.com)--教育资源门户，提供试卷、教案、课件、论文、素材以及各类教学资源下载，还有大量而丰富的教学相关资讯！" style="width:31pt;height:15.9pt" o:ole="">
                  <v:imagedata r:id="rId260" o:title="eqId2b99b23dc31664c494dc457b5cf52cb5"/>
                </v:shape>
                <o:OLEObject Type="Embed" ProgID="Equation.DSMT4" ShapeID="_x0000_i1158" DrawAspect="Content" ObjectID="_1751023343" r:id="rId265"/>
              </w:object>
            </w:r>
            <w:r>
              <w:object w:dxaOrig="320" w:dyaOrig="280">
                <v:shape id="_x0000_i1159" type="#_x0000_t75" alt="学科网(www.zxxk.com)--教育资源门户，提供试卷、教案、课件、论文、素材以及各类教学资源下载，还有大量而丰富的教学相关资讯！" style="width:15.9pt;height:14.25pt" o:ole="">
                  <v:imagedata r:id="rId262" o:title="eqId1f88efb39dbd26090712d75d0fe09667"/>
                </v:shape>
                <o:OLEObject Type="Embed" ProgID="Equation.DSMT4" ShapeID="_x0000_i1159" DrawAspect="Content" ObjectID="_1751023344" r:id="rId266"/>
              </w:object>
            </w:r>
            <w:r w:rsidR="005470A5">
              <w:rPr>
                <w:rFonts w:ascii="宋体" w:hAnsi="宋体"/>
                <w:color w:val="000000"/>
              </w:rPr>
              <w:t>粉</w:t>
            </w:r>
          </w:p>
          <w:p w:rsidR="005942DA" w:rsidRDefault="005942DA">
            <w:pPr>
              <w:spacing w:line="360" w:lineRule="auto"/>
              <w:jc w:val="left"/>
              <w:textAlignment w:val="center"/>
              <w:rPr>
                <w:rFonts w:ascii="宋体" w:hAnsi="宋体"/>
                <w:color w:val="000000"/>
              </w:rPr>
            </w:pPr>
            <w:r>
              <w:object w:dxaOrig="679" w:dyaOrig="280">
                <v:shape id="_x0000_i1160" type="#_x0000_t75" alt="学科网(www.zxxk.com)--教育资源门户，提供试卷、教案、课件、论文、素材以及各类教学资源下载，还有大量而丰富的教学相关资讯！" style="width:33.5pt;height:14.25pt" o:ole="">
                  <v:imagedata r:id="rId250" o:title="eqIdbefc5d54aa42763f036f47c94515c1b5"/>
                </v:shape>
                <o:OLEObject Type="Embed" ProgID="Equation.DSMT4" ShapeID="_x0000_i1160" DrawAspect="Content" ObjectID="_1751023345" r:id="rId267"/>
              </w:object>
            </w:r>
            <w:r w:rsidR="005470A5">
              <w:rPr>
                <w:rFonts w:ascii="宋体" w:hAnsi="宋体"/>
                <w:color w:val="000000"/>
              </w:rPr>
              <w:t>石灰乳</w:t>
            </w:r>
          </w:p>
        </w:tc>
      </w:tr>
      <w:tr w:rsidR="005942DA">
        <w:trPr>
          <w:trHeight w:val="162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470A5">
            <w:pPr>
              <w:spacing w:line="360" w:lineRule="auto"/>
              <w:jc w:val="left"/>
              <w:textAlignment w:val="center"/>
              <w:rPr>
                <w:rFonts w:ascii="Calibri" w:eastAsia="Calibri" w:hAnsi="Calibri" w:cs="Calibri"/>
                <w:color w:val="000000"/>
              </w:rPr>
            </w:pPr>
            <w:r>
              <w:rPr>
                <w:rFonts w:ascii="Calibri" w:eastAsia="Calibri" w:hAnsi="Calibri" w:cs="Calibri"/>
                <w:color w:val="000000"/>
              </w:rPr>
              <w:t>e</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942DA" w:rsidRDefault="005942DA">
            <w:pPr>
              <w:spacing w:line="360" w:lineRule="auto"/>
              <w:jc w:val="left"/>
              <w:textAlignment w:val="center"/>
              <w:rPr>
                <w:rFonts w:ascii="宋体" w:hAnsi="宋体"/>
                <w:color w:val="000000"/>
              </w:rPr>
            </w:pPr>
            <w:r>
              <w:object w:dxaOrig="620" w:dyaOrig="320">
                <v:shape id="_x0000_i1161" type="#_x0000_t75" alt="学科网(www.zxxk.com)--教育资源门户，提供试卷、教案、课件、论文、素材以及各类教学资源下载，还有大量而丰富的教学相关资讯！" style="width:31pt;height:15.9pt" o:ole="">
                  <v:imagedata r:id="rId260" o:title="eqId2b99b23dc31664c494dc457b5cf52cb5"/>
                </v:shape>
                <o:OLEObject Type="Embed" ProgID="Equation.DSMT4" ShapeID="_x0000_i1161" DrawAspect="Content" ObjectID="_1751023346" r:id="rId268"/>
              </w:object>
            </w:r>
            <w:r>
              <w:object w:dxaOrig="320" w:dyaOrig="280">
                <v:shape id="_x0000_i1162" type="#_x0000_t75" alt="学科网(www.zxxk.com)--教育资源门户，提供试卷、教案、课件、论文、素材以及各类教学资源下载，还有大量而丰富的教学相关资讯！" style="width:15.9pt;height:14.25pt" o:ole="">
                  <v:imagedata r:id="rId262" o:title="eqId1f88efb39dbd26090712d75d0fe09667"/>
                </v:shape>
                <o:OLEObject Type="Embed" ProgID="Equation.DSMT4" ShapeID="_x0000_i1162" DrawAspect="Content" ObjectID="_1751023347" r:id="rId269"/>
              </w:object>
            </w:r>
            <w:r w:rsidR="005470A5">
              <w:rPr>
                <w:rFonts w:ascii="宋体" w:hAnsi="宋体"/>
                <w:color w:val="000000"/>
              </w:rPr>
              <w:t>粉</w:t>
            </w:r>
          </w:p>
          <w:p w:rsidR="005942DA" w:rsidRDefault="005942DA">
            <w:pPr>
              <w:spacing w:line="360" w:lineRule="auto"/>
              <w:jc w:val="left"/>
              <w:textAlignment w:val="center"/>
              <w:rPr>
                <w:rFonts w:ascii="宋体" w:hAnsi="宋体"/>
                <w:color w:val="000000"/>
              </w:rPr>
            </w:pPr>
            <w:r>
              <w:object w:dxaOrig="620" w:dyaOrig="320">
                <v:shape id="_x0000_i1163" type="#_x0000_t75" alt="学科网(www.zxxk.com)--教育资源门户，提供试卷、教案、课件、论文、素材以及各类教学资源下载，还有大量而丰富的教学相关资讯！" style="width:31pt;height:15.9pt" o:ole="">
                  <v:imagedata r:id="rId246" o:title="eqId4ceddee0f383eced68ceab2c43fa4d83"/>
                </v:shape>
                <o:OLEObject Type="Embed" ProgID="Equation.DSMT4" ShapeID="_x0000_i1163" DrawAspect="Content" ObjectID="_1751023348" r:id="rId270"/>
              </w:object>
            </w:r>
            <w:r>
              <w:object w:dxaOrig="520" w:dyaOrig="280">
                <v:shape id="_x0000_i1164" type="#_x0000_t75" alt="学科网(www.zxxk.com)--教育资源门户，提供试卷、教案、课件、论文、素材以及各类教学资源下载，还有大量而丰富的教学相关资讯！" style="width:25.95pt;height:14.25pt" o:ole="">
                  <v:imagedata r:id="rId248" o:title="eqIdc1add7dbb77d51a302a734120d21f0c2"/>
                </v:shape>
                <o:OLEObject Type="Embed" ProgID="Equation.DSMT4" ShapeID="_x0000_i1164" DrawAspect="Content" ObjectID="_1751023349" r:id="rId271"/>
              </w:object>
            </w:r>
            <w:r w:rsidR="005470A5">
              <w:rPr>
                <w:rFonts w:ascii="宋体" w:hAnsi="宋体"/>
                <w:color w:val="000000"/>
              </w:rPr>
              <w:t>粉末</w:t>
            </w:r>
          </w:p>
          <w:p w:rsidR="005942DA" w:rsidRDefault="005942DA">
            <w:pPr>
              <w:spacing w:line="360" w:lineRule="auto"/>
              <w:jc w:val="left"/>
              <w:textAlignment w:val="center"/>
              <w:rPr>
                <w:color w:val="000000"/>
              </w:rPr>
            </w:pPr>
            <w:r>
              <w:object w:dxaOrig="679" w:dyaOrig="280">
                <v:shape id="_x0000_i1165" type="#_x0000_t75" alt="学科网(www.zxxk.com)--教育资源门户，提供试卷、教案、课件、论文、素材以及各类教学资源下载，还有大量而丰富的教学相关资讯！" style="width:33.5pt;height:14.25pt" o:ole="">
                  <v:imagedata r:id="rId250" o:title="eqIdbefc5d54aa42763f036f47c94515c1b5"/>
                </v:shape>
                <o:OLEObject Type="Embed" ProgID="Equation.DSMT4" ShapeID="_x0000_i1165" DrawAspect="Content" ObjectID="_1751023350" r:id="rId272"/>
              </w:object>
            </w:r>
            <w:r>
              <w:object w:dxaOrig="520" w:dyaOrig="360">
                <v:shape id="_x0000_i1166" type="#_x0000_t75" alt="学科网(www.zxxk.com)--教育资源门户，提供试卷、教案、课件、论文、素材以及各类教学资源下载，还有大量而丰富的教学相关资讯！" style="width:25.95pt;height:18.4pt" o:ole="">
                  <v:imagedata r:id="rId252" o:title="eqIdcfe03839750d5de43280922a6bc56c6a"/>
                </v:shape>
                <o:OLEObject Type="Embed" ProgID="Equation.DSMT4" ShapeID="_x0000_i1166" DrawAspect="Content" ObjectID="_1751023351" r:id="rId273"/>
              </w:object>
            </w:r>
          </w:p>
        </w:tc>
      </w:tr>
    </w:tbl>
    <w:p w:rsidR="005942DA" w:rsidRDefault="005470A5">
      <w:pPr>
        <w:spacing w:line="360" w:lineRule="auto"/>
        <w:jc w:val="left"/>
        <w:textAlignment w:val="center"/>
        <w:rPr>
          <w:color w:val="000000"/>
        </w:rPr>
      </w:pPr>
      <w:r>
        <w:rPr>
          <w:rFonts w:ascii="宋体" w:hAnsi="宋体"/>
          <w:noProof/>
          <w:color w:val="000000"/>
        </w:rPr>
        <w:drawing>
          <wp:inline distT="0" distB="0" distL="114300" distR="114300">
            <wp:extent cx="2857500" cy="27527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74" cstate="print"/>
                    <a:stretch>
                      <a:fillRect/>
                    </a:stretch>
                  </pic:blipFill>
                  <pic:spPr>
                    <a:xfrm>
                      <a:off x="0" y="0"/>
                      <a:ext cx="2857500" cy="2752725"/>
                    </a:xfrm>
                    <a:prstGeom prst="rect">
                      <a:avLst/>
                    </a:prstGeom>
                  </pic:spPr>
                </pic:pic>
              </a:graphicData>
            </a:graphic>
          </wp:inline>
        </w:drawing>
      </w:r>
    </w:p>
    <w:p w:rsidR="005942DA" w:rsidRDefault="005470A5">
      <w:pPr>
        <w:spacing w:line="360" w:lineRule="auto"/>
        <w:jc w:val="left"/>
        <w:textAlignment w:val="center"/>
        <w:rPr>
          <w:rFonts w:ascii="宋体" w:hAnsi="宋体"/>
          <w:color w:val="000000"/>
        </w:rPr>
      </w:pPr>
      <w:r>
        <w:rPr>
          <w:rFonts w:ascii="宋体" w:hAnsi="宋体"/>
          <w:color w:val="000000"/>
        </w:rPr>
        <w:t>回答下列问题：</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）已知：</w:t>
      </w:r>
    </w:p>
    <w:p w:rsidR="005942DA" w:rsidRDefault="005470A5">
      <w:pPr>
        <w:spacing w:line="360" w:lineRule="auto"/>
        <w:jc w:val="left"/>
        <w:textAlignment w:val="center"/>
        <w:rPr>
          <w:rFonts w:ascii="宋体" w:hAnsi="宋体"/>
          <w:color w:val="000000"/>
        </w:rPr>
      </w:pPr>
      <w:r>
        <w:rPr>
          <w:rFonts w:ascii="宋体" w:hAnsi="宋体"/>
          <w:color w:val="000000"/>
        </w:rPr>
        <w:t>①</w:t>
      </w:r>
      <w:r w:rsidR="005942DA">
        <w:object w:dxaOrig="5500" w:dyaOrig="400">
          <v:shape id="_x0000_i1167" type="#_x0000_t75" alt="学科网(www.zxxk.com)--教育资源门户，提供试卷、教案、课件、论文、素材以及各类教学资源下载，还有大量而丰富的教学相关资讯！" style="width:275.45pt;height:20.1pt" o:ole="">
            <v:imagedata r:id="rId275" o:title="eqIdbb600922ffee0df41251f6fed0035e54"/>
          </v:shape>
          <o:OLEObject Type="Embed" ProgID="Equation.DSMT4" ShapeID="_x0000_i1167" DrawAspect="Content" ObjectID="_1751023352" r:id="rId276"/>
        </w:object>
      </w:r>
    </w:p>
    <w:p w:rsidR="005942DA" w:rsidRDefault="005470A5">
      <w:pPr>
        <w:spacing w:line="360" w:lineRule="auto"/>
        <w:jc w:val="left"/>
        <w:textAlignment w:val="center"/>
        <w:rPr>
          <w:rFonts w:ascii="宋体" w:hAnsi="宋体"/>
          <w:color w:val="000000"/>
        </w:rPr>
      </w:pPr>
      <w:r>
        <w:rPr>
          <w:rFonts w:ascii="宋体" w:hAnsi="宋体"/>
          <w:color w:val="000000"/>
        </w:rPr>
        <w:t>②</w:t>
      </w:r>
      <w:r w:rsidR="005942DA">
        <w:object w:dxaOrig="6040" w:dyaOrig="400">
          <v:shape id="_x0000_i1168" type="#_x0000_t75" alt="学科网(www.zxxk.com)--教育资源门户，提供试卷、教案、课件、论文、素材以及各类教学资源下载，还有大量而丰富的教学相关资讯！" style="width:302.25pt;height:20.1pt" o:ole="">
            <v:imagedata r:id="rId277" o:title="eqIdd0b8d6abb9c2f45f45137c8d2a97c773"/>
          </v:shape>
          <o:OLEObject Type="Embed" ProgID="Equation.DSMT4" ShapeID="_x0000_i1168" DrawAspect="Content" ObjectID="_1751023353" r:id="rId278"/>
        </w:object>
      </w:r>
    </w:p>
    <w:p w:rsidR="005942DA" w:rsidRDefault="005470A5">
      <w:pPr>
        <w:spacing w:line="360" w:lineRule="auto"/>
        <w:jc w:val="left"/>
        <w:textAlignment w:val="center"/>
        <w:rPr>
          <w:rFonts w:ascii="宋体" w:hAnsi="宋体"/>
          <w:color w:val="000000"/>
        </w:rPr>
      </w:pPr>
      <w:r>
        <w:rPr>
          <w:rFonts w:ascii="宋体" w:hAnsi="宋体"/>
          <w:color w:val="000000"/>
        </w:rPr>
        <w:lastRenderedPageBreak/>
        <w:t>③</w:t>
      </w:r>
      <w:r w:rsidR="005942DA">
        <w:object w:dxaOrig="8160" w:dyaOrig="620">
          <v:shape id="_x0000_i1169" type="#_x0000_t75" alt="学科网(www.zxxk.com)--教育资源门户，提供试卷、教案、课件、论文、素材以及各类教学资源下载，还有大量而丰富的教学相关资讯！" style="width:407.7pt;height:31pt" o:ole="">
            <v:imagedata r:id="rId279" o:title="eqIdc80221d6a76017c771d75aa94cf9fb3b"/>
          </v:shape>
          <o:OLEObject Type="Embed" ProgID="Equation.DSMT4" ShapeID="_x0000_i1169" DrawAspect="Content" ObjectID="_1751023354" r:id="rId280"/>
        </w:object>
      </w:r>
    </w:p>
    <w:p w:rsidR="005942DA" w:rsidRDefault="005470A5">
      <w:pPr>
        <w:spacing w:line="360" w:lineRule="auto"/>
        <w:jc w:val="left"/>
        <w:textAlignment w:val="center"/>
        <w:rPr>
          <w:rFonts w:ascii="宋体" w:hAnsi="宋体"/>
          <w:color w:val="000000"/>
        </w:rPr>
      </w:pPr>
      <w:r>
        <w:rPr>
          <w:rFonts w:ascii="宋体" w:hAnsi="宋体"/>
          <w:color w:val="000000"/>
        </w:rPr>
        <w:t>则</w:t>
      </w:r>
      <w:r w:rsidR="005942DA">
        <w:object w:dxaOrig="6960" w:dyaOrig="500">
          <v:shape id="_x0000_i1170" type="#_x0000_t75" alt="学科网(www.zxxk.com)--教育资源门户，提供试卷、教案、课件、论文、素材以及各类教学资源下载，还有大量而丰富的教学相关资讯！" style="width:348.3pt;height:25.1pt" o:ole="">
            <v:imagedata r:id="rId281" o:title="eqIdd92d290df5539d3a2eaa7a6a78453055"/>
          </v:shape>
          <o:OLEObject Type="Embed" ProgID="Equation.DSMT4" ShapeID="_x0000_i1170" DrawAspect="Content" ObjectID="_1751023355" r:id="rId282"/>
        </w:object>
      </w:r>
      <w:r>
        <w:rPr>
          <w:rFonts w:ascii="宋体" w:hAnsi="宋体"/>
          <w:color w:val="000000"/>
        </w:rPr>
        <w:t>的</w:t>
      </w:r>
      <w:r w:rsidR="005942DA">
        <w:object w:dxaOrig="700" w:dyaOrig="360">
          <v:shape id="_x0000_i1171" type="#_x0000_t75" alt="学科网(www.zxxk.com)--教育资源门户，提供试卷、教案、课件、论文、素材以及各类教学资源下载，还有大量而丰富的教学相关资讯！" style="width:35.15pt;height:18.4pt" o:ole="">
            <v:imagedata r:id="rId283" o:title="eqId3dcaf57d7a7ea0878d7cea49ac060286"/>
          </v:shape>
          <o:OLEObject Type="Embed" ProgID="Equation.DSMT4" ShapeID="_x0000_i1171" DrawAspect="Content" ObjectID="_1751023356" r:id="rId284"/>
        </w:object>
      </w:r>
      <w:r>
        <w:rPr>
          <w:rFonts w:ascii="宋体" w:hAnsi="宋体"/>
          <w:color w:val="000000"/>
        </w:rPr>
        <w:t>___________</w:t>
      </w:r>
      <w:r w:rsidR="005942DA">
        <w:object w:dxaOrig="880" w:dyaOrig="320">
          <v:shape id="_x0000_i1172" type="#_x0000_t75" alt="学科网(www.zxxk.com)--教育资源门户，提供试卷、教案、课件、论文、素材以及各类教学资源下载，还有大量而丰富的教学相关资讯！" style="width:44.35pt;height:15.9pt" o:ole="">
            <v:imagedata r:id="rId285" o:title="eqId115d7bed978f684f5da6238e4d06e044"/>
          </v:shape>
          <o:OLEObject Type="Embed" ProgID="Equation.DSMT4" ShapeID="_x0000_i1172" DrawAspect="Content" ObjectID="_1751023357" r:id="rId286"/>
        </w:objec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）温度为</w:t>
      </w:r>
      <w:r>
        <w:rPr>
          <w:rFonts w:eastAsia="Times New Roman" w:cs="Times New Roman"/>
          <w:color w:val="000000"/>
        </w:rPr>
        <w:t>T</w:t>
      </w:r>
      <w:r>
        <w:rPr>
          <w:rFonts w:ascii="宋体" w:hAnsi="宋体"/>
          <w:color w:val="000000"/>
        </w:rPr>
        <w:t>时，</w:t>
      </w:r>
      <w:r w:rsidR="005942DA">
        <w:object w:dxaOrig="2020" w:dyaOrig="440">
          <v:shape id="_x0000_i1173" type="#_x0000_t75" alt="学科网(www.zxxk.com)--教育资源门户，提供试卷、教案、课件、论文、素材以及各类教学资源下载，还有大量而丰富的教学相关资讯！" style="width:101.3pt;height:21.75pt" o:ole="">
            <v:imagedata r:id="rId287" o:title="eqId08f6056522fb1266c641e3adcf0efed4"/>
          </v:shape>
          <o:OLEObject Type="Embed" ProgID="Equation.DSMT4" ShapeID="_x0000_i1173" DrawAspect="Content" ObjectID="_1751023358" r:id="rId288"/>
        </w:object>
      </w:r>
      <w:r>
        <w:rPr>
          <w:rFonts w:ascii="宋体" w:hAnsi="宋体"/>
          <w:color w:val="000000"/>
        </w:rPr>
        <w:t>，则</w:t>
      </w:r>
      <w:r w:rsidR="005942DA">
        <w:object w:dxaOrig="1020" w:dyaOrig="400">
          <v:shape id="_x0000_i1174" type="#_x0000_t75" alt="学科网(www.zxxk.com)--教育资源门户，提供试卷、教案、课件、论文、素材以及各类教学资源下载，还有大量而丰富的教学相关资讯！" style="width:51.05pt;height:20.1pt" o:ole="">
            <v:imagedata r:id="rId289" o:title="eqIdffcb75b4f577c7637ca1df20fc69bdd7"/>
          </v:shape>
          <o:OLEObject Type="Embed" ProgID="Equation.DSMT4" ShapeID="_x0000_i1174" DrawAspect="Content" ObjectID="_1751023359" r:id="rId290"/>
        </w:object>
      </w:r>
      <w:r>
        <w:rPr>
          <w:rFonts w:ascii="宋体" w:hAnsi="宋体"/>
          <w:color w:val="000000"/>
        </w:rPr>
        <w:t>饱和溶液中</w:t>
      </w:r>
      <w:r w:rsidR="005942DA">
        <w:object w:dxaOrig="1060" w:dyaOrig="440">
          <v:shape id="_x0000_i1175" type="#_x0000_t75" alt="学科网(www.zxxk.com)--教育资源门户，提供试卷、教案、课件、论文、素材以及各类教学资源下载，还有大量而丰富的教学相关资讯！" style="width:53.6pt;height:21.75pt" o:ole="">
            <v:imagedata r:id="rId291" o:title="eqId673b7420325137318d80b5761860444c"/>
          </v:shape>
          <o:OLEObject Type="Embed" ProgID="Equation.DSMT4" ShapeID="_x0000_i1175" DrawAspect="Content" ObjectID="_1751023360" r:id="rId292"/>
        </w:object>
      </w:r>
      <w:r>
        <w:rPr>
          <w:rFonts w:ascii="宋体" w:hAnsi="宋体"/>
          <w:color w:val="000000"/>
        </w:rPr>
        <w:t>___________</w:t>
      </w:r>
      <w:r>
        <w:rPr>
          <w:rFonts w:eastAsia="Times New Roman" w:cs="Times New Roman"/>
          <w:color w:val="000000"/>
        </w:rPr>
        <w:t>(</w:t>
      </w:r>
      <w:r>
        <w:rPr>
          <w:rFonts w:ascii="宋体" w:hAnsi="宋体"/>
          <w:color w:val="000000"/>
        </w:rPr>
        <w:t>用含</w:t>
      </w:r>
      <w:r>
        <w:rPr>
          <w:rFonts w:eastAsia="Times New Roman" w:cs="Times New Roman"/>
          <w:color w:val="000000"/>
        </w:rPr>
        <w:t>x</w:t>
      </w:r>
      <w:r>
        <w:rPr>
          <w:rFonts w:ascii="宋体" w:hAnsi="宋体"/>
          <w:color w:val="000000"/>
        </w:rPr>
        <w:t>的代数式表示</w:t>
      </w:r>
      <w:r>
        <w:rPr>
          <w:rFonts w:eastAsia="Times New Roman" w:cs="Times New Roman"/>
          <w:color w:val="000000"/>
        </w:rPr>
        <w:t>)</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）实验</w:t>
      </w:r>
      <w:r>
        <w:rPr>
          <w:rFonts w:eastAsia="Times New Roman" w:cs="Times New Roman"/>
          <w:color w:val="000000"/>
        </w:rPr>
        <w:t>a</w:t>
      </w:r>
      <w:r>
        <w:rPr>
          <w:rFonts w:ascii="宋体" w:hAnsi="宋体"/>
          <w:color w:val="000000"/>
        </w:rPr>
        <w:t>中，</w:t>
      </w:r>
      <w:r w:rsidR="005942DA">
        <w:object w:dxaOrig="600" w:dyaOrig="260">
          <v:shape id="_x0000_i1176" type="#_x0000_t75" alt="学科网(www.zxxk.com)--教育资源门户，提供试卷、教案、课件、论文、素材以及各类教学资源下载，还有大量而丰富的教学相关资讯！" style="width:30.15pt;height:13.4pt" o:ole="">
            <v:imagedata r:id="rId293" o:title="eqId962a71e2295bc695d53cdf665d2a16d3"/>
          </v:shape>
          <o:OLEObject Type="Embed" ProgID="Equation.DSMT4" ShapeID="_x0000_i1176" DrawAspect="Content" ObjectID="_1751023361" r:id="rId294"/>
        </w:object>
      </w:r>
      <w:r>
        <w:rPr>
          <w:rFonts w:ascii="宋体" w:hAnsi="宋体"/>
          <w:color w:val="000000"/>
        </w:rPr>
        <w:t>后</w:t>
      </w:r>
      <w:r w:rsidR="005942DA">
        <w:object w:dxaOrig="380" w:dyaOrig="260">
          <v:shape id="_x0000_i1177" type="#_x0000_t75" alt="学科网(www.zxxk.com)--教育资源门户，提供试卷、教案、课件、论文、素材以及各类教学资源下载，还有大量而丰富的教学相关资讯！" style="width:18.4pt;height:12.55pt" o:ole="">
            <v:imagedata r:id="rId244" o:title="eqId8322d227c8f4e053005edfe7894f3cc7"/>
          </v:shape>
          <o:OLEObject Type="Embed" ProgID="Equation.DSMT4" ShapeID="_x0000_i1177" DrawAspect="Content" ObjectID="_1751023362" r:id="rId295"/>
        </w:object>
      </w:r>
      <w:r>
        <w:rPr>
          <w:rFonts w:ascii="宋体" w:hAnsi="宋体"/>
          <w:color w:val="000000"/>
        </w:rPr>
        <w:t>基本不变，原因是</w:t>
      </w:r>
      <w:r>
        <w:rPr>
          <w:rFonts w:ascii="宋体" w:hAnsi="宋体"/>
          <w:color w:val="000000"/>
        </w:rPr>
        <w:t>___________</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）实验</w:t>
      </w:r>
      <w:r>
        <w:rPr>
          <w:rFonts w:eastAsia="Times New Roman" w:cs="Times New Roman"/>
          <w:color w:val="000000"/>
        </w:rPr>
        <w:t>b</w:t>
      </w:r>
      <w:r>
        <w:rPr>
          <w:rFonts w:ascii="宋体" w:hAnsi="宋体"/>
          <w:color w:val="000000"/>
        </w:rPr>
        <w:t>中，</w:t>
      </w:r>
      <w:r w:rsidR="005942DA">
        <w:object w:dxaOrig="380" w:dyaOrig="260">
          <v:shape id="_x0000_i1178" type="#_x0000_t75" alt="学科网(www.zxxk.com)--教育资源门户，提供试卷、教案、课件、论文、素材以及各类教学资源下载，还有大量而丰富的教学相关资讯！" style="width:18.4pt;height:12.55pt" o:ole="">
            <v:imagedata r:id="rId244" o:title="eqId8322d227c8f4e053005edfe7894f3cc7"/>
          </v:shape>
          <o:OLEObject Type="Embed" ProgID="Equation.DSMT4" ShapeID="_x0000_i1178" DrawAspect="Content" ObjectID="_1751023363" r:id="rId296"/>
        </w:object>
      </w:r>
      <w:r>
        <w:rPr>
          <w:rFonts w:ascii="宋体" w:hAnsi="宋体"/>
          <w:color w:val="000000"/>
        </w:rPr>
        <w:t>的变化说明</w:t>
      </w:r>
      <w:r w:rsidR="005942DA">
        <w:object w:dxaOrig="320" w:dyaOrig="260">
          <v:shape id="_x0000_i1179" type="#_x0000_t75" alt="学科网(www.zxxk.com)--教育资源门户，提供试卷、教案、课件、论文、素材以及各类教学资源下载，还有大量而丰富的教学相关资讯！" style="width:15.9pt;height:13.4pt" o:ole="">
            <v:imagedata r:id="rId256" o:title="eqId95b05fd90c444e28ac40c5ddca90c39a"/>
          </v:shape>
          <o:OLEObject Type="Embed" ProgID="Equation.DSMT4" ShapeID="_x0000_i1179" DrawAspect="Content" ObjectID="_1751023364" r:id="rId297"/>
        </w:object>
      </w:r>
      <w:r>
        <w:rPr>
          <w:rFonts w:ascii="宋体" w:hAnsi="宋体"/>
          <w:color w:val="000000"/>
        </w:rPr>
        <w:t>粉与</w:t>
      </w:r>
      <w:r w:rsidR="005942DA">
        <w:object w:dxaOrig="520" w:dyaOrig="360">
          <v:shape id="_x0000_i1180" type="#_x0000_t75" alt="学科网(www.zxxk.com)--教育资源门户，提供试卷、教案、课件、论文、素材以及各类教学资源下载，还有大量而丰富的教学相关资讯！" style="width:25.95pt;height:18.4pt" o:ole="">
            <v:imagedata r:id="rId252" o:title="eqIdcfe03839750d5de43280922a6bc56c6a"/>
          </v:shape>
          <o:OLEObject Type="Embed" ProgID="Equation.DSMT4" ShapeID="_x0000_i1180" DrawAspect="Content" ObjectID="_1751023365" r:id="rId298"/>
        </w:object>
      </w:r>
      <w:r>
        <w:rPr>
          <w:rFonts w:ascii="宋体" w:hAnsi="宋体"/>
          <w:color w:val="000000"/>
        </w:rPr>
        <w:t>在该条件下</w:t>
      </w:r>
      <w:r>
        <w:rPr>
          <w:rFonts w:ascii="宋体" w:hAnsi="宋体"/>
          <w:color w:val="000000"/>
        </w:rPr>
        <w:t>___________</w:t>
      </w:r>
      <w:r>
        <w:rPr>
          <w:rFonts w:eastAsia="Times New Roman" w:cs="Times New Roman"/>
          <w:color w:val="000000"/>
        </w:rPr>
        <w:t>(</w:t>
      </w:r>
      <w:r>
        <w:rPr>
          <w:rFonts w:ascii="宋体" w:hAnsi="宋体"/>
          <w:color w:val="000000"/>
        </w:rPr>
        <w:t>填</w:t>
      </w:r>
      <w:r>
        <w:rPr>
          <w:rFonts w:ascii="宋体" w:hAnsi="宋体"/>
          <w:color w:val="000000"/>
        </w:rPr>
        <w:t>“</w:t>
      </w:r>
      <w:r>
        <w:rPr>
          <w:rFonts w:ascii="宋体" w:hAnsi="宋体"/>
          <w:color w:val="000000"/>
        </w:rPr>
        <w:t>反应</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不反应</w:t>
      </w:r>
      <w:r>
        <w:rPr>
          <w:rFonts w:ascii="宋体" w:hAnsi="宋体"/>
          <w:color w:val="000000"/>
        </w:rPr>
        <w:t>”</w:t>
      </w:r>
      <w:r>
        <w:rPr>
          <w:rFonts w:eastAsia="Times New Roman" w:cs="Times New Roman"/>
          <w:color w:val="000000"/>
        </w:rPr>
        <w:t>)</w:t>
      </w:r>
      <w:r>
        <w:rPr>
          <w:rFonts w:ascii="宋体" w:hAnsi="宋体"/>
          <w:color w:val="000000"/>
        </w:rPr>
        <w:t>。实验</w:t>
      </w:r>
      <w:r>
        <w:rPr>
          <w:rFonts w:eastAsia="Times New Roman" w:cs="Times New Roman"/>
          <w:color w:val="000000"/>
        </w:rPr>
        <w:t>c</w:t>
      </w:r>
      <w:r>
        <w:rPr>
          <w:rFonts w:ascii="宋体" w:hAnsi="宋体"/>
          <w:color w:val="000000"/>
        </w:rPr>
        <w:t>中，前</w:t>
      </w:r>
      <w:r w:rsidR="005942DA">
        <w:object w:dxaOrig="580" w:dyaOrig="280">
          <v:shape id="_x0000_i1181" type="#_x0000_t75" alt="学科网(www.zxxk.com)--教育资源门户，提供试卷、教案、课件、论文、素材以及各类教学资源下载，还有大量而丰富的教学相关资讯！" style="width:29.3pt;height:14.25pt" o:ole="">
            <v:imagedata r:id="rId299" o:title="eqId97838474d4b88b0006ad1ad4494f95d6"/>
          </v:shape>
          <o:OLEObject Type="Embed" ProgID="Equation.DSMT4" ShapeID="_x0000_i1181" DrawAspect="Content" ObjectID="_1751023366" r:id="rId300"/>
        </w:object>
      </w:r>
      <w:r>
        <w:rPr>
          <w:rFonts w:ascii="宋体" w:hAnsi="宋体"/>
          <w:color w:val="000000"/>
        </w:rPr>
        <w:t>的</w:t>
      </w:r>
      <w:r w:rsidR="005942DA">
        <w:object w:dxaOrig="380" w:dyaOrig="260">
          <v:shape id="_x0000_i1182" type="#_x0000_t75" alt="学科网(www.zxxk.com)--教育资源门户，提供试卷、教案、课件、论文、素材以及各类教学资源下载，还有大量而丰富的教学相关资讯！" style="width:18.4pt;height:12.55pt" o:ole="">
            <v:imagedata r:id="rId244" o:title="eqId8322d227c8f4e053005edfe7894f3cc7"/>
          </v:shape>
          <o:OLEObject Type="Embed" ProgID="Equation.DSMT4" ShapeID="_x0000_i1182" DrawAspect="Content" ObjectID="_1751023367" r:id="rId301"/>
        </w:object>
      </w:r>
      <w:r>
        <w:rPr>
          <w:rFonts w:ascii="宋体" w:hAnsi="宋体"/>
          <w:color w:val="000000"/>
        </w:rPr>
        <w:t>有变化，其原因是</w:t>
      </w:r>
      <w:r>
        <w:rPr>
          <w:rFonts w:ascii="宋体" w:hAnsi="宋体"/>
          <w:color w:val="000000"/>
        </w:rPr>
        <w:t>___________</w:t>
      </w:r>
      <w:r>
        <w:rPr>
          <w:rFonts w:ascii="宋体" w:hAnsi="宋体"/>
          <w:color w:val="000000"/>
        </w:rPr>
        <w:t>；</w:t>
      </w:r>
      <w:r w:rsidR="005942DA">
        <w:object w:dxaOrig="580" w:dyaOrig="280">
          <v:shape id="_x0000_i1183" type="#_x0000_t75" alt="学科网(www.zxxk.com)--教育资源门户，提供试卷、教案、课件、论文、素材以及各类教学资源下载，还有大量而丰富的教学相关资讯！" style="width:29.3pt;height:14.25pt" o:ole="">
            <v:imagedata r:id="rId299" o:title="eqId97838474d4b88b0006ad1ad4494f95d6"/>
          </v:shape>
          <o:OLEObject Type="Embed" ProgID="Equation.DSMT4" ShapeID="_x0000_i1183" DrawAspect="Content" ObjectID="_1751023368" r:id="rId302"/>
        </w:object>
      </w:r>
      <w:r>
        <w:rPr>
          <w:rFonts w:ascii="宋体" w:hAnsi="宋体"/>
          <w:color w:val="000000"/>
        </w:rPr>
        <w:t>后</w:t>
      </w:r>
      <w:r w:rsidR="005942DA">
        <w:object w:dxaOrig="380" w:dyaOrig="260">
          <v:shape id="_x0000_i1184" type="#_x0000_t75" alt="学科网(www.zxxk.com)--教育资源门户，提供试卷、教案、课件、论文、素材以及各类教学资源下载，还有大量而丰富的教学相关资讯！" style="width:18.4pt;height:12.55pt" o:ole="">
            <v:imagedata r:id="rId244" o:title="eqId8322d227c8f4e053005edfe7894f3cc7"/>
          </v:shape>
          <o:OLEObject Type="Embed" ProgID="Equation.DSMT4" ShapeID="_x0000_i1184" DrawAspect="Content" ObjectID="_1751023369" r:id="rId303"/>
        </w:object>
      </w:r>
      <w:r>
        <w:rPr>
          <w:rFonts w:ascii="宋体" w:hAnsi="宋体"/>
          <w:color w:val="000000"/>
        </w:rPr>
        <w:t>基本不变，其原因是</w:t>
      </w:r>
      <w:r>
        <w:rPr>
          <w:rFonts w:ascii="宋体" w:hAnsi="宋体"/>
          <w:color w:val="000000"/>
        </w:rPr>
        <w:t>___________</w:t>
      </w:r>
      <w:r>
        <w:rPr>
          <w:rFonts w:ascii="宋体" w:hAnsi="宋体"/>
          <w:color w:val="000000"/>
        </w:rPr>
        <w:t>微粒的量有限。</w:t>
      </w:r>
    </w:p>
    <w:p w:rsidR="005942DA" w:rsidRDefault="005470A5">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）下列说法不能解释实验</w:t>
      </w:r>
      <w:r>
        <w:rPr>
          <w:rFonts w:eastAsia="Times New Roman" w:cs="Times New Roman"/>
          <w:color w:val="000000"/>
        </w:rPr>
        <w:t>d</w:t>
      </w:r>
      <w:r>
        <w:rPr>
          <w:rFonts w:ascii="宋体" w:hAnsi="宋体"/>
          <w:color w:val="000000"/>
        </w:rPr>
        <w:t>在</w:t>
      </w:r>
      <w:r w:rsidR="005942DA">
        <w:object w:dxaOrig="700" w:dyaOrig="280">
          <v:shape id="_x0000_i1185" type="#_x0000_t75" alt="学科网(www.zxxk.com)--教育资源门户，提供试卷、教案、课件、论文、素材以及各类教学资源下载，还有大量而丰富的教学相关资讯！" style="width:35.15pt;height:14.25pt" o:ole="">
            <v:imagedata r:id="rId304" o:title="eqIdaf12320a8be4ea1051ab6c94cdb93b90"/>
          </v:shape>
          <o:OLEObject Type="Embed" ProgID="Equation.DSMT4" ShapeID="_x0000_i1185" DrawAspect="Content" ObjectID="_1751023370" r:id="rId305"/>
        </w:object>
      </w:r>
      <w:r>
        <w:rPr>
          <w:rFonts w:ascii="宋体" w:hAnsi="宋体"/>
          <w:color w:val="000000"/>
        </w:rPr>
        <w:t>内温度持续升高的是</w:t>
      </w:r>
      <w:r>
        <w:rPr>
          <w:rFonts w:eastAsia="Times New Roman" w:cs="Times New Roman"/>
          <w:color w:val="000000"/>
        </w:rPr>
        <w:t>___________(</w:t>
      </w:r>
      <w:r>
        <w:rPr>
          <w:rFonts w:ascii="宋体" w:hAnsi="宋体"/>
          <w:color w:val="000000"/>
        </w:rPr>
        <w:t>填标号</w:t>
      </w:r>
      <w:r>
        <w:rPr>
          <w:rFonts w:eastAsia="Times New Roman" w:cs="Times New Roman"/>
          <w:color w:val="000000"/>
        </w:rPr>
        <w:t>)</w:t>
      </w:r>
      <w:r>
        <w:rPr>
          <w:rFonts w:ascii="宋体" w:hAnsi="宋体"/>
          <w:color w:val="000000"/>
        </w:rPr>
        <w:t>。</w:t>
      </w:r>
    </w:p>
    <w:p w:rsidR="005942DA" w:rsidRDefault="005470A5">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反应</w:t>
      </w:r>
      <w:r>
        <w:rPr>
          <w:rFonts w:ascii="宋体" w:hAnsi="宋体"/>
          <w:color w:val="000000"/>
        </w:rPr>
        <w:t>②</w:t>
      </w:r>
      <w:r>
        <w:rPr>
          <w:rFonts w:ascii="宋体" w:hAnsi="宋体"/>
          <w:noProof/>
          <w:color w:val="000000"/>
        </w:rPr>
        <w:drawing>
          <wp:inline distT="0" distB="0" distL="114300" distR="114300">
            <wp:extent cx="133350" cy="177800"/>
            <wp:effectExtent l="0" t="0" r="0" b="13335"/>
            <wp:docPr id="694907705" name="图片 69490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07705" name="图片 694907705"/>
                    <pic:cNvPicPr>
                      <a:picLocks noChangeAspect="1"/>
                    </pic:cNvPicPr>
                  </pic:nvPicPr>
                  <pic:blipFill>
                    <a:blip r:embed="rId117" cstate="print"/>
                    <a:stretch>
                      <a:fillRect/>
                    </a:stretch>
                  </pic:blipFill>
                  <pic:spPr>
                    <a:xfrm>
                      <a:off x="0" y="0"/>
                      <a:ext cx="133350" cy="177800"/>
                    </a:xfrm>
                    <a:prstGeom prst="rect">
                      <a:avLst/>
                    </a:prstGeom>
                  </pic:spPr>
                </pic:pic>
              </a:graphicData>
            </a:graphic>
          </wp:inline>
        </w:drawing>
      </w:r>
      <w:r>
        <w:rPr>
          <w:rFonts w:ascii="宋体" w:hAnsi="宋体"/>
          <w:color w:val="000000"/>
        </w:rPr>
        <w:t>发生促使反应</w:t>
      </w:r>
      <w:r>
        <w:rPr>
          <w:rFonts w:ascii="宋体" w:hAnsi="宋体"/>
          <w:color w:val="000000"/>
        </w:rPr>
        <w:t>①</w:t>
      </w:r>
      <w:r>
        <w:rPr>
          <w:rFonts w:ascii="宋体" w:hAnsi="宋体"/>
          <w:color w:val="000000"/>
        </w:rPr>
        <w:t>平衡右移</w:t>
      </w:r>
    </w:p>
    <w:p w:rsidR="005942DA" w:rsidRDefault="005470A5">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反应</w:t>
      </w:r>
      <w:r>
        <w:rPr>
          <w:rFonts w:ascii="宋体" w:hAnsi="宋体"/>
          <w:color w:val="000000"/>
        </w:rPr>
        <w:t>③</w:t>
      </w:r>
      <w:r>
        <w:rPr>
          <w:rFonts w:ascii="宋体" w:hAnsi="宋体"/>
          <w:color w:val="000000"/>
        </w:rPr>
        <w:t>的发生促使反应</w:t>
      </w:r>
      <w:r>
        <w:rPr>
          <w:rFonts w:ascii="宋体" w:hAnsi="宋体"/>
          <w:color w:val="000000"/>
        </w:rPr>
        <w:t>②</w:t>
      </w:r>
      <w:r>
        <w:rPr>
          <w:rFonts w:ascii="宋体" w:hAnsi="宋体"/>
          <w:color w:val="000000"/>
        </w:rPr>
        <w:t>平衡右移</w:t>
      </w:r>
    </w:p>
    <w:p w:rsidR="005942DA" w:rsidRDefault="005470A5">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气体的逸出促使反应</w:t>
      </w:r>
      <w:r>
        <w:rPr>
          <w:rFonts w:ascii="宋体" w:hAnsi="宋体"/>
          <w:color w:val="000000"/>
        </w:rPr>
        <w:t>③</w:t>
      </w:r>
      <w:r>
        <w:rPr>
          <w:rFonts w:ascii="宋体" w:hAnsi="宋体"/>
          <w:color w:val="000000"/>
        </w:rPr>
        <w:t>向右进行</w:t>
      </w:r>
    </w:p>
    <w:p w:rsidR="005942DA" w:rsidRDefault="005470A5">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温度升高导致反应速率加快</w:t>
      </w:r>
    </w:p>
    <w:p w:rsidR="005942DA" w:rsidRDefault="005470A5">
      <w:pPr>
        <w:spacing w:line="360" w:lineRule="auto"/>
        <w:jc w:val="left"/>
        <w:textAlignment w:val="center"/>
        <w:rPr>
          <w:rFonts w:ascii="宋体" w:hAnsi="宋体"/>
          <w:color w:val="000000"/>
        </w:rPr>
        <w:sectPr w:rsidR="005942DA">
          <w:pgSz w:w="11906" w:h="16838"/>
          <w:pgMar w:top="910" w:right="1080" w:bottom="1440" w:left="1080" w:header="152" w:footer="0" w:gutter="0"/>
          <w:cols w:space="720"/>
          <w:docGrid w:type="lines" w:linePitch="312"/>
        </w:sectPr>
      </w:pPr>
      <w:r>
        <w:rPr>
          <w:rFonts w:ascii="宋体" w:hAnsi="宋体"/>
          <w:color w:val="000000"/>
        </w:rPr>
        <w:t>（</w:t>
      </w:r>
      <w:r>
        <w:rPr>
          <w:rFonts w:ascii="宋体" w:hAnsi="宋体"/>
          <w:color w:val="000000"/>
        </w:rPr>
        <w:t>6</w:t>
      </w:r>
      <w:r>
        <w:rPr>
          <w:rFonts w:ascii="宋体" w:hAnsi="宋体"/>
          <w:color w:val="000000"/>
        </w:rPr>
        <w:t>）归纳以上实验结果，根据实验</w:t>
      </w:r>
      <w:r>
        <w:rPr>
          <w:rFonts w:eastAsia="Times New Roman" w:cs="Times New Roman"/>
          <w:color w:val="000000"/>
        </w:rPr>
        <w:t>e</w:t>
      </w:r>
      <w:r>
        <w:rPr>
          <w:rFonts w:ascii="宋体" w:hAnsi="宋体"/>
          <w:color w:val="000000"/>
        </w:rPr>
        <w:t>的特征，用文字简述其发热原理</w:t>
      </w:r>
      <w:r>
        <w:rPr>
          <w:rFonts w:ascii="宋体" w:hAnsi="宋体"/>
          <w:color w:val="000000"/>
        </w:rPr>
        <w:t>___________</w:t>
      </w:r>
      <w:r>
        <w:rPr>
          <w:rFonts w:ascii="宋体" w:hAnsi="宋体"/>
          <w:color w:val="000000"/>
        </w:rPr>
        <w:t>。</w:t>
      </w:r>
    </w:p>
    <w:p w:rsidR="005942DA" w:rsidRDefault="005942DA">
      <w:bookmarkStart w:id="0" w:name="_GoBack"/>
      <w:bookmarkEnd w:id="0"/>
    </w:p>
    <w:sectPr w:rsidR="005942DA" w:rsidSect="005942DA">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42DA" w:rsidRDefault="005942DA" w:rsidP="005942DA">
      <w:r>
        <w:separator/>
      </w:r>
    </w:p>
  </w:endnote>
  <w:endnote w:type="continuationSeparator" w:id="0">
    <w:p w:rsidR="005942DA" w:rsidRDefault="005942DA" w:rsidP="005942D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Segoe UI Symbol">
    <w:panose1 w:val="020B0502040204020203"/>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42DA" w:rsidRDefault="005942DA" w:rsidP="005942DA">
      <w:r>
        <w:separator/>
      </w:r>
    </w:p>
  </w:footnote>
  <w:footnote w:type="continuationSeparator" w:id="0">
    <w:p w:rsidR="005942DA" w:rsidRDefault="005942DA" w:rsidP="005942D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470A5"/>
    <w:rsid w:val="00567E50"/>
    <w:rsid w:val="0059145F"/>
    <w:rsid w:val="005942DA"/>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F4791C"/>
    <w:rsid w:val="38274566"/>
    <w:rsid w:val="54ED747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942D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5942DA"/>
    <w:pPr>
      <w:tabs>
        <w:tab w:val="center" w:pos="4153"/>
        <w:tab w:val="right" w:pos="8306"/>
      </w:tabs>
      <w:snapToGrid w:val="0"/>
      <w:jc w:val="left"/>
    </w:pPr>
    <w:rPr>
      <w:sz w:val="18"/>
    </w:rPr>
  </w:style>
  <w:style w:type="paragraph" w:styleId="a4">
    <w:name w:val="header"/>
    <w:basedOn w:val="a"/>
    <w:link w:val="Char"/>
    <w:uiPriority w:val="99"/>
    <w:qFormat/>
    <w:rsid w:val="005942D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5942DA"/>
    <w:rPr>
      <w:color w:val="0000FF"/>
      <w:u w:val="single"/>
    </w:rPr>
  </w:style>
  <w:style w:type="character" w:customStyle="1" w:styleId="Char">
    <w:name w:val="页眉 Char"/>
    <w:basedOn w:val="a0"/>
    <w:link w:val="a4"/>
    <w:uiPriority w:val="99"/>
    <w:qFormat/>
    <w:rsid w:val="005942DA"/>
    <w:rPr>
      <w:kern w:val="2"/>
      <w:sz w:val="18"/>
      <w:szCs w:val="24"/>
    </w:rPr>
  </w:style>
  <w:style w:type="paragraph" w:styleId="a6">
    <w:name w:val="No Spacing"/>
    <w:uiPriority w:val="1"/>
    <w:qFormat/>
    <w:rsid w:val="005942DA"/>
    <w:rPr>
      <w:rFonts w:asciiTheme="minorHAnsi" w:eastAsia="Microsoft YaHei UI" w:hAnsiTheme="minorHAnsi" w:cstheme="minorBidi"/>
      <w:sz w:val="22"/>
      <w:szCs w:val="22"/>
    </w:rPr>
  </w:style>
  <w:style w:type="paragraph" w:styleId="a7">
    <w:name w:val="List Paragraph"/>
    <w:basedOn w:val="a"/>
    <w:uiPriority w:val="99"/>
    <w:qFormat/>
    <w:rsid w:val="005942DA"/>
    <w:pPr>
      <w:ind w:firstLineChars="200" w:firstLine="420"/>
    </w:pPr>
  </w:style>
  <w:style w:type="paragraph" w:styleId="a8">
    <w:name w:val="Balloon Text"/>
    <w:basedOn w:val="a"/>
    <w:link w:val="Char0"/>
    <w:rsid w:val="005470A5"/>
    <w:rPr>
      <w:sz w:val="18"/>
      <w:szCs w:val="18"/>
    </w:rPr>
  </w:style>
  <w:style w:type="character" w:customStyle="1" w:styleId="Char0">
    <w:name w:val="批注框文本 Char"/>
    <w:basedOn w:val="a0"/>
    <w:link w:val="a8"/>
    <w:rsid w:val="005470A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37.wmf"/><Relationship Id="rId303" Type="http://schemas.openxmlformats.org/officeDocument/2006/relationships/oleObject" Target="embeddings/oleObject160.bin"/><Relationship Id="rId21" Type="http://schemas.openxmlformats.org/officeDocument/2006/relationships/oleObject" Target="embeddings/oleObject8.bin"/><Relationship Id="rId42" Type="http://schemas.openxmlformats.org/officeDocument/2006/relationships/image" Target="media/image19.wmf"/><Relationship Id="rId63" Type="http://schemas.openxmlformats.org/officeDocument/2006/relationships/oleObject" Target="embeddings/oleObject29.bin"/><Relationship Id="rId84" Type="http://schemas.openxmlformats.org/officeDocument/2006/relationships/image" Target="media/image39.wmf"/><Relationship Id="rId138" Type="http://schemas.openxmlformats.org/officeDocument/2006/relationships/image" Target="media/image69.png"/><Relationship Id="rId159" Type="http://schemas.openxmlformats.org/officeDocument/2006/relationships/oleObject" Target="embeddings/oleObject76.bin"/><Relationship Id="rId170" Type="http://schemas.openxmlformats.org/officeDocument/2006/relationships/image" Target="media/image84.wmf"/><Relationship Id="rId191" Type="http://schemas.openxmlformats.org/officeDocument/2006/relationships/image" Target="media/image94.png"/><Relationship Id="rId205" Type="http://schemas.openxmlformats.org/officeDocument/2006/relationships/oleObject" Target="embeddings/oleObject99.bin"/><Relationship Id="rId226" Type="http://schemas.openxmlformats.org/officeDocument/2006/relationships/oleObject" Target="embeddings/oleObject110.bin"/><Relationship Id="rId247" Type="http://schemas.openxmlformats.org/officeDocument/2006/relationships/oleObject" Target="embeddings/oleObject123.bin"/><Relationship Id="rId107" Type="http://schemas.openxmlformats.org/officeDocument/2006/relationships/image" Target="media/image52.png"/><Relationship Id="rId268" Type="http://schemas.openxmlformats.org/officeDocument/2006/relationships/oleObject" Target="embeddings/oleObject137.bin"/><Relationship Id="rId289" Type="http://schemas.openxmlformats.org/officeDocument/2006/relationships/image" Target="media/image134.wmf"/><Relationship Id="rId11" Type="http://schemas.openxmlformats.org/officeDocument/2006/relationships/image" Target="media/image4.wmf"/><Relationship Id="rId32" Type="http://schemas.openxmlformats.org/officeDocument/2006/relationships/oleObject" Target="embeddings/oleObject12.bin"/><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image" Target="media/image64.wmf"/><Relationship Id="rId149" Type="http://schemas.openxmlformats.org/officeDocument/2006/relationships/oleObject" Target="embeddings/oleObject70.bin"/><Relationship Id="rId5" Type="http://schemas.openxmlformats.org/officeDocument/2006/relationships/footnotes" Target="footnotes.xml"/><Relationship Id="rId95" Type="http://schemas.openxmlformats.org/officeDocument/2006/relationships/oleObject" Target="embeddings/oleObject45.bin"/><Relationship Id="rId160" Type="http://schemas.openxmlformats.org/officeDocument/2006/relationships/image" Target="media/image78.wmf"/><Relationship Id="rId181" Type="http://schemas.openxmlformats.org/officeDocument/2006/relationships/oleObject" Target="embeddings/oleObject86.bin"/><Relationship Id="rId216" Type="http://schemas.openxmlformats.org/officeDocument/2006/relationships/oleObject" Target="embeddings/oleObject105.bin"/><Relationship Id="rId237" Type="http://schemas.openxmlformats.org/officeDocument/2006/relationships/oleObject" Target="embeddings/oleObject117.bin"/><Relationship Id="rId258" Type="http://schemas.openxmlformats.org/officeDocument/2006/relationships/oleObject" Target="embeddings/oleObject129.bin"/><Relationship Id="rId279" Type="http://schemas.openxmlformats.org/officeDocument/2006/relationships/image" Target="media/image129.wmf"/><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image" Target="media/image59.wmf"/><Relationship Id="rId139" Type="http://schemas.openxmlformats.org/officeDocument/2006/relationships/oleObject" Target="embeddings/oleObject64.bin"/><Relationship Id="rId290" Type="http://schemas.openxmlformats.org/officeDocument/2006/relationships/oleObject" Target="embeddings/oleObject150.bin"/><Relationship Id="rId304" Type="http://schemas.openxmlformats.org/officeDocument/2006/relationships/image" Target="media/image138.wmf"/><Relationship Id="rId85" Type="http://schemas.openxmlformats.org/officeDocument/2006/relationships/oleObject" Target="embeddings/oleObject40.bin"/><Relationship Id="rId150" Type="http://schemas.openxmlformats.org/officeDocument/2006/relationships/oleObject" Target="embeddings/oleObject71.bin"/><Relationship Id="rId171" Type="http://schemas.openxmlformats.org/officeDocument/2006/relationships/oleObject" Target="embeddings/oleObject81.bin"/><Relationship Id="rId192" Type="http://schemas.openxmlformats.org/officeDocument/2006/relationships/image" Target="media/image95.wmf"/><Relationship Id="rId206" Type="http://schemas.openxmlformats.org/officeDocument/2006/relationships/oleObject" Target="embeddings/oleObject100.bin"/><Relationship Id="rId227" Type="http://schemas.openxmlformats.org/officeDocument/2006/relationships/image" Target="media/image111.png"/><Relationship Id="rId248" Type="http://schemas.openxmlformats.org/officeDocument/2006/relationships/image" Target="media/image119.wmf"/><Relationship Id="rId269" Type="http://schemas.openxmlformats.org/officeDocument/2006/relationships/oleObject" Target="embeddings/oleObject138.bin"/><Relationship Id="rId12" Type="http://schemas.openxmlformats.org/officeDocument/2006/relationships/oleObject" Target="embeddings/oleObject2.bin"/><Relationship Id="rId33" Type="http://schemas.openxmlformats.org/officeDocument/2006/relationships/image" Target="media/image15.wmf"/><Relationship Id="rId108" Type="http://schemas.openxmlformats.org/officeDocument/2006/relationships/image" Target="media/image53.wmf"/><Relationship Id="rId129" Type="http://schemas.openxmlformats.org/officeDocument/2006/relationships/oleObject" Target="embeddings/oleObject59.bin"/><Relationship Id="rId280" Type="http://schemas.openxmlformats.org/officeDocument/2006/relationships/oleObject" Target="embeddings/oleObject145.bin"/><Relationship Id="rId54" Type="http://schemas.openxmlformats.org/officeDocument/2006/relationships/image" Target="media/image25.wmf"/><Relationship Id="rId75" Type="http://schemas.openxmlformats.org/officeDocument/2006/relationships/oleObject" Target="embeddings/oleObject35.bin"/><Relationship Id="rId96" Type="http://schemas.openxmlformats.org/officeDocument/2006/relationships/image" Target="media/image45.wmf"/><Relationship Id="rId140" Type="http://schemas.openxmlformats.org/officeDocument/2006/relationships/image" Target="media/image70.wmf"/><Relationship Id="rId161" Type="http://schemas.openxmlformats.org/officeDocument/2006/relationships/oleObject" Target="embeddings/oleObject77.bin"/><Relationship Id="rId182" Type="http://schemas.openxmlformats.org/officeDocument/2006/relationships/image" Target="media/image90.wmf"/><Relationship Id="rId217" Type="http://schemas.openxmlformats.org/officeDocument/2006/relationships/image" Target="media/image106.wmf"/><Relationship Id="rId6" Type="http://schemas.openxmlformats.org/officeDocument/2006/relationships/endnotes" Target="endnotes.xml"/><Relationship Id="rId238" Type="http://schemas.openxmlformats.org/officeDocument/2006/relationships/oleObject" Target="embeddings/oleObject118.bin"/><Relationship Id="rId259" Type="http://schemas.openxmlformats.org/officeDocument/2006/relationships/oleObject" Target="embeddings/oleObject130.bin"/><Relationship Id="rId23" Type="http://schemas.openxmlformats.org/officeDocument/2006/relationships/oleObject" Target="embeddings/oleObject9.bin"/><Relationship Id="rId119" Type="http://schemas.openxmlformats.org/officeDocument/2006/relationships/oleObject" Target="embeddings/oleObject54.bin"/><Relationship Id="rId270" Type="http://schemas.openxmlformats.org/officeDocument/2006/relationships/oleObject" Target="embeddings/oleObject139.bin"/><Relationship Id="rId291" Type="http://schemas.openxmlformats.org/officeDocument/2006/relationships/image" Target="media/image135.wmf"/><Relationship Id="rId305" Type="http://schemas.openxmlformats.org/officeDocument/2006/relationships/oleObject" Target="embeddings/oleObject161.bin"/><Relationship Id="rId44" Type="http://schemas.openxmlformats.org/officeDocument/2006/relationships/image" Target="media/image20.png"/><Relationship Id="rId65" Type="http://schemas.openxmlformats.org/officeDocument/2006/relationships/oleObject" Target="embeddings/oleObject30.bin"/><Relationship Id="rId86" Type="http://schemas.openxmlformats.org/officeDocument/2006/relationships/image" Target="media/image40.wmf"/><Relationship Id="rId130" Type="http://schemas.openxmlformats.org/officeDocument/2006/relationships/image" Target="media/image65.wmf"/><Relationship Id="rId151" Type="http://schemas.openxmlformats.org/officeDocument/2006/relationships/image" Target="media/image74.wmf"/><Relationship Id="rId172" Type="http://schemas.openxmlformats.org/officeDocument/2006/relationships/image" Target="media/image85.wmf"/><Relationship Id="rId193" Type="http://schemas.openxmlformats.org/officeDocument/2006/relationships/oleObject" Target="embeddings/oleObject92.bin"/><Relationship Id="rId207" Type="http://schemas.openxmlformats.org/officeDocument/2006/relationships/image" Target="media/image101.wmf"/><Relationship Id="rId228" Type="http://schemas.openxmlformats.org/officeDocument/2006/relationships/oleObject" Target="embeddings/oleObject111.bin"/><Relationship Id="rId249" Type="http://schemas.openxmlformats.org/officeDocument/2006/relationships/oleObject" Target="embeddings/oleObject124.bin"/><Relationship Id="rId13" Type="http://schemas.openxmlformats.org/officeDocument/2006/relationships/image" Target="media/image5.wmf"/><Relationship Id="rId109" Type="http://schemas.openxmlformats.org/officeDocument/2006/relationships/oleObject" Target="embeddings/oleObject50.bin"/><Relationship Id="rId260" Type="http://schemas.openxmlformats.org/officeDocument/2006/relationships/image" Target="media/image124.wmf"/><Relationship Id="rId281" Type="http://schemas.openxmlformats.org/officeDocument/2006/relationships/image" Target="media/image130.wmf"/><Relationship Id="rId34" Type="http://schemas.openxmlformats.org/officeDocument/2006/relationships/oleObject" Target="embeddings/oleObject13.bin"/><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6.bin"/><Relationship Id="rId120" Type="http://schemas.openxmlformats.org/officeDocument/2006/relationships/image" Target="media/image60.wmf"/><Relationship Id="rId141" Type="http://schemas.openxmlformats.org/officeDocument/2006/relationships/oleObject" Target="embeddings/oleObject65.bin"/><Relationship Id="rId7" Type="http://schemas.openxmlformats.org/officeDocument/2006/relationships/image" Target="media/image1.png"/><Relationship Id="rId162" Type="http://schemas.openxmlformats.org/officeDocument/2006/relationships/image" Target="media/image79.wmf"/><Relationship Id="rId183" Type="http://schemas.openxmlformats.org/officeDocument/2006/relationships/oleObject" Target="embeddings/oleObject87.bin"/><Relationship Id="rId218" Type="http://schemas.openxmlformats.org/officeDocument/2006/relationships/oleObject" Target="embeddings/oleObject106.bin"/><Relationship Id="rId239" Type="http://schemas.openxmlformats.org/officeDocument/2006/relationships/image" Target="media/image115.wmf"/><Relationship Id="rId250" Type="http://schemas.openxmlformats.org/officeDocument/2006/relationships/image" Target="media/image120.wmf"/><Relationship Id="rId271" Type="http://schemas.openxmlformats.org/officeDocument/2006/relationships/oleObject" Target="embeddings/oleObject140.bin"/><Relationship Id="rId292" Type="http://schemas.openxmlformats.org/officeDocument/2006/relationships/oleObject" Target="embeddings/oleObject151.bin"/><Relationship Id="rId306" Type="http://schemas.openxmlformats.org/officeDocument/2006/relationships/fontTable" Target="fontTable.xml"/><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1.wmf"/><Relationship Id="rId66" Type="http://schemas.openxmlformats.org/officeDocument/2006/relationships/image" Target="media/image30.wmf"/><Relationship Id="rId87" Type="http://schemas.openxmlformats.org/officeDocument/2006/relationships/oleObject" Target="embeddings/oleObject41.bin"/><Relationship Id="rId110" Type="http://schemas.openxmlformats.org/officeDocument/2006/relationships/image" Target="media/image54.wmf"/><Relationship Id="rId115" Type="http://schemas.openxmlformats.org/officeDocument/2006/relationships/image" Target="media/image57.wmf"/><Relationship Id="rId131" Type="http://schemas.openxmlformats.org/officeDocument/2006/relationships/oleObject" Target="embeddings/oleObject60.bin"/><Relationship Id="rId136" Type="http://schemas.openxmlformats.org/officeDocument/2006/relationships/image" Target="media/image68.wmf"/><Relationship Id="rId157" Type="http://schemas.openxmlformats.org/officeDocument/2006/relationships/oleObject" Target="embeddings/oleObject75.bin"/><Relationship Id="rId178" Type="http://schemas.openxmlformats.org/officeDocument/2006/relationships/oleObject" Target="embeddings/oleObject84.bin"/><Relationship Id="rId301" Type="http://schemas.openxmlformats.org/officeDocument/2006/relationships/oleObject" Target="embeddings/oleObject158.bin"/><Relationship Id="rId61" Type="http://schemas.openxmlformats.org/officeDocument/2006/relationships/oleObject" Target="embeddings/oleObject28.bin"/><Relationship Id="rId82" Type="http://schemas.openxmlformats.org/officeDocument/2006/relationships/image" Target="media/image38.wmf"/><Relationship Id="rId152" Type="http://schemas.openxmlformats.org/officeDocument/2006/relationships/oleObject" Target="embeddings/oleObject72.bin"/><Relationship Id="rId173" Type="http://schemas.openxmlformats.org/officeDocument/2006/relationships/oleObject" Target="embeddings/oleObject82.bin"/><Relationship Id="rId194" Type="http://schemas.openxmlformats.org/officeDocument/2006/relationships/oleObject" Target="embeddings/oleObject93.bin"/><Relationship Id="rId199" Type="http://schemas.openxmlformats.org/officeDocument/2006/relationships/image" Target="media/image97.wmf"/><Relationship Id="rId203" Type="http://schemas.openxmlformats.org/officeDocument/2006/relationships/image" Target="media/image99.png"/><Relationship Id="rId208" Type="http://schemas.openxmlformats.org/officeDocument/2006/relationships/oleObject" Target="embeddings/oleObject101.bin"/><Relationship Id="rId229" Type="http://schemas.openxmlformats.org/officeDocument/2006/relationships/oleObject" Target="embeddings/oleObject112.bin"/><Relationship Id="rId19" Type="http://schemas.openxmlformats.org/officeDocument/2006/relationships/image" Target="media/image7.wmf"/><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oleObject" Target="embeddings/oleObject122.bin"/><Relationship Id="rId261" Type="http://schemas.openxmlformats.org/officeDocument/2006/relationships/oleObject" Target="embeddings/oleObject131.bin"/><Relationship Id="rId266" Type="http://schemas.openxmlformats.org/officeDocument/2006/relationships/oleObject" Target="embeddings/oleObject135.bin"/><Relationship Id="rId287" Type="http://schemas.openxmlformats.org/officeDocument/2006/relationships/image" Target="media/image133.w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6.wmf"/><Relationship Id="rId77" Type="http://schemas.openxmlformats.org/officeDocument/2006/relationships/oleObject" Target="embeddings/oleObject36.bin"/><Relationship Id="rId100" Type="http://schemas.openxmlformats.org/officeDocument/2006/relationships/image" Target="media/image47.wmf"/><Relationship Id="rId105" Type="http://schemas.openxmlformats.org/officeDocument/2006/relationships/image" Target="media/image50.png"/><Relationship Id="rId126" Type="http://schemas.openxmlformats.org/officeDocument/2006/relationships/image" Target="media/image63.wmf"/><Relationship Id="rId147" Type="http://schemas.openxmlformats.org/officeDocument/2006/relationships/image" Target="media/image73.wmf"/><Relationship Id="rId168" Type="http://schemas.openxmlformats.org/officeDocument/2006/relationships/image" Target="media/image83.wmf"/><Relationship Id="rId282" Type="http://schemas.openxmlformats.org/officeDocument/2006/relationships/oleObject" Target="embeddings/oleObject146.bin"/><Relationship Id="rId8" Type="http://schemas.openxmlformats.org/officeDocument/2006/relationships/image" Target="media/image2.png"/><Relationship Id="rId51" Type="http://schemas.openxmlformats.org/officeDocument/2006/relationships/image" Target="media/image24.wmf"/><Relationship Id="rId72" Type="http://schemas.openxmlformats.org/officeDocument/2006/relationships/image" Target="media/image33.wmf"/><Relationship Id="rId93" Type="http://schemas.openxmlformats.org/officeDocument/2006/relationships/oleObject" Target="embeddings/oleObject44.bin"/><Relationship Id="rId98" Type="http://schemas.openxmlformats.org/officeDocument/2006/relationships/image" Target="media/image46.wmf"/><Relationship Id="rId121" Type="http://schemas.openxmlformats.org/officeDocument/2006/relationships/oleObject" Target="embeddings/oleObject55.bin"/><Relationship Id="rId142" Type="http://schemas.openxmlformats.org/officeDocument/2006/relationships/image" Target="media/image71.wmf"/><Relationship Id="rId163" Type="http://schemas.openxmlformats.org/officeDocument/2006/relationships/oleObject" Target="embeddings/oleObject78.bin"/><Relationship Id="rId184" Type="http://schemas.openxmlformats.org/officeDocument/2006/relationships/image" Target="media/image91.wmf"/><Relationship Id="rId189" Type="http://schemas.openxmlformats.org/officeDocument/2006/relationships/image" Target="media/image93.wmf"/><Relationship Id="rId219" Type="http://schemas.openxmlformats.org/officeDocument/2006/relationships/image" Target="media/image107.wmf"/><Relationship Id="rId3" Type="http://schemas.openxmlformats.org/officeDocument/2006/relationships/settings" Target="settings.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1" Type="http://schemas.openxmlformats.org/officeDocument/2006/relationships/oleObject" Target="embeddings/oleObject125.bin"/><Relationship Id="rId256" Type="http://schemas.openxmlformats.org/officeDocument/2006/relationships/image" Target="media/image123.wmf"/><Relationship Id="rId277" Type="http://schemas.openxmlformats.org/officeDocument/2006/relationships/image" Target="media/image128.wmf"/><Relationship Id="rId298" Type="http://schemas.openxmlformats.org/officeDocument/2006/relationships/oleObject" Target="embeddings/oleObject156.bin"/><Relationship Id="rId25" Type="http://schemas.openxmlformats.org/officeDocument/2006/relationships/oleObject" Target="embeddings/oleObject10.bin"/><Relationship Id="rId46" Type="http://schemas.openxmlformats.org/officeDocument/2006/relationships/oleObject" Target="embeddings/oleObject19.bin"/><Relationship Id="rId67" Type="http://schemas.openxmlformats.org/officeDocument/2006/relationships/oleObject" Target="embeddings/oleObject31.bin"/><Relationship Id="rId116" Type="http://schemas.openxmlformats.org/officeDocument/2006/relationships/oleObject" Target="embeddings/oleObject53.bin"/><Relationship Id="rId137" Type="http://schemas.openxmlformats.org/officeDocument/2006/relationships/oleObject" Target="embeddings/oleObject63.bin"/><Relationship Id="rId158" Type="http://schemas.openxmlformats.org/officeDocument/2006/relationships/image" Target="media/image77.wmf"/><Relationship Id="rId272" Type="http://schemas.openxmlformats.org/officeDocument/2006/relationships/oleObject" Target="embeddings/oleObject141.bin"/><Relationship Id="rId293" Type="http://schemas.openxmlformats.org/officeDocument/2006/relationships/image" Target="media/image136.wmf"/><Relationship Id="rId302" Type="http://schemas.openxmlformats.org/officeDocument/2006/relationships/oleObject" Target="embeddings/oleObject159.bin"/><Relationship Id="rId307"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41.wmf"/><Relationship Id="rId111" Type="http://schemas.openxmlformats.org/officeDocument/2006/relationships/oleObject" Target="embeddings/oleObject51.bin"/><Relationship Id="rId132" Type="http://schemas.openxmlformats.org/officeDocument/2006/relationships/image" Target="media/image66.wmf"/><Relationship Id="rId153" Type="http://schemas.openxmlformats.org/officeDocument/2006/relationships/oleObject" Target="embeddings/oleObject73.bin"/><Relationship Id="rId174" Type="http://schemas.openxmlformats.org/officeDocument/2006/relationships/image" Target="media/image86.png"/><Relationship Id="rId179" Type="http://schemas.openxmlformats.org/officeDocument/2006/relationships/image" Target="media/image89.wmf"/><Relationship Id="rId195" Type="http://schemas.openxmlformats.org/officeDocument/2006/relationships/oleObject" Target="embeddings/oleObject94.bin"/><Relationship Id="rId209" Type="http://schemas.openxmlformats.org/officeDocument/2006/relationships/image" Target="media/image102.wmf"/><Relationship Id="rId190" Type="http://schemas.openxmlformats.org/officeDocument/2006/relationships/oleObject" Target="embeddings/oleObject91.bin"/><Relationship Id="rId204" Type="http://schemas.openxmlformats.org/officeDocument/2006/relationships/image" Target="media/image100.wmf"/><Relationship Id="rId220" Type="http://schemas.openxmlformats.org/officeDocument/2006/relationships/oleObject" Target="embeddings/oleObject107.bin"/><Relationship Id="rId225" Type="http://schemas.openxmlformats.org/officeDocument/2006/relationships/image" Target="media/image110.wmf"/><Relationship Id="rId241" Type="http://schemas.openxmlformats.org/officeDocument/2006/relationships/oleObject" Target="embeddings/oleObject120.bin"/><Relationship Id="rId246" Type="http://schemas.openxmlformats.org/officeDocument/2006/relationships/image" Target="media/image118.wmf"/><Relationship Id="rId267" Type="http://schemas.openxmlformats.org/officeDocument/2006/relationships/oleObject" Target="embeddings/oleObject136.bin"/><Relationship Id="rId288" Type="http://schemas.openxmlformats.org/officeDocument/2006/relationships/oleObject" Target="embeddings/oleObject149.bin"/><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oleObject" Target="embeddings/oleObject25.bin"/><Relationship Id="rId106" Type="http://schemas.openxmlformats.org/officeDocument/2006/relationships/image" Target="media/image51.png"/><Relationship Id="rId127" Type="http://schemas.openxmlformats.org/officeDocument/2006/relationships/oleObject" Target="embeddings/oleObject58.bin"/><Relationship Id="rId262" Type="http://schemas.openxmlformats.org/officeDocument/2006/relationships/image" Target="media/image125.wmf"/><Relationship Id="rId283" Type="http://schemas.openxmlformats.org/officeDocument/2006/relationships/image" Target="media/image131.wmf"/><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oleObject" Target="embeddings/oleObject34.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image" Target="media/image80.png"/><Relationship Id="rId169" Type="http://schemas.openxmlformats.org/officeDocument/2006/relationships/oleObject" Target="embeddings/oleObject80.bin"/><Relationship Id="rId185" Type="http://schemas.openxmlformats.org/officeDocument/2006/relationships/oleObject" Target="embeddings/oleObject88.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85.bin"/><Relationship Id="rId210" Type="http://schemas.openxmlformats.org/officeDocument/2006/relationships/oleObject" Target="embeddings/oleObject102.bin"/><Relationship Id="rId215" Type="http://schemas.openxmlformats.org/officeDocument/2006/relationships/image" Target="media/image105.wmf"/><Relationship Id="rId236" Type="http://schemas.openxmlformats.org/officeDocument/2006/relationships/image" Target="media/image114.wmf"/><Relationship Id="rId257" Type="http://schemas.openxmlformats.org/officeDocument/2006/relationships/oleObject" Target="embeddings/oleObject128.bin"/><Relationship Id="rId278" Type="http://schemas.openxmlformats.org/officeDocument/2006/relationships/oleObject" Target="embeddings/oleObject144.bin"/><Relationship Id="rId26" Type="http://schemas.openxmlformats.org/officeDocument/2006/relationships/image" Target="media/image10.png"/><Relationship Id="rId231" Type="http://schemas.openxmlformats.org/officeDocument/2006/relationships/oleObject" Target="embeddings/oleObject114.bin"/><Relationship Id="rId252" Type="http://schemas.openxmlformats.org/officeDocument/2006/relationships/image" Target="media/image121.wmf"/><Relationship Id="rId273" Type="http://schemas.openxmlformats.org/officeDocument/2006/relationships/oleObject" Target="embeddings/oleObject142.bin"/><Relationship Id="rId294" Type="http://schemas.openxmlformats.org/officeDocument/2006/relationships/oleObject" Target="embeddings/oleObject152.bin"/><Relationship Id="rId47" Type="http://schemas.openxmlformats.org/officeDocument/2006/relationships/image" Target="media/image22.wmf"/><Relationship Id="rId68" Type="http://schemas.openxmlformats.org/officeDocument/2006/relationships/image" Target="media/image31.wmf"/><Relationship Id="rId89" Type="http://schemas.openxmlformats.org/officeDocument/2006/relationships/oleObject" Target="embeddings/oleObject42.bin"/><Relationship Id="rId112" Type="http://schemas.openxmlformats.org/officeDocument/2006/relationships/image" Target="media/image55.png"/><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image" Target="media/image87.wmf"/><Relationship Id="rId196" Type="http://schemas.openxmlformats.org/officeDocument/2006/relationships/oleObject" Target="embeddings/oleObject95.bin"/><Relationship Id="rId200" Type="http://schemas.openxmlformats.org/officeDocument/2006/relationships/oleObject" Target="embeddings/oleObject97.bin"/><Relationship Id="rId16" Type="http://schemas.openxmlformats.org/officeDocument/2006/relationships/image" Target="media/image6.wmf"/><Relationship Id="rId221" Type="http://schemas.openxmlformats.org/officeDocument/2006/relationships/image" Target="media/image108.wmf"/><Relationship Id="rId242" Type="http://schemas.openxmlformats.org/officeDocument/2006/relationships/image" Target="media/image116.wmf"/><Relationship Id="rId263" Type="http://schemas.openxmlformats.org/officeDocument/2006/relationships/oleObject" Target="embeddings/oleObject132.bin"/><Relationship Id="rId284" Type="http://schemas.openxmlformats.org/officeDocument/2006/relationships/oleObject" Target="embeddings/oleObject147.bin"/><Relationship Id="rId37" Type="http://schemas.openxmlformats.org/officeDocument/2006/relationships/image" Target="media/image17.wmf"/><Relationship Id="rId58" Type="http://schemas.openxmlformats.org/officeDocument/2006/relationships/image" Target="media/image27.wmf"/><Relationship Id="rId79" Type="http://schemas.openxmlformats.org/officeDocument/2006/relationships/oleObject" Target="embeddings/oleObject37.bin"/><Relationship Id="rId102" Type="http://schemas.openxmlformats.org/officeDocument/2006/relationships/image" Target="media/image48.wmf"/><Relationship Id="rId123" Type="http://schemas.openxmlformats.org/officeDocument/2006/relationships/oleObject" Target="embeddings/oleObject56.bin"/><Relationship Id="rId144" Type="http://schemas.openxmlformats.org/officeDocument/2006/relationships/image" Target="media/image72.wmf"/><Relationship Id="rId90" Type="http://schemas.openxmlformats.org/officeDocument/2006/relationships/image" Target="media/image42.wmf"/><Relationship Id="rId165" Type="http://schemas.openxmlformats.org/officeDocument/2006/relationships/image" Target="media/image81.wmf"/><Relationship Id="rId186" Type="http://schemas.openxmlformats.org/officeDocument/2006/relationships/image" Target="media/image92.wmf"/><Relationship Id="rId211" Type="http://schemas.openxmlformats.org/officeDocument/2006/relationships/image" Target="media/image103.wmf"/><Relationship Id="rId232" Type="http://schemas.openxmlformats.org/officeDocument/2006/relationships/image" Target="media/image112.wmf"/><Relationship Id="rId253" Type="http://schemas.openxmlformats.org/officeDocument/2006/relationships/oleObject" Target="embeddings/oleObject126.bin"/><Relationship Id="rId274" Type="http://schemas.openxmlformats.org/officeDocument/2006/relationships/image" Target="media/image126.png"/><Relationship Id="rId295" Type="http://schemas.openxmlformats.org/officeDocument/2006/relationships/oleObject" Target="embeddings/oleObject153.bin"/><Relationship Id="rId27" Type="http://schemas.openxmlformats.org/officeDocument/2006/relationships/image" Target="media/image11.png"/><Relationship Id="rId48" Type="http://schemas.openxmlformats.org/officeDocument/2006/relationships/oleObject" Target="embeddings/oleObject20.bin"/><Relationship Id="rId69" Type="http://schemas.openxmlformats.org/officeDocument/2006/relationships/oleObject" Target="embeddings/oleObject32.bin"/><Relationship Id="rId113" Type="http://schemas.openxmlformats.org/officeDocument/2006/relationships/image" Target="media/image56.wmf"/><Relationship Id="rId134" Type="http://schemas.openxmlformats.org/officeDocument/2006/relationships/image" Target="media/image67.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oleObject" Target="embeddings/oleObject83.bin"/><Relationship Id="rId197" Type="http://schemas.openxmlformats.org/officeDocument/2006/relationships/image" Target="media/image96.png"/><Relationship Id="rId201" Type="http://schemas.openxmlformats.org/officeDocument/2006/relationships/image" Target="media/image98.wmf"/><Relationship Id="rId222" Type="http://schemas.openxmlformats.org/officeDocument/2006/relationships/oleObject" Target="embeddings/oleObject108.bin"/><Relationship Id="rId243" Type="http://schemas.openxmlformats.org/officeDocument/2006/relationships/oleObject" Target="embeddings/oleObject121.bin"/><Relationship Id="rId264" Type="http://schemas.openxmlformats.org/officeDocument/2006/relationships/oleObject" Target="embeddings/oleObject133.bin"/><Relationship Id="rId285" Type="http://schemas.openxmlformats.org/officeDocument/2006/relationships/image" Target="media/image132.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oleObject" Target="embeddings/oleObject49.bin"/><Relationship Id="rId124" Type="http://schemas.openxmlformats.org/officeDocument/2006/relationships/image" Target="media/image62.wmf"/><Relationship Id="rId70" Type="http://schemas.openxmlformats.org/officeDocument/2006/relationships/image" Target="media/image32.wmf"/><Relationship Id="rId91" Type="http://schemas.openxmlformats.org/officeDocument/2006/relationships/oleObject" Target="embeddings/oleObject43.bin"/><Relationship Id="rId145" Type="http://schemas.openxmlformats.org/officeDocument/2006/relationships/oleObject" Target="embeddings/oleObject67.bin"/><Relationship Id="rId166" Type="http://schemas.openxmlformats.org/officeDocument/2006/relationships/oleObject" Target="embeddings/oleObject79.bin"/><Relationship Id="rId187" Type="http://schemas.openxmlformats.org/officeDocument/2006/relationships/oleObject" Target="embeddings/oleObject89.bin"/><Relationship Id="rId1" Type="http://schemas.openxmlformats.org/officeDocument/2006/relationships/customXml" Target="../customXml/item1.xml"/><Relationship Id="rId212" Type="http://schemas.openxmlformats.org/officeDocument/2006/relationships/oleObject" Target="embeddings/oleObject103.bin"/><Relationship Id="rId233" Type="http://schemas.openxmlformats.org/officeDocument/2006/relationships/oleObject" Target="embeddings/oleObject115.bin"/><Relationship Id="rId254" Type="http://schemas.openxmlformats.org/officeDocument/2006/relationships/image" Target="media/image122.wmf"/><Relationship Id="rId28" Type="http://schemas.openxmlformats.org/officeDocument/2006/relationships/image" Target="media/image12.png"/><Relationship Id="rId49" Type="http://schemas.openxmlformats.org/officeDocument/2006/relationships/image" Target="media/image23.wmf"/><Relationship Id="rId114" Type="http://schemas.openxmlformats.org/officeDocument/2006/relationships/oleObject" Target="embeddings/oleObject52.bin"/><Relationship Id="rId275" Type="http://schemas.openxmlformats.org/officeDocument/2006/relationships/image" Target="media/image127.wmf"/><Relationship Id="rId296" Type="http://schemas.openxmlformats.org/officeDocument/2006/relationships/oleObject" Target="embeddings/oleObject154.bin"/><Relationship Id="rId300" Type="http://schemas.openxmlformats.org/officeDocument/2006/relationships/oleObject" Target="embeddings/oleObject157.bin"/><Relationship Id="rId60" Type="http://schemas.openxmlformats.org/officeDocument/2006/relationships/oleObject" Target="embeddings/oleObject27.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6.wmf"/><Relationship Id="rId177" Type="http://schemas.openxmlformats.org/officeDocument/2006/relationships/image" Target="media/image88.wmf"/><Relationship Id="rId198" Type="http://schemas.openxmlformats.org/officeDocument/2006/relationships/oleObject" Target="embeddings/oleObject96.bin"/><Relationship Id="rId202" Type="http://schemas.openxmlformats.org/officeDocument/2006/relationships/oleObject" Target="embeddings/oleObject98.bin"/><Relationship Id="rId223" Type="http://schemas.openxmlformats.org/officeDocument/2006/relationships/image" Target="media/image109.wmf"/><Relationship Id="rId244" Type="http://schemas.openxmlformats.org/officeDocument/2006/relationships/image" Target="media/image117.wmf"/><Relationship Id="rId18" Type="http://schemas.openxmlformats.org/officeDocument/2006/relationships/oleObject" Target="embeddings/oleObject6.bin"/><Relationship Id="rId39" Type="http://schemas.openxmlformats.org/officeDocument/2006/relationships/oleObject" Target="embeddings/oleObject16.bin"/><Relationship Id="rId265" Type="http://schemas.openxmlformats.org/officeDocument/2006/relationships/oleObject" Target="embeddings/oleObject134.bin"/><Relationship Id="rId286" Type="http://schemas.openxmlformats.org/officeDocument/2006/relationships/oleObject" Target="embeddings/oleObject148.bin"/><Relationship Id="rId50" Type="http://schemas.openxmlformats.org/officeDocument/2006/relationships/oleObject" Target="embeddings/oleObject21.bin"/><Relationship Id="rId104" Type="http://schemas.openxmlformats.org/officeDocument/2006/relationships/image" Target="media/image49.png"/><Relationship Id="rId125" Type="http://schemas.openxmlformats.org/officeDocument/2006/relationships/oleObject" Target="embeddings/oleObject57.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90.bin"/><Relationship Id="rId71" Type="http://schemas.openxmlformats.org/officeDocument/2006/relationships/oleObject" Target="embeddings/oleObject33.bin"/><Relationship Id="rId92" Type="http://schemas.openxmlformats.org/officeDocument/2006/relationships/image" Target="media/image43.wmf"/><Relationship Id="rId213" Type="http://schemas.openxmlformats.org/officeDocument/2006/relationships/image" Target="media/image104.wmf"/><Relationship Id="rId234" Type="http://schemas.openxmlformats.org/officeDocument/2006/relationships/image" Target="media/image113.wmf"/><Relationship Id="rId2" Type="http://schemas.openxmlformats.org/officeDocument/2006/relationships/styles" Target="styles.xml"/><Relationship Id="rId29" Type="http://schemas.openxmlformats.org/officeDocument/2006/relationships/image" Target="media/image13.png"/><Relationship Id="rId255" Type="http://schemas.openxmlformats.org/officeDocument/2006/relationships/oleObject" Target="embeddings/oleObject127.bin"/><Relationship Id="rId276" Type="http://schemas.openxmlformats.org/officeDocument/2006/relationships/oleObject" Target="embeddings/oleObject143.bin"/><Relationship Id="rId297" Type="http://schemas.openxmlformats.org/officeDocument/2006/relationships/oleObject" Target="embeddings/oleObject15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98A00E-A67A-4AAD-B418-110C0E394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1180</Words>
  <Characters>6727</Characters>
  <Application>Microsoft Office Word</Application>
  <DocSecurity>0</DocSecurity>
  <Lines>56</Lines>
  <Paragraphs>15</Paragraphs>
  <ScaleCrop>false</ScaleCrop>
  <Company>学科网 www.zxxk.com</Company>
  <LinksUpToDate>false</LinksUpToDate>
  <CharactersWithSpaces>7892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3021039489933312</dc:description>
  <cp:lastModifiedBy>Administrator</cp:lastModifiedBy>
  <cp:revision>7</cp:revision>
  <dcterms:created xsi:type="dcterms:W3CDTF">2022-07-13T16:49:00Z</dcterms:created>
  <dcterms:modified xsi:type="dcterms:W3CDTF">2023-07-16T03:50:00Z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E1121D1729864B0F8638393F6E8047E1</vt:lpwstr>
  </property>
</Properties>
</file>