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0B5" w:rsidRDefault="00977AAB">
      <w:pPr>
        <w:spacing w:line="360" w:lineRule="auto"/>
        <w:jc w:val="center"/>
        <w:textAlignment w:val="center"/>
        <w:rPr>
          <w:rFonts w:eastAsia="Times New Roman" w:cs="Times New Roman"/>
          <w:b/>
          <w:sz w:val="32"/>
        </w:rPr>
      </w:pPr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12026900</wp:posOffset>
            </wp:positionV>
            <wp:extent cx="266700" cy="431800"/>
            <wp:effectExtent l="0" t="0" r="0" b="6350"/>
            <wp:wrapNone/>
            <wp:docPr id="100172" name="图片 100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2" name="图片 10017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</w:t>
      </w:r>
      <w:r>
        <w:rPr>
          <w:rFonts w:eastAsia="Times New Roman" w:cs="Times New Roman"/>
          <w:b/>
          <w:sz w:val="32"/>
        </w:rPr>
        <w:t>(</w:t>
      </w:r>
      <w:r>
        <w:rPr>
          <w:rFonts w:ascii="宋体" w:hAnsi="宋体"/>
          <w:b/>
          <w:sz w:val="32"/>
        </w:rPr>
        <w:t>全国乙卷</w:t>
      </w:r>
      <w:r>
        <w:rPr>
          <w:rFonts w:eastAsia="Times New Roman" w:cs="Times New Roman"/>
          <w:b/>
          <w:sz w:val="32"/>
        </w:rPr>
        <w:t>)</w:t>
      </w:r>
    </w:p>
    <w:p w:rsidR="00F000B5" w:rsidRDefault="00977AA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生活中处处有化学，下列叙述正确的是</w:t>
      </w:r>
    </w:p>
    <w:p w:rsidR="00F000B5" w:rsidRDefault="00977A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eastAsia="Times New Roman" w:cs="Times New Roman"/>
        </w:rPr>
        <w:t>HB</w:t>
      </w:r>
      <w:r>
        <w:rPr>
          <w:rFonts w:ascii="宋体" w:hAnsi="宋体"/>
        </w:rPr>
        <w:t>铅笔芯的成分为二氧化铅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碳酸氢钠可做食品膨松剂</w:t>
      </w:r>
    </w:p>
    <w:p w:rsidR="00F000B5" w:rsidRDefault="00977A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青铜和黄铜是不同结构的单质铜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焰火中红色来源于钠盐灼烧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一种实现二氧化碳固定及再利用的反应如下：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190750" cy="1047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下列叙述正确的是</w:t>
      </w:r>
    </w:p>
    <w:p w:rsidR="00F000B5" w:rsidRDefault="00977A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分子中的所有原子共平面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与乙醇互为同系物</w:t>
      </w:r>
    </w:p>
    <w:p w:rsidR="00F000B5" w:rsidRDefault="00977A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分子中含有羟基和酯基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可以发生开环聚合反应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某白色粉末样品，可能含有</w:t>
      </w:r>
      <w:r w:rsidR="00F000B5">
        <w:object w:dxaOrig="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42pt;height:18pt" o:ole="">
            <v:imagedata r:id="rId10" o:title="eqId2b853eaed1b4d91371810f607dda5dd4"/>
          </v:shape>
          <o:OLEObject Type="Embed" ProgID="Equation.DSMT4" ShapeID="_x0000_i1025" DrawAspect="Content" ObjectID="_1751031554" r:id="rId11"/>
        </w:object>
      </w:r>
      <w:r>
        <w:rPr>
          <w:rFonts w:ascii="宋体" w:hAnsi="宋体"/>
          <w:color w:val="000000"/>
        </w:rPr>
        <w:t>、</w:t>
      </w:r>
      <w:r w:rsidR="00F000B5">
        <w:object w:dxaOrig="840" w:dyaOrig="360">
          <v:shape id="_x0000_i1026" type="#_x0000_t75" alt="学科网(www.zxxk.com)--教育资源门户，提供试卷、教案、课件、论文、素材以及各类教学资源下载，还有大量而丰富的教学相关资讯！" style="width:42pt;height:18pt" o:ole="">
            <v:imagedata r:id="rId12" o:title="eqIda43bbdf6631c9ad00bfb2fb2b901a839"/>
          </v:shape>
          <o:OLEObject Type="Embed" ProgID="Equation.DSMT4" ShapeID="_x0000_i1026" DrawAspect="Content" ObjectID="_1751031555" r:id="rId13"/>
        </w:object>
      </w:r>
      <w:r>
        <w:rPr>
          <w:rFonts w:ascii="宋体" w:hAnsi="宋体"/>
          <w:color w:val="000000"/>
        </w:rPr>
        <w:t>、</w:t>
      </w:r>
      <w:r w:rsidR="00F000B5">
        <w:object w:dxaOrig="900" w:dyaOrig="360">
          <v:shape id="_x0000_i1027" type="#_x0000_t75" alt="学科网(www.zxxk.com)--教育资源门户，提供试卷、教案、课件、论文、素材以及各类教学资源下载，还有大量而丰富的教学相关资讯！" style="width:45pt;height:18pt" o:ole="">
            <v:imagedata r:id="rId14" o:title="eqId5414fb67ab35d9a892fbb772ad3b6a60"/>
          </v:shape>
          <o:OLEObject Type="Embed" ProgID="Equation.DSMT4" ShapeID="_x0000_i1027" DrawAspect="Content" ObjectID="_1751031556" r:id="rId15"/>
        </w:object>
      </w:r>
      <w:r>
        <w:rPr>
          <w:rFonts w:ascii="宋体" w:hAnsi="宋体"/>
          <w:color w:val="000000"/>
        </w:rPr>
        <w:t>和</w:t>
      </w:r>
      <w:r w:rsidR="00F000B5">
        <w:object w:dxaOrig="860" w:dyaOrig="360">
          <v:shape id="_x0000_i1028" type="#_x0000_t75" alt="学科网(www.zxxk.com)--教育资源门户，提供试卷、教案、课件、论文、素材以及各类教学资源下载，还有大量而丰富的教学相关资讯！" style="width:42.75pt;height:18pt" o:ole="">
            <v:imagedata r:id="rId16" o:title="eqIdcd46a1a853c372c1fb6c7a88cd947e87"/>
          </v:shape>
          <o:OLEObject Type="Embed" ProgID="Equation.DSMT4" ShapeID="_x0000_i1028" DrawAspect="Content" ObjectID="_1751031557" r:id="rId17"/>
        </w:objec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828149226" name="图片 828149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49226" name="图片 82814922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取少量样品进行如下实验：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溶于水，得到无色透明溶液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向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的溶液中滴加过量稀盐酸，溶液变浑浊，有刺激性气体逸出。离心分离。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取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的上层清液，向其中滴加</w:t>
      </w:r>
      <w:r w:rsidR="00F000B5">
        <w:object w:dxaOrig="640" w:dyaOrig="360">
          <v:shape id="_x0000_i1029" type="#_x0000_t75" alt="学科网(www.zxxk.com)--教育资源门户，提供试卷、教案、课件、论文、素材以及各类教学资源下载，还有大量而丰富的教学相关资讯！" style="width:32.25pt;height:18pt" o:ole="">
            <v:imagedata r:id="rId19" o:title="eqId388fdfb236c5196bcfbe821d7712f13f"/>
          </v:shape>
          <o:OLEObject Type="Embed" ProgID="Equation.DSMT4" ShapeID="_x0000_i1029" DrawAspect="Content" ObjectID="_1751031558" r:id="rId20"/>
        </w:object>
      </w:r>
      <w:r>
        <w:rPr>
          <w:rFonts w:ascii="宋体" w:hAnsi="宋体"/>
          <w:color w:val="000000"/>
        </w:rPr>
        <w:t>溶液有沉淀生成。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该样品中确定存在的是</w:t>
      </w:r>
    </w:p>
    <w:p w:rsidR="00F000B5" w:rsidRDefault="00977A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 w:rsidR="00F000B5">
        <w:object w:dxaOrig="1880" w:dyaOrig="360">
          <v:shape id="_x0000_i1030" type="#_x0000_t75" alt="学科网(www.zxxk.com)--教育资源门户，提供试卷、教案、课件、论文、素材以及各类教学资源下载，还有大量而丰富的教学相关资讯！" style="width:94.5pt;height:18pt" o:ole="">
            <v:imagedata r:id="rId21" o:title="eqId1618c9fe6563db088424d7da10ea6287"/>
          </v:shape>
          <o:OLEObject Type="Embed" ProgID="Equation.DSMT4" ShapeID="_x0000_i1030" DrawAspect="Content" ObjectID="_1751031559" r:id="rId22"/>
        </w:object>
      </w:r>
      <w:r>
        <w:rPr>
          <w:rFonts w:ascii="宋体" w:hAnsi="宋体"/>
          <w:color w:val="000000"/>
        </w:rPr>
        <w:tab/>
        <w:t xml:space="preserve">B. </w:t>
      </w:r>
      <w:r w:rsidR="00F000B5">
        <w:object w:dxaOrig="1860" w:dyaOrig="360">
          <v:shape id="_x0000_i1031" type="#_x0000_t75" alt="学科网(www.zxxk.com)--教育资源门户，提供试卷、教案、课件、论文、素材以及各类教学资源下载，还有大量而丰富的教学相关资讯！" style="width:93.75pt;height:18pt" o:ole="">
            <v:imagedata r:id="rId23" o:title="eqId53dde2eb1575499af8f178820c0883cf"/>
          </v:shape>
          <o:OLEObject Type="Embed" ProgID="Equation.DSMT4" ShapeID="_x0000_i1031" DrawAspect="Content" ObjectID="_1751031560" r:id="rId24"/>
        </w:object>
      </w:r>
      <w:r>
        <w:rPr>
          <w:rFonts w:ascii="宋体" w:hAnsi="宋体"/>
          <w:color w:val="000000"/>
        </w:rPr>
        <w:tab/>
        <w:t xml:space="preserve">C. </w:t>
      </w:r>
      <w:r w:rsidR="00F000B5">
        <w:object w:dxaOrig="1920" w:dyaOrig="360">
          <v:shape id="_x0000_i1032" type="#_x0000_t75" alt="学科网(www.zxxk.com)--教育资源门户，提供试卷、教案、课件、论文、素材以及各类教学资源下载，还有大量而丰富的教学相关资讯！" style="width:96pt;height:18pt" o:ole="">
            <v:imagedata r:id="rId25" o:title="eqId0e125d4e02ecf9a705c24fe4990838f9"/>
          </v:shape>
          <o:OLEObject Type="Embed" ProgID="Equation.DSMT4" ShapeID="_x0000_i1032" DrawAspect="Content" ObjectID="_1751031561" r:id="rId26"/>
        </w:object>
      </w:r>
      <w:r>
        <w:rPr>
          <w:rFonts w:ascii="宋体" w:hAnsi="宋体"/>
          <w:color w:val="000000"/>
        </w:rPr>
        <w:tab/>
        <w:t xml:space="preserve">D. </w:t>
      </w:r>
      <w:r w:rsidR="00F000B5">
        <w:object w:dxaOrig="2000" w:dyaOrig="360">
          <v:shape id="_x0000_i1033" type="#_x0000_t75" alt="学科网(www.zxxk.com)--教育资源门户，提供试卷、教案、课件、论文、素材以及各类教学资源下载，还有大量而丰富的教学相关资讯！" style="width:100.5pt;height:18pt" o:ole="">
            <v:imagedata r:id="rId27" o:title="eqId7deefbdc297d5fe3b6b38adb55a24abe"/>
          </v:shape>
          <o:OLEObject Type="Embed" ProgID="Equation.DSMT4" ShapeID="_x0000_i1033" DrawAspect="Content" ObjectID="_1751031562" r:id="rId28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由实验操作和现象，可得出相应正确结论的是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92"/>
        <w:gridCol w:w="4063"/>
        <w:gridCol w:w="2034"/>
        <w:gridCol w:w="2057"/>
      </w:tblGrid>
      <w:tr w:rsidR="00F000B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F000B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</w:t>
            </w:r>
            <w:r>
              <w:rPr>
                <w:rFonts w:eastAsia="Times New Roman" w:cs="Times New Roman"/>
                <w:color w:val="000000"/>
              </w:rPr>
              <w:t>NaBr</w:t>
            </w:r>
            <w:r>
              <w:rPr>
                <w:rFonts w:ascii="宋体" w:hAnsi="宋体"/>
                <w:color w:val="000000"/>
              </w:rPr>
              <w:t>溶液中滴加过量氯水，再加入淀粉</w:t>
            </w:r>
            <w:r>
              <w:rPr>
                <w:rFonts w:eastAsia="Times New Roman" w:cs="Times New Roman"/>
                <w:color w:val="000000"/>
              </w:rPr>
              <w:t>KI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先变橙色，后变蓝色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氧化性：</w:t>
            </w:r>
            <w:r w:rsidR="00F000B5">
              <w:object w:dxaOrig="1360" w:dyaOrig="360">
                <v:shape id="_x0000_i1034" type="#_x0000_t75" alt="学科网(www.zxxk.com)--教育资源门户，提供试卷、教案、课件、论文、素材以及各类教学资源下载，还有大量而丰富的教学相关资讯！" style="width:68.25pt;height:18pt" o:ole="">
                  <v:imagedata r:id="rId29" o:title="eqId62e671cece66517f02a0f1828d9e79eb"/>
                </v:shape>
                <o:OLEObject Type="Embed" ProgID="Equation.DSMT4" ShapeID="_x0000_i1034" DrawAspect="Content" ObjectID="_1751031563" r:id="rId30"/>
              </w:object>
            </w:r>
          </w:p>
        </w:tc>
      </w:tr>
      <w:tr w:rsidR="00F000B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向蔗糖溶液中滴加稀硫酸，水浴加热，加入新制的</w:t>
            </w:r>
            <w:r w:rsidR="00F000B5">
              <w:object w:dxaOrig="960" w:dyaOrig="360">
                <v:shape id="_x0000_i1035" type="#_x0000_t75" alt="学科网(www.zxxk.com)--教育资源门户，提供试卷、教案、课件、论文、素材以及各类教学资源下载，还有大量而丰富的教学相关资讯！" style="width:48pt;height:18pt" o:ole="">
                  <v:imagedata r:id="rId31" o:title="eqId4728c5edf1aaa96e95219abf2ca98f8c"/>
                </v:shape>
                <o:OLEObject Type="Embed" ProgID="Equation.DSMT4" ShapeID="_x0000_i1035" DrawAspect="Content" ObjectID="_1751031564" r:id="rId32"/>
              </w:object>
            </w:r>
            <w:r>
              <w:rPr>
                <w:rFonts w:ascii="宋体" w:hAnsi="宋体"/>
                <w:color w:val="000000"/>
              </w:rPr>
              <w:t>悬浊液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无砖红色沉淀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蔗糖未发生水解</w:t>
            </w:r>
          </w:p>
        </w:tc>
      </w:tr>
      <w:tr w:rsidR="00F000B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石蜡油加强热，将产生的气体通入</w:t>
            </w:r>
            <w:r w:rsidR="00F000B5">
              <w:object w:dxaOrig="380" w:dyaOrig="360">
                <v:shape id="_x0000_i1036" type="#_x0000_t75" alt="学科网(www.zxxk.com)--教育资源门户，提供试卷、教案、课件、论文、素材以及各类教学资源下载，还有大量而丰富的教学相关资讯！" style="width:18.75pt;height:18pt" o:ole="">
                  <v:imagedata r:id="rId33" o:title="eqIdf6a625957e7737c52fc52f94720b1566"/>
                </v:shape>
                <o:OLEObject Type="Embed" ProgID="Equation.DSMT4" ShapeID="_x0000_i1036" DrawAspect="Content" ObjectID="_1751031565" r:id="rId34"/>
              </w:object>
            </w:r>
            <w:r>
              <w:rPr>
                <w:rFonts w:ascii="宋体" w:hAnsi="宋体"/>
                <w:color w:val="000000"/>
              </w:rPr>
              <w:t>的</w:t>
            </w:r>
            <w:r w:rsidR="00F000B5">
              <w:object w:dxaOrig="540" w:dyaOrig="360">
                <v:shape id="_x0000_i1037" type="#_x0000_t75" alt="学科网(www.zxxk.com)--教育资源门户，提供试卷、教案、课件、论文、素材以及各类教学资源下载，还有大量而丰富的教学相关资讯！" style="width:27pt;height:18pt" o:ole="">
                  <v:imagedata r:id="rId35" o:title="eqIdecdbd2fbd157f998652d3b129207226b"/>
                </v:shape>
                <o:OLEObject Type="Embed" ProgID="Equation.DSMT4" ShapeID="_x0000_i1037" DrawAspect="Content" ObjectID="_1751031566" r:id="rId36"/>
              </w:objec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溶液红棕色变无色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气体中含有不饱和烃</w:t>
            </w:r>
          </w:p>
        </w:tc>
      </w:tr>
      <w:tr w:rsidR="00F000B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加热试管中的聚氯乙烯薄膜碎片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试管口润湿的蓝色石蕊试纸变红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氯乙烯加聚是可逆反应</w:t>
            </w:r>
          </w:p>
        </w:tc>
      </w:tr>
    </w:tbl>
    <w:p w:rsidR="00F000B5" w:rsidRDefault="00F000B5">
      <w:pPr>
        <w:spacing w:line="360" w:lineRule="auto"/>
        <w:jc w:val="left"/>
        <w:textAlignment w:val="center"/>
        <w:rPr>
          <w:color w:val="000000"/>
        </w:rPr>
      </w:pPr>
    </w:p>
    <w:p w:rsidR="00F000B5" w:rsidRDefault="00977A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化合物</w:t>
      </w:r>
      <w:r w:rsidR="00F000B5">
        <w:object w:dxaOrig="1899" w:dyaOrig="400">
          <v:shape id="_x0000_i1038" type="#_x0000_t75" alt="学科网(www.zxxk.com)--教育资源门户，提供试卷、教案、课件、论文、素材以及各类教学资源下载，还有大量而丰富的教学相关资讯！" style="width:94.5pt;height:20.25pt" o:ole="">
            <v:imagedata r:id="rId37" o:title="eqIde781dbf777257f50618fba07de658559"/>
          </v:shape>
          <o:OLEObject Type="Embed" ProgID="Equation.DSMT4" ShapeID="_x0000_i1038" DrawAspect="Content" ObjectID="_1751031567" r:id="rId38"/>
        </w:object>
      </w:r>
      <w:r>
        <w:rPr>
          <w:rFonts w:ascii="宋体" w:hAnsi="宋体"/>
          <w:color w:val="000000"/>
        </w:rPr>
        <w:t>可用于电讯器材、高级玻璃的制造。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为短周期元素，原子序数依次增加，且加和为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。</w:t>
      </w:r>
      <w:r w:rsidR="00F000B5">
        <w:object w:dxaOrig="480" w:dyaOrig="360">
          <v:shape id="_x0000_i1039" type="#_x0000_t75" alt="学科网(www.zxxk.com)--教育资源门户，提供试卷、教案、课件、论文、素材以及各类教学资源下载，还有大量而丰富的教学相关资讯！" style="width:24pt;height:18pt" o:ole="">
            <v:imagedata r:id="rId39" o:title="eqId52f616474b3650325076005dd8102a17"/>
          </v:shape>
          <o:OLEObject Type="Embed" ProgID="Equation.DSMT4" ShapeID="_x0000_i1039" DrawAspect="Content" ObjectID="_1751031568" r:id="rId40"/>
        </w:object>
      </w:r>
      <w:r>
        <w:rPr>
          <w:rFonts w:ascii="宋体" w:hAnsi="宋体"/>
          <w:color w:val="000000"/>
        </w:rPr>
        <w:t>分子的总电子数为奇数常温下为气体。该化合物的热重曲线如图所示，在</w:t>
      </w:r>
      <w:r w:rsidR="00F000B5">
        <w:object w:dxaOrig="639" w:dyaOrig="280">
          <v:shape id="_x0000_i1040" type="#_x0000_t75" alt="学科网(www.zxxk.com)--教育资源门户，提供试卷、教案、课件、论文、素材以及各类教学资源下载，还有大量而丰富的教学相关资讯！" style="width:32.25pt;height:14.25pt" o:ole="">
            <v:imagedata r:id="rId41" o:title="eqId6942ced48009542a05df878738149c32"/>
          </v:shape>
          <o:OLEObject Type="Embed" ProgID="Equation.DSMT4" ShapeID="_x0000_i1040" DrawAspect="Content" ObjectID="_1751031569" r:id="rId42"/>
        </w:object>
      </w:r>
      <w:r>
        <w:rPr>
          <w:rFonts w:ascii="宋体" w:hAnsi="宋体"/>
          <w:color w:val="000000"/>
        </w:rPr>
        <w:t>以下热分解时无刺激性气体逸出。下列叙述正确的是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3038475" cy="22002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W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</w:t>
      </w:r>
      <w:r>
        <w:rPr>
          <w:rFonts w:ascii="宋体" w:hAnsi="宋体"/>
          <w:color w:val="000000"/>
        </w:rPr>
        <w:t>的单质常温下均为气体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最高价氧化物的水化物酸性：</w:t>
      </w:r>
      <w:r w:rsidR="00F000B5">
        <w:object w:dxaOrig="560" w:dyaOrig="260">
          <v:shape id="_x0000_i1041" type="#_x0000_t75" alt="学科网(www.zxxk.com)--教育资源门户，提供试卷、教案、课件、论文、素材以及各类教学资源下载，还有大量而丰富的教学相关资讯！" style="width:27.75pt;height:12.75pt" o:ole="">
            <v:imagedata r:id="rId44" o:title="eqId7942a2e6fba617da1165bfdbc1c7bc70"/>
          </v:shape>
          <o:OLEObject Type="Embed" ProgID="Equation.DSMT4" ShapeID="_x0000_i1041" DrawAspect="Content" ObjectID="_1751031570" r:id="rId45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 w:rsidR="00F000B5">
        <w:object w:dxaOrig="1219" w:dyaOrig="280">
          <v:shape id="_x0000_i1042" type="#_x0000_t75" alt="学科网(www.zxxk.com)--教育资源门户，提供试卷、教案、课件、论文、素材以及各类教学资源下载，还有大量而丰富的教学相关资讯！" style="width:61.5pt;height:13.5pt" o:ole="">
            <v:imagedata r:id="rId46" o:title="eqId3a66ceca921cba5e647ab57230f52964"/>
          </v:shape>
          <o:OLEObject Type="Embed" ProgID="Equation.DSMT4" ShapeID="_x0000_i1042" DrawAspect="Content" ObjectID="_1751031571" r:id="rId47"/>
        </w:object>
      </w:r>
      <w:r>
        <w:rPr>
          <w:rFonts w:ascii="宋体" w:hAnsi="宋体"/>
          <w:color w:val="000000"/>
        </w:rPr>
        <w:t>阶段热分解</w:t>
      </w:r>
      <w:r>
        <w:rPr>
          <w:rFonts w:ascii="宋体" w:hAnsi="宋体"/>
          <w:color w:val="000000"/>
        </w:rPr>
        <w:t>失去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</w:t>
      </w:r>
      <w:r w:rsidR="00F000B5">
        <w:object w:dxaOrig="520" w:dyaOrig="360">
          <v:shape id="_x0000_i1043" type="#_x0000_t75" alt="学科网(www.zxxk.com)--教育资源门户，提供试卷、教案、课件、论文、素材以及各类教学资源下载，还有大量而丰富的教学相关资讯！" style="width:25.5pt;height:18pt" o:ole="">
            <v:imagedata r:id="rId48" o:title="eqIdfac076660e31487168961bbde245e87f"/>
          </v:shape>
          <o:OLEObject Type="Embed" ProgID="Equation.DSMT4" ShapeID="_x0000_i1043" DrawAspect="Content" ObjectID="_1751031572" r:id="rId49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 w:rsidR="00F000B5">
        <w:object w:dxaOrig="619" w:dyaOrig="280">
          <v:shape id="_x0000_i1044" type="#_x0000_t75" alt="学科网(www.zxxk.com)--教育资源门户，提供试卷、教案、课件、论文、素材以及各类教学资源下载，还有大量而丰富的教学相关资讯！" style="width:30.75pt;height:14.25pt" o:ole="">
            <v:imagedata r:id="rId50" o:title="eqId7cd6a537c343e6884a2318a4eb3c917b"/>
          </v:shape>
          <o:OLEObject Type="Embed" ProgID="Equation.DSMT4" ShapeID="_x0000_i1044" DrawAspect="Content" ObjectID="_1751031573" r:id="rId51"/>
        </w:object>
      </w:r>
      <w:r>
        <w:rPr>
          <w:rFonts w:ascii="宋体" w:hAnsi="宋体"/>
          <w:color w:val="000000"/>
        </w:rPr>
        <w:t>热分解后生成固体化合物</w:t>
      </w:r>
      <w:r w:rsidR="00F000B5">
        <w:object w:dxaOrig="560" w:dyaOrig="360">
          <v:shape id="_x0000_i1045" type="#_x0000_t75" alt="学科网(www.zxxk.com)--教育资源门户，提供试卷、教案、课件、论文、素材以及各类教学资源下载，还有大量而丰富的教学相关资讯！" style="width:27.75pt;height:18pt" o:ole="">
            <v:imagedata r:id="rId52" o:title="eqIde67fab88097b68be08c8db7bb1db9020"/>
          </v:shape>
          <o:OLEObject Type="Embed" ProgID="Equation.DSMT4" ShapeID="_x0000_i1045" DrawAspect="Content" ObjectID="_1751031574" r:id="rId53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 w:rsidR="00F000B5">
        <w:object w:dxaOrig="540" w:dyaOrig="320">
          <v:shape id="_x0000_i1046" type="#_x0000_t75" alt="学科网(www.zxxk.com)--教育资源门户，提供试卷、教案、课件、论文、素材以及各类教学资源下载，还有大量而丰富的教学相关资讯！" style="width:27pt;height:15.75pt" o:ole="">
            <v:imagedata r:id="rId54" o:title="eqIda41d77542c6d05afe28c48638aaaa83e"/>
          </v:shape>
          <o:OLEObject Type="Embed" ProgID="Equation.DSMT4" ShapeID="_x0000_i1046" DrawAspect="Content" ObjectID="_1751031575" r:id="rId55"/>
        </w:object>
      </w:r>
      <w:r>
        <w:rPr>
          <w:rFonts w:ascii="宋体" w:hAnsi="宋体"/>
          <w:color w:val="000000"/>
        </w:rPr>
        <w:t>电池比能量高，在汽车、航天等领域具有良好的应用前景。近年来科学家研究了一种光照充电</w:t>
      </w:r>
      <w:r w:rsidR="00F000B5">
        <w:object w:dxaOrig="540" w:dyaOrig="320">
          <v:shape id="_x0000_i1047" type="#_x0000_t75" alt="学科网(www.zxxk.com)--教育资源门户，提供试卷、教案、课件、论文、素材以及各类教学资源下载，还有大量而丰富的教学相关资讯！" style="width:27pt;height:15.75pt" o:ole="">
            <v:imagedata r:id="rId54" o:title="eqIda41d77542c6d05afe28c48638aaaa83e"/>
          </v:shape>
          <o:OLEObject Type="Embed" ProgID="Equation.DSMT4" ShapeID="_x0000_i1047" DrawAspect="Content" ObjectID="_1751031576" r:id="rId56"/>
        </w:object>
      </w:r>
      <w:r>
        <w:rPr>
          <w:rFonts w:ascii="宋体" w:hAnsi="宋体"/>
          <w:color w:val="000000"/>
        </w:rPr>
        <w:t>电池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如图所示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。光照时，光催化电极产生电子</w:t>
      </w:r>
      <w:r w:rsidR="00F000B5">
        <w:object w:dxaOrig="480" w:dyaOrig="440">
          <v:shape id="_x0000_i1048" type="#_x0000_t75" alt="学科网(www.zxxk.com)--教育资源门户，提供试卷、教案、课件、论文、素材以及各类教学资源下载，还有大量而丰富的教学相关资讯！" style="width:24pt;height:21.75pt" o:ole="">
            <v:imagedata r:id="rId57" o:title="eqId7683c0391d5bc8ff445e82293b932737"/>
          </v:shape>
          <o:OLEObject Type="Embed" ProgID="Equation.DSMT4" ShapeID="_x0000_i1048" DrawAspect="Content" ObjectID="_1751031577" r:id="rId58"/>
        </w:object>
      </w:r>
      <w:r>
        <w:rPr>
          <w:rFonts w:ascii="宋体" w:hAnsi="宋体"/>
          <w:color w:val="000000"/>
        </w:rPr>
        <w:t>和空穴</w:t>
      </w:r>
      <w:r w:rsidR="00F000B5">
        <w:object w:dxaOrig="500" w:dyaOrig="440">
          <v:shape id="_x0000_i1049" type="#_x0000_t75" alt="学科网(www.zxxk.com)--教育资源门户，提供试卷、教案、课件、论文、素材以及各类教学资源下载，还有大量而丰富的教学相关资讯！" style="width:25.5pt;height:22.5pt" o:ole="">
            <v:imagedata r:id="rId59" o:title="eqId2ab9bdefe8deb954127c343d7dd102cc"/>
          </v:shape>
          <o:OLEObject Type="Embed" ProgID="Equation.DSMT4" ShapeID="_x0000_i1049" DrawAspect="Content" ObjectID="_1751031578" r:id="rId60"/>
        </w:object>
      </w:r>
      <w:r>
        <w:rPr>
          <w:rFonts w:ascii="宋体" w:hAnsi="宋体"/>
          <w:color w:val="000000"/>
        </w:rPr>
        <w:t>，驱动阴极反应</w:t>
      </w:r>
      <w:r w:rsidR="00F000B5">
        <w:object w:dxaOrig="1499" w:dyaOrig="440">
          <v:shape id="_x0000_i1050" type="#_x0000_t75" alt="学科网(www.zxxk.com)--教育资源门户，提供试卷、教案、课件、论文、素材以及各类教学资源下载，还有大量而丰富的教学相关资讯！" style="width:75pt;height:22.5pt" o:ole="">
            <v:imagedata r:id="rId61" o:title="eqId55a25006a5ecb7a36524781032e95910"/>
          </v:shape>
          <o:OLEObject Type="Embed" ProgID="Equation.DSMT4" ShapeID="_x0000_i1050" DrawAspect="Content" ObjectID="_1751031579" r:id="rId62"/>
        </w:object>
      </w:r>
      <w:r>
        <w:rPr>
          <w:rFonts w:ascii="宋体" w:hAnsi="宋体"/>
          <w:color w:val="000000"/>
        </w:rPr>
        <w:t>和阳极反应</w:t>
      </w:r>
      <w:r>
        <w:rPr>
          <w:rFonts w:eastAsia="Times New Roman" w:cs="Times New Roman"/>
          <w:color w:val="000000"/>
        </w:rPr>
        <w:t>(Li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eastAsia="Times New Roman" w:cs="Times New Roman"/>
          <w:color w:val="000000"/>
        </w:rPr>
        <w:t>=2Li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eastAsia="Times New Roman" w:cs="Times New Roman"/>
          <w:color w:val="000000"/>
        </w:rPr>
        <w:t>+O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对电池进行充电。下列叙述错误的是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333750" cy="22383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A. </w:t>
      </w:r>
      <w:r>
        <w:rPr>
          <w:rFonts w:ascii="宋体" w:hAnsi="宋体"/>
          <w:color w:val="000000"/>
        </w:rPr>
        <w:t>充电时，电池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0"/>
            <wp:docPr id="828149228" name="图片 828149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49228" name="图片 828149228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总反应</w:t>
      </w:r>
      <w:r w:rsidR="00F000B5">
        <w:object w:dxaOrig="1700" w:dyaOrig="360">
          <v:shape id="_x0000_i1051" type="#_x0000_t75" alt="学科网(www.zxxk.com)--教育资源门户，提供试卷、教案、课件、论文、素材以及各类教学资源下载，还有大量而丰富的教学相关资讯！" style="width:85.5pt;height:18pt" o:ole="">
            <v:imagedata r:id="rId65" o:title="eqId59935bd60079ae1e66c3be683f412b55"/>
          </v:shape>
          <o:OLEObject Type="Embed" ProgID="Equation.DSMT4" ShapeID="_x0000_i1051" DrawAspect="Content" ObjectID="_1751031580" r:id="rId66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充电效率与光照产生的电子和空穴量有关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放电时，</w:t>
      </w:r>
      <w:r>
        <w:rPr>
          <w:rFonts w:eastAsia="Times New Roman" w:cs="Times New Roman"/>
          <w:color w:val="000000"/>
        </w:rPr>
        <w:t>Li</w:t>
      </w:r>
      <w:r>
        <w:rPr>
          <w:rFonts w:eastAsia="Times New Roman" w:cs="Times New Roman"/>
          <w:color w:val="000000"/>
          <w:vertAlign w:val="superscript"/>
        </w:rPr>
        <w:t>+</w:t>
      </w:r>
      <w:r>
        <w:rPr>
          <w:rFonts w:ascii="宋体" w:hAnsi="宋体"/>
          <w:color w:val="000000"/>
        </w:rPr>
        <w:t>从正极穿过离子交换膜向负极迁移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28149229" name="图片 828149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49229" name="图片 828149229"/>
                    <pic:cNvPicPr>
                      <a:picLocks noChangeAspect="1"/>
                    </pic:cNvPicPr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放电时，正极发生反应</w:t>
      </w:r>
      <w:r w:rsidR="00F000B5">
        <w:object w:dxaOrig="2380" w:dyaOrig="380">
          <v:shape id="_x0000_i1052" type="#_x0000_t75" alt="学科网(www.zxxk.com)--教育资源门户，提供试卷、教案、课件、论文、素材以及各类教学资源下载，还有大量而丰富的教学相关资讯！" style="width:118.5pt;height:19.5pt" o:ole="">
            <v:imagedata r:id="rId68" o:title="eqId94a1b0f9ff9bd8f3bc1abea5bbb6e3cb"/>
          </v:shape>
          <o:OLEObject Type="Embed" ProgID="Equation.DSMT4" ShapeID="_x0000_i1052" DrawAspect="Content" ObjectID="_1751031581" r:id="rId69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常温下，一元酸</w:t>
      </w:r>
      <w:r w:rsidR="00F000B5">
        <w:object w:dxaOrig="419" w:dyaOrig="260">
          <v:shape id="_x0000_i1053" type="#_x0000_t75" alt="学科网(www.zxxk.com)--教育资源门户，提供试卷、教案、课件、论文、素材以及各类教学资源下载，还有大量而丰富的教学相关资讯！" style="width:21pt;height:12.75pt" o:ole="">
            <v:imagedata r:id="rId70" o:title="eqId3b06be977ea995c3840667ac327856f8"/>
          </v:shape>
          <o:OLEObject Type="Embed" ProgID="Equation.DSMT4" ShapeID="_x0000_i1053" DrawAspect="Content" ObjectID="_1751031582" r:id="rId71"/>
        </w:object>
      </w:r>
      <w:r>
        <w:rPr>
          <w:rFonts w:ascii="宋体" w:hAnsi="宋体"/>
          <w:color w:val="000000"/>
        </w:rPr>
        <w:t>的</w:t>
      </w:r>
      <w:r w:rsidR="00F000B5">
        <w:object w:dxaOrig="1820" w:dyaOrig="380">
          <v:shape id="_x0000_i1054" type="#_x0000_t75" alt="学科网(www.zxxk.com)--教育资源门户，提供试卷、教案、课件、论文、素材以及各类教学资源下载，还有大量而丰富的教学相关资讯！" style="width:90.75pt;height:18.75pt" o:ole="">
            <v:imagedata r:id="rId72" o:title="eqIdabaa1bf409d134289d622ab03e7de92c"/>
          </v:shape>
          <o:OLEObject Type="Embed" ProgID="Equation.DSMT4" ShapeID="_x0000_i1054" DrawAspect="Content" ObjectID="_1751031583" r:id="rId73"/>
        </w:object>
      </w:r>
      <w:r>
        <w:rPr>
          <w:rFonts w:ascii="宋体" w:hAnsi="宋体"/>
          <w:color w:val="000000"/>
        </w:rPr>
        <w:t>。在某体系中，</w:t>
      </w:r>
      <w:r w:rsidR="00F000B5">
        <w:object w:dxaOrig="340" w:dyaOrig="300">
          <v:shape id="_x0000_i1055" type="#_x0000_t75" alt="学科网(www.zxxk.com)--教育资源门户，提供试卷、教案、课件、论文、素材以及各类教学资源下载，还有大量而丰富的教学相关资讯！" style="width:17.25pt;height:15pt" o:ole="">
            <v:imagedata r:id="rId74" o:title="eqIdec3ba4b24c84c71d0bd2546b351e6e10"/>
          </v:shape>
          <o:OLEObject Type="Embed" ProgID="Equation.DSMT4" ShapeID="_x0000_i1055" DrawAspect="Content" ObjectID="_1751031584" r:id="rId75"/>
        </w:object>
      </w:r>
      <w:r>
        <w:rPr>
          <w:rFonts w:ascii="宋体" w:hAnsi="宋体"/>
          <w:color w:val="000000"/>
        </w:rPr>
        <w:t>与</w:t>
      </w:r>
      <w:r w:rsidR="00F000B5">
        <w:object w:dxaOrig="340" w:dyaOrig="380">
          <v:shape id="_x0000_i1056" type="#_x0000_t75" alt="学科网(www.zxxk.com)--教育资源门户，提供试卷、教案、课件、论文、素材以及各类教学资源下载，还有大量而丰富的教学相关资讯！" style="width:17.25pt;height:18.75pt" o:ole="">
            <v:imagedata r:id="rId76" o:title="eqIdfa2a2e2ae38af373495b5f8f06a647d1"/>
          </v:shape>
          <o:OLEObject Type="Embed" ProgID="Equation.DSMT4" ShapeID="_x0000_i1056" DrawAspect="Content" ObjectID="_1751031585" r:id="rId77"/>
        </w:object>
      </w:r>
      <w:r>
        <w:rPr>
          <w:rFonts w:ascii="宋体" w:hAnsi="宋体"/>
          <w:color w:val="000000"/>
        </w:rPr>
        <w:t>离子不能穿过隔膜，未电离的</w:t>
      </w:r>
      <w:r w:rsidR="00F000B5">
        <w:object w:dxaOrig="419" w:dyaOrig="260">
          <v:shape id="_x0000_i1057" type="#_x0000_t75" alt="学科网(www.zxxk.com)--教育资源门户，提供试卷、教案、课件、论文、素材以及各类教学资源下载，还有大量而丰富的教学相关资讯！" style="width:21pt;height:12.75pt" o:ole="">
            <v:imagedata r:id="rId70" o:title="eqId3b06be977ea995c3840667ac327856f8"/>
          </v:shape>
          <o:OLEObject Type="Embed" ProgID="Equation.DSMT4" ShapeID="_x0000_i1057" DrawAspect="Content" ObjectID="_1751031586" r:id="rId78"/>
        </w:object>
      </w:r>
      <w:r>
        <w:rPr>
          <w:rFonts w:ascii="宋体" w:hAnsi="宋体"/>
          <w:color w:val="000000"/>
        </w:rPr>
        <w:t>可自由穿过该膜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如图所示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019550" cy="1247775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设溶液中</w:t>
      </w:r>
      <w:r w:rsidR="00F000B5">
        <w:object w:dxaOrig="2540" w:dyaOrig="440">
          <v:shape id="_x0000_i1058" type="#_x0000_t75" alt="学科网(www.zxxk.com)--教育资源门户，提供试卷、教案、课件、论文、素材以及各类教学资源下载，还有大量而丰富的教学相关资讯！" style="width:126.75pt;height:21.75pt" o:ole="">
            <v:imagedata r:id="rId80" o:title="eqId577e1dc42a277f4cf96de3c7deaf2e6d"/>
          </v:shape>
          <o:OLEObject Type="Embed" ProgID="Equation.DSMT4" ShapeID="_x0000_i1058" DrawAspect="Content" ObjectID="_1751031587" r:id="rId81"/>
        </w:object>
      </w:r>
      <w:r>
        <w:rPr>
          <w:rFonts w:ascii="宋体" w:hAnsi="宋体"/>
          <w:color w:val="000000"/>
        </w:rPr>
        <w:t>，当达到平衡时，下列叙述正确的是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</w:t>
      </w:r>
      <w:r w:rsidR="00F000B5">
        <w:object w:dxaOrig="2520" w:dyaOrig="440">
          <v:shape id="_x0000_i1059" type="#_x0000_t75" alt="学科网(www.zxxk.com)--教育资源门户，提供试卷、教案、课件、论文、素材以及各类教学资源下载，还有大量而丰富的教学相关资讯！" style="width:126pt;height:21.75pt" o:ole="">
            <v:imagedata r:id="rId82" o:title="eqId0a8bc78bd5f55414a317a5a0128ada61"/>
          </v:shape>
          <o:OLEObject Type="Embed" ProgID="Equation.DSMT4" ShapeID="_x0000_i1059" DrawAspect="Content" ObjectID="_1751031588" r:id="rId83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中的</w:t>
      </w:r>
      <w:r>
        <w:rPr>
          <w:rFonts w:eastAsia="Times New Roman" w:cs="Times New Roman"/>
          <w:color w:val="000000"/>
        </w:rPr>
        <w:t>HA</w:t>
      </w:r>
      <w:r>
        <w:rPr>
          <w:rFonts w:ascii="宋体" w:hAnsi="宋体"/>
          <w:color w:val="000000"/>
        </w:rPr>
        <w:t>的电离度</w:t>
      </w:r>
      <w:r w:rsidR="00F000B5">
        <w:object w:dxaOrig="1120" w:dyaOrig="880">
          <v:shape id="_x0000_i1060" type="#_x0000_t75" alt="学科网(www.zxxk.com)--教育资源门户，提供试卷、教案、课件、论文、素材以及各类教学资源下载，还有大量而丰富的教学相关资讯！" style="width:56.25pt;height:44.25pt" o:ole="">
            <v:imagedata r:id="rId84" o:title="eqId6ccd0a77223bdc9dad115e47d43ba304"/>
          </v:shape>
          <o:OLEObject Type="Embed" ProgID="Equation.DSMT4" ShapeID="_x0000_i1060" DrawAspect="Content" ObjectID="_1751031589" r:id="rId85"/>
        </w:object>
      </w:r>
      <w:r>
        <w:rPr>
          <w:rFonts w:ascii="宋体" w:hAnsi="宋体"/>
          <w:color w:val="000000"/>
        </w:rPr>
        <w:t>为</w:t>
      </w:r>
      <w:r w:rsidR="00F000B5">
        <w:object w:dxaOrig="420" w:dyaOrig="619">
          <v:shape id="_x0000_i1061" type="#_x0000_t75" alt="学科网(www.zxxk.com)--教育资源门户，提供试卷、教案、课件、论文、素材以及各类教学资源下载，还有大量而丰富的教学相关资讯！" style="width:21.75pt;height:28.5pt" o:ole="">
            <v:imagedata r:id="rId86" o:title="eqId786ee36c5e6c39fc0c73cdaf7147bdc8"/>
          </v:shape>
          <o:OLEObject Type="Embed" ProgID="Equation.DSMT4" ShapeID="_x0000_i1061" DrawAspect="Content" ObjectID="_1751031590" r:id="rId87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中的</w:t>
      </w:r>
      <w:r w:rsidR="00F000B5">
        <w:object w:dxaOrig="720" w:dyaOrig="320">
          <v:shape id="_x0000_i1062" type="#_x0000_t75" alt="学科网(www.zxxk.com)--教育资源门户，提供试卷、教案、课件、论文、素材以及各类教学资源下载，还有大量而丰富的教学相关资讯！" style="width:36pt;height:15.75pt" o:ole="">
            <v:imagedata r:id="rId88" o:title="eqId4ab6ed69c7d0587852ec69f8da7ace63"/>
          </v:shape>
          <o:OLEObject Type="Embed" ProgID="Equation.DSMT4" ShapeID="_x0000_i1062" DrawAspect="Content" ObjectID="_1751031591" r:id="rId89"/>
        </w:object>
      </w:r>
      <w:r>
        <w:rPr>
          <w:rFonts w:ascii="宋体" w:hAnsi="宋体"/>
          <w:color w:val="000000"/>
        </w:rPr>
        <w:t>不相等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溶液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中的</w:t>
      </w:r>
      <w:r w:rsidR="00F000B5">
        <w:object w:dxaOrig="840" w:dyaOrig="360">
          <v:shape id="_x0000_i1063" type="#_x0000_t75" alt="学科网(www.zxxk.com)--教育资源门户，提供试卷、教案、课件、论文、素材以及各类教学资源下载，还有大量而丰富的教学相关资讯！" style="width:42pt;height:18pt" o:ole="">
            <v:imagedata r:id="rId90" o:title="eqId6aab1be57fe319c08ac318be10e9aae3"/>
          </v:shape>
          <o:OLEObject Type="Embed" ProgID="Equation.DSMT4" ShapeID="_x0000_i1063" DrawAspect="Content" ObjectID="_1751031592" r:id="rId91"/>
        </w:object>
      </w:r>
      <w:r>
        <w:rPr>
          <w:rFonts w:ascii="宋体" w:hAnsi="宋体"/>
          <w:color w:val="000000"/>
        </w:rPr>
        <w:t>之比为</w:t>
      </w:r>
      <w:r w:rsidR="00F000B5">
        <w:object w:dxaOrig="440" w:dyaOrig="320">
          <v:shape id="_x0000_i1064" type="#_x0000_t75" alt="学科网(www.zxxk.com)--教育资源门户，提供试卷、教案、课件、论文、素材以及各类教学资源下载，还有大量而丰富的教学相关资讯！" style="width:21.75pt;height:15.75pt" o:ole="">
            <v:imagedata r:id="rId92" o:title="eqIde452d708f69c4c88f0a3e397e537b6be"/>
          </v:shape>
          <o:OLEObject Type="Embed" ProgID="Equation.DSMT4" ShapeID="_x0000_i1064" DrawAspect="Content" ObjectID="_1751031593" r:id="rId93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废旧铅蓄电池的铅膏中主要含有</w:t>
      </w:r>
      <w:r w:rsidR="00F000B5">
        <w:object w:dxaOrig="720" w:dyaOrig="360">
          <v:shape id="_x0000_i1065" type="#_x0000_t75" alt="学科网(www.zxxk.com)--教育资源门户，提供试卷、教案、课件、论文、素材以及各类教学资源下载，还有大量而丰富的教学相关资讯！" style="width:36pt;height:18pt" o:ole="">
            <v:imagedata r:id="rId94" o:title="eqIdc6d45f348785f424b0bae51379a8ebc0"/>
          </v:shape>
          <o:OLEObject Type="Embed" ProgID="Equation.DSMT4" ShapeID="_x0000_i1065" DrawAspect="Content" ObjectID="_1751031594" r:id="rId95"/>
        </w:object>
      </w:r>
      <w:r>
        <w:rPr>
          <w:rFonts w:ascii="宋体" w:hAnsi="宋体"/>
          <w:color w:val="000000"/>
        </w:rPr>
        <w:t>、</w:t>
      </w:r>
      <w:r w:rsidR="00F000B5">
        <w:object w:dxaOrig="580" w:dyaOrig="360">
          <v:shape id="_x0000_i1066" type="#_x0000_t75" alt="学科网(www.zxxk.com)--教育资源门户，提供试卷、教案、课件、论文、素材以及各类教学资源下载，还有大量而丰富的教学相关资讯！" style="width:29.25pt;height:18pt" o:ole="">
            <v:imagedata r:id="rId96" o:title="eqId37007e3f4fc8d6bb8f52b6cbb17835c2"/>
          </v:shape>
          <o:OLEObject Type="Embed" ProgID="Equation.DSMT4" ShapeID="_x0000_i1066" DrawAspect="Content" ObjectID="_1751031595" r:id="rId97"/>
        </w:object>
      </w:r>
      <w:r>
        <w:rPr>
          <w:rFonts w:ascii="宋体" w:hAnsi="宋体"/>
          <w:color w:val="000000"/>
        </w:rPr>
        <w:t>、</w:t>
      </w:r>
      <w:r w:rsidR="00F000B5">
        <w:object w:dxaOrig="500" w:dyaOrig="280">
          <v:shape id="_x0000_i1067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98" o:title="eqId303cc16d8f5d6e2578c5f71d26874321"/>
          </v:shape>
          <o:OLEObject Type="Embed" ProgID="Equation.DSMT4" ShapeID="_x0000_i1067" DrawAspect="Content" ObjectID="_1751031596" r:id="rId99"/>
        </w:objec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Pb</w:t>
      </w:r>
      <w:r>
        <w:rPr>
          <w:rFonts w:ascii="宋体" w:hAnsi="宋体"/>
          <w:color w:val="000000"/>
        </w:rPr>
        <w:t>。还有少量</w:t>
      </w:r>
      <w:r>
        <w:rPr>
          <w:rFonts w:eastAsia="Times New Roman" w:cs="Times New Roman"/>
          <w:color w:val="000000"/>
        </w:rPr>
        <w:t>Ba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的盐或氧化物等。为了保护环境、充分利用铅资源，通过下图流程实现铅的回收。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590925" cy="13335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一些难溶电解质的溶度积常数如下表：</w:t>
      </w:r>
    </w:p>
    <w:tbl>
      <w:tblPr>
        <w:tblW w:w="6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440"/>
        <w:gridCol w:w="1335"/>
        <w:gridCol w:w="1410"/>
        <w:gridCol w:w="1380"/>
        <w:gridCol w:w="1335"/>
      </w:tblGrid>
      <w:tr w:rsidR="00F000B5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难溶电解质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720" w:dyaOrig="360">
                <v:shape id="_x0000_i1068" type="#_x0000_t75" alt="学科网(www.zxxk.com)--教育资源门户，提供试卷、教案、课件、论文、素材以及各类教学资源下载，还有大量而丰富的教学相关资讯！" style="width:36pt;height:18pt" o:ole="">
                  <v:imagedata r:id="rId94" o:title="eqIdc6d45f348785f424b0bae51379a8ebc0"/>
                </v:shape>
                <o:OLEObject Type="Embed" ProgID="Equation.DSMT4" ShapeID="_x0000_i1068" DrawAspect="Content" ObjectID="_1751031597" r:id="rId101"/>
              </w:objec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740" w:dyaOrig="360">
                <v:shape id="_x0000_i1069" type="#_x0000_t75" alt="学科网(www.zxxk.com)--教育资源门户，提供试卷、教案、课件、论文、素材以及各类教学资源下载，还有大量而丰富的教学相关资讯！" style="width:36.75pt;height:18pt" o:ole="">
                  <v:imagedata r:id="rId102" o:title="eqId286f143ac6a1230e1738b62f70fe07f7"/>
                </v:shape>
                <o:OLEObject Type="Embed" ProgID="Equation.DSMT4" ShapeID="_x0000_i1069" DrawAspect="Content" ObjectID="_1751031598" r:id="rId103"/>
              </w:objec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720" w:dyaOrig="360">
                <v:shape id="_x0000_i1070" type="#_x0000_t75" alt="学科网(www.zxxk.com)--教育资源门户，提供试卷、教案、课件、论文、素材以及各类教学资源下载，还有大量而丰富的教学相关资讯！" style="width:36pt;height:18pt" o:ole="">
                  <v:imagedata r:id="rId104" o:title="eqIda4144cd792e828b9a97692ecdfda55f3"/>
                </v:shape>
                <o:OLEObject Type="Embed" ProgID="Equation.DSMT4" ShapeID="_x0000_i1070" DrawAspect="Content" ObjectID="_1751031599" r:id="rId105"/>
              </w:objec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740" w:dyaOrig="360">
                <v:shape id="_x0000_i1071" type="#_x0000_t75" alt="学科网(www.zxxk.com)--教育资源门户，提供试卷、教案、课件、论文、素材以及各类教学资源下载，还有大量而丰富的教学相关资讯！" style="width:36.75pt;height:18pt" o:ole="">
                  <v:imagedata r:id="rId106" o:title="eqIda2dbe25c30ef99dd52449ee427e7322e"/>
                </v:shape>
                <o:OLEObject Type="Embed" ProgID="Equation.DSMT4" ShapeID="_x0000_i1071" DrawAspect="Content" ObjectID="_1751031600" r:id="rId107"/>
              </w:object>
            </w:r>
          </w:p>
        </w:tc>
      </w:tr>
      <w:tr w:rsidR="00F000B5">
        <w:trPr>
          <w:trHeight w:val="330"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380" w:dyaOrig="380">
                <v:shape id="_x0000_i1072" type="#_x0000_t75" alt="学科网(www.zxxk.com)--教育资源门户，提供试卷、教案、课件、论文、素材以及各类教学资源下载，还有大量而丰富的教学相关资讯！" style="width:18.75pt;height:18.75pt" o:ole="">
                  <v:imagedata r:id="rId108" o:title="eqId6952c32061fdca6ef0873d536408e794"/>
                </v:shape>
                <o:OLEObject Type="Embed" ProgID="Equation.DSMT4" ShapeID="_x0000_i1072" DrawAspect="Content" ObjectID="_1751031601" r:id="rId109"/>
              </w:objec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920" w:dyaOrig="320">
                <v:shape id="_x0000_i1073" type="#_x0000_t75" alt="学科网(www.zxxk.com)--教育资源门户，提供试卷、教案、课件、论文、素材以及各类教学资源下载，还有大量而丰富的教学相关资讯！" style="width:45.75pt;height:15.75pt" o:ole="">
                  <v:imagedata r:id="rId110" o:title="eqId7cfd3b685906558d80f218544050e022"/>
                </v:shape>
                <o:OLEObject Type="Embed" ProgID="Equation.DSMT4" ShapeID="_x0000_i1073" DrawAspect="Content" ObjectID="_1751031602" r:id="rId111"/>
              </w:objec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1020" w:dyaOrig="320">
                <v:shape id="_x0000_i1074" type="#_x0000_t75" alt="学科网(www.zxxk.com)--教育资源门户，提供试卷、教案、课件、论文、素材以及各类教学资源下载，还有大量而丰富的教学相关资讯！" style="width:51pt;height:16.5pt" o:ole="">
                  <v:imagedata r:id="rId112" o:title="eqIded050cb648ce704cf4f90d843a6d299c"/>
                </v:shape>
                <o:OLEObject Type="Embed" ProgID="Equation.DSMT4" ShapeID="_x0000_i1074" DrawAspect="Content" ObjectID="_1751031603" r:id="rId113"/>
              </w:objec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980" w:dyaOrig="320">
                <v:shape id="_x0000_i1075" type="#_x0000_t75" alt="学科网(www.zxxk.com)--教育资源门户，提供试卷、教案、课件、论文、素材以及各类教学资源下载，还有大量而丰富的教学相关资讯！" style="width:48.75pt;height:15.75pt" o:ole="">
                  <v:imagedata r:id="rId114" o:title="eqId38c6165ef50f50a176fbdd09b480491f"/>
                </v:shape>
                <o:OLEObject Type="Embed" ProgID="Equation.DSMT4" ShapeID="_x0000_i1075" DrawAspect="Content" ObjectID="_1751031604" r:id="rId115"/>
              </w:objec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940" w:dyaOrig="320">
                <v:shape id="_x0000_i1076" type="#_x0000_t75" alt="学科网(www.zxxk.com)--教育资源门户，提供试卷、教案、课件、论文、素材以及各类教学资源下载，还有大量而丰富的教学相关资讯！" style="width:47.25pt;height:15.75pt" o:ole="">
                  <v:imagedata r:id="rId116" o:title="eqId021bda4b8ccf018d1915e33da55142f0"/>
                </v:shape>
                <o:OLEObject Type="Embed" ProgID="Equation.DSMT4" ShapeID="_x0000_i1076" DrawAspect="Content" ObjectID="_1751031605" r:id="rId117"/>
              </w:object>
            </w:r>
          </w:p>
        </w:tc>
      </w:tr>
    </w:tbl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一定条件下，一些金属氢氧化物沉淀时的</w:t>
      </w:r>
      <w:r w:rsidR="00F000B5">
        <w:object w:dxaOrig="360" w:dyaOrig="300">
          <v:shape id="_x0000_i1077" type="#_x0000_t75" alt="学科网(www.zxxk.com)--教育资源门户，提供试卷、教案、课件、论文、素材以及各类教学资源下载，还有大量而丰富的教学相关资讯！" style="width:18pt;height:15pt" o:ole="">
            <v:imagedata r:id="rId118" o:title="eqIdc64f293df9b56b178901efd9f13dd9be"/>
          </v:shape>
          <o:OLEObject Type="Embed" ProgID="Equation.DSMT4" ShapeID="_x0000_i1077" DrawAspect="Content" ObjectID="_1751031606" r:id="rId119"/>
        </w:object>
      </w:r>
      <w:r>
        <w:rPr>
          <w:rFonts w:ascii="宋体" w:hAnsi="宋体"/>
          <w:color w:val="000000"/>
        </w:rPr>
        <w:t>如下表：</w:t>
      </w:r>
    </w:p>
    <w:tbl>
      <w:tblPr>
        <w:tblW w:w="7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830"/>
        <w:gridCol w:w="1290"/>
        <w:gridCol w:w="1320"/>
        <w:gridCol w:w="1290"/>
        <w:gridCol w:w="1335"/>
      </w:tblGrid>
      <w:tr w:rsidR="00F000B5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金属氢氧化物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779" w:dyaOrig="320">
                <v:shape id="_x0000_i1078" type="#_x0000_t75" alt="学科网(www.zxxk.com)--教育资源门户，提供试卷、教案、课件、论文、素材以及各类教学资源下载，还有大量而丰富的教学相关资讯！" style="width:39pt;height:16.5pt" o:ole="">
                  <v:imagedata r:id="rId120" o:title="eqId2a5c9f1df086b451bfb95630bd797693"/>
                </v:shape>
                <o:OLEObject Type="Embed" ProgID="Equation.DSMT4" ShapeID="_x0000_i1078" DrawAspect="Content" ObjectID="_1751031607" r:id="rId121"/>
              </w:objec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900" w:dyaOrig="360">
                <v:shape id="_x0000_i1079" type="#_x0000_t75" alt="学科网(www.zxxk.com)--教育资源门户，提供试卷、教案、课件、论文、素材以及各类教学资源下载，还有大量而丰富的教学相关资讯！" style="width:45pt;height:18pt" o:ole="">
                  <v:imagedata r:id="rId122" o:title="eqIdb28ef3f3b7887e9e42ad25d513481148"/>
                </v:shape>
                <o:OLEObject Type="Embed" ProgID="Equation.DSMT4" ShapeID="_x0000_i1079" DrawAspect="Content" ObjectID="_1751031608" r:id="rId123"/>
              </w:objec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880" w:dyaOrig="360">
                <v:shape id="_x0000_i1080" type="#_x0000_t75" alt="学科网(www.zxxk.com)--教育资源门户，提供试卷、教案、课件、论文、素材以及各类教学资源下载，还有大量而丰富的教学相关资讯！" style="width:44.25pt;height:18pt" o:ole="">
                  <v:imagedata r:id="rId124" o:title="eqId7bad36d3d52e8f97c6c8c12fa858115f"/>
                </v:shape>
                <o:OLEObject Type="Embed" ProgID="Equation.DSMT4" ShapeID="_x0000_i1080" DrawAspect="Content" ObjectID="_1751031609" r:id="rId125"/>
              </w:objec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F000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 w:dxaOrig="920" w:dyaOrig="360">
                <v:shape id="_x0000_i1081" type="#_x0000_t75" alt="学科网(www.zxxk.com)--教育资源门户，提供试卷、教案、课件、论文、素材以及各类教学资源下载，还有大量而丰富的教学相关资讯！" style="width:45.75pt;height:18pt" o:ole="">
                  <v:imagedata r:id="rId126" o:title="eqIdd80d6abaf83a9e3cc8d849e4b5d475ff"/>
                </v:shape>
                <o:OLEObject Type="Embed" ProgID="Equation.DSMT4" ShapeID="_x0000_i1081" DrawAspect="Content" ObjectID="_1751031610" r:id="rId127"/>
              </w:object>
            </w:r>
          </w:p>
        </w:tc>
      </w:tr>
      <w:tr w:rsidR="00F000B5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开始沉淀的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6.8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7.2</w:t>
            </w:r>
          </w:p>
        </w:tc>
      </w:tr>
      <w:tr w:rsidR="00F000B5">
        <w:trPr>
          <w:trHeight w:val="330"/>
        </w:trPr>
        <w:tc>
          <w:tcPr>
            <w:tcW w:w="1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完全沉淀的</w:t>
            </w: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8.3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4.6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000B5" w:rsidRDefault="00977AAB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9.1</w:t>
            </w:r>
          </w:p>
        </w:tc>
      </w:tr>
    </w:tbl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脱硫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</w:t>
      </w:r>
      <w:r w:rsidR="00F000B5">
        <w:object w:dxaOrig="720" w:dyaOrig="360">
          <v:shape id="_x0000_i1082" type="#_x0000_t75" alt="学科网(www.zxxk.com)--教育资源门户，提供试卷、教案、课件、论文、素材以及各类教学资源下载，还有大量而丰富的教学相关资讯！" style="width:36pt;height:18pt" o:ole="">
            <v:imagedata r:id="rId94" o:title="eqIdc6d45f348785f424b0bae51379a8ebc0"/>
          </v:shape>
          <o:OLEObject Type="Embed" ProgID="Equation.DSMT4" ShapeID="_x0000_i1082" DrawAspect="Content" ObjectID="_1751031611" r:id="rId128"/>
        </w:object>
      </w:r>
      <w:r>
        <w:rPr>
          <w:rFonts w:ascii="宋体" w:hAnsi="宋体"/>
          <w:color w:val="000000"/>
        </w:rPr>
        <w:t>转化反应的离子方程式为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，用沉淀溶解平衡原理解释选择</w:t>
      </w:r>
      <w:r w:rsidR="00F000B5">
        <w:object w:dxaOrig="860" w:dyaOrig="360">
          <v:shape id="_x0000_i1083" type="#_x0000_t75" alt="学科网(www.zxxk.com)--教育资源门户，提供试卷、教案、课件、论文、素材以及各类教学资源下载，还有大量而丰富的教学相关资讯！" style="width:42.75pt;height:18pt" o:ole="">
            <v:imagedata r:id="rId129" o:title="eqId889220d0a5054f0df8fdb14fec5409b8"/>
          </v:shape>
          <o:OLEObject Type="Embed" ProgID="Equation.DSMT4" ShapeID="_x0000_i1083" DrawAspect="Content" ObjectID="_1751031612" r:id="rId130"/>
        </w:object>
      </w:r>
      <w:r>
        <w:rPr>
          <w:rFonts w:ascii="宋体" w:hAnsi="宋体"/>
          <w:color w:val="000000"/>
        </w:rPr>
        <w:t>的原因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脱硫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中，加入</w:t>
      </w:r>
      <w:r w:rsidR="00F000B5">
        <w:object w:dxaOrig="860" w:dyaOrig="360">
          <v:shape id="_x0000_i1084" type="#_x0000_t75" alt="学科网(www.zxxk.com)--教育资源门户，提供试卷、教案、课件、论文、素材以及各类教学资源下载，还有大量而丰富的教学相关资讯！" style="width:42.75pt;height:18pt" o:ole="">
            <v:imagedata r:id="rId129" o:title="eqId889220d0a5054f0df8fdb14fec5409b8"/>
          </v:shape>
          <o:OLEObject Type="Embed" ProgID="Equation.DSMT4" ShapeID="_x0000_i1084" DrawAspect="Content" ObjectID="_1751031613" r:id="rId131"/>
        </w:object>
      </w:r>
      <w:r>
        <w:rPr>
          <w:rFonts w:ascii="宋体" w:hAnsi="宋体"/>
          <w:color w:val="000000"/>
        </w:rPr>
        <w:t>不能使铅膏中</w:t>
      </w:r>
      <w:r w:rsidR="00F000B5">
        <w:object w:dxaOrig="720" w:dyaOrig="360">
          <v:shape id="_x0000_i1085" type="#_x0000_t75" alt="学科网(www.zxxk.com)--教育资源门户，提供试卷、教案、课件、论文、素材以及各类教学资源下载，还有大量而丰富的教学相关资讯！" style="width:36pt;height:18pt" o:ole="">
            <v:imagedata r:id="rId104" o:title="eqIda4144cd792e828b9a97692ecdfda55f3"/>
          </v:shape>
          <o:OLEObject Type="Embed" ProgID="Equation.DSMT4" ShapeID="_x0000_i1085" DrawAspect="Content" ObjectID="_1751031614" r:id="rId132"/>
        </w:object>
      </w:r>
      <w:r>
        <w:rPr>
          <w:rFonts w:ascii="宋体" w:hAnsi="宋体"/>
          <w:color w:val="000000"/>
        </w:rPr>
        <w:t>完全转化，原因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2080" cy="167640"/>
            <wp:effectExtent l="0" t="0" r="0" b="0"/>
            <wp:docPr id="828149225" name="图片 828149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49225" name="图片 828149225"/>
                    <pic:cNvPicPr>
                      <a:picLocks noChangeAspect="1"/>
                    </pic:cNvPicPr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）在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中，除加入醋酸</w:t>
      </w:r>
      <w:r>
        <w:rPr>
          <w:rFonts w:eastAsia="Times New Roman" w:cs="Times New Roman"/>
          <w:color w:val="000000"/>
        </w:rPr>
        <w:t>(</w:t>
      </w:r>
      <w:r w:rsidR="00F000B5">
        <w:object w:dxaOrig="520" w:dyaOrig="280">
          <v:shape id="_x0000_i1086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134" o:title="eqId351b044ec483d699c1e82edc0fcd7f65"/>
          </v:shape>
          <o:OLEObject Type="Embed" ProgID="Equation.DSMT4" ShapeID="_x0000_i1086" DrawAspect="Content" ObjectID="_1751031615" r:id="rId135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，还要加入</w:t>
      </w:r>
      <w:r w:rsidR="00F000B5">
        <w:object w:dxaOrig="600" w:dyaOrig="360">
          <v:shape id="_x0000_i1087" type="#_x0000_t75" alt="学科网(www.zxxk.com)--教育资源门户，提供试卷、教案、课件、论文、素材以及各类教学资源下载，还有大量而丰富的教学相关资讯！" style="width:30pt;height:18pt" o:ole="">
            <v:imagedata r:id="rId136" o:title="eqIdde35fc0240c4bae100a822e77e3262a0"/>
          </v:shape>
          <o:OLEObject Type="Embed" ProgID="Equation.DSMT4" ShapeID="_x0000_i1087" DrawAspect="Content" ObjectID="_1751031616" r:id="rId137"/>
        </w:objec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(ⅰ)</w:t>
      </w:r>
      <w:r>
        <w:rPr>
          <w:rFonts w:ascii="宋体" w:hAnsi="宋体"/>
          <w:color w:val="000000"/>
        </w:rPr>
        <w:t>能被</w:t>
      </w:r>
      <w:r w:rsidR="00F000B5">
        <w:object w:dxaOrig="600" w:dyaOrig="360">
          <v:shape id="_x0000_i1088" type="#_x0000_t75" alt="学科网(www.zxxk.com)--教育资源门户，提供试卷、教案、课件、论文、素材以及各类教学资源下载，还有大量而丰富的教学相关资讯！" style="width:30pt;height:18pt" o:ole="">
            <v:imagedata r:id="rId136" o:title="eqIdde35fc0240c4bae100a822e77e3262a0"/>
          </v:shape>
          <o:OLEObject Type="Embed" ProgID="Equation.DSMT4" ShapeID="_x0000_i1088" DrawAspect="Content" ObjectID="_1751031617" r:id="rId138"/>
        </w:object>
      </w:r>
      <w:r>
        <w:rPr>
          <w:rFonts w:ascii="宋体" w:hAnsi="宋体"/>
          <w:color w:val="000000"/>
        </w:rPr>
        <w:t>氧化的离子是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(ⅱ)</w:t>
      </w:r>
      <w:r w:rsidR="00F000B5">
        <w:object w:dxaOrig="600" w:dyaOrig="360">
          <v:shape id="_x0000_i1089" type="#_x0000_t75" alt="学科网(www.zxxk.com)--教育资源门户，提供试卷、教案、课件、论文、素材以及各类教学资源下载，还有大量而丰富的教学相关资讯！" style="width:30pt;height:18pt" o:ole="">
            <v:imagedata r:id="rId136" o:title="eqIdde35fc0240c4bae100a822e77e3262a0"/>
          </v:shape>
          <o:OLEObject Type="Embed" ProgID="Equation.DSMT4" ShapeID="_x0000_i1089" DrawAspect="Content" ObjectID="_1751031618" r:id="rId139"/>
        </w:object>
      </w:r>
      <w:r>
        <w:rPr>
          <w:rFonts w:ascii="宋体" w:hAnsi="宋体"/>
          <w:color w:val="000000"/>
        </w:rPr>
        <w:t>促进了金属</w:t>
      </w:r>
      <w:r>
        <w:rPr>
          <w:rFonts w:eastAsia="Times New Roman" w:cs="Times New Roman"/>
          <w:color w:val="000000"/>
        </w:rPr>
        <w:t>Pb</w:t>
      </w:r>
      <w:r>
        <w:rPr>
          <w:rFonts w:ascii="宋体" w:hAnsi="宋体"/>
          <w:color w:val="000000"/>
        </w:rPr>
        <w:t>在醋酸中转化为</w:t>
      </w:r>
      <w:r w:rsidR="00F000B5">
        <w:object w:dxaOrig="780" w:dyaOrig="360">
          <v:shape id="_x0000_i1090" type="#_x0000_t75" alt="学科网(www.zxxk.com)--教育资源门户，提供试卷、教案、课件、论文、素材以及各类教学资源下载，还有大量而丰富的教学相关资讯！" style="width:39pt;height:18pt" o:ole="">
            <v:imagedata r:id="rId140" o:title="eqId3f92e7cedba5f0d5dde17aa7267a8e00"/>
          </v:shape>
          <o:OLEObject Type="Embed" ProgID="Equation.DSMT4" ShapeID="_x0000_i1090" DrawAspect="Content" ObjectID="_1751031619" r:id="rId141"/>
        </w:object>
      </w:r>
      <w:r>
        <w:rPr>
          <w:rFonts w:ascii="宋体" w:hAnsi="宋体"/>
          <w:color w:val="000000"/>
        </w:rPr>
        <w:t>，其化学方程式为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；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(ⅲ)</w:t>
      </w:r>
      <w:r w:rsidR="00F000B5">
        <w:object w:dxaOrig="600" w:dyaOrig="360">
          <v:shape id="_x0000_i1091" type="#_x0000_t75" alt="学科网(www.zxxk.com)--教育资源门户，提供试卷、教案、课件、论文、素材以及各类教学资源下载，还有大量而丰富的教学相关资讯！" style="width:30pt;height:18pt" o:ole="">
            <v:imagedata r:id="rId136" o:title="eqIdde35fc0240c4bae100a822e77e3262a0"/>
          </v:shape>
          <o:OLEObject Type="Embed" ProgID="Equation.DSMT4" ShapeID="_x0000_i1091" DrawAspect="Content" ObjectID="_1751031620" r:id="rId142"/>
        </w:object>
      </w:r>
      <w:r>
        <w:rPr>
          <w:rFonts w:ascii="宋体" w:hAnsi="宋体"/>
          <w:color w:val="000000"/>
        </w:rPr>
        <w:t>也能使</w:t>
      </w:r>
      <w:r w:rsidR="00F000B5">
        <w:object w:dxaOrig="580" w:dyaOrig="360">
          <v:shape id="_x0000_i1092" type="#_x0000_t75" alt="学科网(www.zxxk.com)--教育资源门户，提供试卷、教案、课件、论文、素材以及各类教学资源下载，还有大量而丰富的教学相关资讯！" style="width:29.25pt;height:18pt" o:ole="">
            <v:imagedata r:id="rId96" o:title="eqId37007e3f4fc8d6bb8f52b6cbb17835c2"/>
          </v:shape>
          <o:OLEObject Type="Embed" ProgID="Equation.DSMT4" ShapeID="_x0000_i1092" DrawAspect="Content" ObjectID="_1751031621" r:id="rId143"/>
        </w:object>
      </w:r>
      <w:r>
        <w:rPr>
          <w:rFonts w:ascii="宋体" w:hAnsi="宋体"/>
          <w:color w:val="000000"/>
        </w:rPr>
        <w:t>转化为</w:t>
      </w:r>
      <w:r w:rsidR="00F000B5">
        <w:object w:dxaOrig="780" w:dyaOrig="360">
          <v:shape id="_x0000_i1093" type="#_x0000_t75" alt="学科网(www.zxxk.com)--教育资源门户，提供试卷、教案、课件、论文、素材以及各类教学资源下载，还有大量而丰富的教学相关资讯！" style="width:39pt;height:18pt" o:ole="">
            <v:imagedata r:id="rId140" o:title="eqId3f92e7cedba5f0d5dde17aa7267a8e00"/>
          </v:shape>
          <o:OLEObject Type="Embed" ProgID="Equation.DSMT4" ShapeID="_x0000_i1093" DrawAspect="Content" ObjectID="_1751031622" r:id="rId144"/>
        </w:object>
      </w:r>
      <w:r>
        <w:rPr>
          <w:rFonts w:ascii="宋体" w:hAnsi="宋体"/>
          <w:color w:val="000000"/>
        </w:rPr>
        <w:t>，</w:t>
      </w:r>
      <w:r w:rsidR="00F000B5">
        <w:object w:dxaOrig="600" w:dyaOrig="360">
          <v:shape id="_x0000_i1094" type="#_x0000_t75" alt="学科网(www.zxxk.com)--教育资源门户，提供试卷、教案、课件、论文、素材以及各类教学资源下载，还有大量而丰富的教学相关资讯！" style="width:30pt;height:18pt" o:ole="">
            <v:imagedata r:id="rId136" o:title="eqIdde35fc0240c4bae100a822e77e3262a0"/>
          </v:shape>
          <o:OLEObject Type="Embed" ProgID="Equation.DSMT4" ShapeID="_x0000_i1094" DrawAspect="Content" ObjectID="_1751031623" r:id="rId145"/>
        </w:object>
      </w:r>
      <w:r>
        <w:rPr>
          <w:rFonts w:ascii="宋体" w:hAnsi="宋体"/>
          <w:color w:val="000000"/>
        </w:rPr>
        <w:t>的作用是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酸浸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后溶液的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约为</w:t>
      </w:r>
      <w:r>
        <w:rPr>
          <w:rFonts w:eastAsia="Times New Roman" w:cs="Times New Roman"/>
          <w:color w:val="000000"/>
        </w:rPr>
        <w:t>4.9</w:t>
      </w:r>
      <w:r>
        <w:rPr>
          <w:rFonts w:ascii="宋体" w:hAnsi="宋体"/>
          <w:color w:val="000000"/>
        </w:rPr>
        <w:t>，滤渣的主要成分是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沉铅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的滤液中，金属离子有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二草酸合铜</w:t>
      </w:r>
      <w:r>
        <w:rPr>
          <w:rFonts w:eastAsia="Times New Roman" w:cs="Times New Roman"/>
          <w:color w:val="000000"/>
        </w:rPr>
        <w:t>(Ⅱ)</w:t>
      </w:r>
      <w:r>
        <w:rPr>
          <w:rFonts w:ascii="宋体" w:hAnsi="宋体"/>
          <w:color w:val="000000"/>
        </w:rPr>
        <w:t>酸钾</w:t>
      </w:r>
      <w:r>
        <w:rPr>
          <w:rFonts w:eastAsia="Times New Roman" w:cs="Times New Roman"/>
          <w:color w:val="000000"/>
        </w:rPr>
        <w:t>(</w:t>
      </w:r>
      <w:r w:rsidR="00F000B5">
        <w:object w:dxaOrig="1560" w:dyaOrig="360">
          <v:shape id="_x0000_i1095" type="#_x0000_t75" alt="学科网(www.zxxk.com)--教育资源门户，提供试卷、教案、课件、论文、素材以及各类教学资源下载，还有大量而丰富的教学相关资讯！" style="width:77.25pt;height:18pt" o:ole="">
            <v:imagedata r:id="rId146" o:title="eqId1b5e832a1bcac2e59f9c70efdeb35106"/>
          </v:shape>
          <o:OLEObject Type="Embed" ProgID="Equation.DSMT4" ShapeID="_x0000_i1095" DrawAspect="Content" ObjectID="_1751031624" r:id="rId147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可用于无机合成、功能材料制备。实验室制备二草酸合铜</w:t>
      </w:r>
      <w:r>
        <w:rPr>
          <w:rFonts w:eastAsia="Times New Roman" w:cs="Times New Roman"/>
          <w:color w:val="000000"/>
        </w:rPr>
        <w:t>(Ⅱ)</w:t>
      </w:r>
      <w:r>
        <w:rPr>
          <w:rFonts w:ascii="宋体" w:hAnsi="宋体"/>
          <w:color w:val="000000"/>
        </w:rPr>
        <w:t>酸钾可采用如下步骤：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Ⅰ.</w:t>
      </w:r>
      <w:r>
        <w:rPr>
          <w:rFonts w:ascii="宋体" w:hAnsi="宋体"/>
          <w:color w:val="000000"/>
        </w:rPr>
        <w:t>取已知浓度的</w:t>
      </w:r>
      <w:r w:rsidR="00F000B5">
        <w:object w:dxaOrig="740" w:dyaOrig="360">
          <v:shape id="_x0000_i1096" type="#_x0000_t75" alt="学科网(www.zxxk.com)--教育资源门户，提供试卷、教案、课件、论文、素材以及各类教学资源下载，还有大量而丰富的教学相关资讯！" style="width:36.75pt;height:18pt" o:ole="">
            <v:imagedata r:id="rId148" o:title="eqId2a83733b1b1ca4969b6b7b7db98b038f"/>
          </v:shape>
          <o:OLEObject Type="Embed" ProgID="Equation.DSMT4" ShapeID="_x0000_i1096" DrawAspect="Content" ObjectID="_1751031625" r:id="rId149"/>
        </w:object>
      </w:r>
      <w:r>
        <w:rPr>
          <w:rFonts w:ascii="宋体" w:hAnsi="宋体"/>
          <w:color w:val="000000"/>
        </w:rPr>
        <w:t>溶液，搅拌下滴加足量</w:t>
      </w:r>
      <w:r w:rsidR="00F000B5">
        <w:object w:dxaOrig="720" w:dyaOrig="280">
          <v:shape id="_x0000_i1097" type="#_x0000_t75" alt="学科网(www.zxxk.com)--教育资源门户，提供试卷、教案、课件、论文、素材以及各类教学资源下载，还有大量而丰富的教学相关资讯！" style="width:36pt;height:14.25pt" o:ole="">
            <v:imagedata r:id="rId150" o:title="eqIdce93086f0133444d40743d654cba1c55"/>
          </v:shape>
          <o:OLEObject Type="Embed" ProgID="Equation.DSMT4" ShapeID="_x0000_i1097" DrawAspect="Content" ObjectID="_1751031626" r:id="rId151"/>
        </w:object>
      </w:r>
      <w:r>
        <w:rPr>
          <w:rFonts w:ascii="宋体" w:hAnsi="宋体"/>
          <w:color w:val="000000"/>
        </w:rPr>
        <w:t>溶液，产生浅蓝色沉淀。加热，沉淀转变成黑色，过滤。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Ⅱ.</w:t>
      </w:r>
      <w:r>
        <w:rPr>
          <w:rFonts w:ascii="宋体" w:hAnsi="宋体"/>
          <w:color w:val="000000"/>
        </w:rPr>
        <w:t>向草酸</w:t>
      </w:r>
      <w:r>
        <w:rPr>
          <w:rFonts w:eastAsia="Times New Roman" w:cs="Times New Roman"/>
          <w:color w:val="000000"/>
        </w:rPr>
        <w:t>(</w:t>
      </w:r>
      <w:r w:rsidR="00F000B5">
        <w:object w:dxaOrig="740" w:dyaOrig="320">
          <v:shape id="_x0000_i1098" type="#_x0000_t75" alt="学科网(www.zxxk.com)--教育资源门户，提供试卷、教案、课件、论文、素材以及各类教学资源下载，还有大量而丰富的教学相关资讯！" style="width:36.75pt;height:15.75pt" o:ole="">
            <v:imagedata r:id="rId152" o:title="eqId0c43d8725c703cd0da3353a6e624ce29"/>
          </v:shape>
          <o:OLEObject Type="Embed" ProgID="Equation.DSMT4" ShapeID="_x0000_i1098" DrawAspect="Content" ObjectID="_1751031627" r:id="rId153"/>
        </w:objec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溶液中加入适量</w:t>
      </w:r>
      <w:r w:rsidR="00F000B5">
        <w:object w:dxaOrig="740" w:dyaOrig="360">
          <v:shape id="_x0000_i1099" type="#_x0000_t75" alt="学科网(www.zxxk.com)--教育资源门户，提供试卷、教案、课件、论文、素材以及各类教学资源下载，还有大量而丰富的教学相关资讯！" style="width:36.75pt;height:18pt" o:ole="">
            <v:imagedata r:id="rId154" o:title="eqId63bb4f47ab47f09807918f4972fbe6a1"/>
          </v:shape>
          <o:OLEObject Type="Embed" ProgID="Equation.DSMT4" ShapeID="_x0000_i1099" DrawAspect="Content" ObjectID="_1751031628" r:id="rId155"/>
        </w:object>
      </w:r>
      <w:r>
        <w:rPr>
          <w:rFonts w:ascii="宋体" w:hAnsi="宋体"/>
          <w:color w:val="000000"/>
        </w:rPr>
        <w:t>固体，制得</w:t>
      </w:r>
      <w:r w:rsidR="00F000B5">
        <w:object w:dxaOrig="920" w:dyaOrig="360">
          <v:shape id="_x0000_i1100" type="#_x0000_t75" alt="学科网(www.zxxk.com)--教育资源门户，提供试卷、教案、课件、论文、素材以及各类教学资源下载，还有大量而丰富的教学相关资讯！" style="width:46.5pt;height:18pt" o:ole="">
            <v:imagedata r:id="rId156" o:title="eqId3041270b63cdecc40d4d18f32529967f"/>
          </v:shape>
          <o:OLEObject Type="Embed" ProgID="Equation.DSMT4" ShapeID="_x0000_i1100" DrawAspect="Content" ObjectID="_1751031629" r:id="rId157"/>
        </w:object>
      </w:r>
      <w:r>
        <w:rPr>
          <w:rFonts w:ascii="宋体" w:hAnsi="宋体"/>
          <w:color w:val="000000"/>
        </w:rPr>
        <w:t>和</w:t>
      </w:r>
      <w:r w:rsidR="00F000B5">
        <w:object w:dxaOrig="840" w:dyaOrig="360">
          <v:shape id="_x0000_i1101" type="#_x0000_t75" alt="学科网(www.zxxk.com)--教育资源门户，提供试卷、教案、课件、论文、素材以及各类教学资源下载，还有大量而丰富的教学相关资讯！" style="width:42pt;height:18pt" o:ole="">
            <v:imagedata r:id="rId158" o:title="eqId1c48ec3da3af151c8f77c6303d37b975"/>
          </v:shape>
          <o:OLEObject Type="Embed" ProgID="Equation.DSMT4" ShapeID="_x0000_i1101" DrawAspect="Content" ObjectID="_1751031630" r:id="rId159"/>
        </w:object>
      </w:r>
      <w:r>
        <w:rPr>
          <w:rFonts w:ascii="宋体" w:hAnsi="宋体"/>
          <w:color w:val="000000"/>
        </w:rPr>
        <w:t>混合溶液。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Ⅲ.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的混合溶液加热至</w:t>
      </w:r>
      <w:r>
        <w:rPr>
          <w:rFonts w:eastAsia="Times New Roman" w:cs="Times New Roman"/>
          <w:color w:val="000000"/>
        </w:rPr>
        <w:t>80-85℃</w:t>
      </w:r>
      <w:r>
        <w:rPr>
          <w:rFonts w:ascii="宋体" w:hAnsi="宋体"/>
          <w:color w:val="000000"/>
        </w:rPr>
        <w:t>，加入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中的黑色沉淀。全部溶解后，趁热过滤。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Ⅳ.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的滤液用蒸汽浴加热浓缩，经一系列操作后，干燥，得到二草酸合铜</w:t>
      </w:r>
      <w:r>
        <w:rPr>
          <w:rFonts w:eastAsia="Times New Roman" w:cs="Times New Roman"/>
          <w:color w:val="000000"/>
        </w:rPr>
        <w:t>(Ⅱ)</w:t>
      </w:r>
      <w:r>
        <w:rPr>
          <w:rFonts w:ascii="宋体" w:hAnsi="宋体"/>
          <w:color w:val="000000"/>
        </w:rPr>
        <w:t>酸钾晶体，进行表征和分析。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）由</w:t>
      </w:r>
      <w:r w:rsidR="00F000B5">
        <w:object w:dxaOrig="1440" w:dyaOrig="360">
          <v:shape id="_x0000_i1102" type="#_x0000_t75" alt="学科网(www.zxxk.com)--教育资源门户，提供试卷、教案、课件、论文、素材以及各类教学资源下载，还有大量而丰富的教学相关资讯！" style="width:1in;height:18pt" o:ole="">
            <v:imagedata r:id="rId160" o:title="eqId518e3a20635d82c8425d03a1f11295f8"/>
          </v:shape>
          <o:OLEObject Type="Embed" ProgID="Equation.DSMT4" ShapeID="_x0000_i1102" DrawAspect="Content" ObjectID="_1751031631" r:id="rId161"/>
        </w:object>
      </w:r>
      <w:r>
        <w:rPr>
          <w:rFonts w:ascii="宋体" w:hAnsi="宋体"/>
          <w:color w:val="000000"/>
        </w:rPr>
        <w:t>配制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中的</w:t>
      </w:r>
      <w:r w:rsidR="00F000B5">
        <w:object w:dxaOrig="740" w:dyaOrig="360">
          <v:shape id="_x0000_i1103" type="#_x0000_t75" alt="学科网(www.zxxk.com)--教育资源门户，提供试卷、教案、课件、论文、素材以及各类教学资源下载，还有大量而丰富的教学相关资讯！" style="width:36.75pt;height:18pt" o:ole="">
            <v:imagedata r:id="rId148" o:title="eqId2a83733b1b1ca4969b6b7b7db98b038f"/>
          </v:shape>
          <o:OLEObject Type="Embed" ProgID="Equation.DSMT4" ShapeID="_x0000_i1103" DrawAspect="Content" ObjectID="_1751031632" r:id="rId162"/>
        </w:object>
      </w:r>
      <w:r>
        <w:rPr>
          <w:rFonts w:ascii="宋体" w:hAnsi="宋体"/>
          <w:color w:val="000000"/>
        </w:rPr>
        <w:t>溶液，下列仪器中不需要的是</w:t>
      </w:r>
      <w:r>
        <w:rPr>
          <w:rFonts w:ascii="宋体" w:hAnsi="宋体"/>
          <w:color w:val="000000"/>
        </w:rPr>
        <w:t>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填仪器名称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733925" cy="13906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）长期存放的</w:t>
      </w:r>
      <w:r w:rsidR="00F000B5">
        <w:object w:dxaOrig="1440" w:dyaOrig="360">
          <v:shape id="_x0000_i1104" type="#_x0000_t75" alt="学科网(www.zxxk.com)--教育资源门户，提供试卷、教案、课件、论文、素材以及各类教学资源下载，还有大量而丰富的教学相关资讯！" style="width:1in;height:18pt" o:ole="">
            <v:imagedata r:id="rId160" o:title="eqId518e3a20635d82c8425d03a1f11295f8"/>
          </v:shape>
          <o:OLEObject Type="Embed" ProgID="Equation.DSMT4" ShapeID="_x0000_i1104" DrawAspect="Content" ObjectID="_1751031633" r:id="rId164"/>
        </w:object>
      </w:r>
      <w:r>
        <w:rPr>
          <w:rFonts w:ascii="宋体" w:hAnsi="宋体"/>
          <w:color w:val="000000"/>
        </w:rPr>
        <w:t>中，会出现少量白色固体，原因是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Ⅰ</w:t>
      </w:r>
      <w:r>
        <w:rPr>
          <w:rFonts w:ascii="宋体" w:hAnsi="宋体"/>
          <w:color w:val="000000"/>
        </w:rPr>
        <w:t>中的黑色沉淀是</w:t>
      </w:r>
      <w:r>
        <w:rPr>
          <w:rFonts w:ascii="宋体" w:hAnsi="宋体"/>
          <w:color w:val="000000"/>
        </w:rPr>
        <w:t>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写化学式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中原料配比为</w:t>
      </w:r>
      <w:r w:rsidR="00F000B5">
        <w:object w:dxaOrig="2780" w:dyaOrig="360">
          <v:shape id="_x0000_i1105" type="#_x0000_t75" alt="学科网(www.zxxk.com)--教育资源门户，提供试卷、教案、课件、论文、素材以及各类教学资源下载，还有大量而丰富的教学相关资讯！" style="width:138.75pt;height:18pt" o:ole="">
            <v:imagedata r:id="rId165" o:title="eqId93105e53be094dd8dfbdb4f761f77cf2"/>
          </v:shape>
          <o:OLEObject Type="Embed" ProgID="Equation.DSMT4" ShapeID="_x0000_i1105" DrawAspect="Content" ObjectID="_1751031634" r:id="rId166"/>
        </w:object>
      </w:r>
      <w:r>
        <w:rPr>
          <w:rFonts w:ascii="宋体" w:hAnsi="宋体"/>
          <w:color w:val="000000"/>
        </w:rPr>
        <w:t>，写出反应的化学方程式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Ⅱ</w:t>
      </w:r>
      <w:r>
        <w:rPr>
          <w:rFonts w:ascii="宋体" w:hAnsi="宋体"/>
          <w:color w:val="000000"/>
        </w:rPr>
        <w:t>中，为防止反应过于剧烈而引起喷溅，加入</w:t>
      </w:r>
      <w:r w:rsidR="00F000B5">
        <w:object w:dxaOrig="740" w:dyaOrig="360">
          <v:shape id="_x0000_i1106" type="#_x0000_t75" alt="学科网(www.zxxk.com)--教育资源门户，提供试卷、教案、课件、论文、素材以及各类教学资源下载，还有大量而丰富的教学相关资讯！" style="width:36.75pt;height:18pt" o:ole="">
            <v:imagedata r:id="rId154" o:title="eqId63bb4f47ab47f09807918f4972fbe6a1"/>
          </v:shape>
          <o:OLEObject Type="Embed" ProgID="Equation.DSMT4" ShapeID="_x0000_i1106" DrawAspect="Content" ObjectID="_1751031635" r:id="rId167"/>
        </w:object>
      </w:r>
      <w:r>
        <w:rPr>
          <w:rFonts w:ascii="宋体" w:hAnsi="宋体"/>
          <w:color w:val="000000"/>
        </w:rPr>
        <w:t>应采取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的方法。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Ⅲ</w:t>
      </w:r>
      <w:r>
        <w:rPr>
          <w:rFonts w:ascii="宋体" w:hAnsi="宋体"/>
          <w:color w:val="000000"/>
        </w:rPr>
        <w:t>中应采用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进行加热。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Ⅳ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一系列操作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包括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油气开采、石油化工、煤化工等行业废气普遍含有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0"/>
            <wp:docPr id="828149227" name="图片 828149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149227" name="图片 828149227"/>
                    <pic:cNvPicPr>
                      <a:picLocks noChangeAspect="1"/>
                    </pic:cNvPicPr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硫化氢，需要回收处理并加以利用。回答下列问题：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）已知下列反应的热化学方程式：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 w:rsidR="00F000B5">
        <w:object w:dxaOrig="3600" w:dyaOrig="360">
          <v:shape id="_x0000_i1107" type="#_x0000_t75" alt="学科网(www.zxxk.com)--教育资源门户，提供试卷、教案、课件、论文、素材以及各类教学资源下载，还有大量而丰富的教学相关资讯！" style="width:180pt;height:18pt" o:ole="">
            <v:imagedata r:id="rId168" o:title="eqId112689c7b6a0253aa0f192e03cb5828b"/>
          </v:shape>
          <o:OLEObject Type="Embed" ProgID="Equation.DSMT4" ShapeID="_x0000_i1107" DrawAspect="Content" ObjectID="_1751031636" r:id="rId169"/>
        </w:object>
      </w:r>
      <w:r>
        <w:rPr>
          <w:rFonts w:ascii="宋体" w:hAnsi="宋体"/>
          <w:color w:val="000000"/>
        </w:rPr>
        <w:t xml:space="preserve">    </w:t>
      </w:r>
      <w:r w:rsidR="00F000B5">
        <w:object w:dxaOrig="1999" w:dyaOrig="380">
          <v:shape id="_x0000_i1108" type="#_x0000_t75" alt="学科网(www.zxxk.com)--教育资源门户，提供试卷、教案、课件、论文、素材以及各类教学资源下载，还有大量而丰富的教学相关资讯！" style="width:99.75pt;height:18.75pt" o:ole="">
            <v:imagedata r:id="rId170" o:title="eqId450f9553da69ceae7eb28dbb4e2fae9d"/>
          </v:shape>
          <o:OLEObject Type="Embed" ProgID="Equation.DSMT4" ShapeID="_x0000_i1108" DrawAspect="Content" ObjectID="_1751031637" r:id="rId171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 w:rsidR="00F000B5">
        <w:object w:dxaOrig="3540" w:dyaOrig="360">
          <v:shape id="_x0000_i1109" type="#_x0000_t75" alt="学科网(www.zxxk.com)--教育资源门户，提供试卷、教案、课件、论文、素材以及各类教学资源下载，还有大量而丰富的教学相关资讯！" style="width:177pt;height:18pt" o:ole="">
            <v:imagedata r:id="rId172" o:title="eqId20614bfff0bd5e606631e322135bf579"/>
          </v:shape>
          <o:OLEObject Type="Embed" ProgID="Equation.DSMT4" ShapeID="_x0000_i1109" DrawAspect="Content" ObjectID="_1751031638" r:id="rId173"/>
        </w:object>
      </w:r>
      <w:r>
        <w:rPr>
          <w:rFonts w:ascii="宋体" w:hAnsi="宋体"/>
          <w:color w:val="000000"/>
        </w:rPr>
        <w:t xml:space="preserve">    </w:t>
      </w:r>
      <w:r w:rsidR="00F000B5">
        <w:object w:dxaOrig="1760" w:dyaOrig="380">
          <v:shape id="_x0000_i1110" type="#_x0000_t75" alt="学科网(www.zxxk.com)--教育资源门户，提供试卷、教案、课件、论文、素材以及各类教学资源下载，还有大量而丰富的教学相关资讯！" style="width:88.5pt;height:18.75pt" o:ole="">
            <v:imagedata r:id="rId174" o:title="eqId53d3e310b0cf05fb13979a8b9705e0b5"/>
          </v:shape>
          <o:OLEObject Type="Embed" ProgID="Equation.DSMT4" ShapeID="_x0000_i1110" DrawAspect="Content" ObjectID="_1751031639" r:id="rId175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 w:rsidR="00F000B5">
        <w:object w:dxaOrig="2420" w:dyaOrig="360">
          <v:shape id="_x0000_i1111" type="#_x0000_t75" alt="学科网(www.zxxk.com)--教育资源门户，提供试卷、教案、课件、论文、素材以及各类教学资源下载，还有大量而丰富的教学相关资讯！" style="width:120.75pt;height:18pt" o:ole="">
            <v:imagedata r:id="rId176" o:title="eqIdc60b617083d013c4ea9be177abbc4abf"/>
          </v:shape>
          <o:OLEObject Type="Embed" ProgID="Equation.DSMT4" ShapeID="_x0000_i1111" DrawAspect="Content" ObjectID="_1751031640" r:id="rId177"/>
        </w:object>
      </w:r>
      <w:r>
        <w:rPr>
          <w:rFonts w:ascii="宋体" w:hAnsi="宋体"/>
          <w:color w:val="000000"/>
        </w:rPr>
        <w:t xml:space="preserve">    </w:t>
      </w:r>
      <w:r w:rsidR="00F000B5">
        <w:object w:dxaOrig="1939" w:dyaOrig="380">
          <v:shape id="_x0000_i1112" type="#_x0000_t75" alt="学科网(www.zxxk.com)--教育资源门户，提供试卷、教案、课件、论文、素材以及各类教学资源下载，还有大量而丰富的教学相关资讯！" style="width:96.75pt;height:18.75pt" o:ole="">
            <v:imagedata r:id="rId178" o:title="eqId7a9954955565036064db9d214e5c6138"/>
          </v:shape>
          <o:OLEObject Type="Embed" ProgID="Equation.DSMT4" ShapeID="_x0000_i1112" DrawAspect="Content" ObjectID="_1751031641" r:id="rId179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计算</w:t>
      </w:r>
      <w:r w:rsidR="00F000B5">
        <w:object w:dxaOrig="460" w:dyaOrig="360">
          <v:shape id="_x0000_i1113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13" DrawAspect="Content" ObjectID="_1751031642" r:id="rId181"/>
        </w:object>
      </w:r>
      <w:r>
        <w:rPr>
          <w:rFonts w:ascii="宋体" w:hAnsi="宋体"/>
          <w:color w:val="000000"/>
        </w:rPr>
        <w:t>热分解反应</w:t>
      </w:r>
      <w:r>
        <w:rPr>
          <w:rFonts w:ascii="宋体" w:hAnsi="宋体"/>
          <w:color w:val="000000"/>
        </w:rPr>
        <w:t>④</w:t>
      </w:r>
      <w:r w:rsidR="00F000B5">
        <w:object w:dxaOrig="2320" w:dyaOrig="360">
          <v:shape id="_x0000_i1114" type="#_x0000_t75" alt="学科网(www.zxxk.com)--教育资源门户，提供试卷、教案、课件、论文、素材以及各类教学资源下载，还有大量而丰富的教学相关资讯！" style="width:116.25pt;height:18pt" o:ole="">
            <v:imagedata r:id="rId182" o:title="eqIdc8c8cb482fadfd70cc49e078f59844b6"/>
          </v:shape>
          <o:OLEObject Type="Embed" ProgID="Equation.DSMT4" ShapeID="_x0000_i1114" DrawAspect="Content" ObjectID="_1751031643" r:id="rId183"/>
        </w:object>
      </w:r>
      <w:r>
        <w:rPr>
          <w:rFonts w:ascii="宋体" w:hAnsi="宋体"/>
          <w:color w:val="000000"/>
        </w:rPr>
        <w:t>的</w:t>
      </w:r>
      <w:r w:rsidR="00F000B5">
        <w:object w:dxaOrig="660" w:dyaOrig="360">
          <v:shape id="_x0000_i1115" type="#_x0000_t75" alt="学科网(www.zxxk.com)--教育资源门户，提供试卷、教案、课件、论文、素材以及各类教学资源下载，还有大量而丰富的教学相关资讯！" style="width:33pt;height:18pt" o:ole="">
            <v:imagedata r:id="rId184" o:title="eqId0c907be56e75f681b5e195a5294f7c05"/>
          </v:shape>
          <o:OLEObject Type="Embed" ProgID="Equation.DSMT4" ShapeID="_x0000_i1115" DrawAspect="Content" ObjectID="_1751031644" r:id="rId185"/>
        </w:object>
      </w:r>
      <w:r>
        <w:rPr>
          <w:rFonts w:ascii="宋体" w:hAnsi="宋体"/>
          <w:color w:val="000000"/>
        </w:rPr>
        <w:t>________</w:t>
      </w:r>
      <w:r w:rsidR="00F000B5">
        <w:object w:dxaOrig="900" w:dyaOrig="320">
          <v:shape id="_x0000_i1116" type="#_x0000_t75" alt="学科网(www.zxxk.com)--教育资源门户，提供试卷、教案、课件、论文、素材以及各类教学资源下载，还有大量而丰富的教学相关资讯！" style="width:45pt;height:15.75pt" o:ole="">
            <v:imagedata r:id="rId186" o:title="eqId24cde03068deb44bd00e929884761b9d"/>
          </v:shape>
          <o:OLEObject Type="Embed" ProgID="Equation.DSMT4" ShapeID="_x0000_i1116" DrawAspect="Content" ObjectID="_1751031645" r:id="rId187"/>
        </w:objec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）较普遍采用的</w:t>
      </w:r>
      <w:r w:rsidR="00F000B5">
        <w:object w:dxaOrig="460" w:dyaOrig="360">
          <v:shape id="_x0000_i1117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17" DrawAspect="Content" ObjectID="_1751031646" r:id="rId188"/>
        </w:object>
      </w:r>
      <w:r>
        <w:rPr>
          <w:rFonts w:ascii="宋体" w:hAnsi="宋体"/>
          <w:color w:val="000000"/>
        </w:rPr>
        <w:t>处理方法是克劳斯工艺。即利用反应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和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生成单质硫。另一种方法是：利用反应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高温热分解</w:t>
      </w:r>
      <w:r w:rsidR="00F000B5">
        <w:object w:dxaOrig="460" w:dyaOrig="360">
          <v:shape id="_x0000_i1118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18" DrawAspect="Content" ObjectID="_1751031647" r:id="rId189"/>
        </w:object>
      </w:r>
      <w:r>
        <w:rPr>
          <w:rFonts w:ascii="宋体" w:hAnsi="宋体"/>
          <w:color w:val="000000"/>
        </w:rPr>
        <w:t>。相比克劳斯工艺，高温热分解方法的优点是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，缺点是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）在</w:t>
      </w:r>
      <w:r w:rsidR="00F000B5">
        <w:object w:dxaOrig="760" w:dyaOrig="320">
          <v:shape id="_x0000_i1119" type="#_x0000_t75" alt="学科网(www.zxxk.com)--教育资源门户，提供试卷、教案、课件、论文、素材以及各类教学资源下载，还有大量而丰富的教学相关资讯！" style="width:38.25pt;height:15.75pt" o:ole="">
            <v:imagedata r:id="rId190" o:title="eqId4be7152cd3349cb54306782f3362d638"/>
          </v:shape>
          <o:OLEObject Type="Embed" ProgID="Equation.DSMT4" ShapeID="_x0000_i1119" DrawAspect="Content" ObjectID="_1751031648" r:id="rId191"/>
        </w:object>
      </w:r>
      <w:r>
        <w:rPr>
          <w:rFonts w:ascii="宋体" w:hAnsi="宋体"/>
          <w:color w:val="000000"/>
        </w:rPr>
        <w:t>、</w:t>
      </w:r>
      <w:r w:rsidR="00F000B5">
        <w:object w:dxaOrig="840" w:dyaOrig="320">
          <v:shape id="_x0000_i1120" type="#_x0000_t75" alt="学科网(www.zxxk.com)--教育资源门户，提供试卷、教案、课件、论文、素材以及各类教学资源下载，还有大量而丰富的教学相关资讯！" style="width:42pt;height:15.75pt" o:ole="">
            <v:imagedata r:id="rId192" o:title="eqIdbd3d694f31e16e3265d45413bf680aba"/>
          </v:shape>
          <o:OLEObject Type="Embed" ProgID="Equation.DSMT4" ShapeID="_x0000_i1120" DrawAspect="Content" ObjectID="_1751031649" r:id="rId193"/>
        </w:object>
      </w:r>
      <w:r>
        <w:rPr>
          <w:rFonts w:ascii="宋体" w:hAnsi="宋体"/>
          <w:color w:val="000000"/>
        </w:rPr>
        <w:t>反应条件下，将</w:t>
      </w:r>
      <w:r w:rsidR="00F000B5">
        <w:object w:dxaOrig="1780" w:dyaOrig="360">
          <v:shape id="_x0000_i1121" type="#_x0000_t75" alt="学科网(www.zxxk.com)--教育资源门户，提供试卷、教案、课件、论文、素材以及各类教学资源下载，还有大量而丰富的教学相关资讯！" style="width:88.5pt;height:18pt" o:ole="">
            <v:imagedata r:id="rId194" o:title="eqId72e2fa3a76fc44bb3478b0c7ea82a274"/>
          </v:shape>
          <o:OLEObject Type="Embed" ProgID="Equation.DSMT4" ShapeID="_x0000_i1121" DrawAspect="Content" ObjectID="_1751031650" r:id="rId195"/>
        </w:object>
      </w:r>
      <w:r>
        <w:rPr>
          <w:rFonts w:ascii="宋体" w:hAnsi="宋体"/>
          <w:color w:val="000000"/>
        </w:rPr>
        <w:t>的混合气进行</w:t>
      </w:r>
      <w:r w:rsidR="00F000B5">
        <w:object w:dxaOrig="460" w:dyaOrig="360">
          <v:shape id="_x0000_i1122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22" DrawAspect="Content" ObjectID="_1751031651" r:id="rId196"/>
        </w:object>
      </w:r>
      <w:r>
        <w:rPr>
          <w:rFonts w:ascii="宋体" w:hAnsi="宋体"/>
          <w:color w:val="000000"/>
        </w:rPr>
        <w:t>热分解反应。平衡时混合气中</w:t>
      </w:r>
      <w:r w:rsidR="00F000B5">
        <w:object w:dxaOrig="460" w:dyaOrig="360">
          <v:shape id="_x0000_i1123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23" DrawAspect="Content" ObjectID="_1751031652" r:id="rId197"/>
        </w:object>
      </w:r>
      <w:r>
        <w:rPr>
          <w:rFonts w:ascii="宋体" w:hAnsi="宋体"/>
          <w:color w:val="000000"/>
        </w:rPr>
        <w:t>与</w:t>
      </w:r>
      <w:r w:rsidR="00F000B5">
        <w:object w:dxaOrig="340" w:dyaOrig="360">
          <v:shape id="_x0000_i1124" type="#_x0000_t75" alt="学科网(www.zxxk.com)--教育资源门户，提供试卷、教案、课件、论文、素材以及各类教学资源下载，还有大量而丰富的教学相关资讯！" style="width:17.25pt;height:18pt" o:ole="">
            <v:imagedata r:id="rId198" o:title="eqId750859dd7d5b821d909e6a32c11095cf"/>
          </v:shape>
          <o:OLEObject Type="Embed" ProgID="Equation.DSMT4" ShapeID="_x0000_i1124" DrawAspect="Content" ObjectID="_1751031653" r:id="rId199"/>
        </w:object>
      </w:r>
      <w:r>
        <w:rPr>
          <w:rFonts w:ascii="宋体" w:hAnsi="宋体"/>
          <w:color w:val="000000"/>
        </w:rPr>
        <w:t>的分压相等，</w:t>
      </w:r>
      <w:r w:rsidR="00F000B5">
        <w:object w:dxaOrig="460" w:dyaOrig="360">
          <v:shape id="_x0000_i1125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25" DrawAspect="Content" ObjectID="_1751031654" r:id="rId200"/>
        </w:object>
      </w:r>
      <w:r>
        <w:rPr>
          <w:rFonts w:ascii="宋体" w:hAnsi="宋体"/>
          <w:color w:val="000000"/>
        </w:rPr>
        <w:t>平衡转化率为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，平衡常数</w:t>
      </w:r>
      <w:r w:rsidR="00F000B5">
        <w:object w:dxaOrig="500" w:dyaOrig="380">
          <v:shape id="_x0000_i1126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201" o:title="eqId4e9a430bc430e866648a9ba303156a1d"/>
          </v:shape>
          <o:OLEObject Type="Embed" ProgID="Equation.DSMT4" ShapeID="_x0000_i1126" DrawAspect="Content" ObjectID="_1751031655" r:id="rId202"/>
        </w:object>
      </w:r>
      <w:r>
        <w:rPr>
          <w:rFonts w:ascii="宋体" w:hAnsi="宋体"/>
          <w:color w:val="000000"/>
        </w:rPr>
        <w:t>________</w:t>
      </w:r>
      <w:r w:rsidR="00F000B5">
        <w:object w:dxaOrig="440" w:dyaOrig="280">
          <v:shape id="_x0000_i1127" type="#_x0000_t75" alt="学科网(www.zxxk.com)--教育资源门户，提供试卷、教案、课件、论文、素材以及各类教学资源下载，还有大量而丰富的教学相关资讯！" style="width:21.75pt;height:14.25pt" o:ole="">
            <v:imagedata r:id="rId203" o:title="eqId8d06ee61e4cb925cb80f41de2564ada0"/>
          </v:shape>
          <o:OLEObject Type="Embed" ProgID="Equation.DSMT4" ShapeID="_x0000_i1127" DrawAspect="Content" ObjectID="_1751031656" r:id="rId204"/>
        </w:objec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）在</w:t>
      </w:r>
      <w:r w:rsidR="00F000B5">
        <w:object w:dxaOrig="760" w:dyaOrig="320">
          <v:shape id="_x0000_i1128" type="#_x0000_t75" alt="学科网(www.zxxk.com)--教育资源门户，提供试卷、教案、课件、论文、素材以及各类教学资源下载，还有大量而丰富的教学相关资讯！" style="width:38.25pt;height:15.75pt" o:ole="">
            <v:imagedata r:id="rId205" o:title="eqIdc06b639f98338a52c62f1b296554b11a"/>
          </v:shape>
          <o:OLEObject Type="Embed" ProgID="Equation.DSMT4" ShapeID="_x0000_i1128" DrawAspect="Content" ObjectID="_1751031657" r:id="rId206"/>
        </w:object>
      </w:r>
      <w:r>
        <w:rPr>
          <w:rFonts w:ascii="宋体" w:hAnsi="宋体"/>
          <w:color w:val="000000"/>
        </w:rPr>
        <w:t>、</w:t>
      </w:r>
      <w:r w:rsidR="00F000B5">
        <w:object w:dxaOrig="840" w:dyaOrig="320">
          <v:shape id="_x0000_i1129" type="#_x0000_t75" alt="学科网(www.zxxk.com)--教育资源门户，提供试卷、教案、课件、论文、素材以及各类教学资源下载，还有大量而丰富的教学相关资讯！" style="width:42pt;height:15.75pt" o:ole="">
            <v:imagedata r:id="rId192" o:title="eqIdbd3d694f31e16e3265d45413bf680aba"/>
          </v:shape>
          <o:OLEObject Type="Embed" ProgID="Equation.DSMT4" ShapeID="_x0000_i1129" DrawAspect="Content" ObjectID="_1751031658" r:id="rId207"/>
        </w:object>
      </w:r>
      <w:r>
        <w:rPr>
          <w:rFonts w:ascii="宋体" w:hAnsi="宋体"/>
          <w:color w:val="000000"/>
        </w:rPr>
        <w:t>反应条件下，对于</w:t>
      </w:r>
      <w:r w:rsidR="00F000B5">
        <w:object w:dxaOrig="1340" w:dyaOrig="360">
          <v:shape id="_x0000_i1130" type="#_x0000_t75" alt="学科网(www.zxxk.com)--教育资源门户，提供试卷、教案、课件、论文、素材以及各类教学资源下载，还有大量而丰富的教学相关资讯！" style="width:66.75pt;height:18pt" o:ole="">
            <v:imagedata r:id="rId208" o:title="eqId81e0ec0652d68f72f987e62d9c65714b"/>
          </v:shape>
          <o:OLEObject Type="Embed" ProgID="Equation.DSMT4" ShapeID="_x0000_i1130" DrawAspect="Content" ObjectID="_1751031659" r:id="rId209"/>
        </w:object>
      </w:r>
      <w:r>
        <w:rPr>
          <w:rFonts w:ascii="宋体" w:hAnsi="宋体"/>
          <w:color w:val="000000"/>
        </w:rPr>
        <w:t>分别为</w:t>
      </w:r>
      <w:r w:rsidR="00F000B5">
        <w:object w:dxaOrig="399" w:dyaOrig="280">
          <v:shape id="_x0000_i1131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210" o:title="eqId320896d1b4b9217d9ba527604ac35d3d"/>
          </v:shape>
          <o:OLEObject Type="Embed" ProgID="Equation.DSMT4" ShapeID="_x0000_i1131" DrawAspect="Content" ObjectID="_1751031660" r:id="rId211"/>
        </w:object>
      </w:r>
      <w:r>
        <w:rPr>
          <w:rFonts w:ascii="宋体" w:hAnsi="宋体"/>
          <w:color w:val="000000"/>
        </w:rPr>
        <w:t>、</w:t>
      </w:r>
      <w:r w:rsidR="00F000B5">
        <w:object w:dxaOrig="360" w:dyaOrig="280">
          <v:shape id="_x0000_i1132" type="#_x0000_t75" alt="学科网(www.zxxk.com)--教育资源门户，提供试卷、教案、课件、论文、素材以及各类教学资源下载，还有大量而丰富的教学相关资讯！" style="width:18pt;height:14.25pt" o:ole="">
            <v:imagedata r:id="rId212" o:title="eqIdcf1c295fd10f4dcc21955ce39560b5c6"/>
          </v:shape>
          <o:OLEObject Type="Embed" ProgID="Equation.DSMT4" ShapeID="_x0000_i1132" DrawAspect="Content" ObjectID="_1751031661" r:id="rId213"/>
        </w:object>
      </w:r>
      <w:r>
        <w:rPr>
          <w:rFonts w:ascii="宋体" w:hAnsi="宋体"/>
          <w:color w:val="000000"/>
        </w:rPr>
        <w:t>、</w:t>
      </w:r>
      <w:r w:rsidR="00F000B5">
        <w:object w:dxaOrig="399" w:dyaOrig="280">
          <v:shape id="_x0000_i1133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214" o:title="eqIdfa9c934d84feba963335cc7edf01610e"/>
          </v:shape>
          <o:OLEObject Type="Embed" ProgID="Equation.DSMT4" ShapeID="_x0000_i1133" DrawAspect="Content" ObjectID="_1751031662" r:id="rId215"/>
        </w:object>
      </w:r>
      <w:r>
        <w:rPr>
          <w:rFonts w:ascii="宋体" w:hAnsi="宋体"/>
          <w:color w:val="000000"/>
        </w:rPr>
        <w:t>、</w:t>
      </w:r>
      <w:r w:rsidR="00F000B5">
        <w:object w:dxaOrig="360" w:dyaOrig="240">
          <v:shape id="_x0000_i1134" type="#_x0000_t75" alt="学科网(www.zxxk.com)--教育资源门户，提供试卷、教案、课件、论文、素材以及各类教学资源下载，还有大量而丰富的教学相关资讯！" style="width:18pt;height:12pt" o:ole="">
            <v:imagedata r:id="rId216" o:title="eqId955bed8cd82419dbb2c62550ee494677"/>
          </v:shape>
          <o:OLEObject Type="Embed" ProgID="Equation.DSMT4" ShapeID="_x0000_i1134" DrawAspect="Content" ObjectID="_1751031663" r:id="rId217"/>
        </w:object>
      </w:r>
      <w:r>
        <w:rPr>
          <w:rFonts w:ascii="宋体" w:hAnsi="宋体"/>
          <w:color w:val="000000"/>
        </w:rPr>
        <w:t>、</w:t>
      </w:r>
      <w:r w:rsidR="00F000B5">
        <w:object w:dxaOrig="499" w:dyaOrig="280">
          <v:shape id="_x0000_i1135" type="#_x0000_t75" alt="学科网(www.zxxk.com)--教育资源门户，提供试卷、教案、课件、论文、素材以及各类教学资源下载，还有大量而丰富的教学相关资讯！" style="width:24.75pt;height:14.25pt" o:ole="">
            <v:imagedata r:id="rId218" o:title="eqId30512cfc8ea82798d82f6271a356b6a4"/>
          </v:shape>
          <o:OLEObject Type="Embed" ProgID="Equation.DSMT4" ShapeID="_x0000_i1135" DrawAspect="Content" ObjectID="_1751031664" r:id="rId219"/>
        </w:object>
      </w:r>
      <w:r>
        <w:rPr>
          <w:rFonts w:ascii="宋体" w:hAnsi="宋体"/>
          <w:color w:val="000000"/>
        </w:rPr>
        <w:t>的</w:t>
      </w:r>
      <w:r w:rsidR="00F000B5">
        <w:object w:dxaOrig="800" w:dyaOrig="360">
          <v:shape id="_x0000_i1136" type="#_x0000_t75" alt="学科网(www.zxxk.com)--教育资源门户，提供试卷、教案、课件、论文、素材以及各类教学资源下载，还有大量而丰富的教学相关资讯！" style="width:40.5pt;height:18pt" o:ole="">
            <v:imagedata r:id="rId220" o:title="eqIdbd063156d63d5064ed387a638792f4a3"/>
          </v:shape>
          <o:OLEObject Type="Embed" ProgID="Equation.DSMT4" ShapeID="_x0000_i1136" DrawAspect="Content" ObjectID="_1751031665" r:id="rId221"/>
        </w:object>
      </w:r>
      <w:r>
        <w:rPr>
          <w:rFonts w:ascii="宋体" w:hAnsi="宋体"/>
          <w:color w:val="000000"/>
        </w:rPr>
        <w:t>混合气，热分解反应过程中</w:t>
      </w:r>
      <w:r w:rsidR="00F000B5">
        <w:object w:dxaOrig="460" w:dyaOrig="360">
          <v:shape id="_x0000_i1137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37" DrawAspect="Content" ObjectID="_1751031666" r:id="rId222"/>
        </w:object>
      </w:r>
      <w:r>
        <w:rPr>
          <w:rFonts w:ascii="宋体" w:hAnsi="宋体"/>
          <w:color w:val="000000"/>
        </w:rPr>
        <w:t>转化率随时间的变化如下图所示。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590925" cy="25050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①</w:t>
      </w:r>
      <w:r w:rsidR="00F000B5">
        <w:object w:dxaOrig="1340" w:dyaOrig="360">
          <v:shape id="_x0000_i1138" type="#_x0000_t75" alt="学科网(www.zxxk.com)--教育资源门户，提供试卷、教案、课件、论文、素材以及各类教学资源下载，还有大量而丰富的教学相关资讯！" style="width:66.75pt;height:18pt" o:ole="">
            <v:imagedata r:id="rId208" o:title="eqId81e0ec0652d68f72f987e62d9c65714b"/>
          </v:shape>
          <o:OLEObject Type="Embed" ProgID="Equation.DSMT4" ShapeID="_x0000_i1138" DrawAspect="Content" ObjectID="_1751031667" r:id="rId224"/>
        </w:object>
      </w:r>
      <w:r>
        <w:rPr>
          <w:rFonts w:ascii="宋体" w:hAnsi="宋体"/>
          <w:color w:val="000000"/>
        </w:rPr>
        <w:t>越小，</w:t>
      </w:r>
      <w:r w:rsidR="00F000B5">
        <w:object w:dxaOrig="460" w:dyaOrig="360">
          <v:shape id="_x0000_i1139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39" DrawAspect="Content" ObjectID="_1751031668" r:id="rId225"/>
        </w:object>
      </w:r>
      <w:r>
        <w:rPr>
          <w:rFonts w:ascii="宋体" w:hAnsi="宋体"/>
          <w:color w:val="000000"/>
        </w:rPr>
        <w:t>平衡转化率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，理由是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 w:rsidR="00F000B5">
        <w:object w:dxaOrig="1780" w:dyaOrig="360">
          <v:shape id="_x0000_i1140" type="#_x0000_t75" alt="学科网(www.zxxk.com)--教育资源门户，提供试卷、教案、课件、论文、素材以及各类教学资源下载，还有大量而丰富的教学相关资讯！" style="width:88.5pt;height:18pt" o:ole="">
            <v:imagedata r:id="rId226" o:title="eqId07947b0cea06565d0563584699c810bf"/>
          </v:shape>
          <o:OLEObject Type="Embed" ProgID="Equation.DSMT4" ShapeID="_x0000_i1140" DrawAspect="Content" ObjectID="_1751031669" r:id="rId227"/>
        </w:object>
      </w:r>
      <w:r>
        <w:rPr>
          <w:rFonts w:ascii="宋体" w:hAnsi="宋体"/>
          <w:color w:val="000000"/>
        </w:rPr>
        <w:t>对应图中曲线</w:t>
      </w:r>
      <w:r>
        <w:rPr>
          <w:rFonts w:ascii="宋体" w:hAnsi="宋体"/>
          <w:color w:val="000000"/>
        </w:rPr>
        <w:t>________</w:t>
      </w:r>
      <w:r>
        <w:rPr>
          <w:rFonts w:ascii="宋体" w:hAnsi="宋体"/>
          <w:color w:val="000000"/>
        </w:rPr>
        <w:t>，计算其在</w:t>
      </w:r>
      <w:r w:rsidR="00F000B5">
        <w:object w:dxaOrig="680" w:dyaOrig="320">
          <v:shape id="_x0000_i1141" type="#_x0000_t75" alt="学科网(www.zxxk.com)--教育资源门户，提供试卷、教案、课件、论文、素材以及各类教学资源下载，还有大量而丰富的教学相关资讯！" style="width:34.5pt;height:15.75pt" o:ole="">
            <v:imagedata r:id="rId228" o:title="eqId6f514a77f3112a6baba142a5f81a2611"/>
          </v:shape>
          <o:OLEObject Type="Embed" ProgID="Equation.DSMT4" ShapeID="_x0000_i1141" DrawAspect="Content" ObjectID="_1751031670" r:id="rId229"/>
        </w:object>
      </w:r>
      <w:r>
        <w:rPr>
          <w:rFonts w:ascii="宋体" w:hAnsi="宋体"/>
          <w:color w:val="000000"/>
        </w:rPr>
        <w:t>之间，</w:t>
      </w:r>
      <w:r w:rsidR="00F000B5">
        <w:object w:dxaOrig="460" w:dyaOrig="360">
          <v:shape id="_x0000_i1142" type="#_x0000_t75" alt="学科网(www.zxxk.com)--教育资源门户，提供试卷、教案、课件、论文、素材以及各类教学资源下载，还有大量而丰富的教学相关资讯！" style="width:23.25pt;height:18pt" o:ole="">
            <v:imagedata r:id="rId180" o:title="eqId7c0afdbb1b1be2d624217f907abfd630"/>
          </v:shape>
          <o:OLEObject Type="Embed" ProgID="Equation.DSMT4" ShapeID="_x0000_i1142" DrawAspect="Content" ObjectID="_1751031671" r:id="rId230"/>
        </w:object>
      </w:r>
      <w:r>
        <w:rPr>
          <w:rFonts w:ascii="宋体" w:hAnsi="宋体"/>
          <w:color w:val="000000"/>
        </w:rPr>
        <w:t>分压的平均变化率为</w:t>
      </w:r>
      <w:r>
        <w:rPr>
          <w:rFonts w:ascii="宋体" w:hAnsi="宋体"/>
          <w:color w:val="000000"/>
        </w:rPr>
        <w:t>________</w:t>
      </w:r>
      <w:r w:rsidR="00F000B5">
        <w:object w:dxaOrig="760" w:dyaOrig="320">
          <v:shape id="_x0000_i1143" type="#_x0000_t75" alt="学科网(www.zxxk.com)--教育资源门户，提供试卷、教案、课件、论文、素材以及各类教学资源下载，还有大量而丰富的教学相关资讯！" style="width:38.25pt;height:15.75pt" o:ole="">
            <v:imagedata r:id="rId231" o:title="eqId1675c79d399248c6c87d4f07a5c504cc"/>
          </v:shape>
          <o:OLEObject Type="Embed" ProgID="Equation.DSMT4" ShapeID="_x0000_i1143" DrawAspect="Content" ObjectID="_1751031672" r:id="rId232"/>
        </w:objec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【化学</w:t>
      </w:r>
      <w:r>
        <w:rPr>
          <w:rFonts w:eastAsia="Times New Roman" w:cs="Times New Roman"/>
          <w:b/>
          <w:color w:val="000000"/>
          <w:sz w:val="24"/>
        </w:rPr>
        <w:t>—</w:t>
      </w:r>
      <w:r>
        <w:rPr>
          <w:rFonts w:ascii="宋体" w:hAnsi="宋体"/>
          <w:b/>
          <w:color w:val="000000"/>
          <w:sz w:val="24"/>
        </w:rPr>
        <w:t>选修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：物质结构与性质】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卤素单质及其化合物在科研和工农业生产中有着广泛的应用。回答下列问题：</w:t>
      </w:r>
    </w:p>
    <w:p w:rsidR="00F000B5" w:rsidRDefault="00977AA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）氟原子激发态的电子排布式有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，其中能量较高的是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填标号</w:t>
      </w:r>
      <w:r>
        <w:rPr>
          <w:rFonts w:eastAsia="Times New Roman" w:cs="Times New Roman"/>
          <w:color w:val="000000"/>
        </w:rPr>
        <w:t>)</w:t>
      </w:r>
    </w:p>
    <w:p w:rsidR="00F000B5" w:rsidRDefault="00977AA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</w:t>
      </w:r>
      <w:r w:rsidR="00F000B5">
        <w:object w:dxaOrig="1300" w:dyaOrig="360">
          <v:shape id="_x0000_i1144" type="#_x0000_t75" alt="学科网(www.zxxk.com)--教育资源门户，提供试卷、教案、课件、论文、素材以及各类教学资源下载，还有大量而丰富的教学相关资讯！" style="width:65.25pt;height:18pt" o:ole="">
            <v:imagedata r:id="rId233" o:title="eqIddeeb4d2b8871f535713460f3619b8b89"/>
          </v:shape>
          <o:OLEObject Type="Embed" ProgID="Equation.DSMT4" ShapeID="_x0000_i1144" DrawAspect="Content" ObjectID="_1751031673" r:id="rId234"/>
        </w:object>
      </w:r>
      <w:r>
        <w:rPr>
          <w:rFonts w:eastAsia="Times New Roman" w:cs="Times New Roman"/>
          <w:color w:val="000000"/>
        </w:rPr>
        <w:t xml:space="preserve">    b.</w:t>
      </w:r>
      <w:r w:rsidR="00F000B5">
        <w:object w:dxaOrig="1359" w:dyaOrig="360">
          <v:shape id="_x0000_i1145" type="#_x0000_t75" alt="学科网(www.zxxk.com)--教育资源门户，提供试卷、教案、课件、论文、素材以及各类教学资源下载，还有大量而丰富的教学相关资讯！" style="width:67.5pt;height:18pt" o:ole="">
            <v:imagedata r:id="rId235" o:title="eqId5b7871e420a72aacba5e36aaa4aa4aeb"/>
          </v:shape>
          <o:OLEObject Type="Embed" ProgID="Equation.DSMT4" ShapeID="_x0000_i1145" DrawAspect="Content" ObjectID="_1751031674" r:id="rId236"/>
        </w:object>
      </w:r>
      <w:r>
        <w:rPr>
          <w:rFonts w:eastAsia="Times New Roman" w:cs="Times New Roman"/>
          <w:color w:val="000000"/>
        </w:rPr>
        <w:t xml:space="preserve">    c.</w:t>
      </w:r>
      <w:r w:rsidR="00F000B5">
        <w:object w:dxaOrig="980" w:dyaOrig="360">
          <v:shape id="_x0000_i1146" type="#_x0000_t75" alt="学科网(www.zxxk.com)--教育资源门户，提供试卷、教案、课件、论文、素材以及各类教学资源下载，还有大量而丰富的教学相关资讯！" style="width:48.75pt;height:18pt" o:ole="">
            <v:imagedata r:id="rId237" o:title="eqIdb421c40ef556a06957db3220ae7d4a86"/>
          </v:shape>
          <o:OLEObject Type="Embed" ProgID="Equation.DSMT4" ShapeID="_x0000_i1146" DrawAspect="Content" ObjectID="_1751031675" r:id="rId238"/>
        </w:object>
      </w:r>
      <w:r>
        <w:rPr>
          <w:rFonts w:eastAsia="Times New Roman" w:cs="Times New Roman"/>
          <w:color w:val="000000"/>
        </w:rPr>
        <w:t xml:space="preserve">    d.</w:t>
      </w:r>
      <w:r w:rsidR="00F000B5">
        <w:object w:dxaOrig="1359" w:dyaOrig="360">
          <v:shape id="_x0000_i1147" type="#_x0000_t75" alt="学科网(www.zxxk.com)--教育资源门户，提供试卷、教案、课件、论文、素材以及各类教学资源下载，还有大量而丰富的教学相关资讯！" style="width:67.5pt;height:18pt" o:ole="">
            <v:imagedata r:id="rId239" o:title="eqId74e0147bf4b9a95e85cb9f31d2ee39a4"/>
          </v:shape>
          <o:OLEObject Type="Embed" ProgID="Equation.DSMT4" ShapeID="_x0000_i1147" DrawAspect="Content" ObjectID="_1751031676" r:id="rId240"/>
        </w:objec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一氯乙烯</w:t>
      </w:r>
      <w:r w:rsidR="00F000B5">
        <w:object w:dxaOrig="980" w:dyaOrig="400">
          <v:shape id="_x0000_i1148" type="#_x0000_t75" alt="学科网(www.zxxk.com)--教育资源门户，提供试卷、教案、课件、论文、素材以及各类教学资源下载，还有大量而丰富的教学相关资讯！" style="width:48.75pt;height:20.25pt" o:ole="">
            <v:imagedata r:id="rId241" o:title="eqIdde8e2043a78c593a901d412b046b32db"/>
          </v:shape>
          <o:OLEObject Type="Embed" ProgID="Equation.DSMT4" ShapeID="_x0000_i1148" DrawAspect="Content" ObjectID="_1751031677" r:id="rId242"/>
        </w:object>
      </w:r>
      <w:r>
        <w:rPr>
          <w:rFonts w:ascii="宋体" w:hAnsi="宋体"/>
          <w:color w:val="000000"/>
        </w:rPr>
        <w:t>分子中，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的一个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杂化轨道与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的</w:t>
      </w:r>
      <w:r w:rsidR="00F000B5">
        <w:object w:dxaOrig="400" w:dyaOrig="360">
          <v:shape id="_x0000_i1149" type="#_x0000_t75" alt="学科网(www.zxxk.com)--教育资源门户，提供试卷、教案、课件、论文、素材以及各类教学资源下载，还有大量而丰富的教学相关资讯！" style="width:20.25pt;height:18pt" o:ole="">
            <v:imagedata r:id="rId243" o:title="eqIdcd08a11b0a9e11a98f0a3a8412bf4e35"/>
          </v:shape>
          <o:OLEObject Type="Embed" ProgID="Equation.DSMT4" ShapeID="_x0000_i1149" DrawAspect="Content" ObjectID="_1751031678" r:id="rId244"/>
        </w:object>
      </w:r>
      <w:r>
        <w:rPr>
          <w:rFonts w:ascii="宋体" w:hAnsi="宋体"/>
          <w:color w:val="000000"/>
        </w:rPr>
        <w:t>轨道形成</w:t>
      </w:r>
      <w:r w:rsidR="00F000B5">
        <w:object w:dxaOrig="540" w:dyaOrig="280">
          <v:shape id="_x0000_i1150" type="#_x0000_t75" alt="学科网(www.zxxk.com)--教育资源门户，提供试卷、教案、课件、论文、素材以及各类教学资源下载，还有大量而丰富的教学相关资讯！" style="width:27pt;height:14.25pt" o:ole="">
            <v:imagedata r:id="rId245" o:title="eqId793af632edd00b79ca5e3821b008fcc9"/>
          </v:shape>
          <o:OLEObject Type="Embed" ProgID="Equation.DSMT4" ShapeID="_x0000_i1150" DrawAspect="Content" ObjectID="_1751031679" r:id="rId246"/>
        </w:objec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键，并且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的</w:t>
      </w:r>
      <w:r w:rsidR="00F000B5">
        <w:object w:dxaOrig="400" w:dyaOrig="360">
          <v:shape id="_x0000_i1151" type="#_x0000_t75" alt="学科网(www.zxxk.com)--教育资源门户，提供试卷、教案、课件、论文、素材以及各类教学资源下载，还有大量而丰富的教学相关资讯！" style="width:20.25pt;height:18pt" o:ole="">
            <v:imagedata r:id="rId243" o:title="eqIdcd08a11b0a9e11a98f0a3a8412bf4e35"/>
          </v:shape>
          <o:OLEObject Type="Embed" ProgID="Equation.DSMT4" ShapeID="_x0000_i1151" DrawAspect="Content" ObjectID="_1751031680" r:id="rId247"/>
        </w:object>
      </w:r>
      <w:r>
        <w:rPr>
          <w:rFonts w:ascii="宋体" w:hAnsi="宋体"/>
          <w:color w:val="000000"/>
        </w:rPr>
        <w:t>轨道与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</w:t>
      </w:r>
      <w:r w:rsidR="00F000B5">
        <w:object w:dxaOrig="400" w:dyaOrig="360">
          <v:shape id="_x0000_i1152" type="#_x0000_t75" alt="学科网(www.zxxk.com)--教育资源门户，提供试卷、教案、课件、论文、素材以及各类教学资源下载，还有大量而丰富的教学相关资讯！" style="width:20.25pt;height:18pt" o:ole="">
            <v:imagedata r:id="rId248" o:title="eqIdf5d8654c2eb482e03f7077a8af96c7a0"/>
          </v:shape>
          <o:OLEObject Type="Embed" ProgID="Equation.DSMT4" ShapeID="_x0000_i1152" DrawAspect="Content" ObjectID="_1751031681" r:id="rId249"/>
        </w:object>
      </w:r>
      <w:r>
        <w:rPr>
          <w:rFonts w:ascii="宋体" w:hAnsi="宋体"/>
          <w:color w:val="000000"/>
        </w:rPr>
        <w:t>轨道形成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中心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电子的大</w:t>
      </w:r>
      <w:r w:rsidR="00F000B5">
        <w:object w:dxaOrig="200" w:dyaOrig="220">
          <v:shape id="_x0000_i1153" type="#_x0000_t75" alt="学科网(www.zxxk.com)--教育资源门户，提供试卷、教案、课件、论文、素材以及各类教学资源下载，还有大量而丰富的教学相关资讯！" style="width:9.75pt;height:11.25pt" o:ole="">
            <v:imagedata r:id="rId250" o:title="eqId70f5389990c3a0c5373f3bd9fb2454c9"/>
          </v:shape>
          <o:OLEObject Type="Embed" ProgID="Equation.DSMT4" ShapeID="_x0000_i1153" DrawAspect="Content" ObjectID="_1751031682" r:id="rId251"/>
        </w:object>
      </w:r>
      <w:r>
        <w:rPr>
          <w:rFonts w:ascii="宋体" w:hAnsi="宋体"/>
          <w:color w:val="000000"/>
        </w:rPr>
        <w:t>键</w:t>
      </w:r>
      <w:r w:rsidR="00F000B5">
        <w:object w:dxaOrig="560" w:dyaOrig="440">
          <v:shape id="_x0000_i1154" type="#_x0000_t75" alt="学科网(www.zxxk.com)--教育资源门户，提供试卷、教案、课件、论文、素材以及各类教学资源下载，还有大量而丰富的教学相关资讯！" style="width:28.5pt;height:22.5pt" o:ole="">
            <v:imagedata r:id="rId252" o:title="eqId5d4c881ce2e4ffd4006bb2995d637534"/>
          </v:shape>
          <o:OLEObject Type="Embed" ProgID="Equation.DSMT4" ShapeID="_x0000_i1154" DrawAspect="Content" ObjectID="_1751031683" r:id="rId253"/>
        </w:objec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一氯乙烷</w:t>
      </w:r>
      <w:r w:rsidR="00F000B5">
        <w:object w:dxaOrig="980" w:dyaOrig="400">
          <v:shape id="_x0000_i1155" type="#_x0000_t75" alt="学科网(www.zxxk.com)--教育资源门户，提供试卷、教案、课件、论文、素材以及各类教学资源下载，还有大量而丰富的教学相关资讯！" style="width:48.75pt;height:20.25pt" o:ole="">
            <v:imagedata r:id="rId254" o:title="eqId5b0cd8ca2d1febfc1c53a78bccab2764"/>
          </v:shape>
          <o:OLEObject Type="Embed" ProgID="Equation.DSMT4" ShapeID="_x0000_i1155" DrawAspect="Content" ObjectID="_1751031684" r:id="rId255"/>
        </w:object>
      </w:r>
      <w:r>
        <w:rPr>
          <w:rFonts w:ascii="宋体" w:hAnsi="宋体"/>
          <w:color w:val="000000"/>
        </w:rPr>
        <w:t>、一氯乙烯</w:t>
      </w:r>
      <w:r w:rsidR="00F000B5">
        <w:object w:dxaOrig="980" w:dyaOrig="400">
          <v:shape id="_x0000_i1156" type="#_x0000_t75" alt="学科网(www.zxxk.com)--教育资源门户，提供试卷、教案、课件、论文、素材以及各类教学资源下载，还有大量而丰富的教学相关资讯！" style="width:48.75pt;height:20.25pt" o:ole="">
            <v:imagedata r:id="rId241" o:title="eqIdde8e2043a78c593a901d412b046b32db"/>
          </v:shape>
          <o:OLEObject Type="Embed" ProgID="Equation.DSMT4" ShapeID="_x0000_i1156" DrawAspect="Content" ObjectID="_1751031685" r:id="rId256"/>
        </w:object>
      </w:r>
      <w:r>
        <w:rPr>
          <w:rFonts w:ascii="宋体" w:hAnsi="宋体"/>
          <w:color w:val="000000"/>
        </w:rPr>
        <w:t>、一氯乙炔</w:t>
      </w:r>
      <w:r w:rsidR="00F000B5">
        <w:object w:dxaOrig="900" w:dyaOrig="400">
          <v:shape id="_x0000_i1157" type="#_x0000_t75" alt="学科网(www.zxxk.com)--教育资源门户，提供试卷、教案、课件、论文、素材以及各类教学资源下载，还有大量而丰富的教学相关资讯！" style="width:45pt;height:20.25pt" o:ole="">
            <v:imagedata r:id="rId257" o:title="eqId7cccab9fe693a2bc76bdee9818f163bd"/>
          </v:shape>
          <o:OLEObject Type="Embed" ProgID="Equation.DSMT4" ShapeID="_x0000_i1157" DrawAspect="Content" ObjectID="_1751031686" r:id="rId258"/>
        </w:object>
      </w:r>
      <w:r>
        <w:rPr>
          <w:rFonts w:ascii="宋体" w:hAnsi="宋体"/>
          <w:color w:val="000000"/>
        </w:rPr>
        <w:t>分子中，</w:t>
      </w:r>
      <w:r w:rsidR="00F000B5">
        <w:object w:dxaOrig="540" w:dyaOrig="280">
          <v:shape id="_x0000_i1158" type="#_x0000_t75" alt="学科网(www.zxxk.com)--教育资源门户，提供试卷、教案、课件、论文、素材以及各类教学资源下载，还有大量而丰富的教学相关资讯！" style="width:27pt;height:14.25pt" o:ole="">
            <v:imagedata r:id="rId245" o:title="eqId793af632edd00b79ca5e3821b008fcc9"/>
          </v:shape>
          <o:OLEObject Type="Embed" ProgID="Equation.DSMT4" ShapeID="_x0000_i1158" DrawAspect="Content" ObjectID="_1751031687" r:id="rId259"/>
        </w:object>
      </w:r>
      <w:r>
        <w:rPr>
          <w:rFonts w:ascii="宋体" w:hAnsi="宋体"/>
          <w:color w:val="000000"/>
        </w:rPr>
        <w:t>键长的顺序是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，理由：</w:t>
      </w:r>
      <w:r>
        <w:rPr>
          <w:rFonts w:eastAsia="Times New Roman" w:cs="Times New Roman"/>
          <w:color w:val="000000"/>
        </w:rPr>
        <w:t>(ⅰ)C</w:t>
      </w:r>
      <w:r>
        <w:rPr>
          <w:rFonts w:ascii="宋体" w:hAnsi="宋体"/>
          <w:color w:val="000000"/>
        </w:rPr>
        <w:t>的杂化轨道中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成分越多，形成的</w:t>
      </w:r>
      <w:r w:rsidR="00F000B5">
        <w:object w:dxaOrig="540" w:dyaOrig="280">
          <v:shape id="_x0000_i1159" type="#_x0000_t75" alt="学科网(www.zxxk.com)--教育资源门户，提供试卷、教案、课件、论文、素材以及各类教学资源下载，还有大量而丰富的教学相关资讯！" style="width:27pt;height:14.25pt" o:ole="">
            <v:imagedata r:id="rId245" o:title="eqId793af632edd00b79ca5e3821b008fcc9"/>
          </v:shape>
          <o:OLEObject Type="Embed" ProgID="Equation.DSMT4" ShapeID="_x0000_i1159" DrawAspect="Content" ObjectID="_1751031688" r:id="rId260"/>
        </w:object>
      </w:r>
      <w:r>
        <w:rPr>
          <w:rFonts w:ascii="宋体" w:hAnsi="宋体"/>
          <w:color w:val="000000"/>
        </w:rPr>
        <w:t>键越强：</w:t>
      </w:r>
      <w:r>
        <w:rPr>
          <w:rFonts w:eastAsia="Times New Roman" w:cs="Times New Roman"/>
          <w:color w:val="000000"/>
        </w:rPr>
        <w:t>(ⅱ)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）卤化物</w:t>
      </w:r>
      <w:r w:rsidR="00F000B5">
        <w:object w:dxaOrig="700" w:dyaOrig="360">
          <v:shape id="_x0000_i1160" type="#_x0000_t75" alt="学科网(www.zxxk.com)--教育资源门户，提供试卷、教案、课件、论文、素材以及各类教学资源下载，还有大量而丰富的教学相关资讯！" style="width:35.25pt;height:18pt" o:ole="">
            <v:imagedata r:id="rId261" o:title="eqId3371bfb9d544783bb0cff74ef1d3b645"/>
          </v:shape>
          <o:OLEObject Type="Embed" ProgID="Equation.DSMT4" ShapeID="_x0000_i1160" DrawAspect="Content" ObjectID="_1751031689" r:id="rId262"/>
        </w:object>
      </w:r>
      <w:r>
        <w:rPr>
          <w:rFonts w:ascii="宋体" w:hAnsi="宋体"/>
          <w:color w:val="000000"/>
        </w:rPr>
        <w:t>受热发生非氧化还原反应，生成无色晶体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和红棕色液体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。解释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的熔点比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高的原因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 w:rsidR="00F000B5">
        <w:object w:dxaOrig="639" w:dyaOrig="320">
          <v:shape id="_x0000_i1161" type="#_x0000_t75" alt="学科网(www.zxxk.com)--教育资源门户，提供试卷、教案、课件、论文、素材以及各类教学资源下载，还有大量而丰富的教学相关资讯！" style="width:31.5pt;height:15.75pt" o:ole="">
            <v:imagedata r:id="rId263" o:title="eqIde86d55f8d2891b859bf7b2a68cd618ba"/>
          </v:shape>
          <o:OLEObject Type="Embed" ProgID="Equation.DSMT4" ShapeID="_x0000_i1161" DrawAspect="Content" ObjectID="_1751031690" r:id="rId264"/>
        </w:object>
      </w:r>
      <w:r>
        <w:rPr>
          <w:rFonts w:ascii="宋体" w:hAnsi="宋体"/>
          <w:color w:val="000000"/>
        </w:rPr>
        <w:t>晶体中</w:t>
      </w:r>
      <w:r w:rsidR="00F000B5">
        <w:object w:dxaOrig="220" w:dyaOrig="300">
          <v:shape id="_x0000_i1162" type="#_x0000_t75" alt="学科网(www.zxxk.com)--教育资源门户，提供试卷、教案、课件、论文、素材以及各类教学资源下载，还有大量而丰富的教学相关资讯！" style="width:11.25pt;height:15pt" o:ole="">
            <v:imagedata r:id="rId265" o:title="eqId791021660685d4da65f99d1f973dfa90"/>
          </v:shape>
          <o:OLEObject Type="Embed" ProgID="Equation.DSMT4" ShapeID="_x0000_i1162" DrawAspect="Content" ObjectID="_1751031691" r:id="rId266"/>
        </w:object>
      </w:r>
      <w:r>
        <w:rPr>
          <w:rFonts w:ascii="宋体" w:hAnsi="宋体"/>
          <w:color w:val="000000"/>
        </w:rPr>
        <w:t>离子作体心立方堆积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如图所示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，</w:t>
      </w:r>
      <w:r w:rsidR="00F000B5">
        <w:object w:dxaOrig="460" w:dyaOrig="360">
          <v:shape id="_x0000_i1163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267" o:title="eqId95e81bf3b5df079d0909900e380c0207"/>
          </v:shape>
          <o:OLEObject Type="Embed" ProgID="Equation.DSMT4" ShapeID="_x0000_i1163" DrawAspect="Content" ObjectID="_1751031692" r:id="rId268"/>
        </w:object>
      </w:r>
      <w:r>
        <w:rPr>
          <w:rFonts w:ascii="宋体" w:hAnsi="宋体"/>
          <w:color w:val="000000"/>
        </w:rPr>
        <w:t>主要分布在由</w:t>
      </w:r>
      <w:r w:rsidR="00F000B5">
        <w:object w:dxaOrig="220" w:dyaOrig="300">
          <v:shape id="_x0000_i1164" type="#_x0000_t75" alt="学科网(www.zxxk.com)--教育资源门户，提供试卷、教案、课件、论文、素材以及各类教学资源下载，还有大量而丰富的教学相关资讯！" style="width:11.25pt;height:15pt" o:ole="">
            <v:imagedata r:id="rId265" o:title="eqId791021660685d4da65f99d1f973dfa90"/>
          </v:shape>
          <o:OLEObject Type="Embed" ProgID="Equation.DSMT4" ShapeID="_x0000_i1164" DrawAspect="Content" ObjectID="_1751031693" r:id="rId269"/>
        </w:object>
      </w:r>
      <w:r>
        <w:rPr>
          <w:rFonts w:ascii="宋体" w:hAnsi="宋体"/>
          <w:color w:val="000000"/>
        </w:rPr>
        <w:t>构成的四面体、八面体等空隙中。在电场作用下，</w:t>
      </w:r>
      <w:r w:rsidR="00F000B5">
        <w:object w:dxaOrig="460" w:dyaOrig="360">
          <v:shape id="_x0000_i1165" type="#_x0000_t75" alt="学科网(www.zxxk.com)--教育资源门户，提供试卷、教案、课件、论文、素材以及各类教学资源下载，还有大量而丰富的教学相关资讯！" style="width:23.25pt;height:18.75pt" o:ole="">
            <v:imagedata r:id="rId267" o:title="eqId95e81bf3b5df079d0909900e380c0207"/>
          </v:shape>
          <o:OLEObject Type="Embed" ProgID="Equation.DSMT4" ShapeID="_x0000_i1165" DrawAspect="Content" ObjectID="_1751031694" r:id="rId270"/>
        </w:object>
      </w:r>
      <w:r>
        <w:rPr>
          <w:rFonts w:ascii="宋体" w:hAnsi="宋体"/>
          <w:color w:val="000000"/>
        </w:rPr>
        <w:t>不需要克服太大的阻力即可发生迁移。因此，</w:t>
      </w:r>
      <w:r w:rsidR="00F000B5">
        <w:object w:dxaOrig="639" w:dyaOrig="320">
          <v:shape id="_x0000_i1166" type="#_x0000_t75" alt="学科网(www.zxxk.com)--教育资源门户，提供试卷、教案、课件、论文、素材以及各类教学资源下载，还有大量而丰富的教学相关资讯！" style="width:31.5pt;height:15.75pt" o:ole="">
            <v:imagedata r:id="rId263" o:title="eqIde86d55f8d2891b859bf7b2a68cd618ba"/>
          </v:shape>
          <o:OLEObject Type="Embed" ProgID="Equation.DSMT4" ShapeID="_x0000_i1166" DrawAspect="Content" ObjectID="_1751031695" r:id="rId271"/>
        </w:object>
      </w:r>
      <w:r>
        <w:rPr>
          <w:rFonts w:ascii="宋体" w:hAnsi="宋体"/>
          <w:color w:val="000000"/>
        </w:rPr>
        <w:t>晶体在电池中可作为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028825" cy="2124075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已知阿伏加德罗常数为</w:t>
      </w:r>
      <w:r w:rsidR="00F000B5">
        <w:object w:dxaOrig="380" w:dyaOrig="360">
          <v:shape id="_x0000_i1167" type="#_x0000_t75" alt="学科网(www.zxxk.com)--教育资源门户，提供试卷、教案、课件、论文、素材以及各类教学资源下载，还有大量而丰富的教学相关资讯！" style="width:18.75pt;height:18pt" o:ole="">
            <v:imagedata r:id="rId273" o:title="eqId0bbbfc69cfd78a89c450bdb65076e431"/>
          </v:shape>
          <o:OLEObject Type="Embed" ProgID="Equation.DSMT4" ShapeID="_x0000_i1167" DrawAspect="Content" ObjectID="_1751031696" r:id="rId274"/>
        </w:object>
      </w:r>
      <w:r>
        <w:rPr>
          <w:rFonts w:ascii="宋体" w:hAnsi="宋体"/>
          <w:color w:val="000000"/>
        </w:rPr>
        <w:t>，则</w:t>
      </w:r>
      <w:r w:rsidR="00F000B5">
        <w:object w:dxaOrig="639" w:dyaOrig="320">
          <v:shape id="_x0000_i1168" type="#_x0000_t75" alt="学科网(www.zxxk.com)--教育资源门户，提供试卷、教案、课件、论文、素材以及各类教学资源下载，还有大量而丰富的教学相关资讯！" style="width:31.5pt;height:15.75pt" o:ole="">
            <v:imagedata r:id="rId263" o:title="eqIde86d55f8d2891b859bf7b2a68cd618ba"/>
          </v:shape>
          <o:OLEObject Type="Embed" ProgID="Equation.DSMT4" ShapeID="_x0000_i1168" DrawAspect="Content" ObjectID="_1751031697" r:id="rId275"/>
        </w:object>
      </w:r>
      <w:r>
        <w:rPr>
          <w:rFonts w:ascii="宋体" w:hAnsi="宋体"/>
          <w:color w:val="000000"/>
        </w:rPr>
        <w:t>晶体的摩尔体积</w:t>
      </w:r>
      <w:r w:rsidR="00F000B5">
        <w:object w:dxaOrig="500" w:dyaOrig="360">
          <v:shape id="_x0000_i1169" type="#_x0000_t75" alt="学科网(www.zxxk.com)--教育资源门户，提供试卷、教案、课件、论文、素材以及各类教学资源下载，还有大量而丰富的教学相关资讯！" style="width:25.5pt;height:18pt" o:ole="">
            <v:imagedata r:id="rId276" o:title="eqId77e29055e8503f3f2bc596158bab5649"/>
          </v:shape>
          <o:OLEObject Type="Embed" ProgID="Equation.DSMT4" ShapeID="_x0000_i1169" DrawAspect="Content" ObjectID="_1751031698" r:id="rId277"/>
        </w:object>
      </w:r>
      <w:r>
        <w:rPr>
          <w:rFonts w:ascii="宋体" w:hAnsi="宋体"/>
          <w:color w:val="000000"/>
        </w:rPr>
        <w:t>_______</w:t>
      </w:r>
      <w:r w:rsidR="00F000B5">
        <w:object w:dxaOrig="960" w:dyaOrig="320">
          <v:shape id="_x0000_i1170" type="#_x0000_t75" alt="学科网(www.zxxk.com)--教育资源门户，提供试卷、教案、课件、论文、素材以及各类教学资源下载，还有大量而丰富的教学相关资讯！" style="width:48pt;height:15.75pt" o:ole="">
            <v:imagedata r:id="rId278" o:title="eqId28f3836eb79514f7095817a3b703de64"/>
          </v:shape>
          <o:OLEObject Type="Embed" ProgID="Equation.DSMT4" ShapeID="_x0000_i1170" DrawAspect="Content" ObjectID="_1751031699" r:id="rId279"/>
        </w:objec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列出算式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eastAsia="Times New Roman" w:cs="Times New Roman"/>
          <w:b/>
          <w:color w:val="000000"/>
        </w:rPr>
      </w:pPr>
      <w:r>
        <w:rPr>
          <w:color w:val="000000"/>
        </w:rPr>
        <w:t xml:space="preserve"> </w:t>
      </w:r>
      <w:r>
        <w:rPr>
          <w:rFonts w:eastAsia="Times New Roman" w:cs="Times New Roman"/>
          <w:b/>
          <w:color w:val="000000"/>
        </w:rPr>
        <w:t>[化学-选修5：有机化学基础]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左旋米那普伦是治疗成人重度抑郁症的药物之一，以下是其盐酸盐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化合物</w:t>
      </w:r>
      <w:r>
        <w:rPr>
          <w:rFonts w:eastAsia="Times New Roman" w:cs="Times New Roman"/>
          <w:color w:val="000000"/>
        </w:rPr>
        <w:t>K)</w:t>
      </w:r>
      <w:r>
        <w:rPr>
          <w:rFonts w:ascii="宋体" w:hAnsi="宋体"/>
          <w:color w:val="000000"/>
        </w:rPr>
        <w:t>的一种合成路线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部分反应条件已简化，忽略立体化学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：</w:t>
      </w:r>
    </w:p>
    <w:p w:rsidR="00F000B5" w:rsidRDefault="00977A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271589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716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br/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已知：化合物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不能与饱和碳酸氢钠溶液反应产生二氧化碳。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的化学名称是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的结构简式为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）写出由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生成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反应的化学方程式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中含氧官能团的名称为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）由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生成</w:t>
      </w:r>
      <w:r>
        <w:rPr>
          <w:rFonts w:eastAsia="Times New Roman" w:cs="Times New Roman"/>
          <w:color w:val="000000"/>
        </w:rPr>
        <w:t>H</w:t>
      </w:r>
      <w:r>
        <w:rPr>
          <w:rFonts w:ascii="宋体" w:hAnsi="宋体"/>
          <w:color w:val="000000"/>
        </w:rPr>
        <w:t>的反应类型为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6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是一种有机物形成的盐，结构简式为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）在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的同分异构体中，同时满足下列条件的总数为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种。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a)</w:t>
      </w:r>
      <w:r>
        <w:rPr>
          <w:rFonts w:ascii="宋体" w:hAnsi="宋体"/>
          <w:color w:val="000000"/>
        </w:rPr>
        <w:t>含有一个苯环和三个甲基；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b)</w:t>
      </w:r>
      <w:r>
        <w:rPr>
          <w:rFonts w:ascii="宋体" w:hAnsi="宋体"/>
          <w:color w:val="000000"/>
        </w:rPr>
        <w:t>与饱和碳酸氢钠溶液反应产生二氧化碳；</w:t>
      </w:r>
    </w:p>
    <w:p w:rsidR="00F000B5" w:rsidRDefault="00977A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c)</w:t>
      </w:r>
      <w:r>
        <w:rPr>
          <w:rFonts w:ascii="宋体" w:hAnsi="宋体"/>
          <w:color w:val="000000"/>
        </w:rPr>
        <w:t>能发生银镜反应，不能发生水解反应。</w:t>
      </w:r>
    </w:p>
    <w:p w:rsidR="00F000B5" w:rsidRDefault="00977AAB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上述同分异构体经银镜反应后酸化，所得产物中，核磁共振氢谱显示有四组氢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氢原子数量比为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1)</w:t>
      </w:r>
      <w:r>
        <w:rPr>
          <w:rFonts w:ascii="宋体" w:hAnsi="宋体"/>
          <w:color w:val="000000"/>
        </w:rPr>
        <w:t>的结构简式为</w:t>
      </w:r>
      <w:r>
        <w:rPr>
          <w:rFonts w:ascii="宋体" w:hAnsi="宋体"/>
          <w:color w:val="000000"/>
        </w:rPr>
        <w:t>_______</w:t>
      </w:r>
      <w:r>
        <w:rPr>
          <w:rFonts w:ascii="宋体" w:hAnsi="宋体"/>
          <w:color w:val="000000"/>
        </w:rPr>
        <w:t>。</w:t>
      </w:r>
      <w:bookmarkStart w:id="0" w:name="_GoBack"/>
      <w:bookmarkEnd w:id="0"/>
    </w:p>
    <w:sectPr w:rsidR="00F000B5" w:rsidSect="00F000B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0B5" w:rsidRDefault="00F000B5" w:rsidP="00F000B5">
      <w:r>
        <w:separator/>
      </w:r>
    </w:p>
  </w:endnote>
  <w:endnote w:type="continuationSeparator" w:id="0">
    <w:p w:rsidR="00F000B5" w:rsidRDefault="00F000B5" w:rsidP="00F00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0B5" w:rsidRDefault="00F000B5" w:rsidP="00F000B5">
      <w:r>
        <w:separator/>
      </w:r>
    </w:p>
  </w:footnote>
  <w:footnote w:type="continuationSeparator" w:id="0">
    <w:p w:rsidR="00F000B5" w:rsidRDefault="00F000B5" w:rsidP="00F000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77AAB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000B5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EA81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0B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000B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qFormat/>
    <w:rsid w:val="00F000B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qFormat/>
    <w:rsid w:val="00F000B5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qFormat/>
    <w:rsid w:val="00F000B5"/>
    <w:rPr>
      <w:kern w:val="2"/>
      <w:sz w:val="18"/>
      <w:szCs w:val="24"/>
    </w:rPr>
  </w:style>
  <w:style w:type="paragraph" w:styleId="a6">
    <w:name w:val="No Spacing"/>
    <w:uiPriority w:val="1"/>
    <w:qFormat/>
    <w:rsid w:val="00F000B5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F000B5"/>
    <w:pPr>
      <w:ind w:firstLineChars="200" w:firstLine="420"/>
    </w:pPr>
  </w:style>
  <w:style w:type="paragraph" w:styleId="a8">
    <w:name w:val="Balloon Text"/>
    <w:basedOn w:val="a"/>
    <w:link w:val="Char0"/>
    <w:rsid w:val="00977AAB"/>
    <w:rPr>
      <w:sz w:val="18"/>
      <w:szCs w:val="18"/>
    </w:rPr>
  </w:style>
  <w:style w:type="character" w:customStyle="1" w:styleId="Char0">
    <w:name w:val="批注框文本 Char"/>
    <w:basedOn w:val="a0"/>
    <w:link w:val="a8"/>
    <w:rsid w:val="00977A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2.bin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63" Type="http://schemas.openxmlformats.org/officeDocument/2006/relationships/image" Target="media/image30.png"/><Relationship Id="rId84" Type="http://schemas.openxmlformats.org/officeDocument/2006/relationships/image" Target="media/image42.wmf"/><Relationship Id="rId138" Type="http://schemas.openxmlformats.org/officeDocument/2006/relationships/oleObject" Target="embeddings/oleObject64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0.wmf"/><Relationship Id="rId191" Type="http://schemas.openxmlformats.org/officeDocument/2006/relationships/oleObject" Target="embeddings/oleObject95.bin"/><Relationship Id="rId205" Type="http://schemas.openxmlformats.org/officeDocument/2006/relationships/image" Target="media/image95.wmf"/><Relationship Id="rId226" Type="http://schemas.openxmlformats.org/officeDocument/2006/relationships/image" Target="media/image104.wmf"/><Relationship Id="rId247" Type="http://schemas.openxmlformats.org/officeDocument/2006/relationships/oleObject" Target="embeddings/oleObject127.bin"/><Relationship Id="rId107" Type="http://schemas.openxmlformats.org/officeDocument/2006/relationships/oleObject" Target="embeddings/oleObject47.bin"/><Relationship Id="rId268" Type="http://schemas.openxmlformats.org/officeDocument/2006/relationships/oleObject" Target="embeddings/oleObject139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1.bin"/><Relationship Id="rId74" Type="http://schemas.openxmlformats.org/officeDocument/2006/relationships/image" Target="media/image37.wmf"/><Relationship Id="rId128" Type="http://schemas.openxmlformats.org/officeDocument/2006/relationships/oleObject" Target="embeddings/oleObject58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1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9.bin"/><Relationship Id="rId216" Type="http://schemas.openxmlformats.org/officeDocument/2006/relationships/image" Target="media/image100.wmf"/><Relationship Id="rId237" Type="http://schemas.openxmlformats.org/officeDocument/2006/relationships/image" Target="media/image109.wmf"/><Relationship Id="rId258" Type="http://schemas.openxmlformats.org/officeDocument/2006/relationships/oleObject" Target="embeddings/oleObject133.bin"/><Relationship Id="rId279" Type="http://schemas.openxmlformats.org/officeDocument/2006/relationships/oleObject" Target="embeddings/oleObject146.bin"/><Relationship Id="rId22" Type="http://schemas.openxmlformats.org/officeDocument/2006/relationships/oleObject" Target="embeddings/oleObject6.bin"/><Relationship Id="rId43" Type="http://schemas.openxmlformats.org/officeDocument/2006/relationships/image" Target="media/image20.png"/><Relationship Id="rId64" Type="http://schemas.openxmlformats.org/officeDocument/2006/relationships/image" Target="media/image31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6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4.bin"/><Relationship Id="rId192" Type="http://schemas.openxmlformats.org/officeDocument/2006/relationships/image" Target="media/image90.wmf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6.bin"/><Relationship Id="rId248" Type="http://schemas.openxmlformats.org/officeDocument/2006/relationships/image" Target="media/image114.wmf"/><Relationship Id="rId269" Type="http://schemas.openxmlformats.org/officeDocument/2006/relationships/oleObject" Target="embeddings/oleObject140.bin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image" Target="media/image54.wmf"/><Relationship Id="rId129" Type="http://schemas.openxmlformats.org/officeDocument/2006/relationships/image" Target="media/image64.wmf"/><Relationship Id="rId280" Type="http://schemas.openxmlformats.org/officeDocument/2006/relationships/image" Target="media/image127.png"/><Relationship Id="rId54" Type="http://schemas.openxmlformats.org/officeDocument/2006/relationships/image" Target="media/image26.wmf"/><Relationship Id="rId75" Type="http://schemas.openxmlformats.org/officeDocument/2006/relationships/oleObject" Target="embeddings/oleObject31.bin"/><Relationship Id="rId96" Type="http://schemas.openxmlformats.org/officeDocument/2006/relationships/image" Target="media/image48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6.wmf"/><Relationship Id="rId217" Type="http://schemas.openxmlformats.org/officeDocument/2006/relationships/oleObject" Target="embeddings/oleObject11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2.bin"/><Relationship Id="rId259" Type="http://schemas.openxmlformats.org/officeDocument/2006/relationships/oleObject" Target="embeddings/oleObject134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3.bin"/><Relationship Id="rId270" Type="http://schemas.openxmlformats.org/officeDocument/2006/relationships/oleObject" Target="embeddings/oleObject141.bin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image" Target="media/image43.wmf"/><Relationship Id="rId130" Type="http://schemas.openxmlformats.org/officeDocument/2006/relationships/oleObject" Target="embeddings/oleObject59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1.wmf"/><Relationship Id="rId193" Type="http://schemas.openxmlformats.org/officeDocument/2006/relationships/oleObject" Target="embeddings/oleObject96.bin"/><Relationship Id="rId202" Type="http://schemas.openxmlformats.org/officeDocument/2006/relationships/oleObject" Target="embeddings/oleObject102.bin"/><Relationship Id="rId207" Type="http://schemas.openxmlformats.org/officeDocument/2006/relationships/oleObject" Target="embeddings/oleObject105.bin"/><Relationship Id="rId223" Type="http://schemas.openxmlformats.org/officeDocument/2006/relationships/image" Target="media/image103.png"/><Relationship Id="rId228" Type="http://schemas.openxmlformats.org/officeDocument/2006/relationships/image" Target="media/image105.wmf"/><Relationship Id="rId244" Type="http://schemas.openxmlformats.org/officeDocument/2006/relationships/oleObject" Target="embeddings/oleObject125.bin"/><Relationship Id="rId249" Type="http://schemas.openxmlformats.org/officeDocument/2006/relationships/oleObject" Target="embeddings/oleObject128.bin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48.bin"/><Relationship Id="rId260" Type="http://schemas.openxmlformats.org/officeDocument/2006/relationships/oleObject" Target="embeddings/oleObject135.bin"/><Relationship Id="rId265" Type="http://schemas.openxmlformats.org/officeDocument/2006/relationships/image" Target="media/image121.wmf"/><Relationship Id="rId281" Type="http://schemas.openxmlformats.org/officeDocument/2006/relationships/fontTable" Target="fontTable.xml"/><Relationship Id="rId34" Type="http://schemas.openxmlformats.org/officeDocument/2006/relationships/oleObject" Target="embeddings/oleObject12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2.bin"/><Relationship Id="rId104" Type="http://schemas.openxmlformats.org/officeDocument/2006/relationships/image" Target="media/image52.wmf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6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image" Target="media/image46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13" Type="http://schemas.openxmlformats.org/officeDocument/2006/relationships/oleObject" Target="embeddings/oleObject108.bin"/><Relationship Id="rId218" Type="http://schemas.openxmlformats.org/officeDocument/2006/relationships/image" Target="media/image101.wmf"/><Relationship Id="rId234" Type="http://schemas.openxmlformats.org/officeDocument/2006/relationships/oleObject" Target="embeddings/oleObject120.bin"/><Relationship Id="rId239" Type="http://schemas.openxmlformats.org/officeDocument/2006/relationships/image" Target="media/image110.wmf"/><Relationship Id="rId2" Type="http://schemas.openxmlformats.org/officeDocument/2006/relationships/customXml" Target="../customXml/item2.xml"/><Relationship Id="rId29" Type="http://schemas.openxmlformats.org/officeDocument/2006/relationships/image" Target="media/image13.wmf"/><Relationship Id="rId250" Type="http://schemas.openxmlformats.org/officeDocument/2006/relationships/image" Target="media/image115.wmf"/><Relationship Id="rId255" Type="http://schemas.openxmlformats.org/officeDocument/2006/relationships/oleObject" Target="embeddings/oleObject131.bin"/><Relationship Id="rId271" Type="http://schemas.openxmlformats.org/officeDocument/2006/relationships/oleObject" Target="embeddings/oleObject142.bin"/><Relationship Id="rId276" Type="http://schemas.openxmlformats.org/officeDocument/2006/relationships/image" Target="media/image125.wmf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60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4.wmf"/><Relationship Id="rId61" Type="http://schemas.openxmlformats.org/officeDocument/2006/relationships/image" Target="media/image29.wmf"/><Relationship Id="rId82" Type="http://schemas.openxmlformats.org/officeDocument/2006/relationships/image" Target="media/image41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5.bin"/><Relationship Id="rId194" Type="http://schemas.openxmlformats.org/officeDocument/2006/relationships/image" Target="media/image91.wmf"/><Relationship Id="rId199" Type="http://schemas.openxmlformats.org/officeDocument/2006/relationships/oleObject" Target="embeddings/oleObject100.bin"/><Relationship Id="rId203" Type="http://schemas.openxmlformats.org/officeDocument/2006/relationships/image" Target="media/image94.wmf"/><Relationship Id="rId208" Type="http://schemas.openxmlformats.org/officeDocument/2006/relationships/image" Target="media/image96.wmf"/><Relationship Id="rId229" Type="http://schemas.openxmlformats.org/officeDocument/2006/relationships/oleObject" Target="embeddings/oleObject117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14.bin"/><Relationship Id="rId240" Type="http://schemas.openxmlformats.org/officeDocument/2006/relationships/oleObject" Target="embeddings/oleObject123.bin"/><Relationship Id="rId245" Type="http://schemas.openxmlformats.org/officeDocument/2006/relationships/image" Target="media/image113.wmf"/><Relationship Id="rId261" Type="http://schemas.openxmlformats.org/officeDocument/2006/relationships/image" Target="media/image119.wmf"/><Relationship Id="rId266" Type="http://schemas.openxmlformats.org/officeDocument/2006/relationships/oleObject" Target="embeddings/oleObject138.bin"/><Relationship Id="rId14" Type="http://schemas.openxmlformats.org/officeDocument/2006/relationships/image" Target="media/image5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2.bin"/><Relationship Id="rId100" Type="http://schemas.openxmlformats.org/officeDocument/2006/relationships/image" Target="media/image50.png"/><Relationship Id="rId105" Type="http://schemas.openxmlformats.org/officeDocument/2006/relationships/oleObject" Target="embeddings/oleObject46.bin"/><Relationship Id="rId126" Type="http://schemas.openxmlformats.org/officeDocument/2006/relationships/image" Target="media/image63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282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6.wmf"/><Relationship Id="rId93" Type="http://schemas.openxmlformats.org/officeDocument/2006/relationships/oleObject" Target="embeddings/oleObject40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4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77.png"/><Relationship Id="rId184" Type="http://schemas.openxmlformats.org/officeDocument/2006/relationships/image" Target="media/image87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11.bin"/><Relationship Id="rId3" Type="http://schemas.openxmlformats.org/officeDocument/2006/relationships/styles" Target="styles.xml"/><Relationship Id="rId214" Type="http://schemas.openxmlformats.org/officeDocument/2006/relationships/image" Target="media/image99.wmf"/><Relationship Id="rId230" Type="http://schemas.openxmlformats.org/officeDocument/2006/relationships/oleObject" Target="embeddings/oleObject118.bin"/><Relationship Id="rId235" Type="http://schemas.openxmlformats.org/officeDocument/2006/relationships/image" Target="media/image108.wmf"/><Relationship Id="rId251" Type="http://schemas.openxmlformats.org/officeDocument/2006/relationships/oleObject" Target="embeddings/oleObject129.bin"/><Relationship Id="rId256" Type="http://schemas.openxmlformats.org/officeDocument/2006/relationships/oleObject" Target="embeddings/oleObject132.bin"/><Relationship Id="rId277" Type="http://schemas.openxmlformats.org/officeDocument/2006/relationships/oleObject" Target="embeddings/oleObject145.bin"/><Relationship Id="rId25" Type="http://schemas.openxmlformats.org/officeDocument/2006/relationships/image" Target="media/image11.wmf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image" Target="media/image75.wmf"/><Relationship Id="rId272" Type="http://schemas.openxmlformats.org/officeDocument/2006/relationships/image" Target="media/image123.png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oleObject" Target="embeddings/oleObject35.bin"/><Relationship Id="rId88" Type="http://schemas.openxmlformats.org/officeDocument/2006/relationships/image" Target="media/image44.wmf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61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6.bin"/><Relationship Id="rId190" Type="http://schemas.openxmlformats.org/officeDocument/2006/relationships/image" Target="media/image89.wmf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2.wmf"/><Relationship Id="rId225" Type="http://schemas.openxmlformats.org/officeDocument/2006/relationships/oleObject" Target="embeddings/oleObject115.bin"/><Relationship Id="rId241" Type="http://schemas.openxmlformats.org/officeDocument/2006/relationships/image" Target="media/image111.wmf"/><Relationship Id="rId246" Type="http://schemas.openxmlformats.org/officeDocument/2006/relationships/oleObject" Target="embeddings/oleObject126.bin"/><Relationship Id="rId267" Type="http://schemas.openxmlformats.org/officeDocument/2006/relationships/image" Target="media/image122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7.bin"/><Relationship Id="rId262" Type="http://schemas.openxmlformats.org/officeDocument/2006/relationships/oleObject" Target="embeddings/oleObject136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0.bin"/><Relationship Id="rId78" Type="http://schemas.openxmlformats.org/officeDocument/2006/relationships/oleObject" Target="embeddings/oleObject33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3.bin"/><Relationship Id="rId101" Type="http://schemas.openxmlformats.org/officeDocument/2006/relationships/oleObject" Target="embeddings/oleObject44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64" Type="http://schemas.openxmlformats.org/officeDocument/2006/relationships/oleObject" Target="embeddings/oleObject80.bin"/><Relationship Id="rId169" Type="http://schemas.openxmlformats.org/officeDocument/2006/relationships/oleObject" Target="embeddings/oleObject83.bin"/><Relationship Id="rId185" Type="http://schemas.openxmlformats.org/officeDocument/2006/relationships/oleObject" Target="embeddings/oleObject9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85.wmf"/><Relationship Id="rId210" Type="http://schemas.openxmlformats.org/officeDocument/2006/relationships/image" Target="media/image97.wmf"/><Relationship Id="rId215" Type="http://schemas.openxmlformats.org/officeDocument/2006/relationships/oleObject" Target="embeddings/oleObject109.bin"/><Relationship Id="rId236" Type="http://schemas.openxmlformats.org/officeDocument/2006/relationships/oleObject" Target="embeddings/oleObject121.bin"/><Relationship Id="rId257" Type="http://schemas.openxmlformats.org/officeDocument/2006/relationships/image" Target="media/image118.wmf"/><Relationship Id="rId278" Type="http://schemas.openxmlformats.org/officeDocument/2006/relationships/image" Target="media/image126.wmf"/><Relationship Id="rId26" Type="http://schemas.openxmlformats.org/officeDocument/2006/relationships/oleObject" Target="embeddings/oleObject8.bin"/><Relationship Id="rId231" Type="http://schemas.openxmlformats.org/officeDocument/2006/relationships/image" Target="media/image106.wmf"/><Relationship Id="rId252" Type="http://schemas.openxmlformats.org/officeDocument/2006/relationships/image" Target="media/image116.wmf"/><Relationship Id="rId273" Type="http://schemas.openxmlformats.org/officeDocument/2006/relationships/image" Target="media/image124.wmf"/><Relationship Id="rId47" Type="http://schemas.openxmlformats.org/officeDocument/2006/relationships/oleObject" Target="embeddings/oleObject18.bin"/><Relationship Id="rId68" Type="http://schemas.openxmlformats.org/officeDocument/2006/relationships/image" Target="media/image34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6.wmf"/><Relationship Id="rId133" Type="http://schemas.openxmlformats.org/officeDocument/2006/relationships/image" Target="media/image65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6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1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oleObject" Target="embeddings/oleObject124.bin"/><Relationship Id="rId263" Type="http://schemas.openxmlformats.org/officeDocument/2006/relationships/image" Target="media/image120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9.png"/><Relationship Id="rId102" Type="http://schemas.openxmlformats.org/officeDocument/2006/relationships/image" Target="media/image51.wmf"/><Relationship Id="rId123" Type="http://schemas.openxmlformats.org/officeDocument/2006/relationships/oleObject" Target="embeddings/oleObject55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5.wmf"/><Relationship Id="rId165" Type="http://schemas.openxmlformats.org/officeDocument/2006/relationships/image" Target="media/image78.wmf"/><Relationship Id="rId186" Type="http://schemas.openxmlformats.org/officeDocument/2006/relationships/image" Target="media/image88.wmf"/><Relationship Id="rId211" Type="http://schemas.openxmlformats.org/officeDocument/2006/relationships/oleObject" Target="embeddings/oleObject107.bin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30.bin"/><Relationship Id="rId274" Type="http://schemas.openxmlformats.org/officeDocument/2006/relationships/oleObject" Target="embeddings/oleObject143.bin"/><Relationship Id="rId27" Type="http://schemas.openxmlformats.org/officeDocument/2006/relationships/image" Target="media/image12.wmf"/><Relationship Id="rId48" Type="http://schemas.openxmlformats.org/officeDocument/2006/relationships/image" Target="media/image23.wmf"/><Relationship Id="rId69" Type="http://schemas.openxmlformats.org/officeDocument/2006/relationships/oleObject" Target="embeddings/oleObject28.bin"/><Relationship Id="rId113" Type="http://schemas.openxmlformats.org/officeDocument/2006/relationships/oleObject" Target="embeddings/oleObject50.bin"/><Relationship Id="rId134" Type="http://schemas.openxmlformats.org/officeDocument/2006/relationships/image" Target="media/image66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3.wmf"/><Relationship Id="rId197" Type="http://schemas.openxmlformats.org/officeDocument/2006/relationships/oleObject" Target="embeddings/oleObject99.bin"/><Relationship Id="rId201" Type="http://schemas.openxmlformats.org/officeDocument/2006/relationships/image" Target="media/image93.wmf"/><Relationship Id="rId222" Type="http://schemas.openxmlformats.org/officeDocument/2006/relationships/oleObject" Target="embeddings/oleObject113.bin"/><Relationship Id="rId243" Type="http://schemas.openxmlformats.org/officeDocument/2006/relationships/image" Target="media/image112.wmf"/><Relationship Id="rId264" Type="http://schemas.openxmlformats.org/officeDocument/2006/relationships/oleObject" Target="embeddings/oleObject137.bin"/><Relationship Id="rId17" Type="http://schemas.openxmlformats.org/officeDocument/2006/relationships/oleObject" Target="embeddings/oleObject4.bin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5.bin"/><Relationship Id="rId124" Type="http://schemas.openxmlformats.org/officeDocument/2006/relationships/image" Target="media/image62.wmf"/><Relationship Id="rId70" Type="http://schemas.openxmlformats.org/officeDocument/2006/relationships/image" Target="media/image35.wmf"/><Relationship Id="rId91" Type="http://schemas.openxmlformats.org/officeDocument/2006/relationships/oleObject" Target="embeddings/oleObject39.bin"/><Relationship Id="rId145" Type="http://schemas.openxmlformats.org/officeDocument/2006/relationships/oleObject" Target="embeddings/oleObject70.bin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212" Type="http://schemas.openxmlformats.org/officeDocument/2006/relationships/image" Target="media/image98.wmf"/><Relationship Id="rId233" Type="http://schemas.openxmlformats.org/officeDocument/2006/relationships/image" Target="media/image107.wmf"/><Relationship Id="rId254" Type="http://schemas.openxmlformats.org/officeDocument/2006/relationships/image" Target="media/image117.wmf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19.bin"/><Relationship Id="rId114" Type="http://schemas.openxmlformats.org/officeDocument/2006/relationships/image" Target="media/image57.wmf"/><Relationship Id="rId275" Type="http://schemas.openxmlformats.org/officeDocument/2006/relationships/oleObject" Target="embeddings/oleObject144.bin"/><Relationship Id="rId60" Type="http://schemas.openxmlformats.org/officeDocument/2006/relationships/oleObject" Target="embeddings/oleObject25.bin"/><Relationship Id="rId81" Type="http://schemas.openxmlformats.org/officeDocument/2006/relationships/oleObject" Target="embeddings/oleObject34.bin"/><Relationship Id="rId135" Type="http://schemas.openxmlformats.org/officeDocument/2006/relationships/oleObject" Target="embeddings/oleObject62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7.bin"/><Relationship Id="rId198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9AB004-F67F-4AB3-962C-1758B0537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1050</Words>
  <Characters>5986</Characters>
  <Application>Microsoft Office Word</Application>
  <DocSecurity>0</DocSecurity>
  <Lines>49</Lines>
  <Paragraphs>14</Paragraphs>
  <ScaleCrop>false</ScaleCrop>
  <Company>学科网 www.zxxk.com</Company>
  <LinksUpToDate>false</LinksUpToDate>
  <CharactersWithSpaces>7022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2997516773343232</dc:description>
  <cp:lastModifiedBy>Administrator</cp:lastModifiedBy>
  <cp:revision>7</cp:revision>
  <dcterms:created xsi:type="dcterms:W3CDTF">2022-06-09T18:33:00Z</dcterms:created>
  <dcterms:modified xsi:type="dcterms:W3CDTF">2023-07-16T03:52:00Z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15DA2D5ABBE04022B38ACD1FDC03D6AC</vt:lpwstr>
  </property>
</Properties>
</file>