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48D" w:rsidRDefault="001A7831">
      <w:pPr>
        <w:spacing w:line="360" w:lineRule="auto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11036300</wp:posOffset>
            </wp:positionH>
            <wp:positionV relativeFrom="topMargin">
              <wp:posOffset>11861800</wp:posOffset>
            </wp:positionV>
            <wp:extent cx="292100" cy="444500"/>
            <wp:effectExtent l="0" t="0" r="12700" b="12700"/>
            <wp:wrapNone/>
            <wp:docPr id="100145" name="图片 100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5" name="图片 100145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2023</w:t>
      </w:r>
      <w:r>
        <w:rPr>
          <w:rFonts w:ascii="宋体" w:hAnsi="宋体"/>
          <w:b/>
          <w:sz w:val="32"/>
        </w:rPr>
        <w:t>年普通高等学校招生全国统一考试（新课标卷）</w:t>
      </w:r>
    </w:p>
    <w:p w:rsidR="0056648D" w:rsidRDefault="001A7831">
      <w:pPr>
        <w:spacing w:line="360" w:lineRule="auto"/>
        <w:jc w:val="center"/>
      </w:pPr>
      <w:r>
        <w:rPr>
          <w:rFonts w:ascii="宋体" w:hAnsi="宋体"/>
          <w:b/>
          <w:sz w:val="32"/>
        </w:rPr>
        <w:t>理科综合化学学科</w:t>
      </w:r>
    </w:p>
    <w:p w:rsidR="0056648D" w:rsidRDefault="001A7831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化学在文物的研究和修复中有重要作用。下列说法错误的是</w:t>
      </w:r>
    </w:p>
    <w:p w:rsidR="0056648D" w:rsidRDefault="001A7831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竹简的成分之一纤维素属于天然高分子</w:t>
      </w:r>
      <w:r>
        <w:tab/>
        <w:t xml:space="preserve">B. </w:t>
      </w:r>
      <w:r>
        <w:rPr>
          <w:rFonts w:ascii="宋体" w:hAnsi="宋体"/>
        </w:rPr>
        <w:t>龟甲的成分之一羟基磷灰石属于无机物</w:t>
      </w:r>
    </w:p>
    <w:p w:rsidR="0056648D" w:rsidRDefault="001A78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/>
        </w:rPr>
        <w:t>古陶瓷修复所用的熟石膏，其成分为</w:t>
      </w:r>
      <w:r>
        <w:rPr>
          <w:rFonts w:eastAsia="Times New Roman" w:cs="Times New Roman"/>
        </w:rPr>
        <w:t>Ca(OH)</w:t>
      </w:r>
      <w:r>
        <w:rPr>
          <w:rFonts w:eastAsia="Times New Roman" w:cs="Times New Roman"/>
          <w:vertAlign w:val="subscript"/>
        </w:rPr>
        <w:t>2</w:t>
      </w:r>
      <w:r>
        <w:tab/>
        <w:t xml:space="preserve">D. </w:t>
      </w:r>
      <w:r>
        <w:rPr>
          <w:rFonts w:ascii="宋体" w:hAnsi="宋体"/>
        </w:rPr>
        <w:t>古壁画颜料中所用的铁红，其成分为</w:t>
      </w:r>
      <w:r>
        <w:rPr>
          <w:rFonts w:eastAsia="Times New Roman" w:cs="Times New Roman"/>
        </w:rPr>
        <w:t>Fe</w:t>
      </w:r>
      <w:r>
        <w:rPr>
          <w:rFonts w:eastAsia="Times New Roman" w:cs="Times New Roman"/>
          <w:vertAlign w:val="subscript"/>
        </w:rPr>
        <w:t>2</w:t>
      </w:r>
      <w:r>
        <w:rPr>
          <w:rFonts w:eastAsia="Times New Roman" w:cs="Times New Roman"/>
        </w:rPr>
        <w:t>O</w:t>
      </w:r>
      <w:r>
        <w:rPr>
          <w:rFonts w:eastAsia="Times New Roman" w:cs="Times New Roman"/>
          <w:vertAlign w:val="subscript"/>
        </w:rPr>
        <w:t>3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光学性能优良的高分子材料聚碳酸异山梨醇酯可由如下反应制备。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1007745"/>
            <wp:effectExtent l="0" t="0" r="0" b="190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08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下列说法错误的是</w:t>
      </w:r>
    </w:p>
    <w:p w:rsidR="0056648D" w:rsidRDefault="001A78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该高分子材料可降解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异山梨醇分子中有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个手性碳</w:t>
      </w:r>
    </w:p>
    <w:p w:rsidR="0056648D" w:rsidRDefault="001A78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反应式中化合物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为甲醇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该聚合反应为缩聚反应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一种可吸附甲醇的材料，其化学式为</w:t>
      </w:r>
      <w:r w:rsidR="0056648D">
        <w:object w:dxaOrig="2980" w:dyaOrig="4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49.25pt;height:23.25pt" o:ole="">
            <v:imagedata r:id="rId9" o:title="eqId94539d2226c3fbc4c0de42412f7dfc9f"/>
          </v:shape>
          <o:OLEObject Type="Embed" ProgID="Equation.DSMT4" ShapeID="_x0000_i1025" DrawAspect="Content" ObjectID="_1751610254" r:id="rId10"/>
        </w:object>
      </w:r>
      <w:r>
        <w:rPr>
          <w:rFonts w:ascii="宋体" w:hAnsi="宋体"/>
          <w:color w:val="000000"/>
        </w:rPr>
        <w:t>，部分晶体结构如下图所示，其中</w:t>
      </w:r>
      <w:r w:rsidR="0056648D">
        <w:object w:dxaOrig="1299" w:dyaOrig="500">
          <v:shape id="_x0000_i1026" type="#_x0000_t75" alt="学科网(www.zxxk.com)--教育资源门户，提供试卷、教案、课件、论文、素材以及各类教学资源下载，还有大量而丰富的教学相关资讯！" style="width:65.25pt;height:24.75pt" o:ole="">
            <v:imagedata r:id="rId11" o:title="eqId7131931e35a3ad547a3e8f164088ddee"/>
          </v:shape>
          <o:OLEObject Type="Embed" ProgID="Equation.DSMT4" ShapeID="_x0000_i1026" DrawAspect="Content" ObjectID="_1751610255" r:id="rId12"/>
        </w:object>
      </w:r>
      <w:r>
        <w:rPr>
          <w:rFonts w:ascii="宋体" w:hAnsi="宋体"/>
          <w:color w:val="000000"/>
        </w:rPr>
        <w:t>为平面结构。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114300" distR="114300">
            <wp:extent cx="3600450" cy="18764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下列说法正确的是</w:t>
      </w:r>
    </w:p>
    <w:p w:rsidR="0056648D" w:rsidRDefault="001A78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该晶体中存在</w:t>
      </w:r>
      <w:r>
        <w:rPr>
          <w:rFonts w:eastAsia="Times New Roman" w:cs="Times New Roman"/>
          <w:color w:val="000000"/>
        </w:rPr>
        <w:t>N-H</w:t>
      </w:r>
      <w:r>
        <w:rPr>
          <w:rFonts w:ascii="宋体" w:hAnsi="宋体"/>
          <w:color w:val="000000"/>
        </w:rPr>
        <w:t>…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氢键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基态原子的第一电离能：</w:t>
      </w:r>
      <w:r w:rsidR="0056648D">
        <w:object w:dxaOrig="859" w:dyaOrig="280">
          <v:shape id="_x0000_i1027" type="#_x0000_t75" alt="学科网(www.zxxk.com)--教育资源门户，提供试卷、教案、课件、论文、素材以及各类教学资源下载，还有大量而丰富的教学相关资讯！" style="width:42.75pt;height:13.5pt" o:ole="">
            <v:imagedata r:id="rId14" o:title="eqId310779f80024c59e86f4fd3fc519c641"/>
          </v:shape>
          <o:OLEObject Type="Embed" ProgID="Equation.DSMT4" ShapeID="_x0000_i1027" DrawAspect="Content" ObjectID="_1751610256" r:id="rId15"/>
        </w:object>
      </w:r>
    </w:p>
    <w:p w:rsidR="0056648D" w:rsidRDefault="001A78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基态原子未成对电子数：</w:t>
      </w:r>
      <w:r w:rsidR="0056648D">
        <w:object w:dxaOrig="1159" w:dyaOrig="280">
          <v:shape id="_x0000_i1028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16" o:title="eqId120875e824f66bebb0f3c43e415b7302"/>
          </v:shape>
          <o:OLEObject Type="Embed" ProgID="Equation.DSMT4" ShapeID="_x0000_i1028" DrawAspect="Content" ObjectID="_1751610257" r:id="rId17"/>
        </w:objec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晶体中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原子轨道的杂化类型相同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一种以</w:t>
      </w:r>
      <w:r w:rsidR="0056648D">
        <w:object w:dxaOrig="560" w:dyaOrig="360">
          <v:shape id="_x0000_i1029" type="#_x0000_t75" alt="学科网(www.zxxk.com)--教育资源门户，提供试卷、教案、课件、论文、素材以及各类教学资源下载，还有大量而丰富的教学相关资讯！" style="width:27.75pt;height:18pt" o:ole="">
            <v:imagedata r:id="rId18" o:title="eqId603722e97b4e59d9543c888a58c67acc"/>
          </v:shape>
          <o:OLEObject Type="Embed" ProgID="Equation.DSMT4" ShapeID="_x0000_i1029" DrawAspect="Content" ObjectID="_1751610258" r:id="rId19"/>
        </w:object>
      </w:r>
      <w:r>
        <w:rPr>
          <w:rFonts w:ascii="宋体" w:hAnsi="宋体"/>
          <w:color w:val="000000"/>
        </w:rPr>
        <w:t>和</w:t>
      </w:r>
      <w:r w:rsidR="0056648D">
        <w:object w:dxaOrig="340" w:dyaOrig="240">
          <v:shape id="_x0000_i1030" type="#_x0000_t75" alt="学科网(www.zxxk.com)--教育资源门户，提供试卷、教案、课件、论文、素材以及各类教学资源下载，还有大量而丰富的教学相关资讯！" style="width:17.25pt;height:12.75pt" o:ole="">
            <v:imagedata r:id="rId20" o:title="eqIdfe5b9f2768c9e68f633b33d6929f5590"/>
          </v:shape>
          <o:OLEObject Type="Embed" ProgID="Equation.DSMT4" ShapeID="_x0000_i1030" DrawAspect="Content" ObjectID="_1751610259" r:id="rId21"/>
        </w:object>
      </w:r>
      <w:r>
        <w:rPr>
          <w:rFonts w:ascii="宋体" w:hAnsi="宋体"/>
          <w:color w:val="000000"/>
        </w:rPr>
        <w:t>为电极、</w:t>
      </w:r>
      <w:r w:rsidR="0056648D">
        <w:object w:dxaOrig="1379" w:dyaOrig="400">
          <v:shape id="_x0000_i1031" type="#_x0000_t75" alt="学科网(www.zxxk.com)--教育资源门户，提供试卷、教案、课件、论文、素材以及各类教学资源下载，还有大量而丰富的教学相关资讯！" style="width:69pt;height:20.25pt" o:ole="">
            <v:imagedata r:id="rId22" o:title="eqId252c1cdc0b234749af645539ee0f39f2"/>
          </v:shape>
          <o:OLEObject Type="Embed" ProgID="Equation.DSMT4" ShapeID="_x0000_i1031" DrawAspect="Content" ObjectID="_1751610260" r:id="rId23"/>
        </w:object>
      </w:r>
      <w:r>
        <w:rPr>
          <w:rFonts w:ascii="宋体" w:hAnsi="宋体"/>
          <w:color w:val="000000"/>
        </w:rPr>
        <w:t>水溶液为电解质的电池，其示意图如下所示。放电时，</w:t>
      </w:r>
      <w:r w:rsidR="0056648D">
        <w:object w:dxaOrig="520" w:dyaOrig="300">
          <v:shape id="_x0000_i1032" type="#_x0000_t75" alt="学科网(www.zxxk.com)--教育资源门户，提供试卷、教案、课件、论文、素材以及各类教学资源下载，还有大量而丰富的教学相关资讯！" style="width:25.5pt;height:15pt" o:ole="">
            <v:imagedata r:id="rId24" o:title="eqId121f92eec7ce7a2fabf1394b947da7bb"/>
          </v:shape>
          <o:OLEObject Type="Embed" ProgID="Equation.DSMT4" ShapeID="_x0000_i1032" DrawAspect="Content" ObjectID="_1751610261" r:id="rId25"/>
        </w:object>
      </w:r>
      <w:r>
        <w:rPr>
          <w:rFonts w:ascii="宋体" w:hAnsi="宋体"/>
          <w:color w:val="000000"/>
        </w:rPr>
        <w:t>可插入</w:t>
      </w:r>
      <w:r w:rsidR="0056648D">
        <w:object w:dxaOrig="560" w:dyaOrig="360">
          <v:shape id="_x0000_i1033" type="#_x0000_t75" alt="学科网(www.zxxk.com)--教育资源门户，提供试卷、教案、课件、论文、素材以及各类教学资源下载，还有大量而丰富的教学相关资讯！" style="width:27.75pt;height:18pt" o:ole="">
            <v:imagedata r:id="rId18" o:title="eqId603722e97b4e59d9543c888a58c67acc"/>
          </v:shape>
          <o:OLEObject Type="Embed" ProgID="Equation.DSMT4" ShapeID="_x0000_i1033" DrawAspect="Content" ObjectID="_1751610262" r:id="rId26"/>
        </w:object>
      </w:r>
      <w:r>
        <w:rPr>
          <w:rFonts w:ascii="宋体" w:hAnsi="宋体"/>
          <w:color w:val="000000"/>
        </w:rPr>
        <w:t>层间形成</w:t>
      </w:r>
      <w:r w:rsidR="0056648D">
        <w:object w:dxaOrig="1620" w:dyaOrig="360">
          <v:shape id="_x0000_i1034" type="#_x0000_t75" alt="学科网(www.zxxk.com)--教育资源门户，提供试卷、教案、课件、论文、素材以及各类教学资源下载，还有大量而丰富的教学相关资讯！" style="width:81pt;height:18pt" o:ole="">
            <v:imagedata r:id="rId27" o:title="eqIddca0bdd46dc11fc614cdb21904fe5f20"/>
          </v:shape>
          <o:OLEObject Type="Embed" ProgID="Equation.DSMT4" ShapeID="_x0000_i1034" DrawAspect="Content" ObjectID="_1751610263" r:id="rId28"/>
        </w:object>
      </w:r>
      <w:r>
        <w:rPr>
          <w:rFonts w:ascii="宋体" w:hAnsi="宋体"/>
          <w:color w:val="000000"/>
        </w:rPr>
        <w:t>。下列说法错误的是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3133725" cy="14954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放电时</w:t>
      </w:r>
      <w:r w:rsidR="0056648D">
        <w:object w:dxaOrig="560" w:dyaOrig="360">
          <v:shape id="_x0000_i1035" type="#_x0000_t75" alt="学科网(www.zxxk.com)--教育资源门户，提供试卷、教案、课件、论文、素材以及各类教学资源下载，还有大量而丰富的教学相关资讯！" style="width:27.75pt;height:18pt" o:ole="">
            <v:imagedata r:id="rId18" o:title="eqId603722e97b4e59d9543c888a58c67acc"/>
          </v:shape>
          <o:OLEObject Type="Embed" ProgID="Equation.DSMT4" ShapeID="_x0000_i1035" DrawAspect="Content" ObjectID="_1751610264" r:id="rId30"/>
        </w:object>
      </w:r>
      <w:r>
        <w:rPr>
          <w:rFonts w:ascii="宋体" w:hAnsi="宋体"/>
          <w:color w:val="000000"/>
        </w:rPr>
        <w:t>为正极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放电时</w:t>
      </w:r>
      <w:r w:rsidR="0056648D">
        <w:object w:dxaOrig="520" w:dyaOrig="300">
          <v:shape id="_x0000_i1036" type="#_x0000_t75" alt="学科网(www.zxxk.com)--教育资源门户，提供试卷、教案、课件、论文、素材以及各类教学资源下载，还有大量而丰富的教学相关资讯！" style="width:25.5pt;height:15pt" o:ole="">
            <v:imagedata r:id="rId24" o:title="eqId121f92eec7ce7a2fabf1394b947da7bb"/>
          </v:shape>
          <o:OLEObject Type="Embed" ProgID="Equation.DSMT4" ShapeID="_x0000_i1036" DrawAspect="Content" ObjectID="_1751610265" r:id="rId31"/>
        </w:object>
      </w:r>
      <w:r>
        <w:rPr>
          <w:rFonts w:ascii="宋体" w:hAnsi="宋体"/>
          <w:color w:val="000000"/>
        </w:rPr>
        <w:t>由负极向正极迁移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充电总反应：</w:t>
      </w:r>
      <w:r w:rsidR="0056648D">
        <w:object w:dxaOrig="3480" w:dyaOrig="360">
          <v:shape id="_x0000_i1037" type="#_x0000_t75" alt="学科网(www.zxxk.com)--教育资源门户，提供试卷、教案、课件、论文、素材以及各类教学资源下载，还有大量而丰富的教学相关资讯！" style="width:174pt;height:18pt" o:ole="">
            <v:imagedata r:id="rId32" o:title="eqId23e2f8368c227946bdadc9a3c3c7300b"/>
          </v:shape>
          <o:OLEObject Type="Embed" ProgID="Equation.DSMT4" ShapeID="_x0000_i1037" DrawAspect="Content" ObjectID="_1751610266" r:id="rId33"/>
        </w:objec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充电阳极反应：</w:t>
      </w:r>
      <w:r w:rsidR="0056648D">
        <w:object w:dxaOrig="4180" w:dyaOrig="380">
          <v:shape id="_x0000_i1038" type="#_x0000_t75" alt="学科网(www.zxxk.com)--教育资源门户，提供试卷、教案、课件、论文、素材以及各类教学资源下载，还有大量而丰富的教学相关资讯！" style="width:209.25pt;height:18.75pt" o:ole="">
            <v:imagedata r:id="rId34" o:title="eqIddd7a5ce6baf55628d5ef3fdbcc6e8f63"/>
          </v:shape>
          <o:OLEObject Type="Embed" ProgID="Equation.DSMT4" ShapeID="_x0000_i1038" DrawAspect="Content" ObjectID="_1751610267" r:id="rId35"/>
        </w:objec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根据实验操作及现象，下列结论中正确的是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587"/>
        <w:gridCol w:w="7345"/>
        <w:gridCol w:w="2054"/>
      </w:tblGrid>
      <w:tr w:rsidR="0056648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实验操作及现象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结论</w:t>
            </w:r>
          </w:p>
        </w:tc>
      </w:tr>
      <w:tr w:rsidR="0056648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常温下将铁片分别插入稀硝酸和浓硝酸中，前者产生无色气体，后者无明显现象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稀硝酸的氧化性比浓硝酸强</w:t>
            </w:r>
          </w:p>
        </w:tc>
      </w:tr>
      <w:tr w:rsidR="0056648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取一定量</w:t>
            </w:r>
            <w:r w:rsidR="0056648D">
              <w:object w:dxaOrig="779" w:dyaOrig="320">
                <v:shape id="_x0000_i1039" type="#_x0000_t75" alt="学科网(www.zxxk.com)--教育资源门户，提供试卷、教案、课件、论文、素材以及各类教学资源下载，还有大量而丰富的教学相关资讯！" style="width:39pt;height:15.75pt" o:ole="">
                  <v:imagedata r:id="rId36" o:title="eqId8aed0fad5e08ec91fba4c3822026543d"/>
                </v:shape>
                <o:OLEObject Type="Embed" ProgID="Equation.DSMT4" ShapeID="_x0000_i1039" DrawAspect="Content" ObjectID="_1751610268" r:id="rId37"/>
              </w:object>
            </w:r>
            <w:r>
              <w:rPr>
                <w:rFonts w:ascii="宋体" w:hAnsi="宋体"/>
                <w:color w:val="000000"/>
              </w:rPr>
              <w:t>样品，溶解后加入</w:t>
            </w:r>
            <w:r w:rsidR="0056648D">
              <w:object w:dxaOrig="640" w:dyaOrig="360">
                <v:shape id="_x0000_i1040" type="#_x0000_t75" alt="学科网(www.zxxk.com)--教育资源门户，提供试卷、教案、课件、论文、素材以及各类教学资源下载，还有大量而丰富的教学相关资讯！" style="width:32.25pt;height:18pt" o:ole="">
                  <v:imagedata r:id="rId38" o:title="eqIddfdf270bf3cfabfb02eb178198de6f51"/>
                </v:shape>
                <o:OLEObject Type="Embed" ProgID="Equation.DSMT4" ShapeID="_x0000_i1040" DrawAspect="Content" ObjectID="_1751610269" r:id="rId39"/>
              </w:object>
            </w:r>
            <w:r>
              <w:rPr>
                <w:rFonts w:ascii="宋体" w:hAnsi="宋体"/>
                <w:color w:val="000000"/>
              </w:rPr>
              <w:t>溶液，产生白色沉淀。加入浓</w:t>
            </w:r>
            <w:r w:rsidR="0056648D">
              <w:object w:dxaOrig="660" w:dyaOrig="360">
                <v:shape id="_x0000_i1041" type="#_x0000_t75" alt="学科网(www.zxxk.com)--教育资源门户，提供试卷、教案、课件、论文、素材以及各类教学资源下载，还有大量而丰富的教学相关资讯！" style="width:33pt;height:18pt" o:ole="">
                  <v:imagedata r:id="rId40" o:title="eqId14353a38204376d0c45212ff20e540dd"/>
                </v:shape>
                <o:OLEObject Type="Embed" ProgID="Equation.DSMT4" ShapeID="_x0000_i1041" DrawAspect="Content" ObjectID="_1751610270" r:id="rId41"/>
              </w:object>
            </w:r>
            <w:r>
              <w:rPr>
                <w:rFonts w:ascii="宋体" w:hAnsi="宋体"/>
                <w:color w:val="000000"/>
              </w:rPr>
              <w:t>，仍有沉淀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此样品中含有</w:t>
            </w:r>
            <w:r w:rsidR="0056648D">
              <w:object w:dxaOrig="500" w:dyaOrig="380">
                <v:shape id="_x0000_i1042" type="#_x0000_t75" alt="学科网(www.zxxk.com)--教育资源门户，提供试卷、教案、课件、论文、素材以及各类教学资源下载，还有大量而丰富的教学相关资讯！" style="width:24.75pt;height:18.75pt" o:ole="">
                  <v:imagedata r:id="rId42" o:title="eqId68b9bfd8728216acb427ce120e517f4c"/>
                </v:shape>
                <o:OLEObject Type="Embed" ProgID="Equation.DSMT4" ShapeID="_x0000_i1042" DrawAspect="Content" ObjectID="_1751610271" r:id="rId43"/>
              </w:object>
            </w:r>
          </w:p>
        </w:tc>
      </w:tr>
      <w:tr w:rsidR="0056648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将银和</w:t>
            </w:r>
            <w:r w:rsidR="0056648D">
              <w:object w:dxaOrig="780" w:dyaOrig="360">
                <v:shape id="_x0000_i1043" type="#_x0000_t75" alt="学科网(www.zxxk.com)--教育资源门户，提供试卷、教案、课件、论文、素材以及各类教学资源下载，还有大量而丰富的教学相关资讯！" style="width:39pt;height:18pt" o:ole="">
                  <v:imagedata r:id="rId44" o:title="eqId0d3f4b28e32ef69b9918b93092236bc2"/>
                </v:shape>
                <o:OLEObject Type="Embed" ProgID="Equation.DSMT4" ShapeID="_x0000_i1043" DrawAspect="Content" ObjectID="_1751610272" r:id="rId45"/>
              </w:object>
            </w:r>
            <w:r>
              <w:rPr>
                <w:rFonts w:ascii="宋体" w:hAnsi="宋体"/>
                <w:color w:val="000000"/>
              </w:rPr>
              <w:t>溶液与铜和</w:t>
            </w:r>
            <w:r w:rsidR="0056648D">
              <w:object w:dxaOrig="840" w:dyaOrig="360">
                <v:shape id="_x0000_i1044" type="#_x0000_t75" alt="学科网(www.zxxk.com)--教育资源门户，提供试卷、教案、课件、论文、素材以及各类教学资源下载，还有大量而丰富的教学相关资讯！" style="width:42pt;height:18pt" o:ole="">
                  <v:imagedata r:id="rId46" o:title="eqId0ea1951629d21dadc9dc4c9e760f4cc0"/>
                </v:shape>
                <o:OLEObject Type="Embed" ProgID="Equation.DSMT4" ShapeID="_x0000_i1044" DrawAspect="Content" ObjectID="_1751610273" r:id="rId47"/>
              </w:object>
            </w:r>
            <w:r>
              <w:rPr>
                <w:rFonts w:ascii="宋体" w:hAnsi="宋体"/>
                <w:color w:val="000000"/>
              </w:rPr>
              <w:t>溶液组成原电池。连通后银表面有银白色金属沉积，铜电极附近溶液逐渐变蓝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5664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 w:dxaOrig="360" w:dyaOrig="280">
                <v:shape id="_x0000_i1045" type="#_x0000_t75" alt="学科网(www.zxxk.com)--教育资源门户，提供试卷、教案、课件、论文、素材以及各类教学资源下载，还有大量而丰富的教学相关资讯！" style="width:18pt;height:14.25pt" o:ole="">
                  <v:imagedata r:id="rId48" o:title="eqId38976580545a0405e4847dc13b4d221f"/>
                </v:shape>
                <o:OLEObject Type="Embed" ProgID="Equation.DSMT4" ShapeID="_x0000_i1045" DrawAspect="Content" ObjectID="_1751610274" r:id="rId49"/>
              </w:object>
            </w:r>
            <w:r w:rsidR="001A7831">
              <w:rPr>
                <w:rFonts w:ascii="宋体" w:hAnsi="宋体"/>
                <w:noProof/>
                <w:color w:val="00000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828104420" name="图片 828104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104420" name="图片 828104420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A7831">
              <w:rPr>
                <w:rFonts w:ascii="宋体" w:hAnsi="宋体"/>
                <w:color w:val="000000"/>
              </w:rPr>
              <w:t>金属性比</w:t>
            </w:r>
            <w:r>
              <w:object w:dxaOrig="380" w:dyaOrig="320">
                <v:shape id="_x0000_i1046" type="#_x0000_t75" alt="学科网(www.zxxk.com)--教育资源门户，提供试卷、教案、课件、论文、素材以及各类教学资源下载，还有大量而丰富的教学相关资讯！" style="width:18.75pt;height:15.75pt" o:ole="">
                  <v:imagedata r:id="rId51" o:title="eqIdbbc1005eeb2ea9264d827f2a99d72c79"/>
                </v:shape>
                <o:OLEObject Type="Embed" ProgID="Equation.DSMT4" ShapeID="_x0000_i1046" DrawAspect="Content" ObjectID="_1751610275" r:id="rId52"/>
              </w:object>
            </w:r>
            <w:r w:rsidR="001A7831">
              <w:rPr>
                <w:rFonts w:ascii="宋体" w:hAnsi="宋体"/>
                <w:color w:val="000000"/>
              </w:rPr>
              <w:t>强</w:t>
            </w:r>
          </w:p>
        </w:tc>
      </w:tr>
      <w:tr w:rsidR="0056648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向溴水中加入苯，振荡后静置，水层颜色变浅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溴与苯发生了加成反应</w:t>
            </w:r>
          </w:p>
        </w:tc>
      </w:tr>
    </w:tbl>
    <w:p w:rsidR="0056648D" w:rsidRDefault="0056648D">
      <w:pPr>
        <w:spacing w:line="360" w:lineRule="auto"/>
        <w:jc w:val="left"/>
        <w:textAlignment w:val="center"/>
        <w:rPr>
          <w:color w:val="000000"/>
        </w:rPr>
      </w:pPr>
    </w:p>
    <w:p w:rsidR="0056648D" w:rsidRDefault="001A78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肼合成酶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以其中的</w:t>
      </w:r>
      <w:r w:rsidR="0056648D">
        <w:object w:dxaOrig="480" w:dyaOrig="320">
          <v:shape id="_x0000_i1047" type="#_x0000_t75" alt="学科网(www.zxxk.com)--教育资源门户，提供试卷、教案、课件、论文、素材以及各类教学资源下载，还有大量而丰富的教学相关资讯！" style="width:24pt;height:15.75pt" o:ole="">
            <v:imagedata r:id="rId53" o:title="eqId78074858e37b7253065c0e364414a94a"/>
          </v:shape>
          <o:OLEObject Type="Embed" ProgID="Equation.DSMT4" ShapeID="_x0000_i1047" DrawAspect="Content" ObjectID="_1751610276" r:id="rId54"/>
        </w:object>
      </w:r>
      <w:r>
        <w:rPr>
          <w:rFonts w:ascii="宋体" w:hAnsi="宋体"/>
          <w:color w:val="000000"/>
        </w:rPr>
        <w:t>配合物为催化中心，可将</w:t>
      </w:r>
      <w:r w:rsidR="0056648D">
        <w:object w:dxaOrig="859" w:dyaOrig="360">
          <v:shape id="_x0000_i1048" type="#_x0000_t75" alt="学科网(www.zxxk.com)--教育资源门户，提供试卷、教案、课件、论文、素材以及各类教学资源下载，还有大量而丰富的教学相关资讯！" style="width:42.75pt;height:18pt" o:ole="">
            <v:imagedata r:id="rId55" o:title="eqId57bbaeef80a39fe8c8a24c8d663395fe"/>
          </v:shape>
          <o:OLEObject Type="Embed" ProgID="Equation.DSMT4" ShapeID="_x0000_i1048" DrawAspect="Content" ObjectID="_1751610277" r:id="rId56"/>
        </w:object>
      </w:r>
      <w:r>
        <w:rPr>
          <w:rFonts w:ascii="宋体" w:hAnsi="宋体"/>
          <w:color w:val="000000"/>
        </w:rPr>
        <w:t>与</w:t>
      </w:r>
      <w:r w:rsidR="0056648D">
        <w:object w:dxaOrig="500" w:dyaOrig="360">
          <v:shape id="_x0000_i1049" type="#_x0000_t75" alt="学科网(www.zxxk.com)--教育资源门户，提供试卷、教案、课件、论文、素材以及各类教学资源下载，还有大量而丰富的教学相关资讯！" style="width:24.75pt;height:18pt" o:ole="">
            <v:imagedata r:id="rId57" o:title="eqId1163bc05a73653778b05c45aed88addc"/>
          </v:shape>
          <o:OLEObject Type="Embed" ProgID="Equation.DSMT4" ShapeID="_x0000_i1049" DrawAspect="Content" ObjectID="_1751610278" r:id="rId58"/>
        </w:object>
      </w:r>
      <w:r>
        <w:rPr>
          <w:rFonts w:ascii="宋体" w:hAnsi="宋体"/>
          <w:color w:val="000000"/>
        </w:rPr>
        <w:t>转化为肼</w:t>
      </w:r>
      <w:r>
        <w:rPr>
          <w:rFonts w:eastAsia="Times New Roman" w:cs="Times New Roman"/>
          <w:color w:val="000000"/>
        </w:rPr>
        <w:t>(</w:t>
      </w:r>
      <w:r w:rsidR="0056648D">
        <w:object w:dxaOrig="960" w:dyaOrig="360">
          <v:shape id="_x0000_i1050" type="#_x0000_t75" alt="学科网(www.zxxk.com)--教育资源门户，提供试卷、教案、课件、论文、素材以及各类教学资源下载，还有大量而丰富的教学相关资讯！" style="width:48pt;height:18pt" o:ole="">
            <v:imagedata r:id="rId59" o:title="eqId54bcc21dca8e72614ca895c0a52d9a21"/>
          </v:shape>
          <o:OLEObject Type="Embed" ProgID="Equation.DSMT4" ShapeID="_x0000_i1050" DrawAspect="Content" ObjectID="_1751610279" r:id="rId60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，其反应历程如下所示。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5238750" cy="1266190"/>
            <wp:effectExtent l="0" t="0" r="0" b="1016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6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下列说法错误的是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56648D">
        <w:object w:dxaOrig="859" w:dyaOrig="360">
          <v:shape id="_x0000_i1051" type="#_x0000_t75" alt="学科网(www.zxxk.com)--教育资源门户，提供试卷、教案、课件、论文、素材以及各类教学资源下载，还有大量而丰富的教学相关资讯！" style="width:42.75pt;height:18pt" o:ole="">
            <v:imagedata r:id="rId55" o:title="eqId57bbaeef80a39fe8c8a24c8d663395fe"/>
          </v:shape>
          <o:OLEObject Type="Embed" ProgID="Equation.DSMT4" ShapeID="_x0000_i1051" DrawAspect="Content" ObjectID="_1751610280" r:id="rId62"/>
        </w:object>
      </w:r>
      <w:r>
        <w:rPr>
          <w:rFonts w:ascii="宋体" w:hAnsi="宋体"/>
          <w:color w:val="000000"/>
        </w:rPr>
        <w:t>、</w:t>
      </w:r>
      <w:r w:rsidR="0056648D">
        <w:object w:dxaOrig="500" w:dyaOrig="360">
          <v:shape id="_x0000_i1052" type="#_x0000_t75" alt="学科网(www.zxxk.com)--教育资源门户，提供试卷、教案、课件、论文、素材以及各类教学资源下载，还有大量而丰富的教学相关资讯！" style="width:24.75pt;height:18pt" o:ole="">
            <v:imagedata r:id="rId57" o:title="eqId1163bc05a73653778b05c45aed88addc"/>
          </v:shape>
          <o:OLEObject Type="Embed" ProgID="Equation.DSMT4" ShapeID="_x0000_i1052" DrawAspect="Content" ObjectID="_1751610281" r:id="rId63"/>
        </w:object>
      </w:r>
      <w:r>
        <w:rPr>
          <w:rFonts w:ascii="宋体" w:hAnsi="宋体"/>
          <w:color w:val="000000"/>
        </w:rPr>
        <w:t>和</w:t>
      </w:r>
      <w:r w:rsidR="0056648D">
        <w:object w:dxaOrig="520" w:dyaOrig="360">
          <v:shape id="_x0000_i1053" type="#_x0000_t75" alt="学科网(www.zxxk.com)--教育资源门户，提供试卷、教案、课件、论文、素材以及各类教学资源下载，还有大量而丰富的教学相关资讯！" style="width:26.25pt;height:18pt" o:ole="">
            <v:imagedata r:id="rId64" o:title="eqId6e9b0547b553bc0c6d94299341006c14"/>
          </v:shape>
          <o:OLEObject Type="Embed" ProgID="Equation.DSMT4" ShapeID="_x0000_i1053" DrawAspect="Content" ObjectID="_1751610282" r:id="rId65"/>
        </w:object>
      </w:r>
      <w:r>
        <w:rPr>
          <w:rFonts w:ascii="宋体" w:hAnsi="宋体"/>
          <w:color w:val="000000"/>
        </w:rPr>
        <w:t>均为极性分子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反应涉及</w:t>
      </w:r>
      <w:r w:rsidR="0056648D">
        <w:object w:dxaOrig="499" w:dyaOrig="280">
          <v:shape id="_x0000_i1054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66" o:title="eqId749754e53ac8074c55517864f12113a1"/>
          </v:shape>
          <o:OLEObject Type="Embed" ProgID="Equation.DSMT4" ShapeID="_x0000_i1054" DrawAspect="Content" ObjectID="_1751610283" r:id="rId67"/>
        </w:object>
      </w:r>
      <w:r>
        <w:rPr>
          <w:rFonts w:ascii="宋体" w:hAnsi="宋体"/>
          <w:color w:val="000000"/>
        </w:rPr>
        <w:t>、</w:t>
      </w:r>
      <w:r w:rsidR="0056648D">
        <w:object w:dxaOrig="499" w:dyaOrig="280">
          <v:shape id="_x0000_i1055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68" o:title="eqIdfc0776c81fdf144c04ac42e676c4eb32"/>
          </v:shape>
          <o:OLEObject Type="Embed" ProgID="Equation.DSMT4" ShapeID="_x0000_i1055" DrawAspect="Content" ObjectID="_1751610284" r:id="rId69"/>
        </w:object>
      </w:r>
      <w:r>
        <w:rPr>
          <w:rFonts w:ascii="宋体" w:hAnsi="宋体"/>
          <w:color w:val="000000"/>
        </w:rPr>
        <w:t>键断裂和</w:t>
      </w:r>
      <w:r w:rsidR="0056648D">
        <w:object w:dxaOrig="499" w:dyaOrig="280">
          <v:shape id="_x0000_i1056" type="#_x0000_t75" alt="学科网(www.zxxk.com)--教育资源门户，提供试卷、教案、课件、论文、素材以及各类教学资源下载，还有大量而丰富的教学相关资讯！" style="width:24.75pt;height:13.5pt" o:ole="">
            <v:imagedata r:id="rId70" o:title="eqId5311c2f442c67ebefa2b8a8a364a29a0"/>
          </v:shape>
          <o:OLEObject Type="Embed" ProgID="Equation.DSMT4" ShapeID="_x0000_i1056" DrawAspect="Content" ObjectID="_1751610285" r:id="rId71"/>
        </w:object>
      </w:r>
      <w:r>
        <w:rPr>
          <w:rFonts w:ascii="宋体" w:hAnsi="宋体"/>
          <w:color w:val="000000"/>
        </w:rPr>
        <w:t>键生成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催化中心的</w:t>
      </w:r>
      <w:r w:rsidR="0056648D">
        <w:object w:dxaOrig="480" w:dyaOrig="320">
          <v:shape id="_x0000_i1057" type="#_x0000_t75" alt="学科网(www.zxxk.com)--教育资源门户，提供试卷、教案、课件、论文、素材以及各类教学资源下载，还有大量而丰富的教学相关资讯！" style="width:24pt;height:15.75pt" o:ole="">
            <v:imagedata r:id="rId53" o:title="eqId78074858e37b7253065c0e364414a94a"/>
          </v:shape>
          <o:OLEObject Type="Embed" ProgID="Equation.DSMT4" ShapeID="_x0000_i1057" DrawAspect="Content" ObjectID="_1751610286" r:id="rId72"/>
        </w:object>
      </w:r>
      <w:r>
        <w:rPr>
          <w:rFonts w:ascii="宋体" w:hAnsi="宋体"/>
          <w:color w:val="000000"/>
        </w:rPr>
        <w:t>被氧化为</w:t>
      </w:r>
      <w:r w:rsidR="0056648D">
        <w:object w:dxaOrig="460" w:dyaOrig="320">
          <v:shape id="_x0000_i1058" type="#_x0000_t75" alt="学科网(www.zxxk.com)--教育资源门户，提供试卷、教案、课件、论文、素材以及各类教学资源下载，还有大量而丰富的教学相关资讯！" style="width:23.25pt;height:15.75pt" o:ole="">
            <v:imagedata r:id="rId73" o:title="eqId7bc7efe60e2e9646c8ab17672c2b8b78"/>
          </v:shape>
          <o:OLEObject Type="Embed" ProgID="Equation.DSMT4" ShapeID="_x0000_i1058" DrawAspect="Content" ObjectID="_1751610287" r:id="rId74"/>
        </w:object>
      </w:r>
      <w:r>
        <w:rPr>
          <w:rFonts w:ascii="宋体" w:hAnsi="宋体"/>
          <w:color w:val="000000"/>
        </w:rPr>
        <w:t>，后又被还原为</w:t>
      </w:r>
      <w:r w:rsidR="0056648D">
        <w:object w:dxaOrig="480" w:dyaOrig="320">
          <v:shape id="_x0000_i1059" type="#_x0000_t75" alt="学科网(www.zxxk.com)--教育资源门户，提供试卷、教案、课件、论文、素材以及各类教学资源下载，还有大量而丰富的教学相关资讯！" style="width:24pt;height:15.75pt" o:ole="">
            <v:imagedata r:id="rId53" o:title="eqId78074858e37b7253065c0e364414a94a"/>
          </v:shape>
          <o:OLEObject Type="Embed" ProgID="Equation.DSMT4" ShapeID="_x0000_i1059" DrawAspect="Content" ObjectID="_1751610288" r:id="rId75"/>
        </w:objec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将</w:t>
      </w:r>
      <w:r w:rsidR="0056648D">
        <w:object w:dxaOrig="859" w:dyaOrig="360">
          <v:shape id="_x0000_i1060" type="#_x0000_t75" alt="学科网(www.zxxk.com)--教育资源门户，提供试卷、教案、课件、论文、素材以及各类教学资源下载，还有大量而丰富的教学相关资讯！" style="width:42.75pt;height:18pt" o:ole="">
            <v:imagedata r:id="rId55" o:title="eqId57bbaeef80a39fe8c8a24c8d663395fe"/>
          </v:shape>
          <o:OLEObject Type="Embed" ProgID="Equation.DSMT4" ShapeID="_x0000_i1060" DrawAspect="Content" ObjectID="_1751610289" r:id="rId76"/>
        </w:object>
      </w:r>
      <w:r>
        <w:rPr>
          <w:rFonts w:ascii="宋体" w:hAnsi="宋体"/>
          <w:color w:val="000000"/>
        </w:rPr>
        <w:t>替换为</w:t>
      </w:r>
      <w:r w:rsidR="0056648D">
        <w:object w:dxaOrig="860" w:dyaOrig="360">
          <v:shape id="_x0000_i1061" type="#_x0000_t75" alt="学科网(www.zxxk.com)--教育资源门户，提供试卷、教案、课件、论文、素材以及各类教学资源下载，还有大量而丰富的教学相关资讯！" style="width:43.5pt;height:18pt" o:ole="">
            <v:imagedata r:id="rId77" o:title="eqId4f5a7bc20b270bf711f26d19f7bf7aa4"/>
          </v:shape>
          <o:OLEObject Type="Embed" ProgID="Equation.DSMT4" ShapeID="_x0000_i1061" DrawAspect="Content" ObjectID="_1751610290" r:id="rId78"/>
        </w:object>
      </w:r>
      <w:r>
        <w:rPr>
          <w:rFonts w:ascii="宋体" w:hAnsi="宋体"/>
          <w:color w:val="000000"/>
        </w:rPr>
        <w:t>，反应可得</w:t>
      </w:r>
      <w:r w:rsidR="0056648D">
        <w:object w:dxaOrig="960" w:dyaOrig="360">
          <v:shape id="_x0000_i1062" type="#_x0000_t75" alt="学科网(www.zxxk.com)--教育资源门户，提供试卷、教案、课件、论文、素材以及各类教学资源下载，还有大量而丰富的教学相关资讯！" style="width:48pt;height:18pt" o:ole="">
            <v:imagedata r:id="rId79" o:title="eqId91a3478381416160f8ef97a1ddb6ad82"/>
          </v:shape>
          <o:OLEObject Type="Embed" ProgID="Equation.DSMT4" ShapeID="_x0000_i1062" DrawAspect="Content" ObjectID="_1751610291" r:id="rId80"/>
        </w:objec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向</w:t>
      </w:r>
      <w:r w:rsidR="0056648D">
        <w:object w:dxaOrig="600" w:dyaOrig="320">
          <v:shape id="_x0000_i1063" type="#_x0000_t75" alt="学科网(www.zxxk.com)--教育资源门户，提供试卷、教案、课件、论文、素材以及各类教学资源下载，还有大量而丰富的教学相关资讯！" style="width:30pt;height:15.75pt" o:ole="">
            <v:imagedata r:id="rId81" o:title="eqId2cd220a2a56ab5b27896bbe7a03b4148"/>
          </v:shape>
          <o:OLEObject Type="Embed" ProgID="Equation.DSMT4" ShapeID="_x0000_i1063" DrawAspect="Content" ObjectID="_1751610292" r:id="rId82"/>
        </w:object>
      </w:r>
      <w:r>
        <w:rPr>
          <w:rFonts w:ascii="宋体" w:hAnsi="宋体"/>
          <w:color w:val="000000"/>
        </w:rPr>
        <w:t>饱和溶液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有足量</w:t>
      </w:r>
      <w:r w:rsidR="0056648D">
        <w:object w:dxaOrig="600" w:dyaOrig="320">
          <v:shape id="_x0000_i1064" type="#_x0000_t75" alt="学科网(www.zxxk.com)--教育资源门户，提供试卷、教案、课件、论文、素材以及各类教学资源下载，还有大量而丰富的教学相关资讯！" style="width:30pt;height:15.75pt" o:ole="">
            <v:imagedata r:id="rId81" o:title="eqId2cd220a2a56ab5b27896bbe7a03b4148"/>
          </v:shape>
          <o:OLEObject Type="Embed" ProgID="Equation.DSMT4" ShapeID="_x0000_i1064" DrawAspect="Content" ObjectID="_1751610293" r:id="rId83"/>
        </w:object>
      </w:r>
      <w:r>
        <w:rPr>
          <w:rFonts w:ascii="宋体" w:hAnsi="宋体"/>
          <w:color w:val="000000"/>
        </w:rPr>
        <w:t>固体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中滴加氨水，发生反应</w:t>
      </w:r>
      <w:r w:rsidR="0056648D">
        <w:object w:dxaOrig="2740" w:dyaOrig="480">
          <v:shape id="_x0000_i1065" type="#_x0000_t75" alt="学科网(www.zxxk.com)--教育资源门户，提供试卷、教案、课件、论文、素材以及各类教学资源下载，还有大量而丰富的教学相关资讯！" style="width:137.25pt;height:24pt" o:ole="">
            <v:imagedata r:id="rId84" o:title="eqId3d30412fa1e471cafd7dc46824f0f1d2"/>
          </v:shape>
          <o:OLEObject Type="Embed" ProgID="Equation.DSMT4" ShapeID="_x0000_i1065" DrawAspect="Content" ObjectID="_1751610294" r:id="rId85"/>
        </w:object>
      </w:r>
      <w:r>
        <w:rPr>
          <w:rFonts w:ascii="宋体" w:hAnsi="宋体"/>
          <w:color w:val="000000"/>
        </w:rPr>
        <w:t>和</w:t>
      </w:r>
      <w:r w:rsidR="0056648D">
        <w:object w:dxaOrig="3740" w:dyaOrig="480">
          <v:shape id="_x0000_i1066" type="#_x0000_t75" alt="学科网(www.zxxk.com)--教育资源门户，提供试卷、教案、课件、论文、素材以及各类教学资源下载，还有大量而丰富的教学相关资讯！" style="width:187.5pt;height:24pt" o:ole="">
            <v:imagedata r:id="rId86" o:title="eqIdea56f3fd20449451b19ae354a3bddc31"/>
          </v:shape>
          <o:OLEObject Type="Embed" ProgID="Equation.DSMT4" ShapeID="_x0000_i1066" DrawAspect="Content" ObjectID="_1751610295" r:id="rId87"/>
        </w:object>
      </w:r>
      <w:r>
        <w:rPr>
          <w:rFonts w:ascii="宋体" w:hAnsi="宋体"/>
          <w:color w:val="000000"/>
        </w:rPr>
        <w:t>，</w:t>
      </w:r>
      <w:r w:rsidR="0056648D">
        <w:object w:dxaOrig="2020" w:dyaOrig="480">
          <v:shape id="_x0000_i1067" type="#_x0000_t75" alt="学科网(www.zxxk.com)--教育资源门户，提供试卷、教案、课件、论文、素材以及各类教学资源下载，还有大量而丰富的教学相关资讯！" style="width:100.5pt;height:24pt" o:ole="">
            <v:imagedata r:id="rId88" o:title="eqId1580ea74e828e5e9e4b1a676ff64cc15"/>
          </v:shape>
          <o:OLEObject Type="Embed" ProgID="Equation.DSMT4" ShapeID="_x0000_i1067" DrawAspect="Content" ObjectID="_1751610296" r:id="rId89"/>
        </w:object>
      </w:r>
      <w:r>
        <w:rPr>
          <w:rFonts w:ascii="宋体" w:hAnsi="宋体"/>
          <w:color w:val="000000"/>
        </w:rPr>
        <w:t>与</w:t>
      </w:r>
      <w:r w:rsidR="0056648D">
        <w:object w:dxaOrig="2339" w:dyaOrig="480">
          <v:shape id="_x0000_i1068" type="#_x0000_t75" alt="学科网(www.zxxk.com)--教育资源门户，提供试卷、教案、课件、论文、素材以及各类教学资源下载，还有大量而丰富的教学相关资讯！" style="width:117pt;height:24pt" o:ole="">
            <v:imagedata r:id="rId90" o:title="eqId363d9f79ce77c6884d1825df8a77807f"/>
          </v:shape>
          <o:OLEObject Type="Embed" ProgID="Equation.DSMT4" ShapeID="_x0000_i1068" DrawAspect="Content" ObjectID="_1751610297" r:id="rId91"/>
        </w:object>
      </w:r>
      <w:r>
        <w:rPr>
          <w:rFonts w:ascii="宋体" w:hAnsi="宋体"/>
          <w:color w:val="000000"/>
        </w:rPr>
        <w:t>的关系如下图所示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其中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代表</w:t>
      </w:r>
      <w:r w:rsidR="0056648D">
        <w:object w:dxaOrig="460" w:dyaOrig="360">
          <v:shape id="_x0000_i1069" type="#_x0000_t75" alt="学科网(www.zxxk.com)--教育资源门户，提供试卷、教案、课件、论文、素材以及各类教学资源下载，还有大量而丰富的教学相关资讯！" style="width:23.25pt;height:18.75pt" o:ole="">
            <v:imagedata r:id="rId92" o:title="eqId95e81bf3b5df079d0909900e380c0207"/>
          </v:shape>
          <o:OLEObject Type="Embed" ProgID="Equation.DSMT4" ShapeID="_x0000_i1069" DrawAspect="Content" ObjectID="_1751610298" r:id="rId93"/>
        </w:object>
      </w:r>
      <w:r>
        <w:rPr>
          <w:rFonts w:ascii="宋体" w:hAnsi="宋体"/>
          <w:color w:val="000000"/>
        </w:rPr>
        <w:t>、</w:t>
      </w:r>
      <w:r w:rsidR="0056648D">
        <w:object w:dxaOrig="360" w:dyaOrig="320">
          <v:shape id="_x0000_i1070" type="#_x0000_t75" alt="学科网(www.zxxk.com)--教育资源门户，提供试卷、教案、课件、论文、素材以及各类教学资源下载，还有大量而丰富的教学相关资讯！" style="width:18pt;height:15.75pt" o:ole="">
            <v:imagedata r:id="rId94" o:title="eqIdb5fcdd6114bdd31dd11d1819ca0c53aa"/>
          </v:shape>
          <o:OLEObject Type="Embed" ProgID="Equation.DSMT4" ShapeID="_x0000_i1070" DrawAspect="Content" ObjectID="_1751610299" r:id="rId95"/>
        </w:object>
      </w:r>
      <w:r>
        <w:rPr>
          <w:rFonts w:ascii="宋体" w:hAnsi="宋体"/>
          <w:color w:val="000000"/>
        </w:rPr>
        <w:t>、</w:t>
      </w:r>
      <w:r w:rsidR="0056648D">
        <w:object w:dxaOrig="1339" w:dyaOrig="480">
          <v:shape id="_x0000_i1071" type="#_x0000_t75" alt="学科网(www.zxxk.com)--教育资源门户，提供试卷、教案、课件、论文、素材以及各类教学资源下载，还有大量而丰富的教学相关资讯！" style="width:66.75pt;height:24pt" o:ole="">
            <v:imagedata r:id="rId96" o:title="eqIdb5f196cf41fb7dbae6753dee13e48d65"/>
          </v:shape>
          <o:OLEObject Type="Embed" ProgID="Equation.DSMT4" ShapeID="_x0000_i1071" DrawAspect="Content" ObjectID="_1751610300" r:id="rId97"/>
        </w:object>
      </w:r>
      <w:r>
        <w:rPr>
          <w:rFonts w:ascii="宋体" w:hAnsi="宋体"/>
          <w:color w:val="000000"/>
        </w:rPr>
        <w:t>或</w:t>
      </w:r>
      <w:r w:rsidR="0056648D">
        <w:object w:dxaOrig="1440" w:dyaOrig="480">
          <v:shape id="_x0000_i1072" type="#_x0000_t75" alt="学科网(www.zxxk.com)--教育资源门户，提供试卷、教案、课件、论文、素材以及各类教学资源下载，还有大量而丰富的教学相关资讯！" style="width:1in;height:24pt" o:ole="">
            <v:imagedata r:id="rId98" o:title="eqId6a7129f23310a310cfed514724fa0174"/>
          </v:shape>
          <o:OLEObject Type="Embed" ProgID="Equation.DSMT4" ShapeID="_x0000_i1072" DrawAspect="Content" ObjectID="_1751610301" r:id="rId99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  <w:r>
        <w:rPr>
          <w:color w:val="000000"/>
        </w:rPr>
        <w:t xml:space="preserve">  </w:t>
      </w:r>
      <w:r>
        <w:rPr>
          <w:noProof/>
          <w:color w:val="000000"/>
        </w:rPr>
        <w:drawing>
          <wp:inline distT="0" distB="0" distL="114300" distR="114300">
            <wp:extent cx="2962275" cy="23622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下列说法错误的是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曲线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可视为</w:t>
      </w:r>
      <w:r w:rsidR="0056648D">
        <w:object w:dxaOrig="600" w:dyaOrig="320">
          <v:shape id="_x0000_i1073" type="#_x0000_t75" alt="学科网(www.zxxk.com)--教育资源门户，提供试卷、教案、课件、论文、素材以及各类教学资源下载，还有大量而丰富的教学相关资讯！" style="width:30pt;height:15.75pt" o:ole="">
            <v:imagedata r:id="rId81" o:title="eqId2cd220a2a56ab5b27896bbe7a03b4148"/>
          </v:shape>
          <o:OLEObject Type="Embed" ProgID="Equation.DSMT4" ShapeID="_x0000_i1073" DrawAspect="Content" ObjectID="_1751610302" r:id="rId101"/>
        </w:object>
      </w:r>
      <w:r>
        <w:rPr>
          <w:rFonts w:ascii="宋体" w:hAnsi="宋体"/>
          <w:color w:val="000000"/>
        </w:rPr>
        <w:t>溶解度随</w:t>
      </w:r>
      <w:r w:rsidR="0056648D">
        <w:object w:dxaOrig="500" w:dyaOrig="360">
          <v:shape id="_x0000_i1074" type="#_x0000_t75" alt="学科网(www.zxxk.com)--教育资源门户，提供试卷、教案、课件、论文、素材以及各类教学资源下载，还有大量而丰富的教学相关资讯！" style="width:24.75pt;height:18pt" o:ole="">
            <v:imagedata r:id="rId57" o:title="eqId1163bc05a73653778b05c45aed88addc"/>
          </v:shape>
          <o:OLEObject Type="Embed" ProgID="Equation.DSMT4" ShapeID="_x0000_i1074" DrawAspect="Content" ObjectID="_1751610303" r:id="rId102"/>
        </w:object>
      </w:r>
      <w:r>
        <w:rPr>
          <w:rFonts w:ascii="宋体" w:hAnsi="宋体"/>
          <w:color w:val="000000"/>
        </w:rPr>
        <w:t>浓度变化曲线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 w:rsidR="0056648D">
        <w:object w:dxaOrig="600" w:dyaOrig="320">
          <v:shape id="_x0000_i1075" type="#_x0000_t75" alt="学科网(www.zxxk.com)--教育资源门户，提供试卷、教案、课件、论文、素材以及各类教学资源下载，还有大量而丰富的教学相关资讯！" style="width:30pt;height:15.75pt" o:ole="">
            <v:imagedata r:id="rId81" o:title="eqId2cd220a2a56ab5b27896bbe7a03b4148"/>
          </v:shape>
          <o:OLEObject Type="Embed" ProgID="Equation.DSMT4" ShapeID="_x0000_i1075" DrawAspect="Content" ObjectID="_1751610304" r:id="rId103"/>
        </w:object>
      </w:r>
      <w:r>
        <w:rPr>
          <w:rFonts w:ascii="宋体" w:hAnsi="宋体"/>
          <w:color w:val="000000"/>
        </w:rPr>
        <w:t>的溶度积常数</w:t>
      </w:r>
      <w:r w:rsidR="0056648D">
        <w:object w:dxaOrig="2720" w:dyaOrig="440">
          <v:shape id="_x0000_i1076" type="#_x0000_t75" alt="学科网(www.zxxk.com)--教育资源门户，提供试卷、教案、课件、论文、素材以及各类教学资源下载，还有大量而丰富的教学相关资讯！" style="width:135.75pt;height:21.75pt" o:ole="">
            <v:imagedata r:id="rId104" o:title="eqId156d6e9e77dac4ed1cae39b74b52a5f6"/>
          </v:shape>
          <o:OLEObject Type="Embed" ProgID="Equation.DSMT4" ShapeID="_x0000_i1076" DrawAspect="Content" ObjectID="_1751610305" r:id="rId105"/>
        </w:objec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反应</w:t>
      </w:r>
      <w:r w:rsidR="0056648D">
        <w:object w:dxaOrig="3740" w:dyaOrig="480">
          <v:shape id="_x0000_i1077" type="#_x0000_t75" alt="学科网(www.zxxk.com)--教育资源门户，提供试卷、教案、课件、论文、素材以及各类教学资源下载，还有大量而丰富的教学相关资讯！" style="width:187.5pt;height:24pt" o:ole="">
            <v:imagedata r:id="rId86" o:title="eqIdea56f3fd20449451b19ae354a3bddc31"/>
          </v:shape>
          <o:OLEObject Type="Embed" ProgID="Equation.DSMT4" ShapeID="_x0000_i1077" DrawAspect="Content" ObjectID="_1751610306" r:id="rId106"/>
        </w:object>
      </w:r>
      <w:r>
        <w:rPr>
          <w:rFonts w:ascii="宋体" w:hAnsi="宋体"/>
          <w:color w:val="000000"/>
        </w:rPr>
        <w:t>的平衡常数</w:t>
      </w:r>
      <w:r>
        <w:rPr>
          <w:rFonts w:eastAsia="Times New Roman" w:cs="Times New Roman"/>
          <w:i/>
          <w:color w:val="000000"/>
        </w:rPr>
        <w:t>K</w:t>
      </w:r>
      <w:r>
        <w:rPr>
          <w:rFonts w:ascii="宋体" w:hAnsi="宋体"/>
          <w:color w:val="000000"/>
        </w:rPr>
        <w:t>的值为</w:t>
      </w:r>
      <w:r w:rsidR="0056648D">
        <w:object w:dxaOrig="520" w:dyaOrig="320">
          <v:shape id="_x0000_i1078" type="#_x0000_t75" alt="学科网(www.zxxk.com)--教育资源门户，提供试卷、教案、课件、论文、素材以及各类教学资源下载，还有大量而丰富的教学相关资讯！" style="width:26.25pt;height:16.5pt" o:ole="">
            <v:imagedata r:id="rId107" o:title="eqId3d84d2ecf0e9a86325417a25def7c833"/>
          </v:shape>
          <o:OLEObject Type="Embed" ProgID="Equation.DSMT4" ShapeID="_x0000_i1078" DrawAspect="Content" ObjectID="_1751610307" r:id="rId108"/>
        </w:objec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 w:rsidR="0056648D">
        <w:object w:dxaOrig="2139" w:dyaOrig="400">
          <v:shape id="_x0000_i1079" type="#_x0000_t75" alt="学科网(www.zxxk.com)--教育资源门户，提供试卷、教案、课件、论文、素材以及各类教学资源下载，还有大量而丰富的教学相关资讯！" style="width:107.25pt;height:20.25pt" o:ole="">
            <v:imagedata r:id="rId109" o:title="eqId0d4d874c71024f4f8ec871e5d977b887"/>
          </v:shape>
          <o:OLEObject Type="Embed" ProgID="Equation.DSMT4" ShapeID="_x0000_i1079" DrawAspect="Content" ObjectID="_1751610308" r:id="rId110"/>
        </w:object>
      </w:r>
      <w:r>
        <w:rPr>
          <w:rFonts w:ascii="宋体" w:hAnsi="宋体"/>
          <w:color w:val="000000"/>
        </w:rPr>
        <w:t>时，溶液中</w:t>
      </w:r>
      <w:r w:rsidR="0056648D">
        <w:object w:dxaOrig="4460" w:dyaOrig="560">
          <v:shape id="_x0000_i1080" type="#_x0000_t75" alt="学科网(www.zxxk.com)--教育资源门户，提供试卷、教案、课件、论文、素材以及各类教学资源下载，还有大量而丰富的教学相关资讯！" style="width:222.75pt;height:28.5pt" o:ole="">
            <v:imagedata r:id="rId111" o:title="eqIdf59f6ab040a8c2a669ee56893fd9b727"/>
          </v:shape>
          <o:OLEObject Type="Embed" ProgID="Equation.DSMT4" ShapeID="_x0000_i1080" DrawAspect="Content" ObjectID="_1751610309" r:id="rId112"/>
        </w:objec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铬和钒具有广泛用途。铬钒渣中铬和钒以低价态含氧酸盐形式存在，主要杂质为铁、铝、硅、磷等的化合物，从铬钒渣中分离提取铬和钒的一种流程如下图所示：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5238750" cy="1210310"/>
            <wp:effectExtent l="0" t="0" r="0" b="889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10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已知：最高价铬酸根在酸性介质中以</w:t>
      </w:r>
      <w:r w:rsidR="0056648D">
        <w:object w:dxaOrig="660" w:dyaOrig="380">
          <v:shape id="_x0000_i1081" type="#_x0000_t75" alt="学科网(www.zxxk.com)--教育资源门户，提供试卷、教案、课件、论文、素材以及各类教学资源下载，还有大量而丰富的教学相关资讯！" style="width:33pt;height:18.75pt" o:ole="">
            <v:imagedata r:id="rId114" o:title="eqIde6d42c4c1add1febe3099929775fc3e0"/>
          </v:shape>
          <o:OLEObject Type="Embed" ProgID="Equation.DSMT4" ShapeID="_x0000_i1081" DrawAspect="Content" ObjectID="_1751610310" r:id="rId115"/>
        </w:object>
      </w:r>
      <w:r>
        <w:rPr>
          <w:rFonts w:ascii="宋体" w:hAnsi="宋体"/>
          <w:color w:val="000000"/>
        </w:rPr>
        <w:t>存在，在碱性介质中以</w:t>
      </w:r>
      <w:r w:rsidR="0056648D">
        <w:object w:dxaOrig="580" w:dyaOrig="380">
          <v:shape id="_x0000_i1082" type="#_x0000_t75" alt="学科网(www.zxxk.com)--教育资源门户，提供试卷、教案、课件、论文、素材以及各类教学资源下载，还有大量而丰富的教学相关资讯！" style="width:29.25pt;height:18.75pt" o:ole="">
            <v:imagedata r:id="rId116" o:title="eqId09d1d83067750015e85d977cb2668b89"/>
          </v:shape>
          <o:OLEObject Type="Embed" ProgID="Equation.DSMT4" ShapeID="_x0000_i1082" DrawAspect="Content" ObjectID="_1751610311" r:id="rId117"/>
        </w:object>
      </w:r>
      <w:r>
        <w:rPr>
          <w:rFonts w:ascii="宋体" w:hAnsi="宋体"/>
          <w:color w:val="000000"/>
        </w:rPr>
        <w:t>存在。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煅烧过程中，钒和铬被氧化为相应的最高价含氧酸盐，其中含铬化合物主要为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填化学式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水浸渣中主要有</w:t>
      </w:r>
      <w:r w:rsidR="0056648D">
        <w:object w:dxaOrig="520" w:dyaOrig="360">
          <v:shape id="_x0000_i1083" type="#_x0000_t75" alt="学科网(www.zxxk.com)--教育资源门户，提供试卷、教案、课件、论文、素材以及各类教学资源下载，还有大量而丰富的教学相关资讯！" style="width:26.25pt;height:18pt" o:ole="">
            <v:imagedata r:id="rId118" o:title="eqId61f83e3c8bcb8237b5aa8a808ad68a45"/>
          </v:shape>
          <o:OLEObject Type="Embed" ProgID="Equation.DSMT4" ShapeID="_x0000_i1083" DrawAspect="Content" ObjectID="_1751610312" r:id="rId119"/>
        </w:object>
      </w:r>
      <w:r>
        <w:rPr>
          <w:rFonts w:ascii="宋体" w:hAnsi="宋体"/>
          <w:color w:val="000000"/>
        </w:rPr>
        <w:t>和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沉淀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步骤调</w:t>
      </w:r>
      <w:r w:rsidR="0056648D">
        <w:object w:dxaOrig="380" w:dyaOrig="320">
          <v:shape id="_x0000_i1084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20" o:title="eqId1066e53bf79a3cdff7ec2934bd09e272"/>
          </v:shape>
          <o:OLEObject Type="Embed" ProgID="Equation.DSMT4" ShapeID="_x0000_i1084" DrawAspect="Content" ObjectID="_1751610313" r:id="rId121"/>
        </w:object>
      </w:r>
      <w:r>
        <w:rPr>
          <w:rFonts w:ascii="宋体" w:hAnsi="宋体"/>
          <w:color w:val="000000"/>
        </w:rPr>
        <w:t>到弱碱性，主要除去的杂质是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除硅磷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步骤中，使硅、磷分别以</w:t>
      </w:r>
      <w:r w:rsidR="0056648D">
        <w:object w:dxaOrig="860" w:dyaOrig="360">
          <v:shape id="_x0000_i1085" type="#_x0000_t75" alt="学科网(www.zxxk.com)--教育资源门户，提供试卷、教案、课件、论文、素材以及各类教学资源下载，还有大量而丰富的教学相关资讯！" style="width:42.75pt;height:18pt" o:ole="">
            <v:imagedata r:id="rId122" o:title="eqId6e21e821698d4425be96426cbc9f4063"/>
          </v:shape>
          <o:OLEObject Type="Embed" ProgID="Equation.DSMT4" ShapeID="_x0000_i1085" DrawAspect="Content" ObjectID="_1751610314" r:id="rId123"/>
        </w:object>
      </w:r>
      <w:r>
        <w:rPr>
          <w:rFonts w:ascii="宋体" w:hAnsi="宋体"/>
          <w:color w:val="000000"/>
        </w:rPr>
        <w:t>和</w:t>
      </w:r>
      <w:r w:rsidR="0056648D">
        <w:object w:dxaOrig="1240" w:dyaOrig="360">
          <v:shape id="_x0000_i1086" type="#_x0000_t75" alt="学科网(www.zxxk.com)--教育资源门户，提供试卷、教案、课件、论文、素材以及各类教学资源下载，还有大量而丰富的教学相关资讯！" style="width:65.25pt;height:21.75pt" o:ole="">
            <v:imagedata r:id="rId124" o:title="eqId9e2c2693dc16da8a439de370599c2bb6"/>
          </v:shape>
          <o:OLEObject Type="Embed" ProgID="Equation.DSMT4" ShapeID="_x0000_i1086" DrawAspect="Content" ObjectID="_1751610315" r:id="rId125"/>
        </w:object>
      </w:r>
      <w:r>
        <w:rPr>
          <w:rFonts w:ascii="宋体" w:hAnsi="宋体"/>
          <w:color w:val="000000"/>
        </w:rPr>
        <w:t>的形式沉淀，该步需要控制溶液的</w:t>
      </w:r>
      <w:r w:rsidR="0056648D">
        <w:object w:dxaOrig="720" w:dyaOrig="320">
          <v:shape id="_x0000_i1087" type="#_x0000_t75" alt="学科网(www.zxxk.com)--教育资源门户，提供试卷、教案、课件、论文、素材以及各类教学资源下载，还有大量而丰富的教学相关资讯！" style="width:36pt;height:16.5pt" o:ole="">
            <v:imagedata r:id="rId126" o:title="eqIded85b7eb639275964350443f556acfe2"/>
          </v:shape>
          <o:OLEObject Type="Embed" ProgID="Equation.DSMT4" ShapeID="_x0000_i1087" DrawAspect="Content" ObjectID="_1751610316" r:id="rId127"/>
        </w:object>
      </w:r>
      <w:r>
        <w:rPr>
          <w:rFonts w:ascii="宋体" w:hAnsi="宋体"/>
          <w:color w:val="000000"/>
        </w:rPr>
        <w:t>以达到最好的除杂效果，若</w:t>
      </w:r>
      <w:r w:rsidR="0056648D">
        <w:object w:dxaOrig="620" w:dyaOrig="320">
          <v:shape id="_x0000_i1088" type="#_x0000_t75" alt="学科网(www.zxxk.com)--教育资源门户，提供试卷、教案、课件、论文、素材以及各类教学资源下载，还有大量而丰富的教学相关资讯！" style="width:30.75pt;height:16.5pt" o:ole="">
            <v:imagedata r:id="rId128" o:title="eqId9e8a9c95ce8c858d4009075d3c796b77"/>
          </v:shape>
          <o:OLEObject Type="Embed" ProgID="Equation.DSMT4" ShapeID="_x0000_i1088" DrawAspect="Content" ObjectID="_1751610317" r:id="rId129"/>
        </w:object>
      </w:r>
      <w:r>
        <w:rPr>
          <w:rFonts w:ascii="宋体" w:hAnsi="宋体"/>
          <w:color w:val="000000"/>
        </w:rPr>
        <w:t>时，会导致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  <w:r w:rsidR="0056648D">
        <w:object w:dxaOrig="620" w:dyaOrig="320">
          <v:shape id="_x0000_i1089" type="#_x0000_t75" alt="学科网(www.zxxk.com)--教育资源门户，提供试卷、教案、课件、论文、素材以及各类教学资源下载，还有大量而丰富的教学相关资讯！" style="width:30.75pt;height:15.75pt" o:ole="">
            <v:imagedata r:id="rId130" o:title="eqId8a9de0fb09045c8e72bc1df1830352af"/>
          </v:shape>
          <o:OLEObject Type="Embed" ProgID="Equation.DSMT4" ShapeID="_x0000_i1089" DrawAspect="Content" ObjectID="_1751610318" r:id="rId131"/>
        </w:object>
      </w:r>
      <w:r>
        <w:rPr>
          <w:rFonts w:ascii="宋体" w:hAnsi="宋体"/>
          <w:color w:val="000000"/>
        </w:rPr>
        <w:t>时，会导致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分离钒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步骤中，将溶液</w:t>
      </w:r>
      <w:r w:rsidR="0056648D">
        <w:object w:dxaOrig="380" w:dyaOrig="320">
          <v:shape id="_x0000_i1090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20" o:title="eqId1066e53bf79a3cdff7ec2934bd09e272"/>
          </v:shape>
          <o:OLEObject Type="Embed" ProgID="Equation.DSMT4" ShapeID="_x0000_i1090" DrawAspect="Content" ObjectID="_1751610319" r:id="rId132"/>
        </w:object>
      </w:r>
      <w:r>
        <w:rPr>
          <w:rFonts w:ascii="宋体" w:hAnsi="宋体"/>
          <w:color w:val="000000"/>
        </w:rPr>
        <w:t>调到</w:t>
      </w:r>
      <w:r>
        <w:rPr>
          <w:rFonts w:eastAsia="Times New Roman" w:cs="Times New Roman"/>
          <w:color w:val="000000"/>
        </w:rPr>
        <w:t>1.8</w:t>
      </w:r>
      <w:r>
        <w:rPr>
          <w:rFonts w:ascii="宋体" w:hAnsi="宋体"/>
          <w:color w:val="000000"/>
        </w:rPr>
        <w:t>左右得到</w:t>
      </w:r>
      <w:r w:rsidR="0056648D">
        <w:object w:dxaOrig="560" w:dyaOrig="360">
          <v:shape id="_x0000_i1091" type="#_x0000_t75" alt="学科网(www.zxxk.com)--教育资源门户，提供试卷、教案、课件、论文、素材以及各类教学资源下载，还有大量而丰富的教学相关资讯！" style="width:27.75pt;height:18pt" o:ole="">
            <v:imagedata r:id="rId18" o:title="eqId603722e97b4e59d9543c888a58c67acc"/>
          </v:shape>
          <o:OLEObject Type="Embed" ProgID="Equation.DSMT4" ShapeID="_x0000_i1091" DrawAspect="Content" ObjectID="_1751610320" r:id="rId133"/>
        </w:object>
      </w:r>
      <w:r>
        <w:rPr>
          <w:rFonts w:ascii="宋体" w:hAnsi="宋体"/>
          <w:color w:val="000000"/>
        </w:rPr>
        <w:t>沉淀，</w:t>
      </w:r>
      <w:r w:rsidR="0056648D">
        <w:object w:dxaOrig="560" w:dyaOrig="360">
          <v:shape id="_x0000_i1092" type="#_x0000_t75" alt="学科网(www.zxxk.com)--教育资源门户，提供试卷、教案、课件、论文、素材以及各类教学资源下载，还有大量而丰富的教学相关资讯！" style="width:27.75pt;height:18pt" o:ole="">
            <v:imagedata r:id="rId18" o:title="eqId603722e97b4e59d9543c888a58c67acc"/>
          </v:shape>
          <o:OLEObject Type="Embed" ProgID="Equation.DSMT4" ShapeID="_x0000_i1092" DrawAspect="Content" ObjectID="_1751610321" r:id="rId134"/>
        </w:object>
      </w:r>
      <w:r>
        <w:rPr>
          <w:rFonts w:ascii="宋体" w:hAnsi="宋体"/>
          <w:color w:val="000000"/>
        </w:rPr>
        <w:t>在</w:t>
      </w:r>
      <w:r w:rsidR="0056648D">
        <w:object w:dxaOrig="680" w:dyaOrig="320">
          <v:shape id="_x0000_i1093" type="#_x0000_t75" alt="学科网(www.zxxk.com)--教育资源门户，提供试卷、教案、课件、论文、素材以及各类教学资源下载，还有大量而丰富的教学相关资讯！" style="width:33.75pt;height:15.75pt" o:ole="">
            <v:imagedata r:id="rId135" o:title="eqIdbadb9d1a2d5b824c6ebf56db54c57b84"/>
          </v:shape>
          <o:OLEObject Type="Embed" ProgID="Equation.DSMT4" ShapeID="_x0000_i1093" DrawAspect="Content" ObjectID="_1751610322" r:id="rId136"/>
        </w:object>
      </w:r>
      <w:r>
        <w:rPr>
          <w:rFonts w:ascii="宋体" w:hAnsi="宋体"/>
          <w:color w:val="000000"/>
        </w:rPr>
        <w:t>时，溶解为</w:t>
      </w:r>
      <w:r w:rsidR="0056648D">
        <w:object w:dxaOrig="520" w:dyaOrig="380">
          <v:shape id="_x0000_i1094" type="#_x0000_t75" alt="学科网(www.zxxk.com)--教育资源门户，提供试卷、教案、课件、论文、素材以及各类教学资源下载，还有大量而丰富的教学相关资讯！" style="width:26.25pt;height:18.75pt" o:ole="">
            <v:imagedata r:id="rId137" o:title="eqIdedade71d7117794fb77b50622e40552f"/>
          </v:shape>
          <o:OLEObject Type="Embed" ProgID="Equation.DSMT4" ShapeID="_x0000_i1094" DrawAspect="Content" ObjectID="_1751610323" r:id="rId138"/>
        </w:object>
      </w:r>
      <w:r>
        <w:rPr>
          <w:rFonts w:ascii="宋体" w:hAnsi="宋体"/>
          <w:color w:val="000000"/>
        </w:rPr>
        <w:t>或</w:t>
      </w:r>
      <w:r w:rsidR="0056648D">
        <w:object w:dxaOrig="580" w:dyaOrig="320">
          <v:shape id="_x0000_i1095" type="#_x0000_t75" alt="学科网(www.zxxk.com)--教育资源门户，提供试卷、教案、课件、论文、素材以及各类教学资源下载，还有大量而丰富的教学相关资讯！" style="width:28.5pt;height:16.5pt" o:ole="">
            <v:imagedata r:id="rId139" o:title="eqId74a53fc97dca703dcaf10188822f07bd"/>
          </v:shape>
          <o:OLEObject Type="Embed" ProgID="Equation.DSMT4" ShapeID="_x0000_i1095" DrawAspect="Content" ObjectID="_1751610324" r:id="rId140"/>
        </w:object>
      </w:r>
      <w:r>
        <w:rPr>
          <w:rFonts w:ascii="宋体" w:hAnsi="宋体"/>
          <w:color w:val="000000"/>
        </w:rPr>
        <w:t>在碱性条件下，溶解为</w:t>
      </w:r>
      <w:r w:rsidR="0056648D">
        <w:object w:dxaOrig="500" w:dyaOrig="380">
          <v:shape id="_x0000_i1096" type="#_x0000_t75" alt="学科网(www.zxxk.com)--教育资源门户，提供试卷、教案、课件、论文、素材以及各类教学资源下载，还有大量而丰富的教学相关资讯！" style="width:24.75pt;height:18.75pt" o:ole="">
            <v:imagedata r:id="rId141" o:title="eqId34f59987ba835bc214e698290f28bee8"/>
          </v:shape>
          <o:OLEObject Type="Embed" ProgID="Equation.DSMT4" ShapeID="_x0000_i1096" DrawAspect="Content" ObjectID="_1751610325" r:id="rId142"/>
        </w:object>
      </w:r>
      <w:r>
        <w:rPr>
          <w:rFonts w:ascii="宋体" w:hAnsi="宋体"/>
          <w:color w:val="000000"/>
        </w:rPr>
        <w:t>或</w:t>
      </w:r>
      <w:r w:rsidR="0056648D">
        <w:object w:dxaOrig="540" w:dyaOrig="380">
          <v:shape id="_x0000_i1097" type="#_x0000_t75" alt="学科网(www.zxxk.com)--教育资源门户，提供试卷、教案、课件、论文、素材以及各类教学资源下载，还有大量而丰富的教学相关资讯！" style="width:27pt;height:18.75pt" o:ole="">
            <v:imagedata r:id="rId143" o:title="eqId9698e11b20c409ba5e13c9fa13721342"/>
          </v:shape>
          <o:OLEObject Type="Embed" ProgID="Equation.DSMT4" ShapeID="_x0000_i1097" DrawAspect="Content" ObjectID="_1751610326" r:id="rId144"/>
        </w:object>
      </w:r>
      <w:r>
        <w:rPr>
          <w:rFonts w:ascii="宋体" w:hAnsi="宋体"/>
          <w:color w:val="000000"/>
        </w:rPr>
        <w:t>，上述性质说明</w:t>
      </w:r>
      <w:r w:rsidR="0056648D">
        <w:object w:dxaOrig="560" w:dyaOrig="360">
          <v:shape id="_x0000_i1098" type="#_x0000_t75" alt="学科网(www.zxxk.com)--教育资源门户，提供试卷、教案、课件、论文、素材以及各类教学资源下载，还有大量而丰富的教学相关资讯！" style="width:27.75pt;height:18pt" o:ole="">
            <v:imagedata r:id="rId18" o:title="eqId603722e97b4e59d9543c888a58c67acc"/>
          </v:shape>
          <o:OLEObject Type="Embed" ProgID="Equation.DSMT4" ShapeID="_x0000_i1098" DrawAspect="Content" ObjectID="_1751610327" r:id="rId145"/>
        </w:object>
      </w:r>
      <w:r>
        <w:rPr>
          <w:rFonts w:ascii="宋体" w:hAnsi="宋体"/>
          <w:color w:val="000000"/>
        </w:rPr>
        <w:t>具有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填标号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．酸性</w:t>
      </w:r>
      <w:r>
        <w:rPr>
          <w:rFonts w:eastAsia="Times New Roman" w:cs="Times New Roman"/>
          <w:color w:val="000000"/>
        </w:rPr>
        <w:t xml:space="preserve">          B</w:t>
      </w:r>
      <w:r>
        <w:rPr>
          <w:rFonts w:ascii="宋体" w:hAnsi="宋体"/>
          <w:color w:val="000000"/>
        </w:rPr>
        <w:t>．碱性</w:t>
      </w:r>
      <w:r>
        <w:rPr>
          <w:rFonts w:eastAsia="Times New Roman" w:cs="Times New Roman"/>
          <w:color w:val="000000"/>
        </w:rPr>
        <w:t xml:space="preserve">         C</w:t>
      </w:r>
      <w:r>
        <w:rPr>
          <w:rFonts w:ascii="宋体" w:hAnsi="宋体"/>
          <w:color w:val="000000"/>
        </w:rPr>
        <w:t>．两性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还原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步骤中加入焦亚硫酸钠</w:t>
      </w:r>
      <w:r>
        <w:rPr>
          <w:rFonts w:eastAsia="Times New Roman" w:cs="Times New Roman"/>
          <w:color w:val="000000"/>
        </w:rPr>
        <w:t>(</w:t>
      </w:r>
      <w:r w:rsidR="0056648D">
        <w:object w:dxaOrig="920" w:dyaOrig="360">
          <v:shape id="_x0000_i1099" type="#_x0000_t75" alt="学科网(www.zxxk.com)--教育资源门户，提供试卷、教案、课件、论文、素材以及各类教学资源下载，还有大量而丰富的教学相关资讯！" style="width:45.75pt;height:18pt" o:ole="">
            <v:imagedata r:id="rId146" o:title="eqIda76084a2e53340f35a670a158e4926ef"/>
          </v:shape>
          <o:OLEObject Type="Embed" ProgID="Equation.DSMT4" ShapeID="_x0000_i1099" DrawAspect="Content" ObjectID="_1751610328" r:id="rId147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溶液，反应的离子方程式为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实验室由安息香制备二苯乙二酮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828104422" name="图片 828104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104422" name="图片 828104422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反应式如下：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619500" cy="11715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相关信息列表如下：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290"/>
        <w:gridCol w:w="1290"/>
        <w:gridCol w:w="929"/>
        <w:gridCol w:w="929"/>
        <w:gridCol w:w="2340"/>
      </w:tblGrid>
      <w:tr w:rsidR="0056648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物质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性状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熔点</w:t>
            </w:r>
            <w:r>
              <w:rPr>
                <w:rFonts w:eastAsia="Times New Roman" w:cs="Times New Roman"/>
                <w:color w:val="000000"/>
              </w:rPr>
              <w:t>/℃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沸点</w:t>
            </w:r>
            <w:r>
              <w:rPr>
                <w:rFonts w:eastAsia="Times New Roman" w:cs="Times New Roman"/>
                <w:color w:val="000000"/>
              </w:rPr>
              <w:t>/℃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溶解性</w:t>
            </w:r>
          </w:p>
        </w:tc>
      </w:tr>
      <w:tr w:rsidR="0056648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安息香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白色固体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133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344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难溶于冷水</w:t>
            </w:r>
          </w:p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溶于热水、乙醇、乙酸</w:t>
            </w:r>
          </w:p>
        </w:tc>
      </w:tr>
      <w:tr w:rsidR="0056648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二苯乙二酮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淡黄色固体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347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不溶于水</w:t>
            </w:r>
          </w:p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溶于乙醇、苯、乙酸</w:t>
            </w:r>
          </w:p>
        </w:tc>
      </w:tr>
      <w:tr w:rsidR="0056648D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冰乙酸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无色液体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118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56648D" w:rsidRDefault="001A7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与水、乙醇互溶</w:t>
            </w:r>
          </w:p>
        </w:tc>
      </w:tr>
    </w:tbl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装置示意图如下图所示，实验步骤为：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①在圆底烧瓶中加入</w:t>
      </w:r>
      <w:r w:rsidR="0056648D">
        <w:object w:dxaOrig="620" w:dyaOrig="280">
          <v:shape id="_x0000_i1100" type="#_x0000_t75" alt="学科网(www.zxxk.com)--教育资源门户，提供试卷、教案、课件、论文、素材以及各类教学资源下载，还有大量而丰富的教学相关资讯！" style="width:31.5pt;height:14.25pt" o:ole="">
            <v:imagedata r:id="rId149" o:title="eqId04aa448e5337f64e5d6464f39d248542"/>
          </v:shape>
          <o:OLEObject Type="Embed" ProgID="Equation.DSMT4" ShapeID="_x0000_i1100" DrawAspect="Content" ObjectID="_1751610329" r:id="rId150"/>
        </w:object>
      </w:r>
      <w:r>
        <w:rPr>
          <w:rFonts w:ascii="宋体" w:hAnsi="宋体"/>
          <w:color w:val="000000"/>
        </w:rPr>
        <w:t>冰乙酸、</w:t>
      </w:r>
      <w:r w:rsidR="0056648D">
        <w:object w:dxaOrig="520" w:dyaOrig="280">
          <v:shape id="_x0000_i1101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51" o:title="eqIddeade9eb1d7bebf4bc41c96da800d9fd"/>
          </v:shape>
          <o:OLEObject Type="Embed" ProgID="Equation.DSMT4" ShapeID="_x0000_i1101" DrawAspect="Content" ObjectID="_1751610330" r:id="rId152"/>
        </w:object>
      </w:r>
      <w:r>
        <w:rPr>
          <w:rFonts w:ascii="宋体" w:hAnsi="宋体"/>
          <w:color w:val="000000"/>
        </w:rPr>
        <w:t>水及</w:t>
      </w:r>
      <w:r w:rsidR="0056648D">
        <w:object w:dxaOrig="500" w:dyaOrig="320">
          <v:shape id="_x0000_i1102" type="#_x0000_t75" alt="学科网(www.zxxk.com)--教育资源门户，提供试卷、教案、课件、论文、素材以及各类教学资源下载，还有大量而丰富的教学相关资讯！" style="width:25.5pt;height:15.75pt" o:ole="">
            <v:imagedata r:id="rId153" o:title="eqId304ef7fbc65f9b02945961b749b7b262"/>
          </v:shape>
          <o:OLEObject Type="Embed" ProgID="Equation.DSMT4" ShapeID="_x0000_i1102" DrawAspect="Content" ObjectID="_1751610331" r:id="rId154"/>
        </w:object>
      </w:r>
      <w:r>
        <w:rPr>
          <w:rFonts w:eastAsia="Times New Roman" w:cs="Times New Roman"/>
          <w:color w:val="000000"/>
        </w:rPr>
        <w:t xml:space="preserve"> </w:t>
      </w:r>
      <w:r w:rsidR="0056648D">
        <w:object w:dxaOrig="1160" w:dyaOrig="320">
          <v:shape id="_x0000_i1103" type="#_x0000_t75" alt="学科网(www.zxxk.com)--教育资源门户，提供试卷、教案、课件、论文、素材以及各类教学资源下载，还有大量而丰富的教学相关资讯！" style="width:57.75pt;height:15.75pt" o:ole="">
            <v:imagedata r:id="rId155" o:title="eqId8faef12bbfa2e5397ede54bbbade4361"/>
          </v:shape>
          <o:OLEObject Type="Embed" ProgID="Equation.DSMT4" ShapeID="_x0000_i1103" DrawAspect="Content" ObjectID="_1751610332" r:id="rId156"/>
        </w:object>
      </w:r>
      <w:r>
        <w:rPr>
          <w:rFonts w:ascii="宋体" w:hAnsi="宋体"/>
          <w:color w:val="000000"/>
        </w:rPr>
        <w:t>，边搅拌边加热，至固体全部溶解。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②停止加热，待沸腾平息后加入</w:t>
      </w:r>
      <w:r w:rsidR="0056648D">
        <w:object w:dxaOrig="500" w:dyaOrig="320">
          <v:shape id="_x0000_i1104" type="#_x0000_t75" alt="学科网(www.zxxk.com)--教育资源门户，提供试卷、教案、课件、论文、素材以及各类教学资源下载，还有大量而丰富的教学相关资讯！" style="width:24.75pt;height:16.5pt" o:ole="">
            <v:imagedata r:id="rId157" o:title="eqIdc010cd20fa47b91c9933700903c5ff44"/>
          </v:shape>
          <o:OLEObject Type="Embed" ProgID="Equation.DSMT4" ShapeID="_x0000_i1104" DrawAspect="Content" ObjectID="_1751610333" r:id="rId158"/>
        </w:object>
      </w:r>
      <w:r>
        <w:rPr>
          <w:rFonts w:ascii="宋体" w:hAnsi="宋体"/>
          <w:color w:val="000000"/>
        </w:rPr>
        <w:t>安息香，加热回流</w:t>
      </w:r>
      <w:r w:rsidR="0056648D">
        <w:object w:dxaOrig="1059" w:dyaOrig="280">
          <v:shape id="_x0000_i1105" type="#_x0000_t75" alt="学科网(www.zxxk.com)--教育资源门户，提供试卷、教案、课件、论文、素材以及各类教学资源下载，还有大量而丰富的教学相关资讯！" style="width:53.25pt;height:13.5pt" o:ole="">
            <v:imagedata r:id="rId159" o:title="eqIda2c7d2a41ce6b92572a5fbee3867874e"/>
          </v:shape>
          <o:OLEObject Type="Embed" ProgID="Equation.DSMT4" ShapeID="_x0000_i1105" DrawAspect="Content" ObjectID="_1751610334" r:id="rId160"/>
        </w:objec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828104418" name="图片 828104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104418" name="图片 828104418"/>
                    <pic:cNvPicPr>
                      <a:picLocks noChangeAspect="1"/>
                    </pic:cNvPicPr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③加入</w:t>
      </w:r>
      <w:r w:rsidR="0056648D">
        <w:object w:dxaOrig="640" w:dyaOrig="280">
          <v:shape id="_x0000_i1106" type="#_x0000_t75" alt="学科网(www.zxxk.com)--教育资源门户，提供试卷、教案、课件、论文、素材以及各类教学资源下载，还有大量而丰富的教学相关资讯！" style="width:32.25pt;height:14.25pt" o:ole="">
            <v:imagedata r:id="rId162" o:title="eqIde483ba1857f9e9b12f91455002dcf01b"/>
          </v:shape>
          <o:OLEObject Type="Embed" ProgID="Equation.DSMT4" ShapeID="_x0000_i1106" DrawAspect="Content" ObjectID="_1751610335" r:id="rId163"/>
        </w:object>
      </w:r>
      <w:r>
        <w:rPr>
          <w:rFonts w:ascii="宋体" w:hAnsi="宋体"/>
          <w:color w:val="000000"/>
        </w:rPr>
        <w:t>水，煮沸后冷却，有黄色固体析出。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④过滤，并用冷水洗涤固体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次，得到粗品。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⑤粗品用</w:t>
      </w:r>
      <w:r w:rsidR="0056648D">
        <w:object w:dxaOrig="520" w:dyaOrig="280">
          <v:shape id="_x0000_i1107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64" o:title="eqIde3e7e12380a622b28b8cab9ea96816e0"/>
          </v:shape>
          <o:OLEObject Type="Embed" ProgID="Equation.DSMT4" ShapeID="_x0000_i1107" DrawAspect="Content" ObjectID="_1751610336" r:id="rId165"/>
        </w:object>
      </w:r>
      <w:r>
        <w:rPr>
          <w:rFonts w:ascii="宋体" w:hAnsi="宋体"/>
          <w:color w:val="000000"/>
        </w:rPr>
        <w:t>的乙醇重结晶，干燥后得淡黄色结晶</w:t>
      </w:r>
      <w:r w:rsidR="0056648D">
        <w:object w:dxaOrig="480" w:dyaOrig="320">
          <v:shape id="_x0000_i1108" type="#_x0000_t75" alt="学科网(www.zxxk.com)--教育资源门户，提供试卷、教案、课件、论文、素材以及各类教学资源下载，还有大量而丰富的教学相关资讯！" style="width:24pt;height:15.75pt" o:ole="">
            <v:imagedata r:id="rId166" o:title="eqId7f1d4efdedb229a3d91779fb1fbcbf42"/>
          </v:shape>
          <o:OLEObject Type="Embed" ProgID="Equation.DSMT4" ShapeID="_x0000_i1108" DrawAspect="Content" ObjectID="_1751610337" r:id="rId167"/>
        </w:objec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333500" cy="20002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仪器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中应加入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水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油</w:t>
      </w:r>
      <w:r>
        <w:rPr>
          <w:rFonts w:eastAsia="Times New Roman" w:cs="Times New Roman"/>
          <w:color w:val="000000"/>
        </w:rPr>
        <w:t>”)</w:t>
      </w:r>
      <w:r>
        <w:rPr>
          <w:rFonts w:ascii="宋体" w:hAnsi="宋体"/>
          <w:color w:val="000000"/>
        </w:rPr>
        <w:t>作为热传导介质。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仪器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的名称是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；冷却水应从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“a”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“b”)</w:t>
      </w:r>
      <w:r>
        <w:rPr>
          <w:rFonts w:ascii="宋体" w:hAnsi="宋体"/>
          <w:color w:val="000000"/>
        </w:rPr>
        <w:t>口通入。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实验步骤②中，安息香必须待沸腾平息后方可加入，其主要目的是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在本实验中，</w:t>
      </w:r>
      <w:r w:rsidR="0056648D">
        <w:object w:dxaOrig="620" w:dyaOrig="360">
          <v:shape id="_x0000_i1109" type="#_x0000_t75" alt="学科网(www.zxxk.com)--教育资源门户，提供试卷、教案、课件、论文、素材以及各类教学资源下载，还有大量而丰富的教学相关资讯！" style="width:30.75pt;height:18pt" o:ole="">
            <v:imagedata r:id="rId169" o:title="eqIddf13fef9f3b41ec1eb588b99606e64f0"/>
          </v:shape>
          <o:OLEObject Type="Embed" ProgID="Equation.DSMT4" ShapeID="_x0000_i1109" DrawAspect="Content" ObjectID="_1751610338" r:id="rId170"/>
        </w:object>
      </w:r>
      <w:r>
        <w:rPr>
          <w:rFonts w:ascii="宋体" w:hAnsi="宋体"/>
          <w:color w:val="000000"/>
        </w:rPr>
        <w:t>为氧化剂且过量，其还原产物为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；某同学尝试改进本实验：采用催化量的</w:t>
      </w:r>
      <w:r w:rsidR="0056648D">
        <w:object w:dxaOrig="620" w:dyaOrig="360">
          <v:shape id="_x0000_i1110" type="#_x0000_t75" alt="学科网(www.zxxk.com)--教育资源门户，提供试卷、教案、课件、论文、素材以及各类教学资源下载，还有大量而丰富的教学相关资讯！" style="width:30.75pt;height:18pt" o:ole="">
            <v:imagedata r:id="rId169" o:title="eqIddf13fef9f3b41ec1eb588b99606e64f0"/>
          </v:shape>
          <o:OLEObject Type="Embed" ProgID="Equation.DSMT4" ShapeID="_x0000_i1110" DrawAspect="Content" ObjectID="_1751610339" r:id="rId171"/>
        </w:object>
      </w:r>
      <w:r>
        <w:rPr>
          <w:rFonts w:ascii="宋体" w:hAnsi="宋体"/>
          <w:color w:val="000000"/>
        </w:rPr>
        <w:t>并通入空气制备二苯乙二酮。该方案是否可行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？简述判断理由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本实验步骤①</w:t>
      </w:r>
      <w:r>
        <w:rPr>
          <w:rFonts w:eastAsia="Times New Roman" w:cs="Times New Roman"/>
          <w:color w:val="000000"/>
        </w:rPr>
        <w:t>~</w:t>
      </w:r>
      <w:r>
        <w:rPr>
          <w:rFonts w:ascii="宋体" w:hAnsi="宋体"/>
          <w:color w:val="000000"/>
        </w:rPr>
        <w:t>③在乙酸体系中进行，乙酸除作溶剂外，另一主要作用是防止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若粗品中混有少量未氧化的安息香，可用少量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洗涤的方法除去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填标号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。若要得到更高纯度的产品，可用重结晶的方法进一步提纯。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．热水</w:t>
      </w:r>
      <w:r>
        <w:rPr>
          <w:rFonts w:eastAsia="Times New Roman" w:cs="Times New Roman"/>
          <w:color w:val="000000"/>
        </w:rPr>
        <w:t xml:space="preserve">       b</w:t>
      </w:r>
      <w:r>
        <w:rPr>
          <w:rFonts w:ascii="宋体" w:hAnsi="宋体"/>
          <w:color w:val="000000"/>
        </w:rPr>
        <w:t>．乙酸</w:t>
      </w:r>
      <w:r>
        <w:rPr>
          <w:rFonts w:eastAsia="Times New Roman" w:cs="Times New Roman"/>
          <w:color w:val="000000"/>
        </w:rPr>
        <w:t xml:space="preserve">        c</w:t>
      </w:r>
      <w:r>
        <w:rPr>
          <w:rFonts w:ascii="宋体" w:hAnsi="宋体"/>
          <w:color w:val="000000"/>
        </w:rPr>
        <w:t>．冷水</w:t>
      </w:r>
      <w:r>
        <w:rPr>
          <w:rFonts w:eastAsia="Times New Roman" w:cs="Times New Roman"/>
          <w:color w:val="000000"/>
        </w:rPr>
        <w:t xml:space="preserve">        d</w:t>
      </w:r>
      <w:r>
        <w:rPr>
          <w:rFonts w:ascii="宋体" w:hAnsi="宋体"/>
          <w:color w:val="000000"/>
        </w:rPr>
        <w:t>．乙醇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7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本实验的产率最接近于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填标号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 w:rsidR="0056648D">
        <w:object w:dxaOrig="499" w:dyaOrig="280">
          <v:shape id="_x0000_i1111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172" o:title="eqIda3ae57a17e44f2898f2ac453d482ae32"/>
          </v:shape>
          <o:OLEObject Type="Embed" ProgID="Equation.DSMT4" ShapeID="_x0000_i1111" DrawAspect="Content" ObjectID="_1751610340" r:id="rId173"/>
        </w:object>
      </w:r>
      <w:r>
        <w:rPr>
          <w:rFonts w:eastAsia="Times New Roman" w:cs="Times New Roman"/>
          <w:color w:val="000000"/>
        </w:rPr>
        <w:t xml:space="preserve">          b</w:t>
      </w:r>
      <w:r>
        <w:rPr>
          <w:rFonts w:ascii="宋体" w:hAnsi="宋体"/>
          <w:color w:val="000000"/>
        </w:rPr>
        <w:t>．</w:t>
      </w:r>
      <w:r w:rsidR="0056648D">
        <w:object w:dxaOrig="499" w:dyaOrig="280">
          <v:shape id="_x0000_i1112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174" o:title="eqIdfbb00d558e456638de8ff1788db5a8d4"/>
          </v:shape>
          <o:OLEObject Type="Embed" ProgID="Equation.DSMT4" ShapeID="_x0000_i1112" DrawAspect="Content" ObjectID="_1751610341" r:id="rId175"/>
        </w:object>
      </w:r>
      <w:r>
        <w:rPr>
          <w:rFonts w:eastAsia="Times New Roman" w:cs="Times New Roman"/>
          <w:color w:val="000000"/>
        </w:rPr>
        <w:t xml:space="preserve">         c</w:t>
      </w:r>
      <w:r>
        <w:rPr>
          <w:rFonts w:ascii="宋体" w:hAnsi="宋体"/>
          <w:color w:val="000000"/>
        </w:rPr>
        <w:t>．</w:t>
      </w:r>
      <w:r w:rsidR="0056648D">
        <w:object w:dxaOrig="520" w:dyaOrig="280">
          <v:shape id="_x0000_i1113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76" o:title="eqId2e76496989a451b5e945e3043f4af5ad"/>
          </v:shape>
          <o:OLEObject Type="Embed" ProgID="Equation.DSMT4" ShapeID="_x0000_i1113" DrawAspect="Content" ObjectID="_1751610342" r:id="rId177"/>
        </w:object>
      </w:r>
      <w:r>
        <w:rPr>
          <w:rFonts w:eastAsia="Times New Roman" w:cs="Times New Roman"/>
          <w:color w:val="000000"/>
        </w:rPr>
        <w:t xml:space="preserve">          d</w:t>
      </w:r>
      <w:r>
        <w:rPr>
          <w:rFonts w:ascii="宋体" w:hAnsi="宋体"/>
          <w:color w:val="000000"/>
        </w:rPr>
        <w:t>．</w:t>
      </w:r>
      <w:r w:rsidR="0056648D">
        <w:object w:dxaOrig="520" w:dyaOrig="280">
          <v:shape id="_x0000_i1114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78" o:title="eqId65d9d0d66a7f8fc34082cf8c45f64839"/>
          </v:shape>
          <o:OLEObject Type="Embed" ProgID="Equation.DSMT4" ShapeID="_x0000_i1114" DrawAspect="Content" ObjectID="_1751610343" r:id="rId179"/>
        </w:objec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氨是最重要的化学品之一，我国目前氨的生产能力位居世界首位。回答下列问题：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数据计算反应</w:t>
      </w:r>
      <w:r w:rsidR="0056648D">
        <w:object w:dxaOrig="2600" w:dyaOrig="620">
          <v:shape id="_x0000_i1115" type="#_x0000_t75" alt="学科网(www.zxxk.com)--教育资源门户，提供试卷、教案、课件、论文、素材以及各类教学资源下载，还有大量而丰富的教学相关资讯！" style="width:130.5pt;height:30.75pt" o:ole="">
            <v:imagedata r:id="rId180" o:title="eqIdf4828716f5f2db2fb96251947b252492"/>
          </v:shape>
          <o:OLEObject Type="Embed" ProgID="Equation.DSMT4" ShapeID="_x0000_i1115" DrawAspect="Content" ObjectID="_1751610344" r:id="rId181"/>
        </w:objec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828104424" name="图片 828104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104424" name="图片 828104424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648D">
        <w:object w:dxaOrig="619" w:dyaOrig="260">
          <v:shape id="_x0000_i1116" type="#_x0000_t75" alt="学科网(www.zxxk.com)--教育资源门户，提供试卷、教案、课件、论文、素材以及各类教学资源下载，还有大量而丰富的教学相关资讯！" style="width:30.75pt;height:13.5pt" o:ole="">
            <v:imagedata r:id="rId182" o:title="eqId39be8a04c5fd60840eb6292a6458b907"/>
          </v:shape>
          <o:OLEObject Type="Embed" ProgID="Equation.DSMT4" ShapeID="_x0000_i1116" DrawAspect="Content" ObjectID="_1751610345" r:id="rId183"/>
        </w:object>
      </w:r>
      <w:r>
        <w:rPr>
          <w:color w:val="000000"/>
        </w:rPr>
        <w:t>_______</w:t>
      </w:r>
      <w:r w:rsidR="0056648D">
        <w:object w:dxaOrig="900" w:dyaOrig="320">
          <v:shape id="_x0000_i1117" type="#_x0000_t75" alt="学科网(www.zxxk.com)--教育资源门户，提供试卷、教案、课件、论文、素材以及各类教学资源下载，还有大量而丰富的教学相关资讯！" style="width:45pt;height:15.75pt" o:ole="">
            <v:imagedata r:id="rId184" o:title="eqId24cde03068deb44bd00e929884761b9d"/>
          </v:shape>
          <o:OLEObject Type="Embed" ProgID="Equation.DSMT4" ShapeID="_x0000_i1117" DrawAspect="Content" ObjectID="_1751610346" r:id="rId185"/>
        </w:objec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5181600" cy="19431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研究表明，合成氨反应在</w:t>
      </w:r>
      <w:r w:rsidR="0056648D">
        <w:object w:dxaOrig="280" w:dyaOrig="260">
          <v:shape id="_x0000_i1118" type="#_x0000_t75" alt="学科网(www.zxxk.com)--教育资源门户，提供试卷、教案、课件、论文、素材以及各类教学资源下载，还有大量而丰富的教学相关资讯！" style="width:14.25pt;height:12.75pt" o:ole="">
            <v:imagedata r:id="rId187" o:title="eqIdaf2aa4ca3dbdf24490f5d82b714fe5b4"/>
          </v:shape>
          <o:OLEObject Type="Embed" ProgID="Equation.DSMT4" ShapeID="_x0000_i1118" DrawAspect="Content" ObjectID="_1751610347" r:id="rId188"/>
        </w:object>
      </w:r>
      <w:r>
        <w:rPr>
          <w:rFonts w:ascii="宋体" w:hAnsi="宋体"/>
          <w:color w:val="000000"/>
        </w:rPr>
        <w:t>催化剂上可能通过图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机理进行</w:t>
      </w:r>
      <w:r>
        <w:rPr>
          <w:rFonts w:eastAsia="Times New Roman" w:cs="Times New Roman"/>
          <w:color w:val="000000"/>
        </w:rPr>
        <w:t>(*</w:t>
      </w:r>
      <w:r>
        <w:rPr>
          <w:rFonts w:ascii="宋体" w:hAnsi="宋体"/>
          <w:color w:val="000000"/>
        </w:rPr>
        <w:t>表示催化剂表面吸附位，</w:t>
      </w:r>
      <w:r w:rsidR="0056648D">
        <w:object w:dxaOrig="460" w:dyaOrig="360">
          <v:shape id="_x0000_i1119" type="#_x0000_t75" alt="学科网(www.zxxk.com)--教育资源门户，提供试卷、教案、课件、论文、素材以及各类教学资源下载，还有大量而丰富的教学相关资讯！" style="width:23.25pt;height:18pt" o:ole="">
            <v:imagedata r:id="rId189" o:title="eqIdd349ed6b4e35f4f53ce4d0a1517c3b15"/>
          </v:shape>
          <o:OLEObject Type="Embed" ProgID="Equation.DSMT4" ShapeID="_x0000_i1119" DrawAspect="Content" ObjectID="_1751610348" r:id="rId190"/>
        </w:object>
      </w:r>
      <w:r>
        <w:rPr>
          <w:rFonts w:ascii="宋体" w:hAnsi="宋体"/>
          <w:color w:val="000000"/>
        </w:rPr>
        <w:t>表示被吸附于催化剂表面的</w:t>
      </w:r>
      <w:r w:rsidR="0056648D">
        <w:object w:dxaOrig="340" w:dyaOrig="360">
          <v:shape id="_x0000_i1120" type="#_x0000_t75" alt="学科网(www.zxxk.com)--教育资源门户，提供试卷、教案、课件、论文、素材以及各类教学资源下载，还有大量而丰富的教学相关资讯！" style="width:17.25pt;height:18pt" o:ole="">
            <v:imagedata r:id="rId191" o:title="eqId689cceefc5aed24568b73c0a6910c539"/>
          </v:shape>
          <o:OLEObject Type="Embed" ProgID="Equation.DSMT4" ShapeID="_x0000_i1120" DrawAspect="Content" ObjectID="_1751610349" r:id="rId192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。判断上述反应机理中，速率控制步骤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即速率最慢步骤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为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填步骤前的标号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，理由是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合成氨催化剂前驱体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主要成分为</w:t>
      </w:r>
      <w:r w:rsidR="0056648D">
        <w:object w:dxaOrig="640" w:dyaOrig="360">
          <v:shape id="_x0000_i1121" type="#_x0000_t75" alt="学科网(www.zxxk.com)--教育资源门户，提供试卷、教案、课件、论文、素材以及各类教学资源下载，还有大量而丰富的教学相关资讯！" style="width:32.25pt;height:18pt" o:ole="">
            <v:imagedata r:id="rId193" o:title="eqId4f9e6889970bfece16636410c1017d4c"/>
          </v:shape>
          <o:OLEObject Type="Embed" ProgID="Equation.DSMT4" ShapeID="_x0000_i1121" DrawAspect="Content" ObjectID="_1751610350" r:id="rId194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使用前经</w:t>
      </w:r>
      <w:r w:rsidR="0056648D">
        <w:object w:dxaOrig="340" w:dyaOrig="360">
          <v:shape id="_x0000_i1122" type="#_x0000_t75" alt="学科网(www.zxxk.com)--教育资源门户，提供试卷、教案、课件、论文、素材以及各类教学资源下载，还有大量而丰富的教学相关资讯！" style="width:17.25pt;height:18pt" o:ole="">
            <v:imagedata r:id="rId195" o:title="eqId750859dd7d5b821d909e6a32c11095cf"/>
          </v:shape>
          <o:OLEObject Type="Embed" ProgID="Equation.DSMT4" ShapeID="_x0000_i1122" DrawAspect="Content" ObjectID="_1751610351" r:id="rId196"/>
        </w:object>
      </w:r>
      <w:r>
        <w:rPr>
          <w:rFonts w:ascii="宋体" w:hAnsi="宋体"/>
          <w:color w:val="000000"/>
        </w:rPr>
        <w:t>还原，生成</w:t>
      </w:r>
      <w:r w:rsidR="0056648D">
        <w:object w:dxaOrig="520" w:dyaOrig="279">
          <v:shape id="_x0000_i1123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97" o:title="eqId2b1e2dadf52a6b13a8b325321ff3ef74"/>
          </v:shape>
          <o:OLEObject Type="Embed" ProgID="Equation.DSMT4" ShapeID="_x0000_i1123" DrawAspect="Content" ObjectID="_1751610352" r:id="rId198"/>
        </w:object>
      </w:r>
      <w:r>
        <w:rPr>
          <w:rFonts w:ascii="宋体" w:hAnsi="宋体"/>
          <w:color w:val="000000"/>
        </w:rPr>
        <w:t>包裹的</w:t>
      </w:r>
      <w:r w:rsidR="0056648D">
        <w:object w:dxaOrig="640" w:dyaOrig="360">
          <v:shape id="_x0000_i1124" type="#_x0000_t75" alt="学科网(www.zxxk.com)--教育资源门户，提供试卷、教案、课件、论文、素材以及各类教学资源下载，还有大量而丰富的教学相关资讯！" style="width:32.25pt;height:18pt" o:ole="">
            <v:imagedata r:id="rId193" o:title="eqId4f9e6889970bfece16636410c1017d4c"/>
          </v:shape>
          <o:OLEObject Type="Embed" ProgID="Equation.DSMT4" ShapeID="_x0000_i1124" DrawAspect="Content" ObjectID="_1751610353" r:id="rId199"/>
        </w:object>
      </w:r>
      <w:r>
        <w:rPr>
          <w:rFonts w:ascii="宋体" w:hAnsi="宋体"/>
          <w:color w:val="000000"/>
        </w:rPr>
        <w:t>。已知</w:t>
      </w:r>
      <w:r w:rsidR="0056648D">
        <w:object w:dxaOrig="520" w:dyaOrig="279">
          <v:shape id="_x0000_i1125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97" o:title="eqId2b1e2dadf52a6b13a8b325321ff3ef74"/>
          </v:shape>
          <o:OLEObject Type="Embed" ProgID="Equation.DSMT4" ShapeID="_x0000_i1125" DrawAspect="Content" ObjectID="_1751610354" r:id="rId200"/>
        </w:object>
      </w:r>
      <w:r>
        <w:rPr>
          <w:rFonts w:ascii="宋体" w:hAnsi="宋体"/>
          <w:color w:val="000000"/>
        </w:rPr>
        <w:t>属于立方晶系，晶胞参数</w:t>
      </w:r>
      <w:r w:rsidR="0056648D">
        <w:object w:dxaOrig="980" w:dyaOrig="320">
          <v:shape id="_x0000_i1126" type="#_x0000_t75" alt="学科网(www.zxxk.com)--教育资源门户，提供试卷、教案、课件、论文、素材以及各类教学资源下载，还有大量而丰富的教学相关资讯！" style="width:48.75pt;height:16.5pt" o:ole="">
            <v:imagedata r:id="rId201" o:title="eqId3dacbf562d221ae6186e6a22a22c8959"/>
          </v:shape>
          <o:OLEObject Type="Embed" ProgID="Equation.DSMT4" ShapeID="_x0000_i1126" DrawAspect="Content" ObjectID="_1751610355" r:id="rId202"/>
        </w:object>
      </w:r>
      <w:r>
        <w:rPr>
          <w:rFonts w:ascii="宋体" w:hAnsi="宋体"/>
          <w:color w:val="000000"/>
        </w:rPr>
        <w:t>，密度为</w:t>
      </w:r>
      <w:r w:rsidR="0056648D">
        <w:object w:dxaOrig="1020" w:dyaOrig="360">
          <v:shape id="_x0000_i1127" type="#_x0000_t75" alt="学科网(www.zxxk.com)--教育资源门户，提供试卷、教案、课件、论文、素材以及各类教学资源下载，还有大量而丰富的教学相关资讯！" style="width:51pt;height:18pt" o:ole="">
            <v:imagedata r:id="rId203" o:title="eqId273750db42697e2b826b78ca5c6982ab"/>
          </v:shape>
          <o:OLEObject Type="Embed" ProgID="Equation.DSMT4" ShapeID="_x0000_i1127" DrawAspect="Content" ObjectID="_1751610356" r:id="rId204"/>
        </w:object>
      </w:r>
      <w:r>
        <w:rPr>
          <w:rFonts w:ascii="宋体" w:hAnsi="宋体"/>
          <w:color w:val="000000"/>
        </w:rPr>
        <w:t>，则</w:t>
      </w:r>
      <w:r w:rsidR="0056648D">
        <w:object w:dxaOrig="520" w:dyaOrig="279">
          <v:shape id="_x0000_i1128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197" o:title="eqId2b1e2dadf52a6b13a8b325321ff3ef74"/>
          </v:shape>
          <o:OLEObject Type="Embed" ProgID="Equation.DSMT4" ShapeID="_x0000_i1128" DrawAspect="Content" ObjectID="_1751610357" r:id="rId205"/>
        </w:object>
      </w:r>
      <w:r>
        <w:rPr>
          <w:rFonts w:ascii="宋体" w:hAnsi="宋体"/>
          <w:color w:val="000000"/>
        </w:rPr>
        <w:t>晶胞中含有</w:t>
      </w:r>
      <w:r w:rsidR="0056648D">
        <w:object w:dxaOrig="280" w:dyaOrig="260">
          <v:shape id="_x0000_i1129" type="#_x0000_t75" alt="学科网(www.zxxk.com)--教育资源门户，提供试卷、教案、课件、论文、素材以及各类教学资源下载，还有大量而丰富的教学相关资讯！" style="width:14.25pt;height:12.75pt" o:ole="">
            <v:imagedata r:id="rId187" o:title="eqIdaf2aa4ca3dbdf24490f5d82b714fe5b4"/>
          </v:shape>
          <o:OLEObject Type="Embed" ProgID="Equation.DSMT4" ShapeID="_x0000_i1129" DrawAspect="Content" ObjectID="_1751610358" r:id="rId206"/>
        </w:object>
      </w:r>
      <w:r>
        <w:rPr>
          <w:rFonts w:ascii="宋体" w:hAnsi="宋体"/>
          <w:color w:val="000000"/>
        </w:rPr>
        <w:t>的原子数为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列出计算式，阿伏加德罗常数的值为</w:t>
      </w:r>
      <w:r w:rsidR="0056648D">
        <w:object w:dxaOrig="360" w:dyaOrig="360">
          <v:shape id="_x0000_i1130" type="#_x0000_t75" alt="学科网(www.zxxk.com)--教育资源门户，提供试卷、教案、课件、论文、素材以及各类教学资源下载，还有大量而丰富的教学相关资讯！" style="width:18pt;height:18pt" o:ole="">
            <v:imagedata r:id="rId207" o:title="eqId004d5c84e9636ffab4f1825ea166307d"/>
          </v:shape>
          <o:OLEObject Type="Embed" ProgID="Equation.DSMT4" ShapeID="_x0000_i1130" DrawAspect="Content" ObjectID="_1751610359" r:id="rId208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在不同压强下，以两种不同组成进料，反应达平衡时氨的摩尔分数与温度的计算结果如下图所示。其中一种进料组成为</w:t>
      </w:r>
      <w:r w:rsidR="0056648D">
        <w:object w:dxaOrig="2120" w:dyaOrig="380">
          <v:shape id="_x0000_i1131" type="#_x0000_t75" alt="学科网(www.zxxk.com)--教育资源门户，提供试卷、教案、课件、论文、素材以及各类教学资源下载，还有大量而丰富的教学相关资讯！" style="width:105.75pt;height:18.75pt" o:ole="">
            <v:imagedata r:id="rId209" o:title="eqId417b10ee431271be0c8c85a3fa41c59d"/>
          </v:shape>
          <o:OLEObject Type="Embed" ProgID="Equation.DSMT4" ShapeID="_x0000_i1131" DrawAspect="Content" ObjectID="_1751610360" r:id="rId210"/>
        </w:object>
      </w:r>
      <w:r>
        <w:rPr>
          <w:rFonts w:ascii="宋体" w:hAnsi="宋体"/>
          <w:color w:val="000000"/>
        </w:rPr>
        <w:t>，另一种为</w:t>
      </w:r>
      <w:r w:rsidR="0056648D">
        <w:object w:dxaOrig="3460" w:dyaOrig="380">
          <v:shape id="_x0000_i1132" type="#_x0000_t75" alt="学科网(www.zxxk.com)--教育资源门户，提供试卷、教案、课件、论文、素材以及各类教学资源下载，还有大量而丰富的教学相关资讯！" style="width:172.5pt;height:18.75pt" o:ole="">
            <v:imagedata r:id="rId211" o:title="eqIdc14dc3452387a8c725447bd3bb14712e"/>
          </v:shape>
          <o:OLEObject Type="Embed" ProgID="Equation.DSMT4" ShapeID="_x0000_i1132" DrawAspect="Content" ObjectID="_1751610361" r:id="rId212"/>
        </w:object>
      </w:r>
      <w:r>
        <w:rPr>
          <w:rFonts w:ascii="宋体" w:hAnsi="宋体"/>
          <w:color w:val="000000"/>
        </w:rPr>
        <w:t>。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物质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的摩尔分数：</w:t>
      </w:r>
      <w:r w:rsidR="0056648D">
        <w:object w:dxaOrig="780" w:dyaOrig="700">
          <v:shape id="_x0000_i1133" type="#_x0000_t75" alt="学科网(www.zxxk.com)--教育资源门户，提供试卷、教案、课件、论文、素材以及各类教学资源下载，还有大量而丰富的教学相关资讯！" style="width:39pt;height:35.25pt" o:ole="">
            <v:imagedata r:id="rId213" o:title="eqId2548d1a25ff3bb881713abd7d48d2941"/>
          </v:shape>
          <o:OLEObject Type="Embed" ProgID="Equation.DSMT4" ShapeID="_x0000_i1133" DrawAspect="Content" ObjectID="_1751610362" r:id="rId214"/>
        </w:object>
      </w:r>
      <w:r>
        <w:rPr>
          <w:rFonts w:eastAsia="Times New Roman" w:cs="Times New Roman"/>
          <w:color w:val="000000"/>
        </w:rPr>
        <w:t>)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943475" cy="23622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①图中压强由小到大的顺序为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，判断的依据是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②进料组成中含有情性气体</w:t>
      </w:r>
      <w:r w:rsidR="0056648D">
        <w:object w:dxaOrig="340" w:dyaOrig="260">
          <v:shape id="_x0000_i1134" type="#_x0000_t75" alt="学科网(www.zxxk.com)--教育资源门户，提供试卷、教案、课件、论文、素材以及各类教学资源下载，还有大量而丰富的教学相关资讯！" style="width:17.25pt;height:12.75pt" o:ole="">
            <v:imagedata r:id="rId216" o:title="eqId3aa8f3c3850dcedf15c42dbb6200a1a4"/>
          </v:shape>
          <o:OLEObject Type="Embed" ProgID="Equation.DSMT4" ShapeID="_x0000_i1134" DrawAspect="Content" ObjectID="_1751610363" r:id="rId217"/>
        </w:object>
      </w:r>
      <w:r>
        <w:rPr>
          <w:rFonts w:ascii="宋体" w:hAnsi="宋体"/>
          <w:color w:val="000000"/>
        </w:rPr>
        <w:t>的图是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中，当</w:t>
      </w:r>
      <w:r w:rsidR="0056648D">
        <w:object w:dxaOrig="1140" w:dyaOrig="360">
          <v:shape id="_x0000_i1135" type="#_x0000_t75" alt="学科网(www.zxxk.com)--教育资源门户，提供试卷、教案、课件、论文、素材以及各类教学资源下载，还有大量而丰富的教学相关资讯！" style="width:57pt;height:18pt" o:ole="">
            <v:imagedata r:id="rId218" o:title="eqIdc87fa459388fbfedf5f2ea7811b10d4a"/>
          </v:shape>
          <o:OLEObject Type="Embed" ProgID="Equation.DSMT4" ShapeID="_x0000_i1135" DrawAspect="Content" ObjectID="_1751610364" r:id="rId219"/>
        </w:object>
      </w:r>
      <w:r>
        <w:rPr>
          <w:rFonts w:ascii="宋体" w:hAnsi="宋体"/>
          <w:color w:val="000000"/>
        </w:rPr>
        <w:t>、</w:t>
      </w:r>
      <w:r w:rsidR="0056648D">
        <w:object w:dxaOrig="1080" w:dyaOrig="380">
          <v:shape id="_x0000_i1136" type="#_x0000_t75" alt="学科网(www.zxxk.com)--教育资源门户，提供试卷、教案、课件、论文、素材以及各类教学资源下载，还有大量而丰富的教学相关资讯！" style="width:54pt;height:18.75pt" o:ole="">
            <v:imagedata r:id="rId220" o:title="eqIde28bbefd6789547488f05cb9372cf856"/>
          </v:shape>
          <o:OLEObject Type="Embed" ProgID="Equation.DSMT4" ShapeID="_x0000_i1136" DrawAspect="Content" ObjectID="_1751610365" r:id="rId221"/>
        </w:object>
      </w:r>
      <w:r>
        <w:rPr>
          <w:rFonts w:ascii="宋体" w:hAnsi="宋体"/>
          <w:color w:val="000000"/>
        </w:rPr>
        <w:t>时，氮气的转化率</w:t>
      </w:r>
      <w:r w:rsidR="0056648D">
        <w:object w:dxaOrig="340" w:dyaOrig="220">
          <v:shape id="_x0000_i1137" type="#_x0000_t75" alt="学科网(www.zxxk.com)--教育资源门户，提供试卷、教案、课件、论文、素材以及各类教学资源下载，还有大量而丰富的教学相关资讯！" style="width:17.25pt;height:11.25pt" o:ole="">
            <v:imagedata r:id="rId222" o:title="eqIdf0e74f5d2716172d144336dd9820fb5d"/>
          </v:shape>
          <o:OLEObject Type="Embed" ProgID="Equation.DSMT4" ShapeID="_x0000_i1137" DrawAspect="Content" ObjectID="_1751610366" r:id="rId223"/>
        </w:objec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。该温度时，反应</w:t>
      </w:r>
      <w:r w:rsidR="0056648D">
        <w:object w:dxaOrig="2880" w:dyaOrig="620">
          <v:shape id="_x0000_i1138" type="#_x0000_t75" alt="学科网(www.zxxk.com)--教育资源门户，提供试卷、教案、课件、论文、素材以及各类教学资源下载，还有大量而丰富的教学相关资讯！" style="width:2in;height:30.75pt" o:ole="">
            <v:imagedata r:id="rId224" o:title="eqIdfa9caaf1f4d00327271991422fc3ae18"/>
          </v:shape>
          <o:OLEObject Type="Embed" ProgID="Equation.DSMT4" ShapeID="_x0000_i1138" DrawAspect="Content" ObjectID="_1751610367" r:id="rId225"/>
        </w:object>
      </w:r>
      <w:r>
        <w:rPr>
          <w:rFonts w:ascii="宋体" w:hAnsi="宋体"/>
          <w:color w:val="000000"/>
        </w:rPr>
        <w:t>的平衡常数</w:t>
      </w:r>
      <w:r w:rsidR="0056648D">
        <w:object w:dxaOrig="500" w:dyaOrig="380">
          <v:shape id="_x0000_i1139" type="#_x0000_t75" alt="学科网(www.zxxk.com)--教育资源门户，提供试卷、教案、课件、论文、素材以及各类教学资源下载，还有大量而丰富的教学相关资讯！" style="width:24.75pt;height:18.75pt" o:ole="">
            <v:imagedata r:id="rId226" o:title="eqId4e9a430bc430e866648a9ba303156a1d"/>
          </v:shape>
          <o:OLEObject Type="Embed" ProgID="Equation.DSMT4" ShapeID="_x0000_i1139" DrawAspect="Content" ObjectID="_1751610368" r:id="rId227"/>
        </w:object>
      </w:r>
      <w:r>
        <w:rPr>
          <w:color w:val="000000"/>
        </w:rPr>
        <w:t>_______</w:t>
      </w:r>
      <w:r w:rsidR="0056648D">
        <w:object w:dxaOrig="800" w:dyaOrig="360">
          <v:shape id="_x0000_i1140" type="#_x0000_t75" alt="学科网(www.zxxk.com)--教育资源门户，提供试卷、教案、课件、论文、素材以及各类教学资源下载，还有大量而丰富的教学相关资讯！" style="width:39.75pt;height:18pt" o:ole="">
            <v:imagedata r:id="rId228" o:title="eqId000e05e1728f610b96ad8c3769b325b4"/>
          </v:shape>
          <o:OLEObject Type="Embed" ProgID="Equation.DSMT4" ShapeID="_x0000_i1140" DrawAspect="Content" ObjectID="_1751610369" r:id="rId229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化为最简式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莫西赛利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化合物</w:t>
      </w:r>
      <w:r>
        <w:rPr>
          <w:rFonts w:eastAsia="Times New Roman" w:cs="Times New Roman"/>
          <w:color w:val="000000"/>
        </w:rPr>
        <w:t>K)</w:t>
      </w:r>
      <w:r>
        <w:rPr>
          <w:rFonts w:ascii="宋体" w:hAnsi="宋体"/>
          <w:color w:val="000000"/>
        </w:rPr>
        <w:t>是一种治疗脑血管疾病的药物，可改善脑梗塞或脑出血后遗症等症状。以下为其合成路线之一。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238750" cy="2945130"/>
            <wp:effectExtent l="0" t="0" r="0" b="762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4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回答下列问题：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的化学名称是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中碳原子的轨道杂化类型有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种。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中官能团的名称为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反应生成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828104426" name="图片 828104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104426" name="图片 828104426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反应类型为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I</w:t>
      </w:r>
      <w:r>
        <w:rPr>
          <w:rFonts w:ascii="宋体" w:hAnsi="宋体"/>
          <w:color w:val="000000"/>
        </w:rPr>
        <w:t>转变为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的化学方程式为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7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的同分异构体中，同时满足下列条件的共有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种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不考虑立体异构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①含有手性碳；②含有三个甲基；③含有苯环。</w:t>
      </w:r>
    </w:p>
    <w:p w:rsidR="0056648D" w:rsidRDefault="001A7831">
      <w:pPr>
        <w:spacing w:line="360" w:lineRule="auto"/>
        <w:jc w:val="left"/>
        <w:textAlignment w:val="center"/>
        <w:rPr>
          <w:color w:val="000000"/>
        </w:rPr>
        <w:sectPr w:rsidR="0056648D">
          <w:footerReference w:type="default" r:id="rId231"/>
          <w:pgSz w:w="11906" w:h="16838"/>
          <w:pgMar w:top="910" w:right="1080" w:bottom="1440" w:left="1080" w:header="152" w:footer="0" w:gutter="0"/>
          <w:cols w:space="720"/>
          <w:docGrid w:type="lines" w:linePitch="312"/>
        </w:sectPr>
      </w:pPr>
      <w:r>
        <w:rPr>
          <w:rFonts w:ascii="宋体" w:hAnsi="宋体"/>
          <w:color w:val="000000"/>
        </w:rPr>
        <w:t>其中，核磁共振氢谱显示为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组峰，且峰面积比为</w:t>
      </w:r>
      <w:r w:rsidR="0056648D">
        <w:object w:dxaOrig="1439" w:dyaOrig="280">
          <v:shape id="_x0000_i1141" type="#_x0000_t75" alt="学科网(www.zxxk.com)--教育资源门户，提供试卷、教案、课件、论文、素材以及各类教学资源下载，还有大量而丰富的教学相关资讯！" style="width:1in;height:13.5pt" o:ole="">
            <v:imagedata r:id="rId232" o:title="eqId6654217e3cc0a780bd00a6e11979526a"/>
          </v:shape>
          <o:OLEObject Type="Embed" ProgID="Equation.DSMT4" ShapeID="_x0000_i1141" DrawAspect="Content" ObjectID="_1751610370" r:id="rId233"/>
        </w:object>
      </w:r>
      <w:r>
        <w:rPr>
          <w:rFonts w:ascii="宋体" w:hAnsi="宋体"/>
          <w:color w:val="000000"/>
        </w:rPr>
        <w:t>的同分异构体的结构简式为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  <w:r w:rsidR="00BE138E">
        <w:rPr>
          <w:rFonts w:ascii="宋体" w:hAnsi="宋体"/>
          <w:color w:val="000000"/>
        </w:rPr>
        <w:t xml:space="preserve"> </w:t>
      </w:r>
    </w:p>
    <w:p w:rsidR="0056648D" w:rsidRDefault="0056648D">
      <w:bookmarkStart w:id="0" w:name="_GoBack"/>
      <w:bookmarkEnd w:id="0"/>
    </w:p>
    <w:sectPr w:rsidR="0056648D" w:rsidSect="0056648D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648D" w:rsidRDefault="0056648D" w:rsidP="0056648D">
      <w:r>
        <w:separator/>
      </w:r>
    </w:p>
  </w:endnote>
  <w:endnote w:type="continuationSeparator" w:id="0">
    <w:p w:rsidR="0056648D" w:rsidRDefault="0056648D" w:rsidP="0056648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icrosoft YaHei UI">
    <w:charset w:val="86"/>
    <w:family w:val="swiss"/>
    <w:pitch w:val="variable"/>
    <w:sig w:usb0="80000287" w:usb1="28CF3C52" w:usb2="00000016" w:usb3="00000000" w:csb0="0004001F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138E" w:rsidRPr="00BE138E" w:rsidRDefault="00BE138E" w:rsidP="00BE138E">
    <w:pPr>
      <w:pStyle w:val="a3"/>
      <w:jc w:val="center"/>
      <w:rPr>
        <w:rFonts w:ascii="MS Sans Serif" w:hAnsi="MS Sans Serif"/>
        <w:sz w:val="19"/>
      </w:rPr>
    </w:pPr>
    <w:r w:rsidRPr="00BE138E">
      <w:rPr>
        <w:rFonts w:ascii="MS Sans Serif" w:hAnsi="MS Sans Serif" w:hint="eastAsia"/>
        <w:sz w:val="19"/>
      </w:rPr>
      <w:t>第一试卷网</w:t>
    </w:r>
    <w:r w:rsidRPr="00BE138E">
      <w:rPr>
        <w:rFonts w:ascii="MS Sans Serif" w:hAnsi="MS Sans Serif" w:hint="eastAsia"/>
        <w:sz w:val="19"/>
      </w:rPr>
      <w:t xml:space="preserve">    Shijuan1.Com    </w:t>
    </w:r>
    <w:r w:rsidRPr="00BE138E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648D" w:rsidRDefault="0056648D" w:rsidP="0056648D">
      <w:r>
        <w:separator/>
      </w:r>
    </w:p>
  </w:footnote>
  <w:footnote w:type="continuationSeparator" w:id="0">
    <w:p w:rsidR="0056648D" w:rsidRDefault="0056648D" w:rsidP="0056648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GNlYzllZGVlN2QyNTYwNTRkNjMwMGE5MDQzZDI4ZGI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A7831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648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38E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A37C6"/>
    <w:rsid w:val="00FB34D2"/>
    <w:rsid w:val="00FB4B17"/>
    <w:rsid w:val="00FC5860"/>
    <w:rsid w:val="00FD377B"/>
    <w:rsid w:val="00FF2D79"/>
    <w:rsid w:val="00FF517A"/>
    <w:rsid w:val="1E4A5A6E"/>
    <w:rsid w:val="2F376A03"/>
    <w:rsid w:val="38274566"/>
    <w:rsid w:val="77CD2A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6648D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56648D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56648D"/>
    <w:pP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Hyperlink"/>
    <w:basedOn w:val="a0"/>
    <w:uiPriority w:val="99"/>
    <w:unhideWhenUsed/>
    <w:qFormat/>
    <w:rsid w:val="0056648D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sid w:val="0056648D"/>
    <w:rPr>
      <w:kern w:val="2"/>
      <w:sz w:val="18"/>
      <w:szCs w:val="24"/>
    </w:rPr>
  </w:style>
  <w:style w:type="paragraph" w:styleId="a6">
    <w:name w:val="No Spacing"/>
    <w:uiPriority w:val="1"/>
    <w:qFormat/>
    <w:rsid w:val="0056648D"/>
    <w:rPr>
      <w:rFonts w:asciiTheme="minorHAnsi" w:eastAsia="Microsoft YaHei UI" w:hAnsiTheme="minorHAnsi" w:cstheme="minorBidi"/>
      <w:sz w:val="22"/>
      <w:szCs w:val="22"/>
    </w:rPr>
  </w:style>
  <w:style w:type="paragraph" w:styleId="a7">
    <w:name w:val="List Paragraph"/>
    <w:basedOn w:val="a"/>
    <w:uiPriority w:val="99"/>
    <w:qFormat/>
    <w:rsid w:val="0056648D"/>
    <w:pPr>
      <w:ind w:firstLineChars="200" w:firstLine="420"/>
    </w:pPr>
  </w:style>
  <w:style w:type="paragraph" w:styleId="a8">
    <w:name w:val="Balloon Text"/>
    <w:basedOn w:val="a"/>
    <w:link w:val="Char0"/>
    <w:semiHidden/>
    <w:unhideWhenUsed/>
    <w:rsid w:val="001A7831"/>
    <w:rPr>
      <w:sz w:val="18"/>
      <w:szCs w:val="18"/>
    </w:rPr>
  </w:style>
  <w:style w:type="character" w:customStyle="1" w:styleId="Char0">
    <w:name w:val="批注框文本 Char"/>
    <w:basedOn w:val="a0"/>
    <w:link w:val="a8"/>
    <w:semiHidden/>
    <w:rsid w:val="001A7831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8.bin"/><Relationship Id="rId21" Type="http://schemas.openxmlformats.org/officeDocument/2006/relationships/oleObject" Target="embeddings/oleObject6.bin"/><Relationship Id="rId42" Type="http://schemas.openxmlformats.org/officeDocument/2006/relationships/image" Target="media/image19.wmf"/><Relationship Id="rId63" Type="http://schemas.openxmlformats.org/officeDocument/2006/relationships/oleObject" Target="embeddings/oleObject28.bin"/><Relationship Id="rId84" Type="http://schemas.openxmlformats.org/officeDocument/2006/relationships/image" Target="media/image38.wmf"/><Relationship Id="rId138" Type="http://schemas.openxmlformats.org/officeDocument/2006/relationships/oleObject" Target="embeddings/oleObject70.bin"/><Relationship Id="rId159" Type="http://schemas.openxmlformats.org/officeDocument/2006/relationships/image" Target="media/image73.wmf"/><Relationship Id="rId170" Type="http://schemas.openxmlformats.org/officeDocument/2006/relationships/oleObject" Target="embeddings/oleObject85.bin"/><Relationship Id="rId191" Type="http://schemas.openxmlformats.org/officeDocument/2006/relationships/image" Target="media/image90.wmf"/><Relationship Id="rId205" Type="http://schemas.openxmlformats.org/officeDocument/2006/relationships/oleObject" Target="embeddings/oleObject104.bin"/><Relationship Id="rId226" Type="http://schemas.openxmlformats.org/officeDocument/2006/relationships/image" Target="media/image106.wmf"/><Relationship Id="rId107" Type="http://schemas.openxmlformats.org/officeDocument/2006/relationships/image" Target="media/image48.wmf"/><Relationship Id="rId11" Type="http://schemas.openxmlformats.org/officeDocument/2006/relationships/image" Target="media/image4.wmf"/><Relationship Id="rId32" Type="http://schemas.openxmlformats.org/officeDocument/2006/relationships/image" Target="media/image14.wmf"/><Relationship Id="rId53" Type="http://schemas.openxmlformats.org/officeDocument/2006/relationships/image" Target="media/image25.wmf"/><Relationship Id="rId74" Type="http://schemas.openxmlformats.org/officeDocument/2006/relationships/oleObject" Target="embeddings/oleObject34.bin"/><Relationship Id="rId128" Type="http://schemas.openxmlformats.org/officeDocument/2006/relationships/image" Target="media/image59.wmf"/><Relationship Id="rId149" Type="http://schemas.openxmlformats.org/officeDocument/2006/relationships/image" Target="media/image68.wmf"/><Relationship Id="rId5" Type="http://schemas.openxmlformats.org/officeDocument/2006/relationships/footnotes" Target="footnotes.xml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81.bin"/><Relationship Id="rId181" Type="http://schemas.openxmlformats.org/officeDocument/2006/relationships/oleObject" Target="embeddings/oleObject91.bin"/><Relationship Id="rId216" Type="http://schemas.openxmlformats.org/officeDocument/2006/relationships/image" Target="media/image101.wmf"/><Relationship Id="rId22" Type="http://schemas.openxmlformats.org/officeDocument/2006/relationships/image" Target="media/image10.wmf"/><Relationship Id="rId43" Type="http://schemas.openxmlformats.org/officeDocument/2006/relationships/oleObject" Target="embeddings/oleObject18.bin"/><Relationship Id="rId64" Type="http://schemas.openxmlformats.org/officeDocument/2006/relationships/image" Target="media/image30.wmf"/><Relationship Id="rId118" Type="http://schemas.openxmlformats.org/officeDocument/2006/relationships/image" Target="media/image54.wmf"/><Relationship Id="rId139" Type="http://schemas.openxmlformats.org/officeDocument/2006/relationships/image" Target="media/image63.wmf"/><Relationship Id="rId80" Type="http://schemas.openxmlformats.org/officeDocument/2006/relationships/oleObject" Target="embeddings/oleObject38.bin"/><Relationship Id="rId85" Type="http://schemas.openxmlformats.org/officeDocument/2006/relationships/oleObject" Target="embeddings/oleObject41.bin"/><Relationship Id="rId150" Type="http://schemas.openxmlformats.org/officeDocument/2006/relationships/oleObject" Target="embeddings/oleObject76.bin"/><Relationship Id="rId155" Type="http://schemas.openxmlformats.org/officeDocument/2006/relationships/image" Target="media/image71.wmf"/><Relationship Id="rId171" Type="http://schemas.openxmlformats.org/officeDocument/2006/relationships/oleObject" Target="embeddings/oleObject86.bin"/><Relationship Id="rId176" Type="http://schemas.openxmlformats.org/officeDocument/2006/relationships/image" Target="media/image82.wmf"/><Relationship Id="rId192" Type="http://schemas.openxmlformats.org/officeDocument/2006/relationships/oleObject" Target="embeddings/oleObject96.bin"/><Relationship Id="rId197" Type="http://schemas.openxmlformats.org/officeDocument/2006/relationships/image" Target="media/image93.wmf"/><Relationship Id="rId206" Type="http://schemas.openxmlformats.org/officeDocument/2006/relationships/oleObject" Target="embeddings/oleObject105.bin"/><Relationship Id="rId227" Type="http://schemas.openxmlformats.org/officeDocument/2006/relationships/oleObject" Target="embeddings/oleObject115.bin"/><Relationship Id="rId201" Type="http://schemas.openxmlformats.org/officeDocument/2006/relationships/image" Target="media/image94.wmf"/><Relationship Id="rId222" Type="http://schemas.openxmlformats.org/officeDocument/2006/relationships/image" Target="media/image104.wmf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7.wmf"/><Relationship Id="rId59" Type="http://schemas.openxmlformats.org/officeDocument/2006/relationships/image" Target="media/image28.wmf"/><Relationship Id="rId103" Type="http://schemas.openxmlformats.org/officeDocument/2006/relationships/oleObject" Target="embeddings/oleObject51.bin"/><Relationship Id="rId108" Type="http://schemas.openxmlformats.org/officeDocument/2006/relationships/oleObject" Target="embeddings/oleObject54.bin"/><Relationship Id="rId124" Type="http://schemas.openxmlformats.org/officeDocument/2006/relationships/image" Target="media/image57.wmf"/><Relationship Id="rId129" Type="http://schemas.openxmlformats.org/officeDocument/2006/relationships/oleObject" Target="embeddings/oleObject64.bin"/><Relationship Id="rId54" Type="http://schemas.openxmlformats.org/officeDocument/2006/relationships/oleObject" Target="embeddings/oleObject23.bin"/><Relationship Id="rId70" Type="http://schemas.openxmlformats.org/officeDocument/2006/relationships/image" Target="media/image33.wmf"/><Relationship Id="rId75" Type="http://schemas.openxmlformats.org/officeDocument/2006/relationships/oleObject" Target="embeddings/oleObject35.bin"/><Relationship Id="rId91" Type="http://schemas.openxmlformats.org/officeDocument/2006/relationships/oleObject" Target="embeddings/oleObject44.bin"/><Relationship Id="rId96" Type="http://schemas.openxmlformats.org/officeDocument/2006/relationships/image" Target="media/image44.wmf"/><Relationship Id="rId140" Type="http://schemas.openxmlformats.org/officeDocument/2006/relationships/oleObject" Target="embeddings/oleObject71.bin"/><Relationship Id="rId145" Type="http://schemas.openxmlformats.org/officeDocument/2006/relationships/oleObject" Target="embeddings/oleObject74.bin"/><Relationship Id="rId161" Type="http://schemas.openxmlformats.org/officeDocument/2006/relationships/image" Target="media/image74.wmf"/><Relationship Id="rId166" Type="http://schemas.openxmlformats.org/officeDocument/2006/relationships/image" Target="media/image77.wmf"/><Relationship Id="rId182" Type="http://schemas.openxmlformats.org/officeDocument/2006/relationships/image" Target="media/image85.wmf"/><Relationship Id="rId187" Type="http://schemas.openxmlformats.org/officeDocument/2006/relationships/image" Target="media/image88.wmf"/><Relationship Id="rId217" Type="http://schemas.openxmlformats.org/officeDocument/2006/relationships/oleObject" Target="embeddings/oleObject110.bin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12" Type="http://schemas.openxmlformats.org/officeDocument/2006/relationships/oleObject" Target="embeddings/oleObject108.bin"/><Relationship Id="rId233" Type="http://schemas.openxmlformats.org/officeDocument/2006/relationships/oleObject" Target="embeddings/oleObject117.bin"/><Relationship Id="rId23" Type="http://schemas.openxmlformats.org/officeDocument/2006/relationships/oleObject" Target="embeddings/oleObject7.bin"/><Relationship Id="rId28" Type="http://schemas.openxmlformats.org/officeDocument/2006/relationships/oleObject" Target="embeddings/oleObject10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2.wmf"/><Relationship Id="rId119" Type="http://schemas.openxmlformats.org/officeDocument/2006/relationships/oleObject" Target="embeddings/oleObject59.bin"/><Relationship Id="rId44" Type="http://schemas.openxmlformats.org/officeDocument/2006/relationships/image" Target="media/image20.wmf"/><Relationship Id="rId60" Type="http://schemas.openxmlformats.org/officeDocument/2006/relationships/oleObject" Target="embeddings/oleObject26.bin"/><Relationship Id="rId65" Type="http://schemas.openxmlformats.org/officeDocument/2006/relationships/oleObject" Target="embeddings/oleObject29.bin"/><Relationship Id="rId81" Type="http://schemas.openxmlformats.org/officeDocument/2006/relationships/image" Target="media/image37.wmf"/><Relationship Id="rId86" Type="http://schemas.openxmlformats.org/officeDocument/2006/relationships/image" Target="media/image39.wmf"/><Relationship Id="rId130" Type="http://schemas.openxmlformats.org/officeDocument/2006/relationships/image" Target="media/image60.wmf"/><Relationship Id="rId135" Type="http://schemas.openxmlformats.org/officeDocument/2006/relationships/image" Target="media/image61.wmf"/><Relationship Id="rId151" Type="http://schemas.openxmlformats.org/officeDocument/2006/relationships/image" Target="media/image69.wmf"/><Relationship Id="rId156" Type="http://schemas.openxmlformats.org/officeDocument/2006/relationships/oleObject" Target="embeddings/oleObject79.bin"/><Relationship Id="rId177" Type="http://schemas.openxmlformats.org/officeDocument/2006/relationships/oleObject" Target="embeddings/oleObject89.bin"/><Relationship Id="rId198" Type="http://schemas.openxmlformats.org/officeDocument/2006/relationships/oleObject" Target="embeddings/oleObject99.bin"/><Relationship Id="rId172" Type="http://schemas.openxmlformats.org/officeDocument/2006/relationships/image" Target="media/image80.wmf"/><Relationship Id="rId193" Type="http://schemas.openxmlformats.org/officeDocument/2006/relationships/image" Target="media/image91.wmf"/><Relationship Id="rId202" Type="http://schemas.openxmlformats.org/officeDocument/2006/relationships/oleObject" Target="embeddings/oleObject102.bin"/><Relationship Id="rId207" Type="http://schemas.openxmlformats.org/officeDocument/2006/relationships/image" Target="media/image96.wmf"/><Relationship Id="rId223" Type="http://schemas.openxmlformats.org/officeDocument/2006/relationships/oleObject" Target="embeddings/oleObject113.bin"/><Relationship Id="rId228" Type="http://schemas.openxmlformats.org/officeDocument/2006/relationships/image" Target="media/image107.wmf"/><Relationship Id="rId13" Type="http://schemas.openxmlformats.org/officeDocument/2006/relationships/image" Target="media/image5.jpeg"/><Relationship Id="rId18" Type="http://schemas.openxmlformats.org/officeDocument/2006/relationships/image" Target="media/image8.wmf"/><Relationship Id="rId39" Type="http://schemas.openxmlformats.org/officeDocument/2006/relationships/oleObject" Target="embeddings/oleObject16.bin"/><Relationship Id="rId109" Type="http://schemas.openxmlformats.org/officeDocument/2006/relationships/image" Target="media/image49.wmf"/><Relationship Id="rId34" Type="http://schemas.openxmlformats.org/officeDocument/2006/relationships/image" Target="media/image15.wmf"/><Relationship Id="rId50" Type="http://schemas.openxmlformats.org/officeDocument/2006/relationships/image" Target="media/image23.wmf"/><Relationship Id="rId55" Type="http://schemas.openxmlformats.org/officeDocument/2006/relationships/image" Target="media/image26.wmf"/><Relationship Id="rId76" Type="http://schemas.openxmlformats.org/officeDocument/2006/relationships/oleObject" Target="embeddings/oleObject36.bin"/><Relationship Id="rId97" Type="http://schemas.openxmlformats.org/officeDocument/2006/relationships/oleObject" Target="embeddings/oleObject47.bin"/><Relationship Id="rId104" Type="http://schemas.openxmlformats.org/officeDocument/2006/relationships/image" Target="media/image47.wmf"/><Relationship Id="rId120" Type="http://schemas.openxmlformats.org/officeDocument/2006/relationships/image" Target="media/image55.wmf"/><Relationship Id="rId125" Type="http://schemas.openxmlformats.org/officeDocument/2006/relationships/oleObject" Target="embeddings/oleObject62.bin"/><Relationship Id="rId141" Type="http://schemas.openxmlformats.org/officeDocument/2006/relationships/image" Target="media/image64.wmf"/><Relationship Id="rId146" Type="http://schemas.openxmlformats.org/officeDocument/2006/relationships/image" Target="media/image66.wmf"/><Relationship Id="rId167" Type="http://schemas.openxmlformats.org/officeDocument/2006/relationships/oleObject" Target="embeddings/oleObject84.bin"/><Relationship Id="rId188" Type="http://schemas.openxmlformats.org/officeDocument/2006/relationships/oleObject" Target="embeddings/oleObject94.bin"/><Relationship Id="rId7" Type="http://schemas.openxmlformats.org/officeDocument/2006/relationships/image" Target="media/image1.png"/><Relationship Id="rId71" Type="http://schemas.openxmlformats.org/officeDocument/2006/relationships/oleObject" Target="embeddings/oleObject32.bin"/><Relationship Id="rId92" Type="http://schemas.openxmlformats.org/officeDocument/2006/relationships/image" Target="media/image42.wmf"/><Relationship Id="rId162" Type="http://schemas.openxmlformats.org/officeDocument/2006/relationships/image" Target="media/image75.wmf"/><Relationship Id="rId183" Type="http://schemas.openxmlformats.org/officeDocument/2006/relationships/oleObject" Target="embeddings/oleObject92.bin"/><Relationship Id="rId213" Type="http://schemas.openxmlformats.org/officeDocument/2006/relationships/image" Target="media/image99.wmf"/><Relationship Id="rId218" Type="http://schemas.openxmlformats.org/officeDocument/2006/relationships/image" Target="media/image102.wmf"/><Relationship Id="rId234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13.png"/><Relationship Id="rId24" Type="http://schemas.openxmlformats.org/officeDocument/2006/relationships/image" Target="media/image11.wmf"/><Relationship Id="rId40" Type="http://schemas.openxmlformats.org/officeDocument/2006/relationships/image" Target="media/image18.wmf"/><Relationship Id="rId45" Type="http://schemas.openxmlformats.org/officeDocument/2006/relationships/oleObject" Target="embeddings/oleObject19.bin"/><Relationship Id="rId66" Type="http://schemas.openxmlformats.org/officeDocument/2006/relationships/image" Target="media/image31.wmf"/><Relationship Id="rId87" Type="http://schemas.openxmlformats.org/officeDocument/2006/relationships/oleObject" Target="embeddings/oleObject42.bin"/><Relationship Id="rId110" Type="http://schemas.openxmlformats.org/officeDocument/2006/relationships/oleObject" Target="embeddings/oleObject55.bin"/><Relationship Id="rId115" Type="http://schemas.openxmlformats.org/officeDocument/2006/relationships/oleObject" Target="embeddings/oleObject57.bin"/><Relationship Id="rId131" Type="http://schemas.openxmlformats.org/officeDocument/2006/relationships/oleObject" Target="embeddings/oleObject65.bin"/><Relationship Id="rId136" Type="http://schemas.openxmlformats.org/officeDocument/2006/relationships/oleObject" Target="embeddings/oleObject69.bin"/><Relationship Id="rId157" Type="http://schemas.openxmlformats.org/officeDocument/2006/relationships/image" Target="media/image72.wmf"/><Relationship Id="rId178" Type="http://schemas.openxmlformats.org/officeDocument/2006/relationships/image" Target="media/image83.wmf"/><Relationship Id="rId61" Type="http://schemas.openxmlformats.org/officeDocument/2006/relationships/image" Target="media/image29.png"/><Relationship Id="rId82" Type="http://schemas.openxmlformats.org/officeDocument/2006/relationships/oleObject" Target="embeddings/oleObject39.bin"/><Relationship Id="rId152" Type="http://schemas.openxmlformats.org/officeDocument/2006/relationships/oleObject" Target="embeddings/oleObject77.bin"/><Relationship Id="rId173" Type="http://schemas.openxmlformats.org/officeDocument/2006/relationships/oleObject" Target="embeddings/oleObject87.bin"/><Relationship Id="rId194" Type="http://schemas.openxmlformats.org/officeDocument/2006/relationships/oleObject" Target="embeddings/oleObject97.bin"/><Relationship Id="rId199" Type="http://schemas.openxmlformats.org/officeDocument/2006/relationships/oleObject" Target="embeddings/oleObject100.bin"/><Relationship Id="rId203" Type="http://schemas.openxmlformats.org/officeDocument/2006/relationships/image" Target="media/image95.wmf"/><Relationship Id="rId208" Type="http://schemas.openxmlformats.org/officeDocument/2006/relationships/oleObject" Target="embeddings/oleObject106.bin"/><Relationship Id="rId229" Type="http://schemas.openxmlformats.org/officeDocument/2006/relationships/oleObject" Target="embeddings/oleObject116.bin"/><Relationship Id="rId19" Type="http://schemas.openxmlformats.org/officeDocument/2006/relationships/oleObject" Target="embeddings/oleObject5.bin"/><Relationship Id="rId224" Type="http://schemas.openxmlformats.org/officeDocument/2006/relationships/image" Target="media/image105.wmf"/><Relationship Id="rId14" Type="http://schemas.openxmlformats.org/officeDocument/2006/relationships/image" Target="media/image6.wmf"/><Relationship Id="rId30" Type="http://schemas.openxmlformats.org/officeDocument/2006/relationships/oleObject" Target="embeddings/oleObject11.bin"/><Relationship Id="rId35" Type="http://schemas.openxmlformats.org/officeDocument/2006/relationships/oleObject" Target="embeddings/oleObject14.bin"/><Relationship Id="rId56" Type="http://schemas.openxmlformats.org/officeDocument/2006/relationships/oleObject" Target="embeddings/oleObject24.bin"/><Relationship Id="rId77" Type="http://schemas.openxmlformats.org/officeDocument/2006/relationships/image" Target="media/image35.wmf"/><Relationship Id="rId100" Type="http://schemas.openxmlformats.org/officeDocument/2006/relationships/image" Target="media/image46.png"/><Relationship Id="rId105" Type="http://schemas.openxmlformats.org/officeDocument/2006/relationships/oleObject" Target="embeddings/oleObject52.bin"/><Relationship Id="rId126" Type="http://schemas.openxmlformats.org/officeDocument/2006/relationships/image" Target="media/image58.wmf"/><Relationship Id="rId147" Type="http://schemas.openxmlformats.org/officeDocument/2006/relationships/oleObject" Target="embeddings/oleObject75.bin"/><Relationship Id="rId168" Type="http://schemas.openxmlformats.org/officeDocument/2006/relationships/image" Target="media/image78.png"/><Relationship Id="rId8" Type="http://schemas.openxmlformats.org/officeDocument/2006/relationships/image" Target="media/image2.png"/><Relationship Id="rId51" Type="http://schemas.openxmlformats.org/officeDocument/2006/relationships/image" Target="media/image24.wmf"/><Relationship Id="rId72" Type="http://schemas.openxmlformats.org/officeDocument/2006/relationships/oleObject" Target="embeddings/oleObject33.bin"/><Relationship Id="rId93" Type="http://schemas.openxmlformats.org/officeDocument/2006/relationships/oleObject" Target="embeddings/oleObject45.bin"/><Relationship Id="rId98" Type="http://schemas.openxmlformats.org/officeDocument/2006/relationships/image" Target="media/image45.wmf"/><Relationship Id="rId121" Type="http://schemas.openxmlformats.org/officeDocument/2006/relationships/oleObject" Target="embeddings/oleObject60.bin"/><Relationship Id="rId142" Type="http://schemas.openxmlformats.org/officeDocument/2006/relationships/oleObject" Target="embeddings/oleObject72.bin"/><Relationship Id="rId163" Type="http://schemas.openxmlformats.org/officeDocument/2006/relationships/oleObject" Target="embeddings/oleObject82.bin"/><Relationship Id="rId184" Type="http://schemas.openxmlformats.org/officeDocument/2006/relationships/image" Target="media/image86.wmf"/><Relationship Id="rId189" Type="http://schemas.openxmlformats.org/officeDocument/2006/relationships/image" Target="media/image89.wmf"/><Relationship Id="rId219" Type="http://schemas.openxmlformats.org/officeDocument/2006/relationships/oleObject" Target="embeddings/oleObject111.bin"/><Relationship Id="rId3" Type="http://schemas.openxmlformats.org/officeDocument/2006/relationships/settings" Target="settings.xml"/><Relationship Id="rId214" Type="http://schemas.openxmlformats.org/officeDocument/2006/relationships/oleObject" Target="embeddings/oleObject109.bin"/><Relationship Id="rId230" Type="http://schemas.openxmlformats.org/officeDocument/2006/relationships/image" Target="media/image108.png"/><Relationship Id="rId235" Type="http://schemas.openxmlformats.org/officeDocument/2006/relationships/theme" Target="theme/theme1.xml"/><Relationship Id="rId25" Type="http://schemas.openxmlformats.org/officeDocument/2006/relationships/oleObject" Target="embeddings/oleObject8.bin"/><Relationship Id="rId46" Type="http://schemas.openxmlformats.org/officeDocument/2006/relationships/image" Target="media/image21.wmf"/><Relationship Id="rId67" Type="http://schemas.openxmlformats.org/officeDocument/2006/relationships/oleObject" Target="embeddings/oleObject30.bin"/><Relationship Id="rId116" Type="http://schemas.openxmlformats.org/officeDocument/2006/relationships/image" Target="media/image53.wmf"/><Relationship Id="rId137" Type="http://schemas.openxmlformats.org/officeDocument/2006/relationships/image" Target="media/image62.wmf"/><Relationship Id="rId158" Type="http://schemas.openxmlformats.org/officeDocument/2006/relationships/oleObject" Target="embeddings/oleObject80.bin"/><Relationship Id="rId20" Type="http://schemas.openxmlformats.org/officeDocument/2006/relationships/image" Target="media/image9.wmf"/><Relationship Id="rId41" Type="http://schemas.openxmlformats.org/officeDocument/2006/relationships/oleObject" Target="embeddings/oleObject17.bin"/><Relationship Id="rId62" Type="http://schemas.openxmlformats.org/officeDocument/2006/relationships/oleObject" Target="embeddings/oleObject27.bin"/><Relationship Id="rId83" Type="http://schemas.openxmlformats.org/officeDocument/2006/relationships/oleObject" Target="embeddings/oleObject40.bin"/><Relationship Id="rId88" Type="http://schemas.openxmlformats.org/officeDocument/2006/relationships/image" Target="media/image40.wmf"/><Relationship Id="rId111" Type="http://schemas.openxmlformats.org/officeDocument/2006/relationships/image" Target="media/image50.wmf"/><Relationship Id="rId132" Type="http://schemas.openxmlformats.org/officeDocument/2006/relationships/oleObject" Target="embeddings/oleObject66.bin"/><Relationship Id="rId153" Type="http://schemas.openxmlformats.org/officeDocument/2006/relationships/image" Target="media/image70.wmf"/><Relationship Id="rId174" Type="http://schemas.openxmlformats.org/officeDocument/2006/relationships/image" Target="media/image81.wmf"/><Relationship Id="rId179" Type="http://schemas.openxmlformats.org/officeDocument/2006/relationships/oleObject" Target="embeddings/oleObject90.bin"/><Relationship Id="rId195" Type="http://schemas.openxmlformats.org/officeDocument/2006/relationships/image" Target="media/image92.wmf"/><Relationship Id="rId209" Type="http://schemas.openxmlformats.org/officeDocument/2006/relationships/image" Target="media/image97.wmf"/><Relationship Id="rId190" Type="http://schemas.openxmlformats.org/officeDocument/2006/relationships/oleObject" Target="embeddings/oleObject95.bin"/><Relationship Id="rId204" Type="http://schemas.openxmlformats.org/officeDocument/2006/relationships/oleObject" Target="embeddings/oleObject103.bin"/><Relationship Id="rId220" Type="http://schemas.openxmlformats.org/officeDocument/2006/relationships/image" Target="media/image103.wmf"/><Relationship Id="rId225" Type="http://schemas.openxmlformats.org/officeDocument/2006/relationships/oleObject" Target="embeddings/oleObject114.bin"/><Relationship Id="rId15" Type="http://schemas.openxmlformats.org/officeDocument/2006/relationships/oleObject" Target="embeddings/oleObject3.bin"/><Relationship Id="rId36" Type="http://schemas.openxmlformats.org/officeDocument/2006/relationships/image" Target="media/image16.wmf"/><Relationship Id="rId57" Type="http://schemas.openxmlformats.org/officeDocument/2006/relationships/image" Target="media/image27.wmf"/><Relationship Id="rId106" Type="http://schemas.openxmlformats.org/officeDocument/2006/relationships/oleObject" Target="embeddings/oleObject53.bin"/><Relationship Id="rId127" Type="http://schemas.openxmlformats.org/officeDocument/2006/relationships/oleObject" Target="embeddings/oleObject63.bin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2.bin"/><Relationship Id="rId52" Type="http://schemas.openxmlformats.org/officeDocument/2006/relationships/oleObject" Target="embeddings/oleObject22.bin"/><Relationship Id="rId73" Type="http://schemas.openxmlformats.org/officeDocument/2006/relationships/image" Target="media/image34.wmf"/><Relationship Id="rId78" Type="http://schemas.openxmlformats.org/officeDocument/2006/relationships/oleObject" Target="embeddings/oleObject37.bin"/><Relationship Id="rId94" Type="http://schemas.openxmlformats.org/officeDocument/2006/relationships/image" Target="media/image43.wmf"/><Relationship Id="rId99" Type="http://schemas.openxmlformats.org/officeDocument/2006/relationships/oleObject" Target="embeddings/oleObject48.bin"/><Relationship Id="rId101" Type="http://schemas.openxmlformats.org/officeDocument/2006/relationships/oleObject" Target="embeddings/oleObject49.bin"/><Relationship Id="rId122" Type="http://schemas.openxmlformats.org/officeDocument/2006/relationships/image" Target="media/image56.wmf"/><Relationship Id="rId143" Type="http://schemas.openxmlformats.org/officeDocument/2006/relationships/image" Target="media/image65.wmf"/><Relationship Id="rId148" Type="http://schemas.openxmlformats.org/officeDocument/2006/relationships/image" Target="media/image67.png"/><Relationship Id="rId164" Type="http://schemas.openxmlformats.org/officeDocument/2006/relationships/image" Target="media/image76.wmf"/><Relationship Id="rId169" Type="http://schemas.openxmlformats.org/officeDocument/2006/relationships/image" Target="media/image79.wmf"/><Relationship Id="rId185" Type="http://schemas.openxmlformats.org/officeDocument/2006/relationships/oleObject" Target="embeddings/oleObject93.bin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80" Type="http://schemas.openxmlformats.org/officeDocument/2006/relationships/image" Target="media/image84.wmf"/><Relationship Id="rId210" Type="http://schemas.openxmlformats.org/officeDocument/2006/relationships/oleObject" Target="embeddings/oleObject107.bin"/><Relationship Id="rId215" Type="http://schemas.openxmlformats.org/officeDocument/2006/relationships/image" Target="media/image100.png"/><Relationship Id="rId26" Type="http://schemas.openxmlformats.org/officeDocument/2006/relationships/oleObject" Target="embeddings/oleObject9.bin"/><Relationship Id="rId231" Type="http://schemas.openxmlformats.org/officeDocument/2006/relationships/footer" Target="footer1.xml"/><Relationship Id="rId47" Type="http://schemas.openxmlformats.org/officeDocument/2006/relationships/oleObject" Target="embeddings/oleObject20.bin"/><Relationship Id="rId68" Type="http://schemas.openxmlformats.org/officeDocument/2006/relationships/image" Target="media/image32.wmf"/><Relationship Id="rId89" Type="http://schemas.openxmlformats.org/officeDocument/2006/relationships/oleObject" Target="embeddings/oleObject43.bin"/><Relationship Id="rId112" Type="http://schemas.openxmlformats.org/officeDocument/2006/relationships/oleObject" Target="embeddings/oleObject56.bin"/><Relationship Id="rId133" Type="http://schemas.openxmlformats.org/officeDocument/2006/relationships/oleObject" Target="embeddings/oleObject67.bin"/><Relationship Id="rId154" Type="http://schemas.openxmlformats.org/officeDocument/2006/relationships/oleObject" Target="embeddings/oleObject78.bin"/><Relationship Id="rId175" Type="http://schemas.openxmlformats.org/officeDocument/2006/relationships/oleObject" Target="embeddings/oleObject88.bin"/><Relationship Id="rId196" Type="http://schemas.openxmlformats.org/officeDocument/2006/relationships/oleObject" Target="embeddings/oleObject98.bin"/><Relationship Id="rId200" Type="http://schemas.openxmlformats.org/officeDocument/2006/relationships/oleObject" Target="embeddings/oleObject101.bin"/><Relationship Id="rId16" Type="http://schemas.openxmlformats.org/officeDocument/2006/relationships/image" Target="media/image7.wmf"/><Relationship Id="rId221" Type="http://schemas.openxmlformats.org/officeDocument/2006/relationships/oleObject" Target="embeddings/oleObject112.bin"/><Relationship Id="rId37" Type="http://schemas.openxmlformats.org/officeDocument/2006/relationships/oleObject" Target="embeddings/oleObject15.bin"/><Relationship Id="rId58" Type="http://schemas.openxmlformats.org/officeDocument/2006/relationships/oleObject" Target="embeddings/oleObject25.bin"/><Relationship Id="rId79" Type="http://schemas.openxmlformats.org/officeDocument/2006/relationships/image" Target="media/image36.wmf"/><Relationship Id="rId102" Type="http://schemas.openxmlformats.org/officeDocument/2006/relationships/oleObject" Target="embeddings/oleObject50.bin"/><Relationship Id="rId123" Type="http://schemas.openxmlformats.org/officeDocument/2006/relationships/oleObject" Target="embeddings/oleObject61.bin"/><Relationship Id="rId144" Type="http://schemas.openxmlformats.org/officeDocument/2006/relationships/oleObject" Target="embeddings/oleObject73.bin"/><Relationship Id="rId90" Type="http://schemas.openxmlformats.org/officeDocument/2006/relationships/image" Target="media/image41.wmf"/><Relationship Id="rId165" Type="http://schemas.openxmlformats.org/officeDocument/2006/relationships/oleObject" Target="embeddings/oleObject83.bin"/><Relationship Id="rId186" Type="http://schemas.openxmlformats.org/officeDocument/2006/relationships/image" Target="media/image87.png"/><Relationship Id="rId211" Type="http://schemas.openxmlformats.org/officeDocument/2006/relationships/image" Target="media/image98.wmf"/><Relationship Id="rId232" Type="http://schemas.openxmlformats.org/officeDocument/2006/relationships/image" Target="media/image109.wmf"/><Relationship Id="rId27" Type="http://schemas.openxmlformats.org/officeDocument/2006/relationships/image" Target="media/image12.wmf"/><Relationship Id="rId48" Type="http://schemas.openxmlformats.org/officeDocument/2006/relationships/image" Target="media/image22.wmf"/><Relationship Id="rId69" Type="http://schemas.openxmlformats.org/officeDocument/2006/relationships/oleObject" Target="embeddings/oleObject31.bin"/><Relationship Id="rId113" Type="http://schemas.openxmlformats.org/officeDocument/2006/relationships/image" Target="media/image51.png"/><Relationship Id="rId134" Type="http://schemas.openxmlformats.org/officeDocument/2006/relationships/oleObject" Target="embeddings/oleObject68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697C54-28EA-443A-8073-82C1BDB33A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2803</Words>
  <Characters>3140</Characters>
  <Application>Microsoft Office Word</Application>
  <DocSecurity>0</DocSecurity>
  <Lines>196</Lines>
  <Paragraphs>258</Paragraphs>
  <ScaleCrop>false</ScaleCrop>
  <Manager/>
  <Company>http://www.shijuan1.com</Company>
  <LinksUpToDate>false</LinksUpToDate>
  <CharactersWithSpaces>5685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10</cp:revision>
  <dcterms:created xsi:type="dcterms:W3CDTF">2023-06-11T11:40:00Z</dcterms:created>
  <dcterms:modified xsi:type="dcterms:W3CDTF">2023-07-23T00:11:00Z</dcterms:modified>
  <cp:category/>
</cp:coreProperties>
</file>