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681F" w:rsidRDefault="000C0F5F">
      <w:pPr>
        <w:spacing w:line="360" w:lineRule="auto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11379200</wp:posOffset>
            </wp:positionH>
            <wp:positionV relativeFrom="topMargin">
              <wp:posOffset>11722100</wp:posOffset>
            </wp:positionV>
            <wp:extent cx="355600" cy="304800"/>
            <wp:effectExtent l="0" t="0" r="6350" b="0"/>
            <wp:wrapNone/>
            <wp:docPr id="100160" name="图片 100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0" name="图片 100160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2023</w:t>
      </w:r>
      <w:r>
        <w:rPr>
          <w:rFonts w:ascii="宋体" w:hAnsi="宋体"/>
          <w:b/>
          <w:sz w:val="32"/>
        </w:rPr>
        <w:t>年高考浙江卷化学真题</w:t>
      </w:r>
    </w:p>
    <w:p w:rsidR="0066681F" w:rsidRDefault="000C0F5F">
      <w:pPr>
        <w:spacing w:line="360" w:lineRule="auto"/>
        <w:jc w:val="left"/>
      </w:pPr>
      <w:r>
        <w:rPr>
          <w:rFonts w:ascii="宋体" w:hAnsi="宋体"/>
          <w:b/>
          <w:sz w:val="24"/>
        </w:rPr>
        <w:t>可能用到的相对原子质量：</w:t>
      </w:r>
      <w:r w:rsidR="0066681F">
        <w:object w:dxaOrig="638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18.75pt;height:15.75pt" o:ole="">
            <v:imagedata r:id="rId8" o:title="eqId484a3e100dc9ee76a49c4cdb6665f139"/>
          </v:shape>
          <o:OLEObject Type="Embed" ProgID="Equation.DSMT4" ShapeID="_x0000_i1025" DrawAspect="Content" ObjectID="_1751610964" r:id="rId9"/>
        </w:object>
      </w:r>
      <w:r w:rsidR="0066681F">
        <w:object w:dxaOrig="5080" w:dyaOrig="320">
          <v:shape id="_x0000_i1026" type="#_x0000_t75" alt="学科网(www.zxxk.com)--教育资源门户，提供试卷、教案、课件、论文、素材以及各类教学资源下载，还有大量而丰富的教学相关资讯！" style="width:253.5pt;height:15.75pt" o:ole="">
            <v:imagedata r:id="rId10" o:title="eqId49e98c07746b824253bc66758296ddb5"/>
          </v:shape>
          <o:OLEObject Type="Embed" ProgID="Equation.DSMT4" ShapeID="_x0000_i1026" DrawAspect="Content" ObjectID="_1751610965" r:id="rId11"/>
        </w:object>
      </w:r>
    </w:p>
    <w:p w:rsidR="0066681F" w:rsidRDefault="000C0F5F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</w:t>
      </w:r>
      <w:r>
        <w:rPr>
          <w:rFonts w:eastAsia="Times New Roman" w:cs="Times New Roman"/>
          <w:b/>
          <w:sz w:val="24"/>
        </w:rPr>
        <w:t>(</w:t>
      </w:r>
      <w:r>
        <w:rPr>
          <w:rFonts w:ascii="宋体" w:hAnsi="宋体"/>
          <w:b/>
          <w:sz w:val="24"/>
        </w:rPr>
        <w:t>本大题共</w:t>
      </w:r>
      <w:r>
        <w:rPr>
          <w:rFonts w:eastAsia="Times New Roman" w:cs="Times New Roman"/>
          <w:b/>
          <w:sz w:val="24"/>
        </w:rPr>
        <w:t>16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48</w:t>
      </w:r>
      <w:r>
        <w:rPr>
          <w:rFonts w:ascii="宋体" w:hAnsi="宋体"/>
          <w:b/>
          <w:sz w:val="24"/>
        </w:rPr>
        <w:t>分。每小题列出的四个备选项中只有一个是符合题目要求的，不选、多选、错选均不得分</w:t>
      </w:r>
      <w:r>
        <w:rPr>
          <w:rFonts w:eastAsia="Times New Roman" w:cs="Times New Roman"/>
          <w:b/>
          <w:sz w:val="24"/>
        </w:rPr>
        <w:t>)</w:t>
      </w:r>
    </w:p>
    <w:p w:rsidR="0066681F" w:rsidRDefault="000C0F5F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材料是人类赖以生存和发展的物质基础，下列材料主要成分属于有机物的是</w:t>
      </w:r>
    </w:p>
    <w:p w:rsidR="0066681F" w:rsidRDefault="000C0F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石墨烯</w:t>
      </w:r>
      <w:r>
        <w:tab/>
        <w:t xml:space="preserve">B. </w:t>
      </w:r>
      <w:r>
        <w:rPr>
          <w:rFonts w:ascii="宋体" w:hAnsi="宋体"/>
        </w:rPr>
        <w:t>不锈钢</w:t>
      </w:r>
      <w:r>
        <w:tab/>
        <w:t xml:space="preserve">C. </w:t>
      </w:r>
      <w:r>
        <w:rPr>
          <w:rFonts w:ascii="宋体" w:hAnsi="宋体"/>
        </w:rPr>
        <w:t>石英光导纤维</w:t>
      </w:r>
      <w:r>
        <w:tab/>
        <w:t xml:space="preserve">D. </w:t>
      </w:r>
      <w:r>
        <w:rPr>
          <w:rFonts w:ascii="宋体" w:hAnsi="宋体"/>
        </w:rPr>
        <w:t>聚酯纤维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下列化学用语表示正确的是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66681F">
        <w:object w:dxaOrig="460" w:dyaOrig="360">
          <v:shape id="_x0000_i1027" type="#_x0000_t75" alt="学科网(www.zxxk.com)--教育资源门户，提供试卷、教案、课件、论文、素材以及各类教学资源下载，还有大量而丰富的教学相关资讯！" style="width:23.25pt;height:18pt" o:ole="">
            <v:imagedata r:id="rId12" o:title="eqId7c0afdbb1b1be2d624217f907abfd630"/>
          </v:shape>
          <o:OLEObject Type="Embed" ProgID="Equation.DSMT4" ShapeID="_x0000_i1027" DrawAspect="Content" ObjectID="_1751610966" r:id="rId13"/>
        </w:object>
      </w:r>
      <w:r>
        <w:rPr>
          <w:rFonts w:ascii="宋体" w:hAnsi="宋体"/>
          <w:color w:val="000000"/>
        </w:rPr>
        <w:t>分子的球棍模型：</w:t>
      </w:r>
      <w:r>
        <w:rPr>
          <w:noProof/>
          <w:color w:val="000000"/>
        </w:rPr>
        <w:drawing>
          <wp:inline distT="0" distB="0" distL="114300" distR="114300">
            <wp:extent cx="876300" cy="247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 w:rsidR="0066681F">
        <w:object w:dxaOrig="560" w:dyaOrig="320">
          <v:shape id="_x0000_i1028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15" o:title="eqId2803bfe51a41a74f4fa6215f7fa0958b"/>
          </v:shape>
          <o:OLEObject Type="Embed" ProgID="Equation.DSMT4" ShapeID="_x0000_i1028" DrawAspect="Content" ObjectID="_1751610967" r:id="rId16"/>
        </w:object>
      </w:r>
      <w:r>
        <w:rPr>
          <w:rFonts w:ascii="宋体" w:hAnsi="宋体"/>
          <w:color w:val="000000"/>
        </w:rPr>
        <w:t>的价层电子对互斥模型：</w:t>
      </w:r>
      <w:r>
        <w:rPr>
          <w:noProof/>
          <w:color w:val="000000"/>
        </w:rPr>
        <w:drawing>
          <wp:inline distT="0" distB="0" distL="114300" distR="114300">
            <wp:extent cx="666750" cy="5334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66681F">
        <w:object w:dxaOrig="320" w:dyaOrig="260">
          <v:shape id="_x0000_i1029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18" o:title="eqId0f508f7e834c1ce707a183850ee1da6f"/>
          </v:shape>
          <o:OLEObject Type="Embed" ProgID="Equation.DSMT4" ShapeID="_x0000_i1029" DrawAspect="Content" ObjectID="_1751610968" r:id="rId19"/>
        </w:object>
      </w:r>
      <w:r>
        <w:rPr>
          <w:rFonts w:ascii="宋体" w:hAnsi="宋体"/>
          <w:color w:val="000000"/>
        </w:rPr>
        <w:t>的电子式：</w:t>
      </w:r>
      <w:r w:rsidR="0066681F">
        <w:object w:dxaOrig="620" w:dyaOrig="880">
          <v:shape id="_x0000_i1030" type="#_x0000_t75" alt="学科网(www.zxxk.com)--教育资源门户，提供试卷、教案、课件、论文、素材以及各类教学资源下载，还有大量而丰富的教学相关资讯！" style="width:30.75pt;height:43.5pt" o:ole="">
            <v:imagedata r:id="rId20" o:title="eqId9420c463556df3bd4723eadda914eb61"/>
          </v:shape>
          <o:OLEObject Type="Embed" ProgID="Equation.DSMT4" ShapeID="_x0000_i1030" DrawAspect="Content" ObjectID="_1751610969" r:id="rId21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 w:rsidR="0066681F">
        <w:object w:dxaOrig="1979" w:dyaOrig="400">
          <v:shape id="_x0000_i1031" type="#_x0000_t75" alt="学科网(www.zxxk.com)--教育资源门户，提供试卷、教案、课件、论文、素材以及各类教学资源下载，还有大量而丰富的教学相关资讯！" style="width:99pt;height:20.25pt" o:ole="">
            <v:imagedata r:id="rId22" o:title="eqId1ccbff9bdefd9939fc4f4cd35a817ebb"/>
          </v:shape>
          <o:OLEObject Type="Embed" ProgID="Equation.DSMT4" ShapeID="_x0000_i1031" DrawAspect="Content" ObjectID="_1751610970" r:id="rId23"/>
        </w:object>
      </w:r>
      <w:r>
        <w:rPr>
          <w:rFonts w:ascii="宋体" w:hAnsi="宋体"/>
          <w:color w:val="000000"/>
        </w:rPr>
        <w:t>的名称：</w:t>
      </w:r>
      <w:r>
        <w:rPr>
          <w:rFonts w:eastAsia="Times New Roman" w:cs="Times New Roman"/>
          <w:color w:val="000000"/>
        </w:rPr>
        <w:t>3−</w:t>
      </w:r>
      <w:r>
        <w:rPr>
          <w:rFonts w:ascii="宋体" w:hAnsi="宋体"/>
          <w:color w:val="000000"/>
        </w:rPr>
        <w:t>甲基戊烷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氯化铁是一种重要的盐，下列说法不正确的是</w:t>
      </w:r>
    </w:p>
    <w:p w:rsidR="0066681F" w:rsidRDefault="000C0F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氯化铁属于弱电解质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氯化铁溶液可腐蚀覆铜板</w:t>
      </w:r>
    </w:p>
    <w:p w:rsidR="0066681F" w:rsidRDefault="000C0F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氯化铁可由铁与氯气反应制得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氯化铁溶液可制备氢氧化铁胶体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物质的性质决定用途，下列两者对应关系不正确的是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铝有强还原性，可用于制作门窗框架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氧化钙易吸水，可用作干燥剂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维生素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具有还原性，可用作食品抗氧化剂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过氧化钠能与二氧化碳反应生成氧气，可作潜水艇中的供氧剂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下列说法正确的是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4192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图①装置可用于制取并收集氨气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图②操作可排出盛有</w:t>
      </w:r>
      <w:r w:rsidR="0066681F">
        <w:object w:dxaOrig="840" w:dyaOrig="360">
          <v:shape id="_x0000_i1032" type="#_x0000_t75" alt="学科网(www.zxxk.com)--教育资源门户，提供试卷、教案、课件、论文、素材以及各类教学资源下载，还有大量而丰富的教学相关资讯！" style="width:42pt;height:18pt" o:ole="">
            <v:imagedata r:id="rId25" o:title="eqIde27bd34b38d447163af65055eaa986f4"/>
          </v:shape>
          <o:OLEObject Type="Embed" ProgID="Equation.DSMT4" ShapeID="_x0000_i1032" DrawAspect="Content" ObjectID="_1751610971" r:id="rId26"/>
        </w:object>
      </w:r>
      <w:r>
        <w:rPr>
          <w:rFonts w:ascii="宋体" w:hAnsi="宋体"/>
          <w:color w:val="000000"/>
        </w:rPr>
        <w:t>溶液滴定管尖嘴内的气泡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图③操作俯视刻度线定容会导致所配溶液浓度偏大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图④装置盐桥中阳离子向</w:t>
      </w:r>
      <w:r w:rsidR="0066681F">
        <w:object w:dxaOrig="720" w:dyaOrig="360">
          <v:shape id="_x0000_i1033" type="#_x0000_t75" alt="学科网(www.zxxk.com)--教育资源门户，提供试卷、教案、课件、论文、素材以及各类教学资源下载，还有大量而丰富的教学相关资讯！" style="width:36pt;height:18pt" o:ole="">
            <v:imagedata r:id="rId27" o:title="eqIdcef142235cf026373a4fe04395f21db7"/>
          </v:shape>
          <o:OLEObject Type="Embed" ProgID="Equation.DSMT4" ShapeID="_x0000_i1033" DrawAspect="Content" ObjectID="_1751610972" r:id="rId28"/>
        </w:object>
      </w:r>
      <w:r>
        <w:rPr>
          <w:rFonts w:ascii="宋体" w:hAnsi="宋体"/>
          <w:color w:val="000000"/>
        </w:rPr>
        <w:t>溶液中迁移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化学烫发巧妙利用了头发中蛋白质发生化学反应实现对头发的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定型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，其变化过程示意图如下。下列说法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190875" cy="14954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药剂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具有还原性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①→②</w:t>
      </w:r>
      <w:r>
        <w:rPr>
          <w:rFonts w:ascii="宋体" w:hAnsi="宋体"/>
          <w:color w:val="000000"/>
        </w:rPr>
        <w:t>过程若有</w:t>
      </w:r>
      <w:r w:rsidR="0066681F">
        <w:object w:dxaOrig="1020" w:dyaOrig="280">
          <v:shape id="_x0000_i1034" type="#_x0000_t75" alt="学科网(www.zxxk.com)--教育资源门户，提供试卷、教案、课件、论文、素材以及各类教学资源下载，还有大量而丰富的教学相关资讯！" style="width:51pt;height:13.5pt" o:ole="">
            <v:imagedata r:id="rId30" o:title="eqIdf1702e684cb1331ed8d4b2bd53da14de"/>
          </v:shape>
          <o:OLEObject Type="Embed" ProgID="Equation.DSMT4" ShapeID="_x0000_i1034" DrawAspect="Content" ObjectID="_1751610973" r:id="rId31"/>
        </w:object>
      </w:r>
      <w:r>
        <w:rPr>
          <w:rFonts w:ascii="宋体" w:hAnsi="宋体"/>
          <w:color w:val="000000"/>
        </w:rPr>
        <w:t>键断裂，则转移</w:t>
      </w:r>
      <w:r w:rsidR="0066681F">
        <w:object w:dxaOrig="619" w:dyaOrig="280">
          <v:shape id="_x0000_i1035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32" o:title="eqId10dc2e80f96ce5f9f31b1ca0d6c758ef"/>
          </v:shape>
          <o:OLEObject Type="Embed" ProgID="Equation.DSMT4" ShapeID="_x0000_i1035" DrawAspect="Content" ObjectID="_1751610974" r:id="rId33"/>
        </w:object>
      </w:r>
      <w:r>
        <w:rPr>
          <w:rFonts w:ascii="宋体" w:hAnsi="宋体"/>
          <w:color w:val="000000"/>
        </w:rPr>
        <w:t>电子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②→③</w:t>
      </w:r>
      <w:r>
        <w:rPr>
          <w:rFonts w:ascii="宋体" w:hAnsi="宋体"/>
          <w:color w:val="000000"/>
        </w:rPr>
        <w:t>过程若药剂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是</w:t>
      </w:r>
      <w:r w:rsidR="0066681F">
        <w:object w:dxaOrig="600" w:dyaOrig="360">
          <v:shape id="_x0000_i1036" type="#_x0000_t75" alt="学科网(www.zxxk.com)--教育资源门户，提供试卷、教案、课件、论文、素材以及各类教学资源下载，还有大量而丰富的教学相关资讯！" style="width:30pt;height:18pt" o:ole="">
            <v:imagedata r:id="rId34" o:title="eqIdde35fc0240c4bae100a822e77e3262a0"/>
          </v:shape>
          <o:OLEObject Type="Embed" ProgID="Equation.DSMT4" ShapeID="_x0000_i1036" DrawAspect="Content" ObjectID="_1751610975" r:id="rId35"/>
        </w:object>
      </w:r>
      <w:r>
        <w:rPr>
          <w:rFonts w:ascii="宋体" w:hAnsi="宋体"/>
          <w:color w:val="000000"/>
        </w:rPr>
        <w:t>，其还原产物为</w:t>
      </w:r>
      <w:r w:rsidR="0066681F">
        <w:object w:dxaOrig="320" w:dyaOrig="360">
          <v:shape id="_x0000_i1037" type="#_x0000_t75" alt="学科网(www.zxxk.com)--教育资源门户，提供试卷、教案、课件、论文、素材以及各类教学资源下载，还有大量而丰富的教学相关资讯！" style="width:15.75pt;height:18pt" o:ole="">
            <v:imagedata r:id="rId36" o:title="eqId7fa4e407156124daed6d1d94dbb26e29"/>
          </v:shape>
          <o:OLEObject Type="Embed" ProgID="Equation.DSMT4" ShapeID="_x0000_i1037" DrawAspect="Content" ObjectID="_1751610976" r:id="rId37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化学烫发通过改变头发中某些蛋白质中</w:t>
      </w:r>
      <w:r w:rsidR="0066681F">
        <w:object w:dxaOrig="399" w:dyaOrig="280">
          <v:shape id="_x0000_i1038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8" o:title="eqIddc224b85d5963981ac7cd6e1c10256b7"/>
          </v:shape>
          <o:OLEObject Type="Embed" ProgID="Equation.DSMT4" ShapeID="_x0000_i1038" DrawAspect="Content" ObjectID="_1751610977" r:id="rId39"/>
        </w:object>
      </w:r>
      <w:r>
        <w:rPr>
          <w:rFonts w:ascii="宋体" w:hAnsi="宋体"/>
          <w:color w:val="000000"/>
        </w:rPr>
        <w:t>键位置来实现头发的定型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eastAsia="Times New Roman" w:cs="Times New Roman"/>
          <w:color w:val="000000"/>
        </w:rPr>
        <w:t>N</w:t>
      </w:r>
      <w:r>
        <w:rPr>
          <w:rFonts w:eastAsia="Times New Roman" w:cs="Times New Roman"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为阿伏加德罗常数的值，下列说法正确的是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4.4gC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4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中含有</w:t>
      </w:r>
      <w:r>
        <w:rPr>
          <w:rFonts w:ascii="Cambria Math" w:eastAsia="Cambria Math" w:hAnsi="Cambria Math" w:cs="Cambria Math"/>
          <w:color w:val="000000"/>
        </w:rPr>
        <w:t>σ</w:t>
      </w:r>
      <w:r>
        <w:rPr>
          <w:rFonts w:ascii="宋体" w:hAnsi="宋体"/>
          <w:color w:val="000000"/>
        </w:rPr>
        <w:t>键数目最多为</w:t>
      </w:r>
      <w:r>
        <w:rPr>
          <w:rFonts w:eastAsia="Times New Roman" w:cs="Times New Roman"/>
          <w:color w:val="000000"/>
        </w:rPr>
        <w:t>0.7N</w:t>
      </w:r>
      <w:r>
        <w:rPr>
          <w:rFonts w:eastAsia="Times New Roman" w:cs="Times New Roman"/>
          <w:color w:val="000000"/>
          <w:vertAlign w:val="subscript"/>
        </w:rPr>
        <w:t>A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1.7gH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中含有氧原子数为</w:t>
      </w:r>
      <w:r>
        <w:rPr>
          <w:rFonts w:eastAsia="Times New Roman" w:cs="Times New Roman"/>
          <w:color w:val="000000"/>
        </w:rPr>
        <w:t>0.2N</w:t>
      </w:r>
      <w:r>
        <w:rPr>
          <w:rFonts w:eastAsia="Times New Roman" w:cs="Times New Roman"/>
          <w:color w:val="000000"/>
          <w:vertAlign w:val="subscript"/>
        </w:rPr>
        <w:t>A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向</w:t>
      </w:r>
      <w:r>
        <w:rPr>
          <w:rFonts w:eastAsia="Times New Roman" w:cs="Times New Roman"/>
          <w:color w:val="000000"/>
        </w:rPr>
        <w:t>1L0.1mol/LCH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COOH</w:t>
      </w:r>
      <w:r>
        <w:rPr>
          <w:rFonts w:ascii="宋体" w:hAnsi="宋体"/>
          <w:color w:val="000000"/>
        </w:rPr>
        <w:t>溶液通氨气至中性，铵根离子数为</w:t>
      </w:r>
      <w:r>
        <w:rPr>
          <w:rFonts w:eastAsia="Times New Roman" w:cs="Times New Roman"/>
          <w:color w:val="000000"/>
        </w:rPr>
        <w:t>0.1N</w:t>
      </w:r>
      <w:r>
        <w:rPr>
          <w:rFonts w:eastAsia="Times New Roman" w:cs="Times New Roman"/>
          <w:color w:val="000000"/>
          <w:vertAlign w:val="subscript"/>
        </w:rPr>
        <w:t>A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标准状况下，</w:t>
      </w:r>
      <w:r>
        <w:rPr>
          <w:rFonts w:eastAsia="Times New Roman" w:cs="Times New Roman"/>
          <w:color w:val="000000"/>
        </w:rPr>
        <w:t>11.2LCl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通入水中，溶液中氯离子数为</w:t>
      </w:r>
      <w:r>
        <w:rPr>
          <w:rFonts w:eastAsia="Times New Roman" w:cs="Times New Roman"/>
          <w:color w:val="000000"/>
        </w:rPr>
        <w:t>0.5N</w:t>
      </w:r>
      <w:r>
        <w:rPr>
          <w:rFonts w:eastAsia="Times New Roman" w:cs="Times New Roman"/>
          <w:color w:val="000000"/>
          <w:vertAlign w:val="subscript"/>
        </w:rPr>
        <w:t>A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下列说法不正确的是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通过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射线衍射可测定青蒿素晶体的结构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利用盐析的方法可将蛋白质从溶液中分离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苯酚与甲醛通过加聚反应得到酚醛树脂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可用新制氢氧化铜悬浊液鉴别苯、乙醛和醋酸溶液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下列反应的离子方程式正确的是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碘化亚铁溶液与等物质的量的氯气：</w:t>
      </w:r>
      <w:r w:rsidR="0066681F">
        <w:object w:dxaOrig="3260" w:dyaOrig="380">
          <v:shape id="_x0000_i1039" type="#_x0000_t75" alt="学科网(www.zxxk.com)--教育资源门户，提供试卷、教案、课件、论文、素材以及各类教学资源下载，还有大量而丰富的教学相关资讯！" style="width:163.5pt;height:19.5pt" o:ole="">
            <v:imagedata r:id="rId40" o:title="eqId9e3ed1d02d6a0f10ec7b7755fe4f8183"/>
          </v:shape>
          <o:OLEObject Type="Embed" ProgID="Equation.DSMT4" ShapeID="_x0000_i1039" DrawAspect="Content" ObjectID="_1751610978" r:id="rId41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向次氯酸钙溶液通入足量二氧化碳：</w:t>
      </w:r>
      <w:r w:rsidR="0066681F">
        <w:object w:dxaOrig="3240" w:dyaOrig="380">
          <v:shape id="_x0000_i1040" type="#_x0000_t75" alt="学科网(www.zxxk.com)--教育资源门户，提供试卷、教案、课件、论文、素材以及各类教学资源下载，还有大量而丰富的教学相关资讯！" style="width:162pt;height:18.75pt" o:ole="">
            <v:imagedata r:id="rId42" o:title="eqId67dd576ee83b8af4e04767c8613db1df"/>
          </v:shape>
          <o:OLEObject Type="Embed" ProgID="Equation.DSMT4" ShapeID="_x0000_i1040" DrawAspect="Content" ObjectID="_1751610979" r:id="rId43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铜与稀硝酸：</w:t>
      </w:r>
      <w:r w:rsidR="0066681F">
        <w:object w:dxaOrig="3960" w:dyaOrig="380">
          <v:shape id="_x0000_i1041" type="#_x0000_t75" alt="学科网(www.zxxk.com)--教育资源门户，提供试卷、教案、课件、论文、素材以及各类教学资源下载，还有大量而丰富的教学相关资讯！" style="width:198.75pt;height:18.75pt" o:ole="">
            <v:imagedata r:id="rId44" o:title="eqId1b8f4aa246700d5d3faa90307fcdf7e7"/>
          </v:shape>
          <o:OLEObject Type="Embed" ProgID="Equation.DSMT4" ShapeID="_x0000_i1041" DrawAspect="Content" ObjectID="_1751610980" r:id="rId45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向硫化钠溶液通入足量二氧化硫：</w:t>
      </w:r>
      <w:r w:rsidR="0066681F">
        <w:object w:dxaOrig="3140" w:dyaOrig="380">
          <v:shape id="_x0000_i1042" type="#_x0000_t75" alt="学科网(www.zxxk.com)--教育资源门户，提供试卷、教案、课件、论文、素材以及各类教学资源下载，还有大量而丰富的教学相关资讯！" style="width:157.5pt;height:19.5pt" o:ole="">
            <v:imagedata r:id="rId46" o:title="eqIdcc572dd1dfe73557bf651ed160bfa28b"/>
          </v:shape>
          <o:OLEObject Type="Embed" ProgID="Equation.DSMT4" ShapeID="_x0000_i1042" DrawAspect="Content" ObjectID="_1751610981" r:id="rId47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丙烯可发生如下转化，下列说法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724275" cy="11430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丙烯分子中最多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个原子共平面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的结构简式为</w:t>
      </w:r>
      <w:r w:rsidR="0066681F">
        <w:object w:dxaOrig="1540" w:dyaOrig="360">
          <v:shape id="_x0000_i1043" type="#_x0000_t75" alt="学科网(www.zxxk.com)--教育资源门户，提供试卷、教案、课件、论文、素材以及各类教学资源下载，还有大量而丰富的教学相关资讯！" style="width:77.25pt;height:18pt" o:ole="">
            <v:imagedata r:id="rId49" o:title="eqId3ed3754dc3f0308e955497e1c011fba0"/>
          </v:shape>
          <o:OLEObject Type="Embed" ProgID="Equation.DSMT4" ShapeID="_x0000_i1043" DrawAspect="Content" ObjectID="_1751610982" r:id="rId50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与足量</w:t>
      </w:r>
      <w:r>
        <w:rPr>
          <w:rFonts w:eastAsia="Times New Roman" w:cs="Times New Roman"/>
          <w:color w:val="000000"/>
        </w:rPr>
        <w:t>KOH</w:t>
      </w:r>
      <w:r>
        <w:rPr>
          <w:rFonts w:ascii="宋体" w:hAnsi="宋体"/>
          <w:color w:val="000000"/>
        </w:rPr>
        <w:t>醇溶液共热可生成丙炔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聚合物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的链节为</w:t>
      </w:r>
      <w:r>
        <w:rPr>
          <w:noProof/>
          <w:color w:val="000000"/>
        </w:rPr>
        <w:drawing>
          <wp:inline distT="0" distB="0" distL="114300" distR="114300">
            <wp:extent cx="876300" cy="419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四种短周期主族元素，原子序数依次增大。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位于同一周期，且只有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 xml:space="preserve"> Y</w:t>
      </w:r>
      <w:r>
        <w:rPr>
          <w:rFonts w:ascii="宋体" w:hAnsi="宋体"/>
          <w:color w:val="000000"/>
        </w:rPr>
        <w:t>元素相邻。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基态原子核外有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个未成对电子，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原子在同周期中原子半径最大。下列说法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第一电离能：</w:t>
      </w:r>
      <w:r w:rsidR="0066681F">
        <w:object w:dxaOrig="839" w:dyaOrig="260">
          <v:shape id="_x0000_i1044" type="#_x0000_t75" alt="学科网(www.zxxk.com)--教育资源门户，提供试卷、教案、课件、论文、素材以及各类教学资源下载，还有大量而丰富的教学相关资讯！" style="width:42pt;height:12.75pt" o:ole="">
            <v:imagedata r:id="rId52" o:title="eqId22be04151f39e142353c0aa6ca50b246"/>
          </v:shape>
          <o:OLEObject Type="Embed" ProgID="Equation.DSMT4" ShapeID="_x0000_i1044" DrawAspect="Content" ObjectID="_1751610983" r:id="rId53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电负性：</w:t>
      </w:r>
      <w:r w:rsidR="0066681F">
        <w:object w:dxaOrig="1199" w:dyaOrig="280">
          <v:shape id="_x0000_i1045" type="#_x0000_t75" alt="学科网(www.zxxk.com)--教育资源门户，提供试卷、教案、课件、论文、素材以及各类教学资源下载，还有大量而丰富的教学相关资讯！" style="width:60pt;height:14.25pt" o:ole="">
            <v:imagedata r:id="rId54" o:title="eqId647009c639750a345b2508c8e83a3764"/>
          </v:shape>
          <o:OLEObject Type="Embed" ProgID="Equation.DSMT4" ShapeID="_x0000_i1045" DrawAspect="Content" ObjectID="_1751610984" r:id="rId55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原子形成稀有气体电子构型的简单离子的半径：</w:t>
      </w:r>
      <w:r w:rsidR="0066681F">
        <w:object w:dxaOrig="580" w:dyaOrig="280">
          <v:shape id="_x0000_i1046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56" o:title="eqIdadf54650f91571878600d79ea71cc099"/>
          </v:shape>
          <o:OLEObject Type="Embed" ProgID="Equation.DSMT4" ShapeID="_x0000_i1046" DrawAspect="Content" ObjectID="_1751610985" r:id="rId57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 w:rsidR="0066681F">
        <w:object w:dxaOrig="640" w:dyaOrig="360">
          <v:shape id="_x0000_i1047" type="#_x0000_t75" alt="学科网(www.zxxk.com)--教育资源门户，提供试卷、教案、课件、论文、素材以及各类教学资源下载，还有大量而丰富的教学相关资讯！" style="width:32.25pt;height:18pt" o:ole="">
            <v:imagedata r:id="rId58" o:title="eqId476b602a54dca6369813d4b7bb8908ff"/>
          </v:shape>
          <o:OLEObject Type="Embed" ProgID="Equation.DSMT4" ShapeID="_x0000_i1047" DrawAspect="Content" ObjectID="_1751610986" r:id="rId59"/>
        </w:object>
      </w:r>
      <w:r>
        <w:rPr>
          <w:rFonts w:ascii="宋体" w:hAnsi="宋体"/>
          <w:color w:val="000000"/>
        </w:rPr>
        <w:t>与水反应生成产物之一是非极性分子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苯甲酸是一种常用的食品防腐剂。某实验小组设计粗苯甲酸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含有少量</w:t>
      </w:r>
      <w:r>
        <w:rPr>
          <w:rFonts w:eastAsia="Times New Roman" w:cs="Times New Roman"/>
          <w:color w:val="000000"/>
        </w:rPr>
        <w:t>NaCl</w:t>
      </w:r>
      <w:r>
        <w:rPr>
          <w:rFonts w:ascii="宋体" w:hAnsi="宋体"/>
          <w:color w:val="000000"/>
        </w:rPr>
        <w:t>和泥沙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的提纯方案如下：</w:t>
      </w:r>
    </w:p>
    <w:p w:rsidR="0066681F" w:rsidRDefault="0066681F">
      <w:pPr>
        <w:spacing w:line="360" w:lineRule="auto"/>
        <w:jc w:val="left"/>
        <w:textAlignment w:val="center"/>
        <w:rPr>
          <w:color w:val="000000"/>
        </w:rPr>
      </w:pPr>
      <w:r>
        <w:object w:dxaOrig="8640" w:dyaOrig="440">
          <v:shape id="_x0000_i1048" type="#_x0000_t75" alt="学科网(www.zxxk.com)--教育资源门户，提供试卷、教案、课件、论文、素材以及各类教学资源下载，还有大量而丰富的教学相关资讯！" style="width:6in;height:21.75pt" o:ole="">
            <v:imagedata r:id="rId60" o:title="eqIdd412d7a8f95f28392d0dcd9065013edd"/>
          </v:shape>
          <o:OLEObject Type="Embed" ProgID="Equation.DSMT4" ShapeID="_x0000_i1048" DrawAspect="Content" ObjectID="_1751610987" r:id="rId61"/>
        </w:object>
      </w:r>
      <w:r w:rsidR="000C0F5F">
        <w:rPr>
          <w:rFonts w:ascii="宋体" w:hAnsi="宋体"/>
          <w:color w:val="000000"/>
        </w:rPr>
        <w:t>下列说法</w:t>
      </w:r>
      <w:r w:rsidR="000C0F5F">
        <w:rPr>
          <w:rFonts w:ascii="宋体" w:hAnsi="宋体"/>
          <w:color w:val="000000"/>
          <w:em w:val="dot"/>
        </w:rPr>
        <w:t>不正确</w:t>
      </w:r>
      <w:r w:rsidR="000C0F5F">
        <w:rPr>
          <w:rFonts w:ascii="宋体" w:hAnsi="宋体"/>
          <w:color w:val="000000"/>
        </w:rPr>
        <w:t>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操作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中依据苯甲酸的溶解度估算加水量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操作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趁热过滤的目的是除去泥沙和</w:t>
      </w:r>
      <w:r>
        <w:rPr>
          <w:rFonts w:eastAsia="Times New Roman" w:cs="Times New Roman"/>
          <w:color w:val="000000"/>
        </w:rPr>
        <w:t>NaCl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操作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缓慢冷却结晶可减少杂质被包裹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操作</w:t>
      </w:r>
      <w:r>
        <w:rPr>
          <w:rFonts w:eastAsia="Times New Roman" w:cs="Times New Roman"/>
          <w:color w:val="000000"/>
        </w:rPr>
        <w:t>IV</w:t>
      </w:r>
      <w:r>
        <w:rPr>
          <w:rFonts w:ascii="宋体" w:hAnsi="宋体"/>
          <w:color w:val="000000"/>
        </w:rPr>
        <w:t>可用冷水洗涤晶体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氯碱工业能耗大，通过如图改进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752527244" name="图片 752527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527244" name="图片 752527244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设计可大幅度降低能耗，下列说法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2486025" cy="15240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电极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接电源正极，发生氧化反应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电极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的电极反应式为：</w:t>
      </w:r>
      <w:r w:rsidR="0066681F">
        <w:object w:dxaOrig="2439" w:dyaOrig="380">
          <v:shape id="_x0000_i1049" type="#_x0000_t75" alt="学科网(www.zxxk.com)--教育资源门户，提供试卷、教案、课件、论文、素材以及各类教学资源下载，还有大量而丰富的教学相关资讯！" style="width:122.25pt;height:18.75pt" o:ole="">
            <v:imagedata r:id="rId64" o:title="eqIdf22aa9bf89ecfd54a18a53c76c36f108"/>
          </v:shape>
          <o:OLEObject Type="Embed" ProgID="Equation.DSMT4" ShapeID="_x0000_i1049" DrawAspect="Content" ObjectID="_1751610988" r:id="rId65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应选用阳离子交换膜，在右室获得浓度较高的</w:t>
      </w:r>
      <w:r w:rsidR="0066681F">
        <w:object w:dxaOrig="720" w:dyaOrig="280">
          <v:shape id="_x0000_i1050" type="#_x0000_t75" alt="学科网(www.zxxk.com)--教育资源门户，提供试卷、教案、课件、论文、素材以及各类教学资源下载，还有大量而丰富的教学相关资讯！" style="width:36pt;height:14.25pt" o:ole="">
            <v:imagedata r:id="rId66" o:title="eqIdce93086f0133444d40743d654cba1c55"/>
          </v:shape>
          <o:OLEObject Type="Embed" ProgID="Equation.DSMT4" ShapeID="_x0000_i1050" DrawAspect="Content" ObjectID="_1751610989" r:id="rId67"/>
        </w:object>
      </w:r>
      <w:r>
        <w:rPr>
          <w:rFonts w:ascii="宋体" w:hAnsi="宋体"/>
          <w:color w:val="000000"/>
        </w:rPr>
        <w:t>溶液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改进设计中通过提高电极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上反应物的氧化性来降低电解电压，减少能耗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一定条件下，</w:t>
      </w:r>
      <w:r w:rsidR="0066681F">
        <w:object w:dxaOrig="240" w:dyaOrig="260">
          <v:shape id="_x0000_i1051" type="#_x0000_t75" alt="学科网(www.zxxk.com)--教育资源门户，提供试卷、教案、课件、论文、素材以及各类教学资源下载，还有大量而丰富的教学相关资讯！" style="width:12pt;height:13.5pt" o:ole="">
            <v:imagedata r:id="rId68" o:title="eqId927344adc4c5b88b3ade49db348ee96b"/>
          </v:shape>
          <o:OLEObject Type="Embed" ProgID="Equation.DSMT4" ShapeID="_x0000_i1051" DrawAspect="Content" ObjectID="_1751610990" r:id="rId69"/>
        </w:object>
      </w:r>
      <w:r>
        <w:rPr>
          <w:rFonts w:ascii="宋体" w:hAnsi="宋体"/>
          <w:color w:val="000000"/>
        </w:rPr>
        <w:t>苯基丙炔</w:t>
      </w:r>
      <w:r>
        <w:rPr>
          <w:rFonts w:eastAsia="Times New Roman" w:cs="Times New Roman"/>
          <w:color w:val="000000"/>
        </w:rPr>
        <w:t>(</w:t>
      </w:r>
      <w:r w:rsidR="0066681F">
        <w:object w:dxaOrig="1460" w:dyaOrig="360">
          <v:shape id="_x0000_i1052" type="#_x0000_t75" alt="学科网(www.zxxk.com)--教育资源门户，提供试卷、教案、课件、论文、素材以及各类教学资源下载，还有大量而丰富的教学相关资讯！" style="width:73.5pt;height:18pt" o:ole="">
            <v:imagedata r:id="rId70" o:title="eqId50fb0563ca28d13f59e988875f529ef5"/>
          </v:shape>
          <o:OLEObject Type="Embed" ProgID="Equation.DSMT4" ShapeID="_x0000_i1052" DrawAspect="Content" ObjectID="_1751610991" r:id="rId71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可与</w:t>
      </w:r>
      <w:r w:rsidR="0066681F">
        <w:object w:dxaOrig="479" w:dyaOrig="280">
          <v:shape id="_x0000_i1053" type="#_x0000_t75" alt="学科网(www.zxxk.com)--教育资源门户，提供试卷、教案、课件、论文、素材以及各类教学资源下载，还有大量而丰富的教学相关资讯！" style="width:24pt;height:14.25pt" o:ole="">
            <v:imagedata r:id="rId72" o:title="eqId387d2029bc8e5f0ceb454be937a07e3f"/>
          </v:shape>
          <o:OLEObject Type="Embed" ProgID="Equation.DSMT4" ShapeID="_x0000_i1053" DrawAspect="Content" ObjectID="_1751610992" r:id="rId73"/>
        </w:object>
      </w:r>
      <w:r>
        <w:rPr>
          <w:rFonts w:ascii="宋体" w:hAnsi="宋体"/>
          <w:color w:val="000000"/>
        </w:rPr>
        <w:t>发生催化加成，反应如下：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4001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反应过程中该炔烃及反应产物的占比随时间的变化如图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已知：反应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为放热反应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反应焓变：反应</w:t>
      </w:r>
      <w:r>
        <w:rPr>
          <w:rFonts w:eastAsia="Times New Roman" w:cs="Times New Roman"/>
          <w:color w:val="000000"/>
        </w:rPr>
        <w:t>I&gt;</w:t>
      </w:r>
      <w:r>
        <w:rPr>
          <w:rFonts w:ascii="宋体" w:hAnsi="宋体"/>
          <w:color w:val="000000"/>
        </w:rPr>
        <w:t>反应</w:t>
      </w:r>
      <w:r>
        <w:rPr>
          <w:rFonts w:eastAsia="Times New Roman" w:cs="Times New Roman"/>
          <w:color w:val="000000"/>
        </w:rPr>
        <w:t>Ⅱ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752527246" name="图片 752527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527246" name="图片 752527246"/>
                    <pic:cNvPicPr>
                      <a:picLocks noChangeAspect="1"/>
                    </pic:cNvPicPr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反应活化能：反应</w:t>
      </w:r>
      <w:r>
        <w:rPr>
          <w:rFonts w:eastAsia="Times New Roman" w:cs="Times New Roman"/>
          <w:color w:val="000000"/>
        </w:rPr>
        <w:t>I&lt;</w:t>
      </w:r>
      <w:r>
        <w:rPr>
          <w:rFonts w:ascii="宋体" w:hAnsi="宋体"/>
          <w:color w:val="000000"/>
        </w:rPr>
        <w:t>反应</w:t>
      </w:r>
      <w:r>
        <w:rPr>
          <w:rFonts w:eastAsia="Times New Roman" w:cs="Times New Roman"/>
          <w:color w:val="000000"/>
        </w:rPr>
        <w:t>Ⅱ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增加</w:t>
      </w:r>
      <w:r w:rsidR="0066681F">
        <w:object w:dxaOrig="479" w:dyaOrig="280">
          <v:shape id="_x0000_i1054" type="#_x0000_t75" alt="学科网(www.zxxk.com)--教育资源门户，提供试卷、教案、课件、论文、素材以及各类教学资源下载，还有大量而丰富的教学相关资讯！" style="width:24pt;height:14.25pt" o:ole="">
            <v:imagedata r:id="rId72" o:title="eqId387d2029bc8e5f0ceb454be937a07e3f"/>
          </v:shape>
          <o:OLEObject Type="Embed" ProgID="Equation.DSMT4" ShapeID="_x0000_i1054" DrawAspect="Content" ObjectID="_1751610993" r:id="rId76"/>
        </w:object>
      </w:r>
      <w:r>
        <w:rPr>
          <w:rFonts w:ascii="宋体" w:hAnsi="宋体"/>
          <w:color w:val="000000"/>
        </w:rPr>
        <w:t>浓度可增加平衡时产物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和产物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的比例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选择相对较短的反应时间，及时分离可获得高产率的产物</w:t>
      </w:r>
      <w:r>
        <w:rPr>
          <w:rFonts w:eastAsia="Times New Roman" w:cs="Times New Roman"/>
          <w:color w:val="000000"/>
        </w:rPr>
        <w:t>1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草酸</w:t>
      </w:r>
      <w:r>
        <w:rPr>
          <w:rFonts w:eastAsia="Times New Roman" w:cs="Times New Roman"/>
          <w:color w:val="000000"/>
        </w:rPr>
        <w:t>(</w:t>
      </w:r>
      <w:r w:rsidR="0066681F">
        <w:object w:dxaOrig="740" w:dyaOrig="320">
          <v:shape id="_x0000_i1055" type="#_x0000_t75" alt="学科网(www.zxxk.com)--教育资源门户，提供试卷、教案、课件、论文、素材以及各类教学资源下载，还有大量而丰富的教学相关资讯！" style="width:36.75pt;height:15.75pt" o:ole="">
            <v:imagedata r:id="rId77" o:title="eqId0c43d8725c703cd0da3353a6e624ce29"/>
          </v:shape>
          <o:OLEObject Type="Embed" ProgID="Equation.DSMT4" ShapeID="_x0000_i1055" DrawAspect="Content" ObjectID="_1751610994" r:id="rId78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是二元弱酸。某小组做如下两组实验：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：往</w:t>
      </w:r>
      <w:r w:rsidR="0066681F">
        <w:object w:dxaOrig="1839" w:dyaOrig="320">
          <v:shape id="_x0000_i1056" type="#_x0000_t75" alt="学科网(www.zxxk.com)--教育资源门户，提供试卷、教案、课件、论文、素材以及各类教学资源下载，还有大量而丰富的教学相关资讯！" style="width:92.25pt;height:15.75pt" o:ole="">
            <v:imagedata r:id="rId79" o:title="eqId13219d4527723bca9a489a18c376913b"/>
          </v:shape>
          <o:OLEObject Type="Embed" ProgID="Equation.DSMT4" ShapeID="_x0000_i1056" DrawAspect="Content" ObjectID="_1751610995" r:id="rId80"/>
        </w:object>
      </w:r>
      <w:r w:rsidR="0066681F">
        <w:object w:dxaOrig="1040" w:dyaOrig="360">
          <v:shape id="_x0000_i1057" type="#_x0000_t75" alt="学科网(www.zxxk.com)--教育资源门户，提供试卷、教案、课件、论文、素材以及各类教学资源下载，还有大量而丰富的教学相关资讯！" style="width:51.75pt;height:18pt" o:ole="">
            <v:imagedata r:id="rId81" o:title="eqId1c741bb71bb82f7a22ea98bfd253cac1"/>
          </v:shape>
          <o:OLEObject Type="Embed" ProgID="Equation.DSMT4" ShapeID="_x0000_i1057" DrawAspect="Content" ObjectID="_1751610996" r:id="rId82"/>
        </w:object>
      </w:r>
      <w:r>
        <w:rPr>
          <w:rFonts w:ascii="宋体" w:hAnsi="宋体"/>
          <w:color w:val="000000"/>
        </w:rPr>
        <w:t>溶液中滴加</w:t>
      </w:r>
      <w:r w:rsidR="0066681F">
        <w:object w:dxaOrig="1800" w:dyaOrig="320">
          <v:shape id="_x0000_i1058" type="#_x0000_t75" alt="学科网(www.zxxk.com)--教育资源门户，提供试卷、教案、课件、论文、素材以及各类教学资源下载，还有大量而丰富的教学相关资讯！" style="width:90pt;height:15.75pt" o:ole="">
            <v:imagedata r:id="rId83" o:title="eqIdf166ca54f0ef0ba2c15eb81f2706c6d2"/>
          </v:shape>
          <o:OLEObject Type="Embed" ProgID="Equation.DSMT4" ShapeID="_x0000_i1058" DrawAspect="Content" ObjectID="_1751610997" r:id="rId84"/>
        </w:object>
      </w:r>
      <w:r>
        <w:rPr>
          <w:rFonts w:ascii="宋体" w:hAnsi="宋体"/>
          <w:color w:val="000000"/>
        </w:rPr>
        <w:t>溶液。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：往</w:t>
      </w:r>
      <w:r w:rsidR="0066681F">
        <w:object w:dxaOrig="2920" w:dyaOrig="380">
          <v:shape id="_x0000_i1059" type="#_x0000_t75" alt="学科网(www.zxxk.com)--教育资源门户，提供试卷、教案、课件、论文、素材以及各类教学资源下载，还有大量而丰富的教学相关资讯！" style="width:146.25pt;height:18.75pt" o:ole="">
            <v:imagedata r:id="rId85" o:title="eqIdfbcdba72cce37a46eb9b94120e039c0f"/>
          </v:shape>
          <o:OLEObject Type="Embed" ProgID="Equation.DSMT4" ShapeID="_x0000_i1059" DrawAspect="Content" ObjectID="_1751610998" r:id="rId86"/>
        </w:object>
      </w:r>
      <w:r>
        <w:rPr>
          <w:rFonts w:ascii="宋体" w:hAnsi="宋体"/>
          <w:color w:val="000000"/>
        </w:rPr>
        <w:t>溶液中滴加</w:t>
      </w:r>
      <w:r w:rsidR="0066681F">
        <w:object w:dxaOrig="1840" w:dyaOrig="380">
          <v:shape id="_x0000_i1060" type="#_x0000_t75" alt="学科网(www.zxxk.com)--教育资源门户，提供试卷、教案、课件、论文、素材以及各类教学资源下载，还有大量而丰富的教学相关资讯！" style="width:92.25pt;height:18.75pt" o:ole="">
            <v:imagedata r:id="rId87" o:title="eqIdb49993a094ff1a34cf7bf21e6b363d04"/>
          </v:shape>
          <o:OLEObject Type="Embed" ProgID="Equation.DSMT4" ShapeID="_x0000_i1060" DrawAspect="Content" ObjectID="_1751610999" r:id="rId88"/>
        </w:object>
      </w:r>
      <w:r>
        <w:rPr>
          <w:rFonts w:ascii="宋体" w:hAnsi="宋体"/>
          <w:color w:val="000000"/>
        </w:rPr>
        <w:t>溶液。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</w:t>
      </w:r>
      <w:r>
        <w:rPr>
          <w:rFonts w:ascii="宋体" w:hAnsi="宋体"/>
          <w:color w:val="000000"/>
        </w:rPr>
        <w:t>已知：</w:t>
      </w:r>
      <w:r w:rsidR="0066681F">
        <w:object w:dxaOrig="740" w:dyaOrig="320">
          <v:shape id="_x0000_i1061" type="#_x0000_t75" alt="学科网(www.zxxk.com)--教育资源门户，提供试卷、教案、课件、论文、素材以及各类教学资源下载，还有大量而丰富的教学相关资讯！" style="width:36.75pt;height:15.75pt" o:ole="">
            <v:imagedata r:id="rId77" o:title="eqId0c43d8725c703cd0da3353a6e624ce29"/>
          </v:shape>
          <o:OLEObject Type="Embed" ProgID="Equation.DSMT4" ShapeID="_x0000_i1061" DrawAspect="Content" ObjectID="_1751611000" r:id="rId89"/>
        </w:object>
      </w:r>
      <w:r>
        <w:rPr>
          <w:rFonts w:ascii="宋体" w:hAnsi="宋体"/>
          <w:color w:val="000000"/>
        </w:rPr>
        <w:t>的电离常数</w:t>
      </w:r>
      <w:r w:rsidR="0066681F">
        <w:object w:dxaOrig="5100" w:dyaOrig="400">
          <v:shape id="_x0000_i1062" type="#_x0000_t75" alt="学科网(www.zxxk.com)--教育资源门户，提供试卷、教案、课件、论文、素材以及各类教学资源下载，还有大量而丰富的教学相关资讯！" style="width:255pt;height:20.25pt" o:ole="">
            <v:imagedata r:id="rId90" o:title="eqIdabbdc7408cc77e6af0e0c308f8cf687a"/>
          </v:shape>
          <o:OLEObject Type="Embed" ProgID="Equation.DSMT4" ShapeID="_x0000_i1062" DrawAspect="Content" ObjectID="_1751611001" r:id="rId91"/>
        </w:object>
      </w:r>
      <w:r>
        <w:rPr>
          <w:rFonts w:ascii="宋体" w:hAnsi="宋体"/>
          <w:color w:val="000000"/>
        </w:rPr>
        <w:t>，溶液混合后体积变化忽略不计</w:t>
      </w:r>
      <w:r>
        <w:rPr>
          <w:rFonts w:eastAsia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，下列说法正确的是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实验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可选用甲基橙作指示剂，指示反应终点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实验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中</w:t>
      </w:r>
      <w:r w:rsidR="0066681F">
        <w:object w:dxaOrig="1800" w:dyaOrig="320">
          <v:shape id="_x0000_i1063" type="#_x0000_t75" alt="学科网(www.zxxk.com)--教育资源门户，提供试卷、教案、课件、论文、素材以及各类教学资源下载，还有大量而丰富的教学相关资讯！" style="width:90pt;height:15.75pt" o:ole="">
            <v:imagedata r:id="rId92" o:title="eqId3302e60db0cb1374ca9924060e0c676c"/>
          </v:shape>
          <o:OLEObject Type="Embed" ProgID="Equation.DSMT4" ShapeID="_x0000_i1063" DrawAspect="Content" ObjectID="_1751611002" r:id="rId93"/>
        </w:object>
      </w:r>
      <w:r>
        <w:rPr>
          <w:rFonts w:ascii="宋体" w:hAnsi="宋体"/>
          <w:color w:val="000000"/>
        </w:rPr>
        <w:t>时，存在</w:t>
      </w:r>
      <w:r w:rsidR="0066681F">
        <w:object w:dxaOrig="2140" w:dyaOrig="440">
          <v:shape id="_x0000_i1064" type="#_x0000_t75" alt="学科网(www.zxxk.com)--教育资源门户，提供试卷、教案、课件、论文、素材以及各类教学资源下载，还有大量而丰富的教学相关资讯！" style="width:107.25pt;height:21.75pt" o:ole="">
            <v:imagedata r:id="rId94" o:title="eqIdfeb101686db32e0ff99e5db3ad94e82a"/>
          </v:shape>
          <o:OLEObject Type="Embed" ProgID="Equation.DSMT4" ShapeID="_x0000_i1064" DrawAspect="Content" ObjectID="_1751611003" r:id="rId95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实验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中发生反应</w:t>
      </w:r>
      <w:r w:rsidR="0066681F">
        <w:object w:dxaOrig="3040" w:dyaOrig="380">
          <v:shape id="_x0000_i1065" type="#_x0000_t75" alt="学科网(www.zxxk.com)--教育资源门户，提供试卷、教案、课件、论文、素材以及各类教学资源下载，还有大量而丰富的教学相关资讯！" style="width:152.25pt;height:19.5pt" o:ole="">
            <v:imagedata r:id="rId96" o:title="eqIdd20d544f5b43c5fe3dea9c5751b222f6"/>
          </v:shape>
          <o:OLEObject Type="Embed" ProgID="Equation.DSMT4" ShapeID="_x0000_i1065" DrawAspect="Content" ObjectID="_1751611004" r:id="rId97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实验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中</w:t>
      </w:r>
      <w:r w:rsidR="0066681F">
        <w:object w:dxaOrig="1859" w:dyaOrig="400">
          <v:shape id="_x0000_i1066" type="#_x0000_t75" alt="学科网(www.zxxk.com)--教育资源门户，提供试卷、教案、课件、论文、素材以及各类教学资源下载，还有大量而丰富的教学相关资讯！" style="width:93pt;height:20.25pt" o:ole="">
            <v:imagedata r:id="rId98" o:title="eqIdcc8a22953805a53bc866efeb466abd82"/>
          </v:shape>
          <o:OLEObject Type="Embed" ProgID="Equation.DSMT4" ShapeID="_x0000_i1066" DrawAspect="Content" ObjectID="_1751611005" r:id="rId99"/>
        </w:object>
      </w:r>
      <w:r>
        <w:rPr>
          <w:rFonts w:ascii="宋体" w:hAnsi="宋体"/>
          <w:color w:val="000000"/>
        </w:rPr>
        <w:t>时，溶液中</w:t>
      </w:r>
      <w:r w:rsidR="0066681F">
        <w:object w:dxaOrig="2660" w:dyaOrig="440">
          <v:shape id="_x0000_i1067" type="#_x0000_t75" alt="学科网(www.zxxk.com)--教育资源门户，提供试卷、教案、课件、论文、素材以及各类教学资源下载，还有大量而丰富的教学相关资讯！" style="width:132.75pt;height:21.75pt" o:ole="">
            <v:imagedata r:id="rId100" o:title="eqId6e0d70b4f451435eef14cc0f907eba33"/>
          </v:shape>
          <o:OLEObject Type="Embed" ProgID="Equation.DSMT4" ShapeID="_x0000_i1067" DrawAspect="Content" ObjectID="_1751611006" r:id="rId101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探究卤族元素单质及其化合物的性质，下列方案设计、现象和结论都正确的是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392"/>
        <w:gridCol w:w="5151"/>
        <w:gridCol w:w="2073"/>
        <w:gridCol w:w="2370"/>
      </w:tblGrid>
      <w:tr w:rsidR="0066681F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6668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实验方案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现象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结论</w:t>
            </w:r>
          </w:p>
        </w:tc>
      </w:tr>
      <w:tr w:rsidR="0066681F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往碘的</w:t>
            </w:r>
            <w:r w:rsidR="0066681F">
              <w:object w:dxaOrig="540" w:dyaOrig="360">
                <v:shape id="_x0000_i1068" type="#_x0000_t75" alt="学科网(www.zxxk.com)--教育资源门户，提供试卷、教案、课件、论文、素材以及各类教学资源下载，还有大量而丰富的教学相关资讯！" style="width:27pt;height:18pt" o:ole="">
                  <v:imagedata r:id="rId102" o:title="eqIdecdbd2fbd157f998652d3b129207226b"/>
                </v:shape>
                <o:OLEObject Type="Embed" ProgID="Equation.DSMT4" ShapeID="_x0000_i1068" DrawAspect="Content" ObjectID="_1751611007" r:id="rId103"/>
              </w:object>
            </w:r>
            <w:r>
              <w:rPr>
                <w:rFonts w:ascii="宋体" w:hAnsi="宋体"/>
                <w:color w:val="000000"/>
              </w:rPr>
              <w:t>溶液中加入等体积浓</w:t>
            </w:r>
            <w:r w:rsidR="0066681F">
              <w:object w:dxaOrig="320" w:dyaOrig="260">
                <v:shape id="_x0000_i1069" type="#_x0000_t75" alt="学科网(www.zxxk.com)--教育资源门户，提供试卷、教案、课件、论文、素材以及各类教学资源下载，还有大量而丰富的教学相关资讯！" style="width:15.75pt;height:12.75pt" o:ole="">
                  <v:imagedata r:id="rId18" o:title="eqId0f508f7e834c1ce707a183850ee1da6f"/>
                </v:shape>
                <o:OLEObject Type="Embed" ProgID="Equation.DSMT4" ShapeID="_x0000_i1069" DrawAspect="Content" ObjectID="_1751611008" r:id="rId104"/>
              </w:object>
            </w:r>
            <w:r>
              <w:rPr>
                <w:rFonts w:ascii="宋体" w:hAnsi="宋体"/>
                <w:color w:val="000000"/>
              </w:rPr>
              <w:t>溶液，振荡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分层，下层由紫红色变为浅粉红色，上层呈棕黄色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碘在浓</w:t>
            </w:r>
            <w:r w:rsidR="0066681F">
              <w:object w:dxaOrig="320" w:dyaOrig="260">
                <v:shape id="_x0000_i1070" type="#_x0000_t75" alt="学科网(www.zxxk.com)--教育资源门户，提供试卷、教案、课件、论文、素材以及各类教学资源下载，还有大量而丰富的教学相关资讯！" style="width:15.75pt;height:12.75pt" o:ole="">
                  <v:imagedata r:id="rId18" o:title="eqId0f508f7e834c1ce707a183850ee1da6f"/>
                </v:shape>
                <o:OLEObject Type="Embed" ProgID="Equation.DSMT4" ShapeID="_x0000_i1070" DrawAspect="Content" ObjectID="_1751611009" r:id="rId105"/>
              </w:object>
            </w:r>
            <w:r>
              <w:rPr>
                <w:rFonts w:ascii="宋体" w:hAnsi="宋体"/>
                <w:color w:val="000000"/>
              </w:rPr>
              <w:t>溶液中的溶解能力大于在</w:t>
            </w:r>
            <w:r w:rsidR="0066681F">
              <w:object w:dxaOrig="540" w:dyaOrig="360">
                <v:shape id="_x0000_i1071" type="#_x0000_t75" alt="学科网(www.zxxk.com)--教育资源门户，提供试卷、教案、课件、论文、素材以及各类教学资源下载，还有大量而丰富的教学相关资讯！" style="width:27pt;height:18pt" o:ole="">
                  <v:imagedata r:id="rId102" o:title="eqIdecdbd2fbd157f998652d3b129207226b"/>
                </v:shape>
                <o:OLEObject Type="Embed" ProgID="Equation.DSMT4" ShapeID="_x0000_i1071" DrawAspect="Content" ObjectID="_1751611010" r:id="rId106"/>
              </w:object>
            </w:r>
            <w:r>
              <w:rPr>
                <w:rFonts w:ascii="宋体" w:hAnsi="宋体"/>
                <w:color w:val="000000"/>
              </w:rPr>
              <w:t>中的溶解能力</w:t>
            </w:r>
          </w:p>
        </w:tc>
      </w:tr>
      <w:tr w:rsidR="0066681F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用玻璃棒蘸取次氯酸钠溶液点在</w:t>
            </w:r>
            <w:r w:rsidR="0066681F">
              <w:object w:dxaOrig="380" w:dyaOrig="320">
                <v:shape id="_x0000_i1072" type="#_x0000_t75" alt="学科网(www.zxxk.com)--教育资源门户，提供试卷、教案、课件、论文、素材以及各类教学资源下载，还有大量而丰富的教学相关资讯！" style="width:18.75pt;height:15.75pt" o:ole="">
                  <v:imagedata r:id="rId107" o:title="eqId1066e53bf79a3cdff7ec2934bd09e272"/>
                </v:shape>
                <o:OLEObject Type="Embed" ProgID="Equation.DSMT4" ShapeID="_x0000_i1072" DrawAspect="Content" ObjectID="_1751611011" r:id="rId108"/>
              </w:object>
            </w:r>
            <w:r>
              <w:rPr>
                <w:rFonts w:ascii="宋体" w:hAnsi="宋体"/>
                <w:color w:val="000000"/>
              </w:rPr>
              <w:t>试纸上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试纸变白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次氯酸钠溶液呈中性</w:t>
            </w:r>
          </w:p>
        </w:tc>
      </w:tr>
      <w:tr w:rsidR="0066681F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</w:t>
            </w:r>
            <w:r w:rsidR="0066681F">
              <w:object w:dxaOrig="2520" w:dyaOrig="380">
                <v:shape id="_x0000_i1073" type="#_x0000_t75" alt="学科网(www.zxxk.com)--教育资源门户，提供试卷、教案、课件、论文、素材以及各类教学资源下载，还有大量而丰富的教学相关资讯！" style="width:126pt;height:18.75pt" o:ole="">
                  <v:imagedata r:id="rId109" o:title="eqIde08a8be7ee74638d7259bd31fd0ed8b0"/>
                </v:shape>
                <o:OLEObject Type="Embed" ProgID="Equation.DSMT4" ShapeID="_x0000_i1073" DrawAspect="Content" ObjectID="_1751611012" r:id="rId110"/>
              </w:object>
            </w:r>
            <w:r>
              <w:rPr>
                <w:rFonts w:ascii="宋体" w:hAnsi="宋体"/>
                <w:color w:val="000000"/>
              </w:rPr>
              <w:t>溶液中先滴加</w:t>
            </w:r>
            <w:r>
              <w:rPr>
                <w:rFonts w:eastAsia="Times New Roman" w:cs="Times New Roman"/>
                <w:color w:val="000000"/>
              </w:rPr>
              <w:t>4</w:t>
            </w:r>
            <w:r>
              <w:rPr>
                <w:rFonts w:ascii="宋体" w:hAnsi="宋体"/>
                <w:color w:val="000000"/>
              </w:rPr>
              <w:t>滴</w:t>
            </w:r>
            <w:r w:rsidR="0066681F">
              <w:object w:dxaOrig="1639" w:dyaOrig="320">
                <v:shape id="_x0000_i1074" type="#_x0000_t75" alt="学科网(www.zxxk.com)--教育资源门户，提供试卷、教案、课件、论文、素材以及各类教学资源下载，还有大量而丰富的教学相关资讯！" style="width:81.75pt;height:15.75pt" o:ole="">
                  <v:imagedata r:id="rId111" o:title="eqId1fc24d553193ef52884d4707e1339d6d"/>
                </v:shape>
                <o:OLEObject Type="Embed" ProgID="Equation.DSMT4" ShapeID="_x0000_i1074" DrawAspect="Content" ObjectID="_1751611013" r:id="rId112"/>
              </w:object>
            </w:r>
            <w:r>
              <w:rPr>
                <w:rFonts w:ascii="宋体" w:hAnsi="宋体"/>
                <w:color w:val="000000"/>
              </w:rPr>
              <w:t>溶液，再滴加</w:t>
            </w:r>
            <w:r>
              <w:rPr>
                <w:rFonts w:eastAsia="Times New Roman" w:cs="Times New Roman"/>
                <w:color w:val="000000"/>
              </w:rPr>
              <w:t>4</w:t>
            </w:r>
            <w:r>
              <w:rPr>
                <w:rFonts w:ascii="宋体" w:hAnsi="宋体"/>
                <w:color w:val="000000"/>
              </w:rPr>
              <w:t>滴</w:t>
            </w:r>
            <w:r w:rsidR="0066681F">
              <w:object w:dxaOrig="1499" w:dyaOrig="320">
                <v:shape id="_x0000_i1075" type="#_x0000_t75" alt="学科网(www.zxxk.com)--教育资源门户，提供试卷、教案、课件、论文、素材以及各类教学资源下载，还有大量而丰富的教学相关资讯！" style="width:75pt;height:16.5pt" o:ole="">
                  <v:imagedata r:id="rId113" o:title="eqIda44c17c78090a7bd43775bfe3c6d6b33"/>
                </v:shape>
                <o:OLEObject Type="Embed" ProgID="Equation.DSMT4" ShapeID="_x0000_i1075" DrawAspect="Content" ObjectID="_1751611014" r:id="rId114"/>
              </w:object>
            </w:r>
            <w:r>
              <w:rPr>
                <w:rFonts w:ascii="宋体" w:hAnsi="宋体"/>
                <w:color w:val="000000"/>
              </w:rPr>
              <w:t>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先产生白色沉淀，再产生黄色沉淀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6668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600" w:dyaOrig="320">
                <v:shape id="_x0000_i1076" type="#_x0000_t75" alt="学科网(www.zxxk.com)--教育资源门户，提供试卷、教案、课件、论文、素材以及各类教学资源下载，还有大量而丰富的教学相关资讯！" style="width:30pt;height:15.75pt" o:ole="">
                  <v:imagedata r:id="rId115" o:title="eqId2cd220a2a56ab5b27896bbe7a03b4148"/>
                </v:shape>
                <o:OLEObject Type="Embed" ProgID="Equation.DSMT4" ShapeID="_x0000_i1076" DrawAspect="Content" ObjectID="_1751611015" r:id="rId116"/>
              </w:object>
            </w:r>
            <w:r w:rsidR="000C0F5F">
              <w:rPr>
                <w:rFonts w:ascii="宋体" w:hAnsi="宋体"/>
                <w:color w:val="000000"/>
              </w:rPr>
              <w:t>转化为</w:t>
            </w:r>
            <w:r>
              <w:object w:dxaOrig="440" w:dyaOrig="320">
                <v:shape id="_x0000_i1077" type="#_x0000_t75" alt="学科网(www.zxxk.com)--教育资源门户，提供试卷、教案、课件、论文、素材以及各类教学资源下载，还有大量而丰富的教学相关资讯！" style="width:21.75pt;height:15.75pt" o:ole="">
                  <v:imagedata r:id="rId117" o:title="eqIdb6c8e7d831cb1c5c8e977181942f9aaa"/>
                </v:shape>
                <o:OLEObject Type="Embed" ProgID="Equation.DSMT4" ShapeID="_x0000_i1077" DrawAspect="Content" ObjectID="_1751611016" r:id="rId118"/>
              </w:object>
            </w:r>
            <w:r w:rsidR="000C0F5F">
              <w:rPr>
                <w:rFonts w:ascii="宋体" w:hAnsi="宋体"/>
                <w:color w:val="000000"/>
              </w:rPr>
              <w:t>，</w:t>
            </w:r>
            <w:r>
              <w:object w:dxaOrig="440" w:dyaOrig="320">
                <v:shape id="_x0000_i1078" type="#_x0000_t75" alt="学科网(www.zxxk.com)--教育资源门户，提供试卷、教案、课件、论文、素材以及各类教学资源下载，还有大量而丰富的教学相关资讯！" style="width:21.75pt;height:15.75pt" o:ole="">
                  <v:imagedata r:id="rId117" o:title="eqIdb6c8e7d831cb1c5c8e977181942f9aaa"/>
                </v:shape>
                <o:OLEObject Type="Embed" ProgID="Equation.DSMT4" ShapeID="_x0000_i1078" DrawAspect="Content" ObjectID="_1751611017" r:id="rId119"/>
              </w:object>
            </w:r>
            <w:r w:rsidR="000C0F5F">
              <w:rPr>
                <w:rFonts w:ascii="宋体" w:hAnsi="宋体"/>
                <w:color w:val="000000"/>
              </w:rPr>
              <w:t>溶解度小于</w:t>
            </w:r>
            <w:r>
              <w:object w:dxaOrig="600" w:dyaOrig="320">
                <v:shape id="_x0000_i1079" type="#_x0000_t75" alt="学科网(www.zxxk.com)--教育资源门户，提供试卷、教案、课件、论文、素材以及各类教学资源下载，还有大量而丰富的教学相关资讯！" style="width:30pt;height:15.75pt" o:ole="">
                  <v:imagedata r:id="rId115" o:title="eqId2cd220a2a56ab5b27896bbe7a03b4148"/>
                </v:shape>
                <o:OLEObject Type="Embed" ProgID="Equation.DSMT4" ShapeID="_x0000_i1079" DrawAspect="Content" ObjectID="_1751611018" r:id="rId120"/>
              </w:object>
            </w:r>
            <w:r w:rsidR="000C0F5F">
              <w:rPr>
                <w:rFonts w:ascii="宋体" w:hAnsi="宋体"/>
                <w:color w:val="000000"/>
              </w:rPr>
              <w:t>溶解度</w:t>
            </w:r>
          </w:p>
        </w:tc>
      </w:tr>
      <w:tr w:rsidR="0066681F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取两份新制氯水，分别滴加</w:t>
            </w:r>
            <w:r w:rsidR="0066681F">
              <w:object w:dxaOrig="780" w:dyaOrig="360">
                <v:shape id="_x0000_i1080" type="#_x0000_t75" alt="学科网(www.zxxk.com)--教育资源门户，提供试卷、教案、课件、论文、素材以及各类教学资源下载，还有大量而丰富的教学相关资讯！" style="width:39pt;height:18pt" o:ole="">
                  <v:imagedata r:id="rId121" o:title="eqId0d3f4b28e32ef69b9918b93092236bc2"/>
                </v:shape>
                <o:OLEObject Type="Embed" ProgID="Equation.DSMT4" ShapeID="_x0000_i1080" DrawAspect="Content" ObjectID="_1751611019" r:id="rId122"/>
              </w:object>
            </w:r>
            <w:r>
              <w:rPr>
                <w:rFonts w:ascii="宋体" w:hAnsi="宋体"/>
                <w:color w:val="000000"/>
              </w:rPr>
              <w:t>溶液和淀粉</w:t>
            </w:r>
            <w:r w:rsidR="0066681F">
              <w:object w:dxaOrig="320" w:dyaOrig="260">
                <v:shape id="_x0000_i1081" type="#_x0000_t75" alt="学科网(www.zxxk.com)--教育资源门户，提供试卷、教案、课件、论文、素材以及各类教学资源下载，还有大量而丰富的教学相关资讯！" style="width:15.75pt;height:12.75pt" o:ole="">
                  <v:imagedata r:id="rId18" o:title="eqId0f508f7e834c1ce707a183850ee1da6f"/>
                </v:shape>
                <o:OLEObject Type="Embed" ProgID="Equation.DSMT4" ShapeID="_x0000_i1081" DrawAspect="Content" ObjectID="_1751611020" r:id="rId123"/>
              </w:object>
            </w:r>
            <w:r>
              <w:rPr>
                <w:rFonts w:ascii="宋体" w:hAnsi="宋体"/>
                <w:color w:val="000000"/>
              </w:rPr>
              <w:t>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前者有白色沉淀，后者溶液变蓝色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氯气与水的反应存在限度</w:t>
            </w:r>
          </w:p>
        </w:tc>
      </w:tr>
    </w:tbl>
    <w:p w:rsidR="0066681F" w:rsidRDefault="0066681F">
      <w:pPr>
        <w:spacing w:line="360" w:lineRule="auto"/>
        <w:jc w:val="left"/>
        <w:textAlignment w:val="center"/>
        <w:rPr>
          <w:color w:val="000000"/>
        </w:rPr>
      </w:pPr>
    </w:p>
    <w:p w:rsidR="0066681F" w:rsidRDefault="000C0F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66681F" w:rsidRDefault="000C0F5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非选择题部分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</w:t>
      </w:r>
      <w:r>
        <w:rPr>
          <w:rFonts w:eastAsia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本大题共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52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eastAsia="Times New Roman" w:cs="Times New Roman"/>
          <w:b/>
          <w:color w:val="000000"/>
          <w:sz w:val="24"/>
        </w:rPr>
        <w:t>)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氮的化合物种类繁多，应用广泛。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895475" cy="14287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请回答：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基态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原子的价层电子排布式是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与碳氢化合物类似，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两元素之间也可以形成氮烷、氮烯。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．能量最低的激发态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原子的电子排布式：</w:t>
      </w:r>
      <w:r w:rsidR="0066681F">
        <w:object w:dxaOrig="1279" w:dyaOrig="360">
          <v:shape id="_x0000_i1082" type="#_x0000_t75" alt="学科网(www.zxxk.com)--教育资源门户，提供试卷、教案、课件、论文、素材以及各类教学资源下载，还有大量而丰富的教学相关资讯！" style="width:63.75pt;height:18pt" o:ole="">
            <v:imagedata r:id="rId125" o:title="eqId6f75ce42e89faa607fbdc6dd3f68b430"/>
          </v:shape>
          <o:OLEObject Type="Embed" ProgID="Equation.DSMT4" ShapeID="_x0000_i1082" DrawAspect="Content" ObjectID="_1751611021" r:id="rId126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．化学键中离子键成分的百分数：</w:t>
      </w:r>
      <w:r w:rsidR="0066681F">
        <w:object w:dxaOrig="1540" w:dyaOrig="360">
          <v:shape id="_x0000_i1083" type="#_x0000_t75" alt="学科网(www.zxxk.com)--教育资源门户，提供试卷、教案、课件、论文、素材以及各类教学资源下载，还有大量而丰富的教学相关资讯！" style="width:77.25pt;height:18pt" o:ole="">
            <v:imagedata r:id="rId127" o:title="eqId16edbe696ae6d6d7919ea41441c94860"/>
          </v:shape>
          <o:OLEObject Type="Embed" ProgID="Equation.DSMT4" ShapeID="_x0000_i1083" DrawAspect="Content" ObjectID="_1751611022" r:id="rId128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．最简单的氮烯分子式：</w:t>
      </w:r>
      <w:r w:rsidR="0066681F">
        <w:object w:dxaOrig="600" w:dyaOrig="360">
          <v:shape id="_x0000_i1084" type="#_x0000_t75" alt="学科网(www.zxxk.com)--教育资源门户，提供试卷、教案、课件、论文、素材以及各类教学资源下载，还有大量而丰富的教学相关资讯！" style="width:30pt;height:18pt" o:ole="">
            <v:imagedata r:id="rId129" o:title="eqIde21456e88c9c7dbcdbd9d98dcb539a87"/>
          </v:shape>
          <o:OLEObject Type="Embed" ProgID="Equation.DSMT4" ShapeID="_x0000_i1084" DrawAspect="Content" ObjectID="_1751611023" r:id="rId130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．氮烷中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原子的杂化方式都是</w:t>
      </w:r>
      <w:r w:rsidR="0066681F">
        <w:object w:dxaOrig="360" w:dyaOrig="360">
          <v:shape id="_x0000_i1085" type="#_x0000_t75" alt="学科网(www.zxxk.com)--教育资源门户，提供试卷、教案、课件、论文、素材以及各类教学资源下载，还有大量而丰富的教学相关资讯！" style="width:18pt;height:18pt" o:ole="">
            <v:imagedata r:id="rId131" o:title="eqIdbd9c10a48cd60f3968005daf8800a4e9"/>
          </v:shape>
          <o:OLEObject Type="Embed" ProgID="Equation.DSMT4" ShapeID="_x0000_i1085" DrawAspect="Content" ObjectID="_1751611024" r:id="rId132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氮和氢形成的无环氨多烯，设分子中氮原子数为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，双键数为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，其分子式通式为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给出</w:t>
      </w:r>
      <w:r w:rsidR="0066681F">
        <w:object w:dxaOrig="340" w:dyaOrig="300">
          <v:shape id="_x0000_i1086" type="#_x0000_t75" alt="学科网(www.zxxk.com)--教育资源门户，提供试卷、教案、课件、论文、素材以及各类教学资源下载，还有大量而丰富的教学相关资讯！" style="width:17.25pt;height:15pt" o:ole="">
            <v:imagedata r:id="rId133" o:title="eqIdec3ba4b24c84c71d0bd2546b351e6e10"/>
          </v:shape>
          <o:OLEObject Type="Embed" ProgID="Equation.DSMT4" ShapeID="_x0000_i1086" DrawAspect="Content" ObjectID="_1751611025" r:id="rId134"/>
        </w:object>
      </w:r>
      <w:r>
        <w:rPr>
          <w:rFonts w:ascii="宋体" w:hAnsi="宋体"/>
          <w:color w:val="000000"/>
        </w:rPr>
        <w:t>的能力：</w:t>
      </w:r>
      <w:r w:rsidR="0066681F">
        <w:object w:dxaOrig="500" w:dyaOrig="360">
          <v:shape id="_x0000_i1087" type="#_x0000_t75" alt="学科网(www.zxxk.com)--教育资源门户，提供试卷、教案、课件、论文、素材以及各类教学资源下载，还有大量而丰富的教学相关资讯！" style="width:24.75pt;height:18pt" o:ole="">
            <v:imagedata r:id="rId135" o:title="eqId1163bc05a73653778b05c45aed88addc"/>
          </v:shape>
          <o:OLEObject Type="Embed" ProgID="Equation.DSMT4" ShapeID="_x0000_i1087" DrawAspect="Content" ObjectID="_1751611026" r:id="rId136"/>
        </w:object>
      </w:r>
      <w:r>
        <w:rPr>
          <w:rFonts w:eastAsia="Times New Roman" w:cs="Times New Roman"/>
          <w:color w:val="000000"/>
        </w:rPr>
        <w:t xml:space="preserve"> </w:t>
      </w:r>
      <w:r>
        <w:rPr>
          <w:color w:val="000000"/>
        </w:rPr>
        <w:t>_______</w:t>
      </w:r>
      <w:r w:rsidR="0066681F">
        <w:object w:dxaOrig="1120" w:dyaOrig="440">
          <v:shape id="_x0000_i1088" type="#_x0000_t75" alt="学科网(www.zxxk.com)--教育资源门户，提供试卷、教案、课件、论文、素材以及各类教学资源下载，还有大量而丰富的教学相关资讯！" style="width:56.25pt;height:21.75pt" o:ole="">
            <v:imagedata r:id="rId137" o:title="eqId1858d163ccc72c4678f9c33b986cf306"/>
          </v:shape>
          <o:OLEObject Type="Embed" ProgID="Equation.DSMT4" ShapeID="_x0000_i1088" DrawAspect="Content" ObjectID="_1751611027" r:id="rId138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“&gt;”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“&lt;”)</w:t>
      </w:r>
      <w:r>
        <w:rPr>
          <w:rFonts w:ascii="宋体" w:hAnsi="宋体"/>
          <w:color w:val="000000"/>
        </w:rPr>
        <w:t>，理由是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某含氮化合物晶胞如图，其化学式为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，每个阴离子团的配位数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紧邻的阳离子数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工业上煅烧含硫矿物产生的</w:t>
      </w:r>
      <w:r w:rsidR="0066681F">
        <w:object w:dxaOrig="460" w:dyaOrig="360">
          <v:shape id="_x0000_i1089" type="#_x0000_t75" alt="学科网(www.zxxk.com)--教育资源门户，提供试卷、教案、课件、论文、素材以及各类教学资源下载，还有大量而丰富的教学相关资讯！" style="width:23.25pt;height:18pt" o:ole="">
            <v:imagedata r:id="rId139" o:title="eqId39208d1c3e640e796d76875beeb9fb04"/>
          </v:shape>
          <o:OLEObject Type="Embed" ProgID="Equation.DSMT4" ShapeID="_x0000_i1089" DrawAspect="Content" ObjectID="_1751611028" r:id="rId140"/>
        </w:object>
      </w:r>
      <w:r>
        <w:rPr>
          <w:rFonts w:ascii="宋体" w:hAnsi="宋体"/>
          <w:color w:val="000000"/>
        </w:rPr>
        <w:t>可以按如下流程脱除或利用。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086225" cy="9144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</w:t>
      </w:r>
      <w:r>
        <w:rPr>
          <w:noProof/>
          <w:color w:val="000000"/>
        </w:rPr>
        <w:drawing>
          <wp:inline distT="0" distB="0" distL="114300" distR="114300">
            <wp:extent cx="2886075" cy="6667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请回答：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富氧煅烧燃煤产生的低浓度的</w:t>
      </w:r>
      <w:r w:rsidR="0066681F">
        <w:object w:dxaOrig="460" w:dyaOrig="360">
          <v:shape id="_x0000_i1090" type="#_x0000_t75" alt="学科网(www.zxxk.com)--教育资源门户，提供试卷、教案、课件、论文、素材以及各类教学资源下载，还有大量而丰富的教学相关资讯！" style="width:23.25pt;height:18pt" o:ole="">
            <v:imagedata r:id="rId139" o:title="eqId39208d1c3e640e796d76875beeb9fb04"/>
          </v:shape>
          <o:OLEObject Type="Embed" ProgID="Equation.DSMT4" ShapeID="_x0000_i1090" DrawAspect="Content" ObjectID="_1751611029" r:id="rId143"/>
        </w:object>
      </w:r>
      <w:r>
        <w:rPr>
          <w:rFonts w:ascii="宋体" w:hAnsi="宋体"/>
          <w:color w:val="000000"/>
        </w:rPr>
        <w:t>可以在炉内添加</w:t>
      </w:r>
      <w:r w:rsidR="0066681F">
        <w:object w:dxaOrig="740" w:dyaOrig="360">
          <v:shape id="_x0000_i1091" type="#_x0000_t75" alt="学科网(www.zxxk.com)--教育资源门户，提供试卷、教案、课件、论文、素材以及各类教学资源下载，还有大量而丰富的教学相关资讯！" style="width:36.75pt;height:18pt" o:ole="">
            <v:imagedata r:id="rId144" o:title="eqIde2c5c4252151fd66a6c92cc209dca171"/>
          </v:shape>
          <o:OLEObject Type="Embed" ProgID="Equation.DSMT4" ShapeID="_x0000_i1091" DrawAspect="Content" ObjectID="_1751611030" r:id="rId145"/>
        </w:object>
      </w:r>
      <w:r>
        <w:rPr>
          <w:rFonts w:ascii="宋体" w:hAnsi="宋体"/>
          <w:color w:val="000000"/>
        </w:rPr>
        <w:t>通过途径Ⅰ脱除，写出反应方程式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煅烧含硫量高的矿物得到高浓度的</w:t>
      </w:r>
      <w:r w:rsidR="0066681F">
        <w:object w:dxaOrig="460" w:dyaOrig="360">
          <v:shape id="_x0000_i1092" type="#_x0000_t75" alt="学科网(www.zxxk.com)--教育资源门户，提供试卷、教案、课件、论文、素材以及各类教学资源下载，还有大量而丰富的教学相关资讯！" style="width:23.25pt;height:18pt" o:ole="">
            <v:imagedata r:id="rId139" o:title="eqId39208d1c3e640e796d76875beeb9fb04"/>
          </v:shape>
          <o:OLEObject Type="Embed" ProgID="Equation.DSMT4" ShapeID="_x0000_i1092" DrawAspect="Content" ObjectID="_1751611031" r:id="rId146"/>
        </w:object>
      </w:r>
      <w:r>
        <w:rPr>
          <w:rFonts w:ascii="宋体" w:hAnsi="宋体"/>
          <w:color w:val="000000"/>
        </w:rPr>
        <w:t>，通过途径Ⅱ最终转化为化合物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①下列说法正确的是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．燃煤中的有机硫主要呈正价</w:t>
      </w:r>
      <w:r>
        <w:rPr>
          <w:rFonts w:eastAsia="Times New Roman" w:cs="Times New Roman"/>
          <w:color w:val="000000"/>
        </w:rPr>
        <w:t xml:space="preserve">     B</w:t>
      </w:r>
      <w:r>
        <w:rPr>
          <w:rFonts w:ascii="宋体" w:hAnsi="宋体"/>
          <w:color w:val="000000"/>
        </w:rPr>
        <w:t>．化合物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具有酸性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．化合物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是一种无机酸酯</w:t>
      </w:r>
      <w:r>
        <w:rPr>
          <w:rFonts w:eastAsia="Times New Roman" w:cs="Times New Roman"/>
          <w:color w:val="000000"/>
        </w:rPr>
        <w:t xml:space="preserve">       D</w:t>
      </w:r>
      <w:r>
        <w:rPr>
          <w:rFonts w:ascii="宋体" w:hAnsi="宋体"/>
          <w:color w:val="000000"/>
        </w:rPr>
        <w:t>．工业上途径Ⅱ产生的</w:t>
      </w:r>
      <w:r w:rsidR="0066681F">
        <w:object w:dxaOrig="440" w:dyaOrig="360">
          <v:shape id="_x0000_i1093" type="#_x0000_t75" alt="学科网(www.zxxk.com)--教育资源门户，提供试卷、教案、课件、论文、素材以及各类教学资源下载，还有大量而丰富的教学相关资讯！" style="width:21.75pt;height:18pt" o:ole="">
            <v:imagedata r:id="rId147" o:title="eqId6dd34eb812d3f789b945c2d95bf37633"/>
          </v:shape>
          <o:OLEObject Type="Embed" ProgID="Equation.DSMT4" ShapeID="_x0000_i1093" DrawAspect="Content" ObjectID="_1751611032" r:id="rId148"/>
        </w:object>
      </w:r>
      <w:r>
        <w:rPr>
          <w:rFonts w:ascii="宋体" w:hAnsi="宋体"/>
          <w:color w:val="000000"/>
        </w:rPr>
        <w:t>也可用浓</w:t>
      </w:r>
      <w:r w:rsidR="0066681F">
        <w:object w:dxaOrig="720" w:dyaOrig="360">
          <v:shape id="_x0000_i1094" type="#_x0000_t75" alt="学科网(www.zxxk.com)--教育资源门户，提供试卷、教案、课件、论文、素材以及各类教学资源下载，还有大量而丰富的教学相关资讯！" style="width:36pt;height:18pt" o:ole="">
            <v:imagedata r:id="rId149" o:title="eqIddbc7bcfe5cacce080d9a3d2ccf9366e0"/>
          </v:shape>
          <o:OLEObject Type="Embed" ProgID="Equation.DSMT4" ShapeID="_x0000_i1094" DrawAspect="Content" ObjectID="_1751611033" r:id="rId150"/>
        </w:object>
      </w:r>
      <w:r>
        <w:rPr>
          <w:rFonts w:ascii="宋体" w:hAnsi="宋体"/>
          <w:color w:val="000000"/>
        </w:rPr>
        <w:t>吸收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②一定压强下，化合物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的沸点低于硫酸的原因是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设计实验验证化合物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中含有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元素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；写出实验过程中涉及的反应方程式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水煤气变换反应是工业上的重要反应，可用于制氢。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水煤气变换反应：</w:t>
      </w:r>
      <w:r w:rsidR="0066681F">
        <w:object w:dxaOrig="3340" w:dyaOrig="360">
          <v:shape id="_x0000_i1095" type="#_x0000_t75" alt="学科网(www.zxxk.com)--教育资源门户，提供试卷、教案、课件、论文、素材以及各类教学资源下载，还有大量而丰富的教学相关资讯！" style="width:167.25pt;height:18pt" o:ole="">
            <v:imagedata r:id="rId151" o:title="eqIdc1777cde43931db3284dc49b85c21f13"/>
          </v:shape>
          <o:OLEObject Type="Embed" ProgID="Equation.DSMT4" ShapeID="_x0000_i1095" DrawAspect="Content" ObjectID="_1751611034" r:id="rId152"/>
        </w:object>
      </w:r>
      <w:r>
        <w:rPr>
          <w:rFonts w:eastAsia="Times New Roman" w:cs="Times New Roman"/>
          <w:color w:val="000000"/>
        </w:rPr>
        <w:t xml:space="preserve">         </w:t>
      </w:r>
      <w:r w:rsidR="0066681F">
        <w:object w:dxaOrig="1939" w:dyaOrig="320">
          <v:shape id="_x0000_i1096" type="#_x0000_t75" alt="学科网(www.zxxk.com)--教育资源门户，提供试卷、教案、课件、论文、素材以及各类教学资源下载，还有大量而丰富的教学相关资讯！" style="width:96.75pt;height:15.75pt" o:ole="">
            <v:imagedata r:id="rId153" o:title="eqIda8935d5875cd7bb19940265230167946"/>
          </v:shape>
          <o:OLEObject Type="Embed" ProgID="Equation.DSMT4" ShapeID="_x0000_i1096" DrawAspect="Content" ObjectID="_1751611035" r:id="rId154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该反应分两步完成：</w:t>
      </w:r>
    </w:p>
    <w:p w:rsidR="0066681F" w:rsidRDefault="0066681F">
      <w:pPr>
        <w:spacing w:line="360" w:lineRule="auto"/>
        <w:jc w:val="left"/>
        <w:textAlignment w:val="center"/>
        <w:rPr>
          <w:color w:val="000000"/>
        </w:rPr>
      </w:pPr>
      <w:r>
        <w:object w:dxaOrig="4000" w:dyaOrig="360">
          <v:shape id="_x0000_i1097" type="#_x0000_t75" alt="学科网(www.zxxk.com)--教育资源门户，提供试卷、教案、课件、论文、素材以及各类教学资源下载，还有大量而丰富的教学相关资讯！" style="width:200.25pt;height:18pt" o:ole="">
            <v:imagedata r:id="rId155" o:title="eqId2f65f5db820999a5dad803c4f5840056"/>
          </v:shape>
          <o:OLEObject Type="Embed" ProgID="Equation.DSMT4" ShapeID="_x0000_i1097" DrawAspect="Content" ObjectID="_1751611036" r:id="rId156"/>
        </w:object>
      </w:r>
      <w:r w:rsidR="000C0F5F">
        <w:rPr>
          <w:rFonts w:eastAsia="Times New Roman" w:cs="Times New Roman"/>
          <w:color w:val="000000"/>
        </w:rPr>
        <w:t xml:space="preserve">                   </w:t>
      </w:r>
      <w:r>
        <w:object w:dxaOrig="1999" w:dyaOrig="380">
          <v:shape id="_x0000_i1098" type="#_x0000_t75" alt="学科网(www.zxxk.com)--教育资源门户，提供试卷、教案、课件、论文、素材以及各类教学资源下载，还有大量而丰富的教学相关资讯！" style="width:99.75pt;height:18.75pt" o:ole="">
            <v:imagedata r:id="rId157" o:title="eqId2530cccf32c1d1f49e3e6e971ecbee18"/>
          </v:shape>
          <o:OLEObject Type="Embed" ProgID="Equation.DSMT4" ShapeID="_x0000_i1098" DrawAspect="Content" ObjectID="_1751611037" r:id="rId158"/>
        </w:object>
      </w:r>
    </w:p>
    <w:p w:rsidR="0066681F" w:rsidRDefault="0066681F">
      <w:pPr>
        <w:spacing w:line="360" w:lineRule="auto"/>
        <w:jc w:val="left"/>
        <w:textAlignment w:val="center"/>
        <w:rPr>
          <w:color w:val="000000"/>
        </w:rPr>
      </w:pPr>
      <w:r>
        <w:object w:dxaOrig="3940" w:dyaOrig="360">
          <v:shape id="_x0000_i1099" type="#_x0000_t75" alt="学科网(www.zxxk.com)--教育资源门户，提供试卷、教案、课件、论文、素材以及各类教学资源下载，还有大量而丰富的教学相关资讯！" style="width:196.5pt;height:18pt" o:ole="">
            <v:imagedata r:id="rId159" o:title="eqIddf5237cf297d68ac4bdff224f9d98bc0"/>
          </v:shape>
          <o:OLEObject Type="Embed" ProgID="Equation.DSMT4" ShapeID="_x0000_i1099" DrawAspect="Content" ObjectID="_1751611038" r:id="rId160"/>
        </w:object>
      </w:r>
      <w:r w:rsidR="000C0F5F">
        <w:rPr>
          <w:rFonts w:eastAsia="Times New Roman" w:cs="Times New Roman"/>
          <w:color w:val="000000"/>
        </w:rPr>
        <w:t xml:space="preserve">                    </w:t>
      </w:r>
      <w:r>
        <w:object w:dxaOrig="500" w:dyaOrig="360">
          <v:shape id="_x0000_i1100" type="#_x0000_t75" alt="学科网(www.zxxk.com)--教育资源门户，提供试卷、教案、课件、论文、素材以及各类教学资源下载，还有大量而丰富的教学相关资讯！" style="width:24.75pt;height:18pt" o:ole="">
            <v:imagedata r:id="rId161" o:title="eqIde0ed5831d9178babb53b87ae186d9e82"/>
          </v:shape>
          <o:OLEObject Type="Embed" ProgID="Equation.DSMT4" ShapeID="_x0000_i1100" DrawAspect="Content" ObjectID="_1751611039" r:id="rId162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请回答：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 w:rsidR="0066681F">
        <w:object w:dxaOrig="660" w:dyaOrig="360">
          <v:shape id="_x0000_i1101" type="#_x0000_t75" alt="学科网(www.zxxk.com)--教育资源门户，提供试卷、教案、课件、论文、素材以及各类教学资源下载，还有大量而丰富的教学相关资讯！" style="width:33pt;height:18pt" o:ole="">
            <v:imagedata r:id="rId163" o:title="eqIdaf6fcb58d383a6e69f02d5f66bb7d9a8"/>
          </v:shape>
          <o:OLEObject Type="Embed" ProgID="Equation.DSMT4" ShapeID="_x0000_i1101" DrawAspect="Content" ObjectID="_1751611040" r:id="rId164"/>
        </w:object>
      </w:r>
      <w:r>
        <w:rPr>
          <w:color w:val="000000"/>
        </w:rPr>
        <w:t>_______</w:t>
      </w:r>
      <w:r w:rsidR="0066681F">
        <w:object w:dxaOrig="900" w:dyaOrig="320">
          <v:shape id="_x0000_i1102" type="#_x0000_t75" alt="学科网(www.zxxk.com)--教育资源门户，提供试卷、教案、课件、论文、素材以及各类教学资源下载，还有大量而丰富的教学相关资讯！" style="width:45pt;height:15.75pt" o:ole="">
            <v:imagedata r:id="rId165" o:title="eqId24cde03068deb44bd00e929884761b9d"/>
          </v:shape>
          <o:OLEObject Type="Embed" ProgID="Equation.DSMT4" ShapeID="_x0000_i1102" DrawAspect="Content" ObjectID="_1751611041" r:id="rId166"/>
        </w:objec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恒定总压</w:t>
      </w:r>
      <w:r w:rsidR="0066681F">
        <w:object w:dxaOrig="999" w:dyaOrig="280">
          <v:shape id="_x0000_i1103" type="#_x0000_t75" alt="学科网(www.zxxk.com)--教育资源门户，提供试卷、教案、课件、论文、素材以及各类教学资源下载，还有大量而丰富的教学相关资讯！" style="width:50.25pt;height:14.25pt" o:ole="">
            <v:imagedata r:id="rId167" o:title="eqIdf4d1042383e1b3f2166cfb7b2e8dff9f"/>
          </v:shape>
          <o:OLEObject Type="Embed" ProgID="Equation.DSMT4" ShapeID="_x0000_i1103" DrawAspect="Content" ObjectID="_1751611042" r:id="rId168"/>
        </w:object>
      </w:r>
      <w:r>
        <w:rPr>
          <w:rFonts w:ascii="宋体" w:hAnsi="宋体"/>
          <w:color w:val="000000"/>
        </w:rPr>
        <w:t>和水碳比</w:t>
      </w:r>
      <w:r>
        <w:rPr>
          <w:rFonts w:eastAsia="Times New Roman" w:cs="Times New Roman"/>
          <w:color w:val="000000"/>
        </w:rPr>
        <w:t>[</w:t>
      </w:r>
      <w:r w:rsidR="0066681F">
        <w:object w:dxaOrig="2119" w:dyaOrig="400">
          <v:shape id="_x0000_i1104" type="#_x0000_t75" alt="学科网(www.zxxk.com)--教育资源门户，提供试卷、教案、课件、论文、素材以及各类教学资源下载，还有大量而丰富的教学相关资讯！" style="width:106.5pt;height:20.25pt" o:ole="">
            <v:imagedata r:id="rId169" o:title="eqId3507ceb6da2fa9d1d32833c66ee71e74"/>
          </v:shape>
          <o:OLEObject Type="Embed" ProgID="Equation.DSMT4" ShapeID="_x0000_i1104" DrawAspect="Content" ObjectID="_1751611043" r:id="rId170"/>
        </w:object>
      </w:r>
      <w:r>
        <w:rPr>
          <w:rFonts w:eastAsia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投料，在不同条件下达到平衡时</w:t>
      </w:r>
      <w:r w:rsidR="0066681F">
        <w:object w:dxaOrig="480" w:dyaOrig="360">
          <v:shape id="_x0000_i1105" type="#_x0000_t75" alt="学科网(www.zxxk.com)--教育资源门户，提供试卷、教案、课件、论文、素材以及各类教学资源下载，还有大量而丰富的教学相关资讯！" style="width:24pt;height:18pt" o:ole="">
            <v:imagedata r:id="rId171" o:title="eqIde71c86dcd9a9e9b09bbbb65b9d313435"/>
          </v:shape>
          <o:OLEObject Type="Embed" ProgID="Equation.DSMT4" ShapeID="_x0000_i1105" DrawAspect="Content" ObjectID="_1751611044" r:id="rId172"/>
        </w:object>
      </w:r>
      <w:r>
        <w:rPr>
          <w:rFonts w:ascii="宋体" w:hAnsi="宋体"/>
          <w:color w:val="000000"/>
        </w:rPr>
        <w:t>和</w:t>
      </w:r>
      <w:r w:rsidR="0066681F">
        <w:object w:dxaOrig="340" w:dyaOrig="360">
          <v:shape id="_x0000_i1106" type="#_x0000_t75" alt="学科网(www.zxxk.com)--教育资源门户，提供试卷、教案、课件、论文、素材以及各类教学资源下载，还有大量而丰富的教学相关资讯！" style="width:17.25pt;height:18pt" o:ole="">
            <v:imagedata r:id="rId173" o:title="eqId750859dd7d5b821d909e6a32c11095cf"/>
          </v:shape>
          <o:OLEObject Type="Embed" ProgID="Equation.DSMT4" ShapeID="_x0000_i1106" DrawAspect="Content" ObjectID="_1751611045" r:id="rId174"/>
        </w:object>
      </w:r>
      <w:r>
        <w:rPr>
          <w:rFonts w:ascii="宋体" w:hAnsi="宋体"/>
          <w:color w:val="000000"/>
        </w:rPr>
        <w:t>的分压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某成分分压</w:t>
      </w:r>
      <w:r>
        <w:rPr>
          <w:rFonts w:eastAsia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总压</w:t>
      </w:r>
      <w:r>
        <w:rPr>
          <w:rFonts w:eastAsia="Times New Roman" w:cs="Times New Roman"/>
          <w:color w:val="000000"/>
        </w:rPr>
        <w:t>×</w:t>
      </w:r>
      <w:r>
        <w:rPr>
          <w:rFonts w:ascii="宋体" w:hAnsi="宋体"/>
          <w:color w:val="000000"/>
        </w:rPr>
        <w:t>该成分的物质的量分数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如下表：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18"/>
        <w:gridCol w:w="1651"/>
        <w:gridCol w:w="1501"/>
        <w:gridCol w:w="1651"/>
      </w:tblGrid>
      <w:tr w:rsidR="0066681F">
        <w:trPr>
          <w:trHeight w:val="37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6668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6668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1419" w:dyaOrig="400">
                <v:shape id="_x0000_i1107" type="#_x0000_t75" alt="学科网(www.zxxk.com)--教育资源门户，提供试卷、教案、课件、论文、素材以及各类教学资源下载，还有大量而丰富的教学相关资讯！" style="width:70.5pt;height:20.25pt" o:ole="">
                  <v:imagedata r:id="rId175" o:title="eqId3582fa889a65db82cb71b7284a2a2170"/>
                </v:shape>
                <o:OLEObject Type="Embed" ProgID="Equation.DSMT4" ShapeID="_x0000_i1107" DrawAspect="Content" ObjectID="_1751611046" r:id="rId17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6668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1259" w:dyaOrig="400">
                <v:shape id="_x0000_i1108" type="#_x0000_t75" alt="学科网(www.zxxk.com)--教育资源门户，提供试卷、教案、课件、论文、素材以及各类教学资源下载，还有大量而丰富的教学相关资讯！" style="width:63pt;height:20.25pt" o:ole="">
                  <v:imagedata r:id="rId177" o:title="eqId58366856d9fa0c111a3b34663faa1d79"/>
                </v:shape>
                <o:OLEObject Type="Embed" ProgID="Equation.DSMT4" ShapeID="_x0000_i1108" DrawAspect="Content" ObjectID="_1751611047" r:id="rId17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6668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1419" w:dyaOrig="400">
                <v:shape id="_x0000_i1109" type="#_x0000_t75" alt="学科网(www.zxxk.com)--教育资源门户，提供试卷、教案、课件、论文、素材以及各类教学资源下载，还有大量而丰富的教学相关资讯！" style="width:70.5pt;height:20.25pt" o:ole="">
                  <v:imagedata r:id="rId179" o:title="eqId160eb1e2841fd209e0c9802e908dda57"/>
                </v:shape>
                <o:OLEObject Type="Embed" ProgID="Equation.DSMT4" ShapeID="_x0000_i1109" DrawAspect="Content" ObjectID="_1751611048" r:id="rId180"/>
              </w:object>
            </w:r>
          </w:p>
        </w:tc>
      </w:tr>
      <w:tr w:rsidR="0066681F">
        <w:trPr>
          <w:trHeight w:val="6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条件</w:t>
            </w: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0.40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0.40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</w:tr>
      <w:tr w:rsidR="0066681F">
        <w:trPr>
          <w:trHeight w:val="39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条件</w:t>
            </w: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0.42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0.36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681F" w:rsidRDefault="000C0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0.02</w:t>
            </w:r>
          </w:p>
        </w:tc>
      </w:tr>
    </w:tbl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①在条件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下，水煤气变换反应的平衡常数</w:t>
      </w:r>
      <w:r w:rsidR="0066681F">
        <w:object w:dxaOrig="440" w:dyaOrig="260">
          <v:shape id="_x0000_i1110" type="#_x0000_t75" alt="学科网(www.zxxk.com)--教育资源门户，提供试卷、教案、课件、论文、素材以及各类教学资源下载，还有大量而丰富的教学相关资讯！" style="width:21.75pt;height:12.75pt" o:ole="">
            <v:imagedata r:id="rId181" o:title="eqId09b51ee6fe038c30ffb16019af67a9fe"/>
          </v:shape>
          <o:OLEObject Type="Embed" ProgID="Equation.DSMT4" ShapeID="_x0000_i1110" DrawAspect="Content" ObjectID="_1751611049" r:id="rId182"/>
        </w:objec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②对比条件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，条件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</w:t>
      </w:r>
      <w:r w:rsidR="0066681F">
        <w:object w:dxaOrig="340" w:dyaOrig="360">
          <v:shape id="_x0000_i1111" type="#_x0000_t75" alt="学科网(www.zxxk.com)--教育资源门户，提供试卷、教案、课件、论文、素材以及各类教学资源下载，还有大量而丰富的教学相关资讯！" style="width:17.25pt;height:18pt" o:ole="">
            <v:imagedata r:id="rId173" o:title="eqId750859dd7d5b821d909e6a32c11095cf"/>
          </v:shape>
          <o:OLEObject Type="Embed" ProgID="Equation.DSMT4" ShapeID="_x0000_i1111" DrawAspect="Content" ObjectID="_1751611050" r:id="rId183"/>
        </w:object>
      </w:r>
      <w:r>
        <w:rPr>
          <w:rFonts w:ascii="宋体" w:hAnsi="宋体"/>
          <w:color w:val="000000"/>
        </w:rPr>
        <w:t>产率下降是因为发生了一个不涉及</w:t>
      </w:r>
      <w:r w:rsidR="0066681F">
        <w:object w:dxaOrig="480" w:dyaOrig="360">
          <v:shape id="_x0000_i1112" type="#_x0000_t75" alt="学科网(www.zxxk.com)--教育资源门户，提供试卷、教案、课件、论文、素材以及各类教学资源下载，还有大量而丰富的教学相关资讯！" style="width:24pt;height:18pt" o:ole="">
            <v:imagedata r:id="rId171" o:title="eqIde71c86dcd9a9e9b09bbbb65b9d313435"/>
          </v:shape>
          <o:OLEObject Type="Embed" ProgID="Equation.DSMT4" ShapeID="_x0000_i1112" DrawAspect="Content" ObjectID="_1751611051" r:id="rId184"/>
        </w:object>
      </w:r>
      <w:r>
        <w:rPr>
          <w:rFonts w:ascii="宋体" w:hAnsi="宋体"/>
          <w:color w:val="000000"/>
        </w:rPr>
        <w:t>的副反应，写出该反应方程式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下列说法正确的是</w: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通入反应器的原料气中应避免混入</w:t>
      </w:r>
      <w:r w:rsidR="0066681F">
        <w:object w:dxaOrig="320" w:dyaOrig="360">
          <v:shape id="_x0000_i1113" type="#_x0000_t75" alt="学科网(www.zxxk.com)--教育资源门户，提供试卷、教案、课件、论文、素材以及各类教学资源下载，还有大量而丰富的教学相关资讯！" style="width:15.75pt;height:18pt" o:ole="">
            <v:imagedata r:id="rId36" o:title="eqId7fa4e407156124daed6d1d94dbb26e29"/>
          </v:shape>
          <o:OLEObject Type="Embed" ProgID="Equation.DSMT4" ShapeID="_x0000_i1113" DrawAspect="Content" ObjectID="_1751611052" r:id="rId185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恒定水碳比</w:t>
      </w:r>
      <w:r w:rsidR="0066681F">
        <w:object w:dxaOrig="1800" w:dyaOrig="440">
          <v:shape id="_x0000_i1114" type="#_x0000_t75" alt="学科网(www.zxxk.com)--教育资源门户，提供试卷、教案、课件、论文、素材以及各类教学资源下载，还有大量而丰富的教学相关资讯！" style="width:90pt;height:21.75pt" o:ole="">
            <v:imagedata r:id="rId186" o:title="eqIdaae42841b1c22ca31ff1901473e85fc8"/>
          </v:shape>
          <o:OLEObject Type="Embed" ProgID="Equation.DSMT4" ShapeID="_x0000_i1114" DrawAspect="Content" ObjectID="_1751611053" r:id="rId187"/>
        </w:object>
      </w:r>
      <w:r>
        <w:rPr>
          <w:rFonts w:ascii="宋体" w:hAnsi="宋体"/>
          <w:color w:val="000000"/>
        </w:rPr>
        <w:t>，增加体系总压可提高</w:t>
      </w:r>
      <w:r w:rsidR="0066681F">
        <w:object w:dxaOrig="340" w:dyaOrig="360">
          <v:shape id="_x0000_i1115" type="#_x0000_t75" alt="学科网(www.zxxk.com)--教育资源门户，提供试卷、教案、课件、论文、素材以及各类教学资源下载，还有大量而丰富的教学相关资讯！" style="width:17.25pt;height:18pt" o:ole="">
            <v:imagedata r:id="rId173" o:title="eqId750859dd7d5b821d909e6a32c11095cf"/>
          </v:shape>
          <o:OLEObject Type="Embed" ProgID="Equation.DSMT4" ShapeID="_x0000_i1115" DrawAspect="Content" ObjectID="_1751611054" r:id="rId188"/>
        </w:object>
      </w:r>
      <w:r>
        <w:rPr>
          <w:rFonts w:ascii="宋体" w:hAnsi="宋体"/>
          <w:color w:val="000000"/>
        </w:rPr>
        <w:t>的平衡产率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通入过量的水蒸气可防止</w:t>
      </w:r>
      <w:r w:rsidR="0066681F">
        <w:object w:dxaOrig="640" w:dyaOrig="360">
          <v:shape id="_x0000_i1116" type="#_x0000_t75" alt="学科网(www.zxxk.com)--教育资源门户，提供试卷、教案、课件、论文、素材以及各类教学资源下载，还有大量而丰富的教学相关资讯！" style="width:32.25pt;height:18pt" o:ole="">
            <v:imagedata r:id="rId189" o:title="eqId4f9e6889970bfece16636410c1017d4c"/>
          </v:shape>
          <o:OLEObject Type="Embed" ProgID="Equation.DSMT4" ShapeID="_x0000_i1116" DrawAspect="Content" ObjectID="_1751611055" r:id="rId190"/>
        </w:object>
      </w:r>
      <w:r>
        <w:rPr>
          <w:rFonts w:ascii="宋体" w:hAnsi="宋体"/>
          <w:color w:val="000000"/>
        </w:rPr>
        <w:t>被进一步还原为</w:t>
      </w:r>
      <w:r w:rsidR="0066681F">
        <w:object w:dxaOrig="280" w:dyaOrig="260">
          <v:shape id="_x0000_i1117" type="#_x0000_t75" alt="学科网(www.zxxk.com)--教育资源门户，提供试卷、教案、课件、论文、素材以及各类教学资源下载，还有大量而丰富的教学相关资讯！" style="width:14.25pt;height:12.75pt" o:ole="">
            <v:imagedata r:id="rId191" o:title="eqIdaf2aa4ca3dbdf24490f5d82b714fe5b4"/>
          </v:shape>
          <o:OLEObject Type="Embed" ProgID="Equation.DSMT4" ShapeID="_x0000_i1117" DrawAspect="Content" ObjectID="_1751611056" r:id="rId192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通过充入惰性气体增加体系总压，可提高反应速率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水煤气变换反应是放热的可逆反应，需在多个催化剂反应层间进行降温操作以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去除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反应过程中的余热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，保证反应在最适宜温度附近进行。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867275" cy="18573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①在催化剂活性温度范围内，图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b-c</w:t>
      </w:r>
      <w:r>
        <w:rPr>
          <w:rFonts w:ascii="宋体" w:hAnsi="宋体"/>
          <w:color w:val="000000"/>
        </w:rPr>
        <w:t>段对应降温操作的过程，实现该过程的一种操作方法是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．按原水碳比通入冷的原料气</w:t>
      </w:r>
      <w:r>
        <w:rPr>
          <w:rFonts w:eastAsia="Times New Roman" w:cs="Times New Roman"/>
          <w:color w:val="000000"/>
        </w:rPr>
        <w:t xml:space="preserve">    B</w:t>
      </w:r>
      <w:r>
        <w:rPr>
          <w:rFonts w:ascii="宋体" w:hAnsi="宋体"/>
          <w:color w:val="000000"/>
        </w:rPr>
        <w:t>．喷入冷水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蒸气</w:t>
      </w:r>
      <w:r>
        <w:rPr>
          <w:rFonts w:eastAsia="Times New Roman" w:cs="Times New Roman"/>
          <w:color w:val="000000"/>
        </w:rPr>
        <w:t>)   C</w:t>
      </w:r>
      <w:r>
        <w:rPr>
          <w:rFonts w:ascii="宋体" w:hAnsi="宋体"/>
          <w:color w:val="000000"/>
        </w:rPr>
        <w:t>．通过热交换器换热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②若采用喷入冷水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蒸气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的方式降温，在图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中作出</w:t>
      </w:r>
      <w:r w:rsidR="0066681F">
        <w:object w:dxaOrig="399" w:dyaOrig="280">
          <v:shape id="_x0000_i1118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194" o:title="eqIde5a122e25cf4eb9f03ffe5ec823bfc31"/>
          </v:shape>
          <o:OLEObject Type="Embed" ProgID="Equation.DSMT4" ShapeID="_x0000_i1118" DrawAspect="Content" ObjectID="_1751611057" r:id="rId195"/>
        </w:object>
      </w:r>
      <w:r>
        <w:rPr>
          <w:rFonts w:ascii="宋体" w:hAnsi="宋体"/>
          <w:color w:val="000000"/>
        </w:rPr>
        <w:t>平衡转化率随温度变化的曲线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在催化剂活性温度范围内，水煤气变换反应的历程包含反应物分子在催化剂表面的吸附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快速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、反应及产物分子脱附等过程。随着温度升高，该反应的反应速率先增大后减小，其速率减小的原因是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某研究小组用铝土矿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752527240" name="图片 752527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527240" name="图片 752527240"/>
                    <pic:cNvPicPr>
                      <a:picLocks noChangeAspect="1"/>
                    </pic:cNvPicPr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原料制备絮凝剂聚合氯化铝</w:t>
      </w:r>
      <w:r>
        <w:rPr>
          <w:rFonts w:eastAsia="Times New Roman" w:cs="Times New Roman"/>
          <w:color w:val="000000"/>
        </w:rPr>
        <w:t>(</w:t>
      </w:r>
      <w:r w:rsidR="0066681F">
        <w:object w:dxaOrig="2320" w:dyaOrig="400">
          <v:shape id="_x0000_i1119" type="#_x0000_t75" alt="学科网(www.zxxk.com)--教育资源门户，提供试卷、教案、课件、论文、素材以及各类教学资源下载，还有大量而丰富的教学相关资讯！" style="width:115.5pt;height:20.25pt" o:ole="">
            <v:imagedata r:id="rId197" o:title="eqIdb88cdac4adb74c339dc12c2f4eede0a4"/>
          </v:shape>
          <o:OLEObject Type="Embed" ProgID="Equation.DSMT4" ShapeID="_x0000_i1119" DrawAspect="Content" ObjectID="_1751611058" r:id="rId198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按如下流程开展实验。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7143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铝土矿主要成分为</w:t>
      </w:r>
      <w:r w:rsidR="0066681F">
        <w:object w:dxaOrig="640" w:dyaOrig="360">
          <v:shape id="_x0000_i1120" type="#_x0000_t75" alt="学科网(www.zxxk.com)--教育资源门户，提供试卷、教案、课件、论文、素材以及各类教学资源下载，还有大量而丰富的教学相关资讯！" style="width:32.25pt;height:18pt" o:ole="">
            <v:imagedata r:id="rId200" o:title="eqIdc80d9015ef1b9e7dee298b5cf0458ac3"/>
          </v:shape>
          <o:OLEObject Type="Embed" ProgID="Equation.DSMT4" ShapeID="_x0000_i1120" DrawAspect="Content" ObjectID="_1751611059" r:id="rId201"/>
        </w:object>
      </w:r>
      <w:r>
        <w:rPr>
          <w:rFonts w:ascii="宋体" w:hAnsi="宋体"/>
          <w:color w:val="000000"/>
        </w:rPr>
        <w:t>，含少量</w:t>
      </w:r>
      <w:r w:rsidR="0066681F">
        <w:object w:dxaOrig="640" w:dyaOrig="360">
          <v:shape id="_x0000_i1121" type="#_x0000_t75" alt="学科网(www.zxxk.com)--教育资源门户，提供试卷、教案、课件、论文、素材以及各类教学资源下载，还有大量而丰富的教学相关资讯！" style="width:32.25pt;height:18.75pt" o:ole="">
            <v:imagedata r:id="rId202" o:title="eqId661853342b10319ce0c6be83be9b99e6"/>
          </v:shape>
          <o:OLEObject Type="Embed" ProgID="Equation.DSMT4" ShapeID="_x0000_i1121" DrawAspect="Content" ObjectID="_1751611060" r:id="rId203"/>
        </w:object>
      </w:r>
      <w:r>
        <w:rPr>
          <w:rFonts w:ascii="宋体" w:hAnsi="宋体"/>
          <w:color w:val="000000"/>
        </w:rPr>
        <w:t>和</w:t>
      </w:r>
      <w:r w:rsidR="0066681F">
        <w:object w:dxaOrig="520" w:dyaOrig="360">
          <v:shape id="_x0000_i1122" type="#_x0000_t75" alt="学科网(www.zxxk.com)--教育资源门户，提供试卷、教案、课件、论文、素材以及各类教学资源下载，还有大量而丰富的教学相关资讯！" style="width:26.25pt;height:18pt" o:ole="">
            <v:imagedata r:id="rId204" o:title="eqId61f83e3c8bcb8237b5aa8a808ad68a45"/>
          </v:shape>
          <o:OLEObject Type="Embed" ProgID="Equation.DSMT4" ShapeID="_x0000_i1122" DrawAspect="Content" ObjectID="_1751611061" r:id="rId205"/>
        </w:object>
      </w:r>
      <w:r>
        <w:rPr>
          <w:rFonts w:ascii="宋体" w:hAnsi="宋体"/>
          <w:color w:val="000000"/>
        </w:rPr>
        <w:t>。用</w:t>
      </w:r>
      <w:r w:rsidR="0066681F">
        <w:object w:dxaOrig="720" w:dyaOrig="280">
          <v:shape id="_x0000_i1123" type="#_x0000_t75" alt="学科网(www.zxxk.com)--教育资源门户，提供试卷、教案、课件、论文、素材以及各类教学资源下载，还有大量而丰富的教学相关资讯！" style="width:36pt;height:14.25pt" o:ole="">
            <v:imagedata r:id="rId66" o:title="eqIdce93086f0133444d40743d654cba1c55"/>
          </v:shape>
          <o:OLEObject Type="Embed" ProgID="Equation.DSMT4" ShapeID="_x0000_i1123" DrawAspect="Content" ObjectID="_1751611062" r:id="rId206"/>
        </w:object>
      </w:r>
      <w:r>
        <w:rPr>
          <w:rFonts w:ascii="宋体" w:hAnsi="宋体"/>
          <w:color w:val="000000"/>
        </w:rPr>
        <w:t>溶液溶解铝土矿过程中</w:t>
      </w:r>
      <w:r w:rsidR="0066681F">
        <w:object w:dxaOrig="520" w:dyaOrig="360">
          <v:shape id="_x0000_i1124" type="#_x0000_t75" alt="学科网(www.zxxk.com)--教育资源门户，提供试卷、教案、课件、论文、素材以及各类教学资源下载，还有大量而丰富的教学相关资讯！" style="width:26.25pt;height:18pt" o:ole="">
            <v:imagedata r:id="rId204" o:title="eqId61f83e3c8bcb8237b5aa8a808ad68a45"/>
          </v:shape>
          <o:OLEObject Type="Embed" ProgID="Equation.DSMT4" ShapeID="_x0000_i1124" DrawAspect="Content" ObjectID="_1751611063" r:id="rId207"/>
        </w:object>
      </w:r>
      <w:r>
        <w:rPr>
          <w:rFonts w:ascii="宋体" w:hAnsi="宋体"/>
          <w:color w:val="000000"/>
        </w:rPr>
        <w:t>转变为难溶性的铝硅酸盐。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</w:t>
      </w:r>
      <w:r w:rsidR="0066681F">
        <w:object w:dxaOrig="1599" w:dyaOrig="400">
          <v:shape id="_x0000_i1125" type="#_x0000_t75" alt="学科网(www.zxxk.com)--教育资源门户，提供试卷、教案、课件、论文、素材以及各类教学资源下载，还有大量而丰富的教学相关资讯！" style="width:80.25pt;height:20.25pt" o:ole="">
            <v:imagedata r:id="rId208" o:title="eqId8d01e1af4bfe5cb2381328132951778d"/>
          </v:shape>
          <o:OLEObject Type="Embed" ProgID="Equation.DSMT4" ShapeID="_x0000_i1125" DrawAspect="Content" ObjectID="_1751611064" r:id="rId209"/>
        </w:object>
      </w:r>
      <w:r>
        <w:rPr>
          <w:rFonts w:ascii="宋体" w:hAnsi="宋体"/>
          <w:color w:val="000000"/>
        </w:rPr>
        <w:t>的絮凝效果可用盐基度衡量，盐基度</w:t>
      </w:r>
      <w:r w:rsidR="0066681F">
        <w:object w:dxaOrig="639" w:dyaOrig="619">
          <v:shape id="_x0000_i1126" type="#_x0000_t75" alt="学科网(www.zxxk.com)--教育资源门户，提供试卷、教案、课件、论文、素材以及各类教学资源下载，还有大量而丰富的教学相关资讯！" style="width:32.25pt;height:30.75pt" o:ole="">
            <v:imagedata r:id="rId210" o:title="eqId8b0deab776e8497ce6ddad2d64f1cfbf"/>
          </v:shape>
          <o:OLEObject Type="Embed" ProgID="Equation.DSMT4" ShapeID="_x0000_i1126" DrawAspect="Content" ObjectID="_1751611065" r:id="rId211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当盐基度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752527242" name="图片 752527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527242" name="图片 752527242"/>
                    <pic:cNvPicPr>
                      <a:picLocks noChangeAspect="1"/>
                    </pic:cNvPicPr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0.60~0.85</w:t>
      </w:r>
      <w:r>
        <w:rPr>
          <w:rFonts w:ascii="宋体" w:hAnsi="宋体"/>
          <w:color w:val="000000"/>
        </w:rPr>
        <w:t>时，絮凝效果较好。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请回答：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步骤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所得滤液中主要溶质的化学式是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  <w:r>
        <w:rPr>
          <w:rFonts w:eastAsia="Times New Roman" w:cs="Times New Roman"/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步骤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，反应须在密闭耐高压容器中进行，以实现所需反应温度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步骤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，滤液浓度较大时通入过量</w:t>
      </w:r>
      <w:r w:rsidR="0066681F">
        <w:object w:dxaOrig="480" w:dyaOrig="360">
          <v:shape id="_x0000_i1127" type="#_x0000_t75" alt="学科网(www.zxxk.com)--教育资源门户，提供试卷、教案、课件、论文、素材以及各类教学资源下载，还有大量而丰富的教学相关资讯！" style="width:24pt;height:18pt" o:ole="">
            <v:imagedata r:id="rId171" o:title="eqIde71c86dcd9a9e9b09bbbb65b9d313435"/>
          </v:shape>
          <o:OLEObject Type="Embed" ProgID="Equation.DSMT4" ShapeID="_x0000_i1127" DrawAspect="Content" ObjectID="_1751611066" r:id="rId212"/>
        </w:object>
      </w:r>
      <w:r>
        <w:rPr>
          <w:rFonts w:ascii="宋体" w:hAnsi="宋体"/>
          <w:color w:val="000000"/>
        </w:rPr>
        <w:t>有利于减少</w:t>
      </w:r>
      <w:r w:rsidR="0066681F">
        <w:object w:dxaOrig="880" w:dyaOrig="360">
          <v:shape id="_x0000_i1128" type="#_x0000_t75" alt="学科网(www.zxxk.com)--教育资源门户，提供试卷、教案、课件、论文、素材以及各类教学资源下载，还有大量而丰富的教学相关资讯！" style="width:44.25pt;height:18pt" o:ole="">
            <v:imagedata r:id="rId213" o:title="eqId7bad36d3d52e8f97c6c8c12fa858115f"/>
          </v:shape>
          <o:OLEObject Type="Embed" ProgID="Equation.DSMT4" ShapeID="_x0000_i1128" DrawAspect="Content" ObjectID="_1751611067" r:id="rId214"/>
        </w:object>
      </w:r>
      <w:r>
        <w:rPr>
          <w:rFonts w:ascii="宋体" w:hAnsi="宋体"/>
          <w:color w:val="000000"/>
        </w:rPr>
        <w:t>沉淀中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752527248" name="图片 752527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527248" name="图片 752527248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杂质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步骤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，为减少</w:t>
      </w:r>
      <w:r w:rsidR="0066681F">
        <w:object w:dxaOrig="880" w:dyaOrig="360">
          <v:shape id="_x0000_i1129" type="#_x0000_t75" alt="学科网(www.zxxk.com)--教育资源门户，提供试卷、教案、课件、论文、素材以及各类教学资源下载，还有大量而丰富的教学相关资讯！" style="width:44.25pt;height:18pt" o:ole="">
            <v:imagedata r:id="rId213" o:title="eqId7bad36d3d52e8f97c6c8c12fa858115f"/>
          </v:shape>
          <o:OLEObject Type="Embed" ProgID="Equation.DSMT4" ShapeID="_x0000_i1129" DrawAspect="Content" ObjectID="_1751611068" r:id="rId215"/>
        </w:object>
      </w:r>
      <w:r>
        <w:rPr>
          <w:rFonts w:ascii="宋体" w:hAnsi="宋体"/>
          <w:color w:val="000000"/>
        </w:rPr>
        <w:t>吸附的杂质，洗涤时需对漏斗中的沉淀充分搅拌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步骤中控制</w:t>
      </w:r>
      <w:r w:rsidR="0066681F">
        <w:object w:dxaOrig="880" w:dyaOrig="360">
          <v:shape id="_x0000_i1130" type="#_x0000_t75" alt="学科网(www.zxxk.com)--教育资源门户，提供试卷、教案、课件、论文、素材以及各类教学资源下载，还有大量而丰富的教学相关资讯！" style="width:44.25pt;height:18pt" o:ole="">
            <v:imagedata r:id="rId213" o:title="eqId7bad36d3d52e8f97c6c8c12fa858115f"/>
          </v:shape>
          <o:OLEObject Type="Embed" ProgID="Equation.DSMT4" ShapeID="_x0000_i1130" DrawAspect="Content" ObjectID="_1751611069" r:id="rId216"/>
        </w:object>
      </w:r>
      <w:r>
        <w:rPr>
          <w:rFonts w:ascii="宋体" w:hAnsi="宋体"/>
          <w:color w:val="000000"/>
        </w:rPr>
        <w:t>和</w:t>
      </w:r>
      <w:r w:rsidR="0066681F">
        <w:object w:dxaOrig="560" w:dyaOrig="320">
          <v:shape id="_x0000_i1131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15" o:title="eqId2803bfe51a41a74f4fa6215f7fa0958b"/>
          </v:shape>
          <o:OLEObject Type="Embed" ProgID="Equation.DSMT4" ShapeID="_x0000_i1131" DrawAspect="Content" ObjectID="_1751611070" r:id="rId217"/>
        </w:object>
      </w:r>
      <w:r>
        <w:rPr>
          <w:rFonts w:ascii="宋体" w:hAnsi="宋体"/>
          <w:color w:val="000000"/>
        </w:rPr>
        <w:t>的投料比可控制产品盐基度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步骤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采用如图所示的蒸汽浴加热，仪器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的名称是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；步骤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不宜用酒精灯直接加热的原因是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276350" cy="14763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测定产品的盐基度。</w:t>
      </w:r>
    </w:p>
    <w:p w:rsidR="0066681F" w:rsidRDefault="0066681F">
      <w:pPr>
        <w:spacing w:line="360" w:lineRule="auto"/>
        <w:jc w:val="left"/>
        <w:textAlignment w:val="center"/>
        <w:rPr>
          <w:color w:val="000000"/>
        </w:rPr>
      </w:pPr>
      <w:r>
        <w:object w:dxaOrig="360" w:dyaOrig="320">
          <v:shape id="_x0000_i1132" type="#_x0000_t75" alt="学科网(www.zxxk.com)--教育资源门户，提供试卷、教案、课件、论文、素材以及各类教学资源下载，还有大量而丰富的教学相关资讯！" style="width:18pt;height:15.75pt" o:ole="">
            <v:imagedata r:id="rId219" o:title="eqIdb5fcdd6114bdd31dd11d1819ca0c53aa"/>
          </v:shape>
          <o:OLEObject Type="Embed" ProgID="Equation.DSMT4" ShapeID="_x0000_i1132" DrawAspect="Content" ObjectID="_1751611071" r:id="rId220"/>
        </w:object>
      </w:r>
      <w:r w:rsidR="000C0F5F">
        <w:rPr>
          <w:rFonts w:ascii="宋体" w:hAnsi="宋体"/>
          <w:color w:val="000000"/>
        </w:rPr>
        <w:t>的定量测定：称取一定量样品，配成溶液，移取</w:t>
      </w:r>
      <w:r>
        <w:object w:dxaOrig="999" w:dyaOrig="280">
          <v:shape id="_x0000_i1133" type="#_x0000_t75" alt="学科网(www.zxxk.com)--教育资源门户，提供试卷、教案、课件、论文、素材以及各类教学资源下载，还有大量而丰富的教学相关资讯！" style="width:50.25pt;height:14.25pt" o:ole="">
            <v:imagedata r:id="rId221" o:title="eqId62f6fd3c504b579f1fbb7a2e04a27dcb"/>
          </v:shape>
          <o:OLEObject Type="Embed" ProgID="Equation.DSMT4" ShapeID="_x0000_i1133" DrawAspect="Content" ObjectID="_1751611072" r:id="rId222"/>
        </w:object>
      </w:r>
      <w:r w:rsidR="000C0F5F">
        <w:rPr>
          <w:rFonts w:ascii="宋体" w:hAnsi="宋体"/>
          <w:color w:val="000000"/>
        </w:rPr>
        <w:t>。溶液于锥形瓶中，调</w:t>
      </w:r>
      <w:r>
        <w:object w:dxaOrig="1339" w:dyaOrig="320">
          <v:shape id="_x0000_i1134" type="#_x0000_t75" alt="学科网(www.zxxk.com)--教育资源门户，提供试卷、教案、课件、论文、素材以及各类教学资源下载，还有大量而丰富的教学相关资讯！" style="width:66.75pt;height:15.75pt" o:ole="">
            <v:imagedata r:id="rId223" o:title="eqId21992e5785c62c64c0b51a57ce1ad023"/>
          </v:shape>
          <o:OLEObject Type="Embed" ProgID="Equation.DSMT4" ShapeID="_x0000_i1134" DrawAspect="Content" ObjectID="_1751611073" r:id="rId224"/>
        </w:object>
      </w:r>
      <w:r w:rsidR="000C0F5F">
        <w:rPr>
          <w:rFonts w:ascii="宋体" w:hAnsi="宋体"/>
          <w:color w:val="000000"/>
        </w:rPr>
        <w:t>，滴加指示剂</w:t>
      </w:r>
      <w:r>
        <w:object w:dxaOrig="840" w:dyaOrig="360">
          <v:shape id="_x0000_i1135" type="#_x0000_t75" alt="学科网(www.zxxk.com)--教育资源门户，提供试卷、教案、课件、论文、素材以及各类教学资源下载，还有大量而丰富的教学相关资讯！" style="width:42pt;height:18pt" o:ole="">
            <v:imagedata r:id="rId225" o:title="eqIdb6a44e7b498e3a0a910d490035f2937b"/>
          </v:shape>
          <o:OLEObject Type="Embed" ProgID="Equation.DSMT4" ShapeID="_x0000_i1135" DrawAspect="Content" ObjectID="_1751611074" r:id="rId226"/>
        </w:object>
      </w:r>
      <w:r w:rsidR="000C0F5F">
        <w:rPr>
          <w:rFonts w:ascii="宋体" w:hAnsi="宋体"/>
          <w:color w:val="000000"/>
        </w:rPr>
        <w:t>溶液。在不断摇动下，用</w:t>
      </w:r>
      <w:r>
        <w:object w:dxaOrig="2299" w:dyaOrig="380">
          <v:shape id="_x0000_i1136" type="#_x0000_t75" alt="学科网(www.zxxk.com)--教育资源门户，提供试卷、教案、课件、论文、素材以及各类教学资源下载，还有大量而丰富的教学相关资讯！" style="width:115.5pt;height:18.75pt" o:ole="">
            <v:imagedata r:id="rId227" o:title="eqId5d9b4fcf9099375365f42f5e43d94ab2"/>
          </v:shape>
          <o:OLEObject Type="Embed" ProgID="Equation.DSMT4" ShapeID="_x0000_i1136" DrawAspect="Content" ObjectID="_1751611075" r:id="rId228"/>
        </w:object>
      </w:r>
      <w:r w:rsidR="000C0F5F">
        <w:rPr>
          <w:rFonts w:ascii="宋体" w:hAnsi="宋体"/>
          <w:color w:val="000000"/>
        </w:rPr>
        <w:t>标准溶液滴定至浅红色</w:t>
      </w:r>
      <w:r w:rsidR="000C0F5F">
        <w:rPr>
          <w:rFonts w:eastAsia="Times New Roman" w:cs="Times New Roman"/>
          <w:color w:val="000000"/>
        </w:rPr>
        <w:t>(</w:t>
      </w:r>
      <w:r w:rsidR="000C0F5F">
        <w:rPr>
          <w:rFonts w:ascii="宋体" w:hAnsi="宋体"/>
          <w:color w:val="000000"/>
        </w:rPr>
        <w:t>有</w:t>
      </w:r>
      <w:r>
        <w:object w:dxaOrig="960" w:dyaOrig="360">
          <v:shape id="_x0000_i1137" type="#_x0000_t75" alt="学科网(www.zxxk.com)--教育资源门户，提供试卷、教案、课件、论文、素材以及各类教学资源下载，还有大量而丰富的教学相关资讯！" style="width:48pt;height:18pt" o:ole="">
            <v:imagedata r:id="rId229" o:title="eqId3221e5b482d6615ceba22ca098fd57b0"/>
          </v:shape>
          <o:OLEObject Type="Embed" ProgID="Equation.DSMT4" ShapeID="_x0000_i1137" DrawAspect="Content" ObjectID="_1751611076" r:id="rId230"/>
        </w:object>
      </w:r>
      <w:r w:rsidR="000C0F5F">
        <w:rPr>
          <w:rFonts w:ascii="宋体" w:hAnsi="宋体"/>
          <w:color w:val="000000"/>
        </w:rPr>
        <w:t>沉淀</w:t>
      </w:r>
      <w:r w:rsidR="000C0F5F">
        <w:rPr>
          <w:rFonts w:eastAsia="Times New Roman" w:cs="Times New Roman"/>
          <w:color w:val="000000"/>
        </w:rPr>
        <w:t>)</w:t>
      </w:r>
      <w:r w:rsidR="000C0F5F">
        <w:rPr>
          <w:rFonts w:ascii="宋体" w:hAnsi="宋体"/>
          <w:color w:val="000000"/>
        </w:rPr>
        <w:t>，</w:t>
      </w:r>
      <w:r w:rsidR="000C0F5F">
        <w:rPr>
          <w:rFonts w:eastAsia="Times New Roman" w:cs="Times New Roman"/>
          <w:color w:val="000000"/>
        </w:rPr>
        <w:t>30</w:t>
      </w:r>
      <w:r w:rsidR="000C0F5F">
        <w:rPr>
          <w:rFonts w:ascii="宋体" w:hAnsi="宋体"/>
          <w:color w:val="000000"/>
        </w:rPr>
        <w:t>秒内不褪色。平行测试</w:t>
      </w:r>
      <w:r w:rsidR="000C0F5F">
        <w:rPr>
          <w:rFonts w:eastAsia="Times New Roman" w:cs="Times New Roman"/>
          <w:color w:val="000000"/>
        </w:rPr>
        <w:t>3</w:t>
      </w:r>
      <w:r w:rsidR="000C0F5F">
        <w:rPr>
          <w:rFonts w:ascii="宋体" w:hAnsi="宋体"/>
          <w:color w:val="000000"/>
        </w:rPr>
        <w:t>次，平均消耗</w:t>
      </w:r>
      <w:r>
        <w:object w:dxaOrig="780" w:dyaOrig="360">
          <v:shape id="_x0000_i1138" type="#_x0000_t75" alt="学科网(www.zxxk.com)--教育资源门户，提供试卷、教案、课件、论文、素材以及各类教学资源下载，还有大量而丰富的教学相关资讯！" style="width:39pt;height:18pt" o:ole="">
            <v:imagedata r:id="rId121" o:title="eqId0d3f4b28e32ef69b9918b93092236bc2"/>
          </v:shape>
          <o:OLEObject Type="Embed" ProgID="Equation.DSMT4" ShapeID="_x0000_i1138" DrawAspect="Content" ObjectID="_1751611077" r:id="rId231"/>
        </w:object>
      </w:r>
      <w:r w:rsidR="000C0F5F">
        <w:rPr>
          <w:rFonts w:ascii="宋体" w:hAnsi="宋体"/>
          <w:color w:val="000000"/>
        </w:rPr>
        <w:t>标准溶液</w:t>
      </w:r>
      <w:r>
        <w:object w:dxaOrig="999" w:dyaOrig="280">
          <v:shape id="_x0000_i1139" type="#_x0000_t75" alt="学科网(www.zxxk.com)--教育资源门户，提供试卷、教案、课件、论文、素材以及各类教学资源下载，还有大量而丰富的教学相关资讯！" style="width:50.25pt;height:13.5pt" o:ole="">
            <v:imagedata r:id="rId232" o:title="eqId051a58fbc0c452c47c37fdbbdea40163"/>
          </v:shape>
          <o:OLEObject Type="Embed" ProgID="Equation.DSMT4" ShapeID="_x0000_i1139" DrawAspect="Content" ObjectID="_1751611078" r:id="rId233"/>
        </w:object>
      </w:r>
      <w:r w:rsidR="000C0F5F">
        <w:rPr>
          <w:rFonts w:ascii="宋体" w:hAnsi="宋体"/>
          <w:color w:val="000000"/>
        </w:rPr>
        <w:t>。另测得上述样品溶液中</w:t>
      </w:r>
      <w:r>
        <w:object w:dxaOrig="2400" w:dyaOrig="440">
          <v:shape id="_x0000_i1140" type="#_x0000_t75" alt="学科网(www.zxxk.com)--教育资源门户，提供试卷、教案、课件、论文、素材以及各类教学资源下载，还有大量而丰富的教学相关资讯！" style="width:120pt;height:21.75pt" o:ole="">
            <v:imagedata r:id="rId234" o:title="eqId19ee2a9a90de617c8485db26fe0204e3"/>
          </v:shape>
          <o:OLEObject Type="Embed" ProgID="Equation.DSMT4" ShapeID="_x0000_i1140" DrawAspect="Content" ObjectID="_1751611079" r:id="rId235"/>
        </w:object>
      </w:r>
      <w:r w:rsidR="000C0F5F"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产品的盐基度为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测定</w:t>
      </w:r>
      <w:r w:rsidR="0066681F">
        <w:object w:dxaOrig="360" w:dyaOrig="320">
          <v:shape id="_x0000_i1141" type="#_x0000_t75" alt="学科网(www.zxxk.com)--教育资源门户，提供试卷、教案、课件、论文、素材以及各类教学资源下载，还有大量而丰富的教学相关资讯！" style="width:18pt;height:15.75pt" o:ole="">
            <v:imagedata r:id="rId219" o:title="eqIdb5fcdd6114bdd31dd11d1819ca0c53aa"/>
          </v:shape>
          <o:OLEObject Type="Embed" ProgID="Equation.DSMT4" ShapeID="_x0000_i1141" DrawAspect="Content" ObjectID="_1751611080" r:id="rId236"/>
        </w:object>
      </w:r>
      <w:r>
        <w:rPr>
          <w:rFonts w:ascii="宋体" w:hAnsi="宋体"/>
          <w:color w:val="000000"/>
        </w:rPr>
        <w:t>过程中溶液</w:t>
      </w:r>
      <w:r w:rsidR="0066681F">
        <w:object w:dxaOrig="380" w:dyaOrig="320">
          <v:shape id="_x0000_i1142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07" o:title="eqId1066e53bf79a3cdff7ec2934bd09e272"/>
          </v:shape>
          <o:OLEObject Type="Embed" ProgID="Equation.DSMT4" ShapeID="_x0000_i1142" DrawAspect="Content" ObjectID="_1751611081" r:id="rId237"/>
        </w:object>
      </w:r>
      <w:r>
        <w:rPr>
          <w:rFonts w:ascii="宋体" w:hAnsi="宋体"/>
          <w:color w:val="000000"/>
        </w:rPr>
        <w:t>过低或过高均会影响测定结果，原因是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某研究小组按下列路线合成胃动力药依托比利。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21431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</w:t>
      </w:r>
      <w:r>
        <w:rPr>
          <w:noProof/>
          <w:color w:val="000000"/>
        </w:rPr>
        <w:drawing>
          <wp:inline distT="0" distB="0" distL="114300" distR="114300">
            <wp:extent cx="695325" cy="5619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681F">
        <w:object w:dxaOrig="2020" w:dyaOrig="380">
          <v:shape id="_x0000_i1143" type="#_x0000_t75" alt="学科网(www.zxxk.com)--教育资源门户，提供试卷、教案、课件、论文、素材以及各类教学资源下载，还有大量而丰富的教学相关资讯！" style="width:101.25pt;height:19.5pt" o:ole="">
            <v:imagedata r:id="rId240" o:title="eqId6d32f81b10698dee5d7fa050ffba6ba7"/>
          </v:shape>
          <o:OLEObject Type="Embed" ProgID="Equation.DSMT4" ShapeID="_x0000_i1143" DrawAspect="Content" ObjectID="_1751611082" r:id="rId241"/>
        </w:objec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请回答：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化合物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的含氧官能团名称是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  <w:r>
        <w:rPr>
          <w:rFonts w:eastAsia="Times New Roman" w:cs="Times New Roman"/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化合物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能与</w:t>
      </w:r>
      <w:r w:rsidR="0066681F">
        <w:object w:dxaOrig="620" w:dyaOrig="360">
          <v:shape id="_x0000_i1144" type="#_x0000_t75" alt="学科网(www.zxxk.com)--教育资源门户，提供试卷、教案、课件、论文、素材以及各类教学资源下载，还有大量而丰富的教学相关资讯！" style="width:30.75pt;height:18pt" o:ole="">
            <v:imagedata r:id="rId242" o:title="eqIddf13fef9f3b41ec1eb588b99606e64f0"/>
          </v:shape>
          <o:OLEObject Type="Embed" ProgID="Equation.DSMT4" ShapeID="_x0000_i1144" DrawAspect="Content" ObjectID="_1751611083" r:id="rId243"/>
        </w:object>
      </w:r>
      <w:r>
        <w:rPr>
          <w:rFonts w:ascii="宋体" w:hAnsi="宋体"/>
          <w:color w:val="000000"/>
        </w:rPr>
        <w:t>发生显色反应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的转变也可用</w:t>
      </w:r>
      <w:r w:rsidR="0066681F">
        <w:object w:dxaOrig="840" w:dyaOrig="360">
          <v:shape id="_x0000_i1145" type="#_x0000_t75" alt="学科网(www.zxxk.com)--教育资源门户，提供试卷、教案、课件、论文、素材以及各类教学资源下载，还有大量而丰富的教学相关资讯！" style="width:42pt;height:18pt" o:ole="">
            <v:imagedata r:id="rId25" o:title="eqIde27bd34b38d447163af65055eaa986f4"/>
          </v:shape>
          <o:OLEObject Type="Embed" ProgID="Equation.DSMT4" ShapeID="_x0000_i1145" DrawAspect="Content" ObjectID="_1751611084" r:id="rId244"/>
        </w:object>
      </w:r>
      <w:r>
        <w:rPr>
          <w:rFonts w:ascii="宋体" w:hAnsi="宋体"/>
          <w:color w:val="000000"/>
        </w:rPr>
        <w:t>在酸性条件下氧化来实现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B+C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的反应中，</w:t>
      </w:r>
      <w:r w:rsidR="0066681F">
        <w:object w:dxaOrig="740" w:dyaOrig="360">
          <v:shape id="_x0000_i1146" type="#_x0000_t75" alt="学科网(www.zxxk.com)--教育资源门户，提供试卷、教案、课件、论文、素材以及各类教学资源下载，还有大量而丰富的教学相关资讯！" style="width:36.75pt;height:18pt" o:ole="">
            <v:imagedata r:id="rId245" o:title="eqId63bb4f47ab47f09807918f4972fbe6a1"/>
          </v:shape>
          <o:OLEObject Type="Embed" ProgID="Equation.DSMT4" ShapeID="_x0000_i1146" DrawAspect="Content" ObjectID="_1751611085" r:id="rId246"/>
        </w:object>
      </w:r>
      <w:r>
        <w:rPr>
          <w:rFonts w:ascii="宋体" w:hAnsi="宋体"/>
          <w:color w:val="000000"/>
        </w:rPr>
        <w:t>作催化剂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依托比利可在酸性或碱性条件下发生水解反应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化合物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的结构简式是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写出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的化学方程式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研究小组在实验室用苯甲醛为原料合成药物</w:t>
      </w:r>
      <w:r w:rsidR="0066681F">
        <w:object w:dxaOrig="340" w:dyaOrig="280">
          <v:shape id="_x0000_i1147" type="#_x0000_t75" alt="学科网(www.zxxk.com)--教育资源门户，提供试卷、教案、课件、论文、素材以及各类教学资源下载，还有大量而丰富的教学相关资讯！" style="width:17.25pt;height:14.25pt" o:ole="">
            <v:imagedata r:id="rId247" o:title="eqId8fce0c17bd73073925d9d4133c232174"/>
          </v:shape>
          <o:OLEObject Type="Embed" ProgID="Equation.DSMT4" ShapeID="_x0000_i1147" DrawAspect="Content" ObjectID="_1751611086" r:id="rId248"/>
        </w:object>
      </w:r>
      <w:r>
        <w:rPr>
          <w:rFonts w:ascii="宋体" w:hAnsi="宋体"/>
          <w:color w:val="000000"/>
        </w:rPr>
        <w:t>苄基苯甲酰胺</w:t>
      </w:r>
      <w:r>
        <w:rPr>
          <w:rFonts w:eastAsia="Times New Roman" w:cs="Times New Roman"/>
          <w:color w:val="000000"/>
        </w:rPr>
        <w:t>(</w:t>
      </w:r>
      <w:r>
        <w:rPr>
          <w:noProof/>
          <w:color w:val="000000"/>
        </w:rPr>
        <w:drawing>
          <wp:inline distT="0" distB="0" distL="114300" distR="114300">
            <wp:extent cx="742950" cy="4762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利用以上合成线路中的相关信息，设计该合成路线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用流程图表示，无机试剂任选</w:t>
      </w:r>
      <w:r>
        <w:rPr>
          <w:rFonts w:eastAsia="Times New Roman" w:cs="Times New Roman"/>
          <w:color w:val="000000"/>
        </w:rPr>
        <w:t>)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写出同时符合下列条件的化合物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的同分异构体的结构简式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①分子中含有苯环</w:t>
      </w:r>
    </w:p>
    <w:p w:rsidR="0066681F" w:rsidRDefault="000C0F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 w:rsidR="0066681F">
        <w:object w:dxaOrig="860" w:dyaOrig="300">
          <v:shape id="_x0000_i1148" type="#_x0000_t75" alt="学科网(www.zxxk.com)--教育资源门户，提供试卷、教案、课件、论文、素材以及各类教学资源下载，还有大量而丰富的教学相关资讯！" style="width:42.75pt;height:15pt" o:ole="">
            <v:imagedata r:id="rId250" o:title="eqId647aedf3ee34c6fc4fc3f884d144a596"/>
          </v:shape>
          <o:OLEObject Type="Embed" ProgID="Equation.DSMT4" ShapeID="_x0000_i1148" DrawAspect="Content" ObjectID="_1751611087" r:id="rId251"/>
        </w:object>
      </w:r>
      <w:r>
        <w:rPr>
          <w:rFonts w:ascii="宋体" w:hAnsi="宋体"/>
          <w:color w:val="000000"/>
        </w:rPr>
        <w:t>谱和</w:t>
      </w:r>
      <w:r w:rsidR="0066681F">
        <w:object w:dxaOrig="320" w:dyaOrig="260">
          <v:shape id="_x0000_i1149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252" o:title="eqId0ebb4e516c2dc4a10ea339e9016932cc"/>
          </v:shape>
          <o:OLEObject Type="Embed" ProgID="Equation.DSMT4" ShapeID="_x0000_i1149" DrawAspect="Content" ObjectID="_1751611088" r:id="rId253"/>
        </w:object>
      </w:r>
      <w:r>
        <w:rPr>
          <w:rFonts w:ascii="宋体" w:hAnsi="宋体"/>
          <w:color w:val="000000"/>
        </w:rPr>
        <w:t>谱检测表明：分子中共有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种不同化学环境的氢原子，有酰胺基</w:t>
      </w:r>
      <w:r>
        <w:rPr>
          <w:rFonts w:eastAsia="Times New Roman" w:cs="Times New Roman"/>
          <w:color w:val="000000"/>
        </w:rPr>
        <w:t>(</w:t>
      </w:r>
      <w:r>
        <w:rPr>
          <w:noProof/>
          <w:color w:val="000000"/>
        </w:rPr>
        <w:drawing>
          <wp:inline distT="0" distB="0" distL="114300" distR="114300">
            <wp:extent cx="666750" cy="52387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  <w:r>
        <w:rPr>
          <w:color w:val="000000"/>
        </w:rPr>
        <w:br w:type="page"/>
      </w:r>
    </w:p>
    <w:sectPr w:rsidR="0066681F" w:rsidSect="0066681F">
      <w:footerReference w:type="default" r:id="rId255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681F" w:rsidRDefault="0066681F" w:rsidP="0066681F">
      <w:r>
        <w:separator/>
      </w:r>
    </w:p>
  </w:endnote>
  <w:endnote w:type="continuationSeparator" w:id="0">
    <w:p w:rsidR="0066681F" w:rsidRDefault="0066681F" w:rsidP="0066681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icrosoft YaHei UI">
    <w:charset w:val="86"/>
    <w:family w:val="swiss"/>
    <w:pitch w:val="variable"/>
    <w:sig w:usb0="80000287" w:usb1="28CF3C52" w:usb2="00000016" w:usb3="00000000" w:csb0="0004001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65A6" w:rsidRPr="006565A6" w:rsidRDefault="006565A6" w:rsidP="006565A6">
    <w:pPr>
      <w:pStyle w:val="a3"/>
      <w:jc w:val="center"/>
      <w:rPr>
        <w:rFonts w:ascii="MS Sans Serif" w:hAnsi="MS Sans Serif"/>
        <w:sz w:val="19"/>
      </w:rPr>
    </w:pPr>
    <w:r w:rsidRPr="006565A6">
      <w:rPr>
        <w:rFonts w:ascii="MS Sans Serif" w:hAnsi="MS Sans Serif" w:hint="eastAsia"/>
        <w:sz w:val="19"/>
      </w:rPr>
      <w:t>第一试卷网</w:t>
    </w:r>
    <w:r w:rsidRPr="006565A6">
      <w:rPr>
        <w:rFonts w:ascii="MS Sans Serif" w:hAnsi="MS Sans Serif" w:hint="eastAsia"/>
        <w:sz w:val="19"/>
      </w:rPr>
      <w:t xml:space="preserve">    Shijuan1.Com    </w:t>
    </w:r>
    <w:r w:rsidRPr="006565A6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681F" w:rsidRDefault="0066681F" w:rsidP="0066681F">
      <w:r>
        <w:separator/>
      </w:r>
    </w:p>
  </w:footnote>
  <w:footnote w:type="continuationSeparator" w:id="0">
    <w:p w:rsidR="0066681F" w:rsidRDefault="0066681F" w:rsidP="0066681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GNlYzllZGVlN2QyNTYwNTRkNjMwMGE5MDQzZDI4ZGIifQ=="/>
  </w:docVars>
  <w:rsids>
    <w:rsidRoot w:val="00A07DF2"/>
    <w:rsid w:val="00005EBC"/>
    <w:rsid w:val="00016BFA"/>
    <w:rsid w:val="000460FF"/>
    <w:rsid w:val="00054E7B"/>
    <w:rsid w:val="000C0F5F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965BD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65A6"/>
    <w:rsid w:val="0066681F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C9C5886"/>
    <w:rsid w:val="2012733A"/>
    <w:rsid w:val="38274566"/>
    <w:rsid w:val="40C128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6681F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66681F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66681F"/>
    <w:pP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  <w:qFormat/>
    <w:rsid w:val="0066681F"/>
  </w:style>
  <w:style w:type="character" w:styleId="a6">
    <w:name w:val="Hyperlink"/>
    <w:basedOn w:val="a0"/>
    <w:uiPriority w:val="99"/>
    <w:unhideWhenUsed/>
    <w:qFormat/>
    <w:rsid w:val="0066681F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sid w:val="0066681F"/>
    <w:rPr>
      <w:kern w:val="2"/>
      <w:sz w:val="18"/>
      <w:szCs w:val="24"/>
    </w:rPr>
  </w:style>
  <w:style w:type="paragraph" w:styleId="a7">
    <w:name w:val="No Spacing"/>
    <w:uiPriority w:val="1"/>
    <w:qFormat/>
    <w:rsid w:val="0066681F"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rsid w:val="0066681F"/>
    <w:pPr>
      <w:ind w:firstLineChars="200" w:firstLine="420"/>
    </w:pPr>
  </w:style>
  <w:style w:type="paragraph" w:styleId="a9">
    <w:name w:val="Balloon Text"/>
    <w:basedOn w:val="a"/>
    <w:link w:val="Char0"/>
    <w:semiHidden/>
    <w:unhideWhenUsed/>
    <w:rsid w:val="000C0F5F"/>
    <w:rPr>
      <w:sz w:val="18"/>
      <w:szCs w:val="18"/>
    </w:rPr>
  </w:style>
  <w:style w:type="character" w:customStyle="1" w:styleId="Char0">
    <w:name w:val="批注框文本 Char"/>
    <w:basedOn w:val="a0"/>
    <w:link w:val="a9"/>
    <w:semiHidden/>
    <w:rsid w:val="000C0F5F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9.wmf"/><Relationship Id="rId21" Type="http://schemas.openxmlformats.org/officeDocument/2006/relationships/oleObject" Target="embeddings/oleObject6.bin"/><Relationship Id="rId42" Type="http://schemas.openxmlformats.org/officeDocument/2006/relationships/image" Target="media/image21.wmf"/><Relationship Id="rId63" Type="http://schemas.openxmlformats.org/officeDocument/2006/relationships/image" Target="media/image33.png"/><Relationship Id="rId84" Type="http://schemas.openxmlformats.org/officeDocument/2006/relationships/oleObject" Target="embeddings/oleObject34.bin"/><Relationship Id="rId138" Type="http://schemas.openxmlformats.org/officeDocument/2006/relationships/oleObject" Target="embeddings/oleObject64.bin"/><Relationship Id="rId159" Type="http://schemas.openxmlformats.org/officeDocument/2006/relationships/image" Target="media/image79.wmf"/><Relationship Id="rId170" Type="http://schemas.openxmlformats.org/officeDocument/2006/relationships/oleObject" Target="embeddings/oleObject80.bin"/><Relationship Id="rId191" Type="http://schemas.openxmlformats.org/officeDocument/2006/relationships/image" Target="media/image93.wmf"/><Relationship Id="rId205" Type="http://schemas.openxmlformats.org/officeDocument/2006/relationships/oleObject" Target="embeddings/oleObject98.bin"/><Relationship Id="rId226" Type="http://schemas.openxmlformats.org/officeDocument/2006/relationships/oleObject" Target="embeddings/oleObject111.bin"/><Relationship Id="rId247" Type="http://schemas.openxmlformats.org/officeDocument/2006/relationships/image" Target="media/image119.wmf"/><Relationship Id="rId107" Type="http://schemas.openxmlformats.org/officeDocument/2006/relationships/image" Target="media/image54.wmf"/><Relationship Id="rId11" Type="http://schemas.openxmlformats.org/officeDocument/2006/relationships/oleObject" Target="embeddings/oleObject2.bin"/><Relationship Id="rId32" Type="http://schemas.openxmlformats.org/officeDocument/2006/relationships/image" Target="media/image16.wmf"/><Relationship Id="rId53" Type="http://schemas.openxmlformats.org/officeDocument/2006/relationships/oleObject" Target="embeddings/oleObject20.bin"/><Relationship Id="rId74" Type="http://schemas.openxmlformats.org/officeDocument/2006/relationships/image" Target="media/image39.png"/><Relationship Id="rId128" Type="http://schemas.openxmlformats.org/officeDocument/2006/relationships/oleObject" Target="embeddings/oleObject59.bin"/><Relationship Id="rId149" Type="http://schemas.openxmlformats.org/officeDocument/2006/relationships/image" Target="media/image74.wmf"/><Relationship Id="rId5" Type="http://schemas.openxmlformats.org/officeDocument/2006/relationships/footnotes" Target="footnotes.xml"/><Relationship Id="rId95" Type="http://schemas.openxmlformats.org/officeDocument/2006/relationships/oleObject" Target="embeddings/oleObject40.bin"/><Relationship Id="rId160" Type="http://schemas.openxmlformats.org/officeDocument/2006/relationships/oleObject" Target="embeddings/oleObject75.bin"/><Relationship Id="rId181" Type="http://schemas.openxmlformats.org/officeDocument/2006/relationships/image" Target="media/image90.wmf"/><Relationship Id="rId216" Type="http://schemas.openxmlformats.org/officeDocument/2006/relationships/oleObject" Target="embeddings/oleObject106.bin"/><Relationship Id="rId237" Type="http://schemas.openxmlformats.org/officeDocument/2006/relationships/oleObject" Target="embeddings/oleObject118.bin"/><Relationship Id="rId22" Type="http://schemas.openxmlformats.org/officeDocument/2006/relationships/image" Target="media/image10.wmf"/><Relationship Id="rId43" Type="http://schemas.openxmlformats.org/officeDocument/2006/relationships/oleObject" Target="embeddings/oleObject16.bin"/><Relationship Id="rId64" Type="http://schemas.openxmlformats.org/officeDocument/2006/relationships/image" Target="media/image34.wmf"/><Relationship Id="rId118" Type="http://schemas.openxmlformats.org/officeDocument/2006/relationships/oleObject" Target="embeddings/oleObject53.bin"/><Relationship Id="rId139" Type="http://schemas.openxmlformats.org/officeDocument/2006/relationships/image" Target="media/image69.wmf"/><Relationship Id="rId85" Type="http://schemas.openxmlformats.org/officeDocument/2006/relationships/image" Target="media/image45.wmf"/><Relationship Id="rId150" Type="http://schemas.openxmlformats.org/officeDocument/2006/relationships/oleObject" Target="embeddings/oleObject70.bin"/><Relationship Id="rId171" Type="http://schemas.openxmlformats.org/officeDocument/2006/relationships/image" Target="media/image85.wmf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99.bin"/><Relationship Id="rId227" Type="http://schemas.openxmlformats.org/officeDocument/2006/relationships/image" Target="media/image110.wmf"/><Relationship Id="rId248" Type="http://schemas.openxmlformats.org/officeDocument/2006/relationships/oleObject" Target="embeddings/oleObject123.bin"/><Relationship Id="rId12" Type="http://schemas.openxmlformats.org/officeDocument/2006/relationships/image" Target="media/image4.wmf"/><Relationship Id="rId33" Type="http://schemas.openxmlformats.org/officeDocument/2006/relationships/oleObject" Target="embeddings/oleObject11.bin"/><Relationship Id="rId108" Type="http://schemas.openxmlformats.org/officeDocument/2006/relationships/oleObject" Target="embeddings/oleObject48.bin"/><Relationship Id="rId129" Type="http://schemas.openxmlformats.org/officeDocument/2006/relationships/image" Target="media/image64.wmf"/><Relationship Id="rId54" Type="http://schemas.openxmlformats.org/officeDocument/2006/relationships/image" Target="media/image28.wmf"/><Relationship Id="rId70" Type="http://schemas.openxmlformats.org/officeDocument/2006/relationships/image" Target="media/image37.wmf"/><Relationship Id="rId75" Type="http://schemas.openxmlformats.org/officeDocument/2006/relationships/image" Target="media/image40.wmf"/><Relationship Id="rId91" Type="http://schemas.openxmlformats.org/officeDocument/2006/relationships/oleObject" Target="embeddings/oleObject38.bin"/><Relationship Id="rId96" Type="http://schemas.openxmlformats.org/officeDocument/2006/relationships/image" Target="media/image50.wmf"/><Relationship Id="rId140" Type="http://schemas.openxmlformats.org/officeDocument/2006/relationships/oleObject" Target="embeddings/oleObject65.bin"/><Relationship Id="rId145" Type="http://schemas.openxmlformats.org/officeDocument/2006/relationships/oleObject" Target="embeddings/oleObject67.bin"/><Relationship Id="rId161" Type="http://schemas.openxmlformats.org/officeDocument/2006/relationships/image" Target="media/image80.wmf"/><Relationship Id="rId166" Type="http://schemas.openxmlformats.org/officeDocument/2006/relationships/oleObject" Target="embeddings/oleObject78.bin"/><Relationship Id="rId182" Type="http://schemas.openxmlformats.org/officeDocument/2006/relationships/oleObject" Target="embeddings/oleObject86.bin"/><Relationship Id="rId187" Type="http://schemas.openxmlformats.org/officeDocument/2006/relationships/oleObject" Target="embeddings/oleObject90.bin"/><Relationship Id="rId217" Type="http://schemas.openxmlformats.org/officeDocument/2006/relationships/oleObject" Target="embeddings/oleObject107.bin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12" Type="http://schemas.openxmlformats.org/officeDocument/2006/relationships/oleObject" Target="embeddings/oleObject103.bin"/><Relationship Id="rId233" Type="http://schemas.openxmlformats.org/officeDocument/2006/relationships/oleObject" Target="embeddings/oleObject115.bin"/><Relationship Id="rId238" Type="http://schemas.openxmlformats.org/officeDocument/2006/relationships/image" Target="media/image114.png"/><Relationship Id="rId254" Type="http://schemas.openxmlformats.org/officeDocument/2006/relationships/image" Target="media/image123.png"/><Relationship Id="rId23" Type="http://schemas.openxmlformats.org/officeDocument/2006/relationships/oleObject" Target="embeddings/oleObject7.bin"/><Relationship Id="rId28" Type="http://schemas.openxmlformats.org/officeDocument/2006/relationships/oleObject" Target="embeddings/oleObject9.bin"/><Relationship Id="rId49" Type="http://schemas.openxmlformats.org/officeDocument/2006/relationships/image" Target="media/image25.wmf"/><Relationship Id="rId114" Type="http://schemas.openxmlformats.org/officeDocument/2006/relationships/oleObject" Target="embeddings/oleObject51.bin"/><Relationship Id="rId119" Type="http://schemas.openxmlformats.org/officeDocument/2006/relationships/oleObject" Target="embeddings/oleObject54.bin"/><Relationship Id="rId44" Type="http://schemas.openxmlformats.org/officeDocument/2006/relationships/image" Target="media/image22.wmf"/><Relationship Id="rId60" Type="http://schemas.openxmlformats.org/officeDocument/2006/relationships/image" Target="media/image31.wmf"/><Relationship Id="rId65" Type="http://schemas.openxmlformats.org/officeDocument/2006/relationships/oleObject" Target="embeddings/oleObject25.bin"/><Relationship Id="rId81" Type="http://schemas.openxmlformats.org/officeDocument/2006/relationships/image" Target="media/image43.wmf"/><Relationship Id="rId86" Type="http://schemas.openxmlformats.org/officeDocument/2006/relationships/oleObject" Target="embeddings/oleObject35.bin"/><Relationship Id="rId130" Type="http://schemas.openxmlformats.org/officeDocument/2006/relationships/oleObject" Target="embeddings/oleObject60.bin"/><Relationship Id="rId135" Type="http://schemas.openxmlformats.org/officeDocument/2006/relationships/image" Target="media/image67.wmf"/><Relationship Id="rId151" Type="http://schemas.openxmlformats.org/officeDocument/2006/relationships/image" Target="media/image75.wmf"/><Relationship Id="rId156" Type="http://schemas.openxmlformats.org/officeDocument/2006/relationships/oleObject" Target="embeddings/oleObject73.bin"/><Relationship Id="rId177" Type="http://schemas.openxmlformats.org/officeDocument/2006/relationships/image" Target="media/image88.wmf"/><Relationship Id="rId198" Type="http://schemas.openxmlformats.org/officeDocument/2006/relationships/oleObject" Target="embeddings/oleObject95.bin"/><Relationship Id="rId172" Type="http://schemas.openxmlformats.org/officeDocument/2006/relationships/oleObject" Target="embeddings/oleObject81.bin"/><Relationship Id="rId193" Type="http://schemas.openxmlformats.org/officeDocument/2006/relationships/image" Target="media/image94.png"/><Relationship Id="rId202" Type="http://schemas.openxmlformats.org/officeDocument/2006/relationships/image" Target="media/image100.wmf"/><Relationship Id="rId207" Type="http://schemas.openxmlformats.org/officeDocument/2006/relationships/oleObject" Target="embeddings/oleObject100.bin"/><Relationship Id="rId223" Type="http://schemas.openxmlformats.org/officeDocument/2006/relationships/image" Target="media/image108.wmf"/><Relationship Id="rId228" Type="http://schemas.openxmlformats.org/officeDocument/2006/relationships/oleObject" Target="embeddings/oleObject112.bin"/><Relationship Id="rId244" Type="http://schemas.openxmlformats.org/officeDocument/2006/relationships/oleObject" Target="embeddings/oleObject121.bin"/><Relationship Id="rId249" Type="http://schemas.openxmlformats.org/officeDocument/2006/relationships/image" Target="media/image120.png"/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39" Type="http://schemas.openxmlformats.org/officeDocument/2006/relationships/oleObject" Target="embeddings/oleObject14.bin"/><Relationship Id="rId109" Type="http://schemas.openxmlformats.org/officeDocument/2006/relationships/image" Target="media/image55.wmf"/><Relationship Id="rId34" Type="http://schemas.openxmlformats.org/officeDocument/2006/relationships/image" Target="media/image17.wmf"/><Relationship Id="rId50" Type="http://schemas.openxmlformats.org/officeDocument/2006/relationships/oleObject" Target="embeddings/oleObject19.bin"/><Relationship Id="rId55" Type="http://schemas.openxmlformats.org/officeDocument/2006/relationships/oleObject" Target="embeddings/oleObject21.bin"/><Relationship Id="rId76" Type="http://schemas.openxmlformats.org/officeDocument/2006/relationships/oleObject" Target="embeddings/oleObject30.bin"/><Relationship Id="rId97" Type="http://schemas.openxmlformats.org/officeDocument/2006/relationships/oleObject" Target="embeddings/oleObject41.bin"/><Relationship Id="rId104" Type="http://schemas.openxmlformats.org/officeDocument/2006/relationships/oleObject" Target="embeddings/oleObject45.bin"/><Relationship Id="rId120" Type="http://schemas.openxmlformats.org/officeDocument/2006/relationships/oleObject" Target="embeddings/oleObject55.bin"/><Relationship Id="rId125" Type="http://schemas.openxmlformats.org/officeDocument/2006/relationships/image" Target="media/image62.wmf"/><Relationship Id="rId141" Type="http://schemas.openxmlformats.org/officeDocument/2006/relationships/image" Target="media/image70.png"/><Relationship Id="rId146" Type="http://schemas.openxmlformats.org/officeDocument/2006/relationships/oleObject" Target="embeddings/oleObject68.bin"/><Relationship Id="rId167" Type="http://schemas.openxmlformats.org/officeDocument/2006/relationships/image" Target="media/image83.wmf"/><Relationship Id="rId188" Type="http://schemas.openxmlformats.org/officeDocument/2006/relationships/oleObject" Target="embeddings/oleObject91.bin"/><Relationship Id="rId7" Type="http://schemas.openxmlformats.org/officeDocument/2006/relationships/image" Target="media/image1.png"/><Relationship Id="rId71" Type="http://schemas.openxmlformats.org/officeDocument/2006/relationships/oleObject" Target="embeddings/oleObject28.bin"/><Relationship Id="rId92" Type="http://schemas.openxmlformats.org/officeDocument/2006/relationships/image" Target="media/image48.wmf"/><Relationship Id="rId162" Type="http://schemas.openxmlformats.org/officeDocument/2006/relationships/oleObject" Target="embeddings/oleObject76.bin"/><Relationship Id="rId183" Type="http://schemas.openxmlformats.org/officeDocument/2006/relationships/oleObject" Target="embeddings/oleObject87.bin"/><Relationship Id="rId213" Type="http://schemas.openxmlformats.org/officeDocument/2006/relationships/image" Target="media/image104.wmf"/><Relationship Id="rId218" Type="http://schemas.openxmlformats.org/officeDocument/2006/relationships/image" Target="media/image105.png"/><Relationship Id="rId234" Type="http://schemas.openxmlformats.org/officeDocument/2006/relationships/image" Target="media/image113.wmf"/><Relationship Id="rId239" Type="http://schemas.openxmlformats.org/officeDocument/2006/relationships/image" Target="media/image115.png"/><Relationship Id="rId2" Type="http://schemas.openxmlformats.org/officeDocument/2006/relationships/styles" Target="styles.xml"/><Relationship Id="rId29" Type="http://schemas.openxmlformats.org/officeDocument/2006/relationships/image" Target="media/image14.png"/><Relationship Id="rId250" Type="http://schemas.openxmlformats.org/officeDocument/2006/relationships/image" Target="media/image121.wmf"/><Relationship Id="rId255" Type="http://schemas.openxmlformats.org/officeDocument/2006/relationships/footer" Target="footer1.xml"/><Relationship Id="rId24" Type="http://schemas.openxmlformats.org/officeDocument/2006/relationships/image" Target="media/image11.png"/><Relationship Id="rId40" Type="http://schemas.openxmlformats.org/officeDocument/2006/relationships/image" Target="media/image20.wmf"/><Relationship Id="rId45" Type="http://schemas.openxmlformats.org/officeDocument/2006/relationships/oleObject" Target="embeddings/oleObject17.bin"/><Relationship Id="rId66" Type="http://schemas.openxmlformats.org/officeDocument/2006/relationships/image" Target="media/image35.wmf"/><Relationship Id="rId87" Type="http://schemas.openxmlformats.org/officeDocument/2006/relationships/image" Target="media/image46.wmf"/><Relationship Id="rId110" Type="http://schemas.openxmlformats.org/officeDocument/2006/relationships/oleObject" Target="embeddings/oleObject49.bin"/><Relationship Id="rId115" Type="http://schemas.openxmlformats.org/officeDocument/2006/relationships/image" Target="media/image58.wmf"/><Relationship Id="rId131" Type="http://schemas.openxmlformats.org/officeDocument/2006/relationships/image" Target="media/image65.wmf"/><Relationship Id="rId136" Type="http://schemas.openxmlformats.org/officeDocument/2006/relationships/oleObject" Target="embeddings/oleObject63.bin"/><Relationship Id="rId157" Type="http://schemas.openxmlformats.org/officeDocument/2006/relationships/image" Target="media/image78.wmf"/><Relationship Id="rId178" Type="http://schemas.openxmlformats.org/officeDocument/2006/relationships/oleObject" Target="embeddings/oleObject84.bin"/><Relationship Id="rId61" Type="http://schemas.openxmlformats.org/officeDocument/2006/relationships/oleObject" Target="embeddings/oleObject24.bin"/><Relationship Id="rId82" Type="http://schemas.openxmlformats.org/officeDocument/2006/relationships/oleObject" Target="embeddings/oleObject33.bin"/><Relationship Id="rId152" Type="http://schemas.openxmlformats.org/officeDocument/2006/relationships/oleObject" Target="embeddings/oleObject71.bin"/><Relationship Id="rId173" Type="http://schemas.openxmlformats.org/officeDocument/2006/relationships/image" Target="media/image86.wmf"/><Relationship Id="rId194" Type="http://schemas.openxmlformats.org/officeDocument/2006/relationships/image" Target="media/image95.wmf"/><Relationship Id="rId199" Type="http://schemas.openxmlformats.org/officeDocument/2006/relationships/image" Target="media/image98.png"/><Relationship Id="rId203" Type="http://schemas.openxmlformats.org/officeDocument/2006/relationships/oleObject" Target="embeddings/oleObject97.bin"/><Relationship Id="rId208" Type="http://schemas.openxmlformats.org/officeDocument/2006/relationships/image" Target="media/image102.wmf"/><Relationship Id="rId229" Type="http://schemas.openxmlformats.org/officeDocument/2006/relationships/image" Target="media/image111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10.bin"/><Relationship Id="rId240" Type="http://schemas.openxmlformats.org/officeDocument/2006/relationships/image" Target="media/image116.wmf"/><Relationship Id="rId245" Type="http://schemas.openxmlformats.org/officeDocument/2006/relationships/image" Target="media/image118.wmf"/><Relationship Id="rId14" Type="http://schemas.openxmlformats.org/officeDocument/2006/relationships/image" Target="media/image5.png"/><Relationship Id="rId30" Type="http://schemas.openxmlformats.org/officeDocument/2006/relationships/image" Target="media/image15.wmf"/><Relationship Id="rId35" Type="http://schemas.openxmlformats.org/officeDocument/2006/relationships/oleObject" Target="embeddings/oleObject12.bin"/><Relationship Id="rId56" Type="http://schemas.openxmlformats.org/officeDocument/2006/relationships/image" Target="media/image29.wmf"/><Relationship Id="rId77" Type="http://schemas.openxmlformats.org/officeDocument/2006/relationships/image" Target="media/image41.wmf"/><Relationship Id="rId100" Type="http://schemas.openxmlformats.org/officeDocument/2006/relationships/image" Target="media/image52.wmf"/><Relationship Id="rId105" Type="http://schemas.openxmlformats.org/officeDocument/2006/relationships/oleObject" Target="embeddings/oleObject46.bin"/><Relationship Id="rId126" Type="http://schemas.openxmlformats.org/officeDocument/2006/relationships/oleObject" Target="embeddings/oleObject58.bin"/><Relationship Id="rId147" Type="http://schemas.openxmlformats.org/officeDocument/2006/relationships/image" Target="media/image73.wmf"/><Relationship Id="rId168" Type="http://schemas.openxmlformats.org/officeDocument/2006/relationships/oleObject" Target="embeddings/oleObject79.bin"/><Relationship Id="rId8" Type="http://schemas.openxmlformats.org/officeDocument/2006/relationships/image" Target="media/image2.wmf"/><Relationship Id="rId51" Type="http://schemas.openxmlformats.org/officeDocument/2006/relationships/image" Target="media/image26.png"/><Relationship Id="rId72" Type="http://schemas.openxmlformats.org/officeDocument/2006/relationships/image" Target="media/image38.wmf"/><Relationship Id="rId93" Type="http://schemas.openxmlformats.org/officeDocument/2006/relationships/oleObject" Target="embeddings/oleObject39.bin"/><Relationship Id="rId98" Type="http://schemas.openxmlformats.org/officeDocument/2006/relationships/image" Target="media/image51.wmf"/><Relationship Id="rId121" Type="http://schemas.openxmlformats.org/officeDocument/2006/relationships/image" Target="media/image60.wmf"/><Relationship Id="rId142" Type="http://schemas.openxmlformats.org/officeDocument/2006/relationships/image" Target="media/image71.png"/><Relationship Id="rId163" Type="http://schemas.openxmlformats.org/officeDocument/2006/relationships/image" Target="media/image81.wmf"/><Relationship Id="rId184" Type="http://schemas.openxmlformats.org/officeDocument/2006/relationships/oleObject" Target="embeddings/oleObject88.bin"/><Relationship Id="rId189" Type="http://schemas.openxmlformats.org/officeDocument/2006/relationships/image" Target="media/image92.wmf"/><Relationship Id="rId219" Type="http://schemas.openxmlformats.org/officeDocument/2006/relationships/image" Target="media/image106.wmf"/><Relationship Id="rId3" Type="http://schemas.openxmlformats.org/officeDocument/2006/relationships/settings" Target="settings.xml"/><Relationship Id="rId214" Type="http://schemas.openxmlformats.org/officeDocument/2006/relationships/oleObject" Target="embeddings/oleObject104.bin"/><Relationship Id="rId230" Type="http://schemas.openxmlformats.org/officeDocument/2006/relationships/oleObject" Target="embeddings/oleObject113.bin"/><Relationship Id="rId235" Type="http://schemas.openxmlformats.org/officeDocument/2006/relationships/oleObject" Target="embeddings/oleObject116.bin"/><Relationship Id="rId251" Type="http://schemas.openxmlformats.org/officeDocument/2006/relationships/oleObject" Target="embeddings/oleObject124.bin"/><Relationship Id="rId256" Type="http://schemas.openxmlformats.org/officeDocument/2006/relationships/fontTable" Target="fontTable.xml"/><Relationship Id="rId25" Type="http://schemas.openxmlformats.org/officeDocument/2006/relationships/image" Target="media/image12.wmf"/><Relationship Id="rId46" Type="http://schemas.openxmlformats.org/officeDocument/2006/relationships/image" Target="media/image23.wmf"/><Relationship Id="rId67" Type="http://schemas.openxmlformats.org/officeDocument/2006/relationships/oleObject" Target="embeddings/oleObject26.bin"/><Relationship Id="rId116" Type="http://schemas.openxmlformats.org/officeDocument/2006/relationships/oleObject" Target="embeddings/oleObject52.bin"/><Relationship Id="rId137" Type="http://schemas.openxmlformats.org/officeDocument/2006/relationships/image" Target="media/image68.wmf"/><Relationship Id="rId158" Type="http://schemas.openxmlformats.org/officeDocument/2006/relationships/oleObject" Target="embeddings/oleObject74.bin"/><Relationship Id="rId20" Type="http://schemas.openxmlformats.org/officeDocument/2006/relationships/image" Target="media/image9.wmf"/><Relationship Id="rId41" Type="http://schemas.openxmlformats.org/officeDocument/2006/relationships/oleObject" Target="embeddings/oleObject15.bin"/><Relationship Id="rId62" Type="http://schemas.openxmlformats.org/officeDocument/2006/relationships/image" Target="media/image32.wmf"/><Relationship Id="rId83" Type="http://schemas.openxmlformats.org/officeDocument/2006/relationships/image" Target="media/image44.wmf"/><Relationship Id="rId88" Type="http://schemas.openxmlformats.org/officeDocument/2006/relationships/oleObject" Target="embeddings/oleObject36.bin"/><Relationship Id="rId111" Type="http://schemas.openxmlformats.org/officeDocument/2006/relationships/image" Target="media/image56.wmf"/><Relationship Id="rId132" Type="http://schemas.openxmlformats.org/officeDocument/2006/relationships/oleObject" Target="embeddings/oleObject61.bin"/><Relationship Id="rId153" Type="http://schemas.openxmlformats.org/officeDocument/2006/relationships/image" Target="media/image76.wmf"/><Relationship Id="rId174" Type="http://schemas.openxmlformats.org/officeDocument/2006/relationships/oleObject" Target="embeddings/oleObject82.bin"/><Relationship Id="rId179" Type="http://schemas.openxmlformats.org/officeDocument/2006/relationships/image" Target="media/image89.wmf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190" Type="http://schemas.openxmlformats.org/officeDocument/2006/relationships/oleObject" Target="embeddings/oleObject92.bin"/><Relationship Id="rId204" Type="http://schemas.openxmlformats.org/officeDocument/2006/relationships/image" Target="media/image101.wmf"/><Relationship Id="rId220" Type="http://schemas.openxmlformats.org/officeDocument/2006/relationships/oleObject" Target="embeddings/oleObject108.bin"/><Relationship Id="rId225" Type="http://schemas.openxmlformats.org/officeDocument/2006/relationships/image" Target="media/image109.wmf"/><Relationship Id="rId241" Type="http://schemas.openxmlformats.org/officeDocument/2006/relationships/oleObject" Target="embeddings/oleObject119.bin"/><Relationship Id="rId246" Type="http://schemas.openxmlformats.org/officeDocument/2006/relationships/oleObject" Target="embeddings/oleObject122.bin"/><Relationship Id="rId15" Type="http://schemas.openxmlformats.org/officeDocument/2006/relationships/image" Target="media/image6.wmf"/><Relationship Id="rId36" Type="http://schemas.openxmlformats.org/officeDocument/2006/relationships/image" Target="media/image18.wmf"/><Relationship Id="rId57" Type="http://schemas.openxmlformats.org/officeDocument/2006/relationships/oleObject" Target="embeddings/oleObject22.bin"/><Relationship Id="rId106" Type="http://schemas.openxmlformats.org/officeDocument/2006/relationships/oleObject" Target="embeddings/oleObject47.bin"/><Relationship Id="rId127" Type="http://schemas.openxmlformats.org/officeDocument/2006/relationships/image" Target="media/image63.wmf"/><Relationship Id="rId10" Type="http://schemas.openxmlformats.org/officeDocument/2006/relationships/image" Target="media/image3.wmf"/><Relationship Id="rId31" Type="http://schemas.openxmlformats.org/officeDocument/2006/relationships/oleObject" Target="embeddings/oleObject10.bin"/><Relationship Id="rId52" Type="http://schemas.openxmlformats.org/officeDocument/2006/relationships/image" Target="media/image27.wmf"/><Relationship Id="rId73" Type="http://schemas.openxmlformats.org/officeDocument/2006/relationships/oleObject" Target="embeddings/oleObject29.bin"/><Relationship Id="rId78" Type="http://schemas.openxmlformats.org/officeDocument/2006/relationships/oleObject" Target="embeddings/oleObject31.bin"/><Relationship Id="rId94" Type="http://schemas.openxmlformats.org/officeDocument/2006/relationships/image" Target="media/image49.wmf"/><Relationship Id="rId99" Type="http://schemas.openxmlformats.org/officeDocument/2006/relationships/oleObject" Target="embeddings/oleObject42.bin"/><Relationship Id="rId101" Type="http://schemas.openxmlformats.org/officeDocument/2006/relationships/oleObject" Target="embeddings/oleObject43.bin"/><Relationship Id="rId122" Type="http://schemas.openxmlformats.org/officeDocument/2006/relationships/oleObject" Target="embeddings/oleObject56.bin"/><Relationship Id="rId143" Type="http://schemas.openxmlformats.org/officeDocument/2006/relationships/oleObject" Target="embeddings/oleObject66.bin"/><Relationship Id="rId148" Type="http://schemas.openxmlformats.org/officeDocument/2006/relationships/oleObject" Target="embeddings/oleObject69.bin"/><Relationship Id="rId164" Type="http://schemas.openxmlformats.org/officeDocument/2006/relationships/oleObject" Target="embeddings/oleObject77.bin"/><Relationship Id="rId169" Type="http://schemas.openxmlformats.org/officeDocument/2006/relationships/image" Target="media/image84.wmf"/><Relationship Id="rId185" Type="http://schemas.openxmlformats.org/officeDocument/2006/relationships/oleObject" Target="embeddings/oleObject89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85.bin"/><Relationship Id="rId210" Type="http://schemas.openxmlformats.org/officeDocument/2006/relationships/image" Target="media/image103.wmf"/><Relationship Id="rId215" Type="http://schemas.openxmlformats.org/officeDocument/2006/relationships/oleObject" Target="embeddings/oleObject105.bin"/><Relationship Id="rId236" Type="http://schemas.openxmlformats.org/officeDocument/2006/relationships/oleObject" Target="embeddings/oleObject117.bin"/><Relationship Id="rId257" Type="http://schemas.openxmlformats.org/officeDocument/2006/relationships/theme" Target="theme/theme1.xml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14.bin"/><Relationship Id="rId252" Type="http://schemas.openxmlformats.org/officeDocument/2006/relationships/image" Target="media/image122.wmf"/><Relationship Id="rId47" Type="http://schemas.openxmlformats.org/officeDocument/2006/relationships/oleObject" Target="embeddings/oleObject18.bin"/><Relationship Id="rId68" Type="http://schemas.openxmlformats.org/officeDocument/2006/relationships/image" Target="media/image36.wmf"/><Relationship Id="rId89" Type="http://schemas.openxmlformats.org/officeDocument/2006/relationships/oleObject" Target="embeddings/oleObject37.bin"/><Relationship Id="rId112" Type="http://schemas.openxmlformats.org/officeDocument/2006/relationships/oleObject" Target="embeddings/oleObject50.bin"/><Relationship Id="rId133" Type="http://schemas.openxmlformats.org/officeDocument/2006/relationships/image" Target="media/image66.wmf"/><Relationship Id="rId154" Type="http://schemas.openxmlformats.org/officeDocument/2006/relationships/oleObject" Target="embeddings/oleObject72.bin"/><Relationship Id="rId175" Type="http://schemas.openxmlformats.org/officeDocument/2006/relationships/image" Target="media/image87.wmf"/><Relationship Id="rId196" Type="http://schemas.openxmlformats.org/officeDocument/2006/relationships/image" Target="media/image96.wmf"/><Relationship Id="rId200" Type="http://schemas.openxmlformats.org/officeDocument/2006/relationships/image" Target="media/image99.wmf"/><Relationship Id="rId16" Type="http://schemas.openxmlformats.org/officeDocument/2006/relationships/oleObject" Target="embeddings/oleObject4.bin"/><Relationship Id="rId221" Type="http://schemas.openxmlformats.org/officeDocument/2006/relationships/image" Target="media/image107.wmf"/><Relationship Id="rId242" Type="http://schemas.openxmlformats.org/officeDocument/2006/relationships/image" Target="media/image117.wmf"/><Relationship Id="rId37" Type="http://schemas.openxmlformats.org/officeDocument/2006/relationships/oleObject" Target="embeddings/oleObject13.bin"/><Relationship Id="rId58" Type="http://schemas.openxmlformats.org/officeDocument/2006/relationships/image" Target="media/image30.wmf"/><Relationship Id="rId79" Type="http://schemas.openxmlformats.org/officeDocument/2006/relationships/image" Target="media/image42.wmf"/><Relationship Id="rId102" Type="http://schemas.openxmlformats.org/officeDocument/2006/relationships/image" Target="media/image53.wmf"/><Relationship Id="rId123" Type="http://schemas.openxmlformats.org/officeDocument/2006/relationships/oleObject" Target="embeddings/oleObject57.bin"/><Relationship Id="rId144" Type="http://schemas.openxmlformats.org/officeDocument/2006/relationships/image" Target="media/image72.wmf"/><Relationship Id="rId90" Type="http://schemas.openxmlformats.org/officeDocument/2006/relationships/image" Target="media/image47.wmf"/><Relationship Id="rId165" Type="http://schemas.openxmlformats.org/officeDocument/2006/relationships/image" Target="media/image82.wmf"/><Relationship Id="rId186" Type="http://schemas.openxmlformats.org/officeDocument/2006/relationships/image" Target="media/image91.wmf"/><Relationship Id="rId211" Type="http://schemas.openxmlformats.org/officeDocument/2006/relationships/oleObject" Target="embeddings/oleObject102.bin"/><Relationship Id="rId232" Type="http://schemas.openxmlformats.org/officeDocument/2006/relationships/image" Target="media/image112.wmf"/><Relationship Id="rId253" Type="http://schemas.openxmlformats.org/officeDocument/2006/relationships/oleObject" Target="embeddings/oleObject125.bin"/><Relationship Id="rId27" Type="http://schemas.openxmlformats.org/officeDocument/2006/relationships/image" Target="media/image13.wmf"/><Relationship Id="rId48" Type="http://schemas.openxmlformats.org/officeDocument/2006/relationships/image" Target="media/image24.png"/><Relationship Id="rId69" Type="http://schemas.openxmlformats.org/officeDocument/2006/relationships/oleObject" Target="embeddings/oleObject27.bin"/><Relationship Id="rId113" Type="http://schemas.openxmlformats.org/officeDocument/2006/relationships/image" Target="media/image57.wmf"/><Relationship Id="rId134" Type="http://schemas.openxmlformats.org/officeDocument/2006/relationships/oleObject" Target="embeddings/oleObject62.bin"/><Relationship Id="rId80" Type="http://schemas.openxmlformats.org/officeDocument/2006/relationships/oleObject" Target="embeddings/oleObject32.bin"/><Relationship Id="rId155" Type="http://schemas.openxmlformats.org/officeDocument/2006/relationships/image" Target="media/image77.wmf"/><Relationship Id="rId176" Type="http://schemas.openxmlformats.org/officeDocument/2006/relationships/oleObject" Target="embeddings/oleObject83.bin"/><Relationship Id="rId197" Type="http://schemas.openxmlformats.org/officeDocument/2006/relationships/image" Target="media/image97.wmf"/><Relationship Id="rId201" Type="http://schemas.openxmlformats.org/officeDocument/2006/relationships/oleObject" Target="embeddings/oleObject96.bin"/><Relationship Id="rId222" Type="http://schemas.openxmlformats.org/officeDocument/2006/relationships/oleObject" Target="embeddings/oleObject109.bin"/><Relationship Id="rId243" Type="http://schemas.openxmlformats.org/officeDocument/2006/relationships/oleObject" Target="embeddings/oleObject120.bin"/><Relationship Id="rId17" Type="http://schemas.openxmlformats.org/officeDocument/2006/relationships/image" Target="media/image7.png"/><Relationship Id="rId38" Type="http://schemas.openxmlformats.org/officeDocument/2006/relationships/image" Target="media/image19.wmf"/><Relationship Id="rId59" Type="http://schemas.openxmlformats.org/officeDocument/2006/relationships/oleObject" Target="embeddings/oleObject23.bin"/><Relationship Id="rId103" Type="http://schemas.openxmlformats.org/officeDocument/2006/relationships/oleObject" Target="embeddings/oleObject44.bin"/><Relationship Id="rId124" Type="http://schemas.openxmlformats.org/officeDocument/2006/relationships/image" Target="media/image6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60F8F9-3075-4599-AF95-3944456568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3623</Words>
  <Characters>4094</Characters>
  <Application>Microsoft Office Word</Application>
  <DocSecurity>0</DocSecurity>
  <Lines>240</Lines>
  <Paragraphs>335</Paragraphs>
  <ScaleCrop>false</ScaleCrop>
  <Manager/>
  <Company>http://www.shijuan1.com</Company>
  <LinksUpToDate>false</LinksUpToDate>
  <CharactersWithSpaces>7382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10</cp:revision>
  <dcterms:created xsi:type="dcterms:W3CDTF">2023-06-23T07:30:00Z</dcterms:created>
  <dcterms:modified xsi:type="dcterms:W3CDTF">2023-07-23T00:12:00Z</dcterms:modified>
  <cp:category/>
</cp:coreProperties>
</file>