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EFAC8F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8" w:name="_GoBack"/>
      <w:bookmarkEnd w:id="18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年江苏省盐城市中考化学试卷</w:t>
      </w:r>
    </w:p>
    <w:p w14:paraId="2521B240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15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30.0</w:t>
      </w:r>
      <w:r>
        <w:rPr>
          <w:rFonts w:ascii="宋体" w:cs="黑体"/>
        </w:rPr>
        <w:t>分）</w:t>
      </w:r>
    </w:p>
    <w:p w14:paraId="3177E1ED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50d8cfb1-0f7d-4ec2-b019-5ab63874ad"/>
      <w:r>
        <w:rPr>
          <w:rFonts w:ascii="宋体" w:cs="宋体"/>
          <w:kern w:val="0"/>
          <w:szCs w:val="21"/>
        </w:rPr>
        <w:t>“绿水青山就是金山银山”。下列做法符合这一理念的是（　　）</w:t>
      </w:r>
      <w:bookmarkEnd w:id="0"/>
    </w:p>
    <w:p w14:paraId="0ED4C5E8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直接排放生活污水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露天焚烧农田秸秆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深埋处理废旧电池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开发利用清洁能源</w:t>
      </w:r>
    </w:p>
    <w:p w14:paraId="29043226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f857c505-b691-422b-b3fa-c91b3abd61"/>
      <w:r>
        <w:rPr>
          <w:rFonts w:ascii="宋体" w:cs="宋体"/>
          <w:kern w:val="0"/>
          <w:szCs w:val="21"/>
        </w:rPr>
        <w:t>下列变化属于化学变化的是（　　）</w:t>
      </w:r>
      <w:bookmarkEnd w:id="1"/>
    </w:p>
    <w:p w14:paraId="30A0495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蜡烛燃烧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冰雪融化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汽油挥发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氧气液化</w:t>
      </w:r>
    </w:p>
    <w:p w14:paraId="6F8535E4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c879abc9-4e63-4acc-8dc1-2521ec8dbb"/>
      <w:r>
        <w:rPr>
          <w:rFonts w:ascii="宋体" w:cs="宋体"/>
          <w:kern w:val="0"/>
          <w:szCs w:val="21"/>
        </w:rPr>
        <w:t>下列材料属于合成材料的是（　　）</w:t>
      </w:r>
      <w:bookmarkEnd w:id="2"/>
    </w:p>
    <w:p w14:paraId="2FCF1EB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棉花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尼龙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羊毛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蚕丝</w:t>
      </w:r>
    </w:p>
    <w:p w14:paraId="2C4F031B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d7c49e55-c030-474b-9ce9-fb8ab2f0af"/>
      <w:r>
        <w:rPr>
          <w:rFonts w:ascii="宋体" w:cs="宋体"/>
          <w:kern w:val="0"/>
          <w:szCs w:val="21"/>
        </w:rPr>
        <w:t>下列实验操作规范的是（　　）</w:t>
      </w:r>
      <w:bookmarkEnd w:id="3"/>
    </w:p>
    <w:p w14:paraId="35C0FA0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48.75pt;width:54.7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量取液体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48.75pt;width:59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引燃酒精灯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51pt;width:36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滴加试剂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54pt;width:60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稀释浓硫酸</w:t>
      </w:r>
    </w:p>
    <w:p w14:paraId="742296C2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14e598ab-5092-48ec-8ed3-bb6c6a7414"/>
      <w:r>
        <w:rPr>
          <w:rFonts w:ascii="宋体" w:cs="宋体"/>
          <w:kern w:val="0"/>
          <w:szCs w:val="21"/>
        </w:rPr>
        <w:t>医疗上利用二氧化硅（</w:t>
      </w:r>
      <w:r>
        <w:rPr>
          <w:rFonts w:ascii="宋体" w:cs="Times New Roman"/>
          <w:kern w:val="0"/>
          <w:szCs w:val="21"/>
        </w:rPr>
        <w:t>SiO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）光纤传输的激光治疗肿瘤等疾病。</w:t>
      </w:r>
      <w:r>
        <w:rPr>
          <w:rFonts w:ascii="宋体" w:cs="Times New Roman"/>
          <w:kern w:val="0"/>
          <w:szCs w:val="21"/>
        </w:rPr>
        <w:t>SiO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中硅元素的化合价是（　　）</w:t>
      </w:r>
      <w:bookmarkEnd w:id="4"/>
    </w:p>
    <w:p w14:paraId="26229F6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m:oMath>
        <m:r>
          <m:rPr>
            <m:sty m:val="p"/>
          </m:rPr>
          <w:rPr>
            <w:rFonts w:ascii="宋体"/>
          </w:rPr>
          <m:t>−1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m:oMath>
        <m:r>
          <m:rPr>
            <m:sty m:val="p"/>
          </m:rPr>
          <w:rPr>
            <w:rFonts w:ascii="宋体"/>
          </w:rPr>
          <m:t>−2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m:oMath>
        <m:r>
          <m:rPr>
            <m:sty m:val="p"/>
          </m:rPr>
          <w:rPr>
            <w:rFonts w:ascii="宋体"/>
          </w:rPr>
          <m:t>+2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m:oMath>
        <m:r>
          <m:rPr>
            <m:sty m:val="p"/>
          </m:rPr>
          <w:rPr>
            <w:rFonts w:ascii="宋体"/>
          </w:rPr>
          <m:t>+4</m:t>
        </m:r>
      </m:oMath>
    </w:p>
    <w:p w14:paraId="5C0E6B6F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d21f6156-1842-46d1-8723-6f2440447e"/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84pt;width:99pt;mso-position-horizontal:righ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近期，英国《自然》杂志刊发了材料领域的最新研宄成果</w:t>
      </w:r>
      <w:r>
        <w:rPr>
          <w:rFonts w:ascii="宋体" w:cs="Times New Roman"/>
          <w:kern w:val="0"/>
          <w:szCs w:val="21"/>
        </w:rPr>
        <w:t>---</w:t>
      </w:r>
      <w:r>
        <w:rPr>
          <w:rFonts w:ascii="宋体" w:cs="宋体"/>
          <w:kern w:val="0"/>
          <w:szCs w:val="21"/>
        </w:rPr>
        <w:t>一科学家找到了接近常温的超导材料“超氢化镧”。下列有关镧的说法错误的是（　　）</w:t>
      </w:r>
      <w:bookmarkEnd w:id="5"/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4B4293E2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镧是金属元素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元素符号是</w:t>
      </w:r>
      <w:r>
        <w:rPr>
          <w:rStyle w:val="16"/>
          <w:rFonts w:ascii="宋体" w:cs="Times New Roman"/>
          <w:kern w:val="0"/>
          <w:szCs w:val="21"/>
        </w:rPr>
        <w:t>La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中子数是</w:t>
      </w:r>
      <w:r>
        <w:rPr>
          <w:rStyle w:val="16"/>
          <w:rFonts w:ascii="宋体" w:cs="Times New Roman"/>
          <w:kern w:val="0"/>
          <w:szCs w:val="21"/>
        </w:rPr>
        <w:t>57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相对原子质量是</w:t>
      </w:r>
      <m:oMath>
        <m:r>
          <m:rPr>
            <m:sty m:val="p"/>
          </m:rPr>
          <w:rPr>
            <w:rFonts w:ascii="宋体"/>
          </w:rPr>
          <m:t>138.9</m:t>
        </m:r>
      </m:oMath>
    </w:p>
    <w:p w14:paraId="03005CE1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50c1fffb-4d87-42e7-8595-49d6362445"/>
      <w:r>
        <w:rPr>
          <w:rFonts w:ascii="宋体" w:cs="宋体"/>
          <w:kern w:val="0"/>
          <w:szCs w:val="21"/>
        </w:rPr>
        <w:t>下列关于水的说法正确的是（　　）</w:t>
      </w:r>
      <w:bookmarkEnd w:id="6"/>
    </w:p>
    <w:p w14:paraId="377BC07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水是一种最常用的溶剂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水变成水蒸气的过程中水分子体积变大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Style w:val="16"/>
          <w:rFonts w:ascii="宋体" w:cs="Times New Roman"/>
          <w:kern w:val="0"/>
          <w:szCs w:val="21"/>
        </w:rPr>
        <w:t>pH</w:t>
      </w:r>
      <w:r>
        <w:rPr>
          <w:rFonts w:ascii="宋体" w:cs="宋体"/>
          <w:kern w:val="0"/>
          <w:szCs w:val="21"/>
        </w:rPr>
        <w:t>小于</w:t>
      </w:r>
      <w:r>
        <w:rPr>
          <w:rStyle w:val="16"/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的雨水就是酸雨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电解水时，负极产生的气体是氧气</w:t>
      </w:r>
    </w:p>
    <w:p w14:paraId="77CA5ED2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下列实验方案不能达成实验目的是（　　）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656"/>
        <w:gridCol w:w="3254"/>
        <w:gridCol w:w="3626"/>
      </w:tblGrid>
      <w:tr w14:paraId="565BAB5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B0ED7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选项</w:t>
            </w:r>
          </w:p>
        </w:tc>
        <w:tc>
          <w:tcPr>
            <w:tcW w:w="325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3E4F6D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实验目的</w:t>
            </w:r>
          </w:p>
        </w:tc>
        <w:tc>
          <w:tcPr>
            <w:tcW w:w="36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4DDC0D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实验方案</w:t>
            </w:r>
          </w:p>
        </w:tc>
      </w:tr>
      <w:tr w14:paraId="148BFB6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FAFAB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325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4F5665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验证肥皂水呈碱性</w:t>
            </w:r>
          </w:p>
        </w:tc>
        <w:tc>
          <w:tcPr>
            <w:tcW w:w="36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347625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用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pH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试纸测定肥皂水的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pH</w:t>
            </w:r>
          </w:p>
        </w:tc>
      </w:tr>
      <w:tr w14:paraId="2524E74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D7090D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325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D70B4F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除去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FeSO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4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溶液中少量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CuSO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4</w:t>
            </w:r>
          </w:p>
        </w:tc>
        <w:tc>
          <w:tcPr>
            <w:tcW w:w="36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8F836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向溶液中加入过量的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Zn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粉，过滤混合物</w:t>
            </w:r>
          </w:p>
        </w:tc>
      </w:tr>
      <w:tr w14:paraId="6A415EC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1DD2A2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  <w:tc>
          <w:tcPr>
            <w:tcW w:w="325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D6C23C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除去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CuO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中少量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粉</w:t>
            </w:r>
          </w:p>
        </w:tc>
        <w:tc>
          <w:tcPr>
            <w:tcW w:w="36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BD50B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在氧气流中灼烧固体混合物</w:t>
            </w:r>
          </w:p>
        </w:tc>
      </w:tr>
      <w:tr w14:paraId="4729B5AA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65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C34421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D</w:t>
            </w:r>
          </w:p>
        </w:tc>
        <w:tc>
          <w:tcPr>
            <w:tcW w:w="325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D200A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验证集气瓶中无色气体是氧气</w:t>
            </w:r>
          </w:p>
        </w:tc>
        <w:tc>
          <w:tcPr>
            <w:tcW w:w="362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A1EBA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用带火星的木条伸入集气瓶中</w:t>
            </w:r>
          </w:p>
        </w:tc>
      </w:tr>
    </w:tbl>
    <w:p w14:paraId="4B59956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Style w:val="16"/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Style w:val="16"/>
          <w:rFonts w:ascii="宋体" w:cs="Times New Roman"/>
          <w:kern w:val="0"/>
          <w:szCs w:val="21"/>
        </w:rPr>
        <w:t>B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Style w:val="16"/>
          <w:rFonts w:ascii="宋体" w:cs="Times New Roman"/>
          <w:kern w:val="0"/>
          <w:szCs w:val="21"/>
        </w:rPr>
        <w:t>C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Style w:val="16"/>
          <w:rFonts w:ascii="宋体" w:cs="Times New Roman"/>
          <w:kern w:val="0"/>
          <w:szCs w:val="21"/>
        </w:rPr>
        <w:t>D</w:t>
      </w:r>
    </w:p>
    <w:p w14:paraId="694AEEEF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7c982cd4-8ce3-4737-a507-0dec979d7d"/>
      <w:r>
        <w:rPr>
          <w:rFonts w:ascii="宋体" w:cs="宋体"/>
          <w:kern w:val="0"/>
          <w:szCs w:val="21"/>
        </w:rPr>
        <w:t>蔗糖（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  <w:vertAlign w:val="subscript"/>
        </w:rPr>
        <w:t>12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22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11</w:t>
      </w:r>
      <w:r>
        <w:rPr>
          <w:rFonts w:ascii="宋体" w:cs="宋体"/>
          <w:kern w:val="0"/>
          <w:szCs w:val="21"/>
        </w:rPr>
        <w:t>）是一种常用的食品甜味剂。下列关于蔗糖的说法正确的是（　　）</w:t>
      </w:r>
      <w:bookmarkEnd w:id="7"/>
    </w:p>
    <w:p w14:paraId="33DFB00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蔗糖是由碳、氢、氧三种元素组成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蔗糖中含有</w:t>
      </w:r>
      <w:r>
        <w:rPr>
          <w:rStyle w:val="16"/>
          <w:rFonts w:ascii="宋体" w:cs="Times New Roman"/>
          <w:kern w:val="0"/>
          <w:szCs w:val="21"/>
        </w:rPr>
        <w:t>45</w:t>
      </w:r>
      <w:r>
        <w:rPr>
          <w:rFonts w:ascii="宋体" w:cs="宋体"/>
          <w:kern w:val="0"/>
          <w:szCs w:val="21"/>
        </w:rPr>
        <w:t>个原子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蔗糖中氢元素的质量分数最高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蔗糖的相对分子质量为</w:t>
      </w:r>
      <w:r>
        <w:rPr>
          <w:rStyle w:val="16"/>
          <w:rFonts w:ascii="宋体" w:cs="Times New Roman"/>
          <w:kern w:val="0"/>
          <w:szCs w:val="21"/>
        </w:rPr>
        <w:t>342g</w:t>
      </w:r>
    </w:p>
    <w:p w14:paraId="55C8B2EF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afb308a0-5f31-476e-98e1-1302de51b3"/>
      <w:r>
        <w:rPr>
          <w:rFonts w:ascii="宋体" w:cs="宋体"/>
          <w:kern w:val="0"/>
          <w:szCs w:val="21"/>
        </w:rPr>
        <w:t>下列做法符合安全要求的是（　　）</w:t>
      </w:r>
      <w:bookmarkEnd w:id="8"/>
    </w:p>
    <w:p w14:paraId="50C8EB9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油锅着火，用菜扑灭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燃气泄漏，点火检查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室内起火，开窗通风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电器着火，用水浇灭</w:t>
      </w:r>
    </w:p>
    <w:p w14:paraId="34162151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b6a69a92-6d71-443f-9c50-d2ac705f71"/>
      <w:r>
        <w:rPr>
          <w:rFonts w:ascii="宋体" w:cs="宋体"/>
          <w:kern w:val="0"/>
          <w:szCs w:val="21"/>
        </w:rPr>
        <w:t>天然气燃烧反应的微观示意图如图。由图可得到的结论是（　　）</w:t>
      </w:r>
      <w:r>
        <w:rPr>
          <w:rFonts w:ascii="宋体" w:cs="宋体"/>
          <w:kern w:val="0"/>
          <w:szCs w:val="21"/>
        </w:rPr>
        <w:br w:type="textWrapping"/>
      </w:r>
      <w:bookmarkEnd w:id="9"/>
    </w:p>
    <w:p w14:paraId="329D7FF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5" o:spid="_x0000_s1035" o:spt="75" type="#_x0000_t75" style="position:absolute;left:0pt;margin-top:0pt;height:85.5pt;width:450.7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反应前后共有</w:t>
      </w:r>
      <w:r>
        <w:rPr>
          <w:rStyle w:val="16"/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种物质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反应物中没有单质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反应前后分子数目没有增减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反应过程中共涉及三种氧化物</w:t>
      </w:r>
    </w:p>
    <w:p w14:paraId="28CA330A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feff1fe5-3b80-4903-bb68-4220df7cda"/>
      <w:r>
        <w:rPr>
          <w:rFonts w:ascii="宋体" w:cs="宋体"/>
          <w:kern w:val="0"/>
          <w:szCs w:val="21"/>
        </w:rPr>
        <w:t>下列对实验现象的描述符合事实的是（　　）</w:t>
      </w:r>
      <w:bookmarkEnd w:id="10"/>
    </w:p>
    <w:p w14:paraId="7D7B422D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硫在空气中燃烧，发出蓝紫色火焰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m:oMath>
        <m:r>
          <m:rPr>
            <m:sty m:val="p"/>
          </m:rPr>
          <w:rPr>
            <w:rFonts w:ascii="宋体"/>
          </w:rPr>
          <m:t>N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H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4</m:t>
            </m:r>
            <m:ctrlPr>
              <w:rPr>
                <w:rFonts w:ascii="宋体" w:hAnsi="Cambria Math"/>
              </w:rPr>
            </m:ctrlPr>
          </m:sub>
        </m:sSub>
        <m:r>
          <m:rPr>
            <m:sty m:val="p"/>
          </m:rPr>
          <w:rPr>
            <w:rFonts w:ascii="宋体"/>
          </w:rPr>
          <m:t>N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固体溶于水，溶液的温度升高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黄铜片与铜片相互刻画，铜片上有划痕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打开盛有浓盐酸的试剂瓶，有大量白烟产生</w:t>
      </w:r>
    </w:p>
    <w:p w14:paraId="1CB98D04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b8fe66d7-eecd-4e48-9b29-d455b4ba5e"/>
      <w:r>
        <w:rPr>
          <w:rFonts w:ascii="宋体" w:cs="宋体"/>
          <w:kern w:val="0"/>
          <w:szCs w:val="21"/>
        </w:rPr>
        <w:t>下列做法不能达到目的是（　　）</w:t>
      </w:r>
      <w:bookmarkEnd w:id="11"/>
    </w:p>
    <w:p w14:paraId="495C906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用洗涤剂去除油污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用白酒去除水垢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用小苏打发酵面粉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用煮沸的方法软化硬水</w:t>
      </w:r>
    </w:p>
    <w:p w14:paraId="1B6C83D0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88533485-a54c-4955-9453-640e3feaf0"/>
      <w:r>
        <w:rPr>
          <w:rFonts w:ascii="宋体" w:cs="宋体"/>
          <w:kern w:val="0"/>
          <w:szCs w:val="21"/>
        </w:rPr>
        <w:t>下表是</w:t>
      </w:r>
      <w:r>
        <w:rPr>
          <w:rFonts w:ascii="宋体" w:cs="Times New Roman"/>
          <w:kern w:val="0"/>
          <w:szCs w:val="21"/>
        </w:rPr>
        <w:t>KC1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NH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Cl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KNO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三种物质在不同温度时的溶解度。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74"/>
        <w:gridCol w:w="534"/>
        <w:gridCol w:w="1050"/>
        <w:gridCol w:w="949"/>
        <w:gridCol w:w="964"/>
        <w:gridCol w:w="1064"/>
        <w:gridCol w:w="1079"/>
        <w:gridCol w:w="1122"/>
      </w:tblGrid>
      <w:tr w14:paraId="79CF5CA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08" w:type="dxa"/>
            <w:gridSpan w:val="2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D6F7FB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温度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℃</w:t>
            </w:r>
          </w:p>
        </w:tc>
        <w:tc>
          <w:tcPr>
            <w:tcW w:w="10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9D6B56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</w:t>
            </w:r>
          </w:p>
        </w:tc>
        <w:tc>
          <w:tcPr>
            <w:tcW w:w="9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103661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</w:t>
            </w:r>
          </w:p>
        </w:tc>
        <w:tc>
          <w:tcPr>
            <w:tcW w:w="9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5DDBA2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10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ED129B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60</w:t>
            </w:r>
          </w:p>
        </w:tc>
        <w:tc>
          <w:tcPr>
            <w:tcW w:w="107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DD8254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80</w:t>
            </w:r>
          </w:p>
        </w:tc>
        <w:tc>
          <w:tcPr>
            <w:tcW w:w="11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B463C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100</w:t>
            </w:r>
          </w:p>
        </w:tc>
      </w:tr>
      <w:tr w14:paraId="776F488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74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1C6DEC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4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溶解度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/g</w:t>
            </w:r>
          </w:p>
        </w:tc>
        <w:tc>
          <w:tcPr>
            <w:tcW w:w="5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EF29F0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KC1</w:t>
            </w:r>
          </w:p>
        </w:tc>
        <w:tc>
          <w:tcPr>
            <w:tcW w:w="10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68C2D9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27.6</w:t>
            </w:r>
          </w:p>
        </w:tc>
        <w:tc>
          <w:tcPr>
            <w:tcW w:w="9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20DB8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34.0</w:t>
            </w:r>
          </w:p>
        </w:tc>
        <w:tc>
          <w:tcPr>
            <w:tcW w:w="9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84A29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40.0</w:t>
            </w:r>
          </w:p>
        </w:tc>
        <w:tc>
          <w:tcPr>
            <w:tcW w:w="10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8C6AF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45.5</w:t>
            </w:r>
          </w:p>
        </w:tc>
        <w:tc>
          <w:tcPr>
            <w:tcW w:w="107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C3F2B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51.1</w:t>
            </w:r>
          </w:p>
        </w:tc>
        <w:tc>
          <w:tcPr>
            <w:tcW w:w="11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7BBB05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56.7</w:t>
            </w:r>
          </w:p>
        </w:tc>
      </w:tr>
      <w:tr w14:paraId="5735955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74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2330063A">
            <w:pPr>
              <w:textAlignment w:val="center"/>
              <w:rPr>
                <w:rFonts w:ascii="宋体" w:cs="Times New Roman"/>
                <w:color w:val="000000"/>
                <w:kern w:val="0"/>
                <w:szCs w:val="21"/>
              </w:rPr>
            </w:pPr>
          </w:p>
        </w:tc>
        <w:tc>
          <w:tcPr>
            <w:tcW w:w="5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CBD8DB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NH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4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C1</w:t>
            </w:r>
          </w:p>
        </w:tc>
        <w:tc>
          <w:tcPr>
            <w:tcW w:w="10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F47774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29.4</w:t>
            </w:r>
          </w:p>
        </w:tc>
        <w:tc>
          <w:tcPr>
            <w:tcW w:w="9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DA5A8E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37.2</w:t>
            </w:r>
          </w:p>
        </w:tc>
        <w:tc>
          <w:tcPr>
            <w:tcW w:w="9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184364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45.8</w:t>
            </w:r>
          </w:p>
        </w:tc>
        <w:tc>
          <w:tcPr>
            <w:tcW w:w="10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CA128D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55.2</w:t>
            </w:r>
          </w:p>
        </w:tc>
        <w:tc>
          <w:tcPr>
            <w:tcW w:w="107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FD98F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65.6</w:t>
            </w:r>
          </w:p>
        </w:tc>
        <w:tc>
          <w:tcPr>
            <w:tcW w:w="11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89D070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77.3</w:t>
            </w:r>
          </w:p>
        </w:tc>
      </w:tr>
      <w:tr w14:paraId="0CDA95E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74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385A5456">
            <w:pPr>
              <w:textAlignment w:val="center"/>
              <w:rPr>
                <w:rFonts w:ascii="宋体" w:cs="Times New Roman"/>
                <w:color w:val="000000"/>
                <w:kern w:val="0"/>
                <w:szCs w:val="21"/>
              </w:rPr>
            </w:pPr>
          </w:p>
        </w:tc>
        <w:tc>
          <w:tcPr>
            <w:tcW w:w="5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C50C84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KNO</w:t>
            </w:r>
            <w:r>
              <w:rPr>
                <w:rFonts w:ascii="宋体" w:cs="Times New Roman"/>
                <w:color w:val="000000"/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105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DA5A68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13.3</w:t>
            </w:r>
          </w:p>
        </w:tc>
        <w:tc>
          <w:tcPr>
            <w:tcW w:w="94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43DB4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31.6</w:t>
            </w:r>
          </w:p>
        </w:tc>
        <w:tc>
          <w:tcPr>
            <w:tcW w:w="9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79F30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63.9</w:t>
            </w:r>
          </w:p>
        </w:tc>
        <w:tc>
          <w:tcPr>
            <w:tcW w:w="106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6BD1F7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110</w:t>
            </w:r>
          </w:p>
        </w:tc>
        <w:tc>
          <w:tcPr>
            <w:tcW w:w="107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4DB728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169</w:t>
            </w:r>
          </w:p>
        </w:tc>
        <w:tc>
          <w:tcPr>
            <w:tcW w:w="11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95F30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246</w:t>
            </w:r>
          </w:p>
        </w:tc>
      </w:tr>
    </w:tbl>
    <w:p w14:paraId="384218A5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根据表格信息，可以推知（　　）</w:t>
      </w:r>
      <w:bookmarkEnd w:id="12"/>
    </w:p>
    <w:p w14:paraId="59B1AF21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三种物质中溶解度最小的是</w:t>
      </w:r>
      <w:r>
        <w:rPr>
          <w:rStyle w:val="16"/>
          <w:rFonts w:ascii="宋体" w:cs="Times New Roman"/>
          <w:kern w:val="0"/>
          <w:szCs w:val="21"/>
        </w:rPr>
        <w:t>KCl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m:oMath>
        <m:r>
          <m:rPr>
            <m:sty m:val="p"/>
          </m:rPr>
          <w:rPr>
            <w:rFonts w:ascii="宋体"/>
          </w:rPr>
          <m:t>40℃</m:t>
        </m:r>
      </m:oMath>
      <w:r>
        <w:rPr>
          <w:rFonts w:ascii="宋体" w:cs="宋体"/>
          <w:kern w:val="0"/>
          <w:szCs w:val="21"/>
        </w:rPr>
        <w:t>时，</w:t>
      </w:r>
      <m:oMath>
        <m:r>
          <m:rPr>
            <m:sty m:val="p"/>
          </m:rPr>
          <w:rPr>
            <w:rFonts w:ascii="宋体"/>
          </w:rPr>
          <m:t>100gKN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饱和溶液中含有</w:t>
      </w:r>
      <m:oMath>
        <m:r>
          <m:rPr>
            <m:sty m:val="p"/>
          </m:rPr>
          <w:rPr>
            <w:rFonts w:ascii="宋体"/>
          </w:rPr>
          <m:t>63.9gKN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三种物质中，溶解度受温度变化影响最大的是</w:t>
      </w:r>
      <m:oMath>
        <m:r>
          <m:rPr>
            <m:sty m:val="p"/>
          </m:rPr>
          <w:rPr>
            <w:rFonts w:ascii="宋体"/>
          </w:rPr>
          <m:t>KN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3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在</w:t>
      </w:r>
      <m:oMath>
        <m:r>
          <m:rPr>
            <m:sty m:val="p"/>
          </m:rPr>
          <w:rPr>
            <w:rFonts w:ascii="宋体"/>
          </w:rPr>
          <m:t>0℃−100℃</m:t>
        </m:r>
      </m:oMath>
      <w:r>
        <w:rPr>
          <w:rFonts w:ascii="宋体" w:cs="宋体"/>
          <w:kern w:val="0"/>
          <w:szCs w:val="21"/>
        </w:rPr>
        <w:t>以内的相同温度下，</w:t>
      </w:r>
      <w:r>
        <w:rPr>
          <w:rStyle w:val="16"/>
          <w:rFonts w:ascii="宋体" w:cs="Times New Roman"/>
          <w:kern w:val="0"/>
          <w:szCs w:val="21"/>
        </w:rPr>
        <w:t>KCl</w:t>
      </w:r>
      <w:r>
        <w:rPr>
          <w:rFonts w:ascii="宋体" w:cs="宋体"/>
          <w:kern w:val="0"/>
          <w:szCs w:val="21"/>
        </w:rPr>
        <w:t>和</w:t>
      </w:r>
      <m:oMath>
        <m:r>
          <m:rPr>
            <m:sty m:val="p"/>
          </m:rPr>
          <w:rPr>
            <w:rFonts w:ascii="宋体"/>
          </w:rPr>
          <m:t>N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H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4</m:t>
            </m:r>
            <m:ctrlPr>
              <w:rPr>
                <w:rFonts w:ascii="宋体" w:hAnsi="Cambria Math"/>
              </w:rPr>
            </m:ctrlPr>
          </m:sub>
        </m:sSub>
        <m:r>
          <m:rPr>
            <m:sty m:val="p"/>
          </m:rPr>
          <w:rPr>
            <w:rFonts w:ascii="宋体"/>
          </w:rPr>
          <m:t>Cl</m:t>
        </m:r>
      </m:oMath>
      <w:r>
        <w:rPr>
          <w:rFonts w:ascii="宋体" w:cs="宋体"/>
          <w:kern w:val="0"/>
          <w:szCs w:val="21"/>
        </w:rPr>
        <w:t>的溶解度可能相等</w:t>
      </w:r>
    </w:p>
    <w:p w14:paraId="100495B7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3" w:name="topic_d4d064ea-daa2-48c9-8d6b-c674efce59"/>
      <w:r>
        <w:rPr>
          <w:rFonts w:ascii="宋体" w:cs="宋体"/>
          <w:kern w:val="0"/>
          <w:szCs w:val="21"/>
        </w:rPr>
        <w:t>工业上，高温煅烧石灰石可制取生石灰（</w:t>
      </w:r>
      <w:r>
        <w:rPr>
          <w:rFonts w:ascii="宋体" w:cs="Times New Roman"/>
          <w:kern w:val="0"/>
          <w:szCs w:val="21"/>
        </w:rPr>
        <w:t>CaCO</w:t>
      </w:r>
      <w:r>
        <w:rPr>
          <w:rFonts w:ascii="宋体" w:cs="Times New Roman"/>
          <w:kern w:val="0"/>
          <w:szCs w:val="21"/>
          <w:vertAlign w:val="subscript"/>
        </w:rPr>
        <w:t>3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高温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CaO+CO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↑</w:t>
      </w:r>
      <w:r>
        <w:rPr>
          <w:rFonts w:ascii="宋体" w:cs="宋体"/>
          <w:kern w:val="0"/>
          <w:szCs w:val="21"/>
        </w:rPr>
        <w:t>）。现有</w:t>
      </w:r>
      <w:r>
        <w:rPr>
          <w:rFonts w:ascii="宋体" w:cs="Times New Roman"/>
          <w:kern w:val="0"/>
          <w:szCs w:val="21"/>
        </w:rPr>
        <w:t>100gCaCO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样品，高温煅烧一段时间后，剩余固体的质量为</w:t>
      </w:r>
      <w:r>
        <w:rPr>
          <w:rFonts w:ascii="宋体" w:cs="Times New Roman"/>
          <w:kern w:val="0"/>
          <w:szCs w:val="21"/>
        </w:rPr>
        <w:t>67g</w:t>
      </w:r>
      <w:r>
        <w:rPr>
          <w:rFonts w:ascii="宋体" w:cs="宋体"/>
          <w:kern w:val="0"/>
          <w:szCs w:val="21"/>
        </w:rPr>
        <w:t>。下列推断不符合客观事实的是（　　）</w:t>
      </w:r>
      <w:bookmarkEnd w:id="13"/>
    </w:p>
    <w:p w14:paraId="53BE7745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生成</w:t>
      </w:r>
      <m:oMath>
        <m:r>
          <m:rPr>
            <m:sty m:val="p"/>
          </m:rPr>
          <w:rPr>
            <w:rFonts w:ascii="宋体"/>
          </w:rPr>
          <m:t>C</m:t>
        </m:r>
        <m:sSub>
          <m:sSubPr>
            <m:ctrlPr>
              <w:rPr>
                <w:rFonts w:ascii="宋体" w:hAnsi="Cambria Math"/>
              </w:rPr>
            </m:ctrlPr>
          </m:sSubPr>
          <m:e>
            <m:r>
              <m:rPr>
                <m:sty m:val="p"/>
              </m:rPr>
              <w:rPr>
                <w:rFonts w:ascii="宋体"/>
              </w:rPr>
              <m:t>O</m:t>
            </m:r>
            <m:ctrlPr>
              <w:rPr>
                <w:rFonts w:ascii="宋体" w:hAnsi="Cambria Math"/>
              </w:rPr>
            </m:ctrlPr>
          </m:e>
          <m:sub>
            <m:r>
              <m:rPr>
                <m:sty m:val="p"/>
              </m:rPr>
              <w:rPr>
                <w:rFonts w:ascii="宋体"/>
              </w:rPr>
              <m:t>2</m:t>
            </m:r>
            <m:ctrlPr>
              <w:rPr>
                <w:rFonts w:ascii="宋体" w:hAnsi="Cambria Math"/>
              </w:rPr>
            </m:ctrlPr>
          </m:sub>
        </m:sSub>
      </m:oMath>
      <w:r>
        <w:rPr>
          <w:rFonts w:ascii="宋体" w:cs="宋体"/>
          <w:kern w:val="0"/>
          <w:szCs w:val="21"/>
        </w:rPr>
        <w:t>的质量是</w:t>
      </w:r>
      <w:r>
        <w:rPr>
          <w:rStyle w:val="16"/>
          <w:rFonts w:ascii="宋体" w:cs="Times New Roman"/>
          <w:kern w:val="0"/>
          <w:szCs w:val="21"/>
        </w:rPr>
        <w:t>33g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生成物中</w:t>
      </w:r>
      <w:r>
        <w:rPr>
          <w:rStyle w:val="16"/>
          <w:rFonts w:ascii="宋体" w:cs="Times New Roman"/>
          <w:kern w:val="0"/>
          <w:szCs w:val="21"/>
        </w:rPr>
        <w:t>CaO</w:t>
      </w:r>
      <w:r>
        <w:rPr>
          <w:rFonts w:ascii="宋体" w:cs="宋体"/>
          <w:kern w:val="0"/>
          <w:szCs w:val="21"/>
        </w:rPr>
        <w:t>的质量是</w:t>
      </w:r>
      <w:r>
        <w:rPr>
          <w:rStyle w:val="16"/>
          <w:rFonts w:ascii="宋体" w:cs="Times New Roman"/>
          <w:kern w:val="0"/>
          <w:szCs w:val="21"/>
        </w:rPr>
        <w:t>42g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剩余固体中钙元素的质量分数大于</w:t>
      </w:r>
      <m:oMath>
        <m:r>
          <m:rPr>
            <m:sty m:val="p"/>
          </m:rPr>
          <w:rPr>
            <w:rFonts w:ascii="宋体"/>
          </w:rPr>
          <m:t>40%</m:t>
        </m:r>
      </m:oMath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剩余固体中碳元素与氧元素的质量之比大于</w:t>
      </w:r>
      <w:r>
        <w:rPr>
          <w:rStyle w:val="16"/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</w:t>
      </w:r>
      <w:r>
        <w:rPr>
          <w:rStyle w:val="16"/>
          <w:rFonts w:ascii="宋体" w:cs="Times New Roman"/>
          <w:kern w:val="0"/>
          <w:szCs w:val="21"/>
        </w:rPr>
        <w:t>4</w:t>
      </w:r>
    </w:p>
    <w:p w14:paraId="44AE9FB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6.0</w:t>
      </w:r>
      <w:r>
        <w:rPr>
          <w:rFonts w:ascii="宋体" w:cs="黑体"/>
        </w:rPr>
        <w:t>分）</w:t>
      </w:r>
    </w:p>
    <w:p w14:paraId="1F5207E2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4" w:name="topic_d8d8f02e-02d1-41d8-b8bc-24bfd3b083"/>
      <w:r>
        <w:rPr>
          <w:rFonts w:ascii="宋体" w:cs="宋体"/>
          <w:kern w:val="0"/>
          <w:szCs w:val="21"/>
        </w:rPr>
        <w:t>从下列选项中选择一种适当的物质填空，并将字母序号填写在橫线上。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．金刚石</w:t>
      </w:r>
      <w:r>
        <w:rPr>
          <w:rFonts w:ascii="宋体" w:cs="Times New Roman"/>
          <w:kern w:val="0"/>
          <w:szCs w:val="21"/>
        </w:rPr>
        <w:t xml:space="preserve"> B</w:t>
      </w:r>
      <w:r>
        <w:rPr>
          <w:rFonts w:ascii="宋体" w:cs="宋体"/>
          <w:kern w:val="0"/>
          <w:szCs w:val="21"/>
        </w:rPr>
        <w:t>．蛋白质</w:t>
      </w:r>
      <w:r>
        <w:rPr>
          <w:rFonts w:ascii="宋体" w:cs="Times New Roman"/>
          <w:kern w:val="0"/>
          <w:szCs w:val="21"/>
        </w:rPr>
        <w:t xml:space="preserve"> C</w:t>
      </w:r>
      <w:r>
        <w:rPr>
          <w:rFonts w:ascii="宋体" w:cs="宋体"/>
          <w:kern w:val="0"/>
          <w:szCs w:val="21"/>
        </w:rPr>
        <w:t>．合成橡胶</w:t>
      </w:r>
      <w:r>
        <w:rPr>
          <w:rFonts w:ascii="宋体" w:cs="Times New Roman"/>
          <w:kern w:val="0"/>
          <w:szCs w:val="21"/>
        </w:rPr>
        <w:t xml:space="preserve"> D</w:t>
      </w:r>
      <w:r>
        <w:rPr>
          <w:rFonts w:ascii="宋体" w:cs="宋体"/>
          <w:kern w:val="0"/>
          <w:szCs w:val="21"/>
        </w:rPr>
        <w:t>．干冰</w:t>
      </w:r>
      <w:r>
        <w:rPr>
          <w:rFonts w:ascii="宋体" w:cs="Times New Roman"/>
          <w:kern w:val="0"/>
          <w:szCs w:val="21"/>
        </w:rPr>
        <w:t xml:space="preserve"> E</w:t>
      </w:r>
      <w:r>
        <w:rPr>
          <w:rFonts w:ascii="宋体" w:cs="宋体"/>
          <w:kern w:val="0"/>
          <w:szCs w:val="21"/>
        </w:rPr>
        <w:t>．熟石灰</w:t>
      </w:r>
      <w:r>
        <w:rPr>
          <w:rFonts w:ascii="宋体" w:cs="Times New Roman"/>
          <w:kern w:val="0"/>
          <w:szCs w:val="21"/>
        </w:rPr>
        <w:t xml:space="preserve"> F</w:t>
      </w:r>
      <w:r>
        <w:rPr>
          <w:rFonts w:ascii="宋体" w:cs="宋体"/>
          <w:kern w:val="0"/>
          <w:szCs w:val="21"/>
        </w:rPr>
        <w:t>．稀有气体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）可用于裁切玻璃的是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）可用于生产汽车轮胎的是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）可用于人工降雨的是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）可用于改良酸性土壤的是：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）可用于制作霓虹灯的是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）可用于修补人体受损组织的是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4"/>
    </w:p>
    <w:p w14:paraId="79717C1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25.0</w:t>
      </w:r>
      <w:r>
        <w:rPr>
          <w:rFonts w:ascii="宋体" w:cs="黑体"/>
        </w:rPr>
        <w:t>分）</w:t>
      </w:r>
    </w:p>
    <w:p w14:paraId="0EE57770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5" w:name="topic_2fe02661-cebd-45ab-b244-4e60b1b12b"/>
      <w:r>
        <w:rPr>
          <w:rFonts w:ascii="宋体" w:cs="宋体"/>
          <w:kern w:val="0"/>
          <w:szCs w:val="21"/>
        </w:rPr>
        <w:t>盐城濒临黄海，拥有巨大的天然宝库。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）海堤树林茂密，让人清新呼吸。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①树林中的绿色植物通过光合作用，吸收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（填化学式），放出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，将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能转化为化学能。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②树林中富含抗氧化防衰老的负氧离子。一种负氧离子（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  <w:vertAlign w:val="superscript"/>
        </w:rPr>
        <w:t>-</w:t>
      </w:r>
      <w:r>
        <w:rPr>
          <w:rFonts w:ascii="宋体" w:cs="宋体"/>
          <w:kern w:val="0"/>
          <w:szCs w:val="21"/>
        </w:rPr>
        <w:t>）的一个原子团是由一个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分子俘获了空气中一个自由电子形成的微粒，每个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  <w:vertAlign w:val="superscript"/>
        </w:rPr>
        <w:t>-</w:t>
      </w:r>
      <w:r>
        <w:rPr>
          <w:rFonts w:ascii="宋体" w:cs="宋体"/>
          <w:kern w:val="0"/>
          <w:szCs w:val="21"/>
        </w:rPr>
        <w:t>中共含有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个电子。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）滩涂花海飘香，使人流连忘返。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①鲜花的香味在空气中扩散，是大量的带有香味的分子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的结果。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②培育鲜花的某种营养液呈蓝色，可能由</w:t>
      </w:r>
      <w:r>
        <w:rPr>
          <w:rFonts w:ascii="宋体" w:cs="Times New Roman"/>
          <w:kern w:val="0"/>
          <w:szCs w:val="21"/>
        </w:rPr>
        <w:t>KNO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Ca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NO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CuCl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中的一种或几种物质配制而成，其中</w:t>
      </w:r>
      <w:r>
        <w:rPr>
          <w:rFonts w:ascii="宋体" w:cs="Times New Roman"/>
          <w:kern w:val="0"/>
          <w:szCs w:val="21"/>
        </w:rPr>
        <w:t>Ca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N</w:t>
      </w:r>
      <w:r>
        <w:rPr>
          <w:rFonts w:ascii="宋体" w:cs="宋体"/>
          <w:kern w:val="0"/>
          <w:szCs w:val="21"/>
        </w:rPr>
        <w:t>的元素质量比为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，则该营养液中含有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种溶质。从均衡植物所需营养元素的角度分析，营养液中还需补充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（填元素符号）。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）大海资源丰富，引人不断探索。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从海水中可以提取粗盐（含少量泥沙和</w:t>
      </w:r>
      <w:r>
        <w:rPr>
          <w:rFonts w:ascii="宋体" w:cs="Times New Roman"/>
          <w:kern w:val="0"/>
          <w:szCs w:val="21"/>
        </w:rPr>
        <w:t>CaCl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MgSO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等可溶性杂质）。小明利用如图流程进行除杂，得到精盐。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65.25pt;width:428.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①操作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需要在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（填字母序号）中进行。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．研钵</w:t>
      </w:r>
      <w:r>
        <w:rPr>
          <w:rFonts w:ascii="宋体" w:cs="Times New Roman"/>
          <w:kern w:val="0"/>
          <w:szCs w:val="21"/>
        </w:rPr>
        <w:t xml:space="preserve"> B</w:t>
      </w:r>
      <w:r>
        <w:rPr>
          <w:rFonts w:ascii="宋体" w:cs="宋体"/>
          <w:kern w:val="0"/>
          <w:szCs w:val="21"/>
        </w:rPr>
        <w:t>．量筒</w:t>
      </w:r>
      <w:r>
        <w:rPr>
          <w:rFonts w:ascii="宋体" w:cs="Times New Roman"/>
          <w:kern w:val="0"/>
          <w:szCs w:val="21"/>
        </w:rPr>
        <w:t xml:space="preserve"> C</w:t>
      </w:r>
      <w:r>
        <w:rPr>
          <w:rFonts w:ascii="宋体" w:cs="宋体"/>
          <w:kern w:val="0"/>
          <w:szCs w:val="21"/>
        </w:rPr>
        <w:t>．烧杯</w:t>
      </w:r>
      <w:r>
        <w:rPr>
          <w:rFonts w:ascii="宋体" w:cs="Times New Roman"/>
          <w:kern w:val="0"/>
          <w:szCs w:val="21"/>
        </w:rPr>
        <w:t xml:space="preserve"> D</w:t>
      </w:r>
      <w:r>
        <w:rPr>
          <w:rFonts w:ascii="宋体" w:cs="宋体"/>
          <w:kern w:val="0"/>
          <w:szCs w:val="21"/>
        </w:rPr>
        <w:t>．广口瓶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②操作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的步骤为溶解、过滤、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、结晶，过滤操作中玻璃棒的作用是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③操作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的步骤为“盐洗”（即用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溶液浸洗粗盐，以溶解除去其中可溶性杂质），过滤、烘干，则“盐洗”溶液应选用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（填“饱和”或“不饱和”）溶液。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④在农业生产上，常用质量分数为</w:t>
      </w:r>
      <w:r>
        <w:rPr>
          <w:rFonts w:ascii="宋体" w:cs="Times New Roman"/>
          <w:kern w:val="0"/>
          <w:szCs w:val="21"/>
        </w:rPr>
        <w:t>16%</w:t>
      </w:r>
      <w:r>
        <w:rPr>
          <w:rFonts w:ascii="宋体" w:cs="宋体"/>
          <w:kern w:val="0"/>
          <w:szCs w:val="21"/>
        </w:rPr>
        <w:t>的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溶液选种。小明称取实验制得的精盐</w:t>
      </w:r>
      <w:r>
        <w:rPr>
          <w:rFonts w:ascii="宋体" w:cs="Times New Roman"/>
          <w:kern w:val="0"/>
          <w:szCs w:val="21"/>
        </w:rPr>
        <w:t>l6g</w:t>
      </w:r>
      <w:r>
        <w:rPr>
          <w:rFonts w:ascii="宋体" w:cs="宋体"/>
          <w:kern w:val="0"/>
          <w:szCs w:val="21"/>
        </w:rPr>
        <w:t>，加入盛有</w:t>
      </w:r>
      <w:r>
        <w:rPr>
          <w:rFonts w:ascii="宋体" w:cs="Times New Roman"/>
          <w:kern w:val="0"/>
          <w:szCs w:val="21"/>
        </w:rPr>
        <w:t>84mL</w:t>
      </w:r>
      <w:r>
        <w:rPr>
          <w:rFonts w:ascii="宋体" w:cs="宋体"/>
          <w:kern w:val="0"/>
          <w:szCs w:val="21"/>
        </w:rPr>
        <w:t>蒸馏水的烧杯里（实验条件下，水的密度为</w:t>
      </w:r>
      <w:r>
        <w:rPr>
          <w:rFonts w:ascii="宋体" w:cs="Times New Roman"/>
          <w:kern w:val="0"/>
          <w:szCs w:val="21"/>
        </w:rPr>
        <w:t>1g</w:t>
      </w:r>
      <w:r>
        <w:rPr>
          <w:rFonts w:ascii="宋体" w:cs="宋体"/>
          <w:kern w:val="0"/>
          <w:szCs w:val="21"/>
        </w:rPr>
        <w:t>•</w:t>
      </w:r>
      <w:r>
        <w:rPr>
          <w:rFonts w:ascii="宋体" w:cs="Times New Roman"/>
          <w:kern w:val="0"/>
          <w:szCs w:val="21"/>
        </w:rPr>
        <w:t>mL</w:t>
      </w:r>
      <w:r>
        <w:rPr>
          <w:rFonts w:ascii="宋体" w:cs="Times New Roman"/>
          <w:kern w:val="0"/>
          <w:szCs w:val="21"/>
          <w:vertAlign w:val="superscript"/>
        </w:rPr>
        <w:t>-1</w:t>
      </w:r>
      <w:r>
        <w:rPr>
          <w:rFonts w:ascii="宋体" w:cs="宋体"/>
          <w:kern w:val="0"/>
          <w:szCs w:val="21"/>
        </w:rPr>
        <w:t>），完全溶解。配制所得的</w:t>
      </w:r>
      <w:r>
        <w:rPr>
          <w:rFonts w:ascii="宋体" w:cs="Times New Roman"/>
          <w:kern w:val="0"/>
          <w:szCs w:val="21"/>
        </w:rPr>
        <w:t>NaCl</w:t>
      </w:r>
      <w:r>
        <w:rPr>
          <w:rFonts w:ascii="宋体" w:cs="宋体"/>
          <w:kern w:val="0"/>
          <w:szCs w:val="21"/>
        </w:rPr>
        <w:t>溶液的浓度低于</w:t>
      </w:r>
      <w:r>
        <w:rPr>
          <w:rFonts w:ascii="宋体" w:cs="Times New Roman"/>
          <w:kern w:val="0"/>
          <w:szCs w:val="21"/>
        </w:rPr>
        <w:t>16%</w:t>
      </w:r>
      <w:r>
        <w:rPr>
          <w:rFonts w:ascii="宋体" w:cs="宋体"/>
          <w:kern w:val="0"/>
          <w:szCs w:val="21"/>
        </w:rPr>
        <w:t>，原因是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⑤若利用化学方法除去粗盐中</w:t>
      </w:r>
      <w:r>
        <w:rPr>
          <w:rFonts w:ascii="宋体" w:cs="Times New Roman"/>
          <w:kern w:val="0"/>
          <w:szCs w:val="21"/>
        </w:rPr>
        <w:t>CaCl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MgSO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两种杂质，可在粗盐溶液中依次加入稍过量的三种溶液：</w:t>
      </w:r>
      <w:r>
        <w:rPr>
          <w:rFonts w:ascii="宋体" w:cs="Times New Roman"/>
          <w:kern w:val="0"/>
          <w:szCs w:val="21"/>
        </w:rPr>
        <w:t>BaCl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溶液、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（填化学式）溶液、</w:t>
      </w:r>
      <w:r>
        <w:rPr>
          <w:rFonts w:ascii="宋体" w:cs="Times New Roman"/>
          <w:kern w:val="0"/>
          <w:szCs w:val="21"/>
        </w:rPr>
        <w:t>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溶液。允分反应后过滤，加入过量稀盐酸，搅拌、煮沸。</w:t>
      </w:r>
      <w:bookmarkEnd w:id="15"/>
    </w:p>
    <w:p w14:paraId="51EB2706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6" w:name="topic_070e4038-90ad-4062-8db5-f1c4966d94"/>
      <w:r>
        <w:rPr>
          <w:rFonts w:ascii="宋体" w:cs="宋体"/>
          <w:kern w:val="0"/>
          <w:szCs w:val="21"/>
        </w:rPr>
        <w:t>人类历史发展的不同阶段曾以不同金属材料的使用作为标志。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76.5pt;width:359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）金、银在自然界有单质形式存在，说明他们的化学性质都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）在生产生活实践中，人类逐渐掌握了多种金属的冶炼技术。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①）比较两种铁矿石磁铁矿（主要成分</w:t>
      </w:r>
      <w:r>
        <w:rPr>
          <w:rFonts w:ascii="宋体" w:cs="Times New Roman"/>
          <w:kern w:val="0"/>
          <w:szCs w:val="21"/>
        </w:rPr>
        <w:t>Fe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）和菱铁矿（主要成分</w:t>
      </w:r>
      <w:r>
        <w:rPr>
          <w:rFonts w:ascii="宋体" w:cs="Times New Roman"/>
          <w:kern w:val="0"/>
          <w:szCs w:val="21"/>
        </w:rPr>
        <w:t>FeCO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），从化学的角度分析“磁铁矿作炼铁原料更具优势”，其原因是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②近代工业上采用电解熔融氧化铝（</w:t>
      </w:r>
      <w:r>
        <w:rPr>
          <w:rFonts w:ascii="宋体" w:cs="Times New Roman"/>
          <w:kern w:val="0"/>
          <w:szCs w:val="21"/>
        </w:rPr>
        <w:t>A1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）的方法冶炼铝，</w:t>
      </w:r>
      <w:r>
        <w:rPr>
          <w:rFonts w:ascii="宋体" w:cs="Times New Roman"/>
          <w:kern w:val="0"/>
          <w:szCs w:val="21"/>
        </w:rPr>
        <w:t>Al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分解后得到两种单质，该反应的化学方程式为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）镁铝合金被誉为“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世纪绿色金属结构材料”。一种镁铝合金</w:t>
      </w:r>
      <w:r>
        <w:rPr>
          <w:rFonts w:ascii="宋体" w:cs="Times New Roman"/>
          <w:kern w:val="0"/>
          <w:szCs w:val="21"/>
        </w:rPr>
        <w:t>Mg</w:t>
      </w:r>
      <w:r>
        <w:rPr>
          <w:rFonts w:ascii="宋体" w:cs="Times New Roman"/>
          <w:kern w:val="0"/>
          <w:szCs w:val="21"/>
          <w:vertAlign w:val="subscript"/>
        </w:rPr>
        <w:t>17</w:t>
      </w:r>
      <w:r>
        <w:rPr>
          <w:rFonts w:ascii="宋体" w:cs="Times New Roman"/>
          <w:kern w:val="0"/>
          <w:szCs w:val="21"/>
        </w:rPr>
        <w:t>Al</w:t>
      </w:r>
      <w:r>
        <w:rPr>
          <w:rFonts w:ascii="宋体" w:cs="Times New Roman"/>
          <w:kern w:val="0"/>
          <w:szCs w:val="21"/>
          <w:vertAlign w:val="subscript"/>
        </w:rPr>
        <w:t>l2</w:t>
      </w:r>
      <w:r>
        <w:rPr>
          <w:rFonts w:ascii="宋体" w:cs="宋体"/>
          <w:kern w:val="0"/>
          <w:szCs w:val="21"/>
        </w:rPr>
        <w:t>是特殊的储氢材料，完全吸收氢气后得到</w:t>
      </w:r>
      <w:r>
        <w:rPr>
          <w:rFonts w:ascii="宋体" w:cs="Times New Roman"/>
          <w:kern w:val="0"/>
          <w:szCs w:val="21"/>
        </w:rPr>
        <w:t>MgH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Al</w:t>
      </w:r>
      <w:r>
        <w:rPr>
          <w:rFonts w:ascii="宋体" w:cs="宋体"/>
          <w:kern w:val="0"/>
          <w:szCs w:val="21"/>
        </w:rPr>
        <w:t>，该反应的化学方程式为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）钛和钛合金是</w:t>
      </w:r>
      <w:r>
        <w:rPr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世纪的重要的金属材料。钛合金制品放在海水中数年，取出后仍光亮如新，是因为其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（填字母序号）非常好。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．可塑性</w:t>
      </w:r>
      <w:r>
        <w:rPr>
          <w:rFonts w:ascii="宋体" w:cs="Times New Roman"/>
          <w:kern w:val="0"/>
          <w:szCs w:val="21"/>
        </w:rPr>
        <w:t xml:space="preserve"> B</w:t>
      </w:r>
      <w:r>
        <w:rPr>
          <w:rFonts w:ascii="宋体" w:cs="宋体"/>
          <w:kern w:val="0"/>
          <w:szCs w:val="21"/>
        </w:rPr>
        <w:t>．机械性能</w:t>
      </w:r>
      <w:r>
        <w:rPr>
          <w:rFonts w:ascii="宋体" w:cs="Times New Roman"/>
          <w:kern w:val="0"/>
          <w:szCs w:val="21"/>
        </w:rPr>
        <w:t xml:space="preserve"> C</w:t>
      </w:r>
      <w:r>
        <w:rPr>
          <w:rFonts w:ascii="宋体" w:cs="宋体"/>
          <w:kern w:val="0"/>
          <w:szCs w:val="21"/>
        </w:rPr>
        <w:t>．抗腐蚀性能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）铁在潮湿的空气中反应生成疏松的铁锈。已知：</w:t>
      </w:r>
      <w:r>
        <w:rPr>
          <w:rFonts w:ascii="宋体" w:cs="Times New Roman"/>
          <w:kern w:val="0"/>
          <w:szCs w:val="21"/>
        </w:rPr>
        <w:t>2FeCl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+Fe=3FeC1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  <w:vertAlign w:val="subscript"/>
        </w:rPr>
        <w:br w:type="textWrapping"/>
      </w:r>
      <w:r>
        <w:rPr>
          <w:rFonts w:ascii="宋体" w:cs="宋体"/>
          <w:kern w:val="0"/>
          <w:szCs w:val="21"/>
        </w:rPr>
        <w:t>①铁锈的主要成分是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（填化学式）：将生锈的铁制品放入一定量的稀盐酸中充分反应，变化过程中最多涉及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种化学反应基本类型。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②将</w:t>
      </w:r>
      <w:r>
        <w:rPr>
          <w:rFonts w:ascii="宋体" w:cs="Times New Roman"/>
          <w:kern w:val="0"/>
          <w:szCs w:val="21"/>
        </w:rPr>
        <w:t>10g</w:t>
      </w:r>
      <w:r>
        <w:rPr>
          <w:rFonts w:ascii="宋体" w:cs="宋体"/>
          <w:kern w:val="0"/>
          <w:szCs w:val="21"/>
        </w:rPr>
        <w:t>表面生锈的铁钉（杂质已忽略）浸泡在</w:t>
      </w:r>
      <w:r>
        <w:rPr>
          <w:rFonts w:ascii="宋体" w:cs="Times New Roman"/>
          <w:kern w:val="0"/>
          <w:szCs w:val="21"/>
        </w:rPr>
        <w:t>100g</w:t>
      </w:r>
      <w:r>
        <w:rPr>
          <w:rFonts w:ascii="宋体" w:cs="宋体"/>
          <w:kern w:val="0"/>
          <w:szCs w:val="21"/>
        </w:rPr>
        <w:t>溶质质量分数为</w:t>
      </w:r>
      <w:r>
        <w:rPr>
          <w:rFonts w:ascii="宋体" w:cs="Times New Roman"/>
          <w:kern w:val="0"/>
          <w:szCs w:val="21"/>
        </w:rPr>
        <w:t>7.3%</w:t>
      </w:r>
      <w:r>
        <w:rPr>
          <w:rFonts w:ascii="宋体" w:cs="宋体"/>
          <w:kern w:val="0"/>
          <w:szCs w:val="21"/>
        </w:rPr>
        <w:t>的稀盐酸中充分反应，观察到铁锈已完全消失。反应停止后，取出光亮的铁钉洗涤、干燥、称量，质量为</w:t>
      </w:r>
      <w:r>
        <w:rPr>
          <w:rFonts w:ascii="宋体" w:cs="Times New Roman"/>
          <w:kern w:val="0"/>
          <w:szCs w:val="21"/>
        </w:rPr>
        <w:t>3.6g</w:t>
      </w:r>
      <w:r>
        <w:rPr>
          <w:rFonts w:ascii="宋体" w:cs="宋体"/>
          <w:kern w:val="0"/>
          <w:szCs w:val="21"/>
        </w:rPr>
        <w:t>。则原锈铁钉中铁元素的质量分数为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）利用“活泼金属”可以制得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可用作汽车能源。若推广应用于汽车产业，则需综合考虑的因素有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（填字母序号）。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．金属原料的成本</w:t>
      </w:r>
      <w:r>
        <w:rPr>
          <w:rFonts w:ascii="宋体" w:cs="Times New Roman"/>
          <w:kern w:val="0"/>
          <w:szCs w:val="21"/>
        </w:rPr>
        <w:t xml:space="preserve"> B</w:t>
      </w:r>
      <w:r>
        <w:rPr>
          <w:rFonts w:ascii="宋体" w:cs="宋体"/>
          <w:kern w:val="0"/>
          <w:szCs w:val="21"/>
        </w:rPr>
        <w:t>．生成过程中的能耗和污染</w:t>
      </w:r>
      <w:r>
        <w:rPr>
          <w:rFonts w:ascii="宋体" w:cs="Times New Roman"/>
          <w:kern w:val="0"/>
          <w:szCs w:val="21"/>
        </w:rPr>
        <w:t xml:space="preserve"> C</w:t>
      </w:r>
      <w:r>
        <w:rPr>
          <w:rFonts w:ascii="宋体" w:cs="宋体"/>
          <w:kern w:val="0"/>
          <w:szCs w:val="21"/>
        </w:rPr>
        <w:t>．金属的回收利用</w:t>
      </w:r>
      <w:bookmarkEnd w:id="16"/>
    </w:p>
    <w:p w14:paraId="386F3E6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黑体"/>
        </w:rPr>
        <w:t>四、探究题（本大题共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9.0</w:t>
      </w:r>
      <w:r>
        <w:rPr>
          <w:rFonts w:ascii="宋体" w:cs="黑体"/>
        </w:rPr>
        <w:t>分）</w:t>
      </w:r>
    </w:p>
    <w:p w14:paraId="44E5226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17" w:name="topic_e957a82a-1737-45d0-bf04-7a037f059d"/>
      <w:r>
        <w:rPr>
          <w:rFonts w:ascii="宋体" w:cs="宋体"/>
          <w:kern w:val="0"/>
          <w:szCs w:val="21"/>
        </w:rPr>
        <w:t>如图为初中化学常见的仪器装置，请回答下列问题。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17pt;width:393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）写出仪器名称：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）实验室可选用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（填字母序号）和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装置制取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气体：在添加药品前，首先应进行的操作是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）实验室用</w:t>
      </w:r>
      <w:r>
        <w:rPr>
          <w:rFonts w:ascii="宋体" w:cs="Times New Roman"/>
          <w:kern w:val="0"/>
          <w:szCs w:val="21"/>
        </w:rPr>
        <w:t>KMnO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粉末制取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；发生装置中需在试管口放一团棉花，以防止</w:t>
      </w:r>
      <w:r>
        <w:rPr>
          <w:rFonts w:ascii="宋体" w:cs="Times New Roman"/>
          <w:kern w:val="0"/>
          <w:szCs w:val="21"/>
        </w:rPr>
        <w:t>KMnO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粉末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）实验室用过氧化氢溶液及少量</w:t>
      </w:r>
      <w:r>
        <w:rPr>
          <w:rFonts w:ascii="宋体" w:cs="Times New Roman"/>
          <w:kern w:val="0"/>
          <w:szCs w:val="21"/>
        </w:rPr>
        <w:t>MnO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制取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，可选用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（填字母序号）装置收集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Times New Roman"/>
          <w:kern w:val="0"/>
          <w:szCs w:val="21"/>
        </w:rPr>
        <w:t>MnO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起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作用。</w:t>
      </w:r>
      <w:bookmarkEnd w:id="17"/>
      <w:r>
        <w:rPr>
          <w:rFonts w:ascii="宋体" w:cs="宋体"/>
          <w:kern w:val="0"/>
          <w:szCs w:val="21"/>
        </w:rPr>
        <w:br w:type="page"/>
      </w:r>
    </w:p>
    <w:p w14:paraId="26D0A39D">
      <w:pPr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44354FF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9DF493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、直接排放生活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水，会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染水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、焚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作物秸</w:t>
      </w:r>
      <w:r>
        <w:rPr>
          <w:rFonts w:ascii="宋体" w:cs="PMingLiU"/>
          <w:kern w:val="0"/>
          <w:szCs w:val="24"/>
        </w:rPr>
        <w:t>秆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生有毒气体和粉</w:t>
      </w:r>
      <w:r>
        <w:rPr>
          <w:rFonts w:ascii="宋体" w:cs="PMingLiU"/>
          <w:kern w:val="0"/>
          <w:szCs w:val="24"/>
        </w:rPr>
        <w:t>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、深埋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旧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池，会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染水体和土壤，故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利用清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能源，能</w:t>
      </w:r>
      <w:r>
        <w:rPr>
          <w:rFonts w:ascii="宋体" w:cs="PMingLiU"/>
          <w:kern w:val="0"/>
          <w:szCs w:val="24"/>
        </w:rPr>
        <w:t>节约</w:t>
      </w:r>
      <w:r>
        <w:rPr>
          <w:rFonts w:ascii="宋体" w:cs="MS UI Gothic"/>
          <w:kern w:val="0"/>
          <w:szCs w:val="24"/>
        </w:rPr>
        <w:t>能源、减少空气等的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染，故正确。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、根据生活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水直接排放会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染水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、根据焚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作物秸</w:t>
      </w:r>
      <w:r>
        <w:rPr>
          <w:rFonts w:ascii="宋体" w:cs="PMingLiU"/>
          <w:kern w:val="0"/>
          <w:szCs w:val="24"/>
        </w:rPr>
        <w:t>秆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生有毒气体和粉</w:t>
      </w:r>
      <w:r>
        <w:rPr>
          <w:rFonts w:ascii="宋体" w:cs="PMingLiU"/>
          <w:kern w:val="0"/>
          <w:szCs w:val="24"/>
        </w:rPr>
        <w:t>尘污</w:t>
      </w:r>
      <w:r>
        <w:rPr>
          <w:rFonts w:ascii="宋体" w:cs="MS UI Gothic"/>
          <w:kern w:val="0"/>
          <w:szCs w:val="24"/>
        </w:rPr>
        <w:t>染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、根据深埋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旧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池会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染水体和土壤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、根据使用清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能源能</w:t>
      </w:r>
      <w:r>
        <w:rPr>
          <w:rFonts w:ascii="宋体" w:cs="PMingLiU"/>
          <w:kern w:val="0"/>
          <w:szCs w:val="24"/>
        </w:rPr>
        <w:t>节约</w:t>
      </w:r>
      <w:r>
        <w:rPr>
          <w:rFonts w:ascii="宋体" w:cs="MS UI Gothic"/>
          <w:kern w:val="0"/>
          <w:szCs w:val="24"/>
        </w:rPr>
        <w:t>能源、减少空气等的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是人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关注的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点，也是中考考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点，灵活运用所学知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4607B47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4EF2A4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、蜡</w:t>
      </w:r>
      <w:r>
        <w:rPr>
          <w:rFonts w:ascii="宋体" w:cs="PMingLiU"/>
          <w:kern w:val="0"/>
          <w:szCs w:val="24"/>
        </w:rPr>
        <w:t>烛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生成二氧化碳和水，属于化学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、冰雪融化没有新物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、汽油</w:t>
      </w:r>
      <w:r>
        <w:rPr>
          <w:rFonts w:ascii="宋体" w:cs="PMingLiU"/>
          <w:kern w:val="0"/>
          <w:szCs w:val="24"/>
        </w:rPr>
        <w:t>挥发</w:t>
      </w:r>
      <w:r>
        <w:rPr>
          <w:rFonts w:ascii="宋体" w:cs="MS UI Gothic"/>
          <w:kern w:val="0"/>
          <w:szCs w:val="24"/>
        </w:rPr>
        <w:t>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、氧气液化没有新物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化叫化学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化叫物理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化，冰雪融化、汽油</w:t>
      </w:r>
      <w:r>
        <w:rPr>
          <w:rFonts w:ascii="宋体" w:cs="PMingLiU"/>
          <w:kern w:val="0"/>
          <w:szCs w:val="24"/>
        </w:rPr>
        <w:t>挥发</w:t>
      </w:r>
      <w:r>
        <w:rPr>
          <w:rFonts w:ascii="宋体" w:cs="MS UI Gothic"/>
          <w:kern w:val="0"/>
          <w:szCs w:val="24"/>
        </w:rPr>
        <w:t>、氧气液化都属于化学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化的特征是：有新物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生成。判断物理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化和化学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化的依据是：是否有新物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本考点考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化和化学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，基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性比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，只要抓住关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点：是否有新物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就很容易解决。本考点主要出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选择题</w:t>
      </w:r>
      <w:r>
        <w:rPr>
          <w:rFonts w:ascii="宋体" w:cs="MS UI Gothic"/>
          <w:kern w:val="0"/>
          <w:szCs w:val="24"/>
        </w:rPr>
        <w:t>和填空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中。</w:t>
      </w:r>
    </w:p>
    <w:p w14:paraId="4206D1E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95BCC0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、棉花属于天然有机高分子材料，故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、尼</w:t>
      </w:r>
      <w:r>
        <w:rPr>
          <w:rFonts w:ascii="宋体" w:cs="PMingLiU"/>
          <w:kern w:val="0"/>
          <w:szCs w:val="24"/>
        </w:rPr>
        <w:t>龙</w:t>
      </w:r>
      <w:r>
        <w:rPr>
          <w:rFonts w:ascii="宋体" w:cs="MS UI Gothic"/>
          <w:kern w:val="0"/>
          <w:szCs w:val="24"/>
        </w:rPr>
        <w:t>是合成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的一种，合成</w:t>
      </w:r>
      <w:r>
        <w:rPr>
          <w:rFonts w:ascii="宋体" w:cs="PMingLiU"/>
          <w:kern w:val="0"/>
          <w:szCs w:val="24"/>
        </w:rPr>
        <w:t>纤维</w:t>
      </w:r>
      <w:r>
        <w:rPr>
          <w:rFonts w:ascii="宋体" w:cs="MS UI Gothic"/>
          <w:kern w:val="0"/>
          <w:szCs w:val="24"/>
        </w:rPr>
        <w:t>属于三大合成材料之一，故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、羊毛属于天然有机高分子材料，故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、蚕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属于天然有机高分子材料，故</w:t>
      </w:r>
      <w:r>
        <w:rPr>
          <w:rFonts w:ascii="宋体" w:cs="PMingLiU"/>
          <w:kern w:val="0"/>
          <w:szCs w:val="24"/>
        </w:rPr>
        <w:t>选项错误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有机合成材料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称合成材料，要判断是否属于合成材料，可抓住三个特征：有机物、合成、高分子化合物，据此常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材料的分</w:t>
      </w:r>
      <w:r>
        <w:rPr>
          <w:rFonts w:ascii="宋体" w:cs="PMingLiU"/>
          <w:kern w:val="0"/>
          <w:szCs w:val="24"/>
        </w:rPr>
        <w:t>类进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度不大，掌握合成材料的三大特征（有机物、合成、高分子化合物）、分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是正确解答此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所在。</w:t>
      </w:r>
    </w:p>
    <w:p w14:paraId="281931A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93A7D1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、量取液体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视线</w:t>
      </w:r>
      <w:r>
        <w:rPr>
          <w:rFonts w:ascii="宋体" w:cs="MS UI Gothic"/>
          <w:kern w:val="0"/>
          <w:szCs w:val="24"/>
        </w:rPr>
        <w:t>与液体的凹液面最低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保持水平，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视线</w:t>
      </w:r>
      <w:r>
        <w:rPr>
          <w:rFonts w:ascii="宋体" w:cs="MS UI Gothic"/>
          <w:kern w:val="0"/>
          <w:szCs w:val="24"/>
        </w:rPr>
        <w:t>没有与液体的凹液面最低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保持水平，操作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、使用酒精灯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两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、两禁、一不可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，禁止用一酒精灯去引燃另一酒精灯，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、使用胶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滴管滴加少量液体的操作，注意胶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滴管不能伸入到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管内或接触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管内壁，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垂直</w:t>
      </w:r>
      <w:r>
        <w:rPr>
          <w:rFonts w:ascii="宋体" w:cs="PMingLiU"/>
          <w:kern w:val="0"/>
          <w:szCs w:val="24"/>
        </w:rPr>
        <w:t>悬</w:t>
      </w:r>
      <w:r>
        <w:rPr>
          <w:rFonts w:ascii="宋体" w:cs="MS UI Gothic"/>
          <w:kern w:val="0"/>
          <w:szCs w:val="24"/>
        </w:rPr>
        <w:t>空在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管口上方滴加液体，防止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染胶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滴管，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、稀</w:t>
      </w:r>
      <w:r>
        <w:rPr>
          <w:rFonts w:ascii="宋体" w:cs="PMingLiU"/>
          <w:kern w:val="0"/>
          <w:szCs w:val="24"/>
        </w:rPr>
        <w:t>释浓</w:t>
      </w:r>
      <w:r>
        <w:rPr>
          <w:rFonts w:ascii="宋体" w:cs="MS UI Gothic"/>
          <w:kern w:val="0"/>
          <w:szCs w:val="24"/>
        </w:rPr>
        <w:t>硫酸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，要把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</w:t>
      </w:r>
      <w:r>
        <w:rPr>
          <w:rFonts w:ascii="宋体" w:cs="PMingLiU"/>
          <w:kern w:val="0"/>
          <w:szCs w:val="24"/>
        </w:rPr>
        <w:t>缓缓</w:t>
      </w:r>
      <w:r>
        <w:rPr>
          <w:rFonts w:ascii="宋体" w:cs="MS UI Gothic"/>
          <w:kern w:val="0"/>
          <w:szCs w:val="24"/>
        </w:rPr>
        <w:t>地沿器壁注入水中，同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用玻璃棒不断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拌，以使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量及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散；一定不能把水注入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硫酸中；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中所示操作正确。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、根据量筒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时视线</w:t>
      </w:r>
      <w:r>
        <w:rPr>
          <w:rFonts w:ascii="宋体" w:cs="MS UI Gothic"/>
          <w:kern w:val="0"/>
          <w:szCs w:val="24"/>
        </w:rPr>
        <w:t>要与凹液面的最低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保持水平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、使用酒精灯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要注意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两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、两禁、一不可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、根据使用胶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滴管滴加少量液体的方法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硫酸的稀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方法（酸入水，沿器壁，慢慢倒，不断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度不大，熟悉各种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器的用途及使用注意事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、常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化学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基本操作的注意事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是解答此</w:t>
      </w:r>
      <w:r>
        <w:rPr>
          <w:rFonts w:ascii="宋体" w:cs="PMingLiU"/>
          <w:kern w:val="0"/>
          <w:szCs w:val="24"/>
        </w:rPr>
        <w:t>类试题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2B63D4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5B3BD4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解：氧元素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Times New Roman"/>
          <w:kern w:val="0"/>
          <w:szCs w:val="24"/>
        </w:rPr>
        <w:t>-2</w:t>
      </w:r>
      <w:r>
        <w:rPr>
          <w:rFonts w:ascii="宋体" w:cs="MS UI Gothic"/>
          <w:kern w:val="0"/>
          <w:szCs w:val="24"/>
        </w:rPr>
        <w:t>价，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硅元素的化合价是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，根据在化合物中正</w:t>
      </w:r>
      <w:r>
        <w:rPr>
          <w:rFonts w:ascii="宋体" w:cs="PMingLiU"/>
          <w:kern w:val="0"/>
          <w:szCs w:val="24"/>
        </w:rPr>
        <w:t>负</w:t>
      </w:r>
      <w:r>
        <w:rPr>
          <w:rFonts w:ascii="宋体" w:cs="MS UI Gothic"/>
          <w:kern w:val="0"/>
          <w:szCs w:val="24"/>
        </w:rPr>
        <w:t>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零，可得：</w:t>
      </w:r>
      <w:r>
        <w:rPr>
          <w:rFonts w:ascii="宋体" w:cs="Times New Roman"/>
          <w:kern w:val="0"/>
          <w:szCs w:val="24"/>
        </w:rPr>
        <w:t>x+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-2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×2=0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x=+4</w:t>
      </w:r>
      <w:r>
        <w:rPr>
          <w:rFonts w:ascii="宋体" w:cs="MS UI Gothic"/>
          <w:kern w:val="0"/>
          <w:szCs w:val="24"/>
        </w:rPr>
        <w:t>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根据在化合物中正</w:t>
      </w:r>
      <w:r>
        <w:rPr>
          <w:rFonts w:ascii="宋体" w:cs="PMingLiU"/>
          <w:kern w:val="0"/>
          <w:szCs w:val="24"/>
        </w:rPr>
        <w:t>负</w:t>
      </w:r>
      <w:r>
        <w:rPr>
          <w:rFonts w:ascii="宋体" w:cs="MS UI Gothic"/>
          <w:kern w:val="0"/>
          <w:szCs w:val="24"/>
        </w:rPr>
        <w:t>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合二氧化硅的化学式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度不大，掌握利用化合价的原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（化合物中正</w:t>
      </w:r>
      <w:r>
        <w:rPr>
          <w:rFonts w:ascii="宋体" w:cs="PMingLiU"/>
          <w:kern w:val="0"/>
          <w:szCs w:val="24"/>
        </w:rPr>
        <w:t>负</w:t>
      </w:r>
      <w:r>
        <w:rPr>
          <w:rFonts w:ascii="宋体" w:cs="MS UI Gothic"/>
          <w:kern w:val="0"/>
          <w:szCs w:val="24"/>
        </w:rPr>
        <w:t>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零）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算指定元素的化合价的方法即可正确解答此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。</w:t>
      </w:r>
    </w:p>
    <w:p w14:paraId="6E3DFF4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1BD6B4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镧</w:t>
      </w:r>
      <w:r>
        <w:rPr>
          <w:rFonts w:ascii="宋体" w:cs="MS UI Gothic"/>
          <w:kern w:val="0"/>
          <w:szCs w:val="24"/>
        </w:rPr>
        <w:t>的名称中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钅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字旁，是金属元素，故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镧</w:t>
      </w:r>
      <w:r>
        <w:rPr>
          <w:rFonts w:ascii="宋体" w:cs="MS UI Gothic"/>
          <w:kern w:val="0"/>
          <w:szCs w:val="24"/>
        </w:rPr>
        <w:t>元素符号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La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、根据元素周期表中的一格可知，左上角的数字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57</w:t>
      </w:r>
      <w:r>
        <w:rPr>
          <w:rFonts w:ascii="宋体" w:cs="MS UI Gothic"/>
          <w:kern w:val="0"/>
          <w:szCs w:val="24"/>
        </w:rPr>
        <w:t>，表示原子序数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57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子数是</w:t>
      </w:r>
      <w:r>
        <w:rPr>
          <w:rFonts w:ascii="宋体" w:cs="Times New Roman"/>
          <w:kern w:val="0"/>
          <w:szCs w:val="24"/>
        </w:rPr>
        <w:t>57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、根据元素周期表中的一格可知，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字下面的数字表示相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元素的相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138.9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中元素周期表可以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得的信息：左上角的数字表示原子序数；字母表示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元素的元素符号；中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字表示元素名称；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字下面的数字表示相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学生灵活运用元素周期表中元素的信息（原子序数、元素符号、元素名称、相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的能力。</w:t>
      </w:r>
    </w:p>
    <w:p w14:paraId="1E4B921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3F8F86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、水能溶解很多种物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，是一种常用的溶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、水受</w:t>
      </w:r>
      <w:r>
        <w:rPr>
          <w:rFonts w:ascii="宋体" w:cs="PMingLiU"/>
          <w:kern w:val="0"/>
          <w:szCs w:val="24"/>
        </w:rPr>
        <w:t>热变</w:t>
      </w:r>
      <w:r>
        <w:rPr>
          <w:rFonts w:ascii="宋体" w:cs="MS UI Gothic"/>
          <w:kern w:val="0"/>
          <w:szCs w:val="24"/>
        </w:rPr>
        <w:t>成水蒸气的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程中体</w:t>
      </w:r>
      <w:r>
        <w:rPr>
          <w:rFonts w:ascii="宋体" w:cs="PMingLiU"/>
          <w:kern w:val="0"/>
          <w:szCs w:val="24"/>
        </w:rPr>
        <w:t>积变</w:t>
      </w:r>
      <w:r>
        <w:rPr>
          <w:rFonts w:ascii="宋体" w:cs="MS UI Gothic"/>
          <w:kern w:val="0"/>
          <w:szCs w:val="24"/>
        </w:rPr>
        <w:t>大，是因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水分子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隔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大，而不是水分子体</w:t>
      </w:r>
      <w:r>
        <w:rPr>
          <w:rFonts w:ascii="宋体" w:cs="PMingLiU"/>
          <w:kern w:val="0"/>
          <w:szCs w:val="24"/>
        </w:rPr>
        <w:t>积变</w:t>
      </w:r>
      <w:r>
        <w:rPr>
          <w:rFonts w:ascii="宋体" w:cs="MS UI Gothic"/>
          <w:kern w:val="0"/>
          <w:szCs w:val="24"/>
        </w:rPr>
        <w:t>大，故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小于</w:t>
      </w:r>
      <w:r>
        <w:rPr>
          <w:rFonts w:ascii="宋体" w:cs="Times New Roman"/>
          <w:kern w:val="0"/>
          <w:szCs w:val="24"/>
        </w:rPr>
        <w:t>5.6</w:t>
      </w:r>
      <w:r>
        <w:rPr>
          <w:rFonts w:ascii="宋体" w:cs="MS UI Gothic"/>
          <w:kern w:val="0"/>
          <w:szCs w:val="24"/>
        </w:rPr>
        <w:t>的雨水是酸雨，故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解水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正氧</w:t>
      </w:r>
      <w:r>
        <w:rPr>
          <w:rFonts w:ascii="宋体" w:cs="PMingLiU"/>
          <w:kern w:val="0"/>
          <w:szCs w:val="24"/>
        </w:rPr>
        <w:t>负氢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负</w:t>
      </w:r>
      <w:r>
        <w:rPr>
          <w:rFonts w:ascii="宋体" w:cs="MS UI Gothic"/>
          <w:kern w:val="0"/>
          <w:szCs w:val="24"/>
        </w:rPr>
        <w:t>极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生的气体是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、水能溶解很多种物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，是一种常用的溶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、根据分子的基本性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小于</w:t>
      </w:r>
      <w:r>
        <w:rPr>
          <w:rFonts w:ascii="宋体" w:cs="Times New Roman"/>
          <w:kern w:val="0"/>
          <w:szCs w:val="24"/>
        </w:rPr>
        <w:t>5.6</w:t>
      </w:r>
      <w:r>
        <w:rPr>
          <w:rFonts w:ascii="宋体" w:cs="MS UI Gothic"/>
          <w:kern w:val="0"/>
          <w:szCs w:val="24"/>
        </w:rPr>
        <w:t>的雨水是酸雨分析；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解水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正氧</w:t>
      </w:r>
      <w:r>
        <w:rPr>
          <w:rFonts w:ascii="宋体" w:cs="PMingLiU"/>
          <w:kern w:val="0"/>
          <w:szCs w:val="24"/>
        </w:rPr>
        <w:t>负氢</w:t>
      </w:r>
      <w:r>
        <w:rPr>
          <w:rFonts w:ascii="宋体" w:cs="MS UI Gothic"/>
          <w:kern w:val="0"/>
          <w:szCs w:val="24"/>
        </w:rPr>
        <w:t>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关于水的化学知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，掌握水是常用溶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，分子基本性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，酸雨定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解水的</w:t>
      </w:r>
      <w:r>
        <w:rPr>
          <w:rFonts w:ascii="宋体" w:cs="PMingLiU"/>
          <w:kern w:val="0"/>
          <w:szCs w:val="24"/>
        </w:rPr>
        <w:t>实验结论</w:t>
      </w:r>
      <w:r>
        <w:rPr>
          <w:rFonts w:ascii="宋体" w:cs="MS UI Gothic"/>
          <w:kern w:val="0"/>
          <w:szCs w:val="24"/>
        </w:rPr>
        <w:t>即可正确解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3F566ED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A5179A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、用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试纸测</w:t>
      </w:r>
      <w:r>
        <w:rPr>
          <w:rFonts w:ascii="宋体" w:cs="MS UI Gothic"/>
          <w:kern w:val="0"/>
          <w:szCs w:val="24"/>
        </w:rPr>
        <w:t>定肥皂水的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，如果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大于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明肥皂水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碱性，</w:t>
      </w:r>
      <w:r>
        <w:rPr>
          <w:rFonts w:ascii="宋体" w:cs="PMingLiU"/>
          <w:kern w:val="0"/>
          <w:szCs w:val="24"/>
        </w:rPr>
        <w:t>该选项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达到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，和硫酸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</w:t>
      </w:r>
      <w:r>
        <w:rPr>
          <w:rFonts w:ascii="宋体" w:cs="MS UI Gothic"/>
          <w:kern w:val="0"/>
          <w:szCs w:val="24"/>
        </w:rPr>
        <w:t>不能达到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、在氧气流中灼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固体混合物，碳和氧气反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生成二氧化碳，</w:t>
      </w:r>
      <w:r>
        <w:rPr>
          <w:rFonts w:ascii="宋体" w:cs="PMingLiU"/>
          <w:kern w:val="0"/>
          <w:szCs w:val="24"/>
        </w:rPr>
        <w:t>该选项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达到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、用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火星的木条伸入集气瓶中，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火星的木条复燃，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明气体是氧气，</w:t>
      </w:r>
      <w:r>
        <w:rPr>
          <w:rFonts w:ascii="宋体" w:cs="PMingLiU"/>
          <w:kern w:val="0"/>
          <w:szCs w:val="24"/>
        </w:rPr>
        <w:t>该选项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达到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碱性溶液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大于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，和硫酸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高温条件下碳和氧气反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生成二氧化碳；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氧气能使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火星的木条复燃。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要根据各种物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合各方面条件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行分析、判断，从而得出正确的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。</w:t>
      </w:r>
    </w:p>
    <w:p w14:paraId="69AEE29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385FA0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．由化学式可知，蔗糖是由碳、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、氧三种元素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．蔗糖是由蔗糖分子构成的，而不是由原子直接构成的，故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．蔗糖中碳、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、氧的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12×12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1×22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16×11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=144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176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其中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量分数最小，故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分子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位不是</w:t>
      </w:r>
      <w:r>
        <w:rPr>
          <w:rFonts w:ascii="宋体" w:cs="Times New Roman"/>
          <w:kern w:val="0"/>
          <w:szCs w:val="24"/>
        </w:rPr>
        <w:t>“g”</w:t>
      </w:r>
      <w:r>
        <w:rPr>
          <w:rFonts w:ascii="宋体" w:cs="MS UI Gothic"/>
          <w:kern w:val="0"/>
          <w:szCs w:val="24"/>
        </w:rPr>
        <w:t>而是</w:t>
      </w:r>
      <w:r>
        <w:rPr>
          <w:rFonts w:ascii="宋体" w:cs="Times New Roman"/>
          <w:kern w:val="0"/>
          <w:szCs w:val="24"/>
        </w:rPr>
        <w:t>“1”</w:t>
      </w:r>
      <w:r>
        <w:rPr>
          <w:rFonts w:ascii="宋体" w:cs="MS UI Gothic"/>
          <w:kern w:val="0"/>
          <w:szCs w:val="24"/>
        </w:rPr>
        <w:t>，通常省略不写，故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．根据化合物中元素的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分子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位来分析。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同学</w:t>
      </w:r>
      <w:r>
        <w:rPr>
          <w:rFonts w:ascii="宋体" w:cs="PMingLiU"/>
          <w:kern w:val="0"/>
          <w:szCs w:val="24"/>
        </w:rPr>
        <w:t>们结</w:t>
      </w:r>
      <w:r>
        <w:rPr>
          <w:rFonts w:ascii="宋体" w:cs="MS UI Gothic"/>
          <w:kern w:val="0"/>
          <w:szCs w:val="24"/>
        </w:rPr>
        <w:t>合新信息、灵活运用化学式的含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与有关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、解决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的能力。</w:t>
      </w:r>
    </w:p>
    <w:p w14:paraId="6EDA68C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92C64B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．油</w:t>
      </w:r>
      <w:r>
        <w:rPr>
          <w:rFonts w:ascii="宋体" w:cs="PMingLiU"/>
          <w:kern w:val="0"/>
          <w:szCs w:val="24"/>
        </w:rPr>
        <w:t>锅</w:t>
      </w:r>
      <w:r>
        <w:rPr>
          <w:rFonts w:ascii="宋体" w:cs="MS UI Gothic"/>
          <w:kern w:val="0"/>
          <w:szCs w:val="24"/>
        </w:rPr>
        <w:t>着火，倒上青菜可以隔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氧气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家中燃气泄漏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，立即关</w:t>
      </w:r>
      <w:r>
        <w:rPr>
          <w:rFonts w:ascii="宋体" w:cs="PMingLiU"/>
          <w:kern w:val="0"/>
          <w:szCs w:val="24"/>
        </w:rPr>
        <w:t>闭阀门</w:t>
      </w:r>
      <w:r>
        <w:rPr>
          <w:rFonts w:ascii="宋体" w:cs="MS UI Gothic"/>
          <w:kern w:val="0"/>
          <w:szCs w:val="24"/>
        </w:rPr>
        <w:t>，打开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窗通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，不能点火以防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．室内着火不能开窗，以防空气流通造成火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蔓延，故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器着火，不能用水</w:t>
      </w:r>
      <w:r>
        <w:rPr>
          <w:rFonts w:ascii="宋体" w:cs="PMingLiU"/>
          <w:kern w:val="0"/>
          <w:szCs w:val="24"/>
        </w:rPr>
        <w:t>浇灭</w:t>
      </w:r>
      <w:r>
        <w:rPr>
          <w:rFonts w:ascii="宋体" w:cs="MS UI Gothic"/>
          <w:kern w:val="0"/>
          <w:szCs w:val="24"/>
        </w:rPr>
        <w:t>，以防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生触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火的原理和防范爆炸的做法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化学来源于生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生活，也必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服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生活，所以与人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生活相关的化学知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也是重要的中考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点之一，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生命重于泰山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安全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无小事，尤其是防火、防爆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，所以燃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和爆炸知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就成了化学考</w:t>
      </w:r>
      <w:r>
        <w:rPr>
          <w:rFonts w:ascii="宋体" w:cs="PMingLiU"/>
          <w:kern w:val="0"/>
          <w:szCs w:val="24"/>
        </w:rPr>
        <w:t>查热</w:t>
      </w:r>
      <w:r>
        <w:rPr>
          <w:rFonts w:ascii="宋体" w:cs="MS UI Gothic"/>
          <w:kern w:val="0"/>
          <w:szCs w:val="24"/>
        </w:rPr>
        <w:t>点，要注意燃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爆炸的条件和防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措施。</w:t>
      </w:r>
    </w:p>
    <w:p w14:paraId="68A2495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DFB70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解：由天然气燃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的化学方程式是：</w:t>
      </w:r>
      <w:r>
        <w:rPr>
          <w:rFonts w:ascii="宋体" w:cs="Times New Roman"/>
          <w:kern w:val="0"/>
          <w:szCs w:val="24"/>
        </w:rPr>
        <w:t>CH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+2O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2H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、由上述方程式可知，反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前后共有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物中有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，是氧气，故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、由方程式可知，每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个分子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个分子，反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前后分子数目没有增减，故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、反</w:t>
      </w:r>
      <w:r>
        <w:rPr>
          <w:rFonts w:ascii="宋体" w:cs="PMingLiU"/>
          <w:kern w:val="0"/>
          <w:szCs w:val="24"/>
        </w:rPr>
        <w:t>应过</w:t>
      </w:r>
      <w:r>
        <w:rPr>
          <w:rFonts w:ascii="宋体" w:cs="MS UI Gothic"/>
          <w:kern w:val="0"/>
          <w:szCs w:val="24"/>
        </w:rPr>
        <w:t>程中共涉及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两种氧化物，故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，根据微粒的构成分析物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类别</w:t>
      </w:r>
      <w:r>
        <w:rPr>
          <w:rFonts w:ascii="宋体" w:cs="MS UI Gothic"/>
          <w:kern w:val="0"/>
          <w:szCs w:val="24"/>
        </w:rPr>
        <w:t>，根据微粒的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化分析分子、原子的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粒子方面的知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，明确每个模型表示的含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是解决</w:t>
      </w:r>
      <w:r>
        <w:rPr>
          <w:rFonts w:ascii="宋体" w:cs="PMingLiU"/>
          <w:kern w:val="0"/>
          <w:szCs w:val="24"/>
        </w:rPr>
        <w:t>这类题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48210EA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BF9275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．硫在空气中燃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出微弱的淡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色火焰，故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Times New Roman"/>
          <w:kern w:val="0"/>
          <w:szCs w:val="24"/>
        </w:rPr>
        <w:t>NH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固体溶于水，吸收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量，溶液温度降低，故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．一般情况下，合金的硬度大于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成成分金属的硬度，所以黄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片与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片相互刻画，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片上有划痕，故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．由于</w:t>
      </w:r>
      <w:r>
        <w:rPr>
          <w:rFonts w:ascii="宋体" w:cs="PMingLiU"/>
          <w:kern w:val="0"/>
          <w:szCs w:val="24"/>
        </w:rPr>
        <w:t>浓盐</w:t>
      </w:r>
      <w:r>
        <w:rPr>
          <w:rFonts w:ascii="宋体" w:cs="MS UI Gothic"/>
          <w:kern w:val="0"/>
          <w:szCs w:val="24"/>
        </w:rPr>
        <w:t>酸具有</w:t>
      </w:r>
      <w:r>
        <w:rPr>
          <w:rFonts w:ascii="宋体" w:cs="PMingLiU"/>
          <w:kern w:val="0"/>
          <w:szCs w:val="24"/>
        </w:rPr>
        <w:t>挥发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挥发</w:t>
      </w:r>
      <w:r>
        <w:rPr>
          <w:rFonts w:ascii="宋体" w:cs="MS UI Gothic"/>
          <w:kern w:val="0"/>
          <w:szCs w:val="24"/>
        </w:rPr>
        <w:t>出来的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气体和空气中水蒸气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合形成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酸小液滴，于是在瓶口有白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．根据硫在空气中燃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．根据硝酸</w:t>
      </w:r>
      <w:r>
        <w:rPr>
          <w:rFonts w:ascii="宋体" w:cs="PMingLiU"/>
          <w:kern w:val="0"/>
          <w:szCs w:val="24"/>
        </w:rPr>
        <w:t>铵</w:t>
      </w:r>
      <w:r>
        <w:rPr>
          <w:rFonts w:ascii="宋体" w:cs="MS UI Gothic"/>
          <w:kern w:val="0"/>
          <w:szCs w:val="24"/>
        </w:rPr>
        <w:t>溶于水吸</w:t>
      </w:r>
      <w:r>
        <w:rPr>
          <w:rFonts w:ascii="宋体" w:cs="PMingLiU"/>
          <w:kern w:val="0"/>
          <w:szCs w:val="24"/>
        </w:rPr>
        <w:t>热进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．根据合金的硬度大于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成成分金属的硬度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</w:t>
      </w:r>
      <w:r>
        <w:rPr>
          <w:rFonts w:ascii="宋体" w:cs="PMingLiU"/>
          <w:kern w:val="0"/>
          <w:szCs w:val="24"/>
        </w:rPr>
        <w:t>浓盐</w:t>
      </w:r>
      <w:r>
        <w:rPr>
          <w:rFonts w:ascii="宋体" w:cs="MS UI Gothic"/>
          <w:kern w:val="0"/>
          <w:szCs w:val="24"/>
        </w:rPr>
        <w:t>酸的特性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度不大，掌握硫的化学性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、常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象、固体溶于水吸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和放</w:t>
      </w:r>
      <w:r>
        <w:rPr>
          <w:rFonts w:ascii="宋体" w:cs="PMingLiU"/>
          <w:kern w:val="0"/>
          <w:szCs w:val="24"/>
        </w:rPr>
        <w:t>热现</w:t>
      </w:r>
      <w:r>
        <w:rPr>
          <w:rFonts w:ascii="宋体" w:cs="MS UI Gothic"/>
          <w:kern w:val="0"/>
          <w:szCs w:val="24"/>
        </w:rPr>
        <w:t>象、合金的特性即可正确解答，在描述</w:t>
      </w:r>
      <w:r>
        <w:rPr>
          <w:rFonts w:ascii="宋体" w:cs="PMingLiU"/>
          <w:kern w:val="0"/>
          <w:szCs w:val="24"/>
        </w:rPr>
        <w:t>实验现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，需要注意烟和</w:t>
      </w:r>
      <w:r>
        <w:rPr>
          <w:rFonts w:ascii="宋体" w:cs="PMingLiU"/>
          <w:kern w:val="0"/>
          <w:szCs w:val="24"/>
        </w:rPr>
        <w:t>雾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。</w:t>
      </w:r>
    </w:p>
    <w:p w14:paraId="4D1F658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F3EBE6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．洗</w:t>
      </w:r>
      <w:r>
        <w:rPr>
          <w:rFonts w:ascii="宋体" w:cs="PMingLiU"/>
          <w:kern w:val="0"/>
          <w:szCs w:val="24"/>
        </w:rPr>
        <w:t>涤剂</w:t>
      </w:r>
      <w:r>
        <w:rPr>
          <w:rFonts w:ascii="宋体" w:cs="MS UI Gothic"/>
          <w:kern w:val="0"/>
          <w:szCs w:val="24"/>
        </w:rPr>
        <w:t>具有乳化功能，能去油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达到目的；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．水垢的主要成分是碳酸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，可以用食醋去水垢，白酒和水垢不反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不能达到目的；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．小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打在面粉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生成二氧化碳，故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能达到目的；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．生活中常用煮沸的方法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行硬水</w:t>
      </w:r>
      <w:r>
        <w:rPr>
          <w:rFonts w:ascii="宋体" w:cs="PMingLiU"/>
          <w:kern w:val="0"/>
          <w:szCs w:val="24"/>
        </w:rPr>
        <w:t>软</w:t>
      </w:r>
      <w:r>
        <w:rPr>
          <w:rFonts w:ascii="宋体" w:cs="MS UI Gothic"/>
          <w:kern w:val="0"/>
          <w:szCs w:val="24"/>
        </w:rPr>
        <w:t>化，故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能达到目的。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．根据洗</w:t>
      </w:r>
      <w:r>
        <w:rPr>
          <w:rFonts w:ascii="宋体" w:cs="PMingLiU"/>
          <w:kern w:val="0"/>
          <w:szCs w:val="24"/>
        </w:rPr>
        <w:t>涤剂</w:t>
      </w:r>
      <w:r>
        <w:rPr>
          <w:rFonts w:ascii="宋体" w:cs="MS UI Gothic"/>
          <w:kern w:val="0"/>
          <w:szCs w:val="24"/>
        </w:rPr>
        <w:t>具有乳化功能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．根据水垢的主要成分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．根据小</w:t>
      </w:r>
      <w:r>
        <w:rPr>
          <w:rFonts w:ascii="宋体" w:cs="PMingLiU"/>
          <w:kern w:val="0"/>
          <w:szCs w:val="24"/>
        </w:rPr>
        <w:t>苏</w:t>
      </w:r>
      <w:r>
        <w:rPr>
          <w:rFonts w:ascii="宋体" w:cs="MS UI Gothic"/>
          <w:kern w:val="0"/>
          <w:szCs w:val="24"/>
        </w:rPr>
        <w:t>打在面粉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生成二氧化碳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．根据生活中常用的硬水</w:t>
      </w:r>
      <w:r>
        <w:rPr>
          <w:rFonts w:ascii="宋体" w:cs="PMingLiU"/>
          <w:kern w:val="0"/>
          <w:szCs w:val="24"/>
        </w:rPr>
        <w:t>软</w:t>
      </w:r>
      <w:r>
        <w:rPr>
          <w:rFonts w:ascii="宋体" w:cs="MS UI Gothic"/>
          <w:kern w:val="0"/>
          <w:szCs w:val="24"/>
        </w:rPr>
        <w:t>化的方法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化学来源于生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、生活，也服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、生活，与生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、生活相关的化学知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，关乎我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的生存、健康和社会的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展，是中考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点之一。</w:t>
      </w:r>
    </w:p>
    <w:p w14:paraId="2C057C5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FC3E43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溶解度大小的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候。要指明温度，否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没有意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．在一定温度下，某物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100g</w:t>
      </w:r>
      <w:r>
        <w:rPr>
          <w:rFonts w:ascii="宋体" w:cs="MS UI Gothic"/>
          <w:kern w:val="0"/>
          <w:szCs w:val="24"/>
        </w:rPr>
        <w:t>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里达到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和状</w:t>
      </w:r>
      <w:r>
        <w:rPr>
          <w:rFonts w:ascii="宋体" w:cs="PMingLiU"/>
          <w:kern w:val="0"/>
          <w:szCs w:val="24"/>
        </w:rPr>
        <w:t>态时</w:t>
      </w:r>
      <w:r>
        <w:rPr>
          <w:rFonts w:ascii="宋体" w:cs="MS UI Gothic"/>
          <w:kern w:val="0"/>
          <w:szCs w:val="24"/>
        </w:rPr>
        <w:t>所溶解的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Times New Roman"/>
          <w:kern w:val="0"/>
          <w:szCs w:val="24"/>
        </w:rPr>
        <w:t>40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KNO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的溶解度是</w:t>
      </w:r>
      <w:r>
        <w:rPr>
          <w:rFonts w:ascii="宋体" w:cs="Times New Roman"/>
          <w:kern w:val="0"/>
          <w:szCs w:val="24"/>
        </w:rPr>
        <w:t>63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40</w:t>
      </w:r>
      <w:r>
        <w:rPr>
          <w:rFonts w:ascii="宋体"/>
          <w:kern w:val="0"/>
          <w:szCs w:val="24"/>
        </w:rPr>
        <w:t>℃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163.9gKNO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和溶液中才含有</w:t>
      </w:r>
      <w:r>
        <w:rPr>
          <w:rFonts w:ascii="宋体" w:cs="Times New Roman"/>
          <w:kern w:val="0"/>
          <w:szCs w:val="24"/>
        </w:rPr>
        <w:t>63.9gKNO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．根据三种物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的溶解度的表格可以看出：三种物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中，溶解度受温度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化影响最大的是</w:t>
      </w:r>
      <w:r>
        <w:rPr>
          <w:rFonts w:ascii="宋体" w:cs="Times New Roman"/>
          <w:kern w:val="0"/>
          <w:szCs w:val="24"/>
        </w:rPr>
        <w:t>KNO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．根据从表格中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取的信息可知：在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/>
          <w:kern w:val="0"/>
          <w:szCs w:val="24"/>
        </w:rPr>
        <w:t>℃</w:t>
      </w:r>
      <w:r>
        <w:rPr>
          <w:rFonts w:ascii="宋体" w:cs="Times New Roman"/>
          <w:kern w:val="0"/>
          <w:szCs w:val="24"/>
        </w:rPr>
        <w:t>-100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以内的相同温度下，</w:t>
      </w:r>
      <w:r>
        <w:rPr>
          <w:rFonts w:ascii="宋体" w:cs="Times New Roman"/>
          <w:kern w:val="0"/>
          <w:szCs w:val="24"/>
        </w:rPr>
        <w:t>KCl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NH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Cl</w:t>
      </w:r>
      <w:r>
        <w:rPr>
          <w:rFonts w:ascii="宋体" w:cs="MS UI Gothic"/>
          <w:kern w:val="0"/>
          <w:szCs w:val="24"/>
        </w:rPr>
        <w:t>的溶解度不可能相等，故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溶解度大小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，要在一定的温度下比</w:t>
      </w:r>
      <w:r>
        <w:rPr>
          <w:rFonts w:ascii="宋体" w:cs="PMingLiU"/>
          <w:kern w:val="0"/>
          <w:szCs w:val="24"/>
        </w:rPr>
        <w:t>较进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．根据溶解度的定</w:t>
      </w:r>
      <w:r>
        <w:rPr>
          <w:rFonts w:ascii="宋体" w:cs="PMingLiU"/>
          <w:kern w:val="0"/>
          <w:szCs w:val="24"/>
        </w:rPr>
        <w:t>义进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．根据表格中提供的信息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．根据表格中三种物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是一道考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固体物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溶解度相关的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目，能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看懂表格、能从表格中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取有用信息是解答本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BF50F9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BC409F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100g-67g=33g</w:t>
      </w:r>
      <w:r>
        <w:rPr>
          <w:rFonts w:ascii="宋体" w:cs="MS UI Gothic"/>
          <w:kern w:val="0"/>
          <w:szCs w:val="24"/>
        </w:rPr>
        <w:t>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生成物中</w:t>
      </w:r>
      <w:r>
        <w:rPr>
          <w:rFonts w:ascii="宋体" w:cs="Times New Roman"/>
          <w:kern w:val="0"/>
          <w:szCs w:val="24"/>
        </w:rPr>
        <w:t>CaO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量是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CaO+CO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                  56      44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                 x         33g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27pt;width:47.2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x=42g</w:t>
      </w:r>
      <w:r>
        <w:rPr>
          <w:rFonts w:ascii="宋体" w:cs="MS UI Gothic"/>
          <w:kern w:val="0"/>
          <w:szCs w:val="24"/>
        </w:rPr>
        <w:t>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25.5pt;width:80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×100%=40%</w:t>
      </w:r>
      <w:r>
        <w:rPr>
          <w:rFonts w:ascii="宋体" w:cs="MS UI Gothic"/>
          <w:kern w:val="0"/>
          <w:szCs w:val="24"/>
        </w:rPr>
        <w:t>，由于反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后部分碳酸</w:t>
      </w:r>
      <w:r>
        <w:rPr>
          <w:rFonts w:ascii="宋体" w:cs="PMingLiU"/>
          <w:kern w:val="0"/>
          <w:szCs w:val="24"/>
        </w:rPr>
        <w:t>钙转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程中固体中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，但固体的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量减小，所以剩余固体中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量分数大于</w:t>
      </w:r>
      <w:r>
        <w:rPr>
          <w:rFonts w:ascii="宋体" w:cs="Times New Roman"/>
          <w:kern w:val="0"/>
          <w:szCs w:val="24"/>
        </w:rPr>
        <w:t>40%</w:t>
      </w:r>
      <w:r>
        <w:rPr>
          <w:rFonts w:ascii="宋体" w:cs="MS UI Gothic"/>
          <w:kern w:val="0"/>
          <w:szCs w:val="24"/>
        </w:rPr>
        <w:t>，故正确；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中碳元素与氧元素的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量之比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16×3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=1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，反</w:t>
      </w:r>
      <w:r>
        <w:rPr>
          <w:rFonts w:ascii="宋体" w:cs="PMingLiU"/>
          <w:kern w:val="0"/>
          <w:szCs w:val="24"/>
        </w:rPr>
        <w:t>应过</w:t>
      </w:r>
      <w:r>
        <w:rPr>
          <w:rFonts w:ascii="宋体" w:cs="MS UI Gothic"/>
          <w:kern w:val="0"/>
          <w:szCs w:val="24"/>
        </w:rPr>
        <w:t>程中碳元素全部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二氧化碳，氧元素只有部分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化，所以剩余固体中碳元素与氧元素的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量之比小于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量守恒定律可得二氧化碳的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量。根据二氧化碳的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合化学方程式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算相关量。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大，掌握根据化学方程式的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算即可正确解答本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，根据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算出二氧化碳的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的前提和关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4BBC7DE9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   C   D   E   F   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E92FE3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）金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石是天然存在的最硬的物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，可以用来裁切玻璃；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）合成橡胶可以用来生成汽</w:t>
      </w:r>
      <w:r>
        <w:rPr>
          <w:rFonts w:ascii="宋体" w:cs="PMingLiU"/>
          <w:kern w:val="0"/>
          <w:szCs w:val="24"/>
        </w:rPr>
        <w:t>车轮</w:t>
      </w:r>
      <w:r>
        <w:rPr>
          <w:rFonts w:ascii="宋体" w:cs="MS UI Gothic"/>
          <w:kern w:val="0"/>
          <w:szCs w:val="24"/>
        </w:rPr>
        <w:t>胎；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）干冰（固体的二氧化碳）升</w:t>
      </w:r>
      <w:r>
        <w:rPr>
          <w:rFonts w:ascii="宋体" w:cs="PMingLiU"/>
          <w:kern w:val="0"/>
          <w:szCs w:val="24"/>
        </w:rPr>
        <w:t>华时</w:t>
      </w:r>
      <w:r>
        <w:rPr>
          <w:rFonts w:ascii="宋体" w:cs="MS UI Gothic"/>
          <w:kern w:val="0"/>
          <w:szCs w:val="24"/>
        </w:rPr>
        <w:t>吸收大量的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，可用于人工降雨；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）熟石灰呈碱性，可以与酸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生中和反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，常用于改良酸性土壤；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）稀有气体在通</w:t>
      </w:r>
      <w:r>
        <w:rPr>
          <w:rFonts w:ascii="宋体" w:cs="PMingLiU"/>
          <w:kern w:val="0"/>
          <w:szCs w:val="24"/>
        </w:rPr>
        <w:t>电时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出不同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色的光，可以作点光源；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是机体生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及修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受</w:t>
      </w:r>
      <w:r>
        <w:rPr>
          <w:rFonts w:ascii="宋体" w:cs="PMingLiU"/>
          <w:kern w:val="0"/>
          <w:szCs w:val="24"/>
        </w:rPr>
        <w:t>损组织</w:t>
      </w:r>
      <w:r>
        <w:rPr>
          <w:rFonts w:ascii="宋体" w:cs="MS UI Gothic"/>
          <w:kern w:val="0"/>
          <w:szCs w:val="24"/>
        </w:rPr>
        <w:t>的主要原料；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决定物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的用途，根据已有的物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和用途的关系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和用途的关系是正确解答本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A5F1E1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太阳</w:t>
      </w:r>
      <w:r>
        <w:rPr>
          <w:rFonts w:ascii="宋体" w:cs="Times New Roman"/>
          <w:kern w:val="0"/>
          <w:szCs w:val="21"/>
        </w:rPr>
        <w:t xml:space="preserve">   17   </w:t>
      </w:r>
      <w:r>
        <w:rPr>
          <w:rFonts w:ascii="宋体" w:cs="宋体"/>
          <w:kern w:val="0"/>
          <w:szCs w:val="21"/>
        </w:rPr>
        <w:t>不断运动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三</w:t>
      </w:r>
      <w:r>
        <w:rPr>
          <w:rFonts w:ascii="宋体" w:cs="Times New Roman"/>
          <w:kern w:val="0"/>
          <w:szCs w:val="21"/>
        </w:rPr>
        <w:t xml:space="preserve">   P   A   </w:t>
      </w:r>
      <w:r>
        <w:rPr>
          <w:rFonts w:ascii="宋体" w:cs="宋体"/>
          <w:kern w:val="0"/>
          <w:szCs w:val="21"/>
        </w:rPr>
        <w:t>蒸发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引流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饱和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精盐不纯有杂质或未完全烘干</w:t>
      </w:r>
      <w:r>
        <w:rPr>
          <w:rFonts w:ascii="宋体" w:cs="Times New Roman"/>
          <w:kern w:val="0"/>
          <w:szCs w:val="21"/>
        </w:rPr>
        <w:t xml:space="preserve">   NaOH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038985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林中的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光合作用，吸收二氧化碳放出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，将太阳能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化学能；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每个氧原子含有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子，核外有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子，所以每个</w:t>
      </w:r>
      <w:r>
        <w:rPr>
          <w:rFonts w:ascii="宋体" w:cs="PMingLiU"/>
          <w:kern w:val="0"/>
          <w:szCs w:val="24"/>
        </w:rPr>
        <w:t>负</w:t>
      </w:r>
      <w:r>
        <w:rPr>
          <w:rFonts w:ascii="宋体" w:cs="MS UI Gothic"/>
          <w:kern w:val="0"/>
          <w:szCs w:val="24"/>
        </w:rPr>
        <w:t>氧离子含有</w:t>
      </w:r>
      <w:r>
        <w:rPr>
          <w:rFonts w:ascii="宋体" w:cs="Times New Roman"/>
          <w:kern w:val="0"/>
          <w:szCs w:val="24"/>
        </w:rPr>
        <w:t>17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鲜</w:t>
      </w:r>
      <w:r>
        <w:rPr>
          <w:rFonts w:ascii="宋体" w:cs="MS UI Gothic"/>
          <w:kern w:val="0"/>
          <w:szCs w:val="24"/>
        </w:rPr>
        <w:t>花的香味在空气中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散，是大量的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有香味的分子不断运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Ca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</w:t>
      </w:r>
      <w:r>
        <w:rPr>
          <w:rFonts w:ascii="宋体" w:cs="Times New Roman"/>
          <w:kern w:val="0"/>
          <w:szCs w:val="24"/>
        </w:rPr>
        <w:t>=40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14×2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=10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7.1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，溶液中一定含有</w:t>
      </w:r>
      <w:r>
        <w:rPr>
          <w:rFonts w:ascii="宋体" w:cs="Times New Roman"/>
          <w:kern w:val="0"/>
          <w:szCs w:val="24"/>
        </w:rPr>
        <w:t>KNO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；且溶液呈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色，所以含有</w:t>
      </w:r>
      <w:r>
        <w:rPr>
          <w:rFonts w:ascii="宋体" w:cs="Times New Roman"/>
          <w:kern w:val="0"/>
          <w:szCs w:val="24"/>
        </w:rPr>
        <w:t>CuCl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该营</w:t>
      </w:r>
      <w:r>
        <w:rPr>
          <w:rFonts w:ascii="宋体" w:cs="MS UI Gothic"/>
          <w:kern w:val="0"/>
          <w:szCs w:val="24"/>
        </w:rPr>
        <w:t>养液中含有三种溶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作物需要最多的元素有三种，分</w:t>
      </w:r>
      <w:r>
        <w:rPr>
          <w:rFonts w:ascii="宋体" w:cs="PMingLiU"/>
          <w:kern w:val="0"/>
          <w:szCs w:val="24"/>
        </w:rPr>
        <w:t>别为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P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MS UI Gothic"/>
          <w:kern w:val="0"/>
          <w:szCs w:val="24"/>
        </w:rPr>
        <w:t>，从均衡植物所需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养元素的角度分析，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养液中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需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充</w:t>
      </w:r>
      <w:r>
        <w:rPr>
          <w:rFonts w:ascii="宋体" w:cs="Times New Roman"/>
          <w:kern w:val="0"/>
          <w:szCs w:val="24"/>
        </w:rPr>
        <w:t>P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把大</w:t>
      </w:r>
      <w:r>
        <w:rPr>
          <w:rFonts w:ascii="宋体" w:cs="PMingLiU"/>
          <w:kern w:val="0"/>
          <w:szCs w:val="24"/>
        </w:rPr>
        <w:t>颗</w:t>
      </w:r>
      <w:r>
        <w:rPr>
          <w:rFonts w:ascii="宋体" w:cs="MS UI Gothic"/>
          <w:kern w:val="0"/>
          <w:szCs w:val="24"/>
        </w:rPr>
        <w:t>粒的粗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制成小</w:t>
      </w:r>
      <w:r>
        <w:rPr>
          <w:rFonts w:ascii="宋体" w:cs="PMingLiU"/>
          <w:kern w:val="0"/>
          <w:szCs w:val="24"/>
        </w:rPr>
        <w:t>颗</w:t>
      </w:r>
      <w:r>
        <w:rPr>
          <w:rFonts w:ascii="宋体" w:cs="MS UI Gothic"/>
          <w:kern w:val="0"/>
          <w:szCs w:val="24"/>
        </w:rPr>
        <w:t>粒的粗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需要在研</w:t>
      </w:r>
      <w:r>
        <w:rPr>
          <w:rFonts w:ascii="宋体" w:cs="PMingLiU"/>
          <w:kern w:val="0"/>
          <w:szCs w:val="24"/>
        </w:rPr>
        <w:t>钵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粗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溶解、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、蒸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晶四步；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操作中玻璃棒的作用是引流；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洗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的目的是洗去其他可溶性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，留下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固体，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洗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溶液</w:t>
      </w:r>
      <w:r>
        <w:rPr>
          <w:rFonts w:ascii="宋体" w:cs="PMingLiU"/>
          <w:kern w:val="0"/>
          <w:szCs w:val="24"/>
        </w:rPr>
        <w:t>应选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和溶液，</w:t>
      </w:r>
      <w:r>
        <w:rPr>
          <w:rFonts w:ascii="宋体" w:cs="PMingLiU"/>
          <w:kern w:val="0"/>
          <w:szCs w:val="24"/>
        </w:rPr>
        <w:t>这样氯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固体才不会溶解，只溶解其他可溶性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配制所得的</w:t>
      </w:r>
      <w:r>
        <w:rPr>
          <w:rFonts w:ascii="宋体" w:cs="Times New Roman"/>
          <w:kern w:val="0"/>
          <w:szCs w:val="24"/>
        </w:rPr>
        <w:t>NaCl</w:t>
      </w:r>
      <w:r>
        <w:rPr>
          <w:rFonts w:ascii="宋体" w:cs="MS UI Gothic"/>
          <w:kern w:val="0"/>
          <w:szCs w:val="24"/>
        </w:rPr>
        <w:t>溶液的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度低于</w:t>
      </w:r>
      <w:r>
        <w:rPr>
          <w:rFonts w:ascii="宋体" w:cs="Times New Roman"/>
          <w:kern w:val="0"/>
          <w:szCs w:val="24"/>
        </w:rPr>
        <w:t>16%</w:t>
      </w:r>
      <w:r>
        <w:rPr>
          <w:rFonts w:ascii="宋体" w:cs="MS UI Gothic"/>
          <w:kern w:val="0"/>
          <w:szCs w:val="24"/>
        </w:rPr>
        <w:t>，原因是精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或未完全烘干；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若利用化学方法除去粗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MgSO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两种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，先加入稍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Times New Roman"/>
          <w:kern w:val="0"/>
          <w:szCs w:val="24"/>
        </w:rPr>
        <w:t>BaCl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溶液除去硫酸根离子；再加入稍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溶液除去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离子；再加入稍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量的碳酸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溶液除去溶液中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离子和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离子；允分反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，最后加入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酸，</w:t>
      </w:r>
      <w:r>
        <w:rPr>
          <w:rFonts w:ascii="宋体" w:cs="PMingLiU"/>
          <w:kern w:val="0"/>
          <w:szCs w:val="24"/>
        </w:rPr>
        <w:t>搅</w:t>
      </w:r>
      <w:r>
        <w:rPr>
          <w:rFonts w:ascii="宋体" w:cs="MS UI Gothic"/>
          <w:kern w:val="0"/>
          <w:szCs w:val="24"/>
        </w:rPr>
        <w:t>拌、煮沸。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；太阳；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17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不断运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P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；引流；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精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或未完全烘干；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⑤</w:t>
      </w:r>
      <w:r>
        <w:rPr>
          <w:rFonts w:ascii="宋体" w:cs="Times New Roman"/>
          <w:kern w:val="0"/>
          <w:szCs w:val="24"/>
        </w:rPr>
        <w:t>NaOH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根据光合作用的原料、能量的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子数等于核外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根据分子的性</w:t>
      </w:r>
      <w:r>
        <w:rPr>
          <w:rFonts w:ascii="宋体" w:cs="PMingLiU"/>
          <w:kern w:val="0"/>
          <w:szCs w:val="24"/>
        </w:rPr>
        <w:t>质进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根据化合物中元素的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量比、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作物需要的氮、磷、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三种元素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室常用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器的用途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根据粗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的步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、玻璃棒的用途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和溶液的特点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从溶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量偏少或溶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量偏多方面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根据加入的溶液能除去要除去的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，本身所含溶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易被除去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是一道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</w:t>
      </w:r>
      <w:r>
        <w:rPr>
          <w:rFonts w:ascii="宋体" w:cs="PMingLiU"/>
          <w:kern w:val="0"/>
          <w:szCs w:val="24"/>
        </w:rPr>
        <w:t>较强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试题</w:t>
      </w:r>
      <w:r>
        <w:rPr>
          <w:rFonts w:ascii="宋体" w:cs="MS UI Gothic"/>
          <w:kern w:val="0"/>
          <w:szCs w:val="24"/>
        </w:rPr>
        <w:t>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了光合作用、能量的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化、分子的性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、有关化学式的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算、粗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溶液的配制等知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，内容多涉及面广，需要同学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在日常的学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中多加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428FC57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不活泼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磁铁矿中铁元素的含量更高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2Al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3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通电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4Al+3O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↑   Mg</w:t>
      </w:r>
      <w:r>
        <w:rPr>
          <w:rFonts w:ascii="宋体" w:cs="Times New Roman"/>
          <w:kern w:val="0"/>
          <w:szCs w:val="21"/>
          <w:vertAlign w:val="subscript"/>
        </w:rPr>
        <w:t>17</w:t>
      </w:r>
      <w:r>
        <w:rPr>
          <w:rFonts w:ascii="宋体" w:cs="Times New Roman"/>
          <w:kern w:val="0"/>
          <w:szCs w:val="21"/>
        </w:rPr>
        <w:t>Al</w:t>
      </w:r>
      <w:r>
        <w:rPr>
          <w:rFonts w:ascii="宋体" w:cs="Times New Roman"/>
          <w:kern w:val="0"/>
          <w:szCs w:val="21"/>
          <w:vertAlign w:val="subscript"/>
        </w:rPr>
        <w:t>l2</w:t>
      </w:r>
      <w:r>
        <w:rPr>
          <w:rFonts w:ascii="宋体" w:cs="Times New Roman"/>
          <w:kern w:val="0"/>
          <w:szCs w:val="21"/>
        </w:rPr>
        <w:t>+17H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=17MgH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+12Al   C   Fe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三</w:t>
      </w:r>
      <w:r>
        <w:rPr>
          <w:rFonts w:ascii="宋体" w:cs="Times New Roman"/>
          <w:kern w:val="0"/>
          <w:szCs w:val="21"/>
        </w:rPr>
        <w:t xml:space="preserve">   92%   ABC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EA28D4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）金、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在自然界有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形式存在，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都不活</w:t>
      </w:r>
      <w:r>
        <w:rPr>
          <w:rFonts w:ascii="宋体" w:cs="PMingLiU"/>
          <w:kern w:val="0"/>
          <w:szCs w:val="24"/>
        </w:rPr>
        <w:t>泼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25.5pt;width:112.5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≈72.4%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FeCO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25.5pt;width:117.7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≈42.3%</w:t>
      </w:r>
      <w:r>
        <w:rPr>
          <w:rFonts w:ascii="宋体" w:cs="MS UI Gothic"/>
          <w:kern w:val="0"/>
          <w:szCs w:val="24"/>
        </w:rPr>
        <w:t>，所以磁</w:t>
      </w:r>
      <w:r>
        <w:rPr>
          <w:rFonts w:ascii="宋体" w:cs="PMingLiU"/>
          <w:kern w:val="0"/>
          <w:szCs w:val="24"/>
        </w:rPr>
        <w:t>铁矿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元素的含量更高；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在通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的条件下生成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2Al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4Al+3O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物是</w:t>
      </w:r>
      <w:r>
        <w:rPr>
          <w:rFonts w:ascii="宋体" w:cs="Times New Roman"/>
          <w:kern w:val="0"/>
          <w:szCs w:val="24"/>
        </w:rPr>
        <w:t>Mg</w:t>
      </w:r>
      <w:r>
        <w:rPr>
          <w:rFonts w:ascii="宋体" w:cs="Times New Roman"/>
          <w:kern w:val="0"/>
          <w:szCs w:val="30"/>
          <w:vertAlign w:val="subscript"/>
        </w:rPr>
        <w:t>17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Times New Roman"/>
          <w:kern w:val="0"/>
          <w:szCs w:val="30"/>
          <w:vertAlign w:val="subscript"/>
        </w:rPr>
        <w:t>l2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，生成物是</w:t>
      </w:r>
      <w:r>
        <w:rPr>
          <w:rFonts w:ascii="宋体" w:cs="Times New Roman"/>
          <w:kern w:val="0"/>
          <w:szCs w:val="24"/>
        </w:rPr>
        <w:t>MgH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MS UI Gothic"/>
          <w:kern w:val="0"/>
          <w:szCs w:val="24"/>
        </w:rPr>
        <w:t>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Mg</w:t>
      </w:r>
      <w:r>
        <w:rPr>
          <w:rFonts w:ascii="宋体" w:cs="Times New Roman"/>
          <w:kern w:val="0"/>
          <w:szCs w:val="30"/>
          <w:vertAlign w:val="subscript"/>
        </w:rPr>
        <w:t>17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Times New Roman"/>
          <w:kern w:val="0"/>
          <w:szCs w:val="30"/>
          <w:vertAlign w:val="subscript"/>
        </w:rPr>
        <w:t>l2</w:t>
      </w:r>
      <w:r>
        <w:rPr>
          <w:rFonts w:ascii="宋体" w:cs="Times New Roman"/>
          <w:kern w:val="0"/>
          <w:szCs w:val="24"/>
        </w:rPr>
        <w:t>+17H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=17MgH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+12Al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）由于</w:t>
      </w:r>
      <w:r>
        <w:rPr>
          <w:rFonts w:ascii="宋体" w:cs="PMingLiU"/>
          <w:kern w:val="0"/>
          <w:szCs w:val="24"/>
        </w:rPr>
        <w:t>钛</w:t>
      </w:r>
      <w:r>
        <w:rPr>
          <w:rFonts w:ascii="宋体" w:cs="MS UI Gothic"/>
          <w:kern w:val="0"/>
          <w:szCs w:val="24"/>
        </w:rPr>
        <w:t>合金抗腐</w:t>
      </w:r>
      <w:r>
        <w:rPr>
          <w:rFonts w:ascii="宋体" w:cs="PMingLiU"/>
          <w:kern w:val="0"/>
          <w:szCs w:val="24"/>
        </w:rPr>
        <w:t>蚀</w:t>
      </w:r>
      <w:r>
        <w:rPr>
          <w:rFonts w:ascii="宋体" w:cs="MS UI Gothic"/>
          <w:kern w:val="0"/>
          <w:szCs w:val="24"/>
        </w:rPr>
        <w:t>性能非常好，所以</w:t>
      </w:r>
      <w:r>
        <w:rPr>
          <w:rFonts w:ascii="宋体" w:cs="PMingLiU"/>
          <w:kern w:val="0"/>
          <w:szCs w:val="24"/>
        </w:rPr>
        <w:t>钛</w:t>
      </w:r>
      <w:r>
        <w:rPr>
          <w:rFonts w:ascii="宋体" w:cs="MS UI Gothic"/>
          <w:kern w:val="0"/>
          <w:szCs w:val="24"/>
        </w:rPr>
        <w:t>合金制品放在海水中数年，取出后仍光亮如新，故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铁锈</w:t>
      </w:r>
      <w:r>
        <w:rPr>
          <w:rFonts w:ascii="宋体" w:cs="MS UI Gothic"/>
          <w:kern w:val="0"/>
          <w:szCs w:val="24"/>
        </w:rPr>
        <w:t>的主要成分是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（或者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•xH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）；将生</w:t>
      </w:r>
      <w:r>
        <w:rPr>
          <w:rFonts w:ascii="宋体" w:cs="PMingLiU"/>
          <w:kern w:val="0"/>
          <w:szCs w:val="24"/>
        </w:rPr>
        <w:t>锈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制品放入一定量的稀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酸中充分反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有：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+6HCl=2FeCl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+3H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，符合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两交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，价不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的特征是复分解反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Fe+2HCl=FeCl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，符合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的特征是置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2FeCl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+Fe=3FeC1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，符合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是化合反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程中最多涉及三种种化学反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基本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充分反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后都生成了</w:t>
      </w:r>
      <w:r>
        <w:rPr>
          <w:rFonts w:ascii="宋体" w:cs="Times New Roman"/>
          <w:kern w:val="0"/>
          <w:szCs w:val="24"/>
        </w:rPr>
        <w:t>FeCl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量守恒定律可知，</w:t>
      </w:r>
      <w:r>
        <w:rPr>
          <w:rFonts w:ascii="宋体" w:cs="Times New Roman"/>
          <w:kern w:val="0"/>
          <w:szCs w:val="24"/>
        </w:rPr>
        <w:t>FeCl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元素全部来自于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酸，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Times New Roman"/>
          <w:kern w:val="0"/>
          <w:szCs w:val="24"/>
        </w:rPr>
        <w:t>FeCl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29.25pt;width:152.2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  x=5.6g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锈铁钉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27pt;width:93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=92%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）利用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泼</w:t>
      </w:r>
      <w:r>
        <w:rPr>
          <w:rFonts w:ascii="宋体" w:cs="MS UI Gothic"/>
          <w:kern w:val="0"/>
          <w:szCs w:val="24"/>
        </w:rPr>
        <w:t>金属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可以制得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可用作汽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能源。若推广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用于汽</w:t>
      </w:r>
      <w:r>
        <w:rPr>
          <w:rFonts w:ascii="宋体" w:cs="PMingLiU"/>
          <w:kern w:val="0"/>
          <w:szCs w:val="24"/>
        </w:rPr>
        <w:t>车产业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需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合考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MS UI Gothic"/>
          <w:kern w:val="0"/>
          <w:szCs w:val="24"/>
        </w:rPr>
        <w:t>的因素有金属原料价格是否便宜、生成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程中的能耗和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染是否大、金属是否便于回收和利用等，故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）不活</w:t>
      </w:r>
      <w:r>
        <w:rPr>
          <w:rFonts w:ascii="宋体" w:cs="PMingLiU"/>
          <w:kern w:val="0"/>
          <w:szCs w:val="24"/>
        </w:rPr>
        <w:t>泼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磁</w:t>
      </w:r>
      <w:r>
        <w:rPr>
          <w:rFonts w:ascii="宋体" w:cs="PMingLiU"/>
          <w:kern w:val="0"/>
          <w:szCs w:val="24"/>
        </w:rPr>
        <w:t>铁矿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元素的含量更高；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2Al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pict>
          <v:shape id="_x0000_i1041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4Al+3O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Mg</w:t>
      </w:r>
      <w:r>
        <w:rPr>
          <w:rFonts w:ascii="宋体" w:cs="Times New Roman"/>
          <w:kern w:val="0"/>
          <w:szCs w:val="30"/>
          <w:vertAlign w:val="subscript"/>
        </w:rPr>
        <w:t>17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Times New Roman"/>
          <w:kern w:val="0"/>
          <w:szCs w:val="30"/>
          <w:vertAlign w:val="subscript"/>
        </w:rPr>
        <w:t>l2</w:t>
      </w:r>
      <w:r>
        <w:rPr>
          <w:rFonts w:ascii="宋体" w:cs="Times New Roman"/>
          <w:kern w:val="0"/>
          <w:szCs w:val="24"/>
        </w:rPr>
        <w:t>+17H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=17MgH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+12Al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Fe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；三；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92%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）根据金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的存在形式，推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根据两种</w:t>
      </w:r>
      <w:r>
        <w:rPr>
          <w:rFonts w:ascii="宋体" w:cs="PMingLiU"/>
          <w:kern w:val="0"/>
          <w:szCs w:val="24"/>
        </w:rPr>
        <w:t>矿</w:t>
      </w:r>
      <w:r>
        <w:rPr>
          <w:rFonts w:ascii="宋体" w:cs="MS UI Gothic"/>
          <w:kern w:val="0"/>
          <w:szCs w:val="24"/>
        </w:rPr>
        <w:t>石中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的含量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物、生成物和反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条件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物、生成物和反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条件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象推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其化学性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铁锈</w:t>
      </w:r>
      <w:r>
        <w:rPr>
          <w:rFonts w:ascii="宋体" w:cs="MS UI Gothic"/>
          <w:kern w:val="0"/>
          <w:szCs w:val="24"/>
        </w:rPr>
        <w:t>的主要成分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行分析；根据生</w:t>
      </w:r>
      <w:r>
        <w:rPr>
          <w:rFonts w:ascii="宋体" w:cs="PMingLiU"/>
          <w:kern w:val="0"/>
          <w:szCs w:val="24"/>
        </w:rPr>
        <w:t>锈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铁钉</w:t>
      </w:r>
      <w:r>
        <w:rPr>
          <w:rFonts w:ascii="宋体" w:cs="MS UI Gothic"/>
          <w:kern w:val="0"/>
          <w:szCs w:val="24"/>
        </w:rPr>
        <w:t>的主要成分和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干提供的信息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根据化学方程式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）根据需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合考</w:t>
      </w:r>
      <w:r>
        <w:rPr>
          <w:rFonts w:ascii="宋体" w:cs="PMingLiU"/>
          <w:kern w:val="0"/>
          <w:szCs w:val="24"/>
        </w:rPr>
        <w:t>虑</w:t>
      </w:r>
      <w:r>
        <w:rPr>
          <w:rFonts w:ascii="宋体" w:cs="MS UI Gothic"/>
          <w:kern w:val="0"/>
          <w:szCs w:val="24"/>
        </w:rPr>
        <w:t>的因素有金属原料价格是否便宜、生成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程中的能耗和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染是否大、金属是否便于回收和利用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是一道</w:t>
      </w:r>
      <w:r>
        <w:rPr>
          <w:rFonts w:ascii="宋体" w:cs="PMingLiU"/>
          <w:kern w:val="0"/>
          <w:szCs w:val="24"/>
        </w:rPr>
        <w:t>综</w:t>
      </w:r>
      <w:r>
        <w:rPr>
          <w:rFonts w:ascii="宋体" w:cs="MS UI Gothic"/>
          <w:kern w:val="0"/>
          <w:szCs w:val="24"/>
        </w:rPr>
        <w:t>合性</w:t>
      </w:r>
      <w:r>
        <w:rPr>
          <w:rFonts w:ascii="宋体" w:cs="PMingLiU"/>
          <w:kern w:val="0"/>
          <w:szCs w:val="24"/>
        </w:rPr>
        <w:t>试题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了金属的性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、在自然界的存在形式、化学方程式</w:t>
      </w:r>
      <w:r>
        <w:rPr>
          <w:rFonts w:ascii="宋体" w:cs="PMingLiU"/>
          <w:kern w:val="0"/>
          <w:szCs w:val="24"/>
        </w:rPr>
        <w:t>为书</w:t>
      </w:r>
      <w:r>
        <w:rPr>
          <w:rFonts w:ascii="宋体" w:cs="MS UI Gothic"/>
          <w:kern w:val="0"/>
          <w:szCs w:val="24"/>
        </w:rPr>
        <w:t>写以及相关的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，涉及面，需要同学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中不断的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累，才能完成此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0CA2A0C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长颈漏斗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水槽</w:t>
      </w:r>
      <w:r>
        <w:rPr>
          <w:rFonts w:ascii="宋体" w:cs="Times New Roman"/>
          <w:kern w:val="0"/>
          <w:szCs w:val="21"/>
        </w:rPr>
        <w:t xml:space="preserve">   A</w:t>
      </w:r>
      <w:r>
        <w:rPr>
          <w:rFonts w:ascii="宋体" w:cs="宋体"/>
          <w:kern w:val="0"/>
          <w:szCs w:val="21"/>
        </w:rPr>
        <w:t>或</w:t>
      </w:r>
      <w:r>
        <w:rPr>
          <w:rFonts w:ascii="宋体" w:cs="Times New Roman"/>
          <w:kern w:val="0"/>
          <w:szCs w:val="21"/>
        </w:rPr>
        <w:t xml:space="preserve">C   </w:t>
      </w:r>
      <w:r>
        <w:rPr>
          <w:rFonts w:ascii="宋体" w:cs="宋体"/>
          <w:kern w:val="0"/>
          <w:szCs w:val="21"/>
        </w:rPr>
        <w:t>检查装置气密性</w:t>
      </w:r>
      <w:r>
        <w:rPr>
          <w:rFonts w:ascii="宋体" w:cs="Times New Roman"/>
          <w:kern w:val="0"/>
          <w:szCs w:val="21"/>
        </w:rPr>
        <w:t xml:space="preserve">   2KMnO</w:t>
      </w:r>
      <w:r>
        <w:rPr>
          <w:rFonts w:ascii="宋体" w:cs="Times New Roman"/>
          <w:kern w:val="0"/>
          <w:szCs w:val="21"/>
          <w:vertAlign w:val="subscript"/>
        </w:rPr>
        <w:t>4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△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K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MnO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+MnO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↑   </w:t>
      </w:r>
      <w:r>
        <w:rPr>
          <w:rFonts w:ascii="宋体" w:cs="宋体"/>
          <w:kern w:val="0"/>
          <w:szCs w:val="21"/>
        </w:rPr>
        <w:t>堵塞导管</w:t>
      </w:r>
      <w:r>
        <w:rPr>
          <w:rFonts w:ascii="宋体" w:cs="Times New Roman"/>
          <w:kern w:val="0"/>
          <w:szCs w:val="21"/>
        </w:rPr>
        <w:t xml:space="preserve">   D</w:t>
      </w:r>
      <w:r>
        <w:rPr>
          <w:rFonts w:ascii="宋体" w:cs="宋体"/>
          <w:kern w:val="0"/>
          <w:szCs w:val="21"/>
        </w:rPr>
        <w:t>或</w:t>
      </w:r>
      <w:r>
        <w:rPr>
          <w:rFonts w:ascii="宋体" w:cs="Times New Roman"/>
          <w:kern w:val="0"/>
          <w:szCs w:val="21"/>
        </w:rPr>
        <w:t xml:space="preserve">F   </w:t>
      </w:r>
      <w:r>
        <w:rPr>
          <w:rFonts w:ascii="宋体" w:cs="宋体"/>
          <w:kern w:val="0"/>
          <w:szCs w:val="21"/>
        </w:rPr>
        <w:t>催化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2135B1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为长颈</w:t>
      </w:r>
      <w:r>
        <w:rPr>
          <w:rFonts w:ascii="宋体" w:cs="MS UI Gothic"/>
          <w:kern w:val="0"/>
          <w:szCs w:val="24"/>
        </w:rPr>
        <w:t>漏斗，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水槽。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PMingLiU"/>
          <w:kern w:val="0"/>
          <w:szCs w:val="24"/>
        </w:rPr>
        <w:t>长颈</w:t>
      </w:r>
      <w:r>
        <w:rPr>
          <w:rFonts w:ascii="宋体" w:cs="MS UI Gothic"/>
          <w:kern w:val="0"/>
          <w:szCs w:val="24"/>
        </w:rPr>
        <w:t>漏斗；水槽。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室可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装置和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装置制取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气体，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和稀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不需要加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，在添加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品前，首先</w:t>
      </w:r>
      <w:r>
        <w:rPr>
          <w:rFonts w:ascii="宋体" w:cs="PMingLiU"/>
          <w:kern w:val="0"/>
          <w:szCs w:val="24"/>
        </w:rPr>
        <w:t>应进</w:t>
      </w:r>
      <w:r>
        <w:rPr>
          <w:rFonts w:ascii="宋体" w:cs="MS UI Gothic"/>
          <w:kern w:val="0"/>
          <w:szCs w:val="24"/>
        </w:rPr>
        <w:t>行的操作是</w:t>
      </w:r>
      <w:r>
        <w:rPr>
          <w:rFonts w:ascii="宋体" w:cs="PMingLiU"/>
          <w:kern w:val="0"/>
          <w:szCs w:val="24"/>
        </w:rPr>
        <w:t>检查</w:t>
      </w:r>
      <w:r>
        <w:rPr>
          <w:rFonts w:ascii="宋体" w:cs="MS UI Gothic"/>
          <w:kern w:val="0"/>
          <w:szCs w:val="24"/>
        </w:rPr>
        <w:t>装置气密性。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检查</w:t>
      </w:r>
      <w:r>
        <w:rPr>
          <w:rFonts w:ascii="宋体" w:cs="MS UI Gothic"/>
          <w:kern w:val="0"/>
          <w:szCs w:val="24"/>
        </w:rPr>
        <w:t>装置气密性。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室用</w:t>
      </w:r>
      <w:r>
        <w:rPr>
          <w:rFonts w:ascii="宋体" w:cs="Times New Roman"/>
          <w:kern w:val="0"/>
          <w:szCs w:val="24"/>
        </w:rPr>
        <w:t>KMnO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粉末制取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2KMnO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pict>
          <v:shape id="_x0000_i1042" o:spt="75" type="#_x0000_t75" style="height:32.25pt;width:21.7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+MnO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生装置中需在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管口放一</w:t>
      </w:r>
      <w:r>
        <w:rPr>
          <w:rFonts w:ascii="宋体" w:cs="PMingLiU"/>
          <w:kern w:val="0"/>
          <w:szCs w:val="24"/>
        </w:rPr>
        <w:t>团</w:t>
      </w:r>
      <w:r>
        <w:rPr>
          <w:rFonts w:ascii="宋体" w:cs="MS UI Gothic"/>
          <w:kern w:val="0"/>
          <w:szCs w:val="24"/>
        </w:rPr>
        <w:t>棉花，以防止</w:t>
      </w:r>
      <w:r>
        <w:rPr>
          <w:rFonts w:ascii="宋体" w:cs="Times New Roman"/>
          <w:kern w:val="0"/>
          <w:szCs w:val="24"/>
        </w:rPr>
        <w:t>KMnO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粉末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2KMnO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pict>
          <v:shape id="_x0000_i1043" o:spt="75" type="#_x0000_t75" style="height:32.25pt;width:21.7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MnO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+MnO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；堵塞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室用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溶液及少量</w:t>
      </w:r>
      <w:r>
        <w:rPr>
          <w:rFonts w:ascii="宋体" w:cs="Times New Roman"/>
          <w:kern w:val="0"/>
          <w:szCs w:val="24"/>
        </w:rPr>
        <w:t>MnO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制取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装置收集氧气，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氧气密度比空气大，不易溶于水；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MnO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起催化作用。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F</w:t>
      </w:r>
      <w:r>
        <w:rPr>
          <w:rFonts w:ascii="宋体" w:cs="MS UI Gothic"/>
          <w:kern w:val="0"/>
          <w:szCs w:val="24"/>
        </w:rPr>
        <w:t>；催化。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要熟悉各种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器的名称、用途和使用方法；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凡是有气体参加或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前一定要</w:t>
      </w:r>
      <w:r>
        <w:rPr>
          <w:rFonts w:ascii="宋体" w:cs="PMingLiU"/>
          <w:kern w:val="0"/>
          <w:szCs w:val="24"/>
        </w:rPr>
        <w:t>检查</w:t>
      </w:r>
      <w:r>
        <w:rPr>
          <w:rFonts w:ascii="宋体" w:cs="MS UI Gothic"/>
          <w:kern w:val="0"/>
          <w:szCs w:val="24"/>
        </w:rPr>
        <w:t>装置的气密性，以防装置漏气影响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高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受</w:t>
      </w:r>
      <w:r>
        <w:rPr>
          <w:rFonts w:ascii="宋体" w:cs="PMingLiU"/>
          <w:kern w:val="0"/>
          <w:szCs w:val="24"/>
        </w:rPr>
        <w:t>热时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分解生成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、二氧化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和氧气；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了防止高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酸</w:t>
      </w:r>
      <w:r>
        <w:rPr>
          <w:rFonts w:ascii="宋体" w:cs="PMingLiU"/>
          <w:kern w:val="0"/>
          <w:szCs w:val="24"/>
        </w:rPr>
        <w:t>钾进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管，通常在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管口塞一</w:t>
      </w:r>
      <w:r>
        <w:rPr>
          <w:rFonts w:ascii="宋体" w:cs="PMingLiU"/>
          <w:kern w:val="0"/>
          <w:szCs w:val="24"/>
        </w:rPr>
        <w:t>团</w:t>
      </w:r>
      <w:r>
        <w:rPr>
          <w:rFonts w:ascii="宋体" w:cs="MS UI Gothic"/>
          <w:kern w:val="0"/>
          <w:szCs w:val="24"/>
        </w:rPr>
        <w:t>棉花；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通常情况下，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在二氧化</w:t>
      </w:r>
      <w:r>
        <w:rPr>
          <w:rFonts w:ascii="宋体" w:cs="PMingLiU"/>
          <w:kern w:val="0"/>
          <w:szCs w:val="24"/>
        </w:rPr>
        <w:t>锰</w:t>
      </w:r>
      <w:r>
        <w:rPr>
          <w:rFonts w:ascii="宋体" w:cs="MS UI Gothic"/>
          <w:kern w:val="0"/>
          <w:szCs w:val="24"/>
        </w:rPr>
        <w:t>的催化作用下，分解生成水和氧气；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氧气的密度比空气的密度大，不易溶于水，能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支持燃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，能使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火星的木条复燃。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合理</w:t>
      </w:r>
      <w:r>
        <w:rPr>
          <w:rFonts w:ascii="宋体" w:cs="PMingLiU"/>
          <w:kern w:val="0"/>
          <w:szCs w:val="24"/>
        </w:rPr>
        <w:t>设计实验</w:t>
      </w:r>
      <w:r>
        <w:rPr>
          <w:rFonts w:ascii="宋体" w:cs="MS UI Gothic"/>
          <w:kern w:val="0"/>
          <w:szCs w:val="24"/>
        </w:rPr>
        <w:t>，科学地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、分析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，是得出正确</w:t>
      </w:r>
      <w:r>
        <w:rPr>
          <w:rFonts w:ascii="宋体" w:cs="PMingLiU"/>
          <w:kern w:val="0"/>
          <w:szCs w:val="24"/>
        </w:rPr>
        <w:t>实验结论</w:t>
      </w:r>
      <w:r>
        <w:rPr>
          <w:rFonts w:ascii="宋体" w:cs="MS UI Gothic"/>
          <w:kern w:val="0"/>
          <w:szCs w:val="24"/>
        </w:rPr>
        <w:t>的前提，因此要学会</w:t>
      </w:r>
      <w:r>
        <w:rPr>
          <w:rFonts w:ascii="宋体" w:cs="PMingLiU"/>
          <w:kern w:val="0"/>
          <w:szCs w:val="24"/>
        </w:rPr>
        <w:t>设计实验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、分析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学好化学知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奠定基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</w:t>
      </w:r>
    </w:p>
    <w:p w14:paraId="0238495E">
      <w:pPr>
        <w:textAlignment w:val="center"/>
        <w:rPr>
          <w:rFonts w:ascii="宋体" w:cs="宋体"/>
          <w:kern w:val="0"/>
          <w:szCs w:val="21"/>
        </w:rPr>
      </w:pPr>
    </w:p>
    <w:p w14:paraId="36FAD49E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88A91B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5C858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F7C45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4D8577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949AB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FCE104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285A56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B23425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6D04D8"/>
    <w:rsid w:val="0022218F"/>
    <w:rsid w:val="003F45DB"/>
    <w:rsid w:val="0057432B"/>
    <w:rsid w:val="006306D9"/>
    <w:rsid w:val="006D04D8"/>
    <w:rsid w:val="00B730A8"/>
    <w:rsid w:val="00D82B6E"/>
    <w:rsid w:val="406B353F"/>
    <w:rsid w:val="70985331"/>
    <w:rsid w:val="70F640E6"/>
    <w:rsid w:val="72DC4B0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character" w:customStyle="1" w:styleId="16">
    <w:name w:val="latex_linear"/>
    <w:basedOn w:val="7"/>
    <w:qFormat/>
    <w:uiPriority w:val="0"/>
  </w:style>
  <w:style w:type="table" w:customStyle="1" w:styleId="17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2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3"/>
    <customShpInfo spid="_x0000_s103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DFFC3D9-C142-41D3-9A4E-EF77131C10C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9688</Words>
  <Characters>10858</Characters>
  <Lines>81</Lines>
  <Paragraphs>23</Paragraphs>
  <TotalTime>1</TotalTime>
  <ScaleCrop>false</ScaleCrop>
  <LinksUpToDate>false</LinksUpToDate>
  <CharactersWithSpaces>11131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2024-07-20T09:01:17Z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3EA615EF044C4EACA5D797D6201DD730_12</vt:lpwstr>
  </property>
</Properties>
</file>