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5A0A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11645900</wp:posOffset>
            </wp:positionV>
            <wp:extent cx="292100" cy="254000"/>
            <wp:effectExtent l="0" t="0" r="1270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75D1C4E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26</w:t>
      </w:r>
      <w:r>
        <w:rPr>
          <w:rFonts w:ascii="宋体" w:hAnsi="宋体"/>
          <w:b/>
          <w:sz w:val="24"/>
        </w:rPr>
        <w:t>个小题，</w:t>
      </w:r>
      <w:r>
        <w:rPr>
          <w:rFonts w:eastAsia="Times New Roman" w:cs="Times New Roman"/>
          <w:b/>
          <w:sz w:val="24"/>
        </w:rPr>
        <w:t>1-14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15-26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分，共计</w:t>
      </w:r>
      <w:r>
        <w:rPr>
          <w:rFonts w:eastAsia="Times New Roman" w:cs="Times New Roman"/>
          <w:b/>
          <w:sz w:val="24"/>
        </w:rPr>
        <w:t>64</w:t>
      </w:r>
      <w:r>
        <w:rPr>
          <w:rFonts w:ascii="宋体" w:hAnsi="宋体"/>
          <w:b/>
          <w:sz w:val="24"/>
        </w:rPr>
        <w:t>分。在每小题列出的四个选项中，只有一项符合题目要求）</w:t>
      </w:r>
    </w:p>
    <w:p w14:paraId="3D2978B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化学发展长河中，凝结了许多人的辛勤劳动，化学使世界变得更加绚丽多彩。其中，在相对原子质量测定中作出了卓越贡献的科学家是</w:t>
      </w:r>
    </w:p>
    <w:p w14:paraId="514691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张青莲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侯德榜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屠呦呦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杨振宁</w:t>
      </w:r>
    </w:p>
    <w:p w14:paraId="64A966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E921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B126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、张青莲在相对原子质量测定中作出了卓越贡献，故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14:paraId="7E14E8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、侯德榜发明了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侯氏制碱法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不正确；</w:t>
      </w:r>
    </w:p>
    <w:p w14:paraId="4FE840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、屠呦呦创制出新型抗疟药青蒿素和双氢青蒿素，故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不正确；</w:t>
      </w:r>
    </w:p>
    <w:p w14:paraId="155B66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、杨振宁在粒子物理学、统计力学和凝聚态物理等领域作出了里程碑性的贡献，故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不正确。故选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143F99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我国政府工作报告中提出做好碳中和工作。碳中和是指通过植树造林、节能减排等措施，抵消因人类活动产生的二氧化碳等温室气体排放量，达到相对“零排放”。下列行为不利于实现碳中和的是</w:t>
      </w:r>
    </w:p>
    <w:p w14:paraId="38ACB4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教科书循环使用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用自行车代替汽车上下班出行</w:t>
      </w:r>
    </w:p>
    <w:p w14:paraId="12DC7DB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燃烧农作物秸秆以增加土地肥效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研发新工艺将二氧化碳转化为化工产品</w:t>
      </w:r>
    </w:p>
    <w:p w14:paraId="1EB0EF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4DDFF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CAA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【详解】A、教科书循环使用可减少纸张的浪费，有利于实现碳中和，不符合题意；</w:t>
      </w:r>
    </w:p>
    <w:p w14:paraId="615DE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B、用自行车代替汽车上下班出行可减少有害气体的排放，有利于实现碳中和，不符合题意；</w:t>
      </w:r>
    </w:p>
    <w:p w14:paraId="0C37A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C、燃烧农作物秸秆以增加土地肥效会增加有害气体排放，不利于实现碳中和，符合题意；</w:t>
      </w:r>
    </w:p>
    <w:p w14:paraId="7A914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D、研发新工艺将二氧化碳转化为化工产品可减少二氧化碳含量，有利于有利于实现碳中和，不符合题意。</w:t>
      </w:r>
    </w:p>
    <w:p w14:paraId="3E75D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8D3DC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空气是一种宝贵的自然资源。下列有关空气的说法正确的是</w:t>
      </w:r>
    </w:p>
    <w:p w14:paraId="70712A0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氮气约占空气体积的</w:t>
      </w:r>
      <w:r>
        <w:rPr>
          <w:rFonts w:eastAsia="Times New Roman" w:cs="Times New Roman"/>
          <w:color w:val="000000"/>
        </w:rPr>
        <w:t>21%</w:t>
      </w:r>
    </w:p>
    <w:p w14:paraId="7EF14E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空气污染指数越高，空气质量越好</w:t>
      </w:r>
    </w:p>
    <w:p w14:paraId="68D134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铁在潮湿的空气中易生锈而铝不易生锈，说明铁的金属活动性比铝强</w:t>
      </w:r>
    </w:p>
    <w:p w14:paraId="1DFF46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食品在空气中因与氧气发生缓慢氧化而变质</w:t>
      </w:r>
    </w:p>
    <w:p w14:paraId="46716D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4106B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08FA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氮气约占空气体积的</w:t>
      </w:r>
      <w:r>
        <w:rPr>
          <w:rFonts w:eastAsia="Times New Roman" w:cs="Times New Roman"/>
          <w:color w:val="000000"/>
        </w:rPr>
        <w:t>78%</w:t>
      </w:r>
      <w:r>
        <w:rPr>
          <w:rFonts w:ascii="宋体" w:hAnsi="宋体"/>
          <w:color w:val="000000"/>
        </w:rPr>
        <w:t>，选项错误。</w:t>
      </w:r>
    </w:p>
    <w:p w14:paraId="4274D7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空气污染指数越高，空气质量越差，选项错误。</w:t>
      </w:r>
    </w:p>
    <w:p w14:paraId="7343A5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铁在潮湿的空气中易生锈而铝不易生锈，因为铝在常温下易与氧气反应生成致密的氧化铝膜，选项错误。</w:t>
      </w:r>
    </w:p>
    <w:p w14:paraId="534B86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食品在空气中因与氧气发生缓慢氧化而变质，正确。</w:t>
      </w:r>
    </w:p>
    <w:p w14:paraId="752B1F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2D9F31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在我的日常生活中涉及至到许多变化，下列变化中属于物理变化的是</w:t>
      </w:r>
    </w:p>
    <w:p w14:paraId="5DFD375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研钵内研碎胆矾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点燃鉴别羊毛和涤纶面料</w:t>
      </w:r>
    </w:p>
    <w:p w14:paraId="07C405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木炭还原氧化铜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口中咀嚼馒头时感到有甜味</w:t>
      </w:r>
    </w:p>
    <w:p w14:paraId="6CBB2D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F614B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4E9F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、研钵内研碎胆矾，使胆矾由块状变为粉末状，无新物质生成，属于物理变化，符合题意；</w:t>
      </w:r>
    </w:p>
    <w:p w14:paraId="0635BE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、物质的燃烧由于有氧气参与，一定属于化学变化，故点燃鉴别羊毛和涤纶面料属于化学变化，不符合题意；</w:t>
      </w:r>
    </w:p>
    <w:p w14:paraId="47CB62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、木炭还原氧化铜生成二氧化碳和铜，有新物质生成，属于化学变化，不符合题意；</w:t>
      </w:r>
    </w:p>
    <w:p w14:paraId="385EF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、口中咀嚼馒头时感到有甜味，是因为馒头主要成分是淀粉，口腔中的唾液淀粉酶能够将部分淀粉分解为麦芽糖，所以咀嚼馒头时感到有甜味。该变化过程有新物质生成，属于化学变化，不符合题意。</w:t>
      </w:r>
    </w:p>
    <w:p w14:paraId="23639C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7B7766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化学是一门以实验为基础的科学。下列实验操作正确的是</w:t>
      </w:r>
    </w:p>
    <w:p w14:paraId="66A04C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检查装置的气密性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21920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加入药品</w:t>
      </w:r>
      <w:r>
        <w:rPr>
          <w:rFonts w:ascii="宋体" w:hAnsi="宋体"/>
          <w:color w:val="000000"/>
        </w:rPr>
        <w:drawing>
          <wp:inline distT="0" distB="0" distL="114300" distR="114300">
            <wp:extent cx="1295400" cy="11144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6C7E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181100" cy="981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丝在氧气中燃烧</w:t>
      </w:r>
      <w:r>
        <w:rPr>
          <w:rFonts w:ascii="宋体" w:hAnsi="宋体"/>
          <w:color w:val="000000"/>
        </w:rPr>
        <w:drawing>
          <wp:inline distT="0" distB="0" distL="114300" distR="114300">
            <wp:extent cx="1238250" cy="9429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8D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734C3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E95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【详解】A、用手握住试管，烧杯中导管口若产生气泡，则证明气密性良好，操作正确，符合题意；</w:t>
      </w:r>
    </w:p>
    <w:p w14:paraId="57A71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B、将大理石直接扔入锥形瓶，可能会砸破锥形瓶，操作错误，不符合题意；</w:t>
      </w:r>
    </w:p>
    <w:p w14:paraId="599DD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C、加热液体时，试管内液体体积不能超过试管容积的三分之一，操作错误，不符合题意；</w:t>
      </w:r>
    </w:p>
    <w:p w14:paraId="1C556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D、做铁丝在氧气中燃烧的实验，应将燃烧的铁丝放在集气瓶中间，防止高温熔融物炸裂集气瓶，操作错误，不符合题意。</w:t>
      </w:r>
    </w:p>
    <w:p w14:paraId="1B914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7788E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科学家研制出一种新型的催化剂，可以去除装修残留的甲醛（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），反应过程的微观示意图如下、下列说法错误的是</w:t>
      </w:r>
    </w:p>
    <w:p w14:paraId="399E2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57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6E1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分子在化学变化中可再分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反应前后分子数目和原子数目均发生改变</w:t>
      </w:r>
    </w:p>
    <w:p w14:paraId="092C29A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反应物和生成物共有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种化合物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17" o:title="eqId0a69e91f6b2262a375d24aa0f3e928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6DAE0D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F9AF3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C200B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分子在化学变化中可再分，原子不能再分，正确。</w:t>
      </w:r>
      <w:r>
        <w:rPr>
          <w:rFonts w:eastAsia="Times New Roman" w:cs="Times New Roman"/>
          <w:color w:val="000000"/>
        </w:rPr>
        <w:t xml:space="preserve">    </w:t>
      </w:r>
    </w:p>
    <w:p w14:paraId="42B73B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反应前后分子数目（均为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）和原子数目均未发生改变，选项错误。</w:t>
      </w:r>
    </w:p>
    <w:p w14:paraId="4655E6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反应物和生成物共有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种化合物（由多种元素组成的纯净物）：甲醛、二氧化碳、水，正确。</w:t>
      </w:r>
    </w:p>
    <w:p w14:paraId="402AD1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17" o:title="eqId0a69e91f6b2262a375d24aa0f3e928a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/>
          <w:color w:val="000000"/>
        </w:rPr>
        <w:t>，正确。</w:t>
      </w:r>
    </w:p>
    <w:p w14:paraId="1CA33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66777477" name="图片 666777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7477" name="图片 666777477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F9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除去下列各组物质中的杂质，所用方法可行的是</w:t>
      </w:r>
    </w:p>
    <w:tbl>
      <w:tblPr>
        <w:tblStyle w:val="5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725"/>
        <w:gridCol w:w="1560"/>
        <w:gridCol w:w="3120"/>
      </w:tblGrid>
      <w:tr w14:paraId="402B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46D8F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7EF7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E2FB0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54A5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除杂方法</w:t>
            </w:r>
          </w:p>
        </w:tc>
      </w:tr>
      <w:tr w14:paraId="1A6E8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043FF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EDE5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FCDAD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C724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通入足量水中</w:t>
            </w:r>
          </w:p>
        </w:tc>
      </w:tr>
      <w:tr w14:paraId="2114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E2731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36C4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C7A2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005A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加足量的稀盐酸，蒸发结晶</w:t>
            </w:r>
          </w:p>
        </w:tc>
      </w:tr>
      <w:tr w14:paraId="0EE84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D6AFB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8E8C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F9BDB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DEA2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通过足量澄清石灰水，干燥</w:t>
            </w:r>
          </w:p>
        </w:tc>
      </w:tr>
      <w:tr w14:paraId="760F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60411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D520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C964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4011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，过滤</w:t>
            </w:r>
          </w:p>
        </w:tc>
      </w:tr>
    </w:tbl>
    <w:p w14:paraId="4791EF72">
      <w:pPr>
        <w:spacing w:line="360" w:lineRule="auto"/>
        <w:jc w:val="left"/>
        <w:textAlignment w:val="center"/>
        <w:rPr>
          <w:color w:val="000000"/>
        </w:rPr>
      </w:pPr>
    </w:p>
    <w:p w14:paraId="02C0B7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EA739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BD70E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D3C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【详解】A、通入足量水中，氧气不易溶于水，且与水不反应，不能除去杂质，不符合题意；</w:t>
      </w:r>
    </w:p>
    <w:p w14:paraId="1B66A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B、加入足量稀盐酸，氢氧化镁和稀盐酸反应生成氯化镁和水，蒸发结晶，虽然除去了杂质，但是引入了新的杂质氯化镁，不符合题意；</w:t>
      </w:r>
    </w:p>
    <w:p w14:paraId="58718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C、通过足量澄清石灰水，一氧化碳和氢氧化钙不反应，二氧化碳和氢氧化钙反应生成碳酸钙和水，除去了原物质，不符合题意；</w:t>
      </w:r>
    </w:p>
    <w:p w14:paraId="277B7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D、加入足量氢氧化铜，氢氧化铜和硫酸反应生成硫酸铜和水，过滤，除去过量的氢氧化铜，可除去杂质，符合题意。</w:t>
      </w:r>
    </w:p>
    <w:p w14:paraId="28903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F501A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如图是钙元素在元素周期表中的信息及钙原子的原子结构示意图，下列关于钙元素的说法正确的是</w:t>
      </w:r>
    </w:p>
    <w:p w14:paraId="770C2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1181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A90A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相对原子质量是</w:t>
      </w:r>
      <w:r>
        <w:rPr>
          <w:rFonts w:eastAsia="Times New Roman" w:cs="Times New Roman"/>
          <w:color w:val="000000"/>
        </w:rPr>
        <w:t>20</w:t>
      </w:r>
    </w:p>
    <w:p w14:paraId="6C3DE05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人体缺钙易患贫血病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在化合物中钙的化合价为</w:t>
      </w:r>
      <w:r>
        <w:rPr>
          <w:rFonts w:eastAsia="Times New Roman" w:cs="Times New Roman"/>
          <w:color w:val="000000"/>
        </w:rPr>
        <w:t>+2</w:t>
      </w:r>
    </w:p>
    <w:p w14:paraId="6A36D5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0B29A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087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【详解】A、由“钅”字旁可知，钙元素属于金属元素，不符合题意；</w:t>
      </w:r>
    </w:p>
    <w:p w14:paraId="1DAB9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B、在元素周期表中，元素名称下方的数字表示相对原子质量，相对原子质量是一个比值，单位为“1”，常省略不写，故相对原子质量为40.08，不符合题意；</w:t>
      </w:r>
    </w:p>
    <w:p w14:paraId="6FE78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C、人体缺钙会引起的骨质疏松症，人体缺铁易患贫血病，不符合题意；</w:t>
      </w:r>
    </w:p>
    <w:p w14:paraId="6D3FB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D、钙原子的最外层电子数为2，小于4，在化学反应中，容易失去电子2个电子，带两个单位正电荷，在化合物中钙的化合价显+2，符合题意。</w:t>
      </w:r>
    </w:p>
    <w:p w14:paraId="3FF53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33C0B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下图是初中化学常用的实验装置，下列说法正确的是</w:t>
      </w:r>
    </w:p>
    <w:p w14:paraId="07AB4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4115"/>
            <wp:effectExtent l="0" t="0" r="0" b="698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92C1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组合可以用来实验室制取并收集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54D3E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实验室里用装置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制备氧气，反应的化学方程式为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23" o:title="eqId1acb973cffcdf3a61b61b20503ea5b4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</w:p>
    <w:p w14:paraId="0EA5E4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中集气瓶内盛少里水的作用是吸收二氧化硫，减少污染</w:t>
      </w:r>
    </w:p>
    <w:p w14:paraId="4E844C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若用图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，无论排空法还是排水法，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都从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端进入</w:t>
      </w:r>
    </w:p>
    <w:p w14:paraId="427CFA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0FBBD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174F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、由于二氧化碳能溶于水，故二氧化碳不能用排水集气法收集，所以不能用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装置收集，说法错误，不符合题意；</w:t>
      </w:r>
    </w:p>
    <w:p w14:paraId="1F5C3F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装置为固固加热型装置，且试管口没有放棉花，该装置制取氧气，应该是氯酸钾制取氧气的装置，而不是过氧化氢选用的装置，故化学方程式书写错误，不符合题意；</w:t>
      </w:r>
    </w:p>
    <w:p w14:paraId="471490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、硫在氧气中燃烧会生成二氧化硫有毒气体，二氧化硫能溶于水，且会与水反应生成亚硫酸，故集气瓶内盛少里水的作用是吸收二氧化硫，减少污染，说法正确，符合题意；</w:t>
      </w:r>
    </w:p>
    <w:p w14:paraId="7637C8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、由于氢气密度比空气小，若用多功能瓶排空气法收集，则应短进长出，若用多功能瓶排水法收集，仍然应短进长出，故都应从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端进入，说法错误，不符合题意。</w:t>
      </w:r>
    </w:p>
    <w:p w14:paraId="60ECA0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25C39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“清明插柳，端午插艾。”艾草含有丰富的黄酮素（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15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），它具有较高的药用价值。下列有关黄酮素的叙述正确的是</w:t>
      </w:r>
    </w:p>
    <w:p w14:paraId="3737E89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该分子中含有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黄酮素完全燃烧生成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5371A34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黄酮素由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个元素组成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黄酮素中碳、氢、氧元素质量比为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6ECAB5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CA69A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8C8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【详解】A、黄酮素是由黄酮素分子构成，黄酮素分子由碳原子、氢原子、氧原子构成，故该分子中不含有氧分子，叙述错误，不符合题意；</w:t>
      </w:r>
    </w:p>
    <w:p w14:paraId="6F0D9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B、由黄酮素化学式（C</w:t>
      </w:r>
      <w:r>
        <w:rPr>
          <w:color w:val="000000"/>
          <w:vertAlign w:val="subscript"/>
        </w:rPr>
        <w:t>15</w:t>
      </w:r>
      <w:r>
        <w:rPr>
          <w:color w:val="000000"/>
        </w:rPr>
        <w:t>H</w:t>
      </w:r>
      <w:r>
        <w:rPr>
          <w:color w:val="000000"/>
          <w:vertAlign w:val="subscript"/>
        </w:rPr>
        <w:t>10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）可知，该物质属于有机物，完全燃烧生成二氧化碳和水，叙述正确，符合题意；</w:t>
      </w:r>
    </w:p>
    <w:p w14:paraId="4DC98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C、黄酮素由碳、氢、氧3种元素组成，叙述错误，不符合题意；</w:t>
      </w:r>
    </w:p>
    <w:p w14:paraId="653FA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D、黄酮素中碳、氢、氧元素质量比为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12×15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：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1×10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：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16×2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=90：5：16</w:t>
      </w:r>
      <w:r>
        <w:rPr>
          <w:color w:val="000000"/>
        </w:rPr>
        <w:t>，叙述错误，不符合题意。</w:t>
      </w:r>
    </w:p>
    <w:p w14:paraId="63BAC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93FD5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甲、乙、丙三种固体物质的溶解度曲线如图所示。下列说法正确的是</w:t>
      </w:r>
    </w:p>
    <w:p w14:paraId="31302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7049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28C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℃时，甲的溶解度大于乙的溶解度</w:t>
      </w:r>
    </w:p>
    <w:p w14:paraId="6FC586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℃时丙的饱和溶液</w:t>
      </w:r>
    </w:p>
    <w:p w14:paraId="7B837DC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乙的饱和溶液中含有乙的质量为</w:t>
      </w:r>
      <w:r>
        <w:rPr>
          <w:rFonts w:eastAsia="Times New Roman" w:cs="Times New Roman"/>
          <w:color w:val="000000"/>
        </w:rPr>
        <w:t>30g</w:t>
      </w:r>
    </w:p>
    <w:p w14:paraId="007A53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℃时，同质量的甲、乙、丙饱和溶液降温至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℃，甲溶液中析出固体最多</w:t>
      </w:r>
    </w:p>
    <w:p w14:paraId="61003D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927CA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72D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【详解】A、20℃时，乙物质溶解度为30g，而甲物质溶解度不到30g，说法错误，不符合题意；</w:t>
      </w:r>
    </w:p>
    <w:p w14:paraId="75729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B、曲线上及曲线上方的点表示一定温度下，某物质的饱和溶液，由曲线图可以看出10℃时P点在丙曲线下方，则表示10℃丙的不饱和溶液，说法错误，不符合题意；</w:t>
      </w:r>
    </w:p>
    <w:p w14:paraId="4ED78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C、20℃时，乙物质的溶解度为30g，即100g水中溶解30g乙恰好饱和，则形成的溶液为130g，也就是130g乙的饱和溶液中含有乙的质量为30g，说法错误，不符合题意；</w:t>
      </w:r>
    </w:p>
    <w:p w14:paraId="0ABA6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50℃时，降低温度时，由于甲物质和乙物质的溶解度都在降低，且甲物质比乙物质溶解度降幅更大，则同质量的甲、乙饱和溶液降温至10℃，析出固体甲比乙多，而丙的饱和溶液降温后溶解度增大，使其由饱和溶液变为不饱和溶液，无固体析出，故甲溶液中析出固体最多。说法正确，符合题意。</w:t>
      </w:r>
    </w:p>
    <w:p w14:paraId="7DC5E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BE5E2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证据推理是学习化学的一种常用方法，下列推理正确的是</w:t>
      </w:r>
    </w:p>
    <w:p w14:paraId="252BCD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通入紫色石蕊试液，试液变红，说明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是一种酸</w:t>
      </w:r>
    </w:p>
    <w:p w14:paraId="02A8EB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有机物中都含有碳元素，则含有碳元素的化合物都是有机物</w:t>
      </w:r>
    </w:p>
    <w:p w14:paraId="084173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二氧化锰能催化加速氯酸钾的分解，因此为加快化学反应速率可以选择适宜的催化剂</w:t>
      </w:r>
    </w:p>
    <w:p w14:paraId="7FC342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稀有气体元素的原子最外层电子数为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（氦除外），因此微粒</w:t>
      </w:r>
      <w:r>
        <w:rPr>
          <w:color w:val="000000"/>
        </w:rPr>
        <w:drawing>
          <wp:inline distT="0" distB="0" distL="114300" distR="114300">
            <wp:extent cx="714375" cy="542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一定是稀有气体元素的原子</w:t>
      </w:r>
    </w:p>
    <w:p w14:paraId="5B45AE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46488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D85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【详解】A、将CO</w:t>
      </w:r>
      <w:r>
        <w:rPr>
          <w:color w:val="000000"/>
          <w:vertAlign w:val="subscript"/>
        </w:rPr>
        <w:t>2</w:t>
      </w:r>
      <w:r>
        <w:rPr>
          <w:color w:val="000000"/>
        </w:rPr>
        <w:t>通入紫色石蕊试液是，试液变红，是因为二氧化碳和水反应生成了碳酸，碳酸是一种酸，推理错误，不符合题意；</w:t>
      </w:r>
    </w:p>
    <w:p w14:paraId="28EAF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B、有机物都含有碳元素，但含有碳元素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66777476" name="图片 666777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7476" name="图片 666777476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不一定是有机物，例如：二氧化碳、一氧化碳、碳酸及其盐，都具有无机物特征，属于无机物，推理错误，不符合题意；</w:t>
      </w:r>
    </w:p>
    <w:p w14:paraId="53F11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C、二氧化锰能催化加速氯酸钾的分解，因此为加快化学反应速率可以选择适宜的催化剂，说法正确，符合题意；</w:t>
      </w:r>
    </w:p>
    <w:p w14:paraId="3C684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D、若图中X=10，则该微粒是稀有气体元素的原子，若X=11，则是钠离子，若X=12，则是镁离子，故推理错误，不符合题意。</w:t>
      </w:r>
    </w:p>
    <w:p w14:paraId="4C270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E624D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某无色水溶液中可能含有以下离子中的几种：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8" o:title="eqId52db9e787c515500701f6f34344a595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0" o:title="eqId3e467b1d06fca46dc6b0fb64aa7e476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ascii="宋体" w:hAnsi="宋体"/>
          <w:color w:val="000000"/>
        </w:rPr>
        <w:t>，为确定其成分，小芳进行了以下实验：</w:t>
      </w:r>
    </w:p>
    <w:p w14:paraId="738445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①经测定，溶液</w:t>
      </w:r>
      <w:r>
        <w:rPr>
          <w:rFonts w:eastAsia="Times New Roman" w:cs="Times New Roman"/>
          <w:color w:val="000000"/>
        </w:rPr>
        <w:t>pH=1</w:t>
      </w:r>
      <w:r>
        <w:rPr>
          <w:rFonts w:ascii="宋体" w:hAnsi="宋体"/>
          <w:color w:val="000000"/>
        </w:rPr>
        <w:t>；</w:t>
      </w:r>
    </w:p>
    <w:p w14:paraId="087875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②取部分未知溶液加入过量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溶液，有白色沉淀产生，过滤；</w:t>
      </w:r>
    </w:p>
    <w:p w14:paraId="0830C1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③取②的部分滤液加入</w:t>
      </w:r>
      <w:r>
        <w:rPr>
          <w:rFonts w:eastAsia="Times New Roman" w:cs="Times New Roman"/>
          <w:color w:val="000000"/>
        </w:rPr>
        <w:t>BaC1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溶液，有白色沉淀产生。</w:t>
      </w:r>
    </w:p>
    <w:p w14:paraId="252333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分析上述实验，下列收对溶液中含有离子的判断正确的是</w:t>
      </w:r>
    </w:p>
    <w:p w14:paraId="1EDD7E1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，可能含有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8" o:title="eqId52db9e787c515500701f6f34344a595b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0" o:title="eqId3e467b1d06fca46dc6b0fb64aa7e476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/>
          <w:color w:val="000000"/>
        </w:rPr>
        <w:t>，可能含有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450A22E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，可能含有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0" o:title="eqId3e467b1d06fca46dc6b0fb64aa7e476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/>
          <w:color w:val="000000"/>
        </w:rPr>
        <w:t>、可能含有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55A517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1A0A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F17E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①经测定，溶液</w:t>
      </w:r>
      <w:r>
        <w:rPr>
          <w:rFonts w:eastAsia="Times New Roman" w:cs="Times New Roman"/>
          <w:color w:val="000000"/>
        </w:rPr>
        <w:t>pH=1</w:t>
      </w:r>
      <w:r>
        <w:rPr>
          <w:rFonts w:ascii="宋体" w:hAnsi="宋体"/>
          <w:color w:val="000000"/>
        </w:rPr>
        <w:t>，说明溶液显酸性，一定含有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，一定没有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8" o:title="eqId52db9e787c515500701f6f34344a595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/>
          <w:color w:val="000000"/>
        </w:rPr>
        <w:t>，因为会反应生成水和二氧化碳；</w:t>
      </w:r>
    </w:p>
    <w:p w14:paraId="6BFC13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②取部分未知溶液加入过量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溶液，有白色沉淀产生，说明含有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，白色沉淀为氢氧化镁，一定没有蓝色的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；</w:t>
      </w:r>
    </w:p>
    <w:p w14:paraId="4E32D6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③取②的部分滤液加入</w:t>
      </w:r>
      <w:r>
        <w:rPr>
          <w:rFonts w:eastAsia="Times New Roman" w:cs="Times New Roman"/>
          <w:color w:val="000000"/>
        </w:rPr>
        <w:t>BaC1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溶液，有白色沉淀产生，说明含有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0" o:title="eqId3e467b1d06fca46dc6b0fb64aa7e476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/>
          <w:color w:val="000000"/>
        </w:rPr>
        <w:t>，白色沉淀即为硫酸钡。</w:t>
      </w:r>
    </w:p>
    <w:p w14:paraId="35C5BA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综上所述：一定含有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0" o:title="eqId3e467b1d06fca46dc6b0fb64aa7e476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/>
          <w:color w:val="000000"/>
        </w:rPr>
        <w:t>，可能含有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。</w:t>
      </w:r>
    </w:p>
    <w:p w14:paraId="058AC6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66777479" name="图片 666777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7479" name="图片 66677747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BFD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如图甲所示装置，同学们借助传感器监测溶液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和温度的变化情况来探究稀盐酸和氢氧化钠溶液的反应，图乙为反应过程中溶液的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变化曲线，图丙为反应过程中溶液温度的变化曲线，则下列说法正确的是</w:t>
      </w:r>
    </w:p>
    <w:p w14:paraId="45248F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77620"/>
            <wp:effectExtent l="0" t="0" r="0" b="1778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BE1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该反应属于化合反应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由图丙可知该反应为吸热反应</w:t>
      </w:r>
    </w:p>
    <w:p w14:paraId="3BA3F9D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图乙曲线的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点表示该反应恰好完全反应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图乙曲线的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点溶液中溶质为</w:t>
      </w:r>
      <w:r>
        <w:rPr>
          <w:rFonts w:eastAsia="Times New Roman" w:cs="Times New Roman"/>
          <w:color w:val="000000"/>
        </w:rPr>
        <w:t>NaCl</w:t>
      </w:r>
    </w:p>
    <w:p w14:paraId="17F658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4CFFD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BCF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【详解】A、该反应是稀盐酸和氢氧化钠溶液的反应，生成氯化钠和水，属于复分解反应，故说法错误，不符合题意；</w:t>
      </w:r>
    </w:p>
    <w:p w14:paraId="49865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B、由图丙可知，反应开始后温度上升，故该反应为放热反应，说法错误，不符合题意；</w:t>
      </w:r>
    </w:p>
    <w:p w14:paraId="60B6B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C、图乙曲线的c点时溶液呈中性，说明盐酸和氢氧化钠恰好中和，故图乙曲线的c点表示该反应恰好完全反应，说法正确，符合题意；</w:t>
      </w:r>
    </w:p>
    <w:p w14:paraId="7F499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D、图乙曲线的d点pH小于7，说明此时溶液呈酸性，故d点溶液中溶质除了NaCl，还有HCl，说法错误，不符合题意。</w:t>
      </w:r>
    </w:p>
    <w:p w14:paraId="49F76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EA21B6D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color w:val="000000"/>
        </w:rPr>
        <w:t xml:space="preserve">        </w:t>
      </w:r>
      <w:r>
        <w:rPr>
          <w:rFonts w:ascii="宋体" w:hAnsi="宋体"/>
          <w:b/>
          <w:color w:val="000000"/>
          <w:sz w:val="24"/>
        </w:rPr>
        <w:t>化学（</w:t>
      </w:r>
      <w:r>
        <w:rPr>
          <w:rFonts w:eastAsia="Times New Roman" w:cs="Times New Roman"/>
          <w:b/>
          <w:color w:val="000000"/>
          <w:sz w:val="24"/>
        </w:rPr>
        <w:t>39-44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分）</w:t>
      </w:r>
    </w:p>
    <w:p w14:paraId="310907DD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可能用到的相对原子质里：</w:t>
      </w:r>
      <w:r>
        <w:rPr>
          <w:rFonts w:eastAsia="Times New Roman" w:cs="Times New Roman"/>
          <w:b/>
          <w:color w:val="000000"/>
          <w:sz w:val="24"/>
        </w:rPr>
        <w:t>H-1  C-12  N-14  O-16  Na-23  Mg-24  S-32  C-135.5</w:t>
      </w:r>
    </w:p>
    <w:p w14:paraId="0A50BE4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四、填空题（本大题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分。将正确答案直接填写在答题卡的相应位置上）</w:t>
      </w:r>
    </w:p>
    <w:p w14:paraId="6E20D6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家中厨房是一个小小的化学世界，让我们一起去探索其中的化学知识。</w:t>
      </w:r>
    </w:p>
    <w:p w14:paraId="3291B0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天然气燃烧的化学方程式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8C418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工业上和科学实验中软化硬水的方法很多，生活中通常降低水硬度的方法是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8F17F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厨房里有两个装有白色固体的调料瓶，分别是精盐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和面碱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。将它们区分开的方法是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42F63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某《食物成分表》显示一些食物的能量值如下，其中能量最低的食物富含的营养素是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tbl>
      <w:tblPr>
        <w:tblStyle w:val="5"/>
        <w:tblW w:w="7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51"/>
        <w:gridCol w:w="988"/>
        <w:gridCol w:w="989"/>
        <w:gridCol w:w="988"/>
        <w:gridCol w:w="989"/>
      </w:tblGrid>
      <w:tr w14:paraId="2C355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6BCF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食物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8373C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菠菜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FC5C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稻类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DCA4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牛奶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C8E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豆油</w:t>
            </w:r>
          </w:p>
        </w:tc>
      </w:tr>
      <w:tr w14:paraId="72D3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86D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能量（单位：</w:t>
            </w:r>
            <w:r>
              <w:rPr>
                <w:rFonts w:eastAsia="Times New Roman" w:cs="Times New Roman"/>
                <w:color w:val="000000"/>
              </w:rPr>
              <w:t>kJ/100g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2FF85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2A202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1435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3E72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226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EDCF2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3761</w:t>
            </w:r>
          </w:p>
        </w:tc>
      </w:tr>
    </w:tbl>
    <w:p w14:paraId="422E2223">
      <w:pPr>
        <w:spacing w:line="360" w:lineRule="auto"/>
        <w:jc w:val="left"/>
        <w:textAlignment w:val="center"/>
        <w:rPr>
          <w:color w:val="000000"/>
        </w:rPr>
      </w:pPr>
    </w:p>
    <w:p w14:paraId="5AEB4A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8.25pt;width:135.75pt;" o:ole="t" filled="f" o:preferrelative="t" stroked="f" coordsize="21600,21600">
            <v:path/>
            <v:fill on="f" focussize="0,0"/>
            <v:stroke on="f" joinstyle="miter"/>
            <v:imagedata r:id="rId39" o:title="eqId9f7bd82780a41ceb82c429059802cb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AF29CE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煮沸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取少量精盐和面碱分别于小碗中，分别加入几滴白醋，搅拌。若有气泡产生，则原物质为面碱，若无明显现象，则原物质为精盐</w:t>
      </w:r>
      <w:r>
        <w:rPr>
          <w:color w:val="000000"/>
        </w:rPr>
        <w:t xml:space="preserve">    </w:t>
      </w:r>
    </w:p>
    <w:p w14:paraId="5DE4CFC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维生素</w:t>
      </w:r>
    </w:p>
    <w:p w14:paraId="55599A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7958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A1974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天然气主要成分为甲烷，甲烷完全燃烧生成水和二氧化碳，该反应的化学方程式为：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8.25pt;width:135.75pt;" o:ole="t" filled="f" o:preferrelative="t" stroked="f" coordsize="21600,21600">
            <v:path/>
            <v:fill on="f" focussize="0,0"/>
            <v:stroke on="f" joinstyle="miter"/>
            <v:imagedata r:id="rId41" o:title="eqId906da1296a3b6e31f99ed1b13e73dfb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1DBF9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77285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软化硬水的方法是煮沸和蒸馏，生活上中通常降低水硬度的方法是煮沸；</w:t>
      </w:r>
    </w:p>
    <w:p w14:paraId="43FEB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E28F5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区分精盐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和面碱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可以通过取少量精盐和面碱分别于小碗中，分别加入几滴白醋，搅拌。若有气泡产生，则原物质为面碱，若无明显现象，则原物质为精盐；</w:t>
      </w:r>
    </w:p>
    <w:p w14:paraId="4320C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E2413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根据表格数据可知，菠菜是能量最低的食物，六大营养素为油脂、糖类、蛋白质、维生素、无机盐和水，菠菜富含营养素是维生素。</w:t>
      </w:r>
    </w:p>
    <w:p w14:paraId="6B65DE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大文豪苏轼是眉山人的骄傲，他作词“明月几时有？把酒问青天”，并幻想“我欲乘风归去”，而如今我国载人航天飞船已实现多次天地往返，飞天揽月早已不再是梦想。回答下列问题：</w:t>
      </w:r>
    </w:p>
    <w:p w14:paraId="030C47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（1）“酒”的主要成分是______。</w:t>
      </w:r>
    </w:p>
    <w:p w14:paraId="4E5839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（2）液氢常用作航天飞船的燃料，液氢是氢气加压制得。用分子的观点解释能“加压”是因为______。氢气作为能源有很多优点，任写出其中一条______。</w:t>
      </w:r>
    </w:p>
    <w:p w14:paraId="162E2B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（3）载人航天飞船常使用合金材料，下列关于合金的说法正确的是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2B897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合金中只含金属元素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青铜的硬度比纯铜大</w:t>
      </w:r>
    </w:p>
    <w:p w14:paraId="53927B5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钛合金属于有机合成材料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钢的含碳量比生铁的高</w:t>
      </w:r>
    </w:p>
    <w:p w14:paraId="557566B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乙醇##C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H</w:t>
      </w:r>
      <w:r>
        <w:rPr>
          <w:rFonts w:ascii="宋体" w:hAnsi="宋体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OH</w:t>
      </w:r>
      <w:r>
        <w:rPr>
          <w:color w:val="000000"/>
        </w:rPr>
        <w:t xml:space="preserve">    </w:t>
      </w:r>
    </w:p>
    <w:p w14:paraId="3297CDE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氢气分子间有间隔，加压间隔减小，氢气液化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无污染（或“来源广泛”或“发热量高”）</w:t>
      </w:r>
      <w:r>
        <w:rPr>
          <w:color w:val="000000"/>
        </w:rPr>
        <w:t xml:space="preserve">    （3）B</w:t>
      </w:r>
    </w:p>
    <w:p w14:paraId="41AE4F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14571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D1C1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酒的主要成分是乙醇，化学式为C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5</w:t>
      </w:r>
      <w:r>
        <w:rPr>
          <w:color w:val="000000"/>
        </w:rPr>
        <w:t>OH。</w:t>
      </w:r>
    </w:p>
    <w:p w14:paraId="45451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69AA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子之间有间隔，加压能使分子间间隔变小，氢气变为液氢。氢气做为一种新能源，最显著的优先是燃烧后产物只有水，无任何污染，同时水可以制取氢气，来源广泛，氢气燃烧释放的热量也非常高，也是优点之一。</w:t>
      </w:r>
    </w:p>
    <w:p w14:paraId="136BC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1467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A、合金是金属和金属或金属与非金属熔合而成具有金属特性的材料，故合金中只含金属元素说法错误，不符合题意；</w:t>
      </w:r>
    </w:p>
    <w:p w14:paraId="6D261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B、青铜是铜的合金，而纯铜是纯金属，合金硬度比纯金属大，故青铜的硬度比纯铜大说法正确，符合题意；</w:t>
      </w:r>
    </w:p>
    <w:p w14:paraId="6E4F4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C、钛合金属于金属材料，而不属于有机合成材料，说法错误，不符合题意；</w:t>
      </w:r>
    </w:p>
    <w:p w14:paraId="70CB0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D、钢的含碳量比生铁的低，说法错误，不符合题意。</w:t>
      </w:r>
    </w:p>
    <w:p w14:paraId="1C7D7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D8EB5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某化学兴趣小组将下图所示的实验搬上了舞台，震撼了师生，展示了化学的魅力。</w:t>
      </w:r>
    </w:p>
    <w:p w14:paraId="28EF25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．粉尘爆炸实验</w:t>
      </w:r>
      <w:r>
        <w:rPr>
          <w:color w:val="000000"/>
        </w:rPr>
        <w:drawing>
          <wp:inline distT="0" distB="0" distL="114300" distR="114300">
            <wp:extent cx="1743075" cy="11525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．空气与呼出气体的比较</w:t>
      </w:r>
      <w:r>
        <w:rPr>
          <w:color w:val="000000"/>
        </w:rPr>
        <w:drawing>
          <wp:inline distT="0" distB="0" distL="114300" distR="114300">
            <wp:extent cx="1685925" cy="1152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C3C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．电解水</w:t>
      </w:r>
      <w:r>
        <w:rPr>
          <w:color w:val="000000"/>
        </w:rPr>
        <w:drawing>
          <wp:inline distT="0" distB="0" distL="114300" distR="114300">
            <wp:extent cx="1333500" cy="14001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溶液反应</w:t>
      </w:r>
      <w:r>
        <w:rPr>
          <w:color w:val="000000"/>
        </w:rPr>
        <w:drawing>
          <wp:inline distT="0" distB="0" distL="114300" distR="114300">
            <wp:extent cx="1562100" cy="13430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AAF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实验说明可燃物与氧气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，燃烧越剧烈。</w:t>
      </w:r>
    </w:p>
    <w:p w14:paraId="36A439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实验可以比较空气与呼出气体中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含量的不同。</w:t>
      </w:r>
    </w:p>
    <w:p w14:paraId="14AFE8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实验中电源负极端的玻璃管中生成的气体是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22EE4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实验可用于研究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溶液的反应。关闭止水夹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，将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溶液全部挤入烧瓶，振荡；然后打开止水夹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。即可观察到水倒吸入烧瓶，变为红色，形成美丽喷泉。写出该反应的化学方程式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6319A0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接触越充分（或接触面积越大）</w:t>
      </w:r>
      <w:r>
        <w:rPr>
          <w:color w:val="000000"/>
        </w:rPr>
        <w:t xml:space="preserve">    </w:t>
      </w:r>
    </w:p>
    <w:p w14:paraId="757DE67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氧气##O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氢气##H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5FAFAE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46.25pt;" o:ole="t" filled="f" o:preferrelative="t" stroked="f" coordsize="21600,21600">
            <v:path/>
            <v:fill on="f" focussize="0,0"/>
            <v:stroke on="f" joinstyle="miter"/>
            <v:imagedata r:id="rId47" o:title="eqId557a42a47be8676baa7db58fa34f17d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</w:p>
    <w:p w14:paraId="4B3CEF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9FCF8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FFB4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A实验是粉尘爆炸实验，对干面粉鼓气后，大量面粉颗粒与蜡烛火焰接触，燃烧后放出大量热，从而引发爆炸，是因为可燃物与氧气接触面积越大，燃烧越剧烈。</w:t>
      </w:r>
    </w:p>
    <w:p w14:paraId="1B354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2C61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B实现现象为左瓶中小木条比右瓶中小木条燃烧时间更长，能够说明空气与呼出气体中氧气含量前者比后者高，故B实验可以比较空气与呼出气体中氧气含量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66777478" name="图片 666777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7478" name="图片 666777478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不同。</w:t>
      </w:r>
    </w:p>
    <w:p w14:paraId="2ED62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666777475" name="图片 666777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7475" name="图片 666777475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小问3详解】</w:t>
      </w:r>
    </w:p>
    <w:p w14:paraId="58C25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电解水实验正极产生氧气，负极产生氢气，故C实验中电源负极端的玻璃管中生成的气体是氢气。</w:t>
      </w:r>
    </w:p>
    <w:p w14:paraId="2214E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59DC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二氧化碳与氢氧化钠反应生成碳酸钠和水，化学方程式为CO</w:t>
      </w:r>
      <w:r>
        <w:rPr>
          <w:color w:val="000000"/>
          <w:vertAlign w:val="subscript"/>
        </w:rPr>
        <w:t>2</w:t>
      </w:r>
      <w:r>
        <w:rPr>
          <w:color w:val="000000"/>
        </w:rPr>
        <w:t>+2NaOH=Na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O。</w:t>
      </w:r>
    </w:p>
    <w:p w14:paraId="5CAE91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某工厂废液中含有氯化钠、氯化铜和氯化亚铁。某化学兴趣小组想废物再利用，要从废液中回收铜并得到铁红（主要成分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）。已知物质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是日常生活中使用最广泛的金属。他们设计的实验方案如下图：</w:t>
      </w:r>
    </w:p>
    <w:p w14:paraId="05FF7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10055"/>
            <wp:effectExtent l="0" t="0" r="0" b="444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326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4421CF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步骤①反应的化学方程式为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590F5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固体甲的成分有（用化学式表示）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7CA8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完成步骤④的化学方程式：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51" o:title="eqIdd6ca4a0aae1f5bf72485ec1e6c7aba5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66.75pt;" o:ole="t" filled="f" o:preferrelative="t" stroked="f" coordsize="21600,21600">
            <v:path/>
            <v:fill on="f" focussize="0,0"/>
            <v:stroke on="f" joinstyle="miter"/>
            <v:imagedata r:id="rId53" o:title="eqIddb58559f47d16cd5c466652f9aebd9ec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485D73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、Ⅱ、Ⅲ均进行的操作名称为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，该操作中使用的玻璃仪器名称是（任写一种）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F4AE6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55" o:title="eqId166136f26aee6118c8ea098963aa9d1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0D86F2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</w:t>
      </w:r>
    </w:p>
    <w:p w14:paraId="7ED0877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玻璃棒##漏斗##烧杯</w:t>
      </w:r>
    </w:p>
    <w:p w14:paraId="7B1022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EEC1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6D4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根据金属化学活动性顺序可知，铁的活动性比铜强，能把铜盐中铜给置换出来，步骤①反应为铁与氯化铜反应生成氯化亚铁和铜，化学方程式为Fe+CuCl</w:t>
      </w:r>
      <w:r>
        <w:rPr>
          <w:color w:val="000000"/>
          <w:vertAlign w:val="subscript"/>
        </w:rPr>
        <w:t>2</w:t>
      </w:r>
      <w:r>
        <w:rPr>
          <w:color w:val="000000"/>
        </w:rPr>
        <w:t>=FeCl</w:t>
      </w:r>
      <w:r>
        <w:rPr>
          <w:color w:val="000000"/>
          <w:vertAlign w:val="subscript"/>
        </w:rPr>
        <w:t>2</w:t>
      </w:r>
      <w:r>
        <w:rPr>
          <w:color w:val="000000"/>
        </w:rPr>
        <w:t>+Cu；</w:t>
      </w:r>
    </w:p>
    <w:p w14:paraId="70F8E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19D7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固体甲的成分有被置换出的铜和过量的铁，化学式为Fe、Cu；</w:t>
      </w:r>
    </w:p>
    <w:p w14:paraId="3EA8F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414E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根据质量守恒定律，反应前，4Fe、10O、8H，反应后，4Fe、12O、12H，故反应前还有2O、4H，故填2H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12447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D0E2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①②③的反应看出，都有固体和液体生成，而过滤是分离固体和液体的一种操作，故操作I、Ⅱ、Ⅲ均进行的操作名称为过滤，该操作中主要用到的仪器为漏斗、烧杯、滤纸、玻璃棒、铁架台，故使用的玻璃仪器名称是玻璃棒（或“漏斗”或“烧杯”）。</w:t>
      </w:r>
    </w:p>
    <w:p w14:paraId="7921489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五、实验探究题（本大题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分，将正确答案直接填写在答题卡相应的位置上）</w:t>
      </w:r>
    </w:p>
    <w:p w14:paraId="616B14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同学们在学习过程中了解到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中燃烧，根据金属活动性顺序表，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比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活泼，由此猜想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也能在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中燃烧，实验小组进行以下实验探究：</w:t>
      </w:r>
    </w:p>
    <w:p w14:paraId="3F6D1C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315FE6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①金属钠性质活泼，常温下，金属钠极易与氧气反应，生成白色物质氧化钠，氧化钠溶于水生成氢氧化钠。金属钠还可以与水剧烈反应，放出氢气。</w:t>
      </w:r>
    </w:p>
    <w:p w14:paraId="117756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溶液显碱性；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溶液显中性。</w:t>
      </w:r>
    </w:p>
    <w:p w14:paraId="622791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【实验探究一】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中燃烧吗？</w:t>
      </w:r>
    </w:p>
    <w:p w14:paraId="000315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：制取并收集一瓶纯净干燥的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气体。</w:t>
      </w:r>
    </w:p>
    <w:p w14:paraId="6BCBCB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：将燃着的钠迅速伸入集气瓶中，观察到钠在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中继续燃烧，发光放热，冷却后观察到瓶内附着黑色颗粒，并粘附着白色物质。</w:t>
      </w:r>
    </w:p>
    <w:p w14:paraId="68F879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【问题讨论】</w:t>
      </w:r>
    </w:p>
    <w:p w14:paraId="6980C1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中生成的黑色固体是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D1D70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【初步结论】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能在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中燃烧。</w:t>
      </w:r>
    </w:p>
    <w:p w14:paraId="2E9970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【实验探究二】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中燃烧的产物中白色物质成分的探究。</w:t>
      </w:r>
    </w:p>
    <w:p w14:paraId="1F9E0E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【提出问题】白色物质是什么？</w:t>
      </w:r>
    </w:p>
    <w:p w14:paraId="3723EE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</w:t>
      </w:r>
    </w:p>
    <w:p w14:paraId="72CB93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猜想一：氧化钠；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猜想二：碳酸钠；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猜想三：氧化钠和碳酸钠的混合物；</w:t>
      </w:r>
    </w:p>
    <w:p w14:paraId="2E9D50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清想四：氢氧化钠。</w:t>
      </w:r>
    </w:p>
    <w:p w14:paraId="72B098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）大家讨论后一致认为猜想四是错误的，理由是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51BD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【设计方案与实验】</w:t>
      </w:r>
    </w:p>
    <w:p w14:paraId="6DB42B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：取该样品少里于试管中，加入适量的水，振荡，过滤，向滤液中加入无色酚酞试液，观察到溶液变成红色。结论：白色物质中一定有氧化钠。</w:t>
      </w:r>
    </w:p>
    <w:p w14:paraId="65B296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：取该样品少量于试管中，滴加足量盐酸，溶液中有气泡冒出。结论：白色物质中一定有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63D6E4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：取该样品少量于试管中，加入适量的水，振荡，过滤，向滤液中加入过量的氯化钙溶液，出现白色沉淀，过滤，再向滤液中滴加无色酚酞溶液，无明显现象。</w:t>
      </w:r>
    </w:p>
    <w:p w14:paraId="0DC385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2BB138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）甲同学思考后提出方案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得出的结论不正确，其理由是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F4E5F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）方案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中加入过里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33432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</w:t>
      </w:r>
    </w:p>
    <w:p w14:paraId="7B423C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）综上所述，你认为猜想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成立。</w:t>
      </w:r>
    </w:p>
    <w:p w14:paraId="0FB2AA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）写出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BA9BDB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碳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反应物中不含有氢元素，不能生成氢氧化钠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碳酸钠溶液呈碱性，也能使酚酞变红色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检验并除去碳酸钠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二</w:t>
      </w:r>
      <w:r>
        <w:rPr>
          <w:color w:val="000000"/>
        </w:rPr>
        <w:t xml:space="preserve">    ⑥.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8.25pt;width:146.25pt;" o:ole="t" filled="f" o:preferrelative="t" stroked="f" coordsize="21600,21600">
            <v:path/>
            <v:fill on="f" focussize="0,0"/>
            <v:stroke on="f" joinstyle="miter"/>
            <v:imagedata r:id="rId57" o:title="eqIde14179908211462978e10717d32f4eb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</w:p>
    <w:p w14:paraId="40903A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7A9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【详解】实验探究一：</w:t>
      </w:r>
    </w:p>
    <w:p w14:paraId="09900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问题讨论：</w:t>
      </w:r>
    </w:p>
    <w:p w14:paraId="3FC3AB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（1）根据质量守恒定律，化学反应前后元素种类不变，反应物中含Na、C、O，故生成的黑色固体可能是碳；</w:t>
      </w:r>
    </w:p>
    <w:p w14:paraId="1DDF2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实验探究二：</w:t>
      </w:r>
    </w:p>
    <w:p w14:paraId="07F3C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猜想与假设：</w:t>
      </w:r>
    </w:p>
    <w:p w14:paraId="581D0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（2）根据质量守恒定律，化学反应前后，元素的种类不变，反应物中不含氢元素，不可能生成氢氧化钠，故猜想四是错误的；</w:t>
      </w:r>
    </w:p>
    <w:p w14:paraId="608C3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反思与评价：</w:t>
      </w:r>
    </w:p>
    <w:p w14:paraId="1E2DF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（3）由于碳酸钠显碱性，能使酚酞变红，故加水后溶液显碱性也有可能是因为碳酸钠的缘故，故方案1得出的结论不正确，故填：碳酸钠溶液也呈碱性，也能使酚酞变红色；</w:t>
      </w:r>
    </w:p>
    <w:p w14:paraId="06FC1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（4）加入氯化钙能和碳酸钠反应生成碳酸钙沉淀和氯化钠，故方案3中加入过量CaCl</w:t>
      </w:r>
      <w:r>
        <w:rPr>
          <w:color w:val="000000"/>
          <w:vertAlign w:val="subscript"/>
        </w:rPr>
        <w:t>2</w:t>
      </w:r>
      <w:r>
        <w:rPr>
          <w:color w:val="000000"/>
        </w:rPr>
        <w:t>溶液的目的是检验并且除去碳酸钠；</w:t>
      </w:r>
    </w:p>
    <w:p w14:paraId="44B8D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实验结论：</w:t>
      </w:r>
    </w:p>
    <w:p w14:paraId="309FD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取该样品少量于试管中，加入适量的水，振荡，过滤，向滤液中加入过量的氯化钙溶液，出现白色沉淀，说明溶液中含有碳酸钠，过滤，再向滤液中滴加无色酚酞溶液，无明显现象，说明溶液中不含有氢氧化钠，说明只有碳酸钠，猜想二成立，故填：二；</w:t>
      </w:r>
    </w:p>
    <w:p w14:paraId="7C1AB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（6）根据题意，钠和二氧化碳在点燃的条件下反应生成碳酸钠和碳，化学方程式为：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8.25pt;width:146.25pt;" o:ole="t" filled="f" o:preferrelative="t" stroked="f" coordsize="21600,21600">
            <v:path/>
            <v:fill on="f" focussize="0,0"/>
            <v:stroke on="f" joinstyle="miter"/>
            <v:imagedata r:id="rId59" o:title="eqIde5a2f75dbd04ec5defb4c0bc5ebb3fa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color w:val="000000"/>
        </w:rPr>
        <w:t>。</w:t>
      </w:r>
    </w:p>
    <w:p w14:paraId="3E61FB7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六、计算题（本大题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分，将正确答案直接填写在答题卡的相应位置上）</w:t>
      </w:r>
    </w:p>
    <w:p w14:paraId="6A0564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小红在实验时发现，向碳酸钠溶液中倾倒稀盐酸，很快就产生了气泡；向碳酸钠溶液中逐滴加入稀盐酸，滴加一定量后才有气泡产生。她查阅资料得知：向碳酸钠溶液中逐滴加入稀盐酸，先发生的反应是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53.75pt;" o:ole="t" filled="f" o:preferrelative="t" stroked="f" coordsize="21600,21600">
            <v:path/>
            <v:fill on="f" focussize="0,0"/>
            <v:stroke on="f" joinstyle="miter"/>
            <v:imagedata r:id="rId61" o:title="eqId9bbc9ccec4e71c3dbb5f495bc59d7996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；当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全部转化成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后，再发生反应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63" o:title="eqIdffed39b7e9ef701d9bb9f25a225f485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/>
          <w:color w:val="000000"/>
        </w:rPr>
        <w:t>。她设计下图装置进行了实验：在广口瓶中加入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克溶质质量分数为</w:t>
      </w:r>
      <w:r>
        <w:rPr>
          <w:rFonts w:eastAsia="Times New Roman" w:cs="Times New Roman"/>
          <w:color w:val="000000"/>
        </w:rPr>
        <w:t>10.6%</w:t>
      </w:r>
      <w:r>
        <w:rPr>
          <w:rFonts w:ascii="宋体" w:hAnsi="宋体"/>
          <w:color w:val="000000"/>
        </w:rPr>
        <w:t>的碳酸钠溶液，用注射器向瓶中缓慢注入一定量的溶质质量分数为</w:t>
      </w:r>
      <w:r>
        <w:rPr>
          <w:rFonts w:eastAsia="Times New Roman" w:cs="Times New Roman"/>
          <w:color w:val="000000"/>
        </w:rPr>
        <w:t>7.3%</w:t>
      </w:r>
      <w:r>
        <w:rPr>
          <w:rFonts w:ascii="宋体" w:hAnsi="宋体"/>
          <w:color w:val="000000"/>
        </w:rPr>
        <w:t>的稀盐酸。</w:t>
      </w:r>
    </w:p>
    <w:p w14:paraId="05D27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131445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63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7938F4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向一定量碳酸钠溶液中无论是倾倒还是逐滴加入足量的稀盐酸，完全反应后产生二氧化碳质量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（填“相等”或“不等）。</w:t>
      </w:r>
    </w:p>
    <w:p w14:paraId="3458B0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上述实验中，加入稀盐酸多少克后才开始产生二氧化碳（写出计算过程）？</w:t>
      </w:r>
    </w:p>
    <w:p w14:paraId="0B1810EB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相等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解：设才开始产生二氧化碳时，加入稀盐酸的质量为</w:t>
      </w:r>
      <w:r>
        <w:rPr>
          <w:rFonts w:eastAsia="Times New Roman" w:cs="Times New Roman"/>
          <w:i/>
          <w:color w:val="000000"/>
        </w:rPr>
        <w:t>x</w:t>
      </w:r>
    </w:p>
    <w:p w14:paraId="08F686C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53.25pt;width:180pt;" o:ole="t" filled="f" o:preferrelative="t" stroked="f" coordsize="21600,21600">
            <v:path/>
            <v:fill on="f" focussize="0,0"/>
            <v:stroke on="f" joinstyle="miter"/>
            <v:imagedata r:id="rId66" o:title="eqId3dc1f94e897a77ae244deb1e5b04df6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</w:p>
    <w:p w14:paraId="5A5A1662">
      <w:pPr>
        <w:spacing w:line="360" w:lineRule="auto"/>
        <w:jc w:val="left"/>
        <w:textAlignment w:val="center"/>
        <w:rPr>
          <w:i/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3pt;width:98.25pt;" o:ole="t" filled="f" o:preferrelative="t" stroked="f" coordsize="21600,21600">
            <v:path/>
            <v:fill on="f" focussize="0,0"/>
            <v:stroke on="f" joinstyle="miter"/>
            <v:imagedata r:id="rId68" o:title="eqIdaa3d361371f2424a178fdeb5311a83b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 </w:t>
      </w:r>
    </w:p>
    <w:p w14:paraId="311E551E">
      <w:pPr>
        <w:spacing w:line="360" w:lineRule="auto"/>
        <w:jc w:val="left"/>
        <w:textAlignment w:val="center"/>
        <w:rPr>
          <w:color w:val="000000"/>
        </w:rPr>
      </w:pPr>
      <w:r>
        <w:rPr>
          <w:i/>
          <w:color w:val="000000"/>
        </w:rPr>
        <w:t>x</w:t>
      </w:r>
      <w:r>
        <w:rPr>
          <w:color w:val="000000"/>
        </w:rPr>
        <w:t>=10g</w:t>
      </w:r>
      <w:r>
        <w:rPr>
          <w:color w:val="000000"/>
        </w:rPr>
        <w:br w:type="textWrapping"/>
      </w:r>
    </w:p>
    <w:p w14:paraId="3C8F3E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答：才开始产生二氧化碳时，加入稀盐酸的质量为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。</w:t>
      </w:r>
    </w:p>
    <w:p w14:paraId="5F941B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DF681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3ABE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向一定量碳酸钠溶液中倾倒稀盐酸，发生反应为：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70" o:title="eqIdb9ff4675b7b6cdc7250895d3f54a596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color w:val="000000"/>
        </w:rPr>
        <w:t>；逐滴加入足量稀盐酸时，先发生的反应是：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52.25pt;" o:ole="t" filled="f" o:preferrelative="t" stroked="f" coordsize="21600,21600">
            <v:path/>
            <v:fill on="f" focussize="0,0"/>
            <v:stroke on="f" joinstyle="miter"/>
            <v:imagedata r:id="rId72" o:title="eqId76961feeb32faafc2f42ffd4bce468ae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color w:val="000000"/>
        </w:rPr>
        <w:t>，然后发生的反应是：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74" o:title="eqIda20f11129704ffa38264f2477c804ed6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color w:val="000000"/>
        </w:rPr>
        <w:t>，均可得关系式：Na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～CO</w:t>
      </w:r>
      <w:r>
        <w:rPr>
          <w:color w:val="000000"/>
          <w:vertAlign w:val="subscript"/>
        </w:rPr>
        <w:t>2</w:t>
      </w:r>
      <w:r>
        <w:rPr>
          <w:color w:val="000000"/>
        </w:rPr>
        <w:t>，碳酸钠的质量相同，故最后生成二氧化碳的质量相同；</w:t>
      </w:r>
    </w:p>
    <w:p w14:paraId="5F40D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2E307A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1DCD29C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6A67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BF52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B535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2415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1B5C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996F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8308D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4037"/>
    <w:rsid w:val="00D756B6"/>
    <w:rsid w:val="00D77F6E"/>
    <w:rsid w:val="00DA0796"/>
    <w:rsid w:val="00DA5448"/>
    <w:rsid w:val="00DF071B"/>
    <w:rsid w:val="00E55CD1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B250F3"/>
    <w:rsid w:val="1308503B"/>
    <w:rsid w:val="25C904DE"/>
    <w:rsid w:val="38274566"/>
    <w:rsid w:val="7C73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39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3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4.png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6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oleObject" Target="embeddings/oleObject11.bin"/><Relationship Id="rId35" Type="http://schemas.openxmlformats.org/officeDocument/2006/relationships/oleObject" Target="embeddings/oleObject10.bin"/><Relationship Id="rId34" Type="http://schemas.openxmlformats.org/officeDocument/2006/relationships/oleObject" Target="embeddings/oleObject9.bin"/><Relationship Id="rId33" Type="http://schemas.openxmlformats.org/officeDocument/2006/relationships/oleObject" Target="embeddings/oleObject8.bin"/><Relationship Id="rId32" Type="http://schemas.openxmlformats.org/officeDocument/2006/relationships/oleObject" Target="embeddings/oleObject7.bin"/><Relationship Id="rId31" Type="http://schemas.openxmlformats.org/officeDocument/2006/relationships/oleObject" Target="embeddings/oleObject6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1422E-AFFB-4219-A2F9-C8D6C3A61E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8390</Words>
  <Characters>9060</Characters>
  <Lines>73</Lines>
  <Paragraphs>20</Paragraphs>
  <TotalTime>0</TotalTime>
  <ScaleCrop>false</ScaleCrop>
  <LinksUpToDate>false</LinksUpToDate>
  <CharactersWithSpaces>9323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2022-06-28T09:54:00Z</dcterms:created>
  <dc:creator>学科网试题生产平台</dc:creator>
  <dc:description>3010430686371840</dc:description>
  <cp:lastModifiedBy>上帝掷骰子吗</cp:lastModifiedBy>
  <dcterms:modified xsi:type="dcterms:W3CDTF">2024-07-20T09:04:54Z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4AA6542DB9E747BD95F9E75DEC55E897</vt:lpwstr>
  </property>
</Properties>
</file>