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5FF00">
      <w:pPr>
        <w:tabs>
          <w:tab w:val="left" w:pos="420"/>
          <w:tab w:val="left" w:pos="2310"/>
          <w:tab w:val="left" w:pos="4200"/>
          <w:tab w:val="left" w:pos="6090"/>
        </w:tabs>
        <w:adjustRightInd w:val="0"/>
        <w:snapToGrid w:val="0"/>
        <w:spacing w:line="360" w:lineRule="auto"/>
        <w:jc w:val="center"/>
        <w:rPr>
          <w:rFonts w:ascii="宋体" w:hAnsi="宋体" w:cs="宋体"/>
          <w:b/>
          <w:bCs/>
          <w:sz w:val="36"/>
          <w:szCs w:val="36"/>
        </w:rPr>
      </w:pPr>
      <w:r>
        <w:rPr>
          <w:rFonts w:hint="eastAsia" w:ascii="宋体" w:hAnsi="宋体" w:cs="宋体"/>
          <w:b/>
          <w:bCs/>
          <w:sz w:val="36"/>
          <w:szCs w:val="36"/>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11696700</wp:posOffset>
            </wp:positionV>
            <wp:extent cx="482600" cy="482600"/>
            <wp:effectExtent l="0" t="0" r="1270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cstate="print"/>
                    <a:stretch>
                      <a:fillRect/>
                    </a:stretch>
                  </pic:blipFill>
                  <pic:spPr>
                    <a:xfrm>
                      <a:off x="0" y="0"/>
                      <a:ext cx="482600" cy="482600"/>
                    </a:xfrm>
                    <a:prstGeom prst="rect">
                      <a:avLst/>
                    </a:prstGeom>
                  </pic:spPr>
                </pic:pic>
              </a:graphicData>
            </a:graphic>
          </wp:anchor>
        </w:drawing>
      </w:r>
      <w:r>
        <w:rPr>
          <w:rFonts w:hint="eastAsia" w:ascii="宋体" w:hAnsi="宋体" w:cs="宋体"/>
          <w:b/>
          <w:bCs/>
          <w:sz w:val="36"/>
          <w:szCs w:val="36"/>
        </w:rPr>
        <w:t>2022年上海市中考真题精品解析（word版）</w:t>
      </w:r>
    </w:p>
    <w:p w14:paraId="410BEA7B">
      <w:pPr>
        <w:tabs>
          <w:tab w:val="left" w:pos="420"/>
          <w:tab w:val="left" w:pos="2310"/>
          <w:tab w:val="left" w:pos="4200"/>
          <w:tab w:val="left" w:pos="6090"/>
        </w:tabs>
        <w:adjustRightInd w:val="0"/>
        <w:snapToGrid w:val="0"/>
        <w:spacing w:line="360" w:lineRule="auto"/>
        <w:jc w:val="center"/>
        <w:rPr>
          <w:rFonts w:ascii="宋体" w:hAnsi="宋体" w:cs="宋体"/>
          <w:b/>
          <w:bCs/>
          <w:sz w:val="28"/>
          <w:szCs w:val="28"/>
        </w:rPr>
      </w:pPr>
      <w:r>
        <w:rPr>
          <w:rFonts w:hint="eastAsia" w:ascii="宋体" w:hAnsi="宋体" w:cs="宋体"/>
          <w:b/>
          <w:bCs/>
          <w:sz w:val="28"/>
          <w:szCs w:val="28"/>
        </w:rPr>
        <w:t>化学部分</w:t>
      </w:r>
    </w:p>
    <w:p w14:paraId="20B60781">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相对原子质量：H-1  C-12   N-14   O-16   Na-23   Ca-40</w:t>
      </w:r>
    </w:p>
    <w:p w14:paraId="346754AF">
      <w:pPr>
        <w:tabs>
          <w:tab w:val="left" w:pos="420"/>
          <w:tab w:val="left" w:pos="2310"/>
          <w:tab w:val="left" w:pos="4200"/>
          <w:tab w:val="left" w:pos="6090"/>
        </w:tabs>
        <w:adjustRightInd w:val="0"/>
        <w:snapToGrid w:val="0"/>
        <w:spacing w:line="360" w:lineRule="auto"/>
        <w:rPr>
          <w:rFonts w:ascii="宋体" w:hAnsi="宋体" w:cs="宋体"/>
          <w:b/>
          <w:bCs/>
          <w:szCs w:val="21"/>
        </w:rPr>
      </w:pPr>
    </w:p>
    <w:p w14:paraId="15B51270">
      <w:pPr>
        <w:tabs>
          <w:tab w:val="left" w:pos="420"/>
          <w:tab w:val="left" w:pos="2310"/>
          <w:tab w:val="left" w:pos="4200"/>
          <w:tab w:val="left" w:pos="6090"/>
        </w:tabs>
        <w:adjustRightInd w:val="0"/>
        <w:snapToGrid w:val="0"/>
        <w:spacing w:line="360" w:lineRule="auto"/>
        <w:rPr>
          <w:rFonts w:ascii="宋体" w:hAnsi="宋体" w:cs="宋体"/>
          <w:b/>
          <w:bCs/>
          <w:szCs w:val="21"/>
        </w:rPr>
      </w:pPr>
      <w:r>
        <w:rPr>
          <w:rFonts w:hint="eastAsia" w:ascii="宋体" w:hAnsi="宋体" w:cs="宋体"/>
          <w:b/>
          <w:bCs/>
          <w:szCs w:val="21"/>
        </w:rPr>
        <w:t>五、选择题（本大题共17题，共20分）</w:t>
      </w:r>
    </w:p>
    <w:p w14:paraId="01533D1B">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21～34每题只有1个正确选项，每题1分，共14分。</w:t>
      </w:r>
    </w:p>
    <w:p w14:paraId="5939A31F">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21.室温时某中性溶液的pH为（    ）</w:t>
      </w:r>
    </w:p>
    <w:p w14:paraId="1CD03086">
      <w:pPr>
        <w:tabs>
          <w:tab w:val="left" w:pos="6"/>
          <w:tab w:val="left" w:pos="2538"/>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A. 1        B.3</w:t>
      </w:r>
      <w:r>
        <w:rPr>
          <w:rFonts w:hint="eastAsia" w:ascii="宋体" w:hAnsi="宋体" w:cs="宋体"/>
          <w:szCs w:val="21"/>
        </w:rPr>
        <w:tab/>
      </w:r>
      <w:r>
        <w:rPr>
          <w:rFonts w:hint="eastAsia" w:ascii="宋体" w:hAnsi="宋体" w:cs="宋体"/>
          <w:szCs w:val="21"/>
        </w:rPr>
        <w:t>C.7        D.10</w:t>
      </w:r>
    </w:p>
    <w:p w14:paraId="716775C8">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【答案】C</w:t>
      </w:r>
    </w:p>
    <w:p w14:paraId="15A5FCD3">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【解析】A、pH －1的溶液显酸性，不合题意；</w:t>
      </w:r>
    </w:p>
    <w:p w14:paraId="2A3A4A1B">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B、pH－3的溶液显酸性，不合题意；</w:t>
      </w:r>
    </w:p>
    <w:p w14:paraId="6C88871C">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C、pH－7的溶液呈中性，符合题意；</w:t>
      </w:r>
    </w:p>
    <w:p w14:paraId="2A91860F">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D、pH－10的溶液呈碱性，不合题意。</w:t>
      </w:r>
    </w:p>
    <w:p w14:paraId="221446D3">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故选：C。</w:t>
      </w:r>
    </w:p>
    <w:p w14:paraId="1A88D24E">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22.磷肥为植物生长提供的主要营养元素是（   ）</w:t>
      </w:r>
    </w:p>
    <w:p w14:paraId="685CC154">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A.N</w:t>
      </w:r>
      <w:r>
        <w:rPr>
          <w:rFonts w:hint="eastAsia" w:ascii="宋体" w:hAnsi="宋体" w:cs="宋体"/>
          <w:szCs w:val="21"/>
        </w:rPr>
        <w:tab/>
      </w:r>
      <w:r>
        <w:rPr>
          <w:rFonts w:hint="eastAsia" w:ascii="宋体" w:hAnsi="宋体" w:cs="宋体"/>
          <w:szCs w:val="21"/>
        </w:rPr>
        <w:t>B.P</w:t>
      </w:r>
      <w:r>
        <w:rPr>
          <w:rFonts w:hint="eastAsia" w:ascii="宋体" w:hAnsi="宋体" w:cs="宋体"/>
          <w:szCs w:val="21"/>
        </w:rPr>
        <w:tab/>
      </w:r>
      <w:r>
        <w:rPr>
          <w:rFonts w:hint="eastAsia" w:ascii="宋体" w:hAnsi="宋体" w:cs="宋体"/>
          <w:szCs w:val="21"/>
        </w:rPr>
        <w:t>C.K</w:t>
      </w:r>
      <w:r>
        <w:rPr>
          <w:rFonts w:hint="eastAsia" w:ascii="宋体" w:hAnsi="宋体" w:cs="宋体"/>
          <w:szCs w:val="21"/>
        </w:rPr>
        <w:tab/>
      </w:r>
      <w:r>
        <w:rPr>
          <w:rFonts w:hint="eastAsia" w:ascii="宋体" w:hAnsi="宋体" w:cs="宋体"/>
          <w:szCs w:val="21"/>
        </w:rPr>
        <w:t>D.Na</w:t>
      </w:r>
    </w:p>
    <w:p w14:paraId="477697C2">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【答案】B</w:t>
      </w:r>
    </w:p>
    <w:p w14:paraId="7F4996D8">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【解析】只含有氮、磷、钾这三种营养元素中的磷元素的肥料称为磷肥，磷肥为植物生长提供的主要营养元素是P。</w:t>
      </w:r>
    </w:p>
    <w:p w14:paraId="0B4D5A7D">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故选：B。</w:t>
      </w:r>
    </w:p>
    <w:p w14:paraId="021A7B29">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23.银元素以游离态存在的物质是（     ）</w:t>
      </w:r>
    </w:p>
    <w:p w14:paraId="02F3E36B">
      <w:pPr>
        <w:tabs>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A.Ag</w:t>
      </w:r>
      <w:r>
        <w:rPr>
          <w:rFonts w:hint="eastAsia" w:ascii="宋体" w:hAnsi="宋体" w:cs="宋体"/>
          <w:szCs w:val="21"/>
        </w:rPr>
        <w:tab/>
      </w:r>
      <w:r>
        <w:rPr>
          <w:rFonts w:hint="eastAsia" w:ascii="宋体" w:hAnsi="宋体" w:cs="宋体"/>
          <w:szCs w:val="21"/>
        </w:rPr>
        <w:t>B.AgCl</w:t>
      </w:r>
      <w:r>
        <w:rPr>
          <w:rFonts w:hint="eastAsia" w:ascii="宋体" w:hAnsi="宋体" w:cs="宋体"/>
          <w:szCs w:val="21"/>
        </w:rPr>
        <w:tab/>
      </w:r>
      <w:r>
        <w:rPr>
          <w:rFonts w:hint="eastAsia" w:ascii="宋体" w:hAnsi="宋体" w:cs="宋体"/>
          <w:szCs w:val="21"/>
        </w:rPr>
        <w:t>C. Ag</w:t>
      </w:r>
      <w:r>
        <w:rPr>
          <w:rFonts w:hint="eastAsia" w:ascii="宋体" w:hAnsi="宋体" w:cs="宋体"/>
          <w:szCs w:val="21"/>
          <w:vertAlign w:val="subscript"/>
        </w:rPr>
        <w:t>2</w:t>
      </w:r>
      <w:r>
        <w:rPr>
          <w:rFonts w:hint="eastAsia" w:ascii="宋体" w:hAnsi="宋体" w:cs="宋体"/>
          <w:szCs w:val="21"/>
        </w:rPr>
        <w:t>O</w:t>
      </w:r>
      <w:r>
        <w:rPr>
          <w:rFonts w:hint="eastAsia" w:ascii="宋体" w:hAnsi="宋体" w:cs="宋体"/>
          <w:szCs w:val="21"/>
        </w:rPr>
        <w:tab/>
      </w:r>
      <w:r>
        <w:rPr>
          <w:rFonts w:hint="eastAsia" w:ascii="宋体" w:hAnsi="宋体" w:cs="宋体"/>
          <w:szCs w:val="21"/>
        </w:rPr>
        <w:t>D.AgNO</w:t>
      </w:r>
      <w:r>
        <w:rPr>
          <w:rFonts w:hint="eastAsia" w:ascii="宋体" w:hAnsi="宋体" w:cs="宋体"/>
          <w:szCs w:val="21"/>
          <w:vertAlign w:val="subscript"/>
        </w:rPr>
        <w:t>3</w:t>
      </w:r>
    </w:p>
    <w:p w14:paraId="4DF6E091">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【答案】A</w:t>
      </w:r>
    </w:p>
    <w:p w14:paraId="5F2CEE6A">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【解析】A、Ag属于单质，银元素以游离态存在，该项正确，</w:t>
      </w:r>
    </w:p>
    <w:p w14:paraId="6854BD1F">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B、AgCl属于化合物，银元素以化合态存在，该项错误，</w:t>
      </w:r>
    </w:p>
    <w:p w14:paraId="3121F86B">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C、Ag</w:t>
      </w:r>
      <w:r>
        <w:rPr>
          <w:rFonts w:hint="eastAsia" w:ascii="宋体" w:hAnsi="宋体" w:cs="宋体"/>
          <w:color w:val="FF0000"/>
          <w:szCs w:val="21"/>
          <w:vertAlign w:val="subscript"/>
        </w:rPr>
        <w:t>2</w:t>
      </w:r>
      <w:r>
        <w:rPr>
          <w:rFonts w:hint="eastAsia" w:ascii="宋体" w:hAnsi="宋体" w:cs="宋体"/>
          <w:color w:val="FF0000"/>
          <w:szCs w:val="21"/>
        </w:rPr>
        <w:t>O属于化合物，银元素以化合态存在，该项错误，</w:t>
      </w:r>
    </w:p>
    <w:p w14:paraId="634E04F4">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D、AgNO</w:t>
      </w:r>
      <w:r>
        <w:rPr>
          <w:rFonts w:hint="eastAsia" w:ascii="宋体" w:hAnsi="宋体" w:cs="宋体"/>
          <w:color w:val="FF0000"/>
          <w:szCs w:val="21"/>
          <w:vertAlign w:val="subscript"/>
        </w:rPr>
        <w:t>3</w:t>
      </w:r>
      <w:r>
        <w:rPr>
          <w:rFonts w:hint="eastAsia" w:ascii="宋体" w:hAnsi="宋体" w:cs="宋体"/>
          <w:color w:val="FF0000"/>
          <w:szCs w:val="21"/>
        </w:rPr>
        <w:t>属于化合物，银元素以化合态存在，该项错误，</w:t>
      </w:r>
    </w:p>
    <w:p w14:paraId="61C977C4">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故选：A。</w:t>
      </w:r>
    </w:p>
    <w:p w14:paraId="075319D9">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24.会造成酸雨的物质是（     ）</w:t>
      </w:r>
    </w:p>
    <w:p w14:paraId="2B6BD1A9">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A.SO</w:t>
      </w:r>
      <w:r>
        <w:rPr>
          <w:rFonts w:hint="eastAsia" w:ascii="宋体" w:hAnsi="宋体" w:cs="宋体"/>
          <w:szCs w:val="21"/>
          <w:vertAlign w:val="subscript"/>
        </w:rPr>
        <w:t>2</w:t>
      </w:r>
      <w:r>
        <w:rPr>
          <w:rFonts w:hint="eastAsia" w:ascii="宋体" w:hAnsi="宋体" w:cs="宋体"/>
          <w:szCs w:val="21"/>
        </w:rPr>
        <w:tab/>
      </w:r>
      <w:r>
        <w:rPr>
          <w:rFonts w:hint="eastAsia" w:ascii="宋体" w:hAnsi="宋体" w:cs="宋体"/>
          <w:szCs w:val="21"/>
        </w:rPr>
        <w:t>B.H</w:t>
      </w:r>
      <w:r>
        <w:rPr>
          <w:rFonts w:hint="eastAsia" w:ascii="宋体" w:hAnsi="宋体" w:cs="宋体"/>
          <w:szCs w:val="21"/>
          <w:vertAlign w:val="subscript"/>
        </w:rPr>
        <w:t>2</w:t>
      </w:r>
      <w:r>
        <w:rPr>
          <w:rFonts w:hint="eastAsia" w:ascii="宋体" w:hAnsi="宋体" w:cs="宋体"/>
          <w:szCs w:val="21"/>
        </w:rPr>
        <w:tab/>
      </w:r>
      <w:r>
        <w:rPr>
          <w:rFonts w:hint="eastAsia" w:ascii="宋体" w:hAnsi="宋体" w:cs="宋体"/>
          <w:szCs w:val="21"/>
        </w:rPr>
        <w:t>C.CH</w:t>
      </w:r>
      <w:r>
        <w:rPr>
          <w:rFonts w:hint="eastAsia" w:ascii="宋体" w:hAnsi="宋体" w:cs="宋体"/>
          <w:szCs w:val="21"/>
          <w:vertAlign w:val="subscript"/>
        </w:rPr>
        <w:t>4</w:t>
      </w:r>
      <w:r>
        <w:rPr>
          <w:rFonts w:hint="eastAsia" w:ascii="宋体" w:hAnsi="宋体" w:cs="宋体"/>
          <w:szCs w:val="21"/>
        </w:rPr>
        <w:tab/>
      </w:r>
      <w:r>
        <w:rPr>
          <w:rFonts w:hint="eastAsia" w:ascii="宋体" w:hAnsi="宋体" w:cs="宋体"/>
          <w:szCs w:val="21"/>
        </w:rPr>
        <w:t>D.N</w:t>
      </w:r>
      <w:r>
        <w:rPr>
          <w:rFonts w:hint="eastAsia" w:ascii="宋体" w:hAnsi="宋体" w:cs="宋体"/>
          <w:szCs w:val="21"/>
          <w:vertAlign w:val="subscript"/>
        </w:rPr>
        <w:t>2</w:t>
      </w:r>
    </w:p>
    <w:p w14:paraId="3EE9A1BD">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【答案】A</w:t>
      </w:r>
    </w:p>
    <w:p w14:paraId="7DF8BCCB">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【解析】二氧化硫、二氧化氮、三氧化硫等污染物，这些物质或物质在空气中发生反应后的生成物溶于雨水会形成酸雨，氢气、甲烷均不会造成酸雨，氮气是空气的主要成分之一，也不会造成酸雨。</w:t>
      </w:r>
    </w:p>
    <w:p w14:paraId="763D3F04">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故选：A。</w:t>
      </w:r>
    </w:p>
    <w:p w14:paraId="1F4E5AF6">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25.下列物质的组成中含有原子团的是（     ）</w:t>
      </w:r>
    </w:p>
    <w:p w14:paraId="5357831F">
      <w:pPr>
        <w:tabs>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A.Zn</w:t>
      </w:r>
      <w:r>
        <w:rPr>
          <w:rFonts w:hint="eastAsia" w:ascii="宋体" w:hAnsi="宋体" w:cs="宋体"/>
          <w:szCs w:val="21"/>
        </w:rPr>
        <w:tab/>
      </w:r>
      <w:r>
        <w:rPr>
          <w:rFonts w:hint="eastAsia" w:ascii="宋体" w:hAnsi="宋体" w:cs="宋体"/>
          <w:szCs w:val="21"/>
        </w:rPr>
        <w:t>B.ZnO</w:t>
      </w:r>
      <w:r>
        <w:rPr>
          <w:rFonts w:hint="eastAsia" w:ascii="宋体" w:hAnsi="宋体" w:cs="宋体"/>
          <w:szCs w:val="21"/>
        </w:rPr>
        <w:tab/>
      </w:r>
      <w:r>
        <w:rPr>
          <w:rFonts w:hint="eastAsia" w:ascii="宋体" w:hAnsi="宋体" w:cs="宋体"/>
          <w:szCs w:val="21"/>
        </w:rPr>
        <w:t>C.ZnCl</w:t>
      </w:r>
      <w:r>
        <w:rPr>
          <w:rFonts w:hint="eastAsia" w:ascii="宋体" w:hAnsi="宋体" w:cs="宋体"/>
          <w:szCs w:val="21"/>
          <w:vertAlign w:val="subscript"/>
        </w:rPr>
        <w:t>2</w:t>
      </w:r>
      <w:r>
        <w:rPr>
          <w:rFonts w:hint="eastAsia" w:ascii="宋体" w:hAnsi="宋体" w:cs="宋体"/>
          <w:szCs w:val="21"/>
        </w:rPr>
        <w:tab/>
      </w:r>
      <w:r>
        <w:rPr>
          <w:rFonts w:hint="eastAsia" w:ascii="宋体" w:hAnsi="宋体" w:cs="宋体"/>
          <w:szCs w:val="21"/>
        </w:rPr>
        <w:t>D.ZnSO</w:t>
      </w:r>
      <w:r>
        <w:rPr>
          <w:rFonts w:hint="eastAsia" w:ascii="宋体" w:hAnsi="宋体" w:cs="宋体"/>
          <w:szCs w:val="21"/>
          <w:vertAlign w:val="subscript"/>
        </w:rPr>
        <w:t>4</w:t>
      </w:r>
    </w:p>
    <w:p w14:paraId="574973BC">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【答案】D</w:t>
      </w:r>
    </w:p>
    <w:p w14:paraId="6A4A3197">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【解析】A、Zn中没有原子团，A错误；</w:t>
      </w:r>
    </w:p>
    <w:p w14:paraId="367FBF5E">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B、ZnO中没有原子团，B错误，</w:t>
      </w:r>
    </w:p>
    <w:p w14:paraId="5D7CE3EE">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C、ZnCl2中没有原子团，C错误；</w:t>
      </w:r>
    </w:p>
    <w:p w14:paraId="643BC8E9">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D、ZnSO4中含有原子团是SO</w:t>
      </w:r>
      <w:r>
        <w:rPr>
          <w:rFonts w:hint="eastAsia" w:ascii="宋体" w:hAnsi="宋体" w:cs="宋体"/>
          <w:color w:val="FF0000"/>
          <w:szCs w:val="21"/>
          <w:vertAlign w:val="subscript"/>
        </w:rPr>
        <w:t>4</w:t>
      </w:r>
      <w:r>
        <w:rPr>
          <w:rFonts w:hint="eastAsia" w:ascii="宋体" w:hAnsi="宋体" w:cs="宋体"/>
          <w:color w:val="FF0000"/>
          <w:szCs w:val="21"/>
          <w:vertAlign w:val="superscript"/>
        </w:rPr>
        <w:t>2-</w:t>
      </w:r>
      <w:r>
        <w:rPr>
          <w:rFonts w:hint="eastAsia" w:ascii="宋体" w:hAnsi="宋体" w:cs="宋体"/>
          <w:color w:val="FF0000"/>
          <w:szCs w:val="21"/>
        </w:rPr>
        <w:t>，D正确；</w:t>
      </w:r>
    </w:p>
    <w:p w14:paraId="2910E63A">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故选：D。</w:t>
      </w:r>
    </w:p>
    <w:p w14:paraId="6CC16470">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26.在水的净化过程中，可用作吸附剂的是（     ）</w:t>
      </w:r>
    </w:p>
    <w:p w14:paraId="366EC3CF">
      <w:pPr>
        <w:tabs>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A.氯气</w:t>
      </w:r>
      <w:r>
        <w:rPr>
          <w:rFonts w:hint="eastAsia" w:ascii="宋体" w:hAnsi="宋体" w:cs="宋体"/>
          <w:szCs w:val="21"/>
        </w:rPr>
        <w:tab/>
      </w:r>
      <w:r>
        <w:rPr>
          <w:rFonts w:hint="eastAsia" w:ascii="宋体" w:hAnsi="宋体" w:cs="宋体"/>
          <w:szCs w:val="21"/>
        </w:rPr>
        <w:t>B.氯化钠</w:t>
      </w:r>
      <w:r>
        <w:rPr>
          <w:rFonts w:hint="eastAsia" w:ascii="宋体" w:hAnsi="宋体" w:cs="宋体"/>
          <w:szCs w:val="21"/>
        </w:rPr>
        <w:tab/>
      </w:r>
      <w:r>
        <w:rPr>
          <w:rFonts w:hint="eastAsia" w:ascii="宋体" w:hAnsi="宋体" w:cs="宋体"/>
          <w:szCs w:val="21"/>
        </w:rPr>
        <w:t>C.活性炭</w:t>
      </w:r>
      <w:r>
        <w:rPr>
          <w:rFonts w:hint="eastAsia" w:ascii="宋体" w:hAnsi="宋体" w:cs="宋体"/>
          <w:szCs w:val="21"/>
        </w:rPr>
        <w:tab/>
      </w:r>
      <w:r>
        <w:rPr>
          <w:rFonts w:hint="eastAsia" w:ascii="宋体" w:hAnsi="宋体" w:cs="宋体"/>
          <w:szCs w:val="21"/>
        </w:rPr>
        <w:t>D.硫酸铜</w:t>
      </w:r>
    </w:p>
    <w:p w14:paraId="5D9D4A36">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【答案】C</w:t>
      </w:r>
    </w:p>
    <w:p w14:paraId="31EF8726">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【解析】在水的净化过程中，可用作吸附剂的是活性炭，是因为活性炭具有吸附性。</w:t>
      </w:r>
    </w:p>
    <w:p w14:paraId="472113AD">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故选：C。</w:t>
      </w:r>
    </w:p>
    <w:p w14:paraId="44F4BCDF">
      <w:pPr>
        <w:tabs>
          <w:tab w:val="left" w:pos="420"/>
          <w:tab w:val="left" w:pos="2310"/>
          <w:tab w:val="left" w:pos="4200"/>
          <w:tab w:val="left" w:pos="6090"/>
        </w:tabs>
        <w:adjustRightInd w:val="0"/>
        <w:snapToGrid w:val="0"/>
        <w:spacing w:line="360" w:lineRule="auto"/>
        <w:rPr>
          <w:rFonts w:ascii="宋体" w:hAnsi="宋体" w:cs="宋体"/>
          <w:color w:val="FF0000"/>
          <w:szCs w:val="21"/>
        </w:rPr>
      </w:pPr>
    </w:p>
    <w:p w14:paraId="3B810D7D">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27.加入水中能形成溶液的是（     ）</w:t>
      </w:r>
    </w:p>
    <w:p w14:paraId="2DECD218">
      <w:pPr>
        <w:tabs>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A.氧化铜</w:t>
      </w:r>
      <w:r>
        <w:rPr>
          <w:rFonts w:hint="eastAsia" w:ascii="宋体" w:hAnsi="宋体" w:cs="宋体"/>
          <w:szCs w:val="21"/>
        </w:rPr>
        <w:tab/>
      </w:r>
      <w:r>
        <w:rPr>
          <w:rFonts w:hint="eastAsia" w:ascii="宋体" w:hAnsi="宋体" w:cs="宋体"/>
          <w:szCs w:val="21"/>
        </w:rPr>
        <w:t>B.铁粉</w:t>
      </w:r>
      <w:r>
        <w:rPr>
          <w:rFonts w:hint="eastAsia" w:ascii="宋体" w:hAnsi="宋体" w:cs="宋体"/>
          <w:szCs w:val="21"/>
        </w:rPr>
        <w:tab/>
      </w:r>
      <w:r>
        <w:rPr>
          <w:rFonts w:hint="eastAsia" w:ascii="宋体" w:hAnsi="宋体" w:cs="宋体"/>
          <w:szCs w:val="21"/>
        </w:rPr>
        <w:t>C.氢氧化铁</w:t>
      </w:r>
      <w:r>
        <w:rPr>
          <w:rFonts w:hint="eastAsia" w:ascii="宋体" w:hAnsi="宋体" w:cs="宋体"/>
          <w:szCs w:val="21"/>
        </w:rPr>
        <w:tab/>
      </w:r>
      <w:r>
        <w:rPr>
          <w:rFonts w:hint="eastAsia" w:ascii="宋体" w:hAnsi="宋体" w:cs="宋体"/>
          <w:szCs w:val="21"/>
        </w:rPr>
        <w:t>D.硝酸钾</w:t>
      </w:r>
    </w:p>
    <w:p w14:paraId="103FA9C0">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【答案】D</w:t>
      </w:r>
    </w:p>
    <w:p w14:paraId="606CE2C7">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【解析】A、氧化铜不溶于水，与水混合形成的是悬浊液，故错误；</w:t>
      </w:r>
    </w:p>
    <w:p w14:paraId="40EADEEA">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B、铁粉不溶于水，与水混合形成的是悬浊液，故错误；</w:t>
      </w:r>
    </w:p>
    <w:p w14:paraId="514A5A5E">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C、氢氧化铁不溶于水，与水混合形成的是悬浊液，故错误；</w:t>
      </w:r>
    </w:p>
    <w:p w14:paraId="7D1E8441">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D、硝酸钾易溶于水能形成均一、稳定的混合物，属于溶液，正确；</w:t>
      </w:r>
    </w:p>
    <w:p w14:paraId="7E3D6F93">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故选：D。</w:t>
      </w:r>
    </w:p>
    <w:p w14:paraId="03C5119B">
      <w:pPr>
        <w:tabs>
          <w:tab w:val="left" w:pos="420"/>
          <w:tab w:val="left" w:pos="2310"/>
          <w:tab w:val="left" w:pos="4200"/>
          <w:tab w:val="left" w:pos="6090"/>
        </w:tabs>
        <w:adjustRightInd w:val="0"/>
        <w:snapToGrid w:val="0"/>
        <w:spacing w:line="360" w:lineRule="auto"/>
        <w:rPr>
          <w:rFonts w:ascii="宋体" w:hAnsi="宋体" w:cs="宋体"/>
          <w:color w:val="FF0000"/>
          <w:szCs w:val="21"/>
        </w:rPr>
      </w:pPr>
    </w:p>
    <w:p w14:paraId="377D998A">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28.互为同素异形体的一组物质是（     ）</w:t>
      </w:r>
    </w:p>
    <w:p w14:paraId="3A82305E">
      <w:pPr>
        <w:tabs>
          <w:tab w:val="left" w:pos="6"/>
          <w:tab w:val="left" w:pos="1887"/>
          <w:tab w:val="left" w:pos="3663"/>
          <w:tab w:val="left" w:pos="5991"/>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A.氧气和臭氧</w:t>
      </w:r>
      <w:r>
        <w:rPr>
          <w:rFonts w:hint="eastAsia" w:ascii="宋体" w:hAnsi="宋体" w:cs="宋体"/>
          <w:szCs w:val="21"/>
        </w:rPr>
        <w:tab/>
      </w:r>
      <w:r>
        <w:rPr>
          <w:rFonts w:hint="eastAsia" w:ascii="宋体" w:hAnsi="宋体" w:cs="宋体"/>
          <w:szCs w:val="21"/>
        </w:rPr>
        <w:t>B.冰和干冰</w:t>
      </w:r>
      <w:r>
        <w:rPr>
          <w:rFonts w:hint="eastAsia" w:ascii="宋体" w:hAnsi="宋体" w:cs="宋体"/>
          <w:szCs w:val="21"/>
        </w:rPr>
        <w:tab/>
      </w:r>
      <w:r>
        <w:rPr>
          <w:rFonts w:hint="eastAsia" w:ascii="宋体" w:hAnsi="宋体" w:cs="宋体"/>
          <w:szCs w:val="21"/>
        </w:rPr>
        <w:t>C.生石灰和熟石灰</w:t>
      </w:r>
      <w:r>
        <w:rPr>
          <w:rFonts w:hint="eastAsia" w:ascii="宋体" w:hAnsi="宋体" w:cs="宋体"/>
          <w:szCs w:val="21"/>
        </w:rPr>
        <w:tab/>
      </w:r>
      <w:r>
        <w:rPr>
          <w:rFonts w:hint="eastAsia" w:ascii="宋体" w:hAnsi="宋体" w:cs="宋体"/>
          <w:szCs w:val="21"/>
        </w:rPr>
        <w:t>D.纯碱和烧碱</w:t>
      </w:r>
    </w:p>
    <w:p w14:paraId="2D707236">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【答案】A</w:t>
      </w:r>
    </w:p>
    <w:p w14:paraId="4467127A">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【解析】A、氧气和臭氧都是由氧元素形成的不同物质，都是单质，互为同素异形体，故选项正确。</w:t>
      </w:r>
    </w:p>
    <w:p w14:paraId="70D0719E">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B、冰和干冰分别是固态的水、固态的二氧化碳，均属于化合物，不属于同素异形体，故选项错误。</w:t>
      </w:r>
    </w:p>
    <w:p w14:paraId="3425627D">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C、生石灰和熟石灰分别是氧化钙、氢氧化钙的俗称，均属于化合物，不属于同素异形体，故选项错误。</w:t>
      </w:r>
    </w:p>
    <w:p w14:paraId="0068C8CE">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D、纯碱和烧碱分别是碳酸钠、氢氧化钠的俗称，均属于化合物，不属于同素异形体，故选项错误。</w:t>
      </w:r>
    </w:p>
    <w:p w14:paraId="5D8F2B4E">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故选：A。</w:t>
      </w:r>
    </w:p>
    <w:p w14:paraId="1C52C1BB">
      <w:pPr>
        <w:tabs>
          <w:tab w:val="left" w:pos="420"/>
          <w:tab w:val="left" w:pos="2310"/>
          <w:tab w:val="left" w:pos="4200"/>
          <w:tab w:val="left" w:pos="6090"/>
        </w:tabs>
        <w:adjustRightInd w:val="0"/>
        <w:snapToGrid w:val="0"/>
        <w:spacing w:line="360" w:lineRule="auto"/>
        <w:rPr>
          <w:rFonts w:ascii="宋体" w:hAnsi="宋体" w:cs="宋体"/>
          <w:color w:val="FF0000"/>
          <w:szCs w:val="21"/>
        </w:rPr>
      </w:pPr>
    </w:p>
    <w:p w14:paraId="0B9ADC88">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29.Mg(OH)</w:t>
      </w:r>
      <w:r>
        <w:rPr>
          <w:rFonts w:hint="eastAsia" w:ascii="宋体" w:hAnsi="宋体" w:cs="宋体"/>
          <w:szCs w:val="21"/>
          <w:vertAlign w:val="subscript"/>
        </w:rPr>
        <w:t>2</w:t>
      </w:r>
      <w:r>
        <w:rPr>
          <w:rFonts w:hint="eastAsia" w:ascii="宋体" w:hAnsi="宋体" w:cs="宋体"/>
          <w:szCs w:val="21"/>
        </w:rPr>
        <w:t>作止酸剂的主要原理是Mg(OH)</w:t>
      </w:r>
      <w:r>
        <w:rPr>
          <w:rFonts w:hint="eastAsia" w:ascii="宋体" w:hAnsi="宋体" w:cs="宋体"/>
          <w:szCs w:val="21"/>
          <w:vertAlign w:val="subscript"/>
        </w:rPr>
        <w:t>2</w:t>
      </w:r>
      <w:r>
        <w:rPr>
          <w:rFonts w:hint="eastAsia" w:ascii="宋体" w:hAnsi="宋体" w:cs="宋体"/>
          <w:szCs w:val="21"/>
        </w:rPr>
        <w:t>+2HCl=MgCl+2H</w:t>
      </w:r>
      <w:r>
        <w:rPr>
          <w:rFonts w:hint="eastAsia" w:ascii="宋体" w:hAnsi="宋体" w:cs="宋体"/>
          <w:szCs w:val="21"/>
          <w:vertAlign w:val="subscript"/>
        </w:rPr>
        <w:t>2</w:t>
      </w:r>
      <w:r>
        <w:rPr>
          <w:rFonts w:hint="eastAsia" w:ascii="宋体" w:hAnsi="宋体" w:cs="宋体"/>
          <w:szCs w:val="21"/>
        </w:rPr>
        <w:t>O该反应属于（     ）</w:t>
      </w:r>
    </w:p>
    <w:p w14:paraId="2A3B174E">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A.分解反应</w:t>
      </w:r>
      <w:r>
        <w:rPr>
          <w:rFonts w:hint="eastAsia" w:ascii="宋体" w:hAnsi="宋体" w:cs="宋体"/>
          <w:szCs w:val="21"/>
        </w:rPr>
        <w:tab/>
      </w:r>
      <w:r>
        <w:rPr>
          <w:rFonts w:hint="eastAsia" w:ascii="宋体" w:hAnsi="宋体" w:cs="宋体"/>
          <w:szCs w:val="21"/>
        </w:rPr>
        <w:t>B.化合反应</w:t>
      </w:r>
      <w:r>
        <w:rPr>
          <w:rFonts w:hint="eastAsia" w:ascii="宋体" w:hAnsi="宋体" w:cs="宋体"/>
          <w:szCs w:val="21"/>
        </w:rPr>
        <w:tab/>
      </w:r>
      <w:r>
        <w:rPr>
          <w:rFonts w:hint="eastAsia" w:ascii="宋体" w:hAnsi="宋体" w:cs="宋体"/>
          <w:szCs w:val="21"/>
        </w:rPr>
        <w:t>C.置换反应</w:t>
      </w:r>
      <w:r>
        <w:rPr>
          <w:rFonts w:hint="eastAsia" w:ascii="宋体" w:hAnsi="宋体" w:cs="宋体"/>
          <w:szCs w:val="21"/>
        </w:rPr>
        <w:tab/>
      </w:r>
      <w:r>
        <w:rPr>
          <w:rFonts w:hint="eastAsia" w:ascii="宋体" w:hAnsi="宋体" w:cs="宋体"/>
          <w:szCs w:val="21"/>
        </w:rPr>
        <w:t>D.复分解反应</w:t>
      </w:r>
    </w:p>
    <w:p w14:paraId="1EAF316D">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【答案】D</w:t>
      </w:r>
    </w:p>
    <w:p w14:paraId="3943FBA6">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【解析】氢氧化镁治疗胃酸过多的反应：Mg(OH)</w:t>
      </w:r>
      <w:r>
        <w:rPr>
          <w:rFonts w:hint="eastAsia" w:ascii="宋体" w:hAnsi="宋体" w:cs="宋体"/>
          <w:color w:val="FF0000"/>
          <w:szCs w:val="21"/>
          <w:vertAlign w:val="subscript"/>
        </w:rPr>
        <w:t>2</w:t>
      </w:r>
      <w:r>
        <w:rPr>
          <w:rFonts w:hint="eastAsia" w:ascii="宋体" w:hAnsi="宋体" w:cs="宋体"/>
          <w:color w:val="FF0000"/>
          <w:szCs w:val="21"/>
        </w:rPr>
        <w:t>+2HCl=MgCl+2H</w:t>
      </w:r>
      <w:r>
        <w:rPr>
          <w:rFonts w:hint="eastAsia" w:ascii="宋体" w:hAnsi="宋体" w:cs="宋体"/>
          <w:color w:val="FF0000"/>
          <w:szCs w:val="21"/>
          <w:vertAlign w:val="subscript"/>
        </w:rPr>
        <w:t>2</w:t>
      </w:r>
      <w:r>
        <w:rPr>
          <w:rFonts w:hint="eastAsia" w:ascii="宋体" w:hAnsi="宋体" w:cs="宋体"/>
          <w:color w:val="FF0000"/>
          <w:szCs w:val="21"/>
        </w:rPr>
        <w:t>O，该反应是由两种化合物相互交换成分生成另外两种化合物的反应，属于复分解反应，所以D正确，A、B、C错误；</w:t>
      </w:r>
    </w:p>
    <w:p w14:paraId="79370A1C">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故选：D。</w:t>
      </w:r>
    </w:p>
    <w:p w14:paraId="4E9072FE">
      <w:pPr>
        <w:tabs>
          <w:tab w:val="left" w:pos="420"/>
          <w:tab w:val="left" w:pos="2310"/>
          <w:tab w:val="left" w:pos="4200"/>
          <w:tab w:val="left" w:pos="6090"/>
        </w:tabs>
        <w:adjustRightInd w:val="0"/>
        <w:snapToGrid w:val="0"/>
        <w:spacing w:line="360" w:lineRule="auto"/>
        <w:rPr>
          <w:rFonts w:ascii="宋体" w:hAnsi="宋体" w:cs="宋体"/>
          <w:color w:val="FF0000"/>
          <w:szCs w:val="21"/>
        </w:rPr>
      </w:pPr>
    </w:p>
    <w:p w14:paraId="6BFE1E32">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30.干垃圾焚烧可用于发电，焚烧前一般需粉碎处理。粉碎的目的是（     ）</w:t>
      </w:r>
    </w:p>
    <w:p w14:paraId="6DC8DF6E">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A.缓解温室效应</w:t>
      </w:r>
      <w:r>
        <w:rPr>
          <w:rFonts w:hint="eastAsia" w:ascii="宋体" w:hAnsi="宋体" w:cs="宋体"/>
          <w:szCs w:val="21"/>
        </w:rPr>
        <w:tab/>
      </w:r>
      <w:r>
        <w:rPr>
          <w:rFonts w:hint="eastAsia" w:ascii="宋体" w:hAnsi="宋体" w:cs="宋体"/>
          <w:szCs w:val="21"/>
        </w:rPr>
        <w:tab/>
      </w:r>
      <w:r>
        <w:rPr>
          <w:rFonts w:hint="eastAsia" w:ascii="宋体" w:hAnsi="宋体" w:cs="宋体"/>
          <w:szCs w:val="21"/>
        </w:rPr>
        <w:t>B.使可燃物分子变小</w:t>
      </w:r>
    </w:p>
    <w:p w14:paraId="0319CE70">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C.使其充分燃烧</w:t>
      </w:r>
      <w:r>
        <w:rPr>
          <w:rFonts w:hint="eastAsia" w:ascii="宋体" w:hAnsi="宋体" w:cs="宋体"/>
          <w:szCs w:val="21"/>
        </w:rPr>
        <w:tab/>
      </w:r>
      <w:r>
        <w:rPr>
          <w:rFonts w:hint="eastAsia" w:ascii="宋体" w:hAnsi="宋体" w:cs="宋体"/>
          <w:szCs w:val="21"/>
        </w:rPr>
        <w:tab/>
      </w:r>
      <w:r>
        <w:rPr>
          <w:rFonts w:hint="eastAsia" w:ascii="宋体" w:hAnsi="宋体" w:cs="宋体"/>
          <w:szCs w:val="21"/>
        </w:rPr>
        <w:t>D.减少参加反应的氧气量</w:t>
      </w:r>
    </w:p>
    <w:p w14:paraId="62D03D04">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【答案】C</w:t>
      </w:r>
    </w:p>
    <w:p w14:paraId="2852509A">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【解析】干垃圾焚烧可用于发电，焚烧前一般需粉碎处理，粉碎可以增大可燃物与氧气的接触面积，其目的是使燃料充分燃烧。</w:t>
      </w:r>
    </w:p>
    <w:p w14:paraId="4E17AE2B">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故选：C。</w:t>
      </w:r>
    </w:p>
    <w:p w14:paraId="4DAE7D8A">
      <w:pPr>
        <w:tabs>
          <w:tab w:val="left" w:pos="420"/>
          <w:tab w:val="left" w:pos="2310"/>
          <w:tab w:val="left" w:pos="4200"/>
          <w:tab w:val="left" w:pos="6090"/>
        </w:tabs>
        <w:adjustRightInd w:val="0"/>
        <w:snapToGrid w:val="0"/>
        <w:spacing w:line="360" w:lineRule="auto"/>
        <w:rPr>
          <w:rFonts w:ascii="宋体" w:hAnsi="宋体" w:cs="宋体"/>
          <w:color w:val="FF0000"/>
          <w:szCs w:val="21"/>
        </w:rPr>
      </w:pPr>
    </w:p>
    <w:p w14:paraId="56AC2764">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31.关于1mol氨(NH</w:t>
      </w:r>
      <w:r>
        <w:rPr>
          <w:rFonts w:hint="eastAsia" w:ascii="宋体" w:hAnsi="宋体" w:cs="宋体"/>
          <w:szCs w:val="21"/>
          <w:vertAlign w:val="subscript"/>
        </w:rPr>
        <w:t>3</w:t>
      </w:r>
      <w:r>
        <w:rPr>
          <w:rFonts w:hint="eastAsia" w:ascii="宋体" w:hAnsi="宋体" w:cs="宋体"/>
          <w:szCs w:val="21"/>
        </w:rPr>
        <w:t>)的说法，正确的是（     ）</w:t>
      </w:r>
    </w:p>
    <w:p w14:paraId="40BA2624">
      <w:pPr>
        <w:tabs>
          <w:tab w:val="left" w:pos="6"/>
          <w:tab w:val="left" w:pos="2961"/>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A.含有1mol氢原子</w:t>
      </w:r>
      <w:r>
        <w:rPr>
          <w:rFonts w:hint="eastAsia" w:ascii="宋体" w:hAnsi="宋体" w:cs="宋体"/>
          <w:szCs w:val="21"/>
        </w:rPr>
        <w:tab/>
      </w:r>
      <w:r>
        <w:rPr>
          <w:rFonts w:hint="eastAsia" w:ascii="宋体" w:hAnsi="宋体" w:cs="宋体"/>
          <w:szCs w:val="21"/>
        </w:rPr>
        <w:t>B.质量为17g</w:t>
      </w:r>
    </w:p>
    <w:p w14:paraId="79F95BCD">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C.氮、氢元素质量比为1：3     D.氨的摩尔质量为17</w:t>
      </w:r>
    </w:p>
    <w:p w14:paraId="58D5EEBB">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【答案】B</w:t>
      </w:r>
    </w:p>
    <w:p w14:paraId="23161F8C">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【解析】A.1mol氨(NH</w:t>
      </w:r>
      <w:r>
        <w:rPr>
          <w:rFonts w:hint="eastAsia" w:ascii="宋体" w:hAnsi="宋体" w:cs="宋体"/>
          <w:color w:val="FF0000"/>
          <w:szCs w:val="21"/>
          <w:vertAlign w:val="subscript"/>
        </w:rPr>
        <w:t>3</w:t>
      </w:r>
      <w:r>
        <w:rPr>
          <w:rFonts w:hint="eastAsia" w:ascii="宋体" w:hAnsi="宋体" w:cs="宋体"/>
          <w:color w:val="FF0000"/>
          <w:szCs w:val="21"/>
        </w:rPr>
        <w:t>)分子中含有3mol氢原子,故错误；</w:t>
      </w:r>
    </w:p>
    <w:p w14:paraId="0C7885FE">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B.氨气的摩尔质量为17g/mol，因此1mol氨(NH</w:t>
      </w:r>
      <w:r>
        <w:rPr>
          <w:rFonts w:hint="eastAsia" w:ascii="宋体" w:hAnsi="宋体" w:cs="宋体"/>
          <w:color w:val="FF0000"/>
          <w:szCs w:val="21"/>
          <w:vertAlign w:val="subscript"/>
        </w:rPr>
        <w:t>3</w:t>
      </w:r>
      <w:r>
        <w:rPr>
          <w:rFonts w:hint="eastAsia" w:ascii="宋体" w:hAnsi="宋体" w:cs="宋体"/>
          <w:color w:val="FF0000"/>
          <w:szCs w:val="21"/>
        </w:rPr>
        <w:t>)的质量为17g，故正确；</w:t>
      </w:r>
    </w:p>
    <w:p w14:paraId="021503E5">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C.元素的质量比等于各原子的相对原子质量X原子个数之比，因此氮、氢元素质量比为</w:t>
      </w:r>
    </w:p>
    <w:p w14:paraId="62DF1AE2">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14：3，故错误；</w:t>
      </w:r>
    </w:p>
    <w:p w14:paraId="23107050">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D.氨的摩尔质量为17g/mol，故错误；</w:t>
      </w:r>
    </w:p>
    <w:p w14:paraId="651B3D46">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故选：B。</w:t>
      </w:r>
    </w:p>
    <w:p w14:paraId="7E6C84EC">
      <w:pPr>
        <w:tabs>
          <w:tab w:val="left" w:pos="420"/>
          <w:tab w:val="left" w:pos="2310"/>
          <w:tab w:val="left" w:pos="4200"/>
          <w:tab w:val="left" w:pos="6090"/>
        </w:tabs>
        <w:adjustRightInd w:val="0"/>
        <w:snapToGrid w:val="0"/>
        <w:spacing w:line="360" w:lineRule="auto"/>
        <w:rPr>
          <w:rFonts w:ascii="宋体" w:hAnsi="宋体" w:cs="宋体"/>
          <w:color w:val="FF0000"/>
          <w:szCs w:val="21"/>
        </w:rPr>
      </w:pPr>
    </w:p>
    <w:p w14:paraId="5DC1F5A1">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32.在CO+CuO</w:t>
      </w:r>
      <w:r>
        <w:rPr>
          <w:rFonts w:ascii="宋体" w:hAnsi="宋体" w:cs="宋体"/>
          <w:szCs w:val="21"/>
        </w:rPr>
        <w:pict>
          <v:shape id="_x0000_i1025" o:spt="75" type="#_x0000_t75" style="height:16.75pt;width:20.65pt;" filled="f" o:preferrelative="t" stroked="f" coordsize="21600,21600">
            <v:path/>
            <v:fill on="f" focussize="0,0"/>
            <v:stroke on="f" joinstyle="miter"/>
            <v:imagedata r:id="rId11" cropleft="12614f" croptop="1215f" cropright="12954f" cropbottom="-2137f" o:title=""/>
            <o:lock v:ext="edit" aspectratio="f"/>
            <w10:wrap type="none"/>
            <w10:anchorlock/>
          </v:shape>
        </w:pict>
      </w:r>
      <w:r>
        <w:rPr>
          <w:rFonts w:hint="eastAsia" w:ascii="宋体" w:hAnsi="宋体" w:cs="宋体"/>
          <w:szCs w:val="21"/>
        </w:rPr>
        <w:t>Cu+CO</w:t>
      </w:r>
      <w:r>
        <w:rPr>
          <w:rFonts w:hint="eastAsia" w:ascii="宋体" w:hAnsi="宋体" w:cs="宋体"/>
          <w:szCs w:val="21"/>
          <w:vertAlign w:val="subscript"/>
        </w:rPr>
        <w:t>2</w:t>
      </w:r>
      <w:r>
        <w:rPr>
          <w:rFonts w:hint="eastAsia" w:ascii="宋体" w:hAnsi="宋体" w:cs="宋体"/>
          <w:szCs w:val="21"/>
        </w:rPr>
        <w:t>，反应中，CO表现出（     ）</w:t>
      </w:r>
    </w:p>
    <w:p w14:paraId="0A680841">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A.稳定性</w:t>
      </w:r>
      <w:r>
        <w:rPr>
          <w:rFonts w:hint="eastAsia" w:ascii="宋体" w:hAnsi="宋体" w:cs="宋体"/>
          <w:szCs w:val="21"/>
        </w:rPr>
        <w:tab/>
      </w:r>
      <w:r>
        <w:rPr>
          <w:rFonts w:hint="eastAsia" w:ascii="宋体" w:hAnsi="宋体" w:cs="宋体"/>
          <w:szCs w:val="21"/>
        </w:rPr>
        <w:t>B.还原性</w:t>
      </w:r>
      <w:r>
        <w:rPr>
          <w:rFonts w:hint="eastAsia" w:ascii="宋体" w:hAnsi="宋体" w:cs="宋体"/>
          <w:szCs w:val="21"/>
        </w:rPr>
        <w:tab/>
      </w:r>
      <w:r>
        <w:rPr>
          <w:rFonts w:hint="eastAsia" w:ascii="宋体" w:hAnsi="宋体" w:cs="宋体"/>
          <w:szCs w:val="21"/>
        </w:rPr>
        <w:t>C.可燃性</w:t>
      </w:r>
      <w:r>
        <w:rPr>
          <w:rFonts w:hint="eastAsia" w:ascii="宋体" w:hAnsi="宋体" w:cs="宋体"/>
          <w:szCs w:val="21"/>
        </w:rPr>
        <w:tab/>
      </w:r>
      <w:r>
        <w:rPr>
          <w:rFonts w:hint="eastAsia" w:ascii="宋体" w:hAnsi="宋体" w:cs="宋体"/>
          <w:szCs w:val="21"/>
        </w:rPr>
        <w:t>D.助燃性</w:t>
      </w:r>
    </w:p>
    <w:p w14:paraId="3E7278D8">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【答案】B</w:t>
      </w:r>
    </w:p>
    <w:p w14:paraId="245E1CC3">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【解析】由化学方程式</w:t>
      </w:r>
      <w:r>
        <w:rPr>
          <w:rFonts w:hint="eastAsia" w:ascii="宋体" w:hAnsi="宋体" w:cs="宋体"/>
          <w:szCs w:val="21"/>
        </w:rPr>
        <w:t>CO+CuO</w:t>
      </w:r>
      <w:r>
        <w:rPr>
          <w:rFonts w:ascii="宋体" w:hAnsi="宋体" w:cs="宋体"/>
          <w:szCs w:val="21"/>
        </w:rPr>
        <w:pict>
          <v:shape id="_x0000_i1026" o:spt="75" type="#_x0000_t75" style="height:16.75pt;width:20.65pt;" filled="f" o:preferrelative="t" stroked="f" coordsize="21600,21600">
            <v:path/>
            <v:fill on="f" focussize="0,0"/>
            <v:stroke on="f" joinstyle="miter"/>
            <v:imagedata r:id="rId11" cropleft="12614f" croptop="1215f" cropright="12954f" cropbottom="-2137f" o:title=""/>
            <o:lock v:ext="edit" aspectratio="f"/>
            <w10:wrap type="none"/>
            <w10:anchorlock/>
          </v:shape>
        </w:pict>
      </w:r>
      <w:r>
        <w:rPr>
          <w:rFonts w:hint="eastAsia" w:ascii="宋体" w:hAnsi="宋体" w:cs="宋体"/>
          <w:szCs w:val="21"/>
        </w:rPr>
        <w:t>Cu+CO</w:t>
      </w:r>
      <w:r>
        <w:rPr>
          <w:rFonts w:hint="eastAsia" w:ascii="宋体" w:hAnsi="宋体" w:cs="宋体"/>
          <w:szCs w:val="21"/>
          <w:vertAlign w:val="subscript"/>
        </w:rPr>
        <w:t>2</w:t>
      </w:r>
      <w:r>
        <w:rPr>
          <w:rFonts w:hint="eastAsia" w:ascii="宋体" w:hAnsi="宋体" w:cs="宋体"/>
          <w:color w:val="FF0000"/>
          <w:szCs w:val="21"/>
        </w:rPr>
        <w:t>可知，在加热的条件下，一氧化碳夺取了氧化铜中的氧，是还原剂，具有还原性。</w:t>
      </w:r>
    </w:p>
    <w:p w14:paraId="40BA88F9">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故选：B。</w:t>
      </w:r>
    </w:p>
    <w:p w14:paraId="2F84506A">
      <w:pPr>
        <w:tabs>
          <w:tab w:val="left" w:pos="420"/>
          <w:tab w:val="left" w:pos="2310"/>
          <w:tab w:val="left" w:pos="4200"/>
          <w:tab w:val="left" w:pos="6090"/>
        </w:tabs>
        <w:adjustRightInd w:val="0"/>
        <w:snapToGrid w:val="0"/>
        <w:spacing w:line="360" w:lineRule="auto"/>
        <w:rPr>
          <w:rFonts w:ascii="宋体" w:hAnsi="宋体" w:cs="宋体"/>
          <w:color w:val="FF0000"/>
          <w:szCs w:val="21"/>
        </w:rPr>
      </w:pPr>
    </w:p>
    <w:p w14:paraId="0A8A5337">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33.关于电解水实验中生成的氢气和氧气，说法正确的是（     ）</w:t>
      </w:r>
    </w:p>
    <w:p w14:paraId="7A03B1C4">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A.都是无色气体</w:t>
      </w:r>
      <w:r>
        <w:rPr>
          <w:rFonts w:hint="eastAsia" w:ascii="宋体" w:hAnsi="宋体" w:cs="宋体"/>
          <w:szCs w:val="21"/>
        </w:rPr>
        <w:tab/>
      </w:r>
      <w:r>
        <w:rPr>
          <w:rFonts w:hint="eastAsia" w:ascii="宋体" w:hAnsi="宋体" w:cs="宋体"/>
          <w:szCs w:val="21"/>
        </w:rPr>
        <w:tab/>
      </w:r>
      <w:r>
        <w:rPr>
          <w:rFonts w:hint="eastAsia" w:ascii="宋体" w:hAnsi="宋体" w:cs="宋体"/>
          <w:szCs w:val="21"/>
        </w:rPr>
        <w:t>B.体积比为8：1</w:t>
      </w:r>
    </w:p>
    <w:p w14:paraId="3346C0E2">
      <w:pPr>
        <w:tabs>
          <w:tab w:val="left" w:pos="6"/>
          <w:tab w:val="left" w:pos="4218"/>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C.物质的量之比为1：1</w:t>
      </w:r>
      <w:r>
        <w:rPr>
          <w:rFonts w:hint="eastAsia" w:ascii="宋体" w:hAnsi="宋体" w:cs="宋体"/>
          <w:szCs w:val="21"/>
        </w:rPr>
        <w:tab/>
      </w:r>
      <w:r>
        <w:rPr>
          <w:rFonts w:hint="eastAsia" w:ascii="宋体" w:hAnsi="宋体" w:cs="宋体"/>
          <w:szCs w:val="21"/>
        </w:rPr>
        <w:t>D.密度均大于空气</w:t>
      </w:r>
    </w:p>
    <w:p w14:paraId="660D2BB4">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【答案】A</w:t>
      </w:r>
    </w:p>
    <w:p w14:paraId="405C6DA7">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【解析】电解水生成氢气和氧气，反应的化学方程式是2H</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u w:val="double"/>
        </w:rPr>
        <w:t>通电</w:t>
      </w:r>
      <w:r>
        <w:rPr>
          <w:rFonts w:hint="eastAsia" w:ascii="宋体" w:hAnsi="宋体" w:cs="宋体"/>
          <w:color w:val="FF0000"/>
          <w:szCs w:val="21"/>
        </w:rPr>
        <w:t>2H</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2</w:t>
      </w:r>
      <w:r>
        <w:rPr>
          <w:rFonts w:hint="eastAsia" w:ascii="宋体" w:hAnsi="宋体" w:cs="宋体"/>
          <w:color w:val="FF0000"/>
          <w:szCs w:val="21"/>
        </w:rPr>
        <w:t>↑。</w:t>
      </w:r>
    </w:p>
    <w:p w14:paraId="34F979A5">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A、氢气和氧气都是无色气体，该选项正确。</w:t>
      </w:r>
    </w:p>
    <w:p w14:paraId="766B3429">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B、氢气和氧气体积比是2：1，该选项不正确。</w:t>
      </w:r>
    </w:p>
    <w:p w14:paraId="5CACA5F6">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C、氢气和氧气物质的量之比是2：1，该选项不正确。</w:t>
      </w:r>
    </w:p>
    <w:p w14:paraId="716398C8">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D、氢气密度比空气小，氧气密度比空气大，</w:t>
      </w:r>
    </w:p>
    <w:p w14:paraId="05C3CCD6">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该选项不正确。</w:t>
      </w:r>
    </w:p>
    <w:p w14:paraId="6F5C87D6">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故选：A。</w:t>
      </w:r>
    </w:p>
    <w:p w14:paraId="44261C65">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34.关于二氧化碳的说法，正确的是（     ）</w:t>
      </w:r>
    </w:p>
    <w:p w14:paraId="4D22BE66">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A.二氧化碳分子由碳原子和氧分子构成</w:t>
      </w:r>
      <w:r>
        <w:rPr>
          <w:rFonts w:hint="eastAsia" w:ascii="宋体" w:hAnsi="宋体" w:cs="宋体"/>
          <w:szCs w:val="21"/>
        </w:rPr>
        <w:tab/>
      </w:r>
    </w:p>
    <w:p w14:paraId="1FE24792">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B.能使紫色石蕊试液变蓝</w:t>
      </w:r>
    </w:p>
    <w:p w14:paraId="60B584D0">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C.常用块状大理石和稀硫酸反应制得</w:t>
      </w:r>
      <w:r>
        <w:rPr>
          <w:rFonts w:hint="eastAsia" w:ascii="宋体" w:hAnsi="宋体" w:cs="宋体"/>
          <w:szCs w:val="21"/>
        </w:rPr>
        <w:tab/>
      </w:r>
    </w:p>
    <w:p w14:paraId="2DD65761">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D.可用于制作碳酸饮料</w:t>
      </w:r>
    </w:p>
    <w:p w14:paraId="27FEAE7E">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【答案】D</w:t>
      </w:r>
    </w:p>
    <w:p w14:paraId="5D9F446C">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【解析】A、二氧化碳分子由碳原子和氧原子构成，A错误；</w:t>
      </w:r>
    </w:p>
    <w:p w14:paraId="3EEE3EA2">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B、二氧化碳的水溶液使紫色石蕊试液变红，B错误；</w:t>
      </w:r>
    </w:p>
    <w:p w14:paraId="64C9E752">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C、二氧化碳常用块状大理石和稀盐酸反应制得，C错误；</w:t>
      </w:r>
    </w:p>
    <w:p w14:paraId="6BD9C311">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D、二氧化碳能与水反应生成碳酸，可以用于制作碳酸饮料，D正确；</w:t>
      </w:r>
    </w:p>
    <w:p w14:paraId="1F424DDA">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故选：D。</w:t>
      </w:r>
    </w:p>
    <w:p w14:paraId="77DE3235">
      <w:pPr>
        <w:tabs>
          <w:tab w:val="left" w:pos="420"/>
          <w:tab w:val="left" w:pos="2310"/>
          <w:tab w:val="left" w:pos="4200"/>
          <w:tab w:val="left" w:pos="6090"/>
        </w:tabs>
        <w:adjustRightInd w:val="0"/>
        <w:snapToGrid w:val="0"/>
        <w:spacing w:line="360" w:lineRule="auto"/>
        <w:rPr>
          <w:rFonts w:ascii="宋体" w:hAnsi="宋体" w:cs="宋体"/>
          <w:b/>
          <w:bCs/>
          <w:szCs w:val="21"/>
        </w:rPr>
      </w:pPr>
      <w:r>
        <w:rPr>
          <w:rFonts w:hint="eastAsia" w:ascii="宋体" w:hAnsi="宋体" w:cs="宋体"/>
          <w:b/>
          <w:bCs/>
          <w:szCs w:val="21"/>
        </w:rPr>
        <w:t>35</w:t>
      </w:r>
      <w:r>
        <w:rPr>
          <w:rFonts w:hint="eastAsia" w:ascii="宋体" w:hAnsi="宋体" w:cs="宋体"/>
          <w:szCs w:val="21"/>
        </w:rPr>
        <w:t>～</w:t>
      </w:r>
      <w:r>
        <w:rPr>
          <w:rFonts w:hint="eastAsia" w:ascii="宋体" w:hAnsi="宋体" w:cs="宋体"/>
          <w:b/>
          <w:bCs/>
          <w:szCs w:val="21"/>
        </w:rPr>
        <w:t>37每题有1~2个正确选项，每题2分，共6分。有2个正确选项的，选对1个得1分，多选或错选得0分。</w:t>
      </w:r>
    </w:p>
    <w:p w14:paraId="13FFADCA">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35.5%的葡萄糖溶液可用于补充人体所需能量，“5%”表示（     ）</w:t>
      </w:r>
    </w:p>
    <w:p w14:paraId="317E6FA0">
      <w:pPr>
        <w:tabs>
          <w:tab w:val="left" w:pos="6"/>
          <w:tab w:val="left" w:pos="3933"/>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A.葡萄糖的质量分数</w:t>
      </w:r>
      <w:r>
        <w:rPr>
          <w:rFonts w:hint="eastAsia" w:ascii="宋体" w:hAnsi="宋体" w:cs="宋体"/>
          <w:szCs w:val="21"/>
        </w:rPr>
        <w:tab/>
      </w:r>
      <w:r>
        <w:rPr>
          <w:rFonts w:hint="eastAsia" w:ascii="宋体" w:hAnsi="宋体" w:cs="宋体"/>
          <w:szCs w:val="21"/>
        </w:rPr>
        <w:t>B.每100g溶液中含5g葡萄糖</w:t>
      </w:r>
    </w:p>
    <w:p w14:paraId="45EDCF2E">
      <w:pPr>
        <w:tabs>
          <w:tab w:val="left" w:pos="6"/>
          <w:tab w:val="left" w:pos="2310"/>
          <w:tab w:val="left" w:pos="3987"/>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C.葡萄糖的溶解度为5g/100g水</w:t>
      </w:r>
      <w:r>
        <w:rPr>
          <w:rFonts w:hint="eastAsia" w:ascii="宋体" w:hAnsi="宋体" w:cs="宋体"/>
          <w:szCs w:val="21"/>
        </w:rPr>
        <w:tab/>
      </w:r>
      <w:r>
        <w:rPr>
          <w:rFonts w:hint="eastAsia" w:ascii="宋体" w:hAnsi="宋体" w:cs="宋体"/>
          <w:szCs w:val="21"/>
        </w:rPr>
        <w:t>D.葡萄糖与水的质量比为5：100</w:t>
      </w:r>
    </w:p>
    <w:p w14:paraId="075CE429">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【答案】AB</w:t>
      </w:r>
    </w:p>
    <w:p w14:paraId="080C7FE9">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w:t>
      </w:r>
    </w:p>
    <w:p w14:paraId="3902DE3F">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5%的葡萄糖溶液，其含义是每100份质量的葡萄糖溶液中含有5份质量的葡萄糖，即溶液</w:t>
      </w:r>
    </w:p>
    <w:p w14:paraId="505F34F2">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中溶质和溶液的质量之比是5：100－1：20，或溶质和溶剂的质量之比为5：95－1：19，或溶剂和溶液的质量之比为95：100=19：20。</w:t>
      </w:r>
    </w:p>
    <w:p w14:paraId="3A39F357">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A、葡萄糖的质量分数为5%，正确，</w:t>
      </w:r>
    </w:p>
    <w:p w14:paraId="7E459C62">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B、每100g葡萄糖溶液中含5g葡萄糖，正确；</w:t>
      </w:r>
    </w:p>
    <w:p w14:paraId="5EAA147B">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C、溶解度是指在一定温度下，100g水中最多溶解的葡萄糖的质量，100g水中溶解5g，溶</w:t>
      </w:r>
    </w:p>
    <w:p w14:paraId="269F9C44">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液不一定饱和，错误，</w:t>
      </w:r>
    </w:p>
    <w:p w14:paraId="33712B50">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D、溶液中溶质和溶剂的质量比为5g：95g=1：19，错误；</w:t>
      </w:r>
    </w:p>
    <w:p w14:paraId="7070A90A">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故选：AB。</w:t>
      </w:r>
    </w:p>
    <w:p w14:paraId="13DE0DDA">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36.甲烷和水蒸气制氢气的化学方程式为CH</w:t>
      </w:r>
      <w:r>
        <w:rPr>
          <w:rFonts w:hint="eastAsia" w:ascii="宋体" w:hAnsi="宋体" w:cs="宋体"/>
          <w:szCs w:val="21"/>
          <w:vertAlign w:val="subscript"/>
        </w:rPr>
        <w:t>4</w:t>
      </w:r>
      <w:r>
        <w:rPr>
          <w:rFonts w:hint="eastAsia" w:ascii="宋体" w:hAnsi="宋体" w:cs="宋体"/>
          <w:szCs w:val="21"/>
        </w:rPr>
        <w:t>+H</w:t>
      </w:r>
      <w:r>
        <w:rPr>
          <w:rFonts w:hint="eastAsia" w:ascii="宋体" w:hAnsi="宋体" w:cs="宋体"/>
          <w:szCs w:val="21"/>
          <w:vertAlign w:val="subscript"/>
        </w:rPr>
        <w:t>2</w:t>
      </w:r>
      <w:r>
        <w:rPr>
          <w:rFonts w:hint="eastAsia" w:ascii="宋体" w:hAnsi="宋体" w:cs="宋体"/>
          <w:szCs w:val="21"/>
        </w:rPr>
        <w:t>O</w:t>
      </w:r>
      <w:r>
        <w:rPr>
          <w:rFonts w:ascii="宋体" w:hAnsi="宋体" w:cs="宋体"/>
          <w:szCs w:val="21"/>
        </w:rPr>
        <w:pict>
          <v:shape id="_x0000_i1027" o:spt="75" type="#_x0000_t75" style="height:13.95pt;width:35.7pt;" filled="f" o:preferrelative="t" stroked="f" coordsize="21600,21600">
            <v:path/>
            <v:fill on="f" focussize="0,0"/>
            <v:stroke on="f" joinstyle="miter"/>
            <v:imagedata r:id="rId12" cropleft="8308f" croptop="11026f" cropright="15849f" cropbottom="-1f" o:title=""/>
            <o:lock v:ext="edit" aspectratio="t"/>
            <w10:wrap type="none"/>
            <w10:anchorlock/>
          </v:shape>
        </w:pict>
      </w:r>
      <w:r>
        <w:rPr>
          <w:rFonts w:hint="eastAsia" w:ascii="宋体" w:hAnsi="宋体" w:cs="宋体"/>
          <w:szCs w:val="21"/>
        </w:rPr>
        <w:t>CO+3H</w:t>
      </w:r>
      <w:r>
        <w:rPr>
          <w:rFonts w:hint="eastAsia" w:ascii="宋体" w:hAnsi="宋体" w:cs="宋体"/>
          <w:szCs w:val="21"/>
          <w:vertAlign w:val="subscript"/>
        </w:rPr>
        <w:t>2</w:t>
      </w:r>
      <w:r>
        <w:rPr>
          <w:rFonts w:hint="eastAsia" w:ascii="宋体" w:hAnsi="宋体" w:cs="宋体"/>
          <w:szCs w:val="21"/>
        </w:rPr>
        <w:t>，有关说法正确的是（     ）</w:t>
      </w:r>
    </w:p>
    <w:p w14:paraId="6CD1F7DF">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A.反应过程中碳元素的总质量保持不变</w:t>
      </w:r>
    </w:p>
    <w:p w14:paraId="5BED8110">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B.参加反应的CH</w:t>
      </w:r>
      <w:r>
        <w:rPr>
          <w:rFonts w:hint="eastAsia" w:ascii="宋体" w:hAnsi="宋体" w:cs="宋体"/>
          <w:szCs w:val="21"/>
          <w:vertAlign w:val="subscript"/>
        </w:rPr>
        <w:t>4</w:t>
      </w:r>
      <w:r>
        <w:rPr>
          <w:rFonts w:hint="eastAsia" w:ascii="宋体" w:hAnsi="宋体" w:cs="宋体"/>
          <w:szCs w:val="21"/>
        </w:rPr>
        <w:t>和H</w:t>
      </w:r>
      <w:r>
        <w:rPr>
          <w:rFonts w:hint="eastAsia" w:ascii="宋体" w:hAnsi="宋体" w:cs="宋体"/>
          <w:szCs w:val="21"/>
          <w:vertAlign w:val="subscript"/>
        </w:rPr>
        <w:t>2</w:t>
      </w:r>
      <w:r>
        <w:rPr>
          <w:rFonts w:hint="eastAsia" w:ascii="宋体" w:hAnsi="宋体" w:cs="宋体"/>
          <w:szCs w:val="21"/>
        </w:rPr>
        <w:t>O的质量比为1：1</w:t>
      </w:r>
    </w:p>
    <w:p w14:paraId="183A2421">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C.若生成3mol H</w:t>
      </w:r>
      <w:r>
        <w:rPr>
          <w:rFonts w:hint="eastAsia" w:ascii="宋体" w:hAnsi="宋体" w:cs="宋体"/>
          <w:szCs w:val="21"/>
          <w:vertAlign w:val="subscript"/>
        </w:rPr>
        <w:t>2</w:t>
      </w:r>
      <w:r>
        <w:rPr>
          <w:rFonts w:hint="eastAsia" w:ascii="宋体" w:hAnsi="宋体" w:cs="宋体"/>
          <w:szCs w:val="21"/>
        </w:rPr>
        <w:t>则有1mol CH</w:t>
      </w:r>
      <w:r>
        <w:rPr>
          <w:rFonts w:hint="eastAsia" w:ascii="宋体" w:hAnsi="宋体" w:cs="宋体"/>
          <w:szCs w:val="21"/>
          <w:vertAlign w:val="subscript"/>
        </w:rPr>
        <w:t>4</w:t>
      </w:r>
      <w:r>
        <w:rPr>
          <w:rFonts w:hint="eastAsia" w:ascii="宋体" w:hAnsi="宋体" w:cs="宋体"/>
          <w:szCs w:val="21"/>
        </w:rPr>
        <w:t>参加反应</w:t>
      </w:r>
    </w:p>
    <w:p w14:paraId="72AB835F">
      <w:pPr>
        <w:tabs>
          <w:tab w:val="left" w:pos="6"/>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D.反应物的摩尔质量之和等于生成物的摩尔质量之和</w:t>
      </w:r>
    </w:p>
    <w:p w14:paraId="31BAE0C2">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【答案】AC</w:t>
      </w:r>
    </w:p>
    <w:p w14:paraId="66F42639">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w:t>
      </w:r>
    </w:p>
    <w:p w14:paraId="1BE0B995">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A、根据质量守恒定律，反应前后元素的种类和质量不变，所以反应过程中碳元素的总质量保持不变，故选项说法正确。</w:t>
      </w:r>
    </w:p>
    <w:p w14:paraId="58F7B6C0">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B、由化学方程式为CH</w:t>
      </w:r>
      <w:r>
        <w:rPr>
          <w:rFonts w:hint="eastAsia" w:ascii="宋体" w:hAnsi="宋体" w:cs="宋体"/>
          <w:color w:val="FF0000"/>
          <w:szCs w:val="21"/>
          <w:vertAlign w:val="subscript"/>
        </w:rPr>
        <w:t>4</w:t>
      </w:r>
      <w:r>
        <w:rPr>
          <w:rFonts w:hint="eastAsia" w:ascii="宋体" w:hAnsi="宋体" w:cs="宋体"/>
          <w:color w:val="FF0000"/>
          <w:szCs w:val="21"/>
        </w:rPr>
        <w:t>+H</w:t>
      </w:r>
      <w:r>
        <w:rPr>
          <w:rFonts w:hint="eastAsia" w:ascii="宋体" w:hAnsi="宋体" w:cs="宋体"/>
          <w:color w:val="FF0000"/>
          <w:szCs w:val="21"/>
          <w:vertAlign w:val="subscript"/>
        </w:rPr>
        <w:t>2</w:t>
      </w:r>
      <w:r>
        <w:rPr>
          <w:rFonts w:hint="eastAsia" w:ascii="宋体" w:hAnsi="宋体" w:cs="宋体"/>
          <w:color w:val="FF0000"/>
          <w:szCs w:val="21"/>
        </w:rPr>
        <w:t>O</w:t>
      </w:r>
      <w:r>
        <w:rPr>
          <w:rFonts w:ascii="宋体" w:hAnsi="宋体" w:cs="宋体"/>
          <w:color w:val="FF0000"/>
          <w:szCs w:val="21"/>
        </w:rPr>
        <w:pict>
          <v:shape id="_x0000_i1028" o:spt="75" type="#_x0000_t75" style="height:13.95pt;width:35.7pt;" filled="f" o:preferrelative="t" stroked="f" coordsize="21600,21600">
            <v:path/>
            <v:fill on="f" focussize="0,0"/>
            <v:stroke on="f" joinstyle="miter"/>
            <v:imagedata r:id="rId12" cropleft="8308f" croptop="11026f" cropright="15849f" cropbottom="-1f" o:title=""/>
            <o:lock v:ext="edit" aspectratio="t"/>
            <w10:wrap type="none"/>
            <w10:anchorlock/>
          </v:shape>
        </w:pict>
      </w:r>
      <w:r>
        <w:rPr>
          <w:rFonts w:hint="eastAsia" w:ascii="宋体" w:hAnsi="宋体" w:cs="宋体"/>
          <w:color w:val="FF0000"/>
          <w:szCs w:val="21"/>
        </w:rPr>
        <w:t>CO+3H</w:t>
      </w:r>
      <w:r>
        <w:rPr>
          <w:rFonts w:hint="eastAsia" w:ascii="宋体" w:hAnsi="宋体" w:cs="宋体"/>
          <w:color w:val="FF0000"/>
          <w:szCs w:val="21"/>
          <w:vertAlign w:val="subscript"/>
        </w:rPr>
        <w:t>2</w:t>
      </w:r>
      <w:r>
        <w:rPr>
          <w:rFonts w:hint="eastAsia" w:ascii="宋体" w:hAnsi="宋体" w:cs="宋体"/>
          <w:color w:val="FF0000"/>
          <w:szCs w:val="21"/>
        </w:rPr>
        <w:t>可知，参加反应的CH.和H2O的质量比为</w:t>
      </w:r>
    </w:p>
    <w:p w14:paraId="5A341060">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(12+1x4)：(1&lt;2+16)=8：9.故选项说法错误。</w:t>
      </w:r>
    </w:p>
    <w:p w14:paraId="20418F01">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C、由化学方程式为CH</w:t>
      </w:r>
      <w:r>
        <w:rPr>
          <w:rFonts w:hint="eastAsia" w:ascii="宋体" w:hAnsi="宋体" w:cs="宋体"/>
          <w:color w:val="FF0000"/>
          <w:szCs w:val="21"/>
          <w:vertAlign w:val="subscript"/>
        </w:rPr>
        <w:t>4</w:t>
      </w:r>
      <w:r>
        <w:rPr>
          <w:rFonts w:hint="eastAsia" w:ascii="宋体" w:hAnsi="宋体" w:cs="宋体"/>
          <w:color w:val="FF0000"/>
          <w:szCs w:val="21"/>
        </w:rPr>
        <w:t>+H</w:t>
      </w:r>
      <w:r>
        <w:rPr>
          <w:rFonts w:hint="eastAsia" w:ascii="宋体" w:hAnsi="宋体" w:cs="宋体"/>
          <w:color w:val="FF0000"/>
          <w:szCs w:val="21"/>
          <w:vertAlign w:val="subscript"/>
        </w:rPr>
        <w:t>2</w:t>
      </w:r>
      <w:r>
        <w:rPr>
          <w:rFonts w:hint="eastAsia" w:ascii="宋体" w:hAnsi="宋体" w:cs="宋体"/>
          <w:color w:val="FF0000"/>
          <w:szCs w:val="21"/>
        </w:rPr>
        <w:t>O</w:t>
      </w:r>
      <w:r>
        <w:rPr>
          <w:rFonts w:ascii="宋体" w:hAnsi="宋体" w:cs="宋体"/>
          <w:color w:val="FF0000"/>
          <w:szCs w:val="21"/>
        </w:rPr>
        <w:pict>
          <v:shape id="_x0000_i1029" o:spt="75" type="#_x0000_t75" style="height:13.95pt;width:35.7pt;" filled="f" o:preferrelative="t" stroked="f" coordsize="21600,21600">
            <v:path/>
            <v:fill on="f" focussize="0,0"/>
            <v:stroke on="f" joinstyle="miter"/>
            <v:imagedata r:id="rId12" cropleft="8308f" croptop="11026f" cropright="15849f" cropbottom="-1f" o:title=""/>
            <o:lock v:ext="edit" aspectratio="t"/>
            <w10:wrap type="none"/>
            <w10:anchorlock/>
          </v:shape>
        </w:pict>
      </w:r>
      <w:r>
        <w:rPr>
          <w:rFonts w:hint="eastAsia" w:ascii="宋体" w:hAnsi="宋体" w:cs="宋体"/>
          <w:color w:val="FF0000"/>
          <w:szCs w:val="21"/>
        </w:rPr>
        <w:t>CO+3H</w:t>
      </w:r>
      <w:r>
        <w:rPr>
          <w:rFonts w:hint="eastAsia" w:ascii="宋体" w:hAnsi="宋体" w:cs="宋体"/>
          <w:color w:val="FF0000"/>
          <w:szCs w:val="21"/>
          <w:vertAlign w:val="subscript"/>
        </w:rPr>
        <w:t>2</w:t>
      </w:r>
      <w:r>
        <w:rPr>
          <w:rFonts w:hint="eastAsia" w:ascii="宋体" w:hAnsi="宋体" w:cs="宋体"/>
          <w:color w:val="FF0000"/>
          <w:szCs w:val="21"/>
        </w:rPr>
        <w:t>可知，反应中H,和CH,的粒子个数比为3：1</w:t>
      </w:r>
    </w:p>
    <w:p w14:paraId="1D40B06B">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，所以若生成3mol H</w:t>
      </w:r>
      <w:r>
        <w:rPr>
          <w:rFonts w:hint="eastAsia" w:ascii="宋体" w:hAnsi="宋体" w:cs="宋体"/>
          <w:color w:val="FF0000"/>
          <w:szCs w:val="21"/>
          <w:vertAlign w:val="subscript"/>
        </w:rPr>
        <w:t>2</w:t>
      </w:r>
      <w:r>
        <w:rPr>
          <w:rFonts w:hint="eastAsia" w:ascii="宋体" w:hAnsi="宋体" w:cs="宋体"/>
          <w:color w:val="FF0000"/>
          <w:szCs w:val="21"/>
        </w:rPr>
        <w:t>，则有1mol CH</w:t>
      </w:r>
      <w:r>
        <w:rPr>
          <w:rFonts w:hint="eastAsia" w:ascii="宋体" w:hAnsi="宋体" w:cs="宋体"/>
          <w:color w:val="FF0000"/>
          <w:szCs w:val="21"/>
          <w:vertAlign w:val="subscript"/>
        </w:rPr>
        <w:t>4</w:t>
      </w:r>
      <w:r>
        <w:rPr>
          <w:rFonts w:hint="eastAsia" w:ascii="宋体" w:hAnsi="宋体" w:cs="宋体"/>
          <w:color w:val="FF0000"/>
          <w:szCs w:val="21"/>
        </w:rPr>
        <w:t>参加反应，故选项说法正确。</w:t>
      </w:r>
    </w:p>
    <w:p w14:paraId="7D840E48">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D、由质量守恒定律可知，反应物的质量总和等于生成物的质量总和，摩尔质量只是单位物</w:t>
      </w:r>
    </w:p>
    <w:p w14:paraId="236463A7">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质的量的物质所具有的质量，故选项说法错误。故选 AC</w:t>
      </w:r>
    </w:p>
    <w:p w14:paraId="3F9A6F78">
      <w:pPr>
        <w:tabs>
          <w:tab w:val="left" w:pos="420"/>
          <w:tab w:val="left" w:pos="2310"/>
          <w:tab w:val="left" w:pos="4200"/>
          <w:tab w:val="left" w:pos="6090"/>
        </w:tabs>
        <w:adjustRightInd w:val="0"/>
        <w:snapToGrid w:val="0"/>
        <w:spacing w:line="360" w:lineRule="auto"/>
        <w:rPr>
          <w:rFonts w:ascii="宋体" w:hAnsi="宋体" w:cs="宋体"/>
          <w:szCs w:val="21"/>
        </w:rPr>
      </w:pPr>
    </w:p>
    <w:p w14:paraId="7E3790CD">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37.下图表示甲、乙、丙三类物质的相互关系，甲包含全部乙、部分丙及其他物质。下表中符合图示关系的是（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268"/>
        <w:gridCol w:w="1701"/>
        <w:gridCol w:w="1559"/>
        <w:gridCol w:w="1801"/>
      </w:tblGrid>
      <w:tr w14:paraId="03300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Pr>
          <w:p w14:paraId="110BC391">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选项</w:t>
            </w:r>
          </w:p>
        </w:tc>
        <w:tc>
          <w:tcPr>
            <w:tcW w:w="2268" w:type="dxa"/>
          </w:tcPr>
          <w:p w14:paraId="21D688B0">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甲</w:t>
            </w:r>
          </w:p>
        </w:tc>
        <w:tc>
          <w:tcPr>
            <w:tcW w:w="1701" w:type="dxa"/>
          </w:tcPr>
          <w:p w14:paraId="3454D09D">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乙</w:t>
            </w:r>
          </w:p>
        </w:tc>
        <w:tc>
          <w:tcPr>
            <w:tcW w:w="1559" w:type="dxa"/>
          </w:tcPr>
          <w:p w14:paraId="5E0F5E73">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丙</w:t>
            </w:r>
          </w:p>
        </w:tc>
        <w:tc>
          <w:tcPr>
            <w:tcW w:w="1559" w:type="dxa"/>
            <w:vMerge w:val="restart"/>
          </w:tcPr>
          <w:p w14:paraId="6990C841">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ascii="宋体" w:hAnsi="宋体" w:cs="宋体"/>
                <w:szCs w:val="21"/>
              </w:rPr>
              <w:pict>
                <v:shape id="_x0000_i1030" o:spt="75" type="#_x0000_t75" style="height:64.75pt;width:79.25pt;" filled="f" o:preferrelative="t" stroked="f" coordsize="21600,21600">
                  <v:path/>
                  <v:fill on="f" focussize="0,0"/>
                  <v:stroke on="f" joinstyle="miter"/>
                  <v:imagedata r:id="rId13" o:title=""/>
                  <o:lock v:ext="edit" aspectratio="t"/>
                  <w10:wrap type="none"/>
                  <w10:anchorlock/>
                </v:shape>
              </w:pict>
            </w:r>
          </w:p>
        </w:tc>
      </w:tr>
      <w:tr w14:paraId="5E1DB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Pr>
          <w:p w14:paraId="01F2E767">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A</w:t>
            </w:r>
          </w:p>
        </w:tc>
        <w:tc>
          <w:tcPr>
            <w:tcW w:w="2268" w:type="dxa"/>
          </w:tcPr>
          <w:p w14:paraId="62522C02">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含金属元素的盐</w:t>
            </w:r>
          </w:p>
        </w:tc>
        <w:tc>
          <w:tcPr>
            <w:tcW w:w="1701" w:type="dxa"/>
          </w:tcPr>
          <w:p w14:paraId="73EBF74E">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钠盐</w:t>
            </w:r>
          </w:p>
        </w:tc>
        <w:tc>
          <w:tcPr>
            <w:tcW w:w="1559" w:type="dxa"/>
          </w:tcPr>
          <w:p w14:paraId="79FF4F37">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硝酸盐</w:t>
            </w:r>
          </w:p>
        </w:tc>
        <w:tc>
          <w:tcPr>
            <w:tcW w:w="1559" w:type="dxa"/>
            <w:vMerge w:val="continue"/>
          </w:tcPr>
          <w:p w14:paraId="12D09D81">
            <w:pPr>
              <w:tabs>
                <w:tab w:val="left" w:pos="420"/>
                <w:tab w:val="left" w:pos="2310"/>
                <w:tab w:val="left" w:pos="4200"/>
                <w:tab w:val="left" w:pos="6090"/>
              </w:tabs>
              <w:adjustRightInd w:val="0"/>
              <w:snapToGrid w:val="0"/>
              <w:spacing w:line="360" w:lineRule="auto"/>
              <w:jc w:val="center"/>
              <w:rPr>
                <w:rFonts w:ascii="宋体" w:hAnsi="宋体" w:cs="宋体"/>
                <w:szCs w:val="21"/>
              </w:rPr>
            </w:pPr>
          </w:p>
        </w:tc>
      </w:tr>
      <w:tr w14:paraId="6974C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Pr>
          <w:p w14:paraId="776403B2">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B</w:t>
            </w:r>
          </w:p>
        </w:tc>
        <w:tc>
          <w:tcPr>
            <w:tcW w:w="2268" w:type="dxa"/>
          </w:tcPr>
          <w:p w14:paraId="16AD91D7">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纯净物</w:t>
            </w:r>
          </w:p>
        </w:tc>
        <w:tc>
          <w:tcPr>
            <w:tcW w:w="1701" w:type="dxa"/>
          </w:tcPr>
          <w:p w14:paraId="18DD3B36">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单质</w:t>
            </w:r>
          </w:p>
        </w:tc>
        <w:tc>
          <w:tcPr>
            <w:tcW w:w="1559" w:type="dxa"/>
          </w:tcPr>
          <w:p w14:paraId="7B442E78">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化合物</w:t>
            </w:r>
          </w:p>
        </w:tc>
        <w:tc>
          <w:tcPr>
            <w:tcW w:w="1559" w:type="dxa"/>
            <w:vMerge w:val="continue"/>
          </w:tcPr>
          <w:p w14:paraId="44B60744">
            <w:pPr>
              <w:tabs>
                <w:tab w:val="left" w:pos="420"/>
                <w:tab w:val="left" w:pos="2310"/>
                <w:tab w:val="left" w:pos="4200"/>
                <w:tab w:val="left" w:pos="6090"/>
              </w:tabs>
              <w:adjustRightInd w:val="0"/>
              <w:snapToGrid w:val="0"/>
              <w:spacing w:line="360" w:lineRule="auto"/>
              <w:jc w:val="center"/>
              <w:rPr>
                <w:rFonts w:ascii="宋体" w:hAnsi="宋体" w:cs="宋体"/>
                <w:szCs w:val="21"/>
              </w:rPr>
            </w:pPr>
          </w:p>
        </w:tc>
      </w:tr>
      <w:tr w14:paraId="23C38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Pr>
          <w:p w14:paraId="218F09EB">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C</w:t>
            </w:r>
          </w:p>
        </w:tc>
        <w:tc>
          <w:tcPr>
            <w:tcW w:w="2268" w:type="dxa"/>
          </w:tcPr>
          <w:p w14:paraId="3B9327F8">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氧化物</w:t>
            </w:r>
          </w:p>
        </w:tc>
        <w:tc>
          <w:tcPr>
            <w:tcW w:w="1701" w:type="dxa"/>
          </w:tcPr>
          <w:p w14:paraId="4E22E8A0">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酸性氧化物</w:t>
            </w:r>
          </w:p>
        </w:tc>
        <w:tc>
          <w:tcPr>
            <w:tcW w:w="1559" w:type="dxa"/>
          </w:tcPr>
          <w:p w14:paraId="49C1FE91">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碱性氧化物</w:t>
            </w:r>
          </w:p>
        </w:tc>
        <w:tc>
          <w:tcPr>
            <w:tcW w:w="1559" w:type="dxa"/>
            <w:vMerge w:val="continue"/>
          </w:tcPr>
          <w:p w14:paraId="7F7CA96E">
            <w:pPr>
              <w:tabs>
                <w:tab w:val="left" w:pos="420"/>
                <w:tab w:val="left" w:pos="2310"/>
                <w:tab w:val="left" w:pos="4200"/>
                <w:tab w:val="left" w:pos="6090"/>
              </w:tabs>
              <w:adjustRightInd w:val="0"/>
              <w:snapToGrid w:val="0"/>
              <w:spacing w:line="360" w:lineRule="auto"/>
              <w:jc w:val="center"/>
              <w:rPr>
                <w:rFonts w:ascii="宋体" w:hAnsi="宋体" w:cs="宋体"/>
                <w:szCs w:val="21"/>
              </w:rPr>
            </w:pPr>
          </w:p>
        </w:tc>
      </w:tr>
      <w:tr w14:paraId="34903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Pr>
          <w:p w14:paraId="265BC9B8">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D</w:t>
            </w:r>
          </w:p>
        </w:tc>
        <w:tc>
          <w:tcPr>
            <w:tcW w:w="2268" w:type="dxa"/>
          </w:tcPr>
          <w:p w14:paraId="52A741A2">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含氢元素的化合物</w:t>
            </w:r>
          </w:p>
        </w:tc>
        <w:tc>
          <w:tcPr>
            <w:tcW w:w="1701" w:type="dxa"/>
          </w:tcPr>
          <w:p w14:paraId="4CD0EC60">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酸</w:t>
            </w:r>
          </w:p>
        </w:tc>
        <w:tc>
          <w:tcPr>
            <w:tcW w:w="1559" w:type="dxa"/>
          </w:tcPr>
          <w:p w14:paraId="743B19C9">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盐</w:t>
            </w:r>
          </w:p>
        </w:tc>
        <w:tc>
          <w:tcPr>
            <w:tcW w:w="1559" w:type="dxa"/>
            <w:vMerge w:val="continue"/>
          </w:tcPr>
          <w:p w14:paraId="6D0EFDC4">
            <w:pPr>
              <w:tabs>
                <w:tab w:val="left" w:pos="420"/>
                <w:tab w:val="left" w:pos="2310"/>
                <w:tab w:val="left" w:pos="4200"/>
                <w:tab w:val="left" w:pos="6090"/>
              </w:tabs>
              <w:adjustRightInd w:val="0"/>
              <w:snapToGrid w:val="0"/>
              <w:spacing w:line="360" w:lineRule="auto"/>
              <w:jc w:val="center"/>
              <w:rPr>
                <w:rFonts w:ascii="宋体" w:hAnsi="宋体" w:cs="宋体"/>
                <w:szCs w:val="21"/>
              </w:rPr>
            </w:pPr>
          </w:p>
        </w:tc>
      </w:tr>
    </w:tbl>
    <w:p w14:paraId="25E1C6E7">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【答案】AD</w:t>
      </w:r>
    </w:p>
    <w:p w14:paraId="759016A4">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w:t>
      </w:r>
    </w:p>
    <w:p w14:paraId="1487B6C4">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A、钠盐属于含金属元素的盐，硝酸盐与含金属元素的盐属于交叉关系，正确；</w:t>
      </w:r>
    </w:p>
    <w:p w14:paraId="4A043ADF">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B、纯净物包括单质和化合物，错误；</w:t>
      </w:r>
    </w:p>
    <w:p w14:paraId="5AD543AB">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C、氧化物包括酸性氧化物和碱性氧化物，错误</w:t>
      </w:r>
    </w:p>
    <w:p w14:paraId="2B5C87CA">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D、酸属于含氢的化合物，有些盐含有氢元素，正确；</w:t>
      </w:r>
    </w:p>
    <w:p w14:paraId="470E9350">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故选：AD。</w:t>
      </w:r>
    </w:p>
    <w:p w14:paraId="784C6327">
      <w:pPr>
        <w:tabs>
          <w:tab w:val="left" w:pos="420"/>
          <w:tab w:val="left" w:pos="2310"/>
          <w:tab w:val="left" w:pos="4200"/>
          <w:tab w:val="left" w:pos="6090"/>
        </w:tabs>
        <w:adjustRightInd w:val="0"/>
        <w:snapToGrid w:val="0"/>
        <w:spacing w:line="360" w:lineRule="auto"/>
        <w:rPr>
          <w:rFonts w:ascii="宋体" w:hAnsi="宋体" w:cs="宋体"/>
          <w:b/>
          <w:bCs/>
          <w:szCs w:val="21"/>
        </w:rPr>
      </w:pPr>
    </w:p>
    <w:p w14:paraId="6558AD26">
      <w:pPr>
        <w:tabs>
          <w:tab w:val="left" w:pos="420"/>
          <w:tab w:val="left" w:pos="2310"/>
          <w:tab w:val="left" w:pos="4200"/>
          <w:tab w:val="left" w:pos="6090"/>
        </w:tabs>
        <w:adjustRightInd w:val="0"/>
        <w:snapToGrid w:val="0"/>
        <w:spacing w:line="360" w:lineRule="auto"/>
        <w:rPr>
          <w:rFonts w:ascii="宋体" w:hAnsi="宋体" w:cs="宋体"/>
          <w:b/>
          <w:bCs/>
          <w:szCs w:val="21"/>
        </w:rPr>
      </w:pPr>
      <w:r>
        <w:rPr>
          <w:rFonts w:hint="eastAsia" w:ascii="宋体" w:hAnsi="宋体" w:cs="宋体"/>
          <w:b/>
          <w:bCs/>
          <w:szCs w:val="21"/>
        </w:rPr>
        <w:t>六、简答题（本大题共4题，共30分）</w:t>
      </w:r>
    </w:p>
    <w:p w14:paraId="59CB0CF0">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38.硫酸盐的结晶水合物通常称为“矾”，我国多部古籍都有记载。</w:t>
      </w:r>
    </w:p>
    <w:p w14:paraId="5EB07BA7">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（1）东汉《神农本草经》记载，胆矾能“化铁为铜”。胆矾的化学式为CuSO</w:t>
      </w:r>
      <w:r>
        <w:rPr>
          <w:rFonts w:hint="eastAsia" w:ascii="宋体" w:hAnsi="宋体" w:cs="宋体"/>
          <w:szCs w:val="21"/>
          <w:vertAlign w:val="subscript"/>
        </w:rPr>
        <w:t>4</w:t>
      </w:r>
      <w:r>
        <w:rPr>
          <w:rFonts w:hint="eastAsia" w:ascii="宋体" w:hAnsi="宋体" w:cs="宋体"/>
          <w:szCs w:val="21"/>
        </w:rPr>
        <w:t>·5H</w:t>
      </w:r>
      <w:r>
        <w:rPr>
          <w:rFonts w:hint="eastAsia" w:ascii="宋体" w:hAnsi="宋体" w:cs="宋体"/>
          <w:szCs w:val="21"/>
          <w:vertAlign w:val="subscript"/>
        </w:rPr>
        <w:t>2</w:t>
      </w:r>
      <w:r>
        <w:rPr>
          <w:rFonts w:hint="eastAsia" w:ascii="宋体" w:hAnsi="宋体" w:cs="宋体"/>
          <w:szCs w:val="21"/>
        </w:rPr>
        <w:t>O，胆矾受热失去结晶水的过程属于_________（选填“物理”或“化学”）变化；将铁片浸入硫酸铜溶液可实现“化铁为铜”，反应的化学方程是___________________________，说明铁的金属活动性比铜_______（选填“强”或“弱”）。</w:t>
      </w:r>
    </w:p>
    <w:p w14:paraId="6B37A19F">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（2）唐代《千金翼方》记载，明矾可入药用。明矾的化学式为KAl(SO</w:t>
      </w:r>
      <w:r>
        <w:rPr>
          <w:rFonts w:hint="eastAsia" w:ascii="宋体" w:hAnsi="宋体" w:cs="宋体"/>
          <w:szCs w:val="21"/>
          <w:vertAlign w:val="subscript"/>
        </w:rPr>
        <w:t>4</w:t>
      </w:r>
      <w:r>
        <w:rPr>
          <w:rFonts w:hint="eastAsia" w:ascii="宋体" w:hAnsi="宋体" w:cs="宋体"/>
          <w:szCs w:val="21"/>
        </w:rPr>
        <w:t>)</w:t>
      </w:r>
      <w:r>
        <w:rPr>
          <w:rFonts w:hint="eastAsia" w:ascii="宋体" w:hAnsi="宋体" w:cs="宋体"/>
          <w:szCs w:val="21"/>
          <w:vertAlign w:val="subscript"/>
        </w:rPr>
        <w:t>2</w:t>
      </w:r>
      <w:r>
        <w:rPr>
          <w:rFonts w:hint="eastAsia" w:ascii="宋体" w:hAnsi="宋体" w:cs="宋体"/>
          <w:szCs w:val="21"/>
        </w:rPr>
        <w:t>·12H</w:t>
      </w:r>
      <w:r>
        <w:rPr>
          <w:rFonts w:hint="eastAsia" w:ascii="宋体" w:hAnsi="宋体" w:cs="宋体"/>
          <w:szCs w:val="21"/>
          <w:vertAlign w:val="subscript"/>
        </w:rPr>
        <w:t>2</w:t>
      </w:r>
      <w:r>
        <w:rPr>
          <w:rFonts w:hint="eastAsia" w:ascii="宋体" w:hAnsi="宋体" w:cs="宋体"/>
          <w:szCs w:val="21"/>
        </w:rPr>
        <w:t>O，其中含有_______种金属元素；K</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4</w:t>
      </w:r>
      <w:r>
        <w:rPr>
          <w:rFonts w:hint="eastAsia" w:ascii="宋体" w:hAnsi="宋体" w:cs="宋体"/>
          <w:szCs w:val="21"/>
        </w:rPr>
        <w:t>中K元素的化合价是______________。</w:t>
      </w:r>
    </w:p>
    <w:p w14:paraId="4BA7FDC2">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（3）明代《天工开物》记载，绿矾可用黄铁矿为原料制得。绿矾的化学式为FeSO</w:t>
      </w:r>
      <w:r>
        <w:rPr>
          <w:rFonts w:hint="eastAsia" w:ascii="宋体" w:hAnsi="宋体" w:cs="宋体"/>
          <w:szCs w:val="21"/>
          <w:vertAlign w:val="subscript"/>
        </w:rPr>
        <w:t>4</w:t>
      </w:r>
      <w:r>
        <w:rPr>
          <w:rFonts w:hint="eastAsia" w:ascii="宋体" w:hAnsi="宋体" w:cs="宋体"/>
          <w:szCs w:val="21"/>
        </w:rPr>
        <w:t>·7H</w:t>
      </w:r>
      <w:r>
        <w:rPr>
          <w:rFonts w:hint="eastAsia" w:ascii="宋体" w:hAnsi="宋体" w:cs="宋体"/>
          <w:szCs w:val="21"/>
          <w:vertAlign w:val="subscript"/>
        </w:rPr>
        <w:t>2</w:t>
      </w:r>
      <w:r>
        <w:rPr>
          <w:rFonts w:hint="eastAsia" w:ascii="宋体" w:hAnsi="宋体" w:cs="宋体"/>
          <w:szCs w:val="21"/>
        </w:rPr>
        <w:t>O。FeSO</w:t>
      </w:r>
      <w:r>
        <w:rPr>
          <w:rFonts w:hint="eastAsia" w:ascii="宋体" w:hAnsi="宋体" w:cs="宋体"/>
          <w:szCs w:val="21"/>
          <w:vertAlign w:val="subscript"/>
        </w:rPr>
        <w:t>4</w:t>
      </w:r>
      <w:r>
        <w:rPr>
          <w:rFonts w:hint="eastAsia" w:ascii="宋体" w:hAnsi="宋体" w:cs="宋体"/>
          <w:szCs w:val="21"/>
        </w:rPr>
        <w:t>·7H</w:t>
      </w:r>
      <w:r>
        <w:rPr>
          <w:rFonts w:hint="eastAsia" w:ascii="宋体" w:hAnsi="宋体" w:cs="宋体"/>
          <w:szCs w:val="21"/>
          <w:vertAlign w:val="subscript"/>
        </w:rPr>
        <w:t>2</w:t>
      </w:r>
      <w:r>
        <w:rPr>
          <w:rFonts w:hint="eastAsia" w:ascii="宋体" w:hAnsi="宋体" w:cs="宋体"/>
          <w:szCs w:val="21"/>
        </w:rPr>
        <w:t>O属于__________（选填“纯净物“或”混合物）； 1mol FeSO</w:t>
      </w:r>
      <w:r>
        <w:rPr>
          <w:rFonts w:hint="eastAsia" w:ascii="宋体" w:hAnsi="宋体" w:cs="宋体"/>
          <w:szCs w:val="21"/>
          <w:vertAlign w:val="subscript"/>
        </w:rPr>
        <w:t>4</w:t>
      </w:r>
      <w:r>
        <w:rPr>
          <w:rFonts w:hint="eastAsia" w:ascii="宋体" w:hAnsi="宋体" w:cs="宋体"/>
          <w:szCs w:val="21"/>
        </w:rPr>
        <w:t>中约含有_______个S原子。</w:t>
      </w:r>
    </w:p>
    <w:p w14:paraId="77F03301">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w:t>
      </w:r>
    </w:p>
    <w:p w14:paraId="6FAD5488">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（1）化学；Fe+CuSO</w:t>
      </w:r>
      <w:r>
        <w:rPr>
          <w:rFonts w:hint="eastAsia" w:ascii="宋体" w:hAnsi="宋体" w:cs="宋体"/>
          <w:color w:val="FF0000"/>
          <w:szCs w:val="21"/>
          <w:vertAlign w:val="subscript"/>
        </w:rPr>
        <w:t>4</w:t>
      </w:r>
      <w:r>
        <w:rPr>
          <w:rFonts w:hint="eastAsia" w:ascii="宋体" w:hAnsi="宋体" w:cs="宋体"/>
          <w:color w:val="FF0000"/>
          <w:szCs w:val="21"/>
        </w:rPr>
        <w:t>=FeSO</w:t>
      </w:r>
      <w:r>
        <w:rPr>
          <w:rFonts w:hint="eastAsia" w:ascii="宋体" w:hAnsi="宋体" w:cs="宋体"/>
          <w:color w:val="FF0000"/>
          <w:szCs w:val="21"/>
          <w:vertAlign w:val="subscript"/>
        </w:rPr>
        <w:t>4</w:t>
      </w:r>
      <w:r>
        <w:rPr>
          <w:rFonts w:hint="eastAsia" w:ascii="宋体" w:hAnsi="宋体" w:cs="宋体"/>
          <w:color w:val="FF0000"/>
          <w:szCs w:val="21"/>
        </w:rPr>
        <w:t>+Cu；强</w:t>
      </w:r>
    </w:p>
    <w:p w14:paraId="6DFDC518">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（2）两；+1</w:t>
      </w:r>
    </w:p>
    <w:p w14:paraId="65D24872">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（3）纯净物；6.02×10</w:t>
      </w:r>
      <w:r>
        <w:rPr>
          <w:rFonts w:hint="eastAsia" w:ascii="宋体" w:hAnsi="宋体" w:cs="宋体"/>
          <w:color w:val="FF0000"/>
          <w:szCs w:val="21"/>
          <w:vertAlign w:val="superscript"/>
        </w:rPr>
        <w:t>23</w:t>
      </w:r>
    </w:p>
    <w:p w14:paraId="43287AE2">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w:t>
      </w:r>
    </w:p>
    <w:p w14:paraId="2D58705E">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胆矾的化学式为CuSO</w:t>
      </w:r>
      <w:r>
        <w:rPr>
          <w:rFonts w:hint="eastAsia" w:ascii="宋体" w:hAnsi="宋体" w:cs="宋体"/>
          <w:color w:val="FF0000"/>
          <w:szCs w:val="21"/>
          <w:vertAlign w:val="subscript"/>
        </w:rPr>
        <w:t>4</w:t>
      </w:r>
      <w:r>
        <w:rPr>
          <w:rFonts w:hint="eastAsia" w:ascii="宋体" w:hAnsi="宋体" w:cs="宋体"/>
          <w:color w:val="FF0000"/>
          <w:szCs w:val="21"/>
        </w:rPr>
        <w:t>·5H</w:t>
      </w:r>
      <w:r>
        <w:rPr>
          <w:rFonts w:hint="eastAsia" w:ascii="宋体" w:hAnsi="宋体" w:cs="宋体"/>
          <w:color w:val="FF0000"/>
          <w:szCs w:val="21"/>
          <w:vertAlign w:val="subscript"/>
        </w:rPr>
        <w:t>2</w:t>
      </w:r>
      <w:r>
        <w:rPr>
          <w:rFonts w:hint="eastAsia" w:ascii="宋体" w:hAnsi="宋体" w:cs="宋体"/>
          <w:color w:val="FF0000"/>
          <w:szCs w:val="21"/>
        </w:rPr>
        <w:t>O，胆矾受热失去结晶水的过程中生成新物质，属于化学变化；将铁片浸入硫酸铜溶液可实现“化铁为铜”，是因为铁和硫酸铜反应生成硫酸亚铁和铜，反应的化学方程是Fe+CuSO</w:t>
      </w:r>
      <w:r>
        <w:rPr>
          <w:rFonts w:hint="eastAsia" w:ascii="宋体" w:hAnsi="宋体" w:cs="宋体"/>
          <w:color w:val="FF0000"/>
          <w:szCs w:val="21"/>
          <w:vertAlign w:val="subscript"/>
        </w:rPr>
        <w:t>4</w:t>
      </w:r>
      <w:r>
        <w:rPr>
          <w:rFonts w:hint="eastAsia" w:ascii="宋体" w:hAnsi="宋体" w:cs="宋体"/>
          <w:color w:val="FF0000"/>
          <w:szCs w:val="21"/>
        </w:rPr>
        <w:t>=FeSO</w:t>
      </w:r>
      <w:r>
        <w:rPr>
          <w:rFonts w:hint="eastAsia" w:ascii="宋体" w:hAnsi="宋体" w:cs="宋体"/>
          <w:color w:val="FF0000"/>
          <w:szCs w:val="21"/>
          <w:vertAlign w:val="subscript"/>
        </w:rPr>
        <w:t>4</w:t>
      </w:r>
      <w:r>
        <w:rPr>
          <w:rFonts w:hint="eastAsia" w:ascii="宋体" w:hAnsi="宋体" w:cs="宋体"/>
          <w:color w:val="FF0000"/>
          <w:szCs w:val="21"/>
        </w:rPr>
        <w:t>+Cu，说明铁的金属活动性比铜强。故答案为：化学，Fe+CuSO</w:t>
      </w:r>
      <w:r>
        <w:rPr>
          <w:rFonts w:hint="eastAsia" w:ascii="宋体" w:hAnsi="宋体" w:cs="宋体"/>
          <w:color w:val="FF0000"/>
          <w:szCs w:val="21"/>
          <w:vertAlign w:val="subscript"/>
        </w:rPr>
        <w:t>4</w:t>
      </w:r>
      <w:r>
        <w:rPr>
          <w:rFonts w:hint="eastAsia" w:ascii="宋体" w:hAnsi="宋体" w:cs="宋体"/>
          <w:color w:val="FF0000"/>
          <w:szCs w:val="21"/>
        </w:rPr>
        <w:t>=FeSO</w:t>
      </w:r>
      <w:r>
        <w:rPr>
          <w:rFonts w:hint="eastAsia" w:ascii="宋体" w:hAnsi="宋体" w:cs="宋体"/>
          <w:color w:val="FF0000"/>
          <w:szCs w:val="21"/>
          <w:vertAlign w:val="subscript"/>
        </w:rPr>
        <w:t>4</w:t>
      </w:r>
      <w:r>
        <w:rPr>
          <w:rFonts w:hint="eastAsia" w:ascii="宋体" w:hAnsi="宋体" w:cs="宋体"/>
          <w:color w:val="FF0000"/>
          <w:szCs w:val="21"/>
        </w:rPr>
        <w:t>+Cu；强。</w:t>
      </w:r>
    </w:p>
    <w:p w14:paraId="00E7AF78">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(2)明矾的化学式为KAl(SO</w:t>
      </w:r>
      <w:r>
        <w:rPr>
          <w:rFonts w:hint="eastAsia" w:ascii="宋体" w:hAnsi="宋体" w:cs="宋体"/>
          <w:color w:val="FF0000"/>
          <w:szCs w:val="21"/>
          <w:vertAlign w:val="subscript"/>
        </w:rPr>
        <w:t>4</w:t>
      </w:r>
      <w:r>
        <w:rPr>
          <w:rFonts w:hint="eastAsia" w:ascii="宋体" w:hAnsi="宋体" w:cs="宋体"/>
          <w:color w:val="FF0000"/>
          <w:szCs w:val="21"/>
        </w:rPr>
        <w:t>)</w:t>
      </w:r>
      <w:r>
        <w:rPr>
          <w:rFonts w:hint="eastAsia" w:ascii="宋体" w:hAnsi="宋体" w:cs="宋体"/>
          <w:color w:val="FF0000"/>
          <w:szCs w:val="21"/>
          <w:vertAlign w:val="subscript"/>
        </w:rPr>
        <w:t>2</w:t>
      </w:r>
      <w:r>
        <w:rPr>
          <w:rFonts w:hint="eastAsia" w:ascii="宋体" w:hAnsi="宋体" w:cs="宋体"/>
          <w:color w:val="FF0000"/>
          <w:szCs w:val="21"/>
        </w:rPr>
        <w:t>·12H</w:t>
      </w:r>
      <w:r>
        <w:rPr>
          <w:rFonts w:hint="eastAsia" w:ascii="宋体" w:hAnsi="宋体" w:cs="宋体"/>
          <w:color w:val="FF0000"/>
          <w:szCs w:val="21"/>
          <w:vertAlign w:val="subscript"/>
        </w:rPr>
        <w:t>2</w:t>
      </w:r>
      <w:r>
        <w:rPr>
          <w:rFonts w:hint="eastAsia" w:ascii="宋体" w:hAnsi="宋体" w:cs="宋体"/>
          <w:color w:val="FF0000"/>
          <w:szCs w:val="21"/>
        </w:rPr>
        <w:t>O，其中含有两种金属元素，即钾元素和铝元素；K</w:t>
      </w:r>
      <w:r>
        <w:rPr>
          <w:rFonts w:hint="eastAsia" w:ascii="宋体" w:hAnsi="宋体" w:cs="宋体"/>
          <w:color w:val="FF0000"/>
          <w:szCs w:val="21"/>
          <w:vertAlign w:val="subscript"/>
        </w:rPr>
        <w:t>2</w:t>
      </w:r>
      <w:r>
        <w:rPr>
          <w:rFonts w:hint="eastAsia" w:ascii="宋体" w:hAnsi="宋体" w:cs="宋体"/>
          <w:color w:val="FF0000"/>
          <w:szCs w:val="21"/>
        </w:rPr>
        <w:t>SO</w:t>
      </w:r>
      <w:r>
        <w:rPr>
          <w:rFonts w:hint="eastAsia" w:ascii="宋体" w:hAnsi="宋体" w:cs="宋体"/>
          <w:color w:val="FF0000"/>
          <w:szCs w:val="21"/>
          <w:vertAlign w:val="subscript"/>
        </w:rPr>
        <w:t>4</w:t>
      </w:r>
      <w:r>
        <w:rPr>
          <w:rFonts w:hint="eastAsia" w:ascii="宋体" w:hAnsi="宋体" w:cs="宋体"/>
          <w:color w:val="FF0000"/>
          <w:szCs w:val="21"/>
        </w:rPr>
        <w:t>中K元素的化合价是+1。故答案为：两；+1。</w:t>
      </w:r>
    </w:p>
    <w:p w14:paraId="1F74385F">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(3)绿矾的化学式为FeSO</w:t>
      </w:r>
      <w:r>
        <w:rPr>
          <w:rFonts w:hint="eastAsia" w:ascii="宋体" w:hAnsi="宋体" w:cs="宋体"/>
          <w:color w:val="FF0000"/>
          <w:szCs w:val="21"/>
          <w:vertAlign w:val="subscript"/>
        </w:rPr>
        <w:t>4</w:t>
      </w:r>
      <w:r>
        <w:rPr>
          <w:rFonts w:hint="eastAsia" w:ascii="宋体" w:hAnsi="宋体" w:cs="宋体"/>
          <w:color w:val="FF0000"/>
          <w:szCs w:val="21"/>
        </w:rPr>
        <w:t>·7H</w:t>
      </w:r>
      <w:r>
        <w:rPr>
          <w:rFonts w:hint="eastAsia" w:ascii="宋体" w:hAnsi="宋体" w:cs="宋体"/>
          <w:color w:val="FF0000"/>
          <w:szCs w:val="21"/>
          <w:vertAlign w:val="subscript"/>
        </w:rPr>
        <w:t>2</w:t>
      </w:r>
      <w:r>
        <w:rPr>
          <w:rFonts w:hint="eastAsia" w:ascii="宋体" w:hAnsi="宋体" w:cs="宋体"/>
          <w:color w:val="FF0000"/>
          <w:szCs w:val="21"/>
        </w:rPr>
        <w:t>O，FeSO</w:t>
      </w:r>
      <w:r>
        <w:rPr>
          <w:rFonts w:hint="eastAsia" w:ascii="宋体" w:hAnsi="宋体" w:cs="宋体"/>
          <w:color w:val="FF0000"/>
          <w:szCs w:val="21"/>
          <w:vertAlign w:val="subscript"/>
        </w:rPr>
        <w:t>4</w:t>
      </w:r>
      <w:r>
        <w:rPr>
          <w:rFonts w:hint="eastAsia" w:ascii="宋体" w:hAnsi="宋体" w:cs="宋体"/>
          <w:color w:val="FF0000"/>
          <w:szCs w:val="21"/>
        </w:rPr>
        <w:t>·7H</w:t>
      </w:r>
      <w:r>
        <w:rPr>
          <w:rFonts w:hint="eastAsia" w:ascii="宋体" w:hAnsi="宋体" w:cs="宋体"/>
          <w:color w:val="FF0000"/>
          <w:szCs w:val="21"/>
          <w:vertAlign w:val="subscript"/>
        </w:rPr>
        <w:t>2</w:t>
      </w:r>
      <w:r>
        <w:rPr>
          <w:rFonts w:hint="eastAsia" w:ascii="宋体" w:hAnsi="宋体" w:cs="宋体"/>
          <w:color w:val="FF0000"/>
          <w:szCs w:val="21"/>
        </w:rPr>
        <w:t>O属于纯净物；1mol FeSO</w:t>
      </w:r>
      <w:r>
        <w:rPr>
          <w:rFonts w:hint="eastAsia" w:ascii="宋体" w:hAnsi="宋体" w:cs="宋体"/>
          <w:color w:val="FF0000"/>
          <w:szCs w:val="21"/>
          <w:vertAlign w:val="subscript"/>
        </w:rPr>
        <w:t>4</w:t>
      </w:r>
      <w:r>
        <w:rPr>
          <w:rFonts w:hint="eastAsia" w:ascii="宋体" w:hAnsi="宋体" w:cs="宋体"/>
          <w:color w:val="FF0000"/>
          <w:szCs w:val="21"/>
        </w:rPr>
        <w:t>中约含有6.02x10</w:t>
      </w:r>
      <w:r>
        <w:rPr>
          <w:rFonts w:hint="eastAsia" w:ascii="宋体" w:hAnsi="宋体" w:cs="宋体"/>
          <w:color w:val="FF0000"/>
          <w:szCs w:val="21"/>
          <w:vertAlign w:val="superscript"/>
        </w:rPr>
        <w:t>23</w:t>
      </w:r>
      <w:r>
        <w:rPr>
          <w:rFonts w:hint="eastAsia" w:ascii="宋体" w:hAnsi="宋体" w:cs="宋体"/>
          <w:color w:val="FF0000"/>
          <w:szCs w:val="21"/>
        </w:rPr>
        <w:t>个S原子。故答案为：纯净物；6.02x10</w:t>
      </w:r>
      <w:r>
        <w:rPr>
          <w:rFonts w:hint="eastAsia" w:ascii="宋体" w:hAnsi="宋体" w:cs="宋体"/>
          <w:color w:val="FF0000"/>
          <w:szCs w:val="21"/>
          <w:vertAlign w:val="superscript"/>
        </w:rPr>
        <w:t>23</w:t>
      </w:r>
    </w:p>
    <w:p w14:paraId="67893CD4">
      <w:pPr>
        <w:tabs>
          <w:tab w:val="left" w:pos="420"/>
          <w:tab w:val="left" w:pos="2310"/>
          <w:tab w:val="left" w:pos="4200"/>
          <w:tab w:val="left" w:pos="6090"/>
        </w:tabs>
        <w:adjustRightInd w:val="0"/>
        <w:snapToGrid w:val="0"/>
        <w:spacing w:line="360" w:lineRule="auto"/>
        <w:rPr>
          <w:rFonts w:ascii="宋体" w:hAnsi="宋体" w:cs="宋体"/>
          <w:color w:val="FF0000"/>
          <w:szCs w:val="21"/>
        </w:rPr>
      </w:pPr>
    </w:p>
    <w:p w14:paraId="24EB0A2C">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39.催化剂可显著提高反应效率，二氧化锰是常见的催化剂。</w:t>
      </w:r>
    </w:p>
    <w:p w14:paraId="3D128430">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（1）实验室用H</w:t>
      </w:r>
      <w:r>
        <w:rPr>
          <w:rFonts w:hint="eastAsia" w:ascii="宋体" w:hAnsi="宋体" w:cs="宋体"/>
          <w:szCs w:val="21"/>
          <w:vertAlign w:val="subscript"/>
        </w:rPr>
        <w:t>2</w:t>
      </w:r>
      <w:r>
        <w:rPr>
          <w:rFonts w:hint="eastAsia" w:ascii="宋体" w:hAnsi="宋体" w:cs="宋体"/>
          <w:szCs w:val="21"/>
        </w:rPr>
        <w:t>O</w:t>
      </w:r>
      <w:r>
        <w:rPr>
          <w:rFonts w:hint="eastAsia" w:ascii="宋体" w:hAnsi="宋体" w:cs="宋体"/>
          <w:szCs w:val="21"/>
          <w:vertAlign w:val="subscript"/>
        </w:rPr>
        <w:t>2</w:t>
      </w:r>
      <w:r>
        <w:rPr>
          <w:rFonts w:hint="eastAsia" w:ascii="宋体" w:hAnsi="宋体" w:cs="宋体"/>
          <w:szCs w:val="21"/>
        </w:rPr>
        <w:t>溶液制取氧气，常用MnO</w:t>
      </w:r>
      <w:r>
        <w:rPr>
          <w:rFonts w:hint="eastAsia" w:ascii="宋体" w:hAnsi="宋体" w:cs="宋体"/>
          <w:szCs w:val="21"/>
          <w:vertAlign w:val="subscript"/>
        </w:rPr>
        <w:t>2</w:t>
      </w:r>
      <w:r>
        <w:rPr>
          <w:rFonts w:hint="eastAsia" w:ascii="宋体" w:hAnsi="宋体" w:cs="宋体"/>
          <w:szCs w:val="21"/>
        </w:rPr>
        <w:t>作催化剂反应的化学方程式是________________；用排水法收集氧气，是因为氧气_______（选填“易”或“不易”）溶于水；将带火星的木条伸入盛有氧气的集气瓶中，现象是__________________________________________。</w:t>
      </w:r>
    </w:p>
    <w:p w14:paraId="2863E8F4">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（2）FeCl</w:t>
      </w:r>
      <w:r>
        <w:rPr>
          <w:rFonts w:hint="eastAsia" w:ascii="宋体" w:hAnsi="宋体" w:cs="宋体"/>
          <w:szCs w:val="21"/>
          <w:vertAlign w:val="subscript"/>
        </w:rPr>
        <w:t>3</w:t>
      </w:r>
      <w:r>
        <w:rPr>
          <w:rFonts w:hint="eastAsia" w:ascii="宋体" w:hAnsi="宋体" w:cs="宋体"/>
          <w:szCs w:val="21"/>
        </w:rPr>
        <w:t>对H</w:t>
      </w:r>
      <w:r>
        <w:rPr>
          <w:rFonts w:hint="eastAsia" w:ascii="宋体" w:hAnsi="宋体" w:cs="宋体"/>
          <w:szCs w:val="21"/>
          <w:vertAlign w:val="subscript"/>
        </w:rPr>
        <w:t>2</w:t>
      </w:r>
      <w:r>
        <w:rPr>
          <w:rFonts w:hint="eastAsia" w:ascii="宋体" w:hAnsi="宋体" w:cs="宋体"/>
          <w:szCs w:val="21"/>
        </w:rPr>
        <w:t>O</w:t>
      </w:r>
      <w:r>
        <w:rPr>
          <w:rFonts w:hint="eastAsia" w:ascii="宋体" w:hAnsi="宋体" w:cs="宋体"/>
          <w:szCs w:val="21"/>
          <w:vertAlign w:val="subscript"/>
        </w:rPr>
        <w:t>2</w:t>
      </w:r>
      <w:r>
        <w:rPr>
          <w:rFonts w:hint="eastAsia" w:ascii="宋体" w:hAnsi="宋体" w:cs="宋体"/>
          <w:szCs w:val="21"/>
        </w:rPr>
        <w:t>分解也有催化作用。为比较MnO</w:t>
      </w:r>
      <w:r>
        <w:rPr>
          <w:rFonts w:hint="eastAsia" w:ascii="宋体" w:hAnsi="宋体" w:cs="宋体"/>
          <w:szCs w:val="21"/>
          <w:vertAlign w:val="subscript"/>
        </w:rPr>
        <w:t>2</w:t>
      </w:r>
      <w:r>
        <w:rPr>
          <w:rFonts w:hint="eastAsia" w:ascii="宋体" w:hAnsi="宋体" w:cs="宋体"/>
          <w:szCs w:val="21"/>
        </w:rPr>
        <w:t>和FeCl</w:t>
      </w:r>
      <w:r>
        <w:rPr>
          <w:rFonts w:hint="eastAsia" w:ascii="宋体" w:hAnsi="宋体" w:cs="宋体"/>
          <w:szCs w:val="21"/>
          <w:vertAlign w:val="subscript"/>
        </w:rPr>
        <w:t>3</w:t>
      </w:r>
      <w:r>
        <w:rPr>
          <w:rFonts w:hint="eastAsia" w:ascii="宋体" w:hAnsi="宋体" w:cs="宋体"/>
          <w:szCs w:val="21"/>
        </w:rPr>
        <w:t>对H</w:t>
      </w:r>
      <w:r>
        <w:rPr>
          <w:rFonts w:hint="eastAsia" w:ascii="宋体" w:hAnsi="宋体" w:cs="宋体"/>
          <w:szCs w:val="21"/>
          <w:vertAlign w:val="subscript"/>
        </w:rPr>
        <w:t>2</w:t>
      </w:r>
      <w:r>
        <w:rPr>
          <w:rFonts w:hint="eastAsia" w:ascii="宋体" w:hAnsi="宋体" w:cs="宋体"/>
          <w:szCs w:val="21"/>
        </w:rPr>
        <w:t>O</w:t>
      </w:r>
      <w:r>
        <w:rPr>
          <w:rFonts w:hint="eastAsia" w:ascii="宋体" w:hAnsi="宋体" w:cs="宋体"/>
          <w:szCs w:val="21"/>
          <w:vertAlign w:val="subscript"/>
        </w:rPr>
        <w:t>2</w:t>
      </w:r>
      <w:r>
        <w:rPr>
          <w:rFonts w:hint="eastAsia" w:ascii="宋体" w:hAnsi="宋体" w:cs="宋体"/>
          <w:szCs w:val="21"/>
        </w:rPr>
        <w:t>分解快慢的不同影响，用下图左装置进行实验：启动传感器，注入H</w:t>
      </w:r>
      <w:r>
        <w:rPr>
          <w:rFonts w:hint="eastAsia" w:ascii="宋体" w:hAnsi="宋体" w:cs="宋体"/>
          <w:szCs w:val="21"/>
          <w:vertAlign w:val="subscript"/>
        </w:rPr>
        <w:t>2</w:t>
      </w:r>
      <w:r>
        <w:rPr>
          <w:rFonts w:hint="eastAsia" w:ascii="宋体" w:hAnsi="宋体" w:cs="宋体"/>
          <w:szCs w:val="21"/>
        </w:rPr>
        <w:t>O</w:t>
      </w:r>
      <w:r>
        <w:rPr>
          <w:rFonts w:hint="eastAsia" w:ascii="宋体" w:hAnsi="宋体" w:cs="宋体"/>
          <w:szCs w:val="21"/>
          <w:vertAlign w:val="subscript"/>
        </w:rPr>
        <w:t>2</w:t>
      </w:r>
      <w:r>
        <w:rPr>
          <w:rFonts w:hint="eastAsia" w:ascii="宋体" w:hAnsi="宋体" w:cs="宋体"/>
          <w:szCs w:val="21"/>
        </w:rPr>
        <w:t>溶液。氧气体积分数随时间变化情况如下：</w:t>
      </w:r>
    </w:p>
    <w:p w14:paraId="70853AAA">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ascii="宋体" w:hAnsi="宋体" w:cs="宋体"/>
          <w:szCs w:val="21"/>
        </w:rPr>
        <w:pict>
          <v:shape id="_x0000_i1031" o:spt="75" type="#_x0000_t75" style="height:112.2pt;width:123.35pt;" filled="f" o:preferrelative="t" stroked="f" coordsize="21600,21600">
            <v:path/>
            <v:fill on="f" focussize="0,0"/>
            <v:stroke on="f" joinstyle="miter"/>
            <v:imagedata r:id="rId14" o:title=""/>
            <o:lock v:ext="edit" aspectratio="t"/>
            <w10:wrap type="none"/>
            <w10:anchorlock/>
          </v:shape>
        </w:pict>
      </w:r>
      <w:r>
        <w:rPr>
          <w:rFonts w:ascii="宋体" w:hAnsi="宋体" w:cs="宋体"/>
          <w:szCs w:val="21"/>
        </w:rPr>
        <w:pict>
          <v:shape id="_x0000_i1032" o:spt="75" type="#_x0000_t75" style="height:110.5pt;width:298.6pt;" filled="f" o:preferrelative="t" stroked="f" coordsize="21600,21600">
            <v:path/>
            <v:fill on="f" focussize="0,0"/>
            <v:stroke on="f" joinstyle="miter"/>
            <v:imagedata r:id="rId15" cropbottom="630f" o:title=""/>
            <o:lock v:ext="edit" aspectratio="t"/>
            <w10:wrap type="none"/>
            <w10:anchorlock/>
          </v:shape>
        </w:pict>
      </w:r>
    </w:p>
    <w:p w14:paraId="59642430">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i.初始时氧气的体积分数不为0，原因是________________________________。</w:t>
      </w:r>
    </w:p>
    <w:p w14:paraId="461A2535">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ii.写出使H</w:t>
      </w:r>
      <w:r>
        <w:rPr>
          <w:rFonts w:hint="eastAsia" w:ascii="宋体" w:hAnsi="宋体" w:cs="宋体"/>
          <w:szCs w:val="21"/>
          <w:vertAlign w:val="subscript"/>
        </w:rPr>
        <w:t>2</w:t>
      </w:r>
      <w:r>
        <w:rPr>
          <w:rFonts w:hint="eastAsia" w:ascii="宋体" w:hAnsi="宋体" w:cs="宋体"/>
          <w:szCs w:val="21"/>
        </w:rPr>
        <w:t>O</w:t>
      </w:r>
      <w:r>
        <w:rPr>
          <w:rFonts w:hint="eastAsia" w:ascii="宋体" w:hAnsi="宋体" w:cs="宋体"/>
          <w:szCs w:val="21"/>
          <w:vertAlign w:val="subscript"/>
        </w:rPr>
        <w:t>2</w:t>
      </w:r>
      <w:r>
        <w:rPr>
          <w:rFonts w:hint="eastAsia" w:ascii="宋体" w:hAnsi="宋体" w:cs="宋体"/>
          <w:szCs w:val="21"/>
        </w:rPr>
        <w:t>分解较快的催化剂及判断依据：________________________________________。</w:t>
      </w:r>
    </w:p>
    <w:p w14:paraId="454B5EA6">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iii.用5% H</w:t>
      </w:r>
      <w:r>
        <w:rPr>
          <w:rFonts w:hint="eastAsia" w:ascii="宋体" w:hAnsi="宋体" w:cs="宋体"/>
          <w:szCs w:val="21"/>
          <w:vertAlign w:val="subscript"/>
        </w:rPr>
        <w:t>2</w:t>
      </w:r>
      <w:r>
        <w:rPr>
          <w:rFonts w:hint="eastAsia" w:ascii="宋体" w:hAnsi="宋体" w:cs="宋体"/>
          <w:szCs w:val="21"/>
        </w:rPr>
        <w:t>O</w:t>
      </w:r>
      <w:r>
        <w:rPr>
          <w:rFonts w:hint="eastAsia" w:ascii="宋体" w:hAnsi="宋体" w:cs="宋体"/>
          <w:szCs w:val="21"/>
          <w:vertAlign w:val="subscript"/>
        </w:rPr>
        <w:t>2</w:t>
      </w:r>
      <w:r>
        <w:rPr>
          <w:rFonts w:hint="eastAsia" w:ascii="宋体" w:hAnsi="宋体" w:cs="宋体"/>
          <w:szCs w:val="21"/>
        </w:rPr>
        <w:t>溶液制取氧气，若采用下图所示装置进行实验，上述两种催化剂中较为合适的是</w:t>
      </w:r>
    </w:p>
    <w:p w14:paraId="387A75BD">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___________。</w:t>
      </w:r>
    </w:p>
    <w:p w14:paraId="62BB4614">
      <w:pPr>
        <w:tabs>
          <w:tab w:val="left" w:pos="420"/>
          <w:tab w:val="left" w:pos="2310"/>
          <w:tab w:val="left" w:pos="4200"/>
          <w:tab w:val="left" w:pos="6090"/>
        </w:tabs>
        <w:adjustRightInd w:val="0"/>
        <w:snapToGrid w:val="0"/>
        <w:spacing w:line="360" w:lineRule="auto"/>
        <w:rPr>
          <w:rFonts w:ascii="宋体" w:hAnsi="宋体" w:cs="宋体"/>
          <w:szCs w:val="21"/>
        </w:rPr>
      </w:pPr>
      <w:r>
        <w:rPr>
          <w:rFonts w:ascii="宋体" w:hAnsi="宋体" w:cs="宋体"/>
          <w:szCs w:val="21"/>
        </w:rPr>
        <w:pict>
          <v:shape id="_x0000_i1033" o:spt="75" type="#_x0000_t75" style="height:83.7pt;width:84.85pt;" filled="f" o:preferrelative="t" stroked="f" coordsize="21600,21600">
            <v:path/>
            <v:fill on="f" focussize="0,0"/>
            <v:stroke on="f" joinstyle="miter"/>
            <v:imagedata r:id="rId16" o:title=""/>
            <o:lock v:ext="edit" aspectratio="t"/>
            <w10:wrap type="none"/>
            <w10:anchorlock/>
          </v:shape>
        </w:pict>
      </w:r>
    </w:p>
    <w:p w14:paraId="2D4A7D05">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【答案】（1）2H</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2</w:t>
      </w:r>
      <w:r>
        <w:rPr>
          <w:rFonts w:ascii="宋体" w:hAnsi="宋体" w:cs="宋体"/>
          <w:color w:val="FF0000"/>
          <w:szCs w:val="21"/>
          <w:vertAlign w:val="subscript"/>
        </w:rPr>
        <w:pict>
          <v:shape id="_x0000_i1034" o:spt="75" type="#_x0000_t75" style="height:13.95pt;width:32.35pt;" filled="f" o:preferrelative="t" stroked="f" coordsize="21600,21600">
            <v:path/>
            <v:fill on="f" focussize="0,0"/>
            <v:stroke on="f" joinstyle="miter"/>
            <v:imagedata r:id="rId17" cropleft="9736f" croptop="14390f" cropright="13765f" cropbottom="7250f" o:title=""/>
            <o:lock v:ext="edit" aspectratio="t"/>
            <w10:wrap type="none"/>
            <w10:anchorlock/>
          </v:shape>
        </w:pict>
      </w:r>
      <w:r>
        <w:rPr>
          <w:rFonts w:hint="eastAsia" w:ascii="宋体" w:hAnsi="宋体" w:cs="宋体"/>
          <w:color w:val="FF0000"/>
          <w:szCs w:val="21"/>
        </w:rPr>
        <w:t>2H</w:t>
      </w:r>
      <w:r>
        <w:rPr>
          <w:rFonts w:hint="eastAsia" w:ascii="宋体" w:hAnsi="宋体" w:cs="宋体"/>
          <w:color w:val="FF0000"/>
          <w:szCs w:val="21"/>
          <w:vertAlign w:val="subscript"/>
        </w:rPr>
        <w:t>2</w:t>
      </w:r>
      <w:r>
        <w:rPr>
          <w:rFonts w:hint="eastAsia" w:ascii="宋体" w:hAnsi="宋体" w:cs="宋体"/>
          <w:color w:val="FF0000"/>
          <w:szCs w:val="21"/>
        </w:rPr>
        <w:t>O+O</w:t>
      </w:r>
      <w:r>
        <w:rPr>
          <w:rFonts w:hint="eastAsia" w:ascii="宋体" w:hAnsi="宋体" w:cs="宋体"/>
          <w:color w:val="FF0000"/>
          <w:szCs w:val="21"/>
          <w:vertAlign w:val="subscript"/>
        </w:rPr>
        <w:t>2</w:t>
      </w:r>
      <w:r>
        <w:rPr>
          <w:rFonts w:hint="eastAsia" w:ascii="宋体" w:hAnsi="宋体" w:cs="宋体"/>
          <w:color w:val="FF0000"/>
          <w:szCs w:val="21"/>
        </w:rPr>
        <w:t>↑；不易；带火星木条复燃</w:t>
      </w:r>
    </w:p>
    <w:p w14:paraId="748C7D31">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（2）i</w:t>
      </w:r>
      <w:r>
        <w:rPr>
          <w:rFonts w:hint="eastAsia" w:ascii="宋体" w:hAnsi="宋体" w:cs="宋体"/>
          <w:szCs w:val="21"/>
        </w:rPr>
        <w:t>.</w:t>
      </w:r>
      <w:r>
        <w:rPr>
          <w:rFonts w:hint="eastAsia" w:ascii="宋体" w:hAnsi="宋体" w:cs="宋体"/>
          <w:color w:val="FF0000"/>
          <w:szCs w:val="21"/>
        </w:rPr>
        <w:t>装置中含有空气，空气中约含21%氧气</w:t>
      </w:r>
    </w:p>
    <w:p w14:paraId="5AD57D24">
      <w:pPr>
        <w:tabs>
          <w:tab w:val="left" w:pos="6"/>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ab/>
      </w:r>
      <w:r>
        <w:rPr>
          <w:rFonts w:hint="eastAsia" w:ascii="宋体" w:hAnsi="宋体" w:cs="宋体"/>
          <w:color w:val="FF0000"/>
          <w:szCs w:val="21"/>
        </w:rPr>
        <w:t>ii</w:t>
      </w:r>
      <w:r>
        <w:rPr>
          <w:rFonts w:hint="eastAsia" w:ascii="宋体" w:hAnsi="宋体" w:cs="宋体"/>
          <w:szCs w:val="21"/>
        </w:rPr>
        <w:t>.</w:t>
      </w:r>
      <w:r>
        <w:rPr>
          <w:rFonts w:hint="eastAsia" w:ascii="宋体" w:hAnsi="宋体" w:cs="宋体"/>
          <w:color w:val="FF0000"/>
          <w:szCs w:val="21"/>
        </w:rPr>
        <w:t>MnO</w:t>
      </w:r>
      <w:r>
        <w:rPr>
          <w:rFonts w:hint="eastAsia" w:ascii="宋体" w:hAnsi="宋体" w:cs="宋体"/>
          <w:color w:val="FF0000"/>
          <w:szCs w:val="21"/>
          <w:vertAlign w:val="subscript"/>
        </w:rPr>
        <w:t>2</w:t>
      </w:r>
      <w:r>
        <w:rPr>
          <w:rFonts w:hint="eastAsia" w:ascii="宋体" w:hAnsi="宋体" w:cs="宋体"/>
          <w:color w:val="FF0000"/>
          <w:szCs w:val="21"/>
        </w:rPr>
        <w:t>；因为MnO</w:t>
      </w:r>
      <w:r>
        <w:rPr>
          <w:rFonts w:hint="eastAsia" w:ascii="宋体" w:hAnsi="宋体" w:cs="宋体"/>
          <w:color w:val="FF0000"/>
          <w:szCs w:val="21"/>
          <w:vertAlign w:val="subscript"/>
        </w:rPr>
        <w:t>2</w:t>
      </w:r>
      <w:r>
        <w:rPr>
          <w:rFonts w:hint="eastAsia" w:ascii="宋体" w:hAnsi="宋体" w:cs="宋体"/>
          <w:color w:val="FF0000"/>
          <w:szCs w:val="21"/>
        </w:rPr>
        <w:t>作催化剂时，产生等量氧气所需的时间比FeCl</w:t>
      </w:r>
      <w:r>
        <w:rPr>
          <w:rFonts w:hint="eastAsia" w:ascii="宋体" w:hAnsi="宋体" w:cs="宋体"/>
          <w:color w:val="FF0000"/>
          <w:szCs w:val="21"/>
          <w:vertAlign w:val="subscript"/>
        </w:rPr>
        <w:t>3</w:t>
      </w:r>
      <w:r>
        <w:rPr>
          <w:rFonts w:hint="eastAsia" w:ascii="宋体" w:hAnsi="宋体" w:cs="宋体"/>
          <w:color w:val="FF0000"/>
          <w:szCs w:val="21"/>
        </w:rPr>
        <w:t>更短。</w:t>
      </w:r>
    </w:p>
    <w:p w14:paraId="2F325F49">
      <w:pPr>
        <w:tabs>
          <w:tab w:val="left" w:pos="420"/>
          <w:tab w:val="left" w:pos="2310"/>
          <w:tab w:val="left" w:pos="4200"/>
          <w:tab w:val="left" w:pos="6090"/>
        </w:tabs>
        <w:adjustRightInd w:val="0"/>
        <w:snapToGrid w:val="0"/>
        <w:spacing w:line="360" w:lineRule="auto"/>
        <w:rPr>
          <w:rFonts w:ascii="宋体" w:hAnsi="宋体" w:cs="宋体"/>
          <w:color w:val="FF0000"/>
          <w:szCs w:val="21"/>
          <w:vertAlign w:val="subscript"/>
        </w:rPr>
      </w:pPr>
      <w:r>
        <w:rPr>
          <w:rFonts w:hint="eastAsia" w:ascii="宋体" w:hAnsi="宋体" w:cs="宋体"/>
          <w:color w:val="FF0000"/>
          <w:szCs w:val="21"/>
        </w:rPr>
        <w:t>iii</w:t>
      </w:r>
      <w:r>
        <w:rPr>
          <w:rFonts w:hint="eastAsia" w:ascii="宋体" w:hAnsi="宋体" w:cs="宋体"/>
          <w:szCs w:val="21"/>
        </w:rPr>
        <w:t>.</w:t>
      </w:r>
      <w:r>
        <w:rPr>
          <w:rFonts w:hint="eastAsia" w:ascii="宋体" w:hAnsi="宋体" w:cs="宋体"/>
          <w:color w:val="FF0000"/>
          <w:szCs w:val="21"/>
        </w:rPr>
        <w:t>FeCl</w:t>
      </w:r>
      <w:r>
        <w:rPr>
          <w:rFonts w:hint="eastAsia" w:ascii="宋体" w:hAnsi="宋体" w:cs="宋体"/>
          <w:color w:val="FF0000"/>
          <w:szCs w:val="21"/>
          <w:vertAlign w:val="subscript"/>
        </w:rPr>
        <w:t>3</w:t>
      </w:r>
    </w:p>
    <w:p w14:paraId="7BD0A641">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w:t>
      </w:r>
    </w:p>
    <w:p w14:paraId="21A079A1">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(1)实验室用H</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2</w:t>
      </w:r>
      <w:r>
        <w:rPr>
          <w:rFonts w:hint="eastAsia" w:ascii="宋体" w:hAnsi="宋体" w:cs="宋体"/>
          <w:color w:val="FF0000"/>
          <w:szCs w:val="21"/>
        </w:rPr>
        <w:t>溶液制取氧气的原理是：H</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2</w:t>
      </w:r>
      <w:r>
        <w:rPr>
          <w:rFonts w:hint="eastAsia" w:ascii="宋体" w:hAnsi="宋体" w:cs="宋体"/>
          <w:color w:val="FF0000"/>
          <w:szCs w:val="21"/>
        </w:rPr>
        <w:t>溶液在二氧化锰的催化下反应生成水和氧气，该反应的方程式为：2H</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2</w:t>
      </w:r>
      <w:r>
        <w:rPr>
          <w:rFonts w:ascii="宋体" w:hAnsi="宋体" w:cs="宋体"/>
          <w:color w:val="FF0000"/>
          <w:szCs w:val="21"/>
          <w:vertAlign w:val="subscript"/>
        </w:rPr>
        <w:pict>
          <v:shape id="_x0000_i1035" o:spt="75" type="#_x0000_t75" style="height:13.95pt;width:32.35pt;" filled="f" o:preferrelative="t" stroked="f" coordsize="21600,21600">
            <v:path/>
            <v:fill on="f" focussize="0,0"/>
            <v:stroke on="f" joinstyle="miter"/>
            <v:imagedata r:id="rId17" cropleft="9736f" croptop="14390f" cropright="13765f" cropbottom="7250f" o:title=""/>
            <o:lock v:ext="edit" aspectratio="t"/>
            <w10:wrap type="none"/>
            <w10:anchorlock/>
          </v:shape>
        </w:pict>
      </w:r>
      <w:r>
        <w:rPr>
          <w:rFonts w:hint="eastAsia" w:ascii="宋体" w:hAnsi="宋体" w:cs="宋体"/>
          <w:color w:val="FF0000"/>
          <w:szCs w:val="21"/>
        </w:rPr>
        <w:t>2H</w:t>
      </w:r>
      <w:r>
        <w:rPr>
          <w:rFonts w:hint="eastAsia" w:ascii="宋体" w:hAnsi="宋体" w:cs="宋体"/>
          <w:color w:val="FF0000"/>
          <w:szCs w:val="21"/>
          <w:vertAlign w:val="subscript"/>
        </w:rPr>
        <w:t>2</w:t>
      </w:r>
      <w:r>
        <w:rPr>
          <w:rFonts w:hint="eastAsia" w:ascii="宋体" w:hAnsi="宋体" w:cs="宋体"/>
          <w:color w:val="FF0000"/>
          <w:szCs w:val="21"/>
        </w:rPr>
        <w:t>O+O</w:t>
      </w:r>
      <w:r>
        <w:rPr>
          <w:rFonts w:hint="eastAsia" w:ascii="宋体" w:hAnsi="宋体" w:cs="宋体"/>
          <w:color w:val="FF0000"/>
          <w:szCs w:val="21"/>
          <w:vertAlign w:val="subscript"/>
        </w:rPr>
        <w:t>2</w:t>
      </w:r>
      <w:r>
        <w:rPr>
          <w:rFonts w:hint="eastAsia" w:ascii="宋体" w:hAnsi="宋体" w:cs="宋体"/>
          <w:color w:val="FF0000"/>
          <w:szCs w:val="21"/>
        </w:rPr>
        <w:t>↑；由于氧气不易溶于水，故可以采用排水法收集，氧气具有助燃性，所以将带火星的木条伸入盛有氧气的集气瓶中，现象是带火星木条复燃。故答案：2H</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2</w:t>
      </w:r>
      <w:r>
        <w:rPr>
          <w:rFonts w:ascii="宋体" w:hAnsi="宋体" w:cs="宋体"/>
          <w:color w:val="FF0000"/>
          <w:szCs w:val="21"/>
          <w:vertAlign w:val="subscript"/>
        </w:rPr>
        <w:pict>
          <v:shape id="_x0000_i1036" o:spt="75" type="#_x0000_t75" style="height:13.95pt;width:32.35pt;" filled="f" o:preferrelative="t" stroked="f" coordsize="21600,21600">
            <v:path/>
            <v:fill on="f" focussize="0,0"/>
            <v:stroke on="f" joinstyle="miter"/>
            <v:imagedata r:id="rId17" cropleft="9736f" croptop="14390f" cropright="13765f" cropbottom="7250f" o:title=""/>
            <o:lock v:ext="edit" aspectratio="t"/>
            <w10:wrap type="none"/>
            <w10:anchorlock/>
          </v:shape>
        </w:pict>
      </w:r>
      <w:r>
        <w:rPr>
          <w:rFonts w:hint="eastAsia" w:ascii="宋体" w:hAnsi="宋体" w:cs="宋体"/>
          <w:color w:val="FF0000"/>
          <w:szCs w:val="21"/>
        </w:rPr>
        <w:t>2H</w:t>
      </w:r>
      <w:r>
        <w:rPr>
          <w:rFonts w:hint="eastAsia" w:ascii="宋体" w:hAnsi="宋体" w:cs="宋体"/>
          <w:color w:val="FF0000"/>
          <w:szCs w:val="21"/>
          <w:vertAlign w:val="subscript"/>
        </w:rPr>
        <w:t>2</w:t>
      </w:r>
      <w:r>
        <w:rPr>
          <w:rFonts w:hint="eastAsia" w:ascii="宋体" w:hAnsi="宋体" w:cs="宋体"/>
          <w:color w:val="FF0000"/>
          <w:szCs w:val="21"/>
        </w:rPr>
        <w:t>O+O</w:t>
      </w:r>
      <w:r>
        <w:rPr>
          <w:rFonts w:hint="eastAsia" w:ascii="宋体" w:hAnsi="宋体" w:cs="宋体"/>
          <w:color w:val="FF0000"/>
          <w:szCs w:val="21"/>
          <w:vertAlign w:val="subscript"/>
        </w:rPr>
        <w:t>2</w:t>
      </w:r>
      <w:r>
        <w:rPr>
          <w:rFonts w:hint="eastAsia" w:ascii="宋体" w:hAnsi="宋体" w:cs="宋体"/>
          <w:color w:val="FF0000"/>
          <w:szCs w:val="21"/>
        </w:rPr>
        <w:t>↑；不易；带火星木条复燃，</w:t>
      </w:r>
    </w:p>
    <w:p w14:paraId="520CDD80">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(2)i由于装置中空气含有氧气，所以初始时氧气的体积分数不为0。故答案为：装置中含有空气，空气中约含21%氧气，</w:t>
      </w:r>
    </w:p>
    <w:p w14:paraId="2DC35786">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i根据比较MnO</w:t>
      </w:r>
      <w:r>
        <w:rPr>
          <w:rFonts w:hint="eastAsia" w:ascii="宋体" w:hAnsi="宋体" w:cs="宋体"/>
          <w:color w:val="FF0000"/>
          <w:szCs w:val="21"/>
          <w:vertAlign w:val="subscript"/>
        </w:rPr>
        <w:t>2</w:t>
      </w:r>
      <w:r>
        <w:rPr>
          <w:rFonts w:hint="eastAsia" w:ascii="宋体" w:hAnsi="宋体" w:cs="宋体"/>
          <w:color w:val="FF0000"/>
          <w:szCs w:val="21"/>
        </w:rPr>
        <w:t>和FeCl</w:t>
      </w:r>
      <w:r>
        <w:rPr>
          <w:rFonts w:hint="eastAsia" w:ascii="宋体" w:hAnsi="宋体" w:cs="宋体"/>
          <w:color w:val="FF0000"/>
          <w:szCs w:val="21"/>
          <w:vertAlign w:val="subscript"/>
        </w:rPr>
        <w:t>3</w:t>
      </w:r>
      <w:r>
        <w:rPr>
          <w:rFonts w:hint="eastAsia" w:ascii="宋体" w:hAnsi="宋体" w:cs="宋体"/>
          <w:color w:val="FF0000"/>
          <w:szCs w:val="21"/>
        </w:rPr>
        <w:t>使H</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2</w:t>
      </w:r>
      <w:r>
        <w:rPr>
          <w:rFonts w:hint="eastAsia" w:ascii="宋体" w:hAnsi="宋体" w:cs="宋体"/>
          <w:color w:val="FF0000"/>
          <w:szCs w:val="21"/>
        </w:rPr>
        <w:t>分解快慢的曲线图，可知当氧气体积分数都达到32%时，加MnO</w:t>
      </w:r>
      <w:r>
        <w:rPr>
          <w:rFonts w:hint="eastAsia" w:ascii="宋体" w:hAnsi="宋体" w:cs="宋体"/>
          <w:color w:val="FF0000"/>
          <w:szCs w:val="21"/>
          <w:vertAlign w:val="subscript"/>
        </w:rPr>
        <w:t>2</w:t>
      </w:r>
      <w:r>
        <w:rPr>
          <w:rFonts w:hint="eastAsia" w:ascii="宋体" w:hAnsi="宋体" w:cs="宋体"/>
          <w:color w:val="FF0000"/>
          <w:szCs w:val="21"/>
        </w:rPr>
        <w:t>用的时间为9s，加FeCl</w:t>
      </w:r>
      <w:r>
        <w:rPr>
          <w:rFonts w:hint="eastAsia" w:ascii="宋体" w:hAnsi="宋体" w:cs="宋体"/>
          <w:color w:val="FF0000"/>
          <w:szCs w:val="21"/>
          <w:vertAlign w:val="subscript"/>
        </w:rPr>
        <w:t>3</w:t>
      </w:r>
      <w:r>
        <w:rPr>
          <w:rFonts w:hint="eastAsia" w:ascii="宋体" w:hAnsi="宋体" w:cs="宋体"/>
          <w:color w:val="FF0000"/>
          <w:szCs w:val="21"/>
        </w:rPr>
        <w:t>的时间大于60s；所以使H</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2</w:t>
      </w:r>
      <w:r>
        <w:rPr>
          <w:rFonts w:hint="eastAsia" w:ascii="宋体" w:hAnsi="宋体" w:cs="宋体"/>
          <w:color w:val="FF0000"/>
          <w:szCs w:val="21"/>
        </w:rPr>
        <w:t>分解较快的催化剂是MnO</w:t>
      </w:r>
      <w:r>
        <w:rPr>
          <w:rFonts w:hint="eastAsia" w:ascii="宋体" w:hAnsi="宋体" w:cs="宋体"/>
          <w:color w:val="FF0000"/>
          <w:szCs w:val="21"/>
          <w:vertAlign w:val="subscript"/>
        </w:rPr>
        <w:t>2</w:t>
      </w:r>
      <w:r>
        <w:rPr>
          <w:rFonts w:hint="eastAsia" w:ascii="宋体" w:hAnsi="宋体" w:cs="宋体"/>
          <w:color w:val="FF0000"/>
          <w:szCs w:val="21"/>
        </w:rPr>
        <w:t>，原因是MnO</w:t>
      </w:r>
      <w:r>
        <w:rPr>
          <w:rFonts w:hint="eastAsia" w:ascii="宋体" w:hAnsi="宋体" w:cs="宋体"/>
          <w:color w:val="FF0000"/>
          <w:szCs w:val="21"/>
          <w:vertAlign w:val="subscript"/>
        </w:rPr>
        <w:t>2</w:t>
      </w:r>
      <w:r>
        <w:rPr>
          <w:rFonts w:hint="eastAsia" w:ascii="宋体" w:hAnsi="宋体" w:cs="宋体"/>
          <w:color w:val="FF0000"/>
          <w:szCs w:val="21"/>
        </w:rPr>
        <w:t>作催化剂时，产生等量氧气所需的时间比FeCl</w:t>
      </w:r>
      <w:r>
        <w:rPr>
          <w:rFonts w:hint="eastAsia" w:ascii="宋体" w:hAnsi="宋体" w:cs="宋体"/>
          <w:color w:val="FF0000"/>
          <w:szCs w:val="21"/>
          <w:vertAlign w:val="subscript"/>
        </w:rPr>
        <w:t>3</w:t>
      </w:r>
      <w:r>
        <w:rPr>
          <w:rFonts w:hint="eastAsia" w:ascii="宋体" w:hAnsi="宋体" w:cs="宋体"/>
          <w:color w:val="FF0000"/>
          <w:szCs w:val="21"/>
        </w:rPr>
        <w:t>更短。故答案为：MnO</w:t>
      </w:r>
      <w:r>
        <w:rPr>
          <w:rFonts w:hint="eastAsia" w:ascii="宋体" w:hAnsi="宋体" w:cs="宋体"/>
          <w:color w:val="FF0000"/>
          <w:szCs w:val="21"/>
          <w:vertAlign w:val="subscript"/>
        </w:rPr>
        <w:t>2</w:t>
      </w:r>
      <w:r>
        <w:rPr>
          <w:rFonts w:hint="eastAsia" w:ascii="宋体" w:hAnsi="宋体" w:cs="宋体"/>
          <w:color w:val="FF0000"/>
          <w:szCs w:val="21"/>
        </w:rPr>
        <w:t>，因为MnO</w:t>
      </w:r>
      <w:r>
        <w:rPr>
          <w:rFonts w:hint="eastAsia" w:ascii="宋体" w:hAnsi="宋体" w:cs="宋体"/>
          <w:color w:val="FF0000"/>
          <w:szCs w:val="21"/>
          <w:vertAlign w:val="subscript"/>
        </w:rPr>
        <w:t>2</w:t>
      </w:r>
      <w:r>
        <w:rPr>
          <w:rFonts w:hint="eastAsia" w:ascii="宋体" w:hAnsi="宋体" w:cs="宋体"/>
          <w:color w:val="FF0000"/>
          <w:szCs w:val="21"/>
        </w:rPr>
        <w:t>作催化剂时，产生等量氧气所需的时间比FeCl</w:t>
      </w:r>
      <w:r>
        <w:rPr>
          <w:rFonts w:hint="eastAsia" w:ascii="宋体" w:hAnsi="宋体" w:cs="宋体"/>
          <w:color w:val="FF0000"/>
          <w:szCs w:val="21"/>
          <w:vertAlign w:val="subscript"/>
        </w:rPr>
        <w:t>3</w:t>
      </w:r>
      <w:r>
        <w:rPr>
          <w:rFonts w:hint="eastAsia" w:ascii="宋体" w:hAnsi="宋体" w:cs="宋体"/>
          <w:color w:val="FF0000"/>
          <w:szCs w:val="21"/>
        </w:rPr>
        <w:t>更短，</w:t>
      </w:r>
    </w:p>
    <w:p w14:paraId="46732B92">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i如图所示装置不能控制反应的速度，根据之前分析MnO</w:t>
      </w:r>
      <w:r>
        <w:rPr>
          <w:rFonts w:hint="eastAsia" w:ascii="宋体" w:hAnsi="宋体" w:cs="宋体"/>
          <w:color w:val="FF0000"/>
          <w:szCs w:val="21"/>
          <w:vertAlign w:val="subscript"/>
        </w:rPr>
        <w:t>2</w:t>
      </w:r>
      <w:r>
        <w:rPr>
          <w:rFonts w:hint="eastAsia" w:ascii="宋体" w:hAnsi="宋体" w:cs="宋体"/>
          <w:color w:val="FF0000"/>
          <w:szCs w:val="21"/>
        </w:rPr>
        <w:t>比FeCl</w:t>
      </w:r>
      <w:r>
        <w:rPr>
          <w:rFonts w:hint="eastAsia" w:ascii="宋体" w:hAnsi="宋体" w:cs="宋体"/>
          <w:color w:val="FF0000"/>
          <w:szCs w:val="21"/>
          <w:vertAlign w:val="subscript"/>
        </w:rPr>
        <w:t>3</w:t>
      </w:r>
      <w:r>
        <w:rPr>
          <w:rFonts w:hint="eastAsia" w:ascii="宋体" w:hAnsi="宋体" w:cs="宋体"/>
          <w:color w:val="FF0000"/>
          <w:szCs w:val="21"/>
        </w:rPr>
        <w:t>使H</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2</w:t>
      </w:r>
      <w:r>
        <w:rPr>
          <w:rFonts w:hint="eastAsia" w:ascii="宋体" w:hAnsi="宋体" w:cs="宋体"/>
          <w:color w:val="FF0000"/>
          <w:szCs w:val="21"/>
        </w:rPr>
        <w:t>分解速度更快，选择FeCl</w:t>
      </w:r>
      <w:r>
        <w:rPr>
          <w:rFonts w:hint="eastAsia" w:ascii="宋体" w:hAnsi="宋体" w:cs="宋体"/>
          <w:color w:val="FF0000"/>
          <w:szCs w:val="21"/>
          <w:vertAlign w:val="subscript"/>
        </w:rPr>
        <w:t>3</w:t>
      </w:r>
      <w:r>
        <w:rPr>
          <w:rFonts w:hint="eastAsia" w:ascii="宋体" w:hAnsi="宋体" w:cs="宋体"/>
          <w:color w:val="FF0000"/>
          <w:szCs w:val="21"/>
        </w:rPr>
        <w:t>可以使H</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2</w:t>
      </w:r>
      <w:r>
        <w:rPr>
          <w:rFonts w:hint="eastAsia" w:ascii="宋体" w:hAnsi="宋体" w:cs="宋体"/>
          <w:color w:val="FF0000"/>
          <w:szCs w:val="21"/>
        </w:rPr>
        <w:t>分解反应速度适中得到平稳的氧气流。故答案为：FeCl</w:t>
      </w:r>
      <w:r>
        <w:rPr>
          <w:rFonts w:hint="eastAsia" w:ascii="宋体" w:hAnsi="宋体" w:cs="宋体"/>
          <w:color w:val="FF0000"/>
          <w:szCs w:val="21"/>
          <w:vertAlign w:val="subscript"/>
        </w:rPr>
        <w:t>3</w:t>
      </w:r>
      <w:r>
        <w:rPr>
          <w:rFonts w:hint="eastAsia" w:ascii="宋体" w:hAnsi="宋体" w:cs="宋体"/>
          <w:color w:val="FF0000"/>
          <w:szCs w:val="21"/>
        </w:rPr>
        <w:t>。</w:t>
      </w:r>
    </w:p>
    <w:p w14:paraId="4EF44363">
      <w:pPr>
        <w:tabs>
          <w:tab w:val="left" w:pos="420"/>
          <w:tab w:val="left" w:pos="2310"/>
          <w:tab w:val="left" w:pos="4200"/>
          <w:tab w:val="left" w:pos="6090"/>
        </w:tabs>
        <w:adjustRightInd w:val="0"/>
        <w:snapToGrid w:val="0"/>
        <w:spacing w:line="360" w:lineRule="auto"/>
        <w:rPr>
          <w:rFonts w:ascii="宋体" w:hAnsi="宋体" w:cs="宋体"/>
          <w:szCs w:val="21"/>
        </w:rPr>
      </w:pPr>
    </w:p>
    <w:p w14:paraId="205DF619">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40.硫酸钾是重要的化工原料，在生产过程中常混有氯化钠杂质。</w:t>
      </w:r>
    </w:p>
    <w:p w14:paraId="5D235F73">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（1）用洁净的铂丝蘸取NaCl溶液灼烧，火焰呈_________色。</w:t>
      </w:r>
    </w:p>
    <w:p w14:paraId="52299C19">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取少量K</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4</w:t>
      </w:r>
      <w:r>
        <w:rPr>
          <w:rFonts w:hint="eastAsia" w:ascii="宋体" w:hAnsi="宋体" w:cs="宋体"/>
          <w:szCs w:val="21"/>
        </w:rPr>
        <w:t>溶液，滴入BaCl</w:t>
      </w:r>
      <w:r>
        <w:rPr>
          <w:rFonts w:hint="eastAsia" w:ascii="宋体" w:hAnsi="宋体" w:cs="宋体"/>
          <w:szCs w:val="21"/>
          <w:vertAlign w:val="subscript"/>
        </w:rPr>
        <w:t>2</w:t>
      </w:r>
      <w:r>
        <w:rPr>
          <w:rFonts w:hint="eastAsia" w:ascii="宋体" w:hAnsi="宋体" w:cs="宋体"/>
          <w:szCs w:val="21"/>
        </w:rPr>
        <w:t>溶液，现象是__________________________，反应的化学方程式是__________________________________________________。</w:t>
      </w:r>
    </w:p>
    <w:p w14:paraId="1EFA6818">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（2）硫酸钾和氯化钠的部分溶解度数据如有下表。100℃时，NaCl的溶解度为_______g/100g水；</w:t>
      </w:r>
    </w:p>
    <w:p w14:paraId="46218DEB">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20℃时，10g水中最多溶解K</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4</w:t>
      </w:r>
      <w:r>
        <w:rPr>
          <w:rFonts w:hint="eastAsia" w:ascii="宋体" w:hAnsi="宋体" w:cs="宋体"/>
          <w:szCs w:val="21"/>
        </w:rPr>
        <w:t>_________g。</w:t>
      </w:r>
    </w:p>
    <w:p w14:paraId="29388490">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溶解度(g/100g水)</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1133"/>
        <w:gridCol w:w="1133"/>
        <w:gridCol w:w="1133"/>
        <w:gridCol w:w="1133"/>
      </w:tblGrid>
      <w:tr w14:paraId="29E45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2A2221E3">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温度(℃)</w:t>
            </w:r>
          </w:p>
        </w:tc>
        <w:tc>
          <w:tcPr>
            <w:tcW w:w="1133" w:type="dxa"/>
            <w:vAlign w:val="center"/>
          </w:tcPr>
          <w:p w14:paraId="51B18571">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0</w:t>
            </w:r>
          </w:p>
        </w:tc>
        <w:tc>
          <w:tcPr>
            <w:tcW w:w="1133" w:type="dxa"/>
            <w:vAlign w:val="center"/>
          </w:tcPr>
          <w:p w14:paraId="6F13D73C">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20</w:t>
            </w:r>
          </w:p>
        </w:tc>
        <w:tc>
          <w:tcPr>
            <w:tcW w:w="1133" w:type="dxa"/>
            <w:vAlign w:val="center"/>
          </w:tcPr>
          <w:p w14:paraId="58876C6C">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60</w:t>
            </w:r>
          </w:p>
        </w:tc>
        <w:tc>
          <w:tcPr>
            <w:tcW w:w="1133" w:type="dxa"/>
            <w:vAlign w:val="center"/>
          </w:tcPr>
          <w:p w14:paraId="0ECCEAC6">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100</w:t>
            </w:r>
          </w:p>
        </w:tc>
      </w:tr>
      <w:tr w14:paraId="2E081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3" w:type="dxa"/>
            <w:vAlign w:val="center"/>
          </w:tcPr>
          <w:p w14:paraId="75FF56B8">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NaCl</w:t>
            </w:r>
          </w:p>
        </w:tc>
        <w:tc>
          <w:tcPr>
            <w:tcW w:w="1133" w:type="dxa"/>
            <w:vAlign w:val="center"/>
          </w:tcPr>
          <w:p w14:paraId="6147F764">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35.7</w:t>
            </w:r>
          </w:p>
        </w:tc>
        <w:tc>
          <w:tcPr>
            <w:tcW w:w="1133" w:type="dxa"/>
            <w:vAlign w:val="center"/>
          </w:tcPr>
          <w:p w14:paraId="391D9C0F">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36.0</w:t>
            </w:r>
          </w:p>
        </w:tc>
        <w:tc>
          <w:tcPr>
            <w:tcW w:w="1133" w:type="dxa"/>
            <w:vAlign w:val="center"/>
          </w:tcPr>
          <w:p w14:paraId="6FDAB76D">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37.1</w:t>
            </w:r>
          </w:p>
        </w:tc>
        <w:tc>
          <w:tcPr>
            <w:tcW w:w="1133" w:type="dxa"/>
            <w:vAlign w:val="center"/>
          </w:tcPr>
          <w:p w14:paraId="7AD553D1">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39.2</w:t>
            </w:r>
          </w:p>
        </w:tc>
      </w:tr>
      <w:tr w14:paraId="64199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3" w:type="dxa"/>
            <w:vAlign w:val="center"/>
          </w:tcPr>
          <w:p w14:paraId="774A7E87">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K</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4</w:t>
            </w:r>
          </w:p>
        </w:tc>
        <w:tc>
          <w:tcPr>
            <w:tcW w:w="1133" w:type="dxa"/>
            <w:vAlign w:val="center"/>
          </w:tcPr>
          <w:p w14:paraId="428109EE">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7.4</w:t>
            </w:r>
          </w:p>
        </w:tc>
        <w:tc>
          <w:tcPr>
            <w:tcW w:w="1133" w:type="dxa"/>
            <w:vAlign w:val="center"/>
          </w:tcPr>
          <w:p w14:paraId="1B6B6854">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11.1</w:t>
            </w:r>
          </w:p>
        </w:tc>
        <w:tc>
          <w:tcPr>
            <w:tcW w:w="1133" w:type="dxa"/>
            <w:vAlign w:val="center"/>
          </w:tcPr>
          <w:p w14:paraId="2AF717E0">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18.2</w:t>
            </w:r>
          </w:p>
        </w:tc>
        <w:tc>
          <w:tcPr>
            <w:tcW w:w="1133" w:type="dxa"/>
            <w:vAlign w:val="center"/>
          </w:tcPr>
          <w:p w14:paraId="77C6CCDA">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hint="eastAsia" w:ascii="宋体" w:hAnsi="宋体" w:cs="宋体"/>
                <w:szCs w:val="21"/>
              </w:rPr>
              <w:t>24.1</w:t>
            </w:r>
          </w:p>
        </w:tc>
      </w:tr>
    </w:tbl>
    <w:p w14:paraId="5F64DB8A">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（3）某K</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4</w:t>
      </w:r>
      <w:r>
        <w:rPr>
          <w:rFonts w:hint="eastAsia" w:ascii="宋体" w:hAnsi="宋体" w:cs="宋体"/>
          <w:szCs w:val="21"/>
        </w:rPr>
        <w:t>样品中混有NaCl杂质，可利用溶解度差异进行提纯。称取27.5g样品进行实验，过程如下：</w:t>
      </w:r>
    </w:p>
    <w:p w14:paraId="558FB66E">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ascii="宋体" w:hAnsi="宋体" w:cs="宋体"/>
          <w:szCs w:val="21"/>
        </w:rPr>
        <w:pict>
          <v:shape id="_x0000_i1037" o:spt="75" type="#_x0000_t75" style="height:98.25pt;width:417.5pt;" filled="f" o:preferrelative="t" stroked="f" coordsize="21600,21600">
            <v:path/>
            <v:fill on="f" focussize="0,0"/>
            <v:stroke on="f" joinstyle="miter"/>
            <v:imagedata r:id="rId18" o:title=""/>
            <o:lock v:ext="edit" aspectratio="t"/>
            <w10:wrap type="none"/>
            <w10:anchorlock/>
          </v:shape>
        </w:pict>
      </w:r>
    </w:p>
    <w:p w14:paraId="37C7E77F">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i.滤液B中，K</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4</w:t>
      </w:r>
      <w:r>
        <w:rPr>
          <w:rFonts w:hint="eastAsia" w:ascii="宋体" w:hAnsi="宋体" w:cs="宋体"/>
          <w:szCs w:val="21"/>
        </w:rPr>
        <w:t>_________（选填“达到”或“未达到”）饱和状态。</w:t>
      </w:r>
    </w:p>
    <w:p w14:paraId="0F6DCB58">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ii.27.5g样品中NaCl的质量是_________g。</w:t>
      </w:r>
    </w:p>
    <w:p w14:paraId="261DF706">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iii.分析上述实验，说明设计步骤II对后续操作的作用：________________________________。</w:t>
      </w:r>
    </w:p>
    <w:p w14:paraId="1B3DF487">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【答案】（1）黄；产生白色沉淀；K</w:t>
      </w:r>
      <w:r>
        <w:rPr>
          <w:rFonts w:hint="eastAsia" w:ascii="宋体" w:hAnsi="宋体" w:cs="宋体"/>
          <w:color w:val="FF0000"/>
          <w:szCs w:val="21"/>
          <w:vertAlign w:val="subscript"/>
        </w:rPr>
        <w:t>2</w:t>
      </w:r>
      <w:r>
        <w:rPr>
          <w:rFonts w:hint="eastAsia" w:ascii="宋体" w:hAnsi="宋体" w:cs="宋体"/>
          <w:color w:val="FF0000"/>
          <w:szCs w:val="21"/>
        </w:rPr>
        <w:t>SO</w:t>
      </w:r>
      <w:r>
        <w:rPr>
          <w:rFonts w:hint="eastAsia" w:ascii="宋体" w:hAnsi="宋体" w:cs="宋体"/>
          <w:color w:val="FF0000"/>
          <w:szCs w:val="21"/>
          <w:vertAlign w:val="subscript"/>
        </w:rPr>
        <w:t>4</w:t>
      </w:r>
      <w:r>
        <w:rPr>
          <w:rFonts w:hint="eastAsia" w:ascii="宋体" w:hAnsi="宋体" w:cs="宋体"/>
          <w:color w:val="FF0000"/>
          <w:szCs w:val="21"/>
        </w:rPr>
        <w:t>+BaCl</w:t>
      </w:r>
      <w:r>
        <w:rPr>
          <w:rFonts w:hint="eastAsia" w:ascii="宋体" w:hAnsi="宋体" w:cs="宋体"/>
          <w:color w:val="FF0000"/>
          <w:szCs w:val="21"/>
          <w:vertAlign w:val="subscript"/>
        </w:rPr>
        <w:t>2</w:t>
      </w:r>
      <w:r>
        <w:rPr>
          <w:rFonts w:hint="eastAsia" w:ascii="宋体" w:hAnsi="宋体" w:cs="宋体"/>
          <w:color w:val="FF0000"/>
          <w:szCs w:val="21"/>
        </w:rPr>
        <w:t>=BaSO</w:t>
      </w:r>
      <w:r>
        <w:rPr>
          <w:rFonts w:hint="eastAsia" w:ascii="宋体" w:hAnsi="宋体" w:cs="宋体"/>
          <w:color w:val="FF0000"/>
          <w:szCs w:val="21"/>
          <w:vertAlign w:val="subscript"/>
        </w:rPr>
        <w:t>4</w:t>
      </w:r>
      <w:r>
        <w:rPr>
          <w:rFonts w:hint="eastAsia" w:ascii="宋体" w:hAnsi="宋体" w:cs="宋体"/>
          <w:color w:val="FF0000"/>
          <w:szCs w:val="21"/>
        </w:rPr>
        <w:t>↓+2KCl</w:t>
      </w:r>
    </w:p>
    <w:p w14:paraId="3CA8DA0A">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（2）39.2；1.11</w:t>
      </w:r>
    </w:p>
    <w:p w14:paraId="04D433FC">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（3）i.达到   ii.3.5</w:t>
      </w:r>
    </w:p>
    <w:p w14:paraId="7B53AE47">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iii.根据步骤II的结果，可知样品中硫酸钾和氯化钠的质量；结合溶解度数据，获得较多硫酸钾</w:t>
      </w:r>
    </w:p>
    <w:p w14:paraId="268BD968">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【解析】(1)钠的焰色反应是黄色，所以用洁净的铂丝蘸取NaCl溶液灼烧，火焰呈黄色，取少量K</w:t>
      </w:r>
      <w:r>
        <w:rPr>
          <w:rFonts w:hint="eastAsia" w:ascii="宋体" w:hAnsi="宋体" w:cs="宋体"/>
          <w:color w:val="FF0000"/>
          <w:szCs w:val="21"/>
          <w:vertAlign w:val="subscript"/>
        </w:rPr>
        <w:t>2</w:t>
      </w:r>
      <w:r>
        <w:rPr>
          <w:rFonts w:hint="eastAsia" w:ascii="宋体" w:hAnsi="宋体" w:cs="宋体"/>
          <w:color w:val="FF0000"/>
          <w:szCs w:val="21"/>
        </w:rPr>
        <w:t>SO</w:t>
      </w:r>
      <w:r>
        <w:rPr>
          <w:rFonts w:hint="eastAsia" w:ascii="宋体" w:hAnsi="宋体" w:cs="宋体"/>
          <w:color w:val="FF0000"/>
          <w:szCs w:val="21"/>
          <w:vertAlign w:val="subscript"/>
        </w:rPr>
        <w:t>4</w:t>
      </w:r>
      <w:r>
        <w:rPr>
          <w:rFonts w:hint="eastAsia" w:ascii="宋体" w:hAnsi="宋体" w:cs="宋体"/>
          <w:color w:val="FF0000"/>
          <w:szCs w:val="21"/>
        </w:rPr>
        <w:t>溶液，滴入BaCl2溶液，硫酸钾和氯化钡反应生成硫酸钡沉淀和氯化钾，现象是产生白色沉淀，化学方程式是K</w:t>
      </w:r>
      <w:r>
        <w:rPr>
          <w:rFonts w:hint="eastAsia" w:ascii="宋体" w:hAnsi="宋体" w:cs="宋体"/>
          <w:color w:val="FF0000"/>
          <w:szCs w:val="21"/>
          <w:vertAlign w:val="subscript"/>
        </w:rPr>
        <w:t>2</w:t>
      </w:r>
      <w:r>
        <w:rPr>
          <w:rFonts w:hint="eastAsia" w:ascii="宋体" w:hAnsi="宋体" w:cs="宋体"/>
          <w:color w:val="FF0000"/>
          <w:szCs w:val="21"/>
        </w:rPr>
        <w:t>SO</w:t>
      </w:r>
      <w:r>
        <w:rPr>
          <w:rFonts w:hint="eastAsia" w:ascii="宋体" w:hAnsi="宋体" w:cs="宋体"/>
          <w:color w:val="FF0000"/>
          <w:szCs w:val="21"/>
          <w:vertAlign w:val="subscript"/>
        </w:rPr>
        <w:t>4</w:t>
      </w:r>
      <w:r>
        <w:rPr>
          <w:rFonts w:hint="eastAsia" w:ascii="宋体" w:hAnsi="宋体" w:cs="宋体"/>
          <w:color w:val="FF0000"/>
          <w:szCs w:val="21"/>
        </w:rPr>
        <w:t>+BaCl2 =BaSO4++2KCl</w:t>
      </w:r>
    </w:p>
    <w:p w14:paraId="3F51076C">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2)通过分析硫酸钾和氯化钠的部分溶解度数据，100°C时，NaCl的溶解度为39.2g/100g水；20°C时，硫酸钾的溶解度是11.1g/100g水，所以10g水中最多溶解K</w:t>
      </w:r>
      <w:r>
        <w:rPr>
          <w:rFonts w:hint="eastAsia" w:ascii="宋体" w:hAnsi="宋体" w:cs="宋体"/>
          <w:color w:val="FF0000"/>
          <w:szCs w:val="21"/>
          <w:vertAlign w:val="subscript"/>
        </w:rPr>
        <w:t>2</w:t>
      </w:r>
      <w:r>
        <w:rPr>
          <w:rFonts w:hint="eastAsia" w:ascii="宋体" w:hAnsi="宋体" w:cs="宋体"/>
          <w:color w:val="FF0000"/>
          <w:szCs w:val="21"/>
        </w:rPr>
        <w:t>SO</w:t>
      </w:r>
      <w:r>
        <w:rPr>
          <w:rFonts w:hint="eastAsia" w:ascii="宋体" w:hAnsi="宋体" w:cs="宋体"/>
          <w:color w:val="FF0000"/>
          <w:szCs w:val="21"/>
          <w:vertAlign w:val="subscript"/>
        </w:rPr>
        <w:t xml:space="preserve">4  </w:t>
      </w:r>
      <w:r>
        <w:rPr>
          <w:rFonts w:hint="eastAsia" w:ascii="宋体" w:hAnsi="宋体" w:cs="宋体"/>
          <w:color w:val="FF0000"/>
          <w:szCs w:val="21"/>
        </w:rPr>
        <w:t>1.11g；</w:t>
      </w:r>
    </w:p>
    <w:p w14:paraId="1E9B9042">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(3)i析出晶体后的溶液是饱和溶液，所以滤液B中，K</w:t>
      </w:r>
      <w:r>
        <w:rPr>
          <w:rFonts w:hint="eastAsia" w:ascii="宋体" w:hAnsi="宋体" w:cs="宋体"/>
          <w:color w:val="FF0000"/>
          <w:szCs w:val="21"/>
          <w:vertAlign w:val="subscript"/>
        </w:rPr>
        <w:t>2</w:t>
      </w:r>
      <w:r>
        <w:rPr>
          <w:rFonts w:hint="eastAsia" w:ascii="宋体" w:hAnsi="宋体" w:cs="宋体"/>
          <w:color w:val="FF0000"/>
          <w:szCs w:val="21"/>
        </w:rPr>
        <w:t>SO</w:t>
      </w:r>
      <w:r>
        <w:rPr>
          <w:rFonts w:hint="eastAsia" w:ascii="宋体" w:hAnsi="宋体" w:cs="宋体"/>
          <w:color w:val="FF0000"/>
          <w:szCs w:val="21"/>
          <w:vertAlign w:val="subscript"/>
        </w:rPr>
        <w:t>4</w:t>
      </w:r>
      <w:r>
        <w:rPr>
          <w:rFonts w:hint="eastAsia" w:ascii="宋体" w:hAnsi="宋体" w:cs="宋体"/>
          <w:color w:val="FF0000"/>
          <w:szCs w:val="21"/>
        </w:rPr>
        <w:t>达到饱和状态；</w:t>
      </w:r>
    </w:p>
    <w:p w14:paraId="3E6BCE1B">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ii 0°C时，硫酸钾的溶解度是7.4g/100g水，所以27.5g样品中NaCl的质量是</w:t>
      </w:r>
    </w:p>
    <w:p w14:paraId="6AF71015">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27.5g -12.9g-10.36g -7.4g/10=3.5g</w:t>
      </w:r>
    </w:p>
    <w:p w14:paraId="782D9903">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iii分析上述实验，说明设计步骤II对后续操作的作用是：根据步骤II的结果，可知样品中硫酸钾和氯化钠的质量，结合溶解度数据，获得较多的硫酸钾。</w:t>
      </w:r>
    </w:p>
    <w:p w14:paraId="6445C4C8">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41.某种碳单质多孔材料中掺杂了氧化铁，为测定该材料中碳元素的含量，取3.7g样品进行实验，装置如下图所示。（夹持仪器省略，空气中CO</w:t>
      </w:r>
      <w:r>
        <w:rPr>
          <w:rFonts w:hint="eastAsia" w:ascii="宋体" w:hAnsi="宋体" w:cs="宋体"/>
          <w:szCs w:val="21"/>
          <w:vertAlign w:val="subscript"/>
        </w:rPr>
        <w:t>2</w:t>
      </w:r>
      <w:r>
        <w:rPr>
          <w:rFonts w:hint="eastAsia" w:ascii="宋体" w:hAnsi="宋体" w:cs="宋体"/>
          <w:szCs w:val="21"/>
        </w:rPr>
        <w:t>对实验的影响忽略不计）</w:t>
      </w:r>
    </w:p>
    <w:p w14:paraId="48856B05">
      <w:pPr>
        <w:tabs>
          <w:tab w:val="left" w:pos="420"/>
          <w:tab w:val="left" w:pos="2310"/>
          <w:tab w:val="left" w:pos="4200"/>
          <w:tab w:val="left" w:pos="6090"/>
        </w:tabs>
        <w:adjustRightInd w:val="0"/>
        <w:snapToGrid w:val="0"/>
        <w:spacing w:line="360" w:lineRule="auto"/>
        <w:jc w:val="center"/>
        <w:rPr>
          <w:rFonts w:ascii="宋体" w:hAnsi="宋体" w:cs="宋体"/>
          <w:szCs w:val="21"/>
        </w:rPr>
      </w:pPr>
      <w:r>
        <w:rPr>
          <w:rFonts w:ascii="宋体" w:hAnsi="宋体" w:cs="宋体"/>
          <w:szCs w:val="21"/>
        </w:rPr>
        <w:pict>
          <v:shape id="_x0000_i1038" o:spt="75" type="#_x0000_t75" style="height:104.95pt;width:290.25pt;" filled="f" o:preferrelative="t" stroked="f" coordsize="21600,21600">
            <v:path/>
            <v:fill on="f" focussize="0,0"/>
            <v:stroke on="f" joinstyle="miter"/>
            <v:imagedata r:id="rId19" o:title=""/>
            <o:lock v:ext="edit" aspectratio="t"/>
            <w10:wrap type="none"/>
            <w10:anchorlock/>
          </v:shape>
        </w:pict>
      </w:r>
    </w:p>
    <w:p w14:paraId="36144493">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通入氧气，点燃酒精灯，使样品充分燃烧，一段时间后停止通氧气；C中始终未出现浑浊。</w:t>
      </w:r>
    </w:p>
    <w:p w14:paraId="385A99B8">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（1）氧化铁的化学式是__________________。</w:t>
      </w:r>
    </w:p>
    <w:p w14:paraId="3C66CDB2">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（2）写出碳完全燃烧的化学方程式___________________________。</w:t>
      </w:r>
    </w:p>
    <w:p w14:paraId="6E3EC5DC">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（3）将反应后装置B中药品放入水中搅拌，过滤。经检验，滤渣的成分是碳酸钙和氢氧化钙，其中碳酸钙的质量为30.0 g；滤液中溶质的成分是____________________________。</w:t>
      </w:r>
    </w:p>
    <w:p w14:paraId="4C872128">
      <w:pPr>
        <w:tabs>
          <w:tab w:val="left" w:pos="420"/>
          <w:tab w:val="left" w:pos="2310"/>
          <w:tab w:val="left" w:pos="4200"/>
          <w:tab w:val="left" w:pos="6090"/>
        </w:tabs>
        <w:adjustRightInd w:val="0"/>
        <w:snapToGrid w:val="0"/>
        <w:spacing w:line="360" w:lineRule="auto"/>
        <w:rPr>
          <w:rFonts w:ascii="宋体" w:hAnsi="宋体" w:cs="宋体"/>
          <w:szCs w:val="21"/>
        </w:rPr>
      </w:pPr>
      <w:r>
        <w:rPr>
          <w:rFonts w:hint="eastAsia" w:ascii="宋体" w:hAnsi="宋体" w:cs="宋体"/>
          <w:szCs w:val="21"/>
        </w:rPr>
        <w:t>（4）根据碳酸钙的质量能否确定样品中碳元素的含量，请分析说明________________________。</w:t>
      </w:r>
    </w:p>
    <w:p w14:paraId="21DC25C4">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【答案】（1）Fe</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3</w:t>
      </w:r>
    </w:p>
    <w:p w14:paraId="3E09D692">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（2）C+O</w:t>
      </w:r>
      <w:r>
        <w:rPr>
          <w:rFonts w:hint="eastAsia" w:ascii="宋体" w:hAnsi="宋体" w:cs="宋体"/>
          <w:color w:val="FF0000"/>
          <w:szCs w:val="21"/>
          <w:vertAlign w:val="subscript"/>
        </w:rPr>
        <w:t>2</w:t>
      </w:r>
      <w:r>
        <w:rPr>
          <w:rFonts w:hint="eastAsia" w:ascii="宋体" w:hAnsi="宋体" w:cs="宋体"/>
          <w:color w:val="FF0000"/>
          <w:szCs w:val="21"/>
          <w:u w:val="double"/>
        </w:rPr>
        <w:t>点燃</w:t>
      </w:r>
      <w:r>
        <w:rPr>
          <w:rFonts w:hint="eastAsia" w:ascii="宋体" w:hAnsi="宋体" w:cs="宋体"/>
          <w:color w:val="FF0000"/>
          <w:szCs w:val="21"/>
        </w:rPr>
        <w:t>CO</w:t>
      </w:r>
      <w:r>
        <w:rPr>
          <w:rFonts w:hint="eastAsia" w:ascii="宋体" w:hAnsi="宋体" w:cs="宋体"/>
          <w:color w:val="FF0000"/>
          <w:szCs w:val="21"/>
          <w:vertAlign w:val="subscript"/>
        </w:rPr>
        <w:t>2</w:t>
      </w:r>
    </w:p>
    <w:p w14:paraId="63BC6EDB">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（3）NaOH、Ca(OH)</w:t>
      </w:r>
      <w:r>
        <w:rPr>
          <w:rFonts w:hint="eastAsia" w:ascii="宋体" w:hAnsi="宋体" w:cs="宋体"/>
          <w:color w:val="FF0000"/>
          <w:szCs w:val="21"/>
          <w:vertAlign w:val="subscript"/>
        </w:rPr>
        <w:t>2</w:t>
      </w:r>
    </w:p>
    <w:p w14:paraId="7546CB50">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（4）能。因为C中未出现浑浊，说明生成的CO</w:t>
      </w:r>
      <w:r>
        <w:rPr>
          <w:rFonts w:hint="eastAsia" w:ascii="宋体" w:hAnsi="宋体" w:cs="宋体"/>
          <w:color w:val="FF0000"/>
          <w:szCs w:val="21"/>
          <w:vertAlign w:val="subscript"/>
        </w:rPr>
        <w:t>2</w:t>
      </w:r>
      <w:r>
        <w:rPr>
          <w:rFonts w:hint="eastAsia" w:ascii="宋体" w:hAnsi="宋体" w:cs="宋体"/>
          <w:color w:val="FF0000"/>
          <w:szCs w:val="21"/>
        </w:rPr>
        <w:t>全部转化为碳酸钙；根据碳元素质量守恒可知碳酸钙中碳元素的质量等于样品中碳元素的质量，从而确定样品中碳元素的含量</w:t>
      </w:r>
    </w:p>
    <w:p w14:paraId="3EBCA5F4">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【解析】(1)氧化铁即三氧化二铁，其的化学式是Fe</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3</w:t>
      </w:r>
      <w:r>
        <w:rPr>
          <w:rFonts w:hint="eastAsia" w:ascii="宋体" w:hAnsi="宋体" w:cs="宋体"/>
          <w:color w:val="FF0000"/>
          <w:szCs w:val="21"/>
        </w:rPr>
        <w:t>；故答案为：Fe</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3</w:t>
      </w:r>
      <w:r>
        <w:rPr>
          <w:rFonts w:hint="eastAsia" w:ascii="宋体" w:hAnsi="宋体" w:cs="宋体"/>
          <w:color w:val="FF0000"/>
          <w:szCs w:val="21"/>
        </w:rPr>
        <w:t>；</w:t>
      </w:r>
    </w:p>
    <w:p w14:paraId="3F7A2EC7">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(2)碳完全燃烧生成二氧化碳，其化学方程式：C+O</w:t>
      </w:r>
      <w:r>
        <w:rPr>
          <w:rFonts w:hint="eastAsia" w:ascii="宋体" w:hAnsi="宋体" w:cs="宋体"/>
          <w:color w:val="FF0000"/>
          <w:szCs w:val="21"/>
          <w:vertAlign w:val="subscript"/>
        </w:rPr>
        <w:t>2</w:t>
      </w:r>
      <w:r>
        <w:rPr>
          <w:rFonts w:hint="eastAsia" w:ascii="宋体" w:hAnsi="宋体" w:cs="宋体"/>
          <w:color w:val="FF0000"/>
          <w:szCs w:val="21"/>
          <w:u w:val="double"/>
        </w:rPr>
        <w:t>点燃</w:t>
      </w:r>
      <w:r>
        <w:rPr>
          <w:rFonts w:hint="eastAsia" w:ascii="宋体" w:hAnsi="宋体" w:cs="宋体"/>
          <w:color w:val="FF0000"/>
          <w:szCs w:val="21"/>
        </w:rPr>
        <w:t>CO</w:t>
      </w:r>
      <w:r>
        <w:rPr>
          <w:rFonts w:hint="eastAsia" w:ascii="宋体" w:hAnsi="宋体" w:cs="宋体"/>
          <w:color w:val="FF0000"/>
          <w:szCs w:val="21"/>
          <w:vertAlign w:val="subscript"/>
        </w:rPr>
        <w:t>2</w:t>
      </w:r>
      <w:r>
        <w:rPr>
          <w:rFonts w:hint="eastAsia" w:ascii="宋体" w:hAnsi="宋体" w:cs="宋体"/>
          <w:color w:val="FF0000"/>
          <w:szCs w:val="21"/>
        </w:rPr>
        <w:t>；故答案为：C+O</w:t>
      </w:r>
      <w:r>
        <w:rPr>
          <w:rFonts w:hint="eastAsia" w:ascii="宋体" w:hAnsi="宋体" w:cs="宋体"/>
          <w:color w:val="FF0000"/>
          <w:szCs w:val="21"/>
          <w:vertAlign w:val="subscript"/>
        </w:rPr>
        <w:t>2</w:t>
      </w:r>
      <w:r>
        <w:rPr>
          <w:rFonts w:hint="eastAsia" w:ascii="宋体" w:hAnsi="宋体" w:cs="宋体"/>
          <w:color w:val="FF0000"/>
          <w:szCs w:val="21"/>
          <w:u w:val="double"/>
        </w:rPr>
        <w:t>点燃</w:t>
      </w:r>
      <w:r>
        <w:rPr>
          <w:rFonts w:hint="eastAsia" w:ascii="宋体" w:hAnsi="宋体" w:cs="宋体"/>
          <w:color w:val="FF0000"/>
          <w:szCs w:val="21"/>
        </w:rPr>
        <w:t>CO</w:t>
      </w:r>
      <w:r>
        <w:rPr>
          <w:rFonts w:hint="eastAsia" w:ascii="宋体" w:hAnsi="宋体" w:cs="宋体"/>
          <w:color w:val="FF0000"/>
          <w:szCs w:val="21"/>
          <w:vertAlign w:val="subscript"/>
        </w:rPr>
        <w:t>2</w:t>
      </w:r>
    </w:p>
    <w:p w14:paraId="61303F87">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(3)样品中含有碳单质和铁，通入氧气完全反应后会产生二氧化碳和氧化铁，B装置吸收二氧化碳，B装置内发生的反应有：2NaOH+CO</w:t>
      </w:r>
      <w:r>
        <w:rPr>
          <w:rFonts w:hint="eastAsia" w:ascii="宋体" w:hAnsi="宋体" w:cs="宋体"/>
          <w:color w:val="FF0000"/>
          <w:szCs w:val="21"/>
          <w:vertAlign w:val="subscript"/>
        </w:rPr>
        <w:t>2</w:t>
      </w:r>
      <w:r>
        <w:rPr>
          <w:rFonts w:hint="eastAsia" w:ascii="宋体" w:hAnsi="宋体" w:cs="宋体"/>
          <w:color w:val="FF0000"/>
          <w:szCs w:val="21"/>
        </w:rPr>
        <w:t>=Na</w:t>
      </w:r>
      <w:r>
        <w:rPr>
          <w:rFonts w:hint="eastAsia" w:ascii="宋体" w:hAnsi="宋体" w:cs="宋体"/>
          <w:color w:val="FF0000"/>
          <w:szCs w:val="21"/>
          <w:vertAlign w:val="subscript"/>
        </w:rPr>
        <w:t>2</w:t>
      </w:r>
      <w:r>
        <w:rPr>
          <w:rFonts w:hint="eastAsia" w:ascii="宋体" w:hAnsi="宋体" w:cs="宋体"/>
          <w:color w:val="FF0000"/>
          <w:szCs w:val="21"/>
        </w:rPr>
        <w:t>CO</w:t>
      </w:r>
      <w:r>
        <w:rPr>
          <w:rFonts w:hint="eastAsia" w:ascii="宋体" w:hAnsi="宋体" w:cs="宋体"/>
          <w:color w:val="FF0000"/>
          <w:szCs w:val="21"/>
          <w:vertAlign w:val="subscript"/>
        </w:rPr>
        <w:t>3</w:t>
      </w:r>
      <w:r>
        <w:rPr>
          <w:rFonts w:hint="eastAsia" w:ascii="宋体" w:hAnsi="宋体" w:cs="宋体"/>
          <w:color w:val="FF0000"/>
          <w:szCs w:val="21"/>
        </w:rPr>
        <w:t xml:space="preserve"> +H</w:t>
      </w:r>
      <w:r>
        <w:rPr>
          <w:rFonts w:hint="eastAsia" w:ascii="宋体" w:hAnsi="宋体" w:cs="宋体"/>
          <w:color w:val="FF0000"/>
          <w:szCs w:val="21"/>
          <w:vertAlign w:val="subscript"/>
        </w:rPr>
        <w:t>2</w:t>
      </w:r>
      <w:r>
        <w:rPr>
          <w:rFonts w:hint="eastAsia" w:ascii="宋体" w:hAnsi="宋体" w:cs="宋体"/>
          <w:color w:val="FF0000"/>
          <w:szCs w:val="21"/>
        </w:rPr>
        <w:t>O；CaO+H</w:t>
      </w:r>
      <w:r>
        <w:rPr>
          <w:rFonts w:hint="eastAsia" w:ascii="宋体" w:hAnsi="宋体" w:cs="宋体"/>
          <w:color w:val="FF0000"/>
          <w:szCs w:val="21"/>
          <w:vertAlign w:val="subscript"/>
        </w:rPr>
        <w:t>2</w:t>
      </w:r>
      <w:r>
        <w:rPr>
          <w:rFonts w:hint="eastAsia" w:ascii="宋体" w:hAnsi="宋体" w:cs="宋体"/>
          <w:color w:val="FF0000"/>
          <w:szCs w:val="21"/>
        </w:rPr>
        <w:t>O = Ca(OH)</w:t>
      </w:r>
      <w:r>
        <w:rPr>
          <w:rFonts w:hint="eastAsia" w:ascii="宋体" w:hAnsi="宋体" w:cs="宋体"/>
          <w:color w:val="FF0000"/>
          <w:szCs w:val="21"/>
          <w:vertAlign w:val="subscript"/>
        </w:rPr>
        <w:t>2</w:t>
      </w:r>
      <w:r>
        <w:rPr>
          <w:rFonts w:hint="eastAsia" w:ascii="宋体" w:hAnsi="宋体" w:cs="宋体"/>
          <w:color w:val="FF0000"/>
          <w:szCs w:val="21"/>
        </w:rPr>
        <w:t>；</w:t>
      </w:r>
    </w:p>
    <w:p w14:paraId="22967322">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Ca(OH)</w:t>
      </w:r>
      <w:r>
        <w:rPr>
          <w:rFonts w:hint="eastAsia" w:ascii="宋体" w:hAnsi="宋体" w:cs="宋体"/>
          <w:color w:val="FF0000"/>
          <w:szCs w:val="21"/>
          <w:vertAlign w:val="subscript"/>
        </w:rPr>
        <w:t>2</w:t>
      </w:r>
      <w:r>
        <w:rPr>
          <w:rFonts w:hint="eastAsia" w:ascii="宋体" w:hAnsi="宋体" w:cs="宋体"/>
          <w:color w:val="FF0000"/>
          <w:szCs w:val="21"/>
        </w:rPr>
        <w:t>+Na</w:t>
      </w:r>
      <w:r>
        <w:rPr>
          <w:rFonts w:hint="eastAsia" w:ascii="宋体" w:hAnsi="宋体" w:cs="宋体"/>
          <w:color w:val="FF0000"/>
          <w:szCs w:val="21"/>
          <w:vertAlign w:val="subscript"/>
        </w:rPr>
        <w:t>2</w:t>
      </w:r>
      <w:r>
        <w:rPr>
          <w:rFonts w:hint="eastAsia" w:ascii="宋体" w:hAnsi="宋体" w:cs="宋体"/>
          <w:color w:val="FF0000"/>
          <w:szCs w:val="21"/>
        </w:rPr>
        <w:t>CO</w:t>
      </w:r>
      <w:r>
        <w:rPr>
          <w:rFonts w:hint="eastAsia" w:ascii="宋体" w:hAnsi="宋体" w:cs="宋体"/>
          <w:color w:val="FF0000"/>
          <w:szCs w:val="21"/>
          <w:vertAlign w:val="subscript"/>
        </w:rPr>
        <w:t>3</w:t>
      </w:r>
      <w:r>
        <w:rPr>
          <w:rFonts w:hint="eastAsia" w:ascii="宋体" w:hAnsi="宋体" w:cs="宋体"/>
          <w:color w:val="FF0000"/>
          <w:szCs w:val="21"/>
        </w:rPr>
        <w:t xml:space="preserve"> = CaCO</w:t>
      </w:r>
      <w:r>
        <w:rPr>
          <w:rFonts w:hint="eastAsia" w:ascii="宋体" w:hAnsi="宋体" w:cs="宋体"/>
          <w:color w:val="FF0000"/>
          <w:szCs w:val="21"/>
          <w:vertAlign w:val="subscript"/>
        </w:rPr>
        <w:t>3</w:t>
      </w:r>
      <w:r>
        <w:rPr>
          <w:rFonts w:hint="eastAsia" w:ascii="宋体" w:hAnsi="宋体" w:cs="宋体"/>
          <w:color w:val="FF0000"/>
          <w:szCs w:val="21"/>
        </w:rPr>
        <w:t xml:space="preserve"> ↓++2NaOH；根据装置内存在的反应以及反应后装置B中药品放入水中搅拌、过滤，滤渣的成分是碳酸钙和氢氧化钙，说明溶液中不含有碳酸钠，有NaOH、Ca(OH)</w:t>
      </w:r>
      <w:r>
        <w:rPr>
          <w:rFonts w:hint="eastAsia" w:ascii="宋体" w:hAnsi="宋体" w:cs="宋体"/>
          <w:color w:val="FF0000"/>
          <w:szCs w:val="21"/>
          <w:vertAlign w:val="subscript"/>
        </w:rPr>
        <w:t>2</w:t>
      </w:r>
      <w:r>
        <w:rPr>
          <w:rFonts w:hint="eastAsia" w:ascii="宋体" w:hAnsi="宋体" w:cs="宋体"/>
          <w:color w:val="FF0000"/>
          <w:szCs w:val="21"/>
        </w:rPr>
        <w:t>；故滤液中溶质的成分是NaOH、Ca(OH)</w:t>
      </w:r>
      <w:r>
        <w:rPr>
          <w:rFonts w:hint="eastAsia" w:ascii="宋体" w:hAnsi="宋体" w:cs="宋体"/>
          <w:color w:val="FF0000"/>
          <w:szCs w:val="21"/>
          <w:vertAlign w:val="subscript"/>
        </w:rPr>
        <w:t>2</w:t>
      </w:r>
      <w:r>
        <w:rPr>
          <w:rFonts w:hint="eastAsia" w:ascii="宋体" w:hAnsi="宋体" w:cs="宋体"/>
          <w:color w:val="FF0000"/>
          <w:szCs w:val="21"/>
        </w:rPr>
        <w:t>；故答案为：NaOH、 Ca(OH)</w:t>
      </w:r>
      <w:r>
        <w:rPr>
          <w:rFonts w:hint="eastAsia" w:ascii="宋体" w:hAnsi="宋体" w:cs="宋体"/>
          <w:color w:val="FF0000"/>
          <w:szCs w:val="21"/>
          <w:vertAlign w:val="subscript"/>
        </w:rPr>
        <w:t>2</w:t>
      </w:r>
      <w:r>
        <w:rPr>
          <w:rFonts w:hint="eastAsia" w:ascii="宋体" w:hAnsi="宋体" w:cs="宋体"/>
          <w:color w:val="FF0000"/>
          <w:szCs w:val="21"/>
        </w:rPr>
        <w:t>；</w:t>
      </w:r>
    </w:p>
    <w:p w14:paraId="67040C03">
      <w:pPr>
        <w:tabs>
          <w:tab w:val="left" w:pos="420"/>
          <w:tab w:val="left" w:pos="2310"/>
          <w:tab w:val="left" w:pos="4200"/>
          <w:tab w:val="left" w:pos="6090"/>
        </w:tabs>
        <w:adjustRightInd w:val="0"/>
        <w:snapToGrid w:val="0"/>
        <w:spacing w:line="360" w:lineRule="auto"/>
        <w:rPr>
          <w:rFonts w:ascii="宋体" w:hAnsi="宋体" w:cs="宋体"/>
          <w:color w:val="FF0000"/>
          <w:szCs w:val="21"/>
        </w:rPr>
      </w:pPr>
      <w:r>
        <w:rPr>
          <w:rFonts w:hint="eastAsia" w:ascii="宋体" w:hAnsi="宋体" w:cs="宋体"/>
          <w:color w:val="FF0000"/>
          <w:szCs w:val="21"/>
        </w:rPr>
        <w:t>(4)能，因为C中未出现浑浊，说明生成的CO</w:t>
      </w:r>
      <w:r>
        <w:rPr>
          <w:rFonts w:hint="eastAsia" w:ascii="宋体" w:hAnsi="宋体" w:cs="宋体"/>
          <w:color w:val="FF0000"/>
          <w:szCs w:val="21"/>
          <w:vertAlign w:val="subscript"/>
        </w:rPr>
        <w:t>2</w:t>
      </w:r>
      <w:r>
        <w:rPr>
          <w:rFonts w:hint="eastAsia" w:ascii="宋体" w:hAnsi="宋体" w:cs="宋体"/>
          <w:color w:val="FF0000"/>
          <w:szCs w:val="21"/>
        </w:rPr>
        <w:t>全部转化为碳酸钙，根据碳元素质量守恒可知碳酸钙中碳元素的质量等于样品中碳元素的质量，从而确定样品中碳元素的质量。故答案为：能，因为C中未出现浑浊，说明生成的CO</w:t>
      </w:r>
      <w:r>
        <w:rPr>
          <w:rFonts w:hint="eastAsia" w:ascii="宋体" w:hAnsi="宋体" w:cs="宋体"/>
          <w:color w:val="FF0000"/>
          <w:szCs w:val="21"/>
          <w:vertAlign w:val="subscript"/>
        </w:rPr>
        <w:t>2</w:t>
      </w:r>
      <w:r>
        <w:rPr>
          <w:rFonts w:hint="eastAsia" w:ascii="宋体" w:hAnsi="宋体" w:cs="宋体"/>
          <w:color w:val="FF0000"/>
          <w:szCs w:val="21"/>
        </w:rPr>
        <w:t>全部转化为碳酸钙，根据碳元素守恒可知碳酸钙中碳元素的质量等于样品中碳元素的质量，从而确定样品中碳元素的质量。</w:t>
      </w:r>
    </w:p>
    <w:p w14:paraId="691EF423">
      <w:pPr>
        <w:tabs>
          <w:tab w:val="left" w:pos="420"/>
          <w:tab w:val="left" w:pos="2310"/>
          <w:tab w:val="left" w:pos="4200"/>
          <w:tab w:val="left" w:pos="6090"/>
        </w:tabs>
        <w:adjustRightInd w:val="0"/>
        <w:snapToGrid w:val="0"/>
        <w:spacing w:line="360" w:lineRule="auto"/>
        <w:rPr>
          <w:rFonts w:ascii="宋体" w:hAnsi="宋体" w:cs="宋体"/>
          <w:color w:val="FF0000"/>
          <w:szCs w:val="21"/>
        </w:rPr>
        <w:sectPr>
          <w:headerReference r:id="rId5" w:type="first"/>
          <w:footerReference r:id="rId8" w:type="first"/>
          <w:headerReference r:id="rId3" w:type="default"/>
          <w:footerReference r:id="rId6" w:type="default"/>
          <w:headerReference r:id="rId4" w:type="even"/>
          <w:footerReference r:id="rId7" w:type="even"/>
          <w:pgSz w:w="11906" w:h="16838"/>
          <w:pgMar w:top="1418" w:right="1531" w:bottom="1418" w:left="1531" w:header="426" w:footer="731" w:gutter="0"/>
          <w:cols w:space="708" w:num="1"/>
          <w:docGrid w:type="lines" w:linePitch="312" w:charSpace="0"/>
        </w:sectPr>
      </w:pPr>
    </w:p>
    <w:p w14:paraId="1834062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E5FC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DBE5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34F7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C2F4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AEBA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90E9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C11110"/>
    <w:rsid w:val="0002468D"/>
    <w:rsid w:val="00030377"/>
    <w:rsid w:val="00037BEC"/>
    <w:rsid w:val="000423A2"/>
    <w:rsid w:val="00060C65"/>
    <w:rsid w:val="00092DE3"/>
    <w:rsid w:val="000B3CFE"/>
    <w:rsid w:val="000D0996"/>
    <w:rsid w:val="000D585B"/>
    <w:rsid w:val="000F7D40"/>
    <w:rsid w:val="0010605B"/>
    <w:rsid w:val="00123B75"/>
    <w:rsid w:val="001403B6"/>
    <w:rsid w:val="00150033"/>
    <w:rsid w:val="00161ADF"/>
    <w:rsid w:val="00176971"/>
    <w:rsid w:val="00187DE7"/>
    <w:rsid w:val="001A4F3B"/>
    <w:rsid w:val="001B0EE2"/>
    <w:rsid w:val="001C086B"/>
    <w:rsid w:val="00207008"/>
    <w:rsid w:val="002373D8"/>
    <w:rsid w:val="00243D88"/>
    <w:rsid w:val="00264D52"/>
    <w:rsid w:val="002A168E"/>
    <w:rsid w:val="002A216F"/>
    <w:rsid w:val="002B65E0"/>
    <w:rsid w:val="002C6BCE"/>
    <w:rsid w:val="002E7591"/>
    <w:rsid w:val="002F01A3"/>
    <w:rsid w:val="00303E19"/>
    <w:rsid w:val="00307165"/>
    <w:rsid w:val="00315D5E"/>
    <w:rsid w:val="00322803"/>
    <w:rsid w:val="00355FD5"/>
    <w:rsid w:val="00363629"/>
    <w:rsid w:val="003C115C"/>
    <w:rsid w:val="003E5FFA"/>
    <w:rsid w:val="004151FC"/>
    <w:rsid w:val="0043522F"/>
    <w:rsid w:val="00436659"/>
    <w:rsid w:val="00457609"/>
    <w:rsid w:val="0047546B"/>
    <w:rsid w:val="00485C44"/>
    <w:rsid w:val="004A3FC7"/>
    <w:rsid w:val="004A5773"/>
    <w:rsid w:val="004C6CD0"/>
    <w:rsid w:val="004D119C"/>
    <w:rsid w:val="004D3518"/>
    <w:rsid w:val="004E37FC"/>
    <w:rsid w:val="00514801"/>
    <w:rsid w:val="00520C95"/>
    <w:rsid w:val="00523081"/>
    <w:rsid w:val="00554B6E"/>
    <w:rsid w:val="00560C23"/>
    <w:rsid w:val="00566338"/>
    <w:rsid w:val="00573D38"/>
    <w:rsid w:val="005748F6"/>
    <w:rsid w:val="00593209"/>
    <w:rsid w:val="00594D33"/>
    <w:rsid w:val="005C2A3E"/>
    <w:rsid w:val="005C414A"/>
    <w:rsid w:val="005D0108"/>
    <w:rsid w:val="005D2C36"/>
    <w:rsid w:val="005E6391"/>
    <w:rsid w:val="005F3DE4"/>
    <w:rsid w:val="0060130B"/>
    <w:rsid w:val="00611998"/>
    <w:rsid w:val="00640841"/>
    <w:rsid w:val="00641576"/>
    <w:rsid w:val="00663A74"/>
    <w:rsid w:val="00680D83"/>
    <w:rsid w:val="0068517B"/>
    <w:rsid w:val="006B370E"/>
    <w:rsid w:val="006D27C4"/>
    <w:rsid w:val="006E4FED"/>
    <w:rsid w:val="00707BCD"/>
    <w:rsid w:val="00711068"/>
    <w:rsid w:val="00724188"/>
    <w:rsid w:val="00724435"/>
    <w:rsid w:val="00767EDE"/>
    <w:rsid w:val="00776533"/>
    <w:rsid w:val="007A6DCB"/>
    <w:rsid w:val="007B4CF5"/>
    <w:rsid w:val="007C29EA"/>
    <w:rsid w:val="007E38F6"/>
    <w:rsid w:val="007E574A"/>
    <w:rsid w:val="00820DC1"/>
    <w:rsid w:val="008F22B0"/>
    <w:rsid w:val="00940494"/>
    <w:rsid w:val="009404F7"/>
    <w:rsid w:val="00957E43"/>
    <w:rsid w:val="00962395"/>
    <w:rsid w:val="009645DC"/>
    <w:rsid w:val="00973C94"/>
    <w:rsid w:val="00997569"/>
    <w:rsid w:val="009A53D3"/>
    <w:rsid w:val="009B0C00"/>
    <w:rsid w:val="009C3452"/>
    <w:rsid w:val="00A16510"/>
    <w:rsid w:val="00A302A3"/>
    <w:rsid w:val="00A43CB5"/>
    <w:rsid w:val="00A53107"/>
    <w:rsid w:val="00A7050E"/>
    <w:rsid w:val="00A729F9"/>
    <w:rsid w:val="00A8060E"/>
    <w:rsid w:val="00A93BB9"/>
    <w:rsid w:val="00AA281A"/>
    <w:rsid w:val="00AA78CA"/>
    <w:rsid w:val="00AB6FB5"/>
    <w:rsid w:val="00AC251D"/>
    <w:rsid w:val="00AD1D11"/>
    <w:rsid w:val="00B03B04"/>
    <w:rsid w:val="00B15095"/>
    <w:rsid w:val="00B208C1"/>
    <w:rsid w:val="00B24510"/>
    <w:rsid w:val="00B44E74"/>
    <w:rsid w:val="00B51EC9"/>
    <w:rsid w:val="00B615CB"/>
    <w:rsid w:val="00B624A9"/>
    <w:rsid w:val="00B803A1"/>
    <w:rsid w:val="00BA789B"/>
    <w:rsid w:val="00BD2F50"/>
    <w:rsid w:val="00BD6660"/>
    <w:rsid w:val="00C02FC6"/>
    <w:rsid w:val="00C11110"/>
    <w:rsid w:val="00C13433"/>
    <w:rsid w:val="00C16F48"/>
    <w:rsid w:val="00C22DAC"/>
    <w:rsid w:val="00C442DC"/>
    <w:rsid w:val="00C535E5"/>
    <w:rsid w:val="00C66AD5"/>
    <w:rsid w:val="00C7553B"/>
    <w:rsid w:val="00C81C8F"/>
    <w:rsid w:val="00CC1395"/>
    <w:rsid w:val="00CE2F80"/>
    <w:rsid w:val="00CF614C"/>
    <w:rsid w:val="00D11B8B"/>
    <w:rsid w:val="00D15328"/>
    <w:rsid w:val="00D17C23"/>
    <w:rsid w:val="00D32ED3"/>
    <w:rsid w:val="00D73980"/>
    <w:rsid w:val="00D82F1A"/>
    <w:rsid w:val="00D87009"/>
    <w:rsid w:val="00D87E6C"/>
    <w:rsid w:val="00D935F7"/>
    <w:rsid w:val="00DA33E7"/>
    <w:rsid w:val="00DC6705"/>
    <w:rsid w:val="00DC74DC"/>
    <w:rsid w:val="00DF79DA"/>
    <w:rsid w:val="00E0331A"/>
    <w:rsid w:val="00E21659"/>
    <w:rsid w:val="00E4302A"/>
    <w:rsid w:val="00E55716"/>
    <w:rsid w:val="00EA20AB"/>
    <w:rsid w:val="00EE46E8"/>
    <w:rsid w:val="00EF02FC"/>
    <w:rsid w:val="00EF60DB"/>
    <w:rsid w:val="00F07F52"/>
    <w:rsid w:val="00F24BE0"/>
    <w:rsid w:val="00F26CDA"/>
    <w:rsid w:val="00F403CC"/>
    <w:rsid w:val="00F5567F"/>
    <w:rsid w:val="00F601D1"/>
    <w:rsid w:val="00F71331"/>
    <w:rsid w:val="00F75EA9"/>
    <w:rsid w:val="00F777A4"/>
    <w:rsid w:val="00FC002E"/>
    <w:rsid w:val="00FE2AAA"/>
    <w:rsid w:val="00FE3C17"/>
    <w:rsid w:val="00FF4903"/>
    <w:rsid w:val="00FF4FDB"/>
    <w:rsid w:val="0A6B0E56"/>
    <w:rsid w:val="0DAD5D51"/>
    <w:rsid w:val="11391118"/>
    <w:rsid w:val="12617F82"/>
    <w:rsid w:val="1DEB6311"/>
    <w:rsid w:val="21100B09"/>
    <w:rsid w:val="217B5235"/>
    <w:rsid w:val="23B93961"/>
    <w:rsid w:val="27360236"/>
    <w:rsid w:val="2DF80DBA"/>
    <w:rsid w:val="2EAC27CB"/>
    <w:rsid w:val="310E3AF5"/>
    <w:rsid w:val="34216DFC"/>
    <w:rsid w:val="35ED7852"/>
    <w:rsid w:val="482A25E9"/>
    <w:rsid w:val="521A4776"/>
    <w:rsid w:val="57587DF5"/>
    <w:rsid w:val="5915074C"/>
    <w:rsid w:val="59B84842"/>
    <w:rsid w:val="601B4DC9"/>
    <w:rsid w:val="64656A2B"/>
    <w:rsid w:val="6A5237F9"/>
    <w:rsid w:val="6AD55B6D"/>
    <w:rsid w:val="6D3F4C96"/>
    <w:rsid w:val="6E7837FF"/>
    <w:rsid w:val="788A213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脚 Char"/>
    <w:basedOn w:val="6"/>
    <w:link w:val="2"/>
    <w:qFormat/>
    <w:uiPriority w:val="99"/>
    <w:rPr>
      <w:sz w:val="18"/>
      <w:szCs w:val="18"/>
    </w:rPr>
  </w:style>
  <w:style w:type="character" w:customStyle="1" w:styleId="8">
    <w:name w:val="页眉 Char"/>
    <w:basedOn w:val="6"/>
    <w:link w:val="3"/>
    <w:qFormat/>
    <w:uiPriority w:val="99"/>
    <w:rPr>
      <w:sz w:val="18"/>
      <w:szCs w:val="18"/>
    </w:rPr>
  </w:style>
  <w:style w:type="character" w:styleId="9">
    <w:name w:val="Placeholder Text"/>
    <w:basedOn w:val="6"/>
    <w:semiHidden/>
    <w:qFormat/>
    <w:uiPriority w:val="99"/>
    <w:rPr>
      <w:color w:val="808080"/>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5388</Words>
  <Characters>7059</Characters>
  <Lines>53</Lines>
  <Paragraphs>15</Paragraphs>
  <TotalTime>157260480</TotalTime>
  <ScaleCrop>false</ScaleCrop>
  <LinksUpToDate>false</LinksUpToDate>
  <CharactersWithSpaces>7265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2022-11-07T01:17:00Z</dcterms:created>
  <dcterms:modified xsi:type="dcterms:W3CDTF">2024-07-20T09:04:27Z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71717944F81A416BA4FD130AE292C7CC</vt:lpwstr>
  </property>
</Properties>
</file>