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9CA8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12001500</wp:posOffset>
            </wp:positionV>
            <wp:extent cx="444500" cy="469900"/>
            <wp:effectExtent l="0" t="0" r="12700" b="635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泰安市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6F7937D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</w:t>
      </w:r>
    </w:p>
    <w:p w14:paraId="4FFAC3C6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相对原子质量：</w:t>
      </w:r>
      <w:r>
        <w:rPr>
          <w:rFonts w:eastAsia="Times New Roman" w:cs="Times New Roman"/>
          <w:b/>
          <w:sz w:val="24"/>
        </w:rPr>
        <w:t>H1  C12  N14  O16  Mg 24   Al 27   S 32  Cu 64   Zn 65  Ag108</w:t>
      </w:r>
    </w:p>
    <w:p w14:paraId="3FE1B86F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本题包括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分。每小题只有一个选项符合题意。</w:t>
      </w:r>
      <w:r>
        <w:rPr>
          <w:rFonts w:eastAsia="Times New Roman" w:cs="Times New Roman"/>
          <w:b/>
          <w:sz w:val="24"/>
        </w:rPr>
        <w:t>)</w:t>
      </w:r>
    </w:p>
    <w:p w14:paraId="2FD99300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中国政府向世界宣布</w:t>
      </w:r>
      <w:r>
        <w:rPr>
          <w:rFonts w:eastAsia="Times New Roman" w:cs="Times New Roman"/>
        </w:rPr>
        <w:t>2030</w:t>
      </w:r>
      <w:r>
        <w:rPr>
          <w:rFonts w:ascii="宋体" w:hAnsi="宋体"/>
        </w:rPr>
        <w:t>年前实现碳达峰，</w:t>
      </w:r>
      <w:r>
        <w:rPr>
          <w:rFonts w:eastAsia="Times New Roman" w:cs="Times New Roman"/>
        </w:rPr>
        <w:t>2060</w:t>
      </w:r>
      <w:r>
        <w:rPr>
          <w:rFonts w:ascii="宋体" w:hAnsi="宋体"/>
        </w:rPr>
        <w:t>年前实现碳中和。下列做法不利于实现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碳达峰、碳中和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的是</w:t>
      </w:r>
    </w:p>
    <w:p w14:paraId="36C8B7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绿色出行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火力发电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植树造林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节约用电</w:t>
      </w:r>
    </w:p>
    <w:p w14:paraId="74AD2F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生活中的下列物品，主要是用合成材料制作的是</w:t>
      </w:r>
    </w:p>
    <w:p w14:paraId="0B9E853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62075" cy="1152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陶瓷餐具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23950" cy="12096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铜质火锅</w:t>
      </w:r>
    </w:p>
    <w:p w14:paraId="4FB38C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752475" cy="1219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塑料水杯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09650" cy="12001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纯棉衬衣</w:t>
      </w:r>
    </w:p>
    <w:p w14:paraId="058011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化学的发展为人类提供了更多的生活、生产资料。下列过程中只发生物理变化的是</w:t>
      </w:r>
    </w:p>
    <w:p w14:paraId="0814CB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海水制镁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钻木取火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粮食发酵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冰雪融化</w:t>
      </w:r>
    </w:p>
    <w:p w14:paraId="483594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我们在商场常看到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补锌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补铁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等字样的食品，其中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铁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是指</w:t>
      </w:r>
    </w:p>
    <w:p w14:paraId="3E075B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元素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原子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分子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单质</w:t>
      </w:r>
    </w:p>
    <w:p w14:paraId="3490F6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下列物质是由分子构成的是</w:t>
      </w:r>
    </w:p>
    <w:p w14:paraId="29654A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氢氧化钾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金刚石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甲烷</w:t>
      </w:r>
    </w:p>
    <w:p w14:paraId="3B7F6F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物质的性质决定用途。下列物质的用途中利用其化学性质的是</w:t>
      </w:r>
    </w:p>
    <w:p w14:paraId="70A4797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氧气用于气焊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干冰用于人工降雨</w:t>
      </w:r>
    </w:p>
    <w:p w14:paraId="75069AE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铜用于制导线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活性炭用于除冰箱异味</w:t>
      </w:r>
    </w:p>
    <w:p w14:paraId="2BA68E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宏观辨识与微观探析是化学学科的核心素养之一、下列宏观事实的微观解释错误的是</w:t>
      </w:r>
    </w:p>
    <w:p w14:paraId="4D26A1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自然界中水的天然循环一水分子不断运动的结果</w:t>
      </w:r>
    </w:p>
    <w:p w14:paraId="3CB180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氧气经压缩储存在钢瓶中一氧气分子体积变小了</w:t>
      </w:r>
    </w:p>
    <w:p w14:paraId="330538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一滴水中大约含有</w:t>
      </w:r>
      <w:r>
        <w:rPr>
          <w:rFonts w:eastAsia="Times New Roman" w:cs="Times New Roman"/>
          <w:color w:val="000000"/>
        </w:rPr>
        <w:t>1.67×10</w:t>
      </w:r>
      <w:r>
        <w:rPr>
          <w:rFonts w:eastAsia="Times New Roman" w:cs="Times New Roman"/>
          <w:color w:val="000000"/>
          <w:vertAlign w:val="superscript"/>
        </w:rPr>
        <w:t>21</w:t>
      </w:r>
      <w:r>
        <w:rPr>
          <w:rFonts w:ascii="宋体" w:hAnsi="宋体"/>
          <w:color w:val="000000"/>
        </w:rPr>
        <w:t>个水分子一水分子很小</w:t>
      </w:r>
    </w:p>
    <w:p w14:paraId="5A73CD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氧气和液氧都能支持燃烧一物质的分子相同，其化学性质相同</w:t>
      </w:r>
    </w:p>
    <w:p w14:paraId="795CC8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规范的实验操作是实验成功和安全的重要保证。下列实验操作正确的是</w:t>
      </w:r>
    </w:p>
    <w:p w14:paraId="7A943E7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847725" cy="7715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振荡试管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933450" cy="11049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的验满</w:t>
      </w:r>
    </w:p>
    <w:p w14:paraId="00BEF04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76350" cy="15906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配制氯化钠溶液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914400" cy="10763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熄灭酒精灯</w:t>
      </w:r>
    </w:p>
    <w:p w14:paraId="6D72B7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下列化学用语中表示的意义不正确的是</w:t>
      </w:r>
    </w:p>
    <w:p w14:paraId="6745120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：表示钙元素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：表示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个氢氧根离子</w:t>
      </w:r>
    </w:p>
    <w:p w14:paraId="152ACA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2N</w:t>
      </w:r>
      <w:r>
        <w:rPr>
          <w:rFonts w:ascii="宋体" w:hAnsi="宋体"/>
          <w:color w:val="000000"/>
        </w:rPr>
        <w:t>：表示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个氮分子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2K</w:t>
      </w:r>
      <w:r>
        <w:rPr>
          <w:rFonts w:ascii="宋体" w:hAnsi="宋体"/>
          <w:color w:val="000000"/>
        </w:rPr>
        <w:t>：表示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个钾原子</w:t>
      </w:r>
    </w:p>
    <w:p w14:paraId="56C298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如图是自然界中碳、氧循环简图</w:t>
      </w:r>
      <w:r>
        <w:rPr>
          <w:rFonts w:eastAsia="Times New Roman" w:cs="Times New Roman"/>
          <w:color w:val="000000"/>
        </w:rPr>
        <w:t>(X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。下列说法错误的是</w:t>
      </w:r>
    </w:p>
    <w:p w14:paraId="24FF77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57675" cy="962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92B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图一中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溶液显酸性，是形成酸雨的主要原因</w:t>
      </w:r>
    </w:p>
    <w:p w14:paraId="5E039F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图二转化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实现了无机化合物到有机化合物的转化</w:t>
      </w:r>
    </w:p>
    <w:p w14:paraId="02855D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图一、图二对比说明，反应物相同，反应条件不同，产物不同</w:t>
      </w:r>
    </w:p>
    <w:p w14:paraId="320F2C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碳循环和氧循环有利于维持大气中二氧化碳和氧气含量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相对稳定</w:t>
      </w:r>
    </w:p>
    <w:p w14:paraId="2AD81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水和空气是人类宝贵的自然资源。下列有关说法正确的是</w:t>
      </w:r>
    </w:p>
    <w:p w14:paraId="059CDAD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水电解得到氢气和氧气的质量比为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0A15D8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水能灭火是因为可以降低可燃物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着火点</w:t>
      </w:r>
    </w:p>
    <w:p w14:paraId="4440BA5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空气中氧气的质量分数约为</w:t>
      </w:r>
      <w:r>
        <w:rPr>
          <w:rFonts w:eastAsia="Times New Roman" w:cs="Times New Roman"/>
          <w:color w:val="000000"/>
        </w:rPr>
        <w:t>21%</w:t>
      </w:r>
    </w:p>
    <w:p w14:paraId="1610F9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稀有气体在通电时能发出不同颜色的光</w:t>
      </w:r>
    </w:p>
    <w:p w14:paraId="4F4A0B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甲、乙、丙三种固体物质的溶解度曲线如图所示。下列说法正确的是</w:t>
      </w:r>
    </w:p>
    <w:p w14:paraId="74512A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90725" cy="18764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C27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图中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点表示</w:t>
      </w:r>
      <w:r>
        <w:rPr>
          <w:rFonts w:eastAsia="Times New Roman" w:cs="Times New Roman"/>
          <w:color w:val="000000"/>
        </w:rPr>
        <w:t>10℃</w:t>
      </w:r>
      <w:r>
        <w:rPr>
          <w:rFonts w:ascii="宋体" w:hAnsi="宋体"/>
          <w:color w:val="000000"/>
        </w:rPr>
        <w:t>时丙的饱和溶液</w:t>
      </w:r>
    </w:p>
    <w:p w14:paraId="3C6FD1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10℃</w:t>
      </w:r>
      <w:r>
        <w:rPr>
          <w:rFonts w:ascii="宋体" w:hAnsi="宋体"/>
          <w:color w:val="000000"/>
        </w:rPr>
        <w:t>时，甲、乙、丙三种物质的溶解度，甲的溶解度最大</w:t>
      </w:r>
    </w:p>
    <w:p w14:paraId="45A445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时，甲、乙、丙饱和溶液降温至</w:t>
      </w:r>
      <w:r>
        <w:rPr>
          <w:rFonts w:eastAsia="Times New Roman" w:cs="Times New Roman"/>
          <w:color w:val="000000"/>
        </w:rPr>
        <w:t>10℃</w:t>
      </w:r>
      <w:r>
        <w:rPr>
          <w:rFonts w:ascii="宋体" w:hAnsi="宋体"/>
          <w:color w:val="000000"/>
        </w:rPr>
        <w:t>，甲溶液中析出固体最多</w:t>
      </w:r>
    </w:p>
    <w:p w14:paraId="02460D6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时，向</w:t>
      </w:r>
      <w:r>
        <w:rPr>
          <w:rFonts w:eastAsia="Times New Roman" w:cs="Times New Roman"/>
          <w:color w:val="000000"/>
        </w:rPr>
        <w:t>130g</w:t>
      </w:r>
      <w:r>
        <w:rPr>
          <w:rFonts w:ascii="宋体" w:hAnsi="宋体"/>
          <w:color w:val="000000"/>
        </w:rPr>
        <w:t>乙的饱和溶液中加入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水，所得溶液的溶质质量分数变为</w:t>
      </w:r>
      <w:r>
        <w:rPr>
          <w:rFonts w:eastAsia="Times New Roman" w:cs="Times New Roman"/>
          <w:color w:val="000000"/>
        </w:rPr>
        <w:t>20%</w:t>
      </w:r>
    </w:p>
    <w:p w14:paraId="4A0E46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分类是学习化学的一种重要方法。下列分类叙述不正确的是</w:t>
      </w:r>
    </w:p>
    <w:p w14:paraId="17F76D7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金属材料：生铁、硬铝、青铜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盐类：苛性钠、小苏打、纯碱</w:t>
      </w:r>
    </w:p>
    <w:p w14:paraId="1F0CB8E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铵态氮肥：硫酸铵、氯化铵、硝酸铵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溶液：盐酸、生理盐水、白酒</w:t>
      </w:r>
    </w:p>
    <w:p w14:paraId="0BB0D5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除去下列物质中混有的少量杂质，所用试剂和操作方法均正确的是</w:t>
      </w:r>
    </w:p>
    <w:tbl>
      <w:tblPr>
        <w:tblStyle w:val="5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620"/>
        <w:gridCol w:w="1125"/>
        <w:gridCol w:w="3960"/>
      </w:tblGrid>
      <w:tr w14:paraId="2344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A906E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F6CBB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9741C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杂质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1FC9C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所用试剂和操作方法</w:t>
            </w:r>
          </w:p>
        </w:tc>
      </w:tr>
      <w:tr w14:paraId="78993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FE828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433B4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9DE5C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CE9E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通过灼热的</w:t>
            </w:r>
            <w:r>
              <w:rPr>
                <w:rFonts w:eastAsia="Times New Roman" w:cs="Times New Roman"/>
                <w:color w:val="000000"/>
              </w:rPr>
              <w:t>Fe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粉末</w:t>
            </w:r>
          </w:p>
        </w:tc>
      </w:tr>
      <w:tr w14:paraId="69F5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33FAE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1D2B4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5E6C8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92EA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加入适量的</w:t>
            </w:r>
            <w:r>
              <w:rPr>
                <w:rFonts w:eastAsia="Times New Roman" w:cs="Times New Roman"/>
                <w:color w:val="000000"/>
              </w:rPr>
              <w:t>Ba(NO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eastAsia="Times New Roman" w:cs="Times New Roman"/>
                <w:color w:val="000000"/>
              </w:rPr>
              <w:t>)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溶液，过滤</w:t>
            </w:r>
          </w:p>
        </w:tc>
      </w:tr>
      <w:tr w14:paraId="73AAB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421ED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5B89D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496E7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CuO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5A43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加入过量的稀盐酸，过滤、洗涤、干燥</w:t>
            </w:r>
          </w:p>
        </w:tc>
      </w:tr>
      <w:tr w14:paraId="7D078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585A7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FDF09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1BF0B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MgCl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E2024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加入适量</w:t>
            </w:r>
            <w:r>
              <w:rPr>
                <w:rFonts w:eastAsia="Times New Roman" w:cs="Times New Roman"/>
                <w:color w:val="000000"/>
              </w:rPr>
              <w:t>KOH</w:t>
            </w:r>
            <w:r>
              <w:rPr>
                <w:rFonts w:ascii="宋体" w:hAnsi="宋体"/>
                <w:color w:val="000000"/>
              </w:rPr>
              <w:t>溶液，过滤、蒸发</w:t>
            </w:r>
          </w:p>
        </w:tc>
      </w:tr>
    </w:tbl>
    <w:p w14:paraId="6F37E354">
      <w:pPr>
        <w:spacing w:line="360" w:lineRule="auto"/>
        <w:jc w:val="left"/>
        <w:textAlignment w:val="center"/>
        <w:rPr>
          <w:color w:val="000000"/>
        </w:rPr>
      </w:pPr>
    </w:p>
    <w:p w14:paraId="0F120D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0216F6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推理是学习化学的一种重要方法，必须严谨、科学。下列推理正确的是</w:t>
      </w:r>
    </w:p>
    <w:p w14:paraId="208BA0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溶液具有均一性和稳定性，所以具有均一性和稳定性的液体一定是溶液</w:t>
      </w:r>
    </w:p>
    <w:p w14:paraId="50B7DF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同种元素的原子具有相同的质子数，所以具有相同质子数的原子属于同种元素</w:t>
      </w:r>
    </w:p>
    <w:p w14:paraId="177701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燃烧都伴有发光、放热现象，所以有发光、放热现象的一定是燃烧</w:t>
      </w:r>
    </w:p>
    <w:p w14:paraId="465074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单质是由同种元素组成的物质，所以由同种元素组成的物质一定是单质</w:t>
      </w:r>
    </w:p>
    <w:p w14:paraId="040EBA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如图为某反应的微观示意图，关于该反应的说法不正确的是</w:t>
      </w:r>
    </w:p>
    <w:p w14:paraId="1CF53D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524375" cy="11144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36F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该反应属于置换反应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反应前后原子的种类和数目没有改变</w:t>
      </w:r>
    </w:p>
    <w:p w14:paraId="455E293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生成物丙和丁都属于氧化物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反应前后催化剂质量和化学性质不变</w:t>
      </w:r>
    </w:p>
    <w:p w14:paraId="572DB2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根据下列实验方案进行实验，能达到相应实验目的的是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14"/>
        <w:gridCol w:w="2449"/>
        <w:gridCol w:w="1282"/>
        <w:gridCol w:w="2300"/>
        <w:gridCol w:w="3541"/>
      </w:tblGrid>
      <w:tr w14:paraId="7CFD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83B39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CEF6F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C67E7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FCC60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5663A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  <w:tr w14:paraId="79618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6311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1A3D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695450" cy="1238250"/>
                  <wp:effectExtent l="0" t="0" r="0" b="0"/>
                  <wp:docPr id="100014" name="图片 10001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图片 10001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BDE7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800100" cy="1133475"/>
                  <wp:effectExtent l="0" t="0" r="0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65A6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571625" cy="1257300"/>
                  <wp:effectExtent l="0" t="0" r="9525" b="0"/>
                  <wp:docPr id="100016" name="图片 10001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图片 10001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85D5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2533650" cy="1419225"/>
                  <wp:effectExtent l="0" t="0" r="0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0032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7E588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E5CF2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探究铁生锈的条件</w:t>
            </w:r>
          </w:p>
        </w:tc>
        <w:tc>
          <w:tcPr>
            <w:tcW w:w="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98C1A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探究蜡烛中是否含有氧元素</w:t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868D7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探究不同溶剂中物质溶解性强弱</w:t>
            </w:r>
          </w:p>
        </w:tc>
        <w:tc>
          <w:tcPr>
            <w:tcW w:w="1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51732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测定空气中氧气的含量</w:t>
            </w:r>
          </w:p>
        </w:tc>
      </w:tr>
    </w:tbl>
    <w:p w14:paraId="1299ECEC">
      <w:pPr>
        <w:spacing w:line="360" w:lineRule="auto"/>
        <w:jc w:val="left"/>
        <w:textAlignment w:val="center"/>
        <w:rPr>
          <w:color w:val="000000"/>
        </w:rPr>
      </w:pPr>
    </w:p>
    <w:p w14:paraId="7C41F6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18954B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下列各组离子在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大于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的溶液中，能大量共存的是</w:t>
      </w:r>
    </w:p>
    <w:p w14:paraId="55371E8D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9" o:title="eqId65c41754d5a6063c49f6ee429dc68065"/>
            <o:lock v:ext="edit" aspectratio="t"/>
            <w10:wrap type="none"/>
            <w10:anchorlock/>
          </v:shape>
          <o:OLEObject Type="Embed" ProgID="Equation.DSMT4" ShapeID="_x0000_i1025" DrawAspect="Content" ObjectID="_1468075725" r:id="rId28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1" o:title="eqId023ebef177e58b125407e6e072daebae"/>
            <o:lock v:ext="edit" aspectratio="t"/>
            <w10:wrap type="none"/>
            <w10:anchorlock/>
          </v:shape>
          <o:OLEObject Type="Embed" ProgID="Equation.DSMT4" ShapeID="_x0000_i1026" DrawAspect="Content" ObjectID="_1468075726" r:id="rId30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9" o:title="eqId65c41754d5a6063c49f6ee429dc68065"/>
            <o:lock v:ext="edit" aspectratio="t"/>
            <w10:wrap type="none"/>
            <w10:anchorlock/>
          </v:shape>
          <o:OLEObject Type="Embed" ProgID="Equation.DSMT4" ShapeID="_x0000_i1027" DrawAspect="Content" ObjectID="_1468075727" r:id="rId32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6F0A8039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C. 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34" o:title="eqIdaf5533a64f801adeabf53d192906e951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6" o:title="eqId3e467b1d06fca46dc6b0fb64aa7e4767"/>
            <o:lock v:ext="edit" aspectratio="t"/>
            <w10:wrap type="none"/>
            <w10:anchorlock/>
          </v:shape>
          <o:OLEObject Type="Embed" ProgID="Equation.DSMT4" ShapeID="_x0000_i1029" DrawAspect="Content" ObjectID="_1468075729" r:id="rId35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46E4DA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有一包固体粉末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，可能含有碳酸钙、硫酸铜、硫酸亚铁、镁粉中的两种或多种。为确定固体粉末的成分，现取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进行下列实验，实验过程及现象如下图所示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不考虑水、稀盐酸的挥发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。下列说法中正确的是</w:t>
      </w:r>
    </w:p>
    <w:p w14:paraId="54D325D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619500" cy="1352550"/>
            <wp:effectExtent l="0" t="0" r="0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3E4E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若滤液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呈无色，则滤液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中可能会有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</w:p>
    <w:p w14:paraId="5D7335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若气体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为纯净物，则原固体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一定不含碳酸钙</w:t>
      </w:r>
    </w:p>
    <w:p w14:paraId="41C432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若滤液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呈浅绿色，则滤渣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中一定含有铜、铁</w:t>
      </w:r>
    </w:p>
    <w:p w14:paraId="09BC2C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若气体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为混合物，测滤渣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中一定含有碳酸钙、铜、铁</w:t>
      </w:r>
    </w:p>
    <w:p w14:paraId="3A3AA8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对所学知识进行归纳总结，是提高学习效率的有效方法。下列归纳总结完全正确的是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33"/>
        <w:gridCol w:w="4692"/>
      </w:tblGrid>
      <w:tr w14:paraId="0C33F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6C036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A.</w:t>
            </w:r>
            <w:r>
              <w:rPr>
                <w:rFonts w:ascii="宋体" w:hAnsi="宋体"/>
                <w:color w:val="000000"/>
              </w:rPr>
              <w:t>化学与生活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04B5A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B.</w:t>
            </w:r>
            <w:r>
              <w:rPr>
                <w:rFonts w:ascii="宋体" w:hAnsi="宋体"/>
                <w:color w:val="000000"/>
              </w:rPr>
              <w:t>化学与能源</w:t>
            </w:r>
          </w:p>
        </w:tc>
      </w:tr>
      <w:tr w14:paraId="477DE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35560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①用洗洁精除油污的原理是溶解过程</w:t>
            </w:r>
          </w:p>
          <w:p w14:paraId="76E881F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②要多食用营养补品，补充微量元素</w:t>
            </w:r>
          </w:p>
          <w:p w14:paraId="2B7EDF8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③厨房里可用食醋清除水垢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6569B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①化学电池是将化学能转化为电能的装置</w:t>
            </w:r>
          </w:p>
          <w:p w14:paraId="685022D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②太阳能、风能、地热能等属于新能源</w:t>
            </w:r>
          </w:p>
          <w:p w14:paraId="3D09209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③理想的制氢方法是利用太阳能分解水</w:t>
            </w:r>
          </w:p>
        </w:tc>
      </w:tr>
      <w:tr w14:paraId="18949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26478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C.</w:t>
            </w:r>
            <w:r>
              <w:rPr>
                <w:rFonts w:ascii="宋体" w:hAnsi="宋体"/>
                <w:color w:val="000000"/>
              </w:rPr>
              <w:t>化学与健康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1D7A7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D.</w:t>
            </w:r>
            <w:r>
              <w:rPr>
                <w:rFonts w:ascii="宋体" w:hAnsi="宋体"/>
                <w:color w:val="000000"/>
              </w:rPr>
              <w:t>化学与安全</w:t>
            </w:r>
          </w:p>
        </w:tc>
      </w:tr>
      <w:tr w14:paraId="35A06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260DE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①人体缺铁会引起贫血症</w:t>
            </w:r>
          </w:p>
          <w:p w14:paraId="09739BB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②霉变的大米煮熟后可以食用</w:t>
            </w:r>
          </w:p>
          <w:p w14:paraId="75F00E5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③缺乏维生素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，会引起夜盲症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FDCC2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①皮肤沾上浓硫酸，先用水冲洗，再涂硼酸溶液</w:t>
            </w:r>
          </w:p>
          <w:p w14:paraId="2E696C1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②实验时碰倒酒精灯着火，立即用湿抹布盖灭</w:t>
            </w:r>
          </w:p>
          <w:p w14:paraId="4B7B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③冬天用煤炉取暖时，一定要保证室内通风</w:t>
            </w:r>
          </w:p>
        </w:tc>
      </w:tr>
    </w:tbl>
    <w:p w14:paraId="52DAEA96">
      <w:pPr>
        <w:spacing w:line="360" w:lineRule="auto"/>
        <w:jc w:val="left"/>
        <w:textAlignment w:val="center"/>
        <w:rPr>
          <w:color w:val="000000"/>
        </w:rPr>
      </w:pPr>
    </w:p>
    <w:p w14:paraId="3991A6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F0411F2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本题包括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0824D5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日常生活生产中，往往蕴含了许多化学知识。请根据要求回答下列问题：</w:t>
      </w:r>
    </w:p>
    <w:p w14:paraId="57AB3F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自来水厂常用二氧化氯</w:t>
      </w:r>
      <w:r>
        <w:rPr>
          <w:rFonts w:eastAsia="Times New Roman" w:cs="Times New Roman"/>
          <w:color w:val="000000"/>
        </w:rPr>
        <w:t>(C1O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作水处理消毒剂，二氧化氯中氯元素的化合价是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BE3DC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在新冠肺炎疫情防控期间，某校为学生配置的营养餐中有下列食品。其中富含蛋白质的是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5A28C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大米饭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鸡蛋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黄瓜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牛肉</w:t>
      </w:r>
    </w:p>
    <w:p w14:paraId="058B87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碳酸氢钠在医疗上可作为治疗胃酸过多的药剂，其原理是</w:t>
      </w:r>
      <w:r>
        <w:rPr>
          <w:rFonts w:eastAsia="Times New Roman" w:cs="Times New Roman"/>
          <w:color w:val="000000"/>
        </w:rPr>
        <w:t>_______(</w:t>
      </w:r>
      <w:r>
        <w:rPr>
          <w:rFonts w:ascii="宋体" w:hAnsi="宋体"/>
          <w:color w:val="000000"/>
        </w:rPr>
        <w:t>用化学方程式表示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3BD1C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我国具有丰富的煤炭资源，煤制取乙二醇的产业化发展已列入我国石化产业调整和振兴规划。由煤制取乙二醇的流程示意图为：</w:t>
      </w:r>
    </w:p>
    <w:p w14:paraId="1C46B8A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971800" cy="6096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br w:type="textWrapping"/>
      </w:r>
    </w:p>
    <w:p w14:paraId="475503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①煤属于</w:t>
      </w:r>
      <w:r>
        <w:rPr>
          <w:rFonts w:eastAsia="Times New Roman" w:cs="Times New Roman"/>
          <w:color w:val="000000"/>
        </w:rPr>
        <w:t>_______(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可再生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不可再生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资源：</w:t>
      </w:r>
    </w:p>
    <w:p w14:paraId="09D3AB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②合成气可用作气体燃料，写出合成气中氢气燃烧的化学方程式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5FD564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③合成气</w:t>
      </w:r>
      <w:r>
        <w:rPr>
          <w:rFonts w:eastAsia="Times New Roman" w:cs="Times New Roman"/>
          <w:color w:val="000000"/>
        </w:rPr>
        <w:t>(CO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在不同催化剂的作用下，可以合成不同的物质，从物质组成的角度考虑，仅用合成气为原料不可能得到的物质是</w:t>
      </w:r>
      <w:r>
        <w:rPr>
          <w:rFonts w:eastAsia="Times New Roman" w:cs="Times New Roman"/>
          <w:color w:val="000000"/>
        </w:rPr>
        <w:t>_______(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9A1B9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甲醇</w:t>
      </w:r>
      <w:r>
        <w:rPr>
          <w:rFonts w:eastAsia="Times New Roman" w:cs="Times New Roman"/>
          <w:color w:val="000000"/>
        </w:rPr>
        <w:t>(CH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OH) B.</w:t>
      </w:r>
      <w:r>
        <w:rPr>
          <w:rFonts w:ascii="宋体" w:hAnsi="宋体"/>
          <w:color w:val="000000"/>
        </w:rPr>
        <w:t>乙醇</w:t>
      </w:r>
      <w:r>
        <w:rPr>
          <w:rFonts w:eastAsia="Times New Roman" w:cs="Times New Roman"/>
          <w:color w:val="000000"/>
        </w:rPr>
        <w:t>(C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OH) C.</w:t>
      </w:r>
      <w:r>
        <w:rPr>
          <w:rFonts w:ascii="宋体" w:hAnsi="宋体"/>
          <w:color w:val="000000"/>
        </w:rPr>
        <w:t>尿素【</w:t>
      </w:r>
      <w:r>
        <w:rPr>
          <w:rFonts w:eastAsia="Times New Roman" w:cs="Times New Roman"/>
          <w:color w:val="000000"/>
        </w:rPr>
        <w:t>CO(NH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】</w:t>
      </w:r>
    </w:p>
    <w:p w14:paraId="041A21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金属及其制品是现代生活中不可缺少的材料和工具。请用所学化学知识回答下列问题：</w:t>
      </w:r>
    </w:p>
    <w:p w14:paraId="34E98A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（1）我国神舟十三号载人飞船用的是砷化镓太阳能电池。镓在元素周期表中的信息和原子结构示意图如图所示：</w:t>
      </w:r>
    </w:p>
    <w:p w14:paraId="354912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28800" cy="1133475"/>
            <wp:effectExtent l="0" t="0" r="0" b="952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324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镓原子核内质子数为_______，镓原子在化学反应中所形成的镓离子的符号为_______。</w:t>
      </w:r>
    </w:p>
    <w:p w14:paraId="5363C7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天问一号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探测器应用了世界上目前最轻的金属结构材料一新型镁锂合金，该合金具有减震、消噪和抗电磁干扰性能。关于该材料，下列说法不正确的是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3BD48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该材料硬度很小</w:t>
      </w:r>
    </w:p>
    <w:p w14:paraId="1289F0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该材料对电磁波有屏弊作用</w:t>
      </w:r>
    </w:p>
    <w:p w14:paraId="08016E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该材料可有效的降低卫星发射时的噪音</w:t>
      </w:r>
    </w:p>
    <w:p w14:paraId="7203B5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（3）某同学在探究金属与盐溶液反应的实验时，向铝粉和锌粉的混合物中加入一定质量的</w:t>
      </w:r>
      <w:r>
        <w:rPr>
          <w:rFonts w:eastAsia="Times New Roman" w:cs="Times New Roman"/>
          <w:color w:val="000000"/>
        </w:rPr>
        <w:t>Mg(NO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混合溶液，充分反应后，过滤，可得到滤渣和滤液。则反应后滤液的质量比反应前混合溶液的质量_______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增大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减小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：若滤渣中含有三种金属，则此时滤液中的溶质是_______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036E3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海洋是一个巨大的资源宝库，可以从海水中制得粗盐，以粗盐水为原料综合利用的部分途径如下图所示：</w:t>
      </w:r>
    </w:p>
    <w:p w14:paraId="0E40AE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1334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33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1A1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（1）为除去粗盐水中的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杂质，加入下列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种过量试剂的顺序依次可以是</w:t>
      </w:r>
      <w:r>
        <w:rPr>
          <w:rFonts w:eastAsia="Times New Roman" w:cs="Times New Roman"/>
          <w:color w:val="000000"/>
          <w:u w:val="single"/>
        </w:rPr>
        <w:t xml:space="preserve">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；</w:t>
      </w:r>
    </w:p>
    <w:p w14:paraId="6BC9D4F5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23F478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（2）按加入试剂的正确顺序，过滤后的滤液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中溶质有_______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：</w:t>
      </w:r>
    </w:p>
    <w:p w14:paraId="3CD853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（3）写出生成碳酸氢钠的化学方程式_______；在该流程中，是先向饱和食盐水中通入过量的氨气，然后再通入过量的二氧化碳，先通入过量氨气的目的是_______。</w:t>
      </w:r>
    </w:p>
    <w:p w14:paraId="5A912A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（4）若向分离出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晶体后的母液</w:t>
      </w:r>
      <w:r>
        <w:rPr>
          <w:rFonts w:eastAsia="Times New Roman" w:cs="Times New Roman"/>
          <w:color w:val="000000"/>
        </w:rPr>
        <w:t>B(</w:t>
      </w:r>
      <w:r>
        <w:rPr>
          <w:rFonts w:ascii="宋体" w:hAnsi="宋体"/>
          <w:color w:val="000000"/>
        </w:rPr>
        <w:t>含有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C1)</w:t>
      </w:r>
      <w:r>
        <w:rPr>
          <w:rFonts w:ascii="宋体" w:hAnsi="宋体"/>
          <w:color w:val="000000"/>
        </w:rPr>
        <w:t>中加入过量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，则可获得一种可以循环使用的物质，其化学式是_______。</w:t>
      </w:r>
    </w:p>
    <w:p w14:paraId="643E4FEE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11A7A9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制取气体是初中化学实验的重要内容，根据要求回答下列问题：</w:t>
      </w:r>
    </w:p>
    <w:p w14:paraId="666AEB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303655"/>
            <wp:effectExtent l="0" t="0" r="0" b="10795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0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16D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（1）写出标有序号的仪器名称：①_______。</w:t>
      </w:r>
    </w:p>
    <w:p w14:paraId="635DB3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（2）实验室利用大理石和稀盐酸反应制取二氧化碳，可选择的发生装置是_______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填字母序号，下同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FDFCE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（3）若要得到干燥的氧气，所选择装置的连接顺序为：</w:t>
      </w:r>
      <w:r>
        <w:rPr>
          <w:rFonts w:eastAsia="Times New Roman" w:cs="Times New Roman"/>
          <w:color w:val="000000"/>
        </w:rPr>
        <w:t>B→</w:t>
      </w:r>
      <w:r>
        <w:rPr>
          <w:rFonts w:ascii="宋体" w:hAnsi="宋体"/>
          <w:color w:val="000000"/>
        </w:rPr>
        <w:t>_______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_______。</w:t>
      </w:r>
    </w:p>
    <w:p w14:paraId="705B22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（4）某气体只能用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装置收集，则该气体可能具有的性质为_______。</w:t>
      </w:r>
    </w:p>
    <w:p w14:paraId="36D713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能与水反应</w:t>
      </w:r>
      <w:r>
        <w:rPr>
          <w:rFonts w:eastAsia="Times New Roman" w:cs="Times New Roman"/>
          <w:color w:val="000000"/>
        </w:rPr>
        <w:t xml:space="preserve">           b.</w:t>
      </w:r>
      <w:r>
        <w:rPr>
          <w:rFonts w:ascii="宋体" w:hAnsi="宋体"/>
          <w:color w:val="000000"/>
        </w:rPr>
        <w:t>能与空气中的某些成分发生反应</w:t>
      </w:r>
      <w:r>
        <w:rPr>
          <w:rFonts w:eastAsia="Times New Roman" w:cs="Times New Roman"/>
          <w:color w:val="000000"/>
        </w:rPr>
        <w:t xml:space="preserve">         c.</w:t>
      </w:r>
      <w:r>
        <w:rPr>
          <w:rFonts w:ascii="宋体" w:hAnsi="宋体"/>
          <w:color w:val="000000"/>
        </w:rPr>
        <w:t>密度与空气接近</w:t>
      </w:r>
    </w:p>
    <w:p w14:paraId="7E549D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（5）某兴趣小组的同学连接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装置进行实验。若实验时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装置中蜡烛燃烧更剧烈，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装置中溶液变浑浊，则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装置中反应的化学方程式为_______。</w:t>
      </w:r>
    </w:p>
    <w:p w14:paraId="4FE4FB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在学习了常见的酸和碱后，某化学兴趣小组的同学围绕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酸碱中和反应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，在老帅引导下开展实验探究活动，请你参与下列活动。</w:t>
      </w:r>
    </w:p>
    <w:p w14:paraId="67D8B2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【实验探究】将氢氧化钾溶液与稀硫酸混合，观察不到明显现象，为证明氢氧化钾溶液与稀硫酸发生了反应，三位同学进行了以下实验。</w:t>
      </w:r>
    </w:p>
    <w:p w14:paraId="537202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539875"/>
            <wp:effectExtent l="0" t="0" r="0" b="317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7A821E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测定溶液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变化的方法</w:t>
      </w:r>
    </w:p>
    <w:p w14:paraId="3EE4C3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甲同学在实验过程中测得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变化如图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所示，则该同学是将_______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11207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氢氧化钾溶液滴入稀硫酸中</w:t>
      </w:r>
      <w:r>
        <w:rPr>
          <w:rFonts w:eastAsia="Times New Roman" w:cs="Times New Roman"/>
          <w:color w:val="000000"/>
        </w:rPr>
        <w:t xml:space="preserve">              b.</w:t>
      </w:r>
      <w:r>
        <w:rPr>
          <w:rFonts w:ascii="宋体" w:hAnsi="宋体"/>
          <w:color w:val="000000"/>
        </w:rPr>
        <w:t>稀硫酸滴入氢氧化钾溶液中</w:t>
      </w:r>
    </w:p>
    <w:p w14:paraId="1CE178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测混合过程中的温度变化</w:t>
      </w:r>
    </w:p>
    <w:p w14:paraId="0D932D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乙同学在实验过程中测得反应混合溶液的温度变化如图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所示，说明稀硫酸与氢氧化钾溶液发生的反应是_______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放热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吸热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反应。图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点表示的含义是_______。</w:t>
      </w:r>
    </w:p>
    <w:p w14:paraId="7CF7DC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借助于酸碱指示剂</w:t>
      </w:r>
    </w:p>
    <w:p w14:paraId="087400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丙同学通过图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所示实验，他观察到溶液由红色变成无色，也证明氢氧化钾溶液与稀硫酸发生了化学反应，反应的化学方程式为_______。</w:t>
      </w:r>
    </w:p>
    <w:p w14:paraId="2BCA06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【提出问题】针对反应后溶液中溶质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成分，大家纷纷提出了猜想。</w:t>
      </w:r>
    </w:p>
    <w:p w14:paraId="37652A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【猜想与假设】</w:t>
      </w:r>
    </w:p>
    <w:p w14:paraId="323941E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猜想一：只有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；猜想二：有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；猜想三：有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KOH</w:t>
      </w:r>
    </w:p>
    <w:p w14:paraId="7DED97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【进行实验】为了验证猜想，学习小组选用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粉末、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溶液，进行如下探究：</w:t>
      </w:r>
    </w:p>
    <w:tbl>
      <w:tblPr>
        <w:tblStyle w:val="5"/>
        <w:tblW w:w="8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16"/>
        <w:gridCol w:w="3126"/>
        <w:gridCol w:w="2014"/>
        <w:gridCol w:w="2014"/>
      </w:tblGrid>
      <w:tr w14:paraId="61F9E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90" w:hRule="atLeast"/>
        </w:trPr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9E9E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AA1BA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5AC22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C1F72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0A39D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90" w:hRule="atLeast"/>
        </w:trPr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2867B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方案一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F9C91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取少量反应后的溶液于试管中，加入</w:t>
            </w:r>
            <w:r>
              <w:rPr>
                <w:rFonts w:eastAsia="Times New Roman" w:cs="Times New Roman"/>
                <w:color w:val="000000"/>
              </w:rPr>
              <w:t>Fe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粉末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D500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80725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溶液中有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猜想二正确</w:t>
            </w:r>
          </w:p>
        </w:tc>
      </w:tr>
      <w:tr w14:paraId="08923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90" w:hRule="atLeast"/>
        </w:trPr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F74EA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方案二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ED65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取少量反应后的溶液于试管中，滴加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8736B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②产生白色沉淀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5BBED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溶液中有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，猜想二正确</w:t>
            </w:r>
          </w:p>
        </w:tc>
      </w:tr>
    </w:tbl>
    <w:p w14:paraId="4ECC5D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【实验结论】通过探究，同学们一致确定猜想二是正确的。</w:t>
      </w:r>
    </w:p>
    <w:p w14:paraId="53E00F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【评价与反思】</w:t>
      </w:r>
    </w:p>
    <w:p w14:paraId="727124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丁同学针对上述方案提出疑问，认为方案二是不合理的，理由是_______。</w:t>
      </w:r>
    </w:p>
    <w:p w14:paraId="264D62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(5)</w:t>
      </w:r>
      <w:r>
        <w:rPr>
          <w:rFonts w:ascii="宋体" w:hAnsi="宋体"/>
          <w:color w:val="000000"/>
        </w:rPr>
        <w:t>同学们经过反思与讨论，最后认为方案一中的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粉末可以用下列的某些物质代替，也能得到同样的实验结论，请你选出可用药品的字母序号_______。</w:t>
      </w:r>
    </w:p>
    <w:p w14:paraId="118D27E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A.Mg B.CuO C.KCl D.Na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0C18EE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(6)</w:t>
      </w:r>
      <w:r>
        <w:rPr>
          <w:rFonts w:ascii="宋体" w:hAnsi="宋体"/>
          <w:color w:val="000000"/>
        </w:rPr>
        <w:t>分析反应后所得溶液中溶质的成分时，除了考虑生成物外，还要考虑_______。</w:t>
      </w:r>
    </w:p>
    <w:p w14:paraId="5ED24331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7685AC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新冠病毒威胁着人们的身体健康，公共场所尤其要注意消毒杀菌。戊二醛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相对分子质量为</w:t>
      </w:r>
      <w:r>
        <w:rPr>
          <w:rFonts w:eastAsia="Times New Roman" w:cs="Times New Roman"/>
          <w:color w:val="000000"/>
        </w:rPr>
        <w:t>100)</w:t>
      </w:r>
      <w:r>
        <w:rPr>
          <w:rFonts w:ascii="宋体" w:hAnsi="宋体"/>
          <w:color w:val="000000"/>
        </w:rPr>
        <w:t>是一种广谱高效的消毒剂，其分子结构如图所示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一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“=”</w:t>
      </w:r>
      <w:r>
        <w:rPr>
          <w:rFonts w:ascii="宋体" w:hAnsi="宋体"/>
          <w:color w:val="000000"/>
        </w:rPr>
        <w:t>表示原子之间相互连接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。试计算：</w:t>
      </w:r>
    </w:p>
    <w:p w14:paraId="7C0F0B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924300" cy="1524000"/>
            <wp:effectExtent l="0" t="0" r="0" b="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CE1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（1）戊二醛中碳原子、氢原子、氧原子的个数比为_______。</w:t>
      </w:r>
    </w:p>
    <w:p w14:paraId="459B5E0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（2）_______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戊二醛中含碳元素的质量为</w:t>
      </w:r>
      <w:r>
        <w:rPr>
          <w:rFonts w:eastAsia="Times New Roman" w:cs="Times New Roman"/>
          <w:color w:val="000000"/>
        </w:rPr>
        <w:t>30g</w:t>
      </w:r>
    </w:p>
    <w:p w14:paraId="0BFF6E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黄铜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铜、锌合金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具有合金的特性，可以用来制造机器零件。某学习小组的同学为了测定黄铜中铜的含量，取黄铜样品</w:t>
      </w:r>
      <w:r>
        <w:rPr>
          <w:rFonts w:eastAsia="Times New Roman" w:cs="Times New Roman"/>
          <w:color w:val="000000"/>
        </w:rPr>
        <w:t>25g</w:t>
      </w:r>
      <w:r>
        <w:rPr>
          <w:rFonts w:ascii="宋体" w:hAnsi="宋体"/>
          <w:color w:val="000000"/>
        </w:rPr>
        <w:t>放入烧杯中，再将</w:t>
      </w:r>
      <w:r>
        <w:rPr>
          <w:rFonts w:eastAsia="Times New Roman" w:cs="Times New Roman"/>
          <w:color w:val="000000"/>
        </w:rPr>
        <w:t>160g</w:t>
      </w:r>
      <w:r>
        <w:rPr>
          <w:rFonts w:ascii="宋体" w:hAnsi="宋体"/>
          <w:color w:val="000000"/>
        </w:rPr>
        <w:t>稀硫酸分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次加入烧杯中，充分反应后，分别测得剩余固体的质量记录如下。</w:t>
      </w:r>
    </w:p>
    <w:tbl>
      <w:tblPr>
        <w:tblStyle w:val="5"/>
        <w:tblW w:w="71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88"/>
        <w:gridCol w:w="1024"/>
        <w:gridCol w:w="1024"/>
        <w:gridCol w:w="1024"/>
        <w:gridCol w:w="1025"/>
      </w:tblGrid>
      <w:tr w14:paraId="52A8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F1BD9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加入次数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EF52B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5A4CF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5C060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DABFE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</w:tr>
      <w:tr w14:paraId="161A5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617A8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加入稀硫酸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377" name="图片 200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7" name="图片 200377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质量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9D620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7922F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E2515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B58F2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</w:tr>
      <w:tr w14:paraId="4DB06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C8C9F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充分反应后剩余固体的质量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09AE1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18.5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35687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43F07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7EE85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</w:t>
            </w:r>
          </w:p>
        </w:tc>
      </w:tr>
    </w:tbl>
    <w:p w14:paraId="2928C1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请根据实验数据完成下列问题：</w:t>
      </w:r>
    </w:p>
    <w:p w14:paraId="4829A6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（1）m</w:t>
      </w:r>
      <w:r>
        <w:rPr>
          <w:rFonts w:ascii="宋体" w:hAnsi="宋体"/>
          <w:color w:val="000000"/>
        </w:rPr>
        <w:t>的值为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0EED55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黄铜样品中铜的质量分数为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867361C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所用稀硫酸的溶质质量分数</w:t>
      </w:r>
      <w:r>
        <w:rPr>
          <w:rFonts w:eastAsia="Times New Roman" w:cs="Times New Roman"/>
          <w:color w:val="000000"/>
        </w:rPr>
        <w:t>_______(</w:t>
      </w:r>
      <w:r>
        <w:rPr>
          <w:rFonts w:ascii="宋体" w:hAnsi="宋体"/>
          <w:color w:val="000000"/>
        </w:rPr>
        <w:t>写出计算过程，结果精确到</w:t>
      </w:r>
      <w:r>
        <w:rPr>
          <w:rFonts w:eastAsia="Times New Roman" w:cs="Times New Roman"/>
          <w:color w:val="000000"/>
        </w:rPr>
        <w:t>0.1%)</w:t>
      </w:r>
      <w:r>
        <w:rPr>
          <w:rFonts w:ascii="宋体" w:hAnsi="宋体"/>
          <w:color w:val="000000"/>
        </w:rPr>
        <w:t>。</w:t>
      </w:r>
    </w:p>
    <w:p w14:paraId="7C99646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BFBC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378E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F7FE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889E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9529D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99EB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C0CAE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829B0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130E2F"/>
    <w:rsid w:val="12D10A35"/>
    <w:rsid w:val="21DD3F21"/>
    <w:rsid w:val="220F2E6E"/>
    <w:rsid w:val="38274566"/>
    <w:rsid w:val="4020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media/image29.png"/><Relationship Id="rId42" Type="http://schemas.openxmlformats.org/officeDocument/2006/relationships/image" Target="media/image28.png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header" Target="header2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wmf"/><Relationship Id="rId35" Type="http://schemas.openxmlformats.org/officeDocument/2006/relationships/oleObject" Target="embeddings/oleObject5.bin"/><Relationship Id="rId34" Type="http://schemas.openxmlformats.org/officeDocument/2006/relationships/image" Target="media/image21.wmf"/><Relationship Id="rId33" Type="http://schemas.openxmlformats.org/officeDocument/2006/relationships/oleObject" Target="embeddings/oleObject4.bin"/><Relationship Id="rId32" Type="http://schemas.openxmlformats.org/officeDocument/2006/relationships/oleObject" Target="embeddings/oleObject3.bin"/><Relationship Id="rId31" Type="http://schemas.openxmlformats.org/officeDocument/2006/relationships/image" Target="media/image20.wmf"/><Relationship Id="rId30" Type="http://schemas.openxmlformats.org/officeDocument/2006/relationships/oleObject" Target="embeddings/oleObject2.bin"/><Relationship Id="rId3" Type="http://schemas.openxmlformats.org/officeDocument/2006/relationships/header" Target="header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1.bin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5383E-1818-486F-98EA-FDF5515B93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4336</Words>
  <Characters>5049</Characters>
  <Lines>40</Lines>
  <Paragraphs>11</Paragraphs>
  <TotalTime>0</TotalTime>
  <ScaleCrop>false</ScaleCrop>
  <LinksUpToDate>false</LinksUpToDate>
  <CharactersWithSpaces>5281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2022-06-21T01:10:00Z</dcterms:created>
  <dc:creator>学科网试题生产平台</dc:creator>
  <dc:description>3004763806572544</dc:description>
  <cp:lastModifiedBy>上帝掷骰子吗</cp:lastModifiedBy>
  <dcterms:modified xsi:type="dcterms:W3CDTF">2024-07-20T09:05:01Z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26591195516049EF84AC02908168C6B4</vt:lpwstr>
  </property>
</Properties>
</file>