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4096C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10185400</wp:posOffset>
            </wp:positionV>
            <wp:extent cx="419100" cy="4572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年湖北省襄阳市中考化学试卷</w:t>
      </w:r>
    </w:p>
    <w:p w14:paraId="61D19D45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>1-12</w:t>
      </w:r>
      <w:r>
        <w:rPr>
          <w:rFonts w:ascii="宋体" w:hAnsi="宋体"/>
          <w:b/>
          <w:sz w:val="24"/>
        </w:rPr>
        <w:t>题每小题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分。下列各题均有四个选项，其中只有一个选项符合题意，请将正确选项的序号在答题卡上涂黑作答。</w:t>
      </w:r>
    </w:p>
    <w:p w14:paraId="70D7A282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下列生活中的现象，属于化学变化的是</w:t>
      </w:r>
    </w:p>
    <w:p w14:paraId="1723EC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白糖溶解</w:t>
      </w:r>
      <w:r>
        <w:tab/>
      </w:r>
      <w:r>
        <w:t xml:space="preserve">B. </w:t>
      </w:r>
      <w:r>
        <w:rPr>
          <w:rFonts w:ascii="宋体" w:hAnsi="宋体"/>
        </w:rPr>
        <w:t>苹果榨汁</w:t>
      </w:r>
      <w:r>
        <w:tab/>
      </w:r>
      <w:r>
        <w:t xml:space="preserve">C. </w:t>
      </w:r>
      <w:r>
        <w:rPr>
          <w:rFonts w:ascii="宋体" w:hAnsi="宋体"/>
        </w:rPr>
        <w:t>木材燃烧</w:t>
      </w:r>
      <w:r>
        <w:tab/>
      </w:r>
      <w:r>
        <w:t xml:space="preserve">D. </w:t>
      </w:r>
      <w:r>
        <w:rPr>
          <w:rFonts w:ascii="宋体" w:hAnsi="宋体"/>
        </w:rPr>
        <w:t>石蜡熔化</w:t>
      </w:r>
    </w:p>
    <w:p w14:paraId="5AF8A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人类生存离不开空气，其中能供给呼吸和支持燃烧的气体是</w:t>
      </w:r>
    </w:p>
    <w:p w14:paraId="30B791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</w:t>
      </w:r>
    </w:p>
    <w:p w14:paraId="28BED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端午节是我国传统佳节，有佩带香囊的习俗。很远就可以闻到香囊的香味，说明分子具有的性质是</w:t>
      </w:r>
    </w:p>
    <w:p w14:paraId="088961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分子不断运动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分子很小</w:t>
      </w:r>
    </w:p>
    <w:p w14:paraId="3CBE71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分子有间隔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分子不可分</w:t>
      </w:r>
    </w:p>
    <w:p w14:paraId="107C4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下列符号能表示两个氢原子的是</w:t>
      </w:r>
    </w:p>
    <w:p w14:paraId="7AFA00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perscript"/>
        </w:rPr>
        <w:t>+</w:t>
      </w:r>
    </w:p>
    <w:p w14:paraId="249425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凤雏大桥是襄阳一座跨江斜拉索大桥，它使用了橡胶隔震支座，其中橡胶属于</w:t>
      </w:r>
    </w:p>
    <w:p w14:paraId="3F18B1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金属材料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无机非金属材料</w:t>
      </w:r>
    </w:p>
    <w:p w14:paraId="0B89A0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有机高分子材料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复合材料</w:t>
      </w:r>
    </w:p>
    <w:p w14:paraId="623BD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科学用火，可以趋利避害。下列有关燃烧与灭火的说法正确的是</w:t>
      </w:r>
    </w:p>
    <w:p w14:paraId="19F5D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家用电器着火可直接用水浇灭</w:t>
      </w:r>
    </w:p>
    <w:p w14:paraId="5F79C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室内失火应立即打开门窗排除浓烟</w:t>
      </w:r>
    </w:p>
    <w:p w14:paraId="63CC5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水能灭火是因为水降低了可燃物的着火点</w:t>
      </w:r>
    </w:p>
    <w:p w14:paraId="113AF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关闭燃气阀门灭火的原理是隔离可燃物</w:t>
      </w:r>
    </w:p>
    <w:p w14:paraId="692DF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合理饮食，有利健康。下列是一些常见食物的近似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，胃酸过多的人空腹时最适宜吃的食物是</w:t>
      </w:r>
    </w:p>
    <w:p w14:paraId="2D6E47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苹果</w:t>
      </w:r>
      <w:r>
        <w:rPr>
          <w:rFonts w:eastAsia="Times New Roman" w:cs="Times New Roman"/>
          <w:color w:val="000000"/>
        </w:rPr>
        <w:t>(2.9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3.3)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玉米粥</w:t>
      </w:r>
      <w:r>
        <w:rPr>
          <w:rFonts w:eastAsia="Times New Roman" w:cs="Times New Roman"/>
          <w:color w:val="000000"/>
        </w:rPr>
        <w:t>(6.8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8.0)</w:t>
      </w:r>
    </w:p>
    <w:p w14:paraId="10DF47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橘子</w:t>
      </w:r>
      <w:r>
        <w:rPr>
          <w:rFonts w:eastAsia="Times New Roman" w:cs="Times New Roman"/>
          <w:color w:val="000000"/>
        </w:rPr>
        <w:t>(3.0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4.0)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番茄汁</w:t>
      </w:r>
      <w:r>
        <w:rPr>
          <w:rFonts w:eastAsia="Times New Roman" w:cs="Times New Roman"/>
          <w:color w:val="000000"/>
        </w:rPr>
        <w:t>(3.5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4.5)</w:t>
      </w:r>
    </w:p>
    <w:p w14:paraId="5CD22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疫情防控，消毒至关重要。对医疗器械等进行消毒常用戊二醛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化学式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，下列关于戊二醛的说法正确的是</w:t>
      </w:r>
    </w:p>
    <w:p w14:paraId="07402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戊二醛由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三种元素组成</w:t>
      </w:r>
    </w:p>
    <w:p w14:paraId="6B568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一个戊二醛分子中含有一个氧气分子</w:t>
      </w:r>
    </w:p>
    <w:p w14:paraId="59478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戊二醛中氢元素的质量分数最大</w:t>
      </w:r>
    </w:p>
    <w:p w14:paraId="065B9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戊二醛中碳、氧元素的质量比为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357C7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规范操作是科学实验的基本要求。下列有关实验基本操作，正确的是</w:t>
      </w:r>
    </w:p>
    <w:p w14:paraId="6CAC4F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57225" cy="885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量取液体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71500" cy="1143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滴加液体</w:t>
      </w:r>
    </w:p>
    <w:p w14:paraId="648E26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04875" cy="933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95375" cy="12001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取用固体</w:t>
      </w:r>
    </w:p>
    <w:p w14:paraId="30728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推理和归纳是学习化学的重要方法。下列说法正确的是</w:t>
      </w:r>
    </w:p>
    <w:p w14:paraId="043D6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氮肥含有氮元素，则含有氮元素的物质都属于氮肥</w:t>
      </w:r>
    </w:p>
    <w:p w14:paraId="21674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燃烧都能放出热量，所以可燃物燃烧都能放出热量</w:t>
      </w:r>
    </w:p>
    <w:p w14:paraId="4E431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在化合物中金属元素通常显正价，所以显正价的元素都是金属元素</w:t>
      </w:r>
    </w:p>
    <w:p w14:paraId="3594E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金刚石、石墨碳原子的排列方式不同，所以它们的化学性质一定不同</w:t>
      </w:r>
    </w:p>
    <w:p w14:paraId="032C6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下列各组物质在溶液中能大量共存的是</w:t>
      </w:r>
    </w:p>
    <w:p w14:paraId="6E398B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</w:p>
    <w:p w14:paraId="47F4F1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E628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烧杯中现有质量为</w:t>
      </w:r>
      <w:r>
        <w:rPr>
          <w:rFonts w:eastAsia="Times New Roman" w:cs="Times New Roman"/>
          <w:color w:val="000000"/>
        </w:rPr>
        <w:t>11.2g</w:t>
      </w:r>
      <w:r>
        <w:rPr>
          <w:rFonts w:ascii="宋体" w:hAnsi="宋体"/>
          <w:color w:val="000000"/>
        </w:rPr>
        <w:t>的铁，先逐滴向烧杯中加入一定量的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溶液，充分反应后再逐滴加入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溶液，剩余固体质量与所加溶液总质量的关系如图所示。下列说法正确的是</w:t>
      </w:r>
    </w:p>
    <w:p w14:paraId="1965C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952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2BD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点剩余固体中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段发生的是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溶液的反应</w:t>
      </w:r>
    </w:p>
    <w:p w14:paraId="0E09F3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点溶液中的溶质为</w:t>
      </w:r>
      <w:r>
        <w:rPr>
          <w:rFonts w:eastAsia="Times New Roman" w:cs="Times New Roman"/>
          <w:color w:val="000000"/>
        </w:rPr>
        <w:t>Fe(NO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对应的数值为</w:t>
      </w:r>
      <w:r>
        <w:rPr>
          <w:rFonts w:eastAsia="Times New Roman" w:cs="Times New Roman"/>
          <w:color w:val="000000"/>
        </w:rPr>
        <w:t>43.2</w:t>
      </w:r>
    </w:p>
    <w:p w14:paraId="18AFA6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二、非选择题：本部分共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38</w:t>
      </w:r>
      <w:r>
        <w:rPr>
          <w:rFonts w:ascii="宋体" w:hAnsi="宋体"/>
          <w:b/>
          <w:color w:val="000000"/>
          <w:sz w:val="24"/>
        </w:rPr>
        <w:t>分。</w:t>
      </w:r>
    </w:p>
    <w:p w14:paraId="657C9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生活中处处有化学，请从下列物质中选择填空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14C50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①肥皂水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②活性炭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③食醋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④甲烷</w:t>
      </w:r>
    </w:p>
    <w:p w14:paraId="195299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可用于除去冰箱异味的是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6F82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家用天然气的主要成分是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4EB9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生活中常用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来区分硬水和软水。</w:t>
      </w:r>
    </w:p>
    <w:p w14:paraId="479FE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家里的水壶常有一层水垢，可用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除去。</w:t>
      </w:r>
    </w:p>
    <w:p w14:paraId="4C0ED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创建美好襄阳，人人有责。</w:t>
      </w:r>
    </w:p>
    <w:p w14:paraId="62D88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加强生态文明建设，保护好绿水青山。下列做法不会造成水体污染的是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6FB4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工业污水直接排入汉江</w:t>
      </w:r>
    </w:p>
    <w:p w14:paraId="75BEE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大量使用农药化肥</w:t>
      </w:r>
    </w:p>
    <w:p w14:paraId="1C7AF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生活污水处理后再排放</w:t>
      </w:r>
    </w:p>
    <w:p w14:paraId="451D5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提供优质牛奶和果蔬，保障市民身体健康。蔬菜水果是人体获取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的主要来源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填一种基本营养素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。加钙牛奶中的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是指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元素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54906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习近平主席在第</w:t>
      </w:r>
      <w:r>
        <w:rPr>
          <w:rFonts w:eastAsia="Times New Roman" w:cs="Times New Roman"/>
          <w:color w:val="000000"/>
        </w:rPr>
        <w:t>75</w:t>
      </w:r>
      <w:r>
        <w:rPr>
          <w:rFonts w:ascii="宋体" w:hAnsi="宋体"/>
          <w:color w:val="000000"/>
        </w:rPr>
        <w:t>届联合国大会上宣布：中国将力争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年前实现碳达峰，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年前实现碳中和。</w:t>
      </w:r>
    </w:p>
    <w:p w14:paraId="45244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化石燃料完全燃烧产生的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气体导致温室效应增强，全球气候变暖。</w:t>
      </w:r>
    </w:p>
    <w:p w14:paraId="34DA4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坚持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低碳生活、保护环境，从我做起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，下列做法符合这一理念的是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3066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使用共享单车出行</w:t>
      </w:r>
    </w:p>
    <w:p w14:paraId="470A0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露天焚烧秸秆</w:t>
      </w:r>
    </w:p>
    <w:p w14:paraId="1E6BC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垃圾不分类直接处理</w:t>
      </w:r>
    </w:p>
    <w:p w14:paraId="329EB4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北斗三号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全球组网卫星发射成功标志着北斗导航系统正式投入使用，北斗芯片的基材主要是高纯硅。</w:t>
      </w:r>
    </w:p>
    <w:p w14:paraId="6AB71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如图是硅的原子结构示意图，由图可知硅原子核内质子数是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。硅元素属于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元素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非金属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5D248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10096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49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如图是某化学反应的微观示意图。</w:t>
      </w:r>
    </w:p>
    <w:p w14:paraId="6A8E4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0" cy="942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A41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图中物质丁的类别是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单质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5D977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人类社会的发展离不开金属，金属材料与人类生活息息相关。请回答下列问题。</w:t>
      </w:r>
    </w:p>
    <w:p w14:paraId="31A2C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钢铁是生活中常见的金属材料，很容易生锈。防止铁制篮球架生锈的常用方法是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任写一条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5079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湖北省博物馆镇馆之宝越王勾践剑，充分反映了中国古代高超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青铜冶炼技术。青铜的硬度比纯铜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4A79E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火星车、空间站、国产航母等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国之重器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，标志着我国在航天、航海及军事领域取得的重大突破，其中大量使用了钛合金。工业上，通常在一定条件下，用四氯化钛</w:t>
      </w:r>
      <w:r>
        <w:rPr>
          <w:rFonts w:eastAsia="Times New Roman" w:cs="Times New Roman"/>
          <w:color w:val="000000"/>
        </w:rPr>
        <w:t>(TiCl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与金属镁反应获得钛和氯化镁，该反应的化学方程式是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A6B0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如图为甲、乙、丙三种固体物质的溶解度曲线，据图回答问题。</w:t>
      </w:r>
    </w:p>
    <w:p w14:paraId="55FCD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16478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CE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℃时，甲、丙两种物质的溶解度大小关系是甲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丙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“&gt;”“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“=”)</w:t>
      </w:r>
      <w:r>
        <w:rPr>
          <w:rFonts w:ascii="宋体" w:hAnsi="宋体"/>
          <w:color w:val="000000"/>
        </w:rPr>
        <w:t>。</w:t>
      </w:r>
    </w:p>
    <w:p w14:paraId="16AFF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溶解度随温度的升高而减小的物质是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C0A7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℃时，将甲、乙两种物质的饱和溶液降温至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℃，对所得溶液的叙述正确的是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B5D3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甲溶液仍是饱和溶液，乙溶液变为不饱和溶液</w:t>
      </w:r>
    </w:p>
    <w:p w14:paraId="13A7E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溶液中溶剂的质量甲＜乙</w:t>
      </w:r>
    </w:p>
    <w:p w14:paraId="70516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溶液中溶质的质量分数甲＜乙</w:t>
      </w:r>
    </w:p>
    <w:p w14:paraId="5FA6A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基本实验技能是学习化学和进行探究活动的基础和保证。</w:t>
      </w:r>
    </w:p>
    <w:p w14:paraId="33B89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实验室用氯酸钾和二氧化锰加热制氧气，不需要的仪器是</w:t>
      </w:r>
      <w:r>
        <w:rPr>
          <w:rFonts w:eastAsia="Times New Roman" w:cs="Times New Roman"/>
          <w:color w:val="000000"/>
          <w:u w:val="single"/>
        </w:rPr>
        <w:t xml:space="preserve">          </w:t>
      </w:r>
      <w:r>
        <w:rPr>
          <w:rFonts w:ascii="宋体" w:hAnsi="宋体"/>
          <w:color w:val="000000"/>
        </w:rPr>
        <w:t>(填序号)。</w:t>
      </w:r>
    </w:p>
    <w:p w14:paraId="394DF3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量筒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铁架台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集气瓶</w:t>
      </w:r>
    </w:p>
    <w:p w14:paraId="06032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如图，向两个充满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的软塑料瓶中分别注入</w:t>
      </w:r>
      <w:r>
        <w:rPr>
          <w:rFonts w:eastAsia="Times New Roman" w:cs="Times New Roman"/>
          <w:color w:val="000000"/>
        </w:rPr>
        <w:t>20mL</w:t>
      </w:r>
      <w:r>
        <w:rPr>
          <w:rFonts w:ascii="宋体" w:hAnsi="宋体"/>
          <w:color w:val="000000"/>
        </w:rPr>
        <w:t>氢氧化钠溶液和水，立即拧紧瓶盖，充分振荡，塑料瓶变瘪程度更大的是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瓶(填“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”)。</w:t>
      </w:r>
    </w:p>
    <w:p w14:paraId="29720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6859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A1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厕所清洁剂中含有盐酸，如果不慎洒到大理石地面上，会发出嘶嘶声，并有气体产生，该反应的化学方程式是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8067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二氧化氯</w:t>
      </w:r>
      <w:r>
        <w:rPr>
          <w:rFonts w:eastAsia="Times New Roman" w:cs="Times New Roman"/>
          <w:color w:val="000000"/>
        </w:rPr>
        <w:t>(ClO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是一种高效、广谱、安全的消毒剂，在新冠疫情防控中发挥了重要作用。以粗盐水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含可溶性杂质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为原料，制取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的工艺流程如图：</w:t>
      </w:r>
      <w:r>
        <w:rPr>
          <w:color w:val="000000"/>
        </w:rPr>
        <w:drawing>
          <wp:inline distT="0" distB="0" distL="114300" distR="114300">
            <wp:extent cx="5238750" cy="1690370"/>
            <wp:effectExtent l="0" t="0" r="0" b="508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9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28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操作Ⅰ的名称是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0A8C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加入过量碳酸钠溶液的目的是除去粗盐水中的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杂质。</w:t>
      </w:r>
    </w:p>
    <w:p w14:paraId="587AB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该流程中可循环利用的物质是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FAD9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小明同学取镁、铝、锌三种金属，分别放入盛有质量和质量分数都相等的稀盐酸的锥形瓶中，实验装置如图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，采集数据，得到如图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所示的气压变化曲线。</w:t>
      </w:r>
    </w:p>
    <w:p w14:paraId="587D7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7240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686050" cy="2609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5B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镁、铝、锌与稀盐酸反应产生的相同气体是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9352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铝对应的曲线是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，反应速率先慢后快，其主要原因是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AA26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从图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分析，以下结论正确的是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2140B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①金属镁对应的气压变化曲线是</w:t>
      </w:r>
      <w:r>
        <w:rPr>
          <w:rFonts w:eastAsia="Times New Roman" w:cs="Times New Roman"/>
          <w:color w:val="000000"/>
        </w:rPr>
        <w:t xml:space="preserve">A 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点时参加反应的镁锌质量相等</w:t>
      </w:r>
    </w:p>
    <w:p w14:paraId="4F90DF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③实验时取用的镁铝质量可能相等</w:t>
      </w:r>
    </w:p>
    <w:p w14:paraId="0E59A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我国化学家侯德榜曾为纯碱工业技术发展作出了杰出贡献。某同学绘制了包括纯碱在内的初中化学常见物质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间的关系图(如图)。已知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是碳酸钠，俗名叫纯碱，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反应后溶液呈蓝色，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是不同类别的物质。图中“一”表示物质间能发生化学反应，“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”表示物质间存在一步可以实现的转化关系(部分反应物、生成物和反应条件未标出)。据此回答下列问题：</w:t>
      </w:r>
    </w:p>
    <w:p w14:paraId="26C87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3620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1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1503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反应所属的基本反应类型是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73E1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反应的化学方程式是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ED83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小文研学旅行时，对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自热米饭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发热包的发热现象感到好奇。返校后，利用化学实验室中已有的生石灰、活性炭、铁粉、碳酸钠、氯化钠、硫酸钠中的若干种物质自制了一个发热包。发现使用自制发热包时，可迅速升温，还可保温较长时间。</w:t>
      </w:r>
    </w:p>
    <w:p w14:paraId="002EFD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小静同学对小文同学自制发热包的成分进行探究。</w:t>
      </w:r>
    </w:p>
    <w:p w14:paraId="1C571A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【实验探究】</w:t>
      </w:r>
    </w:p>
    <w:p w14:paraId="0B800F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小静取适量自制发热包中的固体放入盛有水的烧杯中，迅速放出大量的热，她认为是固体样品中的生石灰与水发生反应产生了热量。为了进一步确认发热包中物质的成分，小静把烧杯中的物质过滤，得到滤液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和滤渣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2"/>
        <w:gridCol w:w="3480"/>
        <w:gridCol w:w="3252"/>
        <w:gridCol w:w="2562"/>
      </w:tblGrid>
      <w:tr w14:paraId="1957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1208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8AD0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EEA0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3AE4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分析与结论</w:t>
            </w:r>
          </w:p>
        </w:tc>
      </w:tr>
      <w:tr w14:paraId="4167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8821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4ACF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取适量滤渣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放入烧杯中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A777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观察到滤渣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慢慢出现红棕色固体，触摸烧杯外壁感到微热并持续了较长时间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7E3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红棕色固体是</w:t>
            </w:r>
            <w:r>
              <w:rPr>
                <w:color w:val="000000"/>
              </w:rPr>
              <w:t>______</w:t>
            </w:r>
          </w:p>
        </w:tc>
      </w:tr>
      <w:tr w14:paraId="0DB79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8C6A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C9C6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取适量滤液</w:t>
            </w: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放入试管中，加入过量的氯化钡溶液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FE99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7B81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发热包中除含有生石灰外，一定还含有的物质是</w:t>
            </w:r>
            <w:r>
              <w:rPr>
                <w:color w:val="000000"/>
              </w:rPr>
              <w:t>______</w:t>
            </w:r>
          </w:p>
        </w:tc>
      </w:tr>
      <w:tr w14:paraId="71DA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D50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2B39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取②中的白色沉淀放入试管中，加入足量的稀硝酸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93DC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白色沉淀全部溶解，有气泡产生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7014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A09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912D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C73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取②反应后的上层清液放入试管中，先加入足量稀硝酸，再滴入适量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AD41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有白色沉淀生成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8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6AF8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54F3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922E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取适量滤渣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放入试管中，加入足量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71" name="图片 200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1" name="图片 20037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稀盐酸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CEC4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固体部分溶解，溶液呈浅绿色，有气泡产生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2B51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B4B41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【反思与交流】</w:t>
      </w:r>
    </w:p>
    <w:p w14:paraId="7AC83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）步骤②反应后的上层清液中含有的离子共有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种。</w:t>
      </w:r>
    </w:p>
    <w:p w14:paraId="68B3DD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）步骤④中生成白色沉淀的化学方程式是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任写一个</w:t>
      </w:r>
      <w:r>
        <w:rPr>
          <w:rFonts w:eastAsia="Times New Roman" w:cs="Times New Roman"/>
          <w:color w:val="000000"/>
        </w:rPr>
        <w:t>)</w:t>
      </w:r>
    </w:p>
    <w:p w14:paraId="60D69E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）发热包中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物质使用前必须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保存，使用后注意合理回收。</w:t>
      </w:r>
    </w:p>
    <w:p w14:paraId="370270C6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为了解决能源与环境问题，我国研发出一种新型催化剂，可促进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转化为清洁燃料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，其反应的化学方程式为：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+4H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9.75pt;width:39pt;" o:ole="t" filled="f" o:preferrelative="t" stroked="f" coordsize="21600,21600">
            <v:path/>
            <v:fill on="f" focussize="0,0"/>
            <v:stroke on="f" joinstyle="miter"/>
            <v:imagedata r:id="rId27" o:title="eqId5089b98fefc8dc309fcad94d225bc5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。理论上</w:t>
      </w:r>
      <w:r>
        <w:rPr>
          <w:rFonts w:eastAsia="Times New Roman" w:cs="Times New Roman"/>
          <w:color w:val="000000"/>
        </w:rPr>
        <w:t>22gCO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可以转化为多少克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？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请根据化学方程式计算并写出过程</w:t>
      </w:r>
      <w:r>
        <w:rPr>
          <w:rFonts w:eastAsia="Times New Roman" w:cs="Times New Roman"/>
          <w:color w:val="000000"/>
        </w:rPr>
        <w:t>)</w:t>
      </w:r>
    </w:p>
    <w:p w14:paraId="32385E0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5A0F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977E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028F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20A6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EFFA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98E1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F1B97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13CC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94742E"/>
    <w:rsid w:val="25F113C1"/>
    <w:rsid w:val="38274566"/>
    <w:rsid w:val="3AE936F6"/>
    <w:rsid w:val="6F5D1153"/>
    <w:rsid w:val="7CD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1C5BA-188D-4C61-BCCB-2E0D7A236E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3328</Words>
  <Characters>3807</Characters>
  <Lines>29</Lines>
  <Paragraphs>8</Paragraphs>
  <TotalTime>4</TotalTime>
  <ScaleCrop>false</ScaleCrop>
  <LinksUpToDate>false</LinksUpToDate>
  <CharactersWithSpaces>3946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2022-09-01T16:20:00Z</dcterms:created>
  <dc:creator>学科网试题生产平台</dc:creator>
  <dc:description>3056441816702976</dc:description>
  <cp:lastModifiedBy>上帝掷骰子吗</cp:lastModifiedBy>
  <dcterms:modified xsi:type="dcterms:W3CDTF">2024-07-20T09:05:31Z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BCACDE86B003492E811935E65794FE38</vt:lpwstr>
  </property>
</Properties>
</file>