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817EE">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11125200</wp:posOffset>
            </wp:positionV>
            <wp:extent cx="406400" cy="444500"/>
            <wp:effectExtent l="0" t="0" r="12700" b="12700"/>
            <wp:wrapNone/>
            <wp:docPr id="100112" name="图片 10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 name="图片 100112"/>
                    <pic:cNvPicPr>
                      <a:picLocks noChangeAspect="1"/>
                    </pic:cNvPicPr>
                  </pic:nvPicPr>
                  <pic:blipFill>
                    <a:blip r:embed="rId10"/>
                    <a:stretch>
                      <a:fillRect/>
                    </a:stretch>
                  </pic:blipFill>
                  <pic:spPr>
                    <a:xfrm>
                      <a:off x="0" y="0"/>
                      <a:ext cx="406400" cy="444500"/>
                    </a:xfrm>
                    <a:prstGeom prst="rect">
                      <a:avLst/>
                    </a:prstGeom>
                  </pic:spPr>
                </pic:pic>
              </a:graphicData>
            </a:graphic>
          </wp:anchor>
        </w:drawing>
      </w:r>
      <w:r>
        <w:rPr>
          <w:rFonts w:ascii="宋体" w:hAnsi="宋体" w:eastAsia="宋体" w:cs="宋体"/>
          <w:b/>
          <w:color w:val="auto"/>
          <w:sz w:val="24"/>
        </w:rPr>
        <w:t>秘密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778A75CB">
      <w:pPr>
        <w:spacing w:line="360"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08CF6308">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年临沂市初中学业水平考试试题</w:t>
      </w:r>
    </w:p>
    <w:p w14:paraId="096B9DC7">
      <w:pPr>
        <w:spacing w:line="360" w:lineRule="auto"/>
        <w:jc w:val="center"/>
      </w:pPr>
      <w:r>
        <w:rPr>
          <w:rFonts w:ascii="宋体" w:hAnsi="宋体" w:eastAsia="宋体" w:cs="宋体"/>
          <w:b/>
          <w:color w:val="auto"/>
          <w:sz w:val="32"/>
        </w:rPr>
        <w:t>化学</w:t>
      </w:r>
    </w:p>
    <w:p w14:paraId="0AD2A532">
      <w:pPr>
        <w:spacing w:line="360" w:lineRule="auto"/>
        <w:jc w:val="left"/>
      </w:pPr>
      <w:r>
        <w:rPr>
          <w:rFonts w:ascii="宋体" w:hAnsi="宋体" w:eastAsia="宋体" w:cs="宋体"/>
          <w:b/>
          <w:color w:val="auto"/>
          <w:sz w:val="24"/>
        </w:rPr>
        <w:t>注意事项：</w:t>
      </w:r>
    </w:p>
    <w:p w14:paraId="73FB16D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毫米黑色签字笔将自己的姓名、准考证号、座号填写在试卷和答题卡规定的位置。考试结束后，将本试卷和答题卡一并交回。</w:t>
      </w:r>
    </w:p>
    <w:p w14:paraId="07512F8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答题注意事项见答题卡，答在本试卷上不得分。</w:t>
      </w:r>
    </w:p>
    <w:p w14:paraId="3EB91BEB">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22E13D6">
      <w:pPr>
        <w:spacing w:line="360"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5.75pt;width:336.75pt;" o:ole="t" filled="f" o:preferrelative="t" stroked="f" coordsize="21600,21600">
            <v:path/>
            <v:fill on="f" focussize="0,0"/>
            <v:stroke on="f" joinstyle="miter"/>
            <v:imagedata r:id="rId12" o:title="eqId33224f9a9968e5502a5cfe6e3c4ba7f1"/>
            <o:lock v:ext="edit" aspectratio="t"/>
            <w10:wrap type="none"/>
            <w10:anchorlock/>
          </v:shape>
          <o:OLEObject Type="Embed" ProgID="Equation.DSMT4" ShapeID="_x0000_i1025" DrawAspect="Content" ObjectID="_1468075725" r:id="rId11">
            <o:LockedField>false</o:LockedField>
          </o:OLEObject>
        </w:object>
      </w:r>
    </w:p>
    <w:p w14:paraId="331FD140">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分。每小题只有一个正确答案</w:t>
      </w:r>
      <w:r>
        <w:rPr>
          <w:rFonts w:ascii="Times New Roman" w:hAnsi="Times New Roman" w:eastAsia="Times New Roman" w:cs="Times New Roman"/>
          <w:b/>
          <w:color w:val="auto"/>
          <w:sz w:val="24"/>
        </w:rPr>
        <w:t>)</w:t>
      </w:r>
    </w:p>
    <w:p w14:paraId="6BD4CEE4">
      <w:pPr>
        <w:spacing w:line="360" w:lineRule="auto"/>
        <w:jc w:val="left"/>
      </w:pPr>
      <w:r>
        <w:rPr>
          <w:color w:val="auto"/>
        </w:rPr>
        <w:t>1. 下列变化属于化学变化的是（　　）</w:t>
      </w:r>
    </w:p>
    <w:p w14:paraId="53A1900C">
      <w:pPr>
        <w:tabs>
          <w:tab w:val="left" w:pos="2436"/>
          <w:tab w:val="left" w:pos="4873"/>
          <w:tab w:val="left" w:pos="7309"/>
        </w:tabs>
        <w:spacing w:line="360" w:lineRule="auto"/>
        <w:jc w:val="left"/>
        <w:textAlignment w:val="center"/>
        <w:rPr>
          <w:color w:val="000000"/>
        </w:rPr>
      </w:pPr>
      <w:r>
        <w:t xml:space="preserve">A. </w:t>
      </w:r>
      <w:r>
        <w:rPr>
          <w:color w:val="auto"/>
        </w:rPr>
        <w:t>干冰升华</w:t>
      </w:r>
      <w:r>
        <w:tab/>
      </w:r>
      <w:r>
        <w:t xml:space="preserve">B. </w:t>
      </w:r>
      <w:r>
        <w:rPr>
          <w:color w:val="auto"/>
        </w:rPr>
        <w:t>石蜡熔化</w:t>
      </w:r>
      <w:r>
        <w:tab/>
      </w:r>
      <w:r>
        <w:t xml:space="preserve">C. </w:t>
      </w:r>
      <w:r>
        <w:rPr>
          <w:color w:val="auto"/>
        </w:rPr>
        <w:t>食物腐败</w:t>
      </w:r>
      <w:r>
        <w:tab/>
      </w:r>
      <w:r>
        <w:t xml:space="preserve">D. </w:t>
      </w:r>
      <w:r>
        <w:rPr>
          <w:color w:val="auto"/>
        </w:rPr>
        <w:t>衣服晾干</w:t>
      </w:r>
    </w:p>
    <w:p w14:paraId="17F09C90">
      <w:pPr>
        <w:spacing w:line="360" w:lineRule="auto"/>
        <w:textAlignment w:val="center"/>
        <w:rPr>
          <w:color w:val="000000"/>
        </w:rPr>
      </w:pPr>
      <w:r>
        <w:rPr>
          <w:color w:val="2E75B6"/>
        </w:rPr>
        <w:t>【答案】</w:t>
      </w:r>
      <w:r>
        <w:rPr>
          <w:color w:val="000000"/>
        </w:rPr>
        <w:t>C</w:t>
      </w:r>
    </w:p>
    <w:p w14:paraId="0420BF7F">
      <w:pPr>
        <w:spacing w:line="360" w:lineRule="auto"/>
        <w:textAlignment w:val="center"/>
        <w:rPr>
          <w:color w:val="000000"/>
        </w:rPr>
      </w:pPr>
      <w:r>
        <w:rPr>
          <w:color w:val="2E75B6"/>
        </w:rPr>
        <w:t>【解析】</w:t>
      </w:r>
    </w:p>
    <w:p w14:paraId="462B4B05">
      <w:pPr>
        <w:spacing w:line="360" w:lineRule="auto"/>
        <w:textAlignment w:val="center"/>
        <w:rPr>
          <w:color w:val="000000"/>
        </w:rPr>
      </w:pPr>
      <w:r>
        <w:rPr>
          <w:color w:val="000000"/>
        </w:rPr>
        <w:t>【分析】有新物质生成的变化属于化学变化，没有新物质生成的变化属于物理变化，化学变化的本质特征是有新物质生成。</w:t>
      </w:r>
    </w:p>
    <w:p w14:paraId="6AC0D8F0">
      <w:pPr>
        <w:spacing w:line="360" w:lineRule="auto"/>
        <w:textAlignment w:val="center"/>
        <w:rPr>
          <w:color w:val="000000"/>
        </w:rPr>
      </w:pPr>
      <w:r>
        <w:rPr>
          <w:color w:val="000000"/>
        </w:rPr>
        <w:t>【详解】A、干冰是是固态的二氧化碳，干冰升华是物质由固态变为气态，只是物质的状态发生了改变，没有新物质生成，属于物理变化；B、石蜡融化是物质由固态变为液态，只是物质的状态发生了改变，没有新物质生成，属于物理变化；C、食物腐烂有新的物质生成，属于化学变化；D、衣服晾干的过程是水蒸发了，没有新的物质生成，属于物理变化。故选C。</w:t>
      </w:r>
    </w:p>
    <w:p w14:paraId="56CC1857">
      <w:pPr>
        <w:spacing w:line="360" w:lineRule="auto"/>
        <w:jc w:val="left"/>
        <w:textAlignment w:val="center"/>
        <w:rPr>
          <w:color w:val="000000"/>
        </w:rPr>
      </w:pPr>
      <w:r>
        <w:rPr>
          <w:color w:val="000000"/>
        </w:rPr>
        <w:t xml:space="preserve">2. </w:t>
      </w:r>
      <w:r>
        <w:rPr>
          <w:rFonts w:ascii="宋体" w:hAnsi="宋体" w:eastAsia="宋体" w:cs="宋体"/>
          <w:color w:val="000000"/>
        </w:rPr>
        <w:t>分类是化学学习中常用</w:t>
      </w:r>
      <w:r>
        <w:rPr>
          <w:rFonts w:ascii="宋体" w:hAnsi="宋体" w:eastAsia="宋体" w:cs="宋体"/>
          <w:color w:val="000000"/>
          <w:position w:val="0"/>
        </w:rPr>
        <w:drawing>
          <wp:inline distT="0" distB="0" distL="114300" distR="114300">
            <wp:extent cx="133350" cy="177800"/>
            <wp:effectExtent l="0" t="0" r="0" b="13335"/>
            <wp:docPr id="799909" name="图片 799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09" name="图片 7999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思维方法。下列物质中，属于纯净物的是</w:t>
      </w:r>
    </w:p>
    <w:p w14:paraId="609BA1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空气</w:t>
      </w:r>
      <w:r>
        <w:rPr>
          <w:color w:val="000000"/>
        </w:rPr>
        <w:tab/>
      </w:r>
      <w:r>
        <w:rPr>
          <w:color w:val="000000"/>
        </w:rPr>
        <w:t xml:space="preserve">B. </w:t>
      </w:r>
      <w:r>
        <w:rPr>
          <w:rFonts w:ascii="宋体" w:hAnsi="宋体" w:eastAsia="宋体" w:cs="宋体"/>
          <w:color w:val="000000"/>
        </w:rPr>
        <w:t>液氧</w:t>
      </w:r>
      <w:r>
        <w:rPr>
          <w:color w:val="000000"/>
        </w:rPr>
        <w:tab/>
      </w:r>
      <w:r>
        <w:rPr>
          <w:color w:val="000000"/>
        </w:rPr>
        <w:t xml:space="preserve">C. </w:t>
      </w:r>
      <w:r>
        <w:rPr>
          <w:rFonts w:ascii="宋体" w:hAnsi="宋体" w:eastAsia="宋体" w:cs="宋体"/>
          <w:color w:val="000000"/>
        </w:rPr>
        <w:t>生铁</w:t>
      </w:r>
      <w:r>
        <w:rPr>
          <w:color w:val="000000"/>
        </w:rPr>
        <w:tab/>
      </w:r>
      <w:r>
        <w:rPr>
          <w:color w:val="000000"/>
        </w:rPr>
        <w:t xml:space="preserve">D. </w:t>
      </w:r>
      <w:r>
        <w:rPr>
          <w:rFonts w:ascii="宋体" w:hAnsi="宋体" w:eastAsia="宋体" w:cs="宋体"/>
          <w:color w:val="000000"/>
        </w:rPr>
        <w:t>石油</w:t>
      </w:r>
    </w:p>
    <w:p w14:paraId="46A59D1A">
      <w:pPr>
        <w:spacing w:line="360" w:lineRule="auto"/>
        <w:textAlignment w:val="center"/>
        <w:rPr>
          <w:color w:val="000000"/>
        </w:rPr>
      </w:pPr>
      <w:r>
        <w:rPr>
          <w:color w:val="2E75B6"/>
        </w:rPr>
        <w:t>【答案】</w:t>
      </w:r>
      <w:r>
        <w:rPr>
          <w:color w:val="000000"/>
        </w:rPr>
        <w:t>B</w:t>
      </w:r>
    </w:p>
    <w:p w14:paraId="02A7AB40">
      <w:pPr>
        <w:spacing w:line="360" w:lineRule="auto"/>
        <w:textAlignment w:val="center"/>
        <w:rPr>
          <w:color w:val="000000"/>
        </w:rPr>
      </w:pPr>
      <w:r>
        <w:rPr>
          <w:color w:val="2E75B6"/>
        </w:rPr>
        <w:t>【解析】</w:t>
      </w:r>
    </w:p>
    <w:p w14:paraId="0A19467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、空气中有氧气、氮气等物质，属于混合物，故选项错误；</w:t>
      </w:r>
    </w:p>
    <w:p w14:paraId="68C5E95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、液氧中只有氧分子，属于纯净物，故选项正确；</w:t>
      </w:r>
    </w:p>
    <w:p w14:paraId="7B258E6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、生铁中有铁和碳等，属于混合物，故选项错误；</w:t>
      </w:r>
    </w:p>
    <w:p w14:paraId="318CE49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、石油中含有汽油、煤油、柴油等物质，属于混合物，故选项错误。</w:t>
      </w:r>
    </w:p>
    <w:p w14:paraId="77CA172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288B6D7">
      <w:pPr>
        <w:spacing w:line="360" w:lineRule="auto"/>
        <w:jc w:val="left"/>
        <w:textAlignment w:val="center"/>
        <w:rPr>
          <w:color w:val="000000"/>
        </w:rPr>
      </w:pPr>
      <w:r>
        <w:rPr>
          <w:color w:val="000000"/>
        </w:rPr>
        <w:t xml:space="preserve">3. </w:t>
      </w:r>
      <w:r>
        <w:rPr>
          <w:rFonts w:ascii="宋体" w:hAnsi="宋体" w:eastAsia="宋体" w:cs="宋体"/>
          <w:color w:val="000000"/>
        </w:rPr>
        <w:t>某学校兴趣小组在“探究土壤酸碱性对植物生长的影响”的实践活动中，测得土壤样品呈酸性，其测得结果可能是</w:t>
      </w:r>
    </w:p>
    <w:p w14:paraId="4B68D11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6"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15" o:title="eqId3c2ec052440f48888d99248ba7e91c78"/>
            <o:lock v:ext="edit" aspectratio="t"/>
            <w10:wrap type="none"/>
            <w10:anchorlock/>
          </v:shape>
          <o:OLEObject Type="Embed" ProgID="Equation.DSMT4" ShapeID="_x0000_i1026" DrawAspect="Content" ObjectID="_1468075726" r:id="rId14">
            <o:LockedField>false</o:LockedField>
          </o:OLEObject>
        </w:object>
      </w:r>
      <w:r>
        <w:rPr>
          <w:color w:val="000000"/>
        </w:rPr>
        <w:tab/>
      </w:r>
      <w:r>
        <w:rPr>
          <w:color w:val="000000"/>
        </w:rPr>
        <w:t xml:space="preserve">B. </w:t>
      </w:r>
      <w:r>
        <w:object>
          <v:shape id="_x0000_i1027"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17" o:title="eqIde27df745bbd1f79c0b237063cce38374"/>
            <o:lock v:ext="edit" aspectratio="t"/>
            <w10:wrap type="none"/>
            <w10:anchorlock/>
          </v:shape>
          <o:OLEObject Type="Embed" ProgID="Equation.DSMT4" ShapeID="_x0000_i1027" DrawAspect="Content" ObjectID="_1468075727" r:id="rId16">
            <o:LockedField>false</o:LockedField>
          </o:OLEObject>
        </w:object>
      </w:r>
      <w:r>
        <w:rPr>
          <w:color w:val="000000"/>
        </w:rPr>
        <w:tab/>
      </w:r>
      <w:r>
        <w:rPr>
          <w:color w:val="000000"/>
        </w:rPr>
        <w:t xml:space="preserve">C. </w:t>
      </w:r>
      <w:r>
        <w:object>
          <v:shape id="_x0000_i1028" o:spt="75" alt="学科网(www.zxxk.com)--教育资源门户，提供试卷、教案、课件、论文、素材以及各类教学资源下载，还有大量而丰富的教学相关资讯！" type="#_x0000_t75" style="height:16.1pt;width:30.65pt;" o:ole="t" filled="f" o:preferrelative="t" stroked="f" coordsize="21600,21600">
            <v:path/>
            <v:fill on="f" focussize="0,0"/>
            <v:stroke on="f" joinstyle="miter"/>
            <v:imagedata r:id="rId19" o:title="eqIdfb5dcac3ae1c2b3d2a8233ab0033010e"/>
            <o:lock v:ext="edit" aspectratio="t"/>
            <w10:wrap type="none"/>
            <w10:anchorlock/>
          </v:shape>
          <o:OLEObject Type="Embed" ProgID="Equation.DSMT4" ShapeID="_x0000_i1028" DrawAspect="Content" ObjectID="_1468075728" r:id="rId18">
            <o:LockedField>false</o:LockedField>
          </o:OLEObject>
        </w:object>
      </w:r>
      <w:r>
        <w:rPr>
          <w:color w:val="000000"/>
        </w:rPr>
        <w:tab/>
      </w:r>
      <w:r>
        <w:rPr>
          <w:color w:val="000000"/>
        </w:rPr>
        <w:t xml:space="preserve">D. </w:t>
      </w:r>
      <w:r>
        <w:object>
          <v:shape id="_x0000_i1029"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21" o:title="eqId8a41fbdf3881b4a52355aa5e4c2207b1"/>
            <o:lock v:ext="edit" aspectratio="t"/>
            <w10:wrap type="none"/>
            <w10:anchorlock/>
          </v:shape>
          <o:OLEObject Type="Embed" ProgID="Equation.DSMT4" ShapeID="_x0000_i1029" DrawAspect="Content" ObjectID="_1468075729" r:id="rId20">
            <o:LockedField>false</o:LockedField>
          </o:OLEObject>
        </w:object>
      </w:r>
    </w:p>
    <w:p w14:paraId="57522E3D">
      <w:pPr>
        <w:spacing w:line="360" w:lineRule="auto"/>
        <w:textAlignment w:val="center"/>
        <w:rPr>
          <w:color w:val="000000"/>
        </w:rPr>
      </w:pPr>
      <w:r>
        <w:rPr>
          <w:color w:val="2E75B6"/>
        </w:rPr>
        <w:t>【答案】</w:t>
      </w:r>
      <w:r>
        <w:rPr>
          <w:color w:val="000000"/>
        </w:rPr>
        <w:t>A</w:t>
      </w:r>
    </w:p>
    <w:p w14:paraId="5C30195F">
      <w:pPr>
        <w:spacing w:line="360" w:lineRule="auto"/>
        <w:textAlignment w:val="center"/>
        <w:rPr>
          <w:color w:val="000000"/>
        </w:rPr>
      </w:pPr>
      <w:r>
        <w:rPr>
          <w:color w:val="2E75B6"/>
        </w:rPr>
        <w:t>【解析】</w:t>
      </w:r>
    </w:p>
    <w:p w14:paraId="5465E8F6">
      <w:pPr>
        <w:spacing w:line="360" w:lineRule="auto"/>
        <w:jc w:val="left"/>
        <w:textAlignment w:val="center"/>
        <w:rPr>
          <w:color w:val="000000"/>
        </w:rPr>
      </w:pPr>
      <w:r>
        <w:rPr>
          <w:color w:val="000000"/>
        </w:rPr>
        <w:t>【分析】酸性溶液的pH&lt;7，碱性溶液pH&gt;7，中性溶液pH=7。</w:t>
      </w:r>
    </w:p>
    <w:p w14:paraId="2EF3DFD1">
      <w:pPr>
        <w:spacing w:line="360" w:lineRule="auto"/>
        <w:jc w:val="left"/>
        <w:textAlignment w:val="center"/>
        <w:rPr>
          <w:color w:val="000000"/>
        </w:rPr>
      </w:pPr>
      <w:r>
        <w:rPr>
          <w:color w:val="000000"/>
        </w:rPr>
        <w:t>【详解】A、pH=6的土壤显酸性，符合题意；</w:t>
      </w:r>
    </w:p>
    <w:p w14:paraId="6F04D3D5">
      <w:pPr>
        <w:spacing w:line="360" w:lineRule="auto"/>
        <w:jc w:val="left"/>
        <w:textAlignment w:val="center"/>
        <w:rPr>
          <w:color w:val="000000"/>
        </w:rPr>
      </w:pPr>
      <w:r>
        <w:rPr>
          <w:color w:val="000000"/>
        </w:rPr>
        <w:t>B、pH=7的土壤呈中性，不符合题意；</w:t>
      </w:r>
    </w:p>
    <w:p w14:paraId="30C3E61C">
      <w:pPr>
        <w:spacing w:line="360" w:lineRule="auto"/>
        <w:jc w:val="left"/>
        <w:textAlignment w:val="center"/>
        <w:rPr>
          <w:color w:val="000000"/>
        </w:rPr>
      </w:pPr>
      <w:r>
        <w:rPr>
          <w:color w:val="000000"/>
        </w:rPr>
        <w:t>C、pH=8的土壤显碱性，不符合题意；</w:t>
      </w:r>
    </w:p>
    <w:p w14:paraId="4CBBBF64">
      <w:pPr>
        <w:spacing w:line="360" w:lineRule="auto"/>
        <w:jc w:val="left"/>
        <w:textAlignment w:val="center"/>
        <w:rPr>
          <w:color w:val="000000"/>
        </w:rPr>
      </w:pPr>
      <w:r>
        <w:rPr>
          <w:color w:val="000000"/>
        </w:rPr>
        <w:t>D、pH=9的土壤显碱性，不符合题意。</w:t>
      </w:r>
    </w:p>
    <w:p w14:paraId="4A822D46">
      <w:pPr>
        <w:spacing w:line="360" w:lineRule="auto"/>
        <w:jc w:val="left"/>
        <w:textAlignment w:val="center"/>
        <w:rPr>
          <w:color w:val="000000"/>
        </w:rPr>
      </w:pPr>
      <w:r>
        <w:rPr>
          <w:color w:val="000000"/>
        </w:rPr>
        <w:t>故选A。</w:t>
      </w:r>
    </w:p>
    <w:p w14:paraId="74564320">
      <w:pPr>
        <w:spacing w:line="360" w:lineRule="auto"/>
        <w:jc w:val="left"/>
        <w:textAlignment w:val="center"/>
        <w:rPr>
          <w:color w:val="000000"/>
        </w:rPr>
      </w:pPr>
      <w:r>
        <w:rPr>
          <w:color w:val="000000"/>
        </w:rPr>
        <w:t xml:space="preserve">4. </w:t>
      </w:r>
      <w:r>
        <w:rPr>
          <w:rFonts w:ascii="宋体" w:hAnsi="宋体" w:eastAsia="宋体" w:cs="宋体"/>
          <w:color w:val="000000"/>
        </w:rPr>
        <w:t>下列图示实验操作中，错误的是</w:t>
      </w:r>
    </w:p>
    <w:p w14:paraId="3FEC0FA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109537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95375" cy="514350"/>
                    </a:xfrm>
                    <a:prstGeom prst="rect">
                      <a:avLst/>
                    </a:prstGeom>
                  </pic:spPr>
                </pic:pic>
              </a:graphicData>
            </a:graphic>
          </wp:inline>
        </w:drawing>
      </w:r>
      <w:r>
        <w:rPr>
          <w:rFonts w:ascii="宋体" w:hAnsi="宋体" w:eastAsia="宋体" w:cs="宋体"/>
          <w:color w:val="000000"/>
        </w:rPr>
        <w:t xml:space="preserve">  取用固体粉末</w:t>
      </w:r>
      <w:r>
        <w:rPr>
          <w:color w:val="000000"/>
        </w:rPr>
        <w:tab/>
      </w:r>
      <w:r>
        <w:rPr>
          <w:color w:val="000000"/>
        </w:rPr>
        <w:t xml:space="preserve">B. </w:t>
      </w:r>
      <w:r>
        <w:rPr>
          <w:rFonts w:ascii="宋体" w:hAnsi="宋体" w:eastAsia="宋体" w:cs="宋体"/>
          <w:color w:val="000000"/>
        </w:rPr>
        <w:drawing>
          <wp:inline distT="0" distB="0" distL="114300" distR="114300">
            <wp:extent cx="77152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71525" cy="828675"/>
                    </a:xfrm>
                    <a:prstGeom prst="rect">
                      <a:avLst/>
                    </a:prstGeom>
                  </pic:spPr>
                </pic:pic>
              </a:graphicData>
            </a:graphic>
          </wp:inline>
        </w:drawing>
      </w:r>
      <w:r>
        <w:rPr>
          <w:rFonts w:ascii="宋体" w:hAnsi="宋体" w:eastAsia="宋体" w:cs="宋体"/>
          <w:color w:val="000000"/>
        </w:rPr>
        <w:t xml:space="preserve">  倾倒液体</w:t>
      </w:r>
    </w:p>
    <w:p w14:paraId="60A88C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476250" cy="1038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76250" cy="1038225"/>
                    </a:xfrm>
                    <a:prstGeom prst="rect">
                      <a:avLst/>
                    </a:prstGeom>
                  </pic:spPr>
                </pic:pic>
              </a:graphicData>
            </a:graphic>
          </wp:inline>
        </w:drawing>
      </w:r>
      <w:r>
        <w:rPr>
          <w:rFonts w:ascii="宋体" w:hAnsi="宋体" w:eastAsia="宋体" w:cs="宋体"/>
          <w:color w:val="000000"/>
        </w:rPr>
        <w:t xml:space="preserve">  滴加液体</w:t>
      </w:r>
      <w:r>
        <w:rPr>
          <w:color w:val="000000"/>
        </w:rPr>
        <w:tab/>
      </w:r>
      <w:r>
        <w:rPr>
          <w:color w:val="000000"/>
        </w:rPr>
        <w:t xml:space="preserve">D. </w:t>
      </w:r>
      <w:r>
        <w:rPr>
          <w:rFonts w:ascii="宋体" w:hAnsi="宋体" w:eastAsia="宋体" w:cs="宋体"/>
          <w:color w:val="000000"/>
        </w:rPr>
        <w:drawing>
          <wp:inline distT="0" distB="0" distL="114300" distR="114300">
            <wp:extent cx="8572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57250" cy="857250"/>
                    </a:xfrm>
                    <a:prstGeom prst="rect">
                      <a:avLst/>
                    </a:prstGeom>
                  </pic:spPr>
                </pic:pic>
              </a:graphicData>
            </a:graphic>
          </wp:inline>
        </w:drawing>
      </w:r>
      <w:r>
        <w:rPr>
          <w:rFonts w:ascii="宋体" w:hAnsi="宋体" w:eastAsia="宋体" w:cs="宋体"/>
          <w:color w:val="000000"/>
        </w:rPr>
        <w:t xml:space="preserve">    加热液体</w:t>
      </w:r>
    </w:p>
    <w:p w14:paraId="061D3D3B">
      <w:pPr>
        <w:spacing w:line="360" w:lineRule="auto"/>
        <w:textAlignment w:val="center"/>
        <w:rPr>
          <w:color w:val="000000"/>
        </w:rPr>
      </w:pPr>
      <w:r>
        <w:rPr>
          <w:color w:val="2E75B6"/>
        </w:rPr>
        <w:t>【答案】</w:t>
      </w:r>
      <w:r>
        <w:rPr>
          <w:color w:val="000000"/>
        </w:rPr>
        <w:t>B</w:t>
      </w:r>
    </w:p>
    <w:p w14:paraId="23D14D1D">
      <w:pPr>
        <w:spacing w:line="360" w:lineRule="auto"/>
        <w:textAlignment w:val="center"/>
        <w:rPr>
          <w:color w:val="000000"/>
        </w:rPr>
      </w:pPr>
      <w:r>
        <w:rPr>
          <w:color w:val="2E75B6"/>
        </w:rPr>
        <w:t>【解析】</w:t>
      </w:r>
    </w:p>
    <w:p w14:paraId="67625B20">
      <w:pPr>
        <w:spacing w:line="360" w:lineRule="auto"/>
        <w:jc w:val="left"/>
        <w:textAlignment w:val="center"/>
        <w:rPr>
          <w:color w:val="000000"/>
        </w:rPr>
      </w:pPr>
      <w:r>
        <w:rPr>
          <w:color w:val="000000"/>
        </w:rPr>
        <w:t>【详解】A、取固体粉末时，先将试管倾斜，再用药匙或纸槽将药品送至试管底部，该选项操作正确；</w:t>
      </w:r>
    </w:p>
    <w:p w14:paraId="05F11D9D">
      <w:pPr>
        <w:spacing w:line="360" w:lineRule="auto"/>
        <w:jc w:val="left"/>
        <w:textAlignment w:val="center"/>
        <w:rPr>
          <w:color w:val="000000"/>
        </w:rPr>
      </w:pPr>
      <w:r>
        <w:rPr>
          <w:color w:val="000000"/>
        </w:rPr>
        <w:t>B、倾倒液体时，试管倾斜，试剂瓶口紧挨试管口，标签向手心，瓶塞倒放，该选项操作错误；</w:t>
      </w:r>
    </w:p>
    <w:p w14:paraId="425FC727">
      <w:pPr>
        <w:spacing w:line="360" w:lineRule="auto"/>
        <w:jc w:val="left"/>
        <w:textAlignment w:val="center"/>
        <w:rPr>
          <w:color w:val="000000"/>
        </w:rPr>
      </w:pPr>
      <w:r>
        <w:rPr>
          <w:color w:val="000000"/>
        </w:rPr>
        <w:t>C、用胶头滴管滴加液体时，应竖直悬空，该选项操作正确；</w:t>
      </w:r>
    </w:p>
    <w:p w14:paraId="78A9B324">
      <w:pPr>
        <w:spacing w:line="360" w:lineRule="auto"/>
        <w:jc w:val="left"/>
        <w:textAlignment w:val="center"/>
        <w:rPr>
          <w:color w:val="000000"/>
        </w:rPr>
      </w:pPr>
      <w:r>
        <w:rPr>
          <w:color w:val="000000"/>
        </w:rPr>
        <w:t>D、加热液体时，应用酒精灯外焰加热，且液体体积不超过试管溶剂的三分之一，该选项操作正确。</w:t>
      </w:r>
    </w:p>
    <w:p w14:paraId="01BD51B7">
      <w:pPr>
        <w:spacing w:line="360" w:lineRule="auto"/>
        <w:jc w:val="left"/>
        <w:textAlignment w:val="center"/>
        <w:rPr>
          <w:color w:val="000000"/>
        </w:rPr>
      </w:pPr>
      <w:r>
        <w:rPr>
          <w:color w:val="000000"/>
        </w:rPr>
        <w:t>故选B。</w:t>
      </w:r>
    </w:p>
    <w:p w14:paraId="55DF48F2">
      <w:pPr>
        <w:spacing w:line="360" w:lineRule="auto"/>
        <w:jc w:val="left"/>
        <w:textAlignment w:val="center"/>
        <w:rPr>
          <w:color w:val="000000"/>
        </w:rPr>
      </w:pPr>
      <w:r>
        <w:rPr>
          <w:color w:val="000000"/>
        </w:rPr>
        <w:t xml:space="preserve">5. </w:t>
      </w:r>
      <w:r>
        <w:rPr>
          <w:rFonts w:ascii="宋体" w:hAnsi="宋体" w:eastAsia="宋体" w:cs="宋体"/>
          <w:color w:val="000000"/>
        </w:rPr>
        <w:t>下列有关化学用语书写正确的是</w:t>
      </w:r>
    </w:p>
    <w:p w14:paraId="059DFE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汞元素：</w:t>
      </w:r>
      <w:r>
        <w:object>
          <v:shape id="_x0000_i1030"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7" o:title="eqId86343896adb999f7aa5929394363ad7a"/>
            <o:lock v:ext="edit" aspectratio="t"/>
            <w10:wrap type="none"/>
            <w10:anchorlock/>
          </v:shape>
          <o:OLEObject Type="Embed" ProgID="Equation.DSMT4" ShapeID="_x0000_i1030" DrawAspect="Content" ObjectID="_1468075730" r:id="rId26">
            <o:LockedField>false</o:LockedField>
          </o:OLEObject>
        </w:object>
      </w:r>
      <w:r>
        <w:rPr>
          <w:color w:val="000000"/>
        </w:rPr>
        <w:tab/>
      </w:r>
      <w:r>
        <w:rPr>
          <w:color w:val="000000"/>
        </w:rPr>
        <w:t xml:space="preserve">B. </w:t>
      </w:r>
      <w:r>
        <w:rPr>
          <w:rFonts w:ascii="宋体" w:hAnsi="宋体" w:eastAsia="宋体" w:cs="宋体"/>
          <w:color w:val="000000"/>
        </w:rPr>
        <w:t>酒精：</w:t>
      </w:r>
      <w:r>
        <w:object>
          <v:shape id="_x0000_i1031"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29" o:title="eqIda270adb1edf9e59f1fd852a46077a88e"/>
            <o:lock v:ext="edit" aspectratio="t"/>
            <w10:wrap type="none"/>
            <w10:anchorlock/>
          </v:shape>
          <o:OLEObject Type="Embed" ProgID="Equation.DSMT4" ShapeID="_x0000_i1031" DrawAspect="Content" ObjectID="_1468075731" r:id="rId28">
            <o:LockedField>false</o:LockedField>
          </o:OLEObject>
        </w:object>
      </w:r>
    </w:p>
    <w:p w14:paraId="4DB71C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w:t>
      </w:r>
      <w:r>
        <w:rPr>
          <w:rFonts w:ascii="宋体" w:hAnsi="宋体" w:eastAsia="宋体" w:cs="宋体"/>
          <w:color w:val="000000"/>
        </w:rPr>
        <w:t>个镁离子：</w:t>
      </w:r>
      <w:r>
        <w:object>
          <v:shape id="_x0000_i1032"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31" o:title="eqId7557975c5c078ace0da05151bc8d52b8"/>
            <o:lock v:ext="edit" aspectratio="t"/>
            <w10:wrap type="none"/>
            <w10:anchorlock/>
          </v:shape>
          <o:OLEObject Type="Embed" ProgID="Equation.DSMT4" ShapeID="_x0000_i1032" DrawAspect="Content" ObjectID="_1468075732" r:id="rId30">
            <o:LockedField>false</o:LockedField>
          </o:OLEObject>
        </w:object>
      </w:r>
      <w:r>
        <w:rPr>
          <w:color w:val="000000"/>
        </w:rPr>
        <w:tab/>
      </w:r>
      <w:r>
        <w:rPr>
          <w:color w:val="000000"/>
        </w:rPr>
        <w:t xml:space="preserve">D. </w:t>
      </w:r>
      <w:r>
        <w:rPr>
          <w:rFonts w:ascii="Times New Roman" w:hAnsi="Times New Roman" w:eastAsia="Times New Roman" w:cs="Times New Roman"/>
          <w:color w:val="000000"/>
        </w:rPr>
        <w:t>60</w:t>
      </w:r>
      <w:r>
        <w:rPr>
          <w:rFonts w:ascii="宋体" w:hAnsi="宋体" w:eastAsia="宋体" w:cs="宋体"/>
          <w:color w:val="000000"/>
        </w:rPr>
        <w:t>个碳原子：</w:t>
      </w:r>
      <w:r>
        <w:object>
          <v:shape id="_x0000_i1033" o:spt="75" alt="学科网(www.zxxk.com)--教育资源门户，提供试卷、教案、课件、论文、素材以及各类教学资源下载，还有大量而丰富的教学相关资讯！" type="#_x0000_t75" style="height:18.25pt;width:18.8pt;" o:ole="t" filled="f" o:preferrelative="t" stroked="f" coordsize="21600,21600">
            <v:path/>
            <v:fill on="f" focussize="0,0"/>
            <v:stroke on="f" joinstyle="miter"/>
            <v:imagedata r:id="rId33" o:title="eqId2f1e1951b21dc3273a0e0d80ff04f0e0"/>
            <o:lock v:ext="edit" aspectratio="t"/>
            <w10:wrap type="none"/>
            <w10:anchorlock/>
          </v:shape>
          <o:OLEObject Type="Embed" ProgID="Equation.DSMT4" ShapeID="_x0000_i1033" DrawAspect="Content" ObjectID="_1468075733" r:id="rId32">
            <o:LockedField>false</o:LockedField>
          </o:OLEObject>
        </w:object>
      </w:r>
    </w:p>
    <w:p w14:paraId="324B9784">
      <w:pPr>
        <w:spacing w:line="360" w:lineRule="auto"/>
        <w:textAlignment w:val="center"/>
        <w:rPr>
          <w:color w:val="000000"/>
        </w:rPr>
      </w:pPr>
      <w:r>
        <w:rPr>
          <w:color w:val="2E75B6"/>
        </w:rPr>
        <w:t>【答案】</w:t>
      </w:r>
      <w:r>
        <w:rPr>
          <w:color w:val="000000"/>
        </w:rPr>
        <w:t>B</w:t>
      </w:r>
    </w:p>
    <w:p w14:paraId="30A4BCCB">
      <w:pPr>
        <w:spacing w:line="360" w:lineRule="auto"/>
        <w:textAlignment w:val="center"/>
        <w:rPr>
          <w:color w:val="000000"/>
        </w:rPr>
      </w:pPr>
      <w:r>
        <w:rPr>
          <w:color w:val="2E75B6"/>
        </w:rPr>
        <w:t>【解析】</w:t>
      </w:r>
    </w:p>
    <w:p w14:paraId="2E1A41CA">
      <w:pPr>
        <w:spacing w:line="360" w:lineRule="auto"/>
        <w:jc w:val="left"/>
        <w:textAlignment w:val="center"/>
        <w:rPr>
          <w:color w:val="000000"/>
        </w:rPr>
      </w:pPr>
      <w:r>
        <w:rPr>
          <w:color w:val="000000"/>
        </w:rPr>
        <w:t>【详解】A、元素符号书写时应”一大二小“，则汞元素的符号为Hg，该选项书写不正确；</w:t>
      </w:r>
    </w:p>
    <w:p w14:paraId="6E7D756F">
      <w:pPr>
        <w:spacing w:line="360" w:lineRule="auto"/>
        <w:jc w:val="left"/>
        <w:textAlignment w:val="center"/>
        <w:rPr>
          <w:color w:val="000000"/>
        </w:rPr>
      </w:pPr>
      <w:r>
        <w:rPr>
          <w:color w:val="000000"/>
        </w:rPr>
        <w:t>B、酒精为乙醇的俗称，化学式为C</w:t>
      </w:r>
      <w:r>
        <w:rPr>
          <w:color w:val="000000"/>
          <w:vertAlign w:val="subscript"/>
        </w:rPr>
        <w:t>2</w:t>
      </w:r>
      <w:r>
        <w:rPr>
          <w:color w:val="000000"/>
        </w:rPr>
        <w:t>H</w:t>
      </w:r>
      <w:r>
        <w:rPr>
          <w:color w:val="000000"/>
          <w:vertAlign w:val="subscript"/>
        </w:rPr>
        <w:t>5</w:t>
      </w:r>
      <w:r>
        <w:rPr>
          <w:color w:val="000000"/>
        </w:rPr>
        <w:t>OH，该选项书写正确；</w:t>
      </w:r>
    </w:p>
    <w:p w14:paraId="79810A76">
      <w:pPr>
        <w:spacing w:line="360" w:lineRule="auto"/>
        <w:jc w:val="left"/>
        <w:textAlignment w:val="center"/>
        <w:rPr>
          <w:color w:val="000000"/>
        </w:rPr>
      </w:pPr>
      <w:r>
        <w:rPr>
          <w:color w:val="000000"/>
        </w:rPr>
        <w:t>C、元素符号右上角的数字表示离子所带电荷数，且数字在前，符号在后，离子符号前的数字表示离子个数，则2个镁离子的符号为2Mg</w:t>
      </w:r>
      <w:r>
        <w:rPr>
          <w:color w:val="000000"/>
          <w:vertAlign w:val="superscript"/>
        </w:rPr>
        <w:t>2+</w:t>
      </w:r>
      <w:r>
        <w:rPr>
          <w:color w:val="000000"/>
        </w:rPr>
        <w:t>，该选项书写不正确；</w:t>
      </w:r>
    </w:p>
    <w:p w14:paraId="2BEC537F">
      <w:pPr>
        <w:spacing w:line="360" w:lineRule="auto"/>
        <w:jc w:val="left"/>
        <w:textAlignment w:val="center"/>
        <w:rPr>
          <w:color w:val="000000"/>
        </w:rPr>
      </w:pPr>
      <w:r>
        <w:rPr>
          <w:color w:val="000000"/>
        </w:rPr>
        <w:t>D、元素符号前的数字表示原子个数，则60个碳原子的符号为60C，该选项书写不正确。</w:t>
      </w:r>
    </w:p>
    <w:p w14:paraId="2F94E59F">
      <w:pPr>
        <w:spacing w:line="360" w:lineRule="auto"/>
        <w:jc w:val="left"/>
        <w:textAlignment w:val="center"/>
        <w:rPr>
          <w:color w:val="000000"/>
        </w:rPr>
      </w:pPr>
      <w:r>
        <w:rPr>
          <w:color w:val="000000"/>
        </w:rPr>
        <w:t>故选B。</w:t>
      </w:r>
    </w:p>
    <w:p w14:paraId="03E7C443">
      <w:pPr>
        <w:spacing w:line="360" w:lineRule="auto"/>
        <w:jc w:val="left"/>
        <w:textAlignment w:val="center"/>
        <w:rPr>
          <w:color w:val="000000"/>
        </w:rPr>
      </w:pPr>
      <w:r>
        <w:rPr>
          <w:color w:val="000000"/>
        </w:rPr>
        <w:t xml:space="preserve">6. </w:t>
      </w:r>
      <w:r>
        <w:rPr>
          <w:rFonts w:ascii="宋体" w:hAnsi="宋体" w:eastAsia="宋体" w:cs="宋体"/>
          <w:color w:val="000000"/>
        </w:rPr>
        <w:t>学化学，用化学。下列做法中错误的是</w:t>
      </w:r>
    </w:p>
    <w:p w14:paraId="3E667203">
      <w:pPr>
        <w:spacing w:line="360" w:lineRule="auto"/>
        <w:jc w:val="left"/>
        <w:textAlignment w:val="center"/>
        <w:rPr>
          <w:color w:val="000000"/>
        </w:rPr>
      </w:pPr>
      <w:r>
        <w:rPr>
          <w:color w:val="000000"/>
        </w:rPr>
        <w:t xml:space="preserve">A. </w:t>
      </w:r>
      <w:r>
        <w:rPr>
          <w:rFonts w:ascii="宋体" w:hAnsi="宋体" w:eastAsia="宋体" w:cs="宋体"/>
          <w:color w:val="000000"/>
        </w:rPr>
        <w:t>实验时碰倒酒精灯着火，立即用湿抹布盖灭</w:t>
      </w:r>
    </w:p>
    <w:p w14:paraId="7DFB4BDA">
      <w:pPr>
        <w:spacing w:line="360" w:lineRule="auto"/>
        <w:jc w:val="left"/>
        <w:textAlignment w:val="center"/>
        <w:rPr>
          <w:color w:val="000000"/>
        </w:rPr>
      </w:pPr>
      <w:r>
        <w:rPr>
          <w:color w:val="000000"/>
        </w:rPr>
        <w:t xml:space="preserve">B. </w:t>
      </w:r>
      <w:r>
        <w:rPr>
          <w:rFonts w:ascii="宋体" w:hAnsi="宋体" w:eastAsia="宋体" w:cs="宋体"/>
          <w:color w:val="000000"/>
        </w:rPr>
        <w:t>加油站、面粉厂等场所严禁烟火</w:t>
      </w:r>
    </w:p>
    <w:p w14:paraId="4D37794A">
      <w:pPr>
        <w:spacing w:line="360" w:lineRule="auto"/>
        <w:jc w:val="left"/>
        <w:textAlignment w:val="center"/>
        <w:rPr>
          <w:color w:val="000000"/>
        </w:rPr>
      </w:pPr>
      <w:r>
        <w:rPr>
          <w:color w:val="000000"/>
        </w:rPr>
        <w:t xml:space="preserve">C. </w:t>
      </w:r>
      <w:r>
        <w:rPr>
          <w:rFonts w:ascii="宋体" w:hAnsi="宋体" w:eastAsia="宋体" w:cs="宋体"/>
          <w:color w:val="000000"/>
        </w:rPr>
        <w:t>用甲醛浸泡海产品延长保质期</w:t>
      </w:r>
    </w:p>
    <w:p w14:paraId="5EC66D6F">
      <w:pPr>
        <w:spacing w:line="360" w:lineRule="auto"/>
        <w:jc w:val="left"/>
        <w:textAlignment w:val="center"/>
        <w:rPr>
          <w:color w:val="000000"/>
        </w:rPr>
      </w:pPr>
      <w:r>
        <w:rPr>
          <w:color w:val="000000"/>
        </w:rPr>
        <w:t xml:space="preserve">D. </w:t>
      </w:r>
      <w:r>
        <w:rPr>
          <w:rFonts w:ascii="宋体" w:hAnsi="宋体" w:eastAsia="宋体" w:cs="宋体"/>
          <w:color w:val="000000"/>
        </w:rPr>
        <w:t>冬天用煤炉取暖时注意室内通风</w:t>
      </w:r>
    </w:p>
    <w:p w14:paraId="55411A32">
      <w:pPr>
        <w:spacing w:line="360" w:lineRule="auto"/>
        <w:textAlignment w:val="center"/>
        <w:rPr>
          <w:color w:val="000000"/>
        </w:rPr>
      </w:pPr>
      <w:r>
        <w:rPr>
          <w:color w:val="2E75B6"/>
        </w:rPr>
        <w:t>【答案】</w:t>
      </w:r>
      <w:r>
        <w:rPr>
          <w:color w:val="000000"/>
        </w:rPr>
        <w:t>C</w:t>
      </w:r>
    </w:p>
    <w:p w14:paraId="1CF6D80D">
      <w:pPr>
        <w:spacing w:line="360" w:lineRule="auto"/>
        <w:textAlignment w:val="center"/>
        <w:rPr>
          <w:color w:val="000000"/>
        </w:rPr>
      </w:pPr>
      <w:r>
        <w:rPr>
          <w:color w:val="2E75B6"/>
        </w:rPr>
        <w:t>【解析】</w:t>
      </w:r>
    </w:p>
    <w:p w14:paraId="37BADBE9">
      <w:pPr>
        <w:spacing w:line="360" w:lineRule="auto"/>
        <w:jc w:val="left"/>
        <w:textAlignment w:val="center"/>
        <w:rPr>
          <w:color w:val="000000"/>
        </w:rPr>
      </w:pPr>
      <w:r>
        <w:rPr>
          <w:color w:val="000000"/>
        </w:rPr>
        <w:t>【详解】A、洒在桌面上的酒精燃烧起来，立即用湿抹布或沙子扑灭，降温和隔绝空气可灭火，A选项正确；</w:t>
      </w:r>
    </w:p>
    <w:p w14:paraId="155428F3">
      <w:pPr>
        <w:spacing w:line="360" w:lineRule="auto"/>
        <w:jc w:val="left"/>
        <w:textAlignment w:val="center"/>
        <w:rPr>
          <w:color w:val="000000"/>
        </w:rPr>
      </w:pPr>
      <w:r>
        <w:rPr>
          <w:color w:val="000000"/>
        </w:rPr>
        <w:t>B、因为面粉属于可燃性粉尘，燃油蒸气属于可燃性气体，与氧气混合达到一定程度时遇明火会发生爆炸，所以面粉加工厂、加油站要严禁烟火，B选项正确；</w:t>
      </w:r>
    </w:p>
    <w:p w14:paraId="0050E740">
      <w:pPr>
        <w:spacing w:line="360" w:lineRule="auto"/>
        <w:jc w:val="left"/>
        <w:textAlignment w:val="center"/>
        <w:rPr>
          <w:color w:val="000000"/>
        </w:rPr>
      </w:pPr>
      <w:r>
        <w:rPr>
          <w:color w:val="000000"/>
        </w:rPr>
        <w:t>C、甲醛能破坏蛋白质的结构，使蛋白质变质，不能用甲醛溶液保鲜食用海鲜，C选项错误；</w:t>
      </w:r>
    </w:p>
    <w:p w14:paraId="4247550B">
      <w:pPr>
        <w:spacing w:line="360" w:lineRule="auto"/>
        <w:jc w:val="left"/>
        <w:textAlignment w:val="center"/>
        <w:rPr>
          <w:color w:val="000000"/>
        </w:rPr>
      </w:pPr>
      <w:r>
        <w:rPr>
          <w:color w:val="000000"/>
        </w:rPr>
        <w:t>D、冬天用煤火取暖时，注意室内通风，可以防一氧化碳中毒，D选项正确。</w:t>
      </w:r>
    </w:p>
    <w:p w14:paraId="1D955B20">
      <w:pPr>
        <w:spacing w:line="360" w:lineRule="auto"/>
        <w:jc w:val="left"/>
        <w:textAlignment w:val="center"/>
        <w:rPr>
          <w:color w:val="000000"/>
        </w:rPr>
      </w:pPr>
      <w:r>
        <w:rPr>
          <w:color w:val="000000"/>
        </w:rPr>
        <w:t>故选：C。</w:t>
      </w:r>
    </w:p>
    <w:p w14:paraId="21E07E5D">
      <w:pPr>
        <w:spacing w:line="360" w:lineRule="auto"/>
        <w:jc w:val="left"/>
        <w:textAlignment w:val="center"/>
        <w:rPr>
          <w:color w:val="000000"/>
        </w:rPr>
      </w:pPr>
      <w:r>
        <w:rPr>
          <w:color w:val="000000"/>
        </w:rPr>
        <w:t xml:space="preserve">7. </w:t>
      </w:r>
      <w:r>
        <w:rPr>
          <w:rFonts w:ascii="宋体" w:hAnsi="宋体" w:eastAsia="宋体" w:cs="宋体"/>
          <w:color w:val="000000"/>
        </w:rPr>
        <w:t>端午节插艾草是我国某些地区的习俗。艾草含有丰富的黄酮素</w:t>
      </w:r>
      <w:r>
        <w:object>
          <v:shape id="_x0000_i1034" o:spt="75" alt="学科网(www.zxxk.com)--教育资源门户，提供试卷、教案、课件、论文、素材以及各类教学资源下载，还有大量而丰富的教学相关资讯！" type="#_x0000_t75" style="height:20.25pt;width:58.5pt;" o:ole="t" filled="f" o:preferrelative="t" stroked="f" coordsize="21600,21600">
            <v:path/>
            <v:fill on="f" focussize="0,0"/>
            <v:stroke on="f" joinstyle="miter"/>
            <v:imagedata r:id="rId35" o:title="eqId84ec4d294932afdb00210cf9b4070f7d"/>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，具有较高的药用价值。下列关于黄酮素的说法中错误的是</w:t>
      </w:r>
    </w:p>
    <w:p w14:paraId="3799E7A2">
      <w:pPr>
        <w:spacing w:line="360" w:lineRule="auto"/>
        <w:jc w:val="left"/>
        <w:textAlignment w:val="center"/>
        <w:rPr>
          <w:color w:val="000000"/>
        </w:rPr>
      </w:pPr>
      <w:r>
        <w:rPr>
          <w:color w:val="000000"/>
        </w:rPr>
        <w:t xml:space="preserve">A. </w:t>
      </w:r>
      <w:r>
        <w:rPr>
          <w:rFonts w:ascii="宋体" w:hAnsi="宋体" w:eastAsia="宋体" w:cs="宋体"/>
          <w:color w:val="000000"/>
        </w:rPr>
        <w:t>黄酮素中含有氧分子</w:t>
      </w:r>
    </w:p>
    <w:p w14:paraId="7003C993">
      <w:pPr>
        <w:spacing w:line="360" w:lineRule="auto"/>
        <w:jc w:val="left"/>
        <w:textAlignment w:val="center"/>
        <w:rPr>
          <w:color w:val="000000"/>
        </w:rPr>
      </w:pPr>
      <w:r>
        <w:rPr>
          <w:color w:val="000000"/>
        </w:rPr>
        <w:t xml:space="preserve">B. </w:t>
      </w:r>
      <w:r>
        <w:rPr>
          <w:rFonts w:ascii="宋体" w:hAnsi="宋体" w:eastAsia="宋体" w:cs="宋体"/>
          <w:color w:val="000000"/>
        </w:rPr>
        <w:t>黄酮素由三种元素组成</w:t>
      </w:r>
    </w:p>
    <w:p w14:paraId="7681592B">
      <w:pPr>
        <w:spacing w:line="360" w:lineRule="auto"/>
        <w:jc w:val="left"/>
        <w:textAlignment w:val="center"/>
        <w:rPr>
          <w:color w:val="000000"/>
        </w:rPr>
      </w:pPr>
      <w:r>
        <w:rPr>
          <w:color w:val="000000"/>
        </w:rPr>
        <w:t xml:space="preserve">C. </w:t>
      </w:r>
      <w:r>
        <w:rPr>
          <w:rFonts w:ascii="宋体" w:hAnsi="宋体" w:eastAsia="宋体" w:cs="宋体"/>
          <w:color w:val="000000"/>
        </w:rPr>
        <w:t>黄酮素完全燃烧生成</w:t>
      </w:r>
      <w:r>
        <w:object>
          <v:shape id="_x0000_i103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7" o:title="eqIda4298cb837170c021b9f2cd4e674a6a3"/>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和</w:t>
      </w:r>
      <w:r>
        <w:object>
          <v:shape id="_x0000_i1036"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39" o:title="eqId98183b7becdd0efb6fe8f57cdcbce983"/>
            <o:lock v:ext="edit" aspectratio="t"/>
            <w10:wrap type="none"/>
            <w10:anchorlock/>
          </v:shape>
          <o:OLEObject Type="Embed" ProgID="Equation.DSMT4" ShapeID="_x0000_i1036" DrawAspect="Content" ObjectID="_1468075736" r:id="rId38">
            <o:LockedField>false</o:LockedField>
          </o:OLEObject>
        </w:object>
      </w:r>
    </w:p>
    <w:p w14:paraId="06E566D9">
      <w:pPr>
        <w:spacing w:line="360" w:lineRule="auto"/>
        <w:jc w:val="left"/>
        <w:textAlignment w:val="center"/>
        <w:rPr>
          <w:color w:val="000000"/>
        </w:rPr>
      </w:pPr>
      <w:r>
        <w:rPr>
          <w:color w:val="000000"/>
        </w:rPr>
        <w:t xml:space="preserve">D. </w:t>
      </w:r>
      <w:r>
        <w:rPr>
          <w:rFonts w:ascii="宋体" w:hAnsi="宋体" w:eastAsia="宋体" w:cs="宋体"/>
          <w:color w:val="000000"/>
        </w:rPr>
        <w:t>黄酮素中氢、氧元素质量比为</w:t>
      </w:r>
      <w:r>
        <w:object>
          <v:shape id="_x0000_i1037" o:spt="75" alt="学科网(www.zxxk.com)--教育资源门户，提供试卷、教案、课件、论文、素材以及各类教学资源下载，还有大量而丰富的教学相关资讯！" type="#_x0000_t75" style="height:14.05pt;width:27.2pt;" o:ole="t" filled="f" o:preferrelative="t" stroked="f" coordsize="21600,21600">
            <v:path/>
            <v:fill on="f" focussize="0,0"/>
            <v:stroke on="f" joinstyle="miter"/>
            <v:imagedata r:id="rId41" o:title="eqId812bb4e9f8a57845e8a40d3bf8ae5730"/>
            <o:lock v:ext="edit" aspectratio="t"/>
            <w10:wrap type="none"/>
            <w10:anchorlock/>
          </v:shape>
          <o:OLEObject Type="Embed" ProgID="Equation.DSMT4" ShapeID="_x0000_i1037" DrawAspect="Content" ObjectID="_1468075737" r:id="rId40">
            <o:LockedField>false</o:LockedField>
          </o:OLEObject>
        </w:object>
      </w:r>
    </w:p>
    <w:p w14:paraId="384B9DFC">
      <w:pPr>
        <w:spacing w:line="360" w:lineRule="auto"/>
        <w:textAlignment w:val="center"/>
        <w:rPr>
          <w:color w:val="000000"/>
        </w:rPr>
      </w:pPr>
      <w:r>
        <w:rPr>
          <w:color w:val="2E75B6"/>
        </w:rPr>
        <w:t>【答案】</w:t>
      </w:r>
      <w:r>
        <w:rPr>
          <w:color w:val="000000"/>
        </w:rPr>
        <w:t>A</w:t>
      </w:r>
    </w:p>
    <w:p w14:paraId="0020FCD4">
      <w:pPr>
        <w:spacing w:line="360" w:lineRule="auto"/>
        <w:textAlignment w:val="center"/>
        <w:rPr>
          <w:color w:val="000000"/>
        </w:rPr>
      </w:pPr>
      <w:r>
        <w:rPr>
          <w:color w:val="2E75B6"/>
        </w:rPr>
        <w:t>【解析】</w:t>
      </w:r>
    </w:p>
    <w:p w14:paraId="6E1049A4">
      <w:pPr>
        <w:spacing w:line="360" w:lineRule="auto"/>
        <w:jc w:val="left"/>
        <w:textAlignment w:val="center"/>
        <w:rPr>
          <w:color w:val="000000"/>
        </w:rPr>
      </w:pPr>
      <w:r>
        <w:rPr>
          <w:color w:val="000000"/>
        </w:rPr>
        <w:t>【详解】A、黄酮素中只含黄酮素分子，不含氧分子，该选项说法错误；</w:t>
      </w:r>
    </w:p>
    <w:p w14:paraId="766CC7F2">
      <w:pPr>
        <w:spacing w:line="360" w:lineRule="auto"/>
        <w:jc w:val="left"/>
        <w:textAlignment w:val="center"/>
        <w:rPr>
          <w:color w:val="000000"/>
        </w:rPr>
      </w:pPr>
      <w:r>
        <w:rPr>
          <w:color w:val="000000"/>
        </w:rPr>
        <w:t>B、由化学式可知，黄酮素是由碳、氢、氧三种元素组成，该选项说法正确；</w:t>
      </w:r>
    </w:p>
    <w:p w14:paraId="31F87937">
      <w:pPr>
        <w:spacing w:line="360" w:lineRule="auto"/>
        <w:jc w:val="left"/>
        <w:textAlignment w:val="center"/>
        <w:rPr>
          <w:color w:val="000000"/>
        </w:rPr>
      </w:pPr>
      <w:r>
        <w:rPr>
          <w:color w:val="000000"/>
        </w:rPr>
        <w:t>C、根据元素守恒，可知黄酮素完全燃烧生成二氧化碳和水，该选项说法正确；</w:t>
      </w:r>
    </w:p>
    <w:p w14:paraId="55434764">
      <w:pPr>
        <w:spacing w:line="360" w:lineRule="auto"/>
        <w:jc w:val="left"/>
        <w:textAlignment w:val="center"/>
        <w:rPr>
          <w:color w:val="000000"/>
        </w:rPr>
      </w:pPr>
      <w:r>
        <w:rPr>
          <w:color w:val="000000"/>
        </w:rPr>
        <w:t>D、黄酮素中氢、氧元素质量比为（1×10）：（16×2）=5：16，该选项说法正确。</w:t>
      </w:r>
    </w:p>
    <w:p w14:paraId="4A98AC85">
      <w:pPr>
        <w:spacing w:line="360" w:lineRule="auto"/>
        <w:jc w:val="left"/>
        <w:textAlignment w:val="center"/>
        <w:rPr>
          <w:color w:val="000000"/>
        </w:rPr>
      </w:pPr>
      <w:r>
        <w:rPr>
          <w:color w:val="000000"/>
        </w:rPr>
        <w:t>故选A。</w:t>
      </w:r>
    </w:p>
    <w:p w14:paraId="251600BE">
      <w:pPr>
        <w:spacing w:line="360" w:lineRule="auto"/>
        <w:jc w:val="left"/>
        <w:textAlignment w:val="center"/>
        <w:rPr>
          <w:color w:val="000000"/>
        </w:rPr>
      </w:pPr>
      <w:r>
        <w:rPr>
          <w:color w:val="000000"/>
        </w:rPr>
        <w:t xml:space="preserve">8. </w:t>
      </w:r>
      <w:r>
        <w:rPr>
          <w:rFonts w:ascii="宋体" w:hAnsi="宋体" w:eastAsia="宋体" w:cs="宋体"/>
          <w:color w:val="000000"/>
        </w:rPr>
        <w:t>下列有关实验现象的描述，错误的是</w:t>
      </w:r>
    </w:p>
    <w:p w14:paraId="11BBE022">
      <w:pPr>
        <w:spacing w:line="360" w:lineRule="auto"/>
        <w:jc w:val="left"/>
        <w:textAlignment w:val="center"/>
        <w:rPr>
          <w:color w:val="000000"/>
        </w:rPr>
      </w:pPr>
      <w:r>
        <w:rPr>
          <w:color w:val="000000"/>
        </w:rPr>
        <w:t xml:space="preserve">A. </w:t>
      </w:r>
      <w:r>
        <w:rPr>
          <w:rFonts w:ascii="宋体" w:hAnsi="宋体" w:eastAsia="宋体" w:cs="宋体"/>
          <w:color w:val="000000"/>
        </w:rPr>
        <w:t>硫在氧气中燃烧，产生明亮的蓝紫色火焰</w:t>
      </w:r>
    </w:p>
    <w:p w14:paraId="6AE61AA8">
      <w:pPr>
        <w:spacing w:line="360" w:lineRule="auto"/>
        <w:jc w:val="left"/>
        <w:textAlignment w:val="center"/>
        <w:rPr>
          <w:color w:val="000000"/>
        </w:rPr>
      </w:pPr>
      <w:r>
        <w:rPr>
          <w:color w:val="000000"/>
        </w:rPr>
        <w:t xml:space="preserve">B. </w:t>
      </w:r>
      <w:r>
        <w:rPr>
          <w:rFonts w:ascii="宋体" w:hAnsi="宋体" w:eastAsia="宋体" w:cs="宋体"/>
          <w:color w:val="000000"/>
        </w:rPr>
        <w:t>用木炭还原氧化铜时，黑色粉末逐渐变为红色</w:t>
      </w:r>
    </w:p>
    <w:p w14:paraId="44497E56">
      <w:pPr>
        <w:spacing w:line="360" w:lineRule="auto"/>
        <w:jc w:val="left"/>
        <w:textAlignment w:val="center"/>
        <w:rPr>
          <w:color w:val="000000"/>
        </w:rPr>
      </w:pPr>
      <w:r>
        <w:rPr>
          <w:color w:val="000000"/>
        </w:rPr>
        <w:t xml:space="preserve">C. </w:t>
      </w:r>
      <w:r>
        <w:rPr>
          <w:rFonts w:ascii="宋体" w:hAnsi="宋体" w:eastAsia="宋体" w:cs="宋体"/>
          <w:color w:val="000000"/>
        </w:rPr>
        <w:t>打开盛有浓盐酸的试剂瓶的瓶盖，瓶口出现白烟</w:t>
      </w:r>
    </w:p>
    <w:p w14:paraId="18C1993E">
      <w:pPr>
        <w:spacing w:line="360" w:lineRule="auto"/>
        <w:jc w:val="left"/>
        <w:textAlignment w:val="center"/>
        <w:rPr>
          <w:color w:val="000000"/>
        </w:rPr>
      </w:pPr>
      <w:r>
        <w:rPr>
          <w:color w:val="000000"/>
        </w:rPr>
        <w:t xml:space="preserve">D. </w:t>
      </w:r>
      <w:r>
        <w:rPr>
          <w:rFonts w:ascii="宋体" w:hAnsi="宋体" w:eastAsia="宋体" w:cs="宋体"/>
          <w:color w:val="000000"/>
        </w:rPr>
        <w:t>向生锈的铁钉中加入稀盐酸，溶液逐渐变为黄色</w:t>
      </w:r>
    </w:p>
    <w:p w14:paraId="5A198414">
      <w:pPr>
        <w:spacing w:line="360" w:lineRule="auto"/>
        <w:textAlignment w:val="center"/>
        <w:rPr>
          <w:color w:val="000000"/>
        </w:rPr>
      </w:pPr>
      <w:r>
        <w:rPr>
          <w:color w:val="2E75B6"/>
        </w:rPr>
        <w:t>【答案】</w:t>
      </w:r>
      <w:r>
        <w:rPr>
          <w:color w:val="000000"/>
        </w:rPr>
        <w:t>C</w:t>
      </w:r>
    </w:p>
    <w:p w14:paraId="14F7073F">
      <w:pPr>
        <w:spacing w:line="360" w:lineRule="auto"/>
        <w:textAlignment w:val="center"/>
        <w:rPr>
          <w:color w:val="000000"/>
        </w:rPr>
      </w:pPr>
      <w:r>
        <w:rPr>
          <w:color w:val="2E75B6"/>
        </w:rPr>
        <w:t>【解析】</w:t>
      </w:r>
    </w:p>
    <w:p w14:paraId="2E18A358">
      <w:pPr>
        <w:spacing w:line="360" w:lineRule="auto"/>
        <w:jc w:val="left"/>
        <w:textAlignment w:val="center"/>
        <w:rPr>
          <w:color w:val="000000"/>
        </w:rPr>
      </w:pPr>
      <w:r>
        <w:rPr>
          <w:color w:val="000000"/>
        </w:rPr>
        <w:t>【详解】A、硫在氧气中燃烧，发出明亮的蓝紫色火焰，生成有刺激性气味的气体，该选项描述正确；</w:t>
      </w:r>
    </w:p>
    <w:p w14:paraId="7AA6A9EF">
      <w:pPr>
        <w:spacing w:line="360" w:lineRule="auto"/>
        <w:jc w:val="left"/>
        <w:textAlignment w:val="center"/>
        <w:rPr>
          <w:color w:val="000000"/>
        </w:rPr>
      </w:pPr>
      <w:r>
        <w:rPr>
          <w:color w:val="000000"/>
        </w:rPr>
        <w:t>B、碳和氧化铜反应生成铜和二氧化碳，则现象为黑色粉末变红色，该选项描述正确；</w:t>
      </w:r>
    </w:p>
    <w:p w14:paraId="45F2E0A8">
      <w:pPr>
        <w:spacing w:line="360" w:lineRule="auto"/>
        <w:jc w:val="left"/>
        <w:textAlignment w:val="center"/>
        <w:rPr>
          <w:color w:val="000000"/>
        </w:rPr>
      </w:pPr>
      <w:r>
        <w:rPr>
          <w:color w:val="000000"/>
        </w:rPr>
        <w:t>C、浓盐酸具有挥发性，且会发出的氯化氢气体极易溶于水，则瓶口出现白雾，该选项描述错误；</w:t>
      </w:r>
    </w:p>
    <w:p w14:paraId="78DA5921">
      <w:pPr>
        <w:spacing w:line="360" w:lineRule="auto"/>
        <w:jc w:val="left"/>
        <w:textAlignment w:val="center"/>
        <w:rPr>
          <w:color w:val="000000"/>
        </w:rPr>
      </w:pPr>
      <w:r>
        <w:rPr>
          <w:color w:val="000000"/>
        </w:rPr>
        <w:t>D、铁锈的主要成分为氧化铁，氧化铁能与盐酸反应生成氯化铁和水，溶液中含有铁离子时显黄色，则现象为溶液逐渐变为黄色，该选项描述正确。</w:t>
      </w:r>
    </w:p>
    <w:p w14:paraId="184950A1">
      <w:pPr>
        <w:spacing w:line="360" w:lineRule="auto"/>
        <w:jc w:val="left"/>
        <w:textAlignment w:val="center"/>
        <w:rPr>
          <w:color w:val="000000"/>
        </w:rPr>
      </w:pPr>
      <w:r>
        <w:rPr>
          <w:color w:val="000000"/>
        </w:rPr>
        <w:t>故选C。</w:t>
      </w:r>
    </w:p>
    <w:p w14:paraId="78DB1BF7">
      <w:pPr>
        <w:spacing w:line="360" w:lineRule="auto"/>
        <w:jc w:val="left"/>
        <w:textAlignment w:val="center"/>
        <w:rPr>
          <w:color w:val="000000"/>
        </w:rPr>
      </w:pPr>
      <w:r>
        <w:rPr>
          <w:color w:val="000000"/>
        </w:rPr>
        <w:t xml:space="preserve">9. </w:t>
      </w:r>
      <w:r>
        <w:rPr>
          <w:rFonts w:ascii="宋体" w:hAnsi="宋体" w:eastAsia="宋体" w:cs="宋体"/>
          <w:color w:val="000000"/>
        </w:rPr>
        <w:t>保护环境，人人有责。下列指施与环境保护不相符的是</w:t>
      </w:r>
    </w:p>
    <w:p w14:paraId="31584EFA">
      <w:pPr>
        <w:spacing w:line="360" w:lineRule="auto"/>
        <w:jc w:val="left"/>
        <w:textAlignment w:val="center"/>
        <w:rPr>
          <w:color w:val="000000"/>
        </w:rPr>
      </w:pPr>
      <w:r>
        <w:rPr>
          <w:color w:val="000000"/>
        </w:rPr>
        <w:t xml:space="preserve">A. </w:t>
      </w:r>
      <w:r>
        <w:rPr>
          <w:rFonts w:ascii="宋体" w:hAnsi="宋体" w:eastAsia="宋体" w:cs="宋体"/>
          <w:color w:val="000000"/>
        </w:rPr>
        <w:t>推广使用无磷洗衣粉，预防水体污染</w:t>
      </w:r>
    </w:p>
    <w:p w14:paraId="32BB98B0">
      <w:pPr>
        <w:spacing w:line="360" w:lineRule="auto"/>
        <w:jc w:val="left"/>
        <w:textAlignment w:val="center"/>
        <w:rPr>
          <w:color w:val="000000"/>
        </w:rPr>
      </w:pPr>
      <w:r>
        <w:rPr>
          <w:color w:val="000000"/>
        </w:rPr>
        <w:t xml:space="preserve">B. </w:t>
      </w:r>
      <w:r>
        <w:rPr>
          <w:rFonts w:ascii="宋体" w:hAnsi="宋体" w:eastAsia="宋体" w:cs="宋体"/>
          <w:color w:val="000000"/>
        </w:rPr>
        <w:t>实验室酸性废水未经处理直接倒入下水道</w:t>
      </w:r>
    </w:p>
    <w:p w14:paraId="343E414D">
      <w:pPr>
        <w:spacing w:line="360" w:lineRule="auto"/>
        <w:jc w:val="left"/>
        <w:textAlignment w:val="center"/>
        <w:rPr>
          <w:color w:val="000000"/>
        </w:rPr>
      </w:pPr>
      <w:r>
        <w:rPr>
          <w:color w:val="000000"/>
        </w:rPr>
        <w:t xml:space="preserve">C. </w:t>
      </w:r>
      <w:r>
        <w:rPr>
          <w:rFonts w:ascii="宋体" w:hAnsi="宋体" w:eastAsia="宋体" w:cs="宋体"/>
          <w:color w:val="000000"/>
        </w:rPr>
        <w:t>利用和开发太阳能、风能等新能源，减少环境污染</w:t>
      </w:r>
    </w:p>
    <w:p w14:paraId="0943B23B">
      <w:pPr>
        <w:spacing w:line="360" w:lineRule="auto"/>
        <w:jc w:val="left"/>
        <w:textAlignment w:val="center"/>
        <w:rPr>
          <w:color w:val="000000"/>
        </w:rPr>
      </w:pPr>
      <w:r>
        <w:rPr>
          <w:color w:val="000000"/>
        </w:rPr>
        <w:t xml:space="preserve">D. </w:t>
      </w:r>
      <w:r>
        <w:rPr>
          <w:rFonts w:ascii="宋体" w:hAnsi="宋体" w:eastAsia="宋体" w:cs="宋体"/>
          <w:color w:val="000000"/>
        </w:rPr>
        <w:t>汽车安装催化净化装置，使有害气体转化为无害物质，减少尾气污染</w:t>
      </w:r>
    </w:p>
    <w:p w14:paraId="5D02D181">
      <w:pPr>
        <w:spacing w:line="360" w:lineRule="auto"/>
        <w:textAlignment w:val="center"/>
        <w:rPr>
          <w:color w:val="000000"/>
        </w:rPr>
      </w:pPr>
      <w:r>
        <w:rPr>
          <w:color w:val="2E75B6"/>
        </w:rPr>
        <w:t>【答案】</w:t>
      </w:r>
      <w:r>
        <w:rPr>
          <w:color w:val="000000"/>
        </w:rPr>
        <w:t>B</w:t>
      </w:r>
    </w:p>
    <w:p w14:paraId="7754EF1F">
      <w:pPr>
        <w:spacing w:line="360" w:lineRule="auto"/>
        <w:textAlignment w:val="center"/>
        <w:rPr>
          <w:color w:val="000000"/>
        </w:rPr>
      </w:pPr>
      <w:r>
        <w:rPr>
          <w:color w:val="2E75B6"/>
        </w:rPr>
        <w:t>【解析】</w:t>
      </w:r>
    </w:p>
    <w:p w14:paraId="5352D9ED">
      <w:pPr>
        <w:spacing w:line="360" w:lineRule="auto"/>
        <w:jc w:val="left"/>
        <w:textAlignment w:val="center"/>
        <w:rPr>
          <w:color w:val="000000"/>
        </w:rPr>
      </w:pPr>
      <w:r>
        <w:rPr>
          <w:color w:val="000000"/>
        </w:rPr>
        <w:t>【详解】A、含磷洗衣粉容易造成赤潮和水华现象，推广使用无磷洗衣粉，可预防水体富营养化，预防水体污染，该措施与环境保护相符，不符合题意；</w:t>
      </w:r>
    </w:p>
    <w:p w14:paraId="2AF7E673">
      <w:pPr>
        <w:spacing w:line="360" w:lineRule="auto"/>
        <w:jc w:val="left"/>
        <w:textAlignment w:val="center"/>
        <w:rPr>
          <w:color w:val="000000"/>
        </w:rPr>
      </w:pPr>
      <w:r>
        <w:rPr>
          <w:color w:val="000000"/>
        </w:rPr>
        <w:t>B、实验室酸性废水未经处理直接倒入下水道，会腐蚀下水管道，污染水体，该措施与环境保护不相符，符合题意；</w:t>
      </w:r>
    </w:p>
    <w:p w14:paraId="55A58BBB">
      <w:pPr>
        <w:spacing w:line="360" w:lineRule="auto"/>
        <w:jc w:val="left"/>
        <w:textAlignment w:val="center"/>
        <w:rPr>
          <w:color w:val="000000"/>
        </w:rPr>
      </w:pPr>
      <w:r>
        <w:rPr>
          <w:color w:val="000000"/>
        </w:rPr>
        <w:t>C、利用和开发太阳能、风能等新能源，可以减少化石能源的使用，可以减少环境污染，该措施与环境保护相符，不符合题意；</w:t>
      </w:r>
    </w:p>
    <w:p w14:paraId="5E101CF5">
      <w:pPr>
        <w:spacing w:line="360" w:lineRule="auto"/>
        <w:jc w:val="left"/>
        <w:textAlignment w:val="center"/>
        <w:rPr>
          <w:color w:val="000000"/>
        </w:rPr>
      </w:pPr>
      <w:r>
        <w:rPr>
          <w:color w:val="000000"/>
        </w:rPr>
        <w:t>D、汽车安装催化净化装置，使有害气体转化为无害物质，减少尾气污染，有利于环境保护，该措施与环境保护相符，不符合题意；</w:t>
      </w:r>
    </w:p>
    <w:p w14:paraId="689520D3">
      <w:pPr>
        <w:spacing w:line="360" w:lineRule="auto"/>
        <w:jc w:val="left"/>
        <w:textAlignment w:val="center"/>
        <w:rPr>
          <w:color w:val="000000"/>
        </w:rPr>
      </w:pPr>
      <w:r>
        <w:rPr>
          <w:color w:val="000000"/>
        </w:rPr>
        <w:t>故选B。</w:t>
      </w:r>
    </w:p>
    <w:p w14:paraId="15518CF6">
      <w:pPr>
        <w:spacing w:line="360" w:lineRule="auto"/>
        <w:jc w:val="left"/>
        <w:textAlignment w:val="center"/>
        <w:rPr>
          <w:color w:val="000000"/>
        </w:rPr>
      </w:pPr>
      <w:r>
        <w:rPr>
          <w:color w:val="000000"/>
        </w:rPr>
        <w:t xml:space="preserve">10. </w:t>
      </w:r>
      <w:r>
        <w:rPr>
          <w:rFonts w:ascii="宋体" w:hAnsi="宋体" w:eastAsia="宋体" w:cs="宋体"/>
          <w:color w:val="000000"/>
        </w:rPr>
        <w:t>下列关于金属和金属材料</w:t>
      </w:r>
      <w:r>
        <w:rPr>
          <w:rFonts w:ascii="宋体" w:hAnsi="宋体" w:eastAsia="宋体" w:cs="宋体"/>
          <w:color w:val="000000"/>
          <w:position w:val="0"/>
        </w:rPr>
        <w:drawing>
          <wp:inline distT="0" distB="0" distL="114300" distR="114300">
            <wp:extent cx="133350" cy="177800"/>
            <wp:effectExtent l="0" t="0" r="0" b="13335"/>
            <wp:docPr id="799915" name="图片 79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5" name="图片 7999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说法中错误的是</w:t>
      </w:r>
    </w:p>
    <w:p w14:paraId="32A0EBE7">
      <w:pPr>
        <w:spacing w:line="360" w:lineRule="auto"/>
        <w:jc w:val="left"/>
        <w:textAlignment w:val="center"/>
        <w:rPr>
          <w:color w:val="000000"/>
        </w:rPr>
      </w:pPr>
      <w:r>
        <w:rPr>
          <w:color w:val="000000"/>
        </w:rPr>
        <w:t xml:space="preserve">A. </w:t>
      </w:r>
      <w:r>
        <w:rPr>
          <w:rFonts w:ascii="宋体" w:hAnsi="宋体" w:eastAsia="宋体" w:cs="宋体"/>
          <w:color w:val="000000"/>
        </w:rPr>
        <w:t>常温下金属都是固体，有金属光泽呈银白色</w:t>
      </w:r>
    </w:p>
    <w:p w14:paraId="72768A89">
      <w:pPr>
        <w:spacing w:line="360" w:lineRule="auto"/>
        <w:jc w:val="left"/>
        <w:textAlignment w:val="center"/>
        <w:rPr>
          <w:color w:val="000000"/>
        </w:rPr>
      </w:pPr>
      <w:r>
        <w:rPr>
          <w:color w:val="000000"/>
        </w:rPr>
        <w:t xml:space="preserve">B. </w:t>
      </w:r>
      <w:r>
        <w:rPr>
          <w:rFonts w:ascii="宋体" w:hAnsi="宋体" w:eastAsia="宋体" w:cs="宋体"/>
          <w:color w:val="000000"/>
        </w:rPr>
        <w:t>在铁制品表面采取涂油、刷漆等措施，防止生锈</w:t>
      </w:r>
    </w:p>
    <w:p w14:paraId="25D54F0A">
      <w:pPr>
        <w:spacing w:line="360" w:lineRule="auto"/>
        <w:jc w:val="left"/>
        <w:textAlignment w:val="center"/>
        <w:rPr>
          <w:color w:val="000000"/>
        </w:rPr>
      </w:pPr>
      <w:r>
        <w:rPr>
          <w:color w:val="000000"/>
        </w:rPr>
        <w:t xml:space="preserve">C. </w:t>
      </w:r>
      <w:r>
        <w:rPr>
          <w:rFonts w:ascii="宋体" w:hAnsi="宋体" w:eastAsia="宋体" w:cs="宋体"/>
          <w:color w:val="000000"/>
        </w:rPr>
        <w:t>铝制品应用广泛，铝是地壳中含量最多的金属元素</w:t>
      </w:r>
    </w:p>
    <w:p w14:paraId="358A986E">
      <w:pPr>
        <w:spacing w:line="360" w:lineRule="auto"/>
        <w:jc w:val="left"/>
        <w:textAlignment w:val="center"/>
        <w:rPr>
          <w:color w:val="000000"/>
        </w:rPr>
      </w:pPr>
      <w:r>
        <w:rPr>
          <w:color w:val="000000"/>
        </w:rPr>
        <w:t xml:space="preserve">D. </w:t>
      </w:r>
      <w:r>
        <w:rPr>
          <w:rFonts w:ascii="宋体" w:hAnsi="宋体" w:eastAsia="宋体" w:cs="宋体"/>
          <w:color w:val="000000"/>
        </w:rPr>
        <w:t>有计划、合理地开采矿物是保护金属资源的有效途径</w:t>
      </w:r>
    </w:p>
    <w:p w14:paraId="5777772D">
      <w:pPr>
        <w:spacing w:line="360" w:lineRule="auto"/>
        <w:textAlignment w:val="center"/>
        <w:rPr>
          <w:color w:val="000000"/>
        </w:rPr>
      </w:pPr>
      <w:r>
        <w:rPr>
          <w:color w:val="2E75B6"/>
        </w:rPr>
        <w:t>【答案】</w:t>
      </w:r>
      <w:r>
        <w:rPr>
          <w:color w:val="000000"/>
        </w:rPr>
        <w:t>A</w:t>
      </w:r>
    </w:p>
    <w:p w14:paraId="4572F6F0">
      <w:pPr>
        <w:spacing w:line="360" w:lineRule="auto"/>
        <w:textAlignment w:val="center"/>
        <w:rPr>
          <w:color w:val="000000"/>
        </w:rPr>
      </w:pPr>
      <w:r>
        <w:rPr>
          <w:color w:val="2E75B6"/>
        </w:rPr>
        <w:t>【解析】</w:t>
      </w:r>
    </w:p>
    <w:p w14:paraId="290E271F">
      <w:pPr>
        <w:spacing w:line="360" w:lineRule="auto"/>
        <w:jc w:val="left"/>
        <w:textAlignment w:val="center"/>
        <w:rPr>
          <w:color w:val="000000"/>
        </w:rPr>
      </w:pPr>
      <w:r>
        <w:rPr>
          <w:color w:val="000000"/>
        </w:rPr>
        <w:t>【详解】A、常温下大部分金属为固体，但汞为液体，且大部分金属都是银白色，但铜为紫红色，金为黄色，该选项说法错误；</w:t>
      </w:r>
    </w:p>
    <w:p w14:paraId="7D6768A8">
      <w:pPr>
        <w:spacing w:line="360" w:lineRule="auto"/>
        <w:jc w:val="left"/>
        <w:textAlignment w:val="center"/>
        <w:rPr>
          <w:color w:val="000000"/>
        </w:rPr>
      </w:pPr>
      <w:r>
        <w:rPr>
          <w:color w:val="000000"/>
        </w:rPr>
        <w:t>B、在铁制品表面采取涂油、刷漆等措施，能隔绝氧气和水蒸气，则可防止生锈，该选项说法正确；</w:t>
      </w:r>
    </w:p>
    <w:p w14:paraId="3F069069">
      <w:pPr>
        <w:spacing w:line="360" w:lineRule="auto"/>
        <w:jc w:val="left"/>
        <w:textAlignment w:val="center"/>
        <w:rPr>
          <w:color w:val="000000"/>
        </w:rPr>
      </w:pPr>
      <w:r>
        <w:rPr>
          <w:color w:val="000000"/>
        </w:rPr>
        <w:t>C、地壳中含有最多的金属元素为铝元素，该选项说法正确；</w:t>
      </w:r>
    </w:p>
    <w:p w14:paraId="7D8429FA">
      <w:pPr>
        <w:spacing w:line="360" w:lineRule="auto"/>
        <w:jc w:val="left"/>
        <w:textAlignment w:val="center"/>
        <w:rPr>
          <w:color w:val="000000"/>
        </w:rPr>
      </w:pPr>
      <w:r>
        <w:rPr>
          <w:color w:val="000000"/>
        </w:rPr>
        <w:t>D、有计划、合理地开采矿物，能保护金属资源，该选项说法正确</w:t>
      </w:r>
      <w:r>
        <w:rPr>
          <w:color w:val="000000"/>
          <w:position w:val="-12"/>
        </w:rPr>
        <w:drawing>
          <wp:inline distT="0" distB="0" distL="114300" distR="114300">
            <wp:extent cx="127000" cy="76200"/>
            <wp:effectExtent l="0" t="0" r="0" b="0"/>
            <wp:docPr id="799907" name="图片 799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07" name="图片 799907"/>
                    <pic:cNvPicPr>
                      <a:picLocks noChangeAspect="1"/>
                    </pic:cNvPicPr>
                  </pic:nvPicPr>
                  <pic:blipFill>
                    <a:blip r:embed="rId42"/>
                    <a:stretch>
                      <a:fillRect/>
                    </a:stretch>
                  </pic:blipFill>
                  <pic:spPr>
                    <a:xfrm>
                      <a:off x="0" y="0"/>
                      <a:ext cx="127000" cy="76200"/>
                    </a:xfrm>
                    <a:prstGeom prst="rect">
                      <a:avLst/>
                    </a:prstGeom>
                  </pic:spPr>
                </pic:pic>
              </a:graphicData>
            </a:graphic>
          </wp:inline>
        </w:drawing>
      </w:r>
    </w:p>
    <w:p w14:paraId="2CB87B2E">
      <w:pPr>
        <w:spacing w:line="360" w:lineRule="auto"/>
        <w:jc w:val="left"/>
        <w:textAlignment w:val="center"/>
        <w:rPr>
          <w:color w:val="000000"/>
        </w:rPr>
      </w:pPr>
      <w:r>
        <w:rPr>
          <w:color w:val="000000"/>
        </w:rPr>
        <w:t>故选A。</w:t>
      </w:r>
    </w:p>
    <w:p w14:paraId="74542E31">
      <w:pPr>
        <w:spacing w:line="360" w:lineRule="auto"/>
        <w:jc w:val="left"/>
        <w:textAlignment w:val="center"/>
        <w:rPr>
          <w:color w:val="000000"/>
        </w:rPr>
      </w:pPr>
      <w:r>
        <w:rPr>
          <w:color w:val="000000"/>
        </w:rPr>
        <w:t xml:space="preserve">11. </w:t>
      </w:r>
      <w:r>
        <w:rPr>
          <w:rFonts w:ascii="宋体" w:hAnsi="宋体" w:eastAsia="宋体" w:cs="宋体"/>
          <w:color w:val="000000"/>
        </w:rPr>
        <w:t>下列关于水和溶液的说法中正确的是</w:t>
      </w:r>
    </w:p>
    <w:p w14:paraId="4FD96003">
      <w:pPr>
        <w:spacing w:line="360" w:lineRule="auto"/>
        <w:jc w:val="left"/>
        <w:textAlignment w:val="center"/>
        <w:rPr>
          <w:color w:val="000000"/>
        </w:rPr>
      </w:pPr>
      <w:r>
        <w:rPr>
          <w:color w:val="000000"/>
        </w:rPr>
        <w:t xml:space="preserve">A. </w:t>
      </w:r>
      <w:r>
        <w:rPr>
          <w:rFonts w:ascii="宋体" w:hAnsi="宋体" w:eastAsia="宋体" w:cs="宋体"/>
          <w:color w:val="000000"/>
        </w:rPr>
        <w:t>均一的、稳定的液体都是溶液</w:t>
      </w:r>
    </w:p>
    <w:p w14:paraId="67E194F6">
      <w:pPr>
        <w:spacing w:line="360" w:lineRule="auto"/>
        <w:jc w:val="left"/>
        <w:textAlignment w:val="center"/>
        <w:rPr>
          <w:color w:val="000000"/>
        </w:rPr>
      </w:pPr>
      <w:r>
        <w:rPr>
          <w:color w:val="000000"/>
        </w:rPr>
        <w:t xml:space="preserve">B. </w:t>
      </w:r>
      <w:r>
        <w:rPr>
          <w:rFonts w:ascii="宋体" w:hAnsi="宋体" w:eastAsia="宋体" w:cs="宋体"/>
          <w:color w:val="000000"/>
        </w:rPr>
        <w:t>自来水厂净水过程中用明矾杀菌消毒</w:t>
      </w:r>
    </w:p>
    <w:p w14:paraId="3E644B0F">
      <w:pPr>
        <w:spacing w:line="360" w:lineRule="auto"/>
        <w:jc w:val="left"/>
        <w:textAlignment w:val="center"/>
        <w:rPr>
          <w:color w:val="000000"/>
        </w:rPr>
      </w:pPr>
      <w:r>
        <w:rPr>
          <w:color w:val="000000"/>
        </w:rPr>
        <w:t xml:space="preserve">C. </w:t>
      </w:r>
      <w:r>
        <w:rPr>
          <w:rFonts w:ascii="宋体" w:hAnsi="宋体" w:eastAsia="宋体" w:cs="宋体"/>
          <w:color w:val="000000"/>
        </w:rPr>
        <w:t>生活中常用煮沸的方法降低水的硬度</w:t>
      </w:r>
    </w:p>
    <w:p w14:paraId="158BFB4E">
      <w:pPr>
        <w:spacing w:line="360" w:lineRule="auto"/>
        <w:jc w:val="left"/>
        <w:textAlignment w:val="center"/>
        <w:rPr>
          <w:color w:val="000000"/>
        </w:rPr>
      </w:pPr>
      <w:r>
        <w:rPr>
          <w:color w:val="000000"/>
        </w:rPr>
        <w:t xml:space="preserve">D. </w:t>
      </w:r>
      <w:r>
        <w:rPr>
          <w:rFonts w:ascii="宋体" w:hAnsi="宋体" w:eastAsia="宋体" w:cs="宋体"/>
          <w:color w:val="000000"/>
        </w:rPr>
        <w:t>通常情况下，气体的溶解度随着温度的升高而增大</w:t>
      </w:r>
    </w:p>
    <w:p w14:paraId="33257627">
      <w:pPr>
        <w:spacing w:line="360" w:lineRule="auto"/>
        <w:textAlignment w:val="center"/>
        <w:rPr>
          <w:color w:val="000000"/>
        </w:rPr>
      </w:pPr>
      <w:r>
        <w:rPr>
          <w:color w:val="2E75B6"/>
        </w:rPr>
        <w:t>【答案】</w:t>
      </w:r>
      <w:r>
        <w:rPr>
          <w:color w:val="000000"/>
        </w:rPr>
        <w:t>C</w:t>
      </w:r>
    </w:p>
    <w:p w14:paraId="64274F34">
      <w:pPr>
        <w:spacing w:line="360" w:lineRule="auto"/>
        <w:textAlignment w:val="center"/>
        <w:rPr>
          <w:color w:val="000000"/>
        </w:rPr>
      </w:pPr>
      <w:r>
        <w:rPr>
          <w:color w:val="2E75B6"/>
        </w:rPr>
        <w:t>【解析】</w:t>
      </w:r>
    </w:p>
    <w:p w14:paraId="614AD2FD">
      <w:pPr>
        <w:spacing w:line="360" w:lineRule="auto"/>
        <w:jc w:val="left"/>
        <w:textAlignment w:val="center"/>
        <w:rPr>
          <w:color w:val="000000"/>
        </w:rPr>
      </w:pPr>
      <w:r>
        <w:rPr>
          <w:color w:val="000000"/>
        </w:rPr>
        <w:t>【详解】A、溶液是均一、稳定的混合物，但均一稳定的液体不一定都是溶液，例如蒸馏水具有均一稳定性，属于纯净物，不属于溶液，故A说法错误；</w:t>
      </w:r>
    </w:p>
    <w:p w14:paraId="3F606F89">
      <w:pPr>
        <w:spacing w:line="360" w:lineRule="auto"/>
        <w:jc w:val="left"/>
        <w:textAlignment w:val="center"/>
        <w:rPr>
          <w:color w:val="000000"/>
        </w:rPr>
      </w:pPr>
      <w:r>
        <w:rPr>
          <w:color w:val="000000"/>
        </w:rPr>
        <w:t>B、明矾溶于水可以吸附水中的悬浮杂质而加速其沉降，但不能杀菌、消毒，故B说法错误；</w:t>
      </w:r>
    </w:p>
    <w:p w14:paraId="714A24C4">
      <w:pPr>
        <w:spacing w:line="360" w:lineRule="auto"/>
        <w:jc w:val="left"/>
        <w:textAlignment w:val="center"/>
        <w:rPr>
          <w:color w:val="000000"/>
        </w:rPr>
      </w:pPr>
      <w:r>
        <w:rPr>
          <w:color w:val="000000"/>
        </w:rPr>
        <w:t>C、生活中常用的硬水软化的方法是煮沸，加热煮沸时，水中的钙离子、镁离子能够以碳酸钙沉淀、氢氧化镁沉淀的形式从水中析出，从而降低水的硬度，故C说法正确；</w:t>
      </w:r>
    </w:p>
    <w:p w14:paraId="2DCB59A8">
      <w:pPr>
        <w:spacing w:line="360" w:lineRule="auto"/>
        <w:jc w:val="left"/>
        <w:textAlignment w:val="center"/>
        <w:rPr>
          <w:color w:val="000000"/>
        </w:rPr>
      </w:pPr>
      <w:r>
        <w:rPr>
          <w:color w:val="000000"/>
        </w:rPr>
        <w:t>D、通常情况下，气体的溶解度随着温度的升高而减小，故D说法错误；</w:t>
      </w:r>
    </w:p>
    <w:p w14:paraId="66983D94">
      <w:pPr>
        <w:spacing w:line="360" w:lineRule="auto"/>
        <w:jc w:val="left"/>
        <w:textAlignment w:val="center"/>
        <w:rPr>
          <w:color w:val="000000"/>
        </w:rPr>
      </w:pPr>
      <w:r>
        <w:rPr>
          <w:color w:val="000000"/>
        </w:rPr>
        <w:t>故选C。</w:t>
      </w:r>
    </w:p>
    <w:p w14:paraId="70687EE1">
      <w:pPr>
        <w:spacing w:line="360" w:lineRule="auto"/>
        <w:jc w:val="left"/>
        <w:textAlignment w:val="center"/>
        <w:rPr>
          <w:color w:val="000000"/>
        </w:rPr>
      </w:pPr>
      <w:r>
        <w:rPr>
          <w:color w:val="000000"/>
        </w:rPr>
        <w:t xml:space="preserve">12. </w:t>
      </w:r>
      <w:r>
        <w:rPr>
          <w:rFonts w:ascii="宋体" w:hAnsi="宋体" w:eastAsia="宋体" w:cs="宋体"/>
          <w:color w:val="000000"/>
        </w:rPr>
        <w:t>下列物质的性质与用途对应关系不正确的是</w:t>
      </w:r>
    </w:p>
    <w:p w14:paraId="7786B48E">
      <w:pPr>
        <w:spacing w:line="360" w:lineRule="auto"/>
        <w:jc w:val="left"/>
        <w:textAlignment w:val="center"/>
        <w:rPr>
          <w:color w:val="000000"/>
        </w:rPr>
      </w:pPr>
      <w:r>
        <w:rPr>
          <w:color w:val="000000"/>
        </w:rPr>
        <w:t xml:space="preserve">A. </w:t>
      </w:r>
      <w:r>
        <w:rPr>
          <w:rFonts w:ascii="宋体" w:hAnsi="宋体" w:eastAsia="宋体" w:cs="宋体"/>
          <w:color w:val="000000"/>
        </w:rPr>
        <w:t>氮气的化学性质不活泼，可以用来制造氮肥</w:t>
      </w:r>
    </w:p>
    <w:p w14:paraId="253287B3">
      <w:pPr>
        <w:spacing w:line="360" w:lineRule="auto"/>
        <w:jc w:val="left"/>
        <w:textAlignment w:val="center"/>
        <w:rPr>
          <w:color w:val="000000"/>
        </w:rPr>
      </w:pPr>
      <w:r>
        <w:rPr>
          <w:color w:val="000000"/>
        </w:rPr>
        <w:t xml:space="preserve">B. </w:t>
      </w:r>
      <w:r>
        <w:rPr>
          <w:rFonts w:ascii="宋体" w:hAnsi="宋体" w:eastAsia="宋体" w:cs="宋体"/>
          <w:color w:val="000000"/>
        </w:rPr>
        <w:t>石墨具有优良的导电性，可以用来做石墨电极</w:t>
      </w:r>
    </w:p>
    <w:p w14:paraId="4B5ADD11">
      <w:pPr>
        <w:spacing w:line="360" w:lineRule="auto"/>
        <w:jc w:val="left"/>
        <w:textAlignment w:val="center"/>
        <w:rPr>
          <w:color w:val="000000"/>
        </w:rPr>
      </w:pPr>
      <w:r>
        <w:rPr>
          <w:color w:val="000000"/>
        </w:rPr>
        <w:t xml:space="preserve">C. </w:t>
      </w:r>
      <w:r>
        <w:rPr>
          <w:rFonts w:ascii="宋体" w:hAnsi="宋体" w:eastAsia="宋体" w:cs="宋体"/>
          <w:color w:val="000000"/>
        </w:rPr>
        <w:t>钛合金与人体具有很好的“相容性”，可以用来制造人造骨</w:t>
      </w:r>
    </w:p>
    <w:p w14:paraId="49901D23">
      <w:pPr>
        <w:spacing w:line="360" w:lineRule="auto"/>
        <w:jc w:val="left"/>
        <w:textAlignment w:val="center"/>
        <w:rPr>
          <w:color w:val="000000"/>
        </w:rPr>
      </w:pPr>
      <w:r>
        <w:rPr>
          <w:color w:val="000000"/>
        </w:rPr>
        <w:t xml:space="preserve">D. </w:t>
      </w:r>
      <w:r>
        <w:rPr>
          <w:rFonts w:ascii="宋体" w:hAnsi="宋体" w:eastAsia="宋体" w:cs="宋体"/>
          <w:color w:val="000000"/>
        </w:rPr>
        <w:t>碳酸氢钠能与酸发生化学反应，可以用来治疗胃酸过多</w:t>
      </w:r>
    </w:p>
    <w:p w14:paraId="4B90076E">
      <w:pPr>
        <w:spacing w:line="360" w:lineRule="auto"/>
        <w:textAlignment w:val="center"/>
        <w:rPr>
          <w:color w:val="000000"/>
        </w:rPr>
      </w:pPr>
      <w:r>
        <w:rPr>
          <w:color w:val="2E75B6"/>
        </w:rPr>
        <w:t>【答案】</w:t>
      </w:r>
      <w:r>
        <w:rPr>
          <w:color w:val="000000"/>
        </w:rPr>
        <w:t>A</w:t>
      </w:r>
    </w:p>
    <w:p w14:paraId="2BBCA0B3">
      <w:pPr>
        <w:spacing w:line="360" w:lineRule="auto"/>
        <w:textAlignment w:val="center"/>
        <w:rPr>
          <w:color w:val="000000"/>
        </w:rPr>
      </w:pPr>
      <w:r>
        <w:rPr>
          <w:color w:val="2E75B6"/>
        </w:rPr>
        <w:t>【解析】</w:t>
      </w:r>
    </w:p>
    <w:p w14:paraId="0EAA2A6C">
      <w:pPr>
        <w:spacing w:line="360" w:lineRule="auto"/>
        <w:jc w:val="left"/>
        <w:textAlignment w:val="center"/>
        <w:rPr>
          <w:color w:val="000000"/>
        </w:rPr>
      </w:pPr>
      <w:r>
        <w:rPr>
          <w:color w:val="000000"/>
        </w:rPr>
        <w:t>【详解】A、氮气可用来制造氮肥，是因为氮气中含有氮元素，与氮气的化学性质不活泼无关，该选项不正确；</w:t>
      </w:r>
    </w:p>
    <w:p w14:paraId="40EF3226">
      <w:pPr>
        <w:spacing w:line="360" w:lineRule="auto"/>
        <w:jc w:val="left"/>
        <w:textAlignment w:val="center"/>
        <w:rPr>
          <w:color w:val="000000"/>
        </w:rPr>
      </w:pPr>
      <w:r>
        <w:rPr>
          <w:color w:val="000000"/>
        </w:rPr>
        <w:t>B、石墨可作电极是因为石墨具有导电性，该选项正确；</w:t>
      </w:r>
    </w:p>
    <w:p w14:paraId="29560AB4">
      <w:pPr>
        <w:spacing w:line="360" w:lineRule="auto"/>
        <w:jc w:val="left"/>
        <w:textAlignment w:val="center"/>
        <w:rPr>
          <w:color w:val="000000"/>
        </w:rPr>
      </w:pPr>
      <w:r>
        <w:rPr>
          <w:color w:val="000000"/>
        </w:rPr>
        <w:t>C、钛合金与人体具有很好的“相容性”，可以用来制造人造骨，该选项正确；</w:t>
      </w:r>
    </w:p>
    <w:p w14:paraId="69D1A9DB">
      <w:pPr>
        <w:spacing w:line="360" w:lineRule="auto"/>
        <w:jc w:val="left"/>
        <w:textAlignment w:val="center"/>
        <w:rPr>
          <w:color w:val="000000"/>
        </w:rPr>
      </w:pPr>
      <w:r>
        <w:rPr>
          <w:color w:val="000000"/>
        </w:rPr>
        <w:t>D、胃酸的主要成分为盐酸，碳酸氢钠能与酸反应，则可用来治疗胃酸过多，该选项正确。</w:t>
      </w:r>
    </w:p>
    <w:p w14:paraId="24FC86CD">
      <w:pPr>
        <w:spacing w:line="360" w:lineRule="auto"/>
        <w:jc w:val="left"/>
        <w:textAlignment w:val="center"/>
        <w:rPr>
          <w:color w:val="000000"/>
        </w:rPr>
      </w:pPr>
      <w:r>
        <w:rPr>
          <w:color w:val="000000"/>
        </w:rPr>
        <w:t>故选A。</w:t>
      </w:r>
    </w:p>
    <w:p w14:paraId="1464E5BD">
      <w:pPr>
        <w:spacing w:line="360" w:lineRule="auto"/>
        <w:jc w:val="left"/>
        <w:textAlignment w:val="center"/>
        <w:rPr>
          <w:color w:val="000000"/>
        </w:rPr>
      </w:pPr>
      <w:r>
        <w:rPr>
          <w:color w:val="000000"/>
        </w:rPr>
        <w:t xml:space="preserve">13. </w:t>
      </w:r>
      <w:r>
        <w:rPr>
          <w:rFonts w:ascii="宋体" w:hAnsi="宋体" w:eastAsia="宋体" w:cs="宋体"/>
          <w:color w:val="000000"/>
        </w:rPr>
        <w:t>甲、乙、丙、丁四种物质在化学反应前后的质量关系如图所示，下列说法中错误的是</w:t>
      </w:r>
    </w:p>
    <w:p w14:paraId="4111B831">
      <w:pPr>
        <w:spacing w:line="360" w:lineRule="auto"/>
        <w:jc w:val="left"/>
        <w:textAlignment w:val="center"/>
        <w:rPr>
          <w:color w:val="000000"/>
        </w:rPr>
      </w:pPr>
      <w:r>
        <w:rPr>
          <w:color w:val="000000"/>
        </w:rPr>
        <w:drawing>
          <wp:inline distT="0" distB="0" distL="114300" distR="114300">
            <wp:extent cx="2809875" cy="16287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2809875" cy="1628775"/>
                    </a:xfrm>
                    <a:prstGeom prst="rect">
                      <a:avLst/>
                    </a:prstGeom>
                  </pic:spPr>
                </pic:pic>
              </a:graphicData>
            </a:graphic>
          </wp:inline>
        </w:drawing>
      </w:r>
      <w:r>
        <w:rPr>
          <w:color w:val="000000"/>
        </w:rPr>
        <w:t xml:space="preserve">  </w:t>
      </w:r>
    </w:p>
    <w:p w14:paraId="04C5D6FD">
      <w:pPr>
        <w:spacing w:line="360" w:lineRule="auto"/>
        <w:jc w:val="left"/>
        <w:textAlignment w:val="center"/>
        <w:rPr>
          <w:color w:val="000000"/>
        </w:rPr>
      </w:pPr>
      <w:r>
        <w:rPr>
          <w:color w:val="000000"/>
        </w:rPr>
        <w:t xml:space="preserve">A. </w:t>
      </w:r>
      <w:r>
        <w:rPr>
          <w:rFonts w:ascii="宋体" w:hAnsi="宋体" w:eastAsia="宋体" w:cs="宋体"/>
          <w:color w:val="000000"/>
        </w:rPr>
        <w:t>丙可能为该反应</w:t>
      </w:r>
      <w:r>
        <w:rPr>
          <w:rFonts w:ascii="宋体" w:hAnsi="宋体" w:eastAsia="宋体" w:cs="宋体"/>
          <w:color w:val="000000"/>
          <w:position w:val="0"/>
        </w:rPr>
        <w:drawing>
          <wp:inline distT="0" distB="0" distL="114300" distR="114300">
            <wp:extent cx="133350" cy="177800"/>
            <wp:effectExtent l="0" t="0" r="0" b="13335"/>
            <wp:docPr id="799911" name="图片 799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1" name="图片 7999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催化剂</w:t>
      </w:r>
    </w:p>
    <w:p w14:paraId="03840FDA">
      <w:pPr>
        <w:spacing w:line="360" w:lineRule="auto"/>
        <w:jc w:val="left"/>
        <w:textAlignment w:val="center"/>
        <w:rPr>
          <w:color w:val="000000"/>
        </w:rPr>
      </w:pPr>
      <w:r>
        <w:rPr>
          <w:color w:val="000000"/>
        </w:rPr>
        <w:t xml:space="preserve">B. </w:t>
      </w:r>
      <w:r>
        <w:rPr>
          <w:rFonts w:ascii="宋体" w:hAnsi="宋体" w:eastAsia="宋体" w:cs="宋体"/>
          <w:color w:val="000000"/>
        </w:rPr>
        <w:t>该反应是化合反应</w:t>
      </w:r>
    </w:p>
    <w:p w14:paraId="5C975C0B">
      <w:pPr>
        <w:spacing w:line="360" w:lineRule="auto"/>
        <w:jc w:val="left"/>
        <w:textAlignment w:val="center"/>
        <w:rPr>
          <w:color w:val="000000"/>
        </w:rPr>
      </w:pPr>
      <w:r>
        <w:rPr>
          <w:color w:val="000000"/>
        </w:rPr>
        <w:t xml:space="preserve">C. </w:t>
      </w:r>
      <w:r>
        <w:rPr>
          <w:rFonts w:ascii="宋体" w:hAnsi="宋体" w:eastAsia="宋体" w:cs="宋体"/>
          <w:color w:val="000000"/>
        </w:rPr>
        <w:t>反应中消耗甲和乙的质量比为</w:t>
      </w:r>
      <w:r>
        <w:object>
          <v:shape id="_x0000_i103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5" o:title="eqId89191537c0a872632081c371253614b7"/>
            <o:lock v:ext="edit" aspectratio="t"/>
            <w10:wrap type="none"/>
            <w10:anchorlock/>
          </v:shape>
          <o:OLEObject Type="Embed" ProgID="Equation.DSMT4" ShapeID="_x0000_i1038" DrawAspect="Content" ObjectID="_1468075738" r:id="rId44">
            <o:LockedField>false</o:LockedField>
          </o:OLEObject>
        </w:object>
      </w:r>
    </w:p>
    <w:p w14:paraId="3EA0AE39">
      <w:pPr>
        <w:spacing w:line="360" w:lineRule="auto"/>
        <w:jc w:val="left"/>
        <w:textAlignment w:val="center"/>
        <w:rPr>
          <w:color w:val="000000"/>
        </w:rPr>
      </w:pPr>
      <w:r>
        <w:rPr>
          <w:color w:val="000000"/>
        </w:rPr>
        <w:t xml:space="preserve">D. </w:t>
      </w:r>
      <w:r>
        <w:rPr>
          <w:rFonts w:ascii="宋体" w:hAnsi="宋体" w:eastAsia="宋体" w:cs="宋体"/>
          <w:color w:val="000000"/>
        </w:rPr>
        <w:t>该化学反应前后各元素的化合价不一定发生变化</w:t>
      </w:r>
    </w:p>
    <w:p w14:paraId="74B5749B">
      <w:pPr>
        <w:spacing w:line="360" w:lineRule="auto"/>
        <w:textAlignment w:val="center"/>
        <w:rPr>
          <w:color w:val="000000"/>
        </w:rPr>
      </w:pPr>
      <w:r>
        <w:rPr>
          <w:color w:val="2E75B6"/>
        </w:rPr>
        <w:t>【答案】</w:t>
      </w:r>
      <w:r>
        <w:rPr>
          <w:color w:val="000000"/>
        </w:rPr>
        <w:t>C</w:t>
      </w:r>
    </w:p>
    <w:p w14:paraId="1B9AE48A">
      <w:pPr>
        <w:spacing w:line="360" w:lineRule="auto"/>
        <w:textAlignment w:val="center"/>
        <w:rPr>
          <w:color w:val="000000"/>
        </w:rPr>
      </w:pPr>
      <w:r>
        <w:rPr>
          <w:color w:val="2E75B6"/>
        </w:rPr>
        <w:t>【解析】</w:t>
      </w:r>
    </w:p>
    <w:p w14:paraId="1ACE2D39">
      <w:pPr>
        <w:spacing w:line="360" w:lineRule="auto"/>
        <w:jc w:val="left"/>
        <w:textAlignment w:val="center"/>
        <w:rPr>
          <w:color w:val="000000"/>
        </w:rPr>
      </w:pPr>
      <w:r>
        <w:rPr>
          <w:color w:val="000000"/>
        </w:rPr>
        <w:t>【分析】反应前后甲的质量减少了20g-3g=17g，故甲为反应物，反应前后乙的质量减少了36g-15g=21g，故乙为反应物，反应前后丙的质量不变，丙可能是该反应的催化剂，也可能没有参与反应，反应前后丁的质量增加了43g-5g=38g，故丁为生成物，该反应为甲和乙反应生成丁。</w:t>
      </w:r>
    </w:p>
    <w:p w14:paraId="73C61201">
      <w:pPr>
        <w:spacing w:line="360" w:lineRule="auto"/>
        <w:jc w:val="left"/>
        <w:textAlignment w:val="center"/>
        <w:rPr>
          <w:color w:val="000000"/>
        </w:rPr>
      </w:pPr>
      <w:r>
        <w:rPr>
          <w:color w:val="000000"/>
        </w:rPr>
        <w:t>【详解】A、反应前后丙的质量不变，丙可能是该反应的催化剂，也可能没有参与反应，故A说法正确；</w:t>
      </w:r>
    </w:p>
    <w:p w14:paraId="3E60E97A">
      <w:pPr>
        <w:spacing w:line="360" w:lineRule="auto"/>
        <w:jc w:val="left"/>
        <w:textAlignment w:val="center"/>
        <w:rPr>
          <w:color w:val="000000"/>
        </w:rPr>
      </w:pPr>
      <w:r>
        <w:rPr>
          <w:color w:val="000000"/>
        </w:rPr>
        <w:t>B、由分析可知，该反应为甲和乙反应生成丁，符合多变一的特点，属于化合反应，故B说法正确；</w:t>
      </w:r>
    </w:p>
    <w:p w14:paraId="03D54B8A">
      <w:pPr>
        <w:spacing w:line="360" w:lineRule="auto"/>
        <w:jc w:val="left"/>
        <w:textAlignment w:val="center"/>
        <w:rPr>
          <w:color w:val="000000"/>
        </w:rPr>
      </w:pPr>
      <w:r>
        <w:rPr>
          <w:color w:val="000000"/>
        </w:rPr>
        <w:t>C、反应中消耗甲和乙的质量比为 （20g-3g）：（36g-15g）=17：21，故C说法错误；</w:t>
      </w:r>
    </w:p>
    <w:p w14:paraId="65B5CBFF">
      <w:pPr>
        <w:spacing w:line="360" w:lineRule="auto"/>
        <w:jc w:val="left"/>
        <w:textAlignment w:val="center"/>
        <w:rPr>
          <w:color w:val="000000"/>
        </w:rPr>
      </w:pPr>
      <w:r>
        <w:rPr>
          <w:color w:val="000000"/>
        </w:rPr>
        <w:t>D、由于不知道反应物、生成物的具体种类，因此反应前后元素的化合价不一定发生变化，故D说法正确；</w:t>
      </w:r>
    </w:p>
    <w:p w14:paraId="1ECFB9A8">
      <w:pPr>
        <w:spacing w:line="360" w:lineRule="auto"/>
        <w:jc w:val="left"/>
        <w:textAlignment w:val="center"/>
        <w:rPr>
          <w:color w:val="000000"/>
        </w:rPr>
      </w:pPr>
      <w:r>
        <w:rPr>
          <w:color w:val="000000"/>
        </w:rPr>
        <w:t>故选C。</w:t>
      </w:r>
    </w:p>
    <w:p w14:paraId="4AE1DF0E">
      <w:pPr>
        <w:spacing w:line="360" w:lineRule="auto"/>
        <w:jc w:val="left"/>
        <w:textAlignment w:val="center"/>
        <w:rPr>
          <w:color w:val="000000"/>
        </w:rPr>
      </w:pPr>
      <w:r>
        <w:rPr>
          <w:color w:val="000000"/>
        </w:rPr>
        <w:t xml:space="preserve">14. </w:t>
      </w:r>
      <w:r>
        <w:rPr>
          <w:rFonts w:ascii="宋体" w:hAnsi="宋体" w:eastAsia="宋体" w:cs="宋体"/>
          <w:color w:val="000000"/>
        </w:rPr>
        <w:t>推理是学习化学时常用的一种科学思维。下列说法中正确的是</w:t>
      </w:r>
    </w:p>
    <w:p w14:paraId="4174C22D">
      <w:pPr>
        <w:spacing w:line="360" w:lineRule="auto"/>
        <w:jc w:val="left"/>
        <w:textAlignment w:val="center"/>
        <w:rPr>
          <w:color w:val="000000"/>
        </w:rPr>
      </w:pPr>
      <w:r>
        <w:rPr>
          <w:color w:val="000000"/>
        </w:rPr>
        <w:t xml:space="preserve">A. </w:t>
      </w:r>
      <w:r>
        <w:rPr>
          <w:rFonts w:ascii="宋体" w:hAnsi="宋体" w:eastAsia="宋体" w:cs="宋体"/>
          <w:color w:val="000000"/>
        </w:rPr>
        <w:t>氧化物中含有氧元素，所以含有氧元素的化合物一定是氧化物</w:t>
      </w:r>
    </w:p>
    <w:p w14:paraId="33D46D62">
      <w:pPr>
        <w:spacing w:line="360" w:lineRule="auto"/>
        <w:jc w:val="left"/>
        <w:textAlignment w:val="center"/>
        <w:rPr>
          <w:color w:val="000000"/>
        </w:rPr>
      </w:pPr>
      <w:r>
        <w:rPr>
          <w:color w:val="000000"/>
        </w:rPr>
        <w:t xml:space="preserve">B. </w:t>
      </w:r>
      <w:r>
        <w:rPr>
          <w:rFonts w:ascii="宋体" w:hAnsi="宋体" w:eastAsia="宋体" w:cs="宋体"/>
          <w:color w:val="000000"/>
        </w:rPr>
        <w:t>燃烧伴随着发光、放热现象，所以有发光、放热现象的变化一定是燃烧</w:t>
      </w:r>
    </w:p>
    <w:p w14:paraId="35F4BB58">
      <w:pPr>
        <w:spacing w:line="360" w:lineRule="auto"/>
        <w:jc w:val="left"/>
        <w:textAlignment w:val="center"/>
        <w:rPr>
          <w:color w:val="000000"/>
        </w:rPr>
      </w:pPr>
      <w:r>
        <w:rPr>
          <w:color w:val="000000"/>
        </w:rPr>
        <w:t xml:space="preserve">C. </w:t>
      </w:r>
      <w:r>
        <w:rPr>
          <w:rFonts w:ascii="宋体" w:hAnsi="宋体" w:eastAsia="宋体" w:cs="宋体"/>
          <w:color w:val="000000"/>
        </w:rPr>
        <w:t>碱性溶液能使酚酞溶液变红，所以能使酚酞溶液变红的溶液一定是碱性溶液</w:t>
      </w:r>
    </w:p>
    <w:p w14:paraId="090F562F">
      <w:pPr>
        <w:spacing w:line="360" w:lineRule="auto"/>
        <w:jc w:val="left"/>
        <w:textAlignment w:val="center"/>
        <w:rPr>
          <w:color w:val="000000"/>
        </w:rPr>
      </w:pPr>
      <w:r>
        <w:rPr>
          <w:color w:val="000000"/>
        </w:rPr>
        <w:t xml:space="preserve">D. </w:t>
      </w:r>
      <w:r>
        <w:rPr>
          <w:rFonts w:ascii="宋体" w:hAnsi="宋体" w:eastAsia="宋体" w:cs="宋体"/>
          <w:color w:val="000000"/>
        </w:rPr>
        <w:t>活泼金属与酸反应能生成气体，所以与酸反应生成气体的物质一定是活泼金属</w:t>
      </w:r>
    </w:p>
    <w:p w14:paraId="18BDAE20">
      <w:pPr>
        <w:spacing w:line="360" w:lineRule="auto"/>
        <w:textAlignment w:val="center"/>
        <w:rPr>
          <w:color w:val="000000"/>
        </w:rPr>
      </w:pPr>
      <w:r>
        <w:rPr>
          <w:color w:val="2E75B6"/>
        </w:rPr>
        <w:t>【答案】</w:t>
      </w:r>
      <w:r>
        <w:rPr>
          <w:color w:val="000000"/>
        </w:rPr>
        <w:t>C</w:t>
      </w:r>
    </w:p>
    <w:p w14:paraId="789A4F00">
      <w:pPr>
        <w:spacing w:line="360" w:lineRule="auto"/>
        <w:textAlignment w:val="center"/>
        <w:rPr>
          <w:color w:val="000000"/>
        </w:rPr>
      </w:pPr>
      <w:r>
        <w:rPr>
          <w:color w:val="2E75B6"/>
        </w:rPr>
        <w:t>【解析】</w:t>
      </w:r>
    </w:p>
    <w:p w14:paraId="27965911">
      <w:pPr>
        <w:spacing w:line="360" w:lineRule="auto"/>
        <w:jc w:val="left"/>
        <w:textAlignment w:val="center"/>
        <w:rPr>
          <w:color w:val="000000"/>
        </w:rPr>
      </w:pPr>
      <w:r>
        <w:rPr>
          <w:color w:val="000000"/>
        </w:rPr>
        <w:t>【详解】A、氧化物是指由两种元素组成，其中一种是氧元素的化合物，故氧化物中都含有氧元素，但是含有氧元素的化合物不一定是氧化物，例如硫酸中含有氧元素，但是硫酸不属于氧化物，故A说法错误；</w:t>
      </w:r>
    </w:p>
    <w:p w14:paraId="12357A17">
      <w:pPr>
        <w:spacing w:line="360" w:lineRule="auto"/>
        <w:jc w:val="left"/>
        <w:textAlignment w:val="center"/>
        <w:rPr>
          <w:color w:val="000000"/>
        </w:rPr>
      </w:pPr>
      <w:r>
        <w:rPr>
          <w:color w:val="000000"/>
        </w:rPr>
        <w:t>B、燃烧伴随着发光、放热现象，但是有发光、放热现象的不一定就是燃烧，例如电灯通电时发光、放热，但是不是燃烧，故B说法错误；</w:t>
      </w:r>
    </w:p>
    <w:p w14:paraId="76CAD557">
      <w:pPr>
        <w:spacing w:line="360" w:lineRule="auto"/>
        <w:jc w:val="left"/>
        <w:textAlignment w:val="center"/>
        <w:rPr>
          <w:color w:val="000000"/>
        </w:rPr>
      </w:pPr>
      <w:r>
        <w:rPr>
          <w:color w:val="000000"/>
        </w:rPr>
        <w:t>C、碱性溶液能使酚酞溶液变红，所以能使酚酞溶液变红的溶液一定是碱性溶液，故C说法正确；</w:t>
      </w:r>
    </w:p>
    <w:p w14:paraId="1624DC96">
      <w:pPr>
        <w:spacing w:line="360" w:lineRule="auto"/>
        <w:jc w:val="left"/>
        <w:textAlignment w:val="center"/>
        <w:rPr>
          <w:color w:val="000000"/>
        </w:rPr>
      </w:pPr>
      <w:r>
        <w:rPr>
          <w:color w:val="000000"/>
        </w:rPr>
        <w:t>D、活泼金属与酸反应能生成气体，但能与酸反应生成气体的不一定是活泼金属，也可能是碳酸盐等，故D说法错误；</w:t>
      </w:r>
    </w:p>
    <w:p w14:paraId="532491BA">
      <w:pPr>
        <w:spacing w:line="360" w:lineRule="auto"/>
        <w:jc w:val="left"/>
        <w:textAlignment w:val="center"/>
        <w:rPr>
          <w:color w:val="000000"/>
        </w:rPr>
      </w:pPr>
      <w:r>
        <w:rPr>
          <w:color w:val="000000"/>
        </w:rPr>
        <w:t>故选C。</w:t>
      </w:r>
    </w:p>
    <w:p w14:paraId="074868F1">
      <w:pPr>
        <w:spacing w:line="360" w:lineRule="auto"/>
        <w:jc w:val="left"/>
        <w:textAlignment w:val="center"/>
        <w:rPr>
          <w:color w:val="000000"/>
        </w:rPr>
      </w:pPr>
      <w:r>
        <w:rPr>
          <w:color w:val="000000"/>
        </w:rPr>
        <w:t xml:space="preserve">15. </w:t>
      </w:r>
      <w:r>
        <w:rPr>
          <w:rFonts w:ascii="宋体" w:hAnsi="宋体" w:eastAsia="宋体" w:cs="宋体"/>
          <w:color w:val="000000"/>
        </w:rPr>
        <w:t>碳及其部分化合物的转化关系如图所示</w:t>
      </w:r>
      <w:r>
        <w:rPr>
          <w:rFonts w:ascii="Times New Roman" w:hAnsi="Times New Roman" w:eastAsia="Times New Roman" w:cs="Times New Roman"/>
          <w:color w:val="000000"/>
        </w:rPr>
        <w:t>(</w:t>
      </w:r>
      <w:r>
        <w:rPr>
          <w:rFonts w:ascii="宋体" w:hAnsi="宋体" w:eastAsia="宋体" w:cs="宋体"/>
          <w:color w:val="000000"/>
        </w:rPr>
        <w:t>图中“</w:t>
      </w:r>
      <w:r>
        <w:rPr>
          <w:rFonts w:ascii="Times New Roman" w:hAnsi="Times New Roman" w:eastAsia="Times New Roman" w:cs="Times New Roman"/>
          <w:color w:val="000000"/>
        </w:rPr>
        <w:t>→</w:t>
      </w:r>
      <w:r>
        <w:rPr>
          <w:rFonts w:ascii="宋体" w:hAnsi="宋体" w:eastAsia="宋体" w:cs="宋体"/>
          <w:color w:val="000000"/>
        </w:rPr>
        <w:t>”表示一种物质可转化为另一种物质，</w:t>
      </w:r>
      <w:r>
        <w:rPr>
          <w:rFonts w:ascii="Times New Roman" w:hAnsi="Times New Roman" w:eastAsia="Times New Roman" w:cs="Times New Roman"/>
          <w:color w:val="000000"/>
        </w:rPr>
        <w:t>X</w:t>
      </w:r>
      <w:r>
        <w:rPr>
          <w:rFonts w:ascii="宋体" w:hAnsi="宋体" w:eastAsia="宋体" w:cs="宋体"/>
          <w:color w:val="000000"/>
        </w:rPr>
        <w:t>表示反应物</w:t>
      </w:r>
      <w:r>
        <w:rPr>
          <w:rFonts w:ascii="Times New Roman" w:hAnsi="Times New Roman" w:eastAsia="Times New Roman" w:cs="Times New Roman"/>
          <w:color w:val="000000"/>
        </w:rPr>
        <w:t>)</w:t>
      </w:r>
      <w:r>
        <w:rPr>
          <w:rFonts w:ascii="宋体" w:hAnsi="宋体" w:eastAsia="宋体" w:cs="宋体"/>
          <w:color w:val="000000"/>
        </w:rPr>
        <w:t>。下列说法中错误的是</w:t>
      </w:r>
    </w:p>
    <w:p w14:paraId="768FF47C">
      <w:pPr>
        <w:spacing w:line="360" w:lineRule="auto"/>
        <w:jc w:val="left"/>
        <w:textAlignment w:val="center"/>
        <w:rPr>
          <w:color w:val="000000"/>
        </w:rPr>
      </w:pPr>
      <w:r>
        <w:rPr>
          <w:color w:val="000000"/>
        </w:rPr>
        <w:drawing>
          <wp:inline distT="0" distB="0" distL="114300" distR="114300">
            <wp:extent cx="1828800" cy="1247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828800" cy="1247775"/>
                    </a:xfrm>
                    <a:prstGeom prst="rect">
                      <a:avLst/>
                    </a:prstGeom>
                  </pic:spPr>
                </pic:pic>
              </a:graphicData>
            </a:graphic>
          </wp:inline>
        </w:drawing>
      </w:r>
      <w:r>
        <w:rPr>
          <w:color w:val="000000"/>
        </w:rPr>
        <w:t xml:space="preserve">  </w:t>
      </w:r>
    </w:p>
    <w:p w14:paraId="57F7DD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可以是单质或氧化物</w:t>
      </w:r>
    </w:p>
    <w:p w14:paraId="1415DE0A">
      <w:pPr>
        <w:spacing w:line="360" w:lineRule="auto"/>
        <w:jc w:val="left"/>
        <w:textAlignment w:val="center"/>
        <w:rPr>
          <w:color w:val="000000"/>
        </w:rPr>
      </w:pPr>
      <w:r>
        <w:rPr>
          <w:color w:val="000000"/>
        </w:rPr>
        <w:t xml:space="preserve">B. </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pt;width:57.75pt;" o:ole="t" filled="f" o:preferrelative="t" stroked="f" coordsize="21600,21600">
            <v:path/>
            <v:fill on="f" focussize="0,0"/>
            <v:stroke on="f" joinstyle="miter"/>
            <v:imagedata r:id="rId48" o:title="eqId8b924ac1c1872069fc3ec42b4bddfcd3"/>
            <o:lock v:ext="edit" aspectratio="t"/>
            <w10:wrap type="none"/>
            <w10:anchorlock/>
          </v:shape>
          <o:OLEObject Type="Embed" ProgID="Equation.DSMT4" ShapeID="_x0000_i1039" DrawAspect="Content" ObjectID="_1468075739" r:id="rId47">
            <o:LockedField>false</o:LockedField>
          </o:OLEObject>
        </w:object>
      </w:r>
      <w:r>
        <w:rPr>
          <w:rFonts w:ascii="宋体" w:hAnsi="宋体" w:eastAsia="宋体" w:cs="宋体"/>
          <w:color w:val="000000"/>
        </w:rPr>
        <w:t>”的反应类型为置换反应</w:t>
      </w:r>
    </w:p>
    <w:p w14:paraId="2BB0804C">
      <w:pPr>
        <w:spacing w:line="360" w:lineRule="auto"/>
        <w:jc w:val="left"/>
        <w:textAlignment w:val="center"/>
        <w:rPr>
          <w:color w:val="000000"/>
        </w:rPr>
      </w:pPr>
      <w:r>
        <w:rPr>
          <w:color w:val="000000"/>
        </w:rPr>
        <w:t xml:space="preserve">C. </w: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pt;width:76pt;" o:ole="t" filled="f" o:preferrelative="t" stroked="f" coordsize="21600,21600">
            <v:path/>
            <v:fill on="f" focussize="0,0"/>
            <v:stroke on="f" joinstyle="miter"/>
            <v:imagedata r:id="rId50" o:title="eqId9e746b38ef89bc9e9605b3a0070697cf"/>
            <o:lock v:ext="edit" aspectratio="t"/>
            <w10:wrap type="none"/>
            <w10:anchorlock/>
          </v:shape>
          <o:OLEObject Type="Embed" ProgID="Equation.DSMT4" ShapeID="_x0000_i1040" DrawAspect="Content" ObjectID="_1468075740" r:id="rId49">
            <o:LockedField>false</o:LockedField>
          </o:OLEObject>
        </w:object>
      </w:r>
      <w:r>
        <w:rPr>
          <w:rFonts w:ascii="宋体" w:hAnsi="宋体" w:eastAsia="宋体" w:cs="宋体"/>
          <w:color w:val="000000"/>
        </w:rPr>
        <w:t>”的反应可以用石蕊溶液检验</w:t>
      </w:r>
    </w:p>
    <w:p w14:paraId="38078F76">
      <w:pPr>
        <w:spacing w:line="360" w:lineRule="auto"/>
        <w:jc w:val="left"/>
        <w:textAlignment w:val="center"/>
        <w:rPr>
          <w:color w:val="000000"/>
        </w:rPr>
      </w:pPr>
      <w:r>
        <w:rPr>
          <w:color w:val="000000"/>
        </w:rPr>
        <w:t xml:space="preserve">D. </w: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52" o:title="eqId7b7687d89389bd510a0a6794dae8ed8b"/>
            <o:lock v:ext="edit" aspectratio="t"/>
            <w10:wrap type="none"/>
            <w10:anchorlock/>
          </v:shape>
          <o:OLEObject Type="Embed" ProgID="Equation.DSMT4" ShapeID="_x0000_i1041" DrawAspect="Content" ObjectID="_1468075741" r:id="rId51">
            <o:LockedField>false</o:LockedField>
          </o:OLEObject>
        </w:object>
      </w:r>
      <w:r>
        <w:rPr>
          <w:rFonts w:ascii="宋体" w:hAnsi="宋体" w:eastAsia="宋体" w:cs="宋体"/>
          <w:color w:val="000000"/>
        </w:rPr>
        <w:t>”的反应可以用于实验室检验二氧化碳</w:t>
      </w:r>
    </w:p>
    <w:p w14:paraId="0E906B29">
      <w:pPr>
        <w:spacing w:line="360" w:lineRule="auto"/>
        <w:textAlignment w:val="center"/>
        <w:rPr>
          <w:color w:val="000000"/>
        </w:rPr>
      </w:pPr>
      <w:r>
        <w:rPr>
          <w:color w:val="2E75B6"/>
        </w:rPr>
        <w:t>【答案】</w:t>
      </w:r>
      <w:r>
        <w:rPr>
          <w:color w:val="000000"/>
        </w:rPr>
        <w:t>B</w:t>
      </w:r>
    </w:p>
    <w:p w14:paraId="10684759">
      <w:pPr>
        <w:spacing w:line="360" w:lineRule="auto"/>
        <w:textAlignment w:val="center"/>
        <w:rPr>
          <w:color w:val="000000"/>
        </w:rPr>
      </w:pPr>
      <w:r>
        <w:rPr>
          <w:color w:val="2E75B6"/>
        </w:rPr>
        <w:t>【解析】</w:t>
      </w:r>
    </w:p>
    <w:p w14:paraId="60E218D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具有可燃性、还原性，与氧气、氧化铜反应都能生成二氧化碳，故</w:t>
      </w:r>
      <w:r>
        <w:rPr>
          <w:rFonts w:ascii="Times New Roman" w:hAnsi="Times New Roman" w:eastAsia="Times New Roman" w:cs="Times New Roman"/>
          <w:color w:val="000000"/>
        </w:rPr>
        <w:t>X</w:t>
      </w:r>
      <w:r>
        <w:rPr>
          <w:rFonts w:ascii="宋体" w:hAnsi="宋体" w:eastAsia="宋体" w:cs="宋体"/>
          <w:color w:val="000000"/>
        </w:rPr>
        <w:t>可以是单质或氧化物，说法正确；</w:t>
      </w:r>
    </w:p>
    <w:p w14:paraId="5961026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57.75pt;" o:ole="t" filled="f" o:preferrelative="t" stroked="f" coordsize="21600,21600">
            <v:path/>
            <v:fill on="f" focussize="0,0"/>
            <v:stroke on="f" joinstyle="miter"/>
            <v:imagedata r:id="rId48" o:title="eqId8b924ac1c1872069fc3ec42b4bddfcd3"/>
            <o:lock v:ext="edit" aspectratio="t"/>
            <w10:wrap type="none"/>
            <w10:anchorlock/>
          </v:shape>
          <o:OLEObject Type="Embed" ProgID="Equation.DSMT4" ShapeID="_x0000_i1042" DrawAspect="Content" ObjectID="_1468075742" r:id="rId53">
            <o:LockedField>false</o:LockedField>
          </o:OLEObject>
        </w:object>
      </w:r>
      <w:r>
        <w:rPr>
          <w:rFonts w:ascii="宋体" w:hAnsi="宋体" w:eastAsia="宋体" w:cs="宋体"/>
          <w:color w:val="000000"/>
        </w:rPr>
        <w:t>：一氧化碳与氧气点燃生成二氧化碳，反应特征是“多变</w:t>
      </w:r>
      <w:r>
        <w:rPr>
          <w:rFonts w:ascii="Times New Roman" w:hAnsi="Times New Roman" w:eastAsia="Times New Roman" w:cs="Times New Roman"/>
          <w:color w:val="000000"/>
        </w:rPr>
        <w:t>1</w:t>
      </w:r>
      <w:r>
        <w:rPr>
          <w:rFonts w:ascii="宋体" w:hAnsi="宋体" w:eastAsia="宋体" w:cs="宋体"/>
          <w:color w:val="000000"/>
        </w:rPr>
        <w:t>”，属于化合反应，一氧化碳与氧化铜加热生成铜和二氧化碳，属于非基本反应类型，均不属于置换反应，说法错误；</w:t>
      </w:r>
    </w:p>
    <w:p w14:paraId="54ECA3F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18pt;width:76pt;" o:ole="t" filled="f" o:preferrelative="t" stroked="f" coordsize="21600,21600">
            <v:path/>
            <v:fill on="f" focussize="0,0"/>
            <v:stroke on="f" joinstyle="miter"/>
            <v:imagedata r:id="rId50" o:title="eqId9e746b38ef89bc9e9605b3a0070697cf"/>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：二氧化碳能与水反应生成碳酸，碳酸能使紫色石蕊溶液变红，故该反应可以用石蕊溶液检验，说法正确；</w:t>
      </w:r>
    </w:p>
    <w:p w14:paraId="57B57CF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、二氧化碳能使澄清石灰水变浑浊，用于检验二氧化碳，发生的反应为</w:t>
      </w:r>
      <w:r>
        <w:object>
          <v:shape id="_x0000_i1044"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56" o:title="eqId674f80f88f2f5038d5db29ecedad9bce"/>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，故“</w:t>
      </w:r>
      <w:r>
        <w:object>
          <v:shape id="_x0000_i1045"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52" o:title="eqId7b7687d89389bd510a0a6794dae8ed8b"/>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”的反应可以用于实验室检验二氧化碳，说法正确。</w:t>
      </w:r>
    </w:p>
    <w:p w14:paraId="6FCFEB6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8602036">
      <w:pPr>
        <w:spacing w:line="360" w:lineRule="auto"/>
        <w:jc w:val="left"/>
        <w:textAlignment w:val="center"/>
        <w:rPr>
          <w:color w:val="000000"/>
        </w:rPr>
      </w:pPr>
      <w:r>
        <w:rPr>
          <w:color w:val="000000"/>
        </w:rPr>
        <w:t xml:space="preserve">16. </w:t>
      </w:r>
      <w:r>
        <w:rPr>
          <w:rFonts w:ascii="宋体" w:hAnsi="宋体" w:eastAsia="宋体" w:cs="宋体"/>
          <w:color w:val="000000"/>
        </w:rPr>
        <w:t>化学学科核心素养展现了化学课程对学生发展的重要价值。下列示例说法中错误的是</w:t>
      </w:r>
    </w:p>
    <w:p w14:paraId="440FC5AA">
      <w:pPr>
        <w:spacing w:line="360" w:lineRule="auto"/>
        <w:jc w:val="left"/>
        <w:textAlignment w:val="center"/>
        <w:rPr>
          <w:color w:val="000000"/>
        </w:rPr>
      </w:pPr>
      <w:r>
        <w:rPr>
          <w:color w:val="000000"/>
        </w:rPr>
        <w:t xml:space="preserve">A. </w:t>
      </w:r>
      <w:r>
        <w:rPr>
          <w:rFonts w:ascii="宋体" w:hAnsi="宋体" w:eastAsia="宋体" w:cs="宋体"/>
          <w:color w:val="000000"/>
        </w:rPr>
        <w:t>化学观念：金刚石和石墨的碳原子排列方式不同，所以物理性质存在明显差异</w:t>
      </w:r>
    </w:p>
    <w:p w14:paraId="581683E9">
      <w:pPr>
        <w:spacing w:line="360" w:lineRule="auto"/>
        <w:jc w:val="left"/>
        <w:textAlignment w:val="center"/>
        <w:rPr>
          <w:color w:val="000000"/>
        </w:rPr>
      </w:pPr>
      <w:r>
        <w:rPr>
          <w:color w:val="000000"/>
        </w:rPr>
        <w:t xml:space="preserve">B. </w:t>
      </w:r>
      <w:r>
        <w:rPr>
          <w:rFonts w:ascii="宋体" w:hAnsi="宋体" w:eastAsia="宋体" w:cs="宋体"/>
          <w:color w:val="000000"/>
        </w:rPr>
        <w:t>科学思维：</w:t>
      </w:r>
      <w:r>
        <w:object>
          <v:shape id="_x0000_i1046"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59" o:title="eqId909fc6ee5998dc6da434bed770af6020"/>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与稀盐酸反应生成</w:t>
      </w:r>
      <w:r>
        <w:object>
          <v:shape id="_x0000_i1047"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61" o:title="eqId3de9f182dbe682a477876b55c0ab514f"/>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，所以</w:t>
      </w:r>
      <w:r>
        <w:object>
          <v:shape id="_x0000_i1048" o:spt="75" alt="学科网(www.zxxk.com)--教育资源门户，提供试卷、教案、课件、论文、素材以及各类教学资源下载，还有大量而丰富的教学相关资讯！" type="#_x0000_t75" style="height:12.75pt;width:14.25pt;" o:ole="t" filled="f" o:preferrelative="t" stroked="f" coordsize="21600,21600">
            <v:path/>
            <v:fill on="f" focussize="0,0"/>
            <v:stroke on="f" joinstyle="miter"/>
            <v:imagedata r:id="rId63" o:title="eqIdaf2aa4ca3dbdf24490f5d82b714fe5b4"/>
            <o:lock v:ext="edit" aspectratio="t"/>
            <w10:wrap type="none"/>
            <w10:anchorlock/>
          </v:shape>
          <o:OLEObject Type="Embed" ProgID="Equation.DSMT4" ShapeID="_x0000_i1048" DrawAspect="Content" ObjectID="_1468075748" r:id="rId62">
            <o:LockedField>false</o:LockedField>
          </o:OLEObject>
        </w:object>
      </w:r>
      <w:r>
        <w:rPr>
          <w:rFonts w:ascii="宋体" w:hAnsi="宋体" w:eastAsia="宋体" w:cs="宋体"/>
          <w:color w:val="000000"/>
        </w:rPr>
        <w:t>也能与稀盐酸反应生成</w:t>
      </w:r>
      <w:r>
        <w:object>
          <v:shape id="_x0000_i1049"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65" o:title="eqIdbba8c268b645f045374466cb02f50759"/>
            <o:lock v:ext="edit" aspectratio="t"/>
            <w10:wrap type="none"/>
            <w10:anchorlock/>
          </v:shape>
          <o:OLEObject Type="Embed" ProgID="Equation.DSMT4" ShapeID="_x0000_i1049" DrawAspect="Content" ObjectID="_1468075749" r:id="rId64">
            <o:LockedField>false</o:LockedField>
          </o:OLEObject>
        </w:object>
      </w:r>
    </w:p>
    <w:p w14:paraId="756D9F28">
      <w:pPr>
        <w:spacing w:line="360" w:lineRule="auto"/>
        <w:jc w:val="left"/>
        <w:textAlignment w:val="center"/>
        <w:rPr>
          <w:color w:val="000000"/>
        </w:rPr>
      </w:pPr>
      <w:r>
        <w:rPr>
          <w:color w:val="000000"/>
        </w:rPr>
        <w:t xml:space="preserve">C. </w:t>
      </w:r>
      <w:r>
        <w:rPr>
          <w:rFonts w:ascii="宋体" w:hAnsi="宋体" w:eastAsia="宋体" w:cs="宋体"/>
          <w:color w:val="000000"/>
        </w:rPr>
        <w:t>科学探究与实践：将碘分别加入水和汽油中，探究碘在不同溶剂中的溶解性</w:t>
      </w:r>
    </w:p>
    <w:p w14:paraId="73525388">
      <w:pPr>
        <w:spacing w:line="360" w:lineRule="auto"/>
        <w:jc w:val="left"/>
        <w:textAlignment w:val="center"/>
        <w:rPr>
          <w:color w:val="000000"/>
        </w:rPr>
      </w:pPr>
      <w:r>
        <w:rPr>
          <w:color w:val="000000"/>
        </w:rPr>
        <w:t xml:space="preserve">D. </w:t>
      </w:r>
      <w:r>
        <w:rPr>
          <w:rFonts w:ascii="宋体" w:hAnsi="宋体" w:eastAsia="宋体" w:cs="宋体"/>
          <w:color w:val="000000"/>
        </w:rPr>
        <w:t>科学态度与责任：将生活垃圾分类投放，实现资源的回收再利用</w:t>
      </w:r>
    </w:p>
    <w:p w14:paraId="2692206B">
      <w:pPr>
        <w:spacing w:line="360" w:lineRule="auto"/>
        <w:textAlignment w:val="center"/>
        <w:rPr>
          <w:color w:val="000000"/>
        </w:rPr>
      </w:pPr>
      <w:r>
        <w:rPr>
          <w:color w:val="2E75B6"/>
        </w:rPr>
        <w:t>【答案】</w:t>
      </w:r>
      <w:r>
        <w:rPr>
          <w:color w:val="000000"/>
        </w:rPr>
        <w:t>B</w:t>
      </w:r>
    </w:p>
    <w:p w14:paraId="4B72F3D7">
      <w:pPr>
        <w:spacing w:line="360" w:lineRule="auto"/>
        <w:textAlignment w:val="center"/>
        <w:rPr>
          <w:color w:val="000000"/>
        </w:rPr>
      </w:pPr>
      <w:r>
        <w:rPr>
          <w:color w:val="2E75B6"/>
        </w:rPr>
        <w:t>【解析】</w:t>
      </w:r>
    </w:p>
    <w:p w14:paraId="45596628">
      <w:pPr>
        <w:spacing w:line="360" w:lineRule="auto"/>
        <w:jc w:val="left"/>
        <w:textAlignment w:val="center"/>
        <w:rPr>
          <w:color w:val="000000"/>
        </w:rPr>
      </w:pPr>
      <w:r>
        <w:rPr>
          <w:color w:val="000000"/>
        </w:rPr>
        <w:t>【详解】A、金刚石和石墨都是由碳原子直接构成的，但由于它们的碳原子排列方式不同，则物理性质存在明显差异，该选项说法正确；</w:t>
      </w:r>
    </w:p>
    <w:p w14:paraId="1F112126">
      <w:pPr>
        <w:spacing w:line="360" w:lineRule="auto"/>
        <w:jc w:val="left"/>
        <w:textAlignment w:val="center"/>
        <w:rPr>
          <w:color w:val="000000"/>
        </w:rPr>
      </w:pPr>
      <w:r>
        <w:rPr>
          <w:color w:val="000000"/>
        </w:rPr>
        <w:t>B、铝与盐酸反应生成氯化铝，但铁能与盐酸反应生成FeCl</w:t>
      </w:r>
      <w:r>
        <w:rPr>
          <w:color w:val="000000"/>
          <w:vertAlign w:val="subscript"/>
        </w:rPr>
        <w:t>2</w:t>
      </w:r>
      <w:r>
        <w:rPr>
          <w:color w:val="000000"/>
        </w:rPr>
        <w:t>，而不是FeCl</w:t>
      </w:r>
      <w:r>
        <w:rPr>
          <w:color w:val="000000"/>
          <w:vertAlign w:val="subscript"/>
        </w:rPr>
        <w:t>3</w:t>
      </w:r>
      <w:r>
        <w:rPr>
          <w:color w:val="000000"/>
        </w:rPr>
        <w:t>，该选项说法错误；</w:t>
      </w:r>
    </w:p>
    <w:p w14:paraId="63A8E882">
      <w:pPr>
        <w:spacing w:line="360" w:lineRule="auto"/>
        <w:jc w:val="left"/>
        <w:textAlignment w:val="center"/>
        <w:rPr>
          <w:color w:val="000000"/>
        </w:rPr>
      </w:pPr>
      <w:r>
        <w:rPr>
          <w:color w:val="000000"/>
        </w:rPr>
        <w:t>C、碘不能溶于水中，但能溶于汽油中，说明碘在不同溶剂中的溶解性不同，该选项说法正确；</w:t>
      </w:r>
    </w:p>
    <w:p w14:paraId="683F36F8">
      <w:pPr>
        <w:spacing w:line="360" w:lineRule="auto"/>
        <w:jc w:val="left"/>
        <w:textAlignment w:val="center"/>
        <w:rPr>
          <w:color w:val="000000"/>
        </w:rPr>
      </w:pPr>
      <w:r>
        <w:rPr>
          <w:color w:val="000000"/>
        </w:rPr>
        <w:t>D、将垃圾分类投放，可以实现资源的回收再利用，及保护环境，该选项说法正确。</w:t>
      </w:r>
    </w:p>
    <w:p w14:paraId="2F7FE601">
      <w:pPr>
        <w:spacing w:line="360" w:lineRule="auto"/>
        <w:jc w:val="left"/>
        <w:textAlignment w:val="center"/>
        <w:rPr>
          <w:color w:val="000000"/>
        </w:rPr>
      </w:pPr>
      <w:r>
        <w:rPr>
          <w:color w:val="000000"/>
        </w:rPr>
        <w:t>故选B。</w:t>
      </w:r>
    </w:p>
    <w:p w14:paraId="0617BD29">
      <w:pPr>
        <w:spacing w:line="360" w:lineRule="auto"/>
        <w:jc w:val="left"/>
        <w:textAlignment w:val="center"/>
        <w:rPr>
          <w:color w:val="000000"/>
        </w:rPr>
      </w:pPr>
      <w:r>
        <w:rPr>
          <w:color w:val="000000"/>
        </w:rPr>
        <w:t xml:space="preserve">17. </w:t>
      </w:r>
      <w:r>
        <w:rPr>
          <w:rFonts w:ascii="宋体" w:hAnsi="宋体" w:eastAsia="宋体" w:cs="宋体"/>
          <w:color w:val="000000"/>
        </w:rPr>
        <w:t>下列实验方案不能达到目的的是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61"/>
        <w:gridCol w:w="4230"/>
      </w:tblGrid>
      <w:tr w14:paraId="0B15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61A37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0CB30">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1C96B">
            <w:pPr>
              <w:spacing w:line="360" w:lineRule="auto"/>
              <w:jc w:val="left"/>
              <w:textAlignment w:val="center"/>
              <w:rPr>
                <w:color w:val="000000"/>
              </w:rPr>
            </w:pPr>
            <w:r>
              <w:rPr>
                <w:rFonts w:ascii="宋体" w:hAnsi="宋体" w:eastAsia="宋体" w:cs="宋体"/>
                <w:color w:val="000000"/>
              </w:rPr>
              <w:t>实验方案</w:t>
            </w:r>
          </w:p>
        </w:tc>
      </w:tr>
      <w:tr w14:paraId="0FA4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40716">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AF859">
            <w:pPr>
              <w:spacing w:line="360" w:lineRule="auto"/>
              <w:jc w:val="left"/>
              <w:textAlignment w:val="center"/>
              <w:rPr>
                <w:color w:val="000000"/>
              </w:rPr>
            </w:pPr>
            <w:r>
              <w:rPr>
                <w:rFonts w:ascii="宋体" w:hAnsi="宋体" w:eastAsia="宋体" w:cs="宋体"/>
                <w:color w:val="000000"/>
              </w:rPr>
              <w:t>除去</w:t>
            </w:r>
            <w:r>
              <w:object>
                <v:shape id="_x0000_i1050"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7" o:title="eqIda4298cb837170c021b9f2cd4e674a6a3"/>
                  <o:lock v:ext="edit" aspectratio="t"/>
                  <w10:wrap type="none"/>
                  <w10:anchorlock/>
                </v:shape>
                <o:OLEObject Type="Embed" ProgID="Equation.DSMT4" ShapeID="_x0000_i1050" DrawAspect="Content" ObjectID="_1468075750" r:id="rId66">
                  <o:LockedField>false</o:LockedField>
                </o:OLEObject>
              </w:object>
            </w:r>
            <w:r>
              <w:rPr>
                <w:rFonts w:ascii="宋体" w:hAnsi="宋体" w:eastAsia="宋体" w:cs="宋体"/>
                <w:color w:val="000000"/>
              </w:rPr>
              <w:t>中的</w:t>
            </w:r>
            <w:r>
              <w:object>
                <v:shape id="_x0000_i1051"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68" o:title="eqIde5a122e25cf4eb9f03ffe5ec823bfc31"/>
                  <o:lock v:ext="edit" aspectratio="t"/>
                  <w10:wrap type="none"/>
                  <w10:anchorlock/>
                </v:shape>
                <o:OLEObject Type="Embed" ProgID="Equation.DSMT4" ShapeID="_x0000_i1051" DrawAspect="Content" ObjectID="_1468075751" r:id="rId67">
                  <o:LockedField>false</o:LockedField>
                </o:OLEObject>
              </w:object>
            </w: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8203D">
            <w:pPr>
              <w:spacing w:line="360" w:lineRule="auto"/>
              <w:jc w:val="left"/>
              <w:textAlignment w:val="center"/>
              <w:rPr>
                <w:color w:val="000000"/>
              </w:rPr>
            </w:pPr>
            <w:r>
              <w:rPr>
                <w:rFonts w:ascii="宋体" w:hAnsi="宋体" w:eastAsia="宋体" w:cs="宋体"/>
                <w:color w:val="000000"/>
              </w:rPr>
              <w:t>通过足量灼热的氧化铜</w:t>
            </w:r>
          </w:p>
        </w:tc>
      </w:tr>
      <w:tr w14:paraId="3174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2608D">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85DF3">
            <w:pPr>
              <w:spacing w:line="360" w:lineRule="auto"/>
              <w:jc w:val="left"/>
              <w:textAlignment w:val="center"/>
              <w:rPr>
                <w:color w:val="000000"/>
              </w:rPr>
            </w:pPr>
            <w:r>
              <w:rPr>
                <w:rFonts w:ascii="宋体" w:hAnsi="宋体" w:eastAsia="宋体" w:cs="宋体"/>
                <w:color w:val="000000"/>
              </w:rPr>
              <w:t>鉴别</w:t>
            </w:r>
            <w:r>
              <w:object>
                <v:shape id="_x0000_i1052"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70" o:title="eqIdf5547e0098754a8e3f31bae5d5bcb4dd"/>
                  <o:lock v:ext="edit" aspectratio="t"/>
                  <w10:wrap type="none"/>
                  <w10:anchorlock/>
                </v:shape>
                <o:OLEObject Type="Embed" ProgID="Equation.DSMT4" ShapeID="_x0000_i1052" DrawAspect="Content" ObjectID="_1468075752" r:id="rId69">
                  <o:LockedField>false</o:LockedField>
                </o:OLEObject>
              </w:object>
            </w:r>
            <w:r>
              <w:rPr>
                <w:rFonts w:ascii="宋体" w:hAnsi="宋体" w:eastAsia="宋体" w:cs="宋体"/>
                <w:color w:val="000000"/>
              </w:rPr>
              <w:t>和</w:t>
            </w:r>
            <w:r>
              <w:object>
                <v:shape id="_x0000_i1053"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72" o:title="eqId1e762a80c1216318892c2155bef79681"/>
                  <o:lock v:ext="edit" aspectratio="t"/>
                  <w10:wrap type="none"/>
                  <w10:anchorlock/>
                </v:shape>
                <o:OLEObject Type="Embed" ProgID="Equation.DSMT4" ShapeID="_x0000_i1053" DrawAspect="Content" ObjectID="_1468075753" r:id="rId7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78D05A">
            <w:pPr>
              <w:spacing w:line="360" w:lineRule="auto"/>
              <w:jc w:val="left"/>
              <w:textAlignment w:val="center"/>
              <w:rPr>
                <w:color w:val="000000"/>
              </w:rPr>
            </w:pPr>
            <w:r>
              <w:rPr>
                <w:rFonts w:ascii="宋体" w:hAnsi="宋体" w:eastAsia="宋体" w:cs="宋体"/>
                <w:color w:val="000000"/>
              </w:rPr>
              <w:t>将燃着</w:t>
            </w:r>
            <w:r>
              <w:rPr>
                <w:rFonts w:ascii="宋体" w:hAnsi="宋体" w:eastAsia="宋体" w:cs="宋体"/>
                <w:color w:val="000000"/>
                <w:position w:val="0"/>
              </w:rPr>
              <w:drawing>
                <wp:inline distT="0" distB="0" distL="114300" distR="114300">
                  <wp:extent cx="133350" cy="177800"/>
                  <wp:effectExtent l="0" t="0" r="0" b="13335"/>
                  <wp:docPr id="799913" name="图片 799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3" name="图片 7999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木条分别伸入集气瓶中，观察现象</w:t>
            </w:r>
          </w:p>
        </w:tc>
      </w:tr>
      <w:tr w14:paraId="2E8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E100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CBE2A">
            <w:pPr>
              <w:spacing w:line="360" w:lineRule="auto"/>
              <w:jc w:val="left"/>
              <w:textAlignment w:val="center"/>
              <w:rPr>
                <w:color w:val="000000"/>
              </w:rPr>
            </w:pPr>
            <w:r>
              <w:rPr>
                <w:rFonts w:ascii="宋体" w:hAnsi="宋体" w:eastAsia="宋体" w:cs="宋体"/>
                <w:color w:val="000000"/>
              </w:rPr>
              <w:t>鉴别</w:t>
            </w:r>
            <w:r>
              <w:object>
                <v:shape id="_x0000_i1054"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74" o:title="eqId9194df0a8de85c4e438d1223957392e3"/>
                  <o:lock v:ext="edit" aspectratio="t"/>
                  <w10:wrap type="none"/>
                  <w10:anchorlock/>
                </v:shape>
                <o:OLEObject Type="Embed" ProgID="Equation.DSMT4" ShapeID="_x0000_i1054" DrawAspect="Content" ObjectID="_1468075754" r:id="rId73">
                  <o:LockedField>false</o:LockedField>
                </o:OLEObject>
              </w:object>
            </w:r>
            <w:r>
              <w:rPr>
                <w:rFonts w:ascii="宋体" w:hAnsi="宋体" w:eastAsia="宋体" w:cs="宋体"/>
                <w:color w:val="000000"/>
              </w:rPr>
              <w:t>固体和</w:t>
            </w:r>
            <w:r>
              <w:object>
                <v:shape id="_x0000_i1055"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76" o:title="eqId648b45686eba2e2cb73251542a27e54a"/>
                  <o:lock v:ext="edit" aspectratio="t"/>
                  <w10:wrap type="none"/>
                  <w10:anchorlock/>
                </v:shape>
                <o:OLEObject Type="Embed" ProgID="Equation.DSMT4" ShapeID="_x0000_i1055" DrawAspect="Content" ObjectID="_1468075755" r:id="rId75">
                  <o:LockedField>false</o:LockedField>
                </o:OLEObject>
              </w:objec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1618F">
            <w:pPr>
              <w:spacing w:line="360" w:lineRule="auto"/>
              <w:jc w:val="left"/>
              <w:textAlignment w:val="center"/>
              <w:rPr>
                <w:color w:val="000000"/>
              </w:rPr>
            </w:pPr>
            <w:r>
              <w:rPr>
                <w:rFonts w:ascii="宋体" w:hAnsi="宋体" w:eastAsia="宋体" w:cs="宋体"/>
                <w:color w:val="000000"/>
              </w:rPr>
              <w:t>分别加熟石灰混合研磨，闻气味</w:t>
            </w:r>
          </w:p>
        </w:tc>
      </w:tr>
      <w:tr w14:paraId="3C33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C076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89D6F">
            <w:pPr>
              <w:spacing w:line="360" w:lineRule="auto"/>
              <w:jc w:val="left"/>
              <w:textAlignment w:val="center"/>
              <w:rPr>
                <w:color w:val="000000"/>
              </w:rPr>
            </w:pPr>
            <w:r>
              <w:rPr>
                <w:rFonts w:ascii="宋体" w:hAnsi="宋体" w:eastAsia="宋体" w:cs="宋体"/>
                <w:color w:val="000000"/>
              </w:rPr>
              <w:t>除去</w:t>
            </w:r>
            <w:r>
              <w:object>
                <v:shape id="_x0000_i105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78" o:title="eqId24a7a58438b831b6a45a9874adce1055"/>
                  <o:lock v:ext="edit" aspectratio="t"/>
                  <w10:wrap type="none"/>
                  <w10:anchorlock/>
                </v:shape>
                <o:OLEObject Type="Embed" ProgID="Equation.DSMT4" ShapeID="_x0000_i1056" DrawAspect="Content" ObjectID="_1468075756" r:id="rId77">
                  <o:LockedField>false</o:LockedField>
                </o:OLEObject>
              </w:object>
            </w:r>
            <w:r>
              <w:rPr>
                <w:rFonts w:ascii="宋体" w:hAnsi="宋体" w:eastAsia="宋体" w:cs="宋体"/>
                <w:color w:val="000000"/>
              </w:rPr>
              <w:t>中混有的少量</w:t>
            </w:r>
            <w:r>
              <w:object>
                <v:shape id="_x0000_i1057"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80" o:title="eqIdcd46a1a853c372c1fb6c7a88cd947e87"/>
                  <o:lock v:ext="edit" aspectratio="t"/>
                  <w10:wrap type="none"/>
                  <w10:anchorlock/>
                </v:shape>
                <o:OLEObject Type="Embed" ProgID="Equation.DSMT4" ShapeID="_x0000_i1057" DrawAspect="Content" ObjectID="_1468075757" r:id="rId7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7B601">
            <w:pPr>
              <w:spacing w:line="360" w:lineRule="auto"/>
              <w:jc w:val="left"/>
              <w:textAlignment w:val="center"/>
              <w:rPr>
                <w:color w:val="000000"/>
              </w:rPr>
            </w:pPr>
            <w:r>
              <w:rPr>
                <w:rFonts w:ascii="宋体" w:hAnsi="宋体" w:eastAsia="宋体" w:cs="宋体"/>
                <w:color w:val="000000"/>
              </w:rPr>
              <w:t>加水溶解，再加适量稀硫酸，蒸发结晶</w:t>
            </w:r>
          </w:p>
        </w:tc>
      </w:tr>
    </w:tbl>
    <w:p w14:paraId="40CDFCA2">
      <w:pPr>
        <w:spacing w:line="360" w:lineRule="auto"/>
        <w:jc w:val="left"/>
        <w:textAlignment w:val="center"/>
        <w:rPr>
          <w:color w:val="000000"/>
        </w:rPr>
      </w:pPr>
    </w:p>
    <w:p w14:paraId="26732E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2C071B9">
      <w:pPr>
        <w:spacing w:line="360" w:lineRule="auto"/>
        <w:textAlignment w:val="center"/>
        <w:rPr>
          <w:color w:val="000000"/>
        </w:rPr>
      </w:pPr>
      <w:r>
        <w:rPr>
          <w:color w:val="2E75B6"/>
        </w:rPr>
        <w:t>【答案】</w:t>
      </w:r>
      <w:r>
        <w:rPr>
          <w:color w:val="000000"/>
        </w:rPr>
        <w:t>D</w:t>
      </w:r>
    </w:p>
    <w:p w14:paraId="06906E3C">
      <w:pPr>
        <w:spacing w:line="360" w:lineRule="auto"/>
        <w:textAlignment w:val="center"/>
        <w:rPr>
          <w:color w:val="000000"/>
        </w:rPr>
      </w:pPr>
      <w:r>
        <w:rPr>
          <w:color w:val="2E75B6"/>
        </w:rPr>
        <w:t>【解析】</w:t>
      </w:r>
    </w:p>
    <w:p w14:paraId="2FAF4BA4">
      <w:pPr>
        <w:spacing w:line="360" w:lineRule="auto"/>
        <w:jc w:val="left"/>
        <w:textAlignment w:val="center"/>
        <w:rPr>
          <w:color w:val="000000"/>
        </w:rPr>
      </w:pPr>
      <w:r>
        <w:rPr>
          <w:color w:val="000000"/>
        </w:rPr>
        <w:t>【详解】A、通过足量灼热的氧化铜，一氧化碳和氧化铜反应生成铜和二氧化碳，除去杂质的同时没有引入新的杂质，符合除杂原则，故A能达到实验目的；</w:t>
      </w:r>
    </w:p>
    <w:p w14:paraId="6C94CE42">
      <w:pPr>
        <w:spacing w:line="360" w:lineRule="auto"/>
        <w:jc w:val="left"/>
        <w:textAlignment w:val="center"/>
        <w:rPr>
          <w:color w:val="000000"/>
        </w:rPr>
      </w:pPr>
      <w:r>
        <w:rPr>
          <w:color w:val="000000"/>
        </w:rPr>
        <w:t>B、氮气不能燃烧且不支持燃，能使木条熄灭，氧气具有助燃性，能使木条燃烧更剧烈，现象不同，可以鉴别，故B能达到实验目的；</w:t>
      </w:r>
    </w:p>
    <w:p w14:paraId="2DEB6182">
      <w:pPr>
        <w:spacing w:line="360" w:lineRule="auto"/>
        <w:jc w:val="left"/>
        <w:textAlignment w:val="center"/>
        <w:rPr>
          <w:color w:val="000000"/>
        </w:rPr>
      </w:pPr>
      <w:r>
        <w:rPr>
          <w:color w:val="000000"/>
        </w:rPr>
        <w:t>C、氯化铵属于铵态氮肥，可以与熟石灰反应生成有刺激性气味的氨气，氯化钾不能与熟石灰反应，所以分别加熟石灰混合研磨，闻气味，产生有刺激性气味气体的是NH</w:t>
      </w:r>
      <w:r>
        <w:rPr>
          <w:color w:val="000000"/>
          <w:vertAlign w:val="subscript"/>
        </w:rPr>
        <w:t>4</w:t>
      </w:r>
      <w:r>
        <w:rPr>
          <w:color w:val="000000"/>
        </w:rPr>
        <w:t>Cl固体，无明显现象的是氯化钾，可以鉴别，故C能达到实验目的；</w:t>
      </w:r>
    </w:p>
    <w:p w14:paraId="22F9F966">
      <w:pPr>
        <w:spacing w:line="360" w:lineRule="auto"/>
        <w:jc w:val="left"/>
        <w:textAlignment w:val="center"/>
        <w:rPr>
          <w:color w:val="000000"/>
        </w:rPr>
      </w:pPr>
      <w:r>
        <w:rPr>
          <w:color w:val="000000"/>
        </w:rPr>
        <w:t>D、硫酸与碳酸钠反应生成硫酸钠、二氧化碳和水，虽然除去了杂质，但是引入了新的杂质硫酸钠，不符合除杂原则，故D不能达到实验目的；</w:t>
      </w:r>
    </w:p>
    <w:p w14:paraId="736A59C8">
      <w:pPr>
        <w:spacing w:line="360" w:lineRule="auto"/>
        <w:jc w:val="left"/>
        <w:textAlignment w:val="center"/>
        <w:rPr>
          <w:color w:val="000000"/>
        </w:rPr>
      </w:pPr>
      <w:r>
        <w:rPr>
          <w:color w:val="000000"/>
        </w:rPr>
        <w:t>故选D。</w:t>
      </w:r>
    </w:p>
    <w:p w14:paraId="0AF18009">
      <w:pPr>
        <w:spacing w:line="360" w:lineRule="auto"/>
        <w:jc w:val="left"/>
        <w:textAlignment w:val="center"/>
        <w:rPr>
          <w:color w:val="000000"/>
        </w:rPr>
      </w:pPr>
      <w:r>
        <w:rPr>
          <w:color w:val="000000"/>
        </w:rPr>
        <w:t xml:space="preserve">18. </w:t>
      </w:r>
      <w:r>
        <w:rPr>
          <w:rFonts w:ascii="宋体" w:hAnsi="宋体" w:eastAsia="宋体" w:cs="宋体"/>
          <w:color w:val="000000"/>
        </w:rPr>
        <w:t>下列四个图像不能正确反映对应变化关系的是</w:t>
      </w:r>
    </w:p>
    <w:p w14:paraId="4AA81477">
      <w:pPr>
        <w:spacing w:line="360" w:lineRule="auto"/>
        <w:jc w:val="left"/>
        <w:textAlignment w:val="center"/>
        <w:rPr>
          <w:color w:val="000000"/>
        </w:rPr>
      </w:pPr>
      <w:r>
        <w:rPr>
          <w:color w:val="000000"/>
        </w:rPr>
        <w:drawing>
          <wp:inline distT="0" distB="0" distL="114300" distR="114300">
            <wp:extent cx="5238750" cy="1189990"/>
            <wp:effectExtent l="0" t="0" r="0" b="1016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5238750" cy="1190521"/>
                    </a:xfrm>
                    <a:prstGeom prst="rect">
                      <a:avLst/>
                    </a:prstGeom>
                  </pic:spPr>
                </pic:pic>
              </a:graphicData>
            </a:graphic>
          </wp:inline>
        </w:drawing>
      </w:r>
      <w:r>
        <w:rPr>
          <w:color w:val="000000"/>
        </w:rPr>
        <w:t xml:space="preserve">  </w:t>
      </w:r>
    </w:p>
    <w:p w14:paraId="2D651A82">
      <w:pPr>
        <w:spacing w:line="360" w:lineRule="auto"/>
        <w:jc w:val="left"/>
        <w:textAlignment w:val="center"/>
        <w:rPr>
          <w:color w:val="000000"/>
        </w:rPr>
      </w:pPr>
      <w:r>
        <w:rPr>
          <w:color w:val="000000"/>
        </w:rPr>
        <w:t xml:space="preserve">A. </w:t>
      </w:r>
      <w:r>
        <w:rPr>
          <w:rFonts w:ascii="宋体" w:hAnsi="宋体" w:eastAsia="宋体" w:cs="宋体"/>
          <w:color w:val="000000"/>
        </w:rPr>
        <w:t>将一定量硝酸铵固体加入蒸馏水中</w:t>
      </w:r>
    </w:p>
    <w:p w14:paraId="06169B07">
      <w:pPr>
        <w:spacing w:line="360" w:lineRule="auto"/>
        <w:jc w:val="left"/>
        <w:textAlignment w:val="center"/>
        <w:rPr>
          <w:color w:val="000000"/>
        </w:rPr>
      </w:pPr>
      <w:r>
        <w:rPr>
          <w:color w:val="000000"/>
        </w:rPr>
        <w:t xml:space="preserve">B. </w:t>
      </w:r>
      <w:r>
        <w:rPr>
          <w:rFonts w:ascii="宋体" w:hAnsi="宋体" w:eastAsia="宋体" w:cs="宋体"/>
          <w:color w:val="000000"/>
        </w:rPr>
        <w:t>高锰酸钾受热分解制氧气</w:t>
      </w:r>
    </w:p>
    <w:p w14:paraId="75B869E6">
      <w:pPr>
        <w:spacing w:line="360" w:lineRule="auto"/>
        <w:jc w:val="left"/>
        <w:textAlignment w:val="center"/>
        <w:rPr>
          <w:color w:val="000000"/>
        </w:rPr>
      </w:pPr>
      <w:r>
        <w:rPr>
          <w:color w:val="000000"/>
        </w:rPr>
        <w:t xml:space="preserve">C. </w:t>
      </w:r>
      <w:r>
        <w:rPr>
          <w:rFonts w:ascii="宋体" w:hAnsi="宋体" w:eastAsia="宋体" w:cs="宋体"/>
          <w:color w:val="000000"/>
        </w:rPr>
        <w:t>将一定量稀盐酸加水稀释</w:t>
      </w:r>
    </w:p>
    <w:p w14:paraId="20CCCCEA">
      <w:pPr>
        <w:spacing w:line="360" w:lineRule="auto"/>
        <w:jc w:val="left"/>
        <w:textAlignment w:val="center"/>
        <w:rPr>
          <w:color w:val="000000"/>
        </w:rPr>
      </w:pPr>
      <w:r>
        <w:rPr>
          <w:color w:val="000000"/>
        </w:rPr>
        <w:t xml:space="preserve">D. </w:t>
      </w:r>
      <w:r>
        <w:rPr>
          <w:rFonts w:ascii="宋体" w:hAnsi="宋体" w:eastAsia="宋体" w:cs="宋体"/>
          <w:color w:val="000000"/>
        </w:rPr>
        <w:t>向等质量的镁和铁中分别加入足量等浓度的稀盐酸</w:t>
      </w:r>
    </w:p>
    <w:p w14:paraId="3F54C6D7">
      <w:pPr>
        <w:spacing w:line="360" w:lineRule="auto"/>
        <w:textAlignment w:val="center"/>
        <w:rPr>
          <w:color w:val="000000"/>
        </w:rPr>
      </w:pPr>
      <w:r>
        <w:rPr>
          <w:color w:val="2E75B6"/>
        </w:rPr>
        <w:t>【答案】</w:t>
      </w:r>
      <w:r>
        <w:rPr>
          <w:color w:val="000000"/>
        </w:rPr>
        <w:t>C</w:t>
      </w:r>
    </w:p>
    <w:p w14:paraId="680FB851">
      <w:pPr>
        <w:spacing w:line="360" w:lineRule="auto"/>
        <w:textAlignment w:val="center"/>
        <w:rPr>
          <w:color w:val="000000"/>
        </w:rPr>
      </w:pPr>
      <w:r>
        <w:rPr>
          <w:color w:val="2E75B6"/>
        </w:rPr>
        <w:t>【解析】</w:t>
      </w:r>
    </w:p>
    <w:p w14:paraId="1075E0FC">
      <w:pPr>
        <w:spacing w:line="360" w:lineRule="auto"/>
        <w:jc w:val="left"/>
        <w:textAlignment w:val="center"/>
        <w:rPr>
          <w:color w:val="000000"/>
        </w:rPr>
      </w:pPr>
      <w:r>
        <w:rPr>
          <w:color w:val="000000"/>
        </w:rPr>
        <w:t>【详解】A、硝酸铵固体溶于水吸热，溶液温度降低，一定量硝酸铵固体加入蒸馏水中，溶液温度先降低后回升至室温，A选项正确；</w:t>
      </w:r>
    </w:p>
    <w:p w14:paraId="4F7751BA">
      <w:pPr>
        <w:spacing w:line="360" w:lineRule="auto"/>
        <w:jc w:val="left"/>
        <w:textAlignment w:val="center"/>
        <w:rPr>
          <w:color w:val="000000"/>
        </w:rPr>
      </w:pPr>
      <w:r>
        <w:rPr>
          <w:color w:val="000000"/>
        </w:rPr>
        <w:t>B、高锰酸钾固体受热分解，生成锰酸钾固体、二氧化锰固体和氧气，固体中锰元素的质量不变，B选项正确；</w:t>
      </w:r>
    </w:p>
    <w:p w14:paraId="172AB023">
      <w:pPr>
        <w:spacing w:line="360" w:lineRule="auto"/>
        <w:jc w:val="left"/>
        <w:textAlignment w:val="center"/>
        <w:rPr>
          <w:color w:val="000000"/>
        </w:rPr>
      </w:pPr>
      <w:r>
        <w:rPr>
          <w:color w:val="000000"/>
        </w:rPr>
        <w:t>C、将一定量稀盐酸加水稀释，pH值升高，但始终小于7，C选项错误；D、</w:t>
      </w:r>
      <w:r>
        <w:object>
          <v:shape id="_x0000_i1058" o:spt="75" alt="学科网(www.zxxk.com)--教育资源门户，提供试卷、教案、课件、论文、素材以及各类教学资源下载，还有大量而丰富的教学相关资讯！" type="#_x0000_t75" style="height:18.75pt;width:123.75pt;" o:ole="t" filled="f" o:preferrelative="t" stroked="f" coordsize="21600,21600">
            <v:path/>
            <v:fill on="f" focussize="0,0"/>
            <v:stroke on="f" joinstyle="miter"/>
            <v:imagedata r:id="rId83" o:title="eqIdc88b2af71835f674579a9e948b476ee3"/>
            <o:lock v:ext="edit" aspectratio="t"/>
            <w10:wrap type="none"/>
            <w10:anchorlock/>
          </v:shape>
          <o:OLEObject Type="Embed" ProgID="Equation.DSMT4" ShapeID="_x0000_i1058" DrawAspect="Content" ObjectID="_1468075758" r:id="rId82">
            <o:LockedField>false</o:LockedField>
          </o:OLEObject>
        </w:object>
      </w:r>
      <w:r>
        <w:rPr>
          <w:color w:val="000000"/>
        </w:rPr>
        <w:t>，</w:t>
      </w:r>
      <w:r>
        <w:object>
          <v:shape id="_x0000_i1059"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85" o:title="eqIdb4e955c090431db08c2309b36a048ae8"/>
            <o:lock v:ext="edit" aspectratio="t"/>
            <w10:wrap type="none"/>
            <w10:anchorlock/>
          </v:shape>
          <o:OLEObject Type="Embed" ProgID="Equation.DSMT4" ShapeID="_x0000_i1059" DrawAspect="Content" ObjectID="_1468075759" r:id="rId84">
            <o:LockedField>false</o:LockedField>
          </o:OLEObject>
        </w:object>
      </w:r>
      <w:r>
        <w:rPr>
          <w:color w:val="000000"/>
        </w:rPr>
        <w:t>，根据镁和铁分别与酸反应的化学式可知，化学反应中参与反应的镁与生成的氢气质量比为24:2，化学反应中，参加反应的铁与生成的氢气质量比为56:2，因此向等质量的镁和铁中分别加入足量等浓度的稀盐酸，开始重合，最后镁生成氢气的质量大于铁生成氢气的质量，D选项正确。</w:t>
      </w:r>
      <w:r>
        <w:rPr>
          <w:color w:val="000000"/>
        </w:rPr>
        <w:br w:type="textWrapping"/>
      </w:r>
      <w:r>
        <w:rPr>
          <w:color w:val="000000"/>
        </w:rPr>
        <w:t>故选：C。</w:t>
      </w:r>
      <w:r>
        <w:rPr>
          <w:color w:val="000000"/>
        </w:rPr>
        <w:br w:type="textWrapping"/>
      </w:r>
    </w:p>
    <w:p w14:paraId="3505B03D">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13C323">
      <w:pPr>
        <w:spacing w:line="360" w:lineRule="auto"/>
        <w:jc w:val="left"/>
        <w:textAlignment w:val="center"/>
        <w:rPr>
          <w:color w:val="000000"/>
        </w:rPr>
      </w:pPr>
      <w:r>
        <w:rPr>
          <w:rFonts w:ascii="宋体" w:hAnsi="宋体" w:eastAsia="宋体" w:cs="宋体"/>
          <w:b/>
          <w:color w:val="000000"/>
          <w:sz w:val="24"/>
        </w:rPr>
        <w:t>可能用到的相对原子质量：</w:t>
      </w:r>
      <w:r>
        <w:object>
          <v:shape id="_x0000_i1060" o:spt="75" alt="学科网(www.zxxk.com)--教育资源门户，提供试卷、教案、课件、论文、素材以及各类教学资源下载，还有大量而丰富的教学相关资讯！" type="#_x0000_t75" style="height:15.75pt;width:336.75pt;" o:ole="t" filled="f" o:preferrelative="t" stroked="f" coordsize="21600,21600">
            <v:path/>
            <v:fill on="f" focussize="0,0"/>
            <v:stroke on="f" joinstyle="miter"/>
            <v:imagedata r:id="rId12" o:title="eqId33224f9a9968e5502a5cfe6e3c4ba7f1"/>
            <o:lock v:ext="edit" aspectratio="t"/>
            <w10:wrap type="none"/>
            <w10:anchorlock/>
          </v:shape>
          <o:OLEObject Type="Embed" ProgID="Equation.DSMT4" ShapeID="_x0000_i1060" DrawAspect="Content" ObjectID="_1468075760" r:id="rId86">
            <o:LockedField>false</o:LockedField>
          </o:OLEObject>
        </w:object>
      </w:r>
    </w:p>
    <w:p w14:paraId="28894CF0">
      <w:pPr>
        <w:spacing w:line="360" w:lineRule="auto"/>
        <w:jc w:val="left"/>
        <w:textAlignment w:val="center"/>
        <w:rPr>
          <w:color w:val="000000"/>
        </w:rPr>
      </w:pPr>
      <w:r>
        <w:rPr>
          <w:rFonts w:ascii="宋体" w:hAnsi="宋体" w:eastAsia="宋体" w:cs="宋体"/>
          <w:b/>
          <w:color w:val="000000"/>
          <w:sz w:val="24"/>
        </w:rPr>
        <w:t>二、填空与简答题</w:t>
      </w:r>
      <w:r>
        <w:rPr>
          <w:rFonts w:ascii="Times New Roman" w:hAnsi="Times New Roman" w:eastAsia="Times New Roman" w:cs="Times New Roman"/>
          <w:b/>
          <w:color w:val="000000"/>
          <w:sz w:val="24"/>
        </w:rPr>
        <w:t>(</w:t>
      </w:r>
      <w:r>
        <w:rPr>
          <w:rFonts w:ascii="宋体" w:hAnsi="宋体" w:eastAsia="宋体" w:cs="宋体"/>
          <w:b/>
          <w:color w:val="000000"/>
          <w:sz w:val="24"/>
        </w:rPr>
        <w:t>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F073A9">
      <w:pPr>
        <w:spacing w:line="360" w:lineRule="auto"/>
        <w:jc w:val="left"/>
        <w:textAlignment w:val="center"/>
        <w:rPr>
          <w:color w:val="000000"/>
        </w:rPr>
      </w:pPr>
      <w:r>
        <w:rPr>
          <w:color w:val="000000"/>
        </w:rPr>
        <w:t xml:space="preserve">19. </w:t>
      </w:r>
      <w:r>
        <w:rPr>
          <w:rFonts w:ascii="宋体" w:hAnsi="宋体" w:eastAsia="宋体" w:cs="宋体"/>
          <w:color w:val="000000"/>
        </w:rPr>
        <w:t>化学来源于生活，服务于社会。请根据所学化学知识回答下列问题：</w:t>
      </w:r>
    </w:p>
    <w:p w14:paraId="340470AD">
      <w:pPr>
        <w:spacing w:line="360" w:lineRule="auto"/>
        <w:jc w:val="left"/>
        <w:textAlignment w:val="center"/>
        <w:rPr>
          <w:color w:val="000000"/>
        </w:rPr>
      </w:pPr>
      <w:r>
        <w:rPr>
          <w:color w:val="000000"/>
        </w:rPr>
        <w:t>（1）</w:t>
      </w:r>
      <w:r>
        <w:rPr>
          <w:rFonts w:ascii="宋体" w:hAnsi="宋体" w:eastAsia="宋体" w:cs="宋体"/>
          <w:color w:val="000000"/>
        </w:rPr>
        <w:t>天然气的主要成分是甲烷，其化学式为</w:t>
      </w:r>
      <w:r>
        <w:rPr>
          <w:color w:val="000000"/>
        </w:rPr>
        <w:t>_____</w:t>
      </w:r>
      <w:r>
        <w:rPr>
          <w:rFonts w:ascii="宋体" w:hAnsi="宋体" w:eastAsia="宋体" w:cs="宋体"/>
          <w:color w:val="000000"/>
        </w:rPr>
        <w:t>。</w:t>
      </w:r>
    </w:p>
    <w:p w14:paraId="0C6C0DBA">
      <w:pPr>
        <w:spacing w:line="360" w:lineRule="auto"/>
        <w:jc w:val="left"/>
        <w:textAlignment w:val="center"/>
        <w:rPr>
          <w:color w:val="000000"/>
        </w:rPr>
      </w:pPr>
      <w:r>
        <w:rPr>
          <w:color w:val="000000"/>
        </w:rPr>
        <w:t>（2）</w:t>
      </w:r>
      <w:r>
        <w:rPr>
          <w:rFonts w:ascii="宋体" w:hAnsi="宋体" w:eastAsia="宋体" w:cs="宋体"/>
          <w:color w:val="000000"/>
        </w:rPr>
        <w:t>家用净水机常用活性炭除去水中的异味，这是利用活性炭的</w:t>
      </w:r>
      <w:r>
        <w:rPr>
          <w:color w:val="000000"/>
        </w:rPr>
        <w:t>_____</w:t>
      </w:r>
      <w:r>
        <w:rPr>
          <w:rFonts w:ascii="宋体" w:hAnsi="宋体" w:eastAsia="宋体" w:cs="宋体"/>
          <w:color w:val="000000"/>
        </w:rPr>
        <w:t>。</w:t>
      </w:r>
    </w:p>
    <w:p w14:paraId="64F82A2D">
      <w:pPr>
        <w:spacing w:line="360" w:lineRule="auto"/>
        <w:jc w:val="left"/>
        <w:textAlignment w:val="center"/>
        <w:rPr>
          <w:color w:val="000000"/>
        </w:rPr>
      </w:pPr>
      <w:r>
        <w:rPr>
          <w:color w:val="000000"/>
        </w:rPr>
        <w:t>（3）</w:t>
      </w:r>
      <w:r>
        <w:rPr>
          <w:rFonts w:ascii="宋体" w:hAnsi="宋体" w:eastAsia="宋体" w:cs="宋体"/>
          <w:color w:val="000000"/>
        </w:rPr>
        <w:t>高锰酸钾</w:t>
      </w:r>
      <w:r>
        <w:object>
          <v:shape id="_x0000_i1061" o:spt="75" alt="学科网(www.zxxk.com)--教育资源门户，提供试卷、教案、课件、论文、素材以及各类教学资源下载，还有大量而丰富的教学相关资讯！" type="#_x0000_t75" style="height:19.5pt;width:52.5pt;" o:ole="t" filled="f" o:preferrelative="t" stroked="f" coordsize="21600,21600">
            <v:path/>
            <v:fill on="f" focussize="0,0"/>
            <v:stroke on="f" joinstyle="miter"/>
            <v:imagedata r:id="rId88" o:title="eqId426d2bd5ff0667feb3afda83d124fbe9"/>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在生活中常用作消毒剂，高锰酸钾中锰元素的化合价为</w:t>
      </w:r>
      <w:r>
        <w:rPr>
          <w:color w:val="000000"/>
        </w:rPr>
        <w:t>_____</w:t>
      </w:r>
      <w:r>
        <w:rPr>
          <w:rFonts w:ascii="宋体" w:hAnsi="宋体" w:eastAsia="宋体" w:cs="宋体"/>
          <w:color w:val="000000"/>
        </w:rPr>
        <w:t>。</w:t>
      </w:r>
    </w:p>
    <w:p w14:paraId="5737F27F">
      <w:pPr>
        <w:spacing w:line="360" w:lineRule="auto"/>
        <w:jc w:val="left"/>
        <w:textAlignment w:val="center"/>
        <w:rPr>
          <w:color w:val="000000"/>
        </w:rPr>
      </w:pPr>
      <w:r>
        <w:rPr>
          <w:color w:val="000000"/>
        </w:rPr>
        <w:t>（4）</w:t>
      </w:r>
      <w:r>
        <w:rPr>
          <w:rFonts w:ascii="宋体" w:hAnsi="宋体" w:eastAsia="宋体" w:cs="宋体"/>
          <w:color w:val="000000"/>
        </w:rPr>
        <w:t>氢燃料电池汽车基本实现碳的“零排放”。写出氢气燃烧的化学方程式</w:t>
      </w:r>
      <w:r>
        <w:rPr>
          <w:color w:val="000000"/>
        </w:rPr>
        <w:t>_____</w:t>
      </w:r>
      <w:r>
        <w:rPr>
          <w:rFonts w:ascii="宋体" w:hAnsi="宋体" w:eastAsia="宋体" w:cs="宋体"/>
          <w:color w:val="000000"/>
        </w:rPr>
        <w:t>。</w:t>
      </w:r>
    </w:p>
    <w:p w14:paraId="15AACBD6">
      <w:pPr>
        <w:spacing w:line="360" w:lineRule="auto"/>
        <w:textAlignment w:val="center"/>
        <w:rPr>
          <w:color w:val="000000"/>
        </w:rPr>
      </w:pPr>
      <w:r>
        <w:rPr>
          <w:color w:val="2E75B6"/>
        </w:rPr>
        <w:t>【答案】</w:t>
      </w:r>
      <w:r>
        <w:rPr>
          <w:color w:val="000000"/>
        </w:rPr>
        <w:t>（1）CH</w:t>
      </w:r>
      <w:r>
        <w:rPr>
          <w:color w:val="000000"/>
          <w:vertAlign w:val="subscript"/>
        </w:rPr>
        <w:t>4</w:t>
      </w:r>
      <w:r>
        <w:rPr>
          <w:color w:val="000000"/>
        </w:rPr>
        <w:t xml:space="preserve">    （2）吸附性    （3）+7    </w:t>
      </w:r>
    </w:p>
    <w:p w14:paraId="1CC24918">
      <w:pPr>
        <w:spacing w:line="360" w:lineRule="auto"/>
        <w:textAlignment w:val="center"/>
        <w:rPr>
          <w:color w:val="000000"/>
        </w:rPr>
      </w:pPr>
      <w:r>
        <w:rPr>
          <w:color w:val="000000"/>
        </w:rPr>
        <w:t>（4）</w:t>
      </w:r>
      <w:r>
        <w:object>
          <v:shape id="_x0000_i1062"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90" o:title="eqId2f52a11ca228c529f07cdf3ff4deb708"/>
            <o:lock v:ext="edit" aspectratio="t"/>
            <w10:wrap type="none"/>
            <w10:anchorlock/>
          </v:shape>
          <o:OLEObject Type="Embed" ProgID="Equation.DSMT4" ShapeID="_x0000_i1062" DrawAspect="Content" ObjectID="_1468075762" r:id="rId89">
            <o:LockedField>false</o:LockedField>
          </o:OLEObject>
        </w:object>
      </w:r>
      <w:r>
        <w:rPr>
          <w:color w:val="000000"/>
        </w:rPr>
        <w:br w:type="textWrapping"/>
      </w:r>
    </w:p>
    <w:p w14:paraId="6F1C29B4">
      <w:pPr>
        <w:spacing w:line="360" w:lineRule="auto"/>
        <w:textAlignment w:val="center"/>
        <w:rPr>
          <w:color w:val="000000"/>
        </w:rPr>
      </w:pPr>
      <w:r>
        <w:rPr>
          <w:color w:val="2E75B6"/>
        </w:rPr>
        <w:t>【解析】</w:t>
      </w:r>
    </w:p>
    <w:p w14:paraId="0DDE5700">
      <w:pPr>
        <w:spacing w:line="360" w:lineRule="auto"/>
        <w:textAlignment w:val="center"/>
        <w:rPr>
          <w:color w:val="000000"/>
        </w:rPr>
      </w:pPr>
      <w:r>
        <w:rPr>
          <w:color w:val="000000"/>
        </w:rPr>
        <w:t>【小问1详解】</w:t>
      </w:r>
    </w:p>
    <w:p w14:paraId="5954AF68">
      <w:pPr>
        <w:spacing w:line="360" w:lineRule="auto"/>
        <w:jc w:val="left"/>
        <w:textAlignment w:val="center"/>
        <w:rPr>
          <w:color w:val="000000"/>
        </w:rPr>
      </w:pPr>
      <w:r>
        <w:rPr>
          <w:color w:val="000000"/>
        </w:rPr>
        <w:t>天然气的主要成分为甲烷，甲烷化学式为CH</w:t>
      </w:r>
      <w:r>
        <w:rPr>
          <w:color w:val="000000"/>
          <w:vertAlign w:val="subscript"/>
        </w:rPr>
        <w:t>4</w:t>
      </w:r>
      <w:r>
        <w:rPr>
          <w:color w:val="000000"/>
        </w:rPr>
        <w:t>。</w:t>
      </w:r>
    </w:p>
    <w:p w14:paraId="2DDF70AF">
      <w:pPr>
        <w:spacing w:line="360" w:lineRule="auto"/>
        <w:jc w:val="left"/>
        <w:textAlignment w:val="center"/>
        <w:rPr>
          <w:color w:val="000000"/>
        </w:rPr>
      </w:pPr>
      <w:r>
        <w:rPr>
          <w:color w:val="000000"/>
        </w:rPr>
        <w:t>【小问2详解】</w:t>
      </w:r>
    </w:p>
    <w:p w14:paraId="0B2278B7">
      <w:pPr>
        <w:spacing w:line="360" w:lineRule="auto"/>
        <w:jc w:val="left"/>
        <w:textAlignment w:val="center"/>
        <w:rPr>
          <w:color w:val="000000"/>
        </w:rPr>
      </w:pPr>
      <w:r>
        <w:rPr>
          <w:color w:val="000000"/>
        </w:rPr>
        <w:t>活性炭具有吸附性，能吸附水中的色素和异味。</w:t>
      </w:r>
    </w:p>
    <w:p w14:paraId="04B40A16">
      <w:pPr>
        <w:spacing w:line="360" w:lineRule="auto"/>
        <w:jc w:val="left"/>
        <w:textAlignment w:val="center"/>
        <w:rPr>
          <w:color w:val="000000"/>
        </w:rPr>
      </w:pPr>
      <w:r>
        <w:rPr>
          <w:color w:val="000000"/>
        </w:rPr>
        <w:t>【小问3详解】</w:t>
      </w:r>
    </w:p>
    <w:p w14:paraId="05AF690D">
      <w:pPr>
        <w:spacing w:line="360" w:lineRule="auto"/>
        <w:jc w:val="left"/>
        <w:textAlignment w:val="center"/>
        <w:rPr>
          <w:color w:val="000000"/>
        </w:rPr>
      </w:pPr>
      <w:r>
        <w:rPr>
          <w:color w:val="000000"/>
        </w:rPr>
        <w:t>高锰酸钾 (KMnO</w:t>
      </w:r>
      <w:r>
        <w:rPr>
          <w:color w:val="000000"/>
          <w:vertAlign w:val="subscript"/>
        </w:rPr>
        <w:t>4</w:t>
      </w:r>
      <w:r>
        <w:rPr>
          <w:color w:val="000000"/>
        </w:rPr>
        <w:t>) 中钾元素化合价为+1价，氧元素化合价为-2价，设锰元素化合价为</w:t>
      </w:r>
      <w:r>
        <w:rPr>
          <w:i/>
          <w:color w:val="000000"/>
        </w:rPr>
        <w:t>x</w:t>
      </w:r>
      <w:r>
        <w:rPr>
          <w:color w:val="000000"/>
        </w:rPr>
        <w:t>，根据”化合物中各元素化合价代数和为零“，则+1+</w:t>
      </w:r>
      <w:r>
        <w:rPr>
          <w:i/>
          <w:color w:val="000000"/>
        </w:rPr>
        <w:t>x</w:t>
      </w:r>
      <w:r>
        <w:rPr>
          <w:color w:val="000000"/>
        </w:rPr>
        <w:t>+（-2）×4=0，解得</w:t>
      </w:r>
      <w:r>
        <w:rPr>
          <w:i/>
          <w:color w:val="000000"/>
        </w:rPr>
        <w:t>x</w:t>
      </w:r>
      <w:r>
        <w:rPr>
          <w:color w:val="000000"/>
        </w:rPr>
        <w:t>=+7。</w:t>
      </w:r>
    </w:p>
    <w:p w14:paraId="58BD6FD0">
      <w:pPr>
        <w:spacing w:line="360" w:lineRule="auto"/>
        <w:jc w:val="left"/>
        <w:textAlignment w:val="center"/>
        <w:rPr>
          <w:color w:val="000000"/>
        </w:rPr>
      </w:pPr>
      <w:r>
        <w:rPr>
          <w:color w:val="000000"/>
        </w:rPr>
        <w:t>【小问4详解】</w:t>
      </w:r>
    </w:p>
    <w:p w14:paraId="6932B318">
      <w:pPr>
        <w:spacing w:line="360" w:lineRule="auto"/>
        <w:jc w:val="left"/>
        <w:textAlignment w:val="center"/>
        <w:rPr>
          <w:color w:val="000000"/>
        </w:rPr>
      </w:pPr>
      <w:r>
        <w:rPr>
          <w:color w:val="000000"/>
        </w:rPr>
        <w:t>氢气燃烧生成水，反应的化学方程式为</w:t>
      </w:r>
      <w:r>
        <w:object>
          <v:shape id="_x0000_i1063"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90" o:title="eqId2f52a11ca228c529f07cdf3ff4deb708"/>
            <o:lock v:ext="edit" aspectratio="t"/>
            <w10:wrap type="none"/>
            <w10:anchorlock/>
          </v:shape>
          <o:OLEObject Type="Embed" ProgID="Equation.DSMT4" ShapeID="_x0000_i1063" DrawAspect="Content" ObjectID="_1468075763" r:id="rId91">
            <o:LockedField>false</o:LockedField>
          </o:OLEObject>
        </w:object>
      </w:r>
      <w:r>
        <w:rPr>
          <w:color w:val="000000"/>
        </w:rPr>
        <w:t>。</w:t>
      </w:r>
    </w:p>
    <w:p w14:paraId="5850F61F">
      <w:pPr>
        <w:spacing w:line="360" w:lineRule="auto"/>
        <w:jc w:val="left"/>
        <w:textAlignment w:val="center"/>
        <w:rPr>
          <w:color w:val="000000"/>
        </w:rPr>
      </w:pPr>
      <w:r>
        <w:rPr>
          <w:color w:val="000000"/>
        </w:rPr>
        <w:t xml:space="preserve">20. </w:t>
      </w:r>
      <w:r>
        <w:rPr>
          <w:rFonts w:ascii="宋体" w:hAnsi="宋体" w:eastAsia="宋体" w:cs="宋体"/>
          <w:color w:val="000000"/>
        </w:rPr>
        <w:t>宏观、微观和符号之间建立联系是化学学科的重要思维方式。下图为钙元素在元素周期表中的部分信息及钙原子和氯原子的结构示意图。</w:t>
      </w:r>
    </w:p>
    <w:p w14:paraId="0BD4D4FD">
      <w:pPr>
        <w:spacing w:line="360" w:lineRule="auto"/>
        <w:jc w:val="left"/>
        <w:textAlignment w:val="center"/>
        <w:rPr>
          <w:color w:val="000000"/>
        </w:rPr>
      </w:pPr>
      <w:r>
        <w:rPr>
          <w:color w:val="000000"/>
        </w:rPr>
        <w:drawing>
          <wp:inline distT="0" distB="0" distL="114300" distR="114300">
            <wp:extent cx="4438650" cy="1323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4438650" cy="1323975"/>
                    </a:xfrm>
                    <a:prstGeom prst="rect">
                      <a:avLst/>
                    </a:prstGeom>
                  </pic:spPr>
                </pic:pic>
              </a:graphicData>
            </a:graphic>
          </wp:inline>
        </w:drawing>
      </w:r>
      <w:r>
        <w:rPr>
          <w:color w:val="000000"/>
        </w:rPr>
        <w:t xml:space="preserve">  </w:t>
      </w:r>
    </w:p>
    <w:p w14:paraId="51864232">
      <w:pPr>
        <w:spacing w:line="360" w:lineRule="auto"/>
        <w:jc w:val="left"/>
        <w:textAlignment w:val="center"/>
        <w:rPr>
          <w:color w:val="000000"/>
        </w:rPr>
      </w:pPr>
      <w:r>
        <w:rPr>
          <w:color w:val="000000"/>
        </w:rPr>
        <w:t>（1）</w:t>
      </w:r>
      <w:r>
        <w:rPr>
          <w:rFonts w:ascii="宋体" w:hAnsi="宋体" w:eastAsia="宋体" w:cs="宋体"/>
          <w:color w:val="000000"/>
        </w:rPr>
        <w:t>钙属于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填“金属”或“非金属”</w:t>
      </w:r>
      <w:r>
        <w:rPr>
          <w:rFonts w:ascii="Times New Roman" w:hAnsi="Times New Roman" w:eastAsia="Times New Roman" w:cs="Times New Roman"/>
          <w:color w:val="000000"/>
        </w:rPr>
        <w:t>)</w:t>
      </w:r>
      <w:r>
        <w:rPr>
          <w:rFonts w:ascii="宋体" w:hAnsi="宋体" w:eastAsia="宋体" w:cs="宋体"/>
          <w:color w:val="000000"/>
        </w:rPr>
        <w:t>元素。</w:t>
      </w:r>
    </w:p>
    <w:p w14:paraId="4271219E">
      <w:pPr>
        <w:spacing w:line="360" w:lineRule="auto"/>
        <w:jc w:val="left"/>
        <w:textAlignment w:val="center"/>
        <w:rPr>
          <w:color w:val="000000"/>
        </w:rPr>
      </w:pPr>
      <w:r>
        <w:rPr>
          <w:color w:val="000000"/>
        </w:rPr>
        <w:t>（2）</w:t>
      </w:r>
      <w:r>
        <w:rPr>
          <w:rFonts w:ascii="宋体" w:hAnsi="宋体" w:eastAsia="宋体" w:cs="宋体"/>
          <w:color w:val="000000"/>
        </w:rPr>
        <w:t>钙原子的核内质子数为</w:t>
      </w:r>
      <w:r>
        <w:rPr>
          <w:color w:val="000000"/>
        </w:rPr>
        <w:t>_____</w:t>
      </w:r>
      <w:r>
        <w:rPr>
          <w:rFonts w:ascii="宋体" w:hAnsi="宋体" w:eastAsia="宋体" w:cs="宋体"/>
          <w:color w:val="000000"/>
        </w:rPr>
        <w:t>。</w:t>
      </w:r>
    </w:p>
    <w:p w14:paraId="16FA0EBC">
      <w:pPr>
        <w:spacing w:line="360" w:lineRule="auto"/>
        <w:jc w:val="left"/>
        <w:textAlignment w:val="center"/>
        <w:rPr>
          <w:color w:val="000000"/>
        </w:rPr>
      </w:pPr>
      <w:r>
        <w:rPr>
          <w:color w:val="000000"/>
        </w:rPr>
        <w:t>（3）</w:t>
      </w:r>
      <w:r>
        <w:rPr>
          <w:rFonts w:ascii="宋体" w:hAnsi="宋体" w:eastAsia="宋体" w:cs="宋体"/>
          <w:color w:val="000000"/>
        </w:rPr>
        <w:t>由钙和氯两种元素组成化合物的化学式为</w:t>
      </w:r>
      <w:r>
        <w:rPr>
          <w:color w:val="000000"/>
        </w:rPr>
        <w:t>_____</w:t>
      </w:r>
      <w:r>
        <w:rPr>
          <w:rFonts w:ascii="宋体" w:hAnsi="宋体" w:eastAsia="宋体" w:cs="宋体"/>
          <w:color w:val="000000"/>
        </w:rPr>
        <w:t>。</w:t>
      </w:r>
    </w:p>
    <w:p w14:paraId="7ED08952">
      <w:pPr>
        <w:spacing w:line="360" w:lineRule="auto"/>
        <w:jc w:val="left"/>
        <w:textAlignment w:val="center"/>
        <w:rPr>
          <w:color w:val="000000"/>
        </w:rPr>
      </w:pPr>
      <w:r>
        <w:rPr>
          <w:color w:val="000000"/>
        </w:rPr>
        <w:t>（4）</w:t>
      </w:r>
      <w:r>
        <w:rPr>
          <w:rFonts w:ascii="宋体" w:hAnsi="宋体" w:eastAsia="宋体" w:cs="宋体"/>
          <w:color w:val="000000"/>
        </w:rPr>
        <w:t>钙是构成人体的重要组分，幼儿及青少年缺钙易患</w:t>
      </w:r>
      <w:r>
        <w:rPr>
          <w:rFonts w:ascii="Times New Roman" w:hAnsi="Times New Roman" w:eastAsia="Times New Roman" w:cs="Times New Roman"/>
          <w:color w:val="000000"/>
        </w:rPr>
        <w:t>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1FB1E86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佝偻病</w:t>
      </w:r>
      <w:r>
        <w:rPr>
          <w:color w:val="000000"/>
        </w:rPr>
        <w:tab/>
      </w:r>
      <w:r>
        <w:rPr>
          <w:color w:val="000000"/>
        </w:rPr>
        <w:t xml:space="preserve">B. </w:t>
      </w:r>
      <w:r>
        <w:rPr>
          <w:rFonts w:ascii="宋体" w:hAnsi="宋体" w:eastAsia="宋体" w:cs="宋体"/>
          <w:color w:val="000000"/>
        </w:rPr>
        <w:t>贫血</w:t>
      </w:r>
      <w:r>
        <w:rPr>
          <w:color w:val="000000"/>
        </w:rPr>
        <w:tab/>
      </w:r>
      <w:r>
        <w:rPr>
          <w:color w:val="000000"/>
        </w:rPr>
        <w:t xml:space="preserve">C. </w:t>
      </w:r>
      <w:r>
        <w:rPr>
          <w:rFonts w:ascii="宋体" w:hAnsi="宋体" w:eastAsia="宋体" w:cs="宋体"/>
          <w:color w:val="000000"/>
        </w:rPr>
        <w:t>龋齿</w:t>
      </w:r>
    </w:p>
    <w:p w14:paraId="673C6A1C">
      <w:pPr>
        <w:spacing w:line="360" w:lineRule="auto"/>
        <w:textAlignment w:val="center"/>
        <w:rPr>
          <w:color w:val="000000"/>
        </w:rPr>
      </w:pPr>
      <w:r>
        <w:rPr>
          <w:color w:val="2E75B6"/>
        </w:rPr>
        <w:t>【答案】</w:t>
      </w:r>
      <w:r>
        <w:rPr>
          <w:color w:val="000000"/>
        </w:rPr>
        <w:t xml:space="preserve">（1）金属    （2）20    </w:t>
      </w:r>
    </w:p>
    <w:p w14:paraId="17A6F063">
      <w:pPr>
        <w:spacing w:line="360" w:lineRule="auto"/>
        <w:textAlignment w:val="center"/>
        <w:rPr>
          <w:color w:val="000000"/>
        </w:rPr>
      </w:pPr>
      <w:r>
        <w:rPr>
          <w:color w:val="000000"/>
        </w:rPr>
        <w:t>（3）CaCl</w:t>
      </w:r>
      <w:r>
        <w:rPr>
          <w:color w:val="000000"/>
          <w:vertAlign w:val="subscript"/>
        </w:rPr>
        <w:t>2</w:t>
      </w:r>
      <w:r>
        <w:rPr>
          <w:color w:val="000000"/>
        </w:rPr>
        <w:t xml:space="preserve">    （4）A</w:t>
      </w:r>
    </w:p>
    <w:p w14:paraId="719625EB">
      <w:pPr>
        <w:spacing w:line="360" w:lineRule="auto"/>
        <w:textAlignment w:val="center"/>
        <w:rPr>
          <w:color w:val="000000"/>
        </w:rPr>
      </w:pPr>
      <w:r>
        <w:rPr>
          <w:color w:val="2E75B6"/>
        </w:rPr>
        <w:t>【解析】</w:t>
      </w:r>
    </w:p>
    <w:p w14:paraId="1E5BF4EC">
      <w:pPr>
        <w:spacing w:line="360" w:lineRule="auto"/>
        <w:textAlignment w:val="center"/>
        <w:rPr>
          <w:color w:val="000000"/>
        </w:rPr>
      </w:pPr>
      <w:r>
        <w:rPr>
          <w:color w:val="000000"/>
        </w:rPr>
        <w:t>【小问1详解】</w:t>
      </w:r>
    </w:p>
    <w:p w14:paraId="3B04BB5F">
      <w:pPr>
        <w:spacing w:line="360" w:lineRule="auto"/>
        <w:jc w:val="left"/>
        <w:textAlignment w:val="center"/>
        <w:rPr>
          <w:color w:val="000000"/>
        </w:rPr>
      </w:pPr>
      <w:r>
        <w:rPr>
          <w:color w:val="000000"/>
        </w:rPr>
        <w:t>钙带“钅”字旁，属于金属元素；</w:t>
      </w:r>
    </w:p>
    <w:p w14:paraId="5EDCF0C5">
      <w:pPr>
        <w:spacing w:line="360" w:lineRule="auto"/>
        <w:jc w:val="left"/>
        <w:textAlignment w:val="center"/>
        <w:rPr>
          <w:color w:val="000000"/>
        </w:rPr>
      </w:pPr>
      <w:r>
        <w:rPr>
          <w:color w:val="000000"/>
        </w:rPr>
        <w:t>【小问2详解】</w:t>
      </w:r>
    </w:p>
    <w:p w14:paraId="67B23A07">
      <w:pPr>
        <w:spacing w:line="360" w:lineRule="auto"/>
        <w:jc w:val="left"/>
        <w:textAlignment w:val="center"/>
        <w:rPr>
          <w:color w:val="000000"/>
        </w:rPr>
      </w:pPr>
      <w:r>
        <w:rPr>
          <w:color w:val="000000"/>
        </w:rPr>
        <w:t>由钙原子结构示意图可知，圆圈内的数字是20，表示质子数，故钙原子的核内质子数为20；</w:t>
      </w:r>
    </w:p>
    <w:p w14:paraId="317A04F8">
      <w:pPr>
        <w:spacing w:line="360" w:lineRule="auto"/>
        <w:jc w:val="left"/>
        <w:textAlignment w:val="center"/>
        <w:rPr>
          <w:color w:val="000000"/>
        </w:rPr>
      </w:pPr>
      <w:r>
        <w:rPr>
          <w:color w:val="000000"/>
        </w:rPr>
        <w:t>【小问3详解】</w:t>
      </w:r>
    </w:p>
    <w:p w14:paraId="0D23BE08">
      <w:pPr>
        <w:spacing w:line="360" w:lineRule="auto"/>
        <w:jc w:val="left"/>
        <w:textAlignment w:val="center"/>
        <w:rPr>
          <w:color w:val="000000"/>
        </w:rPr>
      </w:pPr>
      <w:r>
        <w:rPr>
          <w:color w:val="000000"/>
        </w:rPr>
        <w:t>由钙原子结构示意图可知，钙原子的最外层电子数为2，在化学反应中易失去2个电子而形成带2个单位正电荷的阳离子，化合价的数值等于离子所带电荷的数值，且符号一致，故钙元素在化合物中显+2价，由氯原子结构示意图可知，氯原子的最外层电子数为7，在化学反应中易得到1个电子而形成带1个单位负电荷的阴离子，故氯元素在化合物中显-1价，根据在化合物中正负化合价代数和为0，则由钙和氯两种元素组成化合物氯化钙的化学式为CaCl</w:t>
      </w:r>
      <w:r>
        <w:rPr>
          <w:color w:val="000000"/>
          <w:vertAlign w:val="subscript"/>
        </w:rPr>
        <w:t>2</w:t>
      </w:r>
      <w:r>
        <w:rPr>
          <w:color w:val="000000"/>
        </w:rPr>
        <w:t>；</w:t>
      </w:r>
    </w:p>
    <w:p w14:paraId="74DD1461">
      <w:pPr>
        <w:spacing w:line="360" w:lineRule="auto"/>
        <w:jc w:val="left"/>
        <w:textAlignment w:val="center"/>
        <w:rPr>
          <w:color w:val="000000"/>
        </w:rPr>
      </w:pPr>
      <w:r>
        <w:rPr>
          <w:color w:val="000000"/>
        </w:rPr>
        <w:t>【小问4详解】</w:t>
      </w:r>
    </w:p>
    <w:p w14:paraId="573D3F57">
      <w:pPr>
        <w:spacing w:line="360" w:lineRule="auto"/>
        <w:jc w:val="left"/>
        <w:textAlignment w:val="center"/>
        <w:rPr>
          <w:color w:val="000000"/>
        </w:rPr>
      </w:pPr>
      <w:r>
        <w:rPr>
          <w:color w:val="000000"/>
        </w:rPr>
        <w:t>钙是构成人体的重要组分，幼儿及青少年缺钙易患佝偻病，故选A。</w:t>
      </w:r>
    </w:p>
    <w:p w14:paraId="04942F4A">
      <w:pPr>
        <w:spacing w:line="360" w:lineRule="auto"/>
        <w:jc w:val="left"/>
        <w:textAlignment w:val="center"/>
        <w:rPr>
          <w:color w:val="000000"/>
        </w:rPr>
      </w:pPr>
      <w:r>
        <w:rPr>
          <w:color w:val="000000"/>
        </w:rPr>
        <w:t xml:space="preserve">21. </w:t>
      </w:r>
      <w:r>
        <w:rPr>
          <w:rFonts w:ascii="宋体" w:hAnsi="宋体" w:eastAsia="宋体" w:cs="宋体"/>
          <w:color w:val="000000"/>
        </w:rPr>
        <w:t>农业生产与化学息息相关，化学在农业生产中发挥着重要作用。</w:t>
      </w:r>
    </w:p>
    <w:p w14:paraId="7CF0D41F">
      <w:pPr>
        <w:spacing w:line="360" w:lineRule="auto"/>
        <w:jc w:val="left"/>
        <w:textAlignment w:val="center"/>
        <w:rPr>
          <w:color w:val="000000"/>
        </w:rPr>
      </w:pPr>
      <w:r>
        <w:rPr>
          <w:color w:val="000000"/>
        </w:rPr>
        <w:t>（1）</w:t>
      </w:r>
      <w:r>
        <w:rPr>
          <w:rFonts w:ascii="宋体" w:hAnsi="宋体" w:eastAsia="宋体" w:cs="宋体"/>
          <w:color w:val="000000"/>
        </w:rPr>
        <w:t>纯棉衣服由于吸水性和透气性好，穿着舒适，深受人们喜爱。棉花属于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纤维。</w:t>
      </w:r>
    </w:p>
    <w:p w14:paraId="6509B080">
      <w:pPr>
        <w:spacing w:line="360" w:lineRule="auto"/>
        <w:jc w:val="left"/>
        <w:textAlignment w:val="center"/>
        <w:rPr>
          <w:color w:val="000000"/>
        </w:rPr>
      </w:pPr>
      <w:r>
        <w:rPr>
          <w:color w:val="000000"/>
        </w:rPr>
        <w:t>（2）</w:t>
      </w:r>
      <w:r>
        <w:rPr>
          <w:rFonts w:ascii="宋体" w:hAnsi="宋体" w:eastAsia="宋体" w:cs="宋体"/>
          <w:color w:val="000000"/>
        </w:rPr>
        <w:t>粮食安全是“国之大者”，小麦是我国重要的粮食作物。小麦中富含的营养素是</w:t>
      </w:r>
      <w:r>
        <w:rPr>
          <w:color w:val="000000"/>
        </w:rPr>
        <w:t>_____</w:t>
      </w:r>
      <w:r>
        <w:rPr>
          <w:rFonts w:ascii="宋体" w:hAnsi="宋体" w:eastAsia="宋体" w:cs="宋体"/>
          <w:color w:val="000000"/>
        </w:rPr>
        <w:t>。合理施肥是小麦增产的最有利措施，下列肥料中属于复合肥的是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4C6E6788">
      <w:pPr>
        <w:spacing w:line="360" w:lineRule="auto"/>
        <w:jc w:val="left"/>
        <w:textAlignment w:val="center"/>
        <w:rPr>
          <w:color w:val="000000"/>
        </w:rPr>
      </w:pPr>
      <w:r>
        <w:rPr>
          <w:rFonts w:ascii="Times New Roman" w:hAnsi="Times New Roman" w:eastAsia="Times New Roman" w:cs="Times New Roman"/>
          <w:color w:val="000000"/>
        </w:rPr>
        <w:t xml:space="preserve">A. </w:t>
      </w:r>
      <w:r>
        <w:object>
          <v:shape id="_x0000_i1064"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94" o:title="eqId3b8fdb72557361bef4acdf249b489044"/>
            <o:lock v:ext="edit" aspectratio="t"/>
            <w10:wrap type="none"/>
            <w10:anchorlock/>
          </v:shape>
          <o:OLEObject Type="Embed" ProgID="Equation.DSMT4" ShapeID="_x0000_i1064" DrawAspect="Content" ObjectID="_1468075764" r:id="rId93">
            <o:LockedField>false</o:LockedField>
          </o:OLEObject>
        </w:object>
      </w:r>
      <w:r>
        <w:rPr>
          <w:rFonts w:ascii="Times New Roman" w:hAnsi="Times New Roman" w:eastAsia="Times New Roman" w:cs="Times New Roman"/>
          <w:color w:val="000000"/>
        </w:rPr>
        <w:t xml:space="preserve">    B. </w:t>
      </w:r>
      <w:r>
        <w:object>
          <v:shape id="_x0000_i1065"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96" o:title="eqId1bb49a9ef26de6f42de1e52aeb9e9b14"/>
            <o:lock v:ext="edit" aspectratio="t"/>
            <w10:wrap type="none"/>
            <w10:anchorlock/>
          </v:shape>
          <o:OLEObject Type="Embed" ProgID="Equation.DSMT4" ShapeID="_x0000_i1065" DrawAspect="Content" ObjectID="_1468075765" r:id="rId95">
            <o:LockedField>false</o:LockedField>
          </o:OLEObject>
        </w:object>
      </w:r>
      <w:r>
        <w:rPr>
          <w:rFonts w:ascii="Times New Roman" w:hAnsi="Times New Roman" w:eastAsia="Times New Roman" w:cs="Times New Roman"/>
          <w:color w:val="000000"/>
        </w:rPr>
        <w:t xml:space="preserve">    C. </w:t>
      </w:r>
      <w:r>
        <w:object>
          <v:shape id="_x0000_i106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8" o:title="eqId8c4510204f14e77cf66f16d43ca17a27"/>
            <o:lock v:ext="edit" aspectratio="t"/>
            <w10:wrap type="none"/>
            <w10:anchorlock/>
          </v:shape>
          <o:OLEObject Type="Embed" ProgID="Equation.DSMT4" ShapeID="_x0000_i1066" DrawAspect="Content" ObjectID="_1468075766" r:id="rId97">
            <o:LockedField>false</o:LockedField>
          </o:OLEObject>
        </w:object>
      </w:r>
    </w:p>
    <w:p w14:paraId="28EBA437">
      <w:pPr>
        <w:spacing w:line="360" w:lineRule="auto"/>
        <w:jc w:val="left"/>
        <w:textAlignment w:val="center"/>
        <w:rPr>
          <w:color w:val="000000"/>
        </w:rPr>
      </w:pPr>
      <w:r>
        <w:rPr>
          <w:color w:val="000000"/>
        </w:rPr>
        <w:t>（3）</w:t>
      </w:r>
      <w:r>
        <w:rPr>
          <w:rFonts w:ascii="宋体" w:hAnsi="宋体" w:eastAsia="宋体" w:cs="宋体"/>
          <w:color w:val="000000"/>
        </w:rPr>
        <w:t>波尔多液是由硫酸铜和石灰乳等配制成的杀菌剂。喷洒波尔多液后，果蔬表面有一些蓝色斑点，蓝色斑点的主要成分是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5A1F6B7F">
      <w:pPr>
        <w:spacing w:line="360" w:lineRule="auto"/>
        <w:jc w:val="left"/>
        <w:textAlignment w:val="center"/>
        <w:rPr>
          <w:color w:val="000000"/>
        </w:rPr>
      </w:pPr>
      <w:r>
        <w:rPr>
          <w:color w:val="000000"/>
        </w:rPr>
        <w:t>（4）</w:t>
      </w:r>
      <w:r>
        <w:rPr>
          <w:rFonts w:ascii="宋体" w:hAnsi="宋体" w:eastAsia="宋体" w:cs="宋体"/>
          <w:color w:val="000000"/>
        </w:rPr>
        <w:t>一粒好种，万担好粮。农业生产上，常用溶质质量分数为</w:t>
      </w:r>
      <w:r>
        <w:rPr>
          <w:rFonts w:ascii="Times New Roman" w:hAnsi="Times New Roman" w:eastAsia="Times New Roman" w:cs="Times New Roman"/>
          <w:color w:val="000000"/>
        </w:rPr>
        <w:t>16%</w:t>
      </w:r>
      <w:r>
        <w:rPr>
          <w:rFonts w:ascii="宋体" w:hAnsi="宋体" w:eastAsia="宋体" w:cs="宋体"/>
          <w:color w:val="000000"/>
        </w:rPr>
        <w:t>的氯化钠溶液来选种。配制</w:t>
      </w:r>
      <w:r>
        <w:object>
          <v:shape id="_x0000_i1067"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100" o:title="eqIdfd5a40e627bf65e7e5da4879778da5fa"/>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这种溶液需要氯化钠的质量为</w:t>
      </w:r>
      <w:r>
        <w:rPr>
          <w:color w:val="000000"/>
        </w:rPr>
        <w:t>_____</w:t>
      </w:r>
      <w:r>
        <w:object>
          <v:shape id="_x0000_i1068"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102" o:title="eqId24f7c4a8558eff6427d22b6c0c855721"/>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w:t>
      </w:r>
    </w:p>
    <w:p w14:paraId="54A8155B">
      <w:pPr>
        <w:spacing w:line="360" w:lineRule="auto"/>
        <w:textAlignment w:val="center"/>
        <w:rPr>
          <w:color w:val="000000"/>
        </w:rPr>
      </w:pPr>
      <w:r>
        <w:rPr>
          <w:color w:val="2E75B6"/>
        </w:rPr>
        <w:t>【答案】</w:t>
      </w:r>
      <w:r>
        <w:rPr>
          <w:color w:val="000000"/>
        </w:rPr>
        <w:t>（1）</w:t>
      </w:r>
      <w:r>
        <w:rPr>
          <w:rFonts w:ascii="宋体" w:hAnsi="宋体" w:eastAsia="宋体" w:cs="宋体"/>
          <w:color w:val="000000"/>
        </w:rPr>
        <w:t>天然</w:t>
      </w:r>
      <w:r>
        <w:rPr>
          <w:color w:val="000000"/>
        </w:rPr>
        <w:t xml:space="preserve">    （2）    ①. </w:t>
      </w:r>
      <w:r>
        <w:rPr>
          <w:rFonts w:ascii="宋体" w:hAnsi="宋体" w:eastAsia="宋体" w:cs="宋体"/>
          <w:color w:val="000000"/>
        </w:rPr>
        <w:t>糖类</w:t>
      </w:r>
      <w:r>
        <w:rPr>
          <w:color w:val="000000"/>
        </w:rPr>
        <w:t xml:space="preserve">    ②. </w:t>
      </w:r>
      <w:r>
        <w:rPr>
          <w:rFonts w:ascii="Times New Roman" w:hAnsi="Times New Roman" w:eastAsia="Times New Roman" w:cs="Times New Roman"/>
          <w:color w:val="000000"/>
        </w:rPr>
        <w:t>C</w:t>
      </w:r>
      <w:r>
        <w:rPr>
          <w:color w:val="000000"/>
        </w:rPr>
        <w:t xml:space="preserve">    </w:t>
      </w:r>
    </w:p>
    <w:p w14:paraId="726BEB21">
      <w:pPr>
        <w:spacing w:line="360" w:lineRule="auto"/>
        <w:textAlignment w:val="center"/>
        <w:rPr>
          <w:color w:val="000000"/>
        </w:rPr>
      </w:pPr>
      <w:r>
        <w:rPr>
          <w:color w:val="000000"/>
        </w:rPr>
        <w:t>（3）</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color w:val="000000"/>
        </w:rPr>
        <w:t xml:space="preserve">    （4）</w:t>
      </w:r>
      <w:r>
        <w:rPr>
          <w:rFonts w:ascii="Times New Roman" w:hAnsi="Times New Roman" w:eastAsia="Times New Roman" w:cs="Times New Roman"/>
          <w:color w:val="000000"/>
        </w:rPr>
        <w:t>24</w:t>
      </w:r>
    </w:p>
    <w:p w14:paraId="54162430">
      <w:pPr>
        <w:spacing w:line="360" w:lineRule="auto"/>
        <w:textAlignment w:val="center"/>
        <w:rPr>
          <w:color w:val="000000"/>
        </w:rPr>
      </w:pPr>
      <w:r>
        <w:rPr>
          <w:color w:val="2E75B6"/>
        </w:rPr>
        <w:t>【解析】</w:t>
      </w:r>
    </w:p>
    <w:p w14:paraId="36CE323B">
      <w:pPr>
        <w:spacing w:line="360" w:lineRule="auto"/>
        <w:textAlignment w:val="center"/>
        <w:rPr>
          <w:color w:val="000000"/>
        </w:rPr>
      </w:pPr>
      <w:r>
        <w:rPr>
          <w:color w:val="000000"/>
        </w:rPr>
        <w:t>【小问1详解】</w:t>
      </w:r>
    </w:p>
    <w:p w14:paraId="4F2FF8ED">
      <w:pPr>
        <w:spacing w:line="360" w:lineRule="auto"/>
        <w:jc w:val="left"/>
        <w:textAlignment w:val="center"/>
        <w:rPr>
          <w:color w:val="000000"/>
        </w:rPr>
      </w:pPr>
      <w:r>
        <w:rPr>
          <w:rFonts w:ascii="宋体" w:hAnsi="宋体" w:eastAsia="宋体" w:cs="宋体"/>
          <w:color w:val="000000"/>
        </w:rPr>
        <w:t>天然纤维包括棉花、蚕丝、羊毛等，棉花属于天然纤维。</w:t>
      </w:r>
    </w:p>
    <w:p w14:paraId="649370E3">
      <w:pPr>
        <w:spacing w:line="360" w:lineRule="auto"/>
        <w:jc w:val="left"/>
        <w:textAlignment w:val="center"/>
        <w:rPr>
          <w:color w:val="000000"/>
        </w:rPr>
      </w:pPr>
      <w:r>
        <w:rPr>
          <w:color w:val="000000"/>
        </w:rPr>
        <w:t>【小问2详解】</w:t>
      </w:r>
    </w:p>
    <w:p w14:paraId="5A8EE291">
      <w:pPr>
        <w:spacing w:line="360" w:lineRule="auto"/>
        <w:jc w:val="both"/>
        <w:textAlignment w:val="center"/>
        <w:rPr>
          <w:color w:val="000000"/>
        </w:rPr>
      </w:pPr>
      <w:r>
        <w:rPr>
          <w:rFonts w:ascii="宋体" w:hAnsi="宋体" w:eastAsia="宋体" w:cs="宋体"/>
          <w:color w:val="000000"/>
        </w:rPr>
        <w:t>小麦中富含的营养素是糖类。合理施肥是小麦增产的最有利措施，含有钾元素的化肥是钾肥，含有磷元素的化肥是磷肥，含有氮元素的化肥是氮肥。氮、磷、钾三种元素中至少含有两种的化肥是复合肥。</w:t>
      </w:r>
    </w:p>
    <w:p w14:paraId="3551377F">
      <w:pPr>
        <w:spacing w:line="360" w:lineRule="auto"/>
        <w:jc w:val="left"/>
        <w:textAlignment w:val="center"/>
        <w:rPr>
          <w:color w:val="000000"/>
        </w:rPr>
      </w:pPr>
      <w:r>
        <w:rPr>
          <w:rFonts w:ascii="Times New Roman" w:hAnsi="Times New Roman" w:eastAsia="Times New Roman" w:cs="Times New Roman"/>
          <w:color w:val="000000"/>
        </w:rPr>
        <w:t xml:space="preserve">A. </w:t>
      </w:r>
      <w:r>
        <w:object>
          <v:shape id="_x0000_i1069"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94" o:title="eqId3b8fdb72557361bef4acdf249b489044"/>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属于氮肥，此选项不符合题意；</w:t>
      </w:r>
      <w:r>
        <w:rPr>
          <w:rFonts w:ascii="Times New Roman" w:hAnsi="Times New Roman" w:eastAsia="Times New Roman" w:cs="Times New Roman"/>
          <w:color w:val="000000"/>
        </w:rPr>
        <w:t xml:space="preserve">B. </w:t>
      </w:r>
      <w:r>
        <w:object>
          <v:shape id="_x0000_i1070"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96" o:title="eqId1bb49a9ef26de6f42de1e52aeb9e9b14"/>
            <o:lock v:ext="edit" aspectratio="t"/>
            <w10:wrap type="none"/>
            <w10:anchorlock/>
          </v:shape>
          <o:OLEObject Type="Embed" ProgID="Equation.DSMT4" ShapeID="_x0000_i1070" DrawAspect="Content" ObjectID="_1468075770" r:id="rId104">
            <o:LockedField>false</o:LockedField>
          </o:OLEObject>
        </w:object>
      </w:r>
      <w:r>
        <w:rPr>
          <w:color w:val="000000"/>
        </w:rPr>
        <w:t xml:space="preserve">    </w:t>
      </w:r>
      <w:r>
        <w:rPr>
          <w:rFonts w:ascii="宋体" w:hAnsi="宋体" w:eastAsia="宋体" w:cs="宋体"/>
          <w:color w:val="000000"/>
        </w:rPr>
        <w:t>属于磷肥，此选项不符合题意；</w:t>
      </w:r>
      <w:r>
        <w:rPr>
          <w:rFonts w:ascii="Times New Roman" w:hAnsi="Times New Roman" w:eastAsia="Times New Roman" w:cs="Times New Roman"/>
          <w:color w:val="000000"/>
        </w:rPr>
        <w:t xml:space="preserve">C. </w:t>
      </w:r>
      <w:r>
        <w:object>
          <v:shape id="_x0000_i107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8" o:title="eqId8c4510204f14e77cf66f16d43ca17a27"/>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属于复合肥，此选项符合题意。故选</w:t>
      </w:r>
      <w:r>
        <w:rPr>
          <w:rFonts w:ascii="Times New Roman" w:hAnsi="Times New Roman" w:eastAsia="Times New Roman" w:cs="Times New Roman"/>
          <w:color w:val="000000"/>
        </w:rPr>
        <w:t>C</w:t>
      </w:r>
      <w:r>
        <w:rPr>
          <w:rFonts w:ascii="宋体" w:hAnsi="宋体" w:eastAsia="宋体" w:cs="宋体"/>
          <w:color w:val="000000"/>
        </w:rPr>
        <w:t>。</w:t>
      </w:r>
    </w:p>
    <w:p w14:paraId="6086D454">
      <w:pPr>
        <w:spacing w:line="360" w:lineRule="auto"/>
        <w:jc w:val="left"/>
        <w:textAlignment w:val="center"/>
        <w:rPr>
          <w:color w:val="000000"/>
        </w:rPr>
      </w:pPr>
      <w:r>
        <w:rPr>
          <w:color w:val="000000"/>
        </w:rPr>
        <w:t>【小问3详解】</w:t>
      </w:r>
    </w:p>
    <w:p w14:paraId="3A76543C">
      <w:pPr>
        <w:spacing w:line="360" w:lineRule="auto"/>
        <w:jc w:val="both"/>
        <w:textAlignment w:val="center"/>
        <w:rPr>
          <w:color w:val="000000"/>
        </w:rPr>
      </w:pPr>
      <w:r>
        <w:rPr>
          <w:rFonts w:ascii="宋体" w:hAnsi="宋体" w:eastAsia="宋体" w:cs="宋体"/>
          <w:color w:val="000000"/>
        </w:rPr>
        <w:t>波尔多液是由硫酸铜和石灰乳等配制成的杀菌剂，硫酸铜和氢氧化钙反应生成氢氧化铜和硫酸钙，所以喷洒波尔多液后，果蔬表面有一些蓝色斑点，蓝色斑点的主要成分是</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321F4B5">
      <w:pPr>
        <w:spacing w:line="360" w:lineRule="auto"/>
        <w:jc w:val="both"/>
        <w:textAlignment w:val="center"/>
        <w:rPr>
          <w:color w:val="000000"/>
        </w:rPr>
      </w:pPr>
      <w:r>
        <w:rPr>
          <w:color w:val="000000"/>
        </w:rPr>
        <w:t>【小问4详解】</w:t>
      </w:r>
    </w:p>
    <w:p w14:paraId="35F4DE2D">
      <w:pPr>
        <w:spacing w:line="360" w:lineRule="auto"/>
        <w:jc w:val="left"/>
        <w:textAlignment w:val="center"/>
        <w:rPr>
          <w:color w:val="000000"/>
        </w:rPr>
      </w:pPr>
      <w:r>
        <w:rPr>
          <w:rFonts w:ascii="宋体" w:hAnsi="宋体" w:eastAsia="宋体" w:cs="宋体"/>
          <w:color w:val="000000"/>
        </w:rPr>
        <w:t>配制</w:t>
      </w:r>
      <w:r>
        <w:object>
          <v:shape id="_x0000_i1072"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100" o:title="eqIdfd5a40e627bf65e7e5da4879778da5fa"/>
            <o:lock v:ext="edit" aspectratio="t"/>
            <w10:wrap type="none"/>
            <w10:anchorlock/>
          </v:shape>
          <o:OLEObject Type="Embed" ProgID="Equation.DSMT4" ShapeID="_x0000_i1072" DrawAspect="Content" ObjectID="_1468075772" r:id="rId106">
            <o:LockedField>false</o:LockedField>
          </o:OLEObject>
        </w:object>
      </w:r>
      <w:r>
        <w:rPr>
          <w:rFonts w:ascii="Times New Roman" w:hAnsi="Times New Roman" w:eastAsia="Times New Roman" w:cs="Times New Roman"/>
          <w:color w:val="000000"/>
        </w:rPr>
        <w:t>16%</w:t>
      </w:r>
      <w:r>
        <w:rPr>
          <w:rFonts w:ascii="宋体" w:hAnsi="宋体" w:eastAsia="宋体" w:cs="宋体"/>
          <w:color w:val="000000"/>
        </w:rPr>
        <w:t>的氯化钠溶液，需要氯化钠的质量为：</w:t>
      </w:r>
      <w:r>
        <w:rPr>
          <w:rFonts w:ascii="Times New Roman" w:hAnsi="Times New Roman" w:eastAsia="Times New Roman" w:cs="Times New Roman"/>
          <w:color w:val="000000"/>
        </w:rPr>
        <w:t>150kg</w:t>
      </w:r>
      <w:r>
        <w:rPr>
          <w:rFonts w:ascii="Cambria Math" w:hAnsi="Cambria Math" w:eastAsia="Cambria Math" w:cs="Cambria Math"/>
          <w:color w:val="000000"/>
        </w:rPr>
        <w:t>×</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24 kg</w:t>
      </w:r>
      <w:r>
        <w:rPr>
          <w:rFonts w:ascii="宋体" w:hAnsi="宋体" w:eastAsia="宋体" w:cs="宋体"/>
          <w:color w:val="000000"/>
        </w:rPr>
        <w:t>。</w:t>
      </w:r>
    </w:p>
    <w:p w14:paraId="5E4E6A47">
      <w:pPr>
        <w:spacing w:line="360" w:lineRule="auto"/>
        <w:jc w:val="left"/>
        <w:textAlignment w:val="center"/>
        <w:rPr>
          <w:color w:val="000000"/>
        </w:rPr>
      </w:pPr>
      <w:r>
        <w:rPr>
          <w:color w:val="000000"/>
        </w:rPr>
        <w:t xml:space="preserve">22. </w:t>
      </w:r>
      <w:r>
        <w:rPr>
          <w:rFonts w:ascii="宋体" w:hAnsi="宋体" w:eastAsia="宋体" w:cs="宋体"/>
          <w:color w:val="000000"/>
        </w:rPr>
        <w:t>甲醚</w:t>
      </w:r>
      <w:r>
        <w:object>
          <v:shape id="_x0000_i1073" o:spt="75" alt="学科网(www.zxxk.com)--教育资源门户，提供试卷、教案、课件、论文、素材以及各类教学资源下载，还有大量而丰富的教学相关资讯！" type="#_x0000_t75" style="height:20.25pt;width:63.75pt;" o:ole="t" filled="f" o:preferrelative="t" stroked="f" coordsize="21600,21600">
            <v:path/>
            <v:fill on="f" focussize="0,0"/>
            <v:stroke on="f" joinstyle="miter"/>
            <v:imagedata r:id="rId108" o:title="eqId5541bd5a7f873bf9b375f1e72cbdfe6a"/>
            <o:lock v:ext="edit" aspectratio="t"/>
            <w10:wrap type="none"/>
            <w10:anchorlock/>
          </v:shape>
          <o:OLEObject Type="Embed" ProgID="Equation.DSMT4" ShapeID="_x0000_i1073" DrawAspect="Content" ObjectID="_1468075773" r:id="rId107">
            <o:LockedField>false</o:LockedField>
          </o:OLEObject>
        </w:object>
      </w:r>
      <w:r>
        <w:rPr>
          <w:rFonts w:ascii="宋体" w:hAnsi="宋体" w:eastAsia="宋体" w:cs="宋体"/>
          <w:color w:val="000000"/>
        </w:rPr>
        <w:t>被誉为“</w:t>
      </w:r>
      <w:r>
        <w:rPr>
          <w:rFonts w:ascii="Times New Roman" w:hAnsi="Times New Roman" w:eastAsia="Times New Roman" w:cs="Times New Roman"/>
          <w:color w:val="000000"/>
        </w:rPr>
        <w:t>21</w:t>
      </w:r>
      <w:r>
        <w:rPr>
          <w:rFonts w:ascii="宋体" w:hAnsi="宋体" w:eastAsia="宋体" w:cs="宋体"/>
          <w:color w:val="000000"/>
        </w:rPr>
        <w:t>世纪的新型消洁、高效燃料”，具有优良的环保性能，可用作公交车燃料。甲醚燃烧的微观示意图如图所示。</w:t>
      </w:r>
    </w:p>
    <w:p w14:paraId="43CC6CC0">
      <w:pPr>
        <w:spacing w:line="360" w:lineRule="auto"/>
        <w:jc w:val="left"/>
        <w:textAlignment w:val="center"/>
        <w:rPr>
          <w:color w:val="000000"/>
        </w:rPr>
      </w:pPr>
      <w:r>
        <w:rPr>
          <w:color w:val="000000"/>
        </w:rPr>
        <w:drawing>
          <wp:inline distT="0" distB="0" distL="114300" distR="114300">
            <wp:extent cx="5238750" cy="848995"/>
            <wp:effectExtent l="0" t="0" r="0" b="825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5238750" cy="849265"/>
                    </a:xfrm>
                    <a:prstGeom prst="rect">
                      <a:avLst/>
                    </a:prstGeom>
                  </pic:spPr>
                </pic:pic>
              </a:graphicData>
            </a:graphic>
          </wp:inline>
        </w:drawing>
      </w:r>
      <w:r>
        <w:rPr>
          <w:color w:val="000000"/>
        </w:rPr>
        <w:t xml:space="preserve">  </w:t>
      </w:r>
    </w:p>
    <w:p w14:paraId="74A052A1">
      <w:pPr>
        <w:spacing w:line="360" w:lineRule="auto"/>
        <w:jc w:val="left"/>
        <w:textAlignment w:val="center"/>
        <w:rPr>
          <w:color w:val="000000"/>
        </w:rPr>
      </w:pPr>
      <w:r>
        <w:rPr>
          <w:color w:val="000000"/>
        </w:rPr>
        <w:t>（1）</w:t>
      </w:r>
      <w:r>
        <w:rPr>
          <w:rFonts w:ascii="宋体" w:hAnsi="宋体" w:eastAsia="宋体" w:cs="宋体"/>
          <w:color w:val="000000"/>
        </w:rPr>
        <w:t>该化学反应前后没有发生变化的粒子是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填“分子”或“原子”</w:t>
      </w:r>
      <w:r>
        <w:rPr>
          <w:rFonts w:ascii="Times New Roman" w:hAnsi="Times New Roman" w:eastAsia="Times New Roman" w:cs="Times New Roman"/>
          <w:color w:val="000000"/>
        </w:rPr>
        <w:t>)</w:t>
      </w:r>
      <w:r>
        <w:rPr>
          <w:rFonts w:ascii="宋体" w:hAnsi="宋体" w:eastAsia="宋体" w:cs="宋体"/>
          <w:color w:val="000000"/>
        </w:rPr>
        <w:t>。</w:t>
      </w:r>
    </w:p>
    <w:p w14:paraId="44917BB5">
      <w:pPr>
        <w:spacing w:line="360" w:lineRule="auto"/>
        <w:jc w:val="left"/>
        <w:textAlignment w:val="center"/>
        <w:rPr>
          <w:color w:val="000000"/>
        </w:rPr>
      </w:pPr>
      <w:r>
        <w:rPr>
          <w:color w:val="000000"/>
        </w:rPr>
        <w:t>（2）</w:t>
      </w:r>
      <w:r>
        <w:rPr>
          <w:rFonts w:ascii="宋体" w:hAnsi="宋体" w:eastAsia="宋体" w:cs="宋体"/>
          <w:color w:val="000000"/>
        </w:rPr>
        <w:t>甲、乙、丙、丁四种物质中属于有机物的是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3ED7D0FB">
      <w:pPr>
        <w:spacing w:line="360" w:lineRule="auto"/>
        <w:jc w:val="left"/>
        <w:textAlignment w:val="center"/>
        <w:rPr>
          <w:color w:val="000000"/>
        </w:rPr>
      </w:pPr>
      <w:r>
        <w:rPr>
          <w:color w:val="000000"/>
        </w:rPr>
        <w:t>（3）</w:t>
      </w:r>
      <w:r>
        <w:rPr>
          <w:rFonts w:ascii="宋体" w:hAnsi="宋体" w:eastAsia="宋体" w:cs="宋体"/>
          <w:color w:val="000000"/>
        </w:rPr>
        <w:t>写出该反应的化学方程式</w:t>
      </w:r>
      <w:r>
        <w:rPr>
          <w:color w:val="000000"/>
        </w:rPr>
        <w:t>_____</w:t>
      </w:r>
      <w:r>
        <w:rPr>
          <w:rFonts w:ascii="宋体" w:hAnsi="宋体" w:eastAsia="宋体" w:cs="宋体"/>
          <w:color w:val="000000"/>
        </w:rPr>
        <w:t>。</w:t>
      </w:r>
    </w:p>
    <w:p w14:paraId="55E889A5">
      <w:pPr>
        <w:spacing w:line="360" w:lineRule="auto"/>
        <w:textAlignment w:val="center"/>
        <w:rPr>
          <w:color w:val="000000"/>
        </w:rPr>
      </w:pPr>
      <w:r>
        <w:rPr>
          <w:color w:val="2E75B6"/>
        </w:rPr>
        <w:t>【答案】</w:t>
      </w:r>
      <w:r>
        <w:rPr>
          <w:color w:val="000000"/>
        </w:rPr>
        <w:t xml:space="preserve">（1）原子    （2）甲    </w:t>
      </w:r>
    </w:p>
    <w:p w14:paraId="23AFB21A">
      <w:pPr>
        <w:spacing w:line="360" w:lineRule="auto"/>
        <w:textAlignment w:val="center"/>
        <w:rPr>
          <w:color w:val="000000"/>
        </w:rPr>
      </w:pPr>
      <w:r>
        <w:rPr>
          <w:color w:val="000000"/>
        </w:rPr>
        <w:t>（3）</w:t>
      </w:r>
      <w:r>
        <w:object>
          <v:shape id="_x0000_i1074" o:spt="75" alt="学科网(www.zxxk.com)--教育资源门户，提供试卷、教案、课件、论文、素材以及各类教学资源下载，还有大量而丰富的教学相关资讯！" type="#_x0000_t75" style="height:38.25pt;width:171pt;" o:ole="t" filled="f" o:preferrelative="t" stroked="f" coordsize="21600,21600">
            <v:path/>
            <v:fill on="f" focussize="0,0"/>
            <v:stroke on="f" joinstyle="miter"/>
            <v:imagedata r:id="rId111" o:title="eqId5fca637199ac5b82b97a9fc4b439d28e"/>
            <o:lock v:ext="edit" aspectratio="t"/>
            <w10:wrap type="none"/>
            <w10:anchorlock/>
          </v:shape>
          <o:OLEObject Type="Embed" ProgID="Equation.DSMT4" ShapeID="_x0000_i1074" DrawAspect="Content" ObjectID="_1468075774" r:id="rId110">
            <o:LockedField>false</o:LockedField>
          </o:OLEObject>
        </w:object>
      </w:r>
      <w:r>
        <w:rPr>
          <w:color w:val="000000"/>
        </w:rPr>
        <w:br w:type="textWrapping"/>
      </w:r>
    </w:p>
    <w:p w14:paraId="5ECE9FCD">
      <w:pPr>
        <w:spacing w:line="360" w:lineRule="auto"/>
        <w:textAlignment w:val="center"/>
        <w:rPr>
          <w:color w:val="000000"/>
        </w:rPr>
      </w:pPr>
      <w:r>
        <w:rPr>
          <w:color w:val="2E75B6"/>
        </w:rPr>
        <w:t>【解析】</w:t>
      </w:r>
    </w:p>
    <w:p w14:paraId="2A960993">
      <w:pPr>
        <w:spacing w:line="360" w:lineRule="auto"/>
        <w:textAlignment w:val="center"/>
        <w:rPr>
          <w:color w:val="000000"/>
        </w:rPr>
      </w:pPr>
      <w:r>
        <w:rPr>
          <w:color w:val="000000"/>
        </w:rPr>
        <w:t>【小问1详解】</w:t>
      </w:r>
    </w:p>
    <w:p w14:paraId="48C06ADE">
      <w:pPr>
        <w:spacing w:line="360" w:lineRule="auto"/>
        <w:jc w:val="left"/>
        <w:textAlignment w:val="center"/>
        <w:rPr>
          <w:color w:val="000000"/>
        </w:rPr>
      </w:pPr>
      <w:r>
        <w:rPr>
          <w:color w:val="000000"/>
        </w:rPr>
        <w:t>化学变化的实质为分子分成原子，原子重新组合成新的分子，则化学反应前后没有发生变化的粒子是原子。</w:t>
      </w:r>
    </w:p>
    <w:p w14:paraId="381AF654">
      <w:pPr>
        <w:spacing w:line="360" w:lineRule="auto"/>
        <w:jc w:val="left"/>
        <w:textAlignment w:val="center"/>
        <w:rPr>
          <w:color w:val="000000"/>
        </w:rPr>
      </w:pPr>
      <w:r>
        <w:rPr>
          <w:color w:val="000000"/>
        </w:rPr>
        <w:t>【小问2详解】</w:t>
      </w:r>
    </w:p>
    <w:p w14:paraId="6756F5B8">
      <w:pPr>
        <w:spacing w:line="360" w:lineRule="auto"/>
        <w:jc w:val="left"/>
        <w:textAlignment w:val="center"/>
        <w:rPr>
          <w:color w:val="000000"/>
        </w:rPr>
      </w:pPr>
      <w:r>
        <w:rPr>
          <w:color w:val="000000"/>
        </w:rPr>
        <w:t>由图可知，甲、丙都为含碳元素的化合物，但甲为CH</w:t>
      </w:r>
      <w:r>
        <w:rPr>
          <w:color w:val="000000"/>
          <w:vertAlign w:val="subscript"/>
        </w:rPr>
        <w:t>3</w:t>
      </w:r>
      <w:r>
        <w:rPr>
          <w:color w:val="000000"/>
        </w:rPr>
        <w:t>OCH</w:t>
      </w:r>
      <w:r>
        <w:rPr>
          <w:color w:val="000000"/>
          <w:vertAlign w:val="subscript"/>
        </w:rPr>
        <w:t>3</w:t>
      </w:r>
      <w:r>
        <w:rPr>
          <w:color w:val="000000"/>
        </w:rPr>
        <w:t>，属于有机物，丙为CO</w:t>
      </w:r>
      <w:r>
        <w:rPr>
          <w:color w:val="000000"/>
          <w:vertAlign w:val="subscript"/>
        </w:rPr>
        <w:t>2</w:t>
      </w:r>
      <w:r>
        <w:rPr>
          <w:color w:val="000000"/>
        </w:rPr>
        <w:t>，不属于有机物，故填A。</w:t>
      </w:r>
    </w:p>
    <w:p w14:paraId="077DBC3C">
      <w:pPr>
        <w:spacing w:line="360" w:lineRule="auto"/>
        <w:jc w:val="left"/>
        <w:textAlignment w:val="center"/>
        <w:rPr>
          <w:color w:val="000000"/>
        </w:rPr>
      </w:pPr>
      <w:r>
        <w:rPr>
          <w:color w:val="000000"/>
        </w:rPr>
        <w:t>【小问3详解】</w:t>
      </w:r>
    </w:p>
    <w:p w14:paraId="18A49CE2">
      <w:pPr>
        <w:spacing w:line="360" w:lineRule="auto"/>
        <w:jc w:val="left"/>
        <w:textAlignment w:val="center"/>
        <w:rPr>
          <w:color w:val="000000"/>
        </w:rPr>
      </w:pPr>
      <w:r>
        <w:rPr>
          <w:color w:val="000000"/>
        </w:rPr>
        <w:t>由图可知，乙为O</w:t>
      </w:r>
      <w:r>
        <w:rPr>
          <w:color w:val="000000"/>
          <w:vertAlign w:val="subscript"/>
        </w:rPr>
        <w:t>2</w:t>
      </w:r>
      <w:r>
        <w:rPr>
          <w:color w:val="000000"/>
        </w:rPr>
        <w:t>、丁为H</w:t>
      </w:r>
      <w:r>
        <w:rPr>
          <w:color w:val="000000"/>
          <w:vertAlign w:val="subscript"/>
        </w:rPr>
        <w:t>2</w:t>
      </w:r>
      <w:r>
        <w:rPr>
          <w:color w:val="000000"/>
        </w:rPr>
        <w:t>O，则结合前面分析可知，该反应的化学方程式为</w:t>
      </w:r>
      <w:r>
        <w:object>
          <v:shape id="_x0000_i1075" o:spt="75" alt="学科网(www.zxxk.com)--教育资源门户，提供试卷、教案、课件、论文、素材以及各类教学资源下载，还有大量而丰富的教学相关资讯！" type="#_x0000_t75" style="height:38.25pt;width:171pt;" o:ole="t" filled="f" o:preferrelative="t" stroked="f" coordsize="21600,21600">
            <v:path/>
            <v:fill on="f" focussize="0,0"/>
            <v:stroke on="f" joinstyle="miter"/>
            <v:imagedata r:id="rId111" o:title="eqId5fca637199ac5b82b97a9fc4b439d28e"/>
            <o:lock v:ext="edit" aspectratio="t"/>
            <w10:wrap type="none"/>
            <w10:anchorlock/>
          </v:shape>
          <o:OLEObject Type="Embed" ProgID="Equation.DSMT4" ShapeID="_x0000_i1075" DrawAspect="Content" ObjectID="_1468075775" r:id="rId112">
            <o:LockedField>false</o:LockedField>
          </o:OLEObject>
        </w:object>
      </w:r>
      <w:r>
        <w:rPr>
          <w:color w:val="000000"/>
        </w:rPr>
        <w:t>。</w:t>
      </w:r>
    </w:p>
    <w:p w14:paraId="302282CE">
      <w:pPr>
        <w:spacing w:line="360" w:lineRule="auto"/>
        <w:jc w:val="left"/>
        <w:textAlignment w:val="center"/>
        <w:rPr>
          <w:color w:val="000000"/>
        </w:rPr>
      </w:pPr>
      <w:r>
        <w:rPr>
          <w:color w:val="000000"/>
        </w:rPr>
        <w:t xml:space="preserve">23. </w:t>
      </w:r>
      <w:r>
        <w:rPr>
          <w:rFonts w:ascii="宋体" w:hAnsi="宋体" w:eastAsia="宋体" w:cs="宋体"/>
          <w:color w:val="000000"/>
        </w:rPr>
        <w:t>如图是初中化学中常见的探究实验。请根据所学知识回答下列问题：</w:t>
      </w:r>
    </w:p>
    <w:p w14:paraId="49B71013">
      <w:pPr>
        <w:spacing w:line="360" w:lineRule="auto"/>
        <w:jc w:val="left"/>
        <w:textAlignment w:val="center"/>
        <w:rPr>
          <w:color w:val="000000"/>
        </w:rPr>
      </w:pPr>
      <w:r>
        <w:rPr>
          <w:color w:val="000000"/>
        </w:rPr>
        <w:drawing>
          <wp:inline distT="0" distB="0" distL="114300" distR="114300">
            <wp:extent cx="4972050" cy="1990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4972050" cy="1990725"/>
                    </a:xfrm>
                    <a:prstGeom prst="rect">
                      <a:avLst/>
                    </a:prstGeom>
                  </pic:spPr>
                </pic:pic>
              </a:graphicData>
            </a:graphic>
          </wp:inline>
        </w:drawing>
      </w:r>
      <w:r>
        <w:rPr>
          <w:color w:val="000000"/>
        </w:rPr>
        <w:t xml:space="preserve">  </w:t>
      </w:r>
    </w:p>
    <w:p w14:paraId="084EE7BE">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：探究分子性质的实验。</w:t>
      </w:r>
      <w:r>
        <w:rPr>
          <w:rFonts w:ascii="Times New Roman" w:hAnsi="Times New Roman" w:eastAsia="Times New Roman" w:cs="Times New Roman"/>
          <w:color w:val="000000"/>
        </w:rPr>
        <w:t>A</w:t>
      </w:r>
      <w:r>
        <w:rPr>
          <w:rFonts w:ascii="宋体" w:hAnsi="宋体" w:eastAsia="宋体" w:cs="宋体"/>
          <w:color w:val="000000"/>
        </w:rPr>
        <w:t>烧杯内的溶液逐渐变为红色，从微观角度分析，该实验说明</w:t>
      </w:r>
      <w:r>
        <w:rPr>
          <w:color w:val="000000"/>
        </w:rPr>
        <w:t>_____</w:t>
      </w:r>
      <w:r>
        <w:rPr>
          <w:rFonts w:ascii="宋体" w:hAnsi="宋体" w:eastAsia="宋体" w:cs="宋体"/>
          <w:color w:val="000000"/>
        </w:rPr>
        <w:t>。</w:t>
      </w:r>
    </w:p>
    <w:p w14:paraId="1E7D9F98">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：探究水的组成的实验。</w:t>
      </w:r>
      <w:r>
        <w:rPr>
          <w:rFonts w:ascii="Times New Roman" w:hAnsi="Times New Roman" w:eastAsia="Times New Roman" w:cs="Times New Roman"/>
          <w:color w:val="000000"/>
        </w:rPr>
        <w:t>a</w:t>
      </w:r>
      <w:r>
        <w:rPr>
          <w:rFonts w:ascii="宋体" w:hAnsi="宋体" w:eastAsia="宋体" w:cs="宋体"/>
          <w:color w:val="000000"/>
        </w:rPr>
        <w:t>管内的气体是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，该实验说明水是由</w:t>
      </w:r>
      <w:r>
        <w:rPr>
          <w:color w:val="000000"/>
        </w:rPr>
        <w:t>_____</w:t>
      </w:r>
      <w:r>
        <w:rPr>
          <w:rFonts w:ascii="宋体" w:hAnsi="宋体" w:eastAsia="宋体" w:cs="宋体"/>
          <w:color w:val="000000"/>
        </w:rPr>
        <w:t>组成的。</w:t>
      </w:r>
    </w:p>
    <w:p w14:paraId="3F592BEA">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：探究物质燃烧条件的实验。铜片上的白磷燃烧而红磷不燃烧，说明燃烧需要</w:t>
      </w:r>
      <w:r>
        <w:rPr>
          <w:color w:val="000000"/>
        </w:rPr>
        <w:t>_____</w:t>
      </w:r>
      <w:r>
        <w:rPr>
          <w:rFonts w:ascii="宋体" w:hAnsi="宋体" w:eastAsia="宋体" w:cs="宋体"/>
          <w:color w:val="000000"/>
        </w:rPr>
        <w:t>。</w:t>
      </w:r>
    </w:p>
    <w:p w14:paraId="43A25C91">
      <w:pPr>
        <w:spacing w:line="360" w:lineRule="auto"/>
        <w:textAlignment w:val="center"/>
        <w:rPr>
          <w:color w:val="000000"/>
        </w:rPr>
      </w:pPr>
      <w:r>
        <w:rPr>
          <w:color w:val="2E75B6"/>
        </w:rPr>
        <w:t>【答案】</w:t>
      </w:r>
      <w:r>
        <w:rPr>
          <w:color w:val="000000"/>
        </w:rPr>
        <w:t xml:space="preserve">（1）分子在不断运动    </w:t>
      </w:r>
    </w:p>
    <w:p w14:paraId="0D09C0FE">
      <w:pPr>
        <w:spacing w:line="360" w:lineRule="auto"/>
        <w:textAlignment w:val="center"/>
        <w:rPr>
          <w:color w:val="000000"/>
        </w:rPr>
      </w:pPr>
      <w:r>
        <w:rPr>
          <w:color w:val="000000"/>
        </w:rPr>
        <w:t>（2）    ①. H</w:t>
      </w:r>
      <w:r>
        <w:rPr>
          <w:color w:val="000000"/>
          <w:vertAlign w:val="subscript"/>
        </w:rPr>
        <w:t>2</w:t>
      </w:r>
      <w:r>
        <w:rPr>
          <w:color w:val="000000"/>
        </w:rPr>
        <w:t xml:space="preserve">    ②. 氢、氧元素</w:t>
      </w:r>
      <w:r>
        <w:rPr>
          <w:color w:val="000000"/>
        </w:rPr>
        <w:br w:type="textWrapping"/>
      </w:r>
      <w:r>
        <w:rPr>
          <w:color w:val="000000"/>
        </w:rPr>
        <w:t xml:space="preserve">    </w:t>
      </w:r>
    </w:p>
    <w:p w14:paraId="6B75B597">
      <w:pPr>
        <w:spacing w:line="360" w:lineRule="auto"/>
        <w:textAlignment w:val="center"/>
        <w:rPr>
          <w:color w:val="000000"/>
        </w:rPr>
      </w:pPr>
      <w:r>
        <w:rPr>
          <w:color w:val="000000"/>
        </w:rPr>
        <w:t>（3）温度达到着火点以上</w:t>
      </w:r>
    </w:p>
    <w:p w14:paraId="0E8E408E">
      <w:pPr>
        <w:spacing w:line="360" w:lineRule="auto"/>
        <w:textAlignment w:val="center"/>
        <w:rPr>
          <w:color w:val="000000"/>
        </w:rPr>
      </w:pPr>
      <w:r>
        <w:rPr>
          <w:color w:val="2E75B6"/>
        </w:rPr>
        <w:t>【解析】</w:t>
      </w:r>
    </w:p>
    <w:p w14:paraId="49912E86">
      <w:pPr>
        <w:spacing w:line="360" w:lineRule="auto"/>
        <w:textAlignment w:val="center"/>
        <w:rPr>
          <w:color w:val="000000"/>
        </w:rPr>
      </w:pPr>
      <w:r>
        <w:rPr>
          <w:color w:val="000000"/>
        </w:rPr>
        <w:t>【小问1详解】</w:t>
      </w:r>
    </w:p>
    <w:p w14:paraId="239F36DF">
      <w:pPr>
        <w:spacing w:line="360" w:lineRule="auto"/>
        <w:jc w:val="left"/>
        <w:textAlignment w:val="center"/>
        <w:rPr>
          <w:color w:val="000000"/>
        </w:rPr>
      </w:pPr>
      <w:r>
        <w:rPr>
          <w:color w:val="000000"/>
        </w:rPr>
        <w:t>浓氨水与酚酞溶液不接触，但酚酞溶液变红色，则说明分子在不断运动。</w:t>
      </w:r>
    </w:p>
    <w:p w14:paraId="2300AEC9">
      <w:pPr>
        <w:spacing w:line="360" w:lineRule="auto"/>
        <w:jc w:val="left"/>
        <w:textAlignment w:val="center"/>
        <w:rPr>
          <w:color w:val="000000"/>
        </w:rPr>
      </w:pPr>
      <w:r>
        <w:rPr>
          <w:color w:val="000000"/>
        </w:rPr>
        <w:t>【小问2详解】</w:t>
      </w:r>
    </w:p>
    <w:p w14:paraId="6A40A12A">
      <w:pPr>
        <w:spacing w:line="360" w:lineRule="auto"/>
        <w:jc w:val="left"/>
        <w:textAlignment w:val="center"/>
        <w:rPr>
          <w:color w:val="000000"/>
        </w:rPr>
      </w:pPr>
      <w:r>
        <w:rPr>
          <w:color w:val="000000"/>
        </w:rPr>
        <w:t>电解水时，生成的氢气和氧气的体积比为2：1，而由图可知，a中收集的气体较多，则为氢气，化学式为H</w:t>
      </w:r>
      <w:r>
        <w:rPr>
          <w:color w:val="000000"/>
          <w:vertAlign w:val="subscript"/>
        </w:rPr>
        <w:t>2</w:t>
      </w:r>
      <w:r>
        <w:rPr>
          <w:color w:val="000000"/>
        </w:rPr>
        <w:t>；</w:t>
      </w:r>
    </w:p>
    <w:p w14:paraId="1379361A">
      <w:pPr>
        <w:spacing w:line="360" w:lineRule="auto"/>
        <w:jc w:val="left"/>
        <w:textAlignment w:val="center"/>
        <w:rPr>
          <w:color w:val="000000"/>
        </w:rPr>
      </w:pPr>
      <w:r>
        <w:rPr>
          <w:color w:val="000000"/>
        </w:rPr>
        <w:t>电解水生成氢气和氧气，根据元素守恒，则说明水是由氢、氧元素组成。</w:t>
      </w:r>
    </w:p>
    <w:p w14:paraId="22566A5C">
      <w:pPr>
        <w:spacing w:line="360" w:lineRule="auto"/>
        <w:jc w:val="left"/>
        <w:textAlignment w:val="center"/>
        <w:rPr>
          <w:color w:val="000000"/>
        </w:rPr>
      </w:pPr>
      <w:r>
        <w:rPr>
          <w:color w:val="000000"/>
        </w:rPr>
        <w:t>【小问3详解】</w:t>
      </w:r>
    </w:p>
    <w:p w14:paraId="03EBFC33">
      <w:pPr>
        <w:spacing w:line="360" w:lineRule="auto"/>
        <w:jc w:val="left"/>
        <w:textAlignment w:val="center"/>
        <w:rPr>
          <w:color w:val="000000"/>
        </w:rPr>
      </w:pPr>
      <w:r>
        <w:rPr>
          <w:color w:val="000000"/>
        </w:rPr>
        <w:t>铜片上的白磷和红磷均与氧气接触，但白磷燃烧而红磷不燃烧，是因为白磷温度达到了着火点以上，则说明燃烧需要温度达到着火点以上。</w:t>
      </w:r>
    </w:p>
    <w:p w14:paraId="2B0B5910">
      <w:pPr>
        <w:spacing w:line="360" w:lineRule="auto"/>
        <w:jc w:val="left"/>
        <w:textAlignment w:val="center"/>
        <w:rPr>
          <w:color w:val="000000"/>
        </w:rPr>
      </w:pPr>
      <w:r>
        <w:rPr>
          <w:color w:val="000000"/>
        </w:rPr>
        <w:t xml:space="preserve">24. </w:t>
      </w:r>
      <w:r>
        <w:rPr>
          <w:rFonts w:ascii="宋体" w:hAnsi="宋体" w:eastAsia="宋体" w:cs="宋体"/>
          <w:color w:val="000000"/>
        </w:rPr>
        <w:t>金属及其制品是现代生活中不可缺少的材料和工具。请完成下列问题：</w:t>
      </w:r>
    </w:p>
    <w:p w14:paraId="5404BDFF">
      <w:pPr>
        <w:spacing w:line="360" w:lineRule="auto"/>
        <w:jc w:val="left"/>
        <w:textAlignment w:val="center"/>
        <w:rPr>
          <w:color w:val="000000"/>
        </w:rPr>
      </w:pPr>
      <w:r>
        <w:rPr>
          <w:color w:val="000000"/>
        </w:rPr>
        <w:t>（1）</w:t>
      </w:r>
      <w:r>
        <w:rPr>
          <w:rFonts w:ascii="宋体" w:hAnsi="宋体" w:eastAsia="宋体" w:cs="宋体"/>
          <w:color w:val="000000"/>
        </w:rPr>
        <w:t>铜经常用作导线，这是利用了铜的</w:t>
      </w:r>
      <w:r>
        <w:rPr>
          <w:color w:val="000000"/>
        </w:rPr>
        <w:t>_____</w:t>
      </w:r>
      <w:r>
        <w:rPr>
          <w:rFonts w:ascii="宋体" w:hAnsi="宋体" w:eastAsia="宋体" w:cs="宋体"/>
          <w:color w:val="000000"/>
        </w:rPr>
        <w:t>性。</w:t>
      </w:r>
    </w:p>
    <w:p w14:paraId="01C23C04">
      <w:pPr>
        <w:spacing w:line="360" w:lineRule="auto"/>
        <w:jc w:val="left"/>
        <w:textAlignment w:val="center"/>
        <w:rPr>
          <w:color w:val="000000"/>
        </w:rPr>
      </w:pPr>
      <w:r>
        <w:rPr>
          <w:color w:val="000000"/>
        </w:rPr>
        <w:t>（2）</w:t>
      </w:r>
      <w:r>
        <w:rPr>
          <w:rFonts w:ascii="宋体" w:hAnsi="宋体" w:eastAsia="宋体" w:cs="宋体"/>
          <w:color w:val="000000"/>
        </w:rPr>
        <w:t>铝的化学性质很活泼，通常铝制品却很耐腐蚀，原因是</w:t>
      </w:r>
      <w:r>
        <w:rPr>
          <w:color w:val="000000"/>
        </w:rPr>
        <w:t>_____</w:t>
      </w:r>
      <w:r>
        <w:rPr>
          <w:rFonts w:ascii="宋体" w:hAnsi="宋体" w:eastAsia="宋体" w:cs="宋体"/>
          <w:color w:val="000000"/>
        </w:rPr>
        <w:t>。</w:t>
      </w:r>
    </w:p>
    <w:p w14:paraId="19F6DF0F">
      <w:pPr>
        <w:spacing w:line="360" w:lineRule="auto"/>
        <w:jc w:val="left"/>
        <w:textAlignment w:val="center"/>
        <w:rPr>
          <w:color w:val="000000"/>
        </w:rPr>
      </w:pPr>
      <w:r>
        <w:rPr>
          <w:color w:val="000000"/>
        </w:rPr>
        <w:t>（3）</w:t>
      </w:r>
      <w:r>
        <w:rPr>
          <w:rFonts w:ascii="宋体" w:hAnsi="宋体" w:eastAsia="宋体" w:cs="宋体"/>
          <w:color w:val="000000"/>
        </w:rPr>
        <w:t>如图是探究铜、铝、银三种金属活动性顺序的实验。</w:t>
      </w:r>
    </w:p>
    <w:p w14:paraId="7A9EEB51">
      <w:pPr>
        <w:spacing w:line="360" w:lineRule="auto"/>
        <w:jc w:val="left"/>
        <w:textAlignment w:val="center"/>
        <w:rPr>
          <w:color w:val="000000"/>
        </w:rPr>
      </w:pPr>
      <w:r>
        <w:rPr>
          <w:color w:val="000000"/>
        </w:rPr>
        <w:drawing>
          <wp:inline distT="0" distB="0" distL="114300" distR="114300">
            <wp:extent cx="3076575" cy="16383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3076575" cy="1638300"/>
                    </a:xfrm>
                    <a:prstGeom prst="rect">
                      <a:avLst/>
                    </a:prstGeom>
                  </pic:spPr>
                </pic:pic>
              </a:graphicData>
            </a:graphic>
          </wp:inline>
        </w:drawing>
      </w:r>
      <w:r>
        <w:rPr>
          <w:color w:val="000000"/>
        </w:rPr>
        <w:t xml:space="preserve">  </w:t>
      </w:r>
    </w:p>
    <w:p w14:paraId="617024AA">
      <w:pPr>
        <w:spacing w:line="360" w:lineRule="auto"/>
        <w:jc w:val="left"/>
        <w:textAlignment w:val="center"/>
        <w:rPr>
          <w:color w:val="000000"/>
        </w:rPr>
      </w:pPr>
      <w:r>
        <w:rPr>
          <w:rFonts w:ascii="宋体" w:hAnsi="宋体" w:eastAsia="宋体" w:cs="宋体"/>
          <w:color w:val="000000"/>
        </w:rPr>
        <w:t>①实验</w:t>
      </w:r>
      <w:r>
        <w:rPr>
          <w:rFonts w:ascii="Times New Roman" w:hAnsi="Times New Roman" w:eastAsia="Times New Roman" w:cs="Times New Roman"/>
          <w:color w:val="000000"/>
        </w:rPr>
        <w:t>b</w:t>
      </w:r>
      <w:r>
        <w:rPr>
          <w:rFonts w:ascii="宋体" w:hAnsi="宋体" w:eastAsia="宋体" w:cs="宋体"/>
          <w:color w:val="000000"/>
        </w:rPr>
        <w:t>中发生反应的化学方程式是</w:t>
      </w:r>
      <w:r>
        <w:rPr>
          <w:color w:val="000000"/>
        </w:rPr>
        <w:t>_____</w:t>
      </w:r>
      <w:r>
        <w:rPr>
          <w:rFonts w:ascii="宋体" w:hAnsi="宋体" w:eastAsia="宋体" w:cs="宋体"/>
          <w:color w:val="000000"/>
        </w:rPr>
        <w:t>。</w:t>
      </w:r>
    </w:p>
    <w:p w14:paraId="3CA111FD">
      <w:pPr>
        <w:spacing w:line="360" w:lineRule="auto"/>
        <w:jc w:val="left"/>
        <w:textAlignment w:val="center"/>
        <w:rPr>
          <w:color w:val="000000"/>
        </w:rPr>
      </w:pPr>
      <w:r>
        <w:rPr>
          <w:rFonts w:ascii="宋体" w:hAnsi="宋体" w:eastAsia="宋体" w:cs="宋体"/>
          <w:color w:val="000000"/>
        </w:rPr>
        <w:t>②通过实验</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得出三种金属活动性由强到弱的顺序是</w:t>
      </w:r>
      <w:r>
        <w:rPr>
          <w:color w:val="000000"/>
        </w:rPr>
        <w:t>_____</w:t>
      </w:r>
      <w:r>
        <w:rPr>
          <w:rFonts w:ascii="宋体" w:hAnsi="宋体" w:eastAsia="宋体" w:cs="宋体"/>
          <w:color w:val="000000"/>
        </w:rPr>
        <w:t>。</w:t>
      </w:r>
    </w:p>
    <w:p w14:paraId="43837CE6">
      <w:pPr>
        <w:spacing w:line="360" w:lineRule="auto"/>
        <w:textAlignment w:val="center"/>
        <w:rPr>
          <w:color w:val="000000"/>
        </w:rPr>
      </w:pPr>
      <w:r>
        <w:rPr>
          <w:color w:val="2E75B6"/>
        </w:rPr>
        <w:t>【答案】</w:t>
      </w:r>
      <w:r>
        <w:rPr>
          <w:color w:val="000000"/>
        </w:rPr>
        <w:t xml:space="preserve">（1）导电    （2）在常温下铝与氧气反应生成一层致密的氧化铝保护膜，阻止内部铝的进一步氧化    </w:t>
      </w:r>
    </w:p>
    <w:p w14:paraId="2B30A25A">
      <w:pPr>
        <w:spacing w:line="360" w:lineRule="auto"/>
        <w:textAlignment w:val="center"/>
        <w:rPr>
          <w:color w:val="000000"/>
        </w:rPr>
      </w:pPr>
      <w:r>
        <w:rPr>
          <w:color w:val="000000"/>
        </w:rPr>
        <w:t xml:space="preserve">（3）    ①. </w:t>
      </w:r>
      <w:r>
        <w:object>
          <v:shape id="_x0000_i1076" o:spt="75" alt="学科网(www.zxxk.com)--教育资源门户，提供试卷、教案、课件、论文、素材以及各类教学资源下载，还有大量而丰富的教学相关资讯！" type="#_x0000_t75" style="height:20.25pt;width:156pt;" o:ole="t" filled="f" o:preferrelative="t" stroked="f" coordsize="21600,21600">
            <v:path/>
            <v:fill on="f" focussize="0,0"/>
            <v:stroke on="f" joinstyle="miter"/>
            <v:imagedata r:id="rId116" o:title="eqId5fe78dcf6c4743dd77751b64bbad9e18"/>
            <o:lock v:ext="edit" aspectratio="t"/>
            <w10:wrap type="none"/>
            <w10:anchorlock/>
          </v:shape>
          <o:OLEObject Type="Embed" ProgID="Equation.DSMT4" ShapeID="_x0000_i1076" DrawAspect="Content" ObjectID="_1468075776" r:id="rId115">
            <o:LockedField>false</o:LockedField>
          </o:OLEObject>
        </w:object>
      </w:r>
      <w:r>
        <w:rPr>
          <w:color w:val="000000"/>
        </w:rPr>
        <w:br w:type="textWrapping"/>
      </w:r>
      <w:r>
        <w:rPr>
          <w:color w:val="000000"/>
        </w:rPr>
        <w:t xml:space="preserve">    ②. 铝＞铜＞银</w:t>
      </w:r>
    </w:p>
    <w:p w14:paraId="7FD55D1F">
      <w:pPr>
        <w:spacing w:line="360" w:lineRule="auto"/>
        <w:textAlignment w:val="center"/>
        <w:rPr>
          <w:color w:val="000000"/>
        </w:rPr>
      </w:pPr>
      <w:r>
        <w:rPr>
          <w:color w:val="2E75B6"/>
        </w:rPr>
        <w:t>【解析】</w:t>
      </w:r>
    </w:p>
    <w:p w14:paraId="73E0FF6A">
      <w:pPr>
        <w:spacing w:line="360" w:lineRule="auto"/>
        <w:textAlignment w:val="center"/>
        <w:rPr>
          <w:color w:val="000000"/>
        </w:rPr>
      </w:pPr>
      <w:r>
        <w:rPr>
          <w:color w:val="000000"/>
        </w:rPr>
        <w:t>【小问1详解】</w:t>
      </w:r>
    </w:p>
    <w:p w14:paraId="012A2E52">
      <w:pPr>
        <w:spacing w:line="360" w:lineRule="auto"/>
        <w:jc w:val="left"/>
        <w:textAlignment w:val="center"/>
        <w:rPr>
          <w:color w:val="000000"/>
        </w:rPr>
      </w:pPr>
      <w:r>
        <w:rPr>
          <w:color w:val="000000"/>
        </w:rPr>
        <w:t>铜具有导电性，经常用作导线；</w:t>
      </w:r>
    </w:p>
    <w:p w14:paraId="6D2365A4">
      <w:pPr>
        <w:spacing w:line="360" w:lineRule="auto"/>
        <w:jc w:val="left"/>
        <w:textAlignment w:val="center"/>
        <w:rPr>
          <w:color w:val="000000"/>
        </w:rPr>
      </w:pPr>
      <w:r>
        <w:rPr>
          <w:color w:val="000000"/>
        </w:rPr>
        <w:t>【小问2详解】</w:t>
      </w:r>
    </w:p>
    <w:p w14:paraId="6C2EAC2E">
      <w:pPr>
        <w:spacing w:line="360" w:lineRule="auto"/>
        <w:jc w:val="left"/>
        <w:textAlignment w:val="center"/>
        <w:rPr>
          <w:color w:val="000000"/>
        </w:rPr>
      </w:pPr>
      <w:r>
        <w:rPr>
          <w:color w:val="000000"/>
        </w:rPr>
        <w:t>铝的化学性质很活泼，通常铝制品却很耐腐蚀，是因为在常温下铝与氧气反应生成一层致密的氧化铝保护膜，阻止内部铝的进一步氧化；</w:t>
      </w:r>
    </w:p>
    <w:p w14:paraId="1CC0E93E">
      <w:pPr>
        <w:spacing w:line="360" w:lineRule="auto"/>
        <w:jc w:val="left"/>
        <w:textAlignment w:val="center"/>
        <w:rPr>
          <w:color w:val="000000"/>
        </w:rPr>
      </w:pPr>
      <w:r>
        <w:rPr>
          <w:color w:val="000000"/>
        </w:rPr>
        <w:t>【小问3详解】</w:t>
      </w:r>
    </w:p>
    <w:p w14:paraId="23AEB0B1">
      <w:pPr>
        <w:spacing w:line="360" w:lineRule="auto"/>
        <w:jc w:val="left"/>
        <w:textAlignment w:val="center"/>
        <w:rPr>
          <w:color w:val="000000"/>
        </w:rPr>
      </w:pPr>
      <w:r>
        <w:rPr>
          <w:color w:val="000000"/>
        </w:rPr>
        <w:t>①试管b中铜与硝酸银反应生成硝酸铜和银，该反应的化学方程式为：</w:t>
      </w:r>
      <w:r>
        <w:object>
          <v:shape id="_x0000_i1077" o:spt="75" alt="学科网(www.zxxk.com)--教育资源门户，提供试卷、教案、课件、论文、素材以及各类教学资源下载，还有大量而丰富的教学相关资讯！" type="#_x0000_t75" style="height:20.25pt;width:156pt;" o:ole="t" filled="f" o:preferrelative="t" stroked="f" coordsize="21600,21600">
            <v:path/>
            <v:fill on="f" focussize="0,0"/>
            <v:stroke on="f" joinstyle="miter"/>
            <v:imagedata r:id="rId116" o:title="eqId5fe78dcf6c4743dd77751b64bbad9e18"/>
            <o:lock v:ext="edit" aspectratio="t"/>
            <w10:wrap type="none"/>
            <w10:anchorlock/>
          </v:shape>
          <o:OLEObject Type="Embed" ProgID="Equation.DSMT4" ShapeID="_x0000_i1077" DrawAspect="Content" ObjectID="_1468075777" r:id="rId117">
            <o:LockedField>false</o:LockedField>
          </o:OLEObject>
        </w:object>
      </w:r>
      <w:r>
        <w:rPr>
          <w:color w:val="000000"/>
        </w:rPr>
        <w:t>；</w:t>
      </w:r>
    </w:p>
    <w:p w14:paraId="5298CF68">
      <w:pPr>
        <w:spacing w:line="360" w:lineRule="auto"/>
        <w:jc w:val="left"/>
        <w:textAlignment w:val="center"/>
        <w:rPr>
          <w:color w:val="000000"/>
        </w:rPr>
      </w:pPr>
      <w:r>
        <w:rPr>
          <w:color w:val="000000"/>
        </w:rPr>
        <w:t>②试管a中铜不能与硝酸铝溶液反应，说明铝比铜活泼，试管b中铜与硝酸银溶液反应，说明铜比银活泼，故通过实验a、b得出三种金属活动性由强到弱的顺序是铝＞铜＞银。</w:t>
      </w:r>
    </w:p>
    <w:p w14:paraId="5EEE8275">
      <w:pPr>
        <w:spacing w:line="360" w:lineRule="auto"/>
        <w:jc w:val="left"/>
        <w:textAlignment w:val="center"/>
        <w:rPr>
          <w:color w:val="000000"/>
        </w:rPr>
      </w:pPr>
      <w:r>
        <w:rPr>
          <w:color w:val="000000"/>
        </w:rPr>
        <w:t xml:space="preserve">25. </w:t>
      </w:r>
      <w:r>
        <w:rPr>
          <w:rFonts w:ascii="宋体" w:hAnsi="宋体" w:eastAsia="宋体" w:cs="宋体"/>
          <w:color w:val="000000"/>
        </w:rPr>
        <w:t>甲、乙两种固体物质的溶解度曲线如图</w:t>
      </w:r>
      <w:r>
        <w:rPr>
          <w:rFonts w:ascii="Times New Roman" w:hAnsi="Times New Roman" w:eastAsia="Times New Roman" w:cs="Times New Roman"/>
          <w:color w:val="000000"/>
        </w:rPr>
        <w:t>1</w:t>
      </w:r>
      <w:r>
        <w:rPr>
          <w:rFonts w:ascii="宋体" w:hAnsi="宋体" w:eastAsia="宋体" w:cs="宋体"/>
          <w:color w:val="000000"/>
        </w:rPr>
        <w:t>所示。回答下列问题：</w:t>
      </w:r>
    </w:p>
    <w:p w14:paraId="3483EC60">
      <w:pPr>
        <w:spacing w:line="360" w:lineRule="auto"/>
        <w:jc w:val="left"/>
        <w:textAlignment w:val="center"/>
        <w:rPr>
          <w:color w:val="000000"/>
        </w:rPr>
      </w:pPr>
      <w:r>
        <w:rPr>
          <w:color w:val="000000"/>
        </w:rPr>
        <w:drawing>
          <wp:inline distT="0" distB="0" distL="114300" distR="114300">
            <wp:extent cx="3848100" cy="21526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3848100" cy="2152650"/>
                    </a:xfrm>
                    <a:prstGeom prst="rect">
                      <a:avLst/>
                    </a:prstGeom>
                  </pic:spPr>
                </pic:pic>
              </a:graphicData>
            </a:graphic>
          </wp:inline>
        </w:drawing>
      </w:r>
      <w:r>
        <w:rPr>
          <w:color w:val="000000"/>
        </w:rPr>
        <w:t xml:space="preserve">  </w:t>
      </w:r>
    </w:p>
    <w:p w14:paraId="05FDACBA">
      <w:pPr>
        <w:spacing w:line="360" w:lineRule="auto"/>
        <w:jc w:val="left"/>
        <w:textAlignment w:val="center"/>
        <w:rPr>
          <w:color w:val="000000"/>
        </w:rPr>
      </w:pPr>
      <w:r>
        <w:rPr>
          <w:color w:val="000000"/>
        </w:rPr>
        <w:t>（1）</w:t>
      </w:r>
      <w:r>
        <w:object>
          <v:shape id="_x0000_i1078"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120" o:title="eqId38fe2d2bed80bba984c1f9af33277c4f"/>
            <o:lock v:ext="edit" aspectratio="t"/>
            <w10:wrap type="none"/>
            <w10:anchorlock/>
          </v:shape>
          <o:OLEObject Type="Embed" ProgID="Equation.DSMT4" ShapeID="_x0000_i1078" DrawAspect="Content" ObjectID="_1468075778" r:id="rId119">
            <o:LockedField>false</o:LockedField>
          </o:OLEObject>
        </w:object>
      </w:r>
      <w:r>
        <w:rPr>
          <w:rFonts w:ascii="宋体" w:hAnsi="宋体" w:eastAsia="宋体" w:cs="宋体"/>
          <w:color w:val="000000"/>
        </w:rPr>
        <w:t>时，甲物质的溶解度是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101002AD">
      <w:pPr>
        <w:spacing w:line="360" w:lineRule="auto"/>
        <w:jc w:val="left"/>
        <w:textAlignment w:val="center"/>
        <w:rPr>
          <w:color w:val="000000"/>
        </w:rPr>
      </w:pPr>
      <w:r>
        <w:rPr>
          <w:color w:val="000000"/>
        </w:rPr>
        <w:t>（2）</w:t>
      </w:r>
      <w:r>
        <w:object>
          <v:shape id="_x0000_i1079" o:spt="75" alt="学科网(www.zxxk.com)--教育资源门户，提供试卷、教案、课件、论文、素材以及各类教学资源下载，还有大量而丰富的教学相关资讯！" type="#_x0000_t75" style="height:18.15pt;width:22.05pt;" o:ole="t" filled="f" o:preferrelative="t" stroked="f" coordsize="21600,21600">
            <v:path/>
            <v:fill on="f" focussize="0,0"/>
            <v:stroke on="f" joinstyle="miter"/>
            <v:imagedata r:id="rId122" o:title="eqIdf0301c3fb9de6f0ebfece04e2a01b026"/>
            <o:lock v:ext="edit" aspectratio="t"/>
            <w10:wrap type="none"/>
            <w10:anchorlock/>
          </v:shape>
          <o:OLEObject Type="Embed" ProgID="Equation.DSMT4" ShapeID="_x0000_i1079" DrawAspect="Content" ObjectID="_1468075779" r:id="rId121">
            <o:LockedField>false</o:LockedField>
          </o:OLEObject>
        </w:object>
      </w:r>
      <w:r>
        <w:rPr>
          <w:rFonts w:ascii="宋体" w:hAnsi="宋体" w:eastAsia="宋体" w:cs="宋体"/>
          <w:color w:val="000000"/>
        </w:rPr>
        <w:t>时，取甲、乙两种固体各</w:t>
      </w:r>
      <w:r>
        <w:object>
          <v:shape id="_x0000_i1080"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124" o:title="eqIde870a8d3cba2ceaf6946f9e0fb1851d6"/>
            <o:lock v:ext="edit" aspectratio="t"/>
            <w10:wrap type="none"/>
            <w10:anchorlock/>
          </v:shape>
          <o:OLEObject Type="Embed" ProgID="Equation.DSMT4" ShapeID="_x0000_i1080" DrawAspect="Content" ObjectID="_1468075780" r:id="rId123">
            <o:LockedField>false</o:LockedField>
          </o:OLEObject>
        </w:object>
      </w:r>
      <w:r>
        <w:rPr>
          <w:rFonts w:ascii="宋体" w:hAnsi="宋体" w:eastAsia="宋体" w:cs="宋体"/>
          <w:color w:val="000000"/>
        </w:rPr>
        <w:t>分别加入</w:t>
      </w:r>
      <w:r>
        <w:object>
          <v:shape id="_x0000_i1081" o:spt="75" alt="学科网(www.zxxk.com)--教育资源门户，提供试卷、教案、课件、论文、素材以及各类教学资源下载，还有大量而丰富的教学相关资讯！" type="#_x0000_t75" style="height:16pt;width:27pt;" o:ole="t" filled="f" o:preferrelative="t" stroked="f" coordsize="21600,21600">
            <v:path/>
            <v:fill on="f" focussize="0,0"/>
            <v:stroke on="f" joinstyle="miter"/>
            <v:imagedata r:id="rId126" o:title="eqIdff99f3fb6d6bf5b26f4b552b5f587c50"/>
            <o:lock v:ext="edit" aspectratio="t"/>
            <w10:wrap type="none"/>
            <w10:anchorlock/>
          </v:shape>
          <o:OLEObject Type="Embed" ProgID="Equation.DSMT4" ShapeID="_x0000_i1081" DrawAspect="Content" ObjectID="_1468075781" r:id="rId125">
            <o:LockedField>false</o:LockedField>
          </o:OLEObject>
        </w:object>
      </w:r>
      <w:r>
        <w:rPr>
          <w:rFonts w:ascii="宋体" w:hAnsi="宋体" w:eastAsia="宋体" w:cs="宋体"/>
          <w:color w:val="000000"/>
        </w:rPr>
        <w:t>水中充分溶解，实验现象如图</w:t>
      </w:r>
      <w:r>
        <w:rPr>
          <w:rFonts w:ascii="Times New Roman" w:hAnsi="Times New Roman" w:eastAsia="Times New Roman" w:cs="Times New Roman"/>
          <w:color w:val="000000"/>
        </w:rPr>
        <w:t>2</w:t>
      </w:r>
      <w:r>
        <w:rPr>
          <w:rFonts w:ascii="宋体" w:hAnsi="宋体" w:eastAsia="宋体" w:cs="宋体"/>
          <w:color w:val="000000"/>
        </w:rPr>
        <w:t>所示，则烧杯</w:t>
      </w:r>
      <w:r>
        <w:rPr>
          <w:rFonts w:ascii="Times New Roman" w:hAnsi="Times New Roman" w:eastAsia="Times New Roman" w:cs="Times New Roman"/>
          <w:color w:val="000000"/>
        </w:rPr>
        <w:t>a</w:t>
      </w:r>
      <w:r>
        <w:rPr>
          <w:rFonts w:ascii="宋体" w:hAnsi="宋体" w:eastAsia="宋体" w:cs="宋体"/>
          <w:color w:val="000000"/>
        </w:rPr>
        <w:t>中溶解的物质是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填“甲”或“乙”</w:t>
      </w:r>
      <w:r>
        <w:rPr>
          <w:rFonts w:ascii="Times New Roman" w:hAnsi="Times New Roman" w:eastAsia="Times New Roman" w:cs="Times New Roman"/>
          <w:color w:val="000000"/>
        </w:rPr>
        <w:t>)</w:t>
      </w:r>
      <w:r>
        <w:rPr>
          <w:rFonts w:ascii="宋体" w:hAnsi="宋体" w:eastAsia="宋体" w:cs="宋体"/>
          <w:color w:val="000000"/>
        </w:rPr>
        <w:t>，烧杯</w:t>
      </w:r>
      <w:r>
        <w:rPr>
          <w:rFonts w:ascii="Times New Roman" w:hAnsi="Times New Roman" w:eastAsia="Times New Roman" w:cs="Times New Roman"/>
          <w:color w:val="000000"/>
        </w:rPr>
        <w:t>a</w:t>
      </w:r>
      <w:r>
        <w:rPr>
          <w:rFonts w:ascii="宋体" w:hAnsi="宋体" w:eastAsia="宋体" w:cs="宋体"/>
          <w:color w:val="000000"/>
        </w:rPr>
        <w:t>中所得溶液的质量为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79116260">
      <w:pPr>
        <w:spacing w:line="360" w:lineRule="auto"/>
        <w:jc w:val="left"/>
        <w:textAlignment w:val="center"/>
        <w:rPr>
          <w:color w:val="000000"/>
        </w:rPr>
      </w:pPr>
      <w:r>
        <w:rPr>
          <w:color w:val="000000"/>
        </w:rPr>
        <w:t>（3）</w:t>
      </w:r>
      <w:r>
        <w:rPr>
          <w:rFonts w:ascii="宋体" w:hAnsi="宋体" w:eastAsia="宋体" w:cs="宋体"/>
          <w:color w:val="000000"/>
        </w:rPr>
        <w:t>使接近饱和的甲溶液变为饱和溶液的方法是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答一种方法即可</w:t>
      </w:r>
      <w:r>
        <w:rPr>
          <w:rFonts w:ascii="Times New Roman" w:hAnsi="Times New Roman" w:eastAsia="Times New Roman" w:cs="Times New Roman"/>
          <w:color w:val="000000"/>
        </w:rPr>
        <w:t>)</w:t>
      </w:r>
      <w:r>
        <w:rPr>
          <w:rFonts w:ascii="宋体" w:hAnsi="宋体" w:eastAsia="宋体" w:cs="宋体"/>
          <w:color w:val="000000"/>
        </w:rPr>
        <w:t>。</w:t>
      </w:r>
    </w:p>
    <w:p w14:paraId="23B6522F">
      <w:pPr>
        <w:spacing w:line="360" w:lineRule="auto"/>
        <w:textAlignment w:val="center"/>
        <w:rPr>
          <w:color w:val="000000"/>
        </w:rPr>
      </w:pPr>
      <w:r>
        <w:rPr>
          <w:color w:val="2E75B6"/>
        </w:rPr>
        <w:t>【答案】</w:t>
      </w:r>
      <w:r>
        <w:rPr>
          <w:color w:val="000000"/>
        </w:rPr>
        <w:t>（1）20    （2）    ①. 乙    ②. 140</w:t>
      </w:r>
      <w:r>
        <w:rPr>
          <w:color w:val="000000"/>
        </w:rPr>
        <w:br w:type="textWrapping"/>
      </w:r>
      <w:r>
        <w:rPr>
          <w:color w:val="000000"/>
        </w:rPr>
        <w:t xml:space="preserve">    </w:t>
      </w:r>
    </w:p>
    <w:p w14:paraId="734553AC">
      <w:pPr>
        <w:spacing w:line="360" w:lineRule="auto"/>
        <w:textAlignment w:val="center"/>
        <w:rPr>
          <w:color w:val="000000"/>
        </w:rPr>
      </w:pPr>
      <w:r>
        <w:rPr>
          <w:color w:val="000000"/>
        </w:rPr>
        <w:t>（3）增加溶质（合理即可）</w:t>
      </w:r>
    </w:p>
    <w:p w14:paraId="64FCDA05">
      <w:pPr>
        <w:spacing w:line="360" w:lineRule="auto"/>
        <w:textAlignment w:val="center"/>
        <w:rPr>
          <w:color w:val="000000"/>
        </w:rPr>
      </w:pPr>
      <w:r>
        <w:rPr>
          <w:color w:val="2E75B6"/>
        </w:rPr>
        <w:t>【解析】</w:t>
      </w:r>
    </w:p>
    <w:p w14:paraId="2FBA2A6D">
      <w:pPr>
        <w:spacing w:line="360" w:lineRule="auto"/>
        <w:textAlignment w:val="center"/>
        <w:rPr>
          <w:color w:val="000000"/>
        </w:rPr>
      </w:pPr>
      <w:r>
        <w:rPr>
          <w:color w:val="000000"/>
        </w:rPr>
        <w:t>【小问1详解】</w:t>
      </w:r>
    </w:p>
    <w:p w14:paraId="5CF49424">
      <w:pPr>
        <w:spacing w:line="360" w:lineRule="auto"/>
        <w:jc w:val="left"/>
        <w:textAlignment w:val="center"/>
        <w:rPr>
          <w:color w:val="000000"/>
        </w:rPr>
      </w:pPr>
      <w:r>
        <w:rPr>
          <w:color w:val="000000"/>
        </w:rPr>
        <w:t>由图可知，t</w:t>
      </w:r>
      <w:r>
        <w:rPr>
          <w:color w:val="000000"/>
          <w:vertAlign w:val="subscript"/>
        </w:rPr>
        <w:t>1</w:t>
      </w:r>
      <w:r>
        <w:rPr>
          <w:color w:val="000000"/>
        </w:rPr>
        <w:t>℃ 时，甲物质的溶解度是20g。</w:t>
      </w:r>
    </w:p>
    <w:p w14:paraId="7C51BAEA">
      <w:pPr>
        <w:spacing w:line="360" w:lineRule="auto"/>
        <w:jc w:val="left"/>
        <w:textAlignment w:val="center"/>
        <w:rPr>
          <w:color w:val="000000"/>
        </w:rPr>
      </w:pPr>
      <w:r>
        <w:rPr>
          <w:color w:val="000000"/>
        </w:rPr>
        <w:t>【小问2详解】</w:t>
      </w:r>
    </w:p>
    <w:p w14:paraId="6F6E1B64">
      <w:pPr>
        <w:spacing w:line="360" w:lineRule="auto"/>
        <w:jc w:val="left"/>
        <w:textAlignment w:val="center"/>
        <w:rPr>
          <w:color w:val="000000"/>
        </w:rPr>
      </w:pPr>
      <w:r>
        <w:rPr>
          <w:color w:val="000000"/>
        </w:rPr>
        <w:t>由图可知，t</w:t>
      </w:r>
      <w:r>
        <w:rPr>
          <w:color w:val="000000"/>
          <w:vertAlign w:val="subscript"/>
        </w:rPr>
        <w:t>2</w:t>
      </w:r>
      <w:r>
        <w:rPr>
          <w:color w:val="000000"/>
        </w:rPr>
        <w:t>℃ 时，甲物质的溶解度&gt;乙，即在相同质量的水中，最多能溶解的甲的质量大于乙，由图2可知，烧杯a中有未溶解的固体，烧杯b中固体全部溶解，则烧杯a中溶解的物质是乙；</w:t>
      </w:r>
    </w:p>
    <w:p w14:paraId="77ADE16E">
      <w:pPr>
        <w:spacing w:line="360" w:lineRule="auto"/>
        <w:jc w:val="left"/>
        <w:textAlignment w:val="center"/>
        <w:rPr>
          <w:color w:val="000000"/>
        </w:rPr>
      </w:pPr>
      <w:r>
        <w:rPr>
          <w:color w:val="000000"/>
        </w:rPr>
        <w:t>又由于t</w:t>
      </w:r>
      <w:r>
        <w:rPr>
          <w:color w:val="000000"/>
          <w:vertAlign w:val="subscript"/>
        </w:rPr>
        <w:t>2</w:t>
      </w:r>
      <w:r>
        <w:rPr>
          <w:color w:val="000000"/>
        </w:rPr>
        <w:t>℃ 时，乙的溶解度为40g，则该温度下，100g水中最多可溶解乙的质量为40g，则烧杯a中所得溶液的质量为40g+100g=140g。</w:t>
      </w:r>
    </w:p>
    <w:p w14:paraId="1878EF9B">
      <w:pPr>
        <w:spacing w:line="360" w:lineRule="auto"/>
        <w:jc w:val="left"/>
        <w:textAlignment w:val="center"/>
        <w:rPr>
          <w:color w:val="000000"/>
        </w:rPr>
      </w:pPr>
      <w:r>
        <w:rPr>
          <w:color w:val="000000"/>
        </w:rPr>
        <w:t>【小问3详解】</w:t>
      </w:r>
    </w:p>
    <w:p w14:paraId="1D34122E">
      <w:pPr>
        <w:spacing w:line="360" w:lineRule="auto"/>
        <w:jc w:val="left"/>
        <w:textAlignment w:val="center"/>
        <w:rPr>
          <w:color w:val="000000"/>
        </w:rPr>
      </w:pPr>
      <w:r>
        <w:rPr>
          <w:color w:val="000000"/>
        </w:rPr>
        <w:t>由图可知，甲的溶解度随温度升高而增大，则使接近饱和的甲溶液变为饱和溶液的方法是降低温度或增加溶质或恒温蒸发溶剂等。</w:t>
      </w:r>
    </w:p>
    <w:p w14:paraId="201F4CA6">
      <w:pPr>
        <w:spacing w:line="360" w:lineRule="auto"/>
        <w:jc w:val="left"/>
        <w:textAlignment w:val="center"/>
        <w:rPr>
          <w:color w:val="000000"/>
        </w:rPr>
      </w:pPr>
      <w:r>
        <w:rPr>
          <w:color w:val="000000"/>
        </w:rPr>
        <w:t xml:space="preserve">26. </w:t>
      </w:r>
      <w:r>
        <w:rPr>
          <w:rFonts w:ascii="宋体" w:hAnsi="宋体" w:eastAsia="宋体" w:cs="宋体"/>
          <w:color w:val="000000"/>
        </w:rPr>
        <w:t>为了探究二氧化碳和氢氧化钠是否发生化学反应，兴趣小组设计如图实验装置</w:t>
      </w:r>
      <w:r>
        <w:rPr>
          <w:rFonts w:ascii="Times New Roman" w:hAnsi="Times New Roman" w:eastAsia="Times New Roman" w:cs="Times New Roman"/>
          <w:color w:val="000000"/>
        </w:rPr>
        <w:t>(</w:t>
      </w:r>
      <w:r>
        <w:rPr>
          <w:rFonts w:ascii="宋体" w:hAnsi="宋体" w:eastAsia="宋体" w:cs="宋体"/>
          <w:color w:val="000000"/>
        </w:rPr>
        <w:t>气密性良好</w:t>
      </w:r>
      <w:r>
        <w:rPr>
          <w:rFonts w:ascii="Times New Roman" w:hAnsi="Times New Roman" w:eastAsia="Times New Roman" w:cs="Times New Roman"/>
          <w:color w:val="000000"/>
        </w:rPr>
        <w:t>)</w:t>
      </w:r>
      <w:r>
        <w:rPr>
          <w:rFonts w:ascii="宋体" w:hAnsi="宋体" w:eastAsia="宋体" w:cs="宋体"/>
          <w:color w:val="000000"/>
        </w:rPr>
        <w:t>进行实验，并利用数字化传感器测反应前后锥形瓶内的压强变化情况。</w:t>
      </w:r>
    </w:p>
    <w:p w14:paraId="7CEABFC3">
      <w:pPr>
        <w:spacing w:line="360" w:lineRule="auto"/>
        <w:jc w:val="left"/>
        <w:textAlignment w:val="center"/>
        <w:rPr>
          <w:color w:val="000000"/>
        </w:rPr>
      </w:pPr>
      <w:r>
        <w:rPr>
          <w:color w:val="000000"/>
        </w:rPr>
        <w:drawing>
          <wp:inline distT="0" distB="0" distL="114300" distR="114300">
            <wp:extent cx="5238750" cy="1473200"/>
            <wp:effectExtent l="0" t="0" r="0" b="1270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5238750" cy="1473812"/>
                    </a:xfrm>
                    <a:prstGeom prst="rect">
                      <a:avLst/>
                    </a:prstGeom>
                  </pic:spPr>
                </pic:pic>
              </a:graphicData>
            </a:graphic>
          </wp:inline>
        </w:drawing>
      </w:r>
      <w:r>
        <w:rPr>
          <w:color w:val="000000"/>
        </w:rPr>
        <w:t xml:space="preserve">  </w:t>
      </w:r>
    </w:p>
    <w:p w14:paraId="0E67D56E">
      <w:pPr>
        <w:spacing w:line="360" w:lineRule="auto"/>
        <w:jc w:val="left"/>
        <w:textAlignment w:val="center"/>
        <w:rPr>
          <w:color w:val="000000"/>
        </w:rPr>
      </w:pPr>
      <w:r>
        <w:rPr>
          <w:rFonts w:ascii="宋体" w:hAnsi="宋体" w:eastAsia="宋体" w:cs="宋体"/>
          <w:color w:val="000000"/>
        </w:rPr>
        <w:t>向一支锥形瓶中注入</w:t>
      </w:r>
      <w:r>
        <w:object>
          <v:shape id="_x0000_i1082" o:spt="75" alt="学科网(www.zxxk.com)--教育资源门户，提供试卷、教案、课件、论文、素材以及各类教学资源下载，还有大量而丰富的教学相关资讯！" type="#_x0000_t75" style="height:14.25pt;width:31.25pt;" o:ole="t" filled="f" o:preferrelative="t" stroked="f" coordsize="21600,21600">
            <v:path/>
            <v:fill on="f" focussize="0,0"/>
            <v:stroke on="f" joinstyle="miter"/>
            <v:imagedata r:id="rId129" o:title="eqIdaf363ac2f886f43a73c32dbdeaddcb41"/>
            <o:lock v:ext="edit" aspectratio="t"/>
            <w10:wrap type="none"/>
            <w10:anchorlock/>
          </v:shape>
          <o:OLEObject Type="Embed" ProgID="Equation.DSMT4" ShapeID="_x0000_i1082" DrawAspect="Content" ObjectID="_1468075782" r:id="rId128">
            <o:LockedField>false</o:LockedField>
          </o:OLEObject>
        </w:object>
      </w:r>
      <w:r>
        <w:rPr>
          <w:rFonts w:ascii="宋体" w:hAnsi="宋体" w:eastAsia="宋体" w:cs="宋体"/>
          <w:color w:val="000000"/>
        </w:rPr>
        <w:t>的氢氧化钠溶液</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，再向另一支锥形瓶中注入</w:t>
      </w:r>
      <w:r>
        <w:object>
          <v:shape id="_x0000_i1083" o:spt="75" alt="学科网(www.zxxk.com)--教育资源门户，提供试卷、教案、课件、论文、素材以及各类教学资源下载，还有大量而丰富的教学相关资讯！" type="#_x0000_t75" style="height:14.25pt;width:31.25pt;" o:ole="t" filled="f" o:preferrelative="t" stroked="f" coordsize="21600,21600">
            <v:path/>
            <v:fill on="f" focussize="0,0"/>
            <v:stroke on="f" joinstyle="miter"/>
            <v:imagedata r:id="rId129" o:title="eqIdaf363ac2f886f43a73c32dbdeaddcb41"/>
            <o:lock v:ext="edit" aspectratio="t"/>
            <w10:wrap type="none"/>
            <w10:anchorlock/>
          </v:shape>
          <o:OLEObject Type="Embed" ProgID="Equation.DSMT4" ShapeID="_x0000_i1083" DrawAspect="Content" ObjectID="_1468075783" r:id="rId130">
            <o:LockedField>false</o:LockedField>
          </o:OLEObject>
        </w:object>
      </w:r>
      <w:r>
        <w:rPr>
          <w:rFonts w:ascii="宋体" w:hAnsi="宋体" w:eastAsia="宋体" w:cs="宋体"/>
          <w:color w:val="000000"/>
        </w:rPr>
        <w:t>的水</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，使其充分反应，得到压强随时间变化的曲线如图</w:t>
      </w:r>
      <w:r>
        <w:rPr>
          <w:rFonts w:ascii="Times New Roman" w:hAnsi="Times New Roman" w:eastAsia="Times New Roman" w:cs="Times New Roman"/>
          <w:color w:val="000000"/>
        </w:rPr>
        <w:t>3</w:t>
      </w:r>
      <w:r>
        <w:rPr>
          <w:rFonts w:ascii="宋体" w:hAnsi="宋体" w:eastAsia="宋体" w:cs="宋体"/>
          <w:color w:val="000000"/>
        </w:rPr>
        <w:t>所示。</w:t>
      </w:r>
    </w:p>
    <w:p w14:paraId="55882CD1">
      <w:pPr>
        <w:spacing w:line="360" w:lineRule="auto"/>
        <w:jc w:val="left"/>
        <w:textAlignment w:val="center"/>
        <w:rPr>
          <w:color w:val="000000"/>
        </w:rPr>
      </w:pPr>
      <w:r>
        <w:rPr>
          <w:color w:val="000000"/>
        </w:rPr>
        <w:t>（1）</w:t>
      </w:r>
      <w:r>
        <w:rPr>
          <w:rFonts w:ascii="宋体" w:hAnsi="宋体" w:eastAsia="宋体" w:cs="宋体"/>
          <w:color w:val="000000"/>
        </w:rPr>
        <w:t>设计图</w:t>
      </w:r>
      <w:r>
        <w:rPr>
          <w:rFonts w:ascii="Times New Roman" w:hAnsi="Times New Roman" w:eastAsia="Times New Roman" w:cs="Times New Roman"/>
          <w:color w:val="000000"/>
        </w:rPr>
        <w:t>2</w:t>
      </w:r>
      <w:r>
        <w:rPr>
          <w:rFonts w:ascii="宋体" w:hAnsi="宋体" w:eastAsia="宋体" w:cs="宋体"/>
          <w:color w:val="000000"/>
        </w:rPr>
        <w:t>装置实验的目的是</w:t>
      </w:r>
      <w:r>
        <w:rPr>
          <w:color w:val="000000"/>
        </w:rPr>
        <w:t>_____</w:t>
      </w:r>
      <w:r>
        <w:rPr>
          <w:rFonts w:ascii="宋体" w:hAnsi="宋体" w:eastAsia="宋体" w:cs="宋体"/>
          <w:color w:val="000000"/>
        </w:rPr>
        <w:t>。</w:t>
      </w:r>
    </w:p>
    <w:p w14:paraId="33DFD1C0">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中曲线</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Ⅰ</w:t>
      </w:r>
      <w:r>
        <w:rPr>
          <w:rFonts w:ascii="宋体" w:hAnsi="宋体" w:eastAsia="宋体" w:cs="宋体"/>
          <w:color w:val="000000"/>
        </w:rPr>
        <w:t>”或“</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表示二氧化碳和氢氧化钠溶液的反应。</w:t>
      </w:r>
    </w:p>
    <w:p w14:paraId="7FF6C3AE">
      <w:pPr>
        <w:spacing w:line="360" w:lineRule="auto"/>
        <w:jc w:val="left"/>
        <w:textAlignment w:val="center"/>
        <w:rPr>
          <w:color w:val="000000"/>
        </w:rPr>
      </w:pPr>
      <w:r>
        <w:rPr>
          <w:color w:val="000000"/>
        </w:rPr>
        <w:t>（3）</w:t>
      </w:r>
      <w:r>
        <w:rPr>
          <w:rFonts w:ascii="宋体" w:hAnsi="宋体" w:eastAsia="宋体" w:cs="宋体"/>
          <w:color w:val="000000"/>
        </w:rPr>
        <w:t>本实验从探究反应物减少的角度证明了二氧化碳和氢氧化钠的反应，该反应的化学方程式为</w:t>
      </w:r>
      <w:r>
        <w:rPr>
          <w:color w:val="000000"/>
        </w:rPr>
        <w:t>_____</w:t>
      </w:r>
      <w:r>
        <w:rPr>
          <w:rFonts w:ascii="宋体" w:hAnsi="宋体" w:eastAsia="宋体" w:cs="宋体"/>
          <w:color w:val="000000"/>
        </w:rPr>
        <w:t>。</w:t>
      </w:r>
    </w:p>
    <w:p w14:paraId="6D8E824C">
      <w:pPr>
        <w:spacing w:line="360" w:lineRule="auto"/>
        <w:textAlignment w:val="center"/>
        <w:rPr>
          <w:color w:val="000000"/>
        </w:rPr>
      </w:pPr>
      <w:r>
        <w:rPr>
          <w:color w:val="2E75B6"/>
        </w:rPr>
        <w:t>【答案】</w:t>
      </w:r>
      <w:r>
        <w:rPr>
          <w:color w:val="000000"/>
        </w:rPr>
        <w:t xml:space="preserve">（1）作对照    （2）Ⅱ    </w:t>
      </w:r>
    </w:p>
    <w:p w14:paraId="5FEE17CA">
      <w:pPr>
        <w:spacing w:line="360" w:lineRule="auto"/>
        <w:textAlignment w:val="center"/>
        <w:rPr>
          <w:color w:val="000000"/>
        </w:rPr>
      </w:pPr>
      <w:r>
        <w:rPr>
          <w:color w:val="000000"/>
        </w:rPr>
        <w:t>（3）CO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w:t>
      </w:r>
      <w:r>
        <w:rPr>
          <w:color w:val="000000"/>
        </w:rPr>
        <w:br w:type="textWrapping"/>
      </w:r>
    </w:p>
    <w:p w14:paraId="4301106A">
      <w:pPr>
        <w:spacing w:line="360" w:lineRule="auto"/>
        <w:textAlignment w:val="center"/>
        <w:rPr>
          <w:color w:val="000000"/>
        </w:rPr>
      </w:pPr>
      <w:r>
        <w:rPr>
          <w:color w:val="2E75B6"/>
        </w:rPr>
        <w:t>【解析】</w:t>
      </w:r>
    </w:p>
    <w:p w14:paraId="5C35498F">
      <w:pPr>
        <w:spacing w:line="360" w:lineRule="auto"/>
        <w:textAlignment w:val="center"/>
        <w:rPr>
          <w:color w:val="000000"/>
        </w:rPr>
      </w:pPr>
      <w:r>
        <w:rPr>
          <w:color w:val="000000"/>
        </w:rPr>
        <w:t>【小问1详解】</w:t>
      </w:r>
    </w:p>
    <w:p w14:paraId="74021B2A">
      <w:pPr>
        <w:spacing w:line="360" w:lineRule="auto"/>
        <w:textAlignment w:val="center"/>
        <w:rPr>
          <w:color w:val="000000"/>
        </w:rPr>
      </w:pPr>
      <w:r>
        <w:rPr>
          <w:color w:val="000000"/>
        </w:rPr>
        <w:t>因为二氧化碳能溶于水且能与水反应，所以设计实验2来作对照排除二氧化碳能溶于水或与水反应使装置压强减小的干扰。</w:t>
      </w:r>
      <w:r>
        <w:rPr>
          <w:color w:val="000000"/>
        </w:rPr>
        <w:br w:type="textWrapping"/>
      </w:r>
    </w:p>
    <w:p w14:paraId="714FC09E">
      <w:pPr>
        <w:spacing w:line="360" w:lineRule="auto"/>
        <w:textAlignment w:val="center"/>
        <w:rPr>
          <w:color w:val="000000"/>
        </w:rPr>
      </w:pPr>
      <w:r>
        <w:rPr>
          <w:color w:val="000000"/>
        </w:rPr>
        <w:t>【小问2详解】</w:t>
      </w:r>
    </w:p>
    <w:p w14:paraId="4B034B39">
      <w:pPr>
        <w:spacing w:line="360" w:lineRule="auto"/>
        <w:jc w:val="left"/>
        <w:textAlignment w:val="center"/>
        <w:rPr>
          <w:color w:val="000000"/>
        </w:rPr>
      </w:pPr>
      <w:r>
        <w:rPr>
          <w:color w:val="000000"/>
        </w:rPr>
        <w:t>因为二氧化碳与氢氧化钠发生了反应，装置内压强减小的更多，所以图3中曲线Ⅱ表示二氧化碳和氢氧化钠溶液的反应</w:t>
      </w:r>
    </w:p>
    <w:p w14:paraId="340F0C57">
      <w:pPr>
        <w:spacing w:line="360" w:lineRule="auto"/>
        <w:jc w:val="left"/>
        <w:textAlignment w:val="center"/>
        <w:rPr>
          <w:color w:val="000000"/>
        </w:rPr>
      </w:pPr>
      <w:r>
        <w:rPr>
          <w:color w:val="000000"/>
        </w:rPr>
        <w:t>【小问3详解】</w:t>
      </w:r>
    </w:p>
    <w:p w14:paraId="5F55E3EF">
      <w:pPr>
        <w:spacing w:line="360" w:lineRule="auto"/>
        <w:jc w:val="left"/>
        <w:textAlignment w:val="center"/>
        <w:rPr>
          <w:color w:val="000000"/>
        </w:rPr>
      </w:pPr>
      <w:r>
        <w:rPr>
          <w:color w:val="000000"/>
        </w:rPr>
        <w:t>二氧化碳和氢氧化钠的反应生成碳酸钠和水，反应的化学方程式为CO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w:t>
      </w:r>
    </w:p>
    <w:p w14:paraId="56884334">
      <w:pPr>
        <w:spacing w:line="360" w:lineRule="auto"/>
        <w:jc w:val="left"/>
        <w:textAlignment w:val="center"/>
        <w:rPr>
          <w:color w:val="000000"/>
        </w:rPr>
      </w:pPr>
      <w:r>
        <w:rPr>
          <w:color w:val="000000"/>
        </w:rPr>
        <w:t xml:space="preserve">27. </w:t>
      </w:r>
      <w:r>
        <w:rPr>
          <w:rFonts w:ascii="宋体" w:hAnsi="宋体" w:eastAsia="宋体" w:cs="宋体"/>
          <w:color w:val="000000"/>
        </w:rPr>
        <w:t>造纸术是中国古代四大发明之一，氯氧化钾是造纸的重要原料。我国古代制造氢氧化钾的主要流程如图所示，其原理是将干燥的木料烧成灰</w:t>
      </w:r>
      <w:r>
        <w:rPr>
          <w:rFonts w:ascii="Times New Roman" w:hAnsi="Times New Roman" w:eastAsia="Times New Roman" w:cs="Times New Roman"/>
          <w:color w:val="000000"/>
        </w:rPr>
        <w:t>(</w:t>
      </w:r>
      <w:r>
        <w:rPr>
          <w:rFonts w:ascii="宋体" w:hAnsi="宋体" w:eastAsia="宋体" w:cs="宋体"/>
          <w:color w:val="000000"/>
        </w:rPr>
        <w:t>含</w:t>
      </w:r>
      <w:r>
        <w:object>
          <v:shape id="_x0000_i1084"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132" o:title="eqId8edeb81262588907bfac754016cd78d0"/>
            <o:lock v:ext="edit" aspectratio="t"/>
            <w10:wrap type="none"/>
            <w10:anchorlock/>
          </v:shape>
          <o:OLEObject Type="Embed" ProgID="Equation.DSMT4" ShapeID="_x0000_i1084" DrawAspect="Content" ObjectID="_1468075784" r:id="rId13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，再向灰汁中加入石灰浆，充分反应后，进一步提纯得到氢氧化钾。</w:t>
      </w:r>
    </w:p>
    <w:p w14:paraId="7EB5D128">
      <w:pPr>
        <w:spacing w:line="360" w:lineRule="auto"/>
        <w:jc w:val="left"/>
        <w:textAlignment w:val="center"/>
        <w:rPr>
          <w:color w:val="000000"/>
        </w:rPr>
      </w:pPr>
      <w:r>
        <w:rPr>
          <w:color w:val="000000"/>
        </w:rPr>
        <w:drawing>
          <wp:inline distT="0" distB="0" distL="114300" distR="114300">
            <wp:extent cx="4619625" cy="19145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3"/>
                    <a:stretch>
                      <a:fillRect/>
                    </a:stretch>
                  </pic:blipFill>
                  <pic:spPr>
                    <a:xfrm>
                      <a:off x="0" y="0"/>
                      <a:ext cx="4619625" cy="1914525"/>
                    </a:xfrm>
                    <a:prstGeom prst="rect">
                      <a:avLst/>
                    </a:prstGeom>
                  </pic:spPr>
                </pic:pic>
              </a:graphicData>
            </a:graphic>
          </wp:inline>
        </w:drawing>
      </w:r>
      <w:r>
        <w:rPr>
          <w:color w:val="000000"/>
        </w:rPr>
        <w:t xml:space="preserve">  </w:t>
      </w:r>
    </w:p>
    <w:p w14:paraId="2DFA1ED6">
      <w:pPr>
        <w:spacing w:line="360" w:lineRule="auto"/>
        <w:jc w:val="left"/>
        <w:textAlignment w:val="center"/>
        <w:rPr>
          <w:color w:val="000000"/>
        </w:rPr>
      </w:pPr>
      <w:r>
        <w:rPr>
          <w:color w:val="000000"/>
        </w:rPr>
        <w:t>（1）</w:t>
      </w:r>
      <w:r>
        <w:rPr>
          <w:rFonts w:ascii="宋体" w:hAnsi="宋体" w:eastAsia="宋体" w:cs="宋体"/>
          <w:color w:val="000000"/>
        </w:rPr>
        <w:t>操作①的名称是</w:t>
      </w:r>
      <w:r>
        <w:rPr>
          <w:color w:val="000000"/>
        </w:rPr>
        <w:t>_____</w:t>
      </w:r>
      <w:r>
        <w:rPr>
          <w:rFonts w:ascii="宋体" w:hAnsi="宋体" w:eastAsia="宋体" w:cs="宋体"/>
          <w:color w:val="000000"/>
        </w:rPr>
        <w:t>。</w:t>
      </w:r>
    </w:p>
    <w:p w14:paraId="61E9D73B">
      <w:pPr>
        <w:spacing w:line="360" w:lineRule="auto"/>
        <w:jc w:val="left"/>
        <w:textAlignment w:val="center"/>
        <w:rPr>
          <w:color w:val="000000"/>
        </w:rPr>
      </w:pPr>
      <w:r>
        <w:rPr>
          <w:color w:val="000000"/>
        </w:rPr>
        <w:t>（2）</w:t>
      </w:r>
      <w:r>
        <w:rPr>
          <w:rFonts w:ascii="宋体" w:hAnsi="宋体" w:eastAsia="宋体" w:cs="宋体"/>
          <w:color w:val="000000"/>
        </w:rPr>
        <w:t>“制浆池”中发生反应的基本类型是</w:t>
      </w:r>
      <w:r>
        <w:rPr>
          <w:color w:val="000000"/>
        </w:rPr>
        <w:t>_____</w:t>
      </w:r>
      <w:r>
        <w:rPr>
          <w:rFonts w:ascii="宋体" w:hAnsi="宋体" w:eastAsia="宋体" w:cs="宋体"/>
          <w:color w:val="000000"/>
        </w:rPr>
        <w:t>，从能量变化的角度分析该反应为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填“放热”或“吸热”</w:t>
      </w:r>
      <w:r>
        <w:rPr>
          <w:rFonts w:ascii="Times New Roman" w:hAnsi="Times New Roman" w:eastAsia="Times New Roman" w:cs="Times New Roman"/>
          <w:color w:val="000000"/>
        </w:rPr>
        <w:t>)</w:t>
      </w:r>
      <w:r>
        <w:rPr>
          <w:rFonts w:ascii="宋体" w:hAnsi="宋体" w:eastAsia="宋体" w:cs="宋体"/>
          <w:color w:val="000000"/>
        </w:rPr>
        <w:t>反应。</w:t>
      </w:r>
    </w:p>
    <w:p w14:paraId="55C0022B">
      <w:pPr>
        <w:spacing w:line="360" w:lineRule="auto"/>
        <w:jc w:val="left"/>
        <w:textAlignment w:val="center"/>
        <w:rPr>
          <w:color w:val="000000"/>
        </w:rPr>
      </w:pPr>
      <w:r>
        <w:rPr>
          <w:color w:val="000000"/>
        </w:rPr>
        <w:t>（3）</w:t>
      </w:r>
      <w:r>
        <w:rPr>
          <w:rFonts w:ascii="宋体" w:hAnsi="宋体" w:eastAsia="宋体" w:cs="宋体"/>
          <w:color w:val="000000"/>
        </w:rPr>
        <w:t>“反应池”中发生反应的化学方程式是</w:t>
      </w:r>
      <w:r>
        <w:rPr>
          <w:color w:val="000000"/>
        </w:rPr>
        <w:t>_____</w:t>
      </w:r>
      <w:r>
        <w:rPr>
          <w:rFonts w:ascii="宋体" w:hAnsi="宋体" w:eastAsia="宋体" w:cs="宋体"/>
          <w:color w:val="000000"/>
        </w:rPr>
        <w:t>。</w:t>
      </w:r>
    </w:p>
    <w:p w14:paraId="12EA9711">
      <w:pPr>
        <w:spacing w:line="360" w:lineRule="auto"/>
        <w:textAlignment w:val="center"/>
        <w:rPr>
          <w:color w:val="000000"/>
        </w:rPr>
      </w:pPr>
      <w:r>
        <w:rPr>
          <w:color w:val="2E75B6"/>
        </w:rPr>
        <w:t>【答案】</w:t>
      </w:r>
      <w:r>
        <w:rPr>
          <w:color w:val="000000"/>
        </w:rPr>
        <w:t xml:space="preserve">（1）过滤    （2）    ①. 化合反应    ②. 放热    </w:t>
      </w:r>
    </w:p>
    <w:p w14:paraId="5F2BED0D">
      <w:pPr>
        <w:spacing w:line="360" w:lineRule="auto"/>
        <w:textAlignment w:val="center"/>
        <w:rPr>
          <w:color w:val="000000"/>
        </w:rPr>
      </w:pPr>
      <w:r>
        <w:rPr>
          <w:color w:val="000000"/>
        </w:rPr>
        <w:t>（3）</w:t>
      </w:r>
      <w:r>
        <w:object>
          <v:shape id="_x0000_i1085"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135" o:title="eqIdf3dc63b5bafa6e4d1de5f1af95564a8c"/>
            <o:lock v:ext="edit" aspectratio="t"/>
            <w10:wrap type="none"/>
            <w10:anchorlock/>
          </v:shape>
          <o:OLEObject Type="Embed" ProgID="Equation.DSMT4" ShapeID="_x0000_i1085" DrawAspect="Content" ObjectID="_1468075785" r:id="rId134">
            <o:LockedField>false</o:LockedField>
          </o:OLEObject>
        </w:object>
      </w:r>
      <w:r>
        <w:rPr>
          <w:color w:val="000000"/>
        </w:rPr>
        <w:br w:type="textWrapping"/>
      </w:r>
    </w:p>
    <w:p w14:paraId="73BE88CF">
      <w:pPr>
        <w:spacing w:line="360" w:lineRule="auto"/>
        <w:textAlignment w:val="center"/>
        <w:rPr>
          <w:color w:val="000000"/>
        </w:rPr>
      </w:pPr>
      <w:r>
        <w:rPr>
          <w:color w:val="2E75B6"/>
        </w:rPr>
        <w:t>【解析】</w:t>
      </w:r>
    </w:p>
    <w:p w14:paraId="7804EAF6">
      <w:pPr>
        <w:spacing w:line="360" w:lineRule="auto"/>
        <w:textAlignment w:val="center"/>
        <w:rPr>
          <w:color w:val="000000"/>
        </w:rPr>
      </w:pPr>
      <w:r>
        <w:rPr>
          <w:color w:val="000000"/>
        </w:rPr>
        <w:t>【小问1详解】</w:t>
      </w:r>
    </w:p>
    <w:p w14:paraId="4A6227CF">
      <w:pPr>
        <w:spacing w:line="360" w:lineRule="auto"/>
        <w:jc w:val="left"/>
        <w:textAlignment w:val="center"/>
        <w:rPr>
          <w:color w:val="000000"/>
        </w:rPr>
      </w:pPr>
      <w:r>
        <w:rPr>
          <w:color w:val="000000"/>
        </w:rPr>
        <w:t>由图可知，通过操作①可将固体和液体分离，则其名称为过滤。</w:t>
      </w:r>
    </w:p>
    <w:p w14:paraId="65466F54">
      <w:pPr>
        <w:spacing w:line="360" w:lineRule="auto"/>
        <w:jc w:val="left"/>
        <w:textAlignment w:val="center"/>
        <w:rPr>
          <w:color w:val="000000"/>
        </w:rPr>
      </w:pPr>
      <w:r>
        <w:rPr>
          <w:color w:val="000000"/>
        </w:rPr>
        <w:t>【小问2详解】</w:t>
      </w:r>
    </w:p>
    <w:p w14:paraId="62DCEDF9">
      <w:pPr>
        <w:spacing w:line="360" w:lineRule="auto"/>
        <w:jc w:val="left"/>
        <w:textAlignment w:val="center"/>
        <w:rPr>
          <w:color w:val="000000"/>
        </w:rPr>
      </w:pPr>
      <w:r>
        <w:rPr>
          <w:color w:val="000000"/>
        </w:rPr>
        <w:t>由于石灰石中的碳酸钙高温分解生成氧化钙和二氧化碳，则“制浆池”中发生的反应为氧化钙和水反应生成氢氧化钙，该反应为多种物质生成一种物质的反应，则基本反应类型为化合反应；</w:t>
      </w:r>
    </w:p>
    <w:p w14:paraId="724939D1">
      <w:pPr>
        <w:spacing w:line="360" w:lineRule="auto"/>
        <w:jc w:val="left"/>
        <w:textAlignment w:val="center"/>
        <w:rPr>
          <w:color w:val="000000"/>
        </w:rPr>
      </w:pPr>
      <w:r>
        <w:rPr>
          <w:color w:val="000000"/>
        </w:rPr>
        <w:t>该反应为放热反应。</w:t>
      </w:r>
    </w:p>
    <w:p w14:paraId="66D2A2C6">
      <w:pPr>
        <w:spacing w:line="360" w:lineRule="auto"/>
        <w:jc w:val="left"/>
        <w:textAlignment w:val="center"/>
        <w:rPr>
          <w:color w:val="000000"/>
        </w:rPr>
      </w:pPr>
      <w:r>
        <w:rPr>
          <w:color w:val="000000"/>
        </w:rPr>
        <w:t>【小问3详解】</w:t>
      </w:r>
    </w:p>
    <w:p w14:paraId="73F8CA91">
      <w:pPr>
        <w:spacing w:line="360" w:lineRule="auto"/>
        <w:jc w:val="left"/>
        <w:textAlignment w:val="center"/>
        <w:rPr>
          <w:color w:val="000000"/>
        </w:rPr>
      </w:pPr>
      <w:r>
        <w:rPr>
          <w:color w:val="000000"/>
        </w:rPr>
        <w:t>结合前面分析，“反应池”中碳酸钾和氢氧化钙反应生成碳酸钙沉淀和水，反应的化学方程式为</w:t>
      </w:r>
      <w:r>
        <w:object>
          <v:shape id="_x0000_i1086"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135" o:title="eqIdf3dc63b5bafa6e4d1de5f1af95564a8c"/>
            <o:lock v:ext="edit" aspectratio="t"/>
            <w10:wrap type="none"/>
            <w10:anchorlock/>
          </v:shape>
          <o:OLEObject Type="Embed" ProgID="Equation.DSMT4" ShapeID="_x0000_i1086" DrawAspect="Content" ObjectID="_1468075786" r:id="rId136">
            <o:LockedField>false</o:LockedField>
          </o:OLEObject>
        </w:object>
      </w:r>
      <w:r>
        <w:rPr>
          <w:color w:val="000000"/>
        </w:rPr>
        <w:t>。</w:t>
      </w:r>
    </w:p>
    <w:p w14:paraId="02769D58">
      <w:pPr>
        <w:spacing w:line="360" w:lineRule="auto"/>
        <w:jc w:val="left"/>
        <w:textAlignment w:val="center"/>
        <w:rPr>
          <w:color w:val="000000"/>
        </w:rPr>
      </w:pPr>
      <w:r>
        <w:rPr>
          <w:rFonts w:ascii="宋体" w:hAnsi="宋体" w:eastAsia="宋体" w:cs="宋体"/>
          <w:b/>
          <w:color w:val="000000"/>
          <w:sz w:val="24"/>
        </w:rPr>
        <w:t>三、实验探究题</w:t>
      </w:r>
      <w:r>
        <w:rPr>
          <w:rFonts w:ascii="Times New Roman" w:hAnsi="Times New Roman" w:eastAsia="Times New Roman" w:cs="Times New Roman"/>
          <w:b/>
          <w:color w:val="000000"/>
          <w:sz w:val="24"/>
        </w:rPr>
        <w:t>(</w:t>
      </w:r>
      <w:r>
        <w:rPr>
          <w:rFonts w:ascii="宋体" w:hAnsi="宋体" w:eastAsia="宋体" w:cs="宋体"/>
          <w:b/>
          <w:color w:val="000000"/>
          <w:sz w:val="24"/>
        </w:rPr>
        <w:t>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007C24">
      <w:pPr>
        <w:spacing w:line="360" w:lineRule="auto"/>
        <w:jc w:val="left"/>
        <w:textAlignment w:val="center"/>
        <w:rPr>
          <w:color w:val="000000"/>
        </w:rPr>
      </w:pPr>
      <w:r>
        <w:rPr>
          <w:color w:val="000000"/>
        </w:rPr>
        <w:t xml:space="preserve">28. </w:t>
      </w:r>
      <w:r>
        <w:rPr>
          <w:rFonts w:ascii="宋体" w:hAnsi="宋体" w:eastAsia="宋体" w:cs="宋体"/>
          <w:color w:val="000000"/>
        </w:rPr>
        <w:t>下图是初中化学常用的实验室制取气体装置，请回答下列问题：</w:t>
      </w:r>
    </w:p>
    <w:p w14:paraId="7330DD88">
      <w:pPr>
        <w:spacing w:line="360" w:lineRule="auto"/>
        <w:jc w:val="left"/>
        <w:textAlignment w:val="center"/>
        <w:rPr>
          <w:color w:val="000000"/>
        </w:rPr>
      </w:pPr>
      <w:r>
        <w:rPr>
          <w:color w:val="000000"/>
        </w:rPr>
        <w:drawing>
          <wp:inline distT="0" distB="0" distL="114300" distR="114300">
            <wp:extent cx="4752975" cy="11620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4752975" cy="1162050"/>
                    </a:xfrm>
                    <a:prstGeom prst="rect">
                      <a:avLst/>
                    </a:prstGeom>
                  </pic:spPr>
                </pic:pic>
              </a:graphicData>
            </a:graphic>
          </wp:inline>
        </w:drawing>
      </w:r>
      <w:r>
        <w:rPr>
          <w:color w:val="000000"/>
        </w:rPr>
        <w:t xml:space="preserve">  </w:t>
      </w:r>
    </w:p>
    <w:p w14:paraId="42A1582B">
      <w:pPr>
        <w:spacing w:line="360" w:lineRule="auto"/>
        <w:jc w:val="left"/>
        <w:textAlignment w:val="center"/>
        <w:rPr>
          <w:color w:val="000000"/>
        </w:rPr>
      </w:pPr>
      <w:r>
        <w:rPr>
          <w:color w:val="000000"/>
        </w:rPr>
        <w:t>（1）</w:t>
      </w:r>
      <w:r>
        <w:rPr>
          <w:rFonts w:ascii="宋体" w:hAnsi="宋体" w:eastAsia="宋体" w:cs="宋体"/>
          <w:color w:val="000000"/>
        </w:rPr>
        <w:t>若用过氧化氢溶液和二氧化锰制取氧气，应选用的发生装置和收集装置是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，该反应的化学方程式是</w:t>
      </w:r>
      <w:r>
        <w:rPr>
          <w:color w:val="000000"/>
        </w:rPr>
        <w:t>_____</w:t>
      </w:r>
      <w:r>
        <w:rPr>
          <w:rFonts w:ascii="宋体" w:hAnsi="宋体" w:eastAsia="宋体" w:cs="宋体"/>
          <w:color w:val="000000"/>
        </w:rPr>
        <w:t>。</w:t>
      </w:r>
    </w:p>
    <w:p w14:paraId="5446F61C">
      <w:pPr>
        <w:spacing w:line="360" w:lineRule="auto"/>
        <w:jc w:val="left"/>
        <w:textAlignment w:val="center"/>
        <w:rPr>
          <w:color w:val="000000"/>
        </w:rPr>
      </w:pPr>
      <w:r>
        <w:rPr>
          <w:color w:val="000000"/>
        </w:rPr>
        <w:t>（2）</w:t>
      </w:r>
      <w:r>
        <w:rPr>
          <w:rFonts w:ascii="宋体" w:hAnsi="宋体" w:eastAsia="宋体" w:cs="宋体"/>
          <w:color w:val="000000"/>
        </w:rPr>
        <w:t>实验室用锌粒和稀硫酸制取氢气。若要制取干燥的氢气，气体应该从</w:t>
      </w:r>
      <w:r>
        <w:rPr>
          <w:rFonts w:ascii="Times New Roman" w:hAnsi="Times New Roman" w:eastAsia="Times New Roman" w:cs="Times New Roman"/>
          <w:color w:val="000000"/>
        </w:rPr>
        <w:t>E</w:t>
      </w:r>
      <w:r>
        <w:rPr>
          <w:rFonts w:ascii="宋体" w:hAnsi="宋体" w:eastAsia="宋体" w:cs="宋体"/>
          <w:color w:val="000000"/>
        </w:rPr>
        <w:t>装置的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导管口进入。</w:t>
      </w:r>
    </w:p>
    <w:p w14:paraId="554D6F14">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BD</w:t>
      </w:r>
      <w:r>
        <w:rPr>
          <w:color w:val="000000"/>
        </w:rPr>
        <w:t xml:space="preserve">    ②. </w:t>
      </w:r>
      <w:r>
        <w:object>
          <v:shape id="_x0000_i1087"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139" o:title="eqId1acb973cffcdf3a61b61b20503ea5b45"/>
            <o:lock v:ext="edit" aspectratio="t"/>
            <w10:wrap type="none"/>
            <w10:anchorlock/>
          </v:shape>
          <o:OLEObject Type="Embed" ProgID="Equation.DSMT4" ShapeID="_x0000_i1087" DrawAspect="Content" ObjectID="_1468075787" r:id="rId138">
            <o:LockedField>false</o:LockedField>
          </o:OLEObject>
        </w:object>
      </w:r>
      <w:r>
        <w:rPr>
          <w:color w:val="000000"/>
        </w:rPr>
        <w:t xml:space="preserve">    </w:t>
      </w:r>
    </w:p>
    <w:p w14:paraId="025CE123">
      <w:pPr>
        <w:spacing w:line="360" w:lineRule="auto"/>
        <w:textAlignment w:val="center"/>
        <w:rPr>
          <w:color w:val="000000"/>
        </w:rPr>
      </w:pPr>
      <w:r>
        <w:rPr>
          <w:color w:val="000000"/>
        </w:rPr>
        <w:t>（2）</w:t>
      </w:r>
      <w:r>
        <w:rPr>
          <w:rFonts w:ascii="Times New Roman" w:hAnsi="Times New Roman" w:eastAsia="Times New Roman" w:cs="Times New Roman"/>
          <w:color w:val="000000"/>
        </w:rPr>
        <w:t>a</w:t>
      </w:r>
    </w:p>
    <w:p w14:paraId="49C2792F">
      <w:pPr>
        <w:spacing w:line="360" w:lineRule="auto"/>
        <w:textAlignment w:val="center"/>
        <w:rPr>
          <w:color w:val="000000"/>
        </w:rPr>
      </w:pPr>
      <w:r>
        <w:rPr>
          <w:color w:val="2E75B6"/>
        </w:rPr>
        <w:t>【解析】</w:t>
      </w:r>
    </w:p>
    <w:p w14:paraId="0140A12F">
      <w:pPr>
        <w:spacing w:line="360" w:lineRule="auto"/>
        <w:textAlignment w:val="center"/>
        <w:rPr>
          <w:color w:val="000000"/>
        </w:rPr>
      </w:pPr>
      <w:r>
        <w:rPr>
          <w:color w:val="000000"/>
        </w:rPr>
        <w:t>【小问1详解】</w:t>
      </w:r>
    </w:p>
    <w:p w14:paraId="0F3EA032">
      <w:pPr>
        <w:spacing w:line="360" w:lineRule="auto"/>
        <w:jc w:val="left"/>
        <w:textAlignment w:val="center"/>
        <w:rPr>
          <w:color w:val="000000"/>
        </w:rPr>
      </w:pPr>
      <w:r>
        <w:rPr>
          <w:rFonts w:ascii="宋体" w:hAnsi="宋体" w:eastAsia="宋体" w:cs="宋体"/>
          <w:color w:val="000000"/>
        </w:rPr>
        <w:t>用过氧化氢溶液和二氧化锰制取氧气不需要加热，属于固液常温型，氧气的密度比空气略大，可用向上排空气法收集，氧气不易溶于水，可用排水法收集，故选用的发生装置和收集装置是</w:t>
      </w:r>
      <w:r>
        <w:rPr>
          <w:rFonts w:ascii="Times New Roman" w:hAnsi="Times New Roman" w:eastAsia="Times New Roman" w:cs="Times New Roman"/>
          <w:color w:val="000000"/>
        </w:rPr>
        <w:t>BD</w:t>
      </w:r>
      <w:r>
        <w:rPr>
          <w:rFonts w:ascii="宋体" w:hAnsi="宋体" w:eastAsia="宋体" w:cs="宋体"/>
          <w:color w:val="000000"/>
        </w:rPr>
        <w:t>，过氧化氢溶液在二氧化锰催化作用下生成水和氧气，反应的化学方程式是</w:t>
      </w:r>
      <w:r>
        <w:object>
          <v:shape id="_x0000_i1088"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139" o:title="eqId1acb973cffcdf3a61b61b20503ea5b45"/>
            <o:lock v:ext="edit" aspectratio="t"/>
            <w10:wrap type="none"/>
            <w10:anchorlock/>
          </v:shape>
          <o:OLEObject Type="Embed" ProgID="Equation.DSMT4" ShapeID="_x0000_i1088" DrawAspect="Content" ObjectID="_1468075788" r:id="rId140">
            <o:LockedField>false</o:LockedField>
          </o:OLEObject>
        </w:object>
      </w:r>
      <w:r>
        <w:rPr>
          <w:rFonts w:ascii="宋体" w:hAnsi="宋体" w:eastAsia="宋体" w:cs="宋体"/>
          <w:color w:val="000000"/>
        </w:rPr>
        <w:t>。</w:t>
      </w:r>
    </w:p>
    <w:p w14:paraId="1C17D880">
      <w:pPr>
        <w:spacing w:line="360" w:lineRule="auto"/>
        <w:jc w:val="left"/>
        <w:textAlignment w:val="center"/>
        <w:rPr>
          <w:color w:val="000000"/>
        </w:rPr>
      </w:pPr>
      <w:r>
        <w:rPr>
          <w:color w:val="000000"/>
        </w:rPr>
        <w:t>【小问2详解】</w:t>
      </w:r>
    </w:p>
    <w:p w14:paraId="0F13047C">
      <w:pPr>
        <w:spacing w:line="360" w:lineRule="auto"/>
        <w:jc w:val="left"/>
        <w:textAlignment w:val="center"/>
        <w:rPr>
          <w:color w:val="000000"/>
        </w:rPr>
      </w:pPr>
      <w:r>
        <w:rPr>
          <w:rFonts w:ascii="宋体" w:hAnsi="宋体" w:eastAsia="宋体" w:cs="宋体"/>
          <w:color w:val="000000"/>
        </w:rPr>
        <w:t>浓硫酸具有吸水性，浓硫酸不与氢气反应，可用浓硫酸干燥氢气，洗气瓶</w:t>
      </w:r>
      <w:r>
        <w:rPr>
          <w:rFonts w:ascii="Times New Roman" w:hAnsi="Times New Roman" w:eastAsia="Times New Roman" w:cs="Times New Roman"/>
          <w:color w:val="000000"/>
        </w:rPr>
        <w:t>E</w:t>
      </w:r>
      <w:r>
        <w:rPr>
          <w:rFonts w:ascii="宋体" w:hAnsi="宋体" w:eastAsia="宋体" w:cs="宋体"/>
          <w:color w:val="000000"/>
        </w:rPr>
        <w:t>装置中盛放的液体是浓硫酸，气体应从</w:t>
      </w:r>
      <w:r>
        <w:rPr>
          <w:rFonts w:ascii="Times New Roman" w:hAnsi="Times New Roman" w:eastAsia="Times New Roman" w:cs="Times New Roman"/>
          <w:color w:val="000000"/>
        </w:rPr>
        <w:t>a</w:t>
      </w:r>
      <w:r>
        <w:rPr>
          <w:rFonts w:ascii="宋体" w:hAnsi="宋体" w:eastAsia="宋体" w:cs="宋体"/>
          <w:color w:val="000000"/>
        </w:rPr>
        <w:t>口进入，将气体通入浓硫酸中，使气体与浓硫酸充分接触，如果由</w:t>
      </w:r>
      <w:r>
        <w:rPr>
          <w:rFonts w:ascii="Times New Roman" w:hAnsi="Times New Roman" w:eastAsia="Times New Roman" w:cs="Times New Roman"/>
          <w:color w:val="000000"/>
        </w:rPr>
        <w:t>b</w:t>
      </w:r>
      <w:r>
        <w:rPr>
          <w:rFonts w:ascii="宋体" w:hAnsi="宋体" w:eastAsia="宋体" w:cs="宋体"/>
          <w:color w:val="000000"/>
        </w:rPr>
        <w:t>口进入，氢气难溶于浓硫酸，也不与浓硫酸反应，会将浓硫酸由</w:t>
      </w:r>
      <w:r>
        <w:rPr>
          <w:rFonts w:ascii="Times New Roman" w:hAnsi="Times New Roman" w:eastAsia="Times New Roman" w:cs="Times New Roman"/>
          <w:color w:val="000000"/>
        </w:rPr>
        <w:t>a</w:t>
      </w:r>
      <w:r>
        <w:rPr>
          <w:rFonts w:ascii="宋体" w:hAnsi="宋体" w:eastAsia="宋体" w:cs="宋体"/>
          <w:color w:val="000000"/>
        </w:rPr>
        <w:t>端排出。</w:t>
      </w:r>
    </w:p>
    <w:p w14:paraId="34E4B84B">
      <w:pPr>
        <w:spacing w:line="360" w:lineRule="auto"/>
        <w:jc w:val="left"/>
        <w:textAlignment w:val="center"/>
        <w:rPr>
          <w:color w:val="000000"/>
        </w:rPr>
      </w:pPr>
      <w:r>
        <w:rPr>
          <w:color w:val="000000"/>
        </w:rPr>
        <w:t xml:space="preserve">29. </w:t>
      </w:r>
      <w:r>
        <w:rPr>
          <w:rFonts w:ascii="宋体" w:hAnsi="宋体" w:eastAsia="宋体" w:cs="宋体"/>
          <w:color w:val="000000"/>
        </w:rPr>
        <w:t>学习完酸碱中和反应后，某化学研究小组在老师的指导下进行了下列探究活动。</w:t>
      </w:r>
    </w:p>
    <w:p w14:paraId="49F2B406">
      <w:pPr>
        <w:spacing w:line="360" w:lineRule="auto"/>
        <w:jc w:val="left"/>
        <w:textAlignment w:val="center"/>
        <w:rPr>
          <w:color w:val="000000"/>
        </w:rPr>
      </w:pPr>
      <w:r>
        <w:rPr>
          <w:color w:val="000000"/>
        </w:rPr>
        <w:drawing>
          <wp:inline distT="0" distB="0" distL="114300" distR="114300">
            <wp:extent cx="4124325" cy="21336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1"/>
                    <a:stretch>
                      <a:fillRect/>
                    </a:stretch>
                  </pic:blipFill>
                  <pic:spPr>
                    <a:xfrm>
                      <a:off x="0" y="0"/>
                      <a:ext cx="4124325" cy="2133600"/>
                    </a:xfrm>
                    <a:prstGeom prst="rect">
                      <a:avLst/>
                    </a:prstGeom>
                  </pic:spPr>
                </pic:pic>
              </a:graphicData>
            </a:graphic>
          </wp:inline>
        </w:drawing>
      </w:r>
      <w:r>
        <w:rPr>
          <w:color w:val="000000"/>
        </w:rPr>
        <w:t xml:space="preserve">  </w:t>
      </w:r>
    </w:p>
    <w:p w14:paraId="4E862AE4">
      <w:pPr>
        <w:spacing w:line="360" w:lineRule="auto"/>
        <w:jc w:val="left"/>
        <w:textAlignment w:val="center"/>
        <w:rPr>
          <w:color w:val="000000"/>
        </w:rPr>
      </w:pPr>
      <w:r>
        <w:rPr>
          <w:color w:val="000000"/>
        </w:rPr>
        <w:t>（1）</w:t>
      </w:r>
      <w:r>
        <w:rPr>
          <w:rFonts w:ascii="宋体" w:hAnsi="宋体" w:eastAsia="宋体" w:cs="宋体"/>
          <w:color w:val="000000"/>
        </w:rPr>
        <w:t>按图</w:t>
      </w:r>
      <w:r>
        <w:rPr>
          <w:rFonts w:ascii="Times New Roman" w:hAnsi="Times New Roman" w:eastAsia="Times New Roman" w:cs="Times New Roman"/>
          <w:color w:val="000000"/>
        </w:rPr>
        <w:t>1</w:t>
      </w:r>
      <w:r>
        <w:rPr>
          <w:rFonts w:ascii="宋体" w:hAnsi="宋体" w:eastAsia="宋体" w:cs="宋体"/>
          <w:color w:val="000000"/>
        </w:rPr>
        <w:t>所示进行实验，证明了稀硫酸和</w:t>
      </w:r>
      <w:r>
        <w:object>
          <v:shape id="_x0000_i108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43" o:title="eqIdce93086f0133444d40743d654cba1c55"/>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溶液能发生反应，依据的实验现象是</w:t>
      </w:r>
      <w:r>
        <w:rPr>
          <w:color w:val="000000"/>
        </w:rPr>
        <w:t>_____</w:t>
      </w:r>
      <w:r>
        <w:rPr>
          <w:rFonts w:ascii="宋体" w:hAnsi="宋体" w:eastAsia="宋体" w:cs="宋体"/>
          <w:color w:val="000000"/>
        </w:rPr>
        <w:t>，该反应的化学方程式是</w:t>
      </w:r>
      <w:r>
        <w:rPr>
          <w:color w:val="000000"/>
        </w:rPr>
        <w:t>_____</w:t>
      </w:r>
      <w:r>
        <w:rPr>
          <w:rFonts w:ascii="宋体" w:hAnsi="宋体" w:eastAsia="宋体" w:cs="宋体"/>
          <w:color w:val="000000"/>
        </w:rPr>
        <w:t>。</w:t>
      </w:r>
    </w:p>
    <w:p w14:paraId="1DDE4624">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是图</w:t>
      </w:r>
      <w:r>
        <w:rPr>
          <w:rFonts w:ascii="Times New Roman" w:hAnsi="Times New Roman" w:eastAsia="Times New Roman" w:cs="Times New Roman"/>
          <w:color w:val="000000"/>
        </w:rPr>
        <w:t>1</w:t>
      </w:r>
      <w:r>
        <w:rPr>
          <w:rFonts w:ascii="宋体" w:hAnsi="宋体" w:eastAsia="宋体" w:cs="宋体"/>
          <w:color w:val="000000"/>
        </w:rPr>
        <w:t>反应的微观示意图，反应后“</w:t>
      </w:r>
      <w:r>
        <w:rPr>
          <w:color w:val="000000"/>
        </w:rPr>
        <w:drawing>
          <wp:inline distT="0" distB="0" distL="114300" distR="114300">
            <wp:extent cx="219075" cy="2476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44"/>
                    <a:stretch>
                      <a:fillRect/>
                    </a:stretch>
                  </pic:blipFill>
                  <pic:spPr>
                    <a:xfrm>
                      <a:off x="0" y="0"/>
                      <a:ext cx="219075" cy="247650"/>
                    </a:xfrm>
                    <a:prstGeom prst="rect">
                      <a:avLst/>
                    </a:prstGeom>
                  </pic:spPr>
                </pic:pic>
              </a:graphicData>
            </a:graphic>
          </wp:inline>
        </w:drawing>
      </w:r>
      <w:r>
        <w:rPr>
          <w:rFonts w:ascii="宋体" w:hAnsi="宋体" w:eastAsia="宋体" w:cs="宋体"/>
          <w:color w:val="000000"/>
        </w:rPr>
        <w:t>”表示的微观粒子是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用化学符号表示</w:t>
      </w:r>
      <w:r>
        <w:rPr>
          <w:rFonts w:ascii="Times New Roman" w:hAnsi="Times New Roman" w:eastAsia="Times New Roman" w:cs="Times New Roman"/>
          <w:color w:val="000000"/>
        </w:rPr>
        <w:t>)</w:t>
      </w:r>
      <w:r>
        <w:rPr>
          <w:rFonts w:ascii="宋体" w:hAnsi="宋体" w:eastAsia="宋体" w:cs="宋体"/>
          <w:color w:val="000000"/>
        </w:rPr>
        <w:t>。</w:t>
      </w:r>
    </w:p>
    <w:p w14:paraId="2CDD7A27">
      <w:pPr>
        <w:spacing w:line="360" w:lineRule="auto"/>
        <w:jc w:val="left"/>
        <w:textAlignment w:val="center"/>
        <w:rPr>
          <w:color w:val="000000"/>
        </w:rPr>
      </w:pPr>
      <w:r>
        <w:rPr>
          <w:color w:val="000000"/>
        </w:rPr>
        <w:t>（3）</w:t>
      </w:r>
      <w:r>
        <w:rPr>
          <w:rFonts w:ascii="宋体" w:hAnsi="宋体" w:eastAsia="宋体" w:cs="宋体"/>
          <w:color w:val="000000"/>
        </w:rPr>
        <w:t>实验结束后得到无色溶液，研究小组的同学对溶液的成分进行了进一步探究。</w:t>
      </w:r>
    </w:p>
    <w:p w14:paraId="00AA003F">
      <w:pPr>
        <w:spacing w:line="360" w:lineRule="auto"/>
        <w:jc w:val="left"/>
        <w:textAlignment w:val="center"/>
        <w:rPr>
          <w:color w:val="000000"/>
        </w:rPr>
      </w:pPr>
      <w:r>
        <w:rPr>
          <w:rFonts w:ascii="宋体" w:hAnsi="宋体" w:eastAsia="宋体" w:cs="宋体"/>
          <w:color w:val="000000"/>
        </w:rPr>
        <w:t>【提出问题】溶液中溶质的成分有哪些？</w:t>
      </w:r>
    </w:p>
    <w:p w14:paraId="338DA0E7">
      <w:pPr>
        <w:spacing w:line="360" w:lineRule="auto"/>
        <w:jc w:val="left"/>
        <w:textAlignment w:val="center"/>
        <w:rPr>
          <w:color w:val="000000"/>
        </w:rPr>
      </w:pPr>
      <w:r>
        <w:rPr>
          <w:rFonts w:ascii="宋体" w:hAnsi="宋体" w:eastAsia="宋体" w:cs="宋体"/>
          <w:color w:val="000000"/>
        </w:rPr>
        <w:t>【作出猜想】猜想一：</w:t>
      </w:r>
      <w:r>
        <w:object>
          <v:shape id="_x0000_i1090"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146" o:title="eqId2b853eaed1b4d91371810f607dda5dd4"/>
            <o:lock v:ext="edit" aspectratio="t"/>
            <w10:wrap type="none"/>
            <w10:anchorlock/>
          </v:shape>
          <o:OLEObject Type="Embed" ProgID="Equation.DSMT4" ShapeID="_x0000_i1090" DrawAspect="Content" ObjectID="_1468075790" r:id="rId145">
            <o:LockedField>false</o:LockedField>
          </o:OLEObject>
        </w:object>
      </w:r>
    </w:p>
    <w:p w14:paraId="0B6A34C1">
      <w:pPr>
        <w:spacing w:line="360" w:lineRule="auto"/>
        <w:jc w:val="left"/>
        <w:textAlignment w:val="center"/>
        <w:rPr>
          <w:color w:val="000000"/>
        </w:rPr>
      </w:pPr>
      <w:r>
        <w:rPr>
          <w:rFonts w:ascii="宋体" w:hAnsi="宋体" w:eastAsia="宋体" w:cs="宋体"/>
          <w:color w:val="000000"/>
        </w:rPr>
        <w:t>猜想二：</w:t>
      </w:r>
      <w:r>
        <w:object>
          <v:shape id="_x0000_i1091"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146" o:title="eqId2b853eaed1b4d91371810f607dda5dd4"/>
            <o:lock v:ext="edit" aspectratio="t"/>
            <w10:wrap type="none"/>
            <w10:anchorlock/>
          </v:shape>
          <o:OLEObject Type="Embed" ProgID="Equation.DSMT4" ShapeID="_x0000_i1091" DrawAspect="Content" ObjectID="_1468075791" r:id="rId147">
            <o:LockedField>false</o:LockedField>
          </o:OLEObject>
        </w:object>
      </w:r>
      <w:r>
        <w:rPr>
          <w:rFonts w:ascii="宋体" w:hAnsi="宋体" w:eastAsia="宋体" w:cs="宋体"/>
          <w:color w:val="000000"/>
        </w:rPr>
        <w:t>和</w:t>
      </w:r>
      <w:r>
        <w:object>
          <v:shape id="_x0000_i109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49" o:title="eqIddabf3433f95b16485024c4eede9f2a50"/>
            <o:lock v:ext="edit" aspectratio="t"/>
            <w10:wrap type="none"/>
            <w10:anchorlock/>
          </v:shape>
          <o:OLEObject Type="Embed" ProgID="Equation.DSMT4" ShapeID="_x0000_i1092" DrawAspect="Content" ObjectID="_1468075792" r:id="rId148">
            <o:LockedField>false</o:LockedField>
          </o:OLEObject>
        </w:object>
      </w:r>
    </w:p>
    <w:p w14:paraId="0ADB5B1B">
      <w:pPr>
        <w:spacing w:line="360" w:lineRule="auto"/>
        <w:jc w:val="left"/>
        <w:textAlignment w:val="center"/>
        <w:rPr>
          <w:color w:val="000000"/>
        </w:rPr>
      </w:pPr>
      <w:r>
        <w:rPr>
          <w:rFonts w:ascii="宋体" w:hAnsi="宋体" w:eastAsia="宋体" w:cs="宋体"/>
          <w:color w:val="000000"/>
        </w:rPr>
        <w:t>【查阅资料】</w:t>
      </w:r>
      <w:r>
        <w:object>
          <v:shape id="_x0000_i1093"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151" o:title="eqId8ee4ff30fd5c452a8f5d231bea01a793"/>
            <o:lock v:ext="edit" aspectratio="t"/>
            <w10:wrap type="none"/>
            <w10:anchorlock/>
          </v:shape>
          <o:OLEObject Type="Embed" ProgID="Equation.DSMT4" ShapeID="_x0000_i1093" DrawAspect="Content" ObjectID="_1468075793" r:id="rId150">
            <o:LockedField>false</o:LockedField>
          </o:OLEObject>
        </w:object>
      </w:r>
      <w:r>
        <w:rPr>
          <w:rFonts w:ascii="宋体" w:hAnsi="宋体" w:eastAsia="宋体" w:cs="宋体"/>
          <w:color w:val="000000"/>
        </w:rPr>
        <w:t>难溶于水。</w:t>
      </w:r>
    </w:p>
    <w:p w14:paraId="67FD2214">
      <w:pPr>
        <w:spacing w:line="360" w:lineRule="auto"/>
        <w:jc w:val="left"/>
        <w:textAlignment w:val="center"/>
        <w:rPr>
          <w:color w:val="000000"/>
        </w:rPr>
      </w:pPr>
      <w:r>
        <w:rPr>
          <w:rFonts w:ascii="宋体" w:hAnsi="宋体" w:eastAsia="宋体" w:cs="宋体"/>
          <w:color w:val="000000"/>
        </w:rPr>
        <w:t>【进行实验】为了验证猜想，研究小组同学分别设计实验进行如下探究：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8"/>
        <w:gridCol w:w="1710"/>
        <w:gridCol w:w="1710"/>
      </w:tblGrid>
      <w:tr w14:paraId="2994B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6DCBC">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215FB">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321D5">
            <w:pPr>
              <w:spacing w:line="360" w:lineRule="auto"/>
              <w:jc w:val="left"/>
              <w:textAlignment w:val="center"/>
              <w:rPr>
                <w:color w:val="000000"/>
              </w:rPr>
            </w:pPr>
            <w:r>
              <w:rPr>
                <w:rFonts w:ascii="宋体" w:hAnsi="宋体" w:eastAsia="宋体" w:cs="宋体"/>
                <w:color w:val="000000"/>
              </w:rPr>
              <w:t>实验结论</w:t>
            </w:r>
          </w:p>
        </w:tc>
      </w:tr>
      <w:tr w14:paraId="576B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0E853">
            <w:pPr>
              <w:spacing w:line="360" w:lineRule="auto"/>
              <w:jc w:val="left"/>
              <w:textAlignment w:val="center"/>
              <w:rPr>
                <w:color w:val="000000"/>
              </w:rPr>
            </w:pPr>
            <w:r>
              <w:rPr>
                <w:rFonts w:ascii="宋体" w:hAnsi="宋体" w:eastAsia="宋体" w:cs="宋体"/>
                <w:color w:val="000000"/>
              </w:rPr>
              <w:t>方案</w:t>
            </w:r>
            <w:r>
              <w:rPr>
                <w:rFonts w:ascii="Times New Roman" w:hAnsi="Times New Roman" w:eastAsia="Times New Roman" w:cs="Times New Roman"/>
                <w:color w:val="000000"/>
              </w:rPr>
              <w:t>1</w:t>
            </w:r>
            <w:r>
              <w:rPr>
                <w:rFonts w:ascii="宋体" w:hAnsi="宋体" w:eastAsia="宋体" w:cs="宋体"/>
                <w:color w:val="000000"/>
              </w:rPr>
              <w:t>：向盛有少量碳酸钠粉末的试管中滴加待测溶液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FF4BC">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4B2DB">
            <w:pPr>
              <w:spacing w:line="360" w:lineRule="auto"/>
              <w:jc w:val="left"/>
              <w:textAlignment w:val="center"/>
              <w:rPr>
                <w:color w:val="000000"/>
              </w:rPr>
            </w:pPr>
            <w:r>
              <w:rPr>
                <w:rFonts w:ascii="宋体" w:hAnsi="宋体" w:eastAsia="宋体" w:cs="宋体"/>
                <w:color w:val="000000"/>
              </w:rPr>
              <w:t>溶液中含有硫酸</w:t>
            </w:r>
          </w:p>
        </w:tc>
      </w:tr>
      <w:tr w14:paraId="46E6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31F5F">
            <w:pPr>
              <w:spacing w:line="360" w:lineRule="auto"/>
              <w:jc w:val="left"/>
              <w:textAlignment w:val="center"/>
              <w:rPr>
                <w:color w:val="000000"/>
              </w:rPr>
            </w:pPr>
            <w:r>
              <w:rPr>
                <w:rFonts w:ascii="宋体" w:hAnsi="宋体" w:eastAsia="宋体" w:cs="宋体"/>
                <w:color w:val="000000"/>
              </w:rPr>
              <w:t>方案</w:t>
            </w:r>
            <w:r>
              <w:rPr>
                <w:rFonts w:ascii="Times New Roman" w:hAnsi="Times New Roman" w:eastAsia="Times New Roman" w:cs="Times New Roman"/>
                <w:color w:val="000000"/>
              </w:rPr>
              <w:t>2</w:t>
            </w:r>
            <w:r>
              <w:rPr>
                <w:rFonts w:ascii="宋体" w:hAnsi="宋体" w:eastAsia="宋体" w:cs="宋体"/>
                <w:color w:val="000000"/>
              </w:rPr>
              <w:t>：取少量待测溶液于试管中，滴加氯化钡溶液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07610">
            <w:pPr>
              <w:spacing w:line="360" w:lineRule="auto"/>
              <w:jc w:val="left"/>
              <w:textAlignment w:val="center"/>
              <w:rPr>
                <w:color w:val="000000"/>
              </w:rPr>
            </w:pPr>
            <w:r>
              <w:rPr>
                <w:rFonts w:ascii="宋体" w:hAnsi="宋体" w:eastAsia="宋体" w:cs="宋体"/>
                <w:color w:val="000000"/>
              </w:rPr>
              <w:t>有白色沉淀生成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20ABF">
            <w:pPr>
              <w:spacing w:line="360" w:lineRule="auto"/>
              <w:jc w:val="left"/>
              <w:textAlignment w:val="center"/>
              <w:rPr>
                <w:color w:val="000000"/>
              </w:rPr>
            </w:pPr>
            <w:r>
              <w:rPr>
                <w:rFonts w:ascii="宋体" w:hAnsi="宋体" w:eastAsia="宋体" w:cs="宋体"/>
                <w:color w:val="000000"/>
              </w:rPr>
              <w:t>溶液中含有硫酸</w:t>
            </w:r>
          </w:p>
        </w:tc>
      </w:tr>
    </w:tbl>
    <w:p w14:paraId="4DE550F9">
      <w:pPr>
        <w:spacing w:line="360" w:lineRule="auto"/>
        <w:jc w:val="left"/>
        <w:textAlignment w:val="center"/>
        <w:rPr>
          <w:color w:val="000000"/>
        </w:rPr>
      </w:pPr>
      <w:r>
        <w:rPr>
          <w:rFonts w:ascii="宋体" w:hAnsi="宋体" w:eastAsia="宋体" w:cs="宋体"/>
          <w:color w:val="000000"/>
        </w:rPr>
        <w:t>【实验结论】</w:t>
      </w:r>
    </w:p>
    <w:p w14:paraId="452B9336">
      <w:pPr>
        <w:spacing w:line="360" w:lineRule="auto"/>
        <w:jc w:val="left"/>
        <w:textAlignment w:val="center"/>
        <w:rPr>
          <w:color w:val="000000"/>
        </w:rPr>
      </w:pPr>
      <w:r>
        <w:rPr>
          <w:rFonts w:ascii="宋体" w:hAnsi="宋体" w:eastAsia="宋体" w:cs="宋体"/>
          <w:color w:val="000000"/>
        </w:rPr>
        <w:t>通过实验探究，同学们认为猜想二正确。</w:t>
      </w:r>
    </w:p>
    <w:p w14:paraId="7853233C">
      <w:pPr>
        <w:spacing w:line="360" w:lineRule="auto"/>
        <w:jc w:val="left"/>
        <w:textAlignment w:val="center"/>
        <w:rPr>
          <w:color w:val="000000"/>
        </w:rPr>
      </w:pPr>
      <w:r>
        <w:rPr>
          <w:rFonts w:ascii="宋体" w:hAnsi="宋体" w:eastAsia="宋体" w:cs="宋体"/>
          <w:color w:val="000000"/>
        </w:rPr>
        <w:t>【反思交流】</w:t>
      </w:r>
    </w:p>
    <w:p w14:paraId="5F9761A0">
      <w:pPr>
        <w:spacing w:line="360" w:lineRule="auto"/>
        <w:jc w:val="left"/>
        <w:textAlignment w:val="center"/>
        <w:rPr>
          <w:color w:val="000000"/>
        </w:rPr>
      </w:pPr>
      <w:r>
        <w:rPr>
          <w:rFonts w:ascii="宋体" w:hAnsi="宋体" w:eastAsia="宋体" w:cs="宋体"/>
          <w:color w:val="000000"/>
        </w:rPr>
        <w:t>①研究小组同学讨论交流后，认为方案二是不合理的，理由是</w:t>
      </w:r>
      <w:r>
        <w:rPr>
          <w:color w:val="000000"/>
        </w:rPr>
        <w:t>_____</w:t>
      </w:r>
      <w:r>
        <w:rPr>
          <w:rFonts w:ascii="宋体" w:hAnsi="宋体" w:eastAsia="宋体" w:cs="宋体"/>
          <w:color w:val="000000"/>
        </w:rPr>
        <w:t>。</w:t>
      </w:r>
    </w:p>
    <w:p w14:paraId="76D695D0">
      <w:pPr>
        <w:spacing w:line="360" w:lineRule="auto"/>
        <w:jc w:val="left"/>
        <w:textAlignment w:val="center"/>
        <w:rPr>
          <w:color w:val="000000"/>
        </w:rPr>
      </w:pPr>
      <w:r>
        <w:rPr>
          <w:rFonts w:ascii="宋体" w:hAnsi="宋体" w:eastAsia="宋体" w:cs="宋体"/>
          <w:color w:val="000000"/>
        </w:rPr>
        <w:t>②分析反应后所得物质的成分时，不但考虑生成物，还要考虑</w:t>
      </w:r>
      <w:r>
        <w:rPr>
          <w:color w:val="000000"/>
        </w:rPr>
        <w:t>_____</w:t>
      </w:r>
      <w:r>
        <w:rPr>
          <w:rFonts w:ascii="宋体" w:hAnsi="宋体" w:eastAsia="宋体" w:cs="宋体"/>
          <w:color w:val="000000"/>
        </w:rPr>
        <w:t>。</w:t>
      </w:r>
    </w:p>
    <w:p w14:paraId="3712EC8C">
      <w:pPr>
        <w:spacing w:line="360" w:lineRule="auto"/>
        <w:jc w:val="left"/>
        <w:textAlignment w:val="center"/>
        <w:rPr>
          <w:color w:val="000000"/>
        </w:rPr>
      </w:pPr>
      <w:r>
        <w:rPr>
          <w:rFonts w:ascii="宋体" w:hAnsi="宋体" w:eastAsia="宋体" w:cs="宋体"/>
          <w:color w:val="000000"/>
        </w:rPr>
        <w:t>【拓展应用】</w:t>
      </w:r>
    </w:p>
    <w:p w14:paraId="0D2F2B2F">
      <w:pPr>
        <w:spacing w:line="360" w:lineRule="auto"/>
        <w:jc w:val="left"/>
        <w:textAlignment w:val="center"/>
        <w:rPr>
          <w:color w:val="000000"/>
        </w:rPr>
      </w:pPr>
      <w:r>
        <w:rPr>
          <w:rFonts w:ascii="宋体" w:hAnsi="宋体" w:eastAsia="宋体" w:cs="宋体"/>
          <w:color w:val="000000"/>
        </w:rPr>
        <w:t>应用中和反应，可以解决生产、生活中的实际问题。如某工厂排放的废水呈酸性，可加入</w:t>
      </w:r>
      <w:r>
        <w:rPr>
          <w:color w:val="000000"/>
        </w:rPr>
        <w:t>_____</w:t>
      </w:r>
      <w:r>
        <w:rPr>
          <w:rFonts w:ascii="宋体" w:hAnsi="宋体" w:eastAsia="宋体" w:cs="宋体"/>
          <w:color w:val="000000"/>
        </w:rPr>
        <w:t>进行中和。</w:t>
      </w:r>
    </w:p>
    <w:p w14:paraId="6942D171">
      <w:pPr>
        <w:spacing w:line="360" w:lineRule="auto"/>
        <w:textAlignment w:val="center"/>
        <w:rPr>
          <w:color w:val="000000"/>
        </w:rPr>
      </w:pPr>
      <w:r>
        <w:rPr>
          <w:color w:val="2E75B6"/>
        </w:rPr>
        <w:t>【答案】</w:t>
      </w:r>
      <w:r>
        <w:rPr>
          <w:color w:val="000000"/>
        </w:rPr>
        <w:t xml:space="preserve">（1）    ①. 溶液由红色变为无色    ②. </w:t>
      </w:r>
      <w:r>
        <w:object>
          <v:shape id="_x0000_i1094"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153" o:title="eqId1b8dc11d6066e11768a2944cd277b88c"/>
            <o:lock v:ext="edit" aspectratio="t"/>
            <w10:wrap type="none"/>
            <w10:anchorlock/>
          </v:shape>
          <o:OLEObject Type="Embed" ProgID="Equation.DSMT4" ShapeID="_x0000_i1094" DrawAspect="Content" ObjectID="_1468075794" r:id="rId152">
            <o:LockedField>false</o:LockedField>
          </o:OLEObject>
        </w:object>
      </w:r>
      <w:r>
        <w:rPr>
          <w:color w:val="000000"/>
        </w:rPr>
        <w:br w:type="textWrapping"/>
      </w:r>
      <w:r>
        <w:rPr>
          <w:color w:val="000000"/>
        </w:rPr>
        <w:t xml:space="preserve">    </w:t>
      </w:r>
    </w:p>
    <w:p w14:paraId="65E97FE9">
      <w:pPr>
        <w:spacing w:line="360" w:lineRule="auto"/>
        <w:textAlignment w:val="center"/>
        <w:rPr>
          <w:color w:val="000000"/>
        </w:rPr>
      </w:pPr>
      <w:r>
        <w:rPr>
          <w:color w:val="000000"/>
        </w:rPr>
        <w:t>（2）H</w:t>
      </w:r>
      <w:r>
        <w:rPr>
          <w:color w:val="000000"/>
          <w:vertAlign w:val="subscript"/>
        </w:rPr>
        <w:t>2</w:t>
      </w:r>
      <w:r>
        <w:rPr>
          <w:color w:val="000000"/>
        </w:rPr>
        <w:t>O    （3）    ①. 有气泡产生</w:t>
      </w:r>
      <w:r>
        <w:rPr>
          <w:color w:val="000000"/>
        </w:rPr>
        <w:br w:type="textWrapping"/>
      </w:r>
      <w:r>
        <w:rPr>
          <w:color w:val="000000"/>
        </w:rPr>
        <w:t xml:space="preserve">    ②. 硫酸钠也会与氯化钡反应生成白色沉淀    ③. 反应物是否过量    ④. 熟石灰（合理即可）</w:t>
      </w:r>
    </w:p>
    <w:p w14:paraId="00D53939">
      <w:pPr>
        <w:spacing w:line="360" w:lineRule="auto"/>
        <w:textAlignment w:val="center"/>
        <w:rPr>
          <w:color w:val="000000"/>
        </w:rPr>
      </w:pPr>
      <w:r>
        <w:rPr>
          <w:color w:val="2E75B6"/>
        </w:rPr>
        <w:t>【解析】</w:t>
      </w:r>
    </w:p>
    <w:p w14:paraId="587F1B92">
      <w:pPr>
        <w:spacing w:line="360" w:lineRule="auto"/>
        <w:textAlignment w:val="center"/>
        <w:rPr>
          <w:color w:val="000000"/>
        </w:rPr>
      </w:pPr>
      <w:r>
        <w:rPr>
          <w:color w:val="000000"/>
        </w:rPr>
        <w:t>【小问1详解】</w:t>
      </w:r>
    </w:p>
    <w:p w14:paraId="474D679A">
      <w:pPr>
        <w:spacing w:line="360" w:lineRule="auto"/>
        <w:jc w:val="left"/>
        <w:textAlignment w:val="center"/>
        <w:rPr>
          <w:color w:val="000000"/>
        </w:rPr>
      </w:pPr>
      <w:r>
        <w:rPr>
          <w:color w:val="000000"/>
        </w:rPr>
        <w:t>氢氧化钠显碱性，可使无色酚酞溶液变红色，滴入了稀硫酸变成了无色，观察到溶液由红色变为无色，证明了稀硫酸和 NaOH 溶液能发生反应；</w:t>
      </w:r>
    </w:p>
    <w:p w14:paraId="12293F45">
      <w:pPr>
        <w:spacing w:line="360" w:lineRule="auto"/>
        <w:jc w:val="left"/>
        <w:textAlignment w:val="center"/>
        <w:rPr>
          <w:color w:val="000000"/>
        </w:rPr>
      </w:pPr>
      <w:r>
        <w:rPr>
          <w:color w:val="000000"/>
        </w:rPr>
        <w:t>氢氧化钠与硫酸反应生成硫酸钠和水，该反应的化学方程式为：</w:t>
      </w:r>
      <w:r>
        <w:object>
          <v:shape id="_x0000_i1095"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153" o:title="eqId1b8dc11d6066e11768a2944cd277b88c"/>
            <o:lock v:ext="edit" aspectratio="t"/>
            <w10:wrap type="none"/>
            <w10:anchorlock/>
          </v:shape>
          <o:OLEObject Type="Embed" ProgID="Equation.DSMT4" ShapeID="_x0000_i1095" DrawAspect="Content" ObjectID="_1468075795" r:id="rId154">
            <o:LockedField>false</o:LockedField>
          </o:OLEObject>
        </w:object>
      </w:r>
      <w:r>
        <w:rPr>
          <w:color w:val="000000"/>
        </w:rPr>
        <w:t>；</w:t>
      </w:r>
    </w:p>
    <w:p w14:paraId="5BEB9594">
      <w:pPr>
        <w:spacing w:line="360" w:lineRule="auto"/>
        <w:jc w:val="left"/>
        <w:textAlignment w:val="center"/>
        <w:rPr>
          <w:color w:val="000000"/>
        </w:rPr>
      </w:pPr>
      <w:r>
        <w:rPr>
          <w:color w:val="000000"/>
        </w:rPr>
        <w:t>【小问2详解】</w:t>
      </w:r>
    </w:p>
    <w:p w14:paraId="0619BBD8">
      <w:pPr>
        <w:spacing w:line="360" w:lineRule="auto"/>
        <w:jc w:val="left"/>
        <w:textAlignment w:val="center"/>
        <w:rPr>
          <w:color w:val="000000"/>
        </w:rPr>
      </w:pPr>
      <w:r>
        <w:rPr>
          <w:color w:val="000000"/>
        </w:rPr>
        <w:t>氢氧化钠与硫酸反应生成硫酸钠和水，由图示可知，反应前有氢离子、氢氧根离子、钠离子和硫酸根离子，氢离子和氢氧根离子结合生成水，故反应后应该有水分子、钠离子和硫酸根离子，故反应后“</w:t>
      </w:r>
      <w:r>
        <w:rPr>
          <w:color w:val="000000"/>
        </w:rPr>
        <w:drawing>
          <wp:inline distT="0" distB="0" distL="114300" distR="114300">
            <wp:extent cx="314325" cy="3524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314325" cy="352425"/>
                    </a:xfrm>
                    <a:prstGeom prst="rect">
                      <a:avLst/>
                    </a:prstGeom>
                  </pic:spPr>
                </pic:pic>
              </a:graphicData>
            </a:graphic>
          </wp:inline>
        </w:drawing>
      </w:r>
      <w:r>
        <w:rPr>
          <w:color w:val="000000"/>
        </w:rPr>
        <w:t xml:space="preserve">  ”表示的微观粒子是水分子，化学符号表示为H</w:t>
      </w:r>
      <w:r>
        <w:rPr>
          <w:color w:val="000000"/>
          <w:vertAlign w:val="subscript"/>
        </w:rPr>
        <w:t>2</w:t>
      </w:r>
      <w:r>
        <w:rPr>
          <w:color w:val="000000"/>
        </w:rPr>
        <w:t>O；</w:t>
      </w:r>
    </w:p>
    <w:p w14:paraId="244ECA87">
      <w:pPr>
        <w:spacing w:line="360" w:lineRule="auto"/>
        <w:jc w:val="left"/>
        <w:textAlignment w:val="center"/>
        <w:rPr>
          <w:color w:val="000000"/>
        </w:rPr>
      </w:pPr>
      <w:r>
        <w:rPr>
          <w:color w:val="000000"/>
        </w:rPr>
        <w:t>【小问3详解】</w:t>
      </w:r>
    </w:p>
    <w:p w14:paraId="71FD5C7E">
      <w:pPr>
        <w:spacing w:line="360" w:lineRule="auto"/>
        <w:jc w:val="left"/>
        <w:textAlignment w:val="center"/>
        <w:rPr>
          <w:color w:val="000000"/>
        </w:rPr>
      </w:pPr>
      <w:r>
        <w:rPr>
          <w:color w:val="000000"/>
        </w:rPr>
        <w:t>[进行实验]</w:t>
      </w:r>
    </w:p>
    <w:p w14:paraId="5C99FFBD">
      <w:pPr>
        <w:spacing w:line="360" w:lineRule="auto"/>
        <w:jc w:val="left"/>
        <w:textAlignment w:val="center"/>
        <w:rPr>
          <w:color w:val="000000"/>
        </w:rPr>
      </w:pPr>
      <w:r>
        <w:rPr>
          <w:color w:val="000000"/>
        </w:rPr>
        <w:t>方案1：根据实验结论溶液中含有硫酸，向盛有少量碳酸钠粉末的试管中滴加待测溶液，硫酸与碳酸钠反应生成硫酸钠、二氧化碳和水，所以可观察到有气泡产生；</w:t>
      </w:r>
    </w:p>
    <w:p w14:paraId="556B9B3C">
      <w:pPr>
        <w:spacing w:line="360" w:lineRule="auto"/>
        <w:jc w:val="left"/>
        <w:textAlignment w:val="center"/>
        <w:rPr>
          <w:color w:val="000000"/>
        </w:rPr>
      </w:pPr>
      <w:r>
        <w:rPr>
          <w:color w:val="000000"/>
        </w:rPr>
        <w:t>[反思交流]</w:t>
      </w:r>
    </w:p>
    <w:p w14:paraId="1E886277">
      <w:pPr>
        <w:spacing w:line="360" w:lineRule="auto"/>
        <w:jc w:val="left"/>
        <w:textAlignment w:val="center"/>
        <w:rPr>
          <w:color w:val="000000"/>
        </w:rPr>
      </w:pPr>
      <w:r>
        <w:rPr>
          <w:color w:val="000000"/>
        </w:rPr>
        <w:t>①由于硫酸钠也会与氯化钡反应生成白色的硫酸钡沉淀，所以取少量待测溶液于试管中，滴加氯化钡溶液有白色沉淀生成，不能说明溶液中含有硫酸，故方案二是不合理的；</w:t>
      </w:r>
    </w:p>
    <w:p w14:paraId="0830DD6E">
      <w:pPr>
        <w:spacing w:line="360" w:lineRule="auto"/>
        <w:jc w:val="left"/>
        <w:textAlignment w:val="center"/>
        <w:rPr>
          <w:color w:val="000000"/>
        </w:rPr>
      </w:pPr>
      <w:r>
        <w:rPr>
          <w:color w:val="000000"/>
        </w:rPr>
        <w:t>②分析反应后所得物质的成分时，不但考虑生成物，还要考虑反应物是否过量；</w:t>
      </w:r>
    </w:p>
    <w:p w14:paraId="586633E2">
      <w:pPr>
        <w:spacing w:line="360" w:lineRule="auto"/>
        <w:jc w:val="left"/>
        <w:textAlignment w:val="center"/>
        <w:rPr>
          <w:color w:val="000000"/>
        </w:rPr>
      </w:pPr>
      <w:r>
        <w:rPr>
          <w:color w:val="000000"/>
        </w:rPr>
        <w:t>[拓展应用]</w:t>
      </w:r>
    </w:p>
    <w:p w14:paraId="41D47F70">
      <w:pPr>
        <w:spacing w:line="360" w:lineRule="auto"/>
        <w:jc w:val="left"/>
        <w:textAlignment w:val="center"/>
        <w:rPr>
          <w:color w:val="000000"/>
        </w:rPr>
      </w:pPr>
      <w:r>
        <w:rPr>
          <w:color w:val="000000"/>
        </w:rPr>
        <w:t>应用中和反应，可以解决生产、生活中的实际问题。如某工厂排放的废水呈酸性，可加入熟石灰（合理即可）进行中和。</w:t>
      </w:r>
    </w:p>
    <w:p w14:paraId="0B75BE15">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(30</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F70C6B">
      <w:pPr>
        <w:spacing w:line="360" w:lineRule="auto"/>
        <w:jc w:val="left"/>
        <w:textAlignment w:val="center"/>
        <w:rPr>
          <w:color w:val="000000"/>
        </w:rPr>
      </w:pPr>
      <w:r>
        <w:rPr>
          <w:color w:val="000000"/>
        </w:rPr>
        <w:t xml:space="preserve">30. </w:t>
      </w:r>
      <w:r>
        <w:rPr>
          <w:rFonts w:ascii="宋体" w:hAnsi="宋体" w:eastAsia="宋体" w:cs="宋体"/>
          <w:color w:val="000000"/>
        </w:rPr>
        <w:t>食醋是生活中常用的调味品，食醋中含有醋酸</w:t>
      </w:r>
      <w:r>
        <w:object>
          <v:shape id="_x0000_i1096" o:spt="75" alt="学科网(www.zxxk.com)--教育资源门户，提供试卷、教案、课件、论文、素材以及各类教学资源下载，还有大量而丰富的教学相关资讯！" type="#_x0000_t75" style="height:19.9pt;width:67.7pt;" o:ole="t" filled="f" o:preferrelative="t" stroked="f" coordsize="21600,21600">
            <v:path/>
            <v:fill on="f" focussize="0,0"/>
            <v:stroke on="f" joinstyle="miter"/>
            <v:imagedata r:id="rId157" o:title="eqIdffed25db2920893854b9c022aa7b7008"/>
            <o:lock v:ext="edit" aspectratio="t"/>
            <w10:wrap type="none"/>
            <w10:anchorlock/>
          </v:shape>
          <o:OLEObject Type="Embed" ProgID="Equation.DSMT4" ShapeID="_x0000_i1096" DrawAspect="Content" ObjectID="_1468075796" r:id="rId156">
            <o:LockedField>false</o:LockedField>
          </o:OLEObject>
        </w:object>
      </w:r>
      <w:r>
        <w:rPr>
          <w:rFonts w:ascii="宋体" w:hAnsi="宋体" w:eastAsia="宋体" w:cs="宋体"/>
          <w:color w:val="000000"/>
        </w:rPr>
        <w:t>。请计算：</w:t>
      </w:r>
    </w:p>
    <w:p w14:paraId="4F56DCC0">
      <w:pPr>
        <w:spacing w:line="360" w:lineRule="auto"/>
        <w:jc w:val="left"/>
        <w:textAlignment w:val="center"/>
        <w:rPr>
          <w:color w:val="000000"/>
        </w:rPr>
      </w:pPr>
      <w:r>
        <w:rPr>
          <w:color w:val="000000"/>
        </w:rPr>
        <w:t>（1）</w:t>
      </w:r>
      <w:r>
        <w:rPr>
          <w:rFonts w:ascii="宋体" w:hAnsi="宋体" w:eastAsia="宋体" w:cs="宋体"/>
          <w:color w:val="000000"/>
        </w:rPr>
        <w:t>醋酸的相对分子质量为</w:t>
      </w:r>
      <w:r>
        <w:rPr>
          <w:color w:val="000000"/>
        </w:rPr>
        <w:t>_____</w:t>
      </w:r>
      <w:r>
        <w:rPr>
          <w:rFonts w:ascii="宋体" w:hAnsi="宋体" w:eastAsia="宋体" w:cs="宋体"/>
          <w:color w:val="000000"/>
        </w:rPr>
        <w:t>。</w:t>
      </w:r>
    </w:p>
    <w:p w14:paraId="7B25928B">
      <w:pPr>
        <w:spacing w:line="360" w:lineRule="auto"/>
        <w:jc w:val="left"/>
        <w:textAlignment w:val="center"/>
        <w:rPr>
          <w:color w:val="000000"/>
        </w:rPr>
      </w:pPr>
      <w:r>
        <w:rPr>
          <w:color w:val="000000"/>
        </w:rPr>
        <w:t>（2）</w:t>
      </w:r>
      <w:r>
        <w:rPr>
          <w:rFonts w:ascii="宋体" w:hAnsi="宋体" w:eastAsia="宋体" w:cs="宋体"/>
          <w:color w:val="000000"/>
        </w:rPr>
        <w:t>醋酸中碳元素的质量分数为</w:t>
      </w:r>
      <w:r>
        <w:rPr>
          <w:color w:val="000000"/>
        </w:rPr>
        <w:t>_____</w:t>
      </w:r>
      <w:r>
        <w:rPr>
          <w:rFonts w:ascii="宋体" w:hAnsi="宋体" w:eastAsia="宋体" w:cs="宋体"/>
          <w:color w:val="000000"/>
        </w:rPr>
        <w:t>。</w:t>
      </w:r>
    </w:p>
    <w:p w14:paraId="091B466F">
      <w:pPr>
        <w:spacing w:line="360" w:lineRule="auto"/>
        <w:textAlignment w:val="center"/>
        <w:rPr>
          <w:color w:val="000000"/>
        </w:rPr>
      </w:pPr>
      <w:r>
        <w:rPr>
          <w:color w:val="2E75B6"/>
        </w:rPr>
        <w:t>【答案】</w:t>
      </w:r>
      <w:r>
        <w:rPr>
          <w:color w:val="000000"/>
        </w:rPr>
        <w:t>（1）60    （2）40%</w:t>
      </w:r>
    </w:p>
    <w:p w14:paraId="49B07A36">
      <w:pPr>
        <w:spacing w:line="360" w:lineRule="auto"/>
        <w:textAlignment w:val="center"/>
        <w:rPr>
          <w:color w:val="000000"/>
        </w:rPr>
      </w:pPr>
      <w:r>
        <w:rPr>
          <w:color w:val="2E75B6"/>
        </w:rPr>
        <w:t>【解析】</w:t>
      </w:r>
    </w:p>
    <w:p w14:paraId="3AAC6CA2">
      <w:pPr>
        <w:spacing w:line="360" w:lineRule="auto"/>
        <w:textAlignment w:val="center"/>
        <w:rPr>
          <w:color w:val="000000"/>
        </w:rPr>
      </w:pPr>
      <w:r>
        <w:rPr>
          <w:color w:val="000000"/>
        </w:rPr>
        <w:t>【小问1详解】</w:t>
      </w:r>
    </w:p>
    <w:p w14:paraId="455E568B">
      <w:pPr>
        <w:spacing w:line="360" w:lineRule="auto"/>
        <w:jc w:val="left"/>
        <w:textAlignment w:val="center"/>
        <w:rPr>
          <w:color w:val="000000"/>
        </w:rPr>
      </w:pPr>
      <w:r>
        <w:rPr>
          <w:color w:val="000000"/>
        </w:rPr>
        <w:t>醋酸的相对分子质量为12×2+1×4+16×2=60。</w:t>
      </w:r>
    </w:p>
    <w:p w14:paraId="668C2035">
      <w:pPr>
        <w:spacing w:line="360" w:lineRule="auto"/>
        <w:jc w:val="left"/>
        <w:textAlignment w:val="center"/>
        <w:rPr>
          <w:color w:val="000000"/>
        </w:rPr>
      </w:pPr>
      <w:r>
        <w:rPr>
          <w:color w:val="000000"/>
        </w:rPr>
        <w:t>【小问2详解】</w:t>
      </w:r>
    </w:p>
    <w:p w14:paraId="0243B649">
      <w:pPr>
        <w:spacing w:line="360" w:lineRule="auto"/>
        <w:jc w:val="left"/>
        <w:textAlignment w:val="center"/>
        <w:rPr>
          <w:color w:val="000000"/>
        </w:rPr>
      </w:pPr>
      <w:r>
        <w:rPr>
          <w:color w:val="000000"/>
        </w:rPr>
        <w:t>醋酸中碳元素的质量分数为</w:t>
      </w:r>
      <w:r>
        <w:object>
          <v:shape id="_x0000_i1097" o:spt="75" alt="学科网(www.zxxk.com)--教育资源门户，提供试卷、教案、课件、论文、素材以及各类教学资源下载，还有大量而丰富的教学相关资讯！" type="#_x0000_t75" style="height:30.75pt;width:102pt;" o:ole="t" filled="f" o:preferrelative="t" stroked="f" coordsize="21600,21600">
            <v:path/>
            <v:fill on="f" focussize="0,0"/>
            <v:stroke on="f" joinstyle="miter"/>
            <v:imagedata r:id="rId159" o:title="eqIdacdf31fff9a23d097e8ee678b86a6484"/>
            <o:lock v:ext="edit" aspectratio="t"/>
            <w10:wrap type="none"/>
            <w10:anchorlock/>
          </v:shape>
          <o:OLEObject Type="Embed" ProgID="Equation.DSMT4" ShapeID="_x0000_i1097" DrawAspect="Content" ObjectID="_1468075797" r:id="rId158">
            <o:LockedField>false</o:LockedField>
          </o:OLEObject>
        </w:object>
      </w:r>
      <w:r>
        <w:rPr>
          <w:color w:val="000000"/>
        </w:rPr>
        <w:t>。</w:t>
      </w:r>
    </w:p>
    <w:p w14:paraId="599B5A0B">
      <w:pPr>
        <w:spacing w:line="360" w:lineRule="auto"/>
        <w:jc w:val="left"/>
        <w:textAlignment w:val="center"/>
        <w:rPr>
          <w:color w:val="000000"/>
        </w:rPr>
      </w:pPr>
      <w:r>
        <w:rPr>
          <w:color w:val="000000"/>
        </w:rPr>
        <w:t xml:space="preserve">31. </w:t>
      </w:r>
      <w:r>
        <w:rPr>
          <w:rFonts w:ascii="宋体" w:hAnsi="宋体" w:eastAsia="宋体" w:cs="宋体"/>
          <w:color w:val="000000"/>
        </w:rPr>
        <w:t>硫酸亚铁在工农业生产中有重要作用。在实验室里，某化学兴趣小组利用稀硫酸和废铁屑制取硫酸亚铁。该实验过程测得数据如图所示。</w:t>
      </w:r>
    </w:p>
    <w:p w14:paraId="5DAA98FA">
      <w:pPr>
        <w:spacing w:line="360" w:lineRule="auto"/>
        <w:jc w:val="left"/>
        <w:textAlignment w:val="center"/>
        <w:rPr>
          <w:color w:val="000000"/>
        </w:rPr>
      </w:pPr>
      <w:r>
        <w:rPr>
          <w:color w:val="000000"/>
        </w:rPr>
        <w:drawing>
          <wp:inline distT="0" distB="0" distL="114300" distR="114300">
            <wp:extent cx="2266950" cy="19145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60"/>
                    <a:stretch>
                      <a:fillRect/>
                    </a:stretch>
                  </pic:blipFill>
                  <pic:spPr>
                    <a:xfrm>
                      <a:off x="0" y="0"/>
                      <a:ext cx="2266950" cy="1914525"/>
                    </a:xfrm>
                    <a:prstGeom prst="rect">
                      <a:avLst/>
                    </a:prstGeom>
                  </pic:spPr>
                </pic:pic>
              </a:graphicData>
            </a:graphic>
          </wp:inline>
        </w:drawing>
      </w:r>
      <w:r>
        <w:rPr>
          <w:color w:val="000000"/>
        </w:rPr>
        <w:t xml:space="preserve">  </w:t>
      </w:r>
    </w:p>
    <w:p w14:paraId="49DAAB0F">
      <w:pPr>
        <w:spacing w:line="360" w:lineRule="auto"/>
        <w:jc w:val="left"/>
        <w:textAlignment w:val="center"/>
        <w:rPr>
          <w:color w:val="000000"/>
        </w:rPr>
      </w:pPr>
      <w:r>
        <w:rPr>
          <w:rFonts w:ascii="宋体" w:hAnsi="宋体" w:eastAsia="宋体" w:cs="宋体"/>
          <w:color w:val="000000"/>
        </w:rPr>
        <w:t>请回答：</w:t>
      </w:r>
    </w:p>
    <w:p w14:paraId="266E311F">
      <w:pPr>
        <w:spacing w:line="360" w:lineRule="auto"/>
        <w:jc w:val="left"/>
        <w:textAlignment w:val="center"/>
        <w:rPr>
          <w:color w:val="000000"/>
        </w:rPr>
      </w:pPr>
      <w:r>
        <w:rPr>
          <w:color w:val="000000"/>
        </w:rPr>
        <w:t>（1）</w:t>
      </w:r>
      <w:r>
        <w:rPr>
          <w:rFonts w:ascii="宋体" w:hAnsi="宋体" w:eastAsia="宋体" w:cs="宋体"/>
          <w:color w:val="000000"/>
        </w:rPr>
        <w:t>反应结束时，生成氢气的质量为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05A80811">
      <w:pPr>
        <w:spacing w:line="360" w:lineRule="auto"/>
        <w:jc w:val="left"/>
        <w:textAlignment w:val="center"/>
        <w:rPr>
          <w:color w:val="000000"/>
        </w:rPr>
      </w:pPr>
      <w:r>
        <w:rPr>
          <w:color w:val="000000"/>
        </w:rPr>
        <w:t>（2）</w:t>
      </w:r>
      <w:r>
        <w:rPr>
          <w:rFonts w:ascii="宋体" w:hAnsi="宋体" w:eastAsia="宋体" w:cs="宋体"/>
          <w:color w:val="000000"/>
        </w:rPr>
        <w:t>计算所用稀硫酸溶质的质量分数</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r>
        <w:rPr>
          <w:rFonts w:ascii="宋体" w:hAnsi="宋体" w:eastAsia="宋体" w:cs="宋体"/>
          <w:color w:val="000000"/>
        </w:rPr>
        <w:t>。</w:t>
      </w:r>
    </w:p>
    <w:p w14:paraId="537A9AE5">
      <w:pPr>
        <w:spacing w:line="360" w:lineRule="auto"/>
        <w:textAlignment w:val="center"/>
        <w:rPr>
          <w:color w:val="000000"/>
        </w:rPr>
      </w:pPr>
      <w:r>
        <w:rPr>
          <w:color w:val="2E75B6"/>
        </w:rPr>
        <w:t>【答案】</w:t>
      </w:r>
      <w:r>
        <w:rPr>
          <w:color w:val="000000"/>
        </w:rPr>
        <w:t>（1）0.2    （2）设所用稀硫酸溶质的质量为</w:t>
      </w:r>
      <w:r>
        <w:rPr>
          <w:i/>
          <w:color w:val="000000"/>
        </w:rPr>
        <w:t>x</w:t>
      </w:r>
      <w:r>
        <w:rPr>
          <w:color w:val="000000"/>
        </w:rPr>
        <w:t>，则</w:t>
      </w:r>
      <w:r>
        <w:rPr>
          <w:color w:val="000000"/>
        </w:rPr>
        <w:br w:type="textWrapping"/>
      </w:r>
      <w:r>
        <w:object>
          <v:shape id="_x0000_i1098" o:spt="75" alt="学科网(www.zxxk.com)--教育资源门户，提供试卷、教案、课件、论文、素材以及各类教学资源下载，还有大量而丰富的教学相关资讯！" type="#_x0000_t75" style="height:54pt;width:137.25pt;" o:ole="t" filled="f" o:preferrelative="t" stroked="f" coordsize="21600,21600">
            <v:path/>
            <v:fill on="f" focussize="0,0"/>
            <v:stroke on="f" joinstyle="miter"/>
            <v:imagedata r:id="rId162" o:title="eqId1d744da6ef5ba69b1b4ac801ad39c13b"/>
            <o:lock v:ext="edit" aspectratio="t"/>
            <w10:wrap type="none"/>
            <w10:anchorlock/>
          </v:shape>
          <o:OLEObject Type="Embed" ProgID="Equation.DSMT4" ShapeID="_x0000_i1098" DrawAspect="Content" ObjectID="_1468075798" r:id="rId161">
            <o:LockedField>false</o:LockedField>
          </o:OLEObject>
        </w:object>
      </w:r>
      <w:r>
        <w:rPr>
          <w:color w:val="000000"/>
        </w:rPr>
        <w:br w:type="textWrapping"/>
      </w:r>
      <w:r>
        <w:object>
          <v:shape id="_x0000_i1099" o:spt="75" alt="学科网(www.zxxk.com)--教育资源门户，提供试卷、教案、课件、论文、素材以及各类教学资源下载，还有大量而丰富的教学相关资讯！" type="#_x0000_t75" style="height:33pt;width:51.75pt;" o:ole="t" filled="f" o:preferrelative="t" stroked="f" coordsize="21600,21600">
            <v:path/>
            <v:fill on="f" focussize="0,0"/>
            <v:stroke on="f" joinstyle="miter"/>
            <v:imagedata r:id="rId164" o:title="eqId7e9e968cdfbd6e38b77ea33567b7793e"/>
            <o:lock v:ext="edit" aspectratio="t"/>
            <w10:wrap type="none"/>
            <w10:anchorlock/>
          </v:shape>
          <o:OLEObject Type="Embed" ProgID="Equation.DSMT4" ShapeID="_x0000_i1099" DrawAspect="Content" ObjectID="_1468075799" r:id="rId163">
            <o:LockedField>false</o:LockedField>
          </o:OLEObject>
        </w:object>
      </w:r>
      <w:r>
        <w:rPr>
          <w:color w:val="000000"/>
        </w:rPr>
        <w:br w:type="textWrapping"/>
      </w:r>
      <w:r>
        <w:rPr>
          <w:color w:val="000000"/>
        </w:rPr>
        <w:t>解得</w:t>
      </w:r>
      <w:r>
        <w:rPr>
          <w:i/>
          <w:color w:val="000000"/>
        </w:rPr>
        <w:t>x</w:t>
      </w:r>
      <w:r>
        <w:rPr>
          <w:color w:val="000000"/>
        </w:rPr>
        <w:t>=9.8g</w:t>
      </w:r>
      <w:r>
        <w:rPr>
          <w:color w:val="000000"/>
        </w:rPr>
        <w:br w:type="textWrapping"/>
      </w:r>
      <w:r>
        <w:rPr>
          <w:color w:val="000000"/>
        </w:rPr>
        <w:t>则所用稀硫酸溶质的质量分数为</w:t>
      </w:r>
      <w:r>
        <w:object>
          <v:shape id="_x0000_i1100" o:spt="75" alt="学科网(www.zxxk.com)--教育资源门户，提供试卷、教案、课件、论文、素材以及各类教学资源下载，还有大量而丰富的教学相关资讯！" type="#_x0000_t75" style="height:33pt;width:102pt;" o:ole="t" filled="f" o:preferrelative="t" stroked="f" coordsize="21600,21600">
            <v:path/>
            <v:fill on="f" focussize="0,0"/>
            <v:stroke on="f" joinstyle="miter"/>
            <v:imagedata r:id="rId166" o:title="eqIdaf3a3314ee122f56c7ec7fe2e8d60785"/>
            <o:lock v:ext="edit" aspectratio="t"/>
            <w10:wrap type="none"/>
            <w10:anchorlock/>
          </v:shape>
          <o:OLEObject Type="Embed" ProgID="Equation.DSMT4" ShapeID="_x0000_i1100" DrawAspect="Content" ObjectID="_1468075800" r:id="rId165">
            <o:LockedField>false</o:LockedField>
          </o:OLEObject>
        </w:object>
      </w:r>
      <w:r>
        <w:rPr>
          <w:color w:val="000000"/>
        </w:rPr>
        <w:br w:type="textWrapping"/>
      </w:r>
      <w:r>
        <w:rPr>
          <w:color w:val="000000"/>
        </w:rPr>
        <w:t>答：所用稀硫酸溶质的质量分数为9.8%。</w:t>
      </w:r>
    </w:p>
    <w:p w14:paraId="5CBCD977">
      <w:pPr>
        <w:spacing w:line="360" w:lineRule="auto"/>
        <w:textAlignment w:val="center"/>
        <w:rPr>
          <w:color w:val="000000"/>
        </w:rPr>
      </w:pPr>
      <w:r>
        <w:rPr>
          <w:color w:val="2E75B6"/>
        </w:rPr>
        <w:t>【解析】</w:t>
      </w:r>
    </w:p>
    <w:p w14:paraId="32F13605">
      <w:pPr>
        <w:spacing w:line="360" w:lineRule="auto"/>
        <w:textAlignment w:val="center"/>
        <w:rPr>
          <w:color w:val="000000"/>
        </w:rPr>
      </w:pPr>
      <w:r>
        <w:rPr>
          <w:color w:val="000000"/>
        </w:rPr>
        <w:t>【小问1详解】</w:t>
      </w:r>
    </w:p>
    <w:p w14:paraId="20534B31">
      <w:pPr>
        <w:spacing w:line="360" w:lineRule="auto"/>
        <w:jc w:val="left"/>
        <w:textAlignment w:val="center"/>
        <w:rPr>
          <w:color w:val="000000"/>
        </w:rPr>
      </w:pPr>
      <w:r>
        <w:rPr>
          <w:color w:val="000000"/>
        </w:rPr>
        <w:t>由图可知，生成氢气的质量为0.2g。</w:t>
      </w:r>
    </w:p>
    <w:p w14:paraId="0C605F45">
      <w:pPr>
        <w:spacing w:line="360" w:lineRule="auto"/>
        <w:jc w:val="left"/>
        <w:textAlignment w:val="center"/>
        <w:rPr>
          <w:color w:val="000000"/>
        </w:rPr>
      </w:pPr>
      <w:r>
        <w:rPr>
          <w:color w:val="000000"/>
        </w:rPr>
        <w:t>【小问2详解】</w:t>
      </w:r>
    </w:p>
    <w:p w14:paraId="3F7C0D6E">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ED61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055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F5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390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235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ADC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DF2CBB"/>
    <w:rsid w:val="38274566"/>
    <w:rsid w:val="43DC311C"/>
    <w:rsid w:val="46021633"/>
    <w:rsid w:val="561B6B05"/>
    <w:rsid w:val="6A861F0D"/>
    <w:rsid w:val="75A3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image" Target="media/image46.wmf"/><Relationship Id="rId95" Type="http://schemas.openxmlformats.org/officeDocument/2006/relationships/oleObject" Target="embeddings/oleObject41.bin"/><Relationship Id="rId94" Type="http://schemas.openxmlformats.org/officeDocument/2006/relationships/image" Target="media/image45.wmf"/><Relationship Id="rId93" Type="http://schemas.openxmlformats.org/officeDocument/2006/relationships/oleObject" Target="embeddings/oleObject40.bin"/><Relationship Id="rId92" Type="http://schemas.openxmlformats.org/officeDocument/2006/relationships/image" Target="media/image44.png"/><Relationship Id="rId91" Type="http://schemas.openxmlformats.org/officeDocument/2006/relationships/oleObject" Target="embeddings/oleObject39.bin"/><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png"/><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image" Target="media/image26.wmf"/><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png"/><Relationship Id="rId42" Type="http://schemas.openxmlformats.org/officeDocument/2006/relationships/image" Target="media/image20.wmf"/><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8" Type="http://schemas.openxmlformats.org/officeDocument/2006/relationships/fontTable" Target="fontTable.xml"/><Relationship Id="rId167" Type="http://schemas.openxmlformats.org/officeDocument/2006/relationships/customXml" Target="../customXml/item1.xml"/><Relationship Id="rId166" Type="http://schemas.openxmlformats.org/officeDocument/2006/relationships/image" Target="media/image81.wmf"/><Relationship Id="rId165" Type="http://schemas.openxmlformats.org/officeDocument/2006/relationships/oleObject" Target="embeddings/oleObject76.bin"/><Relationship Id="rId164" Type="http://schemas.openxmlformats.org/officeDocument/2006/relationships/image" Target="media/image80.wmf"/><Relationship Id="rId163" Type="http://schemas.openxmlformats.org/officeDocument/2006/relationships/oleObject" Target="embeddings/oleObject75.bin"/><Relationship Id="rId162" Type="http://schemas.openxmlformats.org/officeDocument/2006/relationships/image" Target="media/image79.wmf"/><Relationship Id="rId161" Type="http://schemas.openxmlformats.org/officeDocument/2006/relationships/oleObject" Target="embeddings/oleObject74.bin"/><Relationship Id="rId160" Type="http://schemas.openxmlformats.org/officeDocument/2006/relationships/image" Target="media/image78.png"/><Relationship Id="rId16" Type="http://schemas.openxmlformats.org/officeDocument/2006/relationships/oleObject" Target="embeddings/oleObject3.bin"/><Relationship Id="rId159" Type="http://schemas.openxmlformats.org/officeDocument/2006/relationships/image" Target="media/image77.wmf"/><Relationship Id="rId158" Type="http://schemas.openxmlformats.org/officeDocument/2006/relationships/oleObject" Target="embeddings/oleObject73.bin"/><Relationship Id="rId157" Type="http://schemas.openxmlformats.org/officeDocument/2006/relationships/image" Target="media/image76.wmf"/><Relationship Id="rId156" Type="http://schemas.openxmlformats.org/officeDocument/2006/relationships/oleObject" Target="embeddings/oleObject72.bin"/><Relationship Id="rId155" Type="http://schemas.openxmlformats.org/officeDocument/2006/relationships/image" Target="media/image75.png"/><Relationship Id="rId154" Type="http://schemas.openxmlformats.org/officeDocument/2006/relationships/oleObject" Target="embeddings/oleObject71.bin"/><Relationship Id="rId153" Type="http://schemas.openxmlformats.org/officeDocument/2006/relationships/image" Target="media/image74.wmf"/><Relationship Id="rId152" Type="http://schemas.openxmlformats.org/officeDocument/2006/relationships/oleObject" Target="embeddings/oleObject70.bin"/><Relationship Id="rId151" Type="http://schemas.openxmlformats.org/officeDocument/2006/relationships/image" Target="media/image73.wmf"/><Relationship Id="rId150" Type="http://schemas.openxmlformats.org/officeDocument/2006/relationships/oleObject" Target="embeddings/oleObject69.bin"/><Relationship Id="rId15" Type="http://schemas.openxmlformats.org/officeDocument/2006/relationships/image" Target="media/image4.wmf"/><Relationship Id="rId149" Type="http://schemas.openxmlformats.org/officeDocument/2006/relationships/image" Target="media/image72.wmf"/><Relationship Id="rId148" Type="http://schemas.openxmlformats.org/officeDocument/2006/relationships/oleObject" Target="embeddings/oleObject68.bin"/><Relationship Id="rId147" Type="http://schemas.openxmlformats.org/officeDocument/2006/relationships/oleObject" Target="embeddings/oleObject67.bin"/><Relationship Id="rId146" Type="http://schemas.openxmlformats.org/officeDocument/2006/relationships/image" Target="media/image71.wmf"/><Relationship Id="rId145" Type="http://schemas.openxmlformats.org/officeDocument/2006/relationships/oleObject" Target="embeddings/oleObject66.bin"/><Relationship Id="rId144" Type="http://schemas.openxmlformats.org/officeDocument/2006/relationships/image" Target="media/image70.png"/><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image" Target="media/image68.png"/><Relationship Id="rId140" Type="http://schemas.openxmlformats.org/officeDocument/2006/relationships/oleObject" Target="embeddings/oleObject64.bin"/><Relationship Id="rId14" Type="http://schemas.openxmlformats.org/officeDocument/2006/relationships/oleObject" Target="embeddings/oleObject2.bin"/><Relationship Id="rId139" Type="http://schemas.openxmlformats.org/officeDocument/2006/relationships/image" Target="media/image67.wmf"/><Relationship Id="rId138" Type="http://schemas.openxmlformats.org/officeDocument/2006/relationships/oleObject" Target="embeddings/oleObject63.bin"/><Relationship Id="rId137" Type="http://schemas.openxmlformats.org/officeDocument/2006/relationships/image" Target="media/image66.png"/><Relationship Id="rId136" Type="http://schemas.openxmlformats.org/officeDocument/2006/relationships/oleObject" Target="embeddings/oleObject62.bin"/><Relationship Id="rId135" Type="http://schemas.openxmlformats.org/officeDocument/2006/relationships/image" Target="media/image65.wmf"/><Relationship Id="rId134" Type="http://schemas.openxmlformats.org/officeDocument/2006/relationships/oleObject" Target="embeddings/oleObject61.bin"/><Relationship Id="rId133" Type="http://schemas.openxmlformats.org/officeDocument/2006/relationships/image" Target="media/image64.png"/><Relationship Id="rId132" Type="http://schemas.openxmlformats.org/officeDocument/2006/relationships/image" Target="media/image63.wmf"/><Relationship Id="rId131" Type="http://schemas.openxmlformats.org/officeDocument/2006/relationships/oleObject" Target="embeddings/oleObject60.bin"/><Relationship Id="rId130" Type="http://schemas.openxmlformats.org/officeDocument/2006/relationships/oleObject" Target="embeddings/oleObject59.bin"/><Relationship Id="rId13" Type="http://schemas.openxmlformats.org/officeDocument/2006/relationships/image" Target="media/image3.wmf"/><Relationship Id="rId129" Type="http://schemas.openxmlformats.org/officeDocument/2006/relationships/image" Target="media/image62.wmf"/><Relationship Id="rId128" Type="http://schemas.openxmlformats.org/officeDocument/2006/relationships/oleObject" Target="embeddings/oleObject58.bin"/><Relationship Id="rId127" Type="http://schemas.openxmlformats.org/officeDocument/2006/relationships/image" Target="media/image61.png"/><Relationship Id="rId126" Type="http://schemas.openxmlformats.org/officeDocument/2006/relationships/image" Target="media/image60.wmf"/><Relationship Id="rId125" Type="http://schemas.openxmlformats.org/officeDocument/2006/relationships/oleObject" Target="embeddings/oleObject57.bin"/><Relationship Id="rId124" Type="http://schemas.openxmlformats.org/officeDocument/2006/relationships/image" Target="media/image59.wmf"/><Relationship Id="rId123" Type="http://schemas.openxmlformats.org/officeDocument/2006/relationships/oleObject" Target="embeddings/oleObject56.bin"/><Relationship Id="rId122" Type="http://schemas.openxmlformats.org/officeDocument/2006/relationships/image" Target="media/image58.wmf"/><Relationship Id="rId121" Type="http://schemas.openxmlformats.org/officeDocument/2006/relationships/oleObject" Target="embeddings/oleObject55.bin"/><Relationship Id="rId120" Type="http://schemas.openxmlformats.org/officeDocument/2006/relationships/image" Target="media/image57.wmf"/><Relationship Id="rId12" Type="http://schemas.openxmlformats.org/officeDocument/2006/relationships/image" Target="media/image2.wmf"/><Relationship Id="rId119" Type="http://schemas.openxmlformats.org/officeDocument/2006/relationships/oleObject" Target="embeddings/oleObject54.bin"/><Relationship Id="rId118" Type="http://schemas.openxmlformats.org/officeDocument/2006/relationships/image" Target="media/image56.png"/><Relationship Id="rId117" Type="http://schemas.openxmlformats.org/officeDocument/2006/relationships/oleObject" Target="embeddings/oleObject53.bin"/><Relationship Id="rId116" Type="http://schemas.openxmlformats.org/officeDocument/2006/relationships/image" Target="media/image55.wmf"/><Relationship Id="rId115" Type="http://schemas.openxmlformats.org/officeDocument/2006/relationships/oleObject" Target="embeddings/oleObject52.bin"/><Relationship Id="rId114" Type="http://schemas.openxmlformats.org/officeDocument/2006/relationships/image" Target="media/image54.png"/><Relationship Id="rId113" Type="http://schemas.openxmlformats.org/officeDocument/2006/relationships/image" Target="media/image53.png"/><Relationship Id="rId112" Type="http://schemas.openxmlformats.org/officeDocument/2006/relationships/oleObject" Target="embeddings/oleObject51.bin"/><Relationship Id="rId111" Type="http://schemas.openxmlformats.org/officeDocument/2006/relationships/image" Target="media/image52.wmf"/><Relationship Id="rId110" Type="http://schemas.openxmlformats.org/officeDocument/2006/relationships/oleObject" Target="embeddings/oleObject50.bin"/><Relationship Id="rId11" Type="http://schemas.openxmlformats.org/officeDocument/2006/relationships/oleObject" Target="embeddings/oleObject1.bin"/><Relationship Id="rId109" Type="http://schemas.openxmlformats.org/officeDocument/2006/relationships/image" Target="media/image51.png"/><Relationship Id="rId108" Type="http://schemas.openxmlformats.org/officeDocument/2006/relationships/image" Target="media/image50.wmf"/><Relationship Id="rId107" Type="http://schemas.openxmlformats.org/officeDocument/2006/relationships/oleObject" Target="embeddings/oleObject49.bin"/><Relationship Id="rId106" Type="http://schemas.openxmlformats.org/officeDocument/2006/relationships/oleObject" Target="embeddings/oleObject48.bin"/><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oleObject" Target="embeddings/oleObject45.bin"/><Relationship Id="rId102" Type="http://schemas.openxmlformats.org/officeDocument/2006/relationships/image" Target="media/image49.wmf"/><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11221</Words>
  <Characters>11876</Characters>
  <Lines>0</Lines>
  <Paragraphs>0</Paragraphs>
  <TotalTime>4</TotalTime>
  <ScaleCrop>false</ScaleCrop>
  <LinksUpToDate>false</LinksUpToDate>
  <CharactersWithSpaces>12261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2023-07-18T16:00:00Z</dcterms:created>
  <dc:creator>学科网试题生产平台</dc:creator>
  <dc:description>3283096605204480</dc:description>
  <cp:lastModifiedBy>上帝掷骰子吗</cp:lastModifiedBy>
  <dcterms:modified xsi:type="dcterms:W3CDTF">2024-07-20T09:06:38Z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7F28F593609744938F9F99130B78D2B3_12</vt:lpwstr>
  </property>
</Properties>
</file>