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2AACC42">
      <w:pPr>
        <w:jc w:val="center"/>
        <w:textAlignment w:val="center"/>
        <w:rPr>
          <w:rFonts w:ascii="宋体"/>
          <w:b/>
          <w:color w:val="FF0000"/>
          <w:sz w:val="28"/>
        </w:rPr>
      </w:pPr>
      <w:bookmarkStart w:id="20" w:name="_GoBack"/>
      <w:bookmarkEnd w:id="20"/>
      <w:r>
        <w:rPr>
          <w:rFonts w:ascii="宋体" w:cs="Times New Roman"/>
          <w:b/>
          <w:color w:val="FF0000"/>
          <w:sz w:val="28"/>
        </w:rPr>
        <w:t>2019</w:t>
      </w:r>
      <w:r>
        <w:rPr>
          <w:rFonts w:ascii="宋体" w:cs="宋体"/>
          <w:b/>
          <w:color w:val="FF0000"/>
          <w:sz w:val="28"/>
        </w:rPr>
        <w:t>年四川省广安市中考历史试卷</w:t>
      </w:r>
    </w:p>
    <w:p w14:paraId="2B302C3A">
      <w:pPr>
        <w:textAlignment w:val="center"/>
        <w:rPr>
          <w:rFonts w:ascii="宋体"/>
        </w:rPr>
      </w:pPr>
      <w:r>
        <w:rPr>
          <w:rFonts w:ascii="宋体" w:cs="黑体"/>
        </w:rPr>
        <w:t>一、选择题（本大题共</w:t>
      </w:r>
      <w:r>
        <w:rPr>
          <w:rFonts w:ascii="宋体" w:cs="Times New Roman"/>
          <w:b/>
        </w:rPr>
        <w:t>18</w:t>
      </w:r>
      <w:r>
        <w:rPr>
          <w:rFonts w:ascii="宋体" w:cs="黑体"/>
        </w:rPr>
        <w:t>小题，共</w:t>
      </w:r>
      <w:r>
        <w:rPr>
          <w:rFonts w:ascii="宋体" w:cs="Times New Roman"/>
          <w:b/>
        </w:rPr>
        <w:t>36.0</w:t>
      </w:r>
      <w:r>
        <w:rPr>
          <w:rFonts w:ascii="宋体" w:cs="黑体"/>
        </w:rPr>
        <w:t>分）</w:t>
      </w:r>
    </w:p>
    <w:p w14:paraId="65AE51C6">
      <w:pPr>
        <w:numPr>
          <w:ilvl w:val="0"/>
          <w:numId w:val="1"/>
        </w:numPr>
        <w:textAlignment w:val="center"/>
        <w:rPr>
          <w:rFonts w:ascii="宋体"/>
        </w:rPr>
      </w:pPr>
      <w:bookmarkStart w:id="0" w:name="topic_22360b5d-cf0e-417b-bca3-67ecfb92f6"/>
      <w:r>
        <w:rPr>
          <w:rFonts w:ascii="宋体" w:cs="宋体"/>
          <w:kern w:val="0"/>
          <w:szCs w:val="21"/>
        </w:rPr>
        <w:t>从</w:t>
      </w:r>
      <w:r>
        <w:rPr>
          <w:rFonts w:ascii="宋体" w:cs="Times New Roman"/>
          <w:kern w:val="0"/>
          <w:szCs w:val="21"/>
        </w:rPr>
        <w:t>1840</w:t>
      </w:r>
      <w:r>
        <w:rPr>
          <w:rFonts w:ascii="宋体" w:cs="宋体"/>
          <w:kern w:val="0"/>
          <w:szCs w:val="21"/>
        </w:rPr>
        <w:t>年开始，西方列强通过发动侵华战争，强迫中国签订一系列不平等条约，使中国逐步沦为半殖民地半封建社会。下列条约，清政府偿付赔款最多、永远禁止中国人成立或加人反帝性质的组织的是（　　）</w:t>
      </w:r>
      <w:bookmarkEnd w:id="0"/>
    </w:p>
    <w:p w14:paraId="7F4381D0">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《南京条约》</w:t>
      </w:r>
      <w:r>
        <w:rPr>
          <w:rFonts w:ascii="宋体"/>
        </w:rPr>
        <w:tab/>
      </w:r>
      <w:r>
        <w:rPr>
          <w:rFonts w:ascii="宋体" w:cs="Times New Roman"/>
          <w:kern w:val="0"/>
          <w:szCs w:val="24"/>
        </w:rPr>
        <w:t xml:space="preserve">B. </w:t>
      </w:r>
      <w:r>
        <w:rPr>
          <w:rFonts w:ascii="宋体" w:cs="宋体"/>
          <w:kern w:val="0"/>
          <w:szCs w:val="21"/>
        </w:rPr>
        <w:t>《北京条约》</w:t>
      </w:r>
      <w:r>
        <w:rPr>
          <w:rFonts w:ascii="宋体"/>
        </w:rPr>
        <w:tab/>
      </w:r>
      <w:r>
        <w:rPr>
          <w:rFonts w:ascii="宋体" w:cs="Times New Roman"/>
          <w:kern w:val="0"/>
          <w:szCs w:val="24"/>
        </w:rPr>
        <w:t xml:space="preserve">C. </w:t>
      </w:r>
      <w:r>
        <w:rPr>
          <w:rFonts w:ascii="宋体" w:cs="宋体"/>
          <w:kern w:val="0"/>
          <w:szCs w:val="21"/>
        </w:rPr>
        <w:t>《马关条约》</w:t>
      </w:r>
      <w:r>
        <w:rPr>
          <w:rFonts w:ascii="宋体"/>
        </w:rPr>
        <w:tab/>
      </w:r>
      <w:r>
        <w:rPr>
          <w:rFonts w:ascii="宋体" w:cs="Times New Roman"/>
          <w:kern w:val="0"/>
          <w:szCs w:val="24"/>
        </w:rPr>
        <w:t xml:space="preserve">D. </w:t>
      </w:r>
      <w:r>
        <w:rPr>
          <w:rFonts w:ascii="宋体" w:cs="宋体"/>
          <w:kern w:val="0"/>
          <w:szCs w:val="21"/>
        </w:rPr>
        <w:t>《辛丑条约》</w:t>
      </w:r>
    </w:p>
    <w:p w14:paraId="69617E3B">
      <w:pPr>
        <w:numPr>
          <w:ilvl w:val="0"/>
          <w:numId w:val="1"/>
        </w:numPr>
        <w:textAlignment w:val="center"/>
        <w:rPr>
          <w:rFonts w:ascii="宋体"/>
        </w:rPr>
      </w:pPr>
      <w:bookmarkStart w:id="1" w:name="topic_d4d256b0-0273-45ee-b9d2-a2ee56704b"/>
      <w:r>
        <w:rPr>
          <w:rFonts w:ascii="宋体" w:cs="Times New Roman"/>
          <w:kern w:val="0"/>
          <w:szCs w:val="21"/>
        </w:rPr>
        <w:t>19</w:t>
      </w:r>
      <w:r>
        <w:rPr>
          <w:rFonts w:ascii="宋体" w:cs="宋体"/>
          <w:kern w:val="0"/>
          <w:szCs w:val="21"/>
        </w:rPr>
        <w:t>世纪</w:t>
      </w:r>
      <w:r>
        <w:rPr>
          <w:rFonts w:ascii="宋体" w:cs="Times New Roman"/>
          <w:kern w:val="0"/>
          <w:szCs w:val="21"/>
        </w:rPr>
        <w:t>60</w:t>
      </w:r>
      <w:r>
        <w:rPr>
          <w:rFonts w:ascii="宋体" w:cs="宋体"/>
          <w:kern w:val="0"/>
          <w:szCs w:val="21"/>
        </w:rPr>
        <w:t>年代到</w:t>
      </w:r>
      <w:r>
        <w:rPr>
          <w:rFonts w:ascii="宋体" w:cs="Times New Roman"/>
          <w:kern w:val="0"/>
          <w:szCs w:val="21"/>
        </w:rPr>
        <w:t>90</w:t>
      </w:r>
      <w:r>
        <w:rPr>
          <w:rFonts w:ascii="宋体" w:cs="宋体"/>
          <w:kern w:val="0"/>
          <w:szCs w:val="21"/>
        </w:rPr>
        <w:t>年代的洋务运动是中国近代化的开端。洋务派的活动不包括（　　）</w:t>
      </w:r>
      <w:bookmarkEnd w:id="1"/>
    </w:p>
    <w:p w14:paraId="3AB53741">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创办近代军用、民用企业</w:t>
      </w:r>
      <w:r>
        <w:rPr>
          <w:rFonts w:ascii="宋体"/>
        </w:rPr>
        <w:tab/>
      </w:r>
      <w:r>
        <w:rPr>
          <w:rFonts w:ascii="宋体" w:cs="Times New Roman"/>
          <w:kern w:val="0"/>
          <w:szCs w:val="24"/>
        </w:rPr>
        <w:t xml:space="preserve">B. </w:t>
      </w:r>
      <w:r>
        <w:rPr>
          <w:rFonts w:ascii="宋体" w:cs="宋体"/>
          <w:kern w:val="0"/>
          <w:szCs w:val="21"/>
        </w:rPr>
        <w:t>兴办新式学堂，派遭留学生</w:t>
      </w:r>
      <w:r>
        <w:rPr>
          <w:rFonts w:ascii="宋体"/>
        </w:rPr>
        <w:br w:type="textWrapping"/>
      </w:r>
      <w:r>
        <w:rPr>
          <w:rFonts w:ascii="宋体" w:cs="Times New Roman"/>
          <w:kern w:val="0"/>
          <w:szCs w:val="24"/>
        </w:rPr>
        <w:t xml:space="preserve">C. </w:t>
      </w:r>
      <w:r>
        <w:rPr>
          <w:rFonts w:ascii="宋体" w:cs="宋体"/>
          <w:kern w:val="0"/>
          <w:szCs w:val="21"/>
        </w:rPr>
        <w:t>颁布《天朝田亩制度》</w:t>
      </w:r>
      <w:r>
        <w:rPr>
          <w:rFonts w:ascii="宋体"/>
        </w:rPr>
        <w:tab/>
      </w:r>
      <w:r>
        <w:rPr>
          <w:rFonts w:ascii="宋体" w:cs="Times New Roman"/>
          <w:kern w:val="0"/>
          <w:szCs w:val="24"/>
        </w:rPr>
        <w:t xml:space="preserve">D. </w:t>
      </w:r>
      <w:r>
        <w:rPr>
          <w:rFonts w:ascii="宋体" w:cs="宋体"/>
          <w:kern w:val="0"/>
          <w:szCs w:val="21"/>
        </w:rPr>
        <w:t>编练新式海军和陆军</w:t>
      </w:r>
    </w:p>
    <w:p w14:paraId="4350B136">
      <w:pPr>
        <w:numPr>
          <w:ilvl w:val="0"/>
          <w:numId w:val="1"/>
        </w:numPr>
        <w:textAlignment w:val="center"/>
        <w:rPr>
          <w:rFonts w:ascii="宋体"/>
        </w:rPr>
      </w:pPr>
      <w:bookmarkStart w:id="2" w:name="topic_86ec97d9-4b9b-4253-a447-0daff1d5e0"/>
      <w:r>
        <w:rPr>
          <w:rFonts w:ascii="宋体" w:cs="宋体"/>
          <w:kern w:val="0"/>
          <w:szCs w:val="21"/>
        </w:rPr>
        <w:t>《清史纪事本末》：“及甲午败于日本，各国租借港湾之事，相逼而来；瓜分支那之说，沸腾于全球。于是国人大哗，志士奋起，痛论变法之不可缓，帝亦知非实行变法，不能立国。”下列历史人物，不属于材料中“志士”的是（　　）</w:t>
      </w:r>
      <w:bookmarkEnd w:id="2"/>
    </w:p>
    <w:p w14:paraId="2E580527">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严复</w:t>
      </w:r>
      <w:r>
        <w:rPr>
          <w:rFonts w:ascii="宋体"/>
        </w:rPr>
        <w:tab/>
      </w:r>
      <w:r>
        <w:rPr>
          <w:rFonts w:ascii="宋体" w:cs="Times New Roman"/>
          <w:kern w:val="0"/>
          <w:szCs w:val="24"/>
        </w:rPr>
        <w:t xml:space="preserve">B. </w:t>
      </w:r>
      <w:r>
        <w:rPr>
          <w:rFonts w:ascii="宋体" w:cs="宋体"/>
          <w:kern w:val="0"/>
          <w:szCs w:val="21"/>
        </w:rPr>
        <w:t>邓世昌</w:t>
      </w:r>
      <w:r>
        <w:rPr>
          <w:rFonts w:ascii="宋体"/>
        </w:rPr>
        <w:tab/>
      </w:r>
      <w:r>
        <w:rPr>
          <w:rFonts w:ascii="宋体" w:cs="Times New Roman"/>
          <w:kern w:val="0"/>
          <w:szCs w:val="24"/>
        </w:rPr>
        <w:t xml:space="preserve">C. </w:t>
      </w:r>
      <w:r>
        <w:rPr>
          <w:rFonts w:ascii="宋体" w:cs="宋体"/>
          <w:kern w:val="0"/>
          <w:szCs w:val="21"/>
        </w:rPr>
        <w:t>梁启超</w:t>
      </w:r>
      <w:r>
        <w:rPr>
          <w:rFonts w:ascii="宋体"/>
        </w:rPr>
        <w:tab/>
      </w:r>
      <w:r>
        <w:rPr>
          <w:rFonts w:ascii="宋体" w:cs="Times New Roman"/>
          <w:kern w:val="0"/>
          <w:szCs w:val="24"/>
        </w:rPr>
        <w:t xml:space="preserve">D. </w:t>
      </w:r>
      <w:r>
        <w:rPr>
          <w:rFonts w:ascii="宋体" w:cs="宋体"/>
          <w:kern w:val="0"/>
          <w:szCs w:val="21"/>
        </w:rPr>
        <w:t>康有为</w:t>
      </w:r>
    </w:p>
    <w:p w14:paraId="783ED5E9">
      <w:pPr>
        <w:numPr>
          <w:ilvl w:val="0"/>
          <w:numId w:val="1"/>
        </w:numPr>
        <w:textAlignment w:val="center"/>
        <w:rPr>
          <w:rFonts w:ascii="宋体"/>
        </w:rPr>
      </w:pPr>
      <w:bookmarkStart w:id="3" w:name="topic_6cbbad5b-c334-4264-9301-b8a060dada"/>
      <w:r>
        <w:rPr>
          <w:rFonts w:ascii="宋体" w:cs="宋体"/>
          <w:kern w:val="0"/>
          <w:szCs w:val="21"/>
        </w:rPr>
        <w:t>辛亥革命虽然推翻了中国两千多年的君主专制制度，但旧的观念、旧的礼教依然左右着人们的思想和行动。为解决这一问题，中国先进知识分子（　　）</w:t>
      </w:r>
      <w:bookmarkEnd w:id="3"/>
    </w:p>
    <w:p w14:paraId="785DB60F">
      <w:pPr>
        <w:ind w:left="420"/>
        <w:textAlignment w:val="center"/>
        <w:rPr>
          <w:rFonts w:ascii="宋体"/>
        </w:rPr>
      </w:pPr>
      <w:r>
        <w:rPr>
          <w:rFonts w:ascii="宋体" w:cs="Times New Roman"/>
          <w:kern w:val="0"/>
          <w:szCs w:val="24"/>
        </w:rPr>
        <w:t xml:space="preserve">A. </w:t>
      </w:r>
      <w:r>
        <w:rPr>
          <w:rFonts w:ascii="宋体" w:cs="宋体"/>
          <w:kern w:val="0"/>
          <w:szCs w:val="21"/>
        </w:rPr>
        <w:t>提出三民主义革命纲领，发动了广州黄花岗起义等武装起义</w:t>
      </w:r>
      <w:r>
        <w:rPr>
          <w:rFonts w:ascii="宋体"/>
        </w:rPr>
        <w:br w:type="textWrapping"/>
      </w:r>
      <w:r>
        <w:rPr>
          <w:rFonts w:ascii="宋体" w:cs="Times New Roman"/>
          <w:kern w:val="0"/>
          <w:szCs w:val="24"/>
        </w:rPr>
        <w:t xml:space="preserve">B. </w:t>
      </w:r>
      <w:r>
        <w:rPr>
          <w:rFonts w:ascii="宋体" w:cs="宋体"/>
          <w:kern w:val="0"/>
          <w:szCs w:val="21"/>
        </w:rPr>
        <w:t>颁布《中华民国临时约法》。规定中华民国主权属于国民全体</w:t>
      </w:r>
      <w:r>
        <w:rPr>
          <w:rFonts w:ascii="宋体"/>
        </w:rPr>
        <w:br w:type="textWrapping"/>
      </w:r>
      <w:r>
        <w:rPr>
          <w:rFonts w:ascii="宋体" w:cs="Times New Roman"/>
          <w:kern w:val="0"/>
          <w:szCs w:val="24"/>
        </w:rPr>
        <w:t xml:space="preserve">C. </w:t>
      </w:r>
      <w:r>
        <w:rPr>
          <w:rFonts w:ascii="宋体" w:cs="宋体"/>
          <w:kern w:val="0"/>
          <w:szCs w:val="21"/>
        </w:rPr>
        <w:t>发动“二次革命”和护国运动，反对袁世凯的专制独裁统治</w:t>
      </w:r>
      <w:r>
        <w:rPr>
          <w:rFonts w:ascii="宋体"/>
        </w:rPr>
        <w:br w:type="textWrapping"/>
      </w:r>
      <w:r>
        <w:rPr>
          <w:rFonts w:ascii="宋体" w:cs="Times New Roman"/>
          <w:kern w:val="0"/>
          <w:szCs w:val="24"/>
        </w:rPr>
        <w:t xml:space="preserve">D. </w:t>
      </w:r>
      <w:r>
        <w:rPr>
          <w:rFonts w:ascii="宋体" w:cs="宋体"/>
          <w:kern w:val="0"/>
          <w:szCs w:val="21"/>
        </w:rPr>
        <w:t>高举民主和科学旗帜，掀起空前深刻的思想解放运动新文化运动</w:t>
      </w:r>
    </w:p>
    <w:p w14:paraId="1B25C1A3">
      <w:pPr>
        <w:numPr>
          <w:ilvl w:val="0"/>
          <w:numId w:val="1"/>
        </w:numPr>
        <w:textAlignment w:val="center"/>
        <w:rPr>
          <w:rFonts w:ascii="宋体"/>
        </w:rPr>
      </w:pPr>
      <w:bookmarkStart w:id="4" w:name="topic_03e9619f-3d93-4728-a45b-800105a020"/>
      <w:r>
        <w:rPr>
          <w:rFonts w:ascii="宋体" w:cs="Times New Roman"/>
          <w:kern w:val="0"/>
          <w:szCs w:val="21"/>
        </w:rPr>
        <w:t>1936</w:t>
      </w:r>
      <w:r>
        <w:rPr>
          <w:rFonts w:ascii="宋体" w:cs="宋体"/>
          <w:kern w:val="0"/>
          <w:szCs w:val="21"/>
        </w:rPr>
        <w:t>年</w:t>
      </w:r>
      <w:r>
        <w:rPr>
          <w:rFonts w:ascii="宋体" w:cs="Times New Roman"/>
          <w:kern w:val="0"/>
          <w:szCs w:val="21"/>
        </w:rPr>
        <w:t> 12</w:t>
      </w:r>
      <w:r>
        <w:rPr>
          <w:rFonts w:ascii="宋体" w:cs="宋体"/>
          <w:kern w:val="0"/>
          <w:szCs w:val="21"/>
        </w:rPr>
        <w:t>月《桂林日报》登载李济深致国民政府电文：“陕变事起，曾……通电主张一致对外……况汉卿通电各项主张，多为国人所同情者，屡陈不纳，迫以兵谏，绝不宜以叛逆目之。”材料中的“陕变”是指（　　）</w:t>
      </w:r>
      <w:bookmarkEnd w:id="4"/>
    </w:p>
    <w:p w14:paraId="73B0ED21">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九一八事变</w:t>
      </w:r>
      <w:r>
        <w:rPr>
          <w:rFonts w:ascii="宋体"/>
        </w:rPr>
        <w:tab/>
      </w:r>
      <w:r>
        <w:rPr>
          <w:rFonts w:ascii="宋体" w:cs="Times New Roman"/>
          <w:kern w:val="0"/>
          <w:szCs w:val="24"/>
        </w:rPr>
        <w:t xml:space="preserve">B. </w:t>
      </w:r>
      <w:r>
        <w:rPr>
          <w:rFonts w:ascii="宋体" w:cs="宋体"/>
          <w:kern w:val="0"/>
          <w:szCs w:val="21"/>
        </w:rPr>
        <w:t>一•二八事变</w:t>
      </w:r>
      <w:r>
        <w:rPr>
          <w:rFonts w:ascii="宋体"/>
        </w:rPr>
        <w:tab/>
      </w:r>
      <w:r>
        <w:rPr>
          <w:rFonts w:ascii="宋体" w:cs="Times New Roman"/>
          <w:kern w:val="0"/>
          <w:szCs w:val="24"/>
        </w:rPr>
        <w:t xml:space="preserve">C. </w:t>
      </w:r>
      <w:r>
        <w:rPr>
          <w:rFonts w:ascii="宋体" w:cs="宋体"/>
          <w:kern w:val="0"/>
          <w:szCs w:val="21"/>
        </w:rPr>
        <w:t>西安事变</w:t>
      </w:r>
      <w:r>
        <w:rPr>
          <w:rFonts w:ascii="宋体"/>
        </w:rPr>
        <w:tab/>
      </w:r>
      <w:r>
        <w:rPr>
          <w:rFonts w:ascii="宋体" w:cs="Times New Roman"/>
          <w:kern w:val="0"/>
          <w:szCs w:val="24"/>
        </w:rPr>
        <w:t xml:space="preserve">D. </w:t>
      </w:r>
      <w:r>
        <w:rPr>
          <w:rFonts w:ascii="宋体" w:cs="宋体"/>
          <w:kern w:val="0"/>
          <w:szCs w:val="21"/>
        </w:rPr>
        <w:t>七七事变</w:t>
      </w:r>
    </w:p>
    <w:p w14:paraId="7A31F1A5">
      <w:pPr>
        <w:numPr>
          <w:ilvl w:val="0"/>
          <w:numId w:val="1"/>
        </w:numPr>
        <w:textAlignment w:val="center"/>
        <w:rPr>
          <w:rFonts w:ascii="宋体"/>
        </w:rPr>
      </w:pPr>
      <w:bookmarkStart w:id="5" w:name="topic_03ef3ea2-28ec-4c9f-9fad-c45f4bb0e0"/>
      <w:r>
        <w:rPr>
          <w:rFonts w:ascii="宋体" w:cs="Times New Roman"/>
          <w:kern w:val="0"/>
          <w:szCs w:val="21"/>
        </w:rPr>
        <w:t>1942</w:t>
      </w:r>
      <w:r>
        <w:rPr>
          <w:rFonts w:ascii="宋体" w:cs="宋体"/>
          <w:kern w:val="0"/>
          <w:szCs w:val="21"/>
        </w:rPr>
        <w:t>年</w:t>
      </w:r>
      <w:r>
        <w:rPr>
          <w:rFonts w:ascii="宋体" w:cs="Times New Roman"/>
          <w:kern w:val="0"/>
          <w:szCs w:val="21"/>
        </w:rPr>
        <w:t>1</w:t>
      </w:r>
      <w:r>
        <w:rPr>
          <w:rFonts w:ascii="宋体" w:cs="宋体"/>
          <w:kern w:val="0"/>
          <w:szCs w:val="21"/>
        </w:rPr>
        <w:t>月英国（泰晒土报》说：“（</w:t>
      </w:r>
      <w:r>
        <w:rPr>
          <w:rFonts w:ascii="宋体" w:cs="Times New Roman"/>
          <w:kern w:val="0"/>
          <w:szCs w:val="21"/>
        </w:rPr>
        <w:t>1941</w:t>
      </w:r>
      <w:r>
        <w:rPr>
          <w:rFonts w:ascii="宋体" w:cs="宋体"/>
          <w:kern w:val="0"/>
          <w:szCs w:val="21"/>
        </w:rPr>
        <w:t>年）</w:t>
      </w:r>
      <w:r>
        <w:rPr>
          <w:rFonts w:ascii="宋体" w:cs="Times New Roman"/>
          <w:kern w:val="0"/>
          <w:szCs w:val="21"/>
        </w:rPr>
        <w:t>12</w:t>
      </w:r>
      <w:r>
        <w:rPr>
          <w:rFonts w:ascii="宋体" w:cs="宋体"/>
          <w:kern w:val="0"/>
          <w:szCs w:val="21"/>
        </w:rPr>
        <w:t>月</w:t>
      </w:r>
      <w:r>
        <w:rPr>
          <w:rFonts w:ascii="宋体" w:cs="Times New Roman"/>
          <w:kern w:val="0"/>
          <w:szCs w:val="21"/>
        </w:rPr>
        <w:t>7</w:t>
      </w:r>
      <w:r>
        <w:rPr>
          <w:rFonts w:ascii="宋体" w:cs="宋体"/>
          <w:kern w:val="0"/>
          <w:szCs w:val="21"/>
        </w:rPr>
        <w:t>日以来，同盟国唯一决定性之胜利，系华军之……大捷。”材料中的“大捷”是指（　　）</w:t>
      </w:r>
      <w:bookmarkEnd w:id="5"/>
    </w:p>
    <w:p w14:paraId="5A5B5F52">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武汉会战</w:t>
      </w:r>
      <w:r>
        <w:rPr>
          <w:rFonts w:ascii="宋体"/>
        </w:rPr>
        <w:tab/>
      </w:r>
      <w:r>
        <w:rPr>
          <w:rFonts w:ascii="宋体" w:cs="Times New Roman"/>
          <w:kern w:val="0"/>
          <w:szCs w:val="24"/>
        </w:rPr>
        <w:t xml:space="preserve">B. </w:t>
      </w:r>
      <w:r>
        <w:rPr>
          <w:rFonts w:ascii="宋体" w:cs="宋体"/>
          <w:kern w:val="0"/>
          <w:szCs w:val="21"/>
        </w:rPr>
        <w:t>枣宜会战</w:t>
      </w:r>
      <w:r>
        <w:rPr>
          <w:rFonts w:ascii="宋体"/>
        </w:rPr>
        <w:br w:type="textWrapping"/>
      </w:r>
      <w:r>
        <w:rPr>
          <w:rFonts w:ascii="宋体" w:cs="Times New Roman"/>
          <w:kern w:val="0"/>
          <w:szCs w:val="24"/>
        </w:rPr>
        <w:t xml:space="preserve">C. </w:t>
      </w:r>
      <w:r>
        <w:rPr>
          <w:rFonts w:ascii="宋体" w:cs="宋体"/>
          <w:kern w:val="0"/>
          <w:szCs w:val="21"/>
        </w:rPr>
        <w:t>第三次长沙会战</w:t>
      </w:r>
      <w:r>
        <w:rPr>
          <w:rFonts w:ascii="宋体"/>
        </w:rPr>
        <w:tab/>
      </w:r>
      <w:r>
        <w:rPr>
          <w:rFonts w:ascii="宋体" w:cs="Times New Roman"/>
          <w:kern w:val="0"/>
          <w:szCs w:val="24"/>
        </w:rPr>
        <w:t xml:space="preserve">D. </w:t>
      </w:r>
      <w:r>
        <w:rPr>
          <w:rFonts w:ascii="宋体" w:cs="宋体"/>
          <w:kern w:val="0"/>
          <w:szCs w:val="21"/>
        </w:rPr>
        <w:t>百团大战</w:t>
      </w:r>
    </w:p>
    <w:p w14:paraId="49D10167">
      <w:pPr>
        <w:numPr>
          <w:ilvl w:val="0"/>
          <w:numId w:val="1"/>
        </w:numPr>
        <w:textAlignment w:val="center"/>
        <w:rPr>
          <w:rFonts w:ascii="宋体"/>
        </w:rPr>
      </w:pPr>
      <w:bookmarkStart w:id="6" w:name="topic_4f038742-9f16-4610-9a58-918ee27579"/>
      <w:r>
        <w:rPr>
          <w:rFonts w:ascii="宋体" w:cs="宋体"/>
          <w:kern w:val="0"/>
          <w:szCs w:val="21"/>
        </w:rPr>
        <w:t>下列各图，反映国民党反动派发动内战的主要军事力量被基本消灭，使人民解放战争在全国的胜利成为定局的是（　　）</w:t>
      </w:r>
      <w:bookmarkEnd w:id="6"/>
    </w:p>
    <w:p w14:paraId="686FB05C">
      <w:pPr>
        <w:ind w:left="420"/>
        <w:textAlignment w:val="center"/>
        <w:rPr>
          <w:rFonts w:ascii="宋体"/>
        </w:rPr>
      </w:pPr>
      <w:r>
        <w:rPr>
          <w:rFonts w:ascii="宋体" w:cs="Times New Roman"/>
          <w:kern w:val="0"/>
          <w:szCs w:val="24"/>
        </w:rPr>
        <w:t xml:space="preserve">A. </w:t>
      </w:r>
      <w:r>
        <w:rPr>
          <w:rFonts w:ascii="宋体" w:cs="Times New Roman"/>
          <w:kern w:val="0"/>
          <w:szCs w:val="24"/>
        </w:rPr>
        <w:pict>
          <v:shape id="_x0000_i1025" o:spt="75" type="#_x0000_t75" style="height:207pt;width:195pt;" filled="f" o:preferrelative="t" stroked="f" coordsize="21600,21600">
            <v:path/>
            <v:fill on="f" focussize="0,0"/>
            <v:stroke on="f" joinstyle="miter"/>
            <v:imagedata r:id="rId10" o:title=""/>
            <o:lock v:ext="edit" aspectratio="t"/>
            <w10:wrap type="none"/>
            <w10:anchorlock/>
          </v:shape>
        </w:pict>
      </w:r>
      <w:r>
        <w:rPr>
          <w:rFonts w:ascii="宋体"/>
        </w:rPr>
        <w:br w:type="textWrapping"/>
      </w:r>
      <w:r>
        <w:rPr>
          <w:rFonts w:ascii="宋体" w:cs="Times New Roman"/>
          <w:kern w:val="0"/>
          <w:szCs w:val="24"/>
        </w:rPr>
        <w:t xml:space="preserve">B. </w:t>
      </w:r>
      <w:r>
        <w:rPr>
          <w:rFonts w:ascii="宋体" w:cs="Times New Roman"/>
          <w:kern w:val="0"/>
          <w:szCs w:val="24"/>
        </w:rPr>
        <w:pict>
          <v:shape id="_x0000_i1026" o:spt="75" type="#_x0000_t75" style="height:208.5pt;width:170.25pt;" filled="f" o:preferrelative="t" stroked="f" coordsize="21600,21600">
            <v:path/>
            <v:fill on="f" focussize="0,0"/>
            <v:stroke on="f" joinstyle="miter"/>
            <v:imagedata r:id="rId11" o:title=""/>
            <o:lock v:ext="edit" aspectratio="t"/>
            <w10:wrap type="none"/>
            <w10:anchorlock/>
          </v:shape>
        </w:pict>
      </w:r>
      <w:r>
        <w:rPr>
          <w:rFonts w:ascii="宋体"/>
        </w:rPr>
        <w:br w:type="textWrapping"/>
      </w:r>
      <w:r>
        <w:rPr>
          <w:rFonts w:ascii="宋体" w:cs="Times New Roman"/>
          <w:kern w:val="0"/>
          <w:szCs w:val="24"/>
        </w:rPr>
        <w:t xml:space="preserve">C. </w:t>
      </w:r>
      <w:r>
        <w:rPr>
          <w:rFonts w:ascii="宋体" w:cs="Times New Roman"/>
          <w:kern w:val="0"/>
          <w:szCs w:val="24"/>
        </w:rPr>
        <w:pict>
          <v:shape id="_x0000_i1027" o:spt="75" type="#_x0000_t75" style="height:206.25pt;width:172.5pt;" filled="f" o:preferrelative="t" stroked="f" coordsize="21600,21600">
            <v:path/>
            <v:fill on="f" focussize="0,0"/>
            <v:stroke on="f" joinstyle="miter"/>
            <v:imagedata r:id="rId12" o:title=""/>
            <o:lock v:ext="edit" aspectratio="t"/>
            <w10:wrap type="none"/>
            <w10:anchorlock/>
          </v:shape>
        </w:pict>
      </w:r>
      <w:r>
        <w:rPr>
          <w:rFonts w:ascii="宋体"/>
        </w:rPr>
        <w:br w:type="textWrapping"/>
      </w:r>
      <w:r>
        <w:rPr>
          <w:rFonts w:ascii="宋体" w:cs="Times New Roman"/>
          <w:kern w:val="0"/>
          <w:szCs w:val="24"/>
        </w:rPr>
        <w:t xml:space="preserve">D. </w:t>
      </w:r>
      <w:r>
        <w:rPr>
          <w:rFonts w:ascii="宋体" w:cs="Times New Roman"/>
          <w:kern w:val="0"/>
          <w:szCs w:val="24"/>
        </w:rPr>
        <w:pict>
          <v:shape id="_x0000_i1028" o:spt="75" type="#_x0000_t75" style="height:207pt;width:244.5pt;" filled="f" o:preferrelative="t" stroked="f" coordsize="21600,21600">
            <v:path/>
            <v:fill on="f" focussize="0,0"/>
            <v:stroke on="f" joinstyle="miter"/>
            <v:imagedata r:id="rId13" o:title=""/>
            <o:lock v:ext="edit" aspectratio="t"/>
            <w10:wrap type="none"/>
            <w10:anchorlock/>
          </v:shape>
        </w:pict>
      </w:r>
    </w:p>
    <w:p w14:paraId="566483B6">
      <w:pPr>
        <w:numPr>
          <w:ilvl w:val="0"/>
          <w:numId w:val="1"/>
        </w:numPr>
        <w:textAlignment w:val="center"/>
        <w:rPr>
          <w:rFonts w:ascii="宋体"/>
        </w:rPr>
      </w:pPr>
      <w:bookmarkStart w:id="7" w:name="topic_287ee319-a924-469e-acb5-4da8dca4d6"/>
      <w:r>
        <w:rPr>
          <w:rFonts w:ascii="宋体" w:cs="宋体"/>
          <w:kern w:val="0"/>
          <w:szCs w:val="21"/>
        </w:rPr>
        <w:t>在全面调整国民经济、战胜严重困难的过程中，全党全国人民同心同德、艰苦奋斗，其中“有条件上，没有条件创造条件也要上”，被群众誉为“铁人”的王进喜的事迹是（　　）</w:t>
      </w:r>
      <w:bookmarkEnd w:id="7"/>
    </w:p>
    <w:p w14:paraId="234F63FC">
      <w:pPr>
        <w:ind w:left="420"/>
        <w:textAlignment w:val="center"/>
        <w:rPr>
          <w:rFonts w:ascii="宋体"/>
        </w:rPr>
      </w:pPr>
      <w:r>
        <w:rPr>
          <w:rFonts w:ascii="宋体" w:cs="Times New Roman"/>
          <w:kern w:val="0"/>
          <w:szCs w:val="24"/>
        </w:rPr>
        <w:t xml:space="preserve">A. </w:t>
      </w:r>
      <w:r>
        <w:rPr>
          <w:rFonts w:ascii="宋体" w:cs="宋体"/>
          <w:kern w:val="0"/>
          <w:szCs w:val="21"/>
        </w:rPr>
        <w:t>主持完成中国第一颗原子弹理论设计方案</w:t>
      </w:r>
      <w:r>
        <w:rPr>
          <w:rFonts w:ascii="宋体"/>
        </w:rPr>
        <w:br w:type="textWrapping"/>
      </w:r>
      <w:r>
        <w:rPr>
          <w:rFonts w:ascii="宋体" w:cs="Times New Roman"/>
          <w:kern w:val="0"/>
          <w:szCs w:val="24"/>
        </w:rPr>
        <w:t xml:space="preserve">B. </w:t>
      </w:r>
      <w:r>
        <w:rPr>
          <w:rFonts w:ascii="宋体" w:cs="宋体"/>
          <w:kern w:val="0"/>
          <w:szCs w:val="21"/>
        </w:rPr>
        <w:t>带领钻井队打出大庆油田第一口油井</w:t>
      </w:r>
      <w:r>
        <w:rPr>
          <w:rFonts w:ascii="宋体"/>
        </w:rPr>
        <w:br w:type="textWrapping"/>
      </w:r>
      <w:r>
        <w:rPr>
          <w:rFonts w:ascii="宋体" w:cs="Times New Roman"/>
          <w:kern w:val="0"/>
          <w:szCs w:val="24"/>
        </w:rPr>
        <w:t xml:space="preserve">C. </w:t>
      </w:r>
      <w:r>
        <w:rPr>
          <w:rFonts w:ascii="宋体" w:cs="宋体"/>
          <w:kern w:val="0"/>
          <w:szCs w:val="21"/>
        </w:rPr>
        <w:t>培育成功籼型杂交水稻和超级杂交水稻</w:t>
      </w:r>
      <w:r>
        <w:rPr>
          <w:rFonts w:ascii="宋体"/>
        </w:rPr>
        <w:br w:type="textWrapping"/>
      </w:r>
      <w:r>
        <w:rPr>
          <w:rFonts w:ascii="宋体" w:cs="Times New Roman"/>
          <w:kern w:val="0"/>
          <w:szCs w:val="24"/>
        </w:rPr>
        <w:t xml:space="preserve">D. </w:t>
      </w:r>
      <w:r>
        <w:rPr>
          <w:rFonts w:ascii="宋体" w:cs="宋体"/>
          <w:kern w:val="0"/>
          <w:szCs w:val="21"/>
        </w:rPr>
        <w:t>从中草药中发现治疗疟疾的新药青蒿素</w:t>
      </w:r>
    </w:p>
    <w:p w14:paraId="5A9FC373">
      <w:pPr>
        <w:numPr>
          <w:ilvl w:val="0"/>
          <w:numId w:val="1"/>
        </w:numPr>
        <w:textAlignment w:val="center"/>
        <w:rPr>
          <w:rFonts w:ascii="宋体"/>
        </w:rPr>
      </w:pPr>
      <w:bookmarkStart w:id="8" w:name="topic_8fe39a92-dfa4-48d0-bb17-84caba36b8"/>
      <w:r>
        <w:rPr>
          <w:rFonts w:ascii="宋体" w:cs="Times New Roman"/>
          <w:kern w:val="0"/>
          <w:szCs w:val="21"/>
        </w:rPr>
        <w:t>20</w:t>
      </w:r>
      <w:r>
        <w:rPr>
          <w:rFonts w:ascii="宋体" w:cs="宋体"/>
          <w:kern w:val="0"/>
          <w:szCs w:val="21"/>
        </w:rPr>
        <w:t>世纪</w:t>
      </w:r>
      <w:r>
        <w:rPr>
          <w:rFonts w:ascii="宋体" w:cs="Times New Roman"/>
          <w:kern w:val="0"/>
          <w:szCs w:val="21"/>
        </w:rPr>
        <w:t>50</w:t>
      </w:r>
      <w:r>
        <w:rPr>
          <w:rFonts w:ascii="宋体" w:cs="宋体"/>
          <w:kern w:val="0"/>
          <w:szCs w:val="21"/>
        </w:rPr>
        <w:t>年代，新中国参加了一系列外交活动并产生了积极影响，国际政治舞台开始有了“中国的声音”。这一时期的中国外交活动是（　　）</w:t>
      </w:r>
      <w:bookmarkEnd w:id="8"/>
    </w:p>
    <w:p w14:paraId="26779F24">
      <w:pPr>
        <w:ind w:left="420"/>
        <w:textAlignment w:val="center"/>
        <w:rPr>
          <w:rFonts w:ascii="宋体"/>
        </w:rPr>
      </w:pPr>
      <w:r>
        <w:rPr>
          <w:rFonts w:ascii="宋体" w:cs="Times New Roman"/>
          <w:kern w:val="0"/>
          <w:szCs w:val="24"/>
        </w:rPr>
        <w:t xml:space="preserve">A. </w:t>
      </w:r>
      <w:r>
        <w:rPr>
          <w:rFonts w:ascii="宋体" w:cs="宋体"/>
          <w:kern w:val="0"/>
          <w:szCs w:val="21"/>
        </w:rPr>
        <w:t>提出和平共处五项原则，为万隆亚非会议的成功作出重要贡献</w:t>
      </w:r>
      <w:r>
        <w:rPr>
          <w:rFonts w:ascii="宋体"/>
        </w:rPr>
        <w:br w:type="textWrapping"/>
      </w:r>
      <w:r>
        <w:rPr>
          <w:rFonts w:ascii="宋体" w:cs="Times New Roman"/>
          <w:kern w:val="0"/>
          <w:szCs w:val="24"/>
        </w:rPr>
        <w:t xml:space="preserve">B. </w:t>
      </w:r>
      <w:r>
        <w:rPr>
          <w:rFonts w:ascii="宋体" w:cs="宋体"/>
          <w:kern w:val="0"/>
          <w:szCs w:val="21"/>
        </w:rPr>
        <w:t>恢复在联合国的合法席位，并被接纳为安理会常任理事国</w:t>
      </w:r>
      <w:r>
        <w:rPr>
          <w:rFonts w:ascii="宋体"/>
        </w:rPr>
        <w:br w:type="textWrapping"/>
      </w:r>
      <w:r>
        <w:rPr>
          <w:rFonts w:ascii="宋体" w:cs="Times New Roman"/>
          <w:kern w:val="0"/>
          <w:szCs w:val="24"/>
        </w:rPr>
        <w:t xml:space="preserve">C. </w:t>
      </w:r>
      <w:r>
        <w:rPr>
          <w:rFonts w:ascii="宋体" w:cs="宋体"/>
          <w:kern w:val="0"/>
          <w:szCs w:val="21"/>
        </w:rPr>
        <w:t>美国在中美建交的《联合公报》中承认台湾是中国的部分</w:t>
      </w:r>
      <w:r>
        <w:rPr>
          <w:rFonts w:ascii="宋体"/>
        </w:rPr>
        <w:br w:type="textWrapping"/>
      </w:r>
      <w:r>
        <w:rPr>
          <w:rFonts w:ascii="宋体" w:cs="Times New Roman"/>
          <w:kern w:val="0"/>
          <w:szCs w:val="24"/>
        </w:rPr>
        <w:t xml:space="preserve">D. </w:t>
      </w:r>
      <w:r>
        <w:rPr>
          <w:rFonts w:ascii="宋体" w:cs="宋体"/>
          <w:kern w:val="0"/>
          <w:szCs w:val="21"/>
        </w:rPr>
        <w:t>推进“一带一路”国际合作，倡议设立亚洲基础设施投资银行</w:t>
      </w:r>
    </w:p>
    <w:p w14:paraId="14CBD889">
      <w:pPr>
        <w:numPr>
          <w:ilvl w:val="0"/>
          <w:numId w:val="1"/>
        </w:numPr>
        <w:textAlignment w:val="center"/>
        <w:rPr>
          <w:rFonts w:ascii="宋体"/>
        </w:rPr>
      </w:pPr>
      <w:bookmarkStart w:id="9" w:name="topic_a7daebd6-a262-4b29-ab98-469d719dd4"/>
      <w:r>
        <w:rPr>
          <w:rFonts w:ascii="宋体" w:cs="宋体"/>
          <w:kern w:val="0"/>
          <w:szCs w:val="21"/>
        </w:rPr>
        <w:t>“全球化始于何时？这实际上是个复杂的历史问题。如果从地理与历史的角度来看，</w:t>
      </w:r>
      <w:r>
        <w:rPr>
          <w:rFonts w:ascii="宋体" w:cs="Times New Roman"/>
          <w:kern w:val="0"/>
          <w:szCs w:val="21"/>
        </w:rPr>
        <w:t>1492</w:t>
      </w:r>
      <w:r>
        <w:rPr>
          <w:rFonts w:ascii="宋体" w:cs="宋体"/>
          <w:kern w:val="0"/>
          <w:szCs w:val="21"/>
        </w:rPr>
        <w:t>年应该可以看作是近现代全方位交流意义的全球化的开始”。据此判断，全球化开始于（　　）</w:t>
      </w:r>
      <w:bookmarkEnd w:id="9"/>
    </w:p>
    <w:p w14:paraId="6ACFC45D">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西欧的文艺复兴</w:t>
      </w:r>
      <w:r>
        <w:rPr>
          <w:rFonts w:ascii="宋体"/>
        </w:rPr>
        <w:tab/>
      </w:r>
      <w:r>
        <w:rPr>
          <w:rFonts w:ascii="宋体" w:cs="Times New Roman"/>
          <w:kern w:val="0"/>
          <w:szCs w:val="24"/>
        </w:rPr>
        <w:t xml:space="preserve">B. </w:t>
      </w:r>
      <w:r>
        <w:rPr>
          <w:rFonts w:ascii="宋体" w:cs="宋体"/>
          <w:kern w:val="0"/>
          <w:szCs w:val="21"/>
        </w:rPr>
        <w:t>莎土比亚的戏剧</w:t>
      </w:r>
      <w:r>
        <w:rPr>
          <w:rFonts w:ascii="宋体"/>
        </w:rPr>
        <w:br w:type="textWrapping"/>
      </w:r>
      <w:r>
        <w:rPr>
          <w:rFonts w:ascii="宋体" w:cs="Times New Roman"/>
          <w:kern w:val="0"/>
          <w:szCs w:val="24"/>
        </w:rPr>
        <w:t xml:space="preserve">C. </w:t>
      </w:r>
      <w:r>
        <w:rPr>
          <w:rFonts w:ascii="宋体" w:cs="宋体"/>
          <w:kern w:val="0"/>
          <w:szCs w:val="21"/>
        </w:rPr>
        <w:t>新航路的开辟</w:t>
      </w:r>
      <w:r>
        <w:rPr>
          <w:rFonts w:ascii="宋体"/>
        </w:rPr>
        <w:tab/>
      </w:r>
      <w:r>
        <w:rPr>
          <w:rFonts w:ascii="宋体" w:cs="Times New Roman"/>
          <w:kern w:val="0"/>
          <w:szCs w:val="24"/>
        </w:rPr>
        <w:t xml:space="preserve">D. </w:t>
      </w:r>
      <w:r>
        <w:rPr>
          <w:rFonts w:ascii="宋体" w:cs="宋体"/>
          <w:kern w:val="0"/>
          <w:szCs w:val="21"/>
        </w:rPr>
        <w:t>“三角贸易”的兴盛</w:t>
      </w:r>
    </w:p>
    <w:p w14:paraId="211F5601">
      <w:pPr>
        <w:numPr>
          <w:ilvl w:val="0"/>
          <w:numId w:val="1"/>
        </w:numPr>
        <w:textAlignment w:val="center"/>
        <w:rPr>
          <w:rFonts w:ascii="宋体"/>
        </w:rPr>
      </w:pPr>
      <w:bookmarkStart w:id="10" w:name="topic_8f72aa85-f652-4e63-be9a-80484dec24"/>
      <w:r>
        <w:rPr>
          <w:rFonts w:ascii="宋体" w:cs="Times New Roman"/>
          <w:kern w:val="0"/>
          <w:szCs w:val="21"/>
        </w:rPr>
        <w:t>1640</w:t>
      </w:r>
      <w:r>
        <w:rPr>
          <w:rFonts w:ascii="宋体" w:cs="宋体"/>
          <w:kern w:val="0"/>
          <w:szCs w:val="21"/>
        </w:rPr>
        <w:t>年，英国资产阶级革命爆发。下列各项与英国资产阶级革命有关的是（　　）</w:t>
      </w:r>
      <w:bookmarkEnd w:id="10"/>
    </w:p>
    <w:p w14:paraId="0767337D">
      <w:pPr>
        <w:ind w:left="420"/>
        <w:textAlignment w:val="center"/>
        <w:rPr>
          <w:rFonts w:ascii="宋体"/>
        </w:rPr>
      </w:pPr>
      <w:r>
        <w:rPr>
          <w:rFonts w:ascii="宋体" w:cs="Times New Roman"/>
          <w:kern w:val="0"/>
          <w:szCs w:val="24"/>
        </w:rPr>
        <w:t xml:space="preserve">A. </w:t>
      </w:r>
      <w:r>
        <w:rPr>
          <w:rFonts w:ascii="宋体" w:cs="Times New Roman"/>
          <w:kern w:val="0"/>
          <w:szCs w:val="24"/>
        </w:rPr>
        <w:pict>
          <v:shape id="_x0000_i1029" o:spt="75" type="#_x0000_t75" style="height:142.5pt;width:93pt;" filled="f" o:preferrelative="t" stroked="f" coordsize="21600,21600">
            <v:path/>
            <v:fill on="f" focussize="0,0"/>
            <v:stroke on="f" joinstyle="miter"/>
            <v:imagedata r:id="rId14" o:title=""/>
            <o:lock v:ext="edit" aspectratio="t"/>
            <w10:wrap type="none"/>
            <w10:anchorlock/>
          </v:shape>
        </w:pict>
      </w:r>
      <w:r>
        <w:rPr>
          <w:rFonts w:ascii="宋体" w:cs="宋体"/>
          <w:kern w:val="0"/>
          <w:szCs w:val="21"/>
        </w:rPr>
        <w:t>《人权宣言》纪念碑</w:t>
      </w:r>
      <w:r>
        <w:rPr>
          <w:rFonts w:ascii="宋体"/>
        </w:rPr>
        <w:br w:type="textWrapping"/>
      </w:r>
      <w:r>
        <w:rPr>
          <w:rFonts w:ascii="宋体" w:cs="Times New Roman"/>
          <w:kern w:val="0"/>
          <w:szCs w:val="24"/>
        </w:rPr>
        <w:t xml:space="preserve">B. </w:t>
      </w:r>
      <w:r>
        <w:rPr>
          <w:rFonts w:ascii="宋体" w:cs="Times New Roman"/>
          <w:kern w:val="0"/>
          <w:szCs w:val="24"/>
        </w:rPr>
        <w:pict>
          <v:shape id="_x0000_i1030" o:spt="75" type="#_x0000_t75" style="height:138pt;width:244.5pt;" filled="f" o:preferrelative="t" stroked="f" coordsize="21600,21600">
            <v:path/>
            <v:fill on="f" focussize="0,0"/>
            <v:stroke on="f" joinstyle="miter"/>
            <v:imagedata r:id="rId15" o:title=""/>
            <o:lock v:ext="edit" aspectratio="t"/>
            <w10:wrap type="none"/>
            <w10:anchorlock/>
          </v:shape>
        </w:pict>
      </w:r>
      <w:r>
        <w:rPr>
          <w:rFonts w:ascii="宋体" w:cs="宋体"/>
          <w:kern w:val="0"/>
          <w:szCs w:val="21"/>
        </w:rPr>
        <w:t>战斗中的新模范军</w:t>
      </w:r>
      <w:r>
        <w:rPr>
          <w:rFonts w:ascii="宋体"/>
        </w:rPr>
        <w:br w:type="textWrapping"/>
      </w:r>
      <w:r>
        <w:rPr>
          <w:rFonts w:ascii="宋体" w:cs="Times New Roman"/>
          <w:kern w:val="0"/>
          <w:szCs w:val="24"/>
        </w:rPr>
        <w:t xml:space="preserve">C. </w:t>
      </w:r>
      <w:r>
        <w:rPr>
          <w:rFonts w:ascii="宋体" w:cs="Times New Roman"/>
          <w:kern w:val="0"/>
          <w:szCs w:val="24"/>
        </w:rPr>
        <w:pict>
          <v:shape id="_x0000_i1031" o:spt="75" type="#_x0000_t75" style="height:135.75pt;width:109.5pt;" filled="f" o:preferrelative="t" stroked="f" coordsize="21600,21600">
            <v:path/>
            <v:fill on="f" focussize="0,0"/>
            <v:stroke on="f" joinstyle="miter"/>
            <v:imagedata r:id="rId16" o:title=""/>
            <o:lock v:ext="edit" aspectratio="t"/>
            <w10:wrap type="none"/>
            <w10:anchorlock/>
          </v:shape>
        </w:pict>
      </w:r>
      <w:r>
        <w:rPr>
          <w:rFonts w:ascii="宋体" w:cs="宋体"/>
          <w:kern w:val="0"/>
          <w:szCs w:val="21"/>
        </w:rPr>
        <w:t>葛底斯堡战役</w:t>
      </w:r>
      <w:r>
        <w:rPr>
          <w:rFonts w:ascii="宋体"/>
        </w:rPr>
        <w:br w:type="textWrapping"/>
      </w:r>
      <w:r>
        <w:rPr>
          <w:rFonts w:ascii="宋体" w:cs="Times New Roman"/>
          <w:kern w:val="0"/>
          <w:szCs w:val="24"/>
        </w:rPr>
        <w:t xml:space="preserve">D. </w:t>
      </w:r>
      <w:r>
        <w:rPr>
          <w:rFonts w:ascii="宋体" w:cs="Times New Roman"/>
          <w:kern w:val="0"/>
          <w:szCs w:val="24"/>
        </w:rPr>
        <w:pict>
          <v:shape id="_x0000_i1032" o:spt="75" type="#_x0000_t75" style="height:141pt;width:256.5pt;" filled="f" o:preferrelative="t" stroked="f" coordsize="21600,21600">
            <v:path/>
            <v:fill on="f" focussize="0,0"/>
            <v:stroke on="f" joinstyle="miter"/>
            <v:imagedata r:id="rId17" o:title=""/>
            <o:lock v:ext="edit" aspectratio="t"/>
            <w10:wrap type="none"/>
            <w10:anchorlock/>
          </v:shape>
        </w:pict>
      </w:r>
      <w:r>
        <w:rPr>
          <w:rFonts w:ascii="宋体" w:cs="宋体"/>
          <w:kern w:val="0"/>
          <w:szCs w:val="21"/>
        </w:rPr>
        <w:t>签署《独立宣言》</w:t>
      </w:r>
    </w:p>
    <w:p w14:paraId="4A9EDA07">
      <w:pPr>
        <w:numPr>
          <w:ilvl w:val="0"/>
          <w:numId w:val="1"/>
        </w:numPr>
        <w:textAlignment w:val="center"/>
        <w:rPr>
          <w:rFonts w:ascii="宋体"/>
        </w:rPr>
      </w:pPr>
      <w:bookmarkStart w:id="11" w:name="topic_02d50881-f920-4da0-8c1b-e641ed008d"/>
      <w:r>
        <w:rPr>
          <w:rFonts w:ascii="宋体" w:cs="宋体"/>
          <w:kern w:val="0"/>
          <w:szCs w:val="21"/>
        </w:rPr>
        <w:t>“推翻德川幕府的人且掌握政权，他们认为驱逐西方的唯一方法就是学习西方的技术和管理秘诀……为了保卫国家，他们显然要认真地改造国家。”材料中“改造国家”的事件是（　　）</w:t>
      </w:r>
      <w:bookmarkEnd w:id="11"/>
    </w:p>
    <w:p w14:paraId="30F821B2">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彼得一世改革</w:t>
      </w:r>
      <w:r>
        <w:rPr>
          <w:rFonts w:ascii="宋体"/>
        </w:rPr>
        <w:tab/>
      </w:r>
      <w:r>
        <w:rPr>
          <w:rFonts w:ascii="宋体" w:cs="Times New Roman"/>
          <w:kern w:val="0"/>
          <w:szCs w:val="24"/>
        </w:rPr>
        <w:t xml:space="preserve">B. </w:t>
      </w:r>
      <w:r>
        <w:rPr>
          <w:rFonts w:ascii="宋体" w:cs="宋体"/>
          <w:kern w:val="0"/>
          <w:szCs w:val="21"/>
        </w:rPr>
        <w:t>亚历山大二世废除农奴制</w:t>
      </w:r>
      <w:r>
        <w:rPr>
          <w:rFonts w:ascii="宋体"/>
        </w:rPr>
        <w:br w:type="textWrapping"/>
      </w:r>
      <w:r>
        <w:rPr>
          <w:rFonts w:ascii="宋体" w:cs="Times New Roman"/>
          <w:kern w:val="0"/>
          <w:szCs w:val="24"/>
        </w:rPr>
        <w:t xml:space="preserve">C. </w:t>
      </w:r>
      <w:r>
        <w:rPr>
          <w:rFonts w:ascii="宋体" w:cs="宋体"/>
          <w:kern w:val="0"/>
          <w:szCs w:val="21"/>
        </w:rPr>
        <w:t>日本明治维新</w:t>
      </w:r>
      <w:r>
        <w:rPr>
          <w:rFonts w:ascii="宋体"/>
        </w:rPr>
        <w:tab/>
      </w:r>
      <w:r>
        <w:rPr>
          <w:rFonts w:ascii="宋体" w:cs="Times New Roman"/>
          <w:kern w:val="0"/>
          <w:szCs w:val="24"/>
        </w:rPr>
        <w:t xml:space="preserve">D. </w:t>
      </w:r>
      <w:r>
        <w:rPr>
          <w:rFonts w:ascii="宋体" w:cs="宋体"/>
          <w:kern w:val="0"/>
          <w:szCs w:val="21"/>
        </w:rPr>
        <w:t>林肯解放叛乱诸州黑人奴隶</w:t>
      </w:r>
    </w:p>
    <w:p w14:paraId="75EA132E">
      <w:pPr>
        <w:numPr>
          <w:ilvl w:val="0"/>
          <w:numId w:val="1"/>
        </w:numPr>
        <w:textAlignment w:val="center"/>
        <w:rPr>
          <w:rFonts w:ascii="宋体"/>
        </w:rPr>
      </w:pPr>
      <w:bookmarkStart w:id="12" w:name="topic_bf6e8ae0-942f-4b97-ad4b-af9d72d31b"/>
      <w:r>
        <w:rPr>
          <w:rFonts w:ascii="宋体" w:cs="Times New Roman"/>
          <w:kern w:val="0"/>
          <w:szCs w:val="21"/>
        </w:rPr>
        <w:t>20</w:t>
      </w:r>
      <w:r>
        <w:rPr>
          <w:rFonts w:ascii="宋体" w:cs="宋体"/>
          <w:kern w:val="0"/>
          <w:szCs w:val="21"/>
        </w:rPr>
        <w:t>世纪</w:t>
      </w:r>
      <w:r>
        <w:rPr>
          <w:rFonts w:ascii="宋体" w:cs="Times New Roman"/>
          <w:kern w:val="0"/>
          <w:szCs w:val="21"/>
        </w:rPr>
        <w:t>20</w:t>
      </w:r>
      <w:r>
        <w:rPr>
          <w:rFonts w:ascii="宋体" w:cs="宋体"/>
          <w:kern w:val="0"/>
          <w:szCs w:val="21"/>
        </w:rPr>
        <w:t>年代以前，社会主义的发展经历了由空想到科学，由理论到实践，由理论到现实的过程。下列各项，标志着社会主义由空想到科学的是（　　）</w:t>
      </w:r>
      <w:bookmarkEnd w:id="12"/>
    </w:p>
    <w:p w14:paraId="1EAEF298">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欧洲工人运动的兴起</w:t>
      </w:r>
      <w:r>
        <w:rPr>
          <w:rFonts w:ascii="宋体"/>
        </w:rPr>
        <w:tab/>
      </w:r>
      <w:r>
        <w:rPr>
          <w:rFonts w:ascii="宋体" w:cs="Times New Roman"/>
          <w:kern w:val="0"/>
          <w:szCs w:val="24"/>
        </w:rPr>
        <w:t xml:space="preserve">B. </w:t>
      </w:r>
      <w:r>
        <w:rPr>
          <w:rFonts w:ascii="宋体" w:cs="宋体"/>
          <w:kern w:val="0"/>
          <w:szCs w:val="21"/>
        </w:rPr>
        <w:t>《共产党宣言》的发表</w:t>
      </w:r>
      <w:r>
        <w:rPr>
          <w:rFonts w:ascii="宋体"/>
        </w:rPr>
        <w:br w:type="textWrapping"/>
      </w:r>
      <w:r>
        <w:rPr>
          <w:rFonts w:ascii="宋体" w:cs="Times New Roman"/>
          <w:kern w:val="0"/>
          <w:szCs w:val="24"/>
        </w:rPr>
        <w:t xml:space="preserve">C. </w:t>
      </w:r>
      <w:r>
        <w:rPr>
          <w:rFonts w:ascii="宋体" w:cs="宋体"/>
          <w:kern w:val="0"/>
          <w:szCs w:val="21"/>
        </w:rPr>
        <w:t>华沙条约组织的建立</w:t>
      </w:r>
      <w:r>
        <w:rPr>
          <w:rFonts w:ascii="宋体"/>
        </w:rPr>
        <w:tab/>
      </w:r>
      <w:r>
        <w:rPr>
          <w:rFonts w:ascii="宋体" w:cs="Times New Roman"/>
          <w:kern w:val="0"/>
          <w:szCs w:val="24"/>
        </w:rPr>
        <w:t xml:space="preserve">D. </w:t>
      </w:r>
      <w:r>
        <w:rPr>
          <w:rFonts w:ascii="宋体" w:cs="宋体"/>
          <w:kern w:val="0"/>
          <w:szCs w:val="21"/>
        </w:rPr>
        <w:t>东欧剧变与苏联解体</w:t>
      </w:r>
    </w:p>
    <w:p w14:paraId="097AE5F0">
      <w:pPr>
        <w:numPr>
          <w:ilvl w:val="0"/>
          <w:numId w:val="1"/>
        </w:numPr>
        <w:textAlignment w:val="center"/>
        <w:rPr>
          <w:rFonts w:ascii="宋体"/>
        </w:rPr>
      </w:pPr>
      <w:bookmarkStart w:id="13" w:name="topic_ad4a3707-ab4c-46b7-a4b3-983b02d7e6"/>
      <w:r>
        <w:rPr>
          <w:rFonts w:ascii="宋体" w:cs="宋体"/>
          <w:kern w:val="0"/>
          <w:szCs w:val="21"/>
        </w:rPr>
        <w:t>生产的发展对科学技术的迫切要求和人们对大自然奥秘的执着探索，迎来了近代自然科学家灿烂的春天。</w:t>
      </w:r>
      <w:r>
        <w:rPr>
          <w:rFonts w:ascii="宋体" w:cs="Times New Roman"/>
          <w:kern w:val="0"/>
          <w:szCs w:val="21"/>
        </w:rPr>
        <w:t>16 </w:t>
      </w:r>
      <w:r>
        <w:rPr>
          <w:rFonts w:ascii="宋体" w:cs="宋体"/>
          <w:kern w:val="0"/>
          <w:szCs w:val="21"/>
        </w:rPr>
        <w:t>世纪中期，提出“太阳中心说”，推翻了传统的“地球中心说“的科学家是（　　）</w:t>
      </w:r>
      <w:bookmarkEnd w:id="13"/>
    </w:p>
    <w:p w14:paraId="486A1F42">
      <w:pPr>
        <w:ind w:left="420"/>
        <w:textAlignment w:val="center"/>
        <w:rPr>
          <w:rFonts w:ascii="宋体"/>
        </w:rPr>
      </w:pPr>
      <w:r>
        <w:rPr>
          <w:rFonts w:ascii="宋体" w:cs="Times New Roman"/>
          <w:kern w:val="0"/>
          <w:szCs w:val="24"/>
        </w:rPr>
        <w:t xml:space="preserve">A. </w:t>
      </w:r>
      <w:r>
        <w:rPr>
          <w:rFonts w:ascii="宋体" w:cs="Times New Roman"/>
          <w:kern w:val="0"/>
          <w:szCs w:val="24"/>
        </w:rPr>
        <w:pict>
          <v:shape id="_x0000_i1033" o:spt="75" type="#_x0000_t75" style="height:98.25pt;width:78.75pt;" filled="f" o:preferrelative="t" stroked="f" coordsize="21600,21600">
            <v:path/>
            <v:fill on="f" focussize="0,0"/>
            <v:stroke on="f" joinstyle="miter"/>
            <v:imagedata r:id="rId18" o:title=""/>
            <o:lock v:ext="edit" aspectratio="t"/>
            <w10:wrap type="none"/>
            <w10:anchorlock/>
          </v:shape>
        </w:pict>
      </w:r>
      <w:r>
        <w:rPr>
          <w:rFonts w:ascii="宋体" w:cs="宋体"/>
          <w:kern w:val="0"/>
          <w:szCs w:val="21"/>
        </w:rPr>
        <w:t>哥白尼</w:t>
      </w:r>
      <w:r>
        <w:rPr>
          <w:rFonts w:ascii="宋体"/>
        </w:rPr>
        <w:br w:type="textWrapping"/>
      </w:r>
      <w:r>
        <w:rPr>
          <w:rFonts w:ascii="宋体" w:cs="Times New Roman"/>
          <w:kern w:val="0"/>
          <w:szCs w:val="24"/>
        </w:rPr>
        <w:t xml:space="preserve">B. </w:t>
      </w:r>
      <w:r>
        <w:rPr>
          <w:rFonts w:ascii="宋体" w:cs="Times New Roman"/>
          <w:kern w:val="0"/>
          <w:szCs w:val="24"/>
        </w:rPr>
        <w:pict>
          <v:shape id="_x0000_i1034" o:spt="75" type="#_x0000_t75" style="height:93.75pt;width:134.25pt;" filled="f" o:preferrelative="t" stroked="f" coordsize="21600,21600">
            <v:path/>
            <v:fill on="f" focussize="0,0"/>
            <v:stroke on="f" joinstyle="miter"/>
            <v:imagedata r:id="rId19" o:title=""/>
            <o:lock v:ext="edit" aspectratio="t"/>
            <w10:wrap type="none"/>
            <w10:anchorlock/>
          </v:shape>
        </w:pict>
      </w:r>
      <w:r>
        <w:rPr>
          <w:rFonts w:ascii="宋体" w:cs="宋体"/>
          <w:kern w:val="0"/>
          <w:szCs w:val="21"/>
        </w:rPr>
        <w:t>爱因斯坦</w:t>
      </w:r>
      <w:r>
        <w:rPr>
          <w:rFonts w:ascii="宋体"/>
        </w:rPr>
        <w:br w:type="textWrapping"/>
      </w:r>
      <w:r>
        <w:rPr>
          <w:rFonts w:ascii="宋体" w:cs="Times New Roman"/>
          <w:kern w:val="0"/>
          <w:szCs w:val="24"/>
        </w:rPr>
        <w:t xml:space="preserve">C. </w:t>
      </w:r>
      <w:r>
        <w:rPr>
          <w:rFonts w:ascii="宋体" w:cs="Times New Roman"/>
          <w:kern w:val="0"/>
          <w:szCs w:val="24"/>
        </w:rPr>
        <w:pict>
          <v:shape id="_x0000_i1035" o:spt="75" type="#_x0000_t75" style="height:93pt;width:75.75pt;" filled="f" o:preferrelative="t" stroked="f" coordsize="21600,21600">
            <v:path/>
            <v:fill on="f" focussize="0,0"/>
            <v:stroke on="f" joinstyle="miter"/>
            <v:imagedata r:id="rId20" o:title=""/>
            <o:lock v:ext="edit" aspectratio="t"/>
            <w10:wrap type="none"/>
            <w10:anchorlock/>
          </v:shape>
        </w:pict>
      </w:r>
      <w:r>
        <w:rPr>
          <w:rFonts w:ascii="宋体" w:cs="宋体"/>
          <w:kern w:val="0"/>
          <w:szCs w:val="21"/>
        </w:rPr>
        <w:t>玻利瓦尔</w:t>
      </w:r>
      <w:r>
        <w:rPr>
          <w:rFonts w:ascii="宋体"/>
        </w:rPr>
        <w:br w:type="textWrapping"/>
      </w:r>
      <w:r>
        <w:rPr>
          <w:rFonts w:ascii="宋体" w:cs="Times New Roman"/>
          <w:kern w:val="0"/>
          <w:szCs w:val="24"/>
        </w:rPr>
        <w:t xml:space="preserve">D. </w:t>
      </w:r>
      <w:r>
        <w:rPr>
          <w:rFonts w:ascii="宋体" w:cs="Times New Roman"/>
          <w:kern w:val="0"/>
          <w:szCs w:val="24"/>
        </w:rPr>
        <w:pict>
          <v:shape id="_x0000_i1036" o:spt="75" type="#_x0000_t75" style="height:103.5pt;width:83.25pt;" filled="f" o:preferrelative="t" stroked="f" coordsize="21600,21600">
            <v:path/>
            <v:fill on="f" focussize="0,0"/>
            <v:stroke on="f" joinstyle="miter"/>
            <v:imagedata r:id="rId21" o:title=""/>
            <o:lock v:ext="edit" aspectratio="t"/>
            <w10:wrap type="none"/>
            <w10:anchorlock/>
          </v:shape>
        </w:pict>
      </w:r>
      <w:r>
        <w:rPr>
          <w:rFonts w:ascii="宋体" w:cs="宋体"/>
          <w:kern w:val="0"/>
          <w:szCs w:val="21"/>
        </w:rPr>
        <w:t>贝多芬</w:t>
      </w:r>
    </w:p>
    <w:p w14:paraId="4375C8F4">
      <w:pPr>
        <w:numPr>
          <w:ilvl w:val="0"/>
          <w:numId w:val="1"/>
        </w:numPr>
        <w:textAlignment w:val="center"/>
        <w:rPr>
          <w:rFonts w:ascii="宋体"/>
        </w:rPr>
      </w:pPr>
      <w:bookmarkStart w:id="14" w:name="topic_e9c0b3f0-0085-4fd8-a0eb-2a229e5ee7"/>
      <w:r>
        <w:rPr>
          <w:rFonts w:ascii="宋体" w:cs="Times New Roman"/>
          <w:kern w:val="0"/>
          <w:szCs w:val="21"/>
        </w:rPr>
        <w:t>1919</w:t>
      </w:r>
      <w:r>
        <w:rPr>
          <w:rFonts w:ascii="宋体" w:cs="宋体"/>
          <w:kern w:val="0"/>
          <w:szCs w:val="21"/>
        </w:rPr>
        <w:t>年</w:t>
      </w:r>
      <w:r>
        <w:rPr>
          <w:rFonts w:ascii="宋体" w:cs="Times New Roman"/>
          <w:kern w:val="0"/>
          <w:szCs w:val="21"/>
        </w:rPr>
        <w:t>1</w:t>
      </w:r>
      <w:r>
        <w:rPr>
          <w:rFonts w:ascii="宋体" w:cs="宋体"/>
          <w:kern w:val="0"/>
          <w:szCs w:val="21"/>
        </w:rPr>
        <w:t>月至</w:t>
      </w:r>
      <w:r>
        <w:rPr>
          <w:rFonts w:ascii="宋体" w:cs="Times New Roman"/>
          <w:kern w:val="0"/>
          <w:szCs w:val="21"/>
        </w:rPr>
        <w:t>6</w:t>
      </w:r>
      <w:r>
        <w:rPr>
          <w:rFonts w:ascii="宋体" w:cs="宋体"/>
          <w:kern w:val="0"/>
          <w:szCs w:val="21"/>
        </w:rPr>
        <w:t>月，第一次世界大战的战胜国召开巴黎和会。巴黎和会上英法两国矛盾的焦点是（　　）</w:t>
      </w:r>
      <w:bookmarkEnd w:id="14"/>
    </w:p>
    <w:p w14:paraId="23F612B7">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对德国殖民地的处置</w:t>
      </w:r>
      <w:r>
        <w:rPr>
          <w:rFonts w:ascii="宋体"/>
        </w:rPr>
        <w:tab/>
      </w:r>
      <w:r>
        <w:rPr>
          <w:rFonts w:ascii="宋体" w:cs="Times New Roman"/>
          <w:kern w:val="0"/>
          <w:szCs w:val="24"/>
        </w:rPr>
        <w:t xml:space="preserve">B. </w:t>
      </w:r>
      <w:r>
        <w:rPr>
          <w:rFonts w:ascii="宋体" w:cs="宋体"/>
          <w:kern w:val="0"/>
          <w:szCs w:val="21"/>
        </w:rPr>
        <w:t>欧洲大陆的均势和霸权</w:t>
      </w:r>
      <w:r>
        <w:rPr>
          <w:rFonts w:ascii="宋体"/>
        </w:rPr>
        <w:br w:type="textWrapping"/>
      </w:r>
      <w:r>
        <w:rPr>
          <w:rFonts w:ascii="宋体" w:cs="Times New Roman"/>
          <w:kern w:val="0"/>
          <w:szCs w:val="24"/>
        </w:rPr>
        <w:t xml:space="preserve">C. </w:t>
      </w:r>
      <w:r>
        <w:rPr>
          <w:rFonts w:ascii="宋体" w:cs="宋体"/>
          <w:kern w:val="0"/>
          <w:szCs w:val="21"/>
        </w:rPr>
        <w:t>《开罗宣言》的实施</w:t>
      </w:r>
      <w:r>
        <w:rPr>
          <w:rFonts w:ascii="宋体"/>
        </w:rPr>
        <w:tab/>
      </w:r>
      <w:r>
        <w:rPr>
          <w:rFonts w:ascii="宋体" w:cs="Times New Roman"/>
          <w:kern w:val="0"/>
          <w:szCs w:val="24"/>
        </w:rPr>
        <w:t xml:space="preserve">D. </w:t>
      </w:r>
      <w:r>
        <w:rPr>
          <w:rFonts w:ascii="宋体" w:cs="宋体"/>
          <w:kern w:val="0"/>
          <w:szCs w:val="21"/>
        </w:rPr>
        <w:t>限制海军军军备及中国问题</w:t>
      </w:r>
    </w:p>
    <w:p w14:paraId="0D550F49">
      <w:pPr>
        <w:numPr>
          <w:ilvl w:val="0"/>
          <w:numId w:val="1"/>
        </w:numPr>
        <w:textAlignment w:val="center"/>
        <w:rPr>
          <w:rFonts w:ascii="宋体"/>
        </w:rPr>
      </w:pPr>
      <w:bookmarkStart w:id="15" w:name="topic_480a2588-2952-4f5a-ad05-ca834f1ac5"/>
      <w:r>
        <w:rPr>
          <w:rFonts w:ascii="宋体" w:cs="宋体"/>
          <w:kern w:val="0"/>
          <w:szCs w:val="21"/>
        </w:rPr>
        <w:t>第一次世界大战严重削弱了帝国主义和殖民主义的力量。其具体表现不包括（　　）</w:t>
      </w:r>
      <w:bookmarkEnd w:id="15"/>
    </w:p>
    <w:p w14:paraId="0D9C84C4">
      <w:pPr>
        <w:ind w:left="420"/>
        <w:textAlignment w:val="center"/>
        <w:rPr>
          <w:rFonts w:ascii="宋体"/>
        </w:rPr>
      </w:pPr>
      <w:r>
        <w:rPr>
          <w:rFonts w:ascii="宋体" w:cs="Times New Roman"/>
          <w:kern w:val="0"/>
          <w:szCs w:val="24"/>
        </w:rPr>
        <w:t xml:space="preserve">A. </w:t>
      </w:r>
      <w:r>
        <w:rPr>
          <w:rFonts w:ascii="宋体" w:cs="宋体"/>
          <w:kern w:val="0"/>
          <w:szCs w:val="21"/>
        </w:rPr>
        <w:t>世界上第一个社会主义国家苏维埃俄国诞生</w:t>
      </w:r>
      <w:r>
        <w:rPr>
          <w:rFonts w:ascii="宋体"/>
        </w:rPr>
        <w:br w:type="textWrapping"/>
      </w:r>
      <w:r>
        <w:rPr>
          <w:rFonts w:ascii="宋体" w:cs="Times New Roman"/>
          <w:kern w:val="0"/>
          <w:szCs w:val="24"/>
        </w:rPr>
        <w:t xml:space="preserve">B. </w:t>
      </w:r>
      <w:r>
        <w:rPr>
          <w:rFonts w:ascii="宋体" w:cs="宋体"/>
          <w:kern w:val="0"/>
          <w:szCs w:val="21"/>
        </w:rPr>
        <w:t>非暴力不合作运动沉重打击了英国殖民殖民统治</w:t>
      </w:r>
      <w:r>
        <w:rPr>
          <w:rFonts w:ascii="宋体"/>
        </w:rPr>
        <w:br w:type="textWrapping"/>
      </w:r>
      <w:r>
        <w:rPr>
          <w:rFonts w:ascii="宋体" w:cs="Times New Roman"/>
          <w:kern w:val="0"/>
          <w:szCs w:val="24"/>
        </w:rPr>
        <w:t xml:space="preserve">C. </w:t>
      </w:r>
      <w:r>
        <w:rPr>
          <w:rFonts w:ascii="宋体" w:cs="宋体"/>
          <w:kern w:val="0"/>
          <w:szCs w:val="21"/>
        </w:rPr>
        <w:t>凯末尔革命使土耳其走上了民族复兴的道路</w:t>
      </w:r>
      <w:r>
        <w:rPr>
          <w:rFonts w:ascii="宋体"/>
        </w:rPr>
        <w:br w:type="textWrapping"/>
      </w:r>
      <w:r>
        <w:rPr>
          <w:rFonts w:ascii="宋体" w:cs="Times New Roman"/>
          <w:kern w:val="0"/>
          <w:szCs w:val="24"/>
        </w:rPr>
        <w:t xml:space="preserve">D. </w:t>
      </w:r>
      <w:r>
        <w:rPr>
          <w:rFonts w:ascii="宋体" w:cs="宋体"/>
          <w:kern w:val="0"/>
          <w:szCs w:val="21"/>
        </w:rPr>
        <w:t>埃及、巴拿马分别收回苏伊士，巴拿马运河主权</w:t>
      </w:r>
    </w:p>
    <w:p w14:paraId="5811ADBE">
      <w:pPr>
        <w:numPr>
          <w:ilvl w:val="0"/>
          <w:numId w:val="1"/>
        </w:numPr>
        <w:textAlignment w:val="center"/>
        <w:rPr>
          <w:rFonts w:ascii="宋体"/>
        </w:rPr>
      </w:pPr>
      <w:bookmarkStart w:id="16" w:name="topic_a4a952d0-c523-4aea-93e8-ceea637c46"/>
      <w:r>
        <w:rPr>
          <w:rFonts w:ascii="宋体" w:cs="Times New Roman"/>
          <w:kern w:val="0"/>
          <w:szCs w:val="21"/>
        </w:rPr>
        <w:t>1936 </w:t>
      </w:r>
      <w:r>
        <w:rPr>
          <w:rFonts w:ascii="宋体" w:cs="宋体"/>
          <w:kern w:val="0"/>
          <w:szCs w:val="21"/>
        </w:rPr>
        <w:t>年，英国经济学家凯恩斯提出，国家应积极干预经济生活，增加有效需求，以防止新的经济危机发生。下列各项，与上述观点完全符合的是（　　）</w:t>
      </w:r>
      <w:bookmarkEnd w:id="16"/>
    </w:p>
    <w:p w14:paraId="22A9CDAE">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罗斯福新政</w:t>
      </w:r>
      <w:r>
        <w:rPr>
          <w:rFonts w:ascii="宋体"/>
        </w:rPr>
        <w:tab/>
      </w:r>
      <w:r>
        <w:rPr>
          <w:rFonts w:ascii="宋体" w:cs="Times New Roman"/>
          <w:kern w:val="0"/>
          <w:szCs w:val="24"/>
        </w:rPr>
        <w:t xml:space="preserve">B. </w:t>
      </w:r>
      <w:r>
        <w:rPr>
          <w:rFonts w:ascii="宋体" w:cs="宋体"/>
          <w:kern w:val="0"/>
          <w:szCs w:val="21"/>
        </w:rPr>
        <w:t>法西斯体制</w:t>
      </w:r>
      <w:r>
        <w:rPr>
          <w:rFonts w:ascii="宋体"/>
        </w:rPr>
        <w:tab/>
      </w:r>
      <w:r>
        <w:rPr>
          <w:rFonts w:ascii="宋体" w:cs="Times New Roman"/>
          <w:kern w:val="0"/>
          <w:szCs w:val="24"/>
        </w:rPr>
        <w:t xml:space="preserve">C. </w:t>
      </w:r>
      <w:r>
        <w:rPr>
          <w:rFonts w:ascii="宋体" w:cs="宋体"/>
          <w:kern w:val="0"/>
          <w:szCs w:val="21"/>
        </w:rPr>
        <w:t>斯大林模式</w:t>
      </w:r>
      <w:r>
        <w:rPr>
          <w:rFonts w:ascii="宋体"/>
        </w:rPr>
        <w:tab/>
      </w:r>
      <w:r>
        <w:rPr>
          <w:rFonts w:ascii="宋体" w:cs="Times New Roman"/>
          <w:kern w:val="0"/>
          <w:szCs w:val="24"/>
        </w:rPr>
        <w:t xml:space="preserve">D. </w:t>
      </w:r>
      <w:r>
        <w:rPr>
          <w:rFonts w:ascii="宋体" w:cs="宋体"/>
          <w:kern w:val="0"/>
          <w:szCs w:val="21"/>
        </w:rPr>
        <w:t>欧洲共同体</w:t>
      </w:r>
    </w:p>
    <w:p w14:paraId="0585262D">
      <w:pPr>
        <w:numPr>
          <w:ilvl w:val="0"/>
          <w:numId w:val="1"/>
        </w:numPr>
        <w:textAlignment w:val="center"/>
        <w:rPr>
          <w:rFonts w:ascii="宋体"/>
        </w:rPr>
      </w:pPr>
      <w:bookmarkStart w:id="17" w:name="topic_9b0bc915-fcdf-47fc-aff1-33d43eb151"/>
      <w:r>
        <w:rPr>
          <w:rFonts w:ascii="宋体" w:cs="宋体"/>
          <w:kern w:val="0"/>
          <w:szCs w:val="21"/>
        </w:rPr>
        <w:t>如图反映的历史事件是</w:t>
      </w:r>
      <w:r>
        <w:rPr>
          <w:rFonts w:ascii="宋体" w:cs="Times New Roman"/>
          <w:kern w:val="0"/>
          <w:szCs w:val="21"/>
        </w:rPr>
        <w:t>1945</w:t>
      </w:r>
      <w:r>
        <w:rPr>
          <w:rFonts w:ascii="宋体" w:cs="宋体"/>
          <w:kern w:val="0"/>
          <w:szCs w:val="21"/>
        </w:rPr>
        <w:t>年</w:t>
      </w:r>
      <w:r>
        <w:rPr>
          <w:rFonts w:ascii="宋体" w:cs="Times New Roman"/>
          <w:kern w:val="0"/>
          <w:szCs w:val="21"/>
        </w:rPr>
        <w:t>9</w:t>
      </w:r>
      <w:r>
        <w:rPr>
          <w:rFonts w:ascii="宋体" w:cs="宋体"/>
          <w:kern w:val="0"/>
          <w:szCs w:val="21"/>
        </w:rPr>
        <w:t>月</w:t>
      </w:r>
      <w:r>
        <w:rPr>
          <w:rFonts w:ascii="宋体" w:cs="Times New Roman"/>
          <w:kern w:val="0"/>
          <w:szCs w:val="21"/>
        </w:rPr>
        <w:t>2</w:t>
      </w:r>
      <w:r>
        <w:rPr>
          <w:rFonts w:ascii="宋体" w:cs="宋体"/>
          <w:kern w:val="0"/>
          <w:szCs w:val="21"/>
        </w:rPr>
        <w:t>日日本正式签署无条件投降书，它标志着世界大战正式结束。下列对于第二次世界大战的解读，不正确的是（　　）</w:t>
      </w:r>
      <w:bookmarkEnd w:id="17"/>
    </w:p>
    <w:p w14:paraId="205AD97B">
      <w:pPr>
        <w:ind w:left="420"/>
        <w:textAlignment w:val="center"/>
        <w:rPr>
          <w:rFonts w:ascii="宋体"/>
        </w:rPr>
      </w:pPr>
      <w:r>
        <w:rPr>
          <w:rFonts w:ascii="宋体" w:cs="Times New Roman"/>
          <w:kern w:val="0"/>
          <w:szCs w:val="24"/>
        </w:rPr>
        <w:pict>
          <v:shape id="_x0000_s1037" o:spid="_x0000_s1037" o:spt="75" type="#_x0000_t75" style="position:absolute;left:0pt;margin-top:0pt;height:113.25pt;width:138.75pt;mso-position-horizontal:center;mso-position-vertical-relative:line;mso-wrap-distance-bottom:0pt;mso-wrap-distance-top:0pt;z-index:251659264;mso-width-relative:page;mso-height-relative:page;" filled="f" o:preferrelative="t" stroked="f" coordsize="21600,21600" o:allowoverlap="f">
            <v:path/>
            <v:fill on="f" focussize="0,0"/>
            <v:stroke on="f" joinstyle="miter"/>
            <v:imagedata r:id="rId22" o:title=""/>
            <o:lock v:ext="edit" aspectratio="t"/>
            <w10:wrap type="topAndBottom"/>
          </v:shape>
        </w:pict>
      </w:r>
      <w:r>
        <w:rPr>
          <w:rFonts w:ascii="宋体" w:cs="Times New Roman"/>
          <w:kern w:val="0"/>
          <w:szCs w:val="24"/>
        </w:rPr>
        <w:t xml:space="preserve">A. </w:t>
      </w:r>
      <w:r>
        <w:rPr>
          <w:rFonts w:ascii="宋体" w:cs="宋体"/>
          <w:kern w:val="0"/>
          <w:szCs w:val="21"/>
        </w:rPr>
        <w:t>战前，英法美等国姑息、退让、妥协、纵容政策助长了德意日侵略野心</w:t>
      </w:r>
      <w:r>
        <w:rPr>
          <w:rFonts w:ascii="宋体"/>
        </w:rPr>
        <w:br w:type="textWrapping"/>
      </w:r>
      <w:r>
        <w:rPr>
          <w:rFonts w:ascii="宋体" w:cs="Times New Roman"/>
          <w:kern w:val="0"/>
          <w:szCs w:val="24"/>
        </w:rPr>
        <w:t xml:space="preserve">B. </w:t>
      </w:r>
      <w:r>
        <w:rPr>
          <w:rFonts w:ascii="宋体" w:cs="宋体"/>
          <w:kern w:val="0"/>
          <w:szCs w:val="21"/>
        </w:rPr>
        <w:t>世界反法西斯力量的联合抗战是同盟国取得战争胜利的根本原因</w:t>
      </w:r>
      <w:r>
        <w:rPr>
          <w:rFonts w:ascii="宋体"/>
        </w:rPr>
        <w:br w:type="textWrapping"/>
      </w:r>
      <w:r>
        <w:rPr>
          <w:rFonts w:ascii="宋体" w:cs="Times New Roman"/>
          <w:kern w:val="0"/>
          <w:szCs w:val="24"/>
        </w:rPr>
        <w:t xml:space="preserve">C. </w:t>
      </w:r>
      <w:r>
        <w:rPr>
          <w:rFonts w:ascii="宋体" w:cs="宋体"/>
          <w:kern w:val="0"/>
          <w:szCs w:val="21"/>
        </w:rPr>
        <w:t>作为东方主战场，中国的抗战对日本投降起了决定性作用</w:t>
      </w:r>
      <w:r>
        <w:rPr>
          <w:rFonts w:ascii="宋体"/>
        </w:rPr>
        <w:br w:type="textWrapping"/>
      </w:r>
      <w:r>
        <w:rPr>
          <w:rFonts w:ascii="宋体" w:cs="Times New Roman"/>
          <w:kern w:val="0"/>
          <w:szCs w:val="24"/>
        </w:rPr>
        <w:t xml:space="preserve">D. </w:t>
      </w:r>
      <w:r>
        <w:rPr>
          <w:rFonts w:ascii="宋体" w:cs="宋体"/>
          <w:kern w:val="0"/>
          <w:szCs w:val="21"/>
        </w:rPr>
        <w:t>战争中联合国正式成立，挽救了人类文明，恢复了世界和平，推动了人类社会进步</w:t>
      </w:r>
    </w:p>
    <w:p w14:paraId="3B249085">
      <w:pPr>
        <w:textAlignment w:val="center"/>
        <w:rPr>
          <w:rFonts w:ascii="宋体"/>
        </w:rPr>
      </w:pPr>
      <w:r>
        <w:rPr>
          <w:rFonts w:ascii="宋体" w:cs="黑体"/>
        </w:rPr>
        <w:t>二、材料解析题（本大题共</w:t>
      </w:r>
      <w:r>
        <w:rPr>
          <w:rFonts w:ascii="宋体" w:cs="Times New Roman"/>
          <w:b/>
        </w:rPr>
        <w:t>2</w:t>
      </w:r>
      <w:r>
        <w:rPr>
          <w:rFonts w:ascii="宋体" w:cs="黑体"/>
        </w:rPr>
        <w:t>小题，共</w:t>
      </w:r>
      <w:r>
        <w:rPr>
          <w:rFonts w:ascii="宋体" w:cs="Times New Roman"/>
          <w:b/>
        </w:rPr>
        <w:t>14.0</w:t>
      </w:r>
      <w:r>
        <w:rPr>
          <w:rFonts w:ascii="宋体" w:cs="黑体"/>
        </w:rPr>
        <w:t>分）</w:t>
      </w:r>
    </w:p>
    <w:p w14:paraId="03BC521F">
      <w:pPr>
        <w:numPr>
          <w:ilvl w:val="0"/>
          <w:numId w:val="1"/>
        </w:numPr>
        <w:textAlignment w:val="center"/>
        <w:rPr>
          <w:rFonts w:ascii="宋体"/>
        </w:rPr>
      </w:pPr>
      <w:bookmarkStart w:id="18" w:name="topic_bb37a655-c2a8-4acd-b655-5f3bff9def"/>
      <w:r>
        <w:rPr>
          <w:rFonts w:ascii="宋体" w:cs="宋体"/>
          <w:kern w:val="0"/>
          <w:szCs w:val="21"/>
        </w:rPr>
        <w:t>“建立中国共产党、成立中华人民共和国、推进改革开放和中国特色社会主义事业，是五四运动以来我国发生的三大历史性事件，是近代以来实现中华民族伟大复兴的三大里程碑。”</w:t>
      </w:r>
      <w:r>
        <w:rPr>
          <w:rFonts w:ascii="宋体" w:cs="Times New Roman"/>
          <w:kern w:val="0"/>
          <w:szCs w:val="24"/>
        </w:rPr>
        <w:br w:type="textWrapping"/>
      </w:r>
      <w:r>
        <w:rPr>
          <w:rFonts w:ascii="宋体" w:cs="Times New Roman"/>
          <w:kern w:val="0"/>
          <w:szCs w:val="21"/>
        </w:rPr>
        <w:t>--</w:t>
      </w:r>
      <w:r>
        <w:rPr>
          <w:rFonts w:ascii="宋体" w:cs="宋体"/>
          <w:kern w:val="0"/>
          <w:szCs w:val="21"/>
        </w:rPr>
        <w:t>习近平</w:t>
      </w:r>
      <w:r>
        <w:rPr>
          <w:rFonts w:ascii="宋体" w:cs="Times New Roman"/>
          <w:kern w:val="0"/>
          <w:szCs w:val="21"/>
        </w:rPr>
        <w:t>2018</w:t>
      </w:r>
      <w:r>
        <w:rPr>
          <w:rFonts w:ascii="宋体" w:cs="宋体"/>
          <w:kern w:val="0"/>
          <w:szCs w:val="21"/>
        </w:rPr>
        <w:t>年</w:t>
      </w:r>
      <w:r>
        <w:rPr>
          <w:rFonts w:ascii="宋体" w:cs="Times New Roman"/>
          <w:kern w:val="0"/>
          <w:szCs w:val="21"/>
        </w:rPr>
        <w:t>12</w:t>
      </w:r>
      <w:r>
        <w:rPr>
          <w:rFonts w:ascii="宋体" w:cs="宋体"/>
          <w:kern w:val="0"/>
          <w:szCs w:val="21"/>
        </w:rPr>
        <w:t>月</w:t>
      </w:r>
      <w:r>
        <w:rPr>
          <w:rFonts w:ascii="宋体" w:cs="Times New Roman"/>
          <w:kern w:val="0"/>
          <w:szCs w:val="21"/>
        </w:rPr>
        <w:t>18</w:t>
      </w:r>
      <w:r>
        <w:rPr>
          <w:rFonts w:ascii="宋体" w:cs="宋体"/>
          <w:kern w:val="0"/>
          <w:szCs w:val="21"/>
        </w:rPr>
        <w:t>日《在庆祝改革开放</w:t>
      </w:r>
      <w:r>
        <w:rPr>
          <w:rFonts w:ascii="宋体" w:cs="Times New Roman"/>
          <w:kern w:val="0"/>
          <w:szCs w:val="21"/>
        </w:rPr>
        <w:t>40</w:t>
      </w:r>
      <w:r>
        <w:rPr>
          <w:rFonts w:ascii="宋体" w:cs="宋体"/>
          <w:kern w:val="0"/>
          <w:szCs w:val="21"/>
        </w:rPr>
        <w:t>周年大会上的讲话》</w:t>
      </w:r>
      <w:bookmarkEnd w:id="18"/>
    </w:p>
    <w:p w14:paraId="23699CB3">
      <w:pPr>
        <w:textAlignment w:val="center"/>
        <w:rPr>
          <w:rFonts w:ascii="宋体"/>
        </w:rPr>
      </w:pPr>
      <w:r>
        <w:rPr>
          <w:rFonts w:ascii="宋体" w:cs="宋体"/>
          <w:kern w:val="0"/>
          <w:szCs w:val="21"/>
        </w:rPr>
        <w:t>五四运动孕育了伟大的五四精神，是中国新民主主义革命的开端。五四精神的核心是什么？</w:t>
      </w:r>
    </w:p>
    <w:p w14:paraId="711F34D4">
      <w:pPr>
        <w:textAlignment w:val="center"/>
        <w:rPr>
          <w:rFonts w:ascii="宋体"/>
        </w:rPr>
      </w:pPr>
      <w:r>
        <w:rPr>
          <w:rFonts w:ascii="宋体" w:cs="宋体"/>
          <w:kern w:val="0"/>
          <w:szCs w:val="21"/>
        </w:rPr>
        <w:t>中国共产党的成立，使中国革命的面貌焕然新：</w:t>
      </w:r>
      <w:r>
        <w:rPr>
          <w:rFonts w:ascii="宋体" w:cs="Times New Roman"/>
          <w:kern w:val="0"/>
          <w:szCs w:val="21"/>
        </w:rPr>
        <w:t>1924</w:t>
      </w:r>
      <w:r>
        <w:rPr>
          <w:rFonts w:ascii="宋体" w:cs="宋体"/>
          <w:kern w:val="0"/>
          <w:szCs w:val="21"/>
        </w:rPr>
        <w:t>～</w:t>
      </w:r>
      <w:r>
        <w:rPr>
          <w:rFonts w:ascii="宋体" w:cs="Times New Roman"/>
          <w:kern w:val="0"/>
          <w:szCs w:val="21"/>
        </w:rPr>
        <w:t>1927</w:t>
      </w:r>
      <w:r>
        <w:rPr>
          <w:rFonts w:ascii="宋体" w:cs="宋体"/>
          <w:kern w:val="0"/>
          <w:szCs w:val="21"/>
        </w:rPr>
        <w:t>年，国共两党合作进行了国民革命；南昌起义和秋收起义后，党领导多次武装起义，创建多个革命根据地，在全国形成了“</w:t>
      </w:r>
      <w:r>
        <w:rPr>
          <w:rFonts w:ascii="宋体" w:cs="Times New Roman"/>
          <w:kern w:val="0"/>
          <w:szCs w:val="21"/>
        </w:rPr>
        <w:t xml:space="preserve">______ </w:t>
      </w:r>
      <w:r>
        <w:rPr>
          <w:rFonts w:ascii="宋体" w:cs="宋体"/>
          <w:kern w:val="0"/>
          <w:szCs w:val="21"/>
        </w:rPr>
        <w:t>”的局面；</w:t>
      </w:r>
      <w:r>
        <w:rPr>
          <w:rFonts w:ascii="宋体" w:cs="Times New Roman"/>
          <w:kern w:val="0"/>
          <w:szCs w:val="21"/>
        </w:rPr>
        <w:t>20</w:t>
      </w:r>
      <w:r>
        <w:rPr>
          <w:rFonts w:ascii="宋体" w:cs="宋体"/>
          <w:kern w:val="0"/>
          <w:szCs w:val="21"/>
        </w:rPr>
        <w:t>世纪三四十年代，党领导中国人民取得抗日战争、解放战争的胜利，建立了中华人民共和国，实现了民族解放和国家独立。</w:t>
      </w:r>
    </w:p>
    <w:p w14:paraId="144611E5">
      <w:pPr>
        <w:textAlignment w:val="center"/>
        <w:rPr>
          <w:rFonts w:ascii="宋体"/>
        </w:rPr>
      </w:pPr>
      <w:r>
        <w:rPr>
          <w:rFonts w:ascii="宋体" w:cs="Times New Roman"/>
          <w:kern w:val="0"/>
          <w:szCs w:val="21"/>
        </w:rPr>
        <w:t>20</w:t>
      </w:r>
      <w:r>
        <w:rPr>
          <w:rFonts w:ascii="宋体" w:cs="宋体"/>
          <w:kern w:val="0"/>
          <w:szCs w:val="21"/>
        </w:rPr>
        <w:t>世纪</w:t>
      </w:r>
      <w:r>
        <w:rPr>
          <w:rFonts w:ascii="宋体" w:cs="Times New Roman"/>
          <w:kern w:val="0"/>
          <w:szCs w:val="21"/>
        </w:rPr>
        <w:t>80</w:t>
      </w:r>
      <w:r>
        <w:rPr>
          <w:rFonts w:ascii="宋体" w:cs="宋体"/>
          <w:kern w:val="0"/>
          <w:szCs w:val="21"/>
        </w:rPr>
        <w:t>年代，中国农村改革的主要内容是建立和普遍实行家庭联产承包责任制，城市经济体制改革的重点是什么？</w:t>
      </w:r>
    </w:p>
    <w:p w14:paraId="1DB5944B">
      <w:pPr>
        <w:textAlignment w:val="center"/>
        <w:rPr>
          <w:rFonts w:ascii="宋体"/>
        </w:rPr>
      </w:pPr>
      <w:r>
        <w:rPr>
          <w:rFonts w:ascii="宋体" w:cs="Times New Roman"/>
          <w:kern w:val="0"/>
          <w:szCs w:val="21"/>
        </w:rPr>
        <w:t>20</w:t>
      </w:r>
      <w:r>
        <w:rPr>
          <w:rFonts w:ascii="宋体" w:cs="宋体"/>
          <w:kern w:val="0"/>
          <w:szCs w:val="21"/>
        </w:rPr>
        <w:t>世纪</w:t>
      </w:r>
      <w:r>
        <w:rPr>
          <w:rFonts w:ascii="宋体" w:cs="Times New Roman"/>
          <w:kern w:val="0"/>
          <w:szCs w:val="21"/>
        </w:rPr>
        <w:t>80</w:t>
      </w:r>
      <w:r>
        <w:rPr>
          <w:rFonts w:ascii="宋体" w:cs="宋体"/>
          <w:kern w:val="0"/>
          <w:szCs w:val="21"/>
        </w:rPr>
        <w:t>年代，中国打开封闭的国门，迈出对外开放第一步的标志性历史事件是什么？</w:t>
      </w:r>
    </w:p>
    <w:p w14:paraId="0B257AE0">
      <w:pPr>
        <w:textAlignment w:val="center"/>
        <w:rPr>
          <w:rFonts w:ascii="宋体"/>
        </w:rPr>
      </w:pPr>
      <w:r>
        <w:rPr>
          <w:rFonts w:ascii="宋体" w:cs="Times New Roman"/>
          <w:kern w:val="0"/>
          <w:szCs w:val="21"/>
        </w:rPr>
        <w:t>20</w:t>
      </w:r>
      <w:r>
        <w:rPr>
          <w:rFonts w:ascii="宋体" w:cs="宋体"/>
          <w:kern w:val="0"/>
          <w:szCs w:val="21"/>
        </w:rPr>
        <w:t>世纪</w:t>
      </w:r>
      <w:r>
        <w:rPr>
          <w:rFonts w:ascii="宋体" w:cs="Times New Roman"/>
          <w:kern w:val="0"/>
          <w:szCs w:val="21"/>
        </w:rPr>
        <w:t>90</w:t>
      </w:r>
      <w:r>
        <w:rPr>
          <w:rFonts w:ascii="宋体" w:cs="宋体"/>
          <w:kern w:val="0"/>
          <w:szCs w:val="21"/>
        </w:rPr>
        <w:t>年代，中共十四大明确提出了建立</w:t>
      </w:r>
      <w:r>
        <w:rPr>
          <w:rFonts w:ascii="宋体" w:cs="Times New Roman"/>
          <w:kern w:val="0"/>
          <w:szCs w:val="21"/>
        </w:rPr>
        <w:t xml:space="preserve">______ </w:t>
      </w:r>
      <w:r>
        <w:rPr>
          <w:rFonts w:ascii="宋体" w:cs="宋体"/>
          <w:kern w:val="0"/>
          <w:szCs w:val="21"/>
        </w:rPr>
        <w:t>经济体制的目标；中共十五大把</w:t>
      </w:r>
      <w:r>
        <w:rPr>
          <w:rFonts w:ascii="宋体" w:cs="Times New Roman"/>
          <w:kern w:val="0"/>
          <w:szCs w:val="21"/>
        </w:rPr>
        <w:t xml:space="preserve">______ </w:t>
      </w:r>
      <w:r>
        <w:rPr>
          <w:rFonts w:ascii="宋体" w:cs="宋体"/>
          <w:kern w:val="0"/>
          <w:szCs w:val="21"/>
        </w:rPr>
        <w:t>写进党章，确定为党的指导思想。</w:t>
      </w:r>
    </w:p>
    <w:p w14:paraId="0AA21B6B">
      <w:pPr>
        <w:textAlignment w:val="center"/>
        <w:rPr>
          <w:rFonts w:ascii="宋体"/>
        </w:rPr>
      </w:pPr>
      <w:r>
        <w:rPr>
          <w:rFonts w:ascii="宋体" w:cs="Times New Roman"/>
          <w:kern w:val="0"/>
          <w:szCs w:val="21"/>
        </w:rPr>
        <w:t>2017</w:t>
      </w:r>
      <w:r>
        <w:rPr>
          <w:rFonts w:ascii="宋体" w:cs="宋体"/>
          <w:kern w:val="0"/>
          <w:szCs w:val="21"/>
        </w:rPr>
        <w:t>年</w:t>
      </w:r>
      <w:r>
        <w:rPr>
          <w:rFonts w:ascii="宋体" w:cs="Times New Roman"/>
          <w:kern w:val="0"/>
          <w:szCs w:val="21"/>
        </w:rPr>
        <w:t>10</w:t>
      </w:r>
      <w:r>
        <w:rPr>
          <w:rFonts w:ascii="宋体" w:cs="宋体"/>
          <w:kern w:val="0"/>
          <w:szCs w:val="21"/>
        </w:rPr>
        <w:t>月</w:t>
      </w:r>
      <w:r>
        <w:rPr>
          <w:rFonts w:ascii="宋体" w:cs="Times New Roman"/>
          <w:kern w:val="0"/>
          <w:szCs w:val="21"/>
        </w:rPr>
        <w:t xml:space="preserve">______ </w:t>
      </w:r>
      <w:r>
        <w:rPr>
          <w:rFonts w:ascii="宋体" w:cs="宋体"/>
          <w:kern w:val="0"/>
          <w:szCs w:val="21"/>
        </w:rPr>
        <w:t>（会议名称）召开，习近平新时代中国特色社会主义思想成为全党全国人民为实现中华民族伟大复兴而奋斗的行动指南。</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7DA6D3BD">
      <w:pPr>
        <w:numPr>
          <w:ilvl w:val="0"/>
          <w:numId w:val="1"/>
        </w:numPr>
        <w:textAlignment w:val="center"/>
        <w:rPr>
          <w:rFonts w:ascii="宋体"/>
        </w:rPr>
      </w:pPr>
      <w:bookmarkStart w:id="19" w:name="topic_b8474279-b6b8-48a9-9946-8f3eab622c"/>
      <w:r>
        <w:rPr>
          <w:rFonts w:ascii="宋体" w:cs="宋体"/>
          <w:kern w:val="0"/>
          <w:szCs w:val="21"/>
        </w:rPr>
        <w:t>材料一：</w:t>
      </w:r>
      <w:r>
        <w:rPr>
          <w:rFonts w:ascii="宋体" w:cs="Times New Roman"/>
          <w:kern w:val="0"/>
          <w:szCs w:val="21"/>
        </w:rPr>
        <w:t>18</w:t>
      </w:r>
      <w:r>
        <w:rPr>
          <w:rFonts w:ascii="宋体" w:cs="宋体"/>
          <w:kern w:val="0"/>
          <w:szCs w:val="21"/>
        </w:rPr>
        <w:t>世纪</w:t>
      </w:r>
      <w:r>
        <w:rPr>
          <w:rFonts w:ascii="宋体" w:cs="Times New Roman"/>
          <w:kern w:val="0"/>
          <w:szCs w:val="21"/>
        </w:rPr>
        <w:t>60</w:t>
      </w:r>
      <w:r>
        <w:rPr>
          <w:rFonts w:ascii="宋体" w:cs="宋体"/>
          <w:kern w:val="0"/>
          <w:szCs w:val="21"/>
        </w:rPr>
        <w:t>年代，英国率先开始了机器生产代替手工生产的工业革命。</w:t>
      </w:r>
      <w:r>
        <w:rPr>
          <w:rFonts w:ascii="宋体" w:cs="Times New Roman"/>
          <w:kern w:val="0"/>
          <w:szCs w:val="21"/>
        </w:rPr>
        <w:t>19</w:t>
      </w:r>
      <w:r>
        <w:rPr>
          <w:rFonts w:ascii="宋体" w:cs="宋体"/>
          <w:kern w:val="0"/>
          <w:szCs w:val="21"/>
        </w:rPr>
        <w:t>世纪</w:t>
      </w:r>
      <w:r>
        <w:rPr>
          <w:rFonts w:ascii="宋体" w:cs="Times New Roman"/>
          <w:kern w:val="0"/>
          <w:szCs w:val="21"/>
        </w:rPr>
        <w:t>30</w:t>
      </w:r>
      <w:r>
        <w:rPr>
          <w:rFonts w:ascii="宋体" w:cs="宋体"/>
          <w:kern w:val="0"/>
          <w:szCs w:val="21"/>
        </w:rPr>
        <w:t>至</w:t>
      </w:r>
      <w:r>
        <w:rPr>
          <w:rFonts w:ascii="宋体" w:cs="Times New Roman"/>
          <w:kern w:val="0"/>
          <w:szCs w:val="21"/>
        </w:rPr>
        <w:t>40</w:t>
      </w:r>
      <w:r>
        <w:rPr>
          <w:rFonts w:ascii="宋体" w:cs="宋体"/>
          <w:kern w:val="0"/>
          <w:szCs w:val="21"/>
        </w:rPr>
        <w:t>年代，机器制造业诞生，英国工业革命完成。</w:t>
      </w:r>
      <w:r>
        <w:rPr>
          <w:rFonts w:ascii="宋体" w:cs="Times New Roman"/>
          <w:kern w:val="0"/>
          <w:szCs w:val="21"/>
        </w:rPr>
        <w:t>19</w:t>
      </w:r>
      <w:r>
        <w:rPr>
          <w:rFonts w:ascii="宋体" w:cs="宋体"/>
          <w:kern w:val="0"/>
          <w:szCs w:val="21"/>
        </w:rPr>
        <w:t>世纪</w:t>
      </w:r>
      <w:r>
        <w:rPr>
          <w:rFonts w:ascii="宋体" w:cs="Times New Roman"/>
          <w:kern w:val="0"/>
          <w:szCs w:val="21"/>
        </w:rPr>
        <w:t>50</w:t>
      </w:r>
      <w:r>
        <w:rPr>
          <w:rFonts w:ascii="宋体" w:cs="宋体"/>
          <w:kern w:val="0"/>
          <w:szCs w:val="21"/>
        </w:rPr>
        <w:t>至</w:t>
      </w:r>
      <w:r>
        <w:rPr>
          <w:rFonts w:ascii="宋体" w:cs="Times New Roman"/>
          <w:kern w:val="0"/>
          <w:szCs w:val="21"/>
        </w:rPr>
        <w:t>70</w:t>
      </w:r>
      <w:r>
        <w:rPr>
          <w:rFonts w:ascii="宋体" w:cs="宋体"/>
          <w:kern w:val="0"/>
          <w:szCs w:val="21"/>
        </w:rPr>
        <w:t>年代，美、法、德等国先后完成工业革命。</w:t>
      </w:r>
      <w:bookmarkEnd w:id="19"/>
    </w:p>
    <w:p w14:paraId="7E130F41">
      <w:pPr>
        <w:textAlignment w:val="center"/>
        <w:rPr>
          <w:rFonts w:ascii="宋体"/>
        </w:rPr>
      </w:pPr>
      <w:r>
        <w:rPr>
          <w:rFonts w:ascii="宋体" w:cs="宋体"/>
          <w:kern w:val="0"/>
          <w:szCs w:val="21"/>
        </w:rPr>
        <w:t>工业革命中，动力机“万能蒸汽机”的研制者是谁？世界上第一台较实用的蒸汽机车的发明者是谁？</w:t>
      </w:r>
      <w:r>
        <w:rPr>
          <w:rFonts w:ascii="宋体" w:cs="Times New Roman"/>
          <w:kern w:val="0"/>
          <w:szCs w:val="24"/>
        </w:rPr>
        <w:br w:type="textWrapping"/>
      </w:r>
      <w:r>
        <w:rPr>
          <w:rFonts w:ascii="宋体" w:cs="宋体"/>
          <w:kern w:val="0"/>
          <w:szCs w:val="21"/>
        </w:rPr>
        <w:t>材料二：</w:t>
      </w:r>
      <w:r>
        <w:rPr>
          <w:rFonts w:ascii="宋体" w:cs="Times New Roman"/>
          <w:kern w:val="0"/>
          <w:szCs w:val="21"/>
        </w:rPr>
        <w:t>19</w:t>
      </w:r>
      <w:r>
        <w:rPr>
          <w:rFonts w:ascii="宋体" w:cs="宋体"/>
          <w:kern w:val="0"/>
          <w:szCs w:val="21"/>
        </w:rPr>
        <w:t>世纪六七十年代到</w:t>
      </w:r>
      <w:r>
        <w:rPr>
          <w:rFonts w:ascii="宋体" w:cs="Times New Roman"/>
          <w:kern w:val="0"/>
          <w:szCs w:val="21"/>
        </w:rPr>
        <w:t>20</w:t>
      </w:r>
      <w:r>
        <w:rPr>
          <w:rFonts w:ascii="宋体" w:cs="宋体"/>
          <w:kern w:val="0"/>
          <w:szCs w:val="21"/>
        </w:rPr>
        <w:t>世纪初，在自然科学理论新成果的指导下，众多的新技术、新发明如雨后春笋般在欧美国家涌现出来，并迅速应用于生产，形成了波澜壮阔的第二次工业革命。</w:t>
      </w:r>
    </w:p>
    <w:p w14:paraId="39E875FB">
      <w:pPr>
        <w:textAlignment w:val="center"/>
        <w:rPr>
          <w:rFonts w:ascii="宋体"/>
        </w:rPr>
      </w:pPr>
      <w:r>
        <w:rPr>
          <w:rFonts w:ascii="宋体" w:cs="宋体"/>
          <w:kern w:val="0"/>
          <w:szCs w:val="21"/>
        </w:rPr>
        <w:t>第二次工业革命的先导、人类从蒸汽时代进人电气时代的主要标志是什么？</w:t>
      </w:r>
    </w:p>
    <w:p w14:paraId="50B6A52D">
      <w:pPr>
        <w:textAlignment w:val="center"/>
        <w:rPr>
          <w:rFonts w:ascii="宋体"/>
        </w:rPr>
      </w:pPr>
      <w:r>
        <w:rPr>
          <w:rFonts w:ascii="宋体" w:cs="宋体"/>
          <w:kern w:val="0"/>
          <w:szCs w:val="21"/>
        </w:rPr>
        <w:t>第二次工业革命中，德国工程师狄塞尔的发明是什么？美国人福特最突出的贡献是什么？</w:t>
      </w:r>
    </w:p>
    <w:p w14:paraId="06261FA8">
      <w:pPr>
        <w:textAlignment w:val="center"/>
        <w:rPr>
          <w:rFonts w:ascii="宋体"/>
        </w:rPr>
      </w:pPr>
      <w:r>
        <w:rPr>
          <w:rFonts w:ascii="宋体" w:cs="宋体"/>
          <w:kern w:val="0"/>
          <w:szCs w:val="21"/>
        </w:rPr>
        <w:t>第二次工业革命推动了资本主义国家政治、经济的迅速发展和社会面貌的巨大变化。请列举欧美工业化国家社会巨变的主要表现。</w:t>
      </w:r>
    </w:p>
    <w:p w14:paraId="13428468">
      <w:pPr>
        <w:textAlignment w:val="center"/>
        <w:rPr>
          <w:rFonts w:ascii="宋体"/>
        </w:rPr>
      </w:pPr>
      <w:r>
        <w:rPr>
          <w:rFonts w:ascii="宋体" w:cs="宋体"/>
          <w:kern w:val="0"/>
          <w:szCs w:val="21"/>
        </w:rPr>
        <w:t>“冷战”结束后，由于现代高新科技发展迅猛，经济全球化趋势更加明显。</w:t>
      </w:r>
      <w:r>
        <w:rPr>
          <w:rFonts w:ascii="宋体" w:cs="Times New Roman"/>
          <w:kern w:val="0"/>
          <w:szCs w:val="21"/>
        </w:rPr>
        <w:t>1994</w:t>
      </w:r>
      <w:r>
        <w:rPr>
          <w:rFonts w:ascii="宋体" w:cs="宋体"/>
          <w:kern w:val="0"/>
          <w:szCs w:val="21"/>
        </w:rPr>
        <w:t>年</w:t>
      </w:r>
      <w:r>
        <w:rPr>
          <w:rFonts w:ascii="宋体" w:cs="Times New Roman"/>
          <w:kern w:val="0"/>
          <w:szCs w:val="21"/>
        </w:rPr>
        <w:t>4</w:t>
      </w:r>
      <w:r>
        <w:rPr>
          <w:rFonts w:ascii="宋体" w:cs="宋体"/>
          <w:kern w:val="0"/>
          <w:szCs w:val="21"/>
        </w:rPr>
        <w:t>月</w:t>
      </w:r>
      <w:r>
        <w:rPr>
          <w:rFonts w:ascii="宋体" w:cs="Times New Roman"/>
          <w:kern w:val="0"/>
          <w:szCs w:val="21"/>
        </w:rPr>
        <w:t>15</w:t>
      </w:r>
      <w:r>
        <w:rPr>
          <w:rFonts w:ascii="宋体" w:cs="宋体"/>
          <w:kern w:val="0"/>
          <w:szCs w:val="21"/>
        </w:rPr>
        <w:t>日在摩洛哥成立、</w:t>
      </w:r>
      <w:r>
        <w:rPr>
          <w:rFonts w:ascii="宋体" w:cs="Times New Roman"/>
          <w:kern w:val="0"/>
          <w:szCs w:val="21"/>
        </w:rPr>
        <w:t>1995</w:t>
      </w:r>
      <w:r>
        <w:rPr>
          <w:rFonts w:ascii="宋体" w:cs="宋体"/>
          <w:kern w:val="0"/>
          <w:szCs w:val="21"/>
        </w:rPr>
        <w:t>年</w:t>
      </w:r>
      <w:r>
        <w:rPr>
          <w:rFonts w:ascii="宋体" w:cs="Times New Roman"/>
          <w:kern w:val="0"/>
          <w:szCs w:val="21"/>
        </w:rPr>
        <w:t>1</w:t>
      </w:r>
      <w:r>
        <w:rPr>
          <w:rFonts w:ascii="宋体" w:cs="宋体"/>
          <w:kern w:val="0"/>
          <w:szCs w:val="21"/>
        </w:rPr>
        <w:t>月</w:t>
      </w:r>
      <w:r>
        <w:rPr>
          <w:rFonts w:ascii="宋体" w:cs="Times New Roman"/>
          <w:kern w:val="0"/>
          <w:szCs w:val="21"/>
        </w:rPr>
        <w:t>1</w:t>
      </w:r>
      <w:r>
        <w:rPr>
          <w:rFonts w:ascii="宋体" w:cs="宋体"/>
          <w:kern w:val="0"/>
          <w:szCs w:val="21"/>
        </w:rPr>
        <w:t>日正式开始运作的</w:t>
      </w:r>
      <w:r>
        <w:rPr>
          <w:rFonts w:ascii="宋体" w:cs="Times New Roman"/>
          <w:kern w:val="0"/>
          <w:szCs w:val="21"/>
        </w:rPr>
        <w:t xml:space="preserve">______ </w:t>
      </w:r>
      <w:r>
        <w:rPr>
          <w:rFonts w:ascii="宋体" w:cs="宋体"/>
          <w:kern w:val="0"/>
          <w:szCs w:val="21"/>
        </w:rPr>
        <w:t>组织，进一步推动了经济全球化。</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page"/>
      </w:r>
    </w:p>
    <w:p w14:paraId="11A9F2A8">
      <w:pPr>
        <w:jc w:val="center"/>
        <w:textAlignment w:val="center"/>
        <w:rPr>
          <w:rFonts w:ascii="宋体"/>
        </w:rPr>
      </w:pPr>
      <w:r>
        <w:rPr>
          <w:rFonts w:ascii="宋体" w:cs="宋体"/>
          <w:b/>
        </w:rPr>
        <w:t>答案和解析</w:t>
      </w:r>
    </w:p>
    <w:p w14:paraId="1D713BBC">
      <w:pPr>
        <w:textAlignment w:val="center"/>
        <w:rPr>
          <w:rFonts w:ascii="宋体"/>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1B3DA324">
      <w:pPr>
        <w:textAlignment w:val="center"/>
        <w:rPr>
          <w:rFonts w:ascii="宋体" w:cs="Times New Roman"/>
          <w:kern w:val="0"/>
          <w:szCs w:val="24"/>
        </w:rPr>
      </w:pPr>
      <w:r>
        <w:rPr>
          <w:rFonts w:ascii="宋体" w:cs="Times New Roman"/>
          <w:kern w:val="0"/>
          <w:szCs w:val="24"/>
        </w:rPr>
        <w:t>“</w:t>
      </w:r>
      <w:r>
        <w:rPr>
          <w:rFonts w:ascii="宋体" w:cs="MS UI Gothic"/>
          <w:kern w:val="0"/>
          <w:szCs w:val="24"/>
        </w:rPr>
        <w:t>清政府</w:t>
      </w:r>
      <w:r>
        <w:rPr>
          <w:rFonts w:ascii="宋体" w:cs="PMingLiU"/>
          <w:kern w:val="0"/>
          <w:szCs w:val="24"/>
        </w:rPr>
        <w:t>偿</w:t>
      </w:r>
      <w:r>
        <w:rPr>
          <w:rFonts w:ascii="宋体" w:cs="MS UI Gothic"/>
          <w:kern w:val="0"/>
          <w:szCs w:val="24"/>
        </w:rPr>
        <w:t>付</w:t>
      </w:r>
      <w:r>
        <w:rPr>
          <w:rFonts w:ascii="宋体" w:cs="PMingLiU"/>
          <w:kern w:val="0"/>
          <w:szCs w:val="24"/>
        </w:rPr>
        <w:t>赔</w:t>
      </w:r>
      <w:r>
        <w:rPr>
          <w:rFonts w:ascii="宋体" w:cs="MS UI Gothic"/>
          <w:kern w:val="0"/>
          <w:szCs w:val="24"/>
        </w:rPr>
        <w:t>款最多、永</w:t>
      </w:r>
      <w:r>
        <w:rPr>
          <w:rFonts w:ascii="宋体" w:cs="PMingLiU"/>
          <w:kern w:val="0"/>
          <w:szCs w:val="24"/>
        </w:rPr>
        <w:t>远</w:t>
      </w:r>
      <w:r>
        <w:rPr>
          <w:rFonts w:ascii="宋体" w:cs="MS UI Gothic"/>
          <w:kern w:val="0"/>
          <w:szCs w:val="24"/>
        </w:rPr>
        <w:t>禁止中国人成立或加人反帝性</w:t>
      </w:r>
      <w:r>
        <w:rPr>
          <w:rFonts w:ascii="宋体" w:cs="PMingLiU"/>
          <w:kern w:val="0"/>
          <w:szCs w:val="24"/>
        </w:rPr>
        <w:t>质</w:t>
      </w:r>
      <w:r>
        <w:rPr>
          <w:rFonts w:ascii="宋体" w:cs="MS UI Gothic"/>
          <w:kern w:val="0"/>
          <w:szCs w:val="24"/>
        </w:rPr>
        <w:t>的</w:t>
      </w:r>
      <w:r>
        <w:rPr>
          <w:rFonts w:ascii="宋体" w:cs="PMingLiU"/>
          <w:kern w:val="0"/>
          <w:szCs w:val="24"/>
        </w:rPr>
        <w:t>组织</w:t>
      </w:r>
      <w:r>
        <w:rPr>
          <w:rFonts w:ascii="宋体" w:cs="Times New Roman"/>
          <w:kern w:val="0"/>
          <w:szCs w:val="24"/>
        </w:rPr>
        <w:t>”</w:t>
      </w:r>
      <w:r>
        <w:rPr>
          <w:rFonts w:ascii="宋体" w:cs="MS UI Gothic"/>
          <w:kern w:val="0"/>
          <w:szCs w:val="24"/>
        </w:rPr>
        <w:t>的条</w:t>
      </w:r>
      <w:r>
        <w:rPr>
          <w:rFonts w:ascii="宋体" w:cs="PMingLiU"/>
          <w:kern w:val="0"/>
          <w:szCs w:val="24"/>
        </w:rPr>
        <w:t>约</w:t>
      </w:r>
      <w:r>
        <w:rPr>
          <w:rFonts w:ascii="宋体" w:cs="MS UI Gothic"/>
          <w:kern w:val="0"/>
          <w:szCs w:val="24"/>
        </w:rPr>
        <w:t>是《辛丑条</w:t>
      </w:r>
      <w:r>
        <w:rPr>
          <w:rFonts w:ascii="宋体" w:cs="PMingLiU"/>
          <w:kern w:val="0"/>
          <w:szCs w:val="24"/>
        </w:rPr>
        <w:t>约</w:t>
      </w:r>
      <w:r>
        <w:rPr>
          <w:rFonts w:ascii="宋体" w:cs="MS UI Gothic"/>
          <w:kern w:val="0"/>
          <w:szCs w:val="24"/>
        </w:rPr>
        <w:t>》。</w:t>
      </w:r>
      <w:r>
        <w:rPr>
          <w:rFonts w:ascii="宋体" w:cs="Times New Roman"/>
          <w:kern w:val="0"/>
          <w:szCs w:val="24"/>
        </w:rPr>
        <w:t>1901</w:t>
      </w:r>
      <w:r>
        <w:rPr>
          <w:rFonts w:ascii="宋体" w:cs="MS UI Gothic"/>
          <w:kern w:val="0"/>
          <w:szCs w:val="24"/>
        </w:rPr>
        <w:t>年清政府同列</w:t>
      </w:r>
      <w:r>
        <w:rPr>
          <w:rFonts w:ascii="宋体" w:cs="PMingLiU"/>
          <w:kern w:val="0"/>
          <w:szCs w:val="24"/>
        </w:rPr>
        <w:t>强签订</w:t>
      </w:r>
      <w:r>
        <w:rPr>
          <w:rFonts w:ascii="宋体" w:cs="MS UI Gothic"/>
          <w:kern w:val="0"/>
          <w:szCs w:val="24"/>
        </w:rPr>
        <w:t>了《辛丑条</w:t>
      </w:r>
      <w:r>
        <w:rPr>
          <w:rFonts w:ascii="宋体" w:cs="PMingLiU"/>
          <w:kern w:val="0"/>
          <w:szCs w:val="24"/>
        </w:rPr>
        <w:t>约</w:t>
      </w:r>
      <w:r>
        <w:rPr>
          <w:rFonts w:ascii="宋体" w:cs="MS UI Gothic"/>
          <w:kern w:val="0"/>
          <w:szCs w:val="24"/>
        </w:rPr>
        <w:t>》，其中</w:t>
      </w:r>
      <w:r>
        <w:rPr>
          <w:rFonts w:ascii="宋体" w:cs="PMingLiU"/>
          <w:kern w:val="0"/>
          <w:szCs w:val="24"/>
        </w:rPr>
        <w:t>规</w:t>
      </w:r>
      <w:r>
        <w:rPr>
          <w:rFonts w:ascii="宋体" w:cs="MS UI Gothic"/>
          <w:kern w:val="0"/>
          <w:szCs w:val="24"/>
        </w:rPr>
        <w:t>定清政府保</w:t>
      </w:r>
      <w:r>
        <w:rPr>
          <w:rFonts w:ascii="宋体" w:cs="PMingLiU"/>
          <w:kern w:val="0"/>
          <w:szCs w:val="24"/>
        </w:rPr>
        <w:t>证严</w:t>
      </w:r>
      <w:r>
        <w:rPr>
          <w:rFonts w:ascii="宋体" w:cs="MS UI Gothic"/>
          <w:kern w:val="0"/>
          <w:szCs w:val="24"/>
        </w:rPr>
        <w:t>禁中国人民参加反帝活</w:t>
      </w:r>
      <w:r>
        <w:rPr>
          <w:rFonts w:ascii="宋体" w:cs="PMingLiU"/>
          <w:kern w:val="0"/>
          <w:szCs w:val="24"/>
        </w:rPr>
        <w:t>动</w:t>
      </w:r>
      <w:r>
        <w:rPr>
          <w:rFonts w:ascii="宋体" w:cs="MS UI Gothic"/>
          <w:kern w:val="0"/>
          <w:szCs w:val="24"/>
        </w:rPr>
        <w:t>，充分表明清政府成</w:t>
      </w:r>
      <w:r>
        <w:rPr>
          <w:rFonts w:ascii="宋体" w:cs="PMingLiU"/>
          <w:kern w:val="0"/>
          <w:szCs w:val="24"/>
        </w:rPr>
        <w:t>为</w:t>
      </w:r>
      <w:r>
        <w:rPr>
          <w:rFonts w:ascii="宋体" w:cs="MS UI Gothic"/>
          <w:kern w:val="0"/>
          <w:szCs w:val="24"/>
        </w:rPr>
        <w:t>列</w:t>
      </w:r>
      <w:r>
        <w:rPr>
          <w:rFonts w:ascii="宋体" w:cs="PMingLiU"/>
          <w:kern w:val="0"/>
          <w:szCs w:val="24"/>
        </w:rPr>
        <w:t>强</w:t>
      </w:r>
      <w:r>
        <w:rPr>
          <w:rFonts w:ascii="宋体" w:cs="MS UI Gothic"/>
          <w:kern w:val="0"/>
          <w:szCs w:val="24"/>
        </w:rPr>
        <w:t>控制中国的工具，已</w:t>
      </w:r>
      <w:r>
        <w:rPr>
          <w:rFonts w:ascii="宋体" w:cs="PMingLiU"/>
          <w:kern w:val="0"/>
          <w:szCs w:val="24"/>
        </w:rPr>
        <w:t>沦为</w:t>
      </w:r>
      <w:r>
        <w:rPr>
          <w:rFonts w:ascii="宋体" w:cs="MS UI Gothic"/>
          <w:kern w:val="0"/>
          <w:szCs w:val="24"/>
        </w:rPr>
        <w:t>了</w:t>
      </w:r>
      <w:r>
        <w:rPr>
          <w:rFonts w:ascii="宋体" w:cs="Times New Roman"/>
          <w:kern w:val="0"/>
          <w:szCs w:val="24"/>
        </w:rPr>
        <w:t>“</w:t>
      </w:r>
      <w:r>
        <w:rPr>
          <w:rFonts w:ascii="宋体" w:cs="MS UI Gothic"/>
          <w:kern w:val="0"/>
          <w:szCs w:val="24"/>
        </w:rPr>
        <w:t>洋人的朝廷</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p>
    <w:p w14:paraId="76291818">
      <w:pPr>
        <w:textAlignment w:val="center"/>
        <w:rPr>
          <w:rFonts w:ascii="宋体"/>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734A0EFC">
      <w:pPr>
        <w:textAlignment w:val="center"/>
        <w:rPr>
          <w:rFonts w:ascii="宋体" w:cs="Times New Roman"/>
          <w:kern w:val="0"/>
          <w:szCs w:val="24"/>
        </w:rPr>
      </w:pPr>
      <w:r>
        <w:rPr>
          <w:rFonts w:ascii="宋体" w:cs="MS UI Gothic"/>
          <w:kern w:val="0"/>
          <w:szCs w:val="24"/>
        </w:rPr>
        <w:t>根据</w:t>
      </w:r>
      <w:r>
        <w:rPr>
          <w:rFonts w:ascii="宋体" w:cs="Times New Roman"/>
          <w:kern w:val="0"/>
          <w:szCs w:val="24"/>
        </w:rPr>
        <w:t>19</w:t>
      </w:r>
      <w:r>
        <w:rPr>
          <w:rFonts w:ascii="宋体" w:cs="MS UI Gothic"/>
          <w:kern w:val="0"/>
          <w:szCs w:val="24"/>
        </w:rPr>
        <w:t>世</w:t>
      </w:r>
      <w:r>
        <w:rPr>
          <w:rFonts w:ascii="宋体" w:cs="PMingLiU"/>
          <w:kern w:val="0"/>
          <w:szCs w:val="24"/>
        </w:rPr>
        <w:t>纪</w:t>
      </w:r>
      <w:r>
        <w:rPr>
          <w:rFonts w:ascii="宋体" w:cs="Times New Roman"/>
          <w:kern w:val="0"/>
          <w:szCs w:val="24"/>
        </w:rPr>
        <w:t>60</w:t>
      </w:r>
      <w:r>
        <w:rPr>
          <w:rFonts w:ascii="宋体" w:cs="MS UI Gothic"/>
          <w:kern w:val="0"/>
          <w:szCs w:val="24"/>
        </w:rPr>
        <w:t>年代到</w:t>
      </w:r>
      <w:r>
        <w:rPr>
          <w:rFonts w:ascii="宋体" w:cs="Times New Roman"/>
          <w:kern w:val="0"/>
          <w:szCs w:val="24"/>
        </w:rPr>
        <w:t>90</w:t>
      </w:r>
      <w:r>
        <w:rPr>
          <w:rFonts w:ascii="宋体" w:cs="MS UI Gothic"/>
          <w:kern w:val="0"/>
          <w:szCs w:val="24"/>
        </w:rPr>
        <w:t>年代的洋</w:t>
      </w:r>
      <w:r>
        <w:rPr>
          <w:rFonts w:ascii="宋体" w:cs="PMingLiU"/>
          <w:kern w:val="0"/>
          <w:szCs w:val="24"/>
        </w:rPr>
        <w:t>务</w:t>
      </w:r>
      <w:r>
        <w:rPr>
          <w:rFonts w:ascii="宋体" w:cs="MS UI Gothic"/>
          <w:kern w:val="0"/>
          <w:szCs w:val="24"/>
        </w:rPr>
        <w:t>运</w:t>
      </w:r>
      <w:r>
        <w:rPr>
          <w:rFonts w:ascii="宋体" w:cs="PMingLiU"/>
          <w:kern w:val="0"/>
          <w:szCs w:val="24"/>
        </w:rPr>
        <w:t>动</w:t>
      </w:r>
      <w:r>
        <w:rPr>
          <w:rFonts w:ascii="宋体" w:cs="MS UI Gothic"/>
          <w:kern w:val="0"/>
          <w:szCs w:val="24"/>
        </w:rPr>
        <w:t>是中国近代化的开端。</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可知，洋</w:t>
      </w:r>
      <w:r>
        <w:rPr>
          <w:rFonts w:ascii="宋体" w:cs="PMingLiU"/>
          <w:kern w:val="0"/>
          <w:szCs w:val="24"/>
        </w:rPr>
        <w:t>务</w:t>
      </w:r>
      <w:r>
        <w:rPr>
          <w:rFonts w:ascii="宋体" w:cs="MS UI Gothic"/>
          <w:kern w:val="0"/>
          <w:szCs w:val="24"/>
        </w:rPr>
        <w:t>运</w:t>
      </w:r>
      <w:r>
        <w:rPr>
          <w:rFonts w:ascii="宋体" w:cs="PMingLiU"/>
          <w:kern w:val="0"/>
          <w:szCs w:val="24"/>
        </w:rPr>
        <w:t>动</w:t>
      </w:r>
      <w:r>
        <w:rPr>
          <w:rFonts w:ascii="宋体" w:cs="MS UI Gothic"/>
          <w:kern w:val="0"/>
          <w:szCs w:val="24"/>
        </w:rPr>
        <w:t>以</w:t>
      </w:r>
      <w:r>
        <w:rPr>
          <w:rFonts w:ascii="宋体" w:cs="Times New Roman"/>
          <w:kern w:val="0"/>
          <w:szCs w:val="24"/>
        </w:rPr>
        <w:t>“</w:t>
      </w:r>
      <w:r>
        <w:rPr>
          <w:rFonts w:ascii="宋体" w:cs="MS UI Gothic"/>
          <w:kern w:val="0"/>
          <w:szCs w:val="24"/>
        </w:rPr>
        <w:t>自</w:t>
      </w:r>
      <w:r>
        <w:rPr>
          <w:rFonts w:ascii="宋体" w:cs="PMingLiU"/>
          <w:kern w:val="0"/>
          <w:szCs w:val="24"/>
        </w:rPr>
        <w:t>强</w:t>
      </w:r>
      <w:r>
        <w:rPr>
          <w:rFonts w:ascii="宋体" w:cs="Times New Roman"/>
          <w:kern w:val="0"/>
          <w:szCs w:val="24"/>
        </w:rPr>
        <w:t>”</w:t>
      </w:r>
      <w:r>
        <w:rPr>
          <w:rFonts w:ascii="宋体" w:cs="PMingLiU"/>
          <w:kern w:val="0"/>
          <w:szCs w:val="24"/>
        </w:rPr>
        <w:t>为</w:t>
      </w:r>
      <w:r>
        <w:rPr>
          <w:rFonts w:ascii="宋体" w:cs="MS UI Gothic"/>
          <w:kern w:val="0"/>
          <w:szCs w:val="24"/>
        </w:rPr>
        <w:t>口号，</w:t>
      </w:r>
      <w:r>
        <w:rPr>
          <w:rFonts w:ascii="宋体" w:cs="PMingLiU"/>
          <w:kern w:val="0"/>
          <w:szCs w:val="24"/>
        </w:rPr>
        <w:t>发</w:t>
      </w:r>
      <w:r>
        <w:rPr>
          <w:rFonts w:ascii="宋体" w:cs="MS UI Gothic"/>
          <w:kern w:val="0"/>
          <w:szCs w:val="24"/>
        </w:rPr>
        <w:t>展近代</w:t>
      </w:r>
      <w:r>
        <w:rPr>
          <w:rFonts w:ascii="宋体" w:cs="PMingLiU"/>
          <w:kern w:val="0"/>
          <w:szCs w:val="24"/>
        </w:rPr>
        <w:t>军</w:t>
      </w:r>
      <w:r>
        <w:rPr>
          <w:rFonts w:ascii="宋体" w:cs="MS UI Gothic"/>
          <w:kern w:val="0"/>
          <w:szCs w:val="24"/>
        </w:rPr>
        <w:t>事工</w:t>
      </w:r>
      <w:r>
        <w:rPr>
          <w:rFonts w:ascii="宋体" w:cs="PMingLiU"/>
          <w:kern w:val="0"/>
          <w:szCs w:val="24"/>
        </w:rPr>
        <w:t>业</w:t>
      </w:r>
      <w:r>
        <w:rPr>
          <w:rFonts w:ascii="宋体" w:cs="MS UI Gothic"/>
          <w:kern w:val="0"/>
          <w:szCs w:val="24"/>
        </w:rPr>
        <w:t>。</w:t>
      </w:r>
      <w:r>
        <w:rPr>
          <w:rFonts w:ascii="宋体" w:cs="PMingLiU"/>
          <w:kern w:val="0"/>
          <w:szCs w:val="24"/>
        </w:rPr>
        <w:t>兴办</w:t>
      </w:r>
      <w:r>
        <w:rPr>
          <w:rFonts w:ascii="宋体" w:cs="MS UI Gothic"/>
          <w:kern w:val="0"/>
          <w:szCs w:val="24"/>
        </w:rPr>
        <w:t>了安</w:t>
      </w:r>
      <w:r>
        <w:rPr>
          <w:rFonts w:ascii="宋体" w:cs="PMingLiU"/>
          <w:kern w:val="0"/>
          <w:szCs w:val="24"/>
        </w:rPr>
        <w:t>庆</w:t>
      </w:r>
      <w:r>
        <w:rPr>
          <w:rFonts w:ascii="宋体" w:cs="MS UI Gothic"/>
          <w:kern w:val="0"/>
          <w:szCs w:val="24"/>
        </w:rPr>
        <w:t>内</w:t>
      </w:r>
      <w:r>
        <w:rPr>
          <w:rFonts w:ascii="宋体" w:cs="PMingLiU"/>
          <w:kern w:val="0"/>
          <w:szCs w:val="24"/>
        </w:rPr>
        <w:t>军</w:t>
      </w:r>
      <w:r>
        <w:rPr>
          <w:rFonts w:ascii="宋体" w:cs="MS UI Gothic"/>
          <w:kern w:val="0"/>
          <w:szCs w:val="24"/>
        </w:rPr>
        <w:t>械所（曾国藩）、江南制造</w:t>
      </w:r>
      <w:r>
        <w:rPr>
          <w:rFonts w:ascii="宋体" w:cs="PMingLiU"/>
          <w:kern w:val="0"/>
          <w:szCs w:val="24"/>
        </w:rPr>
        <w:t>总</w:t>
      </w:r>
      <w:r>
        <w:rPr>
          <w:rFonts w:ascii="宋体" w:cs="MS UI Gothic"/>
          <w:kern w:val="0"/>
          <w:szCs w:val="24"/>
        </w:rPr>
        <w:t>局（曾国藩、李</w:t>
      </w:r>
      <w:r>
        <w:rPr>
          <w:rFonts w:ascii="宋体" w:cs="PMingLiU"/>
          <w:kern w:val="0"/>
          <w:szCs w:val="24"/>
        </w:rPr>
        <w:t>鸿</w:t>
      </w:r>
      <w:r>
        <w:rPr>
          <w:rFonts w:ascii="宋体" w:cs="MS UI Gothic"/>
          <w:kern w:val="0"/>
          <w:szCs w:val="24"/>
        </w:rPr>
        <w:t>章）、福州船政局（左宗棠）等；以</w:t>
      </w:r>
      <w:r>
        <w:rPr>
          <w:rFonts w:ascii="宋体" w:cs="Times New Roman"/>
          <w:kern w:val="0"/>
          <w:szCs w:val="24"/>
        </w:rPr>
        <w:t>“</w:t>
      </w:r>
      <w:r>
        <w:rPr>
          <w:rFonts w:ascii="宋体" w:cs="MS UI Gothic"/>
          <w:kern w:val="0"/>
          <w:szCs w:val="24"/>
        </w:rPr>
        <w:t>求富</w:t>
      </w:r>
      <w:r>
        <w:rPr>
          <w:rFonts w:ascii="宋体" w:cs="Times New Roman"/>
          <w:kern w:val="0"/>
          <w:szCs w:val="24"/>
        </w:rPr>
        <w:t>”</w:t>
      </w:r>
      <w:r>
        <w:rPr>
          <w:rFonts w:ascii="宋体" w:cs="PMingLiU"/>
          <w:kern w:val="0"/>
          <w:szCs w:val="24"/>
        </w:rPr>
        <w:t>为</w:t>
      </w:r>
      <w:r>
        <w:rPr>
          <w:rFonts w:ascii="宋体" w:cs="MS UI Gothic"/>
          <w:kern w:val="0"/>
          <w:szCs w:val="24"/>
        </w:rPr>
        <w:t>口号，开</w:t>
      </w:r>
      <w:r>
        <w:rPr>
          <w:rFonts w:ascii="宋体" w:cs="PMingLiU"/>
          <w:kern w:val="0"/>
          <w:szCs w:val="24"/>
        </w:rPr>
        <w:t>办</w:t>
      </w:r>
      <w:r>
        <w:rPr>
          <w:rFonts w:ascii="宋体" w:cs="MS UI Gothic"/>
          <w:kern w:val="0"/>
          <w:szCs w:val="24"/>
        </w:rPr>
        <w:t>了一批近代民用工</w:t>
      </w:r>
      <w:r>
        <w:rPr>
          <w:rFonts w:ascii="宋体" w:cs="PMingLiU"/>
          <w:kern w:val="0"/>
          <w:szCs w:val="24"/>
        </w:rPr>
        <w:t>业</w:t>
      </w:r>
      <w:r>
        <w:rPr>
          <w:rFonts w:ascii="宋体" w:cs="MS UI Gothic"/>
          <w:kern w:val="0"/>
          <w:szCs w:val="24"/>
        </w:rPr>
        <w:t>。</w:t>
      </w:r>
      <w:r>
        <w:rPr>
          <w:rFonts w:ascii="宋体" w:cs="PMingLiU"/>
          <w:kern w:val="0"/>
          <w:szCs w:val="24"/>
        </w:rPr>
        <w:t>兴办</w:t>
      </w:r>
      <w:r>
        <w:rPr>
          <w:rFonts w:ascii="宋体" w:cs="MS UI Gothic"/>
          <w:kern w:val="0"/>
          <w:szCs w:val="24"/>
        </w:rPr>
        <w:t>了</w:t>
      </w:r>
      <w:r>
        <w:rPr>
          <w:rFonts w:ascii="宋体" w:cs="PMingLiU"/>
          <w:kern w:val="0"/>
          <w:szCs w:val="24"/>
        </w:rPr>
        <w:t>轮</w:t>
      </w:r>
      <w:r>
        <w:rPr>
          <w:rFonts w:ascii="宋体" w:cs="MS UI Gothic"/>
          <w:kern w:val="0"/>
          <w:szCs w:val="24"/>
        </w:rPr>
        <w:t>船招商局（李</w:t>
      </w:r>
      <w:r>
        <w:rPr>
          <w:rFonts w:ascii="宋体" w:cs="PMingLiU"/>
          <w:kern w:val="0"/>
          <w:szCs w:val="24"/>
        </w:rPr>
        <w:t>鸿</w:t>
      </w:r>
      <w:r>
        <w:rPr>
          <w:rFonts w:ascii="宋体" w:cs="MS UI Gothic"/>
          <w:kern w:val="0"/>
          <w:szCs w:val="24"/>
        </w:rPr>
        <w:t>章）、开平煤</w:t>
      </w:r>
      <w:r>
        <w:rPr>
          <w:rFonts w:ascii="宋体" w:cs="PMingLiU"/>
          <w:kern w:val="0"/>
          <w:szCs w:val="24"/>
        </w:rPr>
        <w:t>矿</w:t>
      </w:r>
      <w:r>
        <w:rPr>
          <w:rFonts w:ascii="宋体" w:cs="MS UI Gothic"/>
          <w:kern w:val="0"/>
          <w:szCs w:val="24"/>
        </w:rPr>
        <w:t>（李</w:t>
      </w:r>
      <w:r>
        <w:rPr>
          <w:rFonts w:ascii="宋体" w:cs="PMingLiU"/>
          <w:kern w:val="0"/>
          <w:szCs w:val="24"/>
        </w:rPr>
        <w:t>鸿</w:t>
      </w:r>
      <w:r>
        <w:rPr>
          <w:rFonts w:ascii="宋体" w:cs="MS UI Gothic"/>
          <w:kern w:val="0"/>
          <w:szCs w:val="24"/>
        </w:rPr>
        <w:t>章）、</w:t>
      </w:r>
      <w:r>
        <w:rPr>
          <w:rFonts w:ascii="宋体" w:cs="PMingLiU"/>
          <w:kern w:val="0"/>
          <w:szCs w:val="24"/>
        </w:rPr>
        <w:t>汉</w:t>
      </w:r>
      <w:r>
        <w:rPr>
          <w:rFonts w:ascii="宋体" w:cs="MS UI Gothic"/>
          <w:kern w:val="0"/>
          <w:szCs w:val="24"/>
        </w:rPr>
        <w:t>阳</w:t>
      </w:r>
      <w:r>
        <w:rPr>
          <w:rFonts w:ascii="宋体" w:cs="PMingLiU"/>
          <w:kern w:val="0"/>
          <w:szCs w:val="24"/>
        </w:rPr>
        <w:t>铁</w:t>
      </w:r>
      <w:r>
        <w:rPr>
          <w:rFonts w:ascii="宋体" w:cs="MS UI Gothic"/>
          <w:kern w:val="0"/>
          <w:szCs w:val="24"/>
        </w:rPr>
        <w:t>厂（</w:t>
      </w:r>
      <w:r>
        <w:rPr>
          <w:rFonts w:ascii="宋体" w:cs="PMingLiU"/>
          <w:kern w:val="0"/>
          <w:szCs w:val="24"/>
        </w:rPr>
        <w:t>张</w:t>
      </w:r>
      <w:r>
        <w:rPr>
          <w:rFonts w:ascii="宋体" w:cs="MS UI Gothic"/>
          <w:kern w:val="0"/>
          <w:szCs w:val="24"/>
        </w:rPr>
        <w:t>之洞）、湖北</w:t>
      </w:r>
      <w:r>
        <w:rPr>
          <w:rFonts w:ascii="宋体" w:cs="PMingLiU"/>
          <w:kern w:val="0"/>
          <w:szCs w:val="24"/>
        </w:rPr>
        <w:t>织</w:t>
      </w:r>
      <w:r>
        <w:rPr>
          <w:rFonts w:ascii="宋体" w:cs="MS UI Gothic"/>
          <w:kern w:val="0"/>
          <w:szCs w:val="24"/>
        </w:rPr>
        <w:t>布局（</w:t>
      </w:r>
      <w:r>
        <w:rPr>
          <w:rFonts w:ascii="宋体" w:cs="PMingLiU"/>
          <w:kern w:val="0"/>
          <w:szCs w:val="24"/>
        </w:rPr>
        <w:t>张</w:t>
      </w:r>
      <w:r>
        <w:rPr>
          <w:rFonts w:ascii="宋体" w:cs="MS UI Gothic"/>
          <w:kern w:val="0"/>
          <w:szCs w:val="24"/>
        </w:rPr>
        <w:t>之洞）等；</w:t>
      </w:r>
      <w:r>
        <w:rPr>
          <w:rFonts w:ascii="宋体" w:cs="PMingLiU"/>
          <w:kern w:val="0"/>
          <w:szCs w:val="24"/>
        </w:rPr>
        <w:t>兴办</w:t>
      </w:r>
      <w:r>
        <w:rPr>
          <w:rFonts w:ascii="宋体" w:cs="MS UI Gothic"/>
          <w:kern w:val="0"/>
          <w:szCs w:val="24"/>
        </w:rPr>
        <w:t>新式学校，培养翻</w:t>
      </w:r>
      <w:r>
        <w:rPr>
          <w:rFonts w:ascii="宋体" w:cs="PMingLiU"/>
          <w:kern w:val="0"/>
          <w:szCs w:val="24"/>
        </w:rPr>
        <w:t>译</w:t>
      </w:r>
      <w:r>
        <w:rPr>
          <w:rFonts w:ascii="宋体" w:cs="MS UI Gothic"/>
          <w:kern w:val="0"/>
          <w:szCs w:val="24"/>
        </w:rPr>
        <w:t>和</w:t>
      </w:r>
      <w:r>
        <w:rPr>
          <w:rFonts w:ascii="宋体" w:cs="PMingLiU"/>
          <w:kern w:val="0"/>
          <w:szCs w:val="24"/>
        </w:rPr>
        <w:t>军</w:t>
      </w:r>
      <w:r>
        <w:rPr>
          <w:rFonts w:ascii="宋体" w:cs="MS UI Gothic"/>
          <w:kern w:val="0"/>
          <w:szCs w:val="24"/>
        </w:rPr>
        <w:t>事人才，</w:t>
      </w:r>
      <w:r>
        <w:rPr>
          <w:rFonts w:ascii="宋体" w:cs="PMingLiU"/>
          <w:kern w:val="0"/>
          <w:szCs w:val="24"/>
        </w:rPr>
        <w:t>设</w:t>
      </w:r>
      <w:r>
        <w:rPr>
          <w:rFonts w:ascii="宋体" w:cs="MS UI Gothic"/>
          <w:kern w:val="0"/>
          <w:szCs w:val="24"/>
        </w:rPr>
        <w:t>立翻</w:t>
      </w:r>
      <w:r>
        <w:rPr>
          <w:rFonts w:ascii="宋体" w:cs="PMingLiU"/>
          <w:kern w:val="0"/>
          <w:szCs w:val="24"/>
        </w:rPr>
        <w:t>译馆</w:t>
      </w:r>
      <w:r>
        <w:rPr>
          <w:rFonts w:ascii="宋体" w:cs="MS UI Gothic"/>
          <w:kern w:val="0"/>
          <w:szCs w:val="24"/>
        </w:rPr>
        <w:t>，翻</w:t>
      </w:r>
      <w:r>
        <w:rPr>
          <w:rFonts w:ascii="宋体" w:cs="PMingLiU"/>
          <w:kern w:val="0"/>
          <w:szCs w:val="24"/>
        </w:rPr>
        <w:t>译</w:t>
      </w:r>
      <w:r>
        <w:rPr>
          <w:rFonts w:ascii="宋体" w:cs="MS UI Gothic"/>
          <w:kern w:val="0"/>
          <w:szCs w:val="24"/>
        </w:rPr>
        <w:t>外国科技</w:t>
      </w:r>
      <w:r>
        <w:rPr>
          <w:rFonts w:ascii="宋体" w:cs="PMingLiU"/>
          <w:kern w:val="0"/>
          <w:szCs w:val="24"/>
        </w:rPr>
        <w:t>书</w:t>
      </w:r>
      <w:r>
        <w:rPr>
          <w:rFonts w:ascii="宋体" w:cs="MS UI Gothic"/>
          <w:kern w:val="0"/>
          <w:szCs w:val="24"/>
        </w:rPr>
        <w:t>籍（京</w:t>
      </w:r>
      <w:r>
        <w:rPr>
          <w:rFonts w:ascii="宋体" w:cs="PMingLiU"/>
          <w:kern w:val="0"/>
          <w:szCs w:val="24"/>
        </w:rPr>
        <w:t>师</w:t>
      </w:r>
      <w:r>
        <w:rPr>
          <w:rFonts w:ascii="宋体" w:cs="MS UI Gothic"/>
          <w:kern w:val="0"/>
          <w:szCs w:val="24"/>
        </w:rPr>
        <w:t>同文</w:t>
      </w:r>
      <w:r>
        <w:rPr>
          <w:rFonts w:ascii="宋体" w:cs="PMingLiU"/>
          <w:kern w:val="0"/>
          <w:szCs w:val="24"/>
        </w:rPr>
        <w:t>馆</w:t>
      </w:r>
      <w:r>
        <w:rPr>
          <w:rFonts w:ascii="宋体" w:cs="MS UI Gothic"/>
          <w:kern w:val="0"/>
          <w:szCs w:val="24"/>
        </w:rPr>
        <w:t>）；派遣留学生出国深造；建立新式海</w:t>
      </w:r>
      <w:r>
        <w:rPr>
          <w:rFonts w:ascii="宋体" w:cs="PMingLiU"/>
          <w:kern w:val="0"/>
          <w:szCs w:val="24"/>
        </w:rPr>
        <w:t>陆军</w:t>
      </w:r>
      <w:r>
        <w:rPr>
          <w:rFonts w:ascii="宋体" w:cs="MS UI Gothic"/>
          <w:kern w:val="0"/>
          <w:szCs w:val="24"/>
        </w:rPr>
        <w:t>。</w:t>
      </w:r>
      <w:r>
        <w:rPr>
          <w:rFonts w:ascii="宋体" w:cs="PMingLiU"/>
          <w:kern w:val="0"/>
          <w:szCs w:val="24"/>
        </w:rPr>
        <w:t>陆军</w:t>
      </w:r>
      <w:r>
        <w:rPr>
          <w:rFonts w:ascii="宋体" w:cs="MS UI Gothic"/>
          <w:kern w:val="0"/>
          <w:szCs w:val="24"/>
        </w:rPr>
        <w:t>：</w:t>
      </w:r>
      <w:r>
        <w:rPr>
          <w:rFonts w:ascii="宋体" w:cs="PMingLiU"/>
          <w:kern w:val="0"/>
          <w:szCs w:val="24"/>
        </w:rPr>
        <w:t>组</w:t>
      </w:r>
      <w:r>
        <w:rPr>
          <w:rFonts w:ascii="宋体" w:cs="MS UI Gothic"/>
          <w:kern w:val="0"/>
          <w:szCs w:val="24"/>
        </w:rPr>
        <w:t>建新式洋</w:t>
      </w:r>
      <w:r>
        <w:rPr>
          <w:rFonts w:ascii="宋体" w:cs="PMingLiU"/>
          <w:kern w:val="0"/>
          <w:szCs w:val="24"/>
        </w:rPr>
        <w:t>枪队</w:t>
      </w:r>
      <w:r>
        <w:rPr>
          <w:rFonts w:ascii="宋体" w:cs="MS UI Gothic"/>
          <w:kern w:val="0"/>
          <w:szCs w:val="24"/>
        </w:rPr>
        <w:t>；海</w:t>
      </w:r>
      <w:r>
        <w:rPr>
          <w:rFonts w:ascii="宋体" w:cs="PMingLiU"/>
          <w:kern w:val="0"/>
          <w:szCs w:val="24"/>
        </w:rPr>
        <w:t>军</w:t>
      </w:r>
      <w:r>
        <w:rPr>
          <w:rFonts w:ascii="宋体" w:cs="MS UI Gothic"/>
          <w:kern w:val="0"/>
          <w:szCs w:val="24"/>
        </w:rPr>
        <w:t>：建成南洋、北洋和福建三支海</w:t>
      </w:r>
      <w:r>
        <w:rPr>
          <w:rFonts w:ascii="宋体" w:cs="PMingLiU"/>
          <w:kern w:val="0"/>
          <w:szCs w:val="24"/>
        </w:rPr>
        <w:t>军</w:t>
      </w:r>
      <w:r>
        <w:rPr>
          <w:rFonts w:ascii="宋体" w:cs="MS UI Gothic"/>
          <w:kern w:val="0"/>
          <w:szCs w:val="24"/>
        </w:rPr>
        <w:t>。</w:t>
      </w:r>
      <w:r>
        <w:rPr>
          <w:rFonts w:ascii="宋体" w:cs="Times New Roman"/>
          <w:kern w:val="0"/>
          <w:szCs w:val="24"/>
        </w:rPr>
        <w:t>C</w:t>
      </w:r>
      <w:r>
        <w:rPr>
          <w:rFonts w:ascii="宋体" w:cs="MS UI Gothic"/>
          <w:kern w:val="0"/>
          <w:szCs w:val="24"/>
        </w:rPr>
        <w:t>属于太平天国运</w:t>
      </w:r>
      <w:r>
        <w:rPr>
          <w:rFonts w:ascii="宋体" w:cs="PMingLiU"/>
          <w:kern w:val="0"/>
          <w:szCs w:val="24"/>
        </w:rPr>
        <w:t>动</w:t>
      </w:r>
      <w:r>
        <w:rPr>
          <w:rFonts w:ascii="宋体" w:cs="MS UI Gothic"/>
          <w:kern w:val="0"/>
          <w:szCs w:val="24"/>
        </w:rPr>
        <w:t>相关史</w:t>
      </w:r>
      <w:r>
        <w:rPr>
          <w:rFonts w:ascii="宋体" w:cs="PMingLiU"/>
          <w:kern w:val="0"/>
          <w:szCs w:val="24"/>
        </w:rPr>
        <w:t>实</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3F21F590">
      <w:pPr>
        <w:textAlignment w:val="center"/>
        <w:rPr>
          <w:rFonts w:ascii="宋体"/>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0A619CEC">
      <w:pPr>
        <w:textAlignment w:val="center"/>
        <w:rPr>
          <w:rFonts w:ascii="宋体" w:cs="Times New Roman"/>
          <w:kern w:val="0"/>
          <w:szCs w:val="24"/>
        </w:rPr>
      </w:pPr>
      <w:r>
        <w:rPr>
          <w:rFonts w:ascii="宋体" w:cs="MS UI Gothic"/>
          <w:kern w:val="0"/>
          <w:szCs w:val="24"/>
        </w:rPr>
        <w:t>由材料</w:t>
      </w:r>
      <w:r>
        <w:rPr>
          <w:rFonts w:ascii="宋体" w:cs="Times New Roman"/>
          <w:kern w:val="0"/>
          <w:szCs w:val="24"/>
        </w:rPr>
        <w:t>“</w:t>
      </w:r>
      <w:r>
        <w:rPr>
          <w:rFonts w:ascii="宋体" w:cs="MS UI Gothic"/>
          <w:kern w:val="0"/>
          <w:szCs w:val="24"/>
        </w:rPr>
        <w:t>及甲午</w:t>
      </w:r>
      <w:r>
        <w:rPr>
          <w:rFonts w:ascii="宋体" w:cs="PMingLiU"/>
          <w:kern w:val="0"/>
          <w:szCs w:val="24"/>
        </w:rPr>
        <w:t>败</w:t>
      </w:r>
      <w:r>
        <w:rPr>
          <w:rFonts w:ascii="宋体" w:cs="MS UI Gothic"/>
          <w:kern w:val="0"/>
          <w:szCs w:val="24"/>
        </w:rPr>
        <w:t>于日本，各国租借港湾之事，相逼而来；瓜分支那之</w:t>
      </w:r>
      <w:r>
        <w:rPr>
          <w:rFonts w:ascii="宋体" w:cs="PMingLiU"/>
          <w:kern w:val="0"/>
          <w:szCs w:val="24"/>
        </w:rPr>
        <w:t>说</w:t>
      </w:r>
      <w:r>
        <w:rPr>
          <w:rFonts w:ascii="宋体" w:cs="MS UI Gothic"/>
          <w:kern w:val="0"/>
          <w:szCs w:val="24"/>
        </w:rPr>
        <w:t>，沸</w:t>
      </w:r>
      <w:r>
        <w:rPr>
          <w:rFonts w:ascii="宋体" w:cs="PMingLiU"/>
          <w:kern w:val="0"/>
          <w:szCs w:val="24"/>
        </w:rPr>
        <w:t>腾</w:t>
      </w:r>
      <w:r>
        <w:rPr>
          <w:rFonts w:ascii="宋体" w:cs="MS UI Gothic"/>
          <w:kern w:val="0"/>
          <w:szCs w:val="24"/>
        </w:rPr>
        <w:t>于全球。于是国人大</w:t>
      </w:r>
      <w:r>
        <w:rPr>
          <w:rFonts w:ascii="宋体" w:cs="PMingLiU"/>
          <w:kern w:val="0"/>
          <w:szCs w:val="24"/>
        </w:rPr>
        <w:t>哗</w:t>
      </w:r>
      <w:r>
        <w:rPr>
          <w:rFonts w:ascii="宋体" w:cs="MS UI Gothic"/>
          <w:kern w:val="0"/>
          <w:szCs w:val="24"/>
        </w:rPr>
        <w:t>，志士</w:t>
      </w:r>
      <w:r>
        <w:rPr>
          <w:rFonts w:ascii="宋体" w:cs="PMingLiU"/>
          <w:kern w:val="0"/>
          <w:szCs w:val="24"/>
        </w:rPr>
        <w:t>奋</w:t>
      </w:r>
      <w:r>
        <w:rPr>
          <w:rFonts w:ascii="宋体" w:cs="MS UI Gothic"/>
          <w:kern w:val="0"/>
          <w:szCs w:val="24"/>
        </w:rPr>
        <w:t>起，痛</w:t>
      </w:r>
      <w:r>
        <w:rPr>
          <w:rFonts w:ascii="宋体" w:cs="PMingLiU"/>
          <w:kern w:val="0"/>
          <w:szCs w:val="24"/>
        </w:rPr>
        <w:t>论变</w:t>
      </w:r>
      <w:r>
        <w:rPr>
          <w:rFonts w:ascii="宋体" w:cs="MS UI Gothic"/>
          <w:kern w:val="0"/>
          <w:szCs w:val="24"/>
        </w:rPr>
        <w:t>法之不可</w:t>
      </w:r>
      <w:r>
        <w:rPr>
          <w:rFonts w:ascii="宋体" w:cs="PMingLiU"/>
          <w:kern w:val="0"/>
          <w:szCs w:val="24"/>
        </w:rPr>
        <w:t>缓</w:t>
      </w:r>
      <w:r>
        <w:rPr>
          <w:rFonts w:ascii="宋体" w:cs="MS UI Gothic"/>
          <w:kern w:val="0"/>
          <w:szCs w:val="24"/>
        </w:rPr>
        <w:t>，帝亦知非</w:t>
      </w:r>
      <w:r>
        <w:rPr>
          <w:rFonts w:ascii="宋体" w:cs="PMingLiU"/>
          <w:kern w:val="0"/>
          <w:szCs w:val="24"/>
        </w:rPr>
        <w:t>实</w:t>
      </w:r>
      <w:r>
        <w:rPr>
          <w:rFonts w:ascii="宋体" w:cs="MS UI Gothic"/>
          <w:kern w:val="0"/>
          <w:szCs w:val="24"/>
        </w:rPr>
        <w:t>行</w:t>
      </w:r>
      <w:r>
        <w:rPr>
          <w:rFonts w:ascii="宋体" w:cs="PMingLiU"/>
          <w:kern w:val="0"/>
          <w:szCs w:val="24"/>
        </w:rPr>
        <w:t>变</w:t>
      </w:r>
      <w:r>
        <w:rPr>
          <w:rFonts w:ascii="宋体" w:cs="MS UI Gothic"/>
          <w:kern w:val="0"/>
          <w:szCs w:val="24"/>
        </w:rPr>
        <w:t>法，不能立国</w:t>
      </w:r>
      <w:r>
        <w:rPr>
          <w:rFonts w:ascii="宋体" w:cs="Times New Roman"/>
          <w:kern w:val="0"/>
          <w:szCs w:val="24"/>
        </w:rPr>
        <w:t>”</w:t>
      </w:r>
      <w:r>
        <w:rPr>
          <w:rFonts w:ascii="宋体" w:cs="MS UI Gothic"/>
          <w:kern w:val="0"/>
          <w:szCs w:val="24"/>
        </w:rPr>
        <w:t>可知，材料中的</w:t>
      </w:r>
      <w:r>
        <w:rPr>
          <w:rFonts w:ascii="宋体" w:cs="Times New Roman"/>
          <w:kern w:val="0"/>
          <w:szCs w:val="24"/>
        </w:rPr>
        <w:t>“</w:t>
      </w:r>
      <w:r>
        <w:rPr>
          <w:rFonts w:ascii="宋体" w:cs="MS UI Gothic"/>
          <w:kern w:val="0"/>
          <w:szCs w:val="24"/>
        </w:rPr>
        <w:t>志士</w:t>
      </w:r>
      <w:r>
        <w:rPr>
          <w:rFonts w:ascii="宋体" w:cs="Times New Roman"/>
          <w:kern w:val="0"/>
          <w:szCs w:val="24"/>
        </w:rPr>
        <w:t>”</w:t>
      </w:r>
      <w:r>
        <w:rPr>
          <w:rFonts w:ascii="宋体" w:cs="MS UI Gothic"/>
          <w:kern w:val="0"/>
          <w:szCs w:val="24"/>
        </w:rPr>
        <w:t>指的是主</w:t>
      </w:r>
      <w:r>
        <w:rPr>
          <w:rFonts w:ascii="宋体" w:cs="PMingLiU"/>
          <w:kern w:val="0"/>
          <w:szCs w:val="24"/>
        </w:rPr>
        <w:t>张变</w:t>
      </w:r>
      <w:r>
        <w:rPr>
          <w:rFonts w:ascii="宋体" w:cs="MS UI Gothic"/>
          <w:kern w:val="0"/>
          <w:szCs w:val="24"/>
        </w:rPr>
        <w:t>法的</w:t>
      </w:r>
      <w:r>
        <w:rPr>
          <w:rFonts w:ascii="宋体" w:cs="PMingLiU"/>
          <w:kern w:val="0"/>
          <w:szCs w:val="24"/>
        </w:rPr>
        <w:t>资产阶级维</w:t>
      </w:r>
      <w:r>
        <w:rPr>
          <w:rFonts w:ascii="宋体" w:cs="MS UI Gothic"/>
          <w:kern w:val="0"/>
          <w:szCs w:val="24"/>
        </w:rPr>
        <w:t>新派，</w:t>
      </w:r>
      <w:r>
        <w:rPr>
          <w:rFonts w:ascii="宋体" w:cs="Times New Roman"/>
          <w:kern w:val="0"/>
          <w:szCs w:val="24"/>
        </w:rPr>
        <w:t>ACD</w:t>
      </w:r>
      <w:r>
        <w:rPr>
          <w:rFonts w:ascii="宋体" w:cs="MS UI Gothic"/>
          <w:kern w:val="0"/>
          <w:szCs w:val="24"/>
        </w:rPr>
        <w:t>三</w:t>
      </w:r>
      <w:r>
        <w:rPr>
          <w:rFonts w:ascii="宋体" w:cs="PMingLiU"/>
          <w:kern w:val="0"/>
          <w:szCs w:val="24"/>
        </w:rPr>
        <w:t>项</w:t>
      </w:r>
      <w:r>
        <w:rPr>
          <w:rFonts w:ascii="宋体" w:cs="MS UI Gothic"/>
          <w:kern w:val="0"/>
          <w:szCs w:val="24"/>
        </w:rPr>
        <w:t>人物都是</w:t>
      </w:r>
      <w:r>
        <w:rPr>
          <w:rFonts w:ascii="宋体" w:cs="PMingLiU"/>
          <w:kern w:val="0"/>
          <w:szCs w:val="24"/>
        </w:rPr>
        <w:t>维</w:t>
      </w:r>
      <w:r>
        <w:rPr>
          <w:rFonts w:ascii="宋体" w:cs="MS UI Gothic"/>
          <w:kern w:val="0"/>
          <w:szCs w:val="24"/>
        </w:rPr>
        <w:t>新派的代表人物，</w:t>
      </w:r>
      <w:r>
        <w:rPr>
          <w:rFonts w:ascii="宋体" w:cs="PMingLiU"/>
          <w:kern w:val="0"/>
          <w:szCs w:val="24"/>
        </w:rPr>
        <w:t>邓</w:t>
      </w:r>
      <w:r>
        <w:rPr>
          <w:rFonts w:ascii="宋体" w:cs="MS UI Gothic"/>
          <w:kern w:val="0"/>
          <w:szCs w:val="24"/>
        </w:rPr>
        <w:t>世昌是甲午中日</w:t>
      </w:r>
      <w:r>
        <w:rPr>
          <w:rFonts w:ascii="宋体" w:cs="PMingLiU"/>
          <w:kern w:val="0"/>
          <w:szCs w:val="24"/>
        </w:rPr>
        <w:t>战</w:t>
      </w:r>
      <w:r>
        <w:rPr>
          <w:rFonts w:ascii="宋体" w:cs="MS UI Gothic"/>
          <w:kern w:val="0"/>
          <w:szCs w:val="24"/>
        </w:rPr>
        <w:t>争中的民族英雄，不是</w:t>
      </w:r>
      <w:r>
        <w:rPr>
          <w:rFonts w:ascii="宋体" w:cs="PMingLiU"/>
          <w:kern w:val="0"/>
          <w:szCs w:val="24"/>
        </w:rPr>
        <w:t>维</w:t>
      </w:r>
      <w:r>
        <w:rPr>
          <w:rFonts w:ascii="宋体" w:cs="MS UI Gothic"/>
          <w:kern w:val="0"/>
          <w:szCs w:val="24"/>
        </w:rPr>
        <w:t>新派的代表人物。</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6A127F7F">
      <w:pPr>
        <w:textAlignment w:val="center"/>
        <w:rPr>
          <w:rFonts w:ascii="宋体"/>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1F3D28FC">
      <w:pPr>
        <w:textAlignment w:val="center"/>
        <w:rPr>
          <w:rFonts w:ascii="宋体" w:cs="Times New Roman"/>
          <w:kern w:val="0"/>
          <w:szCs w:val="24"/>
        </w:rPr>
      </w:pPr>
      <w:r>
        <w:rPr>
          <w:rFonts w:ascii="宋体" w:cs="Times New Roman"/>
          <w:kern w:val="0"/>
          <w:szCs w:val="24"/>
        </w:rPr>
        <w:t>1915</w:t>
      </w:r>
      <w:r>
        <w:rPr>
          <w:rFonts w:ascii="宋体" w:cs="MS UI Gothic"/>
          <w:kern w:val="0"/>
          <w:szCs w:val="24"/>
        </w:rPr>
        <w:t>年，</w:t>
      </w:r>
      <w:r>
        <w:rPr>
          <w:rFonts w:ascii="宋体" w:cs="PMingLiU"/>
          <w:kern w:val="0"/>
          <w:szCs w:val="24"/>
        </w:rPr>
        <w:t>陈</w:t>
      </w:r>
      <w:r>
        <w:rPr>
          <w:rFonts w:ascii="宋体" w:cs="MS UI Gothic"/>
          <w:kern w:val="0"/>
          <w:szCs w:val="24"/>
        </w:rPr>
        <w:t>独秀、李大</w:t>
      </w:r>
      <w:r>
        <w:rPr>
          <w:rFonts w:ascii="宋体" w:cs="PMingLiU"/>
          <w:kern w:val="0"/>
          <w:szCs w:val="24"/>
        </w:rPr>
        <w:t>钊</w:t>
      </w:r>
      <w:r>
        <w:rPr>
          <w:rFonts w:ascii="宋体" w:cs="MS UI Gothic"/>
          <w:kern w:val="0"/>
          <w:szCs w:val="24"/>
        </w:rPr>
        <w:t>、胡适、</w:t>
      </w:r>
      <w:r>
        <w:rPr>
          <w:rFonts w:ascii="宋体" w:cs="PMingLiU"/>
          <w:kern w:val="0"/>
          <w:szCs w:val="24"/>
        </w:rPr>
        <w:t>鲁</w:t>
      </w:r>
      <w:r>
        <w:rPr>
          <w:rFonts w:ascii="宋体" w:cs="MS UI Gothic"/>
          <w:kern w:val="0"/>
          <w:szCs w:val="24"/>
        </w:rPr>
        <w:t>迅等高</w:t>
      </w:r>
      <w:r>
        <w:rPr>
          <w:rFonts w:ascii="宋体" w:cs="PMingLiU"/>
          <w:kern w:val="0"/>
          <w:szCs w:val="24"/>
        </w:rPr>
        <w:t>举</w:t>
      </w:r>
      <w:r>
        <w:rPr>
          <w:rFonts w:ascii="宋体" w:cs="Times New Roman"/>
          <w:kern w:val="0"/>
          <w:szCs w:val="24"/>
        </w:rPr>
        <w:t>“</w:t>
      </w:r>
      <w:r>
        <w:rPr>
          <w:rFonts w:ascii="宋体" w:cs="MS UI Gothic"/>
          <w:kern w:val="0"/>
          <w:szCs w:val="24"/>
        </w:rPr>
        <w:t>民主</w:t>
      </w:r>
      <w:r>
        <w:rPr>
          <w:rFonts w:ascii="宋体" w:cs="Times New Roman"/>
          <w:kern w:val="0"/>
          <w:szCs w:val="24"/>
        </w:rPr>
        <w:t>”</w:t>
      </w:r>
      <w:r>
        <w:rPr>
          <w:rFonts w:ascii="宋体" w:cs="MS UI Gothic"/>
          <w:kern w:val="0"/>
          <w:szCs w:val="24"/>
        </w:rPr>
        <w:t>与</w:t>
      </w:r>
      <w:r>
        <w:rPr>
          <w:rFonts w:ascii="宋体" w:cs="Times New Roman"/>
          <w:kern w:val="0"/>
          <w:szCs w:val="24"/>
        </w:rPr>
        <w:t>“</w:t>
      </w:r>
      <w:r>
        <w:rPr>
          <w:rFonts w:ascii="宋体" w:cs="MS UI Gothic"/>
          <w:kern w:val="0"/>
          <w:szCs w:val="24"/>
        </w:rPr>
        <w:t>科学</w:t>
      </w:r>
      <w:r>
        <w:rPr>
          <w:rFonts w:ascii="宋体" w:cs="Times New Roman"/>
          <w:kern w:val="0"/>
          <w:szCs w:val="24"/>
        </w:rPr>
        <w:t>”</w:t>
      </w:r>
      <w:r>
        <w:rPr>
          <w:rFonts w:ascii="宋体" w:cs="MS UI Gothic"/>
          <w:kern w:val="0"/>
          <w:szCs w:val="24"/>
        </w:rPr>
        <w:t>两面大旗，以《新青年》</w:t>
      </w:r>
      <w:r>
        <w:rPr>
          <w:rFonts w:ascii="宋体" w:cs="PMingLiU"/>
          <w:kern w:val="0"/>
          <w:szCs w:val="24"/>
        </w:rPr>
        <w:t>为</w:t>
      </w:r>
      <w:r>
        <w:rPr>
          <w:rFonts w:ascii="宋体" w:cs="MS UI Gothic"/>
          <w:kern w:val="0"/>
          <w:szCs w:val="24"/>
        </w:rPr>
        <w:t>主要</w:t>
      </w:r>
      <w:r>
        <w:rPr>
          <w:rFonts w:ascii="宋体" w:cs="PMingLiU"/>
          <w:kern w:val="0"/>
          <w:szCs w:val="24"/>
        </w:rPr>
        <w:t>阵</w:t>
      </w:r>
      <w:r>
        <w:rPr>
          <w:rFonts w:ascii="宋体" w:cs="MS UI Gothic"/>
          <w:kern w:val="0"/>
          <w:szCs w:val="24"/>
        </w:rPr>
        <w:t>地，掀起了空前的思想大解放运</w:t>
      </w:r>
      <w:r>
        <w:rPr>
          <w:rFonts w:ascii="宋体" w:cs="PMingLiU"/>
          <w:kern w:val="0"/>
          <w:szCs w:val="24"/>
        </w:rPr>
        <w:t>动</w:t>
      </w:r>
      <w:r>
        <w:rPr>
          <w:rFonts w:ascii="宋体" w:cs="Times New Roman"/>
          <w:kern w:val="0"/>
          <w:szCs w:val="24"/>
        </w:rPr>
        <w:t>--</w:t>
      </w:r>
      <w:r>
        <w:rPr>
          <w:rFonts w:ascii="宋体" w:cs="MS UI Gothic"/>
          <w:kern w:val="0"/>
          <w:szCs w:val="24"/>
        </w:rPr>
        <w:t>新文化运</w:t>
      </w:r>
      <w:r>
        <w:rPr>
          <w:rFonts w:ascii="宋体" w:cs="PMingLiU"/>
          <w:kern w:val="0"/>
          <w:szCs w:val="24"/>
        </w:rPr>
        <w:t>动</w:t>
      </w:r>
      <w:r>
        <w:rPr>
          <w:rFonts w:ascii="宋体" w:cs="MS UI Gothic"/>
          <w:kern w:val="0"/>
          <w:szCs w:val="24"/>
        </w:rPr>
        <w:t>，新文化运</w:t>
      </w:r>
      <w:r>
        <w:rPr>
          <w:rFonts w:ascii="宋体" w:cs="PMingLiU"/>
          <w:kern w:val="0"/>
          <w:szCs w:val="24"/>
        </w:rPr>
        <w:t>动</w:t>
      </w:r>
      <w:r>
        <w:rPr>
          <w:rFonts w:ascii="宋体" w:cs="MS UI Gothic"/>
          <w:kern w:val="0"/>
          <w:szCs w:val="24"/>
        </w:rPr>
        <w:t>是我国</w:t>
      </w:r>
      <w:r>
        <w:rPr>
          <w:rFonts w:ascii="宋体" w:cs="PMingLiU"/>
          <w:kern w:val="0"/>
          <w:szCs w:val="24"/>
        </w:rPr>
        <w:t>历</w:t>
      </w:r>
      <w:r>
        <w:rPr>
          <w:rFonts w:ascii="宋体" w:cs="MS UI Gothic"/>
          <w:kern w:val="0"/>
          <w:szCs w:val="24"/>
        </w:rPr>
        <w:t>史上一次空前的思想大解放运</w:t>
      </w:r>
      <w:r>
        <w:rPr>
          <w:rFonts w:ascii="宋体" w:cs="PMingLiU"/>
          <w:kern w:val="0"/>
          <w:szCs w:val="24"/>
        </w:rPr>
        <w:t>动</w:t>
      </w:r>
      <w:r>
        <w:rPr>
          <w:rFonts w:ascii="宋体" w:cs="MS UI Gothic"/>
          <w:kern w:val="0"/>
          <w:szCs w:val="24"/>
        </w:rPr>
        <w:t>。它启</w:t>
      </w:r>
      <w:r>
        <w:rPr>
          <w:rFonts w:ascii="宋体" w:cs="PMingLiU"/>
          <w:kern w:val="0"/>
          <w:szCs w:val="24"/>
        </w:rPr>
        <w:t>发</w:t>
      </w:r>
      <w:r>
        <w:rPr>
          <w:rFonts w:ascii="宋体" w:cs="MS UI Gothic"/>
          <w:kern w:val="0"/>
          <w:szCs w:val="24"/>
        </w:rPr>
        <w:t>着人</w:t>
      </w:r>
      <w:r>
        <w:rPr>
          <w:rFonts w:ascii="宋体" w:cs="PMingLiU"/>
          <w:kern w:val="0"/>
          <w:szCs w:val="24"/>
        </w:rPr>
        <w:t>们</w:t>
      </w:r>
      <w:r>
        <w:rPr>
          <w:rFonts w:ascii="宋体" w:cs="MS UI Gothic"/>
          <w:kern w:val="0"/>
          <w:szCs w:val="24"/>
        </w:rPr>
        <w:t>追求民主和科学，探索救国救民的真理，</w:t>
      </w:r>
      <w:r>
        <w:rPr>
          <w:rFonts w:ascii="宋体" w:cs="PMingLiU"/>
          <w:kern w:val="0"/>
          <w:szCs w:val="24"/>
        </w:rPr>
        <w:t>为马</w:t>
      </w:r>
      <w:r>
        <w:rPr>
          <w:rFonts w:ascii="宋体" w:cs="MS UI Gothic"/>
          <w:kern w:val="0"/>
          <w:szCs w:val="24"/>
        </w:rPr>
        <w:t>克思主</w:t>
      </w:r>
      <w:r>
        <w:rPr>
          <w:rFonts w:ascii="宋体" w:cs="PMingLiU"/>
          <w:kern w:val="0"/>
          <w:szCs w:val="24"/>
        </w:rPr>
        <w:t>义</w:t>
      </w:r>
      <w:r>
        <w:rPr>
          <w:rFonts w:ascii="宋体" w:cs="MS UI Gothic"/>
          <w:kern w:val="0"/>
          <w:szCs w:val="24"/>
        </w:rPr>
        <w:t>在中国的</w:t>
      </w:r>
      <w:r>
        <w:rPr>
          <w:rFonts w:ascii="宋体" w:cs="PMingLiU"/>
          <w:kern w:val="0"/>
          <w:szCs w:val="24"/>
        </w:rPr>
        <w:t>传</w:t>
      </w:r>
      <w:r>
        <w:rPr>
          <w:rFonts w:ascii="宋体" w:cs="MS UI Gothic"/>
          <w:kern w:val="0"/>
          <w:szCs w:val="24"/>
        </w:rPr>
        <w:t>播</w:t>
      </w:r>
      <w:r>
        <w:rPr>
          <w:rFonts w:ascii="宋体" w:cs="PMingLiU"/>
          <w:kern w:val="0"/>
          <w:szCs w:val="24"/>
        </w:rPr>
        <w:t>创</w:t>
      </w:r>
      <w:r>
        <w:rPr>
          <w:rFonts w:ascii="宋体" w:cs="MS UI Gothic"/>
          <w:kern w:val="0"/>
          <w:szCs w:val="24"/>
        </w:rPr>
        <w:t>造了条件。辛亥革命</w:t>
      </w:r>
      <w:r>
        <w:rPr>
          <w:rFonts w:ascii="宋体" w:cs="PMingLiU"/>
          <w:kern w:val="0"/>
          <w:szCs w:val="24"/>
        </w:rPr>
        <w:t>虽</w:t>
      </w:r>
      <w:r>
        <w:rPr>
          <w:rFonts w:ascii="宋体" w:cs="MS UI Gothic"/>
          <w:kern w:val="0"/>
          <w:szCs w:val="24"/>
        </w:rPr>
        <w:t>然推翻了中国两千多年的君主</w:t>
      </w:r>
      <w:r>
        <w:rPr>
          <w:rFonts w:ascii="宋体" w:cs="PMingLiU"/>
          <w:kern w:val="0"/>
          <w:szCs w:val="24"/>
        </w:rPr>
        <w:t>专</w:t>
      </w:r>
      <w:r>
        <w:rPr>
          <w:rFonts w:ascii="宋体" w:cs="MS UI Gothic"/>
          <w:kern w:val="0"/>
          <w:szCs w:val="24"/>
        </w:rPr>
        <w:t>制制度，但旧的</w:t>
      </w:r>
      <w:r>
        <w:rPr>
          <w:rFonts w:ascii="宋体" w:cs="PMingLiU"/>
          <w:kern w:val="0"/>
          <w:szCs w:val="24"/>
        </w:rPr>
        <w:t>观</w:t>
      </w:r>
      <w:r>
        <w:rPr>
          <w:rFonts w:ascii="宋体" w:cs="MS UI Gothic"/>
          <w:kern w:val="0"/>
          <w:szCs w:val="24"/>
        </w:rPr>
        <w:t>念、旧的礼教依然左右着人</w:t>
      </w:r>
      <w:r>
        <w:rPr>
          <w:rFonts w:ascii="宋体" w:cs="PMingLiU"/>
          <w:kern w:val="0"/>
          <w:szCs w:val="24"/>
        </w:rPr>
        <w:t>们</w:t>
      </w:r>
      <w:r>
        <w:rPr>
          <w:rFonts w:ascii="宋体" w:cs="MS UI Gothic"/>
          <w:kern w:val="0"/>
          <w:szCs w:val="24"/>
        </w:rPr>
        <w:t>的思想和行</w:t>
      </w:r>
      <w:r>
        <w:rPr>
          <w:rFonts w:ascii="宋体" w:cs="PMingLiU"/>
          <w:kern w:val="0"/>
          <w:szCs w:val="24"/>
        </w:rPr>
        <w:t>动</w:t>
      </w:r>
      <w:r>
        <w:rPr>
          <w:rFonts w:ascii="宋体" w:cs="MS UI Gothic"/>
          <w:kern w:val="0"/>
          <w:szCs w:val="24"/>
        </w:rPr>
        <w:t>。</w:t>
      </w:r>
      <w:r>
        <w:rPr>
          <w:rFonts w:ascii="宋体" w:cs="PMingLiU"/>
          <w:kern w:val="0"/>
          <w:szCs w:val="24"/>
        </w:rPr>
        <w:t>为</w:t>
      </w:r>
      <w:r>
        <w:rPr>
          <w:rFonts w:ascii="宋体" w:cs="MS UI Gothic"/>
          <w:kern w:val="0"/>
          <w:szCs w:val="24"/>
        </w:rPr>
        <w:t>解决</w:t>
      </w:r>
      <w:r>
        <w:rPr>
          <w:rFonts w:ascii="宋体" w:cs="PMingLiU"/>
          <w:kern w:val="0"/>
          <w:szCs w:val="24"/>
        </w:rPr>
        <w:t>这</w:t>
      </w:r>
      <w:r>
        <w:rPr>
          <w:rFonts w:ascii="宋体" w:cs="MS UI Gothic"/>
          <w:kern w:val="0"/>
          <w:szCs w:val="24"/>
        </w:rPr>
        <w:t>一</w:t>
      </w:r>
      <w:r>
        <w:rPr>
          <w:rFonts w:ascii="宋体" w:cs="PMingLiU"/>
          <w:kern w:val="0"/>
          <w:szCs w:val="24"/>
        </w:rPr>
        <w:t>问题</w:t>
      </w:r>
      <w:r>
        <w:rPr>
          <w:rFonts w:ascii="宋体" w:cs="MS UI Gothic"/>
          <w:kern w:val="0"/>
          <w:szCs w:val="24"/>
        </w:rPr>
        <w:t>，中国先</w:t>
      </w:r>
      <w:r>
        <w:rPr>
          <w:rFonts w:ascii="宋体" w:cs="PMingLiU"/>
          <w:kern w:val="0"/>
          <w:szCs w:val="24"/>
        </w:rPr>
        <w:t>进</w:t>
      </w:r>
      <w:r>
        <w:rPr>
          <w:rFonts w:ascii="宋体" w:cs="MS UI Gothic"/>
          <w:kern w:val="0"/>
          <w:szCs w:val="24"/>
        </w:rPr>
        <w:t>知</w:t>
      </w:r>
      <w:r>
        <w:rPr>
          <w:rFonts w:ascii="宋体" w:cs="PMingLiU"/>
          <w:kern w:val="0"/>
          <w:szCs w:val="24"/>
        </w:rPr>
        <w:t>识</w:t>
      </w:r>
      <w:r>
        <w:rPr>
          <w:rFonts w:ascii="宋体" w:cs="MS UI Gothic"/>
          <w:kern w:val="0"/>
          <w:szCs w:val="24"/>
        </w:rPr>
        <w:t>分子高</w:t>
      </w:r>
      <w:r>
        <w:rPr>
          <w:rFonts w:ascii="宋体" w:cs="PMingLiU"/>
          <w:kern w:val="0"/>
          <w:szCs w:val="24"/>
        </w:rPr>
        <w:t>举</w:t>
      </w:r>
      <w:r>
        <w:rPr>
          <w:rFonts w:ascii="宋体" w:cs="MS UI Gothic"/>
          <w:kern w:val="0"/>
          <w:szCs w:val="24"/>
        </w:rPr>
        <w:t>民主和科学旗</w:t>
      </w:r>
      <w:r>
        <w:rPr>
          <w:rFonts w:ascii="宋体" w:cs="PMingLiU"/>
          <w:kern w:val="0"/>
          <w:szCs w:val="24"/>
        </w:rPr>
        <w:t>帜</w:t>
      </w:r>
      <w:r>
        <w:rPr>
          <w:rFonts w:ascii="宋体" w:cs="MS UI Gothic"/>
          <w:kern w:val="0"/>
          <w:szCs w:val="24"/>
        </w:rPr>
        <w:t>，掀起空前深刻的思想解放运</w:t>
      </w:r>
      <w:r>
        <w:rPr>
          <w:rFonts w:ascii="宋体" w:cs="PMingLiU"/>
          <w:kern w:val="0"/>
          <w:szCs w:val="24"/>
        </w:rPr>
        <w:t>动</w:t>
      </w:r>
      <w:r>
        <w:rPr>
          <w:rFonts w:ascii="宋体" w:cs="MS UI Gothic"/>
          <w:kern w:val="0"/>
          <w:szCs w:val="24"/>
        </w:rPr>
        <w:t>新文化运</w:t>
      </w:r>
      <w:r>
        <w:rPr>
          <w:rFonts w:ascii="宋体" w:cs="PMingLiU"/>
          <w:kern w:val="0"/>
          <w:szCs w:val="24"/>
        </w:rPr>
        <w:t>动</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0C5A6F6F">
      <w:pPr>
        <w:textAlignment w:val="center"/>
        <w:rPr>
          <w:rFonts w:ascii="宋体"/>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77619D18">
      <w:pPr>
        <w:textAlignment w:val="center"/>
        <w:rPr>
          <w:rFonts w:ascii="宋体" w:cs="Times New Roman"/>
          <w:kern w:val="0"/>
          <w:szCs w:val="24"/>
        </w:rPr>
      </w:pPr>
      <w:r>
        <w:rPr>
          <w:rFonts w:ascii="宋体" w:cs="MS UI Gothic"/>
          <w:kern w:val="0"/>
          <w:szCs w:val="24"/>
        </w:rPr>
        <w:t>解答本</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是准确理解材料，</w:t>
      </w:r>
      <w:r>
        <w:rPr>
          <w:rFonts w:ascii="宋体" w:cs="PMingLiU"/>
          <w:kern w:val="0"/>
          <w:szCs w:val="24"/>
        </w:rPr>
        <w:t>获</w:t>
      </w:r>
      <w:r>
        <w:rPr>
          <w:rFonts w:ascii="宋体" w:cs="MS UI Gothic"/>
          <w:kern w:val="0"/>
          <w:szCs w:val="24"/>
        </w:rPr>
        <w:t>取有效信息，材料中的</w:t>
      </w:r>
      <w:r>
        <w:rPr>
          <w:rFonts w:ascii="宋体" w:cs="Times New Roman"/>
          <w:kern w:val="0"/>
          <w:szCs w:val="24"/>
        </w:rPr>
        <w:t>“</w:t>
      </w:r>
      <w:r>
        <w:rPr>
          <w:rFonts w:ascii="宋体" w:cs="PMingLiU"/>
          <w:kern w:val="0"/>
          <w:szCs w:val="24"/>
        </w:rPr>
        <w:t>汉</w:t>
      </w:r>
      <w:r>
        <w:rPr>
          <w:rFonts w:ascii="宋体" w:cs="MS UI Gothic"/>
          <w:kern w:val="0"/>
          <w:szCs w:val="24"/>
        </w:rPr>
        <w:t>卿</w:t>
      </w:r>
      <w:r>
        <w:rPr>
          <w:rFonts w:ascii="宋体" w:cs="Times New Roman"/>
          <w:kern w:val="0"/>
          <w:szCs w:val="24"/>
        </w:rPr>
        <w:t>”</w:t>
      </w:r>
      <w:r>
        <w:rPr>
          <w:rFonts w:ascii="宋体" w:cs="MS UI Gothic"/>
          <w:kern w:val="0"/>
          <w:szCs w:val="24"/>
        </w:rPr>
        <w:t>依据已学知</w:t>
      </w:r>
      <w:r>
        <w:rPr>
          <w:rFonts w:ascii="宋体" w:cs="PMingLiU"/>
          <w:kern w:val="0"/>
          <w:szCs w:val="24"/>
        </w:rPr>
        <w:t>识</w:t>
      </w:r>
      <w:r>
        <w:rPr>
          <w:rFonts w:ascii="宋体" w:cs="MS UI Gothic"/>
          <w:kern w:val="0"/>
          <w:szCs w:val="24"/>
        </w:rPr>
        <w:t>可知，指的是</w:t>
      </w:r>
      <w:r>
        <w:rPr>
          <w:rFonts w:ascii="宋体" w:cs="PMingLiU"/>
          <w:kern w:val="0"/>
          <w:szCs w:val="24"/>
        </w:rPr>
        <w:t>张</w:t>
      </w:r>
      <w:r>
        <w:rPr>
          <w:rFonts w:ascii="宋体" w:cs="MS UI Gothic"/>
          <w:kern w:val="0"/>
          <w:szCs w:val="24"/>
        </w:rPr>
        <w:t>学良；而</w:t>
      </w:r>
      <w:r>
        <w:rPr>
          <w:rFonts w:ascii="宋体" w:cs="Times New Roman"/>
          <w:kern w:val="0"/>
          <w:szCs w:val="24"/>
        </w:rPr>
        <w:t>“</w:t>
      </w:r>
      <w:r>
        <w:rPr>
          <w:rFonts w:ascii="宋体" w:cs="MS UI Gothic"/>
          <w:kern w:val="0"/>
          <w:szCs w:val="24"/>
        </w:rPr>
        <w:t>迫以兵</w:t>
      </w:r>
      <w:r>
        <w:rPr>
          <w:rFonts w:ascii="宋体" w:cs="PMingLiU"/>
          <w:kern w:val="0"/>
          <w:szCs w:val="24"/>
        </w:rPr>
        <w:t>谏</w:t>
      </w:r>
      <w:r>
        <w:rPr>
          <w:rFonts w:ascii="宋体" w:cs="MS UI Gothic"/>
          <w:kern w:val="0"/>
          <w:szCs w:val="24"/>
        </w:rPr>
        <w:t>、</w:t>
      </w:r>
      <w:r>
        <w:rPr>
          <w:rFonts w:ascii="宋体" w:cs="Times New Roman"/>
          <w:kern w:val="0"/>
          <w:szCs w:val="24"/>
        </w:rPr>
        <w:t>1936</w:t>
      </w:r>
      <w:r>
        <w:rPr>
          <w:rFonts w:ascii="宋体" w:cs="MS UI Gothic"/>
          <w:kern w:val="0"/>
          <w:szCs w:val="24"/>
        </w:rPr>
        <w:t>年</w:t>
      </w:r>
      <w:r>
        <w:rPr>
          <w:rFonts w:ascii="宋体" w:cs="Times New Roman"/>
          <w:kern w:val="0"/>
          <w:szCs w:val="24"/>
        </w:rPr>
        <w:t>12</w:t>
      </w:r>
      <w:r>
        <w:rPr>
          <w:rFonts w:ascii="宋体" w:cs="MS UI Gothic"/>
          <w:kern w:val="0"/>
          <w:szCs w:val="24"/>
        </w:rPr>
        <w:t>月</w:t>
      </w:r>
      <w:r>
        <w:rPr>
          <w:rFonts w:ascii="宋体" w:cs="Times New Roman"/>
          <w:kern w:val="0"/>
          <w:szCs w:val="24"/>
        </w:rPr>
        <w:t>”</w:t>
      </w:r>
      <w:r>
        <w:rPr>
          <w:rFonts w:ascii="宋体" w:cs="PMingLiU"/>
          <w:kern w:val="0"/>
          <w:szCs w:val="24"/>
        </w:rPr>
        <w:t>这</w:t>
      </w:r>
      <w:r>
        <w:rPr>
          <w:rFonts w:ascii="宋体" w:cs="MS UI Gothic"/>
          <w:kern w:val="0"/>
          <w:szCs w:val="24"/>
        </w:rPr>
        <w:t>些关</w:t>
      </w:r>
      <w:r>
        <w:rPr>
          <w:rFonts w:ascii="宋体" w:cs="PMingLiU"/>
          <w:kern w:val="0"/>
          <w:szCs w:val="24"/>
        </w:rPr>
        <w:t>键词</w:t>
      </w:r>
      <w:r>
        <w:rPr>
          <w:rFonts w:ascii="宋体" w:cs="MS UI Gothic"/>
          <w:kern w:val="0"/>
          <w:szCs w:val="24"/>
        </w:rPr>
        <w:t>又可以告</w:t>
      </w:r>
      <w:r>
        <w:rPr>
          <w:rFonts w:ascii="宋体" w:cs="PMingLiU"/>
          <w:kern w:val="0"/>
          <w:szCs w:val="24"/>
        </w:rPr>
        <w:t>诉</w:t>
      </w:r>
      <w:r>
        <w:rPr>
          <w:rFonts w:ascii="宋体" w:cs="MS UI Gothic"/>
          <w:kern w:val="0"/>
          <w:szCs w:val="24"/>
        </w:rPr>
        <w:t>我</w:t>
      </w:r>
      <w:r>
        <w:rPr>
          <w:rFonts w:ascii="宋体" w:cs="PMingLiU"/>
          <w:kern w:val="0"/>
          <w:szCs w:val="24"/>
        </w:rPr>
        <w:t>们</w:t>
      </w:r>
      <w:r>
        <w:rPr>
          <w:rFonts w:ascii="宋体" w:cs="MS UI Gothic"/>
          <w:kern w:val="0"/>
          <w:szCs w:val="24"/>
        </w:rPr>
        <w:t>，此事件指的就是</w:t>
      </w:r>
      <w:r>
        <w:rPr>
          <w:rFonts w:ascii="宋体" w:cs="PMingLiU"/>
          <w:kern w:val="0"/>
          <w:szCs w:val="24"/>
        </w:rPr>
        <w:t>发</w:t>
      </w:r>
      <w:r>
        <w:rPr>
          <w:rFonts w:ascii="宋体" w:cs="MS UI Gothic"/>
          <w:kern w:val="0"/>
          <w:szCs w:val="24"/>
        </w:rPr>
        <w:t>生于</w:t>
      </w:r>
      <w:r>
        <w:rPr>
          <w:rFonts w:ascii="宋体" w:cs="Times New Roman"/>
          <w:kern w:val="0"/>
          <w:szCs w:val="24"/>
        </w:rPr>
        <w:t>1936</w:t>
      </w:r>
      <w:r>
        <w:rPr>
          <w:rFonts w:ascii="宋体" w:cs="MS UI Gothic"/>
          <w:kern w:val="0"/>
          <w:szCs w:val="24"/>
        </w:rPr>
        <w:t>年</w:t>
      </w:r>
      <w:r>
        <w:rPr>
          <w:rFonts w:ascii="宋体" w:cs="Times New Roman"/>
          <w:kern w:val="0"/>
          <w:szCs w:val="24"/>
        </w:rPr>
        <w:t>12</w:t>
      </w:r>
      <w:r>
        <w:rPr>
          <w:rFonts w:ascii="宋体" w:cs="MS UI Gothic"/>
          <w:kern w:val="0"/>
          <w:szCs w:val="24"/>
        </w:rPr>
        <w:t>月</w:t>
      </w:r>
      <w:r>
        <w:rPr>
          <w:rFonts w:ascii="宋体" w:cs="Times New Roman"/>
          <w:kern w:val="0"/>
          <w:szCs w:val="24"/>
        </w:rPr>
        <w:t>12</w:t>
      </w:r>
      <w:r>
        <w:rPr>
          <w:rFonts w:ascii="宋体" w:cs="MS UI Gothic"/>
          <w:kern w:val="0"/>
          <w:szCs w:val="24"/>
        </w:rPr>
        <w:t>日的西安事</w:t>
      </w:r>
      <w:r>
        <w:rPr>
          <w:rFonts w:ascii="宋体" w:cs="PMingLiU"/>
          <w:kern w:val="0"/>
          <w:szCs w:val="24"/>
        </w:rPr>
        <w:t>变</w:t>
      </w:r>
      <w:r>
        <w:rPr>
          <w:rFonts w:ascii="宋体" w:cs="MS UI Gothic"/>
          <w:kern w:val="0"/>
          <w:szCs w:val="24"/>
        </w:rPr>
        <w:t>（或双十二事</w:t>
      </w:r>
      <w:r>
        <w:rPr>
          <w:rFonts w:ascii="宋体" w:cs="PMingLiU"/>
          <w:kern w:val="0"/>
          <w:szCs w:val="24"/>
        </w:rPr>
        <w:t>变</w:t>
      </w:r>
      <w:r>
        <w:rPr>
          <w:rFonts w:ascii="宋体" w:cs="MS UI Gothic"/>
          <w:kern w:val="0"/>
          <w:szCs w:val="24"/>
        </w:rPr>
        <w:t>）。所以</w:t>
      </w:r>
      <w:r>
        <w:rPr>
          <w:rFonts w:ascii="宋体" w:cs="Times New Roman"/>
          <w:kern w:val="0"/>
          <w:szCs w:val="24"/>
        </w:rPr>
        <w:t>C</w:t>
      </w:r>
      <w:r>
        <w:rPr>
          <w:rFonts w:ascii="宋体" w:cs="MS UI Gothic"/>
          <w:kern w:val="0"/>
          <w:szCs w:val="24"/>
        </w:rPr>
        <w:t>是正确的</w:t>
      </w:r>
      <w:r>
        <w:rPr>
          <w:rFonts w:ascii="宋体" w:cs="PMingLiU"/>
          <w:kern w:val="0"/>
          <w:szCs w:val="24"/>
        </w:rPr>
        <w:t>选项</w:t>
      </w:r>
      <w:r>
        <w:rPr>
          <w:rFonts w:ascii="宋体" w:cs="MS UI Gothic"/>
          <w:kern w:val="0"/>
          <w:szCs w:val="24"/>
        </w:rPr>
        <w:t>，排除不符合</w:t>
      </w:r>
      <w:r>
        <w:rPr>
          <w:rFonts w:ascii="宋体" w:cs="PMingLiU"/>
          <w:kern w:val="0"/>
          <w:szCs w:val="24"/>
        </w:rPr>
        <w:t>题</w:t>
      </w:r>
      <w:r>
        <w:rPr>
          <w:rFonts w:ascii="宋体" w:cs="MS UI Gothic"/>
          <w:kern w:val="0"/>
          <w:szCs w:val="24"/>
        </w:rPr>
        <w:t>意的</w:t>
      </w:r>
      <w:r>
        <w:rPr>
          <w:rFonts w:ascii="宋体" w:cs="PMingLiU"/>
          <w:kern w:val="0"/>
          <w:szCs w:val="24"/>
        </w:rPr>
        <w:t>选项</w:t>
      </w:r>
      <w:r>
        <w:rPr>
          <w:rFonts w:ascii="宋体" w:cs="Times New Roman"/>
          <w:kern w:val="0"/>
          <w:szCs w:val="24"/>
        </w:rPr>
        <w:t>ABD</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45F0EB72">
      <w:pPr>
        <w:textAlignment w:val="center"/>
        <w:rPr>
          <w:rFonts w:ascii="宋体"/>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7B5E83C8">
      <w:pPr>
        <w:textAlignment w:val="center"/>
        <w:rPr>
          <w:rFonts w:ascii="宋体" w:cs="Times New Roman"/>
          <w:kern w:val="0"/>
          <w:szCs w:val="24"/>
        </w:rPr>
      </w:pPr>
      <w:r>
        <w:rPr>
          <w:rFonts w:ascii="宋体" w:cs="Times New Roman"/>
          <w:kern w:val="0"/>
          <w:szCs w:val="24"/>
        </w:rPr>
        <w:t>1941</w:t>
      </w:r>
      <w:r>
        <w:rPr>
          <w:rFonts w:ascii="宋体" w:cs="MS UI Gothic"/>
          <w:kern w:val="0"/>
          <w:szCs w:val="24"/>
        </w:rPr>
        <w:t>年</w:t>
      </w:r>
      <w:r>
        <w:rPr>
          <w:rFonts w:ascii="宋体" w:cs="Times New Roman"/>
          <w:kern w:val="0"/>
          <w:szCs w:val="24"/>
        </w:rPr>
        <w:t>12</w:t>
      </w:r>
      <w:r>
        <w:rPr>
          <w:rFonts w:ascii="宋体" w:cs="MS UI Gothic"/>
          <w:kern w:val="0"/>
          <w:szCs w:val="24"/>
        </w:rPr>
        <w:t>月</w:t>
      </w:r>
      <w:r>
        <w:rPr>
          <w:rFonts w:ascii="宋体" w:cs="Times New Roman"/>
          <w:kern w:val="0"/>
          <w:szCs w:val="24"/>
        </w:rPr>
        <w:t>24</w:t>
      </w:r>
      <w:r>
        <w:rPr>
          <w:rFonts w:ascii="宋体" w:cs="MS UI Gothic"/>
          <w:kern w:val="0"/>
          <w:szCs w:val="24"/>
        </w:rPr>
        <w:t>日一</w:t>
      </w:r>
      <w:r>
        <w:rPr>
          <w:rFonts w:ascii="宋体" w:cs="Times New Roman"/>
          <w:kern w:val="0"/>
          <w:szCs w:val="24"/>
        </w:rPr>
        <w:t>1942</w:t>
      </w:r>
      <w:r>
        <w:rPr>
          <w:rFonts w:ascii="宋体" w:cs="MS UI Gothic"/>
          <w:kern w:val="0"/>
          <w:szCs w:val="24"/>
        </w:rPr>
        <w:t>年</w:t>
      </w:r>
      <w:r>
        <w:rPr>
          <w:rFonts w:ascii="宋体" w:cs="Times New Roman"/>
          <w:kern w:val="0"/>
          <w:szCs w:val="24"/>
        </w:rPr>
        <w:t>1</w:t>
      </w:r>
      <w:r>
        <w:rPr>
          <w:rFonts w:ascii="宋体" w:cs="MS UI Gothic"/>
          <w:kern w:val="0"/>
          <w:szCs w:val="24"/>
        </w:rPr>
        <w:t>月</w:t>
      </w:r>
      <w:r>
        <w:rPr>
          <w:rFonts w:ascii="宋体" w:cs="Times New Roman"/>
          <w:kern w:val="0"/>
          <w:szCs w:val="24"/>
        </w:rPr>
        <w:t>15</w:t>
      </w:r>
      <w:r>
        <w:rPr>
          <w:rFonts w:ascii="宋体" w:cs="MS UI Gothic"/>
          <w:kern w:val="0"/>
          <w:szCs w:val="24"/>
        </w:rPr>
        <w:t>日的第三次</w:t>
      </w:r>
      <w:r>
        <w:rPr>
          <w:rFonts w:ascii="宋体" w:cs="PMingLiU"/>
          <w:kern w:val="0"/>
          <w:szCs w:val="24"/>
        </w:rPr>
        <w:t>长</w:t>
      </w:r>
      <w:r>
        <w:rPr>
          <w:rFonts w:ascii="宋体" w:cs="MS UI Gothic"/>
          <w:kern w:val="0"/>
          <w:szCs w:val="24"/>
        </w:rPr>
        <w:t>沙会</w:t>
      </w:r>
      <w:r>
        <w:rPr>
          <w:rFonts w:ascii="宋体" w:cs="PMingLiU"/>
          <w:kern w:val="0"/>
          <w:szCs w:val="24"/>
        </w:rPr>
        <w:t>战</w:t>
      </w:r>
      <w:r>
        <w:rPr>
          <w:rFonts w:ascii="宋体" w:cs="MS UI Gothic"/>
          <w:kern w:val="0"/>
          <w:szCs w:val="24"/>
        </w:rPr>
        <w:t>，中国</w:t>
      </w:r>
      <w:r>
        <w:rPr>
          <w:rFonts w:ascii="宋体" w:cs="PMingLiU"/>
          <w:kern w:val="0"/>
          <w:szCs w:val="24"/>
        </w:rPr>
        <w:t>军队赢</w:t>
      </w:r>
      <w:r>
        <w:rPr>
          <w:rFonts w:ascii="宋体" w:cs="MS UI Gothic"/>
          <w:kern w:val="0"/>
          <w:szCs w:val="24"/>
        </w:rPr>
        <w:t>得会</w:t>
      </w:r>
      <w:r>
        <w:rPr>
          <w:rFonts w:ascii="宋体" w:cs="PMingLiU"/>
          <w:kern w:val="0"/>
          <w:szCs w:val="24"/>
        </w:rPr>
        <w:t>战</w:t>
      </w:r>
      <w:r>
        <w:rPr>
          <w:rFonts w:ascii="宋体" w:cs="MS UI Gothic"/>
          <w:kern w:val="0"/>
          <w:szCs w:val="24"/>
        </w:rPr>
        <w:t>的</w:t>
      </w:r>
      <w:r>
        <w:rPr>
          <w:rFonts w:ascii="宋体" w:cs="PMingLiU"/>
          <w:kern w:val="0"/>
          <w:szCs w:val="24"/>
        </w:rPr>
        <w:t>胜</w:t>
      </w:r>
      <w:r>
        <w:rPr>
          <w:rFonts w:ascii="宋体" w:cs="MS UI Gothic"/>
          <w:kern w:val="0"/>
          <w:szCs w:val="24"/>
        </w:rPr>
        <w:t>利，</w:t>
      </w:r>
      <w:r>
        <w:rPr>
          <w:rFonts w:ascii="宋体" w:cs="PMingLiU"/>
          <w:kern w:val="0"/>
          <w:szCs w:val="24"/>
        </w:rPr>
        <w:t>这</w:t>
      </w:r>
      <w:r>
        <w:rPr>
          <w:rFonts w:ascii="宋体" w:cs="MS UI Gothic"/>
          <w:kern w:val="0"/>
          <w:szCs w:val="24"/>
        </w:rPr>
        <w:t>一</w:t>
      </w:r>
      <w:r>
        <w:rPr>
          <w:rFonts w:ascii="宋体" w:cs="PMingLiU"/>
          <w:kern w:val="0"/>
          <w:szCs w:val="24"/>
        </w:rPr>
        <w:t>胜</w:t>
      </w:r>
      <w:r>
        <w:rPr>
          <w:rFonts w:ascii="宋体" w:cs="MS UI Gothic"/>
          <w:kern w:val="0"/>
          <w:szCs w:val="24"/>
        </w:rPr>
        <w:t>利增</w:t>
      </w:r>
      <w:r>
        <w:rPr>
          <w:rFonts w:ascii="宋体" w:cs="PMingLiU"/>
          <w:kern w:val="0"/>
          <w:szCs w:val="24"/>
        </w:rPr>
        <w:t>强</w:t>
      </w:r>
      <w:r>
        <w:rPr>
          <w:rFonts w:ascii="宋体" w:cs="MS UI Gothic"/>
          <w:kern w:val="0"/>
          <w:szCs w:val="24"/>
        </w:rPr>
        <w:t>了中国</w:t>
      </w:r>
      <w:r>
        <w:rPr>
          <w:rFonts w:ascii="宋体" w:cs="PMingLiU"/>
          <w:kern w:val="0"/>
          <w:szCs w:val="24"/>
        </w:rPr>
        <w:t>军</w:t>
      </w:r>
      <w:r>
        <w:rPr>
          <w:rFonts w:ascii="宋体" w:cs="MS UI Gothic"/>
          <w:kern w:val="0"/>
          <w:szCs w:val="24"/>
        </w:rPr>
        <w:t>民抗</w:t>
      </w:r>
      <w:r>
        <w:rPr>
          <w:rFonts w:ascii="宋体" w:cs="PMingLiU"/>
          <w:kern w:val="0"/>
          <w:szCs w:val="24"/>
        </w:rPr>
        <w:t>战</w:t>
      </w:r>
      <w:r>
        <w:rPr>
          <w:rFonts w:ascii="宋体" w:cs="MS UI Gothic"/>
          <w:kern w:val="0"/>
          <w:szCs w:val="24"/>
        </w:rPr>
        <w:t>必</w:t>
      </w:r>
      <w:r>
        <w:rPr>
          <w:rFonts w:ascii="宋体" w:cs="PMingLiU"/>
          <w:kern w:val="0"/>
          <w:szCs w:val="24"/>
        </w:rPr>
        <w:t>胜</w:t>
      </w:r>
      <w:r>
        <w:rPr>
          <w:rFonts w:ascii="宋体" w:cs="MS UI Gothic"/>
          <w:kern w:val="0"/>
          <w:szCs w:val="24"/>
        </w:rPr>
        <w:t>的信心，也令国</w:t>
      </w:r>
      <w:r>
        <w:rPr>
          <w:rFonts w:ascii="宋体" w:cs="PMingLiU"/>
          <w:kern w:val="0"/>
          <w:szCs w:val="24"/>
        </w:rPr>
        <w:t>际舆论</w:t>
      </w:r>
      <w:r>
        <w:rPr>
          <w:rFonts w:ascii="宋体" w:cs="MS UI Gothic"/>
          <w:kern w:val="0"/>
          <w:szCs w:val="24"/>
        </w:rPr>
        <w:t>刮目相看，鼓舞了盟国的抗日斗争。据</w:t>
      </w:r>
      <w:r>
        <w:rPr>
          <w:rFonts w:ascii="宋体" w:cs="Times New Roman"/>
          <w:kern w:val="0"/>
          <w:szCs w:val="24"/>
        </w:rPr>
        <w:t>“</w:t>
      </w:r>
      <w:r>
        <w:rPr>
          <w:rFonts w:ascii="宋体" w:cs="MS UI Gothic"/>
          <w:kern w:val="0"/>
          <w:szCs w:val="24"/>
        </w:rPr>
        <w:t>（</w:t>
      </w:r>
      <w:r>
        <w:rPr>
          <w:rFonts w:ascii="宋体" w:cs="Times New Roman"/>
          <w:kern w:val="0"/>
          <w:szCs w:val="24"/>
        </w:rPr>
        <w:t>1941</w:t>
      </w:r>
      <w:r>
        <w:rPr>
          <w:rFonts w:ascii="宋体" w:cs="MS UI Gothic"/>
          <w:kern w:val="0"/>
          <w:szCs w:val="24"/>
        </w:rPr>
        <w:t>年）</w:t>
      </w:r>
      <w:r>
        <w:rPr>
          <w:rFonts w:ascii="宋体" w:cs="Times New Roman"/>
          <w:kern w:val="0"/>
          <w:szCs w:val="24"/>
        </w:rPr>
        <w:t>12</w:t>
      </w:r>
      <w:r>
        <w:rPr>
          <w:rFonts w:ascii="宋体" w:cs="MS UI Gothic"/>
          <w:kern w:val="0"/>
          <w:szCs w:val="24"/>
        </w:rPr>
        <w:t>月</w:t>
      </w:r>
      <w:r>
        <w:rPr>
          <w:rFonts w:ascii="宋体" w:cs="Times New Roman"/>
          <w:kern w:val="0"/>
          <w:szCs w:val="24"/>
        </w:rPr>
        <w:t>7</w:t>
      </w:r>
      <w:r>
        <w:rPr>
          <w:rFonts w:ascii="宋体" w:cs="MS UI Gothic"/>
          <w:kern w:val="0"/>
          <w:szCs w:val="24"/>
        </w:rPr>
        <w:t>日以来，同盟国唯一决定性之</w:t>
      </w:r>
      <w:r>
        <w:rPr>
          <w:rFonts w:ascii="宋体" w:cs="PMingLiU"/>
          <w:kern w:val="0"/>
          <w:szCs w:val="24"/>
        </w:rPr>
        <w:t>胜</w:t>
      </w:r>
      <w:r>
        <w:rPr>
          <w:rFonts w:ascii="宋体" w:cs="MS UI Gothic"/>
          <w:kern w:val="0"/>
          <w:szCs w:val="24"/>
        </w:rPr>
        <w:t>利，系</w:t>
      </w:r>
      <w:r>
        <w:rPr>
          <w:rFonts w:ascii="宋体" w:cs="PMingLiU"/>
          <w:kern w:val="0"/>
          <w:szCs w:val="24"/>
        </w:rPr>
        <w:t>华军</w:t>
      </w:r>
      <w:r>
        <w:rPr>
          <w:rFonts w:ascii="宋体" w:cs="MS UI Gothic"/>
          <w:kern w:val="0"/>
          <w:szCs w:val="24"/>
        </w:rPr>
        <w:t>之</w:t>
      </w:r>
      <w:r>
        <w:rPr>
          <w:rFonts w:ascii="宋体" w:cs="Times New Roman"/>
          <w:kern w:val="0"/>
          <w:szCs w:val="24"/>
        </w:rPr>
        <w:t>……</w:t>
      </w:r>
      <w:r>
        <w:rPr>
          <w:rFonts w:ascii="宋体" w:cs="MS UI Gothic"/>
          <w:kern w:val="0"/>
          <w:szCs w:val="24"/>
        </w:rPr>
        <w:t>大捷。</w:t>
      </w:r>
      <w:r>
        <w:rPr>
          <w:rFonts w:ascii="宋体" w:cs="Times New Roman"/>
          <w:kern w:val="0"/>
          <w:szCs w:val="24"/>
        </w:rPr>
        <w:t>”</w:t>
      </w:r>
      <w:r>
        <w:rPr>
          <w:rFonts w:ascii="宋体" w:cs="MS UI Gothic"/>
          <w:kern w:val="0"/>
          <w:szCs w:val="24"/>
        </w:rPr>
        <w:t>及所学知</w:t>
      </w:r>
      <w:r>
        <w:rPr>
          <w:rFonts w:ascii="宋体" w:cs="PMingLiU"/>
          <w:kern w:val="0"/>
          <w:szCs w:val="24"/>
        </w:rPr>
        <w:t>识</w:t>
      </w:r>
      <w:r>
        <w:rPr>
          <w:rFonts w:ascii="宋体" w:cs="MS UI Gothic"/>
          <w:kern w:val="0"/>
          <w:szCs w:val="24"/>
        </w:rPr>
        <w:t>可知，材料中的</w:t>
      </w:r>
      <w:r>
        <w:rPr>
          <w:rFonts w:ascii="宋体" w:cs="Times New Roman"/>
          <w:kern w:val="0"/>
          <w:szCs w:val="24"/>
        </w:rPr>
        <w:t>“</w:t>
      </w:r>
      <w:r>
        <w:rPr>
          <w:rFonts w:ascii="宋体" w:cs="MS UI Gothic"/>
          <w:kern w:val="0"/>
          <w:szCs w:val="24"/>
        </w:rPr>
        <w:t>大捷</w:t>
      </w:r>
      <w:r>
        <w:rPr>
          <w:rFonts w:ascii="宋体" w:cs="Times New Roman"/>
          <w:kern w:val="0"/>
          <w:szCs w:val="24"/>
        </w:rPr>
        <w:t>”</w:t>
      </w:r>
      <w:r>
        <w:rPr>
          <w:rFonts w:ascii="宋体" w:cs="MS UI Gothic"/>
          <w:kern w:val="0"/>
          <w:szCs w:val="24"/>
        </w:rPr>
        <w:t>是指第三次</w:t>
      </w:r>
      <w:r>
        <w:rPr>
          <w:rFonts w:ascii="宋体" w:cs="PMingLiU"/>
          <w:kern w:val="0"/>
          <w:szCs w:val="24"/>
        </w:rPr>
        <w:t>长</w:t>
      </w:r>
      <w:r>
        <w:rPr>
          <w:rFonts w:ascii="宋体" w:cs="MS UI Gothic"/>
          <w:kern w:val="0"/>
          <w:szCs w:val="24"/>
        </w:rPr>
        <w:t>沙会</w:t>
      </w:r>
      <w:r>
        <w:rPr>
          <w:rFonts w:ascii="宋体" w:cs="PMingLiU"/>
          <w:kern w:val="0"/>
          <w:szCs w:val="24"/>
        </w:rPr>
        <w:t>战</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27034C7A">
      <w:pPr>
        <w:textAlignment w:val="center"/>
        <w:rPr>
          <w:rFonts w:ascii="宋体"/>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54A1B85B">
      <w:pPr>
        <w:textAlignment w:val="center"/>
        <w:rPr>
          <w:rFonts w:ascii="宋体" w:cs="Times New Roman"/>
          <w:kern w:val="0"/>
          <w:szCs w:val="24"/>
        </w:rPr>
      </w:pPr>
      <w:r>
        <w:rPr>
          <w:rFonts w:ascii="宋体" w:cs="MS UI Gothic"/>
          <w:kern w:val="0"/>
          <w:szCs w:val="24"/>
        </w:rPr>
        <w:t>在人民解放</w:t>
      </w:r>
      <w:r>
        <w:rPr>
          <w:rFonts w:ascii="宋体" w:cs="PMingLiU"/>
          <w:kern w:val="0"/>
          <w:szCs w:val="24"/>
        </w:rPr>
        <w:t>军</w:t>
      </w:r>
      <w:r>
        <w:rPr>
          <w:rFonts w:ascii="宋体" w:cs="MS UI Gothic"/>
          <w:kern w:val="0"/>
          <w:szCs w:val="24"/>
        </w:rPr>
        <w:t>的</w:t>
      </w:r>
      <w:r>
        <w:rPr>
          <w:rFonts w:ascii="宋体" w:cs="PMingLiU"/>
          <w:kern w:val="0"/>
          <w:szCs w:val="24"/>
        </w:rPr>
        <w:t>战</w:t>
      </w:r>
      <w:r>
        <w:rPr>
          <w:rFonts w:ascii="宋体" w:cs="MS UI Gothic"/>
          <w:kern w:val="0"/>
          <w:szCs w:val="24"/>
        </w:rPr>
        <w:t>略决</w:t>
      </w:r>
      <w:r>
        <w:rPr>
          <w:rFonts w:ascii="宋体" w:cs="PMingLiU"/>
          <w:kern w:val="0"/>
          <w:szCs w:val="24"/>
        </w:rPr>
        <w:t>战</w:t>
      </w:r>
      <w:r>
        <w:rPr>
          <w:rFonts w:ascii="宋体" w:cs="MS UI Gothic"/>
          <w:kern w:val="0"/>
          <w:szCs w:val="24"/>
        </w:rPr>
        <w:t>三大</w:t>
      </w:r>
      <w:r>
        <w:rPr>
          <w:rFonts w:ascii="宋体" w:cs="PMingLiU"/>
          <w:kern w:val="0"/>
          <w:szCs w:val="24"/>
        </w:rPr>
        <w:t>战</w:t>
      </w:r>
      <w:r>
        <w:rPr>
          <w:rFonts w:ascii="宋体" w:cs="MS UI Gothic"/>
          <w:kern w:val="0"/>
          <w:szCs w:val="24"/>
        </w:rPr>
        <w:t>役中，人民解放</w:t>
      </w:r>
      <w:r>
        <w:rPr>
          <w:rFonts w:ascii="宋体" w:cs="PMingLiU"/>
          <w:kern w:val="0"/>
          <w:szCs w:val="24"/>
        </w:rPr>
        <w:t>军</w:t>
      </w:r>
      <w:r>
        <w:rPr>
          <w:rFonts w:ascii="宋体" w:cs="MS UI Gothic"/>
          <w:kern w:val="0"/>
          <w:szCs w:val="24"/>
        </w:rPr>
        <w:t>共</w:t>
      </w:r>
      <w:r>
        <w:rPr>
          <w:rFonts w:ascii="宋体" w:cs="PMingLiU"/>
          <w:kern w:val="0"/>
          <w:szCs w:val="24"/>
        </w:rPr>
        <w:t>歼灭</w:t>
      </w:r>
      <w:r>
        <w:rPr>
          <w:rFonts w:ascii="宋体" w:cs="MS UI Gothic"/>
          <w:kern w:val="0"/>
          <w:szCs w:val="24"/>
        </w:rPr>
        <w:t>和改</w:t>
      </w:r>
      <w:r>
        <w:rPr>
          <w:rFonts w:ascii="宋体" w:cs="PMingLiU"/>
          <w:kern w:val="0"/>
          <w:szCs w:val="24"/>
        </w:rPr>
        <w:t>编</w:t>
      </w:r>
      <w:r>
        <w:rPr>
          <w:rFonts w:ascii="宋体" w:cs="MS UI Gothic"/>
          <w:kern w:val="0"/>
          <w:szCs w:val="24"/>
        </w:rPr>
        <w:t>国民党</w:t>
      </w:r>
      <w:r>
        <w:rPr>
          <w:rFonts w:ascii="宋体" w:cs="PMingLiU"/>
          <w:kern w:val="0"/>
          <w:szCs w:val="24"/>
        </w:rPr>
        <w:t>军队</w:t>
      </w:r>
      <w:r>
        <w:rPr>
          <w:rFonts w:ascii="宋体" w:cs="MS UI Gothic"/>
          <w:kern w:val="0"/>
          <w:szCs w:val="24"/>
        </w:rPr>
        <w:t>一百五十多万人，国民党</w:t>
      </w:r>
      <w:r>
        <w:rPr>
          <w:rFonts w:ascii="宋体" w:cs="PMingLiU"/>
          <w:kern w:val="0"/>
          <w:szCs w:val="24"/>
        </w:rPr>
        <w:t>军队</w:t>
      </w:r>
      <w:r>
        <w:rPr>
          <w:rFonts w:ascii="宋体" w:cs="MS UI Gothic"/>
          <w:kern w:val="0"/>
          <w:szCs w:val="24"/>
        </w:rPr>
        <w:t>主力基本被消</w:t>
      </w:r>
      <w:r>
        <w:rPr>
          <w:rFonts w:ascii="宋体" w:cs="PMingLiU"/>
          <w:kern w:val="0"/>
          <w:szCs w:val="24"/>
        </w:rPr>
        <w:t>灭</w:t>
      </w:r>
      <w:r>
        <w:rPr>
          <w:rFonts w:ascii="宋体" w:cs="MS UI Gothic"/>
          <w:kern w:val="0"/>
          <w:szCs w:val="24"/>
        </w:rPr>
        <w:t>，从而大大加速了人民解放</w:t>
      </w:r>
      <w:r>
        <w:rPr>
          <w:rFonts w:ascii="宋体" w:cs="PMingLiU"/>
          <w:kern w:val="0"/>
          <w:szCs w:val="24"/>
        </w:rPr>
        <w:t>战</w:t>
      </w:r>
      <w:r>
        <w:rPr>
          <w:rFonts w:ascii="宋体" w:cs="MS UI Gothic"/>
          <w:kern w:val="0"/>
          <w:szCs w:val="24"/>
        </w:rPr>
        <w:t>争在全国的</w:t>
      </w:r>
      <w:r>
        <w:rPr>
          <w:rFonts w:ascii="宋体" w:cs="PMingLiU"/>
          <w:kern w:val="0"/>
          <w:szCs w:val="24"/>
        </w:rPr>
        <w:t>胜</w:t>
      </w:r>
      <w:r>
        <w:rPr>
          <w:rFonts w:ascii="宋体" w:cs="MS UI Gothic"/>
          <w:kern w:val="0"/>
          <w:szCs w:val="24"/>
        </w:rPr>
        <w:t>利，使人民解放</w:t>
      </w:r>
      <w:r>
        <w:rPr>
          <w:rFonts w:ascii="宋体" w:cs="PMingLiU"/>
          <w:kern w:val="0"/>
          <w:szCs w:val="24"/>
        </w:rPr>
        <w:t>战</w:t>
      </w:r>
      <w:r>
        <w:rPr>
          <w:rFonts w:ascii="宋体" w:cs="MS UI Gothic"/>
          <w:kern w:val="0"/>
          <w:szCs w:val="24"/>
        </w:rPr>
        <w:t>争在全国的</w:t>
      </w:r>
      <w:r>
        <w:rPr>
          <w:rFonts w:ascii="宋体" w:cs="PMingLiU"/>
          <w:kern w:val="0"/>
          <w:szCs w:val="24"/>
        </w:rPr>
        <w:t>胜</w:t>
      </w:r>
      <w:r>
        <w:rPr>
          <w:rFonts w:ascii="宋体" w:cs="MS UI Gothic"/>
          <w:kern w:val="0"/>
          <w:szCs w:val="24"/>
        </w:rPr>
        <w:t>利成</w:t>
      </w:r>
      <w:r>
        <w:rPr>
          <w:rFonts w:ascii="宋体" w:cs="PMingLiU"/>
          <w:kern w:val="0"/>
          <w:szCs w:val="24"/>
        </w:rPr>
        <w:t>为</w:t>
      </w:r>
      <w:r>
        <w:rPr>
          <w:rFonts w:ascii="宋体" w:cs="MS UI Gothic"/>
          <w:kern w:val="0"/>
          <w:szCs w:val="24"/>
        </w:rPr>
        <w:t>定局。故</w:t>
      </w:r>
      <w:r>
        <w:rPr>
          <w:rFonts w:ascii="宋体" w:cs="PMingLiU"/>
          <w:kern w:val="0"/>
          <w:szCs w:val="24"/>
        </w:rPr>
        <w:t>图</w:t>
      </w:r>
      <w:r>
        <w:rPr>
          <w:rFonts w:ascii="宋体" w:cs="MS UI Gothic"/>
          <w:kern w:val="0"/>
          <w:szCs w:val="24"/>
        </w:rPr>
        <w:t>片</w:t>
      </w:r>
      <w:r>
        <w:rPr>
          <w:rFonts w:ascii="宋体" w:cs="Times New Roman"/>
          <w:kern w:val="0"/>
          <w:szCs w:val="24"/>
        </w:rPr>
        <w:t>A</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5E45749F">
      <w:pPr>
        <w:textAlignment w:val="center"/>
        <w:rPr>
          <w:rFonts w:ascii="宋体"/>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0500658B">
      <w:pPr>
        <w:textAlignment w:val="center"/>
        <w:rPr>
          <w:rFonts w:ascii="宋体" w:cs="Times New Roman"/>
          <w:kern w:val="0"/>
          <w:szCs w:val="24"/>
        </w:rPr>
      </w:pPr>
      <w:r>
        <w:rPr>
          <w:rFonts w:ascii="宋体" w:cs="PMingLiU"/>
          <w:kern w:val="0"/>
          <w:szCs w:val="24"/>
        </w:rPr>
        <w:t>铁</w:t>
      </w:r>
      <w:r>
        <w:rPr>
          <w:rFonts w:ascii="宋体" w:cs="MS UI Gothic"/>
          <w:kern w:val="0"/>
          <w:szCs w:val="24"/>
        </w:rPr>
        <w:t>人王</w:t>
      </w:r>
      <w:r>
        <w:rPr>
          <w:rFonts w:ascii="宋体" w:cs="PMingLiU"/>
          <w:kern w:val="0"/>
          <w:szCs w:val="24"/>
        </w:rPr>
        <w:t>进</w:t>
      </w:r>
      <w:r>
        <w:rPr>
          <w:rFonts w:ascii="宋体" w:cs="MS UI Gothic"/>
          <w:kern w:val="0"/>
          <w:szCs w:val="24"/>
        </w:rPr>
        <w:t>喜在大</w:t>
      </w:r>
      <w:r>
        <w:rPr>
          <w:rFonts w:ascii="宋体" w:cs="PMingLiU"/>
          <w:kern w:val="0"/>
          <w:szCs w:val="24"/>
        </w:rPr>
        <w:t>庆</w:t>
      </w:r>
      <w:r>
        <w:rPr>
          <w:rFonts w:ascii="宋体" w:cs="MS UI Gothic"/>
          <w:kern w:val="0"/>
          <w:szCs w:val="24"/>
        </w:rPr>
        <w:t>石油会</w:t>
      </w:r>
      <w:r>
        <w:rPr>
          <w:rFonts w:ascii="宋体" w:cs="PMingLiU"/>
          <w:kern w:val="0"/>
          <w:szCs w:val="24"/>
        </w:rPr>
        <w:t>战</w:t>
      </w:r>
      <w:r>
        <w:rPr>
          <w:rFonts w:ascii="宋体" w:cs="MS UI Gothic"/>
          <w:kern w:val="0"/>
          <w:szCs w:val="24"/>
        </w:rPr>
        <w:t>中，</w:t>
      </w:r>
      <w:r>
        <w:rPr>
          <w:rFonts w:ascii="宋体" w:cs="PMingLiU"/>
          <w:kern w:val="0"/>
          <w:szCs w:val="24"/>
        </w:rPr>
        <w:t>组织</w:t>
      </w:r>
      <w:r>
        <w:rPr>
          <w:rFonts w:ascii="宋体" w:cs="MS UI Gothic"/>
          <w:kern w:val="0"/>
          <w:szCs w:val="24"/>
        </w:rPr>
        <w:t>全</w:t>
      </w:r>
      <w:r>
        <w:rPr>
          <w:rFonts w:ascii="宋体" w:cs="PMingLiU"/>
          <w:kern w:val="0"/>
          <w:szCs w:val="24"/>
        </w:rPr>
        <w:t>队职</w:t>
      </w:r>
      <w:r>
        <w:rPr>
          <w:rFonts w:ascii="宋体" w:cs="MS UI Gothic"/>
          <w:kern w:val="0"/>
          <w:szCs w:val="24"/>
        </w:rPr>
        <w:t>工用</w:t>
      </w:r>
      <w:r>
        <w:rPr>
          <w:rFonts w:ascii="宋体" w:cs="Times New Roman"/>
          <w:kern w:val="0"/>
          <w:szCs w:val="24"/>
        </w:rPr>
        <w:t>“</w:t>
      </w:r>
      <w:r>
        <w:rPr>
          <w:rFonts w:ascii="宋体" w:cs="MS UI Gothic"/>
          <w:kern w:val="0"/>
          <w:szCs w:val="24"/>
        </w:rPr>
        <w:t>人拉肩扛</w:t>
      </w:r>
      <w:r>
        <w:rPr>
          <w:rFonts w:ascii="宋体" w:cs="Times New Roman"/>
          <w:kern w:val="0"/>
          <w:szCs w:val="24"/>
        </w:rPr>
        <w:t>”</w:t>
      </w:r>
      <w:r>
        <w:rPr>
          <w:rFonts w:ascii="宋体" w:cs="MS UI Gothic"/>
          <w:kern w:val="0"/>
          <w:szCs w:val="24"/>
        </w:rPr>
        <w:t>的方法搬运和安装</w:t>
      </w:r>
      <w:r>
        <w:rPr>
          <w:rFonts w:ascii="宋体" w:cs="PMingLiU"/>
          <w:kern w:val="0"/>
          <w:szCs w:val="24"/>
        </w:rPr>
        <w:t>钻</w:t>
      </w:r>
      <w:r>
        <w:rPr>
          <w:rFonts w:ascii="宋体" w:cs="MS UI Gothic"/>
          <w:kern w:val="0"/>
          <w:szCs w:val="24"/>
        </w:rPr>
        <w:t>机，用</w:t>
      </w:r>
      <w:r>
        <w:rPr>
          <w:rFonts w:ascii="宋体" w:cs="Times New Roman"/>
          <w:kern w:val="0"/>
          <w:szCs w:val="24"/>
        </w:rPr>
        <w:t>“</w:t>
      </w:r>
      <w:r>
        <w:rPr>
          <w:rFonts w:ascii="宋体" w:cs="MS UI Gothic"/>
          <w:kern w:val="0"/>
          <w:szCs w:val="24"/>
        </w:rPr>
        <w:t>盆端桶提</w:t>
      </w:r>
      <w:r>
        <w:rPr>
          <w:rFonts w:ascii="宋体" w:cs="Times New Roman"/>
          <w:kern w:val="0"/>
          <w:szCs w:val="24"/>
        </w:rPr>
        <w:t>”</w:t>
      </w:r>
      <w:r>
        <w:rPr>
          <w:rFonts w:ascii="宋体" w:cs="MS UI Gothic"/>
          <w:kern w:val="0"/>
          <w:szCs w:val="24"/>
        </w:rPr>
        <w:t>的</w:t>
      </w:r>
      <w:r>
        <w:rPr>
          <w:rFonts w:ascii="宋体" w:cs="PMingLiU"/>
          <w:kern w:val="0"/>
          <w:szCs w:val="24"/>
        </w:rPr>
        <w:t>办</w:t>
      </w:r>
      <w:r>
        <w:rPr>
          <w:rFonts w:ascii="宋体" w:cs="MS UI Gothic"/>
          <w:kern w:val="0"/>
          <w:szCs w:val="24"/>
        </w:rPr>
        <w:t>法运水保开</w:t>
      </w:r>
      <w:r>
        <w:rPr>
          <w:rFonts w:ascii="宋体" w:cs="PMingLiU"/>
          <w:kern w:val="0"/>
          <w:szCs w:val="24"/>
        </w:rPr>
        <w:t>钻</w:t>
      </w:r>
      <w:r>
        <w:rPr>
          <w:rFonts w:ascii="宋体" w:cs="MS UI Gothic"/>
          <w:kern w:val="0"/>
          <w:szCs w:val="24"/>
        </w:rPr>
        <w:t>，打出了大</w:t>
      </w:r>
      <w:r>
        <w:rPr>
          <w:rFonts w:ascii="宋体" w:cs="PMingLiU"/>
          <w:kern w:val="0"/>
          <w:szCs w:val="24"/>
        </w:rPr>
        <w:t>庆</w:t>
      </w:r>
      <w:r>
        <w:rPr>
          <w:rFonts w:ascii="宋体" w:cs="MS UI Gothic"/>
          <w:kern w:val="0"/>
          <w:szCs w:val="24"/>
        </w:rPr>
        <w:t>油田的第一口油井。他常</w:t>
      </w:r>
      <w:r>
        <w:rPr>
          <w:rFonts w:ascii="宋体" w:cs="PMingLiU"/>
          <w:kern w:val="0"/>
          <w:szCs w:val="24"/>
        </w:rPr>
        <w:t>说</w:t>
      </w:r>
      <w:r>
        <w:rPr>
          <w:rFonts w:ascii="宋体" w:cs="MS UI Gothic"/>
          <w:kern w:val="0"/>
          <w:szCs w:val="24"/>
        </w:rPr>
        <w:t>：</w:t>
      </w:r>
      <w:r>
        <w:rPr>
          <w:rFonts w:ascii="宋体" w:cs="Times New Roman"/>
          <w:kern w:val="0"/>
          <w:szCs w:val="24"/>
        </w:rPr>
        <w:t>“</w:t>
      </w:r>
      <w:r>
        <w:rPr>
          <w:rFonts w:ascii="宋体" w:cs="MS UI Gothic"/>
          <w:kern w:val="0"/>
          <w:szCs w:val="24"/>
        </w:rPr>
        <w:t>有条件上，没有条件</w:t>
      </w:r>
      <w:r>
        <w:rPr>
          <w:rFonts w:ascii="宋体" w:cs="PMingLiU"/>
          <w:kern w:val="0"/>
          <w:szCs w:val="24"/>
        </w:rPr>
        <w:t>创</w:t>
      </w:r>
      <w:r>
        <w:rPr>
          <w:rFonts w:ascii="宋体" w:cs="MS UI Gothic"/>
          <w:kern w:val="0"/>
          <w:szCs w:val="24"/>
        </w:rPr>
        <w:t>造条件也要上。</w:t>
      </w:r>
      <w:r>
        <w:rPr>
          <w:rFonts w:ascii="宋体" w:cs="Times New Roman"/>
          <w:kern w:val="0"/>
          <w:szCs w:val="24"/>
        </w:rPr>
        <w:t xml:space="preserve">” </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7B07DC1A">
      <w:pPr>
        <w:textAlignment w:val="center"/>
        <w:rPr>
          <w:rFonts w:ascii="宋体"/>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293C48C8">
      <w:pPr>
        <w:textAlignment w:val="center"/>
        <w:rPr>
          <w:rFonts w:ascii="宋体" w:cs="Times New Roman"/>
          <w:kern w:val="0"/>
          <w:szCs w:val="24"/>
        </w:rPr>
      </w:pPr>
      <w:r>
        <w:rPr>
          <w:rFonts w:ascii="宋体" w:cs="Times New Roman"/>
          <w:kern w:val="0"/>
          <w:szCs w:val="24"/>
        </w:rPr>
        <w:t>1953</w:t>
      </w:r>
      <w:r>
        <w:rPr>
          <w:rFonts w:ascii="宋体" w:cs="MS UI Gothic"/>
          <w:kern w:val="0"/>
          <w:szCs w:val="24"/>
        </w:rPr>
        <w:t>年底周恩来在接</w:t>
      </w:r>
      <w:r>
        <w:rPr>
          <w:rFonts w:ascii="宋体" w:cs="PMingLiU"/>
          <w:kern w:val="0"/>
          <w:szCs w:val="24"/>
        </w:rPr>
        <w:t>见</w:t>
      </w:r>
      <w:r>
        <w:rPr>
          <w:rFonts w:ascii="宋体" w:cs="MS UI Gothic"/>
          <w:kern w:val="0"/>
          <w:szCs w:val="24"/>
        </w:rPr>
        <w:t>印度代表</w:t>
      </w:r>
      <w:r>
        <w:rPr>
          <w:rFonts w:ascii="宋体" w:cs="PMingLiU"/>
          <w:kern w:val="0"/>
          <w:szCs w:val="24"/>
        </w:rPr>
        <w:t>团时</w:t>
      </w:r>
      <w:r>
        <w:rPr>
          <w:rFonts w:ascii="宋体" w:cs="MS UI Gothic"/>
          <w:kern w:val="0"/>
          <w:szCs w:val="24"/>
        </w:rPr>
        <w:t>第一次提出和平共</w:t>
      </w:r>
      <w:r>
        <w:rPr>
          <w:rFonts w:ascii="宋体" w:cs="PMingLiU"/>
          <w:kern w:val="0"/>
          <w:szCs w:val="24"/>
        </w:rPr>
        <w:t>处</w:t>
      </w:r>
      <w:r>
        <w:rPr>
          <w:rFonts w:ascii="宋体" w:cs="MS UI Gothic"/>
          <w:kern w:val="0"/>
          <w:szCs w:val="24"/>
        </w:rPr>
        <w:t>五</w:t>
      </w:r>
      <w:r>
        <w:rPr>
          <w:rFonts w:ascii="宋体" w:cs="PMingLiU"/>
          <w:kern w:val="0"/>
          <w:szCs w:val="24"/>
        </w:rPr>
        <w:t>项</w:t>
      </w:r>
      <w:r>
        <w:rPr>
          <w:rFonts w:ascii="宋体" w:cs="MS UI Gothic"/>
          <w:kern w:val="0"/>
          <w:szCs w:val="24"/>
        </w:rPr>
        <w:t>原</w:t>
      </w:r>
      <w:r>
        <w:rPr>
          <w:rFonts w:ascii="宋体" w:cs="PMingLiU"/>
          <w:kern w:val="0"/>
          <w:szCs w:val="24"/>
        </w:rPr>
        <w:t>则</w:t>
      </w:r>
      <w:r>
        <w:rPr>
          <w:rFonts w:ascii="宋体" w:cs="MS UI Gothic"/>
          <w:kern w:val="0"/>
          <w:szCs w:val="24"/>
        </w:rPr>
        <w:t>。和平共</w:t>
      </w:r>
      <w:r>
        <w:rPr>
          <w:rFonts w:ascii="宋体" w:cs="PMingLiU"/>
          <w:kern w:val="0"/>
          <w:szCs w:val="24"/>
        </w:rPr>
        <w:t>处</w:t>
      </w:r>
      <w:r>
        <w:rPr>
          <w:rFonts w:ascii="宋体" w:cs="MS UI Gothic"/>
          <w:kern w:val="0"/>
          <w:szCs w:val="24"/>
        </w:rPr>
        <w:t>五</w:t>
      </w:r>
      <w:r>
        <w:rPr>
          <w:rFonts w:ascii="宋体" w:cs="PMingLiU"/>
          <w:kern w:val="0"/>
          <w:szCs w:val="24"/>
        </w:rPr>
        <w:t>项</w:t>
      </w:r>
      <w:r>
        <w:rPr>
          <w:rFonts w:ascii="宋体" w:cs="MS UI Gothic"/>
          <w:kern w:val="0"/>
          <w:szCs w:val="24"/>
        </w:rPr>
        <w:t>原</w:t>
      </w:r>
      <w:r>
        <w:rPr>
          <w:rFonts w:ascii="宋体" w:cs="PMingLiU"/>
          <w:kern w:val="0"/>
          <w:szCs w:val="24"/>
        </w:rPr>
        <w:t>则</w:t>
      </w:r>
      <w:r>
        <w:rPr>
          <w:rFonts w:ascii="宋体" w:cs="MS UI Gothic"/>
          <w:kern w:val="0"/>
          <w:szCs w:val="24"/>
        </w:rPr>
        <w:t>提出后，</w:t>
      </w:r>
      <w:r>
        <w:rPr>
          <w:rFonts w:ascii="宋体" w:cs="PMingLiU"/>
          <w:kern w:val="0"/>
          <w:szCs w:val="24"/>
        </w:rPr>
        <w:t>获</w:t>
      </w:r>
      <w:r>
        <w:rPr>
          <w:rFonts w:ascii="宋体" w:cs="MS UI Gothic"/>
          <w:kern w:val="0"/>
          <w:szCs w:val="24"/>
        </w:rPr>
        <w:t>得了世界上越来越多国家的</w:t>
      </w:r>
      <w:r>
        <w:rPr>
          <w:rFonts w:ascii="宋体" w:cs="PMingLiU"/>
          <w:kern w:val="0"/>
          <w:szCs w:val="24"/>
        </w:rPr>
        <w:t>赞</w:t>
      </w:r>
      <w:r>
        <w:rPr>
          <w:rFonts w:ascii="宋体" w:cs="MS UI Gothic"/>
          <w:kern w:val="0"/>
          <w:szCs w:val="24"/>
        </w:rPr>
        <w:t>同，成</w:t>
      </w:r>
      <w:r>
        <w:rPr>
          <w:rFonts w:ascii="宋体" w:cs="PMingLiU"/>
          <w:kern w:val="0"/>
          <w:szCs w:val="24"/>
        </w:rPr>
        <w:t>为</w:t>
      </w:r>
      <w:r>
        <w:rPr>
          <w:rFonts w:ascii="宋体" w:cs="MS UI Gothic"/>
          <w:kern w:val="0"/>
          <w:szCs w:val="24"/>
        </w:rPr>
        <w:t>解决国与国之</w:t>
      </w:r>
      <w:r>
        <w:rPr>
          <w:rFonts w:ascii="宋体" w:cs="PMingLiU"/>
          <w:kern w:val="0"/>
          <w:szCs w:val="24"/>
        </w:rPr>
        <w:t>间</w:t>
      </w:r>
      <w:r>
        <w:rPr>
          <w:rFonts w:ascii="宋体" w:cs="MS UI Gothic"/>
          <w:kern w:val="0"/>
          <w:szCs w:val="24"/>
        </w:rPr>
        <w:t>关系的基本准</w:t>
      </w:r>
      <w:r>
        <w:rPr>
          <w:rFonts w:ascii="宋体" w:cs="PMingLiU"/>
          <w:kern w:val="0"/>
          <w:szCs w:val="24"/>
        </w:rPr>
        <w:t>则</w:t>
      </w:r>
      <w:r>
        <w:rPr>
          <w:rFonts w:ascii="宋体" w:cs="MS UI Gothic"/>
          <w:kern w:val="0"/>
          <w:szCs w:val="24"/>
        </w:rPr>
        <w:t>。</w:t>
      </w:r>
      <w:r>
        <w:rPr>
          <w:rFonts w:ascii="宋体" w:cs="Times New Roman"/>
          <w:kern w:val="0"/>
          <w:szCs w:val="24"/>
        </w:rPr>
        <w:t>1955</w:t>
      </w:r>
      <w:r>
        <w:rPr>
          <w:rFonts w:ascii="宋体" w:cs="MS UI Gothic"/>
          <w:kern w:val="0"/>
          <w:szCs w:val="24"/>
        </w:rPr>
        <w:t>年，周恩来率代表</w:t>
      </w:r>
      <w:r>
        <w:rPr>
          <w:rFonts w:ascii="宋体" w:cs="PMingLiU"/>
          <w:kern w:val="0"/>
          <w:szCs w:val="24"/>
        </w:rPr>
        <w:t>团</w:t>
      </w:r>
      <w:r>
        <w:rPr>
          <w:rFonts w:ascii="宋体" w:cs="MS UI Gothic"/>
          <w:kern w:val="0"/>
          <w:szCs w:val="24"/>
        </w:rPr>
        <w:t>参加万隆会</w:t>
      </w:r>
      <w:r>
        <w:rPr>
          <w:rFonts w:ascii="宋体" w:cs="PMingLiU"/>
          <w:kern w:val="0"/>
          <w:szCs w:val="24"/>
        </w:rPr>
        <w:t>议</w:t>
      </w:r>
      <w:r>
        <w:rPr>
          <w:rFonts w:ascii="宋体" w:cs="MS UI Gothic"/>
          <w:kern w:val="0"/>
          <w:szCs w:val="24"/>
        </w:rPr>
        <w:t>，提出</w:t>
      </w:r>
      <w:r>
        <w:rPr>
          <w:rFonts w:ascii="宋体" w:cs="Times New Roman"/>
          <w:kern w:val="0"/>
          <w:szCs w:val="24"/>
        </w:rPr>
        <w:t>“</w:t>
      </w:r>
      <w:r>
        <w:rPr>
          <w:rFonts w:ascii="宋体" w:cs="MS UI Gothic"/>
          <w:kern w:val="0"/>
          <w:szCs w:val="24"/>
        </w:rPr>
        <w:t>求同存异</w:t>
      </w:r>
      <w:r>
        <w:rPr>
          <w:rFonts w:ascii="宋体" w:cs="Times New Roman"/>
          <w:kern w:val="0"/>
          <w:szCs w:val="24"/>
        </w:rPr>
        <w:t>”</w:t>
      </w:r>
      <w:r>
        <w:rPr>
          <w:rFonts w:ascii="宋体" w:cs="MS UI Gothic"/>
          <w:kern w:val="0"/>
          <w:szCs w:val="24"/>
        </w:rPr>
        <w:t>的方</w:t>
      </w:r>
      <w:r>
        <w:rPr>
          <w:rFonts w:ascii="宋体" w:cs="PMingLiU"/>
          <w:kern w:val="0"/>
          <w:szCs w:val="24"/>
        </w:rPr>
        <w:t>针</w:t>
      </w:r>
      <w:r>
        <w:rPr>
          <w:rFonts w:ascii="宋体" w:cs="MS UI Gothic"/>
          <w:kern w:val="0"/>
          <w:szCs w:val="24"/>
        </w:rPr>
        <w:t>，促</w:t>
      </w:r>
      <w:r>
        <w:rPr>
          <w:rFonts w:ascii="宋体" w:cs="PMingLiU"/>
          <w:kern w:val="0"/>
          <w:szCs w:val="24"/>
        </w:rPr>
        <w:t>进</w:t>
      </w:r>
      <w:r>
        <w:rPr>
          <w:rFonts w:ascii="宋体" w:cs="MS UI Gothic"/>
          <w:kern w:val="0"/>
          <w:szCs w:val="24"/>
        </w:rPr>
        <w:t>了会</w:t>
      </w:r>
      <w:r>
        <w:rPr>
          <w:rFonts w:ascii="宋体" w:cs="PMingLiU"/>
          <w:kern w:val="0"/>
          <w:szCs w:val="24"/>
        </w:rPr>
        <w:t>议</w:t>
      </w:r>
      <w:r>
        <w:rPr>
          <w:rFonts w:ascii="宋体" w:cs="MS UI Gothic"/>
          <w:kern w:val="0"/>
          <w:szCs w:val="24"/>
        </w:rPr>
        <w:t>的</w:t>
      </w:r>
      <w:r>
        <w:rPr>
          <w:rFonts w:ascii="宋体" w:cs="PMingLiU"/>
          <w:kern w:val="0"/>
          <w:szCs w:val="24"/>
        </w:rPr>
        <w:t>圆满</w:t>
      </w:r>
      <w:r>
        <w:rPr>
          <w:rFonts w:ascii="宋体" w:cs="MS UI Gothic"/>
          <w:kern w:val="0"/>
          <w:szCs w:val="24"/>
        </w:rPr>
        <w:t>成功，也促</w:t>
      </w:r>
      <w:r>
        <w:rPr>
          <w:rFonts w:ascii="宋体" w:cs="PMingLiU"/>
          <w:kern w:val="0"/>
          <w:szCs w:val="24"/>
        </w:rPr>
        <w:t>进</w:t>
      </w:r>
      <w:r>
        <w:rPr>
          <w:rFonts w:ascii="宋体" w:cs="MS UI Gothic"/>
          <w:kern w:val="0"/>
          <w:szCs w:val="24"/>
        </w:rPr>
        <w:t>了中国同</w:t>
      </w:r>
      <w:r>
        <w:rPr>
          <w:rFonts w:ascii="宋体" w:cs="PMingLiU"/>
          <w:kern w:val="0"/>
          <w:szCs w:val="24"/>
        </w:rPr>
        <w:t>亚</w:t>
      </w:r>
      <w:r>
        <w:rPr>
          <w:rFonts w:ascii="宋体" w:cs="MS UI Gothic"/>
          <w:kern w:val="0"/>
          <w:szCs w:val="24"/>
        </w:rPr>
        <w:t>非各国的</w:t>
      </w:r>
      <w:r>
        <w:rPr>
          <w:rFonts w:ascii="宋体" w:cs="PMingLiU"/>
          <w:kern w:val="0"/>
          <w:szCs w:val="24"/>
        </w:rPr>
        <w:t>团结</w:t>
      </w:r>
      <w:r>
        <w:rPr>
          <w:rFonts w:ascii="宋体" w:cs="MS UI Gothic"/>
          <w:kern w:val="0"/>
          <w:szCs w:val="24"/>
        </w:rPr>
        <w:t>与合作；形成</w:t>
      </w:r>
      <w:r>
        <w:rPr>
          <w:rFonts w:ascii="宋体" w:cs="Times New Roman"/>
          <w:kern w:val="0"/>
          <w:szCs w:val="24"/>
        </w:rPr>
        <w:t>“</w:t>
      </w:r>
      <w:r>
        <w:rPr>
          <w:rFonts w:ascii="宋体" w:cs="MS UI Gothic"/>
          <w:kern w:val="0"/>
          <w:szCs w:val="24"/>
        </w:rPr>
        <w:t>万隆精神</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1C203B4D">
      <w:pPr>
        <w:textAlignment w:val="center"/>
        <w:rPr>
          <w:rFonts w:ascii="宋体"/>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0B3858F1">
      <w:pPr>
        <w:textAlignment w:val="center"/>
        <w:rPr>
          <w:rFonts w:ascii="宋体" w:cs="Times New Roman"/>
          <w:kern w:val="0"/>
          <w:szCs w:val="24"/>
        </w:rPr>
      </w:pPr>
      <w:r>
        <w:rPr>
          <w:rFonts w:ascii="宋体" w:cs="MS UI Gothic"/>
          <w:kern w:val="0"/>
          <w:szCs w:val="24"/>
        </w:rPr>
        <w:t>据</w:t>
      </w:r>
      <w:r>
        <w:rPr>
          <w:rFonts w:ascii="宋体" w:cs="PMingLiU"/>
          <w:kern w:val="0"/>
          <w:szCs w:val="24"/>
        </w:rPr>
        <w:t>题</w:t>
      </w:r>
      <w:r>
        <w:rPr>
          <w:rFonts w:ascii="宋体" w:cs="MS UI Gothic"/>
          <w:kern w:val="0"/>
          <w:szCs w:val="24"/>
        </w:rPr>
        <w:t>干</w:t>
      </w:r>
      <w:r>
        <w:rPr>
          <w:rFonts w:ascii="宋体" w:cs="Times New Roman"/>
          <w:kern w:val="0"/>
          <w:szCs w:val="24"/>
        </w:rPr>
        <w:t>“</w:t>
      </w:r>
      <w:r>
        <w:rPr>
          <w:rFonts w:ascii="宋体" w:cs="MS UI Gothic"/>
          <w:kern w:val="0"/>
          <w:szCs w:val="24"/>
        </w:rPr>
        <w:t>全球化始于何</w:t>
      </w:r>
      <w:r>
        <w:rPr>
          <w:rFonts w:ascii="宋体" w:cs="PMingLiU"/>
          <w:kern w:val="0"/>
          <w:szCs w:val="24"/>
        </w:rPr>
        <w:t>时</w:t>
      </w:r>
      <w:r>
        <w:rPr>
          <w:rFonts w:ascii="宋体" w:cs="MS UI Gothic"/>
          <w:kern w:val="0"/>
          <w:szCs w:val="24"/>
        </w:rPr>
        <w:t>？</w:t>
      </w:r>
      <w:r>
        <w:rPr>
          <w:rFonts w:ascii="宋体" w:cs="PMingLiU"/>
          <w:kern w:val="0"/>
          <w:szCs w:val="24"/>
        </w:rPr>
        <w:t>这实际</w:t>
      </w:r>
      <w:r>
        <w:rPr>
          <w:rFonts w:ascii="宋体" w:cs="MS UI Gothic"/>
          <w:kern w:val="0"/>
          <w:szCs w:val="24"/>
        </w:rPr>
        <w:t>上是个复</w:t>
      </w:r>
      <w:r>
        <w:rPr>
          <w:rFonts w:ascii="宋体" w:cs="PMingLiU"/>
          <w:kern w:val="0"/>
          <w:szCs w:val="24"/>
        </w:rPr>
        <w:t>杂</w:t>
      </w:r>
      <w:r>
        <w:rPr>
          <w:rFonts w:ascii="宋体" w:cs="MS UI Gothic"/>
          <w:kern w:val="0"/>
          <w:szCs w:val="24"/>
        </w:rPr>
        <w:t>的</w:t>
      </w:r>
      <w:r>
        <w:rPr>
          <w:rFonts w:ascii="宋体" w:cs="PMingLiU"/>
          <w:kern w:val="0"/>
          <w:szCs w:val="24"/>
        </w:rPr>
        <w:t>历</w:t>
      </w:r>
      <w:r>
        <w:rPr>
          <w:rFonts w:ascii="宋体" w:cs="MS UI Gothic"/>
          <w:kern w:val="0"/>
          <w:szCs w:val="24"/>
        </w:rPr>
        <w:t>史</w:t>
      </w:r>
      <w:r>
        <w:rPr>
          <w:rFonts w:ascii="宋体" w:cs="PMingLiU"/>
          <w:kern w:val="0"/>
          <w:szCs w:val="24"/>
        </w:rPr>
        <w:t>问题</w:t>
      </w:r>
      <w:r>
        <w:rPr>
          <w:rFonts w:ascii="宋体" w:cs="MS UI Gothic"/>
          <w:kern w:val="0"/>
          <w:szCs w:val="24"/>
        </w:rPr>
        <w:t>。如果从地理与</w:t>
      </w:r>
      <w:r>
        <w:rPr>
          <w:rFonts w:ascii="宋体" w:cs="PMingLiU"/>
          <w:kern w:val="0"/>
          <w:szCs w:val="24"/>
        </w:rPr>
        <w:t>历</w:t>
      </w:r>
      <w:r>
        <w:rPr>
          <w:rFonts w:ascii="宋体" w:cs="MS UI Gothic"/>
          <w:kern w:val="0"/>
          <w:szCs w:val="24"/>
        </w:rPr>
        <w:t>史的角度来看，</w:t>
      </w:r>
      <w:r>
        <w:rPr>
          <w:rFonts w:ascii="宋体" w:cs="Times New Roman"/>
          <w:kern w:val="0"/>
          <w:szCs w:val="24"/>
        </w:rPr>
        <w:t>1492</w:t>
      </w:r>
      <w:r>
        <w:rPr>
          <w:rFonts w:ascii="宋体" w:cs="MS UI Gothic"/>
          <w:kern w:val="0"/>
          <w:szCs w:val="24"/>
        </w:rPr>
        <w:t>年</w:t>
      </w:r>
      <w:r>
        <w:rPr>
          <w:rFonts w:ascii="宋体" w:cs="PMingLiU"/>
          <w:kern w:val="0"/>
          <w:szCs w:val="24"/>
        </w:rPr>
        <w:t>应该</w:t>
      </w:r>
      <w:r>
        <w:rPr>
          <w:rFonts w:ascii="宋体" w:cs="MS UI Gothic"/>
          <w:kern w:val="0"/>
          <w:szCs w:val="24"/>
        </w:rPr>
        <w:t>可以看作是近</w:t>
      </w:r>
      <w:r>
        <w:rPr>
          <w:rFonts w:ascii="宋体" w:cs="PMingLiU"/>
          <w:kern w:val="0"/>
          <w:szCs w:val="24"/>
        </w:rPr>
        <w:t>现</w:t>
      </w:r>
      <w:r>
        <w:rPr>
          <w:rFonts w:ascii="宋体" w:cs="MS UI Gothic"/>
          <w:kern w:val="0"/>
          <w:szCs w:val="24"/>
        </w:rPr>
        <w:t>代全方位交流意</w:t>
      </w:r>
      <w:r>
        <w:rPr>
          <w:rFonts w:ascii="宋体" w:cs="PMingLiU"/>
          <w:kern w:val="0"/>
          <w:szCs w:val="24"/>
        </w:rPr>
        <w:t>义</w:t>
      </w:r>
      <w:r>
        <w:rPr>
          <w:rFonts w:ascii="宋体" w:cs="MS UI Gothic"/>
          <w:kern w:val="0"/>
          <w:szCs w:val="24"/>
        </w:rPr>
        <w:t>的全球化的开始</w:t>
      </w:r>
      <w:r>
        <w:rPr>
          <w:rFonts w:ascii="宋体" w:cs="Times New Roman"/>
          <w:kern w:val="0"/>
          <w:szCs w:val="24"/>
        </w:rPr>
        <w:t>”</w:t>
      </w:r>
      <w:r>
        <w:rPr>
          <w:rFonts w:ascii="宋体" w:cs="MS UI Gothic"/>
          <w:kern w:val="0"/>
          <w:szCs w:val="24"/>
        </w:rPr>
        <w:t>。可知，新航路的开辟</w:t>
      </w:r>
      <w:r>
        <w:rPr>
          <w:rFonts w:ascii="宋体" w:cs="PMingLiU"/>
          <w:kern w:val="0"/>
          <w:szCs w:val="24"/>
        </w:rPr>
        <w:t>锤炼</w:t>
      </w:r>
      <w:r>
        <w:rPr>
          <w:rFonts w:ascii="宋体" w:cs="MS UI Gothic"/>
          <w:kern w:val="0"/>
          <w:szCs w:val="24"/>
        </w:rPr>
        <w:t>了欧洲人敢于冒</w:t>
      </w:r>
      <w:r>
        <w:rPr>
          <w:rFonts w:ascii="宋体" w:cs="PMingLiU"/>
          <w:kern w:val="0"/>
          <w:szCs w:val="24"/>
        </w:rPr>
        <w:t>险</w:t>
      </w:r>
      <w:r>
        <w:rPr>
          <w:rFonts w:ascii="宋体" w:cs="MS UI Gothic"/>
          <w:kern w:val="0"/>
          <w:szCs w:val="24"/>
        </w:rPr>
        <w:t>、勇于拼搏的精神，开</w:t>
      </w:r>
      <w:r>
        <w:rPr>
          <w:rFonts w:ascii="宋体" w:cs="PMingLiU"/>
          <w:kern w:val="0"/>
          <w:szCs w:val="24"/>
        </w:rPr>
        <w:t>阔</w:t>
      </w:r>
      <w:r>
        <w:rPr>
          <w:rFonts w:ascii="宋体" w:cs="MS UI Gothic"/>
          <w:kern w:val="0"/>
          <w:szCs w:val="24"/>
        </w:rPr>
        <w:t>了眼界，把世界各个地区</w:t>
      </w:r>
      <w:r>
        <w:rPr>
          <w:rFonts w:ascii="宋体" w:cs="PMingLiU"/>
          <w:kern w:val="0"/>
          <w:szCs w:val="24"/>
        </w:rPr>
        <w:t>连</w:t>
      </w:r>
      <w:r>
        <w:rPr>
          <w:rFonts w:ascii="宋体" w:cs="MS UI Gothic"/>
          <w:kern w:val="0"/>
          <w:szCs w:val="24"/>
        </w:rPr>
        <w:t>在了一起，拓展了人</w:t>
      </w:r>
      <w:r>
        <w:rPr>
          <w:rFonts w:ascii="宋体" w:cs="PMingLiU"/>
          <w:kern w:val="0"/>
          <w:szCs w:val="24"/>
        </w:rPr>
        <w:t>类</w:t>
      </w:r>
      <w:r>
        <w:rPr>
          <w:rFonts w:ascii="宋体" w:cs="MS UI Gothic"/>
          <w:kern w:val="0"/>
          <w:szCs w:val="24"/>
        </w:rPr>
        <w:t>活</w:t>
      </w:r>
      <w:r>
        <w:rPr>
          <w:rFonts w:ascii="宋体" w:cs="PMingLiU"/>
          <w:kern w:val="0"/>
          <w:szCs w:val="24"/>
        </w:rPr>
        <w:t>动</w:t>
      </w:r>
      <w:r>
        <w:rPr>
          <w:rFonts w:ascii="宋体" w:cs="MS UI Gothic"/>
          <w:kern w:val="0"/>
          <w:szCs w:val="24"/>
        </w:rPr>
        <w:t>的空</w:t>
      </w:r>
      <w:r>
        <w:rPr>
          <w:rFonts w:ascii="宋体" w:cs="PMingLiU"/>
          <w:kern w:val="0"/>
          <w:szCs w:val="24"/>
        </w:rPr>
        <w:t>间</w:t>
      </w:r>
      <w:r>
        <w:rPr>
          <w:rFonts w:ascii="宋体" w:cs="MS UI Gothic"/>
          <w:kern w:val="0"/>
          <w:szCs w:val="24"/>
        </w:rPr>
        <w:t>与范</w:t>
      </w:r>
      <w:r>
        <w:rPr>
          <w:rFonts w:ascii="宋体" w:cs="PMingLiU"/>
          <w:kern w:val="0"/>
          <w:szCs w:val="24"/>
        </w:rPr>
        <w:t>围</w:t>
      </w:r>
      <w:r>
        <w:rPr>
          <w:rFonts w:ascii="宋体" w:cs="MS UI Gothic"/>
          <w:kern w:val="0"/>
          <w:szCs w:val="24"/>
        </w:rPr>
        <w:t>，打破了以往世界各地相互隔</w:t>
      </w:r>
      <w:r>
        <w:rPr>
          <w:rFonts w:ascii="宋体" w:cs="PMingLiU"/>
          <w:kern w:val="0"/>
          <w:szCs w:val="24"/>
        </w:rPr>
        <w:t>绝</w:t>
      </w:r>
      <w:r>
        <w:rPr>
          <w:rFonts w:ascii="宋体" w:cs="MS UI Gothic"/>
          <w:kern w:val="0"/>
          <w:szCs w:val="24"/>
        </w:rPr>
        <w:t>和孤立</w:t>
      </w:r>
      <w:r>
        <w:rPr>
          <w:rFonts w:ascii="宋体" w:cs="PMingLiU"/>
          <w:kern w:val="0"/>
          <w:szCs w:val="24"/>
        </w:rPr>
        <w:t>发</w:t>
      </w:r>
      <w:r>
        <w:rPr>
          <w:rFonts w:ascii="宋体" w:cs="MS UI Gothic"/>
          <w:kern w:val="0"/>
          <w:szCs w:val="24"/>
        </w:rPr>
        <w:t>展的局面。</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0B5113B1">
      <w:pPr>
        <w:textAlignment w:val="center"/>
        <w:rPr>
          <w:rFonts w:ascii="宋体"/>
        </w:rPr>
      </w:pPr>
      <w:r>
        <w:rPr>
          <w:rFonts w:ascii="宋体" w:cs="Times New Roman"/>
          <w:color w:val="3333FF"/>
          <w:kern w:val="0"/>
          <w:szCs w:val="24"/>
        </w:rPr>
        <w:t>11.</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4FB327DE">
      <w:pPr>
        <w:textAlignment w:val="center"/>
        <w:rPr>
          <w:rFonts w:ascii="宋体" w:cs="Times New Roman"/>
          <w:kern w:val="0"/>
          <w:szCs w:val="24"/>
        </w:rPr>
      </w:pPr>
      <w:r>
        <w:rPr>
          <w:rFonts w:ascii="宋体" w:cs="Times New Roman"/>
          <w:kern w:val="0"/>
          <w:szCs w:val="24"/>
        </w:rPr>
        <w:t>1640</w:t>
      </w:r>
      <w:r>
        <w:rPr>
          <w:rFonts w:ascii="宋体" w:cs="MS UI Gothic"/>
          <w:kern w:val="0"/>
          <w:szCs w:val="24"/>
        </w:rPr>
        <w:t>年，英国</w:t>
      </w:r>
      <w:r>
        <w:rPr>
          <w:rFonts w:ascii="宋体" w:cs="PMingLiU"/>
          <w:kern w:val="0"/>
          <w:szCs w:val="24"/>
        </w:rPr>
        <w:t>议</w:t>
      </w:r>
      <w:r>
        <w:rPr>
          <w:rFonts w:ascii="宋体" w:cs="MS UI Gothic"/>
          <w:kern w:val="0"/>
          <w:szCs w:val="24"/>
        </w:rPr>
        <w:t>会与国王</w:t>
      </w:r>
      <w:r>
        <w:rPr>
          <w:rFonts w:ascii="宋体" w:cs="PMingLiU"/>
          <w:kern w:val="0"/>
          <w:szCs w:val="24"/>
        </w:rPr>
        <w:t>查</w:t>
      </w:r>
      <w:r>
        <w:rPr>
          <w:rFonts w:ascii="宋体" w:cs="MS UI Gothic"/>
          <w:kern w:val="0"/>
          <w:szCs w:val="24"/>
        </w:rPr>
        <w:t>理一世爆</w:t>
      </w:r>
      <w:r>
        <w:rPr>
          <w:rFonts w:ascii="宋体" w:cs="PMingLiU"/>
          <w:kern w:val="0"/>
          <w:szCs w:val="24"/>
        </w:rPr>
        <w:t>发</w:t>
      </w:r>
      <w:r>
        <w:rPr>
          <w:rFonts w:ascii="宋体" w:cs="MS UI Gothic"/>
          <w:kern w:val="0"/>
          <w:szCs w:val="24"/>
        </w:rPr>
        <w:t>冲突，掀开了英国</w:t>
      </w:r>
      <w:r>
        <w:rPr>
          <w:rFonts w:ascii="宋体" w:cs="PMingLiU"/>
          <w:kern w:val="0"/>
          <w:szCs w:val="24"/>
        </w:rPr>
        <w:t>资产阶级</w:t>
      </w:r>
      <w:r>
        <w:rPr>
          <w:rFonts w:ascii="宋体" w:cs="MS UI Gothic"/>
          <w:kern w:val="0"/>
          <w:szCs w:val="24"/>
        </w:rPr>
        <w:t>革命的序幕，模范新</w:t>
      </w:r>
      <w:r>
        <w:rPr>
          <w:rFonts w:ascii="宋体" w:cs="PMingLiU"/>
          <w:kern w:val="0"/>
          <w:szCs w:val="24"/>
        </w:rPr>
        <w:t>军</w:t>
      </w:r>
      <w:r>
        <w:rPr>
          <w:rFonts w:ascii="宋体" w:cs="MS UI Gothic"/>
          <w:kern w:val="0"/>
          <w:szCs w:val="24"/>
        </w:rPr>
        <w:t>英勇</w:t>
      </w:r>
      <w:r>
        <w:rPr>
          <w:rFonts w:ascii="宋体" w:cs="PMingLiU"/>
          <w:kern w:val="0"/>
          <w:szCs w:val="24"/>
        </w:rPr>
        <w:t>奋战</w:t>
      </w:r>
      <w:r>
        <w:rPr>
          <w:rFonts w:ascii="宋体" w:cs="MS UI Gothic"/>
          <w:kern w:val="0"/>
          <w:szCs w:val="24"/>
        </w:rPr>
        <w:t>。</w:t>
      </w:r>
      <w:r>
        <w:rPr>
          <w:rFonts w:ascii="宋体" w:cs="Times New Roman"/>
          <w:kern w:val="0"/>
          <w:szCs w:val="24"/>
        </w:rPr>
        <w:t>1689</w:t>
      </w:r>
      <w:r>
        <w:rPr>
          <w:rFonts w:ascii="宋体" w:cs="MS UI Gothic"/>
          <w:kern w:val="0"/>
          <w:szCs w:val="24"/>
        </w:rPr>
        <w:t>年，英国</w:t>
      </w:r>
      <w:r>
        <w:rPr>
          <w:rFonts w:ascii="宋体" w:cs="PMingLiU"/>
          <w:kern w:val="0"/>
          <w:szCs w:val="24"/>
        </w:rPr>
        <w:t>议</w:t>
      </w:r>
      <w:r>
        <w:rPr>
          <w:rFonts w:ascii="宋体" w:cs="MS UI Gothic"/>
          <w:kern w:val="0"/>
          <w:szCs w:val="24"/>
        </w:rPr>
        <w:t>会通</w:t>
      </w:r>
      <w:r>
        <w:rPr>
          <w:rFonts w:ascii="宋体" w:cs="PMingLiU"/>
          <w:kern w:val="0"/>
          <w:szCs w:val="24"/>
        </w:rPr>
        <w:t>过</w:t>
      </w:r>
      <w:r>
        <w:rPr>
          <w:rFonts w:ascii="宋体" w:cs="MS UI Gothic"/>
          <w:kern w:val="0"/>
          <w:szCs w:val="24"/>
        </w:rPr>
        <w:t>《</w:t>
      </w:r>
      <w:r>
        <w:rPr>
          <w:rFonts w:ascii="宋体" w:cs="PMingLiU"/>
          <w:kern w:val="0"/>
          <w:szCs w:val="24"/>
        </w:rPr>
        <w:t>权</w:t>
      </w:r>
      <w:r>
        <w:rPr>
          <w:rFonts w:ascii="宋体" w:cs="MS UI Gothic"/>
          <w:kern w:val="0"/>
          <w:szCs w:val="24"/>
        </w:rPr>
        <w:t>利法案》以限制国王</w:t>
      </w:r>
      <w:r>
        <w:rPr>
          <w:rFonts w:ascii="宋体" w:cs="PMingLiU"/>
          <w:kern w:val="0"/>
          <w:szCs w:val="24"/>
        </w:rPr>
        <w:t>权</w:t>
      </w:r>
      <w:r>
        <w:rPr>
          <w:rFonts w:ascii="宋体" w:cs="MS UI Gothic"/>
          <w:kern w:val="0"/>
          <w:szCs w:val="24"/>
        </w:rPr>
        <w:t>力，确定了</w:t>
      </w:r>
      <w:r>
        <w:rPr>
          <w:rFonts w:ascii="宋体" w:cs="PMingLiU"/>
          <w:kern w:val="0"/>
          <w:szCs w:val="24"/>
        </w:rPr>
        <w:t>议</w:t>
      </w:r>
      <w:r>
        <w:rPr>
          <w:rFonts w:ascii="宋体" w:cs="MS UI Gothic"/>
          <w:kern w:val="0"/>
          <w:szCs w:val="24"/>
        </w:rPr>
        <w:t>会高于王</w:t>
      </w:r>
      <w:r>
        <w:rPr>
          <w:rFonts w:ascii="宋体" w:cs="PMingLiU"/>
          <w:kern w:val="0"/>
          <w:szCs w:val="24"/>
        </w:rPr>
        <w:t>权</w:t>
      </w:r>
      <w:r>
        <w:rPr>
          <w:rFonts w:ascii="宋体" w:cs="MS UI Gothic"/>
          <w:kern w:val="0"/>
          <w:szCs w:val="24"/>
        </w:rPr>
        <w:t>的原</w:t>
      </w:r>
      <w:r>
        <w:rPr>
          <w:rFonts w:ascii="宋体" w:cs="PMingLiU"/>
          <w:kern w:val="0"/>
          <w:szCs w:val="24"/>
        </w:rPr>
        <w:t>则</w:t>
      </w:r>
      <w:r>
        <w:rPr>
          <w:rFonts w:ascii="宋体" w:cs="MS UI Gothic"/>
          <w:kern w:val="0"/>
          <w:szCs w:val="24"/>
        </w:rPr>
        <w:t>，君主立</w:t>
      </w:r>
      <w:r>
        <w:rPr>
          <w:rFonts w:ascii="宋体" w:cs="PMingLiU"/>
          <w:kern w:val="0"/>
          <w:szCs w:val="24"/>
        </w:rPr>
        <w:t>宪</w:t>
      </w:r>
      <w:r>
        <w:rPr>
          <w:rFonts w:ascii="宋体" w:cs="MS UI Gothic"/>
          <w:kern w:val="0"/>
          <w:szCs w:val="24"/>
        </w:rPr>
        <w:t>制在英国建立起来，英国</w:t>
      </w:r>
      <w:r>
        <w:rPr>
          <w:rFonts w:ascii="宋体" w:cs="PMingLiU"/>
          <w:kern w:val="0"/>
          <w:szCs w:val="24"/>
        </w:rPr>
        <w:t>资产阶级</w:t>
      </w:r>
      <w:r>
        <w:rPr>
          <w:rFonts w:ascii="宋体" w:cs="MS UI Gothic"/>
          <w:kern w:val="0"/>
          <w:szCs w:val="24"/>
        </w:rPr>
        <w:t>革命</w:t>
      </w:r>
      <w:r>
        <w:rPr>
          <w:rFonts w:ascii="宋体" w:cs="PMingLiU"/>
          <w:kern w:val="0"/>
          <w:szCs w:val="24"/>
        </w:rPr>
        <w:t>胜</w:t>
      </w:r>
      <w:r>
        <w:rPr>
          <w:rFonts w:ascii="宋体" w:cs="MS UI Gothic"/>
          <w:kern w:val="0"/>
          <w:szCs w:val="24"/>
        </w:rPr>
        <w:t>利</w:t>
      </w:r>
      <w:r>
        <w:rPr>
          <w:rFonts w:ascii="宋体" w:cs="PMingLiU"/>
          <w:kern w:val="0"/>
          <w:szCs w:val="24"/>
        </w:rPr>
        <w:t>结</w:t>
      </w:r>
      <w:r>
        <w:rPr>
          <w:rFonts w:ascii="宋体" w:cs="MS UI Gothic"/>
          <w:kern w:val="0"/>
          <w:szCs w:val="24"/>
        </w:rPr>
        <w:t>束。</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61F4B433">
      <w:pPr>
        <w:textAlignment w:val="center"/>
        <w:rPr>
          <w:rFonts w:ascii="宋体"/>
        </w:rPr>
      </w:pPr>
      <w:r>
        <w:rPr>
          <w:rFonts w:ascii="宋体" w:cs="Times New Roman"/>
          <w:color w:val="3333FF"/>
          <w:kern w:val="0"/>
          <w:szCs w:val="24"/>
        </w:rPr>
        <w:t>12.</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02346383">
      <w:pPr>
        <w:textAlignment w:val="center"/>
        <w:rPr>
          <w:rFonts w:ascii="宋体" w:cs="Times New Roman"/>
          <w:kern w:val="0"/>
          <w:szCs w:val="24"/>
        </w:rPr>
      </w:pPr>
      <w:r>
        <w:rPr>
          <w:rFonts w:ascii="宋体" w:cs="Times New Roman"/>
          <w:kern w:val="0"/>
          <w:szCs w:val="24"/>
        </w:rPr>
        <w:t>“</w:t>
      </w:r>
      <w:r>
        <w:rPr>
          <w:rFonts w:ascii="宋体" w:cs="MS UI Gothic"/>
          <w:kern w:val="0"/>
          <w:szCs w:val="24"/>
        </w:rPr>
        <w:t>推翻德川幕府的人且掌握政</w:t>
      </w:r>
      <w:r>
        <w:rPr>
          <w:rFonts w:ascii="宋体" w:cs="PMingLiU"/>
          <w:kern w:val="0"/>
          <w:szCs w:val="24"/>
        </w:rPr>
        <w:t>权</w:t>
      </w:r>
      <w:r>
        <w:rPr>
          <w:rFonts w:ascii="宋体" w:cs="MS UI Gothic"/>
          <w:kern w:val="0"/>
          <w:szCs w:val="24"/>
        </w:rPr>
        <w:t>，他</w:t>
      </w:r>
      <w:r>
        <w:rPr>
          <w:rFonts w:ascii="宋体" w:cs="PMingLiU"/>
          <w:kern w:val="0"/>
          <w:szCs w:val="24"/>
        </w:rPr>
        <w:t>们认为驱</w:t>
      </w:r>
      <w:r>
        <w:rPr>
          <w:rFonts w:ascii="宋体" w:cs="MS UI Gothic"/>
          <w:kern w:val="0"/>
          <w:szCs w:val="24"/>
        </w:rPr>
        <w:t>逐西方的唯一方法就是学</w:t>
      </w:r>
      <w:r>
        <w:rPr>
          <w:rFonts w:ascii="宋体" w:cs="PMingLiU"/>
          <w:kern w:val="0"/>
          <w:szCs w:val="24"/>
        </w:rPr>
        <w:t>习</w:t>
      </w:r>
      <w:r>
        <w:rPr>
          <w:rFonts w:ascii="宋体" w:cs="MS UI Gothic"/>
          <w:kern w:val="0"/>
          <w:szCs w:val="24"/>
        </w:rPr>
        <w:t>西方的技</w:t>
      </w:r>
      <w:r>
        <w:rPr>
          <w:rFonts w:ascii="宋体" w:cs="PMingLiU"/>
          <w:kern w:val="0"/>
          <w:szCs w:val="24"/>
        </w:rPr>
        <w:t>术</w:t>
      </w:r>
      <w:r>
        <w:rPr>
          <w:rFonts w:ascii="宋体" w:cs="MS UI Gothic"/>
          <w:kern w:val="0"/>
          <w:szCs w:val="24"/>
        </w:rPr>
        <w:t>和管理秘</w:t>
      </w:r>
      <w:r>
        <w:rPr>
          <w:rFonts w:ascii="宋体" w:cs="PMingLiU"/>
          <w:kern w:val="0"/>
          <w:szCs w:val="24"/>
        </w:rPr>
        <w:t>诀</w:t>
      </w:r>
      <w:r>
        <w:rPr>
          <w:rFonts w:ascii="宋体" w:cs="Times New Roman"/>
          <w:kern w:val="0"/>
          <w:szCs w:val="24"/>
        </w:rPr>
        <w:t>……</w:t>
      </w:r>
      <w:r>
        <w:rPr>
          <w:rFonts w:ascii="宋体" w:cs="PMingLiU"/>
          <w:kern w:val="0"/>
          <w:szCs w:val="24"/>
        </w:rPr>
        <w:t>为</w:t>
      </w:r>
      <w:r>
        <w:rPr>
          <w:rFonts w:ascii="宋体" w:cs="MS UI Gothic"/>
          <w:kern w:val="0"/>
          <w:szCs w:val="24"/>
        </w:rPr>
        <w:t>了保</w:t>
      </w:r>
      <w:r>
        <w:rPr>
          <w:rFonts w:ascii="宋体" w:cs="PMingLiU"/>
          <w:kern w:val="0"/>
          <w:szCs w:val="24"/>
        </w:rPr>
        <w:t>卫</w:t>
      </w:r>
      <w:r>
        <w:rPr>
          <w:rFonts w:ascii="宋体" w:cs="MS UI Gothic"/>
          <w:kern w:val="0"/>
          <w:szCs w:val="24"/>
        </w:rPr>
        <w:t>国家，他</w:t>
      </w:r>
      <w:r>
        <w:rPr>
          <w:rFonts w:ascii="宋体" w:cs="PMingLiU"/>
          <w:kern w:val="0"/>
          <w:szCs w:val="24"/>
        </w:rPr>
        <w:t>们显</w:t>
      </w:r>
      <w:r>
        <w:rPr>
          <w:rFonts w:ascii="宋体" w:cs="MS UI Gothic"/>
          <w:kern w:val="0"/>
          <w:szCs w:val="24"/>
        </w:rPr>
        <w:t>然要</w:t>
      </w:r>
      <w:r>
        <w:rPr>
          <w:rFonts w:ascii="宋体" w:cs="PMingLiU"/>
          <w:kern w:val="0"/>
          <w:szCs w:val="24"/>
        </w:rPr>
        <w:t>认</w:t>
      </w:r>
      <w:r>
        <w:rPr>
          <w:rFonts w:ascii="宋体" w:cs="MS UI Gothic"/>
          <w:kern w:val="0"/>
          <w:szCs w:val="24"/>
        </w:rPr>
        <w:t>真地改造国家。</w:t>
      </w:r>
      <w:r>
        <w:rPr>
          <w:rFonts w:ascii="宋体" w:cs="Times New Roman"/>
          <w:kern w:val="0"/>
          <w:szCs w:val="24"/>
        </w:rPr>
        <w:t>”</w:t>
      </w:r>
      <w:r>
        <w:rPr>
          <w:rFonts w:ascii="宋体" w:cs="MS UI Gothic"/>
          <w:kern w:val="0"/>
          <w:szCs w:val="24"/>
        </w:rPr>
        <w:t>材料中</w:t>
      </w:r>
      <w:r>
        <w:rPr>
          <w:rFonts w:ascii="宋体" w:cs="Times New Roman"/>
          <w:kern w:val="0"/>
          <w:szCs w:val="24"/>
        </w:rPr>
        <w:t>“</w:t>
      </w:r>
      <w:r>
        <w:rPr>
          <w:rFonts w:ascii="宋体" w:cs="MS UI Gothic"/>
          <w:kern w:val="0"/>
          <w:szCs w:val="24"/>
        </w:rPr>
        <w:t>改造国家</w:t>
      </w:r>
      <w:r>
        <w:rPr>
          <w:rFonts w:ascii="宋体" w:cs="Times New Roman"/>
          <w:kern w:val="0"/>
          <w:szCs w:val="24"/>
        </w:rPr>
        <w:t>”</w:t>
      </w:r>
      <w:r>
        <w:rPr>
          <w:rFonts w:ascii="宋体" w:cs="MS UI Gothic"/>
          <w:kern w:val="0"/>
          <w:szCs w:val="24"/>
        </w:rPr>
        <w:t>的事件是明治</w:t>
      </w:r>
      <w:r>
        <w:rPr>
          <w:rFonts w:ascii="宋体" w:cs="PMingLiU"/>
          <w:kern w:val="0"/>
          <w:szCs w:val="24"/>
        </w:rPr>
        <w:t>维</w:t>
      </w:r>
      <w:r>
        <w:rPr>
          <w:rFonts w:ascii="宋体" w:cs="MS UI Gothic"/>
          <w:kern w:val="0"/>
          <w:szCs w:val="24"/>
        </w:rPr>
        <w:t>新。在内</w:t>
      </w:r>
      <w:r>
        <w:rPr>
          <w:rFonts w:ascii="宋体" w:cs="PMingLiU"/>
          <w:kern w:val="0"/>
          <w:szCs w:val="24"/>
        </w:rPr>
        <w:t>忧</w:t>
      </w:r>
      <w:r>
        <w:rPr>
          <w:rFonts w:ascii="宋体" w:cs="MS UI Gothic"/>
          <w:kern w:val="0"/>
          <w:szCs w:val="24"/>
        </w:rPr>
        <w:t>外患的局面下，一些中下</w:t>
      </w:r>
      <w:r>
        <w:rPr>
          <w:rFonts w:ascii="宋体" w:cs="PMingLiU"/>
          <w:kern w:val="0"/>
          <w:szCs w:val="24"/>
        </w:rPr>
        <w:t>级</w:t>
      </w:r>
      <w:r>
        <w:rPr>
          <w:rFonts w:ascii="宋体" w:cs="MS UI Gothic"/>
          <w:kern w:val="0"/>
          <w:szCs w:val="24"/>
        </w:rPr>
        <w:t>武士打着恢复天皇</w:t>
      </w:r>
      <w:r>
        <w:rPr>
          <w:rFonts w:ascii="宋体" w:cs="PMingLiU"/>
          <w:kern w:val="0"/>
          <w:szCs w:val="24"/>
        </w:rPr>
        <w:t>权</w:t>
      </w:r>
      <w:r>
        <w:rPr>
          <w:rFonts w:ascii="宋体" w:cs="MS UI Gothic"/>
          <w:kern w:val="0"/>
          <w:szCs w:val="24"/>
        </w:rPr>
        <w:t>力的旗号，</w:t>
      </w:r>
      <w:r>
        <w:rPr>
          <w:rFonts w:ascii="宋体" w:cs="PMingLiU"/>
          <w:kern w:val="0"/>
          <w:szCs w:val="24"/>
        </w:rPr>
        <w:t>发动</w:t>
      </w:r>
      <w:r>
        <w:rPr>
          <w:rFonts w:ascii="宋体" w:cs="Times New Roman"/>
          <w:kern w:val="0"/>
          <w:szCs w:val="24"/>
        </w:rPr>
        <w:t>“</w:t>
      </w:r>
      <w:r>
        <w:rPr>
          <w:rFonts w:ascii="宋体" w:cs="MS UI Gothic"/>
          <w:kern w:val="0"/>
          <w:szCs w:val="24"/>
        </w:rPr>
        <w:t>倒幕运</w:t>
      </w:r>
      <w:r>
        <w:rPr>
          <w:rFonts w:ascii="宋体" w:cs="PMingLiU"/>
          <w:kern w:val="0"/>
          <w:szCs w:val="24"/>
        </w:rPr>
        <w:t>动</w:t>
      </w:r>
      <w:r>
        <w:rPr>
          <w:rFonts w:ascii="宋体" w:cs="Times New Roman"/>
          <w:kern w:val="0"/>
          <w:szCs w:val="24"/>
        </w:rPr>
        <w:t>”</w:t>
      </w:r>
      <w:r>
        <w:rPr>
          <w:rFonts w:ascii="宋体" w:cs="MS UI Gothic"/>
          <w:kern w:val="0"/>
          <w:szCs w:val="24"/>
        </w:rPr>
        <w:t>，武力推翻了幕府的</w:t>
      </w:r>
      <w:r>
        <w:rPr>
          <w:rFonts w:ascii="宋体" w:cs="PMingLiU"/>
          <w:kern w:val="0"/>
          <w:szCs w:val="24"/>
        </w:rPr>
        <w:t>统</w:t>
      </w:r>
      <w:r>
        <w:rPr>
          <w:rFonts w:ascii="宋体" w:cs="MS UI Gothic"/>
          <w:kern w:val="0"/>
          <w:szCs w:val="24"/>
        </w:rPr>
        <w:t>治。</w:t>
      </w:r>
      <w:r>
        <w:rPr>
          <w:rFonts w:ascii="宋体" w:cs="Times New Roman"/>
          <w:kern w:val="0"/>
          <w:szCs w:val="24"/>
        </w:rPr>
        <w:t>1868</w:t>
      </w:r>
      <w:r>
        <w:rPr>
          <w:rFonts w:ascii="宋体" w:cs="MS UI Gothic"/>
          <w:kern w:val="0"/>
          <w:szCs w:val="24"/>
        </w:rPr>
        <w:t>年，在伏</w:t>
      </w:r>
      <w:r>
        <w:rPr>
          <w:rFonts w:ascii="宋体" w:cs="PMingLiU"/>
          <w:kern w:val="0"/>
          <w:szCs w:val="24"/>
        </w:rPr>
        <w:t>见</w:t>
      </w:r>
      <w:r>
        <w:rPr>
          <w:rFonts w:ascii="宋体" w:cs="MS UI Gothic"/>
          <w:kern w:val="0"/>
          <w:szCs w:val="24"/>
        </w:rPr>
        <w:t>、</w:t>
      </w:r>
      <w:r>
        <w:rPr>
          <w:rFonts w:ascii="宋体" w:cs="PMingLiU"/>
          <w:kern w:val="0"/>
          <w:szCs w:val="24"/>
        </w:rPr>
        <w:t>鸟</w:t>
      </w:r>
      <w:r>
        <w:rPr>
          <w:rFonts w:ascii="宋体" w:cs="MS UI Gothic"/>
          <w:kern w:val="0"/>
          <w:szCs w:val="24"/>
        </w:rPr>
        <w:t>羽激</w:t>
      </w:r>
      <w:r>
        <w:rPr>
          <w:rFonts w:ascii="宋体" w:cs="PMingLiU"/>
          <w:kern w:val="0"/>
          <w:szCs w:val="24"/>
        </w:rPr>
        <w:t>战</w:t>
      </w:r>
      <w:r>
        <w:rPr>
          <w:rFonts w:ascii="宋体" w:cs="MS UI Gothic"/>
          <w:kern w:val="0"/>
          <w:szCs w:val="24"/>
        </w:rPr>
        <w:t>后，德川幕府</w:t>
      </w:r>
      <w:r>
        <w:rPr>
          <w:rFonts w:ascii="宋体" w:cs="PMingLiU"/>
          <w:kern w:val="0"/>
          <w:szCs w:val="24"/>
        </w:rPr>
        <w:t>统</w:t>
      </w:r>
      <w:r>
        <w:rPr>
          <w:rFonts w:ascii="宋体" w:cs="MS UI Gothic"/>
          <w:kern w:val="0"/>
          <w:szCs w:val="24"/>
        </w:rPr>
        <w:t>治被推翻。</w:t>
      </w:r>
      <w:r>
        <w:rPr>
          <w:rFonts w:ascii="宋体" w:cs="Times New Roman"/>
          <w:kern w:val="0"/>
          <w:szCs w:val="24"/>
        </w:rPr>
        <w:t>1868</w:t>
      </w:r>
      <w:r>
        <w:rPr>
          <w:rFonts w:ascii="宋体" w:cs="MS UI Gothic"/>
          <w:kern w:val="0"/>
          <w:szCs w:val="24"/>
        </w:rPr>
        <w:t>年明治政府</w:t>
      </w:r>
      <w:r>
        <w:rPr>
          <w:rFonts w:ascii="宋体" w:cs="PMingLiU"/>
          <w:kern w:val="0"/>
          <w:szCs w:val="24"/>
        </w:rPr>
        <w:t>实</w:t>
      </w:r>
      <w:r>
        <w:rPr>
          <w:rFonts w:ascii="宋体" w:cs="MS UI Gothic"/>
          <w:kern w:val="0"/>
          <w:szCs w:val="24"/>
        </w:rPr>
        <w:t>行了一系列</w:t>
      </w:r>
      <w:r>
        <w:rPr>
          <w:rFonts w:ascii="宋体" w:cs="PMingLiU"/>
          <w:kern w:val="0"/>
          <w:szCs w:val="24"/>
        </w:rPr>
        <w:t>资产阶级</w:t>
      </w:r>
      <w:r>
        <w:rPr>
          <w:rFonts w:ascii="宋体" w:cs="MS UI Gothic"/>
          <w:kern w:val="0"/>
          <w:szCs w:val="24"/>
        </w:rPr>
        <w:t>性</w:t>
      </w:r>
      <w:r>
        <w:rPr>
          <w:rFonts w:ascii="宋体" w:cs="PMingLiU"/>
          <w:kern w:val="0"/>
          <w:szCs w:val="24"/>
        </w:rPr>
        <w:t>质</w:t>
      </w:r>
      <w:r>
        <w:rPr>
          <w:rFonts w:ascii="宋体" w:cs="MS UI Gothic"/>
          <w:kern w:val="0"/>
          <w:szCs w:val="24"/>
        </w:rPr>
        <w:t>的改革，主要内容有：政治方面，</w:t>
      </w:r>
      <w:r>
        <w:rPr>
          <w:rFonts w:ascii="宋体" w:cs="Times New Roman"/>
          <w:kern w:val="0"/>
          <w:szCs w:val="24"/>
        </w:rPr>
        <w:t>“</w:t>
      </w:r>
      <w:r>
        <w:rPr>
          <w:rFonts w:ascii="宋体" w:cs="PMingLiU"/>
          <w:kern w:val="0"/>
          <w:szCs w:val="24"/>
        </w:rPr>
        <w:t>废</w:t>
      </w:r>
      <w:r>
        <w:rPr>
          <w:rFonts w:ascii="宋体" w:cs="MS UI Gothic"/>
          <w:kern w:val="0"/>
          <w:szCs w:val="24"/>
        </w:rPr>
        <w:t>藩置</w:t>
      </w:r>
      <w:r>
        <w:rPr>
          <w:rFonts w:ascii="宋体" w:cs="PMingLiU"/>
          <w:kern w:val="0"/>
          <w:szCs w:val="24"/>
        </w:rPr>
        <w:t>县</w:t>
      </w:r>
      <w:r>
        <w:rPr>
          <w:rFonts w:ascii="宋体" w:cs="Times New Roman"/>
          <w:kern w:val="0"/>
          <w:szCs w:val="24"/>
        </w:rPr>
        <w:t>”</w:t>
      </w:r>
      <w:r>
        <w:rPr>
          <w:rFonts w:ascii="宋体" w:cs="MS UI Gothic"/>
          <w:kern w:val="0"/>
          <w:szCs w:val="24"/>
        </w:rPr>
        <w:t>，加</w:t>
      </w:r>
      <w:r>
        <w:rPr>
          <w:rFonts w:ascii="宋体" w:cs="PMingLiU"/>
          <w:kern w:val="0"/>
          <w:szCs w:val="24"/>
        </w:rPr>
        <w:t>强</w:t>
      </w:r>
      <w:r>
        <w:rPr>
          <w:rFonts w:ascii="宋体" w:cs="MS UI Gothic"/>
          <w:kern w:val="0"/>
          <w:szCs w:val="24"/>
        </w:rPr>
        <w:t>中央集</w:t>
      </w:r>
      <w:r>
        <w:rPr>
          <w:rFonts w:ascii="宋体" w:cs="PMingLiU"/>
          <w:kern w:val="0"/>
          <w:szCs w:val="24"/>
        </w:rPr>
        <w:t>权</w:t>
      </w:r>
      <w:r>
        <w:rPr>
          <w:rFonts w:ascii="宋体" w:cs="MS UI Gothic"/>
          <w:kern w:val="0"/>
          <w:szCs w:val="24"/>
        </w:rPr>
        <w:t>；</w:t>
      </w:r>
      <w:r>
        <w:rPr>
          <w:rFonts w:ascii="宋体" w:cs="PMingLiU"/>
          <w:kern w:val="0"/>
          <w:szCs w:val="24"/>
        </w:rPr>
        <w:t>经济</w:t>
      </w:r>
      <w:r>
        <w:rPr>
          <w:rFonts w:ascii="宋体" w:cs="MS UI Gothic"/>
          <w:kern w:val="0"/>
          <w:szCs w:val="24"/>
        </w:rPr>
        <w:t>方面，允</w:t>
      </w:r>
      <w:r>
        <w:rPr>
          <w:rFonts w:ascii="宋体" w:cs="PMingLiU"/>
          <w:kern w:val="0"/>
          <w:szCs w:val="24"/>
        </w:rPr>
        <w:t>许</w:t>
      </w:r>
      <w:r>
        <w:rPr>
          <w:rFonts w:ascii="宋体" w:cs="MS UI Gothic"/>
          <w:kern w:val="0"/>
          <w:szCs w:val="24"/>
        </w:rPr>
        <w:t>土地</w:t>
      </w:r>
      <w:r>
        <w:rPr>
          <w:rFonts w:ascii="宋体" w:cs="PMingLiU"/>
          <w:kern w:val="0"/>
          <w:szCs w:val="24"/>
        </w:rPr>
        <w:t>买卖</w:t>
      </w:r>
      <w:r>
        <w:rPr>
          <w:rFonts w:ascii="宋体" w:cs="MS UI Gothic"/>
          <w:kern w:val="0"/>
          <w:szCs w:val="24"/>
        </w:rPr>
        <w:t>，引</w:t>
      </w:r>
      <w:r>
        <w:rPr>
          <w:rFonts w:ascii="宋体" w:cs="PMingLiU"/>
          <w:kern w:val="0"/>
          <w:szCs w:val="24"/>
        </w:rPr>
        <w:t>进</w:t>
      </w:r>
      <w:r>
        <w:rPr>
          <w:rFonts w:ascii="宋体" w:cs="MS UI Gothic"/>
          <w:kern w:val="0"/>
          <w:szCs w:val="24"/>
        </w:rPr>
        <w:t>西方技</w:t>
      </w:r>
      <w:r>
        <w:rPr>
          <w:rFonts w:ascii="宋体" w:cs="PMingLiU"/>
          <w:kern w:val="0"/>
          <w:szCs w:val="24"/>
        </w:rPr>
        <w:t>术</w:t>
      </w:r>
      <w:r>
        <w:rPr>
          <w:rFonts w:ascii="宋体" w:cs="MS UI Gothic"/>
          <w:kern w:val="0"/>
          <w:szCs w:val="24"/>
        </w:rPr>
        <w:t>，鼓励</w:t>
      </w:r>
      <w:r>
        <w:rPr>
          <w:rFonts w:ascii="宋体" w:cs="PMingLiU"/>
          <w:kern w:val="0"/>
          <w:szCs w:val="24"/>
        </w:rPr>
        <w:t>发</w:t>
      </w:r>
      <w:r>
        <w:rPr>
          <w:rFonts w:ascii="宋体" w:cs="MS UI Gothic"/>
          <w:kern w:val="0"/>
          <w:szCs w:val="24"/>
        </w:rPr>
        <w:t>展近代工</w:t>
      </w:r>
      <w:r>
        <w:rPr>
          <w:rFonts w:ascii="宋体" w:cs="PMingLiU"/>
          <w:kern w:val="0"/>
          <w:szCs w:val="24"/>
        </w:rPr>
        <w:t>业</w:t>
      </w:r>
      <w:r>
        <w:rPr>
          <w:rFonts w:ascii="宋体" w:cs="MS UI Gothic"/>
          <w:kern w:val="0"/>
          <w:szCs w:val="24"/>
        </w:rPr>
        <w:t>；社会生活方面，提倡文明开化，即向欧美学</w:t>
      </w:r>
      <w:r>
        <w:rPr>
          <w:rFonts w:ascii="宋体" w:cs="PMingLiU"/>
          <w:kern w:val="0"/>
          <w:szCs w:val="24"/>
        </w:rPr>
        <w:t>习</w:t>
      </w:r>
      <w:r>
        <w:rPr>
          <w:rFonts w:ascii="宋体" w:cs="MS UI Gothic"/>
          <w:kern w:val="0"/>
          <w:szCs w:val="24"/>
        </w:rPr>
        <w:t>，努力</w:t>
      </w:r>
      <w:r>
        <w:rPr>
          <w:rFonts w:ascii="宋体" w:cs="PMingLiU"/>
          <w:kern w:val="0"/>
          <w:szCs w:val="24"/>
        </w:rPr>
        <w:t>发</w:t>
      </w:r>
      <w:r>
        <w:rPr>
          <w:rFonts w:ascii="宋体" w:cs="MS UI Gothic"/>
          <w:kern w:val="0"/>
          <w:szCs w:val="24"/>
        </w:rPr>
        <w:t>展教育。明治</w:t>
      </w:r>
      <w:r>
        <w:rPr>
          <w:rFonts w:ascii="宋体" w:cs="PMingLiU"/>
          <w:kern w:val="0"/>
          <w:szCs w:val="24"/>
        </w:rPr>
        <w:t>维</w:t>
      </w:r>
      <w:r>
        <w:rPr>
          <w:rFonts w:ascii="宋体" w:cs="MS UI Gothic"/>
          <w:kern w:val="0"/>
          <w:szCs w:val="24"/>
        </w:rPr>
        <w:t>新使日本从一个</w:t>
      </w:r>
      <w:r>
        <w:rPr>
          <w:rFonts w:ascii="宋体" w:cs="PMingLiU"/>
          <w:kern w:val="0"/>
          <w:szCs w:val="24"/>
        </w:rPr>
        <w:t>闭</w:t>
      </w:r>
      <w:r>
        <w:rPr>
          <w:rFonts w:ascii="宋体" w:cs="MS UI Gothic"/>
          <w:kern w:val="0"/>
          <w:szCs w:val="24"/>
        </w:rPr>
        <w:t>关</w:t>
      </w:r>
      <w:r>
        <w:rPr>
          <w:rFonts w:ascii="宋体" w:cs="PMingLiU"/>
          <w:kern w:val="0"/>
          <w:szCs w:val="24"/>
        </w:rPr>
        <w:t>锁</w:t>
      </w:r>
      <w:r>
        <w:rPr>
          <w:rFonts w:ascii="宋体" w:cs="MS UI Gothic"/>
          <w:kern w:val="0"/>
          <w:szCs w:val="24"/>
        </w:rPr>
        <w:t>国的封建国家，逐步</w:t>
      </w:r>
      <w:r>
        <w:rPr>
          <w:rFonts w:ascii="宋体" w:cs="PMingLiU"/>
          <w:kern w:val="0"/>
          <w:szCs w:val="24"/>
        </w:rPr>
        <w:t>转变为资</w:t>
      </w:r>
      <w:r>
        <w:rPr>
          <w:rFonts w:ascii="宋体" w:cs="MS UI Gothic"/>
          <w:kern w:val="0"/>
          <w:szCs w:val="24"/>
        </w:rPr>
        <w:t>本主</w:t>
      </w:r>
      <w:r>
        <w:rPr>
          <w:rFonts w:ascii="宋体" w:cs="PMingLiU"/>
          <w:kern w:val="0"/>
          <w:szCs w:val="24"/>
        </w:rPr>
        <w:t>义</w:t>
      </w:r>
      <w:r>
        <w:rPr>
          <w:rFonts w:ascii="宋体" w:cs="MS UI Gothic"/>
          <w:kern w:val="0"/>
          <w:szCs w:val="24"/>
        </w:rPr>
        <w:t>国家，</w:t>
      </w:r>
      <w:r>
        <w:rPr>
          <w:rFonts w:ascii="宋体" w:cs="PMingLiU"/>
          <w:kern w:val="0"/>
          <w:szCs w:val="24"/>
        </w:rPr>
        <w:t>摆</w:t>
      </w:r>
      <w:r>
        <w:rPr>
          <w:rFonts w:ascii="宋体" w:cs="MS UI Gothic"/>
          <w:kern w:val="0"/>
          <w:szCs w:val="24"/>
        </w:rPr>
        <w:t>脱了</w:t>
      </w:r>
      <w:r>
        <w:rPr>
          <w:rFonts w:ascii="宋体" w:cs="PMingLiU"/>
          <w:kern w:val="0"/>
          <w:szCs w:val="24"/>
        </w:rPr>
        <w:t>沦为</w:t>
      </w:r>
      <w:r>
        <w:rPr>
          <w:rFonts w:ascii="宋体" w:cs="MS UI Gothic"/>
          <w:kern w:val="0"/>
          <w:szCs w:val="24"/>
        </w:rPr>
        <w:t>半殖民地国家的命运，是日本</w:t>
      </w:r>
      <w:r>
        <w:rPr>
          <w:rFonts w:ascii="宋体" w:cs="PMingLiU"/>
          <w:kern w:val="0"/>
          <w:szCs w:val="24"/>
        </w:rPr>
        <w:t>历</w:t>
      </w:r>
      <w:r>
        <w:rPr>
          <w:rFonts w:ascii="宋体" w:cs="MS UI Gothic"/>
          <w:kern w:val="0"/>
          <w:szCs w:val="24"/>
        </w:rPr>
        <w:t>史的重大</w:t>
      </w:r>
      <w:r>
        <w:rPr>
          <w:rFonts w:ascii="宋体" w:cs="PMingLiU"/>
          <w:kern w:val="0"/>
          <w:szCs w:val="24"/>
        </w:rPr>
        <w:t>转</w:t>
      </w:r>
      <w:r>
        <w:rPr>
          <w:rFonts w:ascii="宋体" w:cs="MS UI Gothic"/>
          <w:kern w:val="0"/>
          <w:szCs w:val="24"/>
        </w:rPr>
        <w:t>折点。但日本</w:t>
      </w:r>
      <w:r>
        <w:rPr>
          <w:rFonts w:ascii="宋体" w:cs="PMingLiU"/>
          <w:kern w:val="0"/>
          <w:szCs w:val="24"/>
        </w:rPr>
        <w:t>强</w:t>
      </w:r>
      <w:r>
        <w:rPr>
          <w:rFonts w:ascii="宋体" w:cs="MS UI Gothic"/>
          <w:kern w:val="0"/>
          <w:szCs w:val="24"/>
        </w:rPr>
        <w:t>大起来以后，很快走上了</w:t>
      </w:r>
      <w:r>
        <w:rPr>
          <w:rFonts w:ascii="宋体" w:cs="PMingLiU"/>
          <w:kern w:val="0"/>
          <w:szCs w:val="24"/>
        </w:rPr>
        <w:t>对</w:t>
      </w:r>
      <w:r>
        <w:rPr>
          <w:rFonts w:ascii="宋体" w:cs="MS UI Gothic"/>
          <w:kern w:val="0"/>
          <w:szCs w:val="24"/>
        </w:rPr>
        <w:t>外侵略</w:t>
      </w:r>
      <w:r>
        <w:rPr>
          <w:rFonts w:ascii="宋体" w:cs="PMingLiU"/>
          <w:kern w:val="0"/>
          <w:szCs w:val="24"/>
        </w:rPr>
        <w:t>扩张</w:t>
      </w:r>
      <w:r>
        <w:rPr>
          <w:rFonts w:ascii="宋体" w:cs="MS UI Gothic"/>
          <w:kern w:val="0"/>
          <w:szCs w:val="24"/>
        </w:rPr>
        <w:t>的</w:t>
      </w:r>
      <w:r>
        <w:rPr>
          <w:rFonts w:ascii="宋体" w:cs="PMingLiU"/>
          <w:kern w:val="0"/>
          <w:szCs w:val="24"/>
        </w:rPr>
        <w:t>军</w:t>
      </w:r>
      <w:r>
        <w:rPr>
          <w:rFonts w:ascii="宋体" w:cs="MS UI Gothic"/>
          <w:kern w:val="0"/>
          <w:szCs w:val="24"/>
        </w:rPr>
        <w:t>国主</w:t>
      </w:r>
      <w:r>
        <w:rPr>
          <w:rFonts w:ascii="宋体" w:cs="PMingLiU"/>
          <w:kern w:val="0"/>
          <w:szCs w:val="24"/>
        </w:rPr>
        <w:t>义</w:t>
      </w:r>
      <w:r>
        <w:rPr>
          <w:rFonts w:ascii="宋体" w:cs="MS UI Gothic"/>
          <w:kern w:val="0"/>
          <w:szCs w:val="24"/>
        </w:rPr>
        <w:t>道路。</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3AD695A5">
      <w:pPr>
        <w:textAlignment w:val="center"/>
        <w:rPr>
          <w:rFonts w:ascii="宋体"/>
        </w:rPr>
      </w:pPr>
      <w:r>
        <w:rPr>
          <w:rFonts w:ascii="宋体" w:cs="Times New Roman"/>
          <w:color w:val="3333FF"/>
          <w:kern w:val="0"/>
          <w:szCs w:val="24"/>
        </w:rPr>
        <w:t>13.</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6687908D">
      <w:pPr>
        <w:textAlignment w:val="center"/>
        <w:rPr>
          <w:rFonts w:ascii="宋体" w:cs="Times New Roman"/>
          <w:kern w:val="0"/>
          <w:szCs w:val="24"/>
        </w:rPr>
      </w:pPr>
      <w:r>
        <w:rPr>
          <w:rFonts w:ascii="宋体" w:cs="Times New Roman"/>
          <w:kern w:val="0"/>
          <w:szCs w:val="24"/>
        </w:rPr>
        <w:t>1848</w:t>
      </w:r>
      <w:r>
        <w:rPr>
          <w:rFonts w:ascii="宋体" w:cs="MS UI Gothic"/>
          <w:kern w:val="0"/>
          <w:szCs w:val="24"/>
        </w:rPr>
        <w:t>年</w:t>
      </w:r>
      <w:r>
        <w:rPr>
          <w:rFonts w:ascii="宋体" w:cs="Times New Roman"/>
          <w:kern w:val="0"/>
          <w:szCs w:val="24"/>
        </w:rPr>
        <w:t>2</w:t>
      </w:r>
      <w:r>
        <w:rPr>
          <w:rFonts w:ascii="宋体" w:cs="MS UI Gothic"/>
          <w:kern w:val="0"/>
          <w:szCs w:val="24"/>
        </w:rPr>
        <w:t>月，</w:t>
      </w:r>
      <w:r>
        <w:rPr>
          <w:rFonts w:ascii="宋体" w:cs="PMingLiU"/>
          <w:kern w:val="0"/>
          <w:szCs w:val="24"/>
        </w:rPr>
        <w:t>马</w:t>
      </w:r>
      <w:r>
        <w:rPr>
          <w:rFonts w:ascii="宋体" w:cs="MS UI Gothic"/>
          <w:kern w:val="0"/>
          <w:szCs w:val="24"/>
        </w:rPr>
        <w:t>克思和恩格斯共同起草的</w:t>
      </w:r>
      <w:r>
        <w:rPr>
          <w:rFonts w:ascii="宋体" w:cs="PMingLiU"/>
          <w:kern w:val="0"/>
          <w:szCs w:val="24"/>
        </w:rPr>
        <w:t>纲领</w:t>
      </w:r>
      <w:r>
        <w:rPr>
          <w:rFonts w:ascii="宋体" w:cs="MS UI Gothic"/>
          <w:kern w:val="0"/>
          <w:szCs w:val="24"/>
        </w:rPr>
        <w:t>性文献《共</w:t>
      </w:r>
      <w:r>
        <w:rPr>
          <w:rFonts w:ascii="宋体" w:cs="PMingLiU"/>
          <w:kern w:val="0"/>
          <w:szCs w:val="24"/>
        </w:rPr>
        <w:t>产</w:t>
      </w:r>
      <w:r>
        <w:rPr>
          <w:rFonts w:ascii="宋体" w:cs="MS UI Gothic"/>
          <w:kern w:val="0"/>
          <w:szCs w:val="24"/>
        </w:rPr>
        <w:t>党宣言》的</w:t>
      </w:r>
      <w:r>
        <w:rPr>
          <w:rFonts w:ascii="宋体" w:cs="PMingLiU"/>
          <w:kern w:val="0"/>
          <w:szCs w:val="24"/>
        </w:rPr>
        <w:t>发</w:t>
      </w:r>
      <w:r>
        <w:rPr>
          <w:rFonts w:ascii="宋体" w:cs="MS UI Gothic"/>
          <w:kern w:val="0"/>
          <w:szCs w:val="24"/>
        </w:rPr>
        <w:t>表，</w:t>
      </w:r>
      <w:r>
        <w:rPr>
          <w:rFonts w:ascii="宋体" w:cs="PMingLiU"/>
          <w:kern w:val="0"/>
          <w:szCs w:val="24"/>
        </w:rPr>
        <w:t>标</w:t>
      </w:r>
      <w:r>
        <w:rPr>
          <w:rFonts w:ascii="宋体" w:cs="MS UI Gothic"/>
          <w:kern w:val="0"/>
          <w:szCs w:val="24"/>
        </w:rPr>
        <w:t>志着</w:t>
      </w:r>
      <w:r>
        <w:rPr>
          <w:rFonts w:ascii="宋体" w:cs="PMingLiU"/>
          <w:kern w:val="0"/>
          <w:szCs w:val="24"/>
        </w:rPr>
        <w:t>马</w:t>
      </w:r>
      <w:r>
        <w:rPr>
          <w:rFonts w:ascii="宋体" w:cs="MS UI Gothic"/>
          <w:kern w:val="0"/>
          <w:szCs w:val="24"/>
        </w:rPr>
        <w:t>克思主</w:t>
      </w:r>
      <w:r>
        <w:rPr>
          <w:rFonts w:ascii="宋体" w:cs="PMingLiU"/>
          <w:kern w:val="0"/>
          <w:szCs w:val="24"/>
        </w:rPr>
        <w:t>义</w:t>
      </w:r>
      <w:r>
        <w:rPr>
          <w:rFonts w:ascii="宋体" w:cs="MS UI Gothic"/>
          <w:kern w:val="0"/>
          <w:szCs w:val="24"/>
        </w:rPr>
        <w:t>的</w:t>
      </w:r>
      <w:r>
        <w:rPr>
          <w:rFonts w:ascii="宋体" w:cs="PMingLiU"/>
          <w:kern w:val="0"/>
          <w:szCs w:val="24"/>
        </w:rPr>
        <w:t>诞</w:t>
      </w:r>
      <w:r>
        <w:rPr>
          <w:rFonts w:ascii="宋体" w:cs="MS UI Gothic"/>
          <w:kern w:val="0"/>
          <w:szCs w:val="24"/>
        </w:rPr>
        <w:t>生，社会主</w:t>
      </w:r>
      <w:r>
        <w:rPr>
          <w:rFonts w:ascii="宋体" w:cs="PMingLiU"/>
          <w:kern w:val="0"/>
          <w:szCs w:val="24"/>
        </w:rPr>
        <w:t>义</w:t>
      </w:r>
      <w:r>
        <w:rPr>
          <w:rFonts w:ascii="宋体" w:cs="MS UI Gothic"/>
          <w:kern w:val="0"/>
          <w:szCs w:val="24"/>
        </w:rPr>
        <w:t>理</w:t>
      </w:r>
      <w:r>
        <w:rPr>
          <w:rFonts w:ascii="宋体" w:cs="PMingLiU"/>
          <w:kern w:val="0"/>
          <w:szCs w:val="24"/>
        </w:rPr>
        <w:t>论</w:t>
      </w:r>
      <w:r>
        <w:rPr>
          <w:rFonts w:ascii="宋体" w:cs="MS UI Gothic"/>
          <w:kern w:val="0"/>
          <w:szCs w:val="24"/>
        </w:rPr>
        <w:t>从空想</w:t>
      </w:r>
      <w:r>
        <w:rPr>
          <w:rFonts w:ascii="宋体" w:cs="PMingLiU"/>
          <w:kern w:val="0"/>
          <w:szCs w:val="24"/>
        </w:rPr>
        <w:t>变为</w:t>
      </w:r>
      <w:r>
        <w:rPr>
          <w:rFonts w:ascii="宋体" w:cs="MS UI Gothic"/>
          <w:kern w:val="0"/>
          <w:szCs w:val="24"/>
        </w:rPr>
        <w:t>科学。</w:t>
      </w:r>
      <w:r>
        <w:rPr>
          <w:rFonts w:ascii="宋体" w:cs="PMingLiU"/>
          <w:kern w:val="0"/>
          <w:szCs w:val="24"/>
        </w:rPr>
        <w:t>选项</w:t>
      </w:r>
      <w:r>
        <w:rPr>
          <w:rFonts w:ascii="宋体" w:cs="Times New Roman"/>
          <w:kern w:val="0"/>
          <w:szCs w:val="24"/>
        </w:rPr>
        <w:t>B</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《共</w:t>
      </w:r>
      <w:r>
        <w:rPr>
          <w:rFonts w:ascii="宋体" w:cs="PMingLiU"/>
          <w:kern w:val="0"/>
          <w:szCs w:val="24"/>
        </w:rPr>
        <w:t>产</w:t>
      </w:r>
      <w:r>
        <w:rPr>
          <w:rFonts w:ascii="宋体" w:cs="MS UI Gothic"/>
          <w:kern w:val="0"/>
          <w:szCs w:val="24"/>
        </w:rPr>
        <w:t>党宣言》的相关史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与灵活掌握《共</w:t>
      </w:r>
      <w:r>
        <w:rPr>
          <w:rFonts w:ascii="宋体" w:cs="PMingLiU"/>
          <w:kern w:val="0"/>
          <w:szCs w:val="24"/>
        </w:rPr>
        <w:t>产</w:t>
      </w:r>
      <w:r>
        <w:rPr>
          <w:rFonts w:ascii="宋体" w:cs="MS UI Gothic"/>
          <w:kern w:val="0"/>
          <w:szCs w:val="24"/>
        </w:rPr>
        <w:t>党宣言》的相关史</w:t>
      </w:r>
      <w:r>
        <w:rPr>
          <w:rFonts w:ascii="宋体" w:cs="PMingLiU"/>
          <w:kern w:val="0"/>
          <w:szCs w:val="24"/>
        </w:rPr>
        <w:t>实</w:t>
      </w:r>
      <w:r>
        <w:rPr>
          <w:rFonts w:ascii="宋体" w:cs="MS UI Gothic"/>
          <w:kern w:val="0"/>
          <w:szCs w:val="24"/>
        </w:rPr>
        <w:t>。</w:t>
      </w:r>
    </w:p>
    <w:p w14:paraId="76A55394">
      <w:pPr>
        <w:textAlignment w:val="center"/>
        <w:rPr>
          <w:rFonts w:ascii="宋体"/>
        </w:rPr>
      </w:pPr>
      <w:r>
        <w:rPr>
          <w:rFonts w:ascii="宋体" w:cs="Times New Roman"/>
          <w:color w:val="3333FF"/>
          <w:kern w:val="0"/>
          <w:szCs w:val="24"/>
        </w:rPr>
        <w:t>14.</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1CBEE1ED">
      <w:pPr>
        <w:textAlignment w:val="center"/>
        <w:rPr>
          <w:rFonts w:ascii="宋体" w:cs="Times New Roman"/>
          <w:kern w:val="0"/>
          <w:szCs w:val="24"/>
        </w:rPr>
      </w:pPr>
      <w:r>
        <w:rPr>
          <w:rFonts w:ascii="宋体" w:cs="Times New Roman"/>
          <w:kern w:val="0"/>
          <w:szCs w:val="24"/>
        </w:rPr>
        <w:t>16 </w:t>
      </w:r>
      <w:r>
        <w:rPr>
          <w:rFonts w:ascii="宋体" w:cs="MS UI Gothic"/>
          <w:kern w:val="0"/>
          <w:szCs w:val="24"/>
        </w:rPr>
        <w:t>世</w:t>
      </w:r>
      <w:r>
        <w:rPr>
          <w:rFonts w:ascii="宋体" w:cs="PMingLiU"/>
          <w:kern w:val="0"/>
          <w:szCs w:val="24"/>
        </w:rPr>
        <w:t>纪</w:t>
      </w:r>
      <w:r>
        <w:rPr>
          <w:rFonts w:ascii="宋体" w:cs="MS UI Gothic"/>
          <w:kern w:val="0"/>
          <w:szCs w:val="24"/>
        </w:rPr>
        <w:t>中期，提出</w:t>
      </w:r>
      <w:r>
        <w:rPr>
          <w:rFonts w:ascii="宋体" w:cs="Times New Roman"/>
          <w:kern w:val="0"/>
          <w:szCs w:val="24"/>
        </w:rPr>
        <w:t>“</w:t>
      </w:r>
      <w:r>
        <w:rPr>
          <w:rFonts w:ascii="宋体" w:cs="MS UI Gothic"/>
          <w:kern w:val="0"/>
          <w:szCs w:val="24"/>
        </w:rPr>
        <w:t>太阳中心</w:t>
      </w:r>
      <w:r>
        <w:rPr>
          <w:rFonts w:ascii="宋体" w:cs="PMingLiU"/>
          <w:kern w:val="0"/>
          <w:szCs w:val="24"/>
        </w:rPr>
        <w:t>说</w:t>
      </w:r>
      <w:r>
        <w:rPr>
          <w:rFonts w:ascii="宋体" w:cs="Times New Roman"/>
          <w:kern w:val="0"/>
          <w:szCs w:val="24"/>
        </w:rPr>
        <w:t>”</w:t>
      </w:r>
      <w:r>
        <w:rPr>
          <w:rFonts w:ascii="宋体" w:cs="MS UI Gothic"/>
          <w:kern w:val="0"/>
          <w:szCs w:val="24"/>
        </w:rPr>
        <w:t>，推翻了</w:t>
      </w:r>
      <w:r>
        <w:rPr>
          <w:rFonts w:ascii="宋体" w:cs="PMingLiU"/>
          <w:kern w:val="0"/>
          <w:szCs w:val="24"/>
        </w:rPr>
        <w:t>传统</w:t>
      </w:r>
      <w:r>
        <w:rPr>
          <w:rFonts w:ascii="宋体" w:cs="MS UI Gothic"/>
          <w:kern w:val="0"/>
          <w:szCs w:val="24"/>
        </w:rPr>
        <w:t>的</w:t>
      </w:r>
      <w:r>
        <w:rPr>
          <w:rFonts w:ascii="宋体" w:cs="Times New Roman"/>
          <w:kern w:val="0"/>
          <w:szCs w:val="24"/>
        </w:rPr>
        <w:t>“</w:t>
      </w:r>
      <w:r>
        <w:rPr>
          <w:rFonts w:ascii="宋体" w:cs="MS UI Gothic"/>
          <w:kern w:val="0"/>
          <w:szCs w:val="24"/>
        </w:rPr>
        <w:t>地球中心</w:t>
      </w:r>
      <w:r>
        <w:rPr>
          <w:rFonts w:ascii="宋体" w:cs="PMingLiU"/>
          <w:kern w:val="0"/>
          <w:szCs w:val="24"/>
        </w:rPr>
        <w:t>说</w:t>
      </w:r>
      <w:r>
        <w:rPr>
          <w:rFonts w:ascii="宋体" w:cs="Times New Roman"/>
          <w:kern w:val="0"/>
          <w:szCs w:val="24"/>
        </w:rPr>
        <w:t>“</w:t>
      </w:r>
      <w:r>
        <w:rPr>
          <w:rFonts w:ascii="宋体" w:cs="MS UI Gothic"/>
          <w:kern w:val="0"/>
          <w:szCs w:val="24"/>
        </w:rPr>
        <w:t>的科学家是哥白尼。波</w:t>
      </w:r>
      <w:r>
        <w:rPr>
          <w:rFonts w:ascii="宋体" w:cs="PMingLiU"/>
          <w:kern w:val="0"/>
          <w:szCs w:val="24"/>
        </w:rPr>
        <w:t>兰</w:t>
      </w:r>
      <w:r>
        <w:rPr>
          <w:rFonts w:ascii="宋体" w:cs="MS UI Gothic"/>
          <w:kern w:val="0"/>
          <w:szCs w:val="24"/>
        </w:rPr>
        <w:t>著名天文学家哥白尼提出</w:t>
      </w:r>
      <w:r>
        <w:rPr>
          <w:rFonts w:ascii="宋体" w:cs="Times New Roman"/>
          <w:kern w:val="0"/>
          <w:szCs w:val="24"/>
        </w:rPr>
        <w:t>“</w:t>
      </w:r>
      <w:r>
        <w:rPr>
          <w:rFonts w:ascii="宋体" w:cs="MS UI Gothic"/>
          <w:kern w:val="0"/>
          <w:szCs w:val="24"/>
        </w:rPr>
        <w:t>日心</w:t>
      </w:r>
      <w:r>
        <w:rPr>
          <w:rFonts w:ascii="宋体" w:cs="PMingLiU"/>
          <w:kern w:val="0"/>
          <w:szCs w:val="24"/>
        </w:rPr>
        <w:t>说</w:t>
      </w:r>
      <w:r>
        <w:rPr>
          <w:rFonts w:ascii="宋体" w:cs="Times New Roman"/>
          <w:kern w:val="0"/>
          <w:szCs w:val="24"/>
        </w:rPr>
        <w:t>”</w:t>
      </w:r>
      <w:r>
        <w:rPr>
          <w:rFonts w:ascii="宋体" w:cs="MS UI Gothic"/>
          <w:kern w:val="0"/>
          <w:szCs w:val="24"/>
        </w:rPr>
        <w:t>，</w:t>
      </w:r>
      <w:r>
        <w:rPr>
          <w:rFonts w:ascii="宋体" w:cs="Times New Roman"/>
          <w:kern w:val="0"/>
          <w:szCs w:val="24"/>
        </w:rPr>
        <w:t>“</w:t>
      </w:r>
      <w:r>
        <w:rPr>
          <w:rFonts w:ascii="宋体" w:cs="MS UI Gothic"/>
          <w:kern w:val="0"/>
          <w:szCs w:val="24"/>
        </w:rPr>
        <w:t>日心</w:t>
      </w:r>
      <w:r>
        <w:rPr>
          <w:rFonts w:ascii="宋体" w:cs="PMingLiU"/>
          <w:kern w:val="0"/>
          <w:szCs w:val="24"/>
        </w:rPr>
        <w:t>说</w:t>
      </w:r>
      <w:r>
        <w:rPr>
          <w:rFonts w:ascii="宋体" w:cs="Times New Roman"/>
          <w:kern w:val="0"/>
          <w:szCs w:val="24"/>
        </w:rPr>
        <w:t>”</w:t>
      </w:r>
      <w:r>
        <w:rPr>
          <w:rFonts w:ascii="宋体" w:cs="MS UI Gothic"/>
          <w:kern w:val="0"/>
          <w:szCs w:val="24"/>
        </w:rPr>
        <w:t>沉重打</w:t>
      </w:r>
      <w:r>
        <w:rPr>
          <w:rFonts w:ascii="宋体" w:cs="PMingLiU"/>
          <w:kern w:val="0"/>
          <w:szCs w:val="24"/>
        </w:rPr>
        <w:t>击</w:t>
      </w:r>
      <w:r>
        <w:rPr>
          <w:rFonts w:ascii="宋体" w:cs="MS UI Gothic"/>
          <w:kern w:val="0"/>
          <w:szCs w:val="24"/>
        </w:rPr>
        <w:t>了宗教神学宇宙</w:t>
      </w:r>
      <w:r>
        <w:rPr>
          <w:rFonts w:ascii="宋体" w:cs="PMingLiU"/>
          <w:kern w:val="0"/>
          <w:szCs w:val="24"/>
        </w:rPr>
        <w:t>观</w:t>
      </w:r>
      <w:r>
        <w:rPr>
          <w:rFonts w:ascii="宋体" w:cs="MS UI Gothic"/>
          <w:kern w:val="0"/>
          <w:szCs w:val="24"/>
        </w:rPr>
        <w:t>，使天文学从教会的束</w:t>
      </w:r>
      <w:r>
        <w:rPr>
          <w:rFonts w:ascii="宋体" w:cs="PMingLiU"/>
          <w:kern w:val="0"/>
          <w:szCs w:val="24"/>
        </w:rPr>
        <w:t>缚</w:t>
      </w:r>
      <w:r>
        <w:rPr>
          <w:rFonts w:ascii="宋体" w:cs="MS UI Gothic"/>
          <w:kern w:val="0"/>
          <w:szCs w:val="24"/>
        </w:rPr>
        <w:t>下解放出来，自然科学从此</w:t>
      </w:r>
      <w:r>
        <w:rPr>
          <w:rFonts w:ascii="宋体" w:cs="PMingLiU"/>
          <w:kern w:val="0"/>
          <w:szCs w:val="24"/>
        </w:rPr>
        <w:t>获</w:t>
      </w:r>
      <w:r>
        <w:rPr>
          <w:rFonts w:ascii="宋体" w:cs="MS UI Gothic"/>
          <w:kern w:val="0"/>
          <w:szCs w:val="24"/>
        </w:rPr>
        <w:t>得新生。</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3C9B7805">
      <w:pPr>
        <w:textAlignment w:val="center"/>
        <w:rPr>
          <w:rFonts w:ascii="宋体"/>
        </w:rPr>
      </w:pPr>
      <w:r>
        <w:rPr>
          <w:rFonts w:ascii="宋体" w:cs="Times New Roman"/>
          <w:color w:val="3333FF"/>
          <w:kern w:val="0"/>
          <w:szCs w:val="24"/>
        </w:rPr>
        <w:t>15.</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6E73C2CC">
      <w:pPr>
        <w:textAlignment w:val="center"/>
        <w:rPr>
          <w:rFonts w:ascii="宋体" w:cs="Times New Roman"/>
          <w:kern w:val="0"/>
          <w:szCs w:val="24"/>
        </w:rPr>
      </w:pPr>
      <w:r>
        <w:rPr>
          <w:rFonts w:ascii="宋体" w:cs="MS UI Gothic"/>
          <w:kern w:val="0"/>
          <w:szCs w:val="24"/>
        </w:rPr>
        <w:t>巴黎和会上，法国</w:t>
      </w:r>
      <w:r>
        <w:rPr>
          <w:rFonts w:ascii="宋体" w:cs="PMingLiU"/>
          <w:kern w:val="0"/>
          <w:szCs w:val="24"/>
        </w:rPr>
        <w:t>为</w:t>
      </w:r>
      <w:r>
        <w:rPr>
          <w:rFonts w:ascii="宋体" w:cs="MS UI Gothic"/>
          <w:kern w:val="0"/>
          <w:szCs w:val="24"/>
        </w:rPr>
        <w:t>争</w:t>
      </w:r>
      <w:r>
        <w:rPr>
          <w:rFonts w:ascii="宋体" w:cs="PMingLiU"/>
          <w:kern w:val="0"/>
          <w:szCs w:val="24"/>
        </w:rPr>
        <w:t>夺</w:t>
      </w:r>
      <w:r>
        <w:rPr>
          <w:rFonts w:ascii="宋体" w:cs="MS UI Gothic"/>
          <w:kern w:val="0"/>
          <w:szCs w:val="24"/>
        </w:rPr>
        <w:t>欧洲霸</w:t>
      </w:r>
      <w:r>
        <w:rPr>
          <w:rFonts w:ascii="宋体" w:cs="PMingLiU"/>
          <w:kern w:val="0"/>
          <w:szCs w:val="24"/>
        </w:rPr>
        <w:t>权</w:t>
      </w:r>
      <w:r>
        <w:rPr>
          <w:rFonts w:ascii="宋体" w:cs="MS UI Gothic"/>
          <w:kern w:val="0"/>
          <w:szCs w:val="24"/>
        </w:rPr>
        <w:t>，主</w:t>
      </w:r>
      <w:r>
        <w:rPr>
          <w:rFonts w:ascii="宋体" w:cs="PMingLiU"/>
          <w:kern w:val="0"/>
          <w:szCs w:val="24"/>
        </w:rPr>
        <w:t>张严厉处</w:t>
      </w:r>
      <w:r>
        <w:rPr>
          <w:rFonts w:ascii="宋体" w:cs="MS UI Gothic"/>
          <w:kern w:val="0"/>
          <w:szCs w:val="24"/>
        </w:rPr>
        <w:t>置德国；英国</w:t>
      </w:r>
      <w:r>
        <w:rPr>
          <w:rFonts w:ascii="宋体" w:cs="PMingLiU"/>
          <w:kern w:val="0"/>
          <w:szCs w:val="24"/>
        </w:rPr>
        <w:t>为维</w:t>
      </w:r>
      <w:r>
        <w:rPr>
          <w:rFonts w:ascii="宋体" w:cs="MS UI Gothic"/>
          <w:kern w:val="0"/>
          <w:szCs w:val="24"/>
        </w:rPr>
        <w:t>持欧洲均</w:t>
      </w:r>
      <w:r>
        <w:rPr>
          <w:rFonts w:ascii="宋体" w:cs="PMingLiU"/>
          <w:kern w:val="0"/>
          <w:szCs w:val="24"/>
        </w:rPr>
        <w:t>势</w:t>
      </w:r>
      <w:r>
        <w:rPr>
          <w:rFonts w:ascii="宋体" w:cs="MS UI Gothic"/>
          <w:kern w:val="0"/>
          <w:szCs w:val="24"/>
        </w:rPr>
        <w:t>力，法国成</w:t>
      </w:r>
      <w:r>
        <w:rPr>
          <w:rFonts w:ascii="宋体" w:cs="PMingLiU"/>
          <w:kern w:val="0"/>
          <w:szCs w:val="24"/>
        </w:rPr>
        <w:t>为</w:t>
      </w:r>
      <w:r>
        <w:rPr>
          <w:rFonts w:ascii="宋体" w:cs="MS UI Gothic"/>
          <w:kern w:val="0"/>
          <w:szCs w:val="24"/>
        </w:rPr>
        <w:t>欧洲霸主，不主</w:t>
      </w:r>
      <w:r>
        <w:rPr>
          <w:rFonts w:ascii="宋体" w:cs="PMingLiU"/>
          <w:kern w:val="0"/>
          <w:szCs w:val="24"/>
        </w:rPr>
        <w:t>张严厉处</w:t>
      </w:r>
      <w:r>
        <w:rPr>
          <w:rFonts w:ascii="宋体" w:cs="MS UI Gothic"/>
          <w:kern w:val="0"/>
          <w:szCs w:val="24"/>
        </w:rPr>
        <w:t>置德国，因此巴黎和会上英法两国矛盾的焦点是欧洲大</w:t>
      </w:r>
      <w:r>
        <w:rPr>
          <w:rFonts w:ascii="宋体" w:cs="PMingLiU"/>
          <w:kern w:val="0"/>
          <w:szCs w:val="24"/>
        </w:rPr>
        <w:t>陆</w:t>
      </w:r>
      <w:r>
        <w:rPr>
          <w:rFonts w:ascii="宋体" w:cs="MS UI Gothic"/>
          <w:kern w:val="0"/>
          <w:szCs w:val="24"/>
        </w:rPr>
        <w:t>的均</w:t>
      </w:r>
      <w:r>
        <w:rPr>
          <w:rFonts w:ascii="宋体" w:cs="PMingLiU"/>
          <w:kern w:val="0"/>
          <w:szCs w:val="24"/>
        </w:rPr>
        <w:t>势</w:t>
      </w:r>
      <w:r>
        <w:rPr>
          <w:rFonts w:ascii="宋体" w:cs="MS UI Gothic"/>
          <w:kern w:val="0"/>
          <w:szCs w:val="24"/>
        </w:rPr>
        <w:t>和霸</w:t>
      </w:r>
      <w:r>
        <w:rPr>
          <w:rFonts w:ascii="宋体" w:cs="PMingLiU"/>
          <w:kern w:val="0"/>
          <w:szCs w:val="24"/>
        </w:rPr>
        <w:t>权</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以巴黎和会上英法两国矛盾的焦点</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巴黎和会。</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以巴黎和会</w:t>
      </w:r>
      <w:r>
        <w:rPr>
          <w:rFonts w:ascii="宋体" w:cs="PMingLiU"/>
          <w:kern w:val="0"/>
          <w:szCs w:val="24"/>
        </w:rPr>
        <w:t>为</w:t>
      </w:r>
      <w:r>
        <w:rPr>
          <w:rFonts w:ascii="宋体" w:cs="MS UI Gothic"/>
          <w:kern w:val="0"/>
          <w:szCs w:val="24"/>
        </w:rPr>
        <w:t>背景，考</w:t>
      </w:r>
      <w:r>
        <w:rPr>
          <w:rFonts w:ascii="宋体" w:cs="PMingLiU"/>
          <w:kern w:val="0"/>
          <w:szCs w:val="24"/>
        </w:rPr>
        <w:t>查</w:t>
      </w:r>
      <w:r>
        <w:rPr>
          <w:rFonts w:ascii="宋体" w:cs="MS UI Gothic"/>
          <w:kern w:val="0"/>
          <w:szCs w:val="24"/>
        </w:rPr>
        <w:t>学生</w:t>
      </w:r>
      <w:r>
        <w:rPr>
          <w:rFonts w:ascii="宋体" w:cs="PMingLiU"/>
          <w:kern w:val="0"/>
          <w:szCs w:val="24"/>
        </w:rPr>
        <w:t>识记历</w:t>
      </w:r>
      <w:r>
        <w:rPr>
          <w:rFonts w:ascii="宋体" w:cs="MS UI Gothic"/>
          <w:kern w:val="0"/>
          <w:szCs w:val="24"/>
        </w:rPr>
        <w:t>史知</w:t>
      </w:r>
      <w:r>
        <w:rPr>
          <w:rFonts w:ascii="宋体" w:cs="PMingLiU"/>
          <w:kern w:val="0"/>
          <w:szCs w:val="24"/>
        </w:rPr>
        <w:t>识</w:t>
      </w:r>
      <w:r>
        <w:rPr>
          <w:rFonts w:ascii="宋体" w:cs="MS UI Gothic"/>
          <w:kern w:val="0"/>
          <w:szCs w:val="24"/>
        </w:rPr>
        <w:t>能力。</w:t>
      </w:r>
    </w:p>
    <w:p w14:paraId="69B85CD2">
      <w:pPr>
        <w:textAlignment w:val="center"/>
        <w:rPr>
          <w:rFonts w:ascii="宋体"/>
        </w:rPr>
      </w:pPr>
      <w:r>
        <w:rPr>
          <w:rFonts w:ascii="宋体" w:cs="Times New Roman"/>
          <w:color w:val="3333FF"/>
          <w:kern w:val="0"/>
          <w:szCs w:val="24"/>
        </w:rPr>
        <w:t>16.</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45B62E5F">
      <w:pPr>
        <w:textAlignment w:val="center"/>
        <w:rPr>
          <w:rFonts w:ascii="宋体" w:cs="Times New Roman"/>
          <w:kern w:val="0"/>
          <w:szCs w:val="24"/>
        </w:rPr>
      </w:pPr>
      <w:r>
        <w:rPr>
          <w:rFonts w:ascii="宋体" w:cs="MS UI Gothic"/>
          <w:kern w:val="0"/>
          <w:szCs w:val="24"/>
        </w:rPr>
        <w:t>据所学知，第一次世界大</w:t>
      </w:r>
      <w:r>
        <w:rPr>
          <w:rFonts w:ascii="宋体" w:cs="PMingLiU"/>
          <w:kern w:val="0"/>
          <w:szCs w:val="24"/>
        </w:rPr>
        <w:t>战严</w:t>
      </w:r>
      <w:r>
        <w:rPr>
          <w:rFonts w:ascii="宋体" w:cs="MS UI Gothic"/>
          <w:kern w:val="0"/>
          <w:szCs w:val="24"/>
        </w:rPr>
        <w:t>重削弱了帝国主</w:t>
      </w:r>
      <w:r>
        <w:rPr>
          <w:rFonts w:ascii="宋体" w:cs="PMingLiU"/>
          <w:kern w:val="0"/>
          <w:szCs w:val="24"/>
        </w:rPr>
        <w:t>义</w:t>
      </w:r>
      <w:r>
        <w:rPr>
          <w:rFonts w:ascii="宋体" w:cs="MS UI Gothic"/>
          <w:kern w:val="0"/>
          <w:szCs w:val="24"/>
        </w:rPr>
        <w:t>和殖民主</w:t>
      </w:r>
      <w:r>
        <w:rPr>
          <w:rFonts w:ascii="宋体" w:cs="PMingLiU"/>
          <w:kern w:val="0"/>
          <w:szCs w:val="24"/>
        </w:rPr>
        <w:t>义</w:t>
      </w:r>
      <w:r>
        <w:rPr>
          <w:rFonts w:ascii="宋体" w:cs="MS UI Gothic"/>
          <w:kern w:val="0"/>
          <w:szCs w:val="24"/>
        </w:rPr>
        <w:t>的力量。其具体表</w:t>
      </w:r>
      <w:r>
        <w:rPr>
          <w:rFonts w:ascii="宋体" w:cs="PMingLiU"/>
          <w:kern w:val="0"/>
          <w:szCs w:val="24"/>
        </w:rPr>
        <w:t>现</w:t>
      </w:r>
      <w:r>
        <w:rPr>
          <w:rFonts w:ascii="宋体" w:cs="MS UI Gothic"/>
          <w:kern w:val="0"/>
          <w:szCs w:val="24"/>
        </w:rPr>
        <w:t>有世界上第一个社会主</w:t>
      </w:r>
      <w:r>
        <w:rPr>
          <w:rFonts w:ascii="宋体" w:cs="PMingLiU"/>
          <w:kern w:val="0"/>
          <w:szCs w:val="24"/>
        </w:rPr>
        <w:t>义</w:t>
      </w:r>
      <w:r>
        <w:rPr>
          <w:rFonts w:ascii="宋体" w:cs="MS UI Gothic"/>
          <w:kern w:val="0"/>
          <w:szCs w:val="24"/>
        </w:rPr>
        <w:t>国家</w:t>
      </w:r>
      <w:r>
        <w:rPr>
          <w:rFonts w:ascii="宋体" w:cs="PMingLiU"/>
          <w:kern w:val="0"/>
          <w:szCs w:val="24"/>
        </w:rPr>
        <w:t>苏维</w:t>
      </w:r>
      <w:r>
        <w:rPr>
          <w:rFonts w:ascii="宋体" w:cs="MS UI Gothic"/>
          <w:kern w:val="0"/>
          <w:szCs w:val="24"/>
        </w:rPr>
        <w:t>埃俄国</w:t>
      </w:r>
      <w:r>
        <w:rPr>
          <w:rFonts w:ascii="宋体" w:cs="PMingLiU"/>
          <w:kern w:val="0"/>
          <w:szCs w:val="24"/>
        </w:rPr>
        <w:t>诞</w:t>
      </w:r>
      <w:r>
        <w:rPr>
          <w:rFonts w:ascii="宋体" w:cs="MS UI Gothic"/>
          <w:kern w:val="0"/>
          <w:szCs w:val="24"/>
        </w:rPr>
        <w:t>生，非暴力不合作运</w:t>
      </w:r>
      <w:r>
        <w:rPr>
          <w:rFonts w:ascii="宋体" w:cs="PMingLiU"/>
          <w:kern w:val="0"/>
          <w:szCs w:val="24"/>
        </w:rPr>
        <w:t>动</w:t>
      </w:r>
      <w:r>
        <w:rPr>
          <w:rFonts w:ascii="宋体" w:cs="MS UI Gothic"/>
          <w:kern w:val="0"/>
          <w:szCs w:val="24"/>
        </w:rPr>
        <w:t>沉重打</w:t>
      </w:r>
      <w:r>
        <w:rPr>
          <w:rFonts w:ascii="宋体" w:cs="PMingLiU"/>
          <w:kern w:val="0"/>
          <w:szCs w:val="24"/>
        </w:rPr>
        <w:t>击</w:t>
      </w:r>
      <w:r>
        <w:rPr>
          <w:rFonts w:ascii="宋体" w:cs="MS UI Gothic"/>
          <w:kern w:val="0"/>
          <w:szCs w:val="24"/>
        </w:rPr>
        <w:t>了英国殖民殖民</w:t>
      </w:r>
      <w:r>
        <w:rPr>
          <w:rFonts w:ascii="宋体" w:cs="PMingLiU"/>
          <w:kern w:val="0"/>
          <w:szCs w:val="24"/>
        </w:rPr>
        <w:t>统</w:t>
      </w:r>
      <w:r>
        <w:rPr>
          <w:rFonts w:ascii="宋体" w:cs="MS UI Gothic"/>
          <w:kern w:val="0"/>
          <w:szCs w:val="24"/>
        </w:rPr>
        <w:t>治，</w:t>
      </w:r>
      <w:r>
        <w:rPr>
          <w:rFonts w:ascii="宋体" w:cs="PMingLiU"/>
          <w:kern w:val="0"/>
          <w:szCs w:val="24"/>
        </w:rPr>
        <w:t>凯</w:t>
      </w:r>
      <w:r>
        <w:rPr>
          <w:rFonts w:ascii="宋体" w:cs="MS UI Gothic"/>
          <w:kern w:val="0"/>
          <w:szCs w:val="24"/>
        </w:rPr>
        <w:t>末</w:t>
      </w:r>
      <w:r>
        <w:rPr>
          <w:rFonts w:ascii="宋体" w:cs="PMingLiU"/>
          <w:kern w:val="0"/>
          <w:szCs w:val="24"/>
        </w:rPr>
        <w:t>尔</w:t>
      </w:r>
      <w:r>
        <w:rPr>
          <w:rFonts w:ascii="宋体" w:cs="MS UI Gothic"/>
          <w:kern w:val="0"/>
          <w:szCs w:val="24"/>
        </w:rPr>
        <w:t>革命使土耳其走上了民族复</w:t>
      </w:r>
      <w:r>
        <w:rPr>
          <w:rFonts w:ascii="宋体" w:cs="PMingLiU"/>
          <w:kern w:val="0"/>
          <w:szCs w:val="24"/>
        </w:rPr>
        <w:t>兴</w:t>
      </w:r>
      <w:r>
        <w:rPr>
          <w:rFonts w:ascii="宋体" w:cs="MS UI Gothic"/>
          <w:kern w:val="0"/>
          <w:szCs w:val="24"/>
        </w:rPr>
        <w:t>的道路。</w:t>
      </w:r>
      <w:r>
        <w:rPr>
          <w:rFonts w:ascii="宋体" w:cs="Times New Roman"/>
          <w:kern w:val="0"/>
          <w:szCs w:val="24"/>
        </w:rPr>
        <w:t>D</w:t>
      </w:r>
      <w:r>
        <w:rPr>
          <w:rFonts w:ascii="宋体" w:cs="PMingLiU"/>
          <w:kern w:val="0"/>
          <w:szCs w:val="24"/>
        </w:rPr>
        <w:t>项</w:t>
      </w:r>
      <w:r>
        <w:rPr>
          <w:rFonts w:ascii="宋体" w:cs="MS UI Gothic"/>
          <w:kern w:val="0"/>
          <w:szCs w:val="24"/>
        </w:rPr>
        <w:t>埃及、巴拿</w:t>
      </w:r>
      <w:r>
        <w:rPr>
          <w:rFonts w:ascii="宋体" w:cs="PMingLiU"/>
          <w:kern w:val="0"/>
          <w:szCs w:val="24"/>
        </w:rPr>
        <w:t>马</w:t>
      </w:r>
      <w:r>
        <w:rPr>
          <w:rFonts w:ascii="宋体" w:cs="MS UI Gothic"/>
          <w:kern w:val="0"/>
          <w:szCs w:val="24"/>
        </w:rPr>
        <w:t>分</w:t>
      </w:r>
      <w:r>
        <w:rPr>
          <w:rFonts w:ascii="宋体" w:cs="PMingLiU"/>
          <w:kern w:val="0"/>
          <w:szCs w:val="24"/>
        </w:rPr>
        <w:t>别</w:t>
      </w:r>
      <w:r>
        <w:rPr>
          <w:rFonts w:ascii="宋体" w:cs="MS UI Gothic"/>
          <w:kern w:val="0"/>
          <w:szCs w:val="24"/>
        </w:rPr>
        <w:t>收回</w:t>
      </w:r>
      <w:r>
        <w:rPr>
          <w:rFonts w:ascii="宋体" w:cs="PMingLiU"/>
          <w:kern w:val="0"/>
          <w:szCs w:val="24"/>
        </w:rPr>
        <w:t>苏</w:t>
      </w:r>
      <w:r>
        <w:rPr>
          <w:rFonts w:ascii="宋体" w:cs="MS UI Gothic"/>
          <w:kern w:val="0"/>
          <w:szCs w:val="24"/>
        </w:rPr>
        <w:t>伊士，巴拿</w:t>
      </w:r>
      <w:r>
        <w:rPr>
          <w:rFonts w:ascii="宋体" w:cs="PMingLiU"/>
          <w:kern w:val="0"/>
          <w:szCs w:val="24"/>
        </w:rPr>
        <w:t>马</w:t>
      </w:r>
      <w:r>
        <w:rPr>
          <w:rFonts w:ascii="宋体" w:cs="MS UI Gothic"/>
          <w:kern w:val="0"/>
          <w:szCs w:val="24"/>
        </w:rPr>
        <w:t>运河主</w:t>
      </w:r>
      <w:r>
        <w:rPr>
          <w:rFonts w:ascii="宋体" w:cs="PMingLiU"/>
          <w:kern w:val="0"/>
          <w:szCs w:val="24"/>
        </w:rPr>
        <w:t>权</w:t>
      </w:r>
      <w:r>
        <w:rPr>
          <w:rFonts w:ascii="宋体" w:cs="MS UI Gothic"/>
          <w:kern w:val="0"/>
          <w:szCs w:val="24"/>
        </w:rPr>
        <w:t>是在第二次世界大</w:t>
      </w:r>
      <w:r>
        <w:rPr>
          <w:rFonts w:ascii="宋体" w:cs="PMingLiU"/>
          <w:kern w:val="0"/>
          <w:szCs w:val="24"/>
        </w:rPr>
        <w:t>战</w:t>
      </w:r>
      <w:r>
        <w:rPr>
          <w:rFonts w:ascii="宋体" w:cs="MS UI Gothic"/>
          <w:kern w:val="0"/>
          <w:szCs w:val="24"/>
        </w:rPr>
        <w:t>后。</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470A0A18">
      <w:pPr>
        <w:textAlignment w:val="center"/>
        <w:rPr>
          <w:rFonts w:ascii="宋体"/>
        </w:rPr>
      </w:pPr>
      <w:r>
        <w:rPr>
          <w:rFonts w:ascii="宋体" w:cs="Times New Roman"/>
          <w:color w:val="3333FF"/>
          <w:kern w:val="0"/>
          <w:szCs w:val="24"/>
        </w:rPr>
        <w:t>17.</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6AE370C8">
      <w:pPr>
        <w:textAlignment w:val="center"/>
        <w:rPr>
          <w:rFonts w:ascii="宋体" w:cs="Times New Roman"/>
          <w:kern w:val="0"/>
          <w:szCs w:val="24"/>
        </w:rPr>
      </w:pPr>
      <w:r>
        <w:rPr>
          <w:rFonts w:ascii="宋体" w:cs="Times New Roman"/>
          <w:kern w:val="0"/>
          <w:szCs w:val="24"/>
        </w:rPr>
        <w:t>1936 </w:t>
      </w:r>
      <w:r>
        <w:rPr>
          <w:rFonts w:ascii="宋体" w:cs="MS UI Gothic"/>
          <w:kern w:val="0"/>
          <w:szCs w:val="24"/>
        </w:rPr>
        <w:t>年，英国</w:t>
      </w:r>
      <w:r>
        <w:rPr>
          <w:rFonts w:ascii="宋体" w:cs="PMingLiU"/>
          <w:kern w:val="0"/>
          <w:szCs w:val="24"/>
        </w:rPr>
        <w:t>经济</w:t>
      </w:r>
      <w:r>
        <w:rPr>
          <w:rFonts w:ascii="宋体" w:cs="MS UI Gothic"/>
          <w:kern w:val="0"/>
          <w:szCs w:val="24"/>
        </w:rPr>
        <w:t>学家</w:t>
      </w:r>
      <w:r>
        <w:rPr>
          <w:rFonts w:ascii="宋体" w:cs="PMingLiU"/>
          <w:kern w:val="0"/>
          <w:szCs w:val="24"/>
        </w:rPr>
        <w:t>凯</w:t>
      </w:r>
      <w:r>
        <w:rPr>
          <w:rFonts w:ascii="宋体" w:cs="MS UI Gothic"/>
          <w:kern w:val="0"/>
          <w:szCs w:val="24"/>
        </w:rPr>
        <w:t>恩斯提出，国家</w:t>
      </w:r>
      <w:r>
        <w:rPr>
          <w:rFonts w:ascii="宋体" w:cs="PMingLiU"/>
          <w:kern w:val="0"/>
          <w:szCs w:val="24"/>
        </w:rPr>
        <w:t>应积</w:t>
      </w:r>
      <w:r>
        <w:rPr>
          <w:rFonts w:ascii="宋体" w:cs="MS UI Gothic"/>
          <w:kern w:val="0"/>
          <w:szCs w:val="24"/>
        </w:rPr>
        <w:t>极干</w:t>
      </w:r>
      <w:r>
        <w:rPr>
          <w:rFonts w:ascii="宋体" w:cs="PMingLiU"/>
          <w:kern w:val="0"/>
          <w:szCs w:val="24"/>
        </w:rPr>
        <w:t>预经济</w:t>
      </w:r>
      <w:r>
        <w:rPr>
          <w:rFonts w:ascii="宋体" w:cs="MS UI Gothic"/>
          <w:kern w:val="0"/>
          <w:szCs w:val="24"/>
        </w:rPr>
        <w:t>生活，增加有效需求，以防止新的</w:t>
      </w:r>
      <w:r>
        <w:rPr>
          <w:rFonts w:ascii="宋体" w:cs="PMingLiU"/>
          <w:kern w:val="0"/>
          <w:szCs w:val="24"/>
        </w:rPr>
        <w:t>经济</w:t>
      </w:r>
      <w:r>
        <w:rPr>
          <w:rFonts w:ascii="宋体" w:cs="MS UI Gothic"/>
          <w:kern w:val="0"/>
          <w:szCs w:val="24"/>
        </w:rPr>
        <w:t>危机</w:t>
      </w:r>
      <w:r>
        <w:rPr>
          <w:rFonts w:ascii="宋体" w:cs="PMingLiU"/>
          <w:kern w:val="0"/>
          <w:szCs w:val="24"/>
        </w:rPr>
        <w:t>发</w:t>
      </w:r>
      <w:r>
        <w:rPr>
          <w:rFonts w:ascii="宋体" w:cs="MS UI Gothic"/>
          <w:kern w:val="0"/>
          <w:szCs w:val="24"/>
        </w:rPr>
        <w:t>生。下列各</w:t>
      </w:r>
      <w:r>
        <w:rPr>
          <w:rFonts w:ascii="宋体" w:cs="PMingLiU"/>
          <w:kern w:val="0"/>
          <w:szCs w:val="24"/>
        </w:rPr>
        <w:t>项</w:t>
      </w:r>
      <w:r>
        <w:rPr>
          <w:rFonts w:ascii="宋体" w:cs="MS UI Gothic"/>
          <w:kern w:val="0"/>
          <w:szCs w:val="24"/>
        </w:rPr>
        <w:t>，与此</w:t>
      </w:r>
      <w:r>
        <w:rPr>
          <w:rFonts w:ascii="宋体" w:cs="PMingLiU"/>
          <w:kern w:val="0"/>
          <w:szCs w:val="24"/>
        </w:rPr>
        <w:t>观</w:t>
      </w:r>
      <w:r>
        <w:rPr>
          <w:rFonts w:ascii="宋体" w:cs="MS UI Gothic"/>
          <w:kern w:val="0"/>
          <w:szCs w:val="24"/>
        </w:rPr>
        <w:t>点完全符合的是</w:t>
      </w:r>
      <w:r>
        <w:rPr>
          <w:rFonts w:ascii="宋体" w:cs="PMingLiU"/>
          <w:kern w:val="0"/>
          <w:szCs w:val="24"/>
        </w:rPr>
        <w:t>罗</w:t>
      </w:r>
      <w:r>
        <w:rPr>
          <w:rFonts w:ascii="宋体" w:cs="MS UI Gothic"/>
          <w:kern w:val="0"/>
          <w:szCs w:val="24"/>
        </w:rPr>
        <w:t>斯福新政。</w:t>
      </w:r>
      <w:r>
        <w:rPr>
          <w:rFonts w:ascii="宋体" w:cs="Times New Roman"/>
          <w:kern w:val="0"/>
          <w:szCs w:val="24"/>
        </w:rPr>
        <w:t>1929</w:t>
      </w:r>
      <w:r>
        <w:rPr>
          <w:rFonts w:ascii="宋体" w:cs="MS UI Gothic"/>
          <w:kern w:val="0"/>
          <w:szCs w:val="24"/>
        </w:rPr>
        <w:t>年</w:t>
      </w:r>
      <w:r>
        <w:rPr>
          <w:rFonts w:ascii="宋体" w:cs="Times New Roman"/>
          <w:kern w:val="0"/>
          <w:szCs w:val="24"/>
        </w:rPr>
        <w:t>-1933</w:t>
      </w:r>
      <w:r>
        <w:rPr>
          <w:rFonts w:ascii="宋体" w:cs="MS UI Gothic"/>
          <w:kern w:val="0"/>
          <w:szCs w:val="24"/>
        </w:rPr>
        <w:t>年的</w:t>
      </w:r>
      <w:r>
        <w:rPr>
          <w:rFonts w:ascii="宋体" w:cs="PMingLiU"/>
          <w:kern w:val="0"/>
          <w:szCs w:val="24"/>
        </w:rPr>
        <w:t>经济</w:t>
      </w:r>
      <w:r>
        <w:rPr>
          <w:rFonts w:ascii="宋体" w:cs="MS UI Gothic"/>
          <w:kern w:val="0"/>
          <w:szCs w:val="24"/>
        </w:rPr>
        <w:t>危机冲</w:t>
      </w:r>
      <w:r>
        <w:rPr>
          <w:rFonts w:ascii="宋体" w:cs="PMingLiU"/>
          <w:kern w:val="0"/>
          <w:szCs w:val="24"/>
        </w:rPr>
        <w:t>击</w:t>
      </w:r>
      <w:r>
        <w:rPr>
          <w:rFonts w:ascii="宋体" w:cs="MS UI Gothic"/>
          <w:kern w:val="0"/>
          <w:szCs w:val="24"/>
        </w:rPr>
        <w:t>了美国的</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制度。</w:t>
      </w:r>
      <w:r>
        <w:rPr>
          <w:rFonts w:ascii="宋体" w:cs="PMingLiU"/>
          <w:kern w:val="0"/>
          <w:szCs w:val="24"/>
        </w:rPr>
        <w:t>为</w:t>
      </w:r>
      <w:r>
        <w:rPr>
          <w:rFonts w:ascii="宋体" w:cs="MS UI Gothic"/>
          <w:kern w:val="0"/>
          <w:szCs w:val="24"/>
        </w:rPr>
        <w:t>了救治</w:t>
      </w:r>
      <w:r>
        <w:rPr>
          <w:rFonts w:ascii="宋体" w:cs="PMingLiU"/>
          <w:kern w:val="0"/>
          <w:szCs w:val="24"/>
        </w:rPr>
        <w:t>经济</w:t>
      </w:r>
      <w:r>
        <w:rPr>
          <w:rFonts w:ascii="宋体" w:cs="MS UI Gothic"/>
          <w:kern w:val="0"/>
          <w:szCs w:val="24"/>
        </w:rPr>
        <w:t>危机，巩固</w:t>
      </w:r>
      <w:r>
        <w:rPr>
          <w:rFonts w:ascii="宋体" w:cs="PMingLiU"/>
          <w:kern w:val="0"/>
          <w:szCs w:val="24"/>
        </w:rPr>
        <w:t>资</w:t>
      </w:r>
      <w:r>
        <w:rPr>
          <w:rFonts w:ascii="宋体" w:cs="MS UI Gothic"/>
          <w:kern w:val="0"/>
          <w:szCs w:val="24"/>
        </w:rPr>
        <w:t>本主</w:t>
      </w:r>
      <w:r>
        <w:rPr>
          <w:rFonts w:ascii="宋体" w:cs="PMingLiU"/>
          <w:kern w:val="0"/>
          <w:szCs w:val="24"/>
        </w:rPr>
        <w:t>义统</w:t>
      </w:r>
      <w:r>
        <w:rPr>
          <w:rFonts w:ascii="宋体" w:cs="MS UI Gothic"/>
          <w:kern w:val="0"/>
          <w:szCs w:val="24"/>
        </w:rPr>
        <w:t>治，</w:t>
      </w:r>
      <w:r>
        <w:rPr>
          <w:rFonts w:ascii="宋体" w:cs="Times New Roman"/>
          <w:kern w:val="0"/>
          <w:szCs w:val="24"/>
        </w:rPr>
        <w:t>1933</w:t>
      </w:r>
      <w:r>
        <w:rPr>
          <w:rFonts w:ascii="宋体" w:cs="MS UI Gothic"/>
          <w:kern w:val="0"/>
          <w:szCs w:val="24"/>
        </w:rPr>
        <w:t>年，</w:t>
      </w:r>
      <w:r>
        <w:rPr>
          <w:rFonts w:ascii="宋体" w:cs="PMingLiU"/>
          <w:kern w:val="0"/>
          <w:szCs w:val="24"/>
        </w:rPr>
        <w:t>罗</w:t>
      </w:r>
      <w:r>
        <w:rPr>
          <w:rFonts w:ascii="宋体" w:cs="MS UI Gothic"/>
          <w:kern w:val="0"/>
          <w:szCs w:val="24"/>
        </w:rPr>
        <w:t>斯福就任美国</w:t>
      </w:r>
      <w:r>
        <w:rPr>
          <w:rFonts w:ascii="宋体" w:cs="PMingLiU"/>
          <w:kern w:val="0"/>
          <w:szCs w:val="24"/>
        </w:rPr>
        <w:t>总统</w:t>
      </w:r>
      <w:r>
        <w:rPr>
          <w:rFonts w:ascii="宋体" w:cs="MS UI Gothic"/>
          <w:kern w:val="0"/>
          <w:szCs w:val="24"/>
        </w:rPr>
        <w:t>后，立即</w:t>
      </w:r>
      <w:r>
        <w:rPr>
          <w:rFonts w:ascii="宋体" w:cs="PMingLiU"/>
          <w:kern w:val="0"/>
          <w:szCs w:val="24"/>
        </w:rPr>
        <w:t>实</w:t>
      </w:r>
      <w:r>
        <w:rPr>
          <w:rFonts w:ascii="宋体" w:cs="MS UI Gothic"/>
          <w:kern w:val="0"/>
          <w:szCs w:val="24"/>
        </w:rPr>
        <w:t>行新政，中心措施是国家</w:t>
      </w:r>
      <w:r>
        <w:rPr>
          <w:rFonts w:ascii="宋体" w:cs="PMingLiU"/>
          <w:kern w:val="0"/>
          <w:szCs w:val="24"/>
        </w:rPr>
        <w:t>对</w:t>
      </w:r>
      <w:r>
        <w:rPr>
          <w:rFonts w:ascii="宋体" w:cs="MS UI Gothic"/>
          <w:kern w:val="0"/>
          <w:szCs w:val="24"/>
        </w:rPr>
        <w:t>工</w:t>
      </w:r>
      <w:r>
        <w:rPr>
          <w:rFonts w:ascii="宋体" w:cs="PMingLiU"/>
          <w:kern w:val="0"/>
          <w:szCs w:val="24"/>
        </w:rPr>
        <w:t>业</w:t>
      </w:r>
      <w:r>
        <w:rPr>
          <w:rFonts w:ascii="宋体" w:cs="MS UI Gothic"/>
          <w:kern w:val="0"/>
          <w:szCs w:val="24"/>
        </w:rPr>
        <w:t>的</w:t>
      </w:r>
      <w:r>
        <w:rPr>
          <w:rFonts w:ascii="宋体" w:cs="PMingLiU"/>
          <w:kern w:val="0"/>
          <w:szCs w:val="24"/>
        </w:rPr>
        <w:t>调</w:t>
      </w:r>
      <w:r>
        <w:rPr>
          <w:rFonts w:ascii="宋体" w:cs="MS UI Gothic"/>
          <w:kern w:val="0"/>
          <w:szCs w:val="24"/>
        </w:rPr>
        <w:t>整，《全国工</w:t>
      </w:r>
      <w:r>
        <w:rPr>
          <w:rFonts w:ascii="宋体" w:cs="PMingLiU"/>
          <w:kern w:val="0"/>
          <w:szCs w:val="24"/>
        </w:rPr>
        <w:t>业</w:t>
      </w:r>
      <w:r>
        <w:rPr>
          <w:rFonts w:ascii="宋体" w:cs="MS UI Gothic"/>
          <w:kern w:val="0"/>
          <w:szCs w:val="24"/>
        </w:rPr>
        <w:t>复</w:t>
      </w:r>
      <w:r>
        <w:rPr>
          <w:rFonts w:ascii="宋体" w:cs="PMingLiU"/>
          <w:kern w:val="0"/>
          <w:szCs w:val="24"/>
        </w:rPr>
        <w:t>兴</w:t>
      </w:r>
      <w:r>
        <w:rPr>
          <w:rFonts w:ascii="宋体" w:cs="MS UI Gothic"/>
          <w:kern w:val="0"/>
          <w:szCs w:val="24"/>
        </w:rPr>
        <w:t>法》是整个新政的核心和基</w:t>
      </w:r>
      <w:r>
        <w:rPr>
          <w:rFonts w:ascii="宋体" w:cs="PMingLiU"/>
          <w:kern w:val="0"/>
          <w:szCs w:val="24"/>
        </w:rPr>
        <w:t>础</w:t>
      </w:r>
      <w:r>
        <w:rPr>
          <w:rFonts w:ascii="宋体" w:cs="MS UI Gothic"/>
          <w:kern w:val="0"/>
          <w:szCs w:val="24"/>
        </w:rPr>
        <w:t>，</w:t>
      </w:r>
      <w:r>
        <w:rPr>
          <w:rFonts w:ascii="宋体" w:cs="PMingLiU"/>
          <w:kern w:val="0"/>
          <w:szCs w:val="24"/>
        </w:rPr>
        <w:t>罗</w:t>
      </w:r>
      <w:r>
        <w:rPr>
          <w:rFonts w:ascii="宋体" w:cs="MS UI Gothic"/>
          <w:kern w:val="0"/>
          <w:szCs w:val="24"/>
        </w:rPr>
        <w:t>斯福新政的特点是在不改</w:t>
      </w:r>
      <w:r>
        <w:rPr>
          <w:rFonts w:ascii="宋体" w:cs="PMingLiU"/>
          <w:kern w:val="0"/>
          <w:szCs w:val="24"/>
        </w:rPr>
        <w:t>变资</w:t>
      </w:r>
      <w:r>
        <w:rPr>
          <w:rFonts w:ascii="宋体" w:cs="MS UI Gothic"/>
          <w:kern w:val="0"/>
          <w:szCs w:val="24"/>
        </w:rPr>
        <w:t>本主</w:t>
      </w:r>
      <w:r>
        <w:rPr>
          <w:rFonts w:ascii="宋体" w:cs="PMingLiU"/>
          <w:kern w:val="0"/>
          <w:szCs w:val="24"/>
        </w:rPr>
        <w:t>义</w:t>
      </w:r>
      <w:r>
        <w:rPr>
          <w:rFonts w:ascii="宋体" w:cs="MS UI Gothic"/>
          <w:kern w:val="0"/>
          <w:szCs w:val="24"/>
        </w:rPr>
        <w:t>制度的前提下，加</w:t>
      </w:r>
      <w:r>
        <w:rPr>
          <w:rFonts w:ascii="宋体" w:cs="PMingLiU"/>
          <w:kern w:val="0"/>
          <w:szCs w:val="24"/>
        </w:rPr>
        <w:t>强</w:t>
      </w:r>
      <w:r>
        <w:rPr>
          <w:rFonts w:ascii="宋体" w:cs="MS UI Gothic"/>
          <w:kern w:val="0"/>
          <w:szCs w:val="24"/>
        </w:rPr>
        <w:t>国家</w:t>
      </w:r>
      <w:r>
        <w:rPr>
          <w:rFonts w:ascii="宋体" w:cs="PMingLiU"/>
          <w:kern w:val="0"/>
          <w:szCs w:val="24"/>
        </w:rPr>
        <w:t>对经济</w:t>
      </w:r>
      <w:r>
        <w:rPr>
          <w:rFonts w:ascii="宋体" w:cs="MS UI Gothic"/>
          <w:kern w:val="0"/>
          <w:szCs w:val="24"/>
        </w:rPr>
        <w:t>的干</w:t>
      </w:r>
      <w:r>
        <w:rPr>
          <w:rFonts w:ascii="宋体" w:cs="PMingLiU"/>
          <w:kern w:val="0"/>
          <w:szCs w:val="24"/>
        </w:rPr>
        <w:t>预</w:t>
      </w:r>
      <w:r>
        <w:rPr>
          <w:rFonts w:ascii="宋体" w:cs="MS UI Gothic"/>
          <w:kern w:val="0"/>
          <w:szCs w:val="24"/>
        </w:rPr>
        <w:t>和指</w:t>
      </w:r>
      <w:r>
        <w:rPr>
          <w:rFonts w:ascii="宋体" w:cs="PMingLiU"/>
          <w:kern w:val="0"/>
          <w:szCs w:val="24"/>
        </w:rPr>
        <w:t>导</w:t>
      </w:r>
      <w:r>
        <w:rPr>
          <w:rFonts w:ascii="宋体" w:cs="MS UI Gothic"/>
          <w:kern w:val="0"/>
          <w:szCs w:val="24"/>
        </w:rPr>
        <w:t>，其主要内容有：改革</w:t>
      </w:r>
      <w:r>
        <w:rPr>
          <w:rFonts w:ascii="宋体" w:cs="PMingLiU"/>
          <w:kern w:val="0"/>
          <w:szCs w:val="24"/>
        </w:rPr>
        <w:t>银</w:t>
      </w:r>
      <w:r>
        <w:rPr>
          <w:rFonts w:ascii="宋体" w:cs="MS UI Gothic"/>
          <w:kern w:val="0"/>
          <w:szCs w:val="24"/>
        </w:rPr>
        <w:t>行制度，恢复</w:t>
      </w:r>
      <w:r>
        <w:rPr>
          <w:rFonts w:ascii="宋体" w:cs="PMingLiU"/>
          <w:kern w:val="0"/>
          <w:szCs w:val="24"/>
        </w:rPr>
        <w:t>银</w:t>
      </w:r>
      <w:r>
        <w:rPr>
          <w:rFonts w:ascii="宋体" w:cs="MS UI Gothic"/>
          <w:kern w:val="0"/>
          <w:szCs w:val="24"/>
        </w:rPr>
        <w:t>行信用；整</w:t>
      </w:r>
      <w:r>
        <w:rPr>
          <w:rFonts w:ascii="宋体" w:cs="PMingLiU"/>
          <w:kern w:val="0"/>
          <w:szCs w:val="24"/>
        </w:rPr>
        <w:t>顿农业</w:t>
      </w:r>
      <w:r>
        <w:rPr>
          <w:rFonts w:ascii="宋体" w:cs="MS UI Gothic"/>
          <w:kern w:val="0"/>
          <w:szCs w:val="24"/>
        </w:rPr>
        <w:t>，</w:t>
      </w:r>
      <w:r>
        <w:rPr>
          <w:rFonts w:ascii="宋体" w:cs="PMingLiU"/>
          <w:kern w:val="0"/>
          <w:szCs w:val="24"/>
        </w:rPr>
        <w:t>销毁过</w:t>
      </w:r>
      <w:r>
        <w:rPr>
          <w:rFonts w:ascii="宋体" w:cs="MS UI Gothic"/>
          <w:kern w:val="0"/>
          <w:szCs w:val="24"/>
        </w:rPr>
        <w:t>剩</w:t>
      </w:r>
      <w:r>
        <w:rPr>
          <w:rFonts w:ascii="宋体" w:cs="PMingLiU"/>
          <w:kern w:val="0"/>
          <w:szCs w:val="24"/>
        </w:rPr>
        <w:t>农产</w:t>
      </w:r>
      <w:r>
        <w:rPr>
          <w:rFonts w:ascii="宋体" w:cs="MS UI Gothic"/>
          <w:kern w:val="0"/>
          <w:szCs w:val="24"/>
        </w:rPr>
        <w:t>品；</w:t>
      </w:r>
      <w:r>
        <w:rPr>
          <w:rFonts w:ascii="宋体" w:cs="PMingLiU"/>
          <w:kern w:val="0"/>
          <w:szCs w:val="24"/>
        </w:rPr>
        <w:t>调</w:t>
      </w:r>
      <w:r>
        <w:rPr>
          <w:rFonts w:ascii="宋体" w:cs="MS UI Gothic"/>
          <w:kern w:val="0"/>
          <w:szCs w:val="24"/>
        </w:rPr>
        <w:t>整与加</w:t>
      </w:r>
      <w:r>
        <w:rPr>
          <w:rFonts w:ascii="宋体" w:cs="PMingLiU"/>
          <w:kern w:val="0"/>
          <w:szCs w:val="24"/>
        </w:rPr>
        <w:t>强对</w:t>
      </w:r>
      <w:r>
        <w:rPr>
          <w:rFonts w:ascii="宋体" w:cs="MS UI Gothic"/>
          <w:kern w:val="0"/>
          <w:szCs w:val="24"/>
        </w:rPr>
        <w:t>工</w:t>
      </w:r>
      <w:r>
        <w:rPr>
          <w:rFonts w:ascii="宋体" w:cs="PMingLiU"/>
          <w:kern w:val="0"/>
          <w:szCs w:val="24"/>
        </w:rPr>
        <w:t>业</w:t>
      </w:r>
      <w:r>
        <w:rPr>
          <w:rFonts w:ascii="宋体" w:cs="MS UI Gothic"/>
          <w:kern w:val="0"/>
          <w:szCs w:val="24"/>
        </w:rPr>
        <w:t>的</w:t>
      </w:r>
      <w:r>
        <w:rPr>
          <w:rFonts w:ascii="宋体" w:cs="PMingLiU"/>
          <w:kern w:val="0"/>
          <w:szCs w:val="24"/>
        </w:rPr>
        <w:t>调</w:t>
      </w:r>
      <w:r>
        <w:rPr>
          <w:rFonts w:ascii="宋体" w:cs="MS UI Gothic"/>
          <w:kern w:val="0"/>
          <w:szCs w:val="24"/>
        </w:rPr>
        <w:t>控；</w:t>
      </w:r>
      <w:r>
        <w:rPr>
          <w:rFonts w:ascii="宋体" w:cs="PMingLiU"/>
          <w:kern w:val="0"/>
          <w:szCs w:val="24"/>
        </w:rPr>
        <w:t>兴</w:t>
      </w:r>
      <w:r>
        <w:rPr>
          <w:rFonts w:ascii="宋体" w:cs="MS UI Gothic"/>
          <w:kern w:val="0"/>
          <w:szCs w:val="24"/>
        </w:rPr>
        <w:t>建公共工程，增加就</w:t>
      </w:r>
      <w:r>
        <w:rPr>
          <w:rFonts w:ascii="宋体" w:cs="PMingLiU"/>
          <w:kern w:val="0"/>
          <w:szCs w:val="24"/>
        </w:rPr>
        <w:t>业</w:t>
      </w:r>
      <w:r>
        <w:rPr>
          <w:rFonts w:ascii="宋体" w:cs="MS UI Gothic"/>
          <w:kern w:val="0"/>
          <w:szCs w:val="24"/>
        </w:rPr>
        <w:t>，刺激消</w:t>
      </w:r>
      <w:r>
        <w:rPr>
          <w:rFonts w:ascii="宋体" w:cs="PMingLiU"/>
          <w:kern w:val="0"/>
          <w:szCs w:val="24"/>
        </w:rPr>
        <w:t>费</w:t>
      </w:r>
      <w:r>
        <w:rPr>
          <w:rFonts w:ascii="宋体" w:cs="MS UI Gothic"/>
          <w:kern w:val="0"/>
          <w:szCs w:val="24"/>
        </w:rPr>
        <w:t>等。</w:t>
      </w:r>
      <w:r>
        <w:rPr>
          <w:rFonts w:ascii="宋体" w:cs="PMingLiU"/>
          <w:kern w:val="0"/>
          <w:szCs w:val="24"/>
        </w:rPr>
        <w:t>罗</w:t>
      </w:r>
      <w:r>
        <w:rPr>
          <w:rFonts w:ascii="宋体" w:cs="MS UI Gothic"/>
          <w:kern w:val="0"/>
          <w:szCs w:val="24"/>
        </w:rPr>
        <w:t>斯福新政是美国</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的一次自我</w:t>
      </w:r>
      <w:r>
        <w:rPr>
          <w:rFonts w:ascii="宋体" w:cs="PMingLiU"/>
          <w:kern w:val="0"/>
          <w:szCs w:val="24"/>
        </w:rPr>
        <w:t>调节</w:t>
      </w:r>
      <w:r>
        <w:rPr>
          <w:rFonts w:ascii="宋体" w:cs="MS UI Gothic"/>
          <w:kern w:val="0"/>
          <w:szCs w:val="24"/>
        </w:rPr>
        <w:t>，开</w:t>
      </w:r>
      <w:r>
        <w:rPr>
          <w:rFonts w:ascii="宋体" w:cs="PMingLiU"/>
          <w:kern w:val="0"/>
          <w:szCs w:val="24"/>
        </w:rPr>
        <w:t>创</w:t>
      </w:r>
      <w:r>
        <w:rPr>
          <w:rFonts w:ascii="宋体" w:cs="MS UI Gothic"/>
          <w:kern w:val="0"/>
          <w:szCs w:val="24"/>
        </w:rPr>
        <w:t>了</w:t>
      </w:r>
      <w:r>
        <w:rPr>
          <w:rFonts w:ascii="宋体" w:cs="PMingLiU"/>
          <w:kern w:val="0"/>
          <w:szCs w:val="24"/>
        </w:rPr>
        <w:t>资产阶级</w:t>
      </w:r>
      <w:r>
        <w:rPr>
          <w:rFonts w:ascii="宋体" w:cs="MS UI Gothic"/>
          <w:kern w:val="0"/>
          <w:szCs w:val="24"/>
        </w:rPr>
        <w:t>政府大</w:t>
      </w:r>
      <w:r>
        <w:rPr>
          <w:rFonts w:ascii="宋体" w:cs="PMingLiU"/>
          <w:kern w:val="0"/>
          <w:szCs w:val="24"/>
        </w:rPr>
        <w:t>规</w:t>
      </w:r>
      <w:r>
        <w:rPr>
          <w:rFonts w:ascii="宋体" w:cs="MS UI Gothic"/>
          <w:kern w:val="0"/>
          <w:szCs w:val="24"/>
        </w:rPr>
        <w:t>模干</w:t>
      </w:r>
      <w:r>
        <w:rPr>
          <w:rFonts w:ascii="宋体" w:cs="PMingLiU"/>
          <w:kern w:val="0"/>
          <w:szCs w:val="24"/>
        </w:rPr>
        <w:t>预经济</w:t>
      </w:r>
      <w:r>
        <w:rPr>
          <w:rFonts w:ascii="宋体" w:cs="MS UI Gothic"/>
          <w:kern w:val="0"/>
          <w:szCs w:val="24"/>
        </w:rPr>
        <w:t>的先河，</w:t>
      </w:r>
      <w:r>
        <w:rPr>
          <w:rFonts w:ascii="宋体" w:cs="PMingLiU"/>
          <w:kern w:val="0"/>
          <w:szCs w:val="24"/>
        </w:rPr>
        <w:t>进</w:t>
      </w:r>
      <w:r>
        <w:rPr>
          <w:rFonts w:ascii="宋体" w:cs="MS UI Gothic"/>
          <w:kern w:val="0"/>
          <w:szCs w:val="24"/>
        </w:rPr>
        <w:t>一步提高了美国国家</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的</w:t>
      </w:r>
      <w:r>
        <w:rPr>
          <w:rFonts w:ascii="宋体" w:cs="PMingLiU"/>
          <w:kern w:val="0"/>
          <w:szCs w:val="24"/>
        </w:rPr>
        <w:t>垄</w:t>
      </w:r>
      <w:r>
        <w:rPr>
          <w:rFonts w:ascii="宋体" w:cs="MS UI Gothic"/>
          <w:kern w:val="0"/>
          <w:szCs w:val="24"/>
        </w:rPr>
        <w:t>断程度，是</w:t>
      </w:r>
      <w:r>
        <w:rPr>
          <w:rFonts w:ascii="宋体" w:cs="PMingLiU"/>
          <w:kern w:val="0"/>
          <w:szCs w:val="24"/>
        </w:rPr>
        <w:t>资</w:t>
      </w:r>
      <w:r>
        <w:rPr>
          <w:rFonts w:ascii="宋体" w:cs="MS UI Gothic"/>
          <w:kern w:val="0"/>
          <w:szCs w:val="24"/>
        </w:rPr>
        <w:t>本主</w:t>
      </w:r>
      <w:r>
        <w:rPr>
          <w:rFonts w:ascii="宋体" w:cs="PMingLiU"/>
          <w:kern w:val="0"/>
          <w:szCs w:val="24"/>
        </w:rPr>
        <w:t>义发</w:t>
      </w:r>
      <w:r>
        <w:rPr>
          <w:rFonts w:ascii="宋体" w:cs="MS UI Gothic"/>
          <w:kern w:val="0"/>
          <w:szCs w:val="24"/>
        </w:rPr>
        <w:t>展史上的一个里程碑，使美国渡</w:t>
      </w:r>
      <w:r>
        <w:rPr>
          <w:rFonts w:ascii="宋体" w:cs="PMingLiU"/>
          <w:kern w:val="0"/>
          <w:szCs w:val="24"/>
        </w:rPr>
        <w:t>过</w:t>
      </w:r>
      <w:r>
        <w:rPr>
          <w:rFonts w:ascii="宋体" w:cs="MS UI Gothic"/>
          <w:kern w:val="0"/>
          <w:szCs w:val="24"/>
        </w:rPr>
        <w:t>了</w:t>
      </w:r>
      <w:r>
        <w:rPr>
          <w:rFonts w:ascii="宋体" w:cs="PMingLiU"/>
          <w:kern w:val="0"/>
          <w:szCs w:val="24"/>
        </w:rPr>
        <w:t>经济</w:t>
      </w:r>
      <w:r>
        <w:rPr>
          <w:rFonts w:ascii="宋体" w:cs="MS UI Gothic"/>
          <w:kern w:val="0"/>
          <w:szCs w:val="24"/>
        </w:rPr>
        <w:t>危机。</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3D031D04">
      <w:pPr>
        <w:textAlignment w:val="center"/>
        <w:rPr>
          <w:rFonts w:ascii="宋体"/>
        </w:rPr>
      </w:pPr>
      <w:r>
        <w:rPr>
          <w:rFonts w:ascii="宋体" w:cs="Times New Roman"/>
          <w:color w:val="3333FF"/>
          <w:kern w:val="0"/>
          <w:szCs w:val="24"/>
        </w:rPr>
        <w:t>18.</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1F636FCE">
      <w:pPr>
        <w:textAlignment w:val="center"/>
        <w:rPr>
          <w:rFonts w:ascii="宋体" w:cs="Times New Roman"/>
          <w:kern w:val="0"/>
          <w:szCs w:val="24"/>
        </w:rPr>
      </w:pPr>
      <w:r>
        <w:rPr>
          <w:rFonts w:ascii="宋体" w:cs="PMingLiU"/>
          <w:kern w:val="0"/>
          <w:szCs w:val="24"/>
        </w:rPr>
        <w:t>对</w:t>
      </w:r>
      <w:r>
        <w:rPr>
          <w:rFonts w:ascii="宋体" w:cs="MS UI Gothic"/>
          <w:kern w:val="0"/>
          <w:szCs w:val="24"/>
        </w:rPr>
        <w:t>于第二次世界大</w:t>
      </w:r>
      <w:r>
        <w:rPr>
          <w:rFonts w:ascii="宋体" w:cs="PMingLiU"/>
          <w:kern w:val="0"/>
          <w:szCs w:val="24"/>
        </w:rPr>
        <w:t>战</w:t>
      </w:r>
      <w:r>
        <w:rPr>
          <w:rFonts w:ascii="宋体" w:cs="MS UI Gothic"/>
          <w:kern w:val="0"/>
          <w:szCs w:val="24"/>
        </w:rPr>
        <w:t>的解</w:t>
      </w:r>
      <w:r>
        <w:rPr>
          <w:rFonts w:ascii="宋体" w:cs="PMingLiU"/>
          <w:kern w:val="0"/>
          <w:szCs w:val="24"/>
        </w:rPr>
        <w:t>读</w:t>
      </w:r>
      <w:r>
        <w:rPr>
          <w:rFonts w:ascii="宋体" w:cs="MS UI Gothic"/>
          <w:kern w:val="0"/>
          <w:szCs w:val="24"/>
        </w:rPr>
        <w:t>，不正确的是</w:t>
      </w:r>
      <w:r>
        <w:rPr>
          <w:rFonts w:ascii="宋体" w:cs="PMingLiU"/>
          <w:kern w:val="0"/>
          <w:szCs w:val="24"/>
        </w:rPr>
        <w:t>战</w:t>
      </w:r>
      <w:r>
        <w:rPr>
          <w:rFonts w:ascii="宋体" w:cs="MS UI Gothic"/>
          <w:kern w:val="0"/>
          <w:szCs w:val="24"/>
        </w:rPr>
        <w:t>争中</w:t>
      </w:r>
      <w:r>
        <w:rPr>
          <w:rFonts w:ascii="宋体" w:cs="PMingLiU"/>
          <w:kern w:val="0"/>
          <w:szCs w:val="24"/>
        </w:rPr>
        <w:t>联</w:t>
      </w:r>
      <w:r>
        <w:rPr>
          <w:rFonts w:ascii="宋体" w:cs="MS UI Gothic"/>
          <w:kern w:val="0"/>
          <w:szCs w:val="24"/>
        </w:rPr>
        <w:t>合国正式成立，挽救了人</w:t>
      </w:r>
      <w:r>
        <w:rPr>
          <w:rFonts w:ascii="宋体" w:cs="PMingLiU"/>
          <w:kern w:val="0"/>
          <w:szCs w:val="24"/>
        </w:rPr>
        <w:t>类</w:t>
      </w:r>
      <w:r>
        <w:rPr>
          <w:rFonts w:ascii="宋体" w:cs="MS UI Gothic"/>
          <w:kern w:val="0"/>
          <w:szCs w:val="24"/>
        </w:rPr>
        <w:t>文明，恢复了世界和平，推</w:t>
      </w:r>
      <w:r>
        <w:rPr>
          <w:rFonts w:ascii="宋体" w:cs="PMingLiU"/>
          <w:kern w:val="0"/>
          <w:szCs w:val="24"/>
        </w:rPr>
        <w:t>动</w:t>
      </w:r>
      <w:r>
        <w:rPr>
          <w:rFonts w:ascii="宋体" w:cs="MS UI Gothic"/>
          <w:kern w:val="0"/>
          <w:szCs w:val="24"/>
        </w:rPr>
        <w:t>了人</w:t>
      </w:r>
      <w:r>
        <w:rPr>
          <w:rFonts w:ascii="宋体" w:cs="PMingLiU"/>
          <w:kern w:val="0"/>
          <w:szCs w:val="24"/>
        </w:rPr>
        <w:t>类</w:t>
      </w:r>
      <w:r>
        <w:rPr>
          <w:rFonts w:ascii="宋体" w:cs="MS UI Gothic"/>
          <w:kern w:val="0"/>
          <w:szCs w:val="24"/>
        </w:rPr>
        <w:t>社会</w:t>
      </w:r>
      <w:r>
        <w:rPr>
          <w:rFonts w:ascii="宋体" w:cs="PMingLiU"/>
          <w:kern w:val="0"/>
          <w:szCs w:val="24"/>
        </w:rPr>
        <w:t>进</w:t>
      </w:r>
      <w:r>
        <w:rPr>
          <w:rFonts w:ascii="宋体" w:cs="MS UI Gothic"/>
          <w:kern w:val="0"/>
          <w:szCs w:val="24"/>
        </w:rPr>
        <w:t>步。第二次世界大</w:t>
      </w:r>
      <w:r>
        <w:rPr>
          <w:rFonts w:ascii="宋体" w:cs="PMingLiU"/>
          <w:kern w:val="0"/>
          <w:szCs w:val="24"/>
        </w:rPr>
        <w:t>战</w:t>
      </w:r>
      <w:r>
        <w:rPr>
          <w:rFonts w:ascii="宋体" w:cs="MS UI Gothic"/>
          <w:kern w:val="0"/>
          <w:szCs w:val="24"/>
        </w:rPr>
        <w:t>是在</w:t>
      </w:r>
      <w:r>
        <w:rPr>
          <w:rFonts w:ascii="宋体" w:cs="Times New Roman"/>
          <w:kern w:val="0"/>
          <w:szCs w:val="24"/>
        </w:rPr>
        <w:t>1945</w:t>
      </w:r>
      <w:r>
        <w:rPr>
          <w:rFonts w:ascii="宋体" w:cs="MS UI Gothic"/>
          <w:kern w:val="0"/>
          <w:szCs w:val="24"/>
        </w:rPr>
        <w:t>年</w:t>
      </w:r>
      <w:r>
        <w:rPr>
          <w:rFonts w:ascii="宋体" w:cs="Times New Roman"/>
          <w:kern w:val="0"/>
          <w:szCs w:val="24"/>
        </w:rPr>
        <w:t>9</w:t>
      </w:r>
      <w:r>
        <w:rPr>
          <w:rFonts w:ascii="宋体" w:cs="MS UI Gothic"/>
          <w:kern w:val="0"/>
          <w:szCs w:val="24"/>
        </w:rPr>
        <w:t>月</w:t>
      </w:r>
      <w:r>
        <w:rPr>
          <w:rFonts w:ascii="宋体" w:cs="Times New Roman"/>
          <w:kern w:val="0"/>
          <w:szCs w:val="24"/>
        </w:rPr>
        <w:t>2</w:t>
      </w:r>
      <w:r>
        <w:rPr>
          <w:rFonts w:ascii="宋体" w:cs="MS UI Gothic"/>
          <w:kern w:val="0"/>
          <w:szCs w:val="24"/>
        </w:rPr>
        <w:t>日</w:t>
      </w:r>
      <w:r>
        <w:rPr>
          <w:rFonts w:ascii="宋体" w:cs="PMingLiU"/>
          <w:kern w:val="0"/>
          <w:szCs w:val="24"/>
        </w:rPr>
        <w:t>结</w:t>
      </w:r>
      <w:r>
        <w:rPr>
          <w:rFonts w:ascii="宋体" w:cs="MS UI Gothic"/>
          <w:kern w:val="0"/>
          <w:szCs w:val="24"/>
        </w:rPr>
        <w:t>束的；</w:t>
      </w:r>
      <w:r>
        <w:rPr>
          <w:rFonts w:ascii="宋体" w:cs="Times New Roman"/>
          <w:kern w:val="0"/>
          <w:szCs w:val="24"/>
        </w:rPr>
        <w:t>1945</w:t>
      </w:r>
      <w:r>
        <w:rPr>
          <w:rFonts w:ascii="宋体" w:cs="MS UI Gothic"/>
          <w:kern w:val="0"/>
          <w:szCs w:val="24"/>
        </w:rPr>
        <w:t>年</w:t>
      </w:r>
      <w:r>
        <w:rPr>
          <w:rFonts w:ascii="宋体" w:cs="Times New Roman"/>
          <w:kern w:val="0"/>
          <w:szCs w:val="24"/>
        </w:rPr>
        <w:t>10</w:t>
      </w:r>
      <w:r>
        <w:rPr>
          <w:rFonts w:ascii="宋体" w:cs="MS UI Gothic"/>
          <w:kern w:val="0"/>
          <w:szCs w:val="24"/>
        </w:rPr>
        <w:t>月</w:t>
      </w:r>
      <w:r>
        <w:rPr>
          <w:rFonts w:ascii="宋体" w:cs="Times New Roman"/>
          <w:kern w:val="0"/>
          <w:szCs w:val="24"/>
        </w:rPr>
        <w:t>24</w:t>
      </w:r>
      <w:r>
        <w:rPr>
          <w:rFonts w:ascii="宋体" w:cs="MS UI Gothic"/>
          <w:kern w:val="0"/>
          <w:szCs w:val="24"/>
        </w:rPr>
        <w:t>日，</w:t>
      </w:r>
      <w:r>
        <w:rPr>
          <w:rFonts w:ascii="宋体" w:cs="PMingLiU"/>
          <w:kern w:val="0"/>
          <w:szCs w:val="24"/>
        </w:rPr>
        <w:t>经</w:t>
      </w:r>
      <w:r>
        <w:rPr>
          <w:rFonts w:ascii="宋体" w:cs="MS UI Gothic"/>
          <w:kern w:val="0"/>
          <w:szCs w:val="24"/>
        </w:rPr>
        <w:t>安理会五个常任理事国和大多数</w:t>
      </w:r>
      <w:r>
        <w:rPr>
          <w:rFonts w:ascii="宋体" w:cs="PMingLiU"/>
          <w:kern w:val="0"/>
          <w:szCs w:val="24"/>
        </w:rPr>
        <w:t>签</w:t>
      </w:r>
      <w:r>
        <w:rPr>
          <w:rFonts w:ascii="宋体" w:cs="MS UI Gothic"/>
          <w:kern w:val="0"/>
          <w:szCs w:val="24"/>
        </w:rPr>
        <w:t>署国的批准，《</w:t>
      </w:r>
      <w:r>
        <w:rPr>
          <w:rFonts w:ascii="宋体" w:cs="PMingLiU"/>
          <w:kern w:val="0"/>
          <w:szCs w:val="24"/>
        </w:rPr>
        <w:t>联</w:t>
      </w:r>
      <w:r>
        <w:rPr>
          <w:rFonts w:ascii="宋体" w:cs="MS UI Gothic"/>
          <w:kern w:val="0"/>
          <w:szCs w:val="24"/>
        </w:rPr>
        <w:t>合国</w:t>
      </w:r>
      <w:r>
        <w:rPr>
          <w:rFonts w:ascii="宋体" w:cs="PMingLiU"/>
          <w:kern w:val="0"/>
          <w:szCs w:val="24"/>
        </w:rPr>
        <w:t>宪</w:t>
      </w:r>
      <w:r>
        <w:rPr>
          <w:rFonts w:ascii="宋体" w:cs="MS UI Gothic"/>
          <w:kern w:val="0"/>
          <w:szCs w:val="24"/>
        </w:rPr>
        <w:t>章》正式生效，</w:t>
      </w:r>
      <w:r>
        <w:rPr>
          <w:rFonts w:ascii="宋体" w:cs="PMingLiU"/>
          <w:kern w:val="0"/>
          <w:szCs w:val="24"/>
        </w:rPr>
        <w:t>联</w:t>
      </w:r>
      <w:r>
        <w:rPr>
          <w:rFonts w:ascii="宋体" w:cs="MS UI Gothic"/>
          <w:kern w:val="0"/>
          <w:szCs w:val="24"/>
        </w:rPr>
        <w:t>合国正式成立。</w:t>
      </w:r>
      <w:r>
        <w:rPr>
          <w:rFonts w:ascii="宋体" w:cs="PMingLiU"/>
          <w:kern w:val="0"/>
          <w:szCs w:val="24"/>
        </w:rPr>
        <w:t>联</w:t>
      </w:r>
      <w:r>
        <w:rPr>
          <w:rFonts w:ascii="宋体" w:cs="MS UI Gothic"/>
          <w:kern w:val="0"/>
          <w:szCs w:val="24"/>
        </w:rPr>
        <w:t>合国是当今世界上最大、最重要、最具代表性和</w:t>
      </w:r>
      <w:r>
        <w:rPr>
          <w:rFonts w:ascii="宋体" w:cs="PMingLiU"/>
          <w:kern w:val="0"/>
          <w:szCs w:val="24"/>
        </w:rPr>
        <w:t>权</w:t>
      </w:r>
      <w:r>
        <w:rPr>
          <w:rFonts w:ascii="宋体" w:cs="MS UI Gothic"/>
          <w:kern w:val="0"/>
          <w:szCs w:val="24"/>
        </w:rPr>
        <w:t>威性的国</w:t>
      </w:r>
      <w:r>
        <w:rPr>
          <w:rFonts w:ascii="宋体" w:cs="PMingLiU"/>
          <w:kern w:val="0"/>
          <w:szCs w:val="24"/>
        </w:rPr>
        <w:t>际组织</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00ADCA5F">
      <w:pPr>
        <w:textAlignment w:val="center"/>
        <w:rPr>
          <w:rFonts w:ascii="宋体" w:cs="Times New Roman"/>
          <w:kern w:val="0"/>
          <w:szCs w:val="24"/>
        </w:rPr>
      </w:pPr>
      <w:r>
        <w:rPr>
          <w:rFonts w:ascii="宋体" w:cs="Times New Roman"/>
          <w:color w:val="3333FF"/>
          <w:kern w:val="0"/>
          <w:szCs w:val="24"/>
        </w:rPr>
        <w:t>19.</w:t>
      </w:r>
      <w:r>
        <w:rPr>
          <w:rFonts w:ascii="宋体" w:cs="宋体"/>
          <w:color w:val="3333FF"/>
          <w:kern w:val="0"/>
          <w:szCs w:val="21"/>
        </w:rPr>
        <w:t>【答案】</w:t>
      </w:r>
    </w:p>
    <w:p w14:paraId="48E6A639">
      <w:pPr>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5184BABD">
      <w:pPr>
        <w:textAlignment w:val="center"/>
        <w:rPr>
          <w:rFonts w:ascii="宋体" w:cs="Times New Roman"/>
          <w:kern w:val="0"/>
          <w:szCs w:val="24"/>
        </w:rPr>
      </w:pPr>
      <w:r>
        <w:rPr>
          <w:rFonts w:ascii="宋体" w:cs="MS UI Gothic"/>
          <w:kern w:val="0"/>
          <w:szCs w:val="24"/>
        </w:rPr>
        <w:t>（</w:t>
      </w:r>
      <w:r>
        <w:rPr>
          <w:rFonts w:ascii="宋体" w:cs="Times New Roman"/>
          <w:kern w:val="0"/>
          <w:szCs w:val="24"/>
        </w:rPr>
        <w:t>1</w:t>
      </w:r>
      <w:r>
        <w:rPr>
          <w:rFonts w:ascii="宋体" w:cs="MS UI Gothic"/>
          <w:kern w:val="0"/>
          <w:szCs w:val="24"/>
        </w:rPr>
        <w:t>）五四运</w:t>
      </w:r>
      <w:r>
        <w:rPr>
          <w:rFonts w:ascii="宋体" w:cs="PMingLiU"/>
          <w:kern w:val="0"/>
          <w:szCs w:val="24"/>
        </w:rPr>
        <w:t>动</w:t>
      </w:r>
      <w:r>
        <w:rPr>
          <w:rFonts w:ascii="宋体" w:cs="MS UI Gothic"/>
          <w:kern w:val="0"/>
          <w:szCs w:val="24"/>
        </w:rPr>
        <w:t>是一次</w:t>
      </w:r>
      <w:r>
        <w:rPr>
          <w:rFonts w:ascii="宋体" w:cs="PMingLiU"/>
          <w:kern w:val="0"/>
          <w:szCs w:val="24"/>
        </w:rPr>
        <w:t>彻</w:t>
      </w:r>
      <w:r>
        <w:rPr>
          <w:rFonts w:ascii="宋体" w:cs="MS UI Gothic"/>
          <w:kern w:val="0"/>
          <w:szCs w:val="24"/>
        </w:rPr>
        <w:t>底的反帝反封建的</w:t>
      </w:r>
      <w:r>
        <w:rPr>
          <w:rFonts w:ascii="宋体" w:cs="PMingLiU"/>
          <w:kern w:val="0"/>
          <w:szCs w:val="24"/>
        </w:rPr>
        <w:t>爱</w:t>
      </w:r>
      <w:r>
        <w:rPr>
          <w:rFonts w:ascii="宋体" w:cs="MS UI Gothic"/>
          <w:kern w:val="0"/>
          <w:szCs w:val="24"/>
        </w:rPr>
        <w:t>国运</w:t>
      </w:r>
      <w:r>
        <w:rPr>
          <w:rFonts w:ascii="宋体" w:cs="PMingLiU"/>
          <w:kern w:val="0"/>
          <w:szCs w:val="24"/>
        </w:rPr>
        <w:t>动</w:t>
      </w:r>
      <w:r>
        <w:rPr>
          <w:rFonts w:ascii="宋体" w:cs="MS UI Gothic"/>
          <w:kern w:val="0"/>
          <w:szCs w:val="24"/>
        </w:rPr>
        <w:t>，是中国新民主主</w:t>
      </w:r>
      <w:r>
        <w:rPr>
          <w:rFonts w:ascii="宋体" w:cs="PMingLiU"/>
          <w:kern w:val="0"/>
          <w:szCs w:val="24"/>
        </w:rPr>
        <w:t>义</w:t>
      </w:r>
      <w:r>
        <w:rPr>
          <w:rFonts w:ascii="宋体" w:cs="MS UI Gothic"/>
          <w:kern w:val="0"/>
          <w:szCs w:val="24"/>
        </w:rPr>
        <w:t>革命的开端。五四精神的核心是</w:t>
      </w:r>
      <w:r>
        <w:rPr>
          <w:rFonts w:ascii="宋体" w:cs="PMingLiU"/>
          <w:kern w:val="0"/>
          <w:szCs w:val="24"/>
        </w:rPr>
        <w:t>爱</w:t>
      </w:r>
      <w:r>
        <w:rPr>
          <w:rFonts w:ascii="宋体" w:cs="MS UI Gothic"/>
          <w:kern w:val="0"/>
          <w:szCs w:val="24"/>
        </w:rPr>
        <w:t>国主</w:t>
      </w:r>
      <w:r>
        <w:rPr>
          <w:rFonts w:ascii="宋体" w:cs="PMingLiU"/>
          <w:kern w:val="0"/>
          <w:szCs w:val="24"/>
        </w:rPr>
        <w:t>义</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）中国共</w:t>
      </w:r>
      <w:r>
        <w:rPr>
          <w:rFonts w:ascii="宋体" w:cs="PMingLiU"/>
          <w:kern w:val="0"/>
          <w:szCs w:val="24"/>
        </w:rPr>
        <w:t>产</w:t>
      </w:r>
      <w:r>
        <w:rPr>
          <w:rFonts w:ascii="宋体" w:cs="MS UI Gothic"/>
          <w:kern w:val="0"/>
          <w:szCs w:val="24"/>
        </w:rPr>
        <w:t>党的成立，使中国革命的面貌</w:t>
      </w:r>
      <w:r>
        <w:rPr>
          <w:rFonts w:ascii="宋体" w:cs="PMingLiU"/>
          <w:kern w:val="0"/>
          <w:szCs w:val="24"/>
        </w:rPr>
        <w:t>焕</w:t>
      </w:r>
      <w:r>
        <w:rPr>
          <w:rFonts w:ascii="宋体" w:cs="MS UI Gothic"/>
          <w:kern w:val="0"/>
          <w:szCs w:val="24"/>
        </w:rPr>
        <w:t>然新：</w:t>
      </w:r>
      <w:r>
        <w:rPr>
          <w:rFonts w:ascii="宋体" w:cs="Times New Roman"/>
          <w:kern w:val="0"/>
          <w:szCs w:val="24"/>
        </w:rPr>
        <w:t>1924</w:t>
      </w:r>
      <w:r>
        <w:rPr>
          <w:rFonts w:ascii="宋体" w:cs="MS UI Gothic"/>
          <w:kern w:val="0"/>
          <w:szCs w:val="24"/>
        </w:rPr>
        <w:t>～</w:t>
      </w:r>
      <w:r>
        <w:rPr>
          <w:rFonts w:ascii="宋体" w:cs="Times New Roman"/>
          <w:kern w:val="0"/>
          <w:szCs w:val="24"/>
        </w:rPr>
        <w:t>1927</w:t>
      </w:r>
      <w:r>
        <w:rPr>
          <w:rFonts w:ascii="宋体" w:cs="MS UI Gothic"/>
          <w:kern w:val="0"/>
          <w:szCs w:val="24"/>
        </w:rPr>
        <w:t>年，国共两党合作</w:t>
      </w:r>
      <w:r>
        <w:rPr>
          <w:rFonts w:ascii="宋体" w:cs="PMingLiU"/>
          <w:kern w:val="0"/>
          <w:szCs w:val="24"/>
        </w:rPr>
        <w:t>进</w:t>
      </w:r>
      <w:r>
        <w:rPr>
          <w:rFonts w:ascii="宋体" w:cs="MS UI Gothic"/>
          <w:kern w:val="0"/>
          <w:szCs w:val="24"/>
        </w:rPr>
        <w:t>行了国民革命；南昌起</w:t>
      </w:r>
      <w:r>
        <w:rPr>
          <w:rFonts w:ascii="宋体" w:cs="PMingLiU"/>
          <w:kern w:val="0"/>
          <w:szCs w:val="24"/>
        </w:rPr>
        <w:t>义</w:t>
      </w:r>
      <w:r>
        <w:rPr>
          <w:rFonts w:ascii="宋体" w:cs="MS UI Gothic"/>
          <w:kern w:val="0"/>
          <w:szCs w:val="24"/>
        </w:rPr>
        <w:t>和秋收起</w:t>
      </w:r>
      <w:r>
        <w:rPr>
          <w:rFonts w:ascii="宋体" w:cs="PMingLiU"/>
          <w:kern w:val="0"/>
          <w:szCs w:val="24"/>
        </w:rPr>
        <w:t>义</w:t>
      </w:r>
      <w:r>
        <w:rPr>
          <w:rFonts w:ascii="宋体" w:cs="MS UI Gothic"/>
          <w:kern w:val="0"/>
          <w:szCs w:val="24"/>
        </w:rPr>
        <w:t>后，党</w:t>
      </w:r>
      <w:r>
        <w:rPr>
          <w:rFonts w:ascii="宋体" w:cs="PMingLiU"/>
          <w:kern w:val="0"/>
          <w:szCs w:val="24"/>
        </w:rPr>
        <w:t>领导</w:t>
      </w:r>
      <w:r>
        <w:rPr>
          <w:rFonts w:ascii="宋体" w:cs="MS UI Gothic"/>
          <w:kern w:val="0"/>
          <w:szCs w:val="24"/>
        </w:rPr>
        <w:t>多次武装起</w:t>
      </w:r>
      <w:r>
        <w:rPr>
          <w:rFonts w:ascii="宋体" w:cs="PMingLiU"/>
          <w:kern w:val="0"/>
          <w:szCs w:val="24"/>
        </w:rPr>
        <w:t>义</w:t>
      </w:r>
      <w:r>
        <w:rPr>
          <w:rFonts w:ascii="宋体" w:cs="MS UI Gothic"/>
          <w:kern w:val="0"/>
          <w:szCs w:val="24"/>
        </w:rPr>
        <w:t>，</w:t>
      </w:r>
      <w:r>
        <w:rPr>
          <w:rFonts w:ascii="宋体" w:cs="PMingLiU"/>
          <w:kern w:val="0"/>
          <w:szCs w:val="24"/>
        </w:rPr>
        <w:t>创</w:t>
      </w:r>
      <w:r>
        <w:rPr>
          <w:rFonts w:ascii="宋体" w:cs="MS UI Gothic"/>
          <w:kern w:val="0"/>
          <w:szCs w:val="24"/>
        </w:rPr>
        <w:t>建多个革命根据地，在全国形成了</w:t>
      </w:r>
      <w:r>
        <w:rPr>
          <w:rFonts w:ascii="宋体" w:cs="Times New Roman"/>
          <w:kern w:val="0"/>
          <w:szCs w:val="24"/>
        </w:rPr>
        <w:t>“</w:t>
      </w:r>
      <w:r>
        <w:rPr>
          <w:rFonts w:ascii="宋体" w:cs="MS UI Gothic"/>
          <w:kern w:val="0"/>
          <w:szCs w:val="24"/>
        </w:rPr>
        <w:t>工</w:t>
      </w:r>
      <w:r>
        <w:rPr>
          <w:rFonts w:ascii="宋体" w:cs="PMingLiU"/>
          <w:kern w:val="0"/>
          <w:szCs w:val="24"/>
        </w:rPr>
        <w:t>农</w:t>
      </w:r>
      <w:r>
        <w:rPr>
          <w:rFonts w:ascii="宋体" w:cs="MS UI Gothic"/>
          <w:kern w:val="0"/>
          <w:szCs w:val="24"/>
        </w:rPr>
        <w:t>武装割据</w:t>
      </w:r>
      <w:r>
        <w:rPr>
          <w:rFonts w:ascii="宋体" w:cs="Times New Roman"/>
          <w:kern w:val="0"/>
          <w:szCs w:val="24"/>
        </w:rPr>
        <w:t>”</w:t>
      </w:r>
      <w:r>
        <w:rPr>
          <w:rFonts w:ascii="宋体" w:cs="MS UI Gothic"/>
          <w:kern w:val="0"/>
          <w:szCs w:val="24"/>
        </w:rPr>
        <w:t>的局面；</w:t>
      </w:r>
      <w:r>
        <w:rPr>
          <w:rFonts w:ascii="宋体" w:cs="Times New Roman"/>
          <w:kern w:val="0"/>
          <w:szCs w:val="24"/>
        </w:rPr>
        <w:t>20</w:t>
      </w:r>
      <w:r>
        <w:rPr>
          <w:rFonts w:ascii="宋体" w:cs="MS UI Gothic"/>
          <w:kern w:val="0"/>
          <w:szCs w:val="24"/>
        </w:rPr>
        <w:t>世</w:t>
      </w:r>
      <w:r>
        <w:rPr>
          <w:rFonts w:ascii="宋体" w:cs="PMingLiU"/>
          <w:kern w:val="0"/>
          <w:szCs w:val="24"/>
        </w:rPr>
        <w:t>纪</w:t>
      </w:r>
      <w:r>
        <w:rPr>
          <w:rFonts w:ascii="宋体" w:cs="MS UI Gothic"/>
          <w:kern w:val="0"/>
          <w:szCs w:val="24"/>
        </w:rPr>
        <w:t>三四十年代，党</w:t>
      </w:r>
      <w:r>
        <w:rPr>
          <w:rFonts w:ascii="宋体" w:cs="PMingLiU"/>
          <w:kern w:val="0"/>
          <w:szCs w:val="24"/>
        </w:rPr>
        <w:t>领导</w:t>
      </w:r>
      <w:r>
        <w:rPr>
          <w:rFonts w:ascii="宋体" w:cs="MS UI Gothic"/>
          <w:kern w:val="0"/>
          <w:szCs w:val="24"/>
        </w:rPr>
        <w:t>中国人民取得抗日</w:t>
      </w:r>
      <w:r>
        <w:rPr>
          <w:rFonts w:ascii="宋体" w:cs="PMingLiU"/>
          <w:kern w:val="0"/>
          <w:szCs w:val="24"/>
        </w:rPr>
        <w:t>战</w:t>
      </w:r>
      <w:r>
        <w:rPr>
          <w:rFonts w:ascii="宋体" w:cs="MS UI Gothic"/>
          <w:kern w:val="0"/>
          <w:szCs w:val="24"/>
        </w:rPr>
        <w:t>争、解放</w:t>
      </w:r>
      <w:r>
        <w:rPr>
          <w:rFonts w:ascii="宋体" w:cs="PMingLiU"/>
          <w:kern w:val="0"/>
          <w:szCs w:val="24"/>
        </w:rPr>
        <w:t>战</w:t>
      </w:r>
      <w:r>
        <w:rPr>
          <w:rFonts w:ascii="宋体" w:cs="MS UI Gothic"/>
          <w:kern w:val="0"/>
          <w:szCs w:val="24"/>
        </w:rPr>
        <w:t>争的</w:t>
      </w:r>
      <w:r>
        <w:rPr>
          <w:rFonts w:ascii="宋体" w:cs="PMingLiU"/>
          <w:kern w:val="0"/>
          <w:szCs w:val="24"/>
        </w:rPr>
        <w:t>胜</w:t>
      </w:r>
      <w:r>
        <w:rPr>
          <w:rFonts w:ascii="宋体" w:cs="MS UI Gothic"/>
          <w:kern w:val="0"/>
          <w:szCs w:val="24"/>
        </w:rPr>
        <w:t>利，建立了中</w:t>
      </w:r>
      <w:r>
        <w:rPr>
          <w:rFonts w:ascii="宋体" w:cs="PMingLiU"/>
          <w:kern w:val="0"/>
          <w:szCs w:val="24"/>
        </w:rPr>
        <w:t>华</w:t>
      </w:r>
      <w:r>
        <w:rPr>
          <w:rFonts w:ascii="宋体" w:cs="MS UI Gothic"/>
          <w:kern w:val="0"/>
          <w:szCs w:val="24"/>
        </w:rPr>
        <w:t>人民共和国，</w:t>
      </w:r>
      <w:r>
        <w:rPr>
          <w:rFonts w:ascii="宋体" w:cs="PMingLiU"/>
          <w:kern w:val="0"/>
          <w:szCs w:val="24"/>
        </w:rPr>
        <w:t>实现</w:t>
      </w:r>
      <w:r>
        <w:rPr>
          <w:rFonts w:ascii="宋体" w:cs="MS UI Gothic"/>
          <w:kern w:val="0"/>
          <w:szCs w:val="24"/>
        </w:rPr>
        <w:t>了民族解放和国家独立。</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t>20</w:t>
      </w:r>
      <w:r>
        <w:rPr>
          <w:rFonts w:ascii="宋体" w:cs="MS UI Gothic"/>
          <w:kern w:val="0"/>
          <w:szCs w:val="24"/>
        </w:rPr>
        <w:t>世</w:t>
      </w:r>
      <w:r>
        <w:rPr>
          <w:rFonts w:ascii="宋体" w:cs="PMingLiU"/>
          <w:kern w:val="0"/>
          <w:szCs w:val="24"/>
        </w:rPr>
        <w:t>纪</w:t>
      </w:r>
      <w:r>
        <w:rPr>
          <w:rFonts w:ascii="宋体" w:cs="Times New Roman"/>
          <w:kern w:val="0"/>
          <w:szCs w:val="24"/>
        </w:rPr>
        <w:t>80</w:t>
      </w:r>
      <w:r>
        <w:rPr>
          <w:rFonts w:ascii="宋体" w:cs="MS UI Gothic"/>
          <w:kern w:val="0"/>
          <w:szCs w:val="24"/>
        </w:rPr>
        <w:t>年代，中国</w:t>
      </w:r>
      <w:r>
        <w:rPr>
          <w:rFonts w:ascii="宋体" w:cs="PMingLiU"/>
          <w:kern w:val="0"/>
          <w:szCs w:val="24"/>
        </w:rPr>
        <w:t>农</w:t>
      </w:r>
      <w:r>
        <w:rPr>
          <w:rFonts w:ascii="宋体" w:cs="MS UI Gothic"/>
          <w:kern w:val="0"/>
          <w:szCs w:val="24"/>
        </w:rPr>
        <w:t>村改革的主要内容是建立和普遍</w:t>
      </w:r>
      <w:r>
        <w:rPr>
          <w:rFonts w:ascii="宋体" w:cs="PMingLiU"/>
          <w:kern w:val="0"/>
          <w:szCs w:val="24"/>
        </w:rPr>
        <w:t>实</w:t>
      </w:r>
      <w:r>
        <w:rPr>
          <w:rFonts w:ascii="宋体" w:cs="MS UI Gothic"/>
          <w:kern w:val="0"/>
          <w:szCs w:val="24"/>
        </w:rPr>
        <w:t>行家庭</w:t>
      </w:r>
      <w:r>
        <w:rPr>
          <w:rFonts w:ascii="宋体" w:cs="PMingLiU"/>
          <w:kern w:val="0"/>
          <w:szCs w:val="24"/>
        </w:rPr>
        <w:t>联产</w:t>
      </w:r>
      <w:r>
        <w:rPr>
          <w:rFonts w:ascii="宋体" w:cs="MS UI Gothic"/>
          <w:kern w:val="0"/>
          <w:szCs w:val="24"/>
        </w:rPr>
        <w:t>承包</w:t>
      </w:r>
      <w:r>
        <w:rPr>
          <w:rFonts w:ascii="宋体" w:cs="PMingLiU"/>
          <w:kern w:val="0"/>
          <w:szCs w:val="24"/>
        </w:rPr>
        <w:t>责</w:t>
      </w:r>
      <w:r>
        <w:rPr>
          <w:rFonts w:ascii="宋体" w:cs="MS UI Gothic"/>
          <w:kern w:val="0"/>
          <w:szCs w:val="24"/>
        </w:rPr>
        <w:t>任制，城市</w:t>
      </w:r>
      <w:r>
        <w:rPr>
          <w:rFonts w:ascii="宋体" w:cs="PMingLiU"/>
          <w:kern w:val="0"/>
          <w:szCs w:val="24"/>
        </w:rPr>
        <w:t>经济</w:t>
      </w:r>
      <w:r>
        <w:rPr>
          <w:rFonts w:ascii="宋体" w:cs="MS UI Gothic"/>
          <w:kern w:val="0"/>
          <w:szCs w:val="24"/>
        </w:rPr>
        <w:t>体制改革的重点是国有企</w:t>
      </w:r>
      <w:r>
        <w:rPr>
          <w:rFonts w:ascii="宋体" w:cs="PMingLiU"/>
          <w:kern w:val="0"/>
          <w:szCs w:val="24"/>
        </w:rPr>
        <w:t>业</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Times New Roman"/>
          <w:kern w:val="0"/>
          <w:szCs w:val="24"/>
        </w:rPr>
        <w:t>1980</w:t>
      </w:r>
      <w:r>
        <w:rPr>
          <w:rFonts w:ascii="宋体" w:cs="MS UI Gothic"/>
          <w:kern w:val="0"/>
          <w:szCs w:val="24"/>
        </w:rPr>
        <w:t>年，我国建立了深圳、珠海、厦</w:t>
      </w:r>
      <w:r>
        <w:rPr>
          <w:rFonts w:ascii="宋体" w:cs="PMingLiU"/>
          <w:kern w:val="0"/>
          <w:szCs w:val="24"/>
        </w:rPr>
        <w:t>门</w:t>
      </w:r>
      <w:r>
        <w:rPr>
          <w:rFonts w:ascii="宋体" w:cs="MS UI Gothic"/>
          <w:kern w:val="0"/>
          <w:szCs w:val="24"/>
        </w:rPr>
        <w:t>、汕</w:t>
      </w:r>
      <w:r>
        <w:rPr>
          <w:rFonts w:ascii="宋体" w:cs="PMingLiU"/>
          <w:kern w:val="0"/>
          <w:szCs w:val="24"/>
        </w:rPr>
        <w:t>头</w:t>
      </w:r>
      <w:r>
        <w:rPr>
          <w:rFonts w:ascii="宋体" w:cs="MS UI Gothic"/>
          <w:kern w:val="0"/>
          <w:szCs w:val="24"/>
        </w:rPr>
        <w:t>四个</w:t>
      </w:r>
      <w:r>
        <w:rPr>
          <w:rFonts w:ascii="宋体" w:cs="PMingLiU"/>
          <w:kern w:val="0"/>
          <w:szCs w:val="24"/>
        </w:rPr>
        <w:t>经济</w:t>
      </w:r>
      <w:r>
        <w:rPr>
          <w:rFonts w:ascii="宋体" w:cs="MS UI Gothic"/>
          <w:kern w:val="0"/>
          <w:szCs w:val="24"/>
        </w:rPr>
        <w:t>特区，打开</w:t>
      </w:r>
      <w:r>
        <w:rPr>
          <w:rFonts w:ascii="宋体" w:cs="PMingLiU"/>
          <w:kern w:val="0"/>
          <w:szCs w:val="24"/>
        </w:rPr>
        <w:t>对</w:t>
      </w:r>
      <w:r>
        <w:rPr>
          <w:rFonts w:ascii="宋体" w:cs="MS UI Gothic"/>
          <w:kern w:val="0"/>
          <w:szCs w:val="24"/>
        </w:rPr>
        <w:t>外开放的窗口。</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w:t>
      </w:r>
      <w:r>
        <w:rPr>
          <w:rFonts w:ascii="宋体" w:cs="Times New Roman"/>
          <w:kern w:val="0"/>
          <w:szCs w:val="24"/>
        </w:rPr>
        <w:t>1992</w:t>
      </w:r>
      <w:r>
        <w:rPr>
          <w:rFonts w:ascii="宋体" w:cs="MS UI Gothic"/>
          <w:kern w:val="0"/>
          <w:szCs w:val="24"/>
        </w:rPr>
        <w:t>年的中共十四大明确提出了建立社会主</w:t>
      </w:r>
      <w:r>
        <w:rPr>
          <w:rFonts w:ascii="宋体" w:cs="PMingLiU"/>
          <w:kern w:val="0"/>
          <w:szCs w:val="24"/>
        </w:rPr>
        <w:t>义</w:t>
      </w:r>
      <w:r>
        <w:rPr>
          <w:rFonts w:ascii="宋体" w:cs="MS UI Gothic"/>
          <w:kern w:val="0"/>
          <w:szCs w:val="24"/>
        </w:rPr>
        <w:t>市</w:t>
      </w:r>
      <w:r>
        <w:rPr>
          <w:rFonts w:ascii="宋体" w:cs="PMingLiU"/>
          <w:kern w:val="0"/>
          <w:szCs w:val="24"/>
        </w:rPr>
        <w:t>场经济</w:t>
      </w:r>
      <w:r>
        <w:rPr>
          <w:rFonts w:ascii="宋体" w:cs="MS UI Gothic"/>
          <w:kern w:val="0"/>
          <w:szCs w:val="24"/>
        </w:rPr>
        <w:t>体制的目</w:t>
      </w:r>
      <w:r>
        <w:rPr>
          <w:rFonts w:ascii="宋体" w:cs="PMingLiU"/>
          <w:kern w:val="0"/>
          <w:szCs w:val="24"/>
        </w:rPr>
        <w:t>标</w:t>
      </w:r>
      <w:r>
        <w:rPr>
          <w:rFonts w:ascii="宋体" w:cs="MS UI Gothic"/>
          <w:kern w:val="0"/>
          <w:szCs w:val="24"/>
        </w:rPr>
        <w:t>；</w:t>
      </w:r>
      <w:r>
        <w:rPr>
          <w:rFonts w:ascii="宋体" w:cs="Times New Roman"/>
          <w:kern w:val="0"/>
          <w:szCs w:val="24"/>
        </w:rPr>
        <w:t>1997</w:t>
      </w:r>
      <w:r>
        <w:rPr>
          <w:rFonts w:ascii="宋体" w:cs="MS UI Gothic"/>
          <w:kern w:val="0"/>
          <w:szCs w:val="24"/>
        </w:rPr>
        <w:t>年，中共十五大通</w:t>
      </w:r>
      <w:r>
        <w:rPr>
          <w:rFonts w:ascii="宋体" w:cs="PMingLiU"/>
          <w:kern w:val="0"/>
          <w:szCs w:val="24"/>
        </w:rPr>
        <w:t>过</w:t>
      </w:r>
      <w:r>
        <w:rPr>
          <w:rFonts w:ascii="宋体" w:cs="MS UI Gothic"/>
          <w:kern w:val="0"/>
          <w:szCs w:val="24"/>
        </w:rPr>
        <w:t>了江</w:t>
      </w:r>
      <w:r>
        <w:rPr>
          <w:rFonts w:ascii="宋体" w:cs="PMingLiU"/>
          <w:kern w:val="0"/>
          <w:szCs w:val="24"/>
        </w:rPr>
        <w:t>泽</w:t>
      </w:r>
      <w:r>
        <w:rPr>
          <w:rFonts w:ascii="宋体" w:cs="MS UI Gothic"/>
          <w:kern w:val="0"/>
          <w:szCs w:val="24"/>
        </w:rPr>
        <w:t>民作的《高</w:t>
      </w:r>
      <w:r>
        <w:rPr>
          <w:rFonts w:ascii="宋体" w:cs="PMingLiU"/>
          <w:kern w:val="0"/>
          <w:szCs w:val="24"/>
        </w:rPr>
        <w:t>举邓</w:t>
      </w:r>
      <w:r>
        <w:rPr>
          <w:rFonts w:ascii="宋体" w:cs="MS UI Gothic"/>
          <w:kern w:val="0"/>
          <w:szCs w:val="24"/>
        </w:rPr>
        <w:t>小平理</w:t>
      </w:r>
      <w:r>
        <w:rPr>
          <w:rFonts w:ascii="宋体" w:cs="PMingLiU"/>
          <w:kern w:val="0"/>
          <w:szCs w:val="24"/>
        </w:rPr>
        <w:t>论伟</w:t>
      </w:r>
      <w:r>
        <w:rPr>
          <w:rFonts w:ascii="宋体" w:cs="MS UI Gothic"/>
          <w:kern w:val="0"/>
          <w:szCs w:val="24"/>
        </w:rPr>
        <w:t>大旗</w:t>
      </w:r>
      <w:r>
        <w:rPr>
          <w:rFonts w:ascii="宋体" w:cs="PMingLiU"/>
          <w:kern w:val="0"/>
          <w:szCs w:val="24"/>
        </w:rPr>
        <w:t>帜</w:t>
      </w:r>
      <w:r>
        <w:rPr>
          <w:rFonts w:ascii="宋体" w:cs="MS UI Gothic"/>
          <w:kern w:val="0"/>
          <w:szCs w:val="24"/>
        </w:rPr>
        <w:t>，把建</w:t>
      </w:r>
      <w:r>
        <w:rPr>
          <w:rFonts w:ascii="宋体" w:cs="PMingLiU"/>
          <w:kern w:val="0"/>
          <w:szCs w:val="24"/>
        </w:rPr>
        <w:t>设</w:t>
      </w:r>
      <w:r>
        <w:rPr>
          <w:rFonts w:ascii="宋体" w:cs="MS UI Gothic"/>
          <w:kern w:val="0"/>
          <w:szCs w:val="24"/>
        </w:rPr>
        <w:t>中国特色的社会主</w:t>
      </w:r>
      <w:r>
        <w:rPr>
          <w:rFonts w:ascii="宋体" w:cs="PMingLiU"/>
          <w:kern w:val="0"/>
          <w:szCs w:val="24"/>
        </w:rPr>
        <w:t>义</w:t>
      </w:r>
      <w:r>
        <w:rPr>
          <w:rFonts w:ascii="宋体" w:cs="MS UI Gothic"/>
          <w:kern w:val="0"/>
          <w:szCs w:val="24"/>
        </w:rPr>
        <w:t>事</w:t>
      </w:r>
      <w:r>
        <w:rPr>
          <w:rFonts w:ascii="宋体" w:cs="PMingLiU"/>
          <w:kern w:val="0"/>
          <w:szCs w:val="24"/>
        </w:rPr>
        <w:t>业</w:t>
      </w:r>
      <w:r>
        <w:rPr>
          <w:rFonts w:ascii="宋体" w:cs="MS UI Gothic"/>
          <w:kern w:val="0"/>
          <w:szCs w:val="24"/>
        </w:rPr>
        <w:t>推向二十一世</w:t>
      </w:r>
      <w:r>
        <w:rPr>
          <w:rFonts w:ascii="宋体" w:cs="PMingLiU"/>
          <w:kern w:val="0"/>
          <w:szCs w:val="24"/>
        </w:rPr>
        <w:t>纪</w:t>
      </w:r>
      <w:r>
        <w:rPr>
          <w:rFonts w:ascii="宋体" w:cs="MS UI Gothic"/>
          <w:kern w:val="0"/>
          <w:szCs w:val="24"/>
        </w:rPr>
        <w:t>》。把</w:t>
      </w:r>
      <w:r>
        <w:rPr>
          <w:rFonts w:ascii="宋体" w:cs="PMingLiU"/>
          <w:kern w:val="0"/>
          <w:szCs w:val="24"/>
        </w:rPr>
        <w:t>邓</w:t>
      </w:r>
      <w:r>
        <w:rPr>
          <w:rFonts w:ascii="宋体" w:cs="MS UI Gothic"/>
          <w:kern w:val="0"/>
          <w:szCs w:val="24"/>
        </w:rPr>
        <w:t>小平理</w:t>
      </w:r>
      <w:r>
        <w:rPr>
          <w:rFonts w:ascii="宋体" w:cs="PMingLiU"/>
          <w:kern w:val="0"/>
          <w:szCs w:val="24"/>
        </w:rPr>
        <w:t>论</w:t>
      </w:r>
      <w:r>
        <w:rPr>
          <w:rFonts w:ascii="宋体" w:cs="MS UI Gothic"/>
          <w:kern w:val="0"/>
          <w:szCs w:val="24"/>
        </w:rPr>
        <w:t>确定</w:t>
      </w:r>
      <w:r>
        <w:rPr>
          <w:rFonts w:ascii="宋体" w:cs="PMingLiU"/>
          <w:kern w:val="0"/>
          <w:szCs w:val="24"/>
        </w:rPr>
        <w:t>为</w:t>
      </w:r>
      <w:r>
        <w:rPr>
          <w:rFonts w:ascii="宋体" w:cs="MS UI Gothic"/>
          <w:kern w:val="0"/>
          <w:szCs w:val="24"/>
        </w:rPr>
        <w:t>党的指</w:t>
      </w:r>
      <w:r>
        <w:rPr>
          <w:rFonts w:ascii="宋体" w:cs="PMingLiU"/>
          <w:kern w:val="0"/>
          <w:szCs w:val="24"/>
        </w:rPr>
        <w:t>导</w:t>
      </w:r>
      <w:r>
        <w:rPr>
          <w:rFonts w:ascii="宋体" w:cs="MS UI Gothic"/>
          <w:kern w:val="0"/>
          <w:szCs w:val="24"/>
        </w:rPr>
        <w:t>思想。</w:t>
      </w:r>
      <w:r>
        <w:rPr>
          <w:rFonts w:ascii="宋体" w:cs="Times New Roman"/>
          <w:kern w:val="0"/>
          <w:szCs w:val="24"/>
        </w:rPr>
        <w:br w:type="textWrapping"/>
      </w:r>
      <w:r>
        <w:rPr>
          <w:rFonts w:ascii="宋体" w:cs="MS UI Gothic"/>
          <w:kern w:val="0"/>
          <w:szCs w:val="24"/>
        </w:rPr>
        <w:t>（</w:t>
      </w:r>
      <w:r>
        <w:rPr>
          <w:rFonts w:ascii="宋体" w:cs="Times New Roman"/>
          <w:kern w:val="0"/>
          <w:szCs w:val="24"/>
        </w:rPr>
        <w:t>6</w:t>
      </w:r>
      <w:r>
        <w:rPr>
          <w:rFonts w:ascii="宋体" w:cs="MS UI Gothic"/>
          <w:kern w:val="0"/>
          <w:szCs w:val="24"/>
        </w:rPr>
        <w:t>）</w:t>
      </w:r>
      <w:r>
        <w:rPr>
          <w:rFonts w:ascii="宋体" w:cs="Times New Roman"/>
          <w:kern w:val="0"/>
          <w:szCs w:val="24"/>
        </w:rPr>
        <w:t>2017</w:t>
      </w:r>
      <w:r>
        <w:rPr>
          <w:rFonts w:ascii="宋体" w:cs="MS UI Gothic"/>
          <w:kern w:val="0"/>
          <w:szCs w:val="24"/>
        </w:rPr>
        <w:t>年</w:t>
      </w:r>
      <w:r>
        <w:rPr>
          <w:rFonts w:ascii="宋体" w:cs="Times New Roman"/>
          <w:kern w:val="0"/>
          <w:szCs w:val="24"/>
        </w:rPr>
        <w:t>10</w:t>
      </w:r>
      <w:r>
        <w:rPr>
          <w:rFonts w:ascii="宋体" w:cs="MS UI Gothic"/>
          <w:kern w:val="0"/>
          <w:szCs w:val="24"/>
        </w:rPr>
        <w:t>月，中共十九大在北京召开，</w:t>
      </w:r>
      <w:r>
        <w:rPr>
          <w:rFonts w:ascii="宋体" w:cs="PMingLiU"/>
          <w:kern w:val="0"/>
          <w:szCs w:val="24"/>
        </w:rPr>
        <w:t>习</w:t>
      </w:r>
      <w:r>
        <w:rPr>
          <w:rFonts w:ascii="宋体" w:cs="MS UI Gothic"/>
          <w:kern w:val="0"/>
          <w:szCs w:val="24"/>
        </w:rPr>
        <w:t>近平新</w:t>
      </w:r>
      <w:r>
        <w:rPr>
          <w:rFonts w:ascii="宋体" w:cs="PMingLiU"/>
          <w:kern w:val="0"/>
          <w:szCs w:val="24"/>
        </w:rPr>
        <w:t>时</w:t>
      </w:r>
      <w:r>
        <w:rPr>
          <w:rFonts w:ascii="宋体" w:cs="MS UI Gothic"/>
          <w:kern w:val="0"/>
          <w:szCs w:val="24"/>
        </w:rPr>
        <w:t>代中国特色社会主</w:t>
      </w:r>
      <w:r>
        <w:rPr>
          <w:rFonts w:ascii="宋体" w:cs="PMingLiU"/>
          <w:kern w:val="0"/>
          <w:szCs w:val="24"/>
        </w:rPr>
        <w:t>义</w:t>
      </w:r>
      <w:r>
        <w:rPr>
          <w:rFonts w:ascii="宋体" w:cs="MS UI Gothic"/>
          <w:kern w:val="0"/>
          <w:szCs w:val="24"/>
        </w:rPr>
        <w:t>思想被确立</w:t>
      </w:r>
      <w:r>
        <w:rPr>
          <w:rFonts w:ascii="宋体" w:cs="PMingLiU"/>
          <w:kern w:val="0"/>
          <w:szCs w:val="24"/>
        </w:rPr>
        <w:t>为</w:t>
      </w:r>
      <w:r>
        <w:rPr>
          <w:rFonts w:ascii="宋体" w:cs="MS UI Gothic"/>
          <w:kern w:val="0"/>
          <w:szCs w:val="24"/>
        </w:rPr>
        <w:t>党的指</w:t>
      </w:r>
      <w:r>
        <w:rPr>
          <w:rFonts w:ascii="宋体" w:cs="PMingLiU"/>
          <w:kern w:val="0"/>
          <w:szCs w:val="24"/>
        </w:rPr>
        <w:t>导</w:t>
      </w:r>
      <w:r>
        <w:rPr>
          <w:rFonts w:ascii="宋体" w:cs="MS UI Gothic"/>
          <w:kern w:val="0"/>
          <w:szCs w:val="24"/>
        </w:rPr>
        <w:t>思想，</w:t>
      </w:r>
      <w:r>
        <w:rPr>
          <w:rFonts w:ascii="宋体" w:cs="PMingLiU"/>
          <w:kern w:val="0"/>
          <w:szCs w:val="24"/>
        </w:rPr>
        <w:t>习</w:t>
      </w:r>
      <w:r>
        <w:rPr>
          <w:rFonts w:ascii="宋体" w:cs="MS UI Gothic"/>
          <w:kern w:val="0"/>
          <w:szCs w:val="24"/>
        </w:rPr>
        <w:t>近平新</w:t>
      </w:r>
      <w:r>
        <w:rPr>
          <w:rFonts w:ascii="宋体" w:cs="PMingLiU"/>
          <w:kern w:val="0"/>
          <w:szCs w:val="24"/>
        </w:rPr>
        <w:t>时</w:t>
      </w:r>
      <w:r>
        <w:rPr>
          <w:rFonts w:ascii="宋体" w:cs="MS UI Gothic"/>
          <w:kern w:val="0"/>
          <w:szCs w:val="24"/>
        </w:rPr>
        <w:t>代中国特色社会主</w:t>
      </w:r>
      <w:r>
        <w:rPr>
          <w:rFonts w:ascii="宋体" w:cs="PMingLiU"/>
          <w:kern w:val="0"/>
          <w:szCs w:val="24"/>
        </w:rPr>
        <w:t>义</w:t>
      </w:r>
      <w:r>
        <w:rPr>
          <w:rFonts w:ascii="宋体" w:cs="MS UI Gothic"/>
          <w:kern w:val="0"/>
          <w:szCs w:val="24"/>
        </w:rPr>
        <w:t>思想成</w:t>
      </w:r>
      <w:r>
        <w:rPr>
          <w:rFonts w:ascii="宋体" w:cs="PMingLiU"/>
          <w:kern w:val="0"/>
          <w:szCs w:val="24"/>
        </w:rPr>
        <w:t>为</w:t>
      </w:r>
      <w:r>
        <w:rPr>
          <w:rFonts w:ascii="宋体" w:cs="MS UI Gothic"/>
          <w:kern w:val="0"/>
          <w:szCs w:val="24"/>
        </w:rPr>
        <w:t>全党全国人民</w:t>
      </w:r>
      <w:r>
        <w:rPr>
          <w:rFonts w:ascii="宋体" w:cs="PMingLiU"/>
          <w:kern w:val="0"/>
          <w:szCs w:val="24"/>
        </w:rPr>
        <w:t>为实现</w:t>
      </w:r>
      <w:r>
        <w:rPr>
          <w:rFonts w:ascii="宋体" w:cs="MS UI Gothic"/>
          <w:kern w:val="0"/>
          <w:szCs w:val="24"/>
        </w:rPr>
        <w:t>中</w:t>
      </w:r>
      <w:r>
        <w:rPr>
          <w:rFonts w:ascii="宋体" w:cs="PMingLiU"/>
          <w:kern w:val="0"/>
          <w:szCs w:val="24"/>
        </w:rPr>
        <w:t>华</w:t>
      </w:r>
      <w:r>
        <w:rPr>
          <w:rFonts w:ascii="宋体" w:cs="MS UI Gothic"/>
          <w:kern w:val="0"/>
          <w:szCs w:val="24"/>
        </w:rPr>
        <w:t>民族</w:t>
      </w:r>
      <w:r>
        <w:rPr>
          <w:rFonts w:ascii="宋体" w:cs="PMingLiU"/>
          <w:kern w:val="0"/>
          <w:szCs w:val="24"/>
        </w:rPr>
        <w:t>伟</w:t>
      </w:r>
      <w:r>
        <w:rPr>
          <w:rFonts w:ascii="宋体" w:cs="MS UI Gothic"/>
          <w:kern w:val="0"/>
          <w:szCs w:val="24"/>
        </w:rPr>
        <w:t>大复</w:t>
      </w:r>
      <w:r>
        <w:rPr>
          <w:rFonts w:ascii="宋体" w:cs="PMingLiU"/>
          <w:kern w:val="0"/>
          <w:szCs w:val="24"/>
        </w:rPr>
        <w:t>兴</w:t>
      </w:r>
      <w:r>
        <w:rPr>
          <w:rFonts w:ascii="宋体" w:cs="MS UI Gothic"/>
          <w:kern w:val="0"/>
          <w:szCs w:val="24"/>
        </w:rPr>
        <w:t>而</w:t>
      </w:r>
      <w:r>
        <w:rPr>
          <w:rFonts w:ascii="宋体" w:cs="PMingLiU"/>
          <w:kern w:val="0"/>
          <w:szCs w:val="24"/>
        </w:rPr>
        <w:t>奋</w:t>
      </w:r>
      <w:r>
        <w:rPr>
          <w:rFonts w:ascii="宋体" w:cs="MS UI Gothic"/>
          <w:kern w:val="0"/>
          <w:szCs w:val="24"/>
        </w:rPr>
        <w:t>斗的行</w:t>
      </w:r>
      <w:r>
        <w:rPr>
          <w:rFonts w:ascii="宋体" w:cs="PMingLiU"/>
          <w:kern w:val="0"/>
          <w:szCs w:val="24"/>
        </w:rPr>
        <w:t>动</w:t>
      </w:r>
      <w:r>
        <w:rPr>
          <w:rFonts w:ascii="宋体" w:cs="MS UI Gothic"/>
          <w:kern w:val="0"/>
          <w:szCs w:val="24"/>
        </w:rPr>
        <w:t>指南。</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爱</w:t>
      </w:r>
      <w:r>
        <w:rPr>
          <w:rFonts w:ascii="宋体" w:cs="MS UI Gothic"/>
          <w:kern w:val="0"/>
          <w:szCs w:val="24"/>
        </w:rPr>
        <w:t>国主</w:t>
      </w:r>
      <w:r>
        <w:rPr>
          <w:rFonts w:ascii="宋体" w:cs="PMingLiU"/>
          <w:kern w:val="0"/>
          <w:szCs w:val="24"/>
        </w:rPr>
        <w:t>义</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）工</w:t>
      </w:r>
      <w:r>
        <w:rPr>
          <w:rFonts w:ascii="宋体" w:cs="PMingLiU"/>
          <w:kern w:val="0"/>
          <w:szCs w:val="24"/>
        </w:rPr>
        <w:t>农</w:t>
      </w:r>
      <w:r>
        <w:rPr>
          <w:rFonts w:ascii="宋体" w:cs="MS UI Gothic"/>
          <w:kern w:val="0"/>
          <w:szCs w:val="24"/>
        </w:rPr>
        <w:t>武装割据。</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）国有企</w:t>
      </w:r>
      <w:r>
        <w:rPr>
          <w:rFonts w:ascii="宋体" w:cs="PMingLiU"/>
          <w:kern w:val="0"/>
          <w:szCs w:val="24"/>
        </w:rPr>
        <w:t>业</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）建立</w:t>
      </w:r>
      <w:r>
        <w:rPr>
          <w:rFonts w:ascii="宋体" w:cs="PMingLiU"/>
          <w:kern w:val="0"/>
          <w:szCs w:val="24"/>
        </w:rPr>
        <w:t>经济</w:t>
      </w:r>
      <w:r>
        <w:rPr>
          <w:rFonts w:ascii="宋体" w:cs="MS UI Gothic"/>
          <w:kern w:val="0"/>
          <w:szCs w:val="24"/>
        </w:rPr>
        <w:t>特区。</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）社会主</w:t>
      </w:r>
      <w:r>
        <w:rPr>
          <w:rFonts w:ascii="宋体" w:cs="PMingLiU"/>
          <w:kern w:val="0"/>
          <w:szCs w:val="24"/>
        </w:rPr>
        <w:t>义</w:t>
      </w:r>
      <w:r>
        <w:rPr>
          <w:rFonts w:ascii="宋体" w:cs="MS UI Gothic"/>
          <w:kern w:val="0"/>
          <w:szCs w:val="24"/>
        </w:rPr>
        <w:t>市</w:t>
      </w:r>
      <w:r>
        <w:rPr>
          <w:rFonts w:ascii="宋体" w:cs="PMingLiU"/>
          <w:kern w:val="0"/>
          <w:szCs w:val="24"/>
        </w:rPr>
        <w:t>场</w:t>
      </w:r>
      <w:r>
        <w:rPr>
          <w:rFonts w:ascii="宋体" w:cs="MS UI Gothic"/>
          <w:kern w:val="0"/>
          <w:szCs w:val="24"/>
        </w:rPr>
        <w:t>；</w:t>
      </w:r>
      <w:r>
        <w:rPr>
          <w:rFonts w:ascii="宋体" w:cs="PMingLiU"/>
          <w:kern w:val="0"/>
          <w:szCs w:val="24"/>
        </w:rPr>
        <w:t>邓</w:t>
      </w:r>
      <w:r>
        <w:rPr>
          <w:rFonts w:ascii="宋体" w:cs="MS UI Gothic"/>
          <w:kern w:val="0"/>
          <w:szCs w:val="24"/>
        </w:rPr>
        <w:t>小平理</w:t>
      </w:r>
      <w:r>
        <w:rPr>
          <w:rFonts w:ascii="宋体" w:cs="PMingLiU"/>
          <w:kern w:val="0"/>
          <w:szCs w:val="24"/>
        </w:rPr>
        <w:t>论</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6</w:t>
      </w:r>
      <w:r>
        <w:rPr>
          <w:rFonts w:ascii="宋体" w:cs="MS UI Gothic"/>
          <w:kern w:val="0"/>
          <w:szCs w:val="24"/>
        </w:rPr>
        <w:t>）中共十九大。</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w:t>
      </w:r>
      <w:r>
        <w:rPr>
          <w:rFonts w:ascii="宋体" w:cs="MS UI Gothic"/>
          <w:kern w:val="0"/>
          <w:szCs w:val="24"/>
        </w:rPr>
        <w:t>建立中国共</w:t>
      </w:r>
      <w:r>
        <w:rPr>
          <w:rFonts w:ascii="宋体" w:cs="PMingLiU"/>
          <w:kern w:val="0"/>
          <w:szCs w:val="24"/>
        </w:rPr>
        <w:t>产</w:t>
      </w:r>
      <w:r>
        <w:rPr>
          <w:rFonts w:ascii="宋体" w:cs="MS UI Gothic"/>
          <w:kern w:val="0"/>
          <w:szCs w:val="24"/>
        </w:rPr>
        <w:t>党、成立中</w:t>
      </w:r>
      <w:r>
        <w:rPr>
          <w:rFonts w:ascii="宋体" w:cs="PMingLiU"/>
          <w:kern w:val="0"/>
          <w:szCs w:val="24"/>
        </w:rPr>
        <w:t>华</w:t>
      </w:r>
      <w:r>
        <w:rPr>
          <w:rFonts w:ascii="宋体" w:cs="MS UI Gothic"/>
          <w:kern w:val="0"/>
          <w:szCs w:val="24"/>
        </w:rPr>
        <w:t>人民共和国、推</w:t>
      </w:r>
      <w:r>
        <w:rPr>
          <w:rFonts w:ascii="宋体" w:cs="PMingLiU"/>
          <w:kern w:val="0"/>
          <w:szCs w:val="24"/>
        </w:rPr>
        <w:t>进</w:t>
      </w:r>
      <w:r>
        <w:rPr>
          <w:rFonts w:ascii="宋体" w:cs="MS UI Gothic"/>
          <w:kern w:val="0"/>
          <w:szCs w:val="24"/>
        </w:rPr>
        <w:t>改革开放和中国特色社会主</w:t>
      </w:r>
      <w:r>
        <w:rPr>
          <w:rFonts w:ascii="宋体" w:cs="PMingLiU"/>
          <w:kern w:val="0"/>
          <w:szCs w:val="24"/>
        </w:rPr>
        <w:t>义</w:t>
      </w:r>
      <w:r>
        <w:rPr>
          <w:rFonts w:ascii="宋体" w:cs="MS UI Gothic"/>
          <w:kern w:val="0"/>
          <w:szCs w:val="24"/>
        </w:rPr>
        <w:t>事</w:t>
      </w:r>
      <w:r>
        <w:rPr>
          <w:rFonts w:ascii="宋体" w:cs="PMingLiU"/>
          <w:kern w:val="0"/>
          <w:szCs w:val="24"/>
        </w:rPr>
        <w:t>业</w:t>
      </w:r>
      <w:r>
        <w:rPr>
          <w:rFonts w:ascii="宋体" w:cs="MS UI Gothic"/>
          <w:kern w:val="0"/>
          <w:szCs w:val="24"/>
        </w:rPr>
        <w:t>，是五四运</w:t>
      </w:r>
      <w:r>
        <w:rPr>
          <w:rFonts w:ascii="宋体" w:cs="PMingLiU"/>
          <w:kern w:val="0"/>
          <w:szCs w:val="24"/>
        </w:rPr>
        <w:t>动</w:t>
      </w:r>
      <w:r>
        <w:rPr>
          <w:rFonts w:ascii="宋体" w:cs="MS UI Gothic"/>
          <w:kern w:val="0"/>
          <w:szCs w:val="24"/>
        </w:rPr>
        <w:t>以来我国</w:t>
      </w:r>
      <w:r>
        <w:rPr>
          <w:rFonts w:ascii="宋体" w:cs="PMingLiU"/>
          <w:kern w:val="0"/>
          <w:szCs w:val="24"/>
        </w:rPr>
        <w:t>发</w:t>
      </w:r>
      <w:r>
        <w:rPr>
          <w:rFonts w:ascii="宋体" w:cs="MS UI Gothic"/>
          <w:kern w:val="0"/>
          <w:szCs w:val="24"/>
        </w:rPr>
        <w:t>生的三大</w:t>
      </w:r>
      <w:r>
        <w:rPr>
          <w:rFonts w:ascii="宋体" w:cs="PMingLiU"/>
          <w:kern w:val="0"/>
          <w:szCs w:val="24"/>
        </w:rPr>
        <w:t>历</w:t>
      </w:r>
      <w:r>
        <w:rPr>
          <w:rFonts w:ascii="宋体" w:cs="MS UI Gothic"/>
          <w:kern w:val="0"/>
          <w:szCs w:val="24"/>
        </w:rPr>
        <w:t>史性事件，是近代以来</w:t>
      </w:r>
      <w:r>
        <w:rPr>
          <w:rFonts w:ascii="宋体" w:cs="PMingLiU"/>
          <w:kern w:val="0"/>
          <w:szCs w:val="24"/>
        </w:rPr>
        <w:t>实现</w:t>
      </w:r>
      <w:r>
        <w:rPr>
          <w:rFonts w:ascii="宋体" w:cs="MS UI Gothic"/>
          <w:kern w:val="0"/>
          <w:szCs w:val="24"/>
        </w:rPr>
        <w:t>中</w:t>
      </w:r>
      <w:r>
        <w:rPr>
          <w:rFonts w:ascii="宋体" w:cs="PMingLiU"/>
          <w:kern w:val="0"/>
          <w:szCs w:val="24"/>
        </w:rPr>
        <w:t>华</w:t>
      </w:r>
      <w:r>
        <w:rPr>
          <w:rFonts w:ascii="宋体" w:cs="MS UI Gothic"/>
          <w:kern w:val="0"/>
          <w:szCs w:val="24"/>
        </w:rPr>
        <w:t>民族</w:t>
      </w:r>
      <w:r>
        <w:rPr>
          <w:rFonts w:ascii="宋体" w:cs="PMingLiU"/>
          <w:kern w:val="0"/>
          <w:szCs w:val="24"/>
        </w:rPr>
        <w:t>伟</w:t>
      </w:r>
      <w:r>
        <w:rPr>
          <w:rFonts w:ascii="宋体" w:cs="MS UI Gothic"/>
          <w:kern w:val="0"/>
          <w:szCs w:val="24"/>
        </w:rPr>
        <w:t>大复</w:t>
      </w:r>
      <w:r>
        <w:rPr>
          <w:rFonts w:ascii="宋体" w:cs="PMingLiU"/>
          <w:kern w:val="0"/>
          <w:szCs w:val="24"/>
        </w:rPr>
        <w:t>兴</w:t>
      </w:r>
      <w:r>
        <w:rPr>
          <w:rFonts w:ascii="宋体" w:cs="MS UI Gothic"/>
          <w:kern w:val="0"/>
          <w:szCs w:val="24"/>
        </w:rPr>
        <w:t>的三大里程碑。</w:t>
      </w:r>
      <w:r>
        <w:rPr>
          <w:rFonts w:ascii="宋体" w:cs="Times New Roman"/>
          <w:kern w:val="0"/>
          <w:szCs w:val="24"/>
        </w:rPr>
        <w:t>”</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五四运</w:t>
      </w:r>
      <w:r>
        <w:rPr>
          <w:rFonts w:ascii="宋体" w:cs="PMingLiU"/>
          <w:kern w:val="0"/>
          <w:szCs w:val="24"/>
        </w:rPr>
        <w:t>动</w:t>
      </w:r>
      <w:r>
        <w:rPr>
          <w:rFonts w:ascii="宋体" w:cs="MS UI Gothic"/>
          <w:kern w:val="0"/>
          <w:szCs w:val="24"/>
        </w:rPr>
        <w:t>、</w:t>
      </w:r>
      <w:r>
        <w:rPr>
          <w:rFonts w:ascii="宋体" w:cs="Times New Roman"/>
          <w:kern w:val="0"/>
          <w:szCs w:val="24"/>
        </w:rPr>
        <w:t>“</w:t>
      </w:r>
      <w:r>
        <w:rPr>
          <w:rFonts w:ascii="宋体" w:cs="PMingLiU"/>
          <w:kern w:val="0"/>
          <w:szCs w:val="24"/>
        </w:rPr>
        <w:t>农</w:t>
      </w:r>
      <w:r>
        <w:rPr>
          <w:rFonts w:ascii="宋体" w:cs="MS UI Gothic"/>
          <w:kern w:val="0"/>
          <w:szCs w:val="24"/>
        </w:rPr>
        <w:t>村包</w:t>
      </w:r>
      <w:r>
        <w:rPr>
          <w:rFonts w:ascii="宋体" w:cs="PMingLiU"/>
          <w:kern w:val="0"/>
          <w:szCs w:val="24"/>
        </w:rPr>
        <w:t>围</w:t>
      </w:r>
      <w:r>
        <w:rPr>
          <w:rFonts w:ascii="宋体" w:cs="MS UI Gothic"/>
          <w:kern w:val="0"/>
          <w:szCs w:val="24"/>
        </w:rPr>
        <w:t>城市，武装</w:t>
      </w:r>
      <w:r>
        <w:rPr>
          <w:rFonts w:ascii="宋体" w:cs="PMingLiU"/>
          <w:kern w:val="0"/>
          <w:szCs w:val="24"/>
        </w:rPr>
        <w:t>夺</w:t>
      </w:r>
      <w:r>
        <w:rPr>
          <w:rFonts w:ascii="宋体" w:cs="MS UI Gothic"/>
          <w:kern w:val="0"/>
          <w:szCs w:val="24"/>
        </w:rPr>
        <w:t>取政</w:t>
      </w:r>
      <w:r>
        <w:rPr>
          <w:rFonts w:ascii="宋体" w:cs="PMingLiU"/>
          <w:kern w:val="0"/>
          <w:szCs w:val="24"/>
        </w:rPr>
        <w:t>权</w:t>
      </w:r>
      <w:r>
        <w:rPr>
          <w:rFonts w:ascii="宋体" w:cs="Times New Roman"/>
          <w:kern w:val="0"/>
          <w:szCs w:val="24"/>
        </w:rPr>
        <w:t>”</w:t>
      </w:r>
      <w:r>
        <w:rPr>
          <w:rFonts w:ascii="宋体" w:cs="MS UI Gothic"/>
          <w:kern w:val="0"/>
          <w:szCs w:val="24"/>
        </w:rPr>
        <w:t>道路、改革开放、中共十四大、中共十五大、中共十九大。</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以五四运</w:t>
      </w:r>
      <w:r>
        <w:rPr>
          <w:rFonts w:ascii="宋体" w:cs="PMingLiU"/>
          <w:kern w:val="0"/>
          <w:szCs w:val="24"/>
        </w:rPr>
        <w:t>动</w:t>
      </w:r>
      <w:r>
        <w:rPr>
          <w:rFonts w:ascii="宋体" w:cs="MS UI Gothic"/>
          <w:kern w:val="0"/>
          <w:szCs w:val="24"/>
        </w:rPr>
        <w:t>、</w:t>
      </w:r>
      <w:r>
        <w:rPr>
          <w:rFonts w:ascii="宋体" w:cs="Times New Roman"/>
          <w:kern w:val="0"/>
          <w:szCs w:val="24"/>
        </w:rPr>
        <w:t>“</w:t>
      </w:r>
      <w:r>
        <w:rPr>
          <w:rFonts w:ascii="宋体" w:cs="PMingLiU"/>
          <w:kern w:val="0"/>
          <w:szCs w:val="24"/>
        </w:rPr>
        <w:t>农</w:t>
      </w:r>
      <w:r>
        <w:rPr>
          <w:rFonts w:ascii="宋体" w:cs="MS UI Gothic"/>
          <w:kern w:val="0"/>
          <w:szCs w:val="24"/>
        </w:rPr>
        <w:t>村包</w:t>
      </w:r>
      <w:r>
        <w:rPr>
          <w:rFonts w:ascii="宋体" w:cs="PMingLiU"/>
          <w:kern w:val="0"/>
          <w:szCs w:val="24"/>
        </w:rPr>
        <w:t>围</w:t>
      </w:r>
      <w:r>
        <w:rPr>
          <w:rFonts w:ascii="宋体" w:cs="MS UI Gothic"/>
          <w:kern w:val="0"/>
          <w:szCs w:val="24"/>
        </w:rPr>
        <w:t>城市，武装</w:t>
      </w:r>
      <w:r>
        <w:rPr>
          <w:rFonts w:ascii="宋体" w:cs="PMingLiU"/>
          <w:kern w:val="0"/>
          <w:szCs w:val="24"/>
        </w:rPr>
        <w:t>夺</w:t>
      </w:r>
      <w:r>
        <w:rPr>
          <w:rFonts w:ascii="宋体" w:cs="MS UI Gothic"/>
          <w:kern w:val="0"/>
          <w:szCs w:val="24"/>
        </w:rPr>
        <w:t>取政</w:t>
      </w:r>
      <w:r>
        <w:rPr>
          <w:rFonts w:ascii="宋体" w:cs="PMingLiU"/>
          <w:kern w:val="0"/>
          <w:szCs w:val="24"/>
        </w:rPr>
        <w:t>权</w:t>
      </w:r>
      <w:r>
        <w:rPr>
          <w:rFonts w:ascii="宋体" w:cs="Times New Roman"/>
          <w:kern w:val="0"/>
          <w:szCs w:val="24"/>
        </w:rPr>
        <w:t>”</w:t>
      </w:r>
      <w:r>
        <w:rPr>
          <w:rFonts w:ascii="宋体" w:cs="MS UI Gothic"/>
          <w:kern w:val="0"/>
          <w:szCs w:val="24"/>
        </w:rPr>
        <w:t>道路、改革开放、中共十四大、中共十五大、中共十九大</w:t>
      </w:r>
      <w:r>
        <w:rPr>
          <w:rFonts w:ascii="宋体" w:cs="PMingLiU"/>
          <w:kern w:val="0"/>
          <w:szCs w:val="24"/>
        </w:rPr>
        <w:t>为</w:t>
      </w:r>
      <w:r>
        <w:rPr>
          <w:rFonts w:ascii="宋体" w:cs="MS UI Gothic"/>
          <w:kern w:val="0"/>
          <w:szCs w:val="24"/>
        </w:rPr>
        <w:t>背景，考</w:t>
      </w:r>
      <w:r>
        <w:rPr>
          <w:rFonts w:ascii="宋体" w:cs="PMingLiU"/>
          <w:kern w:val="0"/>
          <w:szCs w:val="24"/>
        </w:rPr>
        <w:t>查</w:t>
      </w:r>
      <w:r>
        <w:rPr>
          <w:rFonts w:ascii="宋体" w:cs="MS UI Gothic"/>
          <w:kern w:val="0"/>
          <w:szCs w:val="24"/>
        </w:rPr>
        <w:t>学生</w:t>
      </w:r>
      <w:r>
        <w:rPr>
          <w:rFonts w:ascii="宋体" w:cs="PMingLiU"/>
          <w:kern w:val="0"/>
          <w:szCs w:val="24"/>
        </w:rPr>
        <w:t>识记历</w:t>
      </w:r>
      <w:r>
        <w:rPr>
          <w:rFonts w:ascii="宋体" w:cs="MS UI Gothic"/>
          <w:kern w:val="0"/>
          <w:szCs w:val="24"/>
        </w:rPr>
        <w:t>史知</w:t>
      </w:r>
      <w:r>
        <w:rPr>
          <w:rFonts w:ascii="宋体" w:cs="PMingLiU"/>
          <w:kern w:val="0"/>
          <w:szCs w:val="24"/>
        </w:rPr>
        <w:t>识</w:t>
      </w:r>
      <w:r>
        <w:rPr>
          <w:rFonts w:ascii="宋体" w:cs="MS UI Gothic"/>
          <w:kern w:val="0"/>
          <w:szCs w:val="24"/>
        </w:rPr>
        <w:t>能力。</w:t>
      </w:r>
    </w:p>
    <w:p w14:paraId="597E9619">
      <w:pPr>
        <w:textAlignment w:val="center"/>
        <w:rPr>
          <w:rFonts w:ascii="宋体" w:cs="Times New Roman"/>
          <w:kern w:val="0"/>
          <w:szCs w:val="24"/>
        </w:rPr>
      </w:pPr>
      <w:r>
        <w:rPr>
          <w:rFonts w:ascii="宋体" w:cs="Times New Roman"/>
          <w:color w:val="3333FF"/>
          <w:kern w:val="0"/>
          <w:szCs w:val="24"/>
        </w:rPr>
        <w:t>20.</w:t>
      </w:r>
      <w:r>
        <w:rPr>
          <w:rFonts w:ascii="宋体" w:cs="宋体"/>
          <w:color w:val="3333FF"/>
          <w:kern w:val="0"/>
          <w:szCs w:val="21"/>
        </w:rPr>
        <w:t>【答案】【解析】</w:t>
      </w:r>
    </w:p>
    <w:p w14:paraId="2316B0A9">
      <w:pPr>
        <w:textAlignment w:val="center"/>
        <w:rPr>
          <w:rFonts w:ascii="宋体" w:cs="Times New Roman"/>
          <w:kern w:val="0"/>
          <w:szCs w:val="24"/>
        </w:rPr>
      </w:pPr>
      <w:r>
        <w:rPr>
          <w:rFonts w:ascii="宋体" w:cs="MS UI Gothic"/>
          <w:kern w:val="0"/>
          <w:szCs w:val="24"/>
        </w:rPr>
        <w:t>（</w:t>
      </w:r>
      <w:r>
        <w:rPr>
          <w:rFonts w:ascii="宋体" w:cs="Times New Roman"/>
          <w:kern w:val="0"/>
          <w:szCs w:val="24"/>
        </w:rPr>
        <w:t>1</w:t>
      </w:r>
      <w:r>
        <w:rPr>
          <w:rFonts w:ascii="宋体" w:cs="MS UI Gothic"/>
          <w:kern w:val="0"/>
          <w:szCs w:val="24"/>
        </w:rPr>
        <w:t>）根据所学知</w:t>
      </w:r>
      <w:r>
        <w:rPr>
          <w:rFonts w:ascii="宋体" w:cs="PMingLiU"/>
          <w:kern w:val="0"/>
          <w:szCs w:val="24"/>
        </w:rPr>
        <w:t>识</w:t>
      </w:r>
      <w:r>
        <w:rPr>
          <w:rFonts w:ascii="宋体" w:cs="MS UI Gothic"/>
          <w:kern w:val="0"/>
          <w:szCs w:val="24"/>
        </w:rPr>
        <w:t>可知，工</w:t>
      </w:r>
      <w:r>
        <w:rPr>
          <w:rFonts w:ascii="宋体" w:cs="PMingLiU"/>
          <w:kern w:val="0"/>
          <w:szCs w:val="24"/>
        </w:rPr>
        <w:t>业</w:t>
      </w:r>
      <w:r>
        <w:rPr>
          <w:rFonts w:ascii="宋体" w:cs="MS UI Gothic"/>
          <w:kern w:val="0"/>
          <w:szCs w:val="24"/>
        </w:rPr>
        <w:t>革命中，瓦特研制出</w:t>
      </w:r>
      <w:r>
        <w:rPr>
          <w:rFonts w:ascii="宋体" w:cs="PMingLiU"/>
          <w:kern w:val="0"/>
          <w:szCs w:val="24"/>
        </w:rPr>
        <w:t>动</w:t>
      </w:r>
      <w:r>
        <w:rPr>
          <w:rFonts w:ascii="宋体" w:cs="MS UI Gothic"/>
          <w:kern w:val="0"/>
          <w:szCs w:val="24"/>
        </w:rPr>
        <w:t>力机</w:t>
      </w:r>
      <w:r>
        <w:rPr>
          <w:rFonts w:ascii="宋体" w:cs="Times New Roman"/>
          <w:kern w:val="0"/>
          <w:szCs w:val="24"/>
        </w:rPr>
        <w:t>“</w:t>
      </w:r>
      <w:r>
        <w:rPr>
          <w:rFonts w:ascii="宋体" w:cs="MS UI Gothic"/>
          <w:kern w:val="0"/>
          <w:szCs w:val="24"/>
        </w:rPr>
        <w:t>万能蒸汽机</w:t>
      </w:r>
      <w:r>
        <w:rPr>
          <w:rFonts w:ascii="宋体" w:cs="Times New Roman"/>
          <w:kern w:val="0"/>
          <w:szCs w:val="24"/>
        </w:rPr>
        <w:t>”</w:t>
      </w:r>
      <w:r>
        <w:rPr>
          <w:rFonts w:ascii="宋体" w:cs="MS UI Gothic"/>
          <w:kern w:val="0"/>
          <w:szCs w:val="24"/>
        </w:rPr>
        <w:t>；史蒂芬</w:t>
      </w:r>
      <w:r>
        <w:rPr>
          <w:rFonts w:ascii="宋体" w:cs="PMingLiU"/>
          <w:kern w:val="0"/>
          <w:szCs w:val="24"/>
        </w:rPr>
        <w:t>孙发</w:t>
      </w:r>
      <w:r>
        <w:rPr>
          <w:rFonts w:ascii="宋体" w:cs="MS UI Gothic"/>
          <w:kern w:val="0"/>
          <w:szCs w:val="24"/>
        </w:rPr>
        <w:t>明世界上第一台</w:t>
      </w:r>
      <w:r>
        <w:rPr>
          <w:rFonts w:ascii="宋体" w:cs="PMingLiU"/>
          <w:kern w:val="0"/>
          <w:szCs w:val="24"/>
        </w:rPr>
        <w:t>较实</w:t>
      </w:r>
      <w:r>
        <w:rPr>
          <w:rFonts w:ascii="宋体" w:cs="MS UI Gothic"/>
          <w:kern w:val="0"/>
          <w:szCs w:val="24"/>
        </w:rPr>
        <w:t>用的蒸汽机</w:t>
      </w:r>
      <w:r>
        <w:rPr>
          <w:rFonts w:ascii="宋体" w:cs="PMingLiU"/>
          <w:kern w:val="0"/>
          <w:szCs w:val="24"/>
        </w:rPr>
        <w:t>车</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）根据所学知</w:t>
      </w:r>
      <w:r>
        <w:rPr>
          <w:rFonts w:ascii="宋体" w:cs="PMingLiU"/>
          <w:kern w:val="0"/>
          <w:szCs w:val="24"/>
        </w:rPr>
        <w:t>识</w:t>
      </w:r>
      <w:r>
        <w:rPr>
          <w:rFonts w:ascii="宋体" w:cs="MS UI Gothic"/>
          <w:kern w:val="0"/>
          <w:szCs w:val="24"/>
        </w:rPr>
        <w:t>可知，第二次工</w:t>
      </w:r>
      <w:r>
        <w:rPr>
          <w:rFonts w:ascii="宋体" w:cs="PMingLiU"/>
          <w:kern w:val="0"/>
          <w:szCs w:val="24"/>
        </w:rPr>
        <w:t>业</w:t>
      </w:r>
      <w:r>
        <w:rPr>
          <w:rFonts w:ascii="宋体" w:cs="MS UI Gothic"/>
          <w:kern w:val="0"/>
          <w:szCs w:val="24"/>
        </w:rPr>
        <w:t>革命的先</w:t>
      </w:r>
      <w:r>
        <w:rPr>
          <w:rFonts w:ascii="宋体" w:cs="PMingLiU"/>
          <w:kern w:val="0"/>
          <w:szCs w:val="24"/>
        </w:rPr>
        <w:t>导</w:t>
      </w:r>
      <w:r>
        <w:rPr>
          <w:rFonts w:ascii="宋体" w:cs="MS UI Gothic"/>
          <w:kern w:val="0"/>
          <w:szCs w:val="24"/>
        </w:rPr>
        <w:t>、人</w:t>
      </w:r>
      <w:r>
        <w:rPr>
          <w:rFonts w:ascii="宋体" w:cs="PMingLiU"/>
          <w:kern w:val="0"/>
          <w:szCs w:val="24"/>
        </w:rPr>
        <w:t>类</w:t>
      </w:r>
      <w:r>
        <w:rPr>
          <w:rFonts w:ascii="宋体" w:cs="MS UI Gothic"/>
          <w:kern w:val="0"/>
          <w:szCs w:val="24"/>
        </w:rPr>
        <w:t>从蒸汽</w:t>
      </w:r>
      <w:r>
        <w:rPr>
          <w:rFonts w:ascii="宋体" w:cs="PMingLiU"/>
          <w:kern w:val="0"/>
          <w:szCs w:val="24"/>
        </w:rPr>
        <w:t>时</w:t>
      </w:r>
      <w:r>
        <w:rPr>
          <w:rFonts w:ascii="宋体" w:cs="MS UI Gothic"/>
          <w:kern w:val="0"/>
          <w:szCs w:val="24"/>
        </w:rPr>
        <w:t>代</w:t>
      </w:r>
      <w:r>
        <w:rPr>
          <w:rFonts w:ascii="宋体" w:cs="PMingLiU"/>
          <w:kern w:val="0"/>
          <w:szCs w:val="24"/>
        </w:rPr>
        <w:t>进</w:t>
      </w:r>
      <w:r>
        <w:rPr>
          <w:rFonts w:ascii="宋体" w:cs="MS UI Gothic"/>
          <w:kern w:val="0"/>
          <w:szCs w:val="24"/>
        </w:rPr>
        <w:t>人</w:t>
      </w:r>
      <w:r>
        <w:rPr>
          <w:rFonts w:ascii="宋体" w:cs="PMingLiU"/>
          <w:kern w:val="0"/>
          <w:szCs w:val="24"/>
        </w:rPr>
        <w:t>电</w:t>
      </w:r>
      <w:r>
        <w:rPr>
          <w:rFonts w:ascii="宋体" w:cs="MS UI Gothic"/>
          <w:kern w:val="0"/>
          <w:szCs w:val="24"/>
        </w:rPr>
        <w:t>气</w:t>
      </w:r>
      <w:r>
        <w:rPr>
          <w:rFonts w:ascii="宋体" w:cs="PMingLiU"/>
          <w:kern w:val="0"/>
          <w:szCs w:val="24"/>
        </w:rPr>
        <w:t>时</w:t>
      </w:r>
      <w:r>
        <w:rPr>
          <w:rFonts w:ascii="宋体" w:cs="MS UI Gothic"/>
          <w:kern w:val="0"/>
          <w:szCs w:val="24"/>
        </w:rPr>
        <w:t>代的主要</w:t>
      </w:r>
      <w:r>
        <w:rPr>
          <w:rFonts w:ascii="宋体" w:cs="PMingLiU"/>
          <w:kern w:val="0"/>
          <w:szCs w:val="24"/>
        </w:rPr>
        <w:t>标</w:t>
      </w:r>
      <w:r>
        <w:rPr>
          <w:rFonts w:ascii="宋体" w:cs="MS UI Gothic"/>
          <w:kern w:val="0"/>
          <w:szCs w:val="24"/>
        </w:rPr>
        <w:t>志是</w:t>
      </w:r>
      <w:r>
        <w:rPr>
          <w:rFonts w:ascii="宋体" w:cs="PMingLiU"/>
          <w:kern w:val="0"/>
          <w:szCs w:val="24"/>
        </w:rPr>
        <w:t>电</w:t>
      </w:r>
      <w:r>
        <w:rPr>
          <w:rFonts w:ascii="宋体" w:cs="MS UI Gothic"/>
          <w:kern w:val="0"/>
          <w:szCs w:val="24"/>
        </w:rPr>
        <w:t>力的开</w:t>
      </w:r>
      <w:r>
        <w:rPr>
          <w:rFonts w:ascii="宋体" w:cs="PMingLiU"/>
          <w:kern w:val="0"/>
          <w:szCs w:val="24"/>
        </w:rPr>
        <w:t>发</w:t>
      </w:r>
      <w:r>
        <w:rPr>
          <w:rFonts w:ascii="宋体" w:cs="MS UI Gothic"/>
          <w:kern w:val="0"/>
          <w:szCs w:val="24"/>
        </w:rPr>
        <w:t>和利用。</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）根据所学知</w:t>
      </w:r>
      <w:r>
        <w:rPr>
          <w:rFonts w:ascii="宋体" w:cs="PMingLiU"/>
          <w:kern w:val="0"/>
          <w:szCs w:val="24"/>
        </w:rPr>
        <w:t>识</w:t>
      </w:r>
      <w:r>
        <w:rPr>
          <w:rFonts w:ascii="宋体" w:cs="MS UI Gothic"/>
          <w:kern w:val="0"/>
          <w:szCs w:val="24"/>
        </w:rPr>
        <w:t>可知，第二次工</w:t>
      </w:r>
      <w:r>
        <w:rPr>
          <w:rFonts w:ascii="宋体" w:cs="PMingLiU"/>
          <w:kern w:val="0"/>
          <w:szCs w:val="24"/>
        </w:rPr>
        <w:t>业</w:t>
      </w:r>
      <w:r>
        <w:rPr>
          <w:rFonts w:ascii="宋体" w:cs="MS UI Gothic"/>
          <w:kern w:val="0"/>
          <w:szCs w:val="24"/>
        </w:rPr>
        <w:t>革命中，德国工程</w:t>
      </w:r>
      <w:r>
        <w:rPr>
          <w:rFonts w:ascii="宋体" w:cs="PMingLiU"/>
          <w:kern w:val="0"/>
          <w:szCs w:val="24"/>
        </w:rPr>
        <w:t>师</w:t>
      </w:r>
      <w:r>
        <w:rPr>
          <w:rFonts w:ascii="宋体" w:cs="MS UI Gothic"/>
          <w:kern w:val="0"/>
          <w:szCs w:val="24"/>
        </w:rPr>
        <w:t>狄塞</w:t>
      </w:r>
      <w:r>
        <w:rPr>
          <w:rFonts w:ascii="宋体" w:cs="PMingLiU"/>
          <w:kern w:val="0"/>
          <w:szCs w:val="24"/>
        </w:rPr>
        <w:t>尔</w:t>
      </w:r>
      <w:r>
        <w:rPr>
          <w:rFonts w:ascii="宋体" w:cs="MS UI Gothic"/>
          <w:kern w:val="0"/>
          <w:szCs w:val="24"/>
        </w:rPr>
        <w:t>的</w:t>
      </w:r>
      <w:r>
        <w:rPr>
          <w:rFonts w:ascii="宋体" w:cs="PMingLiU"/>
          <w:kern w:val="0"/>
          <w:szCs w:val="24"/>
        </w:rPr>
        <w:t>发</w:t>
      </w:r>
      <w:r>
        <w:rPr>
          <w:rFonts w:ascii="宋体" w:cs="MS UI Gothic"/>
          <w:kern w:val="0"/>
          <w:szCs w:val="24"/>
        </w:rPr>
        <w:t>明是柴油内燃机（或柴油机）；美国人福特最突出的</w:t>
      </w:r>
      <w:r>
        <w:rPr>
          <w:rFonts w:ascii="宋体" w:cs="PMingLiU"/>
          <w:kern w:val="0"/>
          <w:szCs w:val="24"/>
        </w:rPr>
        <w:t>贡</w:t>
      </w:r>
      <w:r>
        <w:rPr>
          <w:rFonts w:ascii="宋体" w:cs="MS UI Gothic"/>
          <w:kern w:val="0"/>
          <w:szCs w:val="24"/>
        </w:rPr>
        <w:t>献是建成世界上第一条汽</w:t>
      </w:r>
      <w:r>
        <w:rPr>
          <w:rFonts w:ascii="宋体" w:cs="PMingLiU"/>
          <w:kern w:val="0"/>
          <w:szCs w:val="24"/>
        </w:rPr>
        <w:t>车</w:t>
      </w:r>
      <w:r>
        <w:rPr>
          <w:rFonts w:ascii="宋体" w:cs="MS UI Gothic"/>
          <w:kern w:val="0"/>
          <w:szCs w:val="24"/>
        </w:rPr>
        <w:t>流水装配</w:t>
      </w:r>
      <w:r>
        <w:rPr>
          <w:rFonts w:ascii="宋体" w:cs="PMingLiU"/>
          <w:kern w:val="0"/>
          <w:szCs w:val="24"/>
        </w:rPr>
        <w:t>线</w:t>
      </w:r>
      <w:r>
        <w:rPr>
          <w:rFonts w:ascii="宋体" w:cs="MS UI Gothic"/>
          <w:kern w:val="0"/>
          <w:szCs w:val="24"/>
        </w:rPr>
        <w:t>，</w:t>
      </w:r>
      <w:r>
        <w:rPr>
          <w:rFonts w:ascii="宋体" w:cs="PMingLiU"/>
          <w:kern w:val="0"/>
          <w:szCs w:val="24"/>
        </w:rPr>
        <w:t>实</w:t>
      </w:r>
      <w:r>
        <w:rPr>
          <w:rFonts w:ascii="宋体" w:cs="MS UI Gothic"/>
          <w:kern w:val="0"/>
          <w:szCs w:val="24"/>
        </w:rPr>
        <w:t>行</w:t>
      </w:r>
      <w:r>
        <w:rPr>
          <w:rFonts w:ascii="宋体" w:cs="PMingLiU"/>
          <w:kern w:val="0"/>
          <w:szCs w:val="24"/>
        </w:rPr>
        <w:t>标</w:t>
      </w:r>
      <w:r>
        <w:rPr>
          <w:rFonts w:ascii="宋体" w:cs="MS UI Gothic"/>
          <w:kern w:val="0"/>
          <w:szCs w:val="24"/>
        </w:rPr>
        <w:t>准化生</w:t>
      </w:r>
      <w:r>
        <w:rPr>
          <w:rFonts w:ascii="宋体" w:cs="PMingLiU"/>
          <w:kern w:val="0"/>
          <w:szCs w:val="24"/>
        </w:rPr>
        <w:t>产</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）根据所学知</w:t>
      </w:r>
      <w:r>
        <w:rPr>
          <w:rFonts w:ascii="宋体" w:cs="PMingLiU"/>
          <w:kern w:val="0"/>
          <w:szCs w:val="24"/>
        </w:rPr>
        <w:t>识</w:t>
      </w:r>
      <w:r>
        <w:rPr>
          <w:rFonts w:ascii="宋体" w:cs="MS UI Gothic"/>
          <w:kern w:val="0"/>
          <w:szCs w:val="24"/>
        </w:rPr>
        <w:t>可知，第二次工</w:t>
      </w:r>
      <w:r>
        <w:rPr>
          <w:rFonts w:ascii="宋体" w:cs="PMingLiU"/>
          <w:kern w:val="0"/>
          <w:szCs w:val="24"/>
        </w:rPr>
        <w:t>业</w:t>
      </w:r>
      <w:r>
        <w:rPr>
          <w:rFonts w:ascii="宋体" w:cs="MS UI Gothic"/>
          <w:kern w:val="0"/>
          <w:szCs w:val="24"/>
        </w:rPr>
        <w:t>革命推</w:t>
      </w:r>
      <w:r>
        <w:rPr>
          <w:rFonts w:ascii="宋体" w:cs="PMingLiU"/>
          <w:kern w:val="0"/>
          <w:szCs w:val="24"/>
        </w:rPr>
        <w:t>动</w:t>
      </w:r>
      <w:r>
        <w:rPr>
          <w:rFonts w:ascii="宋体" w:cs="MS UI Gothic"/>
          <w:kern w:val="0"/>
          <w:szCs w:val="24"/>
        </w:rPr>
        <w:t>了</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国家政治、</w:t>
      </w:r>
      <w:r>
        <w:rPr>
          <w:rFonts w:ascii="宋体" w:cs="PMingLiU"/>
          <w:kern w:val="0"/>
          <w:szCs w:val="24"/>
        </w:rPr>
        <w:t>经济</w:t>
      </w:r>
      <w:r>
        <w:rPr>
          <w:rFonts w:ascii="宋体" w:cs="MS UI Gothic"/>
          <w:kern w:val="0"/>
          <w:szCs w:val="24"/>
        </w:rPr>
        <w:t>的迅速</w:t>
      </w:r>
      <w:r>
        <w:rPr>
          <w:rFonts w:ascii="宋体" w:cs="PMingLiU"/>
          <w:kern w:val="0"/>
          <w:szCs w:val="24"/>
        </w:rPr>
        <w:t>发</w:t>
      </w:r>
      <w:r>
        <w:rPr>
          <w:rFonts w:ascii="宋体" w:cs="MS UI Gothic"/>
          <w:kern w:val="0"/>
          <w:szCs w:val="24"/>
        </w:rPr>
        <w:t>展和社会面貌的巨大</w:t>
      </w:r>
      <w:r>
        <w:rPr>
          <w:rFonts w:ascii="宋体" w:cs="PMingLiU"/>
          <w:kern w:val="0"/>
          <w:szCs w:val="24"/>
        </w:rPr>
        <w:t>变</w:t>
      </w:r>
      <w:r>
        <w:rPr>
          <w:rFonts w:ascii="宋体" w:cs="MS UI Gothic"/>
          <w:kern w:val="0"/>
          <w:szCs w:val="24"/>
        </w:rPr>
        <w:t>化。欧美工</w:t>
      </w:r>
      <w:r>
        <w:rPr>
          <w:rFonts w:ascii="宋体" w:cs="PMingLiU"/>
          <w:kern w:val="0"/>
          <w:szCs w:val="24"/>
        </w:rPr>
        <w:t>业</w:t>
      </w:r>
      <w:r>
        <w:rPr>
          <w:rFonts w:ascii="宋体" w:cs="MS UI Gothic"/>
          <w:kern w:val="0"/>
          <w:szCs w:val="24"/>
        </w:rPr>
        <w:t>化国家社会巨</w:t>
      </w:r>
      <w:r>
        <w:rPr>
          <w:rFonts w:ascii="宋体" w:cs="PMingLiU"/>
          <w:kern w:val="0"/>
          <w:szCs w:val="24"/>
        </w:rPr>
        <w:t>变</w:t>
      </w:r>
      <w:r>
        <w:rPr>
          <w:rFonts w:ascii="宋体" w:cs="MS UI Gothic"/>
          <w:kern w:val="0"/>
          <w:szCs w:val="24"/>
        </w:rPr>
        <w:t>的主要表</w:t>
      </w:r>
      <w:r>
        <w:rPr>
          <w:rFonts w:ascii="宋体" w:cs="PMingLiU"/>
          <w:kern w:val="0"/>
          <w:szCs w:val="24"/>
        </w:rPr>
        <w:t>现</w:t>
      </w:r>
      <w:r>
        <w:rPr>
          <w:rFonts w:ascii="宋体" w:cs="MS UI Gothic"/>
          <w:kern w:val="0"/>
          <w:szCs w:val="24"/>
        </w:rPr>
        <w:t>如出</w:t>
      </w:r>
      <w:r>
        <w:rPr>
          <w:rFonts w:ascii="宋体" w:cs="PMingLiU"/>
          <w:kern w:val="0"/>
          <w:szCs w:val="24"/>
        </w:rPr>
        <w:t>现</w:t>
      </w:r>
      <w:r>
        <w:rPr>
          <w:rFonts w:ascii="宋体" w:cs="MS UI Gothic"/>
          <w:kern w:val="0"/>
          <w:szCs w:val="24"/>
        </w:rPr>
        <w:t>城市化浪潮；教育的大众化；人</w:t>
      </w:r>
      <w:r>
        <w:rPr>
          <w:rFonts w:ascii="宋体" w:cs="PMingLiU"/>
          <w:kern w:val="0"/>
          <w:szCs w:val="24"/>
        </w:rPr>
        <w:t>类</w:t>
      </w:r>
      <w:r>
        <w:rPr>
          <w:rFonts w:ascii="宋体" w:cs="MS UI Gothic"/>
          <w:kern w:val="0"/>
          <w:szCs w:val="24"/>
        </w:rPr>
        <w:t>生存</w:t>
      </w:r>
      <w:r>
        <w:rPr>
          <w:rFonts w:ascii="宋体" w:cs="PMingLiU"/>
          <w:kern w:val="0"/>
          <w:szCs w:val="24"/>
        </w:rPr>
        <w:t>环</w:t>
      </w:r>
      <w:r>
        <w:rPr>
          <w:rFonts w:ascii="宋体" w:cs="MS UI Gothic"/>
          <w:kern w:val="0"/>
          <w:szCs w:val="24"/>
        </w:rPr>
        <w:t>境的破坏。</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）根据所学知</w:t>
      </w:r>
      <w:r>
        <w:rPr>
          <w:rFonts w:ascii="宋体" w:cs="PMingLiU"/>
          <w:kern w:val="0"/>
          <w:szCs w:val="24"/>
        </w:rPr>
        <w:t>识</w:t>
      </w:r>
      <w:r>
        <w:rPr>
          <w:rFonts w:ascii="宋体" w:cs="MS UI Gothic"/>
          <w:kern w:val="0"/>
          <w:szCs w:val="24"/>
        </w:rPr>
        <w:t>可知，</w:t>
      </w:r>
      <w:r>
        <w:rPr>
          <w:rFonts w:ascii="宋体" w:cs="Times New Roman"/>
          <w:kern w:val="0"/>
          <w:szCs w:val="24"/>
        </w:rPr>
        <w:t>“</w:t>
      </w:r>
      <w:r>
        <w:rPr>
          <w:rFonts w:ascii="宋体" w:cs="MS UI Gothic"/>
          <w:kern w:val="0"/>
          <w:szCs w:val="24"/>
        </w:rPr>
        <w:t>冷</w:t>
      </w:r>
      <w:r>
        <w:rPr>
          <w:rFonts w:ascii="宋体" w:cs="PMingLiU"/>
          <w:kern w:val="0"/>
          <w:szCs w:val="24"/>
        </w:rPr>
        <w:t>战</w:t>
      </w:r>
      <w:r>
        <w:rPr>
          <w:rFonts w:ascii="宋体" w:cs="Times New Roman"/>
          <w:kern w:val="0"/>
          <w:szCs w:val="24"/>
        </w:rPr>
        <w:t>”</w:t>
      </w:r>
      <w:r>
        <w:rPr>
          <w:rFonts w:ascii="宋体" w:cs="PMingLiU"/>
          <w:kern w:val="0"/>
          <w:szCs w:val="24"/>
        </w:rPr>
        <w:t>结</w:t>
      </w:r>
      <w:r>
        <w:rPr>
          <w:rFonts w:ascii="宋体" w:cs="MS UI Gothic"/>
          <w:kern w:val="0"/>
          <w:szCs w:val="24"/>
        </w:rPr>
        <w:t>束后，由于</w:t>
      </w:r>
      <w:r>
        <w:rPr>
          <w:rFonts w:ascii="宋体" w:cs="PMingLiU"/>
          <w:kern w:val="0"/>
          <w:szCs w:val="24"/>
        </w:rPr>
        <w:t>现</w:t>
      </w:r>
      <w:r>
        <w:rPr>
          <w:rFonts w:ascii="宋体" w:cs="MS UI Gothic"/>
          <w:kern w:val="0"/>
          <w:szCs w:val="24"/>
        </w:rPr>
        <w:t>代高新科技</w:t>
      </w:r>
      <w:r>
        <w:rPr>
          <w:rFonts w:ascii="宋体" w:cs="PMingLiU"/>
          <w:kern w:val="0"/>
          <w:szCs w:val="24"/>
        </w:rPr>
        <w:t>发</w:t>
      </w:r>
      <w:r>
        <w:rPr>
          <w:rFonts w:ascii="宋体" w:cs="MS UI Gothic"/>
          <w:kern w:val="0"/>
          <w:szCs w:val="24"/>
        </w:rPr>
        <w:t>展迅猛，</w:t>
      </w:r>
      <w:r>
        <w:rPr>
          <w:rFonts w:ascii="宋体" w:cs="PMingLiU"/>
          <w:kern w:val="0"/>
          <w:szCs w:val="24"/>
        </w:rPr>
        <w:t>经济</w:t>
      </w:r>
      <w:r>
        <w:rPr>
          <w:rFonts w:ascii="宋体" w:cs="MS UI Gothic"/>
          <w:kern w:val="0"/>
          <w:szCs w:val="24"/>
        </w:rPr>
        <w:t>全球化</w:t>
      </w:r>
      <w:r>
        <w:rPr>
          <w:rFonts w:ascii="宋体" w:cs="PMingLiU"/>
          <w:kern w:val="0"/>
          <w:szCs w:val="24"/>
        </w:rPr>
        <w:t>趋势</w:t>
      </w:r>
      <w:r>
        <w:rPr>
          <w:rFonts w:ascii="宋体" w:cs="MS UI Gothic"/>
          <w:kern w:val="0"/>
          <w:szCs w:val="24"/>
        </w:rPr>
        <w:t>更加明</w:t>
      </w:r>
      <w:r>
        <w:rPr>
          <w:rFonts w:ascii="宋体" w:cs="PMingLiU"/>
          <w:kern w:val="0"/>
          <w:szCs w:val="24"/>
        </w:rPr>
        <w:t>显</w:t>
      </w:r>
      <w:r>
        <w:rPr>
          <w:rFonts w:ascii="宋体" w:cs="MS UI Gothic"/>
          <w:kern w:val="0"/>
          <w:szCs w:val="24"/>
        </w:rPr>
        <w:t>。</w:t>
      </w:r>
      <w:r>
        <w:rPr>
          <w:rFonts w:ascii="宋体" w:cs="Times New Roman"/>
          <w:kern w:val="0"/>
          <w:szCs w:val="24"/>
        </w:rPr>
        <w:t>1994</w:t>
      </w:r>
      <w:r>
        <w:rPr>
          <w:rFonts w:ascii="宋体" w:cs="MS UI Gothic"/>
          <w:kern w:val="0"/>
          <w:szCs w:val="24"/>
        </w:rPr>
        <w:t>年</w:t>
      </w:r>
      <w:r>
        <w:rPr>
          <w:rFonts w:ascii="宋体" w:cs="Times New Roman"/>
          <w:kern w:val="0"/>
          <w:szCs w:val="24"/>
        </w:rPr>
        <w:t>4</w:t>
      </w:r>
      <w:r>
        <w:rPr>
          <w:rFonts w:ascii="宋体" w:cs="MS UI Gothic"/>
          <w:kern w:val="0"/>
          <w:szCs w:val="24"/>
        </w:rPr>
        <w:t>月</w:t>
      </w:r>
      <w:r>
        <w:rPr>
          <w:rFonts w:ascii="宋体" w:cs="Times New Roman"/>
          <w:kern w:val="0"/>
          <w:szCs w:val="24"/>
        </w:rPr>
        <w:t>15</w:t>
      </w:r>
      <w:r>
        <w:rPr>
          <w:rFonts w:ascii="宋体" w:cs="MS UI Gothic"/>
          <w:kern w:val="0"/>
          <w:szCs w:val="24"/>
        </w:rPr>
        <w:t>日在摩洛哥成立、</w:t>
      </w:r>
      <w:r>
        <w:rPr>
          <w:rFonts w:ascii="宋体" w:cs="Times New Roman"/>
          <w:kern w:val="0"/>
          <w:szCs w:val="24"/>
        </w:rPr>
        <w:t>1995</w:t>
      </w:r>
      <w:r>
        <w:rPr>
          <w:rFonts w:ascii="宋体" w:cs="MS UI Gothic"/>
          <w:kern w:val="0"/>
          <w:szCs w:val="24"/>
        </w:rPr>
        <w:t>年</w:t>
      </w:r>
      <w:r>
        <w:rPr>
          <w:rFonts w:ascii="宋体" w:cs="Times New Roman"/>
          <w:kern w:val="0"/>
          <w:szCs w:val="24"/>
        </w:rPr>
        <w:t>1</w:t>
      </w:r>
      <w:r>
        <w:rPr>
          <w:rFonts w:ascii="宋体" w:cs="MS UI Gothic"/>
          <w:kern w:val="0"/>
          <w:szCs w:val="24"/>
        </w:rPr>
        <w:t>月</w:t>
      </w:r>
      <w:r>
        <w:rPr>
          <w:rFonts w:ascii="宋体" w:cs="Times New Roman"/>
          <w:kern w:val="0"/>
          <w:szCs w:val="24"/>
        </w:rPr>
        <w:t>1</w:t>
      </w:r>
      <w:r>
        <w:rPr>
          <w:rFonts w:ascii="宋体" w:cs="MS UI Gothic"/>
          <w:kern w:val="0"/>
          <w:szCs w:val="24"/>
        </w:rPr>
        <w:t>日正式开始运作的世界</w:t>
      </w:r>
      <w:r>
        <w:rPr>
          <w:rFonts w:ascii="宋体" w:cs="PMingLiU"/>
          <w:kern w:val="0"/>
          <w:szCs w:val="24"/>
        </w:rPr>
        <w:t>贸</w:t>
      </w:r>
      <w:r>
        <w:rPr>
          <w:rFonts w:ascii="宋体" w:cs="MS UI Gothic"/>
          <w:kern w:val="0"/>
          <w:szCs w:val="24"/>
        </w:rPr>
        <w:t>易</w:t>
      </w:r>
      <w:r>
        <w:rPr>
          <w:rFonts w:ascii="宋体" w:cs="PMingLiU"/>
          <w:kern w:val="0"/>
          <w:szCs w:val="24"/>
        </w:rPr>
        <w:t>组织</w:t>
      </w:r>
      <w:r>
        <w:rPr>
          <w:rFonts w:ascii="宋体" w:cs="MS UI Gothic"/>
          <w:kern w:val="0"/>
          <w:szCs w:val="24"/>
        </w:rPr>
        <w:t>，</w:t>
      </w:r>
      <w:r>
        <w:rPr>
          <w:rFonts w:ascii="宋体" w:cs="PMingLiU"/>
          <w:kern w:val="0"/>
          <w:szCs w:val="24"/>
        </w:rPr>
        <w:t>进</w:t>
      </w:r>
      <w:r>
        <w:rPr>
          <w:rFonts w:ascii="宋体" w:cs="MS UI Gothic"/>
          <w:kern w:val="0"/>
          <w:szCs w:val="24"/>
        </w:rPr>
        <w:t>一步推</w:t>
      </w:r>
      <w:r>
        <w:rPr>
          <w:rFonts w:ascii="宋体" w:cs="PMingLiU"/>
          <w:kern w:val="0"/>
          <w:szCs w:val="24"/>
        </w:rPr>
        <w:t>动</w:t>
      </w:r>
      <w:r>
        <w:rPr>
          <w:rFonts w:ascii="宋体" w:cs="MS UI Gothic"/>
          <w:kern w:val="0"/>
          <w:szCs w:val="24"/>
        </w:rPr>
        <w:t>了</w:t>
      </w:r>
      <w:r>
        <w:rPr>
          <w:rFonts w:ascii="宋体" w:cs="PMingLiU"/>
          <w:kern w:val="0"/>
          <w:szCs w:val="24"/>
        </w:rPr>
        <w:t>经济</w:t>
      </w:r>
      <w:r>
        <w:rPr>
          <w:rFonts w:ascii="宋体" w:cs="MS UI Gothic"/>
          <w:kern w:val="0"/>
          <w:szCs w:val="24"/>
        </w:rPr>
        <w:t>全球化。</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）瓦特；史蒂芬</w:t>
      </w:r>
      <w:r>
        <w:rPr>
          <w:rFonts w:ascii="宋体" w:cs="PMingLiU"/>
          <w:kern w:val="0"/>
          <w:szCs w:val="24"/>
        </w:rPr>
        <w:t>孙</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电</w:t>
      </w:r>
      <w:r>
        <w:rPr>
          <w:rFonts w:ascii="宋体" w:cs="MS UI Gothic"/>
          <w:kern w:val="0"/>
          <w:szCs w:val="24"/>
        </w:rPr>
        <w:t>力的开</w:t>
      </w:r>
      <w:r>
        <w:rPr>
          <w:rFonts w:ascii="宋体" w:cs="PMingLiU"/>
          <w:kern w:val="0"/>
          <w:szCs w:val="24"/>
        </w:rPr>
        <w:t>发</w:t>
      </w:r>
      <w:r>
        <w:rPr>
          <w:rFonts w:ascii="宋体" w:cs="MS UI Gothic"/>
          <w:kern w:val="0"/>
          <w:szCs w:val="24"/>
        </w:rPr>
        <w:t>和利用。</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）柴油内燃机（或柴油机）；建成世界上第一条汽</w:t>
      </w:r>
      <w:r>
        <w:rPr>
          <w:rFonts w:ascii="宋体" w:cs="PMingLiU"/>
          <w:kern w:val="0"/>
          <w:szCs w:val="24"/>
        </w:rPr>
        <w:t>车</w:t>
      </w:r>
      <w:r>
        <w:rPr>
          <w:rFonts w:ascii="宋体" w:cs="MS UI Gothic"/>
          <w:kern w:val="0"/>
          <w:szCs w:val="24"/>
        </w:rPr>
        <w:t>流水装配</w:t>
      </w:r>
      <w:r>
        <w:rPr>
          <w:rFonts w:ascii="宋体" w:cs="PMingLiU"/>
          <w:kern w:val="0"/>
          <w:szCs w:val="24"/>
        </w:rPr>
        <w:t>线</w:t>
      </w:r>
      <w:r>
        <w:rPr>
          <w:rFonts w:ascii="宋体" w:cs="MS UI Gothic"/>
          <w:kern w:val="0"/>
          <w:szCs w:val="24"/>
        </w:rPr>
        <w:t>，</w:t>
      </w:r>
      <w:r>
        <w:rPr>
          <w:rFonts w:ascii="宋体" w:cs="PMingLiU"/>
          <w:kern w:val="0"/>
          <w:szCs w:val="24"/>
        </w:rPr>
        <w:t>实</w:t>
      </w:r>
      <w:r>
        <w:rPr>
          <w:rFonts w:ascii="宋体" w:cs="MS UI Gothic"/>
          <w:kern w:val="0"/>
          <w:szCs w:val="24"/>
        </w:rPr>
        <w:t>行</w:t>
      </w:r>
      <w:r>
        <w:rPr>
          <w:rFonts w:ascii="宋体" w:cs="PMingLiU"/>
          <w:kern w:val="0"/>
          <w:szCs w:val="24"/>
        </w:rPr>
        <w:t>标</w:t>
      </w:r>
      <w:r>
        <w:rPr>
          <w:rFonts w:ascii="宋体" w:cs="MS UI Gothic"/>
          <w:kern w:val="0"/>
          <w:szCs w:val="24"/>
        </w:rPr>
        <w:t>准化生</w:t>
      </w:r>
      <w:r>
        <w:rPr>
          <w:rFonts w:ascii="宋体" w:cs="PMingLiU"/>
          <w:kern w:val="0"/>
          <w:szCs w:val="24"/>
        </w:rPr>
        <w:t>产</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）出</w:t>
      </w:r>
      <w:r>
        <w:rPr>
          <w:rFonts w:ascii="宋体" w:cs="PMingLiU"/>
          <w:kern w:val="0"/>
          <w:szCs w:val="24"/>
        </w:rPr>
        <w:t>现</w:t>
      </w:r>
      <w:r>
        <w:rPr>
          <w:rFonts w:ascii="宋体" w:cs="MS UI Gothic"/>
          <w:kern w:val="0"/>
          <w:szCs w:val="24"/>
        </w:rPr>
        <w:t>城市化浪潮；教育的大众化；人</w:t>
      </w:r>
      <w:r>
        <w:rPr>
          <w:rFonts w:ascii="宋体" w:cs="PMingLiU"/>
          <w:kern w:val="0"/>
          <w:szCs w:val="24"/>
        </w:rPr>
        <w:t>类</w:t>
      </w:r>
      <w:r>
        <w:rPr>
          <w:rFonts w:ascii="宋体" w:cs="MS UI Gothic"/>
          <w:kern w:val="0"/>
          <w:szCs w:val="24"/>
        </w:rPr>
        <w:t>生存</w:t>
      </w:r>
      <w:r>
        <w:rPr>
          <w:rFonts w:ascii="宋体" w:cs="PMingLiU"/>
          <w:kern w:val="0"/>
          <w:szCs w:val="24"/>
        </w:rPr>
        <w:t>环</w:t>
      </w:r>
      <w:r>
        <w:rPr>
          <w:rFonts w:ascii="宋体" w:cs="MS UI Gothic"/>
          <w:kern w:val="0"/>
          <w:szCs w:val="24"/>
        </w:rPr>
        <w:t>境的破坏。（任答一个即可）</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）世界</w:t>
      </w:r>
      <w:r>
        <w:rPr>
          <w:rFonts w:ascii="宋体" w:cs="PMingLiU"/>
          <w:kern w:val="0"/>
          <w:szCs w:val="24"/>
        </w:rPr>
        <w:t>贸</w:t>
      </w:r>
      <w:r>
        <w:rPr>
          <w:rFonts w:ascii="宋体" w:cs="MS UI Gothic"/>
          <w:kern w:val="0"/>
          <w:szCs w:val="24"/>
        </w:rPr>
        <w:t>易</w:t>
      </w:r>
      <w:r>
        <w:rPr>
          <w:rFonts w:ascii="宋体" w:cs="PMingLiU"/>
          <w:kern w:val="0"/>
          <w:szCs w:val="24"/>
        </w:rPr>
        <w:t>组织</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以两</w:t>
      </w:r>
      <w:r>
        <w:rPr>
          <w:rFonts w:ascii="宋体" w:cs="PMingLiU"/>
          <w:kern w:val="0"/>
          <w:szCs w:val="24"/>
        </w:rPr>
        <w:t>则</w:t>
      </w:r>
      <w:r>
        <w:rPr>
          <w:rFonts w:ascii="宋体" w:cs="MS UI Gothic"/>
          <w:kern w:val="0"/>
          <w:szCs w:val="24"/>
        </w:rPr>
        <w:t>材料</w:t>
      </w:r>
      <w:r>
        <w:rPr>
          <w:rFonts w:ascii="宋体" w:cs="PMingLiU"/>
          <w:kern w:val="0"/>
          <w:szCs w:val="24"/>
        </w:rPr>
        <w:t>为</w:t>
      </w:r>
      <w:r>
        <w:rPr>
          <w:rFonts w:ascii="宋体" w:cs="MS UI Gothic"/>
          <w:kern w:val="0"/>
          <w:szCs w:val="24"/>
        </w:rPr>
        <w:t>依托，</w:t>
      </w:r>
      <w:r>
        <w:rPr>
          <w:rFonts w:ascii="宋体" w:cs="PMingLiU"/>
          <w:kern w:val="0"/>
          <w:szCs w:val="24"/>
        </w:rPr>
        <w:t>综</w:t>
      </w:r>
      <w:r>
        <w:rPr>
          <w:rFonts w:ascii="宋体" w:cs="MS UI Gothic"/>
          <w:kern w:val="0"/>
          <w:szCs w:val="24"/>
        </w:rPr>
        <w:t>合考</w:t>
      </w:r>
      <w:r>
        <w:rPr>
          <w:rFonts w:ascii="宋体" w:cs="PMingLiU"/>
          <w:kern w:val="0"/>
          <w:szCs w:val="24"/>
        </w:rPr>
        <w:t>查</w:t>
      </w:r>
      <w:r>
        <w:rPr>
          <w:rFonts w:ascii="宋体" w:cs="MS UI Gothic"/>
          <w:kern w:val="0"/>
          <w:szCs w:val="24"/>
        </w:rPr>
        <w:t>第一、二次工</w:t>
      </w:r>
      <w:r>
        <w:rPr>
          <w:rFonts w:ascii="宋体" w:cs="PMingLiU"/>
          <w:kern w:val="0"/>
          <w:szCs w:val="24"/>
        </w:rPr>
        <w:t>业</w:t>
      </w:r>
      <w:r>
        <w:rPr>
          <w:rFonts w:ascii="宋体" w:cs="MS UI Gothic"/>
          <w:kern w:val="0"/>
          <w:szCs w:val="24"/>
        </w:rPr>
        <w:t>革命、</w:t>
      </w:r>
      <w:r>
        <w:rPr>
          <w:rFonts w:ascii="宋体" w:cs="PMingLiU"/>
          <w:kern w:val="0"/>
          <w:szCs w:val="24"/>
        </w:rPr>
        <w:t>经济</w:t>
      </w:r>
      <w:r>
        <w:rPr>
          <w:rFonts w:ascii="宋体" w:cs="MS UI Gothic"/>
          <w:kern w:val="0"/>
          <w:szCs w:val="24"/>
        </w:rPr>
        <w:t>全球化，</w:t>
      </w:r>
      <w:r>
        <w:rPr>
          <w:rFonts w:ascii="宋体" w:cs="PMingLiU"/>
          <w:kern w:val="0"/>
          <w:szCs w:val="24"/>
        </w:rPr>
        <w:t>题</w:t>
      </w:r>
      <w:r>
        <w:rPr>
          <w:rFonts w:ascii="宋体" w:cs="MS UI Gothic"/>
          <w:kern w:val="0"/>
          <w:szCs w:val="24"/>
        </w:rPr>
        <w:t>目</w:t>
      </w:r>
      <w:r>
        <w:rPr>
          <w:rFonts w:ascii="宋体" w:cs="PMingLiU"/>
          <w:kern w:val="0"/>
          <w:szCs w:val="24"/>
        </w:rPr>
        <w:t>设计</w:t>
      </w:r>
      <w:r>
        <w:rPr>
          <w:rFonts w:ascii="宋体" w:cs="MS UI Gothic"/>
          <w:kern w:val="0"/>
          <w:szCs w:val="24"/>
        </w:rPr>
        <w:t>既注重基</w:t>
      </w:r>
      <w:r>
        <w:rPr>
          <w:rFonts w:ascii="宋体" w:cs="PMingLiU"/>
          <w:kern w:val="0"/>
          <w:szCs w:val="24"/>
        </w:rPr>
        <w:t>础</w:t>
      </w:r>
      <w:r>
        <w:rPr>
          <w:rFonts w:ascii="宋体" w:cs="MS UI Gothic"/>
          <w:kern w:val="0"/>
          <w:szCs w:val="24"/>
        </w:rPr>
        <w:t>性，又注重概括性和开放性，</w:t>
      </w:r>
      <w:r>
        <w:rPr>
          <w:rFonts w:ascii="宋体" w:cs="PMingLiU"/>
          <w:kern w:val="0"/>
          <w:szCs w:val="24"/>
        </w:rPr>
        <w:t>对</w:t>
      </w:r>
      <w:r>
        <w:rPr>
          <w:rFonts w:ascii="宋体" w:cs="MS UI Gothic"/>
          <w:kern w:val="0"/>
          <w:szCs w:val="24"/>
        </w:rPr>
        <w:t>学生答</w:t>
      </w:r>
      <w:r>
        <w:rPr>
          <w:rFonts w:ascii="宋体" w:cs="PMingLiU"/>
          <w:kern w:val="0"/>
          <w:szCs w:val="24"/>
        </w:rPr>
        <w:t>题</w:t>
      </w:r>
      <w:r>
        <w:rPr>
          <w:rFonts w:ascii="宋体" w:cs="MS UI Gothic"/>
          <w:kern w:val="0"/>
          <w:szCs w:val="24"/>
        </w:rPr>
        <w:t>能力要求</w:t>
      </w:r>
      <w:r>
        <w:rPr>
          <w:rFonts w:ascii="宋体" w:cs="PMingLiU"/>
          <w:kern w:val="0"/>
          <w:szCs w:val="24"/>
        </w:rPr>
        <w:t>较</w:t>
      </w:r>
      <w:r>
        <w:rPr>
          <w:rFonts w:ascii="宋体" w:cs="MS UI Gothic"/>
          <w:kern w:val="0"/>
          <w:szCs w:val="24"/>
        </w:rPr>
        <w:t>高。</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识记</w:t>
      </w:r>
      <w:r>
        <w:rPr>
          <w:rFonts w:ascii="宋体" w:cs="MS UI Gothic"/>
          <w:kern w:val="0"/>
          <w:szCs w:val="24"/>
        </w:rPr>
        <w:t>和分析</w:t>
      </w:r>
      <w:r>
        <w:rPr>
          <w:rFonts w:ascii="宋体" w:cs="PMingLiU"/>
          <w:kern w:val="0"/>
          <w:szCs w:val="24"/>
        </w:rPr>
        <w:t>历</w:t>
      </w:r>
      <w:r>
        <w:rPr>
          <w:rFonts w:ascii="宋体" w:cs="MS UI Gothic"/>
          <w:kern w:val="0"/>
          <w:szCs w:val="24"/>
        </w:rPr>
        <w:t>史知</w:t>
      </w:r>
      <w:r>
        <w:rPr>
          <w:rFonts w:ascii="宋体" w:cs="PMingLiU"/>
          <w:kern w:val="0"/>
          <w:szCs w:val="24"/>
        </w:rPr>
        <w:t>识</w:t>
      </w:r>
      <w:r>
        <w:rPr>
          <w:rFonts w:ascii="宋体" w:cs="MS UI Gothic"/>
          <w:kern w:val="0"/>
          <w:szCs w:val="24"/>
        </w:rPr>
        <w:t>的能力，</w:t>
      </w:r>
      <w:r>
        <w:rPr>
          <w:rFonts w:ascii="宋体" w:cs="PMingLiU"/>
          <w:kern w:val="0"/>
          <w:szCs w:val="24"/>
        </w:rPr>
        <w:t>识记</w:t>
      </w:r>
      <w:r>
        <w:rPr>
          <w:rFonts w:ascii="宋体" w:cs="MS UI Gothic"/>
          <w:kern w:val="0"/>
          <w:szCs w:val="24"/>
        </w:rPr>
        <w:t>与灵活掌握第一、二次工</w:t>
      </w:r>
      <w:r>
        <w:rPr>
          <w:rFonts w:ascii="宋体" w:cs="PMingLiU"/>
          <w:kern w:val="0"/>
          <w:szCs w:val="24"/>
        </w:rPr>
        <w:t>业</w:t>
      </w:r>
      <w:r>
        <w:rPr>
          <w:rFonts w:ascii="宋体" w:cs="MS UI Gothic"/>
          <w:kern w:val="0"/>
          <w:szCs w:val="24"/>
        </w:rPr>
        <w:t>革命、</w:t>
      </w:r>
      <w:r>
        <w:rPr>
          <w:rFonts w:ascii="宋体" w:cs="PMingLiU"/>
          <w:kern w:val="0"/>
          <w:szCs w:val="24"/>
        </w:rPr>
        <w:t>经济</w:t>
      </w:r>
      <w:r>
        <w:rPr>
          <w:rFonts w:ascii="宋体" w:cs="MS UI Gothic"/>
          <w:kern w:val="0"/>
          <w:szCs w:val="24"/>
        </w:rPr>
        <w:t>全球化的相关知</w:t>
      </w:r>
      <w:r>
        <w:rPr>
          <w:rFonts w:ascii="宋体" w:cs="PMingLiU"/>
          <w:kern w:val="0"/>
          <w:szCs w:val="24"/>
        </w:rPr>
        <w:t>识</w:t>
      </w:r>
      <w:r>
        <w:rPr>
          <w:rFonts w:ascii="宋体" w:cs="MS UI Gothic"/>
          <w:kern w:val="0"/>
          <w:szCs w:val="24"/>
        </w:rPr>
        <w:t>。</w:t>
      </w:r>
    </w:p>
    <w:p w14:paraId="24A01A06">
      <w:pPr>
        <w:textAlignment w:val="center"/>
        <w:rPr>
          <w:rFonts w:ascii="宋体" w:cs="Times New Roman"/>
          <w:kern w:val="0"/>
          <w:szCs w:val="24"/>
        </w:rPr>
      </w:pPr>
    </w:p>
    <w:p w14:paraId="0B6762C1">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23"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2CBDBE86">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24" cstate="print"/>
                    <a:stretch>
                      <a:fillRect/>
                    </a:stretch>
                  </pic:blipFill>
                  <pic:spPr>
                    <a:xfrm>
                      <a:off x="0" y="0"/>
                      <a:ext cx="5274310" cy="289306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50C949">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803D77">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67621A">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3C8300">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BA2185">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CB00D9">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C456B9"/>
    <w:rsid w:val="001C2E90"/>
    <w:rsid w:val="002327F7"/>
    <w:rsid w:val="004F4E93"/>
    <w:rsid w:val="008674C7"/>
    <w:rsid w:val="00871A20"/>
    <w:rsid w:val="00C456B9"/>
    <w:rsid w:val="00D63E73"/>
    <w:rsid w:val="0D7935EE"/>
    <w:rsid w:val="1CD12441"/>
    <w:rsid w:val="21A55FB9"/>
    <w:rsid w:val="2F013A55"/>
    <w:rsid w:val="58760B8B"/>
    <w:rsid w:val="5E0054C0"/>
    <w:rsid w:val="725506EA"/>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2.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3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9E847D2-ABF5-479F-9B8E-7730EF52A066}">
  <ds:schemaRefs/>
</ds:datastoreItem>
</file>

<file path=docProps/app.xml><?xml version="1.0" encoding="utf-8"?>
<Properties xmlns="http://schemas.openxmlformats.org/officeDocument/2006/extended-properties" xmlns:vt="http://schemas.openxmlformats.org/officeDocument/2006/docPropsVTypes">
  <Template>Normal.dotm</Template>
  <Pages>13</Pages>
  <Words>7595</Words>
  <Characters>7973</Characters>
  <Lines>58</Lines>
  <Paragraphs>16</Paragraphs>
  <TotalTime>0</TotalTime>
  <ScaleCrop>false</ScaleCrop>
  <LinksUpToDate>false</LinksUpToDate>
  <CharactersWithSpaces>8116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2024-07-20T15:56:04Z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0DE10ADF029A4965B36717CA745B77EA_12</vt:lpwstr>
  </property>
</Properties>
</file>