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1B2D">
      <w:pPr>
        <w:spacing w:line="360" w:lineRule="auto"/>
        <w:jc w:val="left"/>
        <w:textAlignment w:val="center"/>
      </w:pPr>
      <w:r>
        <w:drawing>
          <wp:anchor distT="0" distB="0" distL="114300" distR="114300" simplePos="0" relativeHeight="251659264" behindDoc="0" locked="0" layoutInCell="1" allowOverlap="1">
            <wp:simplePos x="0" y="0"/>
            <wp:positionH relativeFrom="page">
              <wp:posOffset>10604500</wp:posOffset>
            </wp:positionH>
            <wp:positionV relativeFrom="topMargin">
              <wp:posOffset>12344400</wp:posOffset>
            </wp:positionV>
            <wp:extent cx="495300" cy="4318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95300" cy="431800"/>
                    </a:xfrm>
                    <a:prstGeom prst="rect">
                      <a:avLst/>
                    </a:prstGeom>
                  </pic:spPr>
                </pic:pic>
              </a:graphicData>
            </a:graphic>
          </wp:anchor>
        </w:drawing>
      </w:r>
    </w:p>
    <w:p w14:paraId="090D9DD6">
      <w:pPr>
        <w:spacing w:line="360" w:lineRule="auto"/>
        <w:jc w:val="center"/>
        <w:textAlignment w:val="center"/>
        <w:rPr>
          <w:rFonts w:ascii="宋体" w:hAnsi="宋体"/>
          <w:b/>
          <w:sz w:val="32"/>
        </w:rPr>
      </w:pPr>
      <w:r>
        <w:rPr>
          <w:rFonts w:ascii="宋体" w:hAnsi="宋体"/>
          <w:b/>
          <w:sz w:val="32"/>
        </w:rPr>
        <w:t>广安市</w:t>
      </w:r>
      <w:r>
        <w:rPr>
          <w:rFonts w:eastAsia="Times New Roman" w:cs="Times New Roman"/>
          <w:b/>
          <w:sz w:val="32"/>
        </w:rPr>
        <w:t>2022</w:t>
      </w:r>
      <w:r>
        <w:rPr>
          <w:rFonts w:ascii="宋体" w:hAnsi="宋体"/>
          <w:b/>
          <w:sz w:val="32"/>
        </w:rPr>
        <w:t>年初中学业水平考试试题历史</w:t>
      </w:r>
    </w:p>
    <w:p w14:paraId="54C9166A">
      <w:pPr>
        <w:spacing w:line="360" w:lineRule="auto"/>
        <w:jc w:val="left"/>
        <w:textAlignment w:val="center"/>
        <w:rPr>
          <w:rFonts w:ascii="宋体" w:hAnsi="宋体"/>
          <w:b/>
          <w:sz w:val="24"/>
        </w:rPr>
      </w:pPr>
      <w:r>
        <w:rPr>
          <w:rFonts w:ascii="宋体" w:hAnsi="宋体"/>
          <w:b/>
          <w:sz w:val="24"/>
        </w:rPr>
        <w:t>注意事项：</w:t>
      </w:r>
    </w:p>
    <w:p w14:paraId="54FC013F">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．本试卷分为试题卷（</w:t>
      </w:r>
      <w:r>
        <w:rPr>
          <w:rFonts w:eastAsia="Times New Roman" w:cs="Times New Roman"/>
          <w:b/>
          <w:sz w:val="24"/>
        </w:rPr>
        <w:t>1—4</w:t>
      </w:r>
      <w:r>
        <w:rPr>
          <w:rFonts w:ascii="宋体" w:hAnsi="宋体"/>
          <w:b/>
          <w:sz w:val="24"/>
        </w:rPr>
        <w:t>页）和答题卡两部分。满分</w:t>
      </w:r>
      <w:r>
        <w:rPr>
          <w:rFonts w:eastAsia="Times New Roman" w:cs="Times New Roman"/>
          <w:b/>
          <w:sz w:val="24"/>
        </w:rPr>
        <w:t>50</w:t>
      </w:r>
      <w:r>
        <w:rPr>
          <w:rFonts w:ascii="宋体" w:hAnsi="宋体"/>
          <w:b/>
          <w:sz w:val="24"/>
        </w:rPr>
        <w:t>分，和道德与法治同堂，考试时间共</w:t>
      </w:r>
      <w:r>
        <w:rPr>
          <w:rFonts w:eastAsia="Times New Roman" w:cs="Times New Roman"/>
          <w:b/>
          <w:sz w:val="24"/>
        </w:rPr>
        <w:t>120</w:t>
      </w:r>
      <w:r>
        <w:rPr>
          <w:rFonts w:ascii="宋体" w:hAnsi="宋体"/>
          <w:b/>
          <w:sz w:val="24"/>
        </w:rPr>
        <w:t>分钟。</w:t>
      </w:r>
    </w:p>
    <w:p w14:paraId="0F709946">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．考生答题前，请先将姓名、准考证号等信息用黑色墨迹签字笔填写在答题卡上的指定位置，待监考员粘贴条形码后，认真核对条形码上的姓名、准考证号与自己准考证上的信息是否一致。</w:t>
      </w:r>
    </w:p>
    <w:p w14:paraId="2D6469A8">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请将选择题答案用</w:t>
      </w:r>
      <w:r>
        <w:rPr>
          <w:rFonts w:eastAsia="Times New Roman" w:cs="Times New Roman"/>
          <w:b/>
          <w:sz w:val="24"/>
        </w:rPr>
        <w:t>2B</w:t>
      </w:r>
      <w:r>
        <w:rPr>
          <w:rFonts w:ascii="宋体" w:hAnsi="宋体"/>
          <w:b/>
          <w:sz w:val="24"/>
        </w:rPr>
        <w:t>铅笔填涂在答题卡上的相应位置，非选择题直接用黑色墨迹签字笔在答题卡上书写答案。超出答题区域书写的答案无效，在草稿纸、试题卷上答题无效。</w:t>
      </w:r>
    </w:p>
    <w:p w14:paraId="6479B973">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考试结束，监考员必须将参考学生和缺考学生的答题卡、试题卷一并收回。</w:t>
      </w:r>
    </w:p>
    <w:p w14:paraId="296B8E25">
      <w:pPr>
        <w:spacing w:line="360" w:lineRule="auto"/>
        <w:jc w:val="left"/>
        <w:textAlignment w:val="center"/>
        <w:rPr>
          <w:rFonts w:ascii="宋体" w:hAnsi="宋体"/>
          <w:b/>
          <w:sz w:val="24"/>
        </w:rPr>
      </w:pPr>
      <w:r>
        <w:rPr>
          <w:rFonts w:ascii="宋体" w:hAnsi="宋体"/>
          <w:b/>
          <w:sz w:val="24"/>
        </w:rPr>
        <w:t>一、单项选择题（每小题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53B4F5BB">
      <w:pPr>
        <w:spacing w:line="360" w:lineRule="auto"/>
        <w:jc w:val="left"/>
        <w:textAlignment w:val="center"/>
        <w:rPr>
          <w:rFonts w:ascii="宋体" w:hAnsi="宋体"/>
        </w:rPr>
      </w:pPr>
      <w:r>
        <w:t xml:space="preserve">1. </w:t>
      </w:r>
      <w:r>
        <w:rPr>
          <w:rFonts w:eastAsia="Times New Roman" w:cs="Times New Roman"/>
        </w:rPr>
        <w:t>2021</w:t>
      </w:r>
      <w:r>
        <w:rPr>
          <w:rFonts w:ascii="宋体" w:hAnsi="宋体"/>
        </w:rPr>
        <w:t>年是中国现代考古学诞生</w:t>
      </w:r>
      <w:r>
        <w:rPr>
          <w:rFonts w:eastAsia="Times New Roman" w:cs="Times New Roman"/>
        </w:rPr>
        <w:t>100</w:t>
      </w:r>
      <w:r>
        <w:rPr>
          <w:rFonts w:ascii="宋体" w:hAnsi="宋体"/>
        </w:rPr>
        <w:t>周年。</w:t>
      </w:r>
      <w:r>
        <w:rPr>
          <w:rFonts w:eastAsia="Times New Roman" w:cs="Times New Roman"/>
        </w:rPr>
        <w:t>“</w:t>
      </w:r>
      <w:r>
        <w:rPr>
          <w:rFonts w:ascii="宋体" w:hAnsi="宋体"/>
        </w:rPr>
        <w:t>一部殷墟发掘史，半部中国考古史。</w:t>
      </w:r>
      <w:r>
        <w:rPr>
          <w:rFonts w:eastAsia="Times New Roman" w:cs="Times New Roman"/>
        </w:rPr>
        <w:t>“</w:t>
      </w:r>
      <w:r>
        <w:rPr>
          <w:rFonts w:ascii="宋体" w:hAnsi="宋体"/>
        </w:rPr>
        <w:t>殷墟</w:t>
      </w:r>
      <w:r>
        <w:rPr>
          <w:rFonts w:eastAsia="Times New Roman" w:cs="Times New Roman"/>
        </w:rPr>
        <w:t>”</w:t>
      </w:r>
      <w:r>
        <w:rPr>
          <w:rFonts w:ascii="宋体" w:hAnsi="宋体"/>
        </w:rPr>
        <w:t>发掘有助于研究（</w:t>
      </w:r>
      <w:r>
        <w:rPr>
          <w:rFonts w:eastAsia="Times New Roman" w:cs="Times New Roman"/>
        </w:rPr>
        <w:t xml:space="preserve">    </w:t>
      </w:r>
      <w:r>
        <w:rPr>
          <w:rFonts w:ascii="宋体" w:hAnsi="宋体"/>
        </w:rPr>
        <w:t>）</w:t>
      </w:r>
    </w:p>
    <w:p w14:paraId="691201E6">
      <w:pPr>
        <w:tabs>
          <w:tab w:val="left" w:pos="4873"/>
        </w:tabs>
        <w:spacing w:line="360" w:lineRule="auto"/>
        <w:jc w:val="left"/>
        <w:textAlignment w:val="center"/>
        <w:rPr>
          <w:rFonts w:ascii="宋体" w:hAnsi="宋体"/>
        </w:rPr>
      </w:pPr>
      <w:r>
        <w:rPr>
          <w:rFonts w:hint="eastAsia"/>
        </w:rPr>
        <w:t xml:space="preserve">A. </w:t>
      </w:r>
      <w:r>
        <w:rPr>
          <w:rFonts w:ascii="宋体" w:hAnsi="宋体"/>
        </w:rPr>
        <w:t>中国文字的形成和发展历史</w:t>
      </w:r>
      <w:r>
        <w:rPr>
          <w:rFonts w:hint="eastAsia"/>
        </w:rPr>
        <w:tab/>
      </w:r>
      <w:r>
        <w:rPr>
          <w:rFonts w:hint="eastAsia"/>
        </w:rPr>
        <w:t xml:space="preserve">B. </w:t>
      </w:r>
      <w:r>
        <w:rPr>
          <w:rFonts w:ascii="宋体" w:hAnsi="宋体"/>
        </w:rPr>
        <w:t>中央王朝对西域的管理</w:t>
      </w:r>
    </w:p>
    <w:p w14:paraId="0DC31BA5">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玉米、甘薯、马铃薯等的引进</w:t>
      </w:r>
      <w:r>
        <w:rPr>
          <w:rFonts w:hint="eastAsia"/>
        </w:rPr>
        <w:tab/>
      </w:r>
      <w:r>
        <w:rPr>
          <w:rFonts w:hint="eastAsia"/>
        </w:rPr>
        <w:t xml:space="preserve">D. </w:t>
      </w:r>
      <w:r>
        <w:rPr>
          <w:rFonts w:ascii="宋体" w:hAnsi="宋体"/>
        </w:rPr>
        <w:t>中外陆路和海路交通</w:t>
      </w:r>
    </w:p>
    <w:p w14:paraId="472F825E">
      <w:pPr>
        <w:spacing w:line="360" w:lineRule="auto"/>
        <w:textAlignment w:val="center"/>
        <w:rPr>
          <w:color w:val="000000"/>
        </w:rPr>
      </w:pPr>
      <w:r>
        <w:rPr>
          <w:color w:val="2E75B6"/>
        </w:rPr>
        <w:t>【答案】</w:t>
      </w:r>
      <w:r>
        <w:rPr>
          <w:color w:val="000000"/>
        </w:rPr>
        <w:t>A</w:t>
      </w:r>
    </w:p>
    <w:p w14:paraId="702D1BE5">
      <w:pPr>
        <w:spacing w:line="360" w:lineRule="auto"/>
        <w:textAlignment w:val="center"/>
        <w:rPr>
          <w:color w:val="000000"/>
        </w:rPr>
      </w:pPr>
      <w:r>
        <w:rPr>
          <w:color w:val="2E75B6"/>
        </w:rPr>
        <w:t>【解析】</w:t>
      </w:r>
    </w:p>
    <w:p w14:paraId="3D912B1E">
      <w:pPr>
        <w:spacing w:line="360" w:lineRule="auto"/>
        <w:jc w:val="left"/>
        <w:textAlignment w:val="center"/>
        <w:rPr>
          <w:color w:val="000000"/>
        </w:rPr>
      </w:pPr>
      <w:r>
        <w:rPr>
          <w:color w:val="000000"/>
        </w:rPr>
        <w:t>【详解】根据材料“一部殷墟发掘史，半部中国考古史”并结合所学知识可知，是商朝的历史，商的考古发现可能会有大量甲骨，有助于研究中国文字的形成和发展历史，A项正确；中央王朝对西域的管理最早是西汉，排除B项；玉米、甘薯、马铃薯等的引进，最早是明朝，排除C项；中外陆路和海路交通，与材料无关，排除D项。故选A项。</w:t>
      </w:r>
    </w:p>
    <w:p w14:paraId="76A3D46E">
      <w:pPr>
        <w:spacing w:line="360" w:lineRule="auto"/>
        <w:jc w:val="left"/>
        <w:textAlignment w:val="center"/>
        <w:rPr>
          <w:rFonts w:ascii="宋体" w:hAnsi="宋体"/>
          <w:color w:val="000000"/>
        </w:rPr>
      </w:pPr>
      <w:r>
        <w:rPr>
          <w:color w:val="000000"/>
        </w:rPr>
        <w:t xml:space="preserve">2. </w:t>
      </w:r>
      <w:r>
        <w:rPr>
          <w:rFonts w:ascii="宋体" w:hAnsi="宋体"/>
          <w:color w:val="000000"/>
        </w:rPr>
        <w:t>北魏孝文帝改革规定官员在朝廷中必须使用汉语，以汉服代替鲜卑服，改鲜卑姓为汉姓，鼓励鲜卑贵族与汉族联姻等。这些措施（</w:t>
      </w:r>
      <w:r>
        <w:rPr>
          <w:rFonts w:eastAsia="Times New Roman" w:cs="Times New Roman"/>
          <w:color w:val="000000"/>
        </w:rPr>
        <w:t xml:space="preserve">    </w:t>
      </w:r>
      <w:r>
        <w:rPr>
          <w:rFonts w:ascii="宋体" w:hAnsi="宋体"/>
          <w:color w:val="000000"/>
        </w:rPr>
        <w:t>）</w:t>
      </w:r>
    </w:p>
    <w:p w14:paraId="3B2AA43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确立了中央集权制度</w:t>
      </w:r>
      <w:r>
        <w:rPr>
          <w:color w:val="000000"/>
        </w:rPr>
        <w:tab/>
      </w:r>
      <w:r>
        <w:rPr>
          <w:color w:val="000000"/>
        </w:rPr>
        <w:t xml:space="preserve">B. </w:t>
      </w:r>
      <w:r>
        <w:rPr>
          <w:rFonts w:ascii="宋体" w:hAnsi="宋体"/>
          <w:color w:val="000000"/>
        </w:rPr>
        <w:t>促进了民族交融</w:t>
      </w:r>
    </w:p>
    <w:p w14:paraId="6BB88C2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改革和发展了科举制</w:t>
      </w:r>
      <w:r>
        <w:rPr>
          <w:color w:val="000000"/>
        </w:rPr>
        <w:tab/>
      </w:r>
      <w:r>
        <w:rPr>
          <w:color w:val="000000"/>
        </w:rPr>
        <w:t xml:space="preserve">D. </w:t>
      </w:r>
      <w:r>
        <w:rPr>
          <w:rFonts w:ascii="宋体" w:hAnsi="宋体"/>
          <w:color w:val="000000"/>
        </w:rPr>
        <w:t>加强了社会经济控制</w:t>
      </w:r>
    </w:p>
    <w:p w14:paraId="7D10DF28">
      <w:pPr>
        <w:spacing w:line="360" w:lineRule="auto"/>
        <w:textAlignment w:val="center"/>
        <w:rPr>
          <w:color w:val="000000"/>
        </w:rPr>
      </w:pPr>
      <w:r>
        <w:rPr>
          <w:color w:val="2E75B6"/>
        </w:rPr>
        <w:t>【答案】</w:t>
      </w:r>
      <w:r>
        <w:rPr>
          <w:color w:val="000000"/>
        </w:rPr>
        <w:t>B</w:t>
      </w:r>
    </w:p>
    <w:p w14:paraId="212ABEE3">
      <w:pPr>
        <w:spacing w:line="360" w:lineRule="auto"/>
        <w:textAlignment w:val="center"/>
        <w:rPr>
          <w:color w:val="000000"/>
        </w:rPr>
      </w:pPr>
      <w:r>
        <w:rPr>
          <w:color w:val="2E75B6"/>
        </w:rPr>
        <w:t>【解析】</w:t>
      </w:r>
    </w:p>
    <w:p w14:paraId="6DDD3FBE">
      <w:pPr>
        <w:spacing w:line="360" w:lineRule="auto"/>
        <w:jc w:val="left"/>
        <w:textAlignment w:val="center"/>
        <w:rPr>
          <w:color w:val="000000"/>
        </w:rPr>
      </w:pPr>
      <w:r>
        <w:rPr>
          <w:color w:val="000000"/>
        </w:rPr>
        <w:t>【详解】孝文帝改革实行的是以汉化为中心的改革。这些措施促进了民族融合，B项正确；材料中措施有利于民族融合，不是确立了中央集权制度、发展了科举制以及加强了社会经济控制，排除A、C和D项。故选B项。</w:t>
      </w:r>
    </w:p>
    <w:p w14:paraId="0DCC66A6">
      <w:pPr>
        <w:spacing w:line="360" w:lineRule="auto"/>
        <w:jc w:val="left"/>
        <w:textAlignment w:val="center"/>
        <w:rPr>
          <w:rFonts w:ascii="宋体" w:hAnsi="宋体"/>
          <w:color w:val="000000"/>
        </w:rPr>
      </w:pPr>
      <w:r>
        <w:rPr>
          <w:color w:val="000000"/>
        </w:rPr>
        <w:t xml:space="preserve">3. </w:t>
      </w:r>
      <w:r>
        <w:rPr>
          <w:rFonts w:ascii="宋体" w:hAnsi="宋体"/>
          <w:color w:val="000000"/>
        </w:rPr>
        <w:t>首钢滑雪大跳台从远处看宛如一只</w:t>
      </w:r>
      <w:r>
        <w:rPr>
          <w:rFonts w:eastAsia="Times New Roman" w:cs="Times New Roman"/>
          <w:color w:val="000000"/>
        </w:rPr>
        <w:t>“</w:t>
      </w:r>
      <w:r>
        <w:rPr>
          <w:rFonts w:ascii="宋体" w:hAnsi="宋体"/>
          <w:color w:val="000000"/>
        </w:rPr>
        <w:t>水晶鞋</w:t>
      </w:r>
      <w:r>
        <w:rPr>
          <w:rFonts w:eastAsia="Times New Roman" w:cs="Times New Roman"/>
          <w:color w:val="000000"/>
        </w:rPr>
        <w:t>”</w:t>
      </w:r>
      <w:r>
        <w:rPr>
          <w:rFonts w:ascii="宋体" w:hAnsi="宋体"/>
          <w:color w:val="000000"/>
        </w:rPr>
        <w:t>，因设计灵感源于敦煌壁画中的</w:t>
      </w:r>
      <w:r>
        <w:rPr>
          <w:rFonts w:eastAsia="Times New Roman" w:cs="Times New Roman"/>
          <w:color w:val="000000"/>
        </w:rPr>
        <w:t>“</w:t>
      </w:r>
      <w:r>
        <w:rPr>
          <w:rFonts w:ascii="宋体" w:hAnsi="宋体"/>
          <w:color w:val="000000"/>
        </w:rPr>
        <w:t>飞天</w:t>
      </w:r>
      <w:r>
        <w:rPr>
          <w:rFonts w:eastAsia="Times New Roman" w:cs="Times New Roman"/>
          <w:color w:val="000000"/>
        </w:rPr>
        <w:t>”</w:t>
      </w:r>
      <w:r>
        <w:rPr>
          <w:rFonts w:ascii="宋体" w:hAnsi="宋体"/>
          <w:color w:val="000000"/>
        </w:rPr>
        <w:t>，又名</w:t>
      </w:r>
      <w:r>
        <w:rPr>
          <w:rFonts w:eastAsia="Times New Roman" w:cs="Times New Roman"/>
          <w:color w:val="000000"/>
        </w:rPr>
        <w:t>“</w:t>
      </w:r>
      <w:r>
        <w:rPr>
          <w:rFonts w:ascii="宋体" w:hAnsi="宋体"/>
          <w:color w:val="000000"/>
        </w:rPr>
        <w:t>雪飞天</w:t>
      </w:r>
      <w:r>
        <w:rPr>
          <w:rFonts w:eastAsia="Times New Roman" w:cs="Times New Roman"/>
          <w:color w:val="000000"/>
        </w:rPr>
        <w:t>”</w:t>
      </w:r>
      <w:r>
        <w:rPr>
          <w:rFonts w:ascii="宋体" w:hAnsi="宋体"/>
          <w:color w:val="000000"/>
        </w:rPr>
        <w:t>，与</w:t>
      </w:r>
      <w:r>
        <w:rPr>
          <w:rFonts w:eastAsia="Times New Roman" w:cs="Times New Roman"/>
          <w:color w:val="000000"/>
        </w:rPr>
        <w:t>“</w:t>
      </w:r>
      <w:r>
        <w:rPr>
          <w:rFonts w:ascii="宋体" w:hAnsi="宋体"/>
          <w:color w:val="000000"/>
        </w:rPr>
        <w:t>冰丝带</w:t>
      </w:r>
      <w:r>
        <w:rPr>
          <w:rFonts w:eastAsia="Times New Roman" w:cs="Times New Roman"/>
          <w:color w:val="000000"/>
        </w:rPr>
        <w:t>”“</w:t>
      </w:r>
      <w:r>
        <w:rPr>
          <w:rFonts w:ascii="宋体" w:hAnsi="宋体"/>
          <w:color w:val="000000"/>
        </w:rPr>
        <w:t>雪如意</w:t>
      </w:r>
      <w:r>
        <w:rPr>
          <w:rFonts w:eastAsia="Times New Roman" w:cs="Times New Roman"/>
          <w:color w:val="000000"/>
        </w:rPr>
        <w:t>”</w:t>
      </w:r>
      <w:r>
        <w:rPr>
          <w:rFonts w:ascii="宋体" w:hAnsi="宋体"/>
          <w:color w:val="000000"/>
        </w:rPr>
        <w:t>（河北张家口崇礼国家跳台滑雪中心）等冬奥场馆一样，突出中国元素，彰显了（</w:t>
      </w:r>
      <w:r>
        <w:rPr>
          <w:rFonts w:eastAsia="Times New Roman" w:cs="Times New Roman"/>
          <w:color w:val="000000"/>
        </w:rPr>
        <w:t xml:space="preserve">    </w:t>
      </w:r>
      <w:r>
        <w:rPr>
          <w:rFonts w:ascii="宋体" w:hAnsi="宋体"/>
          <w:color w:val="000000"/>
        </w:rPr>
        <w:t>）</w:t>
      </w:r>
    </w:p>
    <w:p w14:paraId="57566852">
      <w:pPr>
        <w:spacing w:line="360" w:lineRule="auto"/>
        <w:jc w:val="left"/>
        <w:textAlignment w:val="center"/>
        <w:rPr>
          <w:color w:val="000000"/>
        </w:rPr>
      </w:pPr>
      <w:r>
        <w:rPr>
          <w:color w:val="000000"/>
        </w:rPr>
        <w:drawing>
          <wp:inline distT="0" distB="0" distL="114300" distR="114300">
            <wp:extent cx="4410075" cy="1943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410075" cy="1943100"/>
                    </a:xfrm>
                    <a:prstGeom prst="rect">
                      <a:avLst/>
                    </a:prstGeom>
                  </pic:spPr>
                </pic:pic>
              </a:graphicData>
            </a:graphic>
          </wp:inline>
        </w:drawing>
      </w:r>
    </w:p>
    <w:p w14:paraId="6DD2975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道路自信</w:t>
      </w:r>
      <w:r>
        <w:rPr>
          <w:color w:val="000000"/>
        </w:rPr>
        <w:tab/>
      </w:r>
      <w:r>
        <w:rPr>
          <w:color w:val="000000"/>
        </w:rPr>
        <w:t xml:space="preserve">B. </w:t>
      </w:r>
      <w:r>
        <w:rPr>
          <w:rFonts w:ascii="宋体" w:hAnsi="宋体"/>
          <w:color w:val="000000"/>
        </w:rPr>
        <w:t>理论自信</w:t>
      </w:r>
      <w:r>
        <w:rPr>
          <w:color w:val="000000"/>
        </w:rPr>
        <w:tab/>
      </w:r>
      <w:r>
        <w:rPr>
          <w:color w:val="000000"/>
        </w:rPr>
        <w:t xml:space="preserve">C. </w:t>
      </w:r>
      <w:r>
        <w:rPr>
          <w:rFonts w:ascii="宋体" w:hAnsi="宋体"/>
          <w:color w:val="000000"/>
        </w:rPr>
        <w:t>文化自信</w:t>
      </w:r>
      <w:r>
        <w:rPr>
          <w:color w:val="000000"/>
        </w:rPr>
        <w:tab/>
      </w:r>
      <w:r>
        <w:rPr>
          <w:color w:val="000000"/>
        </w:rPr>
        <w:t xml:space="preserve">D. </w:t>
      </w:r>
      <w:r>
        <w:rPr>
          <w:rFonts w:ascii="宋体" w:hAnsi="宋体"/>
          <w:color w:val="000000"/>
        </w:rPr>
        <w:t>制度自信</w:t>
      </w:r>
    </w:p>
    <w:p w14:paraId="59744B83">
      <w:pPr>
        <w:spacing w:line="360" w:lineRule="auto"/>
        <w:textAlignment w:val="center"/>
        <w:rPr>
          <w:color w:val="000000"/>
        </w:rPr>
      </w:pPr>
      <w:r>
        <w:rPr>
          <w:color w:val="2E75B6"/>
        </w:rPr>
        <w:t>【答案】</w:t>
      </w:r>
      <w:r>
        <w:rPr>
          <w:color w:val="000000"/>
        </w:rPr>
        <w:t>C</w:t>
      </w:r>
    </w:p>
    <w:p w14:paraId="16AD9ACD">
      <w:pPr>
        <w:spacing w:line="360" w:lineRule="auto"/>
        <w:textAlignment w:val="center"/>
        <w:rPr>
          <w:color w:val="000000"/>
        </w:rPr>
      </w:pPr>
      <w:r>
        <w:rPr>
          <w:color w:val="2E75B6"/>
        </w:rPr>
        <w:t>【解析】</w:t>
      </w:r>
    </w:p>
    <w:p w14:paraId="4E51396E">
      <w:pPr>
        <w:spacing w:line="360" w:lineRule="auto"/>
        <w:jc w:val="left"/>
        <w:textAlignment w:val="center"/>
        <w:rPr>
          <w:color w:val="000000"/>
        </w:rPr>
      </w:pPr>
      <w:r>
        <w:rPr>
          <w:color w:val="000000"/>
        </w:rPr>
        <w:t>【详解】根据题干“因设计灵感源于敦煌壁画中的‘飞天’，又名‘雪飞天’……”可知，“雪飞天”的造型融入了世界文化遗产敦煌壁画中“飞天”，突出中国文化元素，彰显了中国文化自信，C项正确；题干中国元素没有涉及道路、理论、制度信息，排除ABD项。故选C项。</w:t>
      </w:r>
    </w:p>
    <w:p w14:paraId="3E322D64">
      <w:pPr>
        <w:spacing w:line="360" w:lineRule="auto"/>
        <w:jc w:val="left"/>
        <w:textAlignment w:val="center"/>
        <w:rPr>
          <w:rFonts w:ascii="宋体" w:hAnsi="宋体"/>
          <w:color w:val="000000"/>
        </w:rPr>
      </w:pPr>
      <w:r>
        <w:rPr>
          <w:color w:val="000000"/>
        </w:rPr>
        <w:t xml:space="preserve">4. </w:t>
      </w:r>
      <w:r>
        <w:rPr>
          <w:rFonts w:ascii="宋体" w:hAnsi="宋体"/>
          <w:color w:val="000000"/>
        </w:rPr>
        <w:t>甲午中日战争后，晚清绅商初步萌生了近代民族主义意识，呼吁商人确立</w:t>
      </w:r>
      <w:r>
        <w:rPr>
          <w:rFonts w:eastAsia="Times New Roman" w:cs="Times New Roman"/>
          <w:color w:val="000000"/>
        </w:rPr>
        <w:t>“</w:t>
      </w:r>
      <w:r>
        <w:rPr>
          <w:rFonts w:ascii="宋体" w:hAnsi="宋体"/>
          <w:color w:val="000000"/>
        </w:rPr>
        <w:t>公共思想</w:t>
      </w:r>
      <w:r>
        <w:rPr>
          <w:rFonts w:eastAsia="Times New Roman" w:cs="Times New Roman"/>
          <w:color w:val="000000"/>
        </w:rPr>
        <w:t>”</w:t>
      </w:r>
      <w:r>
        <w:rPr>
          <w:rFonts w:ascii="宋体" w:hAnsi="宋体"/>
          <w:color w:val="000000"/>
        </w:rPr>
        <w:t>，尽</w:t>
      </w:r>
      <w:r>
        <w:rPr>
          <w:rFonts w:eastAsia="Times New Roman" w:cs="Times New Roman"/>
          <w:color w:val="000000"/>
        </w:rPr>
        <w:t>“</w:t>
      </w:r>
      <w:r>
        <w:rPr>
          <w:rFonts w:ascii="宋体" w:hAnsi="宋体"/>
          <w:color w:val="000000"/>
        </w:rPr>
        <w:t>公共义务</w:t>
      </w:r>
      <w:r>
        <w:rPr>
          <w:rFonts w:eastAsia="Times New Roman" w:cs="Times New Roman"/>
          <w:color w:val="000000"/>
        </w:rPr>
        <w:t>”</w:t>
      </w:r>
      <w:r>
        <w:rPr>
          <w:rFonts w:ascii="宋体" w:hAnsi="宋体"/>
          <w:color w:val="000000"/>
        </w:rPr>
        <w:t>，同西方开展</w:t>
      </w:r>
      <w:r>
        <w:rPr>
          <w:rFonts w:eastAsia="Times New Roman" w:cs="Times New Roman"/>
          <w:color w:val="000000"/>
        </w:rPr>
        <w:t>“</w:t>
      </w:r>
      <w:r>
        <w:rPr>
          <w:rFonts w:ascii="宋体" w:hAnsi="宋体"/>
          <w:color w:val="000000"/>
        </w:rPr>
        <w:t>商战</w:t>
      </w:r>
      <w:r>
        <w:rPr>
          <w:rFonts w:eastAsia="Times New Roman" w:cs="Times New Roman"/>
          <w:color w:val="000000"/>
        </w:rPr>
        <w:t>”</w:t>
      </w:r>
      <w:r>
        <w:rPr>
          <w:rFonts w:ascii="宋体" w:hAnsi="宋体"/>
          <w:color w:val="000000"/>
        </w:rPr>
        <w:t>。这表明晚清绅商（</w:t>
      </w:r>
      <w:r>
        <w:rPr>
          <w:rFonts w:eastAsia="Times New Roman" w:cs="Times New Roman"/>
          <w:color w:val="000000"/>
        </w:rPr>
        <w:t xml:space="preserve">    </w:t>
      </w:r>
      <w:r>
        <w:rPr>
          <w:rFonts w:ascii="宋体" w:hAnsi="宋体"/>
          <w:color w:val="000000"/>
        </w:rPr>
        <w:t>）</w:t>
      </w:r>
    </w:p>
    <w:p w14:paraId="0BDD917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主张兴办新式学校</w:t>
      </w:r>
      <w:r>
        <w:rPr>
          <w:color w:val="000000"/>
        </w:rPr>
        <w:tab/>
      </w:r>
      <w:r>
        <w:rPr>
          <w:color w:val="000000"/>
        </w:rPr>
        <w:t xml:space="preserve">B. </w:t>
      </w:r>
      <w:r>
        <w:rPr>
          <w:rFonts w:ascii="宋体" w:hAnsi="宋体"/>
          <w:color w:val="000000"/>
        </w:rPr>
        <w:t>主张向西方学习、改革内政</w:t>
      </w:r>
    </w:p>
    <w:p w14:paraId="4BBA42E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救亡图存意识增强</w:t>
      </w:r>
      <w:r>
        <w:rPr>
          <w:color w:val="000000"/>
        </w:rPr>
        <w:tab/>
      </w:r>
      <w:r>
        <w:rPr>
          <w:color w:val="000000"/>
        </w:rPr>
        <w:t xml:space="preserve">D. </w:t>
      </w:r>
      <w:r>
        <w:rPr>
          <w:rFonts w:ascii="宋体" w:hAnsi="宋体"/>
          <w:color w:val="000000"/>
        </w:rPr>
        <w:t>掀起了发展实业的热潮</w:t>
      </w:r>
    </w:p>
    <w:p w14:paraId="363D74C9">
      <w:pPr>
        <w:spacing w:line="360" w:lineRule="auto"/>
        <w:textAlignment w:val="center"/>
        <w:rPr>
          <w:color w:val="000000"/>
        </w:rPr>
      </w:pPr>
      <w:r>
        <w:rPr>
          <w:color w:val="2E75B6"/>
        </w:rPr>
        <w:t>【答案】</w:t>
      </w:r>
      <w:r>
        <w:rPr>
          <w:color w:val="000000"/>
        </w:rPr>
        <w:t>C</w:t>
      </w:r>
    </w:p>
    <w:p w14:paraId="057B6E4F">
      <w:pPr>
        <w:spacing w:line="360" w:lineRule="auto"/>
        <w:textAlignment w:val="center"/>
        <w:rPr>
          <w:color w:val="000000"/>
        </w:rPr>
      </w:pPr>
      <w:r>
        <w:rPr>
          <w:color w:val="2E75B6"/>
        </w:rPr>
        <w:t>【解析】</w:t>
      </w:r>
    </w:p>
    <w:p w14:paraId="7040E716">
      <w:pPr>
        <w:spacing w:line="360" w:lineRule="auto"/>
        <w:jc w:val="left"/>
        <w:textAlignment w:val="center"/>
        <w:rPr>
          <w:color w:val="000000"/>
        </w:rPr>
      </w:pPr>
      <w:r>
        <w:rPr>
          <w:color w:val="000000"/>
        </w:rPr>
        <w:t>【详解】根据材料甲午战争后，晚清绅商初步萌生了近代民族主义意识、和西方开展“商战”及所学可知，伴随着甲午战败，民族危机不断加深，民族资本主义的发展，晚清绅商提出“公共思想”，尽“公共义务”，和西方开展“商战”的主张，体现了他们通过“商战”，御辱救亡的意识，C项正确；材料没有体现主张兴办新式学校，排除A项；材料未体现向西方学习、改革内政，排除B项；材料中没有涉及发展实业，排除D项。故选C项。</w:t>
      </w:r>
    </w:p>
    <w:p w14:paraId="0A1F85B9">
      <w:pPr>
        <w:spacing w:line="360" w:lineRule="auto"/>
        <w:jc w:val="left"/>
        <w:textAlignment w:val="center"/>
        <w:rPr>
          <w:rFonts w:ascii="宋体" w:hAnsi="宋体"/>
          <w:color w:val="000000"/>
        </w:rPr>
      </w:pPr>
      <w:r>
        <w:rPr>
          <w:color w:val="000000"/>
        </w:rPr>
        <w:t xml:space="preserve">5. </w:t>
      </w:r>
      <w:r>
        <w:rPr>
          <w:rFonts w:ascii="宋体" w:hAnsi="宋体"/>
          <w:color w:val="000000"/>
        </w:rPr>
        <w:t>《辛丑条约》签订后，章炳麟的《驳康有为论革命书》、邹容的《革命军》、陈天华的《猛回头》《警世钟》等著作（</w:t>
      </w:r>
      <w:r>
        <w:rPr>
          <w:rFonts w:eastAsia="Times New Roman" w:cs="Times New Roman"/>
          <w:color w:val="000000"/>
        </w:rPr>
        <w:t xml:space="preserve">    </w:t>
      </w:r>
      <w:r>
        <w:rPr>
          <w:rFonts w:ascii="宋体" w:hAnsi="宋体"/>
          <w:color w:val="000000"/>
        </w:rPr>
        <w:t>）</w:t>
      </w:r>
    </w:p>
    <w:p w14:paraId="565A572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主张利用西方先进技术，强兵富国</w:t>
      </w:r>
      <w:r>
        <w:rPr>
          <w:color w:val="000000"/>
        </w:rPr>
        <w:tab/>
      </w:r>
      <w:r>
        <w:rPr>
          <w:color w:val="000000"/>
        </w:rPr>
        <w:t xml:space="preserve">B. </w:t>
      </w:r>
      <w:r>
        <w:rPr>
          <w:rFonts w:ascii="宋体" w:hAnsi="宋体"/>
          <w:color w:val="000000"/>
        </w:rPr>
        <w:t>宣传维新思想，号召变法图强</w:t>
      </w:r>
    </w:p>
    <w:p w14:paraId="0A65CDA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号召推翻清政府统治，建立民主共和制度</w:t>
      </w:r>
      <w:r>
        <w:rPr>
          <w:color w:val="000000"/>
        </w:rPr>
        <w:tab/>
      </w:r>
      <w:r>
        <w:rPr>
          <w:color w:val="000000"/>
        </w:rPr>
        <w:t xml:space="preserve">D. </w:t>
      </w:r>
      <w:r>
        <w:rPr>
          <w:rFonts w:ascii="宋体" w:hAnsi="宋体"/>
          <w:color w:val="000000"/>
        </w:rPr>
        <w:t>宣传民主与科学思想，抨击旧道德和旧文化</w:t>
      </w:r>
    </w:p>
    <w:p w14:paraId="6EB7F24C">
      <w:pPr>
        <w:spacing w:line="360" w:lineRule="auto"/>
        <w:textAlignment w:val="center"/>
        <w:rPr>
          <w:color w:val="000000"/>
        </w:rPr>
      </w:pPr>
      <w:r>
        <w:rPr>
          <w:color w:val="2E75B6"/>
        </w:rPr>
        <w:t>【答案】</w:t>
      </w:r>
      <w:r>
        <w:rPr>
          <w:color w:val="000000"/>
        </w:rPr>
        <w:t>C</w:t>
      </w:r>
    </w:p>
    <w:p w14:paraId="353EA521">
      <w:pPr>
        <w:spacing w:line="360" w:lineRule="auto"/>
        <w:textAlignment w:val="center"/>
        <w:rPr>
          <w:color w:val="000000"/>
        </w:rPr>
      </w:pPr>
      <w:r>
        <w:rPr>
          <w:color w:val="2E75B6"/>
        </w:rPr>
        <w:t>【解析】</w:t>
      </w:r>
    </w:p>
    <w:p w14:paraId="78D874E8">
      <w:pPr>
        <w:spacing w:line="360" w:lineRule="auto"/>
        <w:jc w:val="left"/>
        <w:textAlignment w:val="center"/>
        <w:rPr>
          <w:rFonts w:ascii="宋体" w:hAnsi="宋体"/>
          <w:color w:val="000000"/>
        </w:rPr>
      </w:pPr>
      <w:r>
        <w:rPr>
          <w:color w:val="000000"/>
        </w:rPr>
        <w:t>【详解】</w:t>
      </w:r>
      <w:r>
        <w:rPr>
          <w:rFonts w:ascii="宋体" w:hAnsi="宋体"/>
          <w:color w:val="000000"/>
        </w:rPr>
        <w:t>《辛丑条约》签订后，清政府沦为帝国主义统治中国的工具，国内革命情绪日趋高涨。资产级革命思想得到迅速传播。出现了章炳麟的《驳康有为论革命书》、邹容的《革命军》、陈天华的《猛回头》和《警世钟》等宣传民族民主革命的著作，号召人们起来推翻清政府的统治，建立民主共和制度。</w:t>
      </w:r>
      <w:r>
        <w:rPr>
          <w:rFonts w:eastAsia="Times New Roman" w:cs="Times New Roman"/>
          <w:color w:val="000000"/>
        </w:rPr>
        <w:t>C</w:t>
      </w:r>
      <w:r>
        <w:rPr>
          <w:rFonts w:ascii="宋体" w:hAnsi="宋体"/>
          <w:color w:val="000000"/>
        </w:rPr>
        <w:t>项正确；</w:t>
      </w:r>
      <w:r>
        <w:rPr>
          <w:rFonts w:eastAsia="Times New Roman" w:cs="Times New Roman"/>
          <w:color w:val="000000"/>
        </w:rPr>
        <w:t>A</w:t>
      </w:r>
      <w:r>
        <w:rPr>
          <w:rFonts w:ascii="宋体" w:hAnsi="宋体"/>
          <w:color w:val="000000"/>
        </w:rPr>
        <w:t>项是洋务运动的目的，排除；</w:t>
      </w:r>
      <w:r>
        <w:rPr>
          <w:rFonts w:eastAsia="Times New Roman" w:cs="Times New Roman"/>
          <w:color w:val="000000"/>
        </w:rPr>
        <w:t>B</w:t>
      </w:r>
      <w:r>
        <w:rPr>
          <w:rFonts w:ascii="宋体" w:hAnsi="宋体"/>
          <w:color w:val="000000"/>
        </w:rPr>
        <w:t>项是资产阶级维新派的主张，排除；</w:t>
      </w:r>
      <w:r>
        <w:rPr>
          <w:rFonts w:eastAsia="Times New Roman" w:cs="Times New Roman"/>
          <w:color w:val="000000"/>
        </w:rPr>
        <w:t>D</w:t>
      </w:r>
      <w:r>
        <w:rPr>
          <w:rFonts w:ascii="宋体" w:hAnsi="宋体"/>
          <w:color w:val="000000"/>
        </w:rPr>
        <w:t>项是新文化运动内容，排除。故选</w:t>
      </w:r>
      <w:r>
        <w:rPr>
          <w:rFonts w:eastAsia="Times New Roman" w:cs="Times New Roman"/>
          <w:color w:val="000000"/>
        </w:rPr>
        <w:t>C</w:t>
      </w:r>
      <w:r>
        <w:rPr>
          <w:rFonts w:ascii="宋体" w:hAnsi="宋体"/>
          <w:color w:val="000000"/>
        </w:rPr>
        <w:t>项。</w:t>
      </w:r>
    </w:p>
    <w:p w14:paraId="1A8E5230">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1946</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日毛泽东指出，现在类似大革命时期，农民伸出手来要土地，共产党是否批准，今天必须表明态度。这反映了（</w:t>
      </w:r>
      <w:r>
        <w:rPr>
          <w:rFonts w:eastAsia="Times New Roman" w:cs="Times New Roman"/>
          <w:color w:val="000000"/>
        </w:rPr>
        <w:t xml:space="preserve">    </w:t>
      </w:r>
      <w:r>
        <w:rPr>
          <w:rFonts w:ascii="宋体" w:hAnsi="宋体"/>
          <w:color w:val="000000"/>
        </w:rPr>
        <w:t>）</w:t>
      </w:r>
    </w:p>
    <w:p w14:paraId="3F576C45">
      <w:pPr>
        <w:tabs>
          <w:tab w:val="left" w:pos="4873"/>
        </w:tabs>
        <w:spacing w:line="360" w:lineRule="auto"/>
        <w:jc w:val="left"/>
        <w:textAlignment w:val="center"/>
        <w:rPr>
          <w:rFonts w:ascii="宋体" w:hAnsi="宋体"/>
          <w:color w:val="000000"/>
        </w:rPr>
      </w:pPr>
      <w:r>
        <w:rPr>
          <w:rFonts w:ascii="宋体" w:hAnsi="宋体"/>
          <w:color w:val="000000"/>
        </w:rPr>
        <w:t>A. 国民革命运动发展迅猛</w:t>
      </w:r>
      <w:r>
        <w:rPr>
          <w:rFonts w:ascii="宋体" w:hAnsi="宋体"/>
          <w:color w:val="000000"/>
        </w:rPr>
        <w:tab/>
      </w:r>
      <w:r>
        <w:rPr>
          <w:rFonts w:ascii="宋体" w:hAnsi="宋体"/>
          <w:color w:val="000000"/>
        </w:rPr>
        <w:t>B. 革命形势发展要求改变土地政策</w:t>
      </w:r>
    </w:p>
    <w:p w14:paraId="5CBAB8CE">
      <w:pPr>
        <w:tabs>
          <w:tab w:val="left" w:pos="4873"/>
        </w:tabs>
        <w:spacing w:line="360" w:lineRule="auto"/>
        <w:jc w:val="left"/>
        <w:textAlignment w:val="center"/>
        <w:rPr>
          <w:rFonts w:ascii="宋体" w:hAnsi="宋体"/>
          <w:color w:val="000000"/>
        </w:rPr>
      </w:pPr>
      <w:r>
        <w:rPr>
          <w:rFonts w:ascii="宋体" w:hAnsi="宋体"/>
          <w:color w:val="000000"/>
        </w:rPr>
        <w:t>C. 地主减租减息土地政策必须实施</w:t>
      </w:r>
      <w:r>
        <w:rPr>
          <w:rFonts w:ascii="宋体" w:hAnsi="宋体"/>
          <w:color w:val="000000"/>
        </w:rPr>
        <w:tab/>
      </w:r>
      <w:r>
        <w:rPr>
          <w:rFonts w:ascii="宋体" w:hAnsi="宋体"/>
          <w:color w:val="000000"/>
        </w:rPr>
        <w:t>D. 土地改革为国家工业化建设准备条件</w:t>
      </w:r>
    </w:p>
    <w:p w14:paraId="7127EE9A">
      <w:pPr>
        <w:spacing w:line="360" w:lineRule="auto"/>
        <w:textAlignment w:val="center"/>
        <w:rPr>
          <w:color w:val="000000"/>
        </w:rPr>
      </w:pPr>
      <w:r>
        <w:rPr>
          <w:color w:val="2E75B6"/>
        </w:rPr>
        <w:t>【答案】</w:t>
      </w:r>
      <w:r>
        <w:rPr>
          <w:color w:val="000000"/>
        </w:rPr>
        <w:t>B</w:t>
      </w:r>
    </w:p>
    <w:p w14:paraId="5A2AE5E2">
      <w:pPr>
        <w:spacing w:line="360" w:lineRule="auto"/>
        <w:textAlignment w:val="center"/>
        <w:rPr>
          <w:color w:val="000000"/>
        </w:rPr>
      </w:pPr>
      <w:r>
        <w:rPr>
          <w:color w:val="2E75B6"/>
        </w:rPr>
        <w:t>【解析】</w:t>
      </w:r>
    </w:p>
    <w:p w14:paraId="5E0FF9D6">
      <w:pPr>
        <w:spacing w:line="360" w:lineRule="auto"/>
        <w:jc w:val="left"/>
        <w:textAlignment w:val="center"/>
        <w:rPr>
          <w:color w:val="000000"/>
        </w:rPr>
      </w:pPr>
      <w:r>
        <w:rPr>
          <w:color w:val="000000"/>
        </w:rPr>
        <w:t>【详解】根据材料及所学可知，1946年5月解放战争即将爆发，国共两党矛盾尖锐。当时的革命形势要求中共改变抗战时期的双减双交政策，满足农民对土地的要求，争取农民对解放战争的支持，以推翻南京国民政府，B项正确。此时并非国民大革命时期，A项排除；减租减息政策是抗战时期的土地政策，C项排除；材料反映的是农村生产关系急需调整而非已经调整，排除D项。故选B项。</w:t>
      </w:r>
    </w:p>
    <w:p w14:paraId="5F803078">
      <w:pPr>
        <w:spacing w:line="360" w:lineRule="auto"/>
        <w:jc w:val="left"/>
        <w:textAlignment w:val="center"/>
        <w:rPr>
          <w:rFonts w:ascii="宋体" w:hAnsi="宋体"/>
          <w:color w:val="000000"/>
        </w:rPr>
      </w:pPr>
      <w:r>
        <w:rPr>
          <w:color w:val="000000"/>
        </w:rPr>
        <w:t xml:space="preserve">7. </w:t>
      </w:r>
      <w:r>
        <w:rPr>
          <w:rFonts w:ascii="宋体" w:hAnsi="宋体"/>
          <w:color w:val="000000"/>
        </w:rPr>
        <w:t>下列美术作品，属于电视剧《跨过鸭绿江》所反映的重大主题的是（</w:t>
      </w:r>
      <w:r>
        <w:rPr>
          <w:rFonts w:eastAsia="Times New Roman" w:cs="Times New Roman"/>
          <w:color w:val="000000"/>
        </w:rPr>
        <w:t xml:space="preserve">    </w:t>
      </w:r>
      <w:r>
        <w:rPr>
          <w:rFonts w:ascii="宋体" w:hAnsi="宋体"/>
          <w:color w:val="000000"/>
        </w:rPr>
        <w:t>）</w:t>
      </w:r>
    </w:p>
    <w:p w14:paraId="3E82F72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雕塑《大刀进行曲》</w:t>
      </w:r>
      <w:r>
        <w:rPr>
          <w:color w:val="000000"/>
        </w:rPr>
        <w:tab/>
      </w:r>
      <w:r>
        <w:rPr>
          <w:color w:val="000000"/>
        </w:rPr>
        <w:t xml:space="preserve">B. </w:t>
      </w:r>
      <w:r>
        <w:rPr>
          <w:rFonts w:ascii="宋体" w:hAnsi="宋体"/>
          <w:color w:val="000000"/>
        </w:rPr>
        <w:t>油画《狼牙山五壮士》</w:t>
      </w:r>
    </w:p>
    <w:p w14:paraId="58C6BD6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油画《淮海大捷》</w:t>
      </w:r>
      <w:r>
        <w:rPr>
          <w:color w:val="000000"/>
        </w:rPr>
        <w:tab/>
      </w:r>
      <w:r>
        <w:rPr>
          <w:color w:val="000000"/>
        </w:rPr>
        <w:t xml:space="preserve">D. </w:t>
      </w:r>
      <w:r>
        <w:rPr>
          <w:rFonts w:ascii="宋体" w:hAnsi="宋体"/>
          <w:color w:val="000000"/>
        </w:rPr>
        <w:t>油画《黄继光》</w:t>
      </w:r>
    </w:p>
    <w:p w14:paraId="5788591B">
      <w:pPr>
        <w:spacing w:line="360" w:lineRule="auto"/>
        <w:textAlignment w:val="center"/>
        <w:rPr>
          <w:color w:val="000000"/>
        </w:rPr>
      </w:pPr>
      <w:r>
        <w:rPr>
          <w:color w:val="2E75B6"/>
        </w:rPr>
        <w:t>【答案】</w:t>
      </w:r>
      <w:r>
        <w:rPr>
          <w:color w:val="000000"/>
        </w:rPr>
        <w:t>D</w:t>
      </w:r>
    </w:p>
    <w:p w14:paraId="2F918FE9">
      <w:pPr>
        <w:spacing w:line="360" w:lineRule="auto"/>
        <w:textAlignment w:val="center"/>
        <w:rPr>
          <w:color w:val="000000"/>
        </w:rPr>
      </w:pPr>
      <w:r>
        <w:rPr>
          <w:color w:val="2E75B6"/>
        </w:rPr>
        <w:t>【解析】</w:t>
      </w:r>
    </w:p>
    <w:p w14:paraId="490A4B5B">
      <w:pPr>
        <w:spacing w:line="360" w:lineRule="auto"/>
        <w:jc w:val="left"/>
        <w:textAlignment w:val="center"/>
        <w:rPr>
          <w:color w:val="000000"/>
        </w:rPr>
      </w:pPr>
      <w:r>
        <w:rPr>
          <w:color w:val="000000"/>
        </w:rPr>
        <w:t>【详解】根据题干“《跨过鸭绿江》”结合所学知识，反映的是抗美援朝战争。黄继光是抗美援朝战争时期的战斗英雄，故“油画《黄继光》”属于题干反映的主题，D项正确；“《大刀进行曲》”是抗日救亡歌曲，排除A项；《狼牙山五壮士》反映的是抗日战争期间的事迹，排除B项；《淮海大捷》反映的是人民解放战争时期的战役，排除C项。故选D项。。</w:t>
      </w:r>
    </w:p>
    <w:p w14:paraId="654E09E1">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2000</w:t>
      </w:r>
      <w:r>
        <w:rPr>
          <w:rFonts w:ascii="宋体" w:hAnsi="宋体"/>
          <w:color w:val="000000"/>
        </w:rPr>
        <w:t>年以来，世界卫生组织把青蒿素类药物作为首选抗疟药物，青蒿素在全世界已挽救数百万人生命，每年治疗患者数亿人。</w:t>
      </w:r>
      <w:r>
        <w:rPr>
          <w:rFonts w:eastAsia="Times New Roman" w:cs="Times New Roman"/>
          <w:color w:val="000000"/>
        </w:rPr>
        <w:t>“</w:t>
      </w:r>
      <w:r>
        <w:rPr>
          <w:rFonts w:ascii="宋体" w:hAnsi="宋体"/>
          <w:color w:val="000000"/>
        </w:rPr>
        <w:t>青蒿一握，以水二升渍，绞取汁，尽服之。</w:t>
      </w:r>
      <w:r>
        <w:rPr>
          <w:rFonts w:eastAsia="Times New Roman" w:cs="Times New Roman"/>
          <w:color w:val="000000"/>
        </w:rPr>
        <w:t>”</w:t>
      </w:r>
      <w:r>
        <w:rPr>
          <w:rFonts w:ascii="宋体" w:hAnsi="宋体"/>
          <w:color w:val="000000"/>
        </w:rPr>
        <w:t>从东晋葛洪《肘后备急方》对青蒿截疟的记载中获得灵感的科学家是（</w:t>
      </w:r>
      <w:r>
        <w:rPr>
          <w:rFonts w:eastAsia="Times New Roman" w:cs="Times New Roman"/>
          <w:color w:val="000000"/>
        </w:rPr>
        <w:t xml:space="preserve">    </w:t>
      </w:r>
      <w:r>
        <w:rPr>
          <w:rFonts w:ascii="宋体" w:hAnsi="宋体"/>
          <w:color w:val="000000"/>
        </w:rPr>
        <w:t>）</w:t>
      </w:r>
    </w:p>
    <w:p w14:paraId="3C1C6DB6">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屠呦呦</w:t>
      </w:r>
      <w:r>
        <w:rPr>
          <w:color w:val="000000"/>
        </w:rPr>
        <w:tab/>
      </w:r>
      <w:r>
        <w:rPr>
          <w:color w:val="000000"/>
        </w:rPr>
        <w:t xml:space="preserve">B. </w:t>
      </w:r>
      <w:r>
        <w:rPr>
          <w:rFonts w:ascii="宋体" w:hAnsi="宋体"/>
          <w:color w:val="000000"/>
        </w:rPr>
        <w:t>钱学森</w:t>
      </w:r>
      <w:r>
        <w:rPr>
          <w:color w:val="000000"/>
        </w:rPr>
        <w:tab/>
      </w:r>
      <w:r>
        <w:rPr>
          <w:color w:val="000000"/>
        </w:rPr>
        <w:t xml:space="preserve">C. </w:t>
      </w:r>
      <w:r>
        <w:rPr>
          <w:rFonts w:ascii="宋体" w:hAnsi="宋体"/>
          <w:color w:val="000000"/>
        </w:rPr>
        <w:t>袁隆平</w:t>
      </w:r>
      <w:r>
        <w:rPr>
          <w:color w:val="000000"/>
        </w:rPr>
        <w:tab/>
      </w:r>
      <w:r>
        <w:rPr>
          <w:color w:val="000000"/>
        </w:rPr>
        <w:t xml:space="preserve">D. </w:t>
      </w:r>
      <w:r>
        <w:rPr>
          <w:rFonts w:ascii="宋体" w:hAnsi="宋体"/>
          <w:color w:val="000000"/>
        </w:rPr>
        <w:t>邓稼先</w:t>
      </w:r>
    </w:p>
    <w:p w14:paraId="7BCB4648">
      <w:pPr>
        <w:spacing w:line="360" w:lineRule="auto"/>
        <w:textAlignment w:val="center"/>
        <w:rPr>
          <w:color w:val="000000"/>
        </w:rPr>
      </w:pPr>
      <w:r>
        <w:rPr>
          <w:color w:val="2E75B6"/>
        </w:rPr>
        <w:t>【答案】</w:t>
      </w:r>
      <w:r>
        <w:rPr>
          <w:color w:val="000000"/>
        </w:rPr>
        <w:t>A</w:t>
      </w:r>
    </w:p>
    <w:p w14:paraId="1FADEB26">
      <w:pPr>
        <w:spacing w:line="360" w:lineRule="auto"/>
        <w:textAlignment w:val="center"/>
        <w:rPr>
          <w:color w:val="000000"/>
        </w:rPr>
      </w:pPr>
      <w:r>
        <w:rPr>
          <w:color w:val="2E75B6"/>
        </w:rPr>
        <w:t>【解析】</w:t>
      </w:r>
    </w:p>
    <w:p w14:paraId="345A40A9">
      <w:pPr>
        <w:spacing w:line="360" w:lineRule="auto"/>
        <w:jc w:val="left"/>
        <w:textAlignment w:val="center"/>
        <w:rPr>
          <w:color w:val="000000"/>
        </w:rPr>
      </w:pPr>
      <w:r>
        <w:rPr>
          <w:color w:val="000000"/>
        </w:rPr>
        <w:t>【详解】根据材料“青蒿素、抗疟药物”可知，本题考查屠呦呦发明的青蒿素，青蒿素对于治疗疟疾具有非常好的治疗效果，A项正确；钱学森涉及国防工业，排除B项；袁隆平被称为“杂交水稻之父”，排除C项；邓稼先是“两弹元勋”，排除D选。故选A项。</w:t>
      </w:r>
    </w:p>
    <w:p w14:paraId="72345383">
      <w:pPr>
        <w:spacing w:line="360" w:lineRule="auto"/>
        <w:jc w:val="left"/>
        <w:textAlignment w:val="center"/>
        <w:rPr>
          <w:rFonts w:ascii="宋体" w:hAnsi="宋体"/>
          <w:color w:val="000000"/>
        </w:rPr>
      </w:pPr>
      <w:r>
        <w:rPr>
          <w:color w:val="000000"/>
        </w:rPr>
        <w:t xml:space="preserve">9. </w:t>
      </w:r>
      <w:r>
        <w:rPr>
          <w:rFonts w:ascii="宋体" w:hAnsi="宋体"/>
          <w:color w:val="000000"/>
        </w:rPr>
        <w:t>改革开放以来，中国继续奉行独立自主的和平外交政策，积极发展全球伙伴关系，全面推进中国特色大国外交，体现在（</w:t>
      </w:r>
      <w:r>
        <w:rPr>
          <w:rFonts w:eastAsia="Times New Roman" w:cs="Times New Roman"/>
          <w:color w:val="000000"/>
        </w:rPr>
        <w:t xml:space="preserve">    </w:t>
      </w:r>
      <w:r>
        <w:rPr>
          <w:rFonts w:ascii="宋体" w:hAnsi="宋体"/>
          <w:color w:val="000000"/>
        </w:rPr>
        <w:t>）</w:t>
      </w:r>
    </w:p>
    <w:p w14:paraId="17D83D9B">
      <w:pPr>
        <w:spacing w:line="360" w:lineRule="auto"/>
        <w:jc w:val="left"/>
        <w:textAlignment w:val="center"/>
        <w:rPr>
          <w:rFonts w:ascii="宋体" w:hAnsi="宋体"/>
          <w:color w:val="000000"/>
        </w:rPr>
      </w:pPr>
      <w:r>
        <w:rPr>
          <w:color w:val="000000"/>
        </w:rPr>
        <w:t xml:space="preserve">A. </w:t>
      </w:r>
      <w:r>
        <w:rPr>
          <w:rFonts w:ascii="宋体" w:hAnsi="宋体"/>
          <w:color w:val="000000"/>
        </w:rPr>
        <w:t>参加万隆会议，加强与亚非国家的团结合作</w:t>
      </w:r>
    </w:p>
    <w:p w14:paraId="55523CC0">
      <w:pPr>
        <w:spacing w:line="360" w:lineRule="auto"/>
        <w:jc w:val="left"/>
        <w:textAlignment w:val="center"/>
        <w:rPr>
          <w:rFonts w:ascii="宋体" w:hAnsi="宋体"/>
          <w:color w:val="000000"/>
        </w:rPr>
      </w:pPr>
      <w:r>
        <w:rPr>
          <w:color w:val="000000"/>
        </w:rPr>
        <w:t xml:space="preserve">B. </w:t>
      </w:r>
      <w:r>
        <w:rPr>
          <w:rFonts w:ascii="宋体" w:hAnsi="宋体"/>
          <w:color w:val="000000"/>
        </w:rPr>
        <w:t>恢复在联合国的合法席位，中美、中日建交</w:t>
      </w:r>
    </w:p>
    <w:p w14:paraId="4FB8DAA8">
      <w:pPr>
        <w:spacing w:line="360" w:lineRule="auto"/>
        <w:jc w:val="left"/>
        <w:textAlignment w:val="center"/>
        <w:rPr>
          <w:rFonts w:ascii="宋体" w:hAnsi="宋体"/>
          <w:color w:val="000000"/>
        </w:rPr>
      </w:pPr>
      <w:r>
        <w:rPr>
          <w:color w:val="000000"/>
        </w:rPr>
        <w:t xml:space="preserve">C. </w:t>
      </w:r>
      <w:r>
        <w:rPr>
          <w:rFonts w:ascii="宋体" w:hAnsi="宋体"/>
          <w:color w:val="000000"/>
        </w:rPr>
        <w:t>提出</w:t>
      </w:r>
      <w:r>
        <w:rPr>
          <w:rFonts w:eastAsia="Times New Roman" w:cs="Times New Roman"/>
          <w:color w:val="000000"/>
        </w:rPr>
        <w:t>“</w:t>
      </w:r>
      <w:r>
        <w:rPr>
          <w:rFonts w:ascii="宋体" w:hAnsi="宋体"/>
          <w:color w:val="000000"/>
        </w:rPr>
        <w:t>一国两制</w:t>
      </w:r>
      <w:r>
        <w:rPr>
          <w:rFonts w:eastAsia="Times New Roman" w:cs="Times New Roman"/>
          <w:color w:val="000000"/>
        </w:rPr>
        <w:t>”</w:t>
      </w:r>
      <w:r>
        <w:rPr>
          <w:rFonts w:ascii="宋体" w:hAnsi="宋体"/>
          <w:color w:val="000000"/>
        </w:rPr>
        <w:t>构想，推进祖国统一大业</w:t>
      </w:r>
    </w:p>
    <w:p w14:paraId="26CC017A">
      <w:pPr>
        <w:spacing w:line="360" w:lineRule="auto"/>
        <w:jc w:val="left"/>
        <w:textAlignment w:val="center"/>
        <w:rPr>
          <w:rFonts w:ascii="宋体" w:hAnsi="宋体"/>
          <w:color w:val="000000"/>
        </w:rPr>
      </w:pPr>
      <w:r>
        <w:rPr>
          <w:color w:val="000000"/>
        </w:rPr>
        <w:t xml:space="preserve">D. </w:t>
      </w:r>
      <w:r>
        <w:rPr>
          <w:rFonts w:ascii="宋体" w:hAnsi="宋体"/>
          <w:color w:val="000000"/>
        </w:rPr>
        <w:t>秉持共商共建共享的全球治理观，推动构建人类命运共同体</w:t>
      </w:r>
    </w:p>
    <w:p w14:paraId="4663F6AC">
      <w:pPr>
        <w:spacing w:line="360" w:lineRule="auto"/>
        <w:textAlignment w:val="center"/>
        <w:rPr>
          <w:color w:val="000000"/>
        </w:rPr>
      </w:pPr>
      <w:r>
        <w:rPr>
          <w:color w:val="2E75B6"/>
        </w:rPr>
        <w:t>【答案】</w:t>
      </w:r>
      <w:r>
        <w:rPr>
          <w:color w:val="000000"/>
        </w:rPr>
        <w:t>D</w:t>
      </w:r>
    </w:p>
    <w:p w14:paraId="6F44F7B9">
      <w:pPr>
        <w:spacing w:line="360" w:lineRule="auto"/>
        <w:textAlignment w:val="center"/>
        <w:rPr>
          <w:color w:val="000000"/>
        </w:rPr>
      </w:pPr>
      <w:r>
        <w:rPr>
          <w:color w:val="2E75B6"/>
        </w:rPr>
        <w:t>【解析】</w:t>
      </w:r>
    </w:p>
    <w:p w14:paraId="5CFF1371">
      <w:pPr>
        <w:spacing w:line="360" w:lineRule="auto"/>
        <w:jc w:val="left"/>
        <w:textAlignment w:val="center"/>
        <w:rPr>
          <w:color w:val="000000"/>
        </w:rPr>
      </w:pPr>
      <w:r>
        <w:rPr>
          <w:color w:val="000000"/>
        </w:rPr>
        <w:t>【详解】根据材料，结合所学知识可知，全面推进中国特色大国外交</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表现之一是秉持共商共建共享的全球治理观，推动构建人类命运共同体，D项正确；1955年，周恩来率领中国代表团参加在印度尼西亚万隆召开的亚非会议，与材料中“改革开放以来”的时间不符，排除A项；1971年，中华人民共和国恢复在联合国的合法席位，1972年中日建交，与材料中“改革开放以来”的时间不符，排除B项；进入改革开放新时期后，邓小平从维护祖国和中华民族根本利益出发，提出了“一国两制”构想。“一国两制”构想是为实现国家和平统一而提出的，与外交无关，排除C项。故选D项。</w:t>
      </w:r>
    </w:p>
    <w:p w14:paraId="060DF525">
      <w:pPr>
        <w:spacing w:line="360" w:lineRule="auto"/>
        <w:jc w:val="left"/>
        <w:textAlignment w:val="center"/>
        <w:rPr>
          <w:rFonts w:ascii="宋体" w:hAnsi="宋体"/>
          <w:color w:val="000000"/>
        </w:rPr>
      </w:pPr>
      <w:r>
        <w:rPr>
          <w:color w:val="000000"/>
        </w:rPr>
        <w:t xml:space="preserve">10. </w:t>
      </w:r>
      <w:r>
        <w:rPr>
          <w:rFonts w:ascii="宋体" w:hAnsi="宋体"/>
          <w:color w:val="000000"/>
        </w:rPr>
        <w:t>公元前</w:t>
      </w:r>
      <w:r>
        <w:rPr>
          <w:rFonts w:eastAsia="Times New Roman" w:cs="Times New Roman"/>
          <w:color w:val="000000"/>
        </w:rPr>
        <w:t>4</w:t>
      </w:r>
      <w:r>
        <w:rPr>
          <w:rFonts w:ascii="宋体" w:hAnsi="宋体"/>
          <w:color w:val="000000"/>
        </w:rPr>
        <w:t>世纪的亚历山大东征具有侵略性质，给东方人民带来巨大灾难。但东征和亚历山大帝国的建立也促进了东西方文化的大交汇。亚历山大帝国（如下图）疆界内的古代文明区域有（</w:t>
      </w:r>
      <w:r>
        <w:rPr>
          <w:rFonts w:eastAsia="Times New Roman" w:cs="Times New Roman"/>
          <w:color w:val="000000"/>
        </w:rPr>
        <w:t xml:space="preserve">    </w:t>
      </w:r>
      <w:r>
        <w:rPr>
          <w:rFonts w:ascii="宋体" w:hAnsi="宋体"/>
          <w:color w:val="000000"/>
        </w:rPr>
        <w:t>）</w:t>
      </w:r>
    </w:p>
    <w:p w14:paraId="74EACF45">
      <w:pPr>
        <w:spacing w:line="360" w:lineRule="auto"/>
        <w:jc w:val="left"/>
        <w:textAlignment w:val="center"/>
        <w:rPr>
          <w:color w:val="000000"/>
        </w:rPr>
      </w:pPr>
      <w:r>
        <w:rPr>
          <w:color w:val="000000"/>
        </w:rPr>
        <w:drawing>
          <wp:inline distT="0" distB="0" distL="114300" distR="114300">
            <wp:extent cx="5210175" cy="31432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10175" cy="3143250"/>
                    </a:xfrm>
                    <a:prstGeom prst="rect">
                      <a:avLst/>
                    </a:prstGeom>
                  </pic:spPr>
                </pic:pic>
              </a:graphicData>
            </a:graphic>
          </wp:inline>
        </w:drawing>
      </w:r>
    </w:p>
    <w:p w14:paraId="36F77D6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古埃及文明</w:t>
      </w:r>
      <w:r>
        <w:rPr>
          <w:color w:val="000000"/>
        </w:rPr>
        <w:tab/>
      </w:r>
      <w:r>
        <w:rPr>
          <w:color w:val="000000"/>
        </w:rPr>
        <w:t xml:space="preserve">B. </w:t>
      </w:r>
      <w:r>
        <w:rPr>
          <w:rFonts w:ascii="宋体" w:hAnsi="宋体"/>
          <w:color w:val="000000"/>
        </w:rPr>
        <w:t>古代美洲文明</w:t>
      </w:r>
      <w:r>
        <w:rPr>
          <w:color w:val="000000"/>
        </w:rPr>
        <w:tab/>
      </w:r>
      <w:r>
        <w:rPr>
          <w:color w:val="000000"/>
        </w:rPr>
        <w:t xml:space="preserve">C. </w:t>
      </w:r>
      <w:r>
        <w:rPr>
          <w:rFonts w:ascii="宋体" w:hAnsi="宋体"/>
          <w:color w:val="000000"/>
        </w:rPr>
        <w:t>古代罗马文明</w:t>
      </w:r>
      <w:r>
        <w:rPr>
          <w:color w:val="000000"/>
        </w:rPr>
        <w:tab/>
      </w:r>
      <w:r>
        <w:rPr>
          <w:color w:val="000000"/>
        </w:rPr>
        <w:t xml:space="preserve">D. </w:t>
      </w:r>
      <w:r>
        <w:rPr>
          <w:rFonts w:ascii="宋体" w:hAnsi="宋体"/>
          <w:color w:val="000000"/>
        </w:rPr>
        <w:t>古代阿拉伯文明</w:t>
      </w:r>
    </w:p>
    <w:p w14:paraId="2F3A7C62">
      <w:pPr>
        <w:spacing w:line="360" w:lineRule="auto"/>
        <w:textAlignment w:val="center"/>
        <w:rPr>
          <w:color w:val="000000"/>
        </w:rPr>
      </w:pPr>
      <w:r>
        <w:rPr>
          <w:color w:val="2E75B6"/>
        </w:rPr>
        <w:t>【答案】</w:t>
      </w:r>
      <w:r>
        <w:rPr>
          <w:color w:val="000000"/>
        </w:rPr>
        <w:t>A</w:t>
      </w:r>
    </w:p>
    <w:p w14:paraId="2E954FAF">
      <w:pPr>
        <w:spacing w:line="360" w:lineRule="auto"/>
        <w:textAlignment w:val="center"/>
        <w:rPr>
          <w:color w:val="000000"/>
        </w:rPr>
      </w:pPr>
      <w:r>
        <w:rPr>
          <w:color w:val="2E75B6"/>
        </w:rPr>
        <w:t>【解析】</w:t>
      </w:r>
    </w:p>
    <w:p w14:paraId="0963B80C">
      <w:pPr>
        <w:spacing w:line="360" w:lineRule="auto"/>
        <w:jc w:val="left"/>
        <w:textAlignment w:val="center"/>
        <w:rPr>
          <w:color w:val="000000"/>
        </w:rPr>
      </w:pPr>
      <w:r>
        <w:rPr>
          <w:color w:val="000000"/>
        </w:rPr>
        <w:t>【详解】根据材料“亚历山大帝国”地图，并结合所学知识可知，公元前334～公元前324年，马其顿国王亚历山大对东方波斯等国进行的侵略战争。公元前4世纪，马其顿国征服希腊各邦。前334年，马其顿王亚历山大率军进攻波斯，开始了亚历山大东征。历时十年，经过伊苏斯之战、高加米拉战役、吉达斯普河战役，亚历山大征服了波斯、埃及、小亚细亚、两河流域。最终建起地跨欧、亚、非三洲的亚历山大帝国，A项正确；BCD不符合题意，排除。故选A项。</w:t>
      </w:r>
    </w:p>
    <w:p w14:paraId="6C4CFF19">
      <w:pPr>
        <w:spacing w:line="360" w:lineRule="auto"/>
        <w:jc w:val="left"/>
        <w:textAlignment w:val="center"/>
        <w:rPr>
          <w:rFonts w:ascii="宋体" w:hAnsi="宋体"/>
          <w:color w:val="000000"/>
        </w:rPr>
      </w:pPr>
      <w:r>
        <w:rPr>
          <w:color w:val="000000"/>
        </w:rPr>
        <w:t xml:space="preserve">11. </w:t>
      </w:r>
      <w:r>
        <w:rPr>
          <w:rFonts w:ascii="宋体" w:hAnsi="宋体"/>
          <w:color w:val="000000"/>
        </w:rPr>
        <w:t>随着手工工场和租地农场的发展，新生资产阶级渴求开拓新的贸易市场。新航路的开辟（</w:t>
      </w:r>
      <w:r>
        <w:rPr>
          <w:rFonts w:eastAsia="Times New Roman" w:cs="Times New Roman"/>
          <w:color w:val="000000"/>
        </w:rPr>
        <w:t xml:space="preserve">    </w:t>
      </w:r>
      <w:r>
        <w:rPr>
          <w:rFonts w:ascii="宋体" w:hAnsi="宋体"/>
          <w:color w:val="000000"/>
        </w:rPr>
        <w:t>）</w:t>
      </w:r>
    </w:p>
    <w:p w14:paraId="7B2EFECE">
      <w:pPr>
        <w:spacing w:line="360" w:lineRule="auto"/>
        <w:jc w:val="left"/>
        <w:textAlignment w:val="center"/>
        <w:rPr>
          <w:rFonts w:ascii="宋体" w:hAnsi="宋体"/>
          <w:color w:val="000000"/>
        </w:rPr>
      </w:pPr>
      <w:r>
        <w:rPr>
          <w:color w:val="000000"/>
        </w:rPr>
        <w:t xml:space="preserve">A. </w:t>
      </w:r>
      <w:r>
        <w:rPr>
          <w:rFonts w:ascii="宋体" w:hAnsi="宋体"/>
          <w:color w:val="000000"/>
        </w:rPr>
        <w:t>推动了《查士丁尼法典》的编纂</w:t>
      </w:r>
    </w:p>
    <w:p w14:paraId="1CF61375">
      <w:pPr>
        <w:spacing w:line="360" w:lineRule="auto"/>
        <w:jc w:val="left"/>
        <w:textAlignment w:val="center"/>
        <w:rPr>
          <w:rFonts w:ascii="宋体" w:hAnsi="宋体"/>
          <w:color w:val="000000"/>
        </w:rPr>
      </w:pPr>
      <w:r>
        <w:rPr>
          <w:color w:val="000000"/>
        </w:rPr>
        <w:t xml:space="preserve">B. </w:t>
      </w:r>
      <w:r>
        <w:rPr>
          <w:rFonts w:ascii="宋体" w:hAnsi="宋体"/>
          <w:color w:val="000000"/>
        </w:rPr>
        <w:t>导致了提倡个性的人文主义思潮的出现</w:t>
      </w:r>
    </w:p>
    <w:p w14:paraId="37944CC1">
      <w:pPr>
        <w:spacing w:line="360" w:lineRule="auto"/>
        <w:jc w:val="left"/>
        <w:textAlignment w:val="center"/>
        <w:rPr>
          <w:rFonts w:ascii="宋体" w:hAnsi="宋体"/>
          <w:color w:val="000000"/>
        </w:rPr>
      </w:pPr>
      <w:r>
        <w:rPr>
          <w:color w:val="000000"/>
        </w:rPr>
        <w:t xml:space="preserve">C. </w:t>
      </w:r>
      <w:r>
        <w:rPr>
          <w:rFonts w:ascii="宋体" w:hAnsi="宋体"/>
          <w:color w:val="000000"/>
        </w:rPr>
        <w:t>促进了欧洲自由自治的城市和大学的兴起</w:t>
      </w:r>
    </w:p>
    <w:p w14:paraId="3161AA51">
      <w:pPr>
        <w:spacing w:line="360" w:lineRule="auto"/>
        <w:jc w:val="left"/>
        <w:textAlignment w:val="center"/>
        <w:rPr>
          <w:rFonts w:ascii="宋体" w:hAnsi="宋体"/>
          <w:color w:val="000000"/>
        </w:rPr>
      </w:pPr>
      <w:r>
        <w:rPr>
          <w:color w:val="000000"/>
        </w:rPr>
        <w:t xml:space="preserve">D. </w:t>
      </w:r>
      <w:r>
        <w:rPr>
          <w:rFonts w:ascii="宋体" w:hAnsi="宋体"/>
          <w:color w:val="000000"/>
        </w:rPr>
        <w:t>使世界开始连为一个整体，世界的观念逐步确立</w:t>
      </w:r>
    </w:p>
    <w:p w14:paraId="6C332A39">
      <w:pPr>
        <w:spacing w:line="360" w:lineRule="auto"/>
        <w:textAlignment w:val="center"/>
        <w:rPr>
          <w:color w:val="000000"/>
        </w:rPr>
      </w:pPr>
      <w:r>
        <w:rPr>
          <w:color w:val="2E75B6"/>
        </w:rPr>
        <w:t>【答案】</w:t>
      </w:r>
      <w:r>
        <w:rPr>
          <w:color w:val="000000"/>
        </w:rPr>
        <w:t>D</w:t>
      </w:r>
    </w:p>
    <w:p w14:paraId="4FAF2D7A">
      <w:pPr>
        <w:spacing w:line="360" w:lineRule="auto"/>
        <w:textAlignment w:val="center"/>
        <w:rPr>
          <w:color w:val="000000"/>
        </w:rPr>
      </w:pPr>
      <w:r>
        <w:rPr>
          <w:color w:val="2E75B6"/>
        </w:rPr>
        <w:t>【解析】</w:t>
      </w:r>
    </w:p>
    <w:p w14:paraId="2BBE21F0">
      <w:pPr>
        <w:spacing w:line="360" w:lineRule="auto"/>
        <w:jc w:val="left"/>
        <w:textAlignment w:val="center"/>
        <w:rPr>
          <w:color w:val="000000"/>
        </w:rPr>
      </w:pPr>
      <w:r>
        <w:rPr>
          <w:color w:val="000000"/>
        </w:rPr>
        <w:t>【详解】根据题干和所学知识可知，新航路的开辟使世界开始连为一个整体，世界的观念从此逐步确立起来，D项符合题意；《查士丁尼法典》编纂于公元6世纪，早于新航路的开辟，排除A；提倡个性的人文主义思潮指的是文艺复兴运动，开始于14世纪，它对新航路的开辟起了推动作用，排除B；欧洲自由自治的城市和大学的兴起也早于新航路的开辟，排除C。故选D。</w:t>
      </w:r>
    </w:p>
    <w:p w14:paraId="47B7E16F">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1929—1940</w:t>
      </w:r>
      <w:r>
        <w:rPr>
          <w:rFonts w:ascii="宋体" w:hAnsi="宋体"/>
          <w:color w:val="000000"/>
        </w:rPr>
        <w:t>年，苏联社会总产值年均增长</w:t>
      </w:r>
      <w:r>
        <w:rPr>
          <w:rFonts w:eastAsia="Times New Roman" w:cs="Times New Roman"/>
          <w:color w:val="000000"/>
        </w:rPr>
        <w:t>13.4%</w:t>
      </w:r>
      <w:r>
        <w:rPr>
          <w:rFonts w:ascii="宋体" w:hAnsi="宋体"/>
          <w:color w:val="000000"/>
        </w:rPr>
        <w:t>，国民收入年均增长</w:t>
      </w:r>
      <w:r>
        <w:rPr>
          <w:rFonts w:eastAsia="Times New Roman" w:cs="Times New Roman"/>
          <w:color w:val="000000"/>
        </w:rPr>
        <w:t>14.6%</w:t>
      </w:r>
      <w:r>
        <w:rPr>
          <w:rFonts w:ascii="宋体" w:hAnsi="宋体"/>
          <w:color w:val="000000"/>
        </w:rPr>
        <w:t>。促进这一时期苏联经济发展的主要因素是（</w:t>
      </w:r>
      <w:r>
        <w:rPr>
          <w:rFonts w:eastAsia="Times New Roman" w:cs="Times New Roman"/>
          <w:color w:val="000000"/>
        </w:rPr>
        <w:t xml:space="preserve">    </w:t>
      </w:r>
      <w:r>
        <w:rPr>
          <w:rFonts w:ascii="宋体" w:hAnsi="宋体"/>
          <w:color w:val="000000"/>
        </w:rPr>
        <w:t>）</w:t>
      </w:r>
    </w:p>
    <w:p w14:paraId="0B7DC7A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新经济政策的推行</w:t>
      </w:r>
      <w:r>
        <w:rPr>
          <w:color w:val="000000"/>
        </w:rPr>
        <w:tab/>
      </w:r>
      <w:r>
        <w:rPr>
          <w:color w:val="000000"/>
        </w:rPr>
        <w:t xml:space="preserve">B. </w:t>
      </w:r>
      <w:r>
        <w:rPr>
          <w:rFonts w:ascii="宋体" w:hAnsi="宋体"/>
          <w:color w:val="000000"/>
        </w:rPr>
        <w:t>马歇尔计划的援助</w:t>
      </w:r>
    </w:p>
    <w:p w14:paraId="6E82865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工业化和农业集体化的实现</w:t>
      </w:r>
      <w:r>
        <w:rPr>
          <w:color w:val="000000"/>
        </w:rPr>
        <w:tab/>
      </w:r>
      <w:r>
        <w:rPr>
          <w:color w:val="000000"/>
        </w:rPr>
        <w:t xml:space="preserve">D. </w:t>
      </w:r>
      <w:r>
        <w:rPr>
          <w:rFonts w:ascii="宋体" w:hAnsi="宋体"/>
          <w:color w:val="000000"/>
        </w:rPr>
        <w:t>经济互助委员会的推动</w:t>
      </w:r>
    </w:p>
    <w:p w14:paraId="210AD2DC">
      <w:pPr>
        <w:spacing w:line="360" w:lineRule="auto"/>
        <w:textAlignment w:val="center"/>
        <w:rPr>
          <w:color w:val="000000"/>
        </w:rPr>
      </w:pPr>
      <w:r>
        <w:rPr>
          <w:color w:val="2E75B6"/>
        </w:rPr>
        <w:t>【答案】</w:t>
      </w:r>
      <w:r>
        <w:rPr>
          <w:color w:val="000000"/>
        </w:rPr>
        <w:t>C</w:t>
      </w:r>
    </w:p>
    <w:p w14:paraId="59ADDE10">
      <w:pPr>
        <w:spacing w:line="360" w:lineRule="auto"/>
        <w:textAlignment w:val="center"/>
        <w:rPr>
          <w:color w:val="000000"/>
        </w:rPr>
      </w:pPr>
      <w:r>
        <w:rPr>
          <w:color w:val="2E75B6"/>
        </w:rPr>
        <w:t>【解析】</w:t>
      </w:r>
    </w:p>
    <w:p w14:paraId="727E6B04">
      <w:pPr>
        <w:spacing w:line="360" w:lineRule="auto"/>
        <w:jc w:val="left"/>
        <w:textAlignment w:val="center"/>
        <w:rPr>
          <w:color w:val="000000"/>
        </w:rPr>
      </w:pPr>
      <w:r>
        <w:rPr>
          <w:color w:val="000000"/>
        </w:rPr>
        <w:t>【详解】根据材料给出的时间1929—1940年，结合所学知识可知，1927年到1937年，苏联先后完成了第一个、第二个五年计划，由强大的农业国变成了强大的工业国。20世纪30年代初，苏联开始进行大规模的农业集体化运动。故这一时期苏联经济发展的主要因素是工业化和农业集体化的实现，C项正确；1921年春，苏维埃政府开始实施新经济政策，与材料时间不符，排除A项；1947年，美国国务卿马歇尔提出“欧洲复兴计划”，即马歇尔计划，与材料时间不符，排除B项；经济互助委员会是1949年由苏联组织建立的一个由社会主义国家组成的政治经济合作组织，与材料时间不符，排除D项。故选C项。</w:t>
      </w:r>
    </w:p>
    <w:p w14:paraId="4AFB8A86">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w:t>
      </w:r>
      <w:r>
        <w:rPr>
          <w:rFonts w:ascii="宋体" w:hAnsi="宋体"/>
          <w:color w:val="000000"/>
        </w:rPr>
        <w:t>炉边谈话</w:t>
      </w:r>
      <w:r>
        <w:rPr>
          <w:rFonts w:eastAsia="Times New Roman" w:cs="Times New Roman"/>
          <w:color w:val="000000"/>
        </w:rPr>
        <w:t>”</w:t>
      </w:r>
      <w:r>
        <w:rPr>
          <w:rFonts w:ascii="宋体" w:hAnsi="宋体"/>
          <w:color w:val="000000"/>
        </w:rPr>
        <w:t>是富兰克林</w:t>
      </w:r>
      <w:r>
        <w:rPr>
          <w:rFonts w:eastAsia="Times New Roman" w:cs="Times New Roman"/>
          <w:color w:val="000000"/>
        </w:rPr>
        <w:t>·</w:t>
      </w:r>
      <w:r>
        <w:rPr>
          <w:rFonts w:ascii="宋体" w:hAnsi="宋体"/>
          <w:color w:val="000000"/>
        </w:rPr>
        <w:t>罗斯福通过广播的形式向美国民众进行政策解读、宣传乃至社会动员的演讲方式。富兰克林</w:t>
      </w:r>
      <w:r>
        <w:rPr>
          <w:rFonts w:eastAsia="Times New Roman" w:cs="Times New Roman"/>
          <w:color w:val="000000"/>
        </w:rPr>
        <w:t>·</w:t>
      </w:r>
      <w:r>
        <w:rPr>
          <w:rFonts w:ascii="宋体" w:hAnsi="宋体"/>
          <w:color w:val="000000"/>
        </w:rPr>
        <w:t>罗斯福在任期间发表</w:t>
      </w:r>
      <w:r>
        <w:rPr>
          <w:rFonts w:eastAsia="Times New Roman" w:cs="Times New Roman"/>
          <w:color w:val="000000"/>
        </w:rPr>
        <w:t>“</w:t>
      </w:r>
      <w:r>
        <w:rPr>
          <w:rFonts w:ascii="宋体" w:hAnsi="宋体"/>
          <w:color w:val="000000"/>
        </w:rPr>
        <w:t>炉边谈话</w:t>
      </w:r>
      <w:r>
        <w:rPr>
          <w:rFonts w:eastAsia="Times New Roman" w:cs="Times New Roman"/>
          <w:color w:val="000000"/>
        </w:rPr>
        <w:t>”30</w:t>
      </w:r>
      <w:r>
        <w:rPr>
          <w:rFonts w:ascii="宋体" w:hAnsi="宋体"/>
          <w:color w:val="000000"/>
        </w:rPr>
        <w:t>余次，其内容包括（</w:t>
      </w:r>
      <w:r>
        <w:rPr>
          <w:rFonts w:eastAsia="Times New Roman" w:cs="Times New Roman"/>
          <w:color w:val="000000"/>
        </w:rPr>
        <w:t xml:space="preserve">    </w:t>
      </w:r>
      <w:r>
        <w:rPr>
          <w:rFonts w:ascii="宋体" w:hAnsi="宋体"/>
          <w:color w:val="000000"/>
        </w:rPr>
        <w:t>）</w:t>
      </w:r>
    </w:p>
    <w:p w14:paraId="7BD5CCED">
      <w:pPr>
        <w:spacing w:line="360" w:lineRule="auto"/>
        <w:jc w:val="left"/>
        <w:textAlignment w:val="center"/>
        <w:rPr>
          <w:rFonts w:ascii="宋体" w:hAnsi="宋体"/>
          <w:color w:val="000000"/>
        </w:rPr>
      </w:pPr>
      <w:r>
        <w:rPr>
          <w:color w:val="000000"/>
        </w:rPr>
        <w:t xml:space="preserve">A. </w:t>
      </w:r>
      <w:r>
        <w:rPr>
          <w:rFonts w:ascii="宋体" w:hAnsi="宋体"/>
          <w:color w:val="000000"/>
        </w:rPr>
        <w:t>颁布世界上第一部资产阶级成文宪法</w:t>
      </w:r>
    </w:p>
    <w:p w14:paraId="1B01AD08">
      <w:pPr>
        <w:spacing w:line="360" w:lineRule="auto"/>
        <w:jc w:val="left"/>
        <w:textAlignment w:val="center"/>
        <w:rPr>
          <w:rFonts w:ascii="宋体" w:hAnsi="宋体"/>
          <w:color w:val="000000"/>
        </w:rPr>
      </w:pPr>
      <w:r>
        <w:rPr>
          <w:color w:val="000000"/>
        </w:rPr>
        <w:t xml:space="preserve">B. </w:t>
      </w:r>
      <w:r>
        <w:rPr>
          <w:rFonts w:ascii="宋体" w:hAnsi="宋体"/>
          <w:color w:val="000000"/>
        </w:rPr>
        <w:t>争取民众对国家干预经济的新政的支持</w:t>
      </w:r>
    </w:p>
    <w:p w14:paraId="73E68E6C">
      <w:pPr>
        <w:spacing w:line="360" w:lineRule="auto"/>
        <w:jc w:val="left"/>
        <w:textAlignment w:val="center"/>
        <w:rPr>
          <w:rFonts w:ascii="宋体" w:hAnsi="宋体"/>
          <w:color w:val="000000"/>
        </w:rPr>
      </w:pPr>
      <w:r>
        <w:rPr>
          <w:color w:val="000000"/>
        </w:rPr>
        <w:t xml:space="preserve">C. </w:t>
      </w:r>
      <w:r>
        <w:rPr>
          <w:rFonts w:ascii="宋体" w:hAnsi="宋体"/>
          <w:color w:val="000000"/>
        </w:rPr>
        <w:t>支持玻利瓦尔、圣马丁领导的南美洲独立运动</w:t>
      </w:r>
    </w:p>
    <w:p w14:paraId="24DFC988">
      <w:pPr>
        <w:spacing w:line="360" w:lineRule="auto"/>
        <w:jc w:val="left"/>
        <w:textAlignment w:val="center"/>
        <w:rPr>
          <w:rFonts w:ascii="宋体" w:hAnsi="宋体"/>
          <w:color w:val="000000"/>
        </w:rPr>
      </w:pPr>
      <w:r>
        <w:rPr>
          <w:color w:val="000000"/>
        </w:rPr>
        <w:t xml:space="preserve">D. </w:t>
      </w:r>
      <w:r>
        <w:rPr>
          <w:rFonts w:ascii="宋体" w:hAnsi="宋体"/>
          <w:color w:val="000000"/>
        </w:rPr>
        <w:t>分世界为</w:t>
      </w:r>
      <w:r>
        <w:rPr>
          <w:rFonts w:eastAsia="Times New Roman" w:cs="Times New Roman"/>
          <w:color w:val="000000"/>
        </w:rPr>
        <w:t>“</w:t>
      </w:r>
      <w:r>
        <w:rPr>
          <w:rFonts w:ascii="宋体" w:hAnsi="宋体"/>
          <w:color w:val="000000"/>
        </w:rPr>
        <w:t>自由国家</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极权政体</w:t>
      </w:r>
      <w:r>
        <w:rPr>
          <w:rFonts w:eastAsia="Times New Roman" w:cs="Times New Roman"/>
          <w:color w:val="000000"/>
        </w:rPr>
        <w:t>”</w:t>
      </w:r>
      <w:r>
        <w:rPr>
          <w:rFonts w:ascii="宋体" w:hAnsi="宋体"/>
          <w:color w:val="000000"/>
        </w:rPr>
        <w:t>两个营垒</w:t>
      </w:r>
    </w:p>
    <w:p w14:paraId="0EBD784E">
      <w:pPr>
        <w:spacing w:line="360" w:lineRule="auto"/>
        <w:textAlignment w:val="center"/>
        <w:rPr>
          <w:color w:val="000000"/>
        </w:rPr>
      </w:pPr>
      <w:r>
        <w:rPr>
          <w:color w:val="2E75B6"/>
        </w:rPr>
        <w:t>【答案】</w:t>
      </w:r>
      <w:r>
        <w:rPr>
          <w:color w:val="000000"/>
        </w:rPr>
        <w:t>B</w:t>
      </w:r>
    </w:p>
    <w:p w14:paraId="1101E22E">
      <w:pPr>
        <w:spacing w:line="360" w:lineRule="auto"/>
        <w:textAlignment w:val="center"/>
        <w:rPr>
          <w:color w:val="000000"/>
        </w:rPr>
      </w:pPr>
      <w:r>
        <w:rPr>
          <w:color w:val="2E75B6"/>
        </w:rPr>
        <w:t>【解析】</w:t>
      </w:r>
    </w:p>
    <w:p w14:paraId="158D5693">
      <w:pPr>
        <w:spacing w:line="360" w:lineRule="auto"/>
        <w:jc w:val="left"/>
        <w:textAlignment w:val="center"/>
        <w:rPr>
          <w:color w:val="000000"/>
        </w:rPr>
      </w:pPr>
      <w:r>
        <w:rPr>
          <w:color w:val="000000"/>
        </w:rPr>
        <w:t>【详解】根据材料结合所学可知罗斯福发表“炉边讲话”是针对经济危机，实行罗斯福新政内容</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重要方式，他的内容主要涉及建立和保持政府控制力、以工代赈等内容，即争取民众对国家干预经济的新政的支持，B项正确；1787年宪法是第一部资产阶级成文宪法，排除A项；玻利瓦尔、圣马丁领的南美洲独立运动是19世纪初，罗斯福新政是20世纪，排除C项；D项内容是冷战政策的影响，罗斯福在二战结束前就逝世，排除D项。故选B项。</w:t>
      </w:r>
    </w:p>
    <w:p w14:paraId="3E43DB82">
      <w:pPr>
        <w:spacing w:line="360" w:lineRule="auto"/>
        <w:jc w:val="left"/>
        <w:textAlignment w:val="center"/>
        <w:rPr>
          <w:rFonts w:ascii="宋体" w:hAnsi="宋体"/>
          <w:color w:val="000000"/>
        </w:rPr>
      </w:pPr>
      <w:r>
        <w:rPr>
          <w:color w:val="000000"/>
        </w:rPr>
        <w:t xml:space="preserve">14. </w:t>
      </w:r>
      <w:r>
        <w:rPr>
          <w:rFonts w:ascii="宋体" w:hAnsi="宋体"/>
          <w:color w:val="000000"/>
        </w:rPr>
        <w:t>第二次世界大战对维护世界和平、促进共同发展产生了重大而深远的影响，体现在（</w:t>
      </w:r>
      <w:r>
        <w:rPr>
          <w:rFonts w:eastAsia="Times New Roman" w:cs="Times New Roman"/>
          <w:color w:val="000000"/>
        </w:rPr>
        <w:t xml:space="preserve">    </w:t>
      </w:r>
      <w:r>
        <w:rPr>
          <w:rFonts w:ascii="宋体" w:hAnsi="宋体"/>
          <w:color w:val="000000"/>
        </w:rPr>
        <w:t>）</w:t>
      </w:r>
    </w:p>
    <w:p w14:paraId="45EED1F8">
      <w:pPr>
        <w:spacing w:line="360" w:lineRule="auto"/>
        <w:jc w:val="left"/>
        <w:textAlignment w:val="center"/>
        <w:rPr>
          <w:rFonts w:ascii="宋体" w:hAnsi="宋体"/>
          <w:color w:val="000000"/>
        </w:rPr>
      </w:pPr>
      <w:r>
        <w:rPr>
          <w:color w:val="000000"/>
        </w:rPr>
        <w:t xml:space="preserve">A. </w:t>
      </w:r>
      <w:r>
        <w:rPr>
          <w:rFonts w:ascii="宋体" w:hAnsi="宋体"/>
          <w:color w:val="000000"/>
        </w:rPr>
        <w:t>从根本上动摇了欧洲的优势地位</w:t>
      </w:r>
    </w:p>
    <w:p w14:paraId="5391FE8D">
      <w:pPr>
        <w:spacing w:line="360" w:lineRule="auto"/>
        <w:jc w:val="left"/>
        <w:textAlignment w:val="center"/>
        <w:rPr>
          <w:rFonts w:ascii="宋体" w:hAnsi="宋体"/>
          <w:color w:val="000000"/>
        </w:rPr>
      </w:pPr>
      <w:r>
        <w:rPr>
          <w:color w:val="000000"/>
        </w:rPr>
        <w:t xml:space="preserve">B. </w:t>
      </w:r>
      <w:r>
        <w:rPr>
          <w:rFonts w:ascii="宋体" w:hAnsi="宋体"/>
          <w:color w:val="000000"/>
        </w:rPr>
        <w:t>促进了世界资本主义殖民体系的瓦解</w:t>
      </w:r>
    </w:p>
    <w:p w14:paraId="462F48F2">
      <w:pPr>
        <w:spacing w:line="360" w:lineRule="auto"/>
        <w:jc w:val="left"/>
        <w:textAlignment w:val="center"/>
        <w:rPr>
          <w:rFonts w:ascii="宋体" w:hAnsi="宋体"/>
          <w:color w:val="000000"/>
        </w:rPr>
      </w:pPr>
      <w:r>
        <w:rPr>
          <w:color w:val="000000"/>
        </w:rPr>
        <w:t xml:space="preserve">C. </w:t>
      </w:r>
      <w:r>
        <w:rPr>
          <w:rFonts w:ascii="宋体" w:hAnsi="宋体"/>
          <w:color w:val="000000"/>
        </w:rPr>
        <w:t>建立了世界上第一个无产阶级专政的国家</w:t>
      </w:r>
    </w:p>
    <w:p w14:paraId="3A2974EB">
      <w:pPr>
        <w:spacing w:line="360" w:lineRule="auto"/>
        <w:jc w:val="left"/>
        <w:textAlignment w:val="center"/>
        <w:rPr>
          <w:rFonts w:ascii="宋体" w:hAnsi="宋体"/>
          <w:color w:val="000000"/>
        </w:rPr>
      </w:pPr>
      <w:r>
        <w:rPr>
          <w:color w:val="000000"/>
        </w:rPr>
        <w:t xml:space="preserve">D. </w:t>
      </w:r>
      <w:r>
        <w:rPr>
          <w:rFonts w:ascii="宋体" w:hAnsi="宋体"/>
          <w:color w:val="000000"/>
        </w:rPr>
        <w:t>重建了战后国际秩序</w:t>
      </w:r>
      <w:r>
        <w:rPr>
          <w:rFonts w:eastAsia="Times New Roman" w:cs="Times New Roman"/>
          <w:color w:val="000000"/>
        </w:rPr>
        <w:t>“</w:t>
      </w:r>
      <w:r>
        <w:rPr>
          <w:rFonts w:ascii="宋体" w:hAnsi="宋体"/>
          <w:color w:val="000000"/>
        </w:rPr>
        <w:t>凡尔赛</w:t>
      </w:r>
      <w:r>
        <w:rPr>
          <w:rFonts w:eastAsia="Times New Roman" w:cs="Times New Roman"/>
          <w:color w:val="000000"/>
        </w:rPr>
        <w:t>—</w:t>
      </w:r>
      <w:r>
        <w:rPr>
          <w:rFonts w:ascii="宋体" w:hAnsi="宋体"/>
          <w:color w:val="000000"/>
        </w:rPr>
        <w:t>华盛顿体系</w:t>
      </w:r>
    </w:p>
    <w:p w14:paraId="6DD2722D">
      <w:pPr>
        <w:spacing w:line="360" w:lineRule="auto"/>
        <w:textAlignment w:val="center"/>
        <w:rPr>
          <w:color w:val="000000"/>
        </w:rPr>
      </w:pPr>
      <w:r>
        <w:rPr>
          <w:color w:val="2E75B6"/>
        </w:rPr>
        <w:t>【答案】</w:t>
      </w:r>
      <w:r>
        <w:rPr>
          <w:color w:val="000000"/>
        </w:rPr>
        <w:t>B</w:t>
      </w:r>
    </w:p>
    <w:p w14:paraId="11CDB284">
      <w:pPr>
        <w:spacing w:line="360" w:lineRule="auto"/>
        <w:textAlignment w:val="center"/>
        <w:rPr>
          <w:color w:val="000000"/>
        </w:rPr>
      </w:pPr>
      <w:r>
        <w:rPr>
          <w:color w:val="2E75B6"/>
        </w:rPr>
        <w:t>【解析】</w:t>
      </w:r>
    </w:p>
    <w:p w14:paraId="465EEBE5">
      <w:pPr>
        <w:spacing w:line="360" w:lineRule="auto"/>
        <w:jc w:val="left"/>
        <w:textAlignment w:val="center"/>
        <w:rPr>
          <w:color w:val="000000"/>
        </w:rPr>
      </w:pPr>
      <w:r>
        <w:rPr>
          <w:color w:val="000000"/>
        </w:rPr>
        <w:t>【详解】根据材料“第二次世界大战对维护世界和平、促进共同发展产生了重大而深远的影响”并结合所学知识可知，二战客观上促进了世界资本主义殖民体系的瓦解，推动了世界的和平与发展，B项符合；ACD都是一战后带来的影响，排除。故选B项。</w:t>
      </w:r>
    </w:p>
    <w:p w14:paraId="3C4282AB">
      <w:pPr>
        <w:spacing w:line="360" w:lineRule="auto"/>
        <w:jc w:val="left"/>
        <w:textAlignment w:val="center"/>
        <w:rPr>
          <w:rFonts w:ascii="宋体" w:hAnsi="宋体"/>
          <w:color w:val="000000"/>
        </w:rPr>
      </w:pPr>
      <w:r>
        <w:rPr>
          <w:color w:val="000000"/>
        </w:rPr>
        <w:t xml:space="preserve">15. </w:t>
      </w:r>
      <w:r>
        <w:rPr>
          <w:rFonts w:ascii="宋体" w:hAnsi="宋体"/>
          <w:color w:val="000000"/>
        </w:rPr>
        <w:t>冷战结束后，世界格局发生了新的变化，表现在（</w:t>
      </w:r>
      <w:r>
        <w:rPr>
          <w:rFonts w:eastAsia="Times New Roman" w:cs="Times New Roman"/>
          <w:color w:val="000000"/>
        </w:rPr>
        <w:t xml:space="preserve">    </w:t>
      </w:r>
      <w:r>
        <w:rPr>
          <w:rFonts w:ascii="宋体" w:hAnsi="宋体"/>
          <w:color w:val="000000"/>
        </w:rPr>
        <w:t>）</w:t>
      </w:r>
    </w:p>
    <w:p w14:paraId="1A2E4790">
      <w:pPr>
        <w:spacing w:line="360" w:lineRule="auto"/>
        <w:jc w:val="left"/>
        <w:textAlignment w:val="center"/>
        <w:rPr>
          <w:rFonts w:ascii="宋体" w:hAnsi="宋体"/>
          <w:color w:val="000000"/>
        </w:rPr>
      </w:pPr>
      <w:r>
        <w:rPr>
          <w:color w:val="000000"/>
        </w:rPr>
        <w:t xml:space="preserve">A. </w:t>
      </w:r>
      <w:r>
        <w:rPr>
          <w:rFonts w:ascii="宋体" w:hAnsi="宋体"/>
          <w:color w:val="000000"/>
        </w:rPr>
        <w:t>北约与华约对峙，欧洲共同体建立，日本崛起</w:t>
      </w:r>
    </w:p>
    <w:p w14:paraId="3DE6F225">
      <w:pPr>
        <w:spacing w:line="360" w:lineRule="auto"/>
        <w:jc w:val="left"/>
        <w:textAlignment w:val="center"/>
        <w:rPr>
          <w:rFonts w:ascii="宋体" w:hAnsi="宋体"/>
          <w:color w:val="000000"/>
        </w:rPr>
      </w:pPr>
      <w:r>
        <w:rPr>
          <w:color w:val="000000"/>
        </w:rPr>
        <w:t xml:space="preserve">B. </w:t>
      </w:r>
      <w:r>
        <w:rPr>
          <w:rFonts w:ascii="宋体" w:hAnsi="宋体"/>
          <w:color w:val="000000"/>
        </w:rPr>
        <w:t>广大发展中国家开始成为影响世界发展的重要力量</w:t>
      </w:r>
    </w:p>
    <w:p w14:paraId="66DA3FD5">
      <w:pPr>
        <w:spacing w:line="360" w:lineRule="auto"/>
        <w:jc w:val="left"/>
        <w:textAlignment w:val="center"/>
        <w:rPr>
          <w:rFonts w:ascii="宋体" w:hAnsi="宋体"/>
          <w:color w:val="000000"/>
        </w:rPr>
      </w:pPr>
      <w:r>
        <w:rPr>
          <w:color w:val="000000"/>
        </w:rPr>
        <w:t xml:space="preserve">C. </w:t>
      </w:r>
      <w:r>
        <w:rPr>
          <w:rFonts w:ascii="宋体" w:hAnsi="宋体"/>
          <w:color w:val="000000"/>
        </w:rPr>
        <w:t>苏联的改革没有从根本上突破高度集中的计划经济体制</w:t>
      </w:r>
    </w:p>
    <w:p w14:paraId="1B8AFDF0">
      <w:pPr>
        <w:spacing w:line="360" w:lineRule="auto"/>
        <w:jc w:val="left"/>
        <w:textAlignment w:val="center"/>
        <w:rPr>
          <w:rFonts w:ascii="宋体" w:hAnsi="宋体"/>
          <w:color w:val="000000"/>
        </w:rPr>
      </w:pPr>
      <w:r>
        <w:rPr>
          <w:color w:val="000000"/>
        </w:rPr>
        <w:t xml:space="preserve">D. </w:t>
      </w:r>
      <w:r>
        <w:rPr>
          <w:rFonts w:ascii="宋体" w:hAnsi="宋体"/>
          <w:color w:val="000000"/>
        </w:rPr>
        <w:t>世界多极化趋势发展，文化多样化、社会信息化持续推进</w:t>
      </w:r>
    </w:p>
    <w:p w14:paraId="66329B30">
      <w:pPr>
        <w:spacing w:line="360" w:lineRule="auto"/>
        <w:textAlignment w:val="center"/>
        <w:rPr>
          <w:color w:val="000000"/>
        </w:rPr>
      </w:pPr>
      <w:r>
        <w:rPr>
          <w:color w:val="2E75B6"/>
        </w:rPr>
        <w:t>【答案】</w:t>
      </w:r>
      <w:r>
        <w:rPr>
          <w:color w:val="000000"/>
        </w:rPr>
        <w:t>D</w:t>
      </w:r>
    </w:p>
    <w:p w14:paraId="4D244E93">
      <w:pPr>
        <w:spacing w:line="360" w:lineRule="auto"/>
        <w:textAlignment w:val="center"/>
        <w:rPr>
          <w:color w:val="000000"/>
        </w:rPr>
      </w:pPr>
      <w:r>
        <w:rPr>
          <w:color w:val="2E75B6"/>
        </w:rPr>
        <w:t>【解析】</w:t>
      </w:r>
    </w:p>
    <w:p w14:paraId="682EFCA9">
      <w:pPr>
        <w:spacing w:line="360" w:lineRule="auto"/>
        <w:jc w:val="left"/>
        <w:textAlignment w:val="center"/>
        <w:rPr>
          <w:color w:val="000000"/>
        </w:rPr>
      </w:pPr>
      <w:r>
        <w:rPr>
          <w:color w:val="000000"/>
        </w:rPr>
        <w:t>【详解】苏联解体之后，两极格局结束。世界政治多极化趋势加强，文化多样化、社会信息化持续推进，D项正确；北约与华约对峙，欧洲共同体建立，日本崛起都是美苏冷战时期，排除A项；广大发展中国家开始成为影响世界发展的重要力量也属于冷战时期，排除B项；二战后苏联的改革也是冷战结束之前，排除C项。故选D项。</w:t>
      </w:r>
    </w:p>
    <w:p w14:paraId="6930D294">
      <w:pPr>
        <w:spacing w:line="360" w:lineRule="auto"/>
        <w:jc w:val="left"/>
        <w:textAlignment w:val="center"/>
        <w:rPr>
          <w:rFonts w:ascii="宋体" w:hAnsi="宋体"/>
          <w:b/>
          <w:color w:val="000000"/>
          <w:sz w:val="24"/>
        </w:rPr>
      </w:pPr>
      <w:r>
        <w:rPr>
          <w:rFonts w:ascii="宋体" w:hAnsi="宋体"/>
          <w:b/>
          <w:color w:val="000000"/>
          <w:sz w:val="24"/>
        </w:rPr>
        <w:t>二、非选择题（每小题10分，共20分）</w:t>
      </w:r>
    </w:p>
    <w:p w14:paraId="3F4A9CF4">
      <w:pPr>
        <w:spacing w:line="360" w:lineRule="auto"/>
        <w:jc w:val="left"/>
        <w:textAlignment w:val="center"/>
        <w:rPr>
          <w:rFonts w:ascii="宋体" w:hAnsi="宋体"/>
          <w:color w:val="000000"/>
        </w:rPr>
      </w:pPr>
      <w:r>
        <w:rPr>
          <w:color w:val="000000"/>
        </w:rPr>
        <w:t xml:space="preserve">16. </w:t>
      </w:r>
      <w:r>
        <w:rPr>
          <w:rFonts w:ascii="宋体" w:hAnsi="宋体"/>
          <w:color w:val="000000"/>
        </w:rPr>
        <w:t>阅读材料，完成下列问题。</w:t>
      </w:r>
    </w:p>
    <w:p w14:paraId="43E052C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红色是中国共产党、中华人民共和国最鲜亮的底色，在我国960多万平方公里的广袤大地上红色资源星罗棋布，在我们党团结带领中国人民进行百年奋斗的伟大历程中红色血脉代代相传。每一个历史事件、每一位革命英雄、每一种革命精神、每一件革命文物，都代表着我们党走过的光辉历程、取得的重大成就，展现了我们党的梦想和追求、情怀和担当、牺牲和奉献，汇聚成我们党的红色血脉。红色血脉是中国共产党政治本色的集中体现，是新时代中国共产党人的精神力量源泉。</w:t>
      </w:r>
    </w:p>
    <w:p w14:paraId="67B189C3">
      <w:pPr>
        <w:spacing w:line="360" w:lineRule="auto"/>
        <w:jc w:val="right"/>
        <w:textAlignment w:val="center"/>
        <w:rPr>
          <w:rFonts w:ascii="楷体" w:hAnsi="楷体" w:eastAsia="楷体" w:cs="楷体"/>
          <w:color w:val="000000"/>
        </w:rPr>
      </w:pPr>
      <w:r>
        <w:rPr>
          <w:rFonts w:ascii="楷体" w:hAnsi="楷体" w:eastAsia="楷体" w:cs="楷体"/>
          <w:color w:val="000000"/>
        </w:rPr>
        <w:t>——摘自习近平《用好红色资源赓续红色血脉努力创造无愧于历史和人民的新业绩》</w:t>
      </w:r>
    </w:p>
    <w:p w14:paraId="7276A1BA">
      <w:pPr>
        <w:spacing w:line="360" w:lineRule="auto"/>
        <w:jc w:val="left"/>
        <w:textAlignment w:val="center"/>
        <w:rPr>
          <w:rFonts w:ascii="宋体" w:hAnsi="宋体"/>
          <w:color w:val="000000"/>
        </w:rPr>
      </w:pPr>
      <w:r>
        <w:rPr>
          <w:color w:val="000000"/>
        </w:rPr>
        <w:t>（1）</w:t>
      </w:r>
      <w:r>
        <w:rPr>
          <w:rFonts w:ascii="宋体" w:hAnsi="宋体"/>
          <w:color w:val="000000"/>
        </w:rPr>
        <w:t>某学校筹备</w:t>
      </w:r>
      <w:r>
        <w:rPr>
          <w:rFonts w:eastAsia="Times New Roman" w:cs="Times New Roman"/>
          <w:color w:val="000000"/>
        </w:rPr>
        <w:t>“</w:t>
      </w:r>
      <w:r>
        <w:rPr>
          <w:rFonts w:ascii="宋体" w:hAnsi="宋体"/>
          <w:color w:val="000000"/>
        </w:rPr>
        <w:t>用好红色资源，讲好党的故事，传承红色基因</w:t>
      </w:r>
      <w:r>
        <w:rPr>
          <w:rFonts w:eastAsia="Times New Roman" w:cs="Times New Roman"/>
          <w:color w:val="000000"/>
        </w:rPr>
        <w:t>“</w:t>
      </w:r>
      <w:r>
        <w:rPr>
          <w:rFonts w:ascii="宋体" w:hAnsi="宋体"/>
          <w:color w:val="000000"/>
        </w:rPr>
        <w:t>研学实践活动，准备瞻仰中国共产党具有重大历史意义的革命圣地、红色旧址、革命历史纪念场所，以及社会主义革命和建设、改革开放重要纪念场所等。请在下图中选取两个地点，写出推荐理由（包括当地发生的重大历史事件及其历史影响）。</w:t>
      </w:r>
    </w:p>
    <w:p w14:paraId="4F205DFE">
      <w:pPr>
        <w:spacing w:line="360" w:lineRule="auto"/>
        <w:jc w:val="left"/>
        <w:textAlignment w:val="center"/>
        <w:rPr>
          <w:color w:val="000000"/>
        </w:rPr>
      </w:pPr>
      <w:r>
        <w:rPr>
          <w:color w:val="000000"/>
        </w:rPr>
        <w:drawing>
          <wp:inline distT="0" distB="0" distL="114300" distR="114300">
            <wp:extent cx="3105150" cy="4714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105150" cy="4714875"/>
                    </a:xfrm>
                    <a:prstGeom prst="rect">
                      <a:avLst/>
                    </a:prstGeom>
                  </pic:spPr>
                </pic:pic>
              </a:graphicData>
            </a:graphic>
          </wp:inline>
        </w:drawing>
      </w:r>
    </w:p>
    <w:p w14:paraId="17A796F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中国地图（局部）</w:t>
      </w:r>
    </w:p>
    <w:p w14:paraId="3CBC38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中国共产党的历史，是一部推进马克思主义中国化、不断丰富和发展马克思主义的历史，也是一部运用马克思主义理论认识和改造中国的历史。一百年来，中国共产党坚持把马克思主义基本原理同中国具体实际相结合，进行艰辛理论探索，取得了一系列重大理论创新成果，指导党和人民事业不断开创新局。</w:t>
      </w:r>
    </w:p>
    <w:p w14:paraId="20A6E696">
      <w:pPr>
        <w:spacing w:line="360" w:lineRule="auto"/>
        <w:jc w:val="right"/>
        <w:textAlignment w:val="center"/>
        <w:rPr>
          <w:rFonts w:ascii="楷体" w:hAnsi="楷体" w:eastAsia="楷体" w:cs="楷体"/>
          <w:color w:val="000000"/>
        </w:rPr>
      </w:pPr>
      <w:r>
        <w:rPr>
          <w:rFonts w:ascii="楷体" w:hAnsi="楷体" w:eastAsia="楷体" w:cs="楷体"/>
          <w:color w:val="000000"/>
        </w:rPr>
        <w:t>——编自《求是》编辑部《续写新时代红色华章》</w:t>
      </w:r>
    </w:p>
    <w:p w14:paraId="43F32F88">
      <w:pPr>
        <w:spacing w:line="360" w:lineRule="auto"/>
        <w:jc w:val="left"/>
        <w:textAlignment w:val="center"/>
        <w:rPr>
          <w:rFonts w:ascii="宋体" w:hAnsi="宋体"/>
          <w:color w:val="000000"/>
        </w:rPr>
      </w:pPr>
      <w:r>
        <w:rPr>
          <w:color w:val="000000"/>
        </w:rPr>
        <w:t>（2）</w:t>
      </w:r>
      <w:r>
        <w:rPr>
          <w:rFonts w:ascii="宋体" w:hAnsi="宋体"/>
          <w:color w:val="000000"/>
        </w:rPr>
        <w:t>请写出在改革开放的伟大实践和接力探索中，逐渐形成并被确立为中国共产党指导思想的马克思主义中国化理论成果的名称。（任答两个即可）</w:t>
      </w:r>
    </w:p>
    <w:p w14:paraId="1E1AB8BB">
      <w:pPr>
        <w:spacing w:line="360" w:lineRule="auto"/>
        <w:jc w:val="left"/>
        <w:textAlignment w:val="center"/>
        <w:rPr>
          <w:rFonts w:ascii="宋体" w:hAnsi="宋体"/>
          <w:color w:val="000000"/>
        </w:rPr>
      </w:pPr>
      <w:r>
        <w:rPr>
          <w:color w:val="000000"/>
        </w:rPr>
        <w:t>（3）</w:t>
      </w:r>
      <w:r>
        <w:rPr>
          <w:rFonts w:ascii="宋体" w:hAnsi="宋体"/>
          <w:color w:val="000000"/>
        </w:rPr>
        <w:t>根据材料并结合所学知识，概括指出一百年来中国共产党团结带领中国人民在革命、建设、改革各个历史时期所取得的历史性成就。（任举两例即可）</w:t>
      </w:r>
    </w:p>
    <w:p w14:paraId="635EB367">
      <w:pPr>
        <w:spacing w:line="360" w:lineRule="auto"/>
        <w:jc w:val="left"/>
        <w:textAlignment w:val="center"/>
        <w:rPr>
          <w:rFonts w:eastAsia="Times New Roman" w:cs="Times New Roman"/>
          <w:color w:val="000000"/>
        </w:rPr>
      </w:pPr>
      <w:r>
        <w:rPr>
          <w:color w:val="000000"/>
        </w:rPr>
        <w:t>（4）</w:t>
      </w:r>
      <w:r>
        <w:rPr>
          <w:rFonts w:ascii="宋体" w:hAnsi="宋体"/>
          <w:color w:val="000000"/>
        </w:rPr>
        <w:t>从中国近现代历史和中国共产党百年奋斗历史中，我们可以获得哪些历史启示</w:t>
      </w:r>
      <w:r>
        <w:rPr>
          <w:rFonts w:eastAsia="Times New Roman" w:cs="Times New Roman"/>
          <w:color w:val="000000"/>
        </w:rPr>
        <w:t>?</w:t>
      </w:r>
    </w:p>
    <w:p w14:paraId="0F7634F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北京：</w:t>
      </w:r>
    </w:p>
    <w:p w14:paraId="53679AEA">
      <w:pPr>
        <w:spacing w:line="360" w:lineRule="auto"/>
        <w:jc w:val="left"/>
        <w:textAlignment w:val="center"/>
        <w:rPr>
          <w:rFonts w:ascii="宋体" w:hAnsi="宋体"/>
          <w:color w:val="000000"/>
        </w:rPr>
      </w:pPr>
      <w:r>
        <w:rPr>
          <w:rFonts w:ascii="宋体" w:hAnsi="宋体"/>
          <w:color w:val="000000"/>
        </w:rPr>
        <w:t>示例一：中华人民共和国首都。</w:t>
      </w:r>
      <w:r>
        <w:rPr>
          <w:rFonts w:eastAsia="Times New Roman" w:cs="Times New Roman"/>
          <w:color w:val="000000"/>
        </w:rPr>
        <w:t>1949</w:t>
      </w:r>
      <w:r>
        <w:rPr>
          <w:rFonts w:ascii="宋体" w:hAnsi="宋体"/>
          <w:color w:val="000000"/>
        </w:rPr>
        <w:t>年</w:t>
      </w:r>
      <w:r>
        <w:rPr>
          <w:rFonts w:eastAsia="Times New Roman" w:cs="Times New Roman"/>
          <w:color w:val="000000"/>
        </w:rPr>
        <w:t>9</w:t>
      </w:r>
      <w:r>
        <w:rPr>
          <w:rFonts w:ascii="宋体" w:hAnsi="宋体"/>
          <w:color w:val="000000"/>
        </w:rPr>
        <w:t>月中国人民政治协商会议第一届全体会议决定成立中华人民共和国，改北平为北京，作为新中国的首都。</w:t>
      </w:r>
    </w:p>
    <w:p w14:paraId="2D88E5CA">
      <w:pPr>
        <w:spacing w:line="360" w:lineRule="auto"/>
        <w:jc w:val="left"/>
        <w:textAlignment w:val="center"/>
        <w:rPr>
          <w:rFonts w:ascii="宋体" w:hAnsi="宋体"/>
          <w:color w:val="000000"/>
        </w:rPr>
      </w:pPr>
      <w:r>
        <w:rPr>
          <w:rFonts w:ascii="宋体" w:hAnsi="宋体"/>
          <w:color w:val="000000"/>
        </w:rPr>
        <w:t>示例二：开国大典。中华人民共和国成立，开辟了中国历史的新纪元；中国人民推翻了帝国主义、封建主义和官僚资本主义的统治；中国真正成为独立自主的国家，中国人从此站起来了；壮大了世界和平民主和社会主义的力量。</w:t>
      </w:r>
    </w:p>
    <w:p w14:paraId="57AD4523">
      <w:pPr>
        <w:spacing w:line="360" w:lineRule="auto"/>
        <w:jc w:val="left"/>
        <w:textAlignment w:val="center"/>
        <w:rPr>
          <w:rFonts w:ascii="宋体" w:hAnsi="宋体"/>
          <w:color w:val="000000"/>
        </w:rPr>
      </w:pPr>
      <w:r>
        <w:rPr>
          <w:rFonts w:ascii="宋体" w:hAnsi="宋体"/>
          <w:color w:val="000000"/>
        </w:rPr>
        <w:t>示例三：第一届全国人民代表大会第一次会议会址。通过了《中华人民共和国宪法》，以国家根本法的形式确立了中国的根本政治制度人民代表大会制度。（历届全国人民代表大会、历届中国人民政治协商会议、中共八大及以后历次中国共产党全国代表大会，任答其中一次会议的内容或影响即可）</w:t>
      </w:r>
    </w:p>
    <w:p w14:paraId="70467397">
      <w:pPr>
        <w:spacing w:line="360" w:lineRule="auto"/>
        <w:jc w:val="left"/>
        <w:textAlignment w:val="center"/>
        <w:rPr>
          <w:rFonts w:ascii="宋体" w:hAnsi="宋体"/>
          <w:color w:val="000000"/>
        </w:rPr>
      </w:pPr>
      <w:r>
        <w:rPr>
          <w:rFonts w:ascii="宋体" w:hAnsi="宋体"/>
          <w:color w:val="000000"/>
        </w:rPr>
        <w:t>示例四：马克思主义在中国早期传播的主阵地（北京大学是新文化运动的中心和五四运动的策源地，最早在中国传播马克思主义思想，是党在北京早期革命活动的历史见证地；</w:t>
      </w:r>
      <w:r>
        <w:rPr>
          <w:rFonts w:eastAsia="Times New Roman" w:cs="Times New Roman"/>
          <w:color w:val="000000"/>
        </w:rPr>
        <w:t>1920</w:t>
      </w:r>
      <w:r>
        <w:rPr>
          <w:rFonts w:ascii="宋体" w:hAnsi="宋体"/>
          <w:color w:val="000000"/>
        </w:rPr>
        <w:t>年建立共产党早期组织）。推动了中国共产党的创建。</w:t>
      </w:r>
    </w:p>
    <w:p w14:paraId="78E42707">
      <w:pPr>
        <w:spacing w:line="360" w:lineRule="auto"/>
        <w:jc w:val="left"/>
        <w:textAlignment w:val="center"/>
        <w:rPr>
          <w:rFonts w:ascii="宋体" w:hAnsi="宋体"/>
          <w:color w:val="000000"/>
        </w:rPr>
      </w:pPr>
      <w:r>
        <w:rPr>
          <w:rFonts w:ascii="宋体" w:hAnsi="宋体"/>
          <w:color w:val="000000"/>
        </w:rPr>
        <w:t>示例五：</w:t>
      </w:r>
      <w:r>
        <w:rPr>
          <w:rFonts w:eastAsia="Times New Roman" w:cs="Times New Roman"/>
          <w:color w:val="000000"/>
        </w:rPr>
        <w:t>2008</w:t>
      </w:r>
      <w:r>
        <w:rPr>
          <w:rFonts w:ascii="宋体" w:hAnsi="宋体"/>
          <w:color w:val="000000"/>
        </w:rPr>
        <w:t>年夏季奥运会、残奥会，</w:t>
      </w:r>
      <w:r>
        <w:rPr>
          <w:rFonts w:eastAsia="Times New Roman" w:cs="Times New Roman"/>
          <w:color w:val="000000"/>
        </w:rPr>
        <w:t>2022</w:t>
      </w:r>
      <w:r>
        <w:rPr>
          <w:rFonts w:ascii="宋体" w:hAnsi="宋体"/>
          <w:color w:val="000000"/>
        </w:rPr>
        <w:t>年冬奥会、冬残奥会举办地。展现了中国强大的综合国力，提升了中国的国际影响力。</w:t>
      </w:r>
    </w:p>
    <w:p w14:paraId="36118788">
      <w:pPr>
        <w:spacing w:line="360" w:lineRule="auto"/>
        <w:jc w:val="left"/>
        <w:textAlignment w:val="center"/>
        <w:rPr>
          <w:rFonts w:ascii="宋体" w:hAnsi="宋体"/>
          <w:color w:val="000000"/>
        </w:rPr>
      </w:pPr>
      <w:r>
        <w:rPr>
          <w:rFonts w:ascii="宋体" w:hAnsi="宋体"/>
          <w:color w:val="000000"/>
        </w:rPr>
        <w:t>示例六：中国共产党历史展览馆。永久性、综合性党史展览馆，全方位、全过程、全景式、史诗般展现了中国共产党百年奋斗历程，是体悟红色文化、接受红色教育的神圣殿堂。</w:t>
      </w:r>
    </w:p>
    <w:p w14:paraId="63A678EC">
      <w:pPr>
        <w:spacing w:line="360" w:lineRule="auto"/>
        <w:jc w:val="left"/>
        <w:textAlignment w:val="center"/>
        <w:rPr>
          <w:rFonts w:ascii="宋体" w:hAnsi="宋体"/>
          <w:color w:val="000000"/>
        </w:rPr>
      </w:pPr>
      <w:r>
        <w:rPr>
          <w:rFonts w:ascii="宋体" w:hAnsi="宋体"/>
          <w:color w:val="000000"/>
        </w:rPr>
        <w:t>示例七：成立亚洲基础设施投资银行。这是全球首个由中国倡议设立的多边金融机构，为亚洲国家的基础设施建设提供资金支持，推动</w:t>
      </w:r>
      <w:r>
        <w:rPr>
          <w:rFonts w:eastAsia="Times New Roman" w:cs="Times New Roman"/>
          <w:color w:val="000000"/>
        </w:rPr>
        <w:t>“</w:t>
      </w:r>
      <w:r>
        <w:rPr>
          <w:rFonts w:ascii="宋体" w:hAnsi="宋体"/>
          <w:color w:val="000000"/>
        </w:rPr>
        <w:t>一带一路</w:t>
      </w:r>
      <w:r>
        <w:rPr>
          <w:rFonts w:eastAsia="Times New Roman" w:cs="Times New Roman"/>
          <w:color w:val="000000"/>
        </w:rPr>
        <w:t>”</w:t>
      </w:r>
      <w:r>
        <w:rPr>
          <w:rFonts w:ascii="宋体" w:hAnsi="宋体"/>
          <w:color w:val="000000"/>
        </w:rPr>
        <w:t>建设顺利实施。</w:t>
      </w:r>
    </w:p>
    <w:p w14:paraId="3CA1EFEA">
      <w:pPr>
        <w:spacing w:line="360" w:lineRule="auto"/>
        <w:jc w:val="left"/>
        <w:textAlignment w:val="center"/>
        <w:rPr>
          <w:rFonts w:ascii="宋体" w:hAnsi="宋体"/>
          <w:color w:val="000000"/>
        </w:rPr>
      </w:pPr>
      <w:r>
        <w:rPr>
          <w:rFonts w:ascii="宋体" w:hAnsi="宋体"/>
          <w:color w:val="000000"/>
        </w:rPr>
        <w:t>上海：</w:t>
      </w:r>
    </w:p>
    <w:p w14:paraId="1D20D64D">
      <w:pPr>
        <w:spacing w:line="360" w:lineRule="auto"/>
        <w:jc w:val="left"/>
        <w:textAlignment w:val="center"/>
        <w:rPr>
          <w:rFonts w:ascii="宋体" w:hAnsi="宋体"/>
          <w:color w:val="000000"/>
        </w:rPr>
      </w:pPr>
      <w:r>
        <w:rPr>
          <w:rFonts w:ascii="宋体" w:hAnsi="宋体"/>
          <w:color w:val="000000"/>
        </w:rPr>
        <w:t>示例一：中共一大会址。中国共产党的诞生，是开天辟地的大事变，中国革命的面貌从此就焕然一新了；深刻改变了近代以后中华民族发展的方向和进程，深刻改变了中国人民和中华民族的前途和命运，深刻改变了世界发展的趋势和格局；充分展现了开天辟地、敢为人先的首创精神，坚定理想、百折不挠的奋斗精神，立党为公、忠诚为民的奉献精神；形成了坚持真理、坚守理想，践行初心、担当使命，不怕辆牲、英勇斗争，对党忠诚、不负人民的伟大建党精神，这是中国共产党的精神之源。</w:t>
      </w:r>
    </w:p>
    <w:p w14:paraId="0A75A2A8">
      <w:pPr>
        <w:spacing w:line="360" w:lineRule="auto"/>
        <w:jc w:val="left"/>
        <w:textAlignment w:val="center"/>
        <w:rPr>
          <w:rFonts w:ascii="宋体" w:hAnsi="宋体"/>
          <w:color w:val="000000"/>
        </w:rPr>
      </w:pPr>
      <w:r>
        <w:rPr>
          <w:rFonts w:ascii="宋体" w:hAnsi="宋体"/>
          <w:color w:val="000000"/>
        </w:rPr>
        <w:t>示例二：开发开放上海浦东。浦东成为令世人瞩目的国际经济、金融和贸易中心之一，并极大地推动了长江三角洲和整个长江流域的经济发展。</w:t>
      </w:r>
    </w:p>
    <w:p w14:paraId="6CC2D4B9">
      <w:pPr>
        <w:spacing w:line="360" w:lineRule="auto"/>
        <w:jc w:val="left"/>
        <w:textAlignment w:val="center"/>
        <w:rPr>
          <w:rFonts w:ascii="宋体" w:hAnsi="宋体"/>
          <w:color w:val="000000"/>
        </w:rPr>
      </w:pPr>
      <w:r>
        <w:rPr>
          <w:rFonts w:ascii="宋体" w:hAnsi="宋体"/>
          <w:color w:val="000000"/>
        </w:rPr>
        <w:t>示例三：建立中国（上海）自由贸易试验区。自贸区是</w:t>
      </w:r>
      <w:r>
        <w:rPr>
          <w:rFonts w:eastAsia="Times New Roman" w:cs="Times New Roman"/>
          <w:color w:val="000000"/>
        </w:rPr>
        <w:t>“</w:t>
      </w:r>
      <w:r>
        <w:rPr>
          <w:rFonts w:ascii="宋体" w:hAnsi="宋体"/>
          <w:color w:val="000000"/>
        </w:rPr>
        <w:t>一带一路</w:t>
      </w:r>
      <w:r>
        <w:rPr>
          <w:rFonts w:eastAsia="Times New Roman" w:cs="Times New Roman"/>
          <w:color w:val="000000"/>
        </w:rPr>
        <w:t>”</w:t>
      </w:r>
      <w:r>
        <w:rPr>
          <w:rFonts w:ascii="宋体" w:hAnsi="宋体"/>
          <w:color w:val="000000"/>
        </w:rPr>
        <w:t>建设在国内的重要支点。</w:t>
      </w:r>
    </w:p>
    <w:p w14:paraId="7D682540">
      <w:pPr>
        <w:spacing w:line="360" w:lineRule="auto"/>
        <w:jc w:val="left"/>
        <w:textAlignment w:val="center"/>
        <w:rPr>
          <w:rFonts w:ascii="宋体" w:hAnsi="宋体"/>
          <w:color w:val="000000"/>
        </w:rPr>
      </w:pPr>
      <w:r>
        <w:rPr>
          <w:rFonts w:ascii="宋体" w:hAnsi="宋体"/>
          <w:color w:val="000000"/>
        </w:rPr>
        <w:t>延安：</w:t>
      </w:r>
    </w:p>
    <w:p w14:paraId="6DE71461">
      <w:pPr>
        <w:spacing w:line="360" w:lineRule="auto"/>
        <w:jc w:val="left"/>
        <w:textAlignment w:val="center"/>
        <w:rPr>
          <w:rFonts w:ascii="宋体" w:hAnsi="宋体"/>
          <w:color w:val="000000"/>
        </w:rPr>
      </w:pPr>
      <w:r>
        <w:rPr>
          <w:rFonts w:ascii="宋体" w:hAnsi="宋体"/>
          <w:color w:val="000000"/>
        </w:rPr>
        <w:t>示例一：中国革命圣地。党中央在延安</w:t>
      </w:r>
      <w:r>
        <w:rPr>
          <w:rFonts w:eastAsia="Times New Roman" w:cs="Times New Roman"/>
          <w:color w:val="000000"/>
        </w:rPr>
        <w:t>13</w:t>
      </w:r>
      <w:r>
        <w:rPr>
          <w:rFonts w:ascii="宋体" w:hAnsi="宋体"/>
          <w:color w:val="000000"/>
        </w:rPr>
        <w:t>年，形成了以坚定正确的政治方向、解放思想实事求是的思想路线、全心全意为人民服务的根本宗旨、自力更生艰苦奋斗的创业精神为主要内容的延安精神。</w:t>
      </w:r>
    </w:p>
    <w:p w14:paraId="19151C9C">
      <w:pPr>
        <w:spacing w:line="360" w:lineRule="auto"/>
        <w:jc w:val="left"/>
        <w:textAlignment w:val="center"/>
        <w:rPr>
          <w:rFonts w:ascii="宋体" w:hAnsi="宋体"/>
          <w:color w:val="000000"/>
        </w:rPr>
      </w:pPr>
      <w:r>
        <w:rPr>
          <w:rFonts w:ascii="宋体" w:hAnsi="宋体"/>
          <w:color w:val="000000"/>
        </w:rPr>
        <w:t>示例二：陕甘宁边区首府、中共中央所在地。抗日战争敌后战场的战略总后方和指挥中枢。</w:t>
      </w:r>
    </w:p>
    <w:p w14:paraId="78846FF6">
      <w:pPr>
        <w:spacing w:line="360" w:lineRule="auto"/>
        <w:jc w:val="left"/>
        <w:textAlignment w:val="center"/>
        <w:rPr>
          <w:rFonts w:ascii="宋体" w:hAnsi="宋体"/>
          <w:color w:val="000000"/>
        </w:rPr>
      </w:pPr>
      <w:r>
        <w:rPr>
          <w:rFonts w:ascii="宋体" w:hAnsi="宋体"/>
          <w:color w:val="000000"/>
        </w:rPr>
        <w:t>示例三：中共七大会址。中共七大总结了党领导中国民主革命曲折发展的历史经验，特别是总结了抗日战争的丰富经验；制定了党的政治路线；确立毛泽东思想为党的指导思想并写入党章；为争取抗日战争的最后胜利准备了条件，并为党和人民指明了战后的奋斗方向。</w:t>
      </w:r>
    </w:p>
    <w:p w14:paraId="36C59D45">
      <w:pPr>
        <w:spacing w:line="360" w:lineRule="auto"/>
        <w:jc w:val="left"/>
        <w:textAlignment w:val="center"/>
        <w:rPr>
          <w:rFonts w:ascii="宋体" w:hAnsi="宋体"/>
          <w:color w:val="000000"/>
        </w:rPr>
      </w:pPr>
      <w:r>
        <w:rPr>
          <w:rFonts w:ascii="宋体" w:hAnsi="宋体"/>
          <w:color w:val="000000"/>
        </w:rPr>
        <w:t>井冈山：</w:t>
      </w:r>
    </w:p>
    <w:p w14:paraId="4F3B3A35">
      <w:pPr>
        <w:spacing w:line="360" w:lineRule="auto"/>
        <w:jc w:val="left"/>
        <w:textAlignment w:val="center"/>
        <w:rPr>
          <w:rFonts w:ascii="宋体" w:hAnsi="宋体"/>
          <w:color w:val="000000"/>
        </w:rPr>
      </w:pPr>
      <w:r>
        <w:rPr>
          <w:rFonts w:ascii="宋体" w:hAnsi="宋体"/>
          <w:color w:val="000000"/>
        </w:rPr>
        <w:t>示例一：井冈山革命根据地是中国第一个农村革命根据地（中国革命的摇篮）。井冈山革命根据地的创建，拉开了中国革命从城市转入农村、建立根据地的序幕；开创了工农武装割据、农村包围城市、武装夺取政权的中国革命正确道路（井冈山道路）；形成了坚定信念、艰苦奋斗，实事求是、敢新路，依靠群众、勇于胜利的井冈山精神。</w:t>
      </w:r>
    </w:p>
    <w:p w14:paraId="1B8AC939">
      <w:pPr>
        <w:spacing w:line="360" w:lineRule="auto"/>
        <w:jc w:val="left"/>
        <w:textAlignment w:val="center"/>
        <w:rPr>
          <w:rFonts w:ascii="宋体" w:hAnsi="宋体"/>
          <w:color w:val="000000"/>
        </w:rPr>
      </w:pPr>
      <w:r>
        <w:rPr>
          <w:rFonts w:ascii="宋体" w:hAnsi="宋体"/>
          <w:color w:val="000000"/>
        </w:rPr>
        <w:t>示例二：井网山会师。</w:t>
      </w:r>
      <w:r>
        <w:rPr>
          <w:rFonts w:eastAsia="Times New Roman" w:cs="Times New Roman"/>
          <w:color w:val="000000"/>
        </w:rPr>
        <w:t>1928</w:t>
      </w:r>
      <w:r>
        <w:rPr>
          <w:rFonts w:ascii="宋体" w:hAnsi="宋体"/>
          <w:color w:val="000000"/>
        </w:rPr>
        <w:t>年</w:t>
      </w:r>
      <w:r>
        <w:rPr>
          <w:rFonts w:eastAsia="Times New Roman" w:cs="Times New Roman"/>
          <w:color w:val="000000"/>
        </w:rPr>
        <w:t>4</w:t>
      </w:r>
      <w:r>
        <w:rPr>
          <w:rFonts w:ascii="宋体" w:hAnsi="宋体"/>
          <w:color w:val="000000"/>
        </w:rPr>
        <w:t>月，朱德、陈毅率南昌起义的部分军队和湘南的工农武装，与毛泽东率领的工农革命军在井网山会师，合编为中国工农革命军第四军，不久改称中国工农红军第四军，井冈山根据地不断巩固和扩大。</w:t>
      </w:r>
    </w:p>
    <w:p w14:paraId="1C46A05F">
      <w:pPr>
        <w:spacing w:line="360" w:lineRule="auto"/>
        <w:jc w:val="left"/>
        <w:textAlignment w:val="center"/>
        <w:rPr>
          <w:rFonts w:ascii="宋体" w:hAnsi="宋体"/>
          <w:color w:val="000000"/>
        </w:rPr>
      </w:pPr>
      <w:r>
        <w:rPr>
          <w:rFonts w:ascii="宋体" w:hAnsi="宋体"/>
          <w:color w:val="000000"/>
        </w:rPr>
        <w:t>遵义：遵义会议会址。遵义会议开始确立以毛泽东为主要代表的马克思主义正确路线在中共中央的领导地位，在极其危急的情况下挽救了党、红军和中国革命，是中国共产党历史上一个生死攸关的转折点；形成了坚持真理、修正错误的遵义会议精神。</w:t>
      </w:r>
    </w:p>
    <w:p w14:paraId="68301663">
      <w:pPr>
        <w:spacing w:line="360" w:lineRule="auto"/>
        <w:jc w:val="left"/>
        <w:textAlignment w:val="center"/>
        <w:rPr>
          <w:rFonts w:ascii="宋体" w:hAnsi="宋体"/>
          <w:color w:val="000000"/>
        </w:rPr>
      </w:pPr>
      <w:r>
        <w:rPr>
          <w:rFonts w:ascii="宋体" w:hAnsi="宋体"/>
          <w:color w:val="000000"/>
        </w:rPr>
        <w:t>沈阳：沈阳第一机床厂和飞机制造厂等建成投产。中国第一个制造机床的工厂，中国第一架喷气式歼击机在沈阳试制成功。</w:t>
      </w:r>
    </w:p>
    <w:p w14:paraId="577700D3">
      <w:pPr>
        <w:spacing w:line="360" w:lineRule="auto"/>
        <w:jc w:val="left"/>
        <w:textAlignment w:val="center"/>
        <w:rPr>
          <w:rFonts w:ascii="宋体" w:hAnsi="宋体"/>
          <w:color w:val="000000"/>
        </w:rPr>
      </w:pPr>
      <w:r>
        <w:rPr>
          <w:rFonts w:ascii="宋体" w:hAnsi="宋体"/>
          <w:color w:val="000000"/>
        </w:rPr>
        <w:t>大庆：大庆石油大会战（石油基地）。以</w:t>
      </w:r>
      <w:r>
        <w:rPr>
          <w:rFonts w:eastAsia="Times New Roman" w:cs="Times New Roman"/>
          <w:color w:val="000000"/>
        </w:rPr>
        <w:t>“</w:t>
      </w:r>
      <w:r>
        <w:rPr>
          <w:rFonts w:ascii="宋体" w:hAnsi="宋体"/>
          <w:color w:val="000000"/>
        </w:rPr>
        <w:t>铁人</w:t>
      </w:r>
      <w:r>
        <w:rPr>
          <w:rFonts w:eastAsia="Times New Roman" w:cs="Times New Roman"/>
          <w:color w:val="000000"/>
        </w:rPr>
        <w:t>”</w:t>
      </w:r>
      <w:r>
        <w:rPr>
          <w:rFonts w:ascii="宋体" w:hAnsi="宋体"/>
          <w:color w:val="000000"/>
        </w:rPr>
        <w:t>王进喜为代表的大庆石油人，铸就了以</w:t>
      </w:r>
      <w:r>
        <w:rPr>
          <w:rFonts w:eastAsia="Times New Roman" w:cs="Times New Roman"/>
          <w:color w:val="000000"/>
        </w:rPr>
        <w:t>“</w:t>
      </w:r>
      <w:r>
        <w:rPr>
          <w:rFonts w:ascii="宋体" w:hAnsi="宋体"/>
          <w:color w:val="000000"/>
        </w:rPr>
        <w:t>爱国、创业、求实、奉献</w:t>
      </w:r>
      <w:r>
        <w:rPr>
          <w:rFonts w:eastAsia="Times New Roman" w:cs="Times New Roman"/>
          <w:color w:val="000000"/>
        </w:rPr>
        <w:t>”</w:t>
      </w:r>
      <w:r>
        <w:rPr>
          <w:rFonts w:ascii="宋体" w:hAnsi="宋体"/>
          <w:color w:val="000000"/>
        </w:rPr>
        <w:t>为主要内涵的大庆精神、</w:t>
      </w:r>
      <w:r>
        <w:rPr>
          <w:rFonts w:eastAsia="Times New Roman" w:cs="Times New Roman"/>
          <w:color w:val="000000"/>
        </w:rPr>
        <w:t>“</w:t>
      </w:r>
      <w:r>
        <w:rPr>
          <w:rFonts w:ascii="宋体" w:hAnsi="宋体"/>
          <w:color w:val="000000"/>
        </w:rPr>
        <w:t>铁人</w:t>
      </w:r>
      <w:r>
        <w:rPr>
          <w:rFonts w:eastAsia="Times New Roman" w:cs="Times New Roman"/>
          <w:color w:val="000000"/>
        </w:rPr>
        <w:t>”</w:t>
      </w:r>
      <w:r>
        <w:rPr>
          <w:rFonts w:ascii="宋体" w:hAnsi="宋体"/>
          <w:color w:val="000000"/>
        </w:rPr>
        <w:t>精神（艰苦创业精神）。</w:t>
      </w:r>
    </w:p>
    <w:p w14:paraId="5863B907">
      <w:pPr>
        <w:spacing w:line="360" w:lineRule="auto"/>
        <w:jc w:val="left"/>
        <w:textAlignment w:val="center"/>
        <w:rPr>
          <w:rFonts w:ascii="宋体" w:hAnsi="宋体"/>
          <w:color w:val="000000"/>
        </w:rPr>
      </w:pPr>
      <w:r>
        <w:rPr>
          <w:rFonts w:ascii="宋体" w:hAnsi="宋体"/>
          <w:color w:val="000000"/>
        </w:rPr>
        <w:t>安徽省凤阳县小岗村：</w:t>
      </w:r>
      <w:r>
        <w:rPr>
          <w:rFonts w:eastAsia="Times New Roman" w:cs="Times New Roman"/>
          <w:color w:val="000000"/>
        </w:rPr>
        <w:t>1978</w:t>
      </w:r>
      <w:r>
        <w:rPr>
          <w:rFonts w:ascii="宋体" w:hAnsi="宋体"/>
          <w:color w:val="000000"/>
        </w:rPr>
        <w:t>年，小岗村生产队农民实行分田包干到户，自负盈亏。农民有了生产自主权，生产积极性大大提高；在中央的支持和倡导下，家庭联产承包责任制逐步在全国推开，带来农村生产力的大解放，农业生产和农民收入均有很大提高。</w:t>
      </w:r>
    </w:p>
    <w:p w14:paraId="79F0E2F3">
      <w:pPr>
        <w:spacing w:line="360" w:lineRule="auto"/>
        <w:jc w:val="left"/>
        <w:textAlignment w:val="center"/>
        <w:rPr>
          <w:rFonts w:ascii="宋体" w:hAnsi="宋体"/>
          <w:color w:val="000000"/>
        </w:rPr>
      </w:pPr>
      <w:r>
        <w:rPr>
          <w:rFonts w:ascii="宋体" w:hAnsi="宋体"/>
          <w:color w:val="000000"/>
        </w:rPr>
        <w:t>深圳：中国最早的</w:t>
      </w:r>
      <w:r>
        <w:rPr>
          <w:rFonts w:eastAsia="Times New Roman" w:cs="Times New Roman"/>
          <w:color w:val="000000"/>
        </w:rPr>
        <w:t>4</w:t>
      </w:r>
      <w:r>
        <w:rPr>
          <w:rFonts w:ascii="宋体" w:hAnsi="宋体"/>
          <w:color w:val="000000"/>
        </w:rPr>
        <w:t>个经济特区之一。现代化城市，经济特区的代表和对外开放的窗口（或引进外资、先进技术和管理经验，推动国内进一步改革，扩大对外经济交流，发展社会主义现代化事业的窗口）。</w:t>
      </w:r>
      <w:r>
        <w:rPr>
          <w:color w:val="000000"/>
        </w:rPr>
        <w:t xml:space="preserve">    </w:t>
      </w:r>
    </w:p>
    <w:p w14:paraId="1B9E7B9E">
      <w:pPr>
        <w:spacing w:line="360" w:lineRule="auto"/>
        <w:jc w:val="left"/>
        <w:textAlignment w:val="center"/>
        <w:rPr>
          <w:rFonts w:ascii="宋体" w:hAnsi="宋体"/>
          <w:color w:val="000000"/>
        </w:rPr>
      </w:pPr>
      <w:r>
        <w:rPr>
          <w:color w:val="000000"/>
        </w:rPr>
        <w:t>（2）</w:t>
      </w:r>
      <w:r>
        <w:rPr>
          <w:rFonts w:ascii="宋体" w:hAnsi="宋体"/>
          <w:color w:val="000000"/>
        </w:rPr>
        <w:t>邓小平理论；</w:t>
      </w:r>
      <w:r>
        <w:rPr>
          <w:rFonts w:eastAsia="Times New Roman" w:cs="Times New Roman"/>
          <w:color w:val="000000"/>
        </w:rPr>
        <w:t>“</w:t>
      </w:r>
      <w:r>
        <w:rPr>
          <w:rFonts w:ascii="宋体" w:hAnsi="宋体"/>
          <w:color w:val="000000"/>
        </w:rPr>
        <w:t>三个代表</w:t>
      </w:r>
      <w:r>
        <w:rPr>
          <w:rFonts w:eastAsia="Times New Roman" w:cs="Times New Roman"/>
          <w:color w:val="000000"/>
        </w:rPr>
        <w:t>”</w:t>
      </w:r>
      <w:r>
        <w:rPr>
          <w:rFonts w:ascii="宋体" w:hAnsi="宋体"/>
          <w:color w:val="000000"/>
        </w:rPr>
        <w:t>重要思想；科学发展观；习近平新时代中国特色社会主义思想。</w:t>
      </w:r>
      <w:r>
        <w:rPr>
          <w:color w:val="000000"/>
        </w:rPr>
        <w:t xml:space="preserve">    </w:t>
      </w:r>
    </w:p>
    <w:p w14:paraId="4D9B09B3">
      <w:pPr>
        <w:spacing w:line="360" w:lineRule="auto"/>
        <w:jc w:val="left"/>
        <w:textAlignment w:val="center"/>
        <w:rPr>
          <w:rFonts w:ascii="宋体" w:hAnsi="宋体"/>
          <w:color w:val="000000"/>
        </w:rPr>
      </w:pPr>
      <w:r>
        <w:rPr>
          <w:color w:val="000000"/>
        </w:rPr>
        <w:t>（3）</w:t>
      </w:r>
      <w:r>
        <w:rPr>
          <w:rFonts w:ascii="宋体" w:hAnsi="宋体"/>
          <w:color w:val="000000"/>
        </w:rPr>
        <w:t>夺取了新民主主义革命伟大胜利，建立了人民当家作主的中华人民共和国；完成社会主义革命和推进社会主义建设，建立社会主义基本制度，为实现中华民族伟大复兴奠定根本政治前提和制度基础；进行改革开放和社会主义现代化建设，推进了中华民族从站起来到富起来的伟大飞跃；开创中国特色社会主义新时代，为实现中华民族伟大复兴提供了更为完善的制度保证、更为坚实的物质基础、更为主动的精神力量，中华民族迎来了从站起来，富起来到强起来的伟大飞跃。</w:t>
      </w:r>
      <w:r>
        <w:rPr>
          <w:color w:val="000000"/>
        </w:rPr>
        <w:t xml:space="preserve">    </w:t>
      </w:r>
    </w:p>
    <w:p w14:paraId="617437AF">
      <w:pPr>
        <w:spacing w:line="360" w:lineRule="auto"/>
        <w:jc w:val="left"/>
        <w:textAlignment w:val="center"/>
        <w:rPr>
          <w:rFonts w:ascii="宋体" w:hAnsi="宋体"/>
          <w:color w:val="000000"/>
        </w:rPr>
      </w:pPr>
      <w:r>
        <w:rPr>
          <w:color w:val="000000"/>
        </w:rPr>
        <w:t>（4）</w:t>
      </w:r>
      <w:r>
        <w:rPr>
          <w:rFonts w:ascii="宋体" w:hAnsi="宋体"/>
          <w:color w:val="000000"/>
        </w:rPr>
        <w:t>中国共产党的领导是历史和人民的正确选择；没有中国共产党就没有新中国；只有社会主义才能救中国、发展中国；坚持党的全面领导是坚持和发展中国特色社会主义的必由之路；中国特色社会主义是实现中华民族伟大复兴的必由之路。</w:t>
      </w:r>
    </w:p>
    <w:p w14:paraId="1D60C34C">
      <w:pPr>
        <w:spacing w:line="360" w:lineRule="auto"/>
        <w:textAlignment w:val="center"/>
        <w:rPr>
          <w:color w:val="000000"/>
        </w:rPr>
      </w:pPr>
      <w:r>
        <w:rPr>
          <w:color w:val="2E75B6"/>
        </w:rPr>
        <w:t>【解析】</w:t>
      </w:r>
    </w:p>
    <w:p w14:paraId="2ED5DADF">
      <w:pPr>
        <w:spacing w:line="360" w:lineRule="auto"/>
        <w:textAlignment w:val="center"/>
        <w:rPr>
          <w:color w:val="000000"/>
        </w:rPr>
      </w:pPr>
      <w:r>
        <w:rPr>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color w:val="000000"/>
        </w:rPr>
        <w:t>小问1详解】</w:t>
      </w:r>
    </w:p>
    <w:p w14:paraId="3A3BAA26">
      <w:pPr>
        <w:spacing w:line="360" w:lineRule="auto"/>
        <w:jc w:val="left"/>
        <w:textAlignment w:val="center"/>
        <w:rPr>
          <w:color w:val="000000"/>
        </w:rPr>
      </w:pPr>
      <w:r>
        <w:rPr>
          <w:color w:val="000000"/>
        </w:rPr>
        <w:t>本问在只要图中选取两个地点，说明当地发生的重大历史时间及其历史影响，言之有理即可。如：选取地点北京：示例一：中华人民共和国首都。1949年9月中国人民政治协商会议第一届全体会议决定成立中华人民共和国，改北平为北京，作为新中国的首都。示例二：开国大典。中华人民共和国成立，开辟了中国历史的新纪元；中国人民推翻了帝国主义、封建主义和官僚资本主义的统治；中国真正成为独立自主的国家，中国人从此站起来了；壮大了世界和平民主和社会主义的力量。示例三：第一届全国人民代表大会第一次会议会址。通过了《中华人民共和国宪法》，以国家根本法的形式确立了中国的根本政治制度人民代表大会制度。（历届全国人民代表大会、历届中国人民政治协商会议、中共八大及以后历次中国共产党全国代表大会，任答其中一次会议的内容或影响即可）示例四：马克思主义在中国早期传播的主阵地（北京大学是新文化运动的中心和五四运动的策源地，最早在中国传播马克思主义思想，是党在北京早期革命活动的历史见证地；1920年建立共产党早期组织）。推动了中国共产党的创建。示例五：2008年夏季奥运会、残奥会，2022年冬奥会、冬残奥会举办地。展现了中国强大的综合国力，提升了中国的国际影响力。示例六：中国共产党历史展览馆。永久性、综合性党史展览馆，全方位、全过程、全景式、史诗般展现了中国共产党百年奋斗历程，是体悟红色文化、接受红色教育的神圣殿堂。示例七：成立亚洲基础设施投资银行。这是全球首个由中国倡议设立的多边金融机构，为亚洲国家的基础设施建设提供资金支持，推动“一带一路”建设顺利实施。</w:t>
      </w:r>
    </w:p>
    <w:p w14:paraId="528FC321">
      <w:pPr>
        <w:spacing w:line="360" w:lineRule="auto"/>
        <w:jc w:val="left"/>
        <w:textAlignment w:val="center"/>
        <w:rPr>
          <w:color w:val="000000"/>
        </w:rPr>
      </w:pPr>
      <w:r>
        <w:rPr>
          <w:color w:val="000000"/>
        </w:rPr>
        <w:t>如选举地点上海：示例一：中共一大会址。中国共产党的诞生，是开天辟地的大事变，中国革命的面貌从此就焕然一新了；深刻改变了近代以后中华民族发展的方向和进程，深刻改变了中国人民和中华民族的前途和命运，深刻改变了世界发展的趋势和格局；充分展现了开天辟地、敢为人先的首创精神，坚定理想、百折不挠的奋斗精神，立党为公、忠诚为民的奉献精神；形成了坚持真理、坚守理想，践行初心、担当使命，不怕辆牲、英勇斗争，对党忠诚、不负人民的伟大建党精神，这是中国共产党的精神之源。示例二：开发开放上海浦东。浦东成为令世人瞩目的国际经济、金融和贸易中心之一，并极大地推动了长江三角洲和整个长江流域的经济发展。示例三：建立中国（上海）自由贸易试验区。自贸区是“一带一路”建设在国内的重要支点。</w:t>
      </w:r>
    </w:p>
    <w:p w14:paraId="256FEADA">
      <w:pPr>
        <w:spacing w:line="360" w:lineRule="auto"/>
        <w:jc w:val="left"/>
        <w:textAlignment w:val="center"/>
        <w:rPr>
          <w:color w:val="000000"/>
        </w:rPr>
      </w:pPr>
      <w:r>
        <w:rPr>
          <w:color w:val="000000"/>
        </w:rPr>
        <w:t>如选举地点延安：示例一：中国革命圣地。党中央在延安13年，形成了以坚定正确的政治方向、解放思想实事求是的思想路线、全心全意为人民服务的根本宗旨、自力更生艰苦奋斗的创业精神为主要内容的延安精神。示例二：陕甘宁边区首府、中共中央所在地。抗日战争敌后战场的战略总后方和指挥中枢。示例三：中共七大会址。中共七大总结了党领导中国民主革命曲折发展的历史经验，特别是总结了抗日战争的丰富经验；制定了党的政治路线；确立毛泽东思想为党的指导思想并写入党章；为争取抗日战争的最后胜利准备了条件，并为党和人民指明了战后的奋斗方向。</w:t>
      </w:r>
    </w:p>
    <w:p w14:paraId="3CA23710">
      <w:pPr>
        <w:spacing w:line="360" w:lineRule="auto"/>
        <w:jc w:val="left"/>
        <w:textAlignment w:val="center"/>
        <w:rPr>
          <w:color w:val="000000"/>
        </w:rPr>
      </w:pPr>
      <w:r>
        <w:rPr>
          <w:color w:val="000000"/>
        </w:rPr>
        <w:t>如选举地点井冈山：示例一：井冈山革命根据地是中国第一个农村革命根据地（中国革命的摇篮）。井冈山革命根据地的创建，拉开了中国革命从城市转入农村、建立根据地的序幕；开创了工农武装割据、农村包围城市、武装夺取政权的中国革命正确道路（井冈山道路）；形成了坚定信念、艰苦奋斗，实事求是、敢新路，依靠群众、勇于胜利的井冈山精神。示例二：井网山会师。1928年4月，朱德、陈毅率南昌起义的部分军队和湘南的工农武装，与毛泽东率领的工农革命军在井网山会师，合编为中国工农革命军第四军，不久改称中国工农红军第四军，井冈山根据地不断巩固和扩大。</w:t>
      </w:r>
    </w:p>
    <w:p w14:paraId="201504DE">
      <w:pPr>
        <w:spacing w:line="360" w:lineRule="auto"/>
        <w:jc w:val="left"/>
        <w:textAlignment w:val="center"/>
        <w:rPr>
          <w:color w:val="000000"/>
        </w:rPr>
      </w:pPr>
      <w:r>
        <w:rPr>
          <w:color w:val="000000"/>
        </w:rPr>
        <w:t>如选举地点遵义：遵义会议会址。遵义会议开始确立以毛泽东为主要代表的马克思主义正确路线在中共中央的领导地位，在极其危急的情况下挽救了党、红军和中国革命，是中国共产党历史上一个生死攸关的转折点；形成了坚持真理、修正错误的遵义会议精神。</w:t>
      </w:r>
    </w:p>
    <w:p w14:paraId="26AFBA8C">
      <w:pPr>
        <w:spacing w:line="360" w:lineRule="auto"/>
        <w:jc w:val="left"/>
        <w:textAlignment w:val="center"/>
        <w:rPr>
          <w:color w:val="000000"/>
        </w:rPr>
      </w:pPr>
      <w:r>
        <w:rPr>
          <w:color w:val="000000"/>
        </w:rPr>
        <w:t>如选举地点沈阳：沈阳第一机床厂和飞机制造厂等建成投产。中国第一个制造机床的工厂，中国第一架喷气式歼击机在沈阳试制成功。</w:t>
      </w:r>
    </w:p>
    <w:p w14:paraId="0F07EC99">
      <w:pPr>
        <w:spacing w:line="360" w:lineRule="auto"/>
        <w:jc w:val="left"/>
        <w:textAlignment w:val="center"/>
        <w:rPr>
          <w:color w:val="000000"/>
        </w:rPr>
      </w:pPr>
      <w:r>
        <w:rPr>
          <w:color w:val="000000"/>
        </w:rPr>
        <w:t>如选举地点大庆：大庆石油大会战（石油基地）。以“铁人”王进喜为代表的大庆石油人，铸就了以“爱国、创业、求实、奉献”为主要内涵的大庆精神、“铁人”精神（艰苦创业精神）。</w:t>
      </w:r>
    </w:p>
    <w:p w14:paraId="18A34269">
      <w:pPr>
        <w:spacing w:line="360" w:lineRule="auto"/>
        <w:jc w:val="left"/>
        <w:textAlignment w:val="center"/>
        <w:rPr>
          <w:color w:val="000000"/>
        </w:rPr>
      </w:pPr>
      <w:r>
        <w:rPr>
          <w:color w:val="000000"/>
        </w:rPr>
        <w:t>如选举地点安徽省凤阳县小岗村：1978年，小岗村生产队农民实行分田包干到户，自负盈亏。农民有了生产自主权，生产积极性大大提高；在中央的支持和倡导下，家庭联产承包责任制逐步在全国推开，带来农村生产力的大解放，农业生产和农民收入均有很大提高。</w:t>
      </w:r>
    </w:p>
    <w:p w14:paraId="11A7A8F4">
      <w:pPr>
        <w:spacing w:line="360" w:lineRule="auto"/>
        <w:jc w:val="left"/>
        <w:textAlignment w:val="center"/>
        <w:rPr>
          <w:color w:val="000000"/>
        </w:rPr>
      </w:pPr>
      <w:r>
        <w:rPr>
          <w:color w:val="000000"/>
        </w:rPr>
        <w:t>如选举地点深圳：中国最早的4个经济特区之一。现代化城市，经济特区的代表和对外开放的窗口（或引进外资、先进技术和管理经验，推动国内进一步改革，扩大对外经济交流，发展社会主义现代化事业的窗口）。</w:t>
      </w:r>
    </w:p>
    <w:p w14:paraId="110286E3">
      <w:pPr>
        <w:spacing w:line="360" w:lineRule="auto"/>
        <w:jc w:val="left"/>
        <w:textAlignment w:val="center"/>
        <w:rPr>
          <w:color w:val="000000"/>
        </w:rPr>
      </w:pPr>
      <w:r>
        <w:rPr>
          <w:color w:val="000000"/>
        </w:rPr>
        <w:t>【小问2详解】</w:t>
      </w:r>
    </w:p>
    <w:p w14:paraId="18727B99">
      <w:pPr>
        <w:spacing w:line="360" w:lineRule="auto"/>
        <w:jc w:val="left"/>
        <w:textAlignment w:val="center"/>
        <w:rPr>
          <w:color w:val="000000"/>
        </w:rPr>
      </w:pPr>
      <w:r>
        <w:rPr>
          <w:color w:val="000000"/>
        </w:rPr>
        <w:t>根据所学知识，在改革开放的伟大实践和接力探索中，逐渐形成并被确立为中国共产党指导思想的马克思主义中国化理论成果：邓小平理论；“三个代表”重要思想；科学发展观；习近平新时代中国特色社会主义思想。</w:t>
      </w:r>
    </w:p>
    <w:p w14:paraId="329FA958">
      <w:pPr>
        <w:spacing w:line="360" w:lineRule="auto"/>
        <w:jc w:val="left"/>
        <w:textAlignment w:val="center"/>
        <w:rPr>
          <w:color w:val="000000"/>
        </w:rPr>
      </w:pPr>
      <w:r>
        <w:rPr>
          <w:color w:val="000000"/>
        </w:rPr>
        <w:t>【小问3详解】</w:t>
      </w:r>
    </w:p>
    <w:p w14:paraId="17672BE3">
      <w:pPr>
        <w:spacing w:line="360" w:lineRule="auto"/>
        <w:jc w:val="left"/>
        <w:textAlignment w:val="center"/>
        <w:rPr>
          <w:color w:val="000000"/>
        </w:rPr>
      </w:pPr>
      <w:r>
        <w:rPr>
          <w:color w:val="000000"/>
        </w:rPr>
        <w:t>根据所学知识，一百年来中国共产党团结带领中国人民在革命、建设、改革各个历史时期所取得的历史性成就：夺取了新民主主义革命伟大胜利，建立了人民当家作主的中华人民共和国；完成社会主义革命和推进社会主义建设，建立社会主义基本制度，为实现中华民族伟大复兴奠定根本政治前提和制度基础；进行改革开放和社会主义现代化建设，推进了中华民族从站起来到富起来的伟大飞跃；开创中国特色社会主义新时代，为实现中华民族伟大复兴提供了更为完善的制度保证、更为坚实的物质基础、更为主动的精神力量，中华民族迎来了从站起来，富起来到强起来的伟大飞跃。</w:t>
      </w:r>
    </w:p>
    <w:p w14:paraId="4597C160">
      <w:pPr>
        <w:spacing w:line="360" w:lineRule="auto"/>
        <w:jc w:val="left"/>
        <w:textAlignment w:val="center"/>
        <w:rPr>
          <w:color w:val="000000"/>
        </w:rPr>
      </w:pPr>
      <w:r>
        <w:rPr>
          <w:color w:val="000000"/>
        </w:rPr>
        <w:t>【小问4详解】</w:t>
      </w:r>
    </w:p>
    <w:p w14:paraId="2C254124">
      <w:pPr>
        <w:spacing w:line="360" w:lineRule="auto"/>
        <w:jc w:val="left"/>
        <w:textAlignment w:val="center"/>
        <w:rPr>
          <w:color w:val="000000"/>
        </w:rPr>
      </w:pPr>
      <w:r>
        <w:rPr>
          <w:color w:val="000000"/>
        </w:rPr>
        <w:t>本问是开放性问题，言之有理即可。如：中国共产党的领导是历史和人民的正确选择；没有中国共产党就没有新中国；只有社会主义才能救中国、发展中国；坚持党的全面领导是坚持和发展中国特色社会主义的必由之路；中国特色社会主义是实现中华民族伟大复兴的必由之路等。</w:t>
      </w:r>
    </w:p>
    <w:p w14:paraId="2BA98604">
      <w:pPr>
        <w:spacing w:line="360" w:lineRule="auto"/>
        <w:jc w:val="left"/>
        <w:textAlignment w:val="center"/>
        <w:rPr>
          <w:rFonts w:ascii="宋体" w:hAnsi="宋体"/>
          <w:color w:val="000000"/>
        </w:rPr>
      </w:pPr>
      <w:r>
        <w:rPr>
          <w:color w:val="000000"/>
        </w:rPr>
        <w:t xml:space="preserve">17. </w:t>
      </w:r>
      <w:r>
        <w:rPr>
          <w:rFonts w:ascii="宋体" w:hAnsi="宋体"/>
          <w:color w:val="000000"/>
        </w:rPr>
        <w:t>根据下表，完成下列问题。</w:t>
      </w:r>
    </w:p>
    <w:tbl>
      <w:tblPr>
        <w:tblStyle w:val="5"/>
        <w:tblW w:w="10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gridCol w:w="5250"/>
      </w:tblGrid>
      <w:tr w14:paraId="0FA3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4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8E5A3A">
            <w:pPr>
              <w:spacing w:line="360" w:lineRule="auto"/>
              <w:jc w:val="center"/>
              <w:textAlignment w:val="center"/>
              <w:rPr>
                <w:rFonts w:ascii="楷体" w:hAnsi="楷体" w:eastAsia="楷体" w:cs="楷体"/>
                <w:color w:val="000000"/>
              </w:rPr>
            </w:pPr>
            <w:r>
              <w:rPr>
                <w:rFonts w:ascii="楷体" w:hAnsi="楷体" w:eastAsia="楷体" w:cs="楷体"/>
                <w:color w:val="000000"/>
              </w:rPr>
              <w:t>中国</w:t>
            </w:r>
          </w:p>
        </w:tc>
        <w:tc>
          <w:tcPr>
            <w:tcW w:w="52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01A1A2">
            <w:pPr>
              <w:spacing w:line="360" w:lineRule="auto"/>
              <w:jc w:val="center"/>
              <w:textAlignment w:val="center"/>
              <w:rPr>
                <w:rFonts w:ascii="楷体" w:hAnsi="楷体" w:eastAsia="楷体" w:cs="楷体"/>
                <w:color w:val="000000"/>
              </w:rPr>
            </w:pPr>
            <w:r>
              <w:rPr>
                <w:rFonts w:ascii="楷体" w:hAnsi="楷体" w:eastAsia="楷体" w:cs="楷体"/>
                <w:color w:val="000000"/>
              </w:rPr>
              <w:t>世界</w:t>
            </w:r>
          </w:p>
        </w:tc>
      </w:tr>
      <w:tr w14:paraId="4557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60" w:hRule="atLeast"/>
        </w:trPr>
        <w:tc>
          <w:tcPr>
            <w:tcW w:w="4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FFE11">
            <w:pPr>
              <w:spacing w:line="360" w:lineRule="auto"/>
              <w:jc w:val="left"/>
              <w:textAlignment w:val="center"/>
              <w:rPr>
                <w:rFonts w:ascii="楷体" w:hAnsi="楷体" w:eastAsia="楷体" w:cs="楷体"/>
                <w:color w:val="000000"/>
              </w:rPr>
            </w:pPr>
            <w:r>
              <w:rPr>
                <w:rFonts w:ascii="楷体" w:hAnsi="楷体" w:eastAsia="楷体" w:cs="楷体"/>
                <w:color w:val="000000"/>
              </w:rPr>
              <w:t>顺治时期：颁布“禁海令”</w:t>
            </w:r>
          </w:p>
          <w:p w14:paraId="6D9457F1">
            <w:pPr>
              <w:spacing w:line="360" w:lineRule="auto"/>
              <w:jc w:val="left"/>
              <w:textAlignment w:val="center"/>
              <w:rPr>
                <w:rFonts w:ascii="楷体" w:hAnsi="楷体" w:eastAsia="楷体" w:cs="楷体"/>
                <w:color w:val="000000"/>
              </w:rPr>
            </w:pPr>
            <w:r>
              <w:rPr>
                <w:rFonts w:ascii="楷体" w:hAnsi="楷体" w:eastAsia="楷体" w:cs="楷体"/>
                <w:color w:val="000000"/>
              </w:rPr>
              <w:t>1662年：郑成功收复台湾</w:t>
            </w:r>
          </w:p>
          <w:p w14:paraId="7F8BB26D">
            <w:pPr>
              <w:spacing w:line="360" w:lineRule="auto"/>
              <w:jc w:val="left"/>
              <w:textAlignment w:val="center"/>
              <w:rPr>
                <w:rFonts w:ascii="楷体" w:hAnsi="楷体" w:eastAsia="楷体" w:cs="楷体"/>
                <w:color w:val="000000"/>
              </w:rPr>
            </w:pPr>
            <w:r>
              <w:rPr>
                <w:rFonts w:ascii="楷体" w:hAnsi="楷体" w:eastAsia="楷体" w:cs="楷体"/>
                <w:color w:val="000000"/>
              </w:rPr>
              <w:t>1684年：清朝设置台湾府</w:t>
            </w:r>
          </w:p>
          <w:p w14:paraId="5103DD2C">
            <w:pPr>
              <w:spacing w:line="360" w:lineRule="auto"/>
              <w:jc w:val="left"/>
              <w:textAlignment w:val="center"/>
              <w:rPr>
                <w:rFonts w:ascii="楷体" w:hAnsi="楷体" w:eastAsia="楷体" w:cs="楷体"/>
                <w:color w:val="000000"/>
              </w:rPr>
            </w:pPr>
            <w:r>
              <w:rPr>
                <w:rFonts w:ascii="楷体" w:hAnsi="楷体" w:eastAsia="楷体" w:cs="楷体"/>
                <w:color w:val="000000"/>
              </w:rPr>
              <w:t>1689年：中俄签订《尼布楚条约》</w:t>
            </w:r>
          </w:p>
          <w:p w14:paraId="325E29EF">
            <w:pPr>
              <w:spacing w:line="360" w:lineRule="auto"/>
              <w:jc w:val="left"/>
              <w:textAlignment w:val="center"/>
              <w:rPr>
                <w:rFonts w:ascii="楷体" w:hAnsi="楷体" w:eastAsia="楷体" w:cs="楷体"/>
                <w:color w:val="000000"/>
              </w:rPr>
            </w:pPr>
            <w:r>
              <w:rPr>
                <w:rFonts w:ascii="楷体" w:hAnsi="楷体" w:eastAsia="楷体" w:cs="楷体"/>
                <w:color w:val="000000"/>
              </w:rPr>
              <w:t>1727年：清朝在西藏设置驻藏大臣</w:t>
            </w:r>
          </w:p>
          <w:p w14:paraId="0617A058">
            <w:pPr>
              <w:spacing w:line="360" w:lineRule="auto"/>
              <w:jc w:val="left"/>
              <w:textAlignment w:val="center"/>
              <w:rPr>
                <w:rFonts w:ascii="楷体" w:hAnsi="楷体" w:eastAsia="楷体" w:cs="楷体"/>
                <w:color w:val="000000"/>
              </w:rPr>
            </w:pPr>
            <w:r>
              <w:rPr>
                <w:rFonts w:ascii="楷体" w:hAnsi="楷体" w:eastAsia="楷体" w:cs="楷体"/>
                <w:color w:val="000000"/>
              </w:rPr>
              <w:t>1757年：关闭其他港口，只开放广州一处作为对外通商口岸</w:t>
            </w:r>
          </w:p>
          <w:p w14:paraId="161AC021">
            <w:pPr>
              <w:spacing w:line="360" w:lineRule="auto"/>
              <w:jc w:val="left"/>
              <w:textAlignment w:val="center"/>
              <w:rPr>
                <w:rFonts w:ascii="楷体" w:hAnsi="楷体" w:eastAsia="楷体" w:cs="楷体"/>
                <w:color w:val="000000"/>
              </w:rPr>
            </w:pPr>
            <w:r>
              <w:rPr>
                <w:rFonts w:ascii="楷体" w:hAnsi="楷体" w:eastAsia="楷体" w:cs="楷体"/>
                <w:color w:val="000000"/>
              </w:rPr>
              <w:t>1771年：土尔扈特部回归祖国</w:t>
            </w:r>
          </w:p>
          <w:p w14:paraId="76B028C5">
            <w:pPr>
              <w:spacing w:line="360" w:lineRule="auto"/>
              <w:jc w:val="left"/>
              <w:textAlignment w:val="center"/>
              <w:rPr>
                <w:rFonts w:ascii="楷体" w:hAnsi="楷体" w:eastAsia="楷体" w:cs="楷体"/>
                <w:color w:val="000000"/>
              </w:rPr>
            </w:pPr>
            <w:r>
              <w:rPr>
                <w:rFonts w:ascii="楷体" w:hAnsi="楷体" w:eastAsia="楷体" w:cs="楷体"/>
                <w:color w:val="000000"/>
              </w:rPr>
              <w:t>康熙、雍正、乾隆年间：实行文字狱与文化专制政策，十分重视农业生产</w:t>
            </w:r>
          </w:p>
          <w:p w14:paraId="719635A7">
            <w:pPr>
              <w:spacing w:line="360" w:lineRule="auto"/>
              <w:jc w:val="left"/>
              <w:textAlignment w:val="center"/>
              <w:rPr>
                <w:rFonts w:ascii="楷体" w:hAnsi="楷体" w:eastAsia="楷体" w:cs="楷体"/>
                <w:color w:val="000000"/>
              </w:rPr>
            </w:pPr>
            <w:r>
              <w:rPr>
                <w:rFonts w:ascii="楷体" w:hAnsi="楷体" w:eastAsia="楷体" w:cs="楷体"/>
                <w:color w:val="000000"/>
              </w:rPr>
              <w:t>雍正年间：设立军机处</w:t>
            </w:r>
          </w:p>
          <w:p w14:paraId="1DC4B8F3">
            <w:pPr>
              <w:spacing w:line="360" w:lineRule="auto"/>
              <w:jc w:val="left"/>
              <w:textAlignment w:val="center"/>
              <w:rPr>
                <w:rFonts w:ascii="楷体" w:hAnsi="楷体" w:eastAsia="楷体" w:cs="楷体"/>
                <w:color w:val="000000"/>
              </w:rPr>
            </w:pPr>
            <w:r>
              <w:rPr>
                <w:rFonts w:ascii="楷体" w:hAnsi="楷体" w:eastAsia="楷体" w:cs="楷体"/>
                <w:color w:val="000000"/>
              </w:rPr>
              <w:t>清朝前期：丝织、棉织、印染、制瓷等手工业有很大发展，商品贸易兴盛</w:t>
            </w:r>
          </w:p>
          <w:p w14:paraId="6DF40E2C">
            <w:pPr>
              <w:spacing w:line="360" w:lineRule="auto"/>
              <w:jc w:val="left"/>
              <w:textAlignment w:val="center"/>
              <w:rPr>
                <w:rFonts w:ascii="楷体" w:hAnsi="楷体" w:eastAsia="楷体" w:cs="楷体"/>
                <w:color w:val="000000"/>
              </w:rPr>
            </w:pPr>
            <w:r>
              <w:rPr>
                <w:rFonts w:ascii="楷体" w:hAnsi="楷体" w:eastAsia="楷体" w:cs="楷体"/>
                <w:color w:val="000000"/>
              </w:rPr>
              <w:t>1839年：林则徐虎门销烟</w:t>
            </w:r>
          </w:p>
          <w:p w14:paraId="1466A82D">
            <w:pPr>
              <w:spacing w:line="360" w:lineRule="auto"/>
              <w:jc w:val="left"/>
              <w:textAlignment w:val="center"/>
              <w:rPr>
                <w:rFonts w:ascii="楷体" w:hAnsi="楷体" w:eastAsia="楷体" w:cs="楷体"/>
                <w:color w:val="000000"/>
              </w:rPr>
            </w:pPr>
            <w:r>
              <w:rPr>
                <w:rFonts w:ascii="楷体" w:hAnsi="楷体" w:eastAsia="楷体" w:cs="楷体"/>
                <w:color w:val="000000"/>
              </w:rPr>
              <w:t>1840-1842年：鸦片战争</w:t>
            </w:r>
          </w:p>
          <w:p w14:paraId="54B9E766">
            <w:pPr>
              <w:spacing w:line="360" w:lineRule="auto"/>
              <w:jc w:val="left"/>
              <w:textAlignment w:val="center"/>
              <w:rPr>
                <w:rFonts w:ascii="楷体" w:hAnsi="楷体" w:eastAsia="楷体" w:cs="楷体"/>
                <w:color w:val="000000"/>
              </w:rPr>
            </w:pPr>
            <w:r>
              <w:rPr>
                <w:rFonts w:ascii="楷体" w:hAnsi="楷体" w:eastAsia="楷体" w:cs="楷体"/>
                <w:color w:val="000000"/>
              </w:rPr>
              <w:t>1856-1860年：第二次鸦片战争</w:t>
            </w:r>
          </w:p>
          <w:p w14:paraId="2F7B8849">
            <w:pPr>
              <w:spacing w:line="360" w:lineRule="auto"/>
              <w:jc w:val="left"/>
              <w:textAlignment w:val="center"/>
              <w:rPr>
                <w:rFonts w:ascii="楷体" w:hAnsi="楷体" w:eastAsia="楷体" w:cs="楷体"/>
                <w:color w:val="000000"/>
              </w:rPr>
            </w:pPr>
            <w:r>
              <w:rPr>
                <w:rFonts w:ascii="楷体" w:hAnsi="楷体" w:eastAsia="楷体" w:cs="楷体"/>
                <w:color w:val="000000"/>
              </w:rPr>
              <w:t>1894-1895年：甲午中日战争</w:t>
            </w:r>
          </w:p>
          <w:p w14:paraId="5EC81730">
            <w:pPr>
              <w:spacing w:line="360" w:lineRule="auto"/>
              <w:jc w:val="left"/>
              <w:textAlignment w:val="center"/>
              <w:rPr>
                <w:rFonts w:ascii="楷体" w:hAnsi="楷体" w:eastAsia="楷体" w:cs="楷体"/>
                <w:color w:val="000000"/>
              </w:rPr>
            </w:pPr>
            <w:r>
              <w:rPr>
                <w:rFonts w:ascii="楷体" w:hAnsi="楷体" w:eastAsia="楷体" w:cs="楷体"/>
                <w:color w:val="000000"/>
              </w:rPr>
              <w:t>1900年：八国联军侵华</w:t>
            </w:r>
          </w:p>
        </w:tc>
        <w:tc>
          <w:tcPr>
            <w:tcW w:w="52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7B7CB6">
            <w:pPr>
              <w:spacing w:line="360" w:lineRule="auto"/>
              <w:jc w:val="left"/>
              <w:textAlignment w:val="center"/>
              <w:rPr>
                <w:rFonts w:ascii="楷体" w:hAnsi="楷体" w:eastAsia="楷体" w:cs="楷体"/>
                <w:color w:val="000000"/>
              </w:rPr>
            </w:pPr>
            <w:r>
              <w:rPr>
                <w:rFonts w:ascii="楷体" w:hAnsi="楷体" w:eastAsia="楷体" w:cs="楷体"/>
                <w:color w:val="000000"/>
              </w:rPr>
              <w:t>17-18世纪：荷、法、英殖民争霸</w:t>
            </w:r>
          </w:p>
          <w:p w14:paraId="09BD6748">
            <w:pPr>
              <w:spacing w:line="360" w:lineRule="auto"/>
              <w:jc w:val="left"/>
              <w:textAlignment w:val="center"/>
              <w:rPr>
                <w:rFonts w:ascii="楷体" w:hAnsi="楷体" w:eastAsia="楷体" w:cs="楷体"/>
                <w:color w:val="000000"/>
              </w:rPr>
            </w:pPr>
            <w:r>
              <w:rPr>
                <w:rFonts w:ascii="楷体" w:hAnsi="楷体" w:eastAsia="楷体" w:cs="楷体"/>
                <w:color w:val="000000"/>
              </w:rPr>
              <w:t>1640年：英国资产阶级革命爆发</w:t>
            </w:r>
          </w:p>
          <w:p w14:paraId="304B82E2">
            <w:pPr>
              <w:spacing w:line="360" w:lineRule="auto"/>
              <w:jc w:val="left"/>
              <w:textAlignment w:val="center"/>
              <w:rPr>
                <w:rFonts w:ascii="楷体" w:hAnsi="楷体" w:eastAsia="楷体" w:cs="楷体"/>
                <w:color w:val="000000"/>
              </w:rPr>
            </w:pPr>
            <w:r>
              <w:rPr>
                <w:rFonts w:ascii="楷体" w:hAnsi="楷体" w:eastAsia="楷体" w:cs="楷体"/>
                <w:color w:val="000000"/>
              </w:rPr>
              <w:t>1688年：英国爆发“光荣革命”</w:t>
            </w:r>
          </w:p>
          <w:p w14:paraId="0084CBFF">
            <w:pPr>
              <w:spacing w:line="360" w:lineRule="auto"/>
              <w:jc w:val="left"/>
              <w:textAlignment w:val="center"/>
              <w:rPr>
                <w:rFonts w:ascii="楷体" w:hAnsi="楷体" w:eastAsia="楷体" w:cs="楷体"/>
                <w:color w:val="000000"/>
              </w:rPr>
            </w:pPr>
            <w:r>
              <w:rPr>
                <w:rFonts w:ascii="楷体" w:hAnsi="楷体" w:eastAsia="楷体" w:cs="楷体"/>
                <w:color w:val="000000"/>
              </w:rPr>
              <w:t>1765年：哈格里夫斯发明纺纱机1775-1783年：美国独立战争</w:t>
            </w:r>
          </w:p>
          <w:p w14:paraId="46ADD658">
            <w:pPr>
              <w:spacing w:line="360" w:lineRule="auto"/>
              <w:jc w:val="left"/>
              <w:textAlignment w:val="center"/>
              <w:rPr>
                <w:rFonts w:ascii="楷体" w:hAnsi="楷体" w:eastAsia="楷体" w:cs="楷体"/>
                <w:color w:val="000000"/>
              </w:rPr>
            </w:pPr>
            <w:r>
              <w:rPr>
                <w:rFonts w:ascii="楷体" w:hAnsi="楷体" w:eastAsia="楷体" w:cs="楷体"/>
                <w:color w:val="000000"/>
              </w:rPr>
              <w:t>1785年：瓦特改进的蒸汽机投入使用</w:t>
            </w:r>
          </w:p>
          <w:p w14:paraId="2C08FCBA">
            <w:pPr>
              <w:spacing w:line="360" w:lineRule="auto"/>
              <w:jc w:val="left"/>
              <w:textAlignment w:val="center"/>
              <w:rPr>
                <w:rFonts w:ascii="楷体" w:hAnsi="楷体" w:eastAsia="楷体" w:cs="楷体"/>
                <w:color w:val="000000"/>
              </w:rPr>
            </w:pPr>
            <w:r>
              <w:rPr>
                <w:rFonts w:ascii="楷体" w:hAnsi="楷体" w:eastAsia="楷体" w:cs="楷体"/>
                <w:color w:val="000000"/>
              </w:rPr>
              <w:t>1789年：法国大革命爆发</w:t>
            </w:r>
          </w:p>
          <w:p w14:paraId="2E5FD8AE">
            <w:pPr>
              <w:spacing w:line="360" w:lineRule="auto"/>
              <w:jc w:val="left"/>
              <w:textAlignment w:val="center"/>
              <w:rPr>
                <w:rFonts w:ascii="楷体" w:hAnsi="楷体" w:eastAsia="楷体" w:cs="楷体"/>
                <w:color w:val="000000"/>
              </w:rPr>
            </w:pPr>
            <w:r>
              <w:rPr>
                <w:rFonts w:ascii="楷体" w:hAnsi="楷体" w:eastAsia="楷体" w:cs="楷体"/>
                <w:color w:val="000000"/>
              </w:rPr>
              <w:t>1825年：斯蒂芬孙蒸汽机车试车</w:t>
            </w:r>
          </w:p>
          <w:p w14:paraId="4A83C58F">
            <w:pPr>
              <w:spacing w:line="360" w:lineRule="auto"/>
              <w:jc w:val="left"/>
              <w:textAlignment w:val="center"/>
              <w:rPr>
                <w:rFonts w:ascii="楷体" w:hAnsi="楷体" w:eastAsia="楷体" w:cs="楷体"/>
                <w:color w:val="000000"/>
              </w:rPr>
            </w:pPr>
            <w:r>
              <w:rPr>
                <w:rFonts w:ascii="楷体" w:hAnsi="楷体" w:eastAsia="楷体" w:cs="楷体"/>
                <w:color w:val="000000"/>
              </w:rPr>
              <w:t>1861年：俄国农奴制改革</w:t>
            </w:r>
          </w:p>
          <w:p w14:paraId="49A20EB8">
            <w:pPr>
              <w:spacing w:line="360" w:lineRule="auto"/>
              <w:jc w:val="left"/>
              <w:textAlignment w:val="center"/>
              <w:rPr>
                <w:rFonts w:ascii="楷体" w:hAnsi="楷体" w:eastAsia="楷体" w:cs="楷体"/>
                <w:color w:val="000000"/>
              </w:rPr>
            </w:pPr>
            <w:r>
              <w:rPr>
                <w:rFonts w:ascii="楷体" w:hAnsi="楷体" w:eastAsia="楷体" w:cs="楷体"/>
                <w:color w:val="000000"/>
              </w:rPr>
              <w:t>1861-1865年：美国内战</w:t>
            </w:r>
          </w:p>
          <w:p w14:paraId="7A3393A9">
            <w:pPr>
              <w:spacing w:line="360" w:lineRule="auto"/>
              <w:jc w:val="left"/>
              <w:textAlignment w:val="center"/>
              <w:rPr>
                <w:rFonts w:ascii="楷体" w:hAnsi="楷体" w:eastAsia="楷体" w:cs="楷体"/>
                <w:color w:val="000000"/>
              </w:rPr>
            </w:pPr>
            <w:r>
              <w:rPr>
                <w:rFonts w:ascii="楷体" w:hAnsi="楷体" w:eastAsia="楷体" w:cs="楷体"/>
                <w:color w:val="000000"/>
              </w:rPr>
              <w:t>1867年：诺贝尔发明现代炸药</w:t>
            </w:r>
          </w:p>
          <w:p w14:paraId="0956E9C3">
            <w:pPr>
              <w:spacing w:line="360" w:lineRule="auto"/>
              <w:jc w:val="left"/>
              <w:textAlignment w:val="center"/>
              <w:rPr>
                <w:rFonts w:ascii="楷体" w:hAnsi="楷体" w:eastAsia="楷体" w:cs="楷体"/>
                <w:color w:val="000000"/>
              </w:rPr>
            </w:pPr>
            <w:r>
              <w:rPr>
                <w:rFonts w:ascii="楷体" w:hAnsi="楷体" w:eastAsia="楷体" w:cs="楷体"/>
                <w:color w:val="000000"/>
              </w:rPr>
              <w:t>1868年：日本明治维新开始</w:t>
            </w:r>
          </w:p>
          <w:p w14:paraId="4CE9B681">
            <w:pPr>
              <w:spacing w:line="360" w:lineRule="auto"/>
              <w:jc w:val="left"/>
              <w:textAlignment w:val="center"/>
              <w:rPr>
                <w:rFonts w:ascii="楷体" w:hAnsi="楷体" w:eastAsia="楷体" w:cs="楷体"/>
                <w:color w:val="000000"/>
              </w:rPr>
            </w:pPr>
            <w:r>
              <w:rPr>
                <w:rFonts w:ascii="楷体" w:hAnsi="楷体" w:eastAsia="楷体" w:cs="楷体"/>
                <w:color w:val="000000"/>
              </w:rPr>
              <w:t>1869年：海厄特发明赛璐珞制造技术19世纪70年代：发电机进入生产领域1883年：戴姆勒研制出汽油内燃机</w:t>
            </w:r>
          </w:p>
          <w:p w14:paraId="7000786B">
            <w:pPr>
              <w:spacing w:line="360" w:lineRule="auto"/>
              <w:jc w:val="left"/>
              <w:textAlignment w:val="center"/>
              <w:rPr>
                <w:rFonts w:ascii="楷体" w:hAnsi="楷体" w:eastAsia="楷体" w:cs="楷体"/>
                <w:color w:val="000000"/>
              </w:rPr>
            </w:pPr>
            <w:r>
              <w:rPr>
                <w:rFonts w:ascii="楷体" w:hAnsi="楷体" w:eastAsia="楷体" w:cs="楷体"/>
                <w:color w:val="000000"/>
              </w:rPr>
              <w:t>1884年：夏尔多内发明人造纤维</w:t>
            </w:r>
          </w:p>
          <w:p w14:paraId="54C1AC8D">
            <w:pPr>
              <w:spacing w:line="360" w:lineRule="auto"/>
              <w:jc w:val="left"/>
              <w:textAlignment w:val="center"/>
              <w:rPr>
                <w:rFonts w:ascii="楷体" w:hAnsi="楷体" w:eastAsia="楷体" w:cs="楷体"/>
                <w:color w:val="000000"/>
              </w:rPr>
            </w:pPr>
            <w:r>
              <w:rPr>
                <w:rFonts w:ascii="楷体" w:hAnsi="楷体" w:eastAsia="楷体" w:cs="楷体"/>
                <w:color w:val="000000"/>
              </w:rPr>
              <w:t>1903年：莱特兄弟研制的飞机试飞成功</w:t>
            </w:r>
          </w:p>
        </w:tc>
      </w:tr>
    </w:tbl>
    <w:p w14:paraId="45F97473">
      <w:pPr>
        <w:spacing w:line="360" w:lineRule="auto"/>
        <w:jc w:val="left"/>
        <w:textAlignment w:val="center"/>
        <w:rPr>
          <w:color w:val="000000"/>
        </w:rPr>
      </w:pPr>
    </w:p>
    <w:p w14:paraId="47D04DF0">
      <w:pPr>
        <w:spacing w:line="360" w:lineRule="auto"/>
        <w:jc w:val="left"/>
        <w:textAlignment w:val="center"/>
        <w:rPr>
          <w:rFonts w:ascii="宋体" w:hAnsi="宋体"/>
          <w:color w:val="000000"/>
        </w:rPr>
      </w:pPr>
      <w:r>
        <w:rPr>
          <w:color w:val="000000"/>
        </w:rPr>
        <w:t>（1）</w:t>
      </w:r>
      <w:r>
        <w:rPr>
          <w:rFonts w:ascii="宋体" w:hAnsi="宋体"/>
          <w:color w:val="000000"/>
        </w:rPr>
        <w:t>根据上表并结合所学知识，概括指出</w:t>
      </w:r>
      <w:r>
        <w:rPr>
          <w:rFonts w:eastAsia="Times New Roman" w:cs="Times New Roman"/>
          <w:color w:val="000000"/>
        </w:rPr>
        <w:t>17</w:t>
      </w:r>
      <w:r>
        <w:rPr>
          <w:rFonts w:ascii="宋体" w:hAnsi="宋体"/>
          <w:color w:val="000000"/>
        </w:rPr>
        <w:t>、</w:t>
      </w:r>
      <w:r>
        <w:rPr>
          <w:rFonts w:eastAsia="Times New Roman" w:cs="Times New Roman"/>
          <w:color w:val="000000"/>
        </w:rPr>
        <w:t>18</w:t>
      </w:r>
      <w:r>
        <w:rPr>
          <w:rFonts w:ascii="宋体" w:hAnsi="宋体"/>
          <w:color w:val="000000"/>
        </w:rPr>
        <w:t>世纪中国与英、法、美等国在政治和对外关系方面各自的特点。</w:t>
      </w:r>
    </w:p>
    <w:p w14:paraId="0F964B68">
      <w:pPr>
        <w:spacing w:line="360" w:lineRule="auto"/>
        <w:jc w:val="left"/>
        <w:textAlignment w:val="center"/>
        <w:rPr>
          <w:rFonts w:ascii="宋体" w:hAnsi="宋体"/>
          <w:color w:val="000000"/>
        </w:rPr>
      </w:pPr>
      <w:r>
        <w:rPr>
          <w:color w:val="000000"/>
        </w:rPr>
        <w:t>（2）</w:t>
      </w:r>
      <w:r>
        <w:rPr>
          <w:rFonts w:ascii="宋体" w:hAnsi="宋体"/>
          <w:color w:val="000000"/>
        </w:rPr>
        <w:t>根据上表并结合所学知识，概括指出清朝前期中国与英国经济发展的巨大差异。</w:t>
      </w:r>
    </w:p>
    <w:p w14:paraId="3C839954">
      <w:pPr>
        <w:spacing w:line="360" w:lineRule="auto"/>
        <w:jc w:val="left"/>
        <w:textAlignment w:val="center"/>
        <w:rPr>
          <w:rFonts w:ascii="宋体" w:hAnsi="宋体"/>
          <w:color w:val="000000"/>
        </w:rPr>
      </w:pPr>
      <w:r>
        <w:rPr>
          <w:color w:val="000000"/>
        </w:rPr>
        <w:t>（3）</w:t>
      </w:r>
      <w:r>
        <w:rPr>
          <w:rFonts w:ascii="宋体" w:hAnsi="宋体"/>
          <w:color w:val="000000"/>
        </w:rPr>
        <w:t>根据上表并结合所学知识，概括指出第二次工业革命的成果主要集中在哪三个领域？</w:t>
      </w:r>
    </w:p>
    <w:p w14:paraId="0EB6E727">
      <w:pPr>
        <w:spacing w:line="360" w:lineRule="auto"/>
        <w:jc w:val="left"/>
        <w:textAlignment w:val="center"/>
        <w:rPr>
          <w:rFonts w:ascii="宋体" w:hAnsi="宋体"/>
          <w:color w:val="000000"/>
        </w:rPr>
      </w:pPr>
      <w:r>
        <w:rPr>
          <w:color w:val="000000"/>
        </w:rPr>
        <w:t>（4）</w:t>
      </w:r>
      <w:r>
        <w:rPr>
          <w:rFonts w:ascii="宋体" w:hAnsi="宋体"/>
          <w:color w:val="000000"/>
        </w:rPr>
        <w:t>根据上表并结合所学知识，概括指出晚清时期列强对中国</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侵略带给中国社会的根本性影响。</w:t>
      </w:r>
    </w:p>
    <w:p w14:paraId="1B3E95A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政治方面：</w:t>
      </w:r>
    </w:p>
    <w:p w14:paraId="7881FE1B">
      <w:pPr>
        <w:spacing w:line="360" w:lineRule="auto"/>
        <w:jc w:val="left"/>
        <w:textAlignment w:val="center"/>
        <w:rPr>
          <w:rFonts w:ascii="宋体" w:hAnsi="宋体"/>
          <w:color w:val="000000"/>
        </w:rPr>
      </w:pPr>
      <w:r>
        <w:rPr>
          <w:rFonts w:ascii="宋体" w:hAnsi="宋体"/>
          <w:color w:val="000000"/>
        </w:rPr>
        <w:t>①中国：统一多民族国家巩固和发展；清朝君主专制强化。</w:t>
      </w:r>
    </w:p>
    <w:p w14:paraId="6E456491">
      <w:pPr>
        <w:spacing w:line="360" w:lineRule="auto"/>
        <w:jc w:val="left"/>
        <w:textAlignment w:val="center"/>
        <w:rPr>
          <w:rFonts w:ascii="宋体" w:hAnsi="宋体"/>
          <w:color w:val="000000"/>
        </w:rPr>
      </w:pPr>
      <w:r>
        <w:rPr>
          <w:rFonts w:ascii="宋体" w:hAnsi="宋体"/>
          <w:color w:val="000000"/>
        </w:rPr>
        <w:t>②英、法、美等国：通过资产阶级革命，资本主义制度初步确立。</w:t>
      </w:r>
    </w:p>
    <w:p w14:paraId="3553773B">
      <w:pPr>
        <w:spacing w:line="360" w:lineRule="auto"/>
        <w:jc w:val="left"/>
        <w:textAlignment w:val="center"/>
        <w:rPr>
          <w:rFonts w:ascii="宋体" w:hAnsi="宋体"/>
          <w:color w:val="000000"/>
        </w:rPr>
      </w:pPr>
      <w:r>
        <w:rPr>
          <w:rFonts w:ascii="宋体" w:hAnsi="宋体"/>
          <w:color w:val="000000"/>
        </w:rPr>
        <w:t>对外关系方面：</w:t>
      </w:r>
    </w:p>
    <w:p w14:paraId="6390295F">
      <w:pPr>
        <w:spacing w:line="360" w:lineRule="auto"/>
        <w:jc w:val="left"/>
        <w:textAlignment w:val="center"/>
        <w:rPr>
          <w:rFonts w:ascii="宋体" w:hAnsi="宋体"/>
          <w:color w:val="000000"/>
        </w:rPr>
      </w:pPr>
      <w:r>
        <w:rPr>
          <w:rFonts w:ascii="宋体" w:hAnsi="宋体"/>
          <w:color w:val="000000"/>
        </w:rPr>
        <w:t>①中国：实行</w:t>
      </w:r>
      <w:r>
        <w:rPr>
          <w:rFonts w:eastAsia="Times New Roman" w:cs="Times New Roman"/>
          <w:color w:val="000000"/>
        </w:rPr>
        <w:t>“</w:t>
      </w:r>
      <w:r>
        <w:rPr>
          <w:rFonts w:ascii="宋体" w:hAnsi="宋体"/>
          <w:color w:val="000000"/>
        </w:rPr>
        <w:t>闭关锁国</w:t>
      </w:r>
      <w:r>
        <w:rPr>
          <w:rFonts w:eastAsia="Times New Roman" w:cs="Times New Roman"/>
          <w:color w:val="000000"/>
        </w:rPr>
        <w:t>”</w:t>
      </w:r>
      <w:r>
        <w:rPr>
          <w:rFonts w:ascii="宋体" w:hAnsi="宋体"/>
          <w:color w:val="000000"/>
        </w:rPr>
        <w:t>政策，严格限制对外贸易。</w:t>
      </w:r>
    </w:p>
    <w:p w14:paraId="7EE7CF10">
      <w:pPr>
        <w:spacing w:line="360" w:lineRule="auto"/>
        <w:jc w:val="left"/>
        <w:textAlignment w:val="center"/>
        <w:rPr>
          <w:rFonts w:ascii="宋体" w:hAnsi="宋体"/>
          <w:color w:val="000000"/>
        </w:rPr>
      </w:pPr>
      <w:r>
        <w:rPr>
          <w:rFonts w:ascii="宋体" w:hAnsi="宋体"/>
          <w:color w:val="000000"/>
        </w:rPr>
        <w:t>②英、法等国：英法争夺美洲、非洲、亚洲殖民地和世界市场（或英法在亚洲、非洲和美洲进行殖民扩张、殖民掠夺和殖民争霸）。</w:t>
      </w:r>
      <w:r>
        <w:rPr>
          <w:color w:val="000000"/>
        </w:rPr>
        <w:t xml:space="preserve">    </w:t>
      </w:r>
    </w:p>
    <w:p w14:paraId="64DD7FAC">
      <w:pPr>
        <w:spacing w:line="360" w:lineRule="auto"/>
        <w:jc w:val="left"/>
        <w:textAlignment w:val="center"/>
        <w:rPr>
          <w:rFonts w:ascii="宋体" w:hAnsi="宋体"/>
          <w:color w:val="000000"/>
        </w:rPr>
      </w:pPr>
      <w:r>
        <w:rPr>
          <w:color w:val="000000"/>
        </w:rPr>
        <w:t>（2）</w:t>
      </w:r>
      <w:r>
        <w:rPr>
          <w:rFonts w:ascii="宋体" w:hAnsi="宋体"/>
          <w:color w:val="000000"/>
        </w:rPr>
        <w:t>中国：社会经济迅速发展，农业、手工业和商业有了长足进步（或自然经济居于主导地位；或中国是农业国；或中国处于农耕时代）。</w:t>
      </w:r>
    </w:p>
    <w:p w14:paraId="42E109AB">
      <w:pPr>
        <w:spacing w:line="360" w:lineRule="auto"/>
        <w:jc w:val="left"/>
        <w:textAlignment w:val="center"/>
        <w:rPr>
          <w:rFonts w:ascii="宋体" w:hAnsi="宋体"/>
          <w:color w:val="000000"/>
        </w:rPr>
      </w:pPr>
      <w:r>
        <w:rPr>
          <w:rFonts w:ascii="宋体" w:hAnsi="宋体"/>
          <w:color w:val="000000"/>
        </w:rPr>
        <w:t>英国：工业革命完成，成为世界上第一个工业国家（成为头号工业强国）。</w:t>
      </w:r>
      <w:r>
        <w:rPr>
          <w:color w:val="000000"/>
        </w:rPr>
        <w:t xml:space="preserve">    </w:t>
      </w:r>
    </w:p>
    <w:p w14:paraId="6D03DB9A">
      <w:pPr>
        <w:spacing w:line="360" w:lineRule="auto"/>
        <w:jc w:val="left"/>
        <w:textAlignment w:val="center"/>
        <w:rPr>
          <w:rFonts w:ascii="宋体" w:hAnsi="宋体"/>
          <w:color w:val="000000"/>
        </w:rPr>
      </w:pPr>
      <w:r>
        <w:rPr>
          <w:color w:val="000000"/>
        </w:rPr>
        <w:t>（3）</w:t>
      </w:r>
      <w:r>
        <w:rPr>
          <w:rFonts w:ascii="宋体" w:hAnsi="宋体"/>
          <w:color w:val="000000"/>
        </w:rPr>
        <w:t>电的应用；内燃机和新的交通工具；化学工业和新材料。</w:t>
      </w:r>
      <w:r>
        <w:rPr>
          <w:color w:val="000000"/>
        </w:rPr>
        <w:t xml:space="preserve">    </w:t>
      </w:r>
    </w:p>
    <w:p w14:paraId="54A587C9">
      <w:pPr>
        <w:spacing w:line="360" w:lineRule="auto"/>
        <w:jc w:val="left"/>
        <w:textAlignment w:val="center"/>
        <w:rPr>
          <w:rFonts w:ascii="宋体" w:hAnsi="宋体"/>
          <w:color w:val="000000"/>
        </w:rPr>
      </w:pPr>
      <w:r>
        <w:rPr>
          <w:color w:val="000000"/>
        </w:rPr>
        <w:t>（4）</w:t>
      </w:r>
      <w:r>
        <w:rPr>
          <w:rFonts w:ascii="宋体" w:hAnsi="宋体"/>
          <w:color w:val="000000"/>
        </w:rPr>
        <w:t>中国从封建社会逐步沦为半殖民地半封建社会。</w:t>
      </w:r>
    </w:p>
    <w:p w14:paraId="5032381E">
      <w:pPr>
        <w:spacing w:line="360" w:lineRule="auto"/>
        <w:textAlignment w:val="center"/>
        <w:rPr>
          <w:color w:val="000000"/>
        </w:rPr>
      </w:pPr>
      <w:r>
        <w:rPr>
          <w:color w:val="2E75B6"/>
        </w:rPr>
        <w:t>【解析】</w:t>
      </w:r>
    </w:p>
    <w:p w14:paraId="39CFECF7">
      <w:pPr>
        <w:spacing w:line="360" w:lineRule="auto"/>
        <w:jc w:val="left"/>
        <w:textAlignment w:val="center"/>
        <w:rPr>
          <w:color w:val="000000"/>
        </w:rPr>
      </w:pPr>
      <w:r>
        <w:rPr>
          <w:color w:val="000000"/>
        </w:rPr>
        <w:t>【详解】（1）政治方面：根据材料“1684年清朝设置台湾府、1640年英国资产阶级革命爆发、1775-1783年美国独立战争、1789年法国大革命爆发”并结合所学知识可知，此时的中国正处于明清时期，明请时期的政治特点是统一多民族国家巩固和发展；清朝设置军机处，君主专制强化。英、法、美等国则通过资产阶级革命，资本主义制度初步确立。对外关系方面：清朝实行“闭关锁国”政策，严格限制对外贸易；英、法等国则正在争夺美洲、非洲、亚洲殖民地和世界市场。</w:t>
      </w:r>
    </w:p>
    <w:p w14:paraId="467E5606">
      <w:pPr>
        <w:spacing w:line="360" w:lineRule="auto"/>
        <w:jc w:val="left"/>
        <w:textAlignment w:val="center"/>
        <w:rPr>
          <w:color w:val="000000"/>
        </w:rPr>
      </w:pPr>
      <w:r>
        <w:rPr>
          <w:color w:val="000000"/>
        </w:rPr>
        <w:t>（2）根据材料及所学知识可知，清朝前期中国社会经济迅速发展，农业、手工业和商业有了长足进步，自然经济居于主导地位；英国已经完成了工业革命，成为世界上第一个工业国家。</w:t>
      </w:r>
    </w:p>
    <w:p w14:paraId="6366B716">
      <w:pPr>
        <w:spacing w:line="360" w:lineRule="auto"/>
        <w:jc w:val="left"/>
        <w:textAlignment w:val="center"/>
        <w:rPr>
          <w:color w:val="000000"/>
        </w:rPr>
      </w:pPr>
      <w:r>
        <w:rPr>
          <w:color w:val="000000"/>
        </w:rPr>
        <w:t>（3）根据材料“1867年诺贝尔发明现代炸药、1869年海厄特发明赛璐珞、19世纪70年代发电机进入生产领域、1883年戴姆勒研制出汽油内燃机”等信息可知，第二次工业革命的成果主要集中在电的应用、内燃机和新的交通工具、化学工业和新材料。</w:t>
      </w:r>
    </w:p>
    <w:p w14:paraId="24E3B8BA">
      <w:pPr>
        <w:spacing w:line="360" w:lineRule="auto"/>
        <w:jc w:val="left"/>
        <w:textAlignment w:val="center"/>
        <w:rPr>
          <w:color w:val="000000"/>
        </w:rPr>
      </w:pPr>
      <w:r>
        <w:rPr>
          <w:color w:val="000000"/>
        </w:rPr>
        <w:t>（4）根据上述材料并结合所学知识可知，鸦片战争后，中国从封建社会逐步沦为半殖民地半封建社会。</w:t>
      </w:r>
    </w:p>
    <w:p w14:paraId="275FDB2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521695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7656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B9BF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F4CA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3D54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649E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66DA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440A"/>
    <w:rsid w:val="00AD6B6A"/>
    <w:rsid w:val="00B80D67"/>
    <w:rsid w:val="00B8100F"/>
    <w:rsid w:val="00B96924"/>
    <w:rsid w:val="00BA1A7E"/>
    <w:rsid w:val="00BB50C6"/>
    <w:rsid w:val="00BE1BCD"/>
    <w:rsid w:val="00C02815"/>
    <w:rsid w:val="00C02FC6"/>
    <w:rsid w:val="00C321EB"/>
    <w:rsid w:val="00C62997"/>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4C2DC7"/>
    <w:rsid w:val="2D396748"/>
    <w:rsid w:val="38274566"/>
    <w:rsid w:val="56BD0677"/>
    <w:rsid w:val="79764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F5DB-39CA-46C4-B60E-552C6903103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11471</Words>
  <Characters>11838</Characters>
  <Lines>86</Lines>
  <Paragraphs>24</Paragraphs>
  <TotalTime>0</TotalTime>
  <ScaleCrop>false</ScaleCrop>
  <LinksUpToDate>false</LinksUpToDate>
  <CharactersWithSpaces>12026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2022-07-06T08:29:00Z</dcterms:created>
  <dc:creator>学科网试题生产平台</dc:creator>
  <dc:description>3015793280516096</dc:description>
  <cp:lastModifiedBy>上帝掷骰子吗</cp:lastModifiedBy>
  <dcterms:modified xsi:type="dcterms:W3CDTF">2024-07-20T15:59:34Z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794E955676884425BB905339D9FB2191</vt:lpwstr>
  </property>
</Properties>
</file>