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503A04">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11620500</wp:posOffset>
            </wp:positionH>
            <wp:positionV relativeFrom="topMargin">
              <wp:posOffset>12636500</wp:posOffset>
            </wp:positionV>
            <wp:extent cx="482600" cy="495300"/>
            <wp:effectExtent l="0" t="0" r="12700" b="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cstate="print"/>
                    <a:stretch>
                      <a:fillRect/>
                    </a:stretch>
                  </pic:blipFill>
                  <pic:spPr>
                    <a:xfrm>
                      <a:off x="0" y="0"/>
                      <a:ext cx="482600" cy="495300"/>
                    </a:xfrm>
                    <a:prstGeom prst="rect">
                      <a:avLst/>
                    </a:prstGeom>
                  </pic:spPr>
                </pic:pic>
              </a:graphicData>
            </a:graphic>
          </wp:anchor>
        </w:drawing>
      </w:r>
      <w:r>
        <w:rPr>
          <w:rFonts w:ascii="宋体" w:hAnsi="宋体"/>
          <w:b/>
          <w:sz w:val="32"/>
        </w:rPr>
        <w:t>2022年襄阳中考历史试题</w:t>
      </w:r>
    </w:p>
    <w:p w14:paraId="341E81E3">
      <w:pPr>
        <w:spacing w:line="360" w:lineRule="auto"/>
        <w:jc w:val="left"/>
        <w:textAlignment w:val="center"/>
        <w:rPr>
          <w:rFonts w:ascii="宋体" w:hAnsi="宋体"/>
          <w:b/>
          <w:sz w:val="24"/>
        </w:rPr>
      </w:pPr>
      <w:r>
        <w:rPr>
          <w:rFonts w:ascii="宋体" w:hAnsi="宋体"/>
          <w:b/>
          <w:sz w:val="24"/>
        </w:rPr>
        <w:t>一、选择题</w:t>
      </w:r>
    </w:p>
    <w:p w14:paraId="36DF759D">
      <w:pPr>
        <w:spacing w:line="360" w:lineRule="auto"/>
        <w:jc w:val="left"/>
        <w:textAlignment w:val="center"/>
        <w:rPr>
          <w:rFonts w:ascii="宋体" w:hAnsi="宋体"/>
        </w:rPr>
      </w:pPr>
      <w:r>
        <w:t xml:space="preserve">1. </w:t>
      </w:r>
      <w:r>
        <w:rPr>
          <w:rFonts w:ascii="宋体" w:hAnsi="宋体"/>
        </w:rPr>
        <w:t>下面文本框的内容摘自《历史襄阳》。横线上应该填入的人物是</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970"/>
      </w:tblGrid>
      <w:tr w14:paraId="4D4EE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475"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AC684A">
            <w:pPr>
              <w:spacing w:line="360" w:lineRule="auto"/>
              <w:jc w:val="left"/>
              <w:textAlignment w:val="center"/>
              <w:rPr>
                <w:rFonts w:ascii="宋体" w:hAnsi="宋体"/>
              </w:rPr>
            </w:pPr>
            <w:r>
              <w:rPr>
                <w:rFonts w:ascii="宋体" w:hAnsi="宋体"/>
              </w:rPr>
              <w:t>钟灵毓秀 名人辈出</w:t>
            </w:r>
          </w:p>
          <w:p w14:paraId="31C74AA1">
            <w:pPr>
              <w:spacing w:line="360" w:lineRule="auto"/>
              <w:jc w:val="left"/>
              <w:textAlignment w:val="center"/>
              <w:rPr>
                <w:rFonts w:ascii="宋体" w:hAnsi="宋体"/>
              </w:rPr>
            </w:pPr>
            <w:r>
              <w:rPr>
                <w:rFonts w:ascii="宋体" w:hAnsi="宋体"/>
              </w:rPr>
              <w:t>浪漫赋祖、悲秋骚人之宋玉</w:t>
            </w:r>
          </w:p>
          <w:p w14:paraId="38AEE179">
            <w:pPr>
              <w:spacing w:line="360" w:lineRule="auto"/>
              <w:jc w:val="left"/>
              <w:textAlignment w:val="center"/>
              <w:rPr>
                <w:rFonts w:ascii="宋体" w:hAnsi="宋体"/>
              </w:rPr>
            </w:pPr>
            <w:r>
              <w:rPr>
                <w:rFonts w:ascii="宋体" w:hAnsi="宋体"/>
              </w:rPr>
              <w:t>龙腾白水、奠基东汉之刘秀</w:t>
            </w:r>
          </w:p>
          <w:p w14:paraId="63A646D8">
            <w:pPr>
              <w:spacing w:line="360" w:lineRule="auto"/>
              <w:jc w:val="left"/>
              <w:textAlignment w:val="center"/>
              <w:rPr>
                <w:rFonts w:ascii="宋体" w:hAnsi="宋体"/>
              </w:rPr>
            </w:pPr>
            <w:r>
              <w:rPr>
                <w:rFonts w:ascii="宋体" w:hAnsi="宋体"/>
              </w:rPr>
              <w:t>千古名相、三分天下之____</w:t>
            </w:r>
          </w:p>
          <w:p w14:paraId="76C176C6">
            <w:pPr>
              <w:spacing w:line="360" w:lineRule="auto"/>
              <w:jc w:val="left"/>
              <w:textAlignment w:val="center"/>
              <w:rPr>
                <w:rFonts w:ascii="宋体" w:hAnsi="宋体"/>
              </w:rPr>
            </w:pPr>
            <w:r>
              <w:rPr>
                <w:rFonts w:ascii="宋体" w:hAnsi="宋体"/>
              </w:rPr>
              <w:t>田园诗祖、文坛奇葩之孟浩然</w:t>
            </w:r>
          </w:p>
        </w:tc>
      </w:tr>
    </w:tbl>
    <w:p w14:paraId="74CB0FFA">
      <w:pPr>
        <w:spacing w:line="360" w:lineRule="auto"/>
        <w:jc w:val="left"/>
        <w:textAlignment w:val="center"/>
      </w:pPr>
    </w:p>
    <w:p w14:paraId="0A7A3CBB">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诸葛亮</w:t>
      </w:r>
      <w:r>
        <w:rPr>
          <w:rFonts w:hint="eastAsia"/>
        </w:rPr>
        <w:tab/>
      </w:r>
      <w:r>
        <w:rPr>
          <w:rFonts w:hint="eastAsia"/>
        </w:rPr>
        <w:t xml:space="preserve">B. </w:t>
      </w:r>
      <w:r>
        <w:rPr>
          <w:rFonts w:ascii="宋体" w:hAnsi="宋体"/>
        </w:rPr>
        <w:t>徐庶</w:t>
      </w:r>
      <w:r>
        <w:rPr>
          <w:rFonts w:hint="eastAsia"/>
        </w:rPr>
        <w:tab/>
      </w:r>
      <w:r>
        <w:rPr>
          <w:rFonts w:hint="eastAsia"/>
        </w:rPr>
        <w:t xml:space="preserve">C. </w:t>
      </w:r>
      <w:r>
        <w:rPr>
          <w:rFonts w:ascii="宋体" w:hAnsi="宋体"/>
        </w:rPr>
        <w:t>皮日休</w:t>
      </w:r>
      <w:r>
        <w:rPr>
          <w:rFonts w:hint="eastAsia"/>
        </w:rPr>
        <w:tab/>
      </w:r>
      <w:r>
        <w:rPr>
          <w:rFonts w:hint="eastAsia"/>
        </w:rPr>
        <w:t xml:space="preserve">D. </w:t>
      </w:r>
      <w:r>
        <w:rPr>
          <w:rFonts w:ascii="宋体" w:hAnsi="宋体"/>
        </w:rPr>
        <w:t>米芾</w:t>
      </w:r>
    </w:p>
    <w:p w14:paraId="426DA486">
      <w:pPr>
        <w:spacing w:line="360" w:lineRule="auto"/>
        <w:textAlignment w:val="center"/>
        <w:rPr>
          <w:color w:val="000000"/>
        </w:rPr>
      </w:pPr>
      <w:r>
        <w:rPr>
          <w:color w:val="2E75B6"/>
        </w:rPr>
        <w:t>【答案】</w:t>
      </w:r>
      <w:r>
        <w:rPr>
          <w:color w:val="000000"/>
        </w:rPr>
        <w:t>A</w:t>
      </w:r>
    </w:p>
    <w:p w14:paraId="71793DD9">
      <w:pPr>
        <w:spacing w:line="360" w:lineRule="auto"/>
        <w:textAlignment w:val="center"/>
        <w:rPr>
          <w:color w:val="000000"/>
        </w:rPr>
      </w:pPr>
      <w:r>
        <w:rPr>
          <w:color w:val="2E75B6"/>
        </w:rPr>
        <w:t>【解析】</w:t>
      </w:r>
    </w:p>
    <w:p w14:paraId="4C1BCFC6">
      <w:pPr>
        <w:spacing w:line="360" w:lineRule="auto"/>
        <w:jc w:val="left"/>
        <w:textAlignment w:val="center"/>
        <w:rPr>
          <w:color w:val="000000"/>
        </w:rPr>
      </w:pPr>
      <w:r>
        <w:rPr>
          <w:color w:val="000000"/>
        </w:rPr>
        <w:t>【详解】根据题干结合所学知识可知，千古明相指的诸葛亮，正因他对刘备的辅助，才避免了刘备被曹操剿灭的危险，正因他的谋划，刘备、孙权结成联盟，并通过赤壁之战，打败曹操，才形成三分天下的局面，A项正确；徐庶与诸葛亮是同一时期的人物，但其未担任宰相，排除B项；皮日休是唐朝诗人，排除C项；米芾是宋代词人，排除D项。故选A项。</w:t>
      </w:r>
    </w:p>
    <w:p w14:paraId="310DA979">
      <w:pPr>
        <w:spacing w:line="360" w:lineRule="auto"/>
        <w:jc w:val="left"/>
        <w:textAlignment w:val="center"/>
        <w:rPr>
          <w:rFonts w:ascii="宋体" w:hAnsi="宋体"/>
          <w:color w:val="000000"/>
        </w:rPr>
      </w:pPr>
      <w:r>
        <w:rPr>
          <w:color w:val="000000"/>
        </w:rPr>
        <w:t xml:space="preserve">2. </w:t>
      </w:r>
      <w:r>
        <w:rPr>
          <w:rFonts w:ascii="宋体" w:hAnsi="宋体"/>
          <w:color w:val="000000"/>
        </w:rPr>
        <w:t>东汉史学家班固在其著作《汉书》中称赞汉武帝雄才大略。能论证这一观点的史实是（   ）</w:t>
      </w:r>
    </w:p>
    <w:p w14:paraId="00BEF43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创立皇帝制</w:t>
      </w:r>
      <w:r>
        <w:rPr>
          <w:color w:val="000000"/>
        </w:rPr>
        <w:tab/>
      </w:r>
      <w:r>
        <w:rPr>
          <w:color w:val="000000"/>
        </w:rPr>
        <w:t xml:space="preserve">B. </w:t>
      </w:r>
      <w:r>
        <w:rPr>
          <w:rFonts w:ascii="宋体" w:hAnsi="宋体"/>
          <w:color w:val="000000"/>
        </w:rPr>
        <w:t>颁布“推恩令”</w:t>
      </w:r>
      <w:r>
        <w:rPr>
          <w:color w:val="000000"/>
        </w:rPr>
        <w:tab/>
      </w:r>
      <w:r>
        <w:rPr>
          <w:color w:val="000000"/>
        </w:rPr>
        <w:t xml:space="preserve">C. </w:t>
      </w:r>
      <w:r>
        <w:rPr>
          <w:rFonts w:ascii="宋体" w:hAnsi="宋体"/>
          <w:color w:val="000000"/>
        </w:rPr>
        <w:t>实行科举制</w:t>
      </w:r>
      <w:r>
        <w:rPr>
          <w:color w:val="000000"/>
        </w:rPr>
        <w:tab/>
      </w:r>
      <w:r>
        <w:rPr>
          <w:color w:val="000000"/>
        </w:rPr>
        <w:t xml:space="preserve">D. </w:t>
      </w:r>
      <w:r>
        <w:rPr>
          <w:rFonts w:ascii="宋体" w:hAnsi="宋体"/>
          <w:color w:val="000000"/>
        </w:rPr>
        <w:t>废除丞相制</w:t>
      </w:r>
    </w:p>
    <w:p w14:paraId="175D17A2">
      <w:pPr>
        <w:spacing w:line="360" w:lineRule="auto"/>
        <w:textAlignment w:val="center"/>
        <w:rPr>
          <w:color w:val="000000"/>
        </w:rPr>
      </w:pPr>
      <w:r>
        <w:rPr>
          <w:color w:val="2E75B6"/>
        </w:rPr>
        <w:t>【答案】</w:t>
      </w:r>
      <w:r>
        <w:rPr>
          <w:color w:val="000000"/>
        </w:rPr>
        <w:t>B</w:t>
      </w:r>
    </w:p>
    <w:p w14:paraId="4E998D15">
      <w:pPr>
        <w:spacing w:line="360" w:lineRule="auto"/>
        <w:textAlignment w:val="center"/>
        <w:rPr>
          <w:color w:val="000000"/>
        </w:rPr>
      </w:pPr>
      <w:r>
        <w:rPr>
          <w:color w:val="2E75B6"/>
        </w:rPr>
        <w:t>【解析】</w:t>
      </w:r>
    </w:p>
    <w:p w14:paraId="506BCEFB">
      <w:pPr>
        <w:spacing w:line="360" w:lineRule="auto"/>
        <w:jc w:val="left"/>
        <w:textAlignment w:val="center"/>
        <w:rPr>
          <w:rFonts w:ascii="宋体" w:hAnsi="宋体"/>
          <w:color w:val="000000"/>
        </w:rPr>
      </w:pPr>
      <w:r>
        <w:rPr>
          <w:color w:val="000000"/>
        </w:rPr>
        <w:t>【详解】</w:t>
      </w:r>
      <w:r>
        <w:rPr>
          <w:rFonts w:ascii="宋体" w:hAnsi="宋体"/>
          <w:color w:val="000000"/>
        </w:rPr>
        <w:t>据所学可知，汉武帝时期颁布</w:t>
      </w:r>
      <w:r>
        <w:rPr>
          <w:rFonts w:eastAsia="Times New Roman" w:cs="Times New Roman"/>
          <w:color w:val="000000"/>
        </w:rPr>
        <w:t>“</w:t>
      </w:r>
      <w:r>
        <w:rPr>
          <w:rFonts w:ascii="宋体" w:hAnsi="宋体"/>
          <w:color w:val="000000"/>
        </w:rPr>
        <w:t>推恩令</w:t>
      </w:r>
      <w:r>
        <w:rPr>
          <w:rFonts w:eastAsia="Times New Roman" w:cs="Times New Roman"/>
          <w:color w:val="000000"/>
        </w:rPr>
        <w:t>”</w:t>
      </w:r>
      <w:r>
        <w:rPr>
          <w:rFonts w:ascii="宋体" w:hAnsi="宋体"/>
          <w:color w:val="000000"/>
        </w:rPr>
        <w:t>，解决王国问题，加强了中央集权，</w:t>
      </w:r>
      <w:r>
        <w:rPr>
          <w:rFonts w:eastAsia="Times New Roman" w:cs="Times New Roman"/>
          <w:color w:val="000000"/>
        </w:rPr>
        <w:t>B</w:t>
      </w:r>
      <w:r>
        <w:rPr>
          <w:rFonts w:ascii="宋体" w:hAnsi="宋体"/>
          <w:color w:val="000000"/>
        </w:rPr>
        <w:t>项符合题意，</w:t>
      </w:r>
      <w:r>
        <w:rPr>
          <w:rFonts w:eastAsia="Times New Roman" w:cs="Times New Roman"/>
          <w:color w:val="000000"/>
        </w:rPr>
        <w:t>B</w:t>
      </w:r>
      <w:r>
        <w:rPr>
          <w:rFonts w:ascii="宋体" w:hAnsi="宋体"/>
          <w:color w:val="000000"/>
        </w:rPr>
        <w:t>项正确；</w:t>
      </w:r>
      <w:r>
        <w:rPr>
          <w:rFonts w:eastAsia="Times New Roman" w:cs="Times New Roman"/>
          <w:color w:val="000000"/>
        </w:rPr>
        <w:t>A</w:t>
      </w:r>
      <w:r>
        <w:rPr>
          <w:rFonts w:ascii="宋体" w:hAnsi="宋体"/>
          <w:color w:val="000000"/>
        </w:rPr>
        <w:t>项是秦王嬴政的措施，排除</w:t>
      </w:r>
      <w:r>
        <w:rPr>
          <w:rFonts w:eastAsia="Times New Roman" w:cs="Times New Roman"/>
          <w:color w:val="000000"/>
        </w:rPr>
        <w:t>A</w:t>
      </w:r>
      <w:r>
        <w:rPr>
          <w:rFonts w:ascii="宋体" w:hAnsi="宋体"/>
          <w:color w:val="000000"/>
        </w:rPr>
        <w:t>项；实行科举制与隋朝有关，排除</w:t>
      </w:r>
      <w:r>
        <w:rPr>
          <w:rFonts w:eastAsia="Times New Roman" w:cs="Times New Roman"/>
          <w:color w:val="000000"/>
        </w:rPr>
        <w:t>C</w:t>
      </w:r>
      <w:r>
        <w:rPr>
          <w:rFonts w:ascii="宋体" w:hAnsi="宋体"/>
          <w:color w:val="000000"/>
        </w:rPr>
        <w:t>项；</w:t>
      </w:r>
      <w:r>
        <w:rPr>
          <w:rFonts w:eastAsia="Times New Roman" w:cs="Times New Roman"/>
          <w:color w:val="000000"/>
        </w:rPr>
        <w:t>D</w:t>
      </w:r>
      <w:r>
        <w:rPr>
          <w:rFonts w:ascii="宋体" w:hAnsi="宋体"/>
          <w:color w:val="000000"/>
        </w:rPr>
        <w:t>项是朱元璋的措施，排除</w:t>
      </w:r>
      <w:r>
        <w:rPr>
          <w:rFonts w:eastAsia="Times New Roman" w:cs="Times New Roman"/>
          <w:color w:val="000000"/>
        </w:rPr>
        <w:t>D</w:t>
      </w:r>
      <w:r>
        <w:rPr>
          <w:rFonts w:ascii="宋体" w:hAnsi="宋体"/>
          <w:color w:val="000000"/>
        </w:rPr>
        <w:t>项。故选</w:t>
      </w:r>
      <w:r>
        <w:rPr>
          <w:rFonts w:eastAsia="Times New Roman" w:cs="Times New Roman"/>
          <w:color w:val="000000"/>
        </w:rPr>
        <w:t>B</w:t>
      </w:r>
      <w:r>
        <w:rPr>
          <w:rFonts w:ascii="宋体" w:hAnsi="宋体"/>
          <w:color w:val="000000"/>
        </w:rPr>
        <w:t>项。</w:t>
      </w:r>
    </w:p>
    <w:p w14:paraId="7976FD32">
      <w:pPr>
        <w:spacing w:line="360" w:lineRule="auto"/>
        <w:jc w:val="left"/>
        <w:textAlignment w:val="center"/>
        <w:rPr>
          <w:rFonts w:ascii="宋体" w:hAnsi="宋体"/>
          <w:color w:val="000000"/>
        </w:rPr>
      </w:pPr>
      <w:r>
        <w:rPr>
          <w:color w:val="000000"/>
        </w:rPr>
        <w:t xml:space="preserve">3. </w:t>
      </w:r>
      <w:r>
        <w:rPr>
          <w:rFonts w:ascii="宋体" w:hAnsi="宋体"/>
          <w:color w:val="000000"/>
        </w:rPr>
        <w:t>鉴真东渡，带去了中国</w:t>
      </w:r>
      <w:r>
        <w:rPr>
          <w:rFonts w:ascii="宋体" w:hAnsi="宋体"/>
          <w:color w:val="00000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医药、文学、建筑、绘画等。这说明了鉴真东渡（   ）</w:t>
      </w:r>
    </w:p>
    <w:p w14:paraId="3EADFF39">
      <w:pPr>
        <w:tabs>
          <w:tab w:val="left" w:pos="4873"/>
        </w:tabs>
        <w:spacing w:line="360" w:lineRule="auto"/>
        <w:jc w:val="left"/>
        <w:textAlignment w:val="center"/>
        <w:rPr>
          <w:rFonts w:ascii="宋体" w:hAnsi="宋体"/>
          <w:color w:val="000000"/>
        </w:rPr>
      </w:pPr>
      <w:r>
        <w:rPr>
          <w:rFonts w:ascii="宋体" w:hAnsi="宋体"/>
          <w:color w:val="000000"/>
        </w:rPr>
        <w:t>A. 推动了朝鲜民族汉化</w:t>
      </w:r>
      <w:r>
        <w:rPr>
          <w:rFonts w:ascii="宋体" w:hAnsi="宋体"/>
          <w:color w:val="000000"/>
        </w:rPr>
        <w:tab/>
      </w:r>
      <w:r>
        <w:rPr>
          <w:rFonts w:ascii="宋体" w:hAnsi="宋体"/>
          <w:color w:val="000000"/>
        </w:rPr>
        <w:t>B. 促进了中日文化交流</w:t>
      </w:r>
    </w:p>
    <w:p w14:paraId="23DE77F8">
      <w:pPr>
        <w:tabs>
          <w:tab w:val="left" w:pos="4873"/>
        </w:tabs>
        <w:spacing w:line="360" w:lineRule="auto"/>
        <w:jc w:val="left"/>
        <w:textAlignment w:val="center"/>
        <w:rPr>
          <w:rFonts w:ascii="宋体" w:hAnsi="宋体"/>
          <w:color w:val="000000"/>
        </w:rPr>
      </w:pPr>
      <w:r>
        <w:rPr>
          <w:rFonts w:ascii="宋体" w:hAnsi="宋体"/>
          <w:color w:val="000000"/>
        </w:rPr>
        <w:t>C. 促进了中华民族交融</w:t>
      </w:r>
      <w:r>
        <w:rPr>
          <w:rFonts w:ascii="宋体" w:hAnsi="宋体"/>
          <w:color w:val="000000"/>
        </w:rPr>
        <w:tab/>
      </w:r>
      <w:r>
        <w:rPr>
          <w:rFonts w:ascii="宋体" w:hAnsi="宋体"/>
          <w:color w:val="000000"/>
        </w:rPr>
        <w:t>D. 缓和了中日民族矛盾</w:t>
      </w:r>
    </w:p>
    <w:p w14:paraId="7D8FF6C9">
      <w:pPr>
        <w:spacing w:line="360" w:lineRule="auto"/>
        <w:textAlignment w:val="center"/>
        <w:rPr>
          <w:color w:val="000000"/>
        </w:rPr>
      </w:pPr>
      <w:r>
        <w:rPr>
          <w:color w:val="2E75B6"/>
        </w:rPr>
        <w:t>【答案】</w:t>
      </w:r>
      <w:r>
        <w:rPr>
          <w:color w:val="000000"/>
        </w:rPr>
        <w:t>B</w:t>
      </w:r>
    </w:p>
    <w:p w14:paraId="30E1065D">
      <w:pPr>
        <w:spacing w:line="360" w:lineRule="auto"/>
        <w:textAlignment w:val="center"/>
        <w:rPr>
          <w:color w:val="000000"/>
        </w:rPr>
      </w:pPr>
      <w:r>
        <w:rPr>
          <w:color w:val="2E75B6"/>
        </w:rPr>
        <w:t>【解析】</w:t>
      </w:r>
    </w:p>
    <w:p w14:paraId="7B15C2DC">
      <w:pPr>
        <w:spacing w:line="360" w:lineRule="auto"/>
        <w:jc w:val="left"/>
        <w:textAlignment w:val="center"/>
        <w:rPr>
          <w:color w:val="000000"/>
        </w:rPr>
      </w:pPr>
      <w:r>
        <w:rPr>
          <w:color w:val="000000"/>
        </w:rPr>
        <w:t>【详解】据材料“鉴真东渡，带去了中国的医药、文学、建筑、绘画等。”可知，鉴真东渡，不仅传播了佛教文化，而且带去了中国的医药、文学、建筑、绘画等，促进了中日文化交流，B项正确；鉴真东渡日本，而非朝鲜，排除A项；材料鉴真东渡日本，而非中华民族交融，排除C项；据所学可知，唐朝时期中日友好，而非民族矛盾尖锐，排除D项。故选B项。</w:t>
      </w:r>
    </w:p>
    <w:p w14:paraId="005B757B">
      <w:pPr>
        <w:spacing w:line="360" w:lineRule="auto"/>
        <w:jc w:val="left"/>
        <w:textAlignment w:val="center"/>
        <w:rPr>
          <w:rFonts w:ascii="宋体" w:hAnsi="宋体"/>
          <w:color w:val="000000"/>
        </w:rPr>
      </w:pPr>
      <w:r>
        <w:rPr>
          <w:color w:val="000000"/>
        </w:rPr>
        <w:t xml:space="preserve">4. </w:t>
      </w:r>
      <w:r>
        <w:rPr>
          <w:rFonts w:ascii="宋体" w:hAnsi="宋体"/>
          <w:color w:val="000000"/>
        </w:rPr>
        <w:t>百度关键词“少数民族贵族建立的统一王朝”“我国历史上版图最大的朝代”，搜索出的结果是（   ）</w:t>
      </w:r>
    </w:p>
    <w:p w14:paraId="2DE8A34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唐朝</w:t>
      </w:r>
      <w:r>
        <w:rPr>
          <w:color w:val="000000"/>
        </w:rPr>
        <w:tab/>
      </w:r>
      <w:r>
        <w:rPr>
          <w:color w:val="000000"/>
        </w:rPr>
        <w:t xml:space="preserve">B. </w:t>
      </w:r>
      <w:r>
        <w:rPr>
          <w:rFonts w:ascii="宋体" w:hAnsi="宋体"/>
          <w:color w:val="000000"/>
        </w:rPr>
        <w:t>宋朝</w:t>
      </w:r>
      <w:r>
        <w:rPr>
          <w:color w:val="000000"/>
        </w:rPr>
        <w:tab/>
      </w:r>
      <w:r>
        <w:rPr>
          <w:color w:val="000000"/>
        </w:rPr>
        <w:t xml:space="preserve">C. </w:t>
      </w:r>
      <w:r>
        <w:rPr>
          <w:rFonts w:ascii="宋体" w:hAnsi="宋体"/>
          <w:color w:val="000000"/>
        </w:rPr>
        <w:t>元朝</w:t>
      </w:r>
      <w:r>
        <w:rPr>
          <w:color w:val="000000"/>
        </w:rPr>
        <w:tab/>
      </w:r>
      <w:r>
        <w:rPr>
          <w:color w:val="000000"/>
        </w:rPr>
        <w:t xml:space="preserve">D. </w:t>
      </w:r>
      <w:r>
        <w:rPr>
          <w:rFonts w:ascii="宋体" w:hAnsi="宋体"/>
          <w:color w:val="000000"/>
        </w:rPr>
        <w:t>清朝</w:t>
      </w:r>
    </w:p>
    <w:p w14:paraId="7E074F32">
      <w:pPr>
        <w:spacing w:line="360" w:lineRule="auto"/>
        <w:textAlignment w:val="center"/>
        <w:rPr>
          <w:color w:val="000000"/>
        </w:rPr>
      </w:pPr>
      <w:r>
        <w:rPr>
          <w:color w:val="2E75B6"/>
        </w:rPr>
        <w:t>【答案】</w:t>
      </w:r>
      <w:r>
        <w:rPr>
          <w:color w:val="000000"/>
        </w:rPr>
        <w:t>C</w:t>
      </w:r>
    </w:p>
    <w:p w14:paraId="090E57C7">
      <w:pPr>
        <w:spacing w:line="360" w:lineRule="auto"/>
        <w:textAlignment w:val="center"/>
        <w:rPr>
          <w:color w:val="000000"/>
        </w:rPr>
      </w:pPr>
      <w:r>
        <w:rPr>
          <w:color w:val="2E75B6"/>
        </w:rPr>
        <w:t>【解析】</w:t>
      </w:r>
    </w:p>
    <w:p w14:paraId="5A6A7F05">
      <w:pPr>
        <w:spacing w:line="360" w:lineRule="auto"/>
        <w:jc w:val="left"/>
        <w:textAlignment w:val="center"/>
        <w:rPr>
          <w:color w:val="000000"/>
        </w:rPr>
      </w:pPr>
      <w:r>
        <w:rPr>
          <w:color w:val="000000"/>
        </w:rPr>
        <w:t>【详解】元朝是我国历史上第一个由少数民族贵族为主建立的全国性的统一王朝。元朝疆域“北逾阴山，西极流沙，东尽辽左，南越海表”，超越汉朝和唐朝。今天的新疆、西藏、云南，东北广大地区，台湾及南海诸岛，都在元朝的统治范围之内。元朝的版图是我国历史上最大的，C项正确；唐朝、宋朝是由汉族建立，排除AB项；清朝由少数民族建立，但疆域不及元朝，排除D项。故选C项。</w:t>
      </w:r>
    </w:p>
    <w:p w14:paraId="18BCAB02">
      <w:pPr>
        <w:spacing w:line="360" w:lineRule="auto"/>
        <w:jc w:val="left"/>
        <w:textAlignment w:val="center"/>
        <w:rPr>
          <w:rFonts w:ascii="宋体" w:hAnsi="宋体"/>
          <w:color w:val="000000"/>
        </w:rPr>
      </w:pPr>
      <w:r>
        <w:rPr>
          <w:color w:val="000000"/>
        </w:rPr>
        <w:t xml:space="preserve">5. </w:t>
      </w:r>
      <w:r>
        <w:rPr>
          <w:rFonts w:ascii="宋体" w:hAnsi="宋体"/>
          <w:color w:val="000000"/>
        </w:rPr>
        <w:t>明朝李时珍历经27年编写的《本草纲目》，其内容总结了我国古代（   ）</w:t>
      </w:r>
    </w:p>
    <w:p w14:paraId="5602AAD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医药学成就</w:t>
      </w:r>
      <w:r>
        <w:rPr>
          <w:color w:val="000000"/>
        </w:rPr>
        <w:tab/>
      </w:r>
      <w:r>
        <w:rPr>
          <w:color w:val="000000"/>
        </w:rPr>
        <w:t xml:space="preserve">B. </w:t>
      </w:r>
      <w:r>
        <w:rPr>
          <w:rFonts w:ascii="宋体" w:hAnsi="宋体"/>
          <w:color w:val="000000"/>
        </w:rPr>
        <w:t>数学成就</w:t>
      </w:r>
      <w:r>
        <w:rPr>
          <w:color w:val="000000"/>
        </w:rPr>
        <w:tab/>
      </w:r>
      <w:r>
        <w:rPr>
          <w:color w:val="000000"/>
        </w:rPr>
        <w:t xml:space="preserve">C. </w:t>
      </w:r>
      <w:r>
        <w:rPr>
          <w:rFonts w:ascii="宋体" w:hAnsi="宋体"/>
          <w:color w:val="000000"/>
        </w:rPr>
        <w:t>农学成就</w:t>
      </w:r>
      <w:r>
        <w:rPr>
          <w:color w:val="000000"/>
        </w:rPr>
        <w:tab/>
      </w:r>
      <w:r>
        <w:rPr>
          <w:color w:val="000000"/>
        </w:rPr>
        <w:t xml:space="preserve">D. </w:t>
      </w:r>
      <w:r>
        <w:rPr>
          <w:rFonts w:ascii="宋体" w:hAnsi="宋体"/>
          <w:color w:val="000000"/>
        </w:rPr>
        <w:t>天文学成就</w:t>
      </w:r>
    </w:p>
    <w:p w14:paraId="477FE5C7">
      <w:pPr>
        <w:spacing w:line="360" w:lineRule="auto"/>
        <w:textAlignment w:val="center"/>
        <w:rPr>
          <w:color w:val="000000"/>
        </w:rPr>
      </w:pPr>
      <w:r>
        <w:rPr>
          <w:color w:val="2E75B6"/>
        </w:rPr>
        <w:t>【答案】</w:t>
      </w:r>
      <w:r>
        <w:rPr>
          <w:color w:val="000000"/>
        </w:rPr>
        <w:t>A</w:t>
      </w:r>
    </w:p>
    <w:p w14:paraId="695F7F99">
      <w:pPr>
        <w:spacing w:line="360" w:lineRule="auto"/>
        <w:textAlignment w:val="center"/>
        <w:rPr>
          <w:color w:val="000000"/>
        </w:rPr>
      </w:pPr>
      <w:r>
        <w:rPr>
          <w:color w:val="2E75B6"/>
        </w:rPr>
        <w:t>【解析】</w:t>
      </w:r>
    </w:p>
    <w:p w14:paraId="25043691">
      <w:pPr>
        <w:spacing w:line="360" w:lineRule="auto"/>
        <w:jc w:val="left"/>
        <w:textAlignment w:val="center"/>
        <w:rPr>
          <w:color w:val="000000"/>
        </w:rPr>
      </w:pPr>
      <w:r>
        <w:rPr>
          <w:color w:val="000000"/>
        </w:rPr>
        <w:t>【详解】结合所学知识可知，《本草纲目》总结了我国古代药物学成就，丰富了我国医药学宝库，在世界医药史上占有重要的地位，A项正确；《本草纲目》与数学、农学、天文学无关，排除BCD项。故选A项。</w:t>
      </w:r>
    </w:p>
    <w:p w14:paraId="1A05C75A">
      <w:pPr>
        <w:spacing w:line="360" w:lineRule="auto"/>
        <w:jc w:val="left"/>
        <w:textAlignment w:val="center"/>
        <w:rPr>
          <w:rFonts w:ascii="宋体" w:hAnsi="宋体"/>
          <w:color w:val="000000"/>
        </w:rPr>
      </w:pPr>
      <w:r>
        <w:rPr>
          <w:color w:val="000000"/>
        </w:rPr>
        <w:t xml:space="preserve">6. </w:t>
      </w:r>
      <w:r>
        <w:rPr>
          <w:rFonts w:ascii="宋体" w:hAnsi="宋体"/>
          <w:color w:val="000000"/>
        </w:rPr>
        <w:t>鸦片曾是“旧中国最难医治的社会溃疡之一”。为禁鸦片做出巨大贡献的民族英雄是（   ）</w:t>
      </w:r>
    </w:p>
    <w:p w14:paraId="0F90DF7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陈化成</w:t>
      </w:r>
      <w:r>
        <w:rPr>
          <w:color w:val="000000"/>
        </w:rPr>
        <w:tab/>
      </w:r>
      <w:r>
        <w:rPr>
          <w:color w:val="000000"/>
        </w:rPr>
        <w:t xml:space="preserve">B. </w:t>
      </w:r>
      <w:r>
        <w:rPr>
          <w:rFonts w:ascii="宋体" w:hAnsi="宋体"/>
          <w:color w:val="000000"/>
        </w:rPr>
        <w:t>林则徐</w:t>
      </w:r>
      <w:r>
        <w:rPr>
          <w:color w:val="000000"/>
        </w:rPr>
        <w:tab/>
      </w:r>
      <w:r>
        <w:rPr>
          <w:color w:val="000000"/>
        </w:rPr>
        <w:t xml:space="preserve">C. </w:t>
      </w:r>
      <w:r>
        <w:rPr>
          <w:rFonts w:ascii="宋体" w:hAnsi="宋体"/>
          <w:color w:val="000000"/>
        </w:rPr>
        <w:t>陈独秀</w:t>
      </w:r>
      <w:r>
        <w:rPr>
          <w:color w:val="000000"/>
        </w:rPr>
        <w:tab/>
      </w:r>
      <w:r>
        <w:rPr>
          <w:color w:val="000000"/>
        </w:rPr>
        <w:t xml:space="preserve">D. </w:t>
      </w:r>
      <w:r>
        <w:rPr>
          <w:rFonts w:ascii="宋体" w:hAnsi="宋体"/>
          <w:color w:val="000000"/>
        </w:rPr>
        <w:t>左权</w:t>
      </w:r>
    </w:p>
    <w:p w14:paraId="709121CD">
      <w:pPr>
        <w:spacing w:line="360" w:lineRule="auto"/>
        <w:textAlignment w:val="center"/>
        <w:rPr>
          <w:color w:val="000000"/>
        </w:rPr>
      </w:pPr>
      <w:r>
        <w:rPr>
          <w:color w:val="2E75B6"/>
        </w:rPr>
        <w:t>【答案】</w:t>
      </w:r>
      <w:r>
        <w:rPr>
          <w:color w:val="000000"/>
        </w:rPr>
        <w:t>B</w:t>
      </w:r>
    </w:p>
    <w:p w14:paraId="171CDB03">
      <w:pPr>
        <w:spacing w:line="360" w:lineRule="auto"/>
        <w:textAlignment w:val="center"/>
        <w:rPr>
          <w:color w:val="000000"/>
        </w:rPr>
      </w:pPr>
      <w:r>
        <w:rPr>
          <w:color w:val="2E75B6"/>
        </w:rPr>
        <w:t>【解析】</w:t>
      </w:r>
    </w:p>
    <w:p w14:paraId="276356DC">
      <w:pPr>
        <w:spacing w:line="360" w:lineRule="auto"/>
        <w:jc w:val="left"/>
        <w:textAlignment w:val="center"/>
        <w:rPr>
          <w:color w:val="000000"/>
        </w:rPr>
      </w:pPr>
      <w:r>
        <w:rPr>
          <w:color w:val="000000"/>
        </w:rPr>
        <w:t>【详解】据材料并结合所学可知，为禁鸦片做出巨大贡献的民族英雄是林则徐，B项正确；陈化成在鸦片战争时期保卫吴淞，与英军力战，英勇牺牲殉国，排除A项；陈独秀是新文化运动的发起人，排除C项；左权是抗日战争时期的牺牲的爱国将领，排除D项。故选B项。</w:t>
      </w:r>
    </w:p>
    <w:p w14:paraId="6550DB40">
      <w:pPr>
        <w:spacing w:line="360" w:lineRule="auto"/>
        <w:jc w:val="left"/>
        <w:textAlignment w:val="center"/>
        <w:rPr>
          <w:rFonts w:ascii="宋体" w:hAnsi="宋体"/>
          <w:color w:val="000000"/>
        </w:rPr>
      </w:pPr>
      <w:r>
        <w:rPr>
          <w:color w:val="000000"/>
        </w:rPr>
        <w:t xml:space="preserve">7. </w:t>
      </w:r>
      <w:r>
        <w:rPr>
          <w:rFonts w:ascii="宋体" w:hAnsi="宋体"/>
          <w:color w:val="000000"/>
        </w:rPr>
        <w:t>“甲午大败，中国的民族具有群体意义的觉醒也因此而开始。”因“觉醒”而开始的爱国运动是（   ）</w:t>
      </w:r>
    </w:p>
    <w:p w14:paraId="6D63EFA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虎门销烟</w:t>
      </w:r>
      <w:r>
        <w:rPr>
          <w:color w:val="000000"/>
        </w:rPr>
        <w:tab/>
      </w:r>
      <w:r>
        <w:rPr>
          <w:color w:val="000000"/>
        </w:rPr>
        <w:t xml:space="preserve">B. </w:t>
      </w:r>
      <w:r>
        <w:rPr>
          <w:rFonts w:ascii="宋体" w:hAnsi="宋体"/>
          <w:color w:val="000000"/>
        </w:rPr>
        <w:t>太平天国运动</w:t>
      </w:r>
      <w:r>
        <w:rPr>
          <w:color w:val="000000"/>
        </w:rPr>
        <w:tab/>
      </w:r>
      <w:r>
        <w:rPr>
          <w:color w:val="000000"/>
        </w:rPr>
        <w:t xml:space="preserve">C. </w:t>
      </w:r>
      <w:r>
        <w:rPr>
          <w:rFonts w:ascii="宋体" w:hAnsi="宋体"/>
          <w:color w:val="000000"/>
        </w:rPr>
        <w:t>戊戌变法</w:t>
      </w:r>
      <w:r>
        <w:rPr>
          <w:color w:val="000000"/>
        </w:rPr>
        <w:tab/>
      </w:r>
      <w:r>
        <w:rPr>
          <w:color w:val="000000"/>
        </w:rPr>
        <w:t xml:space="preserve">D. </w:t>
      </w:r>
      <w:r>
        <w:rPr>
          <w:rFonts w:ascii="宋体" w:hAnsi="宋体"/>
          <w:color w:val="000000"/>
        </w:rPr>
        <w:t>西安事变</w:t>
      </w:r>
    </w:p>
    <w:p w14:paraId="1519F8DB">
      <w:pPr>
        <w:spacing w:line="360" w:lineRule="auto"/>
        <w:textAlignment w:val="center"/>
        <w:rPr>
          <w:color w:val="000000"/>
        </w:rPr>
      </w:pPr>
      <w:r>
        <w:rPr>
          <w:color w:val="2E75B6"/>
        </w:rPr>
        <w:t>【答案】</w:t>
      </w:r>
      <w:r>
        <w:rPr>
          <w:color w:val="000000"/>
        </w:rPr>
        <w:t>C</w:t>
      </w:r>
    </w:p>
    <w:p w14:paraId="19365444">
      <w:pPr>
        <w:spacing w:line="360" w:lineRule="auto"/>
        <w:textAlignment w:val="center"/>
        <w:rPr>
          <w:color w:val="000000"/>
        </w:rPr>
      </w:pPr>
      <w:r>
        <w:rPr>
          <w:color w:val="2E75B6"/>
        </w:rPr>
        <w:t>【解析】</w:t>
      </w:r>
    </w:p>
    <w:p w14:paraId="4F5FF1D1">
      <w:pPr>
        <w:spacing w:line="360" w:lineRule="auto"/>
        <w:jc w:val="left"/>
        <w:textAlignment w:val="center"/>
        <w:rPr>
          <w:color w:val="000000"/>
        </w:rPr>
      </w:pPr>
      <w:r>
        <w:rPr>
          <w:color w:val="000000"/>
        </w:rPr>
        <w:t>【详解】据材料“甲午大败，中国的民族具有群体意义的觉醒也因此而开始”并结合所学知，这里“具有群体意义的觉醒”的事件是戊戌变法。甲午战后伴随着民族危机的加深，资产阶级维新派为了挽救民族危亡掀起了戊戌变法运动，解放了人们的思想，形成了中国近代第一次思想解放的潮流，促进了民族觉醒。C项正确；AB项都是发生在甲午战争之前，排除；西安事变发生在甲午战争后，不符题意，排除。故选C项。</w:t>
      </w:r>
    </w:p>
    <w:p w14:paraId="356BEFAD">
      <w:pPr>
        <w:spacing w:line="360" w:lineRule="auto"/>
        <w:jc w:val="left"/>
        <w:textAlignment w:val="center"/>
        <w:rPr>
          <w:rFonts w:ascii="宋体" w:hAnsi="宋体"/>
          <w:color w:val="000000"/>
        </w:rPr>
      </w:pPr>
      <w:r>
        <w:rPr>
          <w:color w:val="000000"/>
        </w:rPr>
        <w:t xml:space="preserve">8. </w:t>
      </w:r>
      <w:r>
        <w:rPr>
          <w:rFonts w:ascii="宋体" w:hAnsi="宋体"/>
          <w:color w:val="000000"/>
        </w:rPr>
        <w:t>“广大青年前赴后继、勇当先锋，书写了中国青年运动的华章。”符合这一结论的史实是（   ）</w:t>
      </w:r>
    </w:p>
    <w:p w14:paraId="725F73F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洋务运动</w:t>
      </w:r>
      <w:r>
        <w:rPr>
          <w:color w:val="000000"/>
        </w:rPr>
        <w:tab/>
      </w:r>
      <w:r>
        <w:rPr>
          <w:color w:val="000000"/>
        </w:rPr>
        <w:t xml:space="preserve">B. </w:t>
      </w:r>
      <w:r>
        <w:rPr>
          <w:rFonts w:ascii="宋体" w:hAnsi="宋体"/>
          <w:color w:val="000000"/>
        </w:rPr>
        <w:t>义和团运动</w:t>
      </w:r>
      <w:r>
        <w:rPr>
          <w:color w:val="000000"/>
        </w:rPr>
        <w:tab/>
      </w:r>
      <w:r>
        <w:rPr>
          <w:color w:val="000000"/>
        </w:rPr>
        <w:t xml:space="preserve">C. </w:t>
      </w:r>
      <w:r>
        <w:rPr>
          <w:rFonts w:ascii="宋体" w:hAnsi="宋体"/>
          <w:color w:val="000000"/>
        </w:rPr>
        <w:t>五四运动</w:t>
      </w:r>
      <w:r>
        <w:rPr>
          <w:color w:val="000000"/>
        </w:rPr>
        <w:tab/>
      </w:r>
      <w:r>
        <w:rPr>
          <w:color w:val="000000"/>
        </w:rPr>
        <w:t xml:space="preserve">D. </w:t>
      </w:r>
      <w:r>
        <w:rPr>
          <w:rFonts w:ascii="宋体" w:hAnsi="宋体"/>
          <w:color w:val="000000"/>
        </w:rPr>
        <w:t>七七事变</w:t>
      </w:r>
    </w:p>
    <w:p w14:paraId="7B74EA5C">
      <w:pPr>
        <w:spacing w:line="360" w:lineRule="auto"/>
        <w:textAlignment w:val="center"/>
        <w:rPr>
          <w:color w:val="000000"/>
        </w:rPr>
      </w:pPr>
      <w:r>
        <w:rPr>
          <w:color w:val="2E75B6"/>
        </w:rPr>
        <w:t>【答案】</w:t>
      </w:r>
      <w:r>
        <w:rPr>
          <w:color w:val="000000"/>
        </w:rPr>
        <w:t>C</w:t>
      </w:r>
    </w:p>
    <w:p w14:paraId="55B34C53">
      <w:pPr>
        <w:spacing w:line="360" w:lineRule="auto"/>
        <w:textAlignment w:val="center"/>
        <w:rPr>
          <w:color w:val="000000"/>
        </w:rPr>
      </w:pPr>
      <w:r>
        <w:rPr>
          <w:color w:val="2E75B6"/>
        </w:rPr>
        <w:t>【解析】</w:t>
      </w:r>
    </w:p>
    <w:p w14:paraId="053A4C64">
      <w:pPr>
        <w:spacing w:line="360" w:lineRule="auto"/>
        <w:jc w:val="left"/>
        <w:textAlignment w:val="center"/>
        <w:rPr>
          <w:color w:val="000000"/>
        </w:rPr>
      </w:pPr>
      <w:r>
        <w:rPr>
          <w:color w:val="000000"/>
        </w:rPr>
        <w:t>【详解】根据题干“广大青年前赴后继……中国青年运动”并结合所学可知，题干表述的史实是1919年5 月4 日，北京3 000 多名学生汇集在天安门前，发表宣言，揭露帝国主义列强的侵略行径，并举行示威游行的五四运动，C项正确；洋务运动是晚清时期比较开明的政府官员掀起的运动，与题干不符，排除A项；义和团运动是广泛群众性的反帝斗争组织的，并不限于青年，排除B项；七七事变是1937年7月7日日军对我军防地炮轰而引起我国守军奋起抵抗的事件，与题干不符，排除D项。故选C项。</w:t>
      </w:r>
    </w:p>
    <w:p w14:paraId="66ABDD47">
      <w:pPr>
        <w:spacing w:line="360" w:lineRule="auto"/>
        <w:jc w:val="left"/>
        <w:textAlignment w:val="center"/>
        <w:rPr>
          <w:rFonts w:ascii="宋体" w:hAnsi="宋体"/>
          <w:color w:val="000000"/>
        </w:rPr>
      </w:pPr>
      <w:r>
        <w:rPr>
          <w:color w:val="000000"/>
        </w:rPr>
        <w:t xml:space="preserve">9. </w:t>
      </w:r>
      <w:r>
        <w:rPr>
          <w:rFonts w:ascii="宋体" w:hAnsi="宋体"/>
          <w:color w:val="000000"/>
        </w:rPr>
        <w:t>“红军从瑞金出发时八万多人，历经十一个省，到陕北仅剩六千多人。”这一艰苦卓绝的革命壮举是（   ）</w:t>
      </w:r>
    </w:p>
    <w:p w14:paraId="370C0FF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秋收起义</w:t>
      </w:r>
      <w:r>
        <w:rPr>
          <w:color w:val="000000"/>
        </w:rPr>
        <w:tab/>
      </w:r>
      <w:r>
        <w:rPr>
          <w:color w:val="000000"/>
        </w:rPr>
        <w:t xml:space="preserve">B. </w:t>
      </w:r>
      <w:r>
        <w:rPr>
          <w:rFonts w:ascii="宋体" w:hAnsi="宋体"/>
          <w:color w:val="000000"/>
        </w:rPr>
        <w:t>红军长征</w:t>
      </w:r>
      <w:r>
        <w:rPr>
          <w:color w:val="000000"/>
        </w:rPr>
        <w:tab/>
      </w:r>
      <w:r>
        <w:rPr>
          <w:color w:val="000000"/>
        </w:rPr>
        <w:t xml:space="preserve">C. </w:t>
      </w:r>
      <w:r>
        <w:rPr>
          <w:rFonts w:ascii="宋体" w:hAnsi="宋体"/>
          <w:color w:val="000000"/>
        </w:rPr>
        <w:t>百团大战</w:t>
      </w:r>
      <w:r>
        <w:rPr>
          <w:color w:val="000000"/>
        </w:rPr>
        <w:tab/>
      </w:r>
      <w:r>
        <w:rPr>
          <w:color w:val="000000"/>
        </w:rPr>
        <w:t xml:space="preserve">D. </w:t>
      </w:r>
      <w:r>
        <w:rPr>
          <w:rFonts w:ascii="宋体" w:hAnsi="宋体"/>
          <w:color w:val="000000"/>
        </w:rPr>
        <w:t>渡江战役</w:t>
      </w:r>
    </w:p>
    <w:p w14:paraId="723671A1">
      <w:pPr>
        <w:spacing w:line="360" w:lineRule="auto"/>
        <w:textAlignment w:val="center"/>
        <w:rPr>
          <w:color w:val="000000"/>
        </w:rPr>
      </w:pPr>
      <w:r>
        <w:rPr>
          <w:color w:val="2E75B6"/>
        </w:rPr>
        <w:t>【答案】</w:t>
      </w:r>
      <w:r>
        <w:rPr>
          <w:color w:val="000000"/>
        </w:rPr>
        <w:t>B</w:t>
      </w:r>
    </w:p>
    <w:p w14:paraId="4F440EC6">
      <w:pPr>
        <w:spacing w:line="360" w:lineRule="auto"/>
        <w:textAlignment w:val="center"/>
        <w:rPr>
          <w:color w:val="000000"/>
        </w:rPr>
      </w:pPr>
      <w:r>
        <w:rPr>
          <w:color w:val="2E75B6"/>
        </w:rPr>
        <w:t>【解析】</w:t>
      </w:r>
    </w:p>
    <w:p w14:paraId="75468C0B">
      <w:pPr>
        <w:spacing w:line="360" w:lineRule="auto"/>
        <w:jc w:val="left"/>
        <w:textAlignment w:val="center"/>
        <w:rPr>
          <w:color w:val="000000"/>
        </w:rPr>
      </w:pPr>
      <w:r>
        <w:rPr>
          <w:color w:val="000000"/>
        </w:rPr>
        <w:t>【详解】根据所学知识，红军长征从瑞金出发时八万多人，历经十一个省，到陕北仅剩六千多人。最终</w:t>
      </w:r>
      <w:r>
        <w:rPr>
          <w:color w:val="000000"/>
          <w:position w:val="-1"/>
        </w:rPr>
        <w:drawing>
          <wp:inline distT="0" distB="0" distL="114300" distR="114300">
            <wp:extent cx="139700" cy="190500"/>
            <wp:effectExtent l="0" t="0" r="12700" b="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2" cstate="print"/>
                    <a:stretch>
                      <a:fillRect/>
                    </a:stretch>
                  </pic:blipFill>
                  <pic:spPr>
                    <a:xfrm>
                      <a:off x="0" y="0"/>
                      <a:ext cx="139700" cy="190500"/>
                    </a:xfrm>
                    <a:prstGeom prst="rect">
                      <a:avLst/>
                    </a:prstGeom>
                  </pic:spPr>
                </pic:pic>
              </a:graphicData>
            </a:graphic>
          </wp:inline>
        </w:drawing>
      </w:r>
      <w:r>
        <w:rPr>
          <w:color w:val="000000"/>
        </w:rPr>
        <w:t>甘肃会宁会，B项正确；ACD三项不合题意，排除ACD三项。故选B项。</w:t>
      </w:r>
    </w:p>
    <w:p w14:paraId="058FD31D">
      <w:pPr>
        <w:spacing w:line="360" w:lineRule="auto"/>
        <w:jc w:val="left"/>
        <w:textAlignment w:val="center"/>
        <w:rPr>
          <w:rFonts w:ascii="宋体" w:hAnsi="宋体"/>
          <w:color w:val="000000"/>
        </w:rPr>
      </w:pPr>
      <w:r>
        <w:rPr>
          <w:color w:val="000000"/>
        </w:rPr>
        <w:t xml:space="preserve">10. </w:t>
      </w:r>
      <w:r>
        <w:rPr>
          <w:rFonts w:ascii="宋体" w:hAnsi="宋体"/>
          <w:color w:val="000000"/>
        </w:rPr>
        <w:t>如图是丰子恺漫画《散沙团结，可以御敌》（1938年），表达的是（   ）</w:t>
      </w:r>
    </w:p>
    <w:p w14:paraId="6F6F46CA">
      <w:pPr>
        <w:spacing w:line="360" w:lineRule="auto"/>
        <w:jc w:val="left"/>
        <w:textAlignment w:val="center"/>
        <w:rPr>
          <w:color w:val="000000"/>
        </w:rPr>
      </w:pPr>
      <w:r>
        <w:rPr>
          <w:color w:val="000000"/>
        </w:rPr>
        <w:drawing>
          <wp:inline distT="0" distB="0" distL="114300" distR="114300">
            <wp:extent cx="676275" cy="9048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676275" cy="904875"/>
                    </a:xfrm>
                    <a:prstGeom prst="rect">
                      <a:avLst/>
                    </a:prstGeom>
                  </pic:spPr>
                </pic:pic>
              </a:graphicData>
            </a:graphic>
          </wp:inline>
        </w:drawing>
      </w:r>
    </w:p>
    <w:p w14:paraId="470B829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发动北伐战争</w:t>
      </w:r>
      <w:r>
        <w:rPr>
          <w:color w:val="000000"/>
        </w:rPr>
        <w:tab/>
      </w:r>
      <w:r>
        <w:rPr>
          <w:color w:val="000000"/>
        </w:rPr>
        <w:t xml:space="preserve">B. </w:t>
      </w:r>
      <w:r>
        <w:rPr>
          <w:rFonts w:ascii="宋体" w:hAnsi="宋体"/>
          <w:color w:val="000000"/>
        </w:rPr>
        <w:t>实行全民族抗战</w:t>
      </w:r>
    </w:p>
    <w:p w14:paraId="0A6C9C70">
      <w:pPr>
        <w:tabs>
          <w:tab w:val="left" w:pos="4873"/>
        </w:tabs>
        <w:spacing w:line="360" w:lineRule="auto"/>
        <w:jc w:val="left"/>
        <w:textAlignment w:val="center"/>
        <w:rPr>
          <w:rFonts w:ascii="宋体" w:hAnsi="宋体"/>
          <w:color w:val="000000"/>
        </w:rPr>
      </w:pPr>
      <w:r>
        <w:rPr>
          <w:color w:val="000000"/>
        </w:rPr>
        <w:t>C</w:t>
      </w:r>
      <w:r>
        <w:rPr>
          <w:color w:val="000000"/>
          <w:position w:val="-22"/>
        </w:rPr>
        <w:drawing>
          <wp:inline distT="0" distB="0" distL="114300" distR="114300">
            <wp:extent cx="31750" cy="889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4"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进行抗美援朝</w:t>
      </w:r>
      <w:r>
        <w:rPr>
          <w:color w:val="000000"/>
        </w:rPr>
        <w:tab/>
      </w:r>
      <w:r>
        <w:rPr>
          <w:color w:val="000000"/>
        </w:rPr>
        <w:t xml:space="preserve">D. </w:t>
      </w:r>
      <w:r>
        <w:rPr>
          <w:rFonts w:ascii="宋体" w:hAnsi="宋体"/>
          <w:color w:val="000000"/>
        </w:rPr>
        <w:t>开展“大跃进”运动</w:t>
      </w:r>
    </w:p>
    <w:p w14:paraId="5B8C477C">
      <w:pPr>
        <w:spacing w:line="360" w:lineRule="auto"/>
        <w:textAlignment w:val="center"/>
        <w:rPr>
          <w:color w:val="000000"/>
        </w:rPr>
      </w:pPr>
      <w:r>
        <w:rPr>
          <w:color w:val="2E75B6"/>
        </w:rPr>
        <w:t>【答案】</w:t>
      </w:r>
      <w:r>
        <w:rPr>
          <w:color w:val="000000"/>
        </w:rPr>
        <w:t>B</w:t>
      </w:r>
    </w:p>
    <w:p w14:paraId="0EC73E0D">
      <w:pPr>
        <w:spacing w:line="360" w:lineRule="auto"/>
        <w:textAlignment w:val="center"/>
        <w:rPr>
          <w:color w:val="000000"/>
        </w:rPr>
      </w:pPr>
      <w:r>
        <w:rPr>
          <w:color w:val="2E75B6"/>
        </w:rPr>
        <w:t>【解析】</w:t>
      </w:r>
    </w:p>
    <w:p w14:paraId="6B6DED3B">
      <w:pPr>
        <w:spacing w:line="360" w:lineRule="auto"/>
        <w:jc w:val="left"/>
        <w:textAlignment w:val="center"/>
        <w:rPr>
          <w:color w:val="000000"/>
        </w:rPr>
      </w:pPr>
      <w:r>
        <w:rPr>
          <w:color w:val="000000"/>
        </w:rPr>
        <w:t>【详解】根据题目“《散沙团结，可以御敌》（1938年）”，结合所学知识，1937年七七事变标志着全民族抗战的开始，B项正确；1924-1927年为北伐战争，排除A项；1950-1953年发生了抗美援朝，排除C项；1958-1960年开始大跃进运动，排除D项。故选B项。</w:t>
      </w:r>
    </w:p>
    <w:p w14:paraId="13331DEA">
      <w:pPr>
        <w:spacing w:line="360" w:lineRule="auto"/>
        <w:jc w:val="left"/>
        <w:textAlignment w:val="center"/>
        <w:rPr>
          <w:rFonts w:ascii="宋体" w:hAnsi="宋体"/>
          <w:color w:val="000000"/>
        </w:rPr>
      </w:pPr>
      <w:r>
        <w:rPr>
          <w:color w:val="000000"/>
        </w:rPr>
        <w:t xml:space="preserve">11. </w:t>
      </w:r>
      <w:r>
        <w:rPr>
          <w:rFonts w:ascii="宋体" w:hAnsi="宋体"/>
          <w:color w:val="000000"/>
        </w:rPr>
        <w:t>陈毅曾说：“淮海战役是人们用小车推出来的。”他表达的是淮海战役（   ）</w:t>
      </w:r>
    </w:p>
    <w:p w14:paraId="47D4102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战役的原因</w:t>
      </w:r>
      <w:r>
        <w:rPr>
          <w:color w:val="000000"/>
        </w:rPr>
        <w:tab/>
      </w:r>
      <w:r>
        <w:rPr>
          <w:color w:val="000000"/>
        </w:rPr>
        <w:t xml:space="preserve">B. </w:t>
      </w:r>
      <w:r>
        <w:rPr>
          <w:rFonts w:ascii="宋体" w:hAnsi="宋体"/>
          <w:color w:val="000000"/>
        </w:rPr>
        <w:t>战役的进程</w:t>
      </w:r>
      <w:r>
        <w:rPr>
          <w:color w:val="000000"/>
        </w:rPr>
        <w:tab/>
      </w:r>
      <w:r>
        <w:rPr>
          <w:color w:val="000000"/>
        </w:rPr>
        <w:t xml:space="preserve">C. </w:t>
      </w:r>
      <w:r>
        <w:rPr>
          <w:rFonts w:ascii="宋体" w:hAnsi="宋体"/>
          <w:color w:val="000000"/>
        </w:rPr>
        <w:t>战役的影响</w:t>
      </w:r>
      <w:r>
        <w:rPr>
          <w:color w:val="000000"/>
        </w:rPr>
        <w:tab/>
      </w:r>
      <w:r>
        <w:rPr>
          <w:color w:val="000000"/>
        </w:rPr>
        <w:t xml:space="preserve">D. </w:t>
      </w:r>
      <w:r>
        <w:rPr>
          <w:rFonts w:ascii="宋体" w:hAnsi="宋体"/>
          <w:color w:val="000000"/>
        </w:rPr>
        <w:t>胜利的原因</w:t>
      </w:r>
    </w:p>
    <w:p w14:paraId="249A0A16">
      <w:pPr>
        <w:spacing w:line="360" w:lineRule="auto"/>
        <w:textAlignment w:val="center"/>
        <w:rPr>
          <w:color w:val="000000"/>
        </w:rPr>
      </w:pPr>
      <w:r>
        <w:rPr>
          <w:color w:val="2E75B6"/>
        </w:rPr>
        <w:t>【答案】</w:t>
      </w:r>
      <w:r>
        <w:rPr>
          <w:color w:val="000000"/>
        </w:rPr>
        <w:t>D</w:t>
      </w:r>
    </w:p>
    <w:p w14:paraId="67EA11B8">
      <w:pPr>
        <w:spacing w:line="360" w:lineRule="auto"/>
        <w:textAlignment w:val="center"/>
        <w:rPr>
          <w:color w:val="000000"/>
        </w:rPr>
      </w:pPr>
      <w:r>
        <w:rPr>
          <w:color w:val="2E75B6"/>
        </w:rPr>
        <w:t>【解析】</w:t>
      </w:r>
    </w:p>
    <w:p w14:paraId="7CBF91A4">
      <w:pPr>
        <w:spacing w:line="360" w:lineRule="auto"/>
        <w:jc w:val="left"/>
        <w:textAlignment w:val="center"/>
        <w:rPr>
          <w:color w:val="000000"/>
        </w:rPr>
      </w:pPr>
      <w:r>
        <w:rPr>
          <w:color w:val="000000"/>
        </w:rPr>
        <w:t>【详解】根据题干结合所学知识可知，在整个淮海战役中，解放区发动群众总计543万人，他们使用小推车这种原始的运输工具，克服千难万险，共向淮海战役前线运送粮食9.6亿斤，大大满足了战争的需要。因此，陈毅曾说：“淮海战役是人们用小车推出来的。”这说明淮海战役能够取得胜利原因，D项正确；战役的原因、进程、影响与题干无关，排除ABC项。故选D项。</w:t>
      </w:r>
    </w:p>
    <w:p w14:paraId="49B4312B">
      <w:pPr>
        <w:spacing w:line="360" w:lineRule="auto"/>
        <w:jc w:val="left"/>
        <w:textAlignment w:val="center"/>
        <w:rPr>
          <w:rFonts w:ascii="宋体" w:hAnsi="宋体"/>
          <w:color w:val="000000"/>
        </w:rPr>
      </w:pPr>
      <w:r>
        <w:rPr>
          <w:color w:val="000000"/>
        </w:rPr>
        <w:t xml:space="preserve">12. </w:t>
      </w:r>
      <w:r>
        <w:rPr>
          <w:rFonts w:ascii="宋体" w:hAnsi="宋体"/>
          <w:color w:val="000000"/>
        </w:rPr>
        <w:t>下列属于古埃及文明象征的是（   ）</w:t>
      </w:r>
    </w:p>
    <w:p w14:paraId="011522A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金字塔</w:t>
      </w:r>
      <w:r>
        <w:rPr>
          <w:color w:val="000000"/>
        </w:rPr>
        <w:tab/>
      </w:r>
      <w:r>
        <w:rPr>
          <w:color w:val="000000"/>
        </w:rPr>
        <w:t xml:space="preserve">B. </w:t>
      </w:r>
      <w:r>
        <w:rPr>
          <w:rFonts w:ascii="宋体" w:hAnsi="宋体"/>
          <w:color w:val="000000"/>
        </w:rPr>
        <w:t>长城</w:t>
      </w:r>
      <w:r>
        <w:rPr>
          <w:color w:val="000000"/>
        </w:rPr>
        <w:tab/>
      </w:r>
      <w:r>
        <w:rPr>
          <w:color w:val="000000"/>
        </w:rPr>
        <w:t xml:space="preserve">C. </w:t>
      </w:r>
      <w:r>
        <w:rPr>
          <w:rFonts w:ascii="宋体" w:hAnsi="宋体"/>
          <w:color w:val="000000"/>
        </w:rPr>
        <w:t>佛教的创立</w:t>
      </w:r>
      <w:r>
        <w:rPr>
          <w:color w:val="000000"/>
        </w:rPr>
        <w:tab/>
      </w:r>
      <w:r>
        <w:rPr>
          <w:color w:val="000000"/>
        </w:rPr>
        <w:t xml:space="preserve">D. </w:t>
      </w:r>
      <w:r>
        <w:rPr>
          <w:rFonts w:ascii="宋体" w:hAnsi="宋体"/>
          <w:color w:val="000000"/>
        </w:rPr>
        <w:t>《汉漠拉比法典》</w:t>
      </w:r>
    </w:p>
    <w:p w14:paraId="06DF3865">
      <w:pPr>
        <w:spacing w:line="360" w:lineRule="auto"/>
        <w:textAlignment w:val="center"/>
        <w:rPr>
          <w:color w:val="000000"/>
        </w:rPr>
      </w:pPr>
      <w:r>
        <w:rPr>
          <w:color w:val="2E75B6"/>
        </w:rPr>
        <w:t>【答案】</w:t>
      </w:r>
      <w:r>
        <w:rPr>
          <w:color w:val="000000"/>
        </w:rPr>
        <w:t>A</w:t>
      </w:r>
    </w:p>
    <w:p w14:paraId="50762EAC">
      <w:pPr>
        <w:spacing w:line="360" w:lineRule="auto"/>
        <w:textAlignment w:val="center"/>
        <w:rPr>
          <w:color w:val="000000"/>
        </w:rPr>
      </w:pPr>
      <w:r>
        <w:rPr>
          <w:color w:val="2E75B6"/>
        </w:rPr>
        <w:t>【解析】</w:t>
      </w:r>
    </w:p>
    <w:p w14:paraId="74F37C66">
      <w:pPr>
        <w:spacing w:line="360" w:lineRule="auto"/>
        <w:jc w:val="left"/>
        <w:textAlignment w:val="center"/>
        <w:rPr>
          <w:color w:val="000000"/>
        </w:rPr>
      </w:pPr>
      <w:r>
        <w:rPr>
          <w:color w:val="000000"/>
        </w:rPr>
        <w:t>【详解】结合所学知识可知，金字塔是古埃及文明的象征，A项正确；长城是中国的象征，排除A项；佛教创建于古印度，排除C项；《汉谟拉比法典》属于古巴比伦，排除D项。故选A项。</w:t>
      </w:r>
    </w:p>
    <w:p w14:paraId="5E027D53">
      <w:pPr>
        <w:spacing w:line="360" w:lineRule="auto"/>
        <w:jc w:val="left"/>
        <w:textAlignment w:val="center"/>
        <w:rPr>
          <w:rFonts w:ascii="宋体" w:hAnsi="宋体"/>
          <w:color w:val="000000"/>
        </w:rPr>
      </w:pPr>
      <w:r>
        <w:rPr>
          <w:color w:val="000000"/>
        </w:rPr>
        <w:t xml:space="preserve">13. </w:t>
      </w:r>
      <w:r>
        <w:rPr>
          <w:rFonts w:ascii="宋体" w:hAnsi="宋体"/>
          <w:color w:val="000000"/>
        </w:rPr>
        <w:t>“国王不经议会许可，不能随意废除法律，也不能停止法律的实施。”符合材料的文献是（   ）</w:t>
      </w:r>
    </w:p>
    <w:p w14:paraId="6C003FE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《权利法案》</w:t>
      </w:r>
      <w:r>
        <w:rPr>
          <w:color w:val="000000"/>
        </w:rPr>
        <w:tab/>
      </w:r>
      <w:r>
        <w:rPr>
          <w:color w:val="000000"/>
        </w:rPr>
        <w:t xml:space="preserve">B. </w:t>
      </w:r>
      <w:r>
        <w:rPr>
          <w:rFonts w:ascii="宋体" w:hAnsi="宋体"/>
          <w:color w:val="000000"/>
        </w:rPr>
        <w:t>《人权宣言》</w:t>
      </w:r>
    </w:p>
    <w:p w14:paraId="31FB0C7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《共产党宣言》</w:t>
      </w:r>
      <w:r>
        <w:rPr>
          <w:color w:val="000000"/>
        </w:rPr>
        <w:tab/>
      </w:r>
      <w:r>
        <w:rPr>
          <w:color w:val="000000"/>
        </w:rPr>
        <w:t xml:space="preserve">D. </w:t>
      </w:r>
      <w:r>
        <w:rPr>
          <w:rFonts w:ascii="宋体" w:hAnsi="宋体"/>
          <w:color w:val="000000"/>
        </w:rPr>
        <w:t>《联合国宪章》</w:t>
      </w:r>
    </w:p>
    <w:p w14:paraId="42728B60">
      <w:pPr>
        <w:spacing w:line="360" w:lineRule="auto"/>
        <w:textAlignment w:val="center"/>
        <w:rPr>
          <w:color w:val="000000"/>
        </w:rPr>
      </w:pPr>
      <w:r>
        <w:rPr>
          <w:color w:val="2E75B6"/>
        </w:rPr>
        <w:t>【答案】</w:t>
      </w:r>
      <w:r>
        <w:rPr>
          <w:color w:val="000000"/>
        </w:rPr>
        <w:t>A</w:t>
      </w:r>
    </w:p>
    <w:p w14:paraId="72D5D314">
      <w:pPr>
        <w:spacing w:line="360" w:lineRule="auto"/>
        <w:textAlignment w:val="center"/>
        <w:rPr>
          <w:color w:val="000000"/>
        </w:rPr>
      </w:pPr>
      <w:r>
        <w:rPr>
          <w:color w:val="2E75B6"/>
        </w:rPr>
        <w:t>【解析】</w:t>
      </w:r>
    </w:p>
    <w:p w14:paraId="1B8E86A0">
      <w:pPr>
        <w:spacing w:line="360" w:lineRule="auto"/>
        <w:jc w:val="left"/>
        <w:textAlignment w:val="center"/>
        <w:rPr>
          <w:rFonts w:ascii="宋体" w:hAnsi="宋体"/>
          <w:color w:val="000000"/>
        </w:rPr>
      </w:pPr>
      <w:r>
        <w:rPr>
          <w:color w:val="000000"/>
        </w:rPr>
        <w:t>【详解】</w:t>
      </w:r>
      <w:r>
        <w:rPr>
          <w:rFonts w:ascii="宋体" w:hAnsi="宋体"/>
          <w:color w:val="000000"/>
        </w:rPr>
        <w:t>据材料</w:t>
      </w:r>
      <w:r>
        <w:rPr>
          <w:rFonts w:eastAsia="Times New Roman" w:cs="Times New Roman"/>
          <w:color w:val="000000"/>
        </w:rPr>
        <w:t>“</w:t>
      </w:r>
      <w:r>
        <w:rPr>
          <w:rFonts w:ascii="宋体" w:hAnsi="宋体"/>
          <w:color w:val="000000"/>
        </w:rPr>
        <w:t>国王不经议会许可，不能随意废除法律，也不能停止法律的实施。</w:t>
      </w:r>
      <w:r>
        <w:rPr>
          <w:rFonts w:eastAsia="Times New Roman" w:cs="Times New Roman"/>
          <w:color w:val="000000"/>
        </w:rPr>
        <w:t>”</w:t>
      </w:r>
      <w:r>
        <w:rPr>
          <w:rFonts w:ascii="宋体" w:hAnsi="宋体"/>
          <w:color w:val="000000"/>
        </w:rPr>
        <w:t>并结合所学可知，</w:t>
      </w:r>
      <w:r>
        <w:rPr>
          <w:rFonts w:eastAsia="Times New Roman" w:cs="Times New Roman"/>
          <w:color w:val="000000"/>
        </w:rPr>
        <w:t>1689</w:t>
      </w:r>
      <w:r>
        <w:rPr>
          <w:rFonts w:ascii="宋体" w:hAnsi="宋体"/>
          <w:color w:val="000000"/>
        </w:rPr>
        <w:t>年，英国议会颁布《权利法案》，以法律的形式限制王权，扩大议会的权力，</w:t>
      </w:r>
      <w:r>
        <w:rPr>
          <w:rFonts w:eastAsia="Times New Roman" w:cs="Times New Roman"/>
          <w:color w:val="000000"/>
        </w:rPr>
        <w:t>A</w:t>
      </w:r>
      <w:r>
        <w:rPr>
          <w:rFonts w:ascii="宋体" w:hAnsi="宋体"/>
          <w:color w:val="000000"/>
        </w:rPr>
        <w:t>项正确；</w:t>
      </w:r>
      <w:r>
        <w:rPr>
          <w:rFonts w:eastAsia="Times New Roman" w:cs="Times New Roman"/>
          <w:color w:val="000000"/>
        </w:rPr>
        <w:t>1789</w:t>
      </w:r>
      <w:r>
        <w:rPr>
          <w:rFonts w:ascii="宋体" w:hAnsi="宋体"/>
          <w:color w:val="000000"/>
        </w:rPr>
        <w:t>年法国制宪议会颁布《人权宣言》，反对君主专制，排除</w:t>
      </w:r>
      <w:r>
        <w:rPr>
          <w:rFonts w:eastAsia="Times New Roman" w:cs="Times New Roman"/>
          <w:color w:val="000000"/>
        </w:rPr>
        <w:t>B</w:t>
      </w:r>
      <w:r>
        <w:rPr>
          <w:rFonts w:ascii="宋体" w:hAnsi="宋体"/>
          <w:color w:val="000000"/>
        </w:rPr>
        <w:t>项；</w:t>
      </w:r>
      <w:r>
        <w:rPr>
          <w:rFonts w:eastAsia="Times New Roman" w:cs="Times New Roman"/>
          <w:color w:val="000000"/>
        </w:rPr>
        <w:t>1848</w:t>
      </w:r>
      <w:r>
        <w:rPr>
          <w:rFonts w:ascii="宋体" w:hAnsi="宋体"/>
          <w:color w:val="000000"/>
        </w:rPr>
        <w:t>年《共产党宣言》发表，标志着马克思主义诞生，排除</w:t>
      </w:r>
      <w:r>
        <w:rPr>
          <w:rFonts w:eastAsia="Times New Roman" w:cs="Times New Roman"/>
          <w:color w:val="000000"/>
        </w:rPr>
        <w:t>C</w:t>
      </w:r>
      <w:r>
        <w:rPr>
          <w:rFonts w:ascii="宋体" w:hAnsi="宋体"/>
          <w:color w:val="000000"/>
        </w:rPr>
        <w:t>项；《联合国宪章》是旨在维护世界和平的纲领性文件，与材料不符，排除</w:t>
      </w:r>
      <w:r>
        <w:rPr>
          <w:rFonts w:eastAsia="Times New Roman" w:cs="Times New Roman"/>
          <w:color w:val="000000"/>
        </w:rPr>
        <w:t>D</w:t>
      </w:r>
      <w:r>
        <w:rPr>
          <w:rFonts w:ascii="宋体" w:hAnsi="宋体"/>
          <w:color w:val="000000"/>
        </w:rPr>
        <w:t>项。故选</w:t>
      </w:r>
      <w:r>
        <w:rPr>
          <w:rFonts w:eastAsia="Times New Roman" w:cs="Times New Roman"/>
          <w:color w:val="000000"/>
        </w:rPr>
        <w:t>A</w:t>
      </w:r>
      <w:r>
        <w:rPr>
          <w:rFonts w:ascii="宋体" w:hAnsi="宋体"/>
          <w:color w:val="000000"/>
        </w:rPr>
        <w:t>项。</w:t>
      </w:r>
    </w:p>
    <w:p w14:paraId="07BBF24E">
      <w:pPr>
        <w:spacing w:line="360" w:lineRule="auto"/>
        <w:jc w:val="left"/>
        <w:textAlignment w:val="center"/>
        <w:rPr>
          <w:rFonts w:ascii="宋体" w:hAnsi="宋体"/>
          <w:color w:val="000000"/>
        </w:rPr>
      </w:pPr>
      <w:r>
        <w:rPr>
          <w:color w:val="000000"/>
        </w:rPr>
        <w:t xml:space="preserve">14. </w:t>
      </w:r>
      <w:r>
        <w:rPr>
          <w:rFonts w:ascii="宋体" w:hAnsi="宋体"/>
          <w:color w:val="000000"/>
        </w:rPr>
        <w:t>下列体现两极格局的史实是（   ）</w:t>
      </w:r>
    </w:p>
    <w:p w14:paraId="3E026629">
      <w:pPr>
        <w:tabs>
          <w:tab w:val="left" w:pos="4873"/>
        </w:tabs>
        <w:spacing w:line="360" w:lineRule="auto"/>
        <w:jc w:val="left"/>
        <w:textAlignment w:val="center"/>
        <w:rPr>
          <w:rFonts w:ascii="宋体" w:hAnsi="宋体"/>
          <w:color w:val="000000"/>
        </w:rPr>
      </w:pPr>
      <w:r>
        <w:rPr>
          <w:rFonts w:ascii="宋体" w:hAnsi="宋体"/>
          <w:color w:val="000000"/>
        </w:rPr>
        <w:t>A. 《九国公约》的签订</w:t>
      </w:r>
      <w:r>
        <w:rPr>
          <w:rFonts w:ascii="宋体" w:hAnsi="宋体"/>
          <w:color w:val="000000"/>
        </w:rPr>
        <w:tab/>
      </w:r>
      <w:r>
        <w:rPr>
          <w:rFonts w:ascii="宋体" w:hAnsi="宋体"/>
          <w:color w:val="000000"/>
        </w:rPr>
        <w:t>B. 法西斯势力的扩张</w:t>
      </w:r>
    </w:p>
    <w:p w14:paraId="470B83D4">
      <w:pPr>
        <w:tabs>
          <w:tab w:val="left" w:pos="4873"/>
        </w:tabs>
        <w:spacing w:line="360" w:lineRule="auto"/>
        <w:jc w:val="left"/>
        <w:textAlignment w:val="center"/>
        <w:rPr>
          <w:rFonts w:ascii="宋体" w:hAnsi="宋体"/>
          <w:color w:val="000000"/>
        </w:rPr>
      </w:pPr>
      <w:r>
        <w:rPr>
          <w:rFonts w:ascii="宋体" w:hAnsi="宋体"/>
          <w:color w:val="000000"/>
        </w:rPr>
        <w:t>C. “北约”和“华约”的对峙</w:t>
      </w:r>
      <w:r>
        <w:rPr>
          <w:rFonts w:ascii="宋体" w:hAnsi="宋体"/>
          <w:color w:val="000000"/>
        </w:rPr>
        <w:tab/>
      </w:r>
      <w:r>
        <w:rPr>
          <w:rFonts w:ascii="宋体" w:hAnsi="宋体"/>
          <w:color w:val="000000"/>
        </w:rPr>
        <w:t>D. 不结盟运动的兴起</w:t>
      </w:r>
    </w:p>
    <w:p w14:paraId="19251DBF">
      <w:pPr>
        <w:spacing w:line="360" w:lineRule="auto"/>
        <w:textAlignment w:val="center"/>
        <w:rPr>
          <w:color w:val="000000"/>
        </w:rPr>
      </w:pPr>
      <w:r>
        <w:rPr>
          <w:color w:val="2E75B6"/>
        </w:rPr>
        <w:t>【答案】</w:t>
      </w:r>
      <w:r>
        <w:rPr>
          <w:color w:val="000000"/>
        </w:rPr>
        <w:t>C</w:t>
      </w:r>
    </w:p>
    <w:p w14:paraId="03ACBAEC">
      <w:pPr>
        <w:spacing w:line="360" w:lineRule="auto"/>
        <w:textAlignment w:val="center"/>
        <w:rPr>
          <w:color w:val="000000"/>
        </w:rPr>
      </w:pPr>
      <w:r>
        <w:rPr>
          <w:color w:val="2E75B6"/>
        </w:rPr>
        <w:t>【解析】</w:t>
      </w:r>
    </w:p>
    <w:p w14:paraId="2981D4D8">
      <w:pPr>
        <w:spacing w:line="360" w:lineRule="auto"/>
        <w:jc w:val="left"/>
        <w:textAlignment w:val="center"/>
        <w:rPr>
          <w:rFonts w:ascii="宋体" w:hAnsi="宋体"/>
          <w:color w:val="000000"/>
        </w:rPr>
      </w:pPr>
      <w:r>
        <w:rPr>
          <w:color w:val="000000"/>
        </w:rPr>
        <w:t>【详解】</w:t>
      </w:r>
      <w:r>
        <w:rPr>
          <w:rFonts w:ascii="宋体" w:hAnsi="宋体"/>
          <w:color w:val="000000"/>
        </w:rPr>
        <w:t>二战后，</w:t>
      </w:r>
      <w:r>
        <w:rPr>
          <w:rFonts w:eastAsia="Times New Roman" w:cs="Times New Roman"/>
          <w:color w:val="000000"/>
        </w:rPr>
        <w:t>“</w:t>
      </w:r>
      <w:r>
        <w:rPr>
          <w:rFonts w:ascii="宋体" w:hAnsi="宋体"/>
          <w:color w:val="000000"/>
        </w:rPr>
        <w:t>北约</w:t>
      </w:r>
      <w:r>
        <w:rPr>
          <w:rFonts w:eastAsia="Times New Roman" w:cs="Times New Roman"/>
          <w:color w:val="000000"/>
        </w:rPr>
        <w:t>”</w:t>
      </w:r>
      <w:r>
        <w:rPr>
          <w:rFonts w:ascii="宋体" w:hAnsi="宋体"/>
          <w:color w:val="000000"/>
        </w:rPr>
        <w:t>和</w:t>
      </w:r>
      <w:r>
        <w:rPr>
          <w:rFonts w:eastAsia="Times New Roman" w:cs="Times New Roman"/>
          <w:color w:val="000000"/>
        </w:rPr>
        <w:t>“</w:t>
      </w:r>
      <w:r>
        <w:rPr>
          <w:rFonts w:ascii="宋体" w:hAnsi="宋体"/>
          <w:color w:val="000000"/>
        </w:rPr>
        <w:t>华约</w:t>
      </w:r>
      <w:r>
        <w:rPr>
          <w:rFonts w:eastAsia="Times New Roman" w:cs="Times New Roman"/>
          <w:color w:val="000000"/>
        </w:rPr>
        <w:t>”</w:t>
      </w:r>
      <w:r>
        <w:rPr>
          <w:rFonts w:ascii="宋体" w:hAnsi="宋体"/>
          <w:color w:val="000000"/>
        </w:rPr>
        <w:t>两大军事政治集团的形成，标志着两极格局形成，</w:t>
      </w:r>
      <w:r>
        <w:rPr>
          <w:rFonts w:eastAsia="Times New Roman" w:cs="Times New Roman"/>
          <w:color w:val="000000"/>
        </w:rPr>
        <w:t>C</w:t>
      </w:r>
      <w:r>
        <w:rPr>
          <w:rFonts w:ascii="宋体" w:hAnsi="宋体"/>
          <w:color w:val="000000"/>
        </w:rPr>
        <w:t>项正确；一战后在华盛顿会议签订了《九国公约》，与两极格局无关，排除</w:t>
      </w:r>
      <w:r>
        <w:rPr>
          <w:rFonts w:eastAsia="Times New Roman" w:cs="Times New Roman"/>
          <w:color w:val="000000"/>
        </w:rPr>
        <w:t>A</w:t>
      </w:r>
      <w:r>
        <w:rPr>
          <w:rFonts w:ascii="宋体" w:hAnsi="宋体"/>
          <w:color w:val="000000"/>
        </w:rPr>
        <w:t>项；二战后，</w:t>
      </w:r>
      <w:r>
        <w:rPr>
          <w:rFonts w:eastAsia="Times New Roman" w:cs="Times New Roman"/>
          <w:color w:val="000000"/>
        </w:rPr>
        <w:t>“</w:t>
      </w:r>
      <w:r>
        <w:rPr>
          <w:rFonts w:ascii="宋体" w:hAnsi="宋体"/>
          <w:color w:val="000000"/>
        </w:rPr>
        <w:t>北约</w:t>
      </w:r>
      <w:r>
        <w:rPr>
          <w:rFonts w:eastAsia="Times New Roman" w:cs="Times New Roman"/>
          <w:color w:val="000000"/>
        </w:rPr>
        <w:t>”</w:t>
      </w:r>
      <w:r>
        <w:rPr>
          <w:rFonts w:ascii="宋体" w:hAnsi="宋体"/>
          <w:color w:val="000000"/>
        </w:rPr>
        <w:t>和</w:t>
      </w:r>
      <w:r>
        <w:rPr>
          <w:rFonts w:eastAsia="Times New Roman" w:cs="Times New Roman"/>
          <w:color w:val="000000"/>
        </w:rPr>
        <w:t>“</w:t>
      </w:r>
      <w:r>
        <w:rPr>
          <w:rFonts w:ascii="宋体" w:hAnsi="宋体"/>
          <w:color w:val="000000"/>
        </w:rPr>
        <w:t>华约</w:t>
      </w:r>
      <w:r>
        <w:rPr>
          <w:rFonts w:eastAsia="Times New Roman" w:cs="Times New Roman"/>
          <w:color w:val="000000"/>
        </w:rPr>
        <w:t>”</w:t>
      </w:r>
      <w:r>
        <w:rPr>
          <w:rFonts w:ascii="宋体" w:hAnsi="宋体"/>
          <w:color w:val="000000"/>
        </w:rPr>
        <w:t>两大军事政治集团的形成，法西斯势力的扩张是在二战前，排除</w:t>
      </w:r>
      <w:r>
        <w:rPr>
          <w:rFonts w:eastAsia="Times New Roman" w:cs="Times New Roman"/>
          <w:color w:val="000000"/>
        </w:rPr>
        <w:t>B</w:t>
      </w:r>
      <w:r>
        <w:rPr>
          <w:rFonts w:ascii="宋体" w:hAnsi="宋体"/>
          <w:color w:val="000000"/>
        </w:rPr>
        <w:t>项；</w:t>
      </w:r>
      <w:r>
        <w:rPr>
          <w:rFonts w:eastAsia="Times New Roman" w:cs="Times New Roman"/>
          <w:color w:val="000000"/>
        </w:rPr>
        <w:t>1961</w:t>
      </w:r>
      <w:r>
        <w:rPr>
          <w:rFonts w:ascii="宋体" w:hAnsi="宋体"/>
          <w:color w:val="000000"/>
        </w:rPr>
        <w:t>年不结盟运动兴起，在一定程度上冲击着两极格局，排除</w:t>
      </w:r>
      <w:r>
        <w:rPr>
          <w:rFonts w:eastAsia="Times New Roman" w:cs="Times New Roman"/>
          <w:color w:val="000000"/>
        </w:rPr>
        <w:t>D</w:t>
      </w:r>
      <w:r>
        <w:rPr>
          <w:rFonts w:ascii="宋体" w:hAnsi="宋体"/>
          <w:color w:val="000000"/>
        </w:rPr>
        <w:t>项。故选</w:t>
      </w:r>
      <w:r>
        <w:rPr>
          <w:rFonts w:eastAsia="Times New Roman" w:cs="Times New Roman"/>
          <w:color w:val="000000"/>
        </w:rPr>
        <w:t>C</w:t>
      </w:r>
      <w:r>
        <w:rPr>
          <w:rFonts w:ascii="宋体" w:hAnsi="宋体"/>
          <w:color w:val="000000"/>
        </w:rPr>
        <w:t>项。</w:t>
      </w:r>
    </w:p>
    <w:p w14:paraId="72E9FBEE">
      <w:pPr>
        <w:spacing w:line="360" w:lineRule="auto"/>
        <w:jc w:val="left"/>
        <w:textAlignment w:val="center"/>
        <w:rPr>
          <w:rFonts w:ascii="宋体" w:hAnsi="宋体"/>
          <w:color w:val="000000"/>
        </w:rPr>
      </w:pPr>
      <w:r>
        <w:rPr>
          <w:color w:val="000000"/>
        </w:rPr>
        <w:t xml:space="preserve">15. </w:t>
      </w:r>
      <w:r>
        <w:rPr>
          <w:rFonts w:ascii="宋体" w:hAnsi="宋体"/>
          <w:color w:val="000000"/>
        </w:rPr>
        <w:t>下列对国际组织的表述正确的是（   ）</w:t>
      </w:r>
    </w:p>
    <w:p w14:paraId="01830CC8">
      <w:pPr>
        <w:spacing w:line="360" w:lineRule="auto"/>
        <w:jc w:val="left"/>
        <w:textAlignment w:val="center"/>
        <w:rPr>
          <w:rFonts w:ascii="宋体" w:hAnsi="宋体"/>
          <w:color w:val="000000"/>
        </w:rPr>
      </w:pPr>
      <w:r>
        <w:rPr>
          <w:rFonts w:ascii="宋体" w:hAnsi="宋体"/>
          <w:color w:val="000000"/>
        </w:rPr>
        <w:t>A. 国际联盟体现了欧洲一体化进程</w:t>
      </w:r>
    </w:p>
    <w:p w14:paraId="109F4307">
      <w:pPr>
        <w:spacing w:line="360" w:lineRule="auto"/>
        <w:jc w:val="left"/>
        <w:textAlignment w:val="center"/>
        <w:rPr>
          <w:rFonts w:ascii="宋体" w:hAnsi="宋体"/>
          <w:color w:val="000000"/>
        </w:rPr>
      </w:pPr>
      <w:r>
        <w:rPr>
          <w:rFonts w:ascii="宋体" w:hAnsi="宋体"/>
          <w:color w:val="000000"/>
        </w:rPr>
        <w:t>B. 联合国是维护世界和平的最大的国际组织</w:t>
      </w:r>
    </w:p>
    <w:p w14:paraId="4FAAFB83">
      <w:pPr>
        <w:spacing w:line="360" w:lineRule="auto"/>
        <w:jc w:val="left"/>
        <w:textAlignment w:val="center"/>
        <w:rPr>
          <w:rFonts w:ascii="宋体" w:hAnsi="宋体"/>
          <w:color w:val="000000"/>
        </w:rPr>
      </w:pPr>
      <w:r>
        <w:rPr>
          <w:rFonts w:ascii="宋体" w:hAnsi="宋体"/>
          <w:color w:val="000000"/>
        </w:rPr>
        <w:t>C. 欧盟是解决贸易争端的国际组织</w:t>
      </w:r>
    </w:p>
    <w:p w14:paraId="584BFD8E">
      <w:pPr>
        <w:spacing w:line="360" w:lineRule="auto"/>
        <w:jc w:val="left"/>
        <w:textAlignment w:val="center"/>
        <w:rPr>
          <w:rFonts w:ascii="宋体" w:hAnsi="宋体"/>
          <w:color w:val="000000"/>
        </w:rPr>
      </w:pPr>
      <w:r>
        <w:rPr>
          <w:rFonts w:ascii="宋体" w:hAnsi="宋体"/>
          <w:color w:val="000000"/>
        </w:rPr>
        <w:t>D. 世界贸易组织是以美国为核心的军事集团</w:t>
      </w:r>
    </w:p>
    <w:p w14:paraId="02A8D0A8">
      <w:pPr>
        <w:spacing w:line="360" w:lineRule="auto"/>
        <w:textAlignment w:val="center"/>
        <w:rPr>
          <w:color w:val="000000"/>
        </w:rPr>
      </w:pPr>
      <w:r>
        <w:rPr>
          <w:color w:val="2E75B6"/>
        </w:rPr>
        <w:t>【答案】</w:t>
      </w:r>
      <w:r>
        <w:rPr>
          <w:color w:val="000000"/>
        </w:rPr>
        <w:t>B</w:t>
      </w:r>
    </w:p>
    <w:p w14:paraId="09840621">
      <w:pPr>
        <w:spacing w:line="360" w:lineRule="auto"/>
        <w:textAlignment w:val="center"/>
        <w:rPr>
          <w:color w:val="000000"/>
        </w:rPr>
      </w:pPr>
      <w:r>
        <w:rPr>
          <w:color w:val="2E75B6"/>
        </w:rPr>
        <w:t>【解析】</w:t>
      </w:r>
    </w:p>
    <w:p w14:paraId="30A6EB30">
      <w:pPr>
        <w:spacing w:line="360" w:lineRule="auto"/>
        <w:jc w:val="left"/>
        <w:textAlignment w:val="center"/>
        <w:rPr>
          <w:color w:val="000000"/>
        </w:rPr>
      </w:pPr>
      <w:r>
        <w:rPr>
          <w:color w:val="000000"/>
        </w:rPr>
        <w:t>【详解】结合所学内容可知，联合国是当今维护世界和平的最大的国际组织，B项正确；国际联盟是一战后成立的维护世界秩序的组织，与欧洲一体化无关，排除A项；解决世界贸易争端的国际组织是世界贸易组织，排除C项；以美国为核心的军事集团是北约，排除D项。故选B项。</w:t>
      </w:r>
    </w:p>
    <w:p w14:paraId="2201B771">
      <w:pPr>
        <w:spacing w:line="360" w:lineRule="auto"/>
        <w:jc w:val="left"/>
        <w:textAlignment w:val="center"/>
        <w:rPr>
          <w:rFonts w:ascii="宋体" w:hAnsi="宋体"/>
          <w:b/>
          <w:color w:val="000000"/>
          <w:sz w:val="24"/>
        </w:rPr>
      </w:pPr>
      <w:r>
        <w:rPr>
          <w:rFonts w:ascii="宋体" w:hAnsi="宋体"/>
          <w:b/>
          <w:color w:val="000000"/>
          <w:sz w:val="24"/>
        </w:rPr>
        <w:t>二、非选择题</w:t>
      </w:r>
    </w:p>
    <w:p w14:paraId="4C8AB8AE">
      <w:pPr>
        <w:spacing w:line="360" w:lineRule="auto"/>
        <w:jc w:val="left"/>
        <w:textAlignment w:val="center"/>
        <w:rPr>
          <w:rFonts w:ascii="宋体" w:hAnsi="宋体"/>
          <w:color w:val="000000"/>
        </w:rPr>
      </w:pPr>
      <w:r>
        <w:rPr>
          <w:color w:val="000000"/>
        </w:rPr>
        <w:t xml:space="preserve">16. </w:t>
      </w:r>
      <w:r>
        <w:rPr>
          <w:rFonts w:ascii="宋体" w:hAnsi="宋体"/>
          <w:color w:val="000000"/>
        </w:rPr>
        <w:t>【祖国统一与香港回归】</w:t>
      </w:r>
    </w:p>
    <w:p w14:paraId="0B4A41D9">
      <w:pPr>
        <w:spacing w:line="360" w:lineRule="auto"/>
        <w:jc w:val="left"/>
        <w:textAlignment w:val="center"/>
        <w:rPr>
          <w:rFonts w:ascii="宋体" w:hAnsi="宋体"/>
          <w:color w:val="000000"/>
        </w:rPr>
      </w:pPr>
      <w:r>
        <w:rPr>
          <w:color w:val="000000"/>
        </w:rPr>
        <w:t>（1）</w:t>
      </w:r>
      <w:r>
        <w:rPr>
          <w:rFonts w:ascii="宋体" w:hAnsi="宋体"/>
          <w:color w:val="000000"/>
        </w:rPr>
        <w:t>请将下面的历史事物填在对应的横线上。（填字母）。历史事物：</w:t>
      </w:r>
    </w:p>
    <w:p w14:paraId="18C70B5E">
      <w:pPr>
        <w:spacing w:line="360" w:lineRule="auto"/>
        <w:jc w:val="left"/>
        <w:textAlignment w:val="center"/>
        <w:rPr>
          <w:rFonts w:ascii="宋体" w:hAnsi="宋体"/>
          <w:color w:val="000000"/>
        </w:rPr>
      </w:pPr>
      <w:r>
        <w:rPr>
          <w:rFonts w:ascii="宋体" w:hAnsi="宋体"/>
          <w:color w:val="000000"/>
        </w:rPr>
        <w:t>A.郑成功收复台湾  B.郡县制  C.澎湖巡检司</w:t>
      </w:r>
    </w:p>
    <w:p w14:paraId="179093C4">
      <w:pPr>
        <w:spacing w:line="360" w:lineRule="auto"/>
        <w:jc w:val="left"/>
        <w:textAlignment w:val="center"/>
        <w:rPr>
          <w:rFonts w:ascii="宋体" w:hAnsi="宋体"/>
          <w:color w:val="000000"/>
        </w:rPr>
      </w:pPr>
      <w:r>
        <w:rPr>
          <w:rFonts w:ascii="宋体" w:hAnsi="宋体"/>
          <w:color w:val="000000"/>
        </w:rPr>
        <w:t>①这一制度的实行，开创了此后我国历代王朝地方行政基本模式：____。</w:t>
      </w:r>
    </w:p>
    <w:p w14:paraId="737E470D">
      <w:pPr>
        <w:spacing w:line="360" w:lineRule="auto"/>
        <w:jc w:val="left"/>
        <w:textAlignment w:val="center"/>
        <w:rPr>
          <w:rFonts w:ascii="宋体" w:hAnsi="宋体"/>
          <w:color w:val="000000"/>
        </w:rPr>
      </w:pPr>
      <w:r>
        <w:rPr>
          <w:rFonts w:ascii="宋体" w:hAnsi="宋体"/>
          <w:color w:val="000000"/>
        </w:rPr>
        <w:t>②这是历史上中央政府首次在台湾地区正式建立的行政机构：____。</w:t>
      </w:r>
    </w:p>
    <w:p w14:paraId="71D624D2">
      <w:pPr>
        <w:spacing w:line="360" w:lineRule="auto"/>
        <w:jc w:val="left"/>
        <w:textAlignment w:val="center"/>
        <w:rPr>
          <w:rFonts w:ascii="宋体" w:hAnsi="宋体"/>
          <w:color w:val="000000"/>
        </w:rPr>
      </w:pPr>
      <w:r>
        <w:rPr>
          <w:rFonts w:ascii="宋体" w:hAnsi="宋体"/>
          <w:color w:val="000000"/>
        </w:rPr>
        <w:t>③至此，被荷兰侵略者占据了38年的台湾重新回到祖国的怀抱：____。</w:t>
      </w:r>
    </w:p>
    <w:p w14:paraId="66CF0EEA">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 xml:space="preserve">材料  </w:t>
      </w:r>
      <w:r>
        <w:rPr>
          <w:rFonts w:eastAsia="Times New Roman" w:cs="Times New Roman"/>
          <w:color w:val="000000"/>
        </w:rPr>
        <w:t>1990</w:t>
      </w:r>
      <w:r>
        <w:rPr>
          <w:rFonts w:ascii="楷体" w:hAnsi="楷体" w:eastAsia="楷体" w:cs="楷体"/>
          <w:color w:val="000000"/>
        </w:rPr>
        <w:t>年</w:t>
      </w:r>
      <w:r>
        <w:rPr>
          <w:rFonts w:eastAsia="Times New Roman" w:cs="Times New Roman"/>
          <w:color w:val="000000"/>
        </w:rPr>
        <w:t>4</w:t>
      </w:r>
      <w:r>
        <w:rPr>
          <w:rFonts w:ascii="楷体" w:hAnsi="楷体" w:eastAsia="楷体" w:cs="楷体"/>
          <w:color w:val="000000"/>
        </w:rPr>
        <w:t>月，中华人民共和国全国人民代表大会通过的《香港基本法》规定：“香港特别行政区是中华人民共和国不可分割的一部分。……香港特别行政区保持原有资本主义制度和生活方式，五十年不变。”</w:t>
      </w:r>
    </w:p>
    <w:p w14:paraId="564F5251">
      <w:pPr>
        <w:spacing w:line="360" w:lineRule="auto"/>
        <w:jc w:val="left"/>
        <w:textAlignment w:val="center"/>
        <w:rPr>
          <w:rFonts w:ascii="宋体" w:hAnsi="宋体"/>
          <w:color w:val="000000"/>
        </w:rPr>
      </w:pPr>
      <w:r>
        <w:rPr>
          <w:color w:val="000000"/>
        </w:rPr>
        <w:t>（2）</w:t>
      </w:r>
      <w:r>
        <w:rPr>
          <w:rFonts w:ascii="宋体" w:hAnsi="宋体"/>
          <w:color w:val="000000"/>
        </w:rPr>
        <w:t>材料反映了实现祖国统一的哪一项重要制度？ “香港回归洗雪百年国耻。”这里的“百年国耻”始于哪一条约的签订？</w:t>
      </w:r>
    </w:p>
    <w:p w14:paraId="56C1BD9A">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①B②C③A</w:t>
      </w:r>
      <w:r>
        <w:rPr>
          <w:color w:val="000000"/>
        </w:rPr>
        <w:t xml:space="preserve">    </w:t>
      </w:r>
    </w:p>
    <w:p w14:paraId="1997B311">
      <w:pPr>
        <w:spacing w:line="360" w:lineRule="auto"/>
        <w:textAlignment w:val="center"/>
        <w:rPr>
          <w:rFonts w:ascii="宋体" w:hAnsi="宋体"/>
          <w:color w:val="000000"/>
        </w:rPr>
      </w:pPr>
      <w:r>
        <w:rPr>
          <w:color w:val="000000"/>
        </w:rPr>
        <w:t>（2）</w:t>
      </w:r>
      <w:r>
        <w:rPr>
          <w:rFonts w:ascii="宋体" w:hAnsi="宋体"/>
          <w:color w:val="000000"/>
        </w:rPr>
        <w:t>制度：一国两制。条约：《南京条约》。</w:t>
      </w:r>
    </w:p>
    <w:p w14:paraId="4C075586">
      <w:pPr>
        <w:spacing w:line="360" w:lineRule="auto"/>
        <w:textAlignment w:val="center"/>
        <w:rPr>
          <w:color w:val="000000"/>
        </w:rPr>
      </w:pPr>
      <w:r>
        <w:rPr>
          <w:color w:val="2E75B6"/>
        </w:rPr>
        <w:t>【解析】</w:t>
      </w:r>
    </w:p>
    <w:p w14:paraId="0D252882">
      <w:pPr>
        <w:spacing w:line="360" w:lineRule="auto"/>
        <w:textAlignment w:val="center"/>
        <w:rPr>
          <w:color w:val="000000"/>
        </w:rPr>
      </w:pPr>
      <w:r>
        <w:rPr>
          <w:color w:val="000000"/>
        </w:rPr>
        <w:t>【小问1详解】</w:t>
      </w:r>
    </w:p>
    <w:p w14:paraId="62566C69">
      <w:pPr>
        <w:spacing w:line="360" w:lineRule="auto"/>
        <w:jc w:val="left"/>
        <w:textAlignment w:val="center"/>
        <w:rPr>
          <w:color w:val="000000"/>
        </w:rPr>
      </w:pPr>
      <w:r>
        <w:rPr>
          <w:color w:val="000000"/>
        </w:rPr>
        <w:t>①据所学可知，（郡县制）的实行，开创了此后我国历代王朝地方行政基本模式： B.郡县制 。</w:t>
      </w:r>
    </w:p>
    <w:p w14:paraId="70E6AE4B">
      <w:pPr>
        <w:spacing w:line="360" w:lineRule="auto"/>
        <w:jc w:val="left"/>
        <w:textAlignment w:val="center"/>
        <w:rPr>
          <w:color w:val="000000"/>
        </w:rPr>
      </w:pPr>
      <w:r>
        <w:rPr>
          <w:color w:val="000000"/>
        </w:rPr>
        <w:t>②据所学可知，（澎湖巡检司）的设立，是历史上中央政府首次在台湾地区正式建立的行政机构： C.澎湖巡检司。</w:t>
      </w:r>
    </w:p>
    <w:p w14:paraId="236F43E7">
      <w:pPr>
        <w:spacing w:line="360" w:lineRule="auto"/>
        <w:jc w:val="left"/>
        <w:textAlignment w:val="center"/>
        <w:rPr>
          <w:color w:val="000000"/>
        </w:rPr>
      </w:pPr>
      <w:r>
        <w:rPr>
          <w:color w:val="000000"/>
        </w:rPr>
        <w:t>③1661年郑成功收复台湾，被荷兰侵略者占据了38年</w:t>
      </w:r>
      <w:r>
        <w:rPr>
          <w:color w:val="00000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color w:val="000000"/>
        </w:rPr>
        <w:t>台湾重新回到祖国的怀抱：A.郑成功收复台湾 。</w:t>
      </w:r>
    </w:p>
    <w:p w14:paraId="0A27F828">
      <w:pPr>
        <w:spacing w:line="360" w:lineRule="auto"/>
        <w:jc w:val="left"/>
        <w:textAlignment w:val="center"/>
        <w:rPr>
          <w:color w:val="000000"/>
        </w:rPr>
      </w:pPr>
      <w:r>
        <w:rPr>
          <w:color w:val="000000"/>
        </w:rPr>
        <w:t>【小问2详解】</w:t>
      </w:r>
    </w:p>
    <w:p w14:paraId="06F6AB83">
      <w:pPr>
        <w:spacing w:line="360" w:lineRule="auto"/>
        <w:jc w:val="left"/>
        <w:textAlignment w:val="center"/>
        <w:rPr>
          <w:color w:val="000000"/>
        </w:rPr>
      </w:pPr>
      <w:r>
        <w:rPr>
          <w:color w:val="000000"/>
        </w:rPr>
        <w:t>制度：据材料“香港特别行政区是中华人民共和国不可分割的一部分。……香港特别行政区保持原有资本主义制度和生活方式，五十年不变。”可知，香港回归后，作为特别行政区保持原有资本主义制度和生活方式，五十年不变，这是“一国两制”。</w:t>
      </w:r>
    </w:p>
    <w:p w14:paraId="3F4BA4D1">
      <w:pPr>
        <w:spacing w:line="360" w:lineRule="auto"/>
        <w:jc w:val="left"/>
        <w:textAlignment w:val="center"/>
        <w:rPr>
          <w:color w:val="000000"/>
        </w:rPr>
      </w:pPr>
      <w:r>
        <w:rPr>
          <w:color w:val="000000"/>
        </w:rPr>
        <w:t>条约：据所学可知，《南京条约》割占香港岛，“百年国耻”开始。</w:t>
      </w:r>
    </w:p>
    <w:p w14:paraId="65EFEA16">
      <w:pPr>
        <w:spacing w:line="360" w:lineRule="auto"/>
        <w:jc w:val="left"/>
        <w:textAlignment w:val="center"/>
        <w:rPr>
          <w:rFonts w:ascii="宋体" w:hAnsi="宋体"/>
          <w:color w:val="000000"/>
        </w:rPr>
      </w:pPr>
      <w:r>
        <w:rPr>
          <w:color w:val="000000"/>
        </w:rPr>
        <w:t xml:space="preserve">17. </w:t>
      </w:r>
      <w:r>
        <w:rPr>
          <w:rFonts w:ascii="宋体" w:hAnsi="宋体"/>
          <w:color w:val="000000"/>
        </w:rPr>
        <w:t>【文明传播与内向吸纳】</w:t>
      </w:r>
    </w:p>
    <w:p w14:paraId="62BA7DB1">
      <w:pPr>
        <w:spacing w:line="360" w:lineRule="auto"/>
        <w:jc w:val="left"/>
        <w:textAlignment w:val="center"/>
        <w:rPr>
          <w:rFonts w:ascii="宋体" w:hAnsi="宋体"/>
          <w:color w:val="000000"/>
        </w:rPr>
      </w:pPr>
      <w:r>
        <w:rPr>
          <w:rFonts w:ascii="宋体" w:hAnsi="宋体"/>
          <w:color w:val="000000"/>
        </w:rPr>
        <w:t>某中学的同学们以“文明互鉴”为主题开展探究性学习。请完成以下四项学习任务</w:t>
      </w:r>
    </w:p>
    <w:p w14:paraId="211607FE">
      <w:pPr>
        <w:spacing w:line="360" w:lineRule="auto"/>
        <w:jc w:val="left"/>
        <w:textAlignment w:val="center"/>
        <w:rPr>
          <w:rFonts w:ascii="宋体" w:hAnsi="宋体"/>
          <w:color w:val="000000"/>
        </w:rPr>
      </w:pPr>
      <w:r>
        <w:rPr>
          <w:color w:val="000000"/>
        </w:rPr>
        <w:t>（1）</w:t>
      </w:r>
      <w:r>
        <w:rPr>
          <w:rFonts w:ascii="宋体" w:hAnsi="宋体"/>
          <w:color w:val="000000"/>
        </w:rPr>
        <w:t>促进世界远洋航海技术发展的科技成就是____。（填字母）。</w:t>
      </w:r>
    </w:p>
    <w:p w14:paraId="606D1946">
      <w:pPr>
        <w:spacing w:line="360" w:lineRule="auto"/>
        <w:jc w:val="left"/>
        <w:textAlignment w:val="center"/>
        <w:rPr>
          <w:rFonts w:ascii="宋体" w:hAnsi="宋体"/>
          <w:color w:val="000000"/>
        </w:rPr>
      </w:pPr>
      <w:r>
        <w:rPr>
          <w:rFonts w:ascii="宋体" w:hAnsi="宋体"/>
          <w:color w:val="000000"/>
        </w:rPr>
        <w:t>A.造纸术 B.印刷术 C.火药 D.指南针</w:t>
      </w:r>
    </w:p>
    <w:p w14:paraId="116D5183">
      <w:pPr>
        <w:spacing w:line="360" w:lineRule="auto"/>
        <w:jc w:val="left"/>
        <w:textAlignment w:val="center"/>
        <w:rPr>
          <w:color w:val="000000"/>
        </w:rPr>
      </w:pPr>
      <w:r>
        <w:rPr>
          <w:color w:val="000000"/>
        </w:rPr>
        <w:drawing>
          <wp:inline distT="0" distB="0" distL="114300" distR="114300">
            <wp:extent cx="1600200" cy="132397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1600200" cy="1323975"/>
                    </a:xfrm>
                    <a:prstGeom prst="rect">
                      <a:avLst/>
                    </a:prstGeom>
                  </pic:spPr>
                </pic:pic>
              </a:graphicData>
            </a:graphic>
          </wp:inline>
        </w:drawing>
      </w:r>
    </w:p>
    <w:p w14:paraId="7F08072D">
      <w:pPr>
        <w:spacing w:line="360" w:lineRule="auto"/>
        <w:jc w:val="left"/>
        <w:textAlignment w:val="center"/>
        <w:rPr>
          <w:rFonts w:ascii="宋体" w:hAnsi="宋体"/>
          <w:color w:val="000000"/>
        </w:rPr>
      </w:pPr>
      <w:r>
        <w:rPr>
          <w:color w:val="000000"/>
        </w:rPr>
        <w:t>（2）</w:t>
      </w:r>
      <w:r>
        <w:rPr>
          <w:rFonts w:ascii="宋体" w:hAnsi="宋体"/>
          <w:color w:val="000000"/>
        </w:rPr>
        <w:t xml:space="preserve">  根据图1，能准确描述汉代中外交往特点</w:t>
      </w:r>
      <w:r>
        <w:rPr>
          <w:rFonts w:ascii="宋体" w:hAnsi="宋体"/>
          <w:color w:val="000000"/>
        </w:rPr>
        <w:drawing>
          <wp:inline distT="0" distB="0" distL="114300" distR="114300">
            <wp:extent cx="133350" cy="177800"/>
            <wp:effectExtent l="0" t="0" r="0" b="1333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是____。（填字母）。</w:t>
      </w:r>
    </w:p>
    <w:p w14:paraId="2E6087CB">
      <w:pPr>
        <w:spacing w:line="360" w:lineRule="auto"/>
        <w:jc w:val="left"/>
        <w:textAlignment w:val="center"/>
        <w:rPr>
          <w:rFonts w:ascii="宋体" w:hAnsi="宋体"/>
          <w:color w:val="000000"/>
        </w:rPr>
      </w:pPr>
      <w:r>
        <w:rPr>
          <w:rFonts w:ascii="宋体" w:hAnsi="宋体"/>
          <w:color w:val="000000"/>
        </w:rPr>
        <w:t>A.以海路为主 B.双向交流 C.抵御外来侵略 D.加强行政管理</w:t>
      </w:r>
    </w:p>
    <w:p w14:paraId="294D7B39">
      <w:pPr>
        <w:spacing w:line="360" w:lineRule="auto"/>
        <w:jc w:val="left"/>
        <w:textAlignment w:val="center"/>
        <w:rPr>
          <w:rFonts w:ascii="宋体" w:hAnsi="宋体"/>
          <w:color w:val="000000"/>
        </w:rPr>
      </w:pPr>
      <w:r>
        <w:rPr>
          <w:color w:val="000000"/>
        </w:rPr>
        <w:t>（3）</w:t>
      </w:r>
      <w:r>
        <w:rPr>
          <w:rFonts w:ascii="宋体" w:hAnsi="宋体"/>
          <w:color w:val="000000"/>
        </w:rPr>
        <w:t>结合所学知识，完成图2中的任务。</w:t>
      </w:r>
    </w:p>
    <w:p w14:paraId="5C228033">
      <w:pPr>
        <w:spacing w:line="360" w:lineRule="auto"/>
        <w:jc w:val="left"/>
        <w:textAlignment w:val="center"/>
        <w:rPr>
          <w:color w:val="000000"/>
        </w:rPr>
      </w:pPr>
      <w:r>
        <w:rPr>
          <w:color w:val="000000"/>
        </w:rPr>
        <w:drawing>
          <wp:inline distT="0" distB="0" distL="114300" distR="114300">
            <wp:extent cx="5238750" cy="1350645"/>
            <wp:effectExtent l="0" t="0" r="0" b="190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238750" cy="1350873"/>
                    </a:xfrm>
                    <a:prstGeom prst="rect">
                      <a:avLst/>
                    </a:prstGeom>
                  </pic:spPr>
                </pic:pic>
              </a:graphicData>
            </a:graphic>
          </wp:inline>
        </w:drawing>
      </w:r>
    </w:p>
    <w:p w14:paraId="76A0D2B4">
      <w:pPr>
        <w:spacing w:line="360" w:lineRule="auto"/>
        <w:jc w:val="left"/>
        <w:textAlignment w:val="center"/>
        <w:rPr>
          <w:rFonts w:ascii="宋体" w:hAnsi="宋体"/>
          <w:color w:val="000000"/>
        </w:rPr>
      </w:pPr>
      <w:r>
        <w:rPr>
          <w:color w:val="000000"/>
        </w:rPr>
        <w:t>（4）</w:t>
      </w:r>
      <w:r>
        <w:rPr>
          <w:rFonts w:ascii="宋体" w:hAnsi="宋体"/>
          <w:color w:val="000000"/>
        </w:rPr>
        <w:t>根据下面知识卡片内容，比较洋务运动和明治维新的不同点。</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901"/>
        <w:gridCol w:w="246"/>
        <w:gridCol w:w="4839"/>
      </w:tblGrid>
      <w:tr w14:paraId="722CDA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E16893">
            <w:pPr>
              <w:spacing w:line="360" w:lineRule="auto"/>
              <w:jc w:val="left"/>
              <w:textAlignment w:val="center"/>
              <w:rPr>
                <w:rFonts w:ascii="宋体" w:hAnsi="宋体"/>
                <w:color w:val="000000"/>
              </w:rPr>
            </w:pPr>
            <w:r>
              <w:rPr>
                <w:rFonts w:ascii="宋体" w:hAnsi="宋体"/>
                <w:color w:val="000000"/>
              </w:rPr>
              <w:t>洋务运动</w:t>
            </w:r>
          </w:p>
          <w:p w14:paraId="0E469EA7">
            <w:pPr>
              <w:spacing w:line="360" w:lineRule="auto"/>
              <w:jc w:val="left"/>
              <w:textAlignment w:val="center"/>
              <w:rPr>
                <w:rFonts w:ascii="宋体" w:hAnsi="宋体"/>
                <w:color w:val="000000"/>
              </w:rPr>
            </w:pPr>
            <w:r>
              <w:rPr>
                <w:rFonts w:ascii="宋体" w:hAnsi="宋体"/>
                <w:color w:val="000000"/>
              </w:rPr>
              <w:t>①总共办了120个企业，其中军工企业是21个，且属于封建企业。</w:t>
            </w:r>
          </w:p>
          <w:p w14:paraId="2A2F49CE">
            <w:pPr>
              <w:spacing w:line="360" w:lineRule="auto"/>
              <w:jc w:val="left"/>
              <w:textAlignment w:val="center"/>
              <w:rPr>
                <w:rFonts w:ascii="宋体" w:hAnsi="宋体"/>
                <w:color w:val="000000"/>
              </w:rPr>
            </w:pPr>
            <w:r>
              <w:rPr>
                <w:rFonts w:ascii="宋体" w:hAnsi="宋体"/>
                <w:color w:val="000000"/>
              </w:rPr>
              <w:t>②在社会制度变革层面，当时完全不可能考虑，而日本在这方面比中国先进很多！</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F627BF">
            <w:pPr>
              <w:spacing w:line="360" w:lineRule="auto"/>
              <w:jc w:val="left"/>
              <w:textAlignment w:val="center"/>
              <w:rPr>
                <w:color w:val="000000"/>
              </w:rPr>
            </w:pP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906B8B">
            <w:pPr>
              <w:spacing w:line="360" w:lineRule="auto"/>
              <w:jc w:val="left"/>
              <w:textAlignment w:val="center"/>
              <w:rPr>
                <w:rFonts w:ascii="宋体" w:hAnsi="宋体"/>
                <w:color w:val="000000"/>
              </w:rPr>
            </w:pPr>
            <w:r>
              <w:rPr>
                <w:rFonts w:ascii="宋体" w:hAnsi="宋体"/>
                <w:color w:val="000000"/>
              </w:rPr>
              <w:t>明治维新</w:t>
            </w:r>
          </w:p>
          <w:p w14:paraId="601E82F0">
            <w:pPr>
              <w:spacing w:line="360" w:lineRule="auto"/>
              <w:jc w:val="left"/>
              <w:textAlignment w:val="center"/>
              <w:rPr>
                <w:rFonts w:ascii="宋体" w:hAnsi="宋体"/>
                <w:color w:val="000000"/>
              </w:rPr>
            </w:pPr>
            <w:r>
              <w:rPr>
                <w:rFonts w:ascii="宋体" w:hAnsi="宋体"/>
                <w:color w:val="000000"/>
              </w:rPr>
              <w:t>①办了5600个公司，属于资本主义企业，这些企业完全引用了西方的企业制度。</w:t>
            </w:r>
          </w:p>
          <w:p w14:paraId="3B8A90C0">
            <w:pPr>
              <w:spacing w:line="360" w:lineRule="auto"/>
              <w:jc w:val="left"/>
              <w:textAlignment w:val="center"/>
              <w:rPr>
                <w:rFonts w:ascii="宋体" w:hAnsi="宋体"/>
                <w:color w:val="000000"/>
              </w:rPr>
            </w:pPr>
            <w:r>
              <w:rPr>
                <w:rFonts w:ascii="宋体" w:hAnsi="宋体"/>
                <w:color w:val="000000"/>
              </w:rPr>
              <w:t>②日本还进行社会制度的变革，运用西方的资本主义制度。</w:t>
            </w:r>
          </w:p>
        </w:tc>
      </w:tr>
    </w:tbl>
    <w:p w14:paraId="556269AF">
      <w:pPr>
        <w:spacing w:line="360" w:lineRule="auto"/>
        <w:jc w:val="left"/>
        <w:textAlignment w:val="center"/>
        <w:rPr>
          <w:color w:val="000000"/>
        </w:rPr>
      </w:pPr>
    </w:p>
    <w:p w14:paraId="739ABA38">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D</w:t>
      </w:r>
      <w:r>
        <w:rPr>
          <w:color w:val="000000"/>
        </w:rPr>
        <w:t xml:space="preserve">    （2）</w:t>
      </w:r>
      <w:r>
        <w:rPr>
          <w:rFonts w:ascii="宋体" w:hAnsi="宋体"/>
          <w:color w:val="000000"/>
        </w:rPr>
        <w:t>B</w:t>
      </w:r>
      <w:r>
        <w:rPr>
          <w:color w:val="000000"/>
        </w:rPr>
        <w:t xml:space="preserve">    </w:t>
      </w:r>
    </w:p>
    <w:p w14:paraId="271AF4D9">
      <w:pPr>
        <w:spacing w:line="360" w:lineRule="auto"/>
        <w:textAlignment w:val="center"/>
        <w:rPr>
          <w:rFonts w:ascii="宋体" w:hAnsi="宋体"/>
          <w:color w:val="000000"/>
        </w:rPr>
      </w:pPr>
      <w:r>
        <w:rPr>
          <w:color w:val="000000"/>
        </w:rPr>
        <w:t>（3）</w:t>
      </w:r>
      <w:r>
        <w:rPr>
          <w:rFonts w:ascii="宋体" w:hAnsi="宋体"/>
          <w:color w:val="000000"/>
        </w:rPr>
        <w:t>①学习技术（或引进器物，或引进技术）②辛亥革命；③新文化运动。</w:t>
      </w:r>
      <w:r>
        <w:rPr>
          <w:color w:val="000000"/>
        </w:rPr>
        <w:t xml:space="preserve">    </w:t>
      </w:r>
    </w:p>
    <w:p w14:paraId="1CD210EB">
      <w:pPr>
        <w:spacing w:line="360" w:lineRule="auto"/>
        <w:textAlignment w:val="center"/>
        <w:rPr>
          <w:rFonts w:ascii="宋体" w:hAnsi="宋体"/>
          <w:color w:val="000000"/>
        </w:rPr>
      </w:pPr>
      <w:r>
        <w:rPr>
          <w:color w:val="000000"/>
        </w:rPr>
        <w:t>（4）</w:t>
      </w:r>
      <w:r>
        <w:rPr>
          <w:rFonts w:ascii="宋体" w:hAnsi="宋体"/>
          <w:color w:val="000000"/>
        </w:rPr>
        <w:t>①企业数量不同：洋务运动创办的企业较少；日本明治维新创办的企业更多。②企业性质不同：洋务运动创办的企业属于封建企业；日本明治维新创办的企业属于资本主义企业。③管理制度不同：洋务运动创办的企业采用封建管理制度；日本明治维新创办的企业引用西方企业管理制度。④改革目的（或性质）不同：洋务运动维护封建制度（或维护和巩固清朝统治，或是地主阶级改革运动）日本明治维新实行资本主义制度（或走上发展资本主义道路，或是资产阶级改革）。</w:t>
      </w:r>
    </w:p>
    <w:p w14:paraId="47B5AF9C">
      <w:pPr>
        <w:spacing w:line="360" w:lineRule="auto"/>
        <w:textAlignment w:val="center"/>
        <w:rPr>
          <w:color w:val="000000"/>
        </w:rPr>
      </w:pPr>
      <w:r>
        <w:rPr>
          <w:color w:val="2E75B6"/>
        </w:rPr>
        <w:t>【解析】</w:t>
      </w:r>
    </w:p>
    <w:p w14:paraId="579CC1AD">
      <w:pPr>
        <w:spacing w:line="360" w:lineRule="auto"/>
        <w:jc w:val="left"/>
        <w:textAlignment w:val="center"/>
        <w:rPr>
          <w:color w:val="000000"/>
        </w:rPr>
      </w:pPr>
      <w:r>
        <w:rPr>
          <w:color w:val="000000"/>
        </w:rPr>
        <w:t>【详解】（1）结合所学知识可知，指南针的发明大大促进了世界远洋航海技术的发展，D项正确。</w:t>
      </w:r>
    </w:p>
    <w:p w14:paraId="169464B5">
      <w:pPr>
        <w:spacing w:line="360" w:lineRule="auto"/>
        <w:jc w:val="left"/>
        <w:textAlignment w:val="center"/>
        <w:rPr>
          <w:color w:val="000000"/>
        </w:rPr>
      </w:pPr>
      <w:r>
        <w:rPr>
          <w:color w:val="000000"/>
        </w:rPr>
        <w:t>（2）根据图1可知，中原与中亚西亚互通有无，因此，汉代中外交往特点是双向交流，B项正确。</w:t>
      </w:r>
    </w:p>
    <w:p w14:paraId="0432228F">
      <w:pPr>
        <w:spacing w:line="360" w:lineRule="auto"/>
        <w:jc w:val="left"/>
        <w:textAlignment w:val="center"/>
        <w:rPr>
          <w:color w:val="000000"/>
        </w:rPr>
      </w:pPr>
      <w:r>
        <w:rPr>
          <w:color w:val="000000"/>
        </w:rPr>
        <w:t>（3）结合图2及所学知识可知，洋务运动期间主要学习西方的技术，从戊戌变法开始学习西方的政治制度，从新文化运动开始学习西方的思想。因此，①是学习技术（或引进器物，或引进技术）。1911年发生的历史事件是辛亥革命，因此，②辛亥革命；1915年发生的历史事件是新文化运动，因此，③是新文化运动。</w:t>
      </w:r>
    </w:p>
    <w:p w14:paraId="7951FCEC">
      <w:pPr>
        <w:spacing w:line="360" w:lineRule="auto"/>
        <w:jc w:val="left"/>
        <w:textAlignment w:val="center"/>
        <w:rPr>
          <w:color w:val="000000"/>
        </w:rPr>
      </w:pPr>
      <w:r>
        <w:rPr>
          <w:color w:val="000000"/>
        </w:rPr>
        <w:t>（4）根据题干材料可知，洋务运动与明治维新的不同有：①企业数量不同：洋务运动创办的企业较少；日本明治维新创办的企业更多。②企业性质不同：洋务运动创办的企业属于封建企业；日本明治维新创办的企业属于资本主义企业。③管理制度不同：洋务运动创办的企业采用封建管理制度；日本明治维新创办的企业引用西方企业管理制度。④改革目的（或性质）不同：洋务运动维护封建制度（或维护和巩固清朝统治，或是地主阶级改革运动）日本明治维新实行资本主义制度（或走上发展资本主义道路，或是资产阶级改革）。</w:t>
      </w:r>
    </w:p>
    <w:p w14:paraId="5CA87C08">
      <w:pPr>
        <w:spacing w:line="360" w:lineRule="auto"/>
        <w:jc w:val="left"/>
        <w:textAlignment w:val="center"/>
        <w:rPr>
          <w:rFonts w:ascii="宋体" w:hAnsi="宋体"/>
          <w:color w:val="000000"/>
        </w:rPr>
      </w:pPr>
      <w:r>
        <w:rPr>
          <w:color w:val="000000"/>
        </w:rPr>
        <w:t xml:space="preserve">18. </w:t>
      </w:r>
      <w:r>
        <w:rPr>
          <w:rFonts w:ascii="宋体" w:hAnsi="宋体"/>
          <w:color w:val="000000"/>
        </w:rPr>
        <w:t>【民本思想与民生措施】</w:t>
      </w:r>
    </w:p>
    <w:p w14:paraId="1DC3EEF1">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下列是某班学生围绕“如何解决民生问题”这一主题创作的剧本。</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771"/>
        <w:gridCol w:w="4215"/>
      </w:tblGrid>
      <w:tr w14:paraId="44891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220736">
            <w:pPr>
              <w:spacing w:line="360" w:lineRule="auto"/>
              <w:jc w:val="left"/>
              <w:textAlignment w:val="center"/>
              <w:rPr>
                <w:rFonts w:ascii="楷体" w:hAnsi="楷体" w:eastAsia="楷体" w:cs="楷体"/>
                <w:color w:val="000000"/>
              </w:rPr>
            </w:pPr>
            <w:r>
              <w:rPr>
                <w:rFonts w:ascii="楷体" w:hAnsi="楷体" w:eastAsia="楷体" w:cs="楷体"/>
                <w:color w:val="000000"/>
              </w:rPr>
              <w:t>对话一  梁惠王问政于孟子</w:t>
            </w:r>
          </w:p>
          <w:p w14:paraId="7818A63D">
            <w:pPr>
              <w:spacing w:line="360" w:lineRule="auto"/>
              <w:jc w:val="left"/>
              <w:textAlignment w:val="center"/>
              <w:rPr>
                <w:rFonts w:ascii="楷体" w:hAnsi="楷体" w:eastAsia="楷体" w:cs="楷体"/>
                <w:color w:val="000000"/>
              </w:rPr>
            </w:pPr>
            <w:r>
              <w:rPr>
                <w:rFonts w:ascii="楷体" w:hAnsi="楷体" w:eastAsia="楷体" w:cs="楷体"/>
                <w:color w:val="000000"/>
              </w:rPr>
              <w:t>梁惠王：卿对治国有何良策？</w:t>
            </w:r>
          </w:p>
          <w:p w14:paraId="1A32A32C">
            <w:pPr>
              <w:spacing w:line="360" w:lineRule="auto"/>
              <w:jc w:val="left"/>
              <w:textAlignment w:val="center"/>
              <w:rPr>
                <w:rFonts w:ascii="楷体" w:hAnsi="楷体" w:eastAsia="楷体" w:cs="楷体"/>
                <w:color w:val="000000"/>
              </w:rPr>
            </w:pPr>
            <w:r>
              <w:rPr>
                <w:rFonts w:ascii="楷体" w:hAnsi="楷体" w:eastAsia="楷体" w:cs="楷体"/>
                <w:color w:val="000000"/>
              </w:rPr>
              <w:t>孟子：施仁政于民，省刑罚，薄贼敛。</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B1CC12">
            <w:pPr>
              <w:spacing w:line="360" w:lineRule="auto"/>
              <w:jc w:val="left"/>
              <w:textAlignment w:val="center"/>
              <w:rPr>
                <w:rFonts w:ascii="楷体" w:hAnsi="楷体" w:eastAsia="楷体" w:cs="楷体"/>
                <w:color w:val="000000"/>
              </w:rPr>
            </w:pPr>
            <w:r>
              <w:rPr>
                <w:rFonts w:ascii="楷体" w:hAnsi="楷体" w:eastAsia="楷体" w:cs="楷体"/>
                <w:color w:val="000000"/>
              </w:rPr>
              <w:t>对话二  唐太宗与魏征议政</w:t>
            </w:r>
          </w:p>
          <w:p w14:paraId="4F78C1E7">
            <w:pPr>
              <w:spacing w:line="360" w:lineRule="auto"/>
              <w:jc w:val="left"/>
              <w:textAlignment w:val="center"/>
              <w:rPr>
                <w:rFonts w:ascii="楷体" w:hAnsi="楷体" w:eastAsia="楷体" w:cs="楷体"/>
                <w:color w:val="000000"/>
              </w:rPr>
            </w:pPr>
            <w:r>
              <w:rPr>
                <w:rFonts w:ascii="楷体" w:hAnsi="楷体" w:eastAsia="楷体" w:cs="楷体"/>
                <w:color w:val="000000"/>
              </w:rPr>
              <w:t>魏征：本朝立国初始，中原地区人烟断绝，陛下如何与民休息？</w:t>
            </w:r>
          </w:p>
          <w:p w14:paraId="4E34E1D7">
            <w:pPr>
              <w:spacing w:line="360" w:lineRule="auto"/>
              <w:jc w:val="left"/>
              <w:textAlignment w:val="center"/>
              <w:rPr>
                <w:rFonts w:ascii="楷体" w:hAnsi="楷体" w:eastAsia="楷体" w:cs="楷体"/>
                <w:color w:val="000000"/>
              </w:rPr>
            </w:pPr>
            <w:r>
              <w:rPr>
                <w:rFonts w:ascii="楷体" w:hAnsi="楷体" w:eastAsia="楷体" w:cs="楷体"/>
                <w:color w:val="000000"/>
              </w:rPr>
              <w:t>唐太宗：首先，从我做起，去奢节俭，轻徭薄赋；其次，不夺农时，不误农事，发展农业生产。</w:t>
            </w:r>
          </w:p>
        </w:tc>
      </w:tr>
      <w:tr w14:paraId="3ECA9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gridAfter w:val="1"/>
          <w:wAfter w:w="3479" w:type="dxa"/>
          <w:trHeight w:val="330" w:hRule="atLeast"/>
        </w:trPr>
        <w:tc>
          <w:tcPr>
            <w:tcW w:w="0" w:type="auto"/>
            <w:tcBorders>
              <w:top w:val="nil"/>
              <w:left w:val="nil"/>
              <w:bottom w:val="nil"/>
              <w:right w:val="nil"/>
            </w:tcBorders>
            <w:tcMar>
              <w:top w:w="75" w:type="dxa"/>
              <w:bottom w:w="75" w:type="dxa"/>
            </w:tcMar>
            <w:vAlign w:val="center"/>
          </w:tcPr>
          <w:p w14:paraId="69CF4FCA">
            <w:pPr>
              <w:spacing w:line="360" w:lineRule="auto"/>
              <w:jc w:val="left"/>
              <w:textAlignment w:val="center"/>
              <w:rPr>
                <w:rFonts w:ascii="楷体" w:hAnsi="楷体" w:eastAsia="楷体" w:cs="楷体"/>
                <w:color w:val="000000"/>
              </w:rPr>
            </w:pPr>
            <w:r>
              <w:rPr>
                <w:rFonts w:ascii="楷体" w:hAnsi="楷体" w:eastAsia="楷体" w:cs="楷体"/>
                <w:color w:val="000000"/>
              </w:rPr>
              <w:t>对话三  毛泽东与埃德加·斯诺论中国革命</w:t>
            </w:r>
          </w:p>
          <w:p w14:paraId="55001125">
            <w:pPr>
              <w:spacing w:line="360" w:lineRule="auto"/>
              <w:jc w:val="left"/>
              <w:textAlignment w:val="center"/>
              <w:rPr>
                <w:rFonts w:ascii="楷体" w:hAnsi="楷体" w:eastAsia="楷体" w:cs="楷体"/>
                <w:color w:val="000000"/>
              </w:rPr>
            </w:pPr>
            <w:r>
              <w:rPr>
                <w:rFonts w:ascii="楷体" w:hAnsi="楷体" w:eastAsia="楷体" w:cs="楷体"/>
                <w:color w:val="000000"/>
              </w:rPr>
              <w:t>埃德加·斯诺：中国共产党如何赢得中国？</w:t>
            </w:r>
          </w:p>
          <w:p w14:paraId="0B32CE54">
            <w:pPr>
              <w:spacing w:line="360" w:lineRule="auto"/>
              <w:jc w:val="left"/>
              <w:textAlignment w:val="center"/>
              <w:rPr>
                <w:rFonts w:ascii="楷体" w:hAnsi="楷体" w:eastAsia="楷体" w:cs="楷体"/>
                <w:color w:val="000000"/>
              </w:rPr>
            </w:pPr>
            <w:r>
              <w:rPr>
                <w:rFonts w:ascii="楷体" w:hAnsi="楷体" w:eastAsia="楷体" w:cs="楷体"/>
                <w:color w:val="000000"/>
              </w:rPr>
              <w:t>毛泽东：谁赢得农民，谁就会赢得中国；谁解决土地问题，谁就能赢得农民。</w:t>
            </w:r>
          </w:p>
        </w:tc>
      </w:tr>
      <w:tr w14:paraId="105EE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gridSpan w:val="2"/>
            <w:tcBorders>
              <w:top w:val="nil"/>
              <w:left w:val="nil"/>
              <w:bottom w:val="nil"/>
              <w:right w:val="nil"/>
            </w:tcBorders>
            <w:tcMar>
              <w:top w:w="75" w:type="dxa"/>
              <w:bottom w:w="75" w:type="dxa"/>
            </w:tcMar>
            <w:vAlign w:val="center"/>
          </w:tcPr>
          <w:p w14:paraId="193CE0D0">
            <w:pPr>
              <w:spacing w:line="360" w:lineRule="auto"/>
              <w:jc w:val="left"/>
              <w:textAlignment w:val="center"/>
              <w:rPr>
                <w:rFonts w:ascii="楷体" w:hAnsi="楷体" w:eastAsia="楷体" w:cs="楷体"/>
                <w:color w:val="000000"/>
              </w:rPr>
            </w:pPr>
            <w:r>
              <w:rPr>
                <w:rFonts w:ascii="楷体" w:hAnsi="楷体" w:eastAsia="楷体" w:cs="楷体"/>
                <w:color w:val="000000"/>
              </w:rPr>
              <w:t>对话四  美国总统罗斯福与国会议员的对话</w:t>
            </w:r>
          </w:p>
          <w:p w14:paraId="52B97402">
            <w:pPr>
              <w:spacing w:line="360" w:lineRule="auto"/>
              <w:jc w:val="left"/>
              <w:textAlignment w:val="center"/>
              <w:rPr>
                <w:rFonts w:ascii="楷体" w:hAnsi="楷体" w:eastAsia="楷体" w:cs="楷体"/>
                <w:color w:val="000000"/>
              </w:rPr>
            </w:pPr>
            <w:r>
              <w:rPr>
                <w:rFonts w:ascii="楷体" w:hAnsi="楷体" w:eastAsia="楷体" w:cs="楷体"/>
                <w:color w:val="000000"/>
              </w:rPr>
              <w:t>议员：在目前经济大危机冲击下，工人失业人数逐渐增多。对此，总统先生有何对策？</w:t>
            </w:r>
          </w:p>
          <w:p w14:paraId="1AFC069E">
            <w:pPr>
              <w:spacing w:line="360" w:lineRule="auto"/>
              <w:jc w:val="left"/>
              <w:textAlignment w:val="center"/>
              <w:rPr>
                <w:rFonts w:ascii="楷体" w:hAnsi="楷体" w:eastAsia="楷体" w:cs="楷体"/>
                <w:color w:val="000000"/>
              </w:rPr>
            </w:pPr>
            <w:r>
              <w:rPr>
                <w:rFonts w:ascii="楷体" w:hAnsi="楷体" w:eastAsia="楷体" w:cs="楷体"/>
                <w:color w:val="000000"/>
              </w:rPr>
              <w:t>罗斯福：我准备采取两大措施：①推行“以工代赈”，兴办公共工程，为失业者提供就业机会；②颁布《社会保障法》，建立社会保障制度。</w:t>
            </w:r>
          </w:p>
        </w:tc>
      </w:tr>
    </w:tbl>
    <w:p w14:paraId="5A311166">
      <w:pPr>
        <w:spacing w:line="360" w:lineRule="auto"/>
        <w:jc w:val="left"/>
        <w:textAlignment w:val="center"/>
        <w:rPr>
          <w:color w:val="000000"/>
        </w:rPr>
      </w:pPr>
    </w:p>
    <w:p w14:paraId="4E70C3C1">
      <w:pPr>
        <w:spacing w:line="360" w:lineRule="auto"/>
        <w:jc w:val="left"/>
        <w:textAlignment w:val="center"/>
        <w:rPr>
          <w:rFonts w:ascii="宋体" w:hAnsi="宋体"/>
          <w:color w:val="000000"/>
        </w:rPr>
      </w:pPr>
      <w:r>
        <w:rPr>
          <w:color w:val="000000"/>
        </w:rPr>
        <w:t>（1）</w:t>
      </w:r>
      <w:r>
        <w:rPr>
          <w:rFonts w:ascii="宋体" w:hAnsi="宋体"/>
          <w:color w:val="000000"/>
        </w:rPr>
        <w:t>根据对话一，概括孟子民本思想的基本主张。指出对话二中唐太宗践行孟子民本思想的具体措施。</w:t>
      </w:r>
    </w:p>
    <w:p w14:paraId="74D72E52">
      <w:pPr>
        <w:spacing w:line="360" w:lineRule="auto"/>
        <w:jc w:val="left"/>
        <w:textAlignment w:val="center"/>
        <w:rPr>
          <w:rFonts w:ascii="宋体" w:hAnsi="宋体"/>
          <w:color w:val="000000"/>
        </w:rPr>
      </w:pPr>
      <w:r>
        <w:rPr>
          <w:color w:val="000000"/>
        </w:rPr>
        <w:t>（2）</w:t>
      </w:r>
      <w:r>
        <w:rPr>
          <w:rFonts w:ascii="宋体" w:hAnsi="宋体"/>
          <w:color w:val="000000"/>
        </w:rPr>
        <w:t>举一例史实并说明毛泽东的思想主张。</w:t>
      </w:r>
    </w:p>
    <w:p w14:paraId="461B1EFC">
      <w:pPr>
        <w:spacing w:line="360" w:lineRule="auto"/>
        <w:jc w:val="left"/>
        <w:textAlignment w:val="center"/>
        <w:rPr>
          <w:rFonts w:ascii="宋体" w:hAnsi="宋体"/>
          <w:color w:val="000000"/>
        </w:rPr>
      </w:pPr>
      <w:r>
        <w:rPr>
          <w:color w:val="000000"/>
        </w:rPr>
        <w:t>（3）</w:t>
      </w:r>
      <w:r>
        <w:rPr>
          <w:rFonts w:ascii="宋体" w:hAnsi="宋体"/>
          <w:color w:val="000000"/>
        </w:rPr>
        <w:t>根据对话四并结合所学知识，请你从经济、社会和实质三个方面对罗斯福两大措施进行评价。</w:t>
      </w:r>
    </w:p>
    <w:p w14:paraId="7711CAC6">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基本主张：仁政（或省刑罚，薄赋敛）。具体措施：①提倡节检；②轻徭薄赋（或减轻人民负担）③发展农业生产。（答出两点即可）</w:t>
      </w:r>
      <w:r>
        <w:rPr>
          <w:color w:val="000000"/>
        </w:rPr>
        <w:t xml:space="preserve">    </w:t>
      </w:r>
    </w:p>
    <w:p w14:paraId="02D20C05">
      <w:pPr>
        <w:spacing w:line="360" w:lineRule="auto"/>
        <w:textAlignment w:val="center"/>
        <w:rPr>
          <w:rFonts w:ascii="宋体" w:hAnsi="宋体"/>
          <w:color w:val="000000"/>
        </w:rPr>
      </w:pPr>
      <w:r>
        <w:rPr>
          <w:color w:val="000000"/>
        </w:rPr>
        <w:t>（2）</w:t>
      </w:r>
      <w:r>
        <w:rPr>
          <w:rFonts w:ascii="宋体" w:hAnsi="宋体"/>
          <w:color w:val="000000"/>
        </w:rPr>
        <w:t>①国共十年对峙时期，中国共产党在革命根据地开展打土豪分田地的土地革命。调动了农民革命积极性，巩固了革命根据地。②抗日战争时期，中国共产党在敌后根据地实行地主减租减息农民交租交息的土地政策。减轻了农民的负担，提高了农民生产和抗日的积极性；团结了地主，巩固了抗日民族统一战线；根据地成为敌后游击战得以坚持并取得最后胜利的基地。③人民解放战争时期（或1947年）中国共产党在解放区实行耕者有其田的土地政策（或颁布《中国土地法大纲》，制定土改总路线）。激发了农民革命和生产的积极性；为人民解放战争胜利提供重要的人力、物力保障。④新中国成立后，中国共产党在新解放区进行土地改革（或颁布《中华人民共和国土地改革法》）。摧毁了两千多年的封建土地所有制，农民成为土地的主人；巩固了人民政权，解放了农村生产力；为国家工业化建设准备了条件。⑤第一个五年计划期间（或1953—1956年）中国共产党引导农民参加农业生产合作社（或完成了对农业的改造）。社会主义制度在我国建立起来。（答出一点即可）</w:t>
      </w:r>
      <w:r>
        <w:rPr>
          <w:color w:val="000000"/>
        </w:rPr>
        <w:t xml:space="preserve">    </w:t>
      </w:r>
    </w:p>
    <w:p w14:paraId="721F3F36">
      <w:pPr>
        <w:spacing w:line="360" w:lineRule="auto"/>
        <w:textAlignment w:val="center"/>
        <w:rPr>
          <w:rFonts w:ascii="宋体" w:hAnsi="宋体"/>
          <w:color w:val="000000"/>
        </w:rPr>
      </w:pPr>
      <w:r>
        <w:rPr>
          <w:color w:val="000000"/>
        </w:rPr>
        <w:t>（3）</w:t>
      </w:r>
      <w:r>
        <w:rPr>
          <w:rFonts w:ascii="宋体" w:hAnsi="宋体"/>
          <w:color w:val="000000"/>
        </w:rPr>
        <w:t>①经济：美国经济发展开始缓慢复苏，工业生产有所恢复，在一定程度上克服了经济危机。②社会：就业人数逐步增加，人民生活得到了改善（或缓和了社会矛盾，稳定了统治秩序）。③实质：在维护资本主义制度（或没有改变资本主义制度）的前提下作出的政策调整（或在维护资本主义制度的前提下作出的生产关系调整）。</w:t>
      </w:r>
    </w:p>
    <w:p w14:paraId="7BD77E68">
      <w:pPr>
        <w:spacing w:line="360" w:lineRule="auto"/>
        <w:textAlignment w:val="center"/>
        <w:rPr>
          <w:color w:val="000000"/>
        </w:rPr>
      </w:pPr>
      <w:r>
        <w:rPr>
          <w:color w:val="2E75B6"/>
        </w:rPr>
        <w:t>【解析】</w:t>
      </w:r>
    </w:p>
    <w:p w14:paraId="4933CB49">
      <w:pPr>
        <w:spacing w:line="360" w:lineRule="auto"/>
        <w:jc w:val="left"/>
        <w:textAlignment w:val="center"/>
        <w:rPr>
          <w:color w:val="000000"/>
        </w:rPr>
      </w:pPr>
      <w:r>
        <w:rPr>
          <w:color w:val="000000"/>
        </w:rPr>
        <w:t>【详解】（1）基本主张:根据材料“施仁政于民，省刑罚，薄贼敛。”可知主张是仁政（或省刑罚，薄赋敛）。具体措施：根据材料“首先，从我做起，去奢节俭，轻徭薄赋；其次，不夺农时，不误农事，发展农业生产。”可知措施是①提倡节检；②轻徭薄赋（或减轻人民负担）③发展农业生产。（答出两点即可）</w:t>
      </w:r>
      <w:r>
        <w:rPr>
          <w:color w:val="000000"/>
        </w:rPr>
        <w:br w:type="textWrapping"/>
      </w:r>
      <w:r>
        <w:rPr>
          <w:color w:val="000000"/>
        </w:rPr>
        <w:t>（2）根据材料“谁赢得农民，谁就会赢得中国；谁解决土地问题，谁就能赢得农民。”可知关键词是农民和土地；结合所学知识，可举例为①国共十年对峙时期，中国共产党在革命根据地开展打土豪分田地的土地革命。调动了农民革命积极性，巩固了革命根据地。②抗日战争时期，中国共产党在敌后根据地实行地主减租减息农民交租交息的土地政策。减轻了农民的负担，提高了农民生产和抗日的积极性；团结了地主，巩固了抗日民族统一战线；根据地成为敌后游击战得以坚持并取得最后胜利的基地。③人民解放战争时期（或1947年）中国共产党在解放区实行耕者有其田的土地政策（或颁布《中国土地法大纲》，制定土改总路线）。激发了农民革命和生产的积极性；为人民解放战争胜利提供重要的人力、物力保障。④新中国成立后，中国共产党在新解放区进行土地改革（或颁布《中华人民共和国土地改革法》）。摧毁了两千多年的封建土地所有制，农民成为土地的主人；巩固了人民政权，解放了农村生产力；为国家工业化建设准备了条件。⑤第一个五年计划期间（或1953—1956年）中国共产党引导农民参加农业生产合作社（或完成了对农业的改造）。社会主义制度在我国建立起来。（答出一点即可）</w:t>
      </w:r>
      <w:r>
        <w:rPr>
          <w:color w:val="000000"/>
        </w:rPr>
        <w:br w:type="textWrapping"/>
      </w:r>
      <w:r>
        <w:rPr>
          <w:color w:val="000000"/>
        </w:rPr>
        <w:t>（3）根据材料“①推行“以工代赈”，兴办公共工程，为失业者提供就业机会；②颁布《社会保障法》，建立社会保障制度。”，结合所学知识，可评价为①经济：美国经济发展开始缓慢复苏，工业生产有所恢复，在一定程度上克服了经济危机。②社会：就业人数逐步增加，人民生活得到了改善（或缓和了社会矛盾，稳定了统治秩序）。③实质：在维护资本主义制度（或没有改变资本主义制度）的前提下作出的政策调整（或在维护资本主义制度的前提下作出的生产关系调整）。</w:t>
      </w:r>
    </w:p>
    <w:p w14:paraId="4954B2B6">
      <w:pPr>
        <w:spacing w:line="360" w:lineRule="auto"/>
        <w:jc w:val="left"/>
        <w:textAlignment w:val="center"/>
        <w:rPr>
          <w:rFonts w:ascii="宋体" w:hAnsi="宋体"/>
          <w:color w:val="000000"/>
        </w:rPr>
      </w:pPr>
      <w:r>
        <w:rPr>
          <w:color w:val="000000"/>
        </w:rPr>
        <w:t xml:space="preserve">19. </w:t>
      </w:r>
      <w:r>
        <w:rPr>
          <w:rFonts w:ascii="宋体" w:hAnsi="宋体"/>
          <w:color w:val="000000"/>
        </w:rPr>
        <w:t>【百年变局与开创新局】</w:t>
      </w:r>
    </w:p>
    <w:p w14:paraId="77F11184">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【变局：沉沦与上升】</w:t>
      </w:r>
    </w:p>
    <w:p w14:paraId="289C3D03">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材料一  中国历史学会原会长张海鹏说：“中国从鸦片战争以后的历史是往下沉沦的历史（沉沦是指中国沦为半殖民地半封建社会）。近代中国沉沦的谷底，是从</w:t>
      </w:r>
      <w:r>
        <w:rPr>
          <w:rFonts w:eastAsia="Times New Roman" w:cs="Times New Roman"/>
          <w:color w:val="000000"/>
        </w:rPr>
        <w:t>1901</w:t>
      </w:r>
      <w:r>
        <w:rPr>
          <w:rFonts w:ascii="楷体" w:hAnsi="楷体" w:eastAsia="楷体" w:cs="楷体"/>
          <w:color w:val="000000"/>
        </w:rPr>
        <w:t>年《辛丑条约》的签订开始的，一直到</w:t>
      </w:r>
      <w:r>
        <w:rPr>
          <w:rFonts w:eastAsia="Times New Roman" w:cs="Times New Roman"/>
          <w:color w:val="000000"/>
        </w:rPr>
        <w:t>1920</w:t>
      </w:r>
      <w:r>
        <w:rPr>
          <w:rFonts w:ascii="楷体" w:hAnsi="楷体" w:eastAsia="楷体" w:cs="楷体"/>
          <w:color w:val="000000"/>
        </w:rPr>
        <w:t>年。</w:t>
      </w:r>
      <w:r>
        <w:rPr>
          <w:rFonts w:eastAsia="Times New Roman" w:cs="Times New Roman"/>
          <w:color w:val="000000"/>
        </w:rPr>
        <w:t>1921</w:t>
      </w:r>
      <w:r>
        <w:rPr>
          <w:rFonts w:ascii="楷体" w:hAnsi="楷体" w:eastAsia="楷体" w:cs="楷体"/>
          <w:color w:val="000000"/>
        </w:rPr>
        <w:t>年中国共产党诞生以后，中国社会呈现出向上的发展趋势。”（如图1所示）</w:t>
      </w:r>
    </w:p>
    <w:p w14:paraId="43DFF7CD">
      <w:pPr>
        <w:spacing w:line="360" w:lineRule="auto"/>
        <w:jc w:val="left"/>
        <w:textAlignment w:val="center"/>
        <w:rPr>
          <w:color w:val="000000"/>
        </w:rPr>
      </w:pPr>
      <w:r>
        <w:rPr>
          <w:color w:val="000000"/>
        </w:rPr>
        <w:drawing>
          <wp:inline distT="0" distB="0" distL="114300" distR="114300">
            <wp:extent cx="1476375" cy="10858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476375" cy="1085850"/>
                    </a:xfrm>
                    <a:prstGeom prst="rect">
                      <a:avLst/>
                    </a:prstGeom>
                  </pic:spPr>
                </pic:pic>
              </a:graphicData>
            </a:graphic>
          </wp:inline>
        </w:drawing>
      </w:r>
    </w:p>
    <w:p w14:paraId="41FEE4CA">
      <w:pPr>
        <w:spacing w:line="360" w:lineRule="auto"/>
        <w:jc w:val="left"/>
        <w:textAlignment w:val="center"/>
        <w:rPr>
          <w:rFonts w:ascii="宋体" w:hAnsi="宋体"/>
          <w:color w:val="000000"/>
        </w:rPr>
      </w:pPr>
      <w:r>
        <w:rPr>
          <w:color w:val="000000"/>
        </w:rPr>
        <w:t>（1）</w:t>
      </w:r>
      <w:r>
        <w:rPr>
          <w:rFonts w:ascii="宋体" w:hAnsi="宋体"/>
          <w:color w:val="000000"/>
        </w:rPr>
        <w:t>《辛丑条约》的签订是近代中国沉沦到谷底的开始。你如何理解这一历史结论？</w:t>
      </w:r>
    </w:p>
    <w:p w14:paraId="53F3C976">
      <w:pPr>
        <w:spacing w:line="360" w:lineRule="auto"/>
        <w:jc w:val="left"/>
        <w:textAlignment w:val="center"/>
        <w:rPr>
          <w:rFonts w:ascii="宋体" w:hAnsi="宋体"/>
          <w:color w:val="000000"/>
        </w:rPr>
      </w:pPr>
      <w:r>
        <w:rPr>
          <w:color w:val="000000"/>
        </w:rPr>
        <w:t>（2）</w:t>
      </w:r>
      <w:r>
        <w:rPr>
          <w:rFonts w:ascii="宋体" w:hAnsi="宋体"/>
          <w:color w:val="000000"/>
        </w:rPr>
        <w:t>“1921年中国共产党诞生以后，中国社会呈现出向上的发展趋势。”根据所学知识，以1921年至1949年的相关史实论证该观点的正确性。（要求：列举三例史实并进行论证）。</w:t>
      </w:r>
    </w:p>
    <w:p w14:paraId="16A4DD5B">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【开局：工业化起步】</w:t>
      </w:r>
    </w:p>
    <w:p w14:paraId="439088A9">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材料二  “特等劳动模范”王崇伦主要事迹</w:t>
      </w:r>
    </w:p>
    <w:p w14:paraId="34F0349D">
      <w:pPr>
        <w:spacing w:line="360" w:lineRule="auto"/>
        <w:ind w:firstLine="450"/>
        <w:jc w:val="left"/>
        <w:textAlignment w:val="center"/>
        <w:rPr>
          <w:rFonts w:ascii="楷体" w:hAnsi="楷体" w:eastAsia="楷体" w:cs="楷体"/>
          <w:color w:val="000000"/>
        </w:rPr>
      </w:pPr>
      <w:r>
        <w:rPr>
          <w:rFonts w:eastAsia="Times New Roman" w:cs="Times New Roman"/>
          <w:color w:val="000000"/>
        </w:rPr>
        <w:t>1953</w:t>
      </w:r>
      <w:r>
        <w:rPr>
          <w:rFonts w:ascii="楷体" w:hAnsi="楷体" w:eastAsia="楷体" w:cs="楷体"/>
          <w:color w:val="000000"/>
        </w:rPr>
        <w:t>年，我国开始实施第一个五年计划，鞍山钢铁厂的生产建设在突飞猛进地发展。</w:t>
      </w:r>
    </w:p>
    <w:p w14:paraId="15CF844F">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王崇伦积极投身鞍钢生产和技术竟赛活动，不断创新技术，加工卡动器的纪录连连取得新突破，由</w:t>
      </w:r>
      <w:r>
        <w:rPr>
          <w:rFonts w:eastAsia="Times New Roman" w:cs="Times New Roman"/>
          <w:color w:val="000000"/>
        </w:rPr>
        <w:t>45</w:t>
      </w:r>
      <w:r>
        <w:rPr>
          <w:rFonts w:ascii="楷体" w:hAnsi="楷体" w:eastAsia="楷体" w:cs="楷体"/>
          <w:color w:val="000000"/>
        </w:rPr>
        <w:t>分钟縮短到</w:t>
      </w:r>
      <w:r>
        <w:rPr>
          <w:rFonts w:eastAsia="Times New Roman" w:cs="Times New Roman"/>
          <w:color w:val="000000"/>
        </w:rPr>
        <w:t>30</w:t>
      </w:r>
      <w:r>
        <w:rPr>
          <w:rFonts w:ascii="楷体" w:hAnsi="楷体" w:eastAsia="楷体" w:cs="楷体"/>
          <w:color w:val="000000"/>
        </w:rPr>
        <w:t>分钟，最后缩短到</w:t>
      </w:r>
      <w:r>
        <w:rPr>
          <w:rFonts w:eastAsia="Times New Roman" w:cs="Times New Roman"/>
          <w:color w:val="000000"/>
        </w:rPr>
        <w:t>19</w:t>
      </w:r>
      <w:r>
        <w:rPr>
          <w:rFonts w:ascii="楷体" w:hAnsi="楷体" w:eastAsia="楷体" w:cs="楷体"/>
          <w:color w:val="000000"/>
        </w:rPr>
        <w:t>分钟，大幅度提高了生产效率。他操作的“牛头刨”，成了“千里马”。</w:t>
      </w:r>
    </w:p>
    <w:p w14:paraId="0C2AC8A0">
      <w:pPr>
        <w:spacing w:line="360" w:lineRule="auto"/>
        <w:jc w:val="left"/>
        <w:textAlignment w:val="center"/>
        <w:rPr>
          <w:rFonts w:ascii="宋体" w:hAnsi="宋体"/>
          <w:color w:val="000000"/>
        </w:rPr>
      </w:pPr>
      <w:r>
        <w:rPr>
          <w:color w:val="000000"/>
        </w:rPr>
        <w:t>（3）</w:t>
      </w:r>
      <w:r>
        <w:rPr>
          <w:rFonts w:ascii="宋体" w:hAnsi="宋体"/>
          <w:color w:val="000000"/>
        </w:rPr>
        <w:t>根据材料二，指出鞍山钢铁厂开展生产和技术竞赛活动的历史背景。归纳王崇伦的劳动精神。</w:t>
      </w:r>
    </w:p>
    <w:p w14:paraId="51C8E595">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【新局：走进新时代】</w:t>
      </w:r>
    </w:p>
    <w:p w14:paraId="3DBB685E">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材料三</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420"/>
        <w:gridCol w:w="3300"/>
      </w:tblGrid>
      <w:tr w14:paraId="07A43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19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523301">
            <w:pPr>
              <w:spacing w:line="360" w:lineRule="auto"/>
              <w:jc w:val="left"/>
              <w:textAlignment w:val="center"/>
              <w:rPr>
                <w:color w:val="000000"/>
              </w:rPr>
            </w:pPr>
            <w:r>
              <w:rPr>
                <w:color w:val="000000"/>
              </w:rPr>
              <w:drawing>
                <wp:inline distT="0" distB="0" distL="114300" distR="114300">
                  <wp:extent cx="2009775" cy="11906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009775" cy="1190625"/>
                          </a:xfrm>
                          <a:prstGeom prst="rect">
                            <a:avLst/>
                          </a:prstGeom>
                        </pic:spPr>
                      </pic:pic>
                    </a:graphicData>
                  </a:graphic>
                </wp:inline>
              </w:drawing>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6EBCCF">
            <w:pPr>
              <w:spacing w:line="360" w:lineRule="auto"/>
              <w:jc w:val="left"/>
              <w:textAlignment w:val="center"/>
              <w:rPr>
                <w:color w:val="000000"/>
              </w:rPr>
            </w:pPr>
            <w:r>
              <w:rPr>
                <w:color w:val="000000"/>
              </w:rPr>
              <w:drawing>
                <wp:inline distT="0" distB="0" distL="114300" distR="114300">
                  <wp:extent cx="1943100" cy="124777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943100" cy="1247775"/>
                          </a:xfrm>
                          <a:prstGeom prst="rect">
                            <a:avLst/>
                          </a:prstGeom>
                        </pic:spPr>
                      </pic:pic>
                    </a:graphicData>
                  </a:graphic>
                </wp:inline>
              </w:drawing>
            </w:r>
          </w:p>
        </w:tc>
      </w:tr>
      <w:tr w14:paraId="074D5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1BD5F5">
            <w:pPr>
              <w:spacing w:line="360" w:lineRule="auto"/>
              <w:jc w:val="left"/>
              <w:textAlignment w:val="center"/>
              <w:rPr>
                <w:rFonts w:eastAsia="Times New Roman" w:cs="Times New Roman"/>
                <w:color w:val="000000"/>
              </w:rPr>
            </w:pPr>
            <w:r>
              <w:rPr>
                <w:rFonts w:ascii="楷体" w:hAnsi="楷体" w:eastAsia="楷体" w:cs="楷体"/>
                <w:color w:val="000000"/>
              </w:rPr>
              <w:t>图</w:t>
            </w:r>
            <w:r>
              <w:rPr>
                <w:rFonts w:eastAsia="Times New Roman" w:cs="Times New Roman"/>
                <w:color w:val="000000"/>
              </w:rPr>
              <w:t>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5335FF6">
            <w:pPr>
              <w:spacing w:line="360" w:lineRule="auto"/>
              <w:jc w:val="left"/>
              <w:textAlignment w:val="center"/>
              <w:rPr>
                <w:rFonts w:eastAsia="Times New Roman" w:cs="Times New Roman"/>
                <w:color w:val="000000"/>
              </w:rPr>
            </w:pPr>
            <w:r>
              <w:rPr>
                <w:rFonts w:ascii="楷体" w:hAnsi="楷体" w:eastAsia="楷体" w:cs="楷体"/>
                <w:color w:val="000000"/>
              </w:rPr>
              <w:t>图</w:t>
            </w:r>
            <w:r>
              <w:rPr>
                <w:rFonts w:eastAsia="Times New Roman" w:cs="Times New Roman"/>
                <w:color w:val="000000"/>
              </w:rPr>
              <w:t>3</w:t>
            </w:r>
          </w:p>
        </w:tc>
      </w:tr>
    </w:tbl>
    <w:p w14:paraId="53615877">
      <w:pPr>
        <w:spacing w:line="360" w:lineRule="auto"/>
        <w:jc w:val="left"/>
        <w:textAlignment w:val="center"/>
        <w:rPr>
          <w:rFonts w:ascii="宋体" w:hAnsi="宋体"/>
          <w:color w:val="000000"/>
        </w:rPr>
      </w:pPr>
      <w:r>
        <w:rPr>
          <w:color w:val="000000"/>
        </w:rPr>
        <w:t>（4）</w:t>
      </w:r>
      <w:r>
        <w:rPr>
          <w:rFonts w:ascii="宋体" w:hAnsi="宋体"/>
          <w:color w:val="000000"/>
        </w:rPr>
        <w:t>根据图2，对比中国与世界经济增长率的整体变化，指出其中的一种变化情况。根据图3并结合所学知识，分析变化的原因。</w:t>
      </w:r>
    </w:p>
    <w:p w14:paraId="749498F0">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《辛丑条约》是中国近代史赔款数目最大、主权丧失最严重的不平等条约；《辛丑条约》的签订使清政府沦为列强统治中国的工具；《辛丑条约》的签订使中国完全陷入半殖民地半封建社会的深渊。</w:t>
      </w:r>
      <w:r>
        <w:rPr>
          <w:color w:val="000000"/>
        </w:rPr>
        <w:t xml:space="preserve">    </w:t>
      </w:r>
    </w:p>
    <w:p w14:paraId="04735E3D">
      <w:pPr>
        <w:spacing w:line="360" w:lineRule="auto"/>
        <w:textAlignment w:val="center"/>
        <w:rPr>
          <w:rFonts w:ascii="宋体" w:hAnsi="宋体"/>
          <w:color w:val="000000"/>
        </w:rPr>
      </w:pPr>
      <w:r>
        <w:rPr>
          <w:color w:val="000000"/>
        </w:rPr>
        <w:t>（2）</w:t>
      </w:r>
      <w:r>
        <w:rPr>
          <w:rFonts w:ascii="宋体" w:hAnsi="宋体"/>
          <w:color w:val="000000"/>
        </w:rPr>
        <w:t>①1921年中国共产党成立，是中国历史上开天辟地的大事变，中国革命的面貌焕然一新。②1924年，国民党一大召开，第一次国共合作正式形成，推动了国民大革命的开展。③北伐战争，基本上推翻了北洋军阀统治。④南昌起义、秋收起义，是中国共产党独立领导武装斗争、创建革命武装的开始；拉开了中国革命从城市转入农村，建立农村革命根据地的序幕。⑤大革命失败后，创建农村革命根据地，开辟了井冈山道路，指引中国革命走向胜利。⑥遵义会议挽救了党，挽救了红军，挽救了中国革命，是中国共产党历史上一个生死攸关的转折点。⑦长征的胜利，保存了党和红军的基干力量，使中国革命转危为安，打开了中国革命的新局面。⑧抗日战争的胜利，是中国近代以来反抗外敌入侵第一次取得完全胜利的民族解放战争，促进了中华民族的觉醒；中国国际地位得到提高。⑨人民解放战争的胜利，结束了国民党在大陆的统治，为新中国成立莫定了基础。⑩新中国的成立，开辟了中国历史新纪元，推翻了帝国主义、封建主义和官僚资本主义的统治，中国成为真正独立自主的国家，中国人民站起来了。（答出任意三点史实且论证正确即可）</w:t>
      </w:r>
      <w:r>
        <w:rPr>
          <w:color w:val="000000"/>
        </w:rPr>
        <w:t xml:space="preserve">    </w:t>
      </w:r>
    </w:p>
    <w:p w14:paraId="53C6AB0B">
      <w:pPr>
        <w:spacing w:line="360" w:lineRule="auto"/>
        <w:textAlignment w:val="center"/>
        <w:rPr>
          <w:rFonts w:ascii="宋体" w:hAnsi="宋体"/>
          <w:color w:val="000000"/>
        </w:rPr>
      </w:pPr>
      <w:r>
        <w:rPr>
          <w:color w:val="000000"/>
        </w:rPr>
        <w:t>（3）</w:t>
      </w:r>
      <w:r>
        <w:rPr>
          <w:rFonts w:ascii="宋体" w:hAnsi="宋体"/>
          <w:color w:val="000000"/>
        </w:rPr>
        <w:t>背景：第一个五年计划（或“一五”计划）的开展；鞍钢生产建设的发展。劳动精神：热爱劳动；技术创新；刻苦钻研；精益求精。（答出一点即可）</w:t>
      </w:r>
      <w:r>
        <w:rPr>
          <w:color w:val="000000"/>
        </w:rPr>
        <w:t xml:space="preserve">    </w:t>
      </w:r>
    </w:p>
    <w:p w14:paraId="3BFCBE21">
      <w:pPr>
        <w:spacing w:line="360" w:lineRule="auto"/>
        <w:textAlignment w:val="center"/>
        <w:rPr>
          <w:rFonts w:ascii="宋体" w:hAnsi="宋体"/>
          <w:color w:val="000000"/>
        </w:rPr>
      </w:pPr>
      <w:r>
        <w:rPr>
          <w:color w:val="000000"/>
        </w:rPr>
        <w:t>（4）</w:t>
      </w:r>
      <w:r>
        <w:rPr>
          <w:rFonts w:ascii="宋体" w:hAnsi="宋体"/>
          <w:color w:val="000000"/>
        </w:rPr>
        <w:t>示例一：变化情况：中国经济增长率高于世界经济增长率。原因：中国：坚持党的领导，走中国特色社会主义道路坚持改革开放，全面深化改革积极发展全球伙伴关系，秉持共商共建共享的全球治理观，推动构建人类命运共同体；发展高新技术产业，实现产业转型升级等。世界：世界经济都面临债务危机、通胀问题、贸易保护主义、新冠疫情等问题的困扰，经济发展逐渐趋缓。</w:t>
      </w:r>
    </w:p>
    <w:p w14:paraId="65D46EE0">
      <w:pPr>
        <w:spacing w:line="360" w:lineRule="auto"/>
        <w:jc w:val="left"/>
        <w:textAlignment w:val="center"/>
        <w:rPr>
          <w:rFonts w:ascii="宋体" w:hAnsi="宋体"/>
          <w:color w:val="000000"/>
        </w:rPr>
      </w:pPr>
      <w:r>
        <w:rPr>
          <w:rFonts w:ascii="宋体" w:hAnsi="宋体"/>
          <w:color w:val="000000"/>
        </w:rPr>
        <w:t>示例二：变化情况：中国和世界经济增长率逐渐下降（或呈下降趋势）。原因：中国和世界经济都面临债务危机、通胀问题、贸易保护主义、新冠疫情等问题的困扰，经济发展逐渐趋缓。</w:t>
      </w:r>
    </w:p>
    <w:p w14:paraId="1AEF1255">
      <w:pPr>
        <w:spacing w:line="360" w:lineRule="auto"/>
        <w:textAlignment w:val="center"/>
        <w:rPr>
          <w:color w:val="000000"/>
        </w:rPr>
      </w:pPr>
      <w:r>
        <w:rPr>
          <w:color w:val="2E75B6"/>
        </w:rPr>
        <w:t>【解析】</w:t>
      </w:r>
    </w:p>
    <w:p w14:paraId="32186B10">
      <w:pPr>
        <w:spacing w:line="360" w:lineRule="auto"/>
        <w:jc w:val="left"/>
        <w:textAlignment w:val="center"/>
        <w:rPr>
          <w:color w:val="000000"/>
        </w:rPr>
      </w:pPr>
      <w:r>
        <w:rPr>
          <w:color w:val="000000"/>
        </w:rPr>
        <w:t>【详解】（1）根据材料“沉沦是指中国沦为半殖民地半封建社会”，结合所学，1901年9月，清政府被迫签订了丧权辱国的《辛丑条约》，其内容包含：清政府赔款白银4.5 亿两，分39 年还清，本息共计9.8 亿两，以海关税、盐税等税收作担保，是中国近代史上赔款数目最庞大、主权丧失最严重的不平等条约。划定北京东交民巷为使馆界，允许各国派兵驻守，不准中国人居住；改总理衙门为外务部，班列六部之前。从此，清政府沦为帝国主义列强统治中国的工具，中国完全陷入半殖民地半封建社会的深渊。</w:t>
      </w:r>
    </w:p>
    <w:p w14:paraId="0760DA48">
      <w:pPr>
        <w:spacing w:line="360" w:lineRule="auto"/>
        <w:jc w:val="left"/>
        <w:textAlignment w:val="center"/>
        <w:rPr>
          <w:color w:val="000000"/>
        </w:rPr>
      </w:pPr>
      <w:r>
        <w:rPr>
          <w:color w:val="000000"/>
        </w:rPr>
        <w:t>（2）根据题干“1921年中国共产党诞生以后”“向上的发展趋势”，并结合所学，①1921年中国共产党成立，是中国历史上开天辟地的大事变，中国革命的面貌焕然一新。②1924年，国民党一大召开，第一次国共合作正式形成，推动了国民大革命的开展。③北伐战争，基本上推翻了北洋军阀统治。④南昌起义、秋收起义，是中国共产党独立领导武装斗争、创建革命武装的开始；拉开了中国革命从城市转入农村，建立农村革命根据地的序幕。⑤大革命失败后，创建农村革命根据地，开辟了井冈山道路，指引中国革命走向胜利。⑥遵义会议挽救了党，挽救了红军，挽救了中国革命，是中国共产党历史上一个生死攸关的转折点。⑦长征的胜利，保存了党和红军的基干力量，使中国革命转危为安，打开了中国革命的新局面。⑧抗日战争的胜利，是中国近代以来反抗外敌入侵第一次取得完全胜利的民族解放战争，促进了中华民族的觉醒；中国国际地位得到提高。⑨人民解放战争的胜利，结束了国民党在大陆的统治，为新中国成立莫定了基础。⑩新中国的成立，开辟了中国历史新纪元，推翻了帝国主义、封建主义和官僚资本主义的统治，中国成为真正独立自主的国家，中国人民站起来了。都可以论证题干观点的正确性。</w:t>
      </w:r>
    </w:p>
    <w:p w14:paraId="05DA176D">
      <w:pPr>
        <w:spacing w:line="360" w:lineRule="auto"/>
        <w:jc w:val="left"/>
        <w:textAlignment w:val="center"/>
        <w:rPr>
          <w:color w:val="000000"/>
        </w:rPr>
      </w:pPr>
      <w:r>
        <w:rPr>
          <w:color w:val="000000"/>
        </w:rPr>
        <w:t>（3）第一小问，根据材料二“1953年”“第一个五年计划”可以得出马鞍山钢铁厂开展生产和技术竟赛活动是在第一个五年计划（或“一五”计划）的开展和鞍钢生产建设的发展背景下进行的。第二小问是开放性设问，根据题干“积极投身……不断创新技术……大幅度提高了生产效率”可以总结出王崇伦热爱劳动、技术创新、刻苦钻研、精益求精的劳动精神。</w:t>
      </w:r>
    </w:p>
    <w:p w14:paraId="1B8D9A99">
      <w:pPr>
        <w:spacing w:line="360" w:lineRule="auto"/>
        <w:jc w:val="left"/>
        <w:textAlignment w:val="center"/>
        <w:rPr>
          <w:color w:val="000000"/>
        </w:rPr>
      </w:pPr>
      <w:r>
        <w:rPr>
          <w:color w:val="000000"/>
        </w:rPr>
        <w:t>（4）观察材料三图二、图三可以得出，中国经济增长率高于世界经济增长率；中国和世界经济增长率逐渐下降（或呈下降趋势）。结合所学可以得出中国经济增长率高于世界经济增长率是因为在国内的角度来看，中国坚持党的领导，走中国特色社会主义道路坚持改革开放，全面深化改革积极发展全球伙伴关系，秉持共商共建共享的全球治理观，推动构建人类命运共同体；发展高新技术产业，实现产业转型升级等；从世界的角度来看，世界经济都面临债务危机、通胀问题、贸易保护主义、新冠疫情等问题的困扰，经济发展逐渐趋缓。中国和世界经济增长率逐渐下降（或呈下降趋势）的原因是中国和世界经济都面临债务危机、通胀问题、贸易保护主义、新冠疫情等问题的困扰，经济发展逐渐趋缓。</w:t>
      </w:r>
    </w:p>
    <w:p w14:paraId="0F40C994">
      <w:pPr>
        <w:spacing w:line="360" w:lineRule="auto"/>
        <w:jc w:val="left"/>
        <w:textAlignment w:val="center"/>
        <w:rPr>
          <w:rFonts w:ascii="宋体" w:hAnsi="宋体"/>
          <w:color w:val="000000"/>
        </w:rPr>
      </w:pPr>
      <w:r>
        <w:rPr>
          <w:color w:val="000000"/>
        </w:rPr>
        <w:t xml:space="preserve">20. </w:t>
      </w:r>
      <w:r>
        <w:rPr>
          <w:rFonts w:ascii="宋体" w:hAnsi="宋体"/>
          <w:color w:val="000000"/>
        </w:rPr>
        <w:t>【近代变革与社会进步】</w:t>
      </w:r>
    </w:p>
    <w:p w14:paraId="5F86D4A9">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材料一  人是一件多么了不起的杰作！多么高贵的理性！多么伟大的力量！多么优美的仪表！多么文雅的举动！在行为上多么像一个天使！在智慧上多么像一个天神！</w:t>
      </w:r>
    </w:p>
    <w:p w14:paraId="415B5AB4">
      <w:pPr>
        <w:spacing w:line="360" w:lineRule="auto"/>
        <w:ind w:firstLine="450"/>
        <w:jc w:val="right"/>
        <w:textAlignment w:val="center"/>
        <w:rPr>
          <w:rFonts w:ascii="楷体" w:hAnsi="楷体" w:eastAsia="楷体" w:cs="楷体"/>
          <w:color w:val="000000"/>
        </w:rPr>
      </w:pPr>
      <w:r>
        <w:rPr>
          <w:rFonts w:ascii="楷体" w:hAnsi="楷体" w:eastAsia="楷体" w:cs="楷体"/>
          <w:color w:val="000000"/>
        </w:rPr>
        <w:t>——节选自莎士比亚《哈姆雷特》</w:t>
      </w:r>
    </w:p>
    <w:p w14:paraId="69F35FF0">
      <w:pPr>
        <w:spacing w:line="360" w:lineRule="auto"/>
        <w:jc w:val="left"/>
        <w:textAlignment w:val="center"/>
        <w:rPr>
          <w:rFonts w:ascii="宋体" w:hAnsi="宋体"/>
          <w:color w:val="000000"/>
        </w:rPr>
      </w:pPr>
      <w:r>
        <w:rPr>
          <w:color w:val="000000"/>
        </w:rPr>
        <w:t>（1）</w:t>
      </w:r>
      <w:r>
        <w:rPr>
          <w:rFonts w:ascii="宋体" w:hAnsi="宋体"/>
          <w:color w:val="000000"/>
        </w:rPr>
        <w:t>根据材料一，指出文艺复兴运动的核心思想。这一思想的内涵是什么？</w:t>
      </w:r>
    </w:p>
    <w:p w14:paraId="0EC58553">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材料二  美国民主政治之路</w:t>
      </w:r>
    </w:p>
    <w:p w14:paraId="048D14DB">
      <w:pPr>
        <w:spacing w:line="360" w:lineRule="auto"/>
        <w:ind w:firstLine="450"/>
        <w:jc w:val="left"/>
        <w:textAlignment w:val="center"/>
        <w:rPr>
          <w:rFonts w:ascii="楷体" w:hAnsi="楷体" w:eastAsia="楷体" w:cs="楷体"/>
          <w:color w:val="000000"/>
        </w:rPr>
      </w:pPr>
      <w:r>
        <w:rPr>
          <w:rFonts w:eastAsia="Times New Roman" w:cs="Times New Roman"/>
          <w:color w:val="000000"/>
        </w:rPr>
        <w:t>1776</w:t>
      </w:r>
      <w:r>
        <w:rPr>
          <w:rFonts w:ascii="楷体" w:hAnsi="楷体" w:eastAsia="楷体" w:cs="楷体"/>
          <w:color w:val="000000"/>
        </w:rPr>
        <w:t>年</w:t>
      </w:r>
      <w:r>
        <w:rPr>
          <w:rFonts w:eastAsia="Times New Roman" w:cs="Times New Roman"/>
          <w:color w:val="000000"/>
        </w:rPr>
        <w:t>7</w:t>
      </w:r>
      <w:r>
        <w:rPr>
          <w:rFonts w:ascii="楷体" w:hAnsi="楷体" w:eastAsia="楷体" w:cs="楷体"/>
          <w:color w:val="000000"/>
        </w:rPr>
        <w:t>月</w:t>
      </w:r>
      <w:r>
        <w:rPr>
          <w:rFonts w:eastAsia="Times New Roman" w:cs="Times New Roman"/>
          <w:color w:val="000000"/>
        </w:rPr>
        <w:t>4</w:t>
      </w:r>
      <w:r>
        <w:rPr>
          <w:rFonts w:ascii="楷体" w:hAnsi="楷体" w:eastAsia="楷体" w:cs="楷体"/>
          <w:color w:val="000000"/>
        </w:rPr>
        <w:t>日，大陆会议通过了《独立宣言》，宣布人人生而平等，享有生命权、自由权和追求幸福的权利。宣言宣告北美</w:t>
      </w:r>
      <w:r>
        <w:rPr>
          <w:rFonts w:eastAsia="Times New Roman" w:cs="Times New Roman"/>
          <w:color w:val="000000"/>
        </w:rPr>
        <w:t>13</w:t>
      </w:r>
      <w:r>
        <w:rPr>
          <w:rFonts w:ascii="楷体" w:hAnsi="楷体" w:eastAsia="楷体" w:cs="楷体"/>
          <w:color w:val="000000"/>
        </w:rPr>
        <w:t>个殖民地脱离英国而独立</w:t>
      </w:r>
    </w:p>
    <w:p w14:paraId="4FA2561C">
      <w:pPr>
        <w:spacing w:line="360" w:lineRule="auto"/>
        <w:ind w:firstLine="450"/>
        <w:jc w:val="right"/>
        <w:textAlignment w:val="center"/>
        <w:rPr>
          <w:rFonts w:ascii="楷体" w:hAnsi="楷体" w:eastAsia="楷体" w:cs="楷体"/>
          <w:color w:val="000000"/>
        </w:rPr>
      </w:pPr>
      <w:r>
        <w:rPr>
          <w:rFonts w:ascii="楷体" w:hAnsi="楷体" w:eastAsia="楷体" w:cs="楷体"/>
          <w:color w:val="000000"/>
        </w:rPr>
        <w:t>——摘自《世界历史》九上</w:t>
      </w:r>
    </w:p>
    <w:p w14:paraId="0AD8159C">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美国</w:t>
      </w:r>
      <w:r>
        <w:rPr>
          <w:rFonts w:eastAsia="Times New Roman" w:cs="Times New Roman"/>
          <w:color w:val="000000"/>
        </w:rPr>
        <w:t>1787</w:t>
      </w:r>
      <w:r>
        <w:rPr>
          <w:rFonts w:ascii="楷体" w:hAnsi="楷体" w:eastAsia="楷体" w:cs="楷体"/>
          <w:color w:val="000000"/>
        </w:rPr>
        <w:t>年宪法规定：立法权属合众国的国会，行政权力赋予总统，司法权属于最高法院。</w:t>
      </w:r>
    </w:p>
    <w:p w14:paraId="6D8EAAE2">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美国</w:t>
      </w:r>
      <w:r>
        <w:rPr>
          <w:rFonts w:eastAsia="Times New Roman" w:cs="Times New Roman"/>
          <w:color w:val="000000"/>
        </w:rPr>
        <w:t>1787</w:t>
      </w:r>
      <w:r>
        <w:rPr>
          <w:rFonts w:ascii="楷体" w:hAnsi="楷体" w:eastAsia="楷体" w:cs="楷体"/>
          <w:color w:val="000000"/>
        </w:rPr>
        <w:t>年宪法也有很多不足之处，如允许奴隶制存在，不承认妇女、黑人和印第安人具有和白人男子相等的政治权利。</w:t>
      </w:r>
    </w:p>
    <w:p w14:paraId="371CC0D0">
      <w:pPr>
        <w:spacing w:line="360" w:lineRule="auto"/>
        <w:ind w:firstLine="450"/>
        <w:jc w:val="right"/>
        <w:textAlignment w:val="center"/>
        <w:rPr>
          <w:rFonts w:ascii="楷体" w:hAnsi="楷体" w:eastAsia="楷体" w:cs="楷体"/>
          <w:color w:val="000000"/>
        </w:rPr>
      </w:pPr>
      <w:r>
        <w:rPr>
          <w:rFonts w:ascii="楷体" w:hAnsi="楷体" w:eastAsia="楷体" w:cs="楷体"/>
          <w:color w:val="000000"/>
        </w:rPr>
        <w:t>——摘编自《世界历史》九上</w:t>
      </w:r>
    </w:p>
    <w:p w14:paraId="3CC71232">
      <w:pPr>
        <w:spacing w:line="360" w:lineRule="auto"/>
        <w:ind w:firstLine="450"/>
        <w:jc w:val="left"/>
        <w:textAlignment w:val="center"/>
        <w:rPr>
          <w:rFonts w:ascii="楷体" w:hAnsi="楷体" w:eastAsia="楷体" w:cs="楷体"/>
          <w:color w:val="000000"/>
        </w:rPr>
      </w:pPr>
      <w:r>
        <w:rPr>
          <w:rFonts w:eastAsia="Times New Roman" w:cs="Times New Roman"/>
          <w:color w:val="000000"/>
        </w:rPr>
        <w:t>1865</w:t>
      </w:r>
      <w:r>
        <w:rPr>
          <w:rFonts w:ascii="楷体" w:hAnsi="楷体" w:eastAsia="楷体" w:cs="楷体"/>
          <w:color w:val="000000"/>
        </w:rPr>
        <w:t>年宪法修正案规定：在合众国境内受合众国管辖的任何地方，奴隶制和强制劳役都不得存在。</w:t>
      </w:r>
    </w:p>
    <w:p w14:paraId="130CD33E">
      <w:pPr>
        <w:spacing w:line="360" w:lineRule="auto"/>
        <w:ind w:firstLine="450"/>
        <w:jc w:val="left"/>
        <w:textAlignment w:val="center"/>
        <w:rPr>
          <w:rFonts w:ascii="楷体" w:hAnsi="楷体" w:eastAsia="楷体" w:cs="楷体"/>
          <w:color w:val="000000"/>
        </w:rPr>
      </w:pPr>
      <w:r>
        <w:rPr>
          <w:rFonts w:eastAsia="Times New Roman" w:cs="Times New Roman"/>
          <w:color w:val="000000"/>
        </w:rPr>
        <w:t>1870</w:t>
      </w:r>
      <w:r>
        <w:rPr>
          <w:rFonts w:ascii="楷体" w:hAnsi="楷体" w:eastAsia="楷体" w:cs="楷体"/>
          <w:color w:val="000000"/>
        </w:rPr>
        <w:t>年宪法修正案规定：合众国公民选举权，不得因种族、肤色或以前是奴隶而被合众国或任何一州加以拒绝或限制。</w:t>
      </w:r>
    </w:p>
    <w:p w14:paraId="5789F3CF">
      <w:pPr>
        <w:spacing w:line="360" w:lineRule="auto"/>
        <w:jc w:val="left"/>
        <w:textAlignment w:val="center"/>
        <w:rPr>
          <w:rFonts w:ascii="宋体" w:hAnsi="宋体"/>
          <w:color w:val="000000"/>
        </w:rPr>
      </w:pPr>
      <w:r>
        <w:rPr>
          <w:color w:val="000000"/>
        </w:rPr>
        <w:t>（2）</w:t>
      </w:r>
      <w:r>
        <w:rPr>
          <w:rFonts w:ascii="宋体" w:hAnsi="宋体"/>
          <w:color w:val="000000"/>
        </w:rPr>
        <w:t>根据材料二，简述美国民主政治的发展历程。</w:t>
      </w:r>
    </w:p>
    <w:p w14:paraId="35C6CBF2">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材料三</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090"/>
        <w:gridCol w:w="2490"/>
      </w:tblGrid>
      <w:tr w14:paraId="4CF42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5A1C1B">
            <w:pPr>
              <w:spacing w:line="360" w:lineRule="auto"/>
              <w:jc w:val="left"/>
              <w:textAlignment w:val="center"/>
              <w:rPr>
                <w:color w:val="000000"/>
              </w:rPr>
            </w:pPr>
            <w:r>
              <w:rPr>
                <w:color w:val="000000"/>
              </w:rPr>
              <w:drawing>
                <wp:inline distT="0" distB="0" distL="114300" distR="114300">
                  <wp:extent cx="1800225" cy="12954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800225" cy="1295400"/>
                          </a:xfrm>
                          <a:prstGeom prst="rect">
                            <a:avLst/>
                          </a:prstGeom>
                        </pic:spPr>
                      </pic:pic>
                    </a:graphicData>
                  </a:graphic>
                </wp:inline>
              </w:drawing>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3E65EB0">
            <w:pPr>
              <w:spacing w:line="360" w:lineRule="auto"/>
              <w:jc w:val="left"/>
              <w:textAlignment w:val="center"/>
              <w:rPr>
                <w:color w:val="000000"/>
              </w:rPr>
            </w:pPr>
            <w:r>
              <w:rPr>
                <w:color w:val="000000"/>
              </w:rPr>
              <w:drawing>
                <wp:inline distT="0" distB="0" distL="114300" distR="114300">
                  <wp:extent cx="1428750" cy="130492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428750" cy="1304925"/>
                          </a:xfrm>
                          <a:prstGeom prst="rect">
                            <a:avLst/>
                          </a:prstGeom>
                        </pic:spPr>
                      </pic:pic>
                    </a:graphicData>
                  </a:graphic>
                </wp:inline>
              </w:drawing>
            </w:r>
          </w:p>
        </w:tc>
      </w:tr>
      <w:tr w14:paraId="2737A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1272971">
            <w:pPr>
              <w:spacing w:line="360" w:lineRule="auto"/>
              <w:jc w:val="left"/>
              <w:textAlignment w:val="center"/>
              <w:rPr>
                <w:rFonts w:ascii="楷体" w:hAnsi="楷体" w:eastAsia="楷体" w:cs="楷体"/>
                <w:color w:val="000000"/>
              </w:rPr>
            </w:pPr>
            <w:r>
              <w:rPr>
                <w:rFonts w:ascii="楷体" w:hAnsi="楷体" w:eastAsia="楷体" w:cs="楷体"/>
                <w:color w:val="000000"/>
              </w:rPr>
              <w:t>图</w:t>
            </w:r>
            <w:r>
              <w:rPr>
                <w:rFonts w:eastAsia="Times New Roman" w:cs="Times New Roman"/>
                <w:color w:val="000000"/>
              </w:rPr>
              <w:t>1</w:t>
            </w:r>
            <w:r>
              <w:rPr>
                <w:rFonts w:ascii="楷体" w:hAnsi="楷体" w:eastAsia="楷体" w:cs="楷体"/>
                <w:color w:val="000000"/>
              </w:rPr>
              <w:t xml:space="preserve">  早期的火车</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2FADBF">
            <w:pPr>
              <w:spacing w:line="360" w:lineRule="auto"/>
              <w:jc w:val="left"/>
              <w:textAlignment w:val="center"/>
              <w:rPr>
                <w:rFonts w:ascii="楷体" w:hAnsi="楷体" w:eastAsia="楷体" w:cs="楷体"/>
                <w:color w:val="000000"/>
              </w:rPr>
            </w:pPr>
            <w:r>
              <w:rPr>
                <w:rFonts w:ascii="楷体" w:hAnsi="楷体" w:eastAsia="楷体" w:cs="楷体"/>
                <w:color w:val="000000"/>
              </w:rPr>
              <w:t>图</w:t>
            </w:r>
            <w:r>
              <w:rPr>
                <w:rFonts w:eastAsia="Times New Roman" w:cs="Times New Roman"/>
                <w:color w:val="000000"/>
              </w:rPr>
              <w:t>2</w:t>
            </w:r>
            <w:r>
              <w:rPr>
                <w:rFonts w:ascii="楷体" w:hAnsi="楷体" w:eastAsia="楷体" w:cs="楷体"/>
                <w:color w:val="000000"/>
              </w:rPr>
              <w:t xml:space="preserve"> 早期的汽车</w:t>
            </w:r>
          </w:p>
        </w:tc>
      </w:tr>
    </w:tbl>
    <w:p w14:paraId="5F6A06E0">
      <w:pPr>
        <w:spacing w:line="360" w:lineRule="auto"/>
        <w:jc w:val="left"/>
        <w:textAlignment w:val="center"/>
        <w:rPr>
          <w:rFonts w:ascii="宋体" w:hAnsi="宋体"/>
          <w:color w:val="000000"/>
        </w:rPr>
      </w:pPr>
      <w:r>
        <w:rPr>
          <w:color w:val="000000"/>
        </w:rPr>
        <w:t>（3）</w:t>
      </w:r>
      <w:r>
        <w:rPr>
          <w:rFonts w:ascii="宋体" w:hAnsi="宋体"/>
          <w:color w:val="000000"/>
        </w:rPr>
        <w:t>根据图1、图2，分析两次工业革命对社会生活的影响。</w:t>
      </w:r>
    </w:p>
    <w:p w14:paraId="507B8CFD">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核心思想：人文主义。内涵：肯定人的价值（或歌颂人，赞扬人，以人为中心等）。</w:t>
      </w:r>
      <w:r>
        <w:rPr>
          <w:color w:val="000000"/>
        </w:rPr>
        <w:t xml:space="preserve">    </w:t>
      </w:r>
    </w:p>
    <w:p w14:paraId="39DD9E9A">
      <w:pPr>
        <w:spacing w:line="360" w:lineRule="auto"/>
        <w:textAlignment w:val="center"/>
        <w:rPr>
          <w:rFonts w:ascii="宋体" w:hAnsi="宋体"/>
          <w:color w:val="000000"/>
        </w:rPr>
      </w:pPr>
      <w:r>
        <w:rPr>
          <w:color w:val="000000"/>
        </w:rPr>
        <w:t>（2）</w:t>
      </w:r>
      <w:r>
        <w:rPr>
          <w:rFonts w:ascii="宋体" w:hAnsi="宋体"/>
          <w:color w:val="000000"/>
        </w:rPr>
        <w:t>①《独立宜言》宣告北美13个殖民地独立（或美国诞生）为美国民主政治制度的确立创造了条件：资产阶级民主思想（或启蒙思想）的传播为民主政治制度的确立奠定思想基础。②美国1787年宪法实行三权分立，确立了民主共和制，但也存在许多不足地方。③通过1865年和1870年宪法修正案，废除了奴隶制、不同种族的人拥有了公民选举权，美国民主政治不断发展与完善。</w:t>
      </w:r>
      <w:r>
        <w:rPr>
          <w:color w:val="000000"/>
        </w:rPr>
        <w:t xml:space="preserve">    </w:t>
      </w:r>
    </w:p>
    <w:p w14:paraId="20A2DEBC">
      <w:pPr>
        <w:spacing w:line="360" w:lineRule="auto"/>
        <w:textAlignment w:val="center"/>
        <w:rPr>
          <w:rFonts w:ascii="宋体" w:hAnsi="宋体"/>
          <w:color w:val="000000"/>
        </w:rPr>
      </w:pPr>
      <w:r>
        <w:rPr>
          <w:color w:val="000000"/>
        </w:rPr>
        <w:t>（3）</w:t>
      </w:r>
      <w:r>
        <w:rPr>
          <w:rFonts w:ascii="宋体" w:hAnsi="宋体"/>
          <w:color w:val="000000"/>
        </w:rPr>
        <w:t>①便利交通；②丰富和改善了人们生活；③改变了人们生活方式；④冲击了等级观念。（答出任意两点即可）</w:t>
      </w:r>
    </w:p>
    <w:p w14:paraId="72DCF3E0">
      <w:pPr>
        <w:spacing w:line="360" w:lineRule="auto"/>
        <w:textAlignment w:val="center"/>
        <w:rPr>
          <w:color w:val="000000"/>
        </w:rPr>
      </w:pPr>
      <w:r>
        <w:rPr>
          <w:color w:val="2E75B6"/>
        </w:rPr>
        <w:t>【解析】</w:t>
      </w:r>
    </w:p>
    <w:p w14:paraId="74D728A8">
      <w:pPr>
        <w:spacing w:line="360" w:lineRule="auto"/>
        <w:textAlignment w:val="center"/>
        <w:rPr>
          <w:color w:val="000000"/>
        </w:rPr>
      </w:pPr>
      <w:r>
        <w:rPr>
          <w:color w:val="000000"/>
        </w:rPr>
        <w:t>【小问1详解】</w:t>
      </w:r>
    </w:p>
    <w:p w14:paraId="611457C3">
      <w:pPr>
        <w:spacing w:line="360" w:lineRule="auto"/>
        <w:jc w:val="left"/>
        <w:textAlignment w:val="center"/>
        <w:rPr>
          <w:color w:val="000000"/>
        </w:rPr>
      </w:pPr>
      <w:r>
        <w:rPr>
          <w:color w:val="000000"/>
        </w:rPr>
        <w:t>根据材料一“人是一件多么了不起的杰作！……在行为上多么像一个天使！在智慧上多么像一个天神！”结合所学知识，文艺复兴运动的核心思想是人文主义。人文主义的内涵是肯定人的价值（或歌颂人，赞扬人，以人为中心等）。。</w:t>
      </w:r>
    </w:p>
    <w:p w14:paraId="014D5E51">
      <w:pPr>
        <w:spacing w:line="360" w:lineRule="auto"/>
        <w:jc w:val="left"/>
        <w:textAlignment w:val="center"/>
        <w:rPr>
          <w:color w:val="000000"/>
        </w:rPr>
      </w:pPr>
      <w:r>
        <w:rPr>
          <w:color w:val="000000"/>
        </w:rPr>
        <w:t>【小问2详解】</w:t>
      </w:r>
    </w:p>
    <w:p w14:paraId="2A1D7181">
      <w:pPr>
        <w:spacing w:line="360" w:lineRule="auto"/>
        <w:jc w:val="left"/>
        <w:textAlignment w:val="center"/>
        <w:rPr>
          <w:color w:val="000000"/>
        </w:rPr>
      </w:pPr>
      <w:r>
        <w:rPr>
          <w:color w:val="000000"/>
        </w:rPr>
        <w:t>根据材料二“1776年7月4日，大陆会议通过了《独立宣言》，宣布人人生而平等，享有生命权、自由权和追求幸福的权利。宣言宣告北美13个殖民地脱离英国而独立”可得出美国民主政治的发展历程：《独立宜言》宣告北美13个殖民地独立（或美国诞生）为美国民主政治制度的确立创造了条件：资产阶级民主思想（或启蒙思想）的传播为民主政治制度的确立奠定思想基础。根据材料二“美国1787年宪法规定：立法权属合众国的国会，行政权力赋予总统，司法权属于最高法院”“美国1787年宪法也有很多不足之处……”可得出发展历程：美国1787年宪法实行三权分立，确立了民主共和制，但也存在许多不足地方。根据材料二“1865年宪法修正案规定：……奴隶制和强制劳役都不得存在。”“1870年宪法修正案规定：合众国公民选举权，不得因种族、肤色或以前是奴隶而被合众国或任何一州加以拒绝或限制。”可得出发展历程：通过1865年和1870年宪法修正案，废除了奴隶制、不同种族的人拥有了公民选举权，美国民主政治不断发展与完善。</w:t>
      </w:r>
    </w:p>
    <w:p w14:paraId="4C781844">
      <w:pPr>
        <w:spacing w:line="360" w:lineRule="auto"/>
        <w:jc w:val="left"/>
        <w:textAlignment w:val="center"/>
        <w:rPr>
          <w:color w:val="000000"/>
        </w:rPr>
      </w:pPr>
      <w:r>
        <w:rPr>
          <w:color w:val="000000"/>
        </w:rPr>
        <w:t>【小问3详解】</w:t>
      </w:r>
    </w:p>
    <w:p w14:paraId="117AAAA6">
      <w:pPr>
        <w:spacing w:line="360" w:lineRule="auto"/>
        <w:jc w:val="left"/>
        <w:textAlignment w:val="center"/>
        <w:rPr>
          <w:color w:val="000000"/>
        </w:rPr>
      </w:pPr>
      <w:r>
        <w:rPr>
          <w:color w:val="000000"/>
        </w:rPr>
        <w:t>根据图1“我们出行更便捷了”可得出两次工业革命对社会生活的影响：便利交通；根据图2“愉快的旅行和多彩的生活开始了”可得出影响：丰富和改善了人们生活；改变了人们生活方式；根据图1“我们平民和贵族坐在一起”可得出影响：冲击了等级观念。</w:t>
      </w:r>
    </w:p>
    <w:p w14:paraId="152DF4FB">
      <w:pPr>
        <w:spacing w:line="360" w:lineRule="auto"/>
        <w:jc w:val="left"/>
        <w:textAlignment w:val="center"/>
        <w:rPr>
          <w:rFonts w:ascii="宋体" w:hAnsi="宋体"/>
          <w:color w:val="000000"/>
        </w:rPr>
      </w:pPr>
      <w:r>
        <w:rPr>
          <w:color w:val="000000"/>
        </w:rPr>
        <w:t xml:space="preserve">21. </w:t>
      </w:r>
      <w:r>
        <w:rPr>
          <w:rFonts w:ascii="宋体" w:hAnsi="宋体"/>
          <w:color w:val="000000"/>
        </w:rPr>
        <w:t>【世界战争与向往和平】</w:t>
      </w:r>
    </w:p>
    <w:p w14:paraId="2B607606">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材料一</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023"/>
        <w:gridCol w:w="3023"/>
      </w:tblGrid>
      <w:tr w14:paraId="04E1F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13DC37">
            <w:pPr>
              <w:spacing w:line="360" w:lineRule="auto"/>
              <w:jc w:val="left"/>
              <w:textAlignment w:val="center"/>
              <w:rPr>
                <w:color w:val="000000"/>
              </w:rPr>
            </w:pPr>
            <w:r>
              <w:rPr>
                <w:color w:val="000000"/>
              </w:rPr>
              <w:drawing>
                <wp:inline distT="0" distB="0" distL="114300" distR="114300">
                  <wp:extent cx="1704975" cy="12858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1704975" cy="1285875"/>
                          </a:xfrm>
                          <a:prstGeom prst="rect">
                            <a:avLst/>
                          </a:prstGeom>
                        </pic:spPr>
                      </pic:pic>
                    </a:graphicData>
                  </a:graphic>
                </wp:inline>
              </w:drawing>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2124D5">
            <w:pPr>
              <w:spacing w:line="360" w:lineRule="auto"/>
              <w:jc w:val="left"/>
              <w:textAlignment w:val="center"/>
              <w:rPr>
                <w:color w:val="000000"/>
              </w:rPr>
            </w:pPr>
            <w:r>
              <w:rPr>
                <w:color w:val="000000"/>
              </w:rPr>
              <w:drawing>
                <wp:inline distT="0" distB="0" distL="114300" distR="114300">
                  <wp:extent cx="1638300" cy="121920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1638300" cy="1219200"/>
                          </a:xfrm>
                          <a:prstGeom prst="rect">
                            <a:avLst/>
                          </a:prstGeom>
                        </pic:spPr>
                      </pic:pic>
                    </a:graphicData>
                  </a:graphic>
                </wp:inline>
              </w:drawing>
            </w:r>
          </w:p>
        </w:tc>
      </w:tr>
      <w:tr w14:paraId="1F8D0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4399ED">
            <w:pPr>
              <w:spacing w:line="360" w:lineRule="auto"/>
              <w:jc w:val="left"/>
              <w:textAlignment w:val="center"/>
              <w:rPr>
                <w:rFonts w:ascii="楷体" w:hAnsi="楷体" w:eastAsia="楷体" w:cs="楷体"/>
                <w:color w:val="000000"/>
              </w:rPr>
            </w:pPr>
            <w:r>
              <w:rPr>
                <w:rFonts w:ascii="楷体" w:hAnsi="楷体" w:eastAsia="楷体" w:cs="楷体"/>
                <w:color w:val="000000"/>
              </w:rPr>
              <w:t>图</w:t>
            </w:r>
            <w:r>
              <w:rPr>
                <w:rFonts w:eastAsia="Times New Roman" w:cs="Times New Roman"/>
                <w:color w:val="000000"/>
              </w:rPr>
              <w:t>1</w:t>
            </w:r>
            <w:r>
              <w:rPr>
                <w:rFonts w:ascii="楷体" w:hAnsi="楷体" w:eastAsia="楷体" w:cs="楷体"/>
                <w:color w:val="000000"/>
              </w:rPr>
              <w:t xml:space="preserve"> 第一次世界大战前的欧洲</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195047">
            <w:pPr>
              <w:spacing w:line="360" w:lineRule="auto"/>
              <w:jc w:val="left"/>
              <w:textAlignment w:val="center"/>
              <w:rPr>
                <w:rFonts w:ascii="楷体" w:hAnsi="楷体" w:eastAsia="楷体" w:cs="楷体"/>
                <w:color w:val="000000"/>
              </w:rPr>
            </w:pPr>
            <w:r>
              <w:rPr>
                <w:rFonts w:ascii="楷体" w:hAnsi="楷体" w:eastAsia="楷体" w:cs="楷体"/>
                <w:color w:val="000000"/>
              </w:rPr>
              <w:t>图</w:t>
            </w:r>
            <w:r>
              <w:rPr>
                <w:rFonts w:eastAsia="Times New Roman" w:cs="Times New Roman"/>
                <w:color w:val="000000"/>
              </w:rPr>
              <w:t>2</w:t>
            </w:r>
            <w:r>
              <w:rPr>
                <w:rFonts w:ascii="楷体" w:hAnsi="楷体" w:eastAsia="楷体" w:cs="楷体"/>
                <w:color w:val="000000"/>
              </w:rPr>
              <w:t xml:space="preserve"> 第一次世界大战后的欧洲</w:t>
            </w:r>
          </w:p>
        </w:tc>
      </w:tr>
    </w:tbl>
    <w:p w14:paraId="1D83BBC2">
      <w:pPr>
        <w:spacing w:line="360" w:lineRule="auto"/>
        <w:jc w:val="left"/>
        <w:textAlignment w:val="center"/>
        <w:rPr>
          <w:color w:val="000000"/>
        </w:rPr>
      </w:pPr>
    </w:p>
    <w:p w14:paraId="5C2B852E">
      <w:pPr>
        <w:spacing w:line="360" w:lineRule="auto"/>
        <w:jc w:val="left"/>
        <w:textAlignment w:val="center"/>
        <w:rPr>
          <w:rFonts w:ascii="宋体" w:hAnsi="宋体"/>
          <w:color w:val="000000"/>
        </w:rPr>
      </w:pPr>
      <w:r>
        <w:rPr>
          <w:color w:val="000000"/>
        </w:rPr>
        <w:t>（1）</w:t>
      </w:r>
      <w:r>
        <w:rPr>
          <w:rFonts w:ascii="宋体" w:hAnsi="宋体"/>
          <w:color w:val="000000"/>
        </w:rPr>
        <w:t>观察图1，指出一战前形成的两大军事集团。观察图1、图2并结合所学知识，分别指出与德国疆界变化和俄国国名变化相关的事件。（一战这一事件除外）。</w:t>
      </w:r>
    </w:p>
    <w:p w14:paraId="45675EEE">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材料二  纳粹德国武装力量在对苏战争中损失累计近</w:t>
      </w:r>
      <w:r>
        <w:rPr>
          <w:rFonts w:eastAsia="Times New Roman" w:cs="Times New Roman"/>
          <w:color w:val="000000"/>
        </w:rPr>
        <w:t>1200</w:t>
      </w:r>
      <w:r>
        <w:rPr>
          <w:rFonts w:ascii="楷体" w:hAnsi="楷体" w:eastAsia="楷体" w:cs="楷体"/>
          <w:color w:val="000000"/>
        </w:rPr>
        <w:t>万人，其中死亡</w:t>
      </w:r>
      <w:r>
        <w:rPr>
          <w:rFonts w:eastAsia="Times New Roman" w:cs="Times New Roman"/>
          <w:color w:val="000000"/>
        </w:rPr>
        <w:t>320</w:t>
      </w:r>
      <w:r>
        <w:rPr>
          <w:rFonts w:ascii="楷体" w:hAnsi="楷体" w:eastAsia="楷体" w:cs="楷体"/>
          <w:color w:val="000000"/>
        </w:rPr>
        <w:t>多万人，被俘</w:t>
      </w:r>
      <w:r>
        <w:rPr>
          <w:rFonts w:eastAsia="Times New Roman" w:cs="Times New Roman"/>
          <w:color w:val="000000"/>
        </w:rPr>
        <w:t>160</w:t>
      </w:r>
      <w:r>
        <w:rPr>
          <w:rFonts w:ascii="楷体" w:hAnsi="楷体" w:eastAsia="楷体" w:cs="楷体"/>
          <w:color w:val="000000"/>
        </w:rPr>
        <w:t>多万人……</w:t>
      </w:r>
    </w:p>
    <w:p w14:paraId="07025C5A">
      <w:pPr>
        <w:spacing w:line="360" w:lineRule="auto"/>
        <w:jc w:val="left"/>
        <w:textAlignment w:val="center"/>
        <w:rPr>
          <w:rFonts w:ascii="宋体" w:hAnsi="宋体"/>
          <w:color w:val="000000"/>
        </w:rPr>
      </w:pPr>
      <w:r>
        <w:rPr>
          <w:color w:val="000000"/>
        </w:rPr>
        <w:t>（2）</w:t>
      </w:r>
      <w:r>
        <w:rPr>
          <w:rFonts w:ascii="宋体" w:hAnsi="宋体"/>
          <w:color w:val="000000"/>
        </w:rPr>
        <w:t>根据材料二，概括苏联在世界反法西斯战争中的地位。举一例史实并予以说明。</w:t>
      </w:r>
    </w:p>
    <w:p w14:paraId="6DEAA6F9">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材料三  欧洲在二战后失去了大部分殖民地，在</w:t>
      </w:r>
      <w:r>
        <w:rPr>
          <w:rFonts w:eastAsia="Times New Roman" w:cs="Times New Roman"/>
          <w:color w:val="000000"/>
        </w:rPr>
        <w:t>1944</w:t>
      </w:r>
      <w:r>
        <w:rPr>
          <w:rFonts w:ascii="楷体" w:hAnsi="楷体" w:eastAsia="楷体" w:cs="楷体"/>
          <w:color w:val="000000"/>
        </w:rPr>
        <w:t>年至</w:t>
      </w:r>
      <w:r>
        <w:rPr>
          <w:rFonts w:eastAsia="Times New Roman" w:cs="Times New Roman"/>
          <w:color w:val="000000"/>
        </w:rPr>
        <w:t>1985</w:t>
      </w:r>
      <w:r>
        <w:rPr>
          <w:rFonts w:ascii="楷体" w:hAnsi="楷体" w:eastAsia="楷体" w:cs="楷体"/>
          <w:color w:val="000000"/>
        </w:rPr>
        <w:t>年间，总共有</w:t>
      </w:r>
      <w:r>
        <w:rPr>
          <w:rFonts w:eastAsia="Times New Roman" w:cs="Times New Roman"/>
          <w:color w:val="000000"/>
        </w:rPr>
        <w:t>96</w:t>
      </w:r>
      <w:r>
        <w:rPr>
          <w:rFonts w:ascii="楷体" w:hAnsi="楷体" w:eastAsia="楷体" w:cs="楷体"/>
          <w:color w:val="000000"/>
        </w:rPr>
        <w:t>个国家赢得了独立，这些国家的人口大约占世界总人口的三分之一。</w:t>
      </w:r>
    </w:p>
    <w:p w14:paraId="72E46111">
      <w:pPr>
        <w:spacing w:line="360" w:lineRule="auto"/>
        <w:ind w:firstLine="450"/>
        <w:jc w:val="right"/>
        <w:textAlignment w:val="center"/>
        <w:rPr>
          <w:rFonts w:ascii="楷体" w:hAnsi="楷体" w:eastAsia="楷体" w:cs="楷体"/>
          <w:color w:val="000000"/>
        </w:rPr>
      </w:pPr>
      <w:r>
        <w:rPr>
          <w:rFonts w:ascii="楷体" w:hAnsi="楷体" w:eastAsia="楷体" w:cs="楷体"/>
          <w:color w:val="000000"/>
        </w:rPr>
        <w:t>——摘编自斯塔夫里阿诺斯《全球通史》</w:t>
      </w:r>
    </w:p>
    <w:p w14:paraId="6D885D41">
      <w:pPr>
        <w:spacing w:line="360" w:lineRule="auto"/>
        <w:jc w:val="left"/>
        <w:textAlignment w:val="center"/>
        <w:rPr>
          <w:rFonts w:ascii="宋体" w:hAnsi="宋体"/>
          <w:color w:val="000000"/>
        </w:rPr>
      </w:pPr>
      <w:r>
        <w:rPr>
          <w:color w:val="000000"/>
        </w:rPr>
        <w:t>（3）</w:t>
      </w:r>
      <w:r>
        <w:rPr>
          <w:rFonts w:ascii="宋体" w:hAnsi="宋体"/>
          <w:color w:val="000000"/>
        </w:rPr>
        <w:t>根据材料三，指出二战对世界的重要影响。</w:t>
      </w:r>
    </w:p>
    <w:p w14:paraId="059CD8B8">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 xml:space="preserve">材料四  </w:t>
      </w:r>
      <w:r>
        <w:rPr>
          <w:rFonts w:eastAsia="Times New Roman" w:cs="Times New Roman"/>
          <w:color w:val="000000"/>
        </w:rPr>
        <w:t>1941</w:t>
      </w:r>
      <w:r>
        <w:rPr>
          <w:rFonts w:ascii="楷体" w:hAnsi="楷体" w:eastAsia="楷体" w:cs="楷体"/>
          <w:color w:val="000000"/>
        </w:rPr>
        <w:t>年</w:t>
      </w:r>
      <w:r>
        <w:rPr>
          <w:rFonts w:eastAsia="Times New Roman" w:cs="Times New Roman"/>
          <w:color w:val="000000"/>
        </w:rPr>
        <w:t>10</w:t>
      </w:r>
      <w:r>
        <w:rPr>
          <w:rFonts w:ascii="楷体" w:hAnsi="楷体" w:eastAsia="楷体" w:cs="楷体"/>
          <w:color w:val="000000"/>
        </w:rPr>
        <w:t>月，一名</w:t>
      </w:r>
      <w:r>
        <w:rPr>
          <w:rFonts w:eastAsia="Times New Roman" w:cs="Times New Roman"/>
          <w:color w:val="000000"/>
        </w:rPr>
        <w:t>11</w:t>
      </w:r>
      <w:r>
        <w:rPr>
          <w:rFonts w:ascii="楷体" w:hAnsi="楷体" w:eastAsia="楷体" w:cs="楷体"/>
          <w:color w:val="000000"/>
        </w:rPr>
        <w:t>岁的苏联男孩带着两个小包，独自一人从莫斯科出发，</w:t>
      </w:r>
      <w:r>
        <w:rPr>
          <w:rFonts w:eastAsia="Times New Roman" w:cs="Times New Roman"/>
          <w:color w:val="000000"/>
        </w:rPr>
        <w:t>20</w:t>
      </w:r>
      <w:r>
        <w:rPr>
          <w:rFonts w:ascii="楷体" w:hAnsi="楷体" w:eastAsia="楷体" w:cs="楷体"/>
          <w:color w:val="000000"/>
        </w:rPr>
        <w:t>多天后，抵达苏联大后方亲戚家。他本应拥有一个无忧无虑的童年，但战争……</w:t>
      </w:r>
    </w:p>
    <w:p w14:paraId="0A02ACE2">
      <w:pPr>
        <w:spacing w:line="360" w:lineRule="auto"/>
        <w:jc w:val="left"/>
        <w:textAlignment w:val="center"/>
        <w:rPr>
          <w:rFonts w:ascii="宋体" w:hAnsi="宋体"/>
          <w:color w:val="000000"/>
        </w:rPr>
      </w:pPr>
      <w:r>
        <w:rPr>
          <w:color w:val="000000"/>
        </w:rPr>
        <w:t>（4）</w:t>
      </w:r>
      <w:r>
        <w:rPr>
          <w:rFonts w:ascii="宋体" w:hAnsi="宋体"/>
          <w:color w:val="000000"/>
        </w:rPr>
        <w:t>根据材料四，续写材料中省略的内容。（续写内容应简明扼要，符合史实，表达出男孩的心愿）。</w:t>
      </w:r>
    </w:p>
    <w:p w14:paraId="474821E7">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军事集团：同盟国、协约国（或三国同盟、三国协约）。德国疆界发生变化的相关事件：①召开巴黎和会；②签订《凡尔赛条约》（或《凡尔赛和约》）。俄国国名发生变化的相关事件：①十月革命；②1922年底，苏联成立。</w:t>
      </w:r>
      <w:r>
        <w:rPr>
          <w:color w:val="000000"/>
        </w:rPr>
        <w:t xml:space="preserve">    </w:t>
      </w:r>
    </w:p>
    <w:p w14:paraId="33394A09">
      <w:pPr>
        <w:spacing w:line="360" w:lineRule="auto"/>
        <w:textAlignment w:val="center"/>
        <w:rPr>
          <w:rFonts w:ascii="宋体" w:hAnsi="宋体"/>
          <w:color w:val="000000"/>
        </w:rPr>
      </w:pPr>
      <w:r>
        <w:rPr>
          <w:color w:val="000000"/>
        </w:rPr>
        <w:t>（2）</w:t>
      </w:r>
      <w:r>
        <w:rPr>
          <w:rFonts w:ascii="宋体" w:hAnsi="宋体"/>
          <w:color w:val="000000"/>
        </w:rPr>
        <w:t>地位：是抗击德国法西斯的欧洲主战场；是世界反法西斯的重要组成部分；为世界反法西斯战争作出巨大贡献。史实并说明：①赢得了莫斯科保卫战的胜利，粉碎了德军不可战胜的神话。②斯大林格勒战役是第二次世界大战的转折点。③1942年，美、英、苏、中等26个国家的代表在华盛顿签署《联合国家宣言》，世界反法西斯同盟正式形成，苏联成为世界反法西斯同盟重要组成部分。④1945年，美、苏、英三国首脑召开了雅尔塔会议，决定彻底消灭法西斯主义，加速了德国法西斯的灭亡。⑤苏联在欧洲战场结束后三个月内参加了对日作战，加速了世界反法西斯战争胜利的进程。（答出任意一点即可）</w:t>
      </w:r>
      <w:r>
        <w:rPr>
          <w:color w:val="000000"/>
        </w:rPr>
        <w:t xml:space="preserve">    </w:t>
      </w:r>
    </w:p>
    <w:p w14:paraId="5BDC5D2F">
      <w:pPr>
        <w:spacing w:line="360" w:lineRule="auto"/>
        <w:textAlignment w:val="center"/>
        <w:rPr>
          <w:rFonts w:ascii="宋体" w:hAnsi="宋体"/>
          <w:color w:val="000000"/>
        </w:rPr>
      </w:pPr>
      <w:r>
        <w:rPr>
          <w:color w:val="000000"/>
        </w:rPr>
        <w:t>（3）</w:t>
      </w:r>
      <w:r>
        <w:rPr>
          <w:rFonts w:ascii="宋体" w:hAnsi="宋体"/>
          <w:color w:val="000000"/>
        </w:rPr>
        <w:t>彻底结束了列强通过争夺殖民地瓜分世界的历史；削弱了帝国主义国家力量；促进了世界殖民体系的瓦解；促进民族解放运动发展。</w:t>
      </w:r>
      <w:r>
        <w:rPr>
          <w:color w:val="000000"/>
        </w:rPr>
        <w:t xml:space="preserve">    </w:t>
      </w:r>
    </w:p>
    <w:p w14:paraId="1E6B5B09">
      <w:pPr>
        <w:spacing w:line="360" w:lineRule="auto"/>
        <w:textAlignment w:val="center"/>
        <w:rPr>
          <w:rFonts w:ascii="宋体" w:hAnsi="宋体"/>
          <w:color w:val="000000"/>
        </w:rPr>
      </w:pPr>
      <w:r>
        <w:rPr>
          <w:color w:val="000000"/>
        </w:rPr>
        <w:t>（4）</w:t>
      </w:r>
      <w:r>
        <w:rPr>
          <w:rFonts w:ascii="宋体" w:hAnsi="宋体"/>
          <w:color w:val="000000"/>
        </w:rPr>
        <w:t>示例：但战争毁坏了他的家园，让他流离失所。他多么渴望世界没有战争，重回和平年代，过上宁静而快乐的生活。</w:t>
      </w:r>
    </w:p>
    <w:p w14:paraId="474D9498">
      <w:pPr>
        <w:spacing w:line="360" w:lineRule="auto"/>
        <w:textAlignment w:val="center"/>
        <w:rPr>
          <w:color w:val="000000"/>
        </w:rPr>
      </w:pPr>
      <w:r>
        <w:rPr>
          <w:color w:val="2E75B6"/>
        </w:rPr>
        <w:t>【解析】</w:t>
      </w:r>
    </w:p>
    <w:p w14:paraId="71968D38">
      <w:pPr>
        <w:spacing w:line="360" w:lineRule="auto"/>
        <w:jc w:val="left"/>
        <w:textAlignment w:val="center"/>
        <w:rPr>
          <w:color w:val="000000"/>
        </w:rPr>
      </w:pPr>
      <w:r>
        <w:rPr>
          <w:color w:val="000000"/>
        </w:rPr>
        <w:t>【详解】（1）集团：根据所学知识，一战前形成的两大军事集团是同盟国、协约国（或三国同盟、三国协约）。德国疆界发生变化的相关事件：根据所学知识，可知相关的事件有①召开巴黎和会；②签订《凡尔赛条约》（或《凡尔赛和约》）。俄国国名发生变化的相关事件：①十月革命；②1922年底，苏联成立。</w:t>
      </w:r>
      <w:r>
        <w:rPr>
          <w:color w:val="000000"/>
        </w:rPr>
        <w:br w:type="textWrapping"/>
      </w:r>
      <w:r>
        <w:rPr>
          <w:color w:val="000000"/>
        </w:rPr>
        <w:t>（2）地位：根据材料“ 纳粹德国武装力量在对苏战争中损失累计近1200万人，其中死亡320多万人，被俘160多万人……”可知苏联是抗击德国法西斯的欧洲主战场；是世界反法西斯的重要组成部分；为世界反法西斯战争作出巨大贡献。史实并说明：根据所学知识，①苏联赢得了莫斯科保卫战的胜利，粉碎了德军不可战胜的神话。②斯大林格勒战役是第二次世界大战的转折点。③1942年，美、英、苏、中等26个国家的代表在华盛顿签署《联合国家宣言》，世界反法西斯同盟正式形成，苏联成为世界反法西斯同盟重要组成部分。④1945年，美、苏、英三国首脑召开了雅尔塔会议，决定彻底消灭法西斯主义，加速了德国法西斯的灭亡。⑤苏联在欧洲战场结束后三个月内参加了对日作战，加速了世界反法西斯战争胜利的进程。（答出任意一点即可）</w:t>
      </w:r>
      <w:r>
        <w:rPr>
          <w:color w:val="000000"/>
        </w:rPr>
        <w:br w:type="textWrapping"/>
      </w:r>
      <w:r>
        <w:rPr>
          <w:color w:val="000000"/>
        </w:rPr>
        <w:t>（3）根据材料“欧洲在二战后失去了大部分殖民地，在1944年至1985年间，总共有96个国家赢得了独立，这些国家的人口大约占世界总人口的三分之一。”可知影响是彻底结束了列强通过争夺殖民地瓜分世界的历史；削弱了帝国主义国家力量；促进了世界殖民体系的瓦解；促进民族解放运动发展。</w:t>
      </w:r>
      <w:r>
        <w:rPr>
          <w:color w:val="000000"/>
        </w:rPr>
        <w:br w:type="textWrapping"/>
      </w:r>
      <w:r>
        <w:rPr>
          <w:color w:val="000000"/>
        </w:rPr>
        <w:t>（4）本题为开放性题目，言之有理即可，应简明扼要，符合史实，表达出男孩的心愿。可写为但战争毁坏了他的家园，让他流离失所。他多么渴望世界没有战争，重回和平年代，过上宁静而快乐的生活。</w:t>
      </w:r>
    </w:p>
    <w:p w14:paraId="4E36FD76">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br w:type="textWrapping"/>
      </w:r>
    </w:p>
    <w:p w14:paraId="2253C7C7">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AF2DBC">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C70414">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CC076F">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D5C564">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C61CA4">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58184D">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25150"/>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1E2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F8C3914"/>
    <w:rsid w:val="38274566"/>
    <w:rsid w:val="3B4E022B"/>
    <w:rsid w:val="4E7F042B"/>
    <w:rsid w:val="54784A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17095A-A641-44D6-B27D-AAF65B560DB4}">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12429</Words>
  <Characters>12842</Characters>
  <Lines>94</Lines>
  <Paragraphs>26</Paragraphs>
  <TotalTime>0</TotalTime>
  <ScaleCrop>false</ScaleCrop>
  <LinksUpToDate>false</LinksUpToDate>
  <CharactersWithSpaces>13114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2022-07-20T20:16:00Z</dcterms:created>
  <dc:creator>学科网试题生产平台</dc:creator>
  <dc:description>3026508612026368</dc:description>
  <cp:lastModifiedBy>上帝掷骰子吗</cp:lastModifiedBy>
  <dcterms:modified xsi:type="dcterms:W3CDTF">2024-07-20T16:00:20Z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4682225827074F1FABB31474501BF3ED</vt:lpwstr>
  </property>
</Properties>
</file>