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11324">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11925300</wp:posOffset>
            </wp:positionV>
            <wp:extent cx="355600" cy="368300"/>
            <wp:effectExtent l="0" t="0" r="635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355600" cy="368300"/>
                    </a:xfrm>
                    <a:prstGeom prst="rect">
                      <a:avLst/>
                    </a:prstGeom>
                  </pic:spPr>
                </pic:pic>
              </a:graphicData>
            </a:graphic>
          </wp:anchor>
        </w:drawing>
      </w:r>
      <w:r>
        <w:rPr>
          <w:rFonts w:eastAsia="Times New Roman" w:cs="Times New Roman"/>
          <w:b/>
          <w:sz w:val="32"/>
        </w:rPr>
        <w:t>2022</w:t>
      </w:r>
      <w:r>
        <w:rPr>
          <w:rFonts w:ascii="宋体" w:hAnsi="宋体"/>
          <w:b/>
          <w:sz w:val="32"/>
        </w:rPr>
        <w:t>年怀化市初中学业水平考试试卷历史</w:t>
      </w:r>
    </w:p>
    <w:p w14:paraId="445780F7">
      <w:pPr>
        <w:spacing w:line="360" w:lineRule="auto"/>
        <w:jc w:val="left"/>
        <w:textAlignment w:val="center"/>
        <w:rPr>
          <w:rFonts w:ascii="宋体" w:hAnsi="宋体"/>
          <w:b/>
          <w:sz w:val="24"/>
        </w:rPr>
      </w:pPr>
      <w:r>
        <w:rPr>
          <w:rFonts w:ascii="宋体" w:hAnsi="宋体"/>
          <w:b/>
          <w:sz w:val="24"/>
        </w:rPr>
        <w:t>温馨提示：</w:t>
      </w:r>
    </w:p>
    <w:p w14:paraId="6C6E3CCB">
      <w:pPr>
        <w:spacing w:line="360" w:lineRule="auto"/>
        <w:jc w:val="left"/>
        <w:textAlignment w:val="center"/>
        <w:rPr>
          <w:rFonts w:ascii="宋体" w:hAnsi="宋体"/>
          <w:b/>
          <w:sz w:val="24"/>
        </w:rPr>
      </w:pPr>
      <w:r>
        <w:rPr>
          <w:rFonts w:ascii="宋体" w:hAnsi="宋体"/>
          <w:b/>
          <w:sz w:val="24"/>
        </w:rPr>
        <w:t>（</w:t>
      </w:r>
      <w:r>
        <w:rPr>
          <w:rFonts w:eastAsia="Times New Roman" w:cs="Times New Roman"/>
          <w:b/>
          <w:sz w:val="24"/>
        </w:rPr>
        <w:t>1</w:t>
      </w:r>
      <w:r>
        <w:rPr>
          <w:rFonts w:ascii="宋体" w:hAnsi="宋体"/>
          <w:b/>
          <w:sz w:val="24"/>
        </w:rPr>
        <w:t>）本学科试卷分试题卷和答题卡两部分，考试时量</w:t>
      </w:r>
      <w:r>
        <w:rPr>
          <w:rFonts w:eastAsia="Times New Roman" w:cs="Times New Roman"/>
          <w:b/>
          <w:sz w:val="24"/>
        </w:rPr>
        <w:t>90</w:t>
      </w:r>
      <w:r>
        <w:rPr>
          <w:rFonts w:ascii="宋体" w:hAnsi="宋体"/>
          <w:b/>
          <w:sz w:val="24"/>
        </w:rPr>
        <w:t>分钟，满分</w:t>
      </w:r>
      <w:r>
        <w:rPr>
          <w:rFonts w:eastAsia="Times New Roman" w:cs="Times New Roman"/>
          <w:b/>
          <w:sz w:val="24"/>
        </w:rPr>
        <w:t>100</w:t>
      </w:r>
      <w:r>
        <w:rPr>
          <w:rFonts w:ascii="宋体" w:hAnsi="宋体"/>
          <w:b/>
          <w:sz w:val="24"/>
        </w:rPr>
        <w:t>分。</w:t>
      </w:r>
    </w:p>
    <w:p w14:paraId="3E1B7D4F">
      <w:pPr>
        <w:spacing w:line="360" w:lineRule="auto"/>
        <w:jc w:val="left"/>
        <w:textAlignment w:val="center"/>
        <w:rPr>
          <w:rFonts w:ascii="宋体" w:hAnsi="宋体"/>
          <w:b/>
          <w:sz w:val="24"/>
        </w:rPr>
      </w:pPr>
      <w:r>
        <w:rPr>
          <w:rFonts w:ascii="宋体" w:hAnsi="宋体"/>
          <w:b/>
          <w:sz w:val="24"/>
        </w:rPr>
        <w:t>（</w:t>
      </w:r>
      <w:r>
        <w:rPr>
          <w:rFonts w:eastAsia="Times New Roman" w:cs="Times New Roman"/>
          <w:b/>
          <w:sz w:val="24"/>
        </w:rPr>
        <w:t>2</w:t>
      </w:r>
      <w:r>
        <w:rPr>
          <w:rFonts w:ascii="宋体" w:hAnsi="宋体"/>
          <w:b/>
          <w:sz w:val="24"/>
        </w:rPr>
        <w:t>）请你将姓名、准考证号等相关信息按要求填涂在答题卡上。</w:t>
      </w:r>
    </w:p>
    <w:p w14:paraId="1767354F">
      <w:pPr>
        <w:spacing w:line="360" w:lineRule="auto"/>
        <w:jc w:val="left"/>
        <w:textAlignment w:val="center"/>
        <w:rPr>
          <w:rFonts w:ascii="宋体" w:hAnsi="宋体"/>
          <w:b/>
          <w:sz w:val="24"/>
        </w:rPr>
      </w:pPr>
      <w:r>
        <w:rPr>
          <w:rFonts w:ascii="宋体" w:hAnsi="宋体"/>
          <w:b/>
          <w:sz w:val="24"/>
        </w:rPr>
        <w:t>（</w:t>
      </w:r>
      <w:r>
        <w:rPr>
          <w:rFonts w:eastAsia="Times New Roman" w:cs="Times New Roman"/>
          <w:b/>
          <w:sz w:val="24"/>
        </w:rPr>
        <w:t>3</w:t>
      </w:r>
      <w:r>
        <w:rPr>
          <w:rFonts w:ascii="宋体" w:hAnsi="宋体"/>
          <w:b/>
          <w:sz w:val="24"/>
        </w:rPr>
        <w:t>）请你在答题卡上作答，在试题卷上答题无效。</w:t>
      </w:r>
    </w:p>
    <w:p w14:paraId="39A697D0">
      <w:pPr>
        <w:spacing w:line="360" w:lineRule="auto"/>
        <w:jc w:val="left"/>
        <w:textAlignment w:val="center"/>
        <w:rPr>
          <w:rFonts w:ascii="宋体" w:hAnsi="宋体"/>
          <w:b/>
          <w:sz w:val="24"/>
        </w:rPr>
      </w:pPr>
      <w:r>
        <w:rPr>
          <w:rFonts w:ascii="宋体" w:hAnsi="宋体"/>
          <w:b/>
          <w:sz w:val="24"/>
        </w:rPr>
        <w:t>一、选择题（每小题</w:t>
      </w:r>
      <w:r>
        <w:rPr>
          <w:rFonts w:eastAsia="Times New Roman" w:cs="Times New Roman"/>
          <w:b/>
          <w:sz w:val="24"/>
        </w:rPr>
        <w:t>2</w:t>
      </w:r>
      <w:r>
        <w:rPr>
          <w:rFonts w:ascii="宋体" w:hAnsi="宋体"/>
          <w:b/>
          <w:sz w:val="24"/>
        </w:rPr>
        <w:t>分，共</w:t>
      </w:r>
      <w:r>
        <w:rPr>
          <w:rFonts w:eastAsia="Times New Roman" w:cs="Times New Roman"/>
          <w:b/>
          <w:sz w:val="24"/>
        </w:rPr>
        <w:t>48</w:t>
      </w:r>
      <w:r>
        <w:rPr>
          <w:rFonts w:ascii="宋体" w:hAnsi="宋体"/>
          <w:b/>
          <w:sz w:val="24"/>
        </w:rPr>
        <w:t>分。每小题的四个选项中只有一个符合题意。）</w:t>
      </w:r>
    </w:p>
    <w:p w14:paraId="77A78CA1">
      <w:pPr>
        <w:spacing w:line="360" w:lineRule="auto"/>
        <w:jc w:val="left"/>
        <w:textAlignment w:val="center"/>
        <w:rPr>
          <w:rFonts w:ascii="宋体" w:hAnsi="宋体"/>
        </w:rPr>
      </w:pPr>
      <w:r>
        <w:t xml:space="preserve">1. </w:t>
      </w:r>
      <w:r>
        <w:rPr>
          <w:rFonts w:ascii="宋体" w:hAnsi="宋体"/>
        </w:rPr>
        <w:t>中国广袤的大地，曾孕育早期的人类。我们从考古发掘出的一些遗址中，能够看出早期人类的生产生活情况。符合生活在黄河流域、居住半地穴式房屋、种植粟等条件的远古遗址是</w:t>
      </w:r>
    </w:p>
    <w:p w14:paraId="680DE22E">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半坡遗址</w:t>
      </w:r>
      <w:r>
        <w:rPr>
          <w:rFonts w:hint="eastAsia"/>
        </w:rPr>
        <w:tab/>
      </w:r>
      <w:r>
        <w:rPr>
          <w:rFonts w:hint="eastAsia"/>
        </w:rPr>
        <w:t xml:space="preserve">B. </w:t>
      </w:r>
      <w:r>
        <w:rPr>
          <w:rFonts w:ascii="宋体" w:hAnsi="宋体"/>
        </w:rPr>
        <w:t>河姆渡遗址</w:t>
      </w:r>
      <w:r>
        <w:rPr>
          <w:rFonts w:hint="eastAsia"/>
        </w:rPr>
        <w:tab/>
      </w:r>
      <w:r>
        <w:rPr>
          <w:rFonts w:hint="eastAsia"/>
        </w:rPr>
        <w:t xml:space="preserve">C. </w:t>
      </w:r>
      <w:r>
        <w:rPr>
          <w:rFonts w:ascii="宋体" w:hAnsi="宋体"/>
        </w:rPr>
        <w:t>良渚古城遗址</w:t>
      </w:r>
      <w:r>
        <w:rPr>
          <w:rFonts w:hint="eastAsia"/>
        </w:rPr>
        <w:tab/>
      </w:r>
      <w:r>
        <w:rPr>
          <w:rFonts w:hint="eastAsia"/>
        </w:rPr>
        <w:t xml:space="preserve">D. </w:t>
      </w:r>
      <w:r>
        <w:rPr>
          <w:rFonts w:ascii="宋体" w:hAnsi="宋体"/>
        </w:rPr>
        <w:t>周口店猿人遗址</w:t>
      </w:r>
    </w:p>
    <w:p w14:paraId="03C5A8D7">
      <w:pPr>
        <w:spacing w:line="360" w:lineRule="auto"/>
        <w:textAlignment w:val="center"/>
        <w:rPr>
          <w:color w:val="000000"/>
        </w:rPr>
      </w:pPr>
      <w:r>
        <w:rPr>
          <w:color w:val="2E75B6"/>
        </w:rPr>
        <w:t>【答案】</w:t>
      </w:r>
      <w:r>
        <w:rPr>
          <w:color w:val="000000"/>
        </w:rPr>
        <w:t>A</w:t>
      </w:r>
    </w:p>
    <w:p w14:paraId="27F3A65F">
      <w:pPr>
        <w:spacing w:line="360" w:lineRule="auto"/>
        <w:textAlignment w:val="center"/>
        <w:rPr>
          <w:color w:val="000000"/>
        </w:rPr>
      </w:pPr>
      <w:r>
        <w:rPr>
          <w:color w:val="2E75B6"/>
        </w:rPr>
        <w:t>【解析】</w:t>
      </w:r>
    </w:p>
    <w:p w14:paraId="3AAA729E">
      <w:pPr>
        <w:spacing w:line="360" w:lineRule="auto"/>
        <w:jc w:val="left"/>
        <w:textAlignment w:val="center"/>
        <w:rPr>
          <w:color w:val="000000"/>
        </w:rPr>
      </w:pPr>
      <w:r>
        <w:rPr>
          <w:color w:val="000000"/>
        </w:rPr>
        <w:t>【详解】根据材料信息，“符合生活在黄河流域、居住半地穴式房屋、种植粟等条件的远古遗址”并结合所学知识可知，是半坡遗址。距今约6000年，黄河流域生活的半坡居民，居住在半地穴式房屋，从事农业生产，主要种植粟，A项正确；河姆渡居民是长江流域，居住在干栏式建筑，排除B项；良渚古城遗分布长江中下游地区，排除C项； 周口店猿人遗址没出现农作物，排除D项。故选A项。</w:t>
      </w:r>
    </w:p>
    <w:p w14:paraId="5261E105">
      <w:pPr>
        <w:spacing w:line="360" w:lineRule="auto"/>
        <w:jc w:val="left"/>
        <w:textAlignment w:val="center"/>
        <w:rPr>
          <w:rFonts w:eastAsia="Times New Roman" w:cs="Times New Roman"/>
          <w:color w:val="000000"/>
        </w:rPr>
      </w:pPr>
      <w:r>
        <w:rPr>
          <w:color w:val="000000"/>
        </w:rPr>
        <w:t xml:space="preserve">2. </w:t>
      </w:r>
      <w:r>
        <w:rPr>
          <w:rFonts w:eastAsia="Times New Roman" w:cs="Times New Roman"/>
          <w:color w:val="000000"/>
        </w:rPr>
        <w:t>“商君治秦，法令至行，公平无私，罚不讳强大，赏不私亲近……这段话可以看出商鞅推行变法赏罚分明。商鞅在军事上的奖励措施是</w:t>
      </w:r>
    </w:p>
    <w:p w14:paraId="689101D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免除徭役</w:t>
      </w:r>
      <w:r>
        <w:rPr>
          <w:color w:val="000000"/>
        </w:rPr>
        <w:tab/>
      </w:r>
      <w:r>
        <w:rPr>
          <w:color w:val="000000"/>
        </w:rPr>
        <w:t xml:space="preserve">B. </w:t>
      </w:r>
      <w:r>
        <w:rPr>
          <w:rFonts w:ascii="宋体" w:hAnsi="宋体"/>
          <w:color w:val="000000"/>
        </w:rPr>
        <w:t>授予爵位、赏赐土地</w:t>
      </w:r>
      <w:r>
        <w:rPr>
          <w:color w:val="000000"/>
        </w:rPr>
        <w:tab/>
      </w:r>
      <w:r>
        <w:rPr>
          <w:color w:val="000000"/>
        </w:rPr>
        <w:t xml:space="preserve">C. </w:t>
      </w:r>
      <w:r>
        <w:rPr>
          <w:rFonts w:ascii="宋体" w:hAnsi="宋体"/>
          <w:color w:val="000000"/>
        </w:rPr>
        <w:t>赏赐金钱</w:t>
      </w:r>
      <w:r>
        <w:rPr>
          <w:color w:val="000000"/>
        </w:rPr>
        <w:tab/>
      </w:r>
      <w:r>
        <w:rPr>
          <w:color w:val="000000"/>
        </w:rPr>
        <w:t xml:space="preserve">D. </w:t>
      </w:r>
      <w:r>
        <w:rPr>
          <w:rFonts w:ascii="宋体" w:hAnsi="宋体"/>
          <w:color w:val="000000"/>
        </w:rPr>
        <w:t>赐予奴隶</w:t>
      </w:r>
    </w:p>
    <w:p w14:paraId="22A27C7F">
      <w:pPr>
        <w:spacing w:line="360" w:lineRule="auto"/>
        <w:textAlignment w:val="center"/>
        <w:rPr>
          <w:color w:val="000000"/>
        </w:rPr>
      </w:pPr>
      <w:r>
        <w:rPr>
          <w:color w:val="2E75B6"/>
        </w:rPr>
        <w:t>【答案】</w:t>
      </w:r>
      <w:r>
        <w:rPr>
          <w:color w:val="000000"/>
        </w:rPr>
        <w:t>B</w:t>
      </w:r>
    </w:p>
    <w:p w14:paraId="1D5C1D13">
      <w:pPr>
        <w:spacing w:line="360" w:lineRule="auto"/>
        <w:textAlignment w:val="center"/>
        <w:rPr>
          <w:color w:val="000000"/>
        </w:rPr>
      </w:pPr>
      <w:r>
        <w:rPr>
          <w:color w:val="2E75B6"/>
        </w:rPr>
        <w:t>【解析】</w:t>
      </w:r>
    </w:p>
    <w:p w14:paraId="636611C7">
      <w:pPr>
        <w:spacing w:line="360" w:lineRule="auto"/>
        <w:textAlignment w:val="center"/>
        <w:rPr>
          <w:color w:val="000000"/>
        </w:rPr>
      </w:pPr>
      <w:r>
        <w:rPr>
          <w:color w:val="000000"/>
        </w:rPr>
        <w:t>【详解】根据所学知识可知，商鞅变法实行奖励军功的措施，获得军功可以被授予爵位和赏赐土地，B项正确；其他三项均不是商鞅在军事上的奖励措施，排除ACD项。故选B项。</w:t>
      </w:r>
    </w:p>
    <w:p w14:paraId="279485C6">
      <w:pPr>
        <w:spacing w:line="360" w:lineRule="auto"/>
        <w:jc w:val="left"/>
        <w:textAlignment w:val="center"/>
        <w:rPr>
          <w:rFonts w:ascii="宋体" w:hAnsi="宋体"/>
          <w:color w:val="000000"/>
        </w:rPr>
      </w:pPr>
      <w:r>
        <w:rPr>
          <w:color w:val="000000"/>
        </w:rPr>
        <w:t xml:space="preserve">3. </w:t>
      </w:r>
      <w:r>
        <w:rPr>
          <w:rFonts w:ascii="宋体" w:hAnsi="宋体"/>
          <w:color w:val="000000"/>
        </w:rPr>
        <w:t>西汉初年，湖南历史上第一个诸侯国长沙国建立。长沙国建立初期，管辖面积相当于今天湖南面积的</w:t>
      </w:r>
      <w:r>
        <w:rPr>
          <w:rFonts w:eastAsia="Times New Roman" w:cs="Times New Roman"/>
          <w:color w:val="000000"/>
        </w:rPr>
        <w:t>1.5</w:t>
      </w:r>
      <w:r>
        <w:rPr>
          <w:rFonts w:ascii="宋体" w:hAnsi="宋体"/>
          <w:color w:val="000000"/>
        </w:rPr>
        <w:t>倍，到了汉平帝时，长沙国的面积不及它建国初期的五分之一。出现这种局面最有可能的原因是</w:t>
      </w:r>
    </w:p>
    <w:p w14:paraId="508E30B6">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休养生息政策的实行</w:t>
      </w:r>
      <w:r>
        <w:rPr>
          <w:color w:val="000000"/>
        </w:rPr>
        <w:tab/>
      </w:r>
      <w:r>
        <w:rPr>
          <w:color w:val="000000"/>
        </w:rPr>
        <w:t xml:space="preserve">B. </w:t>
      </w:r>
      <w:r>
        <w:rPr>
          <w:rFonts w:eastAsia="Times New Roman" w:cs="Times New Roman"/>
          <w:color w:val="000000"/>
        </w:rPr>
        <w:t>“罢黜百家、独尊儒术”的提出</w:t>
      </w:r>
    </w:p>
    <w:p w14:paraId="4BC7CFD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刺史制度的建立</w:t>
      </w:r>
      <w:r>
        <w:rPr>
          <w:color w:val="000000"/>
        </w:rPr>
        <w:tab/>
      </w:r>
      <w:r>
        <w:rPr>
          <w:color w:val="000000"/>
        </w:rPr>
        <w:t xml:space="preserve">D. </w:t>
      </w:r>
      <w:r>
        <w:rPr>
          <w:rFonts w:eastAsia="Times New Roman" w:cs="Times New Roman"/>
          <w:color w:val="000000"/>
        </w:rPr>
        <w:t>“</w:t>
      </w:r>
      <w:r>
        <w:rPr>
          <w:rFonts w:ascii="宋体" w:hAnsi="宋体"/>
          <w:color w:val="000000"/>
        </w:rPr>
        <w:t>推恩令”的推行</w:t>
      </w:r>
    </w:p>
    <w:p w14:paraId="6A5C131C">
      <w:pPr>
        <w:spacing w:line="360" w:lineRule="auto"/>
        <w:textAlignment w:val="center"/>
        <w:rPr>
          <w:color w:val="000000"/>
        </w:rPr>
      </w:pPr>
      <w:r>
        <w:rPr>
          <w:color w:val="2E75B6"/>
        </w:rPr>
        <w:t>【答案】</w:t>
      </w:r>
      <w:r>
        <w:rPr>
          <w:color w:val="000000"/>
        </w:rPr>
        <w:t>D</w:t>
      </w:r>
    </w:p>
    <w:p w14:paraId="5F17FEEE">
      <w:pPr>
        <w:spacing w:line="360" w:lineRule="auto"/>
        <w:textAlignment w:val="center"/>
        <w:rPr>
          <w:color w:val="000000"/>
        </w:rPr>
      </w:pPr>
      <w:r>
        <w:rPr>
          <w:color w:val="2E75B6"/>
        </w:rPr>
        <w:t>【解析】</w:t>
      </w:r>
    </w:p>
    <w:p w14:paraId="578E5F35">
      <w:pPr>
        <w:spacing w:line="360" w:lineRule="auto"/>
        <w:jc w:val="left"/>
        <w:textAlignment w:val="center"/>
        <w:rPr>
          <w:rFonts w:ascii="宋体" w:hAnsi="宋体"/>
          <w:color w:val="000000"/>
        </w:rPr>
      </w:pPr>
      <w:r>
        <w:rPr>
          <w:color w:val="000000"/>
        </w:rPr>
        <w:t>【详解】</w:t>
      </w:r>
      <w:r>
        <w:rPr>
          <w:rFonts w:ascii="宋体" w:hAnsi="宋体"/>
          <w:color w:val="000000"/>
        </w:rPr>
        <w:t>据所学知识，西汉初年，诸侯王势力强大，各自独霸一方，导致社会秩序混乱。汉武帝采纳主父偃</w:t>
      </w:r>
      <w:r>
        <w:rPr>
          <w:rFonts w:eastAsia="Times New Roman" w:cs="Times New Roman"/>
          <w:color w:val="000000"/>
        </w:rPr>
        <w:t>“</w:t>
      </w:r>
      <w:r>
        <w:rPr>
          <w:rFonts w:ascii="宋体" w:hAnsi="宋体"/>
          <w:color w:val="000000"/>
        </w:rPr>
        <w:t>推恩令</w:t>
      </w:r>
      <w:r>
        <w:rPr>
          <w:rFonts w:eastAsia="Times New Roman" w:cs="Times New Roman"/>
          <w:color w:val="000000"/>
        </w:rPr>
        <w:t>”</w:t>
      </w:r>
      <w:r>
        <w:rPr>
          <w:rFonts w:ascii="宋体" w:hAnsi="宋体"/>
          <w:color w:val="000000"/>
        </w:rPr>
        <w:t>，下诏规定诸侯王初以嫡长子继承王位外，可将封地再次分封给其他子弟作为侯国，由皇帝制定封号。这样诸侯国越来越多，诸侯王的封地和势力越来越小，分析题干，西汉初年，湖南历史上第一个诸侯国长沙国建立。长沙国建立初期，管辖面积相当于今天湖南面积的</w:t>
      </w:r>
      <w:r>
        <w:rPr>
          <w:rFonts w:eastAsia="Times New Roman" w:cs="Times New Roman"/>
          <w:color w:val="000000"/>
        </w:rPr>
        <w:t>1.5</w:t>
      </w:r>
      <w:r>
        <w:rPr>
          <w:rFonts w:ascii="宋体" w:hAnsi="宋体"/>
          <w:color w:val="000000"/>
        </w:rPr>
        <w:t>倍，到了汉平帝时，长沙国的面积不及它建国初期的五分之一，可以得出是</w:t>
      </w:r>
      <w:r>
        <w:rPr>
          <w:rFonts w:eastAsia="Times New Roman" w:cs="Times New Roman"/>
          <w:color w:val="000000"/>
        </w:rPr>
        <w:t>“</w:t>
      </w:r>
      <w:r>
        <w:rPr>
          <w:rFonts w:ascii="宋体" w:hAnsi="宋体"/>
          <w:color w:val="000000"/>
        </w:rPr>
        <w:t>推恩令</w:t>
      </w:r>
      <w:r>
        <w:rPr>
          <w:rFonts w:eastAsia="Times New Roman" w:cs="Times New Roman"/>
          <w:color w:val="000000"/>
        </w:rPr>
        <w:t>”</w:t>
      </w:r>
      <w:r>
        <w:rPr>
          <w:rFonts w:ascii="宋体" w:hAnsi="宋体"/>
          <w:color w:val="000000"/>
        </w:rPr>
        <w:t>的推行，</w:t>
      </w:r>
      <w:r>
        <w:rPr>
          <w:rFonts w:eastAsia="Times New Roman" w:cs="Times New Roman"/>
          <w:color w:val="000000"/>
        </w:rPr>
        <w:t>D</w:t>
      </w:r>
      <w:r>
        <w:rPr>
          <w:rFonts w:ascii="宋体" w:hAnsi="宋体"/>
          <w:color w:val="000000"/>
        </w:rPr>
        <w:t>项正确；汉高祖吸取秦朝因暴政导致速亡的教训，采取了休养生息政策，排除</w:t>
      </w:r>
      <w:r>
        <w:rPr>
          <w:rFonts w:eastAsia="Times New Roman" w:cs="Times New Roman"/>
          <w:color w:val="000000"/>
        </w:rPr>
        <w:t>A</w:t>
      </w:r>
      <w:r>
        <w:rPr>
          <w:rFonts w:ascii="宋体" w:hAnsi="宋体"/>
          <w:color w:val="000000"/>
        </w:rPr>
        <w:t>项；</w:t>
      </w:r>
      <w:r>
        <w:rPr>
          <w:rFonts w:eastAsia="Times New Roman" w:cs="Times New Roman"/>
          <w:color w:val="000000"/>
        </w:rPr>
        <w:t>“</w:t>
      </w:r>
      <w:r>
        <w:rPr>
          <w:rFonts w:ascii="宋体" w:hAnsi="宋体"/>
          <w:color w:val="000000"/>
        </w:rPr>
        <w:t>罢黜百家、独尊儒术</w:t>
      </w:r>
      <w:r>
        <w:rPr>
          <w:rFonts w:eastAsia="Times New Roman" w:cs="Times New Roman"/>
          <w:color w:val="000000"/>
        </w:rPr>
        <w:t>”</w:t>
      </w:r>
      <w:r>
        <w:rPr>
          <w:rFonts w:ascii="宋体" w:hAnsi="宋体"/>
          <w:color w:val="000000"/>
        </w:rPr>
        <w:t>的提出，确立儒家学说的正统地位，排除</w:t>
      </w:r>
      <w:r>
        <w:rPr>
          <w:rFonts w:eastAsia="Times New Roman" w:cs="Times New Roman"/>
          <w:color w:val="000000"/>
        </w:rPr>
        <w:t>B</w:t>
      </w:r>
      <w:r>
        <w:rPr>
          <w:rFonts w:ascii="宋体" w:hAnsi="宋体"/>
          <w:color w:val="000000"/>
        </w:rPr>
        <w:t>项；刺史制度是朝廷监视州部内的地方官吏、豪强及其子弟，严禁他们为非作歹，排除</w:t>
      </w:r>
      <w:r>
        <w:rPr>
          <w:rFonts w:eastAsia="Times New Roman" w:cs="Times New Roman"/>
          <w:color w:val="000000"/>
        </w:rPr>
        <w:t>C</w:t>
      </w:r>
      <w:r>
        <w:rPr>
          <w:rFonts w:ascii="宋体" w:hAnsi="宋体"/>
          <w:color w:val="000000"/>
        </w:rPr>
        <w:t>项。故选</w:t>
      </w:r>
      <w:r>
        <w:rPr>
          <w:rFonts w:eastAsia="Times New Roman" w:cs="Times New Roman"/>
          <w:color w:val="000000"/>
        </w:rPr>
        <w:t>D</w:t>
      </w:r>
      <w:r>
        <w:rPr>
          <w:rFonts w:ascii="宋体" w:hAnsi="宋体"/>
          <w:color w:val="000000"/>
        </w:rPr>
        <w:t>项。</w:t>
      </w:r>
    </w:p>
    <w:p w14:paraId="2E05ECE9">
      <w:pPr>
        <w:spacing w:line="360" w:lineRule="auto"/>
        <w:jc w:val="left"/>
        <w:textAlignment w:val="center"/>
        <w:rPr>
          <w:rFonts w:ascii="宋体" w:hAnsi="宋体"/>
          <w:color w:val="000000"/>
        </w:rPr>
      </w:pPr>
      <w:r>
        <w:rPr>
          <w:color w:val="000000"/>
        </w:rPr>
        <w:t xml:space="preserve">4. </w:t>
      </w:r>
      <w:r>
        <w:rPr>
          <w:rFonts w:ascii="宋体" w:hAnsi="宋体"/>
          <w:color w:val="000000"/>
        </w:rPr>
        <w:t>曹操的诗句“白骨露于野，千里无鸡鸣。生民百遗一，念之断人肠”记录了战争给社会带来的巨大灾难。东汉末年，曹操为统一北方打下基础的战役是</w:t>
      </w:r>
    </w:p>
    <w:p w14:paraId="3F7D34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赤壁之战</w:t>
      </w:r>
      <w:r>
        <w:rPr>
          <w:rFonts w:ascii="宋体" w:hAnsi="宋体"/>
          <w:color w:val="000000"/>
        </w:rPr>
        <w:tab/>
      </w:r>
      <w:r>
        <w:rPr>
          <w:rFonts w:ascii="宋体" w:hAnsi="宋体"/>
          <w:color w:val="000000"/>
        </w:rPr>
        <w:t>B. 淝水之战</w:t>
      </w:r>
      <w:r>
        <w:rPr>
          <w:rFonts w:ascii="宋体" w:hAnsi="宋体"/>
          <w:color w:val="000000"/>
        </w:rPr>
        <w:tab/>
      </w:r>
      <w:r>
        <w:rPr>
          <w:rFonts w:ascii="宋体" w:hAnsi="宋体"/>
          <w:color w:val="000000"/>
        </w:rPr>
        <w:t>C. 官渡之战</w:t>
      </w:r>
      <w:r>
        <w:rPr>
          <w:rFonts w:ascii="宋体" w:hAnsi="宋体"/>
          <w:color w:val="000000"/>
        </w:rPr>
        <w:tab/>
      </w:r>
      <w:r>
        <w:rPr>
          <w:rFonts w:ascii="宋体" w:hAnsi="宋体"/>
          <w:color w:val="000000"/>
        </w:rPr>
        <w:t>D. 郾城大捷</w:t>
      </w:r>
    </w:p>
    <w:p w14:paraId="58CABE98">
      <w:pPr>
        <w:spacing w:line="360" w:lineRule="auto"/>
        <w:textAlignment w:val="center"/>
        <w:rPr>
          <w:color w:val="000000"/>
        </w:rPr>
      </w:pPr>
      <w:r>
        <w:rPr>
          <w:color w:val="2E75B6"/>
        </w:rPr>
        <w:t>【答案】</w:t>
      </w:r>
      <w:r>
        <w:rPr>
          <w:color w:val="000000"/>
        </w:rPr>
        <w:t>C</w:t>
      </w:r>
    </w:p>
    <w:p w14:paraId="72969E2C">
      <w:pPr>
        <w:spacing w:line="360" w:lineRule="auto"/>
        <w:textAlignment w:val="center"/>
        <w:rPr>
          <w:color w:val="000000"/>
        </w:rPr>
      </w:pPr>
      <w:r>
        <w:rPr>
          <w:color w:val="2E75B6"/>
        </w:rPr>
        <w:t>【解析】</w:t>
      </w:r>
    </w:p>
    <w:p w14:paraId="08FA8EF2">
      <w:pPr>
        <w:spacing w:line="360" w:lineRule="auto"/>
        <w:jc w:val="left"/>
        <w:textAlignment w:val="center"/>
        <w:rPr>
          <w:color w:val="000000"/>
        </w:rPr>
      </w:pPr>
      <w:r>
        <w:rPr>
          <w:color w:val="000000"/>
        </w:rPr>
        <w:t>【详解】根据 所学知识，200年曹操在官渡之战中以少胜多，打败袁绍，为统一北方打下基础，C项正确；赤壁之战为三国鼎立局面形成奠定基础，排除A项；淝水之战是中国历史上著名的以少胜多的战例，拥有绝对优势的前秦败给了东晋，排除B项；郾城大捷是指岳飞指挥岳家军将士以少胜多,在平原旷野地区大败完颜 宗弼(兀术)所统率的金国女真军队主力,取得郾城大捷，排除D项。故选C项。</w:t>
      </w:r>
    </w:p>
    <w:p w14:paraId="02F6C249">
      <w:pPr>
        <w:spacing w:line="360" w:lineRule="auto"/>
        <w:jc w:val="left"/>
        <w:textAlignment w:val="center"/>
        <w:rPr>
          <w:rFonts w:ascii="宋体" w:hAnsi="宋体"/>
          <w:color w:val="000000"/>
        </w:rPr>
      </w:pPr>
      <w:r>
        <w:rPr>
          <w:color w:val="000000"/>
        </w:rPr>
        <w:t xml:space="preserve">5. </w:t>
      </w:r>
      <w:r>
        <w:rPr>
          <w:rFonts w:ascii="宋体" w:hAnsi="宋体"/>
          <w:color w:val="000000"/>
        </w:rPr>
        <w:t>中国的书法艺术是中华文化中的瑰宝。唐朝在书法艺术方面建树颇丰。下列书法家中都属于唐代名家的一组是</w:t>
      </w:r>
    </w:p>
    <w:p w14:paraId="589286D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钟繇、胡昭</w:t>
      </w:r>
      <w:r>
        <w:rPr>
          <w:color w:val="000000"/>
        </w:rPr>
        <w:tab/>
      </w:r>
      <w:r>
        <w:rPr>
          <w:color w:val="000000"/>
        </w:rPr>
        <w:t xml:space="preserve">B. </w:t>
      </w:r>
      <w:r>
        <w:rPr>
          <w:rFonts w:ascii="宋体" w:hAnsi="宋体"/>
          <w:color w:val="000000"/>
        </w:rPr>
        <w:t>颜真卿、柳公权</w:t>
      </w:r>
      <w:r>
        <w:rPr>
          <w:color w:val="000000"/>
        </w:rPr>
        <w:tab/>
      </w:r>
      <w:r>
        <w:rPr>
          <w:color w:val="000000"/>
        </w:rPr>
        <w:t xml:space="preserve">C. </w:t>
      </w:r>
      <w:r>
        <w:rPr>
          <w:rFonts w:ascii="宋体" w:hAnsi="宋体"/>
          <w:color w:val="000000"/>
        </w:rPr>
        <w:t>王羲之、怀素</w:t>
      </w:r>
      <w:r>
        <w:rPr>
          <w:color w:val="000000"/>
        </w:rPr>
        <w:tab/>
      </w:r>
      <w:r>
        <w:rPr>
          <w:color w:val="000000"/>
        </w:rPr>
        <w:t xml:space="preserve">D. </w:t>
      </w:r>
      <w:r>
        <w:rPr>
          <w:rFonts w:ascii="宋体" w:hAnsi="宋体"/>
          <w:color w:val="000000"/>
        </w:rPr>
        <w:t>赵孟頰、欧阳询</w:t>
      </w:r>
    </w:p>
    <w:p w14:paraId="39C114E7">
      <w:pPr>
        <w:spacing w:line="360" w:lineRule="auto"/>
        <w:textAlignment w:val="center"/>
        <w:rPr>
          <w:color w:val="000000"/>
        </w:rPr>
      </w:pPr>
      <w:r>
        <w:rPr>
          <w:color w:val="2E75B6"/>
        </w:rPr>
        <w:t>【答案】</w:t>
      </w:r>
      <w:r>
        <w:rPr>
          <w:color w:val="000000"/>
        </w:rPr>
        <w:t>B</w:t>
      </w:r>
    </w:p>
    <w:p w14:paraId="2D40AE6E">
      <w:pPr>
        <w:spacing w:line="360" w:lineRule="auto"/>
        <w:textAlignment w:val="center"/>
        <w:rPr>
          <w:color w:val="000000"/>
        </w:rPr>
      </w:pPr>
      <w:r>
        <w:rPr>
          <w:color w:val="2E75B6"/>
        </w:rPr>
        <w:t>【解析】</w:t>
      </w:r>
    </w:p>
    <w:p w14:paraId="2C7045E8">
      <w:pPr>
        <w:spacing w:line="360" w:lineRule="auto"/>
        <w:jc w:val="left"/>
        <w:textAlignment w:val="center"/>
        <w:rPr>
          <w:color w:val="000000"/>
        </w:rPr>
      </w:pPr>
      <w:r>
        <w:rPr>
          <w:color w:val="000000"/>
        </w:rPr>
        <w:t>【详解】根据所学知识，唐代的书法家有欧阳询、颜真卿、柳公权、诸遂良。继王羲之后，我国书法史上最有成就的 大书法家是颜真卿，自创“颜体”，其楷书结构方正茂密，笔画横轻竖重，笔力雄强圆滑，气势庄严雄浑；柳公权博采众长，别出心裁，自成“柳体”，他的字方折俊丽、骨力劲力，后人把柳书和颜书并成为“颜筋柳骨”，B项正确；钟繇、胡昭是三国魏初时期，二人皆以工书擅名，世谓“胡肥钟瘦”，排除A项；王羲之是东晋时期著名书法家,有“书圣”之称，排除C项；赵孟頰是南宋末至元初著名书法家、画家、诗人，排除D项。故选B项。</w:t>
      </w:r>
    </w:p>
    <w:p w14:paraId="607BBA2C">
      <w:pPr>
        <w:spacing w:line="360" w:lineRule="auto"/>
        <w:jc w:val="left"/>
        <w:textAlignment w:val="center"/>
        <w:rPr>
          <w:rFonts w:ascii="宋体" w:hAnsi="宋体"/>
          <w:color w:val="000000"/>
        </w:rPr>
      </w:pPr>
      <w:r>
        <w:rPr>
          <w:color w:val="000000"/>
        </w:rPr>
        <w:t xml:space="preserve">6. </w:t>
      </w:r>
      <w:r>
        <w:rPr>
          <w:rFonts w:ascii="宋体" w:hAnsi="宋体"/>
          <w:color w:val="000000"/>
        </w:rPr>
        <w:t>契丹是我国北方古老的民族之一。契丹人过着逐水草而居的游牧生活：“行营到处即为家，一卓穹庐数乘车。千里山川无土著，四时畋猎是生涯。”下列哪一政权是由契丹人建立的</w:t>
      </w:r>
    </w:p>
    <w:p w14:paraId="2AD7021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西夏</w:t>
      </w:r>
      <w:r>
        <w:rPr>
          <w:color w:val="000000"/>
        </w:rPr>
        <w:tab/>
      </w:r>
      <w:r>
        <w:rPr>
          <w:color w:val="000000"/>
        </w:rPr>
        <w:t xml:space="preserve">B. </w:t>
      </w:r>
      <w:r>
        <w:rPr>
          <w:rFonts w:ascii="宋体" w:hAnsi="宋体"/>
          <w:color w:val="000000"/>
        </w:rPr>
        <w:t>辽</w:t>
      </w:r>
      <w:r>
        <w:rPr>
          <w:color w:val="000000"/>
        </w:rPr>
        <w:tab/>
      </w:r>
      <w:r>
        <w:rPr>
          <w:color w:val="000000"/>
        </w:rPr>
        <w:t xml:space="preserve">C. </w:t>
      </w:r>
      <w:r>
        <w:rPr>
          <w:rFonts w:ascii="宋体" w:hAnsi="宋体"/>
          <w:color w:val="000000"/>
        </w:rPr>
        <w:t>金</w:t>
      </w:r>
      <w:r>
        <w:rPr>
          <w:color w:val="000000"/>
        </w:rPr>
        <w:tab/>
      </w:r>
      <w:r>
        <w:rPr>
          <w:color w:val="000000"/>
        </w:rPr>
        <w:t xml:space="preserve">D. </w:t>
      </w:r>
      <w:r>
        <w:rPr>
          <w:rFonts w:ascii="宋体" w:hAnsi="宋体"/>
          <w:color w:val="000000"/>
        </w:rPr>
        <w:t>元</w:t>
      </w:r>
    </w:p>
    <w:p w14:paraId="6F5FCC97">
      <w:pPr>
        <w:spacing w:line="360" w:lineRule="auto"/>
        <w:textAlignment w:val="center"/>
        <w:rPr>
          <w:color w:val="000000"/>
        </w:rPr>
      </w:pPr>
      <w:r>
        <w:rPr>
          <w:color w:val="2E75B6"/>
        </w:rPr>
        <w:t>【答案】</w:t>
      </w:r>
      <w:r>
        <w:rPr>
          <w:color w:val="000000"/>
        </w:rPr>
        <w:t>B</w:t>
      </w:r>
    </w:p>
    <w:p w14:paraId="0E041AF4">
      <w:pPr>
        <w:spacing w:line="360" w:lineRule="auto"/>
        <w:textAlignment w:val="center"/>
        <w:rPr>
          <w:color w:val="000000"/>
        </w:rPr>
      </w:pPr>
      <w:r>
        <w:rPr>
          <w:color w:val="2E75B6"/>
        </w:rPr>
        <w:t>【解析】</w:t>
      </w:r>
    </w:p>
    <w:p w14:paraId="51CEE036">
      <w:pPr>
        <w:spacing w:line="360" w:lineRule="auto"/>
        <w:jc w:val="left"/>
        <w:textAlignment w:val="center"/>
        <w:rPr>
          <w:color w:val="000000"/>
        </w:rPr>
      </w:pPr>
      <w:r>
        <w:rPr>
          <w:color w:val="000000"/>
        </w:rPr>
        <w:t>【详解】根据所学知识可知，契丹人曾建立了辽政权，B项正确；党项人建立了西夏、女真人建立了金、蒙古人建立了元朝，排除ACD项。故选B项。</w:t>
      </w:r>
    </w:p>
    <w:p w14:paraId="4D669380">
      <w:pPr>
        <w:spacing w:line="360" w:lineRule="auto"/>
        <w:jc w:val="left"/>
        <w:textAlignment w:val="center"/>
        <w:rPr>
          <w:rFonts w:ascii="宋体" w:hAnsi="宋体"/>
          <w:color w:val="000000"/>
        </w:rPr>
      </w:pPr>
      <w:r>
        <w:rPr>
          <w:color w:val="000000"/>
        </w:rPr>
        <w:t xml:space="preserve">7. </w:t>
      </w:r>
      <w:r>
        <w:rPr>
          <w:rFonts w:ascii="宋体" w:hAnsi="宋体"/>
          <w:color w:val="000000"/>
        </w:rPr>
        <w:t>下列示意图呈现了中国古代王朝对某</w:t>
      </w:r>
      <w:r>
        <w:rPr>
          <w:rFonts w:eastAsia="Times New Roman" w:cs="Times New Roman"/>
          <w:color w:val="000000"/>
        </w:rPr>
        <w:t>-</w:t>
      </w:r>
      <w:r>
        <w:rPr>
          <w:rFonts w:ascii="宋体" w:hAnsi="宋体"/>
          <w:color w:val="000000"/>
        </w:rPr>
        <w:t>地区加强管辖的历史脉络。其中</w:t>
      </w:r>
      <w:r>
        <w:rPr>
          <w:rFonts w:eastAsia="Times New Roman" w:cs="Times New Roman"/>
          <w:color w:val="000000"/>
        </w:rPr>
        <w:t>A</w:t>
      </w:r>
      <w:r>
        <w:rPr>
          <w:rFonts w:ascii="宋体" w:hAnsi="宋体"/>
          <w:color w:val="000000"/>
        </w:rPr>
        <w:t>处应为</w:t>
      </w:r>
    </w:p>
    <w:p w14:paraId="10416F15">
      <w:pPr>
        <w:spacing w:line="360" w:lineRule="auto"/>
        <w:jc w:val="left"/>
        <w:textAlignment w:val="center"/>
        <w:rPr>
          <w:color w:val="000000"/>
        </w:rPr>
      </w:pPr>
      <w:r>
        <w:rPr>
          <w:color w:val="000000"/>
        </w:rPr>
        <w:drawing>
          <wp:inline distT="0" distB="0" distL="114300" distR="114300">
            <wp:extent cx="3609975" cy="828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609975" cy="828675"/>
                    </a:xfrm>
                    <a:prstGeom prst="rect">
                      <a:avLst/>
                    </a:prstGeom>
                  </pic:spPr>
                </pic:pic>
              </a:graphicData>
            </a:graphic>
          </wp:inline>
        </w:drawing>
      </w:r>
    </w:p>
    <w:p w14:paraId="15FA715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发动雅克萨之战</w:t>
      </w:r>
      <w:r>
        <w:rPr>
          <w:color w:val="000000"/>
        </w:rPr>
        <w:tab/>
      </w:r>
      <w:r>
        <w:rPr>
          <w:color w:val="000000"/>
        </w:rPr>
        <w:t xml:space="preserve">B. </w:t>
      </w:r>
      <w:r>
        <w:rPr>
          <w:rFonts w:ascii="宋体" w:hAnsi="宋体"/>
          <w:color w:val="000000"/>
        </w:rPr>
        <w:t>设置台湾府</w:t>
      </w:r>
      <w:r>
        <w:rPr>
          <w:color w:val="000000"/>
        </w:rPr>
        <w:tab/>
      </w:r>
      <w:r>
        <w:rPr>
          <w:color w:val="000000"/>
        </w:rPr>
        <w:t xml:space="preserve">C. </w:t>
      </w:r>
      <w:r>
        <w:rPr>
          <w:rFonts w:ascii="宋体" w:hAnsi="宋体"/>
          <w:color w:val="000000"/>
        </w:rPr>
        <w:t>平定大小和卓叛乱</w:t>
      </w:r>
      <w:r>
        <w:rPr>
          <w:color w:val="000000"/>
        </w:rPr>
        <w:tab/>
      </w:r>
      <w:r>
        <w:rPr>
          <w:color w:val="000000"/>
        </w:rPr>
        <w:t xml:space="preserve">D. </w:t>
      </w:r>
      <w:r>
        <w:rPr>
          <w:rFonts w:ascii="宋体" w:hAnsi="宋体"/>
          <w:color w:val="000000"/>
        </w:rPr>
        <w:t>设立军机处</w:t>
      </w:r>
    </w:p>
    <w:p w14:paraId="17C427AC">
      <w:pPr>
        <w:spacing w:line="360" w:lineRule="auto"/>
        <w:textAlignment w:val="center"/>
        <w:rPr>
          <w:color w:val="000000"/>
        </w:rPr>
      </w:pPr>
      <w:r>
        <w:rPr>
          <w:color w:val="2E75B6"/>
        </w:rPr>
        <w:t>【答案】</w:t>
      </w:r>
      <w:r>
        <w:rPr>
          <w:color w:val="000000"/>
        </w:rPr>
        <w:t>C</w:t>
      </w:r>
    </w:p>
    <w:p w14:paraId="524C8B71">
      <w:pPr>
        <w:spacing w:line="360" w:lineRule="auto"/>
        <w:textAlignment w:val="center"/>
        <w:rPr>
          <w:color w:val="000000"/>
        </w:rPr>
      </w:pPr>
      <w:r>
        <w:rPr>
          <w:color w:val="2E75B6"/>
        </w:rPr>
        <w:t>【解析】</w:t>
      </w:r>
    </w:p>
    <w:p w14:paraId="29218B06">
      <w:pPr>
        <w:spacing w:line="360" w:lineRule="auto"/>
        <w:jc w:val="left"/>
        <w:textAlignment w:val="center"/>
        <w:rPr>
          <w:color w:val="000000"/>
        </w:rPr>
      </w:pPr>
      <w:r>
        <w:rPr>
          <w:color w:val="000000"/>
        </w:rPr>
        <w:t>【详解】依据材料并结合·所学知识可知，示意图反映的是中国古代对新疆地区的管理，乾隆时期，生活在新疆地区的回部大小和卓叛乱，乾隆皇帝下令调兵讨伐，在维吾尔等族人民的支持下，清军经过两年战斗，平定了这场分裂祖国的叛乱，C项正确；沙俄侵占我国东北地区，康熙帝发动雅克萨之战，排除A项；1684年，清朝在台湾地区设置台湾府，排除B项；雍正帝设立军机处，使君主专制进一步强化，排除D项。故选C项。</w:t>
      </w:r>
    </w:p>
    <w:p w14:paraId="0FDCE08F">
      <w:pPr>
        <w:spacing w:line="360" w:lineRule="auto"/>
        <w:jc w:val="left"/>
        <w:textAlignment w:val="center"/>
        <w:rPr>
          <w:rFonts w:ascii="宋体" w:hAnsi="宋体"/>
          <w:color w:val="000000"/>
        </w:rPr>
      </w:pPr>
      <w:r>
        <w:rPr>
          <w:color w:val="000000"/>
        </w:rPr>
        <w:t xml:space="preserve">8. </w:t>
      </w:r>
      <w:r>
        <w:rPr>
          <w:rFonts w:ascii="宋体" w:hAnsi="宋体"/>
          <w:color w:val="000000"/>
        </w:rPr>
        <w:t>下图是我国</w:t>
      </w:r>
      <w:r>
        <w:rPr>
          <w:rFonts w:eastAsia="Times New Roman" w:cs="Times New Roman"/>
          <w:color w:val="000000"/>
        </w:rPr>
        <w:t>1949-1960</w:t>
      </w:r>
      <w:r>
        <w:rPr>
          <w:rFonts w:ascii="宋体" w:hAnsi="宋体"/>
          <w:color w:val="000000"/>
        </w:rPr>
        <w:t>年粮食产量变化示意图。对</w:t>
      </w:r>
      <w:r>
        <w:rPr>
          <w:rFonts w:eastAsia="Times New Roman" w:cs="Times New Roman"/>
          <w:color w:val="000000"/>
        </w:rPr>
        <w:t>1952</w:t>
      </w:r>
      <w:r>
        <w:rPr>
          <w:rFonts w:ascii="宋体" w:hAnsi="宋体"/>
          <w:color w:val="000000"/>
        </w:rPr>
        <w:t>年粮食产量上升的主要原因分析正确的是</w:t>
      </w:r>
    </w:p>
    <w:p w14:paraId="7E4D74BD">
      <w:pPr>
        <w:spacing w:line="360" w:lineRule="auto"/>
        <w:jc w:val="left"/>
        <w:textAlignment w:val="center"/>
        <w:rPr>
          <w:color w:val="000000"/>
        </w:rPr>
      </w:pPr>
      <w:r>
        <w:rPr>
          <w:color w:val="000000"/>
        </w:rPr>
        <w:drawing>
          <wp:inline distT="0" distB="0" distL="114300" distR="114300">
            <wp:extent cx="1647825" cy="11811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647825" cy="1181100"/>
                    </a:xfrm>
                    <a:prstGeom prst="rect">
                      <a:avLst/>
                    </a:prstGeom>
                  </pic:spPr>
                </pic:pic>
              </a:graphicData>
            </a:graphic>
          </wp:inline>
        </w:drawing>
      </w:r>
    </w:p>
    <w:p w14:paraId="0DD5E5B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土地改革的完成</w:t>
      </w:r>
      <w:r>
        <w:rPr>
          <w:color w:val="000000"/>
        </w:rPr>
        <w:tab/>
      </w:r>
      <w:r>
        <w:rPr>
          <w:color w:val="000000"/>
        </w:rPr>
        <w:t xml:space="preserve">B. </w:t>
      </w:r>
      <w:r>
        <w:rPr>
          <w:rFonts w:ascii="宋体" w:hAnsi="宋体"/>
          <w:color w:val="000000"/>
        </w:rPr>
        <w:t>人民公社化运动的开展</w:t>
      </w:r>
    </w:p>
    <w:p w14:paraId="0FB95FA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家庭联产承包责任制的实行</w:t>
      </w:r>
      <w:r>
        <w:rPr>
          <w:color w:val="000000"/>
        </w:rPr>
        <w:tab/>
      </w:r>
      <w:r>
        <w:rPr>
          <w:color w:val="000000"/>
        </w:rPr>
        <w:t xml:space="preserve">D. </w:t>
      </w:r>
      <w:r>
        <w:rPr>
          <w:rFonts w:ascii="宋体" w:hAnsi="宋体"/>
          <w:color w:val="000000"/>
        </w:rPr>
        <w:t>三大改造的完成</w:t>
      </w:r>
    </w:p>
    <w:p w14:paraId="168AB01A">
      <w:pPr>
        <w:spacing w:line="360" w:lineRule="auto"/>
        <w:textAlignment w:val="center"/>
        <w:rPr>
          <w:color w:val="000000"/>
        </w:rPr>
      </w:pPr>
      <w:r>
        <w:rPr>
          <w:color w:val="2E75B6"/>
        </w:rPr>
        <w:t>【答案】</w:t>
      </w:r>
      <w:r>
        <w:rPr>
          <w:color w:val="000000"/>
        </w:rPr>
        <w:t>A</w:t>
      </w:r>
    </w:p>
    <w:p w14:paraId="2E3CBDAA">
      <w:pPr>
        <w:spacing w:line="360" w:lineRule="auto"/>
        <w:textAlignment w:val="center"/>
        <w:rPr>
          <w:color w:val="000000"/>
        </w:rPr>
      </w:pPr>
      <w:r>
        <w:rPr>
          <w:color w:val="2E75B6"/>
        </w:rPr>
        <w:t>【解析】</w:t>
      </w:r>
    </w:p>
    <w:p w14:paraId="256C7F06">
      <w:pPr>
        <w:spacing w:line="360" w:lineRule="auto"/>
        <w:jc w:val="left"/>
        <w:textAlignment w:val="center"/>
        <w:rPr>
          <w:color w:val="000000"/>
        </w:rPr>
      </w:pPr>
      <w:r>
        <w:rPr>
          <w:color w:val="000000"/>
        </w:rPr>
        <w:t>【详解】依据所学知识可知，1952年底土地改革的完成，彻底摧毁了我国存在2000多年的封建土地制度，消灭了地主阶级，农民翻了身，得到了土地，成为土地的主人，这使人民政权更加巩固，也大大解放了农村生产力，农业生产获得迅速恢复和发展，A项正确；1958年中共八大二次会议提出“鼓足干劲、力争上游、多快好省”地建设社会主义”的总路线，接着，全国掀起了“大跃进”和“人民公社化运动”的高潮，时间与题干不符，排除B项；1978年，家庭联产承包责任制的实行，时间与题干不符，排除C项；1956年，时间与题干不符，三大改造的完成，排除D项。故选A项。</w:t>
      </w:r>
    </w:p>
    <w:p w14:paraId="027CF714">
      <w:pPr>
        <w:spacing w:line="360" w:lineRule="auto"/>
        <w:jc w:val="left"/>
        <w:textAlignment w:val="center"/>
        <w:rPr>
          <w:rFonts w:ascii="宋体" w:hAnsi="宋体"/>
          <w:color w:val="000000"/>
        </w:rPr>
      </w:pPr>
      <w:r>
        <w:rPr>
          <w:color w:val="000000"/>
        </w:rPr>
        <w:t xml:space="preserve">9. </w:t>
      </w:r>
      <w:r>
        <w:rPr>
          <w:rFonts w:ascii="宋体" w:hAnsi="宋体"/>
          <w:color w:val="000000"/>
        </w:rPr>
        <w:t>中国举办了“一带一路”国际合作高峰论坛、亚太经合组织领导人非正式会议、二十国集团领导人峰会、金砖国家领导人会晤、亚信峰会等重要国际会议，加强国际合作。中国国际地位不断提高，在国际事务中发挥日益重要作用。这些反映出中国外交</w:t>
      </w:r>
    </w:p>
    <w:p w14:paraId="4DE9E5A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出现了和各国建交的热潮</w:t>
      </w:r>
      <w:r>
        <w:rPr>
          <w:color w:val="000000"/>
        </w:rPr>
        <w:tab/>
      </w:r>
      <w:r>
        <w:rPr>
          <w:color w:val="000000"/>
        </w:rPr>
        <w:t xml:space="preserve">B. </w:t>
      </w:r>
      <w:r>
        <w:rPr>
          <w:rFonts w:ascii="宋体" w:hAnsi="宋体"/>
          <w:color w:val="000000"/>
        </w:rPr>
        <w:t>形成了全方位的外交布局</w:t>
      </w:r>
    </w:p>
    <w:p w14:paraId="2CD7D5A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提出了“求同存异”的方针</w:t>
      </w:r>
      <w:r>
        <w:rPr>
          <w:color w:val="000000"/>
        </w:rPr>
        <w:tab/>
      </w:r>
      <w:r>
        <w:rPr>
          <w:color w:val="000000"/>
        </w:rPr>
        <w:t xml:space="preserve">D. </w:t>
      </w:r>
      <w:r>
        <w:rPr>
          <w:rFonts w:ascii="宋体" w:hAnsi="宋体"/>
          <w:color w:val="000000"/>
        </w:rPr>
        <w:t>中美、中日等大国关系逐渐正常</w:t>
      </w:r>
    </w:p>
    <w:p w14:paraId="2C86BCD3">
      <w:pPr>
        <w:spacing w:line="360" w:lineRule="auto"/>
        <w:textAlignment w:val="center"/>
        <w:rPr>
          <w:color w:val="000000"/>
        </w:rPr>
      </w:pPr>
      <w:r>
        <w:rPr>
          <w:color w:val="2E75B6"/>
        </w:rPr>
        <w:t>【答案】</w:t>
      </w:r>
      <w:r>
        <w:rPr>
          <w:color w:val="000000"/>
        </w:rPr>
        <w:t>B</w:t>
      </w:r>
    </w:p>
    <w:p w14:paraId="3547D91D">
      <w:pPr>
        <w:spacing w:line="360" w:lineRule="auto"/>
        <w:textAlignment w:val="center"/>
        <w:rPr>
          <w:color w:val="000000"/>
        </w:rPr>
      </w:pPr>
      <w:r>
        <w:rPr>
          <w:color w:val="2E75B6"/>
        </w:rPr>
        <w:t>【解析】</w:t>
      </w:r>
    </w:p>
    <w:p w14:paraId="20954828">
      <w:pPr>
        <w:spacing w:line="360" w:lineRule="auto"/>
        <w:jc w:val="left"/>
        <w:textAlignment w:val="center"/>
        <w:rPr>
          <w:color w:val="000000"/>
        </w:rPr>
      </w:pPr>
      <w:r>
        <w:rPr>
          <w:color w:val="000000"/>
        </w:rPr>
        <w:t>【详解】根据所学知识，改革开放以来，中国继续分析独立自主的和平外交政策，坚持在和平共处五项原则的基础上，同其他国家发展友好合作关系，形成全方位、多层次、立体化的外交布局。分析题干信息，中国中国举办了“一带一路”国际合作高峰论坛、亚太经合组织领导人非正式会议、二十国集团领导人峰会、金砖国家领导人会晤、亚信峰会等重要国际会议，加强国际合作，可以看出中国形成形成了全方位的外交布局，B项正确；20世纪70年代，中美、中日等大国关系逐渐正常，出现了和各国建交的热潮，与题意不符，排除AD项；20世纪50年代，在亚非会议上，中国代表提出“求同存异”的方针，加强与亚非各国的团结与合作，排除C项。故选B项。</w:t>
      </w:r>
    </w:p>
    <w:p w14:paraId="70CD85D4">
      <w:pPr>
        <w:spacing w:line="360" w:lineRule="auto"/>
        <w:jc w:val="left"/>
        <w:textAlignment w:val="center"/>
        <w:rPr>
          <w:rFonts w:ascii="宋体" w:hAnsi="宋体"/>
          <w:color w:val="000000"/>
        </w:rPr>
      </w:pPr>
      <w:r>
        <w:rPr>
          <w:color w:val="000000"/>
        </w:rPr>
        <w:t xml:space="preserve">10. </w:t>
      </w:r>
      <w:r>
        <w:rPr>
          <w:rFonts w:ascii="宋体" w:hAnsi="宋体"/>
          <w:color w:val="000000"/>
        </w:rPr>
        <w:t>德国法学家耶林说：“罗马曾经三次征服世界：第一次以武力，第二次则以宗教，第三次则以法律。而这第三次征服也许是其中最为平和、最为持久的一次。”在罗马法学中成为后世罗马法典乃至欧洲法学渊源的法典是</w:t>
      </w:r>
    </w:p>
    <w:p w14:paraId="052D3CC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《万民法》</w:t>
      </w:r>
      <w:r>
        <w:rPr>
          <w:color w:val="000000"/>
        </w:rPr>
        <w:tab/>
      </w:r>
      <w:r>
        <w:rPr>
          <w:color w:val="000000"/>
        </w:rPr>
        <w:t xml:space="preserve">B. </w:t>
      </w:r>
      <w:r>
        <w:rPr>
          <w:rFonts w:ascii="宋体" w:hAnsi="宋体"/>
          <w:color w:val="000000"/>
        </w:rPr>
        <w:t>汉谟拉比法典》</w:t>
      </w:r>
      <w:r>
        <w:rPr>
          <w:color w:val="000000"/>
        </w:rPr>
        <w:tab/>
      </w:r>
      <w:r>
        <w:rPr>
          <w:color w:val="000000"/>
        </w:rPr>
        <w:t xml:space="preserve">C. </w:t>
      </w:r>
      <w:r>
        <w:rPr>
          <w:rFonts w:ascii="宋体" w:hAnsi="宋体"/>
          <w:color w:val="000000"/>
        </w:rPr>
        <w:t>《十二铜表法》</w:t>
      </w:r>
      <w:r>
        <w:rPr>
          <w:color w:val="000000"/>
        </w:rPr>
        <w:tab/>
      </w:r>
      <w:r>
        <w:rPr>
          <w:color w:val="000000"/>
        </w:rPr>
        <w:t xml:space="preserve">D. </w:t>
      </w:r>
      <w:r>
        <w:rPr>
          <w:rFonts w:ascii="宋体" w:hAnsi="宋体"/>
          <w:color w:val="000000"/>
        </w:rPr>
        <w:t>《民法典》</w:t>
      </w:r>
    </w:p>
    <w:p w14:paraId="1DFAA178">
      <w:pPr>
        <w:spacing w:line="360" w:lineRule="auto"/>
        <w:textAlignment w:val="center"/>
        <w:rPr>
          <w:color w:val="000000"/>
        </w:rPr>
      </w:pPr>
      <w:r>
        <w:rPr>
          <w:color w:val="2E75B6"/>
        </w:rPr>
        <w:t>【答案】</w:t>
      </w:r>
      <w:r>
        <w:rPr>
          <w:color w:val="000000"/>
        </w:rPr>
        <w:t>C</w:t>
      </w:r>
    </w:p>
    <w:p w14:paraId="74BE86CA">
      <w:pPr>
        <w:spacing w:line="360" w:lineRule="auto"/>
        <w:textAlignment w:val="center"/>
        <w:rPr>
          <w:color w:val="000000"/>
        </w:rPr>
      </w:pPr>
      <w:r>
        <w:rPr>
          <w:color w:val="2E75B6"/>
        </w:rPr>
        <w:t>【解析】</w:t>
      </w:r>
    </w:p>
    <w:p w14:paraId="5D6A4106">
      <w:pPr>
        <w:spacing w:line="360" w:lineRule="auto"/>
        <w:jc w:val="left"/>
        <w:textAlignment w:val="center"/>
        <w:rPr>
          <w:color w:val="000000"/>
        </w:rPr>
      </w:pPr>
      <w:r>
        <w:rPr>
          <w:color w:val="000000"/>
        </w:rPr>
        <w:t>【详解】根据所学知识，迈出罗马法建设</w:t>
      </w:r>
      <w:r>
        <w:rPr>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第一步，成为后世罗马法典乃至欧洲法学的渊源的法律是《十二铜表法》，公元前450前-449年，罗马颁布了成文发，因这部法刻在十二块青铜板上，所以被成为《十二铜表法》。它是罗马法发展过程中一个重要里程碑，它在使量刑定罪有了文字依据，在一定程度上遏制了贵族对法律的曲解和滥用，C项正确；《万民法》罗马法中调整非罗马人之间相互关系的法律，A项正确；《汉谟拉比法典》是古巴比伦王国 制定一部较为完整的法典，排除B项；拿破仑时期制定《民法典》，排除D项。故选C项。</w:t>
      </w:r>
    </w:p>
    <w:p w14:paraId="524F656D">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6</w:t>
      </w:r>
      <w:r>
        <w:rPr>
          <w:rFonts w:ascii="宋体" w:hAnsi="宋体"/>
          <w:color w:val="000000"/>
        </w:rPr>
        <w:t>一</w:t>
      </w:r>
      <w:r>
        <w:rPr>
          <w:rFonts w:eastAsia="Times New Roman" w:cs="Times New Roman"/>
          <w:color w:val="000000"/>
        </w:rPr>
        <w:t>9</w:t>
      </w:r>
      <w:r>
        <w:rPr>
          <w:rFonts w:ascii="宋体" w:hAnsi="宋体"/>
          <w:color w:val="000000"/>
        </w:rPr>
        <w:t>世纪，日本积极吸收中国文化。据《日本书纪》记载，孝德天皇想把日本建成一个统一的、中央集权的大帝国，所以他领导了一场革新运动。这场运动史称</w:t>
      </w:r>
    </w:p>
    <w:p w14:paraId="5997126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大化改新</w:t>
      </w:r>
      <w:r>
        <w:rPr>
          <w:color w:val="000000"/>
        </w:rPr>
        <w:tab/>
      </w:r>
      <w:r>
        <w:rPr>
          <w:color w:val="000000"/>
        </w:rPr>
        <w:t xml:space="preserve">B. </w:t>
      </w:r>
      <w:r>
        <w:rPr>
          <w:rFonts w:ascii="宋体" w:hAnsi="宋体"/>
          <w:color w:val="000000"/>
        </w:rPr>
        <w:t>明治维新</w:t>
      </w:r>
      <w:r>
        <w:rPr>
          <w:color w:val="000000"/>
        </w:rPr>
        <w:tab/>
      </w:r>
      <w:r>
        <w:rPr>
          <w:color w:val="000000"/>
        </w:rPr>
        <w:t xml:space="preserve">C. </w:t>
      </w:r>
      <w:r>
        <w:rPr>
          <w:rFonts w:ascii="宋体" w:hAnsi="宋体"/>
          <w:color w:val="000000"/>
        </w:rPr>
        <w:t>贞观之治</w:t>
      </w:r>
      <w:r>
        <w:rPr>
          <w:color w:val="000000"/>
        </w:rPr>
        <w:tab/>
      </w:r>
      <w:r>
        <w:rPr>
          <w:color w:val="000000"/>
        </w:rPr>
        <w:t xml:space="preserve">D. </w:t>
      </w:r>
      <w:r>
        <w:rPr>
          <w:rFonts w:ascii="宋体" w:hAnsi="宋体"/>
          <w:color w:val="000000"/>
        </w:rPr>
        <w:t>伯利克里改革</w:t>
      </w:r>
    </w:p>
    <w:p w14:paraId="18E9A9C5">
      <w:pPr>
        <w:spacing w:line="360" w:lineRule="auto"/>
        <w:textAlignment w:val="center"/>
        <w:rPr>
          <w:color w:val="000000"/>
        </w:rPr>
      </w:pPr>
      <w:r>
        <w:rPr>
          <w:color w:val="2E75B6"/>
        </w:rPr>
        <w:t>【答案】</w:t>
      </w:r>
      <w:r>
        <w:rPr>
          <w:color w:val="000000"/>
        </w:rPr>
        <w:t>A</w:t>
      </w:r>
    </w:p>
    <w:p w14:paraId="0EC41288">
      <w:pPr>
        <w:spacing w:line="360" w:lineRule="auto"/>
        <w:textAlignment w:val="center"/>
        <w:rPr>
          <w:color w:val="000000"/>
        </w:rPr>
      </w:pPr>
      <w:r>
        <w:rPr>
          <w:color w:val="2E75B6"/>
        </w:rPr>
        <w:t>【解析】</w:t>
      </w:r>
    </w:p>
    <w:p w14:paraId="5239D60C">
      <w:pPr>
        <w:spacing w:line="360" w:lineRule="auto"/>
        <w:jc w:val="left"/>
        <w:textAlignment w:val="center"/>
        <w:rPr>
          <w:color w:val="000000"/>
        </w:rPr>
      </w:pPr>
      <w:r>
        <w:rPr>
          <w:color w:val="000000"/>
        </w:rPr>
        <w:t>【详解】根据材料“6一9世纪，日本积极吸收中国文化。据《日本书纪》记载，孝德天皇想把日本建成一个统一的、中央集权的大帝国，所以他领导了一场革新运动”可得出大化改新是日本社会政治变革运动，其主要内容是：废除大贵族垄断政权的体制，向中国唐朝政治和经济体制学习，大化改新后，大和正式改名日本国，意为“日出之处的国家”，A项正确；明治维新是19世纪60-90年代日本的改革运动，排除B项；贞观之治是中国唐太宗时期的治世，排除C项；公元前5世纪，伯里克利主政，雅典民主政治最终确立，并达到古代世界最高峰，被称为雅典民主政治的“黄金时代”，排除D项。故选A项。</w:t>
      </w:r>
    </w:p>
    <w:p w14:paraId="00C89E38">
      <w:pPr>
        <w:spacing w:line="360" w:lineRule="auto"/>
        <w:jc w:val="left"/>
        <w:textAlignment w:val="center"/>
        <w:rPr>
          <w:rFonts w:ascii="宋体" w:hAnsi="宋体"/>
          <w:color w:val="000000"/>
        </w:rPr>
      </w:pPr>
      <w:r>
        <w:rPr>
          <w:color w:val="000000"/>
        </w:rPr>
        <w:t xml:space="preserve">12. </w:t>
      </w:r>
      <w:r>
        <w:rPr>
          <w:rFonts w:ascii="宋体" w:hAnsi="宋体"/>
          <w:color w:val="000000"/>
        </w:rPr>
        <w:t>“拿破仑的军队每到一处就宣扬解放农奴，取消封建特权，唤起欧洲各国的反封建意识……</w:t>
      </w:r>
      <w:r>
        <w:rPr>
          <w:rFonts w:eastAsia="Times New Roman" w:cs="Times New Roman"/>
          <w:color w:val="000000"/>
        </w:rPr>
        <w:t>”</w:t>
      </w:r>
      <w:r>
        <w:rPr>
          <w:rFonts w:ascii="宋体" w:hAnsi="宋体"/>
          <w:color w:val="000000"/>
        </w:rPr>
        <w:t>材料中反映了拿破仑对欧洲历史发展产生的影响是</w:t>
      </w:r>
    </w:p>
    <w:p w14:paraId="06FD633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损伤了资产阶级利益</w:t>
      </w:r>
      <w:r>
        <w:rPr>
          <w:color w:val="000000"/>
        </w:rPr>
        <w:tab/>
      </w:r>
      <w:r>
        <w:rPr>
          <w:color w:val="000000"/>
        </w:rPr>
        <w:t xml:space="preserve">B. </w:t>
      </w:r>
      <w:r>
        <w:rPr>
          <w:rFonts w:ascii="宋体" w:hAnsi="宋体"/>
          <w:color w:val="000000"/>
        </w:rPr>
        <w:t>强化了欧洲封建君主专制</w:t>
      </w:r>
    </w:p>
    <w:p w14:paraId="07B3655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损害了欧洲人民的利益</w:t>
      </w:r>
      <w:r>
        <w:rPr>
          <w:color w:val="000000"/>
        </w:rPr>
        <w:tab/>
      </w:r>
      <w:r>
        <w:rPr>
          <w:color w:val="000000"/>
        </w:rPr>
        <w:t xml:space="preserve">D. </w:t>
      </w:r>
      <w:r>
        <w:rPr>
          <w:rFonts w:ascii="宋体" w:hAnsi="宋体"/>
          <w:color w:val="000000"/>
        </w:rPr>
        <w:t>打击了欧洲封建势力</w:t>
      </w:r>
    </w:p>
    <w:p w14:paraId="15BE046E">
      <w:pPr>
        <w:spacing w:line="360" w:lineRule="auto"/>
        <w:textAlignment w:val="center"/>
        <w:rPr>
          <w:color w:val="000000"/>
        </w:rPr>
      </w:pPr>
      <w:r>
        <w:rPr>
          <w:color w:val="2E75B6"/>
        </w:rPr>
        <w:t>【答案】</w:t>
      </w:r>
      <w:r>
        <w:rPr>
          <w:color w:val="000000"/>
        </w:rPr>
        <w:t>D</w:t>
      </w:r>
    </w:p>
    <w:p w14:paraId="1FF812F5">
      <w:pPr>
        <w:spacing w:line="360" w:lineRule="auto"/>
        <w:textAlignment w:val="center"/>
        <w:rPr>
          <w:color w:val="000000"/>
        </w:rPr>
      </w:pPr>
      <w:r>
        <w:rPr>
          <w:color w:val="2E75B6"/>
        </w:rPr>
        <w:t>【解析】</w:t>
      </w:r>
    </w:p>
    <w:p w14:paraId="760202DB">
      <w:pPr>
        <w:spacing w:line="360" w:lineRule="auto"/>
        <w:jc w:val="left"/>
        <w:textAlignment w:val="center"/>
        <w:rPr>
          <w:color w:val="000000"/>
        </w:rPr>
      </w:pPr>
      <w:r>
        <w:rPr>
          <w:color w:val="000000"/>
        </w:rPr>
        <w:t>【详解】依据所学知识可知，拿破仑大军所向披靡，几乎横扫欧洲大陆，拿破仑的军队每到一处就宣扬解放农奴，取消封建特权，唤起欧洲各国的反封建意识，打击了欧洲封建势力，D项正确；拿破仑打击了欧洲封建势力，有利于资产阶级利益，排除A项；拿破仑打击了欧洲封建势力，排除B项；材料不能体现损害了欧洲人民的利益，排除C项。故选D项。</w:t>
      </w:r>
    </w:p>
    <w:p w14:paraId="19539660">
      <w:pPr>
        <w:spacing w:line="360" w:lineRule="auto"/>
        <w:jc w:val="left"/>
        <w:textAlignment w:val="center"/>
        <w:rPr>
          <w:rFonts w:ascii="宋体" w:hAnsi="宋体"/>
          <w:color w:val="000000"/>
        </w:rPr>
      </w:pPr>
      <w:r>
        <w:rPr>
          <w:color w:val="000000"/>
        </w:rPr>
        <w:t xml:space="preserve">13. </w:t>
      </w:r>
      <w:r>
        <w:rPr>
          <w:rFonts w:ascii="宋体" w:hAnsi="宋体"/>
          <w:color w:val="000000"/>
        </w:rPr>
        <w:t>导致下图中各职业比重变化的主要原因是</w:t>
      </w:r>
    </w:p>
    <w:p w14:paraId="00D95255">
      <w:pPr>
        <w:spacing w:line="360" w:lineRule="auto"/>
        <w:jc w:val="left"/>
        <w:textAlignment w:val="center"/>
        <w:rPr>
          <w:color w:val="000000"/>
        </w:rPr>
      </w:pPr>
      <w:r>
        <w:rPr>
          <w:color w:val="000000"/>
        </w:rPr>
        <w:drawing>
          <wp:inline distT="0" distB="0" distL="114300" distR="114300">
            <wp:extent cx="3219450" cy="1562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219450" cy="1562100"/>
                    </a:xfrm>
                    <a:prstGeom prst="rect">
                      <a:avLst/>
                    </a:prstGeom>
                  </pic:spPr>
                </pic:pic>
              </a:graphicData>
            </a:graphic>
          </wp:inline>
        </w:drawing>
      </w:r>
    </w:p>
    <w:p w14:paraId="2518CE7C">
      <w:pPr>
        <w:spacing w:line="360" w:lineRule="auto"/>
        <w:jc w:val="left"/>
        <w:textAlignment w:val="center"/>
        <w:rPr>
          <w:rFonts w:ascii="宋体" w:hAnsi="宋体"/>
          <w:color w:val="000000"/>
        </w:rPr>
      </w:pPr>
      <w:r>
        <w:rPr>
          <w:color w:val="000000"/>
        </w:rPr>
        <w:t xml:space="preserve">A. </w:t>
      </w:r>
      <w:r>
        <w:rPr>
          <w:rFonts w:ascii="宋体" w:hAnsi="宋体"/>
          <w:color w:val="000000"/>
        </w:rPr>
        <w:t>新航路的开辟</w:t>
      </w:r>
    </w:p>
    <w:p w14:paraId="5DC1E7C9">
      <w:pPr>
        <w:spacing w:line="360" w:lineRule="auto"/>
        <w:jc w:val="left"/>
        <w:textAlignment w:val="center"/>
        <w:rPr>
          <w:rFonts w:ascii="宋体" w:hAnsi="宋体"/>
          <w:color w:val="000000"/>
        </w:rPr>
      </w:pPr>
      <w:r>
        <w:rPr>
          <w:color w:val="000000"/>
        </w:rPr>
        <w:t xml:space="preserve">B. </w:t>
      </w:r>
      <w:r>
        <w:rPr>
          <w:rFonts w:ascii="宋体" w:hAnsi="宋体"/>
          <w:color w:val="000000"/>
        </w:rPr>
        <w:t>殖民扩张</w:t>
      </w:r>
    </w:p>
    <w:p w14:paraId="058CAA82">
      <w:pPr>
        <w:spacing w:line="360" w:lineRule="auto"/>
        <w:jc w:val="left"/>
        <w:textAlignment w:val="center"/>
        <w:rPr>
          <w:rFonts w:ascii="宋体" w:hAnsi="宋体"/>
          <w:color w:val="000000"/>
        </w:rPr>
      </w:pPr>
      <w:r>
        <w:rPr>
          <w:color w:val="000000"/>
        </w:rPr>
        <w:t xml:space="preserve">C. </w:t>
      </w:r>
      <w:r>
        <w:rPr>
          <w:rFonts w:ascii="宋体" w:hAnsi="宋体"/>
          <w:color w:val="000000"/>
        </w:rPr>
        <w:t>资产阶级革命</w:t>
      </w:r>
    </w:p>
    <w:p w14:paraId="086D3180">
      <w:pPr>
        <w:spacing w:line="360" w:lineRule="auto"/>
        <w:jc w:val="left"/>
        <w:textAlignment w:val="center"/>
        <w:rPr>
          <w:rFonts w:ascii="宋体" w:hAnsi="宋体"/>
          <w:color w:val="000000"/>
        </w:rPr>
      </w:pPr>
      <w:r>
        <w:rPr>
          <w:color w:val="000000"/>
        </w:rPr>
        <w:t xml:space="preserve">D. </w:t>
      </w:r>
      <w:r>
        <w:rPr>
          <w:rFonts w:ascii="宋体" w:hAnsi="宋体"/>
          <w:color w:val="000000"/>
        </w:rPr>
        <w:t>工业革命</w:t>
      </w:r>
    </w:p>
    <w:p w14:paraId="35587711">
      <w:pPr>
        <w:spacing w:line="360" w:lineRule="auto"/>
        <w:textAlignment w:val="center"/>
        <w:rPr>
          <w:color w:val="000000"/>
        </w:rPr>
      </w:pPr>
      <w:r>
        <w:rPr>
          <w:color w:val="2E75B6"/>
        </w:rPr>
        <w:t>【答案】</w:t>
      </w:r>
      <w:r>
        <w:rPr>
          <w:color w:val="000000"/>
        </w:rPr>
        <w:t>D</w:t>
      </w:r>
    </w:p>
    <w:p w14:paraId="60AF8F9E">
      <w:pPr>
        <w:spacing w:line="360" w:lineRule="auto"/>
        <w:textAlignment w:val="center"/>
        <w:rPr>
          <w:color w:val="000000"/>
        </w:rPr>
      </w:pPr>
      <w:r>
        <w:rPr>
          <w:color w:val="2E75B6"/>
        </w:rPr>
        <w:t>【解析】</w:t>
      </w:r>
    </w:p>
    <w:p w14:paraId="19188852">
      <w:pPr>
        <w:spacing w:line="360" w:lineRule="auto"/>
        <w:textAlignment w:val="center"/>
        <w:rPr>
          <w:rFonts w:eastAsia="Times New Roman" w:cs="Times New Roman"/>
          <w:color w:val="000000"/>
        </w:rPr>
      </w:pPr>
      <w:r>
        <w:rPr>
          <w:color w:val="000000"/>
        </w:rPr>
        <w:t>【详解】</w:t>
      </w:r>
      <w:r>
        <w:rPr>
          <w:rFonts w:ascii="宋体" w:hAnsi="宋体"/>
          <w:color w:val="000000"/>
        </w:rPr>
        <w:t>分析“</w:t>
      </w:r>
      <w:r>
        <w:rPr>
          <w:rFonts w:eastAsia="Times New Roman" w:cs="Times New Roman"/>
          <w:color w:val="000000"/>
        </w:rPr>
        <w:t>19</w:t>
      </w:r>
      <w:r>
        <w:rPr>
          <w:rFonts w:ascii="宋体" w:hAnsi="宋体"/>
          <w:color w:val="000000"/>
        </w:rPr>
        <w:t>世纪英国各职业的比重”，可以看出</w:t>
      </w:r>
      <w:r>
        <w:rPr>
          <w:rFonts w:eastAsia="Times New Roman" w:cs="Times New Roman"/>
          <w:color w:val="000000"/>
        </w:rPr>
        <w:t>1811</w:t>
      </w:r>
      <w:r>
        <w:rPr>
          <w:rFonts w:ascii="宋体" w:hAnsi="宋体"/>
          <w:color w:val="000000"/>
        </w:rPr>
        <w:t>年到</w:t>
      </w:r>
      <w:r>
        <w:rPr>
          <w:rFonts w:eastAsia="Times New Roman" w:cs="Times New Roman"/>
          <w:color w:val="000000"/>
        </w:rPr>
        <w:t>1841</w:t>
      </w:r>
      <w:r>
        <w:rPr>
          <w:rFonts w:ascii="宋体" w:hAnsi="宋体"/>
          <w:color w:val="000000"/>
        </w:rPr>
        <w:t>年，其他职业的比重增长很快；</w:t>
      </w:r>
      <w:r>
        <w:rPr>
          <w:rFonts w:eastAsia="Times New Roman" w:cs="Times New Roman"/>
          <w:color w:val="000000"/>
        </w:rPr>
        <w:t>1841</w:t>
      </w:r>
      <w:r>
        <w:rPr>
          <w:rFonts w:ascii="宋体" w:hAnsi="宋体"/>
          <w:color w:val="000000"/>
        </w:rPr>
        <w:t>到</w:t>
      </w:r>
      <w:r>
        <w:rPr>
          <w:rFonts w:eastAsia="Times New Roman" w:cs="Times New Roman"/>
          <w:color w:val="000000"/>
        </w:rPr>
        <w:t>1871</w:t>
      </w:r>
      <w:r>
        <w:rPr>
          <w:rFonts w:ascii="宋体" w:hAnsi="宋体"/>
          <w:color w:val="000000"/>
        </w:rPr>
        <w:t>年，农业比重不断下降，工商业比重增长较快。</w:t>
      </w:r>
      <w:r>
        <w:rPr>
          <w:rFonts w:eastAsia="Times New Roman" w:cs="Times New Roman"/>
          <w:color w:val="000000"/>
        </w:rPr>
        <w:t>18</w:t>
      </w:r>
      <w:r>
        <w:rPr>
          <w:rFonts w:ascii="宋体" w:hAnsi="宋体"/>
          <w:color w:val="000000"/>
        </w:rPr>
        <w:t>世纪</w:t>
      </w:r>
      <w:r>
        <w:rPr>
          <w:rFonts w:eastAsia="Times New Roman" w:cs="Times New Roman"/>
          <w:color w:val="000000"/>
        </w:rPr>
        <w:t>60</w:t>
      </w:r>
      <w:r>
        <w:rPr>
          <w:rFonts w:ascii="宋体" w:hAnsi="宋体"/>
          <w:color w:val="000000"/>
        </w:rPr>
        <w:t>年代的工业革命最先开始于英国，</w:t>
      </w:r>
      <w:r>
        <w:rPr>
          <w:rFonts w:eastAsia="Times New Roman" w:cs="Times New Roman"/>
          <w:color w:val="000000"/>
        </w:rPr>
        <w:t>1840</w:t>
      </w:r>
      <w:r>
        <w:rPr>
          <w:rFonts w:ascii="宋体" w:hAnsi="宋体"/>
          <w:color w:val="000000"/>
        </w:rPr>
        <w:t>年前后，大机器生产成为工业生产的主要方式，标志着英国工业革命的完成。因此，导致</w:t>
      </w:r>
      <w:r>
        <w:rPr>
          <w:rFonts w:eastAsia="Times New Roman" w:cs="Times New Roman"/>
          <w:color w:val="000000"/>
        </w:rPr>
        <w:t>“19</w:t>
      </w:r>
      <w:r>
        <w:rPr>
          <w:rFonts w:ascii="宋体" w:hAnsi="宋体"/>
          <w:color w:val="000000"/>
        </w:rPr>
        <w:t>世纪英国各职业的比重”发生变化的主要原因是工业革命。故</w:t>
      </w:r>
      <w:r>
        <w:rPr>
          <w:rFonts w:eastAsia="Times New Roman" w:cs="Times New Roman"/>
          <w:color w:val="000000"/>
        </w:rPr>
        <w:t>D</w:t>
      </w:r>
      <w:r>
        <w:rPr>
          <w:rFonts w:ascii="宋体" w:hAnsi="宋体"/>
          <w:color w:val="000000"/>
        </w:rPr>
        <w:t>符合题意；新航路的开辟结束于</w:t>
      </w:r>
      <w:r>
        <w:rPr>
          <w:rFonts w:eastAsia="Times New Roman" w:cs="Times New Roman"/>
          <w:color w:val="000000"/>
        </w:rPr>
        <w:t>16</w:t>
      </w:r>
      <w:r>
        <w:rPr>
          <w:rFonts w:ascii="宋体" w:hAnsi="宋体"/>
          <w:color w:val="000000"/>
        </w:rPr>
        <w:t>世纪，故</w:t>
      </w:r>
      <w:r>
        <w:rPr>
          <w:rFonts w:eastAsia="Times New Roman" w:cs="Times New Roman"/>
          <w:color w:val="000000"/>
        </w:rPr>
        <w:t>A</w:t>
      </w:r>
      <w:r>
        <w:rPr>
          <w:rFonts w:ascii="宋体" w:hAnsi="宋体"/>
          <w:color w:val="000000"/>
        </w:rPr>
        <w:t>不符合题意；殖民扩张主要是掠夺财富，不是导致“</w:t>
      </w:r>
      <w:r>
        <w:rPr>
          <w:rFonts w:eastAsia="Times New Roman" w:cs="Times New Roman"/>
          <w:color w:val="000000"/>
        </w:rPr>
        <w:t>19</w:t>
      </w:r>
      <w:r>
        <w:rPr>
          <w:rFonts w:ascii="宋体" w:hAnsi="宋体"/>
          <w:color w:val="000000"/>
        </w:rPr>
        <w:t>世纪英国各职业的比重”发生变化的主要原因。故</w:t>
      </w:r>
      <w:r>
        <w:rPr>
          <w:rFonts w:eastAsia="Times New Roman" w:cs="Times New Roman"/>
          <w:color w:val="000000"/>
        </w:rPr>
        <w:t>B</w:t>
      </w:r>
      <w:r>
        <w:rPr>
          <w:rFonts w:ascii="宋体" w:hAnsi="宋体"/>
          <w:color w:val="000000"/>
        </w:rPr>
        <w:t>不符合题意；英国资产阶级革命发生在</w:t>
      </w:r>
      <w:r>
        <w:rPr>
          <w:rFonts w:eastAsia="Times New Roman" w:cs="Times New Roman"/>
          <w:color w:val="000000"/>
        </w:rPr>
        <w:t>17</w:t>
      </w:r>
      <w:r>
        <w:rPr>
          <w:rFonts w:ascii="宋体" w:hAnsi="宋体"/>
          <w:color w:val="000000"/>
        </w:rPr>
        <w:t>世纪，故</w:t>
      </w:r>
      <w:r>
        <w:rPr>
          <w:rFonts w:eastAsia="Times New Roman" w:cs="Times New Roman"/>
          <w:color w:val="000000"/>
        </w:rPr>
        <w:t>C</w:t>
      </w:r>
      <w:r>
        <w:rPr>
          <w:rFonts w:ascii="宋体" w:hAnsi="宋体"/>
          <w:color w:val="000000"/>
        </w:rPr>
        <w:t>不符合题意。故选</w:t>
      </w:r>
      <w:r>
        <w:rPr>
          <w:rFonts w:eastAsia="Times New Roman" w:cs="Times New Roman"/>
          <w:color w:val="000000"/>
        </w:rPr>
        <w:t>D。</w:t>
      </w:r>
    </w:p>
    <w:p w14:paraId="369C6011">
      <w:pPr>
        <w:spacing w:line="360" w:lineRule="auto"/>
        <w:jc w:val="left"/>
        <w:textAlignment w:val="center"/>
        <w:rPr>
          <w:rFonts w:ascii="宋体" w:hAnsi="宋体"/>
          <w:color w:val="000000"/>
        </w:rPr>
      </w:pPr>
      <w:r>
        <w:rPr>
          <w:color w:val="000000"/>
        </w:rPr>
        <w:t xml:space="preserve">14. </w:t>
      </w:r>
      <w:r>
        <w:rPr>
          <w:rFonts w:ascii="宋体" w:hAnsi="宋体"/>
          <w:color w:val="000000"/>
        </w:rPr>
        <w:t>《供产党宣言》自发表以来已经有</w:t>
      </w:r>
      <w:r>
        <w:rPr>
          <w:rFonts w:eastAsia="Times New Roman" w:cs="Times New Roman"/>
          <w:color w:val="000000"/>
        </w:rPr>
        <w:t>200</w:t>
      </w:r>
      <w:r>
        <w:rPr>
          <w:rFonts w:ascii="宋体" w:hAnsi="宋体"/>
          <w:color w:val="000000"/>
        </w:rPr>
        <w:t>多种文字译本，传遍世界各个国家。《共产党宣言》既是世界各国共产党人和进步人士的必读经典，也是全人类最重要的精神财富。下面关于《供产党宣言》的表述，错误的是</w:t>
      </w:r>
    </w:p>
    <w:p w14:paraId="080028A7">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《共产党宣言》的发表，标志着马克思主义的诞生</w:t>
      </w:r>
    </w:p>
    <w:p w14:paraId="619EF0E9">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《共产党宣言》指出资本主义社会必将被没有剥削和压迫的共产主义所取代</w:t>
      </w:r>
    </w:p>
    <w:p w14:paraId="73FAA698">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《共产党宣言》认为资产阶级在历史上不曾起到革命作用，号召工人阶级推翻资</w:t>
      </w:r>
    </w:p>
    <w:p w14:paraId="04BC5BC3">
      <w:pPr>
        <w:spacing w:line="360" w:lineRule="auto"/>
        <w:jc w:val="left"/>
        <w:textAlignment w:val="center"/>
        <w:rPr>
          <w:rFonts w:ascii="宋体" w:hAnsi="宋体"/>
          <w:color w:val="000000"/>
        </w:rPr>
      </w:pPr>
      <w:r>
        <w:rPr>
          <w:rFonts w:ascii="宋体" w:hAnsi="宋体"/>
          <w:color w:val="000000"/>
        </w:rPr>
        <w:t>产阶级统治</w:t>
      </w:r>
    </w:p>
    <w:p w14:paraId="08A09781">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《共产党宣言》号召无产阶级建立自己的政党，进行无产阶级革命</w:t>
      </w:r>
    </w:p>
    <w:p w14:paraId="7F504611">
      <w:pPr>
        <w:spacing w:line="360" w:lineRule="auto"/>
        <w:textAlignment w:val="center"/>
        <w:rPr>
          <w:color w:val="000000"/>
        </w:rPr>
      </w:pPr>
      <w:r>
        <w:rPr>
          <w:color w:val="2E75B6"/>
        </w:rPr>
        <w:t>【答案】</w:t>
      </w:r>
      <w:r>
        <w:rPr>
          <w:color w:val="000000"/>
        </w:rPr>
        <w:t>C</w:t>
      </w:r>
    </w:p>
    <w:p w14:paraId="6A500840">
      <w:pPr>
        <w:spacing w:line="360" w:lineRule="auto"/>
        <w:textAlignment w:val="center"/>
        <w:rPr>
          <w:color w:val="000000"/>
        </w:rPr>
      </w:pPr>
      <w:r>
        <w:rPr>
          <w:color w:val="2E75B6"/>
        </w:rPr>
        <w:t>【解析】</w:t>
      </w:r>
    </w:p>
    <w:p w14:paraId="65F87D2A">
      <w:pPr>
        <w:spacing w:line="360" w:lineRule="auto"/>
        <w:jc w:val="left"/>
        <w:textAlignment w:val="center"/>
        <w:rPr>
          <w:color w:val="000000"/>
        </w:rPr>
      </w:pPr>
      <w:r>
        <w:rPr>
          <w:color w:val="000000"/>
        </w:rPr>
        <w:t>【详解】据所学知识，1848年《共产党宣言》的发表，标志着马克思主义的诞生；《共产党宣言》指出有文字记载的全部历史都是阶级斗争的历史，人类进入资本主义时代，整个社会日益分为两大对立阶级，资产阶级和无产阶级，资本主义社会必将被没有剥削和压迫的共产主义所取代；《共产党宣言》肯定资产阶级在历史上曾起到非常革命作用；同时号召工人阶级组织起来，建立自己的政党，用暴力推翻资产阶级统治，进行无产阶级革命，C说法错误，符合题意，C项正确；ABD说法正确，不符题意，排除ABD项。故选C项。</w:t>
      </w:r>
    </w:p>
    <w:p w14:paraId="1CE7E633">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19</w:t>
      </w:r>
      <w:r>
        <w:rPr>
          <w:rFonts w:ascii="宋体" w:hAnsi="宋体"/>
          <w:color w:val="000000"/>
        </w:rPr>
        <w:t>世纪上半叶，农奴在俄国全国人口中占很大比重，近</w:t>
      </w:r>
      <w:r>
        <w:rPr>
          <w:rFonts w:eastAsia="Times New Roman" w:cs="Times New Roman"/>
          <w:color w:val="000000"/>
        </w:rPr>
        <w:t>40%</w:t>
      </w:r>
      <w:r>
        <w:rPr>
          <w:rFonts w:ascii="宋体" w:hAnsi="宋体"/>
          <w:color w:val="000000"/>
        </w:rPr>
        <w:t>参加工业生产的劳动者是农奴。农奴世代被束缚在土地上，不能自由迁徙和务工经商，这些影响了俄国资本主义的发展。由这段材料可以分析出俄国资产阶级革命要解决的问题之一是</w:t>
      </w:r>
    </w:p>
    <w:p w14:paraId="0F21A90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资金问题</w:t>
      </w:r>
      <w:r>
        <w:rPr>
          <w:color w:val="000000"/>
        </w:rPr>
        <w:tab/>
      </w:r>
      <w:r>
        <w:rPr>
          <w:color w:val="000000"/>
        </w:rPr>
        <w:t xml:space="preserve">B. </w:t>
      </w:r>
      <w:r>
        <w:rPr>
          <w:rFonts w:ascii="宋体" w:hAnsi="宋体"/>
          <w:color w:val="000000"/>
        </w:rPr>
        <w:t>劳动力问题</w:t>
      </w:r>
      <w:r>
        <w:rPr>
          <w:color w:val="000000"/>
        </w:rPr>
        <w:tab/>
      </w:r>
      <w:r>
        <w:rPr>
          <w:color w:val="000000"/>
        </w:rPr>
        <w:t xml:space="preserve">C. </w:t>
      </w:r>
      <w:r>
        <w:rPr>
          <w:rFonts w:ascii="宋体" w:hAnsi="宋体"/>
          <w:color w:val="000000"/>
        </w:rPr>
        <w:t>技术问题</w:t>
      </w:r>
      <w:r>
        <w:rPr>
          <w:color w:val="000000"/>
        </w:rPr>
        <w:tab/>
      </w:r>
      <w:r>
        <w:rPr>
          <w:color w:val="000000"/>
        </w:rPr>
        <w:t xml:space="preserve">D. </w:t>
      </w:r>
      <w:r>
        <w:rPr>
          <w:rFonts w:ascii="宋体" w:hAnsi="宋体"/>
          <w:color w:val="000000"/>
        </w:rPr>
        <w:t>市场问题</w:t>
      </w:r>
    </w:p>
    <w:p w14:paraId="030A74F6">
      <w:pPr>
        <w:spacing w:line="360" w:lineRule="auto"/>
        <w:textAlignment w:val="center"/>
        <w:rPr>
          <w:color w:val="000000"/>
        </w:rPr>
      </w:pPr>
      <w:r>
        <w:rPr>
          <w:color w:val="2E75B6"/>
        </w:rPr>
        <w:t>【答案】</w:t>
      </w:r>
      <w:r>
        <w:rPr>
          <w:color w:val="000000"/>
        </w:rPr>
        <w:t>B</w:t>
      </w:r>
    </w:p>
    <w:p w14:paraId="75215CD1">
      <w:pPr>
        <w:spacing w:line="360" w:lineRule="auto"/>
        <w:textAlignment w:val="center"/>
        <w:rPr>
          <w:color w:val="000000"/>
        </w:rPr>
      </w:pPr>
      <w:r>
        <w:rPr>
          <w:color w:val="2E75B6"/>
        </w:rPr>
        <w:t>【解析】</w:t>
      </w:r>
    </w:p>
    <w:p w14:paraId="1A6BF37D">
      <w:pPr>
        <w:spacing w:line="360" w:lineRule="auto"/>
        <w:textAlignment w:val="center"/>
        <w:rPr>
          <w:color w:val="000000"/>
        </w:rPr>
      </w:pPr>
      <w:r>
        <w:rPr>
          <w:color w:val="000000"/>
        </w:rPr>
        <w:t>【详解】根据材料可知，19世纪上半叶的俄国，大量农奴劳动力被束缚在土地上，不能为俄国资本主义发展提供自由劳动力，可见俄国资产阶级革命要解决的问题之一是劳动力问题，B项正确；材料没有涉及资金、技术和市场问题，排除ACD项。故选B项。</w:t>
      </w:r>
    </w:p>
    <w:p w14:paraId="290019FC">
      <w:pPr>
        <w:spacing w:line="360" w:lineRule="auto"/>
        <w:jc w:val="left"/>
        <w:textAlignment w:val="center"/>
        <w:rPr>
          <w:rFonts w:ascii="宋体" w:hAnsi="宋体"/>
          <w:color w:val="000000"/>
        </w:rPr>
      </w:pPr>
      <w:r>
        <w:rPr>
          <w:color w:val="000000"/>
        </w:rPr>
        <w:t xml:space="preserve">16. </w:t>
      </w:r>
      <w:r>
        <w:rPr>
          <w:rFonts w:ascii="宋体" w:hAnsi="宋体"/>
          <w:color w:val="000000"/>
        </w:rPr>
        <w:t>他是一个天才的作曲家，他创作的音乐充满了激情和想象力。由于受启蒙运动和法国大革命的影响，他以英雄为主题进行音乐创作，表达了斗争胜利后的快乐和对自由、平等、博爱的渴望。“他</w:t>
      </w:r>
      <w:r>
        <w:rPr>
          <w:rFonts w:eastAsia="Times New Roman" w:cs="Times New Roman"/>
          <w:color w:val="000000"/>
        </w:rPr>
        <w:t>"</w:t>
      </w:r>
      <w:r>
        <w:rPr>
          <w:rFonts w:ascii="宋体" w:hAnsi="宋体"/>
          <w:color w:val="000000"/>
        </w:rPr>
        <w:t>是</w:t>
      </w:r>
    </w:p>
    <w:p w14:paraId="4B458A4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梵高</w:t>
      </w:r>
      <w:r>
        <w:rPr>
          <w:color w:val="000000"/>
        </w:rPr>
        <w:tab/>
      </w:r>
      <w:r>
        <w:rPr>
          <w:color w:val="000000"/>
        </w:rPr>
        <w:t xml:space="preserve">B. </w:t>
      </w:r>
      <w:r>
        <w:rPr>
          <w:rFonts w:ascii="宋体" w:hAnsi="宋体"/>
          <w:color w:val="000000"/>
        </w:rPr>
        <w:t>列夫托尔斯泰</w:t>
      </w:r>
      <w:r>
        <w:rPr>
          <w:color w:val="000000"/>
        </w:rPr>
        <w:tab/>
      </w:r>
      <w:r>
        <w:rPr>
          <w:color w:val="000000"/>
        </w:rPr>
        <w:t xml:space="preserve">C. </w:t>
      </w:r>
      <w:r>
        <w:rPr>
          <w:rFonts w:ascii="宋体" w:hAnsi="宋体"/>
          <w:color w:val="000000"/>
        </w:rPr>
        <w:t>贝多芬</w:t>
      </w:r>
      <w:r>
        <w:rPr>
          <w:color w:val="000000"/>
        </w:rPr>
        <w:tab/>
      </w:r>
      <w:r>
        <w:rPr>
          <w:color w:val="000000"/>
        </w:rPr>
        <w:t xml:space="preserve">D. </w:t>
      </w:r>
      <w:r>
        <w:rPr>
          <w:rFonts w:ascii="宋体" w:hAnsi="宋体"/>
          <w:color w:val="000000"/>
        </w:rPr>
        <w:t>肖邦</w:t>
      </w:r>
      <w:r>
        <w:rPr>
          <w:rFonts w:eastAsia="Times New Roman" w:cs="Times New Roman"/>
          <w:color w:val="000000"/>
        </w:rPr>
        <w:t>.</w:t>
      </w:r>
    </w:p>
    <w:p w14:paraId="14939800">
      <w:pPr>
        <w:spacing w:line="360" w:lineRule="auto"/>
        <w:textAlignment w:val="center"/>
        <w:rPr>
          <w:color w:val="000000"/>
        </w:rPr>
      </w:pPr>
      <w:r>
        <w:rPr>
          <w:color w:val="2E75B6"/>
        </w:rPr>
        <w:t>【答案】</w:t>
      </w:r>
      <w:r>
        <w:rPr>
          <w:color w:val="000000"/>
        </w:rPr>
        <w:t>C</w:t>
      </w:r>
    </w:p>
    <w:p w14:paraId="0395AA05">
      <w:pPr>
        <w:spacing w:line="360" w:lineRule="auto"/>
        <w:textAlignment w:val="center"/>
        <w:rPr>
          <w:color w:val="000000"/>
        </w:rPr>
      </w:pPr>
      <w:r>
        <w:rPr>
          <w:color w:val="2E75B6"/>
        </w:rPr>
        <w:t>【解析】</w:t>
      </w:r>
    </w:p>
    <w:p w14:paraId="4BC39F4A">
      <w:pPr>
        <w:spacing w:line="360" w:lineRule="auto"/>
        <w:jc w:val="left"/>
        <w:textAlignment w:val="center"/>
        <w:rPr>
          <w:color w:val="000000"/>
        </w:rPr>
      </w:pPr>
      <w:r>
        <w:rPr>
          <w:color w:val="000000"/>
        </w:rPr>
        <w:t>【详解】根据材料关键词，“天才的作曲家”“受启蒙运动和法国大革命的影响”“以英雄为主题进行音乐创作”“对自由、平等、博爱的渴望”并结合所学知识可知，是贝多芬。贝多芬是德国伟大的音乐家、作曲家，古典乐派的终结者和浪漫乐派的开拓者。《英雄交响曲》是贝多芬代表作之一，是热情颂扬法国大革命时期拿破仑的英雄业绩，气势磅礴，表达出贝多芬对自由、平等、博爱的渴望，C项正确；梵高是荷兰后印象派画家。代表作有《星月夜》、自画像系列、向日葵系列等，排除A项；列夫托尔斯泰19世纪中期俄国批判现实主义作家、政治思想家 、哲学家，代表作有《战争与和平》《安娜·卡列尼娜》《复活》等，排除B项；肖邦欧洲19世纪浪漫主义音乐的代表人物。他的作品以波兰民间歌舞为基础，同时又深受巴赫影响，多以钢琴曲为主，被誉为“浪漫主义钢琴诗人”，排除D项。故选C项。</w:t>
      </w:r>
    </w:p>
    <w:p w14:paraId="3696D73F">
      <w:pPr>
        <w:spacing w:line="360" w:lineRule="auto"/>
        <w:jc w:val="left"/>
        <w:textAlignment w:val="center"/>
        <w:rPr>
          <w:rFonts w:ascii="宋体" w:hAnsi="宋体"/>
          <w:color w:val="000000"/>
        </w:rPr>
      </w:pPr>
      <w:r>
        <w:rPr>
          <w:color w:val="000000"/>
        </w:rPr>
        <w:t xml:space="preserve">17. </w:t>
      </w:r>
      <w:r>
        <w:rPr>
          <w:rFonts w:ascii="宋体" w:hAnsi="宋体"/>
          <w:color w:val="000000"/>
        </w:rPr>
        <w:t>第一次世界大战历时四年多，先后参战的国家共计</w:t>
      </w:r>
      <w:r>
        <w:rPr>
          <w:rFonts w:eastAsia="Times New Roman" w:cs="Times New Roman"/>
          <w:color w:val="000000"/>
        </w:rPr>
        <w:t>30</w:t>
      </w:r>
      <w:r>
        <w:rPr>
          <w:rFonts w:ascii="宋体" w:hAnsi="宋体"/>
          <w:color w:val="000000"/>
        </w:rPr>
        <w:t>多个，约</w:t>
      </w:r>
      <w:r>
        <w:rPr>
          <w:rFonts w:eastAsia="Times New Roman" w:cs="Times New Roman"/>
          <w:color w:val="000000"/>
        </w:rPr>
        <w:t>15</w:t>
      </w:r>
      <w:r>
        <w:rPr>
          <w:rFonts w:ascii="宋体" w:hAnsi="宋体"/>
          <w:color w:val="000000"/>
        </w:rPr>
        <w:t>亿人卷入战争，超过当时世界人口总数的一半，战争造成了大量人员伤亡，参战各国的死伤人数超过</w:t>
      </w:r>
      <w:r>
        <w:rPr>
          <w:rFonts w:eastAsia="Times New Roman" w:cs="Times New Roman"/>
          <w:color w:val="000000"/>
        </w:rPr>
        <w:t>3000</w:t>
      </w:r>
      <w:r>
        <w:rPr>
          <w:rFonts w:ascii="宋体" w:hAnsi="宋体"/>
          <w:color w:val="000000"/>
        </w:rPr>
        <w:t>万。这段话反映出第一次世界大战是</w:t>
      </w:r>
    </w:p>
    <w:p w14:paraId="7B720DE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人类历史上的空前浩劫</w:t>
      </w:r>
      <w:r>
        <w:rPr>
          <w:color w:val="000000"/>
        </w:rPr>
        <w:tab/>
      </w:r>
      <w:r>
        <w:rPr>
          <w:color w:val="000000"/>
        </w:rPr>
        <w:t xml:space="preserve">B. </w:t>
      </w:r>
      <w:r>
        <w:rPr>
          <w:rFonts w:ascii="宋体" w:hAnsi="宋体"/>
          <w:color w:val="000000"/>
        </w:rPr>
        <w:t>一场非正义的帝国主义战争</w:t>
      </w:r>
    </w:p>
    <w:p w14:paraId="17752B2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导致中国五四运动的直接原因</w:t>
      </w:r>
      <w:r>
        <w:rPr>
          <w:color w:val="000000"/>
        </w:rPr>
        <w:tab/>
      </w:r>
      <w:r>
        <w:rPr>
          <w:color w:val="000000"/>
        </w:rPr>
        <w:t xml:space="preserve">D. </w:t>
      </w:r>
      <w:r>
        <w:rPr>
          <w:rFonts w:ascii="宋体" w:hAnsi="宋体"/>
          <w:color w:val="000000"/>
        </w:rPr>
        <w:t>一场正义的世界反法西斯战争</w:t>
      </w:r>
    </w:p>
    <w:p w14:paraId="593547B3">
      <w:pPr>
        <w:spacing w:line="360" w:lineRule="auto"/>
        <w:textAlignment w:val="center"/>
        <w:rPr>
          <w:color w:val="000000"/>
        </w:rPr>
      </w:pPr>
      <w:r>
        <w:rPr>
          <w:color w:val="2E75B6"/>
        </w:rPr>
        <w:t>【答案】</w:t>
      </w:r>
      <w:r>
        <w:rPr>
          <w:color w:val="000000"/>
        </w:rPr>
        <w:t>A</w:t>
      </w:r>
    </w:p>
    <w:p w14:paraId="798D0624">
      <w:pPr>
        <w:spacing w:line="360" w:lineRule="auto"/>
        <w:textAlignment w:val="center"/>
        <w:rPr>
          <w:color w:val="000000"/>
        </w:rPr>
      </w:pPr>
      <w:r>
        <w:rPr>
          <w:color w:val="2E75B6"/>
        </w:rPr>
        <w:t>【解析】</w:t>
      </w:r>
    </w:p>
    <w:p w14:paraId="389D84F2">
      <w:pPr>
        <w:spacing w:line="360" w:lineRule="auto"/>
        <w:jc w:val="left"/>
        <w:textAlignment w:val="center"/>
        <w:rPr>
          <w:color w:val="000000"/>
        </w:rPr>
      </w:pPr>
      <w:r>
        <w:rPr>
          <w:color w:val="000000"/>
        </w:rPr>
        <w:t>【详解】依据材料“第一次世界大战历时四年多，先后参战的国家共计30多个，约15亿人卷入战争，超过当时世界人口总数的一半，战争造成了大量人员伤亡，参战各国的死伤人数超过3000万。 ”分析可知，第一次世界大战是人类历史上的空前浩劫，A项符合题意；材料不能体现是“ 一场非正义的帝国主义战争”，排除B项；材料不能体现“导致中国五四运动的直接原因 ”，排除C项；材料不能体现是“一场正义的世界反法西斯战争 ”，排除D项。故选A项。</w:t>
      </w:r>
    </w:p>
    <w:p w14:paraId="2EDFFA23">
      <w:pPr>
        <w:spacing w:line="360" w:lineRule="auto"/>
        <w:jc w:val="left"/>
        <w:textAlignment w:val="center"/>
        <w:rPr>
          <w:rFonts w:ascii="宋体" w:hAnsi="宋体"/>
          <w:color w:val="000000"/>
        </w:rPr>
      </w:pPr>
      <w:r>
        <w:rPr>
          <w:color w:val="000000"/>
        </w:rPr>
        <w:t xml:space="preserve">18. </w:t>
      </w:r>
      <w:r>
        <w:rPr>
          <w:rFonts w:ascii="宋体" w:hAnsi="宋体"/>
          <w:color w:val="000000"/>
        </w:rPr>
        <w:t>社会福利制度被称为“资本主义的稳定器”。主要资本主义国家在第二次世界大战后推行福利制度的实质是</w:t>
      </w:r>
    </w:p>
    <w:p w14:paraId="2FBD45C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缓和社会矛盾的措施</w:t>
      </w:r>
      <w:r>
        <w:rPr>
          <w:color w:val="000000"/>
        </w:rPr>
        <w:tab/>
      </w:r>
      <w:r>
        <w:rPr>
          <w:color w:val="000000"/>
        </w:rPr>
        <w:t xml:space="preserve">B. </w:t>
      </w:r>
      <w:r>
        <w:rPr>
          <w:rFonts w:ascii="宋体" w:hAnsi="宋体"/>
          <w:color w:val="000000"/>
        </w:rPr>
        <w:t>对国民收入的再分配</w:t>
      </w:r>
    </w:p>
    <w:p w14:paraId="4AE6C78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成为人民的社会权利</w:t>
      </w:r>
      <w:r>
        <w:rPr>
          <w:color w:val="000000"/>
        </w:rPr>
        <w:tab/>
      </w:r>
      <w:r>
        <w:rPr>
          <w:color w:val="000000"/>
        </w:rPr>
        <w:t xml:space="preserve">D. </w:t>
      </w:r>
      <w:r>
        <w:rPr>
          <w:rFonts w:ascii="宋体" w:hAnsi="宋体"/>
          <w:color w:val="000000"/>
        </w:rPr>
        <w:t>彻底缩小贫富差距的措施</w:t>
      </w:r>
    </w:p>
    <w:p w14:paraId="6B8EE2BE">
      <w:pPr>
        <w:spacing w:line="360" w:lineRule="auto"/>
        <w:textAlignment w:val="center"/>
        <w:rPr>
          <w:color w:val="000000"/>
        </w:rPr>
      </w:pPr>
      <w:r>
        <w:rPr>
          <w:color w:val="2E75B6"/>
        </w:rPr>
        <w:t>【答案】</w:t>
      </w:r>
      <w:r>
        <w:rPr>
          <w:color w:val="000000"/>
        </w:rPr>
        <w:t>A</w:t>
      </w:r>
    </w:p>
    <w:p w14:paraId="08812919">
      <w:pPr>
        <w:spacing w:line="360" w:lineRule="auto"/>
        <w:textAlignment w:val="center"/>
        <w:rPr>
          <w:color w:val="000000"/>
        </w:rPr>
      </w:pPr>
      <w:r>
        <w:rPr>
          <w:color w:val="2E75B6"/>
        </w:rPr>
        <w:t>【解析】</w:t>
      </w:r>
    </w:p>
    <w:p w14:paraId="70E8B277">
      <w:pPr>
        <w:spacing w:line="360" w:lineRule="auto"/>
        <w:jc w:val="left"/>
        <w:textAlignment w:val="center"/>
        <w:rPr>
          <w:color w:val="000000"/>
        </w:rPr>
      </w:pPr>
      <w:r>
        <w:rPr>
          <w:color w:val="000000"/>
        </w:rPr>
        <w:t>【详解】据所学知识，为了调节和缓和社会矛盾，保证社会次序和经济生活正常运行，维护垄断资本的利益和统治，西方资本主义实行社会福利制度，社会福利制度是资本主义国家通过创办并资助社会公共事业，实行和完善的一套社会保障制度，在一定程度上保障了人民群众的利益，有效地缓和了社会矛盾，对稳定资本主义制度起来重要作用，A项正确；资本主义国家的社会福利制度，不是为了对国民收入的再分配，排除B项；社会福利制度缓和社会矛盾，但不是人民的社会权利，排除C 项；“彻底缩小贫富差距”说法过于绝对，排除D项。故选A项。</w:t>
      </w:r>
    </w:p>
    <w:p w14:paraId="3A560E8E">
      <w:pPr>
        <w:spacing w:line="360" w:lineRule="auto"/>
        <w:jc w:val="left"/>
        <w:textAlignment w:val="center"/>
        <w:rPr>
          <w:rFonts w:ascii="宋体" w:hAnsi="宋体"/>
          <w:color w:val="000000"/>
        </w:rPr>
      </w:pPr>
      <w:r>
        <w:rPr>
          <w:color w:val="000000"/>
        </w:rPr>
        <w:t xml:space="preserve">19. </w:t>
      </w:r>
      <w:r>
        <w:rPr>
          <w:rFonts w:ascii="宋体" w:hAnsi="宋体"/>
          <w:color w:val="000000"/>
        </w:rPr>
        <w:t>第二次世界大战后，亚非拉的民族独立运动浪潮高涨，世界资本主义殖民体系逐渐崩塌，绝大多数殖民地国家先后获得独立。其中一年中有</w:t>
      </w:r>
      <w:r>
        <w:rPr>
          <w:rFonts w:eastAsia="Times New Roman" w:cs="Times New Roman"/>
          <w:color w:val="000000"/>
        </w:rPr>
        <w:t>17</w:t>
      </w:r>
      <w:r>
        <w:rPr>
          <w:rFonts w:ascii="宋体" w:hAnsi="宋体"/>
          <w:color w:val="000000"/>
        </w:rPr>
        <w:t>个非洲国家独立，被称为“非洲年”的是</w:t>
      </w:r>
    </w:p>
    <w:p w14:paraId="66E820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1955</w:t>
      </w:r>
      <w:r>
        <w:rPr>
          <w:rFonts w:ascii="宋体" w:hAnsi="宋体"/>
          <w:color w:val="000000"/>
        </w:rPr>
        <w:t>年</w:t>
      </w:r>
      <w:r>
        <w:rPr>
          <w:color w:val="000000"/>
        </w:rPr>
        <w:tab/>
      </w:r>
      <w:r>
        <w:rPr>
          <w:color w:val="000000"/>
        </w:rPr>
        <w:t xml:space="preserve">B. </w:t>
      </w:r>
      <w:r>
        <w:rPr>
          <w:rFonts w:eastAsia="Times New Roman" w:cs="Times New Roman"/>
          <w:color w:val="000000"/>
        </w:rPr>
        <w:t>1960</w:t>
      </w:r>
      <w:r>
        <w:rPr>
          <w:rFonts w:ascii="宋体" w:hAnsi="宋体"/>
          <w:color w:val="000000"/>
        </w:rPr>
        <w:t>年</w:t>
      </w:r>
      <w:r>
        <w:rPr>
          <w:color w:val="000000"/>
        </w:rPr>
        <w:tab/>
      </w:r>
      <w:r>
        <w:rPr>
          <w:color w:val="000000"/>
        </w:rPr>
        <w:t xml:space="preserve">C. </w:t>
      </w:r>
      <w:r>
        <w:rPr>
          <w:rFonts w:eastAsia="Times New Roman" w:cs="Times New Roman"/>
          <w:color w:val="000000"/>
        </w:rPr>
        <w:t>1971</w:t>
      </w:r>
      <w:r>
        <w:rPr>
          <w:rFonts w:ascii="宋体" w:hAnsi="宋体"/>
          <w:color w:val="000000"/>
        </w:rPr>
        <w:t>年</w:t>
      </w:r>
      <w:r>
        <w:rPr>
          <w:color w:val="000000"/>
        </w:rPr>
        <w:tab/>
      </w:r>
      <w:r>
        <w:rPr>
          <w:color w:val="000000"/>
        </w:rPr>
        <w:t xml:space="preserve">D. </w:t>
      </w:r>
      <w:r>
        <w:rPr>
          <w:rFonts w:eastAsia="Times New Roman" w:cs="Times New Roman"/>
          <w:color w:val="000000"/>
        </w:rPr>
        <w:t>1990</w:t>
      </w:r>
      <w:r>
        <w:rPr>
          <w:rFonts w:ascii="宋体" w:hAnsi="宋体"/>
          <w:color w:val="000000"/>
        </w:rPr>
        <w:t>年</w:t>
      </w:r>
    </w:p>
    <w:p w14:paraId="655BB604">
      <w:pPr>
        <w:spacing w:line="360" w:lineRule="auto"/>
        <w:textAlignment w:val="center"/>
        <w:rPr>
          <w:color w:val="000000"/>
        </w:rPr>
      </w:pPr>
      <w:r>
        <w:rPr>
          <w:color w:val="2E75B6"/>
        </w:rPr>
        <w:t>【答案】</w:t>
      </w:r>
      <w:r>
        <w:rPr>
          <w:color w:val="000000"/>
        </w:rPr>
        <w:t>B</w:t>
      </w:r>
    </w:p>
    <w:p w14:paraId="21F509EB">
      <w:pPr>
        <w:spacing w:line="360" w:lineRule="auto"/>
        <w:textAlignment w:val="center"/>
        <w:rPr>
          <w:color w:val="000000"/>
        </w:rPr>
      </w:pPr>
      <w:r>
        <w:rPr>
          <w:color w:val="2E75B6"/>
        </w:rPr>
        <w:t>【解析】</w:t>
      </w:r>
    </w:p>
    <w:p w14:paraId="1750C003">
      <w:pPr>
        <w:spacing w:line="360" w:lineRule="auto"/>
        <w:jc w:val="left"/>
        <w:textAlignment w:val="center"/>
        <w:rPr>
          <w:color w:val="000000"/>
        </w:rPr>
      </w:pPr>
      <w:r>
        <w:rPr>
          <w:color w:val="000000"/>
        </w:rPr>
        <w:t>【详解】根据所学知识，20世纪六七十年代，非洲民族独立运动进入高潮，绝大多数殖民地国家先后获得独立。1960年，非洲有17个非洲国家独立，被称为“非洲年”，B项正确；选项ACD时间与“非洲年”不符，排除ACD项。故选B项。</w:t>
      </w:r>
    </w:p>
    <w:p w14:paraId="1BE3F7B3">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1995</w:t>
      </w:r>
      <w:r>
        <w:rPr>
          <w:rFonts w:ascii="宋体" w:hAnsi="宋体"/>
          <w:color w:val="000000"/>
        </w:rPr>
        <w:t>年</w:t>
      </w:r>
      <w:r>
        <w:rPr>
          <w:rFonts w:eastAsia="Times New Roman" w:cs="Times New Roman"/>
          <w:color w:val="000000"/>
        </w:rPr>
        <w:t>1</w:t>
      </w:r>
      <w:r>
        <w:rPr>
          <w:rFonts w:ascii="宋体" w:hAnsi="宋体"/>
          <w:color w:val="000000"/>
        </w:rPr>
        <w:t>月，世界贸易组织正式成立。它成立后的</w:t>
      </w:r>
      <w:r>
        <w:rPr>
          <w:rFonts w:eastAsia="Times New Roman" w:cs="Times New Roman"/>
          <w:color w:val="000000"/>
        </w:rPr>
        <w:t>10</w:t>
      </w:r>
      <w:r>
        <w:rPr>
          <w:rFonts w:ascii="宋体" w:hAnsi="宋体"/>
          <w:color w:val="000000"/>
        </w:rPr>
        <w:t>年里，世界贸易总额增加了</w:t>
      </w:r>
      <w:r>
        <w:rPr>
          <w:rFonts w:eastAsia="Times New Roman" w:cs="Times New Roman"/>
          <w:color w:val="000000"/>
        </w:rPr>
        <w:t>3</w:t>
      </w:r>
      <w:r>
        <w:rPr>
          <w:rFonts w:ascii="宋体" w:hAnsi="宋体"/>
          <w:color w:val="000000"/>
        </w:rPr>
        <w:t>倍。以下关于世贸组织的说法正确的是</w:t>
      </w:r>
    </w:p>
    <w:p w14:paraId="55907051">
      <w:pPr>
        <w:spacing w:line="360" w:lineRule="auto"/>
        <w:jc w:val="left"/>
        <w:textAlignment w:val="center"/>
        <w:rPr>
          <w:rFonts w:eastAsia="Times New Roman" w:cs="Times New Roman"/>
          <w:color w:val="000000"/>
        </w:rPr>
      </w:pPr>
      <w:r>
        <w:rPr>
          <w:rFonts w:eastAsia="Times New Roman" w:cs="Times New Roman"/>
          <w:color w:val="000000"/>
        </w:rPr>
        <w:t>①彻底消除了国家和地区间</w:t>
      </w:r>
      <w:r>
        <w:rPr>
          <w:rFonts w:eastAsia="Times New Roman" w:cs="Times New Roman"/>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贸易摩擦②可以向冲突地区派出军队</w:t>
      </w:r>
    </w:p>
    <w:p w14:paraId="1EA15B83">
      <w:pPr>
        <w:spacing w:line="360" w:lineRule="auto"/>
        <w:jc w:val="left"/>
        <w:textAlignment w:val="center"/>
        <w:rPr>
          <w:rFonts w:eastAsia="Times New Roman" w:cs="Times New Roman"/>
          <w:color w:val="000000"/>
        </w:rPr>
      </w:pPr>
      <w:r>
        <w:rPr>
          <w:rFonts w:eastAsia="Times New Roman" w:cs="Times New Roman"/>
          <w:color w:val="000000"/>
        </w:rPr>
        <w:t>③以促进全球贸易和经济发展为宗旨④符合经济全球化宗旨</w:t>
      </w:r>
    </w:p>
    <w:p w14:paraId="157D2B9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①③</w:t>
      </w:r>
      <w:r>
        <w:rPr>
          <w:color w:val="000000"/>
        </w:rPr>
        <w:tab/>
      </w:r>
      <w:r>
        <w:rPr>
          <w:color w:val="000000"/>
        </w:rPr>
        <w:t xml:space="preserve">B. </w:t>
      </w:r>
      <w:r>
        <w:rPr>
          <w:rFonts w:eastAsia="Times New Roman" w:cs="Times New Roman"/>
          <w:color w:val="000000"/>
        </w:rPr>
        <w:t>②④</w:t>
      </w:r>
      <w:r>
        <w:rPr>
          <w:color w:val="000000"/>
        </w:rPr>
        <w:tab/>
      </w:r>
      <w:r>
        <w:rPr>
          <w:color w:val="000000"/>
        </w:rPr>
        <w:t xml:space="preserve">C. </w:t>
      </w:r>
      <w:r>
        <w:rPr>
          <w:rFonts w:eastAsia="Times New Roman" w:cs="Times New Roman"/>
          <w:color w:val="000000"/>
        </w:rPr>
        <w:t>①④</w:t>
      </w:r>
      <w:r>
        <w:rPr>
          <w:color w:val="000000"/>
        </w:rPr>
        <w:tab/>
      </w:r>
      <w:r>
        <w:rPr>
          <w:color w:val="000000"/>
        </w:rPr>
        <w:t xml:space="preserve">D. </w:t>
      </w:r>
      <w:r>
        <w:rPr>
          <w:rFonts w:eastAsia="Times New Roman" w:cs="Times New Roman"/>
          <w:color w:val="000000"/>
        </w:rPr>
        <w:t>③④</w:t>
      </w:r>
    </w:p>
    <w:p w14:paraId="358C5F1A">
      <w:pPr>
        <w:spacing w:line="360" w:lineRule="auto"/>
        <w:textAlignment w:val="center"/>
        <w:rPr>
          <w:color w:val="000000"/>
        </w:rPr>
      </w:pPr>
      <w:r>
        <w:rPr>
          <w:color w:val="2E75B6"/>
        </w:rPr>
        <w:t>【答案】</w:t>
      </w:r>
      <w:r>
        <w:rPr>
          <w:color w:val="000000"/>
        </w:rPr>
        <w:t>D</w:t>
      </w:r>
    </w:p>
    <w:p w14:paraId="5806DFB1">
      <w:pPr>
        <w:spacing w:line="360" w:lineRule="auto"/>
        <w:textAlignment w:val="center"/>
        <w:rPr>
          <w:color w:val="000000"/>
        </w:rPr>
      </w:pPr>
      <w:r>
        <w:rPr>
          <w:color w:val="2E75B6"/>
        </w:rPr>
        <w:t>【解析】</w:t>
      </w:r>
    </w:p>
    <w:p w14:paraId="0DDCEE23">
      <w:pPr>
        <w:spacing w:line="360" w:lineRule="auto"/>
        <w:jc w:val="left"/>
        <w:textAlignment w:val="center"/>
        <w:rPr>
          <w:color w:val="000000"/>
        </w:rPr>
      </w:pPr>
      <w:r>
        <w:rPr>
          <w:color w:val="000000"/>
        </w:rPr>
        <w:t>【详解】结合所学知识，世界贸易组织的宗旨是以非歧视、开放、公平为原则，促进全球贸易和经济发展为宗旨，保证就业、收入与需求的增长，提高人类的生活水平。分析材料信息，“1995年1月，世界贸易组织正式成立。它成立后的10年里，世界贸易总额增加了3倍”，符合经济全球化的宗旨，故③④说法正确，D项正确；①彻底消除了国家和地区间的贸易摩擦，说法过于绝对，①说法错误；②可以向冲突地区派出军队是联合国，②说法错误，因此含有①②的ABC错误，排除ABC项。故选D项。</w:t>
      </w:r>
    </w:p>
    <w:p w14:paraId="5F34E247">
      <w:pPr>
        <w:spacing w:line="360" w:lineRule="auto"/>
        <w:jc w:val="left"/>
        <w:textAlignment w:val="center"/>
        <w:rPr>
          <w:rFonts w:ascii="宋体" w:hAnsi="宋体"/>
          <w:color w:val="000000"/>
        </w:rPr>
      </w:pPr>
      <w:r>
        <w:rPr>
          <w:color w:val="000000"/>
        </w:rPr>
        <w:t xml:space="preserve">21. </w:t>
      </w:r>
      <w:r>
        <w:rPr>
          <w:rFonts w:ascii="宋体" w:hAnsi="宋体"/>
          <w:color w:val="000000"/>
        </w:rPr>
        <w:t>为了精准防控新冠疫情，“健康码”“行程码”“场所码”等作为个人信息共享和出人通行</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电子凭证进人到我们的生活中，在精准防疫、复工复产过程中发挥了重要作用。这种便捷方式的出现得益于</w:t>
      </w:r>
    </w:p>
    <w:p w14:paraId="67D8E23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航天技术的应用</w:t>
      </w:r>
      <w:r>
        <w:rPr>
          <w:color w:val="000000"/>
        </w:rPr>
        <w:tab/>
      </w:r>
      <w:r>
        <w:rPr>
          <w:color w:val="000000"/>
        </w:rPr>
        <w:t xml:space="preserve">B. </w:t>
      </w:r>
      <w:r>
        <w:rPr>
          <w:rFonts w:ascii="宋体" w:hAnsi="宋体"/>
          <w:color w:val="000000"/>
        </w:rPr>
        <w:t>信息技术的发展</w:t>
      </w:r>
    </w:p>
    <w:p w14:paraId="58A071E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生物技术的进步</w:t>
      </w:r>
      <w:r>
        <w:rPr>
          <w:color w:val="000000"/>
        </w:rPr>
        <w:tab/>
      </w:r>
      <w:r>
        <w:rPr>
          <w:color w:val="000000"/>
        </w:rPr>
        <w:t xml:space="preserve">D. </w:t>
      </w:r>
      <w:r>
        <w:rPr>
          <w:rFonts w:ascii="宋体" w:hAnsi="宋体"/>
          <w:color w:val="000000"/>
        </w:rPr>
        <w:t>能源技术的开发</w:t>
      </w:r>
    </w:p>
    <w:p w14:paraId="7DB055A3">
      <w:pPr>
        <w:spacing w:line="360" w:lineRule="auto"/>
        <w:textAlignment w:val="center"/>
        <w:rPr>
          <w:color w:val="000000"/>
        </w:rPr>
      </w:pPr>
      <w:r>
        <w:rPr>
          <w:color w:val="2E75B6"/>
        </w:rPr>
        <w:t>【答案】</w:t>
      </w:r>
      <w:r>
        <w:rPr>
          <w:color w:val="000000"/>
        </w:rPr>
        <w:t>B</w:t>
      </w:r>
    </w:p>
    <w:p w14:paraId="68B7702C">
      <w:pPr>
        <w:spacing w:line="360" w:lineRule="auto"/>
        <w:textAlignment w:val="center"/>
        <w:rPr>
          <w:color w:val="000000"/>
        </w:rPr>
      </w:pPr>
      <w:r>
        <w:rPr>
          <w:color w:val="2E75B6"/>
        </w:rPr>
        <w:t>【解析】</w:t>
      </w:r>
    </w:p>
    <w:p w14:paraId="084AF91A">
      <w:pPr>
        <w:spacing w:line="360" w:lineRule="auto"/>
        <w:jc w:val="left"/>
        <w:textAlignment w:val="center"/>
        <w:rPr>
          <w:rFonts w:ascii="宋体" w:hAnsi="宋体"/>
          <w:color w:val="000000"/>
        </w:rPr>
      </w:pPr>
      <w:r>
        <w:rPr>
          <w:color w:val="000000"/>
        </w:rPr>
        <w:t>【详解】</w:t>
      </w:r>
      <w:r>
        <w:rPr>
          <w:rFonts w:ascii="宋体" w:hAnsi="宋体"/>
          <w:color w:val="000000"/>
        </w:rPr>
        <w:t>20世纪90年代，互联网的普及，标志着人类进入信息时代。题干的“健康码、行程码、场所码”等便捷方式的出现得益于信息技术的发展，B项正确；航天技术的应用与题干的“健康码、行程码、场所码”等便捷方式的出现无关，排除A项；生物技术的进步与题干的“健康码、行程码、场所码”等便捷方式的出现无关，排除C项；能源技术的开发与题干的“健康码、行程码、场所码”等便捷方式的出现无关，排除D项。故选B项。</w:t>
      </w:r>
    </w:p>
    <w:p w14:paraId="51F16816">
      <w:pPr>
        <w:spacing w:line="360" w:lineRule="auto"/>
        <w:jc w:val="left"/>
        <w:textAlignment w:val="center"/>
        <w:rPr>
          <w:rFonts w:eastAsia="Times New Roman" w:cs="Times New Roman"/>
          <w:color w:val="000000"/>
        </w:rPr>
      </w:pPr>
      <w:r>
        <w:rPr>
          <w:color w:val="000000"/>
        </w:rPr>
        <w:t xml:space="preserve">22. </w:t>
      </w:r>
      <w:r>
        <w:rPr>
          <w:rFonts w:ascii="宋体" w:hAnsi="宋体"/>
          <w:color w:val="000000"/>
        </w:rPr>
        <w:t>长沙走马楼发掘的古井群中，出土了三国吴简</w:t>
      </w:r>
      <w:r>
        <w:rPr>
          <w:rFonts w:eastAsia="Times New Roman" w:cs="Times New Roman"/>
          <w:color w:val="000000"/>
        </w:rPr>
        <w:t>14</w:t>
      </w:r>
      <w:r>
        <w:rPr>
          <w:rFonts w:ascii="宋体" w:hAnsi="宋体"/>
          <w:color w:val="000000"/>
        </w:rPr>
        <w:t>万余片。从其记载的户籍、书信等信息中发现，当时吏民姓名中使用“客”“恩”（“客”外来者的意思，</w:t>
      </w:r>
      <w:r>
        <w:rPr>
          <w:rFonts w:eastAsia="Times New Roman" w:cs="Times New Roman"/>
          <w:color w:val="000000"/>
        </w:rPr>
        <w:t>.“思”思念的意思）两字作名字的比例很大。针对这种现象，最合理的解释是</w:t>
      </w:r>
    </w:p>
    <w:p w14:paraId="443E8A93">
      <w:pPr>
        <w:tabs>
          <w:tab w:val="left" w:pos="4873"/>
        </w:tabs>
        <w:spacing w:line="360" w:lineRule="auto"/>
        <w:jc w:val="left"/>
        <w:textAlignment w:val="center"/>
        <w:rPr>
          <w:rFonts w:ascii="宋体" w:hAnsi="宋体"/>
          <w:color w:val="000000"/>
        </w:rPr>
      </w:pPr>
      <w:r>
        <w:rPr>
          <w:rFonts w:ascii="宋体" w:hAnsi="宋体"/>
          <w:color w:val="000000"/>
        </w:rPr>
        <w:t>A. 这两个字好听、好记，寓意吉祥</w:t>
      </w:r>
      <w:r>
        <w:rPr>
          <w:rFonts w:ascii="宋体" w:hAnsi="宋体"/>
          <w:color w:val="000000"/>
        </w:rPr>
        <w:tab/>
      </w:r>
      <w:r>
        <w:rPr>
          <w:rFonts w:ascii="宋体" w:hAnsi="宋体"/>
          <w:color w:val="000000"/>
        </w:rPr>
        <w:t>B. 湖南境内少数民族学习汉族文化</w:t>
      </w:r>
    </w:p>
    <w:p w14:paraId="6FB995B2">
      <w:pPr>
        <w:tabs>
          <w:tab w:val="left" w:pos="4873"/>
        </w:tabs>
        <w:spacing w:line="360" w:lineRule="auto"/>
        <w:jc w:val="left"/>
        <w:textAlignment w:val="center"/>
        <w:rPr>
          <w:rFonts w:ascii="宋体" w:hAnsi="宋体"/>
          <w:color w:val="000000"/>
        </w:rPr>
      </w:pPr>
      <w:r>
        <w:rPr>
          <w:rFonts w:ascii="宋体" w:hAnsi="宋体"/>
          <w:color w:val="000000"/>
        </w:rPr>
        <w:t>C. 受佛教影响，取名中具有禅意</w:t>
      </w:r>
      <w:r>
        <w:rPr>
          <w:rFonts w:ascii="宋体" w:hAnsi="宋体"/>
          <w:color w:val="000000"/>
        </w:rPr>
        <w:tab/>
      </w:r>
      <w:r>
        <w:rPr>
          <w:rFonts w:ascii="宋体" w:hAnsi="宋体"/>
          <w:color w:val="000000"/>
        </w:rPr>
        <w:t>D. 中原人口迁居湖南，客籍成分增加</w:t>
      </w:r>
    </w:p>
    <w:p w14:paraId="211C413D">
      <w:pPr>
        <w:spacing w:line="360" w:lineRule="auto"/>
        <w:textAlignment w:val="center"/>
        <w:rPr>
          <w:color w:val="000000"/>
        </w:rPr>
      </w:pPr>
      <w:r>
        <w:rPr>
          <w:color w:val="2E75B6"/>
        </w:rPr>
        <w:t>【答案】</w:t>
      </w:r>
      <w:r>
        <w:rPr>
          <w:color w:val="000000"/>
        </w:rPr>
        <w:t>D</w:t>
      </w:r>
    </w:p>
    <w:p w14:paraId="2EA48CB6">
      <w:pPr>
        <w:spacing w:line="360" w:lineRule="auto"/>
        <w:textAlignment w:val="center"/>
        <w:rPr>
          <w:color w:val="000000"/>
        </w:rPr>
      </w:pPr>
      <w:r>
        <w:rPr>
          <w:color w:val="2E75B6"/>
        </w:rPr>
        <w:t>【解析】</w:t>
      </w:r>
    </w:p>
    <w:p w14:paraId="3CADD9C1">
      <w:pPr>
        <w:spacing w:line="360" w:lineRule="auto"/>
        <w:jc w:val="left"/>
        <w:textAlignment w:val="center"/>
        <w:rPr>
          <w:color w:val="000000"/>
        </w:rPr>
      </w:pPr>
      <w:r>
        <w:rPr>
          <w:color w:val="000000"/>
        </w:rPr>
        <w:t>【详解】根据“当时吏民姓名中使用‘客’‘恩’（‘客外来者的意思，‘恩’思念的意思）两字作名字的比例很大”可知，当时湖南长沙有很多外地人口，最合理的解释是中原人口迁居湖南，客籍成分增加，D项正确；材料无法体现“客”“恩”寓意吉祥、少数民族学习汉族文化和受佛教影响，排除ABC项。故选D项。</w:t>
      </w:r>
    </w:p>
    <w:p w14:paraId="2A7B4E14">
      <w:pPr>
        <w:spacing w:line="360" w:lineRule="auto"/>
        <w:jc w:val="left"/>
        <w:textAlignment w:val="center"/>
        <w:rPr>
          <w:rFonts w:ascii="宋体" w:hAnsi="宋体"/>
          <w:color w:val="000000"/>
        </w:rPr>
      </w:pPr>
      <w:r>
        <w:rPr>
          <w:color w:val="000000"/>
        </w:rPr>
        <w:t xml:space="preserve">23. </w:t>
      </w:r>
      <w:r>
        <w:rPr>
          <w:rFonts w:ascii="宋体" w:hAnsi="宋体"/>
          <w:color w:val="000000"/>
        </w:rPr>
        <w:t>蔡伦，湖南耒阳人，东汉前期的宦官，负责监造各种器物，被汉安帝封为龙亭侯。他在中国历史上的最大功绩是</w:t>
      </w:r>
    </w:p>
    <w:p w14:paraId="12D4B82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改进造纸术</w:t>
      </w:r>
      <w:r>
        <w:rPr>
          <w:color w:val="000000"/>
        </w:rPr>
        <w:tab/>
      </w:r>
      <w:r>
        <w:rPr>
          <w:color w:val="000000"/>
        </w:rPr>
        <w:t xml:space="preserve">B. </w:t>
      </w:r>
      <w:r>
        <w:rPr>
          <w:rFonts w:ascii="宋体" w:hAnsi="宋体"/>
          <w:color w:val="000000"/>
        </w:rPr>
        <w:t>发明活字印刷术</w:t>
      </w:r>
      <w:r>
        <w:rPr>
          <w:color w:val="000000"/>
        </w:rPr>
        <w:tab/>
      </w:r>
      <w:r>
        <w:rPr>
          <w:color w:val="000000"/>
        </w:rPr>
        <w:t xml:space="preserve">C. </w:t>
      </w:r>
      <w:r>
        <w:rPr>
          <w:rFonts w:ascii="宋体" w:hAnsi="宋体"/>
          <w:color w:val="000000"/>
        </w:rPr>
        <w:t>发明指南针</w:t>
      </w:r>
      <w:r>
        <w:rPr>
          <w:color w:val="000000"/>
        </w:rPr>
        <w:tab/>
      </w:r>
      <w:r>
        <w:rPr>
          <w:color w:val="000000"/>
        </w:rPr>
        <w:t xml:space="preserve">D. </w:t>
      </w:r>
      <w:r>
        <w:rPr>
          <w:rFonts w:ascii="宋体" w:hAnsi="宋体"/>
          <w:color w:val="000000"/>
        </w:rPr>
        <w:t>发明火药</w:t>
      </w:r>
    </w:p>
    <w:p w14:paraId="36E73F95">
      <w:pPr>
        <w:spacing w:line="360" w:lineRule="auto"/>
        <w:textAlignment w:val="center"/>
        <w:rPr>
          <w:color w:val="000000"/>
        </w:rPr>
      </w:pPr>
      <w:r>
        <w:rPr>
          <w:color w:val="2E75B6"/>
        </w:rPr>
        <w:t>【答案】</w:t>
      </w:r>
      <w:r>
        <w:rPr>
          <w:color w:val="000000"/>
        </w:rPr>
        <w:t>A</w:t>
      </w:r>
    </w:p>
    <w:p w14:paraId="3FBA12FA">
      <w:pPr>
        <w:spacing w:line="360" w:lineRule="auto"/>
        <w:textAlignment w:val="center"/>
        <w:rPr>
          <w:color w:val="000000"/>
        </w:rPr>
      </w:pPr>
      <w:r>
        <w:rPr>
          <w:color w:val="2E75B6"/>
        </w:rPr>
        <w:t>【解析】</w:t>
      </w:r>
    </w:p>
    <w:p w14:paraId="4D14455A">
      <w:pPr>
        <w:spacing w:line="360" w:lineRule="auto"/>
        <w:jc w:val="left"/>
        <w:textAlignment w:val="center"/>
        <w:rPr>
          <w:color w:val="000000"/>
        </w:rPr>
      </w:pPr>
      <w:r>
        <w:rPr>
          <w:color w:val="000000"/>
        </w:rPr>
        <w:t>【详解】根据材料关键，“蔡伦”“最大功绩”并结合所学，东汉时期，宦官蔡伦改进了造纸术，为人类文化的保存和传播做出巨大贡献，A项正确；毕昇发明发明活字印刷术，排除B项；指南针、 发明火药发明都有蔡伦无关，排除CD项。故选A项。</w:t>
      </w:r>
    </w:p>
    <w:p w14:paraId="2837B626">
      <w:pPr>
        <w:spacing w:line="360" w:lineRule="auto"/>
        <w:jc w:val="left"/>
        <w:textAlignment w:val="center"/>
        <w:rPr>
          <w:rFonts w:ascii="宋体" w:hAnsi="宋体"/>
          <w:color w:val="000000"/>
        </w:rPr>
      </w:pPr>
      <w:r>
        <w:rPr>
          <w:color w:val="000000"/>
        </w:rPr>
        <w:t xml:space="preserve">24. </w:t>
      </w:r>
      <w:r>
        <w:rPr>
          <w:rFonts w:ascii="宋体" w:hAnsi="宋体"/>
          <w:color w:val="000000"/>
        </w:rPr>
        <w:t>流寓湖南的文学家及其描写湖南的作品在古代湖南文学史上占有重要地位。唐代有一位大诗人，在湖南度过了他一生中的最后两年。他居无定所，来往于今岳阳、长沙、衡阳、来阳之间，写诗近百首。他的诗风淳朴厚重，反映了历史的真情实况，故有“诗史”之称。他是</w:t>
      </w:r>
    </w:p>
    <w:p w14:paraId="5C1B8AE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王维</w:t>
      </w:r>
      <w:r>
        <w:rPr>
          <w:color w:val="000000"/>
        </w:rPr>
        <w:tab/>
      </w:r>
      <w:r>
        <w:rPr>
          <w:color w:val="000000"/>
        </w:rPr>
        <w:t xml:space="preserve">B. </w:t>
      </w:r>
      <w:r>
        <w:rPr>
          <w:rFonts w:ascii="宋体" w:hAnsi="宋体"/>
          <w:color w:val="000000"/>
        </w:rPr>
        <w:t>李白</w:t>
      </w:r>
      <w:r>
        <w:rPr>
          <w:color w:val="000000"/>
        </w:rPr>
        <w:tab/>
      </w:r>
      <w:r>
        <w:rPr>
          <w:color w:val="000000"/>
        </w:rPr>
        <w:t xml:space="preserve">C. </w:t>
      </w:r>
      <w:r>
        <w:rPr>
          <w:rFonts w:ascii="宋体" w:hAnsi="宋体"/>
          <w:color w:val="000000"/>
        </w:rPr>
        <w:t>杜甫</w:t>
      </w:r>
      <w:r>
        <w:rPr>
          <w:color w:val="000000"/>
        </w:rPr>
        <w:tab/>
      </w:r>
      <w:r>
        <w:rPr>
          <w:color w:val="000000"/>
        </w:rPr>
        <w:t xml:space="preserve">D. </w:t>
      </w:r>
      <w:r>
        <w:rPr>
          <w:rFonts w:ascii="宋体" w:hAnsi="宋体"/>
          <w:color w:val="000000"/>
        </w:rPr>
        <w:t>白居易</w:t>
      </w:r>
    </w:p>
    <w:p w14:paraId="63982370">
      <w:pPr>
        <w:spacing w:line="360" w:lineRule="auto"/>
        <w:textAlignment w:val="center"/>
        <w:rPr>
          <w:color w:val="000000"/>
        </w:rPr>
      </w:pPr>
      <w:r>
        <w:rPr>
          <w:color w:val="2E75B6"/>
        </w:rPr>
        <w:t>【答案】</w:t>
      </w:r>
      <w:r>
        <w:rPr>
          <w:color w:val="000000"/>
        </w:rPr>
        <w:t>C</w:t>
      </w:r>
    </w:p>
    <w:p w14:paraId="1B48FAD8">
      <w:pPr>
        <w:spacing w:line="360" w:lineRule="auto"/>
        <w:textAlignment w:val="center"/>
        <w:rPr>
          <w:color w:val="000000"/>
        </w:rPr>
      </w:pPr>
      <w:r>
        <w:rPr>
          <w:color w:val="2E75B6"/>
        </w:rPr>
        <w:t>【解析】</w:t>
      </w:r>
    </w:p>
    <w:p w14:paraId="6C709314">
      <w:pPr>
        <w:spacing w:line="360" w:lineRule="auto"/>
        <w:jc w:val="left"/>
        <w:textAlignment w:val="center"/>
        <w:rPr>
          <w:color w:val="000000"/>
        </w:rPr>
      </w:pPr>
      <w:r>
        <w:rPr>
          <w:color w:val="000000"/>
        </w:rPr>
        <w:t>【详解】根据材料信息，“他的诗风淳朴厚重，反映了历史的真情实况，故有“诗史”之称”并结合所学知识可知，是杜甫。杜甫生活在唐朝由盛转衰的时代，他的诗深刻反映了那个动荡的历史时代，真挚地表现了他关心国家盛衰和民生疾苦的心情，人们称之为“诗史”，C项正确；王维是唐朝山水田园派的著名诗人、代表人物被后人尊为“诗佛”，其诗文、画作被评价为“诗中有画，画中有诗” ，排除A项； 李白唐代伟大的浪漫主义诗人,被后人誉为“诗仙，排除B项；白居易的诗歌题材广泛,形式多样,语言平易通俗,有“诗魔”和“诗王”之称。”，排除D项。故选C项。</w:t>
      </w:r>
    </w:p>
    <w:p w14:paraId="73BB0030">
      <w:pPr>
        <w:spacing w:line="360" w:lineRule="auto"/>
        <w:jc w:val="left"/>
        <w:textAlignment w:val="center"/>
        <w:rPr>
          <w:rFonts w:ascii="宋体" w:hAnsi="宋体"/>
          <w:b/>
          <w:color w:val="000000"/>
          <w:sz w:val="24"/>
        </w:rPr>
      </w:pPr>
      <w:r>
        <w:rPr>
          <w:rFonts w:ascii="宋体" w:hAnsi="宋体"/>
          <w:b/>
          <w:color w:val="000000"/>
          <w:sz w:val="24"/>
        </w:rPr>
        <w:t>二、非选择题（</w:t>
      </w:r>
      <w:r>
        <w:rPr>
          <w:rFonts w:eastAsia="Times New Roman" w:cs="Times New Roman"/>
          <w:b/>
          <w:color w:val="000000"/>
          <w:sz w:val="24"/>
        </w:rPr>
        <w:t>25</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26</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27</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28</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52</w:t>
      </w:r>
      <w:r>
        <w:rPr>
          <w:rFonts w:ascii="宋体" w:hAnsi="宋体"/>
          <w:b/>
          <w:color w:val="000000"/>
          <w:sz w:val="24"/>
        </w:rPr>
        <w:t>分。）</w:t>
      </w:r>
    </w:p>
    <w:p w14:paraId="4F5D91CD">
      <w:pPr>
        <w:spacing w:line="360" w:lineRule="auto"/>
        <w:jc w:val="left"/>
        <w:textAlignment w:val="center"/>
        <w:rPr>
          <w:rFonts w:ascii="宋体" w:hAnsi="宋体"/>
          <w:color w:val="000000"/>
        </w:rPr>
      </w:pPr>
      <w:r>
        <w:rPr>
          <w:color w:val="000000"/>
        </w:rPr>
        <w:t xml:space="preserve">25. </w:t>
      </w:r>
      <w:r>
        <w:rPr>
          <w:rFonts w:ascii="宋体" w:hAnsi="宋体"/>
          <w:color w:val="000000"/>
        </w:rPr>
        <w:t>中华文化博大精深，它是在漫长</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历史长河中逐渐形成的。在中华文化的发展历程中，它以非凡的包容和会通精神不断地丰富和完善自己。阅读下列材料，回答问题。</w:t>
      </w:r>
    </w:p>
    <w:p w14:paraId="3733E35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4A6DA2F6">
      <w:pPr>
        <w:spacing w:line="360" w:lineRule="auto"/>
        <w:ind w:firstLine="420"/>
        <w:jc w:val="left"/>
        <w:textAlignment w:val="center"/>
        <w:rPr>
          <w:color w:val="000000"/>
        </w:rPr>
      </w:pPr>
      <w:r>
        <w:rPr>
          <w:color w:val="000000"/>
        </w:rPr>
        <w:drawing>
          <wp:inline distT="0" distB="0" distL="114300" distR="114300">
            <wp:extent cx="3552825" cy="15811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552825" cy="1581150"/>
                    </a:xfrm>
                    <a:prstGeom prst="rect">
                      <a:avLst/>
                    </a:prstGeom>
                  </pic:spPr>
                </pic:pic>
              </a:graphicData>
            </a:graphic>
          </wp:inline>
        </w:drawing>
      </w:r>
    </w:p>
    <w:p w14:paraId="4FCD05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东学西渐”是指古代中国文化向西传播的过程，经历了三个高潮：秦汉时期、隋唐时期、宋明时期。公元16、17世纪以前的欧洲在文明的发展中与中国有比较大的差距，而他们向中国文明的学习与近代中国人学习西方文明的顺序是相似的，即先从科学技术开始，包括四大发明、陶瓷、冶金、纺织等，推动了欧洲社会的变革。</w:t>
      </w:r>
    </w:p>
    <w:p w14:paraId="4F053B06">
      <w:pPr>
        <w:spacing w:line="360" w:lineRule="auto"/>
        <w:jc w:val="right"/>
        <w:textAlignment w:val="center"/>
        <w:rPr>
          <w:rFonts w:ascii="楷体" w:hAnsi="楷体" w:eastAsia="楷体" w:cs="楷体"/>
          <w:color w:val="000000"/>
        </w:rPr>
      </w:pPr>
      <w:r>
        <w:rPr>
          <w:rFonts w:ascii="楷体" w:hAnsi="楷体" w:eastAsia="楷体" w:cs="楷体"/>
          <w:color w:val="000000"/>
        </w:rPr>
        <w:t>——摘编自《“东学西渐”与“西学东渐”之分》</w:t>
      </w:r>
    </w:p>
    <w:p w14:paraId="7E5054E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京师大学堂的办学方针遵循“中学为体，西学为用”原则，强调“中西并重”，务使二者“会通”，缺一不可。课程设置仿照西方资本主义国家办法，分普通学科和专门学科两类。普通学科为全体学生必修课，包括经学、理学、掌故、诸子、初等算学、格致、政治、地理、文学、体操10科。专门学科由学生任选其中一或两门，包括高等算学、格致、政治、地理、农矿、工程、商学、兵学、卫生学等科，另设英、法、俄、德、日5种外语。</w:t>
      </w:r>
    </w:p>
    <w:p w14:paraId="6DC2202D">
      <w:pPr>
        <w:spacing w:line="360" w:lineRule="auto"/>
        <w:jc w:val="right"/>
        <w:textAlignment w:val="center"/>
        <w:rPr>
          <w:rFonts w:ascii="楷体" w:hAnsi="楷体" w:eastAsia="楷体" w:cs="楷体"/>
          <w:color w:val="000000"/>
        </w:rPr>
      </w:pPr>
      <w:r>
        <w:rPr>
          <w:rFonts w:ascii="楷体" w:hAnsi="楷体" w:eastAsia="楷体" w:cs="楷体"/>
          <w:color w:val="000000"/>
        </w:rPr>
        <w:t>——百度百科《京师大学堂》</w:t>
      </w:r>
    </w:p>
    <w:p w14:paraId="3A91AAA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湖湘文化由生活在湖南这块土地上的人民共同创造，逐渐积淀而成。它是中华民族文化的重要组成部分，具有鲜明的地方特色。湖湘文化具有心忧天下、敢为人先，经世致用、务实求新，博学海纳、兼容并蓄，果敢自信、爱国奋斗等诸多鲜明特征，是中华优秀传统文化的重要一脉。</w:t>
      </w:r>
    </w:p>
    <w:p w14:paraId="3609B6CE">
      <w:pPr>
        <w:spacing w:line="360" w:lineRule="auto"/>
        <w:jc w:val="right"/>
        <w:textAlignment w:val="center"/>
        <w:rPr>
          <w:rFonts w:ascii="楷体" w:hAnsi="楷体" w:eastAsia="楷体" w:cs="楷体"/>
          <w:color w:val="000000"/>
        </w:rPr>
      </w:pPr>
      <w:r>
        <w:rPr>
          <w:rFonts w:ascii="楷体" w:hAnsi="楷体" w:eastAsia="楷体" w:cs="楷体"/>
          <w:color w:val="000000"/>
        </w:rPr>
        <w:t>——摘編自《湖南地方文化常识）</w:t>
      </w:r>
    </w:p>
    <w:p w14:paraId="1CD9E6E8">
      <w:pPr>
        <w:spacing w:line="360" w:lineRule="auto"/>
        <w:jc w:val="left"/>
        <w:textAlignment w:val="center"/>
        <w:rPr>
          <w:rFonts w:ascii="宋体" w:hAnsi="宋体"/>
          <w:color w:val="000000"/>
        </w:rPr>
      </w:pPr>
      <w:r>
        <w:rPr>
          <w:rFonts w:ascii="宋体" w:hAnsi="宋体"/>
          <w:color w:val="000000"/>
        </w:rPr>
        <w:t>请回答：</w:t>
      </w:r>
    </w:p>
    <w:p w14:paraId="5D42EF4F">
      <w:pPr>
        <w:spacing w:line="360" w:lineRule="auto"/>
        <w:jc w:val="left"/>
        <w:textAlignment w:val="center"/>
        <w:rPr>
          <w:rFonts w:ascii="宋体" w:hAnsi="宋体"/>
          <w:color w:val="000000"/>
        </w:rPr>
      </w:pPr>
      <w:r>
        <w:rPr>
          <w:color w:val="000000"/>
        </w:rPr>
        <w:t>（1）</w:t>
      </w:r>
      <w:r>
        <w:rPr>
          <w:rFonts w:ascii="宋体" w:hAnsi="宋体"/>
          <w:color w:val="000000"/>
        </w:rPr>
        <w:t>指出材料一中的历史人物分别是哪些学派的代表人物，战国时期出现的思想文化繁荣局面被后世称为什么？</w:t>
      </w:r>
    </w:p>
    <w:p w14:paraId="4AEFBD0D">
      <w:pPr>
        <w:spacing w:line="360" w:lineRule="auto"/>
        <w:jc w:val="left"/>
        <w:textAlignment w:val="center"/>
        <w:rPr>
          <w:rFonts w:ascii="宋体" w:hAnsi="宋体"/>
          <w:color w:val="000000"/>
        </w:rPr>
      </w:pPr>
      <w:r>
        <w:rPr>
          <w:color w:val="000000"/>
        </w:rPr>
        <w:t>（2）</w:t>
      </w:r>
      <w:r>
        <w:rPr>
          <w:rFonts w:ascii="宋体" w:hAnsi="宋体"/>
          <w:color w:val="000000"/>
        </w:rPr>
        <w:t>阅读材料二，写出两例隋唐时期中国对外文化交流的史实并说明其影响。</w:t>
      </w:r>
    </w:p>
    <w:p w14:paraId="3C97F1AD">
      <w:pPr>
        <w:spacing w:line="360" w:lineRule="auto"/>
        <w:jc w:val="left"/>
        <w:textAlignment w:val="center"/>
        <w:rPr>
          <w:rFonts w:ascii="宋体" w:hAnsi="宋体"/>
          <w:color w:val="000000"/>
        </w:rPr>
      </w:pPr>
      <w:r>
        <w:rPr>
          <w:color w:val="000000"/>
        </w:rPr>
        <w:t>（3）</w:t>
      </w:r>
      <w:r>
        <w:rPr>
          <w:rFonts w:ascii="宋体" w:hAnsi="宋体"/>
          <w:color w:val="000000"/>
        </w:rPr>
        <w:t>根据材料三，结合京师大学堂的课程设置特点，指出这一历史现象反映了怎样的时代需求？</w:t>
      </w:r>
    </w:p>
    <w:p w14:paraId="06017070">
      <w:pPr>
        <w:spacing w:line="360" w:lineRule="auto"/>
        <w:jc w:val="left"/>
        <w:textAlignment w:val="center"/>
        <w:rPr>
          <w:rFonts w:ascii="宋体" w:hAnsi="宋体"/>
          <w:color w:val="000000"/>
        </w:rPr>
      </w:pPr>
      <w:r>
        <w:rPr>
          <w:color w:val="000000"/>
        </w:rPr>
        <w:t>（4）</w:t>
      </w:r>
      <w:r>
        <w:rPr>
          <w:rFonts w:ascii="宋体" w:hAnsi="宋体"/>
          <w:color w:val="000000"/>
        </w:rPr>
        <w:t>阅读材料四，写出两例近代中国湖湘子弟中的杰出代表并说出他们的主要事迹。</w:t>
      </w:r>
    </w:p>
    <w:p w14:paraId="7B32591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老子是道家代表人物，孔子是儒家代表人物，墨子是墨家代表人物。百家争鸣。</w:t>
      </w:r>
      <w:r>
        <w:rPr>
          <w:color w:val="000000"/>
        </w:rPr>
        <w:t xml:space="preserve">    </w:t>
      </w:r>
    </w:p>
    <w:p w14:paraId="4392C033">
      <w:pPr>
        <w:spacing w:line="360" w:lineRule="auto"/>
        <w:textAlignment w:val="center"/>
        <w:rPr>
          <w:rFonts w:ascii="宋体" w:hAnsi="宋体"/>
          <w:color w:val="000000"/>
        </w:rPr>
      </w:pPr>
      <w:r>
        <w:rPr>
          <w:color w:val="000000"/>
        </w:rPr>
        <w:t>（2）</w:t>
      </w:r>
      <w:r>
        <w:rPr>
          <w:rFonts w:ascii="宋体" w:hAnsi="宋体"/>
          <w:color w:val="000000"/>
        </w:rPr>
        <w:t>鉴真、玄奘。</w:t>
      </w:r>
      <w:r>
        <w:rPr>
          <w:color w:val="000000"/>
        </w:rPr>
        <w:br w:type="textWrapping"/>
      </w:r>
      <w:r>
        <w:rPr>
          <w:rFonts w:ascii="宋体" w:hAnsi="宋体"/>
          <w:color w:val="000000"/>
        </w:rPr>
        <w:t>影响：鉴真是为中日文化交流做出了卓越的贡献；玄奘为中国佛教发展作出重大贡献。</w:t>
      </w:r>
      <w:r>
        <w:rPr>
          <w:color w:val="000000"/>
        </w:rPr>
        <w:t xml:space="preserve">    </w:t>
      </w:r>
    </w:p>
    <w:p w14:paraId="5DE67A67">
      <w:pPr>
        <w:spacing w:line="360" w:lineRule="auto"/>
        <w:textAlignment w:val="center"/>
        <w:rPr>
          <w:rFonts w:ascii="宋体" w:hAnsi="宋体"/>
          <w:color w:val="000000"/>
        </w:rPr>
      </w:pPr>
      <w:r>
        <w:rPr>
          <w:color w:val="000000"/>
        </w:rPr>
        <w:t>（3）</w:t>
      </w:r>
      <w:r>
        <w:rPr>
          <w:rFonts w:ascii="宋体" w:hAnsi="宋体"/>
          <w:color w:val="000000"/>
        </w:rPr>
        <w:t>学习西方，救亡图存。</w:t>
      </w:r>
      <w:r>
        <w:rPr>
          <w:color w:val="000000"/>
        </w:rPr>
        <w:t xml:space="preserve">    </w:t>
      </w:r>
    </w:p>
    <w:p w14:paraId="323CADBB">
      <w:pPr>
        <w:spacing w:line="360" w:lineRule="auto"/>
        <w:textAlignment w:val="center"/>
        <w:rPr>
          <w:rFonts w:ascii="宋体" w:hAnsi="宋体"/>
          <w:color w:val="000000"/>
        </w:rPr>
      </w:pPr>
      <w:r>
        <w:rPr>
          <w:color w:val="000000"/>
        </w:rPr>
        <w:t>（4）</w:t>
      </w:r>
      <w:r>
        <w:rPr>
          <w:rFonts w:ascii="宋体" w:hAnsi="宋体"/>
          <w:color w:val="000000"/>
        </w:rPr>
        <w:t>曾国藩、左宗棠，事迹，曾国藩是洋务运动创始人，创办了洋务派的第一个军事工业</w:t>
      </w:r>
      <w:r>
        <w:rPr>
          <w:rFonts w:eastAsia="Times New Roman" w:cs="Times New Roman"/>
          <w:color w:val="000000"/>
        </w:rPr>
        <w:t>——</w:t>
      </w:r>
      <w:r>
        <w:rPr>
          <w:rFonts w:ascii="宋体" w:hAnsi="宋体"/>
          <w:color w:val="000000"/>
        </w:rPr>
        <w:t>安庆内军械所，创立湘军；左宗棠是洋务运动创始人，收复新疆。</w:t>
      </w:r>
    </w:p>
    <w:p w14:paraId="5B4F0C20">
      <w:pPr>
        <w:spacing w:line="360" w:lineRule="auto"/>
        <w:textAlignment w:val="center"/>
        <w:rPr>
          <w:color w:val="000000"/>
        </w:rPr>
      </w:pPr>
      <w:r>
        <w:rPr>
          <w:color w:val="2E75B6"/>
        </w:rPr>
        <w:t>【解析】</w:t>
      </w:r>
    </w:p>
    <w:p w14:paraId="35335849">
      <w:pPr>
        <w:spacing w:line="360" w:lineRule="auto"/>
        <w:textAlignment w:val="center"/>
        <w:rPr>
          <w:color w:val="000000"/>
        </w:rPr>
      </w:pPr>
      <w:r>
        <w:rPr>
          <w:color w:val="000000"/>
        </w:rPr>
        <w:t>【小问1详解】</w:t>
      </w:r>
    </w:p>
    <w:p w14:paraId="16C2C7F1">
      <w:pPr>
        <w:spacing w:line="360" w:lineRule="auto"/>
        <w:jc w:val="left"/>
        <w:textAlignment w:val="center"/>
        <w:rPr>
          <w:rFonts w:ascii="宋体" w:hAnsi="宋体"/>
          <w:color w:val="000000"/>
        </w:rPr>
      </w:pPr>
      <w:r>
        <w:rPr>
          <w:rFonts w:ascii="宋体" w:hAnsi="宋体"/>
          <w:color w:val="000000"/>
        </w:rPr>
        <w:t>根据所学知识可知，题干图片，老子是道家学派的创始人；孔子是儒家学派的创始人；墨子是墨家学派的创始人。据所学知识，春秋战国时期，各家学派代表人物聚众讲学，研讨学术，著书立说，提出各种政治主张和治国方略，相互影响，取长补短，这一时期思想文化的繁荣局面，称为百家争鸣。</w:t>
      </w:r>
    </w:p>
    <w:p w14:paraId="37E90401">
      <w:pPr>
        <w:spacing w:line="360" w:lineRule="auto"/>
        <w:jc w:val="left"/>
        <w:textAlignment w:val="center"/>
        <w:rPr>
          <w:color w:val="000000"/>
        </w:rPr>
      </w:pPr>
      <w:r>
        <w:rPr>
          <w:color w:val="000000"/>
        </w:rPr>
        <w:t>【小问2详解】</w:t>
      </w:r>
    </w:p>
    <w:p w14:paraId="285B2176">
      <w:pPr>
        <w:spacing w:line="360" w:lineRule="auto"/>
        <w:jc w:val="left"/>
        <w:textAlignment w:val="center"/>
        <w:rPr>
          <w:rFonts w:ascii="宋体" w:hAnsi="宋体"/>
          <w:color w:val="000000"/>
        </w:rPr>
      </w:pPr>
      <w:r>
        <w:rPr>
          <w:rFonts w:ascii="宋体" w:hAnsi="宋体"/>
          <w:color w:val="000000"/>
        </w:rPr>
        <w:t>根据所学知识，唐朝时期，鉴真、玄奘为代表的加强了中国对外文化交流。其中鉴真东渡日本，在日本传授佛经，传播中国的医药、文学、书法等，为中日文化交流做出了卓越的贡献。玄奘不畏艰险，历经磨难，到天竺学习佛法，为中国佛教发展作出重大贡献。</w:t>
      </w:r>
    </w:p>
    <w:p w14:paraId="1BC99AAB">
      <w:pPr>
        <w:spacing w:line="360" w:lineRule="auto"/>
        <w:jc w:val="left"/>
        <w:textAlignment w:val="center"/>
        <w:rPr>
          <w:color w:val="000000"/>
        </w:rPr>
      </w:pPr>
      <w:r>
        <w:rPr>
          <w:color w:val="000000"/>
        </w:rPr>
        <w:t>【小问3详解】</w:t>
      </w:r>
    </w:p>
    <w:p w14:paraId="5EC783A7">
      <w:pPr>
        <w:spacing w:line="360" w:lineRule="auto"/>
        <w:jc w:val="left"/>
        <w:textAlignment w:val="center"/>
        <w:rPr>
          <w:rFonts w:ascii="宋体" w:hAnsi="宋体"/>
          <w:color w:val="000000"/>
        </w:rPr>
      </w:pPr>
      <w:r>
        <w:rPr>
          <w:rFonts w:ascii="宋体" w:hAnsi="宋体"/>
          <w:color w:val="000000"/>
        </w:rPr>
        <w:t>根据材料信息，京师大学堂的课程设置特点是继承中国古代文明的基础上引进西方资本主义文明和近代科学文化，可知是为了实现学习西方技术、救亡图存的需要。</w:t>
      </w:r>
    </w:p>
    <w:p w14:paraId="0047C03C">
      <w:pPr>
        <w:spacing w:line="360" w:lineRule="auto"/>
        <w:jc w:val="left"/>
        <w:textAlignment w:val="center"/>
        <w:rPr>
          <w:color w:val="000000"/>
        </w:rPr>
      </w:pPr>
      <w:r>
        <w:rPr>
          <w:color w:val="000000"/>
        </w:rPr>
        <w:t>【小问4详解】</w:t>
      </w:r>
    </w:p>
    <w:p w14:paraId="0FB78C20">
      <w:pPr>
        <w:spacing w:line="360" w:lineRule="auto"/>
        <w:jc w:val="left"/>
        <w:textAlignment w:val="center"/>
        <w:rPr>
          <w:rFonts w:ascii="宋体" w:hAnsi="宋体"/>
          <w:color w:val="000000"/>
        </w:rPr>
      </w:pPr>
      <w:r>
        <w:rPr>
          <w:rFonts w:ascii="宋体" w:hAnsi="宋体"/>
          <w:color w:val="000000"/>
        </w:rPr>
        <w:t>据所学知识，曾国藩、左宗棠都是湖湘子弟的代表人物，其事迹是曾国藩是洋务运动创始人，创办了洋务派的第一个军事工业</w:t>
      </w:r>
      <w:r>
        <w:rPr>
          <w:rFonts w:eastAsia="Times New Roman" w:cs="Times New Roman"/>
          <w:color w:val="000000"/>
        </w:rPr>
        <w:t>——</w:t>
      </w:r>
      <w:r>
        <w:rPr>
          <w:rFonts w:ascii="宋体" w:hAnsi="宋体"/>
          <w:color w:val="000000"/>
        </w:rPr>
        <w:t>安庆内军械所，创立湘军；左宗棠是洋务运动创始人，收复新疆。</w:t>
      </w:r>
    </w:p>
    <w:p w14:paraId="5FD8AAD3">
      <w:pPr>
        <w:spacing w:line="360" w:lineRule="auto"/>
        <w:jc w:val="left"/>
        <w:textAlignment w:val="center"/>
        <w:rPr>
          <w:rFonts w:ascii="宋体" w:hAnsi="宋体"/>
          <w:color w:val="000000"/>
        </w:rPr>
      </w:pPr>
      <w:r>
        <w:rPr>
          <w:color w:val="000000"/>
        </w:rPr>
        <w:t xml:space="preserve">26. </w:t>
      </w:r>
      <w:r>
        <w:rPr>
          <w:rFonts w:ascii="宋体" w:hAnsi="宋体"/>
          <w:color w:val="000000"/>
        </w:rPr>
        <w:t>近代以来，西方列强加紧侵略中国，诞生于半殖民地半封建社会的中国民族资产阶级逐渐发展壮大，民族工业在恶劣的环境中艰难生长。阅读下列材料，回答问题</w:t>
      </w:r>
    </w:p>
    <w:p w14:paraId="5956B8B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统计结果表明，我们的航运公司今年亏损额达到了400万两白银，当然法国的轮船公司也大致如此。照这样下去，我们将很快退出上海航运市场了一造成这样局面的原因是李鸿章先生蒸蒸日上的轮船招商局。</w:t>
      </w:r>
    </w:p>
    <w:p w14:paraId="2F63015B">
      <w:pPr>
        <w:spacing w:line="360" w:lineRule="auto"/>
        <w:jc w:val="right"/>
        <w:textAlignment w:val="center"/>
        <w:rPr>
          <w:rFonts w:ascii="楷体" w:hAnsi="楷体" w:eastAsia="楷体" w:cs="楷体"/>
          <w:color w:val="000000"/>
        </w:rPr>
      </w:pPr>
      <w:r>
        <w:rPr>
          <w:rFonts w:ascii="楷体" w:hAnsi="楷体" w:eastAsia="楷体" w:cs="楷体"/>
          <w:color w:val="000000"/>
        </w:rPr>
        <w:t>——1882年英国商人比尔慈利的年度财务报表</w:t>
      </w:r>
    </w:p>
    <w:p w14:paraId="66E3BC5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“讲到重工业，不能忘记张之洞；讲到轻工业，不能忘记张謇。”</w:t>
      </w:r>
    </w:p>
    <w:p w14:paraId="51225281">
      <w:pPr>
        <w:spacing w:line="360" w:lineRule="auto"/>
        <w:jc w:val="right"/>
        <w:textAlignment w:val="center"/>
        <w:rPr>
          <w:rFonts w:ascii="楷体" w:hAnsi="楷体" w:eastAsia="楷体" w:cs="楷体"/>
          <w:color w:val="000000"/>
        </w:rPr>
      </w:pPr>
      <w:r>
        <w:rPr>
          <w:rFonts w:ascii="楷体" w:hAnsi="楷体" w:eastAsia="楷体" w:cs="楷体"/>
          <w:color w:val="000000"/>
        </w:rPr>
        <w:t>——毛泽东</w:t>
      </w:r>
    </w:p>
    <w:p w14:paraId="3E516E8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p>
    <w:p w14:paraId="730A908F">
      <w:pPr>
        <w:spacing w:line="360" w:lineRule="auto"/>
        <w:jc w:val="left"/>
        <w:textAlignment w:val="center"/>
        <w:rPr>
          <w:color w:val="000000"/>
        </w:rPr>
      </w:pPr>
      <w:r>
        <w:rPr>
          <w:rFonts w:ascii="宋体" w:hAnsi="宋体"/>
          <w:color w:val="000000"/>
        </w:rPr>
        <w:drawing>
          <wp:inline distT="0" distB="0" distL="114300" distR="114300">
            <wp:extent cx="3143250" cy="1019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143250" cy="1019175"/>
                    </a:xfrm>
                    <a:prstGeom prst="rect">
                      <a:avLst/>
                    </a:prstGeom>
                  </pic:spPr>
                </pic:pic>
              </a:graphicData>
            </a:graphic>
          </wp:inline>
        </w:drawing>
      </w:r>
    </w:p>
    <w:p w14:paraId="5D73DFF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建国后我国工业产值中部分经济成分所占比重图</w:t>
      </w:r>
    </w:p>
    <w:p w14:paraId="34614CCB">
      <w:pPr>
        <w:spacing w:line="360" w:lineRule="auto"/>
        <w:jc w:val="left"/>
        <w:textAlignment w:val="center"/>
        <w:rPr>
          <w:color w:val="000000"/>
        </w:rPr>
      </w:pPr>
      <w:r>
        <w:rPr>
          <w:rFonts w:ascii="宋体" w:hAnsi="宋体"/>
          <w:color w:val="000000"/>
        </w:rPr>
        <w:drawing>
          <wp:inline distT="0" distB="0" distL="114300" distR="114300">
            <wp:extent cx="3457575" cy="13239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457575" cy="1323975"/>
                    </a:xfrm>
                    <a:prstGeom prst="rect">
                      <a:avLst/>
                    </a:prstGeom>
                  </pic:spPr>
                </pic:pic>
              </a:graphicData>
            </a:graphic>
          </wp:inline>
        </w:drawing>
      </w:r>
    </w:p>
    <w:p w14:paraId="436295E7">
      <w:pPr>
        <w:spacing w:line="360" w:lineRule="auto"/>
        <w:jc w:val="left"/>
        <w:textAlignment w:val="center"/>
        <w:rPr>
          <w:rFonts w:ascii="宋体" w:hAnsi="宋体"/>
          <w:color w:val="000000"/>
        </w:rPr>
      </w:pPr>
      <w:r>
        <w:rPr>
          <w:rFonts w:ascii="宋体" w:hAnsi="宋体"/>
          <w:color w:val="000000"/>
        </w:rPr>
        <w:t>请回答：</w:t>
      </w:r>
    </w:p>
    <w:p w14:paraId="5FF0470A">
      <w:pPr>
        <w:spacing w:line="360" w:lineRule="auto"/>
        <w:jc w:val="left"/>
        <w:textAlignment w:val="center"/>
        <w:rPr>
          <w:rFonts w:ascii="宋体" w:hAnsi="宋体"/>
          <w:color w:val="000000"/>
        </w:rPr>
      </w:pPr>
      <w:r>
        <w:rPr>
          <w:rFonts w:ascii="宋体" w:hAnsi="宋体"/>
          <w:color w:val="000000"/>
        </w:rPr>
        <w:t>（1）洋务运动客观上刺激了中国民族资本主义的产生，根据材料一并结合所学知识，分析中国民族资本主义在面对外国资本的人侵中起到了什么作用？</w:t>
      </w:r>
    </w:p>
    <w:p w14:paraId="7E424C99">
      <w:pPr>
        <w:spacing w:line="360" w:lineRule="auto"/>
        <w:jc w:val="left"/>
        <w:textAlignment w:val="center"/>
        <w:rPr>
          <w:rFonts w:ascii="宋体" w:hAnsi="宋体"/>
          <w:color w:val="000000"/>
        </w:rPr>
      </w:pPr>
      <w:r>
        <w:rPr>
          <w:rFonts w:ascii="宋体" w:hAnsi="宋体"/>
          <w:color w:val="000000"/>
        </w:rPr>
        <w:t>（2）阅读材料二并结合所学知识，阐述毛泽东说这句话的理由。</w:t>
      </w:r>
    </w:p>
    <w:p w14:paraId="59A082D2">
      <w:pPr>
        <w:spacing w:line="360" w:lineRule="auto"/>
        <w:jc w:val="left"/>
        <w:textAlignment w:val="center"/>
        <w:rPr>
          <w:rFonts w:ascii="宋体" w:hAnsi="宋体"/>
          <w:color w:val="000000"/>
        </w:rPr>
      </w:pPr>
      <w:r>
        <w:rPr>
          <w:rFonts w:ascii="宋体" w:hAnsi="宋体"/>
          <w:color w:val="000000"/>
        </w:rPr>
        <w:t>（3）根据材料三图示显示内容并结合所学知识，叙述中国民族资本主义的发展历程。</w:t>
      </w:r>
    </w:p>
    <w:p w14:paraId="33CF35A0">
      <w:pPr>
        <w:spacing w:line="360" w:lineRule="auto"/>
        <w:jc w:val="left"/>
        <w:textAlignment w:val="center"/>
        <w:rPr>
          <w:rFonts w:ascii="宋体" w:hAnsi="宋体"/>
          <w:color w:val="000000"/>
        </w:rPr>
      </w:pPr>
      <w:r>
        <w:rPr>
          <w:rFonts w:ascii="宋体" w:hAnsi="宋体"/>
          <w:color w:val="000000"/>
        </w:rPr>
        <w:t>（4）根据材料四并结合所学知识，概括新中国成立后资本主义工业的发展趋势，并说明出现这种趋势的原因。</w:t>
      </w:r>
    </w:p>
    <w:p w14:paraId="0C361E2F">
      <w:pPr>
        <w:spacing w:line="360" w:lineRule="auto"/>
        <w:textAlignment w:val="center"/>
        <w:rPr>
          <w:color w:val="000000"/>
        </w:rPr>
      </w:pPr>
      <w:r>
        <w:rPr>
          <w:color w:val="2E75B6"/>
        </w:rPr>
        <w:t>【答案】</w:t>
      </w:r>
      <w:r>
        <w:rPr>
          <w:color w:val="000000"/>
        </w:rPr>
        <w:t xml:space="preserve">（1）对外国资本主义的入侵起到一定的抵制作用。    </w:t>
      </w:r>
    </w:p>
    <w:p w14:paraId="6939CC65">
      <w:pPr>
        <w:spacing w:line="360" w:lineRule="auto"/>
        <w:textAlignment w:val="center"/>
        <w:rPr>
          <w:color w:val="000000"/>
        </w:rPr>
      </w:pPr>
      <w:r>
        <w:rPr>
          <w:color w:val="000000"/>
        </w:rPr>
        <w:t xml:space="preserve">（2）张之洞在洋务运动期间，创办一系列近代军事工业和民用工业，如汉阳铁厂等，在当时影响极大；张謇主动放弃高官厚禄，创办了大生纱厂等许多企业，带领了很多人走上“实业救国”的道路。    </w:t>
      </w:r>
    </w:p>
    <w:p w14:paraId="4B2A175D">
      <w:pPr>
        <w:spacing w:line="360" w:lineRule="auto"/>
        <w:textAlignment w:val="center"/>
        <w:rPr>
          <w:color w:val="000000"/>
        </w:rPr>
      </w:pPr>
      <w:r>
        <w:rPr>
          <w:color w:val="000000"/>
        </w:rPr>
        <w:t xml:space="preserve">（3）产生于19世纪六七十年代，19世纪末获得初步发展，辛亥革命后，一战期间获得迅速发展的“黄金时期”；一战后再度受挫，逐渐走向萧条。    </w:t>
      </w:r>
    </w:p>
    <w:p w14:paraId="1B0CCF7D">
      <w:pPr>
        <w:spacing w:line="360" w:lineRule="auto"/>
        <w:textAlignment w:val="center"/>
        <w:rPr>
          <w:color w:val="000000"/>
        </w:rPr>
      </w:pPr>
      <w:r>
        <w:rPr>
          <w:color w:val="000000"/>
        </w:rPr>
        <w:t>（4）资本主义工业逐渐下降至1956年底消除。原因资本主义工商业的社会主义改造，实现生产资料私有向社会主义公有制的转变。</w:t>
      </w:r>
      <w:r>
        <w:rPr>
          <w:color w:val="000000"/>
        </w:rPr>
        <w:br w:type="textWrapping"/>
      </w:r>
    </w:p>
    <w:p w14:paraId="736A746B">
      <w:pPr>
        <w:spacing w:line="360" w:lineRule="auto"/>
        <w:textAlignment w:val="center"/>
        <w:rPr>
          <w:color w:val="000000"/>
        </w:rPr>
      </w:pPr>
      <w:r>
        <w:rPr>
          <w:color w:val="2E75B6"/>
        </w:rPr>
        <w:t>【解析】</w:t>
      </w:r>
    </w:p>
    <w:p w14:paraId="24C05E17">
      <w:pPr>
        <w:spacing w:line="360" w:lineRule="auto"/>
        <w:textAlignment w:val="center"/>
        <w:rPr>
          <w:color w:val="000000"/>
        </w:rPr>
      </w:pPr>
      <w:r>
        <w:rPr>
          <w:color w:val="000000"/>
        </w:rPr>
        <w:t>【小问1详解】</w:t>
      </w:r>
    </w:p>
    <w:p w14:paraId="75B91F52">
      <w:pPr>
        <w:spacing w:line="360" w:lineRule="auto"/>
        <w:jc w:val="left"/>
        <w:textAlignment w:val="center"/>
        <w:rPr>
          <w:color w:val="000000"/>
        </w:rPr>
      </w:pPr>
      <w:r>
        <w:rPr>
          <w:color w:val="000000"/>
        </w:rPr>
        <w:t>根据材料信息，“英国商人说，我们将很快退出上海航运市场了一造成这样局面的原因是李鸿章先生蒸蒸日上的轮船招商局。”并结合所学知识可知，洋务运动对外国资本主义的入侵起到一定的抵制作用。</w:t>
      </w:r>
    </w:p>
    <w:p w14:paraId="0EF3037A">
      <w:pPr>
        <w:spacing w:line="360" w:lineRule="auto"/>
        <w:jc w:val="left"/>
        <w:textAlignment w:val="center"/>
        <w:rPr>
          <w:color w:val="000000"/>
        </w:rPr>
      </w:pPr>
      <w:r>
        <w:rPr>
          <w:color w:val="000000"/>
        </w:rPr>
        <w:t>【小问2详解】</w:t>
      </w:r>
    </w:p>
    <w:p w14:paraId="6A8465B0">
      <w:pPr>
        <w:spacing w:line="360" w:lineRule="auto"/>
        <w:jc w:val="left"/>
        <w:textAlignment w:val="center"/>
        <w:rPr>
          <w:color w:val="000000"/>
        </w:rPr>
      </w:pPr>
      <w:r>
        <w:rPr>
          <w:color w:val="000000"/>
        </w:rPr>
        <w:t>根据所学知识可知，洋务运动期间，张之洞创办一系列近代军事工业和民用工业，在当时赢得极大。甲午中日战争后，张謇动放弃高官厚禄，创办了大生纱厂等许多企业，带领了很多人走上“实业救国”的道路。</w:t>
      </w:r>
    </w:p>
    <w:p w14:paraId="0ECA9724">
      <w:pPr>
        <w:spacing w:line="360" w:lineRule="auto"/>
        <w:jc w:val="left"/>
        <w:textAlignment w:val="center"/>
        <w:rPr>
          <w:color w:val="000000"/>
        </w:rPr>
      </w:pPr>
      <w:r>
        <w:rPr>
          <w:color w:val="000000"/>
        </w:rPr>
        <w:t>【小问3详解】</w:t>
      </w:r>
    </w:p>
    <w:p w14:paraId="75F5736B">
      <w:pPr>
        <w:spacing w:line="360" w:lineRule="auto"/>
        <w:jc w:val="left"/>
        <w:textAlignment w:val="center"/>
        <w:rPr>
          <w:color w:val="000000"/>
        </w:rPr>
      </w:pPr>
      <w:r>
        <w:rPr>
          <w:color w:val="000000"/>
        </w:rPr>
        <w:t>根据材料数据并结合所学知识可知，中国民族资本主义产生于19世纪六七十年代，19世纪末获得初步发展，辛亥革命后，一战期间获得迅速发展的“黄金时期”；一战后再度受挫，逐渐走向萧条。</w:t>
      </w:r>
    </w:p>
    <w:p w14:paraId="6F1CDAB9">
      <w:pPr>
        <w:spacing w:line="360" w:lineRule="auto"/>
        <w:jc w:val="left"/>
        <w:textAlignment w:val="center"/>
        <w:rPr>
          <w:color w:val="000000"/>
        </w:rPr>
      </w:pPr>
      <w:r>
        <w:rPr>
          <w:color w:val="000000"/>
        </w:rPr>
        <w:t>【小问4详解】</w:t>
      </w:r>
    </w:p>
    <w:p w14:paraId="456CED58">
      <w:pPr>
        <w:spacing w:line="360" w:lineRule="auto"/>
        <w:jc w:val="left"/>
        <w:textAlignment w:val="center"/>
        <w:rPr>
          <w:color w:val="000000"/>
        </w:rPr>
      </w:pPr>
      <w:r>
        <w:rPr>
          <w:color w:val="000000"/>
        </w:rPr>
        <w:t>根据材料数据显示，新中国成立后，资本主义工业逐渐走向消亡。其原因是为使私有制经过过渡到社会主义公有制经济，从1954年起，国家对资本主义工商业的社会主义改造，逐步发展为企业的公私合营，公私双方共同经营企业，1956年初，资本主义工商业的社会主义改造出现了全行业公私合营的高潮，到1956年底，实现了对生产资料私有制向社会主义公有制的转变。</w:t>
      </w:r>
    </w:p>
    <w:p w14:paraId="64DDFDFB">
      <w:pPr>
        <w:spacing w:line="360" w:lineRule="auto"/>
        <w:jc w:val="left"/>
        <w:textAlignment w:val="center"/>
        <w:rPr>
          <w:rFonts w:ascii="宋体" w:hAnsi="宋体"/>
          <w:color w:val="000000"/>
        </w:rPr>
      </w:pPr>
      <w:r>
        <w:rPr>
          <w:color w:val="000000"/>
        </w:rPr>
        <w:t xml:space="preserve">27. </w:t>
      </w:r>
      <w:r>
        <w:rPr>
          <w:rFonts w:ascii="宋体" w:hAnsi="宋体"/>
          <w:color w:val="000000"/>
        </w:rPr>
        <w:t>阅读材料，回答问题。</w:t>
      </w:r>
    </w:p>
    <w:p w14:paraId="371053D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苏联社会主义发展线索时间轴</w:t>
      </w:r>
    </w:p>
    <w:p w14:paraId="278A1AFC">
      <w:pPr>
        <w:spacing w:line="360" w:lineRule="auto"/>
        <w:jc w:val="left"/>
        <w:textAlignment w:val="center"/>
        <w:rPr>
          <w:color w:val="000000"/>
        </w:rPr>
      </w:pPr>
      <w:r>
        <w:rPr>
          <w:color w:val="000000"/>
        </w:rPr>
        <w:drawing>
          <wp:inline distT="0" distB="0" distL="114300" distR="114300">
            <wp:extent cx="5238750" cy="1456055"/>
            <wp:effectExtent l="0" t="0" r="0" b="1079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456332"/>
                    </a:xfrm>
                    <a:prstGeom prst="rect">
                      <a:avLst/>
                    </a:prstGeom>
                  </pic:spPr>
                </pic:pic>
              </a:graphicData>
            </a:graphic>
          </wp:inline>
        </w:drawing>
      </w:r>
    </w:p>
    <w:p w14:paraId="6ACD2F2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在即将过去的这个世纪里，俄罗斯有四分之三的时间是在为共产主义原理而奋斗的标志下生活的。看不到这一点，甚至否定这一时期不容置疑的成就就是错误的。然而，如果我们不意识到社会和人民在这一社会实验中付出了那种巨大的代价，那就更是大错而特错了。</w:t>
      </w:r>
    </w:p>
    <w:p w14:paraId="7B24E996">
      <w:pPr>
        <w:spacing w:line="360" w:lineRule="auto"/>
        <w:jc w:val="right"/>
        <w:textAlignment w:val="center"/>
        <w:rPr>
          <w:rFonts w:ascii="楷体" w:hAnsi="楷体" w:eastAsia="楷体" w:cs="楷体"/>
          <w:color w:val="000000"/>
        </w:rPr>
      </w:pPr>
      <w:r>
        <w:rPr>
          <w:rFonts w:ascii="楷体" w:hAnsi="楷体" w:eastAsia="楷体" w:cs="楷体"/>
          <w:color w:val="000000"/>
        </w:rPr>
        <w:t>——俄罗斯总统普京《千年之交的俄罗斯》</w:t>
      </w:r>
    </w:p>
    <w:p w14:paraId="35B057E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中国社会主义发展线索时间轴</w:t>
      </w:r>
    </w:p>
    <w:p w14:paraId="3DB046D1">
      <w:pPr>
        <w:spacing w:line="360" w:lineRule="auto"/>
        <w:jc w:val="left"/>
        <w:textAlignment w:val="center"/>
        <w:rPr>
          <w:color w:val="000000"/>
        </w:rPr>
      </w:pPr>
      <w:r>
        <w:rPr>
          <w:color w:val="000000"/>
        </w:rPr>
        <w:drawing>
          <wp:inline distT="0" distB="0" distL="114300" distR="114300">
            <wp:extent cx="5238750" cy="753110"/>
            <wp:effectExtent l="0" t="0" r="0" b="889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753710"/>
                    </a:xfrm>
                    <a:prstGeom prst="rect">
                      <a:avLst/>
                    </a:prstGeom>
                  </pic:spPr>
                </pic:pic>
              </a:graphicData>
            </a:graphic>
          </wp:inline>
        </w:drawing>
      </w:r>
    </w:p>
    <w:p w14:paraId="170913B5">
      <w:pPr>
        <w:spacing w:line="360" w:lineRule="auto"/>
        <w:jc w:val="left"/>
        <w:textAlignment w:val="center"/>
        <w:rPr>
          <w:rFonts w:ascii="宋体" w:hAnsi="宋体"/>
          <w:color w:val="000000"/>
        </w:rPr>
      </w:pPr>
      <w:r>
        <w:rPr>
          <w:rFonts w:ascii="宋体" w:hAnsi="宋体"/>
          <w:color w:val="000000"/>
        </w:rPr>
        <w:t>请回答：</w:t>
      </w:r>
    </w:p>
    <w:p w14:paraId="2494DE15">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根据材料一并结合所学知识，回答新经济政策的实施有何作用？苏联模式形成的标志是什么？</w:t>
      </w:r>
    </w:p>
    <w:p w14:paraId="02493108">
      <w:pPr>
        <w:spacing w:line="360" w:lineRule="auto"/>
        <w:jc w:val="left"/>
        <w:textAlignment w:val="center"/>
        <w:rPr>
          <w:rFonts w:ascii="宋体" w:hAnsi="宋体"/>
          <w:color w:val="000000"/>
        </w:rPr>
      </w:pPr>
      <w:r>
        <w:rPr>
          <w:color w:val="000000"/>
        </w:rPr>
        <w:t>（2）</w:t>
      </w:r>
      <w:r>
        <w:rPr>
          <w:rFonts w:ascii="宋体" w:hAnsi="宋体"/>
          <w:color w:val="000000"/>
        </w:rPr>
        <w:t>阅读材料二并结合所学知识，指出普京所说</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苏联发展过程中“不容置疑的成就”有哪些，并分析苏联解体的原因。</w:t>
      </w:r>
    </w:p>
    <w:p w14:paraId="66A7BBDA">
      <w:pPr>
        <w:spacing w:line="360" w:lineRule="auto"/>
        <w:jc w:val="left"/>
        <w:textAlignment w:val="center"/>
        <w:rPr>
          <w:rFonts w:ascii="宋体" w:hAnsi="宋体"/>
          <w:color w:val="000000"/>
        </w:rPr>
      </w:pPr>
      <w:r>
        <w:rPr>
          <w:color w:val="000000"/>
        </w:rPr>
        <w:t>（3）</w:t>
      </w:r>
      <w:r>
        <w:rPr>
          <w:rFonts w:ascii="宋体" w:hAnsi="宋体"/>
          <w:color w:val="000000"/>
        </w:rPr>
        <w:t>中国的“一五”计划借鉴了苏联“优先发展重工业”的模式，取得了巨大的成就，请举</w:t>
      </w:r>
      <w:r>
        <w:rPr>
          <w:rFonts w:eastAsia="Times New Roman" w:cs="Times New Roman"/>
          <w:color w:val="000000"/>
        </w:rPr>
        <w:t>-</w:t>
      </w:r>
      <w:r>
        <w:rPr>
          <w:rFonts w:ascii="宋体" w:hAnsi="宋体"/>
          <w:color w:val="000000"/>
        </w:rPr>
        <w:t>例“一五”计划期间中国社会主义建设取得的成就。随着时间的推移，苏联模式的弊端日益暴露，阅读材料三并结合所学知识，说明中国是如何吸取苏联教训，变革这种僵化模式的？</w:t>
      </w:r>
    </w:p>
    <w:p w14:paraId="28EB17BC">
      <w:pPr>
        <w:spacing w:line="360" w:lineRule="auto"/>
        <w:jc w:val="left"/>
        <w:textAlignment w:val="center"/>
        <w:rPr>
          <w:rFonts w:ascii="宋体" w:hAnsi="宋体"/>
          <w:color w:val="000000"/>
        </w:rPr>
      </w:pPr>
      <w:r>
        <w:rPr>
          <w:color w:val="000000"/>
        </w:rPr>
        <w:t>（4）</w:t>
      </w:r>
      <w:r>
        <w:rPr>
          <w:rFonts w:ascii="宋体" w:hAnsi="宋体"/>
          <w:color w:val="000000"/>
        </w:rPr>
        <w:t>对比苏联和中国社会主义的发展历程，谈谈你的启示。</w:t>
      </w:r>
    </w:p>
    <w:p w14:paraId="51EFFF4C">
      <w:pPr>
        <w:spacing w:line="360" w:lineRule="auto"/>
        <w:textAlignment w:val="center"/>
        <w:rPr>
          <w:color w:val="000000"/>
        </w:rPr>
      </w:pPr>
      <w:r>
        <w:rPr>
          <w:color w:val="2E75B6"/>
        </w:rPr>
        <w:t>【答案】</w:t>
      </w:r>
      <w:r>
        <w:rPr>
          <w:color w:val="000000"/>
        </w:rPr>
        <w:t xml:space="preserve">（1）作用：促进国民经济的恢复和发展，标志：1936年苏联新宪法的颁布。    </w:t>
      </w:r>
    </w:p>
    <w:p w14:paraId="163CF764">
      <w:pPr>
        <w:spacing w:line="360" w:lineRule="auto"/>
        <w:textAlignment w:val="center"/>
        <w:rPr>
          <w:color w:val="000000"/>
        </w:rPr>
      </w:pPr>
      <w:r>
        <w:rPr>
          <w:color w:val="000000"/>
        </w:rPr>
        <w:t xml:space="preserve">（2）成就：新经济政策；斯大林时期，实施三个五年计划；新宪法的颁布，确立社会主义体制；第二次世界大战以同盟国的胜利告终。原因：苏联共产党在建设苏维埃社会主义实践中严重背离了马克思主义和社会主义导致的；戈尔巴乔夫的政治改革。    </w:t>
      </w:r>
    </w:p>
    <w:p w14:paraId="3C3F0811">
      <w:pPr>
        <w:spacing w:line="360" w:lineRule="auto"/>
        <w:textAlignment w:val="center"/>
        <w:rPr>
          <w:color w:val="000000"/>
        </w:rPr>
      </w:pPr>
      <w:r>
        <w:rPr>
          <w:color w:val="000000"/>
        </w:rPr>
        <w:t xml:space="preserve">（3）成就：鞍钢建成投产；长春一汽；沈阳第一机床厂；武汉长江大桥建成通车；川藏、青藏、新藏公路通车等。做法：建设中国特色社会主义。    </w:t>
      </w:r>
    </w:p>
    <w:p w14:paraId="6B5E6467">
      <w:pPr>
        <w:spacing w:line="360" w:lineRule="auto"/>
        <w:textAlignment w:val="center"/>
        <w:rPr>
          <w:color w:val="000000"/>
        </w:rPr>
      </w:pPr>
      <w:r>
        <w:rPr>
          <w:color w:val="000000"/>
        </w:rPr>
        <w:t>（4）社会主义制度需要完善,需要在维持基本制度的前提下改革具体制度,使之符合生产力发展的需要；社会主义改革是个循序渐进的过程,需要由易到难、由经到政的过程,要把握好时机；社会主义道路要符合本国基本国情和本国人民实际需要.</w:t>
      </w:r>
    </w:p>
    <w:p w14:paraId="0F6156F2">
      <w:pPr>
        <w:spacing w:line="360" w:lineRule="auto"/>
        <w:textAlignment w:val="center"/>
        <w:rPr>
          <w:color w:val="000000"/>
        </w:rPr>
      </w:pPr>
      <w:r>
        <w:rPr>
          <w:color w:val="2E75B6"/>
        </w:rPr>
        <w:t>【解析】</w:t>
      </w:r>
    </w:p>
    <w:p w14:paraId="04E7B0F6">
      <w:pPr>
        <w:spacing w:line="360" w:lineRule="auto"/>
        <w:textAlignment w:val="center"/>
        <w:rPr>
          <w:color w:val="000000"/>
        </w:rPr>
      </w:pPr>
      <w:r>
        <w:rPr>
          <w:color w:val="000000"/>
        </w:rPr>
        <w:t>【小问1详解】</w:t>
      </w:r>
    </w:p>
    <w:p w14:paraId="1456CD71">
      <w:pPr>
        <w:spacing w:line="360" w:lineRule="auto"/>
        <w:jc w:val="left"/>
        <w:textAlignment w:val="center"/>
        <w:rPr>
          <w:color w:val="000000"/>
        </w:rPr>
      </w:pPr>
      <w:r>
        <w:rPr>
          <w:color w:val="000000"/>
        </w:rPr>
        <w:t>作用：根据所学知识可得出苏俄新经济政策的实施，促进国民经济的恢复和发展。标志：根据所学知识可得出苏联模式形成的标志是1936年苏联新宪法的颁布。</w:t>
      </w:r>
    </w:p>
    <w:p w14:paraId="4585314E">
      <w:pPr>
        <w:spacing w:line="360" w:lineRule="auto"/>
        <w:jc w:val="left"/>
        <w:textAlignment w:val="center"/>
        <w:rPr>
          <w:color w:val="000000"/>
        </w:rPr>
      </w:pPr>
      <w:r>
        <w:rPr>
          <w:color w:val="000000"/>
        </w:rPr>
        <w:t>【小问2详解】</w:t>
      </w:r>
    </w:p>
    <w:p w14:paraId="66A9BC98">
      <w:pPr>
        <w:spacing w:line="360" w:lineRule="auto"/>
        <w:jc w:val="left"/>
        <w:textAlignment w:val="center"/>
        <w:rPr>
          <w:color w:val="000000"/>
        </w:rPr>
      </w:pPr>
      <w:r>
        <w:rPr>
          <w:color w:val="000000"/>
        </w:rPr>
        <w:t>成就：根据所学知识可得出苏俄新经济政策；斯大林时期，实施三个五年计划；新宪法的颁布，确立社会主义体制；第二次世界大战以同盟国的胜利告终。原因：根据所学知识可得出苏联解体的根本原因是苏联共产党在建设苏维埃社会主义实践中严重背离了马克思主义和社会主义导致的；直接原因是戈尔巴乔夫的政治改革。</w:t>
      </w:r>
    </w:p>
    <w:p w14:paraId="79FC643D">
      <w:pPr>
        <w:spacing w:line="360" w:lineRule="auto"/>
        <w:jc w:val="left"/>
        <w:textAlignment w:val="center"/>
        <w:rPr>
          <w:color w:val="000000"/>
        </w:rPr>
      </w:pPr>
      <w:r>
        <w:rPr>
          <w:color w:val="000000"/>
        </w:rPr>
        <w:t>【小问3详解】</w:t>
      </w:r>
    </w:p>
    <w:p w14:paraId="25393A74">
      <w:pPr>
        <w:spacing w:line="360" w:lineRule="auto"/>
        <w:jc w:val="left"/>
        <w:textAlignment w:val="center"/>
        <w:rPr>
          <w:color w:val="000000"/>
        </w:rPr>
      </w:pPr>
      <w:r>
        <w:rPr>
          <w:color w:val="000000"/>
        </w:rPr>
        <w:t>成就：根据所学知识可得出我国一五计划的成就有鞍钢建成投产；长春一汽；沈阳第一机床厂；武汉长江大桥建成通车；川藏、青藏、新藏公路通车等。做法：根据所学知识可得出中国在借鉴、吸取苏联经验教训的同时，从照搬苏联模式到建设中国特色社会主义。</w:t>
      </w:r>
    </w:p>
    <w:p w14:paraId="22C4D876">
      <w:pPr>
        <w:spacing w:line="360" w:lineRule="auto"/>
        <w:jc w:val="left"/>
        <w:textAlignment w:val="center"/>
        <w:rPr>
          <w:color w:val="000000"/>
        </w:rPr>
      </w:pPr>
      <w:r>
        <w:rPr>
          <w:color w:val="000000"/>
        </w:rPr>
        <w:t>【小问4详解】</w:t>
      </w:r>
    </w:p>
    <w:p w14:paraId="27673769">
      <w:pPr>
        <w:spacing w:line="360" w:lineRule="auto"/>
        <w:jc w:val="left"/>
        <w:textAlignment w:val="center"/>
        <w:rPr>
          <w:color w:val="000000"/>
        </w:rPr>
      </w:pPr>
      <w:r>
        <w:rPr>
          <w:color w:val="000000"/>
        </w:rPr>
        <w:t>根据所学知识可得出可得出社会主义制度需要完善，需要在维持基本制度的前提下改革具体制度，使之符合生产力发展的需要；社会主义改革是个循序渐进的过程，需要由易到难、由经到政的过程，要把握好时机；社会主义道路要符合本国基本国情和本国人民实际需要。</w:t>
      </w:r>
    </w:p>
    <w:p w14:paraId="1507162A">
      <w:pPr>
        <w:spacing w:line="360" w:lineRule="auto"/>
        <w:jc w:val="left"/>
        <w:textAlignment w:val="center"/>
        <w:rPr>
          <w:rFonts w:ascii="宋体" w:hAnsi="宋体"/>
          <w:color w:val="000000"/>
        </w:rPr>
      </w:pPr>
      <w:r>
        <w:rPr>
          <w:color w:val="000000"/>
        </w:rPr>
        <w:t xml:space="preserve">28. </w:t>
      </w:r>
      <w:r>
        <w:rPr>
          <w:rFonts w:ascii="宋体" w:hAnsi="宋体"/>
          <w:color w:val="000000"/>
        </w:rPr>
        <w:t>人物述评。司马迁说过“人固有一死，或轻于鸿毛，或重于泰山”。在人类历史的丰碑上，镌刻着很多耀眼的名字，如古代的文天祥、近代的张自忠和左权，他们忠贞不屈的民族气节、视死如归的民族精神被后人铭记。</w:t>
      </w:r>
    </w:p>
    <w:p w14:paraId="7F11246A">
      <w:pPr>
        <w:spacing w:line="360" w:lineRule="auto"/>
        <w:jc w:val="left"/>
        <w:textAlignment w:val="center"/>
        <w:rPr>
          <w:color w:val="000000"/>
        </w:rPr>
      </w:pPr>
      <w:r>
        <w:rPr>
          <w:color w:val="000000"/>
        </w:rPr>
        <w:drawing>
          <wp:inline distT="0" distB="0" distL="114300" distR="114300">
            <wp:extent cx="2895600" cy="1219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895600" cy="1219200"/>
                    </a:xfrm>
                    <a:prstGeom prst="rect">
                      <a:avLst/>
                    </a:prstGeom>
                  </pic:spPr>
                </pic:pic>
              </a:graphicData>
            </a:graphic>
          </wp:inline>
        </w:drawing>
      </w:r>
    </w:p>
    <w:p w14:paraId="08E0B4DA">
      <w:pPr>
        <w:spacing w:line="360" w:lineRule="auto"/>
        <w:jc w:val="left"/>
        <w:textAlignment w:val="center"/>
        <w:rPr>
          <w:rFonts w:ascii="宋体" w:hAnsi="宋体"/>
          <w:color w:val="000000"/>
        </w:rPr>
      </w:pPr>
      <w:r>
        <w:rPr>
          <w:rFonts w:ascii="宋体" w:hAnsi="宋体"/>
          <w:color w:val="000000"/>
        </w:rPr>
        <w:t>请对上述三幅图片中的人物进行述评。述评要求：描述上述人物的主要历史事迹；概括出这些人物的共同特征；并表明自己对这些人物的认识和理解。</w:t>
      </w:r>
    </w:p>
    <w:p w14:paraId="586DCE30">
      <w:pPr>
        <w:spacing w:line="360" w:lineRule="auto"/>
        <w:textAlignment w:val="center"/>
        <w:rPr>
          <w:color w:val="000000"/>
        </w:rPr>
      </w:pPr>
      <w:r>
        <w:rPr>
          <w:color w:val="2E75B6"/>
        </w:rPr>
        <w:t>【答案】</w:t>
      </w:r>
      <w:r>
        <w:rPr>
          <w:color w:val="000000"/>
        </w:rPr>
        <w:t>本题答案不唯一，示例：16世纪中期，戚继光奉命抗倭，组建“戚家军”。“戚家军”在台州九战九捷，平定了浙东地区的倭患；前往福建、广东配合当地明军剿灭倭寇，东南沿海倭患基本平息。戚继光领导的抗倭战争是一场反侵略的战争，他是我国历史上一位伟大的民族英雄和爱国主义者。甲午中日战争的黄海海战中，致远舰管带邓世昌壮烈殉国。章西女王是印度民族起义（1857—1859）的杰出代表。印度民族起义沉重打击了英国殖民统治，反映了印度民族意识的觉醒。由此可知，戚继光、邓世昌、章西女王三位历史人物的共同特征是反抗外来侵略的民族英雄。民族英雄捍卫了民族尊严，他们是忧国忧民、不怕牺牲、无私奉献的人，他们的爱国主义精神值得我们学习。英雄是民族最闪亮的坐标。</w:t>
      </w:r>
    </w:p>
    <w:p w14:paraId="7AE7878E">
      <w:pPr>
        <w:spacing w:line="360" w:lineRule="auto"/>
        <w:textAlignment w:val="center"/>
        <w:rPr>
          <w:color w:val="000000"/>
        </w:rPr>
      </w:pPr>
      <w:r>
        <w:rPr>
          <w:color w:val="2E75B6"/>
        </w:rPr>
        <w:t>【解析】</w:t>
      </w:r>
    </w:p>
    <w:p w14:paraId="3F0E4BD1">
      <w:pPr>
        <w:spacing w:line="360" w:lineRule="auto"/>
        <w:jc w:val="left"/>
        <w:textAlignment w:val="center"/>
        <w:rPr>
          <w:rFonts w:ascii="宋体" w:hAnsi="宋体"/>
          <w:color w:val="000000"/>
        </w:rPr>
      </w:pPr>
      <w:r>
        <w:rPr>
          <w:color w:val="000000"/>
        </w:rPr>
        <w:t>【详解】</w:t>
      </w:r>
      <w:r>
        <w:rPr>
          <w:rFonts w:ascii="宋体" w:hAnsi="宋体"/>
          <w:color w:val="000000"/>
        </w:rPr>
        <w:t>解答本题的关键是提取图片信息，结合图片人物的主要事迹，概括出三位历史人物的共同特征，最后表明自己对历史人物的认识和理解。图片三位历史人物是戚继光、邓世昌、章西女王。结合所学知识可知，16世纪中期，戚继光奉命抗倭，组建“戚家军”。“戚家军”在台州九战九捷，平定了浙东地区的倭患；前往福建、广东配合当地明军剿灭倭寇，东南沿海倭患基本平息。戚继光领导的抗倭战争是一场反侵略的战争，他是我国历史上一位伟大的民族英雄和爱国主义者。甲午中日战争的黄海海战中，致远舰管带邓世昌壮烈殉国。章西女王是印度民族起义（1857—1859）的杰出代表。印度民族起义沉重打击了英国殖民统治，反映了印度民族意识的觉醒。由此可知，戚继光、邓世昌、章西女王三位历史人物的共同特征是反抗外来侵略的民族英雄。民族英雄捍卫了民族尊严，他们是忧国忧民、不怕牺牲、无私奉献的人，他们的爱国主义精神值得我们学习。英雄是民族最闪亮的坐标。</w:t>
      </w:r>
    </w:p>
    <w:p w14:paraId="22307BCE">
      <w:pPr>
        <w:spacing w:line="360" w:lineRule="auto"/>
        <w:jc w:val="left"/>
        <w:textAlignment w:val="center"/>
        <w:rPr>
          <w:color w:val="000000"/>
        </w:rPr>
      </w:pPr>
    </w:p>
    <w:p w14:paraId="780B2A1F">
      <w:pPr>
        <w:spacing w:line="360" w:lineRule="auto"/>
        <w:jc w:val="left"/>
        <w:textAlignment w:val="center"/>
        <w:rPr>
          <w:color w:val="000000"/>
        </w:rPr>
      </w:pPr>
      <w:r>
        <w:rPr>
          <w:rFonts w:ascii="宋体" w:hAnsi="宋体"/>
          <w:color w:val="000000"/>
        </w:rPr>
        <w:br w:type="textWrapping"/>
      </w:r>
    </w:p>
    <w:p w14:paraId="086C840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ADC3A1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E9D1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D747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722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4CCC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ED83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1062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0F4602"/>
    <w:rsid w:val="00105480"/>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78165F"/>
    <w:rsid w:val="38274566"/>
    <w:rsid w:val="51764CD2"/>
    <w:rsid w:val="6F7B5E2E"/>
    <w:rsid w:val="7A84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DBA55-6E5C-4614-BADC-AC96E3ED200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12535</Words>
  <Characters>12899</Characters>
  <Lines>95</Lines>
  <Paragraphs>26</Paragraphs>
  <TotalTime>0</TotalTime>
  <ScaleCrop>false</ScaleCrop>
  <LinksUpToDate>false</LinksUpToDate>
  <CharactersWithSpaces>13149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2022-06-21T15:20:00Z</dcterms:created>
  <dc:creator>学科网试题生产平台</dc:creator>
  <dc:description>3004940574343168</dc:description>
  <cp:lastModifiedBy>上帝掷骰子吗</cp:lastModifiedBy>
  <dcterms:modified xsi:type="dcterms:W3CDTF">2024-07-20T16:00:24Z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2325B669E9BA447B8ECA3A0F189E2235</vt:lpwstr>
  </property>
</Properties>
</file>