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B9A0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10985500</wp:posOffset>
            </wp:positionV>
            <wp:extent cx="381000" cy="3302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年甘肃省金昌市中考历史真题</w:t>
      </w:r>
    </w:p>
    <w:p w14:paraId="0349C1F4">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分。在每小题列出的四个选项中，只有一项是最符合题目要求的。）</w:t>
      </w:r>
    </w:p>
    <w:p w14:paraId="21526377">
      <w:pPr>
        <w:spacing w:line="360" w:lineRule="auto"/>
        <w:jc w:val="left"/>
      </w:pPr>
      <w:r>
        <w:rPr>
          <w:color w:val="auto"/>
        </w:rPr>
        <w:t xml:space="preserve">1. </w:t>
      </w:r>
      <w:r>
        <w:rPr>
          <w:rFonts w:ascii="宋体" w:hAnsi="宋体" w:eastAsia="宋体" w:cs="宋体"/>
          <w:color w:val="auto"/>
        </w:rPr>
        <w:t>原始人类经历了从群居到聚族而居，从采集到种植，从狩猎到饲养家畜的演进过程。推动上述演进的主要因素是（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72EE1511">
      <w:pPr>
        <w:tabs>
          <w:tab w:val="left" w:pos="4873"/>
        </w:tabs>
        <w:spacing w:line="360" w:lineRule="auto"/>
        <w:jc w:val="left"/>
        <w:textAlignment w:val="center"/>
        <w:rPr>
          <w:color w:val="auto"/>
        </w:rPr>
      </w:pPr>
      <w:r>
        <w:t xml:space="preserve">A. </w:t>
      </w:r>
      <w:r>
        <w:rPr>
          <w:rFonts w:ascii="宋体" w:hAnsi="宋体" w:eastAsia="宋体" w:cs="宋体"/>
          <w:color w:val="auto"/>
        </w:rPr>
        <w:t>建筑技术</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进步</w:t>
      </w:r>
      <w:r>
        <w:tab/>
      </w:r>
      <w:r>
        <w:t xml:space="preserve">B. </w:t>
      </w:r>
      <w:r>
        <w:rPr>
          <w:rFonts w:ascii="宋体" w:hAnsi="宋体" w:eastAsia="宋体" w:cs="宋体"/>
          <w:color w:val="auto"/>
        </w:rPr>
        <w:t>生活方式的转变</w:t>
      </w:r>
    </w:p>
    <w:p w14:paraId="0848864F">
      <w:pPr>
        <w:tabs>
          <w:tab w:val="left" w:pos="4873"/>
        </w:tabs>
        <w:spacing w:line="360" w:lineRule="auto"/>
        <w:jc w:val="left"/>
        <w:textAlignment w:val="center"/>
        <w:rPr>
          <w:color w:val="000000"/>
        </w:rPr>
      </w:pPr>
      <w:r>
        <w:t xml:space="preserve">C. </w:t>
      </w:r>
      <w:r>
        <w:rPr>
          <w:rFonts w:ascii="宋体" w:hAnsi="宋体" w:eastAsia="宋体" w:cs="宋体"/>
          <w:color w:val="auto"/>
        </w:rPr>
        <w:t>饲养水平的提高</w:t>
      </w:r>
      <w:r>
        <w:tab/>
      </w:r>
      <w:r>
        <w:t xml:space="preserve">D. </w:t>
      </w:r>
      <w:r>
        <w:rPr>
          <w:rFonts w:ascii="宋体" w:hAnsi="宋体" w:eastAsia="宋体" w:cs="宋体"/>
          <w:color w:val="auto"/>
        </w:rPr>
        <w:t>生产工具的改进</w:t>
      </w:r>
    </w:p>
    <w:p w14:paraId="2801E9D8">
      <w:pPr>
        <w:spacing w:line="360" w:lineRule="auto"/>
        <w:textAlignment w:val="center"/>
        <w:rPr>
          <w:color w:val="000000"/>
        </w:rPr>
      </w:pPr>
      <w:r>
        <w:rPr>
          <w:color w:val="2E75B6"/>
        </w:rPr>
        <w:t>【答案】</w:t>
      </w:r>
      <w:r>
        <w:rPr>
          <w:color w:val="000000"/>
        </w:rPr>
        <w:t>D</w:t>
      </w:r>
    </w:p>
    <w:p w14:paraId="5547C75D">
      <w:pPr>
        <w:spacing w:line="360" w:lineRule="auto"/>
        <w:textAlignment w:val="center"/>
        <w:rPr>
          <w:color w:val="000000"/>
        </w:rPr>
      </w:pPr>
      <w:r>
        <w:rPr>
          <w:color w:val="2E75B6"/>
        </w:rPr>
        <w:t>【解析】</w:t>
      </w:r>
    </w:p>
    <w:p w14:paraId="6B7EFBEE">
      <w:pPr>
        <w:spacing w:line="360" w:lineRule="auto"/>
        <w:jc w:val="left"/>
        <w:textAlignment w:val="center"/>
        <w:rPr>
          <w:color w:val="000000"/>
        </w:rPr>
      </w:pPr>
      <w:r>
        <w:rPr>
          <w:color w:val="000000"/>
        </w:rPr>
        <w:t>【详解】根据材料“从采集到种植，从狩猎到饲养家畜的演进过程。”和所学可知，制造和利用生产工具是人类进人文明时代的标志， 而生产工具的改进是原始人类从群居到聚族而居、从采集到种植、 从狩猎到饲养家畜这个演进过程的决定力量，D项正确；采集到种植等的转变和建筑技术的进步无关，排除A项；生活方式的转变有助于推动人类的演进，但不是主要因素，排除B项；饲养水平的提高与从采集到种植无关，排除C项。故选D项。</w:t>
      </w:r>
    </w:p>
    <w:p w14:paraId="41BC2477">
      <w:pPr>
        <w:spacing w:line="360" w:lineRule="auto"/>
        <w:jc w:val="left"/>
        <w:textAlignment w:val="center"/>
        <w:rPr>
          <w:color w:val="000000"/>
        </w:rPr>
      </w:pPr>
      <w:r>
        <w:rPr>
          <w:color w:val="000000"/>
        </w:rPr>
        <w:t xml:space="preserve">2. </w:t>
      </w:r>
      <w:r>
        <w:rPr>
          <w:rFonts w:ascii="宋体" w:hAnsi="宋体" w:eastAsia="宋体" w:cs="宋体"/>
          <w:color w:val="000000"/>
        </w:rPr>
        <w:t>这一学派认为“道”是宇宙万物的本原，主张道法自然，顺其自然，提倡清静无为，政治理想是“无为而治”。这一学派是（</w:t>
      </w:r>
      <w:r>
        <w:rPr>
          <w:rFonts w:ascii="Times New Roman" w:hAnsi="Times New Roman" w:eastAsia="Times New Roman" w:cs="Times New Roman"/>
          <w:color w:val="000000"/>
        </w:rPr>
        <w:t xml:space="preserve">    </w:t>
      </w:r>
      <w:r>
        <w:rPr>
          <w:rFonts w:ascii="宋体" w:hAnsi="宋体" w:eastAsia="宋体" w:cs="宋体"/>
          <w:color w:val="000000"/>
        </w:rPr>
        <w:t>）</w:t>
      </w:r>
    </w:p>
    <w:p w14:paraId="4F5003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儒家学派</w:t>
      </w:r>
      <w:r>
        <w:rPr>
          <w:color w:val="000000"/>
        </w:rPr>
        <w:tab/>
      </w:r>
      <w:r>
        <w:rPr>
          <w:color w:val="000000"/>
        </w:rPr>
        <w:t xml:space="preserve">B. </w:t>
      </w:r>
      <w:r>
        <w:rPr>
          <w:rFonts w:ascii="宋体" w:hAnsi="宋体" w:eastAsia="宋体" w:cs="宋体"/>
          <w:color w:val="000000"/>
        </w:rPr>
        <w:t>道家学派</w:t>
      </w:r>
    </w:p>
    <w:p w14:paraId="3834734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法家学派</w:t>
      </w:r>
      <w:r>
        <w:rPr>
          <w:color w:val="000000"/>
        </w:rPr>
        <w:tab/>
      </w:r>
      <w:r>
        <w:rPr>
          <w:color w:val="000000"/>
        </w:rPr>
        <w:t xml:space="preserve">D. </w:t>
      </w:r>
      <w:r>
        <w:rPr>
          <w:rFonts w:ascii="宋体" w:hAnsi="宋体" w:eastAsia="宋体" w:cs="宋体"/>
          <w:color w:val="000000"/>
        </w:rPr>
        <w:t>墨家学派</w:t>
      </w:r>
    </w:p>
    <w:p w14:paraId="5A4C29AB">
      <w:pPr>
        <w:spacing w:line="360" w:lineRule="auto"/>
        <w:textAlignment w:val="center"/>
        <w:rPr>
          <w:color w:val="000000"/>
        </w:rPr>
      </w:pPr>
      <w:r>
        <w:rPr>
          <w:color w:val="2E75B6"/>
        </w:rPr>
        <w:t>【答案】</w:t>
      </w:r>
      <w:r>
        <w:rPr>
          <w:color w:val="000000"/>
        </w:rPr>
        <w:t>B</w:t>
      </w:r>
    </w:p>
    <w:p w14:paraId="06F5E1FC">
      <w:pPr>
        <w:spacing w:line="360" w:lineRule="auto"/>
        <w:textAlignment w:val="center"/>
        <w:rPr>
          <w:color w:val="000000"/>
        </w:rPr>
      </w:pPr>
      <w:r>
        <w:rPr>
          <w:color w:val="2E75B6"/>
        </w:rPr>
        <w:t>【解析】</w:t>
      </w:r>
    </w:p>
    <w:p w14:paraId="05A8ADE2">
      <w:pPr>
        <w:spacing w:line="360" w:lineRule="auto"/>
        <w:jc w:val="left"/>
        <w:textAlignment w:val="center"/>
        <w:rPr>
          <w:color w:val="000000"/>
        </w:rPr>
      </w:pPr>
      <w:r>
        <w:rPr>
          <w:color w:val="000000"/>
        </w:rPr>
        <w:t>【详解】老</w:t>
      </w:r>
      <w:r>
        <w:rPr>
          <w:rFonts w:ascii="宋体" w:hAnsi="宋体" w:eastAsia="宋体" w:cs="宋体"/>
          <w:color w:val="000000"/>
        </w:rPr>
        <w:t>子是春秋后期楚国人，道家学派的创始人。老子认为，万物运行有其自然法则，人们应顺应自然。在政治上主张“无为而治”，人们与世无争，天下就能太平，B项正确；儒家学派的核心思想是“仁”，排除A项；法家学派强调依法治国，排除C项；墨家学派主张“兼爱”“非攻”，排除D项。故选B项。</w:t>
      </w:r>
    </w:p>
    <w:p w14:paraId="47AD11FD">
      <w:pPr>
        <w:spacing w:line="360" w:lineRule="auto"/>
        <w:jc w:val="left"/>
        <w:textAlignment w:val="center"/>
        <w:rPr>
          <w:color w:val="000000"/>
        </w:rPr>
      </w:pPr>
      <w:r>
        <w:rPr>
          <w:color w:val="000000"/>
        </w:rPr>
        <w:t xml:space="preserve">3. </w:t>
      </w:r>
      <w:r>
        <w:rPr>
          <w:rFonts w:ascii="宋体" w:hAnsi="宋体" w:eastAsia="宋体" w:cs="宋体"/>
          <w:color w:val="000000"/>
        </w:rPr>
        <w:t>汉武帝时期，主父偃提出“令诸侯得推恩分子弟，以地侯之”的建议。该建议的采纳和实施（</w:t>
      </w:r>
      <w:r>
        <w:rPr>
          <w:rFonts w:ascii="Times New Roman" w:hAnsi="Times New Roman" w:eastAsia="Times New Roman" w:cs="Times New Roman"/>
          <w:color w:val="000000"/>
        </w:rPr>
        <w:t xml:space="preserve">    </w:t>
      </w:r>
      <w:r>
        <w:rPr>
          <w:rFonts w:ascii="宋体" w:hAnsi="宋体" w:eastAsia="宋体" w:cs="宋体"/>
          <w:color w:val="000000"/>
        </w:rPr>
        <w:t>）</w:t>
      </w:r>
    </w:p>
    <w:p w14:paraId="238D70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促进了文化的繁荣与传播</w:t>
      </w:r>
      <w:r>
        <w:rPr>
          <w:color w:val="000000"/>
        </w:rPr>
        <w:tab/>
      </w:r>
      <w:r>
        <w:rPr>
          <w:color w:val="000000"/>
        </w:rPr>
        <w:t xml:space="preserve">B. </w:t>
      </w:r>
      <w:r>
        <w:rPr>
          <w:rFonts w:ascii="宋体" w:hAnsi="宋体" w:eastAsia="宋体" w:cs="宋体"/>
          <w:color w:val="000000"/>
        </w:rPr>
        <w:t>加强了中央对地方的控制</w:t>
      </w:r>
    </w:p>
    <w:p w14:paraId="0C1022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便利了经济的交流与发展</w:t>
      </w:r>
      <w:r>
        <w:rPr>
          <w:color w:val="000000"/>
        </w:rPr>
        <w:tab/>
      </w:r>
      <w:r>
        <w:rPr>
          <w:color w:val="000000"/>
        </w:rPr>
        <w:t xml:space="preserve">D. </w:t>
      </w:r>
      <w:r>
        <w:rPr>
          <w:rFonts w:ascii="宋体" w:hAnsi="宋体" w:eastAsia="宋体" w:cs="宋体"/>
          <w:color w:val="000000"/>
        </w:rPr>
        <w:t>确立了儒家学说正统地位</w:t>
      </w:r>
    </w:p>
    <w:p w14:paraId="2E38D5EE">
      <w:pPr>
        <w:spacing w:line="360" w:lineRule="auto"/>
        <w:textAlignment w:val="center"/>
        <w:rPr>
          <w:color w:val="000000"/>
        </w:rPr>
      </w:pPr>
      <w:r>
        <w:rPr>
          <w:color w:val="2E75B6"/>
        </w:rPr>
        <w:t>【答案】</w:t>
      </w:r>
      <w:r>
        <w:rPr>
          <w:color w:val="000000"/>
        </w:rPr>
        <w:t>B</w:t>
      </w:r>
    </w:p>
    <w:p w14:paraId="5AD320C3">
      <w:pPr>
        <w:spacing w:line="360" w:lineRule="auto"/>
        <w:textAlignment w:val="center"/>
        <w:rPr>
          <w:color w:val="000000"/>
        </w:rPr>
      </w:pPr>
      <w:r>
        <w:rPr>
          <w:color w:val="2E75B6"/>
        </w:rPr>
        <w:t>【解析】</w:t>
      </w:r>
    </w:p>
    <w:p w14:paraId="3A5D607A">
      <w:pPr>
        <w:spacing w:line="360" w:lineRule="auto"/>
        <w:jc w:val="left"/>
        <w:textAlignment w:val="center"/>
        <w:rPr>
          <w:color w:val="000000"/>
        </w:rPr>
      </w:pPr>
      <w:r>
        <w:rPr>
          <w:color w:val="000000"/>
        </w:rPr>
        <w:t>【详解】根据材料“令诸侯得推恩分子弟，以地侯之”和所学可知，这是汉武帝时期采取的推恩令的政策，削弱了诸侯的权力，加强了中央对地方的控制，B项正确；材料涉及的是政治措施，与文化的繁荣与传播无关，排除A项；汉武帝时期的经济措施是盐铁官营、专卖等，排除C项；汉武帝实行“罢黜百家，尊崇儒术”的措施，确立了儒家学说正统地位，排除D项。故选B项。</w:t>
      </w:r>
      <w:r>
        <w:rPr>
          <w:color w:val="000000"/>
        </w:rPr>
        <w:br w:type="textWrapping"/>
      </w:r>
    </w:p>
    <w:p w14:paraId="70484A81">
      <w:pPr>
        <w:spacing w:line="360" w:lineRule="auto"/>
        <w:jc w:val="left"/>
        <w:textAlignment w:val="center"/>
        <w:rPr>
          <w:color w:val="000000"/>
        </w:rPr>
      </w:pPr>
      <w:r>
        <w:rPr>
          <w:color w:val="000000"/>
        </w:rPr>
        <w:t xml:space="preserve">4. </w:t>
      </w:r>
      <w:r>
        <w:rPr>
          <w:rFonts w:ascii="宋体" w:hAnsi="宋体" w:eastAsia="宋体" w:cs="宋体"/>
          <w:color w:val="000000"/>
        </w:rPr>
        <w:t>魏晋南北朝时期，各民族杂居相处，相互依存，相互吸收，共同创造出新的制度和文化，呈现出新的社会面貌，进而形成新的“中国”——隋唐国家。这说明，这一时期的民族交融（</w:t>
      </w:r>
      <w:r>
        <w:rPr>
          <w:rFonts w:ascii="Times New Roman" w:hAnsi="Times New Roman" w:eastAsia="Times New Roman" w:cs="Times New Roman"/>
          <w:color w:val="000000"/>
        </w:rPr>
        <w:t xml:space="preserve">    </w:t>
      </w:r>
      <w:r>
        <w:rPr>
          <w:rFonts w:ascii="宋体" w:hAnsi="宋体" w:eastAsia="宋体" w:cs="宋体"/>
          <w:color w:val="000000"/>
        </w:rPr>
        <w:t>）</w:t>
      </w:r>
    </w:p>
    <w:p w14:paraId="3AC5EB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推动了统一多民族国家的建立</w:t>
      </w:r>
      <w:r>
        <w:rPr>
          <w:color w:val="000000"/>
        </w:rPr>
        <w:tab/>
      </w:r>
      <w:r>
        <w:rPr>
          <w:color w:val="000000"/>
        </w:rPr>
        <w:t xml:space="preserve">B. </w:t>
      </w:r>
      <w:r>
        <w:rPr>
          <w:rFonts w:ascii="宋体" w:hAnsi="宋体" w:eastAsia="宋体" w:cs="宋体"/>
          <w:color w:val="000000"/>
        </w:rPr>
        <w:t>彻底消除了民族之间的隔阂</w:t>
      </w:r>
    </w:p>
    <w:p w14:paraId="744AC2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奠定了隋唐繁荣与发展的基础</w:t>
      </w:r>
      <w:r>
        <w:rPr>
          <w:color w:val="000000"/>
        </w:rPr>
        <w:tab/>
      </w:r>
      <w:r>
        <w:rPr>
          <w:color w:val="000000"/>
        </w:rPr>
        <w:t xml:space="preserve">D. </w:t>
      </w:r>
      <w:r>
        <w:rPr>
          <w:rFonts w:ascii="宋体" w:hAnsi="宋体" w:eastAsia="宋体" w:cs="宋体"/>
          <w:color w:val="000000"/>
        </w:rPr>
        <w:t>加速了全国经济重心的南移</w:t>
      </w:r>
    </w:p>
    <w:p w14:paraId="793E26DD">
      <w:pPr>
        <w:spacing w:line="360" w:lineRule="auto"/>
        <w:textAlignment w:val="center"/>
        <w:rPr>
          <w:color w:val="000000"/>
        </w:rPr>
      </w:pPr>
      <w:r>
        <w:rPr>
          <w:color w:val="2E75B6"/>
        </w:rPr>
        <w:t>【答案】</w:t>
      </w:r>
      <w:r>
        <w:rPr>
          <w:color w:val="000000"/>
        </w:rPr>
        <w:t>C</w:t>
      </w:r>
    </w:p>
    <w:p w14:paraId="20AAEA37">
      <w:pPr>
        <w:spacing w:line="360" w:lineRule="auto"/>
        <w:textAlignment w:val="center"/>
        <w:rPr>
          <w:color w:val="000000"/>
        </w:rPr>
      </w:pPr>
      <w:r>
        <w:rPr>
          <w:color w:val="2E75B6"/>
        </w:rPr>
        <w:t>【解析】</w:t>
      </w:r>
    </w:p>
    <w:p w14:paraId="29A124C3">
      <w:pPr>
        <w:spacing w:line="360" w:lineRule="auto"/>
        <w:jc w:val="left"/>
        <w:textAlignment w:val="center"/>
        <w:rPr>
          <w:color w:val="000000"/>
        </w:rPr>
      </w:pPr>
      <w:r>
        <w:rPr>
          <w:color w:val="000000"/>
        </w:rPr>
        <w:t>【详解】根据材料“魏晋南北朝时期，各民族杂居相处，相互依存，相互吸收，共同创造出新的制度和文化，呈现出新的社会面貌，进而形成新的‘中国’——隋唐国家。”和所学可知，魏晋南北朝时期的民族发展奠定了隋唐繁荣与发展的基础，C项正确；统一多民族国家的建立是秦汉时期，排除A项；“彻底消除了民族之间的隔阂”表述太绝对，排除B项；“共同创造出新的制度和文化，呈现出新的社会面貌”与经济重心南移无关，排除D项。故选C项。</w:t>
      </w:r>
      <w:r>
        <w:rPr>
          <w:color w:val="000000"/>
        </w:rPr>
        <w:br w:type="textWrapping"/>
      </w:r>
    </w:p>
    <w:p w14:paraId="1771D59E">
      <w:pPr>
        <w:spacing w:line="360" w:lineRule="auto"/>
        <w:jc w:val="left"/>
        <w:textAlignment w:val="center"/>
        <w:rPr>
          <w:color w:val="000000"/>
        </w:rPr>
      </w:pPr>
      <w:r>
        <w:rPr>
          <w:color w:val="000000"/>
        </w:rPr>
        <w:t xml:space="preserve">5. </w:t>
      </w:r>
      <w:r>
        <w:rPr>
          <w:rFonts w:ascii="宋体" w:hAnsi="宋体" w:eastAsia="宋体" w:cs="宋体"/>
          <w:color w:val="000000"/>
        </w:rPr>
        <w:t>隋朝时，始开科举，科举不分门第，不论贵贱，唯才是举；科举士子读万卷书，方可有“鱼跃龙门”之巨变。这说明科举制度在选拔官吏时（</w:t>
      </w:r>
      <w:r>
        <w:rPr>
          <w:rFonts w:ascii="Times New Roman" w:hAnsi="Times New Roman" w:eastAsia="Times New Roman" w:cs="Times New Roman"/>
          <w:color w:val="000000"/>
        </w:rPr>
        <w:t xml:space="preserve">    </w:t>
      </w:r>
      <w:r>
        <w:rPr>
          <w:rFonts w:ascii="宋体" w:hAnsi="宋体" w:eastAsia="宋体" w:cs="宋体"/>
          <w:color w:val="000000"/>
        </w:rPr>
        <w:t>）</w:t>
      </w:r>
    </w:p>
    <w:p w14:paraId="29B348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依据家世门第</w:t>
      </w:r>
      <w:r>
        <w:rPr>
          <w:color w:val="000000"/>
        </w:rPr>
        <w:tab/>
      </w:r>
      <w:r>
        <w:rPr>
          <w:color w:val="000000"/>
        </w:rPr>
        <w:t xml:space="preserve">B. </w:t>
      </w:r>
      <w:r>
        <w:rPr>
          <w:rFonts w:ascii="宋体" w:hAnsi="宋体" w:eastAsia="宋体" w:cs="宋体"/>
          <w:color w:val="000000"/>
        </w:rPr>
        <w:t>注重真才实学</w:t>
      </w:r>
    </w:p>
    <w:p w14:paraId="447A1FC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重视道德品质</w:t>
      </w:r>
      <w:r>
        <w:rPr>
          <w:color w:val="000000"/>
        </w:rPr>
        <w:tab/>
      </w:r>
      <w:r>
        <w:rPr>
          <w:color w:val="000000"/>
        </w:rPr>
        <w:t xml:space="preserve">D. </w:t>
      </w:r>
      <w:r>
        <w:rPr>
          <w:rFonts w:ascii="宋体" w:hAnsi="宋体" w:eastAsia="宋体" w:cs="宋体"/>
          <w:color w:val="000000"/>
        </w:rPr>
        <w:t>看重身份资历</w:t>
      </w:r>
    </w:p>
    <w:p w14:paraId="7EC45283">
      <w:pPr>
        <w:spacing w:line="360" w:lineRule="auto"/>
        <w:textAlignment w:val="center"/>
        <w:rPr>
          <w:color w:val="000000"/>
        </w:rPr>
      </w:pPr>
      <w:r>
        <w:rPr>
          <w:color w:val="2E75B6"/>
        </w:rPr>
        <w:t>【答案】</w:t>
      </w:r>
      <w:r>
        <w:rPr>
          <w:color w:val="000000"/>
        </w:rPr>
        <w:t>B</w:t>
      </w:r>
    </w:p>
    <w:p w14:paraId="624E6F7E">
      <w:pPr>
        <w:spacing w:line="360" w:lineRule="auto"/>
        <w:textAlignment w:val="center"/>
        <w:rPr>
          <w:color w:val="000000"/>
        </w:rPr>
      </w:pPr>
      <w:r>
        <w:rPr>
          <w:color w:val="2E75B6"/>
        </w:rPr>
        <w:t>【解析】</w:t>
      </w:r>
    </w:p>
    <w:p w14:paraId="15105E75">
      <w:pPr>
        <w:spacing w:line="360" w:lineRule="auto"/>
        <w:jc w:val="left"/>
        <w:textAlignment w:val="center"/>
        <w:rPr>
          <w:color w:val="000000"/>
        </w:rPr>
      </w:pPr>
      <w:r>
        <w:rPr>
          <w:color w:val="000000"/>
        </w:rPr>
        <w:t>【详解】根据所学和材料“唯才是举”可知，这是说真才实学，B项正确；不依据家世门第，排除A项；材料没有涉及道德品质，排除C项；不看重身份资历，排除D项。故选B项。</w:t>
      </w:r>
    </w:p>
    <w:p w14:paraId="59D2C23F">
      <w:pPr>
        <w:spacing w:line="360" w:lineRule="auto"/>
        <w:jc w:val="left"/>
        <w:textAlignment w:val="center"/>
        <w:rPr>
          <w:color w:val="000000"/>
        </w:rPr>
      </w:pPr>
      <w:r>
        <w:rPr>
          <w:color w:val="000000"/>
        </w:rPr>
        <w:t xml:space="preserve">6. </w:t>
      </w:r>
      <w:r>
        <w:rPr>
          <w:rFonts w:ascii="宋体" w:hAnsi="宋体" w:eastAsia="宋体" w:cs="宋体"/>
          <w:color w:val="000000"/>
        </w:rPr>
        <w:t>谢弗在《唐代的外来文明》中说：“在唐朝统治的万花筒般的三个世纪中，几乎亚洲的每个国家都有人曾经进入过唐朝这片神奇的土地。”下列能印证这一论述的史事是（</w:t>
      </w:r>
      <w:r>
        <w:rPr>
          <w:rFonts w:ascii="Times New Roman" w:hAnsi="Times New Roman" w:eastAsia="Times New Roman" w:cs="Times New Roman"/>
          <w:color w:val="000000"/>
        </w:rPr>
        <w:t xml:space="preserve">    </w:t>
      </w:r>
      <w:r>
        <w:rPr>
          <w:rFonts w:ascii="宋体" w:hAnsi="宋体" w:eastAsia="宋体" w:cs="宋体"/>
          <w:color w:val="000000"/>
        </w:rPr>
        <w:t>）</w:t>
      </w:r>
    </w:p>
    <w:p w14:paraId="64C8E3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鉴真六次东渡日本传授佛经</w:t>
      </w:r>
      <w:r>
        <w:rPr>
          <w:color w:val="000000"/>
        </w:rPr>
        <w:tab/>
      </w:r>
      <w:r>
        <w:rPr>
          <w:color w:val="000000"/>
        </w:rPr>
        <w:t xml:space="preserve">B. </w:t>
      </w:r>
      <w:r>
        <w:rPr>
          <w:rFonts w:ascii="宋体" w:hAnsi="宋体" w:eastAsia="宋体" w:cs="宋体"/>
          <w:color w:val="000000"/>
        </w:rPr>
        <w:t>玄奘西行取经游历</w:t>
      </w:r>
      <w:r>
        <w:rPr>
          <w:rFonts w:ascii="Times New Roman" w:hAnsi="Times New Roman" w:eastAsia="Times New Roman" w:cs="Times New Roman"/>
          <w:color w:val="000000"/>
        </w:rPr>
        <w:t>100</w:t>
      </w:r>
      <w:r>
        <w:rPr>
          <w:rFonts w:ascii="宋体" w:hAnsi="宋体" w:eastAsia="宋体" w:cs="宋体"/>
          <w:color w:val="000000"/>
        </w:rPr>
        <w:t>多个国家</w:t>
      </w:r>
    </w:p>
    <w:p w14:paraId="6C86C4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w:t>
      </w:r>
      <w:r>
        <w:rPr>
          <w:rFonts w:ascii="Times New Roman" w:hAnsi="Times New Roman" w:eastAsia="Times New Roman" w:cs="Times New Roman"/>
          <w:color w:val="000000"/>
        </w:rPr>
        <w:t>70</w:t>
      </w:r>
      <w:r>
        <w:rPr>
          <w:rFonts w:ascii="宋体" w:hAnsi="宋体" w:eastAsia="宋体" w:cs="宋体"/>
          <w:color w:val="000000"/>
        </w:rPr>
        <w:t>多个国家与唐朝有来往</w:t>
      </w:r>
      <w:r>
        <w:rPr>
          <w:color w:val="000000"/>
        </w:rPr>
        <w:tab/>
      </w:r>
      <w:r>
        <w:rPr>
          <w:color w:val="000000"/>
        </w:rPr>
        <w:t xml:space="preserve">D. </w:t>
      </w:r>
      <w:r>
        <w:rPr>
          <w:rFonts w:ascii="宋体" w:hAnsi="宋体" w:eastAsia="宋体" w:cs="宋体"/>
          <w:color w:val="000000"/>
        </w:rPr>
        <w:t>马可·波罗在中国生活了</w:t>
      </w:r>
      <w:r>
        <w:rPr>
          <w:rFonts w:ascii="Times New Roman" w:hAnsi="Times New Roman" w:eastAsia="Times New Roman" w:cs="Times New Roman"/>
          <w:color w:val="000000"/>
        </w:rPr>
        <w:t>17</w:t>
      </w:r>
      <w:r>
        <w:rPr>
          <w:rFonts w:ascii="宋体" w:hAnsi="宋体" w:eastAsia="宋体" w:cs="宋体"/>
          <w:color w:val="000000"/>
        </w:rPr>
        <w:t>年</w:t>
      </w:r>
    </w:p>
    <w:p w14:paraId="5B7E02FA">
      <w:pPr>
        <w:spacing w:line="360" w:lineRule="auto"/>
        <w:textAlignment w:val="center"/>
        <w:rPr>
          <w:color w:val="000000"/>
        </w:rPr>
      </w:pPr>
      <w:r>
        <w:rPr>
          <w:color w:val="2E75B6"/>
        </w:rPr>
        <w:t>【答案】</w:t>
      </w:r>
      <w:r>
        <w:rPr>
          <w:color w:val="000000"/>
        </w:rPr>
        <w:t>C</w:t>
      </w:r>
    </w:p>
    <w:p w14:paraId="2AF2A89B">
      <w:pPr>
        <w:spacing w:line="360" w:lineRule="auto"/>
        <w:textAlignment w:val="center"/>
        <w:rPr>
          <w:color w:val="000000"/>
        </w:rPr>
      </w:pPr>
      <w:r>
        <w:rPr>
          <w:color w:val="2E75B6"/>
        </w:rPr>
        <w:t>【解析】</w:t>
      </w:r>
    </w:p>
    <w:p w14:paraId="3F297D48">
      <w:pPr>
        <w:spacing w:line="360" w:lineRule="auto"/>
        <w:textAlignment w:val="center"/>
        <w:rPr>
          <w:color w:val="000000"/>
        </w:rPr>
      </w:pPr>
      <w:r>
        <w:rPr>
          <w:color w:val="000000"/>
        </w:rPr>
        <w:t>【详解】根据材料“在唐朝统治的万花筒般的三个世纪中，几乎亚洲的每个国家都有人曾经进入过唐朝这片神奇的土地。”表明唐朝的中外交往频繁，C项能够印证这一论述，C项正确；鉴真东渡只能体现和日本的交流，不能体现频繁，排除A项；玄奘西行取经游历100多个国家与“每个国家都有人曾经进入过唐朝这片神奇的土地”无关，排除B项；马可·波罗在元朝生活，排除D项。故选C项。</w:t>
      </w:r>
      <w:r>
        <w:rPr>
          <w:color w:val="000000"/>
        </w:rPr>
        <w:br w:type="textWrapping"/>
      </w:r>
    </w:p>
    <w:p w14:paraId="42DF2249">
      <w:pPr>
        <w:spacing w:line="360" w:lineRule="auto"/>
        <w:jc w:val="left"/>
        <w:textAlignment w:val="center"/>
        <w:rPr>
          <w:color w:val="000000"/>
        </w:rPr>
      </w:pPr>
      <w:r>
        <w:rPr>
          <w:color w:val="000000"/>
        </w:rPr>
        <w:t xml:space="preserve">7. </w:t>
      </w:r>
      <w:r>
        <w:rPr>
          <w:rFonts w:ascii="宋体" w:hAnsi="宋体" w:eastAsia="宋体" w:cs="宋体"/>
          <w:color w:val="000000"/>
        </w:rPr>
        <w:t>据记载，北宋后期全国镇市</w:t>
      </w:r>
      <w:r>
        <w:rPr>
          <w:rFonts w:ascii="Times New Roman" w:hAnsi="Times New Roman" w:eastAsia="Times New Roman" w:cs="Times New Roman"/>
          <w:color w:val="000000"/>
        </w:rPr>
        <w:t>1900</w:t>
      </w:r>
      <w:r>
        <w:rPr>
          <w:rFonts w:ascii="宋体" w:hAnsi="宋体" w:eastAsia="宋体" w:cs="宋体"/>
          <w:color w:val="000000"/>
        </w:rPr>
        <w:t>有余，草市作为乡村定期集市更加普遍，初步形成了江南、川陕、北方、西北几个较大的区域市场。这反映出宋代（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06A301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农业进步</w:t>
      </w:r>
      <w:r>
        <w:rPr>
          <w:color w:val="000000"/>
        </w:rPr>
        <w:tab/>
      </w:r>
      <w:r>
        <w:rPr>
          <w:color w:val="000000"/>
        </w:rPr>
        <w:t xml:space="preserve">B. </w:t>
      </w:r>
      <w:r>
        <w:rPr>
          <w:rFonts w:ascii="宋体" w:hAnsi="宋体" w:eastAsia="宋体" w:cs="宋体"/>
          <w:color w:val="000000"/>
        </w:rPr>
        <w:t>文教昌盛</w:t>
      </w:r>
      <w:r>
        <w:rPr>
          <w:color w:val="000000"/>
        </w:rPr>
        <w:tab/>
      </w:r>
      <w:r>
        <w:rPr>
          <w:color w:val="000000"/>
        </w:rPr>
        <w:t xml:space="preserve">C. </w:t>
      </w:r>
      <w:r>
        <w:rPr>
          <w:rFonts w:ascii="宋体" w:hAnsi="宋体" w:eastAsia="宋体" w:cs="宋体"/>
          <w:color w:val="000000"/>
        </w:rPr>
        <w:t>手工业发达</w:t>
      </w:r>
      <w:r>
        <w:rPr>
          <w:color w:val="000000"/>
        </w:rPr>
        <w:tab/>
      </w:r>
      <w:r>
        <w:rPr>
          <w:color w:val="000000"/>
        </w:rPr>
        <w:t xml:space="preserve">D. </w:t>
      </w:r>
      <w:r>
        <w:rPr>
          <w:rFonts w:ascii="宋体" w:hAnsi="宋体" w:eastAsia="宋体" w:cs="宋体"/>
          <w:color w:val="000000"/>
        </w:rPr>
        <w:t>商业繁荣</w:t>
      </w:r>
    </w:p>
    <w:p w14:paraId="631EF439">
      <w:pPr>
        <w:spacing w:line="360" w:lineRule="auto"/>
        <w:textAlignment w:val="center"/>
        <w:rPr>
          <w:color w:val="000000"/>
        </w:rPr>
      </w:pPr>
      <w:r>
        <w:rPr>
          <w:color w:val="2E75B6"/>
        </w:rPr>
        <w:t>【答案】</w:t>
      </w:r>
      <w:r>
        <w:rPr>
          <w:color w:val="000000"/>
        </w:rPr>
        <w:t>D</w:t>
      </w:r>
    </w:p>
    <w:p w14:paraId="258B199C">
      <w:pPr>
        <w:spacing w:line="360" w:lineRule="auto"/>
        <w:textAlignment w:val="center"/>
        <w:rPr>
          <w:color w:val="000000"/>
        </w:rPr>
      </w:pPr>
      <w:r>
        <w:rPr>
          <w:color w:val="2E75B6"/>
        </w:rPr>
        <w:t>【解析】</w:t>
      </w:r>
    </w:p>
    <w:p w14:paraId="59A55A59">
      <w:pPr>
        <w:spacing w:line="360" w:lineRule="auto"/>
        <w:jc w:val="left"/>
        <w:textAlignment w:val="center"/>
        <w:rPr>
          <w:color w:val="000000"/>
        </w:rPr>
      </w:pPr>
      <w:r>
        <w:rPr>
          <w:color w:val="000000"/>
        </w:rPr>
        <w:t>【详解】结合所学知识，宋代商业繁荣：打破了唐以来的坊市制度，出现了早市和夜市，出现了草市、市镇等各类商贸区，D项正确；农业进步，与材料反映的商业繁荣无关，排除A项；文教昌盛，与材料反映的商业繁荣无关，排除B项；手工业发达，与材料反映的商业繁荣无关，排除C项。故选D项。</w:t>
      </w:r>
    </w:p>
    <w:p w14:paraId="3A9A8556">
      <w:pPr>
        <w:spacing w:line="360" w:lineRule="auto"/>
        <w:jc w:val="left"/>
        <w:textAlignment w:val="center"/>
        <w:rPr>
          <w:color w:val="000000"/>
        </w:rPr>
      </w:pPr>
      <w:r>
        <w:rPr>
          <w:color w:val="000000"/>
        </w:rPr>
        <w:t xml:space="preserve">8. </w:t>
      </w:r>
      <w:r>
        <w:rPr>
          <w:rFonts w:ascii="宋体" w:hAnsi="宋体" w:eastAsia="宋体" w:cs="宋体"/>
          <w:color w:val="000000"/>
        </w:rPr>
        <w:t>下表是清朝治理边疆的部分政策措施。这些政策措施（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695"/>
        <w:gridCol w:w="1695"/>
        <w:gridCol w:w="1980"/>
      </w:tblGrid>
      <w:tr w14:paraId="3649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A9C84">
            <w:pPr>
              <w:spacing w:line="360" w:lineRule="auto"/>
              <w:jc w:val="left"/>
              <w:textAlignment w:val="center"/>
              <w:rPr>
                <w:color w:val="000000"/>
              </w:rPr>
            </w:pPr>
            <w:r>
              <w:rPr>
                <w:rFonts w:ascii="Times New Roman" w:hAnsi="Times New Roman" w:eastAsia="Times New Roman" w:cs="Times New Roman"/>
                <w:color w:val="000000"/>
              </w:rPr>
              <w:t>1684</w:t>
            </w:r>
            <w:r>
              <w:rPr>
                <w:rFonts w:ascii="宋体" w:hAnsi="宋体" w:eastAsia="宋体" w:cs="宋体"/>
                <w:color w:val="000000"/>
              </w:rPr>
              <w:t>年</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E2514B">
            <w:pPr>
              <w:spacing w:line="360" w:lineRule="auto"/>
              <w:jc w:val="left"/>
              <w:textAlignment w:val="center"/>
              <w:rPr>
                <w:color w:val="000000"/>
              </w:rPr>
            </w:pPr>
            <w:r>
              <w:rPr>
                <w:rFonts w:ascii="Times New Roman" w:hAnsi="Times New Roman" w:eastAsia="Times New Roman" w:cs="Times New Roman"/>
                <w:color w:val="000000"/>
              </w:rPr>
              <w:t>1686</w:t>
            </w:r>
            <w:r>
              <w:rPr>
                <w:rFonts w:ascii="宋体" w:hAnsi="宋体" w:eastAsia="宋体" w:cs="宋体"/>
                <w:color w:val="000000"/>
              </w:rPr>
              <w:t>年</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D6EAE">
            <w:pPr>
              <w:spacing w:line="360" w:lineRule="auto"/>
              <w:jc w:val="left"/>
              <w:textAlignment w:val="center"/>
              <w:rPr>
                <w:color w:val="000000"/>
              </w:rPr>
            </w:pPr>
            <w:r>
              <w:rPr>
                <w:rFonts w:ascii="Times New Roman" w:hAnsi="Times New Roman" w:eastAsia="Times New Roman" w:cs="Times New Roman"/>
                <w:color w:val="000000"/>
              </w:rPr>
              <w:t>1727</w:t>
            </w:r>
            <w:r>
              <w:rPr>
                <w:rFonts w:ascii="宋体" w:hAnsi="宋体" w:eastAsia="宋体" w:cs="宋体"/>
                <w:color w:val="000000"/>
              </w:rPr>
              <w:t>年</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48148">
            <w:pPr>
              <w:spacing w:line="360" w:lineRule="auto"/>
              <w:jc w:val="left"/>
              <w:textAlignment w:val="center"/>
              <w:rPr>
                <w:color w:val="000000"/>
              </w:rPr>
            </w:pPr>
            <w:r>
              <w:rPr>
                <w:rFonts w:ascii="Times New Roman" w:hAnsi="Times New Roman" w:eastAsia="Times New Roman" w:cs="Times New Roman"/>
                <w:color w:val="000000"/>
              </w:rPr>
              <w:t>1762</w:t>
            </w:r>
            <w:r>
              <w:rPr>
                <w:rFonts w:ascii="宋体" w:hAnsi="宋体" w:eastAsia="宋体" w:cs="宋体"/>
                <w:color w:val="000000"/>
              </w:rPr>
              <w:t>年</w:t>
            </w:r>
          </w:p>
        </w:tc>
      </w:tr>
      <w:tr w14:paraId="5950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DEC93">
            <w:pPr>
              <w:spacing w:line="360" w:lineRule="auto"/>
              <w:jc w:val="both"/>
              <w:textAlignment w:val="center"/>
              <w:rPr>
                <w:color w:val="000000"/>
              </w:rPr>
            </w:pPr>
            <w:r>
              <w:rPr>
                <w:rFonts w:ascii="宋体" w:hAnsi="宋体" w:eastAsia="宋体" w:cs="宋体"/>
                <w:color w:val="000000"/>
              </w:rPr>
              <w:t>清朝设台湾府，隶属福建省</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BAF1C">
            <w:pPr>
              <w:spacing w:line="360" w:lineRule="auto"/>
              <w:jc w:val="both"/>
              <w:textAlignment w:val="center"/>
              <w:rPr>
                <w:color w:val="000000"/>
              </w:rPr>
            </w:pPr>
            <w:r>
              <w:rPr>
                <w:rFonts w:ascii="宋体" w:hAnsi="宋体" w:eastAsia="宋体" w:cs="宋体"/>
                <w:color w:val="000000"/>
              </w:rPr>
              <w:t>清军取得雅克萨反击战的胜利</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FC3B8">
            <w:pPr>
              <w:spacing w:line="360" w:lineRule="auto"/>
              <w:jc w:val="both"/>
              <w:textAlignment w:val="center"/>
              <w:rPr>
                <w:color w:val="000000"/>
              </w:rPr>
            </w:pPr>
            <w:r>
              <w:rPr>
                <w:rFonts w:ascii="宋体" w:hAnsi="宋体" w:eastAsia="宋体" w:cs="宋体"/>
                <w:color w:val="000000"/>
              </w:rPr>
              <w:t>清朝设置驻藏大臣，监督西藏地方政务</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194D2">
            <w:pPr>
              <w:spacing w:line="360" w:lineRule="auto"/>
              <w:jc w:val="left"/>
              <w:textAlignment w:val="center"/>
              <w:rPr>
                <w:color w:val="000000"/>
              </w:rPr>
            </w:pPr>
            <w:r>
              <w:rPr>
                <w:rFonts w:ascii="宋体" w:hAnsi="宋体" w:eastAsia="宋体" w:cs="宋体"/>
                <w:color w:val="000000"/>
              </w:rPr>
              <w:t>清朝设伊犁将军，管辖整个新疆</w:t>
            </w:r>
          </w:p>
        </w:tc>
      </w:tr>
    </w:tbl>
    <w:p w14:paraId="4D5C35E8">
      <w:pPr>
        <w:spacing w:line="360" w:lineRule="auto"/>
        <w:jc w:val="left"/>
        <w:textAlignment w:val="center"/>
        <w:rPr>
          <w:color w:val="000000"/>
        </w:rPr>
      </w:pPr>
    </w:p>
    <w:p w14:paraId="0E200E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导致了国家官僚机构的臃肿</w:t>
      </w:r>
      <w:r>
        <w:rPr>
          <w:color w:val="000000"/>
        </w:rPr>
        <w:tab/>
      </w:r>
      <w:r>
        <w:rPr>
          <w:color w:val="000000"/>
        </w:rPr>
        <w:t xml:space="preserve">B. </w:t>
      </w:r>
      <w:r>
        <w:rPr>
          <w:rFonts w:ascii="宋体" w:hAnsi="宋体" w:eastAsia="宋体" w:cs="宋体"/>
          <w:color w:val="000000"/>
        </w:rPr>
        <w:t>强化了君主专制制度</w:t>
      </w:r>
    </w:p>
    <w:p w14:paraId="4D91F7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巩固了统一多民族封建国家</w:t>
      </w:r>
      <w:r>
        <w:rPr>
          <w:color w:val="000000"/>
        </w:rPr>
        <w:tab/>
      </w:r>
      <w:r>
        <w:rPr>
          <w:color w:val="000000"/>
        </w:rPr>
        <w:t xml:space="preserve">D. </w:t>
      </w:r>
      <w:r>
        <w:rPr>
          <w:rFonts w:ascii="宋体" w:hAnsi="宋体" w:eastAsia="宋体" w:cs="宋体"/>
          <w:color w:val="000000"/>
        </w:rPr>
        <w:t>规范了地方行政体制</w:t>
      </w:r>
    </w:p>
    <w:p w14:paraId="262F05A9">
      <w:pPr>
        <w:spacing w:line="360" w:lineRule="auto"/>
        <w:textAlignment w:val="center"/>
        <w:rPr>
          <w:color w:val="000000"/>
        </w:rPr>
      </w:pPr>
      <w:r>
        <w:rPr>
          <w:color w:val="2E75B6"/>
        </w:rPr>
        <w:t>【答案】</w:t>
      </w:r>
      <w:r>
        <w:rPr>
          <w:color w:val="000000"/>
        </w:rPr>
        <w:t>C</w:t>
      </w:r>
    </w:p>
    <w:p w14:paraId="6636C092">
      <w:pPr>
        <w:spacing w:line="360" w:lineRule="auto"/>
        <w:textAlignment w:val="center"/>
        <w:rPr>
          <w:color w:val="000000"/>
        </w:rPr>
      </w:pPr>
      <w:r>
        <w:rPr>
          <w:color w:val="2E75B6"/>
        </w:rPr>
        <w:t>【解析】</w:t>
      </w:r>
    </w:p>
    <w:p w14:paraId="51AFFEC6">
      <w:pPr>
        <w:spacing w:line="360" w:lineRule="auto"/>
        <w:jc w:val="left"/>
        <w:textAlignment w:val="center"/>
        <w:rPr>
          <w:color w:val="000000"/>
        </w:rPr>
      </w:pPr>
      <w:r>
        <w:rPr>
          <w:color w:val="000000"/>
        </w:rPr>
        <w:t>【详解】</w:t>
      </w:r>
      <w:r>
        <w:rPr>
          <w:rFonts w:ascii="宋体" w:hAnsi="宋体" w:eastAsia="宋体" w:cs="宋体"/>
          <w:color w:val="000000"/>
        </w:rPr>
        <w:t>清朝是统一多民族国家进一步巩固和发展的关键时期。为安定边疆，1684年，清设台湾府，隶属福建省；1686年，清军取得雅克萨反击战的胜利；1727年，清朝设置驻藏大臣，监督西藏地方政务；1762年，清朝设伊犁将军，管辖整个新疆，这些政策措施，巩固了统一多民族封建国家，C项正确；题干没有涉及国家官僚机构的臃肿，排除A项；题干反映的是巩固边疆的措施与强化君主专制制度无关，排除B项；题干反映的是统一多民族国家的巩固，加强了对边疆地区的管辖，不是地方行政体制的规范，排除D项。故选C项。</w:t>
      </w:r>
    </w:p>
    <w:p w14:paraId="15560827">
      <w:pPr>
        <w:spacing w:line="360" w:lineRule="auto"/>
        <w:jc w:val="left"/>
        <w:textAlignment w:val="center"/>
        <w:rPr>
          <w:color w:val="000000"/>
        </w:rPr>
      </w:pPr>
      <w:r>
        <w:rPr>
          <w:color w:val="000000"/>
        </w:rPr>
        <w:t xml:space="preserve">9. </w:t>
      </w:r>
      <w:r>
        <w:rPr>
          <w:rFonts w:ascii="宋体" w:hAnsi="宋体" w:eastAsia="宋体" w:cs="宋体"/>
          <w:color w:val="000000"/>
        </w:rPr>
        <w:t>下列图片反映的是近代中国人为挽救国家颓势而进行的一场现代化的探索运动。这场运动追求的目标是（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0E877D05">
      <w:pPr>
        <w:spacing w:line="360" w:lineRule="auto"/>
        <w:jc w:val="left"/>
        <w:textAlignment w:val="center"/>
        <w:rPr>
          <w:color w:val="000000"/>
        </w:rPr>
      </w:pPr>
      <w:r>
        <w:rPr>
          <w:color w:val="000000"/>
        </w:rPr>
        <w:br w:type="textWrapping"/>
      </w:r>
    </w:p>
    <w:p w14:paraId="30A3A810">
      <w:pPr>
        <w:spacing w:line="360" w:lineRule="auto"/>
        <w:jc w:val="left"/>
        <w:textAlignment w:val="center"/>
        <w:rPr>
          <w:color w:val="000000"/>
        </w:rPr>
      </w:pPr>
      <w:r>
        <w:rPr>
          <w:color w:val="000000"/>
        </w:rPr>
        <w:drawing>
          <wp:inline distT="0" distB="0" distL="114300" distR="114300">
            <wp:extent cx="1133475" cy="876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33475" cy="876300"/>
                    </a:xfrm>
                    <a:prstGeom prst="rect">
                      <a:avLst/>
                    </a:prstGeom>
                  </pic:spPr>
                </pic:pic>
              </a:graphicData>
            </a:graphic>
          </wp:inline>
        </w:drawing>
      </w:r>
      <w:r>
        <w:rPr>
          <w:color w:val="000000"/>
        </w:rPr>
        <w:drawing>
          <wp:inline distT="0" distB="0" distL="114300" distR="114300">
            <wp:extent cx="136207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62075" cy="1009650"/>
                    </a:xfrm>
                    <a:prstGeom prst="rect">
                      <a:avLst/>
                    </a:prstGeom>
                  </pic:spPr>
                </pic:pic>
              </a:graphicData>
            </a:graphic>
          </wp:inline>
        </w:drawing>
      </w:r>
      <w:r>
        <w:rPr>
          <w:color w:val="000000"/>
        </w:rPr>
        <w:t xml:space="preserve">  </w:t>
      </w:r>
      <w:r>
        <w:rPr>
          <w:color w:val="000000"/>
        </w:rPr>
        <w:drawing>
          <wp:inline distT="0" distB="0" distL="114300" distR="114300">
            <wp:extent cx="132397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23975" cy="990600"/>
                    </a:xfrm>
                    <a:prstGeom prst="rect">
                      <a:avLst/>
                    </a:prstGeom>
                  </pic:spPr>
                </pic:pic>
              </a:graphicData>
            </a:graphic>
          </wp:inline>
        </w:drawing>
      </w:r>
      <w:r>
        <w:rPr>
          <w:color w:val="000000"/>
        </w:rPr>
        <w:t xml:space="preserve">  </w:t>
      </w:r>
      <w:r>
        <w:rPr>
          <w:color w:val="000000"/>
        </w:rPr>
        <w:drawing>
          <wp:inline distT="0" distB="0" distL="114300" distR="114300">
            <wp:extent cx="1381125" cy="962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81125" cy="962025"/>
                    </a:xfrm>
                    <a:prstGeom prst="rect">
                      <a:avLst/>
                    </a:prstGeom>
                  </pic:spPr>
                </pic:pic>
              </a:graphicData>
            </a:graphic>
          </wp:inline>
        </w:drawing>
      </w:r>
      <w:r>
        <w:rPr>
          <w:color w:val="000000"/>
        </w:rPr>
        <w:t xml:space="preserve">  </w:t>
      </w:r>
    </w:p>
    <w:p w14:paraId="53901A64">
      <w:pPr>
        <w:spacing w:line="360" w:lineRule="auto"/>
        <w:jc w:val="left"/>
        <w:textAlignment w:val="center"/>
        <w:rPr>
          <w:color w:val="000000"/>
        </w:rPr>
      </w:pPr>
      <w:r>
        <w:rPr>
          <w:color w:val="000000"/>
        </w:rPr>
        <w:t>江南制造总计制炮厂  福州船政局制造的军舰  中国派遣的第一批小留学生    轮船招商局</w:t>
      </w:r>
    </w:p>
    <w:p w14:paraId="060AFC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自强求富</w:t>
      </w:r>
      <w:r>
        <w:rPr>
          <w:color w:val="000000"/>
        </w:rPr>
        <w:tab/>
      </w:r>
      <w:r>
        <w:rPr>
          <w:color w:val="000000"/>
        </w:rPr>
        <w:t xml:space="preserve">B. </w:t>
      </w:r>
      <w:r>
        <w:rPr>
          <w:rFonts w:ascii="宋体" w:hAnsi="宋体" w:eastAsia="宋体" w:cs="宋体"/>
          <w:color w:val="000000"/>
        </w:rPr>
        <w:t>变法图强</w:t>
      </w:r>
      <w:r>
        <w:rPr>
          <w:color w:val="000000"/>
        </w:rPr>
        <w:tab/>
      </w:r>
      <w:r>
        <w:rPr>
          <w:color w:val="000000"/>
        </w:rPr>
        <w:t xml:space="preserve">C. </w:t>
      </w:r>
      <w:r>
        <w:rPr>
          <w:rFonts w:ascii="宋体" w:hAnsi="宋体" w:eastAsia="宋体" w:cs="宋体"/>
          <w:color w:val="000000"/>
        </w:rPr>
        <w:t>民主共和</w:t>
      </w:r>
      <w:r>
        <w:rPr>
          <w:color w:val="000000"/>
        </w:rPr>
        <w:tab/>
      </w:r>
      <w:r>
        <w:rPr>
          <w:color w:val="000000"/>
        </w:rPr>
        <w:t xml:space="preserve">D. </w:t>
      </w:r>
      <w:r>
        <w:rPr>
          <w:rFonts w:ascii="宋体" w:hAnsi="宋体" w:eastAsia="宋体" w:cs="宋体"/>
          <w:color w:val="000000"/>
        </w:rPr>
        <w:t>实业救国</w:t>
      </w:r>
    </w:p>
    <w:p w14:paraId="5556B4BC">
      <w:pPr>
        <w:spacing w:line="360" w:lineRule="auto"/>
        <w:textAlignment w:val="center"/>
        <w:rPr>
          <w:color w:val="000000"/>
        </w:rPr>
      </w:pPr>
      <w:r>
        <w:rPr>
          <w:color w:val="2E75B6"/>
        </w:rPr>
        <w:t>【答案】</w:t>
      </w:r>
      <w:r>
        <w:rPr>
          <w:color w:val="000000"/>
        </w:rPr>
        <w:t>A</w:t>
      </w:r>
    </w:p>
    <w:p w14:paraId="2EA3F457">
      <w:pPr>
        <w:spacing w:line="360" w:lineRule="auto"/>
        <w:textAlignment w:val="center"/>
        <w:rPr>
          <w:color w:val="000000"/>
        </w:rPr>
      </w:pPr>
      <w:r>
        <w:rPr>
          <w:color w:val="2E75B6"/>
        </w:rPr>
        <w:t>【解析】</w:t>
      </w:r>
    </w:p>
    <w:p w14:paraId="1DA153E4">
      <w:pPr>
        <w:spacing w:line="360" w:lineRule="auto"/>
        <w:jc w:val="left"/>
        <w:textAlignment w:val="center"/>
        <w:rPr>
          <w:color w:val="000000"/>
        </w:rPr>
      </w:pPr>
      <w:r>
        <w:rPr>
          <w:color w:val="000000"/>
        </w:rPr>
        <w:t>【详解】根据材料“一场现代化的探索运动”以及图片，结合所学可知，地主阶级洋务派以自强求富为口号发起洋务运动，创办近代军事企业江南制造总局和福州船政局，民用企业轮船招商局等，派遣留学生，A项正确；变法图强是戊戌变法的口号，排除B项；民主共和辛亥革命的思想，排除C项；实业救国是中国近代民族资产阶级一些代表人物所宣扬的、以发展资本主义工商业（即实业）作为救国救民主要途径的一种思想，排除D项。故选A项。</w:t>
      </w:r>
      <w:r>
        <w:rPr>
          <w:color w:val="000000"/>
        </w:rPr>
        <w:br w:type="textWrapping"/>
      </w:r>
    </w:p>
    <w:p w14:paraId="592AF06D">
      <w:pPr>
        <w:spacing w:line="360" w:lineRule="auto"/>
        <w:jc w:val="left"/>
        <w:textAlignment w:val="center"/>
        <w:rPr>
          <w:color w:val="000000"/>
        </w:rPr>
      </w:pPr>
      <w:r>
        <w:rPr>
          <w:color w:val="000000"/>
        </w:rPr>
        <w:t xml:space="preserve">10. </w:t>
      </w:r>
      <w:r>
        <w:rPr>
          <w:rFonts w:ascii="宋体" w:hAnsi="宋体" w:eastAsia="宋体" w:cs="宋体"/>
          <w:color w:val="000000"/>
        </w:rPr>
        <w:t>徐中约在其《中国近代史》中写道：“</w:t>
      </w:r>
      <w:r>
        <w:rPr>
          <w:rFonts w:ascii="Times New Roman" w:hAnsi="Times New Roman" w:eastAsia="Times New Roman" w:cs="Times New Roman"/>
          <w:color w:val="000000"/>
        </w:rPr>
        <w:t>1894</w:t>
      </w:r>
      <w:r>
        <w:rPr>
          <w:rFonts w:ascii="宋体" w:hAnsi="宋体" w:eastAsia="宋体" w:cs="宋体"/>
          <w:color w:val="000000"/>
        </w:rPr>
        <w:t>年的那场</w:t>
      </w:r>
      <w:r>
        <w:rPr>
          <w:rFonts w:ascii="Times New Roman" w:hAnsi="Times New Roman" w:eastAsia="Times New Roman" w:cs="Times New Roman"/>
          <w:color w:val="000000"/>
        </w:rPr>
        <w:t>"</w:t>
      </w:r>
      <w:r>
        <w:rPr>
          <w:rFonts w:ascii="宋体" w:hAnsi="宋体" w:eastAsia="宋体" w:cs="宋体"/>
          <w:color w:val="000000"/>
        </w:rPr>
        <w:t>成中国之巨祸的大败，让学者、官员甚至是皇帝和皇太后，都认为需要一场更彻底的变革。”这说明，“</w:t>
      </w:r>
      <w:r>
        <w:rPr>
          <w:rFonts w:ascii="Times New Roman" w:hAnsi="Times New Roman" w:eastAsia="Times New Roman" w:cs="Times New Roman"/>
          <w:color w:val="000000"/>
        </w:rPr>
        <w:t>1894</w:t>
      </w:r>
      <w:r>
        <w:rPr>
          <w:rFonts w:ascii="宋体" w:hAnsi="宋体" w:eastAsia="宋体" w:cs="宋体"/>
          <w:color w:val="000000"/>
        </w:rPr>
        <w:t>年的那场大败”</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62DA73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唤醒了国人挽救国家危亡的意识</w:t>
      </w:r>
      <w:r>
        <w:rPr>
          <w:color w:val="000000"/>
        </w:rPr>
        <w:tab/>
      </w:r>
      <w:r>
        <w:rPr>
          <w:color w:val="000000"/>
        </w:rPr>
        <w:t xml:space="preserve">B. </w:t>
      </w:r>
      <w:r>
        <w:rPr>
          <w:rFonts w:ascii="宋体" w:hAnsi="宋体" w:eastAsia="宋体" w:cs="宋体"/>
          <w:color w:val="000000"/>
        </w:rPr>
        <w:t>引起了中国社会风俗发生新的变化</w:t>
      </w:r>
    </w:p>
    <w:p w14:paraId="2BBC6E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冲击了中国传统的旧式官僚体制</w:t>
      </w:r>
      <w:r>
        <w:rPr>
          <w:color w:val="000000"/>
        </w:rPr>
        <w:tab/>
      </w:r>
      <w:r>
        <w:rPr>
          <w:color w:val="000000"/>
        </w:rPr>
        <w:t xml:space="preserve">D. </w:t>
      </w:r>
      <w:r>
        <w:rPr>
          <w:rFonts w:ascii="宋体" w:hAnsi="宋体" w:eastAsia="宋体" w:cs="宋体"/>
          <w:color w:val="000000"/>
        </w:rPr>
        <w:t>推动了社会文化的革新和思想解放</w:t>
      </w:r>
    </w:p>
    <w:p w14:paraId="1AEA3911">
      <w:pPr>
        <w:spacing w:line="360" w:lineRule="auto"/>
        <w:textAlignment w:val="center"/>
        <w:rPr>
          <w:color w:val="000000"/>
        </w:rPr>
      </w:pPr>
      <w:r>
        <w:rPr>
          <w:color w:val="2E75B6"/>
        </w:rPr>
        <w:t>【答案】</w:t>
      </w:r>
      <w:r>
        <w:rPr>
          <w:color w:val="000000"/>
        </w:rPr>
        <w:t>A</w:t>
      </w:r>
    </w:p>
    <w:p w14:paraId="1324A649">
      <w:pPr>
        <w:spacing w:line="360" w:lineRule="auto"/>
        <w:textAlignment w:val="center"/>
        <w:rPr>
          <w:color w:val="000000"/>
        </w:rPr>
      </w:pPr>
      <w:r>
        <w:rPr>
          <w:color w:val="2E75B6"/>
        </w:rPr>
        <w:t>【解析】</w:t>
      </w:r>
    </w:p>
    <w:p w14:paraId="01745FD7">
      <w:pPr>
        <w:spacing w:line="360" w:lineRule="auto"/>
        <w:textAlignment w:val="center"/>
        <w:rPr>
          <w:color w:val="000000"/>
        </w:rPr>
      </w:pPr>
      <w:r>
        <w:rPr>
          <w:color w:val="000000"/>
        </w:rPr>
        <w:t>【详解】根据材料“1894年的那场"成中国之巨祸，的大败，让学者、官员甚至是皇帝和皇太后，都认为需要一场更彻底的变革。”结合所学可知，1894年甲午战败后，签订《马关条约》，使中国半殖民地化程度大大加深，列强掀起了瓜分中国的狂潮，中国民族危机空前严重，唤醒了国人挽救国家危亡的意识，A项正确；辛亥革命等活动引起了中国社会风俗发生新的变化，排除B项；维新运动对于推动中国的发展和新思想的传播，起到了积极作用，在一定程度上冲击了旧式官僚体制，排除C项；新文化运动推动了社会文化的革新和思想解放，排除D项。故选A项。</w:t>
      </w:r>
      <w:r>
        <w:rPr>
          <w:color w:val="000000"/>
        </w:rPr>
        <w:br w:type="textWrapping"/>
      </w:r>
    </w:p>
    <w:p w14:paraId="205826AD">
      <w:pPr>
        <w:spacing w:line="360" w:lineRule="auto"/>
        <w:jc w:val="left"/>
        <w:textAlignment w:val="center"/>
        <w:rPr>
          <w:color w:val="000000"/>
        </w:rPr>
      </w:pPr>
      <w:r>
        <w:rPr>
          <w:color w:val="000000"/>
        </w:rPr>
        <w:t xml:space="preserve">11. </w:t>
      </w:r>
      <w:r>
        <w:rPr>
          <w:rFonts w:ascii="宋体" w:hAnsi="宋体" w:eastAsia="宋体" w:cs="宋体"/>
          <w:color w:val="000000"/>
        </w:rPr>
        <w:t>五四运动展开了彻底地反对帝国主义和封建主义的斗争，其凝聚而成的五四精神在中国新民主主义革命、中国社会主义事业发展中发挥着巨大的作用。这一精神的核心是（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5FC802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艰苦奋斗</w:t>
      </w:r>
      <w:r>
        <w:rPr>
          <w:color w:val="000000"/>
        </w:rPr>
        <w:tab/>
      </w:r>
      <w:r>
        <w:rPr>
          <w:color w:val="000000"/>
        </w:rPr>
        <w:t xml:space="preserve">B. </w:t>
      </w:r>
      <w:r>
        <w:rPr>
          <w:rFonts w:ascii="宋体" w:hAnsi="宋体" w:eastAsia="宋体" w:cs="宋体"/>
          <w:color w:val="000000"/>
        </w:rPr>
        <w:t>民主科学</w:t>
      </w:r>
      <w:r>
        <w:rPr>
          <w:color w:val="000000"/>
        </w:rPr>
        <w:tab/>
      </w:r>
      <w:r>
        <w:rPr>
          <w:color w:val="000000"/>
        </w:rPr>
        <w:t xml:space="preserve">C. </w:t>
      </w:r>
      <w:r>
        <w:rPr>
          <w:rFonts w:ascii="宋体" w:hAnsi="宋体" w:eastAsia="宋体" w:cs="宋体"/>
          <w:color w:val="000000"/>
        </w:rPr>
        <w:t>爱国主义</w:t>
      </w:r>
      <w:r>
        <w:rPr>
          <w:color w:val="000000"/>
        </w:rPr>
        <w:tab/>
      </w:r>
      <w:r>
        <w:rPr>
          <w:color w:val="000000"/>
        </w:rPr>
        <w:t xml:space="preserve">D. </w:t>
      </w:r>
      <w:r>
        <w:rPr>
          <w:rFonts w:ascii="宋体" w:hAnsi="宋体" w:eastAsia="宋体" w:cs="宋体"/>
          <w:color w:val="000000"/>
        </w:rPr>
        <w:t>开拓创新</w:t>
      </w:r>
    </w:p>
    <w:p w14:paraId="419B48B7">
      <w:pPr>
        <w:spacing w:line="360" w:lineRule="auto"/>
        <w:textAlignment w:val="center"/>
        <w:rPr>
          <w:color w:val="000000"/>
        </w:rPr>
      </w:pPr>
      <w:r>
        <w:rPr>
          <w:color w:val="2E75B6"/>
        </w:rPr>
        <w:t>【答案】</w:t>
      </w:r>
      <w:r>
        <w:rPr>
          <w:color w:val="000000"/>
        </w:rPr>
        <w:t>C</w:t>
      </w:r>
    </w:p>
    <w:p w14:paraId="71445C72">
      <w:pPr>
        <w:spacing w:line="360" w:lineRule="auto"/>
        <w:textAlignment w:val="center"/>
        <w:rPr>
          <w:color w:val="000000"/>
        </w:rPr>
      </w:pPr>
      <w:r>
        <w:rPr>
          <w:color w:val="2E75B6"/>
        </w:rPr>
        <w:t>【解析】</w:t>
      </w:r>
    </w:p>
    <w:p w14:paraId="6301052E">
      <w:pPr>
        <w:spacing w:line="360" w:lineRule="auto"/>
        <w:jc w:val="left"/>
        <w:textAlignment w:val="center"/>
        <w:rPr>
          <w:color w:val="000000"/>
        </w:rPr>
      </w:pPr>
      <w:r>
        <w:rPr>
          <w:color w:val="000000"/>
        </w:rPr>
        <w:t>【详解】根据材料“五四运动展开了彻底地反对帝国主义和封建主义的斗争”结合所学可知，五四运动的核心是在“五四运动”的历史进程中所形成的五四精神。伟大的“五四运动”，在特定的历史条件下形成了以爱国主义为核心的五四精神，C项正确；社会主义探索和建设时期的精神核心是艰苦奋斗主要，排除A项； 新文化运动的核心是民主与科学，排除B项；中国共产党的诞生体现了开拓创新精神，排除D项。故选C项。</w:t>
      </w:r>
    </w:p>
    <w:p w14:paraId="3C297282">
      <w:pPr>
        <w:spacing w:line="360" w:lineRule="auto"/>
        <w:jc w:val="left"/>
        <w:textAlignment w:val="center"/>
        <w:rPr>
          <w:color w:val="000000"/>
        </w:rPr>
      </w:pPr>
      <w:r>
        <w:rPr>
          <w:color w:val="000000"/>
        </w:rPr>
        <w:t xml:space="preserve">12. </w:t>
      </w:r>
      <w:r>
        <w:rPr>
          <w:rFonts w:ascii="宋体" w:hAnsi="宋体" w:eastAsia="宋体" w:cs="宋体"/>
          <w:color w:val="000000"/>
        </w:rPr>
        <w:t>由于国民党战略方针的失误，导致在正面战场节节败退；中国共产党逐渐成为抵御日军的主要力量，越来越成为人们心目中的抗战主心骨。由此可见（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255DD1D0">
      <w:pPr>
        <w:spacing w:line="360" w:lineRule="auto"/>
        <w:jc w:val="left"/>
        <w:textAlignment w:val="center"/>
        <w:rPr>
          <w:color w:val="000000"/>
        </w:rPr>
      </w:pPr>
      <w:r>
        <w:rPr>
          <w:color w:val="000000"/>
        </w:rPr>
        <w:t xml:space="preserve">A. </w:t>
      </w:r>
      <w:r>
        <w:rPr>
          <w:rFonts w:ascii="宋体" w:hAnsi="宋体" w:eastAsia="宋体" w:cs="宋体"/>
          <w:color w:val="000000"/>
        </w:rPr>
        <w:t>中国共产党在抗战中发挥了中流砥柱</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w:t>
      </w:r>
    </w:p>
    <w:p w14:paraId="26003815">
      <w:pPr>
        <w:spacing w:line="360" w:lineRule="auto"/>
        <w:jc w:val="left"/>
        <w:textAlignment w:val="center"/>
        <w:rPr>
          <w:color w:val="000000"/>
        </w:rPr>
      </w:pPr>
      <w:r>
        <w:rPr>
          <w:color w:val="000000"/>
        </w:rPr>
        <w:t xml:space="preserve">B. </w:t>
      </w:r>
      <w:r>
        <w:rPr>
          <w:rFonts w:ascii="宋体" w:hAnsi="宋体" w:eastAsia="宋体" w:cs="宋体"/>
          <w:color w:val="000000"/>
        </w:rPr>
        <w:t>中国的抗战赢得了世界各国人民的广泛支持</w:t>
      </w:r>
    </w:p>
    <w:p w14:paraId="5FF27315">
      <w:pPr>
        <w:spacing w:line="360" w:lineRule="auto"/>
        <w:jc w:val="left"/>
        <w:textAlignment w:val="center"/>
        <w:rPr>
          <w:color w:val="000000"/>
        </w:rPr>
      </w:pPr>
      <w:r>
        <w:rPr>
          <w:color w:val="000000"/>
        </w:rPr>
        <w:t xml:space="preserve">C. </w:t>
      </w:r>
      <w:r>
        <w:rPr>
          <w:rFonts w:ascii="宋体" w:hAnsi="宋体" w:eastAsia="宋体" w:cs="宋体"/>
          <w:color w:val="000000"/>
        </w:rPr>
        <w:t>中国战场是世界反法西斯战争的东方主战场</w:t>
      </w:r>
    </w:p>
    <w:p w14:paraId="180EA57F">
      <w:pPr>
        <w:spacing w:line="360" w:lineRule="auto"/>
        <w:jc w:val="left"/>
        <w:textAlignment w:val="center"/>
        <w:rPr>
          <w:color w:val="000000"/>
        </w:rPr>
      </w:pPr>
      <w:r>
        <w:rPr>
          <w:color w:val="000000"/>
        </w:rPr>
        <w:t xml:space="preserve">D. </w:t>
      </w:r>
      <w:r>
        <w:rPr>
          <w:rFonts w:ascii="宋体" w:hAnsi="宋体" w:eastAsia="宋体" w:cs="宋体"/>
          <w:color w:val="000000"/>
        </w:rPr>
        <w:t>中国为世界反法西斯战争的胜利做出了贡献</w:t>
      </w:r>
    </w:p>
    <w:p w14:paraId="678E9AD1">
      <w:pPr>
        <w:spacing w:line="360" w:lineRule="auto"/>
        <w:textAlignment w:val="center"/>
        <w:rPr>
          <w:color w:val="000000"/>
        </w:rPr>
      </w:pPr>
      <w:r>
        <w:rPr>
          <w:color w:val="2E75B6"/>
        </w:rPr>
        <w:t>【答案】</w:t>
      </w:r>
      <w:r>
        <w:rPr>
          <w:color w:val="000000"/>
        </w:rPr>
        <w:t>A</w:t>
      </w:r>
    </w:p>
    <w:p w14:paraId="67F0D82F">
      <w:pPr>
        <w:spacing w:line="360" w:lineRule="auto"/>
        <w:textAlignment w:val="center"/>
        <w:rPr>
          <w:color w:val="000000"/>
        </w:rPr>
      </w:pPr>
      <w:r>
        <w:rPr>
          <w:color w:val="2E75B6"/>
        </w:rPr>
        <w:t>【解析】</w:t>
      </w:r>
    </w:p>
    <w:p w14:paraId="3C99DAE7">
      <w:pPr>
        <w:spacing w:line="360" w:lineRule="auto"/>
        <w:jc w:val="left"/>
        <w:textAlignment w:val="center"/>
        <w:rPr>
          <w:color w:val="000000"/>
        </w:rPr>
      </w:pPr>
      <w:r>
        <w:rPr>
          <w:color w:val="000000"/>
        </w:rPr>
        <w:t>【详解】根据题干“中国共产党逐渐成为抵御日军的主要力量，越来越成为人们心目中的抗战主心骨”和结合所学知识可知，抗日战争期间中国共产党在政治上，积极倡导、促成和维护抗日民族统一战线，为了更好地抗战，中国共产党提出了建立抗日民族统一战线的主张；在军事上，中共敌后战场消灭和牵制了大量敌人，成为抗战中坚力量，中国共产党成为抗战胜利的民族先锋，由此可见中国共产党在抗战中发挥了中流砥柱的作用，A项正确；材料没有体现出中国的抗战赢得了世界各国人民的广泛支持，排除B项；中国战场是世界反法西斯战争的东方主战场，对世界反法西斯战争的胜利、维护世界和平作出了巨大贡献，材料中均没有体现，排除CD项。故选A项。</w:t>
      </w:r>
    </w:p>
    <w:p w14:paraId="1859254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1957</w:t>
      </w:r>
      <w:r>
        <w:rPr>
          <w:rFonts w:ascii="宋体" w:hAnsi="宋体" w:eastAsia="宋体" w:cs="宋体"/>
          <w:color w:val="000000"/>
        </w:rPr>
        <w:t>年，我国工业总产值比</w:t>
      </w:r>
      <w:r>
        <w:rPr>
          <w:rFonts w:ascii="Times New Roman" w:hAnsi="Times New Roman" w:eastAsia="Times New Roman" w:cs="Times New Roman"/>
          <w:color w:val="000000"/>
        </w:rPr>
        <w:t>1952</w:t>
      </w:r>
      <w:r>
        <w:rPr>
          <w:rFonts w:ascii="宋体" w:hAnsi="宋体" w:eastAsia="宋体" w:cs="宋体"/>
          <w:color w:val="000000"/>
        </w:rPr>
        <w:t>年增长</w:t>
      </w:r>
      <w:r>
        <w:rPr>
          <w:rFonts w:ascii="Times New Roman" w:hAnsi="Times New Roman" w:eastAsia="Times New Roman" w:cs="Times New Roman"/>
          <w:color w:val="000000"/>
        </w:rPr>
        <w:t>128.6%</w:t>
      </w:r>
      <w:r>
        <w:rPr>
          <w:rFonts w:ascii="宋体" w:hAnsi="宋体" w:eastAsia="宋体" w:cs="宋体"/>
          <w:color w:val="000000"/>
        </w:rPr>
        <w:t>，平均每年增长</w:t>
      </w:r>
      <w:r>
        <w:rPr>
          <w:rFonts w:ascii="Times New Roman" w:hAnsi="Times New Roman" w:eastAsia="Times New Roman" w:cs="Times New Roman"/>
          <w:color w:val="000000"/>
        </w:rPr>
        <w:t>18.4%</w:t>
      </w:r>
      <w:r>
        <w:rPr>
          <w:rFonts w:ascii="宋体" w:hAnsi="宋体" w:eastAsia="宋体" w:cs="宋体"/>
          <w:color w:val="000000"/>
        </w:rPr>
        <w:t>；农业总产值比</w:t>
      </w:r>
      <w:r>
        <w:rPr>
          <w:rFonts w:ascii="Times New Roman" w:hAnsi="Times New Roman" w:eastAsia="Times New Roman" w:cs="Times New Roman"/>
          <w:color w:val="000000"/>
        </w:rPr>
        <w:t>1952</w:t>
      </w:r>
      <w:r>
        <w:rPr>
          <w:rFonts w:ascii="宋体" w:hAnsi="宋体" w:eastAsia="宋体" w:cs="宋体"/>
          <w:color w:val="000000"/>
        </w:rPr>
        <w:t>年增长</w:t>
      </w:r>
      <w:r>
        <w:rPr>
          <w:rFonts w:ascii="Times New Roman" w:hAnsi="Times New Roman" w:eastAsia="Times New Roman" w:cs="Times New Roman"/>
          <w:color w:val="000000"/>
        </w:rPr>
        <w:t>24.8%</w:t>
      </w:r>
      <w:r>
        <w:rPr>
          <w:rFonts w:ascii="宋体" w:hAnsi="宋体" w:eastAsia="宋体" w:cs="宋体"/>
          <w:color w:val="000000"/>
        </w:rPr>
        <w:t>，平均每年增长</w:t>
      </w:r>
      <w:r>
        <w:rPr>
          <w:rFonts w:ascii="Times New Roman" w:hAnsi="Times New Roman" w:eastAsia="Times New Roman" w:cs="Times New Roman"/>
          <w:color w:val="000000"/>
        </w:rPr>
        <w:t>4.5%</w:t>
      </w:r>
      <w:r>
        <w:rPr>
          <w:rFonts w:ascii="宋体" w:hAnsi="宋体" w:eastAsia="宋体" w:cs="宋体"/>
          <w:color w:val="000000"/>
        </w:rPr>
        <w:t>，出现了新中国的第一个发展黄金期。这主要得益于（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5BE4D8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土地改革运动的开展</w:t>
      </w:r>
      <w:r>
        <w:rPr>
          <w:color w:val="000000"/>
        </w:rPr>
        <w:tab/>
      </w:r>
      <w:r>
        <w:rPr>
          <w:color w:val="000000"/>
        </w:rPr>
        <w:t xml:space="preserve">B. </w:t>
      </w:r>
      <w:r>
        <w:rPr>
          <w:rFonts w:ascii="宋体" w:hAnsi="宋体" w:eastAsia="宋体" w:cs="宋体"/>
          <w:color w:val="000000"/>
        </w:rPr>
        <w:t>第一个五年计划的实施</w:t>
      </w:r>
    </w:p>
    <w:p w14:paraId="6ECC94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抗美援朝战争的胜利</w:t>
      </w:r>
      <w:r>
        <w:rPr>
          <w:color w:val="000000"/>
        </w:rPr>
        <w:tab/>
      </w:r>
      <w:r>
        <w:rPr>
          <w:color w:val="000000"/>
        </w:rPr>
        <w:t xml:space="preserve">D. </w:t>
      </w:r>
      <w:r>
        <w:rPr>
          <w:rFonts w:ascii="宋体" w:hAnsi="宋体" w:eastAsia="宋体" w:cs="宋体"/>
          <w:color w:val="000000"/>
        </w:rPr>
        <w:t>改革开放持续深入推进</w:t>
      </w:r>
    </w:p>
    <w:p w14:paraId="0435F0D9">
      <w:pPr>
        <w:spacing w:line="360" w:lineRule="auto"/>
        <w:textAlignment w:val="center"/>
        <w:rPr>
          <w:color w:val="000000"/>
        </w:rPr>
      </w:pPr>
      <w:r>
        <w:rPr>
          <w:color w:val="2E75B6"/>
        </w:rPr>
        <w:t>【答案】</w:t>
      </w:r>
      <w:r>
        <w:rPr>
          <w:color w:val="000000"/>
        </w:rPr>
        <w:t>B</w:t>
      </w:r>
    </w:p>
    <w:p w14:paraId="1C859A3D">
      <w:pPr>
        <w:spacing w:line="360" w:lineRule="auto"/>
        <w:textAlignment w:val="center"/>
        <w:rPr>
          <w:color w:val="000000"/>
        </w:rPr>
      </w:pPr>
      <w:r>
        <w:rPr>
          <w:color w:val="2E75B6"/>
        </w:rPr>
        <w:t>【解析】</w:t>
      </w:r>
    </w:p>
    <w:p w14:paraId="4B985C45">
      <w:pPr>
        <w:spacing w:line="360" w:lineRule="auto"/>
        <w:jc w:val="left"/>
        <w:textAlignment w:val="center"/>
        <w:rPr>
          <w:color w:val="000000"/>
        </w:rPr>
      </w:pPr>
      <w:r>
        <w:rPr>
          <w:color w:val="000000"/>
        </w:rPr>
        <w:t>【详解】根据题干“1957年，我国工业总产值比1952年增长128.6%，平均每年增长18.4%；农业总产值比1952年增长24.8%，平均每年增长4.5%，出现了新中国的第一个发展黄金期”可知，这反映的是一五计划的成就。1953年我国开始实施第一个五年计划，1957年一五计划提前超额完成，我国开始改变了工业落后的面貌，为社会主义工业化奠定了初步的基础，开始向社会主义工业化迈进，B项正确；1950年，中央人民政府颁布《中华人民共和国土地改革法》，它规定废除地主阶级封建剥削的土地所有制，实行农民的土地所有制，到1952年底，除部分民族地区外，全国大陆基本完成了土地改革，土地改革的完成，与题干时间信息不符，排除A项；1950年10月，应朝鲜党和政府请求，中国党和政府决定入朝作战，中国人民志愿军开赴朝鲜战场，抗美援朝，保家卫国，与朝鲜军民并肩作战，经过艰苦卓绝的战斗，1953年7月，美国不得不在停战协议上签字，打破了美军不可战胜的神话，与题干时间信息不符，排除C项；1978年12月，十一届三中全会中华人民共和国开始实行对内改革、对外开放的政策，1957年尚未开始改革开放，排除D项。故选B项。</w:t>
      </w:r>
    </w:p>
    <w:p w14:paraId="0719425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1971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日，联合国大会第</w:t>
      </w:r>
      <w:r>
        <w:rPr>
          <w:rFonts w:ascii="Times New Roman" w:hAnsi="Times New Roman" w:eastAsia="Times New Roman" w:cs="Times New Roman"/>
          <w:color w:val="000000"/>
        </w:rPr>
        <w:t>26</w:t>
      </w:r>
      <w:r>
        <w:rPr>
          <w:rFonts w:ascii="宋体" w:hAnsi="宋体" w:eastAsia="宋体" w:cs="宋体"/>
          <w:color w:val="000000"/>
        </w:rPr>
        <w:t>届会议第</w:t>
      </w:r>
      <w:r>
        <w:rPr>
          <w:rFonts w:ascii="Times New Roman" w:hAnsi="Times New Roman" w:eastAsia="Times New Roman" w:cs="Times New Roman"/>
          <w:color w:val="000000"/>
        </w:rPr>
        <w:t>1976</w:t>
      </w:r>
      <w:r>
        <w:rPr>
          <w:rFonts w:ascii="宋体" w:hAnsi="宋体" w:eastAsia="宋体" w:cs="宋体"/>
          <w:color w:val="000000"/>
        </w:rPr>
        <w:t>次全体会议通过了联合国大会第</w:t>
      </w:r>
      <w:r>
        <w:rPr>
          <w:rFonts w:ascii="Times New Roman" w:hAnsi="Times New Roman" w:eastAsia="Times New Roman" w:cs="Times New Roman"/>
          <w:color w:val="000000"/>
        </w:rPr>
        <w:t>2758</w:t>
      </w:r>
      <w:r>
        <w:rPr>
          <w:rFonts w:ascii="宋体" w:hAnsi="宋体" w:eastAsia="宋体" w:cs="宋体"/>
          <w:color w:val="000000"/>
        </w:rPr>
        <w:t>号决议，这是中国外交的一次重大胜利。这是因为该决议的通过（</w:t>
      </w:r>
      <w:r>
        <w:rPr>
          <w:rFonts w:ascii="Times New Roman" w:hAnsi="Times New Roman" w:eastAsia="Times New Roman" w:cs="Times New Roman"/>
          <w:color w:val="000000"/>
        </w:rPr>
        <w:t xml:space="preserve">    </w:t>
      </w:r>
      <w:r>
        <w:rPr>
          <w:rFonts w:ascii="宋体" w:hAnsi="宋体" w:eastAsia="宋体" w:cs="宋体"/>
          <w:color w:val="000000"/>
        </w:rPr>
        <w:t>）</w:t>
      </w:r>
    </w:p>
    <w:p w14:paraId="4DC968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恢复了中国在联合国的合法席位</w:t>
      </w:r>
      <w:r>
        <w:rPr>
          <w:color w:val="000000"/>
        </w:rPr>
        <w:tab/>
      </w:r>
      <w:r>
        <w:rPr>
          <w:color w:val="000000"/>
        </w:rPr>
        <w:t xml:space="preserve">B. </w:t>
      </w:r>
      <w:r>
        <w:rPr>
          <w:rFonts w:ascii="宋体" w:hAnsi="宋体" w:eastAsia="宋体" w:cs="宋体"/>
          <w:color w:val="000000"/>
        </w:rPr>
        <w:t>促进了亚非会议的圆满成功</w:t>
      </w:r>
    </w:p>
    <w:p w14:paraId="213E47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迫使美国放弃了遏制中国的政策</w:t>
      </w:r>
      <w:r>
        <w:rPr>
          <w:color w:val="000000"/>
        </w:rPr>
        <w:tab/>
      </w:r>
      <w:r>
        <w:rPr>
          <w:color w:val="000000"/>
        </w:rPr>
        <w:t xml:space="preserve">D. </w:t>
      </w:r>
      <w:r>
        <w:rPr>
          <w:rFonts w:ascii="宋体" w:hAnsi="宋体" w:eastAsia="宋体" w:cs="宋体"/>
          <w:color w:val="000000"/>
        </w:rPr>
        <w:t>缓和了亚洲及世界紧张局势</w:t>
      </w:r>
    </w:p>
    <w:p w14:paraId="585A0187">
      <w:pPr>
        <w:spacing w:line="360" w:lineRule="auto"/>
        <w:textAlignment w:val="center"/>
        <w:rPr>
          <w:color w:val="000000"/>
        </w:rPr>
      </w:pPr>
      <w:r>
        <w:rPr>
          <w:color w:val="2E75B6"/>
        </w:rPr>
        <w:t>【答案】</w:t>
      </w:r>
      <w:r>
        <w:rPr>
          <w:color w:val="000000"/>
        </w:rPr>
        <w:t>A</w:t>
      </w:r>
    </w:p>
    <w:p w14:paraId="509C3429">
      <w:pPr>
        <w:spacing w:line="360" w:lineRule="auto"/>
        <w:textAlignment w:val="center"/>
        <w:rPr>
          <w:color w:val="000000"/>
        </w:rPr>
      </w:pPr>
      <w:r>
        <w:rPr>
          <w:color w:val="2E75B6"/>
        </w:rPr>
        <w:t>【解析】</w:t>
      </w:r>
    </w:p>
    <w:p w14:paraId="3AEF12A5">
      <w:pPr>
        <w:spacing w:line="360" w:lineRule="auto"/>
        <w:jc w:val="left"/>
        <w:textAlignment w:val="center"/>
        <w:rPr>
          <w:color w:val="000000"/>
        </w:rPr>
      </w:pPr>
      <w:r>
        <w:rPr>
          <w:color w:val="000000"/>
        </w:rPr>
        <w:t>【详解】</w:t>
      </w:r>
      <w:r>
        <w:rPr>
          <w:rFonts w:ascii="宋体" w:hAnsi="宋体" w:eastAsia="宋体" w:cs="宋体"/>
          <w:color w:val="000000"/>
        </w:rPr>
        <w:t>1971年10月，第26届联合国大会通过决议，恢复中华人民共和国在联合国的一起合法权力。这是中国外交的重大胜利。中国积极参与国际事务，作为安理会常任理事国之一，发挥了重要作用，A项正确；亚非会议召开在1955年，与题干时间不符合，排除B项；迫使美国放弃了遏制中国的政策，与题干不符合，排除C项；题干没有涉及中国恢复联合国的合法席位，缓和了亚洲及世界紧张局势，排除D项。故选A项。</w:t>
      </w:r>
    </w:p>
    <w:p w14:paraId="6029E3EF">
      <w:pPr>
        <w:spacing w:line="360" w:lineRule="auto"/>
        <w:jc w:val="left"/>
        <w:textAlignment w:val="center"/>
        <w:rPr>
          <w:color w:val="000000"/>
        </w:rPr>
      </w:pPr>
      <w:r>
        <w:rPr>
          <w:color w:val="000000"/>
        </w:rPr>
        <w:t xml:space="preserve">15. </w:t>
      </w:r>
      <w:r>
        <w:rPr>
          <w:rFonts w:ascii="宋体" w:hAnsi="宋体" w:eastAsia="宋体" w:cs="宋体"/>
          <w:color w:val="000000"/>
        </w:rPr>
        <w:t>这次大会对全面建设社会主义现代化国家、全面推进中华民族伟大复兴进行了战略谋划为新时代新征程党和国家事业发展、实现第二个百年奋斗目标指明了前进方向、确立了行动指南。这次大会是（</w:t>
      </w:r>
      <w:r>
        <w:rPr>
          <w:rFonts w:ascii="Times New Roman" w:hAnsi="Times New Roman" w:eastAsia="Times New Roman" w:cs="Times New Roman"/>
          <w:color w:val="000000"/>
        </w:rPr>
        <w:t xml:space="preserve">    </w:t>
      </w:r>
      <w:r>
        <w:rPr>
          <w:rFonts w:ascii="宋体" w:hAnsi="宋体" w:eastAsia="宋体" w:cs="宋体"/>
          <w:color w:val="000000"/>
        </w:rPr>
        <w:t>）</w:t>
      </w:r>
    </w:p>
    <w:p w14:paraId="352C268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中共十七大</w:t>
      </w:r>
      <w:r>
        <w:rPr>
          <w:color w:val="000000"/>
        </w:rPr>
        <w:tab/>
      </w:r>
      <w:r>
        <w:rPr>
          <w:color w:val="000000"/>
        </w:rPr>
        <w:t xml:space="preserve">B. </w:t>
      </w:r>
      <w:r>
        <w:rPr>
          <w:rFonts w:ascii="宋体" w:hAnsi="宋体" w:eastAsia="宋体" w:cs="宋体"/>
          <w:color w:val="000000"/>
        </w:rPr>
        <w:t>中共十八大</w:t>
      </w:r>
    </w:p>
    <w:p w14:paraId="3ED37A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中共十九大</w:t>
      </w:r>
      <w:r>
        <w:rPr>
          <w:color w:val="000000"/>
        </w:rPr>
        <w:tab/>
      </w:r>
      <w:r>
        <w:rPr>
          <w:color w:val="000000"/>
        </w:rPr>
        <w:t xml:space="preserve">D. </w:t>
      </w:r>
      <w:r>
        <w:rPr>
          <w:rFonts w:ascii="宋体" w:hAnsi="宋体" w:eastAsia="宋体" w:cs="宋体"/>
          <w:color w:val="000000"/>
        </w:rPr>
        <w:t>中共二十大</w:t>
      </w:r>
    </w:p>
    <w:p w14:paraId="5CDA2174">
      <w:pPr>
        <w:spacing w:line="360" w:lineRule="auto"/>
        <w:textAlignment w:val="center"/>
        <w:rPr>
          <w:color w:val="000000"/>
        </w:rPr>
      </w:pPr>
      <w:r>
        <w:rPr>
          <w:color w:val="2E75B6"/>
        </w:rPr>
        <w:t>【答案】</w:t>
      </w:r>
      <w:r>
        <w:rPr>
          <w:color w:val="000000"/>
        </w:rPr>
        <w:t>D</w:t>
      </w:r>
    </w:p>
    <w:p w14:paraId="45F02EED">
      <w:pPr>
        <w:spacing w:line="360" w:lineRule="auto"/>
        <w:textAlignment w:val="center"/>
        <w:rPr>
          <w:color w:val="000000"/>
        </w:rPr>
      </w:pPr>
      <w:r>
        <w:rPr>
          <w:color w:val="2E75B6"/>
        </w:rPr>
        <w:t>【解析】</w:t>
      </w:r>
    </w:p>
    <w:p w14:paraId="07CAB341">
      <w:pPr>
        <w:spacing w:line="360" w:lineRule="auto"/>
        <w:jc w:val="left"/>
        <w:textAlignment w:val="center"/>
        <w:rPr>
          <w:color w:val="000000"/>
        </w:rPr>
      </w:pPr>
      <w:r>
        <w:rPr>
          <w:color w:val="000000"/>
        </w:rPr>
        <w:t>【详解】根据材料“全面推进中华民族伟大复兴进行了战略谋划为新时代新征程党和国家事业发展、实现第二个百年奋斗目标指明了前进方向、确立了行动指南。”和所学可知，党的二十大进一步指明了党和国家事业的前进方向，对全面建设社会主义现代化国家、全面推进中华民族伟大复兴进行了战略谋划，D项正确；中共十七大总结过去五年的工作，回顾总结了改革开放的伟大历史进程，对继续推进改革开放和社会主义现代化建设、实现全面建设小康社会的宏伟目标作出了全面部署，A项正确；中共十八大确立科学发展观为指导思想，排除B项；中共十九大确立习近平新时代中国特色社会主义思想为党的指导思想，排除C项。故选D项。</w:t>
      </w:r>
      <w:r>
        <w:rPr>
          <w:color w:val="000000"/>
        </w:rPr>
        <w:br w:type="textWrapping"/>
      </w:r>
    </w:p>
    <w:p w14:paraId="5A14218D">
      <w:pPr>
        <w:spacing w:line="360" w:lineRule="auto"/>
        <w:jc w:val="left"/>
        <w:textAlignment w:val="center"/>
        <w:rPr>
          <w:color w:val="000000"/>
        </w:rPr>
      </w:pPr>
      <w:r>
        <w:rPr>
          <w:color w:val="000000"/>
        </w:rPr>
        <w:t xml:space="preserve">16. </w:t>
      </w:r>
      <w:r>
        <w:rPr>
          <w:rFonts w:ascii="宋体" w:hAnsi="宋体" w:eastAsia="宋体" w:cs="宋体"/>
          <w:color w:val="000000"/>
        </w:rPr>
        <w:t>文艺复兴时期，达·芬奇</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著名绘画作品《蒙娜丽莎》和《最后的晚餐》，在人类绘画艺术创作历史上留下了非常宝贵的财富。这些作品（</w:t>
      </w:r>
      <w:r>
        <w:rPr>
          <w:rFonts w:ascii="Times New Roman" w:hAnsi="Times New Roman" w:eastAsia="Times New Roman" w:cs="Times New Roman"/>
          <w:color w:val="000000"/>
        </w:rPr>
        <w:t xml:space="preserve">    </w:t>
      </w:r>
      <w:r>
        <w:rPr>
          <w:rFonts w:ascii="宋体" w:hAnsi="宋体" w:eastAsia="宋体" w:cs="宋体"/>
          <w:color w:val="000000"/>
        </w:rPr>
        <w:t>）</w:t>
      </w:r>
    </w:p>
    <w:p w14:paraId="1106889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体现了君权神授思想</w:t>
      </w:r>
      <w:r>
        <w:rPr>
          <w:color w:val="000000"/>
        </w:rPr>
        <w:tab/>
      </w:r>
      <w:r>
        <w:rPr>
          <w:color w:val="000000"/>
        </w:rPr>
        <w:t xml:space="preserve">B. </w:t>
      </w:r>
      <w:r>
        <w:rPr>
          <w:rFonts w:ascii="宋体" w:hAnsi="宋体" w:eastAsia="宋体" w:cs="宋体"/>
          <w:color w:val="000000"/>
        </w:rPr>
        <w:t>抨击了基督教会的贪婪</w:t>
      </w:r>
    </w:p>
    <w:p w14:paraId="1D6AC6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宣扬了人文主义精神</w:t>
      </w:r>
      <w:r>
        <w:rPr>
          <w:color w:val="000000"/>
        </w:rPr>
        <w:tab/>
      </w:r>
      <w:r>
        <w:rPr>
          <w:color w:val="000000"/>
        </w:rPr>
        <w:t xml:space="preserve">D. </w:t>
      </w:r>
      <w:r>
        <w:rPr>
          <w:rFonts w:ascii="宋体" w:hAnsi="宋体" w:eastAsia="宋体" w:cs="宋体"/>
          <w:color w:val="000000"/>
        </w:rPr>
        <w:t>揭示了封建制度的腐朽</w:t>
      </w:r>
    </w:p>
    <w:p w14:paraId="7D8F6672">
      <w:pPr>
        <w:spacing w:line="360" w:lineRule="auto"/>
        <w:textAlignment w:val="center"/>
        <w:rPr>
          <w:color w:val="000000"/>
        </w:rPr>
      </w:pPr>
      <w:r>
        <w:rPr>
          <w:color w:val="2E75B6"/>
        </w:rPr>
        <w:t>【答案】</w:t>
      </w:r>
      <w:r>
        <w:rPr>
          <w:color w:val="000000"/>
        </w:rPr>
        <w:t>C</w:t>
      </w:r>
    </w:p>
    <w:p w14:paraId="13DA9816">
      <w:pPr>
        <w:spacing w:line="360" w:lineRule="auto"/>
        <w:textAlignment w:val="center"/>
        <w:rPr>
          <w:color w:val="000000"/>
        </w:rPr>
      </w:pPr>
      <w:r>
        <w:rPr>
          <w:color w:val="2E75B6"/>
        </w:rPr>
        <w:t>【解析】</w:t>
      </w:r>
    </w:p>
    <w:p w14:paraId="7EFF84B6">
      <w:pPr>
        <w:spacing w:line="360" w:lineRule="auto"/>
        <w:textAlignment w:val="center"/>
        <w:rPr>
          <w:color w:val="000000"/>
        </w:rPr>
      </w:pPr>
      <w:r>
        <w:rPr>
          <w:color w:val="000000"/>
        </w:rPr>
        <w:t>【详解】根据材料“达·芬奇的著名绘画作品《蒙娜丽莎》和《最后的晚餐》，在人类绘画艺术创作历史上留下了非常宝贵的财富。”结合所学可知，文艺复兴的核心思想是人文主义，这些作品主要宣扬了人文主义精神，C项正确；文艺复兴主要是反对神权至上的，没有体现君权神授思想，排除A项；这些作品主要倡导必须打破中世纪以来的封建统治和教会神学对人们的思想束缚，强调和发挥人在这个世界上的作用，倡导人文主义精神，BD项表述不正确，排除BD项。故选C项。</w:t>
      </w:r>
      <w:r>
        <w:rPr>
          <w:color w:val="000000"/>
        </w:rPr>
        <w:br w:type="textWrapping"/>
      </w:r>
    </w:p>
    <w:p w14:paraId="1221D36C">
      <w:pPr>
        <w:spacing w:line="360" w:lineRule="auto"/>
        <w:jc w:val="left"/>
        <w:textAlignment w:val="center"/>
        <w:rPr>
          <w:color w:val="000000"/>
        </w:rPr>
      </w:pPr>
      <w:r>
        <w:rPr>
          <w:color w:val="000000"/>
        </w:rPr>
        <w:t xml:space="preserve">17. </w:t>
      </w:r>
      <w:r>
        <w:rPr>
          <w:rFonts w:ascii="宋体" w:hAnsi="宋体" w:eastAsia="宋体" w:cs="宋体"/>
          <w:color w:val="000000"/>
        </w:rPr>
        <w:t>有学者指出：“早期近代（</w:t>
      </w:r>
      <w:r>
        <w:rPr>
          <w:rFonts w:ascii="Times New Roman" w:hAnsi="Times New Roman" w:eastAsia="Times New Roman" w:cs="Times New Roman"/>
          <w:color w:val="000000"/>
        </w:rPr>
        <w:t>1450</w:t>
      </w:r>
      <w:r>
        <w:rPr>
          <w:rFonts w:ascii="宋体" w:hAnsi="宋体" w:eastAsia="宋体" w:cs="宋体"/>
          <w:color w:val="000000"/>
        </w:rPr>
        <w:t>—</w:t>
      </w:r>
      <w:r>
        <w:rPr>
          <w:rFonts w:ascii="Times New Roman" w:hAnsi="Times New Roman" w:eastAsia="Times New Roman" w:cs="Times New Roman"/>
          <w:color w:val="000000"/>
        </w:rPr>
        <w:t>1750</w:t>
      </w:r>
      <w:r>
        <w:rPr>
          <w:rFonts w:ascii="宋体" w:hAnsi="宋体" w:eastAsia="宋体" w:cs="宋体"/>
          <w:color w:val="000000"/>
        </w:rPr>
        <w:t>年）是全球的一个新时期……由于得到航海技术的支持，许多文明之间的联系加强了，世界网络扩大到全球范围，突破了以前的国际联系局限。”该学者评述的是（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6E6F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新航路开辟的影响</w:t>
      </w:r>
      <w:r>
        <w:rPr>
          <w:color w:val="000000"/>
        </w:rPr>
        <w:tab/>
      </w:r>
      <w:r>
        <w:rPr>
          <w:color w:val="000000"/>
        </w:rPr>
        <w:t xml:space="preserve">B. </w:t>
      </w:r>
      <w:r>
        <w:rPr>
          <w:rFonts w:ascii="宋体" w:hAnsi="宋体" w:eastAsia="宋体" w:cs="宋体"/>
          <w:color w:val="000000"/>
        </w:rPr>
        <w:t>工业革命的扩展</w:t>
      </w:r>
    </w:p>
    <w:p w14:paraId="080C51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经济全球化的趋势</w:t>
      </w:r>
      <w:r>
        <w:rPr>
          <w:color w:val="000000"/>
        </w:rPr>
        <w:tab/>
      </w:r>
      <w:r>
        <w:rPr>
          <w:color w:val="000000"/>
        </w:rPr>
        <w:t xml:space="preserve">D. </w:t>
      </w:r>
      <w:r>
        <w:rPr>
          <w:rFonts w:ascii="宋体" w:hAnsi="宋体" w:eastAsia="宋体" w:cs="宋体"/>
          <w:color w:val="000000"/>
        </w:rPr>
        <w:t>网络技术的发展</w:t>
      </w:r>
    </w:p>
    <w:p w14:paraId="1A25DA34">
      <w:pPr>
        <w:spacing w:line="360" w:lineRule="auto"/>
        <w:textAlignment w:val="center"/>
        <w:rPr>
          <w:color w:val="000000"/>
        </w:rPr>
      </w:pPr>
      <w:r>
        <w:rPr>
          <w:color w:val="2E75B6"/>
        </w:rPr>
        <w:t>【答案】</w:t>
      </w:r>
      <w:r>
        <w:rPr>
          <w:color w:val="000000"/>
        </w:rPr>
        <w:t>A</w:t>
      </w:r>
    </w:p>
    <w:p w14:paraId="3115D1AE">
      <w:pPr>
        <w:spacing w:line="360" w:lineRule="auto"/>
        <w:textAlignment w:val="center"/>
        <w:rPr>
          <w:color w:val="000000"/>
        </w:rPr>
      </w:pPr>
      <w:r>
        <w:rPr>
          <w:color w:val="2E75B6"/>
        </w:rPr>
        <w:t>【解析】</w:t>
      </w:r>
    </w:p>
    <w:p w14:paraId="29A17446">
      <w:pPr>
        <w:spacing w:line="360" w:lineRule="auto"/>
        <w:textAlignment w:val="center"/>
        <w:rPr>
          <w:color w:val="000000"/>
        </w:rPr>
      </w:pPr>
      <w:r>
        <w:rPr>
          <w:color w:val="000000"/>
        </w:rPr>
        <w:t>【详解】根据材料“早期近代（1450—1750年）是全球的一个新时期……由于得到航海技术的支持，许多文明之间的联系加强了，世界网络扩大到全球范围，突破了以前的国际联系局限。”结合所学可知，15世纪新航路的开辟，使世界连成一个整体，加强了世界的联系，A项正确；工业革命是18世纪开始的，排除B项；经济全球化开始的时间是20世纪80年代中期，90年代被逐渐认可，排除C项；网络技术是从1990年代中期发展起来的新技术，排除D项。故选A项。</w:t>
      </w:r>
      <w:r>
        <w:rPr>
          <w:color w:val="000000"/>
        </w:rPr>
        <w:br w:type="textWrapping"/>
      </w:r>
    </w:p>
    <w:p w14:paraId="4D259078">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17-19</w:t>
      </w:r>
      <w:r>
        <w:rPr>
          <w:rFonts w:ascii="宋体" w:hAnsi="宋体" w:eastAsia="宋体" w:cs="宋体"/>
          <w:color w:val="000000"/>
        </w:rPr>
        <w:t>世纪，英国、美国和法国通过革命确立了资本主义制度；到</w:t>
      </w:r>
      <w:r>
        <w:rPr>
          <w:rFonts w:ascii="Times New Roman" w:hAnsi="Times New Roman" w:eastAsia="Times New Roman" w:cs="Times New Roman"/>
          <w:color w:val="000000"/>
        </w:rPr>
        <w:t>19</w:t>
      </w:r>
      <w:r>
        <w:rPr>
          <w:rFonts w:ascii="宋体" w:hAnsi="宋体" w:eastAsia="宋体" w:cs="宋体"/>
          <w:color w:val="000000"/>
        </w:rPr>
        <w:t>世纪五六十年代，俄国、日本、意大利和德意志等也走上了资本主义道路，资本主义制度已经在世界范围内确立起来。推动上述历史进程出现的根本原因是（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FB33F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统治者主导</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改革</w:t>
      </w:r>
      <w:r>
        <w:rPr>
          <w:color w:val="000000"/>
        </w:rPr>
        <w:tab/>
      </w:r>
      <w:r>
        <w:rPr>
          <w:color w:val="000000"/>
        </w:rPr>
        <w:t xml:space="preserve">B. </w:t>
      </w:r>
      <w:r>
        <w:rPr>
          <w:rFonts w:ascii="宋体" w:hAnsi="宋体" w:eastAsia="宋体" w:cs="宋体"/>
          <w:color w:val="000000"/>
        </w:rPr>
        <w:t>近代民主思想的传播</w:t>
      </w:r>
    </w:p>
    <w:p w14:paraId="6E5393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各国革命相互支援</w:t>
      </w:r>
      <w:r>
        <w:rPr>
          <w:color w:val="000000"/>
        </w:rPr>
        <w:tab/>
      </w:r>
      <w:r>
        <w:rPr>
          <w:color w:val="000000"/>
        </w:rPr>
        <w:t xml:space="preserve">D. </w:t>
      </w:r>
      <w:r>
        <w:rPr>
          <w:rFonts w:ascii="宋体" w:hAnsi="宋体" w:eastAsia="宋体" w:cs="宋体"/>
          <w:color w:val="000000"/>
        </w:rPr>
        <w:t>资本主义经济的发展</w:t>
      </w:r>
    </w:p>
    <w:p w14:paraId="76FA059E">
      <w:pPr>
        <w:spacing w:line="360" w:lineRule="auto"/>
        <w:textAlignment w:val="center"/>
        <w:rPr>
          <w:color w:val="000000"/>
        </w:rPr>
      </w:pPr>
      <w:r>
        <w:rPr>
          <w:color w:val="2E75B6"/>
        </w:rPr>
        <w:t>【答案】</w:t>
      </w:r>
      <w:r>
        <w:rPr>
          <w:color w:val="000000"/>
        </w:rPr>
        <w:t>D</w:t>
      </w:r>
    </w:p>
    <w:p w14:paraId="7DCFA819">
      <w:pPr>
        <w:spacing w:line="360" w:lineRule="auto"/>
        <w:textAlignment w:val="center"/>
        <w:rPr>
          <w:color w:val="000000"/>
        </w:rPr>
      </w:pPr>
      <w:r>
        <w:rPr>
          <w:color w:val="2E75B6"/>
        </w:rPr>
        <w:t>【解析】</w:t>
      </w:r>
    </w:p>
    <w:p w14:paraId="7ED18A30">
      <w:pPr>
        <w:spacing w:line="360" w:lineRule="auto"/>
        <w:jc w:val="left"/>
        <w:textAlignment w:val="center"/>
        <w:rPr>
          <w:color w:val="000000"/>
        </w:rPr>
      </w:pPr>
      <w:r>
        <w:rPr>
          <w:color w:val="000000"/>
        </w:rPr>
        <w:t>【详解】根据材料“资本主义制度已经在世界范围内确立起来”和所学可知，材料叙述的国家，走上资本主义道路的根本原因都是资本主义经济的发展受到了国家的阻碍，因此推动资本主义发展的根本原因是资本主义经济的发展，D项正确；英国、美国和法国都是通过革命确立了资本主义制度”，排除A项；近代民主思想的传播不是根本原因，排除B项；材料不能反映各国革命相互支援，排除C项。故选D项。</w:t>
      </w:r>
      <w:r>
        <w:rPr>
          <w:color w:val="000000"/>
        </w:rPr>
        <w:br w:type="textWrapping"/>
      </w:r>
    </w:p>
    <w:p w14:paraId="65A4B0CC">
      <w:pPr>
        <w:spacing w:line="360" w:lineRule="auto"/>
        <w:jc w:val="left"/>
        <w:textAlignment w:val="center"/>
        <w:rPr>
          <w:color w:val="000000"/>
        </w:rPr>
      </w:pPr>
      <w:r>
        <w:rPr>
          <w:color w:val="000000"/>
        </w:rPr>
        <w:t xml:space="preserve">19. </w:t>
      </w:r>
      <w:r>
        <w:rPr>
          <w:rFonts w:ascii="宋体" w:hAnsi="宋体" w:eastAsia="宋体" w:cs="宋体"/>
          <w:color w:val="000000"/>
        </w:rPr>
        <w:t>右图为某兴趣小组制作的学习卡片，根据卡片内容判断，该小组学习的主题是（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56E69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A0476">
            <w:pPr>
              <w:spacing w:line="360" w:lineRule="auto"/>
              <w:jc w:val="left"/>
              <w:textAlignment w:val="center"/>
              <w:rPr>
                <w:color w:val="000000"/>
              </w:rPr>
            </w:pPr>
            <w:r>
              <w:rPr>
                <w:rFonts w:ascii="宋体" w:hAnsi="宋体" w:eastAsia="宋体" w:cs="宋体"/>
                <w:color w:val="000000"/>
              </w:rPr>
              <w:t>新理论：电磁感应、细胞学说、有机化学……</w:t>
            </w:r>
          </w:p>
          <w:p w14:paraId="51FFFE04">
            <w:pPr>
              <w:spacing w:line="360" w:lineRule="auto"/>
              <w:jc w:val="left"/>
              <w:textAlignment w:val="center"/>
              <w:rPr>
                <w:color w:val="000000"/>
              </w:rPr>
            </w:pPr>
            <w:r>
              <w:rPr>
                <w:rFonts w:ascii="宋体" w:hAnsi="宋体" w:eastAsia="宋体" w:cs="宋体"/>
                <w:color w:val="000000"/>
              </w:rPr>
              <w:t>新技术：电动机与电器、内燃机与汽车、材料合成……</w:t>
            </w:r>
          </w:p>
          <w:p w14:paraId="2B908E20">
            <w:pPr>
              <w:spacing w:line="360" w:lineRule="auto"/>
              <w:jc w:val="left"/>
              <w:textAlignment w:val="center"/>
              <w:rPr>
                <w:color w:val="000000"/>
              </w:rPr>
            </w:pPr>
            <w:r>
              <w:rPr>
                <w:rFonts w:ascii="宋体" w:hAnsi="宋体" w:eastAsia="宋体" w:cs="宋体"/>
                <w:color w:val="000000"/>
              </w:rPr>
              <w:t>新行业：电力工业、汽车工业、石油工业、化学工业……</w:t>
            </w:r>
          </w:p>
          <w:p w14:paraId="1EBC48AA">
            <w:pPr>
              <w:spacing w:line="360" w:lineRule="auto"/>
              <w:jc w:val="left"/>
              <w:textAlignment w:val="center"/>
              <w:rPr>
                <w:color w:val="000000"/>
              </w:rPr>
            </w:pPr>
            <w:r>
              <w:rPr>
                <w:rFonts w:ascii="宋体" w:hAnsi="宋体" w:eastAsia="宋体" w:cs="宋体"/>
                <w:color w:val="000000"/>
              </w:rPr>
              <w:t>新组织：福特公司、美孚石油公司、西门子公司……</w:t>
            </w:r>
          </w:p>
        </w:tc>
      </w:tr>
    </w:tbl>
    <w:p w14:paraId="787F087C">
      <w:pPr>
        <w:spacing w:line="360" w:lineRule="auto"/>
        <w:jc w:val="left"/>
        <w:textAlignment w:val="center"/>
        <w:rPr>
          <w:color w:val="000000"/>
        </w:rPr>
      </w:pPr>
    </w:p>
    <w:p w14:paraId="65AC49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工厂制度的建立与发展</w:t>
      </w:r>
      <w:r>
        <w:rPr>
          <w:color w:val="000000"/>
        </w:rPr>
        <w:tab/>
      </w:r>
      <w:r>
        <w:rPr>
          <w:color w:val="000000"/>
        </w:rPr>
        <w:t xml:space="preserve">B. </w:t>
      </w:r>
      <w:r>
        <w:rPr>
          <w:rFonts w:ascii="宋体" w:hAnsi="宋体" w:eastAsia="宋体" w:cs="宋体"/>
          <w:color w:val="000000"/>
        </w:rPr>
        <w:t>第二次工业革命</w:t>
      </w:r>
    </w:p>
    <w:p w14:paraId="3BFFE6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工业化国家的社会变化</w:t>
      </w:r>
      <w:r>
        <w:rPr>
          <w:color w:val="000000"/>
        </w:rPr>
        <w:tab/>
      </w:r>
      <w:r>
        <w:rPr>
          <w:color w:val="000000"/>
        </w:rPr>
        <w:t xml:space="preserve">D. </w:t>
      </w:r>
      <w:r>
        <w:rPr>
          <w:rFonts w:ascii="宋体" w:hAnsi="宋体" w:eastAsia="宋体" w:cs="宋体"/>
          <w:color w:val="000000"/>
        </w:rPr>
        <w:t>近代科学和文化</w:t>
      </w:r>
    </w:p>
    <w:p w14:paraId="5B67CE29">
      <w:pPr>
        <w:spacing w:line="360" w:lineRule="auto"/>
        <w:textAlignment w:val="center"/>
        <w:rPr>
          <w:color w:val="000000"/>
        </w:rPr>
      </w:pPr>
      <w:r>
        <w:rPr>
          <w:color w:val="2E75B6"/>
        </w:rPr>
        <w:t>【答案】</w:t>
      </w:r>
      <w:r>
        <w:rPr>
          <w:color w:val="000000"/>
        </w:rPr>
        <w:t>B</w:t>
      </w:r>
    </w:p>
    <w:p w14:paraId="18BED0C6">
      <w:pPr>
        <w:spacing w:line="360" w:lineRule="auto"/>
        <w:textAlignment w:val="center"/>
        <w:rPr>
          <w:color w:val="000000"/>
        </w:rPr>
      </w:pPr>
      <w:r>
        <w:rPr>
          <w:color w:val="2E75B6"/>
        </w:rPr>
        <w:t>【解析】</w:t>
      </w:r>
    </w:p>
    <w:p w14:paraId="1FCA3185">
      <w:pPr>
        <w:spacing w:line="360" w:lineRule="auto"/>
        <w:textAlignment w:val="center"/>
        <w:rPr>
          <w:color w:val="000000"/>
        </w:rPr>
      </w:pPr>
      <w:r>
        <w:rPr>
          <w:color w:val="000000"/>
        </w:rPr>
        <w:t>【详解】根据材料“电磁感应”“内燃机与汽车”“石油工业、化学工业”“福特公司”等信息，结合所学可知，第二次工业革命以电磁感应作为理论基础，出现了电和石油等新能源，出现新的交通工具，汽车以及福特的汽车流水线生产，B项正确；工厂制度的建立是第一次工业革命，排除A项；材料没有涉及工业化国家的社会变化，排除C项；材料没有涉及文化的内容，排除D项。故选B项。</w:t>
      </w:r>
      <w:r>
        <w:rPr>
          <w:color w:val="000000"/>
        </w:rPr>
        <w:br w:type="textWrapping"/>
      </w:r>
    </w:p>
    <w:p w14:paraId="1F0FDF5B">
      <w:pPr>
        <w:spacing w:line="360" w:lineRule="auto"/>
        <w:jc w:val="left"/>
        <w:textAlignment w:val="center"/>
        <w:rPr>
          <w:color w:val="000000"/>
        </w:rPr>
      </w:pPr>
      <w:r>
        <w:rPr>
          <w:color w:val="000000"/>
        </w:rPr>
        <w:t xml:space="preserve">20. </w:t>
      </w:r>
      <w:r>
        <w:rPr>
          <w:rFonts w:ascii="宋体" w:hAnsi="宋体" w:eastAsia="宋体" w:cs="宋体"/>
          <w:color w:val="000000"/>
        </w:rPr>
        <w:t>下表是某同学制作的战后国际格局演变简表，表中“▲”处的内容应该是（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2550"/>
        <w:gridCol w:w="1868"/>
      </w:tblGrid>
      <w:tr w14:paraId="12CE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087FE">
            <w:pPr>
              <w:spacing w:line="360" w:lineRule="auto"/>
              <w:jc w:val="both"/>
              <w:textAlignment w:val="center"/>
              <w:rPr>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FBB7E">
            <w:pPr>
              <w:spacing w:line="360" w:lineRule="auto"/>
              <w:jc w:val="both"/>
              <w:textAlignment w:val="center"/>
              <w:rPr>
                <w:color w:val="000000"/>
              </w:rPr>
            </w:pPr>
            <w:r>
              <w:rPr>
                <w:rFonts w:ascii="宋体" w:hAnsi="宋体" w:eastAsia="宋体" w:cs="宋体"/>
                <w:color w:val="000000"/>
              </w:rPr>
              <w:t>一战后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55D12">
            <w:pPr>
              <w:spacing w:line="360" w:lineRule="auto"/>
              <w:jc w:val="both"/>
              <w:textAlignment w:val="center"/>
              <w:rPr>
                <w:color w:val="000000"/>
              </w:rPr>
            </w:pPr>
            <w:r>
              <w:rPr>
                <w:rFonts w:ascii="宋体" w:hAnsi="宋体" w:eastAsia="宋体" w:cs="宋体"/>
                <w:color w:val="000000"/>
              </w:rPr>
              <w:t>二战后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56411A">
            <w:pPr>
              <w:spacing w:line="360" w:lineRule="auto"/>
              <w:jc w:val="both"/>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年代后</w:t>
            </w:r>
          </w:p>
        </w:tc>
      </w:tr>
      <w:tr w14:paraId="5B25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75C86">
            <w:pPr>
              <w:spacing w:line="360" w:lineRule="auto"/>
              <w:jc w:val="both"/>
              <w:textAlignment w:val="center"/>
              <w:rPr>
                <w:color w:val="000000"/>
              </w:rPr>
            </w:pPr>
            <w:r>
              <w:rPr>
                <w:rFonts w:ascii="宋体" w:hAnsi="宋体" w:eastAsia="宋体" w:cs="宋体"/>
                <w:color w:val="000000"/>
              </w:rPr>
              <w:t>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D7DD7">
            <w:pPr>
              <w:spacing w:line="360" w:lineRule="auto"/>
              <w:jc w:val="both"/>
              <w:textAlignment w:val="center"/>
              <w:rPr>
                <w:color w:val="000000"/>
              </w:rPr>
            </w:pPr>
            <w:r>
              <w:rPr>
                <w:rFonts w:ascii="宋体" w:hAnsi="宋体" w:eastAsia="宋体" w:cs="宋体"/>
                <w:color w:val="000000"/>
              </w:rPr>
              <w:t>凡尔赛——华盛顿体系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988625">
            <w:pPr>
              <w:spacing w:line="360" w:lineRule="auto"/>
              <w:jc w:val="both"/>
              <w:textAlignment w:val="center"/>
              <w:rPr>
                <w:color w:val="000000"/>
              </w:rPr>
            </w:pPr>
            <w:r>
              <w:rPr>
                <w:rFonts w:ascii="宋体" w:hAnsi="宋体" w:eastAsia="宋体" w:cs="宋体"/>
                <w:color w:val="000000"/>
              </w:rPr>
              <w:t>两极格局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E9B40">
            <w:pPr>
              <w:spacing w:line="360" w:lineRule="auto"/>
              <w:jc w:val="both"/>
              <w:textAlignment w:val="center"/>
              <w:rPr>
                <w:color w:val="000000"/>
              </w:rPr>
            </w:pPr>
            <w:r>
              <w:rPr>
                <w:rFonts w:ascii="宋体" w:hAnsi="宋体" w:eastAsia="宋体" w:cs="宋体"/>
                <w:color w:val="000000"/>
              </w:rPr>
              <w:t>多极化趋势</w:t>
            </w:r>
          </w:p>
        </w:tc>
      </w:tr>
      <w:tr w14:paraId="3E063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DE557">
            <w:pPr>
              <w:spacing w:line="360" w:lineRule="auto"/>
              <w:jc w:val="both"/>
              <w:textAlignment w:val="center"/>
              <w:rPr>
                <w:color w:val="000000"/>
              </w:rPr>
            </w:pPr>
            <w:r>
              <w:rPr>
                <w:rFonts w:ascii="宋体" w:hAnsi="宋体" w:eastAsia="宋体" w:cs="宋体"/>
                <w:color w:val="000000"/>
              </w:rPr>
              <w:t>形成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4E854">
            <w:pPr>
              <w:spacing w:line="360" w:lineRule="auto"/>
              <w:jc w:val="both"/>
              <w:textAlignment w:val="center"/>
              <w:rPr>
                <w:color w:val="000000"/>
              </w:rPr>
            </w:pPr>
            <w:r>
              <w:rPr>
                <w:rFonts w:ascii="宋体" w:hAnsi="宋体" w:eastAsia="宋体" w:cs="宋体"/>
                <w:color w:val="000000"/>
              </w:rPr>
              <w:t>巴黎和会和华盛顿会议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4D7CD">
            <w:pPr>
              <w:spacing w:line="360" w:lineRule="auto"/>
              <w:jc w:val="both"/>
              <w:textAlignment w:val="center"/>
              <w:rPr>
                <w:color w:val="000000"/>
              </w:rPr>
            </w:pPr>
            <w:r>
              <w:rPr>
                <w:rFonts w:ascii="宋体" w:hAnsi="宋体" w:eastAsia="宋体" w:cs="宋体"/>
                <w:color w:val="000000"/>
              </w:rPr>
              <w:t>北约组织和华约组织成立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EADFA">
            <w:pPr>
              <w:spacing w:line="360" w:lineRule="auto"/>
              <w:jc w:val="left"/>
              <w:textAlignment w:val="center"/>
              <w:rPr>
                <w:color w:val="000000"/>
              </w:rPr>
            </w:pPr>
            <w:r>
              <w:rPr>
                <w:rFonts w:ascii="宋体" w:hAnsi="宋体" w:eastAsia="宋体" w:cs="宋体"/>
                <w:color w:val="000000"/>
              </w:rPr>
              <w:t>▲</w:t>
            </w:r>
          </w:p>
        </w:tc>
      </w:tr>
    </w:tbl>
    <w:p w14:paraId="0AEC7364">
      <w:pPr>
        <w:spacing w:line="360" w:lineRule="auto"/>
        <w:jc w:val="left"/>
        <w:textAlignment w:val="center"/>
        <w:rPr>
          <w:color w:val="000000"/>
        </w:rPr>
      </w:pPr>
    </w:p>
    <w:p w14:paraId="676858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“杜鲁门主义”的出台</w:t>
      </w:r>
      <w:r>
        <w:rPr>
          <w:color w:val="000000"/>
        </w:rPr>
        <w:tab/>
      </w:r>
      <w:r>
        <w:rPr>
          <w:color w:val="000000"/>
        </w:rPr>
        <w:t xml:space="preserve">B. </w:t>
      </w:r>
      <w:r>
        <w:rPr>
          <w:rFonts w:ascii="宋体" w:hAnsi="宋体" w:eastAsia="宋体" w:cs="宋体"/>
          <w:color w:val="000000"/>
        </w:rPr>
        <w:t>马歇尔计划的实施</w:t>
      </w:r>
    </w:p>
    <w:p w14:paraId="1A1B45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世贸易组织正式成立</w:t>
      </w:r>
      <w:r>
        <w:rPr>
          <w:color w:val="000000"/>
        </w:rPr>
        <w:tab/>
      </w:r>
      <w:r>
        <w:rPr>
          <w:color w:val="000000"/>
        </w:rPr>
        <w:t xml:space="preserve">D. </w:t>
      </w:r>
      <w:r>
        <w:rPr>
          <w:rFonts w:ascii="宋体" w:hAnsi="宋体" w:eastAsia="宋体" w:cs="宋体"/>
          <w:color w:val="000000"/>
        </w:rPr>
        <w:t>东欧剧变和苏联解体</w:t>
      </w:r>
    </w:p>
    <w:p w14:paraId="74EC04C9">
      <w:pPr>
        <w:spacing w:line="360" w:lineRule="auto"/>
        <w:textAlignment w:val="center"/>
        <w:rPr>
          <w:color w:val="000000"/>
        </w:rPr>
      </w:pPr>
      <w:r>
        <w:rPr>
          <w:color w:val="2E75B6"/>
        </w:rPr>
        <w:t>【答案】</w:t>
      </w:r>
      <w:r>
        <w:rPr>
          <w:color w:val="000000"/>
        </w:rPr>
        <w:t>D</w:t>
      </w:r>
    </w:p>
    <w:p w14:paraId="68024E16">
      <w:pPr>
        <w:spacing w:line="360" w:lineRule="auto"/>
        <w:textAlignment w:val="center"/>
        <w:rPr>
          <w:color w:val="000000"/>
        </w:rPr>
      </w:pPr>
      <w:r>
        <w:rPr>
          <w:color w:val="2E75B6"/>
        </w:rPr>
        <w:t>【解析】</w:t>
      </w:r>
    </w:p>
    <w:p w14:paraId="5D8677F4">
      <w:pPr>
        <w:spacing w:line="360" w:lineRule="auto"/>
        <w:jc w:val="left"/>
        <w:textAlignment w:val="center"/>
        <w:rPr>
          <w:color w:val="000000"/>
        </w:rPr>
      </w:pPr>
      <w:r>
        <w:rPr>
          <w:color w:val="000000"/>
        </w:rPr>
        <w:t>【详解】结合所学知识，由于苏联的解体、东欧形势的剧变，美苏两个超级大国垄断国际政治的局面被打破，标志世界格局正向多极化发展，D项正确；杜鲁门主义出台标志着美苏战时同盟关系破裂，冷战的开始，排除A项；马歇尔计划的实施是冷战的表现之一，排除B项；世贸易组织成立，与政治上的多极化趋势无关，排除C项。故选D项。</w:t>
      </w:r>
    </w:p>
    <w:p w14:paraId="376FFD63">
      <w:pPr>
        <w:spacing w:line="285" w:lineRule="auto"/>
        <w:jc w:val="left"/>
        <w:textAlignment w:val="center"/>
        <w:rPr>
          <w:color w:val="000000"/>
        </w:rPr>
      </w:pPr>
      <w:r>
        <w:rPr>
          <w:rFonts w:ascii="宋体" w:hAnsi="宋体" w:eastAsia="宋体" w:cs="宋体"/>
          <w:b/>
          <w:color w:val="000000"/>
          <w:sz w:val="24"/>
        </w:rPr>
        <w:t>二、材料解析题（本题共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1E1DA9DE">
      <w:pPr>
        <w:spacing w:line="360" w:lineRule="auto"/>
        <w:jc w:val="left"/>
        <w:textAlignment w:val="center"/>
        <w:rPr>
          <w:color w:val="000000"/>
        </w:rPr>
      </w:pPr>
      <w:r>
        <w:rPr>
          <w:color w:val="000000"/>
        </w:rPr>
        <w:t xml:space="preserve">21. </w:t>
      </w:r>
      <w:r>
        <w:rPr>
          <w:rFonts w:ascii="宋体" w:hAnsi="宋体" w:eastAsia="宋体" w:cs="宋体"/>
          <w:color w:val="000000"/>
        </w:rPr>
        <w:t>从专制到民主是社会进步的必然趋势。阅读材料，完成下列要求。</w:t>
      </w:r>
    </w:p>
    <w:p w14:paraId="759F20C8">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嬴政建立统一国家后，把战国时期逐步产生和发展起来的中央集权制度加以系统化、完善化，并推行于全国。这一制度主要由三个环节构成：一是建立皇帝制度；二是成立中央政府机构即三公九卿制；三是建立地方行政制度。此制的实行开创了此后两，千多年历代王朝统治的基本模式。</w:t>
      </w:r>
    </w:p>
    <w:p w14:paraId="2DAD1892">
      <w:pPr>
        <w:spacing w:line="360" w:lineRule="auto"/>
        <w:ind w:firstLine="420"/>
        <w:jc w:val="right"/>
        <w:textAlignment w:val="center"/>
        <w:rPr>
          <w:color w:val="000000"/>
        </w:rPr>
      </w:pPr>
      <w:r>
        <w:rPr>
          <w:rFonts w:ascii="楷体" w:hAnsi="楷体" w:eastAsia="楷体" w:cs="楷体"/>
          <w:color w:val="000000"/>
        </w:rPr>
        <w:t>——摘编自袁行需等《中华文明史》</w:t>
      </w:r>
    </w:p>
    <w:p w14:paraId="6F10BC5E">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民国诞生是中国历史上一个具有划时代意义的事件，因为它结束了长达二千余年的王朝时代。中国不再隶属于任何“天子”或任何王朝，而归属于全体民众。革命的胜利将政权从满族那里解放出来，将它扩大到所有中国人。</w:t>
      </w:r>
    </w:p>
    <w:p w14:paraId="1DB12BCC">
      <w:pPr>
        <w:spacing w:line="360" w:lineRule="auto"/>
        <w:ind w:firstLine="420"/>
        <w:jc w:val="right"/>
        <w:textAlignment w:val="center"/>
        <w:rPr>
          <w:color w:val="000000"/>
        </w:rPr>
      </w:pPr>
      <w:r>
        <w:rPr>
          <w:rFonts w:ascii="楷体" w:hAnsi="楷体" w:eastAsia="楷体" w:cs="楷体"/>
          <w:color w:val="000000"/>
        </w:rPr>
        <w:t>——摘编自徐中约《中国近代史》</w:t>
      </w:r>
    </w:p>
    <w:p w14:paraId="4A84CE5D">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中华人民共和国的一切权力属于人民，人民行使权力的机关是全国人民代表大会和地方各级人民代表大会。全国人民代表大会、地方各级人民代表大会和其他国家机关，一律实行民主集中制。</w:t>
      </w:r>
    </w:p>
    <w:p w14:paraId="1D5FB0BE">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1954</w:t>
      </w:r>
      <w:r>
        <w:rPr>
          <w:rFonts w:ascii="楷体" w:hAnsi="楷体" w:eastAsia="楷体" w:cs="楷体"/>
          <w:color w:val="000000"/>
        </w:rPr>
        <w:t>年《中华人民共和国宪法》</w:t>
      </w:r>
    </w:p>
    <w:p w14:paraId="6C7D6D90">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根据材料一并结合所学知识，指出秦朝中央集权制度的三个主要环节及其历史影响。</w:t>
      </w:r>
    </w:p>
    <w:p w14:paraId="144065BD">
      <w:pPr>
        <w:spacing w:line="360" w:lineRule="auto"/>
        <w:jc w:val="left"/>
        <w:textAlignment w:val="center"/>
        <w:rPr>
          <w:color w:val="000000"/>
        </w:rPr>
      </w:pPr>
      <w:r>
        <w:rPr>
          <w:color w:val="000000"/>
        </w:rPr>
        <w:t>（2）</w:t>
      </w:r>
      <w:r>
        <w:rPr>
          <w:rFonts w:ascii="宋体" w:hAnsi="宋体" w:eastAsia="宋体" w:cs="宋体"/>
          <w:color w:val="000000"/>
        </w:rPr>
        <w:t>根据材料二并结合所学知识，简析“民国诞生”的划时代意义。</w:t>
      </w:r>
    </w:p>
    <w:p w14:paraId="22C0FDBA">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根据材料三并结合所学知识，指出</w:t>
      </w:r>
      <w:r>
        <w:rPr>
          <w:rFonts w:ascii="Times New Roman" w:hAnsi="Times New Roman" w:eastAsia="Times New Roman" w:cs="Times New Roman"/>
          <w:color w:val="000000"/>
        </w:rPr>
        <w:t>1954</w:t>
      </w:r>
      <w:r>
        <w:rPr>
          <w:rFonts w:ascii="宋体" w:hAnsi="宋体" w:eastAsia="宋体" w:cs="宋体"/>
          <w:color w:val="000000"/>
        </w:rPr>
        <w:t>年宪法规定的我国实行的政治制度及其对我国民主政治建设的意义。</w:t>
      </w:r>
    </w:p>
    <w:p w14:paraId="6D686DC7">
      <w:pPr>
        <w:spacing w:line="360" w:lineRule="auto"/>
        <w:textAlignment w:val="center"/>
        <w:rPr>
          <w:color w:val="000000"/>
        </w:rPr>
      </w:pPr>
      <w:r>
        <w:rPr>
          <w:color w:val="2E75B6"/>
        </w:rPr>
        <w:t>【答案】</w:t>
      </w:r>
      <w:r>
        <w:rPr>
          <w:color w:val="000000"/>
        </w:rPr>
        <w:t>（1）</w:t>
      </w:r>
      <w:r>
        <w:rPr>
          <w:rFonts w:ascii="宋体" w:hAnsi="宋体" w:eastAsia="宋体" w:cs="宋体"/>
          <w:color w:val="000000"/>
        </w:rPr>
        <w:t>环节：皇帝制度；三公九卿制；郡县制。影响：开创了此后两千多年历代王朝统治的基本模式</w:t>
      </w:r>
      <w:r>
        <w:rPr>
          <w:color w:val="000000"/>
        </w:rPr>
        <w:t xml:space="preserve">    </w:t>
      </w:r>
    </w:p>
    <w:p w14:paraId="52D8123C">
      <w:pPr>
        <w:spacing w:line="360" w:lineRule="auto"/>
        <w:textAlignment w:val="center"/>
        <w:rPr>
          <w:color w:val="000000"/>
        </w:rPr>
      </w:pPr>
      <w:r>
        <w:rPr>
          <w:color w:val="000000"/>
        </w:rPr>
        <w:t>（2）</w:t>
      </w:r>
      <w:r>
        <w:rPr>
          <w:rFonts w:ascii="宋体" w:hAnsi="宋体" w:eastAsia="宋体" w:cs="宋体"/>
          <w:color w:val="000000"/>
        </w:rPr>
        <w:t>意义：推翻了清王朝统治，结束了中国两千多年的君主专制制度；建立了资产阶级民主共和国。</w:t>
      </w:r>
      <w:r>
        <w:rPr>
          <w:color w:val="000000"/>
        </w:rPr>
        <w:t xml:space="preserve">    </w:t>
      </w:r>
    </w:p>
    <w:p w14:paraId="13390CC6">
      <w:pPr>
        <w:spacing w:line="360" w:lineRule="auto"/>
        <w:textAlignment w:val="center"/>
        <w:rPr>
          <w:color w:val="000000"/>
        </w:rPr>
      </w:pPr>
      <w:r>
        <w:rPr>
          <w:color w:val="000000"/>
        </w:rPr>
        <w:t>（3）</w:t>
      </w:r>
      <w:r>
        <w:rPr>
          <w:rFonts w:ascii="宋体" w:hAnsi="宋体" w:eastAsia="宋体" w:cs="宋体"/>
          <w:color w:val="000000"/>
        </w:rPr>
        <w:t>政治制度：人民代表大会制度。意义：人民代表大会制度是我国的根本政治制度，为我国民主政治建设奠定了基础。</w:t>
      </w:r>
    </w:p>
    <w:p w14:paraId="69B5BCFA">
      <w:pPr>
        <w:spacing w:line="360" w:lineRule="auto"/>
        <w:textAlignment w:val="center"/>
        <w:rPr>
          <w:color w:val="000000"/>
        </w:rPr>
      </w:pPr>
      <w:r>
        <w:rPr>
          <w:color w:val="2E75B6"/>
        </w:rPr>
        <w:t>【解析】</w:t>
      </w:r>
    </w:p>
    <w:p w14:paraId="1890C55B">
      <w:pPr>
        <w:spacing w:line="360" w:lineRule="auto"/>
        <w:textAlignment w:val="center"/>
        <w:rPr>
          <w:color w:val="000000"/>
        </w:rPr>
      </w:pPr>
      <w:r>
        <w:rPr>
          <w:color w:val="000000"/>
        </w:rPr>
        <w:t>【小问1详解】</w:t>
      </w:r>
    </w:p>
    <w:p w14:paraId="3AA83318">
      <w:pPr>
        <w:spacing w:line="360" w:lineRule="auto"/>
        <w:jc w:val="left"/>
        <w:textAlignment w:val="center"/>
        <w:rPr>
          <w:color w:val="000000"/>
        </w:rPr>
      </w:pPr>
      <w:r>
        <w:rPr>
          <w:rFonts w:ascii="宋体" w:hAnsi="宋体" w:eastAsia="宋体" w:cs="宋体"/>
          <w:color w:val="000000"/>
        </w:rPr>
        <w:t>环节：由材料“一是建立皇帝制度；二是成立中央政府机构即三公九卿制；三是建立地方行政制度。”并结合所学可知，秦朝中央集权制度的三个主要环节是，皇帝制度；三公九卿制；郡县制；影响：由材料“此制的实行开创了此后两，千多年历代王朝统治的基本模式。”可知，秦朝的中央集权制度，开创了此后两千多年历代王朝统治的基本模式。</w:t>
      </w:r>
    </w:p>
    <w:p w14:paraId="2E7C9569">
      <w:pPr>
        <w:spacing w:line="360" w:lineRule="auto"/>
        <w:jc w:val="left"/>
        <w:textAlignment w:val="center"/>
        <w:rPr>
          <w:color w:val="000000"/>
        </w:rPr>
      </w:pPr>
      <w:r>
        <w:rPr>
          <w:color w:val="000000"/>
        </w:rPr>
        <w:t>【小问2详解】</w:t>
      </w:r>
    </w:p>
    <w:p w14:paraId="4CE41384">
      <w:pPr>
        <w:spacing w:line="360" w:lineRule="auto"/>
        <w:jc w:val="left"/>
        <w:textAlignment w:val="center"/>
        <w:rPr>
          <w:color w:val="000000"/>
        </w:rPr>
      </w:pPr>
      <w:r>
        <w:rPr>
          <w:rFonts w:ascii="宋体" w:hAnsi="宋体" w:eastAsia="宋体" w:cs="宋体"/>
          <w:color w:val="000000"/>
        </w:rPr>
        <w:t>意义：由材料“ 民国诞生是中国历史上一个具有划时代意义的事件，因为它结束了长达二千余年的王朝时代。”“革命的胜利将政权从满族那里解放出来，将它扩大到所有中国人。”并结合所学可知，中华民国的诞生，推翻了清王朝统治，结束了中国两千多年的君主专制制度；建立了资产阶级民主共和国。</w:t>
      </w:r>
    </w:p>
    <w:p w14:paraId="41F32CAB">
      <w:pPr>
        <w:spacing w:line="360" w:lineRule="auto"/>
        <w:jc w:val="left"/>
        <w:textAlignment w:val="center"/>
        <w:rPr>
          <w:color w:val="000000"/>
        </w:rPr>
      </w:pPr>
      <w:r>
        <w:rPr>
          <w:color w:val="000000"/>
        </w:rPr>
        <w:t>【小问3详解】</w:t>
      </w:r>
    </w:p>
    <w:p w14:paraId="490CE2C1">
      <w:pPr>
        <w:spacing w:line="360" w:lineRule="auto"/>
        <w:jc w:val="left"/>
        <w:textAlignment w:val="center"/>
        <w:rPr>
          <w:color w:val="000000"/>
        </w:rPr>
      </w:pPr>
      <w:r>
        <w:rPr>
          <w:rFonts w:ascii="宋体" w:hAnsi="宋体" w:eastAsia="宋体" w:cs="宋体"/>
          <w:color w:val="000000"/>
        </w:rPr>
        <w:t>政治制度：由材料“中华人民共和国的一切权力属于人民，人民行使权力的机关是全国人民代表大会和地方各级人民代表大会。”并结合所学可知，1954年宪法以根本法的形式确定了人民代表大会制度；意义：人民代表大会制度是我国的根本政治制度，为社会主义民主政治建设奠定了基础。</w:t>
      </w:r>
    </w:p>
    <w:p w14:paraId="1F4E1B4C">
      <w:pPr>
        <w:spacing w:line="360" w:lineRule="auto"/>
        <w:jc w:val="left"/>
        <w:textAlignment w:val="center"/>
        <w:rPr>
          <w:color w:val="000000"/>
        </w:rPr>
      </w:pPr>
      <w:r>
        <w:rPr>
          <w:color w:val="000000"/>
        </w:rPr>
        <w:t xml:space="preserve">22. </w:t>
      </w:r>
      <w:r>
        <w:rPr>
          <w:rFonts w:ascii="宋体" w:hAnsi="宋体" w:eastAsia="宋体" w:cs="宋体"/>
          <w:color w:val="000000"/>
        </w:rPr>
        <w:t>经济制度的调整与创新是社会发展的重要动力。阅读材料，完成下列要求。</w:t>
      </w:r>
    </w:p>
    <w:p w14:paraId="28BEA02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经济危机促进了美国对干预型政府职能的需求，而罗斯福新政直接造就了干预型政府职能模式，为美国社会进一步发展、摆脱经济危机提供了有效手段。但罗斯福终究是资产阶级代理人，其运用干预型政府职能模式的根本目的是为了维护统治集团的既得利益。</w:t>
      </w:r>
    </w:p>
    <w:p w14:paraId="2066C730">
      <w:pPr>
        <w:spacing w:line="360" w:lineRule="auto"/>
        <w:ind w:firstLine="420"/>
        <w:jc w:val="right"/>
        <w:textAlignment w:val="center"/>
        <w:rPr>
          <w:color w:val="000000"/>
        </w:rPr>
      </w:pPr>
      <w:r>
        <w:rPr>
          <w:rFonts w:ascii="楷体" w:hAnsi="楷体" w:eastAsia="楷体" w:cs="楷体"/>
          <w:color w:val="000000"/>
        </w:rPr>
        <w:t>——摘编自李庚《罗斯福新政与美国干预型政府职能模式的兴起》</w:t>
      </w:r>
    </w:p>
    <w:p w14:paraId="3FCD826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经过第一、第二两个五年计划，苏联</w:t>
      </w:r>
      <w:r>
        <w:rPr>
          <w:rFonts w:ascii="Times New Roman" w:hAnsi="Times New Roman" w:eastAsia="Times New Roman" w:cs="Times New Roman"/>
          <w:color w:val="000000"/>
        </w:rPr>
        <w:t>1937</w:t>
      </w:r>
      <w:r>
        <w:rPr>
          <w:rFonts w:ascii="楷体" w:hAnsi="楷体" w:eastAsia="楷体" w:cs="楷体"/>
          <w:color w:val="000000"/>
        </w:rPr>
        <w:t>年的工业总产值比</w:t>
      </w:r>
      <w:r>
        <w:rPr>
          <w:rFonts w:ascii="Times New Roman" w:hAnsi="Times New Roman" w:eastAsia="Times New Roman" w:cs="Times New Roman"/>
          <w:color w:val="000000"/>
        </w:rPr>
        <w:t>1913</w:t>
      </w:r>
      <w:r>
        <w:rPr>
          <w:rFonts w:ascii="楷体" w:hAnsi="楷体" w:eastAsia="楷体" w:cs="楷体"/>
          <w:color w:val="000000"/>
        </w:rPr>
        <w:t>年增长了</w:t>
      </w:r>
      <w:r>
        <w:rPr>
          <w:rFonts w:ascii="Times New Roman" w:hAnsi="Times New Roman" w:eastAsia="Times New Roman" w:cs="Times New Roman"/>
          <w:color w:val="000000"/>
        </w:rPr>
        <w:t>7</w:t>
      </w:r>
      <w:r>
        <w:rPr>
          <w:rFonts w:ascii="楷体" w:hAnsi="楷体" w:eastAsia="楷体" w:cs="楷体"/>
          <w:color w:val="000000"/>
        </w:rPr>
        <w:t>倍，苏联工业总产值从欧洲的第四位，一跃成为欧洲第一位、世界第二位。苏联由一个落后的农业国，在短时期内奇迹般地变成了社会主义工业强国，为二战打败法西斯侵略打下了坚实基础。</w:t>
      </w:r>
    </w:p>
    <w:p w14:paraId="53FEBD33">
      <w:pPr>
        <w:spacing w:line="360" w:lineRule="auto"/>
        <w:ind w:firstLine="420"/>
        <w:jc w:val="right"/>
        <w:textAlignment w:val="center"/>
        <w:rPr>
          <w:color w:val="000000"/>
        </w:rPr>
      </w:pPr>
      <w:r>
        <w:rPr>
          <w:rFonts w:ascii="楷体" w:hAnsi="楷体" w:eastAsia="楷体" w:cs="楷体"/>
          <w:color w:val="000000"/>
        </w:rPr>
        <w:t>——摘编自纪录片《居安思危》“苏共兴衰的历史轨迹”解说词</w:t>
      </w:r>
    </w:p>
    <w:p w14:paraId="551037B3">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1992</w:t>
      </w:r>
      <w:r>
        <w:rPr>
          <w:rFonts w:ascii="楷体" w:hAnsi="楷体" w:eastAsia="楷体" w:cs="楷体"/>
          <w:color w:val="000000"/>
        </w:rPr>
        <w:t>年中共十四大以来，全面推进经济体制改革，不断加大除旧布新力度，改革在不少领域取得重要突破，推动了传统计划经济体制的根本转变。改革的深化明显提高了国民经济的市场化程度，市场配置资源的基础性作用显著增强。</w:t>
      </w:r>
    </w:p>
    <w:p w14:paraId="1825CFEA">
      <w:pPr>
        <w:spacing w:line="360" w:lineRule="auto"/>
        <w:ind w:firstLine="420"/>
        <w:jc w:val="right"/>
        <w:textAlignment w:val="center"/>
        <w:rPr>
          <w:color w:val="000000"/>
        </w:rPr>
      </w:pPr>
      <w:r>
        <w:rPr>
          <w:rFonts w:ascii="楷体" w:hAnsi="楷体" w:eastAsia="楷体" w:cs="楷体"/>
          <w:color w:val="000000"/>
        </w:rPr>
        <w:t>——摘编自邵梦姝《与苏联东欧相比，中国社会主义市场经济体制改革的特点》</w:t>
      </w:r>
    </w:p>
    <w:p w14:paraId="09A7C308">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根据材料一并结合所学知识，概括罗斯福新政的特点及根本目的。</w:t>
      </w:r>
    </w:p>
    <w:p w14:paraId="65059049">
      <w:pPr>
        <w:spacing w:line="360" w:lineRule="auto"/>
        <w:jc w:val="left"/>
        <w:textAlignment w:val="center"/>
        <w:rPr>
          <w:color w:val="000000"/>
        </w:rPr>
      </w:pPr>
      <w:r>
        <w:rPr>
          <w:color w:val="000000"/>
        </w:rPr>
        <w:t>（2）</w:t>
      </w:r>
      <w:r>
        <w:rPr>
          <w:rFonts w:ascii="宋体" w:hAnsi="宋体" w:eastAsia="宋体" w:cs="宋体"/>
          <w:color w:val="000000"/>
        </w:rPr>
        <w:t>根据材料二，概述苏联的国家工业化产生的重要影响。</w:t>
      </w:r>
    </w:p>
    <w:p w14:paraId="3BA8BFBC">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根据材料三并结合所学知识，指出中共十四大以来我国经济体制改革取得的成效。</w:t>
      </w:r>
    </w:p>
    <w:p w14:paraId="0E33A6A8">
      <w:pPr>
        <w:spacing w:line="360" w:lineRule="auto"/>
        <w:textAlignment w:val="center"/>
        <w:rPr>
          <w:color w:val="000000"/>
        </w:rPr>
      </w:pPr>
      <w:r>
        <w:rPr>
          <w:color w:val="2E75B6"/>
        </w:rPr>
        <w:t>【答案】</w:t>
      </w:r>
      <w:r>
        <w:rPr>
          <w:color w:val="000000"/>
        </w:rPr>
        <w:t>（1）</w:t>
      </w:r>
      <w:r>
        <w:rPr>
          <w:rFonts w:ascii="宋体" w:hAnsi="宋体" w:eastAsia="宋体" w:cs="宋体"/>
          <w:color w:val="000000"/>
        </w:rPr>
        <w:t>特点：国家全面干预经济。根本目的：维护资产阶级利益，巩固资本主义制度。</w:t>
      </w:r>
      <w:r>
        <w:rPr>
          <w:color w:val="000000"/>
        </w:rPr>
        <w:t xml:space="preserve">    </w:t>
      </w:r>
    </w:p>
    <w:p w14:paraId="060FB8D7">
      <w:pPr>
        <w:spacing w:line="360" w:lineRule="auto"/>
        <w:textAlignment w:val="center"/>
        <w:rPr>
          <w:color w:val="000000"/>
        </w:rPr>
      </w:pPr>
      <w:r>
        <w:rPr>
          <w:color w:val="000000"/>
        </w:rPr>
        <w:t>（2）</w:t>
      </w:r>
      <w:r>
        <w:rPr>
          <w:rFonts w:ascii="宋体" w:hAnsi="宋体" w:eastAsia="宋体" w:cs="宋体"/>
          <w:color w:val="000000"/>
        </w:rPr>
        <w:t>影响：促进了苏联工业的发展；使苏联由落后的农业国变成了工业强国；为取得反法西斯战争胜利奠定了物质基础。</w:t>
      </w:r>
      <w:r>
        <w:rPr>
          <w:color w:val="000000"/>
        </w:rPr>
        <w:t xml:space="preserve">    </w:t>
      </w:r>
    </w:p>
    <w:p w14:paraId="64001124">
      <w:pPr>
        <w:spacing w:line="360" w:lineRule="auto"/>
        <w:textAlignment w:val="center"/>
        <w:rPr>
          <w:color w:val="000000"/>
        </w:rPr>
      </w:pPr>
      <w:r>
        <w:rPr>
          <w:color w:val="000000"/>
        </w:rPr>
        <w:t>（3）</w:t>
      </w:r>
      <w:r>
        <w:rPr>
          <w:rFonts w:ascii="宋体" w:hAnsi="宋体" w:eastAsia="宋体" w:cs="宋体"/>
          <w:color w:val="000000"/>
        </w:rPr>
        <w:t>成效：建立社会主义市场经济体制；提高了国民经济的市场化程度；增强了市场配置资源的基础性作用。</w:t>
      </w:r>
    </w:p>
    <w:p w14:paraId="1000E74E">
      <w:pPr>
        <w:spacing w:line="360" w:lineRule="auto"/>
        <w:textAlignment w:val="center"/>
        <w:rPr>
          <w:color w:val="000000"/>
        </w:rPr>
      </w:pPr>
      <w:r>
        <w:rPr>
          <w:color w:val="2E75B6"/>
        </w:rPr>
        <w:t>【解析】</w:t>
      </w:r>
    </w:p>
    <w:p w14:paraId="39F6EFC5">
      <w:pPr>
        <w:spacing w:line="360" w:lineRule="auto"/>
        <w:textAlignment w:val="center"/>
        <w:rPr>
          <w:color w:val="000000"/>
        </w:rPr>
      </w:pPr>
      <w:r>
        <w:rPr>
          <w:color w:val="000000"/>
        </w:rPr>
        <w:t>【小问1详解】</w:t>
      </w:r>
    </w:p>
    <w:p w14:paraId="7E372094">
      <w:pPr>
        <w:spacing w:line="360" w:lineRule="auto"/>
        <w:jc w:val="left"/>
        <w:textAlignment w:val="center"/>
        <w:rPr>
          <w:color w:val="000000"/>
        </w:rPr>
      </w:pPr>
      <w:r>
        <w:rPr>
          <w:color w:val="000000"/>
        </w:rPr>
        <w:t>特点：根据材料“而罗斯福新政直接造就了干预型政府职能模式”得出国家全面干预经济。</w:t>
      </w:r>
    </w:p>
    <w:p w14:paraId="5212392E">
      <w:pPr>
        <w:spacing w:line="360" w:lineRule="auto"/>
        <w:jc w:val="left"/>
        <w:textAlignment w:val="center"/>
        <w:rPr>
          <w:color w:val="000000"/>
        </w:rPr>
      </w:pPr>
      <w:r>
        <w:rPr>
          <w:color w:val="000000"/>
        </w:rPr>
        <w:t>根本目的：根据材料“其运用干预型政府职能模式的根本目的是为了维护统治集团的既得利益。”结合所学得出维护资产阶级利益，巩固资本主义制度。</w:t>
      </w:r>
    </w:p>
    <w:p w14:paraId="157FBC97">
      <w:pPr>
        <w:spacing w:line="360" w:lineRule="auto"/>
        <w:jc w:val="left"/>
        <w:textAlignment w:val="center"/>
        <w:rPr>
          <w:color w:val="000000"/>
        </w:rPr>
      </w:pPr>
      <w:r>
        <w:rPr>
          <w:color w:val="000000"/>
        </w:rPr>
        <w:t>【小问2详解】</w:t>
      </w:r>
    </w:p>
    <w:p w14:paraId="57F9B8B0">
      <w:pPr>
        <w:spacing w:line="360" w:lineRule="auto"/>
        <w:jc w:val="left"/>
        <w:textAlignment w:val="center"/>
        <w:rPr>
          <w:color w:val="000000"/>
        </w:rPr>
      </w:pPr>
      <w:r>
        <w:rPr>
          <w:color w:val="000000"/>
        </w:rPr>
        <w:t>影响：根据材料“苏联工业总产值从欧洲的第四位，一跃成为欧洲第一位、世界第二位。”得出促进了苏联工业的发展；根据材料“苏联由一个落后的农业国，在短时期内奇迹般地变成了社会主义工业强国”得出使苏联由落后的农业国变成了工业强国；根据材料“为二战打败法西斯侵略打下了坚实基础。”得出为取得反法西斯战争胜利奠定了物质基础。</w:t>
      </w:r>
    </w:p>
    <w:p w14:paraId="0B04D323">
      <w:pPr>
        <w:spacing w:line="360" w:lineRule="auto"/>
        <w:jc w:val="left"/>
        <w:textAlignment w:val="center"/>
        <w:rPr>
          <w:color w:val="000000"/>
        </w:rPr>
      </w:pPr>
      <w:r>
        <w:rPr>
          <w:color w:val="000000"/>
        </w:rPr>
        <w:t>【小问3详解】</w:t>
      </w:r>
    </w:p>
    <w:p w14:paraId="62AE29D6">
      <w:pPr>
        <w:spacing w:line="360" w:lineRule="auto"/>
        <w:jc w:val="left"/>
        <w:textAlignment w:val="center"/>
        <w:rPr>
          <w:color w:val="000000"/>
        </w:rPr>
      </w:pPr>
      <w:r>
        <w:rPr>
          <w:color w:val="000000"/>
        </w:rPr>
        <w:t>成效：根据材料“1992年中共十四大以来，全面推进经济体制改革，不断加大除旧布新力度”结合所学可知，1992年的中共十四大提出建立社会主义市场经济体制的目标；根据材料“改革的深化明显提高了国民经济的市场化程度”得出提高了国民经济的市场化程度；根据材料“市场配置资源的基础性作用显著增强。”得出增强了市场配置资源的基础性作用。</w:t>
      </w:r>
    </w:p>
    <w:p w14:paraId="240065E6">
      <w:pPr>
        <w:spacing w:line="360" w:lineRule="auto"/>
        <w:jc w:val="left"/>
        <w:textAlignment w:val="center"/>
        <w:rPr>
          <w:color w:val="000000"/>
        </w:rPr>
      </w:pPr>
      <w:r>
        <w:rPr>
          <w:color w:val="000000"/>
        </w:rPr>
        <w:t xml:space="preserve">23. </w:t>
      </w:r>
      <w:r>
        <w:rPr>
          <w:rFonts w:ascii="宋体" w:hAnsi="宋体" w:eastAsia="宋体" w:cs="宋体"/>
          <w:color w:val="000000"/>
        </w:rPr>
        <w:t>国际关系影响着人类共同的命运。阅读材料，完成下列要求。</w:t>
      </w:r>
    </w:p>
    <w:p w14:paraId="18CA4AD2">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俄国十月革命胜利的鼓舞、巴黎和会外交失败的教训，形成了强烈对比，给中国知识分子上了严峻的一课。有识之士开始探求改造社会、改造中国新的出路，寻找“新世纪的曙光”，社会主义成为最时髦的新思潮。</w:t>
      </w:r>
    </w:p>
    <w:p w14:paraId="4F16D350">
      <w:pPr>
        <w:spacing w:line="360" w:lineRule="auto"/>
        <w:ind w:firstLine="420"/>
        <w:jc w:val="right"/>
        <w:textAlignment w:val="center"/>
        <w:rPr>
          <w:color w:val="000000"/>
        </w:rPr>
      </w:pPr>
      <w:r>
        <w:rPr>
          <w:rFonts w:ascii="楷体" w:hAnsi="楷体" w:eastAsia="楷体" w:cs="楷体"/>
          <w:color w:val="000000"/>
        </w:rPr>
        <w:t>——摘编自共青团中央书记处《以青春之我创造青春之中国》</w:t>
      </w:r>
    </w:p>
    <w:p w14:paraId="395BE6A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1914</w:t>
      </w:r>
      <w:r>
        <w:rPr>
          <w:rFonts w:ascii="楷体" w:hAnsi="楷体" w:eastAsia="楷体" w:cs="楷体"/>
          <w:color w:val="000000"/>
        </w:rPr>
        <w:t>—</w:t>
      </w:r>
      <w:r>
        <w:rPr>
          <w:rFonts w:ascii="Times New Roman" w:hAnsi="Times New Roman" w:eastAsia="Times New Roman" w:cs="Times New Roman"/>
          <w:color w:val="000000"/>
        </w:rPr>
        <w:t>1945</w:t>
      </w:r>
      <w:r>
        <w:rPr>
          <w:rFonts w:ascii="楷体" w:hAnsi="楷体" w:eastAsia="楷体" w:cs="楷体"/>
          <w:color w:val="000000"/>
        </w:rPr>
        <w:t>年部分大事记</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5745"/>
      </w:tblGrid>
      <w:tr w14:paraId="5E41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95A6D">
            <w:pPr>
              <w:spacing w:line="360" w:lineRule="auto"/>
              <w:jc w:val="both"/>
              <w:textAlignment w:val="center"/>
              <w:rPr>
                <w:color w:val="000000"/>
              </w:rPr>
            </w:pPr>
            <w:r>
              <w:rPr>
                <w:rFonts w:ascii="楷体" w:hAnsi="楷体" w:eastAsia="楷体" w:cs="楷体"/>
                <w:color w:val="000000"/>
              </w:rPr>
              <w:t>时间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70945A">
            <w:pPr>
              <w:spacing w:line="360" w:lineRule="auto"/>
              <w:jc w:val="left"/>
              <w:textAlignment w:val="center"/>
              <w:rPr>
                <w:color w:val="000000"/>
              </w:rPr>
            </w:pPr>
            <w:r>
              <w:rPr>
                <w:rFonts w:ascii="楷体" w:hAnsi="楷体" w:eastAsia="楷体" w:cs="楷体"/>
                <w:color w:val="000000"/>
              </w:rPr>
              <w:t>事件</w:t>
            </w:r>
          </w:p>
        </w:tc>
      </w:tr>
      <w:tr w14:paraId="0F7E9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C0364">
            <w:pPr>
              <w:spacing w:line="360" w:lineRule="auto"/>
              <w:jc w:val="both"/>
              <w:textAlignment w:val="center"/>
              <w:rPr>
                <w:color w:val="000000"/>
              </w:rPr>
            </w:pPr>
            <w:r>
              <w:rPr>
                <w:rFonts w:ascii="楷体" w:hAnsi="楷体" w:eastAsia="楷体" w:cs="楷体"/>
                <w:color w:val="000000"/>
              </w:rPr>
              <w:t>1914年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B291C">
            <w:pPr>
              <w:spacing w:line="360" w:lineRule="auto"/>
              <w:jc w:val="left"/>
              <w:textAlignment w:val="center"/>
              <w:rPr>
                <w:color w:val="000000"/>
              </w:rPr>
            </w:pPr>
            <w:r>
              <w:rPr>
                <w:rFonts w:ascii="楷体" w:hAnsi="楷体" w:eastAsia="楷体" w:cs="楷体"/>
                <w:color w:val="000000"/>
              </w:rPr>
              <w:t>第一次世界大战爆发</w:t>
            </w:r>
          </w:p>
        </w:tc>
      </w:tr>
      <w:tr w14:paraId="5F50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AD259">
            <w:pPr>
              <w:spacing w:line="360" w:lineRule="auto"/>
              <w:jc w:val="both"/>
              <w:textAlignment w:val="center"/>
              <w:rPr>
                <w:color w:val="000000"/>
              </w:rPr>
            </w:pPr>
            <w:r>
              <w:rPr>
                <w:rFonts w:ascii="楷体" w:hAnsi="楷体" w:eastAsia="楷体" w:cs="楷体"/>
                <w:color w:val="000000"/>
              </w:rPr>
              <w:t>1917年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8C121">
            <w:pPr>
              <w:spacing w:line="360" w:lineRule="auto"/>
              <w:jc w:val="left"/>
              <w:textAlignment w:val="center"/>
              <w:rPr>
                <w:color w:val="000000"/>
              </w:rPr>
            </w:pPr>
            <w:r>
              <w:rPr>
                <w:rFonts w:ascii="楷体" w:hAnsi="楷体" w:eastAsia="楷体" w:cs="楷体"/>
                <w:color w:val="000000"/>
              </w:rPr>
              <w:t>俄国发生十月革命；美国参加第一次世界大战</w:t>
            </w:r>
          </w:p>
        </w:tc>
      </w:tr>
      <w:tr w14:paraId="3BF53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FAEB0">
            <w:pPr>
              <w:spacing w:line="360" w:lineRule="auto"/>
              <w:jc w:val="both"/>
              <w:textAlignment w:val="center"/>
              <w:rPr>
                <w:color w:val="000000"/>
              </w:rPr>
            </w:pPr>
            <w:r>
              <w:rPr>
                <w:rFonts w:ascii="楷体" w:hAnsi="楷体" w:eastAsia="楷体" w:cs="楷体"/>
                <w:color w:val="000000"/>
              </w:rPr>
              <w:t>1918年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1A809">
            <w:pPr>
              <w:spacing w:line="360" w:lineRule="auto"/>
              <w:jc w:val="left"/>
              <w:textAlignment w:val="center"/>
              <w:rPr>
                <w:color w:val="000000"/>
              </w:rPr>
            </w:pPr>
            <w:r>
              <w:rPr>
                <w:rFonts w:ascii="楷体" w:hAnsi="楷体" w:eastAsia="楷体" w:cs="楷体"/>
                <w:color w:val="000000"/>
              </w:rPr>
              <w:t>西欧各参战国饱受大流感打击，“士兵的枪已经成了拐杖”</w:t>
            </w:r>
          </w:p>
        </w:tc>
      </w:tr>
      <w:tr w14:paraId="6105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EFE55">
            <w:pPr>
              <w:spacing w:line="360" w:lineRule="auto"/>
              <w:jc w:val="both"/>
              <w:textAlignment w:val="center"/>
              <w:rPr>
                <w:color w:val="000000"/>
              </w:rPr>
            </w:pPr>
            <w:r>
              <w:rPr>
                <w:rFonts w:ascii="楷体" w:hAnsi="楷体" w:eastAsia="楷体" w:cs="楷体"/>
                <w:color w:val="000000"/>
              </w:rPr>
              <w:t>1918年11月</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B2640">
            <w:pPr>
              <w:spacing w:line="360" w:lineRule="auto"/>
              <w:jc w:val="left"/>
              <w:textAlignment w:val="center"/>
              <w:rPr>
                <w:color w:val="000000"/>
              </w:rPr>
            </w:pPr>
            <w:r>
              <w:rPr>
                <w:rFonts w:ascii="楷体" w:hAnsi="楷体" w:eastAsia="楷体" w:cs="楷体"/>
                <w:color w:val="000000"/>
              </w:rPr>
              <w:t>第一次世界大战结束</w:t>
            </w:r>
          </w:p>
        </w:tc>
      </w:tr>
      <w:tr w14:paraId="56B6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B96BD">
            <w:pPr>
              <w:spacing w:line="360" w:lineRule="auto"/>
              <w:jc w:val="both"/>
              <w:textAlignment w:val="center"/>
              <w:rPr>
                <w:color w:val="000000"/>
              </w:rPr>
            </w:pPr>
            <w:r>
              <w:rPr>
                <w:rFonts w:ascii="楷体" w:hAnsi="楷体" w:eastAsia="楷体" w:cs="楷体"/>
                <w:color w:val="000000"/>
              </w:rPr>
              <w:t>1929年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8D4CE">
            <w:pPr>
              <w:spacing w:line="360" w:lineRule="auto"/>
              <w:jc w:val="left"/>
              <w:textAlignment w:val="center"/>
              <w:rPr>
                <w:color w:val="000000"/>
              </w:rPr>
            </w:pPr>
            <w:r>
              <w:rPr>
                <w:rFonts w:ascii="楷体" w:hAnsi="楷体" w:eastAsia="楷体" w:cs="楷体"/>
                <w:color w:val="000000"/>
              </w:rPr>
              <w:t>美国股市崩溃，经济危机爆发</w:t>
            </w:r>
          </w:p>
        </w:tc>
      </w:tr>
      <w:tr w14:paraId="54D6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E60E74">
            <w:pPr>
              <w:spacing w:line="360" w:lineRule="auto"/>
              <w:jc w:val="both"/>
              <w:textAlignment w:val="center"/>
              <w:rPr>
                <w:color w:val="000000"/>
              </w:rPr>
            </w:pPr>
            <w:r>
              <w:rPr>
                <w:rFonts w:ascii="楷体" w:hAnsi="楷体" w:eastAsia="楷体" w:cs="楷体"/>
                <w:color w:val="000000"/>
              </w:rPr>
              <w:t>1933年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539C0">
            <w:pPr>
              <w:spacing w:line="360" w:lineRule="auto"/>
              <w:jc w:val="left"/>
              <w:textAlignment w:val="center"/>
              <w:rPr>
                <w:color w:val="000000"/>
              </w:rPr>
            </w:pPr>
            <w:r>
              <w:rPr>
                <w:rFonts w:ascii="楷体" w:hAnsi="楷体" w:eastAsia="楷体" w:cs="楷体"/>
                <w:color w:val="000000"/>
              </w:rPr>
              <w:t>纳粹夺取德国政权</w:t>
            </w:r>
          </w:p>
        </w:tc>
      </w:tr>
      <w:tr w14:paraId="6107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70C45">
            <w:pPr>
              <w:spacing w:line="360" w:lineRule="auto"/>
              <w:jc w:val="both"/>
              <w:textAlignment w:val="center"/>
              <w:rPr>
                <w:color w:val="000000"/>
              </w:rPr>
            </w:pPr>
            <w:r>
              <w:rPr>
                <w:rFonts w:ascii="楷体" w:hAnsi="楷体" w:eastAsia="楷体" w:cs="楷体"/>
                <w:color w:val="000000"/>
              </w:rPr>
              <w:t>1939年9月</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A4C0F">
            <w:pPr>
              <w:spacing w:line="360" w:lineRule="auto"/>
              <w:jc w:val="both"/>
              <w:textAlignment w:val="center"/>
              <w:rPr>
                <w:color w:val="000000"/>
              </w:rPr>
            </w:pPr>
            <w:r>
              <w:rPr>
                <w:rFonts w:ascii="楷体" w:hAnsi="楷体" w:eastAsia="楷体" w:cs="楷体"/>
                <w:color w:val="000000"/>
              </w:rPr>
              <w:t>德国入侵波兰；第二次世界大战全面爆发</w:t>
            </w:r>
          </w:p>
        </w:tc>
      </w:tr>
    </w:tbl>
    <w:p w14:paraId="11315A92">
      <w:pPr>
        <w:spacing w:line="360" w:lineRule="auto"/>
        <w:ind w:firstLine="420"/>
        <w:jc w:val="right"/>
        <w:textAlignment w:val="center"/>
        <w:rPr>
          <w:color w:val="000000"/>
        </w:rPr>
      </w:pPr>
      <w:r>
        <w:rPr>
          <w:rFonts w:ascii="楷体" w:hAnsi="楷体" w:eastAsia="楷体" w:cs="楷体"/>
          <w:color w:val="000000"/>
        </w:rPr>
        <w:t>——整理自吴于廑、齐世荣《世界史》</w:t>
      </w:r>
    </w:p>
    <w:p w14:paraId="2D5D207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当前，百年变局加速演进，国际力量对比深刻演变。作为联合国安理会常任理事国和世界主要大国，中俄责无旁贷，应该共同努力，引导和推动全球治理朝着符合国际社会期待的方向前进，推动构建人类命运共同体。</w:t>
      </w:r>
    </w:p>
    <w:p w14:paraId="1AD10B77">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日央视网《习近平：让人类命运共同体建设的阳光普照世界》</w:t>
      </w:r>
    </w:p>
    <w:p w14:paraId="2735CA95">
      <w:pPr>
        <w:spacing w:line="360" w:lineRule="auto"/>
        <w:jc w:val="left"/>
        <w:textAlignment w:val="center"/>
        <w:rPr>
          <w:color w:val="000000"/>
        </w:rPr>
      </w:pPr>
      <w:r>
        <w:rPr>
          <w:color w:val="000000"/>
        </w:rPr>
        <w:t>（1）</w:t>
      </w:r>
      <w:r>
        <w:rPr>
          <w:rFonts w:ascii="宋体" w:hAnsi="宋体" w:eastAsia="宋体" w:cs="宋体"/>
          <w:color w:val="000000"/>
        </w:rPr>
        <w:t>根据材料一结合所学知识，概述中国“巴黎和会外交失败”对中国先进知识分子产生的影响，并指出“新世纪的曙光”的含义。</w:t>
      </w:r>
    </w:p>
    <w:p w14:paraId="1298936F">
      <w:pPr>
        <w:spacing w:line="360" w:lineRule="auto"/>
        <w:jc w:val="left"/>
        <w:textAlignment w:val="center"/>
        <w:rPr>
          <w:color w:val="000000"/>
        </w:rPr>
      </w:pPr>
      <w:r>
        <w:rPr>
          <w:color w:val="000000"/>
        </w:rPr>
        <w:t>（2）</w:t>
      </w:r>
      <w:r>
        <w:rPr>
          <w:rFonts w:ascii="宋体" w:hAnsi="宋体" w:eastAsia="宋体" w:cs="宋体"/>
          <w:color w:val="000000"/>
        </w:rPr>
        <w:t>根据材料二结合所学知识，概述加快第一次世界大战结束的因素，并分析第二次世界大战全面爆发的政治和经济原因。</w:t>
      </w:r>
    </w:p>
    <w:p w14:paraId="7C0B927D">
      <w:pPr>
        <w:spacing w:line="360" w:lineRule="auto"/>
        <w:jc w:val="left"/>
        <w:textAlignment w:val="center"/>
        <w:rPr>
          <w:color w:val="000000"/>
        </w:rPr>
      </w:pPr>
      <w:r>
        <w:rPr>
          <w:color w:val="000000"/>
        </w:rPr>
        <w:t>（3）</w:t>
      </w:r>
      <w:r>
        <w:rPr>
          <w:rFonts w:ascii="宋体" w:hAnsi="宋体" w:eastAsia="宋体" w:cs="宋体"/>
          <w:color w:val="000000"/>
        </w:rPr>
        <w:t>根据材料三，指出在当今百年变局加速演进的形势下中国提出的全球治理方案。</w:t>
      </w:r>
    </w:p>
    <w:p w14:paraId="13D806FB">
      <w:pPr>
        <w:spacing w:line="360" w:lineRule="auto"/>
        <w:textAlignment w:val="center"/>
        <w:rPr>
          <w:color w:val="000000"/>
        </w:rPr>
      </w:pPr>
      <w:r>
        <w:rPr>
          <w:color w:val="2E75B6"/>
        </w:rPr>
        <w:t>【答案】</w:t>
      </w:r>
      <w:r>
        <w:rPr>
          <w:color w:val="000000"/>
        </w:rPr>
        <w:t>（1）</w:t>
      </w:r>
      <w:r>
        <w:rPr>
          <w:rFonts w:ascii="宋体" w:hAnsi="宋体" w:eastAsia="宋体" w:cs="宋体"/>
          <w:color w:val="000000"/>
        </w:rPr>
        <w:t>影响：促使中国的有识之士开始探求救亡图存新的出路；含义：马克思主义（社会主义）。</w:t>
      </w:r>
      <w:r>
        <w:rPr>
          <w:color w:val="000000"/>
        </w:rPr>
        <w:t xml:space="preserve">    </w:t>
      </w:r>
    </w:p>
    <w:p w14:paraId="2AF974C8">
      <w:pPr>
        <w:spacing w:line="360" w:lineRule="auto"/>
        <w:textAlignment w:val="center"/>
        <w:rPr>
          <w:color w:val="000000"/>
        </w:rPr>
      </w:pPr>
      <w:r>
        <w:rPr>
          <w:color w:val="000000"/>
        </w:rPr>
        <w:t>（2）</w:t>
      </w:r>
      <w:r>
        <w:rPr>
          <w:rFonts w:ascii="宋体" w:hAnsi="宋体" w:eastAsia="宋体" w:cs="宋体"/>
          <w:color w:val="000000"/>
        </w:rPr>
        <w:t>因素</w:t>
      </w:r>
      <w:r>
        <w:rPr>
          <w:rFonts w:ascii="Times New Roman" w:hAnsi="Times New Roman" w:eastAsia="Times New Roman" w:cs="Times New Roman"/>
          <w:color w:val="000000"/>
        </w:rPr>
        <w:t>:</w:t>
      </w:r>
      <w:r>
        <w:rPr>
          <w:rFonts w:ascii="宋体" w:hAnsi="宋体" w:eastAsia="宋体" w:cs="宋体"/>
          <w:color w:val="000000"/>
        </w:rPr>
        <w:t>美国加入协约国参战；俄国十月革命后退出第一次世界大战；西欧各参战国遭受大流感的沉重打击。政治原因</w:t>
      </w:r>
      <w:r>
        <w:rPr>
          <w:rFonts w:ascii="Times New Roman" w:hAnsi="Times New Roman" w:eastAsia="Times New Roman" w:cs="Times New Roman"/>
          <w:color w:val="000000"/>
        </w:rPr>
        <w:t>:</w:t>
      </w:r>
      <w:r>
        <w:rPr>
          <w:rFonts w:ascii="宋体" w:hAnsi="宋体" w:eastAsia="宋体" w:cs="宋体"/>
          <w:color w:val="000000"/>
        </w:rPr>
        <w:t>德国法西斯专政建立</w:t>
      </w:r>
      <w:r>
        <w:rPr>
          <w:rFonts w:ascii="Times New Roman" w:hAnsi="Times New Roman" w:eastAsia="Times New Roman" w:cs="Times New Roman"/>
          <w:color w:val="000000"/>
        </w:rPr>
        <w:t>,</w:t>
      </w:r>
      <w:r>
        <w:rPr>
          <w:rFonts w:ascii="宋体" w:hAnsi="宋体" w:eastAsia="宋体" w:cs="宋体"/>
          <w:color w:val="000000"/>
        </w:rPr>
        <w:t>第二次世界大战欧洲策源地形成。经济原因</w:t>
      </w:r>
      <w:r>
        <w:rPr>
          <w:rFonts w:ascii="Times New Roman" w:hAnsi="Times New Roman" w:eastAsia="Times New Roman" w:cs="Times New Roman"/>
          <w:color w:val="000000"/>
        </w:rPr>
        <w:t>:1929</w:t>
      </w:r>
      <w:r>
        <w:rPr>
          <w:rFonts w:ascii="宋体" w:hAnsi="宋体" w:eastAsia="宋体" w:cs="宋体"/>
          <w:color w:val="000000"/>
        </w:rPr>
        <w:t>—</w:t>
      </w:r>
      <w:r>
        <w:rPr>
          <w:rFonts w:ascii="Times New Roman" w:hAnsi="Times New Roman" w:eastAsia="Times New Roman" w:cs="Times New Roman"/>
          <w:color w:val="000000"/>
        </w:rPr>
        <w:t>1933</w:t>
      </w:r>
      <w:r>
        <w:rPr>
          <w:rFonts w:ascii="宋体" w:hAnsi="宋体" w:eastAsia="宋体" w:cs="宋体"/>
          <w:color w:val="000000"/>
        </w:rPr>
        <w:t>年爆发资本主义世界性经济大危机。</w:t>
      </w:r>
      <w:r>
        <w:rPr>
          <w:color w:val="000000"/>
        </w:rPr>
        <w:t xml:space="preserve">    </w:t>
      </w:r>
    </w:p>
    <w:p w14:paraId="79125364">
      <w:pPr>
        <w:spacing w:line="360" w:lineRule="auto"/>
        <w:textAlignment w:val="center"/>
        <w:rPr>
          <w:color w:val="000000"/>
        </w:rPr>
      </w:pPr>
      <w:r>
        <w:rPr>
          <w:color w:val="000000"/>
        </w:rPr>
        <w:t>（3）</w:t>
      </w:r>
      <w:r>
        <w:rPr>
          <w:rFonts w:ascii="宋体" w:hAnsi="宋体" w:eastAsia="宋体" w:cs="宋体"/>
          <w:color w:val="000000"/>
        </w:rPr>
        <w:t>方案：推动构建人类命运共同体。</w:t>
      </w:r>
    </w:p>
    <w:p w14:paraId="173153A6">
      <w:pPr>
        <w:spacing w:line="360" w:lineRule="auto"/>
        <w:textAlignment w:val="center"/>
        <w:rPr>
          <w:color w:val="000000"/>
        </w:rPr>
      </w:pPr>
      <w:r>
        <w:rPr>
          <w:color w:val="2E75B6"/>
        </w:rPr>
        <w:t>【解析】</w:t>
      </w:r>
    </w:p>
    <w:p w14:paraId="633ED5BC">
      <w:pPr>
        <w:spacing w:line="360" w:lineRule="auto"/>
        <w:textAlignment w:val="center"/>
        <w:rPr>
          <w:color w:val="000000"/>
        </w:rPr>
      </w:pPr>
      <w:r>
        <w:rPr>
          <w:color w:val="000000"/>
        </w:rPr>
        <w:t>【小问1详解】</w:t>
      </w:r>
    </w:p>
    <w:p w14:paraId="347F0A55">
      <w:pPr>
        <w:spacing w:line="360" w:lineRule="auto"/>
        <w:jc w:val="left"/>
        <w:textAlignment w:val="center"/>
        <w:rPr>
          <w:color w:val="000000"/>
        </w:rPr>
      </w:pPr>
      <w:r>
        <w:rPr>
          <w:color w:val="000000"/>
        </w:rPr>
        <w:t>影响：根据材料“巴黎和会外交失败的教训，形成了强烈对比，给中国知识分子上了严峻的一课。有识之士开始探求改造社会、改造中国新的出路”得出促使中国的有识之士开始探求救亡图存新的出路；</w:t>
      </w:r>
    </w:p>
    <w:p w14:paraId="0B6ECECE">
      <w:pPr>
        <w:spacing w:line="360" w:lineRule="auto"/>
        <w:jc w:val="left"/>
        <w:textAlignment w:val="center"/>
        <w:rPr>
          <w:color w:val="000000"/>
        </w:rPr>
      </w:pPr>
      <w:r>
        <w:rPr>
          <w:color w:val="000000"/>
        </w:rPr>
        <w:t>含义：根据材料“社会主义成为最时髦的新思潮。”得出马克思主义（社会主义）。</w:t>
      </w:r>
    </w:p>
    <w:p w14:paraId="7A959D18">
      <w:pPr>
        <w:spacing w:line="360" w:lineRule="auto"/>
        <w:jc w:val="left"/>
        <w:textAlignment w:val="center"/>
        <w:rPr>
          <w:color w:val="000000"/>
        </w:rPr>
      </w:pPr>
      <w:r>
        <w:rPr>
          <w:color w:val="000000"/>
        </w:rPr>
        <w:t>【小问2详解】</w:t>
      </w:r>
    </w:p>
    <w:p w14:paraId="1260B5FD">
      <w:pPr>
        <w:spacing w:line="360" w:lineRule="auto"/>
        <w:jc w:val="left"/>
        <w:textAlignment w:val="center"/>
        <w:rPr>
          <w:color w:val="000000"/>
        </w:rPr>
      </w:pPr>
      <w:r>
        <w:rPr>
          <w:color w:val="000000"/>
        </w:rPr>
        <w:t>因素：根据材料“美国参加第一次世界大战”得出美国加入协约国参战；根据材料“俄国发生十月革命”得出俄国十月革命后退出第一次世界大战；根据材料“西欧各参战国饱受大流感打击”得出西欧各参战国遭受大流感的沉重打击。</w:t>
      </w:r>
    </w:p>
    <w:p w14:paraId="08CC4CF3">
      <w:pPr>
        <w:spacing w:line="360" w:lineRule="auto"/>
        <w:jc w:val="left"/>
        <w:textAlignment w:val="center"/>
        <w:rPr>
          <w:color w:val="000000"/>
        </w:rPr>
      </w:pPr>
      <w:r>
        <w:rPr>
          <w:color w:val="000000"/>
        </w:rPr>
        <w:t>政治原因：结合所学可知，德国法西斯专政建立，第二次世界大战欧洲策源地形成，1939年德军闪击波兰，标志着二战的全面爆发。</w:t>
      </w:r>
    </w:p>
    <w:p w14:paraId="543CF9E4">
      <w:pPr>
        <w:spacing w:line="360" w:lineRule="auto"/>
        <w:jc w:val="left"/>
        <w:textAlignment w:val="center"/>
        <w:rPr>
          <w:color w:val="000000"/>
        </w:rPr>
      </w:pPr>
      <w:r>
        <w:rPr>
          <w:color w:val="000000"/>
        </w:rPr>
        <w:t>经济原因：结合所学可知，1929—1933年爆发资本主义世界性经济大危机，对资本主义世界产生巨大的冲击，德日走上法西斯道路，形成战争策源地。</w:t>
      </w:r>
    </w:p>
    <w:p w14:paraId="4EE51466">
      <w:pPr>
        <w:spacing w:line="360" w:lineRule="auto"/>
        <w:jc w:val="left"/>
        <w:textAlignment w:val="center"/>
        <w:rPr>
          <w:color w:val="000000"/>
        </w:rPr>
      </w:pPr>
      <w:r>
        <w:rPr>
          <w:color w:val="000000"/>
        </w:rPr>
        <w:t>【小问3详解】</w:t>
      </w:r>
    </w:p>
    <w:p w14:paraId="504C6D17">
      <w:pPr>
        <w:spacing w:line="360" w:lineRule="auto"/>
        <w:jc w:val="left"/>
        <w:textAlignment w:val="center"/>
        <w:rPr>
          <w:color w:val="000000"/>
        </w:rPr>
      </w:pPr>
      <w:r>
        <w:rPr>
          <w:color w:val="000000"/>
        </w:rPr>
        <w:t>方案：根据材料“引导和推动全球治理朝着符合国际社会期待的方向前进，推动构建人类命运共同体。”得出推动构建人类命运共同体。</w:t>
      </w:r>
    </w:p>
    <w:p w14:paraId="133DB9E0">
      <w:pPr>
        <w:spacing w:line="285" w:lineRule="auto"/>
        <w:jc w:val="left"/>
        <w:textAlignment w:val="center"/>
        <w:rPr>
          <w:color w:val="000000"/>
        </w:rPr>
      </w:pPr>
      <w:r>
        <w:rPr>
          <w:rFonts w:ascii="宋体" w:hAnsi="宋体" w:eastAsia="宋体" w:cs="宋体"/>
          <w:b/>
          <w:color w:val="000000"/>
          <w:sz w:val="24"/>
        </w:rPr>
        <w:t>三、探究题（本题共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F4E297C">
      <w:pPr>
        <w:spacing w:line="360" w:lineRule="auto"/>
        <w:jc w:val="left"/>
        <w:textAlignment w:val="center"/>
        <w:rPr>
          <w:color w:val="000000"/>
        </w:rPr>
      </w:pPr>
      <w:r>
        <w:rPr>
          <w:color w:val="000000"/>
        </w:rPr>
        <w:t xml:space="preserve">24. </w:t>
      </w:r>
      <w:r>
        <w:rPr>
          <w:rFonts w:ascii="宋体" w:hAnsi="宋体" w:eastAsia="宋体" w:cs="宋体"/>
          <w:color w:val="000000"/>
        </w:rPr>
        <w:t>历史人物对历史发展的具体过程始终起着一定的作用。请对下列表格中的所有历史人物依据其主要事迹进行分类，并说明分类的理由。</w:t>
      </w:r>
    </w:p>
    <w:p w14:paraId="58E3231D">
      <w:pPr>
        <w:spacing w:line="360" w:lineRule="auto"/>
        <w:jc w:val="left"/>
        <w:textAlignment w:val="center"/>
        <w:rPr>
          <w:color w:val="000000"/>
        </w:rPr>
      </w:pPr>
      <w:r>
        <w:rPr>
          <w:rFonts w:ascii="宋体" w:hAnsi="宋体" w:eastAsia="宋体" w:cs="宋体"/>
          <w:color w:val="000000"/>
        </w:rPr>
        <w:t>（要求：分类只写序号，每组分类不得少于</w:t>
      </w:r>
      <w:r>
        <w:rPr>
          <w:rFonts w:ascii="Times New Roman" w:hAnsi="Times New Roman" w:eastAsia="Times New Roman" w:cs="Times New Roman"/>
          <w:color w:val="000000"/>
        </w:rPr>
        <w:t>2</w:t>
      </w:r>
      <w:r>
        <w:rPr>
          <w:rFonts w:ascii="宋体" w:hAnsi="宋体" w:eastAsia="宋体" w:cs="宋体"/>
          <w:color w:val="000000"/>
        </w:rPr>
        <w:t>个人物；分类要符合人物事迹特点，理由说明须简明扼要、准确、符合史实。）</w:t>
      </w:r>
    </w:p>
    <w:p w14:paraId="672538D6">
      <w:pPr>
        <w:spacing w:line="360" w:lineRule="auto"/>
        <w:ind w:firstLine="420"/>
        <w:jc w:val="left"/>
        <w:textAlignment w:val="center"/>
        <w:rPr>
          <w:color w:val="000000"/>
        </w:rPr>
      </w:pPr>
      <w:r>
        <w:rPr>
          <w:rFonts w:ascii="楷体" w:hAnsi="楷体" w:eastAsia="楷体" w:cs="楷体"/>
          <w:color w:val="000000"/>
        </w:rPr>
        <w:t>中国历史上的部分重要人物及主要事迹简表</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140"/>
        <w:gridCol w:w="6090"/>
      </w:tblGrid>
      <w:tr w14:paraId="5EEF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ADF1E">
            <w:pPr>
              <w:spacing w:line="360" w:lineRule="auto"/>
              <w:jc w:val="left"/>
              <w:textAlignment w:val="center"/>
              <w:rPr>
                <w:color w:val="000000"/>
              </w:rPr>
            </w:pPr>
            <w:r>
              <w:rPr>
                <w:rFonts w:ascii="楷体" w:hAnsi="楷体" w:eastAsia="楷体" w:cs="楷体"/>
                <w:color w:val="000000"/>
              </w:rPr>
              <w:t>序号</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223DE">
            <w:pPr>
              <w:spacing w:line="360" w:lineRule="auto"/>
              <w:jc w:val="both"/>
              <w:textAlignment w:val="center"/>
              <w:rPr>
                <w:color w:val="000000"/>
              </w:rPr>
            </w:pPr>
            <w:r>
              <w:rPr>
                <w:rFonts w:ascii="楷体" w:hAnsi="楷体" w:eastAsia="楷体" w:cs="楷体"/>
                <w:color w:val="000000"/>
              </w:rPr>
              <w:t>人物</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26074">
            <w:pPr>
              <w:spacing w:line="360" w:lineRule="auto"/>
              <w:jc w:val="left"/>
              <w:textAlignment w:val="center"/>
              <w:rPr>
                <w:color w:val="000000"/>
              </w:rPr>
            </w:pPr>
            <w:r>
              <w:rPr>
                <w:rFonts w:ascii="楷体" w:hAnsi="楷体" w:eastAsia="楷体" w:cs="楷体"/>
                <w:color w:val="000000"/>
              </w:rPr>
              <w:t>主要事迹</w:t>
            </w:r>
          </w:p>
        </w:tc>
      </w:tr>
      <w:tr w14:paraId="4A63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2F032">
            <w:pPr>
              <w:spacing w:line="360" w:lineRule="auto"/>
              <w:jc w:val="left"/>
              <w:textAlignment w:val="center"/>
              <w:rPr>
                <w:color w:val="000000"/>
              </w:rPr>
            </w:pPr>
            <w:r>
              <w:rPr>
                <w:rFonts w:ascii="楷体" w:hAnsi="楷体" w:eastAsia="楷体" w:cs="楷体"/>
                <w:color w:val="000000"/>
              </w:rPr>
              <w:t>①</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FDCE5">
            <w:pPr>
              <w:spacing w:line="360" w:lineRule="auto"/>
              <w:jc w:val="both"/>
              <w:textAlignment w:val="center"/>
              <w:rPr>
                <w:color w:val="000000"/>
              </w:rPr>
            </w:pPr>
            <w:r>
              <w:rPr>
                <w:rFonts w:ascii="楷体" w:hAnsi="楷体" w:eastAsia="楷体" w:cs="楷体"/>
                <w:color w:val="000000"/>
              </w:rPr>
              <w:t>商鞅</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EDF87A">
            <w:pPr>
              <w:spacing w:line="360" w:lineRule="auto"/>
              <w:jc w:val="left"/>
              <w:textAlignment w:val="center"/>
              <w:rPr>
                <w:color w:val="000000"/>
              </w:rPr>
            </w:pPr>
            <w:r>
              <w:rPr>
                <w:rFonts w:ascii="楷体" w:hAnsi="楷体" w:eastAsia="楷体" w:cs="楷体"/>
                <w:color w:val="000000"/>
              </w:rPr>
              <w:t>秦孝公任用他主持变法，通过推行一系列改革措施，使秦国的国力大为增强。</w:t>
            </w:r>
          </w:p>
        </w:tc>
      </w:tr>
      <w:tr w14:paraId="34DE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EB7C9">
            <w:pPr>
              <w:spacing w:line="360" w:lineRule="auto"/>
              <w:jc w:val="left"/>
              <w:textAlignment w:val="center"/>
              <w:rPr>
                <w:color w:val="000000"/>
              </w:rPr>
            </w:pPr>
            <w:r>
              <w:rPr>
                <w:rFonts w:ascii="楷体" w:hAnsi="楷体" w:eastAsia="楷体" w:cs="楷体"/>
                <w:color w:val="000000"/>
              </w:rPr>
              <w:t>②</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F101C">
            <w:pPr>
              <w:spacing w:line="360" w:lineRule="auto"/>
              <w:jc w:val="both"/>
              <w:textAlignment w:val="center"/>
              <w:rPr>
                <w:color w:val="000000"/>
              </w:rPr>
            </w:pPr>
            <w:r>
              <w:rPr>
                <w:rFonts w:ascii="楷体" w:hAnsi="楷体" w:eastAsia="楷体" w:cs="楷体"/>
                <w:color w:val="000000"/>
              </w:rPr>
              <w:t>张仲景</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DA930">
            <w:pPr>
              <w:spacing w:line="360" w:lineRule="auto"/>
              <w:jc w:val="left"/>
              <w:textAlignment w:val="center"/>
              <w:rPr>
                <w:color w:val="000000"/>
              </w:rPr>
            </w:pPr>
            <w:r>
              <w:rPr>
                <w:rFonts w:ascii="楷体" w:hAnsi="楷体" w:eastAsia="楷体" w:cs="楷体"/>
                <w:color w:val="000000"/>
              </w:rPr>
              <w:t>东汉名医，撰写《伤寒杂病论》，提出辨证施治原则。</w:t>
            </w:r>
          </w:p>
        </w:tc>
      </w:tr>
      <w:tr w14:paraId="3EC3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F4656">
            <w:pPr>
              <w:spacing w:line="360" w:lineRule="auto"/>
              <w:jc w:val="left"/>
              <w:textAlignment w:val="center"/>
              <w:rPr>
                <w:color w:val="000000"/>
              </w:rPr>
            </w:pPr>
            <w:r>
              <w:rPr>
                <w:rFonts w:ascii="楷体" w:hAnsi="楷体" w:eastAsia="楷体" w:cs="楷体"/>
                <w:color w:val="000000"/>
              </w:rPr>
              <w:t>③</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62BA7">
            <w:pPr>
              <w:spacing w:line="360" w:lineRule="auto"/>
              <w:jc w:val="both"/>
              <w:textAlignment w:val="center"/>
              <w:rPr>
                <w:color w:val="000000"/>
              </w:rPr>
            </w:pPr>
            <w:r>
              <w:rPr>
                <w:rFonts w:ascii="楷体" w:hAnsi="楷体" w:eastAsia="楷体" w:cs="楷体"/>
                <w:color w:val="000000"/>
              </w:rPr>
              <w:t>郑成功</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09DC0">
            <w:pPr>
              <w:spacing w:line="360" w:lineRule="auto"/>
              <w:jc w:val="left"/>
              <w:textAlignment w:val="center"/>
              <w:rPr>
                <w:color w:val="000000"/>
              </w:rPr>
            </w:pPr>
            <w:r>
              <w:rPr>
                <w:rFonts w:ascii="楷体" w:hAnsi="楷体" w:eastAsia="楷体" w:cs="楷体"/>
                <w:color w:val="000000"/>
              </w:rPr>
              <w:t>1662年率军驱赶荷兰殖民者，收复台湾，使台湾重新回到祖国的怀抱。</w:t>
            </w:r>
          </w:p>
        </w:tc>
      </w:tr>
      <w:tr w14:paraId="2543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E6B63F">
            <w:pPr>
              <w:spacing w:line="360" w:lineRule="auto"/>
              <w:jc w:val="left"/>
              <w:textAlignment w:val="center"/>
              <w:rPr>
                <w:color w:val="000000"/>
              </w:rPr>
            </w:pPr>
            <w:r>
              <w:rPr>
                <w:rFonts w:ascii="楷体" w:hAnsi="楷体" w:eastAsia="楷体" w:cs="楷体"/>
                <w:color w:val="000000"/>
              </w:rPr>
              <w:t>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EEF9C">
            <w:pPr>
              <w:spacing w:line="360" w:lineRule="auto"/>
              <w:jc w:val="both"/>
              <w:textAlignment w:val="center"/>
              <w:rPr>
                <w:color w:val="000000"/>
              </w:rPr>
            </w:pPr>
            <w:r>
              <w:rPr>
                <w:rFonts w:ascii="楷体" w:hAnsi="楷体" w:eastAsia="楷体" w:cs="楷体"/>
                <w:color w:val="000000"/>
              </w:rPr>
              <w:t>康有为</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E601D">
            <w:pPr>
              <w:spacing w:line="360" w:lineRule="auto"/>
              <w:jc w:val="left"/>
              <w:textAlignment w:val="center"/>
              <w:rPr>
                <w:color w:val="000000"/>
              </w:rPr>
            </w:pPr>
            <w:r>
              <w:rPr>
                <w:rFonts w:ascii="楷体" w:hAnsi="楷体" w:eastAsia="楷体" w:cs="楷体"/>
                <w:color w:val="000000"/>
              </w:rPr>
              <w:t>宣传维新变法思想，发动“公车上书”，请求变法图强，推动了戊戌变法运动的开展。</w:t>
            </w:r>
          </w:p>
        </w:tc>
      </w:tr>
      <w:tr w14:paraId="3678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2A927D">
            <w:pPr>
              <w:spacing w:line="360" w:lineRule="auto"/>
              <w:jc w:val="left"/>
              <w:textAlignment w:val="center"/>
              <w:rPr>
                <w:color w:val="000000"/>
              </w:rPr>
            </w:pPr>
            <w:r>
              <w:rPr>
                <w:rFonts w:ascii="楷体" w:hAnsi="楷体" w:eastAsia="楷体" w:cs="楷体"/>
                <w:color w:val="000000"/>
              </w:rPr>
              <w:t>⑤</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EF7BE">
            <w:pPr>
              <w:spacing w:line="360" w:lineRule="auto"/>
              <w:jc w:val="both"/>
              <w:textAlignment w:val="center"/>
              <w:rPr>
                <w:color w:val="000000"/>
              </w:rPr>
            </w:pPr>
            <w:r>
              <w:rPr>
                <w:rFonts w:ascii="楷体" w:hAnsi="楷体" w:eastAsia="楷体" w:cs="楷体"/>
                <w:color w:val="000000"/>
              </w:rPr>
              <w:t>邱少云</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7072D">
            <w:pPr>
              <w:spacing w:line="360" w:lineRule="auto"/>
              <w:jc w:val="left"/>
              <w:textAlignment w:val="center"/>
              <w:rPr>
                <w:color w:val="000000"/>
              </w:rPr>
            </w:pPr>
            <w:r>
              <w:rPr>
                <w:rFonts w:ascii="楷体" w:hAnsi="楷体" w:eastAsia="楷体" w:cs="楷体"/>
                <w:color w:val="000000"/>
              </w:rPr>
              <w:t>1951年参加中国人民志愿军赴朝作战，1952年10月12日因美军一发燃烧弹落在邱少云潜伏点附近，火势蔓延全身，为了不暴露目标，他放弃自救，壮烈牺牲，年仅26岁。</w:t>
            </w:r>
          </w:p>
        </w:tc>
      </w:tr>
      <w:tr w14:paraId="39903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C0762">
            <w:pPr>
              <w:spacing w:line="360" w:lineRule="auto"/>
              <w:jc w:val="left"/>
              <w:textAlignment w:val="center"/>
              <w:rPr>
                <w:color w:val="000000"/>
              </w:rPr>
            </w:pPr>
            <w:r>
              <w:rPr>
                <w:rFonts w:ascii="楷体" w:hAnsi="楷体" w:eastAsia="楷体" w:cs="楷体"/>
                <w:color w:val="000000"/>
              </w:rPr>
              <w:t>⑥</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120BF">
            <w:pPr>
              <w:spacing w:line="360" w:lineRule="auto"/>
              <w:jc w:val="both"/>
              <w:textAlignment w:val="center"/>
              <w:rPr>
                <w:color w:val="000000"/>
              </w:rPr>
            </w:pPr>
            <w:r>
              <w:rPr>
                <w:rFonts w:ascii="楷体" w:hAnsi="楷体" w:eastAsia="楷体" w:cs="楷体"/>
                <w:color w:val="000000"/>
              </w:rPr>
              <w:t>袁隆平</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BBC2A0">
            <w:pPr>
              <w:spacing w:line="360" w:lineRule="auto"/>
              <w:jc w:val="left"/>
              <w:textAlignment w:val="center"/>
              <w:rPr>
                <w:color w:val="000000"/>
              </w:rPr>
            </w:pPr>
            <w:r>
              <w:rPr>
                <w:rFonts w:ascii="楷体" w:hAnsi="楷体" w:eastAsia="楷体" w:cs="楷体"/>
                <w:color w:val="000000"/>
              </w:rPr>
              <w:t>成功培育杂交水稻的第一人，被称为“杂交水稻之父”。</w:t>
            </w:r>
          </w:p>
        </w:tc>
      </w:tr>
    </w:tbl>
    <w:p w14:paraId="760D2924">
      <w:pPr>
        <w:spacing w:line="360" w:lineRule="auto"/>
        <w:jc w:val="center"/>
        <w:textAlignment w:val="center"/>
        <w:rPr>
          <w:color w:val="000000"/>
        </w:rPr>
      </w:pPr>
    </w:p>
    <w:p w14:paraId="30CC6AC9">
      <w:pPr>
        <w:spacing w:line="360" w:lineRule="auto"/>
        <w:textAlignment w:val="center"/>
        <w:rPr>
          <w:color w:val="000000"/>
        </w:rPr>
      </w:pPr>
      <w:r>
        <w:rPr>
          <w:color w:val="2E75B6"/>
        </w:rPr>
        <w:t>【答案】</w:t>
      </w:r>
      <w:r>
        <w:rPr>
          <w:color w:val="000000"/>
        </w:rPr>
        <w:t>改革家：①④，理由：商鞅变法使秦国的国力大为增强，康有为领导的维新变法在社会上起到了思想启蒙的作用。</w:t>
      </w:r>
      <w:r>
        <w:rPr>
          <w:color w:val="000000"/>
        </w:rPr>
        <w:br w:type="textWrapping"/>
      </w:r>
      <w:r>
        <w:rPr>
          <w:color w:val="000000"/>
        </w:rPr>
        <w:t>开创者：②⑥，理由：张仲景是中医临床理论体系的开创者，袁隆平是“杂交水稻之父”。</w:t>
      </w:r>
      <w:r>
        <w:rPr>
          <w:color w:val="000000"/>
        </w:rPr>
        <w:br w:type="textWrapping"/>
      </w:r>
      <w:r>
        <w:rPr>
          <w:color w:val="000000"/>
        </w:rPr>
        <w:t>爱国者：③⑤，理由：郑成功收复台湾，维护了祖国统一，邱少云的英勇牺牲为抗美援朝的胜利作出贡献，体现了强烈的爱国主义思想。</w:t>
      </w:r>
      <w:r>
        <w:rPr>
          <w:color w:val="000000"/>
        </w:rPr>
        <w:br w:type="textWrapping"/>
      </w:r>
    </w:p>
    <w:p w14:paraId="7FEC5A76">
      <w:pPr>
        <w:spacing w:line="360" w:lineRule="auto"/>
        <w:textAlignment w:val="center"/>
        <w:rPr>
          <w:color w:val="000000"/>
        </w:rPr>
      </w:pPr>
      <w:r>
        <w:rPr>
          <w:color w:val="2E75B6"/>
        </w:rPr>
        <w:t>【解析】</w:t>
      </w:r>
    </w:p>
    <w:p w14:paraId="4815B983">
      <w:pPr>
        <w:spacing w:line="360" w:lineRule="auto"/>
        <w:textAlignment w:val="center"/>
        <w:rPr>
          <w:color w:val="000000"/>
        </w:rPr>
      </w:pPr>
      <w:r>
        <w:rPr>
          <w:color w:val="000000"/>
        </w:rPr>
        <w:t>【详解】根据人物的事迹进行分类，如改革家，商鞅和康有为都进行了改革，理由根据两人改革的意义进行阐述。张仲景和袁隆平的贡献都具有开创性的意义，因此确立为开创者，理由根据二人在各自领域的开创贡献进行阐述。郑成功和邱少云都是在对外的战争中有贡献，因此属于爱国者，理由根据两人相关的历史史实的意义进行阐述，如改革家：①④，理由：商鞅变法使秦国的国力大为增强，康有为领导的维新变法在社会上起到了思想启蒙的作用。开创者：②⑥，理由：张仲景是中医临床理论体系的开创者，袁隆平是“杂交水稻之父”。爱国者：③⑤，理由：郑成功收复台湾，维护了祖国统一，邱少云的英勇牺牲为抗美援朝的胜利作出贡献，体现了强烈的爱国主义思想。</w:t>
      </w: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FB8C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B6FD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5AB2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6DD7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7A52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0BC2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700316"/>
    <w:rsid w:val="12FA6C96"/>
    <w:rsid w:val="28040805"/>
    <w:rsid w:val="38274566"/>
    <w:rsid w:val="67535809"/>
    <w:rsid w:val="69511887"/>
    <w:rsid w:val="7E536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11004</Words>
  <Characters>11398</Characters>
  <Lines>0</Lines>
  <Paragraphs>0</Paragraphs>
  <TotalTime>4</TotalTime>
  <ScaleCrop>false</ScaleCrop>
  <LinksUpToDate>false</LinksUpToDate>
  <CharactersWithSpaces>11684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2023-07-01T22:50:00Z</dcterms:created>
  <dc:creator>学科网试题生产平台</dc:creator>
  <dc:description>3268606664392704</dc:description>
  <cp:lastModifiedBy>上帝掷骰子吗</cp:lastModifiedBy>
  <dcterms:modified xsi:type="dcterms:W3CDTF">2024-07-20T16:02:10Z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B18035A220F94E6489D0C4E7993449D8_12</vt:lpwstr>
  </property>
</Properties>
</file>