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CDAC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10960100</wp:posOffset>
            </wp:positionV>
            <wp:extent cx="292100" cy="4318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431800"/>
                    </a:xfrm>
                    <a:prstGeom prst="rect">
                      <a:avLst/>
                    </a:prstGeom>
                  </pic:spPr>
                </pic:pic>
              </a:graphicData>
            </a:graphic>
          </wp:anchor>
        </w:drawing>
      </w:r>
      <w:r>
        <w:rPr>
          <w:rFonts w:ascii="宋体" w:hAnsi="宋体" w:eastAsia="宋体" w:cs="宋体"/>
          <w:b/>
          <w:color w:val="auto"/>
          <w:sz w:val="32"/>
        </w:rPr>
        <w:t>黑龙江省大庆市</w:t>
      </w:r>
      <w:r>
        <w:rPr>
          <w:rFonts w:ascii="Times New Roman" w:hAnsi="Times New Roman" w:eastAsia="Times New Roman" w:cs="Times New Roman"/>
          <w:b/>
          <w:color w:val="auto"/>
          <w:sz w:val="32"/>
        </w:rPr>
        <w:t>2023</w:t>
      </w:r>
      <w:r>
        <w:rPr>
          <w:rFonts w:ascii="宋体" w:hAnsi="宋体" w:eastAsia="宋体" w:cs="宋体"/>
          <w:b/>
          <w:color w:val="auto"/>
          <w:sz w:val="32"/>
        </w:rPr>
        <w:t>年中考历史试卷</w:t>
      </w:r>
    </w:p>
    <w:p w14:paraId="1DD6D994">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45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90</w:t>
      </w:r>
      <w:r>
        <w:rPr>
          <w:rFonts w:ascii="宋体" w:hAnsi="宋体" w:eastAsia="宋体" w:cs="宋体"/>
          <w:b/>
          <w:color w:val="auto"/>
          <w:sz w:val="24"/>
        </w:rPr>
        <w:t>分。在每小题给出的四个选项中，只有一项是最符合题意的）</w:t>
      </w:r>
    </w:p>
    <w:p w14:paraId="53E0B7FF">
      <w:pPr>
        <w:spacing w:line="360" w:lineRule="auto"/>
        <w:jc w:val="left"/>
      </w:pPr>
      <w:r>
        <w:rPr>
          <w:color w:val="auto"/>
        </w:rPr>
        <w:t xml:space="preserve">1. </w:t>
      </w:r>
      <w:r>
        <w:rPr>
          <w:rFonts w:ascii="宋体" w:hAnsi="宋体" w:eastAsia="宋体" w:cs="宋体"/>
          <w:color w:val="auto"/>
        </w:rPr>
        <w:t>我国是世界上发现古人类遗址最多的国家之一。考古学者在云南、北京等地发现了多处不同时期的古人类遗址。如下图位于M处的遗址最有可能是（   ）</w:t>
      </w:r>
    </w:p>
    <w:p w14:paraId="081C0EDE">
      <w:pPr>
        <w:spacing w:line="360" w:lineRule="auto"/>
        <w:jc w:val="left"/>
      </w:pPr>
      <w:r>
        <w:drawing>
          <wp:inline distT="0" distB="0" distL="114300" distR="114300">
            <wp:extent cx="5238750" cy="3870960"/>
            <wp:effectExtent l="0" t="0" r="0" b="152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3871513"/>
                    </a:xfrm>
                    <a:prstGeom prst="rect">
                      <a:avLst/>
                    </a:prstGeom>
                  </pic:spPr>
                </pic:pic>
              </a:graphicData>
            </a:graphic>
          </wp:inline>
        </w:drawing>
      </w:r>
      <w:r>
        <w:rPr>
          <w:color w:val="auto"/>
        </w:rPr>
        <w:t xml:space="preserve">  </w:t>
      </w:r>
    </w:p>
    <w:p w14:paraId="342734F0">
      <w:pPr>
        <w:tabs>
          <w:tab w:val="left" w:pos="4873"/>
        </w:tabs>
        <w:spacing w:line="360" w:lineRule="auto"/>
        <w:jc w:val="left"/>
        <w:textAlignment w:val="center"/>
        <w:rPr>
          <w:color w:val="auto"/>
        </w:rPr>
      </w:pPr>
      <w:r>
        <w:t xml:space="preserve">A. </w:t>
      </w:r>
      <w:r>
        <w:rPr>
          <w:rFonts w:ascii="宋体" w:hAnsi="宋体" w:eastAsia="宋体" w:cs="宋体"/>
          <w:color w:val="auto"/>
        </w:rPr>
        <w:t>北京人遗址</w:t>
      </w:r>
      <w:r>
        <w:tab/>
      </w:r>
      <w:r>
        <w:t xml:space="preserve">B. </w:t>
      </w:r>
      <w:r>
        <w:rPr>
          <w:rFonts w:ascii="宋体" w:hAnsi="宋体" w:eastAsia="宋体" w:cs="宋体"/>
          <w:color w:val="auto"/>
        </w:rPr>
        <w:t>河姆渡遗址</w:t>
      </w:r>
    </w:p>
    <w:p w14:paraId="36756CEA">
      <w:pPr>
        <w:tabs>
          <w:tab w:val="left" w:pos="4873"/>
        </w:tabs>
        <w:spacing w:line="360" w:lineRule="auto"/>
        <w:jc w:val="left"/>
        <w:textAlignment w:val="center"/>
        <w:rPr>
          <w:color w:val="000000"/>
        </w:rPr>
      </w:pPr>
      <w:r>
        <w:t xml:space="preserve">C. </w:t>
      </w:r>
      <w:r>
        <w:rPr>
          <w:rFonts w:ascii="宋体" w:hAnsi="宋体" w:eastAsia="宋体" w:cs="宋体"/>
          <w:color w:val="auto"/>
        </w:rPr>
        <w:t>半坡遗址</w:t>
      </w:r>
      <w:r>
        <w:tab/>
      </w:r>
      <w:r>
        <w:t xml:space="preserve">D. </w:t>
      </w:r>
      <w:r>
        <w:rPr>
          <w:rFonts w:ascii="宋体" w:hAnsi="宋体" w:eastAsia="宋体" w:cs="宋体"/>
          <w:color w:val="auto"/>
        </w:rPr>
        <w:t>二里头遗址</w:t>
      </w:r>
    </w:p>
    <w:p w14:paraId="6864D9B8">
      <w:pPr>
        <w:spacing w:line="360" w:lineRule="auto"/>
        <w:jc w:val="left"/>
        <w:textAlignment w:val="center"/>
        <w:rPr>
          <w:color w:val="000000"/>
        </w:rPr>
      </w:pPr>
      <w:r>
        <w:rPr>
          <w:color w:val="000000"/>
        </w:rPr>
        <w:t xml:space="preserve">2. </w:t>
      </w:r>
      <w:r>
        <w:rPr>
          <w:rFonts w:ascii="宋体" w:hAnsi="宋体" w:eastAsia="宋体" w:cs="宋体"/>
          <w:color w:val="000000"/>
        </w:rPr>
        <w:t>梁启超在《世界伟人》中这样记载：“教育家之主义及方法，只能适用于一时代、一社会，而孔子之教育，俟（等待）百世而不惑也。”孔子创办私学，打破了贵族和王室垄断教育的局面，主张（　　）</w:t>
      </w:r>
    </w:p>
    <w:p w14:paraId="779F09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“无为而治”</w:t>
      </w:r>
      <w:r>
        <w:rPr>
          <w:color w:val="000000"/>
        </w:rPr>
        <w:tab/>
      </w:r>
      <w:r>
        <w:rPr>
          <w:color w:val="000000"/>
        </w:rPr>
        <w:t xml:space="preserve">B. </w:t>
      </w:r>
      <w:r>
        <w:rPr>
          <w:rFonts w:ascii="宋体" w:hAnsi="宋体" w:eastAsia="宋体" w:cs="宋体"/>
          <w:color w:val="000000"/>
        </w:rPr>
        <w:t>“有教无类”</w:t>
      </w:r>
      <w:r>
        <w:rPr>
          <w:color w:val="000000"/>
        </w:rPr>
        <w:tab/>
      </w:r>
      <w:r>
        <w:rPr>
          <w:color w:val="000000"/>
        </w:rPr>
        <w:t xml:space="preserve">C. </w:t>
      </w:r>
      <w:r>
        <w:rPr>
          <w:rFonts w:ascii="宋体" w:hAnsi="宋体" w:eastAsia="宋体" w:cs="宋体"/>
          <w:color w:val="000000"/>
        </w:rPr>
        <w:t>“兼爱”</w:t>
      </w:r>
      <w:r>
        <w:rPr>
          <w:color w:val="000000"/>
        </w:rPr>
        <w:tab/>
      </w:r>
      <w:r>
        <w:rPr>
          <w:color w:val="000000"/>
        </w:rPr>
        <w:t xml:space="preserve">D. </w:t>
      </w:r>
      <w:r>
        <w:rPr>
          <w:rFonts w:ascii="宋体" w:hAnsi="宋体" w:eastAsia="宋体" w:cs="宋体"/>
          <w:color w:val="000000"/>
        </w:rPr>
        <w:t>以法治国</w:t>
      </w:r>
    </w:p>
    <w:p w14:paraId="584DB758">
      <w:pPr>
        <w:spacing w:line="360" w:lineRule="auto"/>
        <w:jc w:val="left"/>
        <w:textAlignment w:val="center"/>
        <w:rPr>
          <w:color w:val="000000"/>
        </w:rPr>
      </w:pPr>
      <w:r>
        <w:rPr>
          <w:color w:val="000000"/>
        </w:rPr>
        <w:t xml:space="preserve">3. </w:t>
      </w:r>
      <w:r>
        <w:rPr>
          <w:rFonts w:ascii="宋体" w:hAnsi="宋体" w:eastAsia="宋体" w:cs="宋体"/>
          <w:color w:val="000000"/>
        </w:rPr>
        <w:t>为了适应国家统一的需要，秦始皇大力推行一系列巩固统一的措施。在这些措施中，改变了以往币制混乱的状况，促进各地经济交流的重要措施是（　　）</w:t>
      </w:r>
    </w:p>
    <w:p w14:paraId="25A0B82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统一文字</w:t>
      </w:r>
      <w:r>
        <w:rPr>
          <w:color w:val="000000"/>
        </w:rPr>
        <w:tab/>
      </w:r>
      <w:r>
        <w:rPr>
          <w:color w:val="000000"/>
        </w:rPr>
        <w:t xml:space="preserve">B. </w:t>
      </w:r>
      <w:r>
        <w:rPr>
          <w:rFonts w:ascii="宋体" w:hAnsi="宋体" w:eastAsia="宋体" w:cs="宋体"/>
          <w:color w:val="000000"/>
        </w:rPr>
        <w:t>统一度量衡</w:t>
      </w:r>
      <w:r>
        <w:rPr>
          <w:color w:val="000000"/>
        </w:rPr>
        <w:tab/>
      </w:r>
      <w:r>
        <w:rPr>
          <w:color w:val="000000"/>
        </w:rPr>
        <w:t xml:space="preserve">C. </w:t>
      </w:r>
      <w:r>
        <w:rPr>
          <w:rFonts w:ascii="宋体" w:hAnsi="宋体" w:eastAsia="宋体" w:cs="宋体"/>
          <w:color w:val="000000"/>
        </w:rPr>
        <w:t>统一货币</w:t>
      </w:r>
      <w:r>
        <w:rPr>
          <w:color w:val="000000"/>
        </w:rPr>
        <w:tab/>
      </w:r>
      <w:r>
        <w:rPr>
          <w:color w:val="000000"/>
        </w:rPr>
        <w:t xml:space="preserve">D. </w:t>
      </w:r>
      <w:r>
        <w:rPr>
          <w:rFonts w:ascii="宋体" w:hAnsi="宋体" w:eastAsia="宋体" w:cs="宋体"/>
          <w:color w:val="000000"/>
        </w:rPr>
        <w:t>修筑长城</w:t>
      </w:r>
    </w:p>
    <w:p w14:paraId="626B892C">
      <w:pPr>
        <w:spacing w:line="360" w:lineRule="auto"/>
        <w:jc w:val="both"/>
        <w:textAlignment w:val="center"/>
        <w:rPr>
          <w:color w:val="000000"/>
        </w:rPr>
      </w:pPr>
      <w:r>
        <w:rPr>
          <w:color w:val="000000"/>
        </w:rPr>
        <w:t xml:space="preserve">4. </w:t>
      </w:r>
      <w:r>
        <w:rPr>
          <w:rFonts w:ascii="宋体" w:hAnsi="宋体" w:eastAsia="宋体" w:cs="宋体"/>
          <w:color w:val="000000"/>
        </w:rPr>
        <w:t>汉武帝下诏规定诸侯王除以嫡长子继承王位外，可将封地再次分封给其子弟作为侯国，由皇帝制定封号。这样，侯国越来越多，诸侯王的封地和势力越来越小。由此可知，汉武帝推行的措施是（   ）</w:t>
      </w:r>
    </w:p>
    <w:p w14:paraId="25A219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实施“推恩令”</w:t>
      </w:r>
      <w:r>
        <w:rPr>
          <w:color w:val="000000"/>
        </w:rPr>
        <w:tab/>
      </w:r>
      <w:r>
        <w:rPr>
          <w:color w:val="000000"/>
        </w:rPr>
        <w:t xml:space="preserve">B. </w:t>
      </w:r>
      <w:r>
        <w:rPr>
          <w:rFonts w:ascii="宋体" w:hAnsi="宋体" w:eastAsia="宋体" w:cs="宋体"/>
          <w:color w:val="000000"/>
        </w:rPr>
        <w:t>“罢黜百家，独尊儒术”</w:t>
      </w:r>
    </w:p>
    <w:p w14:paraId="7F732D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盐铁专卖</w:t>
      </w:r>
      <w:r>
        <w:rPr>
          <w:color w:val="000000"/>
        </w:rPr>
        <w:tab/>
      </w:r>
      <w:r>
        <w:rPr>
          <w:color w:val="000000"/>
        </w:rPr>
        <w:t xml:space="preserve">D. </w:t>
      </w:r>
      <w:r>
        <w:rPr>
          <w:rFonts w:ascii="宋体" w:hAnsi="宋体" w:eastAsia="宋体" w:cs="宋体"/>
          <w:color w:val="000000"/>
        </w:rPr>
        <w:t>北击匈奴</w:t>
      </w:r>
    </w:p>
    <w:p w14:paraId="3E862B7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229</w:t>
      </w:r>
      <w:r>
        <w:rPr>
          <w:rFonts w:ascii="宋体" w:hAnsi="宋体" w:eastAsia="宋体" w:cs="宋体"/>
          <w:color w:val="000000"/>
        </w:rPr>
        <w:t>年，孙权称帝，吴国建立。</w:t>
      </w:r>
      <w:r>
        <w:rPr>
          <w:rFonts w:ascii="Times New Roman" w:hAnsi="Times New Roman" w:eastAsia="Times New Roman" w:cs="Times New Roman"/>
          <w:color w:val="000000"/>
        </w:rPr>
        <w:t>230</w:t>
      </w:r>
      <w:r>
        <w:rPr>
          <w:rFonts w:ascii="宋体" w:hAnsi="宋体" w:eastAsia="宋体" w:cs="宋体"/>
          <w:color w:val="000000"/>
        </w:rPr>
        <w:t>年，孙权派将军卫温率领万人船队到达夷洲，加强了大陆与</w:t>
      </w:r>
      <w:r>
        <w:rPr>
          <w:rFonts w:ascii="Times New Roman" w:hAnsi="Times New Roman" w:eastAsia="Times New Roman" w:cs="Times New Roman"/>
          <w:color w:val="000000"/>
        </w:rPr>
        <w:t>_____</w:t>
      </w:r>
      <w:r>
        <w:rPr>
          <w:rFonts w:ascii="宋体" w:hAnsi="宋体" w:eastAsia="宋体" w:cs="宋体"/>
          <w:color w:val="000000"/>
        </w:rPr>
        <w:t>的联系。（　　）</w:t>
      </w:r>
    </w:p>
    <w:p w14:paraId="2C2299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洛阳</w:t>
      </w:r>
      <w:r>
        <w:rPr>
          <w:color w:val="000000"/>
        </w:rPr>
        <w:tab/>
      </w:r>
      <w:r>
        <w:rPr>
          <w:color w:val="000000"/>
        </w:rPr>
        <w:t xml:space="preserve">B. </w:t>
      </w:r>
      <w:r>
        <w:rPr>
          <w:rFonts w:ascii="宋体" w:hAnsi="宋体" w:eastAsia="宋体" w:cs="宋体"/>
          <w:color w:val="000000"/>
        </w:rPr>
        <w:t>成都</w:t>
      </w:r>
      <w:r>
        <w:rPr>
          <w:color w:val="000000"/>
        </w:rPr>
        <w:tab/>
      </w:r>
      <w:r>
        <w:rPr>
          <w:color w:val="000000"/>
        </w:rPr>
        <w:t xml:space="preserve">C. </w:t>
      </w:r>
      <w:r>
        <w:rPr>
          <w:rFonts w:ascii="宋体" w:hAnsi="宋体" w:eastAsia="宋体" w:cs="宋体"/>
          <w:color w:val="000000"/>
        </w:rPr>
        <w:t>开封</w:t>
      </w:r>
      <w:r>
        <w:rPr>
          <w:color w:val="000000"/>
        </w:rPr>
        <w:tab/>
      </w:r>
      <w:r>
        <w:rPr>
          <w:color w:val="000000"/>
        </w:rPr>
        <w:t xml:space="preserve">D. </w:t>
      </w:r>
      <w:r>
        <w:rPr>
          <w:rFonts w:ascii="宋体" w:hAnsi="宋体" w:eastAsia="宋体" w:cs="宋体"/>
          <w:color w:val="000000"/>
        </w:rPr>
        <w:t>台湾</w:t>
      </w:r>
    </w:p>
    <w:p w14:paraId="56361594">
      <w:pPr>
        <w:spacing w:line="360" w:lineRule="auto"/>
        <w:jc w:val="left"/>
        <w:textAlignment w:val="center"/>
        <w:rPr>
          <w:color w:val="000000"/>
        </w:rPr>
      </w:pPr>
      <w:r>
        <w:rPr>
          <w:color w:val="000000"/>
        </w:rPr>
        <w:t xml:space="preserve">6. </w:t>
      </w:r>
      <w:r>
        <w:rPr>
          <w:rFonts w:ascii="宋体" w:hAnsi="宋体" w:eastAsia="宋体" w:cs="宋体"/>
          <w:color w:val="000000"/>
        </w:rPr>
        <w:t>从</w:t>
      </w:r>
      <w:r>
        <w:rPr>
          <w:rFonts w:ascii="Times New Roman" w:hAnsi="Times New Roman" w:eastAsia="Times New Roman" w:cs="Times New Roman"/>
          <w:color w:val="000000"/>
        </w:rPr>
        <w:t>605</w:t>
      </w:r>
      <w:r>
        <w:rPr>
          <w:rFonts w:ascii="宋体" w:hAnsi="宋体" w:eastAsia="宋体" w:cs="宋体"/>
          <w:color w:val="000000"/>
        </w:rPr>
        <w:t>年起，隋炀帝征发几百万人，在已有的天然河道和古运河基础上，利用黄河南北水流的自然地形趋势，连接不同水系之间的水路交通，陆续开凿了一条贯通南北的（　　）</w:t>
      </w:r>
    </w:p>
    <w:p w14:paraId="66F83E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黄河</w:t>
      </w:r>
      <w:r>
        <w:rPr>
          <w:color w:val="000000"/>
        </w:rPr>
        <w:tab/>
      </w:r>
      <w:r>
        <w:rPr>
          <w:color w:val="000000"/>
        </w:rPr>
        <w:t xml:space="preserve">B. </w:t>
      </w:r>
      <w:r>
        <w:rPr>
          <w:rFonts w:ascii="宋体" w:hAnsi="宋体" w:eastAsia="宋体" w:cs="宋体"/>
          <w:color w:val="000000"/>
        </w:rPr>
        <w:t>淮河</w:t>
      </w:r>
      <w:r>
        <w:rPr>
          <w:color w:val="000000"/>
        </w:rPr>
        <w:tab/>
      </w:r>
      <w:r>
        <w:rPr>
          <w:color w:val="000000"/>
        </w:rPr>
        <w:t xml:space="preserve">C. </w:t>
      </w:r>
      <w:r>
        <w:rPr>
          <w:rFonts w:ascii="宋体" w:hAnsi="宋体" w:eastAsia="宋体" w:cs="宋体"/>
          <w:color w:val="000000"/>
        </w:rPr>
        <w:t>丝绸之路</w:t>
      </w:r>
      <w:r>
        <w:rPr>
          <w:color w:val="000000"/>
        </w:rPr>
        <w:tab/>
      </w:r>
      <w:r>
        <w:rPr>
          <w:color w:val="000000"/>
        </w:rPr>
        <w:t xml:space="preserve">D. </w:t>
      </w:r>
      <w:r>
        <w:rPr>
          <w:rFonts w:ascii="宋体" w:hAnsi="宋体" w:eastAsia="宋体" w:cs="宋体"/>
          <w:color w:val="000000"/>
        </w:rPr>
        <w:t>大运河</w:t>
      </w:r>
    </w:p>
    <w:p w14:paraId="4DB3032B">
      <w:pPr>
        <w:spacing w:line="360" w:lineRule="auto"/>
        <w:jc w:val="left"/>
        <w:textAlignment w:val="center"/>
        <w:rPr>
          <w:color w:val="000000"/>
        </w:rPr>
      </w:pPr>
      <w:r>
        <w:rPr>
          <w:color w:val="000000"/>
        </w:rPr>
        <w:t xml:space="preserve">7. </w:t>
      </w:r>
      <w:r>
        <w:rPr>
          <w:rFonts w:ascii="宋体" w:hAnsi="宋体" w:eastAsia="宋体" w:cs="宋体"/>
          <w:color w:val="000000"/>
        </w:rPr>
        <w:t>一名同学在进行探究性学习过程中，查找到如下资料：遣唐使和鉴真东渡、玄奘西行。该同学探究的主题最有可能是（　　）</w:t>
      </w:r>
    </w:p>
    <w:p w14:paraId="332E9F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“贞观之治”</w:t>
      </w:r>
      <w:r>
        <w:rPr>
          <w:color w:val="000000"/>
        </w:rPr>
        <w:tab/>
      </w:r>
      <w:r>
        <w:rPr>
          <w:color w:val="000000"/>
        </w:rPr>
        <w:t xml:space="preserve">B. </w:t>
      </w:r>
      <w:r>
        <w:rPr>
          <w:rFonts w:ascii="宋体" w:hAnsi="宋体" w:eastAsia="宋体" w:cs="宋体"/>
          <w:color w:val="000000"/>
        </w:rPr>
        <w:t>“开元盛世”</w:t>
      </w:r>
    </w:p>
    <w:p w14:paraId="602D4E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唐朝的中外文化交流</w:t>
      </w:r>
      <w:r>
        <w:rPr>
          <w:color w:val="000000"/>
        </w:rPr>
        <w:tab/>
      </w:r>
      <w:r>
        <w:rPr>
          <w:color w:val="000000"/>
        </w:rPr>
        <w:t xml:space="preserve">D. </w:t>
      </w:r>
      <w:r>
        <w:rPr>
          <w:rFonts w:ascii="宋体" w:hAnsi="宋体" w:eastAsia="宋体" w:cs="宋体"/>
          <w:color w:val="000000"/>
        </w:rPr>
        <w:t>安史之乱</w:t>
      </w:r>
    </w:p>
    <w:p w14:paraId="4C65AC52">
      <w:pPr>
        <w:spacing w:line="360" w:lineRule="auto"/>
        <w:jc w:val="left"/>
        <w:textAlignment w:val="center"/>
        <w:rPr>
          <w:color w:val="000000"/>
        </w:rPr>
      </w:pPr>
      <w:r>
        <w:rPr>
          <w:color w:val="000000"/>
        </w:rPr>
        <w:t xml:space="preserve">8. </w:t>
      </w:r>
      <w:r>
        <w:rPr>
          <w:rFonts w:ascii="宋体" w:hAnsi="宋体" w:eastAsia="宋体" w:cs="宋体"/>
          <w:color w:val="000000"/>
        </w:rPr>
        <w:t>宋代黄河、长江及运河沿岸兴起了很多商业城市，城市中的店铺不断增加；北宋前期，四川地区出现世界上最早的纸币——“交子”。这主要体现了宋代（　　）</w:t>
      </w:r>
    </w:p>
    <w:p w14:paraId="702D1E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商业贸易的繁荣</w:t>
      </w:r>
      <w:r>
        <w:rPr>
          <w:color w:val="000000"/>
        </w:rPr>
        <w:tab/>
      </w:r>
      <w:r>
        <w:rPr>
          <w:color w:val="000000"/>
        </w:rPr>
        <w:t xml:space="preserve">B. </w:t>
      </w:r>
      <w:r>
        <w:rPr>
          <w:rFonts w:ascii="宋体" w:hAnsi="宋体" w:eastAsia="宋体" w:cs="宋体"/>
          <w:color w:val="000000"/>
        </w:rPr>
        <w:t>活字印刷术的发明</w:t>
      </w:r>
    </w:p>
    <w:p w14:paraId="3E0893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行省制度的设立</w:t>
      </w:r>
      <w:r>
        <w:rPr>
          <w:color w:val="000000"/>
        </w:rPr>
        <w:tab/>
      </w:r>
      <w:r>
        <w:rPr>
          <w:color w:val="000000"/>
        </w:rPr>
        <w:t xml:space="preserve">D. </w:t>
      </w:r>
      <w:r>
        <w:rPr>
          <w:rFonts w:ascii="宋体" w:hAnsi="宋体" w:eastAsia="宋体" w:cs="宋体"/>
          <w:color w:val="000000"/>
        </w:rPr>
        <w:t>对边疆地区的管辖</w:t>
      </w:r>
    </w:p>
    <w:p w14:paraId="7F24E613">
      <w:pPr>
        <w:spacing w:line="360" w:lineRule="auto"/>
        <w:jc w:val="left"/>
        <w:textAlignment w:val="center"/>
        <w:rPr>
          <w:color w:val="000000"/>
        </w:rPr>
      </w:pPr>
      <w:r>
        <w:rPr>
          <w:color w:val="000000"/>
        </w:rPr>
        <w:t xml:space="preserve">9. </w:t>
      </w:r>
      <w:r>
        <w:rPr>
          <w:rFonts w:ascii="宋体" w:hAnsi="宋体" w:eastAsia="宋体" w:cs="宋体"/>
          <w:color w:val="000000"/>
        </w:rPr>
        <w:t>我国历史上第一个由少数民族贵族为主建立的全国性的统一王朝，其版图是我国历史上最大的。这一王朝是（　　）</w:t>
      </w:r>
    </w:p>
    <w:p w14:paraId="3F98A0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夏朝</w:t>
      </w:r>
      <w:r>
        <w:rPr>
          <w:color w:val="000000"/>
        </w:rPr>
        <w:tab/>
      </w:r>
      <w:r>
        <w:rPr>
          <w:color w:val="000000"/>
        </w:rPr>
        <w:t xml:space="preserve">B. </w:t>
      </w:r>
      <w:r>
        <w:rPr>
          <w:rFonts w:ascii="宋体" w:hAnsi="宋体" w:eastAsia="宋体" w:cs="宋体"/>
          <w:color w:val="000000"/>
        </w:rPr>
        <w:t>西周</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明朝</w:t>
      </w:r>
    </w:p>
    <w:p w14:paraId="3C47CD4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1561</w:t>
      </w:r>
      <w:r>
        <w:rPr>
          <w:rFonts w:ascii="宋体" w:hAnsi="宋体" w:eastAsia="宋体" w:cs="宋体"/>
          <w:color w:val="000000"/>
        </w:rPr>
        <w:t>年，倭寇大举侵犯浙江。在台州九战九捷，先后歼灭倭寇</w:t>
      </w:r>
      <w:r>
        <w:rPr>
          <w:rFonts w:ascii="Times New Roman" w:hAnsi="Times New Roman" w:eastAsia="Times New Roman" w:cs="Times New Roman"/>
          <w:color w:val="000000"/>
        </w:rPr>
        <w:t>10000</w:t>
      </w:r>
      <w:r>
        <w:rPr>
          <w:rFonts w:ascii="宋体" w:hAnsi="宋体" w:eastAsia="宋体" w:cs="宋体"/>
          <w:color w:val="000000"/>
        </w:rPr>
        <w:t>多人，烧毁倭船无数，平定了浙东地区倭患的民族英雄是（　　）</w:t>
      </w:r>
    </w:p>
    <w:p w14:paraId="2A1235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郑和</w:t>
      </w:r>
      <w:r>
        <w:rPr>
          <w:color w:val="000000"/>
        </w:rPr>
        <w:tab/>
      </w:r>
      <w:r>
        <w:rPr>
          <w:color w:val="000000"/>
        </w:rPr>
        <w:t xml:space="preserve">B. </w:t>
      </w:r>
      <w:r>
        <w:rPr>
          <w:rFonts w:ascii="宋体" w:hAnsi="宋体" w:eastAsia="宋体" w:cs="宋体"/>
          <w:color w:val="000000"/>
        </w:rPr>
        <w:t>戚继光</w:t>
      </w:r>
      <w:r>
        <w:rPr>
          <w:color w:val="000000"/>
        </w:rPr>
        <w:tab/>
      </w:r>
      <w:r>
        <w:rPr>
          <w:color w:val="000000"/>
        </w:rPr>
        <w:t xml:space="preserve">C. </w:t>
      </w:r>
      <w:r>
        <w:rPr>
          <w:rFonts w:ascii="宋体" w:hAnsi="宋体" w:eastAsia="宋体" w:cs="宋体"/>
          <w:color w:val="000000"/>
        </w:rPr>
        <w:t>郑成功</w:t>
      </w:r>
      <w:r>
        <w:rPr>
          <w:color w:val="000000"/>
        </w:rPr>
        <w:tab/>
      </w:r>
      <w:r>
        <w:rPr>
          <w:color w:val="000000"/>
        </w:rPr>
        <w:t xml:space="preserve">D. </w:t>
      </w:r>
      <w:r>
        <w:rPr>
          <w:rFonts w:ascii="宋体" w:hAnsi="宋体" w:eastAsia="宋体" w:cs="宋体"/>
          <w:color w:val="000000"/>
        </w:rPr>
        <w:t>林则徐</w:t>
      </w:r>
    </w:p>
    <w:p w14:paraId="6CFD0570">
      <w:pPr>
        <w:spacing w:line="360" w:lineRule="auto"/>
        <w:jc w:val="left"/>
        <w:textAlignment w:val="center"/>
        <w:rPr>
          <w:color w:val="000000"/>
        </w:rPr>
      </w:pPr>
      <w:r>
        <w:rPr>
          <w:color w:val="000000"/>
        </w:rPr>
        <w:t xml:space="preserve">11. </w:t>
      </w:r>
      <w:r>
        <w:rPr>
          <w:rFonts w:ascii="宋体" w:hAnsi="宋体" w:eastAsia="宋体" w:cs="宋体"/>
          <w:color w:val="000000"/>
        </w:rPr>
        <w:t>在中国古代历史上，清朝是统一多民族国家进一步巩固和发展的关键时期。为加强对西藏地区的有效管辖，清朝作出的努力是（　　）</w:t>
      </w:r>
    </w:p>
    <w:p w14:paraId="573DFD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平定大、小和卓叛乱</w:t>
      </w:r>
      <w:r>
        <w:rPr>
          <w:color w:val="000000"/>
        </w:rPr>
        <w:tab/>
      </w:r>
      <w:r>
        <w:rPr>
          <w:color w:val="000000"/>
        </w:rPr>
        <w:t xml:space="preserve">B. </w:t>
      </w:r>
      <w:r>
        <w:rPr>
          <w:rFonts w:ascii="宋体" w:hAnsi="宋体" w:eastAsia="宋体" w:cs="宋体"/>
          <w:color w:val="000000"/>
        </w:rPr>
        <w:t>设置伊犁将军</w:t>
      </w:r>
    </w:p>
    <w:p w14:paraId="3DAF48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签订《尼布楚条约》</w:t>
      </w:r>
      <w:r>
        <w:rPr>
          <w:color w:val="000000"/>
        </w:rPr>
        <w:tab/>
      </w:r>
      <w:r>
        <w:rPr>
          <w:color w:val="000000"/>
        </w:rPr>
        <w:t xml:space="preserve">D. </w:t>
      </w:r>
      <w:r>
        <w:rPr>
          <w:rFonts w:ascii="宋体" w:hAnsi="宋体" w:eastAsia="宋体" w:cs="宋体"/>
          <w:color w:val="000000"/>
        </w:rPr>
        <w:t>设置驻藏大臣</w:t>
      </w:r>
    </w:p>
    <w:p w14:paraId="35DC7B6F">
      <w:pPr>
        <w:spacing w:line="360" w:lineRule="auto"/>
        <w:jc w:val="left"/>
        <w:textAlignment w:val="center"/>
        <w:rPr>
          <w:color w:val="000000"/>
        </w:rPr>
      </w:pPr>
      <w:r>
        <w:rPr>
          <w:color w:val="000000"/>
        </w:rPr>
        <w:t xml:space="preserve">12. </w:t>
      </w:r>
      <w:r>
        <w:rPr>
          <w:rFonts w:ascii="宋体" w:hAnsi="宋体" w:eastAsia="宋体" w:cs="宋体"/>
          <w:color w:val="000000"/>
        </w:rPr>
        <w:t>设立于清朝雍正年间，其大臣“只供传述缮撰，而不能稍有赞画于其间也”，这一特殊机构是（　　）</w:t>
      </w:r>
    </w:p>
    <w:p w14:paraId="3F915F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宣政院</w:t>
      </w:r>
      <w:r>
        <w:rPr>
          <w:color w:val="000000"/>
        </w:rPr>
        <w:tab/>
      </w:r>
      <w:r>
        <w:rPr>
          <w:color w:val="000000"/>
        </w:rPr>
        <w:t xml:space="preserve">B. </w:t>
      </w:r>
      <w:r>
        <w:rPr>
          <w:rFonts w:ascii="宋体" w:hAnsi="宋体" w:eastAsia="宋体" w:cs="宋体"/>
          <w:color w:val="000000"/>
        </w:rPr>
        <w:t>议政王大臣会议</w:t>
      </w:r>
    </w:p>
    <w:p w14:paraId="497403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南书房</w:t>
      </w:r>
      <w:r>
        <w:rPr>
          <w:color w:val="000000"/>
        </w:rPr>
        <w:tab/>
      </w:r>
      <w:r>
        <w:rPr>
          <w:color w:val="000000"/>
        </w:rPr>
        <w:t xml:space="preserve">D. </w:t>
      </w:r>
      <w:r>
        <w:rPr>
          <w:rFonts w:ascii="宋体" w:hAnsi="宋体" w:eastAsia="宋体" w:cs="宋体"/>
          <w:color w:val="000000"/>
        </w:rPr>
        <w:t>军机处</w:t>
      </w:r>
    </w:p>
    <w:p w14:paraId="4E04D173">
      <w:pPr>
        <w:spacing w:line="360" w:lineRule="auto"/>
        <w:jc w:val="both"/>
        <w:textAlignment w:val="center"/>
        <w:rPr>
          <w:color w:val="000000"/>
        </w:rPr>
      </w:pPr>
      <w:r>
        <w:rPr>
          <w:color w:val="000000"/>
        </w:rPr>
        <w:t xml:space="preserve">13. </w:t>
      </w:r>
      <w:r>
        <w:rPr>
          <w:rFonts w:ascii="宋体" w:hAnsi="宋体" w:eastAsia="宋体" w:cs="宋体"/>
          <w:color w:val="000000"/>
        </w:rPr>
        <w:t>1858年，清政府被迫与俄、美、英、法四国分别签订了《天津条约》。下列内容中属于《天津条约》的是（   ）</w:t>
      </w:r>
    </w:p>
    <w:p w14:paraId="05F279A5">
      <w:pPr>
        <w:spacing w:line="360" w:lineRule="auto"/>
        <w:jc w:val="left"/>
        <w:textAlignment w:val="center"/>
        <w:rPr>
          <w:color w:val="000000"/>
        </w:rPr>
      </w:pPr>
      <w:r>
        <w:rPr>
          <w:color w:val="000000"/>
        </w:rPr>
        <w:t xml:space="preserve">A. </w:t>
      </w:r>
      <w:r>
        <w:rPr>
          <w:rFonts w:ascii="宋体" w:hAnsi="宋体" w:eastAsia="宋体" w:cs="宋体"/>
          <w:color w:val="000000"/>
        </w:rPr>
        <w:t>割香港岛给英国</w:t>
      </w:r>
    </w:p>
    <w:p w14:paraId="28A03B0C">
      <w:pPr>
        <w:spacing w:line="360" w:lineRule="auto"/>
        <w:jc w:val="left"/>
        <w:textAlignment w:val="center"/>
        <w:rPr>
          <w:color w:val="000000"/>
        </w:rPr>
      </w:pPr>
      <w:r>
        <w:rPr>
          <w:color w:val="000000"/>
        </w:rPr>
        <w:t xml:space="preserve">B. </w:t>
      </w:r>
      <w:r>
        <w:rPr>
          <w:rFonts w:ascii="宋体" w:hAnsi="宋体" w:eastAsia="宋体" w:cs="宋体"/>
          <w:color w:val="000000"/>
        </w:rPr>
        <w:t>西方列强获得了外国公使进驻北京的特权</w:t>
      </w:r>
    </w:p>
    <w:p w14:paraId="1DFD8BE9">
      <w:pPr>
        <w:spacing w:line="360" w:lineRule="auto"/>
        <w:jc w:val="left"/>
        <w:textAlignment w:val="center"/>
        <w:rPr>
          <w:color w:val="000000"/>
        </w:rPr>
      </w:pPr>
      <w:r>
        <w:rPr>
          <w:color w:val="000000"/>
        </w:rPr>
        <w:t xml:space="preserve">C. </w:t>
      </w:r>
      <w:r>
        <w:rPr>
          <w:rFonts w:ascii="宋体" w:hAnsi="宋体" w:eastAsia="宋体" w:cs="宋体"/>
          <w:color w:val="000000"/>
        </w:rPr>
        <w:t>被迫承认了鸦片贸易的合法化</w:t>
      </w:r>
    </w:p>
    <w:p w14:paraId="31A6DE01">
      <w:pPr>
        <w:spacing w:line="360" w:lineRule="auto"/>
        <w:jc w:val="left"/>
        <w:textAlignment w:val="center"/>
        <w:rPr>
          <w:color w:val="000000"/>
        </w:rPr>
      </w:pPr>
      <w:r>
        <w:rPr>
          <w:color w:val="000000"/>
        </w:rPr>
        <w:t xml:space="preserve">D. </w:t>
      </w:r>
      <w:r>
        <w:rPr>
          <w:rFonts w:ascii="宋体" w:hAnsi="宋体" w:eastAsia="宋体" w:cs="宋体"/>
          <w:color w:val="000000"/>
        </w:rPr>
        <w:t>允许日本在通商口岸开设工厂</w:t>
      </w:r>
    </w:p>
    <w:p w14:paraId="4C58DDEE">
      <w:pPr>
        <w:spacing w:line="360" w:lineRule="auto"/>
        <w:jc w:val="left"/>
        <w:textAlignment w:val="center"/>
        <w:rPr>
          <w:color w:val="000000"/>
        </w:rPr>
      </w:pPr>
      <w:r>
        <w:rPr>
          <w:color w:val="000000"/>
        </w:rPr>
        <w:t xml:space="preserve">14. </w:t>
      </w:r>
      <w:r>
        <w:rPr>
          <w:rFonts w:ascii="宋体" w:hAnsi="宋体" w:eastAsia="宋体" w:cs="宋体"/>
          <w:color w:val="000000"/>
        </w:rPr>
        <w:t>中国共产党的建立，充分展现了开天辟地、敢为人先的首创精神，坚定理想、百折不挠的奋斗精神，立党为公、忠诚为民的奉献精神。中国共产党诞生的时间是（　　）</w:t>
      </w:r>
    </w:p>
    <w:p w14:paraId="0ED05B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1921</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1922</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1923</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1945</w:t>
      </w:r>
      <w:r>
        <w:rPr>
          <w:rFonts w:ascii="宋体" w:hAnsi="宋体" w:eastAsia="宋体" w:cs="宋体"/>
          <w:color w:val="000000"/>
        </w:rPr>
        <w:t>年</w:t>
      </w:r>
    </w:p>
    <w:p w14:paraId="283A2599">
      <w:pPr>
        <w:spacing w:line="360" w:lineRule="auto"/>
        <w:jc w:val="left"/>
        <w:textAlignment w:val="center"/>
        <w:rPr>
          <w:color w:val="000000"/>
        </w:rPr>
      </w:pPr>
      <w:r>
        <w:rPr>
          <w:color w:val="000000"/>
        </w:rPr>
        <w:t xml:space="preserve">15. </w:t>
      </w:r>
      <w:r>
        <w:rPr>
          <w:rFonts w:ascii="宋体" w:hAnsi="宋体" w:eastAsia="宋体" w:cs="宋体"/>
          <w:color w:val="000000"/>
        </w:rPr>
        <w:t>从大革命失败的教训中，中国共产党开始认识到独立掌握革命武装力量的重要性。</w:t>
      </w:r>
      <w:r>
        <w:rPr>
          <w:rFonts w:ascii="Times New Roman" w:hAnsi="Times New Roman" w:eastAsia="Times New Roman" w:cs="Times New Roman"/>
          <w:color w:val="000000"/>
        </w:rPr>
        <w:t>1927</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日，打响了武装反抗国民党反动派第一枪的历史事件是（　　）</w:t>
      </w:r>
    </w:p>
    <w:p w14:paraId="235BF0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北伐战争</w:t>
      </w:r>
      <w:r>
        <w:rPr>
          <w:color w:val="000000"/>
        </w:rPr>
        <w:tab/>
      </w:r>
      <w:r>
        <w:rPr>
          <w:color w:val="000000"/>
        </w:rPr>
        <w:t xml:space="preserve">B. </w:t>
      </w:r>
      <w:r>
        <w:rPr>
          <w:rFonts w:ascii="宋体" w:hAnsi="宋体" w:eastAsia="宋体" w:cs="宋体"/>
          <w:color w:val="000000"/>
        </w:rPr>
        <w:t>南昌起义</w:t>
      </w:r>
      <w:r>
        <w:rPr>
          <w:color w:val="000000"/>
        </w:rPr>
        <w:tab/>
      </w:r>
      <w:r>
        <w:rPr>
          <w:color w:val="000000"/>
        </w:rPr>
        <w:t xml:space="preserve">C. </w:t>
      </w:r>
      <w:r>
        <w:rPr>
          <w:rFonts w:ascii="宋体" w:hAnsi="宋体" w:eastAsia="宋体" w:cs="宋体"/>
          <w:color w:val="000000"/>
        </w:rPr>
        <w:t>秋收起义</w:t>
      </w:r>
      <w:r>
        <w:rPr>
          <w:color w:val="000000"/>
        </w:rPr>
        <w:tab/>
      </w:r>
      <w:r>
        <w:rPr>
          <w:color w:val="000000"/>
        </w:rPr>
        <w:t xml:space="preserve">D. </w:t>
      </w:r>
      <w:r>
        <w:rPr>
          <w:rFonts w:ascii="宋体" w:hAnsi="宋体" w:eastAsia="宋体" w:cs="宋体"/>
          <w:color w:val="000000"/>
        </w:rPr>
        <w:t>渡江战役</w:t>
      </w:r>
    </w:p>
    <w:p w14:paraId="258533E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1934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月，中共中央率领中央红军</w:t>
      </w:r>
      <w:r>
        <w:rPr>
          <w:rFonts w:ascii="Times New Roman" w:hAnsi="Times New Roman" w:eastAsia="Times New Roman" w:cs="Times New Roman"/>
          <w:color w:val="000000"/>
        </w:rPr>
        <w:t>8</w:t>
      </w:r>
      <w:r>
        <w:rPr>
          <w:rFonts w:ascii="宋体" w:hAnsi="宋体" w:eastAsia="宋体" w:cs="宋体"/>
          <w:color w:val="000000"/>
        </w:rPr>
        <w:t>万多人突围西进，开始长征。在危急时刻，果断建议红军改向敌人力量薄弱的贵州前进的是（　　）</w:t>
      </w:r>
    </w:p>
    <w:p w14:paraId="093E80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陈独秀</w:t>
      </w:r>
      <w:r>
        <w:rPr>
          <w:color w:val="000000"/>
        </w:rPr>
        <w:tab/>
      </w:r>
      <w:r>
        <w:rPr>
          <w:color w:val="000000"/>
        </w:rPr>
        <w:t xml:space="preserve">B. </w:t>
      </w:r>
      <w:r>
        <w:rPr>
          <w:rFonts w:ascii="宋体" w:hAnsi="宋体" w:eastAsia="宋体" w:cs="宋体"/>
          <w:color w:val="000000"/>
        </w:rPr>
        <w:t>博古</w:t>
      </w:r>
      <w:r>
        <w:rPr>
          <w:color w:val="000000"/>
        </w:rPr>
        <w:tab/>
      </w:r>
      <w:r>
        <w:rPr>
          <w:color w:val="000000"/>
        </w:rPr>
        <w:t xml:space="preserve">C. </w:t>
      </w:r>
      <w:r>
        <w:rPr>
          <w:rFonts w:ascii="宋体" w:hAnsi="宋体" w:eastAsia="宋体" w:cs="宋体"/>
          <w:color w:val="000000"/>
        </w:rPr>
        <w:t>李德</w:t>
      </w:r>
      <w:r>
        <w:rPr>
          <w:color w:val="000000"/>
        </w:rPr>
        <w:tab/>
      </w:r>
      <w:r>
        <w:rPr>
          <w:color w:val="000000"/>
        </w:rPr>
        <w:t xml:space="preserve">D. </w:t>
      </w:r>
      <w:r>
        <w:rPr>
          <w:rFonts w:ascii="宋体" w:hAnsi="宋体" w:eastAsia="宋体" w:cs="宋体"/>
          <w:color w:val="000000"/>
        </w:rPr>
        <w:t>毛泽东</w:t>
      </w:r>
    </w:p>
    <w:p w14:paraId="7FE7CF73">
      <w:pPr>
        <w:spacing w:line="360" w:lineRule="auto"/>
        <w:jc w:val="left"/>
        <w:textAlignment w:val="center"/>
        <w:rPr>
          <w:color w:val="000000"/>
        </w:rPr>
      </w:pPr>
      <w:r>
        <w:rPr>
          <w:color w:val="000000"/>
        </w:rPr>
        <w:t xml:space="preserve">17. </w:t>
      </w:r>
      <w:r>
        <w:rPr>
          <w:rFonts w:ascii="宋体" w:hAnsi="宋体" w:eastAsia="宋体" w:cs="宋体"/>
          <w:color w:val="000000"/>
        </w:rPr>
        <w:t>中国近代民族工业虽然有了长足</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发展，但总的来说还比较落后。其发展特点是（　　）</w:t>
      </w:r>
    </w:p>
    <w:p w14:paraId="405BA2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主要集中</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轻工业部门</w:t>
      </w:r>
      <w:r>
        <w:rPr>
          <w:color w:val="000000"/>
        </w:rPr>
        <w:tab/>
      </w:r>
      <w:r>
        <w:rPr>
          <w:color w:val="000000"/>
        </w:rPr>
        <w:t xml:space="preserve">B. </w:t>
      </w:r>
      <w:r>
        <w:rPr>
          <w:rFonts w:ascii="宋体" w:hAnsi="宋体" w:eastAsia="宋体" w:cs="宋体"/>
          <w:color w:val="000000"/>
        </w:rPr>
        <w:t>资金雄厚</w:t>
      </w:r>
    </w:p>
    <w:p w14:paraId="4728B9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地区分布极为平衡</w:t>
      </w:r>
      <w:r>
        <w:rPr>
          <w:color w:val="000000"/>
        </w:rPr>
        <w:tab/>
      </w:r>
      <w:r>
        <w:rPr>
          <w:color w:val="000000"/>
        </w:rPr>
        <w:t xml:space="preserve">D. </w:t>
      </w:r>
      <w:r>
        <w:rPr>
          <w:rFonts w:ascii="宋体" w:hAnsi="宋体" w:eastAsia="宋体" w:cs="宋体"/>
          <w:color w:val="000000"/>
        </w:rPr>
        <w:t>技术先进</w:t>
      </w:r>
    </w:p>
    <w:p w14:paraId="2EC3F030">
      <w:pPr>
        <w:spacing w:line="360" w:lineRule="auto"/>
        <w:jc w:val="left"/>
        <w:textAlignment w:val="center"/>
        <w:rPr>
          <w:color w:val="000000"/>
        </w:rPr>
      </w:pPr>
      <w:r>
        <w:rPr>
          <w:color w:val="000000"/>
        </w:rPr>
        <w:t xml:space="preserve">18. </w:t>
      </w:r>
      <w:r>
        <w:rPr>
          <w:rFonts w:ascii="宋体" w:hAnsi="宋体" w:eastAsia="宋体" w:cs="宋体"/>
          <w:color w:val="000000"/>
        </w:rPr>
        <w:t>“中国人民经过一百多年的英勇斗争，终于推翻了帝国主义、封建主义和官僚资本主义的统治；中国真正成为独立自主的国家，占人类总数四分之一的中国人从此站起来了。”上文所述历史事件是（　　）</w:t>
      </w:r>
    </w:p>
    <w:p w14:paraId="5F7D50CF">
      <w:pPr>
        <w:spacing w:line="360" w:lineRule="auto"/>
        <w:jc w:val="left"/>
        <w:textAlignment w:val="center"/>
        <w:rPr>
          <w:color w:val="000000"/>
        </w:rPr>
      </w:pPr>
      <w:r>
        <w:rPr>
          <w:color w:val="000000"/>
        </w:rPr>
        <w:t xml:space="preserve">A. </w:t>
      </w:r>
      <w:r>
        <w:rPr>
          <w:rFonts w:ascii="宋体" w:hAnsi="宋体" w:eastAsia="宋体" w:cs="宋体"/>
          <w:color w:val="000000"/>
        </w:rPr>
        <w:t>中国人民政治协商会议的召开</w:t>
      </w:r>
    </w:p>
    <w:p w14:paraId="66AC2EBF">
      <w:pPr>
        <w:spacing w:line="360" w:lineRule="auto"/>
        <w:jc w:val="left"/>
        <w:textAlignment w:val="center"/>
        <w:rPr>
          <w:color w:val="000000"/>
        </w:rPr>
      </w:pPr>
      <w:r>
        <w:rPr>
          <w:color w:val="000000"/>
        </w:rPr>
        <w:t xml:space="preserve">B. </w:t>
      </w:r>
      <w:r>
        <w:rPr>
          <w:rFonts w:ascii="宋体" w:hAnsi="宋体" w:eastAsia="宋体" w:cs="宋体"/>
          <w:color w:val="000000"/>
        </w:rPr>
        <w:t>中华人民共和国的成立</w:t>
      </w:r>
    </w:p>
    <w:p w14:paraId="7CE2AB78">
      <w:pPr>
        <w:spacing w:line="360" w:lineRule="auto"/>
        <w:jc w:val="left"/>
        <w:textAlignment w:val="center"/>
        <w:rPr>
          <w:color w:val="000000"/>
        </w:rPr>
      </w:pPr>
      <w:r>
        <w:rPr>
          <w:color w:val="000000"/>
        </w:rPr>
        <w:t xml:space="preserve">C. </w:t>
      </w:r>
      <w:r>
        <w:rPr>
          <w:rFonts w:ascii="宋体" w:hAnsi="宋体" w:eastAsia="宋体" w:cs="宋体"/>
          <w:color w:val="000000"/>
        </w:rPr>
        <w:t>西藏和平解放</w:t>
      </w:r>
    </w:p>
    <w:p w14:paraId="32B4381A">
      <w:pPr>
        <w:spacing w:line="360" w:lineRule="auto"/>
        <w:jc w:val="left"/>
        <w:textAlignment w:val="center"/>
        <w:rPr>
          <w:color w:val="000000"/>
        </w:rPr>
      </w:pPr>
      <w:r>
        <w:rPr>
          <w:color w:val="000000"/>
        </w:rPr>
        <w:t xml:space="preserve">D. </w:t>
      </w:r>
      <w:r>
        <w:rPr>
          <w:rFonts w:ascii="宋体" w:hAnsi="宋体" w:eastAsia="宋体" w:cs="宋体"/>
          <w:color w:val="000000"/>
        </w:rPr>
        <w:t>抗美援朝</w:t>
      </w:r>
    </w:p>
    <w:p w14:paraId="34724E7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1953</w:t>
      </w:r>
      <w:r>
        <w:rPr>
          <w:rFonts w:ascii="宋体" w:hAnsi="宋体" w:eastAsia="宋体" w:cs="宋体"/>
          <w:color w:val="000000"/>
        </w:rPr>
        <w:t>年《人民日报》的元旦社论这样写道：“工业化——这是我国人民百年来梦寐以求的理想。”吹响了新中国工业化建设号角的历史事件是（　　）</w:t>
      </w:r>
    </w:p>
    <w:p w14:paraId="5F8822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第一个五年计划</w:t>
      </w:r>
    </w:p>
    <w:p w14:paraId="65FC9D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公私合营</w:t>
      </w:r>
      <w:r>
        <w:rPr>
          <w:color w:val="000000"/>
        </w:rPr>
        <w:tab/>
      </w:r>
      <w:r>
        <w:rPr>
          <w:color w:val="000000"/>
        </w:rPr>
        <w:t xml:space="preserve">D. </w:t>
      </w:r>
      <w:r>
        <w:rPr>
          <w:rFonts w:ascii="宋体" w:hAnsi="宋体" w:eastAsia="宋体" w:cs="宋体"/>
          <w:color w:val="000000"/>
        </w:rPr>
        <w:t>中共十一届三中全会</w:t>
      </w:r>
    </w:p>
    <w:p w14:paraId="0E450F3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1954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月，第一届全国人民代表大会第一次会议通过的《中华人民共和国宪法》规定，中华人民共和国全国人民代表大会是最高国家权力机关。这就以国家根本法的形式确定了（　　）</w:t>
      </w:r>
    </w:p>
    <w:p w14:paraId="01911248">
      <w:pPr>
        <w:spacing w:line="360" w:lineRule="auto"/>
        <w:jc w:val="left"/>
        <w:textAlignment w:val="center"/>
        <w:rPr>
          <w:color w:val="000000"/>
        </w:rPr>
      </w:pPr>
      <w:r>
        <w:rPr>
          <w:color w:val="000000"/>
        </w:rPr>
        <w:t xml:space="preserve">A. </w:t>
      </w:r>
      <w:r>
        <w:rPr>
          <w:rFonts w:ascii="宋体" w:hAnsi="宋体" w:eastAsia="宋体" w:cs="宋体"/>
          <w:color w:val="000000"/>
        </w:rPr>
        <w:t>中国共产党领导的多党合作和政治协商制度</w:t>
      </w:r>
    </w:p>
    <w:p w14:paraId="63CC1554">
      <w:pPr>
        <w:spacing w:line="360" w:lineRule="auto"/>
        <w:jc w:val="left"/>
        <w:textAlignment w:val="center"/>
        <w:rPr>
          <w:color w:val="000000"/>
        </w:rPr>
      </w:pPr>
      <w:r>
        <w:rPr>
          <w:color w:val="000000"/>
        </w:rPr>
        <w:t xml:space="preserve">B. </w:t>
      </w:r>
      <w:r>
        <w:rPr>
          <w:rFonts w:ascii="宋体" w:hAnsi="宋体" w:eastAsia="宋体" w:cs="宋体"/>
          <w:color w:val="000000"/>
        </w:rPr>
        <w:t>民族区域自治制度</w:t>
      </w:r>
    </w:p>
    <w:p w14:paraId="3FA18E59">
      <w:pPr>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w:t>
      </w:r>
    </w:p>
    <w:p w14:paraId="18BEB419">
      <w:pPr>
        <w:spacing w:line="360" w:lineRule="auto"/>
        <w:jc w:val="left"/>
        <w:textAlignment w:val="center"/>
        <w:rPr>
          <w:color w:val="000000"/>
        </w:rPr>
      </w:pPr>
      <w:r>
        <w:rPr>
          <w:color w:val="000000"/>
        </w:rPr>
        <w:t xml:space="preserve">D. </w:t>
      </w:r>
      <w:r>
        <w:rPr>
          <w:rFonts w:ascii="宋体" w:hAnsi="宋体" w:eastAsia="宋体" w:cs="宋体"/>
          <w:color w:val="000000"/>
        </w:rPr>
        <w:t>开放型经济新体制</w:t>
      </w:r>
    </w:p>
    <w:p w14:paraId="25DEA3B3">
      <w:pPr>
        <w:spacing w:line="360" w:lineRule="auto"/>
        <w:jc w:val="left"/>
        <w:textAlignment w:val="center"/>
        <w:rPr>
          <w:color w:val="000000"/>
        </w:rPr>
      </w:pPr>
      <w:r>
        <w:rPr>
          <w:color w:val="000000"/>
        </w:rPr>
        <w:t xml:space="preserve">21. </w:t>
      </w:r>
      <w:r>
        <w:rPr>
          <w:rFonts w:ascii="宋体" w:hAnsi="宋体" w:eastAsia="宋体" w:cs="宋体"/>
          <w:color w:val="000000"/>
        </w:rPr>
        <w:t>“春联”可以折射出社会的风貌。</w:t>
      </w:r>
      <w:r>
        <w:rPr>
          <w:rFonts w:ascii="Times New Roman" w:hAnsi="Times New Roman" w:eastAsia="Times New Roman" w:cs="Times New Roman"/>
          <w:color w:val="000000"/>
        </w:rPr>
        <w:t>1974</w:t>
      </w:r>
      <w:r>
        <w:rPr>
          <w:rFonts w:ascii="宋体" w:hAnsi="宋体" w:eastAsia="宋体" w:cs="宋体"/>
          <w:color w:val="000000"/>
        </w:rPr>
        <w:t>年的一副春联：过年只有两斤米，压岁并无一分钱。</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年代的一副春联：过年储米十余担，压岁存款上千元。中国农民生活发生如此大的变化，主要得益于（　　）</w:t>
      </w:r>
    </w:p>
    <w:p w14:paraId="6495A095">
      <w:pPr>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和平共处五项原则的提出</w:t>
      </w:r>
    </w:p>
    <w:p w14:paraId="7B5B2010">
      <w:pPr>
        <w:spacing w:line="360" w:lineRule="auto"/>
        <w:jc w:val="left"/>
        <w:textAlignment w:val="center"/>
        <w:rPr>
          <w:color w:val="000000"/>
        </w:rPr>
      </w:pPr>
      <w:r>
        <w:rPr>
          <w:color w:val="000000"/>
        </w:rPr>
        <w:t xml:space="preserve">B. </w:t>
      </w:r>
      <w:r>
        <w:rPr>
          <w:rFonts w:ascii="宋体" w:hAnsi="宋体" w:eastAsia="宋体" w:cs="宋体"/>
          <w:color w:val="000000"/>
        </w:rPr>
        <w:t>“求同存异”方针的提出</w:t>
      </w:r>
    </w:p>
    <w:p w14:paraId="680C0D2B">
      <w:pPr>
        <w:spacing w:line="360" w:lineRule="auto"/>
        <w:jc w:val="left"/>
        <w:textAlignment w:val="center"/>
        <w:rPr>
          <w:color w:val="000000"/>
        </w:rPr>
      </w:pPr>
      <w:r>
        <w:rPr>
          <w:color w:val="000000"/>
        </w:rPr>
        <w:t xml:space="preserve">C. </w:t>
      </w:r>
      <w:r>
        <w:rPr>
          <w:rFonts w:ascii="宋体" w:hAnsi="宋体" w:eastAsia="宋体" w:cs="宋体"/>
          <w:color w:val="000000"/>
        </w:rPr>
        <w:t>家庭联产承包责任制的实行</w:t>
      </w:r>
    </w:p>
    <w:p w14:paraId="0C86539B">
      <w:pPr>
        <w:spacing w:line="360" w:lineRule="auto"/>
        <w:jc w:val="left"/>
        <w:textAlignment w:val="center"/>
        <w:rPr>
          <w:color w:val="000000"/>
        </w:rPr>
      </w:pPr>
      <w:r>
        <w:rPr>
          <w:color w:val="000000"/>
        </w:rPr>
        <w:t xml:space="preserve">D. </w:t>
      </w:r>
      <w:r>
        <w:rPr>
          <w:rFonts w:ascii="宋体" w:hAnsi="宋体" w:eastAsia="宋体" w:cs="宋体"/>
          <w:color w:val="000000"/>
        </w:rPr>
        <w:t>经济特区的建立</w:t>
      </w:r>
    </w:p>
    <w:p w14:paraId="3E5378FD">
      <w:pPr>
        <w:spacing w:line="360" w:lineRule="auto"/>
        <w:jc w:val="left"/>
        <w:textAlignment w:val="center"/>
        <w:rPr>
          <w:color w:val="000000"/>
        </w:rPr>
      </w:pPr>
      <w:r>
        <w:rPr>
          <w:color w:val="000000"/>
        </w:rPr>
        <w:t xml:space="preserve">22. </w:t>
      </w:r>
      <w:r>
        <w:rPr>
          <w:rFonts w:ascii="宋体" w:hAnsi="宋体" w:eastAsia="宋体" w:cs="宋体"/>
          <w:color w:val="000000"/>
        </w:rPr>
        <w:t>把习近平新时代中国特色社会主义思想确立为中国共产党必须长期坚持的指导思想的一次大会是（　　）</w:t>
      </w:r>
    </w:p>
    <w:p w14:paraId="4F6F2E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中共十二大</w:t>
      </w:r>
      <w:r>
        <w:rPr>
          <w:color w:val="000000"/>
        </w:rPr>
        <w:tab/>
      </w:r>
      <w:r>
        <w:rPr>
          <w:color w:val="000000"/>
        </w:rPr>
        <w:t xml:space="preserve">B. </w:t>
      </w:r>
      <w:r>
        <w:rPr>
          <w:rFonts w:ascii="宋体" w:hAnsi="宋体" w:eastAsia="宋体" w:cs="宋体"/>
          <w:color w:val="000000"/>
        </w:rPr>
        <w:t>中共十三大</w:t>
      </w:r>
      <w:r>
        <w:rPr>
          <w:color w:val="000000"/>
        </w:rPr>
        <w:tab/>
      </w:r>
      <w:r>
        <w:rPr>
          <w:color w:val="000000"/>
        </w:rPr>
        <w:t xml:space="preserve">C. </w:t>
      </w:r>
      <w:r>
        <w:rPr>
          <w:rFonts w:ascii="宋体" w:hAnsi="宋体" w:eastAsia="宋体" w:cs="宋体"/>
          <w:color w:val="000000"/>
        </w:rPr>
        <w:t>中共十四大</w:t>
      </w:r>
      <w:r>
        <w:rPr>
          <w:color w:val="000000"/>
        </w:rPr>
        <w:tab/>
      </w:r>
      <w:r>
        <w:rPr>
          <w:color w:val="000000"/>
        </w:rPr>
        <w:t xml:space="preserve">D. </w:t>
      </w:r>
      <w:r>
        <w:rPr>
          <w:rFonts w:ascii="宋体" w:hAnsi="宋体" w:eastAsia="宋体" w:cs="宋体"/>
          <w:color w:val="000000"/>
        </w:rPr>
        <w:t>中共十九大</w:t>
      </w:r>
    </w:p>
    <w:p w14:paraId="7FA2D14E">
      <w:pPr>
        <w:spacing w:line="360" w:lineRule="auto"/>
        <w:jc w:val="left"/>
        <w:textAlignment w:val="center"/>
        <w:rPr>
          <w:color w:val="000000"/>
        </w:rPr>
      </w:pPr>
      <w:r>
        <w:rPr>
          <w:color w:val="000000"/>
        </w:rPr>
        <w:t xml:space="preserve">23. </w:t>
      </w:r>
      <w:r>
        <w:rPr>
          <w:rFonts w:ascii="宋体" w:hAnsi="宋体" w:eastAsia="宋体" w:cs="宋体"/>
          <w:color w:val="000000"/>
        </w:rPr>
        <w:t>香港、澳门回归祖国，标志着中国人民洗雪了百年国耻，在完成祖国统一大业的道路上迈出了重要一步。香港、澳门顺利回归祖国的重要原因是（　　）</w:t>
      </w:r>
    </w:p>
    <w:p w14:paraId="3C5C2A7D">
      <w:pPr>
        <w:spacing w:line="360" w:lineRule="auto"/>
        <w:jc w:val="left"/>
        <w:textAlignment w:val="center"/>
        <w:rPr>
          <w:color w:val="000000"/>
        </w:rPr>
      </w:pPr>
      <w:r>
        <w:rPr>
          <w:color w:val="000000"/>
        </w:rPr>
        <w:t xml:space="preserve">A. </w:t>
      </w:r>
      <w:r>
        <w:rPr>
          <w:rFonts w:ascii="宋体" w:hAnsi="宋体" w:eastAsia="宋体" w:cs="宋体"/>
          <w:color w:val="000000"/>
        </w:rPr>
        <w:t>亚非会议的召开</w:t>
      </w:r>
    </w:p>
    <w:p w14:paraId="18FB34B3">
      <w:pPr>
        <w:spacing w:line="360" w:lineRule="auto"/>
        <w:jc w:val="left"/>
        <w:textAlignment w:val="center"/>
        <w:rPr>
          <w:color w:val="000000"/>
        </w:rPr>
      </w:pPr>
      <w:r>
        <w:rPr>
          <w:color w:val="000000"/>
        </w:rPr>
        <w:t xml:space="preserve">B. </w:t>
      </w:r>
      <w:r>
        <w:rPr>
          <w:rFonts w:ascii="宋体" w:hAnsi="宋体" w:eastAsia="宋体" w:cs="宋体"/>
          <w:color w:val="000000"/>
        </w:rPr>
        <w:t>“一国两制”构想的正确指导</w:t>
      </w:r>
    </w:p>
    <w:p w14:paraId="5A3F8A5A">
      <w:pPr>
        <w:spacing w:line="360" w:lineRule="auto"/>
        <w:jc w:val="left"/>
        <w:textAlignment w:val="center"/>
        <w:rPr>
          <w:color w:val="000000"/>
        </w:rPr>
      </w:pPr>
      <w:r>
        <w:rPr>
          <w:color w:val="000000"/>
        </w:rPr>
        <w:t xml:space="preserve">C. </w:t>
      </w:r>
      <w:r>
        <w:rPr>
          <w:rFonts w:ascii="宋体" w:hAnsi="宋体" w:eastAsia="宋体" w:cs="宋体"/>
          <w:color w:val="000000"/>
        </w:rPr>
        <w:t>“一带一路”建设的深入实施</w:t>
      </w:r>
    </w:p>
    <w:p w14:paraId="417C3A57">
      <w:pPr>
        <w:spacing w:line="360" w:lineRule="auto"/>
        <w:jc w:val="left"/>
        <w:textAlignment w:val="center"/>
        <w:rPr>
          <w:color w:val="000000"/>
        </w:rPr>
      </w:pPr>
      <w:r>
        <w:rPr>
          <w:color w:val="000000"/>
        </w:rPr>
        <w:t xml:space="preserve">D. </w:t>
      </w:r>
      <w:r>
        <w:rPr>
          <w:rFonts w:ascii="宋体" w:hAnsi="宋体" w:eastAsia="宋体" w:cs="宋体"/>
          <w:color w:val="000000"/>
        </w:rPr>
        <w:t>美国对新中国实施外交孤立政策</w:t>
      </w:r>
    </w:p>
    <w:p w14:paraId="1A18EFD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年代初，改善中美关系成为两国共同的要求。</w:t>
      </w:r>
      <w:r>
        <w:rPr>
          <w:rFonts w:ascii="Times New Roman" w:hAnsi="Times New Roman" w:eastAsia="Times New Roman" w:cs="Times New Roman"/>
          <w:color w:val="000000"/>
        </w:rPr>
        <w:t>1972</w:t>
      </w:r>
      <w:r>
        <w:rPr>
          <w:rFonts w:ascii="宋体" w:hAnsi="宋体" w:eastAsia="宋体" w:cs="宋体"/>
          <w:color w:val="000000"/>
        </w:rPr>
        <w:t>年，尼克松访华，中美双方正式签署并发表了《联合公报》，这表明（　　）</w:t>
      </w:r>
    </w:p>
    <w:p w14:paraId="6815F0B7">
      <w:pPr>
        <w:spacing w:line="360" w:lineRule="auto"/>
        <w:jc w:val="left"/>
        <w:textAlignment w:val="center"/>
        <w:rPr>
          <w:color w:val="000000"/>
        </w:rPr>
      </w:pPr>
      <w:r>
        <w:rPr>
          <w:color w:val="000000"/>
        </w:rPr>
        <w:t xml:space="preserve">A. </w:t>
      </w:r>
      <w:r>
        <w:rPr>
          <w:rFonts w:ascii="宋体" w:hAnsi="宋体" w:eastAsia="宋体" w:cs="宋体"/>
          <w:color w:val="000000"/>
        </w:rPr>
        <w:t>美国政府敌视新中国</w:t>
      </w:r>
    </w:p>
    <w:p w14:paraId="4EEDA7AA">
      <w:pPr>
        <w:spacing w:line="360" w:lineRule="auto"/>
        <w:jc w:val="left"/>
        <w:textAlignment w:val="center"/>
        <w:rPr>
          <w:color w:val="000000"/>
        </w:rPr>
      </w:pPr>
      <w:r>
        <w:rPr>
          <w:color w:val="000000"/>
        </w:rPr>
        <w:t xml:space="preserve">B. </w:t>
      </w:r>
      <w:r>
        <w:rPr>
          <w:rFonts w:ascii="宋体" w:hAnsi="宋体" w:eastAsia="宋体" w:cs="宋体"/>
          <w:color w:val="000000"/>
        </w:rPr>
        <w:t>恢复在联合国的合法席位</w:t>
      </w:r>
    </w:p>
    <w:p w14:paraId="0EC9B717">
      <w:pPr>
        <w:spacing w:line="360" w:lineRule="auto"/>
        <w:jc w:val="left"/>
        <w:textAlignment w:val="center"/>
        <w:rPr>
          <w:color w:val="000000"/>
        </w:rPr>
      </w:pPr>
      <w:r>
        <w:rPr>
          <w:color w:val="000000"/>
        </w:rPr>
        <w:t xml:space="preserve">C. </w:t>
      </w:r>
      <w:r>
        <w:rPr>
          <w:rFonts w:ascii="宋体" w:hAnsi="宋体" w:eastAsia="宋体" w:cs="宋体"/>
          <w:color w:val="000000"/>
        </w:rPr>
        <w:t>两国关系开始走向正常化</w:t>
      </w:r>
    </w:p>
    <w:p w14:paraId="34927738">
      <w:pPr>
        <w:spacing w:line="360" w:lineRule="auto"/>
        <w:jc w:val="left"/>
        <w:textAlignment w:val="center"/>
        <w:rPr>
          <w:color w:val="000000"/>
        </w:rPr>
      </w:pPr>
      <w:r>
        <w:rPr>
          <w:color w:val="000000"/>
        </w:rPr>
        <w:t xml:space="preserve">D. </w:t>
      </w:r>
      <w:r>
        <w:rPr>
          <w:rFonts w:ascii="宋体" w:hAnsi="宋体" w:eastAsia="宋体" w:cs="宋体"/>
          <w:color w:val="000000"/>
        </w:rPr>
        <w:t>中美正式建立外交关系</w:t>
      </w:r>
    </w:p>
    <w:p w14:paraId="6F84DE36">
      <w:pPr>
        <w:spacing w:line="360" w:lineRule="auto"/>
        <w:jc w:val="left"/>
        <w:textAlignment w:val="center"/>
        <w:rPr>
          <w:color w:val="000000"/>
        </w:rPr>
      </w:pPr>
      <w:r>
        <w:rPr>
          <w:color w:val="000000"/>
        </w:rPr>
        <w:t xml:space="preserve">25. </w:t>
      </w:r>
      <w:r>
        <w:rPr>
          <w:rFonts w:ascii="宋体" w:hAnsi="宋体" w:eastAsia="宋体" w:cs="宋体"/>
          <w:color w:val="000000"/>
        </w:rPr>
        <w:t>这位科学家始终在农业科研第一线辛勤耕耘、不懈探索，为人类运用科技手段战胜饥饿，带来绿色的希望和金色的收获而努力，直到生命的最后一息。这位农业科学家是（　　）</w:t>
      </w:r>
    </w:p>
    <w:p w14:paraId="3251A8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屠呦呦</w:t>
      </w:r>
      <w:r>
        <w:rPr>
          <w:color w:val="000000"/>
        </w:rPr>
        <w:tab/>
      </w:r>
      <w:r>
        <w:rPr>
          <w:color w:val="000000"/>
        </w:rPr>
        <w:t xml:space="preserve">B. </w:t>
      </w:r>
      <w:r>
        <w:rPr>
          <w:rFonts w:ascii="宋体" w:hAnsi="宋体" w:eastAsia="宋体" w:cs="宋体"/>
          <w:color w:val="000000"/>
        </w:rPr>
        <w:t>袁隆平</w:t>
      </w:r>
      <w:r>
        <w:rPr>
          <w:color w:val="000000"/>
        </w:rPr>
        <w:tab/>
      </w:r>
      <w:r>
        <w:rPr>
          <w:color w:val="000000"/>
        </w:rPr>
        <w:t xml:space="preserve">C. </w:t>
      </w:r>
      <w:r>
        <w:rPr>
          <w:rFonts w:ascii="宋体" w:hAnsi="宋体" w:eastAsia="宋体" w:cs="宋体"/>
          <w:color w:val="000000"/>
        </w:rPr>
        <w:t>邓稼先</w:t>
      </w:r>
      <w:r>
        <w:rPr>
          <w:color w:val="000000"/>
        </w:rPr>
        <w:tab/>
      </w:r>
      <w:r>
        <w:rPr>
          <w:color w:val="000000"/>
        </w:rPr>
        <w:t xml:space="preserve">D. </w:t>
      </w:r>
      <w:r>
        <w:rPr>
          <w:rFonts w:ascii="宋体" w:hAnsi="宋体" w:eastAsia="宋体" w:cs="宋体"/>
          <w:color w:val="000000"/>
        </w:rPr>
        <w:t>杨利伟</w:t>
      </w:r>
    </w:p>
    <w:p w14:paraId="04D6C1C7">
      <w:pPr>
        <w:spacing w:line="360" w:lineRule="auto"/>
        <w:jc w:val="left"/>
        <w:textAlignment w:val="center"/>
        <w:rPr>
          <w:color w:val="000000"/>
        </w:rPr>
      </w:pPr>
      <w:r>
        <w:rPr>
          <w:color w:val="000000"/>
        </w:rPr>
        <w:t xml:space="preserve">26. </w:t>
      </w:r>
      <w:r>
        <w:rPr>
          <w:rFonts w:ascii="宋体" w:hAnsi="宋体" w:eastAsia="宋体" w:cs="宋体"/>
          <w:color w:val="000000"/>
        </w:rPr>
        <w:t>尼罗河贯穿其南北，金字塔是它的象征，位于非洲东北角的这一古代文明是（   ）</w:t>
      </w:r>
    </w:p>
    <w:p w14:paraId="16B14B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中华文明</w:t>
      </w:r>
      <w:r>
        <w:rPr>
          <w:color w:val="000000"/>
        </w:rPr>
        <w:tab/>
      </w:r>
      <w:r>
        <w:rPr>
          <w:color w:val="000000"/>
        </w:rPr>
        <w:t xml:space="preserve">C. </w:t>
      </w:r>
      <w:r>
        <w:rPr>
          <w:rFonts w:ascii="宋体" w:hAnsi="宋体" w:eastAsia="宋体" w:cs="宋体"/>
          <w:color w:val="000000"/>
        </w:rPr>
        <w:t>克里特文明</w:t>
      </w:r>
      <w:r>
        <w:rPr>
          <w:color w:val="000000"/>
        </w:rPr>
        <w:tab/>
      </w:r>
      <w:r>
        <w:rPr>
          <w:color w:val="000000"/>
        </w:rPr>
        <w:t xml:space="preserve">D. </w:t>
      </w:r>
      <w:r>
        <w:rPr>
          <w:rFonts w:ascii="宋体" w:hAnsi="宋体" w:eastAsia="宋体" w:cs="宋体"/>
          <w:color w:val="000000"/>
        </w:rPr>
        <w:t>迈锡尼文明</w:t>
      </w:r>
    </w:p>
    <w:p w14:paraId="3CCC29C5">
      <w:pPr>
        <w:spacing w:line="360" w:lineRule="auto"/>
        <w:jc w:val="left"/>
        <w:textAlignment w:val="center"/>
        <w:rPr>
          <w:color w:val="000000"/>
        </w:rPr>
      </w:pPr>
      <w:r>
        <w:rPr>
          <w:color w:val="000000"/>
        </w:rPr>
        <w:t xml:space="preserve">27. </w:t>
      </w:r>
      <w:r>
        <w:rPr>
          <w:rFonts w:ascii="宋体" w:hAnsi="宋体" w:eastAsia="宋体" w:cs="宋体"/>
          <w:color w:val="000000"/>
        </w:rPr>
        <w:t>伯里克利被称为“雅典帝国的宙斯”。在他主政时期，雅典达到全盛，奴隶制民主政治发展到高峰。这一时期是（　　）</w:t>
      </w:r>
    </w:p>
    <w:p w14:paraId="3BD8F0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约公元前</w:t>
      </w:r>
      <w:r>
        <w:rPr>
          <w:rFonts w:ascii="Times New Roman" w:hAnsi="Times New Roman" w:eastAsia="Times New Roman" w:cs="Times New Roman"/>
          <w:color w:val="000000"/>
        </w:rPr>
        <w:t>3500</w:t>
      </w:r>
      <w:r>
        <w:rPr>
          <w:rFonts w:ascii="宋体" w:hAnsi="宋体" w:eastAsia="宋体" w:cs="宋体"/>
          <w:color w:val="000000"/>
        </w:rPr>
        <w:t>年</w:t>
      </w:r>
      <w:r>
        <w:rPr>
          <w:color w:val="000000"/>
        </w:rPr>
        <w:tab/>
      </w:r>
      <w:r>
        <w:rPr>
          <w:color w:val="000000"/>
        </w:rPr>
        <w:t xml:space="preserve">B. </w:t>
      </w:r>
      <w:r>
        <w:rPr>
          <w:rFonts w:ascii="宋体" w:hAnsi="宋体" w:eastAsia="宋体" w:cs="宋体"/>
          <w:color w:val="000000"/>
        </w:rPr>
        <w:t>公元前</w:t>
      </w:r>
      <w:r>
        <w:rPr>
          <w:rFonts w:ascii="Times New Roman" w:hAnsi="Times New Roman" w:eastAsia="Times New Roman" w:cs="Times New Roman"/>
          <w:color w:val="000000"/>
        </w:rPr>
        <w:t>3100</w:t>
      </w:r>
      <w:r>
        <w:rPr>
          <w:rFonts w:ascii="宋体" w:hAnsi="宋体" w:eastAsia="宋体" w:cs="宋体"/>
          <w:color w:val="000000"/>
        </w:rPr>
        <w:t>年左右</w:t>
      </w:r>
    </w:p>
    <w:p w14:paraId="1480C2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公元前</w:t>
      </w:r>
      <w:r>
        <w:rPr>
          <w:rFonts w:ascii="Times New Roman" w:hAnsi="Times New Roman" w:eastAsia="Times New Roman" w:cs="Times New Roman"/>
          <w:color w:val="000000"/>
        </w:rPr>
        <w:t>18</w:t>
      </w:r>
      <w:r>
        <w:rPr>
          <w:rFonts w:ascii="宋体" w:hAnsi="宋体" w:eastAsia="宋体" w:cs="宋体"/>
          <w:color w:val="000000"/>
        </w:rPr>
        <w:t>世纪</w:t>
      </w:r>
      <w:r>
        <w:rPr>
          <w:color w:val="000000"/>
        </w:rPr>
        <w:tab/>
      </w:r>
      <w:r>
        <w:rPr>
          <w:color w:val="000000"/>
        </w:rPr>
        <w:t xml:space="preserve">D. </w:t>
      </w:r>
      <w:r>
        <w:rPr>
          <w:rFonts w:ascii="宋体" w:hAnsi="宋体" w:eastAsia="宋体" w:cs="宋体"/>
          <w:color w:val="000000"/>
        </w:rPr>
        <w:t>公元前</w:t>
      </w:r>
      <w:r>
        <w:rPr>
          <w:rFonts w:ascii="Times New Roman" w:hAnsi="Times New Roman" w:eastAsia="Times New Roman" w:cs="Times New Roman"/>
          <w:color w:val="000000"/>
        </w:rPr>
        <w:t>5</w:t>
      </w:r>
      <w:r>
        <w:rPr>
          <w:rFonts w:ascii="宋体" w:hAnsi="宋体" w:eastAsia="宋体" w:cs="宋体"/>
          <w:color w:val="000000"/>
        </w:rPr>
        <w:t>世纪中后期</w:t>
      </w:r>
    </w:p>
    <w:p w14:paraId="2C6B7314">
      <w:pPr>
        <w:spacing w:line="360" w:lineRule="auto"/>
        <w:jc w:val="left"/>
        <w:textAlignment w:val="center"/>
        <w:rPr>
          <w:color w:val="000000"/>
        </w:rPr>
      </w:pPr>
      <w:r>
        <w:rPr>
          <w:color w:val="000000"/>
        </w:rPr>
        <w:t xml:space="preserve">28. </w:t>
      </w:r>
      <w:r>
        <w:rPr>
          <w:rFonts w:ascii="宋体" w:hAnsi="宋体" w:eastAsia="宋体" w:cs="宋体"/>
          <w:color w:val="000000"/>
        </w:rPr>
        <w:t>从遵循“习惯法”到创生一部新法律——“成文法”，使罗马共和国的司法执法“有明确的文件做依据”，在很大程度上限制了贵族的“武断和专横”。这部“成文法”是（　　）</w:t>
      </w:r>
    </w:p>
    <w:p w14:paraId="61FB6E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p>
    <w:p w14:paraId="13AFE1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1787</w:t>
      </w:r>
      <w:r>
        <w:rPr>
          <w:rFonts w:ascii="宋体" w:hAnsi="宋体" w:eastAsia="宋体" w:cs="宋体"/>
          <w:color w:val="000000"/>
        </w:rPr>
        <w:t>年美国宪法</w:t>
      </w:r>
      <w:r>
        <w:rPr>
          <w:color w:val="000000"/>
        </w:rPr>
        <w:tab/>
      </w:r>
      <w:r>
        <w:rPr>
          <w:color w:val="000000"/>
        </w:rPr>
        <w:t xml:space="preserve">D. </w:t>
      </w:r>
      <w:r>
        <w:rPr>
          <w:rFonts w:ascii="Times New Roman" w:hAnsi="Times New Roman" w:eastAsia="Times New Roman" w:cs="Times New Roman"/>
          <w:color w:val="000000"/>
        </w:rPr>
        <w:t>1791</w:t>
      </w:r>
      <w:r>
        <w:rPr>
          <w:rFonts w:ascii="宋体" w:hAnsi="宋体" w:eastAsia="宋体" w:cs="宋体"/>
          <w:color w:val="000000"/>
        </w:rPr>
        <w:t>年宪法</w:t>
      </w:r>
    </w:p>
    <w:p w14:paraId="5FAB9C03">
      <w:pPr>
        <w:spacing w:line="360" w:lineRule="auto"/>
        <w:jc w:val="left"/>
        <w:textAlignment w:val="center"/>
        <w:rPr>
          <w:color w:val="000000"/>
        </w:rPr>
      </w:pPr>
      <w:r>
        <w:rPr>
          <w:color w:val="000000"/>
        </w:rPr>
        <w:t xml:space="preserve">29. </w:t>
      </w:r>
      <w:r>
        <w:rPr>
          <w:rFonts w:ascii="宋体" w:hAnsi="宋体" w:eastAsia="宋体" w:cs="宋体"/>
          <w:color w:val="000000"/>
        </w:rPr>
        <w:t>《哈姆雷特》中有这样一段话：“人类是一件多么了不得的杰作！多么高贵的理性！多么伟大的力量！宇宙的精华！万物的灵长！”这表明文艺复兴运动提倡（</w:t>
      </w:r>
      <w:r>
        <w:rPr>
          <w:rFonts w:ascii="Times New Roman" w:hAnsi="Times New Roman" w:eastAsia="Times New Roman" w:cs="Times New Roman"/>
          <w:color w:val="000000"/>
        </w:rPr>
        <w:t xml:space="preserve">   </w:t>
      </w:r>
      <w:r>
        <w:rPr>
          <w:rFonts w:ascii="宋体" w:hAnsi="宋体" w:eastAsia="宋体" w:cs="宋体"/>
          <w:color w:val="000000"/>
        </w:rPr>
        <w:t>）</w:t>
      </w:r>
    </w:p>
    <w:p w14:paraId="2FA3C48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“忍耐顺从”</w:t>
      </w:r>
      <w:r>
        <w:rPr>
          <w:color w:val="000000"/>
        </w:rPr>
        <w:tab/>
      </w:r>
      <w:r>
        <w:rPr>
          <w:color w:val="000000"/>
        </w:rPr>
        <w:t xml:space="preserve">B. </w:t>
      </w:r>
      <w:r>
        <w:rPr>
          <w:rFonts w:ascii="宋体" w:hAnsi="宋体" w:eastAsia="宋体" w:cs="宋体"/>
          <w:color w:val="000000"/>
        </w:rPr>
        <w:t>独尊安拉</w:t>
      </w:r>
      <w:r>
        <w:rPr>
          <w:color w:val="000000"/>
        </w:rPr>
        <w:tab/>
      </w:r>
      <w:r>
        <w:rPr>
          <w:color w:val="000000"/>
        </w:rPr>
        <w:t xml:space="preserve">C. </w:t>
      </w:r>
      <w:r>
        <w:rPr>
          <w:rFonts w:ascii="宋体" w:hAnsi="宋体" w:eastAsia="宋体" w:cs="宋体"/>
          <w:color w:val="000000"/>
        </w:rPr>
        <w:t>人文主义</w:t>
      </w:r>
      <w:r>
        <w:rPr>
          <w:color w:val="000000"/>
        </w:rPr>
        <w:tab/>
      </w:r>
      <w:r>
        <w:rPr>
          <w:color w:val="000000"/>
        </w:rPr>
        <w:t xml:space="preserve">D. </w:t>
      </w:r>
      <w:r>
        <w:rPr>
          <w:rFonts w:ascii="宋体" w:hAnsi="宋体" w:eastAsia="宋体" w:cs="宋体"/>
          <w:color w:val="000000"/>
        </w:rPr>
        <w:t>“神权至上”</w:t>
      </w:r>
    </w:p>
    <w:p w14:paraId="279D550E">
      <w:pPr>
        <w:spacing w:line="360" w:lineRule="auto"/>
        <w:jc w:val="left"/>
        <w:textAlignment w:val="center"/>
        <w:rPr>
          <w:color w:val="000000"/>
        </w:rPr>
      </w:pPr>
      <w:r>
        <w:rPr>
          <w:color w:val="000000"/>
        </w:rPr>
        <w:t xml:space="preserve">30. </w:t>
      </w:r>
      <w:r>
        <w:rPr>
          <w:rFonts w:ascii="宋体" w:hAnsi="宋体" w:eastAsia="宋体" w:cs="宋体"/>
          <w:color w:val="000000"/>
        </w:rPr>
        <w:t>新航路开辟打破了以往人类文明区域性分割和孤立发展的局面，首次把全球人类联系起来，开始了人类文明一体化的进程。其中“发现”美洲的航海家是（   ）</w:t>
      </w:r>
    </w:p>
    <w:p w14:paraId="6B60FE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达•伽马</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麦哲伦</w:t>
      </w:r>
    </w:p>
    <w:p w14:paraId="0959F4C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1689</w:t>
      </w:r>
      <w:r>
        <w:rPr>
          <w:rFonts w:ascii="宋体" w:hAnsi="宋体" w:eastAsia="宋体" w:cs="宋体"/>
          <w:color w:val="000000"/>
        </w:rPr>
        <w:t>年，英国议会通过了《权利法案》，规定国王不经议会许可，不能随意废除法律，也不能停止法律的执行，不得征收捐税。此后英国逐渐形成（　　）</w:t>
      </w:r>
    </w:p>
    <w:p w14:paraId="5EDB51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种姓制度</w:t>
      </w:r>
      <w:r>
        <w:rPr>
          <w:color w:val="000000"/>
        </w:rPr>
        <w:tab/>
      </w:r>
      <w:r>
        <w:rPr>
          <w:color w:val="000000"/>
        </w:rPr>
        <w:t xml:space="preserve">B. </w:t>
      </w:r>
      <w:r>
        <w:rPr>
          <w:rFonts w:ascii="宋体" w:hAnsi="宋体" w:eastAsia="宋体" w:cs="宋体"/>
          <w:color w:val="000000"/>
        </w:rPr>
        <w:t>联邦制共和国</w:t>
      </w:r>
    </w:p>
    <w:p w14:paraId="5740DD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封建君主专制</w:t>
      </w:r>
      <w:r>
        <w:rPr>
          <w:color w:val="000000"/>
        </w:rPr>
        <w:tab/>
      </w:r>
      <w:r>
        <w:rPr>
          <w:color w:val="000000"/>
        </w:rPr>
        <w:t xml:space="preserve">D. </w:t>
      </w:r>
      <w:r>
        <w:rPr>
          <w:rFonts w:ascii="宋体" w:hAnsi="宋体" w:eastAsia="宋体" w:cs="宋体"/>
          <w:color w:val="000000"/>
        </w:rPr>
        <w:t>君主立宪制</w:t>
      </w:r>
    </w:p>
    <w:p w14:paraId="6D70220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1776</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日，美国大陆会议通过了第一个以国家名义明确表述资产阶级政治要求的纲领性文献。被称为“第一个人权宣言”的是（　　）</w:t>
      </w:r>
    </w:p>
    <w:p w14:paraId="48A5E0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《大宪章》</w:t>
      </w:r>
      <w:r>
        <w:rPr>
          <w:color w:val="000000"/>
        </w:rPr>
        <w:tab/>
      </w:r>
      <w:r>
        <w:rPr>
          <w:color w:val="000000"/>
        </w:rPr>
        <w:t xml:space="preserve">B. </w:t>
      </w:r>
      <w:r>
        <w:rPr>
          <w:rFonts w:ascii="宋体" w:hAnsi="宋体" w:eastAsia="宋体" w:cs="宋体"/>
          <w:color w:val="000000"/>
        </w:rPr>
        <w:t>《独立宣言》</w:t>
      </w:r>
    </w:p>
    <w:p w14:paraId="1A2FD1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宋体" w:hAnsi="宋体" w:eastAsia="宋体" w:cs="宋体"/>
          <w:color w:val="000000"/>
        </w:rPr>
        <w:t>《拿破仑法典》</w:t>
      </w:r>
    </w:p>
    <w:p w14:paraId="1DD6955B">
      <w:pPr>
        <w:spacing w:line="360" w:lineRule="auto"/>
        <w:jc w:val="both"/>
        <w:textAlignment w:val="center"/>
        <w:rPr>
          <w:color w:val="000000"/>
        </w:rPr>
      </w:pPr>
      <w:r>
        <w:rPr>
          <w:color w:val="000000"/>
        </w:rPr>
        <w:t xml:space="preserve">33. </w:t>
      </w:r>
      <w:r>
        <w:rPr>
          <w:rFonts w:ascii="宋体" w:hAnsi="宋体" w:eastAsia="宋体" w:cs="宋体"/>
          <w:color w:val="000000"/>
        </w:rPr>
        <w:t>英国人瓦特使虚弱无力的双手变得力大无穷，为机械动力在未来创造奇迹打下了坚实的基础。由此可知，瓦特的主要贡献是（   ）</w:t>
      </w:r>
    </w:p>
    <w:p w14:paraId="2C018E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发明飞梭</w:t>
      </w:r>
      <w:r>
        <w:rPr>
          <w:color w:val="000000"/>
        </w:rPr>
        <w:tab/>
      </w:r>
      <w:r>
        <w:rPr>
          <w:color w:val="000000"/>
        </w:rPr>
        <w:t xml:space="preserve">B. </w:t>
      </w:r>
      <w:r>
        <w:rPr>
          <w:rFonts w:ascii="宋体" w:hAnsi="宋体" w:eastAsia="宋体" w:cs="宋体"/>
          <w:color w:val="000000"/>
        </w:rPr>
        <w:t>发明“珍妮机”</w:t>
      </w:r>
    </w:p>
    <w:p w14:paraId="139301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改进蒸汽机</w:t>
      </w:r>
      <w:r>
        <w:rPr>
          <w:color w:val="000000"/>
        </w:rPr>
        <w:tab/>
      </w:r>
      <w:r>
        <w:rPr>
          <w:color w:val="000000"/>
        </w:rPr>
        <w:t xml:space="preserve">D. </w:t>
      </w:r>
      <w:r>
        <w:rPr>
          <w:rFonts w:ascii="宋体" w:hAnsi="宋体" w:eastAsia="宋体" w:cs="宋体"/>
          <w:color w:val="000000"/>
        </w:rPr>
        <w:t>设计蒸汽机车</w:t>
      </w:r>
    </w:p>
    <w:p w14:paraId="7BA239CF">
      <w:pPr>
        <w:spacing w:line="360" w:lineRule="auto"/>
        <w:jc w:val="left"/>
        <w:textAlignment w:val="center"/>
        <w:rPr>
          <w:color w:val="000000"/>
        </w:rPr>
      </w:pPr>
      <w:r>
        <w:rPr>
          <w:color w:val="000000"/>
        </w:rPr>
        <w:t xml:space="preserve">34. </w:t>
      </w:r>
      <w:r>
        <w:rPr>
          <w:rFonts w:ascii="宋体" w:hAnsi="宋体" w:eastAsia="宋体" w:cs="宋体"/>
          <w:color w:val="000000"/>
        </w:rPr>
        <w:t>在人类思想史上，没有一种思想理论像马克思主义那样对人类产生了如此广泛而深刻的影响。马克思主义诞生的标志是（　　）</w:t>
      </w:r>
    </w:p>
    <w:p w14:paraId="0A364DA5">
      <w:pPr>
        <w:spacing w:line="360" w:lineRule="auto"/>
        <w:jc w:val="left"/>
        <w:textAlignment w:val="center"/>
        <w:rPr>
          <w:color w:val="000000"/>
        </w:rPr>
      </w:pPr>
      <w:r>
        <w:rPr>
          <w:color w:val="000000"/>
        </w:rPr>
        <w:t xml:space="preserve">A. </w:t>
      </w:r>
      <w:r>
        <w:rPr>
          <w:rFonts w:ascii="宋体" w:hAnsi="宋体" w:eastAsia="宋体" w:cs="宋体"/>
          <w:color w:val="000000"/>
        </w:rPr>
        <w:t>《共产党宣言》的发表</w:t>
      </w:r>
    </w:p>
    <w:p w14:paraId="5CBF5972">
      <w:pPr>
        <w:spacing w:line="360" w:lineRule="auto"/>
        <w:jc w:val="left"/>
        <w:textAlignment w:val="center"/>
        <w:rPr>
          <w:color w:val="000000"/>
        </w:rPr>
      </w:pPr>
      <w:r>
        <w:rPr>
          <w:color w:val="000000"/>
        </w:rPr>
        <w:t xml:space="preserve">B. </w:t>
      </w:r>
      <w:r>
        <w:rPr>
          <w:rFonts w:ascii="宋体" w:hAnsi="宋体" w:eastAsia="宋体" w:cs="宋体"/>
          <w:color w:val="000000"/>
        </w:rPr>
        <w:t>《解放黑人奴隶宣言》的发表</w:t>
      </w:r>
    </w:p>
    <w:p w14:paraId="084B4355">
      <w:pPr>
        <w:spacing w:line="360" w:lineRule="auto"/>
        <w:jc w:val="left"/>
        <w:textAlignment w:val="center"/>
        <w:rPr>
          <w:color w:val="000000"/>
        </w:rPr>
      </w:pPr>
      <w:r>
        <w:rPr>
          <w:color w:val="000000"/>
        </w:rPr>
        <w:t xml:space="preserve">C. </w:t>
      </w:r>
      <w:r>
        <w:rPr>
          <w:rFonts w:ascii="宋体" w:hAnsi="宋体" w:eastAsia="宋体" w:cs="宋体"/>
          <w:color w:val="000000"/>
        </w:rPr>
        <w:t>《联合国家宣言》的签署</w:t>
      </w:r>
    </w:p>
    <w:p w14:paraId="7EAA3BC8">
      <w:pPr>
        <w:spacing w:line="360" w:lineRule="auto"/>
        <w:jc w:val="left"/>
        <w:textAlignment w:val="center"/>
        <w:rPr>
          <w:color w:val="000000"/>
        </w:rPr>
      </w:pPr>
      <w:r>
        <w:rPr>
          <w:color w:val="000000"/>
        </w:rPr>
        <w:t xml:space="preserve">D. </w:t>
      </w:r>
      <w:r>
        <w:rPr>
          <w:rFonts w:ascii="宋体" w:hAnsi="宋体" w:eastAsia="宋体" w:cs="宋体"/>
          <w:color w:val="000000"/>
        </w:rPr>
        <w:t>《和平法令》的通过</w:t>
      </w:r>
    </w:p>
    <w:p w14:paraId="1061971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19</w:t>
      </w:r>
      <w:r>
        <w:rPr>
          <w:rFonts w:ascii="宋体" w:hAnsi="宋体" w:eastAsia="宋体" w:cs="宋体"/>
          <w:color w:val="000000"/>
        </w:rPr>
        <w:t>世纪中期，农奴制严重制约了这一时期俄国资本主义经济的发展。推动俄国走上发展资本主义道路的历史事件是（　　）</w:t>
      </w:r>
    </w:p>
    <w:p w14:paraId="4C219A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大化改新</w:t>
      </w:r>
      <w:r>
        <w:rPr>
          <w:color w:val="000000"/>
        </w:rPr>
        <w:tab/>
      </w:r>
      <w:r>
        <w:rPr>
          <w:color w:val="000000"/>
        </w:rPr>
        <w:t xml:space="preserve">B. </w:t>
      </w:r>
      <w:r>
        <w:rPr>
          <w:rFonts w:ascii="Times New Roman" w:hAnsi="Times New Roman" w:eastAsia="Times New Roman" w:cs="Times New Roman"/>
          <w:color w:val="000000"/>
        </w:rPr>
        <w:t>1861</w:t>
      </w:r>
      <w:r>
        <w:rPr>
          <w:rFonts w:ascii="宋体" w:hAnsi="宋体" w:eastAsia="宋体" w:cs="宋体"/>
          <w:color w:val="000000"/>
        </w:rPr>
        <w:t>年农奴制改革</w:t>
      </w:r>
    </w:p>
    <w:p w14:paraId="7EFA68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明治维新</w:t>
      </w:r>
      <w:r>
        <w:rPr>
          <w:color w:val="000000"/>
        </w:rPr>
        <w:tab/>
      </w:r>
      <w:r>
        <w:rPr>
          <w:color w:val="000000"/>
        </w:rPr>
        <w:t xml:space="preserve">D. </w:t>
      </w:r>
      <w:r>
        <w:rPr>
          <w:rFonts w:ascii="宋体" w:hAnsi="宋体" w:eastAsia="宋体" w:cs="宋体"/>
          <w:color w:val="000000"/>
        </w:rPr>
        <w:t>三国同盟形成</w:t>
      </w:r>
    </w:p>
    <w:p w14:paraId="27DA17D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1860</w:t>
      </w:r>
      <w:r>
        <w:rPr>
          <w:rFonts w:ascii="宋体" w:hAnsi="宋体" w:eastAsia="宋体" w:cs="宋体"/>
          <w:color w:val="000000"/>
        </w:rPr>
        <w:t>年，共和党候选人林肯当选为美国第</w:t>
      </w:r>
      <w:r>
        <w:rPr>
          <w:rFonts w:ascii="Times New Roman" w:hAnsi="Times New Roman" w:eastAsia="Times New Roman" w:cs="Times New Roman"/>
          <w:color w:val="000000"/>
        </w:rPr>
        <w:t>16</w:t>
      </w:r>
      <w:r>
        <w:rPr>
          <w:rFonts w:ascii="宋体" w:hAnsi="宋体" w:eastAsia="宋体" w:cs="宋体"/>
          <w:color w:val="000000"/>
        </w:rPr>
        <w:t>任总统。林肯主张限制奴隶制的发展，这成为南方奴隶主发动战争的借口。这场战争史称（　　）</w:t>
      </w:r>
    </w:p>
    <w:p w14:paraId="3C7866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“光荣革命”</w:t>
      </w:r>
      <w:r>
        <w:rPr>
          <w:color w:val="000000"/>
        </w:rPr>
        <w:tab/>
      </w:r>
      <w:r>
        <w:rPr>
          <w:color w:val="000000"/>
        </w:rPr>
        <w:t xml:space="preserve">B. </w:t>
      </w:r>
      <w:r>
        <w:rPr>
          <w:rFonts w:ascii="宋体" w:hAnsi="宋体" w:eastAsia="宋体" w:cs="宋体"/>
          <w:color w:val="000000"/>
        </w:rPr>
        <w:t>独立战争</w:t>
      </w:r>
      <w:r>
        <w:rPr>
          <w:color w:val="000000"/>
        </w:rPr>
        <w:tab/>
      </w:r>
      <w:r>
        <w:rPr>
          <w:color w:val="000000"/>
        </w:rPr>
        <w:t xml:space="preserve">C. </w:t>
      </w:r>
      <w:r>
        <w:rPr>
          <w:rFonts w:ascii="宋体" w:hAnsi="宋体" w:eastAsia="宋体" w:cs="宋体"/>
          <w:color w:val="000000"/>
        </w:rPr>
        <w:t>法国大革命</w:t>
      </w:r>
      <w:r>
        <w:rPr>
          <w:color w:val="000000"/>
        </w:rPr>
        <w:tab/>
      </w:r>
      <w:r>
        <w:rPr>
          <w:color w:val="000000"/>
        </w:rPr>
        <w:t xml:space="preserve">D. </w:t>
      </w:r>
      <w:r>
        <w:rPr>
          <w:rFonts w:ascii="宋体" w:hAnsi="宋体" w:eastAsia="宋体" w:cs="宋体"/>
          <w:color w:val="000000"/>
        </w:rPr>
        <w:t>“南北战争”</w:t>
      </w:r>
    </w:p>
    <w:p w14:paraId="1D9E9F92">
      <w:pPr>
        <w:spacing w:line="360" w:lineRule="auto"/>
        <w:jc w:val="left"/>
        <w:textAlignment w:val="center"/>
        <w:rPr>
          <w:color w:val="000000"/>
        </w:rPr>
      </w:pPr>
      <w:r>
        <w:rPr>
          <w:color w:val="000000"/>
        </w:rPr>
        <w:t xml:space="preserve">37. </w:t>
      </w:r>
      <w:r>
        <w:rPr>
          <w:rFonts w:ascii="宋体" w:hAnsi="宋体" w:eastAsia="宋体" w:cs="宋体"/>
          <w:color w:val="000000"/>
        </w:rPr>
        <w:t>“在南美洲加拉帕戈斯群岛，还有很多奇特生物，如身形庞大的陆龟、独一无二的热带企鹅……”将其一一记录下来，作为生物进化有力证据的英国生物学家是（　　）</w:t>
      </w:r>
    </w:p>
    <w:p w14:paraId="0D2F4D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莎士比亚</w:t>
      </w:r>
      <w:r>
        <w:rPr>
          <w:color w:val="000000"/>
        </w:rPr>
        <w:tab/>
      </w:r>
      <w:r>
        <w:rPr>
          <w:color w:val="000000"/>
        </w:rPr>
        <w:t xml:space="preserve">B. </w:t>
      </w:r>
      <w:r>
        <w:rPr>
          <w:rFonts w:ascii="宋体" w:hAnsi="宋体" w:eastAsia="宋体" w:cs="宋体"/>
          <w:color w:val="000000"/>
        </w:rPr>
        <w:t>牛顿</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爱迪生</w:t>
      </w:r>
    </w:p>
    <w:p w14:paraId="18A1BCC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日，斐迪南大公夫妇被塞尔维亚族青年普林西普刺杀，这一事件成为第一次世界大战的导火索。它是（　　）</w:t>
      </w:r>
    </w:p>
    <w:p w14:paraId="62E180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来克星顿的枪声</w:t>
      </w:r>
      <w:r>
        <w:rPr>
          <w:color w:val="000000"/>
        </w:rPr>
        <w:tab/>
      </w:r>
      <w:r>
        <w:rPr>
          <w:color w:val="000000"/>
        </w:rPr>
        <w:t xml:space="preserve">B. </w:t>
      </w:r>
      <w:r>
        <w:rPr>
          <w:rFonts w:ascii="宋体" w:hAnsi="宋体" w:eastAsia="宋体" w:cs="宋体"/>
          <w:color w:val="000000"/>
        </w:rPr>
        <w:t>约克镇激战</w:t>
      </w:r>
    </w:p>
    <w:p w14:paraId="3B3417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萨拉热窝事件</w:t>
      </w:r>
      <w:r>
        <w:rPr>
          <w:color w:val="000000"/>
        </w:rPr>
        <w:tab/>
      </w:r>
      <w:r>
        <w:rPr>
          <w:color w:val="000000"/>
        </w:rPr>
        <w:t xml:space="preserve">D. </w:t>
      </w:r>
      <w:r>
        <w:rPr>
          <w:rFonts w:ascii="宋体" w:hAnsi="宋体" w:eastAsia="宋体" w:cs="宋体"/>
          <w:color w:val="000000"/>
        </w:rPr>
        <w:t>凡尔登战役</w:t>
      </w:r>
    </w:p>
    <w:p w14:paraId="4C478C9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1917</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日晚，列宁秘密来到彼得格勒的起义总指挥部——斯莫尔尼宫，亲自领导起义。第二天彼得格勒武装起义取得胜利。这次革命因发生在俄历</w:t>
      </w:r>
      <w:r>
        <w:rPr>
          <w:rFonts w:ascii="Times New Roman" w:hAnsi="Times New Roman" w:eastAsia="Times New Roman" w:cs="Times New Roman"/>
          <w:color w:val="000000"/>
        </w:rPr>
        <w:t>10</w:t>
      </w:r>
      <w:r>
        <w:rPr>
          <w:rFonts w:ascii="宋体" w:hAnsi="宋体" w:eastAsia="宋体" w:cs="宋体"/>
          <w:color w:val="000000"/>
        </w:rPr>
        <w:t>月，被称为（　　）</w:t>
      </w:r>
    </w:p>
    <w:p w14:paraId="2C9E57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“十月革命”</w:t>
      </w:r>
      <w:r>
        <w:rPr>
          <w:color w:val="000000"/>
        </w:rPr>
        <w:tab/>
      </w:r>
      <w:r>
        <w:rPr>
          <w:color w:val="000000"/>
        </w:rPr>
        <w:t xml:space="preserve">B. </w:t>
      </w:r>
      <w:r>
        <w:rPr>
          <w:rFonts w:ascii="宋体" w:hAnsi="宋体" w:eastAsia="宋体" w:cs="宋体"/>
          <w:color w:val="000000"/>
        </w:rPr>
        <w:t>新经济政策</w:t>
      </w:r>
      <w:r>
        <w:rPr>
          <w:color w:val="000000"/>
        </w:rPr>
        <w:tab/>
      </w:r>
      <w:r>
        <w:rPr>
          <w:color w:val="000000"/>
        </w:rPr>
        <w:t xml:space="preserve">C. </w:t>
      </w:r>
      <w:r>
        <w:rPr>
          <w:rFonts w:ascii="宋体" w:hAnsi="宋体" w:eastAsia="宋体" w:cs="宋体"/>
          <w:color w:val="000000"/>
        </w:rPr>
        <w:t>苏联解体</w:t>
      </w:r>
      <w:r>
        <w:rPr>
          <w:color w:val="000000"/>
        </w:rPr>
        <w:tab/>
      </w:r>
      <w:r>
        <w:rPr>
          <w:color w:val="000000"/>
        </w:rPr>
        <w:t xml:space="preserve">D. </w:t>
      </w:r>
      <w:r>
        <w:rPr>
          <w:rFonts w:ascii="宋体" w:hAnsi="宋体" w:eastAsia="宋体" w:cs="宋体"/>
          <w:color w:val="000000"/>
        </w:rPr>
        <w:t>东欧剧变</w:t>
      </w:r>
    </w:p>
    <w:p w14:paraId="6A78877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1919</w:t>
      </w:r>
      <w:r>
        <w:rPr>
          <w:rFonts w:ascii="宋体" w:hAnsi="宋体" w:eastAsia="宋体" w:cs="宋体"/>
          <w:color w:val="000000"/>
        </w:rPr>
        <w:t>年，战胜的协约国与战败国签订和约，其中包括：重划德国疆界，阿尔萨斯﹣洛林归还法国；禁止德国实行义务兵役制。这一和约是（　　）</w:t>
      </w:r>
    </w:p>
    <w:p w14:paraId="40548C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《凡尔赛条约》</w:t>
      </w:r>
      <w:r>
        <w:rPr>
          <w:color w:val="000000"/>
        </w:rPr>
        <w:tab/>
      </w:r>
      <w:r>
        <w:rPr>
          <w:color w:val="000000"/>
        </w:rPr>
        <w:t xml:space="preserve">B. </w:t>
      </w:r>
      <w:r>
        <w:rPr>
          <w:rFonts w:ascii="宋体" w:hAnsi="宋体" w:eastAsia="宋体" w:cs="宋体"/>
          <w:color w:val="000000"/>
        </w:rPr>
        <w:t>《九国公约》</w:t>
      </w:r>
    </w:p>
    <w:p w14:paraId="3EBBCB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《北大西洋公约》</w:t>
      </w:r>
      <w:r>
        <w:rPr>
          <w:color w:val="000000"/>
        </w:rPr>
        <w:tab/>
      </w:r>
      <w:r>
        <w:rPr>
          <w:color w:val="000000"/>
        </w:rPr>
        <w:t xml:space="preserve">D. </w:t>
      </w:r>
      <w:r>
        <w:rPr>
          <w:rFonts w:ascii="宋体" w:hAnsi="宋体" w:eastAsia="宋体" w:cs="宋体"/>
          <w:color w:val="000000"/>
        </w:rPr>
        <w:t>《华沙条约》</w:t>
      </w:r>
    </w:p>
    <w:p w14:paraId="0807C77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1933</w:t>
      </w:r>
      <w:r>
        <w:rPr>
          <w:rFonts w:ascii="宋体" w:hAnsi="宋体" w:eastAsia="宋体" w:cs="宋体"/>
          <w:color w:val="000000"/>
        </w:rPr>
        <w:t>年，罗斯福就任美国总统后，采用国家干预手段来扭转经济形势。其中通过投资兴建大量公共设施，如水库、发电站、公路等，为失业者提供就业机会的措施是（　　）</w:t>
      </w:r>
    </w:p>
    <w:p w14:paraId="72B4B5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调整农业政策</w:t>
      </w:r>
      <w:r>
        <w:rPr>
          <w:color w:val="000000"/>
        </w:rPr>
        <w:tab/>
      </w:r>
      <w:r>
        <w:rPr>
          <w:color w:val="000000"/>
        </w:rPr>
        <w:t xml:space="preserve">B. </w:t>
      </w:r>
      <w:r>
        <w:rPr>
          <w:rFonts w:ascii="宋体" w:hAnsi="宋体" w:eastAsia="宋体" w:cs="宋体"/>
          <w:color w:val="000000"/>
        </w:rPr>
        <w:t>推行“以工代赈”</w:t>
      </w:r>
    </w:p>
    <w:p w14:paraId="04F079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整顿金融体系</w:t>
      </w:r>
      <w:r>
        <w:rPr>
          <w:color w:val="000000"/>
        </w:rPr>
        <w:tab/>
      </w:r>
      <w:r>
        <w:rPr>
          <w:color w:val="000000"/>
        </w:rPr>
        <w:t xml:space="preserve">D. </w:t>
      </w:r>
      <w:r>
        <w:rPr>
          <w:rFonts w:ascii="宋体" w:hAnsi="宋体" w:eastAsia="宋体" w:cs="宋体"/>
          <w:color w:val="000000"/>
        </w:rPr>
        <w:t>建立社会保障制度</w:t>
      </w:r>
    </w:p>
    <w:p w14:paraId="11850EE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月，美、英盟军成功开辟了欧洲第二战场，使德国陷入东西两个战场夹击之中。该历史事件是（　　）</w:t>
      </w:r>
    </w:p>
    <w:p w14:paraId="16A668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德军突袭波兰</w:t>
      </w:r>
      <w:r>
        <w:rPr>
          <w:color w:val="000000"/>
        </w:rPr>
        <w:tab/>
      </w:r>
      <w:r>
        <w:rPr>
          <w:color w:val="000000"/>
        </w:rPr>
        <w:t xml:space="preserve">B. </w:t>
      </w:r>
      <w:r>
        <w:rPr>
          <w:rFonts w:ascii="宋体" w:hAnsi="宋体" w:eastAsia="宋体" w:cs="宋体"/>
          <w:color w:val="000000"/>
        </w:rPr>
        <w:t>莫斯科保卫战</w:t>
      </w:r>
    </w:p>
    <w:p w14:paraId="3BDA58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斯大林格勒保卫战</w:t>
      </w:r>
      <w:r>
        <w:rPr>
          <w:color w:val="000000"/>
        </w:rPr>
        <w:tab/>
      </w:r>
      <w:r>
        <w:rPr>
          <w:color w:val="000000"/>
        </w:rPr>
        <w:t xml:space="preserve">D. </w:t>
      </w:r>
      <w:r>
        <w:rPr>
          <w:rFonts w:ascii="宋体" w:hAnsi="宋体" w:eastAsia="宋体" w:cs="宋体"/>
          <w:color w:val="000000"/>
        </w:rPr>
        <w:t>诺曼底登陆</w:t>
      </w:r>
    </w:p>
    <w:p w14:paraId="12F8CDC7">
      <w:pPr>
        <w:spacing w:line="360" w:lineRule="auto"/>
        <w:jc w:val="left"/>
        <w:textAlignment w:val="center"/>
        <w:rPr>
          <w:color w:val="000000"/>
        </w:rPr>
      </w:pPr>
      <w:r>
        <w:rPr>
          <w:color w:val="000000"/>
        </w:rPr>
        <w:t xml:space="preserve">43. </w:t>
      </w:r>
      <w:r>
        <w:rPr>
          <w:rFonts w:ascii="宋体" w:hAnsi="宋体" w:eastAsia="宋体" w:cs="宋体"/>
          <w:color w:val="000000"/>
        </w:rPr>
        <w:t>第二次世界大战后，美、苏战时同盟关系正式破裂，冷战开始的标志是（　　）</w:t>
      </w:r>
    </w:p>
    <w:p w14:paraId="46FF29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出台</w:t>
      </w:r>
      <w:r>
        <w:rPr>
          <w:color w:val="000000"/>
        </w:rPr>
        <w:tab/>
      </w:r>
      <w:r>
        <w:rPr>
          <w:color w:val="000000"/>
        </w:rPr>
        <w:t xml:space="preserve">B. </w:t>
      </w:r>
      <w:r>
        <w:rPr>
          <w:rFonts w:ascii="宋体" w:hAnsi="宋体" w:eastAsia="宋体" w:cs="宋体"/>
          <w:color w:val="000000"/>
        </w:rPr>
        <w:t>马歇尔计划的提出</w:t>
      </w:r>
    </w:p>
    <w:p w14:paraId="647FC9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日本的崛起</w:t>
      </w:r>
      <w:r>
        <w:rPr>
          <w:color w:val="000000"/>
        </w:rPr>
        <w:tab/>
      </w:r>
      <w:r>
        <w:rPr>
          <w:color w:val="000000"/>
        </w:rPr>
        <w:t xml:space="preserve">D. </w:t>
      </w:r>
      <w:r>
        <w:rPr>
          <w:rFonts w:ascii="宋体" w:hAnsi="宋体" w:eastAsia="宋体" w:cs="宋体"/>
          <w:color w:val="000000"/>
        </w:rPr>
        <w:t>欧共体的成立</w:t>
      </w:r>
    </w:p>
    <w:p w14:paraId="2F0A7955">
      <w:pPr>
        <w:spacing w:line="360" w:lineRule="auto"/>
        <w:jc w:val="left"/>
        <w:textAlignment w:val="center"/>
        <w:rPr>
          <w:color w:val="000000"/>
        </w:rPr>
      </w:pPr>
      <w:r>
        <w:rPr>
          <w:color w:val="000000"/>
        </w:rPr>
        <w:t xml:space="preserve">44. </w:t>
      </w:r>
      <w:r>
        <w:rPr>
          <w:rFonts w:ascii="宋体" w:hAnsi="宋体" w:eastAsia="宋体" w:cs="宋体"/>
          <w:color w:val="000000"/>
        </w:rPr>
        <w:t>如图为某国际组织主要机构示意图。</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月正式成立，在维护国际和平与安全方面发挥了积极作用。这一国际组织是（　　）</w:t>
      </w:r>
    </w:p>
    <w:p w14:paraId="21DB3AEA">
      <w:pPr>
        <w:spacing w:line="360" w:lineRule="auto"/>
        <w:jc w:val="left"/>
        <w:textAlignment w:val="center"/>
        <w:rPr>
          <w:color w:val="000000"/>
        </w:rPr>
      </w:pPr>
      <w:r>
        <w:rPr>
          <w:color w:val="000000"/>
        </w:rPr>
        <w:drawing>
          <wp:inline distT="0" distB="0" distL="114300" distR="114300">
            <wp:extent cx="459105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91050" cy="733425"/>
                    </a:xfrm>
                    <a:prstGeom prst="rect">
                      <a:avLst/>
                    </a:prstGeom>
                  </pic:spPr>
                </pic:pic>
              </a:graphicData>
            </a:graphic>
          </wp:inline>
        </w:drawing>
      </w:r>
    </w:p>
    <w:p w14:paraId="028CA4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国际联盟</w:t>
      </w:r>
      <w:r>
        <w:rPr>
          <w:color w:val="000000"/>
        </w:rPr>
        <w:tab/>
      </w:r>
      <w:r>
        <w:rPr>
          <w:color w:val="000000"/>
        </w:rPr>
        <w:t xml:space="preserve">B. </w:t>
      </w:r>
      <w:r>
        <w:rPr>
          <w:rFonts w:ascii="宋体" w:hAnsi="宋体" w:eastAsia="宋体" w:cs="宋体"/>
          <w:color w:val="000000"/>
        </w:rPr>
        <w:t>世界反法西斯同盟</w:t>
      </w:r>
    </w:p>
    <w:p w14:paraId="767715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w:t>
      </w:r>
      <w:r>
        <w:rPr>
          <w:color w:val="000000"/>
        </w:rPr>
        <w:tab/>
      </w:r>
      <w:r>
        <w:rPr>
          <w:color w:val="000000"/>
        </w:rPr>
        <w:t xml:space="preserve">D. </w:t>
      </w:r>
      <w:r>
        <w:rPr>
          <w:rFonts w:ascii="宋体" w:hAnsi="宋体" w:eastAsia="宋体" w:cs="宋体"/>
          <w:color w:val="000000"/>
        </w:rPr>
        <w:t>世界贸易组织</w:t>
      </w:r>
    </w:p>
    <w:p w14:paraId="143BD0F1">
      <w:pPr>
        <w:spacing w:line="360" w:lineRule="auto"/>
        <w:jc w:val="left"/>
        <w:textAlignment w:val="center"/>
        <w:rPr>
          <w:color w:val="000000"/>
        </w:rPr>
      </w:pPr>
      <w:r>
        <w:rPr>
          <w:color w:val="000000"/>
        </w:rPr>
        <w:t xml:space="preserve">45. </w:t>
      </w:r>
      <w:r>
        <w:rPr>
          <w:rFonts w:ascii="宋体" w:hAnsi="宋体" w:eastAsia="宋体" w:cs="宋体"/>
          <w:color w:val="000000"/>
        </w:rPr>
        <w:t>这个世界上，任何国家都不可能成为世界经济海洋中的孤岛。</w:t>
      </w:r>
      <w:r>
        <w:rPr>
          <w:rFonts w:ascii="Times New Roman" w:hAnsi="Times New Roman" w:eastAsia="Times New Roman" w:cs="Times New Roman"/>
          <w:color w:val="000000"/>
        </w:rPr>
        <w:t>20</w:t>
      </w:r>
      <w:r>
        <w:rPr>
          <w:rFonts w:ascii="宋体" w:hAnsi="宋体" w:eastAsia="宋体" w:cs="宋体"/>
          <w:color w:val="000000"/>
        </w:rPr>
        <w:t>世纪八九十年代以来，世界经济全球化趋势加强的主要原因是（　　）</w:t>
      </w:r>
    </w:p>
    <w:p w14:paraId="0FDB750D">
      <w:pPr>
        <w:spacing w:line="360" w:lineRule="auto"/>
        <w:jc w:val="left"/>
        <w:textAlignment w:val="center"/>
        <w:rPr>
          <w:color w:val="000000"/>
        </w:rPr>
      </w:pPr>
      <w:r>
        <w:rPr>
          <w:color w:val="000000"/>
        </w:rPr>
        <w:t xml:space="preserve">A. </w:t>
      </w:r>
      <w:r>
        <w:rPr>
          <w:rFonts w:ascii="宋体" w:hAnsi="宋体" w:eastAsia="宋体" w:cs="宋体"/>
          <w:color w:val="000000"/>
        </w:rPr>
        <w:t>生产力和科技水平有了新的提高</w:t>
      </w:r>
    </w:p>
    <w:p w14:paraId="7795163F">
      <w:pPr>
        <w:spacing w:line="360" w:lineRule="auto"/>
        <w:jc w:val="left"/>
        <w:textAlignment w:val="center"/>
        <w:rPr>
          <w:color w:val="000000"/>
        </w:rPr>
      </w:pPr>
      <w:r>
        <w:rPr>
          <w:color w:val="000000"/>
        </w:rPr>
        <w:t xml:space="preserve">B. </w:t>
      </w:r>
      <w:r>
        <w:rPr>
          <w:rFonts w:ascii="宋体" w:hAnsi="宋体" w:eastAsia="宋体" w:cs="宋体"/>
          <w:color w:val="000000"/>
        </w:rPr>
        <w:t>逆全球化思潮抬头</w:t>
      </w:r>
    </w:p>
    <w:p w14:paraId="57A0B85E">
      <w:pPr>
        <w:spacing w:line="360" w:lineRule="auto"/>
        <w:jc w:val="left"/>
        <w:textAlignment w:val="center"/>
        <w:rPr>
          <w:color w:val="000000"/>
        </w:rPr>
      </w:pPr>
      <w:r>
        <w:rPr>
          <w:color w:val="000000"/>
        </w:rPr>
        <w:t xml:space="preserve">C. </w:t>
      </w:r>
      <w:r>
        <w:rPr>
          <w:rFonts w:ascii="宋体" w:hAnsi="宋体" w:eastAsia="宋体" w:cs="宋体"/>
          <w:color w:val="000000"/>
        </w:rPr>
        <w:t>单边主义明显上升</w:t>
      </w:r>
    </w:p>
    <w:p w14:paraId="6FE59393">
      <w:pPr>
        <w:spacing w:line="360" w:lineRule="auto"/>
        <w:jc w:val="left"/>
        <w:textAlignment w:val="center"/>
        <w:rPr>
          <w:color w:val="000000"/>
        </w:rPr>
      </w:pPr>
      <w:r>
        <w:rPr>
          <w:color w:val="000000"/>
        </w:rPr>
        <w:t xml:space="preserve">D. </w:t>
      </w:r>
      <w:r>
        <w:rPr>
          <w:rFonts w:ascii="宋体" w:hAnsi="宋体" w:eastAsia="宋体" w:cs="宋体"/>
          <w:color w:val="000000"/>
        </w:rPr>
        <w:t>保护主义明显上升</w:t>
      </w:r>
    </w:p>
    <w:p w14:paraId="7A8645DA">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ACCADC">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19</w:t>
      </w:r>
      <w:r>
        <w:rPr>
          <w:rFonts w:ascii="宋体" w:hAnsi="宋体" w:eastAsia="宋体" w:cs="宋体"/>
          <w:color w:val="000000"/>
        </w:rPr>
        <w:t>世纪中期以来，列强接连发动侵略中国的战争，中华民族危机日益深重。在艰苦的环境中，中国人民开始了救亡图存的探索，中国社会不断进行着经济、政治和思想文化的变革。请结合所学知识，完成下列填空。</w:t>
      </w:r>
    </w:p>
    <w:p w14:paraId="5387AA9E">
      <w:pPr>
        <w:spacing w:line="360" w:lineRule="auto"/>
        <w:jc w:val="both"/>
        <w:textAlignment w:val="center"/>
        <w:rPr>
          <w:color w:val="000000"/>
        </w:rPr>
      </w:pPr>
      <w:r>
        <w:rPr>
          <w:color w:val="000000"/>
        </w:rPr>
        <w:drawing>
          <wp:inline distT="0" distB="0" distL="114300" distR="114300">
            <wp:extent cx="4943475" cy="3286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943475" cy="3286125"/>
                    </a:xfrm>
                    <a:prstGeom prst="rect">
                      <a:avLst/>
                    </a:prstGeom>
                  </pic:spPr>
                </pic:pic>
              </a:graphicData>
            </a:graphic>
          </wp:inline>
        </w:drawing>
      </w:r>
    </w:p>
    <w:p w14:paraId="1A73C2C2">
      <w:pPr>
        <w:spacing w:line="360" w:lineRule="auto"/>
        <w:jc w:val="both"/>
        <w:textAlignment w:val="center"/>
        <w:rPr>
          <w:color w:val="000000"/>
        </w:rPr>
      </w:pPr>
      <w:r>
        <w:rPr>
          <w:rFonts w:ascii="宋体" w:hAnsi="宋体" w:eastAsia="宋体" w:cs="宋体"/>
          <w:color w:val="000000"/>
        </w:rPr>
        <w:t>①</w:t>
      </w:r>
      <w:r>
        <w:rPr>
          <w:color w:val="000000"/>
        </w:rPr>
        <w:t>_________</w:t>
      </w:r>
    </w:p>
    <w:p w14:paraId="4D325FEB">
      <w:pPr>
        <w:spacing w:line="360" w:lineRule="auto"/>
        <w:jc w:val="both"/>
        <w:textAlignment w:val="center"/>
        <w:rPr>
          <w:color w:val="000000"/>
        </w:rPr>
      </w:pPr>
      <w:r>
        <w:rPr>
          <w:rFonts w:ascii="宋体" w:hAnsi="宋体" w:eastAsia="宋体" w:cs="宋体"/>
          <w:color w:val="000000"/>
        </w:rPr>
        <w:t>②</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　</w:t>
      </w:r>
    </w:p>
    <w:p w14:paraId="07EB47CB">
      <w:pPr>
        <w:spacing w:line="360" w:lineRule="auto"/>
        <w:jc w:val="both"/>
        <w:textAlignment w:val="center"/>
        <w:rPr>
          <w:color w:val="000000"/>
        </w:rPr>
      </w:pPr>
      <w:r>
        <w:rPr>
          <w:rFonts w:ascii="宋体" w:hAnsi="宋体" w:eastAsia="宋体" w:cs="宋体"/>
          <w:color w:val="000000"/>
        </w:rPr>
        <w:t>③</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223D3556">
      <w:pPr>
        <w:spacing w:line="360" w:lineRule="auto"/>
        <w:jc w:val="both"/>
        <w:textAlignment w:val="center"/>
        <w:rPr>
          <w:color w:val="000000"/>
        </w:rPr>
      </w:pPr>
      <w:r>
        <w:rPr>
          <w:rFonts w:ascii="宋体" w:hAnsi="宋体" w:eastAsia="宋体" w:cs="宋体"/>
          <w:color w:val="000000"/>
        </w:rPr>
        <w:t>④</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34ECCC60">
      <w:pPr>
        <w:spacing w:line="360" w:lineRule="auto"/>
        <w:jc w:val="both"/>
        <w:textAlignment w:val="center"/>
        <w:rPr>
          <w:color w:val="000000"/>
        </w:rPr>
      </w:pPr>
      <w:r>
        <w:rPr>
          <w:rFonts w:ascii="宋体" w:hAnsi="宋体" w:eastAsia="宋体" w:cs="宋体"/>
          <w:color w:val="000000"/>
        </w:rPr>
        <w:t>⑤</w:t>
      </w:r>
      <w:r>
        <w:rPr>
          <w:color w:val="000000"/>
        </w:rPr>
        <w:t>_________</w:t>
      </w:r>
    </w:p>
    <w:p w14:paraId="6E284737">
      <w:pPr>
        <w:spacing w:line="360" w:lineRule="auto"/>
        <w:ind w:firstLine="420"/>
        <w:jc w:val="both"/>
        <w:textAlignment w:val="center"/>
        <w:rPr>
          <w:color w:val="000000"/>
        </w:rPr>
      </w:pPr>
      <w:r>
        <w:rPr>
          <w:color w:val="000000"/>
        </w:rPr>
        <w:t xml:space="preserve">47. </w:t>
      </w:r>
      <w:r>
        <w:rPr>
          <w:rFonts w:ascii="楷体" w:hAnsi="楷体" w:eastAsia="楷体" w:cs="楷体"/>
          <w:color w:val="000000"/>
        </w:rPr>
        <w:t>1931年，日本发动九一八事变，中华民族面临严重的民族危机。1937年7月，日本发动全面侵华战争。中国人民众志成城，浴血奋战，正面战场和敌后战场相互配合、协同作战，都为抗战胜利作出了重要贡献。请根据下面的时空轴及所学知识，把空白处补充完整。</w:t>
      </w:r>
    </w:p>
    <w:p w14:paraId="29EA4C73">
      <w:pPr>
        <w:spacing w:line="360" w:lineRule="auto"/>
        <w:ind w:firstLine="420"/>
        <w:jc w:val="both"/>
        <w:textAlignment w:val="center"/>
        <w:rPr>
          <w:color w:val="000000"/>
        </w:rPr>
      </w:pPr>
      <w:r>
        <w:rPr>
          <w:color w:val="000000"/>
        </w:rPr>
        <w:drawing>
          <wp:inline distT="0" distB="0" distL="114300" distR="114300">
            <wp:extent cx="4886325" cy="1123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86325" cy="1123950"/>
                    </a:xfrm>
                    <a:prstGeom prst="rect">
                      <a:avLst/>
                    </a:prstGeom>
                  </pic:spPr>
                </pic:pic>
              </a:graphicData>
            </a:graphic>
          </wp:inline>
        </w:drawing>
      </w:r>
    </w:p>
    <w:p w14:paraId="4620335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）东北各族民众与未撤走的东北军爱国官兵组织抗日义勇军，抵抗日军的侵略。中国共产党派杨靖宇等人在东北组织游击队，开展抗日游击战争。中国人民的①抗战开始了。</w:t>
      </w:r>
    </w:p>
    <w:p w14:paraId="436614A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）西安事变的和平解决，揭开了国共两党由内战到联合抗日的序幕，成为扭转时局的关键。从此，十年内战基本停止，②初步形成。</w:t>
      </w:r>
    </w:p>
    <w:p w14:paraId="0DCD784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）平型关大捷是③抗战爆发后中国军队主动对日作战取得的第一个重大胜利，粉碎了日军“不可战胜”的神话。</w:t>
      </w:r>
    </w:p>
    <w:p w14:paraId="5EBD61F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）台儿庄战役是抗战以来中国④战场取得的最大的一场胜仗，振奋了中国军民的精神，坚定了抗战意志和信念。</w:t>
      </w:r>
    </w:p>
    <w:p w14:paraId="3F6294F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）八路军总部在⑤指挥下，组织</w:t>
      </w:r>
      <w:r>
        <w:rPr>
          <w:rFonts w:ascii="Times New Roman" w:hAnsi="Times New Roman" w:eastAsia="Times New Roman" w:cs="Times New Roman"/>
          <w:color w:val="000000"/>
        </w:rPr>
        <w:t>100</w:t>
      </w:r>
      <w:r>
        <w:rPr>
          <w:rFonts w:ascii="宋体" w:hAnsi="宋体" w:eastAsia="宋体" w:cs="宋体"/>
          <w:color w:val="000000"/>
        </w:rPr>
        <w:t>多个团，在华北广阔的地域，对日军发动了一场大规模进攻，史称“百团大战”。</w:t>
      </w:r>
    </w:p>
    <w:p w14:paraId="2B45E0FD">
      <w:pPr>
        <w:spacing w:line="360" w:lineRule="auto"/>
        <w:jc w:val="both"/>
        <w:textAlignment w:val="center"/>
        <w:rPr>
          <w:color w:val="000000"/>
        </w:rPr>
      </w:pPr>
      <w:r>
        <w:rPr>
          <w:rFonts w:ascii="宋体" w:hAnsi="宋体" w:eastAsia="宋体" w:cs="宋体"/>
          <w:color w:val="000000"/>
        </w:rPr>
        <w:t>①</w:t>
      </w:r>
      <w:r>
        <w:rPr>
          <w:color w:val="000000"/>
        </w:rPr>
        <w:t>_________</w:t>
      </w:r>
    </w:p>
    <w:p w14:paraId="2F341EB8">
      <w:pPr>
        <w:spacing w:line="360" w:lineRule="auto"/>
        <w:jc w:val="both"/>
        <w:textAlignment w:val="center"/>
        <w:rPr>
          <w:color w:val="000000"/>
        </w:rPr>
      </w:pPr>
      <w:r>
        <w:rPr>
          <w:rFonts w:ascii="宋体" w:hAnsi="宋体" w:eastAsia="宋体" w:cs="宋体"/>
          <w:color w:val="000000"/>
        </w:rPr>
        <w:t>②</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324E6FCF">
      <w:pPr>
        <w:spacing w:line="360" w:lineRule="auto"/>
        <w:jc w:val="both"/>
        <w:textAlignment w:val="center"/>
        <w:rPr>
          <w:color w:val="000000"/>
        </w:rPr>
      </w:pPr>
      <w:r>
        <w:rPr>
          <w:rFonts w:ascii="宋体" w:hAnsi="宋体" w:eastAsia="宋体" w:cs="宋体"/>
          <w:color w:val="000000"/>
        </w:rPr>
        <w:t>③</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42048B7B">
      <w:pPr>
        <w:spacing w:line="360" w:lineRule="auto"/>
        <w:jc w:val="both"/>
        <w:textAlignment w:val="center"/>
        <w:rPr>
          <w:color w:val="000000"/>
        </w:rPr>
      </w:pPr>
      <w:r>
        <w:rPr>
          <w:rFonts w:ascii="宋体" w:hAnsi="宋体" w:eastAsia="宋体" w:cs="宋体"/>
          <w:color w:val="000000"/>
        </w:rPr>
        <w:t>④</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78735235">
      <w:pPr>
        <w:spacing w:line="360" w:lineRule="auto"/>
        <w:jc w:val="both"/>
        <w:textAlignment w:val="center"/>
        <w:rPr>
          <w:color w:val="000000"/>
        </w:rPr>
      </w:pPr>
      <w:r>
        <w:rPr>
          <w:rFonts w:ascii="宋体" w:hAnsi="宋体" w:eastAsia="宋体" w:cs="宋体"/>
          <w:color w:val="000000"/>
        </w:rPr>
        <w:t>⑤</w:t>
      </w:r>
      <w:r>
        <w:rPr>
          <w:color w:val="000000"/>
        </w:rPr>
        <w:t>_________</w:t>
      </w:r>
      <w:r>
        <w:rPr>
          <w:rFonts w:ascii="Times New Roman" w:hAnsi="Times New Roman" w:eastAsia="Times New Roman" w:cs="Times New Roman"/>
          <w:color w:val="000000"/>
        </w:rPr>
        <w:t xml:space="preserve"> </w:t>
      </w:r>
    </w:p>
    <w:p w14:paraId="6046DEDD">
      <w:pPr>
        <w:spacing w:line="360" w:lineRule="auto"/>
        <w:jc w:val="both"/>
        <w:textAlignment w:val="center"/>
        <w:rPr>
          <w:color w:val="000000"/>
        </w:rPr>
      </w:pPr>
      <w:r>
        <w:rPr>
          <w:rFonts w:ascii="Times New Roman" w:hAnsi="Times New Roman" w:eastAsia="Times New Roman" w:cs="Times New Roman"/>
          <w:color w:val="000000"/>
          <w:sz w:val="21"/>
        </w:rPr>
        <w:t xml:space="preserve"> </w:t>
      </w:r>
    </w:p>
    <w:p w14:paraId="57FA43A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FB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32E1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43F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1A1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38A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3EF8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7A7B8E"/>
    <w:rsid w:val="2DE04461"/>
    <w:rsid w:val="34364243"/>
    <w:rsid w:val="38274566"/>
    <w:rsid w:val="777C4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4666</Words>
  <Characters>5129</Characters>
  <Lines>0</Lines>
  <Paragraphs>0</Paragraphs>
  <TotalTime>4</TotalTime>
  <ScaleCrop>false</ScaleCrop>
  <LinksUpToDate>false</LinksUpToDate>
  <CharactersWithSpaces>5602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2024-02-28T12:00:00Z</dcterms:created>
  <dc:creator>学科网试题生产平台</dc:creator>
  <dc:description>3365246017863680</dc:description>
  <cp:lastModifiedBy>上帝掷骰子吗</cp:lastModifiedBy>
  <dcterms:modified xsi:type="dcterms:W3CDTF">2024-07-20T16:02:25Z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0A90975750954731A42CE8AF9682A396_12</vt:lpwstr>
  </property>
</Properties>
</file>