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C9CCD4">
      <w:pPr>
        <w:spacing w:before="300"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10528300</wp:posOffset>
            </wp:positionH>
            <wp:positionV relativeFrom="topMargin">
              <wp:posOffset>10223500</wp:posOffset>
            </wp:positionV>
            <wp:extent cx="266700" cy="266700"/>
            <wp:effectExtent l="0" t="0" r="0" b="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266700" cy="266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年黑龙江省龙东地区中考历史真题</w:t>
      </w:r>
    </w:p>
    <w:p w14:paraId="5CEB9AEB">
      <w:pPr>
        <w:spacing w:line="285" w:lineRule="auto"/>
        <w:jc w:val="both"/>
      </w:pPr>
      <w:r>
        <w:rPr>
          <w:rFonts w:ascii="宋体" w:hAnsi="宋体" w:eastAsia="宋体" w:cs="宋体"/>
          <w:b/>
          <w:color w:val="auto"/>
          <w:sz w:val="24"/>
        </w:rPr>
        <w:t>考生注意：</w:t>
      </w:r>
    </w:p>
    <w:p w14:paraId="18AABC81">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．考试时间</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34AE9441">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．全卷共五道大题，总分</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51A88A03">
      <w:pPr>
        <w:spacing w:line="285" w:lineRule="auto"/>
        <w:jc w:val="both"/>
      </w:pPr>
      <w:r>
        <w:rPr>
          <w:rFonts w:ascii="宋体" w:hAnsi="宋体" w:eastAsia="宋体" w:cs="宋体"/>
          <w:b/>
          <w:color w:val="auto"/>
          <w:sz w:val="24"/>
        </w:rPr>
        <w:t>一、单项选择题（每小题只有一个正确选项，每题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ED50171">
      <w:pPr>
        <w:spacing w:line="360" w:lineRule="auto"/>
        <w:jc w:val="both"/>
      </w:pPr>
      <w:r>
        <w:rPr>
          <w:color w:val="auto"/>
        </w:rPr>
        <w:t xml:space="preserve">1. </w:t>
      </w:r>
      <w:r>
        <w:rPr>
          <w:rFonts w:ascii="宋体" w:hAnsi="宋体" w:eastAsia="宋体" w:cs="宋体"/>
          <w:color w:val="auto"/>
        </w:rPr>
        <w:t>五六千年前，黄河流域出现的华夏族逐渐发展成为中华民族的主体。其首领被后人尊奉为</w:t>
      </w:r>
      <w:r>
        <w:rPr>
          <w:rFonts w:ascii="Times New Roman" w:hAnsi="Times New Roman" w:eastAsia="Times New Roman" w:cs="Times New Roman"/>
          <w:color w:val="auto"/>
        </w:rPr>
        <w:t>“</w:t>
      </w:r>
      <w:r>
        <w:rPr>
          <w:rFonts w:ascii="宋体" w:hAnsi="宋体" w:eastAsia="宋体" w:cs="宋体"/>
          <w:color w:val="auto"/>
        </w:rPr>
        <w:t>人文初祖</w:t>
      </w:r>
      <w:r>
        <w:rPr>
          <w:rFonts w:ascii="Times New Roman" w:hAnsi="Times New Roman" w:eastAsia="Times New Roman" w:cs="Times New Roman"/>
          <w:color w:val="auto"/>
        </w:rPr>
        <w:t>”</w:t>
      </w:r>
      <w:r>
        <w:rPr>
          <w:rFonts w:ascii="宋体" w:hAnsi="宋体" w:eastAsia="宋体" w:cs="宋体"/>
          <w:color w:val="auto"/>
        </w:rPr>
        <w:t>的是（</w:t>
      </w:r>
      <w:r>
        <w:rPr>
          <w:rFonts w:ascii="Times New Roman" w:hAnsi="Times New Roman" w:eastAsia="Times New Roman" w:cs="Times New Roman"/>
          <w:color w:val="auto"/>
        </w:rPr>
        <w:t xml:space="preserve">    </w:t>
      </w:r>
      <w:r>
        <w:rPr>
          <w:rFonts w:ascii="宋体" w:hAnsi="宋体" w:eastAsia="宋体" w:cs="宋体"/>
          <w:color w:val="auto"/>
        </w:rPr>
        <w:t>）</w:t>
      </w:r>
    </w:p>
    <w:p w14:paraId="7C34F42B">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黄帝和蚩尤</w:t>
      </w:r>
      <w:r>
        <w:tab/>
      </w:r>
      <w:r>
        <w:t xml:space="preserve">B. </w:t>
      </w:r>
      <w:r>
        <w:rPr>
          <w:rFonts w:ascii="宋体" w:hAnsi="宋体" w:eastAsia="宋体" w:cs="宋体"/>
          <w:color w:val="auto"/>
        </w:rPr>
        <w:t>炎帝和蚩尤</w:t>
      </w:r>
      <w:r>
        <w:tab/>
      </w:r>
      <w:r>
        <w:t xml:space="preserve">C. </w:t>
      </w:r>
      <w:r>
        <w:rPr>
          <w:rFonts w:ascii="宋体" w:hAnsi="宋体" w:eastAsia="宋体" w:cs="宋体"/>
          <w:color w:val="auto"/>
        </w:rPr>
        <w:t>黄帝和炎帝</w:t>
      </w:r>
      <w:r>
        <w:tab/>
      </w:r>
      <w:r>
        <w:t xml:space="preserve">D. </w:t>
      </w:r>
      <w:r>
        <w:rPr>
          <w:rFonts w:ascii="宋体" w:hAnsi="宋体" w:eastAsia="宋体" w:cs="宋体"/>
          <w:color w:val="auto"/>
        </w:rPr>
        <w:t>尧、舜、禹</w:t>
      </w:r>
    </w:p>
    <w:p w14:paraId="52E482F6">
      <w:pPr>
        <w:spacing w:line="360" w:lineRule="auto"/>
        <w:textAlignment w:val="center"/>
        <w:rPr>
          <w:color w:val="000000"/>
        </w:rPr>
      </w:pPr>
      <w:r>
        <w:rPr>
          <w:color w:val="2E75B6"/>
        </w:rPr>
        <w:t>【答案】</w:t>
      </w:r>
      <w:r>
        <w:rPr>
          <w:color w:val="000000"/>
        </w:rPr>
        <w:t>C</w:t>
      </w:r>
    </w:p>
    <w:p w14:paraId="360ADB97">
      <w:pPr>
        <w:spacing w:line="360" w:lineRule="auto"/>
        <w:textAlignment w:val="center"/>
        <w:rPr>
          <w:color w:val="000000"/>
        </w:rPr>
      </w:pPr>
      <w:r>
        <w:rPr>
          <w:color w:val="2E75B6"/>
        </w:rPr>
        <w:t>【解析】</w:t>
      </w:r>
    </w:p>
    <w:p w14:paraId="53E27040">
      <w:pPr>
        <w:spacing w:line="360" w:lineRule="auto"/>
        <w:jc w:val="left"/>
        <w:textAlignment w:val="center"/>
        <w:rPr>
          <w:color w:val="000000"/>
        </w:rPr>
      </w:pPr>
      <w:r>
        <w:rPr>
          <w:color w:val="000000"/>
        </w:rPr>
        <w:t>【详解】</w:t>
      </w:r>
      <w:r>
        <w:rPr>
          <w:rFonts w:ascii="宋体" w:hAnsi="宋体" w:eastAsia="宋体" w:cs="宋体"/>
          <w:color w:val="000000"/>
        </w:rPr>
        <w:t>依据所学知识，根据远古传说，黄帝和炎帝是五六千年前黄河流域的杰出部落联盟首领，他们联合起来，在涿鹿之战中打败蚩尤部落，此后他们的部落不断发展壮大，成为今天华夏族的前身，因此被后人尊奉为“人文始祖”，中国人也以炎黄子孙自居，C项正确；蚩尤是炎帝、黄帝联合起来在涿鹿之战中打败的部落首领，排除AB项；尧、舜、禹是炎帝、黄帝之后根据禅让制产生的黄河流域的部落联盟首领，排除D项。故选C项。</w:t>
      </w:r>
    </w:p>
    <w:p w14:paraId="02EE4804">
      <w:pPr>
        <w:spacing w:line="360" w:lineRule="auto"/>
        <w:jc w:val="both"/>
        <w:textAlignment w:val="center"/>
        <w:rPr>
          <w:color w:val="000000"/>
        </w:rPr>
      </w:pPr>
      <w:r>
        <w:rPr>
          <w:color w:val="000000"/>
        </w:rPr>
        <w:t xml:space="preserve">2. </w:t>
      </w:r>
      <w:r>
        <w:rPr>
          <w:rFonts w:ascii="宋体" w:hAnsi="宋体" w:eastAsia="宋体" w:cs="宋体"/>
          <w:color w:val="000000"/>
        </w:rPr>
        <w:t>《三国演义》中</w:t>
      </w:r>
      <w:r>
        <w:rPr>
          <w:rFonts w:ascii="Times New Roman" w:hAnsi="Times New Roman" w:eastAsia="Times New Roman" w:cs="Times New Roman"/>
          <w:color w:val="000000"/>
        </w:rPr>
        <w:t>“</w:t>
      </w:r>
      <w:r>
        <w:rPr>
          <w:rFonts w:ascii="宋体" w:hAnsi="宋体" w:eastAsia="宋体" w:cs="宋体"/>
          <w:color w:val="000000"/>
        </w:rPr>
        <w:t>孔明草船借箭</w:t>
      </w:r>
      <w:r>
        <w:rPr>
          <w:rFonts w:ascii="Times New Roman" w:hAnsi="Times New Roman" w:eastAsia="Times New Roman" w:cs="Times New Roman"/>
          <w:color w:val="000000"/>
        </w:rPr>
        <w:t>”“</w:t>
      </w:r>
      <w:r>
        <w:rPr>
          <w:rFonts w:ascii="宋体" w:hAnsi="宋体" w:eastAsia="宋体" w:cs="宋体"/>
          <w:color w:val="000000"/>
        </w:rPr>
        <w:t>周瑜打黄盖</w:t>
      </w:r>
      <w:r>
        <w:rPr>
          <w:rFonts w:ascii="Times New Roman" w:hAnsi="Times New Roman" w:eastAsia="Times New Roman" w:cs="Times New Roman"/>
          <w:color w:val="000000"/>
        </w:rPr>
        <w:t>”</w:t>
      </w:r>
      <w:r>
        <w:rPr>
          <w:rFonts w:ascii="宋体" w:hAnsi="宋体" w:eastAsia="宋体" w:cs="宋体"/>
          <w:color w:val="000000"/>
        </w:rPr>
        <w:t>的故事有助于我们了解（</w:t>
      </w:r>
      <w:r>
        <w:rPr>
          <w:rFonts w:ascii="Times New Roman" w:hAnsi="Times New Roman" w:eastAsia="Times New Roman" w:cs="Times New Roman"/>
          <w:color w:val="000000"/>
        </w:rPr>
        <w:t xml:space="preserve">    </w:t>
      </w:r>
      <w:r>
        <w:rPr>
          <w:rFonts w:ascii="宋体" w:hAnsi="宋体" w:eastAsia="宋体" w:cs="宋体"/>
          <w:color w:val="000000"/>
        </w:rPr>
        <w:t>）</w:t>
      </w:r>
    </w:p>
    <w:p w14:paraId="0D7918F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官渡之战</w:t>
      </w:r>
      <w:r>
        <w:rPr>
          <w:color w:val="000000"/>
        </w:rPr>
        <w:tab/>
      </w:r>
      <w:r>
        <w:rPr>
          <w:color w:val="000000"/>
        </w:rPr>
        <w:t xml:space="preserve">B. </w:t>
      </w:r>
      <w:r>
        <w:rPr>
          <w:rFonts w:ascii="宋体" w:hAnsi="宋体" w:eastAsia="宋体" w:cs="宋体"/>
          <w:color w:val="000000"/>
        </w:rPr>
        <w:t>赤壁之战</w:t>
      </w:r>
      <w:r>
        <w:rPr>
          <w:color w:val="000000"/>
        </w:rPr>
        <w:tab/>
      </w:r>
      <w:r>
        <w:rPr>
          <w:color w:val="000000"/>
        </w:rPr>
        <w:t xml:space="preserve">C. </w:t>
      </w:r>
      <w:r>
        <w:rPr>
          <w:rFonts w:ascii="宋体" w:hAnsi="宋体" w:eastAsia="宋体" w:cs="宋体"/>
          <w:color w:val="000000"/>
        </w:rPr>
        <w:t>淝水之战</w:t>
      </w:r>
      <w:r>
        <w:rPr>
          <w:color w:val="000000"/>
        </w:rPr>
        <w:tab/>
      </w:r>
      <w:r>
        <w:rPr>
          <w:color w:val="000000"/>
        </w:rPr>
        <w:t xml:space="preserve">D. </w:t>
      </w:r>
      <w:r>
        <w:rPr>
          <w:rFonts w:ascii="宋体" w:hAnsi="宋体" w:eastAsia="宋体" w:cs="宋体"/>
          <w:color w:val="000000"/>
        </w:rPr>
        <w:t>长平之战</w:t>
      </w:r>
    </w:p>
    <w:p w14:paraId="09E060AE">
      <w:pPr>
        <w:spacing w:line="360" w:lineRule="auto"/>
        <w:textAlignment w:val="center"/>
        <w:rPr>
          <w:color w:val="000000"/>
        </w:rPr>
      </w:pPr>
      <w:r>
        <w:rPr>
          <w:color w:val="2E75B6"/>
        </w:rPr>
        <w:t>【答案】</w:t>
      </w:r>
      <w:r>
        <w:rPr>
          <w:color w:val="000000"/>
        </w:rPr>
        <w:t>B</w:t>
      </w:r>
    </w:p>
    <w:p w14:paraId="4C8D53EA">
      <w:pPr>
        <w:spacing w:line="360" w:lineRule="auto"/>
        <w:textAlignment w:val="center"/>
        <w:rPr>
          <w:color w:val="000000"/>
        </w:rPr>
      </w:pPr>
      <w:r>
        <w:rPr>
          <w:color w:val="2E75B6"/>
        </w:rPr>
        <w:t>【解析】</w:t>
      </w:r>
    </w:p>
    <w:p w14:paraId="3ABBC8FD">
      <w:pPr>
        <w:spacing w:line="360" w:lineRule="auto"/>
        <w:jc w:val="left"/>
        <w:textAlignment w:val="center"/>
        <w:rPr>
          <w:color w:val="000000"/>
        </w:rPr>
      </w:pPr>
      <w:r>
        <w:rPr>
          <w:color w:val="000000"/>
        </w:rPr>
        <w:t>【详解】</w:t>
      </w:r>
      <w:r>
        <w:rPr>
          <w:rFonts w:ascii="宋体" w:hAnsi="宋体" w:eastAsia="宋体" w:cs="宋体"/>
          <w:color w:val="000000"/>
        </w:rPr>
        <w:t>依据所学知识，东汉末年，孙权、刘备联军在赤壁之战中打败曹操大军，为此后三国鼎立局面奠定了基础，孔明、周瑜都是孙权、刘备联军的代表人物，“孔明草船借箭”“周瑜打黄盖”都是《三国演义》中关于赤壁之战的典故，B项正确；官渡之战是东汉末年曹操打败袁绍的重要战役，为曹操统一北方奠定基础，排除A项；淝水之战是魏晋南北朝时期前秦与东晋之间进行的一次重要战役，排除C项；长平之战是战国时期秦国与赵国之间进行的一次重要战役，排除D项。故选B项。</w:t>
      </w:r>
    </w:p>
    <w:p w14:paraId="033A98ED">
      <w:pPr>
        <w:spacing w:line="360" w:lineRule="auto"/>
        <w:jc w:val="both"/>
        <w:textAlignment w:val="center"/>
        <w:rPr>
          <w:color w:val="000000"/>
        </w:rPr>
      </w:pPr>
      <w:r>
        <w:rPr>
          <w:color w:val="000000"/>
        </w:rPr>
        <w:t xml:space="preserve">3. </w:t>
      </w:r>
      <w:r>
        <w:rPr>
          <w:rFonts w:ascii="宋体" w:hAnsi="宋体" w:eastAsia="宋体" w:cs="宋体"/>
          <w:color w:val="000000"/>
        </w:rPr>
        <w:t>蔡伦被当今世人誉为</w:t>
      </w:r>
      <w:r>
        <w:rPr>
          <w:rFonts w:ascii="Times New Roman" w:hAnsi="Times New Roman" w:eastAsia="Times New Roman" w:cs="Times New Roman"/>
          <w:color w:val="000000"/>
        </w:rPr>
        <w:t>“</w:t>
      </w:r>
      <w:r>
        <w:rPr>
          <w:rFonts w:ascii="宋体" w:hAnsi="宋体" w:eastAsia="宋体" w:cs="宋体"/>
          <w:color w:val="000000"/>
        </w:rPr>
        <w:t>人类有史以来最佳发明家</w:t>
      </w:r>
      <w:r>
        <w:rPr>
          <w:rFonts w:ascii="Times New Roman" w:hAnsi="Times New Roman" w:eastAsia="Times New Roman" w:cs="Times New Roman"/>
          <w:color w:val="000000"/>
        </w:rPr>
        <w:t>”</w:t>
      </w:r>
      <w:r>
        <w:rPr>
          <w:rFonts w:ascii="宋体" w:hAnsi="宋体" w:eastAsia="宋体" w:cs="宋体"/>
          <w:color w:val="000000"/>
        </w:rPr>
        <w:t>之一，是因为他（</w:t>
      </w:r>
      <w:r>
        <w:rPr>
          <w:rFonts w:ascii="Times New Roman" w:hAnsi="Times New Roman" w:eastAsia="Times New Roman" w:cs="Times New Roman"/>
          <w:color w:val="000000"/>
        </w:rPr>
        <w:t xml:space="preserve">    </w:t>
      </w:r>
      <w:r>
        <w:rPr>
          <w:rFonts w:ascii="宋体" w:hAnsi="宋体" w:eastAsia="宋体" w:cs="宋体"/>
          <w:color w:val="000000"/>
        </w:rPr>
        <w:t>）</w:t>
      </w:r>
    </w:p>
    <w:p w14:paraId="6619AD0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改进造纸术</w:t>
      </w:r>
      <w:r>
        <w:rPr>
          <w:color w:val="000000"/>
        </w:rPr>
        <w:tab/>
      </w:r>
      <w:r>
        <w:rPr>
          <w:color w:val="000000"/>
        </w:rPr>
        <w:t xml:space="preserve">B. </w:t>
      </w:r>
      <w:r>
        <w:rPr>
          <w:rFonts w:ascii="宋体" w:hAnsi="宋体" w:eastAsia="宋体" w:cs="宋体"/>
          <w:color w:val="000000"/>
        </w:rPr>
        <w:t>发明印刷术</w:t>
      </w:r>
      <w:r>
        <w:rPr>
          <w:color w:val="000000"/>
        </w:rPr>
        <w:tab/>
      </w:r>
      <w:r>
        <w:rPr>
          <w:color w:val="000000"/>
        </w:rPr>
        <w:t xml:space="preserve">C. </w:t>
      </w:r>
      <w:r>
        <w:rPr>
          <w:rFonts w:ascii="宋体" w:hAnsi="宋体" w:eastAsia="宋体" w:cs="宋体"/>
          <w:color w:val="000000"/>
        </w:rPr>
        <w:t>修筑都江堰</w:t>
      </w:r>
      <w:r>
        <w:rPr>
          <w:color w:val="000000"/>
        </w:rPr>
        <w:tab/>
      </w:r>
      <w:r>
        <w:rPr>
          <w:color w:val="000000"/>
        </w:rPr>
        <w:t xml:space="preserve">D. </w:t>
      </w:r>
      <w:r>
        <w:rPr>
          <w:rFonts w:ascii="宋体" w:hAnsi="宋体" w:eastAsia="宋体" w:cs="宋体"/>
          <w:color w:val="000000"/>
        </w:rPr>
        <w:t>开凿大运河</w:t>
      </w:r>
    </w:p>
    <w:p w14:paraId="7A036AA3">
      <w:pPr>
        <w:spacing w:line="360" w:lineRule="auto"/>
        <w:textAlignment w:val="center"/>
        <w:rPr>
          <w:color w:val="000000"/>
        </w:rPr>
      </w:pPr>
      <w:r>
        <w:rPr>
          <w:color w:val="2E75B6"/>
        </w:rPr>
        <w:t>【答案】</w:t>
      </w:r>
      <w:r>
        <w:rPr>
          <w:color w:val="000000"/>
        </w:rPr>
        <w:t>A</w:t>
      </w:r>
    </w:p>
    <w:p w14:paraId="41307995">
      <w:pPr>
        <w:spacing w:line="360" w:lineRule="auto"/>
        <w:textAlignment w:val="center"/>
        <w:rPr>
          <w:color w:val="000000"/>
        </w:rPr>
      </w:pPr>
      <w:r>
        <w:rPr>
          <w:color w:val="2E75B6"/>
        </w:rPr>
        <w:t>【解析】</w:t>
      </w:r>
    </w:p>
    <w:p w14:paraId="4221F9EE">
      <w:pPr>
        <w:spacing w:line="360" w:lineRule="auto"/>
        <w:jc w:val="left"/>
        <w:textAlignment w:val="center"/>
        <w:rPr>
          <w:color w:val="000000"/>
        </w:rPr>
      </w:pPr>
      <w:r>
        <w:rPr>
          <w:color w:val="000000"/>
        </w:rPr>
        <w:t>【详解】</w:t>
      </w:r>
      <w:r>
        <w:rPr>
          <w:rFonts w:ascii="宋体" w:hAnsi="宋体" w:eastAsia="宋体" w:cs="宋体"/>
          <w:color w:val="000000"/>
        </w:rPr>
        <w:t>依据所学知识，西汉时期我国已经出现了纸，东汉时期宦官蔡伦改进造纸术，使得纸原料易得、造价低廉，人称“蔡侯纸”，A项正确；隋唐时期发明雕版印刷术，北宋时期毕昇发明活字印刷术，排除B项；战国时期秦国蜀郡守李冰主持修建都江堰这一水利工程，排除C项；隋朝时期隋炀帝下令开凿贯通南北的大运河，排除D项。故选A项。</w:t>
      </w:r>
    </w:p>
    <w:p w14:paraId="3EFC2A71">
      <w:pPr>
        <w:spacing w:line="360" w:lineRule="auto"/>
        <w:jc w:val="both"/>
        <w:textAlignment w:val="center"/>
        <w:rPr>
          <w:color w:val="000000"/>
        </w:rPr>
      </w:pPr>
      <w:r>
        <w:rPr>
          <w:color w:val="000000"/>
        </w:rPr>
        <w:t xml:space="preserve">4. </w:t>
      </w:r>
      <w:r>
        <w:rPr>
          <w:rFonts w:ascii="宋体" w:hAnsi="宋体" w:eastAsia="宋体" w:cs="宋体"/>
          <w:color w:val="000000"/>
        </w:rPr>
        <w:t>有人说</w:t>
      </w:r>
      <w:r>
        <w:rPr>
          <w:rFonts w:ascii="Times New Roman" w:hAnsi="Times New Roman" w:eastAsia="Times New Roman" w:cs="Times New Roman"/>
          <w:color w:val="000000"/>
        </w:rPr>
        <w:t>“</w:t>
      </w:r>
      <w:r>
        <w:rPr>
          <w:rFonts w:ascii="宋体" w:hAnsi="宋体" w:eastAsia="宋体" w:cs="宋体"/>
          <w:color w:val="000000"/>
        </w:rPr>
        <w:t>这种考试制度对社会所有阶层的人都是公开和平等的</w:t>
      </w:r>
      <w:r>
        <w:rPr>
          <w:rFonts w:ascii="Times New Roman" w:hAnsi="Times New Roman" w:eastAsia="Times New Roman" w:cs="Times New Roman"/>
          <w:color w:val="000000"/>
        </w:rPr>
        <w:t>”</w:t>
      </w:r>
      <w:r>
        <w:rPr>
          <w:rFonts w:ascii="宋体" w:hAnsi="宋体" w:eastAsia="宋体" w:cs="宋体"/>
          <w:color w:val="000000"/>
        </w:rPr>
        <w:t>。该制度是（</w:t>
      </w:r>
      <w:r>
        <w:rPr>
          <w:rFonts w:ascii="Times New Roman" w:hAnsi="Times New Roman" w:eastAsia="Times New Roman" w:cs="Times New Roman"/>
          <w:color w:val="000000"/>
        </w:rPr>
        <w:t xml:space="preserve">    </w:t>
      </w:r>
      <w:r>
        <w:rPr>
          <w:rFonts w:ascii="宋体" w:hAnsi="宋体" w:eastAsia="宋体" w:cs="宋体"/>
          <w:color w:val="000000"/>
        </w:rPr>
        <w:t>）</w:t>
      </w:r>
    </w:p>
    <w:p w14:paraId="79F54E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禅让制</w:t>
      </w:r>
      <w:r>
        <w:rPr>
          <w:color w:val="000000"/>
        </w:rPr>
        <w:tab/>
      </w:r>
      <w:r>
        <w:rPr>
          <w:color w:val="000000"/>
        </w:rPr>
        <w:t xml:space="preserve">B. </w:t>
      </w:r>
      <w:r>
        <w:rPr>
          <w:rFonts w:ascii="宋体" w:hAnsi="宋体" w:eastAsia="宋体" w:cs="宋体"/>
          <w:color w:val="000000"/>
        </w:rPr>
        <w:t>分封制</w:t>
      </w:r>
      <w:r>
        <w:rPr>
          <w:color w:val="000000"/>
        </w:rPr>
        <w:tab/>
      </w:r>
      <w:r>
        <w:rPr>
          <w:color w:val="000000"/>
        </w:rPr>
        <w:t xml:space="preserve">C. </w:t>
      </w:r>
      <w:r>
        <w:rPr>
          <w:rFonts w:ascii="宋体" w:hAnsi="宋体" w:eastAsia="宋体" w:cs="宋体"/>
          <w:color w:val="000000"/>
        </w:rPr>
        <w:t>科举制</w:t>
      </w:r>
      <w:r>
        <w:rPr>
          <w:color w:val="000000"/>
        </w:rPr>
        <w:tab/>
      </w:r>
      <w:r>
        <w:rPr>
          <w:color w:val="000000"/>
        </w:rPr>
        <w:t xml:space="preserve">D. </w:t>
      </w:r>
      <w:r>
        <w:rPr>
          <w:rFonts w:ascii="宋体" w:hAnsi="宋体" w:eastAsia="宋体" w:cs="宋体"/>
          <w:color w:val="000000"/>
        </w:rPr>
        <w:t>世袭制</w:t>
      </w:r>
    </w:p>
    <w:p w14:paraId="71B2C9F0">
      <w:pPr>
        <w:spacing w:line="360" w:lineRule="auto"/>
        <w:textAlignment w:val="center"/>
        <w:rPr>
          <w:color w:val="000000"/>
        </w:rPr>
      </w:pPr>
      <w:r>
        <w:rPr>
          <w:color w:val="2E75B6"/>
        </w:rPr>
        <w:t>【答案】</w:t>
      </w:r>
      <w:r>
        <w:rPr>
          <w:color w:val="000000"/>
        </w:rPr>
        <w:t>C</w:t>
      </w:r>
    </w:p>
    <w:p w14:paraId="60BBB383">
      <w:pPr>
        <w:spacing w:line="360" w:lineRule="auto"/>
        <w:textAlignment w:val="center"/>
        <w:rPr>
          <w:color w:val="000000"/>
        </w:rPr>
      </w:pPr>
      <w:r>
        <w:rPr>
          <w:color w:val="2E75B6"/>
        </w:rPr>
        <w:t>【解析】</w:t>
      </w:r>
    </w:p>
    <w:p w14:paraId="77782D54">
      <w:pPr>
        <w:spacing w:line="360" w:lineRule="auto"/>
        <w:jc w:val="left"/>
        <w:textAlignment w:val="center"/>
        <w:rPr>
          <w:color w:val="000000"/>
        </w:rPr>
      </w:pPr>
      <w:r>
        <w:rPr>
          <w:color w:val="000000"/>
        </w:rPr>
        <w:t>【详解】依</w:t>
      </w:r>
      <w:r>
        <w:rPr>
          <w:rFonts w:ascii="宋体" w:hAnsi="宋体" w:eastAsia="宋体" w:cs="宋体"/>
          <w:color w:val="000000"/>
        </w:rPr>
        <w:t>据题干“这种考试制度对社会所有阶层的人都是公开和平等的”可知，这种制度是科举制，隋朝时期隋炀帝设立进士科，标志科举制度形成，科举制度以考试成绩作为选拔官员的主要依据，体现了公开考试、公平竞争、择优录取的原则，有利于社会阶层的流动和扩大统治基础，是我国古代选官制度的一大进步，C项正确；禅让制是原始社会后期民主推选部落联盟首领的制度，夏朝建立后，禅让制被世袭制取代，排除A项；分封制是西周时期分封诸侯、在各地设立诸侯国以拱卫周王室的制度，不属于选官制度，排除B项；世袭制是指中国古代王位、封号、地位、官职等世代相传的制度，强调的是家世门第，与题干“公开”“平等”不符，排除D项。故选C项。</w:t>
      </w:r>
    </w:p>
    <w:p w14:paraId="14246634">
      <w:pPr>
        <w:spacing w:line="360" w:lineRule="auto"/>
        <w:jc w:val="both"/>
        <w:textAlignment w:val="center"/>
        <w:rPr>
          <w:color w:val="000000"/>
        </w:rPr>
      </w:pPr>
      <w:r>
        <w:rPr>
          <w:color w:val="000000"/>
        </w:rPr>
        <w:t xml:space="preserve">5. </w:t>
      </w:r>
      <w:r>
        <w:rPr>
          <w:rFonts w:ascii="宋体" w:hAnsi="宋体" w:eastAsia="宋体" w:cs="宋体"/>
          <w:color w:val="000000"/>
        </w:rPr>
        <w:t>为了</w:t>
      </w:r>
      <w:r>
        <w:rPr>
          <w:rFonts w:ascii="Times New Roman" w:hAnsi="Times New Roman" w:eastAsia="Times New Roman" w:cs="Times New Roman"/>
          <w:color w:val="000000"/>
        </w:rPr>
        <w:t>“</w:t>
      </w:r>
      <w:r>
        <w:rPr>
          <w:rFonts w:ascii="宋体" w:hAnsi="宋体" w:eastAsia="宋体" w:cs="宋体"/>
          <w:color w:val="000000"/>
        </w:rPr>
        <w:t>取资洋人长技</w:t>
      </w:r>
      <w:r>
        <w:rPr>
          <w:rFonts w:ascii="Times New Roman" w:hAnsi="Times New Roman" w:eastAsia="Times New Roman" w:cs="Times New Roman"/>
          <w:color w:val="000000"/>
        </w:rPr>
        <w:t>”</w:t>
      </w:r>
      <w:r>
        <w:rPr>
          <w:rFonts w:ascii="宋体" w:hAnsi="宋体" w:eastAsia="宋体" w:cs="宋体"/>
          <w:color w:val="000000"/>
        </w:rPr>
        <w:t>，李鸿章满怀热情地投入了一场自强运动。这场运动是（</w:t>
      </w:r>
      <w:r>
        <w:rPr>
          <w:rFonts w:ascii="Times New Roman" w:hAnsi="Times New Roman" w:eastAsia="Times New Roman" w:cs="Times New Roman"/>
          <w:color w:val="000000"/>
        </w:rPr>
        <w:t xml:space="preserve">    </w:t>
      </w:r>
      <w:r>
        <w:rPr>
          <w:rFonts w:ascii="宋体" w:hAnsi="宋体" w:eastAsia="宋体" w:cs="宋体"/>
          <w:color w:val="000000"/>
        </w:rPr>
        <w:t>）</w:t>
      </w:r>
    </w:p>
    <w:p w14:paraId="0D7D5B9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虎门销烟</w:t>
      </w:r>
      <w:r>
        <w:rPr>
          <w:color w:val="000000"/>
        </w:rPr>
        <w:tab/>
      </w:r>
      <w:r>
        <w:rPr>
          <w:color w:val="000000"/>
        </w:rPr>
        <w:t xml:space="preserve">B. </w:t>
      </w:r>
      <w:r>
        <w:rPr>
          <w:rFonts w:ascii="宋体" w:hAnsi="宋体" w:eastAsia="宋体" w:cs="宋体"/>
          <w:color w:val="000000"/>
        </w:rPr>
        <w:t>洋务运动</w:t>
      </w:r>
      <w:r>
        <w:rPr>
          <w:color w:val="000000"/>
        </w:rPr>
        <w:tab/>
      </w:r>
      <w:r>
        <w:rPr>
          <w:color w:val="000000"/>
        </w:rPr>
        <w:t xml:space="preserve">C. </w:t>
      </w:r>
      <w:r>
        <w:rPr>
          <w:rFonts w:ascii="宋体" w:hAnsi="宋体" w:eastAsia="宋体" w:cs="宋体"/>
          <w:color w:val="000000"/>
        </w:rPr>
        <w:t>公车上书</w:t>
      </w:r>
      <w:r>
        <w:rPr>
          <w:color w:val="000000"/>
        </w:rPr>
        <w:tab/>
      </w:r>
      <w:r>
        <w:rPr>
          <w:color w:val="000000"/>
        </w:rPr>
        <w:t xml:space="preserve">D. </w:t>
      </w:r>
      <w:r>
        <w:rPr>
          <w:rFonts w:ascii="宋体" w:hAnsi="宋体" w:eastAsia="宋体" w:cs="宋体"/>
          <w:color w:val="000000"/>
        </w:rPr>
        <w:t>一二</w:t>
      </w:r>
      <w:r>
        <w:rPr>
          <w:rFonts w:ascii="Times New Roman" w:hAnsi="Times New Roman" w:eastAsia="Times New Roman" w:cs="Times New Roman"/>
          <w:color w:val="000000"/>
        </w:rPr>
        <w:t>·</w:t>
      </w:r>
      <w:r>
        <w:rPr>
          <w:rFonts w:ascii="宋体" w:hAnsi="宋体" w:eastAsia="宋体" w:cs="宋体"/>
          <w:color w:val="000000"/>
        </w:rPr>
        <w:t>九运动</w:t>
      </w:r>
    </w:p>
    <w:p w14:paraId="0AF73BBD">
      <w:pPr>
        <w:spacing w:line="360" w:lineRule="auto"/>
        <w:textAlignment w:val="center"/>
        <w:rPr>
          <w:color w:val="000000"/>
        </w:rPr>
      </w:pPr>
      <w:r>
        <w:rPr>
          <w:color w:val="2E75B6"/>
        </w:rPr>
        <w:t>【答案】</w:t>
      </w:r>
      <w:r>
        <w:rPr>
          <w:color w:val="000000"/>
        </w:rPr>
        <w:t>B</w:t>
      </w:r>
    </w:p>
    <w:p w14:paraId="2F5628B9">
      <w:pPr>
        <w:spacing w:line="360" w:lineRule="auto"/>
        <w:textAlignment w:val="center"/>
        <w:rPr>
          <w:color w:val="000000"/>
        </w:rPr>
      </w:pPr>
      <w:r>
        <w:rPr>
          <w:color w:val="2E75B6"/>
        </w:rPr>
        <w:t>【解析】</w:t>
      </w:r>
    </w:p>
    <w:p w14:paraId="05DE6581">
      <w:pPr>
        <w:spacing w:line="360" w:lineRule="auto"/>
        <w:jc w:val="left"/>
        <w:textAlignment w:val="center"/>
        <w:rPr>
          <w:color w:val="000000"/>
        </w:rPr>
      </w:pPr>
      <w:r>
        <w:rPr>
          <w:color w:val="000000"/>
        </w:rPr>
        <w:t>【详解】据题干“为了‘取资洋人长技’，李鸿章满怀热情地投入了一场自强运动。”结合所学可知，第二次鸦片战争后，清朝统治集团内部一些比较开明的官员，主张利用西方先进技术，强兵富国，维护清王朝的统治。这些官员被称为“洋务派”，洋务派在中央以恭亲王奕䜣为代表，在地方以曾国藩、李鸿章、左宗棠、张之洞等人为代表。从19世纪60年代到90年代中期，他们掀起了一场旨在“自强”“求富”的洋务运动，B项正确；虎门销烟的领导人是林则徐，排除A项；公车上书的领导人是康有为、梁启超，排除C项；一二·九运动由中国共产党领导，排除D项。故选B项。</w:t>
      </w:r>
    </w:p>
    <w:p w14:paraId="194F40E7">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8</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日是中国人民解放军的建军节，源于我党领导的哪次武装起义（</w:t>
      </w:r>
      <w:r>
        <w:rPr>
          <w:rFonts w:ascii="Times New Roman" w:hAnsi="Times New Roman" w:eastAsia="Times New Roman" w:cs="Times New Roman"/>
          <w:color w:val="000000"/>
        </w:rPr>
        <w:t xml:space="preserve">    </w:t>
      </w:r>
      <w:r>
        <w:rPr>
          <w:rFonts w:ascii="宋体" w:hAnsi="宋体" w:eastAsia="宋体" w:cs="宋体"/>
          <w:color w:val="000000"/>
        </w:rPr>
        <w:t>）</w:t>
      </w:r>
    </w:p>
    <w:p w14:paraId="72A3D5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南昌起义</w:t>
      </w:r>
      <w:r>
        <w:rPr>
          <w:color w:val="000000"/>
        </w:rPr>
        <w:tab/>
      </w:r>
      <w:r>
        <w:rPr>
          <w:color w:val="000000"/>
        </w:rPr>
        <w:t xml:space="preserve">B. </w:t>
      </w:r>
      <w:r>
        <w:rPr>
          <w:rFonts w:ascii="宋体" w:hAnsi="宋体" w:eastAsia="宋体" w:cs="宋体"/>
          <w:color w:val="000000"/>
        </w:rPr>
        <w:t>广州起义</w:t>
      </w:r>
      <w:r>
        <w:rPr>
          <w:color w:val="000000"/>
        </w:rPr>
        <w:tab/>
      </w:r>
      <w:r>
        <w:rPr>
          <w:color w:val="000000"/>
        </w:rPr>
        <w:t xml:space="preserve">C. </w:t>
      </w:r>
      <w:r>
        <w:rPr>
          <w:rFonts w:ascii="宋体" w:hAnsi="宋体" w:eastAsia="宋体" w:cs="宋体"/>
          <w:color w:val="000000"/>
        </w:rPr>
        <w:t>秋收起义</w:t>
      </w:r>
      <w:r>
        <w:rPr>
          <w:color w:val="000000"/>
        </w:rPr>
        <w:tab/>
      </w:r>
      <w:r>
        <w:rPr>
          <w:color w:val="000000"/>
        </w:rPr>
        <w:t xml:space="preserve">D. </w:t>
      </w:r>
      <w:r>
        <w:rPr>
          <w:rFonts w:ascii="宋体" w:hAnsi="宋体" w:eastAsia="宋体" w:cs="宋体"/>
          <w:color w:val="000000"/>
        </w:rPr>
        <w:t>武昌起义</w:t>
      </w:r>
    </w:p>
    <w:p w14:paraId="77E33CF4">
      <w:pPr>
        <w:spacing w:line="360" w:lineRule="auto"/>
        <w:textAlignment w:val="center"/>
        <w:rPr>
          <w:color w:val="000000"/>
        </w:rPr>
      </w:pPr>
      <w:r>
        <w:rPr>
          <w:color w:val="2E75B6"/>
        </w:rPr>
        <w:t>【答案】</w:t>
      </w:r>
      <w:r>
        <w:rPr>
          <w:color w:val="000000"/>
        </w:rPr>
        <w:t>A</w:t>
      </w:r>
    </w:p>
    <w:p w14:paraId="38558783">
      <w:pPr>
        <w:spacing w:line="360" w:lineRule="auto"/>
        <w:textAlignment w:val="center"/>
        <w:rPr>
          <w:color w:val="000000"/>
        </w:rPr>
      </w:pPr>
      <w:r>
        <w:rPr>
          <w:color w:val="2E75B6"/>
        </w:rPr>
        <w:t>【解析】</w:t>
      </w:r>
    </w:p>
    <w:p w14:paraId="16DFE7C4">
      <w:pPr>
        <w:spacing w:line="360" w:lineRule="auto"/>
        <w:jc w:val="left"/>
        <w:textAlignment w:val="center"/>
        <w:rPr>
          <w:color w:val="000000"/>
        </w:rPr>
      </w:pPr>
      <w:r>
        <w:rPr>
          <w:color w:val="000000"/>
        </w:rPr>
        <w:t>【详解】据所学可知，1927年8月1日，周恩来、贺龙、叶挺、朱德、刘伯承等人领导革命军在南昌发动武装起义。南昌起义打响武装反抗国民党反动派的第一枪，标志着中国共产党独立领导革命战争、创建人民军队和武装夺取政权的开端。后来，8月1日被定为中国人民解放军的“建军节”，A项正确；中国共产党领导的广州起义发生在1927年12月，晚于南昌起义，排除B项；秋收起义在1927年9月，晚于南昌起义，排除C项；武昌起义发生在1911年，此时，中国共产党还未成立，排除D项。故选A项。</w:t>
      </w:r>
    </w:p>
    <w:p w14:paraId="09E1585A">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t>
      </w:r>
      <w:r>
        <w:rPr>
          <w:rFonts w:ascii="宋体" w:hAnsi="宋体" w:eastAsia="宋体" w:cs="宋体"/>
          <w:color w:val="000000"/>
        </w:rPr>
        <w:t>我们党领导红军战胜千难万险，胜利完成震撼世界、彪炳史册的长征</w:t>
      </w:r>
      <w:r>
        <w:rPr>
          <w:rFonts w:ascii="Times New Roman" w:hAnsi="Times New Roman" w:eastAsia="Times New Roman" w:cs="Times New Roman"/>
          <w:color w:val="000000"/>
        </w:rPr>
        <w:t>……”</w:t>
      </w:r>
      <w:r>
        <w:rPr>
          <w:rFonts w:ascii="宋体" w:hAnsi="宋体" w:eastAsia="宋体" w:cs="宋体"/>
          <w:color w:val="000000"/>
        </w:rPr>
        <w:t>宣告长征胜利结束的事件是（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65ACD78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三湾改编</w:t>
      </w:r>
      <w:r>
        <w:rPr>
          <w:color w:val="000000"/>
        </w:rPr>
        <w:tab/>
      </w:r>
      <w:r>
        <w:rPr>
          <w:color w:val="000000"/>
        </w:rPr>
        <w:t xml:space="preserve">B. </w:t>
      </w:r>
      <w:r>
        <w:rPr>
          <w:rFonts w:ascii="宋体" w:hAnsi="宋体" w:eastAsia="宋体" w:cs="宋体"/>
          <w:color w:val="000000"/>
        </w:rPr>
        <w:t>吴起镇会师</w:t>
      </w:r>
      <w:r>
        <w:rPr>
          <w:color w:val="000000"/>
        </w:rPr>
        <w:tab/>
      </w:r>
      <w:r>
        <w:rPr>
          <w:color w:val="000000"/>
        </w:rPr>
        <w:t xml:space="preserve">C. </w:t>
      </w:r>
      <w:r>
        <w:rPr>
          <w:rFonts w:ascii="宋体" w:hAnsi="宋体" w:eastAsia="宋体" w:cs="宋体"/>
          <w:color w:val="000000"/>
        </w:rPr>
        <w:t>井冈山会师</w:t>
      </w:r>
      <w:r>
        <w:rPr>
          <w:color w:val="000000"/>
        </w:rPr>
        <w:tab/>
      </w:r>
      <w:r>
        <w:rPr>
          <w:color w:val="000000"/>
        </w:rPr>
        <w:t xml:space="preserve">D. </w:t>
      </w:r>
      <w:r>
        <w:rPr>
          <w:rFonts w:ascii="宋体" w:hAnsi="宋体" w:eastAsia="宋体" w:cs="宋体"/>
          <w:color w:val="000000"/>
        </w:rPr>
        <w:t>会宁会师</w:t>
      </w:r>
    </w:p>
    <w:p w14:paraId="2554597A">
      <w:pPr>
        <w:spacing w:line="360" w:lineRule="auto"/>
        <w:textAlignment w:val="center"/>
        <w:rPr>
          <w:color w:val="000000"/>
        </w:rPr>
      </w:pPr>
      <w:r>
        <w:rPr>
          <w:color w:val="2E75B6"/>
        </w:rPr>
        <w:t>【答案】</w:t>
      </w:r>
      <w:r>
        <w:rPr>
          <w:color w:val="000000"/>
        </w:rPr>
        <w:t>D</w:t>
      </w:r>
    </w:p>
    <w:p w14:paraId="69432445">
      <w:pPr>
        <w:spacing w:line="360" w:lineRule="auto"/>
        <w:textAlignment w:val="center"/>
        <w:rPr>
          <w:color w:val="000000"/>
        </w:rPr>
      </w:pPr>
      <w:r>
        <w:rPr>
          <w:color w:val="2E75B6"/>
        </w:rPr>
        <w:t>【解析】</w:t>
      </w:r>
    </w:p>
    <w:p w14:paraId="5698640A">
      <w:pPr>
        <w:spacing w:line="360" w:lineRule="auto"/>
        <w:jc w:val="left"/>
        <w:textAlignment w:val="center"/>
        <w:rPr>
          <w:color w:val="000000"/>
        </w:rPr>
      </w:pPr>
      <w:r>
        <w:rPr>
          <w:color w:val="000000"/>
        </w:rPr>
        <w:t>【详解】</w:t>
      </w:r>
      <w:r>
        <w:rPr>
          <w:rFonts w:ascii="宋体" w:hAnsi="宋体" w:eastAsia="宋体" w:cs="宋体"/>
          <w:color w:val="000000"/>
        </w:rPr>
        <w:t>依据题干和所学知识，由于党内左倾错误导致第五次反“围剿”失利，中共中央和中央红军于1934年10月实行战略转移，开始长征，1936年10月，红军三大主力在甘肃会宁会师，宣告长征胜利结束，D项正确；1927年9月-10月，毛泽东主持三湾改编，确立了党对军队的绝对领导，但与长征无关，排除A项；1935年10月，中央红军和陕北红军在吴起镇会师，但不是宣告长征胜利结束的事件，排除B项；1928年4月，毛泽东与朱德等人的队伍在井冈山会师，壮大了井冈山革命根据地，但与长征无关，排除C项。故选D项。</w:t>
      </w:r>
    </w:p>
    <w:p w14:paraId="63C30321">
      <w:pPr>
        <w:spacing w:line="360" w:lineRule="auto"/>
        <w:jc w:val="both"/>
        <w:textAlignment w:val="center"/>
        <w:rPr>
          <w:color w:val="000000"/>
        </w:rPr>
      </w:pPr>
      <w:r>
        <w:rPr>
          <w:color w:val="000000"/>
        </w:rPr>
        <w:t xml:space="preserve">8. </w:t>
      </w:r>
      <w:r>
        <w:rPr>
          <w:rFonts w:ascii="宋体" w:hAnsi="宋体" w:eastAsia="宋体" w:cs="宋体"/>
          <w:color w:val="000000"/>
        </w:rPr>
        <w:t>抗日战争时期，敌后战场的战略总后方与指挥中枢是（</w:t>
      </w:r>
      <w:r>
        <w:rPr>
          <w:rFonts w:ascii="Times New Roman" w:hAnsi="Times New Roman" w:eastAsia="Times New Roman" w:cs="Times New Roman"/>
          <w:color w:val="000000"/>
        </w:rPr>
        <w:t xml:space="preserve">    </w:t>
      </w:r>
      <w:r>
        <w:rPr>
          <w:rFonts w:ascii="宋体" w:hAnsi="宋体" w:eastAsia="宋体" w:cs="宋体"/>
          <w:color w:val="000000"/>
        </w:rPr>
        <w:t>）</w:t>
      </w:r>
    </w:p>
    <w:p w14:paraId="4115DBA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南昌</w:t>
      </w:r>
      <w:r>
        <w:rPr>
          <w:color w:val="000000"/>
        </w:rPr>
        <w:tab/>
      </w:r>
      <w:r>
        <w:rPr>
          <w:color w:val="000000"/>
        </w:rPr>
        <w:t xml:space="preserve">B. </w:t>
      </w:r>
      <w:r>
        <w:rPr>
          <w:rFonts w:ascii="宋体" w:hAnsi="宋体" w:eastAsia="宋体" w:cs="宋体"/>
          <w:color w:val="000000"/>
        </w:rPr>
        <w:t>广州</w:t>
      </w:r>
      <w:r>
        <w:rPr>
          <w:color w:val="000000"/>
        </w:rPr>
        <w:tab/>
      </w:r>
      <w:r>
        <w:rPr>
          <w:color w:val="000000"/>
        </w:rPr>
        <w:t xml:space="preserve">C. </w:t>
      </w:r>
      <w:r>
        <w:rPr>
          <w:rFonts w:ascii="宋体" w:hAnsi="宋体" w:eastAsia="宋体" w:cs="宋体"/>
          <w:color w:val="000000"/>
        </w:rPr>
        <w:t>井冈山</w:t>
      </w:r>
      <w:r>
        <w:rPr>
          <w:color w:val="000000"/>
        </w:rPr>
        <w:tab/>
      </w:r>
      <w:r>
        <w:rPr>
          <w:color w:val="000000"/>
        </w:rPr>
        <w:t xml:space="preserve">D. </w:t>
      </w:r>
      <w:r>
        <w:rPr>
          <w:rFonts w:ascii="宋体" w:hAnsi="宋体" w:eastAsia="宋体" w:cs="宋体"/>
          <w:color w:val="000000"/>
        </w:rPr>
        <w:t>延安</w:t>
      </w:r>
    </w:p>
    <w:p w14:paraId="50F34574">
      <w:pPr>
        <w:spacing w:line="360" w:lineRule="auto"/>
        <w:textAlignment w:val="center"/>
        <w:rPr>
          <w:color w:val="000000"/>
        </w:rPr>
      </w:pPr>
      <w:r>
        <w:rPr>
          <w:color w:val="2E75B6"/>
        </w:rPr>
        <w:t>【答案】</w:t>
      </w:r>
      <w:r>
        <w:rPr>
          <w:color w:val="000000"/>
        </w:rPr>
        <w:t>D</w:t>
      </w:r>
    </w:p>
    <w:p w14:paraId="075C5F6C">
      <w:pPr>
        <w:spacing w:line="360" w:lineRule="auto"/>
        <w:textAlignment w:val="center"/>
        <w:rPr>
          <w:color w:val="000000"/>
        </w:rPr>
      </w:pPr>
      <w:r>
        <w:rPr>
          <w:color w:val="2E75B6"/>
        </w:rPr>
        <w:t>【解析】</w:t>
      </w:r>
    </w:p>
    <w:p w14:paraId="5A111137">
      <w:pPr>
        <w:spacing w:line="360" w:lineRule="auto"/>
        <w:jc w:val="left"/>
        <w:textAlignment w:val="center"/>
        <w:rPr>
          <w:color w:val="000000"/>
        </w:rPr>
      </w:pPr>
      <w:r>
        <w:rPr>
          <w:color w:val="000000"/>
        </w:rPr>
        <w:t>【详解】</w:t>
      </w:r>
      <w:r>
        <w:rPr>
          <w:rFonts w:ascii="宋体" w:hAnsi="宋体" w:eastAsia="宋体" w:cs="宋体"/>
          <w:color w:val="000000"/>
        </w:rPr>
        <w:t>依据所学知识，1937年全面抗战爆发后，陕甘宁边区首府、中共中央所在地延安成为敌后战场的战略总后方和指挥中枢，D项正确；1927年南昌起义打响了武装反抗国民党反动派的第一枪，也是中国共产党独立领导武装斗争、创建人民军队的开始，排除A项；1938年10月，广州、武汉沦陷后，抗日战争进入相持阶段，排除B项；国共十年内战时期，毛泽东于1927年秋收起义失利后在井冈山创立第一个农村革命根据地，排除C项。故选D项。</w:t>
      </w:r>
    </w:p>
    <w:p w14:paraId="4346BF9B">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月，中国人民解放军百万雄师横渡长江，占领南京，结束了国民党在大陆的统治。此战役是（</w:t>
      </w:r>
      <w:r>
        <w:rPr>
          <w:rFonts w:ascii="Times New Roman" w:hAnsi="Times New Roman" w:eastAsia="Times New Roman" w:cs="Times New Roman"/>
          <w:color w:val="000000"/>
        </w:rPr>
        <w:t xml:space="preserve">    </w:t>
      </w:r>
      <w:r>
        <w:rPr>
          <w:rFonts w:ascii="宋体" w:hAnsi="宋体" w:eastAsia="宋体" w:cs="宋体"/>
          <w:color w:val="000000"/>
        </w:rPr>
        <w:t>）</w:t>
      </w:r>
    </w:p>
    <w:p w14:paraId="21E7DA9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辽沈战役</w:t>
      </w:r>
      <w:r>
        <w:rPr>
          <w:color w:val="000000"/>
        </w:rPr>
        <w:tab/>
      </w:r>
      <w:r>
        <w:rPr>
          <w:color w:val="000000"/>
        </w:rPr>
        <w:t xml:space="preserve">B. </w:t>
      </w:r>
      <w:r>
        <w:rPr>
          <w:rFonts w:ascii="宋体" w:hAnsi="宋体" w:eastAsia="宋体" w:cs="宋体"/>
          <w:color w:val="000000"/>
        </w:rPr>
        <w:t>淮海战役</w:t>
      </w:r>
      <w:r>
        <w:rPr>
          <w:color w:val="000000"/>
        </w:rPr>
        <w:tab/>
      </w:r>
      <w:r>
        <w:rPr>
          <w:color w:val="000000"/>
        </w:rPr>
        <w:t xml:space="preserve">C. </w:t>
      </w:r>
      <w:r>
        <w:rPr>
          <w:rFonts w:ascii="宋体" w:hAnsi="宋体" w:eastAsia="宋体" w:cs="宋体"/>
          <w:color w:val="000000"/>
        </w:rPr>
        <w:t>平津战役</w:t>
      </w:r>
      <w:r>
        <w:rPr>
          <w:color w:val="000000"/>
        </w:rPr>
        <w:tab/>
      </w:r>
      <w:r>
        <w:rPr>
          <w:color w:val="000000"/>
        </w:rPr>
        <w:t xml:space="preserve">D. </w:t>
      </w:r>
      <w:r>
        <w:rPr>
          <w:rFonts w:ascii="宋体" w:hAnsi="宋体" w:eastAsia="宋体" w:cs="宋体"/>
          <w:color w:val="000000"/>
        </w:rPr>
        <w:t>渡江战役</w:t>
      </w:r>
    </w:p>
    <w:p w14:paraId="4B9AE274">
      <w:pPr>
        <w:spacing w:line="360" w:lineRule="auto"/>
        <w:textAlignment w:val="center"/>
        <w:rPr>
          <w:color w:val="000000"/>
        </w:rPr>
      </w:pPr>
      <w:r>
        <w:rPr>
          <w:color w:val="2E75B6"/>
        </w:rPr>
        <w:t>【答案】</w:t>
      </w:r>
      <w:r>
        <w:rPr>
          <w:color w:val="000000"/>
        </w:rPr>
        <w:t>D</w:t>
      </w:r>
    </w:p>
    <w:p w14:paraId="0B45F5BF">
      <w:pPr>
        <w:spacing w:line="360" w:lineRule="auto"/>
        <w:textAlignment w:val="center"/>
        <w:rPr>
          <w:color w:val="000000"/>
        </w:rPr>
      </w:pPr>
      <w:r>
        <w:rPr>
          <w:color w:val="2E75B6"/>
        </w:rPr>
        <w:t>【解析】</w:t>
      </w:r>
    </w:p>
    <w:p w14:paraId="41B7434E">
      <w:pPr>
        <w:spacing w:line="360" w:lineRule="auto"/>
        <w:jc w:val="left"/>
        <w:textAlignment w:val="center"/>
        <w:rPr>
          <w:color w:val="000000"/>
        </w:rPr>
      </w:pPr>
      <w:r>
        <w:rPr>
          <w:color w:val="000000"/>
        </w:rPr>
        <w:t>【详解】</w:t>
      </w:r>
      <w:r>
        <w:rPr>
          <w:rFonts w:ascii="宋体" w:hAnsi="宋体" w:eastAsia="宋体" w:cs="宋体"/>
          <w:color w:val="000000"/>
        </w:rPr>
        <w:t>依据题干和所学知识，1949年4月，中国人民解放军发起渡江战役，百万雄师横渡长江，突破国民党苦心经营的长江防线，占领南京，结束了国民党在大陆的统治，D项正确；1948年9月-1949年1月，人民解放军与国民党军队主力进行战略决战，先后发起了辽沈、淮海、平津三大战役，辽沈战役解放东北地区，淮海战役解放长江以北中下游地区，平津战役解放华北地区，都与渡江战役不符，排除ABC项。故选D项。</w:t>
      </w:r>
    </w:p>
    <w:p w14:paraId="569E708E">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年是某战争胜利</w:t>
      </w:r>
      <w:r>
        <w:rPr>
          <w:rFonts w:ascii="Times New Roman" w:hAnsi="Times New Roman" w:eastAsia="Times New Roman" w:cs="Times New Roman"/>
          <w:color w:val="000000"/>
        </w:rPr>
        <w:t>70</w:t>
      </w:r>
      <w:r>
        <w:rPr>
          <w:rFonts w:ascii="宋体" w:hAnsi="宋体" w:eastAsia="宋体" w:cs="宋体"/>
          <w:color w:val="000000"/>
        </w:rPr>
        <w:t>周年，这场战争是中国人民站起来后屹立于世界东方的宣言书，是中华民族走向伟大复兴的重要里程碑。这场战争是（</w:t>
      </w:r>
      <w:r>
        <w:rPr>
          <w:rFonts w:ascii="Times New Roman" w:hAnsi="Times New Roman" w:eastAsia="Times New Roman" w:cs="Times New Roman"/>
          <w:color w:val="000000"/>
        </w:rPr>
        <w:t xml:space="preserve">    </w:t>
      </w:r>
      <w:r>
        <w:rPr>
          <w:rFonts w:ascii="宋体" w:hAnsi="宋体" w:eastAsia="宋体" w:cs="宋体"/>
          <w:color w:val="000000"/>
        </w:rPr>
        <w:t>）</w:t>
      </w:r>
    </w:p>
    <w:p w14:paraId="1630D48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解放战争</w:t>
      </w:r>
      <w:r>
        <w:rPr>
          <w:color w:val="000000"/>
        </w:rPr>
        <w:tab/>
      </w:r>
      <w:r>
        <w:rPr>
          <w:color w:val="000000"/>
        </w:rPr>
        <w:t xml:space="preserve">B. </w:t>
      </w:r>
      <w:r>
        <w:rPr>
          <w:rFonts w:ascii="宋体" w:hAnsi="宋体" w:eastAsia="宋体" w:cs="宋体"/>
          <w:color w:val="000000"/>
        </w:rPr>
        <w:t>抗日战争</w:t>
      </w:r>
      <w:r>
        <w:rPr>
          <w:color w:val="000000"/>
        </w:rPr>
        <w:tab/>
      </w:r>
      <w:r>
        <w:rPr>
          <w:color w:val="000000"/>
        </w:rPr>
        <w:t xml:space="preserve">C. </w:t>
      </w:r>
      <w:r>
        <w:rPr>
          <w:rFonts w:ascii="宋体" w:hAnsi="宋体" w:eastAsia="宋体" w:cs="宋体"/>
          <w:color w:val="000000"/>
        </w:rPr>
        <w:t>抗美援朝战争</w:t>
      </w:r>
      <w:r>
        <w:rPr>
          <w:color w:val="000000"/>
        </w:rPr>
        <w:tab/>
      </w:r>
      <w:r>
        <w:rPr>
          <w:color w:val="000000"/>
        </w:rPr>
        <w:t xml:space="preserve">D. </w:t>
      </w:r>
      <w:r>
        <w:rPr>
          <w:rFonts w:ascii="宋体" w:hAnsi="宋体" w:eastAsia="宋体" w:cs="宋体"/>
          <w:color w:val="000000"/>
        </w:rPr>
        <w:t>北伐战争</w:t>
      </w:r>
    </w:p>
    <w:p w14:paraId="0ED52F04">
      <w:pPr>
        <w:spacing w:line="360" w:lineRule="auto"/>
        <w:textAlignment w:val="center"/>
        <w:rPr>
          <w:color w:val="000000"/>
        </w:rPr>
      </w:pPr>
      <w:r>
        <w:rPr>
          <w:color w:val="2E75B6"/>
        </w:rPr>
        <w:t>【答案】</w:t>
      </w:r>
      <w:r>
        <w:rPr>
          <w:color w:val="000000"/>
        </w:rPr>
        <w:t>C</w:t>
      </w:r>
    </w:p>
    <w:p w14:paraId="143BF9DC">
      <w:pPr>
        <w:spacing w:line="360" w:lineRule="auto"/>
        <w:textAlignment w:val="center"/>
        <w:rPr>
          <w:color w:val="000000"/>
        </w:rPr>
      </w:pPr>
      <w:r>
        <w:rPr>
          <w:color w:val="2E75B6"/>
        </w:rPr>
        <w:t>【解析】</w:t>
      </w:r>
    </w:p>
    <w:p w14:paraId="2B0A0212">
      <w:pPr>
        <w:spacing w:line="360" w:lineRule="auto"/>
        <w:jc w:val="left"/>
        <w:textAlignment w:val="center"/>
        <w:rPr>
          <w:color w:val="000000"/>
        </w:rPr>
      </w:pPr>
      <w:r>
        <w:rPr>
          <w:color w:val="000000"/>
        </w:rPr>
        <w:t>【详解】据题干“2023年是某战争胜利70周年”可知，这场战争胜利在1953年。结合所学可知，1953年取得胜利的战争是抗美援朝战争。抗美援朝战争的胜利，提高了中国的国际地位，赢得了世界各国人民的尊敬；打破了美军不可战胜的神话；抵御了帝国主义侵略扩张，捍卫了新中国安全，保卫了中国人民和平生活；稳定了朝鲜半岛局势，维护了亚洲和世界和平；是中国人民站起来后屹立于世界东方的宣言书，是中华民族走向伟大复兴的重要里程碑，C项正确；解放战争在1949年基本取得胜利，排除A项；抗日战争在1945年取得胜利，排除B项；北伐战争在1927年结束，排除D项。故选C项。</w:t>
      </w:r>
    </w:p>
    <w:p w14:paraId="6E5F0360">
      <w:pPr>
        <w:spacing w:line="360" w:lineRule="auto"/>
        <w:jc w:val="both"/>
        <w:textAlignment w:val="center"/>
        <w:rPr>
          <w:color w:val="000000"/>
        </w:rPr>
      </w:pPr>
      <w:r>
        <w:rPr>
          <w:color w:val="000000"/>
        </w:rPr>
        <w:t xml:space="preserve">11. </w:t>
      </w:r>
      <w:r>
        <w:rPr>
          <w:rFonts w:ascii="宋体" w:hAnsi="宋体" w:eastAsia="宋体" w:cs="宋体"/>
          <w:color w:val="000000"/>
        </w:rPr>
        <w:t>我国</w:t>
      </w:r>
      <w:r>
        <w:rPr>
          <w:rFonts w:ascii="Times New Roman" w:hAnsi="Times New Roman" w:eastAsia="Times New Roman" w:cs="Times New Roman"/>
          <w:color w:val="000000"/>
        </w:rPr>
        <w:t>“</w:t>
      </w:r>
      <w:r>
        <w:rPr>
          <w:rFonts w:ascii="宋体" w:hAnsi="宋体" w:eastAsia="宋体" w:cs="宋体"/>
          <w:color w:val="000000"/>
        </w:rPr>
        <w:t>一五</w:t>
      </w:r>
      <w:r>
        <w:rPr>
          <w:rFonts w:ascii="Times New Roman" w:hAnsi="Times New Roman" w:eastAsia="Times New Roman" w:cs="Times New Roman"/>
          <w:color w:val="000000"/>
        </w:rPr>
        <w:t>”</w:t>
      </w:r>
      <w:r>
        <w:rPr>
          <w:rFonts w:ascii="宋体" w:hAnsi="宋体" w:eastAsia="宋体" w:cs="宋体"/>
          <w:color w:val="000000"/>
        </w:rPr>
        <w:t>计划取得了重大成就。下列史实中可以证明这一结论的是（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03A5FF8">
      <w:pPr>
        <w:spacing w:line="360" w:lineRule="auto"/>
        <w:jc w:val="both"/>
        <w:textAlignment w:val="center"/>
        <w:rPr>
          <w:color w:val="000000"/>
        </w:rPr>
      </w:pPr>
      <w:r>
        <w:rPr>
          <w:rFonts w:ascii="宋体" w:hAnsi="宋体" w:eastAsia="宋体" w:cs="宋体"/>
          <w:color w:val="000000"/>
        </w:rPr>
        <w:t>①武汉长江大桥建成</w:t>
      </w:r>
      <w:r>
        <w:rPr>
          <w:rFonts w:ascii="Times New Roman" w:hAnsi="Times New Roman" w:eastAsia="Times New Roman" w:cs="Times New Roman"/>
          <w:color w:val="000000"/>
        </w:rPr>
        <w:t xml:space="preserve">     </w:t>
      </w:r>
      <w:r>
        <w:rPr>
          <w:rFonts w:ascii="宋体" w:hAnsi="宋体" w:eastAsia="宋体" w:cs="宋体"/>
          <w:color w:val="000000"/>
        </w:rPr>
        <w:t>②开展了大炼钢铁的群众运动</w:t>
      </w:r>
    </w:p>
    <w:p w14:paraId="0807F9AD">
      <w:pPr>
        <w:spacing w:line="360" w:lineRule="auto"/>
        <w:jc w:val="both"/>
        <w:textAlignment w:val="center"/>
        <w:rPr>
          <w:color w:val="000000"/>
        </w:rPr>
      </w:pPr>
      <w:r>
        <w:rPr>
          <w:rFonts w:ascii="宋体" w:hAnsi="宋体" w:eastAsia="宋体" w:cs="宋体"/>
          <w:color w:val="000000"/>
        </w:rPr>
        <w:t>③长春第一汽车制造厂建成投产</w:t>
      </w:r>
      <w:r>
        <w:rPr>
          <w:rFonts w:ascii="Times New Roman" w:hAnsi="Times New Roman" w:eastAsia="Times New Roman" w:cs="Times New Roman"/>
          <w:color w:val="000000"/>
        </w:rPr>
        <w:t xml:space="preserve">     </w:t>
      </w:r>
      <w:r>
        <w:rPr>
          <w:rFonts w:ascii="宋体" w:hAnsi="宋体" w:eastAsia="宋体" w:cs="宋体"/>
          <w:color w:val="000000"/>
        </w:rPr>
        <w:t>④川藏、青藏、新藏公路相继通车</w:t>
      </w:r>
    </w:p>
    <w:p w14:paraId="792AB7A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C8DA95E">
      <w:pPr>
        <w:spacing w:line="360" w:lineRule="auto"/>
        <w:textAlignment w:val="center"/>
        <w:rPr>
          <w:color w:val="000000"/>
        </w:rPr>
      </w:pPr>
      <w:r>
        <w:rPr>
          <w:color w:val="2E75B6"/>
        </w:rPr>
        <w:t>【答案】</w:t>
      </w:r>
      <w:r>
        <w:rPr>
          <w:color w:val="000000"/>
        </w:rPr>
        <w:t>C</w:t>
      </w:r>
    </w:p>
    <w:p w14:paraId="794CCE40">
      <w:pPr>
        <w:spacing w:line="360" w:lineRule="auto"/>
        <w:textAlignment w:val="center"/>
        <w:rPr>
          <w:color w:val="000000"/>
        </w:rPr>
      </w:pPr>
      <w:r>
        <w:rPr>
          <w:color w:val="2E75B6"/>
        </w:rPr>
        <w:t>【解析】</w:t>
      </w:r>
    </w:p>
    <w:p w14:paraId="4F53A106">
      <w:pPr>
        <w:spacing w:line="360" w:lineRule="auto"/>
        <w:jc w:val="left"/>
        <w:textAlignment w:val="center"/>
        <w:rPr>
          <w:color w:val="000000"/>
        </w:rPr>
      </w:pPr>
      <w:r>
        <w:rPr>
          <w:color w:val="000000"/>
        </w:rPr>
        <w:t>【详解】</w:t>
      </w:r>
      <w:r>
        <w:rPr>
          <w:rFonts w:ascii="宋体" w:hAnsi="宋体" w:eastAsia="宋体" w:cs="宋体"/>
          <w:color w:val="000000"/>
        </w:rPr>
        <w:t>依据所学知识，新中国初期为了改变工业落后的面貌，于1953-1957年实施第一个五年计划即“一五”计划，“一五”计划取得的成就包括：工业方面长春第一汽车制造厂建成投产等，交通运输方面武汉长江大桥建成以及川藏、青藏、新藏公路相继通车等，①③④正确，C项正确；1958年党和政府轻率发动“大跃进”运动，片面发展重工业，开展了大炼钢铁的群众运动，与“一五”计划无关，②错误，排除ABD项。故选C项。</w:t>
      </w:r>
    </w:p>
    <w:p w14:paraId="308ADEDA">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年代，在周恩来与印度、缅甸总理的积极倡导下，被世界上越来越多的国家接受，并成为处理国与国之间关系的基本准则是（</w:t>
      </w:r>
      <w:r>
        <w:rPr>
          <w:rFonts w:ascii="Times New Roman" w:hAnsi="Times New Roman" w:eastAsia="Times New Roman" w:cs="Times New Roman"/>
          <w:color w:val="000000"/>
        </w:rPr>
        <w:t xml:space="preserve">    </w:t>
      </w:r>
      <w:r>
        <w:rPr>
          <w:rFonts w:ascii="宋体" w:hAnsi="宋体" w:eastAsia="宋体" w:cs="宋体"/>
          <w:color w:val="000000"/>
        </w:rPr>
        <w:t>）</w:t>
      </w:r>
    </w:p>
    <w:p w14:paraId="009DA43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和平共处五项原则</w:t>
      </w:r>
      <w:r>
        <w:rPr>
          <w:color w:val="000000"/>
        </w:rPr>
        <w:tab/>
      </w:r>
      <w:r>
        <w:rPr>
          <w:color w:val="000000"/>
        </w:rPr>
        <w:t xml:space="preserve">B. </w:t>
      </w:r>
      <w:r>
        <w:rPr>
          <w:rFonts w:ascii="宋体" w:hAnsi="宋体" w:eastAsia="宋体" w:cs="宋体"/>
          <w:color w:val="000000"/>
        </w:rPr>
        <w:t>求同存异</w:t>
      </w:r>
      <w:r>
        <w:rPr>
          <w:color w:val="000000"/>
        </w:rPr>
        <w:tab/>
      </w:r>
      <w:r>
        <w:rPr>
          <w:color w:val="000000"/>
        </w:rPr>
        <w:t xml:space="preserve">C. </w:t>
      </w:r>
      <w:r>
        <w:rPr>
          <w:rFonts w:ascii="宋体" w:hAnsi="宋体" w:eastAsia="宋体" w:cs="宋体"/>
          <w:color w:val="000000"/>
        </w:rPr>
        <w:t>独立自主的和平外交</w:t>
      </w:r>
      <w:r>
        <w:rPr>
          <w:color w:val="000000"/>
        </w:rPr>
        <w:tab/>
      </w:r>
      <w:r>
        <w:rPr>
          <w:color w:val="000000"/>
        </w:rPr>
        <w:t xml:space="preserve">D. </w:t>
      </w:r>
      <w:r>
        <w:rPr>
          <w:rFonts w:ascii="宋体" w:hAnsi="宋体" w:eastAsia="宋体" w:cs="宋体"/>
          <w:color w:val="000000"/>
        </w:rPr>
        <w:t>多边外交</w:t>
      </w:r>
    </w:p>
    <w:p w14:paraId="42D8D63B">
      <w:pPr>
        <w:spacing w:line="360" w:lineRule="auto"/>
        <w:textAlignment w:val="center"/>
        <w:rPr>
          <w:color w:val="000000"/>
        </w:rPr>
      </w:pPr>
      <w:r>
        <w:rPr>
          <w:color w:val="2E75B6"/>
        </w:rPr>
        <w:t>【答案】</w:t>
      </w:r>
      <w:r>
        <w:rPr>
          <w:color w:val="000000"/>
        </w:rPr>
        <w:t>A</w:t>
      </w:r>
    </w:p>
    <w:p w14:paraId="73524490">
      <w:pPr>
        <w:spacing w:line="360" w:lineRule="auto"/>
        <w:textAlignment w:val="center"/>
        <w:rPr>
          <w:color w:val="000000"/>
        </w:rPr>
      </w:pPr>
      <w:r>
        <w:rPr>
          <w:color w:val="2E75B6"/>
        </w:rPr>
        <w:t>【解析】</w:t>
      </w:r>
    </w:p>
    <w:p w14:paraId="16FB7B2A">
      <w:pPr>
        <w:spacing w:line="360" w:lineRule="auto"/>
        <w:jc w:val="left"/>
        <w:textAlignment w:val="center"/>
        <w:rPr>
          <w:color w:val="000000"/>
        </w:rPr>
      </w:pPr>
      <w:r>
        <w:rPr>
          <w:color w:val="000000"/>
        </w:rPr>
        <w:t>【详解】据所学可知，1953年底周恩来在接见印度代表团时首次提提出和平共处五项原则。和平共处五项原则在国际上产生深远影响，被世界上越来越多的国家接受，成为处理国与国之间关系的基本准则，A项正确；求同存异是在1955年周恩来在万隆会议上提出的，排除B项；排除独立自主的和平外交是我国一直奉行的外交政策，排除C项；多边外交出现在改革开放以后，排除D项。故选A项。</w:t>
      </w:r>
    </w:p>
    <w:p w14:paraId="76FA9C8F">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t>
      </w:r>
      <w:r>
        <w:rPr>
          <w:rFonts w:ascii="宋体" w:hAnsi="宋体" w:eastAsia="宋体" w:cs="宋体"/>
          <w:color w:val="000000"/>
        </w:rPr>
        <w:t>此翁淡泊于名利，专注于田畴，以一粒种子改变了世界，让人们远离饥饿。</w:t>
      </w:r>
      <w:r>
        <w:rPr>
          <w:rFonts w:ascii="Times New Roman" w:hAnsi="Times New Roman" w:eastAsia="Times New Roman" w:cs="Times New Roman"/>
          <w:color w:val="000000"/>
        </w:rPr>
        <w:t>”</w:t>
      </w:r>
      <w:r>
        <w:rPr>
          <w:rFonts w:ascii="宋体" w:hAnsi="宋体" w:eastAsia="宋体" w:cs="宋体"/>
          <w:color w:val="000000"/>
        </w:rPr>
        <w:t>这里</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此翁</w:t>
      </w:r>
      <w:r>
        <w:rPr>
          <w:rFonts w:ascii="Times New Roman" w:hAnsi="Times New Roman" w:eastAsia="Times New Roman" w:cs="Times New Roman"/>
          <w:color w:val="000000"/>
        </w:rPr>
        <w:t>”</w:t>
      </w:r>
      <w:r>
        <w:rPr>
          <w:rFonts w:ascii="宋体" w:hAnsi="宋体" w:eastAsia="宋体" w:cs="宋体"/>
          <w:color w:val="000000"/>
        </w:rPr>
        <w:t>是（</w:t>
      </w:r>
      <w:r>
        <w:rPr>
          <w:rFonts w:ascii="Times New Roman" w:hAnsi="Times New Roman" w:eastAsia="Times New Roman" w:cs="Times New Roman"/>
          <w:color w:val="000000"/>
        </w:rPr>
        <w:t xml:space="preserve">    </w:t>
      </w:r>
      <w:r>
        <w:rPr>
          <w:rFonts w:ascii="宋体" w:hAnsi="宋体" w:eastAsia="宋体" w:cs="宋体"/>
          <w:color w:val="000000"/>
        </w:rPr>
        <w:t>）</w:t>
      </w:r>
    </w:p>
    <w:p w14:paraId="411184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杨利伟</w:t>
      </w:r>
      <w:r>
        <w:rPr>
          <w:color w:val="000000"/>
        </w:rPr>
        <w:tab/>
      </w:r>
      <w:r>
        <w:rPr>
          <w:color w:val="000000"/>
        </w:rPr>
        <w:t xml:space="preserve">B. </w:t>
      </w:r>
      <w:r>
        <w:rPr>
          <w:rFonts w:ascii="宋体" w:hAnsi="宋体" w:eastAsia="宋体" w:cs="宋体"/>
          <w:color w:val="000000"/>
        </w:rPr>
        <w:t>袁隆平</w:t>
      </w:r>
      <w:r>
        <w:rPr>
          <w:color w:val="000000"/>
        </w:rPr>
        <w:tab/>
      </w:r>
      <w:r>
        <w:rPr>
          <w:color w:val="000000"/>
        </w:rPr>
        <w:t xml:space="preserve">C. </w:t>
      </w:r>
      <w:r>
        <w:rPr>
          <w:rFonts w:ascii="宋体" w:hAnsi="宋体" w:eastAsia="宋体" w:cs="宋体"/>
          <w:color w:val="000000"/>
        </w:rPr>
        <w:t>邓稼先</w:t>
      </w:r>
      <w:r>
        <w:rPr>
          <w:color w:val="000000"/>
        </w:rPr>
        <w:tab/>
      </w:r>
      <w:r>
        <w:rPr>
          <w:color w:val="000000"/>
        </w:rPr>
        <w:t xml:space="preserve">D. </w:t>
      </w:r>
      <w:r>
        <w:rPr>
          <w:rFonts w:ascii="宋体" w:hAnsi="宋体" w:eastAsia="宋体" w:cs="宋体"/>
          <w:color w:val="000000"/>
        </w:rPr>
        <w:t>王进喜</w:t>
      </w:r>
    </w:p>
    <w:p w14:paraId="3F4E1C13">
      <w:pPr>
        <w:spacing w:line="360" w:lineRule="auto"/>
        <w:textAlignment w:val="center"/>
        <w:rPr>
          <w:color w:val="000000"/>
        </w:rPr>
      </w:pPr>
      <w:r>
        <w:rPr>
          <w:color w:val="2E75B6"/>
        </w:rPr>
        <w:t>【答案】</w:t>
      </w:r>
      <w:r>
        <w:rPr>
          <w:color w:val="000000"/>
        </w:rPr>
        <w:t>B</w:t>
      </w:r>
    </w:p>
    <w:p w14:paraId="6329B6E4">
      <w:pPr>
        <w:spacing w:line="360" w:lineRule="auto"/>
        <w:textAlignment w:val="center"/>
        <w:rPr>
          <w:color w:val="000000"/>
        </w:rPr>
      </w:pPr>
      <w:r>
        <w:rPr>
          <w:color w:val="2E75B6"/>
        </w:rPr>
        <w:t>【解析】</w:t>
      </w:r>
    </w:p>
    <w:p w14:paraId="5B9B8ADD">
      <w:pPr>
        <w:spacing w:line="360" w:lineRule="auto"/>
        <w:jc w:val="left"/>
        <w:textAlignment w:val="center"/>
        <w:rPr>
          <w:color w:val="000000"/>
        </w:rPr>
      </w:pPr>
      <w:r>
        <w:rPr>
          <w:color w:val="000000"/>
        </w:rPr>
        <w:t>【详解】</w:t>
      </w:r>
      <w:r>
        <w:rPr>
          <w:rFonts w:ascii="宋体" w:hAnsi="宋体" w:eastAsia="宋体" w:cs="宋体"/>
          <w:color w:val="000000"/>
        </w:rPr>
        <w:t>依据“此翁淡泊于名利，专注于田畴，以一粒种子改变了世界，让人们远离饥饿。”可知“此翁”与农业有关，结合所学知识，袁隆平是我国著名农学家，他培育成功籼型杂交水稻，被誉为“杂交水稻之父”，为中国乃至世界</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粮食问题做出了重大贡献，B项正确；杨利伟是我国著名宇航宇航员，2003年10月杨利伟乘由长征二号火箭运载的神舟五号飞船首次进入太空，排除A项；邓稼先是我国著名核物理学家，为“两弹一星”事业做出突出贡献，被誉为“两弹元勋”，排除C项；王进喜是我国著名石油工人，为石油事业做出重大贡献，被誉为“铁人”，排除D项。故选B项。</w:t>
      </w:r>
    </w:p>
    <w:p w14:paraId="6D5DE376">
      <w:pPr>
        <w:spacing w:line="360" w:lineRule="auto"/>
        <w:jc w:val="both"/>
        <w:textAlignment w:val="center"/>
        <w:rPr>
          <w:color w:val="000000"/>
        </w:rPr>
      </w:pPr>
      <w:r>
        <w:rPr>
          <w:color w:val="000000"/>
        </w:rPr>
        <w:t xml:space="preserve">14. </w:t>
      </w:r>
      <w:r>
        <w:rPr>
          <w:rFonts w:ascii="宋体" w:hAnsi="宋体" w:eastAsia="宋体" w:cs="宋体"/>
          <w:color w:val="000000"/>
        </w:rPr>
        <w:t>人类最早的文明中，与</w:t>
      </w:r>
      <w:r>
        <w:rPr>
          <w:rFonts w:ascii="Times New Roman" w:hAnsi="Times New Roman" w:eastAsia="Times New Roman" w:cs="Times New Roman"/>
          <w:color w:val="000000"/>
        </w:rPr>
        <w:t>“</w:t>
      </w:r>
      <w:r>
        <w:rPr>
          <w:rFonts w:ascii="宋体" w:hAnsi="宋体" w:eastAsia="宋体" w:cs="宋体"/>
          <w:color w:val="000000"/>
        </w:rPr>
        <w:t>种姓制度</w:t>
      </w:r>
      <w:r>
        <w:rPr>
          <w:rFonts w:ascii="Times New Roman" w:hAnsi="Times New Roman" w:eastAsia="Times New Roman" w:cs="Times New Roman"/>
          <w:color w:val="000000"/>
        </w:rPr>
        <w:t>”“</w:t>
      </w:r>
      <w:r>
        <w:rPr>
          <w:rFonts w:ascii="宋体" w:hAnsi="宋体" w:eastAsia="宋体" w:cs="宋体"/>
          <w:color w:val="000000"/>
        </w:rPr>
        <w:t>佛教</w:t>
      </w:r>
      <w:r>
        <w:rPr>
          <w:rFonts w:ascii="Times New Roman" w:hAnsi="Times New Roman" w:eastAsia="Times New Roman" w:cs="Times New Roman"/>
          <w:color w:val="000000"/>
        </w:rPr>
        <w:t>”</w:t>
      </w:r>
      <w:r>
        <w:rPr>
          <w:rFonts w:ascii="宋体" w:hAnsi="宋体" w:eastAsia="宋体" w:cs="宋体"/>
          <w:color w:val="000000"/>
        </w:rPr>
        <w:t>有关的古代文明是（</w:t>
      </w:r>
      <w:r>
        <w:rPr>
          <w:rFonts w:ascii="Times New Roman" w:hAnsi="Times New Roman" w:eastAsia="Times New Roman" w:cs="Times New Roman"/>
          <w:color w:val="000000"/>
        </w:rPr>
        <w:t xml:space="preserve">    </w:t>
      </w:r>
      <w:r>
        <w:rPr>
          <w:rFonts w:ascii="宋体" w:hAnsi="宋体" w:eastAsia="宋体" w:cs="宋体"/>
          <w:color w:val="000000"/>
        </w:rPr>
        <w:t>）</w:t>
      </w:r>
    </w:p>
    <w:p w14:paraId="23245B2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古埃及文明</w:t>
      </w:r>
      <w:r>
        <w:rPr>
          <w:color w:val="000000"/>
        </w:rPr>
        <w:tab/>
      </w:r>
      <w:r>
        <w:rPr>
          <w:color w:val="000000"/>
        </w:rPr>
        <w:t xml:space="preserve">B. </w:t>
      </w:r>
      <w:r>
        <w:rPr>
          <w:rFonts w:ascii="宋体" w:hAnsi="宋体" w:eastAsia="宋体" w:cs="宋体"/>
          <w:color w:val="000000"/>
        </w:rPr>
        <w:t>古巴比伦文明</w:t>
      </w:r>
      <w:r>
        <w:rPr>
          <w:color w:val="000000"/>
        </w:rPr>
        <w:tab/>
      </w:r>
      <w:r>
        <w:rPr>
          <w:color w:val="000000"/>
        </w:rPr>
        <w:t xml:space="preserve">C. </w:t>
      </w:r>
      <w:r>
        <w:rPr>
          <w:rFonts w:ascii="宋体" w:hAnsi="宋体" w:eastAsia="宋体" w:cs="宋体"/>
          <w:color w:val="000000"/>
        </w:rPr>
        <w:t>中国文明</w:t>
      </w:r>
      <w:r>
        <w:rPr>
          <w:color w:val="000000"/>
        </w:rPr>
        <w:tab/>
      </w:r>
      <w:r>
        <w:rPr>
          <w:color w:val="000000"/>
        </w:rPr>
        <w:t xml:space="preserve">D. </w:t>
      </w:r>
      <w:r>
        <w:rPr>
          <w:rFonts w:ascii="宋体" w:hAnsi="宋体" w:eastAsia="宋体" w:cs="宋体"/>
          <w:color w:val="000000"/>
        </w:rPr>
        <w:t>古印度文明</w:t>
      </w:r>
    </w:p>
    <w:p w14:paraId="5F8627BC">
      <w:pPr>
        <w:spacing w:line="360" w:lineRule="auto"/>
        <w:textAlignment w:val="center"/>
        <w:rPr>
          <w:color w:val="000000"/>
        </w:rPr>
      </w:pPr>
      <w:r>
        <w:rPr>
          <w:color w:val="2E75B6"/>
        </w:rPr>
        <w:t>【答案】</w:t>
      </w:r>
      <w:r>
        <w:rPr>
          <w:color w:val="000000"/>
        </w:rPr>
        <w:t>D</w:t>
      </w:r>
    </w:p>
    <w:p w14:paraId="1E6AFE22">
      <w:pPr>
        <w:spacing w:line="360" w:lineRule="auto"/>
        <w:textAlignment w:val="center"/>
        <w:rPr>
          <w:color w:val="000000"/>
        </w:rPr>
      </w:pPr>
      <w:r>
        <w:rPr>
          <w:color w:val="2E75B6"/>
        </w:rPr>
        <w:t>【解析】</w:t>
      </w:r>
    </w:p>
    <w:p w14:paraId="10C5A4CA">
      <w:pPr>
        <w:spacing w:line="360" w:lineRule="auto"/>
        <w:jc w:val="left"/>
        <w:textAlignment w:val="center"/>
        <w:rPr>
          <w:color w:val="000000"/>
        </w:rPr>
      </w:pPr>
      <w:r>
        <w:rPr>
          <w:color w:val="000000"/>
        </w:rPr>
        <w:t>【详解】</w:t>
      </w:r>
      <w:r>
        <w:rPr>
          <w:rFonts w:ascii="宋体" w:hAnsi="宋体" w:eastAsia="宋体" w:cs="宋体"/>
          <w:color w:val="000000"/>
        </w:rPr>
        <w:t>依据题干和所学知识，古印度时期雅利安人逐步确立了“种姓制”，将社会成员分成四个等级：婆罗门、刹帝利、吠舍、首陀罗，每个等级的社会地位与法律地位是世袭的，彼此之间的职业和身份有严格区别，不同等级之间严禁通婚，由于种姓制度激化了社会矛盾，乔达摩·悉达多在古印度创立了佛教，倡导众生平等，接纳低种姓社会成员入教，一定程度上否定婆罗门教宣扬的种姓不变论，受到人们的欢迎，D项正确，排除ABC项。故选D项。</w:t>
      </w:r>
    </w:p>
    <w:p w14:paraId="75E9F5F7">
      <w:pPr>
        <w:spacing w:line="360" w:lineRule="auto"/>
        <w:jc w:val="both"/>
        <w:textAlignment w:val="center"/>
        <w:rPr>
          <w:color w:val="000000"/>
        </w:rPr>
      </w:pPr>
      <w:r>
        <w:rPr>
          <w:color w:val="000000"/>
        </w:rPr>
        <w:t xml:space="preserve">15. </w:t>
      </w:r>
      <w:r>
        <w:rPr>
          <w:rFonts w:ascii="宋体" w:hAnsi="宋体" w:eastAsia="宋体" w:cs="宋体"/>
          <w:color w:val="000000"/>
        </w:rPr>
        <w:t>它是罗马法制建设的第一步，是后世罗马法典乃至欧洲法学的渊源。它是（</w:t>
      </w:r>
      <w:r>
        <w:rPr>
          <w:rFonts w:ascii="Times New Roman" w:hAnsi="Times New Roman" w:eastAsia="Times New Roman" w:cs="Times New Roman"/>
          <w:color w:val="000000"/>
        </w:rPr>
        <w:t xml:space="preserve">    </w:t>
      </w:r>
      <w:r>
        <w:rPr>
          <w:rFonts w:ascii="宋体" w:hAnsi="宋体" w:eastAsia="宋体" w:cs="宋体"/>
          <w:color w:val="000000"/>
        </w:rPr>
        <w:t>）</w:t>
      </w:r>
    </w:p>
    <w:p w14:paraId="699BADB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《法学汇纂》</w:t>
      </w:r>
      <w:r>
        <w:rPr>
          <w:color w:val="000000"/>
        </w:rPr>
        <w:tab/>
      </w:r>
      <w:r>
        <w:rPr>
          <w:color w:val="000000"/>
        </w:rPr>
        <w:t xml:space="preserve">B. </w:t>
      </w:r>
      <w:r>
        <w:rPr>
          <w:rFonts w:ascii="宋体" w:hAnsi="宋体" w:eastAsia="宋体" w:cs="宋体"/>
          <w:color w:val="000000"/>
        </w:rPr>
        <w:t>《十二铜表法》</w:t>
      </w:r>
      <w:r>
        <w:rPr>
          <w:color w:val="000000"/>
        </w:rPr>
        <w:tab/>
      </w:r>
      <w:r>
        <w:rPr>
          <w:color w:val="000000"/>
        </w:rPr>
        <w:t xml:space="preserve">C. </w:t>
      </w:r>
      <w:r>
        <w:rPr>
          <w:rFonts w:ascii="宋体" w:hAnsi="宋体" w:eastAsia="宋体" w:cs="宋体"/>
          <w:color w:val="000000"/>
        </w:rPr>
        <w:t>《新法典》</w:t>
      </w:r>
      <w:r>
        <w:rPr>
          <w:color w:val="000000"/>
        </w:rPr>
        <w:tab/>
      </w:r>
      <w:r>
        <w:rPr>
          <w:color w:val="000000"/>
        </w:rPr>
        <w:t xml:space="preserve">D. </w:t>
      </w:r>
      <w:r>
        <w:rPr>
          <w:rFonts w:ascii="宋体" w:hAnsi="宋体" w:eastAsia="宋体" w:cs="宋体"/>
          <w:color w:val="000000"/>
        </w:rPr>
        <w:t>《查士丁尼法典》</w:t>
      </w:r>
    </w:p>
    <w:p w14:paraId="0ADA1AA0">
      <w:pPr>
        <w:spacing w:line="360" w:lineRule="auto"/>
        <w:textAlignment w:val="center"/>
        <w:rPr>
          <w:color w:val="000000"/>
        </w:rPr>
      </w:pPr>
      <w:r>
        <w:rPr>
          <w:color w:val="2E75B6"/>
        </w:rPr>
        <w:t>【答案】</w:t>
      </w:r>
      <w:r>
        <w:rPr>
          <w:color w:val="000000"/>
        </w:rPr>
        <w:t>B</w:t>
      </w:r>
    </w:p>
    <w:p w14:paraId="122B036F">
      <w:pPr>
        <w:spacing w:line="360" w:lineRule="auto"/>
        <w:textAlignment w:val="center"/>
        <w:rPr>
          <w:color w:val="000000"/>
        </w:rPr>
      </w:pPr>
      <w:r>
        <w:rPr>
          <w:color w:val="2E75B6"/>
        </w:rPr>
        <w:t>【解析】</w:t>
      </w:r>
    </w:p>
    <w:p w14:paraId="3EB2BD15">
      <w:pPr>
        <w:spacing w:line="360" w:lineRule="auto"/>
        <w:jc w:val="left"/>
        <w:textAlignment w:val="center"/>
        <w:rPr>
          <w:color w:val="000000"/>
        </w:rPr>
      </w:pPr>
      <w:r>
        <w:rPr>
          <w:color w:val="000000"/>
        </w:rPr>
        <w:t>【详解】据所学可知，公元前450年左右，罗马颁布了成文法，因这部法刻在十二块青铜板上，所以被称为“《十二铜表法》”。成文法内容涉及诉讼程序、所有权和债务权、宗教法、刑法、民法等。《十二铜表法》使量刑定罪有了文字依据，在一定程度上遏制了贵族对法律的曲解和滥用。是罗马法制建设的第一步，是后世罗马法典乃至欧洲法学的渊源，B项正确；《法学汇纂》是历代罗马法学家有关法律问题的论文和著作汇编，排除A项；查士丁尼还命人将自己执政时期的法令编辑为《新法典》，排除C项；《查士丁尼法典》是把自2世纪初以来历任罗马皇帝颁布的法令收集在一起，剔除其中相互矛盾的条例汇编而成的法典，排除D项。故选B项。</w:t>
      </w:r>
    </w:p>
    <w:p w14:paraId="5E9AE590">
      <w:pPr>
        <w:spacing w:line="360" w:lineRule="auto"/>
        <w:jc w:val="both"/>
        <w:textAlignment w:val="center"/>
        <w:rPr>
          <w:color w:val="000000"/>
        </w:rPr>
      </w:pPr>
      <w:r>
        <w:rPr>
          <w:color w:val="000000"/>
        </w:rPr>
        <w:t xml:space="preserve">16. </w:t>
      </w:r>
      <w:r>
        <w:rPr>
          <w:rFonts w:ascii="宋体" w:hAnsi="宋体" w:eastAsia="宋体" w:cs="宋体"/>
          <w:color w:val="000000"/>
        </w:rPr>
        <w:t>他是第一位横渡太平洋的欧洲人，他的船队第一次完成了环球航行。他是（</w:t>
      </w:r>
      <w:r>
        <w:rPr>
          <w:rFonts w:ascii="Times New Roman" w:hAnsi="Times New Roman" w:eastAsia="Times New Roman" w:cs="Times New Roman"/>
          <w:color w:val="000000"/>
        </w:rPr>
        <w:t xml:space="preserve">    </w:t>
      </w:r>
      <w:r>
        <w:rPr>
          <w:rFonts w:ascii="宋体" w:hAnsi="宋体" w:eastAsia="宋体" w:cs="宋体"/>
          <w:color w:val="000000"/>
        </w:rPr>
        <w:t>）</w:t>
      </w:r>
    </w:p>
    <w:p w14:paraId="08AB6F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迪亚士</w:t>
      </w:r>
      <w:r>
        <w:rPr>
          <w:color w:val="000000"/>
        </w:rPr>
        <w:tab/>
      </w:r>
      <w:r>
        <w:rPr>
          <w:color w:val="000000"/>
        </w:rPr>
        <w:t xml:space="preserve">B. </w:t>
      </w:r>
      <w:r>
        <w:rPr>
          <w:rFonts w:ascii="宋体" w:hAnsi="宋体" w:eastAsia="宋体" w:cs="宋体"/>
          <w:color w:val="000000"/>
        </w:rPr>
        <w:t>麦哲伦</w:t>
      </w:r>
      <w:r>
        <w:rPr>
          <w:color w:val="000000"/>
        </w:rPr>
        <w:tab/>
      </w:r>
      <w:r>
        <w:rPr>
          <w:color w:val="000000"/>
        </w:rPr>
        <w:t xml:space="preserve">C. </w:t>
      </w:r>
      <w:r>
        <w:rPr>
          <w:rFonts w:ascii="宋体" w:hAnsi="宋体" w:eastAsia="宋体" w:cs="宋体"/>
          <w:color w:val="000000"/>
        </w:rPr>
        <w:t>哥伦布</w:t>
      </w:r>
      <w:r>
        <w:rPr>
          <w:color w:val="000000"/>
        </w:rPr>
        <w:tab/>
      </w:r>
      <w:r>
        <w:rPr>
          <w:color w:val="000000"/>
        </w:rPr>
        <w:t xml:space="preserve">D. </w:t>
      </w:r>
      <w:r>
        <w:rPr>
          <w:rFonts w:ascii="宋体" w:hAnsi="宋体" w:eastAsia="宋体" w:cs="宋体"/>
          <w:color w:val="000000"/>
        </w:rPr>
        <w:t>达</w:t>
      </w:r>
      <w:r>
        <w:rPr>
          <w:rFonts w:ascii="Times New Roman" w:hAnsi="Times New Roman" w:eastAsia="Times New Roman" w:cs="Times New Roman"/>
          <w:color w:val="000000"/>
        </w:rPr>
        <w:t>·</w:t>
      </w:r>
      <w:r>
        <w:rPr>
          <w:rFonts w:ascii="宋体" w:hAnsi="宋体" w:eastAsia="宋体" w:cs="宋体"/>
          <w:color w:val="000000"/>
        </w:rPr>
        <w:t>伽马</w:t>
      </w:r>
    </w:p>
    <w:p w14:paraId="4B58DBB7">
      <w:pPr>
        <w:spacing w:line="360" w:lineRule="auto"/>
        <w:textAlignment w:val="center"/>
        <w:rPr>
          <w:color w:val="000000"/>
        </w:rPr>
      </w:pPr>
      <w:r>
        <w:rPr>
          <w:color w:val="2E75B6"/>
        </w:rPr>
        <w:t>【答案】</w:t>
      </w:r>
      <w:r>
        <w:rPr>
          <w:color w:val="000000"/>
        </w:rPr>
        <w:t>B</w:t>
      </w:r>
    </w:p>
    <w:p w14:paraId="7E72E8EA">
      <w:pPr>
        <w:spacing w:line="360" w:lineRule="auto"/>
        <w:textAlignment w:val="center"/>
        <w:rPr>
          <w:color w:val="000000"/>
        </w:rPr>
      </w:pPr>
      <w:r>
        <w:rPr>
          <w:color w:val="2E75B6"/>
        </w:rPr>
        <w:t>【解析】</w:t>
      </w:r>
    </w:p>
    <w:p w14:paraId="4E64E398">
      <w:pPr>
        <w:spacing w:line="360" w:lineRule="auto"/>
        <w:jc w:val="left"/>
        <w:textAlignment w:val="center"/>
        <w:rPr>
          <w:color w:val="000000"/>
        </w:rPr>
      </w:pPr>
      <w:r>
        <w:rPr>
          <w:color w:val="000000"/>
        </w:rPr>
        <w:t>【详解】</w:t>
      </w:r>
      <w:r>
        <w:rPr>
          <w:rFonts w:ascii="宋体" w:hAnsi="宋体" w:eastAsia="宋体" w:cs="宋体"/>
          <w:color w:val="000000"/>
        </w:rPr>
        <w:t>依据题干和所学知识，15、16世纪之交，欧洲航海家积极开辟新航路，期间麦哲伦船队在西班牙王室支持下穿越太平洋，第一次完成了环球航行，证明了地圆学说的正确，B项正确；迪亚士到达非洲好望角，哥伦布发现美洲新大陆，达·伽马绕过好望角抵达印度，都没有完成环球航行，排除ACD项。故选B项。</w:t>
      </w:r>
    </w:p>
    <w:p w14:paraId="362381E2">
      <w:pPr>
        <w:spacing w:line="360" w:lineRule="auto"/>
        <w:jc w:val="both"/>
        <w:textAlignment w:val="center"/>
        <w:rPr>
          <w:color w:val="000000"/>
        </w:rPr>
      </w:pPr>
      <w:r>
        <w:rPr>
          <w:color w:val="000000"/>
        </w:rPr>
        <w:t xml:space="preserve">17. </w:t>
      </w:r>
      <w:r>
        <w:rPr>
          <w:rFonts w:ascii="宋体" w:hAnsi="宋体" w:eastAsia="宋体" w:cs="宋体"/>
          <w:color w:val="000000"/>
        </w:rPr>
        <w:t>被列宁称为</w:t>
      </w:r>
      <w:r>
        <w:rPr>
          <w:rFonts w:ascii="Times New Roman" w:hAnsi="Times New Roman" w:eastAsia="Times New Roman" w:cs="Times New Roman"/>
          <w:color w:val="000000"/>
        </w:rPr>
        <w:t>“</w:t>
      </w:r>
      <w:r>
        <w:rPr>
          <w:rFonts w:ascii="宋体" w:hAnsi="宋体" w:eastAsia="宋体" w:cs="宋体"/>
          <w:color w:val="000000"/>
        </w:rPr>
        <w:t>俄国革命的镜子</w:t>
      </w:r>
      <w:r>
        <w:rPr>
          <w:rFonts w:ascii="Times New Roman" w:hAnsi="Times New Roman" w:eastAsia="Times New Roman" w:cs="Times New Roman"/>
          <w:color w:val="000000"/>
        </w:rPr>
        <w:t>”</w:t>
      </w:r>
      <w:r>
        <w:rPr>
          <w:rFonts w:ascii="宋体" w:hAnsi="宋体" w:eastAsia="宋体" w:cs="宋体"/>
          <w:color w:val="000000"/>
        </w:rPr>
        <w:t>的伟大作家是（</w:t>
      </w:r>
      <w:r>
        <w:rPr>
          <w:rFonts w:ascii="Times New Roman" w:hAnsi="Times New Roman" w:eastAsia="Times New Roman" w:cs="Times New Roman"/>
          <w:color w:val="000000"/>
        </w:rPr>
        <w:t xml:space="preserve">    </w:t>
      </w:r>
      <w:r>
        <w:rPr>
          <w:rFonts w:ascii="宋体" w:hAnsi="宋体" w:eastAsia="宋体" w:cs="宋体"/>
          <w:color w:val="000000"/>
        </w:rPr>
        <w:t>）</w:t>
      </w:r>
    </w:p>
    <w:p w14:paraId="5B6A3A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贝多芬</w:t>
      </w:r>
      <w:r>
        <w:rPr>
          <w:color w:val="000000"/>
        </w:rPr>
        <w:tab/>
      </w:r>
      <w:r>
        <w:rPr>
          <w:color w:val="000000"/>
        </w:rPr>
        <w:t xml:space="preserve">B. </w:t>
      </w:r>
      <w:r>
        <w:rPr>
          <w:rFonts w:ascii="宋体" w:hAnsi="宋体" w:eastAsia="宋体" w:cs="宋体"/>
          <w:color w:val="000000"/>
        </w:rPr>
        <w:t>巴尔扎克</w:t>
      </w:r>
      <w:r>
        <w:rPr>
          <w:color w:val="000000"/>
        </w:rPr>
        <w:tab/>
      </w:r>
      <w:r>
        <w:rPr>
          <w:color w:val="000000"/>
        </w:rPr>
        <w:t xml:space="preserve">C. </w:t>
      </w:r>
      <w:r>
        <w:rPr>
          <w:rFonts w:ascii="宋体" w:hAnsi="宋体" w:eastAsia="宋体" w:cs="宋体"/>
          <w:color w:val="000000"/>
        </w:rPr>
        <w:t>达尔文</w:t>
      </w:r>
      <w:r>
        <w:rPr>
          <w:color w:val="000000"/>
        </w:rPr>
        <w:tab/>
      </w:r>
      <w:r>
        <w:rPr>
          <w:color w:val="000000"/>
        </w:rPr>
        <w:t xml:space="preserve">D. </w:t>
      </w:r>
      <w:r>
        <w:rPr>
          <w:rFonts w:ascii="宋体" w:hAnsi="宋体" w:eastAsia="宋体" w:cs="宋体"/>
          <w:color w:val="000000"/>
        </w:rPr>
        <w:t>列夫</w:t>
      </w:r>
      <w:r>
        <w:rPr>
          <w:rFonts w:ascii="Times New Roman" w:hAnsi="Times New Roman" w:eastAsia="Times New Roman" w:cs="Times New Roman"/>
          <w:color w:val="000000"/>
        </w:rPr>
        <w:t>·</w:t>
      </w:r>
      <w:r>
        <w:rPr>
          <w:rFonts w:ascii="宋体" w:hAnsi="宋体" w:eastAsia="宋体" w:cs="宋体"/>
          <w:color w:val="000000"/>
        </w:rPr>
        <w:t>托尔斯泰</w:t>
      </w:r>
    </w:p>
    <w:p w14:paraId="5A8ADBD5">
      <w:pPr>
        <w:spacing w:line="360" w:lineRule="auto"/>
        <w:textAlignment w:val="center"/>
        <w:rPr>
          <w:color w:val="000000"/>
        </w:rPr>
      </w:pPr>
      <w:r>
        <w:rPr>
          <w:color w:val="2E75B6"/>
        </w:rPr>
        <w:t>【答案】</w:t>
      </w:r>
      <w:r>
        <w:rPr>
          <w:color w:val="000000"/>
        </w:rPr>
        <w:t>D</w:t>
      </w:r>
    </w:p>
    <w:p w14:paraId="40738636">
      <w:pPr>
        <w:spacing w:line="360" w:lineRule="auto"/>
        <w:textAlignment w:val="center"/>
        <w:rPr>
          <w:color w:val="000000"/>
        </w:rPr>
      </w:pPr>
      <w:r>
        <w:rPr>
          <w:color w:val="2E75B6"/>
        </w:rPr>
        <w:t>【解析】</w:t>
      </w:r>
    </w:p>
    <w:p w14:paraId="35BD76C6">
      <w:pPr>
        <w:spacing w:line="360" w:lineRule="auto"/>
        <w:jc w:val="left"/>
        <w:textAlignment w:val="center"/>
        <w:rPr>
          <w:color w:val="000000"/>
        </w:rPr>
      </w:pPr>
      <w:r>
        <w:rPr>
          <w:color w:val="000000"/>
        </w:rPr>
        <w:t>【详解】</w:t>
      </w:r>
      <w:r>
        <w:rPr>
          <w:rFonts w:ascii="宋体" w:hAnsi="宋体" w:eastAsia="宋体" w:cs="宋体"/>
          <w:color w:val="000000"/>
        </w:rPr>
        <w:t>依据所学知识，俄国作家列夫·托尔斯泰的小说如《战争与和平》《安娜·卡列尼娜》《复活》等，在宏阔的社会背景下描绘出俄国社会各阶层的生活场景，尤其反映了在社会转型时期俄国农民既想反抗又找不到出路的状态，所以托尔斯泰被称为“俄国革命的镜子”，D项正确；贝多芬是德国音乐家，第三交响曲《英雄交响曲》是他的代表作之一，排除A项；巴尔扎克是法国作家，代表作《人间喜剧》再现了法国19世纪早期纷繁复杂的社会图景，排除B项；达尔文是英国生物学家，提出进化论，排除C项。故选D项。</w:t>
      </w:r>
    </w:p>
    <w:p w14:paraId="6D0F9084">
      <w:pPr>
        <w:spacing w:line="360" w:lineRule="auto"/>
        <w:jc w:val="both"/>
        <w:textAlignment w:val="center"/>
        <w:rPr>
          <w:color w:val="000000"/>
        </w:rPr>
      </w:pPr>
      <w:r>
        <w:rPr>
          <w:color w:val="000000"/>
        </w:rPr>
        <w:t xml:space="preserve">18. </w:t>
      </w:r>
      <w:r>
        <w:rPr>
          <w:rFonts w:ascii="宋体" w:hAnsi="宋体" w:eastAsia="宋体" w:cs="宋体"/>
          <w:color w:val="000000"/>
        </w:rPr>
        <w:t>在第一次世界大战中有</w:t>
      </w:r>
      <w:r>
        <w:rPr>
          <w:rFonts w:ascii="Times New Roman" w:hAnsi="Times New Roman" w:eastAsia="Times New Roman" w:cs="Times New Roman"/>
          <w:color w:val="000000"/>
        </w:rPr>
        <w:t>“</w:t>
      </w:r>
      <w:r>
        <w:rPr>
          <w:rFonts w:ascii="宋体" w:hAnsi="宋体" w:eastAsia="宋体" w:cs="宋体"/>
          <w:color w:val="000000"/>
        </w:rPr>
        <w:t>绞肉机</w:t>
      </w:r>
      <w:r>
        <w:rPr>
          <w:rFonts w:ascii="Times New Roman" w:hAnsi="Times New Roman" w:eastAsia="Times New Roman" w:cs="Times New Roman"/>
          <w:color w:val="000000"/>
        </w:rPr>
        <w:t>”“</w:t>
      </w:r>
      <w:r>
        <w:rPr>
          <w:rFonts w:ascii="宋体" w:hAnsi="宋体" w:eastAsia="宋体" w:cs="宋体"/>
          <w:color w:val="000000"/>
        </w:rPr>
        <w:t>地狱</w:t>
      </w:r>
      <w:r>
        <w:rPr>
          <w:rFonts w:ascii="Times New Roman" w:hAnsi="Times New Roman" w:eastAsia="Times New Roman" w:cs="Times New Roman"/>
          <w:color w:val="000000"/>
        </w:rPr>
        <w:t>”“</w:t>
      </w:r>
      <w:r>
        <w:rPr>
          <w:rFonts w:ascii="宋体" w:hAnsi="宋体" w:eastAsia="宋体" w:cs="宋体"/>
          <w:color w:val="000000"/>
        </w:rPr>
        <w:t>屠场</w:t>
      </w:r>
      <w:r>
        <w:rPr>
          <w:rFonts w:ascii="Times New Roman" w:hAnsi="Times New Roman" w:eastAsia="Times New Roman" w:cs="Times New Roman"/>
          <w:color w:val="000000"/>
        </w:rPr>
        <w:t>”</w:t>
      </w:r>
      <w:r>
        <w:rPr>
          <w:rFonts w:ascii="宋体" w:hAnsi="宋体" w:eastAsia="宋体" w:cs="宋体"/>
          <w:color w:val="000000"/>
        </w:rPr>
        <w:t>之称的战役是（</w:t>
      </w:r>
      <w:r>
        <w:rPr>
          <w:rFonts w:ascii="Times New Roman" w:hAnsi="Times New Roman" w:eastAsia="Times New Roman" w:cs="Times New Roman"/>
          <w:color w:val="000000"/>
        </w:rPr>
        <w:t xml:space="preserve">    </w:t>
      </w:r>
      <w:r>
        <w:rPr>
          <w:rFonts w:ascii="宋体" w:hAnsi="宋体" w:eastAsia="宋体" w:cs="宋体"/>
          <w:color w:val="000000"/>
        </w:rPr>
        <w:t>）</w:t>
      </w:r>
    </w:p>
    <w:p w14:paraId="734379E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马恩河战役</w:t>
      </w:r>
      <w:r>
        <w:rPr>
          <w:color w:val="000000"/>
        </w:rPr>
        <w:tab/>
      </w:r>
      <w:r>
        <w:rPr>
          <w:color w:val="000000"/>
        </w:rPr>
        <w:t xml:space="preserve">B. </w:t>
      </w:r>
      <w:r>
        <w:rPr>
          <w:rFonts w:ascii="宋体" w:hAnsi="宋体" w:eastAsia="宋体" w:cs="宋体"/>
          <w:color w:val="000000"/>
        </w:rPr>
        <w:t>萨拉托加战役</w:t>
      </w:r>
      <w:r>
        <w:rPr>
          <w:color w:val="000000"/>
        </w:rPr>
        <w:tab/>
      </w:r>
      <w:r>
        <w:rPr>
          <w:color w:val="000000"/>
        </w:rPr>
        <w:t xml:space="preserve">C. </w:t>
      </w:r>
      <w:r>
        <w:rPr>
          <w:rFonts w:ascii="宋体" w:hAnsi="宋体" w:eastAsia="宋体" w:cs="宋体"/>
          <w:color w:val="000000"/>
        </w:rPr>
        <w:t>凡尔登战役</w:t>
      </w:r>
      <w:r>
        <w:rPr>
          <w:color w:val="000000"/>
        </w:rPr>
        <w:tab/>
      </w:r>
      <w:r>
        <w:rPr>
          <w:color w:val="000000"/>
        </w:rPr>
        <w:t xml:space="preserve">D. </w:t>
      </w:r>
      <w:r>
        <w:rPr>
          <w:rFonts w:ascii="宋体" w:hAnsi="宋体" w:eastAsia="宋体" w:cs="宋体"/>
          <w:color w:val="000000"/>
        </w:rPr>
        <w:t>索姆河战役</w:t>
      </w:r>
    </w:p>
    <w:p w14:paraId="3E294AA5">
      <w:pPr>
        <w:spacing w:line="360" w:lineRule="auto"/>
        <w:textAlignment w:val="center"/>
        <w:rPr>
          <w:color w:val="000000"/>
        </w:rPr>
      </w:pPr>
      <w:r>
        <w:rPr>
          <w:color w:val="2E75B6"/>
        </w:rPr>
        <w:t>【答案】</w:t>
      </w:r>
      <w:r>
        <w:rPr>
          <w:color w:val="000000"/>
        </w:rPr>
        <w:t>C</w:t>
      </w:r>
    </w:p>
    <w:p w14:paraId="377652A4">
      <w:pPr>
        <w:spacing w:line="360" w:lineRule="auto"/>
        <w:textAlignment w:val="center"/>
        <w:rPr>
          <w:color w:val="000000"/>
        </w:rPr>
      </w:pPr>
      <w:r>
        <w:rPr>
          <w:color w:val="2E75B6"/>
        </w:rPr>
        <w:t>【解析】</w:t>
      </w:r>
    </w:p>
    <w:p w14:paraId="0D085E94">
      <w:pPr>
        <w:spacing w:line="360" w:lineRule="auto"/>
        <w:jc w:val="left"/>
        <w:textAlignment w:val="center"/>
        <w:rPr>
          <w:color w:val="000000"/>
        </w:rPr>
      </w:pPr>
      <w:r>
        <w:rPr>
          <w:color w:val="000000"/>
        </w:rPr>
        <w:t>【详解】</w:t>
      </w:r>
      <w:r>
        <w:rPr>
          <w:rFonts w:ascii="宋体" w:hAnsi="宋体" w:eastAsia="宋体" w:cs="宋体"/>
          <w:color w:val="000000"/>
        </w:rPr>
        <w:t>依据题干和所学知识，第一次世界大战期间，1916年，德、法两国军队在法国的凡尔登展开了一场历时10个月的阵地战，这场战役异常惨烈，交战双方死伤70多万人，因此凡尔登战役有“绞肉机”“地狱”“屠场”之称，C项正确；马恩河战役、索姆河战役虽然发生在一战期间，但没有“绞肉机”“地狱”“屠场”之称，排除AD项；萨拉托加战役是美国独立战争期间的转折点，排除B项。故选C项。</w:t>
      </w:r>
    </w:p>
    <w:p w14:paraId="74F76247">
      <w:pPr>
        <w:spacing w:line="360" w:lineRule="auto"/>
        <w:jc w:val="both"/>
        <w:textAlignment w:val="center"/>
        <w:rPr>
          <w:color w:val="000000"/>
        </w:rPr>
      </w:pPr>
      <w:r>
        <w:rPr>
          <w:color w:val="000000"/>
        </w:rPr>
        <w:t xml:space="preserve">19. </w:t>
      </w:r>
      <w:r>
        <w:rPr>
          <w:rFonts w:ascii="宋体" w:hAnsi="宋体" w:eastAsia="宋体" w:cs="宋体"/>
          <w:color w:val="000000"/>
        </w:rPr>
        <w:t>美苏在二战后开始了长达数十年的冷战对峙局面，</w:t>
      </w:r>
      <w:r>
        <w:rPr>
          <w:rFonts w:ascii="Times New Roman" w:hAnsi="Times New Roman" w:eastAsia="Times New Roman" w:cs="Times New Roman"/>
          <w:color w:val="000000"/>
        </w:rPr>
        <w:t>“</w:t>
      </w:r>
      <w:r>
        <w:rPr>
          <w:rFonts w:ascii="宋体" w:hAnsi="宋体" w:eastAsia="宋体" w:cs="宋体"/>
          <w:color w:val="000000"/>
        </w:rPr>
        <w:t>冷战</w:t>
      </w:r>
      <w:r>
        <w:rPr>
          <w:rFonts w:ascii="Times New Roman" w:hAnsi="Times New Roman" w:eastAsia="Times New Roman" w:cs="Times New Roman"/>
          <w:color w:val="000000"/>
        </w:rPr>
        <w:t>”</w:t>
      </w:r>
      <w:r>
        <w:rPr>
          <w:rFonts w:ascii="宋体" w:hAnsi="宋体" w:eastAsia="宋体" w:cs="宋体"/>
          <w:color w:val="000000"/>
        </w:rPr>
        <w:t>开始的标志是（</w:t>
      </w:r>
      <w:r>
        <w:rPr>
          <w:rFonts w:ascii="Times New Roman" w:hAnsi="Times New Roman" w:eastAsia="Times New Roman" w:cs="Times New Roman"/>
          <w:color w:val="000000"/>
        </w:rPr>
        <w:t xml:space="preserve">    </w:t>
      </w:r>
      <w:r>
        <w:rPr>
          <w:rFonts w:ascii="宋体" w:hAnsi="宋体" w:eastAsia="宋体" w:cs="宋体"/>
          <w:color w:val="000000"/>
        </w:rPr>
        <w:t>）</w:t>
      </w:r>
    </w:p>
    <w:p w14:paraId="06E0092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马歇尔计划的推行</w:t>
      </w:r>
      <w:r>
        <w:rPr>
          <w:color w:val="000000"/>
        </w:rPr>
        <w:tab/>
      </w:r>
      <w:r>
        <w:rPr>
          <w:color w:val="000000"/>
        </w:rPr>
        <w:t xml:space="preserve">B. </w:t>
      </w:r>
      <w:r>
        <w:rPr>
          <w:rFonts w:ascii="宋体" w:hAnsi="宋体" w:eastAsia="宋体" w:cs="宋体"/>
          <w:color w:val="000000"/>
        </w:rPr>
        <w:t>杜鲁门主义的出台</w:t>
      </w:r>
    </w:p>
    <w:p w14:paraId="0EB2EC7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t>
      </w:r>
      <w:r>
        <w:rPr>
          <w:rFonts w:ascii="宋体" w:hAnsi="宋体" w:eastAsia="宋体" w:cs="宋体"/>
          <w:color w:val="000000"/>
        </w:rPr>
        <w:t>北约</w:t>
      </w:r>
      <w:r>
        <w:rPr>
          <w:rFonts w:ascii="Times New Roman" w:hAnsi="Times New Roman" w:eastAsia="Times New Roman" w:cs="Times New Roman"/>
          <w:color w:val="000000"/>
        </w:rPr>
        <w:t>”</w:t>
      </w:r>
      <w:r>
        <w:rPr>
          <w:rFonts w:ascii="宋体" w:hAnsi="宋体" w:eastAsia="宋体" w:cs="宋体"/>
          <w:color w:val="000000"/>
        </w:rPr>
        <w:t>的成立</w:t>
      </w:r>
      <w:r>
        <w:rPr>
          <w:color w:val="000000"/>
        </w:rPr>
        <w:tab/>
      </w:r>
      <w:r>
        <w:rPr>
          <w:color w:val="000000"/>
        </w:rPr>
        <w:t xml:space="preserve">D. </w:t>
      </w:r>
      <w:r>
        <w:rPr>
          <w:rFonts w:ascii="Times New Roman" w:hAnsi="Times New Roman" w:eastAsia="Times New Roman" w:cs="Times New Roman"/>
          <w:color w:val="000000"/>
        </w:rPr>
        <w:t>“</w:t>
      </w:r>
      <w:r>
        <w:rPr>
          <w:rFonts w:ascii="宋体" w:hAnsi="宋体" w:eastAsia="宋体" w:cs="宋体"/>
          <w:color w:val="000000"/>
        </w:rPr>
        <w:t>华约</w:t>
      </w:r>
      <w:r>
        <w:rPr>
          <w:rFonts w:ascii="Times New Roman" w:hAnsi="Times New Roman" w:eastAsia="Times New Roman" w:cs="Times New Roman"/>
          <w:color w:val="000000"/>
        </w:rPr>
        <w:t>”</w:t>
      </w:r>
      <w:r>
        <w:rPr>
          <w:rFonts w:ascii="宋体" w:hAnsi="宋体" w:eastAsia="宋体" w:cs="宋体"/>
          <w:color w:val="000000"/>
        </w:rPr>
        <w:t>的成立</w:t>
      </w:r>
    </w:p>
    <w:p w14:paraId="4DC93953">
      <w:pPr>
        <w:spacing w:line="360" w:lineRule="auto"/>
        <w:textAlignment w:val="center"/>
        <w:rPr>
          <w:color w:val="000000"/>
        </w:rPr>
      </w:pPr>
      <w:r>
        <w:rPr>
          <w:color w:val="2E75B6"/>
        </w:rPr>
        <w:t>【答案】</w:t>
      </w:r>
      <w:r>
        <w:rPr>
          <w:color w:val="000000"/>
        </w:rPr>
        <w:t>B</w:t>
      </w:r>
    </w:p>
    <w:p w14:paraId="5D04D446">
      <w:pPr>
        <w:spacing w:line="360" w:lineRule="auto"/>
        <w:textAlignment w:val="center"/>
        <w:rPr>
          <w:color w:val="000000"/>
        </w:rPr>
      </w:pPr>
      <w:r>
        <w:rPr>
          <w:color w:val="2E75B6"/>
        </w:rPr>
        <w:t>【解析】</w:t>
      </w:r>
    </w:p>
    <w:p w14:paraId="0C6B4E52">
      <w:pPr>
        <w:spacing w:line="360" w:lineRule="auto"/>
        <w:jc w:val="left"/>
        <w:textAlignment w:val="center"/>
        <w:rPr>
          <w:color w:val="000000"/>
        </w:rPr>
      </w:pPr>
      <w:r>
        <w:rPr>
          <w:color w:val="000000"/>
        </w:rPr>
        <w:t xml:space="preserve">【详解】 </w:t>
      </w:r>
      <w:r>
        <w:rPr>
          <w:rFonts w:ascii="宋体" w:hAnsi="宋体" w:eastAsia="宋体" w:cs="宋体"/>
          <w:color w:val="000000"/>
        </w:rPr>
        <w:t>依据所学知识，二战后，美苏国家战略的对立和社会制度的巨大差异，使双方的对抗、冲突不断加剧，1947年3月，美国总统杜鲁门在国会发表演说，这篇演说提出的政策被称为“杜鲁门主义”，杜鲁门主义的出台标志着美、苏战时同盟关系正式破裂，“冷战”开始，B项正确；马歇尔计划的推行是美国“冷战”政策在经济上的表现，但不是“冷战”开始的标志，排除A项；1949年美国联合西欧等国成立“北约”，这是“冷战”政策在军事上的表现，但不是“冷战”开始的标志，排除C项；1955年苏联联合东欧国家成立“华约”，标志美苏两极格局正式形成，排除D项。故选B项。</w:t>
      </w:r>
    </w:p>
    <w:p w14:paraId="2A5D9FA4">
      <w:pPr>
        <w:spacing w:line="360" w:lineRule="auto"/>
        <w:jc w:val="both"/>
        <w:textAlignment w:val="center"/>
        <w:rPr>
          <w:color w:val="000000"/>
        </w:rPr>
      </w:pPr>
      <w:r>
        <w:rPr>
          <w:color w:val="000000"/>
        </w:rPr>
        <w:t xml:space="preserve">20. </w:t>
      </w:r>
      <w:r>
        <w:rPr>
          <w:rFonts w:ascii="宋体" w:hAnsi="宋体" w:eastAsia="宋体" w:cs="宋体"/>
          <w:color w:val="000000"/>
        </w:rPr>
        <w:t>某班开展以</w:t>
      </w:r>
      <w:r>
        <w:rPr>
          <w:rFonts w:ascii="Times New Roman" w:hAnsi="Times New Roman" w:eastAsia="Times New Roman" w:cs="Times New Roman"/>
          <w:color w:val="000000"/>
        </w:rPr>
        <w:t>“</w:t>
      </w:r>
      <w:r>
        <w:rPr>
          <w:rFonts w:ascii="宋体" w:hAnsi="宋体" w:eastAsia="宋体" w:cs="宋体"/>
          <w:color w:val="000000"/>
        </w:rPr>
        <w:t>当今世界政治格局</w:t>
      </w:r>
      <w:r>
        <w:rPr>
          <w:rFonts w:ascii="Times New Roman" w:hAnsi="Times New Roman" w:eastAsia="Times New Roman" w:cs="Times New Roman"/>
          <w:color w:val="000000"/>
        </w:rPr>
        <w:t>”</w:t>
      </w:r>
      <w:r>
        <w:rPr>
          <w:rFonts w:ascii="宋体" w:hAnsi="宋体" w:eastAsia="宋体" w:cs="宋体"/>
          <w:color w:val="000000"/>
        </w:rPr>
        <w:t>为主题的研究性学习，其研究的内容是（</w:t>
      </w:r>
      <w:r>
        <w:rPr>
          <w:rFonts w:ascii="Times New Roman" w:hAnsi="Times New Roman" w:eastAsia="Times New Roman" w:cs="Times New Roman"/>
          <w:color w:val="000000"/>
        </w:rPr>
        <w:t xml:space="preserve">    </w:t>
      </w:r>
      <w:r>
        <w:rPr>
          <w:rFonts w:ascii="宋体" w:hAnsi="宋体" w:eastAsia="宋体" w:cs="宋体"/>
          <w:color w:val="000000"/>
        </w:rPr>
        <w:t>）</w:t>
      </w:r>
    </w:p>
    <w:p w14:paraId="5497F5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两极格局</w:t>
      </w:r>
      <w:r>
        <w:rPr>
          <w:color w:val="000000"/>
        </w:rPr>
        <w:tab/>
      </w:r>
      <w:r>
        <w:rPr>
          <w:color w:val="000000"/>
        </w:rPr>
        <w:t xml:space="preserve">B. </w:t>
      </w:r>
      <w:r>
        <w:rPr>
          <w:rFonts w:ascii="宋体" w:hAnsi="宋体" w:eastAsia="宋体" w:cs="宋体"/>
          <w:color w:val="000000"/>
        </w:rPr>
        <w:t>全球化趋势</w:t>
      </w:r>
      <w:r>
        <w:rPr>
          <w:color w:val="000000"/>
        </w:rPr>
        <w:tab/>
      </w:r>
      <w:r>
        <w:rPr>
          <w:color w:val="000000"/>
        </w:rPr>
        <w:t xml:space="preserve">C. </w:t>
      </w:r>
      <w:r>
        <w:rPr>
          <w:rFonts w:ascii="宋体" w:hAnsi="宋体" w:eastAsia="宋体" w:cs="宋体"/>
          <w:color w:val="000000"/>
        </w:rPr>
        <w:t>立体化格局</w:t>
      </w:r>
      <w:r>
        <w:rPr>
          <w:color w:val="000000"/>
        </w:rPr>
        <w:tab/>
      </w:r>
      <w:r>
        <w:rPr>
          <w:color w:val="000000"/>
        </w:rPr>
        <w:t xml:space="preserve">D. </w:t>
      </w:r>
      <w:r>
        <w:rPr>
          <w:rFonts w:ascii="宋体" w:hAnsi="宋体" w:eastAsia="宋体" w:cs="宋体"/>
          <w:color w:val="000000"/>
        </w:rPr>
        <w:t>多极化趋势</w:t>
      </w:r>
    </w:p>
    <w:p w14:paraId="5B32D5BA">
      <w:pPr>
        <w:spacing w:line="360" w:lineRule="auto"/>
        <w:textAlignment w:val="center"/>
        <w:rPr>
          <w:color w:val="000000"/>
        </w:rPr>
      </w:pPr>
      <w:r>
        <w:rPr>
          <w:color w:val="2E75B6"/>
        </w:rPr>
        <w:t>【答案】</w:t>
      </w:r>
      <w:r>
        <w:rPr>
          <w:color w:val="000000"/>
        </w:rPr>
        <w:t>D</w:t>
      </w:r>
    </w:p>
    <w:p w14:paraId="45B72262">
      <w:pPr>
        <w:spacing w:line="360" w:lineRule="auto"/>
        <w:textAlignment w:val="center"/>
        <w:rPr>
          <w:color w:val="000000"/>
        </w:rPr>
      </w:pPr>
      <w:r>
        <w:rPr>
          <w:color w:val="2E75B6"/>
        </w:rPr>
        <w:t>【解析】</w:t>
      </w:r>
    </w:p>
    <w:p w14:paraId="1F0DC2A6">
      <w:pPr>
        <w:spacing w:line="360" w:lineRule="auto"/>
        <w:jc w:val="left"/>
        <w:textAlignment w:val="center"/>
        <w:rPr>
          <w:color w:val="000000"/>
        </w:rPr>
      </w:pPr>
      <w:r>
        <w:rPr>
          <w:color w:val="000000"/>
        </w:rPr>
        <w:t>【详解】</w:t>
      </w:r>
      <w:r>
        <w:rPr>
          <w:rFonts w:ascii="宋体" w:hAnsi="宋体" w:eastAsia="宋体" w:cs="宋体"/>
          <w:color w:val="000000"/>
        </w:rPr>
        <w:t>依据题干和所学知识，20世纪80年代末90年代初，苏联解体、东欧剧变，宣告两极格局瓦解，两极格局瓦解之后，美国成为唯一的超级大国，意图建立它主导下的单级世界，但是其他多个力量中心也在崛起，如欧盟、日本、中国、俄罗斯等，因此世界政治格局日益呈现多极化措施，D项正确，排除A项；全球化是当今世界经济发展的主要趋势，排除B项；当今世界政治格局多极化趋势加强，没有“立体化格局”的说法，排除C项。故选D项。</w:t>
      </w:r>
    </w:p>
    <w:p w14:paraId="32966769">
      <w:pPr>
        <w:spacing w:line="285" w:lineRule="auto"/>
        <w:jc w:val="both"/>
        <w:textAlignment w:val="center"/>
        <w:rPr>
          <w:color w:val="000000"/>
        </w:rPr>
      </w:pPr>
      <w:r>
        <w:rPr>
          <w:rFonts w:ascii="宋体" w:hAnsi="宋体" w:eastAsia="宋体" w:cs="宋体"/>
          <w:b/>
          <w:color w:val="000000"/>
          <w:sz w:val="24"/>
        </w:rPr>
        <w:t>二、组合列举题（每小题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34431FB0">
      <w:pPr>
        <w:spacing w:line="360" w:lineRule="auto"/>
        <w:jc w:val="both"/>
        <w:textAlignment w:val="center"/>
        <w:rPr>
          <w:color w:val="000000"/>
        </w:rPr>
      </w:pPr>
      <w:r>
        <w:rPr>
          <w:color w:val="000000"/>
        </w:rPr>
        <w:t xml:space="preserve">21. </w:t>
      </w:r>
      <w:r>
        <w:rPr>
          <w:rFonts w:ascii="宋体" w:hAnsi="宋体" w:eastAsia="宋体" w:cs="宋体"/>
          <w:color w:val="000000"/>
        </w:rPr>
        <w:t>根据提示写出相应的历史人物。</w:t>
      </w:r>
    </w:p>
    <w:p w14:paraId="4D57AD40">
      <w:pPr>
        <w:spacing w:line="360" w:lineRule="auto"/>
        <w:jc w:val="left"/>
        <w:textAlignment w:val="center"/>
        <w:rPr>
          <w:color w:val="000000"/>
        </w:rPr>
      </w:pPr>
      <w:r>
        <w:rPr>
          <w:color w:val="000000"/>
        </w:rPr>
        <w:t>（1）</w:t>
      </w:r>
      <w:r>
        <w:rPr>
          <w:rFonts w:ascii="宋体" w:hAnsi="宋体" w:eastAsia="宋体" w:cs="宋体"/>
          <w:color w:val="000000"/>
        </w:rPr>
        <w:t>《黄河大合唱》的曲作者是</w:t>
      </w:r>
      <w:r>
        <w:rPr>
          <w:color w:val="000000"/>
        </w:rPr>
        <w:t>__________</w:t>
      </w:r>
    </w:p>
    <w:p w14:paraId="2A791FB2">
      <w:pPr>
        <w:spacing w:line="360" w:lineRule="auto"/>
        <w:jc w:val="left"/>
        <w:textAlignment w:val="center"/>
        <w:rPr>
          <w:color w:val="000000"/>
        </w:rPr>
      </w:pPr>
      <w:r>
        <w:rPr>
          <w:color w:val="000000"/>
        </w:rPr>
        <w:t>（2）</w:t>
      </w:r>
      <w:r>
        <w:rPr>
          <w:rFonts w:ascii="宋体" w:hAnsi="宋体" w:eastAsia="宋体" w:cs="宋体"/>
          <w:color w:val="000000"/>
        </w:rPr>
        <w:t>美国《独立宣言》的起草者是</w:t>
      </w:r>
      <w:r>
        <w:rPr>
          <w:color w:val="000000"/>
        </w:rPr>
        <w:t>__________</w:t>
      </w:r>
    </w:p>
    <w:p w14:paraId="47EC2850">
      <w:pPr>
        <w:spacing w:line="360" w:lineRule="auto"/>
        <w:jc w:val="left"/>
        <w:textAlignment w:val="center"/>
        <w:rPr>
          <w:color w:val="000000"/>
        </w:rPr>
      </w:pPr>
      <w:r>
        <w:rPr>
          <w:color w:val="000000"/>
        </w:rPr>
        <w:t>（3）</w:t>
      </w:r>
      <w:r>
        <w:rPr>
          <w:rFonts w:ascii="宋体" w:hAnsi="宋体" w:eastAsia="宋体" w:cs="宋体"/>
          <w:color w:val="000000"/>
        </w:rPr>
        <w:t>领导印度民族大起义的女英雄是</w:t>
      </w:r>
      <w:r>
        <w:rPr>
          <w:color w:val="000000"/>
        </w:rPr>
        <w:t>__________</w:t>
      </w:r>
    </w:p>
    <w:p w14:paraId="322D1588">
      <w:pPr>
        <w:spacing w:line="360" w:lineRule="auto"/>
        <w:textAlignment w:val="center"/>
        <w:rPr>
          <w:color w:val="000000"/>
        </w:rPr>
      </w:pPr>
      <w:r>
        <w:rPr>
          <w:color w:val="2E75B6"/>
        </w:rPr>
        <w:t>【答案】</w:t>
      </w:r>
      <w:r>
        <w:rPr>
          <w:color w:val="000000"/>
        </w:rPr>
        <w:t>（1）冼星海    （2）托马斯·杰斐逊    （3）章西女王</w:t>
      </w:r>
    </w:p>
    <w:p w14:paraId="74867DF8">
      <w:pPr>
        <w:spacing w:line="360" w:lineRule="auto"/>
        <w:textAlignment w:val="center"/>
        <w:rPr>
          <w:color w:val="000000"/>
        </w:rPr>
      </w:pPr>
      <w:r>
        <w:rPr>
          <w:color w:val="2E75B6"/>
        </w:rPr>
        <w:t>【解析】</w:t>
      </w:r>
    </w:p>
    <w:p w14:paraId="34D2193F">
      <w:pPr>
        <w:spacing w:line="360" w:lineRule="auto"/>
        <w:textAlignment w:val="center"/>
        <w:rPr>
          <w:color w:val="000000"/>
        </w:rPr>
      </w:pPr>
      <w:r>
        <w:rPr>
          <w:color w:val="000000"/>
        </w:rPr>
        <w:t>【小问1详解】</w:t>
      </w:r>
    </w:p>
    <w:p w14:paraId="3B9FF929">
      <w:pPr>
        <w:spacing w:line="360" w:lineRule="auto"/>
        <w:jc w:val="left"/>
        <w:textAlignment w:val="center"/>
        <w:rPr>
          <w:color w:val="000000"/>
        </w:rPr>
      </w:pPr>
      <w:r>
        <w:rPr>
          <w:color w:val="000000"/>
        </w:rPr>
        <w:t>据所学可知，《黄河大合唱》是冼星海最重要的也是影响力最大的一部大型合唱声乐套曲 。作于1939年3月，并于1941年在苏联重新整理加工。这部作品由诗人光未然作词，以黄河为背景，热情歌颂中华民族源远流长的光荣历史和中国人民坚强不屈的斗争精神，痛诉侵略者的残暴和人民遭受的深重灾难，广阔地展现了抗日战争的壮丽图景，并向全中国全世界发出了民族解放的战斗警号，从而塑造起中华民族巨人般的英雄形象。</w:t>
      </w:r>
    </w:p>
    <w:p w14:paraId="3CB6E2A9">
      <w:pPr>
        <w:spacing w:line="360" w:lineRule="auto"/>
        <w:jc w:val="left"/>
        <w:textAlignment w:val="center"/>
        <w:rPr>
          <w:color w:val="000000"/>
        </w:rPr>
      </w:pPr>
      <w:r>
        <w:rPr>
          <w:color w:val="000000"/>
        </w:rPr>
        <w:t>【小问2详解】</w:t>
      </w:r>
    </w:p>
    <w:p w14:paraId="4B566FA3">
      <w:pPr>
        <w:spacing w:line="360" w:lineRule="auto"/>
        <w:jc w:val="left"/>
        <w:textAlignment w:val="center"/>
        <w:rPr>
          <w:color w:val="000000"/>
        </w:rPr>
      </w:pPr>
      <w:r>
        <w:rPr>
          <w:color w:val="000000"/>
        </w:rPr>
        <w:t>据所学可知，《独立宣言》是一份由托马斯·杰斐逊起草，并由其它13个殖民地代表签署的最初声明美国从英国独立的文件。</w:t>
      </w:r>
    </w:p>
    <w:p w14:paraId="438B3266">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小问3详解】</w:t>
      </w:r>
    </w:p>
    <w:p w14:paraId="7FD5A318">
      <w:pPr>
        <w:spacing w:line="360" w:lineRule="auto"/>
        <w:jc w:val="left"/>
        <w:textAlignment w:val="center"/>
        <w:rPr>
          <w:color w:val="000000"/>
        </w:rPr>
      </w:pPr>
      <w:r>
        <w:rPr>
          <w:color w:val="000000"/>
        </w:rPr>
        <w:t>据所学可知，领导印度民族大起义的女英雄是章西女王。1857年，“子弹涂油事件”后，印度土兵首先起来反抗英国殖民者，英军乘势进攻章西城，年轻的章西女王领导军民与英军展开激战。印度民族大起义沉重打击了英国殖民者，反映了印度民族意识的觉醒。</w:t>
      </w:r>
    </w:p>
    <w:p w14:paraId="39A67A8C">
      <w:pPr>
        <w:spacing w:line="360" w:lineRule="auto"/>
        <w:jc w:val="both"/>
        <w:textAlignment w:val="center"/>
        <w:rPr>
          <w:color w:val="000000"/>
        </w:rPr>
      </w:pPr>
      <w:r>
        <w:rPr>
          <w:color w:val="000000"/>
        </w:rPr>
        <w:t xml:space="preserve">22. </w:t>
      </w:r>
      <w:r>
        <w:rPr>
          <w:rFonts w:ascii="宋体" w:hAnsi="宋体" w:eastAsia="宋体" w:cs="宋体"/>
          <w:color w:val="000000"/>
        </w:rPr>
        <w:t>根据提示写出相应的历史信息。</w:t>
      </w:r>
    </w:p>
    <w:p w14:paraId="2B949293">
      <w:pPr>
        <w:spacing w:line="360" w:lineRule="auto"/>
        <w:jc w:val="left"/>
        <w:textAlignment w:val="center"/>
        <w:rPr>
          <w:color w:val="000000"/>
        </w:rPr>
      </w:pPr>
      <w:r>
        <w:rPr>
          <w:color w:val="000000"/>
        </w:rPr>
        <w:t>（1）</w:t>
      </w:r>
      <w:r>
        <w:rPr>
          <w:rFonts w:ascii="宋体" w:hAnsi="宋体" w:eastAsia="宋体" w:cs="宋体"/>
          <w:color w:val="000000"/>
        </w:rPr>
        <w:t>中国共产党成立的标志是</w:t>
      </w:r>
      <w:r>
        <w:rPr>
          <w:color w:val="000000"/>
        </w:rPr>
        <w:t>__________</w:t>
      </w:r>
    </w:p>
    <w:p w14:paraId="20508BFD">
      <w:pPr>
        <w:spacing w:line="360" w:lineRule="auto"/>
        <w:jc w:val="left"/>
        <w:textAlignment w:val="center"/>
        <w:rPr>
          <w:color w:val="000000"/>
        </w:rPr>
      </w:pPr>
      <w:r>
        <w:rPr>
          <w:color w:val="000000"/>
        </w:rPr>
        <w:t>（2）</w:t>
      </w:r>
      <w:r>
        <w:rPr>
          <w:rFonts w:ascii="宋体" w:hAnsi="宋体" w:eastAsia="宋体" w:cs="宋体"/>
          <w:color w:val="000000"/>
        </w:rPr>
        <w:t>十年内战基本停止，抗日民族统一战线初步形成的标志是</w:t>
      </w:r>
      <w:r>
        <w:rPr>
          <w:color w:val="000000"/>
        </w:rPr>
        <w:t>__________</w:t>
      </w:r>
    </w:p>
    <w:p w14:paraId="4218466D">
      <w:pPr>
        <w:spacing w:line="360" w:lineRule="auto"/>
        <w:jc w:val="left"/>
        <w:textAlignment w:val="center"/>
        <w:rPr>
          <w:color w:val="000000"/>
        </w:rPr>
      </w:pPr>
      <w:r>
        <w:rPr>
          <w:color w:val="000000"/>
        </w:rPr>
        <w:t>（3）</w:t>
      </w:r>
      <w:r>
        <w:rPr>
          <w:rFonts w:ascii="宋体" w:hAnsi="宋体" w:eastAsia="宋体" w:cs="宋体"/>
          <w:color w:val="000000"/>
        </w:rPr>
        <w:t>迄今已知世界上第一部较为完整的成文法典是</w:t>
      </w:r>
      <w:r>
        <w:rPr>
          <w:color w:val="000000"/>
        </w:rPr>
        <w:t>__________</w:t>
      </w:r>
    </w:p>
    <w:p w14:paraId="3BEE6F99">
      <w:pPr>
        <w:spacing w:line="360" w:lineRule="auto"/>
        <w:jc w:val="left"/>
        <w:textAlignment w:val="center"/>
        <w:rPr>
          <w:color w:val="000000"/>
        </w:rPr>
      </w:pPr>
      <w:r>
        <w:rPr>
          <w:color w:val="000000"/>
        </w:rPr>
        <w:t>（4）</w:t>
      </w:r>
      <w:r>
        <w:rPr>
          <w:rFonts w:ascii="宋体" w:hAnsi="宋体" w:eastAsia="宋体" w:cs="宋体"/>
          <w:color w:val="000000"/>
        </w:rPr>
        <w:t>法国大革命开始的标志是</w:t>
      </w:r>
      <w:r>
        <w:rPr>
          <w:color w:val="000000"/>
        </w:rPr>
        <w:t>__________</w:t>
      </w:r>
    </w:p>
    <w:p w14:paraId="32412765">
      <w:pPr>
        <w:spacing w:line="360" w:lineRule="auto"/>
        <w:textAlignment w:val="center"/>
        <w:rPr>
          <w:color w:val="000000"/>
        </w:rPr>
      </w:pPr>
      <w:r>
        <w:rPr>
          <w:color w:val="2E75B6"/>
        </w:rPr>
        <w:t>【答案】</w:t>
      </w:r>
      <w:r>
        <w:rPr>
          <w:color w:val="000000"/>
        </w:rPr>
        <w:t>（1）1921年中共一大召开</w:t>
      </w:r>
      <w:r>
        <w:rPr>
          <w:color w:val="000000"/>
        </w:rPr>
        <w:br w:type="textWrapping"/>
      </w:r>
      <w:r>
        <w:rPr>
          <w:color w:val="000000"/>
        </w:rPr>
        <w:t xml:space="preserve">    </w:t>
      </w:r>
    </w:p>
    <w:p w14:paraId="7D02F02B">
      <w:pPr>
        <w:spacing w:line="360" w:lineRule="auto"/>
        <w:textAlignment w:val="center"/>
        <w:rPr>
          <w:color w:val="000000"/>
        </w:rPr>
      </w:pPr>
      <w:r>
        <w:rPr>
          <w:color w:val="000000"/>
        </w:rPr>
        <w:t xml:space="preserve">（2）1936年西安事变的和平解决    </w:t>
      </w:r>
    </w:p>
    <w:p w14:paraId="681293FC">
      <w:pPr>
        <w:spacing w:line="360" w:lineRule="auto"/>
        <w:textAlignment w:val="center"/>
        <w:rPr>
          <w:color w:val="000000"/>
        </w:rPr>
      </w:pPr>
      <w:r>
        <w:rPr>
          <w:color w:val="000000"/>
        </w:rPr>
        <w:t>（3）《汉谟拉比法典》</w:t>
      </w:r>
      <w:r>
        <w:rPr>
          <w:color w:val="000000"/>
        </w:rPr>
        <w:br w:type="textWrapping"/>
      </w:r>
      <w:r>
        <w:rPr>
          <w:color w:val="000000"/>
        </w:rPr>
        <w:t xml:space="preserve">    </w:t>
      </w:r>
    </w:p>
    <w:p w14:paraId="3E6EC24A">
      <w:pPr>
        <w:spacing w:line="360" w:lineRule="auto"/>
        <w:textAlignment w:val="center"/>
        <w:rPr>
          <w:color w:val="000000"/>
        </w:rPr>
      </w:pPr>
      <w:r>
        <w:rPr>
          <w:color w:val="000000"/>
        </w:rPr>
        <w:t>（4）1789年7月14日巴黎人民攻占巴士底狱</w:t>
      </w:r>
    </w:p>
    <w:p w14:paraId="291D31F2">
      <w:pPr>
        <w:spacing w:line="360" w:lineRule="auto"/>
        <w:textAlignment w:val="center"/>
        <w:rPr>
          <w:color w:val="000000"/>
        </w:rPr>
      </w:pPr>
      <w:r>
        <w:rPr>
          <w:color w:val="2E75B6"/>
        </w:rPr>
        <w:t>【解析】</w:t>
      </w:r>
    </w:p>
    <w:p w14:paraId="5B480A8C">
      <w:pPr>
        <w:spacing w:line="360" w:lineRule="auto"/>
        <w:textAlignment w:val="center"/>
        <w:rPr>
          <w:color w:val="000000"/>
        </w:rPr>
      </w:pPr>
      <w:r>
        <w:rPr>
          <w:color w:val="000000"/>
        </w:rPr>
        <w:t>【小问1详解】</w:t>
      </w:r>
    </w:p>
    <w:p w14:paraId="3D88A7C4">
      <w:pPr>
        <w:spacing w:line="360" w:lineRule="auto"/>
        <w:textAlignment w:val="center"/>
        <w:rPr>
          <w:color w:val="000000"/>
        </w:rPr>
      </w:pPr>
      <w:r>
        <w:rPr>
          <w:rFonts w:ascii="宋体" w:hAnsi="宋体" w:eastAsia="宋体" w:cs="宋体"/>
          <w:color w:val="000000"/>
        </w:rPr>
        <w:t>依据所学知识，1921年中共一大在上海召开，确立了党的名称为中国共产党，通过了党的第一个党纲。中共一大宣告中国共产党成立，这是中国历史上开天辟地的大事，中国革命面貌从此焕然一新。</w:t>
      </w:r>
      <w:r>
        <w:rPr>
          <w:color w:val="000000"/>
        </w:rPr>
        <w:br w:type="textWrapping"/>
      </w:r>
    </w:p>
    <w:p w14:paraId="3D0EFF48">
      <w:pPr>
        <w:spacing w:line="360" w:lineRule="auto"/>
        <w:textAlignment w:val="center"/>
        <w:rPr>
          <w:color w:val="000000"/>
        </w:rPr>
      </w:pPr>
      <w:r>
        <w:rPr>
          <w:color w:val="000000"/>
        </w:rPr>
        <w:t>【小问2详解】</w:t>
      </w:r>
    </w:p>
    <w:p w14:paraId="30EE2FAD">
      <w:pPr>
        <w:spacing w:line="360" w:lineRule="auto"/>
        <w:jc w:val="left"/>
        <w:textAlignment w:val="center"/>
        <w:rPr>
          <w:color w:val="000000"/>
        </w:rPr>
      </w:pPr>
      <w:r>
        <w:rPr>
          <w:color w:val="000000"/>
        </w:rPr>
        <w:t>依据所学知识，1936年12月12日，国民党将领张学良、杨虎城等人在西安发动兵谏，扣押蒋介石，要求停止内战、联共抗日。经过多方的努力，西安事变最终得到和平解决，标志国共十年内战基本停止、抗日民族统一战线初步形成。</w:t>
      </w:r>
    </w:p>
    <w:p w14:paraId="06FB4B18">
      <w:pPr>
        <w:spacing w:line="360" w:lineRule="auto"/>
        <w:jc w:val="left"/>
        <w:textAlignment w:val="center"/>
        <w:rPr>
          <w:color w:val="000000"/>
        </w:rPr>
      </w:pPr>
      <w:r>
        <w:rPr>
          <w:color w:val="000000"/>
        </w:rPr>
        <w:t>【小问3详解】</w:t>
      </w:r>
    </w:p>
    <w:p w14:paraId="099A9C49">
      <w:pPr>
        <w:spacing w:line="360" w:lineRule="auto"/>
        <w:jc w:val="left"/>
        <w:textAlignment w:val="center"/>
        <w:rPr>
          <w:color w:val="000000"/>
        </w:rPr>
      </w:pPr>
      <w:r>
        <w:rPr>
          <w:color w:val="000000"/>
        </w:rPr>
        <w:t>依据所学知识，古巴比伦时期国王汉谟拉比在位时颁布的著名法典《汉谟拉比法典》是迄今已知世界上第一部较为完整的成文法典，证明人类历史上法制传统源远流长。</w:t>
      </w:r>
    </w:p>
    <w:p w14:paraId="5207C68A">
      <w:pPr>
        <w:spacing w:line="360" w:lineRule="auto"/>
        <w:jc w:val="left"/>
        <w:textAlignment w:val="center"/>
        <w:rPr>
          <w:color w:val="000000"/>
        </w:rPr>
      </w:pPr>
      <w:r>
        <w:rPr>
          <w:color w:val="000000"/>
        </w:rPr>
        <w:t>【小问4详解】</w:t>
      </w:r>
    </w:p>
    <w:p w14:paraId="3F27FE7A">
      <w:pPr>
        <w:spacing w:line="360" w:lineRule="auto"/>
        <w:jc w:val="left"/>
        <w:textAlignment w:val="center"/>
        <w:rPr>
          <w:color w:val="000000"/>
        </w:rPr>
      </w:pPr>
      <w:r>
        <w:rPr>
          <w:color w:val="000000"/>
        </w:rPr>
        <w:t>依据所学知识，1789年7月14日，巴黎人民攻占巴士底狱，标志法国大革命开始，革命推翻了波旁王朝的封建君主专制统治。</w:t>
      </w:r>
    </w:p>
    <w:p w14:paraId="358AAED3">
      <w:pPr>
        <w:spacing w:line="285" w:lineRule="auto"/>
        <w:jc w:val="both"/>
        <w:textAlignment w:val="center"/>
        <w:rPr>
          <w:color w:val="000000"/>
        </w:rPr>
      </w:pPr>
      <w:r>
        <w:rPr>
          <w:rFonts w:ascii="宋体" w:hAnsi="宋体" w:eastAsia="宋体" w:cs="宋体"/>
          <w:b/>
          <w:color w:val="000000"/>
          <w:sz w:val="24"/>
        </w:rPr>
        <w:t>三、辨析改错题（每小题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6E6FFE58">
      <w:pPr>
        <w:spacing w:line="360" w:lineRule="auto"/>
        <w:jc w:val="both"/>
        <w:textAlignment w:val="center"/>
        <w:rPr>
          <w:color w:val="000000"/>
        </w:rPr>
      </w:pPr>
      <w:r>
        <w:rPr>
          <w:color w:val="000000"/>
        </w:rPr>
        <w:t xml:space="preserve">23. </w:t>
      </w:r>
      <w:r>
        <w:rPr>
          <w:rFonts w:ascii="宋体" w:hAnsi="宋体" w:eastAsia="宋体" w:cs="宋体"/>
          <w:color w:val="000000"/>
        </w:rPr>
        <w:t>指出下列表述中的错误，并加以改正。</w:t>
      </w:r>
    </w:p>
    <w:p w14:paraId="3398C4FD">
      <w:pPr>
        <w:spacing w:line="360" w:lineRule="auto"/>
        <w:jc w:val="left"/>
        <w:textAlignment w:val="center"/>
        <w:rPr>
          <w:color w:val="000000"/>
        </w:rPr>
      </w:pPr>
      <w:r>
        <w:rPr>
          <w:color w:val="000000"/>
        </w:rPr>
        <w:t>（1）</w:t>
      </w:r>
      <w:r>
        <w:rPr>
          <w:rFonts w:ascii="宋体" w:hAnsi="宋体" w:eastAsia="宋体" w:cs="宋体"/>
          <w:color w:val="000000"/>
        </w:rPr>
        <w:t>《农政全书》被誉为</w:t>
      </w:r>
      <w:r>
        <w:rPr>
          <w:rFonts w:ascii="Times New Roman" w:hAnsi="Times New Roman" w:eastAsia="Times New Roman" w:cs="Times New Roman"/>
          <w:color w:val="000000"/>
        </w:rPr>
        <w:t>“</w:t>
      </w:r>
      <w:r>
        <w:rPr>
          <w:rFonts w:ascii="宋体" w:hAnsi="宋体" w:eastAsia="宋体" w:cs="宋体"/>
          <w:color w:val="000000"/>
        </w:rPr>
        <w:t>中国</w:t>
      </w:r>
      <w:r>
        <w:rPr>
          <w:rFonts w:ascii="Times New Roman" w:hAnsi="Times New Roman" w:eastAsia="Times New Roman" w:cs="Times New Roman"/>
          <w:color w:val="000000"/>
        </w:rPr>
        <w:t>17</w:t>
      </w:r>
      <w:r>
        <w:rPr>
          <w:rFonts w:ascii="宋体" w:hAnsi="宋体" w:eastAsia="宋体" w:cs="宋体"/>
          <w:color w:val="000000"/>
        </w:rPr>
        <w:t>世纪的工艺百科全书</w:t>
      </w:r>
      <w:r>
        <w:rPr>
          <w:rFonts w:ascii="Times New Roman" w:hAnsi="Times New Roman" w:eastAsia="Times New Roman" w:cs="Times New Roman"/>
          <w:color w:val="000000"/>
        </w:rPr>
        <w:t>”</w:t>
      </w:r>
      <w:r>
        <w:rPr>
          <w:rFonts w:ascii="宋体" w:hAnsi="宋体" w:eastAsia="宋体" w:cs="宋体"/>
          <w:color w:val="000000"/>
        </w:rPr>
        <w:t>。</w:t>
      </w:r>
    </w:p>
    <w:p w14:paraId="4D6D0188">
      <w:pPr>
        <w:spacing w:line="360" w:lineRule="auto"/>
        <w:jc w:val="both"/>
        <w:textAlignment w:val="center"/>
        <w:rPr>
          <w:color w:val="000000"/>
        </w:rPr>
      </w:pPr>
      <w:r>
        <w:rPr>
          <w:rFonts w:ascii="宋体" w:hAnsi="宋体" w:eastAsia="宋体" w:cs="宋体"/>
          <w:color w:val="000000"/>
        </w:rPr>
        <w:t>错误：</w:t>
      </w:r>
      <w:r>
        <w:rPr>
          <w:color w:val="000000"/>
        </w:rPr>
        <w:t>____________________</w:t>
      </w:r>
      <w:r>
        <w:rPr>
          <w:rFonts w:ascii="宋体" w:hAnsi="宋体" w:eastAsia="宋体" w:cs="宋体"/>
          <w:color w:val="000000"/>
        </w:rPr>
        <w:t>改正：</w:t>
      </w:r>
      <w:r>
        <w:rPr>
          <w:color w:val="000000"/>
        </w:rPr>
        <w:t>____________________</w:t>
      </w:r>
    </w:p>
    <w:p w14:paraId="5B0AF378">
      <w:pPr>
        <w:spacing w:line="360" w:lineRule="auto"/>
        <w:jc w:val="left"/>
        <w:textAlignment w:val="center"/>
        <w:rPr>
          <w:color w:val="000000"/>
        </w:rPr>
      </w:pPr>
      <w:r>
        <w:rPr>
          <w:color w:val="000000"/>
        </w:rPr>
        <w:t>（2）</w:t>
      </w:r>
      <w:r>
        <w:rPr>
          <w:rFonts w:ascii="宋体" w:hAnsi="宋体" w:eastAsia="宋体" w:cs="宋体"/>
          <w:color w:val="000000"/>
        </w:rPr>
        <w:t>焦裕禄乐于助人，全心全意为人民服务，被誉为解放军好战士。</w:t>
      </w:r>
    </w:p>
    <w:p w14:paraId="21CA972B">
      <w:pPr>
        <w:spacing w:line="360" w:lineRule="auto"/>
        <w:jc w:val="both"/>
        <w:textAlignment w:val="center"/>
        <w:rPr>
          <w:color w:val="000000"/>
        </w:rPr>
      </w:pPr>
      <w:r>
        <w:rPr>
          <w:rFonts w:ascii="宋体" w:hAnsi="宋体" w:eastAsia="宋体" w:cs="宋体"/>
          <w:color w:val="000000"/>
        </w:rPr>
        <w:t>错误：</w:t>
      </w:r>
      <w:r>
        <w:rPr>
          <w:color w:val="000000"/>
        </w:rPr>
        <w:t>____________________</w:t>
      </w:r>
      <w:r>
        <w:rPr>
          <w:rFonts w:ascii="宋体" w:hAnsi="宋体" w:eastAsia="宋体" w:cs="宋体"/>
          <w:color w:val="000000"/>
        </w:rPr>
        <w:t>改正：</w:t>
      </w:r>
      <w:r>
        <w:rPr>
          <w:color w:val="000000"/>
        </w:rPr>
        <w:t>____________________</w:t>
      </w:r>
    </w:p>
    <w:p w14:paraId="0CA3EAEB">
      <w:pPr>
        <w:spacing w:line="360" w:lineRule="auto"/>
        <w:jc w:val="left"/>
        <w:textAlignment w:val="center"/>
        <w:rPr>
          <w:color w:val="000000"/>
        </w:rPr>
      </w:pPr>
      <w:r>
        <w:rPr>
          <w:color w:val="000000"/>
        </w:rPr>
        <w:t>（3）</w:t>
      </w:r>
      <w:r>
        <w:rPr>
          <w:rFonts w:ascii="宋体" w:hAnsi="宋体" w:eastAsia="宋体" w:cs="宋体"/>
          <w:color w:val="000000"/>
        </w:rPr>
        <w:t>《中国人民政治协商会议共同纲领》是我国第一部社会主义类型的宪法。</w:t>
      </w:r>
    </w:p>
    <w:p w14:paraId="44DC7DB7">
      <w:pPr>
        <w:spacing w:line="360" w:lineRule="auto"/>
        <w:jc w:val="both"/>
        <w:textAlignment w:val="center"/>
        <w:rPr>
          <w:color w:val="000000"/>
        </w:rPr>
      </w:pPr>
      <w:r>
        <w:rPr>
          <w:rFonts w:ascii="宋体" w:hAnsi="宋体" w:eastAsia="宋体" w:cs="宋体"/>
          <w:color w:val="000000"/>
        </w:rPr>
        <w:t>错误：</w:t>
      </w:r>
      <w:r>
        <w:rPr>
          <w:color w:val="000000"/>
        </w:rPr>
        <w:t>____________________</w:t>
      </w:r>
      <w:r>
        <w:rPr>
          <w:rFonts w:ascii="宋体" w:hAnsi="宋体" w:eastAsia="宋体" w:cs="宋体"/>
          <w:color w:val="000000"/>
        </w:rPr>
        <w:t>改正：</w:t>
      </w:r>
      <w:r>
        <w:rPr>
          <w:color w:val="000000"/>
        </w:rPr>
        <w:t>____________________</w:t>
      </w:r>
    </w:p>
    <w:p w14:paraId="0E1A9A61">
      <w:pPr>
        <w:spacing w:line="360" w:lineRule="auto"/>
        <w:jc w:val="left"/>
        <w:textAlignment w:val="center"/>
        <w:rPr>
          <w:color w:val="000000"/>
        </w:rPr>
      </w:pPr>
      <w:r>
        <w:rPr>
          <w:color w:val="000000"/>
        </w:rPr>
        <w:t>（4）</w:t>
      </w:r>
      <w:r>
        <w:rPr>
          <w:rFonts w:ascii="Times New Roman" w:hAnsi="Times New Roman" w:eastAsia="Times New Roman" w:cs="Times New Roman"/>
          <w:color w:val="000000"/>
        </w:rPr>
        <w:t>1825</w:t>
      </w:r>
      <w:r>
        <w:rPr>
          <w:rFonts w:ascii="宋体" w:hAnsi="宋体" w:eastAsia="宋体" w:cs="宋体"/>
          <w:color w:val="000000"/>
        </w:rPr>
        <w:t>年，由瓦特设计的蒸汽机车正式试车，标志着铁路时代的开始。</w:t>
      </w:r>
    </w:p>
    <w:p w14:paraId="64E8A89A">
      <w:pPr>
        <w:spacing w:line="360" w:lineRule="auto"/>
        <w:jc w:val="both"/>
        <w:textAlignment w:val="center"/>
        <w:rPr>
          <w:color w:val="000000"/>
        </w:rPr>
      </w:pPr>
      <w:r>
        <w:rPr>
          <w:rFonts w:ascii="宋体" w:hAnsi="宋体" w:eastAsia="宋体" w:cs="宋体"/>
          <w:color w:val="000000"/>
        </w:rPr>
        <w:t>错误：</w:t>
      </w:r>
      <w:r>
        <w:rPr>
          <w:color w:val="000000"/>
        </w:rPr>
        <w:t>____________________</w:t>
      </w:r>
      <w:r>
        <w:rPr>
          <w:rFonts w:ascii="宋体" w:hAnsi="宋体" w:eastAsia="宋体" w:cs="宋体"/>
          <w:color w:val="000000"/>
        </w:rPr>
        <w:t>改正：</w:t>
      </w:r>
      <w:r>
        <w:rPr>
          <w:color w:val="000000"/>
        </w:rPr>
        <w:t>____________________</w:t>
      </w:r>
    </w:p>
    <w:p w14:paraId="5BABB269">
      <w:pPr>
        <w:spacing w:line="360" w:lineRule="auto"/>
        <w:textAlignment w:val="center"/>
        <w:rPr>
          <w:color w:val="000000"/>
        </w:rPr>
      </w:pPr>
      <w:r>
        <w:rPr>
          <w:color w:val="2E75B6"/>
        </w:rPr>
        <w:t>【答案】</w:t>
      </w:r>
      <w:r>
        <w:rPr>
          <w:color w:val="000000"/>
        </w:rPr>
        <w:t xml:space="preserve">（1）    ①. 《农政全书》    ②. 《天工开物》    </w:t>
      </w:r>
    </w:p>
    <w:p w14:paraId="4A42F1AA">
      <w:pPr>
        <w:spacing w:line="360" w:lineRule="auto"/>
        <w:textAlignment w:val="center"/>
        <w:rPr>
          <w:color w:val="000000"/>
        </w:rPr>
      </w:pPr>
      <w:r>
        <w:rPr>
          <w:color w:val="000000"/>
        </w:rPr>
        <w:t xml:space="preserve">（2）    ①. 焦裕禄    ②. 雷锋    </w:t>
      </w:r>
    </w:p>
    <w:p w14:paraId="447571B9">
      <w:pPr>
        <w:spacing w:line="360" w:lineRule="auto"/>
        <w:textAlignment w:val="center"/>
        <w:rPr>
          <w:color w:val="000000"/>
        </w:rPr>
      </w:pPr>
      <w:r>
        <w:rPr>
          <w:color w:val="000000"/>
        </w:rPr>
        <w:t xml:space="preserve">（3）    ①. 《中国人民政治协商会议共同纲领》    ②. 《中华人民共和国宪法》    </w:t>
      </w:r>
    </w:p>
    <w:p w14:paraId="2C2F367A">
      <w:pPr>
        <w:spacing w:line="360" w:lineRule="auto"/>
        <w:textAlignment w:val="center"/>
        <w:rPr>
          <w:color w:val="000000"/>
        </w:rPr>
      </w:pPr>
      <w:r>
        <w:rPr>
          <w:color w:val="000000"/>
        </w:rPr>
        <w:t>（4）    ①. 瓦特</w:t>
      </w:r>
      <w:r>
        <w:rPr>
          <w:color w:val="000000"/>
        </w:rPr>
        <w:br w:type="textWrapping"/>
      </w:r>
      <w:r>
        <w:rPr>
          <w:color w:val="000000"/>
        </w:rPr>
        <w:t xml:space="preserve">    ②. 斯蒂芬森</w:t>
      </w:r>
    </w:p>
    <w:p w14:paraId="4A0ED88E">
      <w:pPr>
        <w:spacing w:line="360" w:lineRule="auto"/>
        <w:textAlignment w:val="center"/>
        <w:rPr>
          <w:color w:val="000000"/>
        </w:rPr>
      </w:pPr>
      <w:r>
        <w:rPr>
          <w:color w:val="2E75B6"/>
        </w:rPr>
        <w:t>【解析】</w:t>
      </w:r>
    </w:p>
    <w:p w14:paraId="405C1CD5">
      <w:pPr>
        <w:spacing w:line="360" w:lineRule="auto"/>
        <w:textAlignment w:val="center"/>
        <w:rPr>
          <w:color w:val="000000"/>
        </w:rPr>
      </w:pPr>
      <w:r>
        <w:rPr>
          <w:color w:val="000000"/>
        </w:rPr>
        <w:t>【小问1详解】</w:t>
      </w:r>
    </w:p>
    <w:p w14:paraId="46C56F12">
      <w:pPr>
        <w:spacing w:line="360" w:lineRule="auto"/>
        <w:jc w:val="left"/>
        <w:textAlignment w:val="center"/>
        <w:rPr>
          <w:color w:val="000000"/>
        </w:rPr>
      </w:pPr>
      <w:r>
        <w:rPr>
          <w:rFonts w:ascii="宋体" w:hAnsi="宋体" w:eastAsia="宋体" w:cs="宋体"/>
          <w:color w:val="000000"/>
        </w:rPr>
        <w:t>依据所学知识，明朝时期宋应星所著的《天工开物》是一部总结我国古代农业、手工业技术的综合性科技著作，被誉为“中国17世纪的工艺百科全书”，而徐光启所著的《农政全书》是一部著名的农学著作。因此“《农政全书》”改为“《天工开物》”。</w:t>
      </w:r>
    </w:p>
    <w:p w14:paraId="331BE5E3">
      <w:pPr>
        <w:spacing w:line="360" w:lineRule="auto"/>
        <w:jc w:val="left"/>
        <w:textAlignment w:val="center"/>
        <w:rPr>
          <w:color w:val="000000"/>
        </w:rPr>
      </w:pPr>
      <w:r>
        <w:rPr>
          <w:color w:val="000000"/>
        </w:rPr>
        <w:t>【小问2详解】</w:t>
      </w:r>
    </w:p>
    <w:p w14:paraId="1837AA4D">
      <w:pPr>
        <w:spacing w:line="360" w:lineRule="auto"/>
        <w:jc w:val="left"/>
        <w:textAlignment w:val="center"/>
        <w:rPr>
          <w:color w:val="000000"/>
        </w:rPr>
      </w:pPr>
      <w:r>
        <w:rPr>
          <w:rFonts w:ascii="宋体" w:hAnsi="宋体" w:eastAsia="宋体" w:cs="宋体"/>
          <w:color w:val="000000"/>
        </w:rPr>
        <w:t>依据所学知识，在全面建设社会主义时期，解放军的战士雷锋发扬助人为乐、无私奉献的精神，被誉为“解放军好战士”，而原河南兰考县委书记焦裕禄被誉为“党的好干部”。因此“焦裕禄”改为“雷锋”。</w:t>
      </w:r>
    </w:p>
    <w:p w14:paraId="2ACDF1E1">
      <w:pPr>
        <w:spacing w:line="360" w:lineRule="auto"/>
        <w:jc w:val="left"/>
        <w:textAlignment w:val="center"/>
        <w:rPr>
          <w:color w:val="000000"/>
        </w:rPr>
      </w:pPr>
      <w:r>
        <w:rPr>
          <w:color w:val="000000"/>
        </w:rPr>
        <w:t>【小问3详解】</w:t>
      </w:r>
    </w:p>
    <w:p w14:paraId="6C3661D6">
      <w:pPr>
        <w:spacing w:line="360" w:lineRule="auto"/>
        <w:jc w:val="left"/>
        <w:textAlignment w:val="center"/>
        <w:rPr>
          <w:color w:val="000000"/>
        </w:rPr>
      </w:pPr>
      <w:r>
        <w:rPr>
          <w:rFonts w:ascii="宋体" w:hAnsi="宋体" w:eastAsia="宋体" w:cs="宋体"/>
          <w:color w:val="000000"/>
        </w:rPr>
        <w:t>依据所学知识，1949年9月，在北平召开的政协会议完成了筹建新中国的历史使命。会议通过的《中国人民政治协商会议共同纲领》在建国初期起到临时宪法的作用。1954年在北京召开了第一届全国人民代表大会，通过了《中华人民共和国宪法》，这是我国第一部社会主义类型的宪法。因此“《中国人民政治协商会议共同纲领》”改为“《中华人民共和国宪法》”。</w:t>
      </w:r>
    </w:p>
    <w:p w14:paraId="398932E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小问4详解】</w:t>
      </w:r>
    </w:p>
    <w:p w14:paraId="7A764C27">
      <w:pPr>
        <w:spacing w:line="360" w:lineRule="auto"/>
        <w:jc w:val="left"/>
        <w:textAlignment w:val="center"/>
        <w:rPr>
          <w:color w:val="000000"/>
        </w:rPr>
      </w:pPr>
      <w:r>
        <w:rPr>
          <w:rFonts w:ascii="宋体" w:hAnsi="宋体" w:eastAsia="宋体" w:cs="宋体"/>
          <w:color w:val="000000"/>
        </w:rPr>
        <w:t>依据所学知识，英国工业革命时期瓦特制成的改良型蒸汽机解决了工业革命的动力问题，推动人类社会进入“蒸汽时代”。1825年由斯蒂芬森设计的蒸汽机车正式试车，标志着铁路时代的开始。因此“瓦特”改为“斯蒂芬森”。</w:t>
      </w:r>
    </w:p>
    <w:p w14:paraId="3BB7364B">
      <w:pPr>
        <w:spacing w:line="285" w:lineRule="auto"/>
        <w:jc w:val="both"/>
        <w:textAlignment w:val="center"/>
        <w:rPr>
          <w:color w:val="000000"/>
        </w:rPr>
      </w:pPr>
      <w:r>
        <w:rPr>
          <w:rFonts w:ascii="宋体" w:hAnsi="宋体" w:eastAsia="宋体" w:cs="宋体"/>
          <w:b/>
          <w:color w:val="000000"/>
          <w:sz w:val="24"/>
        </w:rPr>
        <w:t>四、史料解析题（</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27</w:t>
      </w:r>
      <w:r>
        <w:rPr>
          <w:rFonts w:ascii="宋体" w:hAnsi="宋体" w:eastAsia="宋体" w:cs="宋体"/>
          <w:b/>
          <w:color w:val="000000"/>
          <w:sz w:val="24"/>
        </w:rPr>
        <w:t>分）</w:t>
      </w:r>
    </w:p>
    <w:p w14:paraId="2D05B005">
      <w:pPr>
        <w:spacing w:line="360" w:lineRule="auto"/>
        <w:jc w:val="both"/>
        <w:textAlignment w:val="center"/>
        <w:rPr>
          <w:color w:val="000000"/>
        </w:rPr>
      </w:pPr>
      <w:r>
        <w:rPr>
          <w:color w:val="000000"/>
        </w:rPr>
        <w:t xml:space="preserve">24. </w:t>
      </w:r>
      <w:r>
        <w:rPr>
          <w:rFonts w:ascii="宋体" w:hAnsi="宋体" w:eastAsia="宋体" w:cs="宋体"/>
          <w:color w:val="000000"/>
        </w:rPr>
        <w:t>人类历史上一次次的思想解放运动，造就了一批批影响深远的思想巨人，矗立起一座座高大的思想丰碑。结合材料，回答下列问题。</w:t>
      </w:r>
    </w:p>
    <w:p w14:paraId="09AD4366">
      <w:pPr>
        <w:spacing w:line="360" w:lineRule="auto"/>
        <w:jc w:val="both"/>
        <w:textAlignment w:val="center"/>
        <w:rPr>
          <w:color w:val="000000"/>
        </w:rPr>
      </w:pPr>
      <w:r>
        <w:rPr>
          <w:rFonts w:ascii="宋体" w:hAnsi="宋体" w:eastAsia="宋体" w:cs="宋体"/>
          <w:color w:val="000000"/>
        </w:rPr>
        <w:drawing>
          <wp:inline distT="0" distB="0" distL="114300" distR="114300">
            <wp:extent cx="1485900" cy="2428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485900" cy="2428875"/>
                    </a:xfrm>
                    <a:prstGeom prst="rect">
                      <a:avLst/>
                    </a:prstGeom>
                  </pic:spPr>
                </pic:pic>
              </a:graphicData>
            </a:graphic>
          </wp:inline>
        </w:drawing>
      </w:r>
      <w:r>
        <w:rPr>
          <w:rFonts w:ascii="宋体" w:hAnsi="宋体" w:eastAsia="宋体" w:cs="宋体"/>
          <w:color w:val="000000"/>
        </w:rPr>
        <w:drawing>
          <wp:inline distT="0" distB="0" distL="114300" distR="114300">
            <wp:extent cx="1343025" cy="23145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43025" cy="231457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714500" cy="2333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714500" cy="2333625"/>
                    </a:xfrm>
                    <a:prstGeom prst="rect">
                      <a:avLst/>
                    </a:prstGeom>
                  </pic:spPr>
                </pic:pic>
              </a:graphicData>
            </a:graphic>
          </wp:inline>
        </w:drawing>
      </w:r>
      <w:r>
        <w:rPr>
          <w:rFonts w:ascii="宋体" w:hAnsi="宋体" w:eastAsia="宋体" w:cs="宋体"/>
          <w:color w:val="000000"/>
        </w:rPr>
        <w:t xml:space="preserve">  </w:t>
      </w:r>
      <w:r>
        <w:rPr>
          <w:rFonts w:ascii="宋体" w:hAnsi="宋体" w:eastAsia="宋体" w:cs="宋体"/>
          <w:color w:val="000000"/>
        </w:rPr>
        <w:drawing>
          <wp:inline distT="0" distB="0" distL="114300" distR="114300">
            <wp:extent cx="1495425" cy="2047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495425" cy="2047875"/>
                    </a:xfrm>
                    <a:prstGeom prst="rect">
                      <a:avLst/>
                    </a:prstGeom>
                  </pic:spPr>
                </pic:pic>
              </a:graphicData>
            </a:graphic>
          </wp:inline>
        </w:drawing>
      </w:r>
      <w:r>
        <w:rPr>
          <w:rFonts w:ascii="宋体" w:hAnsi="宋体" w:eastAsia="宋体" w:cs="宋体"/>
          <w:color w:val="000000"/>
        </w:rPr>
        <w:t xml:space="preserve">   </w:t>
      </w:r>
    </w:p>
    <w:p w14:paraId="37177004">
      <w:pPr>
        <w:spacing w:line="360" w:lineRule="auto"/>
        <w:jc w:val="distribute"/>
        <w:textAlignment w:val="center"/>
        <w:rPr>
          <w:color w:val="000000"/>
        </w:rPr>
      </w:pPr>
      <w:r>
        <w:rPr>
          <w:rFonts w:ascii="宋体" w:hAnsi="宋体" w:eastAsia="宋体" w:cs="宋体"/>
          <w:color w:val="000000"/>
        </w:rPr>
        <w:t xml:space="preserve">  </w:t>
      </w:r>
      <w:r>
        <w:rPr>
          <w:rFonts w:ascii="楷体" w:hAnsi="楷体" w:eastAsia="楷体" w:cs="楷体"/>
          <w:color w:val="000000"/>
        </w:rPr>
        <w:t xml:space="preserve"> 图一 孔子            图二 但丁               图三 陈独秀                   图四 马克思</w:t>
      </w:r>
    </w:p>
    <w:p w14:paraId="7EE90A5F">
      <w:pPr>
        <w:spacing w:line="360" w:lineRule="auto"/>
        <w:jc w:val="both"/>
        <w:textAlignment w:val="center"/>
        <w:rPr>
          <w:color w:val="000000"/>
        </w:rPr>
      </w:pPr>
      <w:r>
        <w:rPr>
          <w:rFonts w:ascii="宋体" w:hAnsi="宋体" w:eastAsia="宋体" w:cs="宋体"/>
          <w:color w:val="000000"/>
        </w:rPr>
        <w:t>请问答：</w:t>
      </w:r>
    </w:p>
    <w:p w14:paraId="260D1BAA">
      <w:pPr>
        <w:spacing w:line="360" w:lineRule="auto"/>
        <w:jc w:val="left"/>
        <w:textAlignment w:val="center"/>
        <w:rPr>
          <w:color w:val="000000"/>
        </w:rPr>
      </w:pPr>
      <w:r>
        <w:rPr>
          <w:color w:val="000000"/>
        </w:rPr>
        <w:t>（1）</w:t>
      </w:r>
      <w:r>
        <w:rPr>
          <w:rFonts w:ascii="宋体" w:hAnsi="宋体" w:eastAsia="宋体" w:cs="宋体"/>
          <w:color w:val="000000"/>
        </w:rPr>
        <w:t>图一人物是春秋时期哪家学派的创始人？他的核心思想是什么？</w:t>
      </w:r>
    </w:p>
    <w:p w14:paraId="5B24B823">
      <w:pPr>
        <w:spacing w:line="360" w:lineRule="auto"/>
        <w:jc w:val="left"/>
        <w:textAlignment w:val="center"/>
        <w:rPr>
          <w:color w:val="000000"/>
        </w:rPr>
      </w:pPr>
      <w:r>
        <w:rPr>
          <w:color w:val="000000"/>
        </w:rPr>
        <w:t>（2）</w:t>
      </w:r>
      <w:r>
        <w:rPr>
          <w:rFonts w:ascii="宋体" w:hAnsi="宋体" w:eastAsia="宋体" w:cs="宋体"/>
          <w:color w:val="000000"/>
        </w:rPr>
        <w:t>图二人物是哪次思想解放运动的先驱？这次运动的思想核心是什么？</w:t>
      </w:r>
    </w:p>
    <w:p w14:paraId="6B6AE87F">
      <w:pPr>
        <w:spacing w:line="360" w:lineRule="auto"/>
        <w:jc w:val="left"/>
        <w:textAlignment w:val="center"/>
        <w:rPr>
          <w:color w:val="000000"/>
        </w:rPr>
      </w:pPr>
      <w:r>
        <w:rPr>
          <w:color w:val="000000"/>
        </w:rPr>
        <w:t>（3）</w:t>
      </w:r>
      <w:r>
        <w:rPr>
          <w:rFonts w:ascii="宋体" w:hAnsi="宋体" w:eastAsia="宋体" w:cs="宋体"/>
          <w:color w:val="000000"/>
        </w:rPr>
        <w:t>写出以图三人物为代表的运动名称。这次运动所标举的两大口号是什么？</w:t>
      </w:r>
    </w:p>
    <w:p w14:paraId="1CEAFF9A">
      <w:pPr>
        <w:spacing w:line="360" w:lineRule="auto"/>
        <w:jc w:val="left"/>
        <w:textAlignment w:val="center"/>
        <w:rPr>
          <w:color w:val="000000"/>
        </w:rPr>
      </w:pPr>
      <w:r>
        <w:rPr>
          <w:color w:val="000000"/>
        </w:rPr>
        <w:t>（4）</w:t>
      </w:r>
      <w:r>
        <w:rPr>
          <w:rFonts w:ascii="宋体" w:hAnsi="宋体" w:eastAsia="宋体" w:cs="宋体"/>
          <w:color w:val="000000"/>
        </w:rPr>
        <w:t>图四人物与恩格斯共同发表了哪一文献标志着马克思主义的诞生？</w:t>
      </w:r>
    </w:p>
    <w:p w14:paraId="63B19D51">
      <w:pPr>
        <w:spacing w:line="360" w:lineRule="auto"/>
        <w:textAlignment w:val="center"/>
        <w:rPr>
          <w:color w:val="000000"/>
        </w:rPr>
      </w:pPr>
      <w:r>
        <w:rPr>
          <w:color w:val="2E75B6"/>
        </w:rPr>
        <w:t>【答案】</w:t>
      </w:r>
      <w:r>
        <w:rPr>
          <w:color w:val="000000"/>
        </w:rPr>
        <w:t>（1）</w:t>
      </w:r>
      <w:r>
        <w:rPr>
          <w:rFonts w:ascii="宋体" w:hAnsi="宋体" w:eastAsia="宋体" w:cs="宋体"/>
          <w:color w:val="000000"/>
        </w:rPr>
        <w:t>儒家。“仁”</w:t>
      </w:r>
      <w:r>
        <w:rPr>
          <w:color w:val="000000"/>
        </w:rPr>
        <w:t xml:space="preserve">    </w:t>
      </w:r>
    </w:p>
    <w:p w14:paraId="574F33B3">
      <w:pPr>
        <w:spacing w:line="360" w:lineRule="auto"/>
        <w:textAlignment w:val="center"/>
        <w:rPr>
          <w:color w:val="000000"/>
        </w:rPr>
      </w:pPr>
      <w:r>
        <w:rPr>
          <w:color w:val="000000"/>
        </w:rPr>
        <w:t xml:space="preserve">（2）文艺复兴。人文主义    </w:t>
      </w:r>
    </w:p>
    <w:p w14:paraId="466E1747">
      <w:pPr>
        <w:spacing w:line="360" w:lineRule="auto"/>
        <w:textAlignment w:val="center"/>
        <w:rPr>
          <w:color w:val="000000"/>
        </w:rPr>
      </w:pPr>
      <w:r>
        <w:rPr>
          <w:color w:val="000000"/>
        </w:rPr>
        <w:t>（3）新文化运动。民主和科学    （4）《共产党宣言》</w:t>
      </w:r>
    </w:p>
    <w:p w14:paraId="0CF5D5D5">
      <w:pPr>
        <w:spacing w:line="360" w:lineRule="auto"/>
        <w:textAlignment w:val="center"/>
        <w:rPr>
          <w:color w:val="000000"/>
        </w:rPr>
      </w:pPr>
      <w:r>
        <w:rPr>
          <w:color w:val="2E75B6"/>
        </w:rPr>
        <w:t>【解析】</w:t>
      </w:r>
    </w:p>
    <w:p w14:paraId="45A92A06">
      <w:pPr>
        <w:spacing w:line="360" w:lineRule="auto"/>
        <w:textAlignment w:val="center"/>
        <w:rPr>
          <w:color w:val="000000"/>
        </w:rPr>
      </w:pPr>
      <w:r>
        <w:rPr>
          <w:color w:val="000000"/>
        </w:rPr>
        <w:t>【小问1详解】</w:t>
      </w:r>
    </w:p>
    <w:p w14:paraId="7D9404A7">
      <w:pPr>
        <w:spacing w:line="360" w:lineRule="auto"/>
        <w:jc w:val="left"/>
        <w:textAlignment w:val="center"/>
        <w:rPr>
          <w:color w:val="000000"/>
        </w:rPr>
      </w:pPr>
      <w:r>
        <w:rPr>
          <w:rFonts w:ascii="宋体" w:hAnsi="宋体" w:eastAsia="宋体" w:cs="宋体"/>
          <w:color w:val="000000"/>
        </w:rPr>
        <w:t>学派：依据所学知识，图一人物是孔子，春秋时期孔子创立儒家学派。核心思想：依据所学知识，孔子的核心思想是“仁”，主张以仁爱之心协调人际关系，他主张“仁者爱人”“己所不欲，勿施于人”等。</w:t>
      </w:r>
    </w:p>
    <w:p w14:paraId="00BDCFB9">
      <w:pPr>
        <w:spacing w:line="360" w:lineRule="auto"/>
        <w:jc w:val="left"/>
        <w:textAlignment w:val="center"/>
        <w:rPr>
          <w:color w:val="000000"/>
        </w:rPr>
      </w:pPr>
      <w:r>
        <w:rPr>
          <w:color w:val="000000"/>
        </w:rPr>
        <w:t>【小问2详解】</w:t>
      </w:r>
    </w:p>
    <w:p w14:paraId="01CCC755">
      <w:pPr>
        <w:spacing w:line="360" w:lineRule="auto"/>
        <w:jc w:val="left"/>
        <w:textAlignment w:val="center"/>
        <w:rPr>
          <w:color w:val="000000"/>
        </w:rPr>
      </w:pPr>
      <w:r>
        <w:rPr>
          <w:rFonts w:ascii="宋体" w:hAnsi="宋体" w:eastAsia="宋体" w:cs="宋体"/>
          <w:color w:val="000000"/>
        </w:rPr>
        <w:t>运动：依据所学知识，图二人物但丁是14世纪中叶在意大利兴起的文艺复兴运动的先驱，他的代表作是《神曲》。思想核心：依据所学知识，文艺复兴打着复兴希腊罗马古典文化的旗帜，实际上是一场代表新兴资产阶级利益的思想文化运动，这场运动的思想核心是人文主义，肯定人的价值和尊严，弘扬人性，把人们从宗教神学的束缚下解放出来，为欧洲资本主义的兴起和发展奠定了思想文化基础。</w:t>
      </w:r>
    </w:p>
    <w:p w14:paraId="29DB7102">
      <w:pPr>
        <w:spacing w:line="360" w:lineRule="auto"/>
        <w:jc w:val="left"/>
        <w:textAlignment w:val="center"/>
        <w:rPr>
          <w:color w:val="000000"/>
        </w:rPr>
      </w:pPr>
      <w:r>
        <w:rPr>
          <w:color w:val="000000"/>
        </w:rPr>
        <w:t>【小问3详解】</w:t>
      </w:r>
    </w:p>
    <w:p w14:paraId="6069D035">
      <w:pPr>
        <w:spacing w:line="360" w:lineRule="auto"/>
        <w:jc w:val="left"/>
        <w:textAlignment w:val="center"/>
        <w:rPr>
          <w:color w:val="000000"/>
        </w:rPr>
      </w:pPr>
      <w:r>
        <w:rPr>
          <w:rFonts w:ascii="宋体" w:hAnsi="宋体" w:eastAsia="宋体" w:cs="宋体"/>
          <w:color w:val="000000"/>
        </w:rPr>
        <w:t>运动：依据所学知识，图三陈独秀是新文化运动</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代表人物，1915年陈独秀在上海创办《青年杂志》（后改为《新青年》），标志新文化运动的发起。口号：新文化运动提出“民主”和“科学”两大口号，提倡民主，反对专制，提倡科学，反对愚昧迷信，是一场深刻的思想解放运动。</w:t>
      </w:r>
    </w:p>
    <w:p w14:paraId="2DD4BB7F">
      <w:pPr>
        <w:spacing w:line="360" w:lineRule="auto"/>
        <w:jc w:val="left"/>
        <w:textAlignment w:val="center"/>
        <w:rPr>
          <w:color w:val="000000"/>
        </w:rPr>
      </w:pPr>
      <w:r>
        <w:rPr>
          <w:color w:val="000000"/>
        </w:rPr>
        <w:t>【小问4详解】</w:t>
      </w:r>
    </w:p>
    <w:p w14:paraId="539408C2">
      <w:pPr>
        <w:spacing w:line="360" w:lineRule="auto"/>
        <w:jc w:val="left"/>
        <w:textAlignment w:val="center"/>
        <w:rPr>
          <w:color w:val="000000"/>
        </w:rPr>
      </w:pPr>
      <w:r>
        <w:rPr>
          <w:rFonts w:ascii="宋体" w:hAnsi="宋体" w:eastAsia="宋体" w:cs="宋体"/>
          <w:color w:val="000000"/>
        </w:rPr>
        <w:t>文献：依据所学知识，图四人物马克思与恩格斯在1848年共同发表了著名的《共产党宣言》，标志着马克思主义的诞生，为国际工人运动提供了科学理论的指导。</w:t>
      </w:r>
    </w:p>
    <w:p w14:paraId="150C5D8C">
      <w:pPr>
        <w:spacing w:line="360" w:lineRule="auto"/>
        <w:jc w:val="both"/>
        <w:textAlignment w:val="center"/>
        <w:rPr>
          <w:color w:val="000000"/>
        </w:rPr>
      </w:pPr>
      <w:r>
        <w:rPr>
          <w:color w:val="000000"/>
        </w:rPr>
        <w:t xml:space="preserve">25. </w:t>
      </w:r>
      <w:r>
        <w:rPr>
          <w:rFonts w:ascii="宋体" w:hAnsi="宋体" w:eastAsia="宋体" w:cs="宋体"/>
          <w:color w:val="000000"/>
        </w:rPr>
        <w:t>制度创新是历史演进的一种常态。阅读材料，回答下列问题。</w:t>
      </w:r>
    </w:p>
    <w:p w14:paraId="31C81D21">
      <w:pPr>
        <w:spacing w:line="360" w:lineRule="auto"/>
        <w:ind w:firstLine="420"/>
        <w:jc w:val="both"/>
        <w:textAlignment w:val="center"/>
        <w:rPr>
          <w:color w:val="000000"/>
        </w:rPr>
      </w:pPr>
      <w:r>
        <w:rPr>
          <w:rFonts w:ascii="楷体" w:hAnsi="楷体" w:eastAsia="楷体" w:cs="楷体"/>
          <w:color w:val="000000"/>
        </w:rPr>
        <w:t>材料一：中国之教，得孔子而后立。中国之政，得秦皇而后行。中国之境，得汉武而后定。三者皆中国之所以为中国也。</w:t>
      </w:r>
    </w:p>
    <w:p w14:paraId="78E72A10">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《中国古代史》夏曾佑</w:t>
      </w:r>
    </w:p>
    <w:p w14:paraId="4FCA87CD">
      <w:pPr>
        <w:spacing w:line="360" w:lineRule="auto"/>
        <w:ind w:firstLine="420"/>
        <w:jc w:val="both"/>
        <w:textAlignment w:val="center"/>
        <w:rPr>
          <w:color w:val="000000"/>
        </w:rPr>
      </w:pPr>
      <w:r>
        <w:rPr>
          <w:rFonts w:ascii="楷体" w:hAnsi="楷体" w:eastAsia="楷体" w:cs="楷体"/>
          <w:color w:val="000000"/>
        </w:rPr>
        <w:t>材料二：立中书省一，行中书省十有一：曰岭北，曰辽阳，曰河南</w:t>
      </w:r>
      <w:r>
        <w:rPr>
          <w:rFonts w:ascii="Times New Roman" w:hAnsi="Times New Roman" w:eastAsia="Times New Roman" w:cs="Times New Roman"/>
          <w:color w:val="000000"/>
        </w:rPr>
        <w:t>……</w:t>
      </w:r>
      <w:r>
        <w:rPr>
          <w:rFonts w:ascii="楷体" w:hAnsi="楷体" w:eastAsia="楷体" w:cs="楷体"/>
          <w:color w:val="000000"/>
        </w:rPr>
        <w:t>分镇藩服</w:t>
      </w:r>
      <w:r>
        <w:rPr>
          <w:rFonts w:ascii="Times New Roman" w:hAnsi="Times New Roman" w:eastAsia="Times New Roman" w:cs="Times New Roman"/>
          <w:color w:val="000000"/>
        </w:rPr>
        <w:t>……</w:t>
      </w:r>
      <w:r>
        <w:rPr>
          <w:rFonts w:ascii="楷体" w:hAnsi="楷体" w:eastAsia="楷体" w:cs="楷体"/>
          <w:color w:val="000000"/>
        </w:rPr>
        <w:t>唐以前以郡领县而已，元则有路、府、州、县四等。</w:t>
      </w:r>
    </w:p>
    <w:p w14:paraId="19E26D8A">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《元史》卷五十八《地理志》</w:t>
      </w:r>
    </w:p>
    <w:p w14:paraId="69C8A596">
      <w:pPr>
        <w:spacing w:line="360" w:lineRule="auto"/>
        <w:ind w:firstLine="420"/>
        <w:jc w:val="both"/>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1956</w:t>
      </w:r>
      <w:r>
        <w:rPr>
          <w:rFonts w:ascii="楷体" w:hAnsi="楷体" w:eastAsia="楷体" w:cs="楷体"/>
          <w:color w:val="000000"/>
        </w:rPr>
        <w:t>年，全国手工业工人代表、雕刻家杨士慧在献给毛主席的喜报信中写道：</w:t>
      </w:r>
      <w:r>
        <w:rPr>
          <w:rFonts w:ascii="Times New Roman" w:hAnsi="Times New Roman" w:eastAsia="Times New Roman" w:cs="Times New Roman"/>
          <w:color w:val="000000"/>
        </w:rPr>
        <w:t>“</w:t>
      </w:r>
      <w:r>
        <w:rPr>
          <w:rFonts w:ascii="楷体" w:hAnsi="楷体" w:eastAsia="楷体" w:cs="楷体"/>
          <w:color w:val="000000"/>
        </w:rPr>
        <w:t>毛主席、共产党指出了合作化的方向，给我们开辟了光明富裕的社会主义道路。</w:t>
      </w:r>
      <w:r>
        <w:rPr>
          <w:rFonts w:ascii="Times New Roman" w:hAnsi="Times New Roman" w:eastAsia="Times New Roman" w:cs="Times New Roman"/>
          <w:color w:val="000000"/>
        </w:rPr>
        <w:t>”</w:t>
      </w:r>
    </w:p>
    <w:p w14:paraId="0FED1391">
      <w:pPr>
        <w:spacing w:line="360" w:lineRule="auto"/>
        <w:ind w:firstLine="420"/>
        <w:jc w:val="both"/>
        <w:textAlignment w:val="center"/>
        <w:rPr>
          <w:color w:val="000000"/>
        </w:rPr>
      </w:pPr>
      <w:r>
        <w:rPr>
          <w:rFonts w:ascii="楷体" w:hAnsi="楷体" w:eastAsia="楷体" w:cs="楷体"/>
          <w:color w:val="000000"/>
        </w:rPr>
        <w:t>材料四：古希腊文明与其他古文明的不同之处，便是崇尚自由，既富于热情，又强调理性。古希腊的雅典还发展出一套完善的民主制度，对后来的西方文明与世界文明产生了巨大影响。</w:t>
      </w:r>
    </w:p>
    <w:p w14:paraId="13C9DCB2">
      <w:pPr>
        <w:spacing w:line="360" w:lineRule="auto"/>
        <w:ind w:firstLine="420"/>
        <w:jc w:val="both"/>
        <w:textAlignment w:val="center"/>
        <w:rPr>
          <w:color w:val="000000"/>
        </w:rPr>
      </w:pPr>
      <w:r>
        <w:rPr>
          <w:rFonts w:ascii="楷体" w:hAnsi="楷体" w:eastAsia="楷体" w:cs="楷体"/>
          <w:color w:val="000000"/>
        </w:rPr>
        <w:t>材料五：英国革命的最大成果，也是它在现代民主政治创制试验方面的最大成就，就是创造了一种全新的政体。</w:t>
      </w:r>
    </w:p>
    <w:p w14:paraId="5522B861">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马克点《世界文明史》</w:t>
      </w:r>
    </w:p>
    <w:p w14:paraId="6687E1B7">
      <w:pPr>
        <w:spacing w:line="360" w:lineRule="auto"/>
        <w:ind w:firstLine="420"/>
        <w:jc w:val="both"/>
        <w:textAlignment w:val="center"/>
        <w:rPr>
          <w:color w:val="000000"/>
        </w:rPr>
      </w:pPr>
      <w:r>
        <w:rPr>
          <w:rFonts w:ascii="楷体" w:hAnsi="楷体" w:eastAsia="楷体" w:cs="楷体"/>
          <w:color w:val="000000"/>
        </w:rPr>
        <w:t>材料六：《大国崛起》解说词中提道：</w:t>
      </w:r>
      <w:r>
        <w:rPr>
          <w:rFonts w:ascii="Times New Roman" w:hAnsi="Times New Roman" w:eastAsia="Times New Roman" w:cs="Times New Roman"/>
          <w:color w:val="000000"/>
        </w:rPr>
        <w:t>1917</w:t>
      </w:r>
      <w:r>
        <w:rPr>
          <w:rFonts w:ascii="楷体" w:hAnsi="楷体" w:eastAsia="楷体" w:cs="楷体"/>
          <w:color w:val="000000"/>
        </w:rPr>
        <w:t>年</w:t>
      </w:r>
      <w:r>
        <w:rPr>
          <w:rFonts w:ascii="Times New Roman" w:hAnsi="Times New Roman" w:eastAsia="Times New Roman" w:cs="Times New Roman"/>
          <w:color w:val="000000"/>
        </w:rPr>
        <w:t>11</w:t>
      </w:r>
      <w:r>
        <w:rPr>
          <w:rFonts w:ascii="楷体" w:hAnsi="楷体" w:eastAsia="楷体" w:cs="楷体"/>
          <w:color w:val="000000"/>
        </w:rPr>
        <w:t>月</w:t>
      </w:r>
      <w:r>
        <w:rPr>
          <w:rFonts w:ascii="Times New Roman" w:hAnsi="Times New Roman" w:eastAsia="Times New Roman" w:cs="Times New Roman"/>
          <w:color w:val="000000"/>
        </w:rPr>
        <w:t>7</w:t>
      </w:r>
      <w:r>
        <w:rPr>
          <w:rFonts w:ascii="楷体" w:hAnsi="楷体" w:eastAsia="楷体" w:cs="楷体"/>
          <w:color w:val="000000"/>
        </w:rPr>
        <w:t>日，震撼世界的革命爆发。以此为起点，这个占世界陆地面积近五分之一的国家，开始了一次对</w:t>
      </w:r>
      <w:r>
        <w:rPr>
          <w:rFonts w:ascii="Times New Roman" w:hAnsi="Times New Roman" w:eastAsia="Times New Roman" w:cs="Times New Roman"/>
          <w:color w:val="000000"/>
        </w:rPr>
        <w:t>20</w:t>
      </w:r>
      <w:r>
        <w:rPr>
          <w:rFonts w:ascii="楷体" w:hAnsi="楷体" w:eastAsia="楷体" w:cs="楷体"/>
          <w:color w:val="000000"/>
        </w:rPr>
        <w:t>世纪的历史产生深刻影响的伟大实践</w:t>
      </w:r>
      <w:r>
        <w:rPr>
          <w:rFonts w:ascii="Times New Roman" w:hAnsi="Times New Roman" w:eastAsia="Times New Roman" w:cs="Times New Roman"/>
          <w:color w:val="000000"/>
        </w:rPr>
        <w:t>——</w:t>
      </w:r>
      <w:r>
        <w:rPr>
          <w:rFonts w:ascii="楷体" w:hAnsi="楷体" w:eastAsia="楷体" w:cs="楷体"/>
          <w:color w:val="000000"/>
        </w:rPr>
        <w:t>建立了第一个社会主义国家。</w:t>
      </w:r>
    </w:p>
    <w:p w14:paraId="0E4530E8">
      <w:pPr>
        <w:spacing w:line="360" w:lineRule="auto"/>
        <w:jc w:val="both"/>
        <w:textAlignment w:val="center"/>
        <w:rPr>
          <w:color w:val="000000"/>
        </w:rPr>
      </w:pPr>
      <w:r>
        <w:rPr>
          <w:rFonts w:ascii="宋体" w:hAnsi="宋体" w:eastAsia="宋体" w:cs="宋体"/>
          <w:color w:val="000000"/>
        </w:rPr>
        <w:t>请回答：</w:t>
      </w:r>
    </w:p>
    <w:p w14:paraId="13900A40">
      <w:pPr>
        <w:spacing w:line="360" w:lineRule="auto"/>
        <w:jc w:val="left"/>
        <w:textAlignment w:val="center"/>
        <w:rPr>
          <w:color w:val="000000"/>
        </w:rPr>
      </w:pPr>
      <w:r>
        <w:rPr>
          <w:color w:val="000000"/>
        </w:rPr>
        <w:t>（1）</w:t>
      </w:r>
      <w:r>
        <w:rPr>
          <w:rFonts w:ascii="宋体" w:hAnsi="宋体" w:eastAsia="宋体" w:cs="宋体"/>
          <w:color w:val="000000"/>
        </w:rPr>
        <w:t>材料一的</w:t>
      </w:r>
      <w:r>
        <w:rPr>
          <w:rFonts w:ascii="Times New Roman" w:hAnsi="Times New Roman" w:eastAsia="Times New Roman" w:cs="Times New Roman"/>
          <w:color w:val="000000"/>
        </w:rPr>
        <w:t>“</w:t>
      </w:r>
      <w:r>
        <w:rPr>
          <w:rFonts w:ascii="宋体" w:hAnsi="宋体" w:eastAsia="宋体" w:cs="宋体"/>
          <w:color w:val="000000"/>
        </w:rPr>
        <w:t>中国之政</w:t>
      </w:r>
      <w:r>
        <w:rPr>
          <w:rFonts w:ascii="Times New Roman" w:hAnsi="Times New Roman" w:eastAsia="Times New Roman" w:cs="Times New Roman"/>
          <w:color w:val="000000"/>
        </w:rPr>
        <w:t>”</w:t>
      </w:r>
      <w:r>
        <w:rPr>
          <w:rFonts w:ascii="宋体" w:hAnsi="宋体" w:eastAsia="宋体" w:cs="宋体"/>
          <w:color w:val="000000"/>
        </w:rPr>
        <w:t>主要指的是秦朝开创的哪项政治制度？</w:t>
      </w:r>
    </w:p>
    <w:p w14:paraId="07E4295B">
      <w:pPr>
        <w:spacing w:line="360" w:lineRule="auto"/>
        <w:jc w:val="left"/>
        <w:textAlignment w:val="center"/>
        <w:rPr>
          <w:color w:val="000000"/>
        </w:rPr>
      </w:pPr>
      <w:r>
        <w:rPr>
          <w:color w:val="000000"/>
        </w:rPr>
        <w:t>（2）</w:t>
      </w:r>
      <w:r>
        <w:rPr>
          <w:rFonts w:ascii="宋体" w:hAnsi="宋体" w:eastAsia="宋体" w:cs="宋体"/>
          <w:color w:val="000000"/>
        </w:rPr>
        <w:t>根据材料二并结合所学，元朝在地方实行了什么行政制度？</w:t>
      </w:r>
    </w:p>
    <w:p w14:paraId="00D3B586">
      <w:pPr>
        <w:spacing w:line="360" w:lineRule="auto"/>
        <w:jc w:val="left"/>
        <w:textAlignment w:val="center"/>
        <w:rPr>
          <w:color w:val="000000"/>
        </w:rPr>
      </w:pPr>
      <w:r>
        <w:rPr>
          <w:color w:val="000000"/>
        </w:rPr>
        <w:t>（3）</w:t>
      </w:r>
      <w:r>
        <w:rPr>
          <w:rFonts w:ascii="宋体" w:hAnsi="宋体" w:eastAsia="宋体" w:cs="宋体"/>
          <w:color w:val="000000"/>
        </w:rPr>
        <w:t>根据材料三并结合所学，写出我国社会主义基本制度建立的标志。</w:t>
      </w:r>
    </w:p>
    <w:p w14:paraId="211E000A">
      <w:pPr>
        <w:spacing w:line="360" w:lineRule="auto"/>
        <w:jc w:val="left"/>
        <w:textAlignment w:val="center"/>
        <w:rPr>
          <w:color w:val="000000"/>
        </w:rPr>
      </w:pPr>
      <w:r>
        <w:rPr>
          <w:color w:val="000000"/>
        </w:rPr>
        <w:t>（4）</w:t>
      </w:r>
      <w:r>
        <w:rPr>
          <w:rFonts w:ascii="宋体" w:hAnsi="宋体" w:eastAsia="宋体" w:cs="宋体"/>
          <w:color w:val="000000"/>
        </w:rPr>
        <w:t>根据材料四并结合所学，将这一</w:t>
      </w:r>
      <w:r>
        <w:rPr>
          <w:rFonts w:ascii="Times New Roman" w:hAnsi="Times New Roman" w:eastAsia="Times New Roman" w:cs="Times New Roman"/>
          <w:color w:val="000000"/>
        </w:rPr>
        <w:t>“</w:t>
      </w:r>
      <w:r>
        <w:rPr>
          <w:rFonts w:ascii="宋体" w:hAnsi="宋体" w:eastAsia="宋体" w:cs="宋体"/>
          <w:color w:val="000000"/>
        </w:rPr>
        <w:t>民主制度</w:t>
      </w:r>
      <w:r>
        <w:rPr>
          <w:rFonts w:ascii="Times New Roman" w:hAnsi="Times New Roman" w:eastAsia="Times New Roman" w:cs="Times New Roman"/>
          <w:color w:val="000000"/>
        </w:rPr>
        <w:t>”</w:t>
      </w:r>
      <w:r>
        <w:rPr>
          <w:rFonts w:ascii="宋体" w:hAnsi="宋体" w:eastAsia="宋体" w:cs="宋体"/>
          <w:color w:val="000000"/>
        </w:rPr>
        <w:t>发展到高峰的是谁？</w:t>
      </w:r>
    </w:p>
    <w:p w14:paraId="28CC83EA">
      <w:pPr>
        <w:spacing w:line="360" w:lineRule="auto"/>
        <w:jc w:val="left"/>
        <w:textAlignment w:val="center"/>
        <w:rPr>
          <w:color w:val="000000"/>
        </w:rPr>
      </w:pPr>
      <w:r>
        <w:rPr>
          <w:color w:val="000000"/>
        </w:rPr>
        <w:t>（5）</w:t>
      </w:r>
      <w:r>
        <w:rPr>
          <w:rFonts w:ascii="宋体" w:hAnsi="宋体" w:eastAsia="宋体" w:cs="宋体"/>
          <w:color w:val="000000"/>
        </w:rPr>
        <w:t>根据材料五并结合所学，英国</w:t>
      </w:r>
      <w:r>
        <w:rPr>
          <w:rFonts w:ascii="Times New Roman" w:hAnsi="Times New Roman" w:eastAsia="Times New Roman" w:cs="Times New Roman"/>
          <w:color w:val="000000"/>
        </w:rPr>
        <w:t>“</w:t>
      </w:r>
      <w:r>
        <w:rPr>
          <w:rFonts w:ascii="宋体" w:hAnsi="宋体" w:eastAsia="宋体" w:cs="宋体"/>
          <w:color w:val="000000"/>
        </w:rPr>
        <w:t>全新的政体</w:t>
      </w:r>
      <w:r>
        <w:rPr>
          <w:rFonts w:ascii="Times New Roman" w:hAnsi="Times New Roman" w:eastAsia="Times New Roman" w:cs="Times New Roman"/>
          <w:color w:val="000000"/>
        </w:rPr>
        <w:t>”</w:t>
      </w:r>
      <w:r>
        <w:rPr>
          <w:rFonts w:ascii="宋体" w:hAnsi="宋体" w:eastAsia="宋体" w:cs="宋体"/>
          <w:color w:val="000000"/>
        </w:rPr>
        <w:t>是什么？</w:t>
      </w:r>
    </w:p>
    <w:p w14:paraId="29CA78AD">
      <w:pPr>
        <w:spacing w:line="360" w:lineRule="auto"/>
        <w:jc w:val="left"/>
        <w:textAlignment w:val="center"/>
        <w:rPr>
          <w:color w:val="000000"/>
        </w:rPr>
      </w:pPr>
      <w:r>
        <w:rPr>
          <w:color w:val="000000"/>
        </w:rPr>
        <w:t>（6）</w:t>
      </w:r>
      <w:r>
        <w:rPr>
          <w:rFonts w:ascii="宋体" w:hAnsi="宋体" w:eastAsia="宋体" w:cs="宋体"/>
          <w:color w:val="000000"/>
        </w:rPr>
        <w:t>材料六中的</w:t>
      </w:r>
      <w:r>
        <w:rPr>
          <w:rFonts w:ascii="Times New Roman" w:hAnsi="Times New Roman" w:eastAsia="Times New Roman" w:cs="Times New Roman"/>
          <w:color w:val="000000"/>
        </w:rPr>
        <w:t>“</w:t>
      </w:r>
      <w:r>
        <w:rPr>
          <w:rFonts w:ascii="宋体" w:hAnsi="宋体" w:eastAsia="宋体" w:cs="宋体"/>
          <w:color w:val="000000"/>
        </w:rPr>
        <w:t>起点</w:t>
      </w:r>
      <w:r>
        <w:rPr>
          <w:rFonts w:ascii="Times New Roman" w:hAnsi="Times New Roman" w:eastAsia="Times New Roman" w:cs="Times New Roman"/>
          <w:color w:val="000000"/>
        </w:rPr>
        <w:t>”</w:t>
      </w:r>
      <w:r>
        <w:rPr>
          <w:rFonts w:ascii="宋体" w:hAnsi="宋体" w:eastAsia="宋体" w:cs="宋体"/>
          <w:color w:val="000000"/>
        </w:rPr>
        <w:t>指的是历史上哪次革命？</w:t>
      </w:r>
    </w:p>
    <w:p w14:paraId="240041BA">
      <w:pPr>
        <w:spacing w:line="360" w:lineRule="auto"/>
        <w:textAlignment w:val="center"/>
        <w:rPr>
          <w:color w:val="000000"/>
        </w:rPr>
      </w:pPr>
      <w:r>
        <w:rPr>
          <w:color w:val="2E75B6"/>
        </w:rPr>
        <w:t>【答案】</w:t>
      </w:r>
      <w:r>
        <w:rPr>
          <w:color w:val="000000"/>
        </w:rPr>
        <w:t xml:space="preserve">（1）专制主义中央集权制度    （2）行省制度    </w:t>
      </w:r>
    </w:p>
    <w:p w14:paraId="682EBAAA">
      <w:pPr>
        <w:spacing w:line="360" w:lineRule="auto"/>
        <w:textAlignment w:val="center"/>
        <w:rPr>
          <w:color w:val="000000"/>
        </w:rPr>
      </w:pPr>
      <w:r>
        <w:rPr>
          <w:color w:val="000000"/>
        </w:rPr>
        <w:t>（3）1956年底三大改造基本完成    （4）伯里克利    （5）君主立宪制    （6）十月革命</w:t>
      </w:r>
    </w:p>
    <w:p w14:paraId="2D90D013">
      <w:pPr>
        <w:spacing w:line="360" w:lineRule="auto"/>
        <w:textAlignment w:val="center"/>
        <w:rPr>
          <w:color w:val="000000"/>
        </w:rPr>
      </w:pPr>
      <w:r>
        <w:rPr>
          <w:color w:val="2E75B6"/>
        </w:rPr>
        <w:t>【解析】</w:t>
      </w:r>
    </w:p>
    <w:p w14:paraId="4FB795B9">
      <w:pPr>
        <w:spacing w:line="360" w:lineRule="auto"/>
        <w:textAlignment w:val="center"/>
        <w:rPr>
          <w:color w:val="000000"/>
        </w:rPr>
      </w:pPr>
      <w:r>
        <w:rPr>
          <w:color w:val="000000"/>
        </w:rPr>
        <w:t>【小问1详解】</w:t>
      </w:r>
    </w:p>
    <w:p w14:paraId="69F79E6C">
      <w:pPr>
        <w:spacing w:line="360" w:lineRule="auto"/>
        <w:jc w:val="left"/>
        <w:textAlignment w:val="center"/>
        <w:rPr>
          <w:color w:val="000000"/>
        </w:rPr>
      </w:pPr>
      <w:r>
        <w:rPr>
          <w:rFonts w:ascii="宋体" w:hAnsi="宋体" w:eastAsia="宋体" w:cs="宋体"/>
          <w:color w:val="000000"/>
        </w:rPr>
        <w:t>依据材料一“中国之政，得秦皇而后行”和所学知识，可知秦朝建立后，秦始皇为了巩固统治，规定最高统治者称皇帝，在中央实行三公九卿制，在地方实行郡县制，从而创立一套专制主义中央集权制度，为此后2000多年的封建王朝所沿用和发展，影响深远。</w:t>
      </w:r>
    </w:p>
    <w:p w14:paraId="00C84C63">
      <w:pPr>
        <w:spacing w:line="360" w:lineRule="auto"/>
        <w:jc w:val="left"/>
        <w:textAlignment w:val="center"/>
        <w:rPr>
          <w:color w:val="000000"/>
        </w:rPr>
      </w:pPr>
      <w:r>
        <w:rPr>
          <w:color w:val="000000"/>
        </w:rPr>
        <w:t>【小问2详解】</w:t>
      </w:r>
    </w:p>
    <w:p w14:paraId="6CE0B278">
      <w:pPr>
        <w:spacing w:line="360" w:lineRule="auto"/>
        <w:jc w:val="left"/>
        <w:textAlignment w:val="center"/>
        <w:rPr>
          <w:color w:val="000000"/>
        </w:rPr>
      </w:pPr>
      <w:r>
        <w:rPr>
          <w:rFonts w:ascii="宋体" w:hAnsi="宋体" w:eastAsia="宋体" w:cs="宋体"/>
          <w:color w:val="000000"/>
        </w:rPr>
        <w:t>根据材料二“立中书省一，行中书省十有一：曰岭北，曰辽阳，曰河南……”并结合所学，元朝建立后，为了统治辽阔的疆域，在中央设立中书省为最高行政机关，在地方设立行中书省简称行省，从而开创了行省制度。这一制度也成为中国省制的开端，有利于统一多民族国家的巩固和发展。</w:t>
      </w:r>
    </w:p>
    <w:p w14:paraId="4E81246E">
      <w:pPr>
        <w:spacing w:line="360" w:lineRule="auto"/>
        <w:jc w:val="left"/>
        <w:textAlignment w:val="center"/>
        <w:rPr>
          <w:color w:val="000000"/>
        </w:rPr>
      </w:pPr>
      <w:r>
        <w:rPr>
          <w:color w:val="000000"/>
        </w:rPr>
        <w:t>【小问3详解】</w:t>
      </w:r>
    </w:p>
    <w:p w14:paraId="2D58A081">
      <w:pPr>
        <w:spacing w:line="360" w:lineRule="auto"/>
        <w:jc w:val="left"/>
        <w:textAlignment w:val="center"/>
        <w:rPr>
          <w:color w:val="000000"/>
        </w:rPr>
      </w:pPr>
      <w:r>
        <w:rPr>
          <w:rFonts w:ascii="宋体" w:hAnsi="宋体" w:eastAsia="宋体" w:cs="宋体"/>
          <w:color w:val="000000"/>
        </w:rPr>
        <w:t>根据材料三“1956年”“毛主席、共产党指出了合作化的方向，给我们开辟了光明富裕的社会主义道路。”并结合所学知识，1956年底，我国对农业、手工业和资本主义私营工商业的三大社会主义改造基本完成，实现了从生产资料私有制到社会主义公有制的转变，标志社会主义基本制度在我国建立，我国开始进入社会主义初级阶段。</w:t>
      </w:r>
    </w:p>
    <w:p w14:paraId="1C89250B">
      <w:pPr>
        <w:spacing w:line="360" w:lineRule="auto"/>
        <w:jc w:val="left"/>
        <w:textAlignment w:val="center"/>
        <w:rPr>
          <w:color w:val="000000"/>
        </w:rPr>
      </w:pPr>
      <w:r>
        <w:rPr>
          <w:color w:val="000000"/>
        </w:rPr>
        <w:t>【小问4详解】</w:t>
      </w:r>
    </w:p>
    <w:p w14:paraId="2023F53A">
      <w:pPr>
        <w:spacing w:line="360" w:lineRule="auto"/>
        <w:jc w:val="left"/>
        <w:textAlignment w:val="center"/>
        <w:rPr>
          <w:color w:val="000000"/>
        </w:rPr>
      </w:pPr>
      <w:r>
        <w:rPr>
          <w:rFonts w:ascii="宋体" w:hAnsi="宋体" w:eastAsia="宋体" w:cs="宋体"/>
          <w:color w:val="000000"/>
        </w:rPr>
        <w:t>根据材料四“古希腊的雅典还发展出一套完善的民主制度，对后来的西方文明与世界文明产生了巨大影响”并结合所学知识，公元前5世纪中后期，伯里克利主政时期，雅典达到全盛，民主政治也随之发展到高峰。伯利克里主政时期，公职人员几乎都是从全体公民中抽签产生，这就使每一名公民都有参政的机会。公民大会是最高权力机构，具有立法、司法等多种职能。为了保证贫穷公民参政议政，伯里克利还建立了津贴制度。</w:t>
      </w:r>
    </w:p>
    <w:p w14:paraId="57AF897B">
      <w:pPr>
        <w:spacing w:line="360" w:lineRule="auto"/>
        <w:jc w:val="left"/>
        <w:textAlignment w:val="center"/>
        <w:rPr>
          <w:color w:val="000000"/>
        </w:rPr>
      </w:pPr>
      <w:r>
        <w:rPr>
          <w:color w:val="000000"/>
        </w:rPr>
        <w:t>【小问5详解】</w:t>
      </w:r>
    </w:p>
    <w:p w14:paraId="65B45D77">
      <w:pPr>
        <w:spacing w:line="360" w:lineRule="auto"/>
        <w:jc w:val="left"/>
        <w:textAlignment w:val="center"/>
        <w:rPr>
          <w:color w:val="000000"/>
        </w:rPr>
      </w:pPr>
      <w:r>
        <w:rPr>
          <w:rFonts w:ascii="宋体" w:hAnsi="宋体" w:eastAsia="宋体" w:cs="宋体"/>
          <w:color w:val="000000"/>
        </w:rPr>
        <w:t>依据材料五“英国革命的最大成果，也是它在现代民主政治创制试验方面的最大成就，就是创造了一种全新的政体”并结合所学，17世纪，英国爆发资产阶级革命，1689年，英国颁布《权利法案》，以法律的形式保障议会的立法权等权力，限制国王的权力，从而确立了资本主义君主立宪制度，为英国资本主义的发展提供了政治保障。</w:t>
      </w:r>
    </w:p>
    <w:p w14:paraId="332AC4BB">
      <w:pPr>
        <w:spacing w:line="360" w:lineRule="auto"/>
        <w:jc w:val="left"/>
        <w:textAlignment w:val="center"/>
        <w:rPr>
          <w:color w:val="000000"/>
        </w:rPr>
      </w:pPr>
      <w:r>
        <w:rPr>
          <w:color w:val="000000"/>
        </w:rPr>
        <w:t>【小问6详解】</w:t>
      </w:r>
    </w:p>
    <w:p w14:paraId="4C55CE9A">
      <w:pPr>
        <w:spacing w:line="360" w:lineRule="auto"/>
        <w:jc w:val="left"/>
        <w:textAlignment w:val="center"/>
        <w:rPr>
          <w:color w:val="000000"/>
        </w:rPr>
      </w:pPr>
      <w:r>
        <w:rPr>
          <w:rFonts w:ascii="宋体" w:hAnsi="宋体" w:eastAsia="宋体" w:cs="宋体"/>
          <w:color w:val="000000"/>
        </w:rPr>
        <w:t>依据材料六“1917年11月7日，震撼世界的革命爆发。以此为起点，这个占世界陆地面积近五分之一的国家，开始了一次对20世纪的历史产生深刻影响的伟大实践——建立了第一个社会主义国家”并结合所学，1917年11月7日，列宁在俄国领导十月革命取得胜利，这是人类历史上第一次取得胜利的社会主义革命，建立了第一个社会主义国家，打破了资本主义一统天下的局面，推动了国际无产阶级革命运动，鼓舞了殖民地半殖民地人民的解放斗争，对20世纪的历史产生深刻影响。</w:t>
      </w:r>
    </w:p>
    <w:p w14:paraId="074298DD">
      <w:pPr>
        <w:spacing w:line="360" w:lineRule="auto"/>
        <w:jc w:val="both"/>
        <w:textAlignment w:val="center"/>
        <w:rPr>
          <w:color w:val="000000"/>
        </w:rPr>
      </w:pPr>
      <w:r>
        <w:rPr>
          <w:color w:val="000000"/>
        </w:rPr>
        <w:t xml:space="preserve">26. </w:t>
      </w:r>
      <w:r>
        <w:rPr>
          <w:rFonts w:ascii="宋体" w:hAnsi="宋体" w:eastAsia="宋体" w:cs="宋体"/>
          <w:color w:val="000000"/>
        </w:rPr>
        <w:t>历代王朝对边疆地区的开拓与管理，充满了艰辛。今天国家的统一与民族团结的局面来之不易。阅读材料，回答下列问题。</w:t>
      </w:r>
    </w:p>
    <w:p w14:paraId="4A671191">
      <w:pPr>
        <w:spacing w:line="360" w:lineRule="auto"/>
        <w:ind w:firstLine="420"/>
        <w:jc w:val="both"/>
        <w:textAlignment w:val="center"/>
        <w:rPr>
          <w:color w:val="000000"/>
        </w:rPr>
      </w:pPr>
      <w:r>
        <w:rPr>
          <w:rFonts w:ascii="楷体" w:hAnsi="楷体" w:eastAsia="楷体" w:cs="楷体"/>
          <w:color w:val="000000"/>
        </w:rPr>
        <w:t>材料一：诏：不得以北俗之语言于朝廷，若有违者，免所居官。</w:t>
      </w:r>
    </w:p>
    <w:p w14:paraId="5245535E">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《魏书》卷七《高祖儿》</w:t>
      </w:r>
    </w:p>
    <w:p w14:paraId="5D95C05F">
      <w:pPr>
        <w:spacing w:line="360" w:lineRule="auto"/>
        <w:ind w:firstLine="420"/>
        <w:jc w:val="both"/>
        <w:textAlignment w:val="center"/>
        <w:rPr>
          <w:color w:val="000000"/>
        </w:rPr>
      </w:pPr>
      <w:r>
        <w:rPr>
          <w:rFonts w:ascii="楷体" w:hAnsi="楷体" w:eastAsia="楷体" w:cs="楷体"/>
          <w:color w:val="000000"/>
        </w:rPr>
        <w:t>材料二：自古皆贵中华，贱夷狄，朕独爱之如一。</w:t>
      </w:r>
    </w:p>
    <w:p w14:paraId="6221E735">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《贞观政要》</w:t>
      </w:r>
    </w:p>
    <w:p w14:paraId="4413E351">
      <w:pPr>
        <w:spacing w:line="360" w:lineRule="auto"/>
        <w:ind w:firstLine="420"/>
        <w:jc w:val="both"/>
        <w:textAlignment w:val="center"/>
        <w:rPr>
          <w:color w:val="000000"/>
        </w:rPr>
      </w:pPr>
      <w:r>
        <w:rPr>
          <w:rFonts w:ascii="楷体" w:hAnsi="楷体" w:eastAsia="楷体" w:cs="楷体"/>
          <w:color w:val="000000"/>
        </w:rPr>
        <w:t>材料三：元朝建立后，对西藏地区行使行政管理权，将这一地区划为单独的行政区，并设置机构，征收赋税，屯驻军队，实行完整有效的管理。</w:t>
      </w:r>
    </w:p>
    <w:p w14:paraId="18975A5B">
      <w:pPr>
        <w:spacing w:line="360" w:lineRule="auto"/>
        <w:ind w:firstLine="420"/>
        <w:jc w:val="both"/>
        <w:textAlignment w:val="center"/>
        <w:rPr>
          <w:color w:val="000000"/>
        </w:rPr>
      </w:pPr>
      <w:r>
        <w:rPr>
          <w:rFonts w:ascii="楷体" w:hAnsi="楷体" w:eastAsia="楷体" w:cs="楷体"/>
          <w:color w:val="000000"/>
        </w:rPr>
        <w:t>材料四：康熙时三次率军亲征，打败噶尔丹的叛乱，稳定了西北边疆地区。乾隆时，在维吾尔等族人民的支持下，平定大小和卓叛乱。</w:t>
      </w:r>
    </w:p>
    <w:p w14:paraId="14D1E0AB">
      <w:pPr>
        <w:spacing w:line="360" w:lineRule="auto"/>
        <w:ind w:firstLine="420"/>
        <w:jc w:val="both"/>
        <w:textAlignment w:val="center"/>
        <w:rPr>
          <w:color w:val="000000"/>
        </w:rPr>
      </w:pPr>
      <w:r>
        <w:rPr>
          <w:rFonts w:ascii="楷体" w:hAnsi="楷体" w:eastAsia="楷体" w:cs="楷体"/>
          <w:color w:val="000000"/>
        </w:rPr>
        <w:t>材料五：中国目前已经建立了</w:t>
      </w:r>
      <w:r>
        <w:rPr>
          <w:rFonts w:ascii="Times New Roman" w:hAnsi="Times New Roman" w:eastAsia="Times New Roman" w:cs="Times New Roman"/>
          <w:color w:val="000000"/>
        </w:rPr>
        <w:t>5</w:t>
      </w:r>
      <w:r>
        <w:rPr>
          <w:rFonts w:ascii="楷体" w:hAnsi="楷体" w:eastAsia="楷体" w:cs="楷体"/>
          <w:color w:val="000000"/>
        </w:rPr>
        <w:t>个民族自治区、</w:t>
      </w:r>
      <w:r>
        <w:rPr>
          <w:rFonts w:ascii="Times New Roman" w:hAnsi="Times New Roman" w:eastAsia="Times New Roman" w:cs="Times New Roman"/>
          <w:color w:val="000000"/>
        </w:rPr>
        <w:t>30</w:t>
      </w:r>
      <w:r>
        <w:rPr>
          <w:rFonts w:ascii="楷体" w:hAnsi="楷体" w:eastAsia="楷体" w:cs="楷体"/>
          <w:color w:val="000000"/>
        </w:rPr>
        <w:t>个民族自治州、</w:t>
      </w:r>
      <w:r>
        <w:rPr>
          <w:rFonts w:ascii="Times New Roman" w:hAnsi="Times New Roman" w:eastAsia="Times New Roman" w:cs="Times New Roman"/>
          <w:color w:val="000000"/>
        </w:rPr>
        <w:t>100</w:t>
      </w:r>
      <w:r>
        <w:rPr>
          <w:rFonts w:ascii="楷体" w:hAnsi="楷体" w:eastAsia="楷体" w:cs="楷体"/>
          <w:color w:val="000000"/>
        </w:rPr>
        <w:t>多个民族自治县（旗）。此外，中国还建立了</w:t>
      </w:r>
      <w:r>
        <w:rPr>
          <w:rFonts w:ascii="Times New Roman" w:hAnsi="Times New Roman" w:eastAsia="Times New Roman" w:cs="Times New Roman"/>
          <w:color w:val="000000"/>
        </w:rPr>
        <w:t>1000</w:t>
      </w:r>
      <w:r>
        <w:rPr>
          <w:rFonts w:ascii="楷体" w:hAnsi="楷体" w:eastAsia="楷体" w:cs="楷体"/>
          <w:color w:val="000000"/>
        </w:rPr>
        <w:t>多个民族乡。</w:t>
      </w:r>
    </w:p>
    <w:p w14:paraId="185E8930">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人教版《教师教学用书》中国历史八年级下册</w:t>
      </w:r>
    </w:p>
    <w:p w14:paraId="1301935B">
      <w:pPr>
        <w:spacing w:line="360" w:lineRule="auto"/>
        <w:jc w:val="both"/>
        <w:textAlignment w:val="center"/>
        <w:rPr>
          <w:color w:val="000000"/>
        </w:rPr>
      </w:pPr>
      <w:r>
        <w:rPr>
          <w:rFonts w:ascii="宋体" w:hAnsi="宋体" w:eastAsia="宋体" w:cs="宋体"/>
          <w:color w:val="000000"/>
        </w:rPr>
        <w:t>请回答：</w:t>
      </w:r>
    </w:p>
    <w:p w14:paraId="74BEE6E9">
      <w:pPr>
        <w:spacing w:line="360" w:lineRule="auto"/>
        <w:jc w:val="left"/>
        <w:textAlignment w:val="center"/>
        <w:rPr>
          <w:color w:val="000000"/>
        </w:rPr>
      </w:pPr>
      <w:r>
        <w:rPr>
          <w:color w:val="000000"/>
        </w:rPr>
        <w:t>（1）</w:t>
      </w:r>
      <w:r>
        <w:rPr>
          <w:rFonts w:ascii="宋体" w:hAnsi="宋体" w:eastAsia="宋体" w:cs="宋体"/>
          <w:color w:val="000000"/>
        </w:rPr>
        <w:t>材料一中的诏令体现了哪次改革？此次改革有什么意义？</w:t>
      </w:r>
    </w:p>
    <w:p w14:paraId="40A10A82">
      <w:pPr>
        <w:spacing w:line="360" w:lineRule="auto"/>
        <w:jc w:val="left"/>
        <w:textAlignment w:val="center"/>
        <w:rPr>
          <w:color w:val="000000"/>
        </w:rPr>
      </w:pPr>
      <w:r>
        <w:rPr>
          <w:color w:val="000000"/>
        </w:rPr>
        <w:t>（2）</w:t>
      </w:r>
      <w:r>
        <w:rPr>
          <w:rFonts w:ascii="宋体" w:hAnsi="宋体" w:eastAsia="宋体" w:cs="宋体"/>
          <w:color w:val="000000"/>
        </w:rPr>
        <w:t>材料二是历史上哪位皇帝所说？他实行了怎样的民族政策？</w:t>
      </w:r>
    </w:p>
    <w:p w14:paraId="45A48802">
      <w:pPr>
        <w:spacing w:line="360" w:lineRule="auto"/>
        <w:jc w:val="left"/>
        <w:textAlignment w:val="center"/>
        <w:rPr>
          <w:color w:val="000000"/>
        </w:rPr>
      </w:pPr>
      <w:r>
        <w:rPr>
          <w:color w:val="000000"/>
        </w:rPr>
        <w:t>（3）</w:t>
      </w:r>
      <w:r>
        <w:rPr>
          <w:rFonts w:ascii="宋体" w:hAnsi="宋体" w:eastAsia="宋体" w:cs="宋体"/>
          <w:color w:val="000000"/>
        </w:rPr>
        <w:t>根据材料三并结合所学，为有效管辖西藏，元朝在中央设置了什么机构？</w:t>
      </w:r>
    </w:p>
    <w:p w14:paraId="7AB64776">
      <w:pPr>
        <w:spacing w:line="360" w:lineRule="auto"/>
        <w:jc w:val="left"/>
        <w:textAlignment w:val="center"/>
        <w:rPr>
          <w:color w:val="000000"/>
        </w:rPr>
      </w:pPr>
      <w:r>
        <w:rPr>
          <w:color w:val="000000"/>
        </w:rPr>
        <w:t>（4）</w:t>
      </w:r>
      <w:r>
        <w:rPr>
          <w:rFonts w:ascii="宋体" w:hAnsi="宋体" w:eastAsia="宋体" w:cs="宋体"/>
          <w:color w:val="000000"/>
        </w:rPr>
        <w:t>根据材料四并结合所学，清朝设置了什么机构管辖包括巴勒喀什池在内的整个新疆地区？</w:t>
      </w:r>
    </w:p>
    <w:p w14:paraId="35D1A561">
      <w:pPr>
        <w:spacing w:line="360" w:lineRule="auto"/>
        <w:jc w:val="left"/>
        <w:textAlignment w:val="center"/>
        <w:rPr>
          <w:color w:val="000000"/>
        </w:rPr>
      </w:pPr>
      <w:r>
        <w:rPr>
          <w:color w:val="000000"/>
        </w:rPr>
        <w:t>（5）</w:t>
      </w:r>
      <w:r>
        <w:rPr>
          <w:rFonts w:ascii="宋体" w:hAnsi="宋体" w:eastAsia="宋体" w:cs="宋体"/>
          <w:color w:val="000000"/>
        </w:rPr>
        <w:t>根据材料五并结合所学，我国在少数民族聚居的地方实行什么制度？</w:t>
      </w:r>
    </w:p>
    <w:p w14:paraId="416FCEFB">
      <w:pPr>
        <w:spacing w:line="360" w:lineRule="auto"/>
        <w:textAlignment w:val="center"/>
        <w:rPr>
          <w:color w:val="000000"/>
        </w:rPr>
      </w:pPr>
      <w:r>
        <w:rPr>
          <w:color w:val="2E75B6"/>
        </w:rPr>
        <w:t>【答案】</w:t>
      </w:r>
      <w:r>
        <w:rPr>
          <w:color w:val="000000"/>
        </w:rPr>
        <w:t xml:space="preserve">（1）北魏孝文帝改革。推动了北方民族大融合，加速了北魏的封建化进程，增强了北魏的实力    </w:t>
      </w:r>
    </w:p>
    <w:p w14:paraId="4CD8C0A8">
      <w:pPr>
        <w:spacing w:line="360" w:lineRule="auto"/>
        <w:textAlignment w:val="center"/>
        <w:rPr>
          <w:color w:val="000000"/>
        </w:rPr>
      </w:pPr>
      <w:r>
        <w:rPr>
          <w:color w:val="000000"/>
        </w:rPr>
        <w:t>（2）唐太宗李世民。开明的民族政策    （3）宣政院    （4）伊犁将军    （5）民族区域自治</w:t>
      </w:r>
    </w:p>
    <w:p w14:paraId="2C4B7D8B">
      <w:pPr>
        <w:spacing w:line="360" w:lineRule="auto"/>
        <w:textAlignment w:val="center"/>
        <w:rPr>
          <w:color w:val="000000"/>
        </w:rPr>
      </w:pPr>
      <w:r>
        <w:rPr>
          <w:color w:val="2E75B6"/>
        </w:rPr>
        <w:t>【解析】</w:t>
      </w:r>
    </w:p>
    <w:p w14:paraId="288B78D9">
      <w:pPr>
        <w:spacing w:line="360" w:lineRule="auto"/>
        <w:textAlignment w:val="center"/>
        <w:rPr>
          <w:color w:val="000000"/>
        </w:rPr>
      </w:pPr>
      <w:r>
        <w:rPr>
          <w:color w:val="000000"/>
        </w:rPr>
        <w:t>【小问1详解】</w:t>
      </w:r>
    </w:p>
    <w:p w14:paraId="50349161">
      <w:pPr>
        <w:spacing w:line="360" w:lineRule="auto"/>
        <w:jc w:val="left"/>
        <w:textAlignment w:val="center"/>
        <w:rPr>
          <w:color w:val="000000"/>
        </w:rPr>
      </w:pPr>
      <w:r>
        <w:rPr>
          <w:rFonts w:ascii="宋体" w:hAnsi="宋体" w:eastAsia="宋体" w:cs="宋体"/>
          <w:color w:val="000000"/>
        </w:rPr>
        <w:t>改革：依据材料一“诏：不得以北俗之语言于朝廷，若有违者，免所居官”可知，反映了北魏孝文帝中要求说汉话的汉化政策。意义：依据所学知识可知北魏孝文帝改革大力学习汉人文化，不仅推动了北方民族大融合，也加速了北魏的封建化进程，增强了北魏的实力，他是我国古代一位杰出的少数民族政治家、改革家。</w:t>
      </w:r>
    </w:p>
    <w:p w14:paraId="76138BFB">
      <w:pPr>
        <w:spacing w:line="360" w:lineRule="auto"/>
        <w:jc w:val="left"/>
        <w:textAlignment w:val="center"/>
        <w:rPr>
          <w:color w:val="000000"/>
        </w:rPr>
      </w:pPr>
      <w:r>
        <w:rPr>
          <w:color w:val="000000"/>
        </w:rPr>
        <w:t>【小问2详解】</w:t>
      </w:r>
    </w:p>
    <w:p w14:paraId="5A2ABFF4">
      <w:pPr>
        <w:spacing w:line="360" w:lineRule="auto"/>
        <w:jc w:val="left"/>
        <w:textAlignment w:val="center"/>
        <w:rPr>
          <w:color w:val="000000"/>
        </w:rPr>
      </w:pPr>
      <w:r>
        <w:rPr>
          <w:rFonts w:ascii="宋体" w:hAnsi="宋体" w:eastAsia="宋体" w:cs="宋体"/>
          <w:color w:val="000000"/>
        </w:rPr>
        <w:t>皇帝：依据所学知识可知材料二“自古皆贵中华，贱夷狄，朕独爱之如一出自唐太宗李世民”，他认为对待少数民族应该应当一视同仁。民族政策：依据所学知识可知，唐太宗认为对待少数民族也应该一视同仁，为此他实行比较开明的民族政策，被北方少数民族尊称为“天可汗”。</w:t>
      </w:r>
    </w:p>
    <w:p w14:paraId="59504AF5">
      <w:pPr>
        <w:spacing w:line="360" w:lineRule="auto"/>
        <w:jc w:val="left"/>
        <w:textAlignment w:val="center"/>
        <w:rPr>
          <w:color w:val="000000"/>
        </w:rPr>
      </w:pPr>
      <w:r>
        <w:rPr>
          <w:color w:val="000000"/>
        </w:rPr>
        <w:t>【小问3详解】</w:t>
      </w:r>
    </w:p>
    <w:p w14:paraId="20F5ED58">
      <w:pPr>
        <w:spacing w:line="360" w:lineRule="auto"/>
        <w:jc w:val="left"/>
        <w:textAlignment w:val="center"/>
        <w:rPr>
          <w:color w:val="000000"/>
        </w:rPr>
      </w:pPr>
      <w:r>
        <w:rPr>
          <w:rFonts w:ascii="宋体" w:hAnsi="宋体" w:eastAsia="宋体" w:cs="宋体"/>
          <w:color w:val="000000"/>
        </w:rPr>
        <w:t>机构：根据材料三“元朝建立后，对西藏地区行使行政管理权，将这一地区划为单独的行政区，并设置机构，征收赋税，屯驻军队，实行完整有效的管理”并结合所学知识，元朝时期为有效管辖西藏，在中央设置了宣政院，这标志西藏地区开始正式归属中央政权的管辖。</w:t>
      </w:r>
    </w:p>
    <w:p w14:paraId="70F8613B">
      <w:pPr>
        <w:spacing w:line="360" w:lineRule="auto"/>
        <w:jc w:val="left"/>
        <w:textAlignment w:val="center"/>
        <w:rPr>
          <w:color w:val="000000"/>
        </w:rPr>
      </w:pPr>
      <w:r>
        <w:rPr>
          <w:color w:val="000000"/>
        </w:rPr>
        <w:t>【小问4详解】</w:t>
      </w:r>
    </w:p>
    <w:p w14:paraId="0389B319">
      <w:pPr>
        <w:spacing w:line="360" w:lineRule="auto"/>
        <w:jc w:val="left"/>
        <w:textAlignment w:val="center"/>
        <w:rPr>
          <w:color w:val="000000"/>
        </w:rPr>
      </w:pPr>
      <w:r>
        <w:rPr>
          <w:rFonts w:ascii="宋体" w:hAnsi="宋体" w:eastAsia="宋体" w:cs="宋体"/>
          <w:color w:val="000000"/>
        </w:rPr>
        <w:t>机构：依据材料四“乾隆时，在维吾尔等族人民的支持下，平定大小和卓叛乱”并结合所学知识，清朝乾隆时期平定大小和卓叛乱后，设立伊犁将军管辖包括巴勒喀什池在内的整个新疆地区，从而加强对西北边疆地区的管辖。</w:t>
      </w:r>
    </w:p>
    <w:p w14:paraId="244C9987">
      <w:pPr>
        <w:spacing w:line="360" w:lineRule="auto"/>
        <w:jc w:val="left"/>
        <w:textAlignment w:val="center"/>
        <w:rPr>
          <w:color w:val="000000"/>
        </w:rPr>
      </w:pPr>
      <w:r>
        <w:rPr>
          <w:color w:val="000000"/>
        </w:rPr>
        <w:t>【小问5详解】</w:t>
      </w:r>
    </w:p>
    <w:p w14:paraId="4F905EC3">
      <w:pPr>
        <w:spacing w:line="360" w:lineRule="auto"/>
        <w:jc w:val="left"/>
        <w:textAlignment w:val="center"/>
        <w:rPr>
          <w:color w:val="000000"/>
        </w:rPr>
      </w:pPr>
      <w:r>
        <w:rPr>
          <w:rFonts w:ascii="宋体" w:hAnsi="宋体" w:eastAsia="宋体" w:cs="宋体"/>
          <w:color w:val="000000"/>
        </w:rPr>
        <w:t>制度：依据材料五“中国目前已经建立了5个民族自治区、30个民族自治州、100多个民族自治县（旗）。此外，中国还建立了1000多个民族乡”和所学知识，我国为了实现民族平等、民族团结和共同繁荣，在少数民族地区聚居的地区实行民族区域自治制度，设立自治机关，充分体现少数民族当家做主。</w:t>
      </w:r>
    </w:p>
    <w:p w14:paraId="0735CF31">
      <w:pPr>
        <w:spacing w:line="360" w:lineRule="auto"/>
        <w:jc w:val="both"/>
        <w:textAlignment w:val="center"/>
        <w:rPr>
          <w:color w:val="000000"/>
        </w:rPr>
      </w:pPr>
      <w:r>
        <w:rPr>
          <w:color w:val="000000"/>
        </w:rPr>
        <w:t xml:space="preserve">27. </w:t>
      </w:r>
      <w:r>
        <w:rPr>
          <w:rFonts w:ascii="宋体" w:hAnsi="宋体" w:eastAsia="宋体" w:cs="宋体"/>
          <w:color w:val="000000"/>
        </w:rPr>
        <w:t>中国发展与建设的道路虽然艰难曲折，但在人民领袖的正确领导下，中国人民从胜利走向胜利。阅读材料，回答下列问题。</w:t>
      </w:r>
    </w:p>
    <w:p w14:paraId="7810B495">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1925</w:t>
      </w:r>
      <w:r>
        <w:rPr>
          <w:rFonts w:ascii="楷体" w:hAnsi="楷体" w:eastAsia="楷体" w:cs="楷体"/>
          <w:color w:val="000000"/>
        </w:rPr>
        <w:t>年，孙中山先生病逝。蔡元培先生书写了如下挽联：</w:t>
      </w:r>
      <w:r>
        <w:rPr>
          <w:rFonts w:ascii="Times New Roman" w:hAnsi="Times New Roman" w:eastAsia="Times New Roman" w:cs="Times New Roman"/>
          <w:color w:val="000000"/>
        </w:rPr>
        <w:t>“</w:t>
      </w:r>
      <w:r>
        <w:rPr>
          <w:rFonts w:ascii="楷体" w:hAnsi="楷体" w:eastAsia="楷体" w:cs="楷体"/>
          <w:color w:val="000000"/>
        </w:rPr>
        <w:t>是中国自由神，三民五权，推翻历史数千年专制之局：愿吾侪（意为</w:t>
      </w:r>
      <w:r>
        <w:rPr>
          <w:rFonts w:ascii="Times New Roman" w:hAnsi="Times New Roman" w:eastAsia="Times New Roman" w:cs="Times New Roman"/>
          <w:color w:val="000000"/>
        </w:rPr>
        <w:t>‘</w:t>
      </w:r>
      <w:r>
        <w:rPr>
          <w:rFonts w:ascii="楷体" w:hAnsi="楷体" w:eastAsia="楷体" w:cs="楷体"/>
          <w:color w:val="000000"/>
        </w:rPr>
        <w:t>我们</w:t>
      </w:r>
      <w:r>
        <w:rPr>
          <w:rFonts w:ascii="Times New Roman" w:hAnsi="Times New Roman" w:eastAsia="Times New Roman" w:cs="Times New Roman"/>
          <w:color w:val="000000"/>
        </w:rPr>
        <w:t>’</w:t>
      </w:r>
      <w:r>
        <w:rPr>
          <w:rFonts w:ascii="楷体" w:hAnsi="楷体" w:eastAsia="楷体" w:cs="楷体"/>
          <w:color w:val="000000"/>
        </w:rPr>
        <w:t>）后死者，齐心协力，完成先生一二件未竟之功</w:t>
      </w:r>
      <w:r>
        <w:rPr>
          <w:rFonts w:ascii="Times New Roman" w:hAnsi="Times New Roman" w:eastAsia="Times New Roman" w:cs="Times New Roman"/>
          <w:color w:val="000000"/>
        </w:rPr>
        <w:t>”</w:t>
      </w:r>
      <w:r>
        <w:rPr>
          <w:rFonts w:ascii="楷体" w:hAnsi="楷体" w:eastAsia="楷体" w:cs="楷体"/>
          <w:color w:val="000000"/>
        </w:rPr>
        <w:t>。</w:t>
      </w:r>
    </w:p>
    <w:p w14:paraId="4615B1C7">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w:t>
      </w:r>
      <w:r>
        <w:rPr>
          <w:rFonts w:ascii="楷体" w:hAnsi="楷体" w:eastAsia="楷体" w:cs="楷体"/>
          <w:color w:val="000000"/>
        </w:rPr>
        <w:t>中国人民站起来了！</w:t>
      </w:r>
      <w:r>
        <w:rPr>
          <w:rFonts w:ascii="Times New Roman" w:hAnsi="Times New Roman" w:eastAsia="Times New Roman" w:cs="Times New Roman"/>
          <w:color w:val="000000"/>
        </w:rPr>
        <w:t>”</w:t>
      </w:r>
      <w:r>
        <w:rPr>
          <w:rFonts w:ascii="楷体" w:hAnsi="楷体" w:eastAsia="楷体" w:cs="楷体"/>
          <w:color w:val="000000"/>
        </w:rPr>
        <w:t>毛泽东同志在天安门城楼上的庄严宣告具有划时代的意义</w:t>
      </w:r>
      <w:r>
        <w:rPr>
          <w:rFonts w:ascii="Times New Roman" w:hAnsi="Times New Roman" w:eastAsia="Times New Roman" w:cs="Times New Roman"/>
          <w:color w:val="000000"/>
        </w:rPr>
        <w:t>……</w:t>
      </w:r>
      <w:r>
        <w:rPr>
          <w:rFonts w:ascii="楷体" w:hAnsi="楷体" w:eastAsia="楷体" w:cs="楷体"/>
          <w:color w:val="000000"/>
        </w:rPr>
        <w:t>从此开辟了民族独立的新纪元。</w:t>
      </w:r>
    </w:p>
    <w:p w14:paraId="5EA1BBD1">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选自《中国简史》</w:t>
      </w:r>
    </w:p>
    <w:p w14:paraId="0854334F">
      <w:pPr>
        <w:spacing w:line="360" w:lineRule="auto"/>
        <w:ind w:firstLine="420"/>
        <w:jc w:val="both"/>
        <w:textAlignment w:val="center"/>
        <w:rPr>
          <w:color w:val="000000"/>
        </w:rPr>
      </w:pPr>
      <w:r>
        <w:rPr>
          <w:rFonts w:ascii="楷体" w:hAnsi="楷体" w:eastAsia="楷体" w:cs="楷体"/>
          <w:color w:val="000000"/>
        </w:rPr>
        <w:t>材料三：邓小平提出，我国政府在</w:t>
      </w:r>
      <w:r>
        <w:rPr>
          <w:rFonts w:ascii="Times New Roman" w:hAnsi="Times New Roman" w:eastAsia="Times New Roman" w:cs="Times New Roman"/>
          <w:color w:val="000000"/>
        </w:rPr>
        <w:t>1997</w:t>
      </w:r>
      <w:r>
        <w:rPr>
          <w:rFonts w:ascii="楷体" w:hAnsi="楷体" w:eastAsia="楷体" w:cs="楷体"/>
          <w:color w:val="000000"/>
        </w:rPr>
        <w:t>年恢复行使对香港的主权后，香港现行的社会、经济制度不变，法律基本不变，生活方式不变</w:t>
      </w:r>
      <w:r>
        <w:rPr>
          <w:rFonts w:ascii="Times New Roman" w:hAnsi="Times New Roman" w:eastAsia="Times New Roman" w:cs="Times New Roman"/>
          <w:color w:val="000000"/>
        </w:rPr>
        <w:t>……</w:t>
      </w:r>
    </w:p>
    <w:p w14:paraId="703B064D">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人教版《中国历史》八年级下册</w:t>
      </w:r>
    </w:p>
    <w:p w14:paraId="661C98EE">
      <w:pPr>
        <w:spacing w:line="360" w:lineRule="auto"/>
        <w:ind w:firstLine="420"/>
        <w:jc w:val="both"/>
        <w:textAlignment w:val="center"/>
        <w:rPr>
          <w:color w:val="000000"/>
        </w:rPr>
      </w:pPr>
      <w:r>
        <w:rPr>
          <w:rFonts w:ascii="楷体" w:hAnsi="楷体" w:eastAsia="楷体" w:cs="楷体"/>
          <w:color w:val="000000"/>
        </w:rPr>
        <w:t>材料四：经济保持中高速增长，在世界主要国家中名列前茅，国内生产总值稳居世界第二</w:t>
      </w:r>
      <w:r>
        <w:rPr>
          <w:rFonts w:ascii="Times New Roman" w:hAnsi="Times New Roman" w:eastAsia="Times New Roman" w:cs="Times New Roman"/>
          <w:color w:val="000000"/>
        </w:rPr>
        <w:t>……</w:t>
      </w:r>
      <w:r>
        <w:rPr>
          <w:rFonts w:ascii="楷体" w:hAnsi="楷体" w:eastAsia="楷体" w:cs="楷体"/>
          <w:color w:val="000000"/>
        </w:rPr>
        <w:t>中国特色社会主义进入新时代，我国社会主要矛盾已经转化为人民日益增长的美好生活需要和不平衡不充分的发展之间的矛盾。</w:t>
      </w:r>
    </w:p>
    <w:p w14:paraId="4E0FE9F4">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中国共产党第十九次全国代表大会上的报告（</w:t>
      </w:r>
      <w:r>
        <w:rPr>
          <w:rFonts w:ascii="Times New Roman" w:hAnsi="Times New Roman" w:eastAsia="Times New Roman" w:cs="Times New Roman"/>
          <w:color w:val="000000"/>
        </w:rPr>
        <w:t>2017</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r>
        <w:rPr>
          <w:rFonts w:ascii="Times New Roman" w:hAnsi="Times New Roman" w:eastAsia="Times New Roman" w:cs="Times New Roman"/>
          <w:color w:val="000000"/>
        </w:rPr>
        <w:t>18</w:t>
      </w:r>
      <w:r>
        <w:rPr>
          <w:rFonts w:ascii="楷体" w:hAnsi="楷体" w:eastAsia="楷体" w:cs="楷体"/>
          <w:color w:val="000000"/>
        </w:rPr>
        <w:t>日）</w:t>
      </w:r>
    </w:p>
    <w:p w14:paraId="555F7240">
      <w:pPr>
        <w:spacing w:line="360" w:lineRule="auto"/>
        <w:jc w:val="both"/>
        <w:textAlignment w:val="center"/>
        <w:rPr>
          <w:color w:val="000000"/>
        </w:rPr>
      </w:pPr>
      <w:r>
        <w:rPr>
          <w:rFonts w:ascii="宋体" w:hAnsi="宋体" w:eastAsia="宋体" w:cs="宋体"/>
          <w:color w:val="000000"/>
        </w:rPr>
        <w:t>请回答：</w:t>
      </w:r>
    </w:p>
    <w:p w14:paraId="1D78AC5E">
      <w:pPr>
        <w:spacing w:line="360" w:lineRule="auto"/>
        <w:jc w:val="left"/>
        <w:textAlignment w:val="center"/>
        <w:rPr>
          <w:color w:val="000000"/>
        </w:rPr>
      </w:pPr>
      <w:r>
        <w:rPr>
          <w:color w:val="000000"/>
        </w:rPr>
        <w:t>（1）</w:t>
      </w:r>
      <w:r>
        <w:rPr>
          <w:rFonts w:ascii="宋体" w:hAnsi="宋体" w:eastAsia="宋体" w:cs="宋体"/>
          <w:color w:val="000000"/>
        </w:rPr>
        <w:t>材料一中孙中山</w:t>
      </w:r>
      <w:r>
        <w:rPr>
          <w:rFonts w:ascii="Times New Roman" w:hAnsi="Times New Roman" w:eastAsia="Times New Roman" w:cs="Times New Roman"/>
          <w:color w:val="000000"/>
        </w:rPr>
        <w:t>“</w:t>
      </w:r>
      <w:r>
        <w:rPr>
          <w:rFonts w:ascii="宋体" w:hAnsi="宋体" w:eastAsia="宋体" w:cs="宋体"/>
          <w:color w:val="000000"/>
        </w:rPr>
        <w:t>推翻历史数千年专制之局</w:t>
      </w:r>
      <w:r>
        <w:rPr>
          <w:rFonts w:ascii="Times New Roman" w:hAnsi="Times New Roman" w:eastAsia="Times New Roman" w:cs="Times New Roman"/>
          <w:color w:val="000000"/>
        </w:rPr>
        <w:t>”</w:t>
      </w:r>
      <w:r>
        <w:rPr>
          <w:rFonts w:ascii="宋体" w:hAnsi="宋体" w:eastAsia="宋体" w:cs="宋体"/>
          <w:color w:val="000000"/>
        </w:rPr>
        <w:t>指的是哪一个历史事件？写出该事件的指导思想。</w:t>
      </w:r>
    </w:p>
    <w:p w14:paraId="604C4464">
      <w:pPr>
        <w:spacing w:line="360" w:lineRule="auto"/>
        <w:jc w:val="left"/>
        <w:textAlignment w:val="center"/>
        <w:rPr>
          <w:color w:val="000000"/>
        </w:rPr>
      </w:pPr>
      <w:r>
        <w:rPr>
          <w:color w:val="000000"/>
        </w:rPr>
        <w:t>（2）</w:t>
      </w:r>
      <w:r>
        <w:rPr>
          <w:rFonts w:ascii="宋体" w:hAnsi="宋体" w:eastAsia="宋体" w:cs="宋体"/>
          <w:color w:val="000000"/>
        </w:rPr>
        <w:t>材料二中</w:t>
      </w:r>
      <w:r>
        <w:rPr>
          <w:rFonts w:ascii="Times New Roman" w:hAnsi="Times New Roman" w:eastAsia="Times New Roman" w:cs="Times New Roman"/>
          <w:color w:val="000000"/>
        </w:rPr>
        <w:t>“</w:t>
      </w:r>
      <w:r>
        <w:rPr>
          <w:rFonts w:ascii="宋体" w:hAnsi="宋体" w:eastAsia="宋体" w:cs="宋体"/>
          <w:color w:val="000000"/>
        </w:rPr>
        <w:t>中国人民站起来了</w:t>
      </w:r>
      <w:r>
        <w:rPr>
          <w:rFonts w:ascii="Times New Roman" w:hAnsi="Times New Roman" w:eastAsia="Times New Roman" w:cs="Times New Roman"/>
          <w:color w:val="000000"/>
        </w:rPr>
        <w:t>”</w:t>
      </w:r>
      <w:r>
        <w:rPr>
          <w:rFonts w:ascii="宋体" w:hAnsi="宋体" w:eastAsia="宋体" w:cs="宋体"/>
          <w:color w:val="000000"/>
        </w:rPr>
        <w:t>的具体时间和标志性事件分别是什么？</w:t>
      </w:r>
    </w:p>
    <w:p w14:paraId="62C4931F">
      <w:pPr>
        <w:spacing w:line="360" w:lineRule="auto"/>
        <w:jc w:val="left"/>
        <w:textAlignment w:val="center"/>
        <w:rPr>
          <w:color w:val="000000"/>
        </w:rPr>
      </w:pPr>
      <w:r>
        <w:rPr>
          <w:color w:val="000000"/>
        </w:rPr>
        <w:t>（3）</w:t>
      </w:r>
      <w:r>
        <w:rPr>
          <w:rFonts w:ascii="宋体" w:hAnsi="宋体" w:eastAsia="宋体" w:cs="宋体"/>
          <w:color w:val="000000"/>
        </w:rPr>
        <w:t>材料三中邓小平为解决祖国统一问题，创造性地提出了哪一伟大构想？</w:t>
      </w:r>
    </w:p>
    <w:p w14:paraId="7E54A77D">
      <w:pPr>
        <w:spacing w:line="360" w:lineRule="auto"/>
        <w:jc w:val="left"/>
        <w:textAlignment w:val="center"/>
        <w:rPr>
          <w:color w:val="000000"/>
        </w:rPr>
      </w:pPr>
      <w:r>
        <w:rPr>
          <w:color w:val="000000"/>
        </w:rPr>
        <w:t>（4）</w:t>
      </w:r>
      <w:r>
        <w:rPr>
          <w:rFonts w:ascii="宋体" w:hAnsi="宋体" w:eastAsia="宋体" w:cs="宋体"/>
          <w:color w:val="000000"/>
        </w:rPr>
        <w:t>根据材料四并结合所学，写出中国共产党第十九次全国代表大会确立的中国共产党必须长期坚持的指导思想。</w:t>
      </w:r>
    </w:p>
    <w:p w14:paraId="6FD51B18">
      <w:pPr>
        <w:spacing w:line="360" w:lineRule="auto"/>
        <w:textAlignment w:val="center"/>
        <w:rPr>
          <w:color w:val="000000"/>
        </w:rPr>
      </w:pPr>
      <w:r>
        <w:rPr>
          <w:color w:val="2E75B6"/>
        </w:rPr>
        <w:t>【答案】</w:t>
      </w:r>
      <w:r>
        <w:rPr>
          <w:color w:val="000000"/>
        </w:rPr>
        <w:t xml:space="preserve">（1）辛亥革命；三民主义。    </w:t>
      </w:r>
    </w:p>
    <w:p w14:paraId="6AC4373E">
      <w:pPr>
        <w:spacing w:line="360" w:lineRule="auto"/>
        <w:textAlignment w:val="center"/>
        <w:rPr>
          <w:color w:val="000000"/>
        </w:rPr>
      </w:pPr>
      <w:r>
        <w:rPr>
          <w:color w:val="000000"/>
        </w:rPr>
        <w:t xml:space="preserve">（2）1949年10月1日，新中国成立（开国大典）。    （3）一国两制。    </w:t>
      </w:r>
    </w:p>
    <w:p w14:paraId="361774AB">
      <w:pPr>
        <w:spacing w:line="360" w:lineRule="auto"/>
        <w:textAlignment w:val="center"/>
        <w:rPr>
          <w:color w:val="000000"/>
        </w:rPr>
      </w:pPr>
      <w:r>
        <w:rPr>
          <w:color w:val="000000"/>
        </w:rPr>
        <w:t>（4）习近平新时代中国特色社会主义思想。</w:t>
      </w:r>
    </w:p>
    <w:p w14:paraId="35B36B1D">
      <w:pPr>
        <w:spacing w:line="360" w:lineRule="auto"/>
        <w:textAlignment w:val="center"/>
        <w:rPr>
          <w:color w:val="000000"/>
        </w:rPr>
      </w:pPr>
      <w:r>
        <w:rPr>
          <w:color w:val="2E75B6"/>
        </w:rPr>
        <w:t>【解析】</w:t>
      </w:r>
    </w:p>
    <w:p w14:paraId="66D9341C">
      <w:pPr>
        <w:spacing w:line="360" w:lineRule="auto"/>
        <w:textAlignment w:val="center"/>
        <w:rPr>
          <w:color w:val="000000"/>
        </w:rPr>
      </w:pPr>
      <w:r>
        <w:rPr>
          <w:color w:val="000000"/>
        </w:rPr>
        <w:t>【小问1详解】</w:t>
      </w:r>
    </w:p>
    <w:p w14:paraId="37B5B9A3">
      <w:pPr>
        <w:spacing w:line="360" w:lineRule="auto"/>
        <w:jc w:val="left"/>
        <w:textAlignment w:val="center"/>
        <w:rPr>
          <w:color w:val="000000"/>
        </w:rPr>
      </w:pPr>
      <w:r>
        <w:rPr>
          <w:color w:val="000000"/>
        </w:rPr>
        <w:t>事件：据材料一“是中国自由神，三民五权，推翻历史数千年专制之局”结合所学可知，孙中山领导的辛亥革命，推翻了清王朝的封建统治，结束了两千多年的封建君主专制制度。因此，“推翻历史数千年专制之局”指的是辛亥革命。</w:t>
      </w:r>
    </w:p>
    <w:p w14:paraId="7D63D055">
      <w:pPr>
        <w:spacing w:line="360" w:lineRule="auto"/>
        <w:jc w:val="left"/>
        <w:textAlignment w:val="center"/>
        <w:rPr>
          <w:color w:val="000000"/>
        </w:rPr>
      </w:pPr>
      <w:r>
        <w:rPr>
          <w:color w:val="000000"/>
        </w:rPr>
        <w:t>指导思想：据所学可知，孙中山在《民报》发刊词中，将同盟会的政治纲领阐发为“民族”“民权”“民生”三大主义，合称“三民主义”。成为孙中山领导资产阶级革命的指导思想。因此，孙中山领导辛亥革命的指导思想是三民主义。</w:t>
      </w:r>
    </w:p>
    <w:p w14:paraId="4A8533CA">
      <w:pPr>
        <w:spacing w:line="360" w:lineRule="auto"/>
        <w:jc w:val="left"/>
        <w:textAlignment w:val="center"/>
        <w:rPr>
          <w:color w:val="000000"/>
        </w:rPr>
      </w:pPr>
      <w:r>
        <w:rPr>
          <w:color w:val="000000"/>
        </w:rPr>
        <w:t>【小问2详解】</w:t>
      </w:r>
    </w:p>
    <w:p w14:paraId="52FE7CF3">
      <w:pPr>
        <w:spacing w:line="360" w:lineRule="auto"/>
        <w:jc w:val="left"/>
        <w:textAlignment w:val="center"/>
        <w:rPr>
          <w:color w:val="000000"/>
        </w:rPr>
      </w:pPr>
      <w:r>
        <w:rPr>
          <w:color w:val="000000"/>
        </w:rPr>
        <w:t>据所学可知，1949年10月1日，开国大典在北京天安门广场举行，毛泽东向全世界庄严宣告：“中华人民共和国中央人民政府今天成立了!”。中华人民共和国的成立（开国大典），开辟了中国历史的新纪元。中国人民经过一百多年的英勇斗争，终于推翻了帝国主义、封建主义和官僚资本主义的统治；中国真正成为独立自主的国家，占人类总数四分之一的中国人从此站起来了。</w:t>
      </w:r>
    </w:p>
    <w:p w14:paraId="4360B511">
      <w:pPr>
        <w:spacing w:line="360" w:lineRule="auto"/>
        <w:jc w:val="left"/>
        <w:textAlignment w:val="center"/>
        <w:rPr>
          <w:color w:val="000000"/>
        </w:rPr>
      </w:pPr>
      <w:r>
        <w:rPr>
          <w:color w:val="000000"/>
        </w:rPr>
        <w:t>【小问3详解】</w:t>
      </w:r>
    </w:p>
    <w:p w14:paraId="1EB80C10">
      <w:pPr>
        <w:spacing w:line="360" w:lineRule="auto"/>
        <w:jc w:val="left"/>
        <w:textAlignment w:val="center"/>
        <w:rPr>
          <w:color w:val="000000"/>
        </w:rPr>
      </w:pPr>
      <w:r>
        <w:rPr>
          <w:color w:val="000000"/>
        </w:rPr>
        <w:t>据所学可知，进入改革开放的新时期后，邓小平针对台湾问题，从维护祖国和中华民族根本利益出发，创造性提出“一国两制”构想。</w:t>
      </w:r>
    </w:p>
    <w:p w14:paraId="48F5D9BD">
      <w:pPr>
        <w:spacing w:line="360" w:lineRule="auto"/>
        <w:jc w:val="left"/>
        <w:textAlignment w:val="center"/>
        <w:rPr>
          <w:color w:val="000000"/>
        </w:rPr>
      </w:pPr>
      <w:r>
        <w:rPr>
          <w:color w:val="000000"/>
        </w:rPr>
        <w:t>【小问4详解】</w:t>
      </w:r>
    </w:p>
    <w:p w14:paraId="7C38727B">
      <w:pPr>
        <w:spacing w:line="360" w:lineRule="auto"/>
        <w:jc w:val="left"/>
        <w:textAlignment w:val="center"/>
        <w:rPr>
          <w:color w:val="000000"/>
        </w:rPr>
      </w:pPr>
      <w:r>
        <w:rPr>
          <w:color w:val="000000"/>
        </w:rPr>
        <w:t>据所学可知，2017年10月，中国共产党第十九次全国代表大会在北京召开。习近平新时代中国特色社会主义思想被确立为中国共产党必须长期坚持的指导思想，它是马克思主义中国化最新成果，是中国特色社会主义理论体系的重要组成部分。</w:t>
      </w:r>
    </w:p>
    <w:p w14:paraId="5B5C5DEA">
      <w:pPr>
        <w:spacing w:line="285" w:lineRule="auto"/>
        <w:jc w:val="both"/>
        <w:textAlignment w:val="center"/>
        <w:rPr>
          <w:color w:val="000000"/>
        </w:rPr>
      </w:pPr>
      <w:r>
        <w:rPr>
          <w:rFonts w:ascii="宋体" w:hAnsi="宋体" w:eastAsia="宋体" w:cs="宋体"/>
          <w:b/>
          <w:color w:val="000000"/>
          <w:sz w:val="24"/>
        </w:rPr>
        <w:t>五、活动探究题（</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29</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6D55BFEB">
      <w:pPr>
        <w:spacing w:line="360" w:lineRule="auto"/>
        <w:jc w:val="both"/>
        <w:textAlignment w:val="center"/>
        <w:rPr>
          <w:color w:val="000000"/>
        </w:rPr>
      </w:pPr>
      <w:r>
        <w:rPr>
          <w:color w:val="000000"/>
        </w:rPr>
        <w:t xml:space="preserve">28. </w:t>
      </w:r>
      <w:r>
        <w:rPr>
          <w:rFonts w:ascii="宋体" w:hAnsi="宋体" w:eastAsia="宋体" w:cs="宋体"/>
          <w:color w:val="000000"/>
        </w:rPr>
        <w:t>有压迫就有反抗，面对侵略和灾难，世界人民在屈辱和抗争中，不断走向觉醒和团结。结合所学知识，探究以下问题。</w:t>
      </w:r>
    </w:p>
    <w:p w14:paraId="078B6121">
      <w:pPr>
        <w:spacing w:line="360" w:lineRule="auto"/>
        <w:jc w:val="both"/>
        <w:textAlignment w:val="center"/>
        <w:rPr>
          <w:color w:val="000000"/>
        </w:rPr>
      </w:pPr>
      <w:r>
        <w:rPr>
          <w:rFonts w:ascii="宋体" w:hAnsi="宋体" w:eastAsia="宋体" w:cs="宋体"/>
          <w:color w:val="000000"/>
        </w:rPr>
        <w:t>【丧失尊严】</w:t>
      </w:r>
    </w:p>
    <w:p w14:paraId="65A3E845">
      <w:pPr>
        <w:spacing w:line="360" w:lineRule="auto"/>
        <w:jc w:val="left"/>
        <w:textAlignment w:val="center"/>
        <w:rPr>
          <w:color w:val="000000"/>
        </w:rPr>
      </w:pPr>
      <w:r>
        <w:rPr>
          <w:color w:val="000000"/>
        </w:rPr>
        <w:t>（1）</w:t>
      </w:r>
      <w:r>
        <w:rPr>
          <w:rFonts w:ascii="Times New Roman" w:hAnsi="Times New Roman" w:eastAsia="Times New Roman" w:cs="Times New Roman"/>
          <w:color w:val="000000"/>
        </w:rPr>
        <w:t>“</w:t>
      </w:r>
      <w:r>
        <w:rPr>
          <w:rFonts w:ascii="宋体" w:hAnsi="宋体" w:eastAsia="宋体" w:cs="宋体"/>
          <w:color w:val="000000"/>
        </w:rPr>
        <w:t>列强的炮声惊醒了古老中华帝国的美梦，中华民族的屈辱史</w:t>
      </w:r>
      <w:r>
        <w:rPr>
          <w:rFonts w:ascii="Times New Roman" w:hAnsi="Times New Roman" w:eastAsia="Times New Roman" w:cs="Times New Roman"/>
          <w:color w:val="000000"/>
        </w:rPr>
        <w:t>——</w:t>
      </w:r>
      <w:r>
        <w:rPr>
          <w:rFonts w:ascii="宋体" w:hAnsi="宋体" w:eastAsia="宋体" w:cs="宋体"/>
          <w:color w:val="000000"/>
        </w:rPr>
        <w:t>中国近代史开始了。</w:t>
      </w:r>
      <w:r>
        <w:rPr>
          <w:rFonts w:ascii="Times New Roman" w:hAnsi="Times New Roman" w:eastAsia="Times New Roman" w:cs="Times New Roman"/>
          <w:color w:val="000000"/>
        </w:rPr>
        <w:t>”</w:t>
      </w:r>
      <w:r>
        <w:rPr>
          <w:rFonts w:ascii="宋体" w:hAnsi="宋体" w:eastAsia="宋体" w:cs="宋体"/>
          <w:color w:val="000000"/>
        </w:rPr>
        <w:t>其中</w:t>
      </w:r>
      <w:r>
        <w:rPr>
          <w:rFonts w:ascii="Times New Roman" w:hAnsi="Times New Roman" w:eastAsia="Times New Roman" w:cs="Times New Roman"/>
          <w:color w:val="000000"/>
        </w:rPr>
        <w:t>“</w:t>
      </w:r>
      <w:r>
        <w:rPr>
          <w:rFonts w:ascii="宋体" w:hAnsi="宋体" w:eastAsia="宋体" w:cs="宋体"/>
          <w:color w:val="000000"/>
        </w:rPr>
        <w:t>列强的炮声</w:t>
      </w:r>
      <w:r>
        <w:rPr>
          <w:rFonts w:ascii="Times New Roman" w:hAnsi="Times New Roman" w:eastAsia="Times New Roman" w:cs="Times New Roman"/>
          <w:color w:val="000000"/>
        </w:rPr>
        <w:t>”</w:t>
      </w:r>
      <w:r>
        <w:rPr>
          <w:rFonts w:ascii="宋体" w:hAnsi="宋体" w:eastAsia="宋体" w:cs="宋体"/>
          <w:color w:val="000000"/>
        </w:rPr>
        <w:t>指的是什么？</w:t>
      </w:r>
    </w:p>
    <w:p w14:paraId="252827E6">
      <w:pPr>
        <w:spacing w:line="360" w:lineRule="auto"/>
        <w:jc w:val="left"/>
        <w:textAlignment w:val="center"/>
        <w:rPr>
          <w:color w:val="000000"/>
        </w:rPr>
      </w:pPr>
      <w:r>
        <w:rPr>
          <w:color w:val="000000"/>
        </w:rPr>
        <w:t>（2）</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19</w:t>
      </w:r>
      <w:r>
        <w:rPr>
          <w:rFonts w:ascii="宋体" w:hAnsi="宋体" w:eastAsia="宋体" w:cs="宋体"/>
          <w:color w:val="000000"/>
        </w:rPr>
        <w:t>日，在中国南京传教的马吉牧师在信中写道：</w:t>
      </w:r>
      <w:r>
        <w:rPr>
          <w:rFonts w:ascii="Times New Roman" w:hAnsi="Times New Roman" w:eastAsia="Times New Roman" w:cs="Times New Roman"/>
          <w:color w:val="000000"/>
        </w:rPr>
        <w:t>“</w:t>
      </w:r>
      <w:r>
        <w:rPr>
          <w:rFonts w:ascii="宋体" w:hAnsi="宋体" w:eastAsia="宋体" w:cs="宋体"/>
          <w:color w:val="000000"/>
        </w:rPr>
        <w:t>过去一个星期的恐怖是我从未经历过的。我做梦也没想到过日本兵是如此野蛮的</w:t>
      </w:r>
      <w:r>
        <w:rPr>
          <w:rFonts w:ascii="Times New Roman" w:hAnsi="Times New Roman" w:eastAsia="Times New Roman" w:cs="Times New Roman"/>
          <w:color w:val="000000"/>
        </w:rPr>
        <w:t>……”</w:t>
      </w:r>
      <w:r>
        <w:rPr>
          <w:rFonts w:ascii="宋体" w:hAnsi="宋体" w:eastAsia="宋体" w:cs="宋体"/>
          <w:color w:val="000000"/>
        </w:rPr>
        <w:t>马吉所说的</w:t>
      </w:r>
      <w:r>
        <w:rPr>
          <w:rFonts w:ascii="Times New Roman" w:hAnsi="Times New Roman" w:eastAsia="Times New Roman" w:cs="Times New Roman"/>
          <w:color w:val="000000"/>
        </w:rPr>
        <w:t>“</w:t>
      </w:r>
      <w:r>
        <w:rPr>
          <w:rFonts w:ascii="宋体" w:hAnsi="宋体" w:eastAsia="宋体" w:cs="宋体"/>
          <w:color w:val="000000"/>
        </w:rPr>
        <w:t>野蛮</w:t>
      </w:r>
      <w:r>
        <w:rPr>
          <w:rFonts w:ascii="Times New Roman" w:hAnsi="Times New Roman" w:eastAsia="Times New Roman" w:cs="Times New Roman"/>
          <w:color w:val="000000"/>
        </w:rPr>
        <w:t>”</w:t>
      </w:r>
      <w:r>
        <w:rPr>
          <w:rFonts w:ascii="宋体" w:hAnsi="宋体" w:eastAsia="宋体" w:cs="宋体"/>
          <w:color w:val="000000"/>
        </w:rPr>
        <w:t>指的是什么事件？</w:t>
      </w:r>
    </w:p>
    <w:p w14:paraId="5E258936">
      <w:pPr>
        <w:spacing w:line="360" w:lineRule="auto"/>
        <w:jc w:val="both"/>
        <w:textAlignment w:val="center"/>
        <w:rPr>
          <w:color w:val="000000"/>
        </w:rPr>
      </w:pPr>
      <w:r>
        <w:rPr>
          <w:rFonts w:ascii="宋体" w:hAnsi="宋体" w:eastAsia="宋体" w:cs="宋体"/>
          <w:color w:val="000000"/>
        </w:rPr>
        <w:t>【奋起反抗】</w:t>
      </w:r>
    </w:p>
    <w:p w14:paraId="0073FE45">
      <w:pPr>
        <w:spacing w:line="360" w:lineRule="auto"/>
        <w:jc w:val="left"/>
        <w:textAlignment w:val="center"/>
        <w:rPr>
          <w:color w:val="000000"/>
        </w:rPr>
      </w:pPr>
      <w:r>
        <w:rPr>
          <w:color w:val="000000"/>
        </w:rPr>
        <w:t>（3）</w:t>
      </w:r>
      <w:r>
        <w:rPr>
          <w:rFonts w:ascii="Times New Roman" w:hAnsi="Times New Roman" w:eastAsia="Times New Roman" w:cs="Times New Roman"/>
          <w:color w:val="000000"/>
        </w:rPr>
        <w:t>“</w:t>
      </w:r>
      <w:r>
        <w:rPr>
          <w:rFonts w:ascii="宋体" w:hAnsi="宋体" w:eastAsia="宋体" w:cs="宋体"/>
          <w:color w:val="000000"/>
        </w:rPr>
        <w:t>此日漫挥天下泪，有公足壮海军威。</w:t>
      </w:r>
      <w:r>
        <w:rPr>
          <w:rFonts w:ascii="Times New Roman" w:hAnsi="Times New Roman" w:eastAsia="Times New Roman" w:cs="Times New Roman"/>
          <w:color w:val="000000"/>
        </w:rPr>
        <w:t>”</w:t>
      </w:r>
      <w:r>
        <w:rPr>
          <w:rFonts w:ascii="宋体" w:hAnsi="宋体" w:eastAsia="宋体" w:cs="宋体"/>
          <w:color w:val="000000"/>
        </w:rPr>
        <w:t>这幅挽联哀悼的是黄海海战中牺牲的哪位民族英雄？</w:t>
      </w:r>
    </w:p>
    <w:p w14:paraId="1AFECC9A">
      <w:pPr>
        <w:spacing w:line="360" w:lineRule="auto"/>
        <w:jc w:val="left"/>
        <w:textAlignment w:val="center"/>
        <w:rPr>
          <w:color w:val="000000"/>
        </w:rPr>
      </w:pPr>
      <w:r>
        <w:rPr>
          <w:color w:val="000000"/>
        </w:rPr>
        <w:t>（4）</w:t>
      </w:r>
      <w:r>
        <w:rPr>
          <w:rFonts w:ascii="Times New Roman" w:hAnsi="Times New Roman" w:eastAsia="Times New Roman" w:cs="Times New Roman"/>
          <w:color w:val="000000"/>
        </w:rPr>
        <w:t>“1940</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月至次年</w:t>
      </w:r>
      <w:r>
        <w:rPr>
          <w:rFonts w:ascii="Times New Roman" w:hAnsi="Times New Roman" w:eastAsia="Times New Roman" w:cs="Times New Roman"/>
          <w:color w:val="000000"/>
        </w:rPr>
        <w:t>1</w:t>
      </w:r>
      <w:r>
        <w:rPr>
          <w:rFonts w:ascii="宋体" w:hAnsi="宋体" w:eastAsia="宋体" w:cs="宋体"/>
          <w:color w:val="000000"/>
        </w:rPr>
        <w:t>月，为了粉碎日军的阴谋，华北八路军乘着雨季对日军发动了一次大规模的进攻战役，参与作战的八路军有</w:t>
      </w:r>
      <w:r>
        <w:rPr>
          <w:rFonts w:ascii="Times New Roman" w:hAnsi="Times New Roman" w:eastAsia="Times New Roman" w:cs="Times New Roman"/>
          <w:color w:val="000000"/>
        </w:rPr>
        <w:t>105</w:t>
      </w:r>
      <w:r>
        <w:rPr>
          <w:rFonts w:ascii="宋体" w:hAnsi="宋体" w:eastAsia="宋体" w:cs="宋体"/>
          <w:color w:val="000000"/>
        </w:rPr>
        <w:t>个团约</w:t>
      </w:r>
      <w:r>
        <w:rPr>
          <w:rFonts w:ascii="Times New Roman" w:hAnsi="Times New Roman" w:eastAsia="Times New Roman" w:cs="Times New Roman"/>
          <w:color w:val="000000"/>
        </w:rPr>
        <w:t>20</w:t>
      </w:r>
      <w:r>
        <w:rPr>
          <w:rFonts w:ascii="宋体" w:hAnsi="宋体" w:eastAsia="宋体" w:cs="宋体"/>
          <w:color w:val="000000"/>
        </w:rPr>
        <w:t>万人。</w:t>
      </w:r>
      <w:r>
        <w:rPr>
          <w:rFonts w:ascii="Times New Roman" w:hAnsi="Times New Roman" w:eastAsia="Times New Roman" w:cs="Times New Roman"/>
          <w:color w:val="000000"/>
        </w:rPr>
        <w:t>”</w:t>
      </w:r>
      <w:r>
        <w:rPr>
          <w:rFonts w:ascii="宋体" w:hAnsi="宋体" w:eastAsia="宋体" w:cs="宋体"/>
          <w:color w:val="000000"/>
        </w:rPr>
        <w:t>材料描述的是哪场战役？</w:t>
      </w:r>
    </w:p>
    <w:p w14:paraId="4C78604E">
      <w:pPr>
        <w:spacing w:line="360" w:lineRule="auto"/>
        <w:jc w:val="both"/>
        <w:textAlignment w:val="center"/>
        <w:rPr>
          <w:color w:val="000000"/>
        </w:rPr>
      </w:pPr>
      <w:r>
        <w:rPr>
          <w:rFonts w:ascii="宋体" w:hAnsi="宋体" w:eastAsia="宋体" w:cs="宋体"/>
          <w:color w:val="000000"/>
        </w:rPr>
        <w:t>【助力觉醒】</w:t>
      </w:r>
    </w:p>
    <w:p w14:paraId="6FF7A4FD">
      <w:pPr>
        <w:spacing w:line="360" w:lineRule="auto"/>
        <w:jc w:val="left"/>
        <w:textAlignment w:val="center"/>
        <w:rPr>
          <w:color w:val="000000"/>
        </w:rPr>
      </w:pPr>
      <w:r>
        <w:rPr>
          <w:color w:val="000000"/>
        </w:rPr>
        <w:t>（5）</w:t>
      </w:r>
      <w:r>
        <w:rPr>
          <w:rFonts w:ascii="Times New Roman" w:hAnsi="Times New Roman" w:eastAsia="Times New Roman" w:cs="Times New Roman"/>
          <w:color w:val="000000"/>
        </w:rPr>
        <w:t>“</w:t>
      </w:r>
      <w:r>
        <w:rPr>
          <w:rFonts w:ascii="宋体" w:hAnsi="宋体" w:eastAsia="宋体" w:cs="宋体"/>
          <w:color w:val="000000"/>
        </w:rPr>
        <w:t>共争青岛归还，同看国贼罢黜：欢呼学生复课，庆贺商店开门。</w:t>
      </w:r>
      <w:r>
        <w:rPr>
          <w:rFonts w:ascii="Times New Roman" w:hAnsi="Times New Roman" w:eastAsia="Times New Roman" w:cs="Times New Roman"/>
          <w:color w:val="000000"/>
        </w:rPr>
        <w:t>”</w:t>
      </w:r>
      <w:r>
        <w:rPr>
          <w:rFonts w:ascii="宋体" w:hAnsi="宋体" w:eastAsia="宋体" w:cs="宋体"/>
          <w:color w:val="000000"/>
        </w:rPr>
        <w:t>这幅对联反映了什么历史事件？该历史事件的意义是什么？</w:t>
      </w:r>
    </w:p>
    <w:p w14:paraId="2D3ADD21">
      <w:pPr>
        <w:spacing w:line="360" w:lineRule="auto"/>
        <w:jc w:val="left"/>
        <w:textAlignment w:val="center"/>
        <w:rPr>
          <w:color w:val="000000"/>
        </w:rPr>
      </w:pPr>
      <w:r>
        <w:rPr>
          <w:color w:val="000000"/>
        </w:rPr>
        <w:t>（6）</w:t>
      </w:r>
      <w:r>
        <w:rPr>
          <w:rFonts w:ascii="宋体" w:hAnsi="宋体" w:eastAsia="宋体" w:cs="宋体"/>
          <w:color w:val="000000"/>
        </w:rPr>
        <w:t>资本的残酷剥削，使资产阶级与无产阶级的矛盾空前激化，国际共产主义运动兴起并蓬勃发展。</w:t>
      </w:r>
      <w:r>
        <w:rPr>
          <w:rFonts w:ascii="Times New Roman" w:hAnsi="Times New Roman" w:eastAsia="Times New Roman" w:cs="Times New Roman"/>
          <w:color w:val="000000"/>
        </w:rPr>
        <w:t>1871</w:t>
      </w:r>
      <w:r>
        <w:rPr>
          <w:rFonts w:ascii="宋体" w:hAnsi="宋体" w:eastAsia="宋体" w:cs="宋体"/>
          <w:color w:val="000000"/>
        </w:rPr>
        <w:t>年，巴黎的无产阶级和人民群众举行武装起义，推翻了资产阶级反动统治，建立了世界上第一个无产阶级政权。该政权的名称是什么？</w:t>
      </w:r>
    </w:p>
    <w:p w14:paraId="58D74C9C">
      <w:pPr>
        <w:spacing w:line="360" w:lineRule="auto"/>
        <w:jc w:val="both"/>
        <w:textAlignment w:val="center"/>
        <w:rPr>
          <w:color w:val="000000"/>
        </w:rPr>
      </w:pPr>
      <w:r>
        <w:rPr>
          <w:rFonts w:ascii="宋体" w:hAnsi="宋体" w:eastAsia="宋体" w:cs="宋体"/>
          <w:color w:val="000000"/>
        </w:rPr>
        <w:t>【团结一心】</w:t>
      </w:r>
    </w:p>
    <w:p w14:paraId="1B6AF02C">
      <w:pPr>
        <w:spacing w:line="360" w:lineRule="auto"/>
        <w:jc w:val="left"/>
        <w:textAlignment w:val="center"/>
        <w:rPr>
          <w:color w:val="000000"/>
        </w:rPr>
      </w:pPr>
      <w:r>
        <w:rPr>
          <w:color w:val="000000"/>
        </w:rPr>
        <w:t>（7）</w:t>
      </w:r>
      <w:r>
        <w:rPr>
          <w:rFonts w:ascii="宋体" w:hAnsi="宋体" w:eastAsia="宋体" w:cs="宋体"/>
          <w:color w:val="000000"/>
        </w:rPr>
        <w:t>在第二次世界大战中，不同社会制度的国家为了正义事业而协同作战，逐渐扭转了战争的形势。世界反法西斯同盟正式形成的标志是什么？</w:t>
      </w:r>
    </w:p>
    <w:p w14:paraId="45AC57F1">
      <w:pPr>
        <w:spacing w:line="360" w:lineRule="auto"/>
        <w:jc w:val="left"/>
        <w:textAlignment w:val="center"/>
        <w:rPr>
          <w:color w:val="000000"/>
        </w:rPr>
      </w:pPr>
      <w:r>
        <w:rPr>
          <w:color w:val="000000"/>
        </w:rPr>
        <w:t>（8）</w:t>
      </w:r>
      <w:r>
        <w:rPr>
          <w:rFonts w:ascii="宋体" w:hAnsi="宋体" w:eastAsia="宋体" w:cs="宋体"/>
          <w:color w:val="000000"/>
        </w:rPr>
        <w:t>当今，有一个影响最大的国际组织，在维护国际和平与安全方面发挥了积极作用。写出该组织的名称。</w:t>
      </w:r>
    </w:p>
    <w:p w14:paraId="22291EB3">
      <w:pPr>
        <w:spacing w:line="360" w:lineRule="auto"/>
        <w:jc w:val="both"/>
        <w:textAlignment w:val="center"/>
        <w:rPr>
          <w:color w:val="000000"/>
        </w:rPr>
      </w:pPr>
      <w:r>
        <w:rPr>
          <w:rFonts w:ascii="宋体" w:hAnsi="宋体" w:eastAsia="宋体" w:cs="宋体"/>
          <w:color w:val="000000"/>
        </w:rPr>
        <w:t>【感悟升华】</w:t>
      </w:r>
    </w:p>
    <w:p w14:paraId="419B90CE">
      <w:pPr>
        <w:spacing w:line="360" w:lineRule="auto"/>
        <w:jc w:val="left"/>
        <w:textAlignment w:val="center"/>
        <w:rPr>
          <w:color w:val="000000"/>
        </w:rPr>
      </w:pPr>
      <w:r>
        <w:rPr>
          <w:color w:val="000000"/>
        </w:rPr>
        <w:t>（9）</w:t>
      </w:r>
      <w:r>
        <w:rPr>
          <w:rFonts w:ascii="宋体" w:hAnsi="宋体" w:eastAsia="宋体" w:cs="宋体"/>
          <w:color w:val="000000"/>
        </w:rPr>
        <w:t>通过以上问题的探究，你从中得到哪些启示？</w:t>
      </w:r>
    </w:p>
    <w:p w14:paraId="348E6F72">
      <w:pPr>
        <w:spacing w:line="360" w:lineRule="auto"/>
        <w:textAlignment w:val="center"/>
        <w:rPr>
          <w:color w:val="000000"/>
        </w:rPr>
      </w:pPr>
      <w:r>
        <w:rPr>
          <w:color w:val="2E75B6"/>
        </w:rPr>
        <w:t>【答案】</w:t>
      </w:r>
      <w:r>
        <w:rPr>
          <w:color w:val="000000"/>
        </w:rPr>
        <w:t xml:space="preserve">（1）鸦片战争    </w:t>
      </w:r>
    </w:p>
    <w:p w14:paraId="741459CB">
      <w:pPr>
        <w:spacing w:line="360" w:lineRule="auto"/>
        <w:textAlignment w:val="center"/>
        <w:rPr>
          <w:color w:val="000000"/>
        </w:rPr>
      </w:pPr>
      <w:r>
        <w:rPr>
          <w:color w:val="000000"/>
        </w:rPr>
        <w:t>（2）南京大屠杀</w:t>
      </w:r>
      <w:r>
        <w:rPr>
          <w:color w:val="000000"/>
        </w:rPr>
        <w:br w:type="textWrapping"/>
      </w:r>
      <w:r>
        <w:rPr>
          <w:color w:val="000000"/>
        </w:rPr>
        <w:t xml:space="preserve">    （3）邓世昌    （4）百团大战    </w:t>
      </w:r>
    </w:p>
    <w:p w14:paraId="7A0807D9">
      <w:pPr>
        <w:spacing w:line="360" w:lineRule="auto"/>
        <w:textAlignment w:val="center"/>
        <w:rPr>
          <w:color w:val="000000"/>
        </w:rPr>
      </w:pPr>
      <w:r>
        <w:rPr>
          <w:color w:val="000000"/>
        </w:rPr>
        <w:t xml:space="preserve">（5）五四运动。标志新民主主义革命的开端    （6）巴黎公社    </w:t>
      </w:r>
    </w:p>
    <w:p w14:paraId="0FEB59DC">
      <w:pPr>
        <w:spacing w:line="360" w:lineRule="auto"/>
        <w:textAlignment w:val="center"/>
        <w:rPr>
          <w:color w:val="000000"/>
        </w:rPr>
      </w:pPr>
      <w:r>
        <w:rPr>
          <w:color w:val="000000"/>
        </w:rPr>
        <w:t xml:space="preserve">（7）1942年初《联合国家宣言》签署    （8）联合国    </w:t>
      </w:r>
    </w:p>
    <w:p w14:paraId="6AF5327E">
      <w:pPr>
        <w:spacing w:line="360" w:lineRule="auto"/>
        <w:textAlignment w:val="center"/>
        <w:rPr>
          <w:color w:val="000000"/>
        </w:rPr>
      </w:pPr>
      <w:r>
        <w:rPr>
          <w:color w:val="000000"/>
        </w:rPr>
        <w:t>（9）弘扬民族精神，为民族复兴而奋斗；反对霸权主义和强权政治，维护世界和平；世界各国应加强国际合作，共同应对人类重大危机等</w:t>
      </w:r>
    </w:p>
    <w:p w14:paraId="53AEF386">
      <w:pPr>
        <w:spacing w:line="360" w:lineRule="auto"/>
        <w:textAlignment w:val="center"/>
        <w:rPr>
          <w:color w:val="000000"/>
        </w:rPr>
      </w:pPr>
      <w:r>
        <w:rPr>
          <w:color w:val="2E75B6"/>
        </w:rPr>
        <w:t>【解析】</w:t>
      </w:r>
    </w:p>
    <w:p w14:paraId="7DFE9F3A">
      <w:pPr>
        <w:spacing w:line="360" w:lineRule="auto"/>
        <w:textAlignment w:val="center"/>
        <w:rPr>
          <w:color w:val="000000"/>
        </w:rPr>
      </w:pPr>
      <w:r>
        <w:rPr>
          <w:color w:val="000000"/>
        </w:rPr>
        <w:t>【小问1详解】</w:t>
      </w:r>
    </w:p>
    <w:p w14:paraId="4FD824B7">
      <w:pPr>
        <w:spacing w:line="360" w:lineRule="auto"/>
        <w:jc w:val="left"/>
        <w:textAlignment w:val="center"/>
        <w:rPr>
          <w:color w:val="000000"/>
        </w:rPr>
      </w:pPr>
      <w:r>
        <w:rPr>
          <w:rFonts w:ascii="宋体" w:hAnsi="宋体" w:eastAsia="宋体" w:cs="宋体"/>
          <w:color w:val="000000"/>
        </w:rPr>
        <w:t>依据材料“列强的炮声惊醒了古老中华帝国的美梦，中华民族的屈辱史——中国近代史开始了。”和所学知识，1840年英国发动鸦片战争，这场战争使得中国开始沦为半殖民地半封建社会，被认为是中国近代史的开端。</w:t>
      </w:r>
    </w:p>
    <w:p w14:paraId="22150311">
      <w:pPr>
        <w:spacing w:line="360" w:lineRule="auto"/>
        <w:jc w:val="left"/>
        <w:textAlignment w:val="center"/>
        <w:rPr>
          <w:color w:val="000000"/>
        </w:rPr>
      </w:pPr>
      <w:r>
        <w:rPr>
          <w:color w:val="000000"/>
        </w:rPr>
        <w:t>【小问2详解】</w:t>
      </w:r>
    </w:p>
    <w:p w14:paraId="07E3B721">
      <w:pPr>
        <w:spacing w:line="360" w:lineRule="auto"/>
        <w:jc w:val="left"/>
        <w:textAlignment w:val="center"/>
        <w:rPr>
          <w:color w:val="000000"/>
        </w:rPr>
      </w:pPr>
      <w:r>
        <w:rPr>
          <w:rFonts w:ascii="宋体" w:hAnsi="宋体" w:eastAsia="宋体" w:cs="宋体"/>
          <w:color w:val="000000"/>
        </w:rPr>
        <w:t>依据材料“1937年12月19日”“中国南京”“我做梦也没想到过日本兵是如此野蛮的……”和所学知识，1937年12月，侵华日军攻陷国民政府所在地南京，进行了长达六周的南京大屠杀，制造了骇人听闻的暴行。</w:t>
      </w:r>
    </w:p>
    <w:p w14:paraId="4C9047ED">
      <w:pPr>
        <w:spacing w:line="360" w:lineRule="auto"/>
        <w:jc w:val="left"/>
        <w:textAlignment w:val="center"/>
        <w:rPr>
          <w:color w:val="000000"/>
        </w:rPr>
      </w:pPr>
      <w:r>
        <w:rPr>
          <w:color w:val="000000"/>
        </w:rPr>
        <w:t>【小问3详解】</w:t>
      </w:r>
    </w:p>
    <w:p w14:paraId="4A8228E2">
      <w:pPr>
        <w:spacing w:line="360" w:lineRule="auto"/>
        <w:jc w:val="left"/>
        <w:textAlignment w:val="center"/>
        <w:rPr>
          <w:color w:val="000000"/>
        </w:rPr>
      </w:pPr>
      <w:r>
        <w:rPr>
          <w:rFonts w:ascii="宋体" w:hAnsi="宋体" w:eastAsia="宋体" w:cs="宋体"/>
          <w:color w:val="000000"/>
        </w:rPr>
        <w:t>依据材料“此日漫挥天下泪，有公足壮海军威。”和所学知识，在1894-1895年的甲午中日战争期间，北洋水师致远舰管带邓世昌在黄海海战中牺牲，后光绪帝题写挽联“此日漫挥天下泪，有公足壮海军威。”。</w:t>
      </w:r>
    </w:p>
    <w:p w14:paraId="4102837B">
      <w:pPr>
        <w:spacing w:line="360" w:lineRule="auto"/>
        <w:jc w:val="left"/>
        <w:textAlignment w:val="center"/>
        <w:rPr>
          <w:color w:val="000000"/>
        </w:rPr>
      </w:pPr>
      <w:r>
        <w:rPr>
          <w:color w:val="000000"/>
        </w:rPr>
        <w:t>【小问4详解】</w:t>
      </w:r>
    </w:p>
    <w:p w14:paraId="07C5BE63">
      <w:pPr>
        <w:spacing w:line="360" w:lineRule="auto"/>
        <w:jc w:val="left"/>
        <w:textAlignment w:val="center"/>
        <w:rPr>
          <w:color w:val="000000"/>
        </w:rPr>
      </w:pPr>
      <w:r>
        <w:rPr>
          <w:rFonts w:ascii="宋体" w:hAnsi="宋体" w:eastAsia="宋体" w:cs="宋体"/>
          <w:color w:val="000000"/>
        </w:rPr>
        <w:t>依据材料“1940年8月至次年1月，为了粉碎日军的阴谋，华北八路军乘着雨季对日军发动了一次大规模的进攻战役，参与作战的八路军有105个团约20万人。”和所学知识，1940年下半年，为了打破日军对敌后抗日根据地的‘囚笼政策“，八路军在彭德怀的指挥下，在华北地区发动了著名的百团大战，这是全面抗战以来中国军队主动出击日军的最大规模战役。</w:t>
      </w:r>
    </w:p>
    <w:p w14:paraId="3B8019A6">
      <w:pPr>
        <w:spacing w:line="360" w:lineRule="auto"/>
        <w:jc w:val="left"/>
        <w:textAlignment w:val="center"/>
        <w:rPr>
          <w:color w:val="000000"/>
        </w:rPr>
      </w:pPr>
      <w:r>
        <w:rPr>
          <w:color w:val="000000"/>
        </w:rPr>
        <w:t>【小问5详解】</w:t>
      </w:r>
    </w:p>
    <w:p w14:paraId="189C22B7">
      <w:pPr>
        <w:spacing w:line="360" w:lineRule="auto"/>
        <w:jc w:val="left"/>
        <w:textAlignment w:val="center"/>
        <w:rPr>
          <w:color w:val="000000"/>
        </w:rPr>
      </w:pPr>
      <w:r>
        <w:rPr>
          <w:rFonts w:ascii="宋体" w:hAnsi="宋体" w:eastAsia="宋体" w:cs="宋体"/>
          <w:color w:val="000000"/>
        </w:rPr>
        <w:t>依据材料“共争青岛归还，同看国贼罢黜：欢呼学生复课，庆贺商店开门。”和所学知识，这幅对联反映的是五四运动，1919年巴黎和会上中国外交的失败成为五四运动的导火线，当时列强无视中国代表的正义要求，强行将德国在山东的权益转交给日本，激起了中国人民的强烈愤慨。北平学生率先发起了五四爱国运动，并且演变成学生罢课、工人罢工、商人罢市的三罢斗争，最终北洋政府不得不释放被捕学生，罢免曹汝霖等卖国贼，中国代表也拒绝在和约上签字。依据所学知识，可知五四运动中无产阶级登上政治历史舞台，因此五四运动被认为是中国新民主主义革命的开端。</w:t>
      </w:r>
    </w:p>
    <w:p w14:paraId="71F43305">
      <w:pPr>
        <w:spacing w:line="360" w:lineRule="auto"/>
        <w:jc w:val="left"/>
        <w:textAlignment w:val="center"/>
        <w:rPr>
          <w:color w:val="000000"/>
        </w:rPr>
      </w:pPr>
      <w:r>
        <w:rPr>
          <w:color w:val="000000"/>
        </w:rPr>
        <w:t>【小问6详解】</w:t>
      </w:r>
    </w:p>
    <w:p w14:paraId="40F894BC">
      <w:pPr>
        <w:spacing w:line="360" w:lineRule="auto"/>
        <w:jc w:val="left"/>
        <w:textAlignment w:val="center"/>
        <w:rPr>
          <w:color w:val="000000"/>
        </w:rPr>
      </w:pPr>
      <w:r>
        <w:rPr>
          <w:color w:val="000000"/>
        </w:rPr>
        <w:t>依据材料和所学知识可知，1871年，巴黎的无产阶级和人民群众举行武装起义，建立了世界上第一个无产阶级政权巴黎公社，它标志社会主义由理论到实践，虽然最终失败，但为无产阶级革命提供了宝贵的经验教训。</w:t>
      </w:r>
    </w:p>
    <w:p w14:paraId="1F3AE550">
      <w:pPr>
        <w:spacing w:line="360" w:lineRule="auto"/>
        <w:jc w:val="left"/>
        <w:textAlignment w:val="center"/>
        <w:rPr>
          <w:color w:val="000000"/>
        </w:rPr>
      </w:pPr>
      <w:r>
        <w:rPr>
          <w:color w:val="000000"/>
        </w:rPr>
        <w:t>【小问7详解】</w:t>
      </w:r>
    </w:p>
    <w:p w14:paraId="236214C7">
      <w:pPr>
        <w:spacing w:line="360" w:lineRule="auto"/>
        <w:jc w:val="left"/>
        <w:textAlignment w:val="center"/>
        <w:rPr>
          <w:color w:val="000000"/>
        </w:rPr>
      </w:pPr>
      <w:r>
        <w:rPr>
          <w:color w:val="000000"/>
        </w:rPr>
        <w:t>依据所学知识，1942年初，中美英苏等26个国家代表在美国首都华盛顿签署了《联合国家宣言》，标志世界反法西斯同盟正式形成，为取得反法西斯战争的胜利奠定了坚实的基础</w:t>
      </w:r>
    </w:p>
    <w:p w14:paraId="6CD330A6">
      <w:pPr>
        <w:spacing w:line="360" w:lineRule="auto"/>
        <w:jc w:val="left"/>
        <w:textAlignment w:val="center"/>
        <w:rPr>
          <w:color w:val="000000"/>
        </w:rPr>
      </w:pPr>
      <w:r>
        <w:rPr>
          <w:color w:val="000000"/>
        </w:rPr>
        <w:t>【小问8详解】</w:t>
      </w:r>
    </w:p>
    <w:p w14:paraId="46616464">
      <w:pPr>
        <w:spacing w:line="360" w:lineRule="auto"/>
        <w:jc w:val="left"/>
        <w:textAlignment w:val="center"/>
        <w:rPr>
          <w:color w:val="000000"/>
        </w:rPr>
      </w:pPr>
      <w:r>
        <w:rPr>
          <w:color w:val="000000"/>
        </w:rPr>
        <w:t>依据所学知识，二战后联合国成立，宗旨包括维护国际和平与安全等，它是当今世界最具普遍性、代表性和权威性的政府间国际组织，在维护国际和平与安全方面发挥了积极作用。</w:t>
      </w:r>
    </w:p>
    <w:p w14:paraId="1661B128">
      <w:pPr>
        <w:spacing w:line="360" w:lineRule="auto"/>
        <w:jc w:val="left"/>
        <w:textAlignment w:val="center"/>
        <w:rPr>
          <w:color w:val="000000"/>
        </w:rPr>
      </w:pPr>
      <w:r>
        <w:rPr>
          <w:color w:val="000000"/>
        </w:rPr>
        <w:t>【小问9详解】</w:t>
      </w:r>
    </w:p>
    <w:p w14:paraId="31B6C4CA">
      <w:pPr>
        <w:spacing w:line="360" w:lineRule="auto"/>
        <w:jc w:val="left"/>
        <w:textAlignment w:val="center"/>
        <w:rPr>
          <w:color w:val="000000"/>
        </w:rPr>
      </w:pPr>
      <w:r>
        <w:rPr>
          <w:color w:val="000000"/>
        </w:rPr>
        <w:t>通过对以上问题的探究，依据近代历史上中国屡遭外国侵略，但是中华民族也进行了不屈不挠的斗争，可得出弘扬民族精神，为民族复兴而奋斗；依据世界反法西斯同盟和联合国的成立可得出世界各国应加强国际合作，共同应对人类重大危机；依据近现代历史上，列强为了自身的利益发动了多次战争，可得出反对霸权主义和强权政治，维护世界和平等。</w:t>
      </w:r>
    </w:p>
    <w:p w14:paraId="63CD54E9">
      <w:pPr>
        <w:spacing w:line="360" w:lineRule="auto"/>
        <w:jc w:val="both"/>
        <w:textAlignment w:val="center"/>
        <w:rPr>
          <w:color w:val="000000"/>
        </w:rPr>
      </w:pPr>
      <w:r>
        <w:rPr>
          <w:color w:val="000000"/>
        </w:rPr>
        <w:t xml:space="preserve">29. </w:t>
      </w:r>
      <w:r>
        <w:rPr>
          <w:rFonts w:ascii="宋体" w:hAnsi="宋体" w:eastAsia="宋体" w:cs="宋体"/>
          <w:color w:val="000000"/>
        </w:rPr>
        <w:t>革命与改革是历史发展的重要动力。结合所学知识，探究以下问题：</w:t>
      </w:r>
    </w:p>
    <w:p w14:paraId="4538158E">
      <w:pPr>
        <w:spacing w:line="360" w:lineRule="auto"/>
        <w:jc w:val="both"/>
        <w:textAlignment w:val="center"/>
        <w:rPr>
          <w:color w:val="000000"/>
        </w:rPr>
      </w:pPr>
      <w:r>
        <w:rPr>
          <w:rFonts w:ascii="宋体" w:hAnsi="宋体" w:eastAsia="宋体" w:cs="宋体"/>
          <w:color w:val="000000"/>
        </w:rPr>
        <w:t>【欧洲篇】</w:t>
      </w:r>
    </w:p>
    <w:p w14:paraId="6AE40B01">
      <w:pPr>
        <w:spacing w:line="360" w:lineRule="auto"/>
        <w:jc w:val="left"/>
        <w:textAlignment w:val="center"/>
        <w:rPr>
          <w:color w:val="000000"/>
        </w:rPr>
      </w:pPr>
      <w:r>
        <w:rPr>
          <w:color w:val="000000"/>
        </w:rPr>
        <w:t>（1）</w:t>
      </w:r>
      <w:r>
        <w:rPr>
          <w:rFonts w:ascii="宋体" w:hAnsi="宋体" w:eastAsia="宋体" w:cs="宋体"/>
          <w:color w:val="000000"/>
        </w:rPr>
        <w:t>法国大革命是整个资产阶级革命时代最为激烈的一次革命。革命开始后，为反对专制与独裁，追求民主与法治，制宪议会于</w:t>
      </w:r>
      <w:r>
        <w:rPr>
          <w:rFonts w:ascii="Times New Roman" w:hAnsi="Times New Roman" w:eastAsia="Times New Roman" w:cs="Times New Roman"/>
          <w:color w:val="000000"/>
        </w:rPr>
        <w:t>1789</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月颁布的重要文献是什么？</w:t>
      </w:r>
    </w:p>
    <w:p w14:paraId="1FA9F932">
      <w:pPr>
        <w:spacing w:line="360" w:lineRule="auto"/>
        <w:jc w:val="left"/>
        <w:textAlignment w:val="center"/>
        <w:rPr>
          <w:color w:val="000000"/>
        </w:rPr>
      </w:pPr>
      <w:r>
        <w:rPr>
          <w:color w:val="000000"/>
        </w:rPr>
        <w:t>（2）</w:t>
      </w:r>
      <w:r>
        <w:rPr>
          <w:rFonts w:ascii="宋体" w:hAnsi="宋体" w:eastAsia="宋体" w:cs="宋体"/>
          <w:color w:val="000000"/>
        </w:rPr>
        <w:t>亚历山大二世在俄国国务会议最后审理改革方案时说：</w:t>
      </w:r>
      <w:r>
        <w:rPr>
          <w:rFonts w:ascii="Times New Roman" w:hAnsi="Times New Roman" w:eastAsia="Times New Roman" w:cs="Times New Roman"/>
          <w:color w:val="000000"/>
        </w:rPr>
        <w:t>“</w:t>
      </w:r>
      <w:r>
        <w:rPr>
          <w:rFonts w:ascii="宋体" w:hAnsi="宋体" w:eastAsia="宋体" w:cs="宋体"/>
          <w:color w:val="000000"/>
        </w:rPr>
        <w:t>诸位会深信，凡能够维护地主利益的措施都一一的做到了。</w:t>
      </w:r>
      <w:r>
        <w:rPr>
          <w:rFonts w:ascii="Times New Roman" w:hAnsi="Times New Roman" w:eastAsia="Times New Roman" w:cs="Times New Roman"/>
          <w:color w:val="000000"/>
        </w:rPr>
        <w:t>”</w:t>
      </w:r>
      <w:r>
        <w:rPr>
          <w:rFonts w:ascii="宋体" w:hAnsi="宋体" w:eastAsia="宋体" w:cs="宋体"/>
          <w:color w:val="000000"/>
        </w:rPr>
        <w:t>其中提及的</w:t>
      </w:r>
      <w:r>
        <w:rPr>
          <w:rFonts w:ascii="Times New Roman" w:hAnsi="Times New Roman" w:eastAsia="Times New Roman" w:cs="Times New Roman"/>
          <w:color w:val="000000"/>
        </w:rPr>
        <w:t>“</w:t>
      </w:r>
      <w:r>
        <w:rPr>
          <w:rFonts w:ascii="宋体" w:hAnsi="宋体" w:eastAsia="宋体" w:cs="宋体"/>
          <w:color w:val="000000"/>
        </w:rPr>
        <w:t>改革</w:t>
      </w:r>
      <w:r>
        <w:rPr>
          <w:rFonts w:ascii="Times New Roman" w:hAnsi="Times New Roman" w:eastAsia="Times New Roman" w:cs="Times New Roman"/>
          <w:color w:val="000000"/>
        </w:rPr>
        <w:t>”</w:t>
      </w:r>
      <w:r>
        <w:rPr>
          <w:rFonts w:ascii="宋体" w:hAnsi="宋体" w:eastAsia="宋体" w:cs="宋体"/>
          <w:color w:val="000000"/>
        </w:rPr>
        <w:t>废除了哪项制度？</w:t>
      </w:r>
    </w:p>
    <w:p w14:paraId="06CC4135">
      <w:pPr>
        <w:spacing w:line="360" w:lineRule="auto"/>
        <w:jc w:val="both"/>
        <w:textAlignment w:val="center"/>
        <w:rPr>
          <w:color w:val="000000"/>
        </w:rPr>
      </w:pPr>
      <w:r>
        <w:rPr>
          <w:rFonts w:ascii="宋体" w:hAnsi="宋体" w:eastAsia="宋体" w:cs="宋体"/>
          <w:color w:val="000000"/>
        </w:rPr>
        <w:t>【美洲篇】</w:t>
      </w:r>
    </w:p>
    <w:p w14:paraId="20F3542F">
      <w:pPr>
        <w:spacing w:line="360" w:lineRule="auto"/>
        <w:jc w:val="left"/>
        <w:textAlignment w:val="center"/>
        <w:rPr>
          <w:color w:val="000000"/>
        </w:rPr>
      </w:pPr>
      <w:r>
        <w:rPr>
          <w:color w:val="000000"/>
        </w:rPr>
        <w:t>（3）</w:t>
      </w:r>
      <w:r>
        <w:rPr>
          <w:rFonts w:ascii="Times New Roman" w:hAnsi="Times New Roman" w:eastAsia="Times New Roman" w:cs="Times New Roman"/>
          <w:color w:val="000000"/>
        </w:rPr>
        <w:t>19</w:t>
      </w:r>
      <w:r>
        <w:rPr>
          <w:rFonts w:ascii="宋体" w:hAnsi="宋体" w:eastAsia="宋体" w:cs="宋体"/>
          <w:color w:val="000000"/>
        </w:rPr>
        <w:t>世纪中期的美国南部与北部之间的斗争是两种经济类型之间的矛盾，这种矛盾最终导致了美国南北战争的爆发。其南北矛盾的焦点是什么？</w:t>
      </w:r>
    </w:p>
    <w:p w14:paraId="62BD48C3">
      <w:pPr>
        <w:spacing w:line="360" w:lineRule="auto"/>
        <w:jc w:val="left"/>
        <w:textAlignment w:val="center"/>
        <w:rPr>
          <w:color w:val="000000"/>
        </w:rPr>
      </w:pPr>
      <w:r>
        <w:rPr>
          <w:color w:val="000000"/>
        </w:rPr>
        <w:t>（4）</w:t>
      </w:r>
      <w:r>
        <w:rPr>
          <w:rFonts w:ascii="Times New Roman" w:hAnsi="Times New Roman" w:eastAsia="Times New Roman" w:cs="Times New Roman"/>
          <w:color w:val="000000"/>
        </w:rPr>
        <w:t>1929</w:t>
      </w:r>
      <w:r>
        <w:rPr>
          <w:rFonts w:ascii="宋体" w:hAnsi="宋体" w:eastAsia="宋体" w:cs="宋体"/>
          <w:color w:val="000000"/>
        </w:rPr>
        <w:t>年，美国陷入经济危机的泥潭。罗斯福实施新政，美国不仅恢复了它的经济实力而且恢复了美国巨大的内在活力和创造力。请说出罗斯福新政的特点？</w:t>
      </w:r>
    </w:p>
    <w:p w14:paraId="1CC1F958">
      <w:pPr>
        <w:spacing w:line="360" w:lineRule="auto"/>
        <w:jc w:val="both"/>
        <w:textAlignment w:val="center"/>
        <w:rPr>
          <w:color w:val="000000"/>
        </w:rPr>
      </w:pPr>
      <w:r>
        <w:rPr>
          <w:rFonts w:ascii="宋体" w:hAnsi="宋体" w:eastAsia="宋体" w:cs="宋体"/>
          <w:color w:val="000000"/>
        </w:rPr>
        <w:t>【亚洲篇】</w:t>
      </w:r>
    </w:p>
    <w:p w14:paraId="34A2DACE">
      <w:pPr>
        <w:spacing w:line="360" w:lineRule="auto"/>
        <w:jc w:val="left"/>
        <w:textAlignment w:val="center"/>
        <w:rPr>
          <w:color w:val="000000"/>
        </w:rPr>
      </w:pPr>
      <w:r>
        <w:rPr>
          <w:color w:val="000000"/>
        </w:rPr>
        <w:t>（5）</w:t>
      </w:r>
      <w:r>
        <w:rPr>
          <w:rFonts w:ascii="宋体" w:hAnsi="宋体" w:eastAsia="宋体" w:cs="宋体"/>
          <w:color w:val="000000"/>
        </w:rPr>
        <w:t>战国时期，各国厉行变法，其中以秦国改革成效最大，使秦国成为七雄中最强大的诸侯国，为以后统一全国奠定了基础。写出秦国改革的名称？</w:t>
      </w:r>
    </w:p>
    <w:p w14:paraId="425742F2">
      <w:pPr>
        <w:spacing w:line="360" w:lineRule="auto"/>
        <w:jc w:val="left"/>
        <w:textAlignment w:val="center"/>
        <w:rPr>
          <w:color w:val="000000"/>
        </w:rPr>
      </w:pPr>
      <w:r>
        <w:rPr>
          <w:color w:val="000000"/>
        </w:rPr>
        <w:t>（6）</w:t>
      </w:r>
      <w:r>
        <w:rPr>
          <w:rFonts w:ascii="Times New Roman" w:hAnsi="Times New Roman" w:eastAsia="Times New Roman" w:cs="Times New Roman"/>
          <w:color w:val="000000"/>
        </w:rPr>
        <w:t>“19</w:t>
      </w:r>
      <w:r>
        <w:rPr>
          <w:rFonts w:ascii="宋体" w:hAnsi="宋体" w:eastAsia="宋体" w:cs="宋体"/>
          <w:color w:val="000000"/>
        </w:rPr>
        <w:t>世纪后半期，日本成功转型，它的成功是亚洲之幸，也是亚洲之不幸</w:t>
      </w:r>
      <w:r>
        <w:rPr>
          <w:rFonts w:ascii="Times New Roman" w:hAnsi="Times New Roman" w:eastAsia="Times New Roman" w:cs="Times New Roman"/>
          <w:color w:val="000000"/>
        </w:rPr>
        <w:t>”</w:t>
      </w:r>
      <w:r>
        <w:rPr>
          <w:rFonts w:ascii="宋体" w:hAnsi="宋体" w:eastAsia="宋体" w:cs="宋体"/>
          <w:color w:val="000000"/>
        </w:rPr>
        <w:t>。促使日本成功转型的重大事件是什么？</w:t>
      </w:r>
    </w:p>
    <w:p w14:paraId="799F4725">
      <w:pPr>
        <w:spacing w:line="360" w:lineRule="auto"/>
        <w:jc w:val="left"/>
        <w:textAlignment w:val="center"/>
        <w:rPr>
          <w:color w:val="000000"/>
        </w:rPr>
      </w:pPr>
      <w:r>
        <w:rPr>
          <w:color w:val="000000"/>
        </w:rPr>
        <w:t>（7）</w:t>
      </w:r>
      <w:r>
        <w:rPr>
          <w:rFonts w:ascii="Times New Roman" w:hAnsi="Times New Roman" w:eastAsia="Times New Roman" w:cs="Times New Roman"/>
          <w:color w:val="000000"/>
        </w:rPr>
        <w:t>“</w:t>
      </w:r>
      <w:r>
        <w:rPr>
          <w:rFonts w:ascii="宋体" w:hAnsi="宋体" w:eastAsia="宋体" w:cs="宋体"/>
          <w:color w:val="000000"/>
        </w:rPr>
        <w:t>从</w:t>
      </w:r>
      <w:r>
        <w:rPr>
          <w:rFonts w:ascii="Times New Roman" w:hAnsi="Times New Roman" w:eastAsia="Times New Roman" w:cs="Times New Roman"/>
          <w:color w:val="000000"/>
        </w:rPr>
        <w:t>1978</w:t>
      </w:r>
      <w:r>
        <w:rPr>
          <w:rFonts w:ascii="宋体" w:hAnsi="宋体" w:eastAsia="宋体" w:cs="宋体"/>
          <w:color w:val="000000"/>
        </w:rPr>
        <w:t>年起，在世界的东方，中国开始了一场卓有成效的社会变革，书写了一个时代最为传奇的一页。</w:t>
      </w:r>
      <w:r>
        <w:rPr>
          <w:rFonts w:ascii="Times New Roman" w:hAnsi="Times New Roman" w:eastAsia="Times New Roman" w:cs="Times New Roman"/>
          <w:color w:val="000000"/>
        </w:rPr>
        <w:t>”</w:t>
      </w:r>
      <w:r>
        <w:rPr>
          <w:rFonts w:ascii="宋体" w:hAnsi="宋体" w:eastAsia="宋体" w:cs="宋体"/>
          <w:color w:val="000000"/>
        </w:rPr>
        <w:t>请问这场</w:t>
      </w:r>
      <w:r>
        <w:rPr>
          <w:rFonts w:ascii="Times New Roman" w:hAnsi="Times New Roman" w:eastAsia="Times New Roman" w:cs="Times New Roman"/>
          <w:color w:val="000000"/>
        </w:rPr>
        <w:t>“</w:t>
      </w:r>
      <w:r>
        <w:rPr>
          <w:rFonts w:ascii="宋体" w:hAnsi="宋体" w:eastAsia="宋体" w:cs="宋体"/>
          <w:color w:val="000000"/>
        </w:rPr>
        <w:t>社会变革</w:t>
      </w:r>
      <w:r>
        <w:rPr>
          <w:rFonts w:ascii="Times New Roman" w:hAnsi="Times New Roman" w:eastAsia="Times New Roman" w:cs="Times New Roman"/>
          <w:color w:val="000000"/>
        </w:rPr>
        <w:t>”</w:t>
      </w:r>
      <w:r>
        <w:rPr>
          <w:rFonts w:ascii="宋体" w:hAnsi="宋体" w:eastAsia="宋体" w:cs="宋体"/>
          <w:color w:val="000000"/>
        </w:rPr>
        <w:t>是什么？</w:t>
      </w:r>
    </w:p>
    <w:p w14:paraId="68288871">
      <w:pPr>
        <w:spacing w:line="360" w:lineRule="auto"/>
        <w:jc w:val="both"/>
        <w:textAlignment w:val="center"/>
        <w:rPr>
          <w:color w:val="000000"/>
        </w:rPr>
      </w:pPr>
      <w:r>
        <w:rPr>
          <w:rFonts w:ascii="宋体" w:hAnsi="宋体" w:eastAsia="宋体" w:cs="宋体"/>
          <w:color w:val="000000"/>
        </w:rPr>
        <w:t>【启示篇】</w:t>
      </w:r>
    </w:p>
    <w:p w14:paraId="514A041C">
      <w:pPr>
        <w:spacing w:line="360" w:lineRule="auto"/>
        <w:jc w:val="left"/>
        <w:textAlignment w:val="center"/>
        <w:rPr>
          <w:color w:val="000000"/>
        </w:rPr>
      </w:pPr>
      <w:r>
        <w:rPr>
          <w:color w:val="000000"/>
        </w:rPr>
        <w:t>（8）</w:t>
      </w:r>
      <w:r>
        <w:rPr>
          <w:rFonts w:ascii="宋体" w:hAnsi="宋体" w:eastAsia="宋体" w:cs="宋体"/>
          <w:color w:val="000000"/>
        </w:rPr>
        <w:t>通过对以上历史问题的探究，谈谈你对革命与改革的认识。</w:t>
      </w:r>
    </w:p>
    <w:p w14:paraId="6C712E5A">
      <w:pPr>
        <w:spacing w:line="360" w:lineRule="auto"/>
        <w:textAlignment w:val="center"/>
        <w:rPr>
          <w:color w:val="000000"/>
        </w:rPr>
      </w:pPr>
      <w:r>
        <w:rPr>
          <w:color w:val="2E75B6"/>
        </w:rPr>
        <w:t>【答案】</w:t>
      </w:r>
      <w:r>
        <w:rPr>
          <w:color w:val="000000"/>
        </w:rPr>
        <w:t xml:space="preserve">（1）《人权宣言》    （2）农奴制    </w:t>
      </w:r>
    </w:p>
    <w:p w14:paraId="1AA4079D">
      <w:pPr>
        <w:spacing w:line="360" w:lineRule="auto"/>
        <w:textAlignment w:val="center"/>
        <w:rPr>
          <w:color w:val="000000"/>
        </w:rPr>
      </w:pPr>
      <w:r>
        <w:rPr>
          <w:color w:val="000000"/>
        </w:rPr>
        <w:t xml:space="preserve">（3）黑人奴隶制的存废问题    （4）国家全面干预经济    （5）商鞅变法    （6）明治维新    （7）改革开放    </w:t>
      </w:r>
    </w:p>
    <w:p w14:paraId="25A71BBA">
      <w:pPr>
        <w:spacing w:line="360" w:lineRule="auto"/>
        <w:textAlignment w:val="center"/>
        <w:rPr>
          <w:color w:val="000000"/>
        </w:rPr>
      </w:pPr>
      <w:r>
        <w:rPr>
          <w:color w:val="000000"/>
        </w:rPr>
        <w:t>（8）革命或改革是国家进步的重要动力</w:t>
      </w:r>
    </w:p>
    <w:p w14:paraId="291B8BFF">
      <w:pPr>
        <w:spacing w:line="360" w:lineRule="auto"/>
        <w:textAlignment w:val="center"/>
        <w:rPr>
          <w:color w:val="000000"/>
        </w:rPr>
      </w:pPr>
      <w:r>
        <w:rPr>
          <w:color w:val="2E75B6"/>
        </w:rPr>
        <w:t>【解析】</w:t>
      </w:r>
    </w:p>
    <w:p w14:paraId="26D4986C">
      <w:pPr>
        <w:spacing w:line="360" w:lineRule="auto"/>
        <w:textAlignment w:val="center"/>
        <w:rPr>
          <w:color w:val="000000"/>
        </w:rPr>
      </w:pPr>
      <w:r>
        <w:rPr>
          <w:color w:val="000000"/>
        </w:rPr>
        <w:t>【小问1详解】</w:t>
      </w:r>
    </w:p>
    <w:p w14:paraId="35123B6F">
      <w:pPr>
        <w:spacing w:line="360" w:lineRule="auto"/>
        <w:jc w:val="left"/>
        <w:textAlignment w:val="center"/>
        <w:rPr>
          <w:color w:val="000000"/>
        </w:rPr>
      </w:pPr>
      <w:r>
        <w:rPr>
          <w:rFonts w:ascii="宋体" w:hAnsi="宋体" w:eastAsia="宋体" w:cs="宋体"/>
          <w:color w:val="000000"/>
        </w:rPr>
        <w:t>依据所学知识，1789年7月14日，巴黎人民攻占巴士底狱标志法国大革命开始，同年8月制宪议会颁布重要文献《人权宣言》，强调了自由、平等、保护私有财产等重要原则。</w:t>
      </w:r>
    </w:p>
    <w:p w14:paraId="67BE08E2">
      <w:pPr>
        <w:spacing w:line="360" w:lineRule="auto"/>
        <w:jc w:val="left"/>
        <w:textAlignment w:val="center"/>
        <w:rPr>
          <w:color w:val="000000"/>
        </w:rPr>
      </w:pPr>
      <w:r>
        <w:rPr>
          <w:color w:val="000000"/>
        </w:rPr>
        <w:t>【小问2详解】</w:t>
      </w:r>
    </w:p>
    <w:p w14:paraId="49F85077">
      <w:pPr>
        <w:spacing w:line="360" w:lineRule="auto"/>
        <w:jc w:val="left"/>
        <w:textAlignment w:val="center"/>
        <w:rPr>
          <w:color w:val="000000"/>
        </w:rPr>
      </w:pPr>
      <w:r>
        <w:rPr>
          <w:rFonts w:ascii="宋体" w:hAnsi="宋体" w:eastAsia="宋体" w:cs="宋体"/>
          <w:color w:val="000000"/>
        </w:rPr>
        <w:t>依据所学知识，1861年，俄国沙皇亚历山大二世为了维护统治，自上而下开展农奴制改革，改革废除了农奴制度，推动了俄国资本主义的发展。</w:t>
      </w:r>
    </w:p>
    <w:p w14:paraId="27DA278E">
      <w:pPr>
        <w:spacing w:line="360" w:lineRule="auto"/>
        <w:jc w:val="left"/>
        <w:textAlignment w:val="center"/>
        <w:rPr>
          <w:color w:val="000000"/>
        </w:rPr>
      </w:pPr>
      <w:r>
        <w:rPr>
          <w:color w:val="000000"/>
        </w:rPr>
        <w:t>【小问3详解】</w:t>
      </w:r>
    </w:p>
    <w:p w14:paraId="252AD285">
      <w:pPr>
        <w:spacing w:line="360" w:lineRule="auto"/>
        <w:jc w:val="left"/>
        <w:textAlignment w:val="center"/>
        <w:rPr>
          <w:color w:val="000000"/>
        </w:rPr>
      </w:pPr>
      <w:r>
        <w:rPr>
          <w:rFonts w:ascii="宋体" w:hAnsi="宋体" w:eastAsia="宋体" w:cs="宋体"/>
          <w:color w:val="000000"/>
        </w:rPr>
        <w:t>依据所学知识，美国独立后，南北两种经济形式即北方的资本主义工商业和南方的种植园经济之间的矛盾日益尖锐，而黑人奴隶制的存废问题成为南北矛盾的焦点，最终导致了19世纪60年代美国内战或南北战争的爆发。</w:t>
      </w:r>
    </w:p>
    <w:p w14:paraId="2537255F">
      <w:pPr>
        <w:spacing w:line="360" w:lineRule="auto"/>
        <w:jc w:val="left"/>
        <w:textAlignment w:val="center"/>
        <w:rPr>
          <w:color w:val="000000"/>
        </w:rPr>
      </w:pPr>
      <w:r>
        <w:rPr>
          <w:color w:val="000000"/>
        </w:rPr>
        <w:t>【小问4详解】</w:t>
      </w:r>
    </w:p>
    <w:p w14:paraId="09EA7334">
      <w:pPr>
        <w:spacing w:line="360" w:lineRule="auto"/>
        <w:jc w:val="left"/>
        <w:textAlignment w:val="center"/>
        <w:rPr>
          <w:color w:val="000000"/>
        </w:rPr>
      </w:pPr>
      <w:r>
        <w:rPr>
          <w:rFonts w:ascii="宋体" w:hAnsi="宋体" w:eastAsia="宋体" w:cs="宋体"/>
          <w:color w:val="000000"/>
        </w:rPr>
        <w:t>依据所学知识，1929年美国爆发经济危机，资本主义经济受到严重的破坏，1933年罗斯福总统上台后宣布实施“新政”，国家全面干预经济，从而推动了美国经济的复苏，也维护了美国的资产阶级民主制度。</w:t>
      </w:r>
    </w:p>
    <w:p w14:paraId="1D4503EC">
      <w:pPr>
        <w:spacing w:line="360" w:lineRule="auto"/>
        <w:jc w:val="left"/>
        <w:textAlignment w:val="center"/>
        <w:rPr>
          <w:color w:val="000000"/>
        </w:rPr>
      </w:pPr>
      <w:r>
        <w:rPr>
          <w:color w:val="000000"/>
        </w:rPr>
        <w:t>【小问5详解】</w:t>
      </w:r>
    </w:p>
    <w:p w14:paraId="368FB41F">
      <w:pPr>
        <w:spacing w:line="360" w:lineRule="auto"/>
        <w:jc w:val="left"/>
        <w:textAlignment w:val="center"/>
        <w:rPr>
          <w:color w:val="000000"/>
        </w:rPr>
      </w:pPr>
      <w:r>
        <w:rPr>
          <w:rFonts w:ascii="宋体" w:hAnsi="宋体" w:eastAsia="宋体" w:cs="宋体"/>
          <w:color w:val="000000"/>
        </w:rPr>
        <w:t>依据所学知识，战国时期，秦孝公为了实现富国强兵，任用商鞅主持变法，商鞅变法使得秦国成为战国七雄中最强大的诸侯国，为以后秦统一中国奠定了基础。</w:t>
      </w:r>
    </w:p>
    <w:p w14:paraId="2C8E33BB">
      <w:pPr>
        <w:spacing w:line="360" w:lineRule="auto"/>
        <w:jc w:val="left"/>
        <w:textAlignment w:val="center"/>
        <w:rPr>
          <w:color w:val="000000"/>
        </w:rPr>
      </w:pPr>
      <w:r>
        <w:rPr>
          <w:color w:val="000000"/>
        </w:rPr>
        <w:t>【小问6详解】</w:t>
      </w:r>
    </w:p>
    <w:p w14:paraId="427D94DF">
      <w:pPr>
        <w:spacing w:line="360" w:lineRule="auto"/>
        <w:jc w:val="left"/>
        <w:textAlignment w:val="center"/>
        <w:rPr>
          <w:color w:val="000000"/>
        </w:rPr>
      </w:pPr>
      <w:r>
        <w:rPr>
          <w:rFonts w:ascii="宋体" w:hAnsi="宋体" w:eastAsia="宋体" w:cs="宋体"/>
          <w:color w:val="000000"/>
        </w:rPr>
        <w:t>依据所学知识，19世纪后半期，日本明治天皇时期，为了实现富国强兵，大力向西方学习，开展一场自上而下的资产阶级性质改革，史称明治维新，明治维新使得日本走上了资本主义发展道路，摆脱了沦为殖民地或者半殖民地的民族危机，成为亚洲强国，但是改革后的日本也积极对外侵略扩张，给亚洲人民带来深重的灾难。</w:t>
      </w:r>
    </w:p>
    <w:p w14:paraId="3C04775C">
      <w:pPr>
        <w:spacing w:line="360" w:lineRule="auto"/>
        <w:jc w:val="left"/>
        <w:textAlignment w:val="center"/>
        <w:rPr>
          <w:color w:val="000000"/>
        </w:rPr>
      </w:pPr>
      <w:r>
        <w:rPr>
          <w:color w:val="000000"/>
        </w:rPr>
        <w:t>【小问7详解】</w:t>
      </w:r>
    </w:p>
    <w:p w14:paraId="4A4AD820">
      <w:pPr>
        <w:spacing w:line="360" w:lineRule="auto"/>
        <w:jc w:val="left"/>
        <w:textAlignment w:val="center"/>
        <w:rPr>
          <w:color w:val="000000"/>
        </w:rPr>
      </w:pPr>
      <w:r>
        <w:rPr>
          <w:rFonts w:ascii="宋体" w:hAnsi="宋体" w:eastAsia="宋体" w:cs="宋体"/>
          <w:color w:val="000000"/>
        </w:rPr>
        <w:t>依据所学知识，1978年底在北京召开的十一届三中全会作出以经济建设为工作重心和实行改革开放的伟大决策，开启了改革开放的新时代或社会主义现代化建设的新时期。</w:t>
      </w:r>
    </w:p>
    <w:p w14:paraId="6FB7B8CE">
      <w:pPr>
        <w:spacing w:line="360" w:lineRule="auto"/>
        <w:jc w:val="left"/>
        <w:textAlignment w:val="center"/>
        <w:rPr>
          <w:color w:val="000000"/>
        </w:rPr>
      </w:pPr>
      <w:r>
        <w:rPr>
          <w:color w:val="000000"/>
        </w:rPr>
        <w:t>【小问8详解】</w:t>
      </w:r>
    </w:p>
    <w:p w14:paraId="5FBBCCBE">
      <w:pPr>
        <w:spacing w:line="360" w:lineRule="auto"/>
        <w:jc w:val="left"/>
        <w:textAlignment w:val="center"/>
        <w:rPr>
          <w:color w:val="000000"/>
        </w:rPr>
      </w:pPr>
      <w:r>
        <w:rPr>
          <w:color w:val="000000"/>
        </w:rPr>
        <w:t>通过对以上历史问题的探究可知，革命或改革都是推动历史进步的重要动力。如美国南北战争是美国历史上的第二次资产阶级革命，为资本主义的进一步发展扫除了最大障碍；而中国的改革开放作为重大的社会主义性质改革，推动了社会主义现代化建设取得巨大的成就。</w:t>
      </w:r>
    </w:p>
    <w:p w14:paraId="7A865C46">
      <w:pPr>
        <w:spacing w:line="360" w:lineRule="auto"/>
        <w:jc w:val="left"/>
        <w:textAlignment w:val="center"/>
        <w:rPr>
          <w:color w:val="000000"/>
        </w:rPr>
      </w:pPr>
      <w:r>
        <w:rPr>
          <w:color w:val="000000"/>
        </w:rPr>
        <w:br w:type="textWrapping"/>
      </w:r>
    </w:p>
    <w:p w14:paraId="2DF7D0CE">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4324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6DB3A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3579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82A6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BEB5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891B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3D3FBF"/>
    <w:rsid w:val="07805A38"/>
    <w:rsid w:val="0BCB4FDB"/>
    <w:rsid w:val="18B04DC5"/>
    <w:rsid w:val="38274566"/>
    <w:rsid w:val="72B00849"/>
    <w:rsid w:val="7E9A0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15890</Words>
  <Characters>16629</Characters>
  <Lines>0</Lines>
  <Paragraphs>0</Paragraphs>
  <TotalTime>4</TotalTime>
  <ScaleCrop>false</ScaleCrop>
  <LinksUpToDate>false</LinksUpToDate>
  <CharactersWithSpaces>17140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2023-07-05T18:30:00Z</dcterms:created>
  <dc:creator>学科网试题生产平台</dc:creator>
  <dc:description>3269451989147648</dc:description>
  <cp:lastModifiedBy>上帝掷骰子吗</cp:lastModifiedBy>
  <dcterms:modified xsi:type="dcterms:W3CDTF">2024-07-20T16:02:30Z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956C10317DF1441292241FF311894795_12</vt:lpwstr>
  </property>
</Properties>
</file>