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17F777">
      <w:pPr>
        <w:spacing w:before="300"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12547600</wp:posOffset>
            </wp:positionH>
            <wp:positionV relativeFrom="topMargin">
              <wp:posOffset>11633200</wp:posOffset>
            </wp:positionV>
            <wp:extent cx="431800" cy="482600"/>
            <wp:effectExtent l="0" t="0" r="6350" b="1270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431800" cy="4826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年黑龙江省龙东地区中考历史真题</w:t>
      </w:r>
    </w:p>
    <w:p w14:paraId="34200222">
      <w:pPr>
        <w:spacing w:line="285" w:lineRule="auto"/>
        <w:jc w:val="both"/>
      </w:pPr>
      <w:r>
        <w:rPr>
          <w:rFonts w:ascii="宋体" w:hAnsi="宋体" w:eastAsia="宋体" w:cs="宋体"/>
          <w:b/>
          <w:color w:val="auto"/>
          <w:sz w:val="24"/>
        </w:rPr>
        <w:t>考生注意：</w:t>
      </w:r>
    </w:p>
    <w:p w14:paraId="78E72632">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．考试时间</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6BE5249D">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．全卷共五道大题，总分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681D9E4F">
      <w:pPr>
        <w:spacing w:line="285" w:lineRule="auto"/>
        <w:jc w:val="both"/>
      </w:pPr>
      <w:r>
        <w:rPr>
          <w:rFonts w:ascii="宋体" w:hAnsi="宋体" w:eastAsia="宋体" w:cs="宋体"/>
          <w:b/>
          <w:color w:val="auto"/>
          <w:sz w:val="24"/>
        </w:rPr>
        <w:t>一、单项选择题（每小题只有一个正确选项，每题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0FA37D4F">
      <w:pPr>
        <w:spacing w:line="360" w:lineRule="auto"/>
        <w:jc w:val="both"/>
      </w:pPr>
      <w:r>
        <w:rPr>
          <w:color w:val="auto"/>
        </w:rPr>
        <w:t xml:space="preserve">1. </w:t>
      </w:r>
      <w:r>
        <w:rPr>
          <w:rFonts w:ascii="宋体" w:hAnsi="宋体" w:eastAsia="宋体" w:cs="宋体"/>
          <w:color w:val="auto"/>
        </w:rPr>
        <w:t>五六千年前，黄河流域出现的华夏族逐渐发展成为中华民族的主体。其首领被后人尊奉为</w:t>
      </w:r>
      <w:r>
        <w:rPr>
          <w:rFonts w:ascii="Times New Roman" w:hAnsi="Times New Roman" w:eastAsia="Times New Roman" w:cs="Times New Roman"/>
          <w:color w:val="auto"/>
        </w:rPr>
        <w:t>“</w:t>
      </w:r>
      <w:r>
        <w:rPr>
          <w:rFonts w:ascii="宋体" w:hAnsi="宋体" w:eastAsia="宋体" w:cs="宋体"/>
          <w:color w:val="auto"/>
        </w:rPr>
        <w:t>人文初祖</w:t>
      </w:r>
      <w:r>
        <w:rPr>
          <w:rFonts w:ascii="Times New Roman" w:hAnsi="Times New Roman" w:eastAsia="Times New Roman" w:cs="Times New Roman"/>
          <w:color w:val="auto"/>
        </w:rPr>
        <w:t>”</w:t>
      </w:r>
      <w:r>
        <w:rPr>
          <w:rFonts w:ascii="宋体" w:hAnsi="宋体" w:eastAsia="宋体" w:cs="宋体"/>
          <w:color w:val="auto"/>
        </w:rPr>
        <w:t>的是（</w:t>
      </w:r>
      <w:r>
        <w:rPr>
          <w:rFonts w:ascii="Times New Roman" w:hAnsi="Times New Roman" w:eastAsia="Times New Roman" w:cs="Times New Roman"/>
          <w:color w:val="auto"/>
        </w:rPr>
        <w:t xml:space="preserve">    </w:t>
      </w:r>
      <w:r>
        <w:rPr>
          <w:rFonts w:ascii="宋体" w:hAnsi="宋体" w:eastAsia="宋体" w:cs="宋体"/>
          <w:color w:val="auto"/>
        </w:rPr>
        <w:t>）</w:t>
      </w:r>
    </w:p>
    <w:p w14:paraId="1B1F04F5">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黄帝和蚩尤</w:t>
      </w:r>
      <w:r>
        <w:tab/>
      </w:r>
      <w:r>
        <w:t xml:space="preserve">B. </w:t>
      </w:r>
      <w:r>
        <w:rPr>
          <w:rFonts w:ascii="宋体" w:hAnsi="宋体" w:eastAsia="宋体" w:cs="宋体"/>
          <w:color w:val="auto"/>
        </w:rPr>
        <w:t>炎帝和蚩尤</w:t>
      </w:r>
      <w:r>
        <w:tab/>
      </w:r>
      <w:r>
        <w:t xml:space="preserve">C. </w:t>
      </w:r>
      <w:r>
        <w:rPr>
          <w:rFonts w:ascii="宋体" w:hAnsi="宋体" w:eastAsia="宋体" w:cs="宋体"/>
          <w:color w:val="auto"/>
        </w:rPr>
        <w:t>黄帝和炎帝</w:t>
      </w:r>
      <w:r>
        <w:tab/>
      </w:r>
      <w:r>
        <w:t xml:space="preserve">D. </w:t>
      </w:r>
      <w:r>
        <w:rPr>
          <w:rFonts w:ascii="宋体" w:hAnsi="宋体" w:eastAsia="宋体" w:cs="宋体"/>
          <w:color w:val="auto"/>
        </w:rPr>
        <w:t>尧、舜、禹</w:t>
      </w:r>
    </w:p>
    <w:p w14:paraId="403C5361">
      <w:pPr>
        <w:spacing w:line="360" w:lineRule="auto"/>
        <w:jc w:val="both"/>
        <w:textAlignment w:val="center"/>
        <w:rPr>
          <w:color w:val="000000"/>
        </w:rPr>
      </w:pPr>
      <w:r>
        <w:rPr>
          <w:color w:val="000000"/>
        </w:rPr>
        <w:t xml:space="preserve">2. </w:t>
      </w:r>
      <w:r>
        <w:rPr>
          <w:rFonts w:ascii="宋体" w:hAnsi="宋体" w:eastAsia="宋体" w:cs="宋体"/>
          <w:color w:val="000000"/>
        </w:rPr>
        <w:t>《三国演义》中</w:t>
      </w:r>
      <w:r>
        <w:rPr>
          <w:rFonts w:ascii="Times New Roman" w:hAnsi="Times New Roman" w:eastAsia="Times New Roman" w:cs="Times New Roman"/>
          <w:color w:val="000000"/>
        </w:rPr>
        <w:t>“</w:t>
      </w:r>
      <w:r>
        <w:rPr>
          <w:rFonts w:ascii="宋体" w:hAnsi="宋体" w:eastAsia="宋体" w:cs="宋体"/>
          <w:color w:val="000000"/>
        </w:rPr>
        <w:t>孔明草船借箭</w:t>
      </w:r>
      <w:r>
        <w:rPr>
          <w:rFonts w:ascii="Times New Roman" w:hAnsi="Times New Roman" w:eastAsia="Times New Roman" w:cs="Times New Roman"/>
          <w:color w:val="000000"/>
        </w:rPr>
        <w:t>”“</w:t>
      </w:r>
      <w:r>
        <w:rPr>
          <w:rFonts w:ascii="宋体" w:hAnsi="宋体" w:eastAsia="宋体" w:cs="宋体"/>
          <w:color w:val="000000"/>
        </w:rPr>
        <w:t>周瑜打黄盖</w:t>
      </w:r>
      <w:r>
        <w:rPr>
          <w:rFonts w:ascii="Times New Roman" w:hAnsi="Times New Roman" w:eastAsia="Times New Roman" w:cs="Times New Roman"/>
          <w:color w:val="000000"/>
        </w:rPr>
        <w:t>”</w:t>
      </w:r>
      <w:r>
        <w:rPr>
          <w:rFonts w:ascii="宋体" w:hAnsi="宋体" w:eastAsia="宋体" w:cs="宋体"/>
          <w:color w:val="000000"/>
        </w:rPr>
        <w:t>的故事有助于我们了解（</w:t>
      </w:r>
      <w:r>
        <w:rPr>
          <w:rFonts w:ascii="Times New Roman" w:hAnsi="Times New Roman" w:eastAsia="Times New Roman" w:cs="Times New Roman"/>
          <w:color w:val="000000"/>
        </w:rPr>
        <w:t xml:space="preserve">    </w:t>
      </w:r>
      <w:r>
        <w:rPr>
          <w:rFonts w:ascii="宋体" w:hAnsi="宋体" w:eastAsia="宋体" w:cs="宋体"/>
          <w:color w:val="000000"/>
        </w:rPr>
        <w:t>）</w:t>
      </w:r>
    </w:p>
    <w:p w14:paraId="538CEF5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官渡之战</w:t>
      </w:r>
      <w:r>
        <w:rPr>
          <w:color w:val="000000"/>
        </w:rPr>
        <w:tab/>
      </w:r>
      <w:r>
        <w:rPr>
          <w:color w:val="000000"/>
        </w:rPr>
        <w:t xml:space="preserve">B. </w:t>
      </w:r>
      <w:r>
        <w:rPr>
          <w:rFonts w:ascii="宋体" w:hAnsi="宋体" w:eastAsia="宋体" w:cs="宋体"/>
          <w:color w:val="000000"/>
        </w:rPr>
        <w:t>赤壁之战</w:t>
      </w:r>
      <w:r>
        <w:rPr>
          <w:color w:val="000000"/>
        </w:rPr>
        <w:tab/>
      </w:r>
      <w:r>
        <w:rPr>
          <w:color w:val="000000"/>
        </w:rPr>
        <w:t xml:space="preserve">C. </w:t>
      </w:r>
      <w:r>
        <w:rPr>
          <w:rFonts w:ascii="宋体" w:hAnsi="宋体" w:eastAsia="宋体" w:cs="宋体"/>
          <w:color w:val="000000"/>
        </w:rPr>
        <w:t>淝水之战</w:t>
      </w:r>
      <w:r>
        <w:rPr>
          <w:color w:val="000000"/>
        </w:rPr>
        <w:tab/>
      </w:r>
      <w:r>
        <w:rPr>
          <w:color w:val="000000"/>
        </w:rPr>
        <w:t xml:space="preserve">D. </w:t>
      </w:r>
      <w:r>
        <w:rPr>
          <w:rFonts w:ascii="宋体" w:hAnsi="宋体" w:eastAsia="宋体" w:cs="宋体"/>
          <w:color w:val="000000"/>
        </w:rPr>
        <w:t>长平之战</w:t>
      </w:r>
    </w:p>
    <w:p w14:paraId="116424B6">
      <w:pPr>
        <w:spacing w:line="360" w:lineRule="auto"/>
        <w:jc w:val="both"/>
        <w:textAlignment w:val="center"/>
        <w:rPr>
          <w:color w:val="000000"/>
        </w:rPr>
      </w:pPr>
      <w:r>
        <w:rPr>
          <w:color w:val="000000"/>
        </w:rPr>
        <w:t xml:space="preserve">3. </w:t>
      </w:r>
      <w:r>
        <w:rPr>
          <w:rFonts w:ascii="宋体" w:hAnsi="宋体" w:eastAsia="宋体" w:cs="宋体"/>
          <w:color w:val="000000"/>
        </w:rPr>
        <w:t>蔡伦被当今世人誉为</w:t>
      </w:r>
      <w:r>
        <w:rPr>
          <w:rFonts w:ascii="Times New Roman" w:hAnsi="Times New Roman" w:eastAsia="Times New Roman" w:cs="Times New Roman"/>
          <w:color w:val="000000"/>
        </w:rPr>
        <w:t>“</w:t>
      </w:r>
      <w:r>
        <w:rPr>
          <w:rFonts w:ascii="宋体" w:hAnsi="宋体" w:eastAsia="宋体" w:cs="宋体"/>
          <w:color w:val="000000"/>
        </w:rPr>
        <w:t>人类有史以来最佳发明家</w:t>
      </w:r>
      <w:r>
        <w:rPr>
          <w:rFonts w:ascii="Times New Roman" w:hAnsi="Times New Roman" w:eastAsia="Times New Roman" w:cs="Times New Roman"/>
          <w:color w:val="000000"/>
        </w:rPr>
        <w:t>”</w:t>
      </w:r>
      <w:r>
        <w:rPr>
          <w:rFonts w:ascii="宋体" w:hAnsi="宋体" w:eastAsia="宋体" w:cs="宋体"/>
          <w:color w:val="000000"/>
        </w:rPr>
        <w:t>之一，是因为他（</w:t>
      </w:r>
      <w:r>
        <w:rPr>
          <w:rFonts w:ascii="Times New Roman" w:hAnsi="Times New Roman" w:eastAsia="Times New Roman" w:cs="Times New Roman"/>
          <w:color w:val="000000"/>
        </w:rPr>
        <w:t xml:space="preserve">    </w:t>
      </w:r>
      <w:r>
        <w:rPr>
          <w:rFonts w:ascii="宋体" w:hAnsi="宋体" w:eastAsia="宋体" w:cs="宋体"/>
          <w:color w:val="000000"/>
        </w:rPr>
        <w:t>）</w:t>
      </w:r>
    </w:p>
    <w:p w14:paraId="1E13B12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改进造纸术</w:t>
      </w:r>
      <w:r>
        <w:rPr>
          <w:color w:val="000000"/>
        </w:rPr>
        <w:tab/>
      </w:r>
      <w:r>
        <w:rPr>
          <w:color w:val="000000"/>
        </w:rPr>
        <w:t xml:space="preserve">B. </w:t>
      </w:r>
      <w:r>
        <w:rPr>
          <w:rFonts w:ascii="宋体" w:hAnsi="宋体" w:eastAsia="宋体" w:cs="宋体"/>
          <w:color w:val="000000"/>
        </w:rPr>
        <w:t>发明印刷术</w:t>
      </w:r>
      <w:r>
        <w:rPr>
          <w:color w:val="000000"/>
        </w:rPr>
        <w:tab/>
      </w:r>
      <w:r>
        <w:rPr>
          <w:color w:val="000000"/>
        </w:rPr>
        <w:t xml:space="preserve">C. </w:t>
      </w:r>
      <w:r>
        <w:rPr>
          <w:rFonts w:ascii="宋体" w:hAnsi="宋体" w:eastAsia="宋体" w:cs="宋体"/>
          <w:color w:val="000000"/>
        </w:rPr>
        <w:t>修筑都江堰</w:t>
      </w:r>
      <w:r>
        <w:rPr>
          <w:color w:val="000000"/>
        </w:rPr>
        <w:tab/>
      </w:r>
      <w:r>
        <w:rPr>
          <w:color w:val="000000"/>
        </w:rPr>
        <w:t xml:space="preserve">D. </w:t>
      </w:r>
      <w:r>
        <w:rPr>
          <w:rFonts w:ascii="宋体" w:hAnsi="宋体" w:eastAsia="宋体" w:cs="宋体"/>
          <w:color w:val="000000"/>
        </w:rPr>
        <w:t>开凿大运河</w:t>
      </w:r>
    </w:p>
    <w:p w14:paraId="5F0D5877">
      <w:pPr>
        <w:spacing w:line="360" w:lineRule="auto"/>
        <w:jc w:val="both"/>
        <w:textAlignment w:val="center"/>
        <w:rPr>
          <w:color w:val="000000"/>
        </w:rPr>
      </w:pPr>
      <w:r>
        <w:rPr>
          <w:color w:val="000000"/>
        </w:rPr>
        <w:t xml:space="preserve">4. </w:t>
      </w:r>
      <w:r>
        <w:rPr>
          <w:rFonts w:ascii="宋体" w:hAnsi="宋体" w:eastAsia="宋体" w:cs="宋体"/>
          <w:color w:val="000000"/>
        </w:rPr>
        <w:t>有人说</w:t>
      </w:r>
      <w:r>
        <w:rPr>
          <w:rFonts w:ascii="Times New Roman" w:hAnsi="Times New Roman" w:eastAsia="Times New Roman" w:cs="Times New Roman"/>
          <w:color w:val="000000"/>
        </w:rPr>
        <w:t>“</w:t>
      </w:r>
      <w:r>
        <w:rPr>
          <w:rFonts w:ascii="宋体" w:hAnsi="宋体" w:eastAsia="宋体" w:cs="宋体"/>
          <w:color w:val="000000"/>
        </w:rPr>
        <w:t>这种考试制度对社会所有阶层的人都是公开和平等的</w:t>
      </w:r>
      <w:r>
        <w:rPr>
          <w:rFonts w:ascii="Times New Roman" w:hAnsi="Times New Roman" w:eastAsia="Times New Roman" w:cs="Times New Roman"/>
          <w:color w:val="000000"/>
        </w:rPr>
        <w:t>”</w:t>
      </w:r>
      <w:r>
        <w:rPr>
          <w:rFonts w:ascii="宋体" w:hAnsi="宋体" w:eastAsia="宋体" w:cs="宋体"/>
          <w:color w:val="000000"/>
        </w:rPr>
        <w:t>。该制度是（</w:t>
      </w:r>
      <w:r>
        <w:rPr>
          <w:rFonts w:ascii="Times New Roman" w:hAnsi="Times New Roman" w:eastAsia="Times New Roman" w:cs="Times New Roman"/>
          <w:color w:val="000000"/>
        </w:rPr>
        <w:t xml:space="preserve">    </w:t>
      </w:r>
      <w:r>
        <w:rPr>
          <w:rFonts w:ascii="宋体" w:hAnsi="宋体" w:eastAsia="宋体" w:cs="宋体"/>
          <w:color w:val="000000"/>
        </w:rPr>
        <w:t>）</w:t>
      </w:r>
    </w:p>
    <w:p w14:paraId="5ADF345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禅让制</w:t>
      </w:r>
      <w:r>
        <w:rPr>
          <w:color w:val="000000"/>
        </w:rPr>
        <w:tab/>
      </w:r>
      <w:r>
        <w:rPr>
          <w:color w:val="000000"/>
        </w:rPr>
        <w:t xml:space="preserve">B. </w:t>
      </w:r>
      <w:r>
        <w:rPr>
          <w:rFonts w:ascii="宋体" w:hAnsi="宋体" w:eastAsia="宋体" w:cs="宋体"/>
          <w:color w:val="000000"/>
        </w:rPr>
        <w:t>分封制</w:t>
      </w:r>
      <w:r>
        <w:rPr>
          <w:color w:val="000000"/>
        </w:rPr>
        <w:tab/>
      </w:r>
      <w:r>
        <w:rPr>
          <w:color w:val="000000"/>
        </w:rPr>
        <w:t xml:space="preserve">C. </w:t>
      </w:r>
      <w:r>
        <w:rPr>
          <w:rFonts w:ascii="宋体" w:hAnsi="宋体" w:eastAsia="宋体" w:cs="宋体"/>
          <w:color w:val="000000"/>
        </w:rPr>
        <w:t>科举制</w:t>
      </w:r>
      <w:r>
        <w:rPr>
          <w:color w:val="000000"/>
        </w:rPr>
        <w:tab/>
      </w:r>
      <w:r>
        <w:rPr>
          <w:color w:val="000000"/>
        </w:rPr>
        <w:t xml:space="preserve">D. </w:t>
      </w:r>
      <w:r>
        <w:rPr>
          <w:rFonts w:ascii="宋体" w:hAnsi="宋体" w:eastAsia="宋体" w:cs="宋体"/>
          <w:color w:val="000000"/>
        </w:rPr>
        <w:t>世袭制</w:t>
      </w:r>
    </w:p>
    <w:p w14:paraId="5630D7EA">
      <w:pPr>
        <w:spacing w:line="360" w:lineRule="auto"/>
        <w:jc w:val="both"/>
        <w:textAlignment w:val="center"/>
        <w:rPr>
          <w:color w:val="000000"/>
        </w:rPr>
      </w:pPr>
      <w:r>
        <w:rPr>
          <w:color w:val="000000"/>
        </w:rPr>
        <w:t xml:space="preserve">5. </w:t>
      </w:r>
      <w:r>
        <w:rPr>
          <w:rFonts w:ascii="宋体" w:hAnsi="宋体" w:eastAsia="宋体" w:cs="宋体"/>
          <w:color w:val="000000"/>
        </w:rPr>
        <w:t>为了</w:t>
      </w:r>
      <w:r>
        <w:rPr>
          <w:rFonts w:ascii="Times New Roman" w:hAnsi="Times New Roman" w:eastAsia="Times New Roman" w:cs="Times New Roman"/>
          <w:color w:val="000000"/>
        </w:rPr>
        <w:t>“</w:t>
      </w:r>
      <w:r>
        <w:rPr>
          <w:rFonts w:ascii="宋体" w:hAnsi="宋体" w:eastAsia="宋体" w:cs="宋体"/>
          <w:color w:val="000000"/>
        </w:rPr>
        <w:t>取资洋人长技</w:t>
      </w:r>
      <w:r>
        <w:rPr>
          <w:rFonts w:ascii="Times New Roman" w:hAnsi="Times New Roman" w:eastAsia="Times New Roman" w:cs="Times New Roman"/>
          <w:color w:val="000000"/>
        </w:rPr>
        <w:t>”</w:t>
      </w:r>
      <w:r>
        <w:rPr>
          <w:rFonts w:ascii="宋体" w:hAnsi="宋体" w:eastAsia="宋体" w:cs="宋体"/>
          <w:color w:val="000000"/>
        </w:rPr>
        <w:t>，李鸿章满怀热情地投入了一场自强运动。这场运动是（</w:t>
      </w:r>
      <w:r>
        <w:rPr>
          <w:rFonts w:ascii="Times New Roman" w:hAnsi="Times New Roman" w:eastAsia="Times New Roman" w:cs="Times New Roman"/>
          <w:color w:val="000000"/>
        </w:rPr>
        <w:t xml:space="preserve">    </w:t>
      </w:r>
      <w:r>
        <w:rPr>
          <w:rFonts w:ascii="宋体" w:hAnsi="宋体" w:eastAsia="宋体" w:cs="宋体"/>
          <w:color w:val="000000"/>
        </w:rPr>
        <w:t>）</w:t>
      </w:r>
    </w:p>
    <w:p w14:paraId="51BB19F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虎门销烟</w:t>
      </w:r>
      <w:r>
        <w:rPr>
          <w:color w:val="000000"/>
        </w:rPr>
        <w:tab/>
      </w:r>
      <w:r>
        <w:rPr>
          <w:color w:val="000000"/>
        </w:rPr>
        <w:t xml:space="preserve">B. </w:t>
      </w:r>
      <w:r>
        <w:rPr>
          <w:rFonts w:ascii="宋体" w:hAnsi="宋体" w:eastAsia="宋体" w:cs="宋体"/>
          <w:color w:val="000000"/>
        </w:rPr>
        <w:t>洋务运动</w:t>
      </w:r>
      <w:r>
        <w:rPr>
          <w:color w:val="000000"/>
        </w:rPr>
        <w:tab/>
      </w:r>
      <w:r>
        <w:rPr>
          <w:color w:val="000000"/>
        </w:rPr>
        <w:t xml:space="preserve">C. </w:t>
      </w:r>
      <w:r>
        <w:rPr>
          <w:rFonts w:ascii="宋体" w:hAnsi="宋体" w:eastAsia="宋体" w:cs="宋体"/>
          <w:color w:val="000000"/>
        </w:rPr>
        <w:t>公车上书</w:t>
      </w:r>
      <w:r>
        <w:rPr>
          <w:color w:val="000000"/>
        </w:rPr>
        <w:tab/>
      </w:r>
      <w:r>
        <w:rPr>
          <w:color w:val="000000"/>
        </w:rPr>
        <w:t xml:space="preserve">D. </w:t>
      </w:r>
      <w:r>
        <w:rPr>
          <w:rFonts w:ascii="宋体" w:hAnsi="宋体" w:eastAsia="宋体" w:cs="宋体"/>
          <w:color w:val="000000"/>
        </w:rPr>
        <w:t>一二</w:t>
      </w:r>
      <w:r>
        <w:rPr>
          <w:rFonts w:ascii="Times New Roman" w:hAnsi="Times New Roman" w:eastAsia="Times New Roman" w:cs="Times New Roman"/>
          <w:color w:val="000000"/>
        </w:rPr>
        <w:t>·</w:t>
      </w:r>
      <w:r>
        <w:rPr>
          <w:rFonts w:ascii="宋体" w:hAnsi="宋体" w:eastAsia="宋体" w:cs="宋体"/>
          <w:color w:val="000000"/>
        </w:rPr>
        <w:t>九运动</w:t>
      </w:r>
    </w:p>
    <w:p w14:paraId="4522BF8E">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8</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日是中国人民解放军的建军节，源于我党领导的哪次武装起义（</w:t>
      </w:r>
      <w:r>
        <w:rPr>
          <w:rFonts w:ascii="Times New Roman" w:hAnsi="Times New Roman" w:eastAsia="Times New Roman" w:cs="Times New Roman"/>
          <w:color w:val="000000"/>
        </w:rPr>
        <w:t xml:space="preserve">    </w:t>
      </w:r>
      <w:r>
        <w:rPr>
          <w:rFonts w:ascii="宋体" w:hAnsi="宋体" w:eastAsia="宋体" w:cs="宋体"/>
          <w:color w:val="000000"/>
        </w:rPr>
        <w:t>）</w:t>
      </w:r>
    </w:p>
    <w:p w14:paraId="479CD83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南昌起义</w:t>
      </w:r>
      <w:r>
        <w:rPr>
          <w:color w:val="000000"/>
        </w:rPr>
        <w:tab/>
      </w:r>
      <w:r>
        <w:rPr>
          <w:color w:val="000000"/>
        </w:rPr>
        <w:t xml:space="preserve">B. </w:t>
      </w:r>
      <w:r>
        <w:rPr>
          <w:rFonts w:ascii="宋体" w:hAnsi="宋体" w:eastAsia="宋体" w:cs="宋体"/>
          <w:color w:val="000000"/>
        </w:rPr>
        <w:t>广州起义</w:t>
      </w:r>
      <w:r>
        <w:rPr>
          <w:color w:val="000000"/>
        </w:rPr>
        <w:tab/>
      </w:r>
      <w:r>
        <w:rPr>
          <w:color w:val="000000"/>
        </w:rPr>
        <w:t xml:space="preserve">C. </w:t>
      </w:r>
      <w:r>
        <w:rPr>
          <w:rFonts w:ascii="宋体" w:hAnsi="宋体" w:eastAsia="宋体" w:cs="宋体"/>
          <w:color w:val="000000"/>
        </w:rPr>
        <w:t>秋收起义</w:t>
      </w:r>
      <w:r>
        <w:rPr>
          <w:color w:val="000000"/>
        </w:rPr>
        <w:tab/>
      </w:r>
      <w:r>
        <w:rPr>
          <w:color w:val="000000"/>
        </w:rPr>
        <w:t xml:space="preserve">D. </w:t>
      </w:r>
      <w:r>
        <w:rPr>
          <w:rFonts w:ascii="宋体" w:hAnsi="宋体" w:eastAsia="宋体" w:cs="宋体"/>
          <w:color w:val="000000"/>
        </w:rPr>
        <w:t>武昌起义</w:t>
      </w:r>
    </w:p>
    <w:p w14:paraId="7529CC0E">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w:t>
      </w:r>
      <w:r>
        <w:rPr>
          <w:rFonts w:ascii="宋体" w:hAnsi="宋体" w:eastAsia="宋体" w:cs="宋体"/>
          <w:color w:val="000000"/>
        </w:rPr>
        <w:t>我们党领导红军战胜千难万险，胜利完成震撼世界、彪炳史册</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长征</w:t>
      </w:r>
      <w:r>
        <w:rPr>
          <w:rFonts w:ascii="Times New Roman" w:hAnsi="Times New Roman" w:eastAsia="Times New Roman" w:cs="Times New Roman"/>
          <w:color w:val="000000"/>
        </w:rPr>
        <w:t>……”</w:t>
      </w:r>
      <w:r>
        <w:rPr>
          <w:rFonts w:ascii="宋体" w:hAnsi="宋体" w:eastAsia="宋体" w:cs="宋体"/>
          <w:color w:val="000000"/>
        </w:rPr>
        <w:t>宣告长征胜利结束的事件是（</w:t>
      </w:r>
      <w:r>
        <w:rPr>
          <w:rFonts w:ascii="Times New Roman" w:hAnsi="Times New Roman" w:eastAsia="Times New Roman" w:cs="Times New Roman"/>
          <w:color w:val="000000"/>
        </w:rPr>
        <w:t xml:space="preserve">    </w:t>
      </w:r>
      <w:r>
        <w:rPr>
          <w:rFonts w:ascii="宋体" w:hAnsi="宋体" w:eastAsia="宋体" w:cs="宋体"/>
          <w:color w:val="000000"/>
        </w:rPr>
        <w:t>）</w:t>
      </w:r>
    </w:p>
    <w:p w14:paraId="152BE11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三湾改编</w:t>
      </w:r>
      <w:r>
        <w:rPr>
          <w:color w:val="000000"/>
        </w:rPr>
        <w:tab/>
      </w:r>
      <w:r>
        <w:rPr>
          <w:color w:val="000000"/>
        </w:rPr>
        <w:t xml:space="preserve">B. </w:t>
      </w:r>
      <w:r>
        <w:rPr>
          <w:rFonts w:ascii="宋体" w:hAnsi="宋体" w:eastAsia="宋体" w:cs="宋体"/>
          <w:color w:val="000000"/>
        </w:rPr>
        <w:t>吴起镇会师</w:t>
      </w:r>
      <w:r>
        <w:rPr>
          <w:color w:val="000000"/>
        </w:rPr>
        <w:tab/>
      </w:r>
      <w:r>
        <w:rPr>
          <w:color w:val="000000"/>
        </w:rPr>
        <w:t xml:space="preserve">C. </w:t>
      </w:r>
      <w:r>
        <w:rPr>
          <w:rFonts w:ascii="宋体" w:hAnsi="宋体" w:eastAsia="宋体" w:cs="宋体"/>
          <w:color w:val="000000"/>
        </w:rPr>
        <w:t>井冈山会师</w:t>
      </w:r>
      <w:r>
        <w:rPr>
          <w:color w:val="000000"/>
        </w:rPr>
        <w:tab/>
      </w:r>
      <w:r>
        <w:rPr>
          <w:color w:val="000000"/>
        </w:rPr>
        <w:t xml:space="preserve">D. </w:t>
      </w:r>
      <w:r>
        <w:rPr>
          <w:rFonts w:ascii="宋体" w:hAnsi="宋体" w:eastAsia="宋体" w:cs="宋体"/>
          <w:color w:val="000000"/>
        </w:rPr>
        <w:t>会宁会师</w:t>
      </w:r>
    </w:p>
    <w:p w14:paraId="792F7E40">
      <w:pPr>
        <w:spacing w:line="360" w:lineRule="auto"/>
        <w:jc w:val="both"/>
        <w:textAlignment w:val="center"/>
        <w:rPr>
          <w:color w:val="000000"/>
        </w:rPr>
      </w:pPr>
      <w:r>
        <w:rPr>
          <w:color w:val="000000"/>
        </w:rPr>
        <w:t xml:space="preserve">8. </w:t>
      </w:r>
      <w:r>
        <w:rPr>
          <w:rFonts w:ascii="宋体" w:hAnsi="宋体" w:eastAsia="宋体" w:cs="宋体"/>
          <w:color w:val="000000"/>
        </w:rPr>
        <w:t>抗日战争时期，敌后战场</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战略总后方与指挥中枢是（</w:t>
      </w:r>
      <w:r>
        <w:rPr>
          <w:rFonts w:ascii="Times New Roman" w:hAnsi="Times New Roman" w:eastAsia="Times New Roman" w:cs="Times New Roman"/>
          <w:color w:val="000000"/>
        </w:rPr>
        <w:t xml:space="preserve">    </w:t>
      </w:r>
      <w:r>
        <w:rPr>
          <w:rFonts w:ascii="宋体" w:hAnsi="宋体" w:eastAsia="宋体" w:cs="宋体"/>
          <w:color w:val="000000"/>
        </w:rPr>
        <w:t>）</w:t>
      </w:r>
    </w:p>
    <w:p w14:paraId="281AC6F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南昌</w:t>
      </w:r>
      <w:r>
        <w:rPr>
          <w:color w:val="000000"/>
        </w:rPr>
        <w:tab/>
      </w:r>
      <w:r>
        <w:rPr>
          <w:color w:val="000000"/>
        </w:rPr>
        <w:t xml:space="preserve">B. </w:t>
      </w:r>
      <w:r>
        <w:rPr>
          <w:rFonts w:ascii="宋体" w:hAnsi="宋体" w:eastAsia="宋体" w:cs="宋体"/>
          <w:color w:val="000000"/>
        </w:rPr>
        <w:t>广州</w:t>
      </w:r>
      <w:r>
        <w:rPr>
          <w:color w:val="000000"/>
        </w:rPr>
        <w:tab/>
      </w:r>
      <w:r>
        <w:rPr>
          <w:color w:val="000000"/>
        </w:rPr>
        <w:t xml:space="preserve">C. </w:t>
      </w:r>
      <w:r>
        <w:rPr>
          <w:rFonts w:ascii="宋体" w:hAnsi="宋体" w:eastAsia="宋体" w:cs="宋体"/>
          <w:color w:val="000000"/>
        </w:rPr>
        <w:t>井冈山</w:t>
      </w:r>
      <w:r>
        <w:rPr>
          <w:color w:val="000000"/>
        </w:rPr>
        <w:tab/>
      </w:r>
      <w:r>
        <w:rPr>
          <w:color w:val="000000"/>
        </w:rPr>
        <w:t xml:space="preserve">D. </w:t>
      </w:r>
      <w:r>
        <w:rPr>
          <w:rFonts w:ascii="宋体" w:hAnsi="宋体" w:eastAsia="宋体" w:cs="宋体"/>
          <w:color w:val="000000"/>
        </w:rPr>
        <w:t>延安</w:t>
      </w:r>
    </w:p>
    <w:p w14:paraId="032CB121">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1949</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月，中国人民解放军百万雄师横渡长江，占领南京，结束了国民党在大陆的统治。此战役是（</w:t>
      </w:r>
      <w:r>
        <w:rPr>
          <w:rFonts w:ascii="Times New Roman" w:hAnsi="Times New Roman" w:eastAsia="Times New Roman" w:cs="Times New Roman"/>
          <w:color w:val="000000"/>
        </w:rPr>
        <w:t xml:space="preserve">    </w:t>
      </w:r>
      <w:r>
        <w:rPr>
          <w:rFonts w:ascii="宋体" w:hAnsi="宋体" w:eastAsia="宋体" w:cs="宋体"/>
          <w:color w:val="000000"/>
        </w:rPr>
        <w:t>）</w:t>
      </w:r>
    </w:p>
    <w:p w14:paraId="59425E6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辽沈战役</w:t>
      </w:r>
      <w:r>
        <w:rPr>
          <w:color w:val="000000"/>
        </w:rPr>
        <w:tab/>
      </w:r>
      <w:r>
        <w:rPr>
          <w:color w:val="000000"/>
        </w:rPr>
        <w:t xml:space="preserve">B. </w:t>
      </w:r>
      <w:r>
        <w:rPr>
          <w:rFonts w:ascii="宋体" w:hAnsi="宋体" w:eastAsia="宋体" w:cs="宋体"/>
          <w:color w:val="000000"/>
        </w:rPr>
        <w:t>淮海战役</w:t>
      </w:r>
      <w:r>
        <w:rPr>
          <w:color w:val="000000"/>
        </w:rPr>
        <w:tab/>
      </w:r>
      <w:r>
        <w:rPr>
          <w:color w:val="000000"/>
        </w:rPr>
        <w:t xml:space="preserve">C. </w:t>
      </w:r>
      <w:r>
        <w:rPr>
          <w:rFonts w:ascii="宋体" w:hAnsi="宋体" w:eastAsia="宋体" w:cs="宋体"/>
          <w:color w:val="000000"/>
        </w:rPr>
        <w:t>平津战役</w:t>
      </w:r>
      <w:r>
        <w:rPr>
          <w:color w:val="000000"/>
        </w:rPr>
        <w:tab/>
      </w:r>
      <w:r>
        <w:rPr>
          <w:color w:val="000000"/>
        </w:rPr>
        <w:t xml:space="preserve">D. </w:t>
      </w:r>
      <w:r>
        <w:rPr>
          <w:rFonts w:ascii="宋体" w:hAnsi="宋体" w:eastAsia="宋体" w:cs="宋体"/>
          <w:color w:val="000000"/>
        </w:rPr>
        <w:t>渡江战役</w:t>
      </w:r>
    </w:p>
    <w:p w14:paraId="3A89FD6C">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2023</w:t>
      </w:r>
      <w:r>
        <w:rPr>
          <w:rFonts w:ascii="宋体" w:hAnsi="宋体" w:eastAsia="宋体" w:cs="宋体"/>
          <w:color w:val="000000"/>
        </w:rPr>
        <w:t>年是某战争胜利</w:t>
      </w:r>
      <w:r>
        <w:rPr>
          <w:rFonts w:ascii="Times New Roman" w:hAnsi="Times New Roman" w:eastAsia="Times New Roman" w:cs="Times New Roman"/>
          <w:color w:val="000000"/>
        </w:rPr>
        <w:t>70</w:t>
      </w:r>
      <w:r>
        <w:rPr>
          <w:rFonts w:ascii="宋体" w:hAnsi="宋体" w:eastAsia="宋体" w:cs="宋体"/>
          <w:color w:val="000000"/>
        </w:rPr>
        <w:t>周年，这场战争是中国人民站起来后屹立于世界东方的宣言书，是中华民族走向伟大复兴的重要里程碑。这场战争是（</w:t>
      </w:r>
      <w:r>
        <w:rPr>
          <w:rFonts w:ascii="Times New Roman" w:hAnsi="Times New Roman" w:eastAsia="Times New Roman" w:cs="Times New Roman"/>
          <w:color w:val="000000"/>
        </w:rPr>
        <w:t xml:space="preserve">    </w:t>
      </w:r>
      <w:r>
        <w:rPr>
          <w:rFonts w:ascii="宋体" w:hAnsi="宋体" w:eastAsia="宋体" w:cs="宋体"/>
          <w:color w:val="000000"/>
        </w:rPr>
        <w:t>）</w:t>
      </w:r>
    </w:p>
    <w:p w14:paraId="57ADF8E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解放战争</w:t>
      </w:r>
      <w:r>
        <w:rPr>
          <w:color w:val="000000"/>
        </w:rPr>
        <w:tab/>
      </w:r>
      <w:r>
        <w:rPr>
          <w:color w:val="000000"/>
        </w:rPr>
        <w:t xml:space="preserve">B. </w:t>
      </w:r>
      <w:r>
        <w:rPr>
          <w:rFonts w:ascii="宋体" w:hAnsi="宋体" w:eastAsia="宋体" w:cs="宋体"/>
          <w:color w:val="000000"/>
        </w:rPr>
        <w:t>抗日战争</w:t>
      </w:r>
      <w:r>
        <w:rPr>
          <w:color w:val="000000"/>
        </w:rPr>
        <w:tab/>
      </w:r>
      <w:r>
        <w:rPr>
          <w:color w:val="000000"/>
        </w:rPr>
        <w:t xml:space="preserve">C. </w:t>
      </w:r>
      <w:r>
        <w:rPr>
          <w:rFonts w:ascii="宋体" w:hAnsi="宋体" w:eastAsia="宋体" w:cs="宋体"/>
          <w:color w:val="000000"/>
        </w:rPr>
        <w:t>抗美援朝战争</w:t>
      </w:r>
      <w:r>
        <w:rPr>
          <w:color w:val="000000"/>
        </w:rPr>
        <w:tab/>
      </w:r>
      <w:r>
        <w:rPr>
          <w:color w:val="000000"/>
        </w:rPr>
        <w:t xml:space="preserve">D. </w:t>
      </w:r>
      <w:r>
        <w:rPr>
          <w:rFonts w:ascii="宋体" w:hAnsi="宋体" w:eastAsia="宋体" w:cs="宋体"/>
          <w:color w:val="000000"/>
        </w:rPr>
        <w:t>北伐战争</w:t>
      </w:r>
    </w:p>
    <w:p w14:paraId="14763ACF">
      <w:pPr>
        <w:spacing w:line="360" w:lineRule="auto"/>
        <w:jc w:val="both"/>
        <w:textAlignment w:val="center"/>
        <w:rPr>
          <w:color w:val="000000"/>
        </w:rPr>
      </w:pPr>
      <w:r>
        <w:rPr>
          <w:color w:val="000000"/>
        </w:rPr>
        <w:t xml:space="preserve">11. </w:t>
      </w:r>
      <w:r>
        <w:rPr>
          <w:rFonts w:ascii="宋体" w:hAnsi="宋体" w:eastAsia="宋体" w:cs="宋体"/>
          <w:color w:val="000000"/>
        </w:rPr>
        <w:t>我国</w:t>
      </w:r>
      <w:r>
        <w:rPr>
          <w:rFonts w:ascii="Times New Roman" w:hAnsi="Times New Roman" w:eastAsia="Times New Roman" w:cs="Times New Roman"/>
          <w:color w:val="000000"/>
        </w:rPr>
        <w:t>“</w:t>
      </w:r>
      <w:r>
        <w:rPr>
          <w:rFonts w:ascii="宋体" w:hAnsi="宋体" w:eastAsia="宋体" w:cs="宋体"/>
          <w:color w:val="000000"/>
        </w:rPr>
        <w:t>一五</w:t>
      </w:r>
      <w:r>
        <w:rPr>
          <w:rFonts w:ascii="Times New Roman" w:hAnsi="Times New Roman" w:eastAsia="Times New Roman" w:cs="Times New Roman"/>
          <w:color w:val="000000"/>
        </w:rPr>
        <w:t>”</w:t>
      </w:r>
      <w:r>
        <w:rPr>
          <w:rFonts w:ascii="宋体" w:hAnsi="宋体" w:eastAsia="宋体" w:cs="宋体"/>
          <w:color w:val="000000"/>
        </w:rPr>
        <w:t>计划取得了重大成就。下列史实中可以证明这一结论的是（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AE29149">
      <w:pPr>
        <w:spacing w:line="360" w:lineRule="auto"/>
        <w:jc w:val="both"/>
        <w:textAlignment w:val="center"/>
        <w:rPr>
          <w:color w:val="000000"/>
        </w:rPr>
      </w:pPr>
      <w:r>
        <w:rPr>
          <w:rFonts w:ascii="宋体" w:hAnsi="宋体" w:eastAsia="宋体" w:cs="宋体"/>
          <w:color w:val="000000"/>
        </w:rPr>
        <w:t>①武汉长江大桥建成</w:t>
      </w:r>
      <w:r>
        <w:rPr>
          <w:rFonts w:ascii="Times New Roman" w:hAnsi="Times New Roman" w:eastAsia="Times New Roman" w:cs="Times New Roman"/>
          <w:color w:val="000000"/>
        </w:rPr>
        <w:t xml:space="preserve">     </w:t>
      </w:r>
      <w:r>
        <w:rPr>
          <w:rFonts w:ascii="宋体" w:hAnsi="宋体" w:eastAsia="宋体" w:cs="宋体"/>
          <w:color w:val="000000"/>
        </w:rPr>
        <w:t>②开展了大炼钢铁的群众运动</w:t>
      </w:r>
    </w:p>
    <w:p w14:paraId="01D538FC">
      <w:pPr>
        <w:spacing w:line="360" w:lineRule="auto"/>
        <w:jc w:val="both"/>
        <w:textAlignment w:val="center"/>
        <w:rPr>
          <w:color w:val="000000"/>
        </w:rPr>
      </w:pPr>
      <w:r>
        <w:rPr>
          <w:rFonts w:ascii="宋体" w:hAnsi="宋体" w:eastAsia="宋体" w:cs="宋体"/>
          <w:color w:val="000000"/>
        </w:rPr>
        <w:t>③长春第一汽车制造厂建成投产</w:t>
      </w:r>
      <w:r>
        <w:rPr>
          <w:rFonts w:ascii="Times New Roman" w:hAnsi="Times New Roman" w:eastAsia="Times New Roman" w:cs="Times New Roman"/>
          <w:color w:val="000000"/>
        </w:rPr>
        <w:t xml:space="preserve">     </w:t>
      </w:r>
      <w:r>
        <w:rPr>
          <w:rFonts w:ascii="宋体" w:hAnsi="宋体" w:eastAsia="宋体" w:cs="宋体"/>
          <w:color w:val="000000"/>
        </w:rPr>
        <w:t>④川藏、青藏、新藏公路相继通车</w:t>
      </w:r>
    </w:p>
    <w:p w14:paraId="3546EC4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E377DBD">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50</w:t>
      </w:r>
      <w:r>
        <w:rPr>
          <w:rFonts w:ascii="宋体" w:hAnsi="宋体" w:eastAsia="宋体" w:cs="宋体"/>
          <w:color w:val="000000"/>
        </w:rPr>
        <w:t>年代，在周恩来与印度、缅甸总理的积极倡导下，被世界上越来越多的国家接受，并成为处理国与国之间关系的基本准则是（</w:t>
      </w:r>
      <w:r>
        <w:rPr>
          <w:rFonts w:ascii="Times New Roman" w:hAnsi="Times New Roman" w:eastAsia="Times New Roman" w:cs="Times New Roman"/>
          <w:color w:val="000000"/>
        </w:rPr>
        <w:t xml:space="preserve">    </w:t>
      </w:r>
      <w:r>
        <w:rPr>
          <w:rFonts w:ascii="宋体" w:hAnsi="宋体" w:eastAsia="宋体" w:cs="宋体"/>
          <w:color w:val="000000"/>
        </w:rPr>
        <w:t>）</w:t>
      </w:r>
    </w:p>
    <w:p w14:paraId="0CB660A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和平共处五项原则</w:t>
      </w:r>
      <w:r>
        <w:rPr>
          <w:color w:val="000000"/>
        </w:rPr>
        <w:tab/>
      </w:r>
      <w:r>
        <w:rPr>
          <w:color w:val="000000"/>
        </w:rPr>
        <w:t xml:space="preserve">B. </w:t>
      </w:r>
      <w:r>
        <w:rPr>
          <w:rFonts w:ascii="宋体" w:hAnsi="宋体" w:eastAsia="宋体" w:cs="宋体"/>
          <w:color w:val="000000"/>
        </w:rPr>
        <w:t>求同存异</w:t>
      </w:r>
      <w:r>
        <w:rPr>
          <w:color w:val="000000"/>
        </w:rPr>
        <w:tab/>
      </w:r>
      <w:r>
        <w:rPr>
          <w:color w:val="000000"/>
        </w:rPr>
        <w:t xml:space="preserve">C. </w:t>
      </w:r>
      <w:r>
        <w:rPr>
          <w:rFonts w:ascii="宋体" w:hAnsi="宋体" w:eastAsia="宋体" w:cs="宋体"/>
          <w:color w:val="000000"/>
        </w:rPr>
        <w:t>独立自主的和平外交</w:t>
      </w:r>
      <w:r>
        <w:rPr>
          <w:color w:val="000000"/>
        </w:rPr>
        <w:tab/>
      </w:r>
      <w:r>
        <w:rPr>
          <w:color w:val="000000"/>
        </w:rPr>
        <w:t xml:space="preserve">D. </w:t>
      </w:r>
      <w:r>
        <w:rPr>
          <w:rFonts w:ascii="宋体" w:hAnsi="宋体" w:eastAsia="宋体" w:cs="宋体"/>
          <w:color w:val="000000"/>
        </w:rPr>
        <w:t>多边外交</w:t>
      </w:r>
    </w:p>
    <w:p w14:paraId="6803DC7A">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w:t>
      </w:r>
      <w:r>
        <w:rPr>
          <w:rFonts w:ascii="宋体" w:hAnsi="宋体" w:eastAsia="宋体" w:cs="宋体"/>
          <w:color w:val="000000"/>
        </w:rPr>
        <w:t>此翁淡泊于名利，专注于田畴，以一粒种子改变了世界，让人们远离饥饿。</w:t>
      </w:r>
      <w:r>
        <w:rPr>
          <w:rFonts w:ascii="Times New Roman" w:hAnsi="Times New Roman" w:eastAsia="Times New Roman" w:cs="Times New Roman"/>
          <w:color w:val="000000"/>
        </w:rPr>
        <w:t>”</w:t>
      </w:r>
      <w:r>
        <w:rPr>
          <w:rFonts w:ascii="宋体" w:hAnsi="宋体" w:eastAsia="宋体" w:cs="宋体"/>
          <w:color w:val="000000"/>
        </w:rPr>
        <w:t>这里的</w:t>
      </w:r>
      <w:r>
        <w:rPr>
          <w:rFonts w:ascii="Times New Roman" w:hAnsi="Times New Roman" w:eastAsia="Times New Roman" w:cs="Times New Roman"/>
          <w:color w:val="000000"/>
        </w:rPr>
        <w:t>“</w:t>
      </w:r>
      <w:r>
        <w:rPr>
          <w:rFonts w:ascii="宋体" w:hAnsi="宋体" w:eastAsia="宋体" w:cs="宋体"/>
          <w:color w:val="000000"/>
        </w:rPr>
        <w:t>此翁</w:t>
      </w:r>
      <w:r>
        <w:rPr>
          <w:rFonts w:ascii="Times New Roman" w:hAnsi="Times New Roman" w:eastAsia="Times New Roman" w:cs="Times New Roman"/>
          <w:color w:val="000000"/>
        </w:rPr>
        <w:t>”</w:t>
      </w:r>
      <w:r>
        <w:rPr>
          <w:rFonts w:ascii="宋体" w:hAnsi="宋体" w:eastAsia="宋体" w:cs="宋体"/>
          <w:color w:val="000000"/>
        </w:rPr>
        <w:t>是（</w:t>
      </w:r>
      <w:r>
        <w:rPr>
          <w:rFonts w:ascii="Times New Roman" w:hAnsi="Times New Roman" w:eastAsia="Times New Roman" w:cs="Times New Roman"/>
          <w:color w:val="000000"/>
        </w:rPr>
        <w:t xml:space="preserve">    </w:t>
      </w:r>
      <w:r>
        <w:rPr>
          <w:rFonts w:ascii="宋体" w:hAnsi="宋体" w:eastAsia="宋体" w:cs="宋体"/>
          <w:color w:val="000000"/>
        </w:rPr>
        <w:t>）</w:t>
      </w:r>
    </w:p>
    <w:p w14:paraId="4047EA4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杨利伟</w:t>
      </w:r>
      <w:r>
        <w:rPr>
          <w:color w:val="000000"/>
        </w:rPr>
        <w:tab/>
      </w:r>
      <w:r>
        <w:rPr>
          <w:color w:val="000000"/>
        </w:rPr>
        <w:t xml:space="preserve">B. </w:t>
      </w:r>
      <w:r>
        <w:rPr>
          <w:rFonts w:ascii="宋体" w:hAnsi="宋体" w:eastAsia="宋体" w:cs="宋体"/>
          <w:color w:val="000000"/>
        </w:rPr>
        <w:t>袁隆平</w:t>
      </w:r>
      <w:r>
        <w:rPr>
          <w:color w:val="000000"/>
        </w:rPr>
        <w:tab/>
      </w:r>
      <w:r>
        <w:rPr>
          <w:color w:val="000000"/>
        </w:rPr>
        <w:t xml:space="preserve">C. </w:t>
      </w:r>
      <w:r>
        <w:rPr>
          <w:rFonts w:ascii="宋体" w:hAnsi="宋体" w:eastAsia="宋体" w:cs="宋体"/>
          <w:color w:val="000000"/>
        </w:rPr>
        <w:t>邓稼先</w:t>
      </w:r>
      <w:r>
        <w:rPr>
          <w:color w:val="000000"/>
        </w:rPr>
        <w:tab/>
      </w:r>
      <w:r>
        <w:rPr>
          <w:color w:val="000000"/>
        </w:rPr>
        <w:t xml:space="preserve">D. </w:t>
      </w:r>
      <w:r>
        <w:rPr>
          <w:rFonts w:ascii="宋体" w:hAnsi="宋体" w:eastAsia="宋体" w:cs="宋体"/>
          <w:color w:val="000000"/>
        </w:rPr>
        <w:t>王进喜</w:t>
      </w:r>
    </w:p>
    <w:p w14:paraId="793CEAFC">
      <w:pPr>
        <w:spacing w:line="360" w:lineRule="auto"/>
        <w:jc w:val="both"/>
        <w:textAlignment w:val="center"/>
        <w:rPr>
          <w:color w:val="000000"/>
        </w:rPr>
      </w:pPr>
      <w:r>
        <w:rPr>
          <w:color w:val="000000"/>
        </w:rPr>
        <w:t xml:space="preserve">14. </w:t>
      </w:r>
      <w:r>
        <w:rPr>
          <w:rFonts w:ascii="宋体" w:hAnsi="宋体" w:eastAsia="宋体" w:cs="宋体"/>
          <w:color w:val="000000"/>
        </w:rPr>
        <w:t>人类最早的文明中，与</w:t>
      </w:r>
      <w:r>
        <w:rPr>
          <w:rFonts w:ascii="Times New Roman" w:hAnsi="Times New Roman" w:eastAsia="Times New Roman" w:cs="Times New Roman"/>
          <w:color w:val="000000"/>
        </w:rPr>
        <w:t>“</w:t>
      </w:r>
      <w:r>
        <w:rPr>
          <w:rFonts w:ascii="宋体" w:hAnsi="宋体" w:eastAsia="宋体" w:cs="宋体"/>
          <w:color w:val="000000"/>
        </w:rPr>
        <w:t>种姓制度</w:t>
      </w:r>
      <w:r>
        <w:rPr>
          <w:rFonts w:ascii="Times New Roman" w:hAnsi="Times New Roman" w:eastAsia="Times New Roman" w:cs="Times New Roman"/>
          <w:color w:val="000000"/>
        </w:rPr>
        <w:t>”“</w:t>
      </w:r>
      <w:r>
        <w:rPr>
          <w:rFonts w:ascii="宋体" w:hAnsi="宋体" w:eastAsia="宋体" w:cs="宋体"/>
          <w:color w:val="000000"/>
        </w:rPr>
        <w:t>佛教</w:t>
      </w:r>
      <w:r>
        <w:rPr>
          <w:rFonts w:ascii="Times New Roman" w:hAnsi="Times New Roman" w:eastAsia="Times New Roman" w:cs="Times New Roman"/>
          <w:color w:val="000000"/>
        </w:rPr>
        <w:t>”</w:t>
      </w:r>
      <w:r>
        <w:rPr>
          <w:rFonts w:ascii="宋体" w:hAnsi="宋体" w:eastAsia="宋体" w:cs="宋体"/>
          <w:color w:val="000000"/>
        </w:rPr>
        <w:t>有关的古代文明是（</w:t>
      </w:r>
      <w:r>
        <w:rPr>
          <w:rFonts w:ascii="Times New Roman" w:hAnsi="Times New Roman" w:eastAsia="Times New Roman" w:cs="Times New Roman"/>
          <w:color w:val="000000"/>
        </w:rPr>
        <w:t xml:space="preserve">    </w:t>
      </w:r>
      <w:r>
        <w:rPr>
          <w:rFonts w:ascii="宋体" w:hAnsi="宋体" w:eastAsia="宋体" w:cs="宋体"/>
          <w:color w:val="000000"/>
        </w:rPr>
        <w:t>）</w:t>
      </w:r>
    </w:p>
    <w:p w14:paraId="03A12E0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古埃及文明</w:t>
      </w:r>
      <w:r>
        <w:rPr>
          <w:color w:val="000000"/>
        </w:rPr>
        <w:tab/>
      </w:r>
      <w:r>
        <w:rPr>
          <w:color w:val="000000"/>
        </w:rPr>
        <w:t xml:space="preserve">B. </w:t>
      </w:r>
      <w:r>
        <w:rPr>
          <w:rFonts w:ascii="宋体" w:hAnsi="宋体" w:eastAsia="宋体" w:cs="宋体"/>
          <w:color w:val="000000"/>
        </w:rPr>
        <w:t>古巴比伦文明</w:t>
      </w:r>
      <w:r>
        <w:rPr>
          <w:color w:val="000000"/>
        </w:rPr>
        <w:tab/>
      </w:r>
      <w:r>
        <w:rPr>
          <w:color w:val="000000"/>
        </w:rPr>
        <w:t xml:space="preserve">C. </w:t>
      </w:r>
      <w:r>
        <w:rPr>
          <w:rFonts w:ascii="宋体" w:hAnsi="宋体" w:eastAsia="宋体" w:cs="宋体"/>
          <w:color w:val="000000"/>
        </w:rPr>
        <w:t>中国文明</w:t>
      </w:r>
      <w:r>
        <w:rPr>
          <w:color w:val="000000"/>
        </w:rPr>
        <w:tab/>
      </w:r>
      <w:r>
        <w:rPr>
          <w:color w:val="000000"/>
        </w:rPr>
        <w:t xml:space="preserve">D. </w:t>
      </w:r>
      <w:r>
        <w:rPr>
          <w:rFonts w:ascii="宋体" w:hAnsi="宋体" w:eastAsia="宋体" w:cs="宋体"/>
          <w:color w:val="000000"/>
        </w:rPr>
        <w:t>古印度文明</w:t>
      </w:r>
    </w:p>
    <w:p w14:paraId="2D9AD042">
      <w:pPr>
        <w:spacing w:line="360" w:lineRule="auto"/>
        <w:jc w:val="both"/>
        <w:textAlignment w:val="center"/>
        <w:rPr>
          <w:color w:val="000000"/>
        </w:rPr>
      </w:pPr>
      <w:r>
        <w:rPr>
          <w:color w:val="000000"/>
        </w:rPr>
        <w:t xml:space="preserve">15. </w:t>
      </w:r>
      <w:r>
        <w:rPr>
          <w:rFonts w:ascii="宋体" w:hAnsi="宋体" w:eastAsia="宋体" w:cs="宋体"/>
          <w:color w:val="000000"/>
        </w:rPr>
        <w:t>它是罗马法制建设的第一步，是后世罗马法典乃至欧洲法学的渊源。它是（</w:t>
      </w:r>
      <w:r>
        <w:rPr>
          <w:rFonts w:ascii="Times New Roman" w:hAnsi="Times New Roman" w:eastAsia="Times New Roman" w:cs="Times New Roman"/>
          <w:color w:val="000000"/>
        </w:rPr>
        <w:t xml:space="preserve">    </w:t>
      </w:r>
      <w:r>
        <w:rPr>
          <w:rFonts w:ascii="宋体" w:hAnsi="宋体" w:eastAsia="宋体" w:cs="宋体"/>
          <w:color w:val="000000"/>
        </w:rPr>
        <w:t>）</w:t>
      </w:r>
    </w:p>
    <w:p w14:paraId="40CAEAE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《法学汇纂》</w:t>
      </w:r>
      <w:r>
        <w:rPr>
          <w:color w:val="000000"/>
        </w:rPr>
        <w:tab/>
      </w:r>
      <w:r>
        <w:rPr>
          <w:color w:val="000000"/>
        </w:rPr>
        <w:t xml:space="preserve">B. </w:t>
      </w:r>
      <w:r>
        <w:rPr>
          <w:rFonts w:ascii="宋体" w:hAnsi="宋体" w:eastAsia="宋体" w:cs="宋体"/>
          <w:color w:val="000000"/>
        </w:rPr>
        <w:t>《十二铜表法》</w:t>
      </w:r>
      <w:r>
        <w:rPr>
          <w:color w:val="000000"/>
        </w:rPr>
        <w:tab/>
      </w:r>
      <w:r>
        <w:rPr>
          <w:color w:val="000000"/>
        </w:rPr>
        <w:t xml:space="preserve">C. </w:t>
      </w:r>
      <w:r>
        <w:rPr>
          <w:rFonts w:ascii="宋体" w:hAnsi="宋体" w:eastAsia="宋体" w:cs="宋体"/>
          <w:color w:val="000000"/>
        </w:rPr>
        <w:t>《新法典》</w:t>
      </w:r>
      <w:r>
        <w:rPr>
          <w:color w:val="000000"/>
        </w:rPr>
        <w:tab/>
      </w:r>
      <w:r>
        <w:rPr>
          <w:color w:val="000000"/>
        </w:rPr>
        <w:t xml:space="preserve">D. </w:t>
      </w:r>
      <w:r>
        <w:rPr>
          <w:rFonts w:ascii="宋体" w:hAnsi="宋体" w:eastAsia="宋体" w:cs="宋体"/>
          <w:color w:val="000000"/>
        </w:rPr>
        <w:t>《查士丁尼法典》</w:t>
      </w:r>
    </w:p>
    <w:p w14:paraId="02E50E00">
      <w:pPr>
        <w:spacing w:line="360" w:lineRule="auto"/>
        <w:jc w:val="both"/>
        <w:textAlignment w:val="center"/>
        <w:rPr>
          <w:color w:val="000000"/>
        </w:rPr>
      </w:pPr>
      <w:r>
        <w:rPr>
          <w:color w:val="000000"/>
        </w:rPr>
        <w:t xml:space="preserve">16. </w:t>
      </w:r>
      <w:r>
        <w:rPr>
          <w:rFonts w:ascii="宋体" w:hAnsi="宋体" w:eastAsia="宋体" w:cs="宋体"/>
          <w:color w:val="000000"/>
        </w:rPr>
        <w:t>他是第一位横渡太平洋的欧洲人，他的船队第一次完成了环球航行。他是（</w:t>
      </w:r>
      <w:r>
        <w:rPr>
          <w:rFonts w:ascii="Times New Roman" w:hAnsi="Times New Roman" w:eastAsia="Times New Roman" w:cs="Times New Roman"/>
          <w:color w:val="000000"/>
        </w:rPr>
        <w:t xml:space="preserve">    </w:t>
      </w:r>
      <w:r>
        <w:rPr>
          <w:rFonts w:ascii="宋体" w:hAnsi="宋体" w:eastAsia="宋体" w:cs="宋体"/>
          <w:color w:val="000000"/>
        </w:rPr>
        <w:t>）</w:t>
      </w:r>
    </w:p>
    <w:p w14:paraId="64230E1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迪亚士</w:t>
      </w:r>
      <w:r>
        <w:rPr>
          <w:color w:val="000000"/>
        </w:rPr>
        <w:tab/>
      </w:r>
      <w:r>
        <w:rPr>
          <w:color w:val="000000"/>
        </w:rPr>
        <w:t xml:space="preserve">B. </w:t>
      </w:r>
      <w:r>
        <w:rPr>
          <w:rFonts w:ascii="宋体" w:hAnsi="宋体" w:eastAsia="宋体" w:cs="宋体"/>
          <w:color w:val="000000"/>
        </w:rPr>
        <w:t>麦哲伦</w:t>
      </w:r>
      <w:r>
        <w:rPr>
          <w:color w:val="000000"/>
        </w:rPr>
        <w:tab/>
      </w:r>
      <w:r>
        <w:rPr>
          <w:color w:val="000000"/>
        </w:rPr>
        <w:t xml:space="preserve">C. </w:t>
      </w:r>
      <w:r>
        <w:rPr>
          <w:rFonts w:ascii="宋体" w:hAnsi="宋体" w:eastAsia="宋体" w:cs="宋体"/>
          <w:color w:val="000000"/>
        </w:rPr>
        <w:t>哥伦布</w:t>
      </w:r>
      <w:r>
        <w:rPr>
          <w:color w:val="000000"/>
        </w:rPr>
        <w:tab/>
      </w:r>
      <w:r>
        <w:rPr>
          <w:color w:val="000000"/>
        </w:rPr>
        <w:t xml:space="preserve">D. </w:t>
      </w:r>
      <w:r>
        <w:rPr>
          <w:rFonts w:ascii="宋体" w:hAnsi="宋体" w:eastAsia="宋体" w:cs="宋体"/>
          <w:color w:val="000000"/>
        </w:rPr>
        <w:t>达</w:t>
      </w:r>
      <w:r>
        <w:rPr>
          <w:rFonts w:ascii="Times New Roman" w:hAnsi="Times New Roman" w:eastAsia="Times New Roman" w:cs="Times New Roman"/>
          <w:color w:val="000000"/>
        </w:rPr>
        <w:t>·</w:t>
      </w:r>
      <w:r>
        <w:rPr>
          <w:rFonts w:ascii="宋体" w:hAnsi="宋体" w:eastAsia="宋体" w:cs="宋体"/>
          <w:color w:val="000000"/>
        </w:rPr>
        <w:t>伽马</w:t>
      </w:r>
    </w:p>
    <w:p w14:paraId="2AA2257D">
      <w:pPr>
        <w:spacing w:line="360" w:lineRule="auto"/>
        <w:jc w:val="both"/>
        <w:textAlignment w:val="center"/>
        <w:rPr>
          <w:color w:val="000000"/>
        </w:rPr>
      </w:pPr>
      <w:r>
        <w:rPr>
          <w:color w:val="000000"/>
        </w:rPr>
        <w:t xml:space="preserve">17. </w:t>
      </w:r>
      <w:r>
        <w:rPr>
          <w:rFonts w:ascii="宋体" w:hAnsi="宋体" w:eastAsia="宋体" w:cs="宋体"/>
          <w:color w:val="000000"/>
        </w:rPr>
        <w:t>被列宁称为</w:t>
      </w:r>
      <w:r>
        <w:rPr>
          <w:rFonts w:ascii="Times New Roman" w:hAnsi="Times New Roman" w:eastAsia="Times New Roman" w:cs="Times New Roman"/>
          <w:color w:val="000000"/>
        </w:rPr>
        <w:t>“</w:t>
      </w:r>
      <w:r>
        <w:rPr>
          <w:rFonts w:ascii="宋体" w:hAnsi="宋体" w:eastAsia="宋体" w:cs="宋体"/>
          <w:color w:val="000000"/>
        </w:rPr>
        <w:t>俄国革命的镜子</w:t>
      </w:r>
      <w:r>
        <w:rPr>
          <w:rFonts w:ascii="Times New Roman" w:hAnsi="Times New Roman" w:eastAsia="Times New Roman" w:cs="Times New Roman"/>
          <w:color w:val="000000"/>
        </w:rPr>
        <w:t>”</w:t>
      </w:r>
      <w:r>
        <w:rPr>
          <w:rFonts w:ascii="宋体" w:hAnsi="宋体" w:eastAsia="宋体" w:cs="宋体"/>
          <w:color w:val="000000"/>
        </w:rPr>
        <w:t>的伟大作家是（</w:t>
      </w:r>
      <w:r>
        <w:rPr>
          <w:rFonts w:ascii="Times New Roman" w:hAnsi="Times New Roman" w:eastAsia="Times New Roman" w:cs="Times New Roman"/>
          <w:color w:val="000000"/>
        </w:rPr>
        <w:t xml:space="preserve">    </w:t>
      </w:r>
      <w:r>
        <w:rPr>
          <w:rFonts w:ascii="宋体" w:hAnsi="宋体" w:eastAsia="宋体" w:cs="宋体"/>
          <w:color w:val="000000"/>
        </w:rPr>
        <w:t>）</w:t>
      </w:r>
    </w:p>
    <w:p w14:paraId="1B292473">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贝多芬</w:t>
      </w:r>
      <w:r>
        <w:rPr>
          <w:color w:val="000000"/>
        </w:rPr>
        <w:tab/>
      </w:r>
      <w:r>
        <w:rPr>
          <w:color w:val="000000"/>
        </w:rPr>
        <w:t xml:space="preserve">B. </w:t>
      </w:r>
      <w:r>
        <w:rPr>
          <w:rFonts w:ascii="宋体" w:hAnsi="宋体" w:eastAsia="宋体" w:cs="宋体"/>
          <w:color w:val="000000"/>
        </w:rPr>
        <w:t>巴尔扎克</w:t>
      </w:r>
      <w:r>
        <w:rPr>
          <w:color w:val="000000"/>
        </w:rPr>
        <w:tab/>
      </w:r>
      <w:r>
        <w:rPr>
          <w:color w:val="000000"/>
        </w:rPr>
        <w:t xml:space="preserve">C. </w:t>
      </w:r>
      <w:r>
        <w:rPr>
          <w:rFonts w:ascii="宋体" w:hAnsi="宋体" w:eastAsia="宋体" w:cs="宋体"/>
          <w:color w:val="000000"/>
        </w:rPr>
        <w:t>达尔文</w:t>
      </w:r>
      <w:r>
        <w:rPr>
          <w:color w:val="000000"/>
        </w:rPr>
        <w:tab/>
      </w:r>
      <w:r>
        <w:rPr>
          <w:color w:val="000000"/>
        </w:rPr>
        <w:t xml:space="preserve">D. </w:t>
      </w:r>
      <w:r>
        <w:rPr>
          <w:rFonts w:ascii="宋体" w:hAnsi="宋体" w:eastAsia="宋体" w:cs="宋体"/>
          <w:color w:val="000000"/>
        </w:rPr>
        <w:t>列夫</w:t>
      </w:r>
      <w:r>
        <w:rPr>
          <w:rFonts w:ascii="Times New Roman" w:hAnsi="Times New Roman" w:eastAsia="Times New Roman" w:cs="Times New Roman"/>
          <w:color w:val="000000"/>
        </w:rPr>
        <w:t>·</w:t>
      </w:r>
      <w:r>
        <w:rPr>
          <w:rFonts w:ascii="宋体" w:hAnsi="宋体" w:eastAsia="宋体" w:cs="宋体"/>
          <w:color w:val="000000"/>
        </w:rPr>
        <w:t>托尔斯泰</w:t>
      </w:r>
    </w:p>
    <w:p w14:paraId="2199F455">
      <w:pPr>
        <w:spacing w:line="360" w:lineRule="auto"/>
        <w:jc w:val="both"/>
        <w:textAlignment w:val="center"/>
        <w:rPr>
          <w:color w:val="000000"/>
        </w:rPr>
      </w:pPr>
      <w:r>
        <w:rPr>
          <w:color w:val="000000"/>
        </w:rPr>
        <w:t xml:space="preserve">18. </w:t>
      </w:r>
      <w:r>
        <w:rPr>
          <w:rFonts w:ascii="宋体" w:hAnsi="宋体" w:eastAsia="宋体" w:cs="宋体"/>
          <w:color w:val="000000"/>
        </w:rPr>
        <w:t>在第一次世界大战中有</w:t>
      </w:r>
      <w:r>
        <w:rPr>
          <w:rFonts w:ascii="Times New Roman" w:hAnsi="Times New Roman" w:eastAsia="Times New Roman" w:cs="Times New Roman"/>
          <w:color w:val="000000"/>
        </w:rPr>
        <w:t>“</w:t>
      </w:r>
      <w:r>
        <w:rPr>
          <w:rFonts w:ascii="宋体" w:hAnsi="宋体" w:eastAsia="宋体" w:cs="宋体"/>
          <w:color w:val="000000"/>
        </w:rPr>
        <w:t>绞肉机</w:t>
      </w:r>
      <w:r>
        <w:rPr>
          <w:rFonts w:ascii="Times New Roman" w:hAnsi="Times New Roman" w:eastAsia="Times New Roman" w:cs="Times New Roman"/>
          <w:color w:val="000000"/>
        </w:rPr>
        <w:t>”“</w:t>
      </w:r>
      <w:r>
        <w:rPr>
          <w:rFonts w:ascii="宋体" w:hAnsi="宋体" w:eastAsia="宋体" w:cs="宋体"/>
          <w:color w:val="000000"/>
        </w:rPr>
        <w:t>地狱</w:t>
      </w:r>
      <w:r>
        <w:rPr>
          <w:rFonts w:ascii="Times New Roman" w:hAnsi="Times New Roman" w:eastAsia="Times New Roman" w:cs="Times New Roman"/>
          <w:color w:val="000000"/>
        </w:rPr>
        <w:t>”“</w:t>
      </w:r>
      <w:r>
        <w:rPr>
          <w:rFonts w:ascii="宋体" w:hAnsi="宋体" w:eastAsia="宋体" w:cs="宋体"/>
          <w:color w:val="000000"/>
        </w:rPr>
        <w:t>屠场</w:t>
      </w:r>
      <w:r>
        <w:rPr>
          <w:rFonts w:ascii="Times New Roman" w:hAnsi="Times New Roman" w:eastAsia="Times New Roman" w:cs="Times New Roman"/>
          <w:color w:val="000000"/>
        </w:rPr>
        <w:t>”</w:t>
      </w:r>
      <w:r>
        <w:rPr>
          <w:rFonts w:ascii="宋体" w:hAnsi="宋体" w:eastAsia="宋体" w:cs="宋体"/>
          <w:color w:val="000000"/>
        </w:rPr>
        <w:t>之称的战役是（</w:t>
      </w:r>
      <w:r>
        <w:rPr>
          <w:rFonts w:ascii="Times New Roman" w:hAnsi="Times New Roman" w:eastAsia="Times New Roman" w:cs="Times New Roman"/>
          <w:color w:val="000000"/>
        </w:rPr>
        <w:t xml:space="preserve">    </w:t>
      </w:r>
      <w:r>
        <w:rPr>
          <w:rFonts w:ascii="宋体" w:hAnsi="宋体" w:eastAsia="宋体" w:cs="宋体"/>
          <w:color w:val="000000"/>
        </w:rPr>
        <w:t>）</w:t>
      </w:r>
    </w:p>
    <w:p w14:paraId="4AA5A68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马恩河战役</w:t>
      </w:r>
      <w:r>
        <w:rPr>
          <w:color w:val="000000"/>
        </w:rPr>
        <w:tab/>
      </w:r>
      <w:r>
        <w:rPr>
          <w:color w:val="000000"/>
        </w:rPr>
        <w:t xml:space="preserve">B. </w:t>
      </w:r>
      <w:r>
        <w:rPr>
          <w:rFonts w:ascii="宋体" w:hAnsi="宋体" w:eastAsia="宋体" w:cs="宋体"/>
          <w:color w:val="000000"/>
        </w:rPr>
        <w:t>萨拉托加战役</w:t>
      </w:r>
      <w:r>
        <w:rPr>
          <w:color w:val="000000"/>
        </w:rPr>
        <w:tab/>
      </w:r>
      <w:r>
        <w:rPr>
          <w:color w:val="000000"/>
        </w:rPr>
        <w:t xml:space="preserve">C. </w:t>
      </w:r>
      <w:r>
        <w:rPr>
          <w:rFonts w:ascii="宋体" w:hAnsi="宋体" w:eastAsia="宋体" w:cs="宋体"/>
          <w:color w:val="000000"/>
        </w:rPr>
        <w:t>凡尔登战役</w:t>
      </w:r>
      <w:r>
        <w:rPr>
          <w:color w:val="000000"/>
        </w:rPr>
        <w:tab/>
      </w:r>
      <w:r>
        <w:rPr>
          <w:color w:val="000000"/>
        </w:rPr>
        <w:t xml:space="preserve">D. </w:t>
      </w:r>
      <w:r>
        <w:rPr>
          <w:rFonts w:ascii="宋体" w:hAnsi="宋体" w:eastAsia="宋体" w:cs="宋体"/>
          <w:color w:val="000000"/>
        </w:rPr>
        <w:t>索姆河战役</w:t>
      </w:r>
    </w:p>
    <w:p w14:paraId="34DE6A9E">
      <w:pPr>
        <w:spacing w:line="360" w:lineRule="auto"/>
        <w:jc w:val="both"/>
        <w:textAlignment w:val="center"/>
        <w:rPr>
          <w:color w:val="000000"/>
        </w:rPr>
      </w:pPr>
      <w:r>
        <w:rPr>
          <w:color w:val="000000"/>
        </w:rPr>
        <w:t xml:space="preserve">19. </w:t>
      </w:r>
      <w:r>
        <w:rPr>
          <w:rFonts w:ascii="宋体" w:hAnsi="宋体" w:eastAsia="宋体" w:cs="宋体"/>
          <w:color w:val="000000"/>
        </w:rPr>
        <w:t>美苏在二战后开始了长达数十年的冷战对峙局面，</w:t>
      </w:r>
      <w:r>
        <w:rPr>
          <w:rFonts w:ascii="Times New Roman" w:hAnsi="Times New Roman" w:eastAsia="Times New Roman" w:cs="Times New Roman"/>
          <w:color w:val="000000"/>
        </w:rPr>
        <w:t>“</w:t>
      </w:r>
      <w:r>
        <w:rPr>
          <w:rFonts w:ascii="宋体" w:hAnsi="宋体" w:eastAsia="宋体" w:cs="宋体"/>
          <w:color w:val="000000"/>
        </w:rPr>
        <w:t>冷战</w:t>
      </w:r>
      <w:r>
        <w:rPr>
          <w:rFonts w:ascii="Times New Roman" w:hAnsi="Times New Roman" w:eastAsia="Times New Roman" w:cs="Times New Roman"/>
          <w:color w:val="000000"/>
        </w:rPr>
        <w:t>”</w:t>
      </w:r>
      <w:r>
        <w:rPr>
          <w:rFonts w:ascii="宋体" w:hAnsi="宋体" w:eastAsia="宋体" w:cs="宋体"/>
          <w:color w:val="000000"/>
        </w:rPr>
        <w:t>开始的标志是（</w:t>
      </w:r>
      <w:r>
        <w:rPr>
          <w:rFonts w:ascii="Times New Roman" w:hAnsi="Times New Roman" w:eastAsia="Times New Roman" w:cs="Times New Roman"/>
          <w:color w:val="000000"/>
        </w:rPr>
        <w:t xml:space="preserve">    </w:t>
      </w:r>
      <w:r>
        <w:rPr>
          <w:rFonts w:ascii="宋体" w:hAnsi="宋体" w:eastAsia="宋体" w:cs="宋体"/>
          <w:color w:val="000000"/>
        </w:rPr>
        <w:t>）</w:t>
      </w:r>
    </w:p>
    <w:p w14:paraId="3C5B479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马歇尔计划的推行</w:t>
      </w:r>
      <w:r>
        <w:rPr>
          <w:color w:val="000000"/>
        </w:rPr>
        <w:tab/>
      </w:r>
      <w:r>
        <w:rPr>
          <w:color w:val="000000"/>
        </w:rPr>
        <w:t xml:space="preserve">B. </w:t>
      </w:r>
      <w:r>
        <w:rPr>
          <w:rFonts w:ascii="宋体" w:hAnsi="宋体" w:eastAsia="宋体" w:cs="宋体"/>
          <w:color w:val="000000"/>
        </w:rPr>
        <w:t>杜鲁门主义的出台</w:t>
      </w:r>
    </w:p>
    <w:p w14:paraId="4893C68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t>
      </w:r>
      <w:r>
        <w:rPr>
          <w:rFonts w:ascii="宋体" w:hAnsi="宋体" w:eastAsia="宋体" w:cs="宋体"/>
          <w:color w:val="000000"/>
        </w:rPr>
        <w:t>北约</w:t>
      </w:r>
      <w:r>
        <w:rPr>
          <w:rFonts w:ascii="Times New Roman" w:hAnsi="Times New Roman" w:eastAsia="Times New Roman" w:cs="Times New Roman"/>
          <w:color w:val="000000"/>
        </w:rPr>
        <w:t>”</w:t>
      </w:r>
      <w:r>
        <w:rPr>
          <w:rFonts w:ascii="宋体" w:hAnsi="宋体" w:eastAsia="宋体" w:cs="宋体"/>
          <w:color w:val="000000"/>
        </w:rPr>
        <w:t>的成立</w:t>
      </w:r>
      <w:r>
        <w:rPr>
          <w:color w:val="000000"/>
        </w:rPr>
        <w:tab/>
      </w:r>
      <w:r>
        <w:rPr>
          <w:color w:val="000000"/>
        </w:rPr>
        <w:t xml:space="preserve">D. </w:t>
      </w:r>
      <w:r>
        <w:rPr>
          <w:rFonts w:ascii="Times New Roman" w:hAnsi="Times New Roman" w:eastAsia="Times New Roman" w:cs="Times New Roman"/>
          <w:color w:val="000000"/>
        </w:rPr>
        <w:t>“</w:t>
      </w:r>
      <w:r>
        <w:rPr>
          <w:rFonts w:ascii="宋体" w:hAnsi="宋体" w:eastAsia="宋体" w:cs="宋体"/>
          <w:color w:val="000000"/>
        </w:rPr>
        <w:t>华约</w:t>
      </w:r>
      <w:r>
        <w:rPr>
          <w:rFonts w:ascii="Times New Roman" w:hAnsi="Times New Roman" w:eastAsia="Times New Roman" w:cs="Times New Roman"/>
          <w:color w:val="000000"/>
        </w:rPr>
        <w:t>”</w:t>
      </w:r>
      <w:r>
        <w:rPr>
          <w:rFonts w:ascii="宋体" w:hAnsi="宋体" w:eastAsia="宋体" w:cs="宋体"/>
          <w:color w:val="000000"/>
        </w:rPr>
        <w:t>的成立</w:t>
      </w:r>
    </w:p>
    <w:p w14:paraId="5BB9FE05">
      <w:pPr>
        <w:spacing w:line="360" w:lineRule="auto"/>
        <w:jc w:val="both"/>
        <w:textAlignment w:val="center"/>
        <w:rPr>
          <w:color w:val="000000"/>
        </w:rPr>
      </w:pPr>
      <w:r>
        <w:rPr>
          <w:color w:val="000000"/>
        </w:rPr>
        <w:t xml:space="preserve">20. </w:t>
      </w:r>
      <w:r>
        <w:rPr>
          <w:rFonts w:ascii="宋体" w:hAnsi="宋体" w:eastAsia="宋体" w:cs="宋体"/>
          <w:color w:val="000000"/>
        </w:rPr>
        <w:t>某班开展以</w:t>
      </w:r>
      <w:r>
        <w:rPr>
          <w:rFonts w:ascii="Times New Roman" w:hAnsi="Times New Roman" w:eastAsia="Times New Roman" w:cs="Times New Roman"/>
          <w:color w:val="000000"/>
        </w:rPr>
        <w:t>“</w:t>
      </w:r>
      <w:r>
        <w:rPr>
          <w:rFonts w:ascii="宋体" w:hAnsi="宋体" w:eastAsia="宋体" w:cs="宋体"/>
          <w:color w:val="000000"/>
        </w:rPr>
        <w:t>当今世界政治格局</w:t>
      </w:r>
      <w:r>
        <w:rPr>
          <w:rFonts w:ascii="Times New Roman" w:hAnsi="Times New Roman" w:eastAsia="Times New Roman" w:cs="Times New Roman"/>
          <w:color w:val="000000"/>
        </w:rPr>
        <w:t>”</w:t>
      </w:r>
      <w:r>
        <w:rPr>
          <w:rFonts w:ascii="宋体" w:hAnsi="宋体" w:eastAsia="宋体" w:cs="宋体"/>
          <w:color w:val="000000"/>
        </w:rPr>
        <w:t>为主题的研究性学习，其研究的内容是（</w:t>
      </w:r>
      <w:r>
        <w:rPr>
          <w:rFonts w:ascii="Times New Roman" w:hAnsi="Times New Roman" w:eastAsia="Times New Roman" w:cs="Times New Roman"/>
          <w:color w:val="000000"/>
        </w:rPr>
        <w:t xml:space="preserve">    </w:t>
      </w:r>
      <w:r>
        <w:rPr>
          <w:rFonts w:ascii="宋体" w:hAnsi="宋体" w:eastAsia="宋体" w:cs="宋体"/>
          <w:color w:val="000000"/>
        </w:rPr>
        <w:t>）</w:t>
      </w:r>
    </w:p>
    <w:p w14:paraId="047C857C">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两极格局</w:t>
      </w:r>
      <w:r>
        <w:rPr>
          <w:color w:val="000000"/>
        </w:rPr>
        <w:tab/>
      </w:r>
      <w:r>
        <w:rPr>
          <w:color w:val="000000"/>
        </w:rPr>
        <w:t xml:space="preserve">B. </w:t>
      </w:r>
      <w:r>
        <w:rPr>
          <w:rFonts w:ascii="宋体" w:hAnsi="宋体" w:eastAsia="宋体" w:cs="宋体"/>
          <w:color w:val="000000"/>
        </w:rPr>
        <w:t>全球化趋势</w:t>
      </w:r>
      <w:r>
        <w:rPr>
          <w:color w:val="000000"/>
        </w:rPr>
        <w:tab/>
      </w:r>
      <w:r>
        <w:rPr>
          <w:color w:val="000000"/>
        </w:rPr>
        <w:t xml:space="preserve">C. </w:t>
      </w:r>
      <w:r>
        <w:rPr>
          <w:rFonts w:ascii="宋体" w:hAnsi="宋体" w:eastAsia="宋体" w:cs="宋体"/>
          <w:color w:val="000000"/>
        </w:rPr>
        <w:t>立体化格局</w:t>
      </w:r>
      <w:r>
        <w:rPr>
          <w:color w:val="000000"/>
        </w:rPr>
        <w:tab/>
      </w:r>
      <w:r>
        <w:rPr>
          <w:color w:val="000000"/>
        </w:rPr>
        <w:t xml:space="preserve">D. </w:t>
      </w:r>
      <w:r>
        <w:rPr>
          <w:rFonts w:ascii="宋体" w:hAnsi="宋体" w:eastAsia="宋体" w:cs="宋体"/>
          <w:color w:val="000000"/>
        </w:rPr>
        <w:t>多极化趋势</w:t>
      </w:r>
    </w:p>
    <w:p w14:paraId="241F0FE0">
      <w:pPr>
        <w:spacing w:line="285" w:lineRule="auto"/>
        <w:jc w:val="both"/>
        <w:textAlignment w:val="center"/>
        <w:rPr>
          <w:color w:val="000000"/>
        </w:rPr>
      </w:pPr>
      <w:r>
        <w:rPr>
          <w:rFonts w:ascii="宋体" w:hAnsi="宋体" w:eastAsia="宋体" w:cs="宋体"/>
          <w:b/>
          <w:color w:val="000000"/>
          <w:sz w:val="24"/>
        </w:rPr>
        <w:t>二、组合列举题（每小题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7</w:t>
      </w:r>
      <w:r>
        <w:rPr>
          <w:rFonts w:ascii="宋体" w:hAnsi="宋体" w:eastAsia="宋体" w:cs="宋体"/>
          <w:b/>
          <w:color w:val="000000"/>
          <w:sz w:val="24"/>
        </w:rPr>
        <w:t>分）</w:t>
      </w:r>
    </w:p>
    <w:p w14:paraId="72CC0EFB">
      <w:pPr>
        <w:spacing w:line="360" w:lineRule="auto"/>
        <w:jc w:val="both"/>
        <w:textAlignment w:val="center"/>
        <w:rPr>
          <w:color w:val="000000"/>
        </w:rPr>
      </w:pPr>
      <w:r>
        <w:rPr>
          <w:color w:val="000000"/>
        </w:rPr>
        <w:t xml:space="preserve">21. </w:t>
      </w:r>
      <w:r>
        <w:rPr>
          <w:rFonts w:ascii="宋体" w:hAnsi="宋体" w:eastAsia="宋体" w:cs="宋体"/>
          <w:color w:val="000000"/>
        </w:rPr>
        <w:t>根据提示写出相应的历史人物。</w:t>
      </w:r>
    </w:p>
    <w:p w14:paraId="314F9C8E">
      <w:pPr>
        <w:spacing w:line="360" w:lineRule="auto"/>
        <w:jc w:val="left"/>
        <w:textAlignment w:val="center"/>
        <w:rPr>
          <w:color w:val="000000"/>
        </w:rPr>
      </w:pPr>
      <w:r>
        <w:rPr>
          <w:color w:val="000000"/>
        </w:rPr>
        <w:t>（1）</w:t>
      </w:r>
      <w:r>
        <w:rPr>
          <w:rFonts w:ascii="宋体" w:hAnsi="宋体" w:eastAsia="宋体" w:cs="宋体"/>
          <w:color w:val="000000"/>
        </w:rPr>
        <w:t>《黄河大合唱》的曲作者是</w:t>
      </w:r>
      <w:r>
        <w:rPr>
          <w:color w:val="000000"/>
        </w:rPr>
        <w:t>__________</w:t>
      </w:r>
    </w:p>
    <w:p w14:paraId="405D0A75">
      <w:pPr>
        <w:spacing w:line="360" w:lineRule="auto"/>
        <w:jc w:val="left"/>
        <w:textAlignment w:val="center"/>
        <w:rPr>
          <w:color w:val="000000"/>
        </w:rPr>
      </w:pPr>
      <w:r>
        <w:rPr>
          <w:color w:val="000000"/>
        </w:rPr>
        <w:t>（2）</w:t>
      </w:r>
      <w:r>
        <w:rPr>
          <w:rFonts w:ascii="宋体" w:hAnsi="宋体" w:eastAsia="宋体" w:cs="宋体"/>
          <w:color w:val="000000"/>
        </w:rPr>
        <w:t>美国《独立宣言》的起草者是</w:t>
      </w:r>
      <w:r>
        <w:rPr>
          <w:color w:val="000000"/>
        </w:rPr>
        <w:t>__________</w:t>
      </w:r>
    </w:p>
    <w:p w14:paraId="0FD54669">
      <w:pPr>
        <w:spacing w:line="360" w:lineRule="auto"/>
        <w:jc w:val="left"/>
        <w:textAlignment w:val="center"/>
        <w:rPr>
          <w:color w:val="000000"/>
        </w:rPr>
      </w:pPr>
      <w:r>
        <w:rPr>
          <w:color w:val="000000"/>
        </w:rPr>
        <w:t>（3）</w:t>
      </w:r>
      <w:r>
        <w:rPr>
          <w:rFonts w:ascii="宋体" w:hAnsi="宋体" w:eastAsia="宋体" w:cs="宋体"/>
          <w:color w:val="000000"/>
        </w:rPr>
        <w:t>领导印度民族大起义的女英雄是</w:t>
      </w:r>
      <w:r>
        <w:rPr>
          <w:color w:val="000000"/>
        </w:rPr>
        <w:t>__________</w:t>
      </w:r>
    </w:p>
    <w:p w14:paraId="0C836B85">
      <w:pPr>
        <w:spacing w:line="360" w:lineRule="auto"/>
        <w:jc w:val="both"/>
        <w:textAlignment w:val="center"/>
        <w:rPr>
          <w:color w:val="000000"/>
        </w:rPr>
      </w:pPr>
      <w:r>
        <w:rPr>
          <w:color w:val="000000"/>
        </w:rPr>
        <w:t xml:space="preserve">22. </w:t>
      </w:r>
      <w:r>
        <w:rPr>
          <w:rFonts w:ascii="宋体" w:hAnsi="宋体" w:eastAsia="宋体" w:cs="宋体"/>
          <w:color w:val="000000"/>
        </w:rPr>
        <w:t>根据提示写出相应的历史信息。</w:t>
      </w:r>
    </w:p>
    <w:p w14:paraId="12BB1DD3">
      <w:pPr>
        <w:spacing w:line="360" w:lineRule="auto"/>
        <w:jc w:val="left"/>
        <w:textAlignment w:val="center"/>
        <w:rPr>
          <w:color w:val="000000"/>
        </w:rPr>
      </w:pPr>
      <w:r>
        <w:rPr>
          <w:color w:val="000000"/>
        </w:rPr>
        <w:t>（1）</w:t>
      </w:r>
      <w:r>
        <w:rPr>
          <w:rFonts w:ascii="宋体" w:hAnsi="宋体" w:eastAsia="宋体" w:cs="宋体"/>
          <w:color w:val="000000"/>
        </w:rPr>
        <w:t>中国共产党成立的标志是</w:t>
      </w:r>
      <w:r>
        <w:rPr>
          <w:color w:val="000000"/>
        </w:rPr>
        <w:t>__________</w:t>
      </w:r>
    </w:p>
    <w:p w14:paraId="3223BC7E">
      <w:pPr>
        <w:spacing w:line="360" w:lineRule="auto"/>
        <w:jc w:val="left"/>
        <w:textAlignment w:val="center"/>
        <w:rPr>
          <w:color w:val="000000"/>
        </w:rPr>
      </w:pPr>
      <w:r>
        <w:rPr>
          <w:color w:val="000000"/>
        </w:rPr>
        <w:t>（2）</w:t>
      </w:r>
      <w:r>
        <w:rPr>
          <w:rFonts w:ascii="宋体" w:hAnsi="宋体" w:eastAsia="宋体" w:cs="宋体"/>
          <w:color w:val="000000"/>
        </w:rPr>
        <w:t>十年内战基本停止，抗日民族统一战线初步形成的标志是</w:t>
      </w:r>
      <w:r>
        <w:rPr>
          <w:color w:val="000000"/>
        </w:rPr>
        <w:t>__________</w:t>
      </w:r>
    </w:p>
    <w:p w14:paraId="51B562DE">
      <w:pPr>
        <w:spacing w:line="360" w:lineRule="auto"/>
        <w:jc w:val="left"/>
        <w:textAlignment w:val="center"/>
        <w:rPr>
          <w:color w:val="000000"/>
        </w:rPr>
      </w:pPr>
      <w:r>
        <w:rPr>
          <w:color w:val="000000"/>
        </w:rPr>
        <w:t>（3）</w:t>
      </w:r>
      <w:r>
        <w:rPr>
          <w:rFonts w:ascii="宋体" w:hAnsi="宋体" w:eastAsia="宋体" w:cs="宋体"/>
          <w:color w:val="000000"/>
        </w:rPr>
        <w:t>迄今已知世界上第一部较为完整的成文法典是</w:t>
      </w:r>
      <w:r>
        <w:rPr>
          <w:color w:val="000000"/>
        </w:rPr>
        <w:t>__________</w:t>
      </w:r>
    </w:p>
    <w:p w14:paraId="2A4429D3">
      <w:pPr>
        <w:spacing w:line="360" w:lineRule="auto"/>
        <w:jc w:val="left"/>
        <w:textAlignment w:val="center"/>
        <w:rPr>
          <w:color w:val="000000"/>
        </w:rPr>
      </w:pPr>
      <w:r>
        <w:rPr>
          <w:color w:val="000000"/>
        </w:rPr>
        <w:t>（4）</w:t>
      </w:r>
      <w:r>
        <w:rPr>
          <w:rFonts w:ascii="宋体" w:hAnsi="宋体" w:eastAsia="宋体" w:cs="宋体"/>
          <w:color w:val="000000"/>
        </w:rPr>
        <w:t>法国大革命开始的标志是</w:t>
      </w:r>
      <w:r>
        <w:rPr>
          <w:color w:val="000000"/>
        </w:rPr>
        <w:t>__________</w:t>
      </w:r>
    </w:p>
    <w:p w14:paraId="47ABEED2">
      <w:pPr>
        <w:spacing w:line="285" w:lineRule="auto"/>
        <w:jc w:val="both"/>
        <w:textAlignment w:val="center"/>
        <w:rPr>
          <w:color w:val="000000"/>
        </w:rPr>
      </w:pPr>
      <w:r>
        <w:rPr>
          <w:rFonts w:ascii="宋体" w:hAnsi="宋体" w:eastAsia="宋体" w:cs="宋体"/>
          <w:b/>
          <w:color w:val="000000"/>
          <w:sz w:val="24"/>
        </w:rPr>
        <w:t>三、辨析改错题（每小题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00F8C14C">
      <w:pPr>
        <w:spacing w:line="360" w:lineRule="auto"/>
        <w:jc w:val="both"/>
        <w:textAlignment w:val="center"/>
        <w:rPr>
          <w:color w:val="000000"/>
        </w:rPr>
      </w:pPr>
      <w:r>
        <w:rPr>
          <w:color w:val="000000"/>
        </w:rPr>
        <w:t xml:space="preserve">23. </w:t>
      </w:r>
      <w:r>
        <w:rPr>
          <w:rFonts w:ascii="宋体" w:hAnsi="宋体" w:eastAsia="宋体" w:cs="宋体"/>
          <w:color w:val="000000"/>
        </w:rPr>
        <w:t>指出下列表述中的错误，并加以改正。</w:t>
      </w:r>
    </w:p>
    <w:p w14:paraId="471E7B60">
      <w:pPr>
        <w:spacing w:line="360" w:lineRule="auto"/>
        <w:jc w:val="left"/>
        <w:textAlignment w:val="center"/>
        <w:rPr>
          <w:color w:val="000000"/>
        </w:rPr>
      </w:pPr>
      <w:r>
        <w:rPr>
          <w:color w:val="000000"/>
        </w:rPr>
        <w:t>（1）</w:t>
      </w:r>
      <w:r>
        <w:rPr>
          <w:rFonts w:ascii="宋体" w:hAnsi="宋体" w:eastAsia="宋体" w:cs="宋体"/>
          <w:color w:val="000000"/>
        </w:rPr>
        <w:t>《农政全书》被誉为</w:t>
      </w:r>
      <w:r>
        <w:rPr>
          <w:rFonts w:ascii="Times New Roman" w:hAnsi="Times New Roman" w:eastAsia="Times New Roman" w:cs="Times New Roman"/>
          <w:color w:val="000000"/>
        </w:rPr>
        <w:t>“</w:t>
      </w:r>
      <w:r>
        <w:rPr>
          <w:rFonts w:ascii="宋体" w:hAnsi="宋体" w:eastAsia="宋体" w:cs="宋体"/>
          <w:color w:val="000000"/>
        </w:rPr>
        <w:t>中国</w:t>
      </w:r>
      <w:r>
        <w:rPr>
          <w:rFonts w:ascii="Times New Roman" w:hAnsi="Times New Roman" w:eastAsia="Times New Roman" w:cs="Times New Roman"/>
          <w:color w:val="000000"/>
        </w:rPr>
        <w:t>17</w:t>
      </w:r>
      <w:r>
        <w:rPr>
          <w:rFonts w:ascii="宋体" w:hAnsi="宋体" w:eastAsia="宋体" w:cs="宋体"/>
          <w:color w:val="000000"/>
        </w:rPr>
        <w:t>世纪的工艺百科全书</w:t>
      </w:r>
      <w:r>
        <w:rPr>
          <w:rFonts w:ascii="Times New Roman" w:hAnsi="Times New Roman" w:eastAsia="Times New Roman" w:cs="Times New Roman"/>
          <w:color w:val="000000"/>
        </w:rPr>
        <w:t>”</w:t>
      </w:r>
      <w:r>
        <w:rPr>
          <w:rFonts w:ascii="宋体" w:hAnsi="宋体" w:eastAsia="宋体" w:cs="宋体"/>
          <w:color w:val="000000"/>
        </w:rPr>
        <w:t>。</w:t>
      </w:r>
    </w:p>
    <w:p w14:paraId="4FB3521E">
      <w:pPr>
        <w:spacing w:line="360" w:lineRule="auto"/>
        <w:jc w:val="both"/>
        <w:textAlignment w:val="center"/>
        <w:rPr>
          <w:color w:val="000000"/>
        </w:rPr>
      </w:pPr>
      <w:r>
        <w:rPr>
          <w:rFonts w:ascii="宋体" w:hAnsi="宋体" w:eastAsia="宋体" w:cs="宋体"/>
          <w:color w:val="000000"/>
        </w:rPr>
        <w:t>错误：</w:t>
      </w:r>
      <w:r>
        <w:rPr>
          <w:color w:val="000000"/>
        </w:rPr>
        <w:t>____________________</w:t>
      </w:r>
      <w:r>
        <w:rPr>
          <w:rFonts w:ascii="宋体" w:hAnsi="宋体" w:eastAsia="宋体" w:cs="宋体"/>
          <w:color w:val="000000"/>
        </w:rPr>
        <w:t>改正：</w:t>
      </w:r>
      <w:r>
        <w:rPr>
          <w:color w:val="000000"/>
        </w:rPr>
        <w:t>____________________</w:t>
      </w:r>
    </w:p>
    <w:p w14:paraId="4FDF7545">
      <w:pPr>
        <w:spacing w:line="360" w:lineRule="auto"/>
        <w:jc w:val="left"/>
        <w:textAlignment w:val="center"/>
        <w:rPr>
          <w:color w:val="000000"/>
        </w:rPr>
      </w:pPr>
      <w:r>
        <w:rPr>
          <w:color w:val="000000"/>
        </w:rPr>
        <w:t>（2）</w:t>
      </w:r>
      <w:r>
        <w:rPr>
          <w:rFonts w:ascii="宋体" w:hAnsi="宋体" w:eastAsia="宋体" w:cs="宋体"/>
          <w:color w:val="000000"/>
        </w:rPr>
        <w:t>焦裕禄乐于助人，全心全意为人民服务，被誉为解放军好战士。</w:t>
      </w:r>
    </w:p>
    <w:p w14:paraId="4BD4182F">
      <w:pPr>
        <w:spacing w:line="360" w:lineRule="auto"/>
        <w:jc w:val="both"/>
        <w:textAlignment w:val="center"/>
        <w:rPr>
          <w:color w:val="000000"/>
        </w:rPr>
      </w:pPr>
      <w:r>
        <w:rPr>
          <w:rFonts w:ascii="宋体" w:hAnsi="宋体" w:eastAsia="宋体" w:cs="宋体"/>
          <w:color w:val="000000"/>
        </w:rPr>
        <w:t>错误：</w:t>
      </w:r>
      <w:r>
        <w:rPr>
          <w:color w:val="000000"/>
        </w:rPr>
        <w:t>____________________</w:t>
      </w:r>
      <w:r>
        <w:rPr>
          <w:rFonts w:ascii="宋体" w:hAnsi="宋体" w:eastAsia="宋体" w:cs="宋体"/>
          <w:color w:val="000000"/>
        </w:rPr>
        <w:t>改正：</w:t>
      </w:r>
      <w:r>
        <w:rPr>
          <w:color w:val="000000"/>
        </w:rPr>
        <w:t>____________________</w:t>
      </w:r>
    </w:p>
    <w:p w14:paraId="14FE9A29">
      <w:pPr>
        <w:spacing w:line="360" w:lineRule="auto"/>
        <w:jc w:val="left"/>
        <w:textAlignment w:val="center"/>
        <w:rPr>
          <w:color w:val="000000"/>
        </w:rPr>
      </w:pPr>
      <w:r>
        <w:rPr>
          <w:color w:val="000000"/>
        </w:rPr>
        <w:t>（3）</w:t>
      </w:r>
      <w:r>
        <w:rPr>
          <w:rFonts w:ascii="宋体" w:hAnsi="宋体" w:eastAsia="宋体" w:cs="宋体"/>
          <w:color w:val="000000"/>
        </w:rPr>
        <w:t>《中国人民政治协商会议共同纲领》是我国第一部社会主义类型的宪法。</w:t>
      </w:r>
    </w:p>
    <w:p w14:paraId="3BEFA0F2">
      <w:pPr>
        <w:spacing w:line="360" w:lineRule="auto"/>
        <w:jc w:val="both"/>
        <w:textAlignment w:val="center"/>
        <w:rPr>
          <w:color w:val="000000"/>
        </w:rPr>
      </w:pPr>
      <w:r>
        <w:rPr>
          <w:rFonts w:ascii="宋体" w:hAnsi="宋体" w:eastAsia="宋体" w:cs="宋体"/>
          <w:color w:val="000000"/>
        </w:rPr>
        <w:t>错误：</w:t>
      </w:r>
      <w:r>
        <w:rPr>
          <w:color w:val="000000"/>
        </w:rPr>
        <w:t>____________________</w:t>
      </w:r>
      <w:r>
        <w:rPr>
          <w:rFonts w:ascii="宋体" w:hAnsi="宋体" w:eastAsia="宋体" w:cs="宋体"/>
          <w:color w:val="000000"/>
        </w:rPr>
        <w:t>改正：</w:t>
      </w:r>
      <w:r>
        <w:rPr>
          <w:color w:val="000000"/>
        </w:rPr>
        <w:t>____________________</w:t>
      </w:r>
    </w:p>
    <w:p w14:paraId="604E397C">
      <w:pPr>
        <w:spacing w:line="360" w:lineRule="auto"/>
        <w:jc w:val="left"/>
        <w:textAlignment w:val="center"/>
        <w:rPr>
          <w:color w:val="000000"/>
        </w:rPr>
      </w:pPr>
      <w:r>
        <w:rPr>
          <w:color w:val="000000"/>
        </w:rPr>
        <w:t>（4）</w:t>
      </w:r>
      <w:r>
        <w:rPr>
          <w:rFonts w:ascii="Times New Roman" w:hAnsi="Times New Roman" w:eastAsia="Times New Roman" w:cs="Times New Roman"/>
          <w:color w:val="000000"/>
        </w:rPr>
        <w:t>1825</w:t>
      </w:r>
      <w:r>
        <w:rPr>
          <w:rFonts w:ascii="宋体" w:hAnsi="宋体" w:eastAsia="宋体" w:cs="宋体"/>
          <w:color w:val="000000"/>
        </w:rPr>
        <w:t>年，由瓦特设计的蒸汽机车正式试车，标志着铁路时代的开始。</w:t>
      </w:r>
    </w:p>
    <w:p w14:paraId="7C926F57">
      <w:pPr>
        <w:spacing w:line="360" w:lineRule="auto"/>
        <w:jc w:val="both"/>
        <w:textAlignment w:val="center"/>
        <w:rPr>
          <w:color w:val="000000"/>
        </w:rPr>
      </w:pPr>
      <w:r>
        <w:rPr>
          <w:rFonts w:ascii="宋体" w:hAnsi="宋体" w:eastAsia="宋体" w:cs="宋体"/>
          <w:color w:val="000000"/>
        </w:rPr>
        <w:t>错误：</w:t>
      </w:r>
      <w:r>
        <w:rPr>
          <w:color w:val="000000"/>
        </w:rPr>
        <w:t>____________________</w:t>
      </w:r>
      <w:r>
        <w:rPr>
          <w:rFonts w:ascii="宋体" w:hAnsi="宋体" w:eastAsia="宋体" w:cs="宋体"/>
          <w:color w:val="000000"/>
        </w:rPr>
        <w:t>改正：</w:t>
      </w:r>
      <w:r>
        <w:rPr>
          <w:color w:val="000000"/>
        </w:rPr>
        <w:t>____________________</w:t>
      </w:r>
    </w:p>
    <w:p w14:paraId="70217B44">
      <w:pPr>
        <w:spacing w:line="285" w:lineRule="auto"/>
        <w:jc w:val="both"/>
        <w:textAlignment w:val="center"/>
        <w:rPr>
          <w:color w:val="000000"/>
        </w:rPr>
      </w:pPr>
      <w:r>
        <w:rPr>
          <w:rFonts w:ascii="宋体" w:hAnsi="宋体" w:eastAsia="宋体" w:cs="宋体"/>
          <w:b/>
          <w:color w:val="000000"/>
          <w:sz w:val="24"/>
        </w:rPr>
        <w:t>四、史料解析题（</w:t>
      </w:r>
      <w:r>
        <w:rPr>
          <w:rFonts w:ascii="Times New Roman" w:hAnsi="Times New Roman" w:eastAsia="Times New Roman" w:cs="Times New Roman"/>
          <w:b/>
          <w:color w:val="000000"/>
          <w:sz w:val="24"/>
        </w:rPr>
        <w:t>24</w:t>
      </w:r>
      <w:r>
        <w:rPr>
          <w:rFonts w:ascii="宋体" w:hAnsi="宋体" w:eastAsia="宋体" w:cs="宋体"/>
          <w:b/>
          <w:color w:val="000000"/>
          <w:sz w:val="24"/>
        </w:rPr>
        <w:t>题</w:t>
      </w:r>
      <w:r>
        <w:rPr>
          <w:rFonts w:ascii="Times New Roman" w:hAnsi="Times New Roman" w:eastAsia="Times New Roman" w:cs="Times New Roman"/>
          <w:b/>
          <w:color w:val="000000"/>
          <w:sz w:val="24"/>
        </w:rPr>
        <w:t>8</w:t>
      </w:r>
      <w:r>
        <w:rPr>
          <w:rFonts w:ascii="宋体" w:hAnsi="宋体" w:eastAsia="宋体" w:cs="宋体"/>
          <w:b/>
          <w:color w:val="000000"/>
          <w:sz w:val="24"/>
        </w:rPr>
        <w:t>分，</w:t>
      </w:r>
      <w:r>
        <w:rPr>
          <w:rFonts w:ascii="Times New Roman" w:hAnsi="Times New Roman" w:eastAsia="Times New Roman" w:cs="Times New Roman"/>
          <w:b/>
          <w:color w:val="000000"/>
          <w:sz w:val="24"/>
        </w:rPr>
        <w:t>25</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w:t>
      </w:r>
      <w:r>
        <w:rPr>
          <w:rFonts w:ascii="Times New Roman" w:hAnsi="Times New Roman" w:eastAsia="Times New Roman" w:cs="Times New Roman"/>
          <w:b/>
          <w:color w:val="000000"/>
          <w:sz w:val="24"/>
        </w:rPr>
        <w:t>26</w:t>
      </w:r>
      <w:r>
        <w:rPr>
          <w:rFonts w:ascii="宋体" w:hAnsi="宋体" w:eastAsia="宋体" w:cs="宋体"/>
          <w:b/>
          <w:color w:val="000000"/>
          <w:sz w:val="24"/>
        </w:rPr>
        <w:t>题</w:t>
      </w:r>
      <w:r>
        <w:rPr>
          <w:rFonts w:ascii="Times New Roman" w:hAnsi="Times New Roman" w:eastAsia="Times New Roman" w:cs="Times New Roman"/>
          <w:b/>
          <w:color w:val="000000"/>
          <w:sz w:val="24"/>
        </w:rPr>
        <w:t>7</w:t>
      </w:r>
      <w:r>
        <w:rPr>
          <w:rFonts w:ascii="宋体" w:hAnsi="宋体" w:eastAsia="宋体" w:cs="宋体"/>
          <w:b/>
          <w:color w:val="000000"/>
          <w:sz w:val="24"/>
        </w:rPr>
        <w:t>分，</w:t>
      </w:r>
      <w:r>
        <w:rPr>
          <w:rFonts w:ascii="Times New Roman" w:hAnsi="Times New Roman" w:eastAsia="Times New Roman" w:cs="Times New Roman"/>
          <w:b/>
          <w:color w:val="000000"/>
          <w:sz w:val="24"/>
        </w:rPr>
        <w:t>27</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分，共</w:t>
      </w:r>
      <w:r>
        <w:rPr>
          <w:rFonts w:ascii="Times New Roman" w:hAnsi="Times New Roman" w:eastAsia="Times New Roman" w:cs="Times New Roman"/>
          <w:b/>
          <w:color w:val="000000"/>
          <w:sz w:val="24"/>
        </w:rPr>
        <w:t>27</w:t>
      </w:r>
      <w:r>
        <w:rPr>
          <w:rFonts w:ascii="宋体" w:hAnsi="宋体" w:eastAsia="宋体" w:cs="宋体"/>
          <w:b/>
          <w:color w:val="000000"/>
          <w:sz w:val="24"/>
        </w:rPr>
        <w:t>分）</w:t>
      </w:r>
    </w:p>
    <w:p w14:paraId="09587406">
      <w:pPr>
        <w:spacing w:line="360" w:lineRule="auto"/>
        <w:jc w:val="both"/>
        <w:textAlignment w:val="center"/>
        <w:rPr>
          <w:color w:val="000000"/>
        </w:rPr>
      </w:pPr>
      <w:r>
        <w:rPr>
          <w:color w:val="000000"/>
        </w:rPr>
        <w:t xml:space="preserve">24. </w:t>
      </w:r>
      <w:r>
        <w:rPr>
          <w:rFonts w:ascii="宋体" w:hAnsi="宋体" w:eastAsia="宋体" w:cs="宋体"/>
          <w:color w:val="000000"/>
        </w:rPr>
        <w:t>人类历史上一次次的思想解放运动，造就了一批批影响深远的思想巨人，矗立起一座座高大的思想丰碑。结合材料，回答下列问题。</w:t>
      </w:r>
    </w:p>
    <w:p w14:paraId="15E42D7F">
      <w:pPr>
        <w:spacing w:line="360" w:lineRule="auto"/>
        <w:jc w:val="both"/>
        <w:textAlignment w:val="center"/>
        <w:rPr>
          <w:color w:val="000000"/>
        </w:rPr>
      </w:pPr>
      <w:r>
        <w:rPr>
          <w:rFonts w:ascii="宋体" w:hAnsi="宋体" w:eastAsia="宋体" w:cs="宋体"/>
          <w:color w:val="000000"/>
        </w:rPr>
        <w:drawing>
          <wp:inline distT="0" distB="0" distL="114300" distR="114300">
            <wp:extent cx="1485900" cy="24288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485900" cy="2428875"/>
                    </a:xfrm>
                    <a:prstGeom prst="rect">
                      <a:avLst/>
                    </a:prstGeom>
                  </pic:spPr>
                </pic:pic>
              </a:graphicData>
            </a:graphic>
          </wp:inline>
        </w:drawing>
      </w:r>
      <w:r>
        <w:rPr>
          <w:rFonts w:ascii="宋体" w:hAnsi="宋体" w:eastAsia="宋体" w:cs="宋体"/>
          <w:color w:val="000000"/>
        </w:rPr>
        <w:drawing>
          <wp:inline distT="0" distB="0" distL="114300" distR="114300">
            <wp:extent cx="1343025" cy="23145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343025" cy="2314575"/>
                    </a:xfrm>
                    <a:prstGeom prst="rect">
                      <a:avLst/>
                    </a:prstGeom>
                  </pic:spPr>
                </pic:pic>
              </a:graphicData>
            </a:graphic>
          </wp:inline>
        </w:drawing>
      </w:r>
      <w:r>
        <w:rPr>
          <w:rFonts w:ascii="宋体" w:hAnsi="宋体" w:eastAsia="宋体" w:cs="宋体"/>
          <w:color w:val="000000"/>
        </w:rPr>
        <w:t xml:space="preserve"> </w:t>
      </w:r>
      <w:r>
        <w:rPr>
          <w:rFonts w:ascii="宋体" w:hAnsi="宋体" w:eastAsia="宋体" w:cs="宋体"/>
          <w:color w:val="000000"/>
        </w:rPr>
        <w:drawing>
          <wp:inline distT="0" distB="0" distL="114300" distR="114300">
            <wp:extent cx="1714500" cy="23336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714500" cy="2333625"/>
                    </a:xfrm>
                    <a:prstGeom prst="rect">
                      <a:avLst/>
                    </a:prstGeom>
                  </pic:spPr>
                </pic:pic>
              </a:graphicData>
            </a:graphic>
          </wp:inline>
        </w:drawing>
      </w:r>
      <w:r>
        <w:rPr>
          <w:rFonts w:ascii="宋体" w:hAnsi="宋体" w:eastAsia="宋体" w:cs="宋体"/>
          <w:color w:val="000000"/>
        </w:rPr>
        <w:t xml:space="preserve">  </w:t>
      </w:r>
      <w:r>
        <w:rPr>
          <w:rFonts w:ascii="宋体" w:hAnsi="宋体" w:eastAsia="宋体" w:cs="宋体"/>
          <w:color w:val="000000"/>
        </w:rPr>
        <w:drawing>
          <wp:inline distT="0" distB="0" distL="114300" distR="114300">
            <wp:extent cx="1495425" cy="20478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495425" cy="2047875"/>
                    </a:xfrm>
                    <a:prstGeom prst="rect">
                      <a:avLst/>
                    </a:prstGeom>
                  </pic:spPr>
                </pic:pic>
              </a:graphicData>
            </a:graphic>
          </wp:inline>
        </w:drawing>
      </w:r>
      <w:r>
        <w:rPr>
          <w:rFonts w:ascii="宋体" w:hAnsi="宋体" w:eastAsia="宋体" w:cs="宋体"/>
          <w:color w:val="000000"/>
        </w:rPr>
        <w:t xml:space="preserve">   </w:t>
      </w:r>
    </w:p>
    <w:p w14:paraId="0EDF057F">
      <w:pPr>
        <w:spacing w:line="360" w:lineRule="auto"/>
        <w:jc w:val="distribute"/>
        <w:textAlignment w:val="center"/>
        <w:rPr>
          <w:color w:val="000000"/>
        </w:rPr>
      </w:pPr>
      <w:r>
        <w:rPr>
          <w:rFonts w:ascii="宋体" w:hAnsi="宋体" w:eastAsia="宋体" w:cs="宋体"/>
          <w:color w:val="000000"/>
        </w:rPr>
        <w:t xml:space="preserve">  </w:t>
      </w:r>
      <w:r>
        <w:rPr>
          <w:rFonts w:ascii="楷体" w:hAnsi="楷体" w:eastAsia="楷体" w:cs="楷体"/>
          <w:color w:val="000000"/>
        </w:rPr>
        <w:t xml:space="preserve"> 图一 孔子            图二 但丁               图三 陈独秀                   图四 马克思</w:t>
      </w:r>
    </w:p>
    <w:p w14:paraId="0F6142D2">
      <w:pPr>
        <w:spacing w:line="360" w:lineRule="auto"/>
        <w:jc w:val="both"/>
        <w:textAlignment w:val="center"/>
        <w:rPr>
          <w:color w:val="000000"/>
        </w:rPr>
      </w:pPr>
      <w:r>
        <w:rPr>
          <w:rFonts w:ascii="宋体" w:hAnsi="宋体" w:eastAsia="宋体" w:cs="宋体"/>
          <w:color w:val="000000"/>
        </w:rPr>
        <w:t>请问答：</w:t>
      </w:r>
    </w:p>
    <w:p w14:paraId="74479640">
      <w:pPr>
        <w:spacing w:line="360" w:lineRule="auto"/>
        <w:jc w:val="left"/>
        <w:textAlignment w:val="center"/>
        <w:rPr>
          <w:color w:val="000000"/>
        </w:rPr>
      </w:pPr>
      <w:r>
        <w:rPr>
          <w:color w:val="000000"/>
        </w:rPr>
        <w:t>（1）</w:t>
      </w:r>
      <w:r>
        <w:rPr>
          <w:rFonts w:ascii="宋体" w:hAnsi="宋体" w:eastAsia="宋体" w:cs="宋体"/>
          <w:color w:val="000000"/>
        </w:rPr>
        <w:t>图一人物是春秋时期哪家学派的创始人？他的核心思想是什么？</w:t>
      </w:r>
    </w:p>
    <w:p w14:paraId="3F3D4385">
      <w:pPr>
        <w:spacing w:line="360" w:lineRule="auto"/>
        <w:jc w:val="left"/>
        <w:textAlignment w:val="center"/>
        <w:rPr>
          <w:color w:val="000000"/>
        </w:rPr>
      </w:pPr>
      <w:r>
        <w:rPr>
          <w:color w:val="000000"/>
        </w:rPr>
        <w:t>（2）</w:t>
      </w:r>
      <w:r>
        <w:rPr>
          <w:rFonts w:ascii="宋体" w:hAnsi="宋体" w:eastAsia="宋体" w:cs="宋体"/>
          <w:color w:val="000000"/>
        </w:rPr>
        <w:t>图二人物是哪次思想解放运动的先驱？这次运动的思想核心是什么？</w:t>
      </w:r>
    </w:p>
    <w:p w14:paraId="3F8A11CB">
      <w:pPr>
        <w:spacing w:line="360" w:lineRule="auto"/>
        <w:jc w:val="left"/>
        <w:textAlignment w:val="center"/>
        <w:rPr>
          <w:color w:val="000000"/>
        </w:rPr>
      </w:pPr>
      <w:r>
        <w:rPr>
          <w:color w:val="000000"/>
        </w:rPr>
        <w:t>（3）</w:t>
      </w:r>
      <w:r>
        <w:rPr>
          <w:rFonts w:ascii="宋体" w:hAnsi="宋体" w:eastAsia="宋体" w:cs="宋体"/>
          <w:color w:val="000000"/>
        </w:rPr>
        <w:t>写出以图三人物为代表的运动名称。这次运动所标举的两大口号是什么？</w:t>
      </w:r>
    </w:p>
    <w:p w14:paraId="725D3A69">
      <w:pPr>
        <w:spacing w:line="360" w:lineRule="auto"/>
        <w:jc w:val="left"/>
        <w:textAlignment w:val="center"/>
        <w:rPr>
          <w:color w:val="000000"/>
        </w:rPr>
      </w:pPr>
      <w:r>
        <w:rPr>
          <w:color w:val="000000"/>
        </w:rPr>
        <w:t>（4）</w:t>
      </w:r>
      <w:r>
        <w:rPr>
          <w:rFonts w:ascii="宋体" w:hAnsi="宋体" w:eastAsia="宋体" w:cs="宋体"/>
          <w:color w:val="000000"/>
        </w:rPr>
        <w:t>图四人物与恩格斯共同发表了哪一文献标志着马克思主义的诞生？</w:t>
      </w:r>
    </w:p>
    <w:p w14:paraId="4284BAAB">
      <w:pPr>
        <w:spacing w:line="360" w:lineRule="auto"/>
        <w:jc w:val="both"/>
        <w:textAlignment w:val="center"/>
        <w:rPr>
          <w:color w:val="000000"/>
        </w:rPr>
      </w:pPr>
      <w:r>
        <w:rPr>
          <w:color w:val="000000"/>
        </w:rPr>
        <w:t xml:space="preserve">25. </w:t>
      </w:r>
      <w:r>
        <w:rPr>
          <w:rFonts w:ascii="宋体" w:hAnsi="宋体" w:eastAsia="宋体" w:cs="宋体"/>
          <w:color w:val="000000"/>
        </w:rPr>
        <w:t>制度创新是历史演进的一种常态。阅读材料，回答下列问题。</w:t>
      </w:r>
    </w:p>
    <w:p w14:paraId="7E2EE0A7">
      <w:pPr>
        <w:spacing w:line="360" w:lineRule="auto"/>
        <w:ind w:firstLine="420"/>
        <w:jc w:val="both"/>
        <w:textAlignment w:val="center"/>
        <w:rPr>
          <w:color w:val="000000"/>
        </w:rPr>
      </w:pPr>
      <w:r>
        <w:rPr>
          <w:rFonts w:ascii="楷体" w:hAnsi="楷体" w:eastAsia="楷体" w:cs="楷体"/>
          <w:color w:val="000000"/>
        </w:rPr>
        <w:t>材料一：中国之教，得孔子而后立。中国之政，得秦皇而后行。中国之境，得汉武而后定。三者皆中国之所以为中国也。</w:t>
      </w:r>
    </w:p>
    <w:p w14:paraId="11ED927D">
      <w:pPr>
        <w:spacing w:line="360" w:lineRule="auto"/>
        <w:ind w:firstLine="420"/>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《中国古代史》夏曾佑</w:t>
      </w:r>
    </w:p>
    <w:p w14:paraId="1CCD88EA">
      <w:pPr>
        <w:spacing w:line="360" w:lineRule="auto"/>
        <w:ind w:firstLine="420"/>
        <w:jc w:val="both"/>
        <w:textAlignment w:val="center"/>
        <w:rPr>
          <w:color w:val="000000"/>
        </w:rPr>
      </w:pPr>
      <w:r>
        <w:rPr>
          <w:rFonts w:ascii="楷体" w:hAnsi="楷体" w:eastAsia="楷体" w:cs="楷体"/>
          <w:color w:val="000000"/>
        </w:rPr>
        <w:t>材料二：立中书省一，行中书省十有一：曰岭北，曰辽阳，曰河南</w:t>
      </w:r>
      <w:r>
        <w:rPr>
          <w:rFonts w:ascii="Times New Roman" w:hAnsi="Times New Roman" w:eastAsia="Times New Roman" w:cs="Times New Roman"/>
          <w:color w:val="000000"/>
        </w:rPr>
        <w:t>……</w:t>
      </w:r>
      <w:r>
        <w:rPr>
          <w:rFonts w:ascii="楷体" w:hAnsi="楷体" w:eastAsia="楷体" w:cs="楷体"/>
          <w:color w:val="000000"/>
        </w:rPr>
        <w:t>分镇藩服</w:t>
      </w:r>
      <w:r>
        <w:rPr>
          <w:rFonts w:ascii="Times New Roman" w:hAnsi="Times New Roman" w:eastAsia="Times New Roman" w:cs="Times New Roman"/>
          <w:color w:val="000000"/>
        </w:rPr>
        <w:t>……</w:t>
      </w:r>
      <w:r>
        <w:rPr>
          <w:rFonts w:ascii="楷体" w:hAnsi="楷体" w:eastAsia="楷体" w:cs="楷体"/>
          <w:color w:val="000000"/>
        </w:rPr>
        <w:t>唐以前以郡领县而已，元则有路、府、州、县四等。</w:t>
      </w:r>
    </w:p>
    <w:p w14:paraId="513B873C">
      <w:pPr>
        <w:spacing w:line="360" w:lineRule="auto"/>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《元史》卷五十八《地理志》</w:t>
      </w:r>
    </w:p>
    <w:p w14:paraId="3A6AF579">
      <w:pPr>
        <w:spacing w:line="360" w:lineRule="auto"/>
        <w:ind w:firstLine="420"/>
        <w:jc w:val="both"/>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1956</w:t>
      </w:r>
      <w:r>
        <w:rPr>
          <w:rFonts w:ascii="楷体" w:hAnsi="楷体" w:eastAsia="楷体" w:cs="楷体"/>
          <w:color w:val="000000"/>
        </w:rPr>
        <w:t>年，全国手工业工人代表、雕刻家杨士慧在献给毛主席的喜报信中写道：</w:t>
      </w:r>
      <w:r>
        <w:rPr>
          <w:rFonts w:ascii="Times New Roman" w:hAnsi="Times New Roman" w:eastAsia="Times New Roman" w:cs="Times New Roman"/>
          <w:color w:val="000000"/>
        </w:rPr>
        <w:t>“</w:t>
      </w:r>
      <w:r>
        <w:rPr>
          <w:rFonts w:ascii="楷体" w:hAnsi="楷体" w:eastAsia="楷体" w:cs="楷体"/>
          <w:color w:val="000000"/>
        </w:rPr>
        <w:t>毛主席、共产党指出了合作化的方向，给我们开辟了光明富裕的社会主义道路。</w:t>
      </w:r>
      <w:r>
        <w:rPr>
          <w:rFonts w:ascii="Times New Roman" w:hAnsi="Times New Roman" w:eastAsia="Times New Roman" w:cs="Times New Roman"/>
          <w:color w:val="000000"/>
        </w:rPr>
        <w:t>”</w:t>
      </w:r>
    </w:p>
    <w:p w14:paraId="67F64C30">
      <w:pPr>
        <w:spacing w:line="360" w:lineRule="auto"/>
        <w:ind w:firstLine="420"/>
        <w:jc w:val="both"/>
        <w:textAlignment w:val="center"/>
        <w:rPr>
          <w:color w:val="000000"/>
        </w:rPr>
      </w:pPr>
      <w:r>
        <w:rPr>
          <w:rFonts w:ascii="楷体" w:hAnsi="楷体" w:eastAsia="楷体" w:cs="楷体"/>
          <w:color w:val="000000"/>
        </w:rPr>
        <w:t>材料四：古希腊文明与其他古文明的不同之处，便是崇尚自由，既富于热情，又强调理性。古希腊的雅典还发展出一套完善的民主制度，对后来的西方文明与世界文明产生了巨大影响。</w:t>
      </w:r>
    </w:p>
    <w:p w14:paraId="564AB2C4">
      <w:pPr>
        <w:spacing w:line="360" w:lineRule="auto"/>
        <w:ind w:firstLine="420"/>
        <w:jc w:val="both"/>
        <w:textAlignment w:val="center"/>
        <w:rPr>
          <w:color w:val="000000"/>
        </w:rPr>
      </w:pPr>
      <w:r>
        <w:rPr>
          <w:rFonts w:ascii="楷体" w:hAnsi="楷体" w:eastAsia="楷体" w:cs="楷体"/>
          <w:color w:val="000000"/>
        </w:rPr>
        <w:t>材料五：英国革命的最大成果，也是它在现代民主政治创制试验方面的最大成就，就是创造了一种全新的政体。</w:t>
      </w:r>
    </w:p>
    <w:p w14:paraId="30014620">
      <w:pPr>
        <w:spacing w:line="360" w:lineRule="auto"/>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马克点《世界文明史》</w:t>
      </w:r>
    </w:p>
    <w:p w14:paraId="0678ACB6">
      <w:pPr>
        <w:spacing w:line="360" w:lineRule="auto"/>
        <w:ind w:firstLine="420"/>
        <w:jc w:val="both"/>
        <w:textAlignment w:val="center"/>
        <w:rPr>
          <w:color w:val="000000"/>
        </w:rPr>
      </w:pPr>
      <w:r>
        <w:rPr>
          <w:rFonts w:ascii="楷体" w:hAnsi="楷体" w:eastAsia="楷体" w:cs="楷体"/>
          <w:color w:val="000000"/>
        </w:rPr>
        <w:t>材料六：《大国崛起》解说词中提道：</w:t>
      </w:r>
      <w:r>
        <w:rPr>
          <w:rFonts w:ascii="Times New Roman" w:hAnsi="Times New Roman" w:eastAsia="Times New Roman" w:cs="Times New Roman"/>
          <w:color w:val="000000"/>
        </w:rPr>
        <w:t>1917</w:t>
      </w:r>
      <w:r>
        <w:rPr>
          <w:rFonts w:ascii="楷体" w:hAnsi="楷体" w:eastAsia="楷体" w:cs="楷体"/>
          <w:color w:val="000000"/>
        </w:rPr>
        <w:t>年</w:t>
      </w:r>
      <w:r>
        <w:rPr>
          <w:rFonts w:ascii="Times New Roman" w:hAnsi="Times New Roman" w:eastAsia="Times New Roman" w:cs="Times New Roman"/>
          <w:color w:val="000000"/>
        </w:rPr>
        <w:t>11</w:t>
      </w:r>
      <w:r>
        <w:rPr>
          <w:rFonts w:ascii="楷体" w:hAnsi="楷体" w:eastAsia="楷体" w:cs="楷体"/>
          <w:color w:val="000000"/>
        </w:rPr>
        <w:t>月</w:t>
      </w:r>
      <w:r>
        <w:rPr>
          <w:rFonts w:ascii="Times New Roman" w:hAnsi="Times New Roman" w:eastAsia="Times New Roman" w:cs="Times New Roman"/>
          <w:color w:val="000000"/>
        </w:rPr>
        <w:t>7</w:t>
      </w:r>
      <w:r>
        <w:rPr>
          <w:rFonts w:ascii="楷体" w:hAnsi="楷体" w:eastAsia="楷体" w:cs="楷体"/>
          <w:color w:val="000000"/>
        </w:rPr>
        <w:t>日，震撼世界的革命爆发。以此为起点，这个占世界陆地面积近五分之一的国家，开始了一次对</w:t>
      </w:r>
      <w:r>
        <w:rPr>
          <w:rFonts w:ascii="Times New Roman" w:hAnsi="Times New Roman" w:eastAsia="Times New Roman" w:cs="Times New Roman"/>
          <w:color w:val="000000"/>
        </w:rPr>
        <w:t>20</w:t>
      </w:r>
      <w:r>
        <w:rPr>
          <w:rFonts w:ascii="楷体" w:hAnsi="楷体" w:eastAsia="楷体" w:cs="楷体"/>
          <w:color w:val="000000"/>
        </w:rPr>
        <w:t>世纪的历史产生深刻影响的伟大实践</w:t>
      </w:r>
      <w:r>
        <w:rPr>
          <w:rFonts w:ascii="Times New Roman" w:hAnsi="Times New Roman" w:eastAsia="Times New Roman" w:cs="Times New Roman"/>
          <w:color w:val="000000"/>
        </w:rPr>
        <w:t>——</w:t>
      </w:r>
      <w:r>
        <w:rPr>
          <w:rFonts w:ascii="楷体" w:hAnsi="楷体" w:eastAsia="楷体" w:cs="楷体"/>
          <w:color w:val="000000"/>
        </w:rPr>
        <w:t>建立了第一个社会主义国家。</w:t>
      </w:r>
    </w:p>
    <w:p w14:paraId="7C2152D5">
      <w:pPr>
        <w:spacing w:line="360" w:lineRule="auto"/>
        <w:jc w:val="both"/>
        <w:textAlignment w:val="center"/>
        <w:rPr>
          <w:color w:val="000000"/>
        </w:rPr>
      </w:pPr>
      <w:r>
        <w:rPr>
          <w:rFonts w:ascii="宋体" w:hAnsi="宋体" w:eastAsia="宋体" w:cs="宋体"/>
          <w:color w:val="000000"/>
        </w:rPr>
        <w:t>请回答：</w:t>
      </w:r>
    </w:p>
    <w:p w14:paraId="7C341BBB">
      <w:pPr>
        <w:spacing w:line="360" w:lineRule="auto"/>
        <w:jc w:val="left"/>
        <w:textAlignment w:val="center"/>
        <w:rPr>
          <w:color w:val="000000"/>
        </w:rPr>
      </w:pPr>
      <w:r>
        <w:rPr>
          <w:color w:val="000000"/>
        </w:rPr>
        <w:t>（1）</w:t>
      </w:r>
      <w:r>
        <w:rPr>
          <w:rFonts w:ascii="宋体" w:hAnsi="宋体" w:eastAsia="宋体" w:cs="宋体"/>
          <w:color w:val="000000"/>
        </w:rPr>
        <w:t>材料一的</w:t>
      </w:r>
      <w:r>
        <w:rPr>
          <w:rFonts w:ascii="Times New Roman" w:hAnsi="Times New Roman" w:eastAsia="Times New Roman" w:cs="Times New Roman"/>
          <w:color w:val="000000"/>
        </w:rPr>
        <w:t>“</w:t>
      </w:r>
      <w:r>
        <w:rPr>
          <w:rFonts w:ascii="宋体" w:hAnsi="宋体" w:eastAsia="宋体" w:cs="宋体"/>
          <w:color w:val="000000"/>
        </w:rPr>
        <w:t>中国之政</w:t>
      </w:r>
      <w:r>
        <w:rPr>
          <w:rFonts w:ascii="Times New Roman" w:hAnsi="Times New Roman" w:eastAsia="Times New Roman" w:cs="Times New Roman"/>
          <w:color w:val="000000"/>
        </w:rPr>
        <w:t>”</w:t>
      </w:r>
      <w:r>
        <w:rPr>
          <w:rFonts w:ascii="宋体" w:hAnsi="宋体" w:eastAsia="宋体" w:cs="宋体"/>
          <w:color w:val="000000"/>
        </w:rPr>
        <w:t>主要指的是秦朝开创的哪项政治制度？</w:t>
      </w:r>
    </w:p>
    <w:p w14:paraId="30088960">
      <w:pPr>
        <w:spacing w:line="360" w:lineRule="auto"/>
        <w:jc w:val="left"/>
        <w:textAlignment w:val="center"/>
        <w:rPr>
          <w:color w:val="000000"/>
        </w:rPr>
      </w:pPr>
      <w:r>
        <w:rPr>
          <w:color w:val="000000"/>
        </w:rPr>
        <w:t>（2）</w:t>
      </w:r>
      <w:r>
        <w:rPr>
          <w:rFonts w:ascii="宋体" w:hAnsi="宋体" w:eastAsia="宋体" w:cs="宋体"/>
          <w:color w:val="000000"/>
        </w:rPr>
        <w:t>根据材料二并结合所学，元朝在地方实行了什么行政制度？</w:t>
      </w:r>
    </w:p>
    <w:p w14:paraId="0B30EDF5">
      <w:pPr>
        <w:spacing w:line="360" w:lineRule="auto"/>
        <w:jc w:val="left"/>
        <w:textAlignment w:val="center"/>
        <w:rPr>
          <w:color w:val="000000"/>
        </w:rPr>
      </w:pPr>
      <w:r>
        <w:rPr>
          <w:color w:val="000000"/>
        </w:rPr>
        <w:t>（3）</w:t>
      </w:r>
      <w:r>
        <w:rPr>
          <w:rFonts w:ascii="宋体" w:hAnsi="宋体" w:eastAsia="宋体" w:cs="宋体"/>
          <w:color w:val="000000"/>
        </w:rPr>
        <w:t>根据材料三并结合所学，写出我国社会主义基本制度建立的标志。</w:t>
      </w:r>
    </w:p>
    <w:p w14:paraId="4D937B9C">
      <w:pPr>
        <w:spacing w:line="360" w:lineRule="auto"/>
        <w:jc w:val="left"/>
        <w:textAlignment w:val="center"/>
        <w:rPr>
          <w:color w:val="000000"/>
        </w:rPr>
      </w:pPr>
      <w:r>
        <w:rPr>
          <w:color w:val="000000"/>
        </w:rPr>
        <w:t>（4）</w:t>
      </w:r>
      <w:r>
        <w:rPr>
          <w:rFonts w:ascii="宋体" w:hAnsi="宋体" w:eastAsia="宋体" w:cs="宋体"/>
          <w:color w:val="000000"/>
        </w:rPr>
        <w:t>根据材料四并结合所学，将这一</w:t>
      </w:r>
      <w:r>
        <w:rPr>
          <w:rFonts w:ascii="Times New Roman" w:hAnsi="Times New Roman" w:eastAsia="Times New Roman" w:cs="Times New Roman"/>
          <w:color w:val="000000"/>
        </w:rPr>
        <w:t>“</w:t>
      </w:r>
      <w:r>
        <w:rPr>
          <w:rFonts w:ascii="宋体" w:hAnsi="宋体" w:eastAsia="宋体" w:cs="宋体"/>
          <w:color w:val="000000"/>
        </w:rPr>
        <w:t>民主制度</w:t>
      </w:r>
      <w:r>
        <w:rPr>
          <w:rFonts w:ascii="Times New Roman" w:hAnsi="Times New Roman" w:eastAsia="Times New Roman" w:cs="Times New Roman"/>
          <w:color w:val="000000"/>
        </w:rPr>
        <w:t>”</w:t>
      </w:r>
      <w:r>
        <w:rPr>
          <w:rFonts w:ascii="宋体" w:hAnsi="宋体" w:eastAsia="宋体" w:cs="宋体"/>
          <w:color w:val="000000"/>
        </w:rPr>
        <w:t>发展到高峰的是谁？</w:t>
      </w:r>
    </w:p>
    <w:p w14:paraId="68A4ACCA">
      <w:pPr>
        <w:spacing w:line="360" w:lineRule="auto"/>
        <w:jc w:val="left"/>
        <w:textAlignment w:val="center"/>
        <w:rPr>
          <w:color w:val="000000"/>
        </w:rPr>
      </w:pPr>
      <w:r>
        <w:rPr>
          <w:color w:val="000000"/>
        </w:rPr>
        <w:t>（5）</w:t>
      </w:r>
      <w:r>
        <w:rPr>
          <w:rFonts w:ascii="宋体" w:hAnsi="宋体" w:eastAsia="宋体" w:cs="宋体"/>
          <w:color w:val="000000"/>
        </w:rPr>
        <w:t>根据材料五并结合所学，英国</w:t>
      </w:r>
      <w:r>
        <w:rPr>
          <w:rFonts w:ascii="Times New Roman" w:hAnsi="Times New Roman" w:eastAsia="Times New Roman" w:cs="Times New Roman"/>
          <w:color w:val="000000"/>
        </w:rPr>
        <w:t>“</w:t>
      </w:r>
      <w:r>
        <w:rPr>
          <w:rFonts w:ascii="宋体" w:hAnsi="宋体" w:eastAsia="宋体" w:cs="宋体"/>
          <w:color w:val="000000"/>
        </w:rPr>
        <w:t>全新的政体</w:t>
      </w:r>
      <w:r>
        <w:rPr>
          <w:rFonts w:ascii="Times New Roman" w:hAnsi="Times New Roman" w:eastAsia="Times New Roman" w:cs="Times New Roman"/>
          <w:color w:val="000000"/>
        </w:rPr>
        <w:t>”</w:t>
      </w:r>
      <w:r>
        <w:rPr>
          <w:rFonts w:ascii="宋体" w:hAnsi="宋体" w:eastAsia="宋体" w:cs="宋体"/>
          <w:color w:val="000000"/>
        </w:rPr>
        <w:t>是什么？</w:t>
      </w:r>
    </w:p>
    <w:p w14:paraId="10739DDD">
      <w:pPr>
        <w:spacing w:line="360" w:lineRule="auto"/>
        <w:jc w:val="left"/>
        <w:textAlignment w:val="center"/>
        <w:rPr>
          <w:color w:val="000000"/>
        </w:rPr>
      </w:pPr>
      <w:r>
        <w:rPr>
          <w:color w:val="000000"/>
        </w:rPr>
        <w:t>（6）</w:t>
      </w:r>
      <w:r>
        <w:rPr>
          <w:rFonts w:ascii="宋体" w:hAnsi="宋体" w:eastAsia="宋体" w:cs="宋体"/>
          <w:color w:val="000000"/>
        </w:rPr>
        <w:t>材料六中的</w:t>
      </w:r>
      <w:r>
        <w:rPr>
          <w:rFonts w:ascii="Times New Roman" w:hAnsi="Times New Roman" w:eastAsia="Times New Roman" w:cs="Times New Roman"/>
          <w:color w:val="000000"/>
        </w:rPr>
        <w:t>“</w:t>
      </w:r>
      <w:r>
        <w:rPr>
          <w:rFonts w:ascii="宋体" w:hAnsi="宋体" w:eastAsia="宋体" w:cs="宋体"/>
          <w:color w:val="000000"/>
        </w:rPr>
        <w:t>起点</w:t>
      </w:r>
      <w:r>
        <w:rPr>
          <w:rFonts w:ascii="Times New Roman" w:hAnsi="Times New Roman" w:eastAsia="Times New Roman" w:cs="Times New Roman"/>
          <w:color w:val="000000"/>
        </w:rPr>
        <w:t>”</w:t>
      </w:r>
      <w:r>
        <w:rPr>
          <w:rFonts w:ascii="宋体" w:hAnsi="宋体" w:eastAsia="宋体" w:cs="宋体"/>
          <w:color w:val="000000"/>
        </w:rPr>
        <w:t>指的是历史上哪次革命？</w:t>
      </w:r>
    </w:p>
    <w:p w14:paraId="6DC2C9E5">
      <w:pPr>
        <w:spacing w:line="360" w:lineRule="auto"/>
        <w:jc w:val="both"/>
        <w:textAlignment w:val="center"/>
        <w:rPr>
          <w:color w:val="000000"/>
        </w:rPr>
      </w:pPr>
      <w:r>
        <w:rPr>
          <w:color w:val="000000"/>
        </w:rPr>
        <w:t xml:space="preserve">26. </w:t>
      </w:r>
      <w:r>
        <w:rPr>
          <w:rFonts w:ascii="宋体" w:hAnsi="宋体" w:eastAsia="宋体" w:cs="宋体"/>
          <w:color w:val="000000"/>
        </w:rPr>
        <w:t>历代王朝对边疆地区的开拓与管理，充满了艰辛。今天国家的统一与民族团结的局面来之不易。阅读材料，回答下列问题。</w:t>
      </w:r>
    </w:p>
    <w:p w14:paraId="5B086C43">
      <w:pPr>
        <w:spacing w:line="360" w:lineRule="auto"/>
        <w:ind w:firstLine="420"/>
        <w:jc w:val="both"/>
        <w:textAlignment w:val="center"/>
        <w:rPr>
          <w:color w:val="000000"/>
        </w:rPr>
      </w:pPr>
      <w:r>
        <w:rPr>
          <w:rFonts w:ascii="楷体" w:hAnsi="楷体" w:eastAsia="楷体" w:cs="楷体"/>
          <w:color w:val="000000"/>
        </w:rPr>
        <w:t>材料一：诏：不得以北俗之语言于朝廷，若有违者，免所居官。</w:t>
      </w:r>
    </w:p>
    <w:p w14:paraId="503F479E">
      <w:pPr>
        <w:spacing w:line="360" w:lineRule="auto"/>
        <w:ind w:firstLine="420"/>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《魏书》卷七《高祖儿》</w:t>
      </w:r>
    </w:p>
    <w:p w14:paraId="1D8BE1A6">
      <w:pPr>
        <w:spacing w:line="360" w:lineRule="auto"/>
        <w:ind w:firstLine="420"/>
        <w:jc w:val="both"/>
        <w:textAlignment w:val="center"/>
        <w:rPr>
          <w:color w:val="000000"/>
        </w:rPr>
      </w:pPr>
      <w:r>
        <w:rPr>
          <w:rFonts w:ascii="楷体" w:hAnsi="楷体" w:eastAsia="楷体" w:cs="楷体"/>
          <w:color w:val="000000"/>
        </w:rPr>
        <w:t>材料二：自古皆贵中华，贱夷狄，朕独爱之如一。</w:t>
      </w:r>
    </w:p>
    <w:p w14:paraId="519B090A">
      <w:pPr>
        <w:spacing w:line="360" w:lineRule="auto"/>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《贞观政要》</w:t>
      </w:r>
    </w:p>
    <w:p w14:paraId="3F1FB69F">
      <w:pPr>
        <w:spacing w:line="360" w:lineRule="auto"/>
        <w:ind w:firstLine="420"/>
        <w:jc w:val="both"/>
        <w:textAlignment w:val="center"/>
        <w:rPr>
          <w:color w:val="000000"/>
        </w:rPr>
      </w:pPr>
      <w:r>
        <w:rPr>
          <w:rFonts w:ascii="楷体" w:hAnsi="楷体" w:eastAsia="楷体" w:cs="楷体"/>
          <w:color w:val="000000"/>
        </w:rPr>
        <w:t>材料三：元朝建立后，对西藏地区行使行政管理权，将这一地区划为单独的行政区，并设置机构，征收赋税，屯驻军队，实行完整有效的管理。</w:t>
      </w:r>
    </w:p>
    <w:p w14:paraId="6419D6AD">
      <w:pPr>
        <w:spacing w:line="360" w:lineRule="auto"/>
        <w:ind w:firstLine="420"/>
        <w:jc w:val="both"/>
        <w:textAlignment w:val="center"/>
        <w:rPr>
          <w:color w:val="000000"/>
        </w:rPr>
      </w:pPr>
      <w:r>
        <w:rPr>
          <w:rFonts w:ascii="楷体" w:hAnsi="楷体" w:eastAsia="楷体" w:cs="楷体"/>
          <w:color w:val="000000"/>
        </w:rPr>
        <w:t>材料四：康熙时三次率军亲征，打败噶尔丹的叛乱，稳定了西北边疆地区。乾隆时，在维吾尔等族人民的支持下，平定大小和卓叛乱。</w:t>
      </w:r>
    </w:p>
    <w:p w14:paraId="5B13F8AE">
      <w:pPr>
        <w:spacing w:line="360" w:lineRule="auto"/>
        <w:ind w:firstLine="420"/>
        <w:jc w:val="both"/>
        <w:textAlignment w:val="center"/>
        <w:rPr>
          <w:color w:val="000000"/>
        </w:rPr>
      </w:pPr>
      <w:r>
        <w:rPr>
          <w:rFonts w:ascii="楷体" w:hAnsi="楷体" w:eastAsia="楷体" w:cs="楷体"/>
          <w:color w:val="000000"/>
        </w:rPr>
        <w:t>材料五：中国目前已经建立了</w:t>
      </w:r>
      <w:r>
        <w:rPr>
          <w:rFonts w:ascii="Times New Roman" w:hAnsi="Times New Roman" w:eastAsia="Times New Roman" w:cs="Times New Roman"/>
          <w:color w:val="000000"/>
        </w:rPr>
        <w:t>5</w:t>
      </w:r>
      <w:r>
        <w:rPr>
          <w:rFonts w:ascii="楷体" w:hAnsi="楷体" w:eastAsia="楷体" w:cs="楷体"/>
          <w:color w:val="000000"/>
        </w:rPr>
        <w:t>个民族自治区、</w:t>
      </w:r>
      <w:r>
        <w:rPr>
          <w:rFonts w:ascii="Times New Roman" w:hAnsi="Times New Roman" w:eastAsia="Times New Roman" w:cs="Times New Roman"/>
          <w:color w:val="000000"/>
        </w:rPr>
        <w:t>30</w:t>
      </w:r>
      <w:r>
        <w:rPr>
          <w:rFonts w:ascii="楷体" w:hAnsi="楷体" w:eastAsia="楷体" w:cs="楷体"/>
          <w:color w:val="000000"/>
        </w:rPr>
        <w:t>个民族自治州、</w:t>
      </w:r>
      <w:r>
        <w:rPr>
          <w:rFonts w:ascii="Times New Roman" w:hAnsi="Times New Roman" w:eastAsia="Times New Roman" w:cs="Times New Roman"/>
          <w:color w:val="000000"/>
        </w:rPr>
        <w:t>100</w:t>
      </w:r>
      <w:r>
        <w:rPr>
          <w:rFonts w:ascii="楷体" w:hAnsi="楷体" w:eastAsia="楷体" w:cs="楷体"/>
          <w:color w:val="000000"/>
        </w:rPr>
        <w:t>多个民族自治县（旗）。此外，中国还建立了</w:t>
      </w:r>
      <w:r>
        <w:rPr>
          <w:rFonts w:ascii="Times New Roman" w:hAnsi="Times New Roman" w:eastAsia="Times New Roman" w:cs="Times New Roman"/>
          <w:color w:val="000000"/>
        </w:rPr>
        <w:t>1000</w:t>
      </w:r>
      <w:r>
        <w:rPr>
          <w:rFonts w:ascii="楷体" w:hAnsi="楷体" w:eastAsia="楷体" w:cs="楷体"/>
          <w:color w:val="000000"/>
        </w:rPr>
        <w:t>多个民族乡。</w:t>
      </w:r>
    </w:p>
    <w:p w14:paraId="0B436D65">
      <w:pPr>
        <w:spacing w:line="360" w:lineRule="auto"/>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人教版《教师教学用书》中国历史八年级下册</w:t>
      </w:r>
    </w:p>
    <w:p w14:paraId="054D054D">
      <w:pPr>
        <w:spacing w:line="360" w:lineRule="auto"/>
        <w:jc w:val="both"/>
        <w:textAlignment w:val="center"/>
        <w:rPr>
          <w:color w:val="000000"/>
        </w:rPr>
      </w:pPr>
      <w:r>
        <w:rPr>
          <w:rFonts w:ascii="宋体" w:hAnsi="宋体" w:eastAsia="宋体" w:cs="宋体"/>
          <w:color w:val="000000"/>
        </w:rPr>
        <w:t>请回答：</w:t>
      </w:r>
    </w:p>
    <w:p w14:paraId="165822D0">
      <w:pPr>
        <w:spacing w:line="360" w:lineRule="auto"/>
        <w:jc w:val="left"/>
        <w:textAlignment w:val="center"/>
        <w:rPr>
          <w:color w:val="000000"/>
        </w:rPr>
      </w:pPr>
      <w:r>
        <w:rPr>
          <w:color w:val="000000"/>
        </w:rPr>
        <w:t>（1）</w:t>
      </w:r>
      <w:r>
        <w:rPr>
          <w:rFonts w:ascii="宋体" w:hAnsi="宋体" w:eastAsia="宋体" w:cs="宋体"/>
          <w:color w:val="000000"/>
        </w:rPr>
        <w:t>材料一中的诏令体现了哪次改革？此次改革有什么意义？</w:t>
      </w:r>
    </w:p>
    <w:p w14:paraId="587D2375">
      <w:pPr>
        <w:spacing w:line="360" w:lineRule="auto"/>
        <w:jc w:val="left"/>
        <w:textAlignment w:val="center"/>
        <w:rPr>
          <w:color w:val="000000"/>
        </w:rPr>
      </w:pPr>
      <w:r>
        <w:rPr>
          <w:color w:val="000000"/>
        </w:rPr>
        <w:t>（2）</w:t>
      </w:r>
      <w:r>
        <w:rPr>
          <w:rFonts w:ascii="宋体" w:hAnsi="宋体" w:eastAsia="宋体" w:cs="宋体"/>
          <w:color w:val="000000"/>
        </w:rPr>
        <w:t>材料二是历史上哪位皇帝所说？他实行了怎样的民族政策？</w:t>
      </w:r>
    </w:p>
    <w:p w14:paraId="6BC7F795">
      <w:pPr>
        <w:spacing w:line="360" w:lineRule="auto"/>
        <w:jc w:val="left"/>
        <w:textAlignment w:val="center"/>
        <w:rPr>
          <w:color w:val="000000"/>
        </w:rPr>
      </w:pPr>
      <w:r>
        <w:rPr>
          <w:color w:val="000000"/>
        </w:rPr>
        <w:t>（3）</w:t>
      </w:r>
      <w:r>
        <w:rPr>
          <w:rFonts w:ascii="宋体" w:hAnsi="宋体" w:eastAsia="宋体" w:cs="宋体"/>
          <w:color w:val="000000"/>
        </w:rPr>
        <w:t>根据材料三并结合所学，为有效管辖西藏，元朝在中央设置了什么机构？</w:t>
      </w:r>
    </w:p>
    <w:p w14:paraId="064BC846">
      <w:pPr>
        <w:spacing w:line="360" w:lineRule="auto"/>
        <w:jc w:val="left"/>
        <w:textAlignment w:val="center"/>
        <w:rPr>
          <w:color w:val="000000"/>
        </w:rPr>
      </w:pPr>
      <w:r>
        <w:rPr>
          <w:color w:val="000000"/>
        </w:rPr>
        <w:t>（4）</w:t>
      </w:r>
      <w:r>
        <w:rPr>
          <w:rFonts w:ascii="宋体" w:hAnsi="宋体" w:eastAsia="宋体" w:cs="宋体"/>
          <w:color w:val="000000"/>
        </w:rPr>
        <w:t>根据材料四并结合所学，清朝设置了什么机构管辖包括巴勒喀什池在内的整个新疆地区？</w:t>
      </w:r>
    </w:p>
    <w:p w14:paraId="62F5B811">
      <w:pPr>
        <w:spacing w:line="360" w:lineRule="auto"/>
        <w:jc w:val="left"/>
        <w:textAlignment w:val="center"/>
        <w:rPr>
          <w:color w:val="000000"/>
        </w:rPr>
      </w:pPr>
      <w:r>
        <w:rPr>
          <w:color w:val="000000"/>
        </w:rPr>
        <w:t>（5）</w:t>
      </w:r>
      <w:r>
        <w:rPr>
          <w:rFonts w:ascii="宋体" w:hAnsi="宋体" w:eastAsia="宋体" w:cs="宋体"/>
          <w:color w:val="000000"/>
        </w:rPr>
        <w:t>根据材料五并结合所学，我国在少数民族聚居的地方实行什么制度？</w:t>
      </w:r>
    </w:p>
    <w:p w14:paraId="0ACB2A2F">
      <w:pPr>
        <w:spacing w:line="360" w:lineRule="auto"/>
        <w:jc w:val="both"/>
        <w:textAlignment w:val="center"/>
        <w:rPr>
          <w:color w:val="000000"/>
        </w:rPr>
      </w:pPr>
      <w:r>
        <w:rPr>
          <w:color w:val="000000"/>
        </w:rPr>
        <w:t xml:space="preserve">27. </w:t>
      </w:r>
      <w:r>
        <w:rPr>
          <w:rFonts w:ascii="宋体" w:hAnsi="宋体" w:eastAsia="宋体" w:cs="宋体"/>
          <w:color w:val="000000"/>
        </w:rPr>
        <w:t>中国发展与建设的道路虽然艰难曲折，但在人民领袖的正确领导下，中国人民从胜利走向胜利。阅读材料，回答下列问题。</w:t>
      </w:r>
    </w:p>
    <w:p w14:paraId="21A54505">
      <w:pPr>
        <w:spacing w:line="360" w:lineRule="auto"/>
        <w:ind w:firstLine="420"/>
        <w:jc w:val="both"/>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1925</w:t>
      </w:r>
      <w:r>
        <w:rPr>
          <w:rFonts w:ascii="楷体" w:hAnsi="楷体" w:eastAsia="楷体" w:cs="楷体"/>
          <w:color w:val="000000"/>
        </w:rPr>
        <w:t>年，孙中山先生病逝。蔡元培先生书写了如下挽联：</w:t>
      </w:r>
      <w:r>
        <w:rPr>
          <w:rFonts w:ascii="Times New Roman" w:hAnsi="Times New Roman" w:eastAsia="Times New Roman" w:cs="Times New Roman"/>
          <w:color w:val="000000"/>
        </w:rPr>
        <w:t>“</w:t>
      </w:r>
      <w:r>
        <w:rPr>
          <w:rFonts w:ascii="楷体" w:hAnsi="楷体" w:eastAsia="楷体" w:cs="楷体"/>
          <w:color w:val="000000"/>
        </w:rPr>
        <w:t>是中国自由神，三民五权，推翻历史数千年专制之局：愿吾侪（意为</w:t>
      </w:r>
      <w:r>
        <w:rPr>
          <w:rFonts w:ascii="Times New Roman" w:hAnsi="Times New Roman" w:eastAsia="Times New Roman" w:cs="Times New Roman"/>
          <w:color w:val="000000"/>
        </w:rPr>
        <w:t>‘</w:t>
      </w:r>
      <w:r>
        <w:rPr>
          <w:rFonts w:ascii="楷体" w:hAnsi="楷体" w:eastAsia="楷体" w:cs="楷体"/>
          <w:color w:val="000000"/>
        </w:rPr>
        <w:t>我们</w:t>
      </w:r>
      <w:r>
        <w:rPr>
          <w:rFonts w:ascii="Times New Roman" w:hAnsi="Times New Roman" w:eastAsia="Times New Roman" w:cs="Times New Roman"/>
          <w:color w:val="000000"/>
        </w:rPr>
        <w:t>’</w:t>
      </w:r>
      <w:r>
        <w:rPr>
          <w:rFonts w:ascii="楷体" w:hAnsi="楷体" w:eastAsia="楷体" w:cs="楷体"/>
          <w:color w:val="000000"/>
        </w:rPr>
        <w:t>）后死者，齐心协力，完成先生一二件未竟之功</w:t>
      </w:r>
      <w:r>
        <w:rPr>
          <w:rFonts w:ascii="Times New Roman" w:hAnsi="Times New Roman" w:eastAsia="Times New Roman" w:cs="Times New Roman"/>
          <w:color w:val="000000"/>
        </w:rPr>
        <w:t>”</w:t>
      </w:r>
      <w:r>
        <w:rPr>
          <w:rFonts w:ascii="楷体" w:hAnsi="楷体" w:eastAsia="楷体" w:cs="楷体"/>
          <w:color w:val="000000"/>
        </w:rPr>
        <w:t>。</w:t>
      </w:r>
    </w:p>
    <w:p w14:paraId="4C7D1525">
      <w:pPr>
        <w:spacing w:line="360" w:lineRule="auto"/>
        <w:ind w:firstLine="420"/>
        <w:jc w:val="both"/>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w:t>
      </w:r>
      <w:r>
        <w:rPr>
          <w:rFonts w:ascii="楷体" w:hAnsi="楷体" w:eastAsia="楷体" w:cs="楷体"/>
          <w:color w:val="000000"/>
        </w:rPr>
        <w:t>中国人民站起来了！</w:t>
      </w:r>
      <w:r>
        <w:rPr>
          <w:rFonts w:ascii="Times New Roman" w:hAnsi="Times New Roman" w:eastAsia="Times New Roman" w:cs="Times New Roman"/>
          <w:color w:val="000000"/>
        </w:rPr>
        <w:t>”</w:t>
      </w:r>
      <w:r>
        <w:rPr>
          <w:rFonts w:ascii="楷体" w:hAnsi="楷体" w:eastAsia="楷体" w:cs="楷体"/>
          <w:color w:val="000000"/>
        </w:rPr>
        <w:t>毛泽东同志在天安门城楼上的庄严宣告具有划时代的意义</w:t>
      </w:r>
      <w:r>
        <w:rPr>
          <w:rFonts w:ascii="Times New Roman" w:hAnsi="Times New Roman" w:eastAsia="Times New Roman" w:cs="Times New Roman"/>
          <w:color w:val="000000"/>
        </w:rPr>
        <w:t>……</w:t>
      </w:r>
      <w:r>
        <w:rPr>
          <w:rFonts w:ascii="楷体" w:hAnsi="楷体" w:eastAsia="楷体" w:cs="楷体"/>
          <w:color w:val="000000"/>
        </w:rPr>
        <w:t>从此开辟了民族独立的新纪元。</w:t>
      </w:r>
    </w:p>
    <w:p w14:paraId="5430FE4B">
      <w:pPr>
        <w:spacing w:line="360" w:lineRule="auto"/>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选自《中国简史》</w:t>
      </w:r>
    </w:p>
    <w:p w14:paraId="7B0FB82F">
      <w:pPr>
        <w:spacing w:line="360" w:lineRule="auto"/>
        <w:ind w:firstLine="420"/>
        <w:jc w:val="both"/>
        <w:textAlignment w:val="center"/>
        <w:rPr>
          <w:color w:val="000000"/>
        </w:rPr>
      </w:pPr>
      <w:r>
        <w:rPr>
          <w:rFonts w:ascii="楷体" w:hAnsi="楷体" w:eastAsia="楷体" w:cs="楷体"/>
          <w:color w:val="000000"/>
        </w:rPr>
        <w:t>材料三：邓小平提出，我国政府在</w:t>
      </w:r>
      <w:r>
        <w:rPr>
          <w:rFonts w:ascii="Times New Roman" w:hAnsi="Times New Roman" w:eastAsia="Times New Roman" w:cs="Times New Roman"/>
          <w:color w:val="000000"/>
        </w:rPr>
        <w:t>1997</w:t>
      </w:r>
      <w:r>
        <w:rPr>
          <w:rFonts w:ascii="楷体" w:hAnsi="楷体" w:eastAsia="楷体" w:cs="楷体"/>
          <w:color w:val="000000"/>
        </w:rPr>
        <w:t>年恢复行使对香港的主权后，香港现行的社会、经济制度不变，法律基本不变，生活方式不变</w:t>
      </w:r>
      <w:r>
        <w:rPr>
          <w:rFonts w:ascii="Times New Roman" w:hAnsi="Times New Roman" w:eastAsia="Times New Roman" w:cs="Times New Roman"/>
          <w:color w:val="000000"/>
        </w:rPr>
        <w:t>……</w:t>
      </w:r>
    </w:p>
    <w:p w14:paraId="273E0C50">
      <w:pPr>
        <w:spacing w:line="360" w:lineRule="auto"/>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人教版《中国历史》八年级下册</w:t>
      </w:r>
    </w:p>
    <w:p w14:paraId="28532DD3">
      <w:pPr>
        <w:spacing w:line="360" w:lineRule="auto"/>
        <w:ind w:firstLine="420"/>
        <w:jc w:val="both"/>
        <w:textAlignment w:val="center"/>
        <w:rPr>
          <w:color w:val="000000"/>
        </w:rPr>
      </w:pPr>
      <w:r>
        <w:rPr>
          <w:rFonts w:ascii="楷体" w:hAnsi="楷体" w:eastAsia="楷体" w:cs="楷体"/>
          <w:color w:val="000000"/>
        </w:rPr>
        <w:t>材料四：经济保持中高速增长，在世界主要国家中名列前茅，国内生产总值稳居世界第二</w:t>
      </w:r>
      <w:r>
        <w:rPr>
          <w:rFonts w:ascii="Times New Roman" w:hAnsi="Times New Roman" w:eastAsia="Times New Roman" w:cs="Times New Roman"/>
          <w:color w:val="000000"/>
        </w:rPr>
        <w:t>……</w:t>
      </w:r>
      <w:r>
        <w:rPr>
          <w:rFonts w:ascii="楷体" w:hAnsi="楷体" w:eastAsia="楷体" w:cs="楷体"/>
          <w:color w:val="000000"/>
        </w:rPr>
        <w:t>中国特色社会主义进入新时代，我国社会主要矛盾已经转化为人民日益增长的美好生活需要和不平衡不充分的发展之间的矛盾。</w:t>
      </w:r>
    </w:p>
    <w:p w14:paraId="5493F3F7">
      <w:pPr>
        <w:spacing w:line="360" w:lineRule="auto"/>
        <w:ind w:firstLine="420"/>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中国共产党第十九次全国代表大会上的报告（</w:t>
      </w:r>
      <w:r>
        <w:rPr>
          <w:rFonts w:ascii="Times New Roman" w:hAnsi="Times New Roman" w:eastAsia="Times New Roman" w:cs="Times New Roman"/>
          <w:color w:val="000000"/>
        </w:rPr>
        <w:t>2017</w:t>
      </w:r>
      <w:r>
        <w:rPr>
          <w:rFonts w:ascii="楷体" w:hAnsi="楷体" w:eastAsia="楷体" w:cs="楷体"/>
          <w:color w:val="000000"/>
        </w:rPr>
        <w:t>年</w:t>
      </w:r>
      <w:r>
        <w:rPr>
          <w:rFonts w:ascii="Times New Roman" w:hAnsi="Times New Roman" w:eastAsia="Times New Roman" w:cs="Times New Roman"/>
          <w:color w:val="000000"/>
        </w:rPr>
        <w:t>10</w:t>
      </w:r>
      <w:r>
        <w:rPr>
          <w:rFonts w:ascii="楷体" w:hAnsi="楷体" w:eastAsia="楷体" w:cs="楷体"/>
          <w:color w:val="000000"/>
        </w:rPr>
        <w:t>月</w:t>
      </w:r>
      <w:r>
        <w:rPr>
          <w:rFonts w:ascii="Times New Roman" w:hAnsi="Times New Roman" w:eastAsia="Times New Roman" w:cs="Times New Roman"/>
          <w:color w:val="000000"/>
        </w:rPr>
        <w:t>18</w:t>
      </w:r>
      <w:r>
        <w:rPr>
          <w:rFonts w:ascii="楷体" w:hAnsi="楷体" w:eastAsia="楷体" w:cs="楷体"/>
          <w:color w:val="000000"/>
        </w:rPr>
        <w:t>日）</w:t>
      </w:r>
    </w:p>
    <w:p w14:paraId="708FD8A1">
      <w:pPr>
        <w:spacing w:line="360" w:lineRule="auto"/>
        <w:jc w:val="both"/>
        <w:textAlignment w:val="center"/>
        <w:rPr>
          <w:color w:val="000000"/>
        </w:rPr>
      </w:pPr>
      <w:r>
        <w:rPr>
          <w:rFonts w:ascii="宋体" w:hAnsi="宋体" w:eastAsia="宋体" w:cs="宋体"/>
          <w:color w:val="000000"/>
        </w:rPr>
        <w:t>请回答：</w:t>
      </w:r>
    </w:p>
    <w:p w14:paraId="71624981">
      <w:pPr>
        <w:spacing w:line="360" w:lineRule="auto"/>
        <w:jc w:val="left"/>
        <w:textAlignment w:val="center"/>
        <w:rPr>
          <w:color w:val="000000"/>
        </w:rPr>
      </w:pPr>
      <w:r>
        <w:rPr>
          <w:color w:val="000000"/>
        </w:rPr>
        <w:t>（1）</w:t>
      </w:r>
      <w:r>
        <w:rPr>
          <w:rFonts w:ascii="宋体" w:hAnsi="宋体" w:eastAsia="宋体" w:cs="宋体"/>
          <w:color w:val="000000"/>
        </w:rPr>
        <w:t>材料一中孙中山</w:t>
      </w:r>
      <w:r>
        <w:rPr>
          <w:rFonts w:ascii="Times New Roman" w:hAnsi="Times New Roman" w:eastAsia="Times New Roman" w:cs="Times New Roman"/>
          <w:color w:val="000000"/>
        </w:rPr>
        <w:t>“</w:t>
      </w:r>
      <w:r>
        <w:rPr>
          <w:rFonts w:ascii="宋体" w:hAnsi="宋体" w:eastAsia="宋体" w:cs="宋体"/>
          <w:color w:val="000000"/>
        </w:rPr>
        <w:t>推翻历史数千年专制之局</w:t>
      </w:r>
      <w:r>
        <w:rPr>
          <w:rFonts w:ascii="Times New Roman" w:hAnsi="Times New Roman" w:eastAsia="Times New Roman" w:cs="Times New Roman"/>
          <w:color w:val="000000"/>
        </w:rPr>
        <w:t>”</w:t>
      </w:r>
      <w:r>
        <w:rPr>
          <w:rFonts w:ascii="宋体" w:hAnsi="宋体" w:eastAsia="宋体" w:cs="宋体"/>
          <w:color w:val="000000"/>
        </w:rPr>
        <w:t>指的是哪一个历史事件？写出该事件的指导思想。</w:t>
      </w:r>
    </w:p>
    <w:p w14:paraId="553B4A00">
      <w:pPr>
        <w:spacing w:line="360" w:lineRule="auto"/>
        <w:jc w:val="left"/>
        <w:textAlignment w:val="center"/>
        <w:rPr>
          <w:color w:val="000000"/>
        </w:rPr>
      </w:pPr>
      <w:r>
        <w:rPr>
          <w:color w:val="000000"/>
        </w:rPr>
        <w:t>（2）</w:t>
      </w:r>
      <w:r>
        <w:rPr>
          <w:rFonts w:ascii="宋体" w:hAnsi="宋体" w:eastAsia="宋体" w:cs="宋体"/>
          <w:color w:val="000000"/>
        </w:rPr>
        <w:t>材料二中</w:t>
      </w:r>
      <w:r>
        <w:rPr>
          <w:rFonts w:ascii="Times New Roman" w:hAnsi="Times New Roman" w:eastAsia="Times New Roman" w:cs="Times New Roman"/>
          <w:color w:val="000000"/>
        </w:rPr>
        <w:t>“</w:t>
      </w:r>
      <w:r>
        <w:rPr>
          <w:rFonts w:ascii="宋体" w:hAnsi="宋体" w:eastAsia="宋体" w:cs="宋体"/>
          <w:color w:val="000000"/>
        </w:rPr>
        <w:t>中国人民站起来了</w:t>
      </w:r>
      <w:r>
        <w:rPr>
          <w:rFonts w:ascii="Times New Roman" w:hAnsi="Times New Roman" w:eastAsia="Times New Roman" w:cs="Times New Roman"/>
          <w:color w:val="000000"/>
        </w:rPr>
        <w:t>”</w:t>
      </w:r>
      <w:r>
        <w:rPr>
          <w:rFonts w:ascii="宋体" w:hAnsi="宋体" w:eastAsia="宋体" w:cs="宋体"/>
          <w:color w:val="000000"/>
        </w:rPr>
        <w:t>的具体时间和标志性事件分别是什么？</w:t>
      </w:r>
    </w:p>
    <w:p w14:paraId="3727CF87">
      <w:pPr>
        <w:spacing w:line="360" w:lineRule="auto"/>
        <w:jc w:val="left"/>
        <w:textAlignment w:val="center"/>
        <w:rPr>
          <w:color w:val="000000"/>
        </w:rPr>
      </w:pPr>
      <w:r>
        <w:rPr>
          <w:color w:val="000000"/>
        </w:rPr>
        <w:t>（3）</w:t>
      </w:r>
      <w:r>
        <w:rPr>
          <w:rFonts w:ascii="宋体" w:hAnsi="宋体" w:eastAsia="宋体" w:cs="宋体"/>
          <w:color w:val="000000"/>
        </w:rPr>
        <w:t>材料三中邓小平为解决祖国统一问题，创造性地提出了哪一伟大构想？</w:t>
      </w:r>
    </w:p>
    <w:p w14:paraId="1E6F9B43">
      <w:pPr>
        <w:spacing w:line="360" w:lineRule="auto"/>
        <w:jc w:val="left"/>
        <w:textAlignment w:val="center"/>
        <w:rPr>
          <w:color w:val="000000"/>
        </w:rPr>
      </w:pPr>
      <w:r>
        <w:rPr>
          <w:color w:val="000000"/>
        </w:rPr>
        <w:t>（4）</w:t>
      </w:r>
      <w:r>
        <w:rPr>
          <w:rFonts w:ascii="宋体" w:hAnsi="宋体" w:eastAsia="宋体" w:cs="宋体"/>
          <w:color w:val="000000"/>
        </w:rPr>
        <w:t>根据材料四并结合所学，写出中国共产党第十九次全国代表大会确立的中国共产党必须长期坚持的指导思想。</w:t>
      </w:r>
    </w:p>
    <w:p w14:paraId="428BEA3B">
      <w:pPr>
        <w:spacing w:line="285" w:lineRule="auto"/>
        <w:jc w:val="both"/>
        <w:textAlignment w:val="center"/>
        <w:rPr>
          <w:color w:val="000000"/>
        </w:rPr>
      </w:pPr>
      <w:r>
        <w:rPr>
          <w:rFonts w:ascii="宋体" w:hAnsi="宋体" w:eastAsia="宋体" w:cs="宋体"/>
          <w:b/>
          <w:color w:val="000000"/>
          <w:sz w:val="24"/>
        </w:rPr>
        <w:t>五、活动探究题（</w:t>
      </w:r>
      <w:r>
        <w:rPr>
          <w:rFonts w:ascii="Times New Roman" w:hAnsi="Times New Roman" w:eastAsia="Times New Roman" w:cs="Times New Roman"/>
          <w:b/>
          <w:color w:val="000000"/>
          <w:sz w:val="24"/>
        </w:rPr>
        <w:t>28</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29</w:t>
      </w:r>
      <w:r>
        <w:rPr>
          <w:rFonts w:ascii="宋体" w:hAnsi="宋体" w:eastAsia="宋体" w:cs="宋体"/>
          <w:b/>
          <w:color w:val="000000"/>
          <w:sz w:val="24"/>
        </w:rPr>
        <w:t>题</w:t>
      </w:r>
      <w:r>
        <w:rPr>
          <w:rFonts w:ascii="Times New Roman" w:hAnsi="Times New Roman" w:eastAsia="Times New Roman" w:cs="Times New Roman"/>
          <w:b/>
          <w:color w:val="000000"/>
          <w:sz w:val="24"/>
        </w:rPr>
        <w:t>8</w:t>
      </w:r>
      <w:r>
        <w:rPr>
          <w:rFonts w:ascii="宋体" w:hAnsi="宋体" w:eastAsia="宋体" w:cs="宋体"/>
          <w:b/>
          <w:color w:val="000000"/>
          <w:sz w:val="24"/>
        </w:rPr>
        <w:t>分，共</w:t>
      </w:r>
      <w:r>
        <w:rPr>
          <w:rFonts w:ascii="Times New Roman" w:hAnsi="Times New Roman" w:eastAsia="Times New Roman" w:cs="Times New Roman"/>
          <w:b/>
          <w:color w:val="000000"/>
          <w:sz w:val="24"/>
        </w:rPr>
        <w:t>18</w:t>
      </w:r>
      <w:r>
        <w:rPr>
          <w:rFonts w:ascii="宋体" w:hAnsi="宋体" w:eastAsia="宋体" w:cs="宋体"/>
          <w:b/>
          <w:color w:val="000000"/>
          <w:sz w:val="24"/>
        </w:rPr>
        <w:t>分）</w:t>
      </w:r>
    </w:p>
    <w:p w14:paraId="3B48694D">
      <w:pPr>
        <w:spacing w:line="360" w:lineRule="auto"/>
        <w:jc w:val="both"/>
        <w:textAlignment w:val="center"/>
        <w:rPr>
          <w:color w:val="000000"/>
        </w:rPr>
      </w:pPr>
      <w:r>
        <w:rPr>
          <w:color w:val="000000"/>
        </w:rPr>
        <w:t xml:space="preserve">28. </w:t>
      </w:r>
      <w:r>
        <w:rPr>
          <w:rFonts w:ascii="宋体" w:hAnsi="宋体" w:eastAsia="宋体" w:cs="宋体"/>
          <w:color w:val="000000"/>
        </w:rPr>
        <w:t>有压迫就有反抗，面对侵略和灾难，世界人民在屈辱和抗争中，不断走向觉醒和团结。结合所学知识，探究以下问题。</w:t>
      </w:r>
    </w:p>
    <w:p w14:paraId="486A0531">
      <w:pPr>
        <w:spacing w:line="360" w:lineRule="auto"/>
        <w:jc w:val="both"/>
        <w:textAlignment w:val="center"/>
        <w:rPr>
          <w:color w:val="000000"/>
        </w:rPr>
      </w:pPr>
      <w:r>
        <w:rPr>
          <w:rFonts w:ascii="宋体" w:hAnsi="宋体" w:eastAsia="宋体" w:cs="宋体"/>
          <w:color w:val="000000"/>
        </w:rPr>
        <w:t>【丧失尊严】</w:t>
      </w:r>
    </w:p>
    <w:p w14:paraId="6385C8E3">
      <w:pPr>
        <w:spacing w:line="360" w:lineRule="auto"/>
        <w:jc w:val="left"/>
        <w:textAlignment w:val="center"/>
        <w:rPr>
          <w:color w:val="000000"/>
        </w:rPr>
      </w:pPr>
      <w:r>
        <w:rPr>
          <w:color w:val="000000"/>
        </w:rPr>
        <w:t>（1）</w:t>
      </w:r>
      <w:r>
        <w:rPr>
          <w:rFonts w:ascii="Times New Roman" w:hAnsi="Times New Roman" w:eastAsia="Times New Roman" w:cs="Times New Roman"/>
          <w:color w:val="000000"/>
        </w:rPr>
        <w:t>“</w:t>
      </w:r>
      <w:r>
        <w:rPr>
          <w:rFonts w:ascii="宋体" w:hAnsi="宋体" w:eastAsia="宋体" w:cs="宋体"/>
          <w:color w:val="000000"/>
        </w:rPr>
        <w:t>列强的炮声惊醒了古老中华帝国的美梦，中华民族的屈辱史</w:t>
      </w:r>
      <w:r>
        <w:rPr>
          <w:rFonts w:ascii="Times New Roman" w:hAnsi="Times New Roman" w:eastAsia="Times New Roman" w:cs="Times New Roman"/>
          <w:color w:val="000000"/>
        </w:rPr>
        <w:t>——</w:t>
      </w:r>
      <w:r>
        <w:rPr>
          <w:rFonts w:ascii="宋体" w:hAnsi="宋体" w:eastAsia="宋体" w:cs="宋体"/>
          <w:color w:val="000000"/>
        </w:rPr>
        <w:t>中国近代史开始了。</w:t>
      </w:r>
      <w:r>
        <w:rPr>
          <w:rFonts w:ascii="Times New Roman" w:hAnsi="Times New Roman" w:eastAsia="Times New Roman" w:cs="Times New Roman"/>
          <w:color w:val="000000"/>
        </w:rPr>
        <w:t>”</w:t>
      </w:r>
      <w:r>
        <w:rPr>
          <w:rFonts w:ascii="宋体" w:hAnsi="宋体" w:eastAsia="宋体" w:cs="宋体"/>
          <w:color w:val="000000"/>
        </w:rPr>
        <w:t>其中</w:t>
      </w:r>
      <w:r>
        <w:rPr>
          <w:rFonts w:ascii="Times New Roman" w:hAnsi="Times New Roman" w:eastAsia="Times New Roman" w:cs="Times New Roman"/>
          <w:color w:val="000000"/>
        </w:rPr>
        <w:t>“</w:t>
      </w:r>
      <w:r>
        <w:rPr>
          <w:rFonts w:ascii="宋体" w:hAnsi="宋体" w:eastAsia="宋体" w:cs="宋体"/>
          <w:color w:val="000000"/>
        </w:rPr>
        <w:t>列强的炮声</w:t>
      </w:r>
      <w:r>
        <w:rPr>
          <w:rFonts w:ascii="Times New Roman" w:hAnsi="Times New Roman" w:eastAsia="Times New Roman" w:cs="Times New Roman"/>
          <w:color w:val="000000"/>
        </w:rPr>
        <w:t>”</w:t>
      </w:r>
      <w:r>
        <w:rPr>
          <w:rFonts w:ascii="宋体" w:hAnsi="宋体" w:eastAsia="宋体" w:cs="宋体"/>
          <w:color w:val="000000"/>
        </w:rPr>
        <w:t>指的是什么？</w:t>
      </w:r>
    </w:p>
    <w:p w14:paraId="5A16FE35">
      <w:pPr>
        <w:spacing w:line="360" w:lineRule="auto"/>
        <w:jc w:val="left"/>
        <w:textAlignment w:val="center"/>
        <w:rPr>
          <w:color w:val="000000"/>
        </w:rPr>
      </w:pPr>
      <w:r>
        <w:rPr>
          <w:color w:val="000000"/>
        </w:rPr>
        <w:t>（2）</w:t>
      </w:r>
      <w:r>
        <w:rPr>
          <w:rFonts w:ascii="Times New Roman" w:hAnsi="Times New Roman" w:eastAsia="Times New Roman" w:cs="Times New Roman"/>
          <w:color w:val="000000"/>
        </w:rPr>
        <w:t>1937</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19</w:t>
      </w:r>
      <w:r>
        <w:rPr>
          <w:rFonts w:ascii="宋体" w:hAnsi="宋体" w:eastAsia="宋体" w:cs="宋体"/>
          <w:color w:val="000000"/>
        </w:rPr>
        <w:t>日，在中国南京传教的马吉牧师在信中写道：</w:t>
      </w:r>
      <w:r>
        <w:rPr>
          <w:rFonts w:ascii="Times New Roman" w:hAnsi="Times New Roman" w:eastAsia="Times New Roman" w:cs="Times New Roman"/>
          <w:color w:val="000000"/>
        </w:rPr>
        <w:t>“</w:t>
      </w:r>
      <w:r>
        <w:rPr>
          <w:rFonts w:ascii="宋体" w:hAnsi="宋体" w:eastAsia="宋体" w:cs="宋体"/>
          <w:color w:val="000000"/>
        </w:rPr>
        <w:t>过去一个星期的恐怖是我从未经历过的。我做梦也没想到过日本兵是如此野蛮的</w:t>
      </w:r>
      <w:r>
        <w:rPr>
          <w:rFonts w:ascii="Times New Roman" w:hAnsi="Times New Roman" w:eastAsia="Times New Roman" w:cs="Times New Roman"/>
          <w:color w:val="000000"/>
        </w:rPr>
        <w:t>……”</w:t>
      </w:r>
      <w:r>
        <w:rPr>
          <w:rFonts w:ascii="宋体" w:hAnsi="宋体" w:eastAsia="宋体" w:cs="宋体"/>
          <w:color w:val="000000"/>
        </w:rPr>
        <w:t>马吉所说的</w:t>
      </w:r>
      <w:r>
        <w:rPr>
          <w:rFonts w:ascii="Times New Roman" w:hAnsi="Times New Roman" w:eastAsia="Times New Roman" w:cs="Times New Roman"/>
          <w:color w:val="000000"/>
        </w:rPr>
        <w:t>“</w:t>
      </w:r>
      <w:r>
        <w:rPr>
          <w:rFonts w:ascii="宋体" w:hAnsi="宋体" w:eastAsia="宋体" w:cs="宋体"/>
          <w:color w:val="000000"/>
        </w:rPr>
        <w:t>野蛮</w:t>
      </w:r>
      <w:r>
        <w:rPr>
          <w:rFonts w:ascii="Times New Roman" w:hAnsi="Times New Roman" w:eastAsia="Times New Roman" w:cs="Times New Roman"/>
          <w:color w:val="000000"/>
        </w:rPr>
        <w:t>”</w:t>
      </w:r>
      <w:r>
        <w:rPr>
          <w:rFonts w:ascii="宋体" w:hAnsi="宋体" w:eastAsia="宋体" w:cs="宋体"/>
          <w:color w:val="000000"/>
        </w:rPr>
        <w:t>指的是什么事件？</w:t>
      </w:r>
    </w:p>
    <w:p w14:paraId="5709F174">
      <w:pPr>
        <w:spacing w:line="360" w:lineRule="auto"/>
        <w:jc w:val="both"/>
        <w:textAlignment w:val="center"/>
        <w:rPr>
          <w:color w:val="000000"/>
        </w:rPr>
      </w:pPr>
      <w:r>
        <w:rPr>
          <w:rFonts w:ascii="宋体" w:hAnsi="宋体" w:eastAsia="宋体" w:cs="宋体"/>
          <w:color w:val="000000"/>
        </w:rPr>
        <w:t>【奋起反抗】</w:t>
      </w:r>
    </w:p>
    <w:p w14:paraId="3778FA07">
      <w:pPr>
        <w:spacing w:line="360" w:lineRule="auto"/>
        <w:jc w:val="left"/>
        <w:textAlignment w:val="center"/>
        <w:rPr>
          <w:color w:val="000000"/>
        </w:rPr>
      </w:pPr>
      <w:r>
        <w:rPr>
          <w:color w:val="000000"/>
        </w:rPr>
        <w:t>（3）</w:t>
      </w:r>
      <w:r>
        <w:rPr>
          <w:rFonts w:ascii="Times New Roman" w:hAnsi="Times New Roman" w:eastAsia="Times New Roman" w:cs="Times New Roman"/>
          <w:color w:val="000000"/>
        </w:rPr>
        <w:t>“</w:t>
      </w:r>
      <w:r>
        <w:rPr>
          <w:rFonts w:ascii="宋体" w:hAnsi="宋体" w:eastAsia="宋体" w:cs="宋体"/>
          <w:color w:val="000000"/>
        </w:rPr>
        <w:t>此日漫挥天下泪，有公足壮海军威。</w:t>
      </w:r>
      <w:r>
        <w:rPr>
          <w:rFonts w:ascii="Times New Roman" w:hAnsi="Times New Roman" w:eastAsia="Times New Roman" w:cs="Times New Roman"/>
          <w:color w:val="000000"/>
        </w:rPr>
        <w:t>”</w:t>
      </w:r>
      <w:r>
        <w:rPr>
          <w:rFonts w:ascii="宋体" w:hAnsi="宋体" w:eastAsia="宋体" w:cs="宋体"/>
          <w:color w:val="000000"/>
        </w:rPr>
        <w:t>这幅挽联哀悼的是黄海海战中牺牲的哪位民族英雄？</w:t>
      </w:r>
    </w:p>
    <w:p w14:paraId="4820980B">
      <w:pPr>
        <w:spacing w:line="360" w:lineRule="auto"/>
        <w:jc w:val="left"/>
        <w:textAlignment w:val="center"/>
        <w:rPr>
          <w:color w:val="000000"/>
        </w:rPr>
      </w:pPr>
      <w:r>
        <w:rPr>
          <w:color w:val="000000"/>
        </w:rPr>
        <w:t>（4）</w:t>
      </w:r>
      <w:r>
        <w:rPr>
          <w:rFonts w:ascii="Times New Roman" w:hAnsi="Times New Roman" w:eastAsia="Times New Roman" w:cs="Times New Roman"/>
          <w:color w:val="000000"/>
        </w:rPr>
        <w:t>“1940</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月至次年</w:t>
      </w:r>
      <w:r>
        <w:rPr>
          <w:rFonts w:ascii="Times New Roman" w:hAnsi="Times New Roman" w:eastAsia="Times New Roman" w:cs="Times New Roman"/>
          <w:color w:val="000000"/>
        </w:rPr>
        <w:t>1</w:t>
      </w:r>
      <w:r>
        <w:rPr>
          <w:rFonts w:ascii="宋体" w:hAnsi="宋体" w:eastAsia="宋体" w:cs="宋体"/>
          <w:color w:val="000000"/>
        </w:rPr>
        <w:t>月，为了粉碎日军</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阴谋，华北八路军乘着雨季对日军发动了一次大规模的进攻战役，参与作战的八路军有</w:t>
      </w:r>
      <w:r>
        <w:rPr>
          <w:rFonts w:ascii="Times New Roman" w:hAnsi="Times New Roman" w:eastAsia="Times New Roman" w:cs="Times New Roman"/>
          <w:color w:val="000000"/>
        </w:rPr>
        <w:t>105</w:t>
      </w:r>
      <w:r>
        <w:rPr>
          <w:rFonts w:ascii="宋体" w:hAnsi="宋体" w:eastAsia="宋体" w:cs="宋体"/>
          <w:color w:val="000000"/>
        </w:rPr>
        <w:t>个团约</w:t>
      </w:r>
      <w:r>
        <w:rPr>
          <w:rFonts w:ascii="Times New Roman" w:hAnsi="Times New Roman" w:eastAsia="Times New Roman" w:cs="Times New Roman"/>
          <w:color w:val="000000"/>
        </w:rPr>
        <w:t>20</w:t>
      </w:r>
      <w:r>
        <w:rPr>
          <w:rFonts w:ascii="宋体" w:hAnsi="宋体" w:eastAsia="宋体" w:cs="宋体"/>
          <w:color w:val="000000"/>
        </w:rPr>
        <w:t>万人。</w:t>
      </w:r>
      <w:r>
        <w:rPr>
          <w:rFonts w:ascii="Times New Roman" w:hAnsi="Times New Roman" w:eastAsia="Times New Roman" w:cs="Times New Roman"/>
          <w:color w:val="000000"/>
        </w:rPr>
        <w:t>”</w:t>
      </w:r>
      <w:r>
        <w:rPr>
          <w:rFonts w:ascii="宋体" w:hAnsi="宋体" w:eastAsia="宋体" w:cs="宋体"/>
          <w:color w:val="000000"/>
        </w:rPr>
        <w:t>材料描述的是哪场战役？</w:t>
      </w:r>
    </w:p>
    <w:p w14:paraId="2A046BF7">
      <w:pPr>
        <w:spacing w:line="360" w:lineRule="auto"/>
        <w:jc w:val="both"/>
        <w:textAlignment w:val="center"/>
        <w:rPr>
          <w:color w:val="000000"/>
        </w:rPr>
      </w:pPr>
      <w:r>
        <w:rPr>
          <w:rFonts w:ascii="宋体" w:hAnsi="宋体" w:eastAsia="宋体" w:cs="宋体"/>
          <w:color w:val="000000"/>
        </w:rPr>
        <w:t>【助力觉醒】</w:t>
      </w:r>
    </w:p>
    <w:p w14:paraId="75795BDD">
      <w:pPr>
        <w:spacing w:line="360" w:lineRule="auto"/>
        <w:jc w:val="left"/>
        <w:textAlignment w:val="center"/>
        <w:rPr>
          <w:color w:val="000000"/>
        </w:rPr>
      </w:pPr>
      <w:r>
        <w:rPr>
          <w:color w:val="000000"/>
        </w:rPr>
        <w:t>（5）</w:t>
      </w:r>
      <w:r>
        <w:rPr>
          <w:rFonts w:ascii="Times New Roman" w:hAnsi="Times New Roman" w:eastAsia="Times New Roman" w:cs="Times New Roman"/>
          <w:color w:val="000000"/>
        </w:rPr>
        <w:t>“</w:t>
      </w:r>
      <w:r>
        <w:rPr>
          <w:rFonts w:ascii="宋体" w:hAnsi="宋体" w:eastAsia="宋体" w:cs="宋体"/>
          <w:color w:val="000000"/>
        </w:rPr>
        <w:t>共争青岛归还，同看国贼罢黜：欢呼学生复课，庆贺商店开门。</w:t>
      </w:r>
      <w:r>
        <w:rPr>
          <w:rFonts w:ascii="Times New Roman" w:hAnsi="Times New Roman" w:eastAsia="Times New Roman" w:cs="Times New Roman"/>
          <w:color w:val="000000"/>
        </w:rPr>
        <w:t>”</w:t>
      </w:r>
      <w:r>
        <w:rPr>
          <w:rFonts w:ascii="宋体" w:hAnsi="宋体" w:eastAsia="宋体" w:cs="宋体"/>
          <w:color w:val="000000"/>
        </w:rPr>
        <w:t>这幅对联反映了什么历史事件？该历史事件的意义是什么？</w:t>
      </w:r>
    </w:p>
    <w:p w14:paraId="17A59A9F">
      <w:pPr>
        <w:spacing w:line="360" w:lineRule="auto"/>
        <w:jc w:val="left"/>
        <w:textAlignment w:val="center"/>
        <w:rPr>
          <w:color w:val="000000"/>
        </w:rPr>
      </w:pPr>
      <w:r>
        <w:rPr>
          <w:color w:val="000000"/>
        </w:rPr>
        <w:t>（6）</w:t>
      </w:r>
      <w:r>
        <w:rPr>
          <w:rFonts w:ascii="宋体" w:hAnsi="宋体" w:eastAsia="宋体" w:cs="宋体"/>
          <w:color w:val="000000"/>
        </w:rPr>
        <w:t>资本的残酷剥削，使资产阶级与无产阶级的矛盾空前激化，国际共产主义运动兴起并蓬勃发展。</w:t>
      </w:r>
      <w:r>
        <w:rPr>
          <w:rFonts w:ascii="Times New Roman" w:hAnsi="Times New Roman" w:eastAsia="Times New Roman" w:cs="Times New Roman"/>
          <w:color w:val="000000"/>
        </w:rPr>
        <w:t>1871</w:t>
      </w:r>
      <w:r>
        <w:rPr>
          <w:rFonts w:ascii="宋体" w:hAnsi="宋体" w:eastAsia="宋体" w:cs="宋体"/>
          <w:color w:val="000000"/>
        </w:rPr>
        <w:t>年，巴黎的无产阶级和人民群众举行武装起义，推翻了资产阶级反动统治，建立了世界上第一个无产阶级政权。该政权的名称是什么？</w:t>
      </w:r>
    </w:p>
    <w:p w14:paraId="60A033E1">
      <w:pPr>
        <w:spacing w:line="360" w:lineRule="auto"/>
        <w:jc w:val="both"/>
        <w:textAlignment w:val="center"/>
        <w:rPr>
          <w:color w:val="000000"/>
        </w:rPr>
      </w:pPr>
      <w:r>
        <w:rPr>
          <w:rFonts w:ascii="宋体" w:hAnsi="宋体" w:eastAsia="宋体" w:cs="宋体"/>
          <w:color w:val="000000"/>
        </w:rPr>
        <w:t>【团结一心】</w:t>
      </w:r>
    </w:p>
    <w:p w14:paraId="768544DB">
      <w:pPr>
        <w:spacing w:line="360" w:lineRule="auto"/>
        <w:jc w:val="left"/>
        <w:textAlignment w:val="center"/>
        <w:rPr>
          <w:color w:val="000000"/>
        </w:rPr>
      </w:pPr>
      <w:r>
        <w:rPr>
          <w:color w:val="000000"/>
        </w:rPr>
        <w:t>（7）</w:t>
      </w:r>
      <w:r>
        <w:rPr>
          <w:rFonts w:ascii="宋体" w:hAnsi="宋体" w:eastAsia="宋体" w:cs="宋体"/>
          <w:color w:val="000000"/>
        </w:rPr>
        <w:t>在第二次世界大战中，不同社会制度的国家为了正义事业而协同作战，逐渐扭转了战争的形势。世界反法西斯同盟正式形成的标志是什么？</w:t>
      </w:r>
    </w:p>
    <w:p w14:paraId="694BD370">
      <w:pPr>
        <w:spacing w:line="360" w:lineRule="auto"/>
        <w:jc w:val="left"/>
        <w:textAlignment w:val="center"/>
        <w:rPr>
          <w:color w:val="000000"/>
        </w:rPr>
      </w:pPr>
      <w:r>
        <w:rPr>
          <w:color w:val="000000"/>
        </w:rPr>
        <w:t>（8）</w:t>
      </w:r>
      <w:r>
        <w:rPr>
          <w:rFonts w:ascii="宋体" w:hAnsi="宋体" w:eastAsia="宋体" w:cs="宋体"/>
          <w:color w:val="000000"/>
        </w:rPr>
        <w:t>当今，有一个影响最大的国际组织，在维护国际和平与安全方面发挥了积极作用。写出该组织的名称。</w:t>
      </w:r>
    </w:p>
    <w:p w14:paraId="3056C838">
      <w:pPr>
        <w:spacing w:line="360" w:lineRule="auto"/>
        <w:jc w:val="both"/>
        <w:textAlignment w:val="center"/>
        <w:rPr>
          <w:color w:val="000000"/>
        </w:rPr>
      </w:pPr>
      <w:r>
        <w:rPr>
          <w:rFonts w:ascii="宋体" w:hAnsi="宋体" w:eastAsia="宋体" w:cs="宋体"/>
          <w:color w:val="000000"/>
        </w:rPr>
        <w:t>【感悟升华】</w:t>
      </w:r>
    </w:p>
    <w:p w14:paraId="71D2FA22">
      <w:pPr>
        <w:spacing w:line="360" w:lineRule="auto"/>
        <w:jc w:val="left"/>
        <w:textAlignment w:val="center"/>
        <w:rPr>
          <w:color w:val="000000"/>
        </w:rPr>
      </w:pPr>
      <w:r>
        <w:rPr>
          <w:color w:val="000000"/>
        </w:rPr>
        <w:t>（9）</w:t>
      </w:r>
      <w:r>
        <w:rPr>
          <w:rFonts w:ascii="宋体" w:hAnsi="宋体" w:eastAsia="宋体" w:cs="宋体"/>
          <w:color w:val="000000"/>
        </w:rPr>
        <w:t>通过以上问题的探究，你从中得到哪些启示？</w:t>
      </w:r>
    </w:p>
    <w:p w14:paraId="0B369AAA">
      <w:pPr>
        <w:spacing w:line="360" w:lineRule="auto"/>
        <w:jc w:val="both"/>
        <w:textAlignment w:val="center"/>
        <w:rPr>
          <w:color w:val="000000"/>
        </w:rPr>
      </w:pPr>
      <w:r>
        <w:rPr>
          <w:color w:val="000000"/>
        </w:rPr>
        <w:t xml:space="preserve">29. </w:t>
      </w:r>
      <w:r>
        <w:rPr>
          <w:rFonts w:ascii="宋体" w:hAnsi="宋体" w:eastAsia="宋体" w:cs="宋体"/>
          <w:color w:val="000000"/>
        </w:rPr>
        <w:t>革命与改革是历史发展的重要动力。结合所学知识，探究以下问题：</w:t>
      </w:r>
    </w:p>
    <w:p w14:paraId="0A57D573">
      <w:pPr>
        <w:spacing w:line="360" w:lineRule="auto"/>
        <w:jc w:val="both"/>
        <w:textAlignment w:val="center"/>
        <w:rPr>
          <w:color w:val="000000"/>
        </w:rPr>
      </w:pPr>
      <w:r>
        <w:rPr>
          <w:rFonts w:ascii="宋体" w:hAnsi="宋体" w:eastAsia="宋体" w:cs="宋体"/>
          <w:color w:val="000000"/>
        </w:rPr>
        <w:t>【欧洲篇】</w:t>
      </w:r>
    </w:p>
    <w:p w14:paraId="78A1F058">
      <w:pPr>
        <w:spacing w:line="360" w:lineRule="auto"/>
        <w:jc w:val="left"/>
        <w:textAlignment w:val="center"/>
        <w:rPr>
          <w:color w:val="000000"/>
        </w:rPr>
      </w:pPr>
      <w:r>
        <w:rPr>
          <w:color w:val="000000"/>
        </w:rPr>
        <w:t>（1）</w:t>
      </w:r>
      <w:r>
        <w:rPr>
          <w:rFonts w:ascii="宋体" w:hAnsi="宋体" w:eastAsia="宋体" w:cs="宋体"/>
          <w:color w:val="000000"/>
        </w:rPr>
        <w:t>法国大革命是整个资产阶级革命时代最为激烈的一次革命。革命开始后，为反对专制与独裁，追求民主与法治，制宪议会于</w:t>
      </w:r>
      <w:r>
        <w:rPr>
          <w:rFonts w:ascii="Times New Roman" w:hAnsi="Times New Roman" w:eastAsia="Times New Roman" w:cs="Times New Roman"/>
          <w:color w:val="000000"/>
        </w:rPr>
        <w:t>1789</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月颁布的重要文献是什么？</w:t>
      </w:r>
    </w:p>
    <w:p w14:paraId="6ED1DFAA">
      <w:pPr>
        <w:spacing w:line="360" w:lineRule="auto"/>
        <w:jc w:val="left"/>
        <w:textAlignment w:val="center"/>
        <w:rPr>
          <w:color w:val="000000"/>
        </w:rPr>
      </w:pPr>
      <w:r>
        <w:rPr>
          <w:color w:val="000000"/>
        </w:rPr>
        <w:t>（2）</w:t>
      </w:r>
      <w:r>
        <w:rPr>
          <w:rFonts w:ascii="宋体" w:hAnsi="宋体" w:eastAsia="宋体" w:cs="宋体"/>
          <w:color w:val="000000"/>
        </w:rPr>
        <w:t>亚历山大二世在俄国国务会议最后审理改革方案时说：</w:t>
      </w:r>
      <w:r>
        <w:rPr>
          <w:rFonts w:ascii="Times New Roman" w:hAnsi="Times New Roman" w:eastAsia="Times New Roman" w:cs="Times New Roman"/>
          <w:color w:val="000000"/>
        </w:rPr>
        <w:t>“</w:t>
      </w:r>
      <w:r>
        <w:rPr>
          <w:rFonts w:ascii="宋体" w:hAnsi="宋体" w:eastAsia="宋体" w:cs="宋体"/>
          <w:color w:val="000000"/>
        </w:rPr>
        <w:t>诸位会深信，凡能够维护地主利益的措施都一一的做到了。</w:t>
      </w:r>
      <w:r>
        <w:rPr>
          <w:rFonts w:ascii="Times New Roman" w:hAnsi="Times New Roman" w:eastAsia="Times New Roman" w:cs="Times New Roman"/>
          <w:color w:val="000000"/>
        </w:rPr>
        <w:t>”</w:t>
      </w:r>
      <w:r>
        <w:rPr>
          <w:rFonts w:ascii="宋体" w:hAnsi="宋体" w:eastAsia="宋体" w:cs="宋体"/>
          <w:color w:val="000000"/>
        </w:rPr>
        <w:t>其中提及的</w:t>
      </w:r>
      <w:r>
        <w:rPr>
          <w:rFonts w:ascii="Times New Roman" w:hAnsi="Times New Roman" w:eastAsia="Times New Roman" w:cs="Times New Roman"/>
          <w:color w:val="000000"/>
        </w:rPr>
        <w:t>“</w:t>
      </w:r>
      <w:r>
        <w:rPr>
          <w:rFonts w:ascii="宋体" w:hAnsi="宋体" w:eastAsia="宋体" w:cs="宋体"/>
          <w:color w:val="000000"/>
        </w:rPr>
        <w:t>改革</w:t>
      </w:r>
      <w:r>
        <w:rPr>
          <w:rFonts w:ascii="Times New Roman" w:hAnsi="Times New Roman" w:eastAsia="Times New Roman" w:cs="Times New Roman"/>
          <w:color w:val="000000"/>
        </w:rPr>
        <w:t>”</w:t>
      </w:r>
      <w:r>
        <w:rPr>
          <w:rFonts w:ascii="宋体" w:hAnsi="宋体" w:eastAsia="宋体" w:cs="宋体"/>
          <w:color w:val="000000"/>
        </w:rPr>
        <w:t>废除了哪项制度？</w:t>
      </w:r>
    </w:p>
    <w:p w14:paraId="4910961A">
      <w:pPr>
        <w:spacing w:line="360" w:lineRule="auto"/>
        <w:jc w:val="both"/>
        <w:textAlignment w:val="center"/>
        <w:rPr>
          <w:color w:val="000000"/>
        </w:rPr>
      </w:pPr>
      <w:r>
        <w:rPr>
          <w:rFonts w:ascii="宋体" w:hAnsi="宋体" w:eastAsia="宋体" w:cs="宋体"/>
          <w:color w:val="000000"/>
        </w:rPr>
        <w:t>【美洲篇】</w:t>
      </w:r>
    </w:p>
    <w:p w14:paraId="4BEC944C">
      <w:pPr>
        <w:spacing w:line="360" w:lineRule="auto"/>
        <w:jc w:val="left"/>
        <w:textAlignment w:val="center"/>
        <w:rPr>
          <w:color w:val="000000"/>
        </w:rPr>
      </w:pPr>
      <w:r>
        <w:rPr>
          <w:color w:val="000000"/>
        </w:rPr>
        <w:t>（3）</w:t>
      </w:r>
      <w:r>
        <w:rPr>
          <w:rFonts w:ascii="Times New Roman" w:hAnsi="Times New Roman" w:eastAsia="Times New Roman" w:cs="Times New Roman"/>
          <w:color w:val="000000"/>
        </w:rPr>
        <w:t>19</w:t>
      </w:r>
      <w:r>
        <w:rPr>
          <w:rFonts w:ascii="宋体" w:hAnsi="宋体" w:eastAsia="宋体" w:cs="宋体"/>
          <w:color w:val="000000"/>
        </w:rPr>
        <w:t>世纪中期的美国南部与北部之间的斗争是两种经济类型之间的矛盾，这种矛盾最终导致了美国南北战争的爆发。其南北矛盾的焦点是什么？</w:t>
      </w:r>
    </w:p>
    <w:p w14:paraId="09362536">
      <w:pPr>
        <w:spacing w:line="360" w:lineRule="auto"/>
        <w:jc w:val="left"/>
        <w:textAlignment w:val="center"/>
        <w:rPr>
          <w:color w:val="000000"/>
        </w:rPr>
      </w:pPr>
      <w:r>
        <w:rPr>
          <w:color w:val="000000"/>
        </w:rPr>
        <w:t>（4）</w:t>
      </w:r>
      <w:r>
        <w:rPr>
          <w:rFonts w:ascii="Times New Roman" w:hAnsi="Times New Roman" w:eastAsia="Times New Roman" w:cs="Times New Roman"/>
          <w:color w:val="000000"/>
        </w:rPr>
        <w:t>1929</w:t>
      </w:r>
      <w:r>
        <w:rPr>
          <w:rFonts w:ascii="宋体" w:hAnsi="宋体" w:eastAsia="宋体" w:cs="宋体"/>
          <w:color w:val="000000"/>
        </w:rPr>
        <w:t>年，美国陷入经济危机的泥潭。罗斯福实施新政，美国不仅恢复了它的经济实力而且恢复了美国巨大的内在活力和创造力。请说出罗斯福新政的特点？</w:t>
      </w:r>
    </w:p>
    <w:p w14:paraId="10F9F418">
      <w:pPr>
        <w:spacing w:line="360" w:lineRule="auto"/>
        <w:jc w:val="both"/>
        <w:textAlignment w:val="center"/>
        <w:rPr>
          <w:color w:val="000000"/>
        </w:rPr>
      </w:pPr>
      <w:r>
        <w:rPr>
          <w:rFonts w:ascii="宋体" w:hAnsi="宋体" w:eastAsia="宋体" w:cs="宋体"/>
          <w:color w:val="000000"/>
        </w:rPr>
        <w:t>【亚洲篇】</w:t>
      </w:r>
    </w:p>
    <w:p w14:paraId="15C6C269">
      <w:pPr>
        <w:spacing w:line="360" w:lineRule="auto"/>
        <w:jc w:val="left"/>
        <w:textAlignment w:val="center"/>
        <w:rPr>
          <w:color w:val="000000"/>
        </w:rPr>
      </w:pPr>
      <w:r>
        <w:rPr>
          <w:color w:val="000000"/>
        </w:rPr>
        <w:t>（5）</w:t>
      </w:r>
      <w:r>
        <w:rPr>
          <w:rFonts w:ascii="宋体" w:hAnsi="宋体" w:eastAsia="宋体" w:cs="宋体"/>
          <w:color w:val="000000"/>
        </w:rPr>
        <w:t>战国时期，各国厉行变法，其中以秦国改革成效最大，使秦国成为七雄中最强大的诸侯国，为以后统一全国奠定了基础。写出秦国改革的名称？</w:t>
      </w:r>
    </w:p>
    <w:p w14:paraId="408DE2AA">
      <w:pPr>
        <w:spacing w:line="360" w:lineRule="auto"/>
        <w:jc w:val="left"/>
        <w:textAlignment w:val="center"/>
        <w:rPr>
          <w:color w:val="000000"/>
        </w:rPr>
      </w:pPr>
      <w:r>
        <w:rPr>
          <w:color w:val="000000"/>
        </w:rPr>
        <w:t>（6）</w:t>
      </w:r>
      <w:r>
        <w:rPr>
          <w:rFonts w:ascii="Times New Roman" w:hAnsi="Times New Roman" w:eastAsia="Times New Roman" w:cs="Times New Roman"/>
          <w:color w:val="000000"/>
        </w:rPr>
        <w:t>“19</w:t>
      </w:r>
      <w:r>
        <w:rPr>
          <w:rFonts w:ascii="宋体" w:hAnsi="宋体" w:eastAsia="宋体" w:cs="宋体"/>
          <w:color w:val="000000"/>
        </w:rPr>
        <w:t>世纪后半期，日本成功转型，它的成功是亚洲之幸，也是亚洲之不幸</w:t>
      </w:r>
      <w:r>
        <w:rPr>
          <w:rFonts w:ascii="Times New Roman" w:hAnsi="Times New Roman" w:eastAsia="Times New Roman" w:cs="Times New Roman"/>
          <w:color w:val="000000"/>
        </w:rPr>
        <w:t>”</w:t>
      </w:r>
      <w:r>
        <w:rPr>
          <w:rFonts w:ascii="宋体" w:hAnsi="宋体" w:eastAsia="宋体" w:cs="宋体"/>
          <w:color w:val="000000"/>
        </w:rPr>
        <w:t>。促使日本成功转型的重大事件是什么？</w:t>
      </w:r>
    </w:p>
    <w:p w14:paraId="2F3554B0">
      <w:pPr>
        <w:spacing w:line="360" w:lineRule="auto"/>
        <w:jc w:val="left"/>
        <w:textAlignment w:val="center"/>
        <w:rPr>
          <w:color w:val="000000"/>
        </w:rPr>
      </w:pPr>
      <w:r>
        <w:rPr>
          <w:color w:val="000000"/>
        </w:rPr>
        <w:t>（7）</w:t>
      </w:r>
      <w:r>
        <w:rPr>
          <w:rFonts w:ascii="Times New Roman" w:hAnsi="Times New Roman" w:eastAsia="Times New Roman" w:cs="Times New Roman"/>
          <w:color w:val="000000"/>
        </w:rPr>
        <w:t>“</w:t>
      </w:r>
      <w:r>
        <w:rPr>
          <w:rFonts w:ascii="宋体" w:hAnsi="宋体" w:eastAsia="宋体" w:cs="宋体"/>
          <w:color w:val="000000"/>
        </w:rPr>
        <w:t>从</w:t>
      </w:r>
      <w:r>
        <w:rPr>
          <w:rFonts w:ascii="Times New Roman" w:hAnsi="Times New Roman" w:eastAsia="Times New Roman" w:cs="Times New Roman"/>
          <w:color w:val="000000"/>
        </w:rPr>
        <w:t>1978</w:t>
      </w:r>
      <w:r>
        <w:rPr>
          <w:rFonts w:ascii="宋体" w:hAnsi="宋体" w:eastAsia="宋体" w:cs="宋体"/>
          <w:color w:val="000000"/>
        </w:rPr>
        <w:t>年起，在世界的东方，中国开始了一场卓有成效的社会变革，书写了一个时代最为传奇的一页。</w:t>
      </w:r>
      <w:r>
        <w:rPr>
          <w:rFonts w:ascii="Times New Roman" w:hAnsi="Times New Roman" w:eastAsia="Times New Roman" w:cs="Times New Roman"/>
          <w:color w:val="000000"/>
        </w:rPr>
        <w:t>”</w:t>
      </w:r>
      <w:r>
        <w:rPr>
          <w:rFonts w:ascii="宋体" w:hAnsi="宋体" w:eastAsia="宋体" w:cs="宋体"/>
          <w:color w:val="000000"/>
        </w:rPr>
        <w:t>请问这场</w:t>
      </w:r>
      <w:r>
        <w:rPr>
          <w:rFonts w:ascii="Times New Roman" w:hAnsi="Times New Roman" w:eastAsia="Times New Roman" w:cs="Times New Roman"/>
          <w:color w:val="000000"/>
        </w:rPr>
        <w:t>“</w:t>
      </w:r>
      <w:r>
        <w:rPr>
          <w:rFonts w:ascii="宋体" w:hAnsi="宋体" w:eastAsia="宋体" w:cs="宋体"/>
          <w:color w:val="000000"/>
        </w:rPr>
        <w:t>社会变革</w:t>
      </w:r>
      <w:r>
        <w:rPr>
          <w:rFonts w:ascii="Times New Roman" w:hAnsi="Times New Roman" w:eastAsia="Times New Roman" w:cs="Times New Roman"/>
          <w:color w:val="000000"/>
        </w:rPr>
        <w:t>”</w:t>
      </w:r>
      <w:r>
        <w:rPr>
          <w:rFonts w:ascii="宋体" w:hAnsi="宋体" w:eastAsia="宋体" w:cs="宋体"/>
          <w:color w:val="000000"/>
        </w:rPr>
        <w:t>是什么？</w:t>
      </w:r>
    </w:p>
    <w:p w14:paraId="5A614A4C">
      <w:pPr>
        <w:spacing w:line="360" w:lineRule="auto"/>
        <w:jc w:val="both"/>
        <w:textAlignment w:val="center"/>
        <w:rPr>
          <w:color w:val="000000"/>
        </w:rPr>
      </w:pPr>
      <w:r>
        <w:rPr>
          <w:rFonts w:ascii="宋体" w:hAnsi="宋体" w:eastAsia="宋体" w:cs="宋体"/>
          <w:color w:val="000000"/>
        </w:rPr>
        <w:t>【启示篇】</w:t>
      </w:r>
    </w:p>
    <w:p w14:paraId="5C1DBAF5">
      <w:pPr>
        <w:spacing w:line="360" w:lineRule="auto"/>
        <w:jc w:val="left"/>
        <w:textAlignment w:val="center"/>
        <w:rPr>
          <w:color w:val="000000"/>
        </w:rPr>
      </w:pPr>
      <w:r>
        <w:rPr>
          <w:color w:val="000000"/>
        </w:rPr>
        <w:t>（8）</w:t>
      </w:r>
      <w:r>
        <w:rPr>
          <w:rFonts w:ascii="宋体" w:hAnsi="宋体" w:eastAsia="宋体" w:cs="宋体"/>
          <w:color w:val="000000"/>
        </w:rPr>
        <w:t>通过对以上历史问题的探究，谈谈你对革命与改革的认识。</w:t>
      </w:r>
    </w:p>
    <w:p w14:paraId="0103D954">
      <w:pPr>
        <w:spacing w:line="360" w:lineRule="auto"/>
        <w:jc w:val="left"/>
        <w:textAlignment w:val="center"/>
        <w:rPr>
          <w:color w:val="000000"/>
        </w:rPr>
      </w:pPr>
      <w:r>
        <w:rPr>
          <w:color w:val="000000"/>
        </w:rPr>
        <w:br w:type="textWrapping"/>
      </w:r>
    </w:p>
    <w:p w14:paraId="439EFBDB">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FD83E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BAC13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0B88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72210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BA10B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B73C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C7C6837"/>
    <w:rsid w:val="0FB127B4"/>
    <w:rsid w:val="2B764D4F"/>
    <w:rsid w:val="38274566"/>
    <w:rsid w:val="4C4B60E2"/>
    <w:rsid w:val="624C590C"/>
    <w:rsid w:val="672A2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4867</Words>
  <Characters>5314</Characters>
  <Lines>0</Lines>
  <Paragraphs>0</Paragraphs>
  <TotalTime>4</TotalTime>
  <ScaleCrop>false</ScaleCrop>
  <LinksUpToDate>false</LinksUpToDate>
  <CharactersWithSpaces>5631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2023-07-05T18:30:00Z</dcterms:created>
  <dc:creator>学科网试题生产平台</dc:creator>
  <dc:description>3269451989147648</dc:description>
  <cp:lastModifiedBy>上帝掷骰子吗</cp:lastModifiedBy>
  <dcterms:modified xsi:type="dcterms:W3CDTF">2024-07-20T16:02:29Z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FDDF983A110F4666A63D126ED59D34B5_12</vt:lpwstr>
  </property>
</Properties>
</file>