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EEA668E">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12496800</wp:posOffset>
            </wp:positionH>
            <wp:positionV relativeFrom="topMargin">
              <wp:posOffset>12153900</wp:posOffset>
            </wp:positionV>
            <wp:extent cx="355600" cy="279400"/>
            <wp:effectExtent l="0" t="0" r="6350" b="635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a:stretch>
                      <a:fillRect/>
                    </a:stretch>
                  </pic:blipFill>
                  <pic:spPr>
                    <a:xfrm>
                      <a:off x="0" y="0"/>
                      <a:ext cx="355600" cy="2794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年湖南省张家界市中考历史真题</w:t>
      </w:r>
    </w:p>
    <w:p w14:paraId="15199811">
      <w:pPr>
        <w:spacing w:line="285" w:lineRule="auto"/>
        <w:jc w:val="left"/>
      </w:pPr>
      <w:r>
        <w:rPr>
          <w:rFonts w:ascii="宋体" w:hAnsi="宋体" w:eastAsia="宋体" w:cs="宋体"/>
          <w:b/>
          <w:color w:val="auto"/>
          <w:sz w:val="24"/>
        </w:rPr>
        <w:t>温馨提示：</w:t>
      </w:r>
    </w:p>
    <w:p w14:paraId="1B6C6F14">
      <w:pPr>
        <w:spacing w:line="285" w:lineRule="auto"/>
        <w:jc w:val="left"/>
      </w:pPr>
      <w:r>
        <w:rPr>
          <w:rFonts w:ascii="宋体" w:hAnsi="宋体" w:eastAsia="宋体" w:cs="宋体"/>
          <w:b/>
          <w:color w:val="auto"/>
          <w:sz w:val="24"/>
        </w:rPr>
        <w:t>本学科试卷共两道大题，满分</w:t>
      </w:r>
      <w:r>
        <w:rPr>
          <w:rFonts w:ascii="Times New Roman" w:hAnsi="Times New Roman" w:eastAsia="Times New Roman" w:cs="Times New Roman"/>
          <w:b/>
          <w:color w:val="auto"/>
          <w:sz w:val="24"/>
        </w:rPr>
        <w:t>60</w:t>
      </w:r>
      <w:r>
        <w:rPr>
          <w:rFonts w:ascii="宋体" w:hAnsi="宋体" w:eastAsia="宋体" w:cs="宋体"/>
          <w:b/>
          <w:color w:val="auto"/>
          <w:sz w:val="24"/>
        </w:rPr>
        <w:t>分。历史和道德与法治同堂考试，考试时量共</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68C98A9A">
      <w:pPr>
        <w:spacing w:line="285" w:lineRule="auto"/>
        <w:jc w:val="left"/>
      </w:pPr>
      <w:r>
        <w:rPr>
          <w:rFonts w:ascii="宋体" w:hAnsi="宋体" w:eastAsia="宋体" w:cs="宋体"/>
          <w:b/>
          <w:color w:val="auto"/>
          <w:sz w:val="24"/>
        </w:rPr>
        <w:t>一、选择题（本大题</w:t>
      </w:r>
      <w:r>
        <w:rPr>
          <w:rFonts w:ascii="Times New Roman" w:hAnsi="Times New Roman" w:eastAsia="Times New Roman" w:cs="Times New Roman"/>
          <w:b/>
          <w:color w:val="auto"/>
          <w:sz w:val="24"/>
        </w:rPr>
        <w:t>24</w:t>
      </w:r>
      <w:r>
        <w:rPr>
          <w:rFonts w:ascii="宋体" w:hAnsi="宋体" w:eastAsia="宋体" w:cs="宋体"/>
          <w:b/>
          <w:color w:val="auto"/>
          <w:sz w:val="24"/>
        </w:rPr>
        <w:t>个小题，每小题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分。每小题只有一个正确答案，请将每小题正确答案的英文字母代号填涂在答题卡相应位置上）</w:t>
      </w:r>
    </w:p>
    <w:p w14:paraId="7F3761BC">
      <w:pPr>
        <w:spacing w:line="360" w:lineRule="auto"/>
        <w:jc w:val="left"/>
      </w:pPr>
      <w:r>
        <w:rPr>
          <w:color w:val="auto"/>
        </w:rPr>
        <w:t xml:space="preserve">1. </w:t>
      </w:r>
      <w:r>
        <w:rPr>
          <w:rFonts w:ascii="宋体" w:hAnsi="宋体" w:eastAsia="宋体" w:cs="宋体"/>
          <w:color w:val="auto"/>
        </w:rPr>
        <w:t>传说图中供奉的人物教民开垦耕种，制作生产工具，种植五谷和蔬菜；还制作陶器，发明纺织，会煮盐，教人们交换物品。该人物是（</w:t>
      </w:r>
      <w:r>
        <w:rPr>
          <w:rFonts w:ascii="Times New Roman" w:hAnsi="Times New Roman" w:eastAsia="Times New Roman" w:cs="Times New Roman"/>
          <w:color w:val="auto"/>
        </w:rPr>
        <w:t xml:space="preserve">    </w:t>
      </w:r>
      <w:r>
        <w:rPr>
          <w:rFonts w:ascii="宋体" w:hAnsi="宋体" w:eastAsia="宋体" w:cs="宋体"/>
          <w:color w:val="auto"/>
        </w:rPr>
        <w:t>）</w:t>
      </w:r>
    </w:p>
    <w:p w14:paraId="2C47F4FC">
      <w:pPr>
        <w:spacing w:line="360" w:lineRule="auto"/>
        <w:jc w:val="left"/>
      </w:pPr>
      <w:r>
        <w:drawing>
          <wp:inline distT="0" distB="0" distL="114300" distR="114300">
            <wp:extent cx="2762250" cy="18478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762250" cy="1847850"/>
                    </a:xfrm>
                    <a:prstGeom prst="rect">
                      <a:avLst/>
                    </a:prstGeom>
                  </pic:spPr>
                </pic:pic>
              </a:graphicData>
            </a:graphic>
          </wp:inline>
        </w:drawing>
      </w:r>
      <w:r>
        <w:rPr>
          <w:color w:val="auto"/>
        </w:rPr>
        <w:t xml:space="preserve">  </w:t>
      </w:r>
    </w:p>
    <w:p w14:paraId="4E634DDB">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黄帝</w:t>
      </w:r>
      <w:r>
        <w:tab/>
      </w:r>
      <w:r>
        <w:t xml:space="preserve">B. </w:t>
      </w:r>
      <w:r>
        <w:rPr>
          <w:rFonts w:ascii="宋体" w:hAnsi="宋体" w:eastAsia="宋体" w:cs="宋体"/>
          <w:color w:val="auto"/>
        </w:rPr>
        <w:t>炎帝</w:t>
      </w:r>
      <w:r>
        <w:tab/>
      </w:r>
      <w:r>
        <w:t xml:space="preserve">C. </w:t>
      </w:r>
      <w:r>
        <w:rPr>
          <w:rFonts w:ascii="宋体" w:hAnsi="宋体" w:eastAsia="宋体" w:cs="宋体"/>
          <w:color w:val="auto"/>
        </w:rPr>
        <w:t>大禹</w:t>
      </w:r>
      <w:r>
        <w:tab/>
      </w:r>
      <w:r>
        <w:t xml:space="preserve">D. </w:t>
      </w:r>
      <w:r>
        <w:rPr>
          <w:rFonts w:ascii="宋体" w:hAnsi="宋体" w:eastAsia="宋体" w:cs="宋体"/>
          <w:color w:val="auto"/>
        </w:rPr>
        <w:t>蚩尤</w:t>
      </w:r>
    </w:p>
    <w:p w14:paraId="40939051">
      <w:pPr>
        <w:spacing w:line="360" w:lineRule="auto"/>
        <w:textAlignment w:val="center"/>
        <w:rPr>
          <w:color w:val="000000"/>
        </w:rPr>
      </w:pPr>
      <w:r>
        <w:rPr>
          <w:color w:val="2E75B6"/>
        </w:rPr>
        <w:t>【答案】</w:t>
      </w:r>
      <w:r>
        <w:rPr>
          <w:color w:val="000000"/>
        </w:rPr>
        <w:t>B</w:t>
      </w:r>
    </w:p>
    <w:p w14:paraId="633A58D9">
      <w:pPr>
        <w:spacing w:line="360" w:lineRule="auto"/>
        <w:textAlignment w:val="center"/>
        <w:rPr>
          <w:color w:val="000000"/>
        </w:rPr>
      </w:pPr>
      <w:r>
        <w:rPr>
          <w:color w:val="2E75B6"/>
        </w:rPr>
        <w:t>【解析】</w:t>
      </w:r>
    </w:p>
    <w:p w14:paraId="4F363890">
      <w:pPr>
        <w:spacing w:line="360" w:lineRule="auto"/>
        <w:jc w:val="left"/>
        <w:textAlignment w:val="center"/>
        <w:rPr>
          <w:color w:val="000000"/>
        </w:rPr>
      </w:pPr>
      <w:r>
        <w:rPr>
          <w:color w:val="000000"/>
        </w:rPr>
        <w:t>【详解】据所学可知，传说中炎帝教民开垦耕种，制作生产工具，种植五谷和蔬菜；制作陶器，发明纺织，会煮盐，教人们通商交换。制作乐器琴瑟，有最早的图文和历法知识，B项正确；传说中，黄帝教人们建造宫室，制作衣裳，挖掘水井，制造船只，教人炼铜，发明了弓箭和指南车，排除A项；传说中，大禹用疏导的方法解决了黄河的水患，排除C项；蚩尤，是传说中制造兵器的人，排除D项。故选B项。</w:t>
      </w:r>
    </w:p>
    <w:p w14:paraId="40B5F38D">
      <w:pPr>
        <w:spacing w:line="360" w:lineRule="auto"/>
        <w:jc w:val="left"/>
        <w:textAlignment w:val="center"/>
        <w:rPr>
          <w:color w:val="000000"/>
        </w:rPr>
      </w:pPr>
      <w:r>
        <w:rPr>
          <w:color w:val="000000"/>
        </w:rPr>
        <w:t xml:space="preserve">2. </w:t>
      </w:r>
      <w:r>
        <w:rPr>
          <w:rFonts w:ascii="宋体" w:hAnsi="宋体" w:eastAsia="宋体" w:cs="宋体"/>
          <w:color w:val="000000"/>
        </w:rPr>
        <w:t>春秋战国时期是社会大动荡时期，也是学术思想非常活跃的时期，各种学说蓬勃兴起。其中属于儒家思想的是（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9BB1CF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“无为而治”</w:t>
      </w:r>
      <w:r>
        <w:rPr>
          <w:color w:val="000000"/>
        </w:rPr>
        <w:tab/>
      </w:r>
      <w:r>
        <w:rPr>
          <w:color w:val="000000"/>
        </w:rPr>
        <w:t xml:space="preserve">B. </w:t>
      </w:r>
      <w:r>
        <w:rPr>
          <w:rFonts w:ascii="宋体" w:hAnsi="宋体" w:eastAsia="宋体" w:cs="宋体"/>
          <w:color w:val="000000"/>
        </w:rPr>
        <w:t>“兼爱”“非攻”</w:t>
      </w:r>
    </w:p>
    <w:p w14:paraId="06162FD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“以法治国”</w:t>
      </w:r>
      <w:r>
        <w:rPr>
          <w:color w:val="000000"/>
        </w:rPr>
        <w:tab/>
      </w:r>
      <w:r>
        <w:rPr>
          <w:color w:val="000000"/>
        </w:rPr>
        <w:t xml:space="preserve">D. </w:t>
      </w:r>
      <w:r>
        <w:rPr>
          <w:rFonts w:ascii="宋体" w:hAnsi="宋体" w:eastAsia="宋体" w:cs="宋体"/>
          <w:color w:val="000000"/>
        </w:rPr>
        <w:t>“仁”“为政以德”</w:t>
      </w:r>
    </w:p>
    <w:p w14:paraId="6D71B621">
      <w:pPr>
        <w:spacing w:line="360" w:lineRule="auto"/>
        <w:textAlignment w:val="center"/>
        <w:rPr>
          <w:color w:val="000000"/>
        </w:rPr>
      </w:pPr>
      <w:r>
        <w:rPr>
          <w:color w:val="2E75B6"/>
        </w:rPr>
        <w:t>【答案】</w:t>
      </w:r>
      <w:r>
        <w:rPr>
          <w:color w:val="000000"/>
        </w:rPr>
        <w:t>D</w:t>
      </w:r>
    </w:p>
    <w:p w14:paraId="1927D38F">
      <w:pPr>
        <w:spacing w:line="360" w:lineRule="auto"/>
        <w:textAlignment w:val="center"/>
        <w:rPr>
          <w:color w:val="000000"/>
        </w:rPr>
      </w:pPr>
      <w:r>
        <w:rPr>
          <w:color w:val="2E75B6"/>
        </w:rPr>
        <w:t>【解析】</w:t>
      </w:r>
    </w:p>
    <w:p w14:paraId="03DEC73A">
      <w:pPr>
        <w:spacing w:line="360" w:lineRule="auto"/>
        <w:jc w:val="left"/>
        <w:textAlignment w:val="center"/>
        <w:rPr>
          <w:color w:val="000000"/>
        </w:rPr>
      </w:pPr>
      <w:r>
        <w:rPr>
          <w:color w:val="000000"/>
        </w:rPr>
        <w:t>【详解】根据所学可知，孔子是儒家学派的创始人，他的核心思想是“仁”，政治上提倡以德治国，主张“为政以德”，D项正确；“无为而治”是道家学派创始人老子的政治主张，“兼爱”“非攻”是墨家学派创始人墨子的主张，“以法治国”是法家学派集大成者韩非子的主张，均不属于儒家思想，排除ABC三项。故选D项。</w:t>
      </w:r>
    </w:p>
    <w:p w14:paraId="2D79E7B3">
      <w:pPr>
        <w:spacing w:line="360" w:lineRule="auto"/>
        <w:jc w:val="left"/>
        <w:textAlignment w:val="center"/>
        <w:rPr>
          <w:color w:val="000000"/>
        </w:rPr>
      </w:pPr>
      <w:r>
        <w:rPr>
          <w:color w:val="000000"/>
        </w:rPr>
        <w:t xml:space="preserve">3. </w:t>
      </w:r>
      <w:r>
        <w:rPr>
          <w:rFonts w:ascii="宋体" w:hAnsi="宋体" w:eastAsia="宋体" w:cs="宋体"/>
          <w:color w:val="000000"/>
        </w:rPr>
        <w:t>汉武帝时期颁布“推恩令”，规定诸侯王除以嫡长子继承王位外，可将封地再次分封给其子弟作为侯国，由皇帝制定封号。“推恩令”的实行（</w:t>
      </w:r>
      <w:r>
        <w:rPr>
          <w:rFonts w:ascii="Times New Roman" w:hAnsi="Times New Roman" w:eastAsia="Times New Roman" w:cs="Times New Roman"/>
          <w:color w:val="000000"/>
        </w:rPr>
        <w:t xml:space="preserve">    </w:t>
      </w:r>
      <w:r>
        <w:rPr>
          <w:rFonts w:ascii="宋体" w:hAnsi="宋体" w:eastAsia="宋体" w:cs="宋体"/>
          <w:color w:val="000000"/>
        </w:rPr>
        <w:t>）</w:t>
      </w:r>
    </w:p>
    <w:p w14:paraId="5A56390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增强了地方的权力</w:t>
      </w:r>
      <w:r>
        <w:rPr>
          <w:color w:val="000000"/>
        </w:rPr>
        <w:tab/>
      </w:r>
      <w:r>
        <w:rPr>
          <w:color w:val="000000"/>
        </w:rPr>
        <w:t xml:space="preserve">B. </w:t>
      </w:r>
      <w:r>
        <w:rPr>
          <w:rFonts w:ascii="宋体" w:hAnsi="宋体" w:eastAsia="宋体" w:cs="宋体"/>
          <w:color w:val="000000"/>
        </w:rPr>
        <w:t>开创了地方行政基本模式</w:t>
      </w:r>
    </w:p>
    <w:p w14:paraId="69ED072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明确了中央机构的职权及决策程序</w:t>
      </w:r>
      <w:r>
        <w:rPr>
          <w:color w:val="000000"/>
        </w:rPr>
        <w:tab/>
      </w:r>
      <w:r>
        <w:rPr>
          <w:color w:val="000000"/>
        </w:rPr>
        <w:t xml:space="preserve">D. </w:t>
      </w:r>
      <w:r>
        <w:rPr>
          <w:rFonts w:ascii="宋体" w:hAnsi="宋体" w:eastAsia="宋体" w:cs="宋体"/>
          <w:color w:val="000000"/>
        </w:rPr>
        <w:t>大大加强了中央对地方的控制</w:t>
      </w:r>
    </w:p>
    <w:p w14:paraId="6B67E22A">
      <w:pPr>
        <w:spacing w:line="360" w:lineRule="auto"/>
        <w:textAlignment w:val="center"/>
        <w:rPr>
          <w:color w:val="000000"/>
        </w:rPr>
      </w:pPr>
      <w:r>
        <w:rPr>
          <w:color w:val="2E75B6"/>
        </w:rPr>
        <w:t>【答案】</w:t>
      </w:r>
      <w:r>
        <w:rPr>
          <w:color w:val="000000"/>
        </w:rPr>
        <w:t>D</w:t>
      </w:r>
    </w:p>
    <w:p w14:paraId="6B947033">
      <w:pPr>
        <w:spacing w:line="360" w:lineRule="auto"/>
        <w:textAlignment w:val="center"/>
        <w:rPr>
          <w:color w:val="000000"/>
        </w:rPr>
      </w:pPr>
      <w:r>
        <w:rPr>
          <w:color w:val="2E75B6"/>
        </w:rPr>
        <w:t>【解析】</w:t>
      </w:r>
    </w:p>
    <w:p w14:paraId="1BCB8D78">
      <w:pPr>
        <w:spacing w:line="360" w:lineRule="auto"/>
        <w:jc w:val="left"/>
        <w:textAlignment w:val="center"/>
        <w:rPr>
          <w:color w:val="000000"/>
        </w:rPr>
      </w:pPr>
      <w:r>
        <w:rPr>
          <w:color w:val="000000"/>
        </w:rPr>
        <w:t>【详解】据所学可知，汉武帝采纳主父偃的建议，实行推恩令，下诏允许诸侯王除以嫡长子继承王位外，可将封地再次分封给其他子弟作为侯国，由皇帝制定封号；武帝又找各种借口削爵、夺地甚至除国，严厉镇压他们的叛乱。加强了中央集权，D项正确；题干措施削弱了地方的权力，排除A项；郡县制开创了地方行政基本模式，排除B项；题干反映的是中央对地方统治的加强与中央机构的决策无关，排除C项。故选D项。</w:t>
      </w:r>
    </w:p>
    <w:p w14:paraId="6F05FF31">
      <w:pPr>
        <w:spacing w:line="360" w:lineRule="auto"/>
        <w:jc w:val="left"/>
        <w:textAlignment w:val="center"/>
        <w:rPr>
          <w:color w:val="000000"/>
        </w:rPr>
      </w:pPr>
      <w:r>
        <w:rPr>
          <w:color w:val="000000"/>
        </w:rPr>
        <w:t xml:space="preserve">4. </w:t>
      </w:r>
      <w:r>
        <w:rPr>
          <w:rFonts w:ascii="宋体" w:hAnsi="宋体" w:eastAsia="宋体" w:cs="宋体"/>
          <w:color w:val="000000"/>
        </w:rPr>
        <w:t>某同学在复习中国历史时，制作了如图知识卡片。该同学复习的主题是（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59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955"/>
      </w:tblGrid>
      <w:tr w14:paraId="5F456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9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509F8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742</w:t>
            </w:r>
            <w:r>
              <w:rPr>
                <w:rFonts w:ascii="宋体" w:hAnsi="宋体" w:eastAsia="宋体" w:cs="宋体"/>
                <w:color w:val="000000"/>
              </w:rPr>
              <w:t>年，北方与南方人口比例为</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1080</w:t>
            </w:r>
            <w:r>
              <w:rPr>
                <w:rFonts w:ascii="宋体" w:hAnsi="宋体" w:eastAsia="宋体" w:cs="宋体"/>
                <w:color w:val="000000"/>
              </w:rPr>
              <w:t>年比例为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5</w:t>
            </w:r>
          </w:p>
          <w:p w14:paraId="29F86424">
            <w:pPr>
              <w:spacing w:line="360" w:lineRule="auto"/>
              <w:jc w:val="left"/>
              <w:textAlignment w:val="center"/>
              <w:rPr>
                <w:color w:val="000000"/>
              </w:rPr>
            </w:pPr>
            <w:r>
              <w:rPr>
                <w:rFonts w:ascii="宋体" w:hAnsi="宋体" w:eastAsia="宋体" w:cs="宋体"/>
                <w:color w:val="000000"/>
              </w:rPr>
              <w:t>★谚语：“苏湖熟，天下足”</w:t>
            </w:r>
          </w:p>
          <w:p w14:paraId="42DEF16D">
            <w:pPr>
              <w:spacing w:line="360" w:lineRule="auto"/>
              <w:jc w:val="left"/>
              <w:textAlignment w:val="center"/>
              <w:rPr>
                <w:color w:val="000000"/>
              </w:rPr>
            </w:pPr>
            <w:r>
              <w:rPr>
                <w:rFonts w:ascii="宋体" w:hAnsi="宋体" w:eastAsia="宋体" w:cs="宋体"/>
                <w:color w:val="000000"/>
              </w:rPr>
              <w:t>★江南地区成为我国制瓷业中心</w:t>
            </w:r>
          </w:p>
          <w:p w14:paraId="2644982A">
            <w:pPr>
              <w:spacing w:line="360" w:lineRule="auto"/>
              <w:jc w:val="left"/>
              <w:textAlignment w:val="center"/>
              <w:rPr>
                <w:color w:val="000000"/>
              </w:rPr>
            </w:pPr>
            <w:r>
              <w:rPr>
                <w:rFonts w:ascii="宋体" w:hAnsi="宋体" w:eastAsia="宋体" w:cs="宋体"/>
                <w:color w:val="000000"/>
              </w:rPr>
              <w:t>★中央的财政收入主要来自南方，特别是东南地区</w:t>
            </w:r>
          </w:p>
        </w:tc>
      </w:tr>
    </w:tbl>
    <w:p w14:paraId="1EE6E985">
      <w:pPr>
        <w:spacing w:line="360" w:lineRule="auto"/>
        <w:jc w:val="left"/>
        <w:textAlignment w:val="center"/>
        <w:rPr>
          <w:color w:val="000000"/>
        </w:rPr>
      </w:pPr>
    </w:p>
    <w:p w14:paraId="727D17D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海外贸易繁盛</w:t>
      </w:r>
      <w:r>
        <w:rPr>
          <w:color w:val="000000"/>
        </w:rPr>
        <w:tab/>
      </w:r>
      <w:r>
        <w:rPr>
          <w:color w:val="000000"/>
        </w:rPr>
        <w:t xml:space="preserve">B. </w:t>
      </w:r>
      <w:r>
        <w:rPr>
          <w:rFonts w:ascii="宋体" w:hAnsi="宋体" w:eastAsia="宋体" w:cs="宋体"/>
          <w:color w:val="000000"/>
        </w:rPr>
        <w:t>水稻产量增加</w:t>
      </w:r>
    </w:p>
    <w:p w14:paraId="4AE155C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经济重心南移</w:t>
      </w:r>
      <w:r>
        <w:rPr>
          <w:color w:val="000000"/>
        </w:rPr>
        <w:tab/>
      </w:r>
      <w:r>
        <w:rPr>
          <w:color w:val="000000"/>
        </w:rPr>
        <w:t xml:space="preserve">D. </w:t>
      </w:r>
      <w:r>
        <w:rPr>
          <w:rFonts w:ascii="宋体" w:hAnsi="宋体" w:eastAsia="宋体" w:cs="宋体"/>
          <w:color w:val="000000"/>
        </w:rPr>
        <w:t>都市经济繁荣</w:t>
      </w:r>
    </w:p>
    <w:p w14:paraId="0EC948C1">
      <w:pPr>
        <w:spacing w:line="360" w:lineRule="auto"/>
        <w:textAlignment w:val="center"/>
        <w:rPr>
          <w:color w:val="000000"/>
        </w:rPr>
      </w:pPr>
      <w:r>
        <w:rPr>
          <w:color w:val="2E75B6"/>
        </w:rPr>
        <w:t>【答案】</w:t>
      </w:r>
      <w:r>
        <w:rPr>
          <w:color w:val="000000"/>
        </w:rPr>
        <w:t>C</w:t>
      </w:r>
    </w:p>
    <w:p w14:paraId="0DB37AFD">
      <w:pPr>
        <w:spacing w:line="360" w:lineRule="auto"/>
        <w:textAlignment w:val="center"/>
        <w:rPr>
          <w:color w:val="000000"/>
        </w:rPr>
      </w:pPr>
      <w:r>
        <w:rPr>
          <w:color w:val="2E75B6"/>
        </w:rPr>
        <w:t>【解析】</w:t>
      </w:r>
    </w:p>
    <w:p w14:paraId="4606E2E1">
      <w:pPr>
        <w:spacing w:line="360" w:lineRule="auto"/>
        <w:jc w:val="left"/>
        <w:textAlignment w:val="center"/>
        <w:rPr>
          <w:color w:val="000000"/>
        </w:rPr>
      </w:pPr>
      <w:r>
        <w:rPr>
          <w:color w:val="000000"/>
        </w:rPr>
        <w:t>【详解】据题干卡片内容“1080年比例为2：5；‘苏湖熟，天下足’；江南地区成为我国制瓷业中心；中央的财政收入主要来自南方，特别是东南地区”可知，宋朝时期，南方人口超过了北人，南方成为农业、手工业等的中心，这些都说明经济重心南移，C项正确；题干未涉及海外贸易，排除A项；“苏湖熟，天下足”并不能说明水稻产量增加，排除B项；都市经济繁荣与题干内容无关，排除D项。故选C项。</w:t>
      </w:r>
    </w:p>
    <w:p w14:paraId="174EE522">
      <w:pPr>
        <w:spacing w:line="360" w:lineRule="auto"/>
        <w:jc w:val="left"/>
        <w:textAlignment w:val="center"/>
        <w:rPr>
          <w:color w:val="000000"/>
        </w:rPr>
      </w:pPr>
      <w:r>
        <w:rPr>
          <w:color w:val="000000"/>
        </w:rPr>
        <w:t xml:space="preserve">5. </w:t>
      </w:r>
      <w:r>
        <w:rPr>
          <w:rFonts w:ascii="宋体" w:hAnsi="宋体" w:eastAsia="宋体" w:cs="宋体"/>
          <w:color w:val="000000"/>
        </w:rPr>
        <w:t>“……三十功名尘与土，八千里路云和月……待从头、收拾旧山河，朝天阙。”“醉里挑灯看剑，梦回吹角连营。八百里分麾下炙，五十弦翻塞外声，沙场秋点兵……”岳飞、辛弃疾在各自的词中表达的共同情感是（</w:t>
      </w:r>
      <w:r>
        <w:rPr>
          <w:rFonts w:ascii="Times New Roman" w:hAnsi="Times New Roman" w:eastAsia="Times New Roman" w:cs="Times New Roman"/>
          <w:color w:val="000000"/>
        </w:rPr>
        <w:t xml:space="preserve">    </w:t>
      </w:r>
      <w:r>
        <w:rPr>
          <w:rFonts w:ascii="宋体" w:hAnsi="宋体" w:eastAsia="宋体" w:cs="宋体"/>
          <w:color w:val="000000"/>
        </w:rPr>
        <w:t>）</w:t>
      </w:r>
    </w:p>
    <w:p w14:paraId="07E2CB5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豪迈的报国之情</w:t>
      </w:r>
      <w:r>
        <w:rPr>
          <w:color w:val="000000"/>
        </w:rPr>
        <w:tab/>
      </w:r>
      <w:r>
        <w:rPr>
          <w:color w:val="000000"/>
        </w:rPr>
        <w:t xml:space="preserve">B. </w:t>
      </w:r>
      <w:r>
        <w:rPr>
          <w:rFonts w:ascii="宋体" w:hAnsi="宋体" w:eastAsia="宋体" w:cs="宋体"/>
          <w:color w:val="000000"/>
        </w:rPr>
        <w:t>浓郁的思乡之情</w:t>
      </w:r>
    </w:p>
    <w:p w14:paraId="376A449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飘逸的山水之情</w:t>
      </w:r>
      <w:r>
        <w:rPr>
          <w:color w:val="000000"/>
        </w:rPr>
        <w:tab/>
      </w:r>
      <w:r>
        <w:rPr>
          <w:color w:val="000000"/>
        </w:rPr>
        <w:t xml:space="preserve">D. </w:t>
      </w:r>
      <w:r>
        <w:rPr>
          <w:rFonts w:ascii="宋体" w:hAnsi="宋体" w:eastAsia="宋体" w:cs="宋体"/>
          <w:color w:val="000000"/>
        </w:rPr>
        <w:t>凄婉的惜别之情</w:t>
      </w:r>
    </w:p>
    <w:p w14:paraId="1A30B757">
      <w:pPr>
        <w:spacing w:line="360" w:lineRule="auto"/>
        <w:textAlignment w:val="center"/>
        <w:rPr>
          <w:color w:val="000000"/>
        </w:rPr>
      </w:pPr>
      <w:r>
        <w:rPr>
          <w:color w:val="2E75B6"/>
        </w:rPr>
        <w:t>【答案】</w:t>
      </w:r>
      <w:r>
        <w:rPr>
          <w:color w:val="000000"/>
        </w:rPr>
        <w:t>A</w:t>
      </w:r>
    </w:p>
    <w:p w14:paraId="793B5D34">
      <w:pPr>
        <w:spacing w:line="360" w:lineRule="auto"/>
        <w:textAlignment w:val="center"/>
        <w:rPr>
          <w:color w:val="000000"/>
        </w:rPr>
      </w:pPr>
      <w:r>
        <w:rPr>
          <w:color w:val="2E75B6"/>
        </w:rPr>
        <w:t>【解析】</w:t>
      </w:r>
    </w:p>
    <w:p w14:paraId="514536A1">
      <w:pPr>
        <w:spacing w:line="360" w:lineRule="auto"/>
        <w:jc w:val="left"/>
        <w:textAlignment w:val="center"/>
        <w:rPr>
          <w:color w:val="000000"/>
        </w:rPr>
      </w:pPr>
      <w:r>
        <w:rPr>
          <w:color w:val="000000"/>
        </w:rPr>
        <w:t>【详解】根据题干信息可知，岳飞、辛弃疾的词中，都表达了豪迈的报国之情，A项正确；浓郁的思乡之情、 飘逸的山水之情、 凄婉的惜别之情，都与岳飞、辛弃疾在各自的词中表达的共同情感无关，排除BCD项。故选A项。</w:t>
      </w:r>
    </w:p>
    <w:p w14:paraId="17C5ABB5">
      <w:pPr>
        <w:spacing w:line="360" w:lineRule="auto"/>
        <w:jc w:val="left"/>
        <w:textAlignment w:val="center"/>
        <w:rPr>
          <w:color w:val="000000"/>
        </w:rPr>
      </w:pPr>
      <w:r>
        <w:rPr>
          <w:color w:val="000000"/>
        </w:rPr>
        <w:t xml:space="preserve">6. </w:t>
      </w:r>
      <w:r>
        <w:rPr>
          <w:rFonts w:ascii="宋体" w:hAnsi="宋体" w:eastAsia="宋体" w:cs="宋体"/>
          <w:color w:val="000000"/>
        </w:rPr>
        <w:t>中国古代科技领先世界，其科技成就主要集中在农学、天文学、医学、数学等领域。这反映出我国古代科技的重要特点是（</w:t>
      </w:r>
      <w:r>
        <w:rPr>
          <w:rFonts w:ascii="Times New Roman" w:hAnsi="Times New Roman" w:eastAsia="Times New Roman" w:cs="Times New Roman"/>
          <w:color w:val="000000"/>
        </w:rPr>
        <w:t xml:space="preserve">    </w:t>
      </w:r>
      <w:r>
        <w:rPr>
          <w:rFonts w:ascii="宋体" w:hAnsi="宋体" w:eastAsia="宋体" w:cs="宋体"/>
          <w:color w:val="000000"/>
        </w:rPr>
        <w:t>）</w:t>
      </w:r>
    </w:p>
    <w:p w14:paraId="1D8D87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开放性</w:t>
      </w:r>
      <w:r>
        <w:rPr>
          <w:color w:val="000000"/>
        </w:rPr>
        <w:tab/>
      </w:r>
      <w:r>
        <w:rPr>
          <w:color w:val="000000"/>
        </w:rPr>
        <w:t xml:space="preserve">B. </w:t>
      </w:r>
      <w:r>
        <w:rPr>
          <w:rFonts w:ascii="宋体" w:hAnsi="宋体" w:eastAsia="宋体" w:cs="宋体"/>
          <w:color w:val="000000"/>
        </w:rPr>
        <w:t>实用性</w:t>
      </w:r>
      <w:r>
        <w:rPr>
          <w:color w:val="000000"/>
        </w:rPr>
        <w:tab/>
      </w:r>
      <w:r>
        <w:rPr>
          <w:color w:val="000000"/>
        </w:rPr>
        <w:t xml:space="preserve">C. </w:t>
      </w:r>
      <w:r>
        <w:rPr>
          <w:rFonts w:ascii="宋体" w:hAnsi="宋体" w:eastAsia="宋体" w:cs="宋体"/>
          <w:color w:val="000000"/>
        </w:rPr>
        <w:t>理论性</w:t>
      </w:r>
      <w:r>
        <w:rPr>
          <w:color w:val="000000"/>
        </w:rPr>
        <w:tab/>
      </w:r>
      <w:r>
        <w:rPr>
          <w:color w:val="000000"/>
        </w:rPr>
        <w:t xml:space="preserve">D. </w:t>
      </w:r>
      <w:r>
        <w:rPr>
          <w:rFonts w:ascii="宋体" w:hAnsi="宋体" w:eastAsia="宋体" w:cs="宋体"/>
          <w:color w:val="000000"/>
        </w:rPr>
        <w:t>实验性</w:t>
      </w:r>
    </w:p>
    <w:p w14:paraId="6E87F9BE">
      <w:pPr>
        <w:spacing w:line="360" w:lineRule="auto"/>
        <w:textAlignment w:val="center"/>
        <w:rPr>
          <w:color w:val="000000"/>
        </w:rPr>
      </w:pPr>
      <w:r>
        <w:rPr>
          <w:color w:val="2E75B6"/>
        </w:rPr>
        <w:t>【答案】</w:t>
      </w:r>
      <w:r>
        <w:rPr>
          <w:color w:val="000000"/>
        </w:rPr>
        <w:t>B</w:t>
      </w:r>
    </w:p>
    <w:p w14:paraId="1B34DA83">
      <w:pPr>
        <w:spacing w:line="360" w:lineRule="auto"/>
        <w:textAlignment w:val="center"/>
        <w:rPr>
          <w:color w:val="000000"/>
        </w:rPr>
      </w:pPr>
      <w:r>
        <w:rPr>
          <w:color w:val="2E75B6"/>
        </w:rPr>
        <w:t>【解析】</w:t>
      </w:r>
    </w:p>
    <w:p w14:paraId="58BB5B60">
      <w:pPr>
        <w:spacing w:line="360" w:lineRule="auto"/>
        <w:jc w:val="left"/>
        <w:textAlignment w:val="center"/>
        <w:rPr>
          <w:color w:val="000000"/>
        </w:rPr>
      </w:pPr>
      <w:r>
        <w:rPr>
          <w:color w:val="000000"/>
        </w:rPr>
        <w:t>【详解】根据所学可知，中国古代是农业文明，由于农业生产的需要，产生了农学、天文学、医学、数学，这体现出我国古代科技的重要特点是实用性，B项正确；中国古代科技是在独立自主的基础上产生并发展的，不能体现开放性，排除A项；中国古代科技以技术为主，没有产生系统的理论，排除C项；中国古代科技以生产为基础产生，不是以实验为基础产生，不能体现实验性，排除D项。故选B项。</w:t>
      </w:r>
    </w:p>
    <w:p w14:paraId="5203C5F7">
      <w:pPr>
        <w:spacing w:line="360" w:lineRule="auto"/>
        <w:jc w:val="left"/>
        <w:textAlignment w:val="center"/>
        <w:rPr>
          <w:color w:val="000000"/>
        </w:rPr>
      </w:pPr>
      <w:r>
        <w:rPr>
          <w:color w:val="000000"/>
        </w:rPr>
        <w:t xml:space="preserve">7. </w:t>
      </w:r>
      <w:r>
        <w:rPr>
          <w:rFonts w:ascii="宋体" w:hAnsi="宋体" w:eastAsia="宋体" w:cs="宋体"/>
          <w:color w:val="000000"/>
        </w:rPr>
        <w:t>民间曾流传过这样一段歌谣：“中国若是古希腊，湖南就是斯巴达；中国若是德意志，湖南就是普鲁士。若要中国真灭亡，除非湖南人全死光。”这首歌谣充分反映了湖南人在中国近代史上的地位和作用。下列人物与歌谣相符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C873113">
      <w:pPr>
        <w:spacing w:line="360" w:lineRule="auto"/>
        <w:jc w:val="left"/>
        <w:textAlignment w:val="center"/>
        <w:rPr>
          <w:color w:val="000000"/>
        </w:rPr>
      </w:pPr>
      <w:r>
        <w:rPr>
          <w:rFonts w:ascii="宋体" w:hAnsi="宋体" w:eastAsia="宋体" w:cs="宋体"/>
          <w:color w:val="000000"/>
        </w:rPr>
        <w:t>①黄兴</w:t>
      </w:r>
      <w:r>
        <w:rPr>
          <w:rFonts w:ascii="Times New Roman" w:hAnsi="Times New Roman" w:eastAsia="Times New Roman" w:cs="Times New Roman"/>
          <w:color w:val="000000"/>
        </w:rPr>
        <w:t xml:space="preserve">   </w:t>
      </w:r>
      <w:r>
        <w:rPr>
          <w:rFonts w:ascii="宋体" w:hAnsi="宋体" w:eastAsia="宋体" w:cs="宋体"/>
          <w:color w:val="000000"/>
        </w:rPr>
        <w:t>②曾国藩</w:t>
      </w:r>
      <w:r>
        <w:rPr>
          <w:rFonts w:ascii="Times New Roman" w:hAnsi="Times New Roman" w:eastAsia="Times New Roman" w:cs="Times New Roman"/>
          <w:color w:val="000000"/>
        </w:rPr>
        <w:t xml:space="preserve">   </w:t>
      </w:r>
      <w:r>
        <w:rPr>
          <w:rFonts w:ascii="宋体" w:hAnsi="宋体" w:eastAsia="宋体" w:cs="宋体"/>
          <w:color w:val="000000"/>
        </w:rPr>
        <w:t>③左宗棠</w:t>
      </w:r>
      <w:r>
        <w:rPr>
          <w:rFonts w:ascii="Times New Roman" w:hAnsi="Times New Roman" w:eastAsia="Times New Roman" w:cs="Times New Roman"/>
          <w:color w:val="000000"/>
        </w:rPr>
        <w:t xml:space="preserve">   </w:t>
      </w:r>
      <w:r>
        <w:rPr>
          <w:rFonts w:ascii="宋体" w:hAnsi="宋体" w:eastAsia="宋体" w:cs="宋体"/>
          <w:color w:val="000000"/>
        </w:rPr>
        <w:t>④康有为</w:t>
      </w:r>
      <w:r>
        <w:rPr>
          <w:rFonts w:ascii="Times New Roman" w:hAnsi="Times New Roman" w:eastAsia="Times New Roman" w:cs="Times New Roman"/>
          <w:color w:val="000000"/>
        </w:rPr>
        <w:t xml:space="preserve">   </w:t>
      </w:r>
      <w:r>
        <w:rPr>
          <w:rFonts w:ascii="宋体" w:hAnsi="宋体" w:eastAsia="宋体" w:cs="宋体"/>
          <w:color w:val="000000"/>
        </w:rPr>
        <w:t>⑤谭嗣同</w:t>
      </w:r>
      <w:r>
        <w:rPr>
          <w:rFonts w:ascii="Times New Roman" w:hAnsi="Times New Roman" w:eastAsia="Times New Roman" w:cs="Times New Roman"/>
          <w:color w:val="000000"/>
        </w:rPr>
        <w:t xml:space="preserve">   </w:t>
      </w:r>
      <w:r>
        <w:rPr>
          <w:rFonts w:ascii="宋体" w:hAnsi="宋体" w:eastAsia="宋体" w:cs="宋体"/>
          <w:color w:val="000000"/>
        </w:rPr>
        <w:t>⑥孙中山</w:t>
      </w:r>
    </w:p>
    <w:p w14:paraId="387F4AB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①②③④</w:t>
      </w:r>
      <w:r>
        <w:rPr>
          <w:color w:val="000000"/>
        </w:rPr>
        <w:tab/>
      </w:r>
      <w:r>
        <w:rPr>
          <w:color w:val="000000"/>
        </w:rPr>
        <w:t xml:space="preserve">B. </w:t>
      </w:r>
      <w:r>
        <w:rPr>
          <w:rFonts w:ascii="宋体" w:hAnsi="宋体" w:eastAsia="宋体" w:cs="宋体"/>
          <w:color w:val="000000"/>
        </w:rPr>
        <w:t>①②③⑤</w:t>
      </w:r>
      <w:r>
        <w:rPr>
          <w:color w:val="000000"/>
        </w:rPr>
        <w:tab/>
      </w:r>
      <w:r>
        <w:rPr>
          <w:color w:val="000000"/>
        </w:rPr>
        <w:t xml:space="preserve">C. </w:t>
      </w:r>
      <w:r>
        <w:rPr>
          <w:rFonts w:ascii="宋体" w:hAnsi="宋体" w:eastAsia="宋体" w:cs="宋体"/>
          <w:color w:val="000000"/>
        </w:rPr>
        <w:t>③④⑤⑥</w:t>
      </w:r>
      <w:r>
        <w:rPr>
          <w:color w:val="000000"/>
        </w:rPr>
        <w:tab/>
      </w:r>
      <w:r>
        <w:rPr>
          <w:color w:val="000000"/>
        </w:rPr>
        <w:t xml:space="preserve">D. </w:t>
      </w:r>
      <w:r>
        <w:rPr>
          <w:rFonts w:ascii="宋体" w:hAnsi="宋体" w:eastAsia="宋体" w:cs="宋体"/>
          <w:color w:val="000000"/>
        </w:rPr>
        <w:t>①②⑤⑥</w:t>
      </w:r>
    </w:p>
    <w:p w14:paraId="6C98063E">
      <w:pPr>
        <w:spacing w:line="360" w:lineRule="auto"/>
        <w:textAlignment w:val="center"/>
        <w:rPr>
          <w:color w:val="000000"/>
        </w:rPr>
      </w:pPr>
      <w:r>
        <w:rPr>
          <w:color w:val="2E75B6"/>
        </w:rPr>
        <w:t>【答案】</w:t>
      </w:r>
      <w:r>
        <w:rPr>
          <w:color w:val="000000"/>
        </w:rPr>
        <w:t>B</w:t>
      </w:r>
    </w:p>
    <w:p w14:paraId="563285B4">
      <w:pPr>
        <w:spacing w:line="360" w:lineRule="auto"/>
        <w:textAlignment w:val="center"/>
        <w:rPr>
          <w:color w:val="000000"/>
        </w:rPr>
      </w:pPr>
      <w:r>
        <w:rPr>
          <w:color w:val="2E75B6"/>
        </w:rPr>
        <w:t>【解析】</w:t>
      </w:r>
    </w:p>
    <w:p w14:paraId="58D6E632">
      <w:pPr>
        <w:spacing w:line="360" w:lineRule="auto"/>
        <w:jc w:val="left"/>
        <w:textAlignment w:val="center"/>
        <w:rPr>
          <w:color w:val="000000"/>
        </w:rPr>
      </w:pPr>
      <w:r>
        <w:rPr>
          <w:color w:val="000000"/>
        </w:rPr>
        <w:t>【详解】据题干“若要中国真灭亡，除非湖南人全死光。”可知，湖南人为挽救民族危机，不怕牺牲，敢于斗争。结合所学可知，①黄兴、②曾国藩、③左宗棠、⑤谭嗣同都是湖南人，他们为挽救民族危机做出了巨大的贡献，B项正确；④康有为、⑥孙中山都是广东人，与湖南不符，④和⑥与题意不符，排除ACD项。故选B项。</w:t>
      </w:r>
    </w:p>
    <w:p w14:paraId="1A14470E">
      <w:pPr>
        <w:spacing w:line="360" w:lineRule="auto"/>
        <w:jc w:val="left"/>
        <w:textAlignment w:val="center"/>
        <w:rPr>
          <w:color w:val="000000"/>
        </w:rPr>
      </w:pPr>
      <w:r>
        <w:rPr>
          <w:color w:val="000000"/>
        </w:rPr>
        <w:t xml:space="preserve">8. </w:t>
      </w:r>
      <w:r>
        <w:rPr>
          <w:rFonts w:ascii="宋体" w:hAnsi="宋体" w:eastAsia="宋体" w:cs="宋体"/>
          <w:color w:val="000000"/>
        </w:rPr>
        <w:t>新民主主义革命时期，中国共产党把马克思列宁主义和中国实际相结合，形成了“毛泽东思想”。将“毛泽东思想”确立为中国共产党指导思想的会议与下图对应的是（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B471A6D">
      <w:pPr>
        <w:spacing w:line="360" w:lineRule="auto"/>
        <w:jc w:val="left"/>
        <w:textAlignment w:val="center"/>
        <w:rPr>
          <w:color w:val="000000"/>
        </w:rPr>
      </w:pPr>
      <w:r>
        <w:rPr>
          <w:color w:val="000000"/>
        </w:rPr>
        <w:drawing>
          <wp:inline distT="0" distB="0" distL="114300" distR="114300">
            <wp:extent cx="5238750" cy="1063625"/>
            <wp:effectExtent l="0" t="0" r="0" b="317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1063625"/>
                    </a:xfrm>
                    <a:prstGeom prst="rect">
                      <a:avLst/>
                    </a:prstGeom>
                  </pic:spPr>
                </pic:pic>
              </a:graphicData>
            </a:graphic>
          </wp:inline>
        </w:drawing>
      </w:r>
      <w:r>
        <w:rPr>
          <w:color w:val="000000"/>
        </w:rPr>
        <w:t xml:space="preserve">  </w:t>
      </w:r>
    </w:p>
    <w:p w14:paraId="5BBBB02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中共一大会址</w:t>
      </w:r>
      <w:r>
        <w:rPr>
          <w:color w:val="000000"/>
        </w:rPr>
        <w:tab/>
      </w:r>
      <w:r>
        <w:rPr>
          <w:color w:val="000000"/>
        </w:rPr>
        <w:t xml:space="preserve">B. </w:t>
      </w:r>
      <w:r>
        <w:rPr>
          <w:rFonts w:ascii="宋体" w:hAnsi="宋体" w:eastAsia="宋体" w:cs="宋体"/>
          <w:color w:val="000000"/>
        </w:rPr>
        <w:t>古田会议会址</w:t>
      </w:r>
    </w:p>
    <w:p w14:paraId="28CD9B3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遵义会议会址</w:t>
      </w:r>
      <w:r>
        <w:rPr>
          <w:color w:val="000000"/>
        </w:rPr>
        <w:tab/>
      </w:r>
      <w:r>
        <w:rPr>
          <w:color w:val="000000"/>
        </w:rPr>
        <w:t xml:space="preserve">D. </w:t>
      </w:r>
      <w:r>
        <w:rPr>
          <w:rFonts w:ascii="宋体" w:hAnsi="宋体" w:eastAsia="宋体" w:cs="宋体"/>
          <w:color w:val="000000"/>
        </w:rPr>
        <w:t>中共七大会场</w:t>
      </w:r>
    </w:p>
    <w:p w14:paraId="7CA5F69E">
      <w:pPr>
        <w:spacing w:line="360" w:lineRule="auto"/>
        <w:textAlignment w:val="center"/>
        <w:rPr>
          <w:color w:val="000000"/>
        </w:rPr>
      </w:pPr>
      <w:r>
        <w:rPr>
          <w:color w:val="2E75B6"/>
        </w:rPr>
        <w:t>【答案】</w:t>
      </w:r>
      <w:r>
        <w:rPr>
          <w:color w:val="000000"/>
        </w:rPr>
        <w:t>D</w:t>
      </w:r>
    </w:p>
    <w:p w14:paraId="6D6E9897">
      <w:pPr>
        <w:spacing w:line="360" w:lineRule="auto"/>
        <w:textAlignment w:val="center"/>
        <w:rPr>
          <w:color w:val="000000"/>
        </w:rPr>
      </w:pPr>
      <w:r>
        <w:rPr>
          <w:color w:val="2E75B6"/>
        </w:rPr>
        <w:t>【解析】</w:t>
      </w:r>
    </w:p>
    <w:p w14:paraId="60FCD502">
      <w:pPr>
        <w:spacing w:line="360" w:lineRule="auto"/>
        <w:jc w:val="left"/>
        <w:textAlignment w:val="center"/>
        <w:rPr>
          <w:color w:val="000000"/>
        </w:rPr>
      </w:pPr>
      <w:r>
        <w:rPr>
          <w:color w:val="000000"/>
        </w:rPr>
        <w:t>【详解】根据所学可知，1945年召开的中共七大确立毛泽东思想为中国共产党的指导思想并写入党章，D项正确；中共一大召开于1921年，标志着中国共产党的诞生，是中国历史上开天辟地的大事变，古田会议召开于1929年，确立了“思想建党，政治建军”的建党建军原则，遵义会议召开于1935年，在极其危急的情况下挽救了党，挽救了红军，挽救了中国革命，是中国共产党历史上一个生死攸关的转折点，均与题意不符，排除ABC三项。故选D项。</w:t>
      </w:r>
    </w:p>
    <w:p w14:paraId="6130B71E">
      <w:pPr>
        <w:spacing w:line="360" w:lineRule="auto"/>
        <w:jc w:val="left"/>
        <w:textAlignment w:val="center"/>
        <w:rPr>
          <w:color w:val="000000"/>
        </w:rPr>
      </w:pPr>
      <w:r>
        <w:rPr>
          <w:color w:val="000000"/>
        </w:rPr>
        <w:t xml:space="preserve">9. </w:t>
      </w:r>
      <w:r>
        <w:rPr>
          <w:rFonts w:ascii="宋体" w:hAnsi="宋体" w:eastAsia="宋体" w:cs="宋体"/>
          <w:color w:val="000000"/>
        </w:rPr>
        <w:t>“睡到了半夜过，门口嘛在过兵……大家都不要怕，这是嘛贺龙军……”这是反映湘鄂川黔革命根据地军民鱼水情深的一首民歌。</w:t>
      </w:r>
      <w:r>
        <w:rPr>
          <w:rFonts w:ascii="Times New Roman" w:hAnsi="Times New Roman" w:eastAsia="Times New Roman" w:cs="Times New Roman"/>
          <w:color w:val="000000"/>
        </w:rPr>
        <w:t>1935</w:t>
      </w:r>
      <w:r>
        <w:rPr>
          <w:rFonts w:ascii="宋体" w:hAnsi="宋体" w:eastAsia="宋体" w:cs="宋体"/>
          <w:color w:val="000000"/>
        </w:rPr>
        <w:t>年</w:t>
      </w:r>
      <w:r>
        <w:rPr>
          <w:rFonts w:ascii="Times New Roman" w:hAnsi="Times New Roman" w:eastAsia="Times New Roman" w:cs="Times New Roman"/>
          <w:color w:val="000000"/>
        </w:rPr>
        <w:t>11</w:t>
      </w:r>
      <w:r>
        <w:rPr>
          <w:rFonts w:ascii="宋体" w:hAnsi="宋体" w:eastAsia="宋体" w:cs="宋体"/>
          <w:color w:val="000000"/>
        </w:rPr>
        <w:t>月</w:t>
      </w:r>
      <w:r>
        <w:rPr>
          <w:rFonts w:ascii="Times New Roman" w:hAnsi="Times New Roman" w:eastAsia="Times New Roman" w:cs="Times New Roman"/>
          <w:color w:val="000000"/>
        </w:rPr>
        <w:t>19</w:t>
      </w:r>
      <w:r>
        <w:rPr>
          <w:rFonts w:ascii="宋体" w:hAnsi="宋体" w:eastAsia="宋体" w:cs="宋体"/>
          <w:color w:val="000000"/>
        </w:rPr>
        <w:t>日，贺龙、任弼时领导这支军队开始长征，其出发地是（</w:t>
      </w:r>
      <w:r>
        <w:rPr>
          <w:rFonts w:ascii="Times New Roman" w:hAnsi="Times New Roman" w:eastAsia="Times New Roman" w:cs="Times New Roman"/>
          <w:color w:val="000000"/>
        </w:rPr>
        <w:t xml:space="preserve">    </w:t>
      </w:r>
      <w:r>
        <w:rPr>
          <w:rFonts w:ascii="宋体" w:hAnsi="宋体" w:eastAsia="宋体" w:cs="宋体"/>
          <w:color w:val="000000"/>
        </w:rPr>
        <w:t>）</w:t>
      </w:r>
    </w:p>
    <w:p w14:paraId="7970ADD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永定区</w:t>
      </w:r>
      <w:r>
        <w:rPr>
          <w:color w:val="000000"/>
        </w:rPr>
        <w:tab/>
      </w:r>
      <w:r>
        <w:rPr>
          <w:color w:val="000000"/>
        </w:rPr>
        <w:t xml:space="preserve">B. </w:t>
      </w:r>
      <w:r>
        <w:rPr>
          <w:rFonts w:ascii="宋体" w:hAnsi="宋体" w:eastAsia="宋体" w:cs="宋体"/>
          <w:color w:val="000000"/>
        </w:rPr>
        <w:t>武陵源区</w:t>
      </w:r>
      <w:r>
        <w:rPr>
          <w:color w:val="000000"/>
        </w:rPr>
        <w:tab/>
      </w:r>
      <w:r>
        <w:rPr>
          <w:color w:val="000000"/>
        </w:rPr>
        <w:t xml:space="preserve">C. </w:t>
      </w:r>
      <w:r>
        <w:rPr>
          <w:rFonts w:ascii="宋体" w:hAnsi="宋体" w:eastAsia="宋体" w:cs="宋体"/>
          <w:color w:val="000000"/>
        </w:rPr>
        <w:t>慈利县</w:t>
      </w:r>
      <w:r>
        <w:rPr>
          <w:color w:val="000000"/>
        </w:rPr>
        <w:tab/>
      </w:r>
      <w:r>
        <w:rPr>
          <w:color w:val="000000"/>
        </w:rPr>
        <w:t xml:space="preserve">D. </w:t>
      </w:r>
      <w:r>
        <w:rPr>
          <w:rFonts w:ascii="宋体" w:hAnsi="宋体" w:eastAsia="宋体" w:cs="宋体"/>
          <w:color w:val="000000"/>
        </w:rPr>
        <w:t>桑植县</w:t>
      </w:r>
    </w:p>
    <w:p w14:paraId="0F5C8B54">
      <w:pPr>
        <w:spacing w:line="360" w:lineRule="auto"/>
        <w:textAlignment w:val="center"/>
        <w:rPr>
          <w:color w:val="000000"/>
        </w:rPr>
      </w:pPr>
      <w:r>
        <w:rPr>
          <w:color w:val="2E75B6"/>
        </w:rPr>
        <w:t>【答案】</w:t>
      </w:r>
      <w:r>
        <w:rPr>
          <w:color w:val="000000"/>
        </w:rPr>
        <w:t>D</w:t>
      </w:r>
    </w:p>
    <w:p w14:paraId="71FC5FB8">
      <w:pPr>
        <w:spacing w:line="360" w:lineRule="auto"/>
        <w:textAlignment w:val="center"/>
        <w:rPr>
          <w:color w:val="000000"/>
        </w:rPr>
      </w:pPr>
      <w:r>
        <w:rPr>
          <w:color w:val="2E75B6"/>
        </w:rPr>
        <w:t>【解析】</w:t>
      </w:r>
    </w:p>
    <w:p w14:paraId="7053DD06">
      <w:pPr>
        <w:spacing w:line="360" w:lineRule="auto"/>
        <w:jc w:val="left"/>
        <w:textAlignment w:val="center"/>
        <w:rPr>
          <w:color w:val="000000"/>
        </w:rPr>
      </w:pPr>
      <w:r>
        <w:rPr>
          <w:color w:val="000000"/>
        </w:rPr>
        <w:t>【详解】根据题干材料中的“贺龙”“长征”，结合所学可知，当时贺龙元帅率领的是红二方面军，他们开始长征的出发地是湖南省桑植县，D项正确；永定区、武陵源区、慈利县和桑植县都是湖南省张家界市的下辖区县，但贺龙元帅率领红二方面军开始长征的地方是他的家乡桑植县，而不是永定区、武陵源区、慈利县，排除ABC三项。故选D项。</w:t>
      </w:r>
    </w:p>
    <w:p w14:paraId="59B8B683">
      <w:pPr>
        <w:spacing w:line="360" w:lineRule="auto"/>
        <w:jc w:val="left"/>
        <w:textAlignment w:val="center"/>
        <w:rPr>
          <w:color w:val="000000"/>
        </w:rPr>
      </w:pPr>
      <w:r>
        <w:rPr>
          <w:color w:val="000000"/>
        </w:rPr>
        <w:t xml:space="preserve">10. </w:t>
      </w:r>
      <w:r>
        <w:rPr>
          <w:rFonts w:ascii="宋体" w:hAnsi="宋体" w:eastAsia="宋体" w:cs="宋体"/>
          <w:color w:val="000000"/>
        </w:rPr>
        <w:t>某校学生暑期去西安研学旅行，导游在介绍华清池时说道：“</w:t>
      </w:r>
      <w:r>
        <w:rPr>
          <w:rFonts w:ascii="Times New Roman" w:hAnsi="Times New Roman" w:eastAsia="Times New Roman" w:cs="Times New Roman"/>
          <w:color w:val="000000"/>
        </w:rPr>
        <w:t>1936</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12</w:t>
      </w:r>
      <w:r>
        <w:rPr>
          <w:rFonts w:ascii="宋体" w:hAnsi="宋体" w:eastAsia="宋体" w:cs="宋体"/>
          <w:color w:val="000000"/>
        </w:rPr>
        <w:t>日，曾在这里发生了一场震惊中外的大事件……”该事件和平解决的重要影响是（</w:t>
      </w:r>
      <w:r>
        <w:rPr>
          <w:rFonts w:ascii="Times New Roman" w:hAnsi="Times New Roman" w:eastAsia="Times New Roman" w:cs="Times New Roman"/>
          <w:color w:val="000000"/>
        </w:rPr>
        <w:t xml:space="preserve">    </w:t>
      </w:r>
      <w:r>
        <w:rPr>
          <w:rFonts w:ascii="宋体" w:hAnsi="宋体" w:eastAsia="宋体" w:cs="宋体"/>
          <w:color w:val="000000"/>
        </w:rPr>
        <w:t>）</w:t>
      </w:r>
    </w:p>
    <w:p w14:paraId="310FC466">
      <w:pPr>
        <w:spacing w:line="360" w:lineRule="auto"/>
        <w:jc w:val="left"/>
        <w:textAlignment w:val="center"/>
        <w:rPr>
          <w:color w:val="000000"/>
        </w:rPr>
      </w:pPr>
      <w:r>
        <w:rPr>
          <w:color w:val="000000"/>
        </w:rPr>
        <w:t xml:space="preserve">A. </w:t>
      </w:r>
      <w:r>
        <w:rPr>
          <w:rFonts w:ascii="宋体" w:hAnsi="宋体" w:eastAsia="宋体" w:cs="宋体"/>
          <w:color w:val="000000"/>
        </w:rPr>
        <w:t>标志着新民主主义革命的开端</w:t>
      </w:r>
    </w:p>
    <w:p w14:paraId="69D1358B">
      <w:pPr>
        <w:spacing w:line="360" w:lineRule="auto"/>
        <w:jc w:val="left"/>
        <w:textAlignment w:val="center"/>
        <w:rPr>
          <w:color w:val="000000"/>
        </w:rPr>
      </w:pPr>
      <w:r>
        <w:rPr>
          <w:color w:val="000000"/>
        </w:rPr>
        <w:t xml:space="preserve">B. </w:t>
      </w:r>
      <w:r>
        <w:rPr>
          <w:rFonts w:ascii="宋体" w:hAnsi="宋体" w:eastAsia="宋体" w:cs="宋体"/>
          <w:color w:val="000000"/>
        </w:rPr>
        <w:t>打响了武装反抗国民党反动统治第一枪</w:t>
      </w:r>
    </w:p>
    <w:p w14:paraId="6102380C">
      <w:pPr>
        <w:spacing w:line="360" w:lineRule="auto"/>
        <w:jc w:val="left"/>
        <w:textAlignment w:val="center"/>
        <w:rPr>
          <w:color w:val="000000"/>
        </w:rPr>
      </w:pPr>
      <w:r>
        <w:rPr>
          <w:color w:val="000000"/>
        </w:rPr>
        <w:t xml:space="preserve">C. </w:t>
      </w:r>
      <w:r>
        <w:rPr>
          <w:rFonts w:ascii="宋体" w:hAnsi="宋体" w:eastAsia="宋体" w:cs="宋体"/>
          <w:color w:val="000000"/>
        </w:rPr>
        <w:t>抗日民族统一战线初步形成</w:t>
      </w:r>
    </w:p>
    <w:p w14:paraId="03CE0DE1">
      <w:pPr>
        <w:spacing w:line="360" w:lineRule="auto"/>
        <w:jc w:val="left"/>
        <w:textAlignment w:val="center"/>
        <w:rPr>
          <w:color w:val="000000"/>
        </w:rPr>
      </w:pPr>
      <w:r>
        <w:rPr>
          <w:color w:val="000000"/>
        </w:rPr>
        <w:t xml:space="preserve">D. </w:t>
      </w:r>
      <w:r>
        <w:rPr>
          <w:rFonts w:ascii="宋体" w:hAnsi="宋体" w:eastAsia="宋体" w:cs="宋体"/>
          <w:color w:val="000000"/>
        </w:rPr>
        <w:t>中国全民族抗战开始</w:t>
      </w:r>
    </w:p>
    <w:p w14:paraId="02C7A75A">
      <w:pPr>
        <w:spacing w:line="360" w:lineRule="auto"/>
        <w:textAlignment w:val="center"/>
        <w:rPr>
          <w:color w:val="000000"/>
        </w:rPr>
      </w:pPr>
      <w:r>
        <w:rPr>
          <w:color w:val="2E75B6"/>
        </w:rPr>
        <w:t>【答案】</w:t>
      </w:r>
      <w:r>
        <w:rPr>
          <w:color w:val="000000"/>
        </w:rPr>
        <w:t>C</w:t>
      </w:r>
    </w:p>
    <w:p w14:paraId="570A6430">
      <w:pPr>
        <w:spacing w:line="360" w:lineRule="auto"/>
        <w:textAlignment w:val="center"/>
        <w:rPr>
          <w:color w:val="000000"/>
        </w:rPr>
      </w:pPr>
      <w:r>
        <w:rPr>
          <w:color w:val="2E75B6"/>
        </w:rPr>
        <w:t>【解析】</w:t>
      </w:r>
    </w:p>
    <w:p w14:paraId="5230DC71">
      <w:pPr>
        <w:spacing w:line="360" w:lineRule="auto"/>
        <w:textAlignment w:val="center"/>
        <w:rPr>
          <w:color w:val="000000"/>
        </w:rPr>
      </w:pPr>
      <w:r>
        <w:rPr>
          <w:color w:val="000000"/>
        </w:rPr>
        <w:t>【详解】根据材料“1936年12月12日，曾在这里发生了一场震惊中外的大事件……”结合所学可知，1936年12月12日爆发西安事变，这件事的和平解决，标志着国共由内战到合作，抗日民族统一战线初步形成，C项正确；1919年爆发的五四运动，标志着新民主主义革命的开端，排除A项；1927年的打响了武装反抗国民党反动统治第一枪，排除B项；1937年的七七事变标志着中国全民族抗战开始，排除D项。故选C项。</w:t>
      </w:r>
      <w:r>
        <w:rPr>
          <w:color w:val="000000"/>
        </w:rPr>
        <w:br w:type="textWrapping"/>
      </w:r>
    </w:p>
    <w:p w14:paraId="11A9B055">
      <w:pPr>
        <w:spacing w:line="360" w:lineRule="auto"/>
        <w:jc w:val="left"/>
        <w:textAlignment w:val="center"/>
        <w:rPr>
          <w:color w:val="000000"/>
        </w:rPr>
      </w:pPr>
      <w:r>
        <w:rPr>
          <w:color w:val="000000"/>
        </w:rPr>
        <w:t xml:space="preserve">11. </w:t>
      </w:r>
      <w:r>
        <w:rPr>
          <w:rFonts w:ascii="宋体" w:hAnsi="宋体" w:eastAsia="宋体" w:cs="宋体"/>
          <w:color w:val="000000"/>
        </w:rPr>
        <w:t>“钟山风雨起苍黄，百万雄狮过大江。虎踞龙盘今胜昔，天翻地覆慨而慷。宜将剩勇追穷寇，不可沽名学霸王。天若有情天亦老，人间正道是沧桑。”该诗反映的历史事件是（</w:t>
      </w:r>
      <w:r>
        <w:rPr>
          <w:rFonts w:ascii="Times New Roman" w:hAnsi="Times New Roman" w:eastAsia="Times New Roman" w:cs="Times New Roman"/>
          <w:color w:val="000000"/>
        </w:rPr>
        <w:t xml:space="preserve">    </w:t>
      </w:r>
      <w:r>
        <w:rPr>
          <w:rFonts w:ascii="宋体" w:hAnsi="宋体" w:eastAsia="宋体" w:cs="宋体"/>
          <w:color w:val="000000"/>
        </w:rPr>
        <w:t>）</w:t>
      </w:r>
    </w:p>
    <w:p w14:paraId="2C991C5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南京解放</w:t>
      </w:r>
      <w:r>
        <w:rPr>
          <w:color w:val="000000"/>
        </w:rPr>
        <w:tab/>
      </w:r>
      <w:r>
        <w:rPr>
          <w:color w:val="000000"/>
        </w:rPr>
        <w:t xml:space="preserve">B. </w:t>
      </w:r>
      <w:r>
        <w:rPr>
          <w:rFonts w:ascii="宋体" w:hAnsi="宋体" w:eastAsia="宋体" w:cs="宋体"/>
          <w:color w:val="000000"/>
        </w:rPr>
        <w:t>挺进大别山</w:t>
      </w:r>
      <w:r>
        <w:rPr>
          <w:color w:val="000000"/>
        </w:rPr>
        <w:tab/>
      </w:r>
      <w:r>
        <w:rPr>
          <w:color w:val="000000"/>
        </w:rPr>
        <w:t xml:space="preserve">C. </w:t>
      </w:r>
      <w:r>
        <w:rPr>
          <w:rFonts w:ascii="宋体" w:hAnsi="宋体" w:eastAsia="宋体" w:cs="宋体"/>
          <w:color w:val="000000"/>
        </w:rPr>
        <w:t>百团大战</w:t>
      </w:r>
      <w:r>
        <w:rPr>
          <w:color w:val="000000"/>
        </w:rPr>
        <w:tab/>
      </w:r>
      <w:r>
        <w:rPr>
          <w:color w:val="000000"/>
        </w:rPr>
        <w:t xml:space="preserve">D. </w:t>
      </w:r>
      <w:r>
        <w:rPr>
          <w:rFonts w:ascii="宋体" w:hAnsi="宋体" w:eastAsia="宋体" w:cs="宋体"/>
          <w:color w:val="000000"/>
        </w:rPr>
        <w:t>淞沪会战</w:t>
      </w:r>
    </w:p>
    <w:p w14:paraId="4D49F21E">
      <w:pPr>
        <w:spacing w:line="360" w:lineRule="auto"/>
        <w:textAlignment w:val="center"/>
        <w:rPr>
          <w:color w:val="000000"/>
        </w:rPr>
      </w:pPr>
      <w:r>
        <w:rPr>
          <w:color w:val="2E75B6"/>
        </w:rPr>
        <w:t>【答案】</w:t>
      </w:r>
      <w:r>
        <w:rPr>
          <w:color w:val="000000"/>
        </w:rPr>
        <w:t>A</w:t>
      </w:r>
    </w:p>
    <w:p w14:paraId="30DCED0B">
      <w:pPr>
        <w:spacing w:line="360" w:lineRule="auto"/>
        <w:textAlignment w:val="center"/>
        <w:rPr>
          <w:color w:val="000000"/>
        </w:rPr>
      </w:pPr>
      <w:r>
        <w:rPr>
          <w:color w:val="2E75B6"/>
        </w:rPr>
        <w:t>【解析】</w:t>
      </w:r>
    </w:p>
    <w:p w14:paraId="6DC6671E">
      <w:pPr>
        <w:spacing w:line="360" w:lineRule="auto"/>
        <w:jc w:val="left"/>
        <w:textAlignment w:val="center"/>
        <w:rPr>
          <w:color w:val="000000"/>
        </w:rPr>
      </w:pPr>
      <w:r>
        <w:rPr>
          <w:color w:val="000000"/>
        </w:rPr>
        <w:t>【详解】根据诗歌《七律·人民解放军占领南京》和所学知识可知，1949年4月，中国人民解放军横渡长江，占领南京，结束了国民党在大陆的统治，A项正确；挺进大别山揭开了解放战争战略反攻的序幕，排除B项；百团大战是抗日战争期间大规模的进攻战，排除C项；淞沪会战是抗日战争期间的战役，排除D项。故选A项。</w:t>
      </w:r>
    </w:p>
    <w:p w14:paraId="59B11E32">
      <w:pPr>
        <w:spacing w:line="360" w:lineRule="auto"/>
        <w:jc w:val="left"/>
        <w:textAlignment w:val="center"/>
        <w:rPr>
          <w:color w:val="000000"/>
        </w:rPr>
      </w:pPr>
      <w:r>
        <w:rPr>
          <w:color w:val="000000"/>
        </w:rPr>
        <w:t xml:space="preserve">12. </w:t>
      </w:r>
      <w:r>
        <w:rPr>
          <w:rFonts w:ascii="宋体" w:hAnsi="宋体" w:eastAsia="宋体" w:cs="宋体"/>
          <w:color w:val="000000"/>
        </w:rPr>
        <w:t>在历史学习中，我们要学会在具体的时空条件下考察历史。下列历史事件按时间先后顺序排列，正确的是（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D9FC26A">
      <w:pPr>
        <w:spacing w:line="360" w:lineRule="auto"/>
        <w:jc w:val="left"/>
        <w:textAlignment w:val="center"/>
        <w:rPr>
          <w:color w:val="000000"/>
        </w:rPr>
      </w:pPr>
      <w:r>
        <w:rPr>
          <w:rFonts w:ascii="宋体" w:hAnsi="宋体" w:eastAsia="宋体" w:cs="宋体"/>
          <w:color w:val="000000"/>
        </w:rPr>
        <w:t>①中国加入世界贸易组织</w:t>
      </w:r>
      <w:r>
        <w:rPr>
          <w:rFonts w:ascii="Times New Roman" w:hAnsi="Times New Roman" w:eastAsia="Times New Roman" w:cs="Times New Roman"/>
          <w:color w:val="000000"/>
        </w:rPr>
        <w:t xml:space="preserve">   </w:t>
      </w:r>
      <w:r>
        <w:rPr>
          <w:rFonts w:ascii="宋体" w:hAnsi="宋体" w:eastAsia="宋体" w:cs="宋体"/>
          <w:color w:val="000000"/>
        </w:rPr>
        <w:t>②抗美援朝</w:t>
      </w:r>
      <w:r>
        <w:rPr>
          <w:rFonts w:ascii="Times New Roman" w:hAnsi="Times New Roman" w:eastAsia="Times New Roman" w:cs="Times New Roman"/>
          <w:color w:val="000000"/>
        </w:rPr>
        <w:t xml:space="preserve">   </w:t>
      </w:r>
      <w:r>
        <w:rPr>
          <w:rFonts w:ascii="宋体" w:hAnsi="宋体" w:eastAsia="宋体" w:cs="宋体"/>
          <w:color w:val="000000"/>
        </w:rPr>
        <w:t>③十一届三中全会</w:t>
      </w:r>
      <w:r>
        <w:rPr>
          <w:rFonts w:ascii="Times New Roman" w:hAnsi="Times New Roman" w:eastAsia="Times New Roman" w:cs="Times New Roman"/>
          <w:color w:val="000000"/>
        </w:rPr>
        <w:t xml:space="preserve">   </w:t>
      </w:r>
      <w:r>
        <w:rPr>
          <w:rFonts w:ascii="宋体" w:hAnsi="宋体" w:eastAsia="宋体" w:cs="宋体"/>
          <w:color w:val="000000"/>
        </w:rPr>
        <w:t>④香港回归</w:t>
      </w:r>
      <w:r>
        <w:rPr>
          <w:rFonts w:ascii="Times New Roman" w:hAnsi="Times New Roman" w:eastAsia="Times New Roman" w:cs="Times New Roman"/>
          <w:color w:val="000000"/>
        </w:rPr>
        <w:t xml:space="preserve">   </w:t>
      </w:r>
      <w:r>
        <w:rPr>
          <w:rFonts w:ascii="宋体" w:hAnsi="宋体" w:eastAsia="宋体" w:cs="宋体"/>
          <w:color w:val="000000"/>
        </w:rPr>
        <w:t>⑤中共十八大</w:t>
      </w:r>
    </w:p>
    <w:p w14:paraId="4F82EFB6">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①②③④⑤</w:t>
      </w:r>
      <w:r>
        <w:rPr>
          <w:color w:val="000000"/>
        </w:rPr>
        <w:tab/>
      </w:r>
      <w:r>
        <w:rPr>
          <w:color w:val="000000"/>
        </w:rPr>
        <w:t xml:space="preserve">B. </w:t>
      </w:r>
      <w:r>
        <w:rPr>
          <w:rFonts w:ascii="宋体" w:hAnsi="宋体" w:eastAsia="宋体" w:cs="宋体"/>
          <w:color w:val="000000"/>
        </w:rPr>
        <w:t>⑤③①②④</w:t>
      </w:r>
      <w:r>
        <w:rPr>
          <w:color w:val="000000"/>
        </w:rPr>
        <w:tab/>
      </w:r>
      <w:r>
        <w:rPr>
          <w:color w:val="000000"/>
        </w:rPr>
        <w:t xml:space="preserve">C. </w:t>
      </w:r>
      <w:r>
        <w:rPr>
          <w:rFonts w:ascii="宋体" w:hAnsi="宋体" w:eastAsia="宋体" w:cs="宋体"/>
          <w:color w:val="000000"/>
        </w:rPr>
        <w:t>②③④①⑤</w:t>
      </w:r>
      <w:r>
        <w:rPr>
          <w:color w:val="000000"/>
        </w:rPr>
        <w:tab/>
      </w:r>
      <w:r>
        <w:rPr>
          <w:color w:val="000000"/>
        </w:rPr>
        <w:t xml:space="preserve">D. </w:t>
      </w:r>
      <w:r>
        <w:rPr>
          <w:rFonts w:ascii="宋体" w:hAnsi="宋体" w:eastAsia="宋体" w:cs="宋体"/>
          <w:color w:val="000000"/>
        </w:rPr>
        <w:t>②①③④⑤</w:t>
      </w:r>
    </w:p>
    <w:p w14:paraId="2ED07D37">
      <w:pPr>
        <w:spacing w:line="360" w:lineRule="auto"/>
        <w:textAlignment w:val="center"/>
        <w:rPr>
          <w:color w:val="000000"/>
        </w:rPr>
      </w:pPr>
      <w:r>
        <w:rPr>
          <w:color w:val="2E75B6"/>
        </w:rPr>
        <w:t>【答案】</w:t>
      </w:r>
      <w:r>
        <w:rPr>
          <w:color w:val="000000"/>
        </w:rPr>
        <w:t>C</w:t>
      </w:r>
    </w:p>
    <w:p w14:paraId="61528236">
      <w:pPr>
        <w:spacing w:line="360" w:lineRule="auto"/>
        <w:textAlignment w:val="center"/>
        <w:rPr>
          <w:color w:val="000000"/>
        </w:rPr>
      </w:pPr>
      <w:r>
        <w:rPr>
          <w:color w:val="2E75B6"/>
        </w:rPr>
        <w:t>【解析】</w:t>
      </w:r>
    </w:p>
    <w:p w14:paraId="2DDBA195">
      <w:pPr>
        <w:spacing w:line="360" w:lineRule="auto"/>
        <w:jc w:val="left"/>
        <w:textAlignment w:val="center"/>
        <w:rPr>
          <w:color w:val="000000"/>
        </w:rPr>
      </w:pPr>
      <w:r>
        <w:rPr>
          <w:color w:val="000000"/>
        </w:rPr>
        <w:t>【详解】结合所学知识，2001年中国加入世界贸易组织，抗美援朝开始于1950年，1978年召开十一届三中全会，1997年香港回归，2012年召开十八大。依据时间先后顺序排序，②③④①⑤符合题意，C项正确；ABD项排序错误，排除ABD项。故选C项。</w:t>
      </w:r>
    </w:p>
    <w:p w14:paraId="2EF3DD3A">
      <w:pPr>
        <w:spacing w:line="360" w:lineRule="auto"/>
        <w:jc w:val="left"/>
        <w:textAlignment w:val="center"/>
        <w:rPr>
          <w:color w:val="000000"/>
        </w:rPr>
      </w:pPr>
      <w:r>
        <w:rPr>
          <w:color w:val="000000"/>
        </w:rPr>
        <w:t xml:space="preserve">13. </w:t>
      </w:r>
      <w:r>
        <w:rPr>
          <w:rFonts w:ascii="宋体" w:hAnsi="宋体" w:eastAsia="宋体" w:cs="宋体"/>
          <w:color w:val="000000"/>
        </w:rPr>
        <w:t>他是国际知名的火箭专家，于</w:t>
      </w:r>
      <w:r>
        <w:rPr>
          <w:rFonts w:ascii="Times New Roman" w:hAnsi="Times New Roman" w:eastAsia="Times New Roman" w:cs="Times New Roman"/>
          <w:color w:val="000000"/>
        </w:rPr>
        <w:t>1955</w:t>
      </w:r>
      <w:r>
        <w:rPr>
          <w:rFonts w:ascii="宋体" w:hAnsi="宋体" w:eastAsia="宋体" w:cs="宋体"/>
          <w:color w:val="000000"/>
        </w:rPr>
        <w:t>年冲破重重阻力回到祖国，参与组织领导了中国运载火箭、导弹、卫星的研制和试验工作，为中国航天事业的发展作出了巨大贡献。“他”是下图中的（</w:t>
      </w:r>
      <w:r>
        <w:rPr>
          <w:rFonts w:ascii="Times New Roman" w:hAnsi="Times New Roman" w:eastAsia="Times New Roman" w:cs="Times New Roman"/>
          <w:color w:val="000000"/>
        </w:rPr>
        <w:t xml:space="preserve">    </w:t>
      </w:r>
      <w:r>
        <w:rPr>
          <w:rFonts w:ascii="宋体" w:hAnsi="宋体" w:eastAsia="宋体" w:cs="宋体"/>
          <w:color w:val="000000"/>
        </w:rPr>
        <w:t>）</w:t>
      </w:r>
    </w:p>
    <w:p w14:paraId="5C784AE5">
      <w:pPr>
        <w:spacing w:line="360" w:lineRule="auto"/>
        <w:jc w:val="left"/>
        <w:textAlignment w:val="center"/>
        <w:rPr>
          <w:color w:val="000000"/>
        </w:rPr>
      </w:pPr>
      <w:r>
        <w:rPr>
          <w:color w:val="000000"/>
        </w:rPr>
        <w:drawing>
          <wp:inline distT="0" distB="0" distL="114300" distR="114300">
            <wp:extent cx="5238750" cy="1165860"/>
            <wp:effectExtent l="0" t="0" r="0" b="1524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1166268"/>
                    </a:xfrm>
                    <a:prstGeom prst="rect">
                      <a:avLst/>
                    </a:prstGeom>
                  </pic:spPr>
                </pic:pic>
              </a:graphicData>
            </a:graphic>
          </wp:inline>
        </w:drawing>
      </w:r>
      <w:r>
        <w:rPr>
          <w:color w:val="000000"/>
        </w:rPr>
        <w:t xml:space="preserve">  </w:t>
      </w:r>
    </w:p>
    <w:p w14:paraId="51755FD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焦裕禄</w:t>
      </w:r>
      <w:r>
        <w:rPr>
          <w:color w:val="000000"/>
        </w:rPr>
        <w:tab/>
      </w:r>
      <w:r>
        <w:rPr>
          <w:color w:val="000000"/>
        </w:rPr>
        <w:t xml:space="preserve">B. </w:t>
      </w:r>
      <w:r>
        <w:rPr>
          <w:rFonts w:ascii="宋体" w:hAnsi="宋体" w:eastAsia="宋体" w:cs="宋体"/>
          <w:color w:val="000000"/>
        </w:rPr>
        <w:t>王进喜</w:t>
      </w:r>
      <w:r>
        <w:rPr>
          <w:color w:val="000000"/>
        </w:rPr>
        <w:tab/>
      </w:r>
      <w:r>
        <w:rPr>
          <w:color w:val="000000"/>
        </w:rPr>
        <w:t xml:space="preserve">C. </w:t>
      </w:r>
      <w:r>
        <w:rPr>
          <w:rFonts w:ascii="宋体" w:hAnsi="宋体" w:eastAsia="宋体" w:cs="宋体"/>
          <w:color w:val="000000"/>
        </w:rPr>
        <w:t>钱学森</w:t>
      </w:r>
      <w:r>
        <w:rPr>
          <w:color w:val="000000"/>
        </w:rPr>
        <w:tab/>
      </w:r>
      <w:r>
        <w:rPr>
          <w:color w:val="000000"/>
        </w:rPr>
        <w:t xml:space="preserve">D. </w:t>
      </w:r>
      <w:r>
        <w:rPr>
          <w:rFonts w:ascii="宋体" w:hAnsi="宋体" w:eastAsia="宋体" w:cs="宋体"/>
          <w:color w:val="000000"/>
        </w:rPr>
        <w:t>屠呦呦</w:t>
      </w:r>
    </w:p>
    <w:p w14:paraId="484927B0">
      <w:pPr>
        <w:spacing w:line="360" w:lineRule="auto"/>
        <w:textAlignment w:val="center"/>
        <w:rPr>
          <w:color w:val="000000"/>
        </w:rPr>
      </w:pPr>
      <w:r>
        <w:rPr>
          <w:color w:val="2E75B6"/>
        </w:rPr>
        <w:t>【答案】</w:t>
      </w:r>
      <w:r>
        <w:rPr>
          <w:color w:val="000000"/>
        </w:rPr>
        <w:t>C</w:t>
      </w:r>
    </w:p>
    <w:p w14:paraId="3406B873">
      <w:pPr>
        <w:spacing w:line="360" w:lineRule="auto"/>
        <w:textAlignment w:val="center"/>
        <w:rPr>
          <w:color w:val="000000"/>
        </w:rPr>
      </w:pPr>
      <w:r>
        <w:rPr>
          <w:color w:val="2E75B6"/>
        </w:rPr>
        <w:t>【解析】</w:t>
      </w:r>
    </w:p>
    <w:p w14:paraId="51DF61B6">
      <w:pPr>
        <w:spacing w:line="360" w:lineRule="auto"/>
        <w:jc w:val="left"/>
        <w:textAlignment w:val="center"/>
        <w:rPr>
          <w:color w:val="000000"/>
        </w:rPr>
      </w:pPr>
      <w:r>
        <w:rPr>
          <w:color w:val="000000"/>
        </w:rPr>
        <w:t>【详解】结合所学知识，钱学森在美国学习工作期间，始终心系祖国，密切关注国内局势变化，归国后参与“两弹一星”研发工作，为中国航天事业的发展作出了巨大贡献，C项正确；焦裕禄被称作“党的好干部”，排除A项；王进喜被称为“铁人”，排除B项；屠呦呦发现了能够有效抵抗疟疾的青蒿素，排除D项。故选C项。</w:t>
      </w:r>
    </w:p>
    <w:p w14:paraId="7AACC21D">
      <w:pPr>
        <w:spacing w:line="360" w:lineRule="auto"/>
        <w:jc w:val="left"/>
        <w:textAlignment w:val="center"/>
        <w:rPr>
          <w:color w:val="000000"/>
        </w:rPr>
      </w:pPr>
      <w:r>
        <w:rPr>
          <w:color w:val="000000"/>
        </w:rPr>
        <w:t xml:space="preserve">14. </w:t>
      </w:r>
      <w:r>
        <w:rPr>
          <w:rFonts w:ascii="宋体" w:hAnsi="宋体" w:eastAsia="宋体" w:cs="宋体"/>
          <w:color w:val="000000"/>
        </w:rPr>
        <w:t>在日常生活中，我们常常接触到“因果报应”“生死轮回”“众生平等”“大慈大悲”“忍耐顺从”等词语。这些词语来源于公元前</w:t>
      </w:r>
      <w:r>
        <w:rPr>
          <w:rFonts w:ascii="Times New Roman" w:hAnsi="Times New Roman" w:eastAsia="Times New Roman" w:cs="Times New Roman"/>
          <w:color w:val="000000"/>
        </w:rPr>
        <w:t>6</w:t>
      </w:r>
      <w:r>
        <w:rPr>
          <w:rFonts w:ascii="宋体" w:hAnsi="宋体" w:eastAsia="宋体" w:cs="宋体"/>
          <w:color w:val="000000"/>
        </w:rPr>
        <w:t>世纪创立的（</w:t>
      </w:r>
      <w:r>
        <w:rPr>
          <w:rFonts w:ascii="Times New Roman" w:hAnsi="Times New Roman" w:eastAsia="Times New Roman" w:cs="Times New Roman"/>
          <w:color w:val="000000"/>
        </w:rPr>
        <w:t xml:space="preserve">    </w:t>
      </w:r>
      <w:r>
        <w:rPr>
          <w:rFonts w:ascii="宋体" w:hAnsi="宋体" w:eastAsia="宋体" w:cs="宋体"/>
          <w:color w:val="000000"/>
        </w:rPr>
        <w:t>）</w:t>
      </w:r>
    </w:p>
    <w:p w14:paraId="31B6A297">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基督教</w:t>
      </w:r>
      <w:r>
        <w:rPr>
          <w:color w:val="000000"/>
        </w:rPr>
        <w:tab/>
      </w:r>
      <w:r>
        <w:rPr>
          <w:color w:val="000000"/>
        </w:rPr>
        <w:t xml:space="preserve">B. </w:t>
      </w:r>
      <w:r>
        <w:rPr>
          <w:rFonts w:ascii="宋体" w:hAnsi="宋体" w:eastAsia="宋体" w:cs="宋体"/>
          <w:color w:val="000000"/>
        </w:rPr>
        <w:t>佛教</w:t>
      </w:r>
      <w:r>
        <w:rPr>
          <w:color w:val="000000"/>
        </w:rPr>
        <w:tab/>
      </w:r>
      <w:r>
        <w:rPr>
          <w:color w:val="000000"/>
        </w:rPr>
        <w:t xml:space="preserve">C. </w:t>
      </w:r>
      <w:r>
        <w:rPr>
          <w:rFonts w:ascii="宋体" w:hAnsi="宋体" w:eastAsia="宋体" w:cs="宋体"/>
          <w:color w:val="000000"/>
        </w:rPr>
        <w:t>道教</w:t>
      </w:r>
      <w:r>
        <w:rPr>
          <w:color w:val="000000"/>
        </w:rPr>
        <w:tab/>
      </w:r>
      <w:r>
        <w:rPr>
          <w:color w:val="000000"/>
        </w:rPr>
        <w:t xml:space="preserve">D. </w:t>
      </w:r>
      <w:r>
        <w:rPr>
          <w:rFonts w:ascii="宋体" w:hAnsi="宋体" w:eastAsia="宋体" w:cs="宋体"/>
          <w:color w:val="000000"/>
        </w:rPr>
        <w:t>伊斯兰教</w:t>
      </w:r>
    </w:p>
    <w:p w14:paraId="6276FCCE">
      <w:pPr>
        <w:spacing w:line="360" w:lineRule="auto"/>
        <w:textAlignment w:val="center"/>
        <w:rPr>
          <w:color w:val="000000"/>
        </w:rPr>
      </w:pPr>
      <w:r>
        <w:rPr>
          <w:color w:val="2E75B6"/>
        </w:rPr>
        <w:t>【答案】</w:t>
      </w:r>
      <w:r>
        <w:rPr>
          <w:color w:val="000000"/>
        </w:rPr>
        <w:t>B</w:t>
      </w:r>
    </w:p>
    <w:p w14:paraId="1ED8278A">
      <w:pPr>
        <w:spacing w:line="360" w:lineRule="auto"/>
        <w:textAlignment w:val="center"/>
        <w:rPr>
          <w:color w:val="000000"/>
        </w:rPr>
      </w:pPr>
      <w:r>
        <w:rPr>
          <w:color w:val="2E75B6"/>
        </w:rPr>
        <w:t>【解析】</w:t>
      </w:r>
    </w:p>
    <w:p w14:paraId="366C37F6">
      <w:pPr>
        <w:spacing w:line="360" w:lineRule="auto"/>
        <w:jc w:val="left"/>
        <w:textAlignment w:val="center"/>
        <w:rPr>
          <w:color w:val="000000"/>
        </w:rPr>
      </w:pPr>
      <w:r>
        <w:rPr>
          <w:color w:val="000000"/>
        </w:rPr>
        <w:t>【详解】根据材料“公元前6世纪创立”和所学知识可知，公元前6世纪，释迦牟尼在古印度创立佛教。“因果报应”“生死轮回”“众生平等”“大慈大悲”“忍耐顺从”等词语均来自于佛教，B项正确；基督教产生于公元1世纪，排除A项；道教产生于东汉，排除C项；伊斯兰教7世纪初兴起于阿拉伯半岛，排除D项。故选B项。</w:t>
      </w:r>
    </w:p>
    <w:p w14:paraId="2688E945">
      <w:pPr>
        <w:spacing w:line="360" w:lineRule="auto"/>
        <w:jc w:val="left"/>
        <w:textAlignment w:val="center"/>
        <w:rPr>
          <w:color w:val="000000"/>
        </w:rPr>
      </w:pPr>
      <w:r>
        <w:rPr>
          <w:color w:val="000000"/>
        </w:rPr>
        <w:t xml:space="preserve">15. </w:t>
      </w:r>
      <w:r>
        <w:rPr>
          <w:rFonts w:ascii="宋体" w:hAnsi="宋体" w:eastAsia="宋体" w:cs="宋体"/>
          <w:color w:val="000000"/>
        </w:rPr>
        <w:t>欧洲中世纪常常被认为是最黑暗的时代，但在这黑暗之中也盛开了“最美好的花朵”。“最美好的花朵”指的是（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7A4663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城市的自治</w:t>
      </w:r>
      <w:r>
        <w:rPr>
          <w:color w:val="000000"/>
        </w:rPr>
        <w:tab/>
      </w:r>
      <w:r>
        <w:rPr>
          <w:color w:val="000000"/>
        </w:rPr>
        <w:t xml:space="preserve">B. </w:t>
      </w:r>
      <w:r>
        <w:rPr>
          <w:rFonts w:ascii="宋体" w:hAnsi="宋体" w:eastAsia="宋体" w:cs="宋体"/>
          <w:color w:val="000000"/>
        </w:rPr>
        <w:t>庄园法庭的建立</w:t>
      </w:r>
    </w:p>
    <w:p w14:paraId="49A55E5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大学的兴起</w:t>
      </w:r>
      <w:r>
        <w:rPr>
          <w:color w:val="000000"/>
        </w:rPr>
        <w:tab/>
      </w:r>
      <w:r>
        <w:rPr>
          <w:color w:val="000000"/>
        </w:rPr>
        <w:t xml:space="preserve">D. </w:t>
      </w:r>
      <w:r>
        <w:rPr>
          <w:rFonts w:ascii="宋体" w:hAnsi="宋体" w:eastAsia="宋体" w:cs="宋体"/>
          <w:color w:val="000000"/>
        </w:rPr>
        <w:t>工商业的繁荣</w:t>
      </w:r>
    </w:p>
    <w:p w14:paraId="4F09C043">
      <w:pPr>
        <w:spacing w:line="360" w:lineRule="auto"/>
        <w:textAlignment w:val="center"/>
        <w:rPr>
          <w:color w:val="000000"/>
        </w:rPr>
      </w:pPr>
      <w:r>
        <w:rPr>
          <w:color w:val="2E75B6"/>
        </w:rPr>
        <w:t>【答案】</w:t>
      </w:r>
      <w:r>
        <w:rPr>
          <w:color w:val="000000"/>
        </w:rPr>
        <w:t>C</w:t>
      </w:r>
    </w:p>
    <w:p w14:paraId="1FC30A8D">
      <w:pPr>
        <w:spacing w:line="360" w:lineRule="auto"/>
        <w:textAlignment w:val="center"/>
        <w:rPr>
          <w:color w:val="000000"/>
        </w:rPr>
      </w:pPr>
      <w:r>
        <w:rPr>
          <w:color w:val="2E75B6"/>
        </w:rPr>
        <w:t>【解析】</w:t>
      </w:r>
    </w:p>
    <w:p w14:paraId="02B35872">
      <w:pPr>
        <w:spacing w:line="360" w:lineRule="auto"/>
        <w:jc w:val="left"/>
        <w:textAlignment w:val="center"/>
        <w:rPr>
          <w:color w:val="000000"/>
        </w:rPr>
      </w:pPr>
      <w:r>
        <w:rPr>
          <w:color w:val="000000"/>
        </w:rPr>
        <w:t>【详解】根据材料“在这黑暗之中也盛开了‘最美好的花朵’”和所学知识可知，中世纪大学的兴起被认为是欧洲中世纪教育“最美好的花朵”，C项正确；城市的自治，与材料反映的大学兴起无关，排除A项；庄园法庭的建立，与材料反映的大学兴起无关，排除B项；工商业的繁荣，与材料反映的大学兴起无关，排除D项。故选C项。</w:t>
      </w:r>
    </w:p>
    <w:p w14:paraId="23657123">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9</w:t>
      </w:r>
      <w:r>
        <w:rPr>
          <w:rFonts w:ascii="宋体" w:hAnsi="宋体" w:eastAsia="宋体" w:cs="宋体"/>
          <w:color w:val="000000"/>
        </w:rPr>
        <w:t>日，习近平总书记出席中国——阿拉伯国家峰会，并指出：中阿互相欣赏，互学互鉴，共同倡导文明对话，守护世界文明多样性。下列属于阿拉伯文化的是（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85DE9DC">
      <w:pPr>
        <w:spacing w:line="360" w:lineRule="auto"/>
        <w:jc w:val="left"/>
        <w:textAlignment w:val="center"/>
        <w:rPr>
          <w:color w:val="000000"/>
        </w:rPr>
      </w:pPr>
      <w:r>
        <w:rPr>
          <w:color w:val="000000"/>
        </w:rPr>
        <w:t xml:space="preserve">A. </w:t>
      </w:r>
      <w:r>
        <w:rPr>
          <w:rFonts w:ascii="宋体" w:hAnsi="宋体" w:eastAsia="宋体" w:cs="宋体"/>
          <w:color w:val="000000"/>
        </w:rPr>
        <w:t>象形文字、太阳历、金字塔</w:t>
      </w:r>
    </w:p>
    <w:p w14:paraId="75828DD0">
      <w:pPr>
        <w:spacing w:line="360" w:lineRule="auto"/>
        <w:jc w:val="left"/>
        <w:textAlignment w:val="center"/>
        <w:rPr>
          <w:color w:val="000000"/>
        </w:rPr>
      </w:pPr>
      <w:r>
        <w:rPr>
          <w:color w:val="000000"/>
        </w:rPr>
        <w:t xml:space="preserve">B. </w:t>
      </w:r>
      <w:r>
        <w:rPr>
          <w:rFonts w:ascii="宋体" w:hAnsi="宋体" w:eastAsia="宋体" w:cs="宋体"/>
          <w:color w:val="000000"/>
        </w:rPr>
        <w:t>《医典》、《天方夜谭》、阿拉伯数字</w:t>
      </w:r>
    </w:p>
    <w:p w14:paraId="028080A5">
      <w:pPr>
        <w:spacing w:line="360" w:lineRule="auto"/>
        <w:jc w:val="left"/>
        <w:textAlignment w:val="center"/>
        <w:rPr>
          <w:color w:val="000000"/>
        </w:rPr>
      </w:pPr>
      <w:r>
        <w:rPr>
          <w:color w:val="000000"/>
        </w:rPr>
        <w:t xml:space="preserve">C. </w:t>
      </w:r>
      <w:r>
        <w:rPr>
          <w:rFonts w:ascii="宋体" w:hAnsi="宋体" w:eastAsia="宋体" w:cs="宋体"/>
          <w:color w:val="000000"/>
        </w:rPr>
        <w:t>《汉谟拉比法典》、楔形文字、空中花园</w:t>
      </w:r>
    </w:p>
    <w:p w14:paraId="4D1DEA0D">
      <w:pPr>
        <w:spacing w:line="360" w:lineRule="auto"/>
        <w:jc w:val="left"/>
        <w:textAlignment w:val="center"/>
        <w:rPr>
          <w:color w:val="000000"/>
        </w:rPr>
      </w:pPr>
      <w:r>
        <w:rPr>
          <w:color w:val="000000"/>
        </w:rPr>
        <w:t xml:space="preserve">D. </w:t>
      </w:r>
      <w:r>
        <w:rPr>
          <w:rFonts w:ascii="宋体" w:hAnsi="宋体" w:eastAsia="宋体" w:cs="宋体"/>
          <w:color w:val="000000"/>
        </w:rPr>
        <w:t>《荷马史诗》、《十二铜表法》、帕特农神庙</w:t>
      </w:r>
    </w:p>
    <w:p w14:paraId="51B02520">
      <w:pPr>
        <w:spacing w:line="360" w:lineRule="auto"/>
        <w:textAlignment w:val="center"/>
        <w:rPr>
          <w:color w:val="000000"/>
        </w:rPr>
      </w:pPr>
      <w:r>
        <w:rPr>
          <w:color w:val="2E75B6"/>
        </w:rPr>
        <w:t>【答案】</w:t>
      </w:r>
      <w:r>
        <w:rPr>
          <w:color w:val="000000"/>
        </w:rPr>
        <w:t>B</w:t>
      </w:r>
    </w:p>
    <w:p w14:paraId="001CFBD2">
      <w:pPr>
        <w:spacing w:line="360" w:lineRule="auto"/>
        <w:textAlignment w:val="center"/>
        <w:rPr>
          <w:color w:val="000000"/>
        </w:rPr>
      </w:pPr>
      <w:r>
        <w:rPr>
          <w:color w:val="2E75B6"/>
        </w:rPr>
        <w:t>【解析】</w:t>
      </w:r>
    </w:p>
    <w:p w14:paraId="0CA2140C">
      <w:pPr>
        <w:spacing w:line="360" w:lineRule="auto"/>
        <w:jc w:val="left"/>
        <w:textAlignment w:val="center"/>
        <w:rPr>
          <w:color w:val="000000"/>
        </w:rPr>
      </w:pPr>
      <w:r>
        <w:rPr>
          <w:color w:val="000000"/>
        </w:rPr>
        <w:t>【详解】据所学可知，阿拉伯数字是阿拉伯人对世界文化的独特贡献。阿拉伯人改造了古印度人从0到9的计数法，形成了我们现在常用的“阿拉伯数字”，并创造了完整的代数学；阿拉伯人著的《医学集成》和《医典》两部书，长期被欧洲医学界奉为经典；脍炙人口的《天方夜谭》（《一千零一夜》），构思巧妙，情节曲折，语言优美，是阿拉伯文学的瑰宝，B项正确；象形文字、太阳历、金字塔是古埃及文明，排除A项；《汉谟拉比法典》、楔形文字、空中花园是古巴比伦文明，排除C项；《荷马史诗》、帕特农神庙是古希腊文明，《十二铜表法》是古罗马文明，排除D项。故选B项。</w:t>
      </w:r>
    </w:p>
    <w:p w14:paraId="1CFF425D">
      <w:pPr>
        <w:spacing w:line="360" w:lineRule="auto"/>
        <w:jc w:val="left"/>
        <w:textAlignment w:val="center"/>
        <w:rPr>
          <w:color w:val="000000"/>
        </w:rPr>
      </w:pPr>
      <w:r>
        <w:rPr>
          <w:color w:val="000000"/>
        </w:rPr>
        <w:t xml:space="preserve">17. </w:t>
      </w:r>
      <w:r>
        <w:rPr>
          <w:rFonts w:ascii="宋体" w:hAnsi="宋体" w:eastAsia="宋体" w:cs="宋体"/>
          <w:color w:val="000000"/>
        </w:rPr>
        <w:t>当今世界全球化趋势不断加强，有学者认为全球化始于如图所示</w:t>
      </w:r>
      <w:r>
        <w:rPr>
          <w:rFonts w:ascii="宋体" w:hAnsi="宋体" w:eastAsia="宋体" w:cs="宋体"/>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新航路开辟。第一次完成环球航行的航线是图中的（</w:t>
      </w:r>
      <w:r>
        <w:rPr>
          <w:rFonts w:ascii="Times New Roman" w:hAnsi="Times New Roman" w:eastAsia="Times New Roman" w:cs="Times New Roman"/>
          <w:color w:val="000000"/>
        </w:rPr>
        <w:t xml:space="preserve">    </w:t>
      </w:r>
      <w:r>
        <w:rPr>
          <w:rFonts w:ascii="宋体" w:hAnsi="宋体" w:eastAsia="宋体" w:cs="宋体"/>
          <w:color w:val="000000"/>
        </w:rPr>
        <w:t>）</w:t>
      </w:r>
    </w:p>
    <w:p w14:paraId="7C1D7DCA">
      <w:pPr>
        <w:spacing w:line="360" w:lineRule="auto"/>
        <w:jc w:val="left"/>
        <w:textAlignment w:val="center"/>
        <w:rPr>
          <w:color w:val="000000"/>
        </w:rPr>
      </w:pPr>
      <w:r>
        <w:rPr>
          <w:color w:val="000000"/>
        </w:rPr>
        <w:drawing>
          <wp:inline distT="0" distB="0" distL="114300" distR="114300">
            <wp:extent cx="3762375" cy="22002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762375" cy="2200275"/>
                    </a:xfrm>
                    <a:prstGeom prst="rect">
                      <a:avLst/>
                    </a:prstGeom>
                  </pic:spPr>
                </pic:pic>
              </a:graphicData>
            </a:graphic>
          </wp:inline>
        </w:drawing>
      </w:r>
      <w:r>
        <w:rPr>
          <w:color w:val="000000"/>
        </w:rPr>
        <w:t xml:space="preserve">  </w:t>
      </w:r>
    </w:p>
    <w:p w14:paraId="034540C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448E7052">
      <w:pPr>
        <w:spacing w:line="360" w:lineRule="auto"/>
        <w:textAlignment w:val="center"/>
        <w:rPr>
          <w:color w:val="000000"/>
        </w:rPr>
      </w:pPr>
      <w:r>
        <w:rPr>
          <w:color w:val="2E75B6"/>
        </w:rPr>
        <w:t>【答案】</w:t>
      </w:r>
      <w:r>
        <w:rPr>
          <w:color w:val="000000"/>
        </w:rPr>
        <w:t>D</w:t>
      </w:r>
    </w:p>
    <w:p w14:paraId="4C54EFAF">
      <w:pPr>
        <w:spacing w:line="360" w:lineRule="auto"/>
        <w:textAlignment w:val="center"/>
        <w:rPr>
          <w:color w:val="000000"/>
        </w:rPr>
      </w:pPr>
      <w:r>
        <w:rPr>
          <w:color w:val="2E75B6"/>
        </w:rPr>
        <w:t>【解析】</w:t>
      </w:r>
    </w:p>
    <w:p w14:paraId="05F19681">
      <w:pPr>
        <w:spacing w:line="360" w:lineRule="auto"/>
        <w:jc w:val="left"/>
        <w:textAlignment w:val="center"/>
        <w:rPr>
          <w:color w:val="000000"/>
        </w:rPr>
      </w:pPr>
      <w:r>
        <w:rPr>
          <w:color w:val="000000"/>
        </w:rPr>
        <w:t>【详解】根据所学解读图片可知，航线④从欧洲出发，穿过大西洋后进入太平洋，后面又经过印度洋，最终回到了欧洲，很明显是麦哲伦船队完成环球航行的航线，D项正确；航线①只是到达了非洲最南端的好望角，航线②一路向西发现了美洲新大陆，航线③绕过非洲最南端抵达了印度，均不是完成环球航行的航线，排除ABC三项。故选D项。</w:t>
      </w:r>
    </w:p>
    <w:p w14:paraId="711EB4B2">
      <w:pPr>
        <w:spacing w:line="360" w:lineRule="auto"/>
        <w:jc w:val="left"/>
        <w:textAlignment w:val="center"/>
        <w:rPr>
          <w:color w:val="000000"/>
        </w:rPr>
      </w:pPr>
      <w:r>
        <w:rPr>
          <w:color w:val="000000"/>
        </w:rPr>
        <w:t xml:space="preserve">18. </w:t>
      </w:r>
      <w:r>
        <w:rPr>
          <w:rFonts w:ascii="宋体" w:hAnsi="宋体" w:eastAsia="宋体" w:cs="宋体"/>
          <w:color w:val="000000"/>
        </w:rPr>
        <w:t>“一壶开水使瓦特认识了蒸汽的伟大，一只苹果使牛顿悟出了地心引力。”牛顿在天文学、力学等领域都有杰出贡献。下列属于牛顿的具有划时代意义的科学巨著是（</w:t>
      </w:r>
      <w:r>
        <w:rPr>
          <w:rFonts w:ascii="Times New Roman" w:hAnsi="Times New Roman" w:eastAsia="Times New Roman" w:cs="Times New Roman"/>
          <w:color w:val="000000"/>
        </w:rPr>
        <w:t xml:space="preserve">    </w:t>
      </w:r>
      <w:r>
        <w:rPr>
          <w:rFonts w:ascii="宋体" w:hAnsi="宋体" w:eastAsia="宋体" w:cs="宋体"/>
          <w:color w:val="000000"/>
        </w:rPr>
        <w:t>）</w:t>
      </w:r>
    </w:p>
    <w:p w14:paraId="4E15716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《物种起源》</w:t>
      </w:r>
      <w:r>
        <w:rPr>
          <w:color w:val="000000"/>
        </w:rPr>
        <w:tab/>
      </w:r>
      <w:r>
        <w:rPr>
          <w:color w:val="000000"/>
        </w:rPr>
        <w:t xml:space="preserve">B. </w:t>
      </w:r>
      <w:r>
        <w:rPr>
          <w:rFonts w:ascii="宋体" w:hAnsi="宋体" w:eastAsia="宋体" w:cs="宋体"/>
          <w:color w:val="000000"/>
        </w:rPr>
        <w:t>《自然哲学的数学原理》</w:t>
      </w:r>
    </w:p>
    <w:p w14:paraId="394ACC9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《共产党宣言》</w:t>
      </w:r>
      <w:r>
        <w:rPr>
          <w:color w:val="000000"/>
        </w:rPr>
        <w:tab/>
      </w:r>
      <w:r>
        <w:rPr>
          <w:color w:val="000000"/>
        </w:rPr>
        <w:t xml:space="preserve">D. </w:t>
      </w:r>
      <w:r>
        <w:rPr>
          <w:rFonts w:ascii="宋体" w:hAnsi="宋体" w:eastAsia="宋体" w:cs="宋体"/>
          <w:color w:val="000000"/>
        </w:rPr>
        <w:t>《资本论》</w:t>
      </w:r>
    </w:p>
    <w:p w14:paraId="6DECC37D">
      <w:pPr>
        <w:spacing w:line="360" w:lineRule="auto"/>
        <w:textAlignment w:val="center"/>
        <w:rPr>
          <w:color w:val="000000"/>
        </w:rPr>
      </w:pPr>
      <w:r>
        <w:rPr>
          <w:color w:val="2E75B6"/>
        </w:rPr>
        <w:t>【答案】</w:t>
      </w:r>
      <w:r>
        <w:rPr>
          <w:color w:val="000000"/>
        </w:rPr>
        <w:t>B</w:t>
      </w:r>
    </w:p>
    <w:p w14:paraId="738A276E">
      <w:pPr>
        <w:spacing w:line="360" w:lineRule="auto"/>
        <w:textAlignment w:val="center"/>
        <w:rPr>
          <w:color w:val="000000"/>
        </w:rPr>
      </w:pPr>
      <w:r>
        <w:rPr>
          <w:color w:val="2E75B6"/>
        </w:rPr>
        <w:t>【解析】</w:t>
      </w:r>
    </w:p>
    <w:p w14:paraId="1F10378A">
      <w:pPr>
        <w:spacing w:line="360" w:lineRule="auto"/>
        <w:jc w:val="left"/>
        <w:textAlignment w:val="center"/>
        <w:rPr>
          <w:color w:val="000000"/>
        </w:rPr>
      </w:pPr>
      <w:r>
        <w:rPr>
          <w:color w:val="000000"/>
        </w:rPr>
        <w:t>【详解】根据所学可知，牛顿是伟大的科学家，他在天文学、力学等领域都有杰出贡献，其中，牛顿的具有划时代意义的科学巨著是《自然哲学的数学原理》，它标志着近代物理学的产生，B项正确；《物种起源》是生物学著作， 《共产党宣言》、《资本论》是社会科学的结晶，排除ACD三项。故选B项。</w:t>
      </w:r>
    </w:p>
    <w:p w14:paraId="6A503450">
      <w:pPr>
        <w:spacing w:line="360" w:lineRule="auto"/>
        <w:jc w:val="left"/>
        <w:textAlignment w:val="center"/>
        <w:rPr>
          <w:color w:val="000000"/>
        </w:rPr>
      </w:pPr>
      <w:r>
        <w:rPr>
          <w:color w:val="000000"/>
        </w:rPr>
        <w:t xml:space="preserve">19. </w:t>
      </w:r>
      <w:r>
        <w:rPr>
          <w:rFonts w:ascii="Times New Roman" w:hAnsi="Times New Roman" w:eastAsia="Times New Roman" w:cs="Times New Roman"/>
          <w:color w:val="000000"/>
        </w:rPr>
        <w:t>19</w:t>
      </w:r>
      <w:r>
        <w:rPr>
          <w:rFonts w:ascii="宋体" w:hAnsi="宋体" w:eastAsia="宋体" w:cs="宋体"/>
          <w:color w:val="000000"/>
        </w:rPr>
        <w:t>世纪初，拉美国家赢得了民族独立，由从前专制王权殖民统治下的一个个辖区，创建了一系列民族国家，成为了现代化的发展实体。下列领导拉美获得民族独立的人物是（</w:t>
      </w:r>
      <w:r>
        <w:rPr>
          <w:rFonts w:ascii="Times New Roman" w:hAnsi="Times New Roman" w:eastAsia="Times New Roman" w:cs="Times New Roman"/>
          <w:color w:val="000000"/>
        </w:rPr>
        <w:t xml:space="preserve">    </w:t>
      </w:r>
      <w:r>
        <w:rPr>
          <w:rFonts w:ascii="宋体" w:hAnsi="宋体" w:eastAsia="宋体" w:cs="宋体"/>
          <w:color w:val="000000"/>
        </w:rPr>
        <w:t>）</w:t>
      </w:r>
    </w:p>
    <w:p w14:paraId="1E6245C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圣马丁、玻利瓦尔</w:t>
      </w:r>
      <w:r>
        <w:rPr>
          <w:color w:val="000000"/>
        </w:rPr>
        <w:tab/>
      </w:r>
      <w:r>
        <w:rPr>
          <w:color w:val="000000"/>
        </w:rPr>
        <w:t xml:space="preserve">B. </w:t>
      </w:r>
      <w:r>
        <w:rPr>
          <w:rFonts w:ascii="宋体" w:hAnsi="宋体" w:eastAsia="宋体" w:cs="宋体"/>
          <w:color w:val="000000"/>
        </w:rPr>
        <w:t>章西女王、甘地</w:t>
      </w:r>
    </w:p>
    <w:p w14:paraId="606B8EF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扎格鲁尔、曼德拉</w:t>
      </w:r>
      <w:r>
        <w:rPr>
          <w:color w:val="000000"/>
        </w:rPr>
        <w:tab/>
      </w:r>
      <w:r>
        <w:rPr>
          <w:color w:val="000000"/>
        </w:rPr>
        <w:t xml:space="preserve">D. </w:t>
      </w:r>
      <w:r>
        <w:rPr>
          <w:rFonts w:ascii="宋体" w:hAnsi="宋体" w:eastAsia="宋体" w:cs="宋体"/>
          <w:color w:val="000000"/>
        </w:rPr>
        <w:t>卡德纳斯、卡斯特罗</w:t>
      </w:r>
    </w:p>
    <w:p w14:paraId="5B750A41">
      <w:pPr>
        <w:spacing w:line="360" w:lineRule="auto"/>
        <w:textAlignment w:val="center"/>
        <w:rPr>
          <w:color w:val="000000"/>
        </w:rPr>
      </w:pPr>
      <w:r>
        <w:rPr>
          <w:color w:val="2E75B6"/>
        </w:rPr>
        <w:t>【答案】</w:t>
      </w:r>
      <w:r>
        <w:rPr>
          <w:color w:val="000000"/>
        </w:rPr>
        <w:t>A</w:t>
      </w:r>
    </w:p>
    <w:p w14:paraId="680941B4">
      <w:pPr>
        <w:spacing w:line="360" w:lineRule="auto"/>
        <w:textAlignment w:val="center"/>
        <w:rPr>
          <w:color w:val="000000"/>
        </w:rPr>
      </w:pPr>
      <w:r>
        <w:rPr>
          <w:color w:val="2E75B6"/>
        </w:rPr>
        <w:t>【解析】</w:t>
      </w:r>
    </w:p>
    <w:p w14:paraId="11220E04">
      <w:pPr>
        <w:spacing w:line="360" w:lineRule="auto"/>
        <w:jc w:val="left"/>
        <w:textAlignment w:val="center"/>
        <w:rPr>
          <w:color w:val="000000"/>
        </w:rPr>
      </w:pPr>
      <w:r>
        <w:rPr>
          <w:color w:val="000000"/>
        </w:rPr>
        <w:t>【详解】据所学可知，玻利瓦尔和圣马丁，他们被誉为南美的“解放者”。在南美洲北部地区，玻利瓦尔解放了哥伦比亚、委内瑞拉和厄瓜多尔等地，成立了“大哥伦比亚共和国”；南美洲南部地区，圣马丁领导了阿根廷、智利、秘鲁的独立运动，A项正确；章西女王、甘地与印度有关，排除B项；扎格鲁尔、曼德拉与非洲有关，排除C项；卡德纳斯在墨西哥进行改革，巩固了墨西哥资产阶级革命的成果，古巴人民在卡斯特罗等人的领导下，推翻了美国支持的独裁政权和雇佣军，走上了社会主义发展道路，排除D项。故选A项。</w:t>
      </w:r>
    </w:p>
    <w:p w14:paraId="3BD6C3DB">
      <w:pPr>
        <w:spacing w:line="360" w:lineRule="auto"/>
        <w:jc w:val="left"/>
        <w:textAlignment w:val="center"/>
        <w:rPr>
          <w:color w:val="000000"/>
        </w:rPr>
      </w:pPr>
      <w:r>
        <w:rPr>
          <w:color w:val="000000"/>
        </w:rPr>
        <w:t xml:space="preserve">20. </w:t>
      </w:r>
      <w:r>
        <w:rPr>
          <w:rFonts w:ascii="Times New Roman" w:hAnsi="Times New Roman" w:eastAsia="Times New Roman" w:cs="Times New Roman"/>
          <w:color w:val="000000"/>
        </w:rPr>
        <w:t>19</w:t>
      </w:r>
      <w:r>
        <w:rPr>
          <w:rFonts w:ascii="宋体" w:hAnsi="宋体" w:eastAsia="宋体" w:cs="宋体"/>
          <w:color w:val="000000"/>
        </w:rPr>
        <w:t>世纪</w:t>
      </w:r>
      <w:r>
        <w:rPr>
          <w:rFonts w:ascii="Times New Roman" w:hAnsi="Times New Roman" w:eastAsia="Times New Roman" w:cs="Times New Roman"/>
          <w:color w:val="000000"/>
        </w:rPr>
        <w:t>60</w:t>
      </w:r>
      <w:r>
        <w:rPr>
          <w:rFonts w:ascii="宋体" w:hAnsi="宋体" w:eastAsia="宋体" w:cs="宋体"/>
          <w:color w:val="000000"/>
        </w:rPr>
        <w:t>年代，俄国进行了农奴制改革，日本实行了明治维新。它们的共同影响是（</w:t>
      </w:r>
      <w:r>
        <w:rPr>
          <w:rFonts w:ascii="Times New Roman" w:hAnsi="Times New Roman" w:eastAsia="Times New Roman" w:cs="Times New Roman"/>
          <w:color w:val="000000"/>
        </w:rPr>
        <w:t xml:space="preserve">    </w:t>
      </w:r>
      <w:r>
        <w:rPr>
          <w:rFonts w:ascii="宋体" w:hAnsi="宋体" w:eastAsia="宋体" w:cs="宋体"/>
          <w:color w:val="000000"/>
        </w:rPr>
        <w:t>）</w:t>
      </w:r>
    </w:p>
    <w:p w14:paraId="393FE17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开启了近代化进程</w:t>
      </w:r>
      <w:r>
        <w:rPr>
          <w:color w:val="000000"/>
        </w:rPr>
        <w:tab/>
      </w:r>
      <w:r>
        <w:rPr>
          <w:color w:val="000000"/>
        </w:rPr>
        <w:t xml:space="preserve">B. </w:t>
      </w:r>
      <w:r>
        <w:rPr>
          <w:rFonts w:ascii="宋体" w:hAnsi="宋体" w:eastAsia="宋体" w:cs="宋体"/>
          <w:color w:val="000000"/>
        </w:rPr>
        <w:t>建立了联邦制共和国</w:t>
      </w:r>
    </w:p>
    <w:p w14:paraId="3ADA9D7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彻底废除了农奴制</w:t>
      </w:r>
      <w:r>
        <w:rPr>
          <w:color w:val="000000"/>
        </w:rPr>
        <w:tab/>
      </w:r>
      <w:r>
        <w:rPr>
          <w:color w:val="000000"/>
        </w:rPr>
        <w:t xml:space="preserve">D. </w:t>
      </w:r>
      <w:r>
        <w:rPr>
          <w:rFonts w:ascii="宋体" w:hAnsi="宋体" w:eastAsia="宋体" w:cs="宋体"/>
          <w:color w:val="000000"/>
        </w:rPr>
        <w:t>走上了发展资本主义的道路</w:t>
      </w:r>
    </w:p>
    <w:p w14:paraId="752BFF8C">
      <w:pPr>
        <w:spacing w:line="360" w:lineRule="auto"/>
        <w:textAlignment w:val="center"/>
        <w:rPr>
          <w:color w:val="000000"/>
        </w:rPr>
      </w:pPr>
      <w:r>
        <w:rPr>
          <w:color w:val="2E75B6"/>
        </w:rPr>
        <w:t>【答案】</w:t>
      </w:r>
      <w:r>
        <w:rPr>
          <w:color w:val="000000"/>
        </w:rPr>
        <w:t>D</w:t>
      </w:r>
    </w:p>
    <w:p w14:paraId="07F16CE6">
      <w:pPr>
        <w:spacing w:line="360" w:lineRule="auto"/>
        <w:textAlignment w:val="center"/>
        <w:rPr>
          <w:color w:val="000000"/>
        </w:rPr>
      </w:pPr>
      <w:r>
        <w:rPr>
          <w:color w:val="2E75B6"/>
        </w:rPr>
        <w:t>【解析】</w:t>
      </w:r>
    </w:p>
    <w:p w14:paraId="0CB5CDFA">
      <w:pPr>
        <w:spacing w:line="360" w:lineRule="auto"/>
        <w:jc w:val="left"/>
        <w:textAlignment w:val="center"/>
        <w:rPr>
          <w:color w:val="000000"/>
        </w:rPr>
      </w:pPr>
      <w:r>
        <w:rPr>
          <w:color w:val="000000"/>
        </w:rPr>
        <w:t>【详解】据所学可知，1861年俄国农奴制改革是俄国历史上</w:t>
      </w:r>
      <w:r>
        <w:rPr>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一个重要转折点。改革废除了农奴制，促使社会的各个方面出现了新的气象，推动俄国走上了发展资本主义的道路。明治维新成为日本历史的重大转折点，通过明治维新，日本迅速走上了发展资本主义的道路，实现了“富国强兵”，开始跻身资本主义强国之列。故二者的共同影响是走上了发展资本主义的道路，D项正确；彼得一世改革开启了俄国的近代化进程，排除A项；美国建立了联邦制共和国，排除B项；明治维新与农奴制无关，排除C项。故选D项。</w:t>
      </w:r>
    </w:p>
    <w:p w14:paraId="2252B73E">
      <w:pPr>
        <w:spacing w:line="360" w:lineRule="auto"/>
        <w:jc w:val="left"/>
        <w:textAlignment w:val="center"/>
        <w:rPr>
          <w:color w:val="000000"/>
        </w:rPr>
      </w:pPr>
      <w:r>
        <w:rPr>
          <w:color w:val="000000"/>
        </w:rPr>
        <w:t xml:space="preserve">21. </w:t>
      </w:r>
      <w:r>
        <w:rPr>
          <w:rFonts w:ascii="宋体" w:hAnsi="宋体" w:eastAsia="宋体" w:cs="宋体"/>
          <w:color w:val="000000"/>
        </w:rPr>
        <w:t>马克思主义诞生后，国际共产主义运动蓬勃发展。</w:t>
      </w:r>
      <w:r>
        <w:rPr>
          <w:rFonts w:ascii="Times New Roman" w:hAnsi="Times New Roman" w:eastAsia="Times New Roman" w:cs="Times New Roman"/>
          <w:color w:val="000000"/>
        </w:rPr>
        <w:t>1871</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月，法国无产阶级和人民群众举行武装起义，建立了世界上第一个无产阶级政权。该政权是（</w:t>
      </w:r>
      <w:r>
        <w:rPr>
          <w:rFonts w:ascii="Times New Roman" w:hAnsi="Times New Roman" w:eastAsia="Times New Roman" w:cs="Times New Roman"/>
          <w:color w:val="000000"/>
        </w:rPr>
        <w:t xml:space="preserve">    </w:t>
      </w:r>
      <w:r>
        <w:rPr>
          <w:rFonts w:ascii="宋体" w:hAnsi="宋体" w:eastAsia="宋体" w:cs="宋体"/>
          <w:color w:val="000000"/>
        </w:rPr>
        <w:t>）</w:t>
      </w:r>
    </w:p>
    <w:p w14:paraId="36298B8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巴黎公社</w:t>
      </w:r>
      <w:r>
        <w:rPr>
          <w:color w:val="000000"/>
        </w:rPr>
        <w:tab/>
      </w:r>
      <w:r>
        <w:rPr>
          <w:color w:val="000000"/>
        </w:rPr>
        <w:t xml:space="preserve">B. </w:t>
      </w:r>
      <w:r>
        <w:rPr>
          <w:rFonts w:ascii="宋体" w:hAnsi="宋体" w:eastAsia="宋体" w:cs="宋体"/>
          <w:color w:val="000000"/>
        </w:rPr>
        <w:t>第一国际</w:t>
      </w:r>
      <w:r>
        <w:rPr>
          <w:color w:val="000000"/>
        </w:rPr>
        <w:tab/>
      </w:r>
      <w:r>
        <w:rPr>
          <w:color w:val="000000"/>
        </w:rPr>
        <w:t xml:space="preserve">C. </w:t>
      </w:r>
      <w:r>
        <w:rPr>
          <w:rFonts w:ascii="宋体" w:hAnsi="宋体" w:eastAsia="宋体" w:cs="宋体"/>
          <w:color w:val="000000"/>
        </w:rPr>
        <w:t>苏维埃政府</w:t>
      </w:r>
      <w:r>
        <w:rPr>
          <w:color w:val="000000"/>
        </w:rPr>
        <w:tab/>
      </w:r>
      <w:r>
        <w:rPr>
          <w:color w:val="000000"/>
        </w:rPr>
        <w:t xml:space="preserve">D. </w:t>
      </w:r>
      <w:r>
        <w:rPr>
          <w:rFonts w:ascii="宋体" w:hAnsi="宋体" w:eastAsia="宋体" w:cs="宋体"/>
          <w:color w:val="000000"/>
        </w:rPr>
        <w:t>共产国际</w:t>
      </w:r>
    </w:p>
    <w:p w14:paraId="0CE77A90">
      <w:pPr>
        <w:spacing w:line="360" w:lineRule="auto"/>
        <w:textAlignment w:val="center"/>
        <w:rPr>
          <w:color w:val="000000"/>
        </w:rPr>
      </w:pPr>
      <w:r>
        <w:rPr>
          <w:color w:val="2E75B6"/>
        </w:rPr>
        <w:t>【答案】</w:t>
      </w:r>
      <w:r>
        <w:rPr>
          <w:color w:val="000000"/>
        </w:rPr>
        <w:t>A</w:t>
      </w:r>
    </w:p>
    <w:p w14:paraId="46136C00">
      <w:pPr>
        <w:spacing w:line="360" w:lineRule="auto"/>
        <w:textAlignment w:val="center"/>
        <w:rPr>
          <w:color w:val="000000"/>
        </w:rPr>
      </w:pPr>
      <w:r>
        <w:rPr>
          <w:color w:val="2E75B6"/>
        </w:rPr>
        <w:t>【解析】</w:t>
      </w:r>
    </w:p>
    <w:p w14:paraId="2ACA4058">
      <w:pPr>
        <w:spacing w:line="360" w:lineRule="auto"/>
        <w:jc w:val="left"/>
        <w:textAlignment w:val="center"/>
        <w:rPr>
          <w:color w:val="000000"/>
        </w:rPr>
      </w:pPr>
      <w:r>
        <w:rPr>
          <w:color w:val="000000"/>
        </w:rPr>
        <w:t>【详解】根据题干材料中的“1871年”“法国”“世界上第一个无产阶级政权”，结合所学可知，1871年，法国巴黎的无产阶级和人民群众举行武装起义，推翻了资产阶级反动统治，建立了世界上第一个无产阶级政权——巴黎公社，A项正确；第一国际指的是英法德等国工人代表联合成立的国际工人协会，成立于1864年，与“1871年”时间不符，而且也不是一个无产阶级政权，排除B项；1917年俄国十月革命胜利后，苏维埃政府成立，人类历史上第一个无产阶级专政的国家诞生，与“1871年”时间不符，排除C项；共产国际又称“第三国际”，成立于1919年，是一个共产党和共产主义组织的国际组织，与题意不符，排除D项。故选A项。</w:t>
      </w:r>
    </w:p>
    <w:p w14:paraId="0F92FAF6">
      <w:pPr>
        <w:spacing w:line="360" w:lineRule="auto"/>
        <w:jc w:val="left"/>
        <w:textAlignment w:val="center"/>
        <w:rPr>
          <w:color w:val="000000"/>
        </w:rPr>
      </w:pPr>
      <w:r>
        <w:rPr>
          <w:color w:val="000000"/>
        </w:rPr>
        <w:t xml:space="preserve">22. </w:t>
      </w:r>
      <w:r>
        <w:rPr>
          <w:rFonts w:ascii="宋体" w:hAnsi="宋体" w:eastAsia="宋体" w:cs="宋体"/>
          <w:color w:val="000000"/>
        </w:rPr>
        <w:t>第二次世界大战是由亚洲到欧洲，由北非到地中海再到太平洋，由局部战争再到全球战争的过程。其转折点是（</w:t>
      </w:r>
      <w:r>
        <w:rPr>
          <w:rFonts w:ascii="Times New Roman" w:hAnsi="Times New Roman" w:eastAsia="Times New Roman" w:cs="Times New Roman"/>
          <w:color w:val="000000"/>
        </w:rPr>
        <w:t xml:space="preserve">    </w:t>
      </w:r>
      <w:r>
        <w:rPr>
          <w:rFonts w:ascii="宋体" w:hAnsi="宋体" w:eastAsia="宋体" w:cs="宋体"/>
          <w:color w:val="000000"/>
        </w:rPr>
        <w:t>）</w:t>
      </w:r>
    </w:p>
    <w:p w14:paraId="738F502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凡尔登战役</w:t>
      </w:r>
      <w:r>
        <w:rPr>
          <w:color w:val="000000"/>
        </w:rPr>
        <w:tab/>
      </w:r>
      <w:r>
        <w:rPr>
          <w:color w:val="000000"/>
        </w:rPr>
        <w:t xml:space="preserve">B. </w:t>
      </w:r>
      <w:r>
        <w:rPr>
          <w:rFonts w:ascii="宋体" w:hAnsi="宋体" w:eastAsia="宋体" w:cs="宋体"/>
          <w:color w:val="000000"/>
        </w:rPr>
        <w:t>莫斯科保卫战</w:t>
      </w:r>
    </w:p>
    <w:p w14:paraId="0B375CF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斯大林格勒保卫战</w:t>
      </w:r>
      <w:r>
        <w:rPr>
          <w:color w:val="000000"/>
        </w:rPr>
        <w:tab/>
      </w:r>
      <w:r>
        <w:rPr>
          <w:color w:val="000000"/>
        </w:rPr>
        <w:t xml:space="preserve">D. </w:t>
      </w:r>
      <w:r>
        <w:rPr>
          <w:rFonts w:ascii="宋体" w:hAnsi="宋体" w:eastAsia="宋体" w:cs="宋体"/>
          <w:color w:val="000000"/>
        </w:rPr>
        <w:t>诺曼底登陆</w:t>
      </w:r>
    </w:p>
    <w:p w14:paraId="384997D5">
      <w:pPr>
        <w:spacing w:line="360" w:lineRule="auto"/>
        <w:textAlignment w:val="center"/>
        <w:rPr>
          <w:color w:val="000000"/>
        </w:rPr>
      </w:pPr>
      <w:r>
        <w:rPr>
          <w:color w:val="2E75B6"/>
        </w:rPr>
        <w:t>【答案】</w:t>
      </w:r>
      <w:r>
        <w:rPr>
          <w:color w:val="000000"/>
        </w:rPr>
        <w:t>C</w:t>
      </w:r>
    </w:p>
    <w:p w14:paraId="09920E30">
      <w:pPr>
        <w:spacing w:line="360" w:lineRule="auto"/>
        <w:textAlignment w:val="center"/>
        <w:rPr>
          <w:color w:val="000000"/>
        </w:rPr>
      </w:pPr>
      <w:r>
        <w:rPr>
          <w:color w:val="2E75B6"/>
        </w:rPr>
        <w:t>【解析】</w:t>
      </w:r>
    </w:p>
    <w:p w14:paraId="4CC0710A">
      <w:pPr>
        <w:spacing w:line="360" w:lineRule="auto"/>
        <w:jc w:val="left"/>
        <w:textAlignment w:val="center"/>
        <w:rPr>
          <w:color w:val="000000"/>
        </w:rPr>
      </w:pPr>
      <w:r>
        <w:rPr>
          <w:color w:val="000000"/>
        </w:rPr>
        <w:t>【详解】</w:t>
      </w:r>
      <w:r>
        <w:rPr>
          <w:rFonts w:ascii="宋体" w:hAnsi="宋体" w:eastAsia="宋体" w:cs="宋体"/>
          <w:color w:val="000000"/>
        </w:rPr>
        <w:t>根据所学知识可知，斯大林格勒会战是反法西斯战争大转折的标志性事件，是二战转折点，</w:t>
      </w:r>
      <w:r>
        <w:rPr>
          <w:rFonts w:ascii="Times New Roman" w:hAnsi="Times New Roman" w:eastAsia="Times New Roman" w:cs="Times New Roman"/>
          <w:color w:val="000000"/>
        </w:rPr>
        <w:t>C</w:t>
      </w:r>
      <w:r>
        <w:rPr>
          <w:rFonts w:ascii="宋体" w:hAnsi="宋体" w:eastAsia="宋体" w:cs="宋体"/>
          <w:color w:val="000000"/>
        </w:rPr>
        <w:t>项正确；凡尔登战役是第一次世界大战的战役，排除</w:t>
      </w:r>
      <w:r>
        <w:rPr>
          <w:rFonts w:ascii="Times New Roman" w:hAnsi="Times New Roman" w:eastAsia="Times New Roman" w:cs="Times New Roman"/>
          <w:color w:val="000000"/>
        </w:rPr>
        <w:t>A</w:t>
      </w:r>
      <w:r>
        <w:rPr>
          <w:rFonts w:ascii="宋体" w:hAnsi="宋体" w:eastAsia="宋体" w:cs="宋体"/>
          <w:color w:val="000000"/>
        </w:rPr>
        <w:t>项；莫斯科保卫战粉碎了德军不可战胜的神话，排除</w:t>
      </w:r>
      <w:r>
        <w:rPr>
          <w:rFonts w:ascii="Times New Roman" w:hAnsi="Times New Roman" w:eastAsia="Times New Roman" w:cs="Times New Roman"/>
          <w:color w:val="000000"/>
        </w:rPr>
        <w:t>B</w:t>
      </w:r>
      <w:r>
        <w:rPr>
          <w:rFonts w:ascii="宋体" w:hAnsi="宋体" w:eastAsia="宋体" w:cs="宋体"/>
          <w:color w:val="000000"/>
        </w:rPr>
        <w:t>项；诺曼底登陆标志着欧洲第二战场的开辟，排除</w:t>
      </w:r>
      <w:r>
        <w:rPr>
          <w:rFonts w:ascii="Times New Roman" w:hAnsi="Times New Roman" w:eastAsia="Times New Roman" w:cs="Times New Roman"/>
          <w:color w:val="000000"/>
        </w:rPr>
        <w:t>D</w:t>
      </w:r>
      <w:r>
        <w:rPr>
          <w:rFonts w:ascii="宋体" w:hAnsi="宋体" w:eastAsia="宋体" w:cs="宋体"/>
          <w:color w:val="000000"/>
        </w:rPr>
        <w:t>项。故选</w:t>
      </w:r>
      <w:r>
        <w:rPr>
          <w:rFonts w:ascii="Times New Roman" w:hAnsi="Times New Roman" w:eastAsia="Times New Roman" w:cs="Times New Roman"/>
          <w:color w:val="000000"/>
        </w:rPr>
        <w:t>C</w:t>
      </w:r>
      <w:r>
        <w:rPr>
          <w:rFonts w:ascii="宋体" w:hAnsi="宋体" w:eastAsia="宋体" w:cs="宋体"/>
          <w:color w:val="000000"/>
        </w:rPr>
        <w:t>项。</w:t>
      </w:r>
    </w:p>
    <w:p w14:paraId="7EBA23F0">
      <w:pPr>
        <w:spacing w:line="360" w:lineRule="auto"/>
        <w:jc w:val="left"/>
        <w:textAlignment w:val="center"/>
        <w:rPr>
          <w:color w:val="000000"/>
        </w:rPr>
      </w:pPr>
      <w:r>
        <w:rPr>
          <w:color w:val="000000"/>
        </w:rPr>
        <w:t xml:space="preserve">23. </w:t>
      </w:r>
      <w:r>
        <w:rPr>
          <w:rFonts w:ascii="宋体" w:hAnsi="宋体" w:eastAsia="宋体" w:cs="宋体"/>
          <w:color w:val="000000"/>
        </w:rPr>
        <w:t>二战后的</w:t>
      </w:r>
      <w:r>
        <w:rPr>
          <w:rFonts w:ascii="Times New Roman" w:hAnsi="Times New Roman" w:eastAsia="Times New Roman" w:cs="Times New Roman"/>
          <w:color w:val="000000"/>
        </w:rPr>
        <w:t>40</w:t>
      </w:r>
      <w:r>
        <w:rPr>
          <w:rFonts w:ascii="宋体" w:hAnsi="宋体" w:eastAsia="宋体" w:cs="宋体"/>
          <w:color w:val="000000"/>
        </w:rPr>
        <w:t>年间，以美、苏为首的两大集团之间既非战争又非和平的对峙与竞争状态，被称为“冷战”。“冷战”开始的标志是（</w:t>
      </w:r>
      <w:r>
        <w:rPr>
          <w:rFonts w:ascii="Times New Roman" w:hAnsi="Times New Roman" w:eastAsia="Times New Roman" w:cs="Times New Roman"/>
          <w:color w:val="000000"/>
        </w:rPr>
        <w:t xml:space="preserve">    </w:t>
      </w:r>
      <w:r>
        <w:rPr>
          <w:rFonts w:ascii="宋体" w:hAnsi="宋体" w:eastAsia="宋体" w:cs="宋体"/>
          <w:color w:val="000000"/>
        </w:rPr>
        <w:t>）</w:t>
      </w:r>
    </w:p>
    <w:p w14:paraId="2A0FC92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杜鲁门主义出台</w:t>
      </w:r>
      <w:r>
        <w:rPr>
          <w:color w:val="000000"/>
        </w:rPr>
        <w:tab/>
      </w:r>
      <w:r>
        <w:rPr>
          <w:color w:val="000000"/>
        </w:rPr>
        <w:t xml:space="preserve">B. </w:t>
      </w:r>
      <w:r>
        <w:rPr>
          <w:rFonts w:ascii="宋体" w:hAnsi="宋体" w:eastAsia="宋体" w:cs="宋体"/>
          <w:color w:val="000000"/>
        </w:rPr>
        <w:t>马歇尔计划实施</w:t>
      </w:r>
    </w:p>
    <w:p w14:paraId="5A0136F6">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“北约”成立</w:t>
      </w:r>
      <w:r>
        <w:rPr>
          <w:color w:val="000000"/>
        </w:rPr>
        <w:tab/>
      </w:r>
      <w:r>
        <w:rPr>
          <w:color w:val="000000"/>
        </w:rPr>
        <w:t xml:space="preserve">D. </w:t>
      </w:r>
      <w:r>
        <w:rPr>
          <w:rFonts w:ascii="宋体" w:hAnsi="宋体" w:eastAsia="宋体" w:cs="宋体"/>
          <w:color w:val="000000"/>
        </w:rPr>
        <w:t>“华约”成立</w:t>
      </w:r>
    </w:p>
    <w:p w14:paraId="737B06B7">
      <w:pPr>
        <w:spacing w:line="360" w:lineRule="auto"/>
        <w:textAlignment w:val="center"/>
        <w:rPr>
          <w:color w:val="000000"/>
        </w:rPr>
      </w:pPr>
      <w:r>
        <w:rPr>
          <w:color w:val="2E75B6"/>
        </w:rPr>
        <w:t>【答案】</w:t>
      </w:r>
      <w:r>
        <w:rPr>
          <w:color w:val="000000"/>
        </w:rPr>
        <w:t>A</w:t>
      </w:r>
    </w:p>
    <w:p w14:paraId="5FAC3CD7">
      <w:pPr>
        <w:spacing w:line="360" w:lineRule="auto"/>
        <w:textAlignment w:val="center"/>
        <w:rPr>
          <w:color w:val="000000"/>
        </w:rPr>
      </w:pPr>
      <w:r>
        <w:rPr>
          <w:color w:val="2E75B6"/>
        </w:rPr>
        <w:t>【解析】</w:t>
      </w:r>
    </w:p>
    <w:p w14:paraId="63C5B3FE">
      <w:pPr>
        <w:spacing w:line="360" w:lineRule="auto"/>
        <w:jc w:val="left"/>
        <w:textAlignment w:val="center"/>
        <w:rPr>
          <w:color w:val="000000"/>
        </w:rPr>
      </w:pPr>
      <w:r>
        <w:rPr>
          <w:color w:val="000000"/>
        </w:rPr>
        <w:t>【详解】据所学可知，1947年杜鲁门主义出台，标志着美苏战时同盟关系正式破裂，冷战开始，A项正确；1947年，美国实施马歇尔计划。目的是企图通过援助西欧恢复经济，稳定资本主义制度，排除B项；“北约”成立、 “华约”成立标志着美苏对峙的两极格局形成，排除CD项。故选A项。</w:t>
      </w:r>
    </w:p>
    <w:p w14:paraId="0CEC7E44">
      <w:pPr>
        <w:spacing w:line="360" w:lineRule="auto"/>
        <w:jc w:val="left"/>
        <w:textAlignment w:val="center"/>
        <w:rPr>
          <w:color w:val="000000"/>
        </w:rPr>
      </w:pPr>
      <w:r>
        <w:rPr>
          <w:color w:val="000000"/>
        </w:rPr>
        <w:t xml:space="preserve">24. </w:t>
      </w:r>
      <w:r>
        <w:rPr>
          <w:rFonts w:ascii="宋体" w:hAnsi="宋体" w:eastAsia="宋体" w:cs="宋体"/>
          <w:color w:val="000000"/>
        </w:rPr>
        <w:t>当今世界的基本特点是：世界多极化、经济全球化、社会信息化、文化多样化。但美国却逆潮流而动，成为世界最大的“乱源”，其表现有（</w:t>
      </w:r>
      <w:r>
        <w:rPr>
          <w:rFonts w:ascii="Times New Roman" w:hAnsi="Times New Roman" w:eastAsia="Times New Roman" w:cs="Times New Roman"/>
          <w:color w:val="000000"/>
        </w:rPr>
        <w:t xml:space="preserve">    </w:t>
      </w:r>
      <w:r>
        <w:rPr>
          <w:rFonts w:ascii="宋体" w:hAnsi="宋体" w:eastAsia="宋体" w:cs="宋体"/>
          <w:color w:val="000000"/>
        </w:rPr>
        <w:t>）</w:t>
      </w:r>
    </w:p>
    <w:p w14:paraId="06CFFBF4">
      <w:pPr>
        <w:spacing w:line="360" w:lineRule="auto"/>
        <w:jc w:val="left"/>
        <w:textAlignment w:val="center"/>
        <w:rPr>
          <w:color w:val="000000"/>
        </w:rPr>
      </w:pPr>
      <w:r>
        <w:rPr>
          <w:rFonts w:ascii="宋体" w:hAnsi="宋体" w:eastAsia="宋体" w:cs="宋体"/>
          <w:color w:val="000000"/>
        </w:rPr>
        <w:t>①发动伊拉克战争</w:t>
      </w:r>
      <w:r>
        <w:rPr>
          <w:rFonts w:ascii="Times New Roman" w:hAnsi="Times New Roman" w:eastAsia="Times New Roman" w:cs="Times New Roman"/>
          <w:color w:val="000000"/>
        </w:rPr>
        <w:t xml:space="preserve">    </w:t>
      </w:r>
      <w:r>
        <w:rPr>
          <w:rFonts w:ascii="宋体" w:hAnsi="宋体" w:eastAsia="宋体" w:cs="宋体"/>
          <w:color w:val="000000"/>
        </w:rPr>
        <w:t>②轰炸“南联盟”</w:t>
      </w:r>
      <w:r>
        <w:rPr>
          <w:rFonts w:ascii="Times New Roman" w:hAnsi="Times New Roman" w:eastAsia="Times New Roman" w:cs="Times New Roman"/>
          <w:color w:val="000000"/>
        </w:rPr>
        <w:t xml:space="preserve">     </w:t>
      </w:r>
      <w:r>
        <w:rPr>
          <w:rFonts w:ascii="宋体" w:hAnsi="宋体" w:eastAsia="宋体" w:cs="宋体"/>
          <w:color w:val="000000"/>
        </w:rPr>
        <w:t>③发动“贸易战”</w:t>
      </w:r>
    </w:p>
    <w:p w14:paraId="09BCAA2A">
      <w:pPr>
        <w:spacing w:line="360" w:lineRule="auto"/>
        <w:jc w:val="left"/>
        <w:textAlignment w:val="center"/>
        <w:rPr>
          <w:color w:val="000000"/>
        </w:rPr>
      </w:pPr>
      <w:r>
        <w:rPr>
          <w:rFonts w:ascii="宋体" w:hAnsi="宋体" w:eastAsia="宋体" w:cs="宋体"/>
          <w:color w:val="000000"/>
        </w:rPr>
        <w:t>④打压华为和</w:t>
      </w:r>
      <w:r>
        <w:rPr>
          <w:rFonts w:ascii="Times New Roman" w:hAnsi="Times New Roman" w:eastAsia="Times New Roman" w:cs="Times New Roman"/>
          <w:color w:val="000000"/>
        </w:rPr>
        <w:t>TikTok</w:t>
      </w:r>
      <w:r>
        <w:rPr>
          <w:rFonts w:ascii="宋体" w:hAnsi="宋体" w:eastAsia="宋体" w:cs="宋体"/>
          <w:color w:val="000000"/>
        </w:rPr>
        <w:t>（抖音）</w:t>
      </w:r>
      <w:r>
        <w:rPr>
          <w:rFonts w:ascii="Times New Roman" w:hAnsi="Times New Roman" w:eastAsia="Times New Roman" w:cs="Times New Roman"/>
          <w:color w:val="000000"/>
        </w:rPr>
        <w:t xml:space="preserve">      </w:t>
      </w:r>
      <w:r>
        <w:rPr>
          <w:rFonts w:ascii="宋体" w:hAnsi="宋体" w:eastAsia="宋体" w:cs="宋体"/>
          <w:color w:val="000000"/>
        </w:rPr>
        <w:t>⑤发动“</w:t>
      </w:r>
      <w:r>
        <w:rPr>
          <w:rFonts w:ascii="Times New Roman" w:hAnsi="Times New Roman" w:eastAsia="Times New Roman" w:cs="Times New Roman"/>
          <w:color w:val="000000"/>
        </w:rPr>
        <w:t>911</w:t>
      </w:r>
      <w:r>
        <w:rPr>
          <w:rFonts w:ascii="宋体" w:hAnsi="宋体" w:eastAsia="宋体" w:cs="宋体"/>
          <w:color w:val="000000"/>
        </w:rPr>
        <w:t>”事件</w:t>
      </w:r>
    </w:p>
    <w:p w14:paraId="1C4C01D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②③④⑤</w:t>
      </w:r>
      <w:r>
        <w:rPr>
          <w:color w:val="000000"/>
        </w:rPr>
        <w:tab/>
      </w:r>
      <w:r>
        <w:rPr>
          <w:color w:val="000000"/>
        </w:rPr>
        <w:t xml:space="preserve">B. </w:t>
      </w:r>
      <w:r>
        <w:rPr>
          <w:rFonts w:ascii="宋体" w:hAnsi="宋体" w:eastAsia="宋体" w:cs="宋体"/>
          <w:color w:val="000000"/>
        </w:rPr>
        <w:t>①②③⑤</w:t>
      </w:r>
      <w:r>
        <w:rPr>
          <w:color w:val="000000"/>
        </w:rPr>
        <w:tab/>
      </w:r>
      <w:r>
        <w:rPr>
          <w:color w:val="000000"/>
        </w:rPr>
        <w:t xml:space="preserve">C. </w:t>
      </w:r>
      <w:r>
        <w:rPr>
          <w:rFonts w:ascii="宋体" w:hAnsi="宋体" w:eastAsia="宋体" w:cs="宋体"/>
          <w:color w:val="000000"/>
        </w:rPr>
        <w:t>①②③④</w:t>
      </w:r>
      <w:r>
        <w:rPr>
          <w:color w:val="000000"/>
        </w:rPr>
        <w:tab/>
      </w:r>
      <w:r>
        <w:rPr>
          <w:color w:val="000000"/>
        </w:rPr>
        <w:t xml:space="preserve">D. </w:t>
      </w:r>
      <w:r>
        <w:rPr>
          <w:rFonts w:ascii="宋体" w:hAnsi="宋体" w:eastAsia="宋体" w:cs="宋体"/>
          <w:color w:val="000000"/>
        </w:rPr>
        <w:t>①②④⑤</w:t>
      </w:r>
    </w:p>
    <w:p w14:paraId="68C9C382">
      <w:pPr>
        <w:spacing w:line="360" w:lineRule="auto"/>
        <w:textAlignment w:val="center"/>
        <w:rPr>
          <w:color w:val="000000"/>
        </w:rPr>
      </w:pPr>
      <w:r>
        <w:rPr>
          <w:color w:val="2E75B6"/>
        </w:rPr>
        <w:t>【答案】</w:t>
      </w:r>
      <w:r>
        <w:rPr>
          <w:color w:val="000000"/>
        </w:rPr>
        <w:t>C</w:t>
      </w:r>
    </w:p>
    <w:p w14:paraId="7757B9E6">
      <w:pPr>
        <w:spacing w:line="360" w:lineRule="auto"/>
        <w:textAlignment w:val="center"/>
        <w:rPr>
          <w:color w:val="000000"/>
        </w:rPr>
      </w:pPr>
      <w:r>
        <w:rPr>
          <w:color w:val="2E75B6"/>
        </w:rPr>
        <w:t>【解析】</w:t>
      </w:r>
    </w:p>
    <w:p w14:paraId="04465698">
      <w:pPr>
        <w:spacing w:line="360" w:lineRule="auto"/>
        <w:jc w:val="left"/>
        <w:textAlignment w:val="center"/>
        <w:rPr>
          <w:color w:val="000000"/>
        </w:rPr>
      </w:pPr>
      <w:r>
        <w:rPr>
          <w:color w:val="000000"/>
        </w:rPr>
        <w:t>【详解】据题干“美国却逆潮流而动，成为世界最大的‘乱源’”结合所学可知，①发动伊拉克战争 ②轰炸“南联盟” ③发动“贸易战”④打压华为和TikTok（抖音）都由美国发起，不利于世界和平和社会的发展，C项正确；“911”事件由恐怖分子制造，排除含⑤的ABD项。故选C项。</w:t>
      </w:r>
    </w:p>
    <w:p w14:paraId="30501184">
      <w:pPr>
        <w:spacing w:line="285" w:lineRule="auto"/>
        <w:jc w:val="left"/>
        <w:textAlignment w:val="center"/>
        <w:rPr>
          <w:color w:val="000000"/>
        </w:rPr>
      </w:pPr>
      <w:r>
        <w:rPr>
          <w:rFonts w:ascii="宋体" w:hAnsi="宋体" w:eastAsia="宋体" w:cs="宋体"/>
          <w:b/>
          <w:color w:val="000000"/>
          <w:sz w:val="24"/>
        </w:rPr>
        <w:t>二、非选择题（本大题</w:t>
      </w:r>
      <w:r>
        <w:rPr>
          <w:rFonts w:ascii="Times New Roman" w:hAnsi="Times New Roman" w:eastAsia="Times New Roman" w:cs="Times New Roman"/>
          <w:b/>
          <w:color w:val="000000"/>
          <w:sz w:val="24"/>
        </w:rPr>
        <w:t>3</w:t>
      </w:r>
      <w:r>
        <w:rPr>
          <w:rFonts w:ascii="宋体" w:hAnsi="宋体" w:eastAsia="宋体" w:cs="宋体"/>
          <w:b/>
          <w:color w:val="000000"/>
          <w:sz w:val="24"/>
        </w:rPr>
        <w:t>个小题，</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12</w:t>
      </w:r>
      <w:r>
        <w:rPr>
          <w:rFonts w:ascii="宋体" w:hAnsi="宋体" w:eastAsia="宋体" w:cs="宋体"/>
          <w:b/>
          <w:color w:val="000000"/>
          <w:sz w:val="24"/>
        </w:rPr>
        <w:t>分，</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12</w:t>
      </w:r>
      <w:r>
        <w:rPr>
          <w:rFonts w:ascii="宋体" w:hAnsi="宋体" w:eastAsia="宋体" w:cs="宋体"/>
          <w:b/>
          <w:color w:val="000000"/>
          <w:sz w:val="24"/>
        </w:rPr>
        <w:t>分，</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12</w:t>
      </w:r>
      <w:r>
        <w:rPr>
          <w:rFonts w:ascii="宋体" w:hAnsi="宋体" w:eastAsia="宋体" w:cs="宋体"/>
          <w:b/>
          <w:color w:val="000000"/>
          <w:sz w:val="24"/>
        </w:rPr>
        <w:t>分，共</w:t>
      </w:r>
      <w:r>
        <w:rPr>
          <w:rFonts w:ascii="Times New Roman" w:hAnsi="Times New Roman" w:eastAsia="Times New Roman" w:cs="Times New Roman"/>
          <w:b/>
          <w:color w:val="000000"/>
          <w:sz w:val="24"/>
        </w:rPr>
        <w:t>36</w:t>
      </w:r>
      <w:r>
        <w:rPr>
          <w:rFonts w:ascii="宋体" w:hAnsi="宋体" w:eastAsia="宋体" w:cs="宋体"/>
          <w:b/>
          <w:color w:val="000000"/>
          <w:sz w:val="24"/>
        </w:rPr>
        <w:t>分。请将每小题正确答案填写在答题卡指定的位置上）</w:t>
      </w:r>
    </w:p>
    <w:p w14:paraId="2781B2FF">
      <w:pPr>
        <w:spacing w:line="360" w:lineRule="auto"/>
        <w:jc w:val="left"/>
        <w:textAlignment w:val="center"/>
        <w:rPr>
          <w:color w:val="000000"/>
        </w:rPr>
      </w:pPr>
      <w:r>
        <w:rPr>
          <w:color w:val="000000"/>
        </w:rPr>
        <w:t xml:space="preserve">25. </w:t>
      </w:r>
      <w:r>
        <w:rPr>
          <w:rFonts w:ascii="宋体" w:hAnsi="宋体" w:eastAsia="宋体" w:cs="宋体"/>
          <w:color w:val="000000"/>
        </w:rPr>
        <w:t>阅读材料，回答下列问题。</w:t>
      </w:r>
    </w:p>
    <w:p w14:paraId="00BCB09C">
      <w:pPr>
        <w:spacing w:line="360" w:lineRule="auto"/>
        <w:ind w:firstLine="210"/>
        <w:jc w:val="left"/>
        <w:textAlignment w:val="center"/>
        <w:rPr>
          <w:color w:val="000000"/>
        </w:rPr>
      </w:pPr>
      <w:r>
        <w:rPr>
          <w:rFonts w:ascii="楷体" w:hAnsi="楷体" w:eastAsia="楷体" w:cs="楷体"/>
          <w:color w:val="000000"/>
        </w:rPr>
        <w:t>材料一</w:t>
      </w:r>
    </w:p>
    <w:p w14:paraId="2F60CF87">
      <w:pPr>
        <w:spacing w:line="360" w:lineRule="auto"/>
        <w:jc w:val="left"/>
        <w:textAlignment w:val="center"/>
        <w:rPr>
          <w:color w:val="000000"/>
        </w:rPr>
      </w:pPr>
      <w:r>
        <w:rPr>
          <w:color w:val="000000"/>
        </w:rPr>
        <w:drawing>
          <wp:inline distT="0" distB="0" distL="114300" distR="114300">
            <wp:extent cx="5238750" cy="13430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1343089"/>
                    </a:xfrm>
                    <a:prstGeom prst="rect">
                      <a:avLst/>
                    </a:prstGeom>
                  </pic:spPr>
                </pic:pic>
              </a:graphicData>
            </a:graphic>
          </wp:inline>
        </w:drawing>
      </w:r>
      <w:r>
        <w:rPr>
          <w:color w:val="000000"/>
        </w:rPr>
        <w:t xml:space="preserve">  </w:t>
      </w:r>
    </w:p>
    <w:p w14:paraId="15E753EA">
      <w:pPr>
        <w:spacing w:line="360" w:lineRule="auto"/>
        <w:jc w:val="left"/>
        <w:textAlignment w:val="center"/>
        <w:rPr>
          <w:color w:val="000000"/>
        </w:rPr>
      </w:pPr>
      <w:r>
        <w:rPr>
          <w:color w:val="000000"/>
        </w:rPr>
        <w:t>（1）</w:t>
      </w:r>
      <w:r>
        <w:rPr>
          <w:rFonts w:ascii="宋体" w:hAnsi="宋体" w:eastAsia="宋体" w:cs="宋体"/>
          <w:color w:val="000000"/>
        </w:rPr>
        <w:t>根据材料一，结合所学知识，指出中国历史上第一个统一多民族封建国家的名称。中国历史上由少数民族建立的全国性统一王朝是哪两个？</w:t>
      </w:r>
    </w:p>
    <w:p w14:paraId="06A9C8F5">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魏晋南北朝时期，各民族之间加强了交往、交流与交融，区域的开发尤其是南方经济得到发展，科技文化有着显著的进步，这些都为新的统一局面的出现奠定了基础……唐朝前期政治开明，经济发展，在民族关系、对外交流等多方面都有很大的建树，呈现出繁荣、富强的盛唐景象，成为当时世界上具有影响力的强大国家。</w:t>
      </w:r>
    </w:p>
    <w:p w14:paraId="7569A7F9">
      <w:pPr>
        <w:spacing w:line="360" w:lineRule="auto"/>
        <w:jc w:val="right"/>
        <w:textAlignment w:val="center"/>
        <w:rPr>
          <w:color w:val="000000"/>
        </w:rPr>
      </w:pPr>
      <w:r>
        <w:rPr>
          <w:rFonts w:ascii="楷体" w:hAnsi="楷体" w:eastAsia="楷体" w:cs="楷体"/>
          <w:color w:val="000000"/>
        </w:rPr>
        <w:t>——摘编自人教版七年级中国历史</w:t>
      </w:r>
    </w:p>
    <w:p w14:paraId="4894A9FC">
      <w:pPr>
        <w:spacing w:line="360" w:lineRule="auto"/>
        <w:jc w:val="left"/>
        <w:textAlignment w:val="center"/>
        <w:rPr>
          <w:color w:val="000000"/>
        </w:rPr>
      </w:pPr>
      <w:r>
        <w:rPr>
          <w:color w:val="000000"/>
        </w:rPr>
        <w:t>（2）</w:t>
      </w:r>
      <w:r>
        <w:rPr>
          <w:rFonts w:ascii="宋体" w:hAnsi="宋体" w:eastAsia="宋体" w:cs="宋体"/>
          <w:color w:val="000000"/>
        </w:rPr>
        <w:t>根据材料二，结合所学知识，指出魏晋南北朝时期有利于民族交融的重大改革名称。其有利于各民族“交往、交流与交融”的措施有哪些？唐朝“在民族关系上有很大的建树”，其处理民族关系的方式有哪些？</w:t>
      </w:r>
    </w:p>
    <w:p w14:paraId="06FEE8BC">
      <w:pPr>
        <w:spacing w:line="360" w:lineRule="auto"/>
        <w:ind w:firstLine="420"/>
        <w:jc w:val="left"/>
        <w:textAlignment w:val="center"/>
        <w:rPr>
          <w:color w:val="000000"/>
        </w:rPr>
      </w:pPr>
      <w:r>
        <w:rPr>
          <w:rFonts w:ascii="楷体" w:hAnsi="楷体" w:eastAsia="楷体" w:cs="楷体"/>
          <w:color w:val="000000"/>
        </w:rPr>
        <w:t>材料三</w:t>
      </w:r>
    </w:p>
    <w:p w14:paraId="7C93F55B">
      <w:pPr>
        <w:spacing w:line="360" w:lineRule="auto"/>
        <w:jc w:val="left"/>
        <w:textAlignment w:val="center"/>
        <w:rPr>
          <w:color w:val="000000"/>
        </w:rPr>
      </w:pPr>
      <w:r>
        <w:rPr>
          <w:color w:val="000000"/>
        </w:rPr>
        <w:drawing>
          <wp:inline distT="0" distB="0" distL="114300" distR="114300">
            <wp:extent cx="2200275" cy="19240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200275" cy="1924050"/>
                    </a:xfrm>
                    <a:prstGeom prst="rect">
                      <a:avLst/>
                    </a:prstGeom>
                  </pic:spPr>
                </pic:pic>
              </a:graphicData>
            </a:graphic>
          </wp:inline>
        </w:drawing>
      </w:r>
      <w:r>
        <w:rPr>
          <w:color w:val="000000"/>
        </w:rPr>
        <w:t xml:space="preserve">      </w:t>
      </w:r>
      <w:r>
        <w:rPr>
          <w:color w:val="000000"/>
        </w:rPr>
        <w:drawing>
          <wp:inline distT="0" distB="0" distL="114300" distR="114300">
            <wp:extent cx="1552575" cy="19240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552575" cy="1924050"/>
                    </a:xfrm>
                    <a:prstGeom prst="rect">
                      <a:avLst/>
                    </a:prstGeom>
                  </pic:spPr>
                </pic:pic>
              </a:graphicData>
            </a:graphic>
          </wp:inline>
        </w:drawing>
      </w:r>
      <w:r>
        <w:rPr>
          <w:color w:val="000000"/>
        </w:rPr>
        <w:t xml:space="preserve"> </w:t>
      </w:r>
      <w:r>
        <w:rPr>
          <w:color w:val="000000"/>
        </w:rPr>
        <w:br w:type="textWrapping"/>
      </w:r>
    </w:p>
    <w:p w14:paraId="4D159FED">
      <w:pPr>
        <w:spacing w:line="360" w:lineRule="auto"/>
        <w:jc w:val="left"/>
        <w:textAlignment w:val="center"/>
        <w:rPr>
          <w:color w:val="000000"/>
        </w:rPr>
      </w:pPr>
      <w:r>
        <w:rPr>
          <w:rFonts w:ascii="楷体" w:hAnsi="楷体" w:eastAsia="楷体" w:cs="楷体"/>
          <w:color w:val="000000"/>
        </w:rPr>
        <w:t xml:space="preserve">       图</w:t>
      </w:r>
      <w:r>
        <w:rPr>
          <w:rFonts w:ascii="Times New Roman" w:hAnsi="Times New Roman" w:eastAsia="Times New Roman" w:cs="Times New Roman"/>
          <w:color w:val="000000"/>
        </w:rPr>
        <w:t xml:space="preserve">1  </w:t>
      </w:r>
      <w:r>
        <w:rPr>
          <w:rFonts w:ascii="楷体" w:hAnsi="楷体" w:eastAsia="楷体" w:cs="楷体"/>
          <w:color w:val="000000"/>
        </w:rPr>
        <w:t>荷兰殖民者的投降书</w:t>
      </w:r>
      <w:r>
        <w:rPr>
          <w:rFonts w:ascii="Times New Roman" w:hAnsi="Times New Roman" w:eastAsia="Times New Roman" w:cs="Times New Roman"/>
          <w:color w:val="000000"/>
        </w:rPr>
        <w:t xml:space="preserve">                  </w:t>
      </w:r>
      <w:r>
        <w:rPr>
          <w:rFonts w:ascii="楷体" w:hAnsi="楷体" w:eastAsia="楷体" w:cs="楷体"/>
          <w:color w:val="000000"/>
        </w:rPr>
        <w:t>图</w:t>
      </w:r>
      <w:r>
        <w:rPr>
          <w:rFonts w:ascii="Times New Roman" w:hAnsi="Times New Roman" w:eastAsia="Times New Roman" w:cs="Times New Roman"/>
          <w:color w:val="000000"/>
        </w:rPr>
        <w:t xml:space="preserve">2  </w:t>
      </w:r>
      <w:r>
        <w:rPr>
          <w:rFonts w:ascii="楷体" w:hAnsi="楷体" w:eastAsia="楷体" w:cs="楷体"/>
          <w:color w:val="000000"/>
        </w:rPr>
        <w:t>台湾光复</w:t>
      </w:r>
    </w:p>
    <w:p w14:paraId="2702CCD4">
      <w:pPr>
        <w:spacing w:line="360" w:lineRule="auto"/>
        <w:jc w:val="left"/>
        <w:textAlignment w:val="center"/>
        <w:rPr>
          <w:color w:val="000000"/>
        </w:rPr>
      </w:pPr>
      <w:r>
        <w:rPr>
          <w:color w:val="000000"/>
        </w:rPr>
        <w:t>（3）</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中从荷兰殖民者手中收复台湾的民族英雄是谁？图</w:t>
      </w:r>
      <w:r>
        <w:rPr>
          <w:rFonts w:ascii="Times New Roman" w:hAnsi="Times New Roman" w:eastAsia="Times New Roman" w:cs="Times New Roman"/>
          <w:color w:val="000000"/>
        </w:rPr>
        <w:t>2</w:t>
      </w:r>
      <w:r>
        <w:rPr>
          <w:rFonts w:ascii="宋体" w:hAnsi="宋体" w:eastAsia="宋体" w:cs="宋体"/>
          <w:color w:val="000000"/>
        </w:rPr>
        <w:t>是哪场战争胜利的重大成果？</w:t>
      </w:r>
    </w:p>
    <w:p w14:paraId="280039CE">
      <w:pPr>
        <w:spacing w:line="360" w:lineRule="auto"/>
        <w:jc w:val="left"/>
        <w:textAlignment w:val="center"/>
        <w:rPr>
          <w:color w:val="000000"/>
        </w:rPr>
      </w:pPr>
      <w:r>
        <w:rPr>
          <w:color w:val="000000"/>
        </w:rPr>
        <w:t>（4）</w:t>
      </w:r>
      <w:r>
        <w:rPr>
          <w:rFonts w:ascii="宋体" w:hAnsi="宋体" w:eastAsia="宋体" w:cs="宋体"/>
          <w:color w:val="000000"/>
        </w:rPr>
        <w:t>综上所述，谈谈你对民族交融与国家统一的认识。</w:t>
      </w:r>
    </w:p>
    <w:p w14:paraId="0354AC7C">
      <w:pPr>
        <w:spacing w:line="360" w:lineRule="auto"/>
        <w:textAlignment w:val="center"/>
        <w:rPr>
          <w:color w:val="000000"/>
        </w:rPr>
      </w:pPr>
      <w:r>
        <w:rPr>
          <w:color w:val="2E75B6"/>
        </w:rPr>
        <w:t>【答案】</w:t>
      </w:r>
      <w:r>
        <w:rPr>
          <w:color w:val="000000"/>
        </w:rPr>
        <w:t>（1）</w:t>
      </w:r>
      <w:r>
        <w:rPr>
          <w:rFonts w:ascii="宋体" w:hAnsi="宋体" w:eastAsia="宋体" w:cs="宋体"/>
          <w:color w:val="000000"/>
        </w:rPr>
        <w:t>秦朝。</w:t>
      </w:r>
      <w:r>
        <w:rPr>
          <w:rFonts w:ascii="Times New Roman" w:hAnsi="Times New Roman" w:eastAsia="Times New Roman" w:cs="Times New Roman"/>
          <w:color w:val="000000"/>
        </w:rPr>
        <w:t xml:space="preserve">  </w:t>
      </w:r>
      <w:r>
        <w:rPr>
          <w:rFonts w:ascii="宋体" w:hAnsi="宋体" w:eastAsia="宋体" w:cs="宋体"/>
          <w:color w:val="000000"/>
        </w:rPr>
        <w:t>元朝、清朝。</w:t>
      </w:r>
      <w:r>
        <w:rPr>
          <w:color w:val="000000"/>
        </w:rPr>
        <w:t xml:space="preserve">    </w:t>
      </w:r>
    </w:p>
    <w:p w14:paraId="7A2BC677">
      <w:pPr>
        <w:spacing w:line="360" w:lineRule="auto"/>
        <w:textAlignment w:val="center"/>
        <w:rPr>
          <w:color w:val="000000"/>
        </w:rPr>
      </w:pPr>
      <w:r>
        <w:rPr>
          <w:color w:val="000000"/>
        </w:rPr>
        <w:t>（2）</w:t>
      </w:r>
      <w:r>
        <w:rPr>
          <w:rFonts w:ascii="宋体" w:hAnsi="宋体" w:eastAsia="宋体" w:cs="宋体"/>
          <w:color w:val="000000"/>
        </w:rPr>
        <w:t>北魏孝文帝改革。措施：迁都洛阳；改汉姓；穿汉服；说汉语；联汉姻等。（答对两点即可）方式：册封；和亲；设管理机构；会盟；边境贸易等。（答对两点即可）</w:t>
      </w:r>
      <w:r>
        <w:rPr>
          <w:color w:val="000000"/>
        </w:rPr>
        <w:t xml:space="preserve">    </w:t>
      </w:r>
    </w:p>
    <w:p w14:paraId="193AB232">
      <w:pPr>
        <w:spacing w:line="360" w:lineRule="auto"/>
        <w:textAlignment w:val="center"/>
        <w:rPr>
          <w:color w:val="000000"/>
        </w:rPr>
      </w:pPr>
      <w:r>
        <w:rPr>
          <w:color w:val="000000"/>
        </w:rPr>
        <w:t>（3）</w:t>
      </w:r>
      <w:r>
        <w:rPr>
          <w:rFonts w:ascii="宋体" w:hAnsi="宋体" w:eastAsia="宋体" w:cs="宋体"/>
          <w:color w:val="000000"/>
        </w:rPr>
        <w:t>郑成功。抗日战争。</w:t>
      </w:r>
      <w:r>
        <w:rPr>
          <w:color w:val="000000"/>
        </w:rPr>
        <w:t xml:space="preserve">    </w:t>
      </w:r>
    </w:p>
    <w:p w14:paraId="7BBD73BD">
      <w:pPr>
        <w:spacing w:line="360" w:lineRule="auto"/>
        <w:textAlignment w:val="center"/>
        <w:rPr>
          <w:color w:val="000000"/>
        </w:rPr>
      </w:pPr>
      <w:r>
        <w:rPr>
          <w:color w:val="000000"/>
        </w:rPr>
        <w:t>（4）</w:t>
      </w:r>
      <w:r>
        <w:rPr>
          <w:rFonts w:ascii="宋体" w:hAnsi="宋体" w:eastAsia="宋体" w:cs="宋体"/>
          <w:color w:val="000000"/>
        </w:rPr>
        <w:t>认识：民族交融和国家统一是历史发展的主流；民族交往、交流、交融有利于国家统一发展；国家统一又促进了民族交往、交流、交融。（答对两点即可，其他言之有理即可）</w:t>
      </w:r>
    </w:p>
    <w:p w14:paraId="65206872">
      <w:pPr>
        <w:spacing w:line="360" w:lineRule="auto"/>
        <w:textAlignment w:val="center"/>
        <w:rPr>
          <w:color w:val="000000"/>
        </w:rPr>
      </w:pPr>
      <w:r>
        <w:rPr>
          <w:color w:val="2E75B6"/>
        </w:rPr>
        <w:t>【解析】</w:t>
      </w:r>
    </w:p>
    <w:p w14:paraId="30D51D2B">
      <w:pPr>
        <w:spacing w:line="360" w:lineRule="auto"/>
        <w:textAlignment w:val="center"/>
        <w:rPr>
          <w:color w:val="000000"/>
        </w:rPr>
      </w:pPr>
      <w:r>
        <w:rPr>
          <w:color w:val="000000"/>
        </w:rPr>
        <w:t>【小问1详解】</w:t>
      </w:r>
    </w:p>
    <w:p w14:paraId="34D5E5B1">
      <w:pPr>
        <w:spacing w:line="360" w:lineRule="auto"/>
        <w:jc w:val="left"/>
        <w:textAlignment w:val="center"/>
        <w:rPr>
          <w:color w:val="000000"/>
        </w:rPr>
      </w:pPr>
      <w:r>
        <w:rPr>
          <w:color w:val="000000"/>
        </w:rPr>
        <w:t>封建国家：据材料一“中国古代朝代线索图”结合所学可知，公元前221年，秦国完成统一大业，建立秦朝，定都咸阳，建立起我国历史上第一个统一的、多民族的封建国家。</w:t>
      </w:r>
    </w:p>
    <w:p w14:paraId="295A2BC9">
      <w:pPr>
        <w:spacing w:line="360" w:lineRule="auto"/>
        <w:jc w:val="left"/>
        <w:textAlignment w:val="center"/>
        <w:rPr>
          <w:color w:val="000000"/>
        </w:rPr>
      </w:pPr>
      <w:r>
        <w:rPr>
          <w:color w:val="000000"/>
        </w:rPr>
        <w:t>王朝：据所学可知，元朝是我国历史上第一个由少数民族贵族为主建立的全国性的统一王朝。清朝是我国历史上第二个由少数民族贵族为主建立的全国性的统一王朝。</w:t>
      </w:r>
    </w:p>
    <w:p w14:paraId="0B337B6A">
      <w:pPr>
        <w:spacing w:line="360" w:lineRule="auto"/>
        <w:jc w:val="left"/>
        <w:textAlignment w:val="center"/>
        <w:rPr>
          <w:color w:val="000000"/>
        </w:rPr>
      </w:pPr>
      <w:r>
        <w:rPr>
          <w:color w:val="000000"/>
        </w:rPr>
        <w:t>【小问2详解】</w:t>
      </w:r>
    </w:p>
    <w:p w14:paraId="75763DFF">
      <w:pPr>
        <w:spacing w:line="360" w:lineRule="auto"/>
        <w:jc w:val="left"/>
        <w:textAlignment w:val="center"/>
        <w:rPr>
          <w:color w:val="000000"/>
        </w:rPr>
      </w:pPr>
      <w:r>
        <w:rPr>
          <w:color w:val="000000"/>
        </w:rPr>
        <w:t>改革：据材料二“晋南北朝时期，各民族之间加强了交往、交流与交融，区域的开发尤其是南方经济得到发展，科技文化有着显著的进步，这些都为新的统一局面的出现奠定了基础”结合所学可知，北魏孝文帝改革，促进了民族交融。</w:t>
      </w:r>
    </w:p>
    <w:p w14:paraId="12541935">
      <w:pPr>
        <w:spacing w:line="360" w:lineRule="auto"/>
        <w:jc w:val="left"/>
        <w:textAlignment w:val="center"/>
        <w:rPr>
          <w:color w:val="000000"/>
        </w:rPr>
      </w:pPr>
      <w:r>
        <w:rPr>
          <w:color w:val="000000"/>
        </w:rPr>
        <w:t>措施：据所学可知，北魏孝文帝改革的措施：迁都洛阳；改汉姓；穿汉服；说汉语；联汉姻等。这些措施都有利于民族交融。</w:t>
      </w:r>
    </w:p>
    <w:p w14:paraId="3D18DC27">
      <w:pPr>
        <w:spacing w:line="360" w:lineRule="auto"/>
        <w:jc w:val="left"/>
        <w:textAlignment w:val="center"/>
        <w:rPr>
          <w:color w:val="000000"/>
        </w:rPr>
      </w:pPr>
      <w:r>
        <w:rPr>
          <w:color w:val="000000"/>
        </w:rPr>
        <w:t>方式：据所学可知，唐朝时期，处理民族关系的方式有：和亲（文成公主、金城公主入藏），设管理机构（安西都护府、北庭都护府）；会盟（唐蕃会盟）；开展边境贸易等。</w:t>
      </w:r>
    </w:p>
    <w:p w14:paraId="02D67C49">
      <w:pPr>
        <w:spacing w:line="360" w:lineRule="auto"/>
        <w:jc w:val="left"/>
        <w:textAlignment w:val="center"/>
        <w:rPr>
          <w:color w:val="000000"/>
        </w:rPr>
      </w:pPr>
      <w:r>
        <w:rPr>
          <w:color w:val="000000"/>
        </w:rPr>
        <w:t>【小问3详解】</w:t>
      </w:r>
    </w:p>
    <w:p w14:paraId="713D08E0">
      <w:pPr>
        <w:spacing w:line="360" w:lineRule="auto"/>
        <w:jc w:val="left"/>
        <w:textAlignment w:val="center"/>
        <w:rPr>
          <w:color w:val="000000"/>
        </w:rPr>
      </w:pPr>
      <w:r>
        <w:rPr>
          <w:color w:val="000000"/>
        </w:rPr>
        <w:t>人物：据材料三“图1荷兰殖民者的投降书”结合所学可知，民族英雄郑成功从荷兰殖民者手中收复了台湾。</w:t>
      </w:r>
    </w:p>
    <w:p w14:paraId="1F99737B">
      <w:pPr>
        <w:spacing w:line="360" w:lineRule="auto"/>
        <w:jc w:val="left"/>
        <w:textAlignment w:val="center"/>
        <w:rPr>
          <w:color w:val="000000"/>
        </w:rPr>
      </w:pPr>
      <w:r>
        <w:rPr>
          <w:color w:val="000000"/>
        </w:rPr>
        <w:t>战争：据材料三“图2台湾光复”结合所学可知，1895年《马关条约》割台湾岛给日本，1945年，抗日战争胜利后，台湾回到了祖国的怀抱。</w:t>
      </w:r>
    </w:p>
    <w:p w14:paraId="59CAB89D">
      <w:pPr>
        <w:spacing w:line="360" w:lineRule="auto"/>
        <w:jc w:val="left"/>
        <w:textAlignment w:val="center"/>
        <w:rPr>
          <w:color w:val="000000"/>
        </w:rPr>
      </w:pPr>
      <w:r>
        <w:rPr>
          <w:color w:val="000000"/>
        </w:rPr>
        <w:t>【小问4详解】</w:t>
      </w:r>
    </w:p>
    <w:p w14:paraId="29EA1DC1">
      <w:pPr>
        <w:spacing w:line="360" w:lineRule="auto"/>
        <w:jc w:val="left"/>
        <w:textAlignment w:val="center"/>
        <w:rPr>
          <w:color w:val="000000"/>
        </w:rPr>
      </w:pPr>
      <w:r>
        <w:rPr>
          <w:color w:val="000000"/>
        </w:rPr>
        <w:t>认识：本题属于开放型试题，结合史实言之有理即可。如民族交融和国家统一是历史发展的主流；民族交往、交流、交融有利于国家统一发展；国家统一又促进了民族交往、交流、交融。</w:t>
      </w:r>
    </w:p>
    <w:p w14:paraId="59E03BDA">
      <w:pPr>
        <w:spacing w:line="360" w:lineRule="auto"/>
        <w:jc w:val="left"/>
        <w:textAlignment w:val="center"/>
        <w:rPr>
          <w:color w:val="000000"/>
        </w:rPr>
      </w:pPr>
      <w:r>
        <w:rPr>
          <w:color w:val="000000"/>
        </w:rPr>
        <w:t xml:space="preserve">26. </w:t>
      </w:r>
      <w:r>
        <w:rPr>
          <w:rFonts w:ascii="宋体" w:hAnsi="宋体" w:eastAsia="宋体" w:cs="宋体"/>
          <w:color w:val="000000"/>
        </w:rPr>
        <w:t>阅读材料，回答下列问题。</w:t>
      </w:r>
    </w:p>
    <w:p w14:paraId="65261574">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中国近代史上的不平等条约的列表（部分）</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13"/>
        <w:gridCol w:w="4682"/>
        <w:gridCol w:w="3691"/>
      </w:tblGrid>
      <w:tr w14:paraId="54C77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5198EC">
            <w:pPr>
              <w:spacing w:line="360" w:lineRule="auto"/>
              <w:jc w:val="center"/>
              <w:textAlignment w:val="center"/>
              <w:rPr>
                <w:color w:val="000000"/>
              </w:rPr>
            </w:pPr>
            <w:r>
              <w:rPr>
                <w:rFonts w:ascii="楷体" w:hAnsi="楷体" w:eastAsia="楷体" w:cs="楷体"/>
                <w:color w:val="000000"/>
              </w:rPr>
              <w:t>不平等条约名称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99523C">
            <w:pPr>
              <w:spacing w:line="360" w:lineRule="auto"/>
              <w:jc w:val="center"/>
              <w:textAlignment w:val="center"/>
              <w:rPr>
                <w:color w:val="000000"/>
              </w:rPr>
            </w:pPr>
            <w:r>
              <w:rPr>
                <w:rFonts w:ascii="楷体" w:hAnsi="楷体" w:eastAsia="楷体" w:cs="楷体"/>
                <w:color w:val="000000"/>
              </w:rPr>
              <w:t>主要内容（节选）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8585C2">
            <w:pPr>
              <w:spacing w:line="360" w:lineRule="auto"/>
              <w:jc w:val="center"/>
              <w:textAlignment w:val="center"/>
              <w:rPr>
                <w:color w:val="000000"/>
              </w:rPr>
            </w:pPr>
            <w:r>
              <w:rPr>
                <w:rFonts w:ascii="楷体" w:hAnsi="楷体" w:eastAsia="楷体" w:cs="楷体"/>
                <w:color w:val="000000"/>
              </w:rPr>
              <w:t>对中国的重要影响</w:t>
            </w:r>
          </w:p>
        </w:tc>
      </w:tr>
      <w:tr w14:paraId="4D1D0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F2DAAF">
            <w:pPr>
              <w:spacing w:line="360" w:lineRule="auto"/>
              <w:jc w:val="left"/>
              <w:textAlignment w:val="center"/>
              <w:rPr>
                <w:color w:val="000000"/>
              </w:rPr>
            </w:pPr>
            <w:r>
              <w:rPr>
                <w:rFonts w:ascii="楷体" w:hAnsi="楷体" w:eastAsia="楷体" w:cs="楷体"/>
                <w:color w:val="000000"/>
              </w:rPr>
              <w:t>《南京条约》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5731CF">
            <w:pPr>
              <w:spacing w:line="360" w:lineRule="auto"/>
              <w:jc w:val="left"/>
              <w:textAlignment w:val="center"/>
              <w:rPr>
                <w:color w:val="000000"/>
              </w:rPr>
            </w:pPr>
            <w:r>
              <w:rPr>
                <w:rFonts w:ascii="楷体" w:hAnsi="楷体" w:eastAsia="楷体" w:cs="楷体"/>
                <w:color w:val="000000"/>
              </w:rPr>
              <w:t>开放广州、福州、厦门、宁波、上海五处为通商口岸</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F24AF2">
            <w:pPr>
              <w:spacing w:line="360" w:lineRule="auto"/>
              <w:jc w:val="center"/>
              <w:textAlignment w:val="center"/>
              <w:rPr>
                <w:color w:val="000000"/>
              </w:rPr>
            </w:pPr>
            <w:r>
              <w:rPr>
                <w:rFonts w:ascii="楷体" w:hAnsi="楷体" w:eastAsia="楷体" w:cs="楷体"/>
                <w:color w:val="000000"/>
              </w:rPr>
              <w:t>①</w:t>
            </w:r>
          </w:p>
        </w:tc>
      </w:tr>
      <w:tr w14:paraId="0E25D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85A62E">
            <w:pPr>
              <w:spacing w:line="360" w:lineRule="auto"/>
              <w:jc w:val="center"/>
              <w:textAlignment w:val="center"/>
              <w:rPr>
                <w:color w:val="000000"/>
              </w:rPr>
            </w:pPr>
            <w:r>
              <w:rPr>
                <w:rFonts w:ascii="楷体" w:hAnsi="楷体" w:eastAsia="楷体" w:cs="楷体"/>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777658">
            <w:pPr>
              <w:spacing w:line="360" w:lineRule="auto"/>
              <w:jc w:val="left"/>
              <w:textAlignment w:val="center"/>
              <w:rPr>
                <w:color w:val="000000"/>
              </w:rPr>
            </w:pPr>
            <w:r>
              <w:rPr>
                <w:rFonts w:ascii="楷体" w:hAnsi="楷体" w:eastAsia="楷体" w:cs="楷体"/>
                <w:color w:val="000000"/>
              </w:rPr>
              <w:t>允许日本在通商口岸开设工厂</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408208">
            <w:pPr>
              <w:spacing w:line="360" w:lineRule="auto"/>
              <w:jc w:val="left"/>
              <w:textAlignment w:val="center"/>
              <w:rPr>
                <w:color w:val="000000"/>
              </w:rPr>
            </w:pPr>
            <w:r>
              <w:rPr>
                <w:rFonts w:ascii="楷体" w:hAnsi="楷体" w:eastAsia="楷体" w:cs="楷体"/>
                <w:color w:val="000000"/>
              </w:rPr>
              <w:t>大大加深了中国半殖民地化程度</w:t>
            </w:r>
          </w:p>
        </w:tc>
      </w:tr>
      <w:tr w14:paraId="27377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B2FF7F">
            <w:pPr>
              <w:spacing w:line="360" w:lineRule="auto"/>
              <w:jc w:val="left"/>
              <w:textAlignment w:val="center"/>
              <w:rPr>
                <w:color w:val="000000"/>
              </w:rPr>
            </w:pPr>
            <w:r>
              <w:rPr>
                <w:rFonts w:ascii="楷体" w:hAnsi="楷体" w:eastAsia="楷体" w:cs="楷体"/>
                <w:color w:val="000000"/>
              </w:rPr>
              <w:t>《辛丑条约》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F6B23F">
            <w:pPr>
              <w:spacing w:line="360" w:lineRule="auto"/>
              <w:jc w:val="left"/>
              <w:textAlignment w:val="center"/>
              <w:rPr>
                <w:color w:val="000000"/>
              </w:rPr>
            </w:pPr>
            <w:r>
              <w:rPr>
                <w:rFonts w:ascii="楷体" w:hAnsi="楷体" w:eastAsia="楷体" w:cs="楷体"/>
                <w:color w:val="000000"/>
              </w:rPr>
              <w:t>清政府赔款白银（③）两，分</w:t>
            </w:r>
            <w:r>
              <w:rPr>
                <w:rFonts w:ascii="Times New Roman" w:hAnsi="Times New Roman" w:eastAsia="Times New Roman" w:cs="Times New Roman"/>
                <w:color w:val="000000"/>
              </w:rPr>
              <w:t>39</w:t>
            </w:r>
            <w:r>
              <w:rPr>
                <w:rFonts w:ascii="楷体" w:hAnsi="楷体" w:eastAsia="楷体" w:cs="楷体"/>
                <w:color w:val="000000"/>
              </w:rPr>
              <w:t>年还清</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A5B547">
            <w:pPr>
              <w:spacing w:line="360" w:lineRule="auto"/>
              <w:jc w:val="left"/>
              <w:textAlignment w:val="center"/>
              <w:rPr>
                <w:color w:val="000000"/>
              </w:rPr>
            </w:pPr>
            <w:r>
              <w:rPr>
                <w:rFonts w:ascii="楷体" w:hAnsi="楷体" w:eastAsia="楷体" w:cs="楷体"/>
                <w:color w:val="000000"/>
              </w:rPr>
              <w:t>中国完全陷入半殖民地半封建社会的深渊</w:t>
            </w:r>
          </w:p>
        </w:tc>
      </w:tr>
      <w:tr w14:paraId="0F364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423C7A">
            <w:pPr>
              <w:spacing w:line="360" w:lineRule="auto"/>
              <w:jc w:val="left"/>
              <w:textAlignment w:val="center"/>
              <w:rPr>
                <w:color w:val="000000"/>
              </w:rPr>
            </w:pPr>
            <w:r>
              <w:rPr>
                <w:rFonts w:ascii="楷体" w:hAnsi="楷体" w:eastAsia="楷体" w:cs="楷体"/>
                <w:color w:val="000000"/>
              </w:rPr>
              <w:t>《九国公约》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FA2F81">
            <w:pPr>
              <w:spacing w:line="360" w:lineRule="auto"/>
              <w:jc w:val="left"/>
              <w:textAlignment w:val="center"/>
              <w:rPr>
                <w:color w:val="000000"/>
              </w:rPr>
            </w:pPr>
            <w:r>
              <w:rPr>
                <w:rFonts w:ascii="楷体" w:hAnsi="楷体" w:eastAsia="楷体" w:cs="楷体"/>
                <w:color w:val="000000"/>
              </w:rPr>
              <w:t>建立并维护各国在中国的商务实业机会均等原则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EC1B9A">
            <w:pPr>
              <w:spacing w:line="360" w:lineRule="auto"/>
              <w:jc w:val="center"/>
              <w:textAlignment w:val="center"/>
              <w:rPr>
                <w:color w:val="000000"/>
              </w:rPr>
            </w:pPr>
            <w:r>
              <w:rPr>
                <w:rFonts w:ascii="楷体" w:hAnsi="楷体" w:eastAsia="楷体" w:cs="楷体"/>
                <w:color w:val="000000"/>
              </w:rPr>
              <w:t>④</w:t>
            </w:r>
          </w:p>
        </w:tc>
      </w:tr>
    </w:tbl>
    <w:p w14:paraId="5D6D2FA6">
      <w:pPr>
        <w:spacing w:line="360" w:lineRule="auto"/>
        <w:jc w:val="left"/>
        <w:textAlignment w:val="center"/>
        <w:rPr>
          <w:color w:val="000000"/>
        </w:rPr>
      </w:pPr>
    </w:p>
    <w:p w14:paraId="0B30E076">
      <w:pPr>
        <w:spacing w:line="360" w:lineRule="auto"/>
        <w:jc w:val="left"/>
        <w:textAlignment w:val="center"/>
        <w:rPr>
          <w:color w:val="000000"/>
        </w:rPr>
      </w:pPr>
      <w:r>
        <w:rPr>
          <w:color w:val="000000"/>
        </w:rPr>
        <w:t>（1）</w:t>
      </w:r>
      <w:r>
        <w:rPr>
          <w:rFonts w:ascii="宋体" w:hAnsi="宋体" w:eastAsia="宋体" w:cs="宋体"/>
          <w:color w:val="000000"/>
        </w:rPr>
        <w:t>根据材料一，结合所学知识，将表格内容补充完整。</w:t>
      </w:r>
    </w:p>
    <w:p w14:paraId="607CF962">
      <w:pPr>
        <w:spacing w:line="360" w:lineRule="auto"/>
        <w:ind w:firstLine="210"/>
        <w:jc w:val="left"/>
        <w:textAlignment w:val="center"/>
        <w:rPr>
          <w:color w:val="000000"/>
        </w:rPr>
      </w:pPr>
      <w:r>
        <w:rPr>
          <w:rFonts w:ascii="楷体" w:hAnsi="楷体" w:eastAsia="楷体" w:cs="楷体"/>
          <w:color w:val="000000"/>
        </w:rPr>
        <w:t>材料二</w:t>
      </w:r>
    </w:p>
    <w:p w14:paraId="3FA27255">
      <w:pPr>
        <w:spacing w:line="360" w:lineRule="auto"/>
        <w:jc w:val="left"/>
        <w:textAlignment w:val="center"/>
        <w:rPr>
          <w:color w:val="000000"/>
        </w:rPr>
      </w:pPr>
      <w:r>
        <w:rPr>
          <w:color w:val="000000"/>
        </w:rPr>
        <w:drawing>
          <wp:inline distT="0" distB="0" distL="114300" distR="114300">
            <wp:extent cx="4162425" cy="23526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162425" cy="2352675"/>
                    </a:xfrm>
                    <a:prstGeom prst="rect">
                      <a:avLst/>
                    </a:prstGeom>
                  </pic:spPr>
                </pic:pic>
              </a:graphicData>
            </a:graphic>
          </wp:inline>
        </w:drawing>
      </w:r>
      <w:r>
        <w:rPr>
          <w:color w:val="000000"/>
        </w:rPr>
        <w:t xml:space="preserve">  </w:t>
      </w:r>
    </w:p>
    <w:p w14:paraId="5FBE19A8">
      <w:pPr>
        <w:spacing w:line="360" w:lineRule="auto"/>
        <w:ind w:firstLine="420"/>
        <w:jc w:val="left"/>
        <w:textAlignment w:val="center"/>
        <w:rPr>
          <w:color w:val="000000"/>
        </w:rPr>
      </w:pPr>
      <w:r>
        <w:rPr>
          <w:rFonts w:ascii="楷体" w:hAnsi="楷体" w:eastAsia="楷体" w:cs="楷体"/>
          <w:color w:val="000000"/>
        </w:rPr>
        <w:t xml:space="preserve">         建国以来与我国建交的国家数量变化柱状图</w:t>
      </w:r>
    </w:p>
    <w:p w14:paraId="52FCB68E">
      <w:pPr>
        <w:spacing w:line="360" w:lineRule="auto"/>
        <w:jc w:val="left"/>
        <w:textAlignment w:val="center"/>
        <w:rPr>
          <w:color w:val="000000"/>
        </w:rPr>
      </w:pPr>
      <w:r>
        <w:rPr>
          <w:color w:val="000000"/>
        </w:rPr>
        <w:t>（2）</w:t>
      </w:r>
      <w:r>
        <w:rPr>
          <w:rFonts w:ascii="宋体" w:hAnsi="宋体" w:eastAsia="宋体" w:cs="宋体"/>
          <w:color w:val="000000"/>
        </w:rPr>
        <w:t>根据材料二，指出与我国建交的国家数量变化趋势。新中国成立后我国一直奉行的外交政策是什么？推动七十年代我国出现建交高潮的重大外交事件有哪些？</w:t>
      </w:r>
    </w:p>
    <w:p w14:paraId="33D3AB2B">
      <w:pPr>
        <w:spacing w:line="360" w:lineRule="auto"/>
        <w:ind w:firstLine="420"/>
        <w:jc w:val="left"/>
        <w:textAlignment w:val="center"/>
        <w:rPr>
          <w:color w:val="000000"/>
        </w:rPr>
      </w:pPr>
      <w:r>
        <w:rPr>
          <w:rFonts w:ascii="楷体" w:hAnsi="楷体" w:eastAsia="楷体" w:cs="楷体"/>
          <w:color w:val="000000"/>
        </w:rPr>
        <w:t>材料</w:t>
      </w:r>
      <w:r>
        <w:rPr>
          <w:rFonts w:ascii="Times New Roman" w:hAnsi="Times New Roman" w:eastAsia="Times New Roman" w:cs="Times New Roman"/>
          <w:color w:val="000000"/>
        </w:rPr>
        <w:t xml:space="preserve">  2023</w:t>
      </w:r>
      <w:r>
        <w:rPr>
          <w:rFonts w:ascii="楷体" w:hAnsi="楷体" w:eastAsia="楷体" w:cs="楷体"/>
          <w:color w:val="000000"/>
        </w:rPr>
        <w:t>年</w:t>
      </w:r>
      <w:r>
        <w:rPr>
          <w:rFonts w:ascii="Times New Roman" w:hAnsi="Times New Roman" w:eastAsia="Times New Roman" w:cs="Times New Roman"/>
          <w:color w:val="000000"/>
        </w:rPr>
        <w:t>4</w:t>
      </w:r>
      <w:r>
        <w:rPr>
          <w:rFonts w:ascii="楷体" w:hAnsi="楷体" w:eastAsia="楷体" w:cs="楷体"/>
          <w:color w:val="000000"/>
        </w:rPr>
        <w:t>月</w:t>
      </w:r>
      <w:r>
        <w:rPr>
          <w:rFonts w:ascii="Times New Roman" w:hAnsi="Times New Roman" w:eastAsia="Times New Roman" w:cs="Times New Roman"/>
          <w:color w:val="000000"/>
        </w:rPr>
        <w:t>6</w:t>
      </w:r>
      <w:r>
        <w:rPr>
          <w:rFonts w:ascii="楷体" w:hAnsi="楷体" w:eastAsia="楷体" w:cs="楷体"/>
          <w:color w:val="000000"/>
        </w:rPr>
        <w:t>日，在中国积极斡旋下，中国、沙特和伊朗三国在北京发表三方联合声明，这对中东宿敌正式复交。</w:t>
      </w:r>
    </w:p>
    <w:p w14:paraId="2B54EDEC">
      <w:pPr>
        <w:spacing w:line="360" w:lineRule="auto"/>
        <w:jc w:val="right"/>
        <w:textAlignment w:val="center"/>
        <w:rPr>
          <w:color w:val="000000"/>
        </w:rPr>
      </w:pPr>
      <w:r>
        <w:rPr>
          <w:rFonts w:ascii="楷体" w:hAnsi="楷体" w:eastAsia="楷体" w:cs="楷体"/>
          <w:color w:val="000000"/>
        </w:rPr>
        <w:t>——摘编自新华网</w:t>
      </w:r>
    </w:p>
    <w:p w14:paraId="58A7AA5F">
      <w:pPr>
        <w:spacing w:line="360" w:lineRule="auto"/>
        <w:jc w:val="left"/>
        <w:textAlignment w:val="center"/>
        <w:rPr>
          <w:color w:val="000000"/>
        </w:rPr>
      </w:pPr>
      <w:r>
        <w:rPr>
          <w:color w:val="000000"/>
        </w:rPr>
        <w:t>（3）</w:t>
      </w:r>
      <w:r>
        <w:rPr>
          <w:rFonts w:ascii="宋体" w:hAnsi="宋体" w:eastAsia="宋体" w:cs="宋体"/>
          <w:color w:val="000000"/>
        </w:rPr>
        <w:t>根据材料三，结合所学知识，为建立公正、和平、包容、发展的国际新秩序，二十一世纪以来中国贡献了哪些智慧和方案？（请举两例子以说明）</w:t>
      </w:r>
    </w:p>
    <w:p w14:paraId="478E472A">
      <w:pPr>
        <w:spacing w:line="360" w:lineRule="auto"/>
        <w:jc w:val="left"/>
        <w:textAlignment w:val="center"/>
        <w:rPr>
          <w:color w:val="000000"/>
        </w:rPr>
      </w:pPr>
      <w:r>
        <w:rPr>
          <w:color w:val="000000"/>
        </w:rPr>
        <w:t>（4）</w:t>
      </w:r>
      <w:r>
        <w:rPr>
          <w:rFonts w:ascii="宋体" w:hAnsi="宋体" w:eastAsia="宋体" w:cs="宋体"/>
          <w:color w:val="000000"/>
        </w:rPr>
        <w:t>综上所述，谈谈中国近现代史上外交地位发生了怎样的变化？影响国家外交政策的主要因素有哪些？</w:t>
      </w:r>
    </w:p>
    <w:p w14:paraId="5800BABE">
      <w:pPr>
        <w:spacing w:line="360" w:lineRule="auto"/>
        <w:textAlignment w:val="center"/>
        <w:rPr>
          <w:color w:val="000000"/>
        </w:rPr>
      </w:pPr>
      <w:r>
        <w:rPr>
          <w:color w:val="2E75B6"/>
        </w:rPr>
        <w:t>【答案】</w:t>
      </w:r>
      <w:r>
        <w:rPr>
          <w:color w:val="000000"/>
        </w:rPr>
        <w:t>（1）</w:t>
      </w:r>
      <w:r>
        <w:rPr>
          <w:rFonts w:ascii="宋体" w:hAnsi="宋体" w:eastAsia="宋体" w:cs="宋体"/>
          <w:color w:val="000000"/>
        </w:rPr>
        <w:t>①中国开始沦为半殖民地半封建社会。②《马关条约》。③</w:t>
      </w:r>
      <w:r>
        <w:rPr>
          <w:rFonts w:ascii="Times New Roman" w:hAnsi="Times New Roman" w:eastAsia="Times New Roman" w:cs="Times New Roman"/>
          <w:color w:val="000000"/>
        </w:rPr>
        <w:t>4.5</w:t>
      </w:r>
      <w:r>
        <w:rPr>
          <w:rFonts w:ascii="宋体" w:hAnsi="宋体" w:eastAsia="宋体" w:cs="宋体"/>
          <w:color w:val="000000"/>
        </w:rPr>
        <w:t>亿。④中国仍没有摆脱被几个帝国主义国家共同支配的局面。（意思相近即可）</w:t>
      </w:r>
      <w:r>
        <w:rPr>
          <w:color w:val="000000"/>
        </w:rPr>
        <w:t xml:space="preserve">    </w:t>
      </w:r>
    </w:p>
    <w:p w14:paraId="3488A007">
      <w:pPr>
        <w:spacing w:line="360" w:lineRule="auto"/>
        <w:textAlignment w:val="center"/>
        <w:rPr>
          <w:color w:val="000000"/>
        </w:rPr>
      </w:pPr>
      <w:r>
        <w:rPr>
          <w:color w:val="000000"/>
        </w:rPr>
        <w:t>（2）</w:t>
      </w:r>
      <w:r>
        <w:rPr>
          <w:rFonts w:ascii="宋体" w:hAnsi="宋体" w:eastAsia="宋体" w:cs="宋体"/>
          <w:color w:val="000000"/>
        </w:rPr>
        <w:t>趋势：不断增多。（意思相同或相近即可）外交政策：独立自主的和平外交政策。外交事件：中华人民共和国恢复在联合国的合法席位；尼克松访华（或中美关系开始走向正常化）；中日建交；中美建交。（答对两点即可）</w:t>
      </w:r>
      <w:r>
        <w:rPr>
          <w:color w:val="000000"/>
        </w:rPr>
        <w:t xml:space="preserve">    </w:t>
      </w:r>
    </w:p>
    <w:p w14:paraId="6AF377E0">
      <w:pPr>
        <w:spacing w:line="360" w:lineRule="auto"/>
        <w:textAlignment w:val="center"/>
        <w:rPr>
          <w:color w:val="000000"/>
        </w:rPr>
      </w:pPr>
      <w:r>
        <w:rPr>
          <w:color w:val="000000"/>
        </w:rPr>
        <w:t>（3）</w:t>
      </w:r>
      <w:r>
        <w:rPr>
          <w:rFonts w:ascii="宋体" w:hAnsi="宋体" w:eastAsia="宋体" w:cs="宋体"/>
          <w:color w:val="000000"/>
        </w:rPr>
        <w:t>智慧和方案：促成伊朗和沙特复交；提出解决俄乌冲突的和平方案；主张建立共同繁荣、开放包容的世界；实施“一带一路”；建立，“亚投行”；共同创建上海合作组织；构建人类命运共同体等。</w:t>
      </w:r>
      <w:r>
        <w:rPr>
          <w:rFonts w:ascii="宋体" w:hAnsi="宋体" w:eastAsia="宋体" w:cs="宋体"/>
          <w:color w:val="000000"/>
        </w:rPr>
        <w:br w:type="textWrapping"/>
      </w:r>
      <w:r>
        <w:rPr>
          <w:color w:val="000000"/>
        </w:rPr>
        <w:t xml:space="preserve">    </w:t>
      </w:r>
    </w:p>
    <w:p w14:paraId="40FA7C9F">
      <w:pPr>
        <w:spacing w:line="360" w:lineRule="auto"/>
        <w:textAlignment w:val="center"/>
        <w:rPr>
          <w:color w:val="000000"/>
        </w:rPr>
      </w:pPr>
      <w:r>
        <w:rPr>
          <w:color w:val="000000"/>
        </w:rPr>
        <w:t>（4）</w:t>
      </w:r>
      <w:r>
        <w:rPr>
          <w:rFonts w:ascii="宋体" w:hAnsi="宋体" w:eastAsia="宋体" w:cs="宋体"/>
          <w:color w:val="000000"/>
        </w:rPr>
        <w:t>变化：由弱国外交到大国外交（或外交地位不断提高）。（意思相同或相近即可）</w:t>
      </w:r>
    </w:p>
    <w:p w14:paraId="16A3F2F1">
      <w:pPr>
        <w:spacing w:line="360" w:lineRule="auto"/>
        <w:jc w:val="both"/>
        <w:textAlignment w:val="center"/>
        <w:rPr>
          <w:color w:val="000000"/>
        </w:rPr>
      </w:pPr>
      <w:r>
        <w:rPr>
          <w:rFonts w:ascii="宋体" w:hAnsi="宋体" w:eastAsia="宋体" w:cs="宋体"/>
          <w:color w:val="000000"/>
        </w:rPr>
        <w:t>因素：国家利益；综合国力；国际形势的变化等。</w:t>
      </w:r>
    </w:p>
    <w:p w14:paraId="176C9577">
      <w:pPr>
        <w:spacing w:line="360" w:lineRule="auto"/>
        <w:textAlignment w:val="center"/>
        <w:rPr>
          <w:color w:val="000000"/>
        </w:rPr>
      </w:pPr>
      <w:r>
        <w:rPr>
          <w:color w:val="2E75B6"/>
        </w:rPr>
        <w:t>【解析】</w:t>
      </w:r>
    </w:p>
    <w:p w14:paraId="30F9A3DE">
      <w:pPr>
        <w:spacing w:line="360" w:lineRule="auto"/>
        <w:textAlignment w:val="center"/>
        <w:rPr>
          <w:color w:val="000000"/>
        </w:rPr>
      </w:pPr>
      <w:r>
        <w:rPr>
          <w:color w:val="000000"/>
        </w:rPr>
        <w:t>【小问1详解】</w:t>
      </w:r>
    </w:p>
    <w:p w14:paraId="6030BA1E">
      <w:pPr>
        <w:spacing w:line="360" w:lineRule="auto"/>
        <w:jc w:val="left"/>
        <w:textAlignment w:val="center"/>
        <w:rPr>
          <w:color w:val="000000"/>
        </w:rPr>
      </w:pPr>
      <w:r>
        <w:rPr>
          <w:color w:val="000000"/>
        </w:rPr>
        <w:t>据材料一“中国近代史上的不平等条约的列表（部分）”结合所学可知，《南京条约》对中国的影响是中国开始沦为半殖民地半封建社会；“允许日本在通商口岸开设工厂”的条约是《马关条约》；《辛丑条约》中，清政府赔款4.5亿两白银；《九国公约》使中国恢复到几个帝国主义国家共同支配的局面。</w:t>
      </w:r>
    </w:p>
    <w:p w14:paraId="2235D62B">
      <w:pPr>
        <w:spacing w:line="360" w:lineRule="auto"/>
        <w:jc w:val="left"/>
        <w:textAlignment w:val="center"/>
        <w:rPr>
          <w:color w:val="000000"/>
        </w:rPr>
      </w:pPr>
      <w:r>
        <w:rPr>
          <w:color w:val="000000"/>
        </w:rPr>
        <w:t>【小问2详解】</w:t>
      </w:r>
    </w:p>
    <w:p w14:paraId="783CF884">
      <w:pPr>
        <w:spacing w:line="360" w:lineRule="auto"/>
        <w:jc w:val="left"/>
        <w:textAlignment w:val="center"/>
        <w:rPr>
          <w:color w:val="000000"/>
        </w:rPr>
      </w:pPr>
      <w:r>
        <w:rPr>
          <w:color w:val="000000"/>
        </w:rPr>
        <w:t>趋势：据材料二“建国以来与我国建交的国家数量变化柱状图”可知，新中国成立后，与我国建交的国家不断增多。</w:t>
      </w:r>
    </w:p>
    <w:p w14:paraId="64461269">
      <w:pPr>
        <w:spacing w:line="360" w:lineRule="auto"/>
        <w:jc w:val="left"/>
        <w:textAlignment w:val="center"/>
        <w:rPr>
          <w:color w:val="000000"/>
        </w:rPr>
      </w:pPr>
      <w:r>
        <w:rPr>
          <w:color w:val="000000"/>
        </w:rPr>
        <w:t>政策：据所学可知，新中国成立后，我国奉行独立自主的和平外交政策。</w:t>
      </w:r>
    </w:p>
    <w:p w14:paraId="19F09581">
      <w:pPr>
        <w:spacing w:line="360" w:lineRule="auto"/>
        <w:jc w:val="left"/>
        <w:textAlignment w:val="center"/>
        <w:rPr>
          <w:color w:val="000000"/>
        </w:rPr>
      </w:pPr>
      <w:r>
        <w:rPr>
          <w:color w:val="000000"/>
        </w:rPr>
        <w:t>事件：据所学可知，1971年，中国恢复在联合国的合法席位；1972年，尼克松访华，中美关系正常化；1972年，中日建交；1979年，中美建交。这些都有利于推动七十年代我国出现建交高潮。</w:t>
      </w:r>
    </w:p>
    <w:p w14:paraId="004D5842">
      <w:pPr>
        <w:spacing w:line="360" w:lineRule="auto"/>
        <w:jc w:val="left"/>
        <w:textAlignment w:val="center"/>
        <w:rPr>
          <w:color w:val="000000"/>
        </w:rPr>
      </w:pPr>
      <w:r>
        <w:rPr>
          <w:color w:val="000000"/>
        </w:rPr>
        <w:t>【小问3详解】</w:t>
      </w:r>
    </w:p>
    <w:p w14:paraId="7914B589">
      <w:pPr>
        <w:spacing w:line="360" w:lineRule="auto"/>
        <w:jc w:val="left"/>
        <w:textAlignment w:val="center"/>
        <w:rPr>
          <w:color w:val="000000"/>
        </w:rPr>
      </w:pPr>
      <w:r>
        <w:rPr>
          <w:color w:val="000000"/>
        </w:rPr>
        <w:t>智慧和方案：据材料三“2023年4月6日，在中国积极斡旋下，中国、沙特和伊朗三国在北京发表三方联合声明，这对中东宿敌正式复交。”可知，促成伊朗和沙特复交；结合所学可知，为建立公正、和平、包容、发展的国际新秩序，中国提出解决俄乌冲突的和平方案；主张建立共同繁荣、开放包容的世界；实施“一带一路”；建立“亚投行”；共同创建上海合作组织；构建人类命运共同体等。</w:t>
      </w:r>
    </w:p>
    <w:p w14:paraId="2683FC63">
      <w:pPr>
        <w:spacing w:line="360" w:lineRule="auto"/>
        <w:jc w:val="left"/>
        <w:textAlignment w:val="center"/>
        <w:rPr>
          <w:color w:val="000000"/>
        </w:rPr>
      </w:pPr>
      <w:r>
        <w:rPr>
          <w:color w:val="000000"/>
        </w:rPr>
        <w:t>【小问4详解】</w:t>
      </w:r>
    </w:p>
    <w:p w14:paraId="7C8BB685">
      <w:pPr>
        <w:spacing w:line="360" w:lineRule="auto"/>
        <w:jc w:val="left"/>
        <w:textAlignment w:val="center"/>
        <w:rPr>
          <w:color w:val="000000"/>
        </w:rPr>
      </w:pPr>
      <w:r>
        <w:rPr>
          <w:color w:val="000000"/>
        </w:rPr>
        <w:t>变化：综合三则材料可知，1840年—1949年，我国的外交充满了屈辱；1949年以后，我国奉行独立自主的外交原则，积极发展大国外交。中国近代以来，我国的外交地位不断提高，由弱国外交到大国外交。（意思相近即可）</w:t>
      </w:r>
    </w:p>
    <w:p w14:paraId="7E135C42">
      <w:pPr>
        <w:spacing w:line="360" w:lineRule="auto"/>
        <w:jc w:val="left"/>
        <w:textAlignment w:val="center"/>
        <w:rPr>
          <w:color w:val="000000"/>
        </w:rPr>
      </w:pPr>
      <w:r>
        <w:rPr>
          <w:color w:val="000000"/>
        </w:rPr>
        <w:t>因素：结合所学可知，国家利益、综合国力、国际形势的变化等都影响着国家的外交政策。</w:t>
      </w:r>
    </w:p>
    <w:p w14:paraId="3979060D">
      <w:pPr>
        <w:spacing w:line="360" w:lineRule="auto"/>
        <w:jc w:val="left"/>
        <w:textAlignment w:val="center"/>
        <w:rPr>
          <w:color w:val="000000"/>
        </w:rPr>
      </w:pPr>
      <w:r>
        <w:rPr>
          <w:color w:val="000000"/>
        </w:rPr>
        <w:t xml:space="preserve">27. </w:t>
      </w:r>
      <w:r>
        <w:rPr>
          <w:rFonts w:ascii="宋体" w:hAnsi="宋体" w:eastAsia="宋体" w:cs="宋体"/>
          <w:color w:val="000000"/>
        </w:rPr>
        <w:t>阅读材料，回答下列问题。</w:t>
      </w:r>
    </w:p>
    <w:p w14:paraId="10EA4252">
      <w:pPr>
        <w:spacing w:line="360" w:lineRule="auto"/>
        <w:ind w:firstLine="420"/>
        <w:jc w:val="left"/>
        <w:textAlignment w:val="center"/>
        <w:rPr>
          <w:color w:val="000000"/>
        </w:rPr>
      </w:pPr>
      <w:r>
        <w:rPr>
          <w:rFonts w:ascii="楷体" w:hAnsi="楷体" w:eastAsia="楷体" w:cs="楷体"/>
          <w:color w:val="000000"/>
        </w:rPr>
        <w:t>材料</w:t>
      </w:r>
      <w:r>
        <w:rPr>
          <w:rFonts w:ascii="Times New Roman" w:hAnsi="Times New Roman" w:eastAsia="Times New Roman" w:cs="Times New Roman"/>
          <w:color w:val="000000"/>
        </w:rPr>
        <w:t xml:space="preserve">  </w:t>
      </w:r>
      <w:r>
        <w:rPr>
          <w:rFonts w:ascii="楷体" w:hAnsi="楷体" w:eastAsia="楷体" w:cs="楷体"/>
          <w:color w:val="000000"/>
        </w:rPr>
        <w:t>近代化（也指现代化），指工业革命以来人类社会所发生的深刻变化，这种变化包括从传统经济向现代经济，传统社会向现代社会，传统政治向现代政治，传统文明向现代文明等各个方面的转变。它包括政治上的民主化、法制化，经济上的工业化、商品化，思想上的理性化、科学化。</w:t>
      </w:r>
    </w:p>
    <w:p w14:paraId="62DB0A2D">
      <w:pPr>
        <w:spacing w:line="360" w:lineRule="auto"/>
        <w:ind w:firstLine="420"/>
        <w:jc w:val="right"/>
        <w:textAlignment w:val="center"/>
        <w:rPr>
          <w:color w:val="000000"/>
        </w:rPr>
      </w:pPr>
      <w:r>
        <w:rPr>
          <w:rFonts w:ascii="楷体" w:hAnsi="楷体" w:eastAsia="楷体" w:cs="楷体"/>
          <w:color w:val="000000"/>
        </w:rPr>
        <w:t>——摘编自百度百科</w:t>
      </w:r>
    </w:p>
    <w:p w14:paraId="202EA7F6">
      <w:pPr>
        <w:spacing w:line="360" w:lineRule="auto"/>
        <w:jc w:val="left"/>
        <w:textAlignment w:val="center"/>
        <w:rPr>
          <w:color w:val="000000"/>
        </w:rPr>
      </w:pPr>
      <w:r>
        <w:rPr>
          <w:color w:val="000000"/>
        </w:rPr>
        <w:t>（1）</w:t>
      </w:r>
      <w:r>
        <w:rPr>
          <w:rFonts w:ascii="宋体" w:hAnsi="宋体" w:eastAsia="宋体" w:cs="宋体"/>
          <w:color w:val="000000"/>
        </w:rPr>
        <w:t>根据材料，结合所学知识，指出近代英、法、美为实现“政治民主化、法制化”分别颁布的重要法律文献。它们实现“经济工业化”的标志性事件是什么？</w:t>
      </w:r>
    </w:p>
    <w:p w14:paraId="4ED7160D">
      <w:pPr>
        <w:spacing w:line="360" w:lineRule="auto"/>
        <w:jc w:val="left"/>
        <w:textAlignment w:val="center"/>
        <w:rPr>
          <w:color w:val="000000"/>
        </w:rPr>
      </w:pPr>
      <w:r>
        <w:rPr>
          <w:color w:val="000000"/>
        </w:rPr>
        <w:t>（2）</w:t>
      </w:r>
      <w:r>
        <w:rPr>
          <w:rFonts w:ascii="宋体" w:hAnsi="宋体" w:eastAsia="宋体" w:cs="宋体"/>
          <w:color w:val="000000"/>
        </w:rPr>
        <w:t>围绕“近代化（现代化）”自拟论题，结合材料和所学知识予以论述。（要求：观点明确，史论结合，条理清晰，字数在</w:t>
      </w:r>
      <w:r>
        <w:rPr>
          <w:rFonts w:ascii="Times New Roman" w:hAnsi="Times New Roman" w:eastAsia="Times New Roman" w:cs="Times New Roman"/>
          <w:color w:val="000000"/>
        </w:rPr>
        <w:t>200</w:t>
      </w:r>
      <w:r>
        <w:rPr>
          <w:rFonts w:ascii="宋体" w:hAnsi="宋体" w:eastAsia="宋体" w:cs="宋体"/>
          <w:color w:val="000000"/>
        </w:rPr>
        <w:t>字左右）</w:t>
      </w:r>
    </w:p>
    <w:p w14:paraId="72AF21CD">
      <w:pPr>
        <w:spacing w:line="360" w:lineRule="auto"/>
        <w:textAlignment w:val="center"/>
        <w:rPr>
          <w:color w:val="000000"/>
        </w:rPr>
      </w:pPr>
      <w:r>
        <w:rPr>
          <w:color w:val="2E75B6"/>
        </w:rPr>
        <w:t>【答案】</w:t>
      </w:r>
      <w:r>
        <w:rPr>
          <w:color w:val="000000"/>
        </w:rPr>
        <w:t>（1）</w:t>
      </w:r>
      <w:r>
        <w:rPr>
          <w:rFonts w:ascii="宋体" w:hAnsi="宋体" w:eastAsia="宋体" w:cs="宋体"/>
          <w:color w:val="000000"/>
        </w:rPr>
        <w:t>法律文献：英国《权利法案》；法国《人权宣言》《拿破仑法典》等；（答对一点即可）美国《独立宣言》《</w:t>
      </w:r>
      <w:r>
        <w:rPr>
          <w:rFonts w:ascii="Times New Roman" w:hAnsi="Times New Roman" w:eastAsia="Times New Roman" w:cs="Times New Roman"/>
          <w:color w:val="000000"/>
        </w:rPr>
        <w:t>1787</w:t>
      </w:r>
      <w:r>
        <w:rPr>
          <w:rFonts w:ascii="宋体" w:hAnsi="宋体" w:eastAsia="宋体" w:cs="宋体"/>
          <w:color w:val="000000"/>
        </w:rPr>
        <w:t>年宪法》《解放黑人奴隶宣言》等。（答对一点即可）事件：工业革命（或两次工业革命）。</w:t>
      </w:r>
      <w:r>
        <w:rPr>
          <w:color w:val="000000"/>
        </w:rPr>
        <w:t xml:space="preserve">    </w:t>
      </w:r>
    </w:p>
    <w:p w14:paraId="4BCA3609">
      <w:pPr>
        <w:spacing w:line="360" w:lineRule="auto"/>
        <w:textAlignment w:val="center"/>
        <w:rPr>
          <w:color w:val="000000"/>
        </w:rPr>
      </w:pPr>
      <w:r>
        <w:rPr>
          <w:color w:val="000000"/>
        </w:rPr>
        <w:t>（2）</w:t>
      </w:r>
      <w:r>
        <w:rPr>
          <w:rFonts w:ascii="宋体" w:hAnsi="宋体" w:eastAsia="宋体" w:cs="宋体"/>
          <w:color w:val="000000"/>
        </w:rPr>
        <w:t>观点：①近代化（现代化）不等于西方化；②人类社会的现代化之路具有多样性；③中国式现代化是历史的必然选择；④中国式现代化是基于共同富裕的现代化之路等。</w:t>
      </w:r>
    </w:p>
    <w:p w14:paraId="722C1519">
      <w:pPr>
        <w:spacing w:line="360" w:lineRule="auto"/>
        <w:jc w:val="left"/>
        <w:textAlignment w:val="center"/>
        <w:rPr>
          <w:color w:val="000000"/>
        </w:rPr>
      </w:pPr>
      <w:r>
        <w:rPr>
          <w:rFonts w:ascii="宋体" w:hAnsi="宋体" w:eastAsia="宋体" w:cs="宋体"/>
          <w:color w:val="000000"/>
        </w:rPr>
        <w:t>示例一：</w:t>
      </w:r>
    </w:p>
    <w:p w14:paraId="0EB65F2D">
      <w:pPr>
        <w:spacing w:line="360" w:lineRule="auto"/>
        <w:jc w:val="left"/>
        <w:textAlignment w:val="center"/>
        <w:rPr>
          <w:color w:val="000000"/>
        </w:rPr>
      </w:pPr>
      <w:r>
        <w:rPr>
          <w:rFonts w:ascii="宋体" w:hAnsi="宋体" w:eastAsia="宋体" w:cs="宋体"/>
          <w:color w:val="000000"/>
        </w:rPr>
        <w:t>观点：人类社会的现代化之路具有多样性</w:t>
      </w:r>
    </w:p>
    <w:p w14:paraId="1C906663">
      <w:pPr>
        <w:spacing w:line="360" w:lineRule="auto"/>
        <w:jc w:val="left"/>
        <w:textAlignment w:val="center"/>
        <w:rPr>
          <w:color w:val="000000"/>
        </w:rPr>
      </w:pPr>
      <w:r>
        <w:rPr>
          <w:rFonts w:ascii="宋体" w:hAnsi="宋体" w:eastAsia="宋体" w:cs="宋体"/>
          <w:color w:val="000000"/>
        </w:rPr>
        <w:t>论述：</w:t>
      </w:r>
      <w:r>
        <w:rPr>
          <w:rFonts w:ascii="Times New Roman" w:hAnsi="Times New Roman" w:eastAsia="Times New Roman" w:cs="Times New Roman"/>
          <w:color w:val="000000"/>
        </w:rPr>
        <w:t>17-19</w:t>
      </w:r>
      <w:r>
        <w:rPr>
          <w:rFonts w:ascii="宋体" w:hAnsi="宋体" w:eastAsia="宋体" w:cs="宋体"/>
          <w:color w:val="000000"/>
        </w:rPr>
        <w:t>世纪，英法美等资本主义国家通过革命或改革，建立了资产阶级政权；在资本原始积累的基础上开展工业革命，实现了工业化。</w:t>
      </w:r>
      <w:r>
        <w:rPr>
          <w:rFonts w:ascii="Times New Roman" w:hAnsi="Times New Roman" w:eastAsia="Times New Roman" w:cs="Times New Roman"/>
          <w:color w:val="000000"/>
        </w:rPr>
        <w:t>1917</w:t>
      </w:r>
      <w:r>
        <w:rPr>
          <w:rFonts w:ascii="宋体" w:hAnsi="宋体" w:eastAsia="宋体" w:cs="宋体"/>
          <w:color w:val="000000"/>
        </w:rPr>
        <w:t>年俄国十月革命建立了世界上第一个社会主义国家；</w:t>
      </w:r>
      <w:r>
        <w:rPr>
          <w:rFonts w:ascii="Times New Roman" w:hAnsi="Times New Roman" w:eastAsia="Times New Roman" w:cs="Times New Roman"/>
          <w:color w:val="000000"/>
        </w:rPr>
        <w:t>1921</w:t>
      </w:r>
      <w:r>
        <w:rPr>
          <w:rFonts w:ascii="宋体" w:hAnsi="宋体" w:eastAsia="宋体" w:cs="宋体"/>
          <w:color w:val="000000"/>
        </w:rPr>
        <w:t>年开始的新经济政策使国民经济稳步发展；之后通过两个五年计划实现了工业化。</w:t>
      </w:r>
      <w:r>
        <w:rPr>
          <w:rFonts w:ascii="Times New Roman" w:hAnsi="Times New Roman" w:eastAsia="Times New Roman" w:cs="Times New Roman"/>
          <w:color w:val="000000"/>
        </w:rPr>
        <w:t>1949</w:t>
      </w:r>
      <w:r>
        <w:rPr>
          <w:rFonts w:ascii="宋体" w:hAnsi="宋体" w:eastAsia="宋体" w:cs="宋体"/>
          <w:color w:val="000000"/>
        </w:rPr>
        <w:t>年新中国成立后，通过三大改造确立了社会主义基本制度：“一五”计划奠定了工业化基础；改革开放后，走上了中国特色社会主义现代化建设之路，取得了举世瞩目的成就，</w:t>
      </w:r>
      <w:r>
        <w:rPr>
          <w:rFonts w:ascii="Times New Roman" w:hAnsi="Times New Roman" w:eastAsia="Times New Roman" w:cs="Times New Roman"/>
          <w:color w:val="000000"/>
        </w:rPr>
        <w:t>2010</w:t>
      </w:r>
      <w:r>
        <w:rPr>
          <w:rFonts w:ascii="宋体" w:hAnsi="宋体" w:eastAsia="宋体" w:cs="宋体"/>
          <w:color w:val="000000"/>
        </w:rPr>
        <w:t>年中国的经济总量位居世界第二。（论述过程任答对两点即可）</w:t>
      </w:r>
    </w:p>
    <w:p w14:paraId="4E6F6689">
      <w:pPr>
        <w:spacing w:line="360" w:lineRule="auto"/>
        <w:jc w:val="left"/>
        <w:textAlignment w:val="center"/>
        <w:rPr>
          <w:color w:val="000000"/>
        </w:rPr>
      </w:pPr>
      <w:r>
        <w:rPr>
          <w:rFonts w:ascii="宋体" w:hAnsi="宋体" w:eastAsia="宋体" w:cs="宋体"/>
          <w:color w:val="000000"/>
        </w:rPr>
        <w:t>结论：综上所述，人类社会的现代化之路多种多样，共同推进人类文明的进步。</w:t>
      </w:r>
    </w:p>
    <w:p w14:paraId="1D68CD83">
      <w:pPr>
        <w:spacing w:line="360" w:lineRule="auto"/>
        <w:jc w:val="left"/>
        <w:textAlignment w:val="center"/>
        <w:rPr>
          <w:color w:val="000000"/>
        </w:rPr>
      </w:pPr>
      <w:r>
        <w:rPr>
          <w:rFonts w:ascii="宋体" w:hAnsi="宋体" w:eastAsia="宋体" w:cs="宋体"/>
          <w:color w:val="000000"/>
        </w:rPr>
        <w:t>示例二：</w:t>
      </w:r>
    </w:p>
    <w:p w14:paraId="5A66EC82">
      <w:pPr>
        <w:spacing w:line="360" w:lineRule="auto"/>
        <w:jc w:val="left"/>
        <w:textAlignment w:val="center"/>
        <w:rPr>
          <w:color w:val="000000"/>
        </w:rPr>
      </w:pPr>
      <w:r>
        <w:rPr>
          <w:rFonts w:ascii="宋体" w:hAnsi="宋体" w:eastAsia="宋体" w:cs="宋体"/>
          <w:color w:val="000000"/>
        </w:rPr>
        <w:t>观点：中国式现代化是历史的必然选择</w:t>
      </w:r>
    </w:p>
    <w:p w14:paraId="73F4F431">
      <w:pPr>
        <w:spacing w:line="360" w:lineRule="auto"/>
        <w:jc w:val="left"/>
        <w:textAlignment w:val="center"/>
        <w:rPr>
          <w:color w:val="000000"/>
        </w:rPr>
      </w:pPr>
      <w:r>
        <w:rPr>
          <w:rFonts w:ascii="宋体" w:hAnsi="宋体" w:eastAsia="宋体" w:cs="宋体"/>
          <w:color w:val="000000"/>
        </w:rPr>
        <w:t>论述：晚清时期，民族危机加深，先进的中国人先后发起了洋务运动、戊戌变法、辛亥革命、新文化运动，从学习西方的器物到制度再到思想，但都没有真正实现中国的近代化。</w:t>
      </w:r>
      <w:r>
        <w:rPr>
          <w:rFonts w:ascii="Times New Roman" w:hAnsi="Times New Roman" w:eastAsia="Times New Roman" w:cs="Times New Roman"/>
          <w:color w:val="000000"/>
        </w:rPr>
        <w:t>1921</w:t>
      </w:r>
      <w:r>
        <w:rPr>
          <w:rFonts w:ascii="宋体" w:hAnsi="宋体" w:eastAsia="宋体" w:cs="宋体"/>
          <w:color w:val="000000"/>
        </w:rPr>
        <w:t>年中国共产党成立后，领导中国人民艰苦斗争，赢得了民族独立；新中国成立后，在党的领导下，通过三大改造确立了社会主义基本制度；“一五”计划奠定了工业化基础；改革开放后，走上了中国特色社会主义现代化建设之路，取得了举世瞩目的成就，</w:t>
      </w:r>
      <w:r>
        <w:rPr>
          <w:rFonts w:ascii="Times New Roman" w:hAnsi="Times New Roman" w:eastAsia="Times New Roman" w:cs="Times New Roman"/>
          <w:color w:val="000000"/>
        </w:rPr>
        <w:t>2010</w:t>
      </w:r>
      <w:r>
        <w:rPr>
          <w:rFonts w:ascii="宋体" w:hAnsi="宋体" w:eastAsia="宋体" w:cs="宋体"/>
          <w:color w:val="000000"/>
        </w:rPr>
        <w:t>年中国的经济总量位居世界第二。</w:t>
      </w:r>
    </w:p>
    <w:p w14:paraId="2A7888F1">
      <w:pPr>
        <w:spacing w:line="360" w:lineRule="auto"/>
        <w:jc w:val="both"/>
        <w:textAlignment w:val="center"/>
        <w:rPr>
          <w:color w:val="000000"/>
        </w:rPr>
      </w:pPr>
      <w:r>
        <w:rPr>
          <w:rFonts w:ascii="宋体" w:hAnsi="宋体" w:eastAsia="宋体" w:cs="宋体"/>
          <w:color w:val="000000"/>
        </w:rPr>
        <w:t>结论：历史证明，只有中国共产党把马克思主义与中国实际相结合，才真正找到了符合中国国情的成功的现代化之路。</w:t>
      </w:r>
    </w:p>
    <w:p w14:paraId="098E9707">
      <w:pPr>
        <w:spacing w:line="360" w:lineRule="auto"/>
        <w:textAlignment w:val="center"/>
        <w:rPr>
          <w:color w:val="000000"/>
        </w:rPr>
      </w:pPr>
      <w:r>
        <w:rPr>
          <w:color w:val="2E75B6"/>
        </w:rPr>
        <w:t>【解析】</w:t>
      </w:r>
    </w:p>
    <w:p w14:paraId="7640142C">
      <w:pPr>
        <w:spacing w:line="360" w:lineRule="auto"/>
        <w:textAlignment w:val="center"/>
        <w:rPr>
          <w:color w:val="000000"/>
        </w:rPr>
      </w:pPr>
      <w:r>
        <w:rPr>
          <w:color w:val="000000"/>
        </w:rPr>
        <w:t>【小问1详解】</w:t>
      </w:r>
    </w:p>
    <w:p w14:paraId="1A33D5B1">
      <w:pPr>
        <w:spacing w:line="360" w:lineRule="auto"/>
        <w:jc w:val="left"/>
        <w:textAlignment w:val="center"/>
        <w:rPr>
          <w:color w:val="000000"/>
        </w:rPr>
      </w:pPr>
      <w:r>
        <w:rPr>
          <w:color w:val="000000"/>
        </w:rPr>
        <w:t>法律文献：根据所学可知，英国资产阶级革命成功后，颁布了《权利法案》限制王权，推动了英国的政治民主化、法制化；美国独立战争过程中，颁布了《独立宣言》，独立建国后于1787年制定了1787年美国宪法，依据三权分立的原则设计了一个联邦制共和国，1862年颁布了《解放黑人奴隶宣言》，宣布废除美国的奴隶制，清除了美国资本主义发展的最大障碍，这些法律文献都推动了美国的政治民主化、法制化；法国大革命期间，1789年颁布了《人权宣言》，宣告了人权、法治、自由、平等和保护私有财产等基本原则，1804年更是整理革命以来的立法成果，制定了《拿破仑法典》，体现了平等和私有财产神圣不可侵犯等原则，推动了法国的政治民主化、法制化。</w:t>
      </w:r>
    </w:p>
    <w:p w14:paraId="5D68A89F">
      <w:pPr>
        <w:spacing w:line="360" w:lineRule="auto"/>
        <w:jc w:val="left"/>
        <w:textAlignment w:val="center"/>
        <w:rPr>
          <w:color w:val="000000"/>
        </w:rPr>
      </w:pPr>
      <w:r>
        <w:rPr>
          <w:color w:val="000000"/>
        </w:rPr>
        <w:t>事件：英国率先开始了第一次工业革命，法国、美国等国学习英国的先进技术和生产经验，先后进行工业革命，美国更是借助第二次工业革命发展迅速：由此可知，英美法三国们实现“经济工业化”的标志性事件是两次工业革命。</w:t>
      </w:r>
    </w:p>
    <w:p w14:paraId="1D5DDDCC">
      <w:pPr>
        <w:spacing w:line="360" w:lineRule="auto"/>
        <w:jc w:val="left"/>
        <w:textAlignment w:val="center"/>
        <w:rPr>
          <w:color w:val="000000"/>
        </w:rPr>
      </w:pPr>
      <w:r>
        <w:rPr>
          <w:color w:val="000000"/>
        </w:rPr>
        <w:t>【小问2详解】</w:t>
      </w:r>
    </w:p>
    <w:p w14:paraId="5B55B649">
      <w:pPr>
        <w:spacing w:line="360" w:lineRule="auto"/>
        <w:jc w:val="left"/>
        <w:textAlignment w:val="center"/>
        <w:rPr>
          <w:color w:val="000000"/>
        </w:rPr>
      </w:pPr>
      <w:r>
        <w:rPr>
          <w:color w:val="000000"/>
        </w:rPr>
        <w:t>本小题属于开放性试题，按照要求拟定观点明确的论题，论述时史论结合，言之有理即可。</w:t>
      </w:r>
    </w:p>
    <w:p w14:paraId="225D5E25">
      <w:pPr>
        <w:spacing w:line="360" w:lineRule="auto"/>
        <w:jc w:val="left"/>
        <w:textAlignment w:val="center"/>
        <w:rPr>
          <w:color w:val="000000"/>
        </w:rPr>
      </w:pPr>
      <w:r>
        <w:rPr>
          <w:color w:val="000000"/>
        </w:rPr>
        <w:t>根据材料中的“近代化……人类社会所发生的深刻变化”“包括政治上的民主化、法制化，经济上的工业化、商品化，思想上的理性化、科学化”，结合西方资本主义的发展历程与中国建设特色社会主义的光辉历程可知，西方的确是最早开始近代化的地区，但是近代化（现代化）并不等于西方化，中国特色社会主义是结合中国国情探索出的基于共同富裕的现代化之路。从中国近代的屈辱史与探索史，以及新中国社会主义建设的光辉历程可知，人类社会的现代化之路具有多样性，而中国式现代化根据中国国情而来，既能发展自身，又能惠及世界，是历史的必然选择。因此可以拟定观点如下：①近代化（现代化）不等于西方化；②人类社会的现代化之路具有多样性；③中国式现代化是历史的必然选择；④中国式现代化是基于共同富裕的现代化之路。</w:t>
      </w:r>
    </w:p>
    <w:p w14:paraId="7A761A39">
      <w:pPr>
        <w:spacing w:line="360" w:lineRule="auto"/>
        <w:jc w:val="left"/>
        <w:textAlignment w:val="center"/>
        <w:rPr>
          <w:color w:val="000000"/>
        </w:rPr>
      </w:pPr>
      <w:r>
        <w:rPr>
          <w:color w:val="000000"/>
        </w:rPr>
        <w:t>可以根据西方的资本主义发展历程、苏联的社会主义建设和中国的社会主义建设等历史，拟定论题为“人类社会的现代化之路具有多样性”。论述时，首先论述西方通过资产阶级革命、工业革命等方式进行近代化的历程——17-19世纪，英法美等资本主义国家通过革命或改革，建立了资产阶级政权，在资本原始积累的基础上开展工业革命，实现了工业化；接着结合俄国的十月革命，苏俄的新经济政策、苏联的社会主义建设等历史论述苏联的近代化历程——1917年俄国十月革命建立了世界上第一个社会主义国家，1921年开始的新经济政策使国民经济稳步发展，之后通过两个五年计划实现了工业化；然后结合新中国的“一五”计划、三大改造、改革开放等历史论述中国的近代化历程——1949年新中国成立后，通过三大改造确立了社会主义基本制度，“一五”计划奠定了工业化基础，改革开放后，走上了中国特色社会主义现代化建设之路，取得了举世瞩目的成就，2010年中国的经济总量位居世界第二。完成论述后，进行总结，呼应论点——综上所述，人类社会的现代化之路多种多样，共同推进人类文明的进步。</w:t>
      </w:r>
    </w:p>
    <w:p w14:paraId="617D180E">
      <w:pPr>
        <w:spacing w:line="360" w:lineRule="auto"/>
        <w:jc w:val="left"/>
        <w:textAlignment w:val="center"/>
        <w:rPr>
          <w:color w:val="000000"/>
        </w:rPr>
      </w:pPr>
      <w:r>
        <w:rPr>
          <w:color w:val="000000"/>
        </w:rPr>
        <w:t>也可以根据中国近代的探索历程和新中国建立后的社会主义建设历程，拟定论题为“中国式现代化是历史的必然选择”。论述时，首先论述中国近代史上的近代化探索历程——晚清时期，民族危机加深，先进的中国人先后发起了洋务运动、戊戌变法、辛亥革命、新文化运动，从学习西方的器物到制度再到思想，但都没有真正实现中国的近代化；接着论述中国共产党领导新民主主义革命的成果——1921年中国共产党成立后，领导中国人民艰苦斗争，赢得了民族独立；然后论述新中国的社会主义建设历程与成就——新中国成立后，在党的领导下，通过三大改造确立了社会主义基本制度，“一五”计划奠定了工业化基础，改革开放后，走上了中国特色社会主义现代化建设之路，取得了举世瞩目的成就，2010年中国的经济总量位居世界第二。完成论述后，进行总结，呼应论点——历史证明，只有中国共产党把马克思主义与中国实际相结合，才真正找到了符合中国国情的成功的现代化之路。</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62468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AE635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B765D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5155B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B8162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44EEB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BDF386D"/>
    <w:rsid w:val="1EE11283"/>
    <w:rsid w:val="38274566"/>
    <w:rsid w:val="3A2F1D2F"/>
    <w:rsid w:val="42F54172"/>
    <w:rsid w:val="457803CA"/>
    <w:rsid w:val="4AFC2E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17</Pages>
  <Words>12091</Words>
  <Characters>12530</Characters>
  <Lines>0</Lines>
  <Paragraphs>0</Paragraphs>
  <TotalTime>4</TotalTime>
  <ScaleCrop>false</ScaleCrop>
  <LinksUpToDate>false</LinksUpToDate>
  <CharactersWithSpaces>12947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2023-07-07T17:50:00Z</dcterms:created>
  <dc:creator>学科网试题生产平台</dc:creator>
  <dc:description>3274436258480128</dc:description>
  <cp:lastModifiedBy>上帝掷骰子吗</cp:lastModifiedBy>
  <dcterms:modified xsi:type="dcterms:W3CDTF">2024-07-20T16:01:59Z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4C830E6AB1AD4DB98314E44E563248BC_12</vt:lpwstr>
  </property>
</Properties>
</file>