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B80A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10845800</wp:posOffset>
            </wp:positionV>
            <wp:extent cx="355600" cy="457200"/>
            <wp:effectExtent l="0" t="0" r="635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55600" cy="457200"/>
                    </a:xfrm>
                    <a:prstGeom prst="rect">
                      <a:avLst/>
                    </a:prstGeom>
                  </pic:spPr>
                </pic:pic>
              </a:graphicData>
            </a:graphic>
          </wp:anchor>
        </w:drawing>
      </w:r>
      <w:r>
        <w:rPr>
          <w:rFonts w:ascii="宋体" w:hAnsi="宋体" w:eastAsia="宋体" w:cs="宋体"/>
          <w:b/>
          <w:color w:val="auto"/>
          <w:sz w:val="32"/>
        </w:rPr>
        <w:t>宿迁市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36EC254F">
      <w:pPr>
        <w:spacing w:line="360" w:lineRule="auto"/>
        <w:jc w:val="center"/>
      </w:pPr>
      <w:r>
        <w:rPr>
          <w:rFonts w:ascii="宋体" w:hAnsi="宋体" w:eastAsia="宋体" w:cs="宋体"/>
          <w:b/>
          <w:color w:val="auto"/>
          <w:sz w:val="32"/>
        </w:rPr>
        <w:t>历</w:t>
      </w:r>
      <w:r>
        <w:rPr>
          <w:rFonts w:ascii="Times New Roman" w:hAnsi="Times New Roman" w:eastAsia="Times New Roman" w:cs="Times New Roman"/>
          <w:b/>
          <w:color w:val="auto"/>
          <w:sz w:val="32"/>
        </w:rPr>
        <w:t xml:space="preserve">  </w:t>
      </w:r>
      <w:r>
        <w:rPr>
          <w:rFonts w:ascii="宋体" w:hAnsi="宋体" w:eastAsia="宋体" w:cs="宋体"/>
          <w:b/>
          <w:color w:val="auto"/>
          <w:sz w:val="32"/>
        </w:rPr>
        <w:t>史</w:t>
      </w:r>
    </w:p>
    <w:p w14:paraId="3951D697">
      <w:pPr>
        <w:spacing w:line="360" w:lineRule="auto"/>
        <w:jc w:val="both"/>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分。每小颗的四个选项中，只有一个选项最符合题意。请在答题卡上填涂你认为正确的选项。</w:t>
      </w:r>
    </w:p>
    <w:p w14:paraId="335947CC">
      <w:pPr>
        <w:spacing w:line="360" w:lineRule="auto"/>
        <w:jc w:val="both"/>
      </w:pPr>
      <w:r>
        <w:rPr>
          <w:color w:val="auto"/>
        </w:rPr>
        <w:t xml:space="preserve">1. </w:t>
      </w:r>
      <w:r>
        <w:rPr>
          <w:rFonts w:ascii="宋体" w:hAnsi="宋体" w:eastAsia="宋体" w:cs="宋体"/>
          <w:color w:val="auto"/>
        </w:rPr>
        <w:t>中华民族有着</w:t>
      </w:r>
      <w:r>
        <w:rPr>
          <w:rFonts w:ascii="Times New Roman" w:hAnsi="Times New Roman" w:eastAsia="Times New Roman" w:cs="Times New Roman"/>
          <w:color w:val="auto"/>
        </w:rPr>
        <w:t>5000</w:t>
      </w:r>
      <w:r>
        <w:rPr>
          <w:rFonts w:ascii="宋体" w:hAnsi="宋体" w:eastAsia="宋体" w:cs="宋体"/>
          <w:color w:val="auto"/>
        </w:rPr>
        <w:t>多年源远流长的文明历史，为人类文明进步作出了不可磨灭的贡献。下列图片共同体现了（</w:t>
      </w:r>
      <w:r>
        <w:rPr>
          <w:rFonts w:ascii="Times New Roman" w:hAnsi="Times New Roman" w:eastAsia="Times New Roman" w:cs="Times New Roman"/>
          <w:color w:val="auto"/>
        </w:rPr>
        <w:t xml:space="preserve">       </w:t>
      </w:r>
      <w:r>
        <w:rPr>
          <w:rFonts w:ascii="宋体" w:hAnsi="宋体" w:eastAsia="宋体" w:cs="宋体"/>
          <w:color w:val="auto"/>
        </w:rPr>
        <w:t>）</w:t>
      </w:r>
    </w:p>
    <w:p w14:paraId="7765459C">
      <w:pPr>
        <w:spacing w:line="360" w:lineRule="auto"/>
        <w:jc w:val="both"/>
      </w:pPr>
      <w:r>
        <w:drawing>
          <wp:inline distT="0" distB="0" distL="114300" distR="114300">
            <wp:extent cx="3962400" cy="11811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962400" cy="1181100"/>
                    </a:xfrm>
                    <a:prstGeom prst="rect">
                      <a:avLst/>
                    </a:prstGeom>
                  </pic:spPr>
                </pic:pic>
              </a:graphicData>
            </a:graphic>
          </wp:inline>
        </w:drawing>
      </w:r>
      <w:r>
        <w:rPr>
          <w:color w:val="auto"/>
        </w:rPr>
        <w:t xml:space="preserve">  </w:t>
      </w:r>
    </w:p>
    <w:p w14:paraId="166DC6C5">
      <w:pPr>
        <w:tabs>
          <w:tab w:val="left" w:pos="4873"/>
        </w:tabs>
        <w:spacing w:line="360" w:lineRule="auto"/>
        <w:jc w:val="left"/>
        <w:textAlignment w:val="center"/>
        <w:rPr>
          <w:color w:val="auto"/>
        </w:rPr>
      </w:pPr>
      <w:r>
        <w:t xml:space="preserve">A. </w:t>
      </w:r>
      <w:r>
        <w:rPr>
          <w:rFonts w:ascii="宋体" w:hAnsi="宋体" w:eastAsia="宋体" w:cs="宋体"/>
          <w:color w:val="auto"/>
        </w:rPr>
        <w:t>早期文明的产生</w:t>
      </w:r>
      <w:r>
        <w:tab/>
      </w:r>
      <w:r>
        <w:t xml:space="preserve">B. </w:t>
      </w:r>
      <w:r>
        <w:rPr>
          <w:rFonts w:ascii="宋体" w:hAnsi="宋体" w:eastAsia="宋体" w:cs="宋体"/>
          <w:color w:val="auto"/>
        </w:rPr>
        <w:t>青铜文明的辉煌</w:t>
      </w:r>
    </w:p>
    <w:p w14:paraId="638742CB">
      <w:pPr>
        <w:tabs>
          <w:tab w:val="left" w:pos="4873"/>
        </w:tabs>
        <w:spacing w:line="360" w:lineRule="auto"/>
        <w:jc w:val="left"/>
        <w:textAlignment w:val="center"/>
        <w:rPr>
          <w:color w:val="000000"/>
        </w:rPr>
      </w:pPr>
      <w:r>
        <w:t xml:space="preserve">C. </w:t>
      </w:r>
      <w:r>
        <w:rPr>
          <w:rFonts w:ascii="宋体" w:hAnsi="宋体" w:eastAsia="宋体" w:cs="宋体"/>
          <w:color w:val="auto"/>
        </w:rPr>
        <w:t>中外文明的交流</w:t>
      </w:r>
      <w:r>
        <w:tab/>
      </w:r>
      <w:r>
        <w:t xml:space="preserve">D. </w:t>
      </w:r>
      <w:r>
        <w:rPr>
          <w:rFonts w:ascii="宋体" w:hAnsi="宋体" w:eastAsia="宋体" w:cs="宋体"/>
          <w:color w:val="auto"/>
        </w:rPr>
        <w:t>中华文明的灿烂</w:t>
      </w:r>
    </w:p>
    <w:p w14:paraId="2F2D7724">
      <w:pPr>
        <w:spacing w:line="360" w:lineRule="auto"/>
        <w:textAlignment w:val="center"/>
        <w:rPr>
          <w:color w:val="000000"/>
        </w:rPr>
      </w:pPr>
      <w:r>
        <w:rPr>
          <w:color w:val="2E75B6"/>
        </w:rPr>
        <w:t>【答案】</w:t>
      </w:r>
      <w:r>
        <w:rPr>
          <w:color w:val="000000"/>
        </w:rPr>
        <w:t>D</w:t>
      </w:r>
    </w:p>
    <w:p w14:paraId="06308387">
      <w:pPr>
        <w:spacing w:line="360" w:lineRule="auto"/>
        <w:textAlignment w:val="center"/>
        <w:rPr>
          <w:color w:val="000000"/>
        </w:rPr>
      </w:pPr>
      <w:r>
        <w:rPr>
          <w:color w:val="2E75B6"/>
        </w:rPr>
        <w:t>【解析】</w:t>
      </w:r>
    </w:p>
    <w:p w14:paraId="787FB034">
      <w:pPr>
        <w:spacing w:line="360" w:lineRule="auto"/>
        <w:textAlignment w:val="center"/>
        <w:rPr>
          <w:color w:val="000000"/>
        </w:rPr>
      </w:pPr>
      <w:r>
        <w:rPr>
          <w:color w:val="000000"/>
        </w:rPr>
        <w:t>【详解】根据所学和材料可知，从商周时期的甲骨文、青铜器到宋代发明活字印刷术，再到明代的医学名著《本草纲目》，这体现出，中华民族有着5000多年源远流长的文明历史，说明中华文明的灿烂，D项正确；明代的医学名著《本草纲目》不能体现早期文明的产生、青铜文明的辉煌，排除AB项；材料没有涉及中外文明的交流，排除C项。故选D项。</w:t>
      </w:r>
      <w:r>
        <w:rPr>
          <w:color w:val="000000"/>
        </w:rPr>
        <w:br w:type="textWrapping"/>
      </w:r>
    </w:p>
    <w:p w14:paraId="122C3E82">
      <w:pPr>
        <w:spacing w:line="360" w:lineRule="auto"/>
        <w:jc w:val="both"/>
        <w:textAlignment w:val="center"/>
        <w:rPr>
          <w:color w:val="000000"/>
        </w:rPr>
      </w:pPr>
      <w:r>
        <w:rPr>
          <w:color w:val="000000"/>
        </w:rPr>
        <w:t xml:space="preserve">2. </w:t>
      </w:r>
      <w:r>
        <w:rPr>
          <w:rFonts w:ascii="宋体" w:hAnsi="宋体" w:eastAsia="宋体" w:cs="宋体"/>
          <w:color w:val="000000"/>
        </w:rPr>
        <w:t>某班开展历史研究性学习，探寻</w:t>
      </w:r>
      <w:r>
        <w:rPr>
          <w:rFonts w:ascii="Times New Roman" w:hAnsi="Times New Roman" w:eastAsia="Times New Roman" w:cs="Times New Roman"/>
          <w:color w:val="000000"/>
        </w:rPr>
        <w:t>“</w:t>
      </w:r>
      <w:r>
        <w:rPr>
          <w:rFonts w:ascii="宋体" w:hAnsi="宋体" w:eastAsia="宋体" w:cs="宋体"/>
          <w:color w:val="000000"/>
        </w:rPr>
        <w:t>孝文帝迁都的缘由</w:t>
      </w:r>
      <w:r>
        <w:rPr>
          <w:rFonts w:ascii="Times New Roman" w:hAnsi="Times New Roman" w:eastAsia="Times New Roman" w:cs="Times New Roman"/>
          <w:color w:val="000000"/>
        </w:rPr>
        <w:t>”</w:t>
      </w:r>
      <w:r>
        <w:rPr>
          <w:rFonts w:ascii="宋体" w:hAnsi="宋体" w:eastAsia="宋体" w:cs="宋体"/>
          <w:color w:val="000000"/>
        </w:rPr>
        <w:t>。第</w:t>
      </w:r>
      <w:r>
        <w:rPr>
          <w:rFonts w:ascii="Times New Roman" w:hAnsi="Times New Roman" w:eastAsia="Times New Roman" w:cs="Times New Roman"/>
          <w:color w:val="000000"/>
        </w:rPr>
        <w:t>2</w:t>
      </w:r>
      <w:r>
        <w:rPr>
          <w:rFonts w:ascii="宋体" w:hAnsi="宋体" w:eastAsia="宋体" w:cs="宋体"/>
          <w:color w:val="000000"/>
        </w:rPr>
        <w:t>组同学按任务搜集了以下信息：</w:t>
      </w:r>
      <w:r>
        <w:rPr>
          <w:rFonts w:ascii="Times New Roman" w:hAnsi="Times New Roman" w:eastAsia="Times New Roman" w:cs="Times New Roman"/>
          <w:color w:val="000000"/>
        </w:rPr>
        <w:t>3</w:t>
      </w:r>
      <w:r>
        <w:rPr>
          <w:rFonts w:ascii="宋体" w:hAnsi="宋体" w:eastAsia="宋体" w:cs="宋体"/>
          <w:color w:val="000000"/>
        </w:rPr>
        <w:t>世纪初中国又进入一个寒冷期，《齐民要术》记载，这一时期华北地区桃树开花较之前晚</w:t>
      </w:r>
      <w:r>
        <w:rPr>
          <w:rFonts w:ascii="Times New Roman" w:hAnsi="Times New Roman" w:eastAsia="Times New Roman" w:cs="Times New Roman"/>
          <w:color w:val="000000"/>
        </w:rPr>
        <w:t>10~20</w:t>
      </w:r>
      <w:r>
        <w:rPr>
          <w:rFonts w:ascii="宋体" w:hAnsi="宋体" w:eastAsia="宋体" w:cs="宋体"/>
          <w:color w:val="000000"/>
        </w:rPr>
        <w:t>天；《晋书》记载的异常霜降的出现较以往更频繁，平城地区也屡受灾荒。据此判断，这一小组研究任务应是侧重追寻迁都的（</w:t>
      </w:r>
      <w:r>
        <w:rPr>
          <w:rFonts w:ascii="Times New Roman" w:hAnsi="Times New Roman" w:eastAsia="Times New Roman" w:cs="Times New Roman"/>
          <w:color w:val="000000"/>
        </w:rPr>
        <w:t xml:space="preserve">       </w:t>
      </w:r>
      <w:r>
        <w:rPr>
          <w:rFonts w:ascii="宋体" w:hAnsi="宋体" w:eastAsia="宋体" w:cs="宋体"/>
          <w:color w:val="000000"/>
        </w:rPr>
        <w:t>）</w:t>
      </w:r>
    </w:p>
    <w:p w14:paraId="26EFF1B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政治因素</w:t>
      </w:r>
      <w:r>
        <w:rPr>
          <w:color w:val="000000"/>
        </w:rPr>
        <w:tab/>
      </w:r>
      <w:r>
        <w:rPr>
          <w:color w:val="000000"/>
        </w:rPr>
        <w:t xml:space="preserve">B. </w:t>
      </w:r>
      <w:r>
        <w:rPr>
          <w:rFonts w:ascii="宋体" w:hAnsi="宋体" w:eastAsia="宋体" w:cs="宋体"/>
          <w:color w:val="000000"/>
        </w:rPr>
        <w:t>文化因素</w:t>
      </w:r>
      <w:r>
        <w:rPr>
          <w:color w:val="000000"/>
        </w:rPr>
        <w:tab/>
      </w:r>
      <w:r>
        <w:rPr>
          <w:color w:val="000000"/>
        </w:rPr>
        <w:t xml:space="preserve">C. </w:t>
      </w:r>
      <w:r>
        <w:rPr>
          <w:rFonts w:ascii="宋体" w:hAnsi="宋体" w:eastAsia="宋体" w:cs="宋体"/>
          <w:color w:val="000000"/>
        </w:rPr>
        <w:t>军事因素</w:t>
      </w:r>
      <w:r>
        <w:rPr>
          <w:color w:val="000000"/>
        </w:rPr>
        <w:tab/>
      </w:r>
      <w:r>
        <w:rPr>
          <w:color w:val="000000"/>
        </w:rPr>
        <w:t xml:space="preserve">D. </w:t>
      </w:r>
      <w:r>
        <w:rPr>
          <w:rFonts w:ascii="宋体" w:hAnsi="宋体" w:eastAsia="宋体" w:cs="宋体"/>
          <w:color w:val="000000"/>
        </w:rPr>
        <w:t>环境因素</w:t>
      </w:r>
    </w:p>
    <w:p w14:paraId="06F0DECC">
      <w:pPr>
        <w:spacing w:line="360" w:lineRule="auto"/>
        <w:textAlignment w:val="center"/>
        <w:rPr>
          <w:color w:val="000000"/>
        </w:rPr>
      </w:pPr>
      <w:r>
        <w:rPr>
          <w:color w:val="2E75B6"/>
        </w:rPr>
        <w:t>【答案】</w:t>
      </w:r>
      <w:r>
        <w:rPr>
          <w:color w:val="000000"/>
        </w:rPr>
        <w:t>D</w:t>
      </w:r>
    </w:p>
    <w:p w14:paraId="0924DBF3">
      <w:pPr>
        <w:spacing w:line="360" w:lineRule="auto"/>
        <w:textAlignment w:val="center"/>
        <w:rPr>
          <w:color w:val="000000"/>
        </w:rPr>
      </w:pPr>
      <w:r>
        <w:rPr>
          <w:color w:val="2E75B6"/>
        </w:rPr>
        <w:t>【解析】</w:t>
      </w:r>
    </w:p>
    <w:p w14:paraId="37D20A9A">
      <w:pPr>
        <w:spacing w:line="360" w:lineRule="auto"/>
        <w:textAlignment w:val="center"/>
        <w:rPr>
          <w:color w:val="000000"/>
        </w:rPr>
      </w:pPr>
      <w:r>
        <w:rPr>
          <w:color w:val="000000"/>
        </w:rPr>
        <w:t>【详解】根据材料“3世纪初中国又进入一个寒冷期，《齐民要术》记载，这一时期华北地区桃树开花较之前晚10~20天；《晋书》记载的异常霜降的出现较以往更频繁，平城地区也屡受灾荒。”可知，反映的是天气因素对都城的影响，属于自然环境的因素，D项正确；材料没有涉及迁都的政治因素，排除A项；天气问题与文化和军事因素无关，排除BC项。故选D项。</w:t>
      </w:r>
      <w:r>
        <w:rPr>
          <w:color w:val="000000"/>
        </w:rPr>
        <w:br w:type="textWrapping"/>
      </w:r>
    </w:p>
    <w:p w14:paraId="672293F2">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t>
      </w:r>
      <w:r>
        <w:rPr>
          <w:rFonts w:ascii="宋体" w:hAnsi="宋体" w:eastAsia="宋体" w:cs="宋体"/>
          <w:color w:val="000000"/>
        </w:rPr>
        <w:t>宋代初年年平均铸币量为</w:t>
      </w:r>
      <w:r>
        <w:rPr>
          <w:rFonts w:ascii="Times New Roman" w:hAnsi="Times New Roman" w:eastAsia="Times New Roman" w:cs="Times New Roman"/>
          <w:color w:val="000000"/>
        </w:rPr>
        <w:t>13</w:t>
      </w:r>
      <w:r>
        <w:rPr>
          <w:rFonts w:ascii="宋体" w:hAnsi="宋体" w:eastAsia="宋体" w:cs="宋体"/>
          <w:color w:val="000000"/>
        </w:rPr>
        <w:t>万至</w:t>
      </w:r>
      <w:r>
        <w:rPr>
          <w:rFonts w:ascii="Times New Roman" w:hAnsi="Times New Roman" w:eastAsia="Times New Roman" w:cs="Times New Roman"/>
          <w:color w:val="000000"/>
        </w:rPr>
        <w:t>31</w:t>
      </w:r>
      <w:r>
        <w:rPr>
          <w:rFonts w:ascii="宋体" w:hAnsi="宋体" w:eastAsia="宋体" w:cs="宋体"/>
          <w:color w:val="000000"/>
        </w:rPr>
        <w:t>万贯，到了</w:t>
      </w:r>
      <w:r>
        <w:rPr>
          <w:rFonts w:ascii="Times New Roman" w:hAnsi="Times New Roman" w:eastAsia="Times New Roman" w:cs="Times New Roman"/>
          <w:color w:val="000000"/>
        </w:rPr>
        <w:t>11</w:t>
      </w:r>
      <w:r>
        <w:rPr>
          <w:rFonts w:ascii="宋体" w:hAnsi="宋体" w:eastAsia="宋体" w:cs="宋体"/>
          <w:color w:val="000000"/>
        </w:rPr>
        <w:t>世纪则高达</w:t>
      </w:r>
      <w:r>
        <w:rPr>
          <w:rFonts w:ascii="Times New Roman" w:hAnsi="Times New Roman" w:eastAsia="Times New Roman" w:cs="Times New Roman"/>
          <w:color w:val="000000"/>
        </w:rPr>
        <w:t>183</w:t>
      </w:r>
      <w:r>
        <w:rPr>
          <w:rFonts w:ascii="宋体" w:hAnsi="宋体" w:eastAsia="宋体" w:cs="宋体"/>
          <w:color w:val="000000"/>
        </w:rPr>
        <w:t>万贯，但仍是供不应求，这时出现了一种有趣的解决办法，即发行纸币。</w:t>
      </w:r>
      <w:r>
        <w:rPr>
          <w:rFonts w:ascii="Times New Roman" w:hAnsi="Times New Roman" w:eastAsia="Times New Roman" w:cs="Times New Roman"/>
          <w:color w:val="000000"/>
        </w:rPr>
        <w:t>”</w:t>
      </w:r>
      <w:r>
        <w:rPr>
          <w:rFonts w:ascii="宋体" w:hAnsi="宋体" w:eastAsia="宋体" w:cs="宋体"/>
          <w:color w:val="000000"/>
        </w:rPr>
        <w:t>这反映出宋代（</w:t>
      </w:r>
      <w:r>
        <w:rPr>
          <w:rFonts w:ascii="Times New Roman" w:hAnsi="Times New Roman" w:eastAsia="Times New Roman" w:cs="Times New Roman"/>
          <w:color w:val="000000"/>
        </w:rPr>
        <w:t xml:space="preserve">       </w:t>
      </w:r>
      <w:r>
        <w:rPr>
          <w:rFonts w:ascii="宋体" w:hAnsi="宋体" w:eastAsia="宋体" w:cs="宋体"/>
          <w:color w:val="000000"/>
        </w:rPr>
        <w:t>）</w:t>
      </w:r>
    </w:p>
    <w:p w14:paraId="2EF90AB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商贸的繁荣</w:t>
      </w:r>
      <w:r>
        <w:rPr>
          <w:color w:val="000000"/>
        </w:rPr>
        <w:tab/>
      </w:r>
      <w:r>
        <w:rPr>
          <w:color w:val="000000"/>
        </w:rPr>
        <w:t xml:space="preserve">B. </w:t>
      </w:r>
      <w:r>
        <w:rPr>
          <w:rFonts w:ascii="宋体" w:hAnsi="宋体" w:eastAsia="宋体" w:cs="宋体"/>
          <w:color w:val="000000"/>
        </w:rPr>
        <w:t>手工业的兴盛</w:t>
      </w:r>
    </w:p>
    <w:p w14:paraId="0759F7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农业的发展</w:t>
      </w:r>
      <w:r>
        <w:rPr>
          <w:color w:val="000000"/>
        </w:rPr>
        <w:tab/>
      </w:r>
      <w:r>
        <w:rPr>
          <w:color w:val="000000"/>
        </w:rPr>
        <w:t xml:space="preserve">D. </w:t>
      </w:r>
      <w:r>
        <w:rPr>
          <w:rFonts w:ascii="宋体" w:hAnsi="宋体" w:eastAsia="宋体" w:cs="宋体"/>
          <w:color w:val="000000"/>
        </w:rPr>
        <w:t>铸币业的发达</w:t>
      </w:r>
    </w:p>
    <w:p w14:paraId="3CC0ED1C">
      <w:pPr>
        <w:spacing w:line="360" w:lineRule="auto"/>
        <w:textAlignment w:val="center"/>
        <w:rPr>
          <w:color w:val="000000"/>
        </w:rPr>
      </w:pPr>
      <w:r>
        <w:rPr>
          <w:color w:val="2E75B6"/>
        </w:rPr>
        <w:t>【答案】</w:t>
      </w:r>
      <w:r>
        <w:rPr>
          <w:color w:val="000000"/>
        </w:rPr>
        <w:t>A</w:t>
      </w:r>
    </w:p>
    <w:p w14:paraId="572500D6">
      <w:pPr>
        <w:spacing w:line="360" w:lineRule="auto"/>
        <w:textAlignment w:val="center"/>
        <w:rPr>
          <w:color w:val="000000"/>
        </w:rPr>
      </w:pPr>
      <w:r>
        <w:rPr>
          <w:color w:val="2E75B6"/>
        </w:rPr>
        <w:t>【解析】</w:t>
      </w:r>
    </w:p>
    <w:p w14:paraId="18ED4128">
      <w:pPr>
        <w:spacing w:line="360" w:lineRule="auto"/>
        <w:textAlignment w:val="center"/>
        <w:rPr>
          <w:color w:val="000000"/>
        </w:rPr>
      </w:pPr>
      <w:r>
        <w:rPr>
          <w:color w:val="000000"/>
        </w:rPr>
        <w:t>【详解】根据材料“宋代初年年平均铸币量为13万至31万贯，到了11世纪则高达183万贯，但仍是供不应求”表明北宋商业的繁荣，促进了纸币的出现，A项正确；材料没有涉及北宋的手工业，排除B项；材料反映的是北宋的商业，与农业无关，排除C项；铸币业的发达从材料看不出，排除D项。故选A项。</w:t>
      </w:r>
      <w:r>
        <w:rPr>
          <w:color w:val="000000"/>
        </w:rPr>
        <w:br w:type="textWrapping"/>
      </w:r>
    </w:p>
    <w:p w14:paraId="0519C4C3">
      <w:pPr>
        <w:spacing w:line="360" w:lineRule="auto"/>
        <w:jc w:val="both"/>
        <w:textAlignment w:val="center"/>
        <w:rPr>
          <w:color w:val="000000"/>
        </w:rPr>
      </w:pPr>
      <w:r>
        <w:rPr>
          <w:color w:val="000000"/>
        </w:rPr>
        <w:t xml:space="preserve">4. </w:t>
      </w:r>
      <w:r>
        <w:rPr>
          <w:rFonts w:ascii="宋体" w:hAnsi="宋体" w:eastAsia="宋体" w:cs="宋体"/>
          <w:color w:val="000000"/>
        </w:rPr>
        <w:t>地方政区的设置标定行政疆域的划分，将自然、人文及历史传承熔铸其中，塑造着每个中国人的心灵故乡。历史上中央政府首次在台湾地区正式建立的行政机构是</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w:t>
      </w:r>
      <w:r>
        <w:rPr>
          <w:rFonts w:ascii="宋体" w:hAnsi="宋体" w:eastAsia="宋体" w:cs="宋体"/>
          <w:color w:val="000000"/>
        </w:rPr>
        <w:t>）</w:t>
      </w:r>
    </w:p>
    <w:p w14:paraId="60CD35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宣政院</w:t>
      </w:r>
      <w:r>
        <w:rPr>
          <w:color w:val="000000"/>
        </w:rPr>
        <w:tab/>
      </w:r>
      <w:r>
        <w:rPr>
          <w:color w:val="000000"/>
        </w:rPr>
        <w:t xml:space="preserve">B. </w:t>
      </w:r>
      <w:r>
        <w:rPr>
          <w:rFonts w:ascii="宋体" w:hAnsi="宋体" w:eastAsia="宋体" w:cs="宋体"/>
          <w:color w:val="000000"/>
        </w:rPr>
        <w:t>澎湖巡检司</w:t>
      </w:r>
      <w:r>
        <w:rPr>
          <w:color w:val="000000"/>
        </w:rPr>
        <w:tab/>
      </w:r>
      <w:r>
        <w:rPr>
          <w:color w:val="000000"/>
        </w:rPr>
        <w:t xml:space="preserve">C. </w:t>
      </w:r>
      <w:r>
        <w:rPr>
          <w:rFonts w:ascii="宋体" w:hAnsi="宋体" w:eastAsia="宋体" w:cs="宋体"/>
          <w:color w:val="000000"/>
        </w:rPr>
        <w:t>驻藏大臣</w:t>
      </w:r>
      <w:r>
        <w:rPr>
          <w:color w:val="000000"/>
        </w:rPr>
        <w:tab/>
      </w:r>
      <w:r>
        <w:rPr>
          <w:color w:val="000000"/>
        </w:rPr>
        <w:t xml:space="preserve">D. </w:t>
      </w:r>
      <w:r>
        <w:rPr>
          <w:rFonts w:ascii="宋体" w:hAnsi="宋体" w:eastAsia="宋体" w:cs="宋体"/>
          <w:color w:val="000000"/>
        </w:rPr>
        <w:t>台湾府</w:t>
      </w:r>
    </w:p>
    <w:p w14:paraId="6E4E4664">
      <w:pPr>
        <w:spacing w:line="360" w:lineRule="auto"/>
        <w:textAlignment w:val="center"/>
        <w:rPr>
          <w:color w:val="000000"/>
        </w:rPr>
      </w:pPr>
      <w:r>
        <w:rPr>
          <w:color w:val="2E75B6"/>
        </w:rPr>
        <w:t>【答案】</w:t>
      </w:r>
      <w:r>
        <w:rPr>
          <w:color w:val="000000"/>
        </w:rPr>
        <w:t>B</w:t>
      </w:r>
    </w:p>
    <w:p w14:paraId="04C31588">
      <w:pPr>
        <w:spacing w:line="360" w:lineRule="auto"/>
        <w:textAlignment w:val="center"/>
        <w:rPr>
          <w:color w:val="000000"/>
        </w:rPr>
      </w:pPr>
      <w:r>
        <w:rPr>
          <w:color w:val="2E75B6"/>
        </w:rPr>
        <w:t>【解析】</w:t>
      </w:r>
    </w:p>
    <w:p w14:paraId="7C5972AE">
      <w:pPr>
        <w:spacing w:line="360" w:lineRule="auto"/>
        <w:jc w:val="left"/>
        <w:textAlignment w:val="center"/>
        <w:rPr>
          <w:color w:val="000000"/>
        </w:rPr>
      </w:pPr>
      <w:r>
        <w:rPr>
          <w:color w:val="000000"/>
        </w:rPr>
        <w:t>【详解】根据所学可知，在元朝，设置澎湖巡检司管理台湾，这是中央政府首次在台湾地区正式建立的行政机构，B项正确；宣政院是管理西藏的机构，A不符合题意；驻藏大臣和台湾府都是清朝设立的机构，分别管辖西藏和台湾，CD项不符合题意。故选B项。</w:t>
      </w:r>
    </w:p>
    <w:p w14:paraId="5E666F0F">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t>
      </w:r>
      <w:r>
        <w:rPr>
          <w:rFonts w:ascii="宋体" w:hAnsi="宋体" w:eastAsia="宋体" w:cs="宋体"/>
          <w:color w:val="000000"/>
        </w:rPr>
        <w:t>中国则从他们那里学习军事技术以抵御外侮、镇压国内起义，但同时也致力于振兴旧式的儒家管理方式。</w:t>
      </w:r>
      <w:r>
        <w:rPr>
          <w:rFonts w:ascii="Times New Roman" w:hAnsi="Times New Roman" w:eastAsia="Times New Roman" w:cs="Times New Roman"/>
          <w:color w:val="000000"/>
        </w:rPr>
        <w:t>"</w:t>
      </w:r>
      <w:r>
        <w:rPr>
          <w:rFonts w:ascii="宋体" w:hAnsi="宋体" w:eastAsia="宋体" w:cs="宋体"/>
          <w:color w:val="000000"/>
        </w:rPr>
        <w:t>材料可以说明（</w:t>
      </w:r>
      <w:r>
        <w:rPr>
          <w:rFonts w:ascii="Times New Roman" w:hAnsi="Times New Roman" w:eastAsia="Times New Roman" w:cs="Times New Roman"/>
          <w:color w:val="000000"/>
        </w:rPr>
        <w:t>       </w:t>
      </w:r>
      <w:r>
        <w:rPr>
          <w:rFonts w:ascii="宋体" w:hAnsi="宋体" w:eastAsia="宋体" w:cs="宋体"/>
          <w:color w:val="000000"/>
        </w:rPr>
        <w:t>）</w:t>
      </w:r>
    </w:p>
    <w:p w14:paraId="60F3258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闭关锁国的影响</w:t>
      </w:r>
      <w:r>
        <w:rPr>
          <w:color w:val="000000"/>
        </w:rPr>
        <w:tab/>
      </w:r>
      <w:r>
        <w:rPr>
          <w:color w:val="000000"/>
        </w:rPr>
        <w:t xml:space="preserve">B. </w:t>
      </w:r>
      <w:r>
        <w:rPr>
          <w:rFonts w:ascii="宋体" w:hAnsi="宋体" w:eastAsia="宋体" w:cs="宋体"/>
          <w:color w:val="000000"/>
        </w:rPr>
        <w:t>洋务运动的特征</w:t>
      </w:r>
    </w:p>
    <w:p w14:paraId="4203D0E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民族工业的发展</w:t>
      </w:r>
      <w:r>
        <w:rPr>
          <w:color w:val="000000"/>
        </w:rPr>
        <w:tab/>
      </w:r>
      <w:r>
        <w:rPr>
          <w:color w:val="000000"/>
        </w:rPr>
        <w:t xml:space="preserve">D. </w:t>
      </w:r>
      <w:r>
        <w:rPr>
          <w:rFonts w:ascii="宋体" w:hAnsi="宋体" w:eastAsia="宋体" w:cs="宋体"/>
          <w:color w:val="000000"/>
        </w:rPr>
        <w:t>戊戌变法的目的</w:t>
      </w:r>
    </w:p>
    <w:p w14:paraId="1C3FADC8">
      <w:pPr>
        <w:spacing w:line="360" w:lineRule="auto"/>
        <w:textAlignment w:val="center"/>
        <w:rPr>
          <w:color w:val="000000"/>
        </w:rPr>
      </w:pPr>
      <w:r>
        <w:rPr>
          <w:color w:val="2E75B6"/>
        </w:rPr>
        <w:t>【答案】</w:t>
      </w:r>
      <w:r>
        <w:rPr>
          <w:color w:val="000000"/>
        </w:rPr>
        <w:t>B</w:t>
      </w:r>
    </w:p>
    <w:p w14:paraId="61DAB5BF">
      <w:pPr>
        <w:spacing w:line="360" w:lineRule="auto"/>
        <w:textAlignment w:val="center"/>
        <w:rPr>
          <w:color w:val="000000"/>
        </w:rPr>
      </w:pPr>
      <w:r>
        <w:rPr>
          <w:color w:val="2E75B6"/>
        </w:rPr>
        <w:t>【解析】</w:t>
      </w:r>
    </w:p>
    <w:p w14:paraId="7CB025A3">
      <w:pPr>
        <w:spacing w:line="360" w:lineRule="auto"/>
        <w:jc w:val="left"/>
        <w:textAlignment w:val="center"/>
        <w:rPr>
          <w:color w:val="000000"/>
        </w:rPr>
      </w:pPr>
      <w:r>
        <w:rPr>
          <w:color w:val="000000"/>
        </w:rPr>
        <w:t>【详解】根据所学可知，十九世纪六十年代到九十年代，中国进行了洋务运动，主张自强求富，以求抵御外侮、镇压太平天国等国内起义，但最终以失败告终，B项正确；闭关锁国不学习西方，洋务企业不是民族工业，戊戌变法是为建立君主立宪制，排除ACD项。故选B项。</w:t>
      </w:r>
    </w:p>
    <w:p w14:paraId="192069FB">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t>
      </w:r>
      <w:r>
        <w:rPr>
          <w:rFonts w:ascii="宋体" w:hAnsi="宋体" w:eastAsia="宋体" w:cs="宋体"/>
          <w:color w:val="000000"/>
        </w:rPr>
        <w:t>这一条约还不同于以往的不平等条约。一方面，条约没有规定割让领土、开放口岸的条款；另一面，却进步设立军事据点和占领区。</w:t>
      </w:r>
      <w:r>
        <w:rPr>
          <w:rFonts w:ascii="Times New Roman" w:hAnsi="Times New Roman" w:eastAsia="Times New Roman" w:cs="Times New Roman"/>
          <w:color w:val="000000"/>
        </w:rPr>
        <w:t>"</w:t>
      </w:r>
      <w:r>
        <w:rPr>
          <w:rFonts w:ascii="宋体" w:hAnsi="宋体" w:eastAsia="宋体" w:cs="宋体"/>
          <w:color w:val="000000"/>
        </w:rPr>
        <w:t>这一条约（</w:t>
      </w:r>
      <w:r>
        <w:rPr>
          <w:rFonts w:ascii="Times New Roman" w:hAnsi="Times New Roman" w:eastAsia="Times New Roman" w:cs="Times New Roman"/>
          <w:color w:val="000000"/>
        </w:rPr>
        <w:t>       </w:t>
      </w:r>
      <w:r>
        <w:rPr>
          <w:rFonts w:ascii="宋体" w:hAnsi="宋体" w:eastAsia="宋体" w:cs="宋体"/>
          <w:color w:val="000000"/>
        </w:rPr>
        <w:t>）</w:t>
      </w:r>
    </w:p>
    <w:p w14:paraId="51223F0C">
      <w:pPr>
        <w:spacing w:line="360" w:lineRule="auto"/>
        <w:jc w:val="left"/>
        <w:textAlignment w:val="center"/>
        <w:rPr>
          <w:color w:val="000000"/>
        </w:rPr>
      </w:pPr>
      <w:r>
        <w:rPr>
          <w:color w:val="000000"/>
        </w:rPr>
        <w:t xml:space="preserve">A. </w:t>
      </w:r>
      <w:r>
        <w:rPr>
          <w:rFonts w:ascii="宋体" w:hAnsi="宋体" w:eastAsia="宋体" w:cs="宋体"/>
          <w:color w:val="000000"/>
        </w:rPr>
        <w:t>成为中国近代历史的开端</w:t>
      </w:r>
    </w:p>
    <w:p w14:paraId="488211F8">
      <w:pPr>
        <w:spacing w:line="360" w:lineRule="auto"/>
        <w:jc w:val="left"/>
        <w:textAlignment w:val="center"/>
        <w:rPr>
          <w:color w:val="000000"/>
        </w:rPr>
      </w:pPr>
      <w:r>
        <w:rPr>
          <w:color w:val="000000"/>
        </w:rPr>
        <w:t xml:space="preserve">B. </w:t>
      </w:r>
      <w:r>
        <w:rPr>
          <w:rFonts w:ascii="宋体" w:hAnsi="宋体" w:eastAsia="宋体" w:cs="宋体"/>
          <w:color w:val="000000"/>
        </w:rPr>
        <w:t>刺激列强掀起瓜分中国狂潮</w:t>
      </w:r>
    </w:p>
    <w:p w14:paraId="2ECCCA5A">
      <w:pPr>
        <w:spacing w:line="360" w:lineRule="auto"/>
        <w:jc w:val="left"/>
        <w:textAlignment w:val="center"/>
        <w:rPr>
          <w:color w:val="000000"/>
        </w:rPr>
      </w:pPr>
      <w:r>
        <w:rPr>
          <w:color w:val="000000"/>
        </w:rPr>
        <w:t xml:space="preserve">C. </w:t>
      </w:r>
      <w:r>
        <w:rPr>
          <w:rFonts w:ascii="宋体" w:hAnsi="宋体" w:eastAsia="宋体" w:cs="宋体"/>
          <w:color w:val="000000"/>
        </w:rPr>
        <w:t>开启列强资本输出的先例</w:t>
      </w:r>
    </w:p>
    <w:p w14:paraId="754F3D71">
      <w:pPr>
        <w:spacing w:line="360" w:lineRule="auto"/>
        <w:jc w:val="left"/>
        <w:textAlignment w:val="center"/>
        <w:rPr>
          <w:color w:val="000000"/>
        </w:rPr>
      </w:pPr>
      <w:r>
        <w:rPr>
          <w:color w:val="000000"/>
        </w:rPr>
        <w:t xml:space="preserve">D. </w:t>
      </w:r>
      <w:r>
        <w:rPr>
          <w:rFonts w:ascii="宋体" w:hAnsi="宋体" w:eastAsia="宋体" w:cs="宋体"/>
          <w:color w:val="000000"/>
        </w:rPr>
        <w:t>使清政府沦为</w:t>
      </w:r>
      <w:r>
        <w:rPr>
          <w:rFonts w:ascii="Times New Roman" w:hAnsi="Times New Roman" w:eastAsia="Times New Roman" w:cs="Times New Roman"/>
          <w:color w:val="000000"/>
        </w:rPr>
        <w:t>"</w:t>
      </w:r>
      <w:r>
        <w:rPr>
          <w:rFonts w:ascii="宋体" w:hAnsi="宋体" w:eastAsia="宋体" w:cs="宋体"/>
          <w:color w:val="000000"/>
        </w:rPr>
        <w:t>洋人的朝廷</w:t>
      </w:r>
      <w:r>
        <w:rPr>
          <w:rFonts w:ascii="Times New Roman" w:hAnsi="Times New Roman" w:eastAsia="Times New Roman" w:cs="Times New Roman"/>
          <w:color w:val="000000"/>
        </w:rPr>
        <w:t>"</w:t>
      </w:r>
    </w:p>
    <w:p w14:paraId="6A5E29A3">
      <w:pPr>
        <w:spacing w:line="360" w:lineRule="auto"/>
        <w:textAlignment w:val="center"/>
        <w:rPr>
          <w:color w:val="000000"/>
        </w:rPr>
      </w:pPr>
      <w:r>
        <w:rPr>
          <w:color w:val="2E75B6"/>
        </w:rPr>
        <w:t>【答案】</w:t>
      </w:r>
      <w:r>
        <w:rPr>
          <w:color w:val="000000"/>
        </w:rPr>
        <w:t>D</w:t>
      </w:r>
    </w:p>
    <w:p w14:paraId="47A40C4B">
      <w:pPr>
        <w:spacing w:line="360" w:lineRule="auto"/>
        <w:textAlignment w:val="center"/>
        <w:rPr>
          <w:color w:val="000000"/>
        </w:rPr>
      </w:pPr>
      <w:r>
        <w:rPr>
          <w:color w:val="2E75B6"/>
        </w:rPr>
        <w:t>【解析】</w:t>
      </w:r>
    </w:p>
    <w:p w14:paraId="6CD498C5">
      <w:pPr>
        <w:spacing w:line="360" w:lineRule="auto"/>
        <w:jc w:val="left"/>
        <w:textAlignment w:val="center"/>
        <w:rPr>
          <w:color w:val="000000"/>
        </w:rPr>
      </w:pPr>
      <w:r>
        <w:rPr>
          <w:color w:val="000000"/>
        </w:rPr>
        <w:t>【详解】根据材料信息“条约没有规定割让领土、开放口岸的条款”“却进步设立军事据点和占领区。”结合所学知识可知，《辛丑条约》中没有涉及割地、开放通商口岸的条款，但规定拆毁北京至大沽的炮台,准许各国派兵驻守北京至山海关铁路沿线要地。 所以材料所述条约是《辛丑条约》，它的签订，使清政府沦为"洋人的朝廷"，中国完全沦为半殖民地半封建社会，D项正确；鸦片战争是中国近代史的开端，鸦片战争后子那个政府被迫签订了《南京条约》，其中规定割香港岛给英国，开放上海、福州、宁波、厦门、广州五处为通商口岸，与材料内容不符，排除A项；刺激列强掀起瓜分中国狂潮和开启列强资本输出先例的是《马关条约》，其中规定割台湾岛给日本，开放苏州、杭州、重庆、沙市为通商口岸，与材料内容不符，排除BC项。故选D项。</w:t>
      </w:r>
    </w:p>
    <w:p w14:paraId="22C07FCC">
      <w:pPr>
        <w:spacing w:line="360" w:lineRule="auto"/>
        <w:jc w:val="both"/>
        <w:textAlignment w:val="center"/>
        <w:rPr>
          <w:color w:val="000000"/>
        </w:rPr>
      </w:pPr>
      <w:r>
        <w:rPr>
          <w:color w:val="000000"/>
        </w:rPr>
        <w:t xml:space="preserve">7. </w:t>
      </w:r>
      <w:r>
        <w:rPr>
          <w:rFonts w:ascii="宋体" w:hAnsi="宋体" w:eastAsia="宋体" w:cs="宋体"/>
          <w:color w:val="000000"/>
        </w:rPr>
        <w:t>下图反映的军事行动取得了胜利，并引发各省纷纷响应。最终，革命行动（</w:t>
      </w:r>
      <w:r>
        <w:rPr>
          <w:rFonts w:ascii="Times New Roman" w:hAnsi="Times New Roman" w:eastAsia="Times New Roman" w:cs="Times New Roman"/>
          <w:color w:val="000000"/>
        </w:rPr>
        <w:t xml:space="preserve">       </w:t>
      </w:r>
      <w:r>
        <w:rPr>
          <w:rFonts w:ascii="宋体" w:hAnsi="宋体" w:eastAsia="宋体" w:cs="宋体"/>
          <w:color w:val="000000"/>
        </w:rPr>
        <w:t>）</w:t>
      </w:r>
    </w:p>
    <w:p w14:paraId="778486A2">
      <w:pPr>
        <w:spacing w:line="360" w:lineRule="auto"/>
        <w:jc w:val="both"/>
        <w:textAlignment w:val="center"/>
        <w:rPr>
          <w:color w:val="000000"/>
        </w:rPr>
      </w:pPr>
      <w:r>
        <w:rPr>
          <w:color w:val="000000"/>
        </w:rPr>
        <w:drawing>
          <wp:inline distT="0" distB="0" distL="114300" distR="114300">
            <wp:extent cx="2038350" cy="2838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38350" cy="2838450"/>
                    </a:xfrm>
                    <a:prstGeom prst="rect">
                      <a:avLst/>
                    </a:prstGeom>
                  </pic:spPr>
                </pic:pic>
              </a:graphicData>
            </a:graphic>
          </wp:inline>
        </w:drawing>
      </w:r>
      <w:r>
        <w:rPr>
          <w:color w:val="000000"/>
        </w:rPr>
        <w:t xml:space="preserve">  </w:t>
      </w:r>
      <w:r>
        <w:rPr>
          <w:color w:val="000000"/>
        </w:rPr>
        <w:br w:type="textWrapping"/>
      </w:r>
    </w:p>
    <w:p w14:paraId="696B68B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推翻了北洋政府</w:t>
      </w:r>
      <w:r>
        <w:rPr>
          <w:color w:val="000000"/>
        </w:rPr>
        <w:tab/>
      </w:r>
      <w:r>
        <w:rPr>
          <w:color w:val="000000"/>
        </w:rPr>
        <w:t xml:space="preserve">B. </w:t>
      </w:r>
      <w:r>
        <w:rPr>
          <w:rFonts w:ascii="宋体" w:hAnsi="宋体" w:eastAsia="宋体" w:cs="宋体"/>
          <w:color w:val="000000"/>
        </w:rPr>
        <w:t>终结了封建专制</w:t>
      </w:r>
    </w:p>
    <w:p w14:paraId="51C791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结束了清朝统治</w:t>
      </w:r>
      <w:r>
        <w:rPr>
          <w:color w:val="000000"/>
        </w:rPr>
        <w:tab/>
      </w:r>
      <w:r>
        <w:rPr>
          <w:color w:val="000000"/>
        </w:rPr>
        <w:t xml:space="preserve">D. </w:t>
      </w:r>
      <w:r>
        <w:rPr>
          <w:rFonts w:ascii="宋体" w:hAnsi="宋体" w:eastAsia="宋体" w:cs="宋体"/>
          <w:color w:val="000000"/>
        </w:rPr>
        <w:t>创建了人民军队</w:t>
      </w:r>
    </w:p>
    <w:p w14:paraId="2627B24F">
      <w:pPr>
        <w:spacing w:line="360" w:lineRule="auto"/>
        <w:textAlignment w:val="center"/>
        <w:rPr>
          <w:color w:val="000000"/>
        </w:rPr>
      </w:pPr>
      <w:r>
        <w:rPr>
          <w:color w:val="2E75B6"/>
        </w:rPr>
        <w:t>【答案】</w:t>
      </w:r>
      <w:r>
        <w:rPr>
          <w:color w:val="000000"/>
        </w:rPr>
        <w:t>C</w:t>
      </w:r>
    </w:p>
    <w:p w14:paraId="1CFCC96A">
      <w:pPr>
        <w:spacing w:line="360" w:lineRule="auto"/>
        <w:textAlignment w:val="center"/>
        <w:rPr>
          <w:color w:val="000000"/>
        </w:rPr>
      </w:pPr>
      <w:r>
        <w:rPr>
          <w:color w:val="2E75B6"/>
        </w:rPr>
        <w:t>【解析】</w:t>
      </w:r>
    </w:p>
    <w:p w14:paraId="7A16FE8F">
      <w:pPr>
        <w:spacing w:line="360" w:lineRule="auto"/>
        <w:jc w:val="left"/>
        <w:textAlignment w:val="center"/>
        <w:rPr>
          <w:color w:val="000000"/>
        </w:rPr>
      </w:pPr>
      <w:r>
        <w:rPr>
          <w:color w:val="000000"/>
        </w:rPr>
        <w:t>【详解】根据所学和材料可知，1911年，武昌起义爆发，很快取得胜利，各省纷纷响应，最终清朝统治结束，C项正确；北伐战争推翻了北洋政府，排除A项；各省纷纷响应，这体现的是清朝统治的结束，不能体现终结了封建专制，排除B项；南昌起义开始创建人民军队，排除D项。故选C项。</w:t>
      </w:r>
    </w:p>
    <w:p w14:paraId="59304334">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t>
      </w:r>
      <w:r>
        <w:rPr>
          <w:rFonts w:ascii="宋体" w:hAnsi="宋体" w:eastAsia="宋体" w:cs="宋体"/>
          <w:color w:val="000000"/>
        </w:rPr>
        <w:t>同学们大家起来，担负起天下的兴亡！</w:t>
      </w:r>
      <w:r>
        <w:rPr>
          <w:rFonts w:ascii="Times New Roman" w:hAnsi="Times New Roman" w:eastAsia="Times New Roman" w:cs="Times New Roman"/>
          <w:color w:val="000000"/>
        </w:rPr>
        <w:t>""</w:t>
      </w:r>
      <w:r>
        <w:rPr>
          <w:rFonts w:ascii="宋体" w:hAnsi="宋体" w:eastAsia="宋体" w:cs="宋体"/>
          <w:color w:val="000000"/>
        </w:rPr>
        <w:t>保卫黄河，保卫华北，保卫全中国！</w:t>
      </w:r>
      <w:r>
        <w:rPr>
          <w:rFonts w:ascii="Times New Roman" w:hAnsi="Times New Roman" w:eastAsia="Times New Roman" w:cs="Times New Roman"/>
          <w:color w:val="000000"/>
        </w:rPr>
        <w:t>""</w:t>
      </w:r>
      <w:r>
        <w:rPr>
          <w:rFonts w:ascii="宋体" w:hAnsi="宋体" w:eastAsia="宋体" w:cs="宋体"/>
          <w:color w:val="000000"/>
        </w:rPr>
        <w:t>把我们的血肉，筑成我们新的长城！</w:t>
      </w:r>
      <w:r>
        <w:rPr>
          <w:rFonts w:ascii="Times New Roman" w:hAnsi="Times New Roman" w:eastAsia="Times New Roman" w:cs="Times New Roman"/>
          <w:color w:val="000000"/>
        </w:rPr>
        <w:t>"</w:t>
      </w:r>
      <w:r>
        <w:rPr>
          <w:rFonts w:ascii="宋体" w:hAnsi="宋体" w:eastAsia="宋体" w:cs="宋体"/>
          <w:color w:val="000000"/>
        </w:rPr>
        <w:t>从长城内外到大江南北，激昂的乐章响彻中华大地，汇成时代的最强音。这里的</w:t>
      </w:r>
      <w:r>
        <w:rPr>
          <w:rFonts w:ascii="Times New Roman" w:hAnsi="Times New Roman" w:eastAsia="Times New Roman" w:cs="Times New Roman"/>
          <w:color w:val="000000"/>
        </w:rPr>
        <w:t>"</w:t>
      </w:r>
      <w:r>
        <w:rPr>
          <w:rFonts w:ascii="宋体" w:hAnsi="宋体" w:eastAsia="宋体" w:cs="宋体"/>
          <w:color w:val="000000"/>
        </w:rPr>
        <w:t>时代的最强音</w:t>
      </w:r>
      <w:r>
        <w:rPr>
          <w:rFonts w:ascii="Times New Roman" w:hAnsi="Times New Roman" w:eastAsia="Times New Roman" w:cs="Times New Roman"/>
          <w:color w:val="000000"/>
        </w:rPr>
        <w:t>"</w:t>
      </w:r>
      <w:r>
        <w:rPr>
          <w:rFonts w:ascii="宋体" w:hAnsi="宋体" w:eastAsia="宋体" w:cs="宋体"/>
          <w:color w:val="000000"/>
        </w:rPr>
        <w:t>指的是（</w:t>
      </w:r>
      <w:r>
        <w:rPr>
          <w:rFonts w:ascii="Times New Roman" w:hAnsi="Times New Roman" w:eastAsia="Times New Roman" w:cs="Times New Roman"/>
          <w:color w:val="000000"/>
        </w:rPr>
        <w:t>       </w:t>
      </w:r>
      <w:r>
        <w:rPr>
          <w:rFonts w:ascii="宋体" w:hAnsi="宋体" w:eastAsia="宋体" w:cs="宋体"/>
          <w:color w:val="000000"/>
        </w:rPr>
        <w:t>）</w:t>
      </w:r>
    </w:p>
    <w:p w14:paraId="36C99C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变法图强</w:t>
      </w:r>
      <w:r>
        <w:rPr>
          <w:color w:val="000000"/>
        </w:rPr>
        <w:tab/>
      </w:r>
      <w:r>
        <w:rPr>
          <w:color w:val="000000"/>
        </w:rPr>
        <w:t xml:space="preserve">B. </w:t>
      </w:r>
      <w:r>
        <w:rPr>
          <w:rFonts w:ascii="宋体" w:hAnsi="宋体" w:eastAsia="宋体" w:cs="宋体"/>
          <w:color w:val="000000"/>
        </w:rPr>
        <w:t>三民主义</w:t>
      </w:r>
      <w:r>
        <w:rPr>
          <w:color w:val="000000"/>
        </w:rPr>
        <w:tab/>
      </w:r>
      <w:r>
        <w:rPr>
          <w:color w:val="000000"/>
        </w:rPr>
        <w:t xml:space="preserve">C. </w:t>
      </w:r>
      <w:r>
        <w:rPr>
          <w:rFonts w:ascii="宋体" w:hAnsi="宋体" w:eastAsia="宋体" w:cs="宋体"/>
          <w:color w:val="000000"/>
        </w:rPr>
        <w:t>打倒列强</w:t>
      </w:r>
      <w:r>
        <w:rPr>
          <w:color w:val="000000"/>
        </w:rPr>
        <w:tab/>
      </w:r>
      <w:r>
        <w:rPr>
          <w:color w:val="000000"/>
        </w:rPr>
        <w:t xml:space="preserve">D. </w:t>
      </w:r>
      <w:r>
        <w:rPr>
          <w:rFonts w:ascii="宋体" w:hAnsi="宋体" w:eastAsia="宋体" w:cs="宋体"/>
          <w:color w:val="000000"/>
        </w:rPr>
        <w:t>抗日救亡</w:t>
      </w:r>
    </w:p>
    <w:p w14:paraId="633B3BD9">
      <w:pPr>
        <w:spacing w:line="360" w:lineRule="auto"/>
        <w:textAlignment w:val="center"/>
        <w:rPr>
          <w:color w:val="000000"/>
        </w:rPr>
      </w:pPr>
      <w:r>
        <w:rPr>
          <w:color w:val="2E75B6"/>
        </w:rPr>
        <w:t>【答案】</w:t>
      </w:r>
      <w:r>
        <w:rPr>
          <w:color w:val="000000"/>
        </w:rPr>
        <w:t>D</w:t>
      </w:r>
    </w:p>
    <w:p w14:paraId="7C453701">
      <w:pPr>
        <w:spacing w:line="360" w:lineRule="auto"/>
        <w:textAlignment w:val="center"/>
        <w:rPr>
          <w:color w:val="000000"/>
        </w:rPr>
      </w:pPr>
      <w:r>
        <w:rPr>
          <w:color w:val="2E75B6"/>
        </w:rPr>
        <w:t>【解析】</w:t>
      </w:r>
    </w:p>
    <w:p w14:paraId="55599684">
      <w:pPr>
        <w:spacing w:line="360" w:lineRule="auto"/>
        <w:jc w:val="left"/>
        <w:textAlignment w:val="center"/>
        <w:rPr>
          <w:color w:val="000000"/>
        </w:rPr>
      </w:pPr>
      <w:r>
        <w:rPr>
          <w:color w:val="000000"/>
        </w:rPr>
        <w:t>【详解】根据所学可知，1937年，爆发七七事变，全民族抗战开始，从长城内外到大江南北，激昂的乐章响彻中华大地，汇成时代的最强音——抗日，D项正确；戊戌变法试图变法图强，三民主义是辛亥革命的指导思想，北伐战争主张打倒列强，排除ABC项。故选D项。</w:t>
      </w:r>
    </w:p>
    <w:p w14:paraId="401A1B0A">
      <w:pPr>
        <w:spacing w:line="360" w:lineRule="auto"/>
        <w:jc w:val="both"/>
        <w:textAlignment w:val="center"/>
        <w:rPr>
          <w:color w:val="000000"/>
        </w:rPr>
      </w:pPr>
      <w:r>
        <w:rPr>
          <w:color w:val="000000"/>
        </w:rPr>
        <w:t xml:space="preserve">9. </w:t>
      </w:r>
      <w:r>
        <w:rPr>
          <w:rFonts w:ascii="宋体" w:hAnsi="宋体" w:eastAsia="宋体" w:cs="宋体"/>
          <w:color w:val="000000"/>
        </w:rPr>
        <w:t>郑振铎曾谈到：</w:t>
      </w:r>
      <w:r>
        <w:rPr>
          <w:rFonts w:ascii="Times New Roman" w:hAnsi="Times New Roman" w:eastAsia="Times New Roman" w:cs="Times New Roman"/>
          <w:color w:val="000000"/>
        </w:rPr>
        <w:t>"</w:t>
      </w:r>
      <w:r>
        <w:rPr>
          <w:rFonts w:ascii="宋体" w:hAnsi="宋体" w:eastAsia="宋体" w:cs="宋体"/>
          <w:color w:val="000000"/>
        </w:rPr>
        <w:t>自从毛泽东先生到了重庆、开始会谈以后，我们哪一天不在探问着会谈进行的情形，不在关心着会谈进行得顺利与否。</w:t>
      </w:r>
      <w:r>
        <w:rPr>
          <w:rFonts w:ascii="Times New Roman" w:hAnsi="Times New Roman" w:eastAsia="Times New Roman" w:cs="Times New Roman"/>
          <w:color w:val="000000"/>
        </w:rPr>
        <w:t>"</w:t>
      </w:r>
      <w:r>
        <w:rPr>
          <w:rFonts w:ascii="宋体" w:hAnsi="宋体" w:eastAsia="宋体" w:cs="宋体"/>
          <w:color w:val="000000"/>
        </w:rPr>
        <w:t>这种关切代表了广大民众（</w:t>
      </w:r>
      <w:r>
        <w:rPr>
          <w:rFonts w:ascii="Times New Roman" w:hAnsi="Times New Roman" w:eastAsia="Times New Roman" w:cs="Times New Roman"/>
          <w:color w:val="000000"/>
        </w:rPr>
        <w:t>       </w:t>
      </w:r>
      <w:r>
        <w:rPr>
          <w:rFonts w:ascii="宋体" w:hAnsi="宋体" w:eastAsia="宋体" w:cs="宋体"/>
          <w:color w:val="000000"/>
        </w:rPr>
        <w:t>）</w:t>
      </w:r>
    </w:p>
    <w:p w14:paraId="61BF301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和平建设国家的强烈渴望</w:t>
      </w:r>
      <w:r>
        <w:rPr>
          <w:color w:val="000000"/>
        </w:rPr>
        <w:tab/>
      </w:r>
      <w:r>
        <w:rPr>
          <w:color w:val="000000"/>
        </w:rPr>
        <w:t xml:space="preserve">B. </w:t>
      </w:r>
      <w:r>
        <w:rPr>
          <w:rFonts w:ascii="宋体" w:hAnsi="宋体" w:eastAsia="宋体" w:cs="宋体"/>
          <w:color w:val="000000"/>
        </w:rPr>
        <w:t>对国民党腐败统治的不满</w:t>
      </w:r>
    </w:p>
    <w:p w14:paraId="4FEA9B2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踊跃参军参战的热切期盼</w:t>
      </w:r>
      <w:r>
        <w:rPr>
          <w:color w:val="000000"/>
        </w:rPr>
        <w:tab/>
      </w:r>
      <w:r>
        <w:rPr>
          <w:color w:val="000000"/>
        </w:rPr>
        <w:t xml:space="preserve">D. </w:t>
      </w:r>
      <w:r>
        <w:rPr>
          <w:rFonts w:ascii="宋体" w:hAnsi="宋体" w:eastAsia="宋体" w:cs="宋体"/>
          <w:color w:val="000000"/>
        </w:rPr>
        <w:t>获得彻底翻身解放的喜悦</w:t>
      </w:r>
    </w:p>
    <w:p w14:paraId="4C38D86A">
      <w:pPr>
        <w:spacing w:line="360" w:lineRule="auto"/>
        <w:textAlignment w:val="center"/>
        <w:rPr>
          <w:color w:val="000000"/>
        </w:rPr>
      </w:pPr>
      <w:r>
        <w:rPr>
          <w:color w:val="2E75B6"/>
        </w:rPr>
        <w:t>【答案】</w:t>
      </w:r>
      <w:r>
        <w:rPr>
          <w:color w:val="000000"/>
        </w:rPr>
        <w:t>A</w:t>
      </w:r>
    </w:p>
    <w:p w14:paraId="54D1A6DD">
      <w:pPr>
        <w:spacing w:line="360" w:lineRule="auto"/>
        <w:textAlignment w:val="center"/>
        <w:rPr>
          <w:color w:val="000000"/>
        </w:rPr>
      </w:pPr>
      <w:r>
        <w:rPr>
          <w:color w:val="2E75B6"/>
        </w:rPr>
        <w:t>【解析】</w:t>
      </w:r>
    </w:p>
    <w:p w14:paraId="3DF61306">
      <w:pPr>
        <w:spacing w:line="360" w:lineRule="auto"/>
        <w:textAlignment w:val="center"/>
        <w:rPr>
          <w:color w:val="000000"/>
        </w:rPr>
      </w:pPr>
      <w:r>
        <w:rPr>
          <w:color w:val="000000"/>
        </w:rPr>
        <w:t>【详解】根据所学可知，1945年，为实现国内和平，毛泽东到重庆谈判，受到人民的广泛关注，这体现出，广大民众和平建设国家的强烈渴望，A项正确；材料体现的是人民对重庆谈判的关注，不能体现对国民党腐败统治的不满、踊跃参军参战的热切期盼、获得彻底翻身解放的喜悦，排除BCD项。故选A项。</w:t>
      </w:r>
      <w:r>
        <w:rPr>
          <w:color w:val="000000"/>
        </w:rPr>
        <w:br w:type="textWrapping"/>
      </w:r>
    </w:p>
    <w:p w14:paraId="37527885">
      <w:pPr>
        <w:spacing w:line="360" w:lineRule="auto"/>
        <w:jc w:val="both"/>
        <w:textAlignment w:val="center"/>
        <w:rPr>
          <w:color w:val="000000"/>
        </w:rPr>
      </w:pPr>
      <w:r>
        <w:rPr>
          <w:color w:val="000000"/>
        </w:rPr>
        <w:t xml:space="preserve">10. </w:t>
      </w:r>
      <w:r>
        <w:rPr>
          <w:rFonts w:ascii="宋体" w:hAnsi="宋体" w:eastAsia="宋体" w:cs="宋体"/>
          <w:color w:val="000000"/>
        </w:rPr>
        <w:t>随着土地改革在全国范围内全面展开，中农已成为农村人口中的大多数。但农业生产效率还是很低，使用最传统的手工工具，靠人畜耕种，解决不了翻身农户缺乏口粮的困难。为此，中共中央决定逐步推开（</w:t>
      </w:r>
      <w:r>
        <w:rPr>
          <w:rFonts w:ascii="Times New Roman" w:hAnsi="Times New Roman" w:eastAsia="Times New Roman" w:cs="Times New Roman"/>
          <w:color w:val="000000"/>
        </w:rPr>
        <w:t xml:space="preserve">       </w:t>
      </w:r>
      <w:r>
        <w:rPr>
          <w:rFonts w:ascii="宋体" w:hAnsi="宋体" w:eastAsia="宋体" w:cs="宋体"/>
          <w:color w:val="000000"/>
        </w:rPr>
        <w:t>）</w:t>
      </w:r>
    </w:p>
    <w:p w14:paraId="35CD5E42">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第一个五年计划</w:t>
      </w:r>
    </w:p>
    <w:p w14:paraId="34FFC275">
      <w:pPr>
        <w:spacing w:line="360" w:lineRule="auto"/>
        <w:jc w:val="left"/>
        <w:textAlignment w:val="center"/>
        <w:rPr>
          <w:color w:val="000000"/>
        </w:rPr>
      </w:pPr>
      <w:r>
        <w:rPr>
          <w:color w:val="000000"/>
        </w:rPr>
        <w:t xml:space="preserve">B. </w:t>
      </w:r>
      <w:r>
        <w:rPr>
          <w:rFonts w:ascii="宋体" w:hAnsi="宋体" w:eastAsia="宋体" w:cs="宋体"/>
          <w:color w:val="000000"/>
        </w:rPr>
        <w:t>农业合作化运动</w:t>
      </w:r>
    </w:p>
    <w:p w14:paraId="77A470ED">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人民公社化运动</w:t>
      </w:r>
    </w:p>
    <w:p w14:paraId="714BDA99">
      <w:pPr>
        <w:spacing w:line="360" w:lineRule="auto"/>
        <w:jc w:val="left"/>
        <w:textAlignment w:val="center"/>
        <w:rPr>
          <w:color w:val="000000"/>
        </w:rPr>
      </w:pPr>
      <w:r>
        <w:rPr>
          <w:color w:val="000000"/>
        </w:rPr>
        <w:t xml:space="preserve">D. </w:t>
      </w:r>
      <w:r>
        <w:rPr>
          <w:rFonts w:ascii="宋体" w:hAnsi="宋体" w:eastAsia="宋体" w:cs="宋体"/>
          <w:color w:val="000000"/>
        </w:rPr>
        <w:t>分田包产到户</w:t>
      </w:r>
    </w:p>
    <w:p w14:paraId="007ED0A4">
      <w:pPr>
        <w:spacing w:line="360" w:lineRule="auto"/>
        <w:textAlignment w:val="center"/>
        <w:rPr>
          <w:color w:val="000000"/>
        </w:rPr>
      </w:pPr>
      <w:r>
        <w:rPr>
          <w:color w:val="2E75B6"/>
        </w:rPr>
        <w:t>【答案】</w:t>
      </w:r>
      <w:r>
        <w:rPr>
          <w:color w:val="000000"/>
        </w:rPr>
        <w:t>B</w:t>
      </w:r>
    </w:p>
    <w:p w14:paraId="0246C237">
      <w:pPr>
        <w:spacing w:line="360" w:lineRule="auto"/>
        <w:textAlignment w:val="center"/>
        <w:rPr>
          <w:color w:val="000000"/>
        </w:rPr>
      </w:pPr>
      <w:r>
        <w:rPr>
          <w:color w:val="2E75B6"/>
        </w:rPr>
        <w:t>【解析】</w:t>
      </w:r>
    </w:p>
    <w:p w14:paraId="5FF184B2">
      <w:pPr>
        <w:spacing w:line="360" w:lineRule="auto"/>
        <w:jc w:val="left"/>
        <w:textAlignment w:val="center"/>
        <w:rPr>
          <w:color w:val="000000"/>
        </w:rPr>
      </w:pPr>
      <w:r>
        <w:rPr>
          <w:color w:val="000000"/>
        </w:rPr>
        <w:t>【详解】根据材料内容“随着土地改革在全国范围内全面展开，中农已成为农村人口中的大多数。但农业生产效率还是很低，使用最传统的手工工具，靠人畜耕种，解决不了翻身农户缺乏口粮的困难。”可知，该政策是在土地改革之后实施的农业合作化运动。结合所学知识可知，农村土地改革后,分散的、落后的小农经济束缚了生产力的发展,难以满足国民经济发展和社会主义工业化的需要，后实施了农业生产合作化运动，使得农民可以集体劳动，实现劳动力的规模化利用，提高生产效率，改善农民的生活水平，B项正确；第一个五年计划初步建立起了我国的工业化基础，与农业不符，排除A项；人民公社化运动是1958年我国在农村出现的失误，排除C项；分田包产到户是1978年改革开放后在农村实施的政策，与材料时期不符，排除D项。故选B项。</w:t>
      </w:r>
    </w:p>
    <w:p w14:paraId="5471D490">
      <w:pPr>
        <w:spacing w:line="360" w:lineRule="auto"/>
        <w:jc w:val="both"/>
        <w:textAlignment w:val="center"/>
        <w:rPr>
          <w:color w:val="000000"/>
        </w:rPr>
      </w:pPr>
      <w:r>
        <w:rPr>
          <w:color w:val="000000"/>
        </w:rPr>
        <w:t xml:space="preserve">11. </w:t>
      </w:r>
      <w:r>
        <w:rPr>
          <w:rFonts w:ascii="宋体" w:hAnsi="宋体" w:eastAsia="宋体" w:cs="宋体"/>
          <w:color w:val="000000"/>
        </w:rPr>
        <w:t>不同视角共同记录历史的关键进程，以下各方反应见证了中华人民共和国（</w:t>
      </w:r>
      <w:r>
        <w:rPr>
          <w:rFonts w:ascii="Times New Roman" w:hAnsi="Times New Roman" w:eastAsia="Times New Roman" w:cs="Times New Roman"/>
          <w:color w:val="000000"/>
        </w:rPr>
        <w:t>       </w:t>
      </w:r>
      <w:r>
        <w:rPr>
          <w:rFonts w:ascii="宋体" w:hAnsi="宋体" w:eastAsia="宋体" w:cs="宋体"/>
          <w:color w:val="000000"/>
        </w:rPr>
        <w:t>）</w:t>
      </w:r>
    </w:p>
    <w:tbl>
      <w:tblPr>
        <w:tblStyle w:val="4"/>
        <w:tblW w:w="5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40"/>
      </w:tblGrid>
      <w:tr w14:paraId="6A475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9C2D5D">
            <w:pPr>
              <w:spacing w:line="360" w:lineRule="auto"/>
              <w:jc w:val="both"/>
              <w:textAlignment w:val="center"/>
              <w:rPr>
                <w:color w:val="000000"/>
              </w:rPr>
            </w:pPr>
            <w:r>
              <w:rPr>
                <w:rFonts w:ascii="宋体" w:hAnsi="宋体" w:eastAsia="宋体" w:cs="宋体"/>
                <w:color w:val="000000"/>
              </w:rPr>
              <w:t>对中国友好的各国代表</w:t>
            </w:r>
            <w:r>
              <w:rPr>
                <w:rFonts w:ascii="Times New Roman" w:hAnsi="Times New Roman" w:eastAsia="Times New Roman" w:cs="Times New Roman"/>
                <w:color w:val="000000"/>
              </w:rPr>
              <w:t>"</w:t>
            </w:r>
            <w:r>
              <w:rPr>
                <w:rFonts w:ascii="宋体" w:hAnsi="宋体" w:eastAsia="宋体" w:cs="宋体"/>
                <w:color w:val="000000"/>
              </w:rPr>
              <w:t>高声欢笑、歌唱、欢呼</w:t>
            </w:r>
            <w:r>
              <w:rPr>
                <w:rFonts w:ascii="Times New Roman" w:hAnsi="Times New Roman" w:eastAsia="Times New Roman" w:cs="Times New Roman"/>
                <w:color w:val="000000"/>
              </w:rPr>
              <w:t>"</w:t>
            </w:r>
            <w:r>
              <w:rPr>
                <w:rFonts w:ascii="宋体" w:hAnsi="宋体" w:eastAsia="宋体" w:cs="宋体"/>
                <w:color w:val="000000"/>
              </w:rPr>
              <w:t>。</w:t>
            </w:r>
          </w:p>
        </w:tc>
      </w:tr>
      <w:tr w14:paraId="5223B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9E7529">
            <w:pPr>
              <w:spacing w:line="360" w:lineRule="auto"/>
              <w:jc w:val="both"/>
              <w:textAlignment w:val="center"/>
              <w:rPr>
                <w:color w:val="000000"/>
              </w:rPr>
            </w:pPr>
            <w:r>
              <w:rPr>
                <w:rFonts w:ascii="宋体" w:hAnsi="宋体" w:eastAsia="宋体" w:cs="宋体"/>
                <w:color w:val="000000"/>
              </w:rPr>
              <w:t>美国通讯社报道</w:t>
            </w:r>
            <w:r>
              <w:rPr>
                <w:rFonts w:ascii="Times New Roman" w:hAnsi="Times New Roman" w:eastAsia="Times New Roman" w:cs="Times New Roman"/>
                <w:color w:val="000000"/>
              </w:rPr>
              <w:t>"</w:t>
            </w:r>
            <w:r>
              <w:rPr>
                <w:rFonts w:ascii="宋体" w:hAnsi="宋体" w:eastAsia="宋体" w:cs="宋体"/>
                <w:color w:val="000000"/>
              </w:rPr>
              <w:t>美国政府人士感到吃惊</w:t>
            </w:r>
            <w:r>
              <w:rPr>
                <w:rFonts w:ascii="Times New Roman" w:hAnsi="Times New Roman" w:eastAsia="Times New Roman" w:cs="Times New Roman"/>
                <w:color w:val="000000"/>
              </w:rPr>
              <w:t>""</w:t>
            </w:r>
            <w:r>
              <w:rPr>
                <w:rFonts w:ascii="宋体" w:hAnsi="宋体" w:eastAsia="宋体" w:cs="宋体"/>
                <w:color w:val="000000"/>
              </w:rPr>
              <w:t>感到悲伤</w:t>
            </w:r>
            <w:r>
              <w:rPr>
                <w:rFonts w:ascii="Times New Roman" w:hAnsi="Times New Roman" w:eastAsia="Times New Roman" w:cs="Times New Roman"/>
                <w:color w:val="000000"/>
              </w:rPr>
              <w:t>"</w:t>
            </w:r>
            <w:r>
              <w:rPr>
                <w:rFonts w:ascii="宋体" w:hAnsi="宋体" w:eastAsia="宋体" w:cs="宋体"/>
                <w:color w:val="000000"/>
              </w:rPr>
              <w:t>。</w:t>
            </w:r>
          </w:p>
        </w:tc>
      </w:tr>
      <w:tr w14:paraId="0CE52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AED2AF">
            <w:pPr>
              <w:spacing w:line="360" w:lineRule="auto"/>
              <w:jc w:val="both"/>
              <w:textAlignment w:val="center"/>
              <w:rPr>
                <w:color w:val="000000"/>
              </w:rPr>
            </w:pPr>
            <w:r>
              <w:rPr>
                <w:rFonts w:ascii="宋体" w:hAnsi="宋体" w:eastAsia="宋体" w:cs="宋体"/>
                <w:color w:val="000000"/>
              </w:rPr>
              <w:t>毛泽东高兴地说：主要是第三世界兄弟把我们抬进去的。</w:t>
            </w:r>
          </w:p>
        </w:tc>
      </w:tr>
    </w:tbl>
    <w:p w14:paraId="39D81FD1">
      <w:pPr>
        <w:spacing w:line="360" w:lineRule="auto"/>
        <w:jc w:val="both"/>
        <w:textAlignment w:val="center"/>
        <w:rPr>
          <w:color w:val="000000"/>
        </w:rPr>
      </w:pPr>
    </w:p>
    <w:p w14:paraId="492BF246">
      <w:pPr>
        <w:spacing w:line="360" w:lineRule="auto"/>
        <w:jc w:val="left"/>
        <w:textAlignment w:val="center"/>
        <w:rPr>
          <w:color w:val="000000"/>
        </w:rPr>
      </w:pPr>
      <w:r>
        <w:rPr>
          <w:color w:val="000000"/>
        </w:rPr>
        <w:t xml:space="preserve">A. </w:t>
      </w:r>
      <w:r>
        <w:rPr>
          <w:rFonts w:ascii="宋体" w:hAnsi="宋体" w:eastAsia="宋体" w:cs="宋体"/>
          <w:color w:val="000000"/>
        </w:rPr>
        <w:t>赢得抗美援朝战争的胜利</w:t>
      </w:r>
    </w:p>
    <w:p w14:paraId="12867C70">
      <w:pPr>
        <w:spacing w:line="360" w:lineRule="auto"/>
        <w:jc w:val="left"/>
        <w:textAlignment w:val="center"/>
        <w:rPr>
          <w:color w:val="000000"/>
        </w:rPr>
      </w:pPr>
      <w:r>
        <w:rPr>
          <w:color w:val="000000"/>
        </w:rPr>
        <w:t xml:space="preserve">B. </w:t>
      </w:r>
      <w:r>
        <w:rPr>
          <w:rFonts w:ascii="宋体" w:hAnsi="宋体" w:eastAsia="宋体" w:cs="宋体"/>
          <w:color w:val="000000"/>
        </w:rPr>
        <w:t>与苏联正式建立外交关系</w:t>
      </w:r>
    </w:p>
    <w:p w14:paraId="410E34BB">
      <w:pPr>
        <w:spacing w:line="360" w:lineRule="auto"/>
        <w:jc w:val="left"/>
        <w:textAlignment w:val="center"/>
        <w:rPr>
          <w:color w:val="000000"/>
        </w:rPr>
      </w:pPr>
      <w:r>
        <w:rPr>
          <w:color w:val="000000"/>
        </w:rPr>
        <w:t xml:space="preserve">C. </w:t>
      </w:r>
      <w:r>
        <w:rPr>
          <w:rFonts w:ascii="宋体" w:hAnsi="宋体" w:eastAsia="宋体" w:cs="宋体"/>
          <w:color w:val="000000"/>
        </w:rPr>
        <w:t>恢复在联合国的合法席位</w:t>
      </w:r>
    </w:p>
    <w:p w14:paraId="29137D8E">
      <w:pPr>
        <w:spacing w:line="360" w:lineRule="auto"/>
        <w:jc w:val="left"/>
        <w:textAlignment w:val="center"/>
        <w:rPr>
          <w:color w:val="000000"/>
        </w:rPr>
      </w:pPr>
      <w:r>
        <w:rPr>
          <w:color w:val="000000"/>
        </w:rPr>
        <w:t xml:space="preserve">D. </w:t>
      </w:r>
      <w:r>
        <w:rPr>
          <w:rFonts w:ascii="宋体" w:hAnsi="宋体" w:eastAsia="宋体" w:cs="宋体"/>
          <w:color w:val="000000"/>
        </w:rPr>
        <w:t>举办金砖国家领导人会晤</w:t>
      </w:r>
    </w:p>
    <w:p w14:paraId="3681E981">
      <w:pPr>
        <w:spacing w:line="360" w:lineRule="auto"/>
        <w:textAlignment w:val="center"/>
        <w:rPr>
          <w:color w:val="000000"/>
        </w:rPr>
      </w:pPr>
      <w:r>
        <w:rPr>
          <w:color w:val="2E75B6"/>
        </w:rPr>
        <w:t>【答案】</w:t>
      </w:r>
      <w:r>
        <w:rPr>
          <w:color w:val="000000"/>
        </w:rPr>
        <w:t>C</w:t>
      </w:r>
    </w:p>
    <w:p w14:paraId="1554294B">
      <w:pPr>
        <w:spacing w:line="360" w:lineRule="auto"/>
        <w:textAlignment w:val="center"/>
        <w:rPr>
          <w:color w:val="000000"/>
        </w:rPr>
      </w:pPr>
      <w:r>
        <w:rPr>
          <w:color w:val="2E75B6"/>
        </w:rPr>
        <w:t>【解析】</w:t>
      </w:r>
    </w:p>
    <w:p w14:paraId="69F7B957">
      <w:pPr>
        <w:spacing w:line="360" w:lineRule="auto"/>
        <w:jc w:val="left"/>
        <w:textAlignment w:val="center"/>
        <w:rPr>
          <w:color w:val="000000"/>
        </w:rPr>
      </w:pPr>
      <w:r>
        <w:rPr>
          <w:color w:val="000000"/>
        </w:rPr>
        <w:t>【详解】根据所学和材料“主要是第三世界兄弟把我们抬进去的”可知，这是说，1971年，中国恢复在联合国的合法席位，第三世界国家起了重大作用，C项正确；赢得抗美援朝战争的胜利提高了我国的国际地位，与苏联正式建立外交关系有利于保卫新生政权，举办金砖国家领导人会晤体现了我国合作共赢的方针，排除ABD项。故选C项。</w:t>
      </w:r>
    </w:p>
    <w:p w14:paraId="4F48A55C">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年中央农村工作会议强调，保障粮食稳定安全供给始终是建设农业强国的头等大事。</w:t>
      </w:r>
      <w:r>
        <w:rPr>
          <w:rFonts w:ascii="Times New Roman" w:hAnsi="Times New Roman" w:eastAsia="Times New Roman" w:cs="Times New Roman"/>
          <w:color w:val="000000"/>
        </w:rPr>
        <w:t>2023</w:t>
      </w:r>
      <w:r>
        <w:rPr>
          <w:rFonts w:ascii="宋体" w:hAnsi="宋体" w:eastAsia="宋体" w:cs="宋体"/>
          <w:color w:val="000000"/>
        </w:rPr>
        <w:t>年的中央一号文件也指出，要全方位夯实粮食安全根基。对这一国家战略作出重大贡献的是（</w:t>
      </w:r>
      <w:r>
        <w:rPr>
          <w:rFonts w:ascii="Times New Roman" w:hAnsi="Times New Roman" w:eastAsia="Times New Roman" w:cs="Times New Roman"/>
          <w:color w:val="000000"/>
        </w:rPr>
        <w:t>       </w:t>
      </w:r>
      <w:r>
        <w:rPr>
          <w:rFonts w:ascii="宋体" w:hAnsi="宋体" w:eastAsia="宋体" w:cs="宋体"/>
          <w:color w:val="000000"/>
        </w:rPr>
        <w:t>）</w:t>
      </w:r>
    </w:p>
    <w:p w14:paraId="2FA326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邓稼先</w:t>
      </w:r>
      <w:r>
        <w:rPr>
          <w:color w:val="000000"/>
        </w:rPr>
        <w:tab/>
      </w:r>
      <w:r>
        <w:rPr>
          <w:color w:val="000000"/>
        </w:rPr>
        <w:t xml:space="preserve">B. </w:t>
      </w:r>
      <w:r>
        <w:rPr>
          <w:rFonts w:ascii="宋体" w:hAnsi="宋体" w:eastAsia="宋体" w:cs="宋体"/>
          <w:color w:val="000000"/>
        </w:rPr>
        <w:t>屠呦呦</w:t>
      </w:r>
      <w:r>
        <w:rPr>
          <w:color w:val="000000"/>
        </w:rPr>
        <w:tab/>
      </w:r>
      <w:r>
        <w:rPr>
          <w:color w:val="000000"/>
        </w:rPr>
        <w:t xml:space="preserve">C. </w:t>
      </w:r>
      <w:r>
        <w:rPr>
          <w:rFonts w:ascii="宋体" w:hAnsi="宋体" w:eastAsia="宋体" w:cs="宋体"/>
          <w:color w:val="000000"/>
        </w:rPr>
        <w:t>袁隆平</w:t>
      </w:r>
      <w:r>
        <w:rPr>
          <w:color w:val="000000"/>
        </w:rPr>
        <w:tab/>
      </w:r>
      <w:r>
        <w:rPr>
          <w:color w:val="000000"/>
        </w:rPr>
        <w:t xml:space="preserve">D. </w:t>
      </w:r>
      <w:r>
        <w:rPr>
          <w:rFonts w:ascii="宋体" w:hAnsi="宋体" w:eastAsia="宋体" w:cs="宋体"/>
          <w:color w:val="000000"/>
        </w:rPr>
        <w:t>焦裕禄</w:t>
      </w:r>
    </w:p>
    <w:p w14:paraId="4D55E42F">
      <w:pPr>
        <w:spacing w:line="360" w:lineRule="auto"/>
        <w:textAlignment w:val="center"/>
        <w:rPr>
          <w:color w:val="000000"/>
        </w:rPr>
      </w:pPr>
      <w:r>
        <w:rPr>
          <w:color w:val="2E75B6"/>
        </w:rPr>
        <w:t>【答案】</w:t>
      </w:r>
      <w:r>
        <w:rPr>
          <w:color w:val="000000"/>
        </w:rPr>
        <w:t>C</w:t>
      </w:r>
    </w:p>
    <w:p w14:paraId="3DC6D5A6">
      <w:pPr>
        <w:spacing w:line="360" w:lineRule="auto"/>
        <w:textAlignment w:val="center"/>
        <w:rPr>
          <w:color w:val="000000"/>
        </w:rPr>
      </w:pPr>
      <w:r>
        <w:rPr>
          <w:color w:val="2E75B6"/>
        </w:rPr>
        <w:t>【解析】</w:t>
      </w:r>
    </w:p>
    <w:p w14:paraId="1E4E15F8">
      <w:pPr>
        <w:spacing w:line="360" w:lineRule="auto"/>
        <w:textAlignment w:val="center"/>
        <w:rPr>
          <w:color w:val="000000"/>
        </w:rPr>
      </w:pPr>
      <w:r>
        <w:rPr>
          <w:color w:val="000000"/>
        </w:rPr>
        <w:t>【详解】根据材料“障粮食稳定安全供给始终是建设农业强国的头等大事。”结合所学可知，20世纪70年代，农业科学家袁隆平成功培育出籼型杂交水稻，为解决我国这样一个人口大国的吃饭问题和保障我国的粮食安全，作出了巨大贡献，C项正确；邓稼先是中国科学院院士、核物理学家、两弹一星功勋奖章获得者，排除A项；屠呦呦发明了对抗疟疾的青蒿素，排除B项；“党的好干部”焦裕禄是社会主义建设时期的英雄人物，排除D项。故选C项。</w:t>
      </w:r>
      <w:r>
        <w:rPr>
          <w:color w:val="000000"/>
        </w:rPr>
        <w:br w:type="textWrapping"/>
      </w:r>
    </w:p>
    <w:p w14:paraId="3553FB61">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1978</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日，《光明日报》刊登了一篇特约评论员文章，</w:t>
      </w:r>
      <w:r>
        <w:rPr>
          <w:rFonts w:ascii="Times New Roman" w:hAnsi="Times New Roman" w:eastAsia="Times New Roman" w:cs="Times New Roman"/>
          <w:color w:val="000000"/>
        </w:rPr>
        <w:t>12</w:t>
      </w:r>
      <w:r>
        <w:rPr>
          <w:rFonts w:ascii="宋体" w:hAnsi="宋体" w:eastAsia="宋体" w:cs="宋体"/>
          <w:color w:val="000000"/>
        </w:rPr>
        <w:t>日《人民日报》便转载了这篇文章，随即点燃了如火如荼的全国性辩论的火花。这场</w:t>
      </w:r>
      <w:r>
        <w:rPr>
          <w:rFonts w:ascii="Times New Roman" w:hAnsi="Times New Roman" w:eastAsia="Times New Roman" w:cs="Times New Roman"/>
          <w:color w:val="000000"/>
        </w:rPr>
        <w:t>"</w:t>
      </w:r>
      <w:r>
        <w:rPr>
          <w:rFonts w:ascii="宋体" w:hAnsi="宋体" w:eastAsia="宋体" w:cs="宋体"/>
          <w:color w:val="000000"/>
        </w:rPr>
        <w:t>辩论</w:t>
      </w:r>
      <w:r>
        <w:rPr>
          <w:rFonts w:ascii="Times New Roman" w:hAnsi="Times New Roman" w:eastAsia="Times New Roman" w:cs="Times New Roman"/>
          <w:color w:val="000000"/>
        </w:rPr>
        <w:t>"</w:t>
      </w:r>
      <w:r>
        <w:rPr>
          <w:rFonts w:ascii="宋体" w:hAnsi="宋体" w:eastAsia="宋体" w:cs="宋体"/>
          <w:color w:val="000000"/>
        </w:rPr>
        <w:t>的主题是（</w:t>
      </w:r>
      <w:r>
        <w:rPr>
          <w:rFonts w:ascii="Times New Roman" w:hAnsi="Times New Roman" w:eastAsia="Times New Roman" w:cs="Times New Roman"/>
          <w:color w:val="000000"/>
        </w:rPr>
        <w:t>       </w:t>
      </w:r>
      <w:r>
        <w:rPr>
          <w:rFonts w:ascii="宋体" w:hAnsi="宋体" w:eastAsia="宋体" w:cs="宋体"/>
          <w:color w:val="000000"/>
        </w:rPr>
        <w:t>）</w:t>
      </w:r>
    </w:p>
    <w:p w14:paraId="501DBF4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真理标准问题</w:t>
      </w:r>
      <w:r>
        <w:rPr>
          <w:color w:val="000000"/>
        </w:rPr>
        <w:tab/>
      </w:r>
      <w:r>
        <w:rPr>
          <w:color w:val="000000"/>
        </w:rPr>
        <w:t xml:space="preserve">B. </w:t>
      </w:r>
      <w:r>
        <w:rPr>
          <w:rFonts w:ascii="宋体" w:hAnsi="宋体" w:eastAsia="宋体" w:cs="宋体"/>
          <w:color w:val="000000"/>
        </w:rPr>
        <w:t>姓</w:t>
      </w:r>
      <w:r>
        <w:rPr>
          <w:rFonts w:ascii="Times New Roman" w:hAnsi="Times New Roman" w:eastAsia="Times New Roman" w:cs="Times New Roman"/>
          <w:color w:val="000000"/>
        </w:rPr>
        <w:t>"</w:t>
      </w:r>
      <w:r>
        <w:rPr>
          <w:rFonts w:ascii="宋体" w:hAnsi="宋体" w:eastAsia="宋体" w:cs="宋体"/>
          <w:color w:val="000000"/>
        </w:rPr>
        <w:t>资</w:t>
      </w:r>
      <w:r>
        <w:rPr>
          <w:rFonts w:ascii="Times New Roman" w:hAnsi="Times New Roman" w:eastAsia="Times New Roman" w:cs="Times New Roman"/>
          <w:color w:val="000000"/>
        </w:rPr>
        <w:t>"</w:t>
      </w:r>
      <w:r>
        <w:rPr>
          <w:rFonts w:ascii="宋体" w:hAnsi="宋体" w:eastAsia="宋体" w:cs="宋体"/>
          <w:color w:val="000000"/>
        </w:rPr>
        <w:t>姓</w:t>
      </w:r>
      <w:r>
        <w:rPr>
          <w:rFonts w:ascii="Times New Roman" w:hAnsi="Times New Roman" w:eastAsia="Times New Roman" w:cs="Times New Roman"/>
          <w:color w:val="000000"/>
        </w:rPr>
        <w:t>"</w:t>
      </w:r>
      <w:r>
        <w:rPr>
          <w:rFonts w:ascii="宋体" w:hAnsi="宋体" w:eastAsia="宋体" w:cs="宋体"/>
          <w:color w:val="000000"/>
        </w:rPr>
        <w:t>社</w:t>
      </w:r>
      <w:r>
        <w:rPr>
          <w:rFonts w:ascii="Times New Roman" w:hAnsi="Times New Roman" w:eastAsia="Times New Roman" w:cs="Times New Roman"/>
          <w:color w:val="000000"/>
        </w:rPr>
        <w:t>"</w:t>
      </w:r>
    </w:p>
    <w:p w14:paraId="606B391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党的工作中心</w:t>
      </w:r>
      <w:r>
        <w:rPr>
          <w:color w:val="000000"/>
        </w:rPr>
        <w:tab/>
      </w:r>
      <w:r>
        <w:rPr>
          <w:color w:val="000000"/>
        </w:rPr>
        <w:t xml:space="preserve">D. </w:t>
      </w:r>
      <w:r>
        <w:rPr>
          <w:rFonts w:ascii="宋体" w:hAnsi="宋体" w:eastAsia="宋体" w:cs="宋体"/>
          <w:color w:val="000000"/>
        </w:rPr>
        <w:t>平反冤假错案</w:t>
      </w:r>
    </w:p>
    <w:p w14:paraId="7874C334">
      <w:pPr>
        <w:spacing w:line="360" w:lineRule="auto"/>
        <w:textAlignment w:val="center"/>
        <w:rPr>
          <w:color w:val="000000"/>
        </w:rPr>
      </w:pPr>
      <w:r>
        <w:rPr>
          <w:color w:val="2E75B6"/>
        </w:rPr>
        <w:t>【答案】</w:t>
      </w:r>
      <w:r>
        <w:rPr>
          <w:color w:val="000000"/>
        </w:rPr>
        <w:t>A</w:t>
      </w:r>
    </w:p>
    <w:p w14:paraId="6F75A3E5">
      <w:pPr>
        <w:spacing w:line="360" w:lineRule="auto"/>
        <w:textAlignment w:val="center"/>
        <w:rPr>
          <w:color w:val="000000"/>
        </w:rPr>
      </w:pPr>
      <w:r>
        <w:rPr>
          <w:color w:val="2E75B6"/>
        </w:rPr>
        <w:t>【解析】</w:t>
      </w:r>
    </w:p>
    <w:p w14:paraId="2328B6E7">
      <w:pPr>
        <w:spacing w:line="360" w:lineRule="auto"/>
        <w:jc w:val="left"/>
        <w:textAlignment w:val="center"/>
        <w:rPr>
          <w:color w:val="000000"/>
        </w:rPr>
      </w:pPr>
      <w:r>
        <w:rPr>
          <w:color w:val="000000"/>
        </w:rPr>
        <w:t>【详解】据题干“1978年5月11日，《光明日报》刊登了一篇特约评论员文章，12日《人民日报》便转载了这篇文章，随即点燃了如火如荼的全国性辩论的火花。”结合所学可知，1978年5月11日，《光明日报》刊登题为《实践是检验真理的唯一标准》的特约评论员文章，有人赞誉它是“东风第一枝”，因为这篇文章开始了真理标准问题的讨论。1978年11月10日开始的中央工作会议，真理标准问题成为一个热点。与会者结合实际，阐明了实践是检验真理的唯一标准观点的正确性和重要性，指名道姓地批评了“两个凡是”的错误，A项正确；姓“资”姓“社”问题是邓小平在1992年南方谈话时提出的，排除B项；党的工作中心是1978年12月中共十一届三中全会提出的，排除C项；平反冤假错案是在十一届三中全会之后，排除D项。故选A项。</w:t>
      </w:r>
    </w:p>
    <w:p w14:paraId="57CD01DA">
      <w:pPr>
        <w:spacing w:line="360" w:lineRule="auto"/>
        <w:jc w:val="both"/>
        <w:textAlignment w:val="center"/>
        <w:rPr>
          <w:color w:val="000000"/>
        </w:rPr>
      </w:pPr>
      <w:r>
        <w:rPr>
          <w:color w:val="000000"/>
        </w:rPr>
        <w:t xml:space="preserve">14. </w:t>
      </w:r>
      <w:r>
        <w:rPr>
          <w:rFonts w:ascii="宋体" w:hAnsi="宋体" w:eastAsia="宋体" w:cs="宋体"/>
          <w:color w:val="000000"/>
        </w:rPr>
        <w:t>十八大以来，我们党勇于进行理论探索和创新，以全新的视野深化对共产党执政规律社会主义建设规律、人类社会发展规律的认识，取得重大理论创新成果，集中体现为（</w:t>
      </w:r>
      <w:r>
        <w:rPr>
          <w:rFonts w:ascii="Times New Roman" w:hAnsi="Times New Roman" w:eastAsia="Times New Roman" w:cs="Times New Roman"/>
          <w:color w:val="000000"/>
        </w:rPr>
        <w:t>       </w:t>
      </w:r>
      <w:r>
        <w:rPr>
          <w:rFonts w:ascii="宋体" w:hAnsi="宋体" w:eastAsia="宋体" w:cs="宋体"/>
          <w:color w:val="000000"/>
        </w:rPr>
        <w:t>）</w:t>
      </w:r>
    </w:p>
    <w:p w14:paraId="60C325D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邓小平理论</w:t>
      </w:r>
      <w:r>
        <w:rPr>
          <w:color w:val="000000"/>
        </w:rPr>
        <w:tab/>
      </w:r>
      <w:r>
        <w:rPr>
          <w:color w:val="000000"/>
        </w:rPr>
        <w:t xml:space="preserve">B. </w:t>
      </w:r>
      <w:r>
        <w:rPr>
          <w:rFonts w:ascii="Times New Roman" w:hAnsi="Times New Roman" w:eastAsia="Times New Roman" w:cs="Times New Roman"/>
          <w:color w:val="000000"/>
        </w:rPr>
        <w:t>"</w:t>
      </w:r>
      <w:r>
        <w:rPr>
          <w:rFonts w:ascii="宋体" w:hAnsi="宋体" w:eastAsia="宋体" w:cs="宋体"/>
          <w:color w:val="000000"/>
        </w:rPr>
        <w:t>三个代表</w:t>
      </w:r>
      <w:r>
        <w:rPr>
          <w:rFonts w:ascii="Times New Roman" w:hAnsi="Times New Roman" w:eastAsia="Times New Roman" w:cs="Times New Roman"/>
          <w:color w:val="000000"/>
        </w:rPr>
        <w:t>"</w:t>
      </w:r>
      <w:r>
        <w:rPr>
          <w:rFonts w:ascii="宋体" w:hAnsi="宋体" w:eastAsia="宋体" w:cs="宋体"/>
          <w:color w:val="000000"/>
        </w:rPr>
        <w:t>重要思想</w:t>
      </w:r>
    </w:p>
    <w:p w14:paraId="264E438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科学发展观</w:t>
      </w:r>
      <w:r>
        <w:rPr>
          <w:color w:val="000000"/>
        </w:rPr>
        <w:tab/>
      </w:r>
      <w:r>
        <w:rPr>
          <w:color w:val="000000"/>
        </w:rPr>
        <w:t xml:space="preserve">D. </w:t>
      </w:r>
      <w:r>
        <w:rPr>
          <w:rFonts w:ascii="宋体" w:hAnsi="宋体" w:eastAsia="宋体" w:cs="宋体"/>
          <w:color w:val="000000"/>
        </w:rPr>
        <w:t>习近平新时代中国特色社会主义思想</w:t>
      </w:r>
    </w:p>
    <w:p w14:paraId="6A1F290F">
      <w:pPr>
        <w:spacing w:line="360" w:lineRule="auto"/>
        <w:textAlignment w:val="center"/>
        <w:rPr>
          <w:color w:val="000000"/>
        </w:rPr>
      </w:pPr>
      <w:r>
        <w:rPr>
          <w:color w:val="2E75B6"/>
        </w:rPr>
        <w:t>【答案】</w:t>
      </w:r>
      <w:r>
        <w:rPr>
          <w:color w:val="000000"/>
        </w:rPr>
        <w:t>D</w:t>
      </w:r>
    </w:p>
    <w:p w14:paraId="774BBBB1">
      <w:pPr>
        <w:spacing w:line="360" w:lineRule="auto"/>
        <w:textAlignment w:val="center"/>
        <w:rPr>
          <w:color w:val="000000"/>
        </w:rPr>
      </w:pPr>
      <w:r>
        <w:rPr>
          <w:color w:val="2E75B6"/>
        </w:rPr>
        <w:t>【解析】</w:t>
      </w:r>
    </w:p>
    <w:p w14:paraId="56145014">
      <w:pPr>
        <w:spacing w:line="360" w:lineRule="auto"/>
        <w:jc w:val="left"/>
        <w:textAlignment w:val="center"/>
        <w:rPr>
          <w:color w:val="000000"/>
        </w:rPr>
      </w:pPr>
      <w:r>
        <w:rPr>
          <w:color w:val="000000"/>
        </w:rPr>
        <w:t>【详解】根据所学可知，十八大以来，我们党勇于进行理论探索和创新，以全新的视野深化对共产党执政规律社会主义建设规律、人类社会发展规律的认识，取得重大理论创新成果，这就是习近平新时代中国特色社会主义思想，这一成果是实现中华民族伟大复兴的思想指南，D项正确；邓小平理论初步回答了建设什么样的社会主义的问题，"三个代表"重要思想回答了建设什么样的党、怎样建设党的问题，科学发展观科学回答实现什么样的发展、怎样实现发展的问题，排除ABC项。故选D项。</w:t>
      </w:r>
    </w:p>
    <w:p w14:paraId="7A375476">
      <w:pPr>
        <w:spacing w:line="360" w:lineRule="auto"/>
        <w:jc w:val="both"/>
        <w:textAlignment w:val="center"/>
        <w:rPr>
          <w:color w:val="000000"/>
        </w:rPr>
      </w:pPr>
      <w:r>
        <w:rPr>
          <w:color w:val="000000"/>
        </w:rPr>
        <w:t xml:space="preserve">15. </w:t>
      </w:r>
      <w:r>
        <w:rPr>
          <w:rFonts w:ascii="宋体" w:hAnsi="宋体" w:eastAsia="宋体" w:cs="宋体"/>
          <w:color w:val="000000"/>
        </w:rPr>
        <w:t>《荷马史诗》是野蛮时代带入文明时代的主要遗产之一。这一遗产可以用来研究（</w:t>
      </w:r>
      <w:r>
        <w:rPr>
          <w:rFonts w:ascii="Times New Roman" w:hAnsi="Times New Roman" w:eastAsia="Times New Roman" w:cs="Times New Roman"/>
          <w:color w:val="000000"/>
        </w:rPr>
        <w:t>       </w:t>
      </w:r>
      <w:r>
        <w:rPr>
          <w:rFonts w:ascii="宋体" w:hAnsi="宋体" w:eastAsia="宋体" w:cs="宋体"/>
          <w:color w:val="000000"/>
        </w:rPr>
        <w:t>）</w:t>
      </w:r>
    </w:p>
    <w:p w14:paraId="24CB95C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希腊的早期社会</w:t>
      </w:r>
      <w:r>
        <w:rPr>
          <w:color w:val="000000"/>
        </w:rPr>
        <w:tab/>
      </w:r>
      <w:r>
        <w:rPr>
          <w:color w:val="000000"/>
        </w:rPr>
        <w:t xml:space="preserve">B. </w:t>
      </w:r>
      <w:r>
        <w:rPr>
          <w:rFonts w:ascii="宋体" w:hAnsi="宋体" w:eastAsia="宋体" w:cs="宋体"/>
          <w:color w:val="000000"/>
        </w:rPr>
        <w:t>雅典的民主政治</w:t>
      </w:r>
    </w:p>
    <w:p w14:paraId="43DF62C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罗马的法制建设</w:t>
      </w:r>
      <w:r>
        <w:rPr>
          <w:color w:val="000000"/>
        </w:rPr>
        <w:tab/>
      </w:r>
      <w:r>
        <w:rPr>
          <w:color w:val="000000"/>
        </w:rPr>
        <w:t xml:space="preserve">D. </w:t>
      </w:r>
      <w:r>
        <w:rPr>
          <w:rFonts w:ascii="宋体" w:hAnsi="宋体" w:eastAsia="宋体" w:cs="宋体"/>
          <w:color w:val="000000"/>
        </w:rPr>
        <w:t>两河流域的文明</w:t>
      </w:r>
    </w:p>
    <w:p w14:paraId="1737579F">
      <w:pPr>
        <w:spacing w:line="360" w:lineRule="auto"/>
        <w:textAlignment w:val="center"/>
        <w:rPr>
          <w:color w:val="000000"/>
        </w:rPr>
      </w:pPr>
      <w:r>
        <w:rPr>
          <w:color w:val="2E75B6"/>
        </w:rPr>
        <w:t>【答案】</w:t>
      </w:r>
      <w:r>
        <w:rPr>
          <w:color w:val="000000"/>
        </w:rPr>
        <w:t>A</w:t>
      </w:r>
    </w:p>
    <w:p w14:paraId="46D87CC3">
      <w:pPr>
        <w:spacing w:line="360" w:lineRule="auto"/>
        <w:textAlignment w:val="center"/>
        <w:rPr>
          <w:color w:val="000000"/>
        </w:rPr>
      </w:pPr>
      <w:r>
        <w:rPr>
          <w:color w:val="2E75B6"/>
        </w:rPr>
        <w:t>【解析】</w:t>
      </w:r>
    </w:p>
    <w:p w14:paraId="00BB3743">
      <w:pPr>
        <w:spacing w:line="360" w:lineRule="auto"/>
        <w:jc w:val="left"/>
        <w:textAlignment w:val="center"/>
        <w:rPr>
          <w:color w:val="000000"/>
        </w:rPr>
      </w:pPr>
      <w:r>
        <w:rPr>
          <w:color w:val="000000"/>
        </w:rPr>
        <w:t>【详解】结合所学知识可知，世界文学名著《荷马史诗》是古代欧洲著名的长篇文学作品，是古代希腊不朽的文学作品，同时也是一部西方最早的史书，包括《伊利亚特》和《奥德赛》两部作品，相传它是古希腊盲诗人荷马根据口头流传的史诗和短歌编成的长篇叙事诗，反映了前11一前9世纪希腊的社会生活面貌，是研究早期希腊社会的重要史料，A项正确；公元前5世纪，伯里克利时期是雅典民主政治的“黄金时期”，《荷马史诗》是公元前11世纪到公元前9世纪的希腊史记录，时间不符，排除B项；《十二铜表法》是罗马法制建设的第一步，与材料信息不符，排除C项；两河流域的文明属于亚洲文明，《荷马史诗》是古代欧洲著名，排除D项。故选A项。</w:t>
      </w:r>
    </w:p>
    <w:p w14:paraId="4616D944">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14</w:t>
      </w:r>
      <w:r>
        <w:rPr>
          <w:rFonts w:ascii="宋体" w:hAnsi="宋体" w:eastAsia="宋体" w:cs="宋体"/>
          <w:color w:val="000000"/>
        </w:rPr>
        <w:t>世纪晚期，意大利佛罗伦萨等地新创办了一批学校，强调古典文学学习和体育锻炼的并重，教育学生健康、快乐地生活，发展自身所固有的潜能。这一教育理念（</w:t>
      </w:r>
      <w:r>
        <w:rPr>
          <w:rFonts w:ascii="Times New Roman" w:hAnsi="Times New Roman" w:eastAsia="Times New Roman" w:cs="Times New Roman"/>
          <w:color w:val="000000"/>
        </w:rPr>
        <w:t>       </w:t>
      </w:r>
      <w:r>
        <w:rPr>
          <w:rFonts w:ascii="宋体" w:hAnsi="宋体" w:eastAsia="宋体" w:cs="宋体"/>
          <w:color w:val="000000"/>
        </w:rPr>
        <w:t>）</w:t>
      </w:r>
    </w:p>
    <w:p w14:paraId="37B42BCD">
      <w:pPr>
        <w:spacing w:line="360" w:lineRule="auto"/>
        <w:jc w:val="left"/>
        <w:textAlignment w:val="center"/>
        <w:rPr>
          <w:color w:val="000000"/>
        </w:rPr>
      </w:pPr>
      <w:r>
        <w:rPr>
          <w:color w:val="000000"/>
        </w:rPr>
        <w:t xml:space="preserve">A. </w:t>
      </w:r>
      <w:r>
        <w:rPr>
          <w:rFonts w:ascii="宋体" w:hAnsi="宋体" w:eastAsia="宋体" w:cs="宋体"/>
          <w:color w:val="000000"/>
        </w:rPr>
        <w:t>推动了资产阶级革命</w:t>
      </w:r>
    </w:p>
    <w:p w14:paraId="3AE67290">
      <w:pPr>
        <w:spacing w:line="360" w:lineRule="auto"/>
        <w:jc w:val="left"/>
        <w:textAlignment w:val="center"/>
        <w:rPr>
          <w:color w:val="000000"/>
        </w:rPr>
      </w:pPr>
      <w:r>
        <w:rPr>
          <w:color w:val="000000"/>
        </w:rPr>
        <w:t xml:space="preserve">B. </w:t>
      </w:r>
      <w:r>
        <w:rPr>
          <w:rFonts w:ascii="宋体" w:hAnsi="宋体" w:eastAsia="宋体" w:cs="宋体"/>
          <w:color w:val="000000"/>
        </w:rPr>
        <w:t>体现了人文主义精神</w:t>
      </w:r>
    </w:p>
    <w:p w14:paraId="1AFC73DE">
      <w:pPr>
        <w:spacing w:line="360" w:lineRule="auto"/>
        <w:jc w:val="left"/>
        <w:textAlignment w:val="center"/>
        <w:rPr>
          <w:color w:val="000000"/>
        </w:rPr>
      </w:pPr>
      <w:r>
        <w:rPr>
          <w:color w:val="000000"/>
        </w:rPr>
        <w:t xml:space="preserve">C. </w:t>
      </w:r>
      <w:r>
        <w:rPr>
          <w:rFonts w:ascii="宋体" w:hAnsi="宋体" w:eastAsia="宋体" w:cs="宋体"/>
          <w:color w:val="000000"/>
        </w:rPr>
        <w:t>促进了新航路的开辟</w:t>
      </w:r>
    </w:p>
    <w:p w14:paraId="1E59B873">
      <w:pPr>
        <w:spacing w:line="360" w:lineRule="auto"/>
        <w:jc w:val="left"/>
        <w:textAlignment w:val="center"/>
        <w:rPr>
          <w:color w:val="000000"/>
        </w:rPr>
      </w:pPr>
      <w:r>
        <w:rPr>
          <w:color w:val="000000"/>
        </w:rPr>
        <w:t xml:space="preserve">D. </w:t>
      </w:r>
      <w:r>
        <w:rPr>
          <w:rFonts w:ascii="宋体" w:hAnsi="宋体" w:eastAsia="宋体" w:cs="宋体"/>
          <w:color w:val="000000"/>
        </w:rPr>
        <w:t>加速了近代科学发展</w:t>
      </w:r>
    </w:p>
    <w:p w14:paraId="1D82699A">
      <w:pPr>
        <w:spacing w:line="360" w:lineRule="auto"/>
        <w:textAlignment w:val="center"/>
        <w:rPr>
          <w:color w:val="000000"/>
        </w:rPr>
      </w:pPr>
      <w:r>
        <w:rPr>
          <w:color w:val="2E75B6"/>
        </w:rPr>
        <w:t>【答案】</w:t>
      </w:r>
      <w:r>
        <w:rPr>
          <w:color w:val="000000"/>
        </w:rPr>
        <w:t>B</w:t>
      </w:r>
    </w:p>
    <w:p w14:paraId="337EF737">
      <w:pPr>
        <w:spacing w:line="360" w:lineRule="auto"/>
        <w:textAlignment w:val="center"/>
        <w:rPr>
          <w:color w:val="000000"/>
        </w:rPr>
      </w:pPr>
      <w:r>
        <w:rPr>
          <w:color w:val="2E75B6"/>
        </w:rPr>
        <w:t>【解析】</w:t>
      </w:r>
    </w:p>
    <w:p w14:paraId="04C1F001">
      <w:pPr>
        <w:spacing w:line="360" w:lineRule="auto"/>
        <w:textAlignment w:val="center"/>
        <w:rPr>
          <w:color w:val="000000"/>
        </w:rPr>
      </w:pPr>
      <w:r>
        <w:rPr>
          <w:color w:val="000000"/>
        </w:rPr>
        <w:t>【详解】根据所学和材料“强调古典文学学习和体育锻炼的并重，教育学生健康、快乐地生活，发展自身所固有的潜能”可知，这是对人本身的关注，这体现的是人文主义，B项正确；文艺复兴推动了资本主义的兴起和发展，排除A项；材料是说文艺复兴思想特征，不能体现促进了新航路的开辟、加速了近代科学发展，排除CD项。故选B项。</w:t>
      </w:r>
      <w:r>
        <w:rPr>
          <w:color w:val="000000"/>
        </w:rPr>
        <w:br w:type="textWrapping"/>
      </w:r>
    </w:p>
    <w:p w14:paraId="0FADD8D9">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w:t>
      </w:r>
      <w:r>
        <w:rPr>
          <w:rFonts w:ascii="宋体" w:hAnsi="宋体" w:eastAsia="宋体" w:cs="宋体"/>
          <w:color w:val="000000"/>
        </w:rPr>
        <w:t>国王顽固地拒绝了宣言的革命原则，而巴黎民众再一次战胜了王室的反对，以妇女为主的饥饿民众袭击了巴黎的面包铺，然后向凡尔赛的王宫进军。</w:t>
      </w:r>
      <w:r>
        <w:rPr>
          <w:rFonts w:ascii="Times New Roman" w:hAnsi="Times New Roman" w:eastAsia="Times New Roman" w:cs="Times New Roman"/>
          <w:color w:val="000000"/>
        </w:rPr>
        <w:t>""</w:t>
      </w:r>
      <w:r>
        <w:rPr>
          <w:rFonts w:ascii="宋体" w:hAnsi="宋体" w:eastAsia="宋体" w:cs="宋体"/>
          <w:color w:val="000000"/>
        </w:rPr>
        <w:t>宣言</w:t>
      </w:r>
      <w:r>
        <w:rPr>
          <w:rFonts w:ascii="Times New Roman" w:hAnsi="Times New Roman" w:eastAsia="Times New Roman" w:cs="Times New Roman"/>
          <w:color w:val="000000"/>
        </w:rPr>
        <w:t>"</w:t>
      </w:r>
      <w:r>
        <w:rPr>
          <w:rFonts w:ascii="宋体" w:hAnsi="宋体" w:eastAsia="宋体" w:cs="宋体"/>
          <w:color w:val="000000"/>
        </w:rPr>
        <w:t>指的是</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w:t>
      </w:r>
      <w:r>
        <w:rPr>
          <w:rFonts w:ascii="宋体" w:hAnsi="宋体" w:eastAsia="宋体" w:cs="宋体"/>
          <w:color w:val="000000"/>
        </w:rPr>
        <w:t>）</w:t>
      </w:r>
    </w:p>
    <w:p w14:paraId="029B1F7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《独立宣言》</w:t>
      </w:r>
      <w:r>
        <w:rPr>
          <w:color w:val="000000"/>
        </w:rPr>
        <w:tab/>
      </w:r>
      <w:r>
        <w:rPr>
          <w:color w:val="000000"/>
        </w:rPr>
        <w:t xml:space="preserve">B. </w:t>
      </w:r>
      <w:r>
        <w:rPr>
          <w:rFonts w:ascii="宋体" w:hAnsi="宋体" w:eastAsia="宋体" w:cs="宋体"/>
          <w:color w:val="000000"/>
        </w:rPr>
        <w:t>《解放黑人奴隶宣言》</w:t>
      </w:r>
    </w:p>
    <w:p w14:paraId="0677482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《人权宣言》</w:t>
      </w:r>
      <w:r>
        <w:rPr>
          <w:color w:val="000000"/>
        </w:rPr>
        <w:tab/>
      </w:r>
      <w:r>
        <w:rPr>
          <w:color w:val="000000"/>
        </w:rPr>
        <w:t xml:space="preserve">D. </w:t>
      </w:r>
      <w:r>
        <w:rPr>
          <w:rFonts w:ascii="宋体" w:hAnsi="宋体" w:eastAsia="宋体" w:cs="宋体"/>
          <w:color w:val="000000"/>
        </w:rPr>
        <w:t>《联合国家宣言》</w:t>
      </w:r>
    </w:p>
    <w:p w14:paraId="77F5F944">
      <w:pPr>
        <w:spacing w:line="360" w:lineRule="auto"/>
        <w:textAlignment w:val="center"/>
        <w:rPr>
          <w:color w:val="000000"/>
        </w:rPr>
      </w:pPr>
      <w:r>
        <w:rPr>
          <w:color w:val="2E75B6"/>
        </w:rPr>
        <w:t>【答案】</w:t>
      </w:r>
      <w:r>
        <w:rPr>
          <w:color w:val="000000"/>
        </w:rPr>
        <w:t>C</w:t>
      </w:r>
    </w:p>
    <w:p w14:paraId="4118F06E">
      <w:pPr>
        <w:spacing w:line="360" w:lineRule="auto"/>
        <w:textAlignment w:val="center"/>
        <w:rPr>
          <w:color w:val="000000"/>
        </w:rPr>
      </w:pPr>
      <w:r>
        <w:rPr>
          <w:color w:val="2E75B6"/>
        </w:rPr>
        <w:t>【解析】</w:t>
      </w:r>
    </w:p>
    <w:p w14:paraId="0580B01D">
      <w:pPr>
        <w:spacing w:line="360" w:lineRule="auto"/>
        <w:jc w:val="left"/>
        <w:textAlignment w:val="center"/>
        <w:rPr>
          <w:color w:val="000000"/>
        </w:rPr>
      </w:pPr>
      <w:r>
        <w:rPr>
          <w:color w:val="000000"/>
        </w:rPr>
        <w:t>【详解】根据所学可知，1789年，法国大革命爆发，革命群众发表《人权宣言》，主张自由平等，国王顽固地拒绝了宣言的革命原则，而巴黎民众向凡尔赛的王宫进军，革命深入发展，C项正确；《独立宣言》、《解放黑人奴隶宣言》均是美国的法律文献， 《联合国家宣言》标志着反法西斯联盟的建立，与题意不符，排除ABD项。故选C项。</w:t>
      </w:r>
    </w:p>
    <w:p w14:paraId="58043BE0">
      <w:pPr>
        <w:spacing w:line="360" w:lineRule="auto"/>
        <w:jc w:val="both"/>
        <w:textAlignment w:val="center"/>
        <w:rPr>
          <w:color w:val="000000"/>
        </w:rPr>
      </w:pPr>
      <w:r>
        <w:rPr>
          <w:color w:val="000000"/>
        </w:rPr>
        <w:t xml:space="preserve">18. </w:t>
      </w:r>
      <w:r>
        <w:rPr>
          <w:rFonts w:ascii="宋体" w:hAnsi="宋体" w:eastAsia="宋体" w:cs="宋体"/>
          <w:color w:val="000000"/>
        </w:rPr>
        <w:t>在哥伦比亚总统佩特罗的就职典礼上，南美</w:t>
      </w:r>
      <w:r>
        <w:rPr>
          <w:rFonts w:ascii="Times New Roman" w:hAnsi="Times New Roman" w:eastAsia="Times New Roman" w:cs="Times New Roman"/>
          <w:color w:val="000000"/>
        </w:rPr>
        <w:t>“</w:t>
      </w:r>
      <w:r>
        <w:rPr>
          <w:rFonts w:ascii="宋体" w:hAnsi="宋体" w:eastAsia="宋体" w:cs="宋体"/>
          <w:color w:val="000000"/>
        </w:rPr>
        <w:t>解放者</w:t>
      </w:r>
      <w:r>
        <w:rPr>
          <w:rFonts w:ascii="Times New Roman" w:hAnsi="Times New Roman" w:eastAsia="Times New Roman" w:cs="Times New Roman"/>
          <w:color w:val="000000"/>
        </w:rPr>
        <w:t>”</w:t>
      </w:r>
      <w:r>
        <w:rPr>
          <w:rFonts w:ascii="宋体" w:hAnsi="宋体" w:eastAsia="宋体" w:cs="宋体"/>
          <w:color w:val="000000"/>
        </w:rPr>
        <w:t>用过的佩剑被展示时，出席典礼的各国领导人均起立鼓掌。</w:t>
      </w:r>
      <w:r>
        <w:rPr>
          <w:rFonts w:ascii="Times New Roman" w:hAnsi="Times New Roman" w:eastAsia="Times New Roman" w:cs="Times New Roman"/>
          <w:color w:val="000000"/>
        </w:rPr>
        <w:t>"</w:t>
      </w:r>
      <w:r>
        <w:rPr>
          <w:rFonts w:ascii="宋体" w:hAnsi="宋体" w:eastAsia="宋体" w:cs="宋体"/>
          <w:color w:val="000000"/>
        </w:rPr>
        <w:t>解放者</w:t>
      </w:r>
      <w:r>
        <w:rPr>
          <w:rFonts w:ascii="Times New Roman" w:hAnsi="Times New Roman" w:eastAsia="Times New Roman" w:cs="Times New Roman"/>
          <w:color w:val="000000"/>
        </w:rPr>
        <w:t>"</w:t>
      </w:r>
      <w:r>
        <w:rPr>
          <w:rFonts w:ascii="宋体" w:hAnsi="宋体" w:eastAsia="宋体" w:cs="宋体"/>
          <w:color w:val="000000"/>
        </w:rPr>
        <w:t>备受尊崇，主要因为他推动了（</w:t>
      </w:r>
      <w:r>
        <w:rPr>
          <w:rFonts w:ascii="Times New Roman" w:hAnsi="Times New Roman" w:eastAsia="Times New Roman" w:cs="Times New Roman"/>
          <w:color w:val="000000"/>
        </w:rPr>
        <w:t xml:space="preserve">       </w:t>
      </w:r>
      <w:r>
        <w:rPr>
          <w:rFonts w:ascii="宋体" w:hAnsi="宋体" w:eastAsia="宋体" w:cs="宋体"/>
          <w:color w:val="000000"/>
        </w:rPr>
        <w:t>）</w:t>
      </w:r>
    </w:p>
    <w:p w14:paraId="1B6216F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联邦共和体制的初创</w:t>
      </w:r>
      <w:r>
        <w:rPr>
          <w:color w:val="000000"/>
        </w:rPr>
        <w:tab/>
      </w:r>
      <w:r>
        <w:rPr>
          <w:color w:val="000000"/>
        </w:rPr>
        <w:t xml:space="preserve">B. </w:t>
      </w:r>
      <w:r>
        <w:rPr>
          <w:rFonts w:ascii="宋体" w:hAnsi="宋体" w:eastAsia="宋体" w:cs="宋体"/>
          <w:color w:val="000000"/>
        </w:rPr>
        <w:t>君主立宪的确立</w:t>
      </w:r>
    </w:p>
    <w:p w14:paraId="2BBD91F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民族独立运动的发展</w:t>
      </w:r>
      <w:r>
        <w:rPr>
          <w:color w:val="000000"/>
        </w:rPr>
        <w:tab/>
      </w:r>
      <w:r>
        <w:rPr>
          <w:color w:val="000000"/>
        </w:rPr>
        <w:t xml:space="preserve">D. </w:t>
      </w:r>
      <w:r>
        <w:rPr>
          <w:rFonts w:ascii="宋体" w:hAnsi="宋体" w:eastAsia="宋体" w:cs="宋体"/>
          <w:color w:val="000000"/>
        </w:rPr>
        <w:t>民主法治的进步</w:t>
      </w:r>
    </w:p>
    <w:p w14:paraId="51004252">
      <w:pPr>
        <w:spacing w:line="360" w:lineRule="auto"/>
        <w:textAlignment w:val="center"/>
        <w:rPr>
          <w:color w:val="000000"/>
        </w:rPr>
      </w:pPr>
      <w:r>
        <w:rPr>
          <w:color w:val="2E75B6"/>
        </w:rPr>
        <w:t>【答案】</w:t>
      </w:r>
      <w:r>
        <w:rPr>
          <w:color w:val="000000"/>
        </w:rPr>
        <w:t>C</w:t>
      </w:r>
    </w:p>
    <w:p w14:paraId="4B4CAA74">
      <w:pPr>
        <w:spacing w:line="360" w:lineRule="auto"/>
        <w:textAlignment w:val="center"/>
        <w:rPr>
          <w:color w:val="000000"/>
        </w:rPr>
      </w:pPr>
      <w:r>
        <w:rPr>
          <w:color w:val="2E75B6"/>
        </w:rPr>
        <w:t>【解析】</w:t>
      </w:r>
    </w:p>
    <w:p w14:paraId="2900D023">
      <w:pPr>
        <w:spacing w:line="360" w:lineRule="auto"/>
        <w:jc w:val="left"/>
        <w:textAlignment w:val="center"/>
        <w:rPr>
          <w:color w:val="000000"/>
        </w:rPr>
      </w:pPr>
      <w:r>
        <w:rPr>
          <w:color w:val="000000"/>
        </w:rPr>
        <w:t>【详解】根据所学可知，在拉美民主解放运动中，玻利瓦尔做出了突出贡献，推动了民族独立运动</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发展，他被称为南美的解放者，C项正确；联邦共和体制的初创是在美国，《权利法案》英国逐渐确立君主立宪，《人权宣言》体现了民主法治的进步，排除ABD项。故选C项。</w:t>
      </w:r>
    </w:p>
    <w:p w14:paraId="0F7F5337">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1933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日罗斯福就职之时，银行挤兑现象依然严重，然而短短一周左右，如漫画《排队存款（</w:t>
      </w:r>
      <w:r>
        <w:rPr>
          <w:rFonts w:ascii="Times New Roman" w:hAnsi="Times New Roman" w:eastAsia="Times New Roman" w:cs="Times New Roman"/>
          <w:color w:val="000000"/>
        </w:rPr>
        <w:t>1933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日之后）》所反映，情况迅速改观，其直接原因是新政（</w:t>
      </w:r>
      <w:r>
        <w:rPr>
          <w:rFonts w:ascii="Times New Roman" w:hAnsi="Times New Roman" w:eastAsia="Times New Roman" w:cs="Times New Roman"/>
          <w:color w:val="000000"/>
        </w:rPr>
        <w:t>       </w:t>
      </w:r>
      <w:r>
        <w:rPr>
          <w:rFonts w:ascii="宋体" w:hAnsi="宋体" w:eastAsia="宋体" w:cs="宋体"/>
          <w:color w:val="000000"/>
        </w:rPr>
        <w:t>）</w:t>
      </w:r>
    </w:p>
    <w:p w14:paraId="3715A3A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缓解了民众的恐慌情绪</w:t>
      </w:r>
      <w:r>
        <w:rPr>
          <w:color w:val="000000"/>
        </w:rPr>
        <w:tab/>
      </w:r>
      <w:r>
        <w:rPr>
          <w:color w:val="000000"/>
        </w:rPr>
        <w:t xml:space="preserve">B. </w:t>
      </w:r>
      <w:r>
        <w:rPr>
          <w:rFonts w:ascii="宋体" w:hAnsi="宋体" w:eastAsia="宋体" w:cs="宋体"/>
          <w:color w:val="000000"/>
        </w:rPr>
        <w:t>增强了政府的调控能力</w:t>
      </w:r>
    </w:p>
    <w:p w14:paraId="5C4F862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杜绝了银行的破产现象</w:t>
      </w:r>
      <w:r>
        <w:rPr>
          <w:color w:val="000000"/>
        </w:rPr>
        <w:tab/>
      </w:r>
      <w:r>
        <w:rPr>
          <w:color w:val="000000"/>
        </w:rPr>
        <w:t xml:space="preserve">D. </w:t>
      </w:r>
      <w:r>
        <w:rPr>
          <w:rFonts w:ascii="宋体" w:hAnsi="宋体" w:eastAsia="宋体" w:cs="宋体"/>
          <w:color w:val="000000"/>
        </w:rPr>
        <w:t>开启了美国经济的繁荣</w:t>
      </w:r>
    </w:p>
    <w:p w14:paraId="060353E9">
      <w:pPr>
        <w:spacing w:line="360" w:lineRule="auto"/>
        <w:textAlignment w:val="center"/>
        <w:rPr>
          <w:color w:val="000000"/>
        </w:rPr>
      </w:pPr>
      <w:r>
        <w:rPr>
          <w:color w:val="2E75B6"/>
        </w:rPr>
        <w:t>【答案】</w:t>
      </w:r>
      <w:r>
        <w:rPr>
          <w:color w:val="000000"/>
        </w:rPr>
        <w:t>A</w:t>
      </w:r>
    </w:p>
    <w:p w14:paraId="10D5327D">
      <w:pPr>
        <w:spacing w:line="360" w:lineRule="auto"/>
        <w:textAlignment w:val="center"/>
        <w:rPr>
          <w:color w:val="000000"/>
        </w:rPr>
      </w:pPr>
      <w:r>
        <w:rPr>
          <w:color w:val="2E75B6"/>
        </w:rPr>
        <w:t>【解析】</w:t>
      </w:r>
    </w:p>
    <w:p w14:paraId="6610ED71">
      <w:pPr>
        <w:spacing w:line="360" w:lineRule="auto"/>
        <w:jc w:val="left"/>
        <w:textAlignment w:val="center"/>
        <w:rPr>
          <w:color w:val="000000"/>
        </w:rPr>
      </w:pPr>
      <w:r>
        <w:rPr>
          <w:color w:val="000000"/>
        </w:rPr>
        <w:t>【详解】根据所学可知，1933年，施行罗斯福新政，它效果良好，出现了从挤兑到排队存款的转变现象，这表明，新政缓解了民众的恐慌情绪，A项正确；材料是说新政的作用而不是说它的特点，排除B项；新政没有杜绝银行的破产现象，它只是使银行信用逐渐恢复，排除C项；罗斯福新政使美国经济开始恢复，不能说开启了美国经济的繁荣，排除D项。故选A项。</w:t>
      </w:r>
    </w:p>
    <w:p w14:paraId="11E2A7DD">
      <w:pPr>
        <w:spacing w:line="360" w:lineRule="auto"/>
        <w:jc w:val="both"/>
        <w:textAlignment w:val="center"/>
        <w:rPr>
          <w:color w:val="000000"/>
        </w:rPr>
      </w:pPr>
      <w:r>
        <w:rPr>
          <w:color w:val="000000"/>
        </w:rPr>
        <w:t xml:space="preserve">20. </w:t>
      </w:r>
      <w:r>
        <w:rPr>
          <w:rFonts w:ascii="宋体" w:hAnsi="宋体" w:eastAsia="宋体" w:cs="宋体"/>
          <w:color w:val="000000"/>
        </w:rPr>
        <w:t>二战后，昔日称雄世界的欧洲列强面对的是一个虚弱不堪、支离破碎的欧洲，来自苏联的威胁日益严重，而来自美国的政治控制也在不断加强。欧洲政治家清醒地意识到，如此下去，欧洲将不再是欧洲人的欧洲。为此，他们主张（</w:t>
      </w:r>
      <w:r>
        <w:rPr>
          <w:rFonts w:ascii="Times New Roman" w:hAnsi="Times New Roman" w:eastAsia="Times New Roman" w:cs="Times New Roman"/>
          <w:color w:val="000000"/>
        </w:rPr>
        <w:t>       </w:t>
      </w:r>
      <w:r>
        <w:rPr>
          <w:rFonts w:ascii="宋体" w:hAnsi="宋体" w:eastAsia="宋体" w:cs="宋体"/>
          <w:color w:val="000000"/>
        </w:rPr>
        <w:t>）</w:t>
      </w:r>
    </w:p>
    <w:p w14:paraId="0C38D26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成立欧盟</w:t>
      </w:r>
      <w:r>
        <w:rPr>
          <w:color w:val="000000"/>
        </w:rPr>
        <w:tab/>
      </w:r>
      <w:r>
        <w:rPr>
          <w:color w:val="000000"/>
        </w:rPr>
        <w:t xml:space="preserve">B. </w:t>
      </w:r>
      <w:r>
        <w:rPr>
          <w:rFonts w:ascii="宋体" w:hAnsi="宋体" w:eastAsia="宋体" w:cs="宋体"/>
          <w:color w:val="000000"/>
        </w:rPr>
        <w:t>对抗苏联的威胁</w:t>
      </w:r>
    </w:p>
    <w:p w14:paraId="2F93393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欧洲联合</w:t>
      </w:r>
      <w:r>
        <w:rPr>
          <w:color w:val="000000"/>
        </w:rPr>
        <w:tab/>
      </w:r>
      <w:r>
        <w:rPr>
          <w:color w:val="000000"/>
        </w:rPr>
        <w:t xml:space="preserve">D. </w:t>
      </w:r>
      <w:r>
        <w:rPr>
          <w:rFonts w:ascii="宋体" w:hAnsi="宋体" w:eastAsia="宋体" w:cs="宋体"/>
          <w:color w:val="000000"/>
        </w:rPr>
        <w:t>摆脱美国的控制</w:t>
      </w:r>
    </w:p>
    <w:p w14:paraId="1C40F684">
      <w:pPr>
        <w:spacing w:line="360" w:lineRule="auto"/>
        <w:textAlignment w:val="center"/>
        <w:rPr>
          <w:color w:val="000000"/>
        </w:rPr>
      </w:pPr>
      <w:r>
        <w:rPr>
          <w:color w:val="2E75B6"/>
        </w:rPr>
        <w:t>【答案】</w:t>
      </w:r>
      <w:r>
        <w:rPr>
          <w:color w:val="000000"/>
        </w:rPr>
        <w:t>C</w:t>
      </w:r>
    </w:p>
    <w:p w14:paraId="684214F8">
      <w:pPr>
        <w:spacing w:line="360" w:lineRule="auto"/>
        <w:textAlignment w:val="center"/>
        <w:rPr>
          <w:color w:val="000000"/>
        </w:rPr>
      </w:pPr>
      <w:r>
        <w:rPr>
          <w:color w:val="2E75B6"/>
        </w:rPr>
        <w:t>【解析】</w:t>
      </w:r>
    </w:p>
    <w:p w14:paraId="47155876">
      <w:pPr>
        <w:spacing w:line="360" w:lineRule="auto"/>
        <w:jc w:val="left"/>
        <w:textAlignment w:val="center"/>
        <w:rPr>
          <w:color w:val="000000"/>
        </w:rPr>
      </w:pPr>
      <w:r>
        <w:rPr>
          <w:color w:val="000000"/>
        </w:rPr>
        <w:t>【详解】从材料可知，面对苏联的威胁和美国的控制，欧洲（指西欧各国）逐步认识到必须采取措施改变这种局面，1951年煤钢共同体的建立，开始了欧洲联合的进程，以应对美苏的压力，C项正确；成立欧盟是欧洲联合的过程，不是一开始就主张成立欧盟，排除A项；对抗苏联的威胁和摆脱美国的控制是欧洲同时要应对的，是他们主张联合的原因，BD项表述不正确，排除BD项。故选C项。</w:t>
      </w:r>
    </w:p>
    <w:p w14:paraId="5166461D">
      <w:pPr>
        <w:spacing w:line="360" w:lineRule="auto"/>
        <w:jc w:val="both"/>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4</w:t>
      </w:r>
      <w:r>
        <w:rPr>
          <w:rFonts w:ascii="宋体" w:hAnsi="宋体" w:eastAsia="宋体" w:cs="宋体"/>
          <w:b/>
          <w:color w:val="000000"/>
          <w:sz w:val="24"/>
        </w:rPr>
        <w:t>小题，第</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分，第</w:t>
      </w:r>
      <w:r>
        <w:rPr>
          <w:rFonts w:ascii="Times New Roman" w:hAnsi="Times New Roman" w:eastAsia="Times New Roman" w:cs="Times New Roman"/>
          <w:b/>
          <w:color w:val="000000"/>
          <w:sz w:val="24"/>
        </w:rPr>
        <w:t>22</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分，第</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分。请把每题答案写在答题卡对应位置上。</w:t>
      </w:r>
    </w:p>
    <w:p w14:paraId="7116AA8B">
      <w:pPr>
        <w:spacing w:line="360" w:lineRule="auto"/>
        <w:jc w:val="both"/>
        <w:textAlignment w:val="center"/>
        <w:rPr>
          <w:color w:val="000000"/>
        </w:rPr>
      </w:pPr>
      <w:r>
        <w:rPr>
          <w:color w:val="000000"/>
        </w:rPr>
        <w:t xml:space="preserve">21. </w:t>
      </w:r>
      <w:r>
        <w:rPr>
          <w:rFonts w:ascii="宋体" w:hAnsi="宋体" w:eastAsia="宋体" w:cs="宋体"/>
          <w:color w:val="000000"/>
        </w:rPr>
        <w:t>中国共产党领导的民主革命，是矗立于世界革命史上的一座不朽的丰碑。阅读材料，回答问题。</w:t>
      </w:r>
    </w:p>
    <w:p w14:paraId="72682EC2">
      <w:pPr>
        <w:spacing w:line="360" w:lineRule="auto"/>
        <w:ind w:firstLine="420"/>
        <w:jc w:val="both"/>
        <w:textAlignment w:val="center"/>
        <w:rPr>
          <w:color w:val="000000"/>
        </w:rPr>
      </w:pPr>
      <w:r>
        <w:rPr>
          <w:rFonts w:ascii="楷体" w:hAnsi="楷体" w:eastAsia="楷体" w:cs="楷体"/>
          <w:color w:val="000000"/>
        </w:rPr>
        <w:t>材料一  在建党的思想理论准备中，《共产党宣言》起了十分重要的作用。1920年2月，陈望道为翻译《共产党宣言》，秘密回到浙江义乌自己家中。他在潜心翻译时，把粽子蘸着墨汁吃掉却浑然不觉，还说："够甜，够甜的了！""真理的味道非常甜"。</w:t>
      </w:r>
    </w:p>
    <w:p w14:paraId="20DC7123">
      <w:pPr>
        <w:spacing w:line="360" w:lineRule="auto"/>
        <w:jc w:val="right"/>
        <w:textAlignment w:val="center"/>
        <w:rPr>
          <w:color w:val="000000"/>
        </w:rPr>
      </w:pPr>
      <w:r>
        <w:rPr>
          <w:rFonts w:ascii="楷体" w:hAnsi="楷体" w:eastAsia="楷体" w:cs="楷体"/>
          <w:color w:val="000000"/>
        </w:rPr>
        <w:t>-《中国共产党简史》</w:t>
      </w:r>
    </w:p>
    <w:p w14:paraId="631BF1E2">
      <w:pPr>
        <w:spacing w:line="360" w:lineRule="auto"/>
        <w:ind w:firstLine="420"/>
        <w:jc w:val="both"/>
        <w:textAlignment w:val="center"/>
        <w:rPr>
          <w:color w:val="000000"/>
        </w:rPr>
      </w:pPr>
      <w:r>
        <w:rPr>
          <w:rFonts w:ascii="楷体" w:hAnsi="楷体" w:eastAsia="楷体" w:cs="楷体"/>
          <w:color w:val="000000"/>
        </w:rPr>
        <w:t>材料二  1927年9月19日，秋收起义受挫后，起义部队先后退至文家市。当晚，前委召开会议，讨论部队的进军方向。毛泽东分析了敌强我弱的客观形势，指出目前攻占中心城市在事实上已不可能。经过讨论，否定了师长余洒度"取浏阳直攻长沙"的主张，决定部队沿罗霄山脉南下，到莲花、宁冈一带敌人统治力量比较薄弱的地区去，进行土地革命，开展游击战争。</w:t>
      </w:r>
    </w:p>
    <w:p w14:paraId="55450B98">
      <w:pPr>
        <w:spacing w:line="360" w:lineRule="auto"/>
        <w:jc w:val="right"/>
        <w:textAlignment w:val="center"/>
        <w:rPr>
          <w:color w:val="000000"/>
        </w:rPr>
      </w:pPr>
      <w:r>
        <w:rPr>
          <w:rFonts w:ascii="楷体" w:hAnsi="楷体" w:eastAsia="楷体" w:cs="楷体"/>
          <w:color w:val="000000"/>
        </w:rPr>
        <w:t>——陈旭麓《五四后的三十年》</w:t>
      </w:r>
    </w:p>
    <w:p w14:paraId="4E6625E7">
      <w:pPr>
        <w:spacing w:line="360" w:lineRule="auto"/>
        <w:ind w:firstLine="420"/>
        <w:jc w:val="both"/>
        <w:textAlignment w:val="center"/>
        <w:rPr>
          <w:color w:val="000000"/>
        </w:rPr>
      </w:pPr>
      <w:r>
        <w:rPr>
          <w:rFonts w:ascii="楷体" w:hAnsi="楷体" w:eastAsia="楷体" w:cs="楷体"/>
          <w:color w:val="000000"/>
        </w:rPr>
        <w:t>材料三  西安事变消息传出后，国内舆论多认为，一旦诉诸武力，中国可能陷于纷争割据的局面，给日本以可乘之机。12月13日，中共中央召开政治局常委扩大会议，讨论如何处置西安事变问题……,17日，周恩来等作为中共代表乘机抵达西安，与张、杨等人紧急磋商，并表示只要蒋介石改变内战政策，决心抗日，中共就愿与他合作。</w:t>
      </w:r>
    </w:p>
    <w:p w14:paraId="196C1B0A">
      <w:pPr>
        <w:spacing w:line="360" w:lineRule="auto"/>
        <w:jc w:val="right"/>
        <w:textAlignment w:val="center"/>
        <w:rPr>
          <w:color w:val="000000"/>
        </w:rPr>
      </w:pPr>
      <w:r>
        <w:rPr>
          <w:rFonts w:ascii="楷体" w:hAnsi="楷体" w:eastAsia="楷体" w:cs="楷体"/>
          <w:color w:val="000000"/>
        </w:rPr>
        <w:t>一《中国近代史》</w:t>
      </w:r>
    </w:p>
    <w:p w14:paraId="232A9C37">
      <w:pPr>
        <w:spacing w:line="360" w:lineRule="auto"/>
        <w:jc w:val="left"/>
        <w:textAlignment w:val="center"/>
        <w:rPr>
          <w:color w:val="000000"/>
        </w:rPr>
      </w:pPr>
      <w:r>
        <w:rPr>
          <w:color w:val="000000"/>
        </w:rPr>
        <w:t>（1）</w:t>
      </w:r>
      <w:r>
        <w:rPr>
          <w:rFonts w:ascii="宋体" w:hAnsi="宋体" w:eastAsia="宋体" w:cs="宋体"/>
          <w:color w:val="000000"/>
        </w:rPr>
        <w:t>材料一中</w:t>
      </w:r>
      <w:r>
        <w:rPr>
          <w:rFonts w:ascii="Times New Roman" w:hAnsi="Times New Roman" w:eastAsia="Times New Roman" w:cs="Times New Roman"/>
          <w:color w:val="000000"/>
        </w:rPr>
        <w:t>"</w:t>
      </w:r>
      <w:r>
        <w:rPr>
          <w:rFonts w:ascii="宋体" w:hAnsi="宋体" w:eastAsia="宋体" w:cs="宋体"/>
          <w:color w:val="000000"/>
        </w:rPr>
        <w:t>真理</w:t>
      </w:r>
      <w:r>
        <w:rPr>
          <w:rFonts w:ascii="Times New Roman" w:hAnsi="Times New Roman" w:eastAsia="Times New Roman" w:cs="Times New Roman"/>
          <w:color w:val="000000"/>
        </w:rPr>
        <w:t>"</w:t>
      </w:r>
      <w:r>
        <w:rPr>
          <w:rFonts w:ascii="宋体" w:hAnsi="宋体" w:eastAsia="宋体" w:cs="宋体"/>
          <w:color w:val="000000"/>
        </w:rPr>
        <w:t>指的是哪一学说？</w:t>
      </w:r>
    </w:p>
    <w:p w14:paraId="3148C49E">
      <w:pPr>
        <w:spacing w:line="360" w:lineRule="auto"/>
        <w:jc w:val="left"/>
        <w:textAlignment w:val="center"/>
        <w:rPr>
          <w:color w:val="000000"/>
        </w:rPr>
      </w:pPr>
      <w:r>
        <w:rPr>
          <w:color w:val="000000"/>
        </w:rPr>
        <w:t>（2）</w:t>
      </w:r>
      <w:r>
        <w:rPr>
          <w:rFonts w:ascii="宋体" w:hAnsi="宋体" w:eastAsia="宋体" w:cs="宋体"/>
          <w:color w:val="000000"/>
        </w:rPr>
        <w:t>概括材料二中起义部队进军方向由长沙转至</w:t>
      </w:r>
      <w:r>
        <w:rPr>
          <w:rFonts w:ascii="Times New Roman" w:hAnsi="Times New Roman" w:eastAsia="Times New Roman" w:cs="Times New Roman"/>
          <w:color w:val="000000"/>
        </w:rPr>
        <w:t>"</w:t>
      </w:r>
      <w:r>
        <w:rPr>
          <w:rFonts w:ascii="宋体" w:hAnsi="宋体" w:eastAsia="宋体" w:cs="宋体"/>
          <w:color w:val="000000"/>
        </w:rPr>
        <w:t>莲花、宁冈一带</w:t>
      </w:r>
      <w:r>
        <w:rPr>
          <w:rFonts w:ascii="Times New Roman" w:hAnsi="Times New Roman" w:eastAsia="Times New Roman" w:cs="Times New Roman"/>
          <w:color w:val="000000"/>
        </w:rPr>
        <w:t>"</w:t>
      </w:r>
      <w:r>
        <w:rPr>
          <w:rFonts w:ascii="宋体" w:hAnsi="宋体" w:eastAsia="宋体" w:cs="宋体"/>
          <w:color w:val="000000"/>
        </w:rPr>
        <w:t>的原因。并据此指出毛泽东开辟了哪一革命新道路？</w:t>
      </w:r>
    </w:p>
    <w:p w14:paraId="03DDE826">
      <w:pPr>
        <w:spacing w:line="360" w:lineRule="auto"/>
        <w:jc w:val="left"/>
        <w:textAlignment w:val="center"/>
        <w:rPr>
          <w:color w:val="000000"/>
        </w:rPr>
      </w:pPr>
      <w:r>
        <w:rPr>
          <w:color w:val="000000"/>
        </w:rPr>
        <w:t>（3）</w:t>
      </w:r>
      <w:r>
        <w:rPr>
          <w:rFonts w:ascii="宋体" w:hAnsi="宋体" w:eastAsia="宋体" w:cs="宋体"/>
          <w:color w:val="000000"/>
        </w:rPr>
        <w:t>材料三中中共对解决西安事变采取了怎样的主张？</w:t>
      </w:r>
    </w:p>
    <w:p w14:paraId="1BE0ABC3">
      <w:pPr>
        <w:spacing w:line="360" w:lineRule="auto"/>
        <w:jc w:val="left"/>
        <w:textAlignment w:val="center"/>
        <w:rPr>
          <w:color w:val="000000"/>
        </w:rPr>
      </w:pPr>
      <w:r>
        <w:rPr>
          <w:color w:val="000000"/>
        </w:rPr>
        <w:t>（4）</w:t>
      </w:r>
      <w:r>
        <w:rPr>
          <w:rFonts w:ascii="宋体" w:hAnsi="宋体" w:eastAsia="宋体" w:cs="宋体"/>
          <w:color w:val="000000"/>
        </w:rPr>
        <w:t>结合以上问题，请归纳中国共产党在近代中国艰难严酷的环境中，能够从弱小并领导革命取得胜利的关键所在。</w:t>
      </w:r>
    </w:p>
    <w:p w14:paraId="2827629D">
      <w:pPr>
        <w:spacing w:line="360" w:lineRule="auto"/>
        <w:textAlignment w:val="center"/>
        <w:rPr>
          <w:color w:val="000000"/>
        </w:rPr>
      </w:pPr>
      <w:r>
        <w:rPr>
          <w:color w:val="2E75B6"/>
        </w:rPr>
        <w:t>【答案】</w:t>
      </w:r>
      <w:r>
        <w:rPr>
          <w:color w:val="000000"/>
        </w:rPr>
        <w:t>（1）</w:t>
      </w:r>
      <w:r>
        <w:rPr>
          <w:rFonts w:ascii="宋体" w:hAnsi="宋体" w:eastAsia="宋体" w:cs="宋体"/>
          <w:color w:val="000000"/>
        </w:rPr>
        <w:t>马克思主义</w:t>
      </w:r>
      <w:r>
        <w:rPr>
          <w:color w:val="000000"/>
        </w:rPr>
        <w:t xml:space="preserve">    </w:t>
      </w:r>
    </w:p>
    <w:p w14:paraId="0D023373">
      <w:pPr>
        <w:spacing w:line="360" w:lineRule="auto"/>
        <w:textAlignment w:val="center"/>
        <w:rPr>
          <w:color w:val="000000"/>
        </w:rPr>
      </w:pPr>
      <w:r>
        <w:rPr>
          <w:color w:val="000000"/>
        </w:rPr>
        <w:t>（2）</w:t>
      </w:r>
      <w:r>
        <w:rPr>
          <w:rFonts w:ascii="宋体" w:hAnsi="宋体" w:eastAsia="宋体" w:cs="宋体"/>
          <w:color w:val="000000"/>
        </w:rPr>
        <w:t>长沙（或</w:t>
      </w:r>
      <w:r>
        <w:rPr>
          <w:rFonts w:ascii="Times New Roman" w:hAnsi="Times New Roman" w:eastAsia="Times New Roman" w:cs="Times New Roman"/>
          <w:color w:val="000000"/>
        </w:rPr>
        <w:t>"</w:t>
      </w:r>
      <w:r>
        <w:rPr>
          <w:rFonts w:ascii="宋体" w:hAnsi="宋体" w:eastAsia="宋体" w:cs="宋体"/>
          <w:color w:val="000000"/>
        </w:rPr>
        <w:t>中心城市</w:t>
      </w:r>
      <w:r>
        <w:rPr>
          <w:rFonts w:ascii="Times New Roman" w:hAnsi="Times New Roman" w:eastAsia="Times New Roman" w:cs="Times New Roman"/>
          <w:color w:val="000000"/>
        </w:rPr>
        <w:t>"</w:t>
      </w:r>
      <w:r>
        <w:rPr>
          <w:rFonts w:ascii="宋体" w:hAnsi="宋体" w:eastAsia="宋体" w:cs="宋体"/>
          <w:color w:val="000000"/>
        </w:rPr>
        <w:t>）敌人力量大；莲花、宁冈等山区敌人统治力量比较薄弱。</w:t>
      </w:r>
    </w:p>
    <w:p w14:paraId="75FA1427">
      <w:pPr>
        <w:spacing w:line="360" w:lineRule="auto"/>
        <w:jc w:val="both"/>
        <w:textAlignment w:val="center"/>
        <w:rPr>
          <w:color w:val="000000"/>
        </w:rPr>
      </w:pPr>
      <w:r>
        <w:rPr>
          <w:rFonts w:ascii="宋体" w:hAnsi="宋体" w:eastAsia="宋体" w:cs="宋体"/>
          <w:color w:val="000000"/>
        </w:rPr>
        <w:t>井冈山道路（或答</w:t>
      </w:r>
      <w:r>
        <w:rPr>
          <w:rFonts w:ascii="Times New Roman" w:hAnsi="Times New Roman" w:eastAsia="Times New Roman" w:cs="Times New Roman"/>
          <w:color w:val="000000"/>
        </w:rPr>
        <w:t>"</w:t>
      </w:r>
      <w:r>
        <w:rPr>
          <w:rFonts w:ascii="宋体" w:hAnsi="宋体" w:eastAsia="宋体" w:cs="宋体"/>
          <w:color w:val="000000"/>
        </w:rPr>
        <w:t>农村包围城市、武装夺取政权的道路。</w:t>
      </w:r>
      <w:r>
        <w:rPr>
          <w:rFonts w:ascii="Times New Roman" w:hAnsi="Times New Roman" w:eastAsia="Times New Roman" w:cs="Times New Roman"/>
          <w:color w:val="000000"/>
        </w:rPr>
        <w:t>")</w:t>
      </w:r>
      <w:r>
        <w:rPr>
          <w:color w:val="000000"/>
        </w:rPr>
        <w:t xml:space="preserve">    </w:t>
      </w:r>
    </w:p>
    <w:p w14:paraId="3536B051">
      <w:pPr>
        <w:spacing w:line="360" w:lineRule="auto"/>
        <w:jc w:val="both"/>
        <w:textAlignment w:val="center"/>
        <w:rPr>
          <w:color w:val="000000"/>
        </w:rPr>
      </w:pPr>
      <w:r>
        <w:rPr>
          <w:color w:val="000000"/>
        </w:rPr>
        <w:t>（3）</w:t>
      </w:r>
      <w:r>
        <w:rPr>
          <w:rFonts w:ascii="宋体" w:hAnsi="宋体" w:eastAsia="宋体" w:cs="宋体"/>
          <w:color w:val="000000"/>
        </w:rPr>
        <w:t>和平解决西安事变，联蒋抗日。</w:t>
      </w:r>
      <w:r>
        <w:rPr>
          <w:color w:val="000000"/>
        </w:rPr>
        <w:t xml:space="preserve">    </w:t>
      </w:r>
    </w:p>
    <w:p w14:paraId="4B37C29F">
      <w:pPr>
        <w:spacing w:line="360" w:lineRule="auto"/>
        <w:jc w:val="both"/>
        <w:textAlignment w:val="center"/>
        <w:rPr>
          <w:color w:val="000000"/>
        </w:rPr>
      </w:pPr>
      <w:r>
        <w:rPr>
          <w:color w:val="000000"/>
        </w:rPr>
        <w:t>（4）</w:t>
      </w:r>
      <w:r>
        <w:rPr>
          <w:rFonts w:ascii="宋体" w:hAnsi="宋体" w:eastAsia="宋体" w:cs="宋体"/>
          <w:color w:val="000000"/>
        </w:rPr>
        <w:t>对马克思主义信仰的坚定追求；将马克思主义与中国国情相结合（或答</w:t>
      </w:r>
      <w:r>
        <w:rPr>
          <w:rFonts w:ascii="Times New Roman" w:hAnsi="Times New Roman" w:eastAsia="Times New Roman" w:cs="Times New Roman"/>
          <w:color w:val="000000"/>
        </w:rPr>
        <w:t>"</w:t>
      </w:r>
      <w:r>
        <w:rPr>
          <w:rFonts w:ascii="宋体" w:hAnsi="宋体" w:eastAsia="宋体" w:cs="宋体"/>
          <w:color w:val="000000"/>
        </w:rPr>
        <w:t>不断推进马克思主义的中国化</w:t>
      </w:r>
      <w:r>
        <w:rPr>
          <w:rFonts w:ascii="Times New Roman" w:hAnsi="Times New Roman" w:eastAsia="Times New Roman" w:cs="Times New Roman"/>
          <w:color w:val="000000"/>
        </w:rPr>
        <w:t>""</w:t>
      </w:r>
      <w:r>
        <w:rPr>
          <w:rFonts w:ascii="宋体" w:hAnsi="宋体" w:eastAsia="宋体" w:cs="宋体"/>
          <w:color w:val="000000"/>
        </w:rPr>
        <w:t>实事求是，坚持把马克思主义基本原理同中国具体实际相结合</w:t>
      </w:r>
      <w:r>
        <w:rPr>
          <w:rFonts w:ascii="Times New Roman" w:hAnsi="Times New Roman" w:eastAsia="Times New Roman" w:cs="Times New Roman"/>
          <w:color w:val="000000"/>
        </w:rPr>
        <w:t>")</w:t>
      </w:r>
      <w:r>
        <w:rPr>
          <w:rFonts w:ascii="宋体" w:hAnsi="宋体" w:eastAsia="宋体" w:cs="宋体"/>
          <w:color w:val="000000"/>
        </w:rPr>
        <w:t>；以民族利益为重（或答</w:t>
      </w:r>
      <w:r>
        <w:rPr>
          <w:rFonts w:ascii="Times New Roman" w:hAnsi="Times New Roman" w:eastAsia="Times New Roman" w:cs="Times New Roman"/>
          <w:color w:val="000000"/>
        </w:rPr>
        <w:t>"</w:t>
      </w:r>
      <w:r>
        <w:rPr>
          <w:rFonts w:ascii="宋体" w:hAnsi="宋体" w:eastAsia="宋体" w:cs="宋体"/>
          <w:color w:val="000000"/>
        </w:rPr>
        <w:t>共产党以为人民谋幸福、为民族谋复兴为自己的初心使命</w:t>
      </w:r>
      <w:r>
        <w:rPr>
          <w:rFonts w:ascii="Times New Roman" w:hAnsi="Times New Roman" w:eastAsia="Times New Roman" w:cs="Times New Roman"/>
          <w:color w:val="000000"/>
        </w:rPr>
        <w:t>")</w:t>
      </w:r>
      <w:r>
        <w:rPr>
          <w:rFonts w:ascii="宋体" w:hAnsi="宋体" w:eastAsia="宋体" w:cs="宋体"/>
          <w:color w:val="000000"/>
        </w:rPr>
        <w:t>。</w:t>
      </w:r>
    </w:p>
    <w:p w14:paraId="183E4316">
      <w:pPr>
        <w:spacing w:line="360" w:lineRule="auto"/>
        <w:textAlignment w:val="center"/>
        <w:rPr>
          <w:color w:val="000000"/>
        </w:rPr>
      </w:pPr>
      <w:r>
        <w:rPr>
          <w:color w:val="2E75B6"/>
        </w:rPr>
        <w:t>【解析】</w:t>
      </w:r>
    </w:p>
    <w:p w14:paraId="1BFAE59D">
      <w:pPr>
        <w:spacing w:line="360" w:lineRule="auto"/>
        <w:textAlignment w:val="center"/>
        <w:rPr>
          <w:color w:val="000000"/>
        </w:rPr>
      </w:pPr>
      <w:r>
        <w:rPr>
          <w:color w:val="000000"/>
        </w:rPr>
        <w:t>【小问1详解】</w:t>
      </w:r>
    </w:p>
    <w:p w14:paraId="171E24F9">
      <w:pPr>
        <w:spacing w:line="360" w:lineRule="auto"/>
        <w:jc w:val="left"/>
        <w:textAlignment w:val="center"/>
        <w:rPr>
          <w:color w:val="000000"/>
        </w:rPr>
      </w:pPr>
      <w:r>
        <w:rPr>
          <w:color w:val="000000"/>
        </w:rPr>
        <w:t>学说：根据所学和材料一“1920年2月，陈望道为翻译《共产党宣言》、真理</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味道非常甜”可知，《共产党宣言》是真理的体现，因此，真理也就是马克思主义。</w:t>
      </w:r>
    </w:p>
    <w:p w14:paraId="4601BC56">
      <w:pPr>
        <w:spacing w:line="360" w:lineRule="auto"/>
        <w:jc w:val="left"/>
        <w:textAlignment w:val="center"/>
        <w:rPr>
          <w:color w:val="000000"/>
        </w:rPr>
      </w:pPr>
      <w:r>
        <w:rPr>
          <w:color w:val="000000"/>
        </w:rPr>
        <w:t>【小问2详解】</w:t>
      </w:r>
    </w:p>
    <w:p w14:paraId="7BB1C479">
      <w:pPr>
        <w:spacing w:line="360" w:lineRule="auto"/>
        <w:jc w:val="left"/>
        <w:textAlignment w:val="center"/>
        <w:rPr>
          <w:color w:val="000000"/>
        </w:rPr>
      </w:pPr>
      <w:r>
        <w:rPr>
          <w:color w:val="000000"/>
        </w:rPr>
        <w:t>原因、道路：根据所学和材料二“分析了敌强我弱的客观形势，指出目前攻占中心城市在事实上已不可能——到莲花、宁冈一带敌人统治力量比较薄弱的地区去，进行土地革命，开展游击战争”可知，这体现的是，长沙敌人力量大，而莲花、宁冈等山区敌人统治力量比较薄弱；由此，毛泽东开辟了井冈山道路</w:t>
      </w:r>
    </w:p>
    <w:p w14:paraId="4F4EE110">
      <w:pPr>
        <w:spacing w:line="360" w:lineRule="auto"/>
        <w:jc w:val="left"/>
        <w:textAlignment w:val="center"/>
        <w:rPr>
          <w:color w:val="000000"/>
        </w:rPr>
      </w:pPr>
      <w:r>
        <w:rPr>
          <w:color w:val="000000"/>
        </w:rPr>
        <w:t>【小问3详解】</w:t>
      </w:r>
    </w:p>
    <w:p w14:paraId="58A10D64">
      <w:pPr>
        <w:spacing w:line="360" w:lineRule="auto"/>
        <w:jc w:val="left"/>
        <w:textAlignment w:val="center"/>
        <w:rPr>
          <w:color w:val="000000"/>
        </w:rPr>
      </w:pPr>
      <w:r>
        <w:rPr>
          <w:color w:val="000000"/>
        </w:rPr>
        <w:t>主张：根据所学和材料三“周恩来等作为中共代表乘机抵达西安，与张、杨等人紧急磋商，并表示只要蒋介石改变内战政策，决心抗日，中共就愿与他合作”可知，这体现出中共主张和平解决西安事变，联蒋抗日。</w:t>
      </w:r>
    </w:p>
    <w:p w14:paraId="3ADC1D65">
      <w:pPr>
        <w:spacing w:line="360" w:lineRule="auto"/>
        <w:jc w:val="left"/>
        <w:textAlignment w:val="center"/>
        <w:rPr>
          <w:color w:val="000000"/>
        </w:rPr>
      </w:pPr>
      <w:r>
        <w:rPr>
          <w:color w:val="000000"/>
        </w:rPr>
        <w:t>【小问4详解】</w:t>
      </w:r>
    </w:p>
    <w:p w14:paraId="3103C89B">
      <w:pPr>
        <w:spacing w:line="360" w:lineRule="auto"/>
        <w:jc w:val="left"/>
        <w:textAlignment w:val="center"/>
        <w:rPr>
          <w:color w:val="000000"/>
        </w:rPr>
      </w:pPr>
      <w:r>
        <w:rPr>
          <w:color w:val="000000"/>
        </w:rPr>
        <w:t>关键：根据所学和材料一可知，它体现的是对马克思主义信仰的坚定追求；根据所学和材料二可知，它体现出，将马克思主义与中国国情相结合；根据所学和材料三可知，这体现的是以民族利益为重。</w:t>
      </w:r>
    </w:p>
    <w:p w14:paraId="16DD3D0F">
      <w:pPr>
        <w:spacing w:line="360" w:lineRule="auto"/>
        <w:jc w:val="both"/>
        <w:textAlignment w:val="center"/>
        <w:rPr>
          <w:color w:val="000000"/>
        </w:rPr>
      </w:pPr>
      <w:r>
        <w:rPr>
          <w:color w:val="000000"/>
        </w:rPr>
        <w:t xml:space="preserve">22. </w:t>
      </w:r>
      <w:r>
        <w:rPr>
          <w:rFonts w:ascii="宋体" w:hAnsi="宋体" w:eastAsia="宋体" w:cs="宋体"/>
          <w:color w:val="000000"/>
        </w:rPr>
        <w:t>一包瓜子，折射中国经济变革的伟大进程。阅读材料，回答问题。</w:t>
      </w:r>
    </w:p>
    <w:p w14:paraId="7FDF670F">
      <w:pPr>
        <w:spacing w:line="360" w:lineRule="auto"/>
        <w:ind w:firstLine="420"/>
        <w:jc w:val="both"/>
        <w:textAlignment w:val="center"/>
        <w:rPr>
          <w:color w:val="000000"/>
        </w:rPr>
      </w:pPr>
      <w:r>
        <w:rPr>
          <w:rFonts w:ascii="楷体" w:hAnsi="楷体" w:eastAsia="楷体" w:cs="楷体"/>
          <w:color w:val="000000"/>
        </w:rPr>
        <w:t>材料一  1967年，年广久跟着一位老人学会了炒瓜子。从此，他开始卖起了瓜子，但是在当时的经济体制下，这还是个有风险的生意。瓜子属于统购统销物资，由供销社统一控制，通常只有到过春节时，人们凭票才能买上一两斤，平常根本吃不到。这就给年广久这样的小商贩提供了机会，年广久开始学会了把瓜子装成小包，藏在大衣兜里到人群中偷偷卖。"管理的人来了，我就走，人走了，我又来。"</w:t>
      </w:r>
    </w:p>
    <w:p w14:paraId="747F031D">
      <w:pPr>
        <w:spacing w:line="360" w:lineRule="auto"/>
        <w:jc w:val="right"/>
        <w:textAlignment w:val="center"/>
        <w:rPr>
          <w:color w:val="000000"/>
        </w:rPr>
      </w:pPr>
      <w:r>
        <w:rPr>
          <w:rFonts w:ascii="楷体" w:hAnsi="楷体" w:eastAsia="楷体" w:cs="楷体"/>
          <w:color w:val="000000"/>
        </w:rPr>
        <w:t>--《"中国第一商贩"年广九去世《新安晚报》2023年1月13日</w:t>
      </w:r>
    </w:p>
    <w:p w14:paraId="00451C03">
      <w:pPr>
        <w:spacing w:line="360" w:lineRule="auto"/>
        <w:ind w:firstLine="420"/>
        <w:jc w:val="left"/>
        <w:textAlignment w:val="center"/>
        <w:rPr>
          <w:color w:val="000000"/>
        </w:rPr>
      </w:pPr>
      <w:r>
        <w:rPr>
          <w:rFonts w:ascii="楷体" w:hAnsi="楷体" w:eastAsia="楷体" w:cs="楷体"/>
          <w:color w:val="000000"/>
        </w:rPr>
        <w:t>材料二  年广久写给邓小平的信（节选）</w:t>
      </w:r>
    </w:p>
    <w:tbl>
      <w:tblPr>
        <w:tblStyle w:val="4"/>
        <w:tblW w:w="6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45"/>
      </w:tblGrid>
      <w:tr w14:paraId="18E4E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33368">
            <w:pPr>
              <w:spacing w:line="360" w:lineRule="auto"/>
              <w:jc w:val="left"/>
              <w:textAlignment w:val="center"/>
              <w:rPr>
                <w:color w:val="000000"/>
              </w:rPr>
            </w:pPr>
            <w:r>
              <w:rPr>
                <w:rFonts w:ascii="楷体" w:hAnsi="楷体" w:eastAsia="楷体" w:cs="楷体"/>
                <w:color w:val="000000"/>
              </w:rPr>
              <w:t>敬爱的小平同志：</w:t>
            </w:r>
          </w:p>
          <w:p w14:paraId="53E907A2">
            <w:pPr>
              <w:spacing w:line="360" w:lineRule="auto"/>
              <w:jc w:val="left"/>
              <w:textAlignment w:val="center"/>
              <w:rPr>
                <w:color w:val="000000"/>
              </w:rPr>
            </w:pPr>
            <w:r>
              <w:rPr>
                <w:rFonts w:ascii="楷体" w:hAnsi="楷体" w:eastAsia="楷体" w:cs="楷体"/>
                <w:color w:val="000000"/>
              </w:rPr>
              <w:t>您好！</w:t>
            </w:r>
          </w:p>
          <w:p w14:paraId="795207E2">
            <w:pPr>
              <w:spacing w:line="360" w:lineRule="auto"/>
              <w:jc w:val="left"/>
              <w:textAlignment w:val="center"/>
              <w:rPr>
                <w:color w:val="000000"/>
              </w:rPr>
            </w:pPr>
            <w:r>
              <w:rPr>
                <w:rFonts w:ascii="楷体" w:hAnsi="楷体" w:eastAsia="楷体" w:cs="楷体"/>
                <w:color w:val="000000"/>
              </w:rPr>
              <w:t>我们是安徽芜湖"傻子瓜子"的经营者，今年年初，您在南巡中讲到了我们"傻子瓜子"，我们感到好温暖、好激动。您是对全国人民讲的，但对我们更是极大的鼓舞。光是今年下半年，我们"傻子瓜子"就新建了</w:t>
            </w:r>
          </w:p>
          <w:p w14:paraId="2EDCBD98">
            <w:pPr>
              <w:spacing w:line="360" w:lineRule="auto"/>
              <w:jc w:val="left"/>
              <w:textAlignment w:val="center"/>
              <w:rPr>
                <w:color w:val="000000"/>
              </w:rPr>
            </w:pPr>
            <w:r>
              <w:rPr>
                <w:rFonts w:ascii="楷体" w:hAnsi="楷体" w:eastAsia="楷体" w:cs="楷体"/>
                <w:color w:val="000000"/>
              </w:rPr>
              <w:t>13家分厂，生产了700多万公斤瓜子。从经营"傻子瓜子"以来，我们已向国家交纳了200多万元的税，向社会提供了40多万元的捐赠。但我们还要兢兢业业地继续做"傻子"，为顾客提供更多味美可口、价钱公道的瓜子……</w:t>
            </w:r>
          </w:p>
          <w:p w14:paraId="2A374DC5">
            <w:pPr>
              <w:spacing w:line="360" w:lineRule="auto"/>
              <w:jc w:val="right"/>
              <w:textAlignment w:val="center"/>
              <w:rPr>
                <w:color w:val="000000"/>
              </w:rPr>
            </w:pPr>
            <w:r>
              <w:rPr>
                <w:rFonts w:ascii="楷体" w:hAnsi="楷体" w:eastAsia="楷体" w:cs="楷体"/>
                <w:color w:val="000000"/>
              </w:rPr>
              <w:t>傻子：年广久</w:t>
            </w:r>
          </w:p>
          <w:p w14:paraId="54732EEA">
            <w:pPr>
              <w:spacing w:line="360" w:lineRule="auto"/>
              <w:jc w:val="right"/>
              <w:textAlignment w:val="center"/>
              <w:rPr>
                <w:color w:val="000000"/>
              </w:rPr>
            </w:pPr>
            <w:r>
              <w:rPr>
                <w:rFonts w:ascii="楷体" w:hAnsi="楷体" w:eastAsia="楷体" w:cs="楷体"/>
                <w:color w:val="000000"/>
              </w:rPr>
              <w:t>1992年12月30日</w:t>
            </w:r>
          </w:p>
        </w:tc>
      </w:tr>
    </w:tbl>
    <w:p w14:paraId="7CC50136">
      <w:pPr>
        <w:spacing w:line="360" w:lineRule="auto"/>
        <w:ind w:left="420"/>
        <w:jc w:val="left"/>
        <w:textAlignment w:val="center"/>
        <w:rPr>
          <w:color w:val="000000"/>
        </w:rPr>
      </w:pPr>
    </w:p>
    <w:p w14:paraId="0BF35EFD">
      <w:pPr>
        <w:spacing w:line="360" w:lineRule="auto"/>
        <w:jc w:val="left"/>
        <w:textAlignment w:val="center"/>
        <w:rPr>
          <w:color w:val="000000"/>
        </w:rPr>
      </w:pPr>
      <w:r>
        <w:rPr>
          <w:color w:val="000000"/>
        </w:rPr>
        <w:t>（1）</w:t>
      </w:r>
      <w:r>
        <w:rPr>
          <w:rFonts w:ascii="宋体" w:hAnsi="宋体" w:eastAsia="宋体" w:cs="宋体"/>
          <w:color w:val="000000"/>
        </w:rPr>
        <w:t>材料一中</w:t>
      </w:r>
      <w:r>
        <w:rPr>
          <w:rFonts w:ascii="Times New Roman" w:hAnsi="Times New Roman" w:eastAsia="Times New Roman" w:cs="Times New Roman"/>
          <w:color w:val="000000"/>
        </w:rPr>
        <w:t>"</w:t>
      </w:r>
      <w:r>
        <w:rPr>
          <w:rFonts w:ascii="宋体" w:hAnsi="宋体" w:eastAsia="宋体" w:cs="宋体"/>
          <w:color w:val="000000"/>
        </w:rPr>
        <w:t>当时的经济体制</w:t>
      </w:r>
      <w:r>
        <w:rPr>
          <w:rFonts w:ascii="Times New Roman" w:hAnsi="Times New Roman" w:eastAsia="Times New Roman" w:cs="Times New Roman"/>
          <w:color w:val="000000"/>
        </w:rPr>
        <w:t>"</w:t>
      </w:r>
      <w:r>
        <w:rPr>
          <w:rFonts w:ascii="宋体" w:hAnsi="宋体" w:eastAsia="宋体" w:cs="宋体"/>
          <w:color w:val="000000"/>
        </w:rPr>
        <w:t>指的是哪一经济体制？材料反映了这一体制下生产生活存在哪些问题？</w:t>
      </w:r>
    </w:p>
    <w:p w14:paraId="316E6098">
      <w:pPr>
        <w:spacing w:line="360" w:lineRule="auto"/>
        <w:jc w:val="left"/>
        <w:textAlignment w:val="center"/>
        <w:rPr>
          <w:color w:val="000000"/>
        </w:rPr>
      </w:pPr>
      <w:r>
        <w:rPr>
          <w:color w:val="000000"/>
        </w:rPr>
        <w:t>（2）</w:t>
      </w:r>
      <w:r>
        <w:rPr>
          <w:rFonts w:ascii="宋体" w:hAnsi="宋体" w:eastAsia="宋体" w:cs="宋体"/>
          <w:color w:val="000000"/>
        </w:rPr>
        <w:t>概括材料二中以</w:t>
      </w:r>
      <w:r>
        <w:rPr>
          <w:rFonts w:ascii="Times New Roman" w:hAnsi="Times New Roman" w:eastAsia="Times New Roman" w:cs="Times New Roman"/>
          <w:color w:val="000000"/>
        </w:rPr>
        <w:t>"</w:t>
      </w:r>
      <w:r>
        <w:rPr>
          <w:rFonts w:ascii="宋体" w:hAnsi="宋体" w:eastAsia="宋体" w:cs="宋体"/>
          <w:color w:val="000000"/>
        </w:rPr>
        <w:t>傻子瓜子</w:t>
      </w:r>
      <w:r>
        <w:rPr>
          <w:rFonts w:ascii="Times New Roman" w:hAnsi="Times New Roman" w:eastAsia="Times New Roman" w:cs="Times New Roman"/>
          <w:color w:val="000000"/>
        </w:rPr>
        <w:t>"</w:t>
      </w:r>
      <w:r>
        <w:rPr>
          <w:rFonts w:ascii="宋体" w:hAnsi="宋体" w:eastAsia="宋体" w:cs="宋体"/>
          <w:color w:val="000000"/>
        </w:rPr>
        <w:t>为代表的民营经济的主要贡献。</w:t>
      </w:r>
    </w:p>
    <w:p w14:paraId="4C7234B4">
      <w:pPr>
        <w:spacing w:line="360" w:lineRule="auto"/>
        <w:jc w:val="left"/>
        <w:textAlignment w:val="center"/>
        <w:rPr>
          <w:color w:val="000000"/>
        </w:rPr>
      </w:pPr>
      <w:r>
        <w:rPr>
          <w:color w:val="000000"/>
        </w:rPr>
        <w:t>（3）</w:t>
      </w:r>
      <w:r>
        <w:rPr>
          <w:rFonts w:ascii="宋体" w:hAnsi="宋体" w:eastAsia="宋体" w:cs="宋体"/>
          <w:color w:val="000000"/>
        </w:rPr>
        <w:t>结合所学知识，指出</w:t>
      </w:r>
      <w:r>
        <w:rPr>
          <w:rFonts w:ascii="Times New Roman" w:hAnsi="Times New Roman" w:eastAsia="Times New Roman" w:cs="Times New Roman"/>
          <w:color w:val="000000"/>
        </w:rPr>
        <w:t>1992</w:t>
      </w:r>
      <w:r>
        <w:rPr>
          <w:rFonts w:ascii="宋体" w:hAnsi="宋体" w:eastAsia="宋体" w:cs="宋体"/>
          <w:color w:val="000000"/>
        </w:rPr>
        <w:t>年的哪一次会议提出的什么目标推动了中国经济变革的进程</w:t>
      </w:r>
    </w:p>
    <w:p w14:paraId="65F7A923">
      <w:pPr>
        <w:spacing w:line="360" w:lineRule="auto"/>
        <w:textAlignment w:val="center"/>
        <w:rPr>
          <w:color w:val="000000"/>
        </w:rPr>
      </w:pPr>
      <w:r>
        <w:rPr>
          <w:color w:val="2E75B6"/>
        </w:rPr>
        <w:t>【答案】</w:t>
      </w:r>
      <w:r>
        <w:rPr>
          <w:color w:val="000000"/>
        </w:rPr>
        <w:t>（1）</w:t>
      </w:r>
      <w:r>
        <w:rPr>
          <w:rFonts w:ascii="宋体" w:hAnsi="宋体" w:eastAsia="宋体" w:cs="宋体"/>
          <w:color w:val="000000"/>
        </w:rPr>
        <w:t>计划经济体制；物质匮乏（或答</w:t>
      </w:r>
      <w:r>
        <w:rPr>
          <w:rFonts w:ascii="Times New Roman" w:hAnsi="Times New Roman" w:eastAsia="Times New Roman" w:cs="Times New Roman"/>
          <w:color w:val="000000"/>
        </w:rPr>
        <w:t>"</w:t>
      </w:r>
      <w:r>
        <w:rPr>
          <w:rFonts w:ascii="宋体" w:hAnsi="宋体" w:eastAsia="宋体" w:cs="宋体"/>
          <w:color w:val="000000"/>
        </w:rPr>
        <w:t>经济发展水平较低，不能满足人们物质生活需求</w:t>
      </w:r>
      <w:r>
        <w:rPr>
          <w:rFonts w:ascii="Times New Roman" w:hAnsi="Times New Roman" w:eastAsia="Times New Roman" w:cs="Times New Roman"/>
          <w:color w:val="000000"/>
        </w:rPr>
        <w:t>")</w:t>
      </w:r>
      <w:r>
        <w:rPr>
          <w:rFonts w:ascii="宋体" w:hAnsi="宋体" w:eastAsia="宋体" w:cs="宋体"/>
          <w:color w:val="000000"/>
        </w:rPr>
        <w:t>；个体经济生产活动受到严重束缚（或答</w:t>
      </w:r>
      <w:r>
        <w:rPr>
          <w:rFonts w:ascii="Times New Roman" w:hAnsi="Times New Roman" w:eastAsia="Times New Roman" w:cs="Times New Roman"/>
          <w:color w:val="000000"/>
        </w:rPr>
        <w:t>"</w:t>
      </w:r>
      <w:r>
        <w:rPr>
          <w:rFonts w:ascii="宋体" w:hAnsi="宋体" w:eastAsia="宋体" w:cs="宋体"/>
          <w:color w:val="000000"/>
        </w:rPr>
        <w:t>体制僵化，经济活动缺乏活力</w:t>
      </w:r>
      <w:r>
        <w:rPr>
          <w:rFonts w:ascii="Times New Roman" w:hAnsi="Times New Roman" w:eastAsia="Times New Roman" w:cs="Times New Roman"/>
          <w:color w:val="000000"/>
        </w:rPr>
        <w:t>")</w:t>
      </w:r>
      <w:r>
        <w:rPr>
          <w:rFonts w:ascii="宋体" w:hAnsi="宋体" w:eastAsia="宋体" w:cs="宋体"/>
          <w:color w:val="000000"/>
        </w:rPr>
        <w:t>。</w:t>
      </w:r>
      <w:r>
        <w:rPr>
          <w:color w:val="000000"/>
        </w:rPr>
        <w:t xml:space="preserve">    </w:t>
      </w:r>
    </w:p>
    <w:p w14:paraId="44D5AC2F">
      <w:pPr>
        <w:spacing w:line="360" w:lineRule="auto"/>
        <w:textAlignment w:val="center"/>
        <w:rPr>
          <w:color w:val="000000"/>
        </w:rPr>
      </w:pPr>
      <w:r>
        <w:rPr>
          <w:color w:val="000000"/>
        </w:rPr>
        <w:t>（2）</w:t>
      </w:r>
      <w:r>
        <w:rPr>
          <w:rFonts w:ascii="宋体" w:hAnsi="宋体" w:eastAsia="宋体" w:cs="宋体"/>
          <w:color w:val="000000"/>
        </w:rPr>
        <w:t>为社会创造财富，为国家创造税收；丰富市场供应，满足人民群众的物质生活需求。（意思接近即可）</w:t>
      </w:r>
      <w:r>
        <w:rPr>
          <w:color w:val="000000"/>
        </w:rPr>
        <w:t xml:space="preserve">    </w:t>
      </w:r>
    </w:p>
    <w:p w14:paraId="2BADA361">
      <w:pPr>
        <w:spacing w:line="360" w:lineRule="auto"/>
        <w:textAlignment w:val="center"/>
        <w:rPr>
          <w:color w:val="000000"/>
        </w:rPr>
      </w:pPr>
      <w:r>
        <w:rPr>
          <w:color w:val="000000"/>
        </w:rPr>
        <w:t>（3）</w:t>
      </w:r>
      <w:r>
        <w:rPr>
          <w:rFonts w:ascii="宋体" w:hAnsi="宋体" w:eastAsia="宋体" w:cs="宋体"/>
          <w:color w:val="000000"/>
        </w:rPr>
        <w:t>中国共产党第十四次全国代表大会（或答</w:t>
      </w:r>
      <w:r>
        <w:rPr>
          <w:rFonts w:ascii="Times New Roman" w:hAnsi="Times New Roman" w:eastAsia="Times New Roman" w:cs="Times New Roman"/>
          <w:color w:val="000000"/>
        </w:rPr>
        <w:t>"</w:t>
      </w:r>
      <w:r>
        <w:rPr>
          <w:rFonts w:ascii="宋体" w:hAnsi="宋体" w:eastAsia="宋体" w:cs="宋体"/>
          <w:color w:val="000000"/>
        </w:rPr>
        <w:t>中共十四大</w:t>
      </w:r>
      <w:r>
        <w:rPr>
          <w:rFonts w:ascii="Times New Roman" w:hAnsi="Times New Roman" w:eastAsia="Times New Roman" w:cs="Times New Roman"/>
          <w:color w:val="000000"/>
        </w:rPr>
        <w:t>")</w:t>
      </w:r>
      <w:r>
        <w:rPr>
          <w:rFonts w:ascii="宋体" w:hAnsi="宋体" w:eastAsia="宋体" w:cs="宋体"/>
          <w:color w:val="000000"/>
        </w:rPr>
        <w:t>明确中国经济体制改革的目标是建立社会主义市场经济体制。</w:t>
      </w:r>
    </w:p>
    <w:p w14:paraId="08CD71AB">
      <w:pPr>
        <w:spacing w:line="360" w:lineRule="auto"/>
        <w:textAlignment w:val="center"/>
        <w:rPr>
          <w:color w:val="000000"/>
        </w:rPr>
      </w:pPr>
      <w:r>
        <w:rPr>
          <w:color w:val="2E75B6"/>
        </w:rPr>
        <w:t>【解析】</w:t>
      </w:r>
    </w:p>
    <w:p w14:paraId="6F01E5E1">
      <w:pPr>
        <w:spacing w:line="360" w:lineRule="auto"/>
        <w:textAlignment w:val="center"/>
        <w:rPr>
          <w:color w:val="000000"/>
        </w:rPr>
      </w:pPr>
      <w:r>
        <w:rPr>
          <w:color w:val="000000"/>
        </w:rPr>
        <w:t>【小问1详解】</w:t>
      </w:r>
    </w:p>
    <w:p w14:paraId="4240A88A">
      <w:pPr>
        <w:spacing w:line="360" w:lineRule="auto"/>
        <w:jc w:val="left"/>
        <w:textAlignment w:val="center"/>
        <w:rPr>
          <w:color w:val="000000"/>
        </w:rPr>
      </w:pPr>
      <w:r>
        <w:rPr>
          <w:rFonts w:ascii="宋体" w:hAnsi="宋体" w:eastAsia="宋体" w:cs="宋体"/>
          <w:color w:val="000000"/>
        </w:rPr>
        <w:t>体制：根据题干材料一</w:t>
      </w:r>
      <w:r>
        <w:rPr>
          <w:rFonts w:ascii="Times New Roman" w:hAnsi="Times New Roman" w:eastAsia="Times New Roman" w:cs="Times New Roman"/>
          <w:color w:val="000000"/>
        </w:rPr>
        <w:t>“1967</w:t>
      </w:r>
      <w:r>
        <w:rPr>
          <w:rFonts w:ascii="宋体" w:hAnsi="宋体" w:eastAsia="宋体" w:cs="宋体"/>
          <w:color w:val="000000"/>
        </w:rPr>
        <w:t>年，年广久跟着一位老人学会了炒瓜子。从此，他开始卖起了瓜子，但是在当时的经济体制下，这还是个有风险的生意。瓜子属于统购统销物资，由供销社统一控制，通常只有到过春节时，人们凭票才能买上一两斤，平常根本吃不到。</w:t>
      </w:r>
      <w:r>
        <w:rPr>
          <w:rFonts w:ascii="Times New Roman" w:hAnsi="Times New Roman" w:eastAsia="Times New Roman" w:cs="Times New Roman"/>
          <w:color w:val="000000"/>
        </w:rPr>
        <w:t>”</w:t>
      </w:r>
      <w:r>
        <w:rPr>
          <w:rFonts w:ascii="宋体" w:hAnsi="宋体" w:eastAsia="宋体" w:cs="宋体"/>
          <w:color w:val="000000"/>
        </w:rPr>
        <w:t>可知，材料一中</w:t>
      </w:r>
      <w:r>
        <w:rPr>
          <w:rFonts w:ascii="Times New Roman" w:hAnsi="Times New Roman" w:eastAsia="Times New Roman" w:cs="Times New Roman"/>
          <w:color w:val="000000"/>
        </w:rPr>
        <w:t>"</w:t>
      </w:r>
      <w:r>
        <w:rPr>
          <w:rFonts w:ascii="宋体" w:hAnsi="宋体" w:eastAsia="宋体" w:cs="宋体"/>
          <w:color w:val="000000"/>
        </w:rPr>
        <w:t>当时的经济体制</w:t>
      </w:r>
      <w:r>
        <w:rPr>
          <w:rFonts w:ascii="Times New Roman" w:hAnsi="Times New Roman" w:eastAsia="Times New Roman" w:cs="Times New Roman"/>
          <w:color w:val="000000"/>
        </w:rPr>
        <w:t>"</w:t>
      </w:r>
      <w:r>
        <w:rPr>
          <w:rFonts w:ascii="宋体" w:hAnsi="宋体" w:eastAsia="宋体" w:cs="宋体"/>
          <w:color w:val="000000"/>
        </w:rPr>
        <w:t>指的是：计划经济体制。根据题干材料一</w:t>
      </w:r>
      <w:r>
        <w:rPr>
          <w:rFonts w:ascii="Times New Roman" w:hAnsi="Times New Roman" w:eastAsia="Times New Roman" w:cs="Times New Roman"/>
          <w:color w:val="000000"/>
        </w:rPr>
        <w:t>“</w:t>
      </w:r>
      <w:r>
        <w:rPr>
          <w:rFonts w:ascii="宋体" w:hAnsi="宋体" w:eastAsia="宋体" w:cs="宋体"/>
          <w:color w:val="000000"/>
        </w:rPr>
        <w:t>这就给年广久这样的小商贩提供了机会，年广久开始学会了把瓜子装成小包，藏在大衣兜里到人群中偷偷卖。管理的人来了，我就走，人走了，我又来。</w:t>
      </w:r>
      <w:r>
        <w:rPr>
          <w:rFonts w:ascii="Times New Roman" w:hAnsi="Times New Roman" w:eastAsia="Times New Roman" w:cs="Times New Roman"/>
          <w:color w:val="000000"/>
        </w:rPr>
        <w:t>”</w:t>
      </w:r>
      <w:r>
        <w:rPr>
          <w:rFonts w:ascii="宋体" w:hAnsi="宋体" w:eastAsia="宋体" w:cs="宋体"/>
          <w:color w:val="000000"/>
        </w:rPr>
        <w:t>可知，计划经济体制下生产生活存在的问题：物质匮乏；个体经济生产活动受到严重束缚。</w:t>
      </w:r>
    </w:p>
    <w:p w14:paraId="6407CB99">
      <w:pPr>
        <w:spacing w:line="360" w:lineRule="auto"/>
        <w:jc w:val="left"/>
        <w:textAlignment w:val="center"/>
        <w:rPr>
          <w:color w:val="000000"/>
        </w:rPr>
      </w:pPr>
      <w:r>
        <w:rPr>
          <w:color w:val="000000"/>
        </w:rPr>
        <w:t>【小问2详解】</w:t>
      </w:r>
    </w:p>
    <w:p w14:paraId="3E036DB4">
      <w:pPr>
        <w:spacing w:line="360" w:lineRule="auto"/>
        <w:jc w:val="left"/>
        <w:textAlignment w:val="center"/>
        <w:rPr>
          <w:color w:val="000000"/>
        </w:rPr>
      </w:pPr>
      <w:r>
        <w:rPr>
          <w:rFonts w:ascii="宋体" w:hAnsi="宋体" w:eastAsia="宋体" w:cs="宋体"/>
          <w:color w:val="000000"/>
        </w:rPr>
        <w:t>贡献：根据题干材料二</w:t>
      </w:r>
      <w:r>
        <w:rPr>
          <w:rFonts w:ascii="Times New Roman" w:hAnsi="Times New Roman" w:eastAsia="Times New Roman" w:cs="Times New Roman"/>
          <w:color w:val="000000"/>
        </w:rPr>
        <w:t>“13</w:t>
      </w:r>
      <w:r>
        <w:rPr>
          <w:rFonts w:ascii="宋体" w:hAnsi="宋体" w:eastAsia="宋体" w:cs="宋体"/>
          <w:color w:val="000000"/>
        </w:rPr>
        <w:t>家分厂，生产了</w:t>
      </w:r>
      <w:r>
        <w:rPr>
          <w:rFonts w:ascii="Times New Roman" w:hAnsi="Times New Roman" w:eastAsia="Times New Roman" w:cs="Times New Roman"/>
          <w:color w:val="000000"/>
        </w:rPr>
        <w:t>700</w:t>
      </w:r>
      <w:r>
        <w:rPr>
          <w:rFonts w:ascii="宋体" w:hAnsi="宋体" w:eastAsia="宋体" w:cs="宋体"/>
          <w:color w:val="000000"/>
        </w:rPr>
        <w:t>多万公斤瓜子。从经营</w:t>
      </w:r>
      <w:r>
        <w:rPr>
          <w:rFonts w:ascii="Times New Roman" w:hAnsi="Times New Roman" w:eastAsia="Times New Roman" w:cs="Times New Roman"/>
          <w:color w:val="000000"/>
        </w:rPr>
        <w:t>"</w:t>
      </w:r>
      <w:r>
        <w:rPr>
          <w:rFonts w:ascii="宋体" w:hAnsi="宋体" w:eastAsia="宋体" w:cs="宋体"/>
          <w:color w:val="000000"/>
        </w:rPr>
        <w:t>傻子瓜子</w:t>
      </w:r>
      <w:r>
        <w:rPr>
          <w:rFonts w:ascii="Times New Roman" w:hAnsi="Times New Roman" w:eastAsia="Times New Roman" w:cs="Times New Roman"/>
          <w:color w:val="000000"/>
        </w:rPr>
        <w:t>"</w:t>
      </w:r>
      <w:r>
        <w:rPr>
          <w:rFonts w:ascii="宋体" w:hAnsi="宋体" w:eastAsia="宋体" w:cs="宋体"/>
          <w:color w:val="000000"/>
        </w:rPr>
        <w:t>以来，我们已向国家交纳了</w:t>
      </w:r>
      <w:r>
        <w:rPr>
          <w:rFonts w:ascii="Times New Roman" w:hAnsi="Times New Roman" w:eastAsia="Times New Roman" w:cs="Times New Roman"/>
          <w:color w:val="000000"/>
        </w:rPr>
        <w:t>200</w:t>
      </w:r>
      <w:r>
        <w:rPr>
          <w:rFonts w:ascii="宋体" w:hAnsi="宋体" w:eastAsia="宋体" w:cs="宋体"/>
          <w:color w:val="000000"/>
        </w:rPr>
        <w:t>多万元的税，向社会提供了</w:t>
      </w:r>
      <w:r>
        <w:rPr>
          <w:rFonts w:ascii="Times New Roman" w:hAnsi="Times New Roman" w:eastAsia="Times New Roman" w:cs="Times New Roman"/>
          <w:color w:val="000000"/>
        </w:rPr>
        <w:t>40</w:t>
      </w:r>
      <w:r>
        <w:rPr>
          <w:rFonts w:ascii="宋体" w:hAnsi="宋体" w:eastAsia="宋体" w:cs="宋体"/>
          <w:color w:val="000000"/>
        </w:rPr>
        <w:t>多万元的捐赠。</w:t>
      </w:r>
      <w:r>
        <w:rPr>
          <w:rFonts w:ascii="Times New Roman" w:hAnsi="Times New Roman" w:eastAsia="Times New Roman" w:cs="Times New Roman"/>
          <w:color w:val="000000"/>
        </w:rPr>
        <w:t>”</w:t>
      </w:r>
      <w:r>
        <w:rPr>
          <w:rFonts w:ascii="宋体" w:hAnsi="宋体" w:eastAsia="宋体" w:cs="宋体"/>
          <w:color w:val="000000"/>
        </w:rPr>
        <w:t>可知，民营经济的贡献有：为社会创造财富，为国家创造税收。根据题干材料二</w:t>
      </w:r>
      <w:r>
        <w:rPr>
          <w:rFonts w:ascii="Times New Roman" w:hAnsi="Times New Roman" w:eastAsia="Times New Roman" w:cs="Times New Roman"/>
          <w:color w:val="000000"/>
        </w:rPr>
        <w:t>“</w:t>
      </w:r>
      <w:r>
        <w:rPr>
          <w:rFonts w:ascii="宋体" w:hAnsi="宋体" w:eastAsia="宋体" w:cs="宋体"/>
          <w:color w:val="000000"/>
        </w:rPr>
        <w:t>但我们还要兢兢业业地继续做</w:t>
      </w:r>
      <w:r>
        <w:rPr>
          <w:rFonts w:ascii="Times New Roman" w:hAnsi="Times New Roman" w:eastAsia="Times New Roman" w:cs="Times New Roman"/>
          <w:color w:val="000000"/>
        </w:rPr>
        <w:t>"</w:t>
      </w:r>
      <w:r>
        <w:rPr>
          <w:rFonts w:ascii="宋体" w:hAnsi="宋体" w:eastAsia="宋体" w:cs="宋体"/>
          <w:color w:val="000000"/>
        </w:rPr>
        <w:t>傻子</w:t>
      </w:r>
      <w:r>
        <w:rPr>
          <w:rFonts w:ascii="Times New Roman" w:hAnsi="Times New Roman" w:eastAsia="Times New Roman" w:cs="Times New Roman"/>
          <w:color w:val="000000"/>
        </w:rPr>
        <w:t>"</w:t>
      </w:r>
      <w:r>
        <w:rPr>
          <w:rFonts w:ascii="宋体" w:hAnsi="宋体" w:eastAsia="宋体" w:cs="宋体"/>
          <w:color w:val="000000"/>
        </w:rPr>
        <w:t>，为顾客提供更多味美可口、价钱公道的瓜子</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可知，民营经济的贡献有：丰富市场供应，满足人民群众的物质生活需求。</w:t>
      </w:r>
    </w:p>
    <w:p w14:paraId="3741F432">
      <w:pPr>
        <w:spacing w:line="360" w:lineRule="auto"/>
        <w:jc w:val="left"/>
        <w:textAlignment w:val="center"/>
        <w:rPr>
          <w:color w:val="000000"/>
        </w:rPr>
      </w:pPr>
      <w:r>
        <w:rPr>
          <w:color w:val="000000"/>
        </w:rPr>
        <w:t>【小问3详解】</w:t>
      </w:r>
    </w:p>
    <w:p w14:paraId="3B776C95">
      <w:pPr>
        <w:spacing w:line="360" w:lineRule="auto"/>
        <w:jc w:val="left"/>
        <w:textAlignment w:val="center"/>
        <w:rPr>
          <w:color w:val="000000"/>
        </w:rPr>
      </w:pPr>
      <w:r>
        <w:rPr>
          <w:rFonts w:ascii="宋体" w:hAnsi="宋体" w:eastAsia="宋体" w:cs="宋体"/>
          <w:color w:val="000000"/>
        </w:rPr>
        <w:t>目标：结合所学知识可知，</w:t>
      </w:r>
      <w:r>
        <w:rPr>
          <w:rFonts w:ascii="Times New Roman" w:hAnsi="Times New Roman" w:eastAsia="Times New Roman" w:cs="Times New Roman"/>
          <w:color w:val="000000"/>
        </w:rPr>
        <w:t>1992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在北京举行中国共产党第十四次全国代表大会，会议上明确提出我国经济体制改革的目标是建立社会主义市场经济体制，此后改革开放和现代化建设事业进入从计划经济体制向社会主义市场经济体制转变的新阶段。</w:t>
      </w:r>
    </w:p>
    <w:p w14:paraId="339F1282">
      <w:pPr>
        <w:spacing w:line="360" w:lineRule="auto"/>
        <w:jc w:val="left"/>
        <w:textAlignment w:val="center"/>
        <w:rPr>
          <w:color w:val="000000"/>
        </w:rPr>
      </w:pPr>
      <w:r>
        <w:rPr>
          <w:color w:val="000000"/>
        </w:rPr>
        <w:t xml:space="preserve">23. </w:t>
      </w:r>
      <w:r>
        <w:rPr>
          <w:rFonts w:ascii="宋体" w:hAnsi="宋体" w:eastAsia="宋体" w:cs="宋体"/>
          <w:color w:val="000000"/>
        </w:rPr>
        <w:t>历史的困境往往需要强力的改革予以突破。阅读材料，问答问题。</w:t>
      </w:r>
    </w:p>
    <w:p w14:paraId="2E460629">
      <w:pPr>
        <w:spacing w:line="360" w:lineRule="auto"/>
        <w:ind w:firstLine="420"/>
        <w:jc w:val="left"/>
        <w:textAlignment w:val="center"/>
        <w:rPr>
          <w:color w:val="000000"/>
        </w:rPr>
      </w:pPr>
      <w:r>
        <w:rPr>
          <w:rFonts w:ascii="楷体" w:hAnsi="楷体" w:eastAsia="楷体" w:cs="楷体"/>
          <w:color w:val="000000"/>
        </w:rPr>
        <w:t>材料一  当西欧资本主义已蓬勃发展时，俄国广阔的土地上到17世纪末一共只有30个手工工场，图拉是最先发展的地区，但到17世纪60年代，这里总共7个铁工场中只有119个工人。经济的落后也反映在文化方面，直到17世纪多数贵族还未受过教育，全国识字的人非常稀少。因循守旧的思想十分浓厚，人们对外部世界很少了解。</w:t>
      </w:r>
    </w:p>
    <w:p w14:paraId="229F47D7">
      <w:pPr>
        <w:spacing w:line="360" w:lineRule="auto"/>
        <w:jc w:val="right"/>
        <w:textAlignment w:val="center"/>
        <w:rPr>
          <w:color w:val="000000"/>
        </w:rPr>
      </w:pPr>
      <w:r>
        <w:rPr>
          <w:rFonts w:ascii="楷体" w:hAnsi="楷体" w:eastAsia="楷体" w:cs="楷体"/>
          <w:color w:val="000000"/>
        </w:rPr>
        <w:t>-﹣吴于廑、齐世荣《世界史．近代史编》</w:t>
      </w:r>
    </w:p>
    <w:p w14:paraId="17612CBD">
      <w:pPr>
        <w:spacing w:line="360" w:lineRule="auto"/>
        <w:ind w:firstLine="420"/>
        <w:jc w:val="left"/>
        <w:textAlignment w:val="center"/>
        <w:rPr>
          <w:color w:val="000000"/>
        </w:rPr>
      </w:pPr>
      <w:r>
        <w:rPr>
          <w:rFonts w:ascii="楷体" w:hAnsi="楷体" w:eastAsia="楷体" w:cs="楷体"/>
          <w:color w:val="000000"/>
        </w:rPr>
        <w:t>材料二  俄国1801年到1825年间爆发农奴起义281次；1826年到1854年间有712次；废除农奴制前的六年零四个月间则发生了474次。这些起义无论在时间长度、激烈程度还是人员和经济的损失方面以及为恢复秩序，军队所必须作的努力方面都在不断地增加。</w:t>
      </w:r>
    </w:p>
    <w:p w14:paraId="149E9F4B">
      <w:pPr>
        <w:spacing w:line="360" w:lineRule="auto"/>
        <w:jc w:val="left"/>
        <w:textAlignment w:val="center"/>
        <w:rPr>
          <w:color w:val="000000"/>
        </w:rPr>
      </w:pPr>
      <w:r>
        <w:rPr>
          <w:rFonts w:ascii="楷体" w:hAnsi="楷体" w:eastAsia="楷体" w:cs="楷体"/>
          <w:color w:val="000000"/>
        </w:rPr>
        <w:t>最后，克里米亚战争为农奴制的缺陷和危险提供了另一个明证。不论是士兵的孱弱和懒散，还是国家全面的经济和科技的落后，都可看出农奴制的弊病。</w:t>
      </w:r>
    </w:p>
    <w:p w14:paraId="639CFD46">
      <w:pPr>
        <w:spacing w:line="360" w:lineRule="auto"/>
        <w:jc w:val="right"/>
        <w:textAlignment w:val="center"/>
        <w:rPr>
          <w:color w:val="000000"/>
        </w:rPr>
      </w:pPr>
      <w:r>
        <w:rPr>
          <w:rFonts w:ascii="楷体" w:hAnsi="楷体" w:eastAsia="楷体" w:cs="楷体"/>
          <w:color w:val="000000"/>
        </w:rPr>
        <w:t>一尼古拉·梁赞诺夫斯基《俄罗斯史》</w:t>
      </w:r>
    </w:p>
    <w:p w14:paraId="4E93CCE1">
      <w:pPr>
        <w:spacing w:line="360" w:lineRule="auto"/>
        <w:jc w:val="left"/>
        <w:textAlignment w:val="center"/>
        <w:rPr>
          <w:color w:val="000000"/>
        </w:rPr>
      </w:pPr>
      <w:r>
        <w:rPr>
          <w:color w:val="000000"/>
        </w:rPr>
        <w:t>（1）</w:t>
      </w:r>
      <w:r>
        <w:rPr>
          <w:rFonts w:ascii="宋体" w:hAnsi="宋体" w:eastAsia="宋体" w:cs="宋体"/>
          <w:color w:val="000000"/>
        </w:rPr>
        <w:t>概括材料一中</w:t>
      </w:r>
      <w:r>
        <w:rPr>
          <w:rFonts w:ascii="Times New Roman" w:hAnsi="Times New Roman" w:eastAsia="Times New Roman" w:cs="Times New Roman"/>
          <w:color w:val="000000"/>
        </w:rPr>
        <w:t>17</w:t>
      </w:r>
      <w:r>
        <w:rPr>
          <w:rFonts w:ascii="宋体" w:hAnsi="宋体" w:eastAsia="宋体" w:cs="宋体"/>
          <w:color w:val="000000"/>
        </w:rPr>
        <w:t>世纪俄国落后的主要表现。</w:t>
      </w:r>
    </w:p>
    <w:p w14:paraId="2BE05C54">
      <w:pPr>
        <w:spacing w:line="360" w:lineRule="auto"/>
        <w:jc w:val="left"/>
        <w:textAlignment w:val="center"/>
        <w:rPr>
          <w:color w:val="000000"/>
        </w:rPr>
      </w:pPr>
      <w:r>
        <w:rPr>
          <w:color w:val="000000"/>
        </w:rPr>
        <w:t>（2）</w:t>
      </w:r>
      <w:r>
        <w:rPr>
          <w:rFonts w:ascii="宋体" w:hAnsi="宋体" w:eastAsia="宋体" w:cs="宋体"/>
          <w:color w:val="000000"/>
        </w:rPr>
        <w:t>概括材料二中</w:t>
      </w:r>
      <w:r>
        <w:rPr>
          <w:rFonts w:ascii="Times New Roman" w:hAnsi="Times New Roman" w:eastAsia="Times New Roman" w:cs="Times New Roman"/>
          <w:color w:val="000000"/>
        </w:rPr>
        <w:t>19</w:t>
      </w:r>
      <w:r>
        <w:rPr>
          <w:rFonts w:ascii="宋体" w:hAnsi="宋体" w:eastAsia="宋体" w:cs="宋体"/>
          <w:color w:val="000000"/>
        </w:rPr>
        <w:t>世纪中期俄国统治者所面临的主要危机。</w:t>
      </w:r>
    </w:p>
    <w:p w14:paraId="3472A37E">
      <w:pPr>
        <w:spacing w:line="360" w:lineRule="auto"/>
        <w:jc w:val="left"/>
        <w:textAlignment w:val="center"/>
        <w:rPr>
          <w:color w:val="000000"/>
        </w:rPr>
      </w:pPr>
      <w:r>
        <w:rPr>
          <w:color w:val="000000"/>
        </w:rPr>
        <w:t>（3）</w:t>
      </w:r>
      <w:r>
        <w:rPr>
          <w:rFonts w:ascii="宋体" w:hAnsi="宋体" w:eastAsia="宋体" w:cs="宋体"/>
          <w:color w:val="000000"/>
        </w:rPr>
        <w:t>俄国通过哪两场改革分别突破了上述危机？从俄国近代化的角度，分别</w:t>
      </w:r>
    </w:p>
    <w:p w14:paraId="1CACF0A5">
      <w:pPr>
        <w:spacing w:line="360" w:lineRule="auto"/>
        <w:jc w:val="left"/>
        <w:textAlignment w:val="center"/>
        <w:rPr>
          <w:color w:val="000000"/>
        </w:rPr>
      </w:pPr>
      <w:r>
        <w:rPr>
          <w:rFonts w:ascii="宋体" w:hAnsi="宋体" w:eastAsia="宋体" w:cs="宋体"/>
          <w:color w:val="000000"/>
        </w:rPr>
        <w:t>概括两次改革的作用。</w:t>
      </w:r>
    </w:p>
    <w:p w14:paraId="64266E4F">
      <w:pPr>
        <w:spacing w:line="360" w:lineRule="auto"/>
        <w:textAlignment w:val="center"/>
        <w:rPr>
          <w:color w:val="000000"/>
        </w:rPr>
      </w:pPr>
      <w:r>
        <w:rPr>
          <w:color w:val="2E75B6"/>
        </w:rPr>
        <w:t>【答案】</w:t>
      </w:r>
      <w:r>
        <w:rPr>
          <w:color w:val="000000"/>
        </w:rPr>
        <w:t>（1）</w:t>
      </w:r>
      <w:r>
        <w:rPr>
          <w:rFonts w:ascii="宋体" w:hAnsi="宋体" w:eastAsia="宋体" w:cs="宋体"/>
          <w:color w:val="000000"/>
        </w:rPr>
        <w:t>经济落后，手工工场发展极其缓慢；文化教育落后；社会比较封闭，因循守旧。（任答两点）</w:t>
      </w:r>
      <w:r>
        <w:rPr>
          <w:color w:val="000000"/>
        </w:rPr>
        <w:t xml:space="preserve">    </w:t>
      </w:r>
    </w:p>
    <w:p w14:paraId="7A96D071">
      <w:pPr>
        <w:spacing w:line="360" w:lineRule="auto"/>
        <w:textAlignment w:val="center"/>
        <w:rPr>
          <w:color w:val="000000"/>
        </w:rPr>
      </w:pPr>
      <w:r>
        <w:rPr>
          <w:color w:val="000000"/>
        </w:rPr>
        <w:t>（2）</w:t>
      </w:r>
      <w:r>
        <w:rPr>
          <w:rFonts w:ascii="宋体" w:hAnsi="宋体" w:eastAsia="宋体" w:cs="宋体"/>
          <w:color w:val="000000"/>
        </w:rPr>
        <w:t>农奴起义不断，社会矛盾激化；对外战争战败，进一步表明农奴制的落后；经济和科技的落后。（任答两点）</w:t>
      </w:r>
      <w:r>
        <w:rPr>
          <w:color w:val="000000"/>
        </w:rPr>
        <w:t xml:space="preserve">    </w:t>
      </w:r>
    </w:p>
    <w:p w14:paraId="258B0EAE">
      <w:pPr>
        <w:spacing w:line="360" w:lineRule="auto"/>
        <w:textAlignment w:val="center"/>
        <w:rPr>
          <w:color w:val="000000"/>
        </w:rPr>
      </w:pPr>
      <w:r>
        <w:rPr>
          <w:color w:val="000000"/>
        </w:rPr>
        <w:t>（3）</w:t>
      </w:r>
      <w:r>
        <w:rPr>
          <w:rFonts w:ascii="宋体" w:hAnsi="宋体" w:eastAsia="宋体" w:cs="宋体"/>
          <w:color w:val="000000"/>
        </w:rPr>
        <w:t>彼得一世改革；亚历山大二世改革（或答</w:t>
      </w:r>
      <w:r>
        <w:rPr>
          <w:rFonts w:ascii="Times New Roman" w:hAnsi="Times New Roman" w:eastAsia="Times New Roman" w:cs="Times New Roman"/>
          <w:color w:val="000000"/>
        </w:rPr>
        <w:t>"1861</w:t>
      </w:r>
      <w:r>
        <w:rPr>
          <w:rFonts w:ascii="宋体" w:hAnsi="宋体" w:eastAsia="宋体" w:cs="宋体"/>
          <w:color w:val="000000"/>
        </w:rPr>
        <w:t>年改革</w:t>
      </w:r>
      <w:r>
        <w:rPr>
          <w:rFonts w:ascii="Times New Roman" w:hAnsi="Times New Roman" w:eastAsia="Times New Roman" w:cs="Times New Roman"/>
          <w:color w:val="000000"/>
        </w:rPr>
        <w:t>""</w:t>
      </w:r>
      <w:r>
        <w:rPr>
          <w:rFonts w:ascii="宋体" w:hAnsi="宋体" w:eastAsia="宋体" w:cs="宋体"/>
          <w:color w:val="000000"/>
        </w:rPr>
        <w:t>农奴制改革</w:t>
      </w:r>
      <w:r>
        <w:rPr>
          <w:rFonts w:ascii="Times New Roman" w:hAnsi="Times New Roman" w:eastAsia="Times New Roman" w:cs="Times New Roman"/>
          <w:color w:val="000000"/>
        </w:rPr>
        <w:t>")</w:t>
      </w:r>
    </w:p>
    <w:p w14:paraId="2B87B0BB">
      <w:pPr>
        <w:spacing w:line="360" w:lineRule="auto"/>
        <w:jc w:val="both"/>
        <w:textAlignment w:val="center"/>
        <w:rPr>
          <w:color w:val="000000"/>
        </w:rPr>
      </w:pPr>
      <w:r>
        <w:rPr>
          <w:rFonts w:ascii="宋体" w:hAnsi="宋体" w:eastAsia="宋体" w:cs="宋体"/>
          <w:color w:val="000000"/>
        </w:rPr>
        <w:t>彼得一世改革的作用：开启了俄国近代化的进程（或答</w:t>
      </w:r>
      <w:r>
        <w:rPr>
          <w:rFonts w:ascii="Times New Roman" w:hAnsi="Times New Roman" w:eastAsia="Times New Roman" w:cs="Times New Roman"/>
          <w:color w:val="000000"/>
        </w:rPr>
        <w:t>"</w:t>
      </w:r>
      <w:r>
        <w:rPr>
          <w:rFonts w:ascii="宋体" w:hAnsi="宋体" w:eastAsia="宋体" w:cs="宋体"/>
          <w:color w:val="000000"/>
        </w:rPr>
        <w:t>为俄国走上强盛之路奠定基础</w:t>
      </w:r>
      <w:r>
        <w:rPr>
          <w:rFonts w:ascii="Times New Roman" w:hAnsi="Times New Roman" w:eastAsia="Times New Roman" w:cs="Times New Roman"/>
          <w:color w:val="000000"/>
        </w:rPr>
        <w:t>")</w:t>
      </w:r>
      <w:r>
        <w:rPr>
          <w:rFonts w:ascii="宋体" w:hAnsi="宋体" w:eastAsia="宋体" w:cs="宋体"/>
          <w:color w:val="000000"/>
        </w:rPr>
        <w:t>。亚历山大二世改革的作用：推动俄国走上资本主义的道路（或答</w:t>
      </w:r>
      <w:r>
        <w:rPr>
          <w:rFonts w:ascii="Times New Roman" w:hAnsi="Times New Roman" w:eastAsia="Times New Roman" w:cs="Times New Roman"/>
          <w:color w:val="000000"/>
        </w:rPr>
        <w:t>"</w:t>
      </w:r>
      <w:r>
        <w:rPr>
          <w:rFonts w:ascii="宋体" w:hAnsi="宋体" w:eastAsia="宋体" w:cs="宋体"/>
          <w:color w:val="000000"/>
        </w:rPr>
        <w:t>废除农奴制，实现了俄国近代史上最重要的历史转折</w:t>
      </w:r>
      <w:r>
        <w:rPr>
          <w:rFonts w:ascii="Times New Roman" w:hAnsi="Times New Roman" w:eastAsia="Times New Roman" w:cs="Times New Roman"/>
          <w:color w:val="000000"/>
        </w:rPr>
        <w:t>")</w:t>
      </w:r>
      <w:r>
        <w:rPr>
          <w:rFonts w:ascii="宋体" w:hAnsi="宋体" w:eastAsia="宋体" w:cs="宋体"/>
          <w:color w:val="000000"/>
        </w:rPr>
        <w:t>。</w:t>
      </w:r>
    </w:p>
    <w:p w14:paraId="6AE00BC3">
      <w:pPr>
        <w:spacing w:line="360" w:lineRule="auto"/>
        <w:textAlignment w:val="center"/>
        <w:rPr>
          <w:color w:val="000000"/>
        </w:rPr>
      </w:pPr>
      <w:r>
        <w:rPr>
          <w:color w:val="2E75B6"/>
        </w:rPr>
        <w:t>【解析】</w:t>
      </w:r>
    </w:p>
    <w:p w14:paraId="372D4FE0">
      <w:pPr>
        <w:spacing w:line="360" w:lineRule="auto"/>
        <w:textAlignment w:val="center"/>
        <w:rPr>
          <w:color w:val="000000"/>
        </w:rPr>
      </w:pPr>
      <w:r>
        <w:rPr>
          <w:color w:val="000000"/>
        </w:rPr>
        <w:t>【小问1详解】</w:t>
      </w:r>
    </w:p>
    <w:p w14:paraId="7178C2FF">
      <w:pPr>
        <w:spacing w:line="360" w:lineRule="auto"/>
        <w:jc w:val="left"/>
        <w:textAlignment w:val="center"/>
        <w:rPr>
          <w:color w:val="000000"/>
        </w:rPr>
      </w:pPr>
      <w:r>
        <w:rPr>
          <w:color w:val="000000"/>
        </w:rPr>
        <w:t>表现：根据所学和材料一“俄国广阔的土地上到17世纪末一共只有30个手工工场，图拉是最先发展的地区，但到17世纪60年代，这里总共7个铁工场中只有119个工人”可知，这体现的是，经济落后，手工工场发展极其缓慢；根据所学和材料一“经济的落后也反映在文化方面，直到17世纪多数贵族还未受过教育，全国识字的人非常稀少”可知，这体现的是，文化教育落后；根据所学和材料一“因循守旧的思想十分浓厚，人们对外部世界很少了解”可知，这体现的是，社会比较封闭，因循守旧。</w:t>
      </w:r>
    </w:p>
    <w:p w14:paraId="1F9E0CDD">
      <w:pPr>
        <w:spacing w:line="360" w:lineRule="auto"/>
        <w:jc w:val="left"/>
        <w:textAlignment w:val="center"/>
        <w:rPr>
          <w:color w:val="000000"/>
        </w:rPr>
      </w:pPr>
      <w:r>
        <w:rPr>
          <w:color w:val="000000"/>
        </w:rPr>
        <w:t>【小问2详解】</w:t>
      </w:r>
    </w:p>
    <w:p w14:paraId="6F8BE2AA">
      <w:pPr>
        <w:spacing w:line="360" w:lineRule="auto"/>
        <w:jc w:val="left"/>
        <w:textAlignment w:val="center"/>
        <w:rPr>
          <w:color w:val="000000"/>
        </w:rPr>
      </w:pPr>
      <w:r>
        <w:rPr>
          <w:color w:val="000000"/>
        </w:rPr>
        <w:t>危机：根据所学和材料二“俄国1801年到1825年间爆发农奴起义281次；1826年到1854年间有712次；废除农奴制前的六年零四个月间则发生了474次”可知，这体现的是，农奴起义不断，社会矛盾激化；根据所学和材料二“克里米亚战争为农奴制的缺陷和危险提供了另一个明证。不论是士兵的孱弱和懒散，还是国家全面的经济和科技的落后，都可看出农奴制的弊病”可知，这体现的是，对外战争战败，进一步表明农奴制的落后，经济和科技的落后。</w:t>
      </w:r>
    </w:p>
    <w:p w14:paraId="58703CD6">
      <w:pPr>
        <w:spacing w:line="360" w:lineRule="auto"/>
        <w:jc w:val="left"/>
        <w:textAlignment w:val="center"/>
        <w:rPr>
          <w:color w:val="000000"/>
        </w:rPr>
      </w:pPr>
      <w:r>
        <w:rPr>
          <w:color w:val="000000"/>
        </w:rPr>
        <w:t>【小问3详解】</w:t>
      </w:r>
    </w:p>
    <w:p w14:paraId="15C85F4F">
      <w:pPr>
        <w:spacing w:line="360" w:lineRule="auto"/>
        <w:jc w:val="left"/>
        <w:textAlignment w:val="center"/>
        <w:rPr>
          <w:color w:val="000000"/>
        </w:rPr>
      </w:pPr>
      <w:r>
        <w:rPr>
          <w:color w:val="000000"/>
        </w:rPr>
        <w:t>改革、作用：根据所学可知，为解决问题，俄国进行了彼得一世改革、亚历山大二世改革；彼得一世改革的作用开启了俄国近代化的进程，亚历山大二世改革的作用推动俄国走上资本主义的道路</w:t>
      </w:r>
    </w:p>
    <w:p w14:paraId="48F6D7B4">
      <w:pPr>
        <w:spacing w:line="360" w:lineRule="auto"/>
        <w:jc w:val="left"/>
        <w:textAlignment w:val="center"/>
        <w:rPr>
          <w:color w:val="000000"/>
        </w:rPr>
      </w:pPr>
      <w:r>
        <w:rPr>
          <w:color w:val="000000"/>
        </w:rPr>
        <w:t xml:space="preserve">24. </w:t>
      </w:r>
      <w:r>
        <w:rPr>
          <w:rFonts w:ascii="宋体" w:hAnsi="宋体" w:eastAsia="宋体" w:cs="宋体"/>
          <w:color w:val="000000"/>
        </w:rPr>
        <w:t>科技革命包含科学单命、技术革命和产业革命三个既有联系又有区别的过程。阅读材料，回答问题。</w:t>
      </w:r>
    </w:p>
    <w:p w14:paraId="511D2B14">
      <w:pPr>
        <w:spacing w:line="360" w:lineRule="auto"/>
        <w:ind w:firstLine="420"/>
        <w:jc w:val="left"/>
        <w:textAlignment w:val="center"/>
        <w:rPr>
          <w:color w:val="000000"/>
        </w:rPr>
      </w:pPr>
      <w:r>
        <w:rPr>
          <w:rFonts w:ascii="楷体" w:hAnsi="楷体" w:eastAsia="楷体" w:cs="楷体"/>
          <w:color w:val="000000"/>
        </w:rPr>
        <w:t>材料一</w:t>
      </w:r>
    </w:p>
    <w:p w14:paraId="589F5B71">
      <w:pPr>
        <w:spacing w:line="360" w:lineRule="auto"/>
        <w:jc w:val="left"/>
        <w:textAlignment w:val="center"/>
        <w:rPr>
          <w:color w:val="000000"/>
        </w:rPr>
      </w:pPr>
      <w:r>
        <w:rPr>
          <w:color w:val="000000"/>
        </w:rPr>
        <w:drawing>
          <wp:inline distT="0" distB="0" distL="114300" distR="114300">
            <wp:extent cx="4772025" cy="21526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772025" cy="2152650"/>
                    </a:xfrm>
                    <a:prstGeom prst="rect">
                      <a:avLst/>
                    </a:prstGeom>
                  </pic:spPr>
                </pic:pic>
              </a:graphicData>
            </a:graphic>
          </wp:inline>
        </w:drawing>
      </w:r>
      <w:r>
        <w:rPr>
          <w:color w:val="000000"/>
        </w:rPr>
        <w:t xml:space="preserve">  </w:t>
      </w:r>
    </w:p>
    <w:p w14:paraId="1FE4D41B">
      <w:pPr>
        <w:spacing w:line="360" w:lineRule="auto"/>
        <w:ind w:firstLine="420"/>
        <w:jc w:val="left"/>
        <w:textAlignment w:val="center"/>
        <w:rPr>
          <w:color w:val="000000"/>
        </w:rPr>
      </w:pPr>
      <w:r>
        <w:rPr>
          <w:rFonts w:ascii="楷体" w:hAnsi="楷体" w:eastAsia="楷体" w:cs="楷体"/>
          <w:color w:val="000000"/>
        </w:rPr>
        <w:t>材料二  19世纪70年代，英国的技术装备都已陈旧落后，因此生产的增长速度相当缓慢。而19世纪末，越来越多的美国大学实现了转型，转型产生的一大成效是：以大学为基地的研究所与工业发展的联系日益密切。与科学技术相联系的工业生产力，成为国家力量中比以往任何时候都更重要的组成部分，更迅速地改变着全球的经济力量对比。</w:t>
      </w:r>
    </w:p>
    <w:p w14:paraId="4C060DB7">
      <w:pPr>
        <w:spacing w:line="360" w:lineRule="auto"/>
        <w:jc w:val="right"/>
        <w:textAlignment w:val="center"/>
        <w:rPr>
          <w:color w:val="000000"/>
        </w:rPr>
      </w:pPr>
      <w:r>
        <w:rPr>
          <w:rFonts w:ascii="楷体" w:hAnsi="楷体" w:eastAsia="楷体" w:cs="楷体"/>
          <w:color w:val="000000"/>
        </w:rPr>
        <w:t>-﹣摘编自保罗·肯尼迪《大国的兴衰》</w:t>
      </w:r>
    </w:p>
    <w:p w14:paraId="42369EE3">
      <w:pPr>
        <w:spacing w:line="360" w:lineRule="auto"/>
        <w:ind w:firstLine="420"/>
        <w:jc w:val="left"/>
        <w:textAlignment w:val="center"/>
        <w:rPr>
          <w:color w:val="000000"/>
        </w:rPr>
      </w:pPr>
      <w:r>
        <w:rPr>
          <w:rFonts w:ascii="楷体" w:hAnsi="楷体" w:eastAsia="楷体" w:cs="楷体"/>
          <w:color w:val="000000"/>
        </w:rPr>
        <w:t>材料三  《连线》是一本面向年轻、精通计算机操作的读者的科技杂志。1998年1月，《连线》杂志充分表达了人们对新电子科技时代乐观前景的无限向往，同样表达了1990年代热衷于电脑和互联网人群的共同信念。</w:t>
      </w:r>
    </w:p>
    <w:p w14:paraId="00704545">
      <w:pPr>
        <w:spacing w:line="360" w:lineRule="auto"/>
        <w:jc w:val="right"/>
        <w:textAlignment w:val="center"/>
        <w:rPr>
          <w:color w:val="000000"/>
        </w:rPr>
      </w:pPr>
      <w:r>
        <w:rPr>
          <w:rFonts w:ascii="楷体" w:hAnsi="楷体" w:eastAsia="楷体" w:cs="楷体"/>
          <w:color w:val="000000"/>
        </w:rPr>
        <w:t>﹣艾伦·布林克林《美国史》</w:t>
      </w:r>
    </w:p>
    <w:p w14:paraId="2D90FA03">
      <w:pPr>
        <w:spacing w:line="360" w:lineRule="auto"/>
        <w:jc w:val="left"/>
        <w:textAlignment w:val="center"/>
        <w:rPr>
          <w:color w:val="000000"/>
        </w:rPr>
      </w:pPr>
      <w:r>
        <w:rPr>
          <w:color w:val="000000"/>
        </w:rPr>
        <w:t>（1）</w:t>
      </w:r>
      <w:r>
        <w:rPr>
          <w:rFonts w:ascii="宋体" w:hAnsi="宋体" w:eastAsia="宋体" w:cs="宋体"/>
          <w:color w:val="000000"/>
        </w:rPr>
        <w:t>材料一中图</w:t>
      </w:r>
      <w:r>
        <w:rPr>
          <w:rFonts w:ascii="Times New Roman" w:hAnsi="Times New Roman" w:eastAsia="Times New Roman" w:cs="Times New Roman"/>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体现出哪一社会发展趋势？这一趋势出现的主要原因是什么？</w:t>
      </w:r>
    </w:p>
    <w:p w14:paraId="21BA7745">
      <w:pPr>
        <w:spacing w:line="360" w:lineRule="auto"/>
        <w:jc w:val="left"/>
        <w:textAlignment w:val="center"/>
        <w:rPr>
          <w:color w:val="000000"/>
        </w:rPr>
      </w:pPr>
      <w:r>
        <w:rPr>
          <w:color w:val="000000"/>
        </w:rPr>
        <w:t>（2）</w:t>
      </w:r>
      <w:r>
        <w:rPr>
          <w:rFonts w:ascii="宋体" w:hAnsi="宋体" w:eastAsia="宋体" w:cs="宋体"/>
          <w:color w:val="000000"/>
        </w:rPr>
        <w:t>概括材料二中英国、美国工业发展的状况。</w:t>
      </w:r>
    </w:p>
    <w:p w14:paraId="663141E9">
      <w:pPr>
        <w:spacing w:line="360" w:lineRule="auto"/>
        <w:jc w:val="left"/>
        <w:textAlignment w:val="center"/>
        <w:rPr>
          <w:color w:val="000000"/>
        </w:rPr>
      </w:pPr>
      <w:r>
        <w:rPr>
          <w:color w:val="000000"/>
        </w:rPr>
        <w:t>（3）</w:t>
      </w:r>
      <w:r>
        <w:rPr>
          <w:rFonts w:ascii="宋体" w:hAnsi="宋体" w:eastAsia="宋体" w:cs="宋体"/>
          <w:color w:val="000000"/>
        </w:rPr>
        <w:t>材料三中</w:t>
      </w:r>
      <w:r>
        <w:rPr>
          <w:rFonts w:ascii="Times New Roman" w:hAnsi="Times New Roman" w:eastAsia="Times New Roman" w:cs="Times New Roman"/>
          <w:color w:val="000000"/>
        </w:rPr>
        <w:t>"</w:t>
      </w:r>
      <w:r>
        <w:rPr>
          <w:rFonts w:ascii="宋体" w:hAnsi="宋体" w:eastAsia="宋体" w:cs="宋体"/>
          <w:color w:val="000000"/>
        </w:rPr>
        <w:t>新电子科技时代</w:t>
      </w:r>
      <w:r>
        <w:rPr>
          <w:rFonts w:ascii="Times New Roman" w:hAnsi="Times New Roman" w:eastAsia="Times New Roman" w:cs="Times New Roman"/>
          <w:color w:val="000000"/>
        </w:rPr>
        <w:t>"</w:t>
      </w:r>
      <w:r>
        <w:rPr>
          <w:rFonts w:ascii="宋体" w:hAnsi="宋体" w:eastAsia="宋体" w:cs="宋体"/>
          <w:color w:val="000000"/>
        </w:rPr>
        <w:t>指的是哪一新时代？这一时代科技的进步强化了世界经济发展的哪一趋势？</w:t>
      </w:r>
    </w:p>
    <w:p w14:paraId="59337785">
      <w:pPr>
        <w:spacing w:line="360" w:lineRule="auto"/>
        <w:jc w:val="left"/>
        <w:textAlignment w:val="center"/>
        <w:rPr>
          <w:color w:val="000000"/>
        </w:rPr>
      </w:pPr>
      <w:r>
        <w:rPr>
          <w:color w:val="000000"/>
        </w:rPr>
        <w:t>（4）</w:t>
      </w:r>
      <w:r>
        <w:rPr>
          <w:rFonts w:ascii="宋体" w:hAnsi="宋体" w:eastAsia="宋体" w:cs="宋体"/>
          <w:color w:val="000000"/>
        </w:rPr>
        <w:t>综合以上问题，谈谈你对科技发展的认识。</w:t>
      </w:r>
    </w:p>
    <w:p w14:paraId="7215C1F3">
      <w:pPr>
        <w:spacing w:line="360" w:lineRule="auto"/>
        <w:textAlignment w:val="center"/>
        <w:rPr>
          <w:color w:val="000000"/>
        </w:rPr>
      </w:pPr>
      <w:r>
        <w:rPr>
          <w:color w:val="2E75B6"/>
        </w:rPr>
        <w:t>【答案】</w:t>
      </w:r>
      <w:r>
        <w:rPr>
          <w:color w:val="000000"/>
        </w:rPr>
        <w:t>（1）</w:t>
      </w:r>
      <w:r>
        <w:rPr>
          <w:rFonts w:ascii="宋体" w:hAnsi="宋体" w:eastAsia="宋体" w:cs="宋体"/>
          <w:color w:val="000000"/>
        </w:rPr>
        <w:t>城市化工业革命的推动。</w:t>
      </w:r>
      <w:r>
        <w:rPr>
          <w:color w:val="000000"/>
        </w:rPr>
        <w:t xml:space="preserve">    </w:t>
      </w:r>
    </w:p>
    <w:p w14:paraId="4213DF65">
      <w:pPr>
        <w:spacing w:line="360" w:lineRule="auto"/>
        <w:textAlignment w:val="center"/>
        <w:rPr>
          <w:color w:val="000000"/>
        </w:rPr>
      </w:pPr>
      <w:r>
        <w:rPr>
          <w:color w:val="000000"/>
        </w:rPr>
        <w:t>（2）</w:t>
      </w:r>
      <w:r>
        <w:rPr>
          <w:rFonts w:ascii="宋体" w:hAnsi="宋体" w:eastAsia="宋体" w:cs="宋体"/>
          <w:color w:val="000000"/>
        </w:rPr>
        <w:t>英国技术装备陈旧，导致工业增长缓慢；美国工业生产发展与科学研究联系更加紧密。</w:t>
      </w:r>
      <w:r>
        <w:rPr>
          <w:color w:val="000000"/>
        </w:rPr>
        <w:t xml:space="preserve">    </w:t>
      </w:r>
    </w:p>
    <w:p w14:paraId="137AFA58">
      <w:pPr>
        <w:spacing w:line="360" w:lineRule="auto"/>
        <w:textAlignment w:val="center"/>
        <w:rPr>
          <w:color w:val="000000"/>
        </w:rPr>
      </w:pPr>
      <w:r>
        <w:rPr>
          <w:color w:val="000000"/>
        </w:rPr>
        <w:t>（3）</w:t>
      </w:r>
      <w:r>
        <w:rPr>
          <w:rFonts w:ascii="宋体" w:hAnsi="宋体" w:eastAsia="宋体" w:cs="宋体"/>
          <w:color w:val="000000"/>
        </w:rPr>
        <w:t>信息时代经济全球化。</w:t>
      </w:r>
      <w:r>
        <w:rPr>
          <w:color w:val="000000"/>
        </w:rPr>
        <w:t xml:space="preserve">    </w:t>
      </w:r>
    </w:p>
    <w:p w14:paraId="05B8C9D6">
      <w:pPr>
        <w:spacing w:line="360" w:lineRule="auto"/>
        <w:textAlignment w:val="center"/>
        <w:rPr>
          <w:color w:val="000000"/>
        </w:rPr>
      </w:pPr>
      <w:r>
        <w:rPr>
          <w:color w:val="000000"/>
        </w:rPr>
        <w:t>（4）</w:t>
      </w:r>
      <w:r>
        <w:rPr>
          <w:rFonts w:ascii="宋体" w:hAnsi="宋体" w:eastAsia="宋体" w:cs="宋体"/>
          <w:color w:val="000000"/>
        </w:rPr>
        <w:t>科技是第一生产力、人才是第一资源、创新是第一动力；科技成为推动经济发展的重要力量；科技发展推动社会结构的变化；科技改变人类的生活方技成为提升国家实力的关键动力；在科技不断升级换代、飞速发展的今天，应积极把握时代机遇，走科技强国之路等。</w:t>
      </w:r>
    </w:p>
    <w:p w14:paraId="18202167">
      <w:pPr>
        <w:spacing w:line="360" w:lineRule="auto"/>
        <w:textAlignment w:val="center"/>
        <w:rPr>
          <w:color w:val="000000"/>
        </w:rPr>
      </w:pPr>
      <w:r>
        <w:rPr>
          <w:color w:val="2E75B6"/>
        </w:rPr>
        <w:t>【解析】</w:t>
      </w:r>
    </w:p>
    <w:p w14:paraId="12A49B6F">
      <w:pPr>
        <w:spacing w:line="360" w:lineRule="auto"/>
        <w:textAlignment w:val="center"/>
        <w:rPr>
          <w:color w:val="000000"/>
        </w:rPr>
      </w:pPr>
      <w:r>
        <w:rPr>
          <w:color w:val="000000"/>
        </w:rPr>
        <w:t>【小问1详解】</w:t>
      </w:r>
    </w:p>
    <w:p w14:paraId="286FDF80">
      <w:pPr>
        <w:spacing w:line="360" w:lineRule="auto"/>
        <w:jc w:val="left"/>
        <w:textAlignment w:val="center"/>
        <w:rPr>
          <w:color w:val="000000"/>
        </w:rPr>
      </w:pPr>
      <w:r>
        <w:rPr>
          <w:color w:val="000000"/>
        </w:rPr>
        <w:t>趋势、原因：根据所学和材料一图片可知，城市人口增加，这体现的是城市化；出现这种情况，是因为发生了工业革命。</w:t>
      </w:r>
    </w:p>
    <w:p w14:paraId="78657A44">
      <w:pPr>
        <w:spacing w:line="360" w:lineRule="auto"/>
        <w:jc w:val="left"/>
        <w:textAlignment w:val="center"/>
        <w:rPr>
          <w:color w:val="000000"/>
        </w:rPr>
      </w:pPr>
      <w:r>
        <w:rPr>
          <w:color w:val="000000"/>
        </w:rPr>
        <w:t>【小问2详解】</w:t>
      </w:r>
    </w:p>
    <w:p w14:paraId="36240B36">
      <w:pPr>
        <w:spacing w:line="360" w:lineRule="auto"/>
        <w:jc w:val="left"/>
        <w:textAlignment w:val="center"/>
        <w:rPr>
          <w:color w:val="000000"/>
        </w:rPr>
      </w:pPr>
      <w:r>
        <w:rPr>
          <w:color w:val="000000"/>
        </w:rPr>
        <w:t>状况：根据所学和材料二“19世纪70年代，英国的技术装备都已陈旧落后，因此生产的增长速度相当缓慢。而19世纪末，越来越多的美国大学实现了转型，转型产生的一大成效是：以大学为基地的研究所与工业发展的联系日益密切”可知，这体现出，英国技术装备陈旧，导致工业增长缓慢，美国工业生产发展与科学研究联系更加紧密。</w:t>
      </w:r>
    </w:p>
    <w:p w14:paraId="149ACD73">
      <w:pPr>
        <w:spacing w:line="360" w:lineRule="auto"/>
        <w:jc w:val="left"/>
        <w:textAlignment w:val="center"/>
        <w:rPr>
          <w:color w:val="000000"/>
        </w:rPr>
      </w:pPr>
      <w:r>
        <w:rPr>
          <w:color w:val="000000"/>
        </w:rPr>
        <w:t>【小问3详解】</w:t>
      </w:r>
    </w:p>
    <w:p w14:paraId="4F367576">
      <w:pPr>
        <w:spacing w:line="360" w:lineRule="auto"/>
        <w:jc w:val="left"/>
        <w:textAlignment w:val="center"/>
        <w:rPr>
          <w:color w:val="000000"/>
        </w:rPr>
      </w:pPr>
      <w:r>
        <w:rPr>
          <w:color w:val="000000"/>
        </w:rPr>
        <w:t>时代、趋势：根据所学和材料三“1998年1月，《连线》杂志充分表达了人们对新电子科技时代乐观前景的无限向往，同样表达了1990年代热衷于电脑和互联网人群的共同信念”可知，这体现的是信息时代，它促进了经济全球化。</w:t>
      </w:r>
    </w:p>
    <w:p w14:paraId="2210FD76">
      <w:pPr>
        <w:spacing w:line="360" w:lineRule="auto"/>
        <w:jc w:val="left"/>
        <w:textAlignment w:val="center"/>
        <w:rPr>
          <w:color w:val="000000"/>
        </w:rPr>
      </w:pPr>
      <w:r>
        <w:rPr>
          <w:color w:val="000000"/>
        </w:rPr>
        <w:t>【小问4详解】</w:t>
      </w:r>
    </w:p>
    <w:p w14:paraId="5510744C">
      <w:pPr>
        <w:spacing w:line="360" w:lineRule="auto"/>
        <w:jc w:val="left"/>
        <w:textAlignment w:val="center"/>
        <w:rPr>
          <w:color w:val="000000"/>
        </w:rPr>
      </w:pPr>
      <w:r>
        <w:rPr>
          <w:color w:val="000000"/>
        </w:rPr>
        <w:t>认识：此问相对开放，回答符合下列要点即可，如，科技是第一生产力、人才是第一资源、创新是第一动力；科技成为推动经济发展的重要力量；科技发展推动社会结构的变化；科技改变人类的生活方技成为提升国家实力的关键动力；在科技不断升级换代、飞速发展的今天，应积极把握时代机遇，走科技强国之路等。</w:t>
      </w:r>
    </w:p>
    <w:p w14:paraId="4FBE8513">
      <w:pPr>
        <w:spacing w:line="360" w:lineRule="auto"/>
        <w:ind w:left="420"/>
        <w:jc w:val="both"/>
        <w:textAlignment w:val="center"/>
        <w:rPr>
          <w:color w:val="000000"/>
        </w:rPr>
      </w:pPr>
    </w:p>
    <w:p w14:paraId="219C134A">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FF46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A5AD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64E3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90A0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430E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2933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9863E1"/>
    <w:rsid w:val="38274566"/>
    <w:rsid w:val="48A35B8C"/>
    <w:rsid w:val="5B9913AF"/>
    <w:rsid w:val="61F50D7D"/>
    <w:rsid w:val="73F40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11122</Words>
  <Characters>11514</Characters>
  <Lines>0</Lines>
  <Paragraphs>0</Paragraphs>
  <TotalTime>4</TotalTime>
  <ScaleCrop>false</ScaleCrop>
  <LinksUpToDate>false</LinksUpToDate>
  <CharactersWithSpaces>11864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2023-08-04T16:50:00Z</dcterms:created>
  <dc:creator>学科网试题生产平台</dc:creator>
  <dc:description>3292759881826304</dc:description>
  <cp:lastModifiedBy>上帝掷骰子吗</cp:lastModifiedBy>
  <dcterms:modified xsi:type="dcterms:W3CDTF">2024-07-20T16:01:36Z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158822CEAB07490F8C9E9006D932E206_12</vt:lpwstr>
  </property>
</Properties>
</file>