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21FE3">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10299700</wp:posOffset>
            </wp:positionV>
            <wp:extent cx="469900" cy="292100"/>
            <wp:effectExtent l="0" t="0" r="635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69900" cy="292100"/>
                    </a:xfrm>
                    <a:prstGeom prst="rect">
                      <a:avLst/>
                    </a:prstGeom>
                  </pic:spPr>
                </pic:pic>
              </a:graphicData>
            </a:graphic>
          </wp:anchor>
        </w:drawing>
      </w:r>
      <w:r>
        <w:rPr>
          <w:rFonts w:ascii="宋体" w:hAnsi="宋体" w:eastAsia="宋体" w:cs="宋体"/>
          <w:b/>
          <w:color w:val="auto"/>
          <w:sz w:val="32"/>
        </w:rPr>
        <w:t>四川省攀枝花市</w:t>
      </w:r>
      <w:r>
        <w:rPr>
          <w:rFonts w:ascii="Times New Roman" w:hAnsi="Times New Roman" w:eastAsia="Times New Roman" w:cs="Times New Roman"/>
          <w:b/>
          <w:color w:val="auto"/>
          <w:sz w:val="32"/>
        </w:rPr>
        <w:t>2023</w:t>
      </w:r>
      <w:r>
        <w:rPr>
          <w:rFonts w:ascii="宋体" w:hAnsi="宋体" w:eastAsia="宋体" w:cs="宋体"/>
          <w:b/>
          <w:color w:val="auto"/>
          <w:sz w:val="32"/>
        </w:rPr>
        <w:t>年中考历史试卷</w:t>
      </w:r>
    </w:p>
    <w:p w14:paraId="6552A941">
      <w:pPr>
        <w:spacing w:line="360"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30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分。在每小题列出的四个选项中，只有一项是最符合题目要求的。</w:t>
      </w:r>
    </w:p>
    <w:p w14:paraId="5C5140E9">
      <w:pPr>
        <w:spacing w:line="360" w:lineRule="auto"/>
        <w:jc w:val="both"/>
      </w:pPr>
      <w:r>
        <w:rPr>
          <w:color w:val="auto"/>
        </w:rPr>
        <w:t xml:space="preserve">1. </w:t>
      </w:r>
      <w:r>
        <w:rPr>
          <w:rFonts w:ascii="宋体" w:hAnsi="宋体" w:eastAsia="宋体" w:cs="宋体"/>
          <w:color w:val="auto"/>
        </w:rPr>
        <w:t>“胡食”“胡装”在唐代广为流传；佛学、音乐、舞蹈及马球运动等域外文化涌入，为唐人社会生活增添万千风采。材料表明唐代（　　）</w:t>
      </w:r>
    </w:p>
    <w:p w14:paraId="7A989053">
      <w:pPr>
        <w:tabs>
          <w:tab w:val="left" w:pos="4873"/>
        </w:tabs>
        <w:spacing w:line="360" w:lineRule="auto"/>
        <w:jc w:val="left"/>
        <w:textAlignment w:val="center"/>
        <w:rPr>
          <w:color w:val="auto"/>
        </w:rPr>
      </w:pPr>
      <w:r>
        <w:t xml:space="preserve">A. </w:t>
      </w:r>
      <w:r>
        <w:rPr>
          <w:rFonts w:ascii="宋体" w:hAnsi="宋体" w:eastAsia="宋体" w:cs="宋体"/>
          <w:color w:val="auto"/>
        </w:rPr>
        <w:t>诗歌繁荣发展</w:t>
      </w:r>
      <w:r>
        <w:tab/>
      </w:r>
      <w:r>
        <w:t xml:space="preserve">B. </w:t>
      </w:r>
      <w:r>
        <w:rPr>
          <w:rFonts w:ascii="宋体" w:hAnsi="宋体" w:eastAsia="宋体" w:cs="宋体"/>
          <w:color w:val="auto"/>
        </w:rPr>
        <w:t>文化兼容并包</w:t>
      </w:r>
    </w:p>
    <w:p w14:paraId="3E422B6E">
      <w:pPr>
        <w:tabs>
          <w:tab w:val="left" w:pos="4873"/>
        </w:tabs>
        <w:spacing w:line="360" w:lineRule="auto"/>
        <w:jc w:val="left"/>
        <w:textAlignment w:val="center"/>
        <w:rPr>
          <w:color w:val="000000"/>
        </w:rPr>
      </w:pPr>
      <w:r>
        <w:t xml:space="preserve">C. </w:t>
      </w:r>
      <w:r>
        <w:rPr>
          <w:rFonts w:ascii="宋体" w:hAnsi="宋体" w:eastAsia="宋体" w:cs="宋体"/>
          <w:color w:val="auto"/>
        </w:rPr>
        <w:t>尚武风气盛行</w:t>
      </w:r>
      <w:r>
        <w:tab/>
      </w:r>
      <w:r>
        <w:t xml:space="preserve">D. </w:t>
      </w:r>
      <w:r>
        <w:rPr>
          <w:rFonts w:ascii="宋体" w:hAnsi="宋体" w:eastAsia="宋体" w:cs="宋体"/>
          <w:color w:val="auto"/>
        </w:rPr>
        <w:t>政治体制完善</w:t>
      </w:r>
    </w:p>
    <w:p w14:paraId="07196F73">
      <w:pPr>
        <w:spacing w:line="360" w:lineRule="auto"/>
        <w:jc w:val="both"/>
        <w:textAlignment w:val="center"/>
        <w:rPr>
          <w:color w:val="000000"/>
        </w:rPr>
      </w:pPr>
      <w:r>
        <w:rPr>
          <w:color w:val="000000"/>
        </w:rPr>
        <w:t xml:space="preserve">2. </w:t>
      </w:r>
      <w:r>
        <w:rPr>
          <w:rFonts w:ascii="宋体" w:hAnsi="宋体" w:eastAsia="宋体" w:cs="宋体"/>
          <w:color w:val="000000"/>
        </w:rPr>
        <w:t>宋朝市民阶层不断壮大，市民文化生活丰富多彩。瓦子是娱乐兼营商业的场所，勾栏内商业广告琳琅满目。这反映了宋朝（　　）</w:t>
      </w:r>
    </w:p>
    <w:p w14:paraId="7469E9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社会风气开放</w:t>
      </w:r>
      <w:r>
        <w:rPr>
          <w:color w:val="000000"/>
        </w:rPr>
        <w:tab/>
      </w:r>
      <w:r>
        <w:rPr>
          <w:color w:val="000000"/>
        </w:rPr>
        <w:t xml:space="preserve">B. </w:t>
      </w:r>
      <w:r>
        <w:rPr>
          <w:rFonts w:ascii="宋体" w:hAnsi="宋体" w:eastAsia="宋体" w:cs="宋体"/>
          <w:color w:val="000000"/>
        </w:rPr>
        <w:t>科学技术领先</w:t>
      </w:r>
    </w:p>
    <w:p w14:paraId="00C6EE5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都市商业繁荣</w:t>
      </w:r>
      <w:r>
        <w:rPr>
          <w:color w:val="000000"/>
        </w:rPr>
        <w:tab/>
      </w:r>
      <w:r>
        <w:rPr>
          <w:color w:val="000000"/>
        </w:rPr>
        <w:t xml:space="preserve">D. </w:t>
      </w:r>
      <w:r>
        <w:rPr>
          <w:rFonts w:ascii="宋体" w:hAnsi="宋体" w:eastAsia="宋体" w:cs="宋体"/>
          <w:color w:val="000000"/>
        </w:rPr>
        <w:t>民族交融加强</w:t>
      </w:r>
    </w:p>
    <w:p w14:paraId="4AB97B42">
      <w:pPr>
        <w:spacing w:line="360" w:lineRule="auto"/>
        <w:jc w:val="both"/>
        <w:textAlignment w:val="center"/>
        <w:rPr>
          <w:color w:val="000000"/>
        </w:rPr>
      </w:pPr>
      <w:r>
        <w:rPr>
          <w:color w:val="000000"/>
        </w:rPr>
        <w:t xml:space="preserve">3. </w:t>
      </w:r>
      <w:r>
        <w:rPr>
          <w:rFonts w:ascii="宋体" w:hAnsi="宋体" w:eastAsia="宋体" w:cs="宋体"/>
          <w:color w:val="000000"/>
        </w:rPr>
        <w:t>明代长城由关隘、城台、烽火台等组成，沿线设有屯田区进行生产，在附近的多民族聚居区建立了许多农牧贸易场所。这体现长城（　　）</w:t>
      </w:r>
    </w:p>
    <w:p w14:paraId="0F70737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功能具有多样性</w:t>
      </w:r>
      <w:r>
        <w:rPr>
          <w:color w:val="000000"/>
        </w:rPr>
        <w:tab/>
      </w:r>
      <w:r>
        <w:rPr>
          <w:color w:val="000000"/>
        </w:rPr>
        <w:t xml:space="preserve">B. </w:t>
      </w:r>
      <w:r>
        <w:rPr>
          <w:rFonts w:ascii="宋体" w:hAnsi="宋体" w:eastAsia="宋体" w:cs="宋体"/>
          <w:color w:val="000000"/>
        </w:rPr>
        <w:t>旨在抵御外来侵略</w:t>
      </w:r>
    </w:p>
    <w:p w14:paraId="223719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象征着皇权至上</w:t>
      </w:r>
      <w:r>
        <w:rPr>
          <w:color w:val="000000"/>
        </w:rPr>
        <w:tab/>
      </w:r>
      <w:r>
        <w:rPr>
          <w:color w:val="000000"/>
        </w:rPr>
        <w:t xml:space="preserve">D. </w:t>
      </w:r>
      <w:r>
        <w:rPr>
          <w:rFonts w:ascii="宋体" w:hAnsi="宋体" w:eastAsia="宋体" w:cs="宋体"/>
          <w:color w:val="000000"/>
        </w:rPr>
        <w:t>技术先进质量优异</w:t>
      </w:r>
    </w:p>
    <w:p w14:paraId="3C0169FE">
      <w:pPr>
        <w:spacing w:line="360" w:lineRule="auto"/>
        <w:jc w:val="both"/>
        <w:textAlignment w:val="center"/>
        <w:rPr>
          <w:color w:val="000000"/>
        </w:rPr>
      </w:pPr>
      <w:r>
        <w:rPr>
          <w:color w:val="000000"/>
        </w:rPr>
        <w:t xml:space="preserve">4. </w:t>
      </w:r>
      <w:r>
        <w:rPr>
          <w:rFonts w:ascii="宋体" w:hAnsi="宋体" w:eastAsia="宋体" w:cs="宋体"/>
          <w:color w:val="000000"/>
        </w:rPr>
        <w:t>英国商人“应纳进口、出口货税、饷费，均宜秉公议定则例”。与此相关的条约是（　　）</w:t>
      </w:r>
    </w:p>
    <w:p w14:paraId="494E2B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《南京条约》</w:t>
      </w:r>
      <w:r>
        <w:rPr>
          <w:color w:val="000000"/>
        </w:rPr>
        <w:tab/>
      </w:r>
      <w:r>
        <w:rPr>
          <w:color w:val="000000"/>
        </w:rPr>
        <w:t xml:space="preserve">B. </w:t>
      </w:r>
      <w:r>
        <w:rPr>
          <w:rFonts w:ascii="宋体" w:hAnsi="宋体" w:eastAsia="宋体" w:cs="宋体"/>
          <w:color w:val="000000"/>
        </w:rPr>
        <w:t>《天津条约》</w:t>
      </w:r>
    </w:p>
    <w:p w14:paraId="326BD1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《马关条约》</w:t>
      </w:r>
      <w:r>
        <w:rPr>
          <w:color w:val="000000"/>
        </w:rPr>
        <w:tab/>
      </w:r>
      <w:r>
        <w:rPr>
          <w:color w:val="000000"/>
        </w:rPr>
        <w:t xml:space="preserve">D. </w:t>
      </w:r>
      <w:r>
        <w:rPr>
          <w:rFonts w:ascii="宋体" w:hAnsi="宋体" w:eastAsia="宋体" w:cs="宋体"/>
          <w:color w:val="000000"/>
        </w:rPr>
        <w:t>《辛丑条约》</w:t>
      </w:r>
    </w:p>
    <w:p w14:paraId="7608043D">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1857</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9</w:t>
      </w:r>
      <w:r>
        <w:rPr>
          <w:rFonts w:ascii="宋体" w:hAnsi="宋体" w:eastAsia="宋体" w:cs="宋体"/>
          <w:color w:val="000000"/>
        </w:rPr>
        <w:t>日《给葛罗男爵先生的训令》中说：“我们所想修订的正是为了要在更大的程度上，为我们的商业打开通向天朝帝国的道路。”为实现该目标，他们发动了（　　）</w:t>
      </w:r>
    </w:p>
    <w:p w14:paraId="56BEFB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鸦片战争</w:t>
      </w:r>
      <w:r>
        <w:rPr>
          <w:color w:val="000000"/>
        </w:rPr>
        <w:tab/>
      </w:r>
      <w:r>
        <w:rPr>
          <w:color w:val="000000"/>
        </w:rPr>
        <w:t xml:space="preserve">B. </w:t>
      </w:r>
      <w:r>
        <w:rPr>
          <w:rFonts w:ascii="宋体" w:hAnsi="宋体" w:eastAsia="宋体" w:cs="宋体"/>
          <w:color w:val="000000"/>
        </w:rPr>
        <w:t>第二次鸦片战争</w:t>
      </w:r>
    </w:p>
    <w:p w14:paraId="094CA2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w:t>
      </w:r>
      <w:r>
        <w:rPr>
          <w:color w:val="000000"/>
        </w:rPr>
        <w:tab/>
      </w:r>
      <w:r>
        <w:rPr>
          <w:color w:val="000000"/>
        </w:rPr>
        <w:t xml:space="preserve">D. </w:t>
      </w:r>
      <w:r>
        <w:rPr>
          <w:rFonts w:ascii="宋体" w:hAnsi="宋体" w:eastAsia="宋体" w:cs="宋体"/>
          <w:color w:val="000000"/>
        </w:rPr>
        <w:t>八国联军侵华战争</w:t>
      </w:r>
    </w:p>
    <w:p w14:paraId="662D74E0">
      <w:pPr>
        <w:spacing w:line="360" w:lineRule="auto"/>
        <w:jc w:val="both"/>
        <w:textAlignment w:val="center"/>
        <w:rPr>
          <w:color w:val="000000"/>
        </w:rPr>
      </w:pPr>
      <w:r>
        <w:rPr>
          <w:color w:val="000000"/>
        </w:rPr>
        <w:t xml:space="preserve">6. </w:t>
      </w:r>
      <w:r>
        <w:rPr>
          <w:rFonts w:ascii="宋体" w:hAnsi="宋体" w:eastAsia="宋体" w:cs="宋体"/>
          <w:color w:val="000000"/>
        </w:rPr>
        <w:t>甲午中日战争是日本蓄意挑起的一场侵华战争，其中北洋舰队与日本联合舰队发生激战，邓世昌及</w:t>
      </w:r>
      <w:r>
        <w:rPr>
          <w:rFonts w:ascii="Times New Roman" w:hAnsi="Times New Roman" w:eastAsia="Times New Roman" w:cs="Times New Roman"/>
          <w:color w:val="000000"/>
        </w:rPr>
        <w:t>200</w:t>
      </w:r>
      <w:r>
        <w:rPr>
          <w:rFonts w:ascii="宋体" w:hAnsi="宋体" w:eastAsia="宋体" w:cs="宋体"/>
          <w:color w:val="000000"/>
        </w:rPr>
        <w:t>余名将士壮烈殉国的战役是（　　）</w:t>
      </w:r>
    </w:p>
    <w:p w14:paraId="21CB1894">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丰岛海战</w:t>
      </w:r>
      <w:r>
        <w:rPr>
          <w:color w:val="000000"/>
        </w:rPr>
        <w:tab/>
      </w:r>
      <w:r>
        <w:rPr>
          <w:color w:val="000000"/>
        </w:rPr>
        <w:t xml:space="preserve">B. </w:t>
      </w:r>
      <w:r>
        <w:rPr>
          <w:rFonts w:ascii="宋体" w:hAnsi="宋体" w:eastAsia="宋体" w:cs="宋体"/>
          <w:color w:val="000000"/>
        </w:rPr>
        <w:t>平壤战役</w:t>
      </w:r>
    </w:p>
    <w:p w14:paraId="55F81C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黄海海战</w:t>
      </w:r>
      <w:r>
        <w:rPr>
          <w:color w:val="000000"/>
        </w:rPr>
        <w:tab/>
      </w:r>
      <w:r>
        <w:rPr>
          <w:color w:val="000000"/>
        </w:rPr>
        <w:t xml:space="preserve">D. </w:t>
      </w:r>
      <w:r>
        <w:rPr>
          <w:rFonts w:ascii="宋体" w:hAnsi="宋体" w:eastAsia="宋体" w:cs="宋体"/>
          <w:color w:val="000000"/>
        </w:rPr>
        <w:t>威海卫战役</w:t>
      </w:r>
    </w:p>
    <w:p w14:paraId="7BEB9460">
      <w:pPr>
        <w:spacing w:line="360" w:lineRule="auto"/>
        <w:jc w:val="both"/>
        <w:textAlignment w:val="center"/>
        <w:rPr>
          <w:color w:val="000000"/>
        </w:rPr>
      </w:pPr>
      <w:r>
        <w:rPr>
          <w:color w:val="000000"/>
        </w:rPr>
        <w:t xml:space="preserve">7. </w:t>
      </w:r>
      <w:r>
        <w:rPr>
          <w:rFonts w:ascii="宋体" w:hAnsi="宋体" w:eastAsia="宋体" w:cs="宋体"/>
          <w:color w:val="000000"/>
        </w:rPr>
        <w:t>戊戌变法期间，军机大臣们在为光绪帝草拟的变法诏令中，往往偷梁换柱，变换其内容；还有些官僚，对于变法诏令说“看不懂”“没办过”，拒不执行。由此可知（　　）</w:t>
      </w:r>
    </w:p>
    <w:p w14:paraId="7639DD6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顽固势力阻挠变法</w:t>
      </w:r>
      <w:r>
        <w:rPr>
          <w:color w:val="000000"/>
        </w:rPr>
        <w:tab/>
      </w:r>
      <w:r>
        <w:rPr>
          <w:color w:val="000000"/>
        </w:rPr>
        <w:t xml:space="preserve">B. </w:t>
      </w:r>
      <w:r>
        <w:rPr>
          <w:rFonts w:ascii="宋体" w:hAnsi="宋体" w:eastAsia="宋体" w:cs="宋体"/>
          <w:color w:val="000000"/>
        </w:rPr>
        <w:t>维新力量发展迅速</w:t>
      </w:r>
    </w:p>
    <w:p w14:paraId="5453FC6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清朝统治土崩瓦解</w:t>
      </w:r>
      <w:r>
        <w:rPr>
          <w:color w:val="000000"/>
        </w:rPr>
        <w:tab/>
      </w:r>
      <w:r>
        <w:rPr>
          <w:color w:val="000000"/>
        </w:rPr>
        <w:t xml:space="preserve">D. </w:t>
      </w:r>
      <w:r>
        <w:rPr>
          <w:rFonts w:ascii="宋体" w:hAnsi="宋体" w:eastAsia="宋体" w:cs="宋体"/>
          <w:color w:val="000000"/>
        </w:rPr>
        <w:t>君主专制达到顶峰</w:t>
      </w:r>
    </w:p>
    <w:p w14:paraId="66505237">
      <w:pPr>
        <w:spacing w:line="360" w:lineRule="auto"/>
        <w:jc w:val="both"/>
        <w:textAlignment w:val="center"/>
        <w:rPr>
          <w:color w:val="000000"/>
        </w:rPr>
      </w:pPr>
      <w:r>
        <w:rPr>
          <w:color w:val="000000"/>
        </w:rPr>
        <w:t xml:space="preserve">8. </w:t>
      </w:r>
      <w:r>
        <w:rPr>
          <w:rFonts w:ascii="宋体" w:hAnsi="宋体" w:eastAsia="宋体" w:cs="宋体"/>
          <w:color w:val="000000"/>
        </w:rPr>
        <w:t>某学校围绕辛亥革命制定研学旅行计划时，选取了广州、南京、武昌、北京为目</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地。你认为武昌一地的研学主题应该是（　　）</w:t>
      </w:r>
    </w:p>
    <w:p w14:paraId="589D2B2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缔造共和</w:t>
      </w:r>
      <w:r>
        <w:rPr>
          <w:color w:val="000000"/>
        </w:rPr>
        <w:tab/>
      </w:r>
      <w:r>
        <w:rPr>
          <w:color w:val="000000"/>
        </w:rPr>
        <w:t xml:space="preserve">B. </w:t>
      </w:r>
      <w:r>
        <w:rPr>
          <w:rFonts w:ascii="宋体" w:hAnsi="宋体" w:eastAsia="宋体" w:cs="宋体"/>
          <w:color w:val="000000"/>
        </w:rPr>
        <w:t>浴血共和</w:t>
      </w:r>
    </w:p>
    <w:p w14:paraId="3232CD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共和梦碎</w:t>
      </w:r>
      <w:r>
        <w:rPr>
          <w:color w:val="000000"/>
        </w:rPr>
        <w:tab/>
      </w:r>
      <w:r>
        <w:rPr>
          <w:color w:val="000000"/>
        </w:rPr>
        <w:t xml:space="preserve">D. </w:t>
      </w:r>
      <w:r>
        <w:rPr>
          <w:rFonts w:ascii="宋体" w:hAnsi="宋体" w:eastAsia="宋体" w:cs="宋体"/>
          <w:color w:val="000000"/>
        </w:rPr>
        <w:t>维护共和</w:t>
      </w:r>
    </w:p>
    <w:p w14:paraId="74BDAC42">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1912</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12</w:t>
      </w:r>
      <w:r>
        <w:rPr>
          <w:rFonts w:ascii="宋体" w:hAnsi="宋体" w:eastAsia="宋体" w:cs="宋体"/>
          <w:color w:val="000000"/>
        </w:rPr>
        <w:t>日，清宣统帝下诏退位，</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11</w:t>
      </w:r>
      <w:r>
        <w:rPr>
          <w:rFonts w:ascii="宋体" w:hAnsi="宋体" w:eastAsia="宋体" w:cs="宋体"/>
          <w:color w:val="000000"/>
        </w:rPr>
        <w:t>日，孙中山颁布由参议院制定的《中华民国临时约法》。由此可知，这一时期历史发展的趋势是（　　）</w:t>
      </w:r>
    </w:p>
    <w:p w14:paraId="579C9A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从分裂走向统一</w:t>
      </w:r>
      <w:r>
        <w:rPr>
          <w:color w:val="000000"/>
        </w:rPr>
        <w:tab/>
      </w:r>
      <w:r>
        <w:rPr>
          <w:color w:val="000000"/>
        </w:rPr>
        <w:t xml:space="preserve">B. </w:t>
      </w:r>
      <w:r>
        <w:rPr>
          <w:rFonts w:ascii="宋体" w:hAnsi="宋体" w:eastAsia="宋体" w:cs="宋体"/>
          <w:color w:val="000000"/>
        </w:rPr>
        <w:t>从屈辱走向独立</w:t>
      </w:r>
    </w:p>
    <w:p w14:paraId="6B71D26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从封闭走向开放</w:t>
      </w:r>
      <w:r>
        <w:rPr>
          <w:color w:val="000000"/>
        </w:rPr>
        <w:tab/>
      </w:r>
      <w:r>
        <w:rPr>
          <w:color w:val="000000"/>
        </w:rPr>
        <w:t xml:space="preserve">D. </w:t>
      </w:r>
      <w:r>
        <w:rPr>
          <w:rFonts w:ascii="宋体" w:hAnsi="宋体" w:eastAsia="宋体" w:cs="宋体"/>
          <w:color w:val="000000"/>
        </w:rPr>
        <w:t>从专制走向民主</w:t>
      </w:r>
    </w:p>
    <w:p w14:paraId="135A9822">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1915</w:t>
      </w:r>
      <w:r>
        <w:rPr>
          <w:rFonts w:ascii="宋体" w:hAnsi="宋体" w:eastAsia="宋体" w:cs="宋体"/>
          <w:color w:val="000000"/>
        </w:rPr>
        <w:t>年末，袁世凯决定第二年登基。蔡锷与梁启超宣誓讨袁，一个用枪，一个用笔来捍卫共和。云南、贵州相继宣布独立。袁的两员大将段祺瑞和冯国璋均称病，婉拒就任征讨护国军的统帅。材料表明（　　）</w:t>
      </w:r>
    </w:p>
    <w:p w14:paraId="3AA554F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复辟帝制不得人心</w:t>
      </w:r>
      <w:r>
        <w:rPr>
          <w:color w:val="000000"/>
        </w:rPr>
        <w:tab/>
      </w:r>
      <w:r>
        <w:rPr>
          <w:color w:val="000000"/>
        </w:rPr>
        <w:t xml:space="preserve">B. </w:t>
      </w:r>
      <w:r>
        <w:rPr>
          <w:rFonts w:ascii="宋体" w:hAnsi="宋体" w:eastAsia="宋体" w:cs="宋体"/>
          <w:color w:val="000000"/>
        </w:rPr>
        <w:t>军阀割据争抢地盘</w:t>
      </w:r>
    </w:p>
    <w:p w14:paraId="3CBA32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维新人士领导讨袁</w:t>
      </w:r>
      <w:r>
        <w:rPr>
          <w:color w:val="000000"/>
        </w:rPr>
        <w:tab/>
      </w:r>
      <w:r>
        <w:rPr>
          <w:color w:val="000000"/>
        </w:rPr>
        <w:t xml:space="preserve">D. </w:t>
      </w:r>
      <w:r>
        <w:rPr>
          <w:rFonts w:ascii="宋体" w:hAnsi="宋体" w:eastAsia="宋体" w:cs="宋体"/>
          <w:color w:val="000000"/>
        </w:rPr>
        <w:t>二次革命武装反袁</w:t>
      </w:r>
    </w:p>
    <w:p w14:paraId="6097E6B3">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1920</w:t>
      </w:r>
      <w:r>
        <w:rPr>
          <w:rFonts w:ascii="宋体" w:hAnsi="宋体" w:eastAsia="宋体" w:cs="宋体"/>
          <w:color w:val="000000"/>
        </w:rPr>
        <w:t>年，在上海共产主义小组的推动下，上海机器工会成立，并创办刊物《机器工人》，用通俗的语言向工人宣传马克思主义，启发工人的阶级觉悟。这反映了（　　）</w:t>
      </w:r>
    </w:p>
    <w:p w14:paraId="6B3D7D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中国共产党斗争策略转变</w:t>
      </w:r>
      <w:r>
        <w:rPr>
          <w:color w:val="000000"/>
        </w:rPr>
        <w:tab/>
      </w:r>
      <w:r>
        <w:rPr>
          <w:color w:val="000000"/>
        </w:rPr>
        <w:t xml:space="preserve">B. </w:t>
      </w:r>
      <w:r>
        <w:rPr>
          <w:rFonts w:ascii="宋体" w:hAnsi="宋体" w:eastAsia="宋体" w:cs="宋体"/>
          <w:color w:val="000000"/>
        </w:rPr>
        <w:t>全国工人运动进入第一次高潮</w:t>
      </w:r>
    </w:p>
    <w:p w14:paraId="61CF23C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国民革命运动的蓬勃发展</w:t>
      </w:r>
      <w:r>
        <w:rPr>
          <w:color w:val="000000"/>
        </w:rPr>
        <w:tab/>
      </w:r>
      <w:r>
        <w:rPr>
          <w:color w:val="000000"/>
        </w:rPr>
        <w:t xml:space="preserve">D. </w:t>
      </w:r>
      <w:r>
        <w:rPr>
          <w:rFonts w:ascii="宋体" w:hAnsi="宋体" w:eastAsia="宋体" w:cs="宋体"/>
          <w:color w:val="000000"/>
        </w:rPr>
        <w:t>马克思主义与工人运动相结合</w:t>
      </w:r>
    </w:p>
    <w:p w14:paraId="79EF6DDD">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1926</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日中央局报告中指出：“（此役）能迅速的荡平吴军，得力于两湖农民援助之力非常之多，尤其是湖南农会的参战更勇烈。”材料涉及的历史事件是（　　）</w:t>
      </w:r>
    </w:p>
    <w:p w14:paraId="28D8010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北伐战争</w:t>
      </w:r>
      <w:r>
        <w:rPr>
          <w:color w:val="000000"/>
        </w:rPr>
        <w:tab/>
      </w:r>
      <w:r>
        <w:rPr>
          <w:color w:val="000000"/>
        </w:rPr>
        <w:t xml:space="preserve">B. </w:t>
      </w:r>
      <w:r>
        <w:rPr>
          <w:rFonts w:ascii="宋体" w:hAnsi="宋体" w:eastAsia="宋体" w:cs="宋体"/>
          <w:color w:val="000000"/>
        </w:rPr>
        <w:t>南昌起义</w:t>
      </w:r>
    </w:p>
    <w:p w14:paraId="32BD50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秋收起义</w:t>
      </w:r>
      <w:r>
        <w:rPr>
          <w:color w:val="000000"/>
        </w:rPr>
        <w:tab/>
      </w:r>
      <w:r>
        <w:rPr>
          <w:color w:val="000000"/>
        </w:rPr>
        <w:t xml:space="preserve">D. </w:t>
      </w:r>
      <w:r>
        <w:rPr>
          <w:rFonts w:ascii="宋体" w:hAnsi="宋体" w:eastAsia="宋体" w:cs="宋体"/>
          <w:color w:val="000000"/>
        </w:rPr>
        <w:t>长沙会战</w:t>
      </w:r>
    </w:p>
    <w:p w14:paraId="7E38730F">
      <w:pPr>
        <w:spacing w:line="360" w:lineRule="auto"/>
        <w:jc w:val="both"/>
        <w:textAlignment w:val="center"/>
        <w:rPr>
          <w:color w:val="000000"/>
        </w:rPr>
      </w:pPr>
      <w:r>
        <w:rPr>
          <w:color w:val="000000"/>
        </w:rPr>
        <w:t xml:space="preserve">13. </w:t>
      </w:r>
      <w:r>
        <w:rPr>
          <w:rFonts w:ascii="宋体" w:hAnsi="宋体" w:eastAsia="宋体" w:cs="宋体"/>
          <w:color w:val="000000"/>
        </w:rPr>
        <w:t>日本名古屋市长河村隆之访问南京，在与南京市政府代表团会谈时，公然怀疑南京大屠杀事件的真实性，我方予以驳斥。如果由你提供证据，下列选项中最有说服力的是（　　）</w:t>
      </w:r>
    </w:p>
    <w:p w14:paraId="685AEC7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近代学者相关研究成果</w:t>
      </w:r>
      <w:r>
        <w:rPr>
          <w:color w:val="000000"/>
        </w:rPr>
        <w:tab/>
      </w:r>
      <w:r>
        <w:rPr>
          <w:color w:val="000000"/>
        </w:rPr>
        <w:t xml:space="preserve">B. </w:t>
      </w:r>
      <w:r>
        <w:rPr>
          <w:rFonts w:ascii="宋体" w:hAnsi="宋体" w:eastAsia="宋体" w:cs="宋体"/>
          <w:color w:val="000000"/>
        </w:rPr>
        <w:t>“南京大屠杀”相关影视资料</w:t>
      </w:r>
    </w:p>
    <w:p w14:paraId="39A116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一位中国守军的回忆录</w:t>
      </w:r>
      <w:r>
        <w:rPr>
          <w:color w:val="000000"/>
        </w:rPr>
        <w:tab/>
      </w:r>
      <w:r>
        <w:rPr>
          <w:color w:val="000000"/>
        </w:rPr>
        <w:t xml:space="preserve">D. </w:t>
      </w:r>
      <w:r>
        <w:rPr>
          <w:rFonts w:ascii="宋体" w:hAnsi="宋体" w:eastAsia="宋体" w:cs="宋体"/>
          <w:color w:val="000000"/>
        </w:rPr>
        <w:t>档案馆中保存的相关照片资料</w:t>
      </w:r>
    </w:p>
    <w:p w14:paraId="00CA3831">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1936</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月张学良和杨虎城发动“兵谏”，武力逼蒋抗日。后经各方努力，蒋介石被迫接受停止内战、联共抗日的主张。由此可知（　　）</w:t>
      </w:r>
    </w:p>
    <w:p w14:paraId="7F67849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学生爱国救亡运动新高潮到来</w:t>
      </w:r>
      <w:r>
        <w:rPr>
          <w:color w:val="000000"/>
        </w:rPr>
        <w:tab/>
      </w:r>
      <w:r>
        <w:rPr>
          <w:color w:val="000000"/>
        </w:rPr>
        <w:t xml:space="preserve">B. </w:t>
      </w:r>
      <w:r>
        <w:rPr>
          <w:rFonts w:ascii="宋体" w:hAnsi="宋体" w:eastAsia="宋体" w:cs="宋体"/>
          <w:color w:val="000000"/>
        </w:rPr>
        <w:t>抗日民族统一战线初步形成</w:t>
      </w:r>
    </w:p>
    <w:p w14:paraId="1983C1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国共两党第二次合作正式实现</w:t>
      </w:r>
      <w:r>
        <w:rPr>
          <w:color w:val="000000"/>
        </w:rPr>
        <w:tab/>
      </w:r>
      <w:r>
        <w:rPr>
          <w:color w:val="000000"/>
        </w:rPr>
        <w:t xml:space="preserve">D. </w:t>
      </w:r>
      <w:r>
        <w:rPr>
          <w:rFonts w:ascii="宋体" w:hAnsi="宋体" w:eastAsia="宋体" w:cs="宋体"/>
          <w:color w:val="000000"/>
        </w:rPr>
        <w:t>中华民族全面抗战自此开始</w:t>
      </w:r>
    </w:p>
    <w:p w14:paraId="6DF90BA2">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1947</w:t>
      </w:r>
      <w:r>
        <w:rPr>
          <w:rFonts w:ascii="宋体" w:hAnsi="宋体" w:eastAsia="宋体" w:cs="宋体"/>
          <w:color w:val="000000"/>
        </w:rPr>
        <w:t>年中共中央公布的一份文件中规定：乡村中一切地主的土地及公地，由乡村农会接收，连同乡村中其他一切土地，按乡村全部人口，不分男女老幼，统一平均分配。该文件在当时起到的积极作用是（　　）</w:t>
      </w:r>
    </w:p>
    <w:p w14:paraId="604B191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调动了农民的革命积极性</w:t>
      </w:r>
      <w:r>
        <w:rPr>
          <w:color w:val="000000"/>
        </w:rPr>
        <w:tab/>
      </w:r>
      <w:r>
        <w:rPr>
          <w:color w:val="000000"/>
        </w:rPr>
        <w:t xml:space="preserve">B. </w:t>
      </w:r>
      <w:r>
        <w:rPr>
          <w:rFonts w:ascii="宋体" w:hAnsi="宋体" w:eastAsia="宋体" w:cs="宋体"/>
          <w:color w:val="000000"/>
        </w:rPr>
        <w:t>加强了农村革命根据地建设</w:t>
      </w:r>
    </w:p>
    <w:p w14:paraId="0DFF55D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巩固了抗日民族统一战线</w:t>
      </w:r>
      <w:r>
        <w:rPr>
          <w:color w:val="000000"/>
        </w:rPr>
        <w:tab/>
      </w:r>
      <w:r>
        <w:rPr>
          <w:color w:val="000000"/>
        </w:rPr>
        <w:t xml:space="preserve">D. </w:t>
      </w:r>
      <w:r>
        <w:rPr>
          <w:rFonts w:ascii="宋体" w:hAnsi="宋体" w:eastAsia="宋体" w:cs="宋体"/>
          <w:color w:val="000000"/>
        </w:rPr>
        <w:t>掀起了军民联合大生产运动</w:t>
      </w:r>
    </w:p>
    <w:p w14:paraId="4CDED434">
      <w:pPr>
        <w:spacing w:line="360" w:lineRule="auto"/>
        <w:jc w:val="both"/>
        <w:textAlignment w:val="center"/>
        <w:rPr>
          <w:color w:val="000000"/>
        </w:rPr>
      </w:pPr>
      <w:r>
        <w:rPr>
          <w:color w:val="000000"/>
        </w:rPr>
        <w:t xml:space="preserve">16. </w:t>
      </w:r>
      <w:r>
        <w:rPr>
          <w:rFonts w:ascii="宋体" w:hAnsi="宋体" w:eastAsia="宋体" w:cs="宋体"/>
          <w:color w:val="000000"/>
        </w:rPr>
        <w:t>根据如图呈现的历史现象，可以得出的历史结论是（　　）</w:t>
      </w:r>
    </w:p>
    <w:p w14:paraId="60B68CDC">
      <w:pPr>
        <w:spacing w:line="360" w:lineRule="auto"/>
        <w:jc w:val="both"/>
        <w:textAlignment w:val="center"/>
        <w:rPr>
          <w:color w:val="000000"/>
        </w:rPr>
      </w:pPr>
      <w:r>
        <w:rPr>
          <w:color w:val="000000"/>
        </w:rPr>
        <w:drawing>
          <wp:inline distT="0" distB="0" distL="114300" distR="114300">
            <wp:extent cx="3752850" cy="1876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752850" cy="1876425"/>
                    </a:xfrm>
                    <a:prstGeom prst="rect">
                      <a:avLst/>
                    </a:prstGeom>
                  </pic:spPr>
                </pic:pic>
              </a:graphicData>
            </a:graphic>
          </wp:inline>
        </w:drawing>
      </w:r>
      <w:r>
        <w:rPr>
          <w:color w:val="000000"/>
        </w:rPr>
        <w:t xml:space="preserve">  </w:t>
      </w:r>
    </w:p>
    <w:p w14:paraId="40196F7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新的生产经营方式出现</w:t>
      </w:r>
      <w:r>
        <w:rPr>
          <w:color w:val="000000"/>
        </w:rPr>
        <w:tab/>
      </w:r>
      <w:r>
        <w:rPr>
          <w:color w:val="000000"/>
        </w:rPr>
        <w:t xml:space="preserve">B. </w:t>
      </w:r>
      <w:r>
        <w:rPr>
          <w:rFonts w:ascii="宋体" w:hAnsi="宋体" w:eastAsia="宋体" w:cs="宋体"/>
          <w:color w:val="000000"/>
        </w:rPr>
        <w:t>西欧封建制度彻底瓦解</w:t>
      </w:r>
    </w:p>
    <w:p w14:paraId="58927F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租地农场逐渐走向衰败</w:t>
      </w:r>
      <w:r>
        <w:rPr>
          <w:color w:val="000000"/>
        </w:rPr>
        <w:tab/>
      </w:r>
      <w:r>
        <w:rPr>
          <w:color w:val="000000"/>
        </w:rPr>
        <w:t xml:space="preserve">D. </w:t>
      </w:r>
      <w:r>
        <w:rPr>
          <w:rFonts w:ascii="宋体" w:hAnsi="宋体" w:eastAsia="宋体" w:cs="宋体"/>
          <w:color w:val="000000"/>
        </w:rPr>
        <w:t>农民人身依附关系加强</w:t>
      </w:r>
    </w:p>
    <w:p w14:paraId="565EAE50">
      <w:pPr>
        <w:spacing w:line="360" w:lineRule="auto"/>
        <w:jc w:val="both"/>
        <w:textAlignment w:val="center"/>
        <w:rPr>
          <w:color w:val="000000"/>
        </w:rPr>
      </w:pPr>
      <w:r>
        <w:rPr>
          <w:color w:val="000000"/>
        </w:rPr>
        <w:t xml:space="preserve">17. </w:t>
      </w:r>
      <w:r>
        <w:rPr>
          <w:rFonts w:ascii="宋体" w:hAnsi="宋体" w:eastAsia="宋体" w:cs="宋体"/>
          <w:color w:val="000000"/>
        </w:rPr>
        <w:t>意大利诗人但丁用含蓄的手法批评和揭露中古时期宗教统治的腐败与愚昧，宣扬自由、个人情感和求知精神。由此可知，但丁歌颂的是（　　）</w:t>
      </w:r>
    </w:p>
    <w:p w14:paraId="35D8DB5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封建主义</w:t>
      </w:r>
      <w:r>
        <w:rPr>
          <w:color w:val="000000"/>
        </w:rPr>
        <w:tab/>
      </w:r>
      <w:r>
        <w:rPr>
          <w:color w:val="000000"/>
        </w:rPr>
        <w:t xml:space="preserve">B. </w:t>
      </w:r>
      <w:r>
        <w:rPr>
          <w:rFonts w:ascii="宋体" w:hAnsi="宋体" w:eastAsia="宋体" w:cs="宋体"/>
          <w:color w:val="000000"/>
        </w:rPr>
        <w:t>自由主义</w:t>
      </w:r>
    </w:p>
    <w:p w14:paraId="2C2EF3B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人文主义</w:t>
      </w:r>
      <w:r>
        <w:rPr>
          <w:color w:val="000000"/>
        </w:rPr>
        <w:tab/>
      </w:r>
      <w:r>
        <w:rPr>
          <w:color w:val="000000"/>
        </w:rPr>
        <w:t xml:space="preserve">D. </w:t>
      </w:r>
      <w:r>
        <w:rPr>
          <w:rFonts w:ascii="宋体" w:hAnsi="宋体" w:eastAsia="宋体" w:cs="宋体"/>
          <w:color w:val="000000"/>
        </w:rPr>
        <w:t>理性主义</w:t>
      </w:r>
    </w:p>
    <w:p w14:paraId="348A9467">
      <w:pPr>
        <w:spacing w:line="360" w:lineRule="auto"/>
        <w:jc w:val="both"/>
        <w:textAlignment w:val="center"/>
        <w:rPr>
          <w:color w:val="000000"/>
        </w:rPr>
      </w:pPr>
      <w:r>
        <w:rPr>
          <w:color w:val="000000"/>
        </w:rPr>
        <w:t xml:space="preserve">18. </w:t>
      </w:r>
      <w:r>
        <w:rPr>
          <w:rFonts w:ascii="Times New Roman" w:hAnsi="Times New Roman" w:eastAsia="Times New Roman" w:cs="Times New Roman"/>
          <w:color w:val="000000"/>
        </w:rPr>
        <w:t>15</w:t>
      </w:r>
      <w:r>
        <w:rPr>
          <w:rFonts w:ascii="宋体" w:hAnsi="宋体" w:eastAsia="宋体" w:cs="宋体"/>
          <w:color w:val="000000"/>
        </w:rPr>
        <w:t>世纪后期，西欧形成了一股贵金属热。一位西班牙商人说：“我们西班牙人人都受着一种心病的折磨，这种病只有黄金才能治愈。”该“心病”的病因是（　　）</w:t>
      </w:r>
    </w:p>
    <w:p w14:paraId="5A57BD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世界联系加强</w:t>
      </w:r>
      <w:r>
        <w:rPr>
          <w:color w:val="000000"/>
        </w:rPr>
        <w:tab/>
      </w:r>
      <w:r>
        <w:rPr>
          <w:color w:val="000000"/>
        </w:rPr>
        <w:t xml:space="preserve">B. </w:t>
      </w:r>
      <w:r>
        <w:rPr>
          <w:rFonts w:ascii="宋体" w:hAnsi="宋体" w:eastAsia="宋体" w:cs="宋体"/>
          <w:color w:val="000000"/>
        </w:rPr>
        <w:t>传播宗教的需要</w:t>
      </w:r>
    </w:p>
    <w:p w14:paraId="172E995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新航路的开辟</w:t>
      </w:r>
      <w:r>
        <w:rPr>
          <w:color w:val="000000"/>
        </w:rPr>
        <w:tab/>
      </w:r>
      <w:r>
        <w:rPr>
          <w:color w:val="000000"/>
        </w:rPr>
        <w:t xml:space="preserve">D. </w:t>
      </w:r>
      <w:r>
        <w:rPr>
          <w:rFonts w:ascii="宋体" w:hAnsi="宋体" w:eastAsia="宋体" w:cs="宋体"/>
          <w:color w:val="000000"/>
        </w:rPr>
        <w:t>商品经济的发展</w:t>
      </w:r>
    </w:p>
    <w:p w14:paraId="4548D09B">
      <w:pPr>
        <w:spacing w:line="360" w:lineRule="auto"/>
        <w:jc w:val="both"/>
        <w:textAlignment w:val="center"/>
        <w:rPr>
          <w:color w:val="000000"/>
        </w:rPr>
      </w:pPr>
      <w:r>
        <w:rPr>
          <w:color w:val="000000"/>
        </w:rPr>
        <w:t xml:space="preserve">19. </w:t>
      </w:r>
      <w:r>
        <w:rPr>
          <w:rFonts w:ascii="宋体" w:hAnsi="宋体" w:eastAsia="宋体" w:cs="宋体"/>
          <w:color w:val="000000"/>
        </w:rPr>
        <w:t>在</w:t>
      </w:r>
      <w:r>
        <w:rPr>
          <w:rFonts w:ascii="Times New Roman" w:hAnsi="Times New Roman" w:eastAsia="Times New Roman" w:cs="Times New Roman"/>
          <w:color w:val="000000"/>
        </w:rPr>
        <w:t>1688</w:t>
      </w:r>
      <w:r>
        <w:rPr>
          <w:rFonts w:ascii="宋体" w:hAnsi="宋体" w:eastAsia="宋体" w:cs="宋体"/>
          <w:color w:val="000000"/>
        </w:rPr>
        <w:t>年，英国达到了它在</w:t>
      </w:r>
      <w:r>
        <w:rPr>
          <w:rFonts w:ascii="Times New Roman" w:hAnsi="Times New Roman" w:eastAsia="Times New Roman" w:cs="Times New Roman"/>
          <w:color w:val="000000"/>
        </w:rPr>
        <w:t>1640</w:t>
      </w:r>
      <w:r>
        <w:rPr>
          <w:rFonts w:ascii="宋体" w:hAnsi="宋体" w:eastAsia="宋体" w:cs="宋体"/>
          <w:color w:val="000000"/>
        </w:rPr>
        <w:t>年所定下的目标，它放弃了革命的任务，而代之以自由。材料表明通过光荣革命（　　）</w:t>
      </w:r>
    </w:p>
    <w:p w14:paraId="22C21F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国王的权力被全面限制</w:t>
      </w:r>
      <w:r>
        <w:rPr>
          <w:color w:val="000000"/>
        </w:rPr>
        <w:tab/>
      </w:r>
      <w:r>
        <w:rPr>
          <w:color w:val="000000"/>
        </w:rPr>
        <w:t xml:space="preserve">B. </w:t>
      </w:r>
      <w:r>
        <w:rPr>
          <w:rFonts w:ascii="宋体" w:hAnsi="宋体" w:eastAsia="宋体" w:cs="宋体"/>
          <w:color w:val="000000"/>
        </w:rPr>
        <w:t>资产阶级以和平方式掌权</w:t>
      </w:r>
    </w:p>
    <w:p w14:paraId="2DA0590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君主立宪政体得以建立</w:t>
      </w:r>
      <w:r>
        <w:rPr>
          <w:color w:val="000000"/>
        </w:rPr>
        <w:tab/>
      </w:r>
      <w:r>
        <w:rPr>
          <w:color w:val="000000"/>
        </w:rPr>
        <w:t xml:space="preserve">D. </w:t>
      </w:r>
      <w:r>
        <w:rPr>
          <w:rFonts w:ascii="宋体" w:hAnsi="宋体" w:eastAsia="宋体" w:cs="宋体"/>
          <w:color w:val="000000"/>
        </w:rPr>
        <w:t>英国完全避免了政治冲突</w:t>
      </w:r>
    </w:p>
    <w:p w14:paraId="3BBD2530">
      <w:pPr>
        <w:spacing w:line="360" w:lineRule="auto"/>
        <w:jc w:val="both"/>
        <w:textAlignment w:val="center"/>
        <w:rPr>
          <w:color w:val="000000"/>
        </w:rPr>
      </w:pPr>
      <w:r>
        <w:rPr>
          <w:color w:val="000000"/>
        </w:rPr>
        <w:t xml:space="preserve">20. </w:t>
      </w:r>
      <w:r>
        <w:rPr>
          <w:rFonts w:ascii="宋体" w:hAnsi="宋体" w:eastAsia="宋体" w:cs="宋体"/>
          <w:color w:val="000000"/>
        </w:rPr>
        <w:t>“（我们）谨庄严地宣布并昭告：这些联合殖民地从此成为、而且名正言顺地应当成为自由独立</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合众国，解除对于英王的一切隶属关系”。材料体现了北美人民（　　）</w:t>
      </w:r>
    </w:p>
    <w:p w14:paraId="65F494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倡导天赋人权的努力</w:t>
      </w:r>
      <w:r>
        <w:rPr>
          <w:color w:val="000000"/>
        </w:rPr>
        <w:tab/>
      </w:r>
      <w:r>
        <w:rPr>
          <w:color w:val="000000"/>
        </w:rPr>
        <w:t xml:space="preserve">B. </w:t>
      </w:r>
      <w:r>
        <w:rPr>
          <w:rFonts w:ascii="宋体" w:hAnsi="宋体" w:eastAsia="宋体" w:cs="宋体"/>
          <w:color w:val="000000"/>
        </w:rPr>
        <w:t>构建三权分立的意愿</w:t>
      </w:r>
    </w:p>
    <w:p w14:paraId="2E92840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推翻殖民统治的决心</w:t>
      </w:r>
      <w:r>
        <w:rPr>
          <w:color w:val="000000"/>
        </w:rPr>
        <w:tab/>
      </w:r>
      <w:r>
        <w:rPr>
          <w:color w:val="000000"/>
        </w:rPr>
        <w:t xml:space="preserve">D. </w:t>
      </w:r>
      <w:r>
        <w:rPr>
          <w:rFonts w:ascii="宋体" w:hAnsi="宋体" w:eastAsia="宋体" w:cs="宋体"/>
          <w:color w:val="000000"/>
        </w:rPr>
        <w:t>打碎封建枷锁的勇气</w:t>
      </w:r>
    </w:p>
    <w:p w14:paraId="50A9616E">
      <w:pPr>
        <w:spacing w:line="360" w:lineRule="auto"/>
        <w:jc w:val="both"/>
        <w:textAlignment w:val="center"/>
        <w:rPr>
          <w:color w:val="000000"/>
        </w:rPr>
      </w:pPr>
      <w:r>
        <w:rPr>
          <w:color w:val="000000"/>
        </w:rPr>
        <w:t xml:space="preserve">21. </w:t>
      </w:r>
      <w:r>
        <w:rPr>
          <w:rFonts w:ascii="Times New Roman" w:hAnsi="Times New Roman" w:eastAsia="Times New Roman" w:cs="Times New Roman"/>
          <w:color w:val="000000"/>
        </w:rPr>
        <w:t>1789</w:t>
      </w:r>
      <w:r>
        <w:rPr>
          <w:rFonts w:ascii="宋体" w:hAnsi="宋体" w:eastAsia="宋体" w:cs="宋体"/>
          <w:color w:val="000000"/>
        </w:rPr>
        <w:t>年的《人权宣言》宣称：“财产权是神圣不可侵犯的，除了在有明显的公共需要、法律上得到确定和先前规定的损失赔偿是公正的情况下，没有一个人应当被剥夺这种权利。”材料表明《人权宣言》（　　）</w:t>
      </w:r>
    </w:p>
    <w:p w14:paraId="11064BE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反对君主专制</w:t>
      </w:r>
      <w:r>
        <w:rPr>
          <w:color w:val="000000"/>
        </w:rPr>
        <w:tab/>
      </w:r>
      <w:r>
        <w:rPr>
          <w:color w:val="000000"/>
        </w:rPr>
        <w:t xml:space="preserve">B. </w:t>
      </w:r>
      <w:r>
        <w:rPr>
          <w:rFonts w:ascii="宋体" w:hAnsi="宋体" w:eastAsia="宋体" w:cs="宋体"/>
          <w:color w:val="000000"/>
        </w:rPr>
        <w:t>主张人人平等</w:t>
      </w:r>
    </w:p>
    <w:p w14:paraId="092337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保护私有财产</w:t>
      </w:r>
      <w:r>
        <w:rPr>
          <w:color w:val="000000"/>
        </w:rPr>
        <w:tab/>
      </w:r>
      <w:r>
        <w:rPr>
          <w:color w:val="000000"/>
        </w:rPr>
        <w:t xml:space="preserve">D. </w:t>
      </w:r>
      <w:r>
        <w:rPr>
          <w:rFonts w:ascii="宋体" w:hAnsi="宋体" w:eastAsia="宋体" w:cs="宋体"/>
          <w:color w:val="000000"/>
        </w:rPr>
        <w:t>提倡主权在民</w:t>
      </w:r>
    </w:p>
    <w:p w14:paraId="4DDD25EA">
      <w:pPr>
        <w:spacing w:line="360" w:lineRule="auto"/>
        <w:jc w:val="both"/>
        <w:textAlignment w:val="center"/>
        <w:rPr>
          <w:color w:val="000000"/>
        </w:rPr>
      </w:pPr>
      <w:r>
        <w:rPr>
          <w:color w:val="000000"/>
        </w:rPr>
        <w:t xml:space="preserve">22. </w:t>
      </w:r>
      <w:r>
        <w:rPr>
          <w:rFonts w:ascii="Times New Roman" w:hAnsi="Times New Roman" w:eastAsia="Times New Roman" w:cs="Times New Roman"/>
          <w:color w:val="000000"/>
        </w:rPr>
        <w:t>1848</w:t>
      </w:r>
      <w:r>
        <w:rPr>
          <w:rFonts w:ascii="宋体" w:hAnsi="宋体" w:eastAsia="宋体" w:cs="宋体"/>
          <w:color w:val="000000"/>
        </w:rPr>
        <w:t>年《共产党宣言》发表时，马克思、恩格斯预言无产阶级革命必将胜利。但恩格斯在离世前的文章中又承认资本主义还有很大的发展潜力。这表明马克思主义是（　　）</w:t>
      </w:r>
    </w:p>
    <w:p w14:paraId="2FA8CC5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实践的理论</w:t>
      </w:r>
      <w:r>
        <w:rPr>
          <w:color w:val="000000"/>
        </w:rPr>
        <w:tab/>
      </w:r>
      <w:r>
        <w:rPr>
          <w:color w:val="000000"/>
        </w:rPr>
        <w:t xml:space="preserve">B. </w:t>
      </w:r>
      <w:r>
        <w:rPr>
          <w:rFonts w:ascii="宋体" w:hAnsi="宋体" w:eastAsia="宋体" w:cs="宋体"/>
          <w:color w:val="000000"/>
        </w:rPr>
        <w:t>人民的理论</w:t>
      </w:r>
    </w:p>
    <w:p w14:paraId="3D31090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科学的理论</w:t>
      </w:r>
      <w:r>
        <w:rPr>
          <w:color w:val="000000"/>
        </w:rPr>
        <w:tab/>
      </w:r>
      <w:r>
        <w:rPr>
          <w:color w:val="000000"/>
        </w:rPr>
        <w:t xml:space="preserve">D. </w:t>
      </w:r>
      <w:r>
        <w:rPr>
          <w:rFonts w:ascii="宋体" w:hAnsi="宋体" w:eastAsia="宋体" w:cs="宋体"/>
          <w:color w:val="000000"/>
        </w:rPr>
        <w:t>发展的理论</w:t>
      </w:r>
    </w:p>
    <w:p w14:paraId="63FC0E83">
      <w:pPr>
        <w:spacing w:line="360" w:lineRule="auto"/>
        <w:jc w:val="both"/>
        <w:textAlignment w:val="center"/>
        <w:rPr>
          <w:color w:val="000000"/>
        </w:rPr>
      </w:pPr>
      <w:r>
        <w:rPr>
          <w:color w:val="000000"/>
        </w:rPr>
        <w:t xml:space="preserve">23. </w:t>
      </w:r>
      <w:r>
        <w:rPr>
          <w:rFonts w:ascii="Times New Roman" w:hAnsi="Times New Roman" w:eastAsia="Times New Roman" w:cs="Times New Roman"/>
          <w:color w:val="000000"/>
        </w:rPr>
        <w:t>19</w:t>
      </w:r>
      <w:r>
        <w:rPr>
          <w:rFonts w:ascii="宋体" w:hAnsi="宋体" w:eastAsia="宋体" w:cs="宋体"/>
          <w:color w:val="000000"/>
        </w:rPr>
        <w:t>世纪上半叶，俄国参加工业生产的劳动者中近</w:t>
      </w:r>
      <w:r>
        <w:rPr>
          <w:rFonts w:ascii="Times New Roman" w:hAnsi="Times New Roman" w:eastAsia="Times New Roman" w:cs="Times New Roman"/>
          <w:color w:val="000000"/>
        </w:rPr>
        <w:t>40%</w:t>
      </w:r>
      <w:r>
        <w:rPr>
          <w:rFonts w:ascii="宋体" w:hAnsi="宋体" w:eastAsia="宋体" w:cs="宋体"/>
          <w:color w:val="000000"/>
        </w:rPr>
        <w:t>是农奴，农奴世代被束缚在土地上，不能自由迁徙和务工经商。这表明当时俄国（　　）</w:t>
      </w:r>
    </w:p>
    <w:p w14:paraId="1E91C1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农奴制改革势在必行</w:t>
      </w:r>
      <w:r>
        <w:rPr>
          <w:color w:val="000000"/>
        </w:rPr>
        <w:tab/>
      </w:r>
      <w:r>
        <w:rPr>
          <w:color w:val="000000"/>
        </w:rPr>
        <w:t xml:space="preserve">B. </w:t>
      </w:r>
      <w:r>
        <w:rPr>
          <w:rFonts w:ascii="宋体" w:hAnsi="宋体" w:eastAsia="宋体" w:cs="宋体"/>
          <w:color w:val="000000"/>
        </w:rPr>
        <w:t>资本主义发展迅速</w:t>
      </w:r>
    </w:p>
    <w:p w14:paraId="2F0CB3C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沙皇专制进一步加强</w:t>
      </w:r>
      <w:r>
        <w:rPr>
          <w:color w:val="000000"/>
        </w:rPr>
        <w:tab/>
      </w:r>
      <w:r>
        <w:rPr>
          <w:color w:val="000000"/>
        </w:rPr>
        <w:t xml:space="preserve">D. </w:t>
      </w:r>
      <w:r>
        <w:rPr>
          <w:rFonts w:ascii="宋体" w:hAnsi="宋体" w:eastAsia="宋体" w:cs="宋体"/>
          <w:color w:val="000000"/>
        </w:rPr>
        <w:t>开启了近代化进程</w:t>
      </w:r>
    </w:p>
    <w:p w14:paraId="201A0584">
      <w:pPr>
        <w:spacing w:line="360" w:lineRule="auto"/>
        <w:jc w:val="both"/>
        <w:textAlignment w:val="center"/>
        <w:rPr>
          <w:color w:val="000000"/>
        </w:rPr>
      </w:pPr>
      <w:r>
        <w:rPr>
          <w:color w:val="000000"/>
        </w:rPr>
        <w:t xml:space="preserve">24. </w:t>
      </w:r>
      <w:r>
        <w:rPr>
          <w:rFonts w:ascii="宋体" w:hAnsi="宋体" w:eastAsia="宋体" w:cs="宋体"/>
          <w:color w:val="000000"/>
        </w:rPr>
        <w:t>《宅地法》规定：凡年满</w:t>
      </w:r>
      <w:r>
        <w:rPr>
          <w:rFonts w:ascii="Times New Roman" w:hAnsi="Times New Roman" w:eastAsia="Times New Roman" w:cs="Times New Roman"/>
          <w:color w:val="000000"/>
        </w:rPr>
        <w:t>21</w:t>
      </w:r>
      <w:r>
        <w:rPr>
          <w:rFonts w:ascii="宋体" w:hAnsi="宋体" w:eastAsia="宋体" w:cs="宋体"/>
          <w:color w:val="000000"/>
        </w:rPr>
        <w:t>岁，没有参加过叛乱，而且获得土地以垦殖为目的的美国公民，只要交纳</w:t>
      </w:r>
      <w:r>
        <w:rPr>
          <w:rFonts w:ascii="Times New Roman" w:hAnsi="Times New Roman" w:eastAsia="Times New Roman" w:cs="Times New Roman"/>
          <w:color w:val="000000"/>
        </w:rPr>
        <w:t>10</w:t>
      </w:r>
      <w:r>
        <w:rPr>
          <w:rFonts w:ascii="宋体" w:hAnsi="宋体" w:eastAsia="宋体" w:cs="宋体"/>
          <w:color w:val="000000"/>
        </w:rPr>
        <w:t>美元登记费，就可以在美国西部得到一块不超过</w:t>
      </w:r>
      <w:r>
        <w:rPr>
          <w:rFonts w:ascii="Times New Roman" w:hAnsi="Times New Roman" w:eastAsia="Times New Roman" w:cs="Times New Roman"/>
          <w:color w:val="000000"/>
        </w:rPr>
        <w:t>160</w:t>
      </w:r>
      <w:r>
        <w:rPr>
          <w:rFonts w:ascii="宋体" w:hAnsi="宋体" w:eastAsia="宋体" w:cs="宋体"/>
          <w:color w:val="000000"/>
        </w:rPr>
        <w:t>英亩的土地。由此可知，《宅地法》对美国经济发展的作用是（　　）</w:t>
      </w:r>
    </w:p>
    <w:p w14:paraId="07337C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调动了黑人奴隶积极性</w:t>
      </w:r>
      <w:r>
        <w:rPr>
          <w:color w:val="000000"/>
        </w:rPr>
        <w:tab/>
      </w:r>
      <w:r>
        <w:rPr>
          <w:color w:val="000000"/>
        </w:rPr>
        <w:t xml:space="preserve">B. </w:t>
      </w:r>
      <w:r>
        <w:rPr>
          <w:rFonts w:ascii="宋体" w:hAnsi="宋体" w:eastAsia="宋体" w:cs="宋体"/>
          <w:color w:val="000000"/>
        </w:rPr>
        <w:t>增强了北方军队战斗力</w:t>
      </w:r>
    </w:p>
    <w:p w14:paraId="3B66B23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促进了美国西部的开发</w:t>
      </w:r>
      <w:r>
        <w:rPr>
          <w:color w:val="000000"/>
        </w:rPr>
        <w:tab/>
      </w:r>
      <w:r>
        <w:rPr>
          <w:color w:val="000000"/>
        </w:rPr>
        <w:t xml:space="preserve">D. </w:t>
      </w:r>
      <w:r>
        <w:rPr>
          <w:rFonts w:ascii="宋体" w:hAnsi="宋体" w:eastAsia="宋体" w:cs="宋体"/>
          <w:color w:val="000000"/>
        </w:rPr>
        <w:t>提高了联邦政府支持率</w:t>
      </w:r>
    </w:p>
    <w:p w14:paraId="5FA6CCF9">
      <w:pPr>
        <w:spacing w:line="360" w:lineRule="auto"/>
        <w:jc w:val="both"/>
        <w:textAlignment w:val="center"/>
        <w:rPr>
          <w:color w:val="000000"/>
        </w:rPr>
      </w:pPr>
      <w:r>
        <w:rPr>
          <w:color w:val="000000"/>
        </w:rPr>
        <w:t xml:space="preserve">25. </w:t>
      </w:r>
      <w:r>
        <w:rPr>
          <w:rFonts w:ascii="Times New Roman" w:hAnsi="Times New Roman" w:eastAsia="Times New Roman" w:cs="Times New Roman"/>
          <w:color w:val="000000"/>
        </w:rPr>
        <w:t>1868</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月，日本政府宣布“破除旧有之陋习，一本天地之公道，求知识于世界。”这表明日本迫切需要（　　）</w:t>
      </w:r>
    </w:p>
    <w:p w14:paraId="30FA52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加强幕府统治应对危机</w:t>
      </w:r>
      <w:r>
        <w:rPr>
          <w:color w:val="000000"/>
        </w:rPr>
        <w:tab/>
      </w:r>
      <w:r>
        <w:rPr>
          <w:color w:val="000000"/>
        </w:rPr>
        <w:t xml:space="preserve">B. </w:t>
      </w:r>
      <w:r>
        <w:rPr>
          <w:rFonts w:ascii="宋体" w:hAnsi="宋体" w:eastAsia="宋体" w:cs="宋体"/>
          <w:color w:val="000000"/>
        </w:rPr>
        <w:t>改革旧制度向西方学习</w:t>
      </w:r>
    </w:p>
    <w:p w14:paraId="6B107F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利用美国扶植进行变革</w:t>
      </w:r>
      <w:r>
        <w:rPr>
          <w:color w:val="000000"/>
        </w:rPr>
        <w:tab/>
      </w:r>
      <w:r>
        <w:rPr>
          <w:color w:val="000000"/>
        </w:rPr>
        <w:t xml:space="preserve">D. </w:t>
      </w:r>
      <w:r>
        <w:rPr>
          <w:rFonts w:ascii="宋体" w:hAnsi="宋体" w:eastAsia="宋体" w:cs="宋体"/>
          <w:color w:val="000000"/>
        </w:rPr>
        <w:t>全面改革发展军国主义</w:t>
      </w:r>
    </w:p>
    <w:p w14:paraId="7E830BCF">
      <w:pPr>
        <w:spacing w:line="360" w:lineRule="auto"/>
        <w:jc w:val="both"/>
        <w:textAlignment w:val="center"/>
        <w:rPr>
          <w:color w:val="000000"/>
        </w:rPr>
      </w:pPr>
      <w:r>
        <w:rPr>
          <w:color w:val="000000"/>
        </w:rPr>
        <w:t xml:space="preserve">26. </w:t>
      </w:r>
      <w:r>
        <w:rPr>
          <w:rFonts w:ascii="宋体" w:hAnsi="宋体" w:eastAsia="宋体" w:cs="宋体"/>
          <w:color w:val="000000"/>
        </w:rPr>
        <w:t>十月革命后，苏俄政府颁布法令规定：将大工业、铁路和银行收归国有，建立社会主义公有制；废除土地私有制，没收地主、皇室和教会的土地，交给一切耕种土地的劳动者使用。材料表明苏维埃政权（　　）</w:t>
      </w:r>
    </w:p>
    <w:p w14:paraId="121649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允许私人经营发展经济</w:t>
      </w:r>
      <w:r>
        <w:rPr>
          <w:color w:val="000000"/>
        </w:rPr>
        <w:tab/>
      </w:r>
      <w:r>
        <w:rPr>
          <w:color w:val="000000"/>
        </w:rPr>
        <w:t xml:space="preserve">B. </w:t>
      </w:r>
      <w:r>
        <w:rPr>
          <w:rFonts w:ascii="宋体" w:hAnsi="宋体" w:eastAsia="宋体" w:cs="宋体"/>
          <w:color w:val="000000"/>
        </w:rPr>
        <w:t>开展农业集体化运动</w:t>
      </w:r>
    </w:p>
    <w:p w14:paraId="51D14B4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提出国家工业化的设想</w:t>
      </w:r>
      <w:r>
        <w:rPr>
          <w:color w:val="000000"/>
        </w:rPr>
        <w:tab/>
      </w:r>
      <w:r>
        <w:rPr>
          <w:color w:val="000000"/>
        </w:rPr>
        <w:t xml:space="preserve">D. </w:t>
      </w:r>
      <w:r>
        <w:rPr>
          <w:rFonts w:ascii="宋体" w:hAnsi="宋体" w:eastAsia="宋体" w:cs="宋体"/>
          <w:color w:val="000000"/>
        </w:rPr>
        <w:t>具有社会主义的性质</w:t>
      </w:r>
    </w:p>
    <w:p w14:paraId="47D9C93A">
      <w:pPr>
        <w:spacing w:line="360" w:lineRule="auto"/>
        <w:jc w:val="both"/>
        <w:textAlignment w:val="center"/>
        <w:rPr>
          <w:color w:val="000000"/>
        </w:rPr>
      </w:pPr>
      <w:r>
        <w:rPr>
          <w:color w:val="000000"/>
        </w:rPr>
        <w:t xml:space="preserve">27. </w:t>
      </w:r>
      <w:r>
        <w:rPr>
          <w:rFonts w:ascii="Times New Roman" w:hAnsi="Times New Roman" w:eastAsia="Times New Roman" w:cs="Times New Roman"/>
          <w:color w:val="000000"/>
        </w:rPr>
        <w:t>1938</w:t>
      </w:r>
      <w:r>
        <w:rPr>
          <w:rFonts w:ascii="宋体" w:hAnsi="宋体" w:eastAsia="宋体" w:cs="宋体"/>
          <w:color w:val="000000"/>
        </w:rPr>
        <w:t>年苏联政府在一份文件中指出：企业中不安心工作者、懒汉、旷工者和贪图私利的人……他们常常只工作</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小时，国家和人民因此每年损失几百万个工作日和几十亿卢布。材料反映出当时苏联（　　）</w:t>
      </w:r>
    </w:p>
    <w:p w14:paraId="0BC5BA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工人阶级思想觉悟低下</w:t>
      </w:r>
      <w:r>
        <w:rPr>
          <w:color w:val="000000"/>
        </w:rPr>
        <w:tab/>
      </w:r>
      <w:r>
        <w:rPr>
          <w:color w:val="000000"/>
        </w:rPr>
        <w:t xml:space="preserve">B. </w:t>
      </w:r>
      <w:r>
        <w:rPr>
          <w:rFonts w:ascii="宋体" w:hAnsi="宋体" w:eastAsia="宋体" w:cs="宋体"/>
          <w:color w:val="000000"/>
        </w:rPr>
        <w:t>工业发展呈现衰退景象</w:t>
      </w:r>
    </w:p>
    <w:p w14:paraId="5998B6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牺牲农业换取工业发展</w:t>
      </w:r>
      <w:r>
        <w:rPr>
          <w:color w:val="000000"/>
        </w:rPr>
        <w:tab/>
      </w:r>
      <w:r>
        <w:rPr>
          <w:color w:val="000000"/>
        </w:rPr>
        <w:t xml:space="preserve">D. </w:t>
      </w:r>
      <w:r>
        <w:rPr>
          <w:rFonts w:ascii="宋体" w:hAnsi="宋体" w:eastAsia="宋体" w:cs="宋体"/>
          <w:color w:val="000000"/>
        </w:rPr>
        <w:t>计划经济体制弊端初显</w:t>
      </w:r>
    </w:p>
    <w:p w14:paraId="620F3F4B">
      <w:pPr>
        <w:spacing w:line="360" w:lineRule="auto"/>
        <w:jc w:val="both"/>
        <w:textAlignment w:val="center"/>
        <w:rPr>
          <w:color w:val="000000"/>
        </w:rPr>
      </w:pPr>
      <w:r>
        <w:rPr>
          <w:color w:val="000000"/>
        </w:rPr>
        <w:t xml:space="preserve">28. </w:t>
      </w:r>
      <w:r>
        <w:rPr>
          <w:rFonts w:ascii="宋体" w:hAnsi="宋体" w:eastAsia="宋体" w:cs="宋体"/>
          <w:color w:val="000000"/>
        </w:rPr>
        <w:t>罗斯福就职后的国会特别会议持续了</w:t>
      </w:r>
      <w:r>
        <w:rPr>
          <w:rFonts w:ascii="Times New Roman" w:hAnsi="Times New Roman" w:eastAsia="Times New Roman" w:cs="Times New Roman"/>
          <w:color w:val="000000"/>
        </w:rPr>
        <w:t>100</w:t>
      </w:r>
      <w:r>
        <w:rPr>
          <w:rFonts w:ascii="宋体" w:hAnsi="宋体" w:eastAsia="宋体" w:cs="宋体"/>
          <w:color w:val="000000"/>
        </w:rPr>
        <w:t>天，国会通过的立法比美国历史上任何一个相应的时期都要多得多，这就是新政的开始。这表明罗斯福新政（　　）</w:t>
      </w:r>
    </w:p>
    <w:p w14:paraId="6AC864D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完善了美国民主政治</w:t>
      </w:r>
      <w:r>
        <w:rPr>
          <w:color w:val="000000"/>
        </w:rPr>
        <w:tab/>
      </w:r>
      <w:r>
        <w:rPr>
          <w:color w:val="000000"/>
        </w:rPr>
        <w:t xml:space="preserve">B. </w:t>
      </w:r>
      <w:r>
        <w:rPr>
          <w:rFonts w:ascii="宋体" w:hAnsi="宋体" w:eastAsia="宋体" w:cs="宋体"/>
          <w:color w:val="000000"/>
        </w:rPr>
        <w:t>通过立法加强国家干预</w:t>
      </w:r>
    </w:p>
    <w:p w14:paraId="146349E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建立了社会保障制度</w:t>
      </w:r>
      <w:r>
        <w:rPr>
          <w:color w:val="000000"/>
        </w:rPr>
        <w:tab/>
      </w:r>
      <w:r>
        <w:rPr>
          <w:color w:val="000000"/>
        </w:rPr>
        <w:t xml:space="preserve">D. </w:t>
      </w:r>
      <w:r>
        <w:rPr>
          <w:rFonts w:ascii="宋体" w:hAnsi="宋体" w:eastAsia="宋体" w:cs="宋体"/>
          <w:color w:val="000000"/>
        </w:rPr>
        <w:t>颁布法令实行计划经济</w:t>
      </w:r>
    </w:p>
    <w:p w14:paraId="26D569C2">
      <w:pPr>
        <w:spacing w:line="360" w:lineRule="auto"/>
        <w:jc w:val="both"/>
        <w:textAlignment w:val="center"/>
        <w:rPr>
          <w:color w:val="000000"/>
        </w:rPr>
      </w:pPr>
      <w:r>
        <w:rPr>
          <w:color w:val="000000"/>
        </w:rPr>
        <w:t xml:space="preserve">29. </w:t>
      </w:r>
      <w:r>
        <w:rPr>
          <w:rFonts w:ascii="宋体" w:hAnsi="宋体" w:eastAsia="宋体" w:cs="宋体"/>
          <w:color w:val="000000"/>
        </w:rPr>
        <w:t>美国总统杜鲁门曾说：“美国在世界上处于领导地位……凯撒、成吉思汗、拿破仑等任何一个伟大领袖所担负的责任，都不能同美国总统今天所担负的责任相比。”材料表明美国的主要目的是（　　）</w:t>
      </w:r>
    </w:p>
    <w:p w14:paraId="5C6907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干涉他国内政</w:t>
      </w:r>
      <w:r>
        <w:rPr>
          <w:color w:val="000000"/>
        </w:rPr>
        <w:tab/>
      </w:r>
      <w:r>
        <w:rPr>
          <w:color w:val="000000"/>
        </w:rPr>
        <w:t xml:space="preserve">B. </w:t>
      </w:r>
      <w:r>
        <w:rPr>
          <w:rFonts w:ascii="宋体" w:hAnsi="宋体" w:eastAsia="宋体" w:cs="宋体"/>
          <w:color w:val="000000"/>
        </w:rPr>
        <w:t>构建和谐世界</w:t>
      </w:r>
    </w:p>
    <w:p w14:paraId="6B96D42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全面称霸世界</w:t>
      </w:r>
      <w:r>
        <w:rPr>
          <w:color w:val="000000"/>
        </w:rPr>
        <w:tab/>
      </w:r>
      <w:r>
        <w:rPr>
          <w:color w:val="000000"/>
        </w:rPr>
        <w:t xml:space="preserve">D. </w:t>
      </w:r>
      <w:r>
        <w:rPr>
          <w:rFonts w:ascii="宋体" w:hAnsi="宋体" w:eastAsia="宋体" w:cs="宋体"/>
          <w:color w:val="000000"/>
        </w:rPr>
        <w:t>遏制共产主义</w:t>
      </w:r>
    </w:p>
    <w:p w14:paraId="5761157D">
      <w:pPr>
        <w:spacing w:line="360" w:lineRule="auto"/>
        <w:jc w:val="both"/>
        <w:textAlignment w:val="center"/>
        <w:rPr>
          <w:color w:val="000000"/>
        </w:rPr>
      </w:pPr>
      <w:r>
        <w:rPr>
          <w:color w:val="000000"/>
        </w:rPr>
        <w:t xml:space="preserve">30. </w:t>
      </w:r>
      <w:r>
        <w:rPr>
          <w:rFonts w:ascii="宋体" w:hAnsi="宋体" w:eastAsia="宋体" w:cs="宋体"/>
          <w:color w:val="000000"/>
        </w:rPr>
        <w:t>《联合国宪章》规定：采取有效集体办法，以防止且消除对于和平之威胁，制止侵略行为或其他和平之破坏。这表明联合国的宗旨是（　　）</w:t>
      </w:r>
    </w:p>
    <w:p w14:paraId="3AF9416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促进世界经济和社会发展</w:t>
      </w:r>
      <w:r>
        <w:rPr>
          <w:color w:val="000000"/>
        </w:rPr>
        <w:tab/>
      </w:r>
      <w:r>
        <w:rPr>
          <w:color w:val="000000"/>
        </w:rPr>
        <w:t xml:space="preserve">B. </w:t>
      </w:r>
      <w:r>
        <w:rPr>
          <w:rFonts w:ascii="宋体" w:hAnsi="宋体" w:eastAsia="宋体" w:cs="宋体"/>
          <w:color w:val="000000"/>
        </w:rPr>
        <w:t>维护世界和平与安全</w:t>
      </w:r>
    </w:p>
    <w:p w14:paraId="01B2E5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制定和规范多边贸易协定</w:t>
      </w:r>
      <w:r>
        <w:rPr>
          <w:color w:val="000000"/>
        </w:rPr>
        <w:tab/>
      </w:r>
      <w:r>
        <w:rPr>
          <w:color w:val="000000"/>
        </w:rPr>
        <w:t xml:space="preserve">D. </w:t>
      </w:r>
      <w:r>
        <w:rPr>
          <w:rFonts w:ascii="宋体" w:hAnsi="宋体" w:eastAsia="宋体" w:cs="宋体"/>
          <w:color w:val="000000"/>
        </w:rPr>
        <w:t>积极推动多极化格局</w:t>
      </w:r>
    </w:p>
    <w:p w14:paraId="7E7F432D">
      <w:pPr>
        <w:spacing w:line="360" w:lineRule="auto"/>
        <w:jc w:val="both"/>
        <w:textAlignment w:val="center"/>
        <w:rPr>
          <w:color w:val="000000"/>
        </w:rPr>
      </w:pPr>
      <w:r>
        <w:rPr>
          <w:rFonts w:ascii="宋体" w:hAnsi="宋体" w:eastAsia="宋体" w:cs="宋体"/>
          <w:b/>
          <w:color w:val="000000"/>
          <w:sz w:val="24"/>
        </w:rPr>
        <w:t>二、材料解析题：本大题共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27B1DC5">
      <w:pPr>
        <w:spacing w:line="360" w:lineRule="auto"/>
        <w:jc w:val="both"/>
        <w:textAlignment w:val="center"/>
        <w:rPr>
          <w:color w:val="000000"/>
        </w:rPr>
      </w:pPr>
      <w:r>
        <w:rPr>
          <w:color w:val="000000"/>
        </w:rPr>
        <w:t xml:space="preserve">31. </w:t>
      </w:r>
      <w:r>
        <w:rPr>
          <w:rFonts w:ascii="宋体" w:hAnsi="宋体" w:eastAsia="宋体" w:cs="宋体"/>
          <w:color w:val="000000"/>
        </w:rPr>
        <w:t>随着民族危机不断加深，中国社会各阶层纷纷开展救亡图存的探索。阅读材料，完成下列要求。</w:t>
      </w:r>
    </w:p>
    <w:p w14:paraId="631C8F69">
      <w:pPr>
        <w:spacing w:line="360" w:lineRule="auto"/>
        <w:ind w:firstLine="420"/>
        <w:jc w:val="both"/>
        <w:textAlignment w:val="center"/>
        <w:rPr>
          <w:color w:val="000000"/>
        </w:rPr>
      </w:pPr>
      <w:r>
        <w:rPr>
          <w:rFonts w:ascii="楷体" w:hAnsi="楷体" w:eastAsia="楷体" w:cs="楷体"/>
          <w:color w:val="000000"/>
        </w:rPr>
        <w:t>材料一  夫欲自强必先裕饷，欲浚饷源莫如振兴商务。商船能往外洋，俾外洋损一分之利，即中国益一分之利，微臣创设招商局之初意，本是如此。</w:t>
      </w:r>
    </w:p>
    <w:p w14:paraId="4D32D13A">
      <w:pPr>
        <w:spacing w:line="360" w:lineRule="auto"/>
        <w:ind w:firstLine="420"/>
        <w:jc w:val="right"/>
        <w:textAlignment w:val="center"/>
        <w:rPr>
          <w:color w:val="000000"/>
        </w:rPr>
      </w:pPr>
      <w:r>
        <w:rPr>
          <w:rFonts w:ascii="楷体" w:hAnsi="楷体" w:eastAsia="楷体" w:cs="楷体"/>
          <w:color w:val="000000"/>
        </w:rPr>
        <w:t>——李鸿章：《议复梅启照条陈折》（1881年1月10日）</w:t>
      </w:r>
    </w:p>
    <w:p w14:paraId="3B2FB33D">
      <w:pPr>
        <w:spacing w:line="360" w:lineRule="auto"/>
        <w:jc w:val="left"/>
        <w:textAlignment w:val="center"/>
        <w:rPr>
          <w:color w:val="000000"/>
        </w:rPr>
      </w:pPr>
      <w:r>
        <w:rPr>
          <w:color w:val="000000"/>
        </w:rPr>
        <w:t>（1）</w:t>
      </w:r>
      <w:r>
        <w:rPr>
          <w:rFonts w:ascii="宋体" w:hAnsi="宋体" w:eastAsia="宋体" w:cs="宋体"/>
          <w:color w:val="000000"/>
        </w:rPr>
        <w:t>根据材料一，指出洋务派后期</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主张，结合所学知识，简析该主张产生的积极作用。</w:t>
      </w:r>
    </w:p>
    <w:p w14:paraId="06CB9DB7">
      <w:pPr>
        <w:spacing w:line="360" w:lineRule="auto"/>
        <w:ind w:firstLine="420"/>
        <w:jc w:val="both"/>
        <w:textAlignment w:val="center"/>
        <w:rPr>
          <w:color w:val="000000"/>
        </w:rPr>
      </w:pPr>
      <w:r>
        <w:rPr>
          <w:rFonts w:ascii="楷体" w:hAnsi="楷体" w:eastAsia="楷体" w:cs="楷体"/>
          <w:color w:val="000000"/>
        </w:rPr>
        <w:t>材料二  国人而欲脱蒙昧时代，羞为浅化之民也，则急起直追，当以科学与人权并重。</w:t>
      </w:r>
    </w:p>
    <w:p w14:paraId="7E80C2A6">
      <w:pPr>
        <w:spacing w:line="360" w:lineRule="auto"/>
        <w:ind w:firstLine="420"/>
        <w:jc w:val="right"/>
        <w:textAlignment w:val="center"/>
        <w:rPr>
          <w:color w:val="000000"/>
        </w:rPr>
      </w:pPr>
      <w:r>
        <w:rPr>
          <w:rFonts w:ascii="楷体" w:hAnsi="楷体" w:eastAsia="楷体" w:cs="楷体"/>
          <w:color w:val="000000"/>
        </w:rPr>
        <w:t>——陈独秀：《敬告青年》</w:t>
      </w:r>
    </w:p>
    <w:p w14:paraId="461633BE">
      <w:pPr>
        <w:spacing w:line="360" w:lineRule="auto"/>
        <w:jc w:val="left"/>
        <w:textAlignment w:val="center"/>
        <w:rPr>
          <w:color w:val="000000"/>
        </w:rPr>
      </w:pPr>
      <w:r>
        <w:rPr>
          <w:color w:val="000000"/>
        </w:rPr>
        <w:t>（2）</w:t>
      </w:r>
      <w:r>
        <w:rPr>
          <w:rFonts w:ascii="宋体" w:hAnsi="宋体" w:eastAsia="宋体" w:cs="宋体"/>
          <w:color w:val="000000"/>
        </w:rPr>
        <w:t>指出材料二涉及的运动名称，结合所学知识，简析该运动的进步意义。</w:t>
      </w:r>
    </w:p>
    <w:p w14:paraId="4F925A26">
      <w:pPr>
        <w:spacing w:line="360" w:lineRule="auto"/>
        <w:jc w:val="both"/>
        <w:textAlignment w:val="center"/>
        <w:rPr>
          <w:color w:val="000000"/>
        </w:rPr>
      </w:pPr>
      <w:r>
        <w:rPr>
          <w:color w:val="000000"/>
        </w:rPr>
        <w:t xml:space="preserve">32. </w:t>
      </w:r>
      <w:r>
        <w:rPr>
          <w:rFonts w:ascii="宋体" w:hAnsi="宋体" w:eastAsia="宋体" w:cs="宋体"/>
          <w:color w:val="000000"/>
        </w:rPr>
        <w:t>工业革命是一次技术革命，也是一场社会变革。阅读材料，完成下列要求。</w:t>
      </w:r>
    </w:p>
    <w:p w14:paraId="4A7724C7">
      <w:pPr>
        <w:spacing w:line="360" w:lineRule="auto"/>
        <w:ind w:firstLine="420"/>
        <w:jc w:val="both"/>
        <w:textAlignment w:val="center"/>
        <w:rPr>
          <w:color w:val="000000"/>
        </w:rPr>
      </w:pPr>
      <w:r>
        <w:rPr>
          <w:rFonts w:ascii="楷体" w:hAnsi="楷体" w:eastAsia="楷体" w:cs="楷体"/>
          <w:color w:val="000000"/>
        </w:rPr>
        <w:t>材料一  英国的殖民掠夺和海外贸易积聚了数量极为庞大的财富，在十六和十七世纪时，社会和政治结构以及人们的价值标准已经发展到适合于工业化的程度。到18世纪，手工工场内部有了比较精细的分工，生产工具实行了专门化，但产品仍不能满足日益扩大的市场需求。</w:t>
      </w:r>
    </w:p>
    <w:p w14:paraId="355F3440">
      <w:pPr>
        <w:spacing w:line="360" w:lineRule="auto"/>
        <w:ind w:firstLine="420"/>
        <w:jc w:val="right"/>
        <w:textAlignment w:val="center"/>
        <w:rPr>
          <w:color w:val="000000"/>
        </w:rPr>
      </w:pPr>
      <w:r>
        <w:rPr>
          <w:rFonts w:ascii="楷体" w:hAnsi="楷体" w:eastAsia="楷体" w:cs="楷体"/>
          <w:color w:val="000000"/>
        </w:rPr>
        <w:t>——摘编自刘宗绪主编《世界近代史》</w:t>
      </w:r>
    </w:p>
    <w:p w14:paraId="6A279097">
      <w:pPr>
        <w:spacing w:line="360" w:lineRule="auto"/>
        <w:jc w:val="left"/>
        <w:textAlignment w:val="center"/>
        <w:rPr>
          <w:color w:val="000000"/>
        </w:rPr>
      </w:pPr>
      <w:r>
        <w:rPr>
          <w:color w:val="000000"/>
        </w:rPr>
        <w:t>（1）</w:t>
      </w:r>
      <w:r>
        <w:rPr>
          <w:rFonts w:ascii="宋体" w:hAnsi="宋体" w:eastAsia="宋体" w:cs="宋体"/>
          <w:color w:val="000000"/>
        </w:rPr>
        <w:t>根据材料一，概括工业革命首先发生于英国的原因。</w:t>
      </w:r>
    </w:p>
    <w:p w14:paraId="1E66F0BE">
      <w:pPr>
        <w:spacing w:line="360" w:lineRule="auto"/>
        <w:ind w:firstLine="420"/>
        <w:jc w:val="both"/>
        <w:textAlignment w:val="center"/>
        <w:rPr>
          <w:color w:val="000000"/>
        </w:rPr>
      </w:pPr>
      <w:r>
        <w:rPr>
          <w:rFonts w:ascii="楷体" w:hAnsi="楷体" w:eastAsia="楷体" w:cs="楷体"/>
          <w:color w:val="000000"/>
        </w:rPr>
        <w:t>材料二</w:t>
      </w:r>
    </w:p>
    <w:p w14:paraId="53C7BF95">
      <w:pPr>
        <w:spacing w:line="360" w:lineRule="auto"/>
        <w:jc w:val="both"/>
        <w:textAlignment w:val="center"/>
        <w:rPr>
          <w:color w:val="000000"/>
        </w:rPr>
      </w:pPr>
      <w:r>
        <w:rPr>
          <w:color w:val="000000"/>
        </w:rPr>
        <w:drawing>
          <wp:inline distT="0" distB="0" distL="114300" distR="114300">
            <wp:extent cx="5238750" cy="1590040"/>
            <wp:effectExtent l="0" t="0" r="0" b="1016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590335"/>
                    </a:xfrm>
                    <a:prstGeom prst="rect">
                      <a:avLst/>
                    </a:prstGeom>
                  </pic:spPr>
                </pic:pic>
              </a:graphicData>
            </a:graphic>
          </wp:inline>
        </w:drawing>
      </w:r>
      <w:r>
        <w:rPr>
          <w:color w:val="000000"/>
        </w:rPr>
        <w:t xml:space="preserve">  </w:t>
      </w:r>
    </w:p>
    <w:p w14:paraId="6DFC482B">
      <w:pPr>
        <w:spacing w:line="360" w:lineRule="auto"/>
        <w:jc w:val="left"/>
        <w:textAlignment w:val="center"/>
        <w:rPr>
          <w:color w:val="000000"/>
        </w:rPr>
      </w:pPr>
      <w:r>
        <w:rPr>
          <w:color w:val="000000"/>
        </w:rPr>
        <w:t>（2）</w:t>
      </w:r>
      <w:r>
        <w:rPr>
          <w:rFonts w:ascii="宋体" w:hAnsi="宋体" w:eastAsia="宋体" w:cs="宋体"/>
          <w:color w:val="000000"/>
        </w:rPr>
        <w:t>根据材料二，概括工业革命带来的影响。</w:t>
      </w:r>
    </w:p>
    <w:p w14:paraId="5463A49D">
      <w:pPr>
        <w:spacing w:line="360" w:lineRule="auto"/>
        <w:ind w:firstLine="420"/>
        <w:jc w:val="both"/>
        <w:textAlignment w:val="center"/>
        <w:rPr>
          <w:color w:val="000000"/>
        </w:rPr>
      </w:pPr>
      <w:r>
        <w:rPr>
          <w:rFonts w:ascii="楷体" w:hAnsi="楷体" w:eastAsia="楷体" w:cs="楷体"/>
          <w:color w:val="000000"/>
        </w:rPr>
        <w:t>材料三  英国科学家法拉第于1831年成功地发现电磁感应现象，提出发电机的理论基础，19世纪70年代经过不断完善的发电机进入生产领域。1883年，德国工程师戴姆勒研制出汽油内燃机，之后，德国人本茨制造出一辆由内燃机驱动的汽车。</w:t>
      </w:r>
    </w:p>
    <w:p w14:paraId="2AE1E0C8">
      <w:pPr>
        <w:spacing w:line="360" w:lineRule="auto"/>
        <w:ind w:firstLine="420"/>
        <w:jc w:val="right"/>
        <w:textAlignment w:val="center"/>
        <w:rPr>
          <w:color w:val="000000"/>
        </w:rPr>
      </w:pPr>
      <w:r>
        <w:rPr>
          <w:rFonts w:ascii="楷体" w:hAnsi="楷体" w:eastAsia="楷体" w:cs="楷体"/>
          <w:color w:val="000000"/>
        </w:rPr>
        <w:t>——摘编自吴于廑、齐世荣主编《世界史</w:t>
      </w:r>
      <w:r>
        <w:rPr>
          <w:rFonts w:ascii="微软雅黑" w:hAnsi="微软雅黑" w:eastAsia="微软雅黑" w:cs="微软雅黑"/>
          <w:color w:val="000000"/>
        </w:rPr>
        <w:t>•</w:t>
      </w:r>
      <w:r>
        <w:rPr>
          <w:rFonts w:ascii="楷体" w:hAnsi="楷体" w:eastAsia="楷体" w:cs="楷体"/>
          <w:color w:val="000000"/>
        </w:rPr>
        <w:t>近代史编》</w:t>
      </w:r>
    </w:p>
    <w:p w14:paraId="0770191D">
      <w:pPr>
        <w:spacing w:line="360" w:lineRule="auto"/>
        <w:jc w:val="left"/>
        <w:textAlignment w:val="center"/>
        <w:rPr>
          <w:color w:val="000000"/>
        </w:rPr>
      </w:pPr>
      <w:r>
        <w:rPr>
          <w:color w:val="000000"/>
        </w:rPr>
        <w:t>（3）</w:t>
      </w:r>
      <w:r>
        <w:rPr>
          <w:rFonts w:ascii="宋体" w:hAnsi="宋体" w:eastAsia="宋体" w:cs="宋体"/>
          <w:color w:val="000000"/>
        </w:rPr>
        <w:t>根据材料三概括第二次工业革命的特点，结合所学知识，指出汽车的发明可以带动发展的行业。</w:t>
      </w:r>
    </w:p>
    <w:p w14:paraId="674119B5">
      <w:pPr>
        <w:spacing w:line="360" w:lineRule="auto"/>
        <w:jc w:val="both"/>
        <w:textAlignment w:val="center"/>
        <w:rPr>
          <w:color w:val="000000"/>
        </w:rPr>
      </w:pPr>
      <w:r>
        <w:rPr>
          <w:color w:val="000000"/>
        </w:rPr>
        <w:t xml:space="preserve">33. </w:t>
      </w:r>
      <w:r>
        <w:rPr>
          <w:rFonts w:ascii="Times New Roman" w:hAnsi="Times New Roman" w:eastAsia="Times New Roman" w:cs="Times New Roman"/>
          <w:color w:val="000000"/>
        </w:rPr>
        <w:t>20</w:t>
      </w:r>
      <w:r>
        <w:rPr>
          <w:rFonts w:ascii="宋体" w:hAnsi="宋体" w:eastAsia="宋体" w:cs="宋体"/>
          <w:color w:val="000000"/>
        </w:rPr>
        <w:t>世纪的两次世界大战深刻地影响了人类社会的发展。阅读材料，完成下列要求。</w:t>
      </w:r>
    </w:p>
    <w:p w14:paraId="6532A7F7">
      <w:pPr>
        <w:spacing w:line="360" w:lineRule="auto"/>
        <w:ind w:firstLine="420"/>
        <w:jc w:val="both"/>
        <w:textAlignment w:val="center"/>
        <w:rPr>
          <w:color w:val="000000"/>
        </w:rPr>
      </w:pPr>
      <w:r>
        <w:rPr>
          <w:rFonts w:ascii="楷体" w:hAnsi="楷体" w:eastAsia="楷体" w:cs="楷体"/>
          <w:color w:val="000000"/>
        </w:rPr>
        <w:t>材料一  当非洲十分之九的面积已经被占领（到1900年时）、全世界已经瓜分完毕的时候，一个垄断地占有殖民地、因而使瓜分世界和重新瓜分世界的斗争特别尖锐起来的时代就不可避免地到来了。</w:t>
      </w:r>
    </w:p>
    <w:p w14:paraId="08BF59C9">
      <w:pPr>
        <w:spacing w:line="360" w:lineRule="auto"/>
        <w:ind w:firstLine="420"/>
        <w:jc w:val="right"/>
        <w:textAlignment w:val="center"/>
        <w:rPr>
          <w:color w:val="000000"/>
        </w:rPr>
      </w:pPr>
      <w:r>
        <w:rPr>
          <w:rFonts w:ascii="楷体" w:hAnsi="楷体" w:eastAsia="楷体" w:cs="楷体"/>
          <w:color w:val="000000"/>
        </w:rPr>
        <w:t>——列宁：《帝国主义是资本主义的最高阶段》</w:t>
      </w:r>
    </w:p>
    <w:p w14:paraId="754197A7">
      <w:pPr>
        <w:spacing w:line="360" w:lineRule="auto"/>
        <w:jc w:val="left"/>
        <w:textAlignment w:val="center"/>
        <w:rPr>
          <w:color w:val="000000"/>
        </w:rPr>
      </w:pPr>
      <w:r>
        <w:rPr>
          <w:color w:val="000000"/>
        </w:rPr>
        <w:t>（1）</w:t>
      </w:r>
      <w:r>
        <w:rPr>
          <w:rFonts w:ascii="宋体" w:hAnsi="宋体" w:eastAsia="宋体" w:cs="宋体"/>
          <w:color w:val="000000"/>
        </w:rPr>
        <w:t>材料一中“斗争特别尖锐起来的时代”具体是指什么？结合所学知识，指出这一“时代”到来的根源。</w:t>
      </w:r>
    </w:p>
    <w:p w14:paraId="6DFB20C0">
      <w:pPr>
        <w:spacing w:line="360" w:lineRule="auto"/>
        <w:ind w:firstLine="420"/>
        <w:jc w:val="both"/>
        <w:textAlignment w:val="center"/>
        <w:rPr>
          <w:color w:val="000000"/>
        </w:rPr>
      </w:pPr>
      <w:r>
        <w:rPr>
          <w:rFonts w:ascii="楷体" w:hAnsi="楷体" w:eastAsia="楷体" w:cs="楷体"/>
          <w:color w:val="000000"/>
        </w:rPr>
        <w:t>材料二  1922年2月6日，出席华盛顿会议的九国签订了一个公约，公约在形式上宣称“尊重中国之主权与独立，及领土与行政之完整”，但对于中国向会议提出的关于取消列强在中国的治外法权和势力范围、废除外国在华的租借地以及恢复关税自主权等要求，均未得到解决。</w:t>
      </w:r>
    </w:p>
    <w:p w14:paraId="22B755EF">
      <w:pPr>
        <w:spacing w:line="360" w:lineRule="auto"/>
        <w:ind w:firstLine="420"/>
        <w:jc w:val="right"/>
        <w:textAlignment w:val="center"/>
        <w:rPr>
          <w:color w:val="000000"/>
        </w:rPr>
      </w:pPr>
      <w:r>
        <w:rPr>
          <w:rFonts w:ascii="楷体" w:hAnsi="楷体" w:eastAsia="楷体" w:cs="楷体"/>
          <w:color w:val="000000"/>
        </w:rPr>
        <w:t>——摘编自张建华主编《世界现代史（1900—2000）》</w:t>
      </w:r>
    </w:p>
    <w:p w14:paraId="63570125">
      <w:pPr>
        <w:spacing w:line="360" w:lineRule="auto"/>
        <w:jc w:val="left"/>
        <w:textAlignment w:val="center"/>
        <w:rPr>
          <w:color w:val="000000"/>
        </w:rPr>
      </w:pPr>
      <w:r>
        <w:rPr>
          <w:color w:val="000000"/>
        </w:rPr>
        <w:t>（2）</w:t>
      </w:r>
      <w:r>
        <w:rPr>
          <w:rFonts w:ascii="宋体" w:hAnsi="宋体" w:eastAsia="宋体" w:cs="宋体"/>
          <w:color w:val="000000"/>
        </w:rPr>
        <w:t>根据材料二，指出“公约”的名称，结合所学知识，谈谈你对该公约的认识。</w:t>
      </w:r>
    </w:p>
    <w:p w14:paraId="7CB92CDB">
      <w:pPr>
        <w:spacing w:line="360" w:lineRule="auto"/>
        <w:ind w:firstLine="420"/>
        <w:jc w:val="both"/>
        <w:textAlignment w:val="center"/>
        <w:rPr>
          <w:color w:val="000000"/>
        </w:rPr>
      </w:pPr>
      <w:r>
        <w:rPr>
          <w:rFonts w:ascii="楷体" w:hAnsi="楷体" w:eastAsia="楷体" w:cs="楷体"/>
          <w:color w:val="000000"/>
        </w:rPr>
        <w:t>材料三  据不完全统计，约900万人在第一次世界大战中丧生，2000多万人受伤；第二次世界大战中军民伤亡共8000余万人，参战国物资总损失高达4万亿美元以上。战后，反对战争、要求和平的运动日益高涨，但大国的军费开支不减反增。第二次世界大战彻底打破了欧洲主导之下的以国际联盟为代表的旧的国际秩序结构，代之而起的是以美、苏之间力量的相对平衡为基础的新的国际秩序。</w:t>
      </w:r>
    </w:p>
    <w:p w14:paraId="1B310A19">
      <w:pPr>
        <w:spacing w:line="360" w:lineRule="auto"/>
        <w:ind w:firstLine="420"/>
        <w:jc w:val="right"/>
        <w:textAlignment w:val="center"/>
        <w:rPr>
          <w:color w:val="000000"/>
        </w:rPr>
      </w:pPr>
      <w:r>
        <w:rPr>
          <w:rFonts w:ascii="楷体" w:hAnsi="楷体" w:eastAsia="楷体" w:cs="楷体"/>
          <w:color w:val="000000"/>
        </w:rPr>
        <w:t>——摘编自马克思主义理论研究和建设工程重点教材《世界现代史》</w:t>
      </w:r>
    </w:p>
    <w:p w14:paraId="34B33EE2">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根据材料三并结合所学知识，概括两次世界大战的共同影响。</w:t>
      </w:r>
    </w:p>
    <w:p w14:paraId="5E340984">
      <w:pPr>
        <w:spacing w:line="360" w:lineRule="auto"/>
        <w:jc w:val="both"/>
        <w:textAlignment w:val="center"/>
        <w:rPr>
          <w:color w:val="000000"/>
        </w:rPr>
      </w:pPr>
      <w:r>
        <w:rPr>
          <w:rFonts w:ascii="宋体" w:hAnsi="宋体" w:eastAsia="宋体" w:cs="宋体"/>
          <w:b/>
          <w:color w:val="000000"/>
          <w:sz w:val="24"/>
        </w:rPr>
        <w:t>三、活动与探究：共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24C794C">
      <w:pPr>
        <w:spacing w:line="360" w:lineRule="auto"/>
        <w:jc w:val="both"/>
        <w:textAlignment w:val="center"/>
        <w:rPr>
          <w:color w:val="000000"/>
        </w:rPr>
      </w:pPr>
      <w:r>
        <w:rPr>
          <w:color w:val="000000"/>
        </w:rPr>
        <w:t xml:space="preserve">34. </w:t>
      </w:r>
      <w:r>
        <w:rPr>
          <w:rFonts w:ascii="宋体" w:hAnsi="宋体" w:eastAsia="宋体" w:cs="宋体"/>
          <w:color w:val="000000"/>
        </w:rPr>
        <w:t>如图是某学习小组在进行探究性学习时绘制的路线图。</w:t>
      </w:r>
    </w:p>
    <w:p w14:paraId="1E21E126">
      <w:pPr>
        <w:spacing w:line="360" w:lineRule="auto"/>
        <w:jc w:val="both"/>
        <w:textAlignment w:val="center"/>
        <w:rPr>
          <w:color w:val="000000"/>
        </w:rPr>
      </w:pPr>
      <w:r>
        <w:rPr>
          <w:color w:val="000000"/>
        </w:rPr>
        <w:drawing>
          <wp:inline distT="0" distB="0" distL="114300" distR="114300">
            <wp:extent cx="4505325" cy="36290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505325" cy="3629025"/>
                    </a:xfrm>
                    <a:prstGeom prst="rect">
                      <a:avLst/>
                    </a:prstGeom>
                  </pic:spPr>
                </pic:pic>
              </a:graphicData>
            </a:graphic>
          </wp:inline>
        </w:drawing>
      </w:r>
    </w:p>
    <w:p w14:paraId="30A0ACAC">
      <w:pPr>
        <w:spacing w:line="360" w:lineRule="auto"/>
        <w:jc w:val="left"/>
        <w:textAlignment w:val="center"/>
        <w:rPr>
          <w:color w:val="000000"/>
        </w:rPr>
      </w:pPr>
      <w:r>
        <w:rPr>
          <w:color w:val="000000"/>
        </w:rPr>
        <w:t>（1）</w:t>
      </w:r>
      <w:r>
        <w:rPr>
          <w:rFonts w:ascii="宋体" w:hAnsi="宋体" w:eastAsia="宋体" w:cs="宋体"/>
          <w:color w:val="000000"/>
        </w:rPr>
        <w:t>结合所学知识，请你为该学习小组提炼一个探究主题，指出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对应的地点名称。</w:t>
      </w:r>
    </w:p>
    <w:p w14:paraId="3B90F8EF">
      <w:pPr>
        <w:spacing w:line="360" w:lineRule="auto"/>
        <w:jc w:val="left"/>
        <w:textAlignment w:val="center"/>
        <w:rPr>
          <w:color w:val="000000"/>
        </w:rPr>
      </w:pPr>
      <w:r>
        <w:rPr>
          <w:color w:val="000000"/>
        </w:rPr>
        <w:t>（2）</w:t>
      </w:r>
      <w:r>
        <w:rPr>
          <w:rFonts w:ascii="宋体" w:hAnsi="宋体" w:eastAsia="宋体" w:cs="宋体"/>
          <w:color w:val="000000"/>
        </w:rPr>
        <w:t>结合中国近代史相关史实，选取</w:t>
      </w:r>
      <w:r>
        <w:rPr>
          <w:rFonts w:ascii="Times New Roman" w:hAnsi="Times New Roman" w:eastAsia="Times New Roman" w:cs="Times New Roman"/>
          <w:color w:val="000000"/>
        </w:rPr>
        <w:t>2</w:t>
      </w:r>
      <w:r>
        <w:rPr>
          <w:rFonts w:ascii="宋体" w:hAnsi="宋体" w:eastAsia="宋体" w:cs="宋体"/>
          <w:color w:val="000000"/>
        </w:rPr>
        <w:t>个重大历史事件对你提炼的主题进行论证。（史实准确，史论结合，论证充分）</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5E4C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95B7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D75F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8399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BD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F43C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56631C2"/>
    <w:rsid w:val="35FD1F00"/>
    <w:rsid w:val="38274566"/>
    <w:rsid w:val="49354CC1"/>
    <w:rsid w:val="5BD16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4588</Words>
  <Characters>4861</Characters>
  <Lines>0</Lines>
  <Paragraphs>0</Paragraphs>
  <TotalTime>4</TotalTime>
  <ScaleCrop>false</ScaleCrop>
  <LinksUpToDate>false</LinksUpToDate>
  <CharactersWithSpaces>5153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2024-01-26T23:40:00Z</dcterms:created>
  <dc:creator>学科网试题生产平台</dc:creator>
  <dc:description>3351378613084160</dc:description>
  <cp:lastModifiedBy>上帝掷骰子吗</cp:lastModifiedBy>
  <dcterms:modified xsi:type="dcterms:W3CDTF">2024-07-20T16:01:09Z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9067A75F4C28422EAA4D8FCE70FAECCD_12</vt:lpwstr>
  </property>
</Properties>
</file>