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40E8D">
      <w:pPr>
        <w:spacing w:before="9" w:after="0" w:line="260" w:lineRule="exact"/>
        <w:jc w:val="center"/>
        <w:rPr>
          <w:rFonts w:ascii="宋体" w:hAnsi="宋体" w:eastAsia="宋体"/>
          <w:b/>
          <w:color w:val="FF0000"/>
          <w:sz w:val="28"/>
          <w:szCs w:val="26"/>
          <w:lang w:eastAsia="zh-CN"/>
        </w:rPr>
      </w:pPr>
      <w:r>
        <w:rPr>
          <w:rFonts w:ascii="宋体" w:hAnsi="宋体" w:eastAsia="宋体" w:cs="Microsoft JhengHei"/>
          <w:b/>
          <w:color w:val="FF0000"/>
          <w:sz w:val="28"/>
          <w:szCs w:val="21"/>
          <w:lang w:eastAsia="zh-CN"/>
        </w:rPr>
        <w:pict>
          <v:shape id="_x0000_s1060" o:spid="_x0000_s1060" o:spt="75" type="#_x0000_t75" style="position:absolute;left:0pt;margin-left:918pt;margin-top:893pt;height:29pt;width:31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rPr>
          <w:rFonts w:ascii="宋体" w:hAnsi="宋体" w:eastAsia="宋体" w:cs="Times New Roman"/>
          <w:b/>
          <w:color w:val="FF0000"/>
          <w:sz w:val="28"/>
          <w:szCs w:val="32"/>
          <w:lang w:eastAsia="zh-CN"/>
        </w:rPr>
        <w:t xml:space="preserve">2019 </w:t>
      </w:r>
      <w:r>
        <w:rPr>
          <w:rFonts w:ascii="宋体" w:hAnsi="宋体" w:eastAsia="宋体" w:cs="Microsoft JhengHei"/>
          <w:b/>
          <w:color w:val="FF0000"/>
          <w:sz w:val="28"/>
          <w:szCs w:val="32"/>
          <w:lang w:eastAsia="zh-CN"/>
        </w:rPr>
        <w:t>年郴州市初中学业水平考试试卷</w:t>
      </w:r>
      <w:r>
        <w:rPr>
          <w:rFonts w:ascii="宋体" w:hAnsi="宋体" w:eastAsia="宋体" w:cs="黑体"/>
          <w:b/>
          <w:color w:val="FF0000"/>
          <w:sz w:val="28"/>
          <w:szCs w:val="44"/>
          <w:lang w:eastAsia="zh-CN"/>
        </w:rPr>
        <w:t>生物</w:t>
      </w:r>
    </w:p>
    <w:p w14:paraId="07FDECF5">
      <w:pPr>
        <w:spacing w:before="9" w:after="0" w:line="240" w:lineRule="auto"/>
        <w:jc w:val="center"/>
        <w:rPr>
          <w:rFonts w:ascii="宋体" w:hAnsi="宋体" w:eastAsia="宋体"/>
          <w:sz w:val="21"/>
          <w:szCs w:val="26"/>
          <w:lang w:eastAsia="zh-CN"/>
        </w:rPr>
      </w:pPr>
      <w:r>
        <w:rPr>
          <w:rFonts w:ascii="宋体" w:hAnsi="宋体" w:eastAsia="宋体" w:cs="Microsoft JhengHei"/>
          <w:w w:val="99"/>
          <w:position w:val="-2"/>
          <w:sz w:val="21"/>
          <w:szCs w:val="28"/>
          <w:lang w:eastAsia="zh-CN"/>
        </w:rPr>
        <w:t>（试题卷）</w:t>
      </w:r>
    </w:p>
    <w:p w14:paraId="208B70B3">
      <w:pPr>
        <w:spacing w:after="0" w:line="240" w:lineRule="auto"/>
        <w:ind w:left="14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黑体"/>
          <w:sz w:val="21"/>
          <w:szCs w:val="21"/>
          <w:lang w:eastAsia="zh-CN"/>
        </w:rPr>
        <w:t>一、选择题</w:t>
      </w:r>
      <w:r>
        <w:rPr>
          <w:rFonts w:ascii="宋体" w:hAnsi="宋体" w:eastAsia="宋体" w:cs="宋体"/>
          <w:sz w:val="21"/>
          <w:szCs w:val="21"/>
          <w:lang w:eastAsia="zh-CN"/>
        </w:rPr>
        <w:t>（共</w:t>
      </w:r>
      <w:r>
        <w:rPr>
          <w:rFonts w:ascii="宋体" w:hAnsi="宋体" w:eastAsia="宋体" w:cs="Times New Roman"/>
          <w:sz w:val="21"/>
          <w:szCs w:val="21"/>
          <w:lang w:eastAsia="zh-CN"/>
        </w:rPr>
        <w:t>40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，每小题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1 </w:t>
      </w:r>
      <w:r>
        <w:rPr>
          <w:rFonts w:ascii="宋体" w:hAnsi="宋体" w:eastAsia="宋体" w:cs="宋体"/>
          <w:sz w:val="21"/>
          <w:szCs w:val="21"/>
          <w:lang w:eastAsia="zh-CN"/>
        </w:rPr>
        <w:t>分，共</w:t>
      </w:r>
      <w:r>
        <w:rPr>
          <w:rFonts w:ascii="宋体" w:hAnsi="宋体" w:eastAsia="宋体" w:cs="Times New Roman"/>
          <w:sz w:val="21"/>
          <w:szCs w:val="21"/>
          <w:lang w:eastAsia="zh-CN"/>
        </w:rPr>
        <w:t>40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。每小题只有一个正确或最佳选项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 w14:paraId="4A90FDEC">
      <w:pPr>
        <w:spacing w:before="49" w:after="0" w:line="240" w:lineRule="auto"/>
        <w:ind w:left="14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． 向日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葵</w:t>
      </w:r>
      <w:r>
        <w:rPr>
          <w:rFonts w:ascii="宋体" w:hAnsi="宋体" w:eastAsia="宋体" w:cs="宋体"/>
          <w:sz w:val="21"/>
          <w:szCs w:val="21"/>
          <w:lang w:eastAsia="zh-CN"/>
        </w:rPr>
        <w:t>的花总是朝向太阳，这个现象表现的生物特征是</w:t>
      </w:r>
    </w:p>
    <w:p w14:paraId="6A65778A">
      <w:pPr>
        <w:tabs>
          <w:tab w:val="left" w:pos="6080"/>
        </w:tabs>
        <w:spacing w:before="49" w:after="0" w:line="240" w:lineRule="auto"/>
        <w:ind w:left="18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．生物能呼吸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．生物能对外界刺激作出反应</w:t>
      </w:r>
    </w:p>
    <w:p w14:paraId="165DB70B">
      <w:pPr>
        <w:tabs>
          <w:tab w:val="left" w:pos="6040"/>
        </w:tabs>
        <w:spacing w:before="49" w:after="0" w:line="240" w:lineRule="auto"/>
        <w:ind w:left="1856" w:right="984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．生物能生长和繁殖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．生物有遗传和变异的特性</w:t>
      </w:r>
    </w:p>
    <w:p w14:paraId="1947B8C7">
      <w:pPr>
        <w:spacing w:before="49" w:after="0" w:line="240" w:lineRule="auto"/>
        <w:ind w:left="14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 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春色满园关不住，一枝红杏出墙来</w:t>
      </w:r>
      <w:r>
        <w:rPr>
          <w:rFonts w:ascii="宋体" w:hAnsi="宋体" w:eastAsia="宋体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，诗句中影响该现象主要的非生物因素是</w:t>
      </w:r>
    </w:p>
    <w:p w14:paraId="724FDEFE">
      <w:pPr>
        <w:tabs>
          <w:tab w:val="left" w:pos="3980"/>
          <w:tab w:val="left" w:pos="6080"/>
          <w:tab w:val="left" w:pos="8180"/>
        </w:tabs>
        <w:spacing w:before="49" w:after="0" w:line="240" w:lineRule="auto"/>
        <w:ind w:left="18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．阳光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．空气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．温度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．水分</w:t>
      </w:r>
    </w:p>
    <w:p w14:paraId="5D743289">
      <w:pPr>
        <w:spacing w:before="49" w:after="0" w:line="240" w:lineRule="auto"/>
        <w:ind w:left="14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． 森林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一棵枯死的大树上长了蘑菇，蘑菇在森林生态系统中的成分是</w:t>
      </w:r>
    </w:p>
    <w:p w14:paraId="4D781174">
      <w:pPr>
        <w:tabs>
          <w:tab w:val="left" w:pos="3980"/>
          <w:tab w:val="left" w:pos="6080"/>
          <w:tab w:val="left" w:pos="8180"/>
        </w:tabs>
        <w:spacing w:before="49" w:after="0" w:line="240" w:lineRule="auto"/>
        <w:ind w:left="18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．生产者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．消费者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．分解者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．非生物成分</w:t>
      </w:r>
    </w:p>
    <w:p w14:paraId="164CE70E">
      <w:pPr>
        <w:spacing w:before="49" w:after="0"/>
        <w:ind w:left="1892" w:right="3492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． 下列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于食物链和食物网的说法正确的是 </w:t>
      </w: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．一条食物链中含有生产者、消费者和分解者 </w:t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．食物网中生物之间只有捕食关系 </w:t>
      </w:r>
    </w:p>
    <w:p w14:paraId="2CE1A127">
      <w:pPr>
        <w:spacing w:before="49" w:after="0"/>
        <w:ind w:left="1894" w:leftChars="861" w:right="349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．一些不易分解的有毒物质会沿着食物链积累 </w:t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阳光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→</w:t>
      </w:r>
      <w:r>
        <w:rPr>
          <w:rFonts w:ascii="宋体" w:hAnsi="宋体" w:eastAsia="宋体" w:cs="宋体"/>
          <w:sz w:val="21"/>
          <w:szCs w:val="21"/>
          <w:lang w:eastAsia="zh-CN"/>
        </w:rPr>
        <w:t>草</w:t>
      </w:r>
      <w:r>
        <w:rPr>
          <w:rFonts w:ascii="宋体" w:hAnsi="宋体" w:eastAsia="宋体" w:cs="Times New Roman"/>
          <w:sz w:val="21"/>
          <w:szCs w:val="21"/>
          <w:lang w:eastAsia="zh-CN"/>
        </w:rPr>
        <w:t>→</w:t>
      </w:r>
      <w:r>
        <w:rPr>
          <w:rFonts w:ascii="宋体" w:hAnsi="宋体" w:eastAsia="宋体" w:cs="宋体"/>
          <w:sz w:val="21"/>
          <w:szCs w:val="21"/>
          <w:lang w:eastAsia="zh-CN"/>
        </w:rPr>
        <w:t>昆虫</w:t>
      </w:r>
      <w:r>
        <w:rPr>
          <w:rFonts w:ascii="宋体" w:hAnsi="宋体" w:eastAsia="宋体" w:cs="Times New Roman"/>
          <w:sz w:val="21"/>
          <w:szCs w:val="21"/>
          <w:lang w:eastAsia="zh-CN"/>
        </w:rPr>
        <w:t>→</w:t>
      </w:r>
      <w:r>
        <w:rPr>
          <w:rFonts w:ascii="宋体" w:hAnsi="宋体" w:eastAsia="宋体" w:cs="宋体"/>
          <w:sz w:val="21"/>
          <w:szCs w:val="21"/>
          <w:lang w:eastAsia="zh-CN"/>
        </w:rPr>
        <w:t>鸟</w:t>
      </w:r>
      <w:r>
        <w:rPr>
          <w:rFonts w:ascii="宋体" w:hAnsi="宋体" w:eastAsia="宋体" w:cs="Times New Roman"/>
          <w:sz w:val="21"/>
          <w:szCs w:val="21"/>
          <w:lang w:eastAsia="zh-CN"/>
        </w:rPr>
        <w:t>→</w:t>
      </w:r>
      <w:r>
        <w:rPr>
          <w:rFonts w:ascii="宋体" w:hAnsi="宋体" w:eastAsia="宋体" w:cs="宋体"/>
          <w:sz w:val="21"/>
          <w:szCs w:val="21"/>
          <w:lang w:eastAsia="zh-CN"/>
        </w:rPr>
        <w:t>细菌</w:t>
      </w:r>
      <w:r>
        <w:rPr>
          <w:rFonts w:ascii="宋体" w:hAnsi="宋体" w:eastAsia="宋体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是一条食物链</w:t>
      </w:r>
    </w:p>
    <w:p w14:paraId="0764254A">
      <w:pPr>
        <w:spacing w:before="14" w:after="0" w:line="240" w:lineRule="auto"/>
        <w:ind w:left="14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3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多细胞生物的生长和发育是细胞分裂和细胞分化的结果</w:t>
      </w:r>
      <w:r>
        <w:rPr>
          <w:rFonts w:ascii="宋体" w:hAnsi="宋体" w:eastAsia="宋体" w:cs="宋体"/>
          <w:spacing w:val="-3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下图中细胞分化是哪一个过程</w:t>
      </w:r>
    </w:p>
    <w:p w14:paraId="7B4F3EDF">
      <w:pPr>
        <w:spacing w:before="81" w:after="0" w:line="240" w:lineRule="auto"/>
        <w:ind w:left="2628" w:right="-20"/>
        <w:rPr>
          <w:rFonts w:ascii="宋体" w:hAnsi="宋体" w:eastAsia="宋体" w:cs="Times New Roman"/>
          <w:sz w:val="21"/>
          <w:szCs w:val="20"/>
        </w:rPr>
      </w:pPr>
      <w:r>
        <w:rPr>
          <w:rFonts w:ascii="宋体" w:hAnsi="宋体" w:eastAsia="宋体"/>
          <w:sz w:val="21"/>
        </w:rPr>
        <w:pict>
          <v:shape id="_x0000_i1025" o:spt="75" alt=" " type="#_x0000_t75" style="height:75.75pt;width:291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 w14:paraId="6CDC3529">
      <w:pPr>
        <w:spacing w:after="0" w:line="240" w:lineRule="auto"/>
        <w:rPr>
          <w:rFonts w:ascii="宋体" w:hAnsi="宋体" w:eastAsia="宋体" w:cs="Times New Roman"/>
          <w:sz w:val="21"/>
          <w:szCs w:val="20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type w:val="continuous"/>
          <w:pgSz w:w="11920" w:h="16840"/>
          <w:pgMar w:top="1580" w:right="1020" w:bottom="2260" w:left="1080" w:header="720" w:footer="720" w:gutter="0"/>
          <w:cols w:space="720" w:num="1"/>
        </w:sectPr>
      </w:pPr>
    </w:p>
    <w:p w14:paraId="59082399">
      <w:pPr>
        <w:spacing w:before="9" w:after="0" w:line="130" w:lineRule="exact"/>
        <w:rPr>
          <w:rFonts w:ascii="宋体" w:hAnsi="宋体" w:eastAsia="宋体"/>
          <w:sz w:val="21"/>
          <w:szCs w:val="13"/>
        </w:rPr>
      </w:pPr>
    </w:p>
    <w:p w14:paraId="72DA04BE">
      <w:pPr>
        <w:spacing w:after="0" w:line="200" w:lineRule="exact"/>
        <w:rPr>
          <w:rFonts w:ascii="宋体" w:hAnsi="宋体" w:eastAsia="宋体"/>
          <w:sz w:val="21"/>
          <w:szCs w:val="20"/>
        </w:rPr>
      </w:pPr>
    </w:p>
    <w:p w14:paraId="7EEB2063">
      <w:pPr>
        <w:spacing w:after="0" w:line="200" w:lineRule="exact"/>
        <w:rPr>
          <w:rFonts w:ascii="宋体" w:hAnsi="宋体" w:eastAsia="宋体"/>
          <w:sz w:val="21"/>
          <w:szCs w:val="20"/>
        </w:rPr>
      </w:pPr>
    </w:p>
    <w:p w14:paraId="74892458">
      <w:pPr>
        <w:spacing w:after="0" w:line="286" w:lineRule="exact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z w:val="21"/>
          <w:szCs w:val="21"/>
          <w:lang w:eastAsia="zh-CN"/>
        </w:rPr>
        <w:t>． 番茄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肉中主要是哪种组织</w:t>
      </w:r>
    </w:p>
    <w:p w14:paraId="5E8F114D">
      <w:pPr>
        <w:tabs>
          <w:tab w:val="left" w:pos="3380"/>
          <w:tab w:val="left" w:pos="5480"/>
          <w:tab w:val="left" w:pos="7580"/>
        </w:tabs>
        <w:spacing w:before="49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．营养组织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．保护组织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．输导组织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．上皮组织</w:t>
      </w:r>
    </w:p>
    <w:p w14:paraId="0AF51C2D">
      <w:pPr>
        <w:spacing w:before="49"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z w:val="21"/>
          <w:szCs w:val="21"/>
          <w:lang w:eastAsia="zh-CN"/>
        </w:rPr>
        <w:t>． 草履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虫</w:t>
      </w:r>
      <w:r>
        <w:rPr>
          <w:rFonts w:ascii="宋体" w:hAnsi="宋体" w:eastAsia="宋体" w:cs="宋体"/>
          <w:sz w:val="21"/>
          <w:szCs w:val="21"/>
          <w:lang w:eastAsia="zh-CN"/>
        </w:rPr>
        <w:t>是单细胞动物，不会发生哪种生命现象</w:t>
      </w:r>
    </w:p>
    <w:p w14:paraId="61E75744">
      <w:pPr>
        <w:tabs>
          <w:tab w:val="left" w:pos="3380"/>
          <w:tab w:val="left" w:pos="5480"/>
          <w:tab w:val="left" w:pos="7580"/>
        </w:tabs>
        <w:spacing w:before="49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．呼吸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．消化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．排出废物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．细胞分化</w:t>
      </w:r>
    </w:p>
    <w:p w14:paraId="5987A56D">
      <w:pPr>
        <w:spacing w:before="49" w:after="0"/>
        <w:ind w:left="1294" w:right="39" w:hanging="42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z w:val="21"/>
          <w:szCs w:val="21"/>
          <w:lang w:eastAsia="zh-CN"/>
        </w:rPr>
        <w:t>．红豆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杉</w:t>
      </w:r>
      <w:r>
        <w:rPr>
          <w:rFonts w:ascii="宋体" w:hAnsi="宋体" w:eastAsia="宋体" w:cs="宋体"/>
          <w:sz w:val="21"/>
          <w:szCs w:val="21"/>
          <w:lang w:eastAsia="zh-CN"/>
        </w:rPr>
        <w:t>是我国一级保护植物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被誉为植物中的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大熊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猫</w:t>
      </w:r>
      <w:r>
        <w:rPr>
          <w:rFonts w:ascii="宋体" w:hAnsi="宋体" w:eastAsia="宋体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在郴州市多个地方都有分布。 关于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z w:val="21"/>
          <w:szCs w:val="21"/>
          <w:lang w:eastAsia="zh-CN"/>
        </w:rPr>
        <w:t>豆杉的说法正确的是</w:t>
      </w:r>
    </w:p>
    <w:p w14:paraId="5B04F0D9">
      <w:pPr>
        <w:tabs>
          <w:tab w:val="left" w:pos="5480"/>
        </w:tabs>
        <w:spacing w:before="33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．根、茎、叶不发达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．能开花结果</w:t>
      </w:r>
    </w:p>
    <w:p w14:paraId="16D57BE6">
      <w:pPr>
        <w:tabs>
          <w:tab w:val="left" w:pos="5480"/>
        </w:tabs>
        <w:spacing w:before="48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．能产生种子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．属于被子植物</w:t>
      </w:r>
    </w:p>
    <w:p w14:paraId="3BD89EEE">
      <w:pPr>
        <w:spacing w:before="49"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z w:val="21"/>
          <w:szCs w:val="21"/>
          <w:lang w:eastAsia="zh-CN"/>
        </w:rPr>
        <w:t>． 用细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标注出洋葱根尖的四个分区，培养一段时间后，间距变化最大的部分是</w:t>
      </w:r>
    </w:p>
    <w:p w14:paraId="1071B943">
      <w:pPr>
        <w:tabs>
          <w:tab w:val="left" w:pos="3380"/>
          <w:tab w:val="left" w:pos="5480"/>
          <w:tab w:val="left" w:pos="7580"/>
        </w:tabs>
        <w:spacing w:before="49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．根冠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．伸长区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．分生区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．成熟区</w:t>
      </w:r>
    </w:p>
    <w:p w14:paraId="247C2A99">
      <w:pPr>
        <w:spacing w:before="49"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sz w:val="21"/>
          <w:szCs w:val="21"/>
          <w:lang w:eastAsia="zh-CN"/>
        </w:rPr>
        <w:t>．桃花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哪一部分被害虫吃了，不能发育成果实</w:t>
      </w:r>
    </w:p>
    <w:p w14:paraId="702A26B2">
      <w:pPr>
        <w:tabs>
          <w:tab w:val="left" w:pos="3380"/>
          <w:tab w:val="left" w:pos="5480"/>
          <w:tab w:val="left" w:pos="7580"/>
        </w:tabs>
        <w:spacing w:before="49" w:after="0" w:line="240" w:lineRule="auto"/>
        <w:ind w:left="1292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Times New Roman"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．花瓣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Times New Roman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．萼片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Times New Roman"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．雄蕊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Times New Roman"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．雌蕊</w:t>
      </w:r>
    </w:p>
    <w:p w14:paraId="3928A282">
      <w:pPr>
        <w:tabs>
          <w:tab w:val="left" w:pos="5060"/>
        </w:tabs>
        <w:spacing w:before="48" w:after="0"/>
        <w:ind w:left="912" w:right="1442" w:hanging="4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-8"/>
          <w:sz w:val="21"/>
          <w:szCs w:val="21"/>
          <w:lang w:eastAsia="zh-CN"/>
        </w:rPr>
        <w:t>1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．青春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是人生一个重要时期，下列关于青春期特点的描述中，错误的是 </w:t>
      </w: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．生殖器官开始形成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．心肺功能增强 </w:t>
      </w:r>
    </w:p>
    <w:p w14:paraId="0E8C9B90">
      <w:pPr>
        <w:tabs>
          <w:tab w:val="left" w:pos="5060"/>
        </w:tabs>
        <w:spacing w:before="48" w:after="0"/>
        <w:ind w:left="912" w:right="1442" w:hanging="4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．开始产生生殖细胞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．身高明显增加</w:t>
      </w:r>
    </w:p>
    <w:p w14:paraId="623ACF50">
      <w:pPr>
        <w:tabs>
          <w:tab w:val="left" w:pos="5480"/>
        </w:tabs>
        <w:spacing w:before="14" w:after="0"/>
        <w:ind w:left="1292" w:right="1223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12</w:t>
      </w:r>
      <w:r>
        <w:rPr>
          <w:rFonts w:ascii="宋体" w:hAnsi="宋体" w:eastAsia="宋体" w:cs="宋体"/>
          <w:sz w:val="21"/>
          <w:szCs w:val="21"/>
          <w:lang w:eastAsia="zh-CN"/>
        </w:rPr>
        <w:t>．肺泡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面包绕着丰富的毛细血管，毛细血管有利于气体交换的结构特点是 </w:t>
      </w: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．血管内径大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．血管分布较浅 </w:t>
      </w:r>
    </w:p>
    <w:p w14:paraId="6E11A09B">
      <w:pPr>
        <w:tabs>
          <w:tab w:val="left" w:pos="5480"/>
        </w:tabs>
        <w:spacing w:before="14" w:after="0"/>
        <w:ind w:left="1292" w:right="1223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．管壁非常薄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．管壁弹性大</w:t>
      </w:r>
    </w:p>
    <w:p w14:paraId="7237F198">
      <w:pPr>
        <w:spacing w:before="14"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13</w:t>
      </w:r>
      <w:r>
        <w:rPr>
          <w:rFonts w:ascii="宋体" w:hAnsi="宋体" w:eastAsia="宋体" w:cs="宋体"/>
          <w:sz w:val="21"/>
          <w:szCs w:val="21"/>
          <w:lang w:eastAsia="zh-CN"/>
        </w:rPr>
        <w:t>．现代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遗</w:t>
      </w:r>
      <w:r>
        <w:rPr>
          <w:rFonts w:ascii="宋体" w:hAnsi="宋体" w:eastAsia="宋体" w:cs="宋体"/>
          <w:sz w:val="21"/>
          <w:szCs w:val="21"/>
          <w:lang w:eastAsia="zh-CN"/>
        </w:rPr>
        <w:t>传学研究认为，与人类亲缘关系最近的哺乳动物可能是</w:t>
      </w:r>
    </w:p>
    <w:p w14:paraId="10086127">
      <w:pPr>
        <w:tabs>
          <w:tab w:val="left" w:pos="3380"/>
          <w:tab w:val="left" w:pos="5480"/>
          <w:tab w:val="left" w:pos="7580"/>
        </w:tabs>
        <w:spacing w:before="49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．大猩猩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．长臂猿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．黑猩猩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．猕猴</w:t>
      </w:r>
    </w:p>
    <w:p w14:paraId="06F77D40">
      <w:pPr>
        <w:spacing w:before="48" w:after="0"/>
        <w:ind w:left="912" w:right="1013" w:hanging="4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14</w:t>
      </w:r>
      <w:r>
        <w:rPr>
          <w:rFonts w:ascii="宋体" w:hAnsi="宋体" w:eastAsia="宋体" w:cs="宋体"/>
          <w:sz w:val="21"/>
          <w:szCs w:val="21"/>
          <w:lang w:eastAsia="zh-CN"/>
        </w:rPr>
        <w:t>．下面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李勇同学为一四口之家设计的午餐食谱，你认为营养最合理全面的是 </w:t>
      </w: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．红烧冬瓜、清炒土豆丝、清炒空心菜、紫菜汤 </w:t>
      </w:r>
    </w:p>
    <w:p w14:paraId="515B4BAC">
      <w:pPr>
        <w:spacing w:before="48" w:after="0"/>
        <w:ind w:left="912" w:right="1013" w:hanging="4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．土豆炖牛肉、西红柿炒蛋、清炒菜心、冬瓜排骨汤</w:t>
      </w:r>
    </w:p>
    <w:p w14:paraId="73061A03">
      <w:pPr>
        <w:spacing w:before="48" w:after="0"/>
        <w:ind w:left="912" w:right="1013" w:hanging="4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．啤酒鸭、爆炒鱿鱼、红烧猪蹄、鱼头汤 </w:t>
      </w:r>
    </w:p>
    <w:p w14:paraId="5BF490AA">
      <w:pPr>
        <w:spacing w:before="48" w:after="0"/>
        <w:ind w:left="912" w:right="1013" w:hanging="4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．炒大白菜、炒花菜、水煮白萝卜丝、海带汤</w:t>
      </w:r>
    </w:p>
    <w:p w14:paraId="6FABB712">
      <w:pPr>
        <w:spacing w:before="14"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15</w:t>
      </w:r>
      <w:r>
        <w:rPr>
          <w:rFonts w:ascii="宋体" w:hAnsi="宋体" w:eastAsia="宋体" w:cs="宋体"/>
          <w:sz w:val="21"/>
          <w:szCs w:val="21"/>
          <w:lang w:eastAsia="zh-CN"/>
        </w:rPr>
        <w:t>．一位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>A</w:t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血型的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大量失血，根据安全输血的原则，应为病人输入哪种血型的血</w:t>
      </w:r>
    </w:p>
    <w:p w14:paraId="7A65BCA0">
      <w:pPr>
        <w:tabs>
          <w:tab w:val="left" w:pos="3380"/>
          <w:tab w:val="left" w:pos="5480"/>
          <w:tab w:val="left" w:pos="7580"/>
        </w:tabs>
        <w:spacing w:before="49" w:after="0" w:line="240" w:lineRule="auto"/>
        <w:ind w:left="1292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Times New Roman"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Times New Roman"/>
          <w:sz w:val="21"/>
          <w:szCs w:val="21"/>
        </w:rPr>
        <w:t xml:space="preserve">A </w:t>
      </w:r>
      <w:r>
        <w:rPr>
          <w:rFonts w:ascii="宋体" w:hAnsi="宋体" w:eastAsia="宋体" w:cs="宋体"/>
          <w:sz w:val="21"/>
          <w:szCs w:val="21"/>
        </w:rPr>
        <w:t>型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Times New Roman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Times New Roman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型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Times New Roman"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Times New Roman"/>
          <w:sz w:val="21"/>
          <w:szCs w:val="21"/>
        </w:rPr>
        <w:t>O</w:t>
      </w:r>
      <w:r>
        <w:rPr>
          <w:rFonts w:ascii="宋体" w:hAnsi="宋体" w:eastAsia="宋体" w:cs="宋体"/>
          <w:sz w:val="21"/>
          <w:szCs w:val="21"/>
        </w:rPr>
        <w:t>型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Times New Roman"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Times New Roman"/>
          <w:sz w:val="21"/>
          <w:szCs w:val="21"/>
        </w:rPr>
        <w:t>AB</w:t>
      </w:r>
      <w:r>
        <w:rPr>
          <w:rFonts w:ascii="宋体" w:hAnsi="宋体" w:eastAsia="宋体" w:cs="宋体"/>
          <w:sz w:val="21"/>
          <w:szCs w:val="21"/>
        </w:rPr>
        <w:t>型</w:t>
      </w:r>
    </w:p>
    <w:p w14:paraId="737EAC77">
      <w:pPr>
        <w:spacing w:before="48"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16</w:t>
      </w:r>
      <w:r>
        <w:rPr>
          <w:rFonts w:ascii="宋体" w:hAnsi="宋体" w:eastAsia="宋体" w:cs="宋体"/>
          <w:sz w:val="21"/>
          <w:szCs w:val="21"/>
          <w:lang w:eastAsia="zh-CN"/>
        </w:rPr>
        <w:t>．人的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殖过程中，精子与卵细胞结合的部位是</w:t>
      </w:r>
    </w:p>
    <w:p w14:paraId="5DD61C44">
      <w:pPr>
        <w:tabs>
          <w:tab w:val="left" w:pos="3380"/>
          <w:tab w:val="left" w:pos="5480"/>
          <w:tab w:val="left" w:pos="7580"/>
        </w:tabs>
        <w:spacing w:before="49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．卵巢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．阴道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．输卵管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．子宫</w:t>
      </w:r>
    </w:p>
    <w:p w14:paraId="3C1A0062">
      <w:pPr>
        <w:spacing w:before="49"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17</w:t>
      </w:r>
      <w:r>
        <w:rPr>
          <w:rFonts w:ascii="宋体" w:hAnsi="宋体" w:eastAsia="宋体" w:cs="宋体"/>
          <w:sz w:val="21"/>
          <w:szCs w:val="21"/>
          <w:lang w:eastAsia="zh-CN"/>
        </w:rPr>
        <w:t>．食物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六大营养物质，不能为生命活动提供能量的营养物质是</w:t>
      </w:r>
    </w:p>
    <w:p w14:paraId="1024BF72">
      <w:pPr>
        <w:tabs>
          <w:tab w:val="left" w:pos="2440"/>
          <w:tab w:val="left" w:pos="3380"/>
          <w:tab w:val="left" w:pos="4320"/>
          <w:tab w:val="left" w:pos="5480"/>
          <w:tab w:val="left" w:pos="6220"/>
        </w:tabs>
        <w:spacing w:before="49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①蛋白质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②糖类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z w:val="21"/>
          <w:szCs w:val="21"/>
          <w:lang w:eastAsia="zh-CN"/>
        </w:rPr>
        <w:t>脂肪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维</w:t>
      </w:r>
      <w:r>
        <w:rPr>
          <w:rFonts w:ascii="宋体" w:hAnsi="宋体" w:eastAsia="宋体" w:cs="宋体"/>
          <w:sz w:val="21"/>
          <w:szCs w:val="21"/>
          <w:lang w:eastAsia="zh-CN"/>
        </w:rPr>
        <w:t>生素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⑤水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⑥无机盐</w:t>
      </w:r>
    </w:p>
    <w:p w14:paraId="1CC14E17">
      <w:pPr>
        <w:tabs>
          <w:tab w:val="left" w:pos="3380"/>
          <w:tab w:val="left" w:pos="5480"/>
          <w:tab w:val="left" w:pos="7580"/>
        </w:tabs>
        <w:spacing w:before="64" w:after="0" w:line="240" w:lineRule="auto"/>
        <w:ind w:left="1292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Times New Roman"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．④⑤⑥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Times New Roman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．②③⑤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Times New Roman"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．①②③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Times New Roman"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．①④⑥</w:t>
      </w:r>
    </w:p>
    <w:p w14:paraId="0E8DF0D6">
      <w:pPr>
        <w:spacing w:after="0" w:line="240" w:lineRule="auto"/>
        <w:rPr>
          <w:rFonts w:ascii="宋体" w:hAnsi="宋体" w:eastAsia="宋体" w:cs="宋体"/>
          <w:sz w:val="21"/>
          <w:szCs w:val="21"/>
        </w:rPr>
        <w:sectPr>
          <w:pgSz w:w="11920" w:h="16840"/>
          <w:pgMar w:top="1580" w:right="920" w:bottom="2260" w:left="1680" w:header="0" w:footer="2069" w:gutter="0"/>
          <w:cols w:space="720" w:num="1"/>
        </w:sectPr>
      </w:pPr>
    </w:p>
    <w:p w14:paraId="286C211D">
      <w:pPr>
        <w:spacing w:after="0" w:line="286" w:lineRule="exact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Times New Roman"/>
          <w:spacing w:val="2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．</w:t>
      </w:r>
      <w:r>
        <w:rPr>
          <w:rFonts w:ascii="宋体" w:hAnsi="宋体" w:eastAsia="宋体" w:cs="Times New Roman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补钙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观念，吸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收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是关键</w:t>
      </w:r>
      <w:r>
        <w:rPr>
          <w:rFonts w:ascii="宋体" w:hAnsi="宋体" w:eastAsia="宋体" w:cs="Times New Roman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萌同学的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妈一直给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她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吃钙片，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医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生却说小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萌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缺钙，</w:t>
      </w:r>
    </w:p>
    <w:p w14:paraId="474499B8">
      <w:pPr>
        <w:spacing w:before="49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/>
          <w:sz w:val="21"/>
        </w:rPr>
        <w:pict>
          <v:shape id="_x0000_s1027" o:spid="_x0000_s1027" o:spt="75" type="#_x0000_t75" style="position:absolute;left:0pt;margin-left:358.6pt;margin-top:14.6pt;height:1.9pt;width:1.9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建议小萌在补钙的同时还要适当晒太阳并补充</w:t>
      </w:r>
    </w:p>
    <w:p w14:paraId="6067C2F4">
      <w:pPr>
        <w:tabs>
          <w:tab w:val="left" w:pos="3380"/>
          <w:tab w:val="left" w:pos="5480"/>
          <w:tab w:val="left" w:pos="7580"/>
        </w:tabs>
        <w:spacing w:before="64" w:after="0" w:line="240" w:lineRule="auto"/>
        <w:ind w:left="1292" w:right="-20"/>
        <w:rPr>
          <w:rFonts w:ascii="宋体" w:hAnsi="宋体" w:eastAsia="宋体" w:cs="Times New Roman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．维生素</w:t>
      </w: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．维生素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B</w:t>
      </w:r>
      <w:r>
        <w:rPr>
          <w:rFonts w:ascii="宋体" w:hAnsi="宋体" w:eastAsia="宋体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w w:val="99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．维生素</w:t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．维生素</w:t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</w:p>
    <w:p w14:paraId="4E1B5510">
      <w:pPr>
        <w:spacing w:before="49"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19</w:t>
      </w:r>
      <w:r>
        <w:rPr>
          <w:rFonts w:ascii="宋体" w:hAnsi="宋体" w:eastAsia="宋体" w:cs="宋体"/>
          <w:sz w:val="21"/>
          <w:szCs w:val="21"/>
          <w:lang w:eastAsia="zh-CN"/>
        </w:rPr>
        <w:t>．食物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z w:val="21"/>
          <w:szCs w:val="21"/>
          <w:lang w:eastAsia="zh-CN"/>
        </w:rPr>
        <w:t>过吞咽动作经食道到胃，能在胃中初步分解的成分是</w:t>
      </w:r>
    </w:p>
    <w:p w14:paraId="5E56D375">
      <w:pPr>
        <w:tabs>
          <w:tab w:val="left" w:pos="3380"/>
          <w:tab w:val="left" w:pos="5480"/>
          <w:tab w:val="left" w:pos="7580"/>
        </w:tabs>
        <w:spacing w:before="49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．脂肪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．淀粉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．蛋白质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．麦芽糖</w:t>
      </w:r>
    </w:p>
    <w:p w14:paraId="2636A672">
      <w:pPr>
        <w:spacing w:before="48"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sz w:val="21"/>
          <w:szCs w:val="21"/>
          <w:lang w:eastAsia="zh-CN"/>
        </w:rPr>
        <w:t>．呼吸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z w:val="21"/>
          <w:szCs w:val="21"/>
          <w:lang w:eastAsia="zh-CN"/>
        </w:rPr>
        <w:t>能对吸入的空气进行处理，呼吸道不具备的功能是</w:t>
      </w:r>
    </w:p>
    <w:p w14:paraId="0992514E">
      <w:pPr>
        <w:tabs>
          <w:tab w:val="left" w:pos="3380"/>
          <w:tab w:val="left" w:pos="5480"/>
          <w:tab w:val="left" w:pos="7580"/>
        </w:tabs>
        <w:spacing w:before="49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．气体交换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．清洁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．温暖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．湿润</w:t>
      </w:r>
    </w:p>
    <w:p w14:paraId="0B93E9C6">
      <w:pPr>
        <w:tabs>
          <w:tab w:val="left" w:pos="5480"/>
        </w:tabs>
        <w:spacing w:before="48" w:after="0"/>
        <w:ind w:left="1292" w:right="149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21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胸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廓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的扩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和缩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引起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吸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气和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呼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气，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肋间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肌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和膈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运动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关。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下说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正确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是 </w:t>
      </w: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．膈肌收缩，膈顶上升，吸入气体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．膈肌舒张，膈顶上升，吸入气体 </w:t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．膈肌收缩，膈顶下降，呼出气体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．膈肌舒张，膈顶上升，呼出气体</w:t>
      </w:r>
    </w:p>
    <w:p w14:paraId="1C992B9F">
      <w:pPr>
        <w:spacing w:before="14"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22</w:t>
      </w:r>
      <w:r>
        <w:rPr>
          <w:rFonts w:ascii="宋体" w:hAnsi="宋体" w:eastAsia="宋体" w:cs="宋体"/>
          <w:sz w:val="21"/>
          <w:szCs w:val="21"/>
          <w:lang w:eastAsia="zh-CN"/>
        </w:rPr>
        <w:t>．血液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入抗凝剂静置一段时间后，可观察到血液有明显的分层现象，上层的液体是</w:t>
      </w:r>
    </w:p>
    <w:p w14:paraId="7491C08E">
      <w:pPr>
        <w:tabs>
          <w:tab w:val="left" w:pos="3380"/>
          <w:tab w:val="left" w:pos="5480"/>
          <w:tab w:val="left" w:pos="7580"/>
        </w:tabs>
        <w:spacing w:before="49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．红细胞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．血浆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．白细胞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．血小板</w:t>
      </w:r>
    </w:p>
    <w:p w14:paraId="5EF95410">
      <w:pPr>
        <w:spacing w:before="48"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23</w:t>
      </w:r>
      <w:r>
        <w:rPr>
          <w:rFonts w:ascii="宋体" w:hAnsi="宋体" w:eastAsia="宋体" w:cs="宋体"/>
          <w:sz w:val="21"/>
          <w:szCs w:val="21"/>
          <w:lang w:eastAsia="zh-CN"/>
        </w:rPr>
        <w:t>．人体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谢需要排出废物，下列不属于排泄途径的是</w:t>
      </w:r>
    </w:p>
    <w:p w14:paraId="44F74AC5">
      <w:pPr>
        <w:tabs>
          <w:tab w:val="left" w:pos="3380"/>
          <w:tab w:val="left" w:pos="5480"/>
          <w:tab w:val="left" w:pos="7580"/>
        </w:tabs>
        <w:spacing w:before="49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．排尿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．排汗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．呼气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．排遗</w:t>
      </w:r>
    </w:p>
    <w:p w14:paraId="496BE26F">
      <w:pPr>
        <w:spacing w:before="48" w:after="0"/>
        <w:ind w:left="1292" w:right="45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24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．小</w:t>
      </w:r>
      <w:r>
        <w:rPr>
          <w:rFonts w:ascii="宋体" w:hAnsi="宋体" w:eastAsia="宋体" w:cs="宋体"/>
          <w:sz w:val="21"/>
          <w:szCs w:val="21"/>
          <w:lang w:eastAsia="zh-CN"/>
        </w:rPr>
        <w:t>丽一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家人去</w:t>
      </w:r>
      <w:r>
        <w:rPr>
          <w:rFonts w:ascii="宋体" w:hAnsi="宋体" w:eastAsia="宋体" w:cs="宋体"/>
          <w:sz w:val="21"/>
          <w:szCs w:val="21"/>
          <w:lang w:eastAsia="zh-CN"/>
        </w:rPr>
        <w:t>踏春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，她看</w:t>
      </w:r>
      <w:r>
        <w:rPr>
          <w:rFonts w:ascii="宋体" w:hAnsi="宋体" w:eastAsia="宋体" w:cs="宋体"/>
          <w:sz w:val="21"/>
          <w:szCs w:val="21"/>
          <w:lang w:eastAsia="zh-CN"/>
        </w:rPr>
        <w:t>到了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很多漂</w:t>
      </w:r>
      <w:r>
        <w:rPr>
          <w:rFonts w:ascii="宋体" w:hAnsi="宋体" w:eastAsia="宋体" w:cs="宋体"/>
          <w:sz w:val="21"/>
          <w:szCs w:val="21"/>
          <w:lang w:eastAsia="zh-CN"/>
        </w:rPr>
        <w:t>亮的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蝴蝶，</w:t>
      </w:r>
      <w:r>
        <w:rPr>
          <w:rFonts w:ascii="宋体" w:hAnsi="宋体" w:eastAsia="宋体" w:cs="宋体"/>
          <w:sz w:val="21"/>
          <w:szCs w:val="21"/>
          <w:lang w:eastAsia="zh-CN"/>
        </w:rPr>
        <w:t>发现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蝴蝶的</w:t>
      </w:r>
      <w:r>
        <w:rPr>
          <w:rFonts w:ascii="宋体" w:hAnsi="宋体" w:eastAsia="宋体" w:cs="宋体"/>
          <w:sz w:val="21"/>
          <w:szCs w:val="21"/>
          <w:lang w:eastAsia="zh-CN"/>
        </w:rPr>
        <w:t>身体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和足都</w:t>
      </w:r>
      <w:r>
        <w:rPr>
          <w:rFonts w:ascii="宋体" w:hAnsi="宋体" w:eastAsia="宋体" w:cs="宋体"/>
          <w:sz w:val="21"/>
          <w:szCs w:val="21"/>
          <w:lang w:eastAsia="zh-CN"/>
        </w:rPr>
        <w:t>分节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下列</w:t>
      </w:r>
      <w:r>
        <w:rPr>
          <w:rFonts w:ascii="宋体" w:hAnsi="宋体" w:eastAsia="宋体" w:cs="宋体"/>
          <w:sz w:val="21"/>
          <w:szCs w:val="21"/>
          <w:lang w:eastAsia="zh-CN"/>
        </w:rPr>
        <w:t>和 蝴蝶是同一类群的生物是</w:t>
      </w:r>
    </w:p>
    <w:p w14:paraId="7DC0658E">
      <w:pPr>
        <w:tabs>
          <w:tab w:val="left" w:pos="5480"/>
        </w:tabs>
        <w:spacing w:before="33" w:after="0" w:line="240" w:lineRule="auto"/>
        <w:ind w:left="1292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Times New Roman"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．海蜇、蜈蚣、蚯蚓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Times New Roman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．蝎子、蜘蛛、蜻蜓</w:t>
      </w:r>
    </w:p>
    <w:p w14:paraId="13685DE4">
      <w:pPr>
        <w:tabs>
          <w:tab w:val="left" w:pos="5480"/>
        </w:tabs>
        <w:spacing w:before="48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．蛔虫、蝌蚪、苍蝇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．蝉、河蚌、蜂鸟</w:t>
      </w:r>
    </w:p>
    <w:p w14:paraId="46E172C3">
      <w:pPr>
        <w:tabs>
          <w:tab w:val="left" w:pos="5480"/>
        </w:tabs>
        <w:spacing w:before="49" w:after="0"/>
        <w:ind w:left="1292" w:right="1333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25</w:t>
      </w:r>
      <w:r>
        <w:rPr>
          <w:rFonts w:ascii="宋体" w:hAnsi="宋体" w:eastAsia="宋体" w:cs="宋体"/>
          <w:sz w:val="21"/>
          <w:szCs w:val="21"/>
          <w:lang w:eastAsia="zh-CN"/>
        </w:rPr>
        <w:t>．初夏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节，池塘里可以看到小蝌蚪。下列和蝌蚪呼吸方式相同的动物是 </w:t>
      </w: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．娃娃鱼、草鱼、乌龟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．青蛙、带鱼、鸽子 </w:t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．泥鳅、海马、鲨鱼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．鳄鱼、海豚、缢蛏</w:t>
      </w:r>
    </w:p>
    <w:p w14:paraId="0D0FEAE1">
      <w:pPr>
        <w:spacing w:before="14" w:after="0" w:line="275" w:lineRule="auto"/>
        <w:ind w:left="1293" w:right="44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26</w:t>
      </w:r>
      <w:r>
        <w:rPr>
          <w:rFonts w:ascii="宋体" w:hAnsi="宋体" w:eastAsia="宋体" w:cs="宋体"/>
          <w:sz w:val="21"/>
          <w:szCs w:val="21"/>
          <w:lang w:eastAsia="zh-CN"/>
        </w:rPr>
        <w:t>．动物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奔跑、跳跃、飞行、爬行等多种运动方式。下列与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0</w:t>
      </w:r>
      <w:r>
        <w:rPr>
          <w:rFonts w:ascii="宋体" w:hAnsi="宋体" w:eastAsia="宋体" w:cs="Times New Roman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sz w:val="21"/>
          <w:szCs w:val="21"/>
          <w:lang w:eastAsia="zh-CN"/>
        </w:rPr>
        <w:t>运动员比赛时的运动 方式相同的是</w:t>
      </w:r>
    </w:p>
    <w:p w14:paraId="2F7C83AA">
      <w:pPr>
        <w:tabs>
          <w:tab w:val="left" w:pos="3380"/>
          <w:tab w:val="left" w:pos="5480"/>
          <w:tab w:val="left" w:pos="7580"/>
        </w:tabs>
        <w:spacing w:before="33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．小狗跳火圈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．蜗牛爬行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．蚊子嗡嗡叫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．鸵鸟逃跑</w:t>
      </w:r>
    </w:p>
    <w:p w14:paraId="3E050CA6">
      <w:pPr>
        <w:tabs>
          <w:tab w:val="left" w:pos="5480"/>
        </w:tabs>
        <w:spacing w:before="49" w:after="0"/>
        <w:ind w:left="1292" w:right="1193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27</w:t>
      </w:r>
      <w:r>
        <w:rPr>
          <w:rFonts w:ascii="宋体" w:hAnsi="宋体" w:eastAsia="宋体" w:cs="宋体"/>
          <w:sz w:val="21"/>
          <w:szCs w:val="21"/>
          <w:lang w:eastAsia="zh-CN"/>
        </w:rPr>
        <w:t>．生物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间能通过不同方式进行交流。下列现象不属于动物信息交流的是 </w:t>
      </w: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．一对雌雄企鹅见面时一起摇头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．雌性昆虫分泌性外激素 </w:t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．蜜蜂的圆形舞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．苍蝇飞行发出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嗡嗡</w:t>
      </w:r>
      <w:r>
        <w:rPr>
          <w:rFonts w:ascii="宋体" w:hAnsi="宋体" w:eastAsia="宋体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声</w:t>
      </w:r>
    </w:p>
    <w:p w14:paraId="2075E874">
      <w:pPr>
        <w:spacing w:before="14"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28</w:t>
      </w:r>
      <w:r>
        <w:rPr>
          <w:rFonts w:ascii="宋体" w:hAnsi="宋体" w:eastAsia="宋体" w:cs="宋体"/>
          <w:sz w:val="21"/>
          <w:szCs w:val="21"/>
          <w:lang w:eastAsia="zh-CN"/>
        </w:rPr>
        <w:t>．动物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行为有先天性行为和学习行为。下列说法正确的是</w:t>
      </w:r>
    </w:p>
    <w:p w14:paraId="1C5CDEB1">
      <w:pPr>
        <w:tabs>
          <w:tab w:val="left" w:pos="5480"/>
        </w:tabs>
        <w:spacing w:before="49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．孔雀开屏是先天性行为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．老鹰抓猎物回巢喂幼鸟是学习行为</w:t>
      </w:r>
    </w:p>
    <w:p w14:paraId="0A0C56FE">
      <w:pPr>
        <w:tabs>
          <w:tab w:val="left" w:pos="5480"/>
        </w:tabs>
        <w:spacing w:before="48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．小狗在树下拉尿是学习行为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．狗导盲是先天性行为</w:t>
      </w:r>
    </w:p>
    <w:p w14:paraId="5F1B7A95">
      <w:pPr>
        <w:tabs>
          <w:tab w:val="left" w:pos="5480"/>
        </w:tabs>
        <w:spacing w:before="49" w:after="0"/>
        <w:ind w:left="1292" w:right="143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29</w:t>
      </w:r>
      <w:r>
        <w:rPr>
          <w:rFonts w:ascii="宋体" w:hAnsi="宋体" w:eastAsia="宋体" w:cs="宋体"/>
          <w:sz w:val="21"/>
          <w:szCs w:val="21"/>
          <w:lang w:eastAsia="zh-CN"/>
        </w:rPr>
        <w:t>．有些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类的动物是群体生活的，下列描述的动物社会行为正确的是 </w:t>
      </w:r>
    </w:p>
    <w:p w14:paraId="712A248B">
      <w:pPr>
        <w:tabs>
          <w:tab w:val="left" w:pos="5480"/>
        </w:tabs>
        <w:spacing w:before="49" w:after="0"/>
        <w:ind w:left="1292" w:right="143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．白蚁建蚁丘是在蚁后的指挥下完成的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．蜂后在蜜蜂群体中主要任务是产卵 </w:t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．狼群成员很自觉，不需要首领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．野鸭群体中的首领的任务是孵卵</w:t>
      </w:r>
    </w:p>
    <w:p w14:paraId="425B471C">
      <w:pPr>
        <w:spacing w:after="0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580" w:right="1020" w:bottom="2240" w:left="1680" w:header="0" w:footer="2069" w:gutter="0"/>
          <w:cols w:space="720" w:num="1"/>
        </w:sectPr>
      </w:pPr>
    </w:p>
    <w:p w14:paraId="4A476ED9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182F5E31">
      <w:pPr>
        <w:spacing w:after="0" w:line="286" w:lineRule="exact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30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．松</w:t>
      </w:r>
      <w:r>
        <w:rPr>
          <w:rFonts w:ascii="宋体" w:hAnsi="宋体" w:eastAsia="宋体" w:cs="宋体"/>
          <w:sz w:val="21"/>
          <w:szCs w:val="21"/>
          <w:lang w:eastAsia="zh-CN"/>
        </w:rPr>
        <w:t>鼠在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秋天会</w:t>
      </w:r>
      <w:r>
        <w:rPr>
          <w:rFonts w:ascii="宋体" w:hAnsi="宋体" w:eastAsia="宋体" w:cs="宋体"/>
          <w:sz w:val="21"/>
          <w:szCs w:val="21"/>
          <w:lang w:eastAsia="zh-CN"/>
        </w:rPr>
        <w:t>收集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松子储</w:t>
      </w:r>
      <w:r>
        <w:rPr>
          <w:rFonts w:ascii="宋体" w:hAnsi="宋体" w:eastAsia="宋体" w:cs="宋体"/>
          <w:sz w:val="21"/>
          <w:szCs w:val="21"/>
          <w:lang w:eastAsia="zh-CN"/>
        </w:rPr>
        <w:t>存在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地下或</w:t>
      </w:r>
      <w:r>
        <w:rPr>
          <w:rFonts w:ascii="宋体" w:hAnsi="宋体" w:eastAsia="宋体" w:cs="宋体"/>
          <w:sz w:val="21"/>
          <w:szCs w:val="21"/>
          <w:lang w:eastAsia="zh-CN"/>
        </w:rPr>
        <w:t>树洞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里，这</w:t>
      </w:r>
      <w:r>
        <w:rPr>
          <w:rFonts w:ascii="宋体" w:hAnsi="宋体" w:eastAsia="宋体" w:cs="宋体"/>
          <w:sz w:val="21"/>
          <w:szCs w:val="21"/>
          <w:lang w:eastAsia="zh-CN"/>
        </w:rPr>
        <w:t>一行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为在生</w:t>
      </w:r>
      <w:r>
        <w:rPr>
          <w:rFonts w:ascii="宋体" w:hAnsi="宋体" w:eastAsia="宋体" w:cs="宋体"/>
          <w:sz w:val="21"/>
          <w:szCs w:val="21"/>
          <w:lang w:eastAsia="zh-CN"/>
        </w:rPr>
        <w:t>态系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统中起</w:t>
      </w:r>
      <w:r>
        <w:rPr>
          <w:rFonts w:ascii="宋体" w:hAnsi="宋体" w:eastAsia="宋体" w:cs="宋体"/>
          <w:sz w:val="21"/>
          <w:szCs w:val="21"/>
          <w:lang w:eastAsia="zh-CN"/>
        </w:rPr>
        <w:t>重要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用。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</w:p>
    <w:p w14:paraId="22EBFE41">
      <w:pPr>
        <w:spacing w:before="49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列说法错误的是</w:t>
      </w:r>
    </w:p>
    <w:p w14:paraId="2C7D7BB0">
      <w:pPr>
        <w:tabs>
          <w:tab w:val="left" w:pos="5480"/>
        </w:tabs>
        <w:spacing w:before="64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．促进有机物变成二氧化碳和水的过程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．帮助松树传播种子</w:t>
      </w:r>
    </w:p>
    <w:p w14:paraId="0A288E59">
      <w:pPr>
        <w:tabs>
          <w:tab w:val="left" w:pos="5480"/>
        </w:tabs>
        <w:spacing w:before="48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．松鼠是其中食物链中重要的一环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．松鼠损害了松树的生存</w:t>
      </w:r>
    </w:p>
    <w:p w14:paraId="2C4253C2">
      <w:pPr>
        <w:spacing w:before="49" w:after="0"/>
        <w:ind w:left="1292" w:right="1543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31</w:t>
      </w:r>
      <w:r>
        <w:rPr>
          <w:rFonts w:ascii="宋体" w:hAnsi="宋体" w:eastAsia="宋体" w:cs="宋体"/>
          <w:sz w:val="21"/>
          <w:szCs w:val="21"/>
          <w:lang w:eastAsia="zh-CN"/>
        </w:rPr>
        <w:t>．我们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祖先很早就会利用细菌和真菌为生活服务。下列说法正确的是 </w:t>
      </w: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．制作豆腐乳是利用真菌保鲜 </w:t>
      </w:r>
    </w:p>
    <w:p w14:paraId="4169F4CE">
      <w:pPr>
        <w:spacing w:before="49" w:after="0"/>
        <w:ind w:left="1292" w:right="1543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．将食物放在冰箱里是利用细菌制作食物 </w:t>
      </w:r>
    </w:p>
    <w:p w14:paraId="302AADD6">
      <w:pPr>
        <w:spacing w:before="49" w:after="0"/>
        <w:ind w:left="1292" w:right="1543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．中午的菜下午吃前进行加热是防止菜腐败 </w:t>
      </w:r>
    </w:p>
    <w:p w14:paraId="17D34100">
      <w:pPr>
        <w:spacing w:before="49" w:after="0"/>
        <w:ind w:left="1292" w:right="1543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．农村里利用农作物、粪尿等制造沼气，是利用细菌保护环境</w:t>
      </w:r>
    </w:p>
    <w:p w14:paraId="0FDD26E1">
      <w:pPr>
        <w:tabs>
          <w:tab w:val="left" w:pos="5480"/>
        </w:tabs>
        <w:spacing w:before="14" w:after="0"/>
        <w:ind w:left="1292" w:right="913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32</w:t>
      </w:r>
      <w:r>
        <w:rPr>
          <w:rFonts w:ascii="宋体" w:hAnsi="宋体" w:eastAsia="宋体" w:cs="宋体"/>
          <w:sz w:val="21"/>
          <w:szCs w:val="21"/>
          <w:lang w:eastAsia="zh-CN"/>
        </w:rPr>
        <w:t>．根据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物的形态结构和生理功能特征进行分类。下列属同一类群的生物的是 </w:t>
      </w: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．香菇、黑木耳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．大肠杆菌、水螅 </w:t>
      </w:r>
    </w:p>
    <w:p w14:paraId="592BFE3D">
      <w:pPr>
        <w:tabs>
          <w:tab w:val="left" w:pos="5480"/>
        </w:tabs>
        <w:spacing w:before="14" w:after="0"/>
        <w:ind w:left="1294" w:leftChars="588" w:right="91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．大豆、蝴蝶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．涡虫、银杏</w:t>
      </w:r>
    </w:p>
    <w:p w14:paraId="686F3214">
      <w:pPr>
        <w:spacing w:before="14" w:after="0"/>
        <w:ind w:left="1292" w:right="1403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33</w:t>
      </w:r>
      <w:r>
        <w:rPr>
          <w:rFonts w:ascii="宋体" w:hAnsi="宋体" w:eastAsia="宋体" w:cs="宋体"/>
          <w:sz w:val="21"/>
          <w:szCs w:val="21"/>
          <w:lang w:eastAsia="zh-CN"/>
        </w:rPr>
        <w:t>．地球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生物的种类有很多，下列说法正确的是 </w:t>
      </w: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．竹节虫的形态很像竹枝，是竹林使它发生了变异 </w:t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．生物遗传原有的特征不利于生存 </w:t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．有一些种类的生物有很强的繁殖能力，有一些种类的生物则不需要 </w:t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．夏天时，苍蝇比蚊子更不容易打到，是自然选择的结果</w:t>
      </w:r>
    </w:p>
    <w:p w14:paraId="0807C11F">
      <w:pPr>
        <w:spacing w:before="14" w:after="0"/>
        <w:ind w:left="1292" w:right="45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34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．郴</w:t>
      </w:r>
      <w:r>
        <w:rPr>
          <w:rFonts w:ascii="宋体" w:hAnsi="宋体" w:eastAsia="宋体" w:cs="宋体"/>
          <w:sz w:val="21"/>
          <w:szCs w:val="21"/>
          <w:lang w:eastAsia="zh-CN"/>
        </w:rPr>
        <w:t>州市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生态环</w:t>
      </w:r>
      <w:r>
        <w:rPr>
          <w:rFonts w:ascii="宋体" w:hAnsi="宋体" w:eastAsia="宋体" w:cs="宋体"/>
          <w:sz w:val="21"/>
          <w:szCs w:val="21"/>
          <w:lang w:eastAsia="zh-CN"/>
        </w:rPr>
        <w:t>境优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良，动</w:t>
      </w:r>
      <w:r>
        <w:rPr>
          <w:rFonts w:ascii="宋体" w:hAnsi="宋体" w:eastAsia="宋体" w:cs="宋体"/>
          <w:sz w:val="21"/>
          <w:szCs w:val="21"/>
          <w:lang w:eastAsia="zh-CN"/>
        </w:rPr>
        <w:t>植物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资源丰</w:t>
      </w:r>
      <w:r>
        <w:rPr>
          <w:rFonts w:ascii="宋体" w:hAnsi="宋体" w:eastAsia="宋体" w:cs="宋体"/>
          <w:sz w:val="21"/>
          <w:szCs w:val="21"/>
          <w:lang w:eastAsia="zh-CN"/>
        </w:rPr>
        <w:t>富，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当地也</w:t>
      </w:r>
      <w:r>
        <w:rPr>
          <w:rFonts w:ascii="宋体" w:hAnsi="宋体" w:eastAsia="宋体" w:cs="宋体"/>
          <w:sz w:val="21"/>
          <w:szCs w:val="21"/>
          <w:lang w:eastAsia="zh-CN"/>
        </w:rPr>
        <w:t>非常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重视生</w:t>
      </w:r>
      <w:r>
        <w:rPr>
          <w:rFonts w:ascii="宋体" w:hAnsi="宋体" w:eastAsia="宋体" w:cs="宋体"/>
          <w:sz w:val="21"/>
          <w:szCs w:val="21"/>
          <w:lang w:eastAsia="zh-CN"/>
        </w:rPr>
        <w:t>态环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境的保</w:t>
      </w:r>
      <w:r>
        <w:rPr>
          <w:rFonts w:ascii="宋体" w:hAnsi="宋体" w:eastAsia="宋体" w:cs="宋体"/>
          <w:sz w:val="21"/>
          <w:szCs w:val="21"/>
          <w:lang w:eastAsia="zh-CN"/>
        </w:rPr>
        <w:t>护。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列不</w:t>
      </w:r>
      <w:r>
        <w:rPr>
          <w:rFonts w:ascii="宋体" w:hAnsi="宋体" w:eastAsia="宋体" w:cs="宋体"/>
          <w:sz w:val="21"/>
          <w:szCs w:val="21"/>
          <w:lang w:eastAsia="zh-CN"/>
        </w:rPr>
        <w:t>属 于保护生物多样性的措施的是</w:t>
      </w:r>
    </w:p>
    <w:p w14:paraId="7CB183B0">
      <w:pPr>
        <w:tabs>
          <w:tab w:val="left" w:pos="5480"/>
        </w:tabs>
        <w:spacing w:before="33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．建立莽山等自然保护区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．建立飞天山风景旅游区</w:t>
      </w:r>
    </w:p>
    <w:p w14:paraId="1A0F421B">
      <w:pPr>
        <w:tabs>
          <w:tab w:val="left" w:pos="5480"/>
        </w:tabs>
        <w:spacing w:before="48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．各地建立了多个植物园林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．建立桂阳舂陵国家湿地公园</w:t>
      </w:r>
    </w:p>
    <w:p w14:paraId="4CE3BCCA">
      <w:pPr>
        <w:spacing w:before="49"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35</w:t>
      </w:r>
      <w:r>
        <w:rPr>
          <w:rFonts w:ascii="宋体" w:hAnsi="宋体" w:eastAsia="宋体" w:cs="宋体"/>
          <w:sz w:val="21"/>
          <w:szCs w:val="21"/>
          <w:lang w:eastAsia="zh-CN"/>
        </w:rPr>
        <w:t>．动物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育形式多种多样，下列与蚕的发育形式相同的是</w:t>
      </w:r>
    </w:p>
    <w:p w14:paraId="0B487A91">
      <w:pPr>
        <w:tabs>
          <w:tab w:val="left" w:pos="3380"/>
          <w:tab w:val="left" w:pos="5480"/>
          <w:tab w:val="left" w:pos="7580"/>
        </w:tabs>
        <w:spacing w:before="49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．螳螂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．菜粉蝶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．娃娃鱼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．鸡</w:t>
      </w:r>
    </w:p>
    <w:p w14:paraId="2A480C23">
      <w:pPr>
        <w:spacing w:before="48" w:after="0"/>
        <w:ind w:left="1292" w:right="493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36</w:t>
      </w:r>
      <w:r>
        <w:rPr>
          <w:rFonts w:ascii="宋体" w:hAnsi="宋体" w:eastAsia="宋体" w:cs="宋体"/>
          <w:sz w:val="21"/>
          <w:szCs w:val="21"/>
          <w:lang w:eastAsia="zh-CN"/>
        </w:rPr>
        <w:t>．性状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生物体形态结构、生理和行为等特征的统称。下列有关性状说法正确的是 </w:t>
      </w: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．手指上的纹路是由基因决定的，同时也受环境影响 </w:t>
      </w:r>
    </w:p>
    <w:p w14:paraId="523417F5">
      <w:pPr>
        <w:spacing w:before="48" w:after="0"/>
        <w:ind w:left="1294" w:leftChars="588" w:right="49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．雷鸟的羽毛更换是由气温决定的</w:t>
      </w:r>
    </w:p>
    <w:p w14:paraId="7947C078">
      <w:pPr>
        <w:spacing w:before="14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．父母可以将自己的性状直接传给子女</w:t>
      </w:r>
    </w:p>
    <w:p w14:paraId="2708DA24">
      <w:pPr>
        <w:spacing w:before="49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桔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皮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厚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西瓜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皮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薄是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对相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性状</w:t>
      </w:r>
    </w:p>
    <w:p w14:paraId="4F7B4664">
      <w:pPr>
        <w:spacing w:before="49" w:after="0"/>
        <w:ind w:left="1292" w:right="1472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37</w:t>
      </w:r>
      <w:r>
        <w:rPr>
          <w:rFonts w:ascii="宋体" w:hAnsi="宋体" w:eastAsia="宋体" w:cs="宋体"/>
          <w:sz w:val="21"/>
          <w:szCs w:val="21"/>
          <w:lang w:eastAsia="zh-CN"/>
        </w:rPr>
        <w:t>．下列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关染色体、</w:t>
      </w:r>
      <w:r>
        <w:rPr>
          <w:rFonts w:ascii="宋体" w:hAnsi="宋体" w:eastAsia="宋体" w:cs="Times New Roman"/>
          <w:sz w:val="21"/>
          <w:szCs w:val="21"/>
          <w:lang w:eastAsia="zh-CN"/>
        </w:rPr>
        <w:t>DNA</w:t>
      </w:r>
      <w:r>
        <w:rPr>
          <w:rFonts w:ascii="宋体" w:hAnsi="宋体" w:eastAsia="宋体" w:cs="宋体"/>
          <w:sz w:val="21"/>
          <w:szCs w:val="21"/>
          <w:lang w:eastAsia="zh-CN"/>
        </w:rPr>
        <w:t>、基因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关系说法正确的是 </w:t>
      </w:r>
    </w:p>
    <w:p w14:paraId="7A86EB49">
      <w:pPr>
        <w:spacing w:before="49" w:after="0"/>
        <w:ind w:left="1292" w:right="1472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．人的耳郭上的细胞含有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条染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4</w:t>
      </w:r>
      <w:r>
        <w:rPr>
          <w:rFonts w:ascii="宋体" w:hAnsi="宋体" w:eastAsia="宋体" w:cs="Times New Roman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DNA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分子 </w:t>
      </w:r>
    </w:p>
    <w:p w14:paraId="4196991B">
      <w:pPr>
        <w:spacing w:before="49" w:after="0"/>
        <w:ind w:left="1292" w:right="1472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．人体眼皮上的细胞中的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DNA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只含控制单眼皮或双眼皮的基因 </w:t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Times New Roman"/>
          <w:sz w:val="21"/>
          <w:szCs w:val="21"/>
          <w:lang w:eastAsia="zh-CN"/>
        </w:rPr>
        <w:t>DNA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子中所有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DNA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片段都是基因 </w:t>
      </w:r>
    </w:p>
    <w:p w14:paraId="33C42980">
      <w:pPr>
        <w:spacing w:before="49" w:after="0"/>
        <w:ind w:left="1292" w:right="1472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．人体口腔上皮细胞的染色体是由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DNA </w:t>
      </w:r>
      <w:r>
        <w:rPr>
          <w:rFonts w:ascii="宋体" w:hAnsi="宋体" w:eastAsia="宋体" w:cs="宋体"/>
          <w:sz w:val="21"/>
          <w:szCs w:val="21"/>
          <w:lang w:eastAsia="zh-CN"/>
        </w:rPr>
        <w:t>和蛋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白</w:t>
      </w:r>
      <w:r>
        <w:rPr>
          <w:rFonts w:ascii="宋体" w:hAnsi="宋体" w:eastAsia="宋体" w:cs="宋体"/>
          <w:sz w:val="21"/>
          <w:szCs w:val="21"/>
          <w:lang w:eastAsia="zh-CN"/>
        </w:rPr>
        <w:t>质组成的</w:t>
      </w:r>
    </w:p>
    <w:p w14:paraId="509CE14E">
      <w:pPr>
        <w:spacing w:after="0"/>
        <w:rPr>
          <w:rFonts w:ascii="宋体" w:hAnsi="宋体" w:eastAsia="宋体" w:cs="宋体"/>
          <w:sz w:val="21"/>
          <w:szCs w:val="21"/>
          <w:lang w:eastAsia="zh-CN"/>
        </w:rPr>
        <w:sectPr>
          <w:footerReference r:id="rId11" w:type="default"/>
          <w:pgSz w:w="11920" w:h="16840"/>
          <w:pgMar w:top="1580" w:right="1020" w:bottom="2240" w:left="1680" w:header="0" w:footer="2055" w:gutter="0"/>
          <w:pgNumType w:start="4"/>
          <w:cols w:space="720" w:num="1"/>
        </w:sectPr>
      </w:pPr>
    </w:p>
    <w:p w14:paraId="5D3FBF43">
      <w:pPr>
        <w:spacing w:before="9" w:after="0" w:line="130" w:lineRule="exact"/>
        <w:rPr>
          <w:rFonts w:ascii="宋体" w:hAnsi="宋体" w:eastAsia="宋体"/>
          <w:sz w:val="21"/>
          <w:szCs w:val="13"/>
          <w:lang w:eastAsia="zh-CN"/>
        </w:rPr>
      </w:pPr>
    </w:p>
    <w:p w14:paraId="5E2F7DF4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585D34C7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6577CE32">
      <w:pPr>
        <w:spacing w:after="0" w:line="286" w:lineRule="exact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38</w:t>
      </w:r>
      <w:r>
        <w:rPr>
          <w:rFonts w:ascii="宋体" w:hAnsi="宋体" w:eastAsia="宋体" w:cs="宋体"/>
          <w:sz w:val="21"/>
          <w:szCs w:val="21"/>
          <w:lang w:eastAsia="zh-CN"/>
        </w:rPr>
        <w:t>．男孩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小明的性别是由性染色体决定的，下列说法正确的是</w:t>
      </w:r>
    </w:p>
    <w:p w14:paraId="1EE634C3">
      <w:pPr>
        <w:spacing w:before="49" w:after="0"/>
        <w:ind w:left="1292" w:right="318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．他只要一个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Y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染色体就可以决定性别 </w:t>
      </w:r>
    </w:p>
    <w:p w14:paraId="3731B5DE">
      <w:pPr>
        <w:spacing w:before="49" w:after="0"/>
        <w:ind w:left="1292" w:right="318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．他的母亲再生一个孩子一定是妹妹 </w:t>
      </w:r>
    </w:p>
    <w:p w14:paraId="0E4AC2BD">
      <w:pPr>
        <w:spacing w:before="49" w:after="0"/>
        <w:ind w:left="1292" w:right="318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．在孩子出生前烧香求医，有可能改变孩子的性别 </w:t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．他细胞中的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Y </w:t>
      </w:r>
      <w:r>
        <w:rPr>
          <w:rFonts w:ascii="宋体" w:hAnsi="宋体" w:eastAsia="宋体" w:cs="宋体"/>
          <w:sz w:val="21"/>
          <w:szCs w:val="21"/>
          <w:lang w:eastAsia="zh-CN"/>
        </w:rPr>
        <w:t>染色体只能来自他的父亲</w:t>
      </w:r>
    </w:p>
    <w:p w14:paraId="1F3A2B06">
      <w:pPr>
        <w:spacing w:before="14" w:after="0"/>
        <w:ind w:left="1292" w:right="145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39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．袁</w:t>
      </w:r>
      <w:r>
        <w:rPr>
          <w:rFonts w:ascii="宋体" w:hAnsi="宋体" w:eastAsia="宋体" w:cs="宋体"/>
          <w:sz w:val="21"/>
          <w:szCs w:val="21"/>
          <w:lang w:eastAsia="zh-CN"/>
        </w:rPr>
        <w:t>隆平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院士的</w:t>
      </w:r>
      <w:r>
        <w:rPr>
          <w:rFonts w:ascii="宋体" w:hAnsi="宋体" w:eastAsia="宋体" w:cs="宋体"/>
          <w:sz w:val="21"/>
          <w:szCs w:val="21"/>
          <w:lang w:eastAsia="zh-CN"/>
        </w:rPr>
        <w:t>团队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成功培</w:t>
      </w:r>
      <w:r>
        <w:rPr>
          <w:rFonts w:ascii="宋体" w:hAnsi="宋体" w:eastAsia="宋体" w:cs="宋体"/>
          <w:sz w:val="21"/>
          <w:szCs w:val="21"/>
          <w:lang w:eastAsia="zh-CN"/>
        </w:rPr>
        <w:t>育出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盐碱水</w:t>
      </w:r>
      <w:r>
        <w:rPr>
          <w:rFonts w:ascii="宋体" w:hAnsi="宋体" w:eastAsia="宋体" w:cs="宋体"/>
          <w:sz w:val="21"/>
          <w:szCs w:val="21"/>
          <w:lang w:eastAsia="zh-CN"/>
        </w:rPr>
        <w:t>种植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水稻，</w:t>
      </w:r>
      <w:r>
        <w:rPr>
          <w:rFonts w:ascii="宋体" w:hAnsi="宋体" w:eastAsia="宋体" w:cs="宋体"/>
          <w:sz w:val="21"/>
          <w:szCs w:val="21"/>
          <w:lang w:eastAsia="zh-CN"/>
        </w:rPr>
        <w:t>使得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在盐碱</w:t>
      </w:r>
      <w:r>
        <w:rPr>
          <w:rFonts w:ascii="宋体" w:hAnsi="宋体" w:eastAsia="宋体" w:cs="宋体"/>
          <w:sz w:val="21"/>
          <w:szCs w:val="21"/>
          <w:lang w:eastAsia="zh-CN"/>
        </w:rPr>
        <w:t>地和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海水种</w:t>
      </w:r>
      <w:r>
        <w:rPr>
          <w:rFonts w:ascii="宋体" w:hAnsi="宋体" w:eastAsia="宋体" w:cs="宋体"/>
          <w:sz w:val="21"/>
          <w:szCs w:val="21"/>
          <w:lang w:eastAsia="zh-CN"/>
        </w:rPr>
        <w:t>植水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成为</w:t>
      </w:r>
      <w:r>
        <w:rPr>
          <w:rFonts w:ascii="宋体" w:hAnsi="宋体" w:eastAsia="宋体" w:cs="宋体"/>
          <w:sz w:val="21"/>
          <w:szCs w:val="21"/>
          <w:lang w:eastAsia="zh-CN"/>
        </w:rPr>
        <w:t>可 能。根据所学知识，你认为下列错误的是</w:t>
      </w:r>
    </w:p>
    <w:p w14:paraId="63F9D145">
      <w:pPr>
        <w:spacing w:before="33" w:after="0"/>
        <w:ind w:left="1292" w:right="192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．发生变异的结果 </w:t>
      </w:r>
    </w:p>
    <w:p w14:paraId="5EE5976E">
      <w:pPr>
        <w:spacing w:before="33" w:after="0"/>
        <w:ind w:left="1292" w:right="192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．是通过引导水稻向适应盐碱水中生长的方向发生变异来培育的 </w:t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．产量较低可以用人工选择育种等方法改进 </w:t>
      </w:r>
    </w:p>
    <w:p w14:paraId="7D0C8CCC">
      <w:pPr>
        <w:spacing w:before="33" w:after="0"/>
        <w:ind w:left="1292" w:right="192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．追加肥料增加水稻产量的方法，不能使下一代水稻保持高产</w:t>
      </w:r>
    </w:p>
    <w:p w14:paraId="75061E67">
      <w:pPr>
        <w:spacing w:before="14" w:after="0"/>
        <w:ind w:left="1292" w:right="1036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40</w:t>
      </w:r>
      <w:r>
        <w:rPr>
          <w:rFonts w:ascii="宋体" w:hAnsi="宋体" w:eastAsia="宋体" w:cs="宋体"/>
          <w:sz w:val="21"/>
          <w:szCs w:val="21"/>
          <w:lang w:eastAsia="zh-CN"/>
        </w:rPr>
        <w:t>．关于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球生命的起源，大多数人认同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洋</w:t>
      </w:r>
      <w:r>
        <w:rPr>
          <w:rFonts w:ascii="宋体" w:hAnsi="宋体" w:eastAsia="宋体" w:cs="宋体"/>
          <w:sz w:val="21"/>
          <w:szCs w:val="21"/>
          <w:lang w:eastAsia="zh-CN"/>
        </w:rPr>
        <w:t>化学起源说</w:t>
      </w:r>
      <w:r>
        <w:rPr>
          <w:rFonts w:ascii="宋体" w:hAnsi="宋体" w:eastAsia="宋体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。下列说法错误的是 </w:t>
      </w: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．化石是研究地球生物进化的重要依据 </w:t>
      </w:r>
    </w:p>
    <w:p w14:paraId="7BA1F42B">
      <w:pPr>
        <w:spacing w:before="14" w:after="0"/>
        <w:ind w:left="1294" w:leftChars="588" w:right="103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．液态水是地球生物生存的重要物质 </w:t>
      </w:r>
    </w:p>
    <w:p w14:paraId="377B3CE2">
      <w:pPr>
        <w:spacing w:before="14" w:after="0"/>
        <w:ind w:left="1294" w:leftChars="588" w:right="103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．有适宜的生存环境就可以产生生命 </w:t>
      </w:r>
    </w:p>
    <w:p w14:paraId="6AD11C38">
      <w:pPr>
        <w:spacing w:before="14" w:after="0"/>
        <w:ind w:left="1294" w:leftChars="588" w:right="103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．氧气是地球生命生存的重要物质，原始大气中却没有氧气</w:t>
      </w:r>
    </w:p>
    <w:p w14:paraId="4CC61439">
      <w:pPr>
        <w:spacing w:before="8" w:after="0" w:line="180" w:lineRule="exact"/>
        <w:rPr>
          <w:rFonts w:ascii="宋体" w:hAnsi="宋体" w:eastAsia="宋体"/>
          <w:sz w:val="21"/>
          <w:szCs w:val="18"/>
          <w:lang w:eastAsia="zh-CN"/>
        </w:rPr>
      </w:pPr>
    </w:p>
    <w:p w14:paraId="219F0C4C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7D07313A">
      <w:pPr>
        <w:spacing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黑体"/>
          <w:sz w:val="21"/>
          <w:szCs w:val="21"/>
          <w:lang w:eastAsia="zh-CN"/>
        </w:rPr>
        <w:t>二</w:t>
      </w:r>
      <w:r>
        <w:rPr>
          <w:rFonts w:ascii="宋体" w:hAnsi="宋体" w:eastAsia="宋体" w:cs="黑体"/>
          <w:spacing w:val="-53"/>
          <w:sz w:val="21"/>
          <w:szCs w:val="21"/>
          <w:lang w:eastAsia="zh-CN"/>
        </w:rPr>
        <w:t>、</w:t>
      </w:r>
      <w:r>
        <w:rPr>
          <w:rFonts w:ascii="宋体" w:hAnsi="宋体" w:eastAsia="宋体" w:cs="黑体"/>
          <w:sz w:val="21"/>
          <w:szCs w:val="21"/>
          <w:lang w:eastAsia="zh-CN"/>
        </w:rPr>
        <w:t>判断</w:t>
      </w:r>
      <w:r>
        <w:rPr>
          <w:rFonts w:ascii="宋体" w:hAnsi="宋体" w:eastAsia="宋体" w:cs="黑体"/>
          <w:spacing w:val="-53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Times New Roman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小题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每小题</w:t>
      </w:r>
      <w:r>
        <w:rPr>
          <w:rFonts w:ascii="宋体" w:hAnsi="宋体" w:eastAsia="宋体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Times New Roman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在答题卡上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正确的涂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hAnsi="宋体" w:eastAsia="宋体" w:cs="Times New Roman"/>
          <w:sz w:val="21"/>
          <w:szCs w:val="21"/>
          <w:lang w:eastAsia="zh-CN"/>
        </w:rPr>
        <w:t>√”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错误的涂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×</w:t>
      </w:r>
      <w:r>
        <w:rPr>
          <w:rFonts w:ascii="宋体" w:hAnsi="宋体" w:eastAsia="宋体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0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 w14:paraId="39117981">
      <w:pPr>
        <w:spacing w:before="48"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41</w:t>
      </w:r>
      <w:r>
        <w:rPr>
          <w:rFonts w:ascii="宋体" w:hAnsi="宋体" w:eastAsia="宋体" w:cs="宋体"/>
          <w:sz w:val="21"/>
          <w:szCs w:val="21"/>
          <w:lang w:eastAsia="zh-CN"/>
        </w:rPr>
        <w:t>．种豆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人常说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草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盛</w:t>
      </w:r>
      <w:r>
        <w:rPr>
          <w:rFonts w:ascii="宋体" w:hAnsi="宋体" w:eastAsia="宋体" w:cs="宋体"/>
          <w:sz w:val="21"/>
          <w:szCs w:val="21"/>
          <w:lang w:eastAsia="zh-CN"/>
        </w:rPr>
        <w:t>豆苗稀</w:t>
      </w:r>
      <w:r>
        <w:rPr>
          <w:rFonts w:ascii="宋体" w:hAnsi="宋体" w:eastAsia="宋体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，说明了杂草和豆类植物是竞争关系。</w:t>
      </w:r>
    </w:p>
    <w:p w14:paraId="4DE4B483">
      <w:pPr>
        <w:spacing w:before="49"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42</w:t>
      </w:r>
      <w:r>
        <w:rPr>
          <w:rFonts w:ascii="宋体" w:hAnsi="宋体" w:eastAsia="宋体" w:cs="宋体"/>
          <w:sz w:val="21"/>
          <w:szCs w:val="21"/>
          <w:lang w:eastAsia="zh-CN"/>
        </w:rPr>
        <w:t>．因为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细</w:t>
      </w:r>
      <w:r>
        <w:rPr>
          <w:rFonts w:ascii="宋体" w:hAnsi="宋体" w:eastAsia="宋体" w:cs="宋体"/>
          <w:sz w:val="21"/>
          <w:szCs w:val="21"/>
          <w:lang w:eastAsia="zh-CN"/>
        </w:rPr>
        <w:t>胞核位于细胞中央，所以细胞核是细胞的控制中心。</w:t>
      </w:r>
    </w:p>
    <w:p w14:paraId="1EE89A08">
      <w:pPr>
        <w:spacing w:before="49"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43</w:t>
      </w:r>
      <w:r>
        <w:rPr>
          <w:rFonts w:ascii="宋体" w:hAnsi="宋体" w:eastAsia="宋体" w:cs="宋体"/>
          <w:sz w:val="21"/>
          <w:szCs w:val="21"/>
          <w:lang w:eastAsia="zh-CN"/>
        </w:rPr>
        <w:t>．苏仙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岭</w:t>
      </w:r>
      <w:r>
        <w:rPr>
          <w:rFonts w:ascii="宋体" w:hAnsi="宋体" w:eastAsia="宋体" w:cs="宋体"/>
          <w:sz w:val="21"/>
          <w:szCs w:val="21"/>
          <w:lang w:eastAsia="zh-CN"/>
        </w:rPr>
        <w:t>门前有一株高大的银杏树，它的结构层次中没有系统。</w:t>
      </w:r>
    </w:p>
    <w:p w14:paraId="2ABE636E">
      <w:pPr>
        <w:spacing w:before="49"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44</w:t>
      </w:r>
      <w:r>
        <w:rPr>
          <w:rFonts w:ascii="宋体" w:hAnsi="宋体" w:eastAsia="宋体" w:cs="宋体"/>
          <w:sz w:val="21"/>
          <w:szCs w:val="21"/>
          <w:lang w:eastAsia="zh-CN"/>
        </w:rPr>
        <w:t>．具有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z w:val="21"/>
          <w:szCs w:val="21"/>
          <w:lang w:eastAsia="zh-CN"/>
        </w:rPr>
        <w:t>整且活的胚的成熟种子，在适宜的外界条件下一定能够萌发。</w:t>
      </w:r>
    </w:p>
    <w:p w14:paraId="34536DA6">
      <w:pPr>
        <w:spacing w:before="49"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45</w:t>
      </w:r>
      <w:r>
        <w:rPr>
          <w:rFonts w:ascii="宋体" w:hAnsi="宋体" w:eastAsia="宋体" w:cs="宋体"/>
          <w:sz w:val="21"/>
          <w:szCs w:val="21"/>
          <w:lang w:eastAsia="zh-CN"/>
        </w:rPr>
        <w:t>．酸雨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z w:val="21"/>
          <w:szCs w:val="21"/>
          <w:lang w:eastAsia="zh-CN"/>
        </w:rPr>
        <w:t>称作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空中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死</w:t>
      </w:r>
      <w:r>
        <w:rPr>
          <w:rFonts w:ascii="宋体" w:hAnsi="宋体" w:eastAsia="宋体" w:cs="宋体"/>
          <w:sz w:val="21"/>
          <w:szCs w:val="21"/>
          <w:lang w:eastAsia="zh-CN"/>
        </w:rPr>
        <w:t>神</w:t>
      </w:r>
      <w:r>
        <w:rPr>
          <w:rFonts w:ascii="宋体" w:hAnsi="宋体" w:eastAsia="宋体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，主要发生在工厂林立的城市及近郊，对生态系统危害严重。</w:t>
      </w:r>
    </w:p>
    <w:p w14:paraId="774D7D99">
      <w:pPr>
        <w:spacing w:before="48"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46</w:t>
      </w:r>
      <w:r>
        <w:rPr>
          <w:rFonts w:ascii="宋体" w:hAnsi="宋体" w:eastAsia="宋体" w:cs="宋体"/>
          <w:sz w:val="21"/>
          <w:szCs w:val="21"/>
          <w:lang w:eastAsia="zh-CN"/>
        </w:rPr>
        <w:t>．女性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殖系统的主要器官是卵巢，卵巢的功能是产生卵细胞和分泌雄性激素。</w:t>
      </w:r>
    </w:p>
    <w:p w14:paraId="6F1883AA">
      <w:pPr>
        <w:spacing w:before="48"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47</w:t>
      </w:r>
      <w:r>
        <w:rPr>
          <w:rFonts w:ascii="宋体" w:hAnsi="宋体" w:eastAsia="宋体" w:cs="宋体"/>
          <w:sz w:val="21"/>
          <w:szCs w:val="21"/>
          <w:lang w:eastAsia="zh-CN"/>
        </w:rPr>
        <w:t>．尿液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形成与肾小管的过滤作用和肾小球的重吸收作用有重大关联。</w:t>
      </w:r>
    </w:p>
    <w:p w14:paraId="08CE916F">
      <w:pPr>
        <w:spacing w:before="49"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48</w:t>
      </w:r>
      <w:r>
        <w:rPr>
          <w:rFonts w:ascii="宋体" w:hAnsi="宋体" w:eastAsia="宋体" w:cs="宋体"/>
          <w:sz w:val="21"/>
          <w:szCs w:val="21"/>
          <w:lang w:eastAsia="zh-CN"/>
        </w:rPr>
        <w:t>．一个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态系统中生物种类越多，生态系统保持自身相对稳定的能力越强。</w:t>
      </w:r>
    </w:p>
    <w:p w14:paraId="170F7B2E">
      <w:pPr>
        <w:spacing w:before="49"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49</w:t>
      </w:r>
      <w:r>
        <w:rPr>
          <w:rFonts w:ascii="宋体" w:hAnsi="宋体" w:eastAsia="宋体" w:cs="宋体"/>
          <w:sz w:val="21"/>
          <w:szCs w:val="21"/>
          <w:lang w:eastAsia="zh-CN"/>
        </w:rPr>
        <w:t>．在做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踢</w:t>
      </w:r>
      <w:r>
        <w:rPr>
          <w:rFonts w:ascii="宋体" w:hAnsi="宋体" w:eastAsia="宋体" w:cs="宋体"/>
          <w:sz w:val="21"/>
          <w:szCs w:val="21"/>
          <w:lang w:eastAsia="zh-CN"/>
        </w:rPr>
        <w:t>小腿的动作时，是小腿的肌肉、膝关节组成的运动系统在运动。</w:t>
      </w:r>
    </w:p>
    <w:p w14:paraId="78D598A1">
      <w:pPr>
        <w:spacing w:before="49" w:after="0"/>
        <w:ind w:left="1294" w:right="386" w:hanging="42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50</w:t>
      </w:r>
      <w:r>
        <w:rPr>
          <w:rFonts w:ascii="宋体" w:hAnsi="宋体" w:eastAsia="宋体" w:cs="宋体"/>
          <w:sz w:val="21"/>
          <w:szCs w:val="21"/>
          <w:lang w:eastAsia="zh-CN"/>
        </w:rPr>
        <w:t>．生物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家将生物分成不同等级的分类单位依次是：界、门、纲、目、科、属、种。 “界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是最基本的分类单位，包括的生物种类最多。</w:t>
      </w:r>
    </w:p>
    <w:p w14:paraId="4F98EDB7">
      <w:pPr>
        <w:spacing w:after="0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580" w:right="920" w:bottom="2240" w:left="1680" w:header="0" w:footer="2055" w:gutter="0"/>
          <w:cols w:space="720" w:num="1"/>
        </w:sectPr>
      </w:pPr>
    </w:p>
    <w:p w14:paraId="1466479C">
      <w:pPr>
        <w:spacing w:before="9" w:after="0" w:line="130" w:lineRule="exact"/>
        <w:rPr>
          <w:rFonts w:ascii="宋体" w:hAnsi="宋体" w:eastAsia="宋体"/>
          <w:sz w:val="21"/>
          <w:szCs w:val="13"/>
          <w:lang w:eastAsia="zh-CN"/>
        </w:rPr>
      </w:pPr>
    </w:p>
    <w:p w14:paraId="3E793858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3FF1B77D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572E434F">
      <w:pPr>
        <w:spacing w:after="0" w:line="286" w:lineRule="exact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黑体"/>
          <w:sz w:val="21"/>
          <w:szCs w:val="21"/>
          <w:lang w:eastAsia="zh-CN"/>
        </w:rPr>
        <w:t>三、填空题</w:t>
      </w:r>
      <w:r>
        <w:rPr>
          <w:rFonts w:ascii="宋体" w:hAnsi="宋体" w:eastAsia="宋体" w:cs="宋体"/>
          <w:sz w:val="21"/>
          <w:szCs w:val="21"/>
          <w:lang w:eastAsia="zh-CN"/>
        </w:rPr>
        <w:t>（共</w:t>
      </w:r>
      <w:r>
        <w:rPr>
          <w:rFonts w:ascii="宋体" w:hAnsi="宋体" w:eastAsia="宋体" w:cs="Times New Roman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每小题</w:t>
      </w:r>
      <w:r>
        <w:rPr>
          <w:rFonts w:ascii="宋体" w:hAnsi="宋体" w:eastAsia="宋体" w:cs="Times New Roman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，每空</w:t>
      </w:r>
      <w:r>
        <w:rPr>
          <w:rFonts w:ascii="宋体" w:hAnsi="宋体" w:eastAsia="宋体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，共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 w14:paraId="13B0B27F">
      <w:pPr>
        <w:spacing w:before="95" w:after="0" w:line="344" w:lineRule="auto"/>
        <w:ind w:left="1292" w:right="142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5</w:t>
      </w:r>
      <w:r>
        <w:rPr>
          <w:rFonts w:ascii="宋体" w:hAnsi="宋体" w:eastAsia="宋体" w:cs="Times New Roman"/>
          <w:spacing w:val="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．在进行</w:t>
      </w:r>
      <w:r>
        <w:rPr>
          <w:rFonts w:ascii="宋体" w:hAnsi="宋体" w:eastAsia="宋体" w:cs="Times New Roman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制作并观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察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人的口腔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皮细胞临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装片的实验</w:t>
      </w:r>
      <w:r>
        <w:rPr>
          <w:rFonts w:ascii="宋体" w:hAnsi="宋体" w:eastAsia="宋体" w:cs="Times New Roman"/>
          <w:spacing w:val="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时，小冰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学在显微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镜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 xml:space="preserve">下观察 </w:t>
      </w:r>
      <w:r>
        <w:rPr>
          <w:rFonts w:ascii="宋体" w:hAnsi="宋体" w:eastAsia="宋体" w:cs="宋体"/>
          <w:sz w:val="21"/>
          <w:szCs w:val="21"/>
          <w:lang w:eastAsia="zh-CN"/>
        </w:rPr>
        <w:t>到的视野如图。根据该实验回答问题：</w:t>
      </w:r>
    </w:p>
    <w:p w14:paraId="623B60F5">
      <w:pPr>
        <w:tabs>
          <w:tab w:val="left" w:pos="8640"/>
        </w:tabs>
        <w:spacing w:before="66" w:after="0" w:line="321" w:lineRule="exact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）制作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片时，取口腔上皮细胞前，应在载玻片中央滴的液体是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 w14:paraId="5DE3E2D2">
      <w:pPr>
        <w:spacing w:before="7" w:after="0" w:line="180" w:lineRule="exact"/>
        <w:rPr>
          <w:rFonts w:ascii="宋体" w:hAnsi="宋体" w:eastAsia="宋体"/>
          <w:sz w:val="21"/>
          <w:szCs w:val="18"/>
          <w:lang w:eastAsia="zh-CN"/>
        </w:rPr>
      </w:pPr>
    </w:p>
    <w:p w14:paraId="39D06310">
      <w:pPr>
        <w:spacing w:after="0" w:line="263" w:lineRule="exact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/>
          <w:sz w:val="21"/>
        </w:rPr>
        <w:pict>
          <v:group id="_x0000_s1028" o:spid="_x0000_s1028" o:spt="203" style="position:absolute;left:0pt;margin-left:457.25pt;margin-top:2.4pt;height:53.15pt;width:68.25pt;mso-position-horizontal-relative:page;z-index:-251655168;mso-width-relative:page;mso-height-relative:page;" coordorigin="9145,48" coordsize="1365,1063203">
            <o:lock v:ext="edit"/>
            <v:group id="_x0000_s1029" o:spid="_x0000_s1029" o:spt="203" style="position:absolute;left:9152;top:56;height:1048;width:1038;" coordorigin="9152,56" coordsize="1038,1048203">
              <o:lock v:ext="edit"/>
              <v:shape id="_x0000_s1030" o:spid="_x0000_s1030" style="position:absolute;left:9152;top:56;height:1048;width:1038;" filled="f" coordorigin="9152,56" coordsize="1038,1048" path="m9672,56l9588,63,9508,82,9433,114,9365,157,9305,209,9253,271,9210,339,9179,414,9159,495,9152,580,9154,623,9168,705,9193,783,9230,855,9278,920,9334,977,9398,1025,9470,1062,9547,1088,9629,1102,9672,1103,9715,1102,9797,1088,9874,1062,9945,1025,10010,977,10066,920,10113,855,10150,783,10175,705,10189,623,10190,580,10189,537,10175,454,10150,376,10113,304,10066,239,10010,182,9945,134,9874,97,9797,71,9715,57,9672,56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31" o:spid="_x0000_s1031" o:spt="203" style="position:absolute;left:9303;top:443;height:290;width:359;" coordorigin="9303,443" coordsize="359,290203">
              <o:lock v:ext="edit"/>
              <v:shape id="_x0000_s1032" o:spid="_x0000_s1032" style="position:absolute;left:9303;top:443;height:290;width:359;" filled="f" coordorigin="9303,443" coordsize="359,290" path="m9482,443l9410,455,9351,489,9314,538,9303,577,9304,600,9327,659,9372,704,9435,730,9458,734,9486,733,9561,716,9618,683,9658,619,9662,600,9660,578,9637,518,9592,474,9529,448,9482,443xe">
                <v:path arrowok="t"/>
                <v:fill on="f" focussize="0,0"/>
                <v:stroke weight="1.75pt"/>
                <v:imagedata o:title=""/>
                <o:lock v:ext="edit"/>
              </v:shape>
            </v:group>
            <v:group id="_x0000_s1033" o:spid="_x0000_s1033" o:spt="203" style="position:absolute;left:9652;top:209;height:163;width:145;" coordorigin="9652,209" coordsize="145,163203">
              <o:lock v:ext="edit"/>
              <v:shape id="_x0000_s1034" o:spid="_x0000_s1034" style="position:absolute;left:9652;top:209;height:163;width:145;" filled="f" coordorigin="9652,209" coordsize="145,163" path="m9652,359l9661,270,9708,232,9764,209,9792,261,9797,298,9755,340,9716,350,9680,372,9652,359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35" o:spid="_x0000_s1035" o:spt="203" style="position:absolute;left:9822;top:249;height:164;width:145;" coordorigin="9822,249" coordsize="145,164203">
              <o:lock v:ext="edit"/>
              <v:shape id="_x0000_s1036" o:spid="_x0000_s1036" style="position:absolute;left:9822;top:249;height:164;width:145;" filled="f" coordorigin="9822,249" coordsize="145,164" path="m9822,399l9830,310,9878,272,9934,249,9962,300,9967,338,9925,380,9887,390,9850,413,9822,399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37" o:spid="_x0000_s1037" o:spt="203" style="position:absolute;left:9797;top:288;height:17;width:41;" coordorigin="9797,288" coordsize="41,17203">
              <o:lock v:ext="edit"/>
              <v:shape id="_x0000_s1038" o:spid="_x0000_s1038" style="position:absolute;left:9797;top:288;height:17;width:41;" filled="f" coordorigin="9797,288" coordsize="41,17" path="m9838,305l9797,288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39" o:spid="_x0000_s1039" o:spt="203" style="position:absolute;left:9694;top:249;height:70;width:62;" coordorigin="9694,249" coordsize="62,70203">
              <o:lock v:ext="edit"/>
              <v:shape id="_x0000_s1040" o:spid="_x0000_s1040" style="position:absolute;left:9694;top:249;height:70;width:62;" fillcolor="#000000" filled="t" stroked="f" coordorigin="9694,249" coordsize="62,70" path="m9742,249l9718,258,9698,275,9694,312,9706,318,9721,309,9738,305,9756,287,9754,272,9742,24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41" o:spid="_x0000_s1041" o:spt="203" style="position:absolute;left:9866;top:288;height:71;width:62;" coordorigin="9866,288" coordsize="62,71203">
              <o:lock v:ext="edit"/>
              <v:shape id="_x0000_s1042" o:spid="_x0000_s1042" style="position:absolute;left:9866;top:288;height:71;width:62;" fillcolor="#000000" filled="t" stroked="f" coordorigin="9866,288" coordsize="62,71" path="m9914,288l9890,299,9871,315,9866,353,9878,359,9895,350,9911,345,9929,327,9926,311,9914,28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43" o:spid="_x0000_s1043" o:spt="203" style="position:absolute;left:9956;top:335;height:2;width:540;" coordorigin="9956,335" coordsize="540,2203">
              <o:lock v:ext="edit"/>
              <v:shape id="_x0000_s1044" o:spid="_x0000_s1044" style="position:absolute;left:9956;top:335;height:2;width:540;" filled="f" coordorigin="9956,335" coordsize="540,21600" path="m9956,335l10496,335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45" o:spid="_x0000_s1045" o:spt="203" style="position:absolute;left:9652;top:617;height:2;width:851;" coordorigin="9652,617" coordsize="851,2203">
              <o:lock v:ext="edit"/>
              <v:shape id="_x0000_s1046" o:spid="_x0000_s1046" style="position:absolute;left:9652;top:617;height:2;width:851;" filled="f" coordorigin="9652,617" coordsize="851,21600" path="m9652,617l10502,617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position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3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小冰</w:t>
      </w:r>
      <w:r>
        <w:rPr>
          <w:rFonts w:ascii="宋体" w:hAnsi="宋体" w:eastAsia="宋体" w:cs="宋体"/>
          <w:spacing w:val="-1"/>
          <w:position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学盖盖玻片动作不规范</w:t>
      </w:r>
      <w:r>
        <w:rPr>
          <w:rFonts w:ascii="宋体" w:hAnsi="宋体" w:eastAsia="宋体" w:cs="宋体"/>
          <w:spacing w:val="-13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视野中发现了图中的</w:t>
      </w:r>
      <w:r>
        <w:rPr>
          <w:rFonts w:ascii="宋体" w:hAnsi="宋体" w:eastAsia="宋体" w:cs="Times New Roman"/>
          <w:position w:val="-2"/>
          <w:sz w:val="21"/>
          <w:szCs w:val="21"/>
          <w:lang w:eastAsia="zh-CN"/>
        </w:rPr>
        <w:t xml:space="preserve">B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所示</w:t>
      </w:r>
    </w:p>
    <w:p w14:paraId="1864C560">
      <w:pPr>
        <w:spacing w:after="0" w:line="192" w:lineRule="exact"/>
        <w:ind w:right="290"/>
        <w:jc w:val="right"/>
        <w:rPr>
          <w:rFonts w:ascii="宋体" w:hAnsi="宋体" w:eastAsia="宋体" w:cs="Times New Roman"/>
          <w:sz w:val="21"/>
          <w:szCs w:val="21"/>
          <w:lang w:eastAsia="zh-CN"/>
        </w:rPr>
      </w:pPr>
      <w:r>
        <w:rPr>
          <w:rFonts w:ascii="宋体" w:hAnsi="宋体" w:eastAsia="宋体" w:cs="Times New Roman"/>
          <w:position w:val="1"/>
          <w:sz w:val="21"/>
          <w:szCs w:val="21"/>
          <w:lang w:eastAsia="zh-CN"/>
        </w:rPr>
        <w:t>A</w:t>
      </w:r>
    </w:p>
    <w:p w14:paraId="2CFABB44">
      <w:pPr>
        <w:tabs>
          <w:tab w:val="left" w:pos="4640"/>
          <w:tab w:val="left" w:pos="7020"/>
        </w:tabs>
        <w:spacing w:after="0" w:line="299" w:lineRule="exact"/>
        <w:ind w:right="297"/>
        <w:jc w:val="right"/>
        <w:rPr>
          <w:rFonts w:ascii="宋体" w:hAnsi="宋体" w:eastAsia="宋体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的物像边缘圆润黑暗</w:t>
      </w:r>
      <w:r>
        <w:rPr>
          <w:rFonts w:ascii="宋体" w:hAnsi="宋体" w:eastAsia="宋体" w:cs="宋体"/>
          <w:spacing w:val="-26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中央明亮</w:t>
      </w:r>
      <w:r>
        <w:rPr>
          <w:rFonts w:ascii="宋体" w:hAnsi="宋体" w:eastAsia="宋体" w:cs="宋体"/>
          <w:spacing w:val="-26"/>
          <w:sz w:val="21"/>
          <w:szCs w:val="21"/>
          <w:lang w:eastAsia="zh-CN"/>
        </w:rPr>
        <w:t>，</w:t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26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如果将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w w:val="99"/>
          <w:position w:val="4"/>
          <w:sz w:val="21"/>
          <w:szCs w:val="21"/>
          <w:lang w:eastAsia="zh-CN"/>
        </w:rPr>
        <w:t>B</w:t>
      </w:r>
    </w:p>
    <w:p w14:paraId="64B3DFFB">
      <w:pPr>
        <w:spacing w:before="2" w:after="0" w:line="140" w:lineRule="exact"/>
        <w:rPr>
          <w:rFonts w:ascii="宋体" w:hAnsi="宋体" w:eastAsia="宋体"/>
          <w:sz w:val="21"/>
          <w:szCs w:val="14"/>
          <w:lang w:eastAsia="zh-CN"/>
        </w:rPr>
      </w:pPr>
    </w:p>
    <w:p w14:paraId="59674FF5">
      <w:pPr>
        <w:tabs>
          <w:tab w:val="left" w:pos="5920"/>
        </w:tabs>
        <w:spacing w:after="0" w:line="321" w:lineRule="exact"/>
        <w:ind w:left="18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图中的</w:t>
      </w:r>
      <w:r>
        <w:rPr>
          <w:rFonts w:ascii="宋体" w:hAnsi="宋体" w:eastAsia="宋体" w:cs="Times New Roman"/>
          <w:position w:val="-1"/>
          <w:sz w:val="21"/>
          <w:szCs w:val="21"/>
          <w:lang w:eastAsia="zh-CN"/>
        </w:rPr>
        <w:t xml:space="preserve">A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移到视野的中央</w:t>
      </w:r>
      <w:r>
        <w:rPr>
          <w:rFonts w:ascii="宋体" w:hAnsi="宋体" w:eastAsia="宋体" w:cs="宋体"/>
          <w:spacing w:val="-38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应往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移动装片。</w:t>
      </w:r>
    </w:p>
    <w:p w14:paraId="2FE4A0A7">
      <w:pPr>
        <w:spacing w:before="6" w:after="0" w:line="180" w:lineRule="exact"/>
        <w:rPr>
          <w:rFonts w:ascii="宋体" w:hAnsi="宋体" w:eastAsia="宋体"/>
          <w:sz w:val="21"/>
          <w:szCs w:val="18"/>
          <w:lang w:eastAsia="zh-CN"/>
        </w:rPr>
      </w:pPr>
    </w:p>
    <w:p w14:paraId="786D4EDB">
      <w:pPr>
        <w:tabs>
          <w:tab w:val="left" w:pos="5320"/>
          <w:tab w:val="left" w:pos="8980"/>
        </w:tabs>
        <w:spacing w:after="0" w:line="286" w:lineRule="exact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图中的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A </w:t>
      </w:r>
      <w:r>
        <w:rPr>
          <w:rFonts w:ascii="宋体" w:hAnsi="宋体" w:eastAsia="宋体" w:cs="宋体"/>
          <w:sz w:val="21"/>
          <w:szCs w:val="21"/>
          <w:lang w:eastAsia="zh-CN"/>
        </w:rPr>
        <w:t>的最外层结构是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z w:val="21"/>
          <w:szCs w:val="21"/>
          <w:lang w:eastAsia="zh-CN"/>
        </w:rPr>
        <w:t>细胞中的能量转换器是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50D60380">
      <w:pPr>
        <w:spacing w:before="2" w:after="0" w:line="140" w:lineRule="exact"/>
        <w:rPr>
          <w:rFonts w:ascii="宋体" w:hAnsi="宋体" w:eastAsia="宋体"/>
          <w:sz w:val="21"/>
          <w:szCs w:val="14"/>
          <w:lang w:eastAsia="zh-CN"/>
        </w:rPr>
      </w:pPr>
    </w:p>
    <w:p w14:paraId="0DEDA907">
      <w:pPr>
        <w:spacing w:after="0" w:line="345" w:lineRule="auto"/>
        <w:ind w:left="1292" w:right="145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/>
          <w:sz w:val="21"/>
        </w:rPr>
        <w:pict>
          <v:shape id="_x0000_s1047" o:spid="_x0000_s1047" o:spt="75" type="#_x0000_t75" style="position:absolute;left:0pt;margin-left:460.6pt;margin-top:26.6pt;height:98.3pt;width:76.4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</v:shape>
        </w:pic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52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．如</w:t>
      </w:r>
      <w:r>
        <w:rPr>
          <w:rFonts w:ascii="宋体" w:hAnsi="宋体" w:eastAsia="宋体" w:cs="宋体"/>
          <w:sz w:val="21"/>
          <w:szCs w:val="21"/>
          <w:lang w:eastAsia="zh-CN"/>
        </w:rPr>
        <w:t>图，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在公园</w:t>
      </w:r>
      <w:r>
        <w:rPr>
          <w:rFonts w:ascii="宋体" w:hAnsi="宋体" w:eastAsia="宋体" w:cs="宋体"/>
          <w:sz w:val="21"/>
          <w:szCs w:val="21"/>
          <w:lang w:eastAsia="zh-CN"/>
        </w:rPr>
        <w:t>观赏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的一株</w:t>
      </w:r>
      <w:r>
        <w:rPr>
          <w:rFonts w:ascii="宋体" w:hAnsi="宋体" w:eastAsia="宋体" w:cs="宋体"/>
          <w:sz w:val="21"/>
          <w:szCs w:val="21"/>
          <w:lang w:eastAsia="zh-CN"/>
        </w:rPr>
        <w:t>盆栽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杜鹃花</w:t>
      </w:r>
      <w:r>
        <w:rPr>
          <w:rFonts w:ascii="宋体" w:hAnsi="宋体" w:eastAsia="宋体" w:cs="宋体"/>
          <w:sz w:val="21"/>
          <w:szCs w:val="21"/>
          <w:lang w:eastAsia="zh-CN"/>
        </w:rPr>
        <w:t>，它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在开花</w:t>
      </w:r>
      <w:r>
        <w:rPr>
          <w:rFonts w:ascii="宋体" w:hAnsi="宋体" w:eastAsia="宋体" w:cs="宋体"/>
          <w:sz w:val="21"/>
          <w:szCs w:val="21"/>
          <w:lang w:eastAsia="zh-CN"/>
        </w:rPr>
        <w:t>季节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可以开</w:t>
      </w:r>
      <w:r>
        <w:rPr>
          <w:rFonts w:ascii="宋体" w:hAnsi="宋体" w:eastAsia="宋体" w:cs="宋体"/>
          <w:sz w:val="21"/>
          <w:szCs w:val="21"/>
          <w:lang w:eastAsia="zh-CN"/>
        </w:rPr>
        <w:t>出多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种颜色</w:t>
      </w:r>
      <w:r>
        <w:rPr>
          <w:rFonts w:ascii="宋体" w:hAnsi="宋体" w:eastAsia="宋体" w:cs="宋体"/>
          <w:sz w:val="21"/>
          <w:szCs w:val="21"/>
          <w:lang w:eastAsia="zh-CN"/>
        </w:rPr>
        <w:t>的杜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花。</w:t>
      </w:r>
      <w:r>
        <w:rPr>
          <w:rFonts w:ascii="宋体" w:hAnsi="宋体" w:eastAsia="宋体" w:cs="宋体"/>
          <w:sz w:val="21"/>
          <w:szCs w:val="21"/>
          <w:lang w:eastAsia="zh-CN"/>
        </w:rPr>
        <w:t>请 根据所学知识回答问题。</w:t>
      </w:r>
    </w:p>
    <w:p w14:paraId="69387D15">
      <w:pPr>
        <w:tabs>
          <w:tab w:val="left" w:pos="5280"/>
          <w:tab w:val="left" w:pos="6640"/>
        </w:tabs>
        <w:spacing w:before="66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）该植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的花的主要结构是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2A097032">
      <w:pPr>
        <w:spacing w:before="2" w:after="0" w:line="140" w:lineRule="exact"/>
        <w:rPr>
          <w:rFonts w:ascii="宋体" w:hAnsi="宋体" w:eastAsia="宋体"/>
          <w:sz w:val="21"/>
          <w:szCs w:val="14"/>
          <w:lang w:eastAsia="zh-CN"/>
        </w:rPr>
      </w:pPr>
    </w:p>
    <w:p w14:paraId="5131C376">
      <w:pPr>
        <w:tabs>
          <w:tab w:val="left" w:pos="6120"/>
        </w:tabs>
        <w:spacing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）该植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可以开出多种花，是利用了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技术。</w:t>
      </w:r>
    </w:p>
    <w:p w14:paraId="6726A754">
      <w:pPr>
        <w:spacing w:before="2" w:after="0" w:line="140" w:lineRule="exact"/>
        <w:rPr>
          <w:rFonts w:ascii="宋体" w:hAnsi="宋体" w:eastAsia="宋体"/>
          <w:sz w:val="21"/>
          <w:szCs w:val="14"/>
          <w:lang w:eastAsia="zh-CN"/>
        </w:rPr>
      </w:pPr>
    </w:p>
    <w:p w14:paraId="7AD6A617">
      <w:pPr>
        <w:spacing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）红薯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土豆可以将茎埋在土里发育成新的植株，这是利用了</w:t>
      </w:r>
    </w:p>
    <w:p w14:paraId="21675D80">
      <w:pPr>
        <w:spacing w:before="2" w:after="0" w:line="140" w:lineRule="exact"/>
        <w:rPr>
          <w:rFonts w:ascii="宋体" w:hAnsi="宋体" w:eastAsia="宋体"/>
          <w:sz w:val="21"/>
          <w:szCs w:val="14"/>
          <w:lang w:eastAsia="zh-CN"/>
        </w:rPr>
      </w:pPr>
    </w:p>
    <w:p w14:paraId="33D75491">
      <w:pPr>
        <w:tabs>
          <w:tab w:val="left" w:pos="2760"/>
          <w:tab w:val="left" w:pos="6220"/>
        </w:tabs>
        <w:spacing w:after="0" w:line="240" w:lineRule="auto"/>
        <w:ind w:left="18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技</w:t>
      </w:r>
      <w:r>
        <w:rPr>
          <w:rFonts w:ascii="宋体" w:hAnsi="宋体" w:eastAsia="宋体" w:cs="宋体"/>
          <w:sz w:val="21"/>
          <w:szCs w:val="21"/>
          <w:lang w:eastAsia="zh-CN"/>
        </w:rPr>
        <w:t>术，这种繁殖方式属于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生殖。</w:t>
      </w:r>
    </w:p>
    <w:p w14:paraId="52CF85F0">
      <w:pPr>
        <w:spacing w:before="8" w:after="0" w:line="150" w:lineRule="exact"/>
        <w:rPr>
          <w:rFonts w:ascii="宋体" w:hAnsi="宋体" w:eastAsia="宋体"/>
          <w:sz w:val="21"/>
          <w:szCs w:val="15"/>
          <w:lang w:eastAsia="zh-CN"/>
        </w:rPr>
      </w:pPr>
    </w:p>
    <w:p w14:paraId="1732F349">
      <w:pPr>
        <w:spacing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53</w:t>
      </w:r>
      <w:r>
        <w:rPr>
          <w:rFonts w:ascii="宋体" w:hAnsi="宋体" w:eastAsia="宋体" w:cs="宋体"/>
          <w:sz w:val="21"/>
          <w:szCs w:val="21"/>
          <w:lang w:eastAsia="zh-CN"/>
        </w:rPr>
        <w:t>．如图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人体消化系统组成示意图，根据图示填空。</w:t>
      </w:r>
    </w:p>
    <w:p w14:paraId="0FA3B43C">
      <w:pPr>
        <w:spacing w:before="2" w:after="0" w:line="140" w:lineRule="exact"/>
        <w:rPr>
          <w:rFonts w:ascii="宋体" w:hAnsi="宋体" w:eastAsia="宋体"/>
          <w:sz w:val="21"/>
          <w:szCs w:val="14"/>
          <w:lang w:eastAsia="zh-CN"/>
        </w:rPr>
      </w:pPr>
    </w:p>
    <w:p w14:paraId="49A63608">
      <w:pPr>
        <w:tabs>
          <w:tab w:val="left" w:pos="4440"/>
          <w:tab w:val="left" w:pos="5380"/>
        </w:tabs>
        <w:spacing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/>
          <w:sz w:val="21"/>
        </w:rPr>
        <w:pict>
          <v:shape id="_x0000_s1048" o:spid="_x0000_s1048" o:spt="75" type="#_x0000_t75" style="position:absolute;left:0pt;margin-left:411.7pt;margin-top:0.4pt;height:100.5pt;width:117.25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）人体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消化系统是由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1ECF72F3">
      <w:pPr>
        <w:spacing w:before="2" w:after="0" w:line="140" w:lineRule="exact"/>
        <w:rPr>
          <w:rFonts w:ascii="宋体" w:hAnsi="宋体" w:eastAsia="宋体"/>
          <w:sz w:val="21"/>
          <w:szCs w:val="14"/>
          <w:lang w:eastAsia="zh-CN"/>
        </w:rPr>
      </w:pPr>
    </w:p>
    <w:p w14:paraId="2AD85249">
      <w:pPr>
        <w:tabs>
          <w:tab w:val="left" w:pos="3060"/>
          <w:tab w:val="left" w:pos="5240"/>
        </w:tabs>
        <w:spacing w:after="0" w:line="344" w:lineRule="auto"/>
        <w:ind w:left="1922" w:right="3291" w:hanging="63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）人体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消</w:t>
      </w:r>
      <w:r>
        <w:rPr>
          <w:rFonts w:ascii="宋体" w:hAnsi="宋体" w:eastAsia="宋体" w:cs="宋体"/>
          <w:sz w:val="21"/>
          <w:szCs w:val="21"/>
          <w:lang w:eastAsia="zh-CN"/>
        </w:rPr>
        <w:t>化系统最大的器官是序号</w:t>
      </w:r>
      <w:r>
        <w:rPr>
          <w:rFonts w:ascii="宋体" w:hAnsi="宋体" w:eastAsia="宋体" w:cs="Times New Roman"/>
          <w:sz w:val="21"/>
          <w:szCs w:val="21"/>
          <w:lang w:eastAsia="zh-CN"/>
        </w:rPr>
        <w:t>[</w:t>
      </w:r>
      <w:r>
        <w:rPr>
          <w:rFonts w:ascii="宋体" w:hAnsi="宋体" w:eastAsia="宋体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]</w:t>
      </w:r>
      <w:r>
        <w:rPr>
          <w:rFonts w:ascii="宋体" w:hAnsi="宋体" w:eastAsia="宋体" w:cs="宋体"/>
          <w:sz w:val="21"/>
          <w:szCs w:val="21"/>
          <w:lang w:eastAsia="zh-CN"/>
        </w:rPr>
        <w:t>，它能 分泌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，能乳化脂肪。</w:t>
      </w:r>
    </w:p>
    <w:p w14:paraId="67773159">
      <w:pPr>
        <w:tabs>
          <w:tab w:val="left" w:pos="3000"/>
        </w:tabs>
        <w:spacing w:before="66" w:after="0" w:line="344" w:lineRule="auto"/>
        <w:ind w:left="1712" w:right="3291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Times New Roman"/>
          <w:sz w:val="21"/>
          <w:szCs w:val="21"/>
          <w:lang w:eastAsia="zh-CN"/>
        </w:rPr>
        <w:t>[ 8]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是人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消化和吸收营养物质的主 要器官。</w:t>
      </w:r>
    </w:p>
    <w:p w14:paraId="5D53733F">
      <w:pPr>
        <w:spacing w:before="66"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54</w:t>
      </w:r>
      <w:r>
        <w:rPr>
          <w:rFonts w:ascii="宋体" w:hAnsi="宋体" w:eastAsia="宋体" w:cs="宋体"/>
          <w:sz w:val="21"/>
          <w:szCs w:val="21"/>
          <w:lang w:eastAsia="zh-CN"/>
        </w:rPr>
        <w:t>．如图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心脏结构示意图，根据心脏的结构和人体血液循环途径完成下列填空。</w:t>
      </w:r>
    </w:p>
    <w:p w14:paraId="343DB423">
      <w:pPr>
        <w:spacing w:before="2" w:after="0" w:line="140" w:lineRule="exact"/>
        <w:rPr>
          <w:rFonts w:ascii="宋体" w:hAnsi="宋体" w:eastAsia="宋体"/>
          <w:sz w:val="21"/>
          <w:szCs w:val="14"/>
          <w:lang w:eastAsia="zh-CN"/>
        </w:rPr>
      </w:pPr>
    </w:p>
    <w:p w14:paraId="021248CE">
      <w:pPr>
        <w:tabs>
          <w:tab w:val="left" w:pos="4500"/>
          <w:tab w:val="left" w:pos="6180"/>
        </w:tabs>
        <w:spacing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/>
          <w:sz w:val="21"/>
        </w:rPr>
        <w:pict>
          <v:shape id="_x0000_s1049" o:spid="_x0000_s1049" o:spt="75" type="#_x0000_t75" style="position:absolute;left:0pt;margin-left:423.1pt;margin-top:6pt;height:98pt;width:108.35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）结构</w:t>
      </w:r>
      <w:r>
        <w:rPr>
          <w:rFonts w:ascii="宋体" w:hAnsi="宋体" w:eastAsia="宋体" w:cs="Times New Roman"/>
          <w:sz w:val="21"/>
          <w:szCs w:val="21"/>
          <w:lang w:eastAsia="zh-CN"/>
        </w:rPr>
        <w:t>[7]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左心房和 </w:t>
      </w:r>
      <w:r>
        <w:rPr>
          <w:rFonts w:ascii="宋体" w:hAnsi="宋体" w:eastAsia="宋体" w:cs="Times New Roman"/>
          <w:sz w:val="21"/>
          <w:szCs w:val="21"/>
          <w:lang w:eastAsia="zh-CN"/>
        </w:rPr>
        <w:t>[9]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流的是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血。</w:t>
      </w:r>
    </w:p>
    <w:p w14:paraId="235D7E5F">
      <w:pPr>
        <w:spacing w:before="2" w:after="0" w:line="140" w:lineRule="exact"/>
        <w:rPr>
          <w:rFonts w:ascii="宋体" w:hAnsi="宋体" w:eastAsia="宋体"/>
          <w:sz w:val="21"/>
          <w:szCs w:val="14"/>
          <w:lang w:eastAsia="zh-CN"/>
        </w:rPr>
      </w:pPr>
    </w:p>
    <w:p w14:paraId="457C5CD4">
      <w:pPr>
        <w:spacing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）结构</w:t>
      </w:r>
      <w:r>
        <w:rPr>
          <w:rFonts w:ascii="宋体" w:hAnsi="宋体" w:eastAsia="宋体" w:cs="Times New Roman"/>
          <w:sz w:val="21"/>
          <w:szCs w:val="21"/>
          <w:lang w:eastAsia="zh-CN"/>
        </w:rPr>
        <w:t>[2]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[5</w:t>
      </w:r>
      <w:r>
        <w:rPr>
          <w:rFonts w:ascii="宋体" w:hAnsi="宋体" w:eastAsia="宋体" w:cs="Times New Roman"/>
          <w:sz w:val="21"/>
          <w:szCs w:val="21"/>
          <w:lang w:eastAsia="zh-CN"/>
        </w:rPr>
        <w:t>]</w:t>
      </w:r>
      <w:r>
        <w:rPr>
          <w:rFonts w:ascii="宋体" w:hAnsi="宋体" w:eastAsia="宋体" w:cs="宋体"/>
          <w:sz w:val="21"/>
          <w:szCs w:val="21"/>
          <w:lang w:eastAsia="zh-CN"/>
        </w:rPr>
        <w:t>间、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构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[7</w:t>
      </w:r>
      <w:r>
        <w:rPr>
          <w:rFonts w:ascii="宋体" w:hAnsi="宋体" w:eastAsia="宋体" w:cs="Times New Roman"/>
          <w:sz w:val="21"/>
          <w:szCs w:val="21"/>
          <w:lang w:eastAsia="zh-CN"/>
        </w:rPr>
        <w:t>]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和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[9</w:t>
      </w:r>
      <w:r>
        <w:rPr>
          <w:rFonts w:ascii="宋体" w:hAnsi="宋体" w:eastAsia="宋体" w:cs="Times New Roman"/>
          <w:sz w:val="21"/>
          <w:szCs w:val="21"/>
          <w:lang w:eastAsia="zh-CN"/>
        </w:rPr>
        <w:t>]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z w:val="21"/>
          <w:szCs w:val="21"/>
          <w:lang w:eastAsia="zh-CN"/>
        </w:rPr>
        <w:t>有防止血液倒流的</w:t>
      </w:r>
    </w:p>
    <w:p w14:paraId="4E2236EA">
      <w:pPr>
        <w:spacing w:before="2" w:after="0" w:line="140" w:lineRule="exact"/>
        <w:rPr>
          <w:rFonts w:ascii="宋体" w:hAnsi="宋体" w:eastAsia="宋体"/>
          <w:sz w:val="21"/>
          <w:szCs w:val="14"/>
          <w:lang w:eastAsia="zh-CN"/>
        </w:rPr>
      </w:pPr>
    </w:p>
    <w:p w14:paraId="4F472479">
      <w:pPr>
        <w:tabs>
          <w:tab w:val="left" w:pos="2640"/>
        </w:tabs>
        <w:spacing w:after="0" w:line="240" w:lineRule="auto"/>
        <w:ind w:left="18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瓣。</w:t>
      </w:r>
    </w:p>
    <w:p w14:paraId="31AE1CE6">
      <w:pPr>
        <w:spacing w:before="8" w:after="0" w:line="150" w:lineRule="exact"/>
        <w:rPr>
          <w:rFonts w:ascii="宋体" w:hAnsi="宋体" w:eastAsia="宋体"/>
          <w:sz w:val="21"/>
          <w:szCs w:val="15"/>
          <w:lang w:eastAsia="zh-CN"/>
        </w:rPr>
      </w:pPr>
    </w:p>
    <w:p w14:paraId="53861745">
      <w:pPr>
        <w:tabs>
          <w:tab w:val="left" w:pos="5420"/>
          <w:tab w:val="left" w:pos="6200"/>
        </w:tabs>
        <w:spacing w:after="0" w:line="344" w:lineRule="auto"/>
        <w:ind w:left="1796" w:right="2520" w:hanging="50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）将血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z w:val="21"/>
          <w:szCs w:val="21"/>
          <w:lang w:eastAsia="zh-CN"/>
        </w:rPr>
        <w:t>从心脏送出的血管是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[3</w:t>
      </w:r>
      <w:r>
        <w:rPr>
          <w:rFonts w:ascii="宋体" w:hAnsi="宋体" w:eastAsia="宋体" w:cs="Times New Roman"/>
          <w:sz w:val="21"/>
          <w:szCs w:val="21"/>
          <w:lang w:eastAsia="zh-CN"/>
        </w:rPr>
        <w:t>]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Times New Roman"/>
          <w:sz w:val="21"/>
          <w:szCs w:val="21"/>
          <w:lang w:eastAsia="zh-CN"/>
        </w:rPr>
        <w:t>[8]</w:t>
      </w:r>
      <w:r>
        <w:rPr>
          <w:rFonts w:ascii="宋体" w:hAnsi="宋体" w:eastAsia="宋体" w:cs="宋体"/>
          <w:sz w:val="21"/>
          <w:szCs w:val="21"/>
          <w:lang w:eastAsia="zh-CN"/>
        </w:rPr>
        <w:t>主动脉， 前者将血液送至肺泡外的毛细血管进行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3B04E0AF">
      <w:pPr>
        <w:spacing w:after="0" w:line="344" w:lineRule="auto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580" w:right="920" w:bottom="2240" w:left="1680" w:header="0" w:footer="2055" w:gutter="0"/>
          <w:cols w:space="720" w:num="1"/>
        </w:sectPr>
      </w:pPr>
    </w:p>
    <w:p w14:paraId="1EF54AA6">
      <w:pPr>
        <w:spacing w:before="9" w:after="0" w:line="130" w:lineRule="exact"/>
        <w:rPr>
          <w:rFonts w:ascii="宋体" w:hAnsi="宋体" w:eastAsia="宋体"/>
          <w:sz w:val="21"/>
          <w:szCs w:val="13"/>
          <w:lang w:eastAsia="zh-CN"/>
        </w:rPr>
      </w:pPr>
    </w:p>
    <w:p w14:paraId="149EFF56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55001DF1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51FD0049">
      <w:pPr>
        <w:spacing w:after="0" w:line="286" w:lineRule="exact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黑体"/>
          <w:sz w:val="21"/>
          <w:szCs w:val="21"/>
          <w:lang w:eastAsia="zh-CN"/>
        </w:rPr>
        <w:t>四、分析题</w:t>
      </w:r>
      <w:r>
        <w:rPr>
          <w:rFonts w:ascii="宋体" w:hAnsi="宋体" w:eastAsia="宋体" w:cs="宋体"/>
          <w:sz w:val="21"/>
          <w:szCs w:val="21"/>
          <w:lang w:eastAsia="zh-CN"/>
        </w:rPr>
        <w:t>（共</w:t>
      </w:r>
      <w:r>
        <w:rPr>
          <w:rFonts w:ascii="宋体" w:hAnsi="宋体" w:eastAsia="宋体" w:cs="Times New Roman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每小题</w:t>
      </w:r>
      <w:r>
        <w:rPr>
          <w:rFonts w:ascii="宋体" w:hAnsi="宋体" w:eastAsia="宋体" w:cs="Times New Roman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，每空</w:t>
      </w:r>
      <w:r>
        <w:rPr>
          <w:rFonts w:ascii="宋体" w:hAnsi="宋体" w:eastAsia="宋体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，共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 w14:paraId="7A102B4B">
      <w:pPr>
        <w:spacing w:before="49" w:after="0"/>
        <w:ind w:left="1292" w:right="145" w:hanging="42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/>
          <w:sz w:val="21"/>
        </w:rPr>
        <w:pict>
          <v:shape id="_x0000_s1050" o:spid="_x0000_s1050" o:spt="75" type="#_x0000_t75" style="position:absolute;left:0pt;margin-left:439.6pt;margin-top:42.7pt;height:86.65pt;width:93.05pt;mso-position-horizontal-relative:page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</v:shape>
        </w:pic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55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．银</w:t>
      </w:r>
      <w:r>
        <w:rPr>
          <w:rFonts w:ascii="宋体" w:hAnsi="宋体" w:eastAsia="宋体" w:cs="宋体"/>
          <w:sz w:val="21"/>
          <w:szCs w:val="21"/>
          <w:lang w:eastAsia="zh-CN"/>
        </w:rPr>
        <w:t>边天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竺葵是</w:t>
      </w:r>
      <w:r>
        <w:rPr>
          <w:rFonts w:ascii="宋体" w:hAnsi="宋体" w:eastAsia="宋体" w:cs="宋体"/>
          <w:sz w:val="21"/>
          <w:szCs w:val="21"/>
          <w:lang w:eastAsia="zh-CN"/>
        </w:rPr>
        <w:t>一种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盆栽观</w:t>
      </w:r>
      <w:r>
        <w:rPr>
          <w:rFonts w:ascii="宋体" w:hAnsi="宋体" w:eastAsia="宋体" w:cs="宋体"/>
          <w:sz w:val="21"/>
          <w:szCs w:val="21"/>
          <w:lang w:eastAsia="zh-CN"/>
        </w:rPr>
        <w:t>赏植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物。银</w:t>
      </w:r>
      <w:r>
        <w:rPr>
          <w:rFonts w:ascii="宋体" w:hAnsi="宋体" w:eastAsia="宋体" w:cs="宋体"/>
          <w:sz w:val="21"/>
          <w:szCs w:val="21"/>
          <w:lang w:eastAsia="zh-CN"/>
        </w:rPr>
        <w:t>边天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竺葵叶</w:t>
      </w:r>
      <w:r>
        <w:rPr>
          <w:rFonts w:ascii="宋体" w:hAnsi="宋体" w:eastAsia="宋体" w:cs="宋体"/>
          <w:sz w:val="21"/>
          <w:szCs w:val="21"/>
          <w:lang w:eastAsia="zh-CN"/>
        </w:rPr>
        <w:t>片中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央是绿</w:t>
      </w:r>
      <w:r>
        <w:rPr>
          <w:rFonts w:ascii="宋体" w:hAnsi="宋体" w:eastAsia="宋体" w:cs="宋体"/>
          <w:sz w:val="21"/>
          <w:szCs w:val="21"/>
          <w:lang w:eastAsia="zh-CN"/>
        </w:rPr>
        <w:t>色的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，边缘</w:t>
      </w:r>
      <w:r>
        <w:rPr>
          <w:rFonts w:ascii="宋体" w:hAnsi="宋体" w:eastAsia="宋体" w:cs="宋体"/>
          <w:sz w:val="21"/>
          <w:szCs w:val="21"/>
          <w:lang w:eastAsia="zh-CN"/>
        </w:rPr>
        <w:t>的细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不含</w:t>
      </w:r>
      <w:r>
        <w:rPr>
          <w:rFonts w:ascii="宋体" w:hAnsi="宋体" w:eastAsia="宋体" w:cs="宋体"/>
          <w:sz w:val="21"/>
          <w:szCs w:val="21"/>
          <w:lang w:eastAsia="zh-CN"/>
        </w:rPr>
        <w:t>叶 绿素而呈白色。光合作用和呼吸作用的反应式如下。分析回答下列问题：</w:t>
      </w:r>
    </w:p>
    <w:p w14:paraId="581C267A">
      <w:pPr>
        <w:spacing w:before="8" w:after="0" w:line="120" w:lineRule="exact"/>
        <w:rPr>
          <w:rFonts w:ascii="宋体" w:hAnsi="宋体" w:eastAsia="宋体"/>
          <w:sz w:val="21"/>
          <w:szCs w:val="12"/>
          <w:lang w:eastAsia="zh-CN"/>
        </w:rPr>
      </w:pPr>
    </w:p>
    <w:p w14:paraId="4CFC46C0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345A5B54">
      <w:pPr>
        <w:spacing w:after="0" w:line="275" w:lineRule="exact"/>
        <w:ind w:left="3663" w:right="5130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/>
          <w:sz w:val="21"/>
        </w:rPr>
        <w:pict>
          <v:group id="_x0000_s1051" o:spid="_x0000_s1051" o:spt="203" style="position:absolute;left:0pt;margin-left:265.75pt;margin-top:14.25pt;height:6pt;width:34.4pt;mso-position-horizontal-relative:page;z-index:-251650048;mso-width-relative:page;mso-height-relative:page;" coordorigin="5315,285" coordsize="688,120203">
            <o:lock v:ext="edit"/>
            <v:shape id="_x0000_s1052" o:spid="_x0000_s1052" style="position:absolute;left:5315;top:285;height:120;width:688;" fillcolor="#000000" filled="t" stroked="f" coordorigin="5315,285" coordsize="688,120" path="m5882,285l5922,345,5882,405,5986,353,5922,353,5927,351,5929,345,5927,340,5922,338,5988,338,5882,285xe">
              <v:path arrowok="t"/>
              <v:fill on="t" focussize="0,0"/>
              <v:stroke on="f"/>
              <v:imagedata o:title=""/>
              <o:lock v:ext="edit"/>
            </v:shape>
            <v:shape id="_x0000_s1053" o:spid="_x0000_s1053" style="position:absolute;left:5315;top:285;height:120;width:688;" fillcolor="#000000" filled="t" stroked="f" coordorigin="5315,285" coordsize="688,120" path="m5917,338l5322,338,5317,340,5315,345,5317,351,5322,353,5916,353,5922,345,5917,338xe">
              <v:path arrowok="t"/>
              <v:fill on="t" focussize="0,0"/>
              <v:stroke on="f"/>
              <v:imagedata o:title=""/>
              <o:lock v:ext="edit"/>
            </v:shape>
            <v:shape id="_x0000_s1054" o:spid="_x0000_s1054" style="position:absolute;left:5315;top:285;height:120;width:688;" fillcolor="#000000" filled="t" stroked="f" coordorigin="5315,285" coordsize="688,120" path="m5988,338l5922,338,5927,340,5929,345,5927,351,5922,353,5986,353,6002,345,5988,338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position w:val="-5"/>
          <w:sz w:val="21"/>
          <w:szCs w:val="21"/>
          <w:lang w:eastAsia="zh-CN"/>
        </w:rPr>
        <w:t>光能</w:t>
      </w:r>
    </w:p>
    <w:p w14:paraId="525A3D50">
      <w:pPr>
        <w:tabs>
          <w:tab w:val="left" w:pos="4420"/>
        </w:tabs>
        <w:spacing w:after="0" w:line="240" w:lineRule="auto"/>
        <w:ind w:left="1293" w:right="-2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光合作用：二氧化碳＋水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"/>
          <w:position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机物（储存能量）＋氧气</w:t>
      </w:r>
    </w:p>
    <w:p w14:paraId="4F3AE72E">
      <w:pPr>
        <w:spacing w:after="0" w:line="182" w:lineRule="exact"/>
        <w:ind w:left="3820" w:right="5183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</w:t>
      </w:r>
    </w:p>
    <w:p w14:paraId="5A5016DD">
      <w:pPr>
        <w:spacing w:before="8" w:after="0" w:line="140" w:lineRule="exact"/>
        <w:rPr>
          <w:rFonts w:ascii="宋体" w:hAnsi="宋体" w:eastAsia="宋体"/>
          <w:sz w:val="21"/>
          <w:szCs w:val="14"/>
        </w:rPr>
      </w:pPr>
    </w:p>
    <w:p w14:paraId="1B4CBE8E">
      <w:pPr>
        <w:spacing w:after="0" w:line="200" w:lineRule="exact"/>
        <w:rPr>
          <w:rFonts w:ascii="宋体" w:hAnsi="宋体" w:eastAsia="宋体"/>
          <w:sz w:val="21"/>
          <w:szCs w:val="20"/>
        </w:rPr>
      </w:pPr>
    </w:p>
    <w:p w14:paraId="3D673877">
      <w:pPr>
        <w:tabs>
          <w:tab w:val="left" w:pos="4320"/>
        </w:tabs>
        <w:spacing w:after="0" w:line="240" w:lineRule="auto"/>
        <w:ind w:left="1292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/>
          <w:sz w:val="21"/>
        </w:rPr>
        <w:pict>
          <v:group id="_x0000_s1055" o:spid="_x0000_s1055" o:spt="203" style="position:absolute;left:0pt;margin-left:264.25pt;margin-top:7.7pt;height:6pt;width:34.4pt;mso-position-horizontal-relative:page;z-index:-251649024;mso-width-relative:page;mso-height-relative:page;" coordorigin="5285,154" coordsize="688,120203">
            <o:lock v:ext="edit"/>
            <v:shape id="_x0000_s1056" o:spid="_x0000_s1056" style="position:absolute;left:5285;top:154;height:120;width:688;" fillcolor="#000000" filled="t" stroked="f" coordorigin="5285,154" coordsize="688,120" path="m5852,154l5892,214,5852,274,5958,221,5892,221,5897,219,5899,214,5897,208,5892,206,5956,206,5852,154xe">
              <v:path arrowok="t"/>
              <v:fill on="t" focussize="0,0"/>
              <v:stroke on="f"/>
              <v:imagedata o:title=""/>
              <o:lock v:ext="edit"/>
            </v:shape>
            <v:shape id="_x0000_s1057" o:spid="_x0000_s1057" style="position:absolute;left:5285;top:154;height:120;width:688;" fillcolor="#000000" filled="t" stroked="f" coordorigin="5285,154" coordsize="688,120" path="m5886,206l5292,206,5287,208,5285,214,5287,219,5292,221,5887,221,5892,214,5886,206xe">
              <v:path arrowok="t"/>
              <v:fill on="t" focussize="0,0"/>
              <v:stroke on="f"/>
              <v:imagedata o:title=""/>
              <o:lock v:ext="edit"/>
            </v:shape>
            <v:shape id="_x0000_s1058" o:spid="_x0000_s1058" style="position:absolute;left:5285;top:154;height:120;width:688;" fillcolor="#000000" filled="t" stroked="f" coordorigin="5285,154" coordsize="688,120" path="m5956,206l5892,206,5897,208,5899,214,5897,219,5892,221,5958,221,5972,214,5956,206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</w:rPr>
        <w:t>呼吸作用：有机物＋氧气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-1"/>
          <w:sz w:val="21"/>
          <w:szCs w:val="21"/>
        </w:rPr>
        <w:t>二</w:t>
      </w:r>
      <w:r>
        <w:rPr>
          <w:rFonts w:ascii="宋体" w:hAnsi="宋体" w:eastAsia="宋体" w:cs="宋体"/>
          <w:sz w:val="21"/>
          <w:szCs w:val="21"/>
        </w:rPr>
        <w:t>氧化碳＋水＋能量</w:t>
      </w:r>
    </w:p>
    <w:p w14:paraId="73739FF6">
      <w:pPr>
        <w:tabs>
          <w:tab w:val="left" w:pos="5160"/>
        </w:tabs>
        <w:spacing w:before="49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）光合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用反应式中的①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11296A56">
      <w:pPr>
        <w:tabs>
          <w:tab w:val="left" w:pos="3700"/>
          <w:tab w:val="left" w:pos="7180"/>
        </w:tabs>
        <w:spacing w:before="17" w:after="0" w:line="252" w:lineRule="auto"/>
        <w:ind w:left="1818" w:right="146" w:hanging="52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白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，银</w:t>
      </w:r>
      <w:r>
        <w:rPr>
          <w:rFonts w:ascii="宋体" w:hAnsi="宋体" w:eastAsia="宋体" w:cs="宋体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z w:val="21"/>
          <w:szCs w:val="21"/>
          <w:lang w:eastAsia="zh-CN"/>
        </w:rPr>
        <w:t>竺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葵叶</w:t>
      </w:r>
      <w:r>
        <w:rPr>
          <w:rFonts w:ascii="宋体" w:hAnsi="宋体" w:eastAsia="宋体" w:cs="宋体"/>
          <w:sz w:val="21"/>
          <w:szCs w:val="21"/>
          <w:lang w:eastAsia="zh-CN"/>
        </w:rPr>
        <w:t>绿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分的</w:t>
      </w:r>
      <w:r>
        <w:rPr>
          <w:rFonts w:ascii="宋体" w:hAnsi="宋体" w:eastAsia="宋体" w:cs="宋体"/>
          <w:sz w:val="21"/>
          <w:szCs w:val="21"/>
          <w:lang w:eastAsia="zh-CN"/>
        </w:rPr>
        <w:t>细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胞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作用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白色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的细 胞进行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62EFC290">
      <w:pPr>
        <w:tabs>
          <w:tab w:val="left" w:pos="5580"/>
        </w:tabs>
        <w:spacing w:before="22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）温室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栽</w:t>
      </w:r>
      <w:r>
        <w:rPr>
          <w:rFonts w:ascii="宋体" w:hAnsi="宋体" w:eastAsia="宋体" w:cs="宋体"/>
          <w:sz w:val="21"/>
          <w:szCs w:val="21"/>
          <w:lang w:eastAsia="zh-CN"/>
        </w:rPr>
        <w:t>培中夜间适当降低温度，使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作用减弱，这对作物的增产有利。</w:t>
      </w:r>
    </w:p>
    <w:p w14:paraId="04D2D36C">
      <w:pPr>
        <w:tabs>
          <w:tab w:val="left" w:pos="7260"/>
        </w:tabs>
        <w:spacing w:before="17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）由两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反应式可以看出，绿色植物对于维持生物圈的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平衡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z w:val="21"/>
          <w:szCs w:val="21"/>
          <w:lang w:eastAsia="zh-CN"/>
        </w:rPr>
        <w:t>有重要作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219A8AA7">
      <w:pPr>
        <w:spacing w:before="17" w:after="0" w:line="252" w:lineRule="auto"/>
        <w:ind w:left="1292" w:right="145" w:hanging="42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56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．班</w:t>
      </w:r>
      <w:r>
        <w:rPr>
          <w:rFonts w:ascii="宋体" w:hAnsi="宋体" w:eastAsia="宋体" w:cs="宋体"/>
          <w:sz w:val="21"/>
          <w:szCs w:val="21"/>
          <w:lang w:eastAsia="zh-CN"/>
        </w:rPr>
        <w:t>级篮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球赛时</w:t>
      </w:r>
      <w:r>
        <w:rPr>
          <w:rFonts w:ascii="宋体" w:hAnsi="宋体" w:eastAsia="宋体" w:cs="宋体"/>
          <w:sz w:val="21"/>
          <w:szCs w:val="21"/>
          <w:lang w:eastAsia="zh-CN"/>
        </w:rPr>
        <w:t>，看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到本班</w:t>
      </w:r>
      <w:r>
        <w:rPr>
          <w:rFonts w:ascii="宋体" w:hAnsi="宋体" w:eastAsia="宋体" w:cs="宋体"/>
          <w:sz w:val="21"/>
          <w:szCs w:val="21"/>
          <w:lang w:eastAsia="zh-CN"/>
        </w:rPr>
        <w:t>球队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进球，</w:t>
      </w:r>
      <w:r>
        <w:rPr>
          <w:rFonts w:ascii="宋体" w:hAnsi="宋体" w:eastAsia="宋体" w:cs="宋体"/>
          <w:sz w:val="21"/>
          <w:szCs w:val="21"/>
          <w:lang w:eastAsia="zh-CN"/>
        </w:rPr>
        <w:t>会欢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呼雀跃</w:t>
      </w:r>
      <w:r>
        <w:rPr>
          <w:rFonts w:ascii="宋体" w:hAnsi="宋体" w:eastAsia="宋体" w:cs="宋体"/>
          <w:sz w:val="21"/>
          <w:szCs w:val="21"/>
          <w:lang w:eastAsia="zh-CN"/>
        </w:rPr>
        <w:t>。尽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管你意</w:t>
      </w:r>
      <w:r>
        <w:rPr>
          <w:rFonts w:ascii="宋体" w:hAnsi="宋体" w:eastAsia="宋体" w:cs="宋体"/>
          <w:sz w:val="21"/>
          <w:szCs w:val="21"/>
          <w:lang w:eastAsia="zh-CN"/>
        </w:rPr>
        <w:t>识不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到，你</w:t>
      </w:r>
      <w:r>
        <w:rPr>
          <w:rFonts w:ascii="宋体" w:hAnsi="宋体" w:eastAsia="宋体" w:cs="宋体"/>
          <w:sz w:val="21"/>
          <w:szCs w:val="21"/>
          <w:lang w:eastAsia="zh-CN"/>
        </w:rPr>
        <w:t>此时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经面</w:t>
      </w:r>
      <w:r>
        <w:rPr>
          <w:rFonts w:ascii="宋体" w:hAnsi="宋体" w:eastAsia="宋体" w:cs="宋体"/>
          <w:sz w:val="21"/>
          <w:szCs w:val="21"/>
          <w:lang w:eastAsia="zh-CN"/>
        </w:rPr>
        <w:t>红 耳赤、心跳加快、血压升高。</w:t>
      </w:r>
    </w:p>
    <w:p w14:paraId="7D59AC41">
      <w:pPr>
        <w:tabs>
          <w:tab w:val="left" w:pos="5380"/>
        </w:tabs>
        <w:spacing w:before="22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）能看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进球这一场景，是在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视</w:t>
      </w:r>
      <w:r>
        <w:rPr>
          <w:rFonts w:ascii="宋体" w:hAnsi="宋体" w:eastAsia="宋体" w:cs="宋体"/>
          <w:sz w:val="21"/>
          <w:szCs w:val="21"/>
          <w:lang w:eastAsia="zh-CN"/>
        </w:rPr>
        <w:t>觉中枢产生的视觉。</w:t>
      </w:r>
    </w:p>
    <w:p w14:paraId="2CD18677">
      <w:pPr>
        <w:tabs>
          <w:tab w:val="left" w:pos="7260"/>
        </w:tabs>
        <w:spacing w:before="17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）神经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z w:val="21"/>
          <w:szCs w:val="21"/>
          <w:lang w:eastAsia="zh-CN"/>
        </w:rPr>
        <w:t>节的基本方式是反射，反射的结构基础是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60D89837">
      <w:pPr>
        <w:tabs>
          <w:tab w:val="left" w:pos="9080"/>
        </w:tabs>
        <w:spacing w:before="17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）当你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z w:val="21"/>
          <w:szCs w:val="21"/>
          <w:lang w:eastAsia="zh-CN"/>
        </w:rPr>
        <w:t>绪激动时，你的大脑皮层就会特别兴奋，因而促使肾上腺分泌较多的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</w:p>
    <w:p w14:paraId="00938D01">
      <w:pPr>
        <w:tabs>
          <w:tab w:val="left" w:pos="2540"/>
        </w:tabs>
        <w:spacing w:before="17" w:after="0" w:line="240" w:lineRule="auto"/>
        <w:ind w:left="18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使你血管扩张，因而显得面红耳赤，这说明人体的生命活动主要受</w:t>
      </w:r>
    </w:p>
    <w:p w14:paraId="582C67D6">
      <w:pPr>
        <w:tabs>
          <w:tab w:val="left" w:pos="2760"/>
          <w:tab w:val="left" w:pos="5480"/>
        </w:tabs>
        <w:spacing w:before="33" w:after="0" w:line="240" w:lineRule="auto"/>
        <w:ind w:left="18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调节，但也受到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的影响。</w:t>
      </w:r>
    </w:p>
    <w:p w14:paraId="6EA56B8C">
      <w:pPr>
        <w:spacing w:before="33" w:after="0" w:line="259" w:lineRule="auto"/>
        <w:ind w:left="1292" w:right="143" w:hanging="42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57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．在</w:t>
      </w:r>
      <w:r>
        <w:rPr>
          <w:rFonts w:ascii="宋体" w:hAnsi="宋体" w:eastAsia="宋体" w:cs="宋体"/>
          <w:sz w:val="21"/>
          <w:szCs w:val="21"/>
          <w:lang w:eastAsia="zh-CN"/>
        </w:rPr>
        <w:t>韩国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泡菜是</w:t>
      </w:r>
      <w:r>
        <w:rPr>
          <w:rFonts w:ascii="宋体" w:hAnsi="宋体" w:eastAsia="宋体" w:cs="宋体"/>
          <w:sz w:val="21"/>
          <w:szCs w:val="21"/>
          <w:lang w:eastAsia="zh-CN"/>
        </w:rPr>
        <w:t>普遍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受人喜</w:t>
      </w:r>
      <w:r>
        <w:rPr>
          <w:rFonts w:ascii="宋体" w:hAnsi="宋体" w:eastAsia="宋体" w:cs="宋体"/>
          <w:sz w:val="21"/>
          <w:szCs w:val="21"/>
          <w:lang w:eastAsia="zh-CN"/>
        </w:rPr>
        <w:t>欢的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食物，</w:t>
      </w:r>
      <w:r>
        <w:rPr>
          <w:rFonts w:ascii="宋体" w:hAnsi="宋体" w:eastAsia="宋体" w:cs="宋体"/>
          <w:sz w:val="21"/>
          <w:szCs w:val="21"/>
          <w:lang w:eastAsia="zh-CN"/>
        </w:rPr>
        <w:t>一直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以来许</w:t>
      </w:r>
      <w:r>
        <w:rPr>
          <w:rFonts w:ascii="宋体" w:hAnsi="宋体" w:eastAsia="宋体" w:cs="宋体"/>
          <w:sz w:val="21"/>
          <w:szCs w:val="21"/>
          <w:lang w:eastAsia="zh-CN"/>
        </w:rPr>
        <w:t>多国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家的人</w:t>
      </w:r>
      <w:r>
        <w:rPr>
          <w:rFonts w:ascii="宋体" w:hAnsi="宋体" w:eastAsia="宋体" w:cs="宋体"/>
          <w:sz w:val="21"/>
          <w:szCs w:val="21"/>
          <w:lang w:eastAsia="zh-CN"/>
        </w:rPr>
        <w:t>以为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泡菜是</w:t>
      </w:r>
      <w:r>
        <w:rPr>
          <w:rFonts w:ascii="宋体" w:hAnsi="宋体" w:eastAsia="宋体" w:cs="宋体"/>
          <w:sz w:val="21"/>
          <w:szCs w:val="21"/>
          <w:lang w:eastAsia="zh-CN"/>
        </w:rPr>
        <w:t>韩国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产。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据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报道一名</w:t>
      </w:r>
      <w:r>
        <w:rPr>
          <w:rFonts w:ascii="宋体" w:hAnsi="宋体" w:eastAsia="宋体" w:cs="宋体"/>
          <w:sz w:val="21"/>
          <w:szCs w:val="21"/>
          <w:lang w:eastAsia="zh-CN"/>
        </w:rPr>
        <w:t>韩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国妇女来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湖南后，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现湖南泡</w:t>
      </w:r>
      <w:r>
        <w:rPr>
          <w:rFonts w:ascii="宋体" w:hAnsi="宋体" w:eastAsia="宋体" w:cs="宋体"/>
          <w:sz w:val="21"/>
          <w:szCs w:val="21"/>
          <w:lang w:eastAsia="zh-CN"/>
        </w:rPr>
        <w:t>菜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种类多口</w:t>
      </w:r>
      <w:r>
        <w:rPr>
          <w:rFonts w:ascii="宋体" w:hAnsi="宋体" w:eastAsia="宋体" w:cs="宋体"/>
          <w:sz w:val="21"/>
          <w:szCs w:val="21"/>
          <w:lang w:eastAsia="zh-CN"/>
        </w:rPr>
        <w:t>味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好，查询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才知道韩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泡菜 及制作方法是从中国传到朝鲜半岛的。根据所学知识，回答下列问题：</w:t>
      </w:r>
    </w:p>
    <w:p w14:paraId="535F6A72">
      <w:pPr>
        <w:tabs>
          <w:tab w:val="left" w:pos="3900"/>
        </w:tabs>
        <w:spacing w:before="16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）制作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泡</w:t>
      </w:r>
      <w:r>
        <w:rPr>
          <w:rFonts w:ascii="宋体" w:hAnsi="宋体" w:eastAsia="宋体" w:cs="宋体"/>
          <w:sz w:val="21"/>
          <w:szCs w:val="21"/>
          <w:lang w:eastAsia="zh-CN"/>
        </w:rPr>
        <w:t>菜是利用（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 w14:paraId="061DE256">
      <w:pPr>
        <w:tabs>
          <w:tab w:val="left" w:pos="3340"/>
          <w:tab w:val="left" w:pos="5020"/>
          <w:tab w:val="left" w:pos="6700"/>
        </w:tabs>
        <w:spacing w:before="17" w:after="0" w:line="240" w:lineRule="auto"/>
        <w:ind w:left="1676" w:right="244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．细菌发酵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．真菌腐败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．病毒入侵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．白菜自身发生的变化</w:t>
      </w:r>
    </w:p>
    <w:p w14:paraId="34BBD000">
      <w:pPr>
        <w:tabs>
          <w:tab w:val="left" w:pos="6520"/>
          <w:tab w:val="left" w:pos="8980"/>
        </w:tabs>
        <w:spacing w:before="17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65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细菌</w:t>
      </w:r>
      <w:r>
        <w:rPr>
          <w:rFonts w:ascii="宋体" w:hAnsi="宋体" w:eastAsia="宋体" w:cs="宋体"/>
          <w:spacing w:val="-66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真菌</w:t>
      </w:r>
      <w:r>
        <w:rPr>
          <w:rFonts w:ascii="宋体" w:hAnsi="宋体" w:eastAsia="宋体" w:cs="宋体"/>
          <w:spacing w:val="-6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病毒</w:t>
      </w:r>
      <w:r>
        <w:rPr>
          <w:rFonts w:ascii="宋体" w:hAnsi="宋体" w:eastAsia="宋体" w:cs="宋体"/>
          <w:spacing w:val="-6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白菜中</w:t>
      </w:r>
      <w:r>
        <w:rPr>
          <w:rFonts w:ascii="宋体" w:hAnsi="宋体" w:eastAsia="宋体" w:cs="宋体"/>
          <w:spacing w:val="-6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属于真核生物的是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6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z w:val="21"/>
          <w:szCs w:val="21"/>
          <w:lang w:eastAsia="zh-CN"/>
        </w:rPr>
        <w:t>于原核生物的是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04817759">
      <w:pPr>
        <w:tabs>
          <w:tab w:val="left" w:pos="4740"/>
          <w:tab w:val="left" w:pos="8420"/>
        </w:tabs>
        <w:spacing w:before="17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）真菌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z w:val="21"/>
          <w:szCs w:val="21"/>
          <w:lang w:eastAsia="zh-CN"/>
        </w:rPr>
        <w:t>常的繁殖方式是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生殖，细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菌</w:t>
      </w:r>
      <w:r>
        <w:rPr>
          <w:rFonts w:ascii="宋体" w:hAnsi="宋体" w:eastAsia="宋体" w:cs="宋体"/>
          <w:sz w:val="21"/>
          <w:szCs w:val="21"/>
          <w:lang w:eastAsia="zh-CN"/>
        </w:rPr>
        <w:t>通常的繁殖方式是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生殖。</w:t>
      </w:r>
    </w:p>
    <w:p w14:paraId="12EF7605">
      <w:pPr>
        <w:spacing w:before="17" w:after="0" w:line="252" w:lineRule="auto"/>
        <w:ind w:left="1292" w:right="145" w:hanging="42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58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．春</w:t>
      </w:r>
      <w:r>
        <w:rPr>
          <w:rFonts w:ascii="宋体" w:hAnsi="宋体" w:eastAsia="宋体" w:cs="宋体"/>
          <w:sz w:val="21"/>
          <w:szCs w:val="21"/>
          <w:lang w:eastAsia="zh-CN"/>
        </w:rPr>
        <w:t>末夏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初是流</w:t>
      </w:r>
      <w:r>
        <w:rPr>
          <w:rFonts w:ascii="宋体" w:hAnsi="宋体" w:eastAsia="宋体" w:cs="宋体"/>
          <w:sz w:val="21"/>
          <w:szCs w:val="21"/>
          <w:lang w:eastAsia="zh-CN"/>
        </w:rPr>
        <w:t>行性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感冒易</w:t>
      </w:r>
      <w:r>
        <w:rPr>
          <w:rFonts w:ascii="宋体" w:hAnsi="宋体" w:eastAsia="宋体" w:cs="宋体"/>
          <w:sz w:val="21"/>
          <w:szCs w:val="21"/>
          <w:lang w:eastAsia="zh-CN"/>
        </w:rPr>
        <w:t>发时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期。我</w:t>
      </w:r>
      <w:r>
        <w:rPr>
          <w:rFonts w:ascii="宋体" w:hAnsi="宋体" w:eastAsia="宋体" w:cs="宋体"/>
          <w:sz w:val="21"/>
          <w:szCs w:val="21"/>
          <w:lang w:eastAsia="zh-CN"/>
        </w:rPr>
        <w:t>市主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要流行</w:t>
      </w:r>
      <w:r>
        <w:rPr>
          <w:rFonts w:ascii="宋体" w:hAnsi="宋体" w:eastAsia="宋体" w:cs="宋体"/>
          <w:sz w:val="21"/>
          <w:szCs w:val="21"/>
          <w:lang w:eastAsia="zh-CN"/>
        </w:rPr>
        <w:t>的是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甲型流</w:t>
      </w:r>
      <w:r>
        <w:rPr>
          <w:rFonts w:ascii="宋体" w:hAnsi="宋体" w:eastAsia="宋体" w:cs="宋体"/>
          <w:sz w:val="21"/>
          <w:szCs w:val="21"/>
          <w:lang w:eastAsia="zh-CN"/>
        </w:rPr>
        <w:t>行性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感冒和</w:t>
      </w:r>
      <w:r>
        <w:rPr>
          <w:rFonts w:ascii="宋体" w:hAnsi="宋体" w:eastAsia="宋体" w:cs="宋体"/>
          <w:sz w:val="21"/>
          <w:szCs w:val="21"/>
          <w:lang w:eastAsia="zh-CN"/>
        </w:rPr>
        <w:t>乙型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行性</w:t>
      </w:r>
      <w:r>
        <w:rPr>
          <w:rFonts w:ascii="宋体" w:hAnsi="宋体" w:eastAsia="宋体" w:cs="宋体"/>
          <w:sz w:val="21"/>
          <w:szCs w:val="21"/>
          <w:lang w:eastAsia="zh-CN"/>
        </w:rPr>
        <w:t>感 冒，其传播速度快，易在校园中传播。根据所学知识，回答下列问题。</w:t>
      </w:r>
    </w:p>
    <w:p w14:paraId="2093DB38">
      <w:pPr>
        <w:tabs>
          <w:tab w:val="left" w:pos="3380"/>
        </w:tabs>
        <w:spacing w:before="22" w:after="0" w:line="252" w:lineRule="auto"/>
        <w:ind w:left="1713" w:right="146" w:hanging="52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医生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求患流</w:t>
      </w:r>
      <w:r>
        <w:rPr>
          <w:rFonts w:ascii="宋体" w:hAnsi="宋体" w:eastAsia="宋体" w:cs="宋体"/>
          <w:sz w:val="21"/>
          <w:szCs w:val="21"/>
          <w:lang w:eastAsia="zh-CN"/>
        </w:rPr>
        <w:t>行性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感冒的</w:t>
      </w:r>
      <w:r>
        <w:rPr>
          <w:rFonts w:ascii="宋体" w:hAnsi="宋体" w:eastAsia="宋体" w:cs="宋体"/>
          <w:sz w:val="21"/>
          <w:szCs w:val="21"/>
          <w:lang w:eastAsia="zh-CN"/>
        </w:rPr>
        <w:t>同学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马上就</w:t>
      </w:r>
      <w:r>
        <w:rPr>
          <w:rFonts w:ascii="宋体" w:hAnsi="宋体" w:eastAsia="宋体" w:cs="宋体"/>
          <w:sz w:val="21"/>
          <w:szCs w:val="21"/>
          <w:lang w:eastAsia="zh-CN"/>
        </w:rPr>
        <w:t>医，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并治愈</w:t>
      </w:r>
      <w:r>
        <w:rPr>
          <w:rFonts w:ascii="宋体" w:hAnsi="宋体" w:eastAsia="宋体" w:cs="宋体"/>
          <w:sz w:val="21"/>
          <w:szCs w:val="21"/>
          <w:lang w:eastAsia="zh-CN"/>
        </w:rPr>
        <w:t>后才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能上学</w:t>
      </w:r>
      <w:r>
        <w:rPr>
          <w:rFonts w:ascii="宋体" w:hAnsi="宋体" w:eastAsia="宋体" w:cs="宋体"/>
          <w:sz w:val="21"/>
          <w:szCs w:val="21"/>
          <w:lang w:eastAsia="zh-CN"/>
        </w:rPr>
        <w:t>，这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是属于</w:t>
      </w:r>
      <w:r>
        <w:rPr>
          <w:rFonts w:ascii="宋体" w:hAnsi="宋体" w:eastAsia="宋体" w:cs="宋体"/>
          <w:sz w:val="21"/>
          <w:szCs w:val="21"/>
          <w:lang w:eastAsia="zh-CN"/>
        </w:rPr>
        <w:t>传染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病</w:t>
      </w:r>
      <w:r>
        <w:rPr>
          <w:rFonts w:ascii="宋体" w:hAnsi="宋体" w:eastAsia="宋体" w:cs="宋体"/>
          <w:sz w:val="21"/>
          <w:szCs w:val="21"/>
          <w:lang w:eastAsia="zh-CN"/>
        </w:rPr>
        <w:t>预 防中的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措施。</w:t>
      </w:r>
    </w:p>
    <w:p w14:paraId="48303C42">
      <w:pPr>
        <w:tabs>
          <w:tab w:val="left" w:pos="8000"/>
        </w:tabs>
        <w:spacing w:before="22" w:after="0" w:line="240" w:lineRule="auto"/>
        <w:ind w:left="1151" w:right="577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）学校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教室使用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8</w:t>
      </w:r>
      <w:r>
        <w:rPr>
          <w:rFonts w:ascii="宋体" w:hAnsi="宋体" w:eastAsia="宋体" w:cs="Times New Roman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消毒液</w:t>
      </w:r>
      <w:r>
        <w:rPr>
          <w:rFonts w:ascii="宋体" w:hAnsi="宋体" w:eastAsia="宋体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进行消毒，是传染病预防中的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措施。</w:t>
      </w:r>
    </w:p>
    <w:p w14:paraId="0A4CD341">
      <w:pPr>
        <w:tabs>
          <w:tab w:val="left" w:pos="4220"/>
          <w:tab w:val="left" w:pos="8000"/>
        </w:tabs>
        <w:spacing w:before="17" w:after="0" w:line="252" w:lineRule="auto"/>
        <w:ind w:left="1713" w:right="146" w:hanging="52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2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流行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感冒与</w:t>
      </w:r>
      <w:r>
        <w:rPr>
          <w:rFonts w:ascii="宋体" w:hAnsi="宋体" w:eastAsia="宋体" w:cs="宋体"/>
          <w:sz w:val="21"/>
          <w:szCs w:val="21"/>
          <w:lang w:eastAsia="zh-CN"/>
        </w:rPr>
        <w:t>普通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寒热性</w:t>
      </w:r>
      <w:r>
        <w:rPr>
          <w:rFonts w:ascii="宋体" w:hAnsi="宋体" w:eastAsia="宋体" w:cs="宋体"/>
          <w:sz w:val="21"/>
          <w:szCs w:val="21"/>
          <w:lang w:eastAsia="zh-CN"/>
        </w:rPr>
        <w:t>感冒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不同的</w:t>
      </w:r>
      <w:r>
        <w:rPr>
          <w:rFonts w:ascii="宋体" w:hAnsi="宋体" w:eastAsia="宋体" w:cs="宋体"/>
          <w:sz w:val="21"/>
          <w:szCs w:val="21"/>
          <w:lang w:eastAsia="zh-CN"/>
        </w:rPr>
        <w:t>是，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已经患</w:t>
      </w:r>
      <w:r>
        <w:rPr>
          <w:rFonts w:ascii="宋体" w:hAnsi="宋体" w:eastAsia="宋体" w:cs="宋体"/>
          <w:sz w:val="21"/>
          <w:szCs w:val="21"/>
          <w:lang w:eastAsia="zh-CN"/>
        </w:rPr>
        <w:t>有流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感的同</w:t>
      </w:r>
      <w:r>
        <w:rPr>
          <w:rFonts w:ascii="宋体" w:hAnsi="宋体" w:eastAsia="宋体" w:cs="宋体"/>
          <w:sz w:val="21"/>
          <w:szCs w:val="21"/>
          <w:lang w:eastAsia="zh-CN"/>
        </w:rPr>
        <w:t>学可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能成为</w:t>
      </w:r>
      <w:r>
        <w:rPr>
          <w:rFonts w:ascii="宋体" w:hAnsi="宋体" w:eastAsia="宋体" w:cs="宋体"/>
          <w:sz w:val="21"/>
          <w:szCs w:val="21"/>
          <w:lang w:eastAsia="zh-CN"/>
        </w:rPr>
        <w:t>传染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病</w:t>
      </w:r>
      <w:r>
        <w:rPr>
          <w:rFonts w:ascii="宋体" w:hAnsi="宋体" w:eastAsia="宋体" w:cs="宋体"/>
          <w:sz w:val="21"/>
          <w:szCs w:val="21"/>
          <w:lang w:eastAsia="zh-CN"/>
        </w:rPr>
        <w:t>三 个基本环节中的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，其带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的流感病毒可以通过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途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径</w:t>
      </w:r>
      <w:r>
        <w:rPr>
          <w:rFonts w:ascii="宋体" w:hAnsi="宋体" w:eastAsia="宋体" w:cs="宋体"/>
          <w:sz w:val="21"/>
          <w:szCs w:val="21"/>
          <w:lang w:eastAsia="zh-CN"/>
        </w:rPr>
        <w:t>传播。</w:t>
      </w:r>
    </w:p>
    <w:p w14:paraId="44C010A7">
      <w:pPr>
        <w:tabs>
          <w:tab w:val="left" w:pos="7400"/>
        </w:tabs>
        <w:spacing w:before="22" w:after="0" w:line="252" w:lineRule="auto"/>
        <w:ind w:left="1712" w:right="143" w:hanging="52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2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Times New Roman"/>
          <w:sz w:val="21"/>
          <w:szCs w:val="21"/>
          <w:lang w:eastAsia="zh-CN"/>
        </w:rPr>
        <w:t>HI</w:t>
      </w:r>
      <w:r>
        <w:rPr>
          <w:rFonts w:ascii="宋体" w:hAnsi="宋体" w:eastAsia="宋体" w:cs="Times New Roman"/>
          <w:spacing w:val="2"/>
          <w:sz w:val="21"/>
          <w:szCs w:val="21"/>
          <w:lang w:eastAsia="zh-CN"/>
        </w:rPr>
        <w:t>V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艾滋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病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）能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坏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体免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三道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防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性免疫，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为 流感的易感人群。</w:t>
      </w:r>
    </w:p>
    <w:p w14:paraId="52F687E9">
      <w:pPr>
        <w:spacing w:after="0" w:line="252" w:lineRule="auto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580" w:right="920" w:bottom="2240" w:left="1680" w:header="0" w:footer="2055" w:gutter="0"/>
          <w:cols w:space="720" w:num="1"/>
        </w:sectPr>
      </w:pPr>
    </w:p>
    <w:p w14:paraId="01EDBD3A">
      <w:pPr>
        <w:spacing w:before="9" w:after="0" w:line="130" w:lineRule="exact"/>
        <w:rPr>
          <w:rFonts w:ascii="宋体" w:hAnsi="宋体" w:eastAsia="宋体"/>
          <w:sz w:val="21"/>
          <w:szCs w:val="13"/>
          <w:lang w:eastAsia="zh-CN"/>
        </w:rPr>
      </w:pPr>
      <w:bookmarkStart w:id="0" w:name="_GoBack"/>
      <w:bookmarkEnd w:id="0"/>
    </w:p>
    <w:p w14:paraId="6F5F5D4A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792199AD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3DEC6C0B">
      <w:pPr>
        <w:spacing w:after="0" w:line="286" w:lineRule="exact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黑体"/>
          <w:sz w:val="21"/>
          <w:szCs w:val="21"/>
          <w:lang w:eastAsia="zh-CN"/>
        </w:rPr>
        <w:t>五、科学探究</w:t>
      </w:r>
      <w:r>
        <w:rPr>
          <w:rFonts w:ascii="宋体" w:hAnsi="宋体" w:eastAsia="宋体" w:cs="宋体"/>
          <w:sz w:val="21"/>
          <w:szCs w:val="21"/>
          <w:lang w:eastAsia="zh-CN"/>
        </w:rPr>
        <w:t>（共</w:t>
      </w:r>
      <w:r>
        <w:rPr>
          <w:rFonts w:ascii="宋体" w:hAnsi="宋体" w:eastAsia="宋体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，共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Times New Roman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 w14:paraId="7F931B57">
      <w:pPr>
        <w:spacing w:before="49"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59</w:t>
      </w:r>
      <w:r>
        <w:rPr>
          <w:rFonts w:ascii="宋体" w:hAnsi="宋体" w:eastAsia="宋体" w:cs="宋体"/>
          <w:sz w:val="21"/>
          <w:szCs w:val="21"/>
          <w:lang w:eastAsia="zh-CN"/>
        </w:rPr>
        <w:t>．阅读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列材料，完成实验探究，并回答问题。</w:t>
      </w:r>
    </w:p>
    <w:p w14:paraId="2508C1EE">
      <w:pPr>
        <w:spacing w:before="49" w:after="0" w:line="286" w:lineRule="auto"/>
        <w:ind w:left="872" w:right="36" w:firstLine="420"/>
        <w:rPr>
          <w:rFonts w:ascii="宋体" w:hAnsi="宋体" w:eastAsia="宋体" w:cs="楷体"/>
          <w:sz w:val="21"/>
          <w:szCs w:val="21"/>
          <w:lang w:eastAsia="zh-CN"/>
        </w:rPr>
      </w:pPr>
      <w:r>
        <w:rPr>
          <w:rFonts w:ascii="宋体" w:hAnsi="宋体" w:eastAsia="宋体" w:cs="楷体"/>
          <w:spacing w:val="1"/>
          <w:sz w:val="21"/>
          <w:szCs w:val="21"/>
          <w:lang w:eastAsia="zh-CN"/>
        </w:rPr>
        <w:t>现在正值</w:t>
      </w:r>
      <w:r>
        <w:rPr>
          <w:rFonts w:ascii="宋体" w:hAnsi="宋体" w:eastAsia="宋体" w:cs="楷体"/>
          <w:sz w:val="21"/>
          <w:szCs w:val="21"/>
          <w:lang w:eastAsia="zh-CN"/>
        </w:rPr>
        <w:t>夏</w:t>
      </w:r>
      <w:r>
        <w:rPr>
          <w:rFonts w:ascii="宋体" w:hAnsi="宋体" w:eastAsia="宋体" w:cs="楷体"/>
          <w:spacing w:val="1"/>
          <w:sz w:val="21"/>
          <w:szCs w:val="21"/>
          <w:lang w:eastAsia="zh-CN"/>
        </w:rPr>
        <w:t>天，绝大</w:t>
      </w:r>
      <w:r>
        <w:rPr>
          <w:rFonts w:ascii="宋体" w:hAnsi="宋体" w:eastAsia="宋体" w:cs="楷体"/>
          <w:sz w:val="21"/>
          <w:szCs w:val="21"/>
          <w:lang w:eastAsia="zh-CN"/>
        </w:rPr>
        <w:t>多</w:t>
      </w:r>
      <w:r>
        <w:rPr>
          <w:rFonts w:ascii="宋体" w:hAnsi="宋体" w:eastAsia="宋体" w:cs="楷体"/>
          <w:spacing w:val="1"/>
          <w:sz w:val="21"/>
          <w:szCs w:val="21"/>
          <w:lang w:eastAsia="zh-CN"/>
        </w:rPr>
        <w:t>数绿色植</w:t>
      </w:r>
      <w:r>
        <w:rPr>
          <w:rFonts w:ascii="宋体" w:hAnsi="宋体" w:eastAsia="宋体" w:cs="楷体"/>
          <w:sz w:val="21"/>
          <w:szCs w:val="21"/>
          <w:lang w:eastAsia="zh-CN"/>
        </w:rPr>
        <w:t>物</w:t>
      </w:r>
      <w:r>
        <w:rPr>
          <w:rFonts w:ascii="宋体" w:hAnsi="宋体" w:eastAsia="宋体" w:cs="楷体"/>
          <w:spacing w:val="1"/>
          <w:sz w:val="21"/>
          <w:szCs w:val="21"/>
          <w:lang w:eastAsia="zh-CN"/>
        </w:rPr>
        <w:t>的叶片呈</w:t>
      </w:r>
      <w:r>
        <w:rPr>
          <w:rFonts w:ascii="宋体" w:hAnsi="宋体" w:eastAsia="宋体" w:cs="楷体"/>
          <w:sz w:val="21"/>
          <w:szCs w:val="21"/>
          <w:lang w:eastAsia="zh-CN"/>
        </w:rPr>
        <w:t>绿</w:t>
      </w:r>
      <w:r>
        <w:rPr>
          <w:rFonts w:ascii="宋体" w:hAnsi="宋体" w:eastAsia="宋体" w:cs="楷体"/>
          <w:spacing w:val="1"/>
          <w:sz w:val="21"/>
          <w:szCs w:val="21"/>
          <w:lang w:eastAsia="zh-CN"/>
        </w:rPr>
        <w:t>色。小玉</w:t>
      </w:r>
      <w:r>
        <w:rPr>
          <w:rFonts w:ascii="宋体" w:hAnsi="宋体" w:eastAsia="宋体" w:cs="楷体"/>
          <w:sz w:val="21"/>
          <w:szCs w:val="21"/>
          <w:lang w:eastAsia="zh-CN"/>
        </w:rPr>
        <w:t>同</w:t>
      </w:r>
      <w:r>
        <w:rPr>
          <w:rFonts w:ascii="宋体" w:hAnsi="宋体" w:eastAsia="宋体" w:cs="楷体"/>
          <w:spacing w:val="1"/>
          <w:sz w:val="21"/>
          <w:szCs w:val="21"/>
          <w:lang w:eastAsia="zh-CN"/>
        </w:rPr>
        <w:t>学发现菜</w:t>
      </w:r>
      <w:r>
        <w:rPr>
          <w:rFonts w:ascii="宋体" w:hAnsi="宋体" w:eastAsia="宋体" w:cs="楷体"/>
          <w:sz w:val="21"/>
          <w:szCs w:val="21"/>
          <w:lang w:eastAsia="zh-CN"/>
        </w:rPr>
        <w:t>农</w:t>
      </w:r>
      <w:r>
        <w:rPr>
          <w:rFonts w:ascii="宋体" w:hAnsi="宋体" w:eastAsia="宋体" w:cs="楷体"/>
          <w:spacing w:val="1"/>
          <w:sz w:val="21"/>
          <w:szCs w:val="21"/>
          <w:lang w:eastAsia="zh-CN"/>
        </w:rPr>
        <w:t>卖的韭菜</w:t>
      </w:r>
      <w:r>
        <w:rPr>
          <w:rFonts w:ascii="宋体" w:hAnsi="宋体" w:eastAsia="宋体" w:cs="楷体"/>
          <w:spacing w:val="-1"/>
          <w:sz w:val="21"/>
          <w:szCs w:val="21"/>
          <w:lang w:eastAsia="zh-CN"/>
        </w:rPr>
        <w:t>叶</w:t>
      </w:r>
      <w:r>
        <w:rPr>
          <w:rFonts w:ascii="宋体" w:hAnsi="宋体" w:eastAsia="宋体" w:cs="楷体"/>
          <w:sz w:val="21"/>
          <w:szCs w:val="21"/>
          <w:lang w:eastAsia="zh-CN"/>
        </w:rPr>
        <w:t>是绿 色的</w:t>
      </w:r>
      <w:r>
        <w:rPr>
          <w:rFonts w:ascii="宋体" w:hAnsi="宋体" w:eastAsia="宋体" w:cs="楷体"/>
          <w:spacing w:val="-25"/>
          <w:sz w:val="21"/>
          <w:szCs w:val="21"/>
          <w:lang w:eastAsia="zh-CN"/>
        </w:rPr>
        <w:t>，</w:t>
      </w:r>
      <w:r>
        <w:rPr>
          <w:rFonts w:ascii="宋体" w:hAnsi="宋体" w:eastAsia="宋体" w:cs="楷体"/>
          <w:sz w:val="21"/>
          <w:szCs w:val="21"/>
          <w:lang w:eastAsia="zh-CN"/>
        </w:rPr>
        <w:t>而超市中</w:t>
      </w:r>
      <w:r>
        <w:rPr>
          <w:rFonts w:ascii="宋体" w:hAnsi="宋体" w:eastAsia="宋体" w:cs="楷体"/>
          <w:spacing w:val="1"/>
          <w:sz w:val="21"/>
          <w:szCs w:val="21"/>
          <w:lang w:eastAsia="zh-CN"/>
        </w:rPr>
        <w:t>的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hAnsi="宋体" w:eastAsia="宋体" w:cs="楷体"/>
          <w:sz w:val="21"/>
          <w:szCs w:val="21"/>
          <w:lang w:eastAsia="zh-CN"/>
        </w:rPr>
        <w:t>韭黄</w:t>
      </w:r>
      <w:r>
        <w:rPr>
          <w:rFonts w:ascii="宋体" w:hAnsi="宋体" w:eastAsia="宋体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楷体"/>
          <w:sz w:val="21"/>
          <w:szCs w:val="21"/>
          <w:lang w:eastAsia="zh-CN"/>
        </w:rPr>
        <w:t>的叶却呈黄白色</w:t>
      </w:r>
      <w:r>
        <w:rPr>
          <w:rFonts w:ascii="宋体" w:hAnsi="宋体" w:eastAsia="宋体" w:cs="楷体"/>
          <w:spacing w:val="-25"/>
          <w:sz w:val="21"/>
          <w:szCs w:val="21"/>
          <w:lang w:eastAsia="zh-CN"/>
        </w:rPr>
        <w:t>。</w:t>
      </w:r>
      <w:r>
        <w:rPr>
          <w:rFonts w:ascii="宋体" w:hAnsi="宋体" w:eastAsia="宋体" w:cs="楷体"/>
          <w:sz w:val="21"/>
          <w:szCs w:val="21"/>
          <w:lang w:eastAsia="zh-CN"/>
        </w:rPr>
        <w:t xml:space="preserve">小玉同学将这个情况告诉他的好朋友小明同学， </w:t>
      </w:r>
      <w:r>
        <w:rPr>
          <w:rFonts w:ascii="宋体" w:hAnsi="宋体" w:eastAsia="宋体" w:cs="楷体"/>
          <w:spacing w:val="1"/>
          <w:sz w:val="21"/>
          <w:szCs w:val="21"/>
          <w:lang w:eastAsia="zh-CN"/>
        </w:rPr>
        <w:t>小明同</w:t>
      </w:r>
      <w:r>
        <w:rPr>
          <w:rFonts w:ascii="宋体" w:hAnsi="宋体" w:eastAsia="宋体" w:cs="楷体"/>
          <w:sz w:val="21"/>
          <w:szCs w:val="21"/>
          <w:lang w:eastAsia="zh-CN"/>
        </w:rPr>
        <w:t>学上</w:t>
      </w:r>
      <w:r>
        <w:rPr>
          <w:rFonts w:ascii="宋体" w:hAnsi="宋体" w:eastAsia="宋体" w:cs="楷体"/>
          <w:spacing w:val="1"/>
          <w:sz w:val="21"/>
          <w:szCs w:val="21"/>
          <w:lang w:eastAsia="zh-CN"/>
        </w:rPr>
        <w:t>网查询</w:t>
      </w:r>
      <w:r>
        <w:rPr>
          <w:rFonts w:ascii="宋体" w:hAnsi="宋体" w:eastAsia="宋体" w:cs="楷体"/>
          <w:sz w:val="21"/>
          <w:szCs w:val="21"/>
          <w:lang w:eastAsia="zh-CN"/>
        </w:rPr>
        <w:t>获知</w:t>
      </w:r>
      <w:r>
        <w:rPr>
          <w:rFonts w:ascii="宋体" w:hAnsi="宋体" w:eastAsia="宋体" w:cs="楷体"/>
          <w:spacing w:val="1"/>
          <w:sz w:val="21"/>
          <w:szCs w:val="21"/>
          <w:lang w:eastAsia="zh-CN"/>
        </w:rPr>
        <w:t>，在遮</w:t>
      </w:r>
      <w:r>
        <w:rPr>
          <w:rFonts w:ascii="宋体" w:hAnsi="宋体" w:eastAsia="宋体" w:cs="楷体"/>
          <w:sz w:val="21"/>
          <w:szCs w:val="21"/>
          <w:lang w:eastAsia="zh-CN"/>
        </w:rPr>
        <w:t>光条</w:t>
      </w:r>
      <w:r>
        <w:rPr>
          <w:rFonts w:ascii="宋体" w:hAnsi="宋体" w:eastAsia="宋体" w:cs="楷体"/>
          <w:spacing w:val="1"/>
          <w:sz w:val="21"/>
          <w:szCs w:val="21"/>
          <w:lang w:eastAsia="zh-CN"/>
        </w:rPr>
        <w:t>件下新</w:t>
      </w:r>
      <w:r>
        <w:rPr>
          <w:rFonts w:ascii="宋体" w:hAnsi="宋体" w:eastAsia="宋体" w:cs="楷体"/>
          <w:sz w:val="21"/>
          <w:szCs w:val="21"/>
          <w:lang w:eastAsia="zh-CN"/>
        </w:rPr>
        <w:t>发韭</w:t>
      </w:r>
      <w:r>
        <w:rPr>
          <w:rFonts w:ascii="宋体" w:hAnsi="宋体" w:eastAsia="宋体" w:cs="楷体"/>
          <w:spacing w:val="1"/>
          <w:sz w:val="21"/>
          <w:szCs w:val="21"/>
          <w:lang w:eastAsia="zh-CN"/>
        </w:rPr>
        <w:t>菜培养</w:t>
      </w:r>
      <w:r>
        <w:rPr>
          <w:rFonts w:ascii="宋体" w:hAnsi="宋体" w:eastAsia="宋体" w:cs="楷体"/>
          <w:sz w:val="21"/>
          <w:szCs w:val="21"/>
          <w:lang w:eastAsia="zh-CN"/>
        </w:rPr>
        <w:t>出了</w:t>
      </w:r>
      <w:r>
        <w:rPr>
          <w:rFonts w:ascii="宋体" w:hAnsi="宋体" w:eastAsia="宋体" w:cs="楷体"/>
          <w:spacing w:val="1"/>
          <w:sz w:val="21"/>
          <w:szCs w:val="21"/>
          <w:lang w:eastAsia="zh-CN"/>
        </w:rPr>
        <w:t>韭黄。</w:t>
      </w:r>
      <w:r>
        <w:rPr>
          <w:rFonts w:ascii="宋体" w:hAnsi="宋体" w:eastAsia="宋体" w:cs="楷体"/>
          <w:sz w:val="21"/>
          <w:szCs w:val="21"/>
          <w:lang w:eastAsia="zh-CN"/>
        </w:rPr>
        <w:t>小玉</w:t>
      </w:r>
      <w:r>
        <w:rPr>
          <w:rFonts w:ascii="宋体" w:hAnsi="宋体" w:eastAsia="宋体" w:cs="楷体"/>
          <w:spacing w:val="1"/>
          <w:sz w:val="21"/>
          <w:szCs w:val="21"/>
          <w:lang w:eastAsia="zh-CN"/>
        </w:rPr>
        <w:t>同学提</w:t>
      </w:r>
      <w:r>
        <w:rPr>
          <w:rFonts w:ascii="宋体" w:hAnsi="宋体" w:eastAsia="宋体" w:cs="楷体"/>
          <w:sz w:val="21"/>
          <w:szCs w:val="21"/>
          <w:lang w:eastAsia="zh-CN"/>
        </w:rPr>
        <w:t>出了</w:t>
      </w:r>
      <w:r>
        <w:rPr>
          <w:rFonts w:ascii="宋体" w:hAnsi="宋体" w:eastAsia="宋体" w:cs="楷体"/>
          <w:spacing w:val="1"/>
          <w:sz w:val="21"/>
          <w:szCs w:val="21"/>
          <w:lang w:eastAsia="zh-CN"/>
        </w:rPr>
        <w:t>问</w:t>
      </w:r>
      <w:r>
        <w:rPr>
          <w:rFonts w:ascii="宋体" w:hAnsi="宋体" w:eastAsia="宋体" w:cs="楷体"/>
          <w:spacing w:val="2"/>
          <w:sz w:val="21"/>
          <w:szCs w:val="21"/>
          <w:lang w:eastAsia="zh-CN"/>
        </w:rPr>
        <w:t>题：</w:t>
      </w:r>
      <w:r>
        <w:rPr>
          <w:rFonts w:ascii="宋体" w:hAnsi="宋体" w:eastAsia="宋体" w:cs="楷体"/>
          <w:sz w:val="21"/>
          <w:szCs w:val="21"/>
          <w:lang w:eastAsia="zh-CN"/>
        </w:rPr>
        <w:t xml:space="preserve">在 </w:t>
      </w:r>
      <w:r>
        <w:rPr>
          <w:rFonts w:ascii="宋体" w:hAnsi="宋体" w:eastAsia="宋体" w:cs="楷体"/>
          <w:spacing w:val="1"/>
          <w:sz w:val="21"/>
          <w:szCs w:val="21"/>
          <w:lang w:eastAsia="zh-CN"/>
        </w:rPr>
        <w:t>阳光照</w:t>
      </w:r>
      <w:r>
        <w:rPr>
          <w:rFonts w:ascii="宋体" w:hAnsi="宋体" w:eastAsia="宋体" w:cs="楷体"/>
          <w:sz w:val="21"/>
          <w:szCs w:val="21"/>
          <w:lang w:eastAsia="zh-CN"/>
        </w:rPr>
        <w:t>射下</w:t>
      </w:r>
      <w:r>
        <w:rPr>
          <w:rFonts w:ascii="宋体" w:hAnsi="宋体" w:eastAsia="宋体" w:cs="楷体"/>
          <w:spacing w:val="1"/>
          <w:sz w:val="21"/>
          <w:szCs w:val="21"/>
          <w:lang w:eastAsia="zh-CN"/>
        </w:rPr>
        <w:t>，韭黄</w:t>
      </w:r>
      <w:r>
        <w:rPr>
          <w:rFonts w:ascii="宋体" w:hAnsi="宋体" w:eastAsia="宋体" w:cs="楷体"/>
          <w:sz w:val="21"/>
          <w:szCs w:val="21"/>
          <w:lang w:eastAsia="zh-CN"/>
        </w:rPr>
        <w:t>会发</w:t>
      </w:r>
      <w:r>
        <w:rPr>
          <w:rFonts w:ascii="宋体" w:hAnsi="宋体" w:eastAsia="宋体" w:cs="楷体"/>
          <w:spacing w:val="1"/>
          <w:sz w:val="21"/>
          <w:szCs w:val="21"/>
          <w:lang w:eastAsia="zh-CN"/>
        </w:rPr>
        <w:t>生变化</w:t>
      </w:r>
      <w:r>
        <w:rPr>
          <w:rFonts w:ascii="宋体" w:hAnsi="宋体" w:eastAsia="宋体" w:cs="楷体"/>
          <w:sz w:val="21"/>
          <w:szCs w:val="21"/>
          <w:lang w:eastAsia="zh-CN"/>
        </w:rPr>
        <w:t>吗？</w:t>
      </w:r>
      <w:r>
        <w:rPr>
          <w:rFonts w:ascii="宋体" w:hAnsi="宋体" w:eastAsia="宋体" w:cs="楷体"/>
          <w:spacing w:val="1"/>
          <w:sz w:val="21"/>
          <w:szCs w:val="21"/>
          <w:lang w:eastAsia="zh-CN"/>
        </w:rPr>
        <w:t>两人进</w:t>
      </w:r>
      <w:r>
        <w:rPr>
          <w:rFonts w:ascii="宋体" w:hAnsi="宋体" w:eastAsia="宋体" w:cs="楷体"/>
          <w:sz w:val="21"/>
          <w:szCs w:val="21"/>
          <w:lang w:eastAsia="zh-CN"/>
        </w:rPr>
        <w:t>行了</w:t>
      </w:r>
      <w:r>
        <w:rPr>
          <w:rFonts w:ascii="宋体" w:hAnsi="宋体" w:eastAsia="宋体" w:cs="楷体"/>
          <w:spacing w:val="1"/>
          <w:sz w:val="21"/>
          <w:szCs w:val="21"/>
          <w:lang w:eastAsia="zh-CN"/>
        </w:rPr>
        <w:t>激烈的</w:t>
      </w:r>
      <w:r>
        <w:rPr>
          <w:rFonts w:ascii="宋体" w:hAnsi="宋体" w:eastAsia="宋体" w:cs="楷体"/>
          <w:sz w:val="21"/>
          <w:szCs w:val="21"/>
          <w:lang w:eastAsia="zh-CN"/>
        </w:rPr>
        <w:t>讨论</w:t>
      </w:r>
      <w:r>
        <w:rPr>
          <w:rFonts w:ascii="宋体" w:hAnsi="宋体" w:eastAsia="宋体" w:cs="楷体"/>
          <w:spacing w:val="1"/>
          <w:sz w:val="21"/>
          <w:szCs w:val="21"/>
          <w:lang w:eastAsia="zh-CN"/>
        </w:rPr>
        <w:t>，都各</w:t>
      </w:r>
      <w:r>
        <w:rPr>
          <w:rFonts w:ascii="宋体" w:hAnsi="宋体" w:eastAsia="宋体" w:cs="楷体"/>
          <w:sz w:val="21"/>
          <w:szCs w:val="21"/>
          <w:lang w:eastAsia="zh-CN"/>
        </w:rPr>
        <w:t>有说</w:t>
      </w:r>
      <w:r>
        <w:rPr>
          <w:rFonts w:ascii="宋体" w:hAnsi="宋体" w:eastAsia="宋体" w:cs="楷体"/>
          <w:spacing w:val="1"/>
          <w:sz w:val="21"/>
          <w:szCs w:val="21"/>
          <w:lang w:eastAsia="zh-CN"/>
        </w:rPr>
        <w:t>法。为</w:t>
      </w:r>
      <w:r>
        <w:rPr>
          <w:rFonts w:ascii="宋体" w:hAnsi="宋体" w:eastAsia="宋体" w:cs="楷体"/>
          <w:sz w:val="21"/>
          <w:szCs w:val="21"/>
          <w:lang w:eastAsia="zh-CN"/>
        </w:rPr>
        <w:t>此，</w:t>
      </w:r>
      <w:r>
        <w:rPr>
          <w:rFonts w:ascii="宋体" w:hAnsi="宋体" w:eastAsia="宋体" w:cs="楷体"/>
          <w:spacing w:val="1"/>
          <w:sz w:val="21"/>
          <w:szCs w:val="21"/>
          <w:lang w:eastAsia="zh-CN"/>
        </w:rPr>
        <w:t>他</w:t>
      </w:r>
      <w:r>
        <w:rPr>
          <w:rFonts w:ascii="宋体" w:hAnsi="宋体" w:eastAsia="宋体" w:cs="楷体"/>
          <w:spacing w:val="2"/>
          <w:sz w:val="21"/>
          <w:szCs w:val="21"/>
          <w:lang w:eastAsia="zh-CN"/>
        </w:rPr>
        <w:t>们设</w:t>
      </w:r>
      <w:r>
        <w:rPr>
          <w:rFonts w:ascii="宋体" w:hAnsi="宋体" w:eastAsia="宋体" w:cs="楷体"/>
          <w:sz w:val="21"/>
          <w:szCs w:val="21"/>
          <w:lang w:eastAsia="zh-CN"/>
        </w:rPr>
        <w:t>计 了一个实验，探究在光照条件下培养韭黄，其叶子是否会变成绿色。</w:t>
      </w:r>
    </w:p>
    <w:p w14:paraId="575FEA63">
      <w:pPr>
        <w:spacing w:before="23" w:after="0" w:line="240" w:lineRule="auto"/>
        <w:ind w:left="1292" w:right="1135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黑体"/>
          <w:sz w:val="21"/>
          <w:szCs w:val="21"/>
          <w:lang w:eastAsia="zh-CN"/>
        </w:rPr>
        <w:t>实验器材：</w:t>
      </w:r>
      <w:r>
        <w:rPr>
          <w:rFonts w:ascii="宋体" w:hAnsi="宋体" w:eastAsia="宋体" w:cs="宋体"/>
          <w:sz w:val="21"/>
          <w:szCs w:val="21"/>
          <w:lang w:eastAsia="zh-CN"/>
        </w:rPr>
        <w:t>两盆各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～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4</w:t>
      </w:r>
      <w:r>
        <w:rPr>
          <w:rFonts w:ascii="宋体" w:hAnsi="宋体" w:eastAsia="宋体" w:cs="Times New Roman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株培养好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韭黄幼苗，黑色大纸袋，洒水壶等。</w:t>
      </w:r>
    </w:p>
    <w:p w14:paraId="7665C9F3">
      <w:pPr>
        <w:spacing w:before="49" w:after="0"/>
        <w:ind w:left="1292" w:right="39"/>
        <w:jc w:val="both"/>
        <w:rPr>
          <w:rFonts w:ascii="宋体" w:hAnsi="宋体" w:eastAsia="宋体" w:cs="黑体"/>
          <w:sz w:val="21"/>
          <w:szCs w:val="21"/>
          <w:lang w:eastAsia="zh-CN"/>
        </w:rPr>
      </w:pPr>
      <w:r>
        <w:rPr>
          <w:rFonts w:ascii="宋体" w:hAnsi="宋体" w:eastAsia="宋体" w:cs="黑体"/>
          <w:sz w:val="21"/>
          <w:szCs w:val="21"/>
          <w:lang w:eastAsia="zh-CN"/>
        </w:rPr>
        <w:t>提出问题</w:t>
      </w:r>
      <w:r>
        <w:rPr>
          <w:rFonts w:ascii="宋体" w:hAnsi="宋体" w:eastAsia="宋体" w:cs="黑体"/>
          <w:spacing w:val="-1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分） </w:t>
      </w:r>
      <w:r>
        <w:rPr>
          <w:rFonts w:ascii="宋体" w:hAnsi="宋体" w:eastAsia="宋体" w:cs="黑体"/>
          <w:sz w:val="21"/>
          <w:szCs w:val="21"/>
          <w:lang w:eastAsia="zh-CN"/>
        </w:rPr>
        <w:t>作出假设</w:t>
      </w:r>
      <w:r>
        <w:rPr>
          <w:rFonts w:ascii="宋体" w:hAnsi="宋体" w:eastAsia="宋体" w:cs="黑体"/>
          <w:spacing w:val="-1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分） </w:t>
      </w:r>
      <w:r>
        <w:rPr>
          <w:rFonts w:ascii="宋体" w:hAnsi="宋体" w:eastAsia="宋体" w:cs="黑体"/>
          <w:sz w:val="21"/>
          <w:szCs w:val="21"/>
          <w:lang w:eastAsia="zh-CN"/>
        </w:rPr>
        <w:t>实验方案：</w:t>
      </w:r>
    </w:p>
    <w:p w14:paraId="40209A2A">
      <w:pPr>
        <w:spacing w:before="33" w:after="0"/>
        <w:ind w:left="872" w:right="144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设计思路：将两盆韭黄幼苗分为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两组，一组在光照条件下，另一组不被光照， 观察一个白昼后两组韭黄叶的颜色变化情况，观察并记录三天。</w:t>
      </w:r>
    </w:p>
    <w:p w14:paraId="0CDD5B0B">
      <w:pPr>
        <w:spacing w:before="33" w:after="0" w:line="240" w:lineRule="auto"/>
        <w:ind w:left="1292" w:right="691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实验步骤：</w:t>
      </w:r>
    </w:p>
    <w:p w14:paraId="6B1072FC">
      <w:pPr>
        <w:spacing w:before="64" w:after="0" w:line="240" w:lineRule="auto"/>
        <w:ind w:left="1292" w:right="57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①将两盆韭黄分别编为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A </w:t>
      </w:r>
      <w:r>
        <w:rPr>
          <w:rFonts w:ascii="宋体" w:hAnsi="宋体" w:eastAsia="宋体" w:cs="宋体"/>
          <w:sz w:val="21"/>
          <w:szCs w:val="21"/>
          <w:lang w:eastAsia="zh-CN"/>
        </w:rPr>
        <w:t>组、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B </w:t>
      </w:r>
      <w:r>
        <w:rPr>
          <w:rFonts w:ascii="宋体" w:hAnsi="宋体" w:eastAsia="宋体" w:cs="宋体"/>
          <w:sz w:val="21"/>
          <w:szCs w:val="21"/>
          <w:lang w:eastAsia="zh-CN"/>
        </w:rPr>
        <w:t>组，适时适量向两盆浇清水，将黑色大纸袋罩在</w:t>
      </w:r>
    </w:p>
    <w:p w14:paraId="571593F7">
      <w:pPr>
        <w:tabs>
          <w:tab w:val="left" w:pos="2760"/>
        </w:tabs>
        <w:spacing w:before="48" w:after="0" w:line="240" w:lineRule="auto"/>
        <w:ind w:left="150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花盆上</w:t>
      </w:r>
      <w:r>
        <w:rPr>
          <w:rFonts w:ascii="宋体" w:hAnsi="宋体" w:eastAsia="宋体" w:cs="宋体"/>
          <w:spacing w:val="-104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 w14:paraId="62626E50">
      <w:pPr>
        <w:spacing w:before="49" w:after="0" w:line="240" w:lineRule="auto"/>
        <w:ind w:left="1292" w:right="271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②第一天清晨将两盆韭黄幼苗都放置在阳台向阳的地方；</w:t>
      </w:r>
    </w:p>
    <w:p w14:paraId="5A9761E2">
      <w:pPr>
        <w:spacing w:before="64" w:after="0" w:line="240" w:lineRule="auto"/>
        <w:ind w:left="1292" w:right="3363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③晚上观察并记录</w:t>
      </w: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B </w:t>
      </w:r>
      <w:r>
        <w:rPr>
          <w:rFonts w:ascii="宋体" w:hAnsi="宋体" w:eastAsia="宋体" w:cs="宋体"/>
          <w:sz w:val="21"/>
          <w:szCs w:val="21"/>
          <w:lang w:eastAsia="zh-CN"/>
        </w:rPr>
        <w:t>盆韭黄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颜色变化情况；</w:t>
      </w:r>
    </w:p>
    <w:p w14:paraId="05EF4D36">
      <w:pPr>
        <w:spacing w:before="48" w:after="0" w:line="240" w:lineRule="auto"/>
        <w:ind w:left="1292" w:right="3746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④第二、三天，重复浇水、晚上观察、记录。</w:t>
      </w:r>
    </w:p>
    <w:p w14:paraId="67E68C11">
      <w:pPr>
        <w:spacing w:before="64" w:after="0" w:line="240" w:lineRule="auto"/>
        <w:ind w:left="1292" w:right="6280"/>
        <w:jc w:val="both"/>
        <w:rPr>
          <w:rFonts w:ascii="宋体" w:hAnsi="宋体" w:eastAsia="宋体" w:cs="黑体"/>
          <w:sz w:val="21"/>
          <w:szCs w:val="21"/>
          <w:lang w:eastAsia="zh-CN"/>
        </w:rPr>
      </w:pPr>
      <w:r>
        <w:rPr>
          <w:rFonts w:ascii="宋体" w:hAnsi="宋体" w:eastAsia="宋体" w:cs="黑体"/>
          <w:sz w:val="21"/>
          <w:szCs w:val="21"/>
          <w:lang w:eastAsia="zh-CN"/>
        </w:rPr>
        <w:t>预期结果和结论：</w:t>
      </w:r>
    </w:p>
    <w:p w14:paraId="641ECE8A">
      <w:pPr>
        <w:spacing w:before="64" w:after="0" w:line="240" w:lineRule="auto"/>
        <w:ind w:left="1292" w:right="16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若实验结果为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A </w:t>
      </w:r>
      <w:r>
        <w:rPr>
          <w:rFonts w:ascii="宋体" w:hAnsi="宋体" w:eastAsia="宋体" w:cs="宋体"/>
          <w:sz w:val="21"/>
          <w:szCs w:val="21"/>
          <w:lang w:eastAsia="zh-CN"/>
        </w:rPr>
        <w:t>组韭黄叶变成了绿色，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B </w:t>
      </w:r>
      <w:r>
        <w:rPr>
          <w:rFonts w:ascii="宋体" w:hAnsi="宋体" w:eastAsia="宋体" w:cs="宋体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韭</w:t>
      </w:r>
      <w:r>
        <w:rPr>
          <w:rFonts w:ascii="宋体" w:hAnsi="宋体" w:eastAsia="宋体" w:cs="宋体"/>
          <w:sz w:val="21"/>
          <w:szCs w:val="21"/>
          <w:lang w:eastAsia="zh-CN"/>
        </w:rPr>
        <w:t>黄叶仍为黄白色，由此推出实验结论：</w:t>
      </w:r>
    </w:p>
    <w:p w14:paraId="4DF8853D">
      <w:pPr>
        <w:spacing w:before="48" w:after="0" w:line="240" w:lineRule="auto"/>
        <w:ind w:left="1292" w:right="123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10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分）</w:t>
      </w:r>
    </w:p>
    <w:p w14:paraId="336BD550">
      <w:pPr>
        <w:spacing w:before="49" w:after="0" w:line="240" w:lineRule="auto"/>
        <w:ind w:left="1292" w:right="6911"/>
        <w:jc w:val="both"/>
        <w:rPr>
          <w:rFonts w:ascii="宋体" w:hAnsi="宋体" w:eastAsia="宋体" w:cs="黑体"/>
          <w:sz w:val="21"/>
          <w:szCs w:val="21"/>
          <w:lang w:eastAsia="zh-CN"/>
        </w:rPr>
      </w:pPr>
      <w:r>
        <w:rPr>
          <w:rFonts w:ascii="宋体" w:hAnsi="宋体" w:eastAsia="宋体" w:cs="黑体"/>
          <w:sz w:val="21"/>
          <w:szCs w:val="21"/>
          <w:lang w:eastAsia="zh-CN"/>
        </w:rPr>
        <w:t>分析讨论：</w:t>
      </w:r>
    </w:p>
    <w:p w14:paraId="53D8D649">
      <w:pPr>
        <w:spacing w:before="64" w:after="0" w:line="240" w:lineRule="auto"/>
        <w:ind w:left="1292" w:right="452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）在这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探究实验中，设置了对照实验，该实验的变量是</w:t>
      </w:r>
      <w:r>
        <w:rPr>
          <w:rFonts w:ascii="宋体" w:hAnsi="宋体" w:eastAsia="宋体" w:cs="宋体"/>
          <w:spacing w:val="-10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 w14:paraId="73E6269E">
      <w:pPr>
        <w:tabs>
          <w:tab w:val="left" w:pos="8060"/>
        </w:tabs>
        <w:spacing w:before="48" w:after="0"/>
        <w:ind w:left="1818" w:right="142" w:hanging="52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探究实验中</w:t>
      </w:r>
      <w:r>
        <w:rPr>
          <w:rFonts w:ascii="宋体" w:hAnsi="宋体" w:eastAsia="宋体" w:cs="宋体"/>
          <w:spacing w:val="-1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每盆使用了多株韭黄进行实验</w:t>
      </w:r>
      <w:r>
        <w:rPr>
          <w:rFonts w:ascii="宋体" w:hAnsi="宋体" w:eastAsia="宋体" w:cs="宋体"/>
          <w:spacing w:val="-1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这是设置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1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为了 避免出现偶然因素而产生误差</w:t>
      </w:r>
      <w:r>
        <w:rPr>
          <w:rFonts w:ascii="宋体" w:hAnsi="宋体" w:eastAsia="宋体" w:cs="宋体"/>
          <w:spacing w:val="-10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1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 w14:paraId="19FA79E7">
      <w:pPr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br w:type="page"/>
      </w:r>
    </w:p>
    <w:p w14:paraId="3CACE83F">
      <w:pPr>
        <w:tabs>
          <w:tab w:val="left" w:pos="8060"/>
        </w:tabs>
        <w:spacing w:before="48" w:after="0"/>
        <w:ind w:left="1818" w:right="142" w:hanging="524"/>
        <w:rPr>
          <w:rFonts w:ascii="宋体" w:hAnsi="宋体" w:eastAsia="宋体" w:cs="宋体"/>
          <w:sz w:val="21"/>
          <w:szCs w:val="21"/>
          <w:lang w:eastAsia="zh-CN"/>
        </w:rPr>
      </w:pPr>
    </w:p>
    <w:p w14:paraId="3B4D081B">
      <w:pPr>
        <w:tabs>
          <w:tab w:val="left" w:pos="8060"/>
        </w:tabs>
        <w:spacing w:before="48" w:after="0"/>
        <w:ind w:left="1818" w:right="142" w:hanging="52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参考答案</w:t>
      </w:r>
    </w:p>
    <w:p w14:paraId="4161266B">
      <w:pPr>
        <w:tabs>
          <w:tab w:val="left" w:pos="8060"/>
        </w:tabs>
        <w:spacing w:before="48" w:after="0"/>
        <w:ind w:left="1818" w:right="142" w:hanging="52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1-5</w:t>
      </w:r>
      <w:r>
        <w:rPr>
          <w:rFonts w:ascii="宋体" w:hAnsi="宋体" w:eastAsia="宋体" w:cs="宋体"/>
          <w:sz w:val="21"/>
          <w:szCs w:val="21"/>
          <w:lang w:eastAsia="zh-CN"/>
        </w:rPr>
        <w:t>BACCD 6-10ADCBD 11-15ACCBD 16-20CADCA 21-25DBDBC 26-30DDABD</w:t>
      </w:r>
    </w:p>
    <w:p w14:paraId="201239B6">
      <w:pPr>
        <w:tabs>
          <w:tab w:val="left" w:pos="8060"/>
        </w:tabs>
        <w:spacing w:before="48" w:after="0"/>
        <w:ind w:left="1818" w:right="142" w:hanging="52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1-35DADBB 36-40ADDBC</w:t>
      </w:r>
    </w:p>
    <w:p w14:paraId="778F7F34">
      <w:pPr>
        <w:tabs>
          <w:tab w:val="left" w:pos="8060"/>
        </w:tabs>
        <w:spacing w:before="48" w:after="0"/>
        <w:ind w:left="1818" w:right="142" w:hanging="52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1-45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√×√×√</w:t>
      </w:r>
    </w:p>
    <w:p w14:paraId="1A054F5A">
      <w:pPr>
        <w:tabs>
          <w:tab w:val="left" w:pos="8060"/>
        </w:tabs>
        <w:spacing w:before="48" w:after="0"/>
        <w:ind w:left="1818" w:right="142" w:hanging="52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46-50××√××</w:t>
      </w:r>
    </w:p>
    <w:p w14:paraId="49C8FB7B">
      <w:pPr>
        <w:tabs>
          <w:tab w:val="left" w:pos="8060"/>
        </w:tabs>
        <w:spacing w:before="48" w:after="0"/>
        <w:ind w:left="1818" w:right="142" w:hanging="524"/>
        <w:rPr>
          <w:rFonts w:ascii="宋体" w:hAnsi="宋体" w:eastAsia="宋体"/>
          <w:spacing w:val="15"/>
          <w:sz w:val="21"/>
          <w:szCs w:val="20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51.</w:t>
      </w:r>
      <w:r>
        <w:rPr>
          <w:rFonts w:hint="eastAsia" w:ascii="宋体" w:hAnsi="宋体" w:eastAsia="宋体"/>
          <w:spacing w:val="15"/>
          <w:sz w:val="21"/>
          <w:szCs w:val="20"/>
          <w:shd w:val="clear" w:color="auto" w:fill="FFFFFF"/>
          <w:lang w:eastAsia="zh-CN"/>
        </w:rPr>
        <w:t xml:space="preserve"> （1）生理盐水；（2）气泡；右上方；（3）细胞膜；线粒体。</w:t>
      </w:r>
    </w:p>
    <w:p w14:paraId="456DA41C">
      <w:pPr>
        <w:tabs>
          <w:tab w:val="left" w:pos="8060"/>
        </w:tabs>
        <w:spacing w:before="48" w:after="0"/>
        <w:ind w:left="1818" w:right="142" w:hanging="524"/>
        <w:rPr>
          <w:rFonts w:ascii="宋体" w:hAnsi="宋体" w:eastAsia="宋体"/>
          <w:spacing w:val="15"/>
          <w:sz w:val="21"/>
          <w:szCs w:val="20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52</w:t>
      </w:r>
      <w:r>
        <w:rPr>
          <w:rFonts w:hint="eastAsia" w:ascii="宋体" w:hAnsi="宋体" w:eastAsia="宋体"/>
          <w:spacing w:val="15"/>
          <w:sz w:val="21"/>
          <w:szCs w:val="20"/>
          <w:shd w:val="clear" w:color="auto" w:fill="FFFFFF"/>
          <w:lang w:eastAsia="zh-CN"/>
        </w:rPr>
        <w:t>（1）雄蕊；雌蕊；</w:t>
      </w:r>
      <w:r>
        <w:rPr>
          <w:rFonts w:hint="eastAsia" w:ascii="宋体" w:hAnsi="宋体" w:eastAsia="宋体"/>
          <w:sz w:val="21"/>
          <w:szCs w:val="20"/>
          <w:lang w:eastAsia="zh-CN"/>
        </w:rPr>
        <w:br w:type="textWrapping"/>
      </w:r>
      <w:r>
        <w:rPr>
          <w:rFonts w:hint="eastAsia" w:ascii="宋体" w:hAnsi="宋体" w:eastAsia="宋体"/>
          <w:spacing w:val="15"/>
          <w:sz w:val="21"/>
          <w:szCs w:val="20"/>
          <w:shd w:val="clear" w:color="auto" w:fill="FFFFFF"/>
          <w:lang w:eastAsia="zh-CN"/>
        </w:rPr>
        <w:t>（2）嫁接；</w:t>
      </w:r>
      <w:r>
        <w:rPr>
          <w:rFonts w:hint="eastAsia" w:ascii="宋体" w:hAnsi="宋体" w:eastAsia="宋体"/>
          <w:sz w:val="21"/>
          <w:szCs w:val="20"/>
          <w:lang w:eastAsia="zh-CN"/>
        </w:rPr>
        <w:br w:type="textWrapping"/>
      </w:r>
      <w:r>
        <w:rPr>
          <w:rFonts w:hint="eastAsia" w:ascii="宋体" w:hAnsi="宋体" w:eastAsia="宋体"/>
          <w:spacing w:val="15"/>
          <w:sz w:val="21"/>
          <w:szCs w:val="20"/>
          <w:shd w:val="clear" w:color="auto" w:fill="FFFFFF"/>
          <w:lang w:eastAsia="zh-CN"/>
        </w:rPr>
        <w:t>（3）扦插；营养（或无性）。</w:t>
      </w:r>
    </w:p>
    <w:p w14:paraId="30E9CE8B">
      <w:pPr>
        <w:tabs>
          <w:tab w:val="left" w:pos="8060"/>
        </w:tabs>
        <w:spacing w:before="48" w:after="0"/>
        <w:ind w:left="1818" w:right="142" w:hanging="524"/>
        <w:rPr>
          <w:rFonts w:ascii="宋体" w:hAnsi="宋体" w:eastAsia="宋体"/>
          <w:spacing w:val="15"/>
          <w:sz w:val="21"/>
          <w:szCs w:val="20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53</w:t>
      </w:r>
      <w:r>
        <w:rPr>
          <w:rFonts w:hint="eastAsia" w:ascii="宋体" w:hAnsi="宋体" w:eastAsia="宋体"/>
          <w:spacing w:val="15"/>
          <w:sz w:val="21"/>
          <w:szCs w:val="20"/>
          <w:shd w:val="clear" w:color="auto" w:fill="FFFFFF"/>
          <w:lang w:eastAsia="zh-CN"/>
        </w:rPr>
        <w:t>（1）消化道；消化腺；（2）1；胆汁；（3）小肠。</w:t>
      </w:r>
    </w:p>
    <w:p w14:paraId="6A4BF6B7">
      <w:pPr>
        <w:tabs>
          <w:tab w:val="left" w:pos="8060"/>
        </w:tabs>
        <w:spacing w:before="48" w:after="0"/>
        <w:ind w:left="1818" w:right="142" w:hanging="524"/>
        <w:rPr>
          <w:rFonts w:ascii="宋体" w:hAnsi="宋体" w:eastAsia="宋体"/>
          <w:spacing w:val="15"/>
          <w:sz w:val="21"/>
          <w:szCs w:val="20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54.</w:t>
      </w:r>
      <w:r>
        <w:rPr>
          <w:rFonts w:hint="eastAsia" w:ascii="宋体" w:hAnsi="宋体" w:eastAsia="宋体"/>
          <w:spacing w:val="15"/>
          <w:sz w:val="21"/>
          <w:szCs w:val="20"/>
          <w:shd w:val="clear" w:color="auto" w:fill="FFFFFF"/>
          <w:lang w:eastAsia="zh-CN"/>
        </w:rPr>
        <w:t xml:space="preserve"> （1）左心室；动脉；（2）房室；（3）肺动脉；气体交换。</w:t>
      </w:r>
    </w:p>
    <w:p w14:paraId="30288785">
      <w:pPr>
        <w:tabs>
          <w:tab w:val="left" w:pos="8060"/>
        </w:tabs>
        <w:spacing w:before="48" w:after="0"/>
        <w:ind w:left="1818" w:right="142" w:hanging="524"/>
        <w:rPr>
          <w:rFonts w:ascii="宋体" w:hAnsi="宋体" w:eastAsia="宋体"/>
          <w:spacing w:val="15"/>
          <w:sz w:val="21"/>
          <w:szCs w:val="20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55.</w:t>
      </w:r>
      <w:r>
        <w:rPr>
          <w:rFonts w:hint="eastAsia" w:ascii="宋体" w:hAnsi="宋体" w:eastAsia="宋体"/>
          <w:spacing w:val="15"/>
          <w:sz w:val="21"/>
          <w:szCs w:val="20"/>
          <w:shd w:val="clear" w:color="auto" w:fill="FFFFFF"/>
          <w:lang w:eastAsia="zh-CN"/>
        </w:rPr>
        <w:t xml:space="preserve"> （1）叶绿体；</w:t>
      </w:r>
      <w:r>
        <w:rPr>
          <w:rFonts w:hint="eastAsia" w:ascii="宋体" w:hAnsi="宋体" w:eastAsia="宋体"/>
          <w:sz w:val="21"/>
          <w:szCs w:val="20"/>
          <w:lang w:eastAsia="zh-CN"/>
        </w:rPr>
        <w:br w:type="textWrapping"/>
      </w:r>
      <w:r>
        <w:rPr>
          <w:rFonts w:hint="eastAsia" w:ascii="宋体" w:hAnsi="宋体" w:eastAsia="宋体"/>
          <w:spacing w:val="15"/>
          <w:sz w:val="21"/>
          <w:szCs w:val="20"/>
          <w:shd w:val="clear" w:color="auto" w:fill="FFFFFF"/>
          <w:lang w:eastAsia="zh-CN"/>
        </w:rPr>
        <w:t>（2）光合作用和呼吸；呼吸；</w:t>
      </w:r>
      <w:r>
        <w:rPr>
          <w:rFonts w:hint="eastAsia" w:ascii="宋体" w:hAnsi="宋体" w:eastAsia="宋体"/>
          <w:sz w:val="21"/>
          <w:szCs w:val="20"/>
          <w:lang w:eastAsia="zh-CN"/>
        </w:rPr>
        <w:br w:type="textWrapping"/>
      </w:r>
      <w:r>
        <w:rPr>
          <w:rFonts w:hint="eastAsia" w:ascii="宋体" w:hAnsi="宋体" w:eastAsia="宋体"/>
          <w:spacing w:val="15"/>
          <w:sz w:val="21"/>
          <w:szCs w:val="20"/>
          <w:shd w:val="clear" w:color="auto" w:fill="FFFFFF"/>
          <w:lang w:eastAsia="zh-CN"/>
        </w:rPr>
        <w:t>（3）呼吸；</w:t>
      </w:r>
      <w:r>
        <w:rPr>
          <w:rFonts w:hint="eastAsia" w:ascii="宋体" w:hAnsi="宋体" w:eastAsia="宋体"/>
          <w:sz w:val="21"/>
          <w:szCs w:val="20"/>
          <w:lang w:eastAsia="zh-CN"/>
        </w:rPr>
        <w:br w:type="textWrapping"/>
      </w:r>
      <w:r>
        <w:rPr>
          <w:rFonts w:hint="eastAsia" w:ascii="宋体" w:hAnsi="宋体" w:eastAsia="宋体"/>
          <w:spacing w:val="15"/>
          <w:sz w:val="21"/>
          <w:szCs w:val="20"/>
          <w:shd w:val="clear" w:color="auto" w:fill="FFFFFF"/>
          <w:lang w:eastAsia="zh-CN"/>
        </w:rPr>
        <w:t>（4）碳氧。</w:t>
      </w:r>
    </w:p>
    <w:p w14:paraId="7ABB64BD">
      <w:pPr>
        <w:tabs>
          <w:tab w:val="left" w:pos="8060"/>
        </w:tabs>
        <w:spacing w:before="48" w:after="0"/>
        <w:ind w:left="1818" w:right="142" w:hanging="524"/>
        <w:rPr>
          <w:rFonts w:ascii="宋体" w:hAnsi="宋体" w:eastAsia="宋体"/>
          <w:spacing w:val="15"/>
          <w:sz w:val="21"/>
          <w:szCs w:val="20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56.</w:t>
      </w:r>
      <w:r>
        <w:rPr>
          <w:rFonts w:hint="eastAsia" w:ascii="宋体" w:hAnsi="宋体" w:eastAsia="宋体"/>
          <w:spacing w:val="15"/>
          <w:sz w:val="21"/>
          <w:szCs w:val="20"/>
          <w:shd w:val="clear" w:color="auto" w:fill="FFFFFF"/>
          <w:lang w:eastAsia="zh-CN"/>
        </w:rPr>
        <w:t xml:space="preserve"> （1）大脑皮层</w:t>
      </w:r>
      <w:r>
        <w:rPr>
          <w:rFonts w:hint="eastAsia" w:ascii="宋体" w:hAnsi="宋体" w:eastAsia="宋体"/>
          <w:sz w:val="21"/>
          <w:szCs w:val="20"/>
          <w:lang w:eastAsia="zh-CN"/>
        </w:rPr>
        <w:br w:type="textWrapping"/>
      </w:r>
      <w:r>
        <w:rPr>
          <w:rFonts w:hint="eastAsia" w:ascii="宋体" w:hAnsi="宋体" w:eastAsia="宋体"/>
          <w:spacing w:val="15"/>
          <w:sz w:val="21"/>
          <w:szCs w:val="20"/>
          <w:shd w:val="clear" w:color="auto" w:fill="FFFFFF"/>
          <w:lang w:eastAsia="zh-CN"/>
        </w:rPr>
        <w:t>（2）反射弧</w:t>
      </w:r>
      <w:r>
        <w:rPr>
          <w:rFonts w:hint="eastAsia" w:ascii="宋体" w:hAnsi="宋体" w:eastAsia="宋体"/>
          <w:sz w:val="21"/>
          <w:szCs w:val="20"/>
          <w:lang w:eastAsia="zh-CN"/>
        </w:rPr>
        <w:br w:type="textWrapping"/>
      </w:r>
      <w:r>
        <w:rPr>
          <w:rFonts w:hint="eastAsia" w:ascii="宋体" w:hAnsi="宋体" w:eastAsia="宋体"/>
          <w:spacing w:val="15"/>
          <w:sz w:val="21"/>
          <w:szCs w:val="20"/>
          <w:shd w:val="clear" w:color="auto" w:fill="FFFFFF"/>
          <w:lang w:eastAsia="zh-CN"/>
        </w:rPr>
        <w:t>（3）肾上腺素；神经；激素</w:t>
      </w:r>
    </w:p>
    <w:p w14:paraId="194996E9">
      <w:pPr>
        <w:tabs>
          <w:tab w:val="left" w:pos="8060"/>
        </w:tabs>
        <w:spacing w:before="48" w:after="0"/>
        <w:ind w:left="1818" w:right="142" w:hanging="524"/>
        <w:rPr>
          <w:rFonts w:ascii="宋体" w:hAnsi="宋体" w:eastAsia="宋体"/>
          <w:spacing w:val="15"/>
          <w:sz w:val="21"/>
          <w:szCs w:val="20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57.</w:t>
      </w:r>
      <w:r>
        <w:rPr>
          <w:rFonts w:hint="eastAsia" w:ascii="宋体" w:hAnsi="宋体" w:eastAsia="宋体"/>
          <w:spacing w:val="15"/>
          <w:sz w:val="21"/>
          <w:szCs w:val="20"/>
          <w:shd w:val="clear" w:color="auto" w:fill="FFFFFF"/>
          <w:lang w:eastAsia="zh-CN"/>
        </w:rPr>
        <w:t xml:space="preserve"> （1）A；</w:t>
      </w:r>
      <w:r>
        <w:rPr>
          <w:rFonts w:hint="eastAsia" w:ascii="宋体" w:hAnsi="宋体" w:eastAsia="宋体"/>
          <w:sz w:val="21"/>
          <w:szCs w:val="20"/>
          <w:lang w:eastAsia="zh-CN"/>
        </w:rPr>
        <w:br w:type="textWrapping"/>
      </w:r>
      <w:r>
        <w:rPr>
          <w:rFonts w:hint="eastAsia" w:ascii="宋体" w:hAnsi="宋体" w:eastAsia="宋体"/>
          <w:spacing w:val="15"/>
          <w:sz w:val="21"/>
          <w:szCs w:val="20"/>
          <w:shd w:val="clear" w:color="auto" w:fill="FFFFFF"/>
          <w:lang w:eastAsia="zh-CN"/>
        </w:rPr>
        <w:t>（2）真菌和白菜；细菌；</w:t>
      </w:r>
      <w:r>
        <w:rPr>
          <w:rFonts w:hint="eastAsia" w:ascii="宋体" w:hAnsi="宋体" w:eastAsia="宋体"/>
          <w:sz w:val="21"/>
          <w:szCs w:val="20"/>
          <w:lang w:eastAsia="zh-CN"/>
        </w:rPr>
        <w:br w:type="textWrapping"/>
      </w:r>
      <w:r>
        <w:rPr>
          <w:rFonts w:hint="eastAsia" w:ascii="宋体" w:hAnsi="宋体" w:eastAsia="宋体"/>
          <w:spacing w:val="15"/>
          <w:sz w:val="21"/>
          <w:szCs w:val="20"/>
          <w:shd w:val="clear" w:color="auto" w:fill="FFFFFF"/>
          <w:lang w:eastAsia="zh-CN"/>
        </w:rPr>
        <w:t>（3）孢子；分裂。</w:t>
      </w:r>
    </w:p>
    <w:p w14:paraId="27404421">
      <w:pPr>
        <w:tabs>
          <w:tab w:val="left" w:pos="8060"/>
        </w:tabs>
        <w:spacing w:before="48" w:after="0"/>
        <w:ind w:left="1818" w:right="142" w:hanging="524"/>
        <w:rPr>
          <w:rFonts w:ascii="宋体" w:hAnsi="宋体" w:eastAsia="宋体"/>
          <w:spacing w:val="15"/>
          <w:sz w:val="21"/>
          <w:szCs w:val="20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58.</w:t>
      </w:r>
      <w:r>
        <w:rPr>
          <w:rFonts w:hint="eastAsia" w:ascii="宋体" w:hAnsi="宋体" w:eastAsia="宋体"/>
          <w:spacing w:val="15"/>
          <w:sz w:val="21"/>
          <w:szCs w:val="20"/>
          <w:shd w:val="clear" w:color="auto" w:fill="FFFFFF"/>
          <w:lang w:eastAsia="zh-CN"/>
        </w:rPr>
        <w:t xml:space="preserve"> （1）控制传染源</w:t>
      </w:r>
      <w:r>
        <w:rPr>
          <w:rFonts w:hint="eastAsia" w:ascii="宋体" w:hAnsi="宋体" w:eastAsia="宋体"/>
          <w:sz w:val="21"/>
          <w:szCs w:val="20"/>
          <w:lang w:eastAsia="zh-CN"/>
        </w:rPr>
        <w:br w:type="textWrapping"/>
      </w:r>
      <w:r>
        <w:rPr>
          <w:rFonts w:hint="eastAsia" w:ascii="宋体" w:hAnsi="宋体" w:eastAsia="宋体"/>
          <w:spacing w:val="15"/>
          <w:sz w:val="21"/>
          <w:szCs w:val="20"/>
          <w:shd w:val="clear" w:color="auto" w:fill="FFFFFF"/>
          <w:lang w:eastAsia="zh-CN"/>
        </w:rPr>
        <w:t>（2）切断传播途径</w:t>
      </w:r>
      <w:r>
        <w:rPr>
          <w:rFonts w:hint="eastAsia" w:ascii="宋体" w:hAnsi="宋体" w:eastAsia="宋体"/>
          <w:sz w:val="21"/>
          <w:szCs w:val="20"/>
          <w:lang w:eastAsia="zh-CN"/>
        </w:rPr>
        <w:br w:type="textWrapping"/>
      </w:r>
      <w:r>
        <w:rPr>
          <w:rFonts w:hint="eastAsia" w:ascii="宋体" w:hAnsi="宋体" w:eastAsia="宋体"/>
          <w:spacing w:val="15"/>
          <w:sz w:val="21"/>
          <w:szCs w:val="20"/>
          <w:shd w:val="clear" w:color="auto" w:fill="FFFFFF"/>
          <w:lang w:eastAsia="zh-CN"/>
        </w:rPr>
        <w:t>（3）传染源；空气或飞沫</w:t>
      </w:r>
      <w:r>
        <w:rPr>
          <w:rFonts w:hint="eastAsia" w:ascii="宋体" w:hAnsi="宋体" w:eastAsia="宋体"/>
          <w:sz w:val="21"/>
          <w:szCs w:val="20"/>
          <w:lang w:eastAsia="zh-CN"/>
        </w:rPr>
        <w:br w:type="textWrapping"/>
      </w:r>
      <w:r>
        <w:rPr>
          <w:rFonts w:hint="eastAsia" w:ascii="宋体" w:hAnsi="宋体" w:eastAsia="宋体"/>
          <w:spacing w:val="15"/>
          <w:sz w:val="21"/>
          <w:szCs w:val="20"/>
          <w:shd w:val="clear" w:color="auto" w:fill="FFFFFF"/>
          <w:lang w:eastAsia="zh-CN"/>
        </w:rPr>
        <w:t>（4）特异</w:t>
      </w:r>
    </w:p>
    <w:p w14:paraId="164B6B57">
      <w:pPr>
        <w:tabs>
          <w:tab w:val="left" w:pos="8060"/>
        </w:tabs>
        <w:spacing w:before="48" w:after="0"/>
        <w:ind w:left="1818" w:right="142" w:hanging="524"/>
        <w:rPr>
          <w:rFonts w:ascii="宋体" w:hAnsi="宋体" w:eastAsia="宋体"/>
          <w:spacing w:val="15"/>
          <w:sz w:val="21"/>
          <w:szCs w:val="20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59.</w:t>
      </w:r>
      <w:r>
        <w:rPr>
          <w:rFonts w:hint="eastAsia" w:ascii="宋体" w:hAnsi="宋体" w:eastAsia="宋体"/>
          <w:spacing w:val="15"/>
          <w:sz w:val="21"/>
          <w:szCs w:val="20"/>
          <w:shd w:val="clear" w:color="auto" w:fill="FFFFFF"/>
          <w:lang w:eastAsia="zh-CN"/>
        </w:rPr>
        <w:t xml:space="preserve"> 提出问题：韭黄在阳光下会变绿吗？</w:t>
      </w:r>
      <w:r>
        <w:rPr>
          <w:rFonts w:hint="eastAsia" w:ascii="宋体" w:hAnsi="宋体" w:eastAsia="宋体"/>
          <w:sz w:val="21"/>
          <w:szCs w:val="20"/>
          <w:lang w:eastAsia="zh-CN"/>
        </w:rPr>
        <w:br w:type="textWrapping"/>
      </w:r>
      <w:r>
        <w:rPr>
          <w:rFonts w:hint="eastAsia" w:ascii="宋体" w:hAnsi="宋体" w:eastAsia="宋体"/>
          <w:spacing w:val="15"/>
          <w:sz w:val="21"/>
          <w:szCs w:val="20"/>
          <w:shd w:val="clear" w:color="auto" w:fill="FFFFFF"/>
          <w:lang w:eastAsia="zh-CN"/>
        </w:rPr>
        <w:t>作出假设：韭黄在阳光下会（或不会）变绿；</w:t>
      </w:r>
      <w:r>
        <w:rPr>
          <w:rFonts w:hint="eastAsia" w:ascii="宋体" w:hAnsi="宋体" w:eastAsia="宋体"/>
          <w:sz w:val="21"/>
          <w:szCs w:val="20"/>
          <w:lang w:eastAsia="zh-CN"/>
        </w:rPr>
        <w:br w:type="textWrapping"/>
      </w:r>
      <w:r>
        <w:rPr>
          <w:rFonts w:hint="eastAsia" w:ascii="宋体" w:hAnsi="宋体" w:eastAsia="宋体"/>
          <w:spacing w:val="15"/>
          <w:sz w:val="21"/>
          <w:szCs w:val="20"/>
          <w:shd w:val="clear" w:color="auto" w:fill="FFFFFF"/>
          <w:lang w:eastAsia="zh-CN"/>
        </w:rPr>
        <w:t>实验步骤：B；</w:t>
      </w:r>
      <w:r>
        <w:rPr>
          <w:rFonts w:hint="eastAsia" w:ascii="宋体" w:hAnsi="宋体" w:eastAsia="宋体"/>
          <w:sz w:val="21"/>
          <w:szCs w:val="20"/>
          <w:lang w:eastAsia="zh-CN"/>
        </w:rPr>
        <w:br w:type="textWrapping"/>
      </w:r>
      <w:r>
        <w:rPr>
          <w:rFonts w:hint="eastAsia" w:ascii="宋体" w:hAnsi="宋体" w:eastAsia="宋体"/>
          <w:spacing w:val="15"/>
          <w:sz w:val="21"/>
          <w:szCs w:val="20"/>
          <w:shd w:val="clear" w:color="auto" w:fill="FFFFFF"/>
          <w:lang w:eastAsia="zh-CN"/>
        </w:rPr>
        <w:t>结果和结论：韭黄在阳光下会变绿；</w:t>
      </w:r>
      <w:r>
        <w:rPr>
          <w:rFonts w:hint="eastAsia" w:ascii="宋体" w:hAnsi="宋体" w:eastAsia="宋体"/>
          <w:sz w:val="21"/>
          <w:szCs w:val="20"/>
          <w:lang w:eastAsia="zh-CN"/>
        </w:rPr>
        <w:br w:type="textWrapping"/>
      </w:r>
      <w:r>
        <w:rPr>
          <w:rFonts w:hint="eastAsia" w:ascii="宋体" w:hAnsi="宋体" w:eastAsia="宋体"/>
          <w:spacing w:val="15"/>
          <w:sz w:val="21"/>
          <w:szCs w:val="20"/>
          <w:shd w:val="clear" w:color="auto" w:fill="FFFFFF"/>
          <w:lang w:eastAsia="zh-CN"/>
        </w:rPr>
        <w:t>分析讨论（1）光；</w:t>
      </w:r>
      <w:r>
        <w:rPr>
          <w:rFonts w:hint="eastAsia" w:ascii="宋体" w:hAnsi="宋体" w:eastAsia="宋体"/>
          <w:sz w:val="21"/>
          <w:szCs w:val="20"/>
          <w:lang w:eastAsia="zh-CN"/>
        </w:rPr>
        <w:br w:type="textWrapping"/>
      </w:r>
      <w:r>
        <w:rPr>
          <w:rFonts w:hint="eastAsia" w:ascii="宋体" w:hAnsi="宋体" w:eastAsia="宋体"/>
          <w:spacing w:val="15"/>
          <w:sz w:val="21"/>
          <w:szCs w:val="20"/>
          <w:shd w:val="clear" w:color="auto" w:fill="FFFFFF"/>
          <w:lang w:eastAsia="zh-CN"/>
        </w:rPr>
        <w:t>（2）重复。</w:t>
      </w:r>
    </w:p>
    <w:p w14:paraId="6C001F4B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  <w:lang w:eastAsia="zh-CN"/>
        </w:rPr>
        <w:drawing>
          <wp:inline distT="0" distB="0" distL="0" distR="0">
            <wp:extent cx="5274310" cy="2893060"/>
            <wp:effectExtent l="19050" t="0" r="2540" b="0"/>
            <wp:docPr id="2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F6827">
      <w:pPr>
        <w:tabs>
          <w:tab w:val="left" w:pos="8060"/>
        </w:tabs>
        <w:spacing w:before="48" w:after="0"/>
        <w:ind w:left="1818" w:right="142" w:hanging="524"/>
        <w:rPr>
          <w:rFonts w:ascii="宋体" w:hAnsi="宋体" w:eastAsia="宋体" w:cs="宋体"/>
          <w:sz w:val="21"/>
          <w:szCs w:val="21"/>
          <w:lang w:eastAsia="zh-CN"/>
        </w:rPr>
      </w:pPr>
    </w:p>
    <w:sectPr>
      <w:pgSz w:w="11920" w:h="16840"/>
      <w:pgMar w:top="1580" w:right="920" w:bottom="2240" w:left="1680" w:header="0" w:footer="205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8074D2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75484D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097AC">
    <w:pPr>
      <w:pStyle w:val="3"/>
      <w:pBdr>
        <w:bottom w:val="none" w:color="auto" w:sz="0" w:space="0"/>
      </w:pBd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6CF933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20DEE3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44C8EE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AB58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033FF0"/>
    <w:rsid w:val="00033FF0"/>
    <w:rsid w:val="000435E9"/>
    <w:rsid w:val="00052276"/>
    <w:rsid w:val="00152DF2"/>
    <w:rsid w:val="0055697A"/>
    <w:rsid w:val="005C6A32"/>
    <w:rsid w:val="00607BEA"/>
    <w:rsid w:val="007360FD"/>
    <w:rsid w:val="009C60E7"/>
    <w:rsid w:val="00CA3DFA"/>
    <w:rsid w:val="00F64639"/>
    <w:rsid w:val="13D36636"/>
    <w:rsid w:val="5C327A41"/>
    <w:rsid w:val="5D7F3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7">
    <w:name w:val="page number"/>
    <w:basedOn w:val="6"/>
    <w:semiHidden/>
    <w:unhideWhenUsed/>
    <w:uiPriority w:val="99"/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media/image6.jpeg"/><Relationship Id="rId17" Type="http://schemas.openxmlformats.org/officeDocument/2006/relationships/image" Target="media/image5.jpeg"/><Relationship Id="rId16" Type="http://schemas.openxmlformats.org/officeDocument/2006/relationships/image" Target="media/image4.png"/><Relationship Id="rId15" Type="http://schemas.openxmlformats.org/officeDocument/2006/relationships/image" Target="media/image3.png"/><Relationship Id="rId14" Type="http://schemas.openxmlformats.org/officeDocument/2006/relationships/image" Target="media/image2.jpeg"/><Relationship Id="rId13" Type="http://schemas.openxmlformats.org/officeDocument/2006/relationships/image" Target="media/image1.png"/><Relationship Id="rId12" Type="http://schemas.openxmlformats.org/officeDocument/2006/relationships/theme" Target="theme/theme1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60"/>
    <customShpInfo spid="_x0000_s1027"/>
    <customShpInfo spid="_x0000_s1030"/>
    <customShpInfo spid="_x0000_s1029"/>
    <customShpInfo spid="_x0000_s1032"/>
    <customShpInfo spid="_x0000_s1031"/>
    <customShpInfo spid="_x0000_s1034"/>
    <customShpInfo spid="_x0000_s1033"/>
    <customShpInfo spid="_x0000_s1036"/>
    <customShpInfo spid="_x0000_s1035"/>
    <customShpInfo spid="_x0000_s1038"/>
    <customShpInfo spid="_x0000_s1037"/>
    <customShpInfo spid="_x0000_s1040"/>
    <customShpInfo spid="_x0000_s1039"/>
    <customShpInfo spid="_x0000_s1042"/>
    <customShpInfo spid="_x0000_s1041"/>
    <customShpInfo spid="_x0000_s1044"/>
    <customShpInfo spid="_x0000_s1043"/>
    <customShpInfo spid="_x0000_s1046"/>
    <customShpInfo spid="_x0000_s1045"/>
    <customShpInfo spid="_x0000_s1028"/>
    <customShpInfo spid="_x0000_s1047"/>
    <customShpInfo spid="_x0000_s1048"/>
    <customShpInfo spid="_x0000_s1049"/>
    <customShpInfo spid="_x0000_s1050"/>
    <customShpInfo spid="_x0000_s1052"/>
    <customShpInfo spid="_x0000_s1053"/>
    <customShpInfo spid="_x0000_s1054"/>
    <customShpInfo spid="_x0000_s1051"/>
    <customShpInfo spid="_x0000_s1056"/>
    <customShpInfo spid="_x0000_s1057"/>
    <customShpInfo spid="_x0000_s1058"/>
    <customShpInfo spid="_x0000_s105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5894</Words>
  <Characters>6088</Characters>
  <Lines>46</Lines>
  <Paragraphs>13</Paragraphs>
  <TotalTime>0</TotalTime>
  <ScaleCrop>false</ScaleCrop>
  <LinksUpToDate>false</LinksUpToDate>
  <CharactersWithSpaces>6333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2019-06-22T10:11:00Z</dcterms:created>
  <dc:creator>上帝掷骰子吗</dc:creator>
  <cp:lastModifiedBy>上帝掷骰子吗</cp:lastModifiedBy>
  <dcterms:modified xsi:type="dcterms:W3CDTF">2024-07-20T16:04:11Z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41E38511C8BC46D4BE99A6CA18DAF74A_12</vt:lpwstr>
  </property>
</Properties>
</file>