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83AE57">
      <w:pPr>
        <w:jc w:val="center"/>
        <w:textAlignment w:val="center"/>
        <w:rPr>
          <w:rFonts w:ascii="宋体"/>
          <w:b/>
          <w:color w:val="FF0000"/>
          <w:sz w:val="28"/>
        </w:rPr>
      </w:pPr>
      <w:bookmarkStart w:id="25" w:name="_GoBack"/>
      <w:bookmarkEnd w:id="25"/>
      <w:r>
        <w:rPr>
          <w:rFonts w:ascii="宋体" w:cs="Times New Roman"/>
          <w:b/>
          <w:color w:val="FF0000"/>
          <w:sz w:val="28"/>
        </w:rPr>
        <w:t>2019</w:t>
      </w:r>
      <w:r>
        <w:rPr>
          <w:rFonts w:ascii="宋体" w:cs="宋体"/>
          <w:b/>
          <w:color w:val="FF0000"/>
          <w:sz w:val="28"/>
        </w:rPr>
        <w:t>年山东省菏泽市中考生物试卷</w:t>
      </w:r>
    </w:p>
    <w:p w14:paraId="38F623EC">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20.0</w:t>
      </w:r>
      <w:r>
        <w:rPr>
          <w:rFonts w:ascii="宋体" w:cs="黑体"/>
        </w:rPr>
        <w:t>分）</w:t>
      </w:r>
    </w:p>
    <w:p w14:paraId="0F178D79">
      <w:pPr>
        <w:numPr>
          <w:ilvl w:val="0"/>
          <w:numId w:val="1"/>
        </w:numPr>
        <w:textAlignment w:val="center"/>
        <w:rPr>
          <w:rFonts w:ascii="宋体"/>
        </w:rPr>
      </w:pPr>
      <w:bookmarkStart w:id="0" w:name="topic_c05b2aca-ef52-4518-9e4d-582ee11904"/>
      <w:r>
        <w:rPr>
          <w:rFonts w:ascii="宋体" w:cs="宋体"/>
          <w:kern w:val="0"/>
          <w:szCs w:val="21"/>
        </w:rPr>
        <w:t>下列各项中，属于生物都具备的特征是（　　）</w:t>
      </w:r>
      <w:bookmarkEnd w:id="0"/>
    </w:p>
    <w:p w14:paraId="30942BA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具有细胞结构</w:t>
      </w:r>
      <w:r>
        <w:rPr>
          <w:rFonts w:ascii="宋体"/>
        </w:rPr>
        <w:tab/>
      </w:r>
      <w:r>
        <w:rPr>
          <w:rFonts w:ascii="宋体" w:cs="Times New Roman"/>
          <w:kern w:val="0"/>
          <w:szCs w:val="24"/>
        </w:rPr>
        <w:t xml:space="preserve">B. </w:t>
      </w:r>
      <w:r>
        <w:rPr>
          <w:rFonts w:ascii="宋体" w:cs="宋体"/>
          <w:kern w:val="0"/>
          <w:szCs w:val="21"/>
        </w:rPr>
        <w:t>能繁殖后代</w:t>
      </w:r>
      <w:r>
        <w:rPr>
          <w:rFonts w:ascii="宋体"/>
        </w:rPr>
        <w:br w:type="textWrapping"/>
      </w:r>
      <w:r>
        <w:rPr>
          <w:rFonts w:ascii="宋体" w:cs="Times New Roman"/>
          <w:kern w:val="0"/>
          <w:szCs w:val="24"/>
        </w:rPr>
        <w:t xml:space="preserve">C. </w:t>
      </w:r>
      <w:r>
        <w:rPr>
          <w:rFonts w:ascii="宋体" w:cs="宋体"/>
          <w:kern w:val="0"/>
          <w:szCs w:val="21"/>
        </w:rPr>
        <w:t>能进行反射活动</w:t>
      </w:r>
      <w:r>
        <w:rPr>
          <w:rFonts w:ascii="宋体"/>
        </w:rPr>
        <w:tab/>
      </w:r>
      <w:r>
        <w:rPr>
          <w:rFonts w:ascii="宋体" w:cs="Times New Roman"/>
          <w:kern w:val="0"/>
          <w:szCs w:val="24"/>
        </w:rPr>
        <w:t xml:space="preserve">D. </w:t>
      </w:r>
      <w:r>
        <w:rPr>
          <w:rFonts w:ascii="宋体" w:cs="宋体"/>
          <w:kern w:val="0"/>
          <w:szCs w:val="21"/>
        </w:rPr>
        <w:t>能将无机物合成有机物</w:t>
      </w:r>
    </w:p>
    <w:p w14:paraId="6ABBC172">
      <w:pPr>
        <w:numPr>
          <w:ilvl w:val="0"/>
          <w:numId w:val="1"/>
        </w:numPr>
        <w:textAlignment w:val="center"/>
        <w:rPr>
          <w:rFonts w:ascii="宋体"/>
        </w:rPr>
      </w:pPr>
      <w:bookmarkStart w:id="1" w:name="topic_1d6a06ea-6e42-4d6b-b681-85d6aeaae9"/>
      <w:r>
        <w:rPr>
          <w:rFonts w:ascii="宋体" w:cs="Times New Roman"/>
          <w:kern w:val="0"/>
          <w:szCs w:val="24"/>
        </w:rPr>
        <w:pict>
          <v:shape id="_x0000_s1042" o:spid="_x0000_s1042" o:spt="75" type="#_x0000_t75" style="position:absolute;left:0pt;margin-top:0pt;height:71.25pt;width:117pt;mso-position-horizontal:right;mso-position-vertical-relative:line;mso-wrap-distance-bottom:0pt;mso-wrap-distance-left:9pt;mso-wrap-distance-right:9pt;mso-wrap-distance-top:0pt;z-index:251659264;mso-width-relative:page;mso-height-relative:page;" filled="f" o:preferrelative="t" stroked="f" coordsize="21600,21600" o:allowoverlap="f">
            <v:path/>
            <v:fill on="f" focussize="0,0"/>
            <v:stroke on="f" joinstyle="miter"/>
            <v:imagedata r:id="rId10" o:title=""/>
            <o:lock v:ext="edit" aspectratio="t"/>
            <w10:wrap type="square" side="left"/>
          </v:shape>
        </w:pict>
      </w:r>
      <w:r>
        <w:rPr>
          <w:rFonts w:ascii="宋体" w:cs="宋体"/>
          <w:kern w:val="0"/>
          <w:szCs w:val="21"/>
        </w:rPr>
        <w:t>用光学显微镜的一个目镜分别与物镜甲、乙进行组合，来观察口腔上皮细胞装片（如图）。下列相关说法中，错误的是（　　）</w:t>
      </w:r>
      <w:bookmarkEnd w:id="1"/>
      <w:r>
        <w:rPr>
          <w:rFonts w:ascii="宋体"/>
        </w:rPr>
        <w:br w:type="textWrapping"/>
      </w:r>
      <w:r>
        <w:rPr>
          <w:rFonts w:ascii="宋体"/>
        </w:rPr>
        <w:br w:type="textWrapping"/>
      </w:r>
    </w:p>
    <w:p w14:paraId="05E4D767">
      <w:pPr>
        <w:ind w:left="420"/>
        <w:textAlignment w:val="center"/>
        <w:rPr>
          <w:rFonts w:ascii="宋体"/>
        </w:rPr>
      </w:pPr>
      <w:r>
        <w:rPr>
          <w:rFonts w:ascii="宋体" w:cs="Times New Roman"/>
          <w:kern w:val="0"/>
          <w:szCs w:val="24"/>
        </w:rPr>
        <w:t xml:space="preserve">A. </w:t>
      </w:r>
      <w:r>
        <w:rPr>
          <w:rFonts w:ascii="宋体" w:cs="宋体"/>
          <w:kern w:val="0"/>
          <w:szCs w:val="21"/>
        </w:rPr>
        <w:t>与甲组合比与乙组合的视野中看到的细胞数目多</w:t>
      </w:r>
      <w:r>
        <w:rPr>
          <w:rFonts w:ascii="宋体"/>
        </w:rPr>
        <w:br w:type="textWrapping"/>
      </w:r>
      <w:r>
        <w:rPr>
          <w:rFonts w:ascii="宋体" w:cs="Times New Roman"/>
          <w:kern w:val="0"/>
          <w:szCs w:val="24"/>
        </w:rPr>
        <w:t xml:space="preserve">B. </w:t>
      </w:r>
      <w:r>
        <w:rPr>
          <w:rFonts w:ascii="宋体" w:cs="宋体"/>
          <w:kern w:val="0"/>
          <w:szCs w:val="21"/>
        </w:rPr>
        <w:t>图</w:t>
      </w:r>
      <w:r>
        <w:rPr>
          <w:rFonts w:ascii="宋体" w:cs="Times New Roman"/>
          <w:kern w:val="0"/>
          <w:szCs w:val="21"/>
        </w:rPr>
        <w:t>1</w:t>
      </w:r>
      <w:r>
        <w:rPr>
          <w:rFonts w:ascii="宋体" w:cs="宋体"/>
          <w:kern w:val="0"/>
          <w:szCs w:val="21"/>
        </w:rPr>
        <w:t>中物镜由甲转换成乙的过程中不能先将镜筒升高</w:t>
      </w:r>
      <w:r>
        <w:rPr>
          <w:rFonts w:ascii="宋体"/>
        </w:rPr>
        <w:br w:type="textWrapping"/>
      </w:r>
      <w:r>
        <w:rPr>
          <w:rFonts w:ascii="宋体" w:cs="Times New Roman"/>
          <w:kern w:val="0"/>
          <w:szCs w:val="24"/>
        </w:rPr>
        <w:t xml:space="preserve">C. </w:t>
      </w:r>
      <w:r>
        <w:rPr>
          <w:rFonts w:ascii="宋体" w:cs="宋体"/>
          <w:kern w:val="0"/>
          <w:szCs w:val="21"/>
        </w:rPr>
        <w:t>若将图</w:t>
      </w:r>
      <w:r>
        <w:rPr>
          <w:rFonts w:ascii="宋体" w:cs="Times New Roman"/>
          <w:kern w:val="0"/>
          <w:szCs w:val="21"/>
        </w:rPr>
        <w:t>2</w:t>
      </w:r>
      <w:r>
        <w:rPr>
          <w:rFonts w:ascii="宋体" w:cs="宋体"/>
          <w:kern w:val="0"/>
          <w:szCs w:val="21"/>
        </w:rPr>
        <w:t>的细胞移到视野正中央，应先将装片向右下方移动</w:t>
      </w:r>
      <w:r>
        <w:rPr>
          <w:rFonts w:ascii="宋体"/>
        </w:rPr>
        <w:br w:type="textWrapping"/>
      </w:r>
      <w:r>
        <w:rPr>
          <w:rFonts w:ascii="宋体" w:cs="Times New Roman"/>
          <w:kern w:val="0"/>
          <w:szCs w:val="24"/>
        </w:rPr>
        <w:t xml:space="preserve">D. </w:t>
      </w:r>
      <w:r>
        <w:rPr>
          <w:rFonts w:ascii="宋体" w:cs="宋体"/>
          <w:kern w:val="0"/>
          <w:szCs w:val="21"/>
        </w:rPr>
        <w:t>制作口腔上皮细胞装片时，为防止产生气泡，首先在载玻片上滴加</w:t>
      </w:r>
      <w:r>
        <w:rPr>
          <w:rFonts w:ascii="宋体" w:cs="Times New Roman"/>
          <w:kern w:val="0"/>
          <w:szCs w:val="21"/>
        </w:rPr>
        <w:t>1</w:t>
      </w:r>
      <w:r>
        <w:rPr>
          <w:rFonts w:ascii="宋体" w:cs="宋体"/>
          <w:kern w:val="0"/>
          <w:szCs w:val="21"/>
        </w:rPr>
        <w:t>滴清水，然后再盖上盖玻片</w:t>
      </w:r>
    </w:p>
    <w:p w14:paraId="23158F2A">
      <w:pPr>
        <w:numPr>
          <w:ilvl w:val="0"/>
          <w:numId w:val="1"/>
        </w:numPr>
        <w:textAlignment w:val="center"/>
        <w:rPr>
          <w:rFonts w:ascii="宋体"/>
        </w:rPr>
      </w:pPr>
      <w:bookmarkStart w:id="2" w:name="topic_7a32cd19-f39e-488c-affa-5b098e52b0"/>
      <w:r>
        <w:rPr>
          <w:rFonts w:ascii="宋体" w:cs="宋体"/>
          <w:kern w:val="0"/>
          <w:szCs w:val="21"/>
        </w:rPr>
        <w:t>菏泽是牡丹之乡。牡丹属于（　　）</w:t>
      </w:r>
      <w:bookmarkEnd w:id="2"/>
    </w:p>
    <w:p w14:paraId="5A615F2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被子植物</w:t>
      </w:r>
      <w:r>
        <w:rPr>
          <w:rFonts w:ascii="宋体"/>
        </w:rPr>
        <w:tab/>
      </w:r>
      <w:r>
        <w:rPr>
          <w:rFonts w:ascii="宋体" w:cs="Times New Roman"/>
          <w:kern w:val="0"/>
          <w:szCs w:val="24"/>
        </w:rPr>
        <w:t xml:space="preserve">B. </w:t>
      </w:r>
      <w:r>
        <w:rPr>
          <w:rFonts w:ascii="宋体" w:cs="宋体"/>
          <w:kern w:val="0"/>
          <w:szCs w:val="21"/>
        </w:rPr>
        <w:t>裸子植物</w:t>
      </w:r>
      <w:r>
        <w:rPr>
          <w:rFonts w:ascii="宋体"/>
        </w:rPr>
        <w:tab/>
      </w:r>
      <w:r>
        <w:rPr>
          <w:rFonts w:ascii="宋体" w:cs="Times New Roman"/>
          <w:kern w:val="0"/>
          <w:szCs w:val="24"/>
        </w:rPr>
        <w:t xml:space="preserve">C. </w:t>
      </w:r>
      <w:r>
        <w:rPr>
          <w:rFonts w:ascii="宋体" w:cs="宋体"/>
          <w:kern w:val="0"/>
          <w:szCs w:val="21"/>
        </w:rPr>
        <w:t>蕨类植物</w:t>
      </w:r>
      <w:r>
        <w:rPr>
          <w:rFonts w:ascii="宋体"/>
        </w:rPr>
        <w:tab/>
      </w:r>
      <w:r>
        <w:rPr>
          <w:rFonts w:ascii="宋体" w:cs="Times New Roman"/>
          <w:kern w:val="0"/>
          <w:szCs w:val="24"/>
        </w:rPr>
        <w:t xml:space="preserve">D. </w:t>
      </w:r>
      <w:r>
        <w:rPr>
          <w:rFonts w:ascii="宋体" w:cs="宋体"/>
          <w:kern w:val="0"/>
          <w:szCs w:val="21"/>
        </w:rPr>
        <w:t>苔藓植物</w:t>
      </w:r>
    </w:p>
    <w:p w14:paraId="1E4452A9">
      <w:pPr>
        <w:numPr>
          <w:ilvl w:val="0"/>
          <w:numId w:val="1"/>
        </w:numPr>
        <w:textAlignment w:val="center"/>
        <w:rPr>
          <w:rFonts w:ascii="宋体"/>
        </w:rPr>
      </w:pPr>
      <w:bookmarkStart w:id="3" w:name="topic_52b36d7a-bc5d-47b3-9b8e-9601e0d8e0"/>
      <w:r>
        <w:rPr>
          <w:rFonts w:ascii="宋体" w:cs="宋体"/>
          <w:kern w:val="0"/>
          <w:szCs w:val="21"/>
        </w:rPr>
        <w:t>如图是某同学在显微镜下观察洋葱内表皮细胞、酵母菌细胞、血细胞玻片标本后绘制的图示。有关说法正确的是（　　）</w:t>
      </w:r>
      <w:r>
        <w:rPr>
          <w:rFonts w:ascii="宋体" w:cs="宋体"/>
          <w:kern w:val="0"/>
          <w:szCs w:val="21"/>
        </w:rPr>
        <w:br w:type="textWrapping"/>
      </w:r>
      <w:bookmarkEnd w:id="3"/>
    </w:p>
    <w:p w14:paraId="57A0537E">
      <w:pPr>
        <w:ind w:left="420"/>
        <w:textAlignment w:val="center"/>
        <w:rPr>
          <w:rFonts w:ascii="宋体"/>
        </w:rPr>
      </w:pPr>
      <w:r>
        <w:rPr>
          <w:rFonts w:ascii="宋体" w:cs="Times New Roman"/>
          <w:kern w:val="0"/>
          <w:szCs w:val="24"/>
        </w:rPr>
        <w:pict>
          <v:shape id="_x0000_s1026" o:spid="_x0000_s1026" o:spt="75" type="#_x0000_t75" style="position:absolute;left:0pt;margin-top:0pt;height:78.75pt;width:232.5pt;mso-position-horizontal:center;mso-wrap-distance-bottom:0pt;mso-wrap-distance-top:0pt;z-index:251660288;mso-width-relative:page;mso-height-relative:page;" filled="f" o:preferrelative="t" stroked="f" coordsize="21600,21600">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②是遗传的控制中心，⑤只能控制有害物质进出细胞</w:t>
      </w:r>
      <w:r>
        <w:rPr>
          <w:rFonts w:ascii="宋体"/>
        </w:rPr>
        <w:br w:type="textWrapping"/>
      </w:r>
      <w:r>
        <w:rPr>
          <w:rFonts w:ascii="宋体" w:cs="Times New Roman"/>
          <w:kern w:val="0"/>
          <w:szCs w:val="24"/>
        </w:rPr>
        <w:t xml:space="preserve">B. </w:t>
      </w:r>
      <w:r>
        <w:rPr>
          <w:rFonts w:ascii="宋体" w:cs="宋体"/>
          <w:kern w:val="0"/>
          <w:szCs w:val="21"/>
        </w:rPr>
        <w:t>图丙中的细胞与甲、乙中的细胞相比，没有细胞壁和液泡</w:t>
      </w:r>
      <w:r>
        <w:rPr>
          <w:rFonts w:ascii="宋体"/>
        </w:rPr>
        <w:br w:type="textWrapping"/>
      </w:r>
      <w:r>
        <w:rPr>
          <w:rFonts w:ascii="宋体" w:cs="Times New Roman"/>
          <w:kern w:val="0"/>
          <w:szCs w:val="24"/>
        </w:rPr>
        <w:t xml:space="preserve">C. </w:t>
      </w:r>
      <w:r>
        <w:rPr>
          <w:rFonts w:ascii="宋体" w:cs="宋体"/>
          <w:kern w:val="0"/>
          <w:szCs w:val="21"/>
        </w:rPr>
        <w:t>图乙所示的生物可用于乳酸发酵</w:t>
      </w:r>
      <w:r>
        <w:rPr>
          <w:rFonts w:ascii="宋体"/>
        </w:rPr>
        <w:br w:type="textWrapping"/>
      </w:r>
      <w:r>
        <w:rPr>
          <w:rFonts w:ascii="宋体" w:cs="Times New Roman"/>
          <w:kern w:val="0"/>
          <w:szCs w:val="24"/>
        </w:rPr>
        <w:t xml:space="preserve">D. </w:t>
      </w:r>
      <w:r>
        <w:rPr>
          <w:rFonts w:ascii="宋体" w:cs="宋体"/>
          <w:kern w:val="0"/>
          <w:szCs w:val="21"/>
        </w:rPr>
        <w:t>图丙中数量最多的细胞具有止血的功能</w:t>
      </w:r>
    </w:p>
    <w:p w14:paraId="510D04A1">
      <w:pPr>
        <w:numPr>
          <w:ilvl w:val="0"/>
          <w:numId w:val="1"/>
        </w:numPr>
        <w:textAlignment w:val="center"/>
        <w:rPr>
          <w:rFonts w:ascii="宋体"/>
        </w:rPr>
      </w:pPr>
      <w:bookmarkStart w:id="4" w:name="topic_5684f814-228f-41a5-a1cc-08754a86b9"/>
      <w:r>
        <w:rPr>
          <w:rFonts w:ascii="宋体" w:cs="宋体"/>
          <w:kern w:val="0"/>
          <w:szCs w:val="21"/>
        </w:rPr>
        <w:t>如图为某同学设计的四个实验装置。相关叙述错误的是（　　）</w:t>
      </w:r>
      <w:r>
        <w:rPr>
          <w:rFonts w:ascii="宋体" w:cs="宋体"/>
          <w:kern w:val="0"/>
          <w:szCs w:val="21"/>
        </w:rPr>
        <w:br w:type="textWrapping"/>
      </w:r>
      <w:bookmarkEnd w:id="4"/>
    </w:p>
    <w:p w14:paraId="0CECFD5F">
      <w:pPr>
        <w:ind w:left="420"/>
        <w:textAlignment w:val="center"/>
        <w:rPr>
          <w:rFonts w:ascii="宋体"/>
        </w:rPr>
      </w:pPr>
      <w:r>
        <w:rPr>
          <w:rFonts w:ascii="宋体" w:cs="Times New Roman"/>
          <w:kern w:val="0"/>
          <w:szCs w:val="24"/>
        </w:rPr>
        <w:pict>
          <v:shape id="_x0000_s1027" o:spid="_x0000_s1027" o:spt="75" type="#_x0000_t75" style="position:absolute;left:0pt;margin-top:0pt;height:93pt;width:349.5pt;mso-position-horizontal:center;mso-wrap-distance-bottom:0pt;mso-wrap-distance-top:0pt;z-index:251661312;mso-width-relative:page;mso-height-relative:page;" filled="f" o:preferrelative="t" stroked="f" coordsize="21600,21600">
            <v:path/>
            <v:fill on="f" focussize="0,0"/>
            <v:stroke on="f" joinstyle="miter"/>
            <v:imagedata r:id="rId12" o:title=""/>
            <o:lock v:ext="edit" aspectratio="t"/>
            <w10:wrap type="topAndBottom"/>
          </v:shape>
        </w:pict>
      </w:r>
      <w:r>
        <w:rPr>
          <w:rFonts w:ascii="宋体" w:cs="Times New Roman"/>
          <w:kern w:val="0"/>
          <w:szCs w:val="24"/>
        </w:rPr>
        <w:t xml:space="preserve">A. </w:t>
      </w:r>
      <w:r>
        <w:rPr>
          <w:rFonts w:ascii="宋体" w:cs="宋体"/>
          <w:kern w:val="0"/>
          <w:szCs w:val="21"/>
        </w:rPr>
        <w:t>装置甲验证呼吸作用产生二氧化碳</w:t>
      </w:r>
      <w:r>
        <w:rPr>
          <w:rFonts w:ascii="宋体"/>
        </w:rPr>
        <w:br w:type="textWrapping"/>
      </w:r>
      <w:r>
        <w:rPr>
          <w:rFonts w:ascii="宋体" w:cs="Times New Roman"/>
          <w:kern w:val="0"/>
          <w:szCs w:val="24"/>
        </w:rPr>
        <w:t xml:space="preserve">B. </w:t>
      </w:r>
      <w:r>
        <w:rPr>
          <w:rFonts w:ascii="宋体" w:cs="宋体"/>
          <w:kern w:val="0"/>
          <w:szCs w:val="21"/>
        </w:rPr>
        <w:t>装置乙验证光合作用需要光</w:t>
      </w:r>
      <w:r>
        <w:rPr>
          <w:rFonts w:ascii="宋体"/>
        </w:rPr>
        <w:br w:type="textWrapping"/>
      </w:r>
      <w:r>
        <w:rPr>
          <w:rFonts w:ascii="宋体" w:cs="Times New Roman"/>
          <w:kern w:val="0"/>
          <w:szCs w:val="24"/>
        </w:rPr>
        <w:t xml:space="preserve">C. </w:t>
      </w:r>
      <w:r>
        <w:rPr>
          <w:rFonts w:ascii="宋体" w:cs="宋体"/>
          <w:kern w:val="0"/>
          <w:szCs w:val="21"/>
        </w:rPr>
        <w:t>装置丙探究种子萌发需要的三个外界条件</w:t>
      </w:r>
      <w:r>
        <w:rPr>
          <w:rFonts w:ascii="宋体"/>
        </w:rPr>
        <w:br w:type="textWrapping"/>
      </w:r>
      <w:r>
        <w:rPr>
          <w:rFonts w:ascii="宋体" w:cs="Times New Roman"/>
          <w:kern w:val="0"/>
          <w:szCs w:val="24"/>
        </w:rPr>
        <w:t xml:space="preserve">D. </w:t>
      </w:r>
      <w:r>
        <w:rPr>
          <w:rFonts w:ascii="宋体" w:cs="宋体"/>
          <w:kern w:val="0"/>
          <w:szCs w:val="21"/>
        </w:rPr>
        <w:t>装置丁验证胆汁对脂肪的乳化作用</w:t>
      </w:r>
    </w:p>
    <w:p w14:paraId="128F3721">
      <w:pPr>
        <w:numPr>
          <w:ilvl w:val="0"/>
          <w:numId w:val="1"/>
        </w:numPr>
        <w:textAlignment w:val="center"/>
        <w:rPr>
          <w:rFonts w:ascii="宋体"/>
        </w:rPr>
      </w:pPr>
      <w:bookmarkStart w:id="5" w:name="topic_d52f0ad1-5d42-4b3b-8679-24bafe3fc0"/>
      <w:r>
        <w:rPr>
          <w:rFonts w:ascii="宋体" w:cs="宋体"/>
          <w:kern w:val="0"/>
          <w:szCs w:val="21"/>
        </w:rPr>
        <w:t>下列有关细菌和病毒的说法中，错误的是（　　）</w:t>
      </w:r>
      <w:bookmarkEnd w:id="5"/>
    </w:p>
    <w:p w14:paraId="3C172E44">
      <w:pPr>
        <w:ind w:left="420"/>
        <w:textAlignment w:val="center"/>
        <w:rPr>
          <w:rFonts w:ascii="宋体"/>
        </w:rPr>
      </w:pPr>
      <w:r>
        <w:rPr>
          <w:rFonts w:ascii="宋体" w:cs="Times New Roman"/>
          <w:kern w:val="0"/>
          <w:szCs w:val="24"/>
        </w:rPr>
        <w:t xml:space="preserve">A. </w:t>
      </w:r>
      <w:r>
        <w:rPr>
          <w:rFonts w:ascii="宋体" w:cs="宋体"/>
          <w:kern w:val="0"/>
          <w:szCs w:val="21"/>
        </w:rPr>
        <w:t>细菌细胞内没有成形的细胞核</w:t>
      </w:r>
      <w:r>
        <w:rPr>
          <w:rFonts w:ascii="宋体"/>
        </w:rPr>
        <w:br w:type="textWrapping"/>
      </w:r>
      <w:r>
        <w:rPr>
          <w:rFonts w:ascii="宋体" w:cs="Times New Roman"/>
          <w:kern w:val="0"/>
          <w:szCs w:val="24"/>
        </w:rPr>
        <w:t xml:space="preserve">B. </w:t>
      </w:r>
      <w:r>
        <w:rPr>
          <w:rFonts w:ascii="宋体" w:cs="宋体"/>
          <w:kern w:val="0"/>
          <w:szCs w:val="21"/>
        </w:rPr>
        <w:t>细菌通过芽孢繁殖后代</w:t>
      </w:r>
      <w:r>
        <w:rPr>
          <w:rFonts w:ascii="宋体"/>
        </w:rPr>
        <w:br w:type="textWrapping"/>
      </w:r>
      <w:r>
        <w:rPr>
          <w:rFonts w:ascii="宋体" w:cs="Times New Roman"/>
          <w:kern w:val="0"/>
          <w:szCs w:val="24"/>
        </w:rPr>
        <w:t xml:space="preserve">C. </w:t>
      </w:r>
      <w:r>
        <w:rPr>
          <w:rFonts w:ascii="宋体" w:cs="宋体"/>
          <w:kern w:val="0"/>
          <w:szCs w:val="21"/>
        </w:rPr>
        <w:t>病毒一般由蛋白质和遗传物质组成</w:t>
      </w:r>
      <w:r>
        <w:rPr>
          <w:rFonts w:ascii="宋体"/>
        </w:rPr>
        <w:br w:type="textWrapping"/>
      </w:r>
      <w:r>
        <w:rPr>
          <w:rFonts w:ascii="宋体" w:cs="Times New Roman"/>
          <w:kern w:val="0"/>
          <w:szCs w:val="24"/>
        </w:rPr>
        <w:t xml:space="preserve">D. </w:t>
      </w:r>
      <w:r>
        <w:rPr>
          <w:rFonts w:ascii="宋体" w:cs="宋体"/>
          <w:kern w:val="0"/>
          <w:szCs w:val="21"/>
        </w:rPr>
        <w:t>病毒在所生活的细胞中以自我复制的方式进行增殖</w:t>
      </w:r>
    </w:p>
    <w:p w14:paraId="0D5D7832">
      <w:pPr>
        <w:numPr>
          <w:ilvl w:val="0"/>
          <w:numId w:val="1"/>
        </w:numPr>
        <w:textAlignment w:val="center"/>
        <w:rPr>
          <w:rFonts w:ascii="宋体"/>
        </w:rPr>
      </w:pPr>
      <w:bookmarkStart w:id="6" w:name="topic_b697ed74-f500-4009-9bde-837b10fc03"/>
      <w:r>
        <w:rPr>
          <w:rFonts w:ascii="宋体" w:cs="宋体"/>
          <w:kern w:val="0"/>
          <w:szCs w:val="21"/>
        </w:rPr>
        <w:t>自然界中动物种类繁多，形态特征千差万别。有关下列四种动物的叙述，错误的是（　　）</w:t>
      </w:r>
      <w:r>
        <w:rPr>
          <w:rFonts w:ascii="宋体" w:cs="宋体"/>
          <w:kern w:val="0"/>
          <w:szCs w:val="21"/>
        </w:rPr>
        <w:br w:type="textWrapping"/>
      </w:r>
      <w:bookmarkEnd w:id="6"/>
    </w:p>
    <w:p w14:paraId="3B846440">
      <w:pPr>
        <w:ind w:left="420"/>
        <w:textAlignment w:val="center"/>
        <w:rPr>
          <w:rFonts w:ascii="宋体"/>
        </w:rPr>
      </w:pPr>
      <w:r>
        <w:rPr>
          <w:rFonts w:ascii="宋体" w:cs="Times New Roman"/>
          <w:kern w:val="0"/>
          <w:szCs w:val="24"/>
        </w:rPr>
        <w:pict>
          <v:shape id="_x0000_s1028" o:spid="_x0000_s1028" o:spt="75" type="#_x0000_t75" style="position:absolute;left:0pt;margin-top:0pt;height:64.5pt;width:366pt;mso-position-horizontal:center;mso-wrap-distance-bottom:0pt;mso-wrap-distance-top:0pt;z-index:251662336;mso-width-relative:page;mso-height-relative:page;" filled="f" o:preferrelative="t" stroked="f" coordsize="21600,21600">
            <v:path/>
            <v:fill on="f" focussize="0,0"/>
            <v:stroke on="f" joinstyle="miter"/>
            <v:imagedata r:id="rId13" o:title=""/>
            <o:lock v:ext="edit" aspectratio="t"/>
            <w10:wrap type="topAndBottom"/>
          </v:shape>
        </w:pict>
      </w:r>
      <w:r>
        <w:rPr>
          <w:rFonts w:ascii="宋体" w:cs="Times New Roman"/>
          <w:kern w:val="0"/>
          <w:szCs w:val="24"/>
        </w:rPr>
        <w:t xml:space="preserve">A. </w:t>
      </w:r>
      <w:r>
        <w:rPr>
          <w:rFonts w:ascii="宋体" w:cs="宋体"/>
          <w:kern w:val="0"/>
          <w:szCs w:val="21"/>
        </w:rPr>
        <w:t>甲、丁是变温动物</w:t>
      </w:r>
      <w:r>
        <w:rPr>
          <w:rFonts w:ascii="宋体"/>
        </w:rPr>
        <w:br w:type="textWrapping"/>
      </w:r>
      <w:r>
        <w:rPr>
          <w:rFonts w:ascii="宋体" w:cs="Times New Roman"/>
          <w:kern w:val="0"/>
          <w:szCs w:val="24"/>
        </w:rPr>
        <w:t xml:space="preserve">B. </w:t>
      </w:r>
      <w:r>
        <w:rPr>
          <w:rFonts w:ascii="宋体" w:cs="宋体"/>
          <w:kern w:val="0"/>
          <w:szCs w:val="21"/>
        </w:rPr>
        <w:t>乙有外骨骼，可以防止体内水分的蒸发</w:t>
      </w:r>
      <w:r>
        <w:rPr>
          <w:rFonts w:ascii="宋体"/>
        </w:rPr>
        <w:br w:type="textWrapping"/>
      </w:r>
      <w:r>
        <w:rPr>
          <w:rFonts w:ascii="宋体" w:cs="Times New Roman"/>
          <w:kern w:val="0"/>
          <w:szCs w:val="24"/>
        </w:rPr>
        <w:t xml:space="preserve">C. </w:t>
      </w:r>
      <w:r>
        <w:rPr>
          <w:rFonts w:ascii="宋体" w:cs="宋体"/>
          <w:kern w:val="0"/>
          <w:szCs w:val="21"/>
        </w:rPr>
        <w:t>丙进行气体交换的场所是肺和气囊</w:t>
      </w:r>
      <w:r>
        <w:rPr>
          <w:rFonts w:ascii="宋体"/>
        </w:rPr>
        <w:br w:type="textWrapping"/>
      </w:r>
      <w:r>
        <w:rPr>
          <w:rFonts w:ascii="宋体" w:cs="Times New Roman"/>
          <w:kern w:val="0"/>
          <w:szCs w:val="24"/>
        </w:rPr>
        <w:t xml:space="preserve">D. </w:t>
      </w:r>
      <w:r>
        <w:rPr>
          <w:rFonts w:ascii="宋体" w:cs="宋体"/>
          <w:kern w:val="0"/>
          <w:szCs w:val="21"/>
        </w:rPr>
        <w:t>将甲、丙、丁分为一类的主要依据是体内有脊柱</w:t>
      </w:r>
    </w:p>
    <w:p w14:paraId="737063A7">
      <w:pPr>
        <w:numPr>
          <w:ilvl w:val="0"/>
          <w:numId w:val="1"/>
        </w:numPr>
        <w:textAlignment w:val="center"/>
        <w:rPr>
          <w:rFonts w:ascii="宋体"/>
        </w:rPr>
      </w:pPr>
      <w:bookmarkStart w:id="7" w:name="topic_3c1fc600-815d-4eb0-a8c0-1ece9bb67b"/>
      <w:r>
        <w:rPr>
          <w:rFonts w:ascii="宋体" w:cs="宋体"/>
          <w:kern w:val="0"/>
          <w:szCs w:val="21"/>
        </w:rPr>
        <w:t>“关爱生命，健康生活”。下列做法正确的是（　　）</w:t>
      </w:r>
      <w:bookmarkEnd w:id="7"/>
    </w:p>
    <w:p w14:paraId="4049AE56">
      <w:pPr>
        <w:ind w:left="420"/>
        <w:textAlignment w:val="center"/>
        <w:rPr>
          <w:rFonts w:ascii="宋体"/>
        </w:rPr>
      </w:pPr>
      <w:r>
        <w:rPr>
          <w:rFonts w:ascii="宋体" w:cs="Times New Roman"/>
          <w:kern w:val="0"/>
          <w:szCs w:val="24"/>
        </w:rPr>
        <w:t xml:space="preserve">A. </w:t>
      </w:r>
      <w:r>
        <w:rPr>
          <w:rFonts w:ascii="宋体" w:cs="宋体"/>
          <w:kern w:val="0"/>
          <w:szCs w:val="21"/>
        </w:rPr>
        <w:t>中药无毒副作用，可经常服用</w:t>
      </w:r>
      <w:r>
        <w:rPr>
          <w:rFonts w:ascii="宋体"/>
        </w:rPr>
        <w:br w:type="textWrapping"/>
      </w:r>
      <w:r>
        <w:rPr>
          <w:rFonts w:ascii="宋体" w:cs="Times New Roman"/>
          <w:kern w:val="0"/>
          <w:szCs w:val="24"/>
        </w:rPr>
        <w:t xml:space="preserve">B. </w:t>
      </w:r>
      <w:r>
        <w:rPr>
          <w:rFonts w:ascii="宋体" w:cs="宋体"/>
          <w:kern w:val="0"/>
          <w:szCs w:val="21"/>
        </w:rPr>
        <w:t>不与艾滋病患者握手、共餐</w:t>
      </w:r>
      <w:r>
        <w:rPr>
          <w:rFonts w:ascii="宋体"/>
        </w:rPr>
        <w:br w:type="textWrapping"/>
      </w:r>
      <w:r>
        <w:rPr>
          <w:rFonts w:ascii="宋体" w:cs="Times New Roman"/>
          <w:kern w:val="0"/>
          <w:szCs w:val="24"/>
        </w:rPr>
        <w:t xml:space="preserve">C. </w:t>
      </w:r>
      <w:r>
        <w:rPr>
          <w:rFonts w:ascii="宋体" w:cs="宋体"/>
          <w:kern w:val="0"/>
          <w:szCs w:val="21"/>
        </w:rPr>
        <w:t>放假期间，可以彻夜上网、玩游戏</w:t>
      </w:r>
      <w:r>
        <w:rPr>
          <w:rFonts w:ascii="宋体"/>
        </w:rPr>
        <w:br w:type="textWrapping"/>
      </w:r>
      <w:r>
        <w:rPr>
          <w:rFonts w:ascii="宋体" w:cs="Times New Roman"/>
          <w:kern w:val="0"/>
          <w:szCs w:val="24"/>
        </w:rPr>
        <w:t xml:space="preserve">D. </w:t>
      </w:r>
      <w:r>
        <w:rPr>
          <w:rFonts w:ascii="宋体" w:cs="宋体"/>
          <w:kern w:val="0"/>
          <w:szCs w:val="21"/>
        </w:rPr>
        <w:t>远离烟酒，拒绝毒品</w:t>
      </w:r>
    </w:p>
    <w:p w14:paraId="0069A5C0">
      <w:pPr>
        <w:numPr>
          <w:ilvl w:val="0"/>
          <w:numId w:val="1"/>
        </w:numPr>
        <w:textAlignment w:val="center"/>
        <w:rPr>
          <w:rFonts w:ascii="宋体"/>
        </w:rPr>
      </w:pPr>
      <w:bookmarkStart w:id="8" w:name="topic_53c44a44-1ff1-4231-81c1-420d8a1ed9"/>
      <w:r>
        <w:rPr>
          <w:rFonts w:ascii="宋体" w:cs="宋体"/>
          <w:kern w:val="0"/>
          <w:szCs w:val="21"/>
        </w:rPr>
        <w:t>如图是眼球和耳的结构示意图。有关叙述错误的是（　　）</w:t>
      </w:r>
      <w:r>
        <w:rPr>
          <w:rFonts w:ascii="宋体" w:cs="宋体"/>
          <w:kern w:val="0"/>
          <w:szCs w:val="21"/>
        </w:rPr>
        <w:br w:type="textWrapping"/>
      </w:r>
      <w:bookmarkEnd w:id="8"/>
    </w:p>
    <w:p w14:paraId="259159A8">
      <w:pPr>
        <w:ind w:left="420"/>
        <w:textAlignment w:val="center"/>
        <w:rPr>
          <w:rFonts w:ascii="宋体"/>
        </w:rPr>
      </w:pPr>
      <w:r>
        <w:rPr>
          <w:rFonts w:ascii="宋体" w:cs="Times New Roman"/>
          <w:kern w:val="0"/>
          <w:szCs w:val="24"/>
        </w:rPr>
        <w:pict>
          <v:shape id="_x0000_s1029" o:spid="_x0000_s1029" o:spt="75" type="#_x0000_t75" style="position:absolute;left:0pt;margin-top:0pt;height:77.25pt;width:270pt;mso-position-horizontal:center;mso-wrap-distance-bottom:0pt;mso-wrap-distance-top:0pt;z-index:251663360;mso-width-relative:page;mso-height-relative:page;" filled="f" o:preferrelative="t" stroked="f" coordsize="21600,21600">
            <v:path/>
            <v:fill on="f" focussize="0,0"/>
            <v:stroke on="f" joinstyle="miter"/>
            <v:imagedata r:id="rId14" o:title=""/>
            <o:lock v:ext="edit" aspectratio="t"/>
            <w10:wrap type="topAndBottom"/>
          </v:shape>
        </w:pict>
      </w:r>
      <w:r>
        <w:rPr>
          <w:rFonts w:ascii="宋体" w:cs="Times New Roman"/>
          <w:kern w:val="0"/>
          <w:szCs w:val="24"/>
        </w:rPr>
        <w:t xml:space="preserve">A. </w:t>
      </w:r>
      <w:r>
        <w:rPr>
          <w:rFonts w:ascii="宋体" w:cs="宋体"/>
          <w:kern w:val="0"/>
          <w:szCs w:val="21"/>
        </w:rPr>
        <w:t>外界物体反射的光线，经过</w:t>
      </w:r>
      <w:r>
        <w:rPr>
          <w:rFonts w:ascii="宋体" w:cs="Times New Roman"/>
          <w:kern w:val="0"/>
          <w:szCs w:val="21"/>
        </w:rPr>
        <w:t>4</w:t>
      </w:r>
      <w:r>
        <w:rPr>
          <w:rFonts w:ascii="宋体" w:cs="宋体"/>
          <w:kern w:val="0"/>
          <w:szCs w:val="21"/>
        </w:rPr>
        <w:t>的调节，在</w:t>
      </w:r>
      <w:r>
        <w:rPr>
          <w:rFonts w:ascii="宋体" w:cs="Times New Roman"/>
          <w:kern w:val="0"/>
          <w:szCs w:val="21"/>
        </w:rPr>
        <w:t>7</w:t>
      </w:r>
      <w:r>
        <w:rPr>
          <w:rFonts w:ascii="宋体" w:cs="宋体"/>
          <w:kern w:val="0"/>
          <w:szCs w:val="21"/>
        </w:rPr>
        <w:t>上形成视觉</w:t>
      </w:r>
      <w:r>
        <w:rPr>
          <w:rFonts w:ascii="宋体"/>
        </w:rPr>
        <w:br w:type="textWrapping"/>
      </w:r>
      <w:r>
        <w:rPr>
          <w:rFonts w:ascii="宋体" w:cs="Times New Roman"/>
          <w:kern w:val="0"/>
          <w:szCs w:val="24"/>
        </w:rPr>
        <w:t xml:space="preserve">B. </w:t>
      </w:r>
      <w:r>
        <w:rPr>
          <w:rFonts w:ascii="宋体" w:cs="宋体"/>
          <w:kern w:val="0"/>
          <w:szCs w:val="21"/>
        </w:rPr>
        <w:t>近视眼的形成是由于</w:t>
      </w:r>
      <w:r>
        <w:rPr>
          <w:rFonts w:ascii="宋体" w:cs="Times New Roman"/>
          <w:kern w:val="0"/>
          <w:szCs w:val="21"/>
        </w:rPr>
        <w:t>4</w:t>
      </w:r>
      <w:r>
        <w:rPr>
          <w:rFonts w:ascii="宋体" w:cs="宋体"/>
          <w:kern w:val="0"/>
          <w:szCs w:val="21"/>
        </w:rPr>
        <w:t>过度变凸或眼球的前后径过长</w:t>
      </w:r>
      <w:r>
        <w:rPr>
          <w:rFonts w:ascii="宋体"/>
        </w:rPr>
        <w:br w:type="textWrapping"/>
      </w:r>
      <w:r>
        <w:rPr>
          <w:rFonts w:ascii="宋体" w:cs="Times New Roman"/>
          <w:kern w:val="0"/>
          <w:szCs w:val="24"/>
        </w:rPr>
        <w:t xml:space="preserve">C. </w:t>
      </w:r>
      <w:r>
        <w:rPr>
          <w:rFonts w:ascii="宋体" w:cs="宋体"/>
          <w:kern w:val="0"/>
          <w:szCs w:val="21"/>
        </w:rPr>
        <w:t>结构</w:t>
      </w:r>
      <w:r>
        <w:rPr>
          <w:rFonts w:ascii="宋体" w:cs="Times New Roman"/>
          <w:kern w:val="0"/>
          <w:szCs w:val="21"/>
        </w:rPr>
        <w:t>9</w:t>
      </w:r>
      <w:r>
        <w:rPr>
          <w:rFonts w:ascii="宋体" w:cs="宋体"/>
          <w:kern w:val="0"/>
          <w:szCs w:val="21"/>
        </w:rPr>
        <w:t>能探测头部运动的方向</w:t>
      </w:r>
      <w:r>
        <w:rPr>
          <w:rFonts w:ascii="宋体"/>
        </w:rPr>
        <w:br w:type="textWrapping"/>
      </w:r>
      <w:r>
        <w:rPr>
          <w:rFonts w:ascii="宋体" w:cs="Times New Roman"/>
          <w:kern w:val="0"/>
          <w:szCs w:val="24"/>
        </w:rPr>
        <w:t xml:space="preserve">D. </w:t>
      </w:r>
      <w:r>
        <w:rPr>
          <w:rFonts w:ascii="宋体" w:cs="宋体"/>
          <w:kern w:val="0"/>
          <w:szCs w:val="21"/>
        </w:rPr>
        <w:t>结构</w:t>
      </w:r>
      <w:r>
        <w:rPr>
          <w:rFonts w:ascii="宋体" w:cs="Times New Roman"/>
          <w:kern w:val="0"/>
          <w:szCs w:val="21"/>
        </w:rPr>
        <w:t>10</w:t>
      </w:r>
      <w:r>
        <w:rPr>
          <w:rFonts w:ascii="宋体" w:cs="宋体"/>
          <w:kern w:val="0"/>
          <w:szCs w:val="21"/>
        </w:rPr>
        <w:t>能够感受振动刺激，产生神经冲动</w:t>
      </w:r>
    </w:p>
    <w:p w14:paraId="6D0A2216">
      <w:pPr>
        <w:numPr>
          <w:ilvl w:val="0"/>
          <w:numId w:val="1"/>
        </w:numPr>
        <w:textAlignment w:val="center"/>
        <w:rPr>
          <w:rFonts w:ascii="宋体"/>
        </w:rPr>
      </w:pPr>
      <w:bookmarkStart w:id="9" w:name="topic_b92413ce-0ead-47bf-bf30-5730ac2d8e"/>
      <w:r>
        <w:rPr>
          <w:rFonts w:ascii="宋体" w:cs="宋体"/>
          <w:kern w:val="0"/>
          <w:szCs w:val="21"/>
        </w:rPr>
        <w:t>生活中，我们经常做一些推门动作。下列与之有关的叙述，正确的是（　　）</w:t>
      </w:r>
      <w:bookmarkEnd w:id="9"/>
    </w:p>
    <w:p w14:paraId="0F52D117">
      <w:pPr>
        <w:ind w:left="420"/>
        <w:textAlignment w:val="center"/>
        <w:rPr>
          <w:rFonts w:ascii="宋体"/>
        </w:rPr>
      </w:pPr>
      <w:r>
        <w:rPr>
          <w:rFonts w:ascii="宋体" w:cs="Times New Roman"/>
          <w:kern w:val="0"/>
          <w:szCs w:val="24"/>
        </w:rPr>
        <w:t xml:space="preserve">A. </w:t>
      </w:r>
      <w:r>
        <w:rPr>
          <w:rFonts w:ascii="宋体" w:cs="宋体"/>
          <w:kern w:val="0"/>
          <w:szCs w:val="21"/>
        </w:rPr>
        <w:t>推门动作属于先天性行为</w:t>
      </w:r>
      <w:r>
        <w:rPr>
          <w:rFonts w:ascii="宋体"/>
        </w:rPr>
        <w:br w:type="textWrapping"/>
      </w:r>
      <w:r>
        <w:rPr>
          <w:rFonts w:ascii="宋体" w:cs="Times New Roman"/>
          <w:kern w:val="0"/>
          <w:szCs w:val="24"/>
        </w:rPr>
        <w:t xml:space="preserve">B. </w:t>
      </w:r>
      <w:r>
        <w:rPr>
          <w:rFonts w:ascii="宋体" w:cs="宋体"/>
          <w:kern w:val="0"/>
          <w:szCs w:val="21"/>
        </w:rPr>
        <w:t>推门动作很简单，不需要大脑皮层的参与</w:t>
      </w:r>
      <w:r>
        <w:rPr>
          <w:rFonts w:ascii="宋体"/>
        </w:rPr>
        <w:br w:type="textWrapping"/>
      </w:r>
      <w:r>
        <w:rPr>
          <w:rFonts w:ascii="宋体" w:cs="Times New Roman"/>
          <w:kern w:val="0"/>
          <w:szCs w:val="24"/>
        </w:rPr>
        <w:t xml:space="preserve">C. </w:t>
      </w:r>
      <w:r>
        <w:rPr>
          <w:rFonts w:ascii="宋体" w:cs="宋体"/>
          <w:kern w:val="0"/>
          <w:szCs w:val="21"/>
        </w:rPr>
        <w:t>推门时，肱二头肌收缩、肱三头肌舒张</w:t>
      </w:r>
      <w:r>
        <w:rPr>
          <w:rFonts w:ascii="宋体"/>
        </w:rPr>
        <w:br w:type="textWrapping"/>
      </w:r>
      <w:r>
        <w:rPr>
          <w:rFonts w:ascii="宋体" w:cs="Times New Roman"/>
          <w:kern w:val="0"/>
          <w:szCs w:val="24"/>
        </w:rPr>
        <w:t xml:space="preserve">D. </w:t>
      </w:r>
      <w:r>
        <w:rPr>
          <w:rFonts w:ascii="宋体" w:cs="宋体"/>
          <w:kern w:val="0"/>
          <w:szCs w:val="21"/>
        </w:rPr>
        <w:t>完成推门动作时，相关的骨起杠杆作用</w:t>
      </w:r>
    </w:p>
    <w:p w14:paraId="4309062A">
      <w:pPr>
        <w:numPr>
          <w:ilvl w:val="0"/>
          <w:numId w:val="1"/>
        </w:numPr>
        <w:textAlignment w:val="center"/>
        <w:rPr>
          <w:rFonts w:ascii="宋体"/>
        </w:rPr>
      </w:pPr>
      <w:bookmarkStart w:id="10" w:name="topic_9c1ceae7-28bc-4097-8f71-ece41fcc1f"/>
      <w:r>
        <w:rPr>
          <w:rFonts w:ascii="宋体" w:cs="宋体"/>
          <w:kern w:val="0"/>
          <w:szCs w:val="21"/>
        </w:rPr>
        <w:t>某同学因食用了被痢疾杆菌污染的瓜果患上了细菌性痢疾。下列有关说法，正确的是（　　）</w:t>
      </w:r>
      <w:bookmarkEnd w:id="10"/>
    </w:p>
    <w:p w14:paraId="7B41C14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痢疾杆菌是病原体</w:t>
      </w:r>
      <w:r>
        <w:rPr>
          <w:rFonts w:ascii="宋体"/>
        </w:rPr>
        <w:tab/>
      </w:r>
      <w:r>
        <w:rPr>
          <w:rFonts w:ascii="宋体" w:cs="Times New Roman"/>
          <w:kern w:val="0"/>
          <w:szCs w:val="24"/>
        </w:rPr>
        <w:t xml:space="preserve">B. </w:t>
      </w:r>
      <w:r>
        <w:rPr>
          <w:rFonts w:ascii="宋体" w:cs="宋体"/>
          <w:kern w:val="0"/>
          <w:szCs w:val="21"/>
        </w:rPr>
        <w:t>被痢疾杆菌污染的瓜果是传染源</w:t>
      </w:r>
      <w:r>
        <w:rPr>
          <w:rFonts w:ascii="宋体"/>
        </w:rPr>
        <w:br w:type="textWrapping"/>
      </w:r>
      <w:r>
        <w:rPr>
          <w:rFonts w:ascii="宋体" w:cs="Times New Roman"/>
          <w:kern w:val="0"/>
          <w:szCs w:val="24"/>
        </w:rPr>
        <w:t xml:space="preserve">C. </w:t>
      </w:r>
      <w:r>
        <w:rPr>
          <w:rFonts w:ascii="宋体" w:cs="宋体"/>
          <w:kern w:val="0"/>
          <w:szCs w:val="21"/>
        </w:rPr>
        <w:t>患细菌性痢疾的人是易感人群</w:t>
      </w:r>
      <w:r>
        <w:rPr>
          <w:rFonts w:ascii="宋体"/>
        </w:rPr>
        <w:tab/>
      </w:r>
      <w:r>
        <w:rPr>
          <w:rFonts w:ascii="宋体" w:cs="Times New Roman"/>
          <w:kern w:val="0"/>
          <w:szCs w:val="24"/>
        </w:rPr>
        <w:t xml:space="preserve">D. </w:t>
      </w:r>
      <w:r>
        <w:rPr>
          <w:rFonts w:ascii="宋体" w:cs="宋体"/>
          <w:kern w:val="0"/>
          <w:szCs w:val="21"/>
        </w:rPr>
        <w:t>该传染病的传播途径主要是空气</w:t>
      </w:r>
    </w:p>
    <w:p w14:paraId="72E85B66">
      <w:pPr>
        <w:numPr>
          <w:ilvl w:val="0"/>
          <w:numId w:val="1"/>
        </w:numPr>
        <w:textAlignment w:val="center"/>
        <w:rPr>
          <w:rFonts w:ascii="宋体"/>
        </w:rPr>
      </w:pPr>
      <w:bookmarkStart w:id="11" w:name="topic_0af0a182-b694-4c57-bb78-6866a4b423"/>
      <w:r>
        <w:rPr>
          <w:rFonts w:ascii="宋体" w:cs="宋体"/>
          <w:kern w:val="0"/>
          <w:szCs w:val="21"/>
        </w:rPr>
        <w:t>某同学在体检时，发现体内没有乙肝病毒抗体，在学习了免疫与健康的知识后，他主动注射了乙肝疫苗。注射的乙肝疫苗和获得的免疫类型分别是（　　）</w:t>
      </w:r>
      <w:bookmarkEnd w:id="11"/>
    </w:p>
    <w:p w14:paraId="53C0633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抗原、特异性免疫</w:t>
      </w:r>
      <w:r>
        <w:rPr>
          <w:rFonts w:ascii="宋体"/>
        </w:rPr>
        <w:tab/>
      </w:r>
      <w:r>
        <w:rPr>
          <w:rFonts w:ascii="宋体" w:cs="Times New Roman"/>
          <w:kern w:val="0"/>
          <w:szCs w:val="24"/>
        </w:rPr>
        <w:t xml:space="preserve">B. </w:t>
      </w:r>
      <w:r>
        <w:rPr>
          <w:rFonts w:ascii="宋体" w:cs="宋体"/>
          <w:kern w:val="0"/>
          <w:szCs w:val="21"/>
        </w:rPr>
        <w:t>抗体、特异性免疫</w:t>
      </w:r>
      <w:r>
        <w:rPr>
          <w:rFonts w:ascii="宋体"/>
        </w:rPr>
        <w:br w:type="textWrapping"/>
      </w:r>
      <w:r>
        <w:rPr>
          <w:rFonts w:ascii="宋体" w:cs="Times New Roman"/>
          <w:kern w:val="0"/>
          <w:szCs w:val="24"/>
        </w:rPr>
        <w:t xml:space="preserve">C. </w:t>
      </w:r>
      <w:r>
        <w:rPr>
          <w:rFonts w:ascii="宋体" w:cs="宋体"/>
          <w:kern w:val="0"/>
          <w:szCs w:val="21"/>
        </w:rPr>
        <w:t>抗原、非特异性免疫</w:t>
      </w:r>
      <w:r>
        <w:rPr>
          <w:rFonts w:ascii="宋体"/>
        </w:rPr>
        <w:tab/>
      </w:r>
      <w:r>
        <w:rPr>
          <w:rFonts w:ascii="宋体" w:cs="Times New Roman"/>
          <w:kern w:val="0"/>
          <w:szCs w:val="24"/>
        </w:rPr>
        <w:t xml:space="preserve">D. </w:t>
      </w:r>
      <w:r>
        <w:rPr>
          <w:rFonts w:ascii="宋体" w:cs="宋体"/>
          <w:kern w:val="0"/>
          <w:szCs w:val="21"/>
        </w:rPr>
        <w:t>抗体、非特异性免疫</w:t>
      </w:r>
    </w:p>
    <w:p w14:paraId="613A3A78">
      <w:pPr>
        <w:numPr>
          <w:ilvl w:val="0"/>
          <w:numId w:val="1"/>
        </w:numPr>
        <w:textAlignment w:val="center"/>
        <w:rPr>
          <w:rFonts w:ascii="宋体"/>
        </w:rPr>
      </w:pPr>
      <w:bookmarkStart w:id="12" w:name="topic_a493651d-7b3a-468e-8dcd-c192a1c724"/>
      <w:r>
        <w:rPr>
          <w:rFonts w:ascii="宋体" w:cs="宋体"/>
          <w:kern w:val="0"/>
          <w:szCs w:val="21"/>
        </w:rPr>
        <w:t>如图是玉米种子结构、叶芽结构、根尖结构模式图。相关叙述错误的是（　　）</w:t>
      </w:r>
      <w:r>
        <w:rPr>
          <w:rFonts w:ascii="宋体" w:cs="宋体"/>
          <w:kern w:val="0"/>
          <w:szCs w:val="21"/>
        </w:rPr>
        <w:br w:type="textWrapping"/>
      </w:r>
      <w:bookmarkEnd w:id="12"/>
    </w:p>
    <w:p w14:paraId="0AF52E22">
      <w:pPr>
        <w:ind w:left="420"/>
        <w:textAlignment w:val="center"/>
        <w:rPr>
          <w:rFonts w:ascii="宋体"/>
        </w:rPr>
      </w:pPr>
      <w:r>
        <w:rPr>
          <w:rFonts w:ascii="宋体" w:cs="Times New Roman"/>
          <w:kern w:val="0"/>
          <w:szCs w:val="24"/>
        </w:rPr>
        <w:pict>
          <v:shape id="_x0000_s1030" o:spid="_x0000_s1030" o:spt="75" type="#_x0000_t75" style="position:absolute;left:0pt;margin-top:0pt;height:86.25pt;width:263.25pt;mso-position-horizontal:center;mso-wrap-distance-bottom:0pt;mso-wrap-distance-top:0pt;z-index:251664384;mso-width-relative:page;mso-height-relative:page;" filled="f" o:preferrelative="t" stroked="f" coordsize="21600,21600">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玉米种子结构中加碘变蓝的部分是②</w:t>
      </w:r>
      <w:r>
        <w:rPr>
          <w:rFonts w:ascii="宋体"/>
        </w:rPr>
        <w:br w:type="textWrapping"/>
      </w:r>
      <w:r>
        <w:rPr>
          <w:rFonts w:ascii="宋体" w:cs="Times New Roman"/>
          <w:kern w:val="0"/>
          <w:szCs w:val="24"/>
        </w:rPr>
        <w:t xml:space="preserve">B. </w:t>
      </w:r>
      <w:r>
        <w:rPr>
          <w:rFonts w:ascii="宋体" w:cs="宋体"/>
          <w:kern w:val="0"/>
          <w:szCs w:val="21"/>
        </w:rPr>
        <w:t>玉米种子的胚由③④⑤⑥组成</w:t>
      </w:r>
      <w:r>
        <w:rPr>
          <w:rFonts w:ascii="宋体"/>
        </w:rPr>
        <w:br w:type="textWrapping"/>
      </w:r>
      <w:r>
        <w:rPr>
          <w:rFonts w:ascii="宋体" w:cs="Times New Roman"/>
          <w:kern w:val="0"/>
          <w:szCs w:val="24"/>
        </w:rPr>
        <w:t xml:space="preserve">C. </w:t>
      </w:r>
      <w:r>
        <w:rPr>
          <w:rFonts w:ascii="宋体" w:cs="宋体"/>
          <w:kern w:val="0"/>
          <w:szCs w:val="21"/>
        </w:rPr>
        <w:t>叶芽结构中的</w:t>
      </w:r>
      <w:r>
        <w:rPr>
          <w:rFonts w:ascii="宋体" w:cs="Times New Roman"/>
          <w:kern w:val="0"/>
          <w:szCs w:val="21"/>
        </w:rPr>
        <w:t>4</w:t>
      </w:r>
      <w:r>
        <w:rPr>
          <w:rFonts w:ascii="宋体" w:cs="宋体"/>
          <w:kern w:val="0"/>
          <w:szCs w:val="21"/>
        </w:rPr>
        <w:t>将来发育成侧芽</w:t>
      </w:r>
      <w:r>
        <w:rPr>
          <w:rFonts w:ascii="宋体"/>
        </w:rPr>
        <w:br w:type="textWrapping"/>
      </w:r>
      <w:r>
        <w:rPr>
          <w:rFonts w:ascii="宋体" w:cs="Times New Roman"/>
          <w:kern w:val="0"/>
          <w:szCs w:val="24"/>
        </w:rPr>
        <w:t xml:space="preserve">D. </w:t>
      </w:r>
      <w:r>
        <w:rPr>
          <w:rFonts w:ascii="宋体" w:cs="宋体"/>
          <w:kern w:val="0"/>
          <w:szCs w:val="21"/>
        </w:rPr>
        <w:t>根的长长与根尖结构中的</w:t>
      </w:r>
      <w:r>
        <w:rPr>
          <w:rFonts w:ascii="宋体" w:cs="Times New Roman"/>
          <w:kern w:val="0"/>
          <w:szCs w:val="21"/>
        </w:rPr>
        <w:t>a</w:t>
      </w:r>
      <w:r>
        <w:rPr>
          <w:rFonts w:ascii="宋体" w:cs="宋体"/>
          <w:kern w:val="0"/>
          <w:szCs w:val="21"/>
        </w:rPr>
        <w:t>和</w:t>
      </w:r>
      <w:r>
        <w:rPr>
          <w:rFonts w:ascii="宋体" w:cs="Times New Roman"/>
          <w:kern w:val="0"/>
          <w:szCs w:val="21"/>
        </w:rPr>
        <w:t>b</w:t>
      </w:r>
      <w:r>
        <w:rPr>
          <w:rFonts w:ascii="宋体" w:cs="宋体"/>
          <w:kern w:val="0"/>
          <w:szCs w:val="21"/>
        </w:rPr>
        <w:t>有关</w:t>
      </w:r>
    </w:p>
    <w:p w14:paraId="2747BD32">
      <w:pPr>
        <w:numPr>
          <w:ilvl w:val="0"/>
          <w:numId w:val="1"/>
        </w:numPr>
        <w:textAlignment w:val="center"/>
        <w:rPr>
          <w:rFonts w:ascii="宋体"/>
        </w:rPr>
      </w:pPr>
      <w:bookmarkStart w:id="13" w:name="topic_dee1a718-d904-4c63-b21b-d0bf7980f8"/>
      <w:r>
        <w:rPr>
          <w:rFonts w:ascii="宋体" w:cs="宋体"/>
          <w:kern w:val="0"/>
          <w:szCs w:val="21"/>
        </w:rPr>
        <w:t>下列有关动物生殖、发育的叙述中，错误的是（　　）</w:t>
      </w:r>
      <w:bookmarkEnd w:id="13"/>
    </w:p>
    <w:p w14:paraId="19DA2455">
      <w:pPr>
        <w:ind w:left="420"/>
        <w:textAlignment w:val="center"/>
        <w:rPr>
          <w:rFonts w:ascii="宋体"/>
        </w:rPr>
      </w:pPr>
      <w:r>
        <w:rPr>
          <w:rFonts w:ascii="宋体" w:cs="Times New Roman"/>
          <w:kern w:val="0"/>
          <w:szCs w:val="24"/>
        </w:rPr>
        <w:t xml:space="preserve">A. </w:t>
      </w:r>
      <w:r>
        <w:rPr>
          <w:rFonts w:ascii="宋体" w:cs="宋体"/>
          <w:kern w:val="0"/>
          <w:szCs w:val="21"/>
        </w:rPr>
        <w:t>鸟类受精卵中能够发育成胚胎的是胚盘</w:t>
      </w:r>
      <w:r>
        <w:rPr>
          <w:rFonts w:ascii="宋体"/>
        </w:rPr>
        <w:br w:type="textWrapping"/>
      </w:r>
      <w:r>
        <w:rPr>
          <w:rFonts w:ascii="宋体" w:cs="Times New Roman"/>
          <w:kern w:val="0"/>
          <w:szCs w:val="24"/>
        </w:rPr>
        <w:t xml:space="preserve">B. </w:t>
      </w:r>
      <w:r>
        <w:rPr>
          <w:rFonts w:ascii="宋体" w:cs="宋体"/>
          <w:kern w:val="0"/>
          <w:szCs w:val="21"/>
        </w:rPr>
        <w:t>家蚕的发育过程属于不完全变态</w:t>
      </w:r>
      <w:r>
        <w:rPr>
          <w:rFonts w:ascii="宋体"/>
        </w:rPr>
        <w:br w:type="textWrapping"/>
      </w:r>
      <w:r>
        <w:rPr>
          <w:rFonts w:ascii="宋体" w:cs="Times New Roman"/>
          <w:kern w:val="0"/>
          <w:szCs w:val="24"/>
        </w:rPr>
        <w:t xml:space="preserve">C. </w:t>
      </w:r>
      <w:r>
        <w:rPr>
          <w:rFonts w:ascii="宋体" w:cs="宋体"/>
          <w:kern w:val="0"/>
          <w:szCs w:val="21"/>
        </w:rPr>
        <w:t>家兔生殖发育的主要特点是胎生、哺乳</w:t>
      </w:r>
      <w:r>
        <w:rPr>
          <w:rFonts w:ascii="宋体"/>
        </w:rPr>
        <w:br w:type="textWrapping"/>
      </w:r>
      <w:r>
        <w:rPr>
          <w:rFonts w:ascii="宋体" w:cs="Times New Roman"/>
          <w:kern w:val="0"/>
          <w:szCs w:val="24"/>
        </w:rPr>
        <w:t xml:space="preserve">D. </w:t>
      </w:r>
      <w:r>
        <w:rPr>
          <w:rFonts w:ascii="宋体" w:cs="宋体"/>
          <w:kern w:val="0"/>
          <w:szCs w:val="21"/>
        </w:rPr>
        <w:t>青蛙的生殖特点是雌雄异体、体外受精</w:t>
      </w:r>
    </w:p>
    <w:p w14:paraId="244374A8">
      <w:pPr>
        <w:numPr>
          <w:ilvl w:val="0"/>
          <w:numId w:val="1"/>
        </w:numPr>
        <w:textAlignment w:val="center"/>
        <w:rPr>
          <w:rFonts w:ascii="宋体"/>
        </w:rPr>
      </w:pPr>
      <w:bookmarkStart w:id="14" w:name="topic_690c2437-db7a-42a8-9a96-5a9e8c7dde"/>
      <w:r>
        <w:rPr>
          <w:rFonts w:ascii="宋体" w:cs="宋体"/>
          <w:kern w:val="0"/>
          <w:szCs w:val="21"/>
        </w:rPr>
        <w:t>如图表示豆科植物的一生。下列相关叙述，正确的是（　　）</w:t>
      </w:r>
      <w:r>
        <w:rPr>
          <w:rFonts w:ascii="宋体" w:cs="宋体"/>
          <w:kern w:val="0"/>
          <w:szCs w:val="21"/>
        </w:rPr>
        <w:br w:type="textWrapping"/>
      </w:r>
      <w:r>
        <w:rPr>
          <w:rFonts w:ascii="宋体" w:cs="Times New Roman"/>
          <w:kern w:val="0"/>
          <w:szCs w:val="24"/>
        </w:rPr>
        <w:pict>
          <v:shape id="_x0000_s1031" o:spid="_x0000_s1031" o:spt="75" type="#_x0000_t75" style="position:absolute;left:0pt;margin-top:0pt;height:102pt;width:137.25pt;mso-position-horizontal:right;mso-wrap-distance-bottom:0pt;mso-wrap-distance-left:9pt;mso-wrap-distance-right:9pt;mso-wrap-distance-top:0pt;z-index:251665408;mso-width-relative:page;mso-height-relative:page;" filled="f" o:preferrelative="t" stroked="f" coordsize="21600,21600">
            <v:path/>
            <v:fill on="f" focussize="0,0"/>
            <v:stroke on="f" joinstyle="miter"/>
            <v:imagedata r:id="rId16" o:title=""/>
            <o:lock v:ext="edit" aspectratio="t"/>
            <w10:wrap type="square" side="left"/>
          </v:shape>
        </w:pict>
      </w:r>
      <w:bookmarkEnd w:id="14"/>
    </w:p>
    <w:p w14:paraId="0967F314">
      <w:pPr>
        <w:ind w:left="420"/>
        <w:textAlignment w:val="center"/>
        <w:rPr>
          <w:rFonts w:ascii="宋体"/>
        </w:rPr>
      </w:pPr>
      <w:r>
        <w:rPr>
          <w:rFonts w:ascii="宋体" w:cs="Times New Roman"/>
          <w:kern w:val="0"/>
          <w:szCs w:val="24"/>
        </w:rPr>
        <w:t xml:space="preserve">A. </w:t>
      </w:r>
      <w:r>
        <w:rPr>
          <w:rFonts w:ascii="宋体" w:cs="宋体"/>
          <w:kern w:val="0"/>
          <w:szCs w:val="21"/>
        </w:rPr>
        <w:t>过程①</w:t>
      </w:r>
      <w:r>
        <w:rPr>
          <w:rFonts w:ascii="宋体" w:cs="Times New Roman"/>
          <w:kern w:val="0"/>
          <w:szCs w:val="21"/>
        </w:rPr>
        <w:t>→</w:t>
      </w:r>
      <w:r>
        <w:rPr>
          <w:rFonts w:ascii="宋体" w:cs="宋体"/>
          <w:kern w:val="0"/>
          <w:szCs w:val="21"/>
        </w:rPr>
        <w:t>②首先突破种皮的是胚芽</w:t>
      </w:r>
      <w:r>
        <w:rPr>
          <w:rFonts w:ascii="宋体"/>
        </w:rPr>
        <w:br w:type="textWrapping"/>
      </w:r>
      <w:r>
        <w:rPr>
          <w:rFonts w:ascii="宋体" w:cs="Times New Roman"/>
          <w:kern w:val="0"/>
          <w:szCs w:val="24"/>
        </w:rPr>
        <w:t xml:space="preserve">B. </w:t>
      </w:r>
      <w:r>
        <w:rPr>
          <w:rFonts w:ascii="宋体" w:cs="宋体"/>
          <w:kern w:val="0"/>
          <w:szCs w:val="21"/>
        </w:rPr>
        <w:t>③的地上部分主要是由种子的胚轴发育而来的</w:t>
      </w:r>
      <w:r>
        <w:rPr>
          <w:rFonts w:ascii="宋体"/>
        </w:rPr>
        <w:br w:type="textWrapping"/>
      </w:r>
      <w:r>
        <w:rPr>
          <w:rFonts w:ascii="宋体" w:cs="Times New Roman"/>
          <w:kern w:val="0"/>
          <w:szCs w:val="24"/>
        </w:rPr>
        <w:t xml:space="preserve">C. </w:t>
      </w:r>
      <w:r>
        <w:rPr>
          <w:rFonts w:ascii="宋体" w:cs="宋体"/>
          <w:kern w:val="0"/>
          <w:szCs w:val="21"/>
        </w:rPr>
        <w:t>过程④</w:t>
      </w:r>
      <w:r>
        <w:rPr>
          <w:rFonts w:ascii="宋体" w:cs="Times New Roman"/>
          <w:kern w:val="0"/>
          <w:szCs w:val="21"/>
        </w:rPr>
        <w:t>→</w:t>
      </w:r>
      <w:r>
        <w:rPr>
          <w:rFonts w:ascii="宋体" w:cs="宋体"/>
          <w:kern w:val="0"/>
          <w:szCs w:val="21"/>
        </w:rPr>
        <w:t>⑤必须经过传粉和受精</w:t>
      </w:r>
      <w:r>
        <w:rPr>
          <w:rFonts w:ascii="宋体"/>
        </w:rPr>
        <w:br w:type="textWrapping"/>
      </w:r>
      <w:r>
        <w:rPr>
          <w:rFonts w:ascii="宋体" w:cs="Times New Roman"/>
          <w:kern w:val="0"/>
          <w:szCs w:val="24"/>
        </w:rPr>
        <w:t xml:space="preserve">D. </w:t>
      </w:r>
      <w:r>
        <w:rPr>
          <w:rFonts w:ascii="宋体" w:cs="宋体"/>
          <w:kern w:val="0"/>
          <w:szCs w:val="21"/>
        </w:rPr>
        <w:t>⑤所示豆荚是由胚珠发育而来的</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35DC0FEE">
        <w:tblPrEx>
          <w:tblCellMar>
            <w:top w:w="0" w:type="dxa"/>
            <w:left w:w="0" w:type="dxa"/>
            <w:bottom w:w="0" w:type="dxa"/>
            <w:right w:w="0" w:type="dxa"/>
          </w:tblCellMar>
        </w:tblPrEx>
        <w:trPr>
          <w:trHeight w:val="20" w:hRule="exact"/>
        </w:trPr>
        <w:tc>
          <w:tcPr>
            <w:tcW w:w="7912" w:type="dxa"/>
          </w:tcPr>
          <w:p w14:paraId="07B5C02D">
            <w:pPr>
              <w:ind w:left="420"/>
              <w:textAlignment w:val="center"/>
              <w:rPr>
                <w:rFonts w:ascii="宋体"/>
              </w:rPr>
            </w:pPr>
          </w:p>
        </w:tc>
      </w:tr>
    </w:tbl>
    <w:p w14:paraId="75BBD1DF">
      <w:pPr>
        <w:numPr>
          <w:ilvl w:val="0"/>
          <w:numId w:val="1"/>
        </w:numPr>
        <w:textAlignment w:val="center"/>
        <w:rPr>
          <w:rFonts w:ascii="宋体"/>
        </w:rPr>
      </w:pPr>
      <w:bookmarkStart w:id="15" w:name="topic_10cdb7bc-e3da-4697-954f-7e8441209b"/>
      <w:r>
        <w:rPr>
          <w:rFonts w:ascii="宋体" w:cs="宋体"/>
          <w:kern w:val="0"/>
          <w:szCs w:val="21"/>
        </w:rPr>
        <w:t>有关生物与环境的说法，错误的是（　　）</w:t>
      </w:r>
      <w:bookmarkEnd w:id="15"/>
    </w:p>
    <w:p w14:paraId="07FD7243">
      <w:pPr>
        <w:ind w:left="420"/>
        <w:textAlignment w:val="center"/>
        <w:rPr>
          <w:rFonts w:ascii="宋体"/>
        </w:rPr>
      </w:pPr>
      <w:r>
        <w:rPr>
          <w:rFonts w:ascii="宋体" w:cs="Times New Roman"/>
          <w:kern w:val="0"/>
          <w:szCs w:val="24"/>
        </w:rPr>
        <w:t xml:space="preserve">A. </w:t>
      </w:r>
      <w:r>
        <w:rPr>
          <w:rFonts w:ascii="宋体" w:cs="宋体"/>
          <w:kern w:val="0"/>
          <w:szCs w:val="21"/>
        </w:rPr>
        <w:t>“雨露滋润禾苗壮”主要体现了生物对环境的适应</w:t>
      </w:r>
      <w:r>
        <w:rPr>
          <w:rFonts w:ascii="宋体"/>
        </w:rPr>
        <w:br w:type="textWrapping"/>
      </w:r>
      <w:r>
        <w:rPr>
          <w:rFonts w:ascii="宋体" w:cs="Times New Roman"/>
          <w:kern w:val="0"/>
          <w:szCs w:val="24"/>
        </w:rPr>
        <w:t xml:space="preserve">B. </w:t>
      </w:r>
      <w:r>
        <w:rPr>
          <w:rFonts w:ascii="宋体" w:cs="宋体"/>
          <w:kern w:val="0"/>
          <w:szCs w:val="21"/>
        </w:rPr>
        <w:t>“鱼儿离不开水”说明了生物依赖环境</w:t>
      </w:r>
      <w:r>
        <w:rPr>
          <w:rFonts w:ascii="宋体"/>
        </w:rPr>
        <w:br w:type="textWrapping"/>
      </w:r>
      <w:r>
        <w:rPr>
          <w:rFonts w:ascii="宋体" w:cs="Times New Roman"/>
          <w:kern w:val="0"/>
          <w:szCs w:val="24"/>
        </w:rPr>
        <w:t xml:space="preserve">C. </w:t>
      </w:r>
      <w:r>
        <w:rPr>
          <w:rFonts w:ascii="宋体" w:cs="宋体"/>
          <w:kern w:val="0"/>
          <w:szCs w:val="21"/>
        </w:rPr>
        <w:t>“种豆南山下，草盛豆苗稀”体现了生物之间的竞争关系</w:t>
      </w:r>
      <w:r>
        <w:rPr>
          <w:rFonts w:ascii="宋体"/>
        </w:rPr>
        <w:br w:type="textWrapping"/>
      </w:r>
      <w:r>
        <w:rPr>
          <w:rFonts w:ascii="宋体" w:cs="Times New Roman"/>
          <w:kern w:val="0"/>
          <w:szCs w:val="24"/>
        </w:rPr>
        <w:t xml:space="preserve">D. </w:t>
      </w:r>
      <w:r>
        <w:rPr>
          <w:rFonts w:ascii="宋体" w:cs="宋体"/>
          <w:kern w:val="0"/>
          <w:szCs w:val="21"/>
        </w:rPr>
        <w:t>“人间四月芳菲尽，山寺桃花始盛开”主要体现了温度对生物的影响</w:t>
      </w:r>
    </w:p>
    <w:p w14:paraId="24E42239">
      <w:pPr>
        <w:numPr>
          <w:ilvl w:val="0"/>
          <w:numId w:val="1"/>
        </w:numPr>
        <w:textAlignment w:val="center"/>
        <w:rPr>
          <w:rFonts w:ascii="宋体"/>
        </w:rPr>
      </w:pPr>
      <w:bookmarkStart w:id="16" w:name="topic_5d695739-7fe9-4ce0-8942-1b8023f64d"/>
      <w:r>
        <w:rPr>
          <w:rFonts w:ascii="宋体" w:cs="宋体"/>
          <w:kern w:val="0"/>
          <w:szCs w:val="21"/>
        </w:rPr>
        <w:t>下列对人类生殖发育、遗传变异的叙述中，错误的是（　　）</w:t>
      </w:r>
      <w:bookmarkEnd w:id="16"/>
    </w:p>
    <w:p w14:paraId="5BBD2DFD">
      <w:pPr>
        <w:ind w:left="420"/>
        <w:textAlignment w:val="center"/>
        <w:rPr>
          <w:rFonts w:ascii="宋体"/>
        </w:rPr>
      </w:pPr>
      <w:r>
        <w:rPr>
          <w:rFonts w:ascii="宋体" w:cs="Times New Roman"/>
          <w:kern w:val="0"/>
          <w:szCs w:val="24"/>
        </w:rPr>
        <w:t xml:space="preserve">A. </w:t>
      </w:r>
      <w:r>
        <w:rPr>
          <w:rFonts w:ascii="宋体" w:cs="宋体"/>
          <w:kern w:val="0"/>
          <w:szCs w:val="21"/>
        </w:rPr>
        <w:t>受精作用是在输卵管内完成的</w:t>
      </w:r>
      <w:r>
        <w:rPr>
          <w:rFonts w:ascii="宋体"/>
        </w:rPr>
        <w:br w:type="textWrapping"/>
      </w:r>
      <w:r>
        <w:rPr>
          <w:rFonts w:ascii="宋体" w:cs="Times New Roman"/>
          <w:kern w:val="0"/>
          <w:szCs w:val="24"/>
        </w:rPr>
        <w:t xml:space="preserve">B. </w:t>
      </w:r>
      <w:r>
        <w:rPr>
          <w:rFonts w:ascii="宋体" w:cs="宋体"/>
          <w:kern w:val="0"/>
          <w:szCs w:val="21"/>
        </w:rPr>
        <w:t>睾丸和卵巢分别是男、女主要的性器官</w:t>
      </w:r>
      <w:r>
        <w:rPr>
          <w:rFonts w:ascii="宋体"/>
        </w:rPr>
        <w:br w:type="textWrapping"/>
      </w:r>
      <w:r>
        <w:rPr>
          <w:rFonts w:ascii="宋体" w:cs="Times New Roman"/>
          <w:kern w:val="0"/>
          <w:szCs w:val="24"/>
        </w:rPr>
        <w:t xml:space="preserve">C. </w:t>
      </w:r>
      <w:r>
        <w:rPr>
          <w:rFonts w:ascii="宋体" w:cs="宋体"/>
          <w:kern w:val="0"/>
          <w:szCs w:val="21"/>
        </w:rPr>
        <w:t>男性体细胞中的</w:t>
      </w:r>
      <w:r>
        <w:rPr>
          <w:rFonts w:ascii="宋体" w:cs="Times New Roman"/>
          <w:kern w:val="0"/>
          <w:szCs w:val="21"/>
        </w:rPr>
        <w:t>X</w:t>
      </w:r>
      <w:r>
        <w:rPr>
          <w:rFonts w:ascii="宋体" w:cs="宋体"/>
          <w:kern w:val="0"/>
          <w:szCs w:val="21"/>
        </w:rPr>
        <w:t>染色体来自父方或母方</w:t>
      </w:r>
      <w:r>
        <w:rPr>
          <w:rFonts w:ascii="宋体"/>
        </w:rPr>
        <w:br w:type="textWrapping"/>
      </w:r>
      <w:r>
        <w:rPr>
          <w:rFonts w:ascii="宋体" w:cs="Times New Roman"/>
          <w:kern w:val="0"/>
          <w:szCs w:val="24"/>
        </w:rPr>
        <w:t xml:space="preserve">D. </w:t>
      </w:r>
      <w:r>
        <w:rPr>
          <w:rFonts w:ascii="宋体" w:cs="宋体"/>
          <w:kern w:val="0"/>
          <w:szCs w:val="21"/>
        </w:rPr>
        <w:t>生殖器官的发育和成熟，是青春期发育最突出的特征</w:t>
      </w:r>
    </w:p>
    <w:p w14:paraId="01BBCDAB">
      <w:pPr>
        <w:numPr>
          <w:ilvl w:val="0"/>
          <w:numId w:val="1"/>
        </w:numPr>
        <w:textAlignment w:val="center"/>
        <w:rPr>
          <w:rFonts w:ascii="宋体"/>
        </w:rPr>
      </w:pPr>
      <w:bookmarkStart w:id="17" w:name="topic_77b272f1-892b-4dfc-8b5c-5caa2a6231"/>
      <w:r>
        <w:rPr>
          <w:rFonts w:ascii="宋体" w:cs="宋体"/>
          <w:kern w:val="0"/>
          <w:szCs w:val="21"/>
        </w:rPr>
        <w:t>有关生命的起源和进化的说法，正确的是（　　）</w:t>
      </w:r>
      <w:bookmarkEnd w:id="17"/>
    </w:p>
    <w:p w14:paraId="39C8E20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生命起源于原始大气</w:t>
      </w:r>
      <w:r>
        <w:rPr>
          <w:rFonts w:ascii="宋体"/>
        </w:rPr>
        <w:tab/>
      </w:r>
      <w:r>
        <w:rPr>
          <w:rFonts w:ascii="宋体" w:cs="Times New Roman"/>
          <w:kern w:val="0"/>
          <w:szCs w:val="24"/>
        </w:rPr>
        <w:t xml:space="preserve">B. </w:t>
      </w:r>
      <w:r>
        <w:rPr>
          <w:rFonts w:ascii="宋体" w:cs="宋体"/>
          <w:kern w:val="0"/>
          <w:szCs w:val="21"/>
        </w:rPr>
        <w:t>化石是研究生物进化的唯一证据</w:t>
      </w:r>
      <w:r>
        <w:rPr>
          <w:rFonts w:ascii="宋体"/>
        </w:rPr>
        <w:br w:type="textWrapping"/>
      </w:r>
      <w:r>
        <w:rPr>
          <w:rFonts w:ascii="宋体" w:cs="Times New Roman"/>
          <w:kern w:val="0"/>
          <w:szCs w:val="24"/>
        </w:rPr>
        <w:t xml:space="preserve">C. </w:t>
      </w:r>
      <w:r>
        <w:rPr>
          <w:rFonts w:ascii="宋体" w:cs="宋体"/>
          <w:kern w:val="0"/>
          <w:szCs w:val="21"/>
        </w:rPr>
        <w:t>人类的祖先是类人猿</w:t>
      </w:r>
      <w:r>
        <w:rPr>
          <w:rFonts w:ascii="宋体"/>
        </w:rPr>
        <w:tab/>
      </w:r>
      <w:r>
        <w:rPr>
          <w:rFonts w:ascii="宋体" w:cs="Times New Roman"/>
          <w:kern w:val="0"/>
          <w:szCs w:val="24"/>
        </w:rPr>
        <w:t xml:space="preserve">D. </w:t>
      </w:r>
      <w:r>
        <w:rPr>
          <w:rFonts w:ascii="宋体" w:cs="宋体"/>
          <w:kern w:val="0"/>
          <w:szCs w:val="21"/>
        </w:rPr>
        <w:t>生物适应环境是自然选择的结果</w:t>
      </w:r>
    </w:p>
    <w:p w14:paraId="1C2D56B8">
      <w:pPr>
        <w:numPr>
          <w:ilvl w:val="0"/>
          <w:numId w:val="1"/>
        </w:numPr>
        <w:textAlignment w:val="center"/>
        <w:rPr>
          <w:rFonts w:ascii="宋体"/>
        </w:rPr>
      </w:pPr>
      <w:bookmarkStart w:id="18" w:name="topic_e4fd347f-4a29-4dbb-a5fb-70a083d51c"/>
      <w:r>
        <w:rPr>
          <w:rFonts w:ascii="宋体" w:cs="宋体"/>
          <w:kern w:val="0"/>
          <w:szCs w:val="21"/>
        </w:rPr>
        <w:t>有关生物多样性的叙述，错误的是（　　）</w:t>
      </w:r>
      <w:bookmarkEnd w:id="18"/>
    </w:p>
    <w:p w14:paraId="488F1477">
      <w:pPr>
        <w:ind w:left="420"/>
        <w:textAlignment w:val="center"/>
        <w:rPr>
          <w:rFonts w:ascii="宋体"/>
        </w:rPr>
      </w:pPr>
      <w:r>
        <w:rPr>
          <w:rFonts w:ascii="宋体" w:cs="Times New Roman"/>
          <w:kern w:val="0"/>
          <w:szCs w:val="24"/>
        </w:rPr>
        <w:t xml:space="preserve">A. </w:t>
      </w:r>
      <w:r>
        <w:rPr>
          <w:rFonts w:ascii="宋体" w:cs="宋体"/>
          <w:kern w:val="0"/>
          <w:szCs w:val="21"/>
        </w:rPr>
        <w:t>我国是世界上裸子植物最丰富的国家</w:t>
      </w:r>
      <w:r>
        <w:rPr>
          <w:rFonts w:ascii="宋体"/>
        </w:rPr>
        <w:br w:type="textWrapping"/>
      </w:r>
      <w:r>
        <w:rPr>
          <w:rFonts w:ascii="宋体" w:cs="Times New Roman"/>
          <w:kern w:val="0"/>
          <w:szCs w:val="24"/>
        </w:rPr>
        <w:t xml:space="preserve">B. </w:t>
      </w:r>
      <w:r>
        <w:rPr>
          <w:rFonts w:ascii="宋体" w:cs="宋体"/>
          <w:kern w:val="0"/>
          <w:szCs w:val="21"/>
        </w:rPr>
        <w:t>生物的多样性包括基因的多样性、物种的多样性和生态系统的多样性</w:t>
      </w:r>
      <w:r>
        <w:rPr>
          <w:rFonts w:ascii="宋体"/>
        </w:rPr>
        <w:br w:type="textWrapping"/>
      </w:r>
      <w:r>
        <w:rPr>
          <w:rFonts w:ascii="宋体" w:cs="Times New Roman"/>
          <w:kern w:val="0"/>
          <w:szCs w:val="24"/>
        </w:rPr>
        <w:t xml:space="preserve">C. </w:t>
      </w:r>
      <w:r>
        <w:rPr>
          <w:rFonts w:ascii="宋体" w:cs="宋体"/>
          <w:kern w:val="0"/>
          <w:szCs w:val="21"/>
        </w:rPr>
        <w:t>生物多样性的间接使用价值没有直接使用价值重要</w:t>
      </w:r>
      <w:r>
        <w:rPr>
          <w:rFonts w:ascii="宋体"/>
        </w:rPr>
        <w:br w:type="textWrapping"/>
      </w:r>
      <w:r>
        <w:rPr>
          <w:rFonts w:ascii="宋体" w:cs="Times New Roman"/>
          <w:kern w:val="0"/>
          <w:szCs w:val="24"/>
        </w:rPr>
        <w:t xml:space="preserve">D. </w:t>
      </w:r>
      <w:r>
        <w:rPr>
          <w:rFonts w:ascii="宋体" w:cs="宋体"/>
          <w:kern w:val="0"/>
          <w:szCs w:val="21"/>
        </w:rPr>
        <w:t>就地保护是保护生物多样性的根本途径，其主要形式是建立自然保护区</w:t>
      </w:r>
    </w:p>
    <w:p w14:paraId="625CBED4">
      <w:pPr>
        <w:numPr>
          <w:ilvl w:val="0"/>
          <w:numId w:val="1"/>
        </w:numPr>
        <w:textAlignment w:val="center"/>
        <w:rPr>
          <w:rFonts w:ascii="宋体"/>
        </w:rPr>
      </w:pPr>
      <w:bookmarkStart w:id="19" w:name="topic_c239bb26-9175-4c36-b68b-5c77bea157"/>
      <w:r>
        <w:rPr>
          <w:rFonts w:ascii="宋体" w:cs="宋体"/>
          <w:kern w:val="0"/>
          <w:szCs w:val="21"/>
        </w:rPr>
        <w:t>下列有关生物技术的叙述，错误的是（　　）</w:t>
      </w:r>
      <w:bookmarkEnd w:id="19"/>
    </w:p>
    <w:p w14:paraId="00664564">
      <w:pPr>
        <w:ind w:left="420"/>
        <w:textAlignment w:val="center"/>
        <w:rPr>
          <w:rFonts w:ascii="宋体"/>
        </w:rPr>
      </w:pPr>
      <w:r>
        <w:rPr>
          <w:rFonts w:ascii="宋体" w:cs="Times New Roman"/>
          <w:kern w:val="0"/>
          <w:szCs w:val="24"/>
        </w:rPr>
        <w:t xml:space="preserve">A. </w:t>
      </w:r>
      <w:r>
        <w:rPr>
          <w:rFonts w:ascii="宋体" w:cs="宋体"/>
          <w:kern w:val="0"/>
          <w:szCs w:val="21"/>
        </w:rPr>
        <w:t>嫁接与克隆羊“多莉”的生殖方式相同</w:t>
      </w:r>
      <w:r>
        <w:rPr>
          <w:rFonts w:ascii="宋体"/>
        </w:rPr>
        <w:br w:type="textWrapping"/>
      </w:r>
      <w:r>
        <w:rPr>
          <w:rFonts w:ascii="宋体" w:cs="Times New Roman"/>
          <w:kern w:val="0"/>
          <w:szCs w:val="24"/>
        </w:rPr>
        <w:t xml:space="preserve">B. </w:t>
      </w:r>
      <w:r>
        <w:rPr>
          <w:rFonts w:ascii="宋体" w:cs="宋体"/>
          <w:kern w:val="0"/>
          <w:szCs w:val="21"/>
        </w:rPr>
        <w:t>抗虫棉的培育利用了转基因技术</w:t>
      </w:r>
      <w:r>
        <w:rPr>
          <w:rFonts w:ascii="宋体"/>
        </w:rPr>
        <w:br w:type="textWrapping"/>
      </w:r>
      <w:r>
        <w:rPr>
          <w:rFonts w:ascii="宋体" w:cs="Times New Roman"/>
          <w:kern w:val="0"/>
          <w:szCs w:val="24"/>
        </w:rPr>
        <w:t xml:space="preserve">C. </w:t>
      </w:r>
      <w:r>
        <w:rPr>
          <w:rFonts w:ascii="宋体" w:cs="宋体"/>
          <w:kern w:val="0"/>
          <w:szCs w:val="21"/>
        </w:rPr>
        <w:t>制作酸奶时，应将加蔗糖后的鲜牛奶煮沸、冷却后，再倒入备用酸奶并封存</w:t>
      </w:r>
      <w:r>
        <w:rPr>
          <w:rFonts w:ascii="宋体"/>
        </w:rPr>
        <w:br w:type="textWrapping"/>
      </w:r>
      <w:r>
        <w:rPr>
          <w:rFonts w:ascii="宋体" w:cs="Times New Roman"/>
          <w:kern w:val="0"/>
          <w:szCs w:val="24"/>
        </w:rPr>
        <w:t xml:space="preserve">D. </w:t>
      </w:r>
      <w:r>
        <w:rPr>
          <w:rFonts w:ascii="宋体" w:cs="宋体"/>
          <w:kern w:val="0"/>
          <w:szCs w:val="21"/>
        </w:rPr>
        <w:t>新鲜蔬菜放在冰箱内冷藏保鲜是由于冷藏条件下微生物无法生存</w:t>
      </w:r>
    </w:p>
    <w:p w14:paraId="6195E562">
      <w:pPr>
        <w:textAlignment w:val="center"/>
        <w:rPr>
          <w:rFonts w:ascii="宋体"/>
        </w:rPr>
      </w:pPr>
      <w:r>
        <w:rPr>
          <w:rFonts w:ascii="宋体" w:cs="黑体"/>
        </w:rPr>
        <w:t>二、实验题（本大题共</w:t>
      </w:r>
      <w:r>
        <w:rPr>
          <w:rFonts w:ascii="宋体" w:cs="Times New Roman"/>
          <w:b/>
        </w:rPr>
        <w:t>1</w:t>
      </w:r>
      <w:r>
        <w:rPr>
          <w:rFonts w:ascii="宋体" w:cs="黑体"/>
        </w:rPr>
        <w:t>小题，共</w:t>
      </w:r>
      <w:r>
        <w:rPr>
          <w:rFonts w:ascii="宋体" w:cs="Times New Roman"/>
          <w:b/>
        </w:rPr>
        <w:t>4.0</w:t>
      </w:r>
      <w:r>
        <w:rPr>
          <w:rFonts w:ascii="宋体" w:cs="黑体"/>
        </w:rPr>
        <w:t>分）</w:t>
      </w:r>
    </w:p>
    <w:p w14:paraId="56347566">
      <w:pPr>
        <w:numPr>
          <w:ilvl w:val="0"/>
          <w:numId w:val="1"/>
        </w:numPr>
        <w:textAlignment w:val="center"/>
        <w:rPr>
          <w:rFonts w:ascii="宋体"/>
        </w:rPr>
      </w:pPr>
      <w:bookmarkStart w:id="20" w:name="topic_e71f3c3f-0d92-4125-b781-04519631e5"/>
      <w:r>
        <w:rPr>
          <w:rFonts w:ascii="宋体" w:cs="宋体"/>
          <w:kern w:val="0"/>
          <w:szCs w:val="21"/>
        </w:rPr>
        <w:t>某海滨学校的一位生物教师在“学习强国”完成答题一项时，看到这样的内容：刚孵化出来的小比目鱼的眼睛生在两侧，在鱼体长到大约</w:t>
      </w:r>
      <w:r>
        <w:rPr>
          <w:rFonts w:ascii="宋体" w:cs="Times New Roman"/>
          <w:kern w:val="0"/>
          <w:szCs w:val="21"/>
        </w:rPr>
        <w:t>3cm</w:t>
      </w:r>
      <w:r>
        <w:rPr>
          <w:rFonts w:ascii="宋体" w:cs="宋体"/>
          <w:kern w:val="0"/>
          <w:szCs w:val="21"/>
        </w:rPr>
        <w:t>长的时候，眼睛开始发生移位，一侧的眼睛向头的上方移动，渐渐地越过头的上缘移到另一侧，直到接近另一只眼睛时才停止。”专家分析，这种外形的不对称，是其在变态发育过程中，甲状腺激素分泌的缘故。为此该教师给学生布置了一个课外探究题：探究比目鱼的眼睛位置变化是否与甲状腺激素有关？</w:t>
      </w:r>
      <w:r>
        <w:rPr>
          <w:rFonts w:ascii="宋体" w:cs="宋体"/>
          <w:kern w:val="0"/>
          <w:szCs w:val="21"/>
        </w:rPr>
        <w:br w:type="textWrapping"/>
      </w:r>
      <w:r>
        <w:rPr>
          <w:rFonts w:ascii="宋体" w:cs="宋体"/>
          <w:kern w:val="0"/>
          <w:szCs w:val="21"/>
        </w:rPr>
        <w:t>某同学设计了一套实验方案：将三个相同的玻璃缸，分别贴上标签甲、乙、丙，每天记录比目鱼生长发育的情况（如下表）。请回答有关问题。</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756"/>
        <w:gridCol w:w="1624"/>
        <w:gridCol w:w="2144"/>
        <w:gridCol w:w="3012"/>
      </w:tblGrid>
      <w:tr w14:paraId="72D0716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3BAACA5">
            <w:pPr>
              <w:textAlignment w:val="center"/>
              <w:rPr>
                <w:rFonts w:ascii="宋体" w:cs="Times New Roman"/>
                <w:color w:val="000000"/>
                <w:kern w:val="0"/>
                <w:szCs w:val="24"/>
              </w:rPr>
            </w:pPr>
            <w:r>
              <w:rPr>
                <w:rFonts w:ascii="宋体" w:cs="宋体"/>
                <w:color w:val="000000"/>
                <w:kern w:val="0"/>
                <w:szCs w:val="21"/>
              </w:rPr>
              <w:t>实验步骤</w:t>
            </w:r>
          </w:p>
        </w:tc>
        <w:tc>
          <w:tcPr>
            <w:tcW w:w="16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A5C3905">
            <w:pPr>
              <w:textAlignment w:val="center"/>
              <w:rPr>
                <w:rFonts w:ascii="宋体" w:cs="Times New Roman"/>
                <w:color w:val="000000"/>
                <w:kern w:val="0"/>
                <w:szCs w:val="24"/>
              </w:rPr>
            </w:pPr>
            <w:r>
              <w:rPr>
                <w:rFonts w:ascii="宋体" w:cs="宋体"/>
                <w:color w:val="000000"/>
                <w:kern w:val="0"/>
                <w:szCs w:val="21"/>
              </w:rPr>
              <w:t>甲缸</w:t>
            </w:r>
          </w:p>
        </w:tc>
        <w:tc>
          <w:tcPr>
            <w:tcW w:w="214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EA8C8B2">
            <w:pPr>
              <w:textAlignment w:val="center"/>
              <w:rPr>
                <w:rFonts w:ascii="宋体" w:cs="Times New Roman"/>
                <w:color w:val="000000"/>
                <w:kern w:val="0"/>
                <w:szCs w:val="24"/>
              </w:rPr>
            </w:pPr>
            <w:r>
              <w:rPr>
                <w:rFonts w:ascii="宋体" w:cs="宋体"/>
                <w:color w:val="000000"/>
                <w:kern w:val="0"/>
                <w:szCs w:val="21"/>
              </w:rPr>
              <w:t>乙缸</w:t>
            </w:r>
          </w:p>
        </w:tc>
        <w:tc>
          <w:tcPr>
            <w:tcW w:w="30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3C4998">
            <w:pPr>
              <w:textAlignment w:val="center"/>
              <w:rPr>
                <w:rFonts w:ascii="宋体" w:cs="Times New Roman"/>
                <w:color w:val="000000"/>
                <w:kern w:val="0"/>
                <w:szCs w:val="24"/>
              </w:rPr>
            </w:pPr>
            <w:r>
              <w:rPr>
                <w:rFonts w:ascii="宋体" w:cs="宋体"/>
                <w:color w:val="000000"/>
                <w:kern w:val="0"/>
                <w:szCs w:val="21"/>
              </w:rPr>
              <w:t>丙缸</w:t>
            </w:r>
          </w:p>
        </w:tc>
      </w:tr>
      <w:tr w14:paraId="2673D71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466E11">
            <w:pPr>
              <w:textAlignment w:val="center"/>
              <w:rPr>
                <w:rFonts w:ascii="宋体" w:cs="Times New Roman"/>
                <w:color w:val="000000"/>
                <w:kern w:val="0"/>
                <w:szCs w:val="24"/>
              </w:rPr>
            </w:pPr>
            <w:r>
              <w:rPr>
                <w:rFonts w:ascii="宋体" w:cs="宋体"/>
                <w:color w:val="000000"/>
                <w:kern w:val="0"/>
                <w:szCs w:val="21"/>
              </w:rPr>
              <w:t>①</w:t>
            </w:r>
          </w:p>
        </w:tc>
        <w:tc>
          <w:tcPr>
            <w:tcW w:w="6780" w:type="dxa"/>
            <w:gridSpan w:val="3"/>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E4016E">
            <w:pPr>
              <w:textAlignment w:val="center"/>
              <w:rPr>
                <w:rFonts w:ascii="宋体" w:cs="Times New Roman"/>
                <w:color w:val="000000"/>
                <w:kern w:val="0"/>
                <w:szCs w:val="24"/>
              </w:rPr>
            </w:pPr>
            <w:r>
              <w:rPr>
                <w:rFonts w:ascii="宋体" w:cs="宋体"/>
                <w:color w:val="000000"/>
                <w:kern w:val="0"/>
                <w:szCs w:val="21"/>
              </w:rPr>
              <w:t>分别加入</w:t>
            </w:r>
            <w:r>
              <w:rPr>
                <w:rFonts w:ascii="宋体" w:cs="Times New Roman"/>
                <w:color w:val="000000"/>
                <w:kern w:val="0"/>
                <w:szCs w:val="21"/>
              </w:rPr>
              <w:t>5000mL</w:t>
            </w:r>
            <w:r>
              <w:rPr>
                <w:rFonts w:ascii="宋体" w:cs="宋体"/>
                <w:color w:val="000000"/>
                <w:kern w:val="0"/>
                <w:szCs w:val="21"/>
              </w:rPr>
              <w:t>海水</w:t>
            </w:r>
          </w:p>
        </w:tc>
      </w:tr>
      <w:tr w14:paraId="0357ABD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500EC4A">
            <w:pPr>
              <w:textAlignment w:val="center"/>
              <w:rPr>
                <w:rFonts w:ascii="宋体" w:cs="Times New Roman"/>
                <w:color w:val="000000"/>
                <w:kern w:val="0"/>
                <w:szCs w:val="24"/>
              </w:rPr>
            </w:pPr>
            <w:r>
              <w:rPr>
                <w:rFonts w:ascii="宋体" w:cs="宋体"/>
                <w:color w:val="000000"/>
                <w:kern w:val="0"/>
                <w:szCs w:val="21"/>
              </w:rPr>
              <w:t>②</w:t>
            </w:r>
          </w:p>
        </w:tc>
        <w:tc>
          <w:tcPr>
            <w:tcW w:w="6780" w:type="dxa"/>
            <w:gridSpan w:val="3"/>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DC60AA0">
            <w:pPr>
              <w:textAlignment w:val="center"/>
              <w:rPr>
                <w:rFonts w:ascii="宋体" w:cs="Times New Roman"/>
                <w:color w:val="000000"/>
                <w:kern w:val="0"/>
                <w:szCs w:val="24"/>
              </w:rPr>
            </w:pPr>
            <w:r>
              <w:rPr>
                <w:rFonts w:ascii="宋体" w:cs="宋体"/>
                <w:color w:val="000000"/>
                <w:kern w:val="0"/>
                <w:szCs w:val="21"/>
              </w:rPr>
              <w:t>分别加入同时期孵化出的小比目鱼</w:t>
            </w:r>
            <w:r>
              <w:rPr>
                <w:rFonts w:ascii="宋体" w:cs="Times New Roman"/>
                <w:color w:val="000000"/>
                <w:kern w:val="0"/>
                <w:szCs w:val="21"/>
              </w:rPr>
              <w:t>1</w:t>
            </w:r>
            <w:r>
              <w:rPr>
                <w:rFonts w:ascii="宋体" w:cs="宋体"/>
                <w:color w:val="000000"/>
                <w:kern w:val="0"/>
                <w:szCs w:val="21"/>
              </w:rPr>
              <w:t>条</w:t>
            </w:r>
          </w:p>
        </w:tc>
      </w:tr>
      <w:tr w14:paraId="677B367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C32D41">
            <w:pPr>
              <w:textAlignment w:val="center"/>
              <w:rPr>
                <w:rFonts w:ascii="宋体" w:cs="Times New Roman"/>
                <w:color w:val="000000"/>
                <w:kern w:val="0"/>
                <w:szCs w:val="24"/>
              </w:rPr>
            </w:pPr>
            <w:r>
              <w:rPr>
                <w:rFonts w:ascii="宋体" w:cs="宋体"/>
                <w:color w:val="000000"/>
                <w:kern w:val="0"/>
                <w:szCs w:val="21"/>
              </w:rPr>
              <w:t>③</w:t>
            </w:r>
          </w:p>
        </w:tc>
        <w:tc>
          <w:tcPr>
            <w:tcW w:w="6780" w:type="dxa"/>
            <w:gridSpan w:val="3"/>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6E62ED">
            <w:pPr>
              <w:textAlignment w:val="center"/>
              <w:rPr>
                <w:rFonts w:ascii="宋体" w:cs="Times New Roman"/>
                <w:color w:val="000000"/>
                <w:kern w:val="0"/>
                <w:szCs w:val="24"/>
              </w:rPr>
            </w:pPr>
            <w:r>
              <w:rPr>
                <w:rFonts w:ascii="宋体" w:cs="宋体"/>
                <w:color w:val="000000"/>
                <w:kern w:val="0"/>
                <w:szCs w:val="21"/>
              </w:rPr>
              <w:t>每天分别加入等量鱼食，水温保持在适宜的范围内</w:t>
            </w:r>
          </w:p>
        </w:tc>
      </w:tr>
      <w:tr w14:paraId="6F9365A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51DC89">
            <w:pPr>
              <w:textAlignment w:val="center"/>
              <w:rPr>
                <w:rFonts w:ascii="宋体" w:cs="Times New Roman"/>
                <w:color w:val="000000"/>
                <w:kern w:val="0"/>
                <w:szCs w:val="24"/>
              </w:rPr>
            </w:pPr>
            <w:r>
              <w:rPr>
                <w:rFonts w:ascii="宋体" w:cs="宋体"/>
                <w:color w:val="000000"/>
                <w:kern w:val="0"/>
                <w:szCs w:val="21"/>
              </w:rPr>
              <w:t>④</w:t>
            </w:r>
          </w:p>
        </w:tc>
        <w:tc>
          <w:tcPr>
            <w:tcW w:w="16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139E77">
            <w:pPr>
              <w:textAlignment w:val="center"/>
              <w:rPr>
                <w:rFonts w:ascii="宋体" w:cs="Times New Roman"/>
                <w:color w:val="000000"/>
                <w:kern w:val="0"/>
                <w:szCs w:val="24"/>
              </w:rPr>
            </w:pPr>
            <w:r>
              <w:rPr>
                <w:rFonts w:ascii="宋体" w:cs="宋体"/>
                <w:color w:val="000000"/>
                <w:kern w:val="0"/>
                <w:szCs w:val="21"/>
              </w:rPr>
              <w:t>不加任何制剂</w:t>
            </w:r>
          </w:p>
        </w:tc>
        <w:tc>
          <w:tcPr>
            <w:tcW w:w="214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82F231">
            <w:pPr>
              <w:textAlignment w:val="center"/>
              <w:rPr>
                <w:rFonts w:ascii="宋体" w:cs="Times New Roman"/>
                <w:color w:val="000000"/>
                <w:kern w:val="0"/>
                <w:szCs w:val="24"/>
              </w:rPr>
            </w:pPr>
            <w:r>
              <w:rPr>
                <w:rFonts w:ascii="宋体" w:cs="宋体"/>
                <w:color w:val="000000"/>
                <w:kern w:val="0"/>
                <w:szCs w:val="21"/>
              </w:rPr>
              <w:t>加入适量的甲状腺激素制剂</w:t>
            </w:r>
          </w:p>
        </w:tc>
        <w:tc>
          <w:tcPr>
            <w:tcW w:w="30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A9F4FD6">
            <w:pPr>
              <w:textAlignment w:val="center"/>
              <w:rPr>
                <w:rFonts w:ascii="宋体" w:cs="Times New Roman"/>
                <w:color w:val="000000"/>
                <w:kern w:val="0"/>
                <w:szCs w:val="24"/>
              </w:rPr>
            </w:pPr>
            <w:r>
              <w:rPr>
                <w:rFonts w:ascii="宋体" w:cs="宋体"/>
                <w:color w:val="000000"/>
                <w:kern w:val="0"/>
                <w:szCs w:val="21"/>
              </w:rPr>
              <w:t>加入适量的抑制甲状腺激素合成的制剂</w:t>
            </w:r>
          </w:p>
        </w:tc>
      </w:tr>
      <w:tr w14:paraId="6F8BAB9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7F9AEE7">
            <w:pPr>
              <w:textAlignment w:val="center"/>
              <w:rPr>
                <w:rFonts w:ascii="宋体" w:cs="Times New Roman"/>
                <w:color w:val="000000"/>
                <w:kern w:val="0"/>
                <w:szCs w:val="24"/>
              </w:rPr>
            </w:pPr>
            <w:r>
              <w:rPr>
                <w:rFonts w:ascii="宋体" w:cs="宋体"/>
                <w:color w:val="000000"/>
                <w:kern w:val="0"/>
                <w:szCs w:val="21"/>
              </w:rPr>
              <w:t>实验现象</w:t>
            </w:r>
          </w:p>
        </w:tc>
        <w:tc>
          <w:tcPr>
            <w:tcW w:w="16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178EB76">
            <w:pPr>
              <w:textAlignment w:val="center"/>
              <w:rPr>
                <w:rFonts w:ascii="宋体" w:cs="Times New Roman"/>
                <w:color w:val="000000"/>
                <w:kern w:val="0"/>
                <w:szCs w:val="24"/>
              </w:rPr>
            </w:pPr>
            <w:r>
              <w:rPr>
                <w:rFonts w:ascii="宋体" w:cs="宋体"/>
                <w:color w:val="000000"/>
                <w:kern w:val="0"/>
                <w:szCs w:val="21"/>
              </w:rPr>
              <w:t>鱼体长到</w:t>
            </w:r>
            <w:r>
              <w:rPr>
                <w:rFonts w:ascii="宋体" w:cs="Times New Roman"/>
                <w:color w:val="000000"/>
                <w:kern w:val="0"/>
                <w:szCs w:val="21"/>
              </w:rPr>
              <w:t>3cm</w:t>
            </w:r>
            <w:r>
              <w:rPr>
                <w:rFonts w:ascii="宋体" w:cs="宋体"/>
                <w:color w:val="000000"/>
                <w:kern w:val="0"/>
                <w:szCs w:val="21"/>
              </w:rPr>
              <w:t>时眼睛开始发生移位</w:t>
            </w:r>
          </w:p>
        </w:tc>
        <w:tc>
          <w:tcPr>
            <w:tcW w:w="214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7B15F5">
            <w:pPr>
              <w:textAlignment w:val="center"/>
              <w:rPr>
                <w:rFonts w:ascii="宋体" w:cs="Times New Roman"/>
                <w:color w:val="000000"/>
                <w:kern w:val="0"/>
                <w:szCs w:val="24"/>
              </w:rPr>
            </w:pPr>
          </w:p>
        </w:tc>
        <w:tc>
          <w:tcPr>
            <w:tcW w:w="30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5D119C">
            <w:pPr>
              <w:textAlignment w:val="center"/>
              <w:rPr>
                <w:rFonts w:ascii="宋体" w:cs="Times New Roman"/>
                <w:color w:val="000000"/>
                <w:kern w:val="0"/>
                <w:szCs w:val="24"/>
              </w:rPr>
            </w:pPr>
            <w:r>
              <w:rPr>
                <w:rFonts w:ascii="宋体" w:cs="宋体"/>
                <w:color w:val="000000"/>
                <w:kern w:val="0"/>
                <w:szCs w:val="21"/>
              </w:rPr>
              <w:t>鱼体长到</w:t>
            </w:r>
            <w:r>
              <w:rPr>
                <w:rFonts w:ascii="宋体" w:cs="Times New Roman"/>
                <w:color w:val="000000"/>
                <w:kern w:val="0"/>
                <w:szCs w:val="21"/>
              </w:rPr>
              <w:t>3cm</w:t>
            </w:r>
            <w:r>
              <w:rPr>
                <w:rFonts w:ascii="宋体" w:cs="宋体"/>
                <w:color w:val="000000"/>
                <w:kern w:val="0"/>
                <w:szCs w:val="21"/>
              </w:rPr>
              <w:t>时眼睛没有发生移位</w:t>
            </w:r>
          </w:p>
        </w:tc>
      </w:tr>
    </w:tbl>
    <w:p w14:paraId="2CA2E52C">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）本实验设计中，有一处存在明显的缺陷，请你指出并加以完善</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）该实验中，起对照作用的是</w:t>
      </w:r>
      <w:r>
        <w:rPr>
          <w:rFonts w:ascii="宋体" w:cs="Times New Roman"/>
          <w:kern w:val="0"/>
          <w:szCs w:val="21"/>
        </w:rPr>
        <w:t>______</w:t>
      </w:r>
      <w:r>
        <w:rPr>
          <w:rFonts w:ascii="宋体" w:cs="宋体"/>
          <w:kern w:val="0"/>
          <w:szCs w:val="21"/>
        </w:rPr>
        <w:t>缸。</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）完善实验方案后，请你推测乙缸内的实验现象：</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）在饲养正常的蝌蚪的水中放入甲状腺激素，可使蝌蚪提前变成苍蝇大小的青蛙。结合这两个实验可以得出，甲状腺激素能够</w:t>
      </w:r>
      <w:r>
        <w:rPr>
          <w:rFonts w:ascii="宋体" w:cs="Times New Roman"/>
          <w:kern w:val="0"/>
          <w:szCs w:val="21"/>
        </w:rPr>
        <w:t>______</w:t>
      </w:r>
      <w:r>
        <w:rPr>
          <w:rFonts w:ascii="宋体" w:cs="宋体"/>
          <w:kern w:val="0"/>
          <w:szCs w:val="21"/>
        </w:rPr>
        <w:t>。</w:t>
      </w:r>
      <w:bookmarkEnd w:id="20"/>
    </w:p>
    <w:p w14:paraId="486F508F">
      <w:pPr>
        <w:textAlignment w:val="center"/>
        <w:rPr>
          <w:rFonts w:ascii="宋体" w:cs="宋体"/>
          <w:kern w:val="0"/>
          <w:szCs w:val="21"/>
        </w:rPr>
      </w:pPr>
      <w:r>
        <w:rPr>
          <w:rFonts w:ascii="宋体" w:cs="黑体"/>
        </w:rPr>
        <w:t>三、简答题（本大题共</w:t>
      </w:r>
      <w:r>
        <w:rPr>
          <w:rFonts w:ascii="宋体" w:cs="Times New Roman"/>
          <w:b/>
        </w:rPr>
        <w:t>4</w:t>
      </w:r>
      <w:r>
        <w:rPr>
          <w:rFonts w:ascii="宋体" w:cs="黑体"/>
        </w:rPr>
        <w:t>小题，共</w:t>
      </w:r>
      <w:r>
        <w:rPr>
          <w:rFonts w:ascii="宋体" w:cs="Times New Roman"/>
          <w:b/>
        </w:rPr>
        <w:t>26.0</w:t>
      </w:r>
      <w:r>
        <w:rPr>
          <w:rFonts w:ascii="宋体" w:cs="黑体"/>
        </w:rPr>
        <w:t>分）</w:t>
      </w:r>
    </w:p>
    <w:p w14:paraId="3FE3A79C">
      <w:pPr>
        <w:numPr>
          <w:ilvl w:val="0"/>
          <w:numId w:val="1"/>
        </w:numPr>
        <w:textAlignment w:val="center"/>
        <w:rPr>
          <w:rFonts w:ascii="宋体" w:cs="宋体"/>
          <w:kern w:val="0"/>
          <w:szCs w:val="21"/>
        </w:rPr>
      </w:pPr>
      <w:bookmarkStart w:id="21" w:name="topic_f336be24-3e3b-48db-9651-c031ac27ee"/>
      <w:r>
        <w:rPr>
          <w:rFonts w:ascii="宋体" w:cs="宋体"/>
          <w:kern w:val="0"/>
          <w:szCs w:val="21"/>
        </w:rPr>
        <w:t>我市精准扶贫、精准脱贫工作取得了显著成效，许多贫困户因大棚蔬菜种植而脱贫。番茄是常见的大棚种植蔬菜，因为它富含维生素，很受人们青睐。两年前，某校的生物老师为帮助贫困户尽快增产，组织引导生物兴趣小组的同学进行科学实验，探究番茄的生命活动规律。图甲是他们总结的番茄植物体的结构层次，图乙是一段时间内二氧化碳浓度和光照强度对大棚内番茄光合作用强度的影响曲线。请回答下列问题：</w:t>
      </w:r>
      <w:r>
        <w:rPr>
          <w:rFonts w:ascii="宋体" w:cs="宋体"/>
          <w:kern w:val="0"/>
          <w:szCs w:val="21"/>
        </w:rPr>
        <w:br w:type="textWrapping"/>
      </w:r>
      <w:r>
        <w:rPr>
          <w:rFonts w:ascii="宋体" w:cs="Times New Roman"/>
          <w:kern w:val="0"/>
          <w:szCs w:val="24"/>
        </w:rPr>
        <w:pict>
          <v:shape id="_x0000_i1025" o:spt="75" type="#_x0000_t75" style="height:97.5pt;width:401.2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）番茄的一生中，发育的起点是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）图甲中</w:t>
      </w:r>
      <w:r>
        <w:rPr>
          <w:rFonts w:ascii="宋体" w:cs="Times New Roman"/>
          <w:kern w:val="0"/>
          <w:szCs w:val="21"/>
        </w:rPr>
        <w:t>C</w:t>
      </w:r>
      <w:r>
        <w:rPr>
          <w:rFonts w:ascii="宋体" w:cs="宋体"/>
          <w:kern w:val="0"/>
          <w:szCs w:val="21"/>
        </w:rPr>
        <w:t>在结构层次上属于</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）图甲中的</w:t>
      </w:r>
      <w:r>
        <w:rPr>
          <w:rFonts w:ascii="宋体" w:cs="Times New Roman"/>
          <w:kern w:val="0"/>
          <w:szCs w:val="21"/>
        </w:rPr>
        <w:t>2</w:t>
      </w:r>
      <w:r>
        <w:rPr>
          <w:rFonts w:ascii="宋体" w:cs="宋体"/>
          <w:kern w:val="0"/>
          <w:szCs w:val="21"/>
        </w:rPr>
        <w:t>是由</w:t>
      </w:r>
      <w:r>
        <w:rPr>
          <w:rFonts w:ascii="宋体" w:cs="Times New Roman"/>
          <w:kern w:val="0"/>
          <w:szCs w:val="21"/>
        </w:rPr>
        <w:t>3</w:t>
      </w:r>
      <w:r>
        <w:rPr>
          <w:rFonts w:ascii="宋体" w:cs="宋体"/>
          <w:kern w:val="0"/>
          <w:szCs w:val="21"/>
        </w:rPr>
        <w:t>（花）结构中的</w:t>
      </w:r>
      <w:r>
        <w:rPr>
          <w:rFonts w:ascii="宋体" w:cs="Times New Roman"/>
          <w:kern w:val="0"/>
          <w:szCs w:val="21"/>
        </w:rPr>
        <w:t>______</w:t>
      </w:r>
      <w:r>
        <w:rPr>
          <w:rFonts w:ascii="宋体" w:cs="宋体"/>
          <w:kern w:val="0"/>
          <w:szCs w:val="21"/>
        </w:rPr>
        <w:t>发育而来的。</w:t>
      </w:r>
      <w:r>
        <w:rPr>
          <w:rFonts w:ascii="宋体" w:cs="Times New Roman"/>
          <w:kern w:val="0"/>
          <w:szCs w:val="21"/>
        </w:rPr>
        <w:t>2</w:t>
      </w:r>
      <w:r>
        <w:rPr>
          <w:rFonts w:ascii="宋体" w:cs="宋体"/>
          <w:kern w:val="0"/>
          <w:szCs w:val="21"/>
        </w:rPr>
        <w:t>中含有的有机物主要是由</w:t>
      </w:r>
      <w:r>
        <w:rPr>
          <w:rFonts w:ascii="宋体" w:cs="Times New Roman"/>
          <w:kern w:val="0"/>
          <w:szCs w:val="21"/>
        </w:rPr>
        <w:t>1</w:t>
      </w:r>
      <w:r>
        <w:rPr>
          <w:rFonts w:ascii="宋体" w:cs="宋体"/>
          <w:kern w:val="0"/>
          <w:szCs w:val="21"/>
        </w:rPr>
        <w:t>通过</w:t>
      </w:r>
      <w:r>
        <w:rPr>
          <w:rFonts w:ascii="宋体" w:cs="Times New Roman"/>
          <w:kern w:val="0"/>
          <w:szCs w:val="21"/>
        </w:rPr>
        <w:t>______</w:t>
      </w:r>
      <w:r>
        <w:rPr>
          <w:rFonts w:ascii="宋体" w:cs="宋体"/>
          <w:kern w:val="0"/>
          <w:szCs w:val="21"/>
        </w:rPr>
        <w:t>合成的，并通过叶脉和</w:t>
      </w:r>
      <w:r>
        <w:rPr>
          <w:rFonts w:ascii="宋体" w:cs="Times New Roman"/>
          <w:kern w:val="0"/>
          <w:szCs w:val="21"/>
        </w:rPr>
        <w:t>4</w:t>
      </w:r>
      <w:r>
        <w:rPr>
          <w:rFonts w:ascii="宋体" w:cs="宋体"/>
          <w:kern w:val="0"/>
          <w:szCs w:val="21"/>
        </w:rPr>
        <w:t>中的筛管运输来的。</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）图甲中</w:t>
      </w:r>
      <w:r>
        <w:rPr>
          <w:rFonts w:ascii="宋体" w:cs="Times New Roman"/>
          <w:kern w:val="0"/>
          <w:szCs w:val="21"/>
        </w:rPr>
        <w:t>5</w:t>
      </w:r>
      <w:r>
        <w:rPr>
          <w:rFonts w:ascii="宋体" w:cs="宋体"/>
          <w:kern w:val="0"/>
          <w:szCs w:val="21"/>
        </w:rPr>
        <w:t>吸收的水分主要用于番茄植物体的</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）分析图乙可知，对大棚中的番茄采取</w:t>
      </w:r>
      <w:r>
        <w:rPr>
          <w:rFonts w:ascii="宋体" w:cs="Times New Roman"/>
          <w:kern w:val="0"/>
          <w:szCs w:val="21"/>
        </w:rPr>
        <w:t>______</w:t>
      </w:r>
      <w:r>
        <w:rPr>
          <w:rFonts w:ascii="宋体" w:cs="宋体"/>
          <w:kern w:val="0"/>
          <w:szCs w:val="21"/>
        </w:rPr>
        <w:t>两项措施可以提高产量。</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）该兴趣小组的同学还发现温度与番茄生长有密切的关系。他们将番茄放在特定的实验装置中，连续</w:t>
      </w:r>
      <w:r>
        <w:rPr>
          <w:rFonts w:ascii="宋体" w:cs="Times New Roman"/>
          <w:kern w:val="0"/>
          <w:szCs w:val="21"/>
        </w:rPr>
        <w:t>12</w:t>
      </w:r>
      <w:r>
        <w:rPr>
          <w:rFonts w:ascii="宋体" w:cs="宋体"/>
          <w:kern w:val="0"/>
          <w:szCs w:val="21"/>
        </w:rPr>
        <w:t>小时光照，再连续</w:t>
      </w:r>
      <w:r>
        <w:rPr>
          <w:rFonts w:ascii="宋体" w:cs="Times New Roman"/>
          <w:kern w:val="0"/>
          <w:szCs w:val="21"/>
        </w:rPr>
        <w:t>12</w:t>
      </w:r>
      <w:r>
        <w:rPr>
          <w:rFonts w:ascii="宋体" w:cs="宋体"/>
          <w:kern w:val="0"/>
          <w:szCs w:val="21"/>
        </w:rPr>
        <w:t>小时黑暗。实验结果如表（“</w:t>
      </w:r>
      <w:r>
        <w:rPr>
          <w:rFonts w:ascii="宋体" w:cs="Times New Roman"/>
          <w:kern w:val="0"/>
          <w:szCs w:val="21"/>
        </w:rPr>
        <w:t>mg/h</w:t>
      </w:r>
      <w:r>
        <w:rPr>
          <w:rFonts w:ascii="宋体" w:cs="宋体"/>
          <w:kern w:val="0"/>
          <w:szCs w:val="21"/>
        </w:rPr>
        <w:t>”表示“毫克</w:t>
      </w:r>
      <w:r>
        <w:rPr>
          <w:rFonts w:ascii="宋体" w:cs="Times New Roman"/>
          <w:kern w:val="0"/>
          <w:szCs w:val="21"/>
        </w:rPr>
        <w:t>/</w:t>
      </w:r>
      <w:r>
        <w:rPr>
          <w:rFonts w:ascii="宋体" w:cs="宋体"/>
          <w:kern w:val="0"/>
          <w:szCs w:val="21"/>
        </w:rPr>
        <w:t>小时”）：</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2850"/>
        <w:gridCol w:w="667"/>
        <w:gridCol w:w="667"/>
        <w:gridCol w:w="667"/>
        <w:gridCol w:w="677"/>
        <w:gridCol w:w="1004"/>
        <w:gridCol w:w="1004"/>
      </w:tblGrid>
      <w:tr w14:paraId="7560454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c>
          <w:tcPr>
            <w:tcW w:w="28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0B606D">
            <w:pPr>
              <w:textAlignment w:val="center"/>
              <w:rPr>
                <w:rFonts w:ascii="宋体" w:cs="Times New Roman"/>
                <w:color w:val="000000"/>
                <w:kern w:val="0"/>
                <w:szCs w:val="24"/>
              </w:rPr>
            </w:pPr>
            <w:r>
              <w:rPr>
                <w:rFonts w:ascii="宋体" w:cs="宋体"/>
                <w:color w:val="000000"/>
                <w:kern w:val="0"/>
                <w:szCs w:val="21"/>
              </w:rPr>
              <w:t>温度（℃）</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C50ABA7">
            <w:pPr>
              <w:textAlignment w:val="center"/>
              <w:rPr>
                <w:rFonts w:ascii="宋体" w:cs="Times New Roman"/>
                <w:color w:val="000000"/>
                <w:kern w:val="0"/>
                <w:szCs w:val="24"/>
              </w:rPr>
            </w:pPr>
            <w:r>
              <w:rPr>
                <w:rFonts w:ascii="宋体" w:cs="Times New Roman"/>
                <w:color w:val="000000"/>
                <w:kern w:val="0"/>
                <w:szCs w:val="21"/>
              </w:rPr>
              <w:t>10</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507817">
            <w:pPr>
              <w:textAlignment w:val="center"/>
              <w:rPr>
                <w:rFonts w:ascii="宋体" w:cs="Times New Roman"/>
                <w:color w:val="000000"/>
                <w:kern w:val="0"/>
                <w:szCs w:val="24"/>
              </w:rPr>
            </w:pPr>
            <w:r>
              <w:rPr>
                <w:rFonts w:ascii="宋体" w:cs="Times New Roman"/>
                <w:color w:val="000000"/>
                <w:kern w:val="0"/>
                <w:szCs w:val="21"/>
              </w:rPr>
              <w:t>15</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32D2F0">
            <w:pPr>
              <w:textAlignment w:val="center"/>
              <w:rPr>
                <w:rFonts w:ascii="宋体" w:cs="Times New Roman"/>
                <w:color w:val="000000"/>
                <w:kern w:val="0"/>
                <w:szCs w:val="24"/>
              </w:rPr>
            </w:pPr>
            <w:r>
              <w:rPr>
                <w:rFonts w:ascii="宋体" w:cs="Times New Roman"/>
                <w:color w:val="000000"/>
                <w:kern w:val="0"/>
                <w:szCs w:val="21"/>
              </w:rPr>
              <w:t>20</w:t>
            </w:r>
          </w:p>
        </w:tc>
        <w:tc>
          <w:tcPr>
            <w:tcW w:w="6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2D15A8F">
            <w:pPr>
              <w:textAlignment w:val="center"/>
              <w:rPr>
                <w:rFonts w:ascii="宋体" w:cs="Times New Roman"/>
                <w:color w:val="000000"/>
                <w:kern w:val="0"/>
                <w:szCs w:val="24"/>
              </w:rPr>
            </w:pPr>
            <w:r>
              <w:rPr>
                <w:rFonts w:ascii="宋体" w:cs="Times New Roman"/>
                <w:color w:val="000000"/>
                <w:kern w:val="0"/>
                <w:szCs w:val="21"/>
              </w:rPr>
              <w:t>25</w:t>
            </w:r>
          </w:p>
        </w:tc>
        <w:tc>
          <w:tcPr>
            <w:tcW w:w="10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5CF44C5">
            <w:pPr>
              <w:textAlignment w:val="center"/>
              <w:rPr>
                <w:rFonts w:ascii="宋体" w:cs="Times New Roman"/>
                <w:color w:val="000000"/>
                <w:kern w:val="0"/>
                <w:szCs w:val="24"/>
              </w:rPr>
            </w:pPr>
            <w:r>
              <w:rPr>
                <w:rFonts w:ascii="宋体" w:cs="Times New Roman"/>
                <w:color w:val="000000"/>
                <w:kern w:val="0"/>
                <w:szCs w:val="21"/>
              </w:rPr>
              <w:t>30</w:t>
            </w:r>
          </w:p>
        </w:tc>
        <w:tc>
          <w:tcPr>
            <w:tcW w:w="10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090699">
            <w:pPr>
              <w:textAlignment w:val="center"/>
              <w:rPr>
                <w:rFonts w:ascii="宋体" w:cs="Times New Roman"/>
                <w:color w:val="000000"/>
                <w:kern w:val="0"/>
                <w:szCs w:val="24"/>
              </w:rPr>
            </w:pPr>
            <w:r>
              <w:rPr>
                <w:rFonts w:ascii="宋体" w:cs="Times New Roman"/>
                <w:color w:val="000000"/>
                <w:kern w:val="0"/>
                <w:szCs w:val="21"/>
              </w:rPr>
              <w:t>35</w:t>
            </w:r>
          </w:p>
        </w:tc>
      </w:tr>
      <w:tr w14:paraId="770E02F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8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721495">
            <w:pPr>
              <w:textAlignment w:val="center"/>
              <w:rPr>
                <w:rFonts w:ascii="宋体" w:cs="Times New Roman"/>
                <w:color w:val="000000"/>
                <w:kern w:val="0"/>
                <w:szCs w:val="24"/>
              </w:rPr>
            </w:pPr>
            <w:r>
              <w:rPr>
                <w:rFonts w:ascii="宋体" w:cs="宋体"/>
                <w:color w:val="000000"/>
                <w:kern w:val="0"/>
                <w:szCs w:val="21"/>
              </w:rPr>
              <w:t>光照下吸收二氧化碳（</w:t>
            </w:r>
            <w:r>
              <w:rPr>
                <w:rFonts w:ascii="宋体" w:cs="Times New Roman"/>
                <w:color w:val="000000"/>
                <w:kern w:val="0"/>
                <w:szCs w:val="21"/>
              </w:rPr>
              <w:t>mg/h</w:t>
            </w:r>
            <w:r>
              <w:rPr>
                <w:rFonts w:ascii="宋体" w:cs="宋体"/>
                <w:color w:val="000000"/>
                <w:kern w:val="0"/>
                <w:szCs w:val="21"/>
              </w:rPr>
              <w:t>）</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6B73DE">
            <w:pPr>
              <w:textAlignment w:val="center"/>
              <w:rPr>
                <w:rFonts w:ascii="宋体" w:cs="Times New Roman"/>
                <w:color w:val="000000"/>
                <w:kern w:val="0"/>
                <w:szCs w:val="24"/>
              </w:rPr>
            </w:pPr>
            <w:r>
              <w:rPr>
                <w:rFonts w:ascii="宋体" w:cs="Times New Roman"/>
                <w:color w:val="000000"/>
                <w:kern w:val="0"/>
                <w:szCs w:val="21"/>
              </w:rPr>
              <w:t>1.75</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B124075">
            <w:pPr>
              <w:textAlignment w:val="center"/>
              <w:rPr>
                <w:rFonts w:ascii="宋体" w:cs="Times New Roman"/>
                <w:color w:val="000000"/>
                <w:kern w:val="0"/>
                <w:szCs w:val="24"/>
              </w:rPr>
            </w:pPr>
            <w:r>
              <w:rPr>
                <w:rFonts w:ascii="宋体" w:cs="Times New Roman"/>
                <w:color w:val="000000"/>
                <w:kern w:val="0"/>
                <w:szCs w:val="21"/>
              </w:rPr>
              <w:t>2.50</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B64DCEA">
            <w:pPr>
              <w:textAlignment w:val="center"/>
              <w:rPr>
                <w:rFonts w:ascii="宋体" w:cs="Times New Roman"/>
                <w:color w:val="000000"/>
                <w:kern w:val="0"/>
                <w:szCs w:val="24"/>
              </w:rPr>
            </w:pPr>
            <w:r>
              <w:rPr>
                <w:rFonts w:ascii="宋体" w:cs="Times New Roman"/>
                <w:color w:val="000000"/>
                <w:kern w:val="0"/>
                <w:szCs w:val="21"/>
              </w:rPr>
              <w:t>3.15</w:t>
            </w:r>
          </w:p>
        </w:tc>
        <w:tc>
          <w:tcPr>
            <w:tcW w:w="6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049E63">
            <w:pPr>
              <w:textAlignment w:val="center"/>
              <w:rPr>
                <w:rFonts w:ascii="宋体" w:cs="Times New Roman"/>
                <w:color w:val="000000"/>
                <w:kern w:val="0"/>
                <w:szCs w:val="24"/>
              </w:rPr>
            </w:pPr>
            <w:r>
              <w:rPr>
                <w:rFonts w:ascii="宋体" w:cs="Times New Roman"/>
                <w:color w:val="000000"/>
                <w:kern w:val="0"/>
                <w:szCs w:val="21"/>
              </w:rPr>
              <w:t>3.85</w:t>
            </w:r>
          </w:p>
        </w:tc>
        <w:tc>
          <w:tcPr>
            <w:tcW w:w="10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C09EA6">
            <w:pPr>
              <w:textAlignment w:val="center"/>
              <w:rPr>
                <w:rFonts w:ascii="宋体" w:cs="Times New Roman"/>
                <w:color w:val="000000"/>
                <w:kern w:val="0"/>
                <w:szCs w:val="24"/>
              </w:rPr>
            </w:pPr>
            <w:r>
              <w:rPr>
                <w:rFonts w:ascii="宋体" w:cs="Times New Roman"/>
                <w:color w:val="000000"/>
                <w:kern w:val="0"/>
                <w:szCs w:val="21"/>
              </w:rPr>
              <w:t>3.50</w:t>
            </w:r>
          </w:p>
        </w:tc>
        <w:tc>
          <w:tcPr>
            <w:tcW w:w="10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7B1F71">
            <w:pPr>
              <w:textAlignment w:val="center"/>
              <w:rPr>
                <w:rFonts w:ascii="宋体" w:cs="Times New Roman"/>
                <w:color w:val="000000"/>
                <w:kern w:val="0"/>
                <w:szCs w:val="24"/>
              </w:rPr>
            </w:pPr>
            <w:r>
              <w:rPr>
                <w:rFonts w:ascii="宋体" w:cs="Times New Roman"/>
                <w:color w:val="000000"/>
                <w:kern w:val="0"/>
                <w:szCs w:val="21"/>
              </w:rPr>
              <w:t>3.00</w:t>
            </w:r>
          </w:p>
        </w:tc>
      </w:tr>
      <w:tr w14:paraId="10459B1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8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253071">
            <w:pPr>
              <w:textAlignment w:val="center"/>
              <w:rPr>
                <w:rFonts w:ascii="宋体" w:cs="Times New Roman"/>
                <w:color w:val="000000"/>
                <w:kern w:val="0"/>
                <w:szCs w:val="24"/>
              </w:rPr>
            </w:pPr>
            <w:r>
              <w:rPr>
                <w:rFonts w:ascii="宋体" w:cs="宋体"/>
                <w:color w:val="000000"/>
                <w:kern w:val="0"/>
                <w:szCs w:val="21"/>
              </w:rPr>
              <w:t>黑暗下释放二氧化碳（</w:t>
            </w:r>
            <w:r>
              <w:rPr>
                <w:rFonts w:ascii="宋体" w:cs="Times New Roman"/>
                <w:color w:val="000000"/>
                <w:kern w:val="0"/>
                <w:szCs w:val="21"/>
              </w:rPr>
              <w:t>mg/h</w:t>
            </w:r>
            <w:r>
              <w:rPr>
                <w:rFonts w:ascii="宋体" w:cs="宋体"/>
                <w:color w:val="000000"/>
                <w:kern w:val="0"/>
                <w:szCs w:val="21"/>
              </w:rPr>
              <w:t>）</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3288B04">
            <w:pPr>
              <w:textAlignment w:val="center"/>
              <w:rPr>
                <w:rFonts w:ascii="宋体" w:cs="Times New Roman"/>
                <w:color w:val="000000"/>
                <w:kern w:val="0"/>
                <w:szCs w:val="24"/>
              </w:rPr>
            </w:pPr>
            <w:r>
              <w:rPr>
                <w:rFonts w:ascii="宋体" w:cs="Times New Roman"/>
                <w:color w:val="000000"/>
                <w:kern w:val="0"/>
                <w:szCs w:val="21"/>
              </w:rPr>
              <w:t>0.75</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F18D3E">
            <w:pPr>
              <w:textAlignment w:val="center"/>
              <w:rPr>
                <w:rFonts w:ascii="宋体" w:cs="Times New Roman"/>
                <w:color w:val="000000"/>
                <w:kern w:val="0"/>
                <w:szCs w:val="24"/>
              </w:rPr>
            </w:pPr>
            <w:r>
              <w:rPr>
                <w:rFonts w:ascii="宋体" w:cs="Times New Roman"/>
                <w:color w:val="000000"/>
                <w:kern w:val="0"/>
                <w:szCs w:val="21"/>
              </w:rPr>
              <w:t>1.10</w:t>
            </w:r>
          </w:p>
        </w:tc>
        <w:tc>
          <w:tcPr>
            <w:tcW w:w="6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D026CDB">
            <w:pPr>
              <w:textAlignment w:val="center"/>
              <w:rPr>
                <w:rFonts w:ascii="宋体" w:cs="Times New Roman"/>
                <w:color w:val="000000"/>
                <w:kern w:val="0"/>
                <w:szCs w:val="24"/>
              </w:rPr>
            </w:pPr>
            <w:r>
              <w:rPr>
                <w:rFonts w:ascii="宋体" w:cs="Times New Roman"/>
                <w:color w:val="000000"/>
                <w:kern w:val="0"/>
                <w:szCs w:val="21"/>
              </w:rPr>
              <w:t>1.60</w:t>
            </w:r>
          </w:p>
        </w:tc>
        <w:tc>
          <w:tcPr>
            <w:tcW w:w="6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464EB7A">
            <w:pPr>
              <w:textAlignment w:val="center"/>
              <w:rPr>
                <w:rFonts w:ascii="宋体" w:cs="Times New Roman"/>
                <w:color w:val="000000"/>
                <w:kern w:val="0"/>
                <w:szCs w:val="24"/>
              </w:rPr>
            </w:pPr>
            <w:r>
              <w:rPr>
                <w:rFonts w:ascii="宋体" w:cs="Times New Roman"/>
                <w:color w:val="000000"/>
                <w:kern w:val="0"/>
                <w:szCs w:val="21"/>
              </w:rPr>
              <w:t>2.25</w:t>
            </w:r>
          </w:p>
        </w:tc>
        <w:tc>
          <w:tcPr>
            <w:tcW w:w="10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C8BD97">
            <w:pPr>
              <w:textAlignment w:val="center"/>
              <w:rPr>
                <w:rFonts w:ascii="宋体" w:cs="Times New Roman"/>
                <w:color w:val="000000"/>
                <w:kern w:val="0"/>
                <w:szCs w:val="24"/>
              </w:rPr>
            </w:pPr>
            <w:r>
              <w:rPr>
                <w:rFonts w:ascii="宋体" w:cs="Times New Roman"/>
                <w:color w:val="000000"/>
                <w:kern w:val="0"/>
                <w:szCs w:val="21"/>
              </w:rPr>
              <w:t>3.00</w:t>
            </w:r>
          </w:p>
        </w:tc>
        <w:tc>
          <w:tcPr>
            <w:tcW w:w="10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AC6032">
            <w:pPr>
              <w:textAlignment w:val="center"/>
              <w:rPr>
                <w:rFonts w:ascii="宋体" w:cs="Times New Roman"/>
                <w:color w:val="000000"/>
                <w:kern w:val="0"/>
                <w:szCs w:val="24"/>
              </w:rPr>
            </w:pPr>
            <w:r>
              <w:rPr>
                <w:rFonts w:ascii="宋体" w:cs="Times New Roman"/>
                <w:color w:val="000000"/>
                <w:kern w:val="0"/>
                <w:szCs w:val="21"/>
              </w:rPr>
              <w:t>3.50</w:t>
            </w:r>
          </w:p>
        </w:tc>
      </w:tr>
    </w:tbl>
    <w:p w14:paraId="7A812E96">
      <w:pPr>
        <w:ind w:left="420"/>
        <w:textAlignment w:val="center"/>
        <w:rPr>
          <w:rFonts w:ascii="宋体" w:cs="宋体"/>
          <w:kern w:val="0"/>
          <w:szCs w:val="21"/>
        </w:rPr>
      </w:pPr>
      <w:r>
        <w:rPr>
          <w:rFonts w:ascii="宋体" w:cs="宋体"/>
          <w:kern w:val="0"/>
          <w:szCs w:val="21"/>
        </w:rPr>
        <w:t>分析表中数据可得出，温度控制在</w:t>
      </w:r>
      <w:r>
        <w:rPr>
          <w:rFonts w:ascii="宋体" w:cs="Times New Roman"/>
          <w:kern w:val="0"/>
          <w:szCs w:val="21"/>
        </w:rPr>
        <w:t>______</w:t>
      </w:r>
      <w:r>
        <w:rPr>
          <w:rFonts w:ascii="宋体" w:cs="宋体"/>
          <w:kern w:val="0"/>
          <w:szCs w:val="21"/>
        </w:rPr>
        <w:t>℃时，番茄积累的有机物最多。</w:t>
      </w:r>
      <w:r>
        <w:rPr>
          <w:rFonts w:ascii="宋体" w:cs="宋体"/>
          <w:kern w:val="0"/>
          <w:szCs w:val="21"/>
        </w:rPr>
        <w:br w:type="textWrapping"/>
      </w:r>
      <w:r>
        <w:rPr>
          <w:rFonts w:ascii="宋体" w:cs="宋体"/>
          <w:kern w:val="0"/>
          <w:szCs w:val="21"/>
        </w:rPr>
        <w:t>因此，他们根据上述的探究结果，为大棚种植户提出了合理的增产建议。</w:t>
      </w:r>
      <w:bookmarkEnd w:id="21"/>
    </w:p>
    <w:p w14:paraId="5B9D1B6D">
      <w:pPr>
        <w:numPr>
          <w:ilvl w:val="0"/>
          <w:numId w:val="1"/>
        </w:numPr>
        <w:textAlignment w:val="center"/>
        <w:rPr>
          <w:rFonts w:ascii="宋体" w:cs="宋体"/>
          <w:kern w:val="0"/>
          <w:szCs w:val="21"/>
        </w:rPr>
      </w:pPr>
      <w:bookmarkStart w:id="22" w:name="topic_16d9a395-d0cd-4da6-8784-d2017b2bd7"/>
      <w:r>
        <w:rPr>
          <w:rFonts w:ascii="宋体" w:cs="宋体"/>
          <w:kern w:val="0"/>
          <w:szCs w:val="21"/>
        </w:rPr>
        <w:t>“没有全民健康，就没有全面小康。”合理膳食，有氧运动，是人们追求的一种积极的生活方式。如图是人体的部分生理活动示意图，标号①②③表示人体的一些器官，</w:t>
      </w:r>
      <w:r>
        <w:rPr>
          <w:rFonts w:ascii="宋体" w:cs="Times New Roman"/>
          <w:kern w:val="0"/>
          <w:szCs w:val="21"/>
        </w:rPr>
        <w:t>a</w:t>
      </w:r>
      <w:r>
        <w:rPr>
          <w:rFonts w:ascii="宋体" w:cs="宋体"/>
          <w:kern w:val="0"/>
          <w:szCs w:val="21"/>
        </w:rPr>
        <w:t>～</w:t>
      </w:r>
      <w:r>
        <w:rPr>
          <w:rFonts w:ascii="宋体" w:cs="Times New Roman"/>
          <w:kern w:val="0"/>
          <w:szCs w:val="21"/>
        </w:rPr>
        <w:t>g</w:t>
      </w:r>
      <w:r>
        <w:rPr>
          <w:rFonts w:ascii="宋体" w:cs="宋体"/>
          <w:kern w:val="0"/>
          <w:szCs w:val="21"/>
        </w:rPr>
        <w:t>分别表示部分生理过程。请据图回答相关问题</w:t>
      </w:r>
      <w:r>
        <w:rPr>
          <w:rFonts w:ascii="宋体" w:cs="宋体"/>
          <w:kern w:val="0"/>
          <w:szCs w:val="21"/>
        </w:rPr>
        <w:br w:type="textWrapping"/>
      </w:r>
      <w:r>
        <w:rPr>
          <w:rFonts w:ascii="宋体" w:cs="Times New Roman"/>
          <w:kern w:val="0"/>
          <w:szCs w:val="24"/>
        </w:rPr>
        <w:pict>
          <v:shape id="_x0000_i1026" o:spt="75" type="#_x0000_t75" style="height:128.25pt;width:259.5pt;" filled="f" o:preferrelative="t" stroked="f" coordsize="21600,21600">
            <v:path/>
            <v:fill on="f" focussize="0,0"/>
            <v:stroke on="f" joinstyle="miter"/>
            <v:imagedata r:id="rId18"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）合理膳食，利于健康。小肠是消化食物和吸收营养物质的主要场所，在小肠内参与消化淀粉的消化液有</w:t>
      </w:r>
      <w:r>
        <w:rPr>
          <w:rFonts w:ascii="宋体" w:cs="Times New Roman"/>
          <w:kern w:val="0"/>
          <w:szCs w:val="21"/>
        </w:rPr>
        <w:t>______</w:t>
      </w:r>
      <w:r>
        <w:rPr>
          <w:rFonts w:ascii="宋体" w:cs="宋体"/>
          <w:kern w:val="0"/>
          <w:szCs w:val="21"/>
        </w:rPr>
        <w:t>。食物中的淀粉被消化成</w:t>
      </w:r>
      <w:r>
        <w:rPr>
          <w:rFonts w:ascii="宋体" w:cs="Times New Roman"/>
          <w:kern w:val="0"/>
          <w:szCs w:val="21"/>
        </w:rPr>
        <w:t>______</w:t>
      </w:r>
      <w:r>
        <w:rPr>
          <w:rFonts w:ascii="宋体" w:cs="宋体"/>
          <w:kern w:val="0"/>
          <w:szCs w:val="21"/>
        </w:rPr>
        <w:t>后，进入小肠内的毛细血管。</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）快速走路时呼吸加深加快，调节呼吸的中枢位于</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）运动所需要的能量来自体内有机物的氧化分解。外界空气中的氧气经</w:t>
      </w:r>
      <w:r>
        <w:rPr>
          <w:rFonts w:ascii="宋体" w:cs="Times New Roman"/>
          <w:kern w:val="0"/>
          <w:szCs w:val="21"/>
        </w:rPr>
        <w:t>a</w:t>
      </w:r>
      <w:r>
        <w:rPr>
          <w:rFonts w:ascii="宋体" w:cs="宋体"/>
          <w:kern w:val="0"/>
          <w:szCs w:val="21"/>
        </w:rPr>
        <w:t>过程进入①是通过</w:t>
      </w:r>
      <w:r>
        <w:rPr>
          <w:rFonts w:ascii="宋体" w:cs="Times New Roman"/>
          <w:kern w:val="0"/>
          <w:szCs w:val="21"/>
        </w:rPr>
        <w:t>______</w:t>
      </w:r>
      <w:r>
        <w:rPr>
          <w:rFonts w:ascii="宋体" w:cs="宋体"/>
          <w:kern w:val="0"/>
          <w:szCs w:val="21"/>
        </w:rPr>
        <w:t>实现的。氧气进入①后第一次到达骨骼肌细胞，不经过心脏的哪些腔？</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）在</w:t>
      </w:r>
      <w:r>
        <w:rPr>
          <w:rFonts w:ascii="宋体" w:cs="Times New Roman"/>
          <w:kern w:val="0"/>
          <w:szCs w:val="21"/>
        </w:rPr>
        <w:t>a</w:t>
      </w:r>
      <w:r>
        <w:rPr>
          <w:rFonts w:ascii="宋体" w:cs="宋体"/>
          <w:kern w:val="0"/>
          <w:szCs w:val="21"/>
        </w:rPr>
        <w:t>～</w:t>
      </w:r>
      <w:r>
        <w:rPr>
          <w:rFonts w:ascii="宋体" w:cs="Times New Roman"/>
          <w:kern w:val="0"/>
          <w:szCs w:val="21"/>
        </w:rPr>
        <w:t>g</w:t>
      </w:r>
      <w:r>
        <w:rPr>
          <w:rFonts w:ascii="宋体" w:cs="宋体"/>
          <w:kern w:val="0"/>
          <w:szCs w:val="21"/>
        </w:rPr>
        <w:t>的生理过程中，过程</w:t>
      </w:r>
      <w:r>
        <w:rPr>
          <w:rFonts w:ascii="宋体" w:cs="Times New Roman"/>
          <w:kern w:val="0"/>
          <w:szCs w:val="21"/>
        </w:rPr>
        <w:t>______</w:t>
      </w:r>
      <w:r>
        <w:rPr>
          <w:rFonts w:ascii="宋体" w:cs="宋体"/>
          <w:kern w:val="0"/>
          <w:szCs w:val="21"/>
        </w:rPr>
        <w:t>（填标号）属于内分泌腺的分泌过程。</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）经过①②③排出体外的代谢废物有</w:t>
      </w:r>
      <w:r>
        <w:rPr>
          <w:rFonts w:ascii="宋体" w:cs="Times New Roman"/>
          <w:kern w:val="0"/>
          <w:szCs w:val="21"/>
        </w:rPr>
        <w:t>______</w:t>
      </w:r>
      <w:r>
        <w:rPr>
          <w:rFonts w:ascii="宋体" w:cs="宋体"/>
          <w:kern w:val="0"/>
          <w:szCs w:val="21"/>
        </w:rPr>
        <w:t>以及水、无机盐等。</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）小肠绒毛壁、肺泡壁、毛细血管壁、肾小囊壁都只有一层上皮细胞构成，有利于物质的透过，这体现了</w:t>
      </w:r>
      <w:r>
        <w:rPr>
          <w:rFonts w:ascii="宋体" w:cs="Times New Roman"/>
          <w:kern w:val="0"/>
          <w:szCs w:val="21"/>
        </w:rPr>
        <w:t>______</w:t>
      </w:r>
      <w:r>
        <w:rPr>
          <w:rFonts w:ascii="宋体" w:cs="宋体"/>
          <w:kern w:val="0"/>
          <w:szCs w:val="21"/>
        </w:rPr>
        <w:t>的生物学观点。</w:t>
      </w:r>
      <w:bookmarkEnd w:id="22"/>
    </w:p>
    <w:p w14:paraId="109FDCDC">
      <w:pPr>
        <w:numPr>
          <w:ilvl w:val="0"/>
          <w:numId w:val="1"/>
        </w:numPr>
        <w:textAlignment w:val="center"/>
        <w:rPr>
          <w:rFonts w:ascii="宋体" w:cs="宋体"/>
          <w:kern w:val="0"/>
          <w:szCs w:val="21"/>
        </w:rPr>
      </w:pPr>
      <w:bookmarkStart w:id="23" w:name="topic_9f5d5ad5-f7a8-4c87-8f9e-2c2f7edabd"/>
      <w:r>
        <w:rPr>
          <w:rFonts w:ascii="宋体" w:cs="宋体"/>
          <w:kern w:val="0"/>
          <w:szCs w:val="21"/>
        </w:rPr>
        <w:t>豌豆属于严格的自花传粉植物，在自然状态下容易控制外界因素对实验的干扰，且相对性状明显，是遗传学家研究遗传规律的理想材料。请回答下列问题：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）豌豆的子叶有黄色和绿色，种子有圆粒和皱粒等。豌豆的这些性状是由位于</w:t>
      </w:r>
      <w:r>
        <w:rPr>
          <w:rFonts w:ascii="宋体" w:cs="Times New Roman"/>
          <w:kern w:val="0"/>
          <w:szCs w:val="21"/>
        </w:rPr>
        <w:t>DNA</w:t>
      </w:r>
      <w:r>
        <w:rPr>
          <w:rFonts w:ascii="宋体" w:cs="宋体"/>
          <w:kern w:val="0"/>
          <w:szCs w:val="21"/>
        </w:rPr>
        <w:t>分子上的</w:t>
      </w:r>
      <w:r>
        <w:rPr>
          <w:rFonts w:ascii="宋体" w:cs="Times New Roman"/>
          <w:kern w:val="0"/>
          <w:szCs w:val="21"/>
        </w:rPr>
        <w:t>______</w:t>
      </w:r>
      <w:r>
        <w:rPr>
          <w:rFonts w:ascii="宋体" w:cs="宋体"/>
          <w:kern w:val="0"/>
          <w:szCs w:val="21"/>
        </w:rPr>
        <w:t>控制的。</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）豌豆体细胞内的染色体有</w:t>
      </w:r>
      <w:r>
        <w:rPr>
          <w:rFonts w:ascii="宋体" w:cs="Times New Roman"/>
          <w:kern w:val="0"/>
          <w:szCs w:val="21"/>
        </w:rPr>
        <w:t>7</w:t>
      </w:r>
      <w:r>
        <w:rPr>
          <w:rFonts w:ascii="宋体" w:cs="宋体"/>
          <w:kern w:val="0"/>
          <w:szCs w:val="21"/>
        </w:rPr>
        <w:t>对，它的精子内的染色体有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）豌豆的高茎和矮茎是一对相对性状（显性基因用</w:t>
      </w:r>
      <w:r>
        <w:rPr>
          <w:rFonts w:ascii="宋体" w:cs="Times New Roman"/>
          <w:kern w:val="0"/>
          <w:szCs w:val="21"/>
        </w:rPr>
        <w:t>D</w:t>
      </w:r>
      <w:r>
        <w:rPr>
          <w:rFonts w:ascii="宋体" w:cs="宋体"/>
          <w:kern w:val="0"/>
          <w:szCs w:val="21"/>
        </w:rPr>
        <w:t>表示，隐性基因用</w:t>
      </w:r>
      <w:r>
        <w:rPr>
          <w:rFonts w:ascii="宋体" w:cs="Times New Roman"/>
          <w:kern w:val="0"/>
          <w:szCs w:val="21"/>
        </w:rPr>
        <w:t>d</w:t>
      </w:r>
      <w:r>
        <w:rPr>
          <w:rFonts w:ascii="宋体" w:cs="宋体"/>
          <w:kern w:val="0"/>
          <w:szCs w:val="21"/>
        </w:rPr>
        <w:t>表示）。</w:t>
      </w:r>
      <w:r>
        <w:rPr>
          <w:rFonts w:ascii="宋体" w:cs="宋体"/>
          <w:kern w:val="0"/>
          <w:szCs w:val="21"/>
        </w:rPr>
        <w:br w:type="textWrapping"/>
      </w:r>
      <w:r>
        <w:rPr>
          <w:rFonts w:ascii="宋体" w:cs="宋体"/>
          <w:kern w:val="0"/>
          <w:szCs w:val="21"/>
        </w:rPr>
        <w:t>如图是豌豆杂交实验示意图。请分析回答：</w:t>
      </w:r>
      <w:r>
        <w:rPr>
          <w:rFonts w:ascii="宋体" w:cs="宋体"/>
          <w:kern w:val="0"/>
          <w:szCs w:val="21"/>
        </w:rPr>
        <w:br w:type="textWrapping"/>
      </w:r>
      <w:r>
        <w:rPr>
          <w:rFonts w:ascii="宋体" w:cs="宋体"/>
          <w:kern w:val="0"/>
          <w:szCs w:val="21"/>
        </w:rPr>
        <w:t>①子一代出现了矮茎，这种变异属于</w:t>
      </w:r>
      <w:r>
        <w:rPr>
          <w:rFonts w:ascii="宋体" w:cs="Times New Roman"/>
          <w:kern w:val="0"/>
          <w:szCs w:val="21"/>
        </w:rPr>
        <w:t>______</w:t>
      </w:r>
      <w:r>
        <w:rPr>
          <w:rFonts w:ascii="宋体" w:cs="宋体"/>
          <w:kern w:val="0"/>
          <w:szCs w:val="21"/>
        </w:rPr>
        <w:t>（填“可遗传”或“不可遗传”）的变异。</w:t>
      </w:r>
      <w:r>
        <w:rPr>
          <w:rFonts w:ascii="宋体" w:cs="宋体"/>
          <w:kern w:val="0"/>
          <w:szCs w:val="21"/>
        </w:rPr>
        <w:br w:type="textWrapping"/>
      </w:r>
      <w:r>
        <w:rPr>
          <w:rFonts w:ascii="宋体" w:cs="宋体"/>
          <w:kern w:val="0"/>
          <w:szCs w:val="21"/>
        </w:rPr>
        <w:t>②理论上，矮茎豌豆在子一代中所占的百分比是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③若用子一代高茎豌豆与矮茎豌豆进行多次杂交实验，请推测其后代（子二代）豌豆可能的基因组成：</w:t>
      </w:r>
      <w:r>
        <w:rPr>
          <w:rFonts w:ascii="宋体" w:cs="Times New Roman"/>
          <w:kern w:val="0"/>
          <w:szCs w:val="21"/>
        </w:rPr>
        <w:t>______</w:t>
      </w:r>
      <w:r>
        <w:rPr>
          <w:rFonts w:ascii="宋体" w:cs="宋体"/>
          <w:kern w:val="0"/>
          <w:szCs w:val="21"/>
        </w:rPr>
        <w:t>。</w:t>
      </w:r>
      <w:bookmarkEnd w:id="23"/>
    </w:p>
    <w:p w14:paraId="52B82B51">
      <w:pPr>
        <w:textAlignment w:val="center"/>
        <w:rPr>
          <w:rFonts w:ascii="宋体" w:cs="宋体"/>
          <w:kern w:val="0"/>
          <w:szCs w:val="21"/>
        </w:rPr>
      </w:pPr>
      <w:r>
        <w:rPr>
          <w:rFonts w:ascii="宋体" w:cs="Times New Roman"/>
          <w:kern w:val="0"/>
          <w:szCs w:val="24"/>
        </w:rPr>
        <w:pict>
          <v:shape id="_x0000_s1034" o:spid="_x0000_s1034" o:spt="75" type="#_x0000_t75" style="position:absolute;left:0pt;margin-top:0pt;height:206.25pt;width:182.25pt;mso-position-horizontal:center;mso-position-vertical-relative:line;mso-wrap-distance-bottom:0pt;mso-wrap-distance-top:0pt;z-index:251666432;mso-width-relative:page;mso-height-relative:page;" filled="f" o:preferrelative="t" stroked="f" coordsize="21600,21600" o:allowoverlap="f">
            <v:path/>
            <v:fill on="f" focussize="0,0"/>
            <v:stroke on="f" joinstyle="miter"/>
            <v:imagedata r:id="rId19" o:title=""/>
            <o:lock v:ext="edit" aspectratio="t"/>
            <w10:wrap type="topAndBottom"/>
          </v:shape>
        </w:pict>
      </w:r>
    </w:p>
    <w:p w14:paraId="186561A3">
      <w:pPr>
        <w:numPr>
          <w:ilvl w:val="0"/>
          <w:numId w:val="1"/>
        </w:numPr>
        <w:textAlignment w:val="center"/>
        <w:rPr>
          <w:rFonts w:ascii="宋体" w:cs="宋体"/>
          <w:kern w:val="0"/>
          <w:szCs w:val="21"/>
        </w:rPr>
      </w:pPr>
      <w:bookmarkStart w:id="24" w:name="topic_8c0aa4e6-b62f-4e04-ab77-31da8c541a"/>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28</w:t>
      </w:r>
      <w:r>
        <w:rPr>
          <w:rFonts w:ascii="宋体" w:cs="宋体"/>
          <w:kern w:val="0"/>
          <w:szCs w:val="21"/>
        </w:rPr>
        <w:t>日，北京世界园艺博览会隆重开幕。习主席与世界达成绿色约定，向全球发出绿色宣言：“我们要像保护自己的眼睛一样保护生态环境，像对待生命一样对待生态环境……”</w:t>
      </w:r>
      <w:r>
        <w:rPr>
          <w:rFonts w:ascii="宋体" w:cs="宋体"/>
          <w:kern w:val="0"/>
          <w:szCs w:val="21"/>
        </w:rPr>
        <w:br w:type="textWrapping"/>
      </w:r>
      <w:r>
        <w:rPr>
          <w:rFonts w:ascii="宋体" w:cs="宋体"/>
          <w:kern w:val="0"/>
          <w:szCs w:val="21"/>
        </w:rPr>
        <w:t>图甲是某校生态保护志愿者在研究某草原生态系统时绘制的碳循环模式图，</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w:t>
      </w:r>
      <w:r>
        <w:rPr>
          <w:rFonts w:ascii="宋体" w:cs="Times New Roman"/>
          <w:kern w:val="0"/>
          <w:szCs w:val="21"/>
        </w:rPr>
        <w:t>D</w:t>
      </w:r>
      <w:r>
        <w:rPr>
          <w:rFonts w:ascii="宋体" w:cs="宋体"/>
          <w:kern w:val="0"/>
          <w:szCs w:val="21"/>
        </w:rPr>
        <w:t>表示生态系统的成分，①②③为特定的生理过程；图乙是该生态系统中的食物网。请回答下列问题。</w:t>
      </w:r>
      <w:r>
        <w:rPr>
          <w:rFonts w:ascii="宋体" w:cs="宋体"/>
          <w:kern w:val="0"/>
          <w:szCs w:val="21"/>
        </w:rPr>
        <w:br w:type="textWrapping"/>
      </w:r>
      <w:r>
        <w:rPr>
          <w:rFonts w:ascii="宋体" w:cs="Times New Roman"/>
          <w:kern w:val="0"/>
          <w:szCs w:val="24"/>
        </w:rPr>
        <w:pict>
          <v:shape id="_x0000_i1027" o:spt="75" type="#_x0000_t75" style="height:168.75pt;width:415.5pt;" filled="f" o:preferrelative="t" stroked="f" coordsize="21600,21600">
            <v:path/>
            <v:fill on="f" focussize="0,0"/>
            <v:stroke on="f" joinstyle="miter"/>
            <v:imagedata r:id="rId20"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）图甲中的</w:t>
      </w:r>
      <w:r>
        <w:rPr>
          <w:rFonts w:ascii="宋体" w:cs="Times New Roman"/>
          <w:kern w:val="0"/>
          <w:szCs w:val="21"/>
        </w:rPr>
        <w:t>B</w:t>
      </w:r>
      <w:r>
        <w:rPr>
          <w:rFonts w:ascii="宋体" w:cs="宋体"/>
          <w:kern w:val="0"/>
          <w:szCs w:val="21"/>
        </w:rPr>
        <w:t>、</w:t>
      </w:r>
      <w:r>
        <w:rPr>
          <w:rFonts w:ascii="宋体" w:cs="Times New Roman"/>
          <w:kern w:val="0"/>
          <w:szCs w:val="21"/>
        </w:rPr>
        <w:t>D</w:t>
      </w:r>
      <w:r>
        <w:rPr>
          <w:rFonts w:ascii="宋体" w:cs="宋体"/>
          <w:kern w:val="0"/>
          <w:szCs w:val="21"/>
        </w:rPr>
        <w:t>分别代表</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）图甲中过程③中的碳以</w:t>
      </w:r>
      <w:r>
        <w:rPr>
          <w:rFonts w:ascii="宋体" w:cs="Times New Roman"/>
          <w:kern w:val="0"/>
          <w:szCs w:val="21"/>
        </w:rPr>
        <w:t>______</w:t>
      </w:r>
      <w:r>
        <w:rPr>
          <w:rFonts w:ascii="宋体" w:cs="宋体"/>
          <w:kern w:val="0"/>
          <w:szCs w:val="21"/>
        </w:rPr>
        <w:t>形式进行传递。</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）请写出图乙中，理论上猫头鹰获取能量最多的一条食物链：</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）图乙中猫头鹰占有的营养级有</w:t>
      </w:r>
      <w:r>
        <w:rPr>
          <w:rFonts w:ascii="宋体" w:cs="Times New Roman"/>
          <w:kern w:val="0"/>
          <w:szCs w:val="21"/>
        </w:rPr>
        <w:t>______</w:t>
      </w:r>
      <w:r>
        <w:rPr>
          <w:rFonts w:ascii="宋体" w:cs="宋体"/>
          <w:kern w:val="0"/>
          <w:szCs w:val="21"/>
        </w:rPr>
        <w:t>个。</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）外来因素干扰严重时，会破坏生态平衡，导致生态危机。说明生态系统的</w:t>
      </w:r>
      <w:r>
        <w:rPr>
          <w:rFonts w:ascii="宋体" w:cs="Times New Roman"/>
          <w:kern w:val="0"/>
          <w:szCs w:val="21"/>
        </w:rPr>
        <w:t>______</w:t>
      </w:r>
      <w:r>
        <w:rPr>
          <w:rFonts w:ascii="宋体" w:cs="宋体"/>
          <w:kern w:val="0"/>
          <w:szCs w:val="21"/>
        </w:rPr>
        <w:t>能力是有一定限度的。</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）“嘱托重如山，践诺须躬行”。为保护美丽地球家园，作为中学生，我们该怎么做？</w:t>
      </w:r>
      <w:r>
        <w:rPr>
          <w:rFonts w:ascii="宋体" w:cs="Times New Roman"/>
          <w:kern w:val="0"/>
          <w:szCs w:val="21"/>
        </w:rPr>
        <w:t>______</w:t>
      </w:r>
      <w:r>
        <w:rPr>
          <w:rFonts w:ascii="宋体" w:cs="宋体"/>
          <w:kern w:val="0"/>
          <w:szCs w:val="21"/>
        </w:rPr>
        <w:t>（答对两个方面得</w:t>
      </w:r>
      <w:r>
        <w:rPr>
          <w:rFonts w:ascii="宋体" w:cs="Times New Roman"/>
          <w:kern w:val="0"/>
          <w:szCs w:val="21"/>
        </w:rPr>
        <w:t>1</w:t>
      </w:r>
      <w:r>
        <w:rPr>
          <w:rFonts w:ascii="宋体" w:cs="宋体"/>
          <w:kern w:val="0"/>
          <w:szCs w:val="21"/>
        </w:rPr>
        <w:t>分，错一项不得分）。</w:t>
      </w:r>
      <w:bookmarkEnd w:id="24"/>
      <w:r>
        <w:rPr>
          <w:rFonts w:ascii="宋体" w:cs="宋体"/>
          <w:kern w:val="0"/>
          <w:szCs w:val="21"/>
        </w:rPr>
        <w:br w:type="page"/>
      </w:r>
    </w:p>
    <w:p w14:paraId="0F928B02">
      <w:pPr>
        <w:jc w:val="center"/>
        <w:textAlignment w:val="center"/>
        <w:rPr>
          <w:rFonts w:ascii="宋体" w:cs="宋体"/>
          <w:kern w:val="0"/>
          <w:szCs w:val="21"/>
        </w:rPr>
      </w:pPr>
      <w:r>
        <w:rPr>
          <w:rFonts w:ascii="宋体" w:cs="宋体"/>
          <w:b/>
        </w:rPr>
        <w:t>答案和解析</w:t>
      </w:r>
    </w:p>
    <w:p w14:paraId="6B006ADA">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F534C6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、除病毒以外，生物都是由</w:t>
      </w:r>
      <w:r>
        <w:rPr>
          <w:rFonts w:ascii="宋体" w:cs="PMingLiU"/>
          <w:kern w:val="0"/>
          <w:szCs w:val="24"/>
        </w:rPr>
        <w:t>细</w:t>
      </w:r>
      <w:r>
        <w:rPr>
          <w:rFonts w:ascii="宋体" w:cs="MS UI Gothic"/>
          <w:kern w:val="0"/>
          <w:szCs w:val="24"/>
        </w:rPr>
        <w:t>胞构成的。有的生物没有成形</w:t>
      </w:r>
      <w:r>
        <w:rPr>
          <w:rFonts w:ascii="宋体" w:cs="PMingLiU"/>
          <w:kern w:val="0"/>
          <w:szCs w:val="24"/>
        </w:rPr>
        <w:t>细</w:t>
      </w:r>
      <w:r>
        <w:rPr>
          <w:rFonts w:ascii="宋体" w:cs="MS UI Gothic"/>
          <w:kern w:val="0"/>
          <w:szCs w:val="24"/>
        </w:rPr>
        <w:t>胞核，如</w:t>
      </w:r>
      <w:r>
        <w:rPr>
          <w:rFonts w:ascii="宋体" w:cs="PMingLiU"/>
          <w:kern w:val="0"/>
          <w:szCs w:val="24"/>
        </w:rPr>
        <w:t>细</w:t>
      </w:r>
      <w:r>
        <w:rPr>
          <w:rFonts w:ascii="宋体" w:cs="MS UI Gothic"/>
          <w:kern w:val="0"/>
          <w:szCs w:val="24"/>
        </w:rPr>
        <w:t>菌，</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、生物能生</w:t>
      </w:r>
      <w:r>
        <w:rPr>
          <w:rFonts w:ascii="宋体" w:cs="PMingLiU"/>
          <w:kern w:val="0"/>
          <w:szCs w:val="24"/>
        </w:rPr>
        <w:t>长</w:t>
      </w:r>
      <w:r>
        <w:rPr>
          <w:rFonts w:ascii="宋体" w:cs="MS UI Gothic"/>
          <w:kern w:val="0"/>
          <w:szCs w:val="24"/>
        </w:rPr>
        <w:t>和繁殖，属于生物的共同特征，</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、生物能</w:t>
      </w:r>
      <w:r>
        <w:rPr>
          <w:rFonts w:ascii="宋体" w:cs="PMingLiU"/>
          <w:kern w:val="0"/>
          <w:szCs w:val="24"/>
        </w:rPr>
        <w:t>对</w:t>
      </w:r>
      <w:r>
        <w:rPr>
          <w:rFonts w:ascii="宋体" w:cs="MS UI Gothic"/>
          <w:kern w:val="0"/>
          <w:szCs w:val="24"/>
        </w:rPr>
        <w:t>外界刺激作出反</w:t>
      </w:r>
      <w:r>
        <w:rPr>
          <w:rFonts w:ascii="宋体" w:cs="PMingLiU"/>
          <w:kern w:val="0"/>
          <w:szCs w:val="24"/>
        </w:rPr>
        <w:t>应</w:t>
      </w:r>
      <w:r>
        <w:rPr>
          <w:rFonts w:ascii="宋体" w:cs="MS UI Gothic"/>
          <w:kern w:val="0"/>
          <w:szCs w:val="24"/>
        </w:rPr>
        <w:t>，反</w:t>
      </w:r>
      <w:r>
        <w:rPr>
          <w:rFonts w:ascii="宋体" w:cs="PMingLiU"/>
          <w:kern w:val="0"/>
          <w:szCs w:val="24"/>
        </w:rPr>
        <w:t>应</w:t>
      </w:r>
      <w:r>
        <w:rPr>
          <w:rFonts w:ascii="宋体" w:cs="MS UI Gothic"/>
          <w:kern w:val="0"/>
          <w:szCs w:val="24"/>
        </w:rPr>
        <w:t>包括</w:t>
      </w:r>
      <w:r>
        <w:rPr>
          <w:rFonts w:ascii="宋体" w:cs="PMingLiU"/>
          <w:kern w:val="0"/>
          <w:szCs w:val="24"/>
        </w:rPr>
        <w:t>应</w:t>
      </w:r>
      <w:r>
        <w:rPr>
          <w:rFonts w:ascii="宋体" w:cs="MS UI Gothic"/>
          <w:kern w:val="0"/>
          <w:szCs w:val="24"/>
        </w:rPr>
        <w:t>激性和反射，</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绿</w:t>
      </w:r>
      <w:r>
        <w:rPr>
          <w:rFonts w:ascii="宋体" w:cs="MS UI Gothic"/>
          <w:kern w:val="0"/>
          <w:szCs w:val="24"/>
        </w:rPr>
        <w:t>色植物有叶</w:t>
      </w:r>
      <w:r>
        <w:rPr>
          <w:rFonts w:ascii="宋体" w:cs="PMingLiU"/>
          <w:kern w:val="0"/>
          <w:szCs w:val="24"/>
        </w:rPr>
        <w:t>绿</w:t>
      </w:r>
      <w:r>
        <w:rPr>
          <w:rFonts w:ascii="宋体" w:cs="MS UI Gothic"/>
          <w:kern w:val="0"/>
          <w:szCs w:val="24"/>
        </w:rPr>
        <w:t>体，能将无机物合成有机物，</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生物的特征有</w:t>
      </w:r>
      <w:r>
        <w:rPr>
          <w:rFonts w:ascii="宋体"/>
          <w:kern w:val="0"/>
          <w:szCs w:val="24"/>
        </w:rPr>
        <w:t>①</w:t>
      </w:r>
      <w:r>
        <w:rPr>
          <w:rFonts w:ascii="宋体" w:cs="MS UI Gothic"/>
          <w:kern w:val="0"/>
          <w:szCs w:val="24"/>
        </w:rPr>
        <w:t>生物的生活需要</w:t>
      </w:r>
      <w:r>
        <w:rPr>
          <w:rFonts w:ascii="宋体" w:cs="PMingLiU"/>
          <w:kern w:val="0"/>
          <w:szCs w:val="24"/>
        </w:rPr>
        <w:t>营</w:t>
      </w:r>
      <w:r>
        <w:rPr>
          <w:rFonts w:ascii="宋体" w:cs="MS UI Gothic"/>
          <w:kern w:val="0"/>
          <w:szCs w:val="24"/>
        </w:rPr>
        <w:t>养，</w:t>
      </w:r>
      <w:r>
        <w:rPr>
          <w:rFonts w:ascii="宋体"/>
          <w:kern w:val="0"/>
          <w:szCs w:val="24"/>
        </w:rPr>
        <w:t>②</w:t>
      </w:r>
      <w:r>
        <w:rPr>
          <w:rFonts w:ascii="宋体" w:cs="MS UI Gothic"/>
          <w:kern w:val="0"/>
          <w:szCs w:val="24"/>
        </w:rPr>
        <w:t>生物能</w:t>
      </w:r>
      <w:r>
        <w:rPr>
          <w:rFonts w:ascii="宋体" w:cs="PMingLiU"/>
          <w:kern w:val="0"/>
          <w:szCs w:val="24"/>
        </w:rPr>
        <w:t>进</w:t>
      </w:r>
      <w:r>
        <w:rPr>
          <w:rFonts w:ascii="宋体" w:cs="MS UI Gothic"/>
          <w:kern w:val="0"/>
          <w:szCs w:val="24"/>
        </w:rPr>
        <w:t>行呼吸，</w:t>
      </w:r>
      <w:r>
        <w:rPr>
          <w:rFonts w:ascii="宋体"/>
          <w:kern w:val="0"/>
          <w:szCs w:val="24"/>
        </w:rPr>
        <w:t>③</w:t>
      </w:r>
      <w:r>
        <w:rPr>
          <w:rFonts w:ascii="宋体" w:cs="MS UI Gothic"/>
          <w:kern w:val="0"/>
          <w:szCs w:val="24"/>
        </w:rPr>
        <w:t>生物能排出身体内</w:t>
      </w:r>
      <w:r>
        <w:rPr>
          <w:rFonts w:ascii="宋体" w:cs="PMingLiU"/>
          <w:kern w:val="0"/>
          <w:szCs w:val="24"/>
        </w:rPr>
        <w:t>产</w:t>
      </w:r>
      <w:r>
        <w:rPr>
          <w:rFonts w:ascii="宋体" w:cs="MS UI Gothic"/>
          <w:kern w:val="0"/>
          <w:szCs w:val="24"/>
        </w:rPr>
        <w:t>生的</w:t>
      </w:r>
      <w:r>
        <w:rPr>
          <w:rFonts w:ascii="宋体" w:cs="PMingLiU"/>
          <w:kern w:val="0"/>
          <w:szCs w:val="24"/>
        </w:rPr>
        <w:t>废</w:t>
      </w:r>
      <w:r>
        <w:rPr>
          <w:rFonts w:ascii="宋体" w:cs="MS UI Gothic"/>
          <w:kern w:val="0"/>
          <w:szCs w:val="24"/>
        </w:rPr>
        <w:t>物，</w:t>
      </w:r>
      <w:r>
        <w:rPr>
          <w:rFonts w:ascii="宋体"/>
          <w:kern w:val="0"/>
          <w:szCs w:val="24"/>
        </w:rPr>
        <w:t>④</w:t>
      </w:r>
      <w:r>
        <w:rPr>
          <w:rFonts w:ascii="宋体" w:cs="MS UI Gothic"/>
          <w:kern w:val="0"/>
          <w:szCs w:val="24"/>
        </w:rPr>
        <w:t>生物能</w:t>
      </w:r>
      <w:r>
        <w:rPr>
          <w:rFonts w:ascii="宋体" w:cs="PMingLiU"/>
          <w:kern w:val="0"/>
          <w:szCs w:val="24"/>
        </w:rPr>
        <w:t>对</w:t>
      </w:r>
      <w:r>
        <w:rPr>
          <w:rFonts w:ascii="宋体" w:cs="MS UI Gothic"/>
          <w:kern w:val="0"/>
          <w:szCs w:val="24"/>
        </w:rPr>
        <w:t>外界刺激作出反</w:t>
      </w:r>
      <w:r>
        <w:rPr>
          <w:rFonts w:ascii="宋体" w:cs="PMingLiU"/>
          <w:kern w:val="0"/>
          <w:szCs w:val="24"/>
        </w:rPr>
        <w:t>应</w:t>
      </w:r>
      <w:r>
        <w:rPr>
          <w:rFonts w:ascii="宋体" w:cs="MS UI Gothic"/>
          <w:kern w:val="0"/>
          <w:szCs w:val="24"/>
        </w:rPr>
        <w:t>，</w:t>
      </w:r>
      <w:r>
        <w:rPr>
          <w:rFonts w:ascii="宋体"/>
          <w:kern w:val="0"/>
          <w:szCs w:val="24"/>
        </w:rPr>
        <w:t>⑤</w:t>
      </w:r>
      <w:r>
        <w:rPr>
          <w:rFonts w:ascii="宋体" w:cs="MS UI Gothic"/>
          <w:kern w:val="0"/>
          <w:szCs w:val="24"/>
        </w:rPr>
        <w:t>生物能生</w:t>
      </w:r>
      <w:r>
        <w:rPr>
          <w:rFonts w:ascii="宋体" w:cs="PMingLiU"/>
          <w:kern w:val="0"/>
          <w:szCs w:val="24"/>
        </w:rPr>
        <w:t>长</w:t>
      </w:r>
      <w:r>
        <w:rPr>
          <w:rFonts w:ascii="宋体" w:cs="MS UI Gothic"/>
          <w:kern w:val="0"/>
          <w:szCs w:val="24"/>
        </w:rPr>
        <w:t>和繁殖，</w:t>
      </w:r>
      <w:r>
        <w:rPr>
          <w:rFonts w:ascii="宋体"/>
          <w:kern w:val="0"/>
          <w:szCs w:val="24"/>
        </w:rPr>
        <w:t>⑥</w:t>
      </w:r>
      <w:r>
        <w:rPr>
          <w:rFonts w:ascii="宋体" w:cs="MS UI Gothic"/>
          <w:kern w:val="0"/>
          <w:szCs w:val="24"/>
        </w:rPr>
        <w:t>生物都有</w:t>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异的特性，</w:t>
      </w:r>
      <w:r>
        <w:rPr>
          <w:rFonts w:ascii="宋体"/>
          <w:kern w:val="0"/>
          <w:szCs w:val="24"/>
        </w:rPr>
        <w:t>⑦</w:t>
      </w:r>
      <w:r>
        <w:rPr>
          <w:rFonts w:ascii="宋体" w:cs="MS UI Gothic"/>
          <w:kern w:val="0"/>
          <w:szCs w:val="24"/>
        </w:rPr>
        <w:t>除病毒以外，生物都是由</w:t>
      </w:r>
      <w:r>
        <w:rPr>
          <w:rFonts w:ascii="宋体" w:cs="PMingLiU"/>
          <w:kern w:val="0"/>
          <w:szCs w:val="24"/>
        </w:rPr>
        <w:t>细</w:t>
      </w:r>
      <w:r>
        <w:rPr>
          <w:rFonts w:ascii="宋体" w:cs="MS UI Gothic"/>
          <w:kern w:val="0"/>
          <w:szCs w:val="24"/>
        </w:rPr>
        <w:t>胞构成的。</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是理解生物的特征。</w:t>
      </w:r>
    </w:p>
    <w:p w14:paraId="2AA96B9B">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85BC62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的放大倍数是物</w:t>
      </w:r>
      <w:r>
        <w:rPr>
          <w:rFonts w:ascii="宋体" w:cs="PMingLiU"/>
          <w:kern w:val="0"/>
          <w:szCs w:val="24"/>
        </w:rPr>
        <w:t>镜</w:t>
      </w:r>
      <w:r>
        <w:rPr>
          <w:rFonts w:ascii="宋体" w:cs="MS UI Gothic"/>
          <w:kern w:val="0"/>
          <w:szCs w:val="24"/>
        </w:rPr>
        <w:t>放大倍数和目</w:t>
      </w:r>
      <w:r>
        <w:rPr>
          <w:rFonts w:ascii="宋体" w:cs="PMingLiU"/>
          <w:kern w:val="0"/>
          <w:szCs w:val="24"/>
        </w:rPr>
        <w:t>镜</w:t>
      </w:r>
      <w:r>
        <w:rPr>
          <w:rFonts w:ascii="宋体" w:cs="MS UI Gothic"/>
          <w:kern w:val="0"/>
          <w:szCs w:val="24"/>
        </w:rPr>
        <w:t>放大倍数的乘</w:t>
      </w:r>
      <w:r>
        <w:rPr>
          <w:rFonts w:ascii="宋体" w:cs="PMingLiU"/>
          <w:kern w:val="0"/>
          <w:szCs w:val="24"/>
        </w:rPr>
        <w:t>积</w:t>
      </w:r>
      <w:r>
        <w:rPr>
          <w:rFonts w:ascii="宋体" w:cs="MS UI Gothic"/>
          <w:kern w:val="0"/>
          <w:szCs w:val="24"/>
        </w:rPr>
        <w:t>。</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的放大倍数越大，看到的</w:t>
      </w:r>
      <w:r>
        <w:rPr>
          <w:rFonts w:ascii="宋体" w:cs="PMingLiU"/>
          <w:kern w:val="0"/>
          <w:szCs w:val="24"/>
        </w:rPr>
        <w:t>细</w:t>
      </w:r>
      <w:r>
        <w:rPr>
          <w:rFonts w:ascii="宋体" w:cs="MS UI Gothic"/>
          <w:kern w:val="0"/>
          <w:szCs w:val="24"/>
        </w:rPr>
        <w:t>胞就越大，但数目最少；</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的放大倍数越小，看到的</w:t>
      </w:r>
      <w:r>
        <w:rPr>
          <w:rFonts w:ascii="宋体" w:cs="PMingLiU"/>
          <w:kern w:val="0"/>
          <w:szCs w:val="24"/>
        </w:rPr>
        <w:t>细</w:t>
      </w:r>
      <w:r>
        <w:rPr>
          <w:rFonts w:ascii="宋体" w:cs="MS UI Gothic"/>
          <w:kern w:val="0"/>
          <w:szCs w:val="24"/>
        </w:rPr>
        <w:t>胞就越小，但数目最多。</w:t>
      </w:r>
      <w:r>
        <w:rPr>
          <w:rFonts w:ascii="宋体" w:cs="PMingLiU"/>
          <w:kern w:val="0"/>
          <w:szCs w:val="24"/>
        </w:rPr>
        <w:t>图</w:t>
      </w:r>
      <w:r>
        <w:rPr>
          <w:rFonts w:ascii="宋体" w:cs="Times New Roman"/>
          <w:kern w:val="0"/>
          <w:szCs w:val="24"/>
        </w:rPr>
        <w:t>1</w:t>
      </w:r>
      <w:r>
        <w:rPr>
          <w:rFonts w:ascii="宋体" w:cs="MS UI Gothic"/>
          <w:kern w:val="0"/>
          <w:szCs w:val="24"/>
        </w:rPr>
        <w:t>中甲</w:t>
      </w:r>
      <w:r>
        <w:rPr>
          <w:rFonts w:ascii="宋体" w:cs="PMingLiU"/>
          <w:kern w:val="0"/>
          <w:szCs w:val="24"/>
        </w:rPr>
        <w:t>图</w:t>
      </w:r>
      <w:r>
        <w:rPr>
          <w:rFonts w:ascii="宋体" w:cs="MS UI Gothic"/>
          <w:kern w:val="0"/>
          <w:szCs w:val="24"/>
        </w:rPr>
        <w:t>是低倍物</w:t>
      </w:r>
      <w:r>
        <w:rPr>
          <w:rFonts w:ascii="宋体" w:cs="PMingLiU"/>
          <w:kern w:val="0"/>
          <w:szCs w:val="24"/>
        </w:rPr>
        <w:t>镜</w:t>
      </w:r>
      <w:r>
        <w:rPr>
          <w:rFonts w:ascii="宋体" w:cs="MS UI Gothic"/>
          <w:kern w:val="0"/>
          <w:szCs w:val="24"/>
        </w:rPr>
        <w:t>、乙</w:t>
      </w:r>
      <w:r>
        <w:rPr>
          <w:rFonts w:ascii="宋体" w:cs="PMingLiU"/>
          <w:kern w:val="0"/>
          <w:szCs w:val="24"/>
        </w:rPr>
        <w:t>图</w:t>
      </w:r>
      <w:r>
        <w:rPr>
          <w:rFonts w:ascii="宋体" w:cs="MS UI Gothic"/>
          <w:kern w:val="0"/>
          <w:szCs w:val="24"/>
        </w:rPr>
        <w:t>是高倍物</w:t>
      </w:r>
      <w:r>
        <w:rPr>
          <w:rFonts w:ascii="宋体" w:cs="PMingLiU"/>
          <w:kern w:val="0"/>
          <w:szCs w:val="24"/>
        </w:rPr>
        <w:t>镜</w:t>
      </w:r>
      <w:r>
        <w:rPr>
          <w:rFonts w:ascii="宋体" w:cs="MS UI Gothic"/>
          <w:kern w:val="0"/>
          <w:szCs w:val="24"/>
        </w:rPr>
        <w:t>，</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PMingLiU"/>
          <w:kern w:val="0"/>
          <w:szCs w:val="24"/>
        </w:rPr>
        <w:t>图</w:t>
      </w:r>
      <w:r>
        <w:rPr>
          <w:rFonts w:ascii="宋体" w:cs="Times New Roman"/>
          <w:kern w:val="0"/>
          <w:szCs w:val="24"/>
        </w:rPr>
        <w:t>1</w:t>
      </w:r>
      <w:r>
        <w:rPr>
          <w:rFonts w:ascii="宋体" w:cs="MS UI Gothic"/>
          <w:kern w:val="0"/>
          <w:szCs w:val="24"/>
        </w:rPr>
        <w:t>中</w:t>
      </w:r>
      <w:r>
        <w:rPr>
          <w:rFonts w:ascii="宋体" w:cs="PMingLiU"/>
          <w:kern w:val="0"/>
          <w:szCs w:val="24"/>
        </w:rPr>
        <w:t>镜头</w:t>
      </w:r>
      <w:r>
        <w:rPr>
          <w:rFonts w:ascii="宋体" w:cs="MS UI Gothic"/>
          <w:kern w:val="0"/>
          <w:szCs w:val="24"/>
        </w:rPr>
        <w:t>由甲</w:t>
      </w:r>
      <w:r>
        <w:rPr>
          <w:rFonts w:ascii="宋体" w:cs="PMingLiU"/>
          <w:kern w:val="0"/>
          <w:szCs w:val="24"/>
        </w:rPr>
        <w:t>换</w:t>
      </w:r>
      <w:r>
        <w:rPr>
          <w:rFonts w:ascii="宋体" w:cs="MS UI Gothic"/>
          <w:kern w:val="0"/>
          <w:szCs w:val="24"/>
        </w:rPr>
        <w:t>成乙的</w:t>
      </w:r>
      <w:r>
        <w:rPr>
          <w:rFonts w:ascii="宋体" w:cs="PMingLiU"/>
          <w:kern w:val="0"/>
          <w:szCs w:val="24"/>
        </w:rPr>
        <w:t>过</w:t>
      </w:r>
      <w:r>
        <w:rPr>
          <w:rFonts w:ascii="宋体" w:cs="MS UI Gothic"/>
          <w:kern w:val="0"/>
          <w:szCs w:val="24"/>
        </w:rPr>
        <w:t>程中不能先将</w:t>
      </w:r>
      <w:r>
        <w:rPr>
          <w:rFonts w:ascii="宋体" w:cs="PMingLiU"/>
          <w:kern w:val="0"/>
          <w:szCs w:val="24"/>
        </w:rPr>
        <w:t>镜</w:t>
      </w:r>
      <w:r>
        <w:rPr>
          <w:rFonts w:ascii="宋体" w:cs="MS UI Gothic"/>
          <w:kern w:val="0"/>
          <w:szCs w:val="24"/>
        </w:rPr>
        <w:t>筒升高，</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下呈</w:t>
      </w:r>
      <w:r>
        <w:rPr>
          <w:rFonts w:ascii="宋体" w:cs="PMingLiU"/>
          <w:kern w:val="0"/>
          <w:szCs w:val="24"/>
        </w:rPr>
        <w:t>现</w:t>
      </w:r>
      <w:r>
        <w:rPr>
          <w:rFonts w:ascii="宋体" w:cs="MS UI Gothic"/>
          <w:kern w:val="0"/>
          <w:szCs w:val="24"/>
        </w:rPr>
        <w:t>的是倒立的虚像，</w:t>
      </w:r>
      <w:r>
        <w:rPr>
          <w:rFonts w:ascii="宋体" w:cs="PMingLiU"/>
          <w:kern w:val="0"/>
          <w:szCs w:val="24"/>
        </w:rPr>
        <w:t>为</w:t>
      </w:r>
      <w:r>
        <w:rPr>
          <w:rFonts w:ascii="宋体" w:cs="MS UI Gothic"/>
          <w:kern w:val="0"/>
          <w:szCs w:val="24"/>
        </w:rPr>
        <w:t>了将</w:t>
      </w:r>
      <w:r>
        <w:rPr>
          <w:rFonts w:ascii="宋体" w:cs="PMingLiU"/>
          <w:kern w:val="0"/>
          <w:szCs w:val="24"/>
        </w:rPr>
        <w:t>图</w:t>
      </w:r>
      <w:r>
        <w:rPr>
          <w:rFonts w:ascii="宋体" w:cs="Times New Roman"/>
          <w:kern w:val="0"/>
          <w:szCs w:val="24"/>
        </w:rPr>
        <w:t>2</w:t>
      </w:r>
      <w:r>
        <w:rPr>
          <w:rFonts w:ascii="宋体" w:cs="MS UI Gothic"/>
          <w:kern w:val="0"/>
          <w:szCs w:val="24"/>
        </w:rPr>
        <w:t>中的</w:t>
      </w:r>
      <w:r>
        <w:rPr>
          <w:rFonts w:ascii="宋体" w:cs="PMingLiU"/>
          <w:kern w:val="0"/>
          <w:szCs w:val="24"/>
        </w:rPr>
        <w:t>细</w:t>
      </w:r>
      <w:r>
        <w:rPr>
          <w:rFonts w:ascii="宋体" w:cs="MS UI Gothic"/>
          <w:kern w:val="0"/>
          <w:szCs w:val="24"/>
        </w:rPr>
        <w:t>胞移到</w:t>
      </w:r>
      <w:r>
        <w:rPr>
          <w:rFonts w:ascii="宋体" w:cs="PMingLiU"/>
          <w:kern w:val="0"/>
          <w:szCs w:val="24"/>
        </w:rPr>
        <w:t>视</w:t>
      </w:r>
      <w:r>
        <w:rPr>
          <w:rFonts w:ascii="宋体" w:cs="MS UI Gothic"/>
          <w:kern w:val="0"/>
          <w:szCs w:val="24"/>
        </w:rPr>
        <w:t>野正中央，</w:t>
      </w:r>
      <w:r>
        <w:rPr>
          <w:rFonts w:ascii="宋体" w:cs="PMingLiU"/>
          <w:kern w:val="0"/>
          <w:szCs w:val="24"/>
        </w:rPr>
        <w:t>应</w:t>
      </w:r>
      <w:r>
        <w:rPr>
          <w:rFonts w:ascii="宋体" w:cs="MS UI Gothic"/>
          <w:kern w:val="0"/>
          <w:szCs w:val="24"/>
        </w:rPr>
        <w:t>先将装片向右下方移</w:t>
      </w:r>
      <w:r>
        <w:rPr>
          <w:rFonts w:ascii="宋体" w:cs="PMingLiU"/>
          <w:kern w:val="0"/>
          <w:szCs w:val="24"/>
        </w:rPr>
        <w:t>动</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、制作口腔上皮</w:t>
      </w:r>
      <w:r>
        <w:rPr>
          <w:rFonts w:ascii="宋体" w:cs="PMingLiU"/>
          <w:kern w:val="0"/>
          <w:szCs w:val="24"/>
        </w:rPr>
        <w:t>细</w:t>
      </w:r>
      <w:r>
        <w:rPr>
          <w:rFonts w:ascii="宋体" w:cs="MS UI Gothic"/>
          <w:kern w:val="0"/>
          <w:szCs w:val="24"/>
        </w:rPr>
        <w:t>胞装片</w:t>
      </w:r>
      <w:r>
        <w:rPr>
          <w:rFonts w:ascii="宋体" w:cs="PMingLiU"/>
          <w:kern w:val="0"/>
          <w:szCs w:val="24"/>
        </w:rPr>
        <w:t>时为</w:t>
      </w:r>
      <w:r>
        <w:rPr>
          <w:rFonts w:ascii="宋体" w:cs="MS UI Gothic"/>
          <w:kern w:val="0"/>
          <w:szCs w:val="24"/>
        </w:rPr>
        <w:t>防止</w:t>
      </w:r>
      <w:r>
        <w:rPr>
          <w:rFonts w:ascii="宋体" w:cs="PMingLiU"/>
          <w:kern w:val="0"/>
          <w:szCs w:val="24"/>
        </w:rPr>
        <w:t>产</w:t>
      </w:r>
      <w:r>
        <w:rPr>
          <w:rFonts w:ascii="宋体" w:cs="MS UI Gothic"/>
          <w:kern w:val="0"/>
          <w:szCs w:val="24"/>
        </w:rPr>
        <w:t>生气泡，首先在</w:t>
      </w:r>
      <w:r>
        <w:rPr>
          <w:rFonts w:ascii="宋体" w:cs="PMingLiU"/>
          <w:kern w:val="0"/>
          <w:szCs w:val="24"/>
        </w:rPr>
        <w:t>载</w:t>
      </w:r>
      <w:r>
        <w:rPr>
          <w:rFonts w:ascii="宋体" w:cs="MS UI Gothic"/>
          <w:kern w:val="0"/>
          <w:szCs w:val="24"/>
        </w:rPr>
        <w:t>玻片上滴加</w:t>
      </w:r>
      <w:r>
        <w:rPr>
          <w:rFonts w:ascii="宋体" w:cs="Times New Roman"/>
          <w:kern w:val="0"/>
          <w:szCs w:val="24"/>
        </w:rPr>
        <w:t>1</w:t>
      </w:r>
      <w:r>
        <w:rPr>
          <w:rFonts w:ascii="宋体" w:cs="MS UI Gothic"/>
          <w:kern w:val="0"/>
          <w:szCs w:val="24"/>
        </w:rPr>
        <w:t>～</w:t>
      </w:r>
      <w:r>
        <w:rPr>
          <w:rFonts w:ascii="宋体" w:cs="Times New Roman"/>
          <w:kern w:val="0"/>
          <w:szCs w:val="24"/>
        </w:rPr>
        <w:t>2</w:t>
      </w:r>
      <w:r>
        <w:rPr>
          <w:rFonts w:ascii="宋体" w:cs="MS UI Gothic"/>
          <w:kern w:val="0"/>
          <w:szCs w:val="24"/>
        </w:rPr>
        <w:t>滴生理</w:t>
      </w:r>
      <w:r>
        <w:rPr>
          <w:rFonts w:ascii="宋体" w:cs="PMingLiU"/>
          <w:kern w:val="0"/>
          <w:szCs w:val="24"/>
        </w:rPr>
        <w:t>盐</w:t>
      </w:r>
      <w:r>
        <w:rPr>
          <w:rFonts w:ascii="宋体" w:cs="MS UI Gothic"/>
          <w:kern w:val="0"/>
          <w:szCs w:val="24"/>
        </w:rPr>
        <w:t>水，并且盖玻片首先一</w:t>
      </w:r>
      <w:r>
        <w:rPr>
          <w:rFonts w:ascii="宋体" w:cs="PMingLiU"/>
          <w:kern w:val="0"/>
          <w:szCs w:val="24"/>
        </w:rPr>
        <w:t>边</w:t>
      </w:r>
      <w:r>
        <w:rPr>
          <w:rFonts w:ascii="宋体" w:cs="MS UI Gothic"/>
          <w:kern w:val="0"/>
          <w:szCs w:val="24"/>
        </w:rPr>
        <w:t>接触</w:t>
      </w:r>
      <w:r>
        <w:rPr>
          <w:rFonts w:ascii="宋体" w:cs="PMingLiU"/>
          <w:kern w:val="0"/>
          <w:szCs w:val="24"/>
        </w:rPr>
        <w:t>载</w:t>
      </w:r>
      <w:r>
        <w:rPr>
          <w:rFonts w:ascii="宋体" w:cs="MS UI Gothic"/>
          <w:kern w:val="0"/>
          <w:szCs w:val="24"/>
        </w:rPr>
        <w:t>玻片，然后再慢慢放下，</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呈倒像，</w:t>
      </w:r>
      <w:r>
        <w:rPr>
          <w:rFonts w:ascii="宋体" w:cs="PMingLiU"/>
          <w:kern w:val="0"/>
          <w:szCs w:val="24"/>
        </w:rPr>
        <w:t>标</w:t>
      </w:r>
      <w:r>
        <w:rPr>
          <w:rFonts w:ascii="宋体" w:cs="MS UI Gothic"/>
          <w:kern w:val="0"/>
          <w:szCs w:val="24"/>
        </w:rPr>
        <w:t>本移</w:t>
      </w:r>
      <w:r>
        <w:rPr>
          <w:rFonts w:ascii="宋体" w:cs="PMingLiU"/>
          <w:kern w:val="0"/>
          <w:szCs w:val="24"/>
        </w:rPr>
        <w:t>动</w:t>
      </w:r>
      <w:r>
        <w:rPr>
          <w:rFonts w:ascii="宋体" w:cs="MS UI Gothic"/>
          <w:kern w:val="0"/>
          <w:szCs w:val="24"/>
        </w:rPr>
        <w:t>的方向正好与物像移</w:t>
      </w:r>
      <w:r>
        <w:rPr>
          <w:rFonts w:ascii="宋体" w:cs="PMingLiU"/>
          <w:kern w:val="0"/>
          <w:szCs w:val="24"/>
        </w:rPr>
        <w:t>动</w:t>
      </w:r>
      <w:r>
        <w:rPr>
          <w:rFonts w:ascii="宋体" w:cs="MS UI Gothic"/>
          <w:kern w:val="0"/>
          <w:szCs w:val="24"/>
        </w:rPr>
        <w:t>的方向相反，</w:t>
      </w:r>
      <w:r>
        <w:rPr>
          <w:rFonts w:ascii="宋体" w:cs="PMingLiU"/>
          <w:kern w:val="0"/>
          <w:szCs w:val="24"/>
        </w:rPr>
        <w:t>观图</w:t>
      </w:r>
      <w:r>
        <w:rPr>
          <w:rFonts w:ascii="宋体" w:cs="MS UI Gothic"/>
          <w:kern w:val="0"/>
          <w:szCs w:val="24"/>
        </w:rPr>
        <w:t>可知：</w:t>
      </w:r>
      <w:r>
        <w:rPr>
          <w:rFonts w:ascii="宋体" w:cs="PMingLiU"/>
          <w:kern w:val="0"/>
          <w:szCs w:val="24"/>
        </w:rPr>
        <w:t>图</w:t>
      </w:r>
      <w:r>
        <w:rPr>
          <w:rFonts w:ascii="宋体" w:cs="Times New Roman"/>
          <w:kern w:val="0"/>
          <w:szCs w:val="24"/>
        </w:rPr>
        <w:t>1</w:t>
      </w:r>
      <w:r>
        <w:rPr>
          <w:rFonts w:ascii="宋体" w:cs="MS UI Gothic"/>
          <w:kern w:val="0"/>
          <w:szCs w:val="24"/>
        </w:rPr>
        <w:t>中甲</w:t>
      </w:r>
      <w:r>
        <w:rPr>
          <w:rFonts w:ascii="宋体" w:cs="PMingLiU"/>
          <w:kern w:val="0"/>
          <w:szCs w:val="24"/>
        </w:rPr>
        <w:t>图</w:t>
      </w:r>
      <w:r>
        <w:rPr>
          <w:rFonts w:ascii="宋体" w:cs="MS UI Gothic"/>
          <w:kern w:val="0"/>
          <w:szCs w:val="24"/>
        </w:rPr>
        <w:t>是低倍物</w:t>
      </w:r>
      <w:r>
        <w:rPr>
          <w:rFonts w:ascii="宋体" w:cs="PMingLiU"/>
          <w:kern w:val="0"/>
          <w:szCs w:val="24"/>
        </w:rPr>
        <w:t>镜</w:t>
      </w:r>
      <w:r>
        <w:rPr>
          <w:rFonts w:ascii="宋体" w:cs="MS UI Gothic"/>
          <w:kern w:val="0"/>
          <w:szCs w:val="24"/>
        </w:rPr>
        <w:t>、乙</w:t>
      </w:r>
      <w:r>
        <w:rPr>
          <w:rFonts w:ascii="宋体" w:cs="PMingLiU"/>
          <w:kern w:val="0"/>
          <w:szCs w:val="24"/>
        </w:rPr>
        <w:t>图</w:t>
      </w:r>
      <w:r>
        <w:rPr>
          <w:rFonts w:ascii="宋体" w:cs="MS UI Gothic"/>
          <w:kern w:val="0"/>
          <w:szCs w:val="24"/>
        </w:rPr>
        <w:t>是高倍物</w:t>
      </w:r>
      <w:r>
        <w:rPr>
          <w:rFonts w:ascii="宋体" w:cs="PMingLiU"/>
          <w:kern w:val="0"/>
          <w:szCs w:val="24"/>
        </w:rPr>
        <w:t>镜</w:t>
      </w:r>
      <w:r>
        <w:rPr>
          <w:rFonts w:ascii="宋体" w:cs="MS UI Gothic"/>
          <w:kern w:val="0"/>
          <w:szCs w:val="24"/>
        </w:rPr>
        <w:t>，</w:t>
      </w:r>
      <w:r>
        <w:rPr>
          <w:rFonts w:ascii="宋体" w:cs="PMingLiU"/>
          <w:kern w:val="0"/>
          <w:szCs w:val="24"/>
        </w:rPr>
        <w:t>图</w:t>
      </w:r>
      <w:r>
        <w:rPr>
          <w:rFonts w:ascii="宋体" w:cs="Times New Roman"/>
          <w:kern w:val="0"/>
          <w:szCs w:val="24"/>
        </w:rPr>
        <w:t xml:space="preserve">2 </w:t>
      </w:r>
      <w:r>
        <w:rPr>
          <w:rFonts w:ascii="宋体" w:cs="MS UI Gothic"/>
          <w:kern w:val="0"/>
          <w:szCs w:val="24"/>
        </w:rPr>
        <w:t>物像位于</w:t>
      </w:r>
      <w:r>
        <w:rPr>
          <w:rFonts w:ascii="宋体" w:cs="PMingLiU"/>
          <w:kern w:val="0"/>
          <w:szCs w:val="24"/>
        </w:rPr>
        <w:t>视</w:t>
      </w:r>
      <w:r>
        <w:rPr>
          <w:rFonts w:ascii="宋体" w:cs="MS UI Gothic"/>
          <w:kern w:val="0"/>
          <w:szCs w:val="24"/>
        </w:rPr>
        <w:t>野的右下方，解答即可。</w:t>
      </w:r>
      <w:r>
        <w:rPr>
          <w:rFonts w:ascii="宋体" w:cs="Times New Roman"/>
          <w:kern w:val="0"/>
          <w:szCs w:val="24"/>
        </w:rPr>
        <w:br w:type="textWrapping"/>
      </w:r>
      <w:r>
        <w:rPr>
          <w:rFonts w:ascii="宋体" w:cs="MS UI Gothic"/>
          <w:kern w:val="0"/>
          <w:szCs w:val="24"/>
        </w:rPr>
        <w:t>掌握</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的使用方法及口腔上皮</w:t>
      </w:r>
      <w:r>
        <w:rPr>
          <w:rFonts w:ascii="宋体" w:cs="PMingLiU"/>
          <w:kern w:val="0"/>
          <w:szCs w:val="24"/>
        </w:rPr>
        <w:t>细</w:t>
      </w:r>
      <w:r>
        <w:rPr>
          <w:rFonts w:ascii="宋体" w:cs="MS UI Gothic"/>
          <w:kern w:val="0"/>
          <w:szCs w:val="24"/>
        </w:rPr>
        <w:t>胞的制造</w:t>
      </w:r>
      <w:r>
        <w:rPr>
          <w:rFonts w:ascii="宋体" w:cs="PMingLiU"/>
          <w:kern w:val="0"/>
          <w:szCs w:val="24"/>
        </w:rPr>
        <w:t>过</w:t>
      </w:r>
      <w:r>
        <w:rPr>
          <w:rFonts w:ascii="宋体" w:cs="MS UI Gothic"/>
          <w:kern w:val="0"/>
          <w:szCs w:val="24"/>
        </w:rPr>
        <w:t>程是解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3BED6B5A">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53FB01D">
      <w:pPr>
        <w:textAlignment w:val="center"/>
        <w:rPr>
          <w:rFonts w:ascii="宋体" w:cs="Times New Roman"/>
          <w:kern w:val="0"/>
          <w:szCs w:val="24"/>
        </w:rPr>
      </w:pPr>
      <w:r>
        <w:rPr>
          <w:rFonts w:ascii="宋体" w:cs="MS UI Gothic"/>
          <w:kern w:val="0"/>
          <w:szCs w:val="24"/>
        </w:rPr>
        <w:t>解：牡丹具有根、茎、叶、花、果</w:t>
      </w:r>
      <w:r>
        <w:rPr>
          <w:rFonts w:ascii="宋体" w:cs="PMingLiU"/>
          <w:kern w:val="0"/>
          <w:szCs w:val="24"/>
        </w:rPr>
        <w:t>实</w:t>
      </w:r>
      <w:r>
        <w:rPr>
          <w:rFonts w:ascii="宋体" w:cs="MS UI Gothic"/>
          <w:kern w:val="0"/>
          <w:szCs w:val="24"/>
        </w:rPr>
        <w:t>和种子六大器官，属于被子植物。</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被子植物又叫</w:t>
      </w:r>
      <w:r>
        <w:rPr>
          <w:rFonts w:ascii="宋体" w:cs="PMingLiU"/>
          <w:kern w:val="0"/>
          <w:szCs w:val="24"/>
        </w:rPr>
        <w:t>绿</w:t>
      </w:r>
      <w:r>
        <w:rPr>
          <w:rFonts w:ascii="宋体" w:cs="MS UI Gothic"/>
          <w:kern w:val="0"/>
          <w:szCs w:val="24"/>
        </w:rPr>
        <w:t>色开花植物，主要特征是：胚珠外有子房壁包被，种子有果皮包被；受精</w:t>
      </w:r>
      <w:r>
        <w:rPr>
          <w:rFonts w:ascii="宋体" w:cs="PMingLiU"/>
          <w:kern w:val="0"/>
          <w:szCs w:val="24"/>
        </w:rPr>
        <w:t>过</w:t>
      </w:r>
      <w:r>
        <w:rPr>
          <w:rFonts w:ascii="宋体" w:cs="MS UI Gothic"/>
          <w:kern w:val="0"/>
          <w:szCs w:val="24"/>
        </w:rPr>
        <w:t>程不需要水，具有双受精</w:t>
      </w:r>
      <w:r>
        <w:rPr>
          <w:rFonts w:ascii="宋体" w:cs="PMingLiU"/>
          <w:kern w:val="0"/>
          <w:szCs w:val="24"/>
        </w:rPr>
        <w:t>现</w:t>
      </w:r>
      <w:r>
        <w:rPr>
          <w:rFonts w:ascii="宋体" w:cs="MS UI Gothic"/>
          <w:kern w:val="0"/>
          <w:szCs w:val="24"/>
        </w:rPr>
        <w:t>象；有根、茎、叶、花、果</w:t>
      </w:r>
      <w:r>
        <w:rPr>
          <w:rFonts w:ascii="宋体" w:cs="PMingLiU"/>
          <w:kern w:val="0"/>
          <w:szCs w:val="24"/>
        </w:rPr>
        <w:t>实</w:t>
      </w:r>
      <w:r>
        <w:rPr>
          <w:rFonts w:ascii="宋体" w:cs="MS UI Gothic"/>
          <w:kern w:val="0"/>
          <w:szCs w:val="24"/>
        </w:rPr>
        <w:t>和种子六大器官，思考作答。</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是熟</w:t>
      </w:r>
      <w:r>
        <w:rPr>
          <w:rFonts w:ascii="宋体" w:cs="PMingLiU"/>
          <w:kern w:val="0"/>
          <w:szCs w:val="24"/>
        </w:rPr>
        <w:t>记</w:t>
      </w:r>
      <w:r>
        <w:rPr>
          <w:rFonts w:ascii="宋体" w:cs="MS UI Gothic"/>
          <w:kern w:val="0"/>
          <w:szCs w:val="24"/>
        </w:rPr>
        <w:t>被子植物的特征以及常</w:t>
      </w:r>
      <w:r>
        <w:rPr>
          <w:rFonts w:ascii="宋体" w:cs="PMingLiU"/>
          <w:kern w:val="0"/>
          <w:szCs w:val="24"/>
        </w:rPr>
        <w:t>见</w:t>
      </w:r>
      <w:r>
        <w:rPr>
          <w:rFonts w:ascii="宋体" w:cs="MS UI Gothic"/>
          <w:kern w:val="0"/>
          <w:szCs w:val="24"/>
        </w:rPr>
        <w:t>的被子植物的例子。</w:t>
      </w:r>
    </w:p>
    <w:p w14:paraId="5FA45FA7">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4D8EED1">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kern w:val="0"/>
          <w:szCs w:val="24"/>
        </w:rPr>
        <w:t>②</w:t>
      </w:r>
      <w:r>
        <w:rPr>
          <w:rFonts w:ascii="宋体" w:cs="PMingLiU"/>
          <w:kern w:val="0"/>
          <w:szCs w:val="24"/>
        </w:rPr>
        <w:t>细</w:t>
      </w:r>
      <w:r>
        <w:rPr>
          <w:rFonts w:ascii="宋体" w:cs="MS UI Gothic"/>
          <w:kern w:val="0"/>
          <w:szCs w:val="24"/>
        </w:rPr>
        <w:t>胞核是</w:t>
      </w:r>
      <w:r>
        <w:rPr>
          <w:rFonts w:ascii="宋体" w:cs="PMingLiU"/>
          <w:kern w:val="0"/>
          <w:szCs w:val="24"/>
        </w:rPr>
        <w:t>遗传</w:t>
      </w:r>
      <w:r>
        <w:rPr>
          <w:rFonts w:ascii="宋体" w:cs="MS UI Gothic"/>
          <w:kern w:val="0"/>
          <w:szCs w:val="24"/>
        </w:rPr>
        <w:t>的控制中心，</w:t>
      </w:r>
      <w:r>
        <w:rPr>
          <w:rFonts w:ascii="宋体"/>
          <w:kern w:val="0"/>
          <w:szCs w:val="24"/>
        </w:rPr>
        <w:t>⑤</w:t>
      </w:r>
      <w:r>
        <w:rPr>
          <w:rFonts w:ascii="宋体" w:cs="PMingLiU"/>
          <w:kern w:val="0"/>
          <w:szCs w:val="24"/>
        </w:rPr>
        <w:t>细</w:t>
      </w:r>
      <w:r>
        <w:rPr>
          <w:rFonts w:ascii="宋体" w:cs="MS UI Gothic"/>
          <w:kern w:val="0"/>
          <w:szCs w:val="24"/>
        </w:rPr>
        <w:t>胞膜有保</w:t>
      </w:r>
      <w:r>
        <w:rPr>
          <w:rFonts w:ascii="宋体" w:cs="PMingLiU"/>
          <w:kern w:val="0"/>
          <w:szCs w:val="24"/>
        </w:rPr>
        <w:t>护</w:t>
      </w:r>
      <w:r>
        <w:rPr>
          <w:rFonts w:ascii="宋体" w:cs="MS UI Gothic"/>
          <w:kern w:val="0"/>
          <w:szCs w:val="24"/>
        </w:rPr>
        <w:t>和控制物</w:t>
      </w:r>
      <w:r>
        <w:rPr>
          <w:rFonts w:ascii="宋体" w:cs="PMingLiU"/>
          <w:kern w:val="0"/>
          <w:szCs w:val="24"/>
        </w:rPr>
        <w:t>质进</w:t>
      </w:r>
      <w:r>
        <w:rPr>
          <w:rFonts w:ascii="宋体" w:cs="MS UI Gothic"/>
          <w:kern w:val="0"/>
          <w:szCs w:val="24"/>
        </w:rPr>
        <w:t>出的作用，</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图</w:t>
      </w:r>
      <w:r>
        <w:rPr>
          <w:rFonts w:ascii="宋体" w:cs="MS UI Gothic"/>
          <w:kern w:val="0"/>
          <w:szCs w:val="24"/>
        </w:rPr>
        <w:t>丙中的</w:t>
      </w:r>
      <w:r>
        <w:rPr>
          <w:rFonts w:ascii="宋体" w:cs="PMingLiU"/>
          <w:kern w:val="0"/>
          <w:szCs w:val="24"/>
        </w:rPr>
        <w:t>细</w:t>
      </w:r>
      <w:r>
        <w:rPr>
          <w:rFonts w:ascii="宋体" w:cs="MS UI Gothic"/>
          <w:kern w:val="0"/>
          <w:szCs w:val="24"/>
        </w:rPr>
        <w:t>胞与甲、乙中的</w:t>
      </w:r>
      <w:r>
        <w:rPr>
          <w:rFonts w:ascii="宋体" w:cs="PMingLiU"/>
          <w:kern w:val="0"/>
          <w:szCs w:val="24"/>
        </w:rPr>
        <w:t>细</w:t>
      </w:r>
      <w:r>
        <w:rPr>
          <w:rFonts w:ascii="宋体" w:cs="MS UI Gothic"/>
          <w:kern w:val="0"/>
          <w:szCs w:val="24"/>
        </w:rPr>
        <w:t>胞相比，没有</w:t>
      </w:r>
      <w:r>
        <w:rPr>
          <w:rFonts w:ascii="宋体" w:cs="PMingLiU"/>
          <w:kern w:val="0"/>
          <w:szCs w:val="24"/>
        </w:rPr>
        <w:t>细</w:t>
      </w:r>
      <w:r>
        <w:rPr>
          <w:rFonts w:ascii="宋体" w:cs="MS UI Gothic"/>
          <w:kern w:val="0"/>
          <w:szCs w:val="24"/>
        </w:rPr>
        <w:t>胞壁和液泡，</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图</w:t>
      </w:r>
      <w:r>
        <w:rPr>
          <w:rFonts w:ascii="宋体" w:cs="MS UI Gothic"/>
          <w:kern w:val="0"/>
          <w:szCs w:val="24"/>
        </w:rPr>
        <w:t>乙是酵母菌，酵母菌属于真菌，不可用于乳酸</w:t>
      </w:r>
      <w:r>
        <w:rPr>
          <w:rFonts w:ascii="宋体" w:cs="PMingLiU"/>
          <w:kern w:val="0"/>
          <w:szCs w:val="24"/>
        </w:rPr>
        <w:t>发</w:t>
      </w:r>
      <w:r>
        <w:rPr>
          <w:rFonts w:ascii="宋体" w:cs="MS UI Gothic"/>
          <w:kern w:val="0"/>
          <w:szCs w:val="24"/>
        </w:rPr>
        <w:t>酵，乳酸</w:t>
      </w:r>
      <w:r>
        <w:rPr>
          <w:rFonts w:ascii="宋体" w:cs="PMingLiU"/>
          <w:kern w:val="0"/>
          <w:szCs w:val="24"/>
        </w:rPr>
        <w:t>发</w:t>
      </w:r>
      <w:r>
        <w:rPr>
          <w:rFonts w:ascii="宋体" w:cs="MS UI Gothic"/>
          <w:kern w:val="0"/>
          <w:szCs w:val="24"/>
        </w:rPr>
        <w:t>酵</w:t>
      </w:r>
      <w:r>
        <w:rPr>
          <w:rFonts w:ascii="宋体" w:cs="PMingLiU"/>
          <w:kern w:val="0"/>
          <w:szCs w:val="24"/>
        </w:rPr>
        <w:t>应</w:t>
      </w:r>
      <w:r>
        <w:rPr>
          <w:rFonts w:ascii="宋体" w:cs="MS UI Gothic"/>
          <w:kern w:val="0"/>
          <w:szCs w:val="24"/>
        </w:rPr>
        <w:t>的乳酸菌，乳酸菌是</w:t>
      </w:r>
      <w:r>
        <w:rPr>
          <w:rFonts w:ascii="宋体" w:cs="PMingLiU"/>
          <w:kern w:val="0"/>
          <w:szCs w:val="24"/>
        </w:rPr>
        <w:t>细</w:t>
      </w:r>
      <w:r>
        <w:rPr>
          <w:rFonts w:ascii="宋体" w:cs="MS UI Gothic"/>
          <w:kern w:val="0"/>
          <w:szCs w:val="24"/>
        </w:rPr>
        <w:t>菌，</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图</w:t>
      </w:r>
      <w:r>
        <w:rPr>
          <w:rFonts w:ascii="宋体" w:cs="MS UI Gothic"/>
          <w:kern w:val="0"/>
          <w:szCs w:val="24"/>
        </w:rPr>
        <w:t>丙中数量最多的</w:t>
      </w:r>
      <w:r>
        <w:rPr>
          <w:rFonts w:ascii="宋体" w:cs="PMingLiU"/>
          <w:kern w:val="0"/>
          <w:szCs w:val="24"/>
        </w:rPr>
        <w:t>细</w:t>
      </w:r>
      <w:r>
        <w:rPr>
          <w:rFonts w:ascii="宋体" w:cs="MS UI Gothic"/>
          <w:kern w:val="0"/>
          <w:szCs w:val="24"/>
        </w:rPr>
        <w:t>胞是</w:t>
      </w:r>
      <w:r>
        <w:rPr>
          <w:rFonts w:ascii="宋体" w:cs="PMingLiU"/>
          <w:kern w:val="0"/>
          <w:szCs w:val="24"/>
        </w:rPr>
        <w:t>红细</w:t>
      </w:r>
      <w:r>
        <w:rPr>
          <w:rFonts w:ascii="宋体" w:cs="MS UI Gothic"/>
          <w:kern w:val="0"/>
          <w:szCs w:val="24"/>
        </w:rPr>
        <w:t>胞，具有运</w:t>
      </w:r>
      <w:r>
        <w:rPr>
          <w:rFonts w:ascii="宋体" w:cs="PMingLiU"/>
          <w:kern w:val="0"/>
          <w:szCs w:val="24"/>
        </w:rPr>
        <w:t>输</w:t>
      </w:r>
      <w:r>
        <w:rPr>
          <w:rFonts w:ascii="宋体" w:cs="MS UI Gothic"/>
          <w:kern w:val="0"/>
          <w:szCs w:val="24"/>
        </w:rPr>
        <w:t>氧和一部分二氧化碳的功能，血小板具有止血的功能，</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观图</w:t>
      </w:r>
      <w:r>
        <w:rPr>
          <w:rFonts w:ascii="宋体" w:cs="MS UI Gothic"/>
          <w:kern w:val="0"/>
          <w:szCs w:val="24"/>
        </w:rPr>
        <w:t>可知：</w:t>
      </w:r>
      <w:r>
        <w:rPr>
          <w:rFonts w:ascii="宋体"/>
          <w:kern w:val="0"/>
          <w:szCs w:val="24"/>
        </w:rPr>
        <w:t>①</w:t>
      </w:r>
      <w:r>
        <w:rPr>
          <w:rFonts w:ascii="宋体" w:cs="MS UI Gothic"/>
          <w:kern w:val="0"/>
          <w:szCs w:val="24"/>
        </w:rPr>
        <w:t>是</w:t>
      </w:r>
      <w:r>
        <w:rPr>
          <w:rFonts w:ascii="宋体" w:cs="PMingLiU"/>
          <w:kern w:val="0"/>
          <w:szCs w:val="24"/>
        </w:rPr>
        <w:t>细</w:t>
      </w:r>
      <w:r>
        <w:rPr>
          <w:rFonts w:ascii="宋体" w:cs="MS UI Gothic"/>
          <w:kern w:val="0"/>
          <w:szCs w:val="24"/>
        </w:rPr>
        <w:t>胞壁、</w:t>
      </w:r>
      <w:r>
        <w:rPr>
          <w:rFonts w:ascii="宋体"/>
          <w:kern w:val="0"/>
          <w:szCs w:val="24"/>
        </w:rPr>
        <w:t>②</w:t>
      </w:r>
      <w:r>
        <w:rPr>
          <w:rFonts w:ascii="宋体" w:cs="MS UI Gothic"/>
          <w:kern w:val="0"/>
          <w:szCs w:val="24"/>
        </w:rPr>
        <w:t>是</w:t>
      </w:r>
      <w:r>
        <w:rPr>
          <w:rFonts w:ascii="宋体" w:cs="PMingLiU"/>
          <w:kern w:val="0"/>
          <w:szCs w:val="24"/>
        </w:rPr>
        <w:t>细</w:t>
      </w:r>
      <w:r>
        <w:rPr>
          <w:rFonts w:ascii="宋体" w:cs="MS UI Gothic"/>
          <w:kern w:val="0"/>
          <w:szCs w:val="24"/>
        </w:rPr>
        <w:t>胞核、</w:t>
      </w:r>
      <w:r>
        <w:rPr>
          <w:rFonts w:ascii="宋体"/>
          <w:kern w:val="0"/>
          <w:szCs w:val="24"/>
        </w:rPr>
        <w:t>③</w:t>
      </w:r>
      <w:r>
        <w:rPr>
          <w:rFonts w:ascii="宋体" w:cs="MS UI Gothic"/>
          <w:kern w:val="0"/>
          <w:szCs w:val="24"/>
        </w:rPr>
        <w:t>是</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w:t>
      </w:r>
      <w:r>
        <w:rPr>
          <w:rFonts w:ascii="宋体"/>
          <w:kern w:val="0"/>
          <w:szCs w:val="24"/>
        </w:rPr>
        <w:t>④</w:t>
      </w:r>
      <w:r>
        <w:rPr>
          <w:rFonts w:ascii="宋体" w:cs="MS UI Gothic"/>
          <w:kern w:val="0"/>
          <w:szCs w:val="24"/>
        </w:rPr>
        <w:t>是液泡、</w:t>
      </w:r>
      <w:r>
        <w:rPr>
          <w:rFonts w:ascii="宋体"/>
          <w:kern w:val="0"/>
          <w:szCs w:val="24"/>
        </w:rPr>
        <w:t>⑤</w:t>
      </w:r>
      <w:r>
        <w:rPr>
          <w:rFonts w:ascii="宋体" w:cs="MS UI Gothic"/>
          <w:kern w:val="0"/>
          <w:szCs w:val="24"/>
        </w:rPr>
        <w:t>是</w:t>
      </w:r>
      <w:r>
        <w:rPr>
          <w:rFonts w:ascii="宋体" w:cs="PMingLiU"/>
          <w:kern w:val="0"/>
          <w:szCs w:val="24"/>
        </w:rPr>
        <w:t>细</w:t>
      </w:r>
      <w:r>
        <w:rPr>
          <w:rFonts w:ascii="宋体" w:cs="MS UI Gothic"/>
          <w:kern w:val="0"/>
          <w:szCs w:val="24"/>
        </w:rPr>
        <w:t>胞膜，解答即可。</w:t>
      </w:r>
      <w:r>
        <w:rPr>
          <w:rFonts w:ascii="宋体" w:cs="Times New Roman"/>
          <w:kern w:val="0"/>
          <w:szCs w:val="24"/>
        </w:rPr>
        <w:br w:type="textWrapping"/>
      </w:r>
      <w:r>
        <w:rPr>
          <w:rFonts w:ascii="宋体" w:cs="MS UI Gothic"/>
          <w:kern w:val="0"/>
          <w:szCs w:val="24"/>
        </w:rPr>
        <w:t>掌握</w:t>
      </w:r>
      <w:r>
        <w:rPr>
          <w:rFonts w:ascii="宋体" w:cs="PMingLiU"/>
          <w:kern w:val="0"/>
          <w:szCs w:val="24"/>
        </w:rPr>
        <w:t>动</w:t>
      </w:r>
      <w:r>
        <w:rPr>
          <w:rFonts w:ascii="宋体" w:cs="MS UI Gothic"/>
          <w:kern w:val="0"/>
          <w:szCs w:val="24"/>
        </w:rPr>
        <w:t>植物</w:t>
      </w:r>
      <w:r>
        <w:rPr>
          <w:rFonts w:ascii="宋体" w:cs="PMingLiU"/>
          <w:kern w:val="0"/>
          <w:szCs w:val="24"/>
        </w:rPr>
        <w:t>细</w:t>
      </w:r>
      <w:r>
        <w:rPr>
          <w:rFonts w:ascii="宋体" w:cs="MS UI Gothic"/>
          <w:kern w:val="0"/>
          <w:szCs w:val="24"/>
        </w:rPr>
        <w:t>胞及酵母菌的</w:t>
      </w:r>
      <w:r>
        <w:rPr>
          <w:rFonts w:ascii="宋体" w:cs="PMingLiU"/>
          <w:kern w:val="0"/>
          <w:szCs w:val="24"/>
        </w:rPr>
        <w:t>结</w:t>
      </w:r>
      <w:r>
        <w:rPr>
          <w:rFonts w:ascii="宋体" w:cs="MS UI Gothic"/>
          <w:kern w:val="0"/>
          <w:szCs w:val="24"/>
        </w:rPr>
        <w:t>构特点是解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75FDDD7E">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DE1240A">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、装置甲是</w:t>
      </w:r>
      <w:r>
        <w:rPr>
          <w:rFonts w:ascii="宋体" w:cs="PMingLiU"/>
          <w:kern w:val="0"/>
          <w:szCs w:val="24"/>
        </w:rPr>
        <w:t>验证</w:t>
      </w:r>
      <w:r>
        <w:rPr>
          <w:rFonts w:ascii="宋体" w:cs="MS UI Gothic"/>
          <w:kern w:val="0"/>
          <w:szCs w:val="24"/>
        </w:rPr>
        <w:t>种子萌</w:t>
      </w:r>
      <w:r>
        <w:rPr>
          <w:rFonts w:ascii="宋体" w:cs="PMingLiU"/>
          <w:kern w:val="0"/>
          <w:szCs w:val="24"/>
        </w:rPr>
        <w:t>发时释</w:t>
      </w:r>
      <w:r>
        <w:rPr>
          <w:rFonts w:ascii="宋体" w:cs="MS UI Gothic"/>
          <w:kern w:val="0"/>
          <w:szCs w:val="24"/>
        </w:rPr>
        <w:t>放二氧化碳的</w:t>
      </w:r>
      <w:r>
        <w:rPr>
          <w:rFonts w:ascii="宋体" w:cs="PMingLiU"/>
          <w:kern w:val="0"/>
          <w:szCs w:val="24"/>
        </w:rPr>
        <w:t>实验</w:t>
      </w:r>
      <w:r>
        <w:rPr>
          <w:rFonts w:ascii="宋体" w:cs="MS UI Gothic"/>
          <w:kern w:val="0"/>
          <w:szCs w:val="24"/>
        </w:rPr>
        <w:t>。种子萌</w:t>
      </w:r>
      <w:r>
        <w:rPr>
          <w:rFonts w:ascii="宋体" w:cs="PMingLiU"/>
          <w:kern w:val="0"/>
          <w:szCs w:val="24"/>
        </w:rPr>
        <w:t>发时</w:t>
      </w:r>
      <w:r>
        <w:rPr>
          <w:rFonts w:ascii="宋体" w:cs="MS UI Gothic"/>
          <w:kern w:val="0"/>
          <w:szCs w:val="24"/>
        </w:rPr>
        <w:t>，有机物</w:t>
      </w:r>
      <w:r>
        <w:rPr>
          <w:rFonts w:ascii="宋体" w:cs="PMingLiU"/>
          <w:kern w:val="0"/>
          <w:szCs w:val="24"/>
        </w:rPr>
        <w:t>彻</w:t>
      </w:r>
      <w:r>
        <w:rPr>
          <w:rFonts w:ascii="宋体" w:cs="MS UI Gothic"/>
          <w:kern w:val="0"/>
          <w:szCs w:val="24"/>
        </w:rPr>
        <w:t>底分解</w:t>
      </w:r>
      <w:r>
        <w:rPr>
          <w:rFonts w:ascii="宋体" w:cs="PMingLiU"/>
          <w:kern w:val="0"/>
          <w:szCs w:val="24"/>
        </w:rPr>
        <w:t>产</w:t>
      </w:r>
      <w:r>
        <w:rPr>
          <w:rFonts w:ascii="宋体" w:cs="MS UI Gothic"/>
          <w:kern w:val="0"/>
          <w:szCs w:val="24"/>
        </w:rPr>
        <w:t>生二氧化碳，将萌</w:t>
      </w:r>
      <w:r>
        <w:rPr>
          <w:rFonts w:ascii="宋体" w:cs="PMingLiU"/>
          <w:kern w:val="0"/>
          <w:szCs w:val="24"/>
        </w:rPr>
        <w:t>发</w:t>
      </w:r>
      <w:r>
        <w:rPr>
          <w:rFonts w:ascii="宋体" w:cs="MS UI Gothic"/>
          <w:kern w:val="0"/>
          <w:szCs w:val="24"/>
        </w:rPr>
        <w:t>的种子瓶内气体通入澄清石灰水，</w:t>
      </w:r>
      <w:r>
        <w:rPr>
          <w:rFonts w:ascii="宋体" w:cs="PMingLiU"/>
          <w:kern w:val="0"/>
          <w:szCs w:val="24"/>
        </w:rPr>
        <w:t>变浑浊</w:t>
      </w:r>
      <w:r>
        <w:rPr>
          <w:rFonts w:ascii="宋体" w:cs="MS UI Gothic"/>
          <w:kern w:val="0"/>
          <w:szCs w:val="24"/>
        </w:rPr>
        <w:t>（二氧化碳具有使澄清石灰水</w:t>
      </w:r>
      <w:r>
        <w:rPr>
          <w:rFonts w:ascii="宋体" w:cs="PMingLiU"/>
          <w:kern w:val="0"/>
          <w:szCs w:val="24"/>
        </w:rPr>
        <w:t>变浑浊</w:t>
      </w:r>
      <w:r>
        <w:rPr>
          <w:rFonts w:ascii="宋体" w:cs="MS UI Gothic"/>
          <w:kern w:val="0"/>
          <w:szCs w:val="24"/>
        </w:rPr>
        <w:t>的特性），</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、装置乙</w:t>
      </w:r>
      <w:r>
        <w:rPr>
          <w:rFonts w:ascii="宋体" w:cs="PMingLiU"/>
          <w:kern w:val="0"/>
          <w:szCs w:val="24"/>
        </w:rPr>
        <w:t>实验</w:t>
      </w:r>
      <w:r>
        <w:rPr>
          <w:rFonts w:ascii="宋体" w:cs="MS UI Gothic"/>
          <w:kern w:val="0"/>
          <w:szCs w:val="24"/>
        </w:rPr>
        <w:t>中用不透光的</w:t>
      </w:r>
      <w:r>
        <w:rPr>
          <w:rFonts w:ascii="宋体" w:cs="PMingLiU"/>
          <w:kern w:val="0"/>
          <w:szCs w:val="24"/>
        </w:rPr>
        <w:t>锡</w:t>
      </w:r>
      <w:r>
        <w:rPr>
          <w:rFonts w:ascii="宋体" w:cs="MS UI Gothic"/>
          <w:kern w:val="0"/>
          <w:szCs w:val="24"/>
        </w:rPr>
        <w:t>箔片把一片叶的部分区域从上、下两面遮盖，部分叶片遮光，</w:t>
      </w:r>
      <w:r>
        <w:rPr>
          <w:rFonts w:ascii="宋体" w:cs="PMingLiU"/>
          <w:kern w:val="0"/>
          <w:szCs w:val="24"/>
        </w:rPr>
        <w:t>还</w:t>
      </w:r>
      <w:r>
        <w:rPr>
          <w:rFonts w:ascii="宋体" w:cs="MS UI Gothic"/>
          <w:kern w:val="0"/>
          <w:szCs w:val="24"/>
        </w:rPr>
        <w:t>有部分叶片没有遮光，</w:t>
      </w:r>
      <w:r>
        <w:rPr>
          <w:rFonts w:ascii="宋体" w:cs="PMingLiU"/>
          <w:kern w:val="0"/>
          <w:szCs w:val="24"/>
        </w:rPr>
        <w:t>这样处</w:t>
      </w:r>
      <w:r>
        <w:rPr>
          <w:rFonts w:ascii="宋体" w:cs="MS UI Gothic"/>
          <w:kern w:val="0"/>
          <w:szCs w:val="24"/>
        </w:rPr>
        <w:t>理可以形成</w:t>
      </w:r>
      <w:r>
        <w:rPr>
          <w:rFonts w:ascii="宋体" w:cs="PMingLiU"/>
          <w:kern w:val="0"/>
          <w:szCs w:val="24"/>
        </w:rPr>
        <w:t>见</w:t>
      </w:r>
      <w:r>
        <w:rPr>
          <w:rFonts w:ascii="宋体" w:cs="MS UI Gothic"/>
          <w:kern w:val="0"/>
          <w:szCs w:val="24"/>
        </w:rPr>
        <w:t>光和不</w:t>
      </w:r>
      <w:r>
        <w:rPr>
          <w:rFonts w:ascii="宋体" w:cs="PMingLiU"/>
          <w:kern w:val="0"/>
          <w:szCs w:val="24"/>
        </w:rPr>
        <w:t>见</w:t>
      </w:r>
      <w:r>
        <w:rPr>
          <w:rFonts w:ascii="宋体" w:cs="MS UI Gothic"/>
          <w:kern w:val="0"/>
          <w:szCs w:val="24"/>
        </w:rPr>
        <w:t>光两部的</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，此</w:t>
      </w:r>
      <w:r>
        <w:rPr>
          <w:rFonts w:ascii="宋体" w:cs="PMingLiU"/>
          <w:kern w:val="0"/>
          <w:szCs w:val="24"/>
        </w:rPr>
        <w:t>实验</w:t>
      </w:r>
      <w:r>
        <w:rPr>
          <w:rFonts w:ascii="宋体" w:cs="MS UI Gothic"/>
          <w:kern w:val="0"/>
          <w:szCs w:val="24"/>
        </w:rPr>
        <w:t>的</w:t>
      </w:r>
      <w:r>
        <w:rPr>
          <w:rFonts w:ascii="宋体" w:cs="PMingLiU"/>
          <w:kern w:val="0"/>
          <w:szCs w:val="24"/>
        </w:rPr>
        <w:t>变</w:t>
      </w:r>
      <w:r>
        <w:rPr>
          <w:rFonts w:ascii="宋体" w:cs="MS UI Gothic"/>
          <w:kern w:val="0"/>
          <w:szCs w:val="24"/>
        </w:rPr>
        <w:t>量是光。</w:t>
      </w:r>
      <w:r>
        <w:rPr>
          <w:rFonts w:ascii="宋体" w:cs="PMingLiU"/>
          <w:kern w:val="0"/>
          <w:szCs w:val="24"/>
        </w:rPr>
        <w:t>该实验现</w:t>
      </w:r>
      <w:r>
        <w:rPr>
          <w:rFonts w:ascii="宋体" w:cs="MS UI Gothic"/>
          <w:kern w:val="0"/>
          <w:szCs w:val="24"/>
        </w:rPr>
        <w:t>象能</w:t>
      </w:r>
      <w:r>
        <w:rPr>
          <w:rFonts w:ascii="宋体" w:cs="PMingLiU"/>
          <w:kern w:val="0"/>
          <w:szCs w:val="24"/>
        </w:rPr>
        <w:t>说</w:t>
      </w:r>
      <w:r>
        <w:rPr>
          <w:rFonts w:ascii="宋体" w:cs="MS UI Gothic"/>
          <w:kern w:val="0"/>
          <w:szCs w:val="24"/>
        </w:rPr>
        <w:t>明光合作用需要光，</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、装置丙形成</w:t>
      </w:r>
      <w:r>
        <w:rPr>
          <w:rFonts w:ascii="宋体" w:cs="Times New Roman"/>
          <w:kern w:val="0"/>
          <w:szCs w:val="24"/>
        </w:rPr>
        <w:t>2</w:t>
      </w:r>
      <w:r>
        <w:rPr>
          <w:rFonts w:ascii="宋体" w:cs="PMingLiU"/>
          <w:kern w:val="0"/>
          <w:szCs w:val="24"/>
        </w:rPr>
        <w:t>组对</w:t>
      </w:r>
      <w:r>
        <w:rPr>
          <w:rFonts w:ascii="宋体" w:cs="MS UI Gothic"/>
          <w:kern w:val="0"/>
          <w:szCs w:val="24"/>
        </w:rPr>
        <w:t>照</w:t>
      </w:r>
      <w:r>
        <w:rPr>
          <w:rFonts w:ascii="宋体" w:cs="PMingLiU"/>
          <w:kern w:val="0"/>
          <w:szCs w:val="24"/>
        </w:rPr>
        <w:t>实验</w:t>
      </w:r>
      <w:r>
        <w:rPr>
          <w:rFonts w:ascii="宋体" w:cs="MS UI Gothic"/>
          <w:kern w:val="0"/>
          <w:szCs w:val="24"/>
        </w:rPr>
        <w:t>，将装置丙置于温暖的</w:t>
      </w:r>
      <w:r>
        <w:rPr>
          <w:rFonts w:ascii="宋体" w:cs="PMingLiU"/>
          <w:kern w:val="0"/>
          <w:szCs w:val="24"/>
        </w:rPr>
        <w:t>环</w:t>
      </w:r>
      <w:r>
        <w:rPr>
          <w:rFonts w:ascii="宋体" w:cs="MS UI Gothic"/>
          <w:kern w:val="0"/>
          <w:szCs w:val="24"/>
        </w:rPr>
        <w:t>境中，最上面的种子由于没有一定的水而不萌</w:t>
      </w:r>
      <w:r>
        <w:rPr>
          <w:rFonts w:ascii="宋体" w:cs="PMingLiU"/>
          <w:kern w:val="0"/>
          <w:szCs w:val="24"/>
        </w:rPr>
        <w:t>发</w:t>
      </w:r>
      <w:r>
        <w:rPr>
          <w:rFonts w:ascii="宋体" w:cs="MS UI Gothic"/>
          <w:kern w:val="0"/>
          <w:szCs w:val="24"/>
        </w:rPr>
        <w:t>，</w:t>
      </w:r>
      <w:r>
        <w:rPr>
          <w:rFonts w:ascii="宋体" w:cs="Times New Roman"/>
          <w:kern w:val="0"/>
          <w:szCs w:val="24"/>
        </w:rPr>
        <w:t>3</w:t>
      </w:r>
      <w:r>
        <w:rPr>
          <w:rFonts w:ascii="宋体" w:cs="MS UI Gothic"/>
          <w:kern w:val="0"/>
          <w:szCs w:val="24"/>
        </w:rPr>
        <w:t>最下面的种子因浸没在水中缺乏空气而不能萌</w:t>
      </w:r>
      <w:r>
        <w:rPr>
          <w:rFonts w:ascii="宋体" w:cs="PMingLiU"/>
          <w:kern w:val="0"/>
          <w:szCs w:val="24"/>
        </w:rPr>
        <w:t>发</w:t>
      </w:r>
      <w:r>
        <w:rPr>
          <w:rFonts w:ascii="宋体" w:cs="MS UI Gothic"/>
          <w:kern w:val="0"/>
          <w:szCs w:val="24"/>
        </w:rPr>
        <w:t>，而中</w:t>
      </w:r>
      <w:r>
        <w:rPr>
          <w:rFonts w:ascii="宋体" w:cs="PMingLiU"/>
          <w:kern w:val="0"/>
          <w:szCs w:val="24"/>
        </w:rPr>
        <w:t>间</w:t>
      </w:r>
      <w:r>
        <w:rPr>
          <w:rFonts w:ascii="宋体" w:cs="MS UI Gothic"/>
          <w:kern w:val="0"/>
          <w:szCs w:val="24"/>
        </w:rPr>
        <w:t>种子由于</w:t>
      </w:r>
      <w:r>
        <w:rPr>
          <w:rFonts w:ascii="宋体" w:cs="PMingLiU"/>
          <w:kern w:val="0"/>
          <w:szCs w:val="24"/>
        </w:rPr>
        <w:t>满</w:t>
      </w:r>
      <w:r>
        <w:rPr>
          <w:rFonts w:ascii="宋体" w:cs="MS UI Gothic"/>
          <w:kern w:val="0"/>
          <w:szCs w:val="24"/>
        </w:rPr>
        <w:t>足一定的水分、适宜的温度和充足的空气等种子萌</w:t>
      </w:r>
      <w:r>
        <w:rPr>
          <w:rFonts w:ascii="宋体" w:cs="PMingLiU"/>
          <w:kern w:val="0"/>
          <w:szCs w:val="24"/>
        </w:rPr>
        <w:t>发</w:t>
      </w:r>
      <w:r>
        <w:rPr>
          <w:rFonts w:ascii="宋体" w:cs="MS UI Gothic"/>
          <w:kern w:val="0"/>
          <w:szCs w:val="24"/>
        </w:rPr>
        <w:t>的条件会萌</w:t>
      </w:r>
      <w:r>
        <w:rPr>
          <w:rFonts w:ascii="宋体" w:cs="PMingLiU"/>
          <w:kern w:val="0"/>
          <w:szCs w:val="24"/>
        </w:rPr>
        <w:t>发</w:t>
      </w:r>
      <w:r>
        <w:rPr>
          <w:rFonts w:ascii="宋体" w:cs="MS UI Gothic"/>
          <w:kern w:val="0"/>
          <w:szCs w:val="24"/>
        </w:rPr>
        <w:t>；故装置丙探究种子萌</w:t>
      </w:r>
      <w:r>
        <w:rPr>
          <w:rFonts w:ascii="宋体" w:cs="PMingLiU"/>
          <w:kern w:val="0"/>
          <w:szCs w:val="24"/>
        </w:rPr>
        <w:t>发</w:t>
      </w:r>
      <w:r>
        <w:rPr>
          <w:rFonts w:ascii="宋体" w:cs="MS UI Gothic"/>
          <w:kern w:val="0"/>
          <w:szCs w:val="24"/>
        </w:rPr>
        <w:t>需要的</w:t>
      </w:r>
      <w:r>
        <w:rPr>
          <w:rFonts w:ascii="宋体" w:cs="Times New Roman"/>
          <w:kern w:val="0"/>
          <w:szCs w:val="24"/>
        </w:rPr>
        <w:t>2</w:t>
      </w:r>
      <w:r>
        <w:rPr>
          <w:rFonts w:ascii="宋体" w:cs="MS UI Gothic"/>
          <w:kern w:val="0"/>
          <w:szCs w:val="24"/>
        </w:rPr>
        <w:t>个外界条件（水和空气），</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、胆汁中不含消化</w:t>
      </w:r>
      <w:r>
        <w:rPr>
          <w:rFonts w:ascii="宋体" w:cs="PMingLiU"/>
          <w:kern w:val="0"/>
          <w:szCs w:val="24"/>
        </w:rPr>
        <w:t>酶</w:t>
      </w:r>
      <w:r>
        <w:rPr>
          <w:rFonts w:ascii="宋体" w:cs="MS UI Gothic"/>
          <w:kern w:val="0"/>
          <w:szCs w:val="24"/>
        </w:rPr>
        <w:t>，但可以乳化脂肪，促</w:t>
      </w:r>
      <w:r>
        <w:rPr>
          <w:rFonts w:ascii="宋体" w:cs="PMingLiU"/>
          <w:kern w:val="0"/>
          <w:szCs w:val="24"/>
        </w:rPr>
        <w:t>进</w:t>
      </w:r>
      <w:r>
        <w:rPr>
          <w:rFonts w:ascii="宋体" w:cs="MS UI Gothic"/>
          <w:kern w:val="0"/>
          <w:szCs w:val="24"/>
        </w:rPr>
        <w:t>脂肪的消化，因此</w:t>
      </w:r>
      <w:r>
        <w:rPr>
          <w:rFonts w:ascii="宋体" w:cs="Times New Roman"/>
          <w:kern w:val="0"/>
          <w:szCs w:val="24"/>
        </w:rPr>
        <w:t>1</w:t>
      </w:r>
      <w:r>
        <w:rPr>
          <w:rFonts w:ascii="宋体" w:cs="PMingLiU"/>
          <w:kern w:val="0"/>
          <w:szCs w:val="24"/>
        </w:rPr>
        <w:t>试</w:t>
      </w:r>
      <w:r>
        <w:rPr>
          <w:rFonts w:ascii="宋体" w:cs="MS UI Gothic"/>
          <w:kern w:val="0"/>
          <w:szCs w:val="24"/>
        </w:rPr>
        <w:t>管中物</w:t>
      </w:r>
      <w:r>
        <w:rPr>
          <w:rFonts w:ascii="宋体" w:cs="PMingLiU"/>
          <w:kern w:val="0"/>
          <w:szCs w:val="24"/>
        </w:rPr>
        <w:t>质发</w:t>
      </w:r>
      <w:r>
        <w:rPr>
          <w:rFonts w:ascii="宋体" w:cs="MS UI Gothic"/>
          <w:kern w:val="0"/>
          <w:szCs w:val="24"/>
        </w:rPr>
        <w:t>生的</w:t>
      </w:r>
      <w:r>
        <w:rPr>
          <w:rFonts w:ascii="宋体" w:cs="PMingLiU"/>
          <w:kern w:val="0"/>
          <w:szCs w:val="24"/>
        </w:rPr>
        <w:t>变</w:t>
      </w:r>
      <w:r>
        <w:rPr>
          <w:rFonts w:ascii="宋体" w:cs="MS UI Gothic"/>
          <w:kern w:val="0"/>
          <w:szCs w:val="24"/>
        </w:rPr>
        <w:t>化是植物油消失了，</w:t>
      </w:r>
      <w:r>
        <w:rPr>
          <w:rFonts w:ascii="宋体" w:cs="Times New Roman"/>
          <w:kern w:val="0"/>
          <w:szCs w:val="24"/>
        </w:rPr>
        <w:t>2</w:t>
      </w:r>
      <w:r>
        <w:rPr>
          <w:rFonts w:ascii="宋体" w:cs="PMingLiU"/>
          <w:kern w:val="0"/>
          <w:szCs w:val="24"/>
        </w:rPr>
        <w:t>试</w:t>
      </w:r>
      <w:r>
        <w:rPr>
          <w:rFonts w:ascii="宋体" w:cs="MS UI Gothic"/>
          <w:kern w:val="0"/>
          <w:szCs w:val="24"/>
        </w:rPr>
        <w:t>管中物</w:t>
      </w:r>
      <w:r>
        <w:rPr>
          <w:rFonts w:ascii="宋体" w:cs="PMingLiU"/>
          <w:kern w:val="0"/>
          <w:szCs w:val="24"/>
        </w:rPr>
        <w:t>质</w:t>
      </w:r>
      <w:r>
        <w:rPr>
          <w:rFonts w:ascii="宋体" w:cs="MS UI Gothic"/>
          <w:kern w:val="0"/>
          <w:szCs w:val="24"/>
        </w:rPr>
        <w:t>不</w:t>
      </w:r>
      <w:r>
        <w:rPr>
          <w:rFonts w:ascii="宋体" w:cs="PMingLiU"/>
          <w:kern w:val="0"/>
          <w:szCs w:val="24"/>
        </w:rPr>
        <w:t>变</w:t>
      </w:r>
      <w:r>
        <w:rPr>
          <w:rFonts w:ascii="宋体" w:cs="MS UI Gothic"/>
          <w:kern w:val="0"/>
          <w:szCs w:val="24"/>
        </w:rPr>
        <w:t>，此</w:t>
      </w:r>
      <w:r>
        <w:rPr>
          <w:rFonts w:ascii="宋体" w:cs="PMingLiU"/>
          <w:kern w:val="0"/>
          <w:szCs w:val="24"/>
        </w:rPr>
        <w:t>结</w:t>
      </w:r>
      <w:r>
        <w:rPr>
          <w:rFonts w:ascii="宋体" w:cs="MS UI Gothic"/>
          <w:kern w:val="0"/>
          <w:szCs w:val="24"/>
        </w:rPr>
        <w:t>果</w:t>
      </w:r>
      <w:r>
        <w:rPr>
          <w:rFonts w:ascii="宋体" w:cs="PMingLiU"/>
          <w:kern w:val="0"/>
          <w:szCs w:val="24"/>
        </w:rPr>
        <w:t>说</w:t>
      </w:r>
      <w:r>
        <w:rPr>
          <w:rFonts w:ascii="宋体" w:cs="MS UI Gothic"/>
          <w:kern w:val="0"/>
          <w:szCs w:val="24"/>
        </w:rPr>
        <w:t>明：胆汁</w:t>
      </w:r>
      <w:r>
        <w:rPr>
          <w:rFonts w:ascii="宋体" w:cs="PMingLiU"/>
          <w:kern w:val="0"/>
          <w:szCs w:val="24"/>
        </w:rPr>
        <w:t>对</w:t>
      </w:r>
      <w:r>
        <w:rPr>
          <w:rFonts w:ascii="宋体" w:cs="MS UI Gothic"/>
          <w:kern w:val="0"/>
          <w:szCs w:val="24"/>
        </w:rPr>
        <w:t>脂肪有乳化作用，</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）光合作用是</w:t>
      </w:r>
      <w:r>
        <w:rPr>
          <w:rFonts w:ascii="宋体" w:cs="PMingLiU"/>
          <w:kern w:val="0"/>
          <w:szCs w:val="24"/>
        </w:rPr>
        <w:t>绿</w:t>
      </w:r>
      <w:r>
        <w:rPr>
          <w:rFonts w:ascii="宋体" w:cs="MS UI Gothic"/>
          <w:kern w:val="0"/>
          <w:szCs w:val="24"/>
        </w:rPr>
        <w:t>色植物把二氧化碳和水合成有机物，</w:t>
      </w:r>
      <w:r>
        <w:rPr>
          <w:rFonts w:ascii="宋体" w:cs="PMingLiU"/>
          <w:kern w:val="0"/>
          <w:szCs w:val="24"/>
        </w:rPr>
        <w:t>释</w:t>
      </w:r>
      <w:r>
        <w:rPr>
          <w:rFonts w:ascii="宋体" w:cs="MS UI Gothic"/>
          <w:kern w:val="0"/>
          <w:szCs w:val="24"/>
        </w:rPr>
        <w:t>放氧气，同</w:t>
      </w:r>
      <w:r>
        <w:rPr>
          <w:rFonts w:ascii="宋体" w:cs="PMingLiU"/>
          <w:kern w:val="0"/>
          <w:szCs w:val="24"/>
        </w:rPr>
        <w:t>时</w:t>
      </w:r>
      <w:r>
        <w:rPr>
          <w:rFonts w:ascii="宋体" w:cs="MS UI Gothic"/>
          <w:kern w:val="0"/>
          <w:szCs w:val="24"/>
        </w:rPr>
        <w:t>把光能</w:t>
      </w:r>
      <w:r>
        <w:rPr>
          <w:rFonts w:ascii="宋体" w:cs="PMingLiU"/>
          <w:kern w:val="0"/>
          <w:szCs w:val="24"/>
        </w:rPr>
        <w:t>转变</w:t>
      </w:r>
      <w:r>
        <w:rPr>
          <w:rFonts w:ascii="宋体" w:cs="MS UI Gothic"/>
          <w:kern w:val="0"/>
          <w:szCs w:val="24"/>
        </w:rPr>
        <w:t>成化学能</w:t>
      </w:r>
      <w:r>
        <w:rPr>
          <w:rFonts w:ascii="宋体" w:cs="PMingLiU"/>
          <w:kern w:val="0"/>
          <w:szCs w:val="24"/>
        </w:rPr>
        <w:t>储</w:t>
      </w:r>
      <w:r>
        <w:rPr>
          <w:rFonts w:ascii="宋体" w:cs="MS UI Gothic"/>
          <w:kern w:val="0"/>
          <w:szCs w:val="24"/>
        </w:rPr>
        <w:t>存在合成的有机物中的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）呼吸作用是</w:t>
      </w:r>
      <w:r>
        <w:rPr>
          <w:rFonts w:ascii="宋体" w:cs="PMingLiU"/>
          <w:kern w:val="0"/>
          <w:szCs w:val="24"/>
        </w:rPr>
        <w:t>细</w:t>
      </w:r>
      <w:r>
        <w:rPr>
          <w:rFonts w:ascii="宋体" w:cs="MS UI Gothic"/>
          <w:kern w:val="0"/>
          <w:szCs w:val="24"/>
        </w:rPr>
        <w:t>胞内的有机物在氧气的参与下被分解成二氧化碳和水，同</w:t>
      </w:r>
      <w:r>
        <w:rPr>
          <w:rFonts w:ascii="宋体" w:cs="PMingLiU"/>
          <w:kern w:val="0"/>
          <w:szCs w:val="24"/>
        </w:rPr>
        <w:t>时释</w:t>
      </w:r>
      <w:r>
        <w:rPr>
          <w:rFonts w:ascii="宋体" w:cs="MS UI Gothic"/>
          <w:kern w:val="0"/>
          <w:szCs w:val="24"/>
        </w:rPr>
        <w:t>放出能量的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）种子的萌</w:t>
      </w:r>
      <w:r>
        <w:rPr>
          <w:rFonts w:ascii="宋体" w:cs="PMingLiU"/>
          <w:kern w:val="0"/>
          <w:szCs w:val="24"/>
        </w:rPr>
        <w:t>发</w:t>
      </w:r>
      <w:r>
        <w:rPr>
          <w:rFonts w:ascii="宋体" w:cs="MS UI Gothic"/>
          <w:kern w:val="0"/>
          <w:szCs w:val="24"/>
        </w:rPr>
        <w:t>需要足</w:t>
      </w:r>
      <w:r>
        <w:rPr>
          <w:rFonts w:ascii="宋体" w:cs="PMingLiU"/>
          <w:kern w:val="0"/>
          <w:szCs w:val="24"/>
        </w:rPr>
        <w:t>够</w:t>
      </w:r>
      <w:r>
        <w:rPr>
          <w:rFonts w:ascii="宋体" w:cs="MS UI Gothic"/>
          <w:kern w:val="0"/>
          <w:szCs w:val="24"/>
        </w:rPr>
        <w:t>的水、充足的空气和适宜的温度。</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）胆汁是由肝</w:t>
      </w:r>
      <w:r>
        <w:rPr>
          <w:rFonts w:ascii="宋体" w:cs="PMingLiU"/>
          <w:kern w:val="0"/>
          <w:szCs w:val="24"/>
        </w:rPr>
        <w:t>脏</w:t>
      </w:r>
      <w:r>
        <w:rPr>
          <w:rFonts w:ascii="宋体" w:cs="MS UI Gothic"/>
          <w:kern w:val="0"/>
          <w:szCs w:val="24"/>
        </w:rPr>
        <w:t>分泌的，里面不含消化</w:t>
      </w:r>
      <w:r>
        <w:rPr>
          <w:rFonts w:ascii="宋体" w:cs="PMingLiU"/>
          <w:kern w:val="0"/>
          <w:szCs w:val="24"/>
        </w:rPr>
        <w:t>酶</w:t>
      </w:r>
      <w:r>
        <w:rPr>
          <w:rFonts w:ascii="宋体" w:cs="MS UI Gothic"/>
          <w:kern w:val="0"/>
          <w:szCs w:val="24"/>
        </w:rPr>
        <w:t>，只是</w:t>
      </w:r>
      <w:r>
        <w:rPr>
          <w:rFonts w:ascii="宋体" w:cs="PMingLiU"/>
          <w:kern w:val="0"/>
          <w:szCs w:val="24"/>
        </w:rPr>
        <w:t>对对</w:t>
      </w:r>
      <w:r>
        <w:rPr>
          <w:rFonts w:ascii="宋体" w:cs="MS UI Gothic"/>
          <w:kern w:val="0"/>
          <w:szCs w:val="24"/>
        </w:rPr>
        <w:t>脂肪起乳化作用，将大的脂肪</w:t>
      </w:r>
      <w:r>
        <w:rPr>
          <w:rFonts w:ascii="宋体" w:cs="PMingLiU"/>
          <w:kern w:val="0"/>
          <w:szCs w:val="24"/>
        </w:rPr>
        <w:t>颗</w:t>
      </w:r>
      <w:r>
        <w:rPr>
          <w:rFonts w:ascii="宋体" w:cs="MS UI Gothic"/>
          <w:kern w:val="0"/>
          <w:szCs w:val="24"/>
        </w:rPr>
        <w:t>粒乳化成比</w:t>
      </w:r>
      <w:r>
        <w:rPr>
          <w:rFonts w:ascii="宋体" w:cs="PMingLiU"/>
          <w:kern w:val="0"/>
          <w:szCs w:val="24"/>
        </w:rPr>
        <w:t>较</w:t>
      </w:r>
      <w:r>
        <w:rPr>
          <w:rFonts w:ascii="宋体" w:cs="MS UI Gothic"/>
          <w:kern w:val="0"/>
          <w:szCs w:val="24"/>
        </w:rPr>
        <w:t>小的脂肪微粒，</w:t>
      </w:r>
      <w:r>
        <w:rPr>
          <w:rFonts w:ascii="宋体" w:cs="PMingLiU"/>
          <w:kern w:val="0"/>
          <w:szCs w:val="24"/>
        </w:rPr>
        <w:t>对</w:t>
      </w:r>
      <w:r>
        <w:rPr>
          <w:rFonts w:ascii="宋体" w:cs="MS UI Gothic"/>
          <w:kern w:val="0"/>
          <w:szCs w:val="24"/>
        </w:rPr>
        <w:t>脂肪</w:t>
      </w:r>
      <w:r>
        <w:rPr>
          <w:rFonts w:ascii="宋体" w:cs="PMingLiU"/>
          <w:kern w:val="0"/>
          <w:szCs w:val="24"/>
        </w:rPr>
        <w:t>进</w:t>
      </w:r>
      <w:r>
        <w:rPr>
          <w:rFonts w:ascii="宋体" w:cs="MS UI Gothic"/>
          <w:kern w:val="0"/>
          <w:szCs w:val="24"/>
        </w:rPr>
        <w:t>行物理性消化，解答即可。</w:t>
      </w:r>
      <w:r>
        <w:rPr>
          <w:rFonts w:ascii="宋体" w:cs="Times New Roman"/>
          <w:kern w:val="0"/>
          <w:szCs w:val="24"/>
        </w:rPr>
        <w:br w:type="textWrapping"/>
      </w:r>
      <w:r>
        <w:rPr>
          <w:rFonts w:ascii="宋体" w:cs="MS UI Gothic"/>
          <w:kern w:val="0"/>
          <w:szCs w:val="24"/>
        </w:rPr>
        <w:t>明确</w:t>
      </w:r>
      <w:r>
        <w:rPr>
          <w:rFonts w:ascii="宋体" w:cs="PMingLiU"/>
          <w:kern w:val="0"/>
          <w:szCs w:val="24"/>
        </w:rPr>
        <w:t>实验</w:t>
      </w:r>
      <w:r>
        <w:rPr>
          <w:rFonts w:ascii="宋体" w:cs="MS UI Gothic"/>
          <w:kern w:val="0"/>
          <w:szCs w:val="24"/>
        </w:rPr>
        <w:t>目的，确定</w:t>
      </w:r>
      <w:r>
        <w:rPr>
          <w:rFonts w:ascii="宋体" w:cs="PMingLiU"/>
          <w:kern w:val="0"/>
          <w:szCs w:val="24"/>
        </w:rPr>
        <w:t>实验</w:t>
      </w:r>
      <w:r>
        <w:rPr>
          <w:rFonts w:ascii="宋体" w:cs="MS UI Gothic"/>
          <w:kern w:val="0"/>
          <w:szCs w:val="24"/>
        </w:rPr>
        <w:t>原理，遵循</w:t>
      </w:r>
      <w:r>
        <w:rPr>
          <w:rFonts w:ascii="宋体" w:cs="PMingLiU"/>
          <w:kern w:val="0"/>
          <w:szCs w:val="24"/>
        </w:rPr>
        <w:t>实验</w:t>
      </w:r>
      <w:r>
        <w:rPr>
          <w:rFonts w:ascii="宋体" w:cs="MS UI Gothic"/>
          <w:kern w:val="0"/>
          <w:szCs w:val="24"/>
        </w:rPr>
        <w:t>原</w:t>
      </w:r>
      <w:r>
        <w:rPr>
          <w:rFonts w:ascii="宋体" w:cs="PMingLiU"/>
          <w:kern w:val="0"/>
          <w:szCs w:val="24"/>
        </w:rPr>
        <w:t>则</w:t>
      </w:r>
      <w:r>
        <w:rPr>
          <w:rFonts w:ascii="宋体" w:cs="MS UI Gothic"/>
          <w:kern w:val="0"/>
          <w:szCs w:val="24"/>
        </w:rPr>
        <w:t>，</w:t>
      </w:r>
      <w:r>
        <w:rPr>
          <w:rFonts w:ascii="宋体" w:cs="PMingLiU"/>
          <w:kern w:val="0"/>
          <w:szCs w:val="24"/>
        </w:rPr>
        <w:t>选择实验</w:t>
      </w:r>
      <w:r>
        <w:rPr>
          <w:rFonts w:ascii="宋体" w:cs="MS UI Gothic"/>
          <w:kern w:val="0"/>
          <w:szCs w:val="24"/>
        </w:rPr>
        <w:t>材料，</w:t>
      </w:r>
      <w:r>
        <w:rPr>
          <w:rFonts w:ascii="宋体" w:cs="PMingLiU"/>
          <w:kern w:val="0"/>
          <w:szCs w:val="24"/>
        </w:rPr>
        <w:t>设计实验</w:t>
      </w:r>
      <w:r>
        <w:rPr>
          <w:rFonts w:ascii="宋体" w:cs="MS UI Gothic"/>
          <w:kern w:val="0"/>
          <w:szCs w:val="24"/>
        </w:rPr>
        <w:t>步</w:t>
      </w:r>
      <w:r>
        <w:rPr>
          <w:rFonts w:ascii="宋体" w:cs="PMingLiU"/>
          <w:kern w:val="0"/>
          <w:szCs w:val="24"/>
        </w:rPr>
        <w:t>骤</w:t>
      </w:r>
      <w:r>
        <w:rPr>
          <w:rFonts w:ascii="宋体" w:cs="MS UI Gothic"/>
          <w:kern w:val="0"/>
          <w:szCs w:val="24"/>
        </w:rPr>
        <w:t>，</w:t>
      </w:r>
      <w:r>
        <w:rPr>
          <w:rFonts w:ascii="宋体" w:cs="PMingLiU"/>
          <w:kern w:val="0"/>
          <w:szCs w:val="24"/>
        </w:rPr>
        <w:t>预测实验结</w:t>
      </w:r>
      <w:r>
        <w:rPr>
          <w:rFonts w:ascii="宋体" w:cs="MS UI Gothic"/>
          <w:kern w:val="0"/>
          <w:szCs w:val="24"/>
        </w:rPr>
        <w:t>果，是解答此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w:t>
      </w:r>
    </w:p>
    <w:p w14:paraId="535B75F3">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0D7221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细</w:t>
      </w:r>
      <w:r>
        <w:rPr>
          <w:rFonts w:ascii="宋体" w:cs="MS UI Gothic"/>
          <w:kern w:val="0"/>
          <w:szCs w:val="24"/>
        </w:rPr>
        <w:t>菌具有</w:t>
      </w:r>
      <w:r>
        <w:rPr>
          <w:rFonts w:ascii="宋体" w:cs="PMingLiU"/>
          <w:kern w:val="0"/>
          <w:szCs w:val="24"/>
        </w:rPr>
        <w:t>细</w:t>
      </w:r>
      <w:r>
        <w:rPr>
          <w:rFonts w:ascii="宋体" w:cs="MS UI Gothic"/>
          <w:kern w:val="0"/>
          <w:szCs w:val="24"/>
        </w:rPr>
        <w:t>胞壁、</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，但没有成形的</w:t>
      </w:r>
      <w:r>
        <w:rPr>
          <w:rFonts w:ascii="宋体" w:cs="PMingLiU"/>
          <w:kern w:val="0"/>
          <w:szCs w:val="24"/>
        </w:rPr>
        <w:t>细</w:t>
      </w:r>
      <w:r>
        <w:rPr>
          <w:rFonts w:ascii="宋体" w:cs="MS UI Gothic"/>
          <w:kern w:val="0"/>
          <w:szCs w:val="24"/>
        </w:rPr>
        <w:t>胞核。</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细</w:t>
      </w:r>
      <w:r>
        <w:rPr>
          <w:rFonts w:ascii="宋体" w:cs="MS UI Gothic"/>
          <w:kern w:val="0"/>
          <w:szCs w:val="24"/>
        </w:rPr>
        <w:t>菌是靠一分</w:t>
      </w:r>
      <w:r>
        <w:rPr>
          <w:rFonts w:ascii="宋体" w:cs="PMingLiU"/>
          <w:kern w:val="0"/>
          <w:szCs w:val="24"/>
        </w:rPr>
        <w:t>为</w:t>
      </w:r>
      <w:r>
        <w:rPr>
          <w:rFonts w:ascii="宋体" w:cs="MS UI Gothic"/>
          <w:kern w:val="0"/>
          <w:szCs w:val="24"/>
        </w:rPr>
        <w:t>二的方式</w:t>
      </w:r>
      <w:r>
        <w:rPr>
          <w:rFonts w:ascii="宋体" w:cs="PMingLiU"/>
          <w:kern w:val="0"/>
          <w:szCs w:val="24"/>
        </w:rPr>
        <w:t>进</w:t>
      </w:r>
      <w:r>
        <w:rPr>
          <w:rFonts w:ascii="宋体" w:cs="MS UI Gothic"/>
          <w:kern w:val="0"/>
          <w:szCs w:val="24"/>
        </w:rPr>
        <w:t>行分裂生殖的。芽</w:t>
      </w:r>
      <w:r>
        <w:rPr>
          <w:rFonts w:ascii="宋体" w:cs="PMingLiU"/>
          <w:kern w:val="0"/>
          <w:szCs w:val="24"/>
        </w:rPr>
        <w:t>孢</w:t>
      </w:r>
      <w:r>
        <w:rPr>
          <w:rFonts w:ascii="宋体" w:cs="MS UI Gothic"/>
          <w:kern w:val="0"/>
          <w:szCs w:val="24"/>
        </w:rPr>
        <w:t>是</w:t>
      </w:r>
      <w:r>
        <w:rPr>
          <w:rFonts w:ascii="宋体" w:cs="PMingLiU"/>
          <w:kern w:val="0"/>
          <w:szCs w:val="24"/>
        </w:rPr>
        <w:t>细</w:t>
      </w:r>
      <w:r>
        <w:rPr>
          <w:rFonts w:ascii="宋体" w:cs="MS UI Gothic"/>
          <w:kern w:val="0"/>
          <w:szCs w:val="24"/>
        </w:rPr>
        <w:t>菌的休眠体，</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、病毒没有</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构，只有蛋白</w:t>
      </w:r>
      <w:r>
        <w:rPr>
          <w:rFonts w:ascii="宋体" w:cs="PMingLiU"/>
          <w:kern w:val="0"/>
          <w:szCs w:val="24"/>
        </w:rPr>
        <w:t>质</w:t>
      </w:r>
      <w:r>
        <w:rPr>
          <w:rFonts w:ascii="宋体" w:cs="MS UI Gothic"/>
          <w:kern w:val="0"/>
          <w:szCs w:val="24"/>
        </w:rPr>
        <w:t>的外壳和内部的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、病毒以自我复制的方式繁殖，即靠自己的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中的</w:t>
      </w:r>
      <w:r>
        <w:rPr>
          <w:rFonts w:ascii="宋体" w:cs="PMingLiU"/>
          <w:kern w:val="0"/>
          <w:szCs w:val="24"/>
        </w:rPr>
        <w:t>遗传</w:t>
      </w:r>
      <w:r>
        <w:rPr>
          <w:rFonts w:ascii="宋体" w:cs="MS UI Gothic"/>
          <w:kern w:val="0"/>
          <w:szCs w:val="24"/>
        </w:rPr>
        <w:t>信息，利用寄生</w:t>
      </w:r>
      <w:r>
        <w:rPr>
          <w:rFonts w:ascii="宋体" w:cs="PMingLiU"/>
          <w:kern w:val="0"/>
          <w:szCs w:val="24"/>
        </w:rPr>
        <w:t>细</w:t>
      </w:r>
      <w:r>
        <w:rPr>
          <w:rFonts w:ascii="宋体" w:cs="MS UI Gothic"/>
          <w:kern w:val="0"/>
          <w:szCs w:val="24"/>
        </w:rPr>
        <w:t>胞内的物</w:t>
      </w:r>
      <w:r>
        <w:rPr>
          <w:rFonts w:ascii="宋体" w:cs="PMingLiU"/>
          <w:kern w:val="0"/>
          <w:szCs w:val="24"/>
        </w:rPr>
        <w:t>质</w:t>
      </w:r>
      <w:r>
        <w:rPr>
          <w:rFonts w:ascii="宋体" w:cs="MS UI Gothic"/>
          <w:kern w:val="0"/>
          <w:szCs w:val="24"/>
        </w:rPr>
        <w:t>，制造出新的病毒。新生成的病毒又可以感染其他活</w:t>
      </w:r>
      <w:r>
        <w:rPr>
          <w:rFonts w:ascii="宋体" w:cs="PMingLiU"/>
          <w:kern w:val="0"/>
          <w:szCs w:val="24"/>
        </w:rPr>
        <w:t>细</w:t>
      </w:r>
      <w:r>
        <w:rPr>
          <w:rFonts w:ascii="宋体" w:cs="MS UI Gothic"/>
          <w:kern w:val="0"/>
          <w:szCs w:val="24"/>
        </w:rPr>
        <w:t>胞。</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细</w:t>
      </w:r>
      <w:r>
        <w:rPr>
          <w:rFonts w:ascii="宋体" w:cs="MS UI Gothic"/>
          <w:kern w:val="0"/>
          <w:szCs w:val="24"/>
        </w:rPr>
        <w:t>菌的基本</w:t>
      </w:r>
      <w:r>
        <w:rPr>
          <w:rFonts w:ascii="宋体" w:cs="PMingLiU"/>
          <w:kern w:val="0"/>
          <w:szCs w:val="24"/>
        </w:rPr>
        <w:t>结</w:t>
      </w:r>
      <w:r>
        <w:rPr>
          <w:rFonts w:ascii="宋体" w:cs="MS UI Gothic"/>
          <w:kern w:val="0"/>
          <w:szCs w:val="24"/>
        </w:rPr>
        <w:t>构有</w:t>
      </w:r>
      <w:r>
        <w:rPr>
          <w:rFonts w:ascii="宋体" w:cs="PMingLiU"/>
          <w:kern w:val="0"/>
          <w:szCs w:val="24"/>
        </w:rPr>
        <w:t>细</w:t>
      </w:r>
      <w:r>
        <w:rPr>
          <w:rFonts w:ascii="宋体" w:cs="MS UI Gothic"/>
          <w:kern w:val="0"/>
          <w:szCs w:val="24"/>
        </w:rPr>
        <w:t>胞壁、</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和</w:t>
      </w:r>
      <w:r>
        <w:rPr>
          <w:rFonts w:ascii="宋体" w:cs="Times New Roman"/>
          <w:kern w:val="0"/>
          <w:szCs w:val="24"/>
        </w:rPr>
        <w:t>DNA</w:t>
      </w:r>
      <w:r>
        <w:rPr>
          <w:rFonts w:ascii="宋体" w:cs="MS UI Gothic"/>
          <w:kern w:val="0"/>
          <w:szCs w:val="24"/>
        </w:rPr>
        <w:t>集中的区域，没有成形的</w:t>
      </w:r>
      <w:r>
        <w:rPr>
          <w:rFonts w:ascii="宋体" w:cs="PMingLiU"/>
          <w:kern w:val="0"/>
          <w:szCs w:val="24"/>
        </w:rPr>
        <w:t>细</w:t>
      </w:r>
      <w:r>
        <w:rPr>
          <w:rFonts w:ascii="宋体" w:cs="MS UI Gothic"/>
          <w:kern w:val="0"/>
          <w:szCs w:val="24"/>
        </w:rPr>
        <w:t>胞核，没有叶</w:t>
      </w:r>
      <w:r>
        <w:rPr>
          <w:rFonts w:ascii="宋体" w:cs="PMingLiU"/>
          <w:kern w:val="0"/>
          <w:szCs w:val="24"/>
        </w:rPr>
        <w:t>绿</w:t>
      </w:r>
      <w:r>
        <w:rPr>
          <w:rFonts w:ascii="宋体" w:cs="MS UI Gothic"/>
          <w:kern w:val="0"/>
          <w:szCs w:val="24"/>
        </w:rPr>
        <w:t>体，异养有寄生和腐生两种</w:t>
      </w:r>
      <w:r>
        <w:rPr>
          <w:rFonts w:ascii="宋体" w:cs="PMingLiU"/>
          <w:kern w:val="0"/>
          <w:szCs w:val="24"/>
        </w:rPr>
        <w:t>营</w:t>
      </w:r>
      <w:r>
        <w:rPr>
          <w:rFonts w:ascii="宋体" w:cs="MS UI Gothic"/>
          <w:kern w:val="0"/>
          <w:szCs w:val="24"/>
        </w:rPr>
        <w:t>养方式，分裂生殖；</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）病毒没有</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构，主要由内部的核酸和外部的蛋白</w:t>
      </w:r>
      <w:r>
        <w:rPr>
          <w:rFonts w:ascii="宋体" w:cs="PMingLiU"/>
          <w:kern w:val="0"/>
          <w:szCs w:val="24"/>
        </w:rPr>
        <w:t>质</w:t>
      </w:r>
      <w:r>
        <w:rPr>
          <w:rFonts w:ascii="宋体" w:cs="MS UI Gothic"/>
          <w:kern w:val="0"/>
          <w:szCs w:val="24"/>
        </w:rPr>
        <w:t>外壳</w:t>
      </w:r>
      <w:r>
        <w:rPr>
          <w:rFonts w:ascii="宋体" w:cs="PMingLiU"/>
          <w:kern w:val="0"/>
          <w:szCs w:val="24"/>
        </w:rPr>
        <w:t>组</w:t>
      </w:r>
      <w:r>
        <w:rPr>
          <w:rFonts w:ascii="宋体" w:cs="MS UI Gothic"/>
          <w:kern w:val="0"/>
          <w:szCs w:val="24"/>
        </w:rPr>
        <w:t>成，不能独立生存，只有寄生在活</w:t>
      </w:r>
      <w:r>
        <w:rPr>
          <w:rFonts w:ascii="宋体" w:cs="PMingLiU"/>
          <w:kern w:val="0"/>
          <w:szCs w:val="24"/>
        </w:rPr>
        <w:t>细</w:t>
      </w:r>
      <w:r>
        <w:rPr>
          <w:rFonts w:ascii="宋体" w:cs="MS UI Gothic"/>
          <w:kern w:val="0"/>
          <w:szCs w:val="24"/>
        </w:rPr>
        <w:t>胞里才能</w:t>
      </w:r>
      <w:r>
        <w:rPr>
          <w:rFonts w:ascii="宋体" w:cs="PMingLiU"/>
          <w:kern w:val="0"/>
          <w:szCs w:val="24"/>
        </w:rPr>
        <w:t>进</w:t>
      </w:r>
      <w:r>
        <w:rPr>
          <w:rFonts w:ascii="宋体" w:cs="MS UI Gothic"/>
          <w:kern w:val="0"/>
          <w:szCs w:val="24"/>
        </w:rPr>
        <w:t>行生命活</w:t>
      </w:r>
      <w:r>
        <w:rPr>
          <w:rFonts w:ascii="宋体" w:cs="PMingLiU"/>
          <w:kern w:val="0"/>
          <w:szCs w:val="24"/>
        </w:rPr>
        <w:t>动</w:t>
      </w:r>
      <w:r>
        <w:rPr>
          <w:rFonts w:ascii="宋体" w:cs="MS UI Gothic"/>
          <w:kern w:val="0"/>
          <w:szCs w:val="24"/>
        </w:rPr>
        <w:t>。只能利用宿主活</w:t>
      </w:r>
      <w:r>
        <w:rPr>
          <w:rFonts w:ascii="宋体" w:cs="PMingLiU"/>
          <w:kern w:val="0"/>
          <w:szCs w:val="24"/>
        </w:rPr>
        <w:t>细</w:t>
      </w:r>
      <w:r>
        <w:rPr>
          <w:rFonts w:ascii="宋体" w:cs="MS UI Gothic"/>
          <w:kern w:val="0"/>
          <w:szCs w:val="24"/>
        </w:rPr>
        <w:t>胞内</w:t>
      </w:r>
      <w:r>
        <w:rPr>
          <w:rFonts w:ascii="宋体" w:cs="PMingLiU"/>
          <w:kern w:val="0"/>
          <w:szCs w:val="24"/>
        </w:rPr>
        <w:t>现</w:t>
      </w:r>
      <w:r>
        <w:rPr>
          <w:rFonts w:ascii="宋体" w:cs="MS UI Gothic"/>
          <w:kern w:val="0"/>
          <w:szCs w:val="24"/>
        </w:rPr>
        <w:t>成代</w:t>
      </w:r>
      <w:r>
        <w:rPr>
          <w:rFonts w:ascii="宋体" w:cs="PMingLiU"/>
          <w:kern w:val="0"/>
          <w:szCs w:val="24"/>
        </w:rPr>
        <w:t>谢</w:t>
      </w:r>
      <w:r>
        <w:rPr>
          <w:rFonts w:ascii="宋体" w:cs="MS UI Gothic"/>
          <w:kern w:val="0"/>
          <w:szCs w:val="24"/>
        </w:rPr>
        <w:t>系</w:t>
      </w:r>
      <w:r>
        <w:rPr>
          <w:rFonts w:ascii="宋体" w:cs="PMingLiU"/>
          <w:kern w:val="0"/>
          <w:szCs w:val="24"/>
        </w:rPr>
        <w:t>统</w:t>
      </w:r>
      <w:r>
        <w:rPr>
          <w:rFonts w:ascii="宋体" w:cs="MS UI Gothic"/>
          <w:kern w:val="0"/>
          <w:szCs w:val="24"/>
        </w:rPr>
        <w:t>合成自身的核酸和蛋白</w:t>
      </w:r>
      <w:r>
        <w:rPr>
          <w:rFonts w:ascii="宋体" w:cs="PMingLiU"/>
          <w:kern w:val="0"/>
          <w:szCs w:val="24"/>
        </w:rPr>
        <w:t>质</w:t>
      </w:r>
      <w:r>
        <w:rPr>
          <w:rFonts w:ascii="宋体" w:cs="MS UI Gothic"/>
          <w:kern w:val="0"/>
          <w:szCs w:val="24"/>
        </w:rPr>
        <w:t>成分。</w:t>
      </w:r>
      <w:r>
        <w:rPr>
          <w:rFonts w:ascii="宋体" w:cs="Times New Roman"/>
          <w:kern w:val="0"/>
          <w:szCs w:val="24"/>
        </w:rPr>
        <w:br w:type="textWrapping"/>
      </w:r>
      <w:r>
        <w:rPr>
          <w:rFonts w:ascii="宋体" w:cs="MS UI Gothic"/>
          <w:kern w:val="0"/>
          <w:szCs w:val="24"/>
        </w:rPr>
        <w:t>明确</w:t>
      </w:r>
      <w:r>
        <w:rPr>
          <w:rFonts w:ascii="宋体" w:cs="PMingLiU"/>
          <w:kern w:val="0"/>
          <w:szCs w:val="24"/>
        </w:rPr>
        <w:t>细</w:t>
      </w:r>
      <w:r>
        <w:rPr>
          <w:rFonts w:ascii="宋体" w:cs="MS UI Gothic"/>
          <w:kern w:val="0"/>
          <w:szCs w:val="24"/>
        </w:rPr>
        <w:t>菌和病毒的</w:t>
      </w:r>
      <w:r>
        <w:rPr>
          <w:rFonts w:ascii="宋体" w:cs="PMingLiU"/>
          <w:kern w:val="0"/>
          <w:szCs w:val="24"/>
        </w:rPr>
        <w:t>结</w:t>
      </w:r>
      <w:r>
        <w:rPr>
          <w:rFonts w:ascii="宋体" w:cs="MS UI Gothic"/>
          <w:kern w:val="0"/>
          <w:szCs w:val="24"/>
        </w:rPr>
        <w:t>构和生活是解答此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738201E4">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886006D">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图</w:t>
      </w:r>
      <w:r>
        <w:rPr>
          <w:rFonts w:ascii="宋体" w:cs="MS UI Gothic"/>
          <w:kern w:val="0"/>
          <w:szCs w:val="24"/>
        </w:rPr>
        <w:t>示甲</w:t>
      </w:r>
      <w:r>
        <w:rPr>
          <w:rFonts w:ascii="宋体" w:cs="PMingLiU"/>
          <w:kern w:val="0"/>
          <w:szCs w:val="24"/>
        </w:rPr>
        <w:t>为鱼类</w:t>
      </w:r>
      <w:r>
        <w:rPr>
          <w:rFonts w:ascii="宋体" w:cs="MS UI Gothic"/>
          <w:kern w:val="0"/>
          <w:szCs w:val="24"/>
        </w:rPr>
        <w:t>和</w:t>
      </w:r>
      <w:r>
        <w:rPr>
          <w:rFonts w:ascii="宋体" w:cs="PMingLiU"/>
          <w:kern w:val="0"/>
          <w:szCs w:val="24"/>
        </w:rPr>
        <w:t>图</w:t>
      </w:r>
      <w:r>
        <w:rPr>
          <w:rFonts w:ascii="宋体" w:cs="MS UI Gothic"/>
          <w:kern w:val="0"/>
          <w:szCs w:val="24"/>
        </w:rPr>
        <w:t>示丁</w:t>
      </w:r>
      <w:r>
        <w:rPr>
          <w:rFonts w:ascii="宋体" w:cs="PMingLiU"/>
          <w:kern w:val="0"/>
          <w:szCs w:val="24"/>
        </w:rPr>
        <w:t>乌龟为</w:t>
      </w:r>
      <w:r>
        <w:rPr>
          <w:rFonts w:ascii="宋体" w:cs="MS UI Gothic"/>
          <w:kern w:val="0"/>
          <w:szCs w:val="24"/>
        </w:rPr>
        <w:t>爬行</w:t>
      </w:r>
      <w:r>
        <w:rPr>
          <w:rFonts w:ascii="宋体" w:cs="PMingLiU"/>
          <w:kern w:val="0"/>
          <w:szCs w:val="24"/>
        </w:rPr>
        <w:t>动</w:t>
      </w:r>
      <w:r>
        <w:rPr>
          <w:rFonts w:ascii="宋体" w:cs="MS UI Gothic"/>
          <w:kern w:val="0"/>
          <w:szCs w:val="24"/>
        </w:rPr>
        <w:t>物，二者都是</w:t>
      </w:r>
      <w:r>
        <w:rPr>
          <w:rFonts w:ascii="宋体" w:cs="PMingLiU"/>
          <w:kern w:val="0"/>
          <w:szCs w:val="24"/>
        </w:rPr>
        <w:t>变</w:t>
      </w:r>
      <w:r>
        <w:rPr>
          <w:rFonts w:ascii="宋体" w:cs="MS UI Gothic"/>
          <w:kern w:val="0"/>
          <w:szCs w:val="24"/>
        </w:rPr>
        <w:t>温</w:t>
      </w:r>
      <w:r>
        <w:rPr>
          <w:rFonts w:ascii="宋体" w:cs="PMingLiU"/>
          <w:kern w:val="0"/>
          <w:szCs w:val="24"/>
        </w:rPr>
        <w:t>动</w:t>
      </w:r>
      <w:r>
        <w:rPr>
          <w:rFonts w:ascii="宋体" w:cs="MS UI Gothic"/>
          <w:kern w:val="0"/>
          <w:szCs w:val="24"/>
        </w:rPr>
        <w:t>物，</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、乙蝗虫属于</w:t>
      </w:r>
      <w:r>
        <w:rPr>
          <w:rFonts w:ascii="宋体" w:cs="PMingLiU"/>
          <w:kern w:val="0"/>
          <w:szCs w:val="24"/>
        </w:rPr>
        <w:t>节</w:t>
      </w:r>
      <w:r>
        <w:rPr>
          <w:rFonts w:ascii="宋体" w:cs="MS UI Gothic"/>
          <w:kern w:val="0"/>
          <w:szCs w:val="24"/>
        </w:rPr>
        <w:t>肢</w:t>
      </w:r>
      <w:r>
        <w:rPr>
          <w:rFonts w:ascii="宋体" w:cs="PMingLiU"/>
          <w:kern w:val="0"/>
          <w:szCs w:val="24"/>
        </w:rPr>
        <w:t>动</w:t>
      </w:r>
      <w:r>
        <w:rPr>
          <w:rFonts w:ascii="宋体" w:cs="MS UI Gothic"/>
          <w:kern w:val="0"/>
          <w:szCs w:val="24"/>
        </w:rPr>
        <w:t>物，体表有外骨骼，可以防止体内水分的蒸</w:t>
      </w:r>
      <w:r>
        <w:rPr>
          <w:rFonts w:ascii="宋体" w:cs="PMingLiU"/>
          <w:kern w:val="0"/>
          <w:szCs w:val="24"/>
        </w:rPr>
        <w:t>发</w:t>
      </w:r>
      <w:r>
        <w:rPr>
          <w:rFonts w:ascii="宋体" w:cs="MS UI Gothic"/>
          <w:kern w:val="0"/>
          <w:szCs w:val="24"/>
        </w:rPr>
        <w:t>，</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、丙家</w:t>
      </w:r>
      <w:r>
        <w:rPr>
          <w:rFonts w:ascii="宋体" w:cs="PMingLiU"/>
          <w:kern w:val="0"/>
          <w:szCs w:val="24"/>
        </w:rPr>
        <w:t>鸽</w:t>
      </w:r>
      <w:r>
        <w:rPr>
          <w:rFonts w:ascii="宋体" w:cs="MS UI Gothic"/>
          <w:kern w:val="0"/>
          <w:szCs w:val="24"/>
        </w:rPr>
        <w:t>属于</w:t>
      </w:r>
      <w:r>
        <w:rPr>
          <w:rFonts w:ascii="宋体" w:cs="PMingLiU"/>
          <w:kern w:val="0"/>
          <w:szCs w:val="24"/>
        </w:rPr>
        <w:t>鸟类</w:t>
      </w:r>
      <w:r>
        <w:rPr>
          <w:rFonts w:ascii="宋体" w:cs="MS UI Gothic"/>
          <w:kern w:val="0"/>
          <w:szCs w:val="24"/>
        </w:rPr>
        <w:t>，其</w:t>
      </w:r>
      <w:r>
        <w:rPr>
          <w:rFonts w:ascii="宋体" w:cs="PMingLiU"/>
          <w:kern w:val="0"/>
          <w:szCs w:val="24"/>
        </w:rPr>
        <w:t>进</w:t>
      </w:r>
      <w:r>
        <w:rPr>
          <w:rFonts w:ascii="宋体" w:cs="MS UI Gothic"/>
          <w:kern w:val="0"/>
          <w:szCs w:val="24"/>
        </w:rPr>
        <w:t>行气体交</w:t>
      </w:r>
      <w:r>
        <w:rPr>
          <w:rFonts w:ascii="宋体" w:cs="PMingLiU"/>
          <w:kern w:val="0"/>
          <w:szCs w:val="24"/>
        </w:rPr>
        <w:t>换</w:t>
      </w:r>
      <w:r>
        <w:rPr>
          <w:rFonts w:ascii="宋体" w:cs="MS UI Gothic"/>
          <w:kern w:val="0"/>
          <w:szCs w:val="24"/>
        </w:rPr>
        <w:t>的主要</w:t>
      </w:r>
      <w:r>
        <w:rPr>
          <w:rFonts w:ascii="宋体" w:cs="PMingLiU"/>
          <w:kern w:val="0"/>
          <w:szCs w:val="24"/>
        </w:rPr>
        <w:t>场</w:t>
      </w:r>
      <w:r>
        <w:rPr>
          <w:rFonts w:ascii="宋体" w:cs="MS UI Gothic"/>
          <w:kern w:val="0"/>
          <w:szCs w:val="24"/>
        </w:rPr>
        <w:t>所是肺，气囊只起到</w:t>
      </w:r>
      <w:r>
        <w:rPr>
          <w:rFonts w:ascii="宋体" w:cs="PMingLiU"/>
          <w:kern w:val="0"/>
          <w:szCs w:val="24"/>
        </w:rPr>
        <w:t>暂</w:t>
      </w:r>
      <w:r>
        <w:rPr>
          <w:rFonts w:ascii="宋体" w:cs="MS UI Gothic"/>
          <w:kern w:val="0"/>
          <w:szCs w:val="24"/>
        </w:rPr>
        <w:t>存气体的作用，</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、将甲</w:t>
      </w:r>
      <w:r>
        <w:rPr>
          <w:rFonts w:ascii="宋体" w:cs="PMingLiU"/>
          <w:kern w:val="0"/>
          <w:szCs w:val="24"/>
        </w:rPr>
        <w:t>鱼类</w:t>
      </w:r>
      <w:r>
        <w:rPr>
          <w:rFonts w:ascii="宋体" w:cs="MS UI Gothic"/>
          <w:kern w:val="0"/>
          <w:szCs w:val="24"/>
        </w:rPr>
        <w:t>、丙</w:t>
      </w:r>
      <w:r>
        <w:rPr>
          <w:rFonts w:ascii="宋体" w:cs="PMingLiU"/>
          <w:kern w:val="0"/>
          <w:szCs w:val="24"/>
        </w:rPr>
        <w:t>鸟类</w:t>
      </w:r>
      <w:r>
        <w:rPr>
          <w:rFonts w:ascii="宋体" w:cs="MS UI Gothic"/>
          <w:kern w:val="0"/>
          <w:szCs w:val="24"/>
        </w:rPr>
        <w:t>、丁爬行</w:t>
      </w:r>
      <w:r>
        <w:rPr>
          <w:rFonts w:ascii="宋体" w:cs="PMingLiU"/>
          <w:kern w:val="0"/>
          <w:szCs w:val="24"/>
        </w:rPr>
        <w:t>类</w:t>
      </w:r>
      <w:r>
        <w:rPr>
          <w:rFonts w:ascii="宋体" w:cs="MS UI Gothic"/>
          <w:kern w:val="0"/>
          <w:szCs w:val="24"/>
        </w:rPr>
        <w:t>分</w:t>
      </w:r>
      <w:r>
        <w:rPr>
          <w:rFonts w:ascii="宋体" w:cs="PMingLiU"/>
          <w:kern w:val="0"/>
          <w:szCs w:val="24"/>
        </w:rPr>
        <w:t>为</w:t>
      </w:r>
      <w:r>
        <w:rPr>
          <w:rFonts w:ascii="宋体" w:cs="MS UI Gothic"/>
          <w:kern w:val="0"/>
          <w:szCs w:val="24"/>
        </w:rPr>
        <w:t>一</w:t>
      </w:r>
      <w:r>
        <w:rPr>
          <w:rFonts w:ascii="宋体" w:cs="PMingLiU"/>
          <w:kern w:val="0"/>
          <w:szCs w:val="24"/>
        </w:rPr>
        <w:t>类</w:t>
      </w:r>
      <w:r>
        <w:rPr>
          <w:rFonts w:ascii="宋体" w:cs="MS UI Gothic"/>
          <w:kern w:val="0"/>
          <w:szCs w:val="24"/>
        </w:rPr>
        <w:t>的主要依据是体内有脊柱，</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鱼类</w:t>
      </w:r>
      <w:r>
        <w:rPr>
          <w:rFonts w:ascii="宋体" w:cs="MS UI Gothic"/>
          <w:kern w:val="0"/>
          <w:szCs w:val="24"/>
        </w:rPr>
        <w:t>的特征有：生活在水中，</w:t>
      </w:r>
      <w:r>
        <w:rPr>
          <w:rFonts w:ascii="宋体" w:cs="PMingLiU"/>
          <w:kern w:val="0"/>
          <w:szCs w:val="24"/>
        </w:rPr>
        <w:t>鱼</w:t>
      </w:r>
      <w:r>
        <w:rPr>
          <w:rFonts w:ascii="宋体" w:cs="MS UI Gothic"/>
          <w:kern w:val="0"/>
          <w:szCs w:val="24"/>
        </w:rPr>
        <w:t>体表大都覆盖有</w:t>
      </w:r>
      <w:r>
        <w:rPr>
          <w:rFonts w:ascii="宋体" w:cs="PMingLiU"/>
          <w:kern w:val="0"/>
          <w:szCs w:val="24"/>
        </w:rPr>
        <w:t>鳞</w:t>
      </w:r>
      <w:r>
        <w:rPr>
          <w:rFonts w:ascii="宋体" w:cs="MS UI Gothic"/>
          <w:kern w:val="0"/>
          <w:szCs w:val="24"/>
        </w:rPr>
        <w:t>片，用</w:t>
      </w:r>
      <w:r>
        <w:rPr>
          <w:rFonts w:ascii="宋体" w:cs="PMingLiU"/>
          <w:kern w:val="0"/>
          <w:szCs w:val="24"/>
        </w:rPr>
        <w:t>鳃</w:t>
      </w:r>
      <w:r>
        <w:rPr>
          <w:rFonts w:ascii="宋体" w:cs="MS UI Gothic"/>
          <w:kern w:val="0"/>
          <w:szCs w:val="24"/>
        </w:rPr>
        <w:t>呼吸，用</w:t>
      </w:r>
      <w:r>
        <w:rPr>
          <w:rFonts w:ascii="宋体" w:cs="PMingLiU"/>
          <w:kern w:val="0"/>
          <w:szCs w:val="24"/>
        </w:rPr>
        <w:t>鳍</w:t>
      </w:r>
      <w:r>
        <w:rPr>
          <w:rFonts w:ascii="宋体" w:cs="MS UI Gothic"/>
          <w:kern w:val="0"/>
          <w:szCs w:val="24"/>
        </w:rPr>
        <w:t>游泳，靠尾部和躯干部的左右</w:t>
      </w:r>
      <w:r>
        <w:rPr>
          <w:rFonts w:ascii="宋体" w:cs="PMingLiU"/>
          <w:kern w:val="0"/>
          <w:szCs w:val="24"/>
        </w:rPr>
        <w:t>摆动</w:t>
      </w:r>
      <w:r>
        <w:rPr>
          <w:rFonts w:ascii="宋体" w:cs="MS UI Gothic"/>
          <w:kern w:val="0"/>
          <w:szCs w:val="24"/>
        </w:rPr>
        <w:t>和</w:t>
      </w:r>
      <w:r>
        <w:rPr>
          <w:rFonts w:ascii="宋体" w:cs="PMingLiU"/>
          <w:kern w:val="0"/>
          <w:szCs w:val="24"/>
        </w:rPr>
        <w:t>鳍</w:t>
      </w:r>
      <w:r>
        <w:rPr>
          <w:rFonts w:ascii="宋体" w:cs="MS UI Gothic"/>
          <w:kern w:val="0"/>
          <w:szCs w:val="24"/>
        </w:rPr>
        <w:t>的</w:t>
      </w:r>
      <w:r>
        <w:rPr>
          <w:rFonts w:ascii="宋体" w:cs="PMingLiU"/>
          <w:kern w:val="0"/>
          <w:szCs w:val="24"/>
        </w:rPr>
        <w:t>协调</w:t>
      </w:r>
      <w:r>
        <w:rPr>
          <w:rFonts w:ascii="宋体" w:cs="MS UI Gothic"/>
          <w:kern w:val="0"/>
          <w:szCs w:val="24"/>
        </w:rPr>
        <w:t>作用来不断向前游</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节</w:t>
      </w:r>
      <w:r>
        <w:rPr>
          <w:rFonts w:ascii="宋体" w:cs="MS UI Gothic"/>
          <w:kern w:val="0"/>
          <w:szCs w:val="24"/>
        </w:rPr>
        <w:t>肢</w:t>
      </w:r>
      <w:r>
        <w:rPr>
          <w:rFonts w:ascii="宋体" w:cs="PMingLiU"/>
          <w:kern w:val="0"/>
          <w:szCs w:val="24"/>
        </w:rPr>
        <w:t>动</w:t>
      </w:r>
      <w:r>
        <w:rPr>
          <w:rFonts w:ascii="宋体" w:cs="MS UI Gothic"/>
          <w:kern w:val="0"/>
          <w:szCs w:val="24"/>
        </w:rPr>
        <w:t>物的特征是身体有</w:t>
      </w:r>
      <w:r>
        <w:rPr>
          <w:rFonts w:ascii="宋体" w:cs="PMingLiU"/>
          <w:kern w:val="0"/>
          <w:szCs w:val="24"/>
        </w:rPr>
        <w:t>许</w:t>
      </w:r>
      <w:r>
        <w:rPr>
          <w:rFonts w:ascii="宋体" w:cs="MS UI Gothic"/>
          <w:kern w:val="0"/>
          <w:szCs w:val="24"/>
        </w:rPr>
        <w:t>多体</w:t>
      </w:r>
      <w:r>
        <w:rPr>
          <w:rFonts w:ascii="宋体" w:cs="PMingLiU"/>
          <w:kern w:val="0"/>
          <w:szCs w:val="24"/>
        </w:rPr>
        <w:t>节</w:t>
      </w:r>
      <w:r>
        <w:rPr>
          <w:rFonts w:ascii="宋体" w:cs="MS UI Gothic"/>
          <w:kern w:val="0"/>
          <w:szCs w:val="24"/>
        </w:rPr>
        <w:t>构成的，使</w:t>
      </w:r>
      <w:r>
        <w:rPr>
          <w:rFonts w:ascii="宋体" w:cs="PMingLiU"/>
          <w:kern w:val="0"/>
          <w:szCs w:val="24"/>
        </w:rPr>
        <w:t>动</w:t>
      </w:r>
      <w:r>
        <w:rPr>
          <w:rFonts w:ascii="宋体" w:cs="MS UI Gothic"/>
          <w:kern w:val="0"/>
          <w:szCs w:val="24"/>
        </w:rPr>
        <w:t>物的运</w:t>
      </w:r>
      <w:r>
        <w:rPr>
          <w:rFonts w:ascii="宋体" w:cs="PMingLiU"/>
          <w:kern w:val="0"/>
          <w:szCs w:val="24"/>
        </w:rPr>
        <w:t>动</w:t>
      </w:r>
      <w:r>
        <w:rPr>
          <w:rFonts w:ascii="宋体" w:cs="MS UI Gothic"/>
          <w:kern w:val="0"/>
          <w:szCs w:val="24"/>
        </w:rPr>
        <w:t>更灵活，并且分部，体表有外骨骼，具有保</w:t>
      </w:r>
      <w:r>
        <w:rPr>
          <w:rFonts w:ascii="宋体" w:cs="PMingLiU"/>
          <w:kern w:val="0"/>
          <w:szCs w:val="24"/>
        </w:rPr>
        <w:t>护</w:t>
      </w:r>
      <w:r>
        <w:rPr>
          <w:rFonts w:ascii="宋体" w:cs="MS UI Gothic"/>
          <w:kern w:val="0"/>
          <w:szCs w:val="24"/>
        </w:rPr>
        <w:t>和支撑，</w:t>
      </w:r>
      <w:r>
        <w:rPr>
          <w:rFonts w:ascii="宋体" w:cs="PMingLiU"/>
          <w:kern w:val="0"/>
          <w:szCs w:val="24"/>
        </w:rPr>
        <w:t>还</w:t>
      </w:r>
      <w:r>
        <w:rPr>
          <w:rFonts w:ascii="宋体" w:cs="MS UI Gothic"/>
          <w:kern w:val="0"/>
          <w:szCs w:val="24"/>
        </w:rPr>
        <w:t>能减少体内水分的蒸</w:t>
      </w:r>
      <w:r>
        <w:rPr>
          <w:rFonts w:ascii="宋体" w:cs="PMingLiU"/>
          <w:kern w:val="0"/>
          <w:szCs w:val="24"/>
        </w:rPr>
        <w:t>发</w:t>
      </w:r>
      <w:r>
        <w:rPr>
          <w:rFonts w:ascii="宋体" w:cs="MS UI Gothic"/>
          <w:kern w:val="0"/>
          <w:szCs w:val="24"/>
        </w:rPr>
        <w:t>，足和触角也分</w:t>
      </w:r>
      <w:r>
        <w:rPr>
          <w:rFonts w:ascii="宋体" w:cs="PMingLiU"/>
          <w:kern w:val="0"/>
          <w:szCs w:val="24"/>
        </w:rPr>
        <w:t>节</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鸟类</w:t>
      </w:r>
      <w:r>
        <w:rPr>
          <w:rFonts w:ascii="宋体" w:cs="MS UI Gothic"/>
          <w:kern w:val="0"/>
          <w:szCs w:val="24"/>
        </w:rPr>
        <w:t>的特征：有喙无</w:t>
      </w:r>
      <w:r>
        <w:rPr>
          <w:rFonts w:ascii="宋体" w:cs="PMingLiU"/>
          <w:kern w:val="0"/>
          <w:szCs w:val="24"/>
        </w:rPr>
        <w:t>齿</w:t>
      </w:r>
      <w:r>
        <w:rPr>
          <w:rFonts w:ascii="宋体" w:cs="MS UI Gothic"/>
          <w:kern w:val="0"/>
          <w:szCs w:val="24"/>
        </w:rPr>
        <w:t>，身体被覆羽毛，前肢特化</w:t>
      </w:r>
      <w:r>
        <w:rPr>
          <w:rFonts w:ascii="宋体" w:cs="PMingLiU"/>
          <w:kern w:val="0"/>
          <w:szCs w:val="24"/>
        </w:rPr>
        <w:t>为</w:t>
      </w:r>
      <w:r>
        <w:rPr>
          <w:rFonts w:ascii="宋体" w:cs="MS UI Gothic"/>
          <w:kern w:val="0"/>
          <w:szCs w:val="24"/>
        </w:rPr>
        <w:t>翼，</w:t>
      </w:r>
      <w:r>
        <w:rPr>
          <w:rFonts w:ascii="宋体" w:cs="PMingLiU"/>
          <w:kern w:val="0"/>
          <w:szCs w:val="24"/>
        </w:rPr>
        <w:t>长</w:t>
      </w:r>
      <w:r>
        <w:rPr>
          <w:rFonts w:ascii="宋体" w:cs="MS UI Gothic"/>
          <w:kern w:val="0"/>
          <w:szCs w:val="24"/>
        </w:rPr>
        <w:t>骨中空，心</w:t>
      </w:r>
      <w:r>
        <w:rPr>
          <w:rFonts w:ascii="宋体" w:cs="PMingLiU"/>
          <w:kern w:val="0"/>
          <w:szCs w:val="24"/>
        </w:rPr>
        <w:t>脏</w:t>
      </w:r>
      <w:r>
        <w:rPr>
          <w:rFonts w:ascii="宋体" w:cs="MS UI Gothic"/>
          <w:kern w:val="0"/>
          <w:szCs w:val="24"/>
        </w:rPr>
        <w:t>四起，用肺呼吸，有气囊</w:t>
      </w:r>
      <w:r>
        <w:rPr>
          <w:rFonts w:ascii="宋体" w:cs="PMingLiU"/>
          <w:kern w:val="0"/>
          <w:szCs w:val="24"/>
        </w:rPr>
        <w:t>辅</w:t>
      </w:r>
      <w:r>
        <w:rPr>
          <w:rFonts w:ascii="宋体" w:cs="MS UI Gothic"/>
          <w:kern w:val="0"/>
          <w:szCs w:val="24"/>
        </w:rPr>
        <w:t>助呼吸，体温恒定，卵生。</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）爬行</w:t>
      </w:r>
      <w:r>
        <w:rPr>
          <w:rFonts w:ascii="宋体" w:cs="PMingLiU"/>
          <w:kern w:val="0"/>
          <w:szCs w:val="24"/>
        </w:rPr>
        <w:t>动</w:t>
      </w:r>
      <w:r>
        <w:rPr>
          <w:rFonts w:ascii="宋体" w:cs="MS UI Gothic"/>
          <w:kern w:val="0"/>
          <w:szCs w:val="24"/>
        </w:rPr>
        <w:t>物的主要特征：身体分</w:t>
      </w:r>
      <w:r>
        <w:rPr>
          <w:rFonts w:ascii="宋体" w:cs="PMingLiU"/>
          <w:kern w:val="0"/>
          <w:szCs w:val="24"/>
        </w:rPr>
        <w:t>为头</w:t>
      </w:r>
      <w:r>
        <w:rPr>
          <w:rFonts w:ascii="宋体" w:cs="MS UI Gothic"/>
          <w:kern w:val="0"/>
          <w:szCs w:val="24"/>
        </w:rPr>
        <w:t>、</w:t>
      </w:r>
      <w:r>
        <w:rPr>
          <w:rFonts w:ascii="宋体" w:cs="PMingLiU"/>
          <w:kern w:val="0"/>
          <w:szCs w:val="24"/>
        </w:rPr>
        <w:t>颈</w:t>
      </w:r>
      <w:r>
        <w:rPr>
          <w:rFonts w:ascii="宋体" w:cs="MS UI Gothic"/>
          <w:kern w:val="0"/>
          <w:szCs w:val="24"/>
        </w:rPr>
        <w:t>、躯干、四肢和尾五部分。体表覆盖角</w:t>
      </w:r>
      <w:r>
        <w:rPr>
          <w:rFonts w:ascii="宋体" w:cs="PMingLiU"/>
          <w:kern w:val="0"/>
          <w:szCs w:val="24"/>
        </w:rPr>
        <w:t>质鳞</w:t>
      </w:r>
      <w:r>
        <w:rPr>
          <w:rFonts w:ascii="宋体" w:cs="MS UI Gothic"/>
          <w:kern w:val="0"/>
          <w:szCs w:val="24"/>
        </w:rPr>
        <w:t>片或甲，可以减少体内水分的散失。用肺呼吸，体温不恒定，心</w:t>
      </w:r>
      <w:r>
        <w:rPr>
          <w:rFonts w:ascii="宋体" w:cs="PMingLiU"/>
          <w:kern w:val="0"/>
          <w:szCs w:val="24"/>
        </w:rPr>
        <w:t>脏</w:t>
      </w:r>
      <w:r>
        <w:rPr>
          <w:rFonts w:ascii="宋体" w:cs="MS UI Gothic"/>
          <w:kern w:val="0"/>
          <w:szCs w:val="24"/>
        </w:rPr>
        <w:t>只有三个腔，心室里有不完全的隔膜，体内受精，卵生，外面有</w:t>
      </w:r>
      <w:r>
        <w:rPr>
          <w:rFonts w:ascii="宋体" w:cs="PMingLiU"/>
          <w:kern w:val="0"/>
          <w:szCs w:val="24"/>
        </w:rPr>
        <w:t>坚</w:t>
      </w:r>
      <w:r>
        <w:rPr>
          <w:rFonts w:ascii="宋体" w:cs="MS UI Gothic"/>
          <w:kern w:val="0"/>
          <w:szCs w:val="24"/>
        </w:rPr>
        <w:t>硬的卵壳保</w:t>
      </w:r>
      <w:r>
        <w:rPr>
          <w:rFonts w:ascii="宋体" w:cs="PMingLiU"/>
          <w:kern w:val="0"/>
          <w:szCs w:val="24"/>
        </w:rPr>
        <w:t>护</w:t>
      </w:r>
      <w:r>
        <w:rPr>
          <w:rFonts w:ascii="宋体" w:cs="MS UI Gothic"/>
          <w:kern w:val="0"/>
          <w:szCs w:val="24"/>
        </w:rPr>
        <w:t>着。爬行</w:t>
      </w:r>
      <w:r>
        <w:rPr>
          <w:rFonts w:ascii="宋体" w:cs="PMingLiU"/>
          <w:kern w:val="0"/>
          <w:szCs w:val="24"/>
        </w:rPr>
        <w:t>类</w:t>
      </w:r>
      <w:r>
        <w:rPr>
          <w:rFonts w:ascii="宋体" w:cs="MS UI Gothic"/>
          <w:kern w:val="0"/>
          <w:szCs w:val="24"/>
        </w:rPr>
        <w:t>的生殖</w:t>
      </w:r>
      <w:r>
        <w:rPr>
          <w:rFonts w:ascii="宋体" w:cs="PMingLiU"/>
          <w:kern w:val="0"/>
          <w:szCs w:val="24"/>
        </w:rPr>
        <w:t>发</w:t>
      </w:r>
      <w:r>
        <w:rPr>
          <w:rFonts w:ascii="宋体" w:cs="MS UI Gothic"/>
          <w:kern w:val="0"/>
          <w:szCs w:val="24"/>
        </w:rPr>
        <w:t>育完全脱离了水的限制，是最早的、真正的</w:t>
      </w:r>
      <w:r>
        <w:rPr>
          <w:rFonts w:ascii="宋体" w:cs="PMingLiU"/>
          <w:kern w:val="0"/>
          <w:szCs w:val="24"/>
        </w:rPr>
        <w:t>陆</w:t>
      </w:r>
      <w:r>
        <w:rPr>
          <w:rFonts w:ascii="宋体" w:cs="MS UI Gothic"/>
          <w:kern w:val="0"/>
          <w:szCs w:val="24"/>
        </w:rPr>
        <w:t>生脊椎</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是明确各</w:t>
      </w:r>
      <w:r>
        <w:rPr>
          <w:rFonts w:ascii="宋体" w:cs="PMingLiU"/>
          <w:kern w:val="0"/>
          <w:szCs w:val="24"/>
        </w:rPr>
        <w:t>动</w:t>
      </w:r>
      <w:r>
        <w:rPr>
          <w:rFonts w:ascii="宋体" w:cs="MS UI Gothic"/>
          <w:kern w:val="0"/>
          <w:szCs w:val="24"/>
        </w:rPr>
        <w:t>物</w:t>
      </w:r>
      <w:r>
        <w:rPr>
          <w:rFonts w:ascii="宋体" w:cs="PMingLiU"/>
          <w:kern w:val="0"/>
          <w:szCs w:val="24"/>
        </w:rPr>
        <w:t>类</w:t>
      </w:r>
      <w:r>
        <w:rPr>
          <w:rFonts w:ascii="宋体" w:cs="MS UI Gothic"/>
          <w:kern w:val="0"/>
          <w:szCs w:val="24"/>
        </w:rPr>
        <w:t>群的特征。</w:t>
      </w:r>
    </w:p>
    <w:p w14:paraId="0E18847F">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85E7EC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、是</w:t>
      </w:r>
      <w:r>
        <w:rPr>
          <w:rFonts w:ascii="宋体" w:cs="PMingLiU"/>
          <w:kern w:val="0"/>
          <w:szCs w:val="24"/>
        </w:rPr>
        <w:t>药</w:t>
      </w:r>
      <w:r>
        <w:rPr>
          <w:rFonts w:ascii="宋体" w:cs="MS UI Gothic"/>
          <w:kern w:val="0"/>
          <w:szCs w:val="24"/>
        </w:rPr>
        <w:t>三分毒，中</w:t>
      </w:r>
      <w:r>
        <w:rPr>
          <w:rFonts w:ascii="宋体" w:cs="PMingLiU"/>
          <w:kern w:val="0"/>
          <w:szCs w:val="24"/>
        </w:rPr>
        <w:t>药</w:t>
      </w:r>
      <w:r>
        <w:rPr>
          <w:rFonts w:ascii="宋体" w:cs="MS UI Gothic"/>
          <w:kern w:val="0"/>
          <w:szCs w:val="24"/>
        </w:rPr>
        <w:t>也有毒副作用，不能</w:t>
      </w:r>
      <w:r>
        <w:rPr>
          <w:rFonts w:ascii="宋体" w:cs="PMingLiU"/>
          <w:kern w:val="0"/>
          <w:szCs w:val="24"/>
        </w:rPr>
        <w:t>经</w:t>
      </w:r>
      <w:r>
        <w:rPr>
          <w:rFonts w:ascii="宋体" w:cs="MS UI Gothic"/>
          <w:kern w:val="0"/>
          <w:szCs w:val="24"/>
        </w:rPr>
        <w:t>常服用，</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、与艾滋病患者握手、共餐，不会</w:t>
      </w:r>
      <w:r>
        <w:rPr>
          <w:rFonts w:ascii="宋体" w:cs="PMingLiU"/>
          <w:kern w:val="0"/>
          <w:szCs w:val="24"/>
        </w:rPr>
        <w:t>传</w:t>
      </w:r>
      <w:r>
        <w:rPr>
          <w:rFonts w:ascii="宋体" w:cs="MS UI Gothic"/>
          <w:kern w:val="0"/>
          <w:szCs w:val="24"/>
        </w:rPr>
        <w:t>染艾滋病，</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彻</w:t>
      </w:r>
      <w:r>
        <w:rPr>
          <w:rFonts w:ascii="宋体" w:cs="MS UI Gothic"/>
          <w:kern w:val="0"/>
          <w:szCs w:val="24"/>
        </w:rPr>
        <w:t>夜上网、玩游</w:t>
      </w:r>
      <w:r>
        <w:rPr>
          <w:rFonts w:ascii="宋体" w:cs="PMingLiU"/>
          <w:kern w:val="0"/>
          <w:szCs w:val="24"/>
        </w:rPr>
        <w:t>戏</w:t>
      </w:r>
      <w:r>
        <w:rPr>
          <w:rFonts w:ascii="宋体" w:cs="MS UI Gothic"/>
          <w:kern w:val="0"/>
          <w:szCs w:val="24"/>
        </w:rPr>
        <w:t>是不健康的生活方式，</w:t>
      </w:r>
      <w:r>
        <w:rPr>
          <w:rFonts w:ascii="宋体" w:cs="PMingLiU"/>
          <w:kern w:val="0"/>
          <w:szCs w:val="24"/>
        </w:rPr>
        <w:t>错误</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远</w:t>
      </w:r>
      <w:r>
        <w:rPr>
          <w:rFonts w:ascii="宋体" w:cs="MS UI Gothic"/>
          <w:kern w:val="0"/>
          <w:szCs w:val="24"/>
        </w:rPr>
        <w:t>离烟酒，拒</w:t>
      </w:r>
      <w:r>
        <w:rPr>
          <w:rFonts w:ascii="宋体" w:cs="PMingLiU"/>
          <w:kern w:val="0"/>
          <w:szCs w:val="24"/>
        </w:rPr>
        <w:t>绝</w:t>
      </w:r>
      <w:r>
        <w:rPr>
          <w:rFonts w:ascii="宋体" w:cs="MS UI Gothic"/>
          <w:kern w:val="0"/>
          <w:szCs w:val="24"/>
        </w:rPr>
        <w:t>毒品，是良好的生活</w:t>
      </w:r>
      <w:r>
        <w:rPr>
          <w:rFonts w:ascii="宋体" w:cs="PMingLiU"/>
          <w:kern w:val="0"/>
          <w:szCs w:val="24"/>
        </w:rPr>
        <w:t>习惯</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PMingLiU"/>
          <w:kern w:val="0"/>
          <w:szCs w:val="24"/>
        </w:rPr>
        <w:t>们</w:t>
      </w:r>
      <w:r>
        <w:rPr>
          <w:rFonts w:ascii="宋体" w:cs="MS UI Gothic"/>
          <w:kern w:val="0"/>
          <w:szCs w:val="24"/>
        </w:rPr>
        <w:t>在日常生活中所遵循的行</w:t>
      </w:r>
      <w:r>
        <w:rPr>
          <w:rFonts w:ascii="宋体" w:cs="PMingLiU"/>
          <w:kern w:val="0"/>
          <w:szCs w:val="24"/>
        </w:rPr>
        <w:t>为习惯</w:t>
      </w:r>
      <w:r>
        <w:rPr>
          <w:rFonts w:ascii="宋体" w:cs="MS UI Gothic"/>
          <w:kern w:val="0"/>
          <w:szCs w:val="24"/>
        </w:rPr>
        <w:t>，如果有利于增</w:t>
      </w:r>
      <w:r>
        <w:rPr>
          <w:rFonts w:ascii="宋体" w:cs="PMingLiU"/>
          <w:kern w:val="0"/>
          <w:szCs w:val="24"/>
        </w:rPr>
        <w:t>进</w:t>
      </w:r>
      <w:r>
        <w:rPr>
          <w:rFonts w:ascii="宋体" w:cs="MS UI Gothic"/>
          <w:kern w:val="0"/>
          <w:szCs w:val="24"/>
        </w:rPr>
        <w:t>身心健康水平，提高生活</w:t>
      </w:r>
      <w:r>
        <w:rPr>
          <w:rFonts w:ascii="宋体" w:cs="PMingLiU"/>
          <w:kern w:val="0"/>
          <w:szCs w:val="24"/>
        </w:rPr>
        <w:t>质</w:t>
      </w:r>
      <w:r>
        <w:rPr>
          <w:rFonts w:ascii="宋体" w:cs="MS UI Gothic"/>
          <w:kern w:val="0"/>
          <w:szCs w:val="24"/>
        </w:rPr>
        <w:t>量，就是健康的生活方式。</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熟</w:t>
      </w:r>
      <w:r>
        <w:rPr>
          <w:rFonts w:ascii="宋体" w:cs="PMingLiU"/>
          <w:kern w:val="0"/>
          <w:szCs w:val="24"/>
        </w:rPr>
        <w:t>记</w:t>
      </w:r>
      <w:r>
        <w:rPr>
          <w:rFonts w:ascii="宋体" w:cs="MS UI Gothic"/>
          <w:kern w:val="0"/>
          <w:szCs w:val="24"/>
        </w:rPr>
        <w:t>健康的生活方式以及</w:t>
      </w:r>
      <w:r>
        <w:rPr>
          <w:rFonts w:ascii="宋体" w:cs="PMingLiU"/>
          <w:kern w:val="0"/>
          <w:szCs w:val="24"/>
        </w:rPr>
        <w:t>对</w:t>
      </w:r>
      <w:r>
        <w:rPr>
          <w:rFonts w:ascii="宋体" w:cs="MS UI Gothic"/>
          <w:kern w:val="0"/>
          <w:szCs w:val="24"/>
        </w:rPr>
        <w:t>人体健康的重要影响。可</w:t>
      </w:r>
      <w:r>
        <w:rPr>
          <w:rFonts w:ascii="宋体" w:cs="PMingLiU"/>
          <w:kern w:val="0"/>
          <w:szCs w:val="24"/>
        </w:rPr>
        <w:t>结</w:t>
      </w:r>
      <w:r>
        <w:rPr>
          <w:rFonts w:ascii="宋体" w:cs="MS UI Gothic"/>
          <w:kern w:val="0"/>
          <w:szCs w:val="24"/>
        </w:rPr>
        <w:t>合着具体的例子来理解掌握。</w:t>
      </w:r>
    </w:p>
    <w:p w14:paraId="35164790">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101EEE8">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视觉</w:t>
      </w:r>
      <w:r>
        <w:rPr>
          <w:rFonts w:ascii="宋体" w:cs="MS UI Gothic"/>
          <w:kern w:val="0"/>
          <w:szCs w:val="24"/>
        </w:rPr>
        <w:t>的形成</w:t>
      </w:r>
      <w:r>
        <w:rPr>
          <w:rFonts w:ascii="宋体" w:cs="PMingLiU"/>
          <w:kern w:val="0"/>
          <w:szCs w:val="24"/>
        </w:rPr>
        <w:t>过</w:t>
      </w:r>
      <w:r>
        <w:rPr>
          <w:rFonts w:ascii="宋体" w:cs="MS UI Gothic"/>
          <w:kern w:val="0"/>
          <w:szCs w:val="24"/>
        </w:rPr>
        <w:t>程：外界物体反射的光</w:t>
      </w:r>
      <w:r>
        <w:rPr>
          <w:rFonts w:ascii="宋体" w:cs="PMingLiU"/>
          <w:kern w:val="0"/>
          <w:szCs w:val="24"/>
        </w:rPr>
        <w:t>线</w:t>
      </w:r>
      <w:r>
        <w:rPr>
          <w:rFonts w:ascii="宋体" w:cs="MS UI Gothic"/>
          <w:kern w:val="0"/>
          <w:szCs w:val="24"/>
        </w:rPr>
        <w:t>，</w:t>
      </w:r>
      <w:r>
        <w:rPr>
          <w:rFonts w:ascii="宋体" w:cs="PMingLiU"/>
          <w:kern w:val="0"/>
          <w:szCs w:val="24"/>
        </w:rPr>
        <w:t>经过</w:t>
      </w:r>
      <w:r>
        <w:rPr>
          <w:rFonts w:ascii="宋体" w:cs="MS UI Gothic"/>
          <w:kern w:val="0"/>
          <w:szCs w:val="24"/>
        </w:rPr>
        <w:t>角膜、房水，由</w:t>
      </w:r>
      <w:r>
        <w:rPr>
          <w:rFonts w:ascii="宋体" w:cs="Times New Roman"/>
          <w:kern w:val="0"/>
          <w:szCs w:val="24"/>
        </w:rPr>
        <w:t>2</w:t>
      </w:r>
      <w:r>
        <w:rPr>
          <w:rFonts w:ascii="宋体" w:cs="MS UI Gothic"/>
          <w:kern w:val="0"/>
          <w:szCs w:val="24"/>
        </w:rPr>
        <w:t>瞳孔</w:t>
      </w:r>
      <w:r>
        <w:rPr>
          <w:rFonts w:ascii="宋体" w:cs="PMingLiU"/>
          <w:kern w:val="0"/>
          <w:szCs w:val="24"/>
        </w:rPr>
        <w:t>进</w:t>
      </w:r>
      <w:r>
        <w:rPr>
          <w:rFonts w:ascii="宋体" w:cs="MS UI Gothic"/>
          <w:kern w:val="0"/>
          <w:szCs w:val="24"/>
        </w:rPr>
        <w:t>入眼球内部，</w:t>
      </w:r>
      <w:r>
        <w:rPr>
          <w:rFonts w:ascii="宋体" w:cs="PMingLiU"/>
          <w:kern w:val="0"/>
          <w:szCs w:val="24"/>
        </w:rPr>
        <w:t>经过</w:t>
      </w:r>
      <w:r>
        <w:rPr>
          <w:rFonts w:ascii="宋体" w:cs="Times New Roman"/>
          <w:kern w:val="0"/>
          <w:szCs w:val="24"/>
        </w:rPr>
        <w:t>4</w:t>
      </w:r>
      <w:r>
        <w:rPr>
          <w:rFonts w:ascii="宋体" w:cs="MS UI Gothic"/>
          <w:kern w:val="0"/>
          <w:szCs w:val="24"/>
        </w:rPr>
        <w:t>晶状体和玻璃体的折射作用，形成一个倒置的物像。</w:t>
      </w:r>
      <w:r>
        <w:rPr>
          <w:rFonts w:ascii="宋体" w:cs="Times New Roman"/>
          <w:kern w:val="0"/>
          <w:szCs w:val="24"/>
        </w:rPr>
        <w:t>7</w:t>
      </w:r>
      <w:r>
        <w:rPr>
          <w:rFonts w:ascii="宋体" w:cs="PMingLiU"/>
          <w:kern w:val="0"/>
          <w:szCs w:val="24"/>
        </w:rPr>
        <w:t>视</w:t>
      </w:r>
      <w:r>
        <w:rPr>
          <w:rFonts w:ascii="宋体" w:cs="MS UI Gothic"/>
          <w:kern w:val="0"/>
          <w:szCs w:val="24"/>
        </w:rPr>
        <w:t>网膜上的感光</w:t>
      </w:r>
      <w:r>
        <w:rPr>
          <w:rFonts w:ascii="宋体" w:cs="PMingLiU"/>
          <w:kern w:val="0"/>
          <w:szCs w:val="24"/>
        </w:rPr>
        <w:t>细</w:t>
      </w:r>
      <w:r>
        <w:rPr>
          <w:rFonts w:ascii="宋体" w:cs="MS UI Gothic"/>
          <w:kern w:val="0"/>
          <w:szCs w:val="24"/>
        </w:rPr>
        <w:t>胞接受物像的刺激</w:t>
      </w:r>
      <w:r>
        <w:rPr>
          <w:rFonts w:ascii="宋体" w:cs="PMingLiU"/>
          <w:kern w:val="0"/>
          <w:szCs w:val="24"/>
        </w:rPr>
        <w:t>产</w:t>
      </w:r>
      <w:r>
        <w:rPr>
          <w:rFonts w:ascii="宋体" w:cs="MS UI Gothic"/>
          <w:kern w:val="0"/>
          <w:szCs w:val="24"/>
        </w:rPr>
        <w:t>生神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，然后通</w:t>
      </w:r>
      <w:r>
        <w:rPr>
          <w:rFonts w:ascii="宋体" w:cs="PMingLiU"/>
          <w:kern w:val="0"/>
          <w:szCs w:val="24"/>
        </w:rPr>
        <w:t>过视</w:t>
      </w:r>
      <w:r>
        <w:rPr>
          <w:rFonts w:ascii="宋体" w:cs="MS UI Gothic"/>
          <w:kern w:val="0"/>
          <w:szCs w:val="24"/>
        </w:rPr>
        <w:t>神</w:t>
      </w:r>
      <w:r>
        <w:rPr>
          <w:rFonts w:ascii="宋体" w:cs="PMingLiU"/>
          <w:kern w:val="0"/>
          <w:szCs w:val="24"/>
        </w:rPr>
        <w:t>经传</w:t>
      </w:r>
      <w:r>
        <w:rPr>
          <w:rFonts w:ascii="宋体" w:cs="MS UI Gothic"/>
          <w:kern w:val="0"/>
          <w:szCs w:val="24"/>
        </w:rPr>
        <w:t>到大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的</w:t>
      </w:r>
      <w:r>
        <w:rPr>
          <w:rFonts w:ascii="宋体" w:cs="PMingLiU"/>
          <w:kern w:val="0"/>
          <w:szCs w:val="24"/>
        </w:rPr>
        <w:t>视觉</w:t>
      </w:r>
      <w:r>
        <w:rPr>
          <w:rFonts w:ascii="宋体" w:cs="MS UI Gothic"/>
          <w:kern w:val="0"/>
          <w:szCs w:val="24"/>
        </w:rPr>
        <w:t>中枢，形成</w:t>
      </w:r>
      <w:r>
        <w:rPr>
          <w:rFonts w:ascii="宋体" w:cs="PMingLiU"/>
          <w:kern w:val="0"/>
          <w:szCs w:val="24"/>
        </w:rPr>
        <w:t>视觉</w:t>
      </w:r>
      <w:r>
        <w:rPr>
          <w:rFonts w:ascii="宋体" w:cs="MS UI Gothic"/>
          <w:kern w:val="0"/>
          <w:szCs w:val="24"/>
        </w:rPr>
        <w:t>。</w:t>
      </w:r>
      <w:r>
        <w:rPr>
          <w:rFonts w:ascii="宋体" w:cs="Times New Roman"/>
          <w:kern w:val="0"/>
          <w:szCs w:val="24"/>
        </w:rPr>
        <w:t>A</w:t>
      </w:r>
      <w:r>
        <w:rPr>
          <w:rFonts w:ascii="宋体" w:cs="PMingLiU"/>
          <w:kern w:val="0"/>
          <w:szCs w:val="24"/>
        </w:rPr>
        <w:t>错误</w:t>
      </w:r>
      <w:r>
        <w:rPr>
          <w:rFonts w:ascii="宋体" w:cs="Times New Roman"/>
          <w:kern w:val="0"/>
          <w:szCs w:val="24"/>
        </w:rPr>
        <w:br w:type="textWrapping"/>
      </w:r>
      <w:r>
        <w:rPr>
          <w:rFonts w:ascii="宋体" w:cs="Times New Roman"/>
          <w:kern w:val="0"/>
          <w:szCs w:val="24"/>
        </w:rPr>
        <w:t>B</w:t>
      </w:r>
      <w:r>
        <w:rPr>
          <w:rFonts w:ascii="宋体" w:cs="MS UI Gothic"/>
          <w:kern w:val="0"/>
          <w:szCs w:val="24"/>
        </w:rPr>
        <w:t>、如果眼球的前后径</w:t>
      </w:r>
      <w:r>
        <w:rPr>
          <w:rFonts w:ascii="宋体" w:cs="PMingLiU"/>
          <w:kern w:val="0"/>
          <w:szCs w:val="24"/>
        </w:rPr>
        <w:t>过长</w:t>
      </w:r>
      <w:r>
        <w:rPr>
          <w:rFonts w:ascii="宋体" w:cs="MS UI Gothic"/>
          <w:kern w:val="0"/>
          <w:szCs w:val="24"/>
        </w:rPr>
        <w:t>或</w:t>
      </w:r>
      <w:r>
        <w:rPr>
          <w:rFonts w:ascii="宋体" w:cs="Times New Roman"/>
          <w:kern w:val="0"/>
          <w:szCs w:val="24"/>
        </w:rPr>
        <w:t>4</w:t>
      </w:r>
      <w:r>
        <w:rPr>
          <w:rFonts w:ascii="宋体" w:cs="MS UI Gothic"/>
          <w:kern w:val="0"/>
          <w:szCs w:val="24"/>
        </w:rPr>
        <w:t>晶状体的曲度</w:t>
      </w:r>
      <w:r>
        <w:rPr>
          <w:rFonts w:ascii="宋体" w:cs="PMingLiU"/>
          <w:kern w:val="0"/>
          <w:szCs w:val="24"/>
        </w:rPr>
        <w:t>过</w:t>
      </w:r>
      <w:r>
        <w:rPr>
          <w:rFonts w:ascii="宋体" w:cs="MS UI Gothic"/>
          <w:kern w:val="0"/>
          <w:szCs w:val="24"/>
        </w:rPr>
        <w:t>大，</w:t>
      </w:r>
      <w:r>
        <w:rPr>
          <w:rFonts w:ascii="宋体" w:cs="PMingLiU"/>
          <w:kern w:val="0"/>
          <w:szCs w:val="24"/>
        </w:rPr>
        <w:t>远处</w:t>
      </w:r>
      <w:r>
        <w:rPr>
          <w:rFonts w:ascii="宋体" w:cs="MS UI Gothic"/>
          <w:kern w:val="0"/>
          <w:szCs w:val="24"/>
        </w:rPr>
        <w:t>物体反射来的光</w:t>
      </w:r>
      <w:r>
        <w:rPr>
          <w:rFonts w:ascii="宋体" w:cs="PMingLiU"/>
          <w:kern w:val="0"/>
          <w:szCs w:val="24"/>
        </w:rPr>
        <w:t>线</w:t>
      </w:r>
      <w:r>
        <w:rPr>
          <w:rFonts w:ascii="宋体" w:cs="MS UI Gothic"/>
          <w:kern w:val="0"/>
          <w:szCs w:val="24"/>
        </w:rPr>
        <w:t>通</w:t>
      </w:r>
      <w:r>
        <w:rPr>
          <w:rFonts w:ascii="宋体" w:cs="PMingLiU"/>
          <w:kern w:val="0"/>
          <w:szCs w:val="24"/>
        </w:rPr>
        <w:t>过</w:t>
      </w:r>
      <w:r>
        <w:rPr>
          <w:rFonts w:ascii="宋体" w:cs="MS UI Gothic"/>
          <w:kern w:val="0"/>
          <w:szCs w:val="24"/>
        </w:rPr>
        <w:t>晶状体折射后形成的物像就会落在</w:t>
      </w:r>
      <w:r>
        <w:rPr>
          <w:rFonts w:ascii="宋体" w:cs="PMingLiU"/>
          <w:kern w:val="0"/>
          <w:szCs w:val="24"/>
        </w:rPr>
        <w:t>视</w:t>
      </w:r>
      <w:r>
        <w:rPr>
          <w:rFonts w:ascii="宋体" w:cs="MS UI Gothic"/>
          <w:kern w:val="0"/>
          <w:szCs w:val="24"/>
        </w:rPr>
        <w:t>网膜的前方，因此看不清</w:t>
      </w:r>
      <w:r>
        <w:rPr>
          <w:rFonts w:ascii="宋体" w:cs="PMingLiU"/>
          <w:kern w:val="0"/>
          <w:szCs w:val="24"/>
        </w:rPr>
        <w:t>远处</w:t>
      </w:r>
      <w:r>
        <w:rPr>
          <w:rFonts w:ascii="宋体" w:cs="MS UI Gothic"/>
          <w:kern w:val="0"/>
          <w:szCs w:val="24"/>
        </w:rPr>
        <w:t>的物体，</w:t>
      </w:r>
      <w:r>
        <w:rPr>
          <w:rFonts w:ascii="宋体" w:cs="PMingLiU"/>
          <w:kern w:val="0"/>
          <w:szCs w:val="24"/>
        </w:rPr>
        <w:t>这样</w:t>
      </w:r>
      <w:r>
        <w:rPr>
          <w:rFonts w:ascii="宋体" w:cs="MS UI Gothic"/>
          <w:kern w:val="0"/>
          <w:szCs w:val="24"/>
        </w:rPr>
        <w:t>的眼叫近</w:t>
      </w:r>
      <w:r>
        <w:rPr>
          <w:rFonts w:ascii="宋体" w:cs="PMingLiU"/>
          <w:kern w:val="0"/>
          <w:szCs w:val="24"/>
        </w:rPr>
        <w:t>视</w:t>
      </w:r>
      <w:r>
        <w:rPr>
          <w:rFonts w:ascii="宋体" w:cs="MS UI Gothic"/>
          <w:kern w:val="0"/>
          <w:szCs w:val="24"/>
        </w:rPr>
        <w:t>。</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结</w:t>
      </w:r>
      <w:r>
        <w:rPr>
          <w:rFonts w:ascii="宋体" w:cs="MS UI Gothic"/>
          <w:kern w:val="0"/>
          <w:szCs w:val="24"/>
        </w:rPr>
        <w:t>构</w:t>
      </w:r>
      <w:r>
        <w:rPr>
          <w:rFonts w:ascii="宋体" w:cs="Times New Roman"/>
          <w:kern w:val="0"/>
          <w:szCs w:val="24"/>
        </w:rPr>
        <w:t>9</w:t>
      </w:r>
      <w:r>
        <w:rPr>
          <w:rFonts w:ascii="宋体" w:cs="MS UI Gothic"/>
          <w:kern w:val="0"/>
          <w:szCs w:val="24"/>
        </w:rPr>
        <w:t>半</w:t>
      </w:r>
      <w:r>
        <w:rPr>
          <w:rFonts w:ascii="宋体" w:cs="PMingLiU"/>
          <w:kern w:val="0"/>
          <w:szCs w:val="24"/>
        </w:rPr>
        <w:t>规</w:t>
      </w:r>
      <w:r>
        <w:rPr>
          <w:rFonts w:ascii="宋体" w:cs="MS UI Gothic"/>
          <w:kern w:val="0"/>
          <w:szCs w:val="24"/>
        </w:rPr>
        <w:t>管能</w:t>
      </w:r>
      <w:r>
        <w:rPr>
          <w:rFonts w:ascii="宋体" w:cs="PMingLiU"/>
          <w:kern w:val="0"/>
          <w:szCs w:val="24"/>
        </w:rPr>
        <w:t>够</w:t>
      </w:r>
      <w:r>
        <w:rPr>
          <w:rFonts w:ascii="宋体" w:cs="MS UI Gothic"/>
          <w:kern w:val="0"/>
          <w:szCs w:val="24"/>
        </w:rPr>
        <w:t>探</w:t>
      </w:r>
      <w:r>
        <w:rPr>
          <w:rFonts w:ascii="宋体" w:cs="PMingLiU"/>
          <w:kern w:val="0"/>
          <w:szCs w:val="24"/>
        </w:rPr>
        <w:t>测头</w:t>
      </w:r>
      <w:r>
        <w:rPr>
          <w:rFonts w:ascii="宋体" w:cs="MS UI Gothic"/>
          <w:kern w:val="0"/>
          <w:szCs w:val="24"/>
        </w:rPr>
        <w:t>部运</w:t>
      </w:r>
      <w:r>
        <w:rPr>
          <w:rFonts w:ascii="宋体" w:cs="PMingLiU"/>
          <w:kern w:val="0"/>
          <w:szCs w:val="24"/>
        </w:rPr>
        <w:t>动</w:t>
      </w:r>
      <w:r>
        <w:rPr>
          <w:rFonts w:ascii="宋体" w:cs="MS UI Gothic"/>
          <w:kern w:val="0"/>
          <w:szCs w:val="24"/>
        </w:rPr>
        <w:t>的方向，</w:t>
      </w:r>
      <w:r>
        <w:rPr>
          <w:rFonts w:ascii="宋体" w:cs="PMingLiU"/>
          <w:kern w:val="0"/>
          <w:szCs w:val="24"/>
        </w:rPr>
        <w:t>对维</w:t>
      </w:r>
      <w:r>
        <w:rPr>
          <w:rFonts w:ascii="宋体" w:cs="MS UI Gothic"/>
          <w:kern w:val="0"/>
          <w:szCs w:val="24"/>
        </w:rPr>
        <w:t>持人体平衡也起重要作用。</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Times New Roman"/>
          <w:kern w:val="0"/>
          <w:szCs w:val="24"/>
        </w:rPr>
        <w:t>10</w:t>
      </w:r>
      <w:r>
        <w:rPr>
          <w:rFonts w:ascii="宋体" w:cs="MS UI Gothic"/>
          <w:kern w:val="0"/>
          <w:szCs w:val="24"/>
        </w:rPr>
        <w:t>耳</w:t>
      </w:r>
      <w:r>
        <w:rPr>
          <w:rFonts w:ascii="宋体" w:cs="PMingLiU"/>
          <w:kern w:val="0"/>
          <w:szCs w:val="24"/>
        </w:rPr>
        <w:t>蜗</w:t>
      </w:r>
      <w:r>
        <w:rPr>
          <w:rFonts w:ascii="宋体" w:cs="MS UI Gothic"/>
          <w:kern w:val="0"/>
          <w:szCs w:val="24"/>
        </w:rPr>
        <w:t>中有听</w:t>
      </w:r>
      <w:r>
        <w:rPr>
          <w:rFonts w:ascii="宋体" w:cs="PMingLiU"/>
          <w:kern w:val="0"/>
          <w:szCs w:val="24"/>
        </w:rPr>
        <w:t>觉</w:t>
      </w:r>
      <w:r>
        <w:rPr>
          <w:rFonts w:ascii="宋体" w:cs="MS UI Gothic"/>
          <w:kern w:val="0"/>
          <w:szCs w:val="24"/>
        </w:rPr>
        <w:t>感受器，感受振</w:t>
      </w:r>
      <w:r>
        <w:rPr>
          <w:rFonts w:ascii="宋体" w:cs="PMingLiU"/>
          <w:kern w:val="0"/>
          <w:szCs w:val="24"/>
        </w:rPr>
        <w:t>动</w:t>
      </w:r>
      <w:r>
        <w:rPr>
          <w:rFonts w:ascii="宋体" w:cs="MS UI Gothic"/>
          <w:kern w:val="0"/>
          <w:szCs w:val="24"/>
        </w:rPr>
        <w:t>的刺激，</w:t>
      </w:r>
      <w:r>
        <w:rPr>
          <w:rFonts w:ascii="宋体" w:cs="PMingLiU"/>
          <w:kern w:val="0"/>
          <w:szCs w:val="24"/>
        </w:rPr>
        <w:t>产</w:t>
      </w:r>
      <w:r>
        <w:rPr>
          <w:rFonts w:ascii="宋体" w:cs="MS UI Gothic"/>
          <w:kern w:val="0"/>
          <w:szCs w:val="24"/>
        </w:rPr>
        <w:t>生神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图</w:t>
      </w:r>
      <w:r>
        <w:rPr>
          <w:rFonts w:ascii="宋体" w:cs="MS UI Gothic"/>
          <w:kern w:val="0"/>
          <w:szCs w:val="24"/>
        </w:rPr>
        <w:t>中</w:t>
      </w:r>
      <w:r>
        <w:rPr>
          <w:rFonts w:ascii="宋体" w:cs="Times New Roman"/>
          <w:kern w:val="0"/>
          <w:szCs w:val="24"/>
        </w:rPr>
        <w:t>1</w:t>
      </w:r>
      <w:r>
        <w:rPr>
          <w:rFonts w:ascii="宋体" w:cs="MS UI Gothic"/>
          <w:kern w:val="0"/>
          <w:szCs w:val="24"/>
        </w:rPr>
        <w:t>虹膜、</w:t>
      </w:r>
      <w:r>
        <w:rPr>
          <w:rFonts w:ascii="宋体" w:cs="Times New Roman"/>
          <w:kern w:val="0"/>
          <w:szCs w:val="24"/>
        </w:rPr>
        <w:t>2</w:t>
      </w:r>
      <w:r>
        <w:rPr>
          <w:rFonts w:ascii="宋体" w:cs="MS UI Gothic"/>
          <w:kern w:val="0"/>
          <w:szCs w:val="24"/>
        </w:rPr>
        <w:t>瞳孔、</w:t>
      </w:r>
      <w:r>
        <w:rPr>
          <w:rFonts w:ascii="宋体" w:cs="Times New Roman"/>
          <w:kern w:val="0"/>
          <w:szCs w:val="24"/>
        </w:rPr>
        <w:t>3</w:t>
      </w:r>
      <w:r>
        <w:rPr>
          <w:rFonts w:ascii="宋体" w:cs="MS UI Gothic"/>
          <w:kern w:val="0"/>
          <w:szCs w:val="24"/>
        </w:rPr>
        <w:t>角膜、</w:t>
      </w:r>
      <w:r>
        <w:rPr>
          <w:rFonts w:ascii="宋体" w:cs="Times New Roman"/>
          <w:kern w:val="0"/>
          <w:szCs w:val="24"/>
        </w:rPr>
        <w:t>4</w:t>
      </w:r>
      <w:r>
        <w:rPr>
          <w:rFonts w:ascii="宋体" w:cs="MS UI Gothic"/>
          <w:kern w:val="0"/>
          <w:szCs w:val="24"/>
        </w:rPr>
        <w:t>晶状体、</w:t>
      </w:r>
      <w:r>
        <w:rPr>
          <w:rFonts w:ascii="宋体" w:cs="Times New Roman"/>
          <w:kern w:val="0"/>
          <w:szCs w:val="24"/>
        </w:rPr>
        <w:t>5</w:t>
      </w:r>
      <w:r>
        <w:rPr>
          <w:rFonts w:ascii="宋体" w:cs="MS UI Gothic"/>
          <w:kern w:val="0"/>
          <w:szCs w:val="24"/>
        </w:rPr>
        <w:t>巩膜、</w:t>
      </w:r>
      <w:r>
        <w:rPr>
          <w:rFonts w:ascii="宋体" w:cs="Times New Roman"/>
          <w:kern w:val="0"/>
          <w:szCs w:val="24"/>
        </w:rPr>
        <w:t>6</w:t>
      </w:r>
      <w:r>
        <w:rPr>
          <w:rFonts w:ascii="宋体" w:cs="MS UI Gothic"/>
          <w:kern w:val="0"/>
          <w:szCs w:val="24"/>
        </w:rPr>
        <w:t>脉</w:t>
      </w:r>
      <w:r>
        <w:rPr>
          <w:rFonts w:ascii="宋体" w:cs="PMingLiU"/>
          <w:kern w:val="0"/>
          <w:szCs w:val="24"/>
        </w:rPr>
        <w:t>络</w:t>
      </w:r>
      <w:r>
        <w:rPr>
          <w:rFonts w:ascii="宋体" w:cs="MS UI Gothic"/>
          <w:kern w:val="0"/>
          <w:szCs w:val="24"/>
        </w:rPr>
        <w:t>膜、</w:t>
      </w:r>
      <w:r>
        <w:rPr>
          <w:rFonts w:ascii="宋体" w:cs="Times New Roman"/>
          <w:kern w:val="0"/>
          <w:szCs w:val="24"/>
        </w:rPr>
        <w:t>7</w:t>
      </w:r>
      <w:r>
        <w:rPr>
          <w:rFonts w:ascii="宋体" w:cs="PMingLiU"/>
          <w:kern w:val="0"/>
          <w:szCs w:val="24"/>
        </w:rPr>
        <w:t>视</w:t>
      </w:r>
      <w:r>
        <w:rPr>
          <w:rFonts w:ascii="宋体" w:cs="MS UI Gothic"/>
          <w:kern w:val="0"/>
          <w:szCs w:val="24"/>
        </w:rPr>
        <w:t>网膜。</w:t>
      </w:r>
      <w:r>
        <w:rPr>
          <w:rFonts w:ascii="宋体" w:cs="Times New Roman"/>
          <w:kern w:val="0"/>
          <w:szCs w:val="24"/>
        </w:rPr>
        <w:t>8</w:t>
      </w:r>
      <w:r>
        <w:rPr>
          <w:rFonts w:ascii="宋体" w:cs="MS UI Gothic"/>
          <w:kern w:val="0"/>
          <w:szCs w:val="24"/>
        </w:rPr>
        <w:t>鼓膜、</w:t>
      </w:r>
      <w:r>
        <w:rPr>
          <w:rFonts w:ascii="宋体" w:cs="Times New Roman"/>
          <w:kern w:val="0"/>
          <w:szCs w:val="24"/>
        </w:rPr>
        <w:t>9</w:t>
      </w:r>
      <w:r>
        <w:rPr>
          <w:rFonts w:ascii="宋体" w:cs="MS UI Gothic"/>
          <w:kern w:val="0"/>
          <w:szCs w:val="24"/>
        </w:rPr>
        <w:t>耳</w:t>
      </w:r>
      <w:r>
        <w:rPr>
          <w:rFonts w:ascii="宋体" w:cs="PMingLiU"/>
          <w:kern w:val="0"/>
          <w:szCs w:val="24"/>
        </w:rPr>
        <w:t>蜗</w:t>
      </w:r>
      <w:r>
        <w:rPr>
          <w:rFonts w:ascii="宋体" w:cs="MS UI Gothic"/>
          <w:kern w:val="0"/>
          <w:szCs w:val="24"/>
        </w:rPr>
        <w:t>、</w:t>
      </w:r>
      <w:r>
        <w:rPr>
          <w:rFonts w:ascii="宋体" w:cs="Times New Roman"/>
          <w:kern w:val="0"/>
          <w:szCs w:val="24"/>
        </w:rPr>
        <w:t>10</w:t>
      </w:r>
      <w:r>
        <w:rPr>
          <w:rFonts w:ascii="宋体" w:cs="MS UI Gothic"/>
          <w:kern w:val="0"/>
          <w:szCs w:val="24"/>
        </w:rPr>
        <w:t>半</w:t>
      </w:r>
      <w:r>
        <w:rPr>
          <w:rFonts w:ascii="宋体" w:cs="PMingLiU"/>
          <w:kern w:val="0"/>
          <w:szCs w:val="24"/>
        </w:rPr>
        <w:t>规</w:t>
      </w:r>
      <w:r>
        <w:rPr>
          <w:rFonts w:ascii="宋体" w:cs="MS UI Gothic"/>
          <w:kern w:val="0"/>
          <w:szCs w:val="24"/>
        </w:rPr>
        <w:t>管、</w:t>
      </w:r>
      <w:r>
        <w:rPr>
          <w:rFonts w:ascii="宋体" w:cs="Times New Roman"/>
          <w:kern w:val="0"/>
          <w:szCs w:val="24"/>
        </w:rPr>
        <w:t>11</w:t>
      </w:r>
      <w:r>
        <w:rPr>
          <w:rFonts w:ascii="宋体" w:cs="MS UI Gothic"/>
          <w:kern w:val="0"/>
          <w:szCs w:val="24"/>
        </w:rPr>
        <w:t>咽鼓管。</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是熟悉眼球、耳的</w:t>
      </w:r>
      <w:r>
        <w:rPr>
          <w:rFonts w:ascii="宋体" w:cs="PMingLiU"/>
          <w:kern w:val="0"/>
          <w:szCs w:val="24"/>
        </w:rPr>
        <w:t>结</w:t>
      </w:r>
      <w:r>
        <w:rPr>
          <w:rFonts w:ascii="宋体" w:cs="MS UI Gothic"/>
          <w:kern w:val="0"/>
          <w:szCs w:val="24"/>
        </w:rPr>
        <w:t>构以及各</w:t>
      </w:r>
      <w:r>
        <w:rPr>
          <w:rFonts w:ascii="宋体" w:cs="PMingLiU"/>
          <w:kern w:val="0"/>
          <w:szCs w:val="24"/>
        </w:rPr>
        <w:t>结</w:t>
      </w:r>
      <w:r>
        <w:rPr>
          <w:rFonts w:ascii="宋体" w:cs="MS UI Gothic"/>
          <w:kern w:val="0"/>
          <w:szCs w:val="24"/>
        </w:rPr>
        <w:t>构的作用。</w:t>
      </w:r>
    </w:p>
    <w:p w14:paraId="60411284">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0955448">
      <w:pPr>
        <w:textAlignment w:val="center"/>
        <w:rPr>
          <w:rFonts w:ascii="宋体" w:cs="Times New Roman"/>
          <w:kern w:val="0"/>
          <w:szCs w:val="24"/>
        </w:rPr>
      </w:pPr>
      <w:r>
        <w:rPr>
          <w:rFonts w:ascii="宋体" w:cs="MS UI Gothic"/>
          <w:kern w:val="0"/>
          <w:szCs w:val="24"/>
        </w:rPr>
        <w:t>解：</w:t>
      </w:r>
      <w:r>
        <w:rPr>
          <w:rFonts w:ascii="宋体" w:cs="Times New Roman"/>
          <w:kern w:val="0"/>
          <w:szCs w:val="24"/>
        </w:rPr>
        <w:t>AB</w:t>
      </w:r>
      <w:r>
        <w:rPr>
          <w:rFonts w:ascii="宋体" w:cs="MS UI Gothic"/>
          <w:kern w:val="0"/>
          <w:szCs w:val="24"/>
        </w:rPr>
        <w:t>、人体完成一个运</w:t>
      </w:r>
      <w:r>
        <w:rPr>
          <w:rFonts w:ascii="宋体" w:cs="PMingLiU"/>
          <w:kern w:val="0"/>
          <w:szCs w:val="24"/>
        </w:rPr>
        <w:t>动</w:t>
      </w:r>
      <w:r>
        <w:rPr>
          <w:rFonts w:ascii="宋体" w:cs="MS UI Gothic"/>
          <w:kern w:val="0"/>
          <w:szCs w:val="24"/>
        </w:rPr>
        <w:t>都要有神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调节</w:t>
      </w:r>
      <w:r>
        <w:rPr>
          <w:rFonts w:ascii="宋体" w:cs="MS UI Gothic"/>
          <w:kern w:val="0"/>
          <w:szCs w:val="24"/>
        </w:rPr>
        <w:t>，有骨、骨骼肌、关</w:t>
      </w:r>
      <w:r>
        <w:rPr>
          <w:rFonts w:ascii="宋体" w:cs="PMingLiU"/>
          <w:kern w:val="0"/>
          <w:szCs w:val="24"/>
        </w:rPr>
        <w:t>节</w:t>
      </w:r>
      <w:r>
        <w:rPr>
          <w:rFonts w:ascii="宋体" w:cs="MS UI Gothic"/>
          <w:kern w:val="0"/>
          <w:szCs w:val="24"/>
        </w:rPr>
        <w:t>的共同参与，多</w:t>
      </w:r>
      <w:r>
        <w:rPr>
          <w:rFonts w:ascii="宋体" w:cs="PMingLiU"/>
          <w:kern w:val="0"/>
          <w:szCs w:val="24"/>
        </w:rPr>
        <w:t>组</w:t>
      </w:r>
      <w:r>
        <w:rPr>
          <w:rFonts w:ascii="宋体" w:cs="MS UI Gothic"/>
          <w:kern w:val="0"/>
          <w:szCs w:val="24"/>
        </w:rPr>
        <w:t>肌肉的</w:t>
      </w:r>
      <w:r>
        <w:rPr>
          <w:rFonts w:ascii="宋体" w:cs="PMingLiU"/>
          <w:kern w:val="0"/>
          <w:szCs w:val="24"/>
        </w:rPr>
        <w:t>协调</w:t>
      </w:r>
      <w:r>
        <w:rPr>
          <w:rFonts w:ascii="宋体" w:cs="MS UI Gothic"/>
          <w:kern w:val="0"/>
          <w:szCs w:val="24"/>
        </w:rPr>
        <w:t>作用，才能完成，需要大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的参与，属于学</w:t>
      </w:r>
      <w:r>
        <w:rPr>
          <w:rFonts w:ascii="宋体" w:cs="PMingLiU"/>
          <w:kern w:val="0"/>
          <w:szCs w:val="24"/>
        </w:rPr>
        <w:t>习</w:t>
      </w:r>
      <w:r>
        <w:rPr>
          <w:rFonts w:ascii="宋体" w:cs="MS UI Gothic"/>
          <w:kern w:val="0"/>
          <w:szCs w:val="24"/>
        </w:rPr>
        <w:t>行</w:t>
      </w:r>
      <w:r>
        <w:rPr>
          <w:rFonts w:ascii="宋体" w:cs="PMingLiU"/>
          <w:kern w:val="0"/>
          <w:szCs w:val="24"/>
        </w:rPr>
        <w:t>为</w:t>
      </w:r>
      <w:r>
        <w:rPr>
          <w:rFonts w:ascii="宋体" w:cs="MS UI Gothic"/>
          <w:kern w:val="0"/>
          <w:szCs w:val="24"/>
        </w:rPr>
        <w:t>，</w:t>
      </w:r>
      <w:r>
        <w:rPr>
          <w:rFonts w:ascii="宋体" w:cs="Times New Roman"/>
          <w:kern w:val="0"/>
          <w:szCs w:val="24"/>
        </w:rPr>
        <w:t>AB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、推</w:t>
      </w:r>
      <w:r>
        <w:rPr>
          <w:rFonts w:ascii="宋体" w:cs="PMingLiU"/>
          <w:kern w:val="0"/>
          <w:szCs w:val="24"/>
        </w:rPr>
        <w:t>门时</w:t>
      </w:r>
      <w:r>
        <w:rPr>
          <w:rFonts w:ascii="宋体" w:cs="MS UI Gothic"/>
          <w:kern w:val="0"/>
          <w:szCs w:val="24"/>
        </w:rPr>
        <w:t>属于伸肘</w:t>
      </w:r>
      <w:r>
        <w:rPr>
          <w:rFonts w:ascii="宋体" w:cs="PMingLiU"/>
          <w:kern w:val="0"/>
          <w:szCs w:val="24"/>
        </w:rPr>
        <w:t>动</w:t>
      </w:r>
      <w:r>
        <w:rPr>
          <w:rFonts w:ascii="宋体" w:cs="MS UI Gothic"/>
          <w:kern w:val="0"/>
          <w:szCs w:val="24"/>
        </w:rPr>
        <w:t>作，肱三</w:t>
      </w:r>
      <w:r>
        <w:rPr>
          <w:rFonts w:ascii="宋体" w:cs="PMingLiU"/>
          <w:kern w:val="0"/>
          <w:szCs w:val="24"/>
        </w:rPr>
        <w:t>头</w:t>
      </w:r>
      <w:r>
        <w:rPr>
          <w:rFonts w:ascii="宋体" w:cs="MS UI Gothic"/>
          <w:kern w:val="0"/>
          <w:szCs w:val="24"/>
        </w:rPr>
        <w:t>肌会收</w:t>
      </w:r>
      <w:r>
        <w:rPr>
          <w:rFonts w:ascii="宋体" w:cs="PMingLiU"/>
          <w:kern w:val="0"/>
          <w:szCs w:val="24"/>
        </w:rPr>
        <w:t>缩</w:t>
      </w:r>
      <w:r>
        <w:rPr>
          <w:rFonts w:ascii="宋体" w:cs="MS UI Gothic"/>
          <w:kern w:val="0"/>
          <w:szCs w:val="24"/>
        </w:rPr>
        <w:t>，肱二</w:t>
      </w:r>
      <w:r>
        <w:rPr>
          <w:rFonts w:ascii="宋体" w:cs="PMingLiU"/>
          <w:kern w:val="0"/>
          <w:szCs w:val="24"/>
        </w:rPr>
        <w:t>头</w:t>
      </w:r>
      <w:r>
        <w:rPr>
          <w:rFonts w:ascii="宋体" w:cs="MS UI Gothic"/>
          <w:kern w:val="0"/>
          <w:szCs w:val="24"/>
        </w:rPr>
        <w:t>肌会舒</w:t>
      </w:r>
      <w:r>
        <w:rPr>
          <w:rFonts w:ascii="宋体" w:cs="PMingLiU"/>
          <w:kern w:val="0"/>
          <w:szCs w:val="24"/>
        </w:rPr>
        <w:t>张</w:t>
      </w:r>
      <w:r>
        <w:rPr>
          <w:rFonts w:ascii="宋体" w:cs="MS UI Gothic"/>
          <w:kern w:val="0"/>
          <w:szCs w:val="24"/>
        </w:rPr>
        <w:t>，</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、完成</w:t>
      </w:r>
      <w:r>
        <w:rPr>
          <w:rFonts w:ascii="宋体" w:cs="PMingLiU"/>
          <w:kern w:val="0"/>
          <w:szCs w:val="24"/>
        </w:rPr>
        <w:t>这</w:t>
      </w:r>
      <w:r>
        <w:rPr>
          <w:rFonts w:ascii="宋体" w:cs="MS UI Gothic"/>
          <w:kern w:val="0"/>
          <w:szCs w:val="24"/>
        </w:rPr>
        <w:t>个</w:t>
      </w:r>
      <w:r>
        <w:rPr>
          <w:rFonts w:ascii="宋体" w:cs="PMingLiU"/>
          <w:kern w:val="0"/>
          <w:szCs w:val="24"/>
        </w:rPr>
        <w:t>动</w:t>
      </w:r>
      <w:r>
        <w:rPr>
          <w:rFonts w:ascii="宋体" w:cs="MS UI Gothic"/>
          <w:kern w:val="0"/>
          <w:szCs w:val="24"/>
        </w:rPr>
        <w:t>作</w:t>
      </w:r>
      <w:r>
        <w:rPr>
          <w:rFonts w:ascii="宋体" w:cs="PMingLiU"/>
          <w:kern w:val="0"/>
          <w:szCs w:val="24"/>
        </w:rPr>
        <w:t>时</w:t>
      </w:r>
      <w:r>
        <w:rPr>
          <w:rFonts w:ascii="宋体" w:cs="MS UI Gothic"/>
          <w:kern w:val="0"/>
          <w:szCs w:val="24"/>
        </w:rPr>
        <w:t>，相关的骨起杠杆的作用，关</w:t>
      </w:r>
      <w:r>
        <w:rPr>
          <w:rFonts w:ascii="宋体" w:cs="PMingLiU"/>
          <w:kern w:val="0"/>
          <w:szCs w:val="24"/>
        </w:rPr>
        <w:t>节</w:t>
      </w:r>
      <w:r>
        <w:rPr>
          <w:rFonts w:ascii="宋体" w:cs="MS UI Gothic"/>
          <w:kern w:val="0"/>
          <w:szCs w:val="24"/>
        </w:rPr>
        <w:t>起支点作用，肌肉起</w:t>
      </w:r>
      <w:r>
        <w:rPr>
          <w:rFonts w:ascii="宋体" w:cs="PMingLiU"/>
          <w:kern w:val="0"/>
          <w:szCs w:val="24"/>
        </w:rPr>
        <w:t>动</w:t>
      </w:r>
      <w:r>
        <w:rPr>
          <w:rFonts w:ascii="宋体" w:cs="MS UI Gothic"/>
          <w:kern w:val="0"/>
          <w:szCs w:val="24"/>
        </w:rPr>
        <w:t>力作用，</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当骨骼肌受神</w:t>
      </w:r>
      <w:r>
        <w:rPr>
          <w:rFonts w:ascii="宋体" w:cs="PMingLiU"/>
          <w:kern w:val="0"/>
          <w:szCs w:val="24"/>
        </w:rPr>
        <w:t>经传</w:t>
      </w:r>
      <w:r>
        <w:rPr>
          <w:rFonts w:ascii="宋体" w:cs="MS UI Gothic"/>
          <w:kern w:val="0"/>
          <w:szCs w:val="24"/>
        </w:rPr>
        <w:t>来的刺激收</w:t>
      </w:r>
      <w:r>
        <w:rPr>
          <w:rFonts w:ascii="宋体" w:cs="PMingLiU"/>
          <w:kern w:val="0"/>
          <w:szCs w:val="24"/>
        </w:rPr>
        <w:t>缩时</w:t>
      </w:r>
      <w:r>
        <w:rPr>
          <w:rFonts w:ascii="宋体" w:cs="MS UI Gothic"/>
          <w:kern w:val="0"/>
          <w:szCs w:val="24"/>
        </w:rPr>
        <w:t>，就会</w:t>
      </w:r>
      <w:r>
        <w:rPr>
          <w:rFonts w:ascii="宋体" w:cs="PMingLiU"/>
          <w:kern w:val="0"/>
          <w:szCs w:val="24"/>
        </w:rPr>
        <w:t>牵动</w:t>
      </w:r>
      <w:r>
        <w:rPr>
          <w:rFonts w:ascii="宋体" w:cs="MS UI Gothic"/>
          <w:kern w:val="0"/>
          <w:szCs w:val="24"/>
        </w:rPr>
        <w:t>骨</w:t>
      </w:r>
      <w:r>
        <w:rPr>
          <w:rFonts w:ascii="宋体" w:cs="PMingLiU"/>
          <w:kern w:val="0"/>
          <w:szCs w:val="24"/>
        </w:rPr>
        <w:t>绕</w:t>
      </w:r>
      <w:r>
        <w:rPr>
          <w:rFonts w:ascii="宋体" w:cs="MS UI Gothic"/>
          <w:kern w:val="0"/>
          <w:szCs w:val="24"/>
        </w:rPr>
        <w:t>关</w:t>
      </w:r>
      <w:r>
        <w:rPr>
          <w:rFonts w:ascii="宋体" w:cs="PMingLiU"/>
          <w:kern w:val="0"/>
          <w:szCs w:val="24"/>
        </w:rPr>
        <w:t>节</w:t>
      </w:r>
      <w:r>
        <w:rPr>
          <w:rFonts w:ascii="宋体" w:cs="MS UI Gothic"/>
          <w:kern w:val="0"/>
          <w:szCs w:val="24"/>
        </w:rPr>
        <w:t>活</w:t>
      </w:r>
      <w:r>
        <w:rPr>
          <w:rFonts w:ascii="宋体" w:cs="PMingLiU"/>
          <w:kern w:val="0"/>
          <w:szCs w:val="24"/>
        </w:rPr>
        <w:t>动</w:t>
      </w:r>
      <w:r>
        <w:rPr>
          <w:rFonts w:ascii="宋体" w:cs="MS UI Gothic"/>
          <w:kern w:val="0"/>
          <w:szCs w:val="24"/>
        </w:rPr>
        <w:t>，于是躯体就会</w:t>
      </w:r>
      <w:r>
        <w:rPr>
          <w:rFonts w:ascii="宋体" w:cs="PMingLiU"/>
          <w:kern w:val="0"/>
          <w:szCs w:val="24"/>
        </w:rPr>
        <w:t>产</w:t>
      </w:r>
      <w:r>
        <w:rPr>
          <w:rFonts w:ascii="宋体" w:cs="MS UI Gothic"/>
          <w:kern w:val="0"/>
          <w:szCs w:val="24"/>
        </w:rPr>
        <w:t>生运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在运</w:t>
      </w:r>
      <w:r>
        <w:rPr>
          <w:rFonts w:ascii="宋体" w:cs="PMingLiU"/>
          <w:kern w:val="0"/>
          <w:szCs w:val="24"/>
        </w:rPr>
        <w:t>动</w:t>
      </w:r>
      <w:r>
        <w:rPr>
          <w:rFonts w:ascii="宋体" w:cs="MS UI Gothic"/>
          <w:kern w:val="0"/>
          <w:szCs w:val="24"/>
        </w:rPr>
        <w:t>中，神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起</w:t>
      </w:r>
      <w:r>
        <w:rPr>
          <w:rFonts w:ascii="宋体" w:cs="PMingLiU"/>
          <w:kern w:val="0"/>
          <w:szCs w:val="24"/>
        </w:rPr>
        <w:t>调节</w:t>
      </w:r>
      <w:r>
        <w:rPr>
          <w:rFonts w:ascii="宋体" w:cs="MS UI Gothic"/>
          <w:kern w:val="0"/>
          <w:szCs w:val="24"/>
        </w:rPr>
        <w:t>作用，骨起杠杆的作用，关</w:t>
      </w:r>
      <w:r>
        <w:rPr>
          <w:rFonts w:ascii="宋体" w:cs="PMingLiU"/>
          <w:kern w:val="0"/>
          <w:szCs w:val="24"/>
        </w:rPr>
        <w:t>节</w:t>
      </w:r>
      <w:r>
        <w:rPr>
          <w:rFonts w:ascii="宋体" w:cs="MS UI Gothic"/>
          <w:kern w:val="0"/>
          <w:szCs w:val="24"/>
        </w:rPr>
        <w:t>起支点作用，骨骼肌起</w:t>
      </w:r>
      <w:r>
        <w:rPr>
          <w:rFonts w:ascii="宋体" w:cs="PMingLiU"/>
          <w:kern w:val="0"/>
          <w:szCs w:val="24"/>
        </w:rPr>
        <w:t>动</w:t>
      </w:r>
      <w:r>
        <w:rPr>
          <w:rFonts w:ascii="宋体" w:cs="MS UI Gothic"/>
          <w:kern w:val="0"/>
          <w:szCs w:val="24"/>
        </w:rPr>
        <w:t>力作用。</w:t>
      </w:r>
    </w:p>
    <w:p w14:paraId="4098E16D">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D2E85F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、痢疾杆菌是</w:t>
      </w:r>
      <w:r>
        <w:rPr>
          <w:rFonts w:ascii="宋体" w:cs="PMingLiU"/>
          <w:kern w:val="0"/>
          <w:szCs w:val="24"/>
        </w:rPr>
        <w:t>细</w:t>
      </w:r>
      <w:r>
        <w:rPr>
          <w:rFonts w:ascii="宋体" w:cs="MS UI Gothic"/>
          <w:kern w:val="0"/>
          <w:szCs w:val="24"/>
        </w:rPr>
        <w:t>菌性痢疾的病原体，</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细</w:t>
      </w:r>
      <w:r>
        <w:rPr>
          <w:rFonts w:ascii="宋体" w:cs="MS UI Gothic"/>
          <w:kern w:val="0"/>
          <w:szCs w:val="24"/>
        </w:rPr>
        <w:t>菌性痢疾是消化道</w:t>
      </w:r>
      <w:r>
        <w:rPr>
          <w:rFonts w:ascii="宋体" w:cs="PMingLiU"/>
          <w:kern w:val="0"/>
          <w:szCs w:val="24"/>
        </w:rPr>
        <w:t>类传</w:t>
      </w:r>
      <w:r>
        <w:rPr>
          <w:rFonts w:ascii="宋体" w:cs="MS UI Gothic"/>
          <w:kern w:val="0"/>
          <w:szCs w:val="24"/>
        </w:rPr>
        <w:t>染病，</w:t>
      </w:r>
      <w:r>
        <w:rPr>
          <w:rFonts w:ascii="宋体" w:cs="PMingLiU"/>
          <w:kern w:val="0"/>
          <w:szCs w:val="24"/>
        </w:rPr>
        <w:t>传</w:t>
      </w:r>
      <w:r>
        <w:rPr>
          <w:rFonts w:ascii="宋体" w:cs="MS UI Gothic"/>
          <w:kern w:val="0"/>
          <w:szCs w:val="24"/>
        </w:rPr>
        <w:t>播途径主要是</w:t>
      </w:r>
      <w:r>
        <w:rPr>
          <w:rFonts w:ascii="宋体" w:cs="PMingLiU"/>
          <w:kern w:val="0"/>
          <w:szCs w:val="24"/>
        </w:rPr>
        <w:t>饮</w:t>
      </w:r>
      <w:r>
        <w:rPr>
          <w:rFonts w:ascii="宋体" w:cs="MS UI Gothic"/>
          <w:kern w:val="0"/>
          <w:szCs w:val="24"/>
        </w:rPr>
        <w:t>食，被痢疾杆菌</w:t>
      </w:r>
      <w:r>
        <w:rPr>
          <w:rFonts w:ascii="宋体" w:cs="PMingLiU"/>
          <w:kern w:val="0"/>
          <w:szCs w:val="24"/>
        </w:rPr>
        <w:t>污</w:t>
      </w:r>
      <w:r>
        <w:rPr>
          <w:rFonts w:ascii="宋体" w:cs="MS UI Gothic"/>
          <w:kern w:val="0"/>
          <w:szCs w:val="24"/>
        </w:rPr>
        <w:t>染的瓜果是</w:t>
      </w:r>
      <w:r>
        <w:rPr>
          <w:rFonts w:ascii="宋体" w:cs="PMingLiU"/>
          <w:kern w:val="0"/>
          <w:szCs w:val="24"/>
        </w:rPr>
        <w:t>传</w:t>
      </w:r>
      <w:r>
        <w:rPr>
          <w:rFonts w:ascii="宋体" w:cs="MS UI Gothic"/>
          <w:kern w:val="0"/>
          <w:szCs w:val="24"/>
        </w:rPr>
        <w:t>播途径，</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、患</w:t>
      </w:r>
      <w:r>
        <w:rPr>
          <w:rFonts w:ascii="宋体" w:cs="PMingLiU"/>
          <w:kern w:val="0"/>
          <w:szCs w:val="24"/>
        </w:rPr>
        <w:t>细</w:t>
      </w:r>
      <w:r>
        <w:rPr>
          <w:rFonts w:ascii="宋体" w:cs="MS UI Gothic"/>
          <w:kern w:val="0"/>
          <w:szCs w:val="24"/>
        </w:rPr>
        <w:t>菌性痢疾的人是</w:t>
      </w:r>
      <w:r>
        <w:rPr>
          <w:rFonts w:ascii="宋体" w:cs="PMingLiU"/>
          <w:kern w:val="0"/>
          <w:szCs w:val="24"/>
        </w:rPr>
        <w:t>传</w:t>
      </w:r>
      <w:r>
        <w:rPr>
          <w:rFonts w:ascii="宋体" w:cs="MS UI Gothic"/>
          <w:kern w:val="0"/>
          <w:szCs w:val="24"/>
        </w:rPr>
        <w:t>染源，</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细</w:t>
      </w:r>
      <w:r>
        <w:rPr>
          <w:rFonts w:ascii="宋体" w:cs="MS UI Gothic"/>
          <w:kern w:val="0"/>
          <w:szCs w:val="24"/>
        </w:rPr>
        <w:t>菌性痢疾等消化道</w:t>
      </w:r>
      <w:r>
        <w:rPr>
          <w:rFonts w:ascii="宋体" w:cs="PMingLiU"/>
          <w:kern w:val="0"/>
          <w:szCs w:val="24"/>
        </w:rPr>
        <w:t>类传</w:t>
      </w:r>
      <w:r>
        <w:rPr>
          <w:rFonts w:ascii="宋体" w:cs="MS UI Gothic"/>
          <w:kern w:val="0"/>
          <w:szCs w:val="24"/>
        </w:rPr>
        <w:t>染病，主要是通</w:t>
      </w:r>
      <w:r>
        <w:rPr>
          <w:rFonts w:ascii="宋体" w:cs="PMingLiU"/>
          <w:kern w:val="0"/>
          <w:szCs w:val="24"/>
        </w:rPr>
        <w:t>过饮</w:t>
      </w:r>
      <w:r>
        <w:rPr>
          <w:rFonts w:ascii="宋体" w:cs="MS UI Gothic"/>
          <w:kern w:val="0"/>
          <w:szCs w:val="24"/>
        </w:rPr>
        <w:t>食</w:t>
      </w:r>
      <w:r>
        <w:rPr>
          <w:rFonts w:ascii="宋体" w:cs="PMingLiU"/>
          <w:kern w:val="0"/>
          <w:szCs w:val="24"/>
        </w:rPr>
        <w:t>传</w:t>
      </w:r>
      <w:r>
        <w:rPr>
          <w:rFonts w:ascii="宋体" w:cs="MS UI Gothic"/>
          <w:kern w:val="0"/>
          <w:szCs w:val="24"/>
        </w:rPr>
        <w:t>播，因此注意</w:t>
      </w:r>
      <w:r>
        <w:rPr>
          <w:rFonts w:ascii="宋体" w:cs="PMingLiU"/>
          <w:kern w:val="0"/>
          <w:szCs w:val="24"/>
        </w:rPr>
        <w:t>饮</w:t>
      </w:r>
      <w:r>
        <w:rPr>
          <w:rFonts w:ascii="宋体" w:cs="MS UI Gothic"/>
          <w:kern w:val="0"/>
          <w:szCs w:val="24"/>
        </w:rPr>
        <w:t>食</w:t>
      </w:r>
      <w:r>
        <w:rPr>
          <w:rFonts w:ascii="宋体" w:cs="PMingLiU"/>
          <w:kern w:val="0"/>
          <w:szCs w:val="24"/>
        </w:rPr>
        <w:t>卫</w:t>
      </w:r>
      <w:r>
        <w:rPr>
          <w:rFonts w:ascii="宋体" w:cs="MS UI Gothic"/>
          <w:kern w:val="0"/>
          <w:szCs w:val="24"/>
        </w:rPr>
        <w:t>生等</w:t>
      </w:r>
      <w:r>
        <w:rPr>
          <w:rFonts w:ascii="宋体" w:cs="PMingLiU"/>
          <w:kern w:val="0"/>
          <w:szCs w:val="24"/>
        </w:rPr>
        <w:t>对</w:t>
      </w:r>
      <w:r>
        <w:rPr>
          <w:rFonts w:ascii="宋体" w:cs="MS UI Gothic"/>
          <w:kern w:val="0"/>
          <w:szCs w:val="24"/>
        </w:rPr>
        <w:t>于</w:t>
      </w:r>
      <w:r>
        <w:rPr>
          <w:rFonts w:ascii="宋体" w:cs="PMingLiU"/>
          <w:kern w:val="0"/>
          <w:szCs w:val="24"/>
        </w:rPr>
        <w:t>预</w:t>
      </w:r>
      <w:r>
        <w:rPr>
          <w:rFonts w:ascii="宋体" w:cs="MS UI Gothic"/>
          <w:kern w:val="0"/>
          <w:szCs w:val="24"/>
        </w:rPr>
        <w:t>防此</w:t>
      </w:r>
      <w:r>
        <w:rPr>
          <w:rFonts w:ascii="宋体" w:cs="PMingLiU"/>
          <w:kern w:val="0"/>
          <w:szCs w:val="24"/>
        </w:rPr>
        <w:t>类传</w:t>
      </w:r>
      <w:r>
        <w:rPr>
          <w:rFonts w:ascii="宋体" w:cs="MS UI Gothic"/>
          <w:kern w:val="0"/>
          <w:szCs w:val="24"/>
        </w:rPr>
        <w:t>染病很重要，</w:t>
      </w:r>
      <w:r>
        <w:rPr>
          <w:rFonts w:ascii="宋体" w:cs="PMingLiU"/>
          <w:kern w:val="0"/>
          <w:szCs w:val="24"/>
        </w:rPr>
        <w:t>饭</w:t>
      </w:r>
      <w:r>
        <w:rPr>
          <w:rFonts w:ascii="宋体" w:cs="MS UI Gothic"/>
          <w:kern w:val="0"/>
          <w:szCs w:val="24"/>
        </w:rPr>
        <w:t>前便后勤洗手、不喝生水等措施可</w:t>
      </w:r>
      <w:r>
        <w:rPr>
          <w:rFonts w:ascii="宋体" w:cs="PMingLiU"/>
          <w:kern w:val="0"/>
          <w:szCs w:val="24"/>
        </w:rPr>
        <w:t>预</w:t>
      </w:r>
      <w:r>
        <w:rPr>
          <w:rFonts w:ascii="宋体" w:cs="MS UI Gothic"/>
          <w:kern w:val="0"/>
          <w:szCs w:val="24"/>
        </w:rPr>
        <w:t>防痢疾，</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考</w:t>
      </w:r>
      <w:r>
        <w:rPr>
          <w:rFonts w:ascii="宋体" w:cs="PMingLiU"/>
          <w:kern w:val="0"/>
          <w:szCs w:val="24"/>
        </w:rPr>
        <w:t>查传</w:t>
      </w:r>
      <w:r>
        <w:rPr>
          <w:rFonts w:ascii="宋体" w:cs="MS UI Gothic"/>
          <w:kern w:val="0"/>
          <w:szCs w:val="24"/>
        </w:rPr>
        <w:t>染病的流行</w:t>
      </w:r>
      <w:r>
        <w:rPr>
          <w:rFonts w:ascii="宋体" w:cs="PMingLiU"/>
          <w:kern w:val="0"/>
          <w:szCs w:val="24"/>
        </w:rPr>
        <w:t>环节</w:t>
      </w:r>
      <w:r>
        <w:rPr>
          <w:rFonts w:ascii="宋体" w:cs="MS UI Gothic"/>
          <w:kern w:val="0"/>
          <w:szCs w:val="24"/>
        </w:rPr>
        <w:t>、</w:t>
      </w:r>
      <w:r>
        <w:rPr>
          <w:rFonts w:ascii="宋体" w:cs="PMingLiU"/>
          <w:kern w:val="0"/>
          <w:szCs w:val="24"/>
        </w:rPr>
        <w:t>预</w:t>
      </w:r>
      <w:r>
        <w:rPr>
          <w:rFonts w:ascii="宋体" w:cs="MS UI Gothic"/>
          <w:kern w:val="0"/>
          <w:szCs w:val="24"/>
        </w:rPr>
        <w:t>防措施。</w:t>
      </w:r>
      <w:r>
        <w:rPr>
          <w:rFonts w:ascii="宋体" w:cs="Times New Roman"/>
          <w:kern w:val="0"/>
          <w:szCs w:val="24"/>
        </w:rPr>
        <w:br w:type="textWrapping"/>
      </w:r>
      <w:r>
        <w:rPr>
          <w:rFonts w:ascii="宋体" w:cs="PMingLiU"/>
          <w:kern w:val="0"/>
          <w:szCs w:val="24"/>
        </w:rPr>
        <w:t>传</w:t>
      </w:r>
      <w:r>
        <w:rPr>
          <w:rFonts w:ascii="宋体" w:cs="MS UI Gothic"/>
          <w:kern w:val="0"/>
          <w:szCs w:val="24"/>
        </w:rPr>
        <w:t>染病的知</w:t>
      </w:r>
      <w:r>
        <w:rPr>
          <w:rFonts w:ascii="宋体" w:cs="PMingLiU"/>
          <w:kern w:val="0"/>
          <w:szCs w:val="24"/>
        </w:rPr>
        <w:t>识</w:t>
      </w:r>
      <w:r>
        <w:rPr>
          <w:rFonts w:ascii="宋体" w:cs="MS UI Gothic"/>
          <w:kern w:val="0"/>
          <w:szCs w:val="24"/>
        </w:rPr>
        <w:t>点要牢固掌握。</w:t>
      </w:r>
    </w:p>
    <w:p w14:paraId="0DB5961D">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A5C5D63">
      <w:pPr>
        <w:textAlignment w:val="center"/>
        <w:rPr>
          <w:rFonts w:ascii="宋体" w:cs="Times New Roman"/>
          <w:kern w:val="0"/>
          <w:szCs w:val="24"/>
        </w:rPr>
      </w:pPr>
      <w:r>
        <w:rPr>
          <w:rFonts w:ascii="宋体" w:cs="MS UI Gothic"/>
          <w:kern w:val="0"/>
          <w:szCs w:val="24"/>
        </w:rPr>
        <w:t>解：由分析可知</w:t>
      </w:r>
      <w:r>
        <w:rPr>
          <w:rFonts w:ascii="宋体" w:cs="PMingLiU"/>
          <w:kern w:val="0"/>
          <w:szCs w:val="24"/>
        </w:rPr>
        <w:t>给该</w:t>
      </w:r>
      <w:r>
        <w:rPr>
          <w:rFonts w:ascii="宋体" w:cs="MS UI Gothic"/>
          <w:kern w:val="0"/>
          <w:szCs w:val="24"/>
        </w:rPr>
        <w:t>同学注射的乙肝疫苗是由病原体制成的，只不</w:t>
      </w:r>
      <w:r>
        <w:rPr>
          <w:rFonts w:ascii="宋体" w:cs="PMingLiU"/>
          <w:kern w:val="0"/>
          <w:szCs w:val="24"/>
        </w:rPr>
        <w:t>过经过处</w:t>
      </w:r>
      <w:r>
        <w:rPr>
          <w:rFonts w:ascii="宋体" w:cs="MS UI Gothic"/>
          <w:kern w:val="0"/>
          <w:szCs w:val="24"/>
        </w:rPr>
        <w:t>理之后，其毒性减少或失去了活性，但依然是病原体，</w:t>
      </w:r>
      <w:r>
        <w:rPr>
          <w:rFonts w:ascii="宋体" w:cs="PMingLiU"/>
          <w:kern w:val="0"/>
          <w:szCs w:val="24"/>
        </w:rPr>
        <w:t>进</w:t>
      </w:r>
      <w:r>
        <w:rPr>
          <w:rFonts w:ascii="宋体" w:cs="MS UI Gothic"/>
          <w:kern w:val="0"/>
          <w:szCs w:val="24"/>
        </w:rPr>
        <w:t>入人体后不会使人得病，但能刺激免疫</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生相</w:t>
      </w:r>
      <w:r>
        <w:rPr>
          <w:rFonts w:ascii="宋体" w:cs="PMingLiU"/>
          <w:kern w:val="0"/>
          <w:szCs w:val="24"/>
        </w:rPr>
        <w:t>应</w:t>
      </w:r>
      <w:r>
        <w:rPr>
          <w:rFonts w:ascii="宋体" w:cs="MS UI Gothic"/>
          <w:kern w:val="0"/>
          <w:szCs w:val="24"/>
        </w:rPr>
        <w:t>的抗体，</w:t>
      </w:r>
      <w:r>
        <w:rPr>
          <w:rFonts w:ascii="宋体" w:cs="PMingLiU"/>
          <w:kern w:val="0"/>
          <w:szCs w:val="24"/>
        </w:rPr>
        <w:t>则这</w:t>
      </w:r>
      <w:r>
        <w:rPr>
          <w:rFonts w:ascii="宋体" w:cs="MS UI Gothic"/>
          <w:kern w:val="0"/>
          <w:szCs w:val="24"/>
        </w:rPr>
        <w:t>种疫苗相当于抗原，其</w:t>
      </w:r>
      <w:r>
        <w:rPr>
          <w:rFonts w:ascii="宋体" w:cs="PMingLiU"/>
          <w:kern w:val="0"/>
          <w:szCs w:val="24"/>
        </w:rPr>
        <w:t>产</w:t>
      </w:r>
      <w:r>
        <w:rPr>
          <w:rFonts w:ascii="宋体" w:cs="MS UI Gothic"/>
          <w:kern w:val="0"/>
          <w:szCs w:val="24"/>
        </w:rPr>
        <w:t>生的抗体只</w:t>
      </w:r>
      <w:r>
        <w:rPr>
          <w:rFonts w:ascii="宋体" w:cs="PMingLiU"/>
          <w:kern w:val="0"/>
          <w:szCs w:val="24"/>
        </w:rPr>
        <w:t>对</w:t>
      </w:r>
      <w:r>
        <w:rPr>
          <w:rFonts w:ascii="宋体" w:cs="MS UI Gothic"/>
          <w:kern w:val="0"/>
          <w:szCs w:val="24"/>
        </w:rPr>
        <w:t>引起乙肝的病原体乙肝病毒起作用，</w:t>
      </w:r>
      <w:r>
        <w:rPr>
          <w:rFonts w:ascii="宋体" w:cs="PMingLiU"/>
          <w:kern w:val="0"/>
          <w:szCs w:val="24"/>
        </w:rPr>
        <w:t>对</w:t>
      </w:r>
      <w:r>
        <w:rPr>
          <w:rFonts w:ascii="宋体" w:cs="MS UI Gothic"/>
          <w:kern w:val="0"/>
          <w:szCs w:val="24"/>
        </w:rPr>
        <w:t>其他病原体无效，可</w:t>
      </w:r>
      <w:r>
        <w:rPr>
          <w:rFonts w:ascii="宋体" w:cs="PMingLiU"/>
          <w:kern w:val="0"/>
          <w:szCs w:val="24"/>
        </w:rPr>
        <w:t>见</w:t>
      </w:r>
      <w:r>
        <w:rPr>
          <w:rFonts w:ascii="宋体" w:cs="MS UI Gothic"/>
          <w:kern w:val="0"/>
          <w:szCs w:val="24"/>
        </w:rPr>
        <w:t>其免疫作用是特定的，有</w:t>
      </w:r>
      <w:r>
        <w:rPr>
          <w:rFonts w:ascii="宋体" w:cs="PMingLiU"/>
          <w:kern w:val="0"/>
          <w:szCs w:val="24"/>
        </w:rPr>
        <w:t>针对</w:t>
      </w:r>
      <w:r>
        <w:rPr>
          <w:rFonts w:ascii="宋体" w:cs="MS UI Gothic"/>
          <w:kern w:val="0"/>
          <w:szCs w:val="24"/>
        </w:rPr>
        <w:t>性的，属于特异性免疫，可</w:t>
      </w:r>
      <w:r>
        <w:rPr>
          <w:rFonts w:ascii="宋体" w:cs="PMingLiU"/>
          <w:kern w:val="0"/>
          <w:szCs w:val="24"/>
        </w:rPr>
        <w:t>见</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）引起淋巴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生抗体的抗原物</w:t>
      </w:r>
      <w:r>
        <w:rPr>
          <w:rFonts w:ascii="宋体" w:cs="PMingLiU"/>
          <w:kern w:val="0"/>
          <w:szCs w:val="24"/>
        </w:rPr>
        <w:t>质</w:t>
      </w:r>
      <w:r>
        <w:rPr>
          <w:rFonts w:ascii="宋体" w:cs="MS UI Gothic"/>
          <w:kern w:val="0"/>
          <w:szCs w:val="24"/>
        </w:rPr>
        <w:t>就是抗原。抗原包括</w:t>
      </w:r>
      <w:r>
        <w:rPr>
          <w:rFonts w:ascii="宋体" w:cs="PMingLiU"/>
          <w:kern w:val="0"/>
          <w:szCs w:val="24"/>
        </w:rPr>
        <w:t>进</w:t>
      </w:r>
      <w:r>
        <w:rPr>
          <w:rFonts w:ascii="宋体" w:cs="MS UI Gothic"/>
          <w:kern w:val="0"/>
          <w:szCs w:val="24"/>
        </w:rPr>
        <w:t>入人体的微生物等病原体、异物、异体器官等。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）抗体是指抗原物</w:t>
      </w:r>
      <w:r>
        <w:rPr>
          <w:rFonts w:ascii="宋体" w:cs="PMingLiU"/>
          <w:kern w:val="0"/>
          <w:szCs w:val="24"/>
        </w:rPr>
        <w:t>质</w:t>
      </w:r>
      <w:r>
        <w:rPr>
          <w:rFonts w:ascii="宋体" w:cs="MS UI Gothic"/>
          <w:kern w:val="0"/>
          <w:szCs w:val="24"/>
        </w:rPr>
        <w:t>侵入人体后，刺激淋巴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生的一种抵抗</w:t>
      </w:r>
      <w:r>
        <w:rPr>
          <w:rFonts w:ascii="宋体" w:cs="PMingLiU"/>
          <w:kern w:val="0"/>
          <w:szCs w:val="24"/>
        </w:rPr>
        <w:t>该</w:t>
      </w:r>
      <w:r>
        <w:rPr>
          <w:rFonts w:ascii="宋体" w:cs="MS UI Gothic"/>
          <w:kern w:val="0"/>
          <w:szCs w:val="24"/>
        </w:rPr>
        <w:t>抗原物</w:t>
      </w:r>
      <w:r>
        <w:rPr>
          <w:rFonts w:ascii="宋体" w:cs="PMingLiU"/>
          <w:kern w:val="0"/>
          <w:szCs w:val="24"/>
        </w:rPr>
        <w:t>质</w:t>
      </w:r>
      <w:r>
        <w:rPr>
          <w:rFonts w:ascii="宋体" w:cs="MS UI Gothic"/>
          <w:kern w:val="0"/>
          <w:szCs w:val="24"/>
        </w:rPr>
        <w:t>的特殊蛋白</w:t>
      </w:r>
      <w:r>
        <w:rPr>
          <w:rFonts w:ascii="宋体" w:cs="PMingLiU"/>
          <w:kern w:val="0"/>
          <w:szCs w:val="24"/>
        </w:rPr>
        <w:t>质</w:t>
      </w:r>
      <w:r>
        <w:rPr>
          <w:rFonts w:ascii="宋体" w:cs="MS UI Gothic"/>
          <w:kern w:val="0"/>
          <w:szCs w:val="24"/>
        </w:rPr>
        <w:t>，可与相</w:t>
      </w:r>
      <w:r>
        <w:rPr>
          <w:rFonts w:ascii="宋体" w:cs="PMingLiU"/>
          <w:kern w:val="0"/>
          <w:szCs w:val="24"/>
        </w:rPr>
        <w:t>应</w:t>
      </w:r>
      <w:r>
        <w:rPr>
          <w:rFonts w:ascii="宋体" w:cs="MS UI Gothic"/>
          <w:kern w:val="0"/>
          <w:szCs w:val="24"/>
        </w:rPr>
        <w:t>抗原</w:t>
      </w:r>
      <w:r>
        <w:rPr>
          <w:rFonts w:ascii="宋体" w:cs="PMingLiU"/>
          <w:kern w:val="0"/>
          <w:szCs w:val="24"/>
        </w:rPr>
        <w:t>发</w:t>
      </w:r>
      <w:r>
        <w:rPr>
          <w:rFonts w:ascii="宋体" w:cs="MS UI Gothic"/>
          <w:kern w:val="0"/>
          <w:szCs w:val="24"/>
        </w:rPr>
        <w:t>生特异性</w:t>
      </w:r>
      <w:r>
        <w:rPr>
          <w:rFonts w:ascii="宋体" w:cs="PMingLiU"/>
          <w:kern w:val="0"/>
          <w:szCs w:val="24"/>
        </w:rPr>
        <w:t>结</w:t>
      </w:r>
      <w:r>
        <w:rPr>
          <w:rFonts w:ascii="宋体" w:cs="MS UI Gothic"/>
          <w:kern w:val="0"/>
          <w:szCs w:val="24"/>
        </w:rPr>
        <w:t>合的免疫球蛋白。</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）非特异性免疫是生来就有的，人人都有，能</w:t>
      </w:r>
      <w:r>
        <w:rPr>
          <w:rFonts w:ascii="宋体" w:cs="PMingLiU"/>
          <w:kern w:val="0"/>
          <w:szCs w:val="24"/>
        </w:rPr>
        <w:t>对</w:t>
      </w:r>
      <w:r>
        <w:rPr>
          <w:rFonts w:ascii="宋体" w:cs="MS UI Gothic"/>
          <w:kern w:val="0"/>
          <w:szCs w:val="24"/>
        </w:rPr>
        <w:t>多种病原体有免疫作用。包括第一、二道防</w:t>
      </w:r>
      <w:r>
        <w:rPr>
          <w:rFonts w:ascii="宋体" w:cs="PMingLiU"/>
          <w:kern w:val="0"/>
          <w:szCs w:val="24"/>
        </w:rPr>
        <w:t>线</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）特异性免疫是指第三道防</w:t>
      </w:r>
      <w:r>
        <w:rPr>
          <w:rFonts w:ascii="宋体" w:cs="PMingLiU"/>
          <w:kern w:val="0"/>
          <w:szCs w:val="24"/>
        </w:rPr>
        <w:t>线</w:t>
      </w:r>
      <w:r>
        <w:rPr>
          <w:rFonts w:ascii="宋体" w:cs="MS UI Gothic"/>
          <w:kern w:val="0"/>
          <w:szCs w:val="24"/>
        </w:rPr>
        <w:t>，</w:t>
      </w:r>
      <w:r>
        <w:rPr>
          <w:rFonts w:ascii="宋体" w:cs="PMingLiU"/>
          <w:kern w:val="0"/>
          <w:szCs w:val="24"/>
        </w:rPr>
        <w:t>产</w:t>
      </w:r>
      <w:r>
        <w:rPr>
          <w:rFonts w:ascii="宋体" w:cs="MS UI Gothic"/>
          <w:kern w:val="0"/>
          <w:szCs w:val="24"/>
        </w:rPr>
        <w:t>生抗体，消</w:t>
      </w:r>
      <w:r>
        <w:rPr>
          <w:rFonts w:ascii="宋体" w:cs="PMingLiU"/>
          <w:kern w:val="0"/>
          <w:szCs w:val="24"/>
        </w:rPr>
        <w:t>灭</w:t>
      </w:r>
      <w:r>
        <w:rPr>
          <w:rFonts w:ascii="宋体" w:cs="MS UI Gothic"/>
          <w:kern w:val="0"/>
          <w:szCs w:val="24"/>
        </w:rPr>
        <w:t>抗原，是出生后才有的，只能</w:t>
      </w:r>
      <w:r>
        <w:rPr>
          <w:rFonts w:ascii="宋体" w:cs="PMingLiU"/>
          <w:kern w:val="0"/>
          <w:szCs w:val="24"/>
        </w:rPr>
        <w:t>对</w:t>
      </w:r>
      <w:r>
        <w:rPr>
          <w:rFonts w:ascii="宋体" w:cs="MS UI Gothic"/>
          <w:kern w:val="0"/>
          <w:szCs w:val="24"/>
        </w:rPr>
        <w:t>特定的病原体有防御作用。是患</w:t>
      </w:r>
      <w:r>
        <w:rPr>
          <w:rFonts w:ascii="宋体" w:cs="PMingLiU"/>
          <w:kern w:val="0"/>
          <w:szCs w:val="24"/>
        </w:rPr>
        <w:t>过这</w:t>
      </w:r>
      <w:r>
        <w:rPr>
          <w:rFonts w:ascii="宋体" w:cs="MS UI Gothic"/>
          <w:kern w:val="0"/>
          <w:szCs w:val="24"/>
        </w:rPr>
        <w:t>种病或注射</w:t>
      </w:r>
      <w:r>
        <w:rPr>
          <w:rFonts w:ascii="宋体" w:cs="PMingLiU"/>
          <w:kern w:val="0"/>
          <w:szCs w:val="24"/>
        </w:rPr>
        <w:t>过</w:t>
      </w:r>
      <w:r>
        <w:rPr>
          <w:rFonts w:ascii="宋体" w:cs="MS UI Gothic"/>
          <w:kern w:val="0"/>
          <w:szCs w:val="24"/>
        </w:rPr>
        <w:t>疫苗后</w:t>
      </w:r>
      <w:r>
        <w:rPr>
          <w:rFonts w:ascii="宋体" w:cs="PMingLiU"/>
          <w:kern w:val="0"/>
          <w:szCs w:val="24"/>
        </w:rPr>
        <w:t>获</w:t>
      </w:r>
      <w:r>
        <w:rPr>
          <w:rFonts w:ascii="宋体" w:cs="MS UI Gothic"/>
          <w:kern w:val="0"/>
          <w:szCs w:val="24"/>
        </w:rPr>
        <w:t>得的。</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是理解掌握抗原、抗体、疫苗和特异性免疫的特点。</w:t>
      </w:r>
    </w:p>
    <w:p w14:paraId="65FCA75D">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32BF6F1">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、玉米种子</w:t>
      </w:r>
      <w:r>
        <w:rPr>
          <w:rFonts w:ascii="宋体" w:cs="PMingLiU"/>
          <w:kern w:val="0"/>
          <w:szCs w:val="24"/>
        </w:rPr>
        <w:t>结</w:t>
      </w:r>
      <w:r>
        <w:rPr>
          <w:rFonts w:ascii="宋体" w:cs="MS UI Gothic"/>
          <w:kern w:val="0"/>
          <w:szCs w:val="24"/>
        </w:rPr>
        <w:t>构中加碘</w:t>
      </w:r>
      <w:r>
        <w:rPr>
          <w:rFonts w:ascii="宋体" w:cs="PMingLiU"/>
          <w:kern w:val="0"/>
          <w:szCs w:val="24"/>
        </w:rPr>
        <w:t>变蓝</w:t>
      </w:r>
      <w:r>
        <w:rPr>
          <w:rFonts w:ascii="宋体" w:cs="MS UI Gothic"/>
          <w:kern w:val="0"/>
          <w:szCs w:val="24"/>
        </w:rPr>
        <w:t>的部分是</w:t>
      </w:r>
      <w:r>
        <w:rPr>
          <w:rFonts w:ascii="宋体"/>
          <w:kern w:val="0"/>
          <w:szCs w:val="24"/>
        </w:rPr>
        <w:t>②</w:t>
      </w:r>
      <w:r>
        <w:rPr>
          <w:rFonts w:ascii="宋体" w:cs="MS UI Gothic"/>
          <w:kern w:val="0"/>
          <w:szCs w:val="24"/>
        </w:rPr>
        <w:t>胚乳，正确；</w:t>
      </w:r>
      <w:r>
        <w:rPr>
          <w:rFonts w:ascii="宋体" w:cs="Times New Roman"/>
          <w:kern w:val="0"/>
          <w:szCs w:val="24"/>
        </w:rPr>
        <w:br w:type="textWrapping"/>
      </w:r>
      <w:r>
        <w:rPr>
          <w:rFonts w:ascii="宋体" w:cs="Times New Roman"/>
          <w:kern w:val="0"/>
          <w:szCs w:val="24"/>
        </w:rPr>
        <w:t> B</w:t>
      </w:r>
      <w:r>
        <w:rPr>
          <w:rFonts w:ascii="宋体" w:cs="MS UI Gothic"/>
          <w:kern w:val="0"/>
          <w:szCs w:val="24"/>
        </w:rPr>
        <w:t>、玉米种子的胚由</w:t>
      </w:r>
      <w:r>
        <w:rPr>
          <w:rFonts w:ascii="宋体"/>
          <w:kern w:val="0"/>
          <w:szCs w:val="24"/>
        </w:rPr>
        <w:t>③</w:t>
      </w:r>
      <w:r>
        <w:rPr>
          <w:rFonts w:ascii="宋体" w:cs="MS UI Gothic"/>
          <w:kern w:val="0"/>
          <w:szCs w:val="24"/>
        </w:rPr>
        <w:t>子叶</w:t>
      </w:r>
      <w:r>
        <w:rPr>
          <w:rFonts w:ascii="宋体"/>
          <w:kern w:val="0"/>
          <w:szCs w:val="24"/>
        </w:rPr>
        <w:t>④</w:t>
      </w:r>
      <w:r>
        <w:rPr>
          <w:rFonts w:ascii="宋体" w:cs="MS UI Gothic"/>
          <w:kern w:val="0"/>
          <w:szCs w:val="24"/>
        </w:rPr>
        <w:t>胚芽</w:t>
      </w:r>
      <w:r>
        <w:rPr>
          <w:rFonts w:ascii="宋体"/>
          <w:kern w:val="0"/>
          <w:szCs w:val="24"/>
        </w:rPr>
        <w:t>⑤</w:t>
      </w:r>
      <w:r>
        <w:rPr>
          <w:rFonts w:ascii="宋体" w:cs="MS UI Gothic"/>
          <w:kern w:val="0"/>
          <w:szCs w:val="24"/>
        </w:rPr>
        <w:t>胚</w:t>
      </w:r>
      <w:r>
        <w:rPr>
          <w:rFonts w:ascii="宋体" w:cs="PMingLiU"/>
          <w:kern w:val="0"/>
          <w:szCs w:val="24"/>
        </w:rPr>
        <w:t>轴</w:t>
      </w:r>
      <w:r>
        <w:rPr>
          <w:rFonts w:ascii="宋体"/>
          <w:kern w:val="0"/>
          <w:szCs w:val="24"/>
        </w:rPr>
        <w:t>⑥</w:t>
      </w:r>
      <w:r>
        <w:rPr>
          <w:rFonts w:ascii="宋体" w:cs="MS UI Gothic"/>
          <w:kern w:val="0"/>
          <w:szCs w:val="24"/>
        </w:rPr>
        <w:t>胚根</w:t>
      </w:r>
      <w:r>
        <w:rPr>
          <w:rFonts w:ascii="宋体" w:cs="PMingLiU"/>
          <w:kern w:val="0"/>
          <w:szCs w:val="24"/>
        </w:rPr>
        <w:t>组</w:t>
      </w:r>
      <w:r>
        <w:rPr>
          <w:rFonts w:ascii="宋体" w:cs="MS UI Gothic"/>
          <w:kern w:val="0"/>
          <w:szCs w:val="24"/>
        </w:rPr>
        <w:t>成，正确；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、叶芽</w:t>
      </w:r>
      <w:r>
        <w:rPr>
          <w:rFonts w:ascii="宋体" w:cs="PMingLiU"/>
          <w:kern w:val="0"/>
          <w:szCs w:val="24"/>
        </w:rPr>
        <w:t>结</w:t>
      </w:r>
      <w:r>
        <w:rPr>
          <w:rFonts w:ascii="宋体" w:cs="MS UI Gothic"/>
          <w:kern w:val="0"/>
          <w:szCs w:val="24"/>
        </w:rPr>
        <w:t>构中的</w:t>
      </w:r>
      <w:r>
        <w:rPr>
          <w:rFonts w:ascii="宋体" w:cs="Times New Roman"/>
          <w:kern w:val="0"/>
          <w:szCs w:val="24"/>
        </w:rPr>
        <w:t>4</w:t>
      </w:r>
      <w:r>
        <w:rPr>
          <w:rFonts w:ascii="宋体" w:cs="MS UI Gothic"/>
          <w:kern w:val="0"/>
          <w:szCs w:val="24"/>
        </w:rPr>
        <w:t>芽原基将来</w:t>
      </w:r>
      <w:r>
        <w:rPr>
          <w:rFonts w:ascii="宋体" w:cs="PMingLiU"/>
          <w:kern w:val="0"/>
          <w:szCs w:val="24"/>
        </w:rPr>
        <w:t>发</w:t>
      </w:r>
      <w:r>
        <w:rPr>
          <w:rFonts w:ascii="宋体" w:cs="MS UI Gothic"/>
          <w:kern w:val="0"/>
          <w:szCs w:val="24"/>
        </w:rPr>
        <w:t>育成</w:t>
      </w:r>
      <w:r>
        <w:rPr>
          <w:rFonts w:ascii="宋体" w:cs="PMingLiU"/>
          <w:kern w:val="0"/>
          <w:szCs w:val="24"/>
        </w:rPr>
        <w:t>侧</w:t>
      </w:r>
      <w:r>
        <w:rPr>
          <w:rFonts w:ascii="宋体" w:cs="MS UI Gothic"/>
          <w:kern w:val="0"/>
          <w:szCs w:val="24"/>
        </w:rPr>
        <w:t>芽，正确；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、根的</w:t>
      </w:r>
      <w:r>
        <w:rPr>
          <w:rFonts w:ascii="宋体" w:cs="PMingLiU"/>
          <w:kern w:val="0"/>
          <w:szCs w:val="24"/>
        </w:rPr>
        <w:t>长长</w:t>
      </w:r>
      <w:r>
        <w:rPr>
          <w:rFonts w:ascii="宋体" w:cs="MS UI Gothic"/>
          <w:kern w:val="0"/>
          <w:szCs w:val="24"/>
        </w:rPr>
        <w:t>与根尖</w:t>
      </w:r>
      <w:r>
        <w:rPr>
          <w:rFonts w:ascii="宋体" w:cs="PMingLiU"/>
          <w:kern w:val="0"/>
          <w:szCs w:val="24"/>
        </w:rPr>
        <w:t>结</w:t>
      </w:r>
      <w:r>
        <w:rPr>
          <w:rFonts w:ascii="宋体" w:cs="MS UI Gothic"/>
          <w:kern w:val="0"/>
          <w:szCs w:val="24"/>
        </w:rPr>
        <w:t>构中的</w:t>
      </w:r>
      <w:r>
        <w:rPr>
          <w:rFonts w:ascii="宋体" w:cs="Times New Roman"/>
          <w:kern w:val="0"/>
          <w:szCs w:val="24"/>
        </w:rPr>
        <w:t>c</w:t>
      </w:r>
      <w:r>
        <w:rPr>
          <w:rFonts w:ascii="宋体" w:cs="MS UI Gothic"/>
          <w:kern w:val="0"/>
          <w:szCs w:val="24"/>
        </w:rPr>
        <w:t>分生区和</w:t>
      </w:r>
      <w:r>
        <w:rPr>
          <w:rFonts w:ascii="宋体" w:cs="Times New Roman"/>
          <w:kern w:val="0"/>
          <w:szCs w:val="24"/>
        </w:rPr>
        <w:t>b</w:t>
      </w:r>
      <w:r>
        <w:rPr>
          <w:rFonts w:ascii="宋体" w:cs="MS UI Gothic"/>
          <w:kern w:val="0"/>
          <w:szCs w:val="24"/>
        </w:rPr>
        <w:t>伸</w:t>
      </w:r>
      <w:r>
        <w:rPr>
          <w:rFonts w:ascii="宋体" w:cs="PMingLiU"/>
          <w:kern w:val="0"/>
          <w:szCs w:val="24"/>
        </w:rPr>
        <w:t>长</w:t>
      </w:r>
      <w:r>
        <w:rPr>
          <w:rFonts w:ascii="宋体" w:cs="MS UI Gothic"/>
          <w:kern w:val="0"/>
          <w:szCs w:val="24"/>
        </w:rPr>
        <w:t>区有关，</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如</w:t>
      </w:r>
      <w:r>
        <w:rPr>
          <w:rFonts w:ascii="宋体" w:cs="PMingLiU"/>
          <w:kern w:val="0"/>
          <w:szCs w:val="24"/>
        </w:rPr>
        <w:t>图</w:t>
      </w:r>
      <w:r>
        <w:rPr>
          <w:rFonts w:ascii="宋体" w:cs="MS UI Gothic"/>
          <w:kern w:val="0"/>
          <w:szCs w:val="24"/>
        </w:rPr>
        <w:t>所示：</w:t>
      </w:r>
      <w:r>
        <w:rPr>
          <w:rFonts w:ascii="宋体"/>
          <w:kern w:val="0"/>
          <w:szCs w:val="24"/>
        </w:rPr>
        <w:t>①</w:t>
      </w:r>
      <w:r>
        <w:rPr>
          <w:rFonts w:ascii="宋体" w:cs="MS UI Gothic"/>
          <w:kern w:val="0"/>
          <w:szCs w:val="24"/>
        </w:rPr>
        <w:t>果皮和种皮、</w:t>
      </w:r>
      <w:r>
        <w:rPr>
          <w:rFonts w:ascii="宋体"/>
          <w:kern w:val="0"/>
          <w:szCs w:val="24"/>
        </w:rPr>
        <w:t>②</w:t>
      </w:r>
      <w:r>
        <w:rPr>
          <w:rFonts w:ascii="宋体" w:cs="MS UI Gothic"/>
          <w:kern w:val="0"/>
          <w:szCs w:val="24"/>
        </w:rPr>
        <w:t>胚乳、</w:t>
      </w:r>
      <w:r>
        <w:rPr>
          <w:rFonts w:ascii="宋体"/>
          <w:kern w:val="0"/>
          <w:szCs w:val="24"/>
        </w:rPr>
        <w:t>③</w:t>
      </w:r>
      <w:r>
        <w:rPr>
          <w:rFonts w:ascii="宋体" w:cs="MS UI Gothic"/>
          <w:kern w:val="0"/>
          <w:szCs w:val="24"/>
        </w:rPr>
        <w:t>子叶、</w:t>
      </w:r>
      <w:r>
        <w:rPr>
          <w:rFonts w:ascii="宋体"/>
          <w:kern w:val="0"/>
          <w:szCs w:val="24"/>
        </w:rPr>
        <w:t>④</w:t>
      </w:r>
      <w:r>
        <w:rPr>
          <w:rFonts w:ascii="宋体" w:cs="MS UI Gothic"/>
          <w:kern w:val="0"/>
          <w:szCs w:val="24"/>
        </w:rPr>
        <w:t>胚芽、</w:t>
      </w:r>
      <w:r>
        <w:rPr>
          <w:rFonts w:ascii="宋体"/>
          <w:kern w:val="0"/>
          <w:szCs w:val="24"/>
        </w:rPr>
        <w:t>⑤</w:t>
      </w:r>
      <w:r>
        <w:rPr>
          <w:rFonts w:ascii="宋体" w:cs="MS UI Gothic"/>
          <w:kern w:val="0"/>
          <w:szCs w:val="24"/>
        </w:rPr>
        <w:t>胚</w:t>
      </w:r>
      <w:r>
        <w:rPr>
          <w:rFonts w:ascii="宋体" w:cs="PMingLiU"/>
          <w:kern w:val="0"/>
          <w:szCs w:val="24"/>
        </w:rPr>
        <w:t>轴</w:t>
      </w:r>
      <w:r>
        <w:rPr>
          <w:rFonts w:ascii="宋体" w:cs="MS UI Gothic"/>
          <w:kern w:val="0"/>
          <w:szCs w:val="24"/>
        </w:rPr>
        <w:t>、</w:t>
      </w:r>
      <w:r>
        <w:rPr>
          <w:rFonts w:ascii="宋体"/>
          <w:kern w:val="0"/>
          <w:szCs w:val="24"/>
        </w:rPr>
        <w:t>⑥</w:t>
      </w:r>
      <w:r>
        <w:rPr>
          <w:rFonts w:ascii="宋体" w:cs="MS UI Gothic"/>
          <w:kern w:val="0"/>
          <w:szCs w:val="24"/>
        </w:rPr>
        <w:t>胚根、</w:t>
      </w:r>
      <w:r>
        <w:rPr>
          <w:rFonts w:ascii="宋体" w:cs="Times New Roman"/>
          <w:kern w:val="0"/>
          <w:szCs w:val="24"/>
        </w:rPr>
        <w:t>1</w:t>
      </w:r>
      <w:r>
        <w:rPr>
          <w:rFonts w:ascii="宋体" w:cs="MS UI Gothic"/>
          <w:kern w:val="0"/>
          <w:szCs w:val="24"/>
        </w:rPr>
        <w:t>生</w:t>
      </w:r>
      <w:r>
        <w:rPr>
          <w:rFonts w:ascii="宋体" w:cs="PMingLiU"/>
          <w:kern w:val="0"/>
          <w:szCs w:val="24"/>
        </w:rPr>
        <w:t>长</w:t>
      </w:r>
      <w:r>
        <w:rPr>
          <w:rFonts w:ascii="宋体" w:cs="MS UI Gothic"/>
          <w:kern w:val="0"/>
          <w:szCs w:val="24"/>
        </w:rPr>
        <w:t>点、</w:t>
      </w:r>
      <w:r>
        <w:rPr>
          <w:rFonts w:ascii="宋体" w:cs="Times New Roman"/>
          <w:kern w:val="0"/>
          <w:szCs w:val="24"/>
        </w:rPr>
        <w:t>2</w:t>
      </w:r>
      <w:r>
        <w:rPr>
          <w:rFonts w:ascii="宋体" w:cs="MS UI Gothic"/>
          <w:kern w:val="0"/>
          <w:szCs w:val="24"/>
        </w:rPr>
        <w:t>幼叶、</w:t>
      </w:r>
      <w:r>
        <w:rPr>
          <w:rFonts w:ascii="宋体" w:cs="Times New Roman"/>
          <w:kern w:val="0"/>
          <w:szCs w:val="24"/>
        </w:rPr>
        <w:t>3</w:t>
      </w:r>
      <w:r>
        <w:rPr>
          <w:rFonts w:ascii="宋体" w:cs="MS UI Gothic"/>
          <w:kern w:val="0"/>
          <w:szCs w:val="24"/>
        </w:rPr>
        <w:t>芽</w:t>
      </w:r>
      <w:r>
        <w:rPr>
          <w:rFonts w:ascii="宋体" w:cs="PMingLiU"/>
          <w:kern w:val="0"/>
          <w:szCs w:val="24"/>
        </w:rPr>
        <w:t>轴</w:t>
      </w:r>
      <w:r>
        <w:rPr>
          <w:rFonts w:ascii="宋体" w:cs="MS UI Gothic"/>
          <w:kern w:val="0"/>
          <w:szCs w:val="24"/>
        </w:rPr>
        <w:t>、</w:t>
      </w:r>
      <w:r>
        <w:rPr>
          <w:rFonts w:ascii="宋体" w:cs="Times New Roman"/>
          <w:kern w:val="0"/>
          <w:szCs w:val="24"/>
        </w:rPr>
        <w:t>4</w:t>
      </w:r>
      <w:r>
        <w:rPr>
          <w:rFonts w:ascii="宋体" w:cs="MS UI Gothic"/>
          <w:kern w:val="0"/>
          <w:szCs w:val="24"/>
        </w:rPr>
        <w:t>芽原基、</w:t>
      </w:r>
      <w:r>
        <w:rPr>
          <w:rFonts w:ascii="宋体" w:cs="Times New Roman"/>
          <w:kern w:val="0"/>
          <w:szCs w:val="24"/>
        </w:rPr>
        <w:t>a</w:t>
      </w:r>
      <w:r>
        <w:rPr>
          <w:rFonts w:ascii="宋体" w:cs="MS UI Gothic"/>
          <w:kern w:val="0"/>
          <w:szCs w:val="24"/>
        </w:rPr>
        <w:t>、成熟区、</w:t>
      </w:r>
      <w:r>
        <w:rPr>
          <w:rFonts w:ascii="宋体" w:cs="Times New Roman"/>
          <w:kern w:val="0"/>
          <w:szCs w:val="24"/>
        </w:rPr>
        <w:t>b</w:t>
      </w:r>
      <w:r>
        <w:rPr>
          <w:rFonts w:ascii="宋体" w:cs="MS UI Gothic"/>
          <w:kern w:val="0"/>
          <w:szCs w:val="24"/>
        </w:rPr>
        <w:t>、伸</w:t>
      </w:r>
      <w:r>
        <w:rPr>
          <w:rFonts w:ascii="宋体" w:cs="PMingLiU"/>
          <w:kern w:val="0"/>
          <w:szCs w:val="24"/>
        </w:rPr>
        <w:t>长</w:t>
      </w:r>
      <w:r>
        <w:rPr>
          <w:rFonts w:ascii="宋体" w:cs="MS UI Gothic"/>
          <w:kern w:val="0"/>
          <w:szCs w:val="24"/>
        </w:rPr>
        <w:t>区、</w:t>
      </w:r>
      <w:r>
        <w:rPr>
          <w:rFonts w:ascii="宋体" w:cs="Times New Roman"/>
          <w:kern w:val="0"/>
          <w:szCs w:val="24"/>
        </w:rPr>
        <w:t>c</w:t>
      </w:r>
      <w:r>
        <w:rPr>
          <w:rFonts w:ascii="宋体" w:cs="MS UI Gothic"/>
          <w:kern w:val="0"/>
          <w:szCs w:val="24"/>
        </w:rPr>
        <w:t>、分生区、</w:t>
      </w:r>
      <w:r>
        <w:rPr>
          <w:rFonts w:ascii="宋体" w:cs="Times New Roman"/>
          <w:kern w:val="0"/>
          <w:szCs w:val="24"/>
        </w:rPr>
        <w:t>d</w:t>
      </w:r>
      <w:r>
        <w:rPr>
          <w:rFonts w:ascii="宋体" w:cs="MS UI Gothic"/>
          <w:kern w:val="0"/>
          <w:szCs w:val="24"/>
        </w:rPr>
        <w:t>、根冠</w:t>
      </w:r>
      <w:r>
        <w:rPr>
          <w:rFonts w:ascii="宋体" w:cs="Times New Roman"/>
          <w:kern w:val="0"/>
          <w:szCs w:val="24"/>
        </w:rPr>
        <w:br w:type="textWrapping"/>
      </w:r>
      <w:r>
        <w:rPr>
          <w:rFonts w:ascii="宋体" w:cs="MS UI Gothic"/>
          <w:kern w:val="0"/>
          <w:szCs w:val="24"/>
        </w:rPr>
        <w:t>解答此考点</w:t>
      </w:r>
      <w:r>
        <w:rPr>
          <w:rFonts w:ascii="宋体" w:cs="PMingLiU"/>
          <w:kern w:val="0"/>
          <w:szCs w:val="24"/>
        </w:rPr>
        <w:t>题</w:t>
      </w:r>
      <w:r>
        <w:rPr>
          <w:rFonts w:ascii="宋体" w:cs="MS UI Gothic"/>
          <w:kern w:val="0"/>
          <w:szCs w:val="24"/>
        </w:rPr>
        <w:t>目的关</w:t>
      </w:r>
      <w:r>
        <w:rPr>
          <w:rFonts w:ascii="宋体" w:cs="PMingLiU"/>
          <w:kern w:val="0"/>
          <w:szCs w:val="24"/>
        </w:rPr>
        <w:t>键</w:t>
      </w:r>
      <w:r>
        <w:rPr>
          <w:rFonts w:ascii="宋体" w:cs="MS UI Gothic"/>
          <w:kern w:val="0"/>
          <w:szCs w:val="24"/>
        </w:rPr>
        <w:t>是熟</w:t>
      </w:r>
      <w:r>
        <w:rPr>
          <w:rFonts w:ascii="宋体" w:cs="PMingLiU"/>
          <w:kern w:val="0"/>
          <w:szCs w:val="24"/>
        </w:rPr>
        <w:t>记</w:t>
      </w:r>
      <w:r>
        <w:rPr>
          <w:rFonts w:ascii="宋体" w:cs="MS UI Gothic"/>
          <w:kern w:val="0"/>
          <w:szCs w:val="24"/>
        </w:rPr>
        <w:t>根尖的</w:t>
      </w:r>
      <w:r>
        <w:rPr>
          <w:rFonts w:ascii="宋体" w:cs="PMingLiU"/>
          <w:kern w:val="0"/>
          <w:szCs w:val="24"/>
        </w:rPr>
        <w:t>结</w:t>
      </w:r>
      <w:r>
        <w:rPr>
          <w:rFonts w:ascii="宋体" w:cs="MS UI Gothic"/>
          <w:kern w:val="0"/>
          <w:szCs w:val="24"/>
        </w:rPr>
        <w:t>构特点和各部分的功能。涉及知</w:t>
      </w:r>
      <w:r>
        <w:rPr>
          <w:rFonts w:ascii="宋体" w:cs="PMingLiU"/>
          <w:kern w:val="0"/>
          <w:szCs w:val="24"/>
        </w:rPr>
        <w:t>识</w:t>
      </w:r>
      <w:r>
        <w:rPr>
          <w:rFonts w:ascii="宋体" w:cs="MS UI Gothic"/>
          <w:kern w:val="0"/>
          <w:szCs w:val="24"/>
        </w:rPr>
        <w:t>点广，</w:t>
      </w:r>
      <w:r>
        <w:rPr>
          <w:rFonts w:ascii="宋体" w:cs="PMingLiU"/>
          <w:kern w:val="0"/>
          <w:szCs w:val="24"/>
        </w:rPr>
        <w:t>综</w:t>
      </w:r>
      <w:r>
        <w:rPr>
          <w:rFonts w:ascii="宋体" w:cs="MS UI Gothic"/>
          <w:kern w:val="0"/>
          <w:szCs w:val="24"/>
        </w:rPr>
        <w:t>合性</w:t>
      </w:r>
      <w:r>
        <w:rPr>
          <w:rFonts w:ascii="宋体" w:cs="PMingLiU"/>
          <w:kern w:val="0"/>
          <w:szCs w:val="24"/>
        </w:rPr>
        <w:t>较强</w:t>
      </w:r>
      <w:r>
        <w:rPr>
          <w:rFonts w:ascii="宋体" w:cs="MS UI Gothic"/>
          <w:kern w:val="0"/>
          <w:szCs w:val="24"/>
        </w:rPr>
        <w:t>，可以从根尖各部分的名称、特点、功能方面来切入。</w:t>
      </w:r>
    </w:p>
    <w:p w14:paraId="7392FD9E">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7AA18C4">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鸟类</w:t>
      </w:r>
      <w:r>
        <w:rPr>
          <w:rFonts w:ascii="宋体" w:cs="MS UI Gothic"/>
          <w:kern w:val="0"/>
          <w:szCs w:val="24"/>
        </w:rPr>
        <w:t>的受精卵中的胚</w:t>
      </w:r>
      <w:r>
        <w:rPr>
          <w:rFonts w:ascii="宋体" w:cs="PMingLiU"/>
          <w:kern w:val="0"/>
          <w:szCs w:val="24"/>
        </w:rPr>
        <w:t>盘</w:t>
      </w:r>
      <w:r>
        <w:rPr>
          <w:rFonts w:ascii="宋体" w:cs="MS UI Gothic"/>
          <w:kern w:val="0"/>
          <w:szCs w:val="24"/>
        </w:rPr>
        <w:t>内有</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能</w:t>
      </w:r>
      <w:r>
        <w:rPr>
          <w:rFonts w:ascii="宋体" w:cs="PMingLiU"/>
          <w:kern w:val="0"/>
          <w:szCs w:val="24"/>
        </w:rPr>
        <w:t>够发</w:t>
      </w:r>
      <w:r>
        <w:rPr>
          <w:rFonts w:ascii="宋体" w:cs="MS UI Gothic"/>
          <w:kern w:val="0"/>
          <w:szCs w:val="24"/>
        </w:rPr>
        <w:t>育成胚胎。</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、家蚕的</w:t>
      </w:r>
      <w:r>
        <w:rPr>
          <w:rFonts w:ascii="宋体" w:cs="PMingLiU"/>
          <w:kern w:val="0"/>
          <w:szCs w:val="24"/>
        </w:rPr>
        <w:t>发</w:t>
      </w:r>
      <w:r>
        <w:rPr>
          <w:rFonts w:ascii="宋体" w:cs="MS UI Gothic"/>
          <w:kern w:val="0"/>
          <w:szCs w:val="24"/>
        </w:rPr>
        <w:t>育</w:t>
      </w:r>
      <w:r>
        <w:rPr>
          <w:rFonts w:ascii="宋体" w:cs="PMingLiU"/>
          <w:kern w:val="0"/>
          <w:szCs w:val="24"/>
        </w:rPr>
        <w:t>经过</w:t>
      </w:r>
      <w:r>
        <w:rPr>
          <w:rFonts w:ascii="宋体" w:cs="MS UI Gothic"/>
          <w:kern w:val="0"/>
          <w:szCs w:val="24"/>
        </w:rPr>
        <w:t>受精卵、幼虫、蛹和成虫四个</w:t>
      </w:r>
      <w:r>
        <w:rPr>
          <w:rFonts w:ascii="宋体" w:cs="PMingLiU"/>
          <w:kern w:val="0"/>
          <w:szCs w:val="24"/>
        </w:rPr>
        <w:t>阶</w:t>
      </w:r>
      <w:r>
        <w:rPr>
          <w:rFonts w:ascii="宋体" w:cs="MS UI Gothic"/>
          <w:kern w:val="0"/>
          <w:szCs w:val="24"/>
        </w:rPr>
        <w:t>段，</w:t>
      </w:r>
      <w:r>
        <w:rPr>
          <w:rFonts w:ascii="宋体" w:cs="PMingLiU"/>
          <w:kern w:val="0"/>
          <w:szCs w:val="24"/>
        </w:rPr>
        <w:t>这</w:t>
      </w:r>
      <w:r>
        <w:rPr>
          <w:rFonts w:ascii="宋体" w:cs="MS UI Gothic"/>
          <w:kern w:val="0"/>
          <w:szCs w:val="24"/>
        </w:rPr>
        <w:t>种</w:t>
      </w:r>
      <w:r>
        <w:rPr>
          <w:rFonts w:ascii="宋体" w:cs="PMingLiU"/>
          <w:kern w:val="0"/>
          <w:szCs w:val="24"/>
        </w:rPr>
        <w:t>过</w:t>
      </w:r>
      <w:r>
        <w:rPr>
          <w:rFonts w:ascii="宋体" w:cs="MS UI Gothic"/>
          <w:kern w:val="0"/>
          <w:szCs w:val="24"/>
        </w:rPr>
        <w:t>程属于完全</w:t>
      </w:r>
      <w:r>
        <w:rPr>
          <w:rFonts w:ascii="宋体" w:cs="PMingLiU"/>
          <w:kern w:val="0"/>
          <w:szCs w:val="24"/>
        </w:rPr>
        <w:t>变态发</w:t>
      </w:r>
      <w:r>
        <w:rPr>
          <w:rFonts w:ascii="宋体" w:cs="MS UI Gothic"/>
          <w:kern w:val="0"/>
          <w:szCs w:val="24"/>
        </w:rPr>
        <w:t>育。</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、家兔是哺乳</w:t>
      </w:r>
      <w:r>
        <w:rPr>
          <w:rFonts w:ascii="宋体" w:cs="PMingLiU"/>
          <w:kern w:val="0"/>
          <w:szCs w:val="24"/>
        </w:rPr>
        <w:t>动</w:t>
      </w:r>
      <w:r>
        <w:rPr>
          <w:rFonts w:ascii="宋体" w:cs="MS UI Gothic"/>
          <w:kern w:val="0"/>
          <w:szCs w:val="24"/>
        </w:rPr>
        <w:t>物，胎生哺乳。</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、青蛙属于两栖</w:t>
      </w:r>
      <w:r>
        <w:rPr>
          <w:rFonts w:ascii="宋体" w:cs="PMingLiU"/>
          <w:kern w:val="0"/>
          <w:szCs w:val="24"/>
        </w:rPr>
        <w:t>动</w:t>
      </w:r>
      <w:r>
        <w:rPr>
          <w:rFonts w:ascii="宋体" w:cs="MS UI Gothic"/>
          <w:kern w:val="0"/>
          <w:szCs w:val="24"/>
        </w:rPr>
        <w:t>物，生殖</w:t>
      </w:r>
      <w:r>
        <w:rPr>
          <w:rFonts w:ascii="宋体" w:cs="PMingLiU"/>
          <w:kern w:val="0"/>
          <w:szCs w:val="24"/>
        </w:rPr>
        <w:t>发</w:t>
      </w:r>
      <w:r>
        <w:rPr>
          <w:rFonts w:ascii="宋体" w:cs="MS UI Gothic"/>
          <w:kern w:val="0"/>
          <w:szCs w:val="24"/>
        </w:rPr>
        <w:t>育的特点是：雌雄异体，体外受精，水中</w:t>
      </w:r>
      <w:r>
        <w:rPr>
          <w:rFonts w:ascii="宋体" w:cs="PMingLiU"/>
          <w:kern w:val="0"/>
          <w:szCs w:val="24"/>
        </w:rPr>
        <w:t>变态发</w:t>
      </w:r>
      <w:r>
        <w:rPr>
          <w:rFonts w:ascii="宋体" w:cs="MS UI Gothic"/>
          <w:kern w:val="0"/>
          <w:szCs w:val="24"/>
        </w:rPr>
        <w:t>育。</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）昆虫的</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程有完全</w:t>
      </w:r>
      <w:r>
        <w:rPr>
          <w:rFonts w:ascii="宋体" w:cs="PMingLiU"/>
          <w:kern w:val="0"/>
          <w:szCs w:val="24"/>
        </w:rPr>
        <w:t>变态发</w:t>
      </w:r>
      <w:r>
        <w:rPr>
          <w:rFonts w:ascii="宋体" w:cs="MS UI Gothic"/>
          <w:kern w:val="0"/>
          <w:szCs w:val="24"/>
        </w:rPr>
        <w:t>育和不完全</w:t>
      </w:r>
      <w:r>
        <w:rPr>
          <w:rFonts w:ascii="宋体" w:cs="PMingLiU"/>
          <w:kern w:val="0"/>
          <w:szCs w:val="24"/>
        </w:rPr>
        <w:t>变态发</w:t>
      </w:r>
      <w:r>
        <w:rPr>
          <w:rFonts w:ascii="宋体" w:cs="MS UI Gothic"/>
          <w:kern w:val="0"/>
          <w:szCs w:val="24"/>
        </w:rPr>
        <w:t>育两种。</w:t>
      </w:r>
      <w:r>
        <w:rPr>
          <w:rFonts w:ascii="宋体" w:cs="PMingLiU"/>
          <w:kern w:val="0"/>
          <w:szCs w:val="24"/>
        </w:rPr>
        <w:t>经过</w:t>
      </w:r>
      <w:r>
        <w:rPr>
          <w:rFonts w:ascii="宋体" w:cs="MS UI Gothic"/>
          <w:kern w:val="0"/>
          <w:szCs w:val="24"/>
        </w:rPr>
        <w:t>卵、幼虫、蛹和成虫等</w:t>
      </w:r>
      <w:r>
        <w:rPr>
          <w:rFonts w:ascii="宋体" w:cs="Times New Roman"/>
          <w:kern w:val="0"/>
          <w:szCs w:val="24"/>
        </w:rPr>
        <w:t>4</w:t>
      </w:r>
      <w:r>
        <w:rPr>
          <w:rFonts w:ascii="宋体" w:cs="MS UI Gothic"/>
          <w:kern w:val="0"/>
          <w:szCs w:val="24"/>
        </w:rPr>
        <w:t>个</w:t>
      </w:r>
      <w:r>
        <w:rPr>
          <w:rFonts w:ascii="宋体" w:cs="PMingLiU"/>
          <w:kern w:val="0"/>
          <w:szCs w:val="24"/>
        </w:rPr>
        <w:t>时</w:t>
      </w:r>
      <w:r>
        <w:rPr>
          <w:rFonts w:ascii="宋体" w:cs="MS UI Gothic"/>
          <w:kern w:val="0"/>
          <w:szCs w:val="24"/>
        </w:rPr>
        <w:t>期地叫完全</w:t>
      </w:r>
      <w:r>
        <w:rPr>
          <w:rFonts w:ascii="宋体" w:cs="PMingLiU"/>
          <w:kern w:val="0"/>
          <w:szCs w:val="24"/>
        </w:rPr>
        <w:t>变态发</w:t>
      </w:r>
      <w:r>
        <w:rPr>
          <w:rFonts w:ascii="宋体" w:cs="MS UI Gothic"/>
          <w:kern w:val="0"/>
          <w:szCs w:val="24"/>
        </w:rPr>
        <w:t>育，完全</w:t>
      </w:r>
      <w:r>
        <w:rPr>
          <w:rFonts w:ascii="宋体" w:cs="PMingLiU"/>
          <w:kern w:val="0"/>
          <w:szCs w:val="24"/>
        </w:rPr>
        <w:t>变态发</w:t>
      </w:r>
      <w:r>
        <w:rPr>
          <w:rFonts w:ascii="宋体" w:cs="MS UI Gothic"/>
          <w:kern w:val="0"/>
          <w:szCs w:val="24"/>
        </w:rPr>
        <w:t>育的幼虫与成虫在形</w:t>
      </w:r>
      <w:r>
        <w:rPr>
          <w:rFonts w:ascii="宋体" w:cs="PMingLiU"/>
          <w:kern w:val="0"/>
          <w:szCs w:val="24"/>
        </w:rPr>
        <w:t>态</w:t>
      </w:r>
      <w:r>
        <w:rPr>
          <w:rFonts w:ascii="宋体" w:cs="MS UI Gothic"/>
          <w:kern w:val="0"/>
          <w:szCs w:val="24"/>
        </w:rPr>
        <w:t>构造和生活</w:t>
      </w:r>
      <w:r>
        <w:rPr>
          <w:rFonts w:ascii="宋体" w:cs="PMingLiU"/>
          <w:kern w:val="0"/>
          <w:szCs w:val="24"/>
        </w:rPr>
        <w:t>习</w:t>
      </w:r>
      <w:r>
        <w:rPr>
          <w:rFonts w:ascii="宋体" w:cs="MS UI Gothic"/>
          <w:kern w:val="0"/>
          <w:szCs w:val="24"/>
        </w:rPr>
        <w:t>性上明</w:t>
      </w:r>
      <w:r>
        <w:rPr>
          <w:rFonts w:ascii="宋体" w:cs="PMingLiU"/>
          <w:kern w:val="0"/>
          <w:szCs w:val="24"/>
        </w:rPr>
        <w:t>显</w:t>
      </w:r>
      <w:r>
        <w:rPr>
          <w:rFonts w:ascii="宋体" w:cs="MS UI Gothic"/>
          <w:kern w:val="0"/>
          <w:szCs w:val="24"/>
        </w:rPr>
        <w:t>不同；</w:t>
      </w:r>
      <w:r>
        <w:rPr>
          <w:rFonts w:ascii="宋体" w:cs="PMingLiU"/>
          <w:kern w:val="0"/>
          <w:szCs w:val="24"/>
        </w:rPr>
        <w:t>经过</w:t>
      </w:r>
      <w:r>
        <w:rPr>
          <w:rFonts w:ascii="宋体" w:cs="MS UI Gothic"/>
          <w:kern w:val="0"/>
          <w:szCs w:val="24"/>
        </w:rPr>
        <w:t>受精卵、幼虫和成虫三个</w:t>
      </w:r>
      <w:r>
        <w:rPr>
          <w:rFonts w:ascii="宋体" w:cs="PMingLiU"/>
          <w:kern w:val="0"/>
          <w:szCs w:val="24"/>
        </w:rPr>
        <w:t>时</w:t>
      </w:r>
      <w:r>
        <w:rPr>
          <w:rFonts w:ascii="宋体" w:cs="MS UI Gothic"/>
          <w:kern w:val="0"/>
          <w:szCs w:val="24"/>
        </w:rPr>
        <w:t>期，幼虫和成虫的形</w:t>
      </w:r>
      <w:r>
        <w:rPr>
          <w:rFonts w:ascii="宋体" w:cs="PMingLiU"/>
          <w:kern w:val="0"/>
          <w:szCs w:val="24"/>
        </w:rPr>
        <w:t>态结</w:t>
      </w:r>
      <w:r>
        <w:rPr>
          <w:rFonts w:ascii="宋体" w:cs="MS UI Gothic"/>
          <w:kern w:val="0"/>
          <w:szCs w:val="24"/>
        </w:rPr>
        <w:t>构、生活</w:t>
      </w:r>
      <w:r>
        <w:rPr>
          <w:rFonts w:ascii="宋体" w:cs="PMingLiU"/>
          <w:kern w:val="0"/>
          <w:szCs w:val="24"/>
        </w:rPr>
        <w:t>习</w:t>
      </w:r>
      <w:r>
        <w:rPr>
          <w:rFonts w:ascii="宋体" w:cs="MS UI Gothic"/>
          <w:kern w:val="0"/>
          <w:szCs w:val="24"/>
        </w:rPr>
        <w:t>性相似，属于不完全</w:t>
      </w:r>
      <w:r>
        <w:rPr>
          <w:rFonts w:ascii="宋体" w:cs="PMingLiU"/>
          <w:kern w:val="0"/>
          <w:szCs w:val="24"/>
        </w:rPr>
        <w:t>变态发</w:t>
      </w:r>
      <w:r>
        <w:rPr>
          <w:rFonts w:ascii="宋体" w:cs="MS UI Gothic"/>
          <w:kern w:val="0"/>
          <w:szCs w:val="24"/>
        </w:rPr>
        <w:t>育。</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鸟</w:t>
      </w:r>
      <w:r>
        <w:rPr>
          <w:rFonts w:ascii="宋体" w:cs="MS UI Gothic"/>
          <w:kern w:val="0"/>
          <w:szCs w:val="24"/>
        </w:rPr>
        <w:t>卵</w:t>
      </w:r>
      <w:r>
        <w:rPr>
          <w:rFonts w:ascii="宋体" w:cs="PMingLiU"/>
          <w:kern w:val="0"/>
          <w:szCs w:val="24"/>
        </w:rPr>
        <w:t>结</w:t>
      </w:r>
      <w:r>
        <w:rPr>
          <w:rFonts w:ascii="宋体" w:cs="MS UI Gothic"/>
          <w:kern w:val="0"/>
          <w:szCs w:val="24"/>
        </w:rPr>
        <w:t>构中最重要的部分是胚</w:t>
      </w:r>
      <w:r>
        <w:rPr>
          <w:rFonts w:ascii="宋体" w:cs="PMingLiU"/>
          <w:kern w:val="0"/>
          <w:szCs w:val="24"/>
        </w:rPr>
        <w:t>盘</w:t>
      </w:r>
      <w:r>
        <w:rPr>
          <w:rFonts w:ascii="宋体" w:cs="MS UI Gothic"/>
          <w:kern w:val="0"/>
          <w:szCs w:val="24"/>
        </w:rPr>
        <w:t>，内有</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）哺乳</w:t>
      </w:r>
      <w:r>
        <w:rPr>
          <w:rFonts w:ascii="宋体" w:cs="PMingLiU"/>
          <w:kern w:val="0"/>
          <w:szCs w:val="24"/>
        </w:rPr>
        <w:t>动</w:t>
      </w:r>
      <w:r>
        <w:rPr>
          <w:rFonts w:ascii="宋体" w:cs="MS UI Gothic"/>
          <w:kern w:val="0"/>
          <w:szCs w:val="24"/>
        </w:rPr>
        <w:t>物生殖</w:t>
      </w:r>
      <w:r>
        <w:rPr>
          <w:rFonts w:ascii="宋体" w:cs="PMingLiU"/>
          <w:kern w:val="0"/>
          <w:szCs w:val="24"/>
        </w:rPr>
        <w:t>发</w:t>
      </w:r>
      <w:r>
        <w:rPr>
          <w:rFonts w:ascii="宋体" w:cs="MS UI Gothic"/>
          <w:kern w:val="0"/>
          <w:szCs w:val="24"/>
        </w:rPr>
        <w:t>育的特点是胎生哺乳，提高了后代的成活率。</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）两栖</w:t>
      </w:r>
      <w:r>
        <w:rPr>
          <w:rFonts w:ascii="宋体" w:cs="PMingLiU"/>
          <w:kern w:val="0"/>
          <w:szCs w:val="24"/>
        </w:rPr>
        <w:t>动</w:t>
      </w:r>
      <w:r>
        <w:rPr>
          <w:rFonts w:ascii="宋体" w:cs="MS UI Gothic"/>
          <w:kern w:val="0"/>
          <w:szCs w:val="24"/>
        </w:rPr>
        <w:t>物的受精</w:t>
      </w:r>
      <w:r>
        <w:rPr>
          <w:rFonts w:ascii="宋体" w:cs="PMingLiU"/>
          <w:kern w:val="0"/>
          <w:szCs w:val="24"/>
        </w:rPr>
        <w:t>过</w:t>
      </w:r>
      <w:r>
        <w:rPr>
          <w:rFonts w:ascii="宋体" w:cs="MS UI Gothic"/>
          <w:kern w:val="0"/>
          <w:szCs w:val="24"/>
        </w:rPr>
        <w:t>程是在水里完成，受精卵的</w:t>
      </w:r>
      <w:r>
        <w:rPr>
          <w:rFonts w:ascii="宋体" w:cs="PMingLiU"/>
          <w:kern w:val="0"/>
          <w:szCs w:val="24"/>
        </w:rPr>
        <w:t>发</w:t>
      </w:r>
      <w:r>
        <w:rPr>
          <w:rFonts w:ascii="宋体" w:cs="MS UI Gothic"/>
          <w:kern w:val="0"/>
          <w:szCs w:val="24"/>
        </w:rPr>
        <w:t>育也在水里完成，幼体生活在水里，生殖和</w:t>
      </w:r>
      <w:r>
        <w:rPr>
          <w:rFonts w:ascii="宋体" w:cs="PMingLiU"/>
          <w:kern w:val="0"/>
          <w:szCs w:val="24"/>
        </w:rPr>
        <w:t>发</w:t>
      </w:r>
      <w:r>
        <w:rPr>
          <w:rFonts w:ascii="宋体" w:cs="MS UI Gothic"/>
          <w:kern w:val="0"/>
          <w:szCs w:val="24"/>
        </w:rPr>
        <w:t>育都离不开水。</w:t>
      </w:r>
      <w:r>
        <w:rPr>
          <w:rFonts w:ascii="宋体" w:cs="Times New Roman"/>
          <w:kern w:val="0"/>
          <w:szCs w:val="24"/>
        </w:rPr>
        <w:br w:type="textWrapping"/>
      </w:r>
      <w:r>
        <w:rPr>
          <w:rFonts w:ascii="宋体" w:cs="MS UI Gothic"/>
          <w:kern w:val="0"/>
          <w:szCs w:val="24"/>
        </w:rPr>
        <w:t>明确各</w:t>
      </w:r>
      <w:r>
        <w:rPr>
          <w:rFonts w:ascii="宋体" w:cs="PMingLiU"/>
          <w:kern w:val="0"/>
          <w:szCs w:val="24"/>
        </w:rPr>
        <w:t>动</w:t>
      </w:r>
      <w:r>
        <w:rPr>
          <w:rFonts w:ascii="宋体" w:cs="MS UI Gothic"/>
          <w:kern w:val="0"/>
          <w:szCs w:val="24"/>
        </w:rPr>
        <w:t>物的特征即可解答。</w:t>
      </w:r>
    </w:p>
    <w:p w14:paraId="051937AC">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145BD38">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kern w:val="0"/>
          <w:szCs w:val="24"/>
        </w:rPr>
        <w:t>①</w:t>
      </w:r>
      <w:r>
        <w:rPr>
          <w:rFonts w:ascii="宋体" w:cs="Times New Roman"/>
          <w:kern w:val="0"/>
          <w:szCs w:val="24"/>
        </w:rPr>
        <w:t>→</w:t>
      </w:r>
      <w:r>
        <w:rPr>
          <w:rFonts w:ascii="宋体"/>
          <w:kern w:val="0"/>
          <w:szCs w:val="24"/>
        </w:rPr>
        <w:t>②</w:t>
      </w:r>
      <w:r>
        <w:rPr>
          <w:rFonts w:ascii="宋体" w:cs="PMingLiU"/>
          <w:kern w:val="0"/>
          <w:szCs w:val="24"/>
        </w:rPr>
        <w:t>过</w:t>
      </w:r>
      <w:r>
        <w:rPr>
          <w:rFonts w:ascii="宋体" w:cs="MS UI Gothic"/>
          <w:kern w:val="0"/>
          <w:szCs w:val="24"/>
        </w:rPr>
        <w:t>程是种子萌</w:t>
      </w:r>
      <w:r>
        <w:rPr>
          <w:rFonts w:ascii="宋体" w:cs="PMingLiU"/>
          <w:kern w:val="0"/>
          <w:szCs w:val="24"/>
        </w:rPr>
        <w:t>发</w:t>
      </w:r>
      <w:r>
        <w:rPr>
          <w:rFonts w:ascii="宋体" w:cs="MS UI Gothic"/>
          <w:kern w:val="0"/>
          <w:szCs w:val="24"/>
        </w:rPr>
        <w:t>的</w:t>
      </w:r>
      <w:r>
        <w:rPr>
          <w:rFonts w:ascii="宋体" w:cs="PMingLiU"/>
          <w:kern w:val="0"/>
          <w:szCs w:val="24"/>
        </w:rPr>
        <w:t>过</w:t>
      </w:r>
      <w:r>
        <w:rPr>
          <w:rFonts w:ascii="宋体" w:cs="MS UI Gothic"/>
          <w:kern w:val="0"/>
          <w:szCs w:val="24"/>
        </w:rPr>
        <w:t>程，种子萌</w:t>
      </w:r>
      <w:r>
        <w:rPr>
          <w:rFonts w:ascii="宋体" w:cs="PMingLiU"/>
          <w:kern w:val="0"/>
          <w:szCs w:val="24"/>
        </w:rPr>
        <w:t>发时</w:t>
      </w:r>
      <w:r>
        <w:rPr>
          <w:rFonts w:ascii="宋体" w:cs="MS UI Gothic"/>
          <w:kern w:val="0"/>
          <w:szCs w:val="24"/>
        </w:rPr>
        <w:t>，首先突破种皮的是胚根，将来</w:t>
      </w:r>
      <w:r>
        <w:rPr>
          <w:rFonts w:ascii="宋体" w:cs="PMingLiU"/>
          <w:kern w:val="0"/>
          <w:szCs w:val="24"/>
        </w:rPr>
        <w:t>发</w:t>
      </w:r>
      <w:r>
        <w:rPr>
          <w:rFonts w:ascii="宋体" w:cs="MS UI Gothic"/>
          <w:kern w:val="0"/>
          <w:szCs w:val="24"/>
        </w:rPr>
        <w:t>育成根，</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、胚</w:t>
      </w:r>
      <w:r>
        <w:rPr>
          <w:rFonts w:ascii="宋体" w:cs="PMingLiU"/>
          <w:kern w:val="0"/>
          <w:szCs w:val="24"/>
        </w:rPr>
        <w:t>轴</w:t>
      </w:r>
      <w:r>
        <w:rPr>
          <w:rFonts w:ascii="宋体" w:cs="MS UI Gothic"/>
          <w:kern w:val="0"/>
          <w:szCs w:val="24"/>
        </w:rPr>
        <w:t>将来</w:t>
      </w:r>
      <w:r>
        <w:rPr>
          <w:rFonts w:ascii="宋体" w:cs="PMingLiU"/>
          <w:kern w:val="0"/>
          <w:szCs w:val="24"/>
        </w:rPr>
        <w:t>发</w:t>
      </w:r>
      <w:r>
        <w:rPr>
          <w:rFonts w:ascii="宋体" w:cs="MS UI Gothic"/>
          <w:kern w:val="0"/>
          <w:szCs w:val="24"/>
        </w:rPr>
        <w:t>育成</w:t>
      </w:r>
      <w:r>
        <w:rPr>
          <w:rFonts w:ascii="宋体" w:cs="PMingLiU"/>
          <w:kern w:val="0"/>
          <w:szCs w:val="24"/>
        </w:rPr>
        <w:t>连</w:t>
      </w:r>
      <w:r>
        <w:rPr>
          <w:rFonts w:ascii="宋体" w:cs="MS UI Gothic"/>
          <w:kern w:val="0"/>
          <w:szCs w:val="24"/>
        </w:rPr>
        <w:t>接茎和叶的部分，胚芽将来</w:t>
      </w:r>
      <w:r>
        <w:rPr>
          <w:rFonts w:ascii="宋体" w:cs="PMingLiU"/>
          <w:kern w:val="0"/>
          <w:szCs w:val="24"/>
        </w:rPr>
        <w:t>发</w:t>
      </w:r>
      <w:r>
        <w:rPr>
          <w:rFonts w:ascii="宋体" w:cs="MS UI Gothic"/>
          <w:kern w:val="0"/>
          <w:szCs w:val="24"/>
        </w:rPr>
        <w:t>育成茎和叶，</w:t>
      </w:r>
      <w:r>
        <w:rPr>
          <w:rFonts w:ascii="宋体"/>
          <w:kern w:val="0"/>
          <w:szCs w:val="24"/>
        </w:rPr>
        <w:t>③</w:t>
      </w:r>
      <w:r>
        <w:rPr>
          <w:rFonts w:ascii="宋体" w:cs="MS UI Gothic"/>
          <w:kern w:val="0"/>
          <w:szCs w:val="24"/>
        </w:rPr>
        <w:t>的地上部分主要是由种子的胚芽</w:t>
      </w:r>
      <w:r>
        <w:rPr>
          <w:rFonts w:ascii="宋体" w:cs="PMingLiU"/>
          <w:kern w:val="0"/>
          <w:szCs w:val="24"/>
        </w:rPr>
        <w:t>发</w:t>
      </w:r>
      <w:r>
        <w:rPr>
          <w:rFonts w:ascii="宋体" w:cs="MS UI Gothic"/>
          <w:kern w:val="0"/>
          <w:szCs w:val="24"/>
        </w:rPr>
        <w:t>育而来的，</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过</w:t>
      </w:r>
      <w:r>
        <w:rPr>
          <w:rFonts w:ascii="宋体" w:cs="MS UI Gothic"/>
          <w:kern w:val="0"/>
          <w:szCs w:val="24"/>
        </w:rPr>
        <w:t>程</w:t>
      </w:r>
      <w:r>
        <w:rPr>
          <w:rFonts w:ascii="宋体"/>
          <w:kern w:val="0"/>
          <w:szCs w:val="24"/>
        </w:rPr>
        <w:t>④</w:t>
      </w:r>
      <w:r>
        <w:rPr>
          <w:rFonts w:ascii="宋体" w:cs="MS UI Gothic"/>
          <w:kern w:val="0"/>
          <w:szCs w:val="24"/>
        </w:rPr>
        <w:t>花</w:t>
      </w:r>
      <w:r>
        <w:rPr>
          <w:rFonts w:ascii="宋体" w:cs="Times New Roman"/>
          <w:kern w:val="0"/>
          <w:szCs w:val="24"/>
        </w:rPr>
        <w:t>→</w:t>
      </w:r>
      <w:r>
        <w:rPr>
          <w:rFonts w:ascii="宋体"/>
          <w:kern w:val="0"/>
          <w:szCs w:val="24"/>
        </w:rPr>
        <w:t>⑤</w:t>
      </w:r>
      <w:r>
        <w:rPr>
          <w:rFonts w:ascii="宋体" w:cs="MS UI Gothic"/>
          <w:kern w:val="0"/>
          <w:szCs w:val="24"/>
        </w:rPr>
        <w:t>果</w:t>
      </w:r>
      <w:r>
        <w:rPr>
          <w:rFonts w:ascii="宋体" w:cs="PMingLiU"/>
          <w:kern w:val="0"/>
          <w:szCs w:val="24"/>
        </w:rPr>
        <w:t>实</w:t>
      </w:r>
      <w:r>
        <w:rPr>
          <w:rFonts w:ascii="宋体" w:cs="MS UI Gothic"/>
          <w:kern w:val="0"/>
          <w:szCs w:val="24"/>
        </w:rPr>
        <w:t>种子的形成必</w:t>
      </w:r>
      <w:r>
        <w:rPr>
          <w:rFonts w:ascii="宋体" w:cs="PMingLiU"/>
          <w:kern w:val="0"/>
          <w:szCs w:val="24"/>
        </w:rPr>
        <w:t>须经过传</w:t>
      </w:r>
      <w:r>
        <w:rPr>
          <w:rFonts w:ascii="宋体" w:cs="MS UI Gothic"/>
          <w:kern w:val="0"/>
          <w:szCs w:val="24"/>
        </w:rPr>
        <w:t>粉和受精两个重要的生理</w:t>
      </w:r>
      <w:r>
        <w:rPr>
          <w:rFonts w:ascii="宋体" w:cs="PMingLiU"/>
          <w:kern w:val="0"/>
          <w:szCs w:val="24"/>
        </w:rPr>
        <w:t>过</w:t>
      </w:r>
      <w:r>
        <w:rPr>
          <w:rFonts w:ascii="宋体" w:cs="MS UI Gothic"/>
          <w:kern w:val="0"/>
          <w:szCs w:val="24"/>
        </w:rPr>
        <w:t>程，</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、一</w:t>
      </w:r>
      <w:r>
        <w:rPr>
          <w:rFonts w:ascii="宋体" w:cs="PMingLiU"/>
          <w:kern w:val="0"/>
          <w:szCs w:val="24"/>
        </w:rPr>
        <w:t>朵</w:t>
      </w:r>
      <w:r>
        <w:rPr>
          <w:rFonts w:ascii="宋体" w:cs="MS UI Gothic"/>
          <w:kern w:val="0"/>
          <w:szCs w:val="24"/>
        </w:rPr>
        <w:t>花要</w:t>
      </w:r>
      <w:r>
        <w:rPr>
          <w:rFonts w:ascii="宋体" w:cs="PMingLiU"/>
          <w:kern w:val="0"/>
          <w:szCs w:val="24"/>
        </w:rPr>
        <w:t>经过传</w:t>
      </w:r>
      <w:r>
        <w:rPr>
          <w:rFonts w:ascii="宋体" w:cs="MS UI Gothic"/>
          <w:kern w:val="0"/>
          <w:szCs w:val="24"/>
        </w:rPr>
        <w:t>粉受精</w:t>
      </w:r>
      <w:r>
        <w:rPr>
          <w:rFonts w:ascii="宋体" w:cs="PMingLiU"/>
          <w:kern w:val="0"/>
          <w:szCs w:val="24"/>
        </w:rPr>
        <w:t>过</w:t>
      </w:r>
      <w:r>
        <w:rPr>
          <w:rFonts w:ascii="宋体" w:cs="MS UI Gothic"/>
          <w:kern w:val="0"/>
          <w:szCs w:val="24"/>
        </w:rPr>
        <w:t>程后，雌蕊的子房</w:t>
      </w:r>
      <w:r>
        <w:rPr>
          <w:rFonts w:ascii="宋体" w:cs="PMingLiU"/>
          <w:kern w:val="0"/>
          <w:szCs w:val="24"/>
        </w:rPr>
        <w:t>继续发</w:t>
      </w:r>
      <w:r>
        <w:rPr>
          <w:rFonts w:ascii="宋体" w:cs="MS UI Gothic"/>
          <w:kern w:val="0"/>
          <w:szCs w:val="24"/>
        </w:rPr>
        <w:t>育，最</w:t>
      </w:r>
      <w:r>
        <w:rPr>
          <w:rFonts w:ascii="宋体" w:cs="PMingLiU"/>
          <w:kern w:val="0"/>
          <w:szCs w:val="24"/>
        </w:rPr>
        <w:t>终发</w:t>
      </w:r>
      <w:r>
        <w:rPr>
          <w:rFonts w:ascii="宋体" w:cs="MS UI Gothic"/>
          <w:kern w:val="0"/>
          <w:szCs w:val="24"/>
        </w:rPr>
        <w:t>育成果</w:t>
      </w:r>
      <w:r>
        <w:rPr>
          <w:rFonts w:ascii="宋体" w:cs="PMingLiU"/>
          <w:kern w:val="0"/>
          <w:szCs w:val="24"/>
        </w:rPr>
        <w:t>实</w:t>
      </w:r>
      <w:r>
        <w:rPr>
          <w:rFonts w:ascii="宋体" w:cs="MS UI Gothic"/>
          <w:kern w:val="0"/>
          <w:szCs w:val="24"/>
        </w:rPr>
        <w:t>，子房中的胚珠</w:t>
      </w:r>
      <w:r>
        <w:rPr>
          <w:rFonts w:ascii="宋体" w:cs="PMingLiU"/>
          <w:kern w:val="0"/>
          <w:szCs w:val="24"/>
        </w:rPr>
        <w:t>发</w:t>
      </w:r>
      <w:r>
        <w:rPr>
          <w:rFonts w:ascii="宋体" w:cs="MS UI Gothic"/>
          <w:kern w:val="0"/>
          <w:szCs w:val="24"/>
        </w:rPr>
        <w:t>育成种子，所以</w:t>
      </w:r>
      <w:r>
        <w:rPr>
          <w:rFonts w:ascii="宋体"/>
          <w:kern w:val="0"/>
          <w:szCs w:val="24"/>
        </w:rPr>
        <w:t>⑤</w:t>
      </w:r>
      <w:r>
        <w:rPr>
          <w:rFonts w:ascii="宋体" w:cs="MS UI Gothic"/>
          <w:kern w:val="0"/>
          <w:szCs w:val="24"/>
        </w:rPr>
        <w:t>所示豆</w:t>
      </w:r>
      <w:r>
        <w:rPr>
          <w:rFonts w:ascii="宋体" w:cs="PMingLiU"/>
          <w:kern w:val="0"/>
          <w:szCs w:val="24"/>
        </w:rPr>
        <w:t>荚</w:t>
      </w:r>
      <w:r>
        <w:rPr>
          <w:rFonts w:ascii="宋体" w:cs="MS UI Gothic"/>
          <w:kern w:val="0"/>
          <w:szCs w:val="24"/>
        </w:rPr>
        <w:t>是由子房</w:t>
      </w:r>
      <w:r>
        <w:rPr>
          <w:rFonts w:ascii="宋体" w:cs="PMingLiU"/>
          <w:kern w:val="0"/>
          <w:szCs w:val="24"/>
        </w:rPr>
        <w:t>发</w:t>
      </w:r>
      <w:r>
        <w:rPr>
          <w:rFonts w:ascii="宋体" w:cs="MS UI Gothic"/>
          <w:kern w:val="0"/>
          <w:szCs w:val="24"/>
        </w:rPr>
        <w:t>育而来的，</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观图</w:t>
      </w:r>
      <w:r>
        <w:rPr>
          <w:rFonts w:ascii="宋体" w:cs="MS UI Gothic"/>
          <w:kern w:val="0"/>
          <w:szCs w:val="24"/>
        </w:rPr>
        <w:t>可知：</w:t>
      </w:r>
      <w:r>
        <w:rPr>
          <w:rFonts w:ascii="宋体" w:cs="PMingLiU"/>
          <w:kern w:val="0"/>
          <w:szCs w:val="24"/>
        </w:rPr>
        <w:t>图</w:t>
      </w:r>
      <w:r>
        <w:rPr>
          <w:rFonts w:ascii="宋体" w:cs="MS UI Gothic"/>
          <w:kern w:val="0"/>
          <w:szCs w:val="24"/>
        </w:rPr>
        <w:t>示</w:t>
      </w:r>
      <w:r>
        <w:rPr>
          <w:rFonts w:ascii="宋体"/>
          <w:kern w:val="0"/>
          <w:szCs w:val="24"/>
        </w:rPr>
        <w:t>①</w:t>
      </w:r>
      <w:r>
        <w:rPr>
          <w:rFonts w:ascii="宋体" w:cs="Times New Roman"/>
          <w:kern w:val="0"/>
          <w:szCs w:val="24"/>
        </w:rPr>
        <w:t>→</w:t>
      </w:r>
      <w:r>
        <w:rPr>
          <w:rFonts w:ascii="宋体"/>
          <w:kern w:val="0"/>
          <w:szCs w:val="24"/>
        </w:rPr>
        <w:t>②</w:t>
      </w:r>
      <w:r>
        <w:rPr>
          <w:rFonts w:ascii="宋体" w:cs="PMingLiU"/>
          <w:kern w:val="0"/>
          <w:szCs w:val="24"/>
        </w:rPr>
        <w:t>过</w:t>
      </w:r>
      <w:r>
        <w:rPr>
          <w:rFonts w:ascii="宋体" w:cs="MS UI Gothic"/>
          <w:kern w:val="0"/>
          <w:szCs w:val="24"/>
        </w:rPr>
        <w:t>程是种子萌</w:t>
      </w:r>
      <w:r>
        <w:rPr>
          <w:rFonts w:ascii="宋体" w:cs="PMingLiU"/>
          <w:kern w:val="0"/>
          <w:szCs w:val="24"/>
        </w:rPr>
        <w:t>发</w:t>
      </w:r>
      <w:r>
        <w:rPr>
          <w:rFonts w:ascii="宋体" w:cs="MS UI Gothic"/>
          <w:kern w:val="0"/>
          <w:szCs w:val="24"/>
        </w:rPr>
        <w:t>的</w:t>
      </w:r>
      <w:r>
        <w:rPr>
          <w:rFonts w:ascii="宋体" w:cs="PMingLiU"/>
          <w:kern w:val="0"/>
          <w:szCs w:val="24"/>
        </w:rPr>
        <w:t>过</w:t>
      </w:r>
      <w:r>
        <w:rPr>
          <w:rFonts w:ascii="宋体" w:cs="MS UI Gothic"/>
          <w:kern w:val="0"/>
          <w:szCs w:val="24"/>
        </w:rPr>
        <w:t>程，</w:t>
      </w:r>
      <w:r>
        <w:rPr>
          <w:rFonts w:ascii="宋体"/>
          <w:kern w:val="0"/>
          <w:szCs w:val="24"/>
        </w:rPr>
        <w:t>③④</w:t>
      </w:r>
      <w:r>
        <w:rPr>
          <w:rFonts w:ascii="宋体" w:cs="MS UI Gothic"/>
          <w:kern w:val="0"/>
          <w:szCs w:val="24"/>
        </w:rPr>
        <w:t>表示植物体，</w:t>
      </w:r>
      <w:r>
        <w:rPr>
          <w:rFonts w:ascii="宋体"/>
          <w:kern w:val="0"/>
          <w:szCs w:val="24"/>
        </w:rPr>
        <w:t>⑤</w:t>
      </w:r>
      <w:r>
        <w:rPr>
          <w:rFonts w:ascii="宋体" w:cs="MS UI Gothic"/>
          <w:kern w:val="0"/>
          <w:szCs w:val="24"/>
        </w:rPr>
        <w:t>是果</w:t>
      </w:r>
      <w:r>
        <w:rPr>
          <w:rFonts w:ascii="宋体" w:cs="PMingLiU"/>
          <w:kern w:val="0"/>
          <w:szCs w:val="24"/>
        </w:rPr>
        <w:t>实</w:t>
      </w:r>
      <w:r>
        <w:rPr>
          <w:rFonts w:ascii="宋体" w:cs="MS UI Gothic"/>
          <w:kern w:val="0"/>
          <w:szCs w:val="24"/>
        </w:rPr>
        <w:t>，解答即可。</w:t>
      </w:r>
      <w:r>
        <w:rPr>
          <w:rFonts w:ascii="宋体" w:cs="Times New Roman"/>
          <w:kern w:val="0"/>
          <w:szCs w:val="24"/>
        </w:rPr>
        <w:br w:type="textWrapping"/>
      </w:r>
      <w:r>
        <w:rPr>
          <w:rFonts w:ascii="宋体" w:cs="MS UI Gothic"/>
          <w:kern w:val="0"/>
          <w:szCs w:val="24"/>
        </w:rPr>
        <w:t>明确果</w:t>
      </w:r>
      <w:r>
        <w:rPr>
          <w:rFonts w:ascii="宋体" w:cs="PMingLiU"/>
          <w:kern w:val="0"/>
          <w:szCs w:val="24"/>
        </w:rPr>
        <w:t>实</w:t>
      </w:r>
      <w:r>
        <w:rPr>
          <w:rFonts w:ascii="宋体" w:cs="MS UI Gothic"/>
          <w:kern w:val="0"/>
          <w:szCs w:val="24"/>
        </w:rPr>
        <w:t>与种子的形成</w:t>
      </w:r>
      <w:r>
        <w:rPr>
          <w:rFonts w:ascii="宋体" w:cs="PMingLiU"/>
          <w:kern w:val="0"/>
          <w:szCs w:val="24"/>
        </w:rPr>
        <w:t>过</w:t>
      </w:r>
      <w:r>
        <w:rPr>
          <w:rFonts w:ascii="宋体" w:cs="MS UI Gothic"/>
          <w:kern w:val="0"/>
          <w:szCs w:val="24"/>
        </w:rPr>
        <w:t>程是解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7420D534">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70F5970">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Times New Roman"/>
          <w:kern w:val="0"/>
          <w:szCs w:val="24"/>
        </w:rPr>
        <w:t>“</w:t>
      </w:r>
      <w:r>
        <w:rPr>
          <w:rFonts w:ascii="宋体" w:cs="MS UI Gothic"/>
          <w:kern w:val="0"/>
          <w:szCs w:val="24"/>
        </w:rPr>
        <w:t>雨露滋</w:t>
      </w:r>
      <w:r>
        <w:rPr>
          <w:rFonts w:ascii="宋体" w:cs="PMingLiU"/>
          <w:kern w:val="0"/>
          <w:szCs w:val="24"/>
        </w:rPr>
        <w:t>润</w:t>
      </w:r>
      <w:r>
        <w:rPr>
          <w:rFonts w:ascii="宋体" w:cs="MS UI Gothic"/>
          <w:kern w:val="0"/>
          <w:szCs w:val="24"/>
        </w:rPr>
        <w:t>禾苗壮</w:t>
      </w:r>
      <w:r>
        <w:rPr>
          <w:rFonts w:ascii="宋体" w:cs="Times New Roman"/>
          <w:kern w:val="0"/>
          <w:szCs w:val="24"/>
        </w:rPr>
        <w:t>”</w:t>
      </w:r>
      <w:r>
        <w:rPr>
          <w:rFonts w:ascii="宋体" w:cs="MS UI Gothic"/>
          <w:kern w:val="0"/>
          <w:szCs w:val="24"/>
        </w:rPr>
        <w:t>意思是禾苗可以吸收水分，</w:t>
      </w:r>
      <w:r>
        <w:rPr>
          <w:rFonts w:ascii="宋体" w:cs="PMingLiU"/>
          <w:kern w:val="0"/>
          <w:szCs w:val="24"/>
        </w:rPr>
        <w:t>满</w:t>
      </w:r>
      <w:r>
        <w:rPr>
          <w:rFonts w:ascii="宋体" w:cs="MS UI Gothic"/>
          <w:kern w:val="0"/>
          <w:szCs w:val="24"/>
        </w:rPr>
        <w:t>足</w:t>
      </w:r>
      <w:r>
        <w:rPr>
          <w:rFonts w:ascii="宋体" w:cs="PMingLiU"/>
          <w:kern w:val="0"/>
          <w:szCs w:val="24"/>
        </w:rPr>
        <w:t>树</w:t>
      </w:r>
      <w:r>
        <w:rPr>
          <w:rFonts w:ascii="宋体" w:cs="MS UI Gothic"/>
          <w:kern w:val="0"/>
          <w:szCs w:val="24"/>
        </w:rPr>
        <w:t>的生</w:t>
      </w:r>
      <w:r>
        <w:rPr>
          <w:rFonts w:ascii="宋体" w:cs="PMingLiU"/>
          <w:kern w:val="0"/>
          <w:szCs w:val="24"/>
        </w:rPr>
        <w:t>长</w:t>
      </w:r>
      <w:r>
        <w:rPr>
          <w:rFonts w:ascii="宋体" w:cs="MS UI Gothic"/>
          <w:kern w:val="0"/>
          <w:szCs w:val="24"/>
        </w:rPr>
        <w:t>需要，体</w:t>
      </w:r>
      <w:r>
        <w:rPr>
          <w:rFonts w:ascii="宋体" w:cs="PMingLiU"/>
          <w:kern w:val="0"/>
          <w:szCs w:val="24"/>
        </w:rPr>
        <w:t>现</w:t>
      </w:r>
      <w:r>
        <w:rPr>
          <w:rFonts w:ascii="宋体" w:cs="MS UI Gothic"/>
          <w:kern w:val="0"/>
          <w:szCs w:val="24"/>
        </w:rPr>
        <w:t>了非生物因素水</w:t>
      </w:r>
      <w:r>
        <w:rPr>
          <w:rFonts w:ascii="宋体" w:cs="PMingLiU"/>
          <w:kern w:val="0"/>
          <w:szCs w:val="24"/>
        </w:rPr>
        <w:t>对</w:t>
      </w:r>
      <w:r>
        <w:rPr>
          <w:rFonts w:ascii="宋体" w:cs="MS UI Gothic"/>
          <w:kern w:val="0"/>
          <w:szCs w:val="24"/>
        </w:rPr>
        <w:t>生物的影响，属于</w:t>
      </w:r>
      <w:r>
        <w:rPr>
          <w:rFonts w:ascii="宋体" w:cs="PMingLiU"/>
          <w:kern w:val="0"/>
          <w:szCs w:val="24"/>
        </w:rPr>
        <w:t>环</w:t>
      </w:r>
      <w:r>
        <w:rPr>
          <w:rFonts w:ascii="宋体" w:cs="MS UI Gothic"/>
          <w:kern w:val="0"/>
          <w:szCs w:val="24"/>
        </w:rPr>
        <w:t>境影响生物，</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鱼</w:t>
      </w:r>
      <w:r>
        <w:rPr>
          <w:rFonts w:ascii="宋体" w:cs="MS UI Gothic"/>
          <w:kern w:val="0"/>
          <w:szCs w:val="24"/>
        </w:rPr>
        <w:t>儿生活在水中，用</w:t>
      </w:r>
      <w:r>
        <w:rPr>
          <w:rFonts w:ascii="宋体" w:cs="PMingLiU"/>
          <w:kern w:val="0"/>
          <w:szCs w:val="24"/>
        </w:rPr>
        <w:t>鳃</w:t>
      </w:r>
      <w:r>
        <w:rPr>
          <w:rFonts w:ascii="宋体" w:cs="MS UI Gothic"/>
          <w:kern w:val="0"/>
          <w:szCs w:val="24"/>
        </w:rPr>
        <w:t>呼吸，用</w:t>
      </w:r>
      <w:r>
        <w:rPr>
          <w:rFonts w:ascii="宋体" w:cs="PMingLiU"/>
          <w:kern w:val="0"/>
          <w:szCs w:val="24"/>
        </w:rPr>
        <w:t>鳍</w:t>
      </w:r>
      <w:r>
        <w:rPr>
          <w:rFonts w:ascii="宋体" w:cs="MS UI Gothic"/>
          <w:kern w:val="0"/>
          <w:szCs w:val="24"/>
        </w:rPr>
        <w:t>游泳，必</w:t>
      </w:r>
      <w:r>
        <w:rPr>
          <w:rFonts w:ascii="宋体" w:cs="PMingLiU"/>
          <w:kern w:val="0"/>
          <w:szCs w:val="24"/>
        </w:rPr>
        <w:t>须</w:t>
      </w:r>
      <w:r>
        <w:rPr>
          <w:rFonts w:ascii="宋体" w:cs="MS UI Gothic"/>
          <w:kern w:val="0"/>
          <w:szCs w:val="24"/>
        </w:rPr>
        <w:t>生活在水中，离开水就会死亡。俗</w:t>
      </w:r>
      <w:r>
        <w:rPr>
          <w:rFonts w:ascii="宋体" w:cs="PMingLiU"/>
          <w:kern w:val="0"/>
          <w:szCs w:val="24"/>
        </w:rPr>
        <w:t>话说</w:t>
      </w:r>
      <w:r>
        <w:rPr>
          <w:rFonts w:ascii="宋体" w:cs="MS UI Gothic"/>
          <w:kern w:val="0"/>
          <w:szCs w:val="24"/>
        </w:rPr>
        <w:t>：</w:t>
      </w:r>
      <w:r>
        <w:rPr>
          <w:rFonts w:ascii="宋体" w:cs="Times New Roman"/>
          <w:kern w:val="0"/>
          <w:szCs w:val="24"/>
        </w:rPr>
        <w:t>“</w:t>
      </w:r>
      <w:r>
        <w:rPr>
          <w:rFonts w:ascii="宋体" w:cs="PMingLiU"/>
          <w:kern w:val="0"/>
          <w:szCs w:val="24"/>
        </w:rPr>
        <w:t>鱼</w:t>
      </w:r>
      <w:r>
        <w:rPr>
          <w:rFonts w:ascii="宋体" w:cs="MS UI Gothic"/>
          <w:kern w:val="0"/>
          <w:szCs w:val="24"/>
        </w:rPr>
        <w:t>儿离不开水</w:t>
      </w:r>
      <w:r>
        <w:rPr>
          <w:rFonts w:ascii="宋体" w:cs="Times New Roman"/>
          <w:kern w:val="0"/>
          <w:szCs w:val="24"/>
        </w:rPr>
        <w:t>”</w:t>
      </w:r>
      <w:r>
        <w:rPr>
          <w:rFonts w:ascii="宋体" w:cs="MS UI Gothic"/>
          <w:kern w:val="0"/>
          <w:szCs w:val="24"/>
        </w:rPr>
        <w:t>，因此生物依</w:t>
      </w:r>
      <w:r>
        <w:rPr>
          <w:rFonts w:ascii="宋体" w:cs="PMingLiU"/>
          <w:kern w:val="0"/>
          <w:szCs w:val="24"/>
        </w:rPr>
        <w:t>赖环</w:t>
      </w:r>
      <w:r>
        <w:rPr>
          <w:rFonts w:ascii="宋体" w:cs="MS UI Gothic"/>
          <w:kern w:val="0"/>
          <w:szCs w:val="24"/>
        </w:rPr>
        <w:t>境，</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Times New Roman"/>
          <w:kern w:val="0"/>
          <w:szCs w:val="24"/>
        </w:rPr>
        <w:t>“</w:t>
      </w:r>
      <w:r>
        <w:rPr>
          <w:rFonts w:ascii="宋体" w:cs="MS UI Gothic"/>
          <w:kern w:val="0"/>
          <w:szCs w:val="24"/>
        </w:rPr>
        <w:t>种豆南山下，草盛豆苗稀</w:t>
      </w:r>
      <w:r>
        <w:rPr>
          <w:rFonts w:ascii="宋体" w:cs="Times New Roman"/>
          <w:kern w:val="0"/>
          <w:szCs w:val="24"/>
        </w:rPr>
        <w:t>”</w:t>
      </w:r>
      <w:r>
        <w:rPr>
          <w:rFonts w:ascii="宋体" w:cs="MS UI Gothic"/>
          <w:kern w:val="0"/>
          <w:szCs w:val="24"/>
        </w:rPr>
        <w:t>体</w:t>
      </w:r>
      <w:r>
        <w:rPr>
          <w:rFonts w:ascii="宋体" w:cs="PMingLiU"/>
          <w:kern w:val="0"/>
          <w:szCs w:val="24"/>
        </w:rPr>
        <w:t>现</w:t>
      </w:r>
      <w:r>
        <w:rPr>
          <w:rFonts w:ascii="宋体" w:cs="MS UI Gothic"/>
          <w:kern w:val="0"/>
          <w:szCs w:val="24"/>
        </w:rPr>
        <w:t>了生物之</w:t>
      </w:r>
      <w:r>
        <w:rPr>
          <w:rFonts w:ascii="宋体" w:cs="PMingLiU"/>
          <w:kern w:val="0"/>
          <w:szCs w:val="24"/>
        </w:rPr>
        <w:t>间</w:t>
      </w:r>
      <w:r>
        <w:rPr>
          <w:rFonts w:ascii="宋体" w:cs="MS UI Gothic"/>
          <w:kern w:val="0"/>
          <w:szCs w:val="24"/>
        </w:rPr>
        <w:t>的</w:t>
      </w:r>
      <w:r>
        <w:rPr>
          <w:rFonts w:ascii="宋体" w:cs="PMingLiU"/>
          <w:kern w:val="0"/>
          <w:szCs w:val="24"/>
        </w:rPr>
        <w:t>竞</w:t>
      </w:r>
      <w:r>
        <w:rPr>
          <w:rFonts w:ascii="宋体" w:cs="MS UI Gothic"/>
          <w:kern w:val="0"/>
          <w:szCs w:val="24"/>
        </w:rPr>
        <w:t>争关系，</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Times New Roman"/>
          <w:kern w:val="0"/>
          <w:szCs w:val="24"/>
        </w:rPr>
        <w:t>“</w:t>
      </w:r>
      <w:r>
        <w:rPr>
          <w:rFonts w:ascii="宋体" w:cs="MS UI Gothic"/>
          <w:kern w:val="0"/>
          <w:szCs w:val="24"/>
        </w:rPr>
        <w:t>人</w:t>
      </w:r>
      <w:r>
        <w:rPr>
          <w:rFonts w:ascii="宋体" w:cs="PMingLiU"/>
          <w:kern w:val="0"/>
          <w:szCs w:val="24"/>
        </w:rPr>
        <w:t>间</w:t>
      </w:r>
      <w:r>
        <w:rPr>
          <w:rFonts w:ascii="宋体" w:cs="MS UI Gothic"/>
          <w:kern w:val="0"/>
          <w:szCs w:val="24"/>
        </w:rPr>
        <w:t>四月芳菲尽，山寺桃花始盛开</w:t>
      </w:r>
      <w:r>
        <w:rPr>
          <w:rFonts w:ascii="宋体" w:cs="Times New Roman"/>
          <w:kern w:val="0"/>
          <w:szCs w:val="24"/>
        </w:rPr>
        <w:t>”</w:t>
      </w:r>
      <w:r>
        <w:rPr>
          <w:rFonts w:ascii="宋体" w:cs="MS UI Gothic"/>
          <w:kern w:val="0"/>
          <w:szCs w:val="24"/>
        </w:rPr>
        <w:t>主要体</w:t>
      </w:r>
      <w:r>
        <w:rPr>
          <w:rFonts w:ascii="宋体" w:cs="PMingLiU"/>
          <w:kern w:val="0"/>
          <w:szCs w:val="24"/>
        </w:rPr>
        <w:t>现</w:t>
      </w:r>
      <w:r>
        <w:rPr>
          <w:rFonts w:ascii="宋体" w:cs="MS UI Gothic"/>
          <w:kern w:val="0"/>
          <w:szCs w:val="24"/>
        </w:rPr>
        <w:t>了温度</w:t>
      </w:r>
      <w:r>
        <w:rPr>
          <w:rFonts w:ascii="宋体" w:cs="PMingLiU"/>
          <w:kern w:val="0"/>
          <w:szCs w:val="24"/>
        </w:rPr>
        <w:t>对</w:t>
      </w:r>
      <w:r>
        <w:rPr>
          <w:rFonts w:ascii="宋体" w:cs="MS UI Gothic"/>
          <w:kern w:val="0"/>
          <w:szCs w:val="24"/>
        </w:rPr>
        <w:t>生物的影响，</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生物生存受到</w:t>
      </w:r>
      <w:r>
        <w:rPr>
          <w:rFonts w:ascii="宋体" w:cs="PMingLiU"/>
          <w:kern w:val="0"/>
          <w:szCs w:val="24"/>
        </w:rPr>
        <w:t>环</w:t>
      </w:r>
      <w:r>
        <w:rPr>
          <w:rFonts w:ascii="宋体" w:cs="MS UI Gothic"/>
          <w:kern w:val="0"/>
          <w:szCs w:val="24"/>
        </w:rPr>
        <w:t>境因素的影响（包括生物因素和非生物因素），生物适</w:t>
      </w:r>
      <w:r>
        <w:rPr>
          <w:rFonts w:ascii="宋体" w:cs="PMingLiU"/>
          <w:kern w:val="0"/>
          <w:szCs w:val="24"/>
        </w:rPr>
        <w:t>应</w:t>
      </w:r>
      <w:r>
        <w:rPr>
          <w:rFonts w:ascii="宋体" w:cs="MS UI Gothic"/>
          <w:kern w:val="0"/>
          <w:szCs w:val="24"/>
        </w:rPr>
        <w:t>一定的</w:t>
      </w:r>
      <w:r>
        <w:rPr>
          <w:rFonts w:ascii="宋体" w:cs="PMingLiU"/>
          <w:kern w:val="0"/>
          <w:szCs w:val="24"/>
        </w:rPr>
        <w:t>环</w:t>
      </w:r>
      <w:r>
        <w:rPr>
          <w:rFonts w:ascii="宋体" w:cs="MS UI Gothic"/>
          <w:kern w:val="0"/>
          <w:szCs w:val="24"/>
        </w:rPr>
        <w:t>境又受到</w:t>
      </w:r>
      <w:r>
        <w:rPr>
          <w:rFonts w:ascii="宋体" w:cs="PMingLiU"/>
          <w:kern w:val="0"/>
          <w:szCs w:val="24"/>
        </w:rPr>
        <w:t>环</w:t>
      </w:r>
      <w:r>
        <w:rPr>
          <w:rFonts w:ascii="宋体" w:cs="MS UI Gothic"/>
          <w:kern w:val="0"/>
          <w:szCs w:val="24"/>
        </w:rPr>
        <w:t>境的制</w:t>
      </w:r>
      <w:r>
        <w:rPr>
          <w:rFonts w:ascii="宋体" w:cs="PMingLiU"/>
          <w:kern w:val="0"/>
          <w:szCs w:val="24"/>
        </w:rPr>
        <w:t>约</w:t>
      </w:r>
      <w:r>
        <w:rPr>
          <w:rFonts w:ascii="宋体" w:cs="MS UI Gothic"/>
          <w:kern w:val="0"/>
          <w:szCs w:val="24"/>
        </w:rPr>
        <w:t>，生物必</w:t>
      </w:r>
      <w:r>
        <w:rPr>
          <w:rFonts w:ascii="宋体" w:cs="PMingLiU"/>
          <w:kern w:val="0"/>
          <w:szCs w:val="24"/>
        </w:rPr>
        <w:t>须</w:t>
      </w:r>
      <w:r>
        <w:rPr>
          <w:rFonts w:ascii="宋体" w:cs="MS UI Gothic"/>
          <w:kern w:val="0"/>
          <w:szCs w:val="24"/>
        </w:rPr>
        <w:t>依</w:t>
      </w:r>
      <w:r>
        <w:rPr>
          <w:rFonts w:ascii="宋体" w:cs="PMingLiU"/>
          <w:kern w:val="0"/>
          <w:szCs w:val="24"/>
        </w:rPr>
        <w:t>赖</w:t>
      </w:r>
      <w:r>
        <w:rPr>
          <w:rFonts w:ascii="宋体" w:cs="MS UI Gothic"/>
          <w:kern w:val="0"/>
          <w:szCs w:val="24"/>
        </w:rPr>
        <w:t>一定的</w:t>
      </w:r>
      <w:r>
        <w:rPr>
          <w:rFonts w:ascii="宋体" w:cs="PMingLiU"/>
          <w:kern w:val="0"/>
          <w:szCs w:val="24"/>
        </w:rPr>
        <w:t>环</w:t>
      </w:r>
      <w:r>
        <w:rPr>
          <w:rFonts w:ascii="宋体" w:cs="MS UI Gothic"/>
          <w:kern w:val="0"/>
          <w:szCs w:val="24"/>
        </w:rPr>
        <w:t>境而生存。</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是运用所学知</w:t>
      </w:r>
      <w:r>
        <w:rPr>
          <w:rFonts w:ascii="宋体" w:cs="PMingLiU"/>
          <w:kern w:val="0"/>
          <w:szCs w:val="24"/>
        </w:rPr>
        <w:t>识对</w:t>
      </w:r>
      <w:r>
        <w:rPr>
          <w:rFonts w:ascii="宋体" w:cs="MS UI Gothic"/>
          <w:kern w:val="0"/>
          <w:szCs w:val="24"/>
        </w:rPr>
        <w:t>某些自然</w:t>
      </w:r>
      <w:r>
        <w:rPr>
          <w:rFonts w:ascii="宋体" w:cs="PMingLiU"/>
          <w:kern w:val="0"/>
          <w:szCs w:val="24"/>
        </w:rPr>
        <w:t>现</w:t>
      </w:r>
      <w:r>
        <w:rPr>
          <w:rFonts w:ascii="宋体" w:cs="MS UI Gothic"/>
          <w:kern w:val="0"/>
          <w:szCs w:val="24"/>
        </w:rPr>
        <w:t>象做出科学的解</w:t>
      </w:r>
      <w:r>
        <w:rPr>
          <w:rFonts w:ascii="宋体" w:cs="PMingLiU"/>
          <w:kern w:val="0"/>
          <w:szCs w:val="24"/>
        </w:rPr>
        <w:t>释</w:t>
      </w:r>
      <w:r>
        <w:rPr>
          <w:rFonts w:ascii="宋体" w:cs="MS UI Gothic"/>
          <w:kern w:val="0"/>
          <w:szCs w:val="24"/>
        </w:rPr>
        <w:t>。</w:t>
      </w:r>
    </w:p>
    <w:p w14:paraId="7EAD65FB">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817D231">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、精子和卵</w:t>
      </w:r>
      <w:r>
        <w:rPr>
          <w:rFonts w:ascii="宋体" w:cs="PMingLiU"/>
          <w:kern w:val="0"/>
          <w:szCs w:val="24"/>
        </w:rPr>
        <w:t>细</w:t>
      </w:r>
      <w:r>
        <w:rPr>
          <w:rFonts w:ascii="宋体" w:cs="MS UI Gothic"/>
          <w:kern w:val="0"/>
          <w:szCs w:val="24"/>
        </w:rPr>
        <w:t>胞在</w:t>
      </w:r>
      <w:r>
        <w:rPr>
          <w:rFonts w:ascii="宋体" w:cs="PMingLiU"/>
          <w:kern w:val="0"/>
          <w:szCs w:val="24"/>
        </w:rPr>
        <w:t>输</w:t>
      </w:r>
      <w:r>
        <w:rPr>
          <w:rFonts w:ascii="宋体" w:cs="MS UI Gothic"/>
          <w:kern w:val="0"/>
          <w:szCs w:val="24"/>
        </w:rPr>
        <w:t>卵管</w:t>
      </w:r>
      <w:r>
        <w:rPr>
          <w:rFonts w:ascii="宋体" w:cs="PMingLiU"/>
          <w:kern w:val="0"/>
          <w:szCs w:val="24"/>
        </w:rPr>
        <w:t>处结</w:t>
      </w:r>
      <w:r>
        <w:rPr>
          <w:rFonts w:ascii="宋体" w:cs="MS UI Gothic"/>
          <w:kern w:val="0"/>
          <w:szCs w:val="24"/>
        </w:rPr>
        <w:t>合形成受精卵，</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、男女的主要性器官分</w:t>
      </w:r>
      <w:r>
        <w:rPr>
          <w:rFonts w:ascii="宋体" w:cs="PMingLiU"/>
          <w:kern w:val="0"/>
          <w:szCs w:val="24"/>
        </w:rPr>
        <w:t>别</w:t>
      </w:r>
      <w:r>
        <w:rPr>
          <w:rFonts w:ascii="宋体" w:cs="MS UI Gothic"/>
          <w:kern w:val="0"/>
          <w:szCs w:val="24"/>
        </w:rPr>
        <w:t>是睾丸和卵巢，睾丸能</w:t>
      </w:r>
      <w:r>
        <w:rPr>
          <w:rFonts w:ascii="宋体" w:cs="PMingLiU"/>
          <w:kern w:val="0"/>
          <w:szCs w:val="24"/>
        </w:rPr>
        <w:t>产</w:t>
      </w:r>
      <w:r>
        <w:rPr>
          <w:rFonts w:ascii="宋体" w:cs="MS UI Gothic"/>
          <w:kern w:val="0"/>
          <w:szCs w:val="24"/>
        </w:rPr>
        <w:t>生精子和分泌雄性激素，卵巢能</w:t>
      </w:r>
      <w:r>
        <w:rPr>
          <w:rFonts w:ascii="宋体" w:cs="PMingLiU"/>
          <w:kern w:val="0"/>
          <w:szCs w:val="24"/>
        </w:rPr>
        <w:t>产</w:t>
      </w:r>
      <w:r>
        <w:rPr>
          <w:rFonts w:ascii="宋体" w:cs="MS UI Gothic"/>
          <w:kern w:val="0"/>
          <w:szCs w:val="24"/>
        </w:rPr>
        <w:t>生卵</w:t>
      </w:r>
      <w:r>
        <w:rPr>
          <w:rFonts w:ascii="宋体" w:cs="PMingLiU"/>
          <w:kern w:val="0"/>
          <w:szCs w:val="24"/>
        </w:rPr>
        <w:t>细</w:t>
      </w:r>
      <w:r>
        <w:rPr>
          <w:rFonts w:ascii="宋体" w:cs="MS UI Gothic"/>
          <w:kern w:val="0"/>
          <w:szCs w:val="24"/>
        </w:rPr>
        <w:t>胞和分泌雌性激素，</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、人的性</w:t>
      </w:r>
      <w:r>
        <w:rPr>
          <w:rFonts w:ascii="宋体" w:cs="PMingLiU"/>
          <w:kern w:val="0"/>
          <w:szCs w:val="24"/>
        </w:rPr>
        <w:t>别遗传过</w:t>
      </w:r>
      <w:r>
        <w:rPr>
          <w:rFonts w:ascii="宋体" w:cs="MS UI Gothic"/>
          <w:kern w:val="0"/>
          <w:szCs w:val="24"/>
        </w:rPr>
        <w:t>程如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28" o:spt="75" type="#_x0000_t75" style="height:168pt;width:247.5pt;" filled="f" o:preferrelative="t" stroked="f" coordsize="21600,21600">
            <v:path/>
            <v:fill on="f" focussize="0,0"/>
            <v:stroke on="f" joinstyle="miter"/>
            <v:imagedata r:id="rId21" o:title=""/>
            <o:lock v:ext="edit" aspectratio="t"/>
            <w10:wrap type="none"/>
            <w10:anchorlock/>
          </v:shape>
        </w:pict>
      </w:r>
      <w:r>
        <w:rPr>
          <w:rFonts w:ascii="宋体" w:cs="MS UI Gothic"/>
          <w:kern w:val="0"/>
          <w:szCs w:val="24"/>
        </w:rPr>
        <w:t>。</w:t>
      </w:r>
      <w:r>
        <w:rPr>
          <w:rFonts w:ascii="宋体" w:cs="Times New Roman"/>
          <w:kern w:val="0"/>
          <w:szCs w:val="24"/>
        </w:rPr>
        <w:br w:type="textWrapping"/>
      </w:r>
      <w:r>
        <w:rPr>
          <w:rFonts w:ascii="宋体" w:cs="Times New Roman"/>
          <w:kern w:val="0"/>
          <w:szCs w:val="24"/>
        </w:rPr>
        <w:t xml:space="preserve">  </w:t>
      </w:r>
      <w:r>
        <w:rPr>
          <w:rFonts w:ascii="宋体" w:cs="MS UI Gothic"/>
          <w:kern w:val="0"/>
          <w:szCs w:val="24"/>
        </w:rPr>
        <w:t>从性</w:t>
      </w:r>
      <w:r>
        <w:rPr>
          <w:rFonts w:ascii="宋体" w:cs="PMingLiU"/>
          <w:kern w:val="0"/>
          <w:szCs w:val="24"/>
        </w:rPr>
        <w:t>别遗传图</w:t>
      </w:r>
      <w:r>
        <w:rPr>
          <w:rFonts w:ascii="宋体" w:cs="MS UI Gothic"/>
          <w:kern w:val="0"/>
          <w:szCs w:val="24"/>
        </w:rPr>
        <w:t>解看出，男性体</w:t>
      </w:r>
      <w:r>
        <w:rPr>
          <w:rFonts w:ascii="宋体" w:cs="PMingLiU"/>
          <w:kern w:val="0"/>
          <w:szCs w:val="24"/>
        </w:rPr>
        <w:t>细</w:t>
      </w:r>
      <w:r>
        <w:rPr>
          <w:rFonts w:ascii="宋体" w:cs="MS UI Gothic"/>
          <w:kern w:val="0"/>
          <w:szCs w:val="24"/>
        </w:rPr>
        <w:t>胞中的染色体是</w:t>
      </w:r>
      <w:r>
        <w:rPr>
          <w:rFonts w:ascii="宋体" w:cs="Times New Roman"/>
          <w:kern w:val="0"/>
          <w:szCs w:val="24"/>
        </w:rPr>
        <w:t>XY</w:t>
      </w:r>
      <w:r>
        <w:rPr>
          <w:rFonts w:ascii="宋体" w:cs="MS UI Gothic"/>
          <w:kern w:val="0"/>
          <w:szCs w:val="24"/>
        </w:rPr>
        <w:t>，因此，正常男性体</w:t>
      </w:r>
      <w:r>
        <w:rPr>
          <w:rFonts w:ascii="宋体" w:cs="PMingLiU"/>
          <w:kern w:val="0"/>
          <w:szCs w:val="24"/>
        </w:rPr>
        <w:t>细</w:t>
      </w:r>
      <w:r>
        <w:rPr>
          <w:rFonts w:ascii="宋体" w:cs="MS UI Gothic"/>
          <w:kern w:val="0"/>
          <w:szCs w:val="24"/>
        </w:rPr>
        <w:t>胞中的性染色体是</w:t>
      </w:r>
      <w:r>
        <w:rPr>
          <w:rFonts w:ascii="宋体" w:cs="Times New Roman"/>
          <w:kern w:val="0"/>
          <w:szCs w:val="24"/>
        </w:rPr>
        <w:t>XY</w:t>
      </w:r>
      <w:r>
        <w:rPr>
          <w:rFonts w:ascii="宋体" w:cs="MS UI Gothic"/>
          <w:kern w:val="0"/>
          <w:szCs w:val="24"/>
        </w:rPr>
        <w:t>，其中</w:t>
      </w:r>
      <w:r>
        <w:rPr>
          <w:rFonts w:ascii="宋体" w:cs="Times New Roman"/>
          <w:kern w:val="0"/>
          <w:szCs w:val="24"/>
        </w:rPr>
        <w:t>X</w:t>
      </w:r>
      <w:r>
        <w:rPr>
          <w:rFonts w:ascii="宋体" w:cs="MS UI Gothic"/>
          <w:kern w:val="0"/>
          <w:szCs w:val="24"/>
        </w:rPr>
        <w:t>染色体来自母方，来自父方的是染色体</w:t>
      </w:r>
      <w:r>
        <w:rPr>
          <w:rFonts w:ascii="宋体" w:cs="Times New Roman"/>
          <w:kern w:val="0"/>
          <w:szCs w:val="24"/>
        </w:rPr>
        <w:t>Y</w:t>
      </w:r>
      <w:r>
        <w:rPr>
          <w:rFonts w:ascii="宋体" w:cs="MS UI Gothic"/>
          <w:kern w:val="0"/>
          <w:szCs w:val="24"/>
        </w:rPr>
        <w:t>．</w:t>
      </w:r>
      <w:r>
        <w:rPr>
          <w:rFonts w:ascii="宋体" w:cs="Times New Roman"/>
          <w:kern w:val="0"/>
          <w:szCs w:val="24"/>
        </w:rPr>
        <w:t>C</w:t>
      </w:r>
      <w:r>
        <w:rPr>
          <w:rFonts w:ascii="宋体" w:cs="PMingLiU"/>
          <w:kern w:val="0"/>
          <w:szCs w:val="24"/>
        </w:rPr>
        <w:t>错误</w:t>
      </w:r>
      <w:r>
        <w:rPr>
          <w:rFonts w:ascii="宋体" w:cs="Times New Roman"/>
          <w:kern w:val="0"/>
          <w:szCs w:val="24"/>
        </w:rPr>
        <w:br w:type="textWrapping"/>
      </w:r>
      <w:r>
        <w:rPr>
          <w:rFonts w:ascii="宋体" w:cs="Times New Roman"/>
          <w:kern w:val="0"/>
          <w:szCs w:val="24"/>
        </w:rPr>
        <w:t>D</w:t>
      </w:r>
      <w:r>
        <w:rPr>
          <w:rFonts w:ascii="宋体" w:cs="MS UI Gothic"/>
          <w:kern w:val="0"/>
          <w:szCs w:val="24"/>
        </w:rPr>
        <w:t>、人体形</w:t>
      </w:r>
      <w:r>
        <w:rPr>
          <w:rFonts w:ascii="宋体" w:cs="PMingLiU"/>
          <w:kern w:val="0"/>
          <w:szCs w:val="24"/>
        </w:rPr>
        <w:t>态发</w:t>
      </w:r>
      <w:r>
        <w:rPr>
          <w:rFonts w:ascii="宋体" w:cs="MS UI Gothic"/>
          <w:kern w:val="0"/>
          <w:szCs w:val="24"/>
        </w:rPr>
        <w:t>育的</w:t>
      </w:r>
      <w:r>
        <w:rPr>
          <w:rFonts w:ascii="宋体" w:cs="PMingLiU"/>
          <w:kern w:val="0"/>
          <w:szCs w:val="24"/>
        </w:rPr>
        <w:t>显</w:t>
      </w:r>
      <w:r>
        <w:rPr>
          <w:rFonts w:ascii="宋体" w:cs="MS UI Gothic"/>
          <w:kern w:val="0"/>
          <w:szCs w:val="24"/>
        </w:rPr>
        <w:t>著特点是身高突增和体重增加，性</w:t>
      </w:r>
      <w:r>
        <w:rPr>
          <w:rFonts w:ascii="宋体" w:cs="PMingLiU"/>
          <w:kern w:val="0"/>
          <w:szCs w:val="24"/>
        </w:rPr>
        <w:t>发</w:t>
      </w:r>
      <w:r>
        <w:rPr>
          <w:rFonts w:ascii="宋体" w:cs="MS UI Gothic"/>
          <w:kern w:val="0"/>
          <w:szCs w:val="24"/>
        </w:rPr>
        <w:t>育和性成熟是青春期的突出特征。</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）精子和卵子在</w:t>
      </w:r>
      <w:r>
        <w:rPr>
          <w:rFonts w:ascii="宋体" w:cs="PMingLiU"/>
          <w:kern w:val="0"/>
          <w:szCs w:val="24"/>
        </w:rPr>
        <w:t>输</w:t>
      </w:r>
      <w:r>
        <w:rPr>
          <w:rFonts w:ascii="宋体" w:cs="MS UI Gothic"/>
          <w:kern w:val="0"/>
          <w:szCs w:val="24"/>
        </w:rPr>
        <w:t>卵管内</w:t>
      </w:r>
      <w:r>
        <w:rPr>
          <w:rFonts w:ascii="宋体" w:cs="PMingLiU"/>
          <w:kern w:val="0"/>
          <w:szCs w:val="24"/>
        </w:rPr>
        <w:t>结</w:t>
      </w:r>
      <w:r>
        <w:rPr>
          <w:rFonts w:ascii="宋体" w:cs="MS UI Gothic"/>
          <w:kern w:val="0"/>
          <w:szCs w:val="24"/>
        </w:rPr>
        <w:t>合形成受精卵，</w:t>
      </w:r>
      <w:r>
        <w:rPr>
          <w:rFonts w:ascii="宋体" w:cs="PMingLiU"/>
          <w:kern w:val="0"/>
          <w:szCs w:val="24"/>
        </w:rPr>
        <w:t>标</w:t>
      </w:r>
      <w:r>
        <w:rPr>
          <w:rFonts w:ascii="宋体" w:cs="MS UI Gothic"/>
          <w:kern w:val="0"/>
          <w:szCs w:val="24"/>
        </w:rPr>
        <w:t>志着人的生命的开始。</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）性激素的作用，促</w:t>
      </w:r>
      <w:r>
        <w:rPr>
          <w:rFonts w:ascii="宋体" w:cs="PMingLiU"/>
          <w:kern w:val="0"/>
          <w:szCs w:val="24"/>
        </w:rPr>
        <w:t>进</w:t>
      </w:r>
      <w:r>
        <w:rPr>
          <w:rFonts w:ascii="宋体" w:cs="MS UI Gothic"/>
          <w:kern w:val="0"/>
          <w:szCs w:val="24"/>
        </w:rPr>
        <w:t>生殖器官的</w:t>
      </w:r>
      <w:r>
        <w:rPr>
          <w:rFonts w:ascii="宋体" w:cs="PMingLiU"/>
          <w:kern w:val="0"/>
          <w:szCs w:val="24"/>
        </w:rPr>
        <w:t>发</w:t>
      </w:r>
      <w:r>
        <w:rPr>
          <w:rFonts w:ascii="宋体" w:cs="MS UI Gothic"/>
          <w:kern w:val="0"/>
          <w:szCs w:val="24"/>
        </w:rPr>
        <w:t>育成熟、生殖功能。</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）生殖器官的</w:t>
      </w:r>
      <w:r>
        <w:rPr>
          <w:rFonts w:ascii="宋体" w:cs="PMingLiU"/>
          <w:kern w:val="0"/>
          <w:szCs w:val="24"/>
        </w:rPr>
        <w:t>发</w:t>
      </w:r>
      <w:r>
        <w:rPr>
          <w:rFonts w:ascii="宋体" w:cs="MS UI Gothic"/>
          <w:kern w:val="0"/>
          <w:szCs w:val="24"/>
        </w:rPr>
        <w:t>育和成熟，是青春期</w:t>
      </w:r>
      <w:r>
        <w:rPr>
          <w:rFonts w:ascii="宋体" w:cs="PMingLiU"/>
          <w:kern w:val="0"/>
          <w:szCs w:val="24"/>
        </w:rPr>
        <w:t>发</w:t>
      </w:r>
      <w:r>
        <w:rPr>
          <w:rFonts w:ascii="宋体" w:cs="MS UI Gothic"/>
          <w:kern w:val="0"/>
          <w:szCs w:val="24"/>
        </w:rPr>
        <w:t>育最突出的特征。</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是正确</w:t>
      </w:r>
      <w:r>
        <w:rPr>
          <w:rFonts w:ascii="宋体" w:cs="PMingLiU"/>
          <w:kern w:val="0"/>
          <w:szCs w:val="24"/>
        </w:rPr>
        <w:t>记忆</w:t>
      </w:r>
      <w:r>
        <w:rPr>
          <w:rFonts w:ascii="宋体" w:cs="MS UI Gothic"/>
          <w:kern w:val="0"/>
          <w:szCs w:val="24"/>
        </w:rPr>
        <w:t>人体生殖系</w:t>
      </w:r>
      <w:r>
        <w:rPr>
          <w:rFonts w:ascii="宋体" w:cs="PMingLiU"/>
          <w:kern w:val="0"/>
          <w:szCs w:val="24"/>
        </w:rPr>
        <w:t>统</w:t>
      </w:r>
      <w:r>
        <w:rPr>
          <w:rFonts w:ascii="宋体" w:cs="MS UI Gothic"/>
          <w:kern w:val="0"/>
          <w:szCs w:val="24"/>
        </w:rPr>
        <w:t>的</w:t>
      </w:r>
      <w:r>
        <w:rPr>
          <w:rFonts w:ascii="宋体" w:cs="PMingLiU"/>
          <w:kern w:val="0"/>
          <w:szCs w:val="24"/>
        </w:rPr>
        <w:t>结</w:t>
      </w:r>
      <w:r>
        <w:rPr>
          <w:rFonts w:ascii="宋体" w:cs="MS UI Gothic"/>
          <w:kern w:val="0"/>
          <w:szCs w:val="24"/>
        </w:rPr>
        <w:t>构和功能。</w:t>
      </w:r>
    </w:p>
    <w:p w14:paraId="6835CC2F">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4065263">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、原始的海洋就像一盆稀薄的</w:t>
      </w:r>
      <w:r>
        <w:rPr>
          <w:rFonts w:ascii="宋体" w:cs="PMingLiU"/>
          <w:kern w:val="0"/>
          <w:szCs w:val="24"/>
        </w:rPr>
        <w:t>热汤</w:t>
      </w:r>
      <w:r>
        <w:rPr>
          <w:rFonts w:ascii="宋体" w:cs="MS UI Gothic"/>
          <w:kern w:val="0"/>
          <w:szCs w:val="24"/>
        </w:rPr>
        <w:t>，其中所含的有机物，不断的相互作用，形成复</w:t>
      </w:r>
      <w:r>
        <w:rPr>
          <w:rFonts w:ascii="宋体" w:cs="PMingLiU"/>
          <w:kern w:val="0"/>
          <w:szCs w:val="24"/>
        </w:rPr>
        <w:t>杂</w:t>
      </w:r>
      <w:r>
        <w:rPr>
          <w:rFonts w:ascii="宋体" w:cs="MS UI Gothic"/>
          <w:kern w:val="0"/>
          <w:szCs w:val="24"/>
        </w:rPr>
        <w:t>的有机物，</w:t>
      </w:r>
      <w:r>
        <w:rPr>
          <w:rFonts w:ascii="宋体" w:cs="PMingLiU"/>
          <w:kern w:val="0"/>
          <w:szCs w:val="24"/>
        </w:rPr>
        <w:t>经过</w:t>
      </w:r>
      <w:r>
        <w:rPr>
          <w:rFonts w:ascii="宋体" w:cs="MS UI Gothic"/>
          <w:kern w:val="0"/>
          <w:szCs w:val="24"/>
        </w:rPr>
        <w:t>及其漫</w:t>
      </w:r>
      <w:r>
        <w:rPr>
          <w:rFonts w:ascii="宋体" w:cs="PMingLiU"/>
          <w:kern w:val="0"/>
          <w:szCs w:val="24"/>
        </w:rPr>
        <w:t>长</w:t>
      </w:r>
      <w:r>
        <w:rPr>
          <w:rFonts w:ascii="宋体" w:cs="MS UI Gothic"/>
          <w:kern w:val="0"/>
          <w:szCs w:val="24"/>
        </w:rPr>
        <w:t>的</w:t>
      </w:r>
      <w:r>
        <w:rPr>
          <w:rFonts w:ascii="宋体" w:cs="PMingLiU"/>
          <w:kern w:val="0"/>
          <w:szCs w:val="24"/>
        </w:rPr>
        <w:t>岁</w:t>
      </w:r>
      <w:r>
        <w:rPr>
          <w:rFonts w:ascii="宋体" w:cs="MS UI Gothic"/>
          <w:kern w:val="0"/>
          <w:szCs w:val="24"/>
        </w:rPr>
        <w:t>月，逐</w:t>
      </w:r>
      <w:r>
        <w:rPr>
          <w:rFonts w:ascii="宋体" w:cs="PMingLiU"/>
          <w:kern w:val="0"/>
          <w:szCs w:val="24"/>
        </w:rPr>
        <w:t>渐</w:t>
      </w:r>
      <w:r>
        <w:rPr>
          <w:rFonts w:ascii="宋体" w:cs="MS UI Gothic"/>
          <w:kern w:val="0"/>
          <w:szCs w:val="24"/>
        </w:rPr>
        <w:t>形成了原始生命，可</w:t>
      </w:r>
      <w:r>
        <w:rPr>
          <w:rFonts w:ascii="宋体" w:cs="PMingLiU"/>
          <w:kern w:val="0"/>
          <w:szCs w:val="24"/>
        </w:rPr>
        <w:t>见</w:t>
      </w:r>
      <w:r>
        <w:rPr>
          <w:rFonts w:ascii="宋体" w:cs="MS UI Gothic"/>
          <w:kern w:val="0"/>
          <w:szCs w:val="24"/>
        </w:rPr>
        <w:t>生命起源于原始海洋，</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、生物</w:t>
      </w:r>
      <w:r>
        <w:rPr>
          <w:rFonts w:ascii="宋体" w:cs="PMingLiU"/>
          <w:kern w:val="0"/>
          <w:szCs w:val="24"/>
        </w:rPr>
        <w:t>进</w:t>
      </w:r>
      <w:r>
        <w:rPr>
          <w:rFonts w:ascii="宋体" w:cs="MS UI Gothic"/>
          <w:kern w:val="0"/>
          <w:szCs w:val="24"/>
        </w:rPr>
        <w:t>化的</w:t>
      </w:r>
      <w:r>
        <w:rPr>
          <w:rFonts w:ascii="宋体" w:cs="PMingLiU"/>
          <w:kern w:val="0"/>
          <w:szCs w:val="24"/>
        </w:rPr>
        <w:t>证</w:t>
      </w:r>
      <w:r>
        <w:rPr>
          <w:rFonts w:ascii="宋体" w:cs="MS UI Gothic"/>
          <w:kern w:val="0"/>
          <w:szCs w:val="24"/>
        </w:rPr>
        <w:t>据有化石</w:t>
      </w:r>
      <w:r>
        <w:rPr>
          <w:rFonts w:ascii="宋体" w:cs="PMingLiU"/>
          <w:kern w:val="0"/>
          <w:szCs w:val="24"/>
        </w:rPr>
        <w:t>证</w:t>
      </w:r>
      <w:r>
        <w:rPr>
          <w:rFonts w:ascii="宋体" w:cs="MS UI Gothic"/>
          <w:kern w:val="0"/>
          <w:szCs w:val="24"/>
        </w:rPr>
        <w:t>据、比</w:t>
      </w:r>
      <w:r>
        <w:rPr>
          <w:rFonts w:ascii="宋体" w:cs="PMingLiU"/>
          <w:kern w:val="0"/>
          <w:szCs w:val="24"/>
        </w:rPr>
        <w:t>较</w:t>
      </w:r>
      <w:r>
        <w:rPr>
          <w:rFonts w:ascii="宋体" w:cs="MS UI Gothic"/>
          <w:kern w:val="0"/>
          <w:szCs w:val="24"/>
        </w:rPr>
        <w:t>解剖学上的</w:t>
      </w:r>
      <w:r>
        <w:rPr>
          <w:rFonts w:ascii="宋体" w:cs="PMingLiU"/>
          <w:kern w:val="0"/>
          <w:szCs w:val="24"/>
        </w:rPr>
        <w:t>证</w:t>
      </w:r>
      <w:r>
        <w:rPr>
          <w:rFonts w:ascii="宋体" w:cs="MS UI Gothic"/>
          <w:kern w:val="0"/>
          <w:szCs w:val="24"/>
        </w:rPr>
        <w:t>据、胚胎学上的</w:t>
      </w:r>
      <w:r>
        <w:rPr>
          <w:rFonts w:ascii="宋体" w:cs="PMingLiU"/>
          <w:kern w:val="0"/>
          <w:szCs w:val="24"/>
        </w:rPr>
        <w:t>证</w:t>
      </w:r>
      <w:r>
        <w:rPr>
          <w:rFonts w:ascii="宋体" w:cs="MS UI Gothic"/>
          <w:kern w:val="0"/>
          <w:szCs w:val="24"/>
        </w:rPr>
        <w:t>据等，因此化石不是研究生物</w:t>
      </w:r>
      <w:r>
        <w:rPr>
          <w:rFonts w:ascii="宋体" w:cs="PMingLiU"/>
          <w:kern w:val="0"/>
          <w:szCs w:val="24"/>
        </w:rPr>
        <w:t>进</w:t>
      </w:r>
      <w:r>
        <w:rPr>
          <w:rFonts w:ascii="宋体" w:cs="MS UI Gothic"/>
          <w:kern w:val="0"/>
          <w:szCs w:val="24"/>
        </w:rPr>
        <w:t>化的唯一</w:t>
      </w:r>
      <w:r>
        <w:rPr>
          <w:rFonts w:ascii="宋体" w:cs="PMingLiU"/>
          <w:kern w:val="0"/>
          <w:szCs w:val="24"/>
        </w:rPr>
        <w:t>证</w:t>
      </w:r>
      <w:r>
        <w:rPr>
          <w:rFonts w:ascii="宋体" w:cs="MS UI Gothic"/>
          <w:kern w:val="0"/>
          <w:szCs w:val="24"/>
        </w:rPr>
        <w:t>据，</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、在距今</w:t>
      </w:r>
      <w:r>
        <w:rPr>
          <w:rFonts w:ascii="宋体" w:cs="Times New Roman"/>
          <w:kern w:val="0"/>
          <w:szCs w:val="24"/>
        </w:rPr>
        <w:t>1200</w:t>
      </w:r>
      <w:r>
        <w:rPr>
          <w:rFonts w:ascii="宋体" w:cs="MS UI Gothic"/>
          <w:kern w:val="0"/>
          <w:szCs w:val="24"/>
        </w:rPr>
        <w:t>多万年前，森林古猿广泛分布于非、</w:t>
      </w:r>
      <w:r>
        <w:rPr>
          <w:rFonts w:ascii="宋体" w:cs="PMingLiU"/>
          <w:kern w:val="0"/>
          <w:szCs w:val="24"/>
        </w:rPr>
        <w:t>亚</w:t>
      </w:r>
      <w:r>
        <w:rPr>
          <w:rFonts w:ascii="宋体" w:cs="MS UI Gothic"/>
          <w:kern w:val="0"/>
          <w:szCs w:val="24"/>
        </w:rPr>
        <w:t>、欧地区，尤其是非洲的</w:t>
      </w:r>
      <w:r>
        <w:rPr>
          <w:rFonts w:ascii="宋体" w:cs="PMingLiU"/>
          <w:kern w:val="0"/>
          <w:szCs w:val="24"/>
        </w:rPr>
        <w:t>热带丛</w:t>
      </w:r>
      <w:r>
        <w:rPr>
          <w:rFonts w:ascii="宋体" w:cs="MS UI Gothic"/>
          <w:kern w:val="0"/>
          <w:szCs w:val="24"/>
        </w:rPr>
        <w:t>林，森林古猿的一支是</w:t>
      </w:r>
      <w:r>
        <w:rPr>
          <w:rFonts w:ascii="宋体" w:cs="PMingLiU"/>
          <w:kern w:val="0"/>
          <w:szCs w:val="24"/>
        </w:rPr>
        <w:t>现</w:t>
      </w:r>
      <w:r>
        <w:rPr>
          <w:rFonts w:ascii="宋体" w:cs="MS UI Gothic"/>
          <w:kern w:val="0"/>
          <w:szCs w:val="24"/>
        </w:rPr>
        <w:t>代</w:t>
      </w:r>
      <w:r>
        <w:rPr>
          <w:rFonts w:ascii="宋体" w:cs="PMingLiU"/>
          <w:kern w:val="0"/>
          <w:szCs w:val="24"/>
        </w:rPr>
        <w:t>类</w:t>
      </w:r>
      <w:r>
        <w:rPr>
          <w:rFonts w:ascii="宋体" w:cs="MS UI Gothic"/>
          <w:kern w:val="0"/>
          <w:szCs w:val="24"/>
        </w:rPr>
        <w:t>人猿，以</w:t>
      </w:r>
      <w:r>
        <w:rPr>
          <w:rFonts w:ascii="宋体" w:cs="PMingLiU"/>
          <w:kern w:val="0"/>
          <w:szCs w:val="24"/>
        </w:rPr>
        <w:t>树</w:t>
      </w:r>
      <w:r>
        <w:rPr>
          <w:rFonts w:ascii="宋体" w:cs="MS UI Gothic"/>
          <w:kern w:val="0"/>
          <w:szCs w:val="24"/>
        </w:rPr>
        <w:t>栖生活</w:t>
      </w:r>
      <w:r>
        <w:rPr>
          <w:rFonts w:ascii="宋体" w:cs="PMingLiU"/>
          <w:kern w:val="0"/>
          <w:szCs w:val="24"/>
        </w:rPr>
        <w:t>为</w:t>
      </w:r>
      <w:r>
        <w:rPr>
          <w:rFonts w:ascii="宋体" w:cs="MS UI Gothic"/>
          <w:kern w:val="0"/>
          <w:szCs w:val="24"/>
        </w:rPr>
        <w:t>主，另一支却由于</w:t>
      </w:r>
      <w:r>
        <w:rPr>
          <w:rFonts w:ascii="宋体" w:cs="PMingLiU"/>
          <w:kern w:val="0"/>
          <w:szCs w:val="24"/>
        </w:rPr>
        <w:t>环</w:t>
      </w:r>
      <w:r>
        <w:rPr>
          <w:rFonts w:ascii="宋体" w:cs="MS UI Gothic"/>
          <w:kern w:val="0"/>
          <w:szCs w:val="24"/>
        </w:rPr>
        <w:t>境的改</w:t>
      </w:r>
      <w:r>
        <w:rPr>
          <w:rFonts w:ascii="宋体" w:cs="PMingLiU"/>
          <w:kern w:val="0"/>
          <w:szCs w:val="24"/>
        </w:rPr>
        <w:t>变</w:t>
      </w:r>
      <w:r>
        <w:rPr>
          <w:rFonts w:ascii="宋体" w:cs="MS UI Gothic"/>
          <w:kern w:val="0"/>
          <w:szCs w:val="24"/>
        </w:rPr>
        <w:t>慢慢的</w:t>
      </w:r>
      <w:r>
        <w:rPr>
          <w:rFonts w:ascii="宋体" w:cs="PMingLiU"/>
          <w:kern w:val="0"/>
          <w:szCs w:val="24"/>
        </w:rPr>
        <w:t>进</w:t>
      </w:r>
      <w:r>
        <w:rPr>
          <w:rFonts w:ascii="宋体" w:cs="MS UI Gothic"/>
          <w:kern w:val="0"/>
          <w:szCs w:val="24"/>
        </w:rPr>
        <w:t>化成了人</w:t>
      </w:r>
      <w:r>
        <w:rPr>
          <w:rFonts w:ascii="宋体" w:cs="PMingLiU"/>
          <w:kern w:val="0"/>
          <w:szCs w:val="24"/>
        </w:rPr>
        <w:t>类</w:t>
      </w:r>
      <w:r>
        <w:rPr>
          <w:rFonts w:ascii="宋体" w:cs="MS UI Gothic"/>
          <w:kern w:val="0"/>
          <w:szCs w:val="24"/>
        </w:rPr>
        <w:t>，可</w:t>
      </w:r>
      <w:r>
        <w:rPr>
          <w:rFonts w:ascii="宋体" w:cs="PMingLiU"/>
          <w:kern w:val="0"/>
          <w:szCs w:val="24"/>
        </w:rPr>
        <w:t>见</w:t>
      </w:r>
      <w:r>
        <w:rPr>
          <w:rFonts w:ascii="宋体" w:cs="MS UI Gothic"/>
          <w:kern w:val="0"/>
          <w:szCs w:val="24"/>
        </w:rPr>
        <w:t>人</w:t>
      </w:r>
      <w:r>
        <w:rPr>
          <w:rFonts w:ascii="宋体" w:cs="PMingLiU"/>
          <w:kern w:val="0"/>
          <w:szCs w:val="24"/>
        </w:rPr>
        <w:t>类</w:t>
      </w:r>
      <w:r>
        <w:rPr>
          <w:rFonts w:ascii="宋体" w:cs="MS UI Gothic"/>
          <w:kern w:val="0"/>
          <w:szCs w:val="24"/>
        </w:rPr>
        <w:t>和</w:t>
      </w:r>
      <w:r>
        <w:rPr>
          <w:rFonts w:ascii="宋体" w:cs="PMingLiU"/>
          <w:kern w:val="0"/>
          <w:szCs w:val="24"/>
        </w:rPr>
        <w:t>类</w:t>
      </w:r>
      <w:r>
        <w:rPr>
          <w:rFonts w:ascii="宋体" w:cs="MS UI Gothic"/>
          <w:kern w:val="0"/>
          <w:szCs w:val="24"/>
        </w:rPr>
        <w:t>人猿的关系最近，是近</w:t>
      </w:r>
      <w:r>
        <w:rPr>
          <w:rFonts w:ascii="宋体" w:cs="PMingLiU"/>
          <w:kern w:val="0"/>
          <w:szCs w:val="24"/>
        </w:rPr>
        <w:t>亲</w:t>
      </w:r>
      <w:r>
        <w:rPr>
          <w:rFonts w:ascii="宋体" w:cs="MS UI Gothic"/>
          <w:kern w:val="0"/>
          <w:szCs w:val="24"/>
        </w:rPr>
        <w:t>，它</w:t>
      </w:r>
      <w:r>
        <w:rPr>
          <w:rFonts w:ascii="宋体" w:cs="PMingLiU"/>
          <w:kern w:val="0"/>
          <w:szCs w:val="24"/>
        </w:rPr>
        <w:t>们</w:t>
      </w:r>
      <w:r>
        <w:rPr>
          <w:rFonts w:ascii="宋体" w:cs="MS UI Gothic"/>
          <w:kern w:val="0"/>
          <w:szCs w:val="24"/>
        </w:rPr>
        <w:t>有共同的原始祖先是森林古猿，</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变</w:t>
      </w:r>
      <w:r>
        <w:rPr>
          <w:rFonts w:ascii="宋体" w:cs="MS UI Gothic"/>
          <w:kern w:val="0"/>
          <w:szCs w:val="24"/>
        </w:rPr>
        <w:t>异一般是不定向的，而自然</w:t>
      </w:r>
      <w:r>
        <w:rPr>
          <w:rFonts w:ascii="宋体" w:cs="PMingLiU"/>
          <w:kern w:val="0"/>
          <w:szCs w:val="24"/>
        </w:rPr>
        <w:t>选择</w:t>
      </w:r>
      <w:r>
        <w:rPr>
          <w:rFonts w:ascii="宋体" w:cs="MS UI Gothic"/>
          <w:kern w:val="0"/>
          <w:szCs w:val="24"/>
        </w:rPr>
        <w:t>是定向的，决定着生物</w:t>
      </w:r>
      <w:r>
        <w:rPr>
          <w:rFonts w:ascii="宋体" w:cs="PMingLiU"/>
          <w:kern w:val="0"/>
          <w:szCs w:val="24"/>
        </w:rPr>
        <w:t>进</w:t>
      </w:r>
      <w:r>
        <w:rPr>
          <w:rFonts w:ascii="宋体" w:cs="MS UI Gothic"/>
          <w:kern w:val="0"/>
          <w:szCs w:val="24"/>
        </w:rPr>
        <w:t>化的方向，生存斗争是自然</w:t>
      </w:r>
      <w:r>
        <w:rPr>
          <w:rFonts w:ascii="宋体" w:cs="PMingLiU"/>
          <w:kern w:val="0"/>
          <w:szCs w:val="24"/>
        </w:rPr>
        <w:t>选择</w:t>
      </w:r>
      <w:r>
        <w:rPr>
          <w:rFonts w:ascii="宋体" w:cs="MS UI Gothic"/>
          <w:kern w:val="0"/>
          <w:szCs w:val="24"/>
        </w:rPr>
        <w:t>的</w:t>
      </w:r>
      <w:r>
        <w:rPr>
          <w:rFonts w:ascii="宋体" w:cs="PMingLiU"/>
          <w:kern w:val="0"/>
          <w:szCs w:val="24"/>
        </w:rPr>
        <w:t>过</w:t>
      </w:r>
      <w:r>
        <w:rPr>
          <w:rFonts w:ascii="宋体" w:cs="MS UI Gothic"/>
          <w:kern w:val="0"/>
          <w:szCs w:val="24"/>
        </w:rPr>
        <w:t>程，是生物</w:t>
      </w:r>
      <w:r>
        <w:rPr>
          <w:rFonts w:ascii="宋体" w:cs="PMingLiU"/>
          <w:kern w:val="0"/>
          <w:szCs w:val="24"/>
        </w:rPr>
        <w:t>进</w:t>
      </w:r>
      <w:r>
        <w:rPr>
          <w:rFonts w:ascii="宋体" w:cs="MS UI Gothic"/>
          <w:kern w:val="0"/>
          <w:szCs w:val="24"/>
        </w:rPr>
        <w:t>化的</w:t>
      </w:r>
      <w:r>
        <w:rPr>
          <w:rFonts w:ascii="宋体" w:cs="PMingLiU"/>
          <w:kern w:val="0"/>
          <w:szCs w:val="24"/>
        </w:rPr>
        <w:t>动</w:t>
      </w:r>
      <w:r>
        <w:rPr>
          <w:rFonts w:ascii="宋体" w:cs="MS UI Gothic"/>
          <w:kern w:val="0"/>
          <w:szCs w:val="24"/>
        </w:rPr>
        <w:t>力，而生物适</w:t>
      </w:r>
      <w:r>
        <w:rPr>
          <w:rFonts w:ascii="宋体" w:cs="PMingLiU"/>
          <w:kern w:val="0"/>
          <w:szCs w:val="24"/>
        </w:rPr>
        <w:t>应环</w:t>
      </w:r>
      <w:r>
        <w:rPr>
          <w:rFonts w:ascii="宋体" w:cs="MS UI Gothic"/>
          <w:kern w:val="0"/>
          <w:szCs w:val="24"/>
        </w:rPr>
        <w:t>境，适者生存是自然</w:t>
      </w:r>
      <w:r>
        <w:rPr>
          <w:rFonts w:ascii="宋体" w:cs="PMingLiU"/>
          <w:kern w:val="0"/>
          <w:szCs w:val="24"/>
        </w:rPr>
        <w:t>选择</w:t>
      </w:r>
      <w:r>
        <w:rPr>
          <w:rFonts w:ascii="宋体" w:cs="MS UI Gothic"/>
          <w:kern w:val="0"/>
          <w:szCs w:val="24"/>
        </w:rPr>
        <w:t>的</w:t>
      </w:r>
      <w:r>
        <w:rPr>
          <w:rFonts w:ascii="宋体" w:cs="PMingLiU"/>
          <w:kern w:val="0"/>
          <w:szCs w:val="24"/>
        </w:rPr>
        <w:t>结</w:t>
      </w:r>
      <w:r>
        <w:rPr>
          <w:rFonts w:ascii="宋体" w:cs="MS UI Gothic"/>
          <w:kern w:val="0"/>
          <w:szCs w:val="24"/>
        </w:rPr>
        <w:t>果，</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）关生命起源的学</w:t>
      </w:r>
      <w:r>
        <w:rPr>
          <w:rFonts w:ascii="宋体" w:cs="PMingLiU"/>
          <w:kern w:val="0"/>
          <w:szCs w:val="24"/>
        </w:rPr>
        <w:t>说</w:t>
      </w:r>
      <w:r>
        <w:rPr>
          <w:rFonts w:ascii="宋体" w:cs="MS UI Gothic"/>
          <w:kern w:val="0"/>
          <w:szCs w:val="24"/>
        </w:rPr>
        <w:t>有很多，其中化学起源</w:t>
      </w:r>
      <w:r>
        <w:rPr>
          <w:rFonts w:ascii="宋体" w:cs="PMingLiU"/>
          <w:kern w:val="0"/>
          <w:szCs w:val="24"/>
        </w:rPr>
        <w:t>说</w:t>
      </w:r>
      <w:r>
        <w:rPr>
          <w:rFonts w:ascii="宋体" w:cs="MS UI Gothic"/>
          <w:kern w:val="0"/>
          <w:szCs w:val="24"/>
        </w:rPr>
        <w:t>是被广大学者普遍接受的生命起源假</w:t>
      </w:r>
      <w:r>
        <w:rPr>
          <w:rFonts w:ascii="宋体" w:cs="PMingLiU"/>
          <w:kern w:val="0"/>
          <w:szCs w:val="24"/>
        </w:rPr>
        <w:t>说</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现</w:t>
      </w:r>
      <w:r>
        <w:rPr>
          <w:rFonts w:ascii="宋体" w:cs="MS UI Gothic"/>
          <w:kern w:val="0"/>
          <w:szCs w:val="24"/>
        </w:rPr>
        <w:t>代</w:t>
      </w:r>
      <w:r>
        <w:rPr>
          <w:rFonts w:ascii="宋体" w:cs="PMingLiU"/>
          <w:kern w:val="0"/>
          <w:szCs w:val="24"/>
        </w:rPr>
        <w:t>类</w:t>
      </w:r>
      <w:r>
        <w:rPr>
          <w:rFonts w:ascii="宋体" w:cs="MS UI Gothic"/>
          <w:kern w:val="0"/>
          <w:szCs w:val="24"/>
        </w:rPr>
        <w:t>人猿和人</w:t>
      </w:r>
      <w:r>
        <w:rPr>
          <w:rFonts w:ascii="宋体" w:cs="PMingLiU"/>
          <w:kern w:val="0"/>
          <w:szCs w:val="24"/>
        </w:rPr>
        <w:t>类</w:t>
      </w:r>
      <w:r>
        <w:rPr>
          <w:rFonts w:ascii="宋体" w:cs="MS UI Gothic"/>
          <w:kern w:val="0"/>
          <w:szCs w:val="24"/>
        </w:rPr>
        <w:t>的共同祖先是森林古猿。</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）地球上的各种生物，都是</w:t>
      </w:r>
      <w:r>
        <w:rPr>
          <w:rFonts w:ascii="宋体" w:cs="PMingLiU"/>
          <w:kern w:val="0"/>
          <w:szCs w:val="24"/>
        </w:rPr>
        <w:t>经过</w:t>
      </w:r>
      <w:r>
        <w:rPr>
          <w:rFonts w:ascii="宋体" w:cs="MS UI Gothic"/>
          <w:kern w:val="0"/>
          <w:szCs w:val="24"/>
        </w:rPr>
        <w:t>漫</w:t>
      </w:r>
      <w:r>
        <w:rPr>
          <w:rFonts w:ascii="宋体" w:cs="PMingLiU"/>
          <w:kern w:val="0"/>
          <w:szCs w:val="24"/>
        </w:rPr>
        <w:t>长</w:t>
      </w:r>
      <w:r>
        <w:rPr>
          <w:rFonts w:ascii="宋体" w:cs="MS UI Gothic"/>
          <w:kern w:val="0"/>
          <w:szCs w:val="24"/>
        </w:rPr>
        <w:t>的年代逐</w:t>
      </w:r>
      <w:r>
        <w:rPr>
          <w:rFonts w:ascii="宋体" w:cs="PMingLiU"/>
          <w:kern w:val="0"/>
          <w:szCs w:val="24"/>
        </w:rPr>
        <w:t>渐进</w:t>
      </w:r>
      <w:r>
        <w:rPr>
          <w:rFonts w:ascii="宋体" w:cs="MS UI Gothic"/>
          <w:kern w:val="0"/>
          <w:szCs w:val="24"/>
        </w:rPr>
        <w:t>化而来的。在研究生物的</w:t>
      </w:r>
      <w:r>
        <w:rPr>
          <w:rFonts w:ascii="宋体" w:cs="PMingLiU"/>
          <w:kern w:val="0"/>
          <w:szCs w:val="24"/>
        </w:rPr>
        <w:t>进</w:t>
      </w:r>
      <w:r>
        <w:rPr>
          <w:rFonts w:ascii="宋体" w:cs="MS UI Gothic"/>
          <w:kern w:val="0"/>
          <w:szCs w:val="24"/>
        </w:rPr>
        <w:t>化的</w:t>
      </w:r>
      <w:r>
        <w:rPr>
          <w:rFonts w:ascii="宋体" w:cs="PMingLiU"/>
          <w:kern w:val="0"/>
          <w:szCs w:val="24"/>
        </w:rPr>
        <w:t>过</w:t>
      </w:r>
      <w:r>
        <w:rPr>
          <w:rFonts w:ascii="宋体" w:cs="MS UI Gothic"/>
          <w:kern w:val="0"/>
          <w:szCs w:val="24"/>
        </w:rPr>
        <w:t>程中，化石是重要的</w:t>
      </w:r>
      <w:r>
        <w:rPr>
          <w:rFonts w:ascii="宋体" w:cs="PMingLiU"/>
          <w:kern w:val="0"/>
          <w:szCs w:val="24"/>
        </w:rPr>
        <w:t>证</w:t>
      </w:r>
      <w:r>
        <w:rPr>
          <w:rFonts w:ascii="宋体" w:cs="MS UI Gothic"/>
          <w:kern w:val="0"/>
          <w:szCs w:val="24"/>
        </w:rPr>
        <w:t>据。</w:t>
      </w:r>
      <w:r>
        <w:rPr>
          <w:rFonts w:ascii="宋体" w:cs="Times New Roman"/>
          <w:kern w:val="0"/>
          <w:szCs w:val="24"/>
        </w:rPr>
        <w:br w:type="textWrapping"/>
      </w:r>
      <w:r>
        <w:rPr>
          <w:rFonts w:ascii="宋体" w:cs="MS UI Gothic"/>
          <w:kern w:val="0"/>
          <w:szCs w:val="24"/>
        </w:rPr>
        <w:t>理解生命的起源和生物的</w:t>
      </w:r>
      <w:r>
        <w:rPr>
          <w:rFonts w:ascii="宋体" w:cs="PMingLiU"/>
          <w:kern w:val="0"/>
          <w:szCs w:val="24"/>
        </w:rPr>
        <w:t>进</w:t>
      </w:r>
      <w:r>
        <w:rPr>
          <w:rFonts w:ascii="宋体" w:cs="MS UI Gothic"/>
          <w:kern w:val="0"/>
          <w:szCs w:val="24"/>
        </w:rPr>
        <w:t>化是解答此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w:t>
      </w:r>
    </w:p>
    <w:p w14:paraId="2FC4590C">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7F2B3D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、我国是世界上裸子植物最丰富的国家，正确；</w:t>
      </w:r>
      <w:r>
        <w:rPr>
          <w:rFonts w:ascii="宋体" w:cs="Times New Roman"/>
          <w:kern w:val="0"/>
          <w:szCs w:val="24"/>
        </w:rPr>
        <w:br w:type="textWrapping"/>
      </w:r>
      <w:r>
        <w:rPr>
          <w:rFonts w:ascii="宋体" w:cs="Times New Roman"/>
          <w:kern w:val="0"/>
          <w:szCs w:val="24"/>
        </w:rPr>
        <w:t> B</w:t>
      </w:r>
      <w:r>
        <w:rPr>
          <w:rFonts w:ascii="宋体" w:cs="MS UI Gothic"/>
          <w:kern w:val="0"/>
          <w:szCs w:val="24"/>
        </w:rPr>
        <w:t>、生物的多</w:t>
      </w:r>
      <w:r>
        <w:rPr>
          <w:rFonts w:ascii="宋体" w:cs="PMingLiU"/>
          <w:kern w:val="0"/>
          <w:szCs w:val="24"/>
        </w:rPr>
        <w:t>样</w:t>
      </w:r>
      <w:r>
        <w:rPr>
          <w:rFonts w:ascii="宋体" w:cs="MS UI Gothic"/>
          <w:kern w:val="0"/>
          <w:szCs w:val="24"/>
        </w:rPr>
        <w:t>性包括基因的多</w:t>
      </w:r>
      <w:r>
        <w:rPr>
          <w:rFonts w:ascii="宋体" w:cs="PMingLiU"/>
          <w:kern w:val="0"/>
          <w:szCs w:val="24"/>
        </w:rPr>
        <w:t>样</w:t>
      </w:r>
      <w:r>
        <w:rPr>
          <w:rFonts w:ascii="宋体" w:cs="MS UI Gothic"/>
          <w:kern w:val="0"/>
          <w:szCs w:val="24"/>
        </w:rPr>
        <w:t>性、物种的多</w:t>
      </w:r>
      <w:r>
        <w:rPr>
          <w:rFonts w:ascii="宋体" w:cs="PMingLiU"/>
          <w:kern w:val="0"/>
          <w:szCs w:val="24"/>
        </w:rPr>
        <w:t>样</w:t>
      </w:r>
      <w:r>
        <w:rPr>
          <w:rFonts w:ascii="宋体" w:cs="MS UI Gothic"/>
          <w:kern w:val="0"/>
          <w:szCs w:val="24"/>
        </w:rPr>
        <w:t>性和生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的多</w:t>
      </w:r>
      <w:r>
        <w:rPr>
          <w:rFonts w:ascii="宋体" w:cs="PMingLiU"/>
          <w:kern w:val="0"/>
          <w:szCs w:val="24"/>
        </w:rPr>
        <w:t>样</w:t>
      </w:r>
      <w:r>
        <w:rPr>
          <w:rFonts w:ascii="宋体" w:cs="MS UI Gothic"/>
          <w:kern w:val="0"/>
          <w:szCs w:val="24"/>
        </w:rPr>
        <w:t>性，正确；</w:t>
      </w:r>
      <w:r>
        <w:rPr>
          <w:rFonts w:ascii="宋体" w:cs="Times New Roman"/>
          <w:kern w:val="0"/>
          <w:szCs w:val="24"/>
        </w:rPr>
        <w:br w:type="textWrapping"/>
      </w:r>
      <w:r>
        <w:rPr>
          <w:rFonts w:ascii="宋体" w:cs="Times New Roman"/>
          <w:kern w:val="0"/>
          <w:szCs w:val="24"/>
        </w:rPr>
        <w:t> C</w:t>
      </w:r>
      <w:r>
        <w:rPr>
          <w:rFonts w:ascii="宋体" w:cs="MS UI Gothic"/>
          <w:kern w:val="0"/>
          <w:szCs w:val="24"/>
        </w:rPr>
        <w:t>、直接使用价</w:t>
      </w:r>
      <w:r>
        <w:rPr>
          <w:rFonts w:ascii="宋体" w:cs="PMingLiU"/>
          <w:kern w:val="0"/>
          <w:szCs w:val="24"/>
        </w:rPr>
        <w:t>值</w:t>
      </w:r>
      <w:r>
        <w:rPr>
          <w:rFonts w:ascii="宋体" w:cs="MS UI Gothic"/>
          <w:kern w:val="0"/>
          <w:szCs w:val="24"/>
        </w:rPr>
        <w:t>，指</w:t>
      </w:r>
      <w:r>
        <w:rPr>
          <w:rFonts w:ascii="宋体" w:cs="PMingLiU"/>
          <w:kern w:val="0"/>
          <w:szCs w:val="24"/>
        </w:rPr>
        <w:t>对</w:t>
      </w:r>
      <w:r>
        <w:rPr>
          <w:rFonts w:ascii="宋体" w:cs="MS UI Gothic"/>
          <w:kern w:val="0"/>
          <w:szCs w:val="24"/>
        </w:rPr>
        <w:t>人</w:t>
      </w:r>
      <w:r>
        <w:rPr>
          <w:rFonts w:ascii="宋体" w:cs="PMingLiU"/>
          <w:kern w:val="0"/>
          <w:szCs w:val="24"/>
        </w:rPr>
        <w:t>类</w:t>
      </w:r>
      <w:r>
        <w:rPr>
          <w:rFonts w:ascii="宋体" w:cs="MS UI Gothic"/>
          <w:kern w:val="0"/>
          <w:szCs w:val="24"/>
        </w:rPr>
        <w:t>的社会生活有直接影响和作用的价</w:t>
      </w:r>
      <w:r>
        <w:rPr>
          <w:rFonts w:ascii="宋体" w:cs="PMingLiU"/>
          <w:kern w:val="0"/>
          <w:szCs w:val="24"/>
        </w:rPr>
        <w:t>值</w:t>
      </w:r>
      <w:r>
        <w:rPr>
          <w:rFonts w:ascii="宋体" w:cs="MS UI Gothic"/>
          <w:kern w:val="0"/>
          <w:szCs w:val="24"/>
        </w:rPr>
        <w:t>，如：</w:t>
      </w:r>
      <w:r>
        <w:rPr>
          <w:rFonts w:ascii="宋体" w:cs="PMingLiU"/>
          <w:kern w:val="0"/>
          <w:szCs w:val="24"/>
        </w:rPr>
        <w:t>药</w:t>
      </w:r>
      <w:r>
        <w:rPr>
          <w:rFonts w:ascii="宋体" w:cs="MS UI Gothic"/>
          <w:kern w:val="0"/>
          <w:szCs w:val="24"/>
        </w:rPr>
        <w:t>用价</w:t>
      </w:r>
      <w:r>
        <w:rPr>
          <w:rFonts w:ascii="宋体" w:cs="PMingLiU"/>
          <w:kern w:val="0"/>
          <w:szCs w:val="24"/>
        </w:rPr>
        <w:t>值</w:t>
      </w:r>
      <w:r>
        <w:rPr>
          <w:rFonts w:ascii="宋体" w:cs="MS UI Gothic"/>
          <w:kern w:val="0"/>
          <w:szCs w:val="24"/>
        </w:rPr>
        <w:t>、</w:t>
      </w:r>
      <w:r>
        <w:rPr>
          <w:rFonts w:ascii="宋体" w:cs="PMingLiU"/>
          <w:kern w:val="0"/>
          <w:szCs w:val="24"/>
        </w:rPr>
        <w:t>观赏</w:t>
      </w:r>
      <w:r>
        <w:rPr>
          <w:rFonts w:ascii="宋体" w:cs="MS UI Gothic"/>
          <w:kern w:val="0"/>
          <w:szCs w:val="24"/>
        </w:rPr>
        <w:t>价</w:t>
      </w:r>
      <w:r>
        <w:rPr>
          <w:rFonts w:ascii="宋体" w:cs="PMingLiU"/>
          <w:kern w:val="0"/>
          <w:szCs w:val="24"/>
        </w:rPr>
        <w:t>值</w:t>
      </w:r>
      <w:r>
        <w:rPr>
          <w:rFonts w:ascii="宋体" w:cs="MS UI Gothic"/>
          <w:kern w:val="0"/>
          <w:szCs w:val="24"/>
        </w:rPr>
        <w:t>、食用价</w:t>
      </w:r>
      <w:r>
        <w:rPr>
          <w:rFonts w:ascii="宋体" w:cs="PMingLiU"/>
          <w:kern w:val="0"/>
          <w:szCs w:val="24"/>
        </w:rPr>
        <w:t>值</w:t>
      </w:r>
      <w:r>
        <w:rPr>
          <w:rFonts w:ascii="宋体" w:cs="MS UI Gothic"/>
          <w:kern w:val="0"/>
          <w:szCs w:val="24"/>
        </w:rPr>
        <w:t>和生</w:t>
      </w:r>
      <w:r>
        <w:rPr>
          <w:rFonts w:ascii="宋体" w:cs="PMingLiU"/>
          <w:kern w:val="0"/>
          <w:szCs w:val="24"/>
        </w:rPr>
        <w:t>产</w:t>
      </w:r>
      <w:r>
        <w:rPr>
          <w:rFonts w:ascii="宋体" w:cs="MS UI Gothic"/>
          <w:kern w:val="0"/>
          <w:szCs w:val="24"/>
        </w:rPr>
        <w:t>使用价</w:t>
      </w:r>
      <w:r>
        <w:rPr>
          <w:rFonts w:ascii="宋体" w:cs="PMingLiU"/>
          <w:kern w:val="0"/>
          <w:szCs w:val="24"/>
        </w:rPr>
        <w:t>值</w:t>
      </w:r>
      <w:r>
        <w:rPr>
          <w:rFonts w:ascii="宋体" w:cs="MS UI Gothic"/>
          <w:kern w:val="0"/>
          <w:szCs w:val="24"/>
        </w:rPr>
        <w:t>（野外收</w:t>
      </w:r>
      <w:r>
        <w:rPr>
          <w:rFonts w:ascii="宋体" w:cs="PMingLiU"/>
          <w:kern w:val="0"/>
          <w:szCs w:val="24"/>
        </w:rPr>
        <w:t>获进</w:t>
      </w:r>
      <w:r>
        <w:rPr>
          <w:rFonts w:ascii="宋体" w:cs="MS UI Gothic"/>
          <w:kern w:val="0"/>
          <w:szCs w:val="24"/>
        </w:rPr>
        <w:t>入</w:t>
      </w:r>
      <w:r>
        <w:rPr>
          <w:rFonts w:ascii="宋体" w:cs="PMingLiU"/>
          <w:kern w:val="0"/>
          <w:szCs w:val="24"/>
        </w:rPr>
        <w:t>贸</w:t>
      </w:r>
      <w:r>
        <w:rPr>
          <w:rFonts w:ascii="宋体" w:cs="MS UI Gothic"/>
          <w:kern w:val="0"/>
          <w:szCs w:val="24"/>
        </w:rPr>
        <w:t>易市</w:t>
      </w:r>
      <w:r>
        <w:rPr>
          <w:rFonts w:ascii="宋体" w:cs="PMingLiU"/>
          <w:kern w:val="0"/>
          <w:szCs w:val="24"/>
        </w:rPr>
        <w:t>场</w:t>
      </w:r>
      <w:r>
        <w:rPr>
          <w:rFonts w:ascii="宋体" w:cs="MS UI Gothic"/>
          <w:kern w:val="0"/>
          <w:szCs w:val="24"/>
        </w:rPr>
        <w:t>）等。</w:t>
      </w:r>
      <w:r>
        <w:rPr>
          <w:rFonts w:ascii="宋体" w:cs="PMingLiU"/>
          <w:kern w:val="0"/>
          <w:szCs w:val="24"/>
        </w:rPr>
        <w:t>间</w:t>
      </w:r>
      <w:r>
        <w:rPr>
          <w:rFonts w:ascii="宋体" w:cs="MS UI Gothic"/>
          <w:kern w:val="0"/>
          <w:szCs w:val="24"/>
        </w:rPr>
        <w:t>接使用价</w:t>
      </w:r>
      <w:r>
        <w:rPr>
          <w:rFonts w:ascii="宋体" w:cs="PMingLiU"/>
          <w:kern w:val="0"/>
          <w:szCs w:val="24"/>
        </w:rPr>
        <w:t>值</w:t>
      </w:r>
      <w:r>
        <w:rPr>
          <w:rFonts w:ascii="宋体" w:cs="MS UI Gothic"/>
          <w:kern w:val="0"/>
          <w:szCs w:val="24"/>
        </w:rPr>
        <w:t>，一般表</w:t>
      </w:r>
      <w:r>
        <w:rPr>
          <w:rFonts w:ascii="宋体" w:cs="PMingLiU"/>
          <w:kern w:val="0"/>
          <w:szCs w:val="24"/>
        </w:rPr>
        <w:t>现为</w:t>
      </w:r>
      <w:r>
        <w:rPr>
          <w:rFonts w:ascii="宋体" w:cs="MS UI Gothic"/>
          <w:kern w:val="0"/>
          <w:szCs w:val="24"/>
        </w:rPr>
        <w:t>涵养水源、</w:t>
      </w:r>
      <w:r>
        <w:rPr>
          <w:rFonts w:ascii="宋体" w:cs="PMingLiU"/>
          <w:kern w:val="0"/>
          <w:szCs w:val="24"/>
        </w:rPr>
        <w:t>净</w:t>
      </w:r>
      <w:r>
        <w:rPr>
          <w:rFonts w:ascii="宋体" w:cs="MS UI Gothic"/>
          <w:kern w:val="0"/>
          <w:szCs w:val="24"/>
        </w:rPr>
        <w:t>化水</w:t>
      </w:r>
      <w:r>
        <w:rPr>
          <w:rFonts w:ascii="宋体" w:cs="PMingLiU"/>
          <w:kern w:val="0"/>
          <w:szCs w:val="24"/>
        </w:rPr>
        <w:t>质</w:t>
      </w:r>
      <w:r>
        <w:rPr>
          <w:rFonts w:ascii="宋体" w:cs="MS UI Gothic"/>
          <w:kern w:val="0"/>
          <w:szCs w:val="24"/>
        </w:rPr>
        <w:t>、巩固堤岸、防止土壤侵</w:t>
      </w:r>
      <w:r>
        <w:rPr>
          <w:rFonts w:ascii="宋体" w:cs="PMingLiU"/>
          <w:kern w:val="0"/>
          <w:szCs w:val="24"/>
        </w:rPr>
        <w:t>蚀</w:t>
      </w:r>
      <w:r>
        <w:rPr>
          <w:rFonts w:ascii="宋体" w:cs="MS UI Gothic"/>
          <w:kern w:val="0"/>
          <w:szCs w:val="24"/>
        </w:rPr>
        <w:t>、降低洪峰、改善地方气候、吸收</w:t>
      </w:r>
      <w:r>
        <w:rPr>
          <w:rFonts w:ascii="宋体" w:cs="PMingLiU"/>
          <w:kern w:val="0"/>
          <w:szCs w:val="24"/>
        </w:rPr>
        <w:t>污</w:t>
      </w:r>
      <w:r>
        <w:rPr>
          <w:rFonts w:ascii="宋体" w:cs="MS UI Gothic"/>
          <w:kern w:val="0"/>
          <w:szCs w:val="24"/>
        </w:rPr>
        <w:t>染物、</w:t>
      </w:r>
      <w:r>
        <w:rPr>
          <w:rFonts w:ascii="宋体" w:cs="PMingLiU"/>
          <w:kern w:val="0"/>
          <w:szCs w:val="24"/>
        </w:rPr>
        <w:t>调节</w:t>
      </w:r>
      <w:r>
        <w:rPr>
          <w:rFonts w:ascii="宋体" w:cs="MS UI Gothic"/>
          <w:kern w:val="0"/>
          <w:szCs w:val="24"/>
        </w:rPr>
        <w:t>碳氧平衡、在</w:t>
      </w:r>
      <w:r>
        <w:rPr>
          <w:rFonts w:ascii="宋体" w:cs="PMingLiU"/>
          <w:kern w:val="0"/>
          <w:szCs w:val="24"/>
        </w:rPr>
        <w:t>调节</w:t>
      </w:r>
      <w:r>
        <w:rPr>
          <w:rFonts w:ascii="宋体" w:cs="MS UI Gothic"/>
          <w:kern w:val="0"/>
          <w:szCs w:val="24"/>
        </w:rPr>
        <w:t>全球气候</w:t>
      </w:r>
      <w:r>
        <w:rPr>
          <w:rFonts w:ascii="宋体" w:cs="PMingLiU"/>
          <w:kern w:val="0"/>
          <w:szCs w:val="24"/>
        </w:rPr>
        <w:t>变</w:t>
      </w:r>
      <w:r>
        <w:rPr>
          <w:rFonts w:ascii="宋体" w:cs="MS UI Gothic"/>
          <w:kern w:val="0"/>
          <w:szCs w:val="24"/>
        </w:rPr>
        <w:t>化中的作用等，主要指</w:t>
      </w:r>
      <w:r>
        <w:rPr>
          <w:rFonts w:ascii="宋体" w:cs="PMingLiU"/>
          <w:kern w:val="0"/>
          <w:szCs w:val="24"/>
        </w:rPr>
        <w:t>维</w:t>
      </w:r>
      <w:r>
        <w:rPr>
          <w:rFonts w:ascii="宋体" w:cs="MS UI Gothic"/>
          <w:kern w:val="0"/>
          <w:szCs w:val="24"/>
        </w:rPr>
        <w:t>持生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的平衡的作用等等，生物多</w:t>
      </w:r>
      <w:r>
        <w:rPr>
          <w:rFonts w:ascii="宋体" w:cs="PMingLiU"/>
          <w:kern w:val="0"/>
          <w:szCs w:val="24"/>
        </w:rPr>
        <w:t>样</w:t>
      </w:r>
      <w:r>
        <w:rPr>
          <w:rFonts w:ascii="宋体" w:cs="MS UI Gothic"/>
          <w:kern w:val="0"/>
          <w:szCs w:val="24"/>
        </w:rPr>
        <w:t>性的</w:t>
      </w:r>
      <w:r>
        <w:rPr>
          <w:rFonts w:ascii="宋体" w:cs="PMingLiU"/>
          <w:kern w:val="0"/>
          <w:szCs w:val="24"/>
        </w:rPr>
        <w:t>间</w:t>
      </w:r>
      <w:r>
        <w:rPr>
          <w:rFonts w:ascii="宋体" w:cs="MS UI Gothic"/>
          <w:kern w:val="0"/>
          <w:szCs w:val="24"/>
        </w:rPr>
        <w:t>接使用价</w:t>
      </w:r>
      <w:r>
        <w:rPr>
          <w:rFonts w:ascii="宋体" w:cs="PMingLiU"/>
          <w:kern w:val="0"/>
          <w:szCs w:val="24"/>
        </w:rPr>
        <w:t>值远远</w:t>
      </w:r>
      <w:r>
        <w:rPr>
          <w:rFonts w:ascii="宋体" w:cs="MS UI Gothic"/>
          <w:kern w:val="0"/>
          <w:szCs w:val="24"/>
        </w:rPr>
        <w:t>大于直接使用价</w:t>
      </w:r>
      <w:r>
        <w:rPr>
          <w:rFonts w:ascii="宋体" w:cs="PMingLiU"/>
          <w:kern w:val="0"/>
          <w:szCs w:val="24"/>
        </w:rPr>
        <w:t>值</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、就地保</w:t>
      </w:r>
      <w:r>
        <w:rPr>
          <w:rFonts w:ascii="宋体" w:cs="PMingLiU"/>
          <w:kern w:val="0"/>
          <w:szCs w:val="24"/>
        </w:rPr>
        <w:t>护</w:t>
      </w:r>
      <w:r>
        <w:rPr>
          <w:rFonts w:ascii="宋体" w:cs="MS UI Gothic"/>
          <w:kern w:val="0"/>
          <w:szCs w:val="24"/>
        </w:rPr>
        <w:t>是保</w:t>
      </w:r>
      <w:r>
        <w:rPr>
          <w:rFonts w:ascii="宋体" w:cs="PMingLiU"/>
          <w:kern w:val="0"/>
          <w:szCs w:val="24"/>
        </w:rPr>
        <w:t>护</w:t>
      </w:r>
      <w:r>
        <w:rPr>
          <w:rFonts w:ascii="宋体" w:cs="MS UI Gothic"/>
          <w:kern w:val="0"/>
          <w:szCs w:val="24"/>
        </w:rPr>
        <w:t>生物多</w:t>
      </w:r>
      <w:r>
        <w:rPr>
          <w:rFonts w:ascii="宋体" w:cs="PMingLiU"/>
          <w:kern w:val="0"/>
          <w:szCs w:val="24"/>
        </w:rPr>
        <w:t>样</w:t>
      </w:r>
      <w:r>
        <w:rPr>
          <w:rFonts w:ascii="宋体" w:cs="MS UI Gothic"/>
          <w:kern w:val="0"/>
          <w:szCs w:val="24"/>
        </w:rPr>
        <w:t>性的根本途径，其主要形式是建立自然保</w:t>
      </w:r>
      <w:r>
        <w:rPr>
          <w:rFonts w:ascii="宋体" w:cs="PMingLiU"/>
          <w:kern w:val="0"/>
          <w:szCs w:val="24"/>
        </w:rPr>
        <w:t>护</w:t>
      </w:r>
      <w:r>
        <w:rPr>
          <w:rFonts w:ascii="宋体" w:cs="MS UI Gothic"/>
          <w:kern w:val="0"/>
          <w:szCs w:val="24"/>
        </w:rPr>
        <w:t>区，正确；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生物多</w:t>
      </w:r>
      <w:r>
        <w:rPr>
          <w:rFonts w:ascii="宋体" w:cs="PMingLiU"/>
          <w:kern w:val="0"/>
          <w:szCs w:val="24"/>
        </w:rPr>
        <w:t>样</w:t>
      </w:r>
      <w:r>
        <w:rPr>
          <w:rFonts w:ascii="宋体" w:cs="MS UI Gothic"/>
          <w:kern w:val="0"/>
          <w:szCs w:val="24"/>
        </w:rPr>
        <w:t>性的内涵包括基因的多</w:t>
      </w:r>
      <w:r>
        <w:rPr>
          <w:rFonts w:ascii="宋体" w:cs="PMingLiU"/>
          <w:kern w:val="0"/>
          <w:szCs w:val="24"/>
        </w:rPr>
        <w:t>样</w:t>
      </w:r>
      <w:r>
        <w:rPr>
          <w:rFonts w:ascii="宋体" w:cs="MS UI Gothic"/>
          <w:kern w:val="0"/>
          <w:szCs w:val="24"/>
        </w:rPr>
        <w:t>性、生物种</w:t>
      </w:r>
      <w:r>
        <w:rPr>
          <w:rFonts w:ascii="宋体" w:cs="PMingLiU"/>
          <w:kern w:val="0"/>
          <w:szCs w:val="24"/>
        </w:rPr>
        <w:t>类</w:t>
      </w:r>
      <w:r>
        <w:rPr>
          <w:rFonts w:ascii="宋体" w:cs="MS UI Gothic"/>
          <w:kern w:val="0"/>
          <w:szCs w:val="24"/>
        </w:rPr>
        <w:t>的多</w:t>
      </w:r>
      <w:r>
        <w:rPr>
          <w:rFonts w:ascii="宋体" w:cs="PMingLiU"/>
          <w:kern w:val="0"/>
          <w:szCs w:val="24"/>
        </w:rPr>
        <w:t>样</w:t>
      </w:r>
      <w:r>
        <w:rPr>
          <w:rFonts w:ascii="宋体" w:cs="MS UI Gothic"/>
          <w:kern w:val="0"/>
          <w:szCs w:val="24"/>
        </w:rPr>
        <w:t>性和生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的多</w:t>
      </w:r>
      <w:r>
        <w:rPr>
          <w:rFonts w:ascii="宋体" w:cs="PMingLiU"/>
          <w:kern w:val="0"/>
          <w:szCs w:val="24"/>
        </w:rPr>
        <w:t>样</w:t>
      </w:r>
      <w:r>
        <w:rPr>
          <w:rFonts w:ascii="宋体" w:cs="MS UI Gothic"/>
          <w:kern w:val="0"/>
          <w:szCs w:val="24"/>
        </w:rPr>
        <w:t>性。</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是理解生物多</w:t>
      </w:r>
      <w:r>
        <w:rPr>
          <w:rFonts w:ascii="宋体" w:cs="PMingLiU"/>
          <w:kern w:val="0"/>
          <w:szCs w:val="24"/>
        </w:rPr>
        <w:t>样</w:t>
      </w:r>
      <w:r>
        <w:rPr>
          <w:rFonts w:ascii="宋体" w:cs="MS UI Gothic"/>
          <w:kern w:val="0"/>
          <w:szCs w:val="24"/>
        </w:rPr>
        <w:t>性的内涵。</w:t>
      </w:r>
    </w:p>
    <w:p w14:paraId="419EE298">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DA0283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、嫁接与克隆羊多莉是无性生殖的一种方式，没有</w:t>
      </w:r>
      <w:r>
        <w:rPr>
          <w:rFonts w:ascii="宋体" w:cs="PMingLiU"/>
          <w:kern w:val="0"/>
          <w:szCs w:val="24"/>
        </w:rPr>
        <w:t>经过</w:t>
      </w:r>
      <w:r>
        <w:rPr>
          <w:rFonts w:ascii="宋体" w:cs="MS UI Gothic"/>
          <w:kern w:val="0"/>
          <w:szCs w:val="24"/>
        </w:rPr>
        <w:t>两性</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合属于无性繁殖。</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、抗虫棉运用</w:t>
      </w:r>
      <w:r>
        <w:rPr>
          <w:rFonts w:ascii="宋体" w:cs="PMingLiU"/>
          <w:kern w:val="0"/>
          <w:szCs w:val="24"/>
        </w:rPr>
        <w:t>转</w:t>
      </w:r>
      <w:r>
        <w:rPr>
          <w:rFonts w:ascii="宋体" w:cs="MS UI Gothic"/>
          <w:kern w:val="0"/>
          <w:szCs w:val="24"/>
        </w:rPr>
        <w:t>基因技</w:t>
      </w:r>
      <w:r>
        <w:rPr>
          <w:rFonts w:ascii="宋体" w:cs="PMingLiU"/>
          <w:kern w:val="0"/>
          <w:szCs w:val="24"/>
        </w:rPr>
        <w:t>术</w:t>
      </w:r>
      <w:r>
        <w:rPr>
          <w:rFonts w:ascii="宋体" w:cs="MS UI Gothic"/>
          <w:kern w:val="0"/>
          <w:szCs w:val="24"/>
        </w:rPr>
        <w:t>，是指将分离</w:t>
      </w:r>
      <w:r>
        <w:rPr>
          <w:rFonts w:ascii="宋体" w:cs="PMingLiU"/>
          <w:kern w:val="0"/>
          <w:szCs w:val="24"/>
        </w:rPr>
        <w:t>纯</w:t>
      </w:r>
      <w:r>
        <w:rPr>
          <w:rFonts w:ascii="宋体" w:cs="MS UI Gothic"/>
          <w:kern w:val="0"/>
          <w:szCs w:val="24"/>
        </w:rPr>
        <w:t>化或人工合成的</w:t>
      </w:r>
      <w:r>
        <w:rPr>
          <w:rFonts w:ascii="宋体" w:cs="Times New Roman"/>
          <w:kern w:val="0"/>
          <w:szCs w:val="24"/>
        </w:rPr>
        <w:t>DNA</w:t>
      </w:r>
      <w:r>
        <w:rPr>
          <w:rFonts w:ascii="宋体" w:cs="MS UI Gothic"/>
          <w:kern w:val="0"/>
          <w:szCs w:val="24"/>
        </w:rPr>
        <w:t>在体外与</w:t>
      </w:r>
      <w:r>
        <w:rPr>
          <w:rFonts w:ascii="宋体" w:cs="PMingLiU"/>
          <w:kern w:val="0"/>
          <w:szCs w:val="24"/>
        </w:rPr>
        <w:t>载</w:t>
      </w:r>
      <w:r>
        <w:rPr>
          <w:rFonts w:ascii="宋体" w:cs="MS UI Gothic"/>
          <w:kern w:val="0"/>
          <w:szCs w:val="24"/>
        </w:rPr>
        <w:t>体</w:t>
      </w:r>
      <w:r>
        <w:rPr>
          <w:rFonts w:ascii="宋体" w:cs="Times New Roman"/>
          <w:kern w:val="0"/>
          <w:szCs w:val="24"/>
        </w:rPr>
        <w:t>DNA</w:t>
      </w:r>
      <w:r>
        <w:rPr>
          <w:rFonts w:ascii="宋体" w:cs="PMingLiU"/>
          <w:kern w:val="0"/>
          <w:szCs w:val="24"/>
        </w:rPr>
        <w:t>结</w:t>
      </w:r>
      <w:r>
        <w:rPr>
          <w:rFonts w:ascii="宋体" w:cs="MS UI Gothic"/>
          <w:kern w:val="0"/>
          <w:szCs w:val="24"/>
        </w:rPr>
        <w:t>合，成</w:t>
      </w:r>
      <w:r>
        <w:rPr>
          <w:rFonts w:ascii="宋体" w:cs="PMingLiU"/>
          <w:kern w:val="0"/>
          <w:szCs w:val="24"/>
        </w:rPr>
        <w:t>为</w:t>
      </w:r>
      <w:r>
        <w:rPr>
          <w:rFonts w:ascii="宋体" w:cs="MS UI Gothic"/>
          <w:kern w:val="0"/>
          <w:szCs w:val="24"/>
        </w:rPr>
        <w:t>重</w:t>
      </w:r>
      <w:r>
        <w:rPr>
          <w:rFonts w:ascii="宋体" w:cs="PMingLiU"/>
          <w:kern w:val="0"/>
          <w:szCs w:val="24"/>
        </w:rPr>
        <w:t>组</w:t>
      </w:r>
      <w:r>
        <w:rPr>
          <w:rFonts w:ascii="宋体" w:cs="Times New Roman"/>
          <w:kern w:val="0"/>
          <w:szCs w:val="24"/>
        </w:rPr>
        <w:t>DNA</w:t>
      </w:r>
      <w:r>
        <w:rPr>
          <w:rFonts w:ascii="宋体" w:cs="MS UI Gothic"/>
          <w:kern w:val="0"/>
          <w:szCs w:val="24"/>
        </w:rPr>
        <w:t>，</w:t>
      </w:r>
      <w:r>
        <w:rPr>
          <w:rFonts w:ascii="宋体" w:cs="PMingLiU"/>
          <w:kern w:val="0"/>
          <w:szCs w:val="24"/>
        </w:rPr>
        <w:t>导</w:t>
      </w:r>
      <w:r>
        <w:rPr>
          <w:rFonts w:ascii="宋体" w:cs="MS UI Gothic"/>
          <w:kern w:val="0"/>
          <w:szCs w:val="24"/>
        </w:rPr>
        <w:t>入到宿主</w:t>
      </w:r>
      <w:r>
        <w:rPr>
          <w:rFonts w:ascii="宋体" w:cs="PMingLiU"/>
          <w:kern w:val="0"/>
          <w:szCs w:val="24"/>
        </w:rPr>
        <w:t>细</w:t>
      </w:r>
      <w:r>
        <w:rPr>
          <w:rFonts w:ascii="宋体" w:cs="MS UI Gothic"/>
          <w:kern w:val="0"/>
          <w:szCs w:val="24"/>
        </w:rPr>
        <w:t>胞中</w:t>
      </w:r>
      <w:r>
        <w:rPr>
          <w:rFonts w:ascii="宋体" w:cs="PMingLiU"/>
          <w:kern w:val="0"/>
          <w:szCs w:val="24"/>
        </w:rPr>
        <w:t>筛选</w:t>
      </w:r>
      <w:r>
        <w:rPr>
          <w:rFonts w:ascii="宋体" w:cs="MS UI Gothic"/>
          <w:kern w:val="0"/>
          <w:szCs w:val="24"/>
        </w:rPr>
        <w:t>出能表达重</w:t>
      </w:r>
      <w:r>
        <w:rPr>
          <w:rFonts w:ascii="宋体" w:cs="PMingLiU"/>
          <w:kern w:val="0"/>
          <w:szCs w:val="24"/>
        </w:rPr>
        <w:t>组</w:t>
      </w:r>
      <w:r>
        <w:rPr>
          <w:rFonts w:ascii="宋体" w:cs="Times New Roman"/>
          <w:kern w:val="0"/>
          <w:szCs w:val="24"/>
        </w:rPr>
        <w:t>DNA</w:t>
      </w:r>
      <w:r>
        <w:rPr>
          <w:rFonts w:ascii="宋体" w:cs="MS UI Gothic"/>
          <w:kern w:val="0"/>
          <w:szCs w:val="24"/>
        </w:rPr>
        <w:t>的活</w:t>
      </w:r>
      <w:r>
        <w:rPr>
          <w:rFonts w:ascii="宋体" w:cs="PMingLiU"/>
          <w:kern w:val="0"/>
          <w:szCs w:val="24"/>
        </w:rPr>
        <w:t>细</w:t>
      </w:r>
      <w:r>
        <w:rPr>
          <w:rFonts w:ascii="宋体" w:cs="MS UI Gothic"/>
          <w:kern w:val="0"/>
          <w:szCs w:val="24"/>
        </w:rPr>
        <w:t>胞并</w:t>
      </w:r>
      <w:r>
        <w:rPr>
          <w:rFonts w:ascii="宋体" w:cs="PMingLiU"/>
          <w:kern w:val="0"/>
          <w:szCs w:val="24"/>
        </w:rPr>
        <w:t>进</w:t>
      </w:r>
      <w:r>
        <w:rPr>
          <w:rFonts w:ascii="宋体" w:cs="MS UI Gothic"/>
          <w:kern w:val="0"/>
          <w:szCs w:val="24"/>
        </w:rPr>
        <w:t>行</w:t>
      </w:r>
      <w:r>
        <w:rPr>
          <w:rFonts w:ascii="宋体" w:cs="PMingLiU"/>
          <w:kern w:val="0"/>
          <w:szCs w:val="24"/>
        </w:rPr>
        <w:t>纯</w:t>
      </w:r>
      <w:r>
        <w:rPr>
          <w:rFonts w:ascii="宋体" w:cs="MS UI Gothic"/>
          <w:kern w:val="0"/>
          <w:szCs w:val="24"/>
        </w:rPr>
        <w:t>化，它的种植能减少</w:t>
      </w:r>
      <w:r>
        <w:rPr>
          <w:rFonts w:ascii="宋体" w:cs="PMingLiU"/>
          <w:kern w:val="0"/>
          <w:szCs w:val="24"/>
        </w:rPr>
        <w:t>农药</w:t>
      </w:r>
      <w:r>
        <w:rPr>
          <w:rFonts w:ascii="宋体" w:cs="MS UI Gothic"/>
          <w:kern w:val="0"/>
          <w:szCs w:val="24"/>
        </w:rPr>
        <w:t>的使用。</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、自制酸奶</w:t>
      </w:r>
      <w:r>
        <w:rPr>
          <w:rFonts w:ascii="宋体" w:cs="PMingLiU"/>
          <w:kern w:val="0"/>
          <w:szCs w:val="24"/>
        </w:rPr>
        <w:t>过</w:t>
      </w:r>
      <w:r>
        <w:rPr>
          <w:rFonts w:ascii="宋体" w:cs="MS UI Gothic"/>
          <w:kern w:val="0"/>
          <w:szCs w:val="24"/>
        </w:rPr>
        <w:t>程中，</w:t>
      </w:r>
      <w:r>
        <w:rPr>
          <w:rFonts w:ascii="宋体" w:cs="PMingLiU"/>
          <w:kern w:val="0"/>
          <w:szCs w:val="24"/>
        </w:rPr>
        <w:t>应</w:t>
      </w:r>
      <w:r>
        <w:rPr>
          <w:rFonts w:ascii="宋体" w:cs="MS UI Gothic"/>
          <w:kern w:val="0"/>
          <w:szCs w:val="24"/>
        </w:rPr>
        <w:t>将加糖后的新</w:t>
      </w:r>
      <w:r>
        <w:rPr>
          <w:rFonts w:ascii="宋体" w:cs="PMingLiU"/>
          <w:kern w:val="0"/>
          <w:szCs w:val="24"/>
        </w:rPr>
        <w:t>鲜</w:t>
      </w:r>
      <w:r>
        <w:rPr>
          <w:rFonts w:ascii="宋体" w:cs="MS UI Gothic"/>
          <w:kern w:val="0"/>
          <w:szCs w:val="24"/>
        </w:rPr>
        <w:t>牛奶煮沸冷却后，装入已消毒的玻璃瓶中，再加入适量酸奶并密封。</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、新</w:t>
      </w:r>
      <w:r>
        <w:rPr>
          <w:rFonts w:ascii="宋体" w:cs="PMingLiU"/>
          <w:kern w:val="0"/>
          <w:szCs w:val="24"/>
        </w:rPr>
        <w:t>鲜</w:t>
      </w:r>
      <w:r>
        <w:rPr>
          <w:rFonts w:ascii="宋体" w:cs="MS UI Gothic"/>
          <w:kern w:val="0"/>
          <w:szCs w:val="24"/>
        </w:rPr>
        <w:t>蔬菜放在冰箱内冷藏保</w:t>
      </w:r>
      <w:r>
        <w:rPr>
          <w:rFonts w:ascii="宋体" w:cs="PMingLiU"/>
          <w:kern w:val="0"/>
          <w:szCs w:val="24"/>
        </w:rPr>
        <w:t>鲜</w:t>
      </w:r>
      <w:r>
        <w:rPr>
          <w:rFonts w:ascii="宋体" w:cs="MS UI Gothic"/>
          <w:kern w:val="0"/>
          <w:szCs w:val="24"/>
        </w:rPr>
        <w:t>是由于冷藏条件下抑制了植物的呼吸作用，微生物繁殖速度慢主要是防止腐</w:t>
      </w:r>
      <w:r>
        <w:rPr>
          <w:rFonts w:ascii="宋体" w:cs="PMingLiU"/>
          <w:kern w:val="0"/>
          <w:szCs w:val="24"/>
        </w:rPr>
        <w:t>烂</w:t>
      </w:r>
      <w:r>
        <w:rPr>
          <w:rFonts w:ascii="宋体" w:cs="MS UI Gothic"/>
          <w:kern w:val="0"/>
          <w:szCs w:val="24"/>
        </w:rPr>
        <w:t>。</w:t>
      </w:r>
      <w:r>
        <w:rPr>
          <w:rFonts w:ascii="宋体" w:cs="Times New Roman"/>
          <w:kern w:val="0"/>
          <w:szCs w:val="24"/>
        </w:rPr>
        <w:t>D</w:t>
      </w:r>
      <w:r>
        <w:rPr>
          <w:rFonts w:ascii="宋体" w:cs="PMingLiU"/>
          <w:kern w:val="0"/>
          <w:szCs w:val="24"/>
        </w:rPr>
        <w:t>错误</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）食物腐</w:t>
      </w:r>
      <w:r>
        <w:rPr>
          <w:rFonts w:ascii="宋体" w:cs="PMingLiU"/>
          <w:kern w:val="0"/>
          <w:szCs w:val="24"/>
        </w:rPr>
        <w:t>败变质</w:t>
      </w:r>
      <w:r>
        <w:rPr>
          <w:rFonts w:ascii="宋体" w:cs="MS UI Gothic"/>
          <w:kern w:val="0"/>
          <w:szCs w:val="24"/>
        </w:rPr>
        <w:t>是由于微生物的生</w:t>
      </w:r>
      <w:r>
        <w:rPr>
          <w:rFonts w:ascii="宋体" w:cs="PMingLiU"/>
          <w:kern w:val="0"/>
          <w:szCs w:val="24"/>
        </w:rPr>
        <w:t>长</w:t>
      </w:r>
      <w:r>
        <w:rPr>
          <w:rFonts w:ascii="宋体" w:cs="MS UI Gothic"/>
          <w:kern w:val="0"/>
          <w:szCs w:val="24"/>
        </w:rPr>
        <w:t>和大量繁殖而引起的；</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）把一种生物的某个基因，用生物技</w:t>
      </w:r>
      <w:r>
        <w:rPr>
          <w:rFonts w:ascii="宋体" w:cs="PMingLiU"/>
          <w:kern w:val="0"/>
          <w:szCs w:val="24"/>
        </w:rPr>
        <w:t>术</w:t>
      </w:r>
      <w:r>
        <w:rPr>
          <w:rFonts w:ascii="宋体" w:cs="MS UI Gothic"/>
          <w:kern w:val="0"/>
          <w:szCs w:val="24"/>
        </w:rPr>
        <w:t>的方法</w:t>
      </w:r>
      <w:r>
        <w:rPr>
          <w:rFonts w:ascii="宋体" w:cs="PMingLiU"/>
          <w:kern w:val="0"/>
          <w:szCs w:val="24"/>
        </w:rPr>
        <w:t>转</w:t>
      </w:r>
      <w:r>
        <w:rPr>
          <w:rFonts w:ascii="宋体" w:cs="MS UI Gothic"/>
          <w:kern w:val="0"/>
          <w:szCs w:val="24"/>
        </w:rPr>
        <w:t>入到另一种生物的基因</w:t>
      </w:r>
      <w:r>
        <w:rPr>
          <w:rFonts w:ascii="宋体" w:cs="PMingLiU"/>
          <w:kern w:val="0"/>
          <w:szCs w:val="24"/>
        </w:rPr>
        <w:t>组</w:t>
      </w:r>
      <w:r>
        <w:rPr>
          <w:rFonts w:ascii="宋体" w:cs="MS UI Gothic"/>
          <w:kern w:val="0"/>
          <w:szCs w:val="24"/>
        </w:rPr>
        <w:t>中，培育出的</w:t>
      </w:r>
      <w:r>
        <w:rPr>
          <w:rFonts w:ascii="宋体" w:cs="PMingLiU"/>
          <w:kern w:val="0"/>
          <w:szCs w:val="24"/>
        </w:rPr>
        <w:t>转</w:t>
      </w:r>
      <w:r>
        <w:rPr>
          <w:rFonts w:ascii="宋体" w:cs="MS UI Gothic"/>
          <w:kern w:val="0"/>
          <w:szCs w:val="24"/>
        </w:rPr>
        <w:t>基因生物，就有可能表</w:t>
      </w:r>
      <w:r>
        <w:rPr>
          <w:rFonts w:ascii="宋体" w:cs="PMingLiU"/>
          <w:kern w:val="0"/>
          <w:szCs w:val="24"/>
        </w:rPr>
        <w:t>现</w:t>
      </w:r>
      <w:r>
        <w:rPr>
          <w:rFonts w:ascii="宋体" w:cs="MS UI Gothic"/>
          <w:kern w:val="0"/>
          <w:szCs w:val="24"/>
        </w:rPr>
        <w:t>出</w:t>
      </w:r>
      <w:r>
        <w:rPr>
          <w:rFonts w:ascii="宋体" w:cs="PMingLiU"/>
          <w:kern w:val="0"/>
          <w:szCs w:val="24"/>
        </w:rPr>
        <w:t>转</w:t>
      </w:r>
      <w:r>
        <w:rPr>
          <w:rFonts w:ascii="宋体" w:cs="MS UI Gothic"/>
          <w:kern w:val="0"/>
          <w:szCs w:val="24"/>
        </w:rPr>
        <w:t>入基因所控制的性状，</w:t>
      </w:r>
      <w:r>
        <w:rPr>
          <w:rFonts w:ascii="宋体" w:cs="PMingLiU"/>
          <w:kern w:val="0"/>
          <w:szCs w:val="24"/>
        </w:rPr>
        <w:t>这项</w:t>
      </w:r>
      <w:r>
        <w:rPr>
          <w:rFonts w:ascii="宋体" w:cs="MS UI Gothic"/>
          <w:kern w:val="0"/>
          <w:szCs w:val="24"/>
        </w:rPr>
        <w:t>技</w:t>
      </w:r>
      <w:r>
        <w:rPr>
          <w:rFonts w:ascii="宋体" w:cs="PMingLiU"/>
          <w:kern w:val="0"/>
          <w:szCs w:val="24"/>
        </w:rPr>
        <w:t>术</w:t>
      </w:r>
      <w:r>
        <w:rPr>
          <w:rFonts w:ascii="宋体" w:cs="MS UI Gothic"/>
          <w:kern w:val="0"/>
          <w:szCs w:val="24"/>
        </w:rPr>
        <w:t>叫做</w:t>
      </w:r>
      <w:r>
        <w:rPr>
          <w:rFonts w:ascii="宋体" w:cs="PMingLiU"/>
          <w:kern w:val="0"/>
          <w:szCs w:val="24"/>
        </w:rPr>
        <w:t>转</w:t>
      </w:r>
      <w:r>
        <w:rPr>
          <w:rFonts w:ascii="宋体" w:cs="MS UI Gothic"/>
          <w:kern w:val="0"/>
          <w:szCs w:val="24"/>
        </w:rPr>
        <w:t>基因技</w:t>
      </w:r>
      <w:r>
        <w:rPr>
          <w:rFonts w:ascii="宋体" w:cs="PMingLiU"/>
          <w:kern w:val="0"/>
          <w:szCs w:val="24"/>
        </w:rPr>
        <w:t>术</w: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是灵活运用所学知</w:t>
      </w:r>
      <w:r>
        <w:rPr>
          <w:rFonts w:ascii="宋体" w:cs="PMingLiU"/>
          <w:kern w:val="0"/>
          <w:szCs w:val="24"/>
        </w:rPr>
        <w:t>识</w:t>
      </w:r>
      <w:r>
        <w:rPr>
          <w:rFonts w:ascii="宋体" w:cs="MS UI Gothic"/>
          <w:kern w:val="0"/>
          <w:szCs w:val="24"/>
        </w:rPr>
        <w:t>解</w:t>
      </w:r>
      <w:r>
        <w:rPr>
          <w:rFonts w:ascii="宋体" w:cs="PMingLiU"/>
          <w:kern w:val="0"/>
          <w:szCs w:val="24"/>
        </w:rPr>
        <w:t>释</w:t>
      </w:r>
      <w:r>
        <w:rPr>
          <w:rFonts w:ascii="宋体" w:cs="MS UI Gothic"/>
          <w:kern w:val="0"/>
          <w:szCs w:val="24"/>
        </w:rPr>
        <w:t>生活生</w:t>
      </w:r>
      <w:r>
        <w:rPr>
          <w:rFonts w:ascii="宋体" w:cs="PMingLiU"/>
          <w:kern w:val="0"/>
          <w:szCs w:val="24"/>
        </w:rPr>
        <w:t>产</w:t>
      </w:r>
      <w:r>
        <w:rPr>
          <w:rFonts w:ascii="宋体" w:cs="MS UI Gothic"/>
          <w:kern w:val="0"/>
          <w:szCs w:val="24"/>
        </w:rPr>
        <w:t>中的</w:t>
      </w:r>
      <w:r>
        <w:rPr>
          <w:rFonts w:ascii="宋体" w:cs="PMingLiU"/>
          <w:kern w:val="0"/>
          <w:szCs w:val="24"/>
        </w:rPr>
        <w:t>实际问题</w:t>
      </w:r>
      <w:r>
        <w:rPr>
          <w:rFonts w:ascii="宋体" w:cs="MS UI Gothic"/>
          <w:kern w:val="0"/>
          <w:szCs w:val="24"/>
        </w:rPr>
        <w:t>。</w:t>
      </w:r>
    </w:p>
    <w:p w14:paraId="1061D24E">
      <w:pPr>
        <w:textAlignment w:val="center"/>
        <w:rPr>
          <w:rFonts w:ascii="宋体" w:cs="宋体"/>
          <w:kern w:val="0"/>
          <w:szCs w:val="21"/>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第②步，每个缸中只放一条比目鱼，具有很大的偶然性，实验结果会出现很大的误差，应加入相同的比目鱼若干条。</w:t>
      </w:r>
      <w:r>
        <w:rPr>
          <w:rFonts w:ascii="宋体" w:cs="Times New Roman"/>
          <w:kern w:val="0"/>
          <w:szCs w:val="21"/>
        </w:rPr>
        <w:t xml:space="preserve">   </w:t>
      </w:r>
      <w:r>
        <w:rPr>
          <w:rFonts w:ascii="宋体" w:cs="宋体"/>
          <w:kern w:val="0"/>
          <w:szCs w:val="21"/>
        </w:rPr>
        <w:t>甲</w:t>
      </w:r>
      <w:r>
        <w:rPr>
          <w:rFonts w:ascii="宋体" w:cs="Times New Roman"/>
          <w:kern w:val="0"/>
          <w:szCs w:val="21"/>
        </w:rPr>
        <w:t xml:space="preserve">   </w:t>
      </w:r>
      <w:r>
        <w:rPr>
          <w:rFonts w:ascii="宋体" w:cs="宋体"/>
          <w:kern w:val="0"/>
          <w:szCs w:val="21"/>
        </w:rPr>
        <w:t>比目鱼体长不到</w:t>
      </w:r>
      <w:r>
        <w:rPr>
          <w:rFonts w:ascii="宋体" w:cs="Times New Roman"/>
          <w:kern w:val="0"/>
          <w:szCs w:val="21"/>
        </w:rPr>
        <w:t>3cm</w:t>
      </w:r>
      <w:r>
        <w:rPr>
          <w:rFonts w:ascii="宋体" w:cs="宋体"/>
          <w:kern w:val="0"/>
          <w:szCs w:val="21"/>
        </w:rPr>
        <w:t>时眼睛开始发生移位</w:t>
      </w:r>
      <w:r>
        <w:rPr>
          <w:rFonts w:ascii="宋体" w:cs="Times New Roman"/>
          <w:kern w:val="0"/>
          <w:szCs w:val="21"/>
        </w:rPr>
        <w:t xml:space="preserve">   </w:t>
      </w:r>
      <w:r>
        <w:rPr>
          <w:rFonts w:ascii="宋体" w:cs="宋体"/>
          <w:kern w:val="0"/>
          <w:szCs w:val="21"/>
        </w:rPr>
        <w:t>促进生长发育</w:t>
      </w:r>
      <w:r>
        <w:rPr>
          <w:rFonts w:ascii="宋体" w:cs="宋体"/>
          <w:kern w:val="0"/>
          <w:szCs w:val="21"/>
        </w:rPr>
        <w:br w:type="textWrapping"/>
      </w:r>
      <w:r>
        <w:rPr>
          <w:rFonts w:ascii="宋体" w:cs="宋体"/>
          <w:color w:val="3333FF"/>
          <w:kern w:val="0"/>
          <w:szCs w:val="21"/>
        </w:rPr>
        <w:t>【解析】</w:t>
      </w:r>
    </w:p>
    <w:p w14:paraId="251E6A36">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要求除控制的</w:t>
      </w:r>
      <w:r>
        <w:rPr>
          <w:rFonts w:ascii="宋体" w:cs="PMingLiU"/>
          <w:kern w:val="0"/>
          <w:szCs w:val="24"/>
        </w:rPr>
        <w:t>变</w:t>
      </w:r>
      <w:r>
        <w:rPr>
          <w:rFonts w:ascii="宋体" w:cs="MS UI Gothic"/>
          <w:kern w:val="0"/>
          <w:szCs w:val="24"/>
        </w:rPr>
        <w:t>量不同外，其他条件均相同，所以第</w:t>
      </w:r>
      <w:r>
        <w:rPr>
          <w:rFonts w:ascii="宋体"/>
          <w:kern w:val="0"/>
          <w:szCs w:val="24"/>
        </w:rPr>
        <w:t>②</w:t>
      </w:r>
      <w:r>
        <w:rPr>
          <w:rFonts w:ascii="宋体" w:cs="MS UI Gothic"/>
          <w:kern w:val="0"/>
          <w:szCs w:val="24"/>
        </w:rPr>
        <w:t>步，每个缸中只放一条比目</w:t>
      </w:r>
      <w:r>
        <w:rPr>
          <w:rFonts w:ascii="宋体" w:cs="PMingLiU"/>
          <w:kern w:val="0"/>
          <w:szCs w:val="24"/>
        </w:rPr>
        <w:t>鱼</w:t>
      </w:r>
      <w:r>
        <w:rPr>
          <w:rFonts w:ascii="宋体" w:cs="MS UI Gothic"/>
          <w:kern w:val="0"/>
          <w:szCs w:val="24"/>
        </w:rPr>
        <w:t>，具有很大的偶然性，</w:t>
      </w:r>
      <w:r>
        <w:rPr>
          <w:rFonts w:ascii="宋体" w:cs="PMingLiU"/>
          <w:kern w:val="0"/>
          <w:szCs w:val="24"/>
        </w:rPr>
        <w:t>实验结</w:t>
      </w:r>
      <w:r>
        <w:rPr>
          <w:rFonts w:ascii="宋体" w:cs="MS UI Gothic"/>
          <w:kern w:val="0"/>
          <w:szCs w:val="24"/>
        </w:rPr>
        <w:t>果会出</w:t>
      </w:r>
      <w:r>
        <w:rPr>
          <w:rFonts w:ascii="宋体" w:cs="PMingLiU"/>
          <w:kern w:val="0"/>
          <w:szCs w:val="24"/>
        </w:rPr>
        <w:t>现</w:t>
      </w:r>
      <w:r>
        <w:rPr>
          <w:rFonts w:ascii="宋体" w:cs="MS UI Gothic"/>
          <w:kern w:val="0"/>
          <w:szCs w:val="24"/>
        </w:rPr>
        <w:t>很大的</w:t>
      </w:r>
      <w:r>
        <w:rPr>
          <w:rFonts w:ascii="宋体" w:cs="PMingLiU"/>
          <w:kern w:val="0"/>
          <w:szCs w:val="24"/>
        </w:rPr>
        <w:t>误</w:t>
      </w:r>
      <w:r>
        <w:rPr>
          <w:rFonts w:ascii="宋体" w:cs="MS UI Gothic"/>
          <w:kern w:val="0"/>
          <w:szCs w:val="24"/>
        </w:rPr>
        <w:t>差，</w:t>
      </w:r>
      <w:r>
        <w:rPr>
          <w:rFonts w:ascii="宋体" w:cs="PMingLiU"/>
          <w:kern w:val="0"/>
          <w:szCs w:val="24"/>
        </w:rPr>
        <w:t>应</w:t>
      </w:r>
      <w:r>
        <w:rPr>
          <w:rFonts w:ascii="宋体" w:cs="MS UI Gothic"/>
          <w:kern w:val="0"/>
          <w:szCs w:val="24"/>
        </w:rPr>
        <w:t>加入相同的比目</w:t>
      </w:r>
      <w:r>
        <w:rPr>
          <w:rFonts w:ascii="宋体" w:cs="PMingLiU"/>
          <w:kern w:val="0"/>
          <w:szCs w:val="24"/>
        </w:rPr>
        <w:t>鱼</w:t>
      </w:r>
      <w:r>
        <w:rPr>
          <w:rFonts w:ascii="宋体" w:cs="MS UI Gothic"/>
          <w:kern w:val="0"/>
          <w:szCs w:val="24"/>
        </w:rPr>
        <w:t>若干条。</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实验组</w:t>
      </w:r>
      <w:r>
        <w:rPr>
          <w:rFonts w:ascii="宋体" w:cs="MS UI Gothic"/>
          <w:kern w:val="0"/>
          <w:szCs w:val="24"/>
        </w:rPr>
        <w:t>是</w:t>
      </w:r>
      <w:r>
        <w:rPr>
          <w:rFonts w:ascii="宋体" w:cs="PMingLiU"/>
          <w:kern w:val="0"/>
          <w:szCs w:val="24"/>
        </w:rPr>
        <w:t>针对实验</w:t>
      </w:r>
      <w:r>
        <w:rPr>
          <w:rFonts w:ascii="宋体" w:cs="MS UI Gothic"/>
          <w:kern w:val="0"/>
          <w:szCs w:val="24"/>
        </w:rPr>
        <w:t>目的来控制、干</w:t>
      </w:r>
      <w:r>
        <w:rPr>
          <w:rFonts w:ascii="宋体" w:cs="PMingLiU"/>
          <w:kern w:val="0"/>
          <w:szCs w:val="24"/>
        </w:rPr>
        <w:t>预</w:t>
      </w:r>
      <w:r>
        <w:rPr>
          <w:rFonts w:ascii="宋体" w:cs="MS UI Gothic"/>
          <w:kern w:val="0"/>
          <w:szCs w:val="24"/>
        </w:rPr>
        <w:t>研究</w:t>
      </w:r>
      <w:r>
        <w:rPr>
          <w:rFonts w:ascii="宋体" w:cs="PMingLiU"/>
          <w:kern w:val="0"/>
          <w:szCs w:val="24"/>
        </w:rPr>
        <w:t>对</w:t>
      </w:r>
      <w:r>
        <w:rPr>
          <w:rFonts w:ascii="宋体" w:cs="MS UI Gothic"/>
          <w:kern w:val="0"/>
          <w:szCs w:val="24"/>
        </w:rPr>
        <w:t>象而</w:t>
      </w:r>
      <w:r>
        <w:rPr>
          <w:rFonts w:ascii="宋体" w:cs="PMingLiU"/>
          <w:kern w:val="0"/>
          <w:szCs w:val="24"/>
        </w:rPr>
        <w:t>进</w:t>
      </w:r>
      <w:r>
        <w:rPr>
          <w:rFonts w:ascii="宋体" w:cs="MS UI Gothic"/>
          <w:kern w:val="0"/>
          <w:szCs w:val="24"/>
        </w:rPr>
        <w:t>行的</w:t>
      </w:r>
      <w:r>
        <w:rPr>
          <w:rFonts w:ascii="宋体" w:cs="PMingLiU"/>
          <w:kern w:val="0"/>
          <w:szCs w:val="24"/>
        </w:rPr>
        <w:t>实验</w:t>
      </w:r>
      <w:r>
        <w:rPr>
          <w:rFonts w:ascii="宋体" w:cs="MS UI Gothic"/>
          <w:kern w:val="0"/>
          <w:szCs w:val="24"/>
        </w:rPr>
        <w:t>操作，是用来</w:t>
      </w:r>
      <w:r>
        <w:rPr>
          <w:rFonts w:ascii="宋体" w:cs="PMingLiU"/>
          <w:kern w:val="0"/>
          <w:szCs w:val="24"/>
        </w:rPr>
        <w:t>证</w:t>
      </w:r>
      <w:r>
        <w:rPr>
          <w:rFonts w:ascii="宋体" w:cs="MS UI Gothic"/>
          <w:kern w:val="0"/>
          <w:szCs w:val="24"/>
        </w:rPr>
        <w:t>明</w:t>
      </w:r>
      <w:r>
        <w:rPr>
          <w:rFonts w:ascii="宋体" w:cs="PMingLiU"/>
          <w:kern w:val="0"/>
          <w:szCs w:val="24"/>
        </w:rPr>
        <w:t>实验</w:t>
      </w:r>
      <w:r>
        <w:rPr>
          <w:rFonts w:ascii="宋体" w:cs="MS UI Gothic"/>
          <w:kern w:val="0"/>
          <w:szCs w:val="24"/>
        </w:rPr>
        <w:t>假</w:t>
      </w:r>
      <w:r>
        <w:rPr>
          <w:rFonts w:ascii="宋体" w:cs="PMingLiU"/>
          <w:kern w:val="0"/>
          <w:szCs w:val="24"/>
        </w:rPr>
        <w:t>设</w:t>
      </w:r>
      <w:r>
        <w:rPr>
          <w:rFonts w:ascii="宋体" w:cs="MS UI Gothic"/>
          <w:kern w:val="0"/>
          <w:szCs w:val="24"/>
        </w:rPr>
        <w:t>的，因此甲缸</w:t>
      </w:r>
      <w:r>
        <w:rPr>
          <w:rFonts w:ascii="宋体" w:cs="PMingLiU"/>
          <w:kern w:val="0"/>
          <w:szCs w:val="24"/>
        </w:rPr>
        <w:t>为对</w:t>
      </w:r>
      <w:r>
        <w:rPr>
          <w:rFonts w:ascii="宋体" w:cs="MS UI Gothic"/>
          <w:kern w:val="0"/>
          <w:szCs w:val="24"/>
        </w:rPr>
        <w:t>照</w:t>
      </w:r>
      <w:r>
        <w:rPr>
          <w:rFonts w:ascii="宋体" w:cs="PMingLiU"/>
          <w:kern w:val="0"/>
          <w:szCs w:val="24"/>
        </w:rPr>
        <w:t>组</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预测实验结</w:t>
      </w:r>
      <w:r>
        <w:rPr>
          <w:rFonts w:ascii="宋体" w:cs="MS UI Gothic"/>
          <w:kern w:val="0"/>
          <w:szCs w:val="24"/>
        </w:rPr>
        <w:t>果：乙缸中的比目</w:t>
      </w:r>
      <w:r>
        <w:rPr>
          <w:rFonts w:ascii="宋体" w:cs="PMingLiU"/>
          <w:kern w:val="0"/>
          <w:szCs w:val="24"/>
        </w:rPr>
        <w:t>鱼</w:t>
      </w:r>
      <w:r>
        <w:rPr>
          <w:rFonts w:ascii="宋体" w:cs="MS UI Gothic"/>
          <w:kern w:val="0"/>
          <w:szCs w:val="24"/>
        </w:rPr>
        <w:t>体</w:t>
      </w:r>
      <w:r>
        <w:rPr>
          <w:rFonts w:ascii="宋体" w:cs="PMingLiU"/>
          <w:kern w:val="0"/>
          <w:szCs w:val="24"/>
        </w:rPr>
        <w:t>长</w:t>
      </w:r>
      <w:r>
        <w:rPr>
          <w:rFonts w:ascii="宋体" w:cs="MS UI Gothic"/>
          <w:kern w:val="0"/>
          <w:szCs w:val="24"/>
        </w:rPr>
        <w:t>不到</w:t>
      </w:r>
      <w:r>
        <w:rPr>
          <w:rFonts w:ascii="宋体" w:cs="Times New Roman"/>
          <w:kern w:val="0"/>
          <w:szCs w:val="24"/>
        </w:rPr>
        <w:t>3cm</w:t>
      </w:r>
      <w:r>
        <w:rPr>
          <w:rFonts w:ascii="宋体" w:cs="PMingLiU"/>
          <w:kern w:val="0"/>
          <w:szCs w:val="24"/>
        </w:rPr>
        <w:t>时</w:t>
      </w:r>
      <w:r>
        <w:rPr>
          <w:rFonts w:ascii="宋体" w:cs="MS UI Gothic"/>
          <w:kern w:val="0"/>
          <w:szCs w:val="24"/>
        </w:rPr>
        <w:t>眼睛开始</w:t>
      </w:r>
      <w:r>
        <w:rPr>
          <w:rFonts w:ascii="宋体" w:cs="PMingLiU"/>
          <w:kern w:val="0"/>
          <w:szCs w:val="24"/>
        </w:rPr>
        <w:t>发</w:t>
      </w:r>
      <w:r>
        <w:rPr>
          <w:rFonts w:ascii="宋体" w:cs="MS UI Gothic"/>
          <w:kern w:val="0"/>
          <w:szCs w:val="24"/>
        </w:rPr>
        <w:t>生移位。</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）在</w:t>
      </w:r>
      <w:r>
        <w:rPr>
          <w:rFonts w:ascii="宋体" w:cs="PMingLiU"/>
          <w:kern w:val="0"/>
          <w:szCs w:val="24"/>
        </w:rPr>
        <w:t>饲</w:t>
      </w:r>
      <w:r>
        <w:rPr>
          <w:rFonts w:ascii="宋体" w:cs="MS UI Gothic"/>
          <w:kern w:val="0"/>
          <w:szCs w:val="24"/>
        </w:rPr>
        <w:t>养正常蝌蚪的水中放入甲状腺激素，</w:t>
      </w:r>
      <w:r>
        <w:rPr>
          <w:rFonts w:ascii="宋体" w:cs="PMingLiU"/>
          <w:kern w:val="0"/>
          <w:szCs w:val="24"/>
        </w:rPr>
        <w:t>则</w:t>
      </w:r>
      <w:r>
        <w:rPr>
          <w:rFonts w:ascii="宋体" w:cs="MS UI Gothic"/>
          <w:kern w:val="0"/>
          <w:szCs w:val="24"/>
        </w:rPr>
        <w:t>蝌蚪提前</w:t>
      </w:r>
      <w:r>
        <w:rPr>
          <w:rFonts w:ascii="宋体" w:cs="PMingLiU"/>
          <w:kern w:val="0"/>
          <w:szCs w:val="24"/>
        </w:rPr>
        <w:t>变</w:t>
      </w:r>
      <w:r>
        <w:rPr>
          <w:rFonts w:ascii="宋体" w:cs="MS UI Gothic"/>
          <w:kern w:val="0"/>
          <w:szCs w:val="24"/>
        </w:rPr>
        <w:t>成青蛙，但青蛙只有</w:t>
      </w:r>
      <w:r>
        <w:rPr>
          <w:rFonts w:ascii="宋体" w:cs="PMingLiU"/>
          <w:kern w:val="0"/>
          <w:szCs w:val="24"/>
        </w:rPr>
        <w:t>苍蝇</w:t>
      </w:r>
      <w:r>
        <w:rPr>
          <w:rFonts w:ascii="宋体" w:cs="MS UI Gothic"/>
          <w:kern w:val="0"/>
          <w:szCs w:val="24"/>
        </w:rPr>
        <w:t>大小。可</w:t>
      </w:r>
      <w:r>
        <w:rPr>
          <w:rFonts w:ascii="宋体" w:cs="PMingLiU"/>
          <w:kern w:val="0"/>
          <w:szCs w:val="24"/>
        </w:rPr>
        <w:t>见</w:t>
      </w:r>
      <w:r>
        <w:rPr>
          <w:rFonts w:ascii="宋体" w:cs="MS UI Gothic"/>
          <w:kern w:val="0"/>
          <w:szCs w:val="24"/>
        </w:rPr>
        <w:t>甲状腺激素具有促</w:t>
      </w:r>
      <w:r>
        <w:rPr>
          <w:rFonts w:ascii="宋体" w:cs="PMingLiU"/>
          <w:kern w:val="0"/>
          <w:szCs w:val="24"/>
        </w:rPr>
        <w:t>进</w:t>
      </w:r>
      <w:r>
        <w:rPr>
          <w:rFonts w:ascii="宋体" w:cs="MS UI Gothic"/>
          <w:kern w:val="0"/>
          <w:szCs w:val="24"/>
        </w:rPr>
        <w:t>生</w:t>
      </w:r>
      <w:r>
        <w:rPr>
          <w:rFonts w:ascii="宋体" w:cs="PMingLiU"/>
          <w:kern w:val="0"/>
          <w:szCs w:val="24"/>
        </w:rPr>
        <w:t>长发</w:t>
      </w:r>
      <w:r>
        <w:rPr>
          <w:rFonts w:ascii="宋体" w:cs="MS UI Gothic"/>
          <w:kern w:val="0"/>
          <w:szCs w:val="24"/>
        </w:rPr>
        <w:t>育的作用。</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）第</w:t>
      </w:r>
      <w:r>
        <w:rPr>
          <w:rFonts w:ascii="宋体"/>
          <w:kern w:val="0"/>
          <w:szCs w:val="24"/>
        </w:rPr>
        <w:t>②</w:t>
      </w:r>
      <w:r>
        <w:rPr>
          <w:rFonts w:ascii="宋体" w:cs="MS UI Gothic"/>
          <w:kern w:val="0"/>
          <w:szCs w:val="24"/>
        </w:rPr>
        <w:t>步，每个缸中只放一条比目</w:t>
      </w:r>
      <w:r>
        <w:rPr>
          <w:rFonts w:ascii="宋体" w:cs="PMingLiU"/>
          <w:kern w:val="0"/>
          <w:szCs w:val="24"/>
        </w:rPr>
        <w:t>鱼</w:t>
      </w:r>
      <w:r>
        <w:rPr>
          <w:rFonts w:ascii="宋体" w:cs="MS UI Gothic"/>
          <w:kern w:val="0"/>
          <w:szCs w:val="24"/>
        </w:rPr>
        <w:t>，具有很大的偶然性，</w:t>
      </w:r>
      <w:r>
        <w:rPr>
          <w:rFonts w:ascii="宋体" w:cs="PMingLiU"/>
          <w:kern w:val="0"/>
          <w:szCs w:val="24"/>
        </w:rPr>
        <w:t>实验结</w:t>
      </w:r>
      <w:r>
        <w:rPr>
          <w:rFonts w:ascii="宋体" w:cs="MS UI Gothic"/>
          <w:kern w:val="0"/>
          <w:szCs w:val="24"/>
        </w:rPr>
        <w:t>果会出</w:t>
      </w:r>
      <w:r>
        <w:rPr>
          <w:rFonts w:ascii="宋体" w:cs="PMingLiU"/>
          <w:kern w:val="0"/>
          <w:szCs w:val="24"/>
        </w:rPr>
        <w:t>现</w:t>
      </w:r>
      <w:r>
        <w:rPr>
          <w:rFonts w:ascii="宋体" w:cs="MS UI Gothic"/>
          <w:kern w:val="0"/>
          <w:szCs w:val="24"/>
        </w:rPr>
        <w:t>很大的</w:t>
      </w:r>
      <w:r>
        <w:rPr>
          <w:rFonts w:ascii="宋体" w:cs="PMingLiU"/>
          <w:kern w:val="0"/>
          <w:szCs w:val="24"/>
        </w:rPr>
        <w:t>误</w:t>
      </w:r>
      <w:r>
        <w:rPr>
          <w:rFonts w:ascii="宋体" w:cs="MS UI Gothic"/>
          <w:kern w:val="0"/>
          <w:szCs w:val="24"/>
        </w:rPr>
        <w:t>差，</w:t>
      </w:r>
      <w:r>
        <w:rPr>
          <w:rFonts w:ascii="宋体" w:cs="PMingLiU"/>
          <w:kern w:val="0"/>
          <w:szCs w:val="24"/>
        </w:rPr>
        <w:t>应</w:t>
      </w:r>
      <w:r>
        <w:rPr>
          <w:rFonts w:ascii="宋体" w:cs="MS UI Gothic"/>
          <w:kern w:val="0"/>
          <w:szCs w:val="24"/>
        </w:rPr>
        <w:t>加入相同的比目</w:t>
      </w:r>
      <w:r>
        <w:rPr>
          <w:rFonts w:ascii="宋体" w:cs="PMingLiU"/>
          <w:kern w:val="0"/>
          <w:szCs w:val="24"/>
        </w:rPr>
        <w:t>鱼</w:t>
      </w:r>
      <w:r>
        <w:rPr>
          <w:rFonts w:ascii="宋体" w:cs="MS UI Gothic"/>
          <w:kern w:val="0"/>
          <w:szCs w:val="24"/>
        </w:rPr>
        <w:t>若干条。</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）甲</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）比目</w:t>
      </w:r>
      <w:r>
        <w:rPr>
          <w:rFonts w:ascii="宋体" w:cs="PMingLiU"/>
          <w:kern w:val="0"/>
          <w:szCs w:val="24"/>
        </w:rPr>
        <w:t>鱼</w:t>
      </w:r>
      <w:r>
        <w:rPr>
          <w:rFonts w:ascii="宋体" w:cs="MS UI Gothic"/>
          <w:kern w:val="0"/>
          <w:szCs w:val="24"/>
        </w:rPr>
        <w:t>体</w:t>
      </w:r>
      <w:r>
        <w:rPr>
          <w:rFonts w:ascii="宋体" w:cs="PMingLiU"/>
          <w:kern w:val="0"/>
          <w:szCs w:val="24"/>
        </w:rPr>
        <w:t>长</w:t>
      </w:r>
      <w:r>
        <w:rPr>
          <w:rFonts w:ascii="宋体" w:cs="MS UI Gothic"/>
          <w:kern w:val="0"/>
          <w:szCs w:val="24"/>
        </w:rPr>
        <w:t>不到</w:t>
      </w:r>
      <w:r>
        <w:rPr>
          <w:rFonts w:ascii="宋体" w:cs="Times New Roman"/>
          <w:kern w:val="0"/>
          <w:szCs w:val="24"/>
        </w:rPr>
        <w:t>3cm</w:t>
      </w:r>
      <w:r>
        <w:rPr>
          <w:rFonts w:ascii="宋体" w:cs="PMingLiU"/>
          <w:kern w:val="0"/>
          <w:szCs w:val="24"/>
        </w:rPr>
        <w:t>时</w:t>
      </w:r>
      <w:r>
        <w:rPr>
          <w:rFonts w:ascii="宋体" w:cs="MS UI Gothic"/>
          <w:kern w:val="0"/>
          <w:szCs w:val="24"/>
        </w:rPr>
        <w:t>眼睛开始</w:t>
      </w:r>
      <w:r>
        <w:rPr>
          <w:rFonts w:ascii="宋体" w:cs="PMingLiU"/>
          <w:kern w:val="0"/>
          <w:szCs w:val="24"/>
        </w:rPr>
        <w:t>发</w:t>
      </w:r>
      <w:r>
        <w:rPr>
          <w:rFonts w:ascii="宋体" w:cs="MS UI Gothic"/>
          <w:kern w:val="0"/>
          <w:szCs w:val="24"/>
        </w:rPr>
        <w:t>生移位</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）促</w:t>
      </w:r>
      <w:r>
        <w:rPr>
          <w:rFonts w:ascii="宋体" w:cs="PMingLiU"/>
          <w:kern w:val="0"/>
          <w:szCs w:val="24"/>
        </w:rPr>
        <w:t>进</w:t>
      </w:r>
      <w:r>
        <w:rPr>
          <w:rFonts w:ascii="宋体" w:cs="MS UI Gothic"/>
          <w:kern w:val="0"/>
          <w:szCs w:val="24"/>
        </w:rPr>
        <w:t>生</w:t>
      </w:r>
      <w:r>
        <w:rPr>
          <w:rFonts w:ascii="宋体" w:cs="PMingLiU"/>
          <w:kern w:val="0"/>
          <w:szCs w:val="24"/>
        </w:rPr>
        <w:t>长发</w:t>
      </w:r>
      <w:r>
        <w:rPr>
          <w:rFonts w:ascii="宋体" w:cs="MS UI Gothic"/>
          <w:kern w:val="0"/>
          <w:szCs w:val="24"/>
        </w:rPr>
        <w:t>育</w:t>
      </w:r>
      <w:r>
        <w:rPr>
          <w:rFonts w:ascii="宋体" w:cs="Times New Roman"/>
          <w:kern w:val="0"/>
          <w:szCs w:val="24"/>
        </w:rPr>
        <w:br w:type="textWrapping"/>
      </w:r>
      <w:r>
        <w:rPr>
          <w:rFonts w:ascii="宋体" w:cs="MS UI Gothic"/>
          <w:kern w:val="0"/>
          <w:szCs w:val="24"/>
        </w:rPr>
        <w:t>甲状腺激素是由甲状腺分泌的。它的主要作用是促</w:t>
      </w:r>
      <w:r>
        <w:rPr>
          <w:rFonts w:ascii="宋体" w:cs="PMingLiU"/>
          <w:kern w:val="0"/>
          <w:szCs w:val="24"/>
        </w:rPr>
        <w:t>进</w:t>
      </w:r>
      <w:r>
        <w:rPr>
          <w:rFonts w:ascii="宋体" w:cs="MS UI Gothic"/>
          <w:kern w:val="0"/>
          <w:szCs w:val="24"/>
        </w:rPr>
        <w:t>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、促</w:t>
      </w:r>
      <w:r>
        <w:rPr>
          <w:rFonts w:ascii="宋体" w:cs="PMingLiU"/>
          <w:kern w:val="0"/>
          <w:szCs w:val="24"/>
        </w:rPr>
        <w:t>进</w:t>
      </w:r>
      <w:r>
        <w:rPr>
          <w:rFonts w:ascii="宋体" w:cs="MS UI Gothic"/>
          <w:kern w:val="0"/>
          <w:szCs w:val="24"/>
        </w:rPr>
        <w:t>生</w:t>
      </w:r>
      <w:r>
        <w:rPr>
          <w:rFonts w:ascii="宋体" w:cs="PMingLiU"/>
          <w:kern w:val="0"/>
          <w:szCs w:val="24"/>
        </w:rPr>
        <w:t>长发</w:t>
      </w:r>
      <w:r>
        <w:rPr>
          <w:rFonts w:ascii="宋体" w:cs="MS UI Gothic"/>
          <w:kern w:val="0"/>
          <w:szCs w:val="24"/>
        </w:rPr>
        <w:t>育、提高神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兴奋</w:t>
      </w:r>
      <w:r>
        <w:rPr>
          <w:rFonts w:ascii="宋体" w:cs="MS UI Gothic"/>
          <w:kern w:val="0"/>
          <w:szCs w:val="24"/>
        </w:rPr>
        <w:t>性；要探究</w:t>
      </w:r>
      <w:r>
        <w:rPr>
          <w:rFonts w:ascii="宋体" w:cs="Times New Roman"/>
          <w:kern w:val="0"/>
          <w:szCs w:val="24"/>
        </w:rPr>
        <w:t>“</w:t>
      </w:r>
      <w:r>
        <w:rPr>
          <w:rFonts w:ascii="宋体" w:cs="MS UI Gothic"/>
          <w:kern w:val="0"/>
          <w:szCs w:val="24"/>
        </w:rPr>
        <w:t>甲状腺激素</w:t>
      </w:r>
      <w:r>
        <w:rPr>
          <w:rFonts w:ascii="宋体" w:cs="PMingLiU"/>
          <w:kern w:val="0"/>
          <w:szCs w:val="24"/>
        </w:rPr>
        <w:t>对</w:t>
      </w:r>
      <w:r>
        <w:rPr>
          <w:rFonts w:ascii="宋体" w:cs="MS UI Gothic"/>
          <w:kern w:val="0"/>
          <w:szCs w:val="24"/>
        </w:rPr>
        <w:t>蝌蚪生</w:t>
      </w:r>
      <w:r>
        <w:rPr>
          <w:rFonts w:ascii="宋体" w:cs="PMingLiU"/>
          <w:kern w:val="0"/>
          <w:szCs w:val="24"/>
        </w:rPr>
        <w:t>长发</w:t>
      </w:r>
      <w:r>
        <w:rPr>
          <w:rFonts w:ascii="宋体" w:cs="MS UI Gothic"/>
          <w:kern w:val="0"/>
          <w:szCs w:val="24"/>
        </w:rPr>
        <w:t>育的影响</w:t>
      </w:r>
      <w:r>
        <w:rPr>
          <w:rFonts w:ascii="宋体" w:cs="Times New Roman"/>
          <w:kern w:val="0"/>
          <w:szCs w:val="24"/>
        </w:rPr>
        <w:t>”</w:t>
      </w:r>
      <w:r>
        <w:rPr>
          <w:rFonts w:ascii="宋体" w:cs="MS UI Gothic"/>
          <w:kern w:val="0"/>
          <w:szCs w:val="24"/>
        </w:rPr>
        <w:t>，</w:t>
      </w:r>
      <w:r>
        <w:rPr>
          <w:rFonts w:ascii="宋体" w:cs="PMingLiU"/>
          <w:kern w:val="0"/>
          <w:szCs w:val="24"/>
        </w:rPr>
        <w:t>应</w:t>
      </w:r>
      <w:r>
        <w:rPr>
          <w:rFonts w:ascii="宋体" w:cs="MS UI Gothic"/>
          <w:kern w:val="0"/>
          <w:szCs w:val="24"/>
        </w:rPr>
        <w:t>以甲状腺激素</w:t>
      </w:r>
      <w:r>
        <w:rPr>
          <w:rFonts w:ascii="宋体" w:cs="PMingLiU"/>
          <w:kern w:val="0"/>
          <w:szCs w:val="24"/>
        </w:rPr>
        <w:t>为变</w:t>
      </w:r>
      <w:r>
        <w:rPr>
          <w:rFonts w:ascii="宋体" w:cs="MS UI Gothic"/>
          <w:kern w:val="0"/>
          <w:szCs w:val="24"/>
        </w:rPr>
        <w:t>量</w:t>
      </w:r>
      <w:r>
        <w:rPr>
          <w:rFonts w:ascii="宋体" w:cs="PMingLiU"/>
          <w:kern w:val="0"/>
          <w:szCs w:val="24"/>
        </w:rPr>
        <w:t>设</w:t>
      </w:r>
      <w:r>
        <w:rPr>
          <w:rFonts w:ascii="宋体" w:cs="MS UI Gothic"/>
          <w:kern w:val="0"/>
          <w:szCs w:val="24"/>
        </w:rPr>
        <w:t>置</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是熟悉甲状腺激素的作用以及探究</w:t>
      </w:r>
      <w:r>
        <w:rPr>
          <w:rFonts w:ascii="宋体" w:cs="PMingLiU"/>
          <w:kern w:val="0"/>
          <w:szCs w:val="24"/>
        </w:rPr>
        <w:t>实验变</w:t>
      </w:r>
      <w:r>
        <w:rPr>
          <w:rFonts w:ascii="宋体" w:cs="MS UI Gothic"/>
          <w:kern w:val="0"/>
          <w:szCs w:val="24"/>
        </w:rPr>
        <w:t>量的唯一性。</w:t>
      </w:r>
    </w:p>
    <w:p w14:paraId="5F90CC38">
      <w:pPr>
        <w:textAlignment w:val="center"/>
        <w:rPr>
          <w:rFonts w:ascii="宋体" w:cs="宋体"/>
          <w:kern w:val="0"/>
          <w:szCs w:val="21"/>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受精卵</w:t>
      </w:r>
      <w:r>
        <w:rPr>
          <w:rFonts w:ascii="宋体" w:cs="Times New Roman"/>
          <w:kern w:val="0"/>
          <w:szCs w:val="21"/>
        </w:rPr>
        <w:t xml:space="preserve">   </w:t>
      </w:r>
      <w:r>
        <w:rPr>
          <w:rFonts w:ascii="宋体" w:cs="宋体"/>
          <w:kern w:val="0"/>
          <w:szCs w:val="21"/>
        </w:rPr>
        <w:t>器官</w:t>
      </w:r>
      <w:r>
        <w:rPr>
          <w:rFonts w:ascii="宋体" w:cs="Times New Roman"/>
          <w:kern w:val="0"/>
          <w:szCs w:val="21"/>
        </w:rPr>
        <w:t xml:space="preserve">   </w:t>
      </w:r>
      <w:r>
        <w:rPr>
          <w:rFonts w:ascii="宋体" w:cs="宋体"/>
          <w:kern w:val="0"/>
          <w:szCs w:val="21"/>
        </w:rPr>
        <w:t>子房</w:t>
      </w:r>
      <w:r>
        <w:rPr>
          <w:rFonts w:ascii="宋体" w:cs="Times New Roman"/>
          <w:kern w:val="0"/>
          <w:szCs w:val="21"/>
        </w:rPr>
        <w:t xml:space="preserve">   </w:t>
      </w:r>
      <w:r>
        <w:rPr>
          <w:rFonts w:ascii="宋体" w:cs="宋体"/>
          <w:kern w:val="0"/>
          <w:szCs w:val="21"/>
        </w:rPr>
        <w:t>光合作用</w:t>
      </w:r>
      <w:r>
        <w:rPr>
          <w:rFonts w:ascii="宋体" w:cs="Times New Roman"/>
          <w:kern w:val="0"/>
          <w:szCs w:val="21"/>
        </w:rPr>
        <w:t xml:space="preserve">   </w:t>
      </w:r>
      <w:r>
        <w:rPr>
          <w:rFonts w:ascii="宋体" w:cs="宋体"/>
          <w:kern w:val="0"/>
          <w:szCs w:val="21"/>
        </w:rPr>
        <w:t>蒸腾作用</w:t>
      </w:r>
      <w:r>
        <w:rPr>
          <w:rFonts w:ascii="宋体" w:cs="Times New Roman"/>
          <w:kern w:val="0"/>
          <w:szCs w:val="21"/>
        </w:rPr>
        <w:t xml:space="preserve">   </w:t>
      </w:r>
      <w:r>
        <w:rPr>
          <w:rFonts w:ascii="宋体" w:cs="宋体"/>
          <w:kern w:val="0"/>
          <w:szCs w:val="21"/>
        </w:rPr>
        <w:t>适当提高光照强度和二氧化碳浓度</w:t>
      </w:r>
      <w:r>
        <w:rPr>
          <w:rFonts w:ascii="宋体" w:cs="Times New Roman"/>
          <w:kern w:val="0"/>
          <w:szCs w:val="21"/>
        </w:rPr>
        <w:t xml:space="preserve">   25</w:t>
      </w:r>
      <w:r>
        <w:rPr>
          <w:rFonts w:ascii="宋体" w:cs="Times New Roman"/>
          <w:kern w:val="0"/>
          <w:szCs w:val="21"/>
        </w:rPr>
        <w:br w:type="textWrapping"/>
      </w:r>
      <w:r>
        <w:rPr>
          <w:rFonts w:ascii="宋体" w:cs="宋体"/>
          <w:color w:val="3333FF"/>
          <w:kern w:val="0"/>
          <w:szCs w:val="21"/>
        </w:rPr>
        <w:t>【解析】</w:t>
      </w:r>
    </w:p>
    <w:p w14:paraId="48DCDA16">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）一株番茄</w:t>
      </w:r>
      <w:r>
        <w:rPr>
          <w:rFonts w:ascii="宋体" w:cs="PMingLiU"/>
          <w:kern w:val="0"/>
          <w:szCs w:val="24"/>
        </w:rPr>
        <w:t>发</w:t>
      </w:r>
      <w:r>
        <w:rPr>
          <w:rFonts w:ascii="宋体" w:cs="MS UI Gothic"/>
          <w:kern w:val="0"/>
          <w:szCs w:val="24"/>
        </w:rPr>
        <w:t>育的起点是一个</w:t>
      </w:r>
      <w:r>
        <w:rPr>
          <w:rFonts w:ascii="宋体" w:cs="PMingLiU"/>
          <w:kern w:val="0"/>
          <w:szCs w:val="24"/>
        </w:rPr>
        <w:t>细</w:t>
      </w:r>
      <w:r>
        <w:rPr>
          <w:rFonts w:ascii="宋体" w:cs="MS UI Gothic"/>
          <w:kern w:val="0"/>
          <w:szCs w:val="24"/>
        </w:rPr>
        <w:t>胞</w:t>
      </w:r>
      <w:r>
        <w:rPr>
          <w:rFonts w:ascii="宋体" w:cs="Times New Roman"/>
          <w:kern w:val="0"/>
          <w:szCs w:val="24"/>
        </w:rPr>
        <w:t>-</w:t>
      </w:r>
      <w:r>
        <w:rPr>
          <w:rFonts w:ascii="宋体" w:cs="MS UI Gothic"/>
          <w:kern w:val="0"/>
          <w:szCs w:val="24"/>
        </w:rPr>
        <w:t>受精卵。</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）植物体的</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w:t>
      </w:r>
      <w:r>
        <w:rPr>
          <w:rFonts w:ascii="宋体" w:cs="PMingLiU"/>
          <w:kern w:val="0"/>
          <w:szCs w:val="24"/>
        </w:rPr>
        <w:t>细</w:t>
      </w:r>
      <w:r>
        <w:rPr>
          <w:rFonts w:ascii="宋体" w:cs="MS UI Gothic"/>
          <w:kern w:val="0"/>
          <w:szCs w:val="24"/>
        </w:rPr>
        <w:t>胞</w:t>
      </w:r>
      <w:r>
        <w:rPr>
          <w:rFonts w:ascii="宋体" w:cs="Times New Roman"/>
          <w:kern w:val="0"/>
          <w:szCs w:val="24"/>
        </w:rPr>
        <w:t>→</w:t>
      </w:r>
      <w:r>
        <w:rPr>
          <w:rFonts w:ascii="宋体" w:cs="PMingLiU"/>
          <w:kern w:val="0"/>
          <w:szCs w:val="24"/>
        </w:rPr>
        <w:t>组织</w:t>
      </w:r>
      <w:r>
        <w:rPr>
          <w:rFonts w:ascii="宋体" w:cs="Times New Roman"/>
          <w:kern w:val="0"/>
          <w:szCs w:val="24"/>
        </w:rPr>
        <w:t>→</w:t>
      </w:r>
      <w:r>
        <w:rPr>
          <w:rFonts w:ascii="宋体" w:cs="MS UI Gothic"/>
          <w:kern w:val="0"/>
          <w:szCs w:val="24"/>
        </w:rPr>
        <w:t>器官</w:t>
      </w:r>
      <w:r>
        <w:rPr>
          <w:rFonts w:ascii="宋体" w:cs="Times New Roman"/>
          <w:kern w:val="0"/>
          <w:szCs w:val="24"/>
        </w:rPr>
        <w:t>→</w:t>
      </w:r>
      <w:r>
        <w:rPr>
          <w:rFonts w:ascii="宋体" w:cs="MS UI Gothic"/>
          <w:kern w:val="0"/>
          <w:szCs w:val="24"/>
        </w:rPr>
        <w:t>植物体，可</w:t>
      </w:r>
      <w:r>
        <w:rPr>
          <w:rFonts w:ascii="宋体" w:cs="PMingLiU"/>
          <w:kern w:val="0"/>
          <w:szCs w:val="24"/>
        </w:rPr>
        <w:t>见</w:t>
      </w:r>
      <w:r>
        <w:rPr>
          <w:rFonts w:ascii="宋体" w:cs="Times New Roman"/>
          <w:kern w:val="0"/>
          <w:szCs w:val="24"/>
        </w:rPr>
        <w:t>C</w:t>
      </w:r>
      <w:r>
        <w:rPr>
          <w:rFonts w:ascii="宋体" w:cs="MS UI Gothic"/>
          <w:kern w:val="0"/>
          <w:szCs w:val="24"/>
        </w:rPr>
        <w:t>是器官。</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）一</w:t>
      </w:r>
      <w:r>
        <w:rPr>
          <w:rFonts w:ascii="宋体" w:cs="PMingLiU"/>
          <w:kern w:val="0"/>
          <w:szCs w:val="24"/>
        </w:rPr>
        <w:t>朵</w:t>
      </w:r>
      <w:r>
        <w:rPr>
          <w:rFonts w:ascii="宋体" w:cs="MS UI Gothic"/>
          <w:kern w:val="0"/>
          <w:szCs w:val="24"/>
        </w:rPr>
        <w:t>花中完成</w:t>
      </w:r>
      <w:r>
        <w:rPr>
          <w:rFonts w:ascii="宋体" w:cs="PMingLiU"/>
          <w:kern w:val="0"/>
          <w:szCs w:val="24"/>
        </w:rPr>
        <w:t>传</w:t>
      </w:r>
      <w:r>
        <w:rPr>
          <w:rFonts w:ascii="宋体" w:cs="MS UI Gothic"/>
          <w:kern w:val="0"/>
          <w:szCs w:val="24"/>
        </w:rPr>
        <w:t>粉与受精后，只有子房</w:t>
      </w:r>
      <w:r>
        <w:rPr>
          <w:rFonts w:ascii="宋体" w:cs="PMingLiU"/>
          <w:kern w:val="0"/>
          <w:szCs w:val="24"/>
        </w:rPr>
        <w:t>继续发</w:t>
      </w:r>
      <w:r>
        <w:rPr>
          <w:rFonts w:ascii="宋体" w:cs="MS UI Gothic"/>
          <w:kern w:val="0"/>
          <w:szCs w:val="24"/>
        </w:rPr>
        <w:t>育，子房的</w:t>
      </w:r>
      <w:r>
        <w:rPr>
          <w:rFonts w:ascii="宋体" w:cs="PMingLiU"/>
          <w:kern w:val="0"/>
          <w:szCs w:val="24"/>
        </w:rPr>
        <w:t>发</w:t>
      </w:r>
      <w:r>
        <w:rPr>
          <w:rFonts w:ascii="宋体" w:cs="MS UI Gothic"/>
          <w:kern w:val="0"/>
          <w:szCs w:val="24"/>
        </w:rPr>
        <w:t>育情况</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29" o:spt="75" type="#_x0000_t75" style="height:144pt;width:315pt;" filled="f" o:preferrelative="t" stroked="f" coordsize="21600,21600">
            <v:path/>
            <v:fill on="f" focussize="0,0"/>
            <v:stroke on="f" joinstyle="miter"/>
            <v:imagedata r:id="rId22" o:title=""/>
            <o:lock v:ext="edit" aspectratio="t"/>
            <w10:wrap type="none"/>
            <w10:anchorlock/>
          </v:shape>
        </w:pict>
      </w:r>
      <w:r>
        <w:rPr>
          <w:rFonts w:ascii="宋体" w:cs="MS UI Gothic"/>
          <w:kern w:val="0"/>
          <w:szCs w:val="24"/>
        </w:rPr>
        <w:t>可</w:t>
      </w:r>
      <w:r>
        <w:rPr>
          <w:rFonts w:ascii="宋体" w:cs="PMingLiU"/>
          <w:kern w:val="0"/>
          <w:szCs w:val="24"/>
        </w:rPr>
        <w:t>见</w:t>
      </w:r>
      <w:r>
        <w:rPr>
          <w:rFonts w:ascii="宋体" w:cs="Times New Roman"/>
          <w:kern w:val="0"/>
          <w:szCs w:val="24"/>
        </w:rPr>
        <w:t>2</w:t>
      </w:r>
      <w:r>
        <w:rPr>
          <w:rFonts w:ascii="宋体" w:cs="MS UI Gothic"/>
          <w:kern w:val="0"/>
          <w:szCs w:val="24"/>
        </w:rPr>
        <w:t>果</w:t>
      </w:r>
      <w:r>
        <w:rPr>
          <w:rFonts w:ascii="宋体" w:cs="PMingLiU"/>
          <w:kern w:val="0"/>
          <w:szCs w:val="24"/>
        </w:rPr>
        <w:t>实</w:t>
      </w:r>
      <w:r>
        <w:rPr>
          <w:rFonts w:ascii="宋体" w:cs="MS UI Gothic"/>
          <w:kern w:val="0"/>
          <w:szCs w:val="24"/>
        </w:rPr>
        <w:t>是由子房</w:t>
      </w:r>
      <w:r>
        <w:rPr>
          <w:rFonts w:ascii="宋体" w:cs="PMingLiU"/>
          <w:kern w:val="0"/>
          <w:szCs w:val="24"/>
        </w:rPr>
        <w:t>发</w:t>
      </w:r>
      <w:r>
        <w:rPr>
          <w:rFonts w:ascii="宋体" w:cs="MS UI Gothic"/>
          <w:kern w:val="0"/>
          <w:szCs w:val="24"/>
        </w:rPr>
        <w:t>育而来的。番茄果</w:t>
      </w:r>
      <w:r>
        <w:rPr>
          <w:rFonts w:ascii="宋体" w:cs="PMingLiU"/>
          <w:kern w:val="0"/>
          <w:szCs w:val="24"/>
        </w:rPr>
        <w:t>实</w:t>
      </w:r>
      <w:r>
        <w:rPr>
          <w:rFonts w:ascii="宋体" w:cs="MS UI Gothic"/>
          <w:kern w:val="0"/>
          <w:szCs w:val="24"/>
        </w:rPr>
        <w:t>中的有机物是由</w:t>
      </w:r>
      <w:r>
        <w:rPr>
          <w:rFonts w:ascii="宋体" w:cs="Times New Roman"/>
          <w:kern w:val="0"/>
          <w:szCs w:val="24"/>
        </w:rPr>
        <w:t>1</w:t>
      </w:r>
      <w:r>
        <w:rPr>
          <w:rFonts w:ascii="宋体" w:cs="MS UI Gothic"/>
          <w:kern w:val="0"/>
          <w:szCs w:val="24"/>
        </w:rPr>
        <w:t>叶通</w:t>
      </w:r>
      <w:r>
        <w:rPr>
          <w:rFonts w:ascii="宋体" w:cs="PMingLiU"/>
          <w:kern w:val="0"/>
          <w:szCs w:val="24"/>
        </w:rPr>
        <w:t>过</w:t>
      </w:r>
      <w:r>
        <w:rPr>
          <w:rFonts w:ascii="宋体" w:cs="MS UI Gothic"/>
          <w:kern w:val="0"/>
          <w:szCs w:val="24"/>
        </w:rPr>
        <w:t>光合作用制造的，由</w:t>
      </w:r>
      <w:r>
        <w:rPr>
          <w:rFonts w:ascii="宋体" w:cs="Times New Roman"/>
          <w:kern w:val="0"/>
          <w:szCs w:val="24"/>
        </w:rPr>
        <w:t>4</w:t>
      </w:r>
      <w:r>
        <w:rPr>
          <w:rFonts w:ascii="宋体" w:cs="MS UI Gothic"/>
          <w:kern w:val="0"/>
          <w:szCs w:val="24"/>
        </w:rPr>
        <w:t>茎的</w:t>
      </w:r>
      <w:r>
        <w:rPr>
          <w:rFonts w:ascii="宋体" w:cs="PMingLiU"/>
          <w:kern w:val="0"/>
          <w:szCs w:val="24"/>
        </w:rPr>
        <w:t>筛</w:t>
      </w:r>
      <w:r>
        <w:rPr>
          <w:rFonts w:ascii="宋体" w:cs="MS UI Gothic"/>
          <w:kern w:val="0"/>
          <w:szCs w:val="24"/>
        </w:rPr>
        <w:t>管运</w:t>
      </w:r>
      <w:r>
        <w:rPr>
          <w:rFonts w:ascii="宋体" w:cs="PMingLiU"/>
          <w:kern w:val="0"/>
          <w:szCs w:val="24"/>
        </w:rPr>
        <w:t>输</w:t>
      </w:r>
      <w:r>
        <w:rPr>
          <w:rFonts w:ascii="宋体" w:cs="MS UI Gothic"/>
          <w:kern w:val="0"/>
          <w:szCs w:val="24"/>
        </w:rPr>
        <w:t>来的。</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）植物体通</w:t>
      </w:r>
      <w:r>
        <w:rPr>
          <w:rFonts w:ascii="宋体" w:cs="PMingLiU"/>
          <w:kern w:val="0"/>
          <w:szCs w:val="24"/>
        </w:rPr>
        <w:t>过</w:t>
      </w:r>
      <w:r>
        <w:rPr>
          <w:rFonts w:ascii="宋体" w:cs="MS UI Gothic"/>
          <w:kern w:val="0"/>
          <w:szCs w:val="24"/>
        </w:rPr>
        <w:t>根从土壤中吸收的水分，只有</w:t>
      </w:r>
      <w:r>
        <w:rPr>
          <w:rFonts w:ascii="宋体" w:cs="PMingLiU"/>
          <w:kern w:val="0"/>
          <w:szCs w:val="24"/>
        </w:rPr>
        <w:t>约</w:t>
      </w:r>
      <w:r>
        <w:rPr>
          <w:rFonts w:ascii="宋体" w:cs="Times New Roman"/>
          <w:kern w:val="0"/>
          <w:szCs w:val="24"/>
        </w:rPr>
        <w:t>1%</w:t>
      </w:r>
      <w:r>
        <w:rPr>
          <w:rFonts w:ascii="宋体" w:cs="MS UI Gothic"/>
          <w:kern w:val="0"/>
          <w:szCs w:val="24"/>
        </w:rPr>
        <w:t>被植物体利用，</w:t>
      </w:r>
      <w:r>
        <w:rPr>
          <w:rFonts w:ascii="宋体" w:cs="Times New Roman"/>
          <w:kern w:val="0"/>
          <w:szCs w:val="24"/>
        </w:rPr>
        <w:t>99%</w:t>
      </w:r>
      <w:r>
        <w:rPr>
          <w:rFonts w:ascii="宋体" w:cs="MS UI Gothic"/>
          <w:kern w:val="0"/>
          <w:szCs w:val="24"/>
        </w:rPr>
        <w:t>以上的水都通</w:t>
      </w:r>
      <w:r>
        <w:rPr>
          <w:rFonts w:ascii="宋体" w:cs="PMingLiU"/>
          <w:kern w:val="0"/>
          <w:szCs w:val="24"/>
        </w:rPr>
        <w:t>过</w:t>
      </w:r>
      <w:r>
        <w:rPr>
          <w:rFonts w:ascii="宋体" w:cs="MS UI Gothic"/>
          <w:kern w:val="0"/>
          <w:szCs w:val="24"/>
        </w:rPr>
        <w:t>蒸</w:t>
      </w:r>
      <w:r>
        <w:rPr>
          <w:rFonts w:ascii="宋体" w:cs="PMingLiU"/>
          <w:kern w:val="0"/>
          <w:szCs w:val="24"/>
        </w:rPr>
        <w:t>腾</w:t>
      </w:r>
      <w:r>
        <w:rPr>
          <w:rFonts w:ascii="宋体" w:cs="MS UI Gothic"/>
          <w:kern w:val="0"/>
          <w:szCs w:val="24"/>
        </w:rPr>
        <w:t>作用以水蒸气的形式从叶片的气孔散</w:t>
      </w:r>
      <w:r>
        <w:rPr>
          <w:rFonts w:ascii="宋体" w:cs="PMingLiU"/>
          <w:kern w:val="0"/>
          <w:szCs w:val="24"/>
        </w:rPr>
        <w:t>发</w:t>
      </w:r>
      <w:r>
        <w:rPr>
          <w:rFonts w:ascii="宋体" w:cs="MS UI Gothic"/>
          <w:kern w:val="0"/>
          <w:szCs w:val="24"/>
        </w:rPr>
        <w:t>到大气中去了，在</w:t>
      </w:r>
      <w:r>
        <w:rPr>
          <w:rFonts w:ascii="宋体" w:cs="PMingLiU"/>
          <w:kern w:val="0"/>
          <w:szCs w:val="24"/>
        </w:rPr>
        <w:t>结</w:t>
      </w:r>
      <w:r>
        <w:rPr>
          <w:rFonts w:ascii="宋体" w:cs="MS UI Gothic"/>
          <w:kern w:val="0"/>
          <w:szCs w:val="24"/>
        </w:rPr>
        <w:t>番茄果</w:t>
      </w:r>
      <w:r>
        <w:rPr>
          <w:rFonts w:ascii="宋体" w:cs="PMingLiU"/>
          <w:kern w:val="0"/>
          <w:szCs w:val="24"/>
        </w:rPr>
        <w:t>实</w:t>
      </w:r>
      <w:r>
        <w:rPr>
          <w:rFonts w:ascii="宋体" w:cs="MS UI Gothic"/>
          <w:kern w:val="0"/>
          <w:szCs w:val="24"/>
        </w:rPr>
        <w:t>的</w:t>
      </w:r>
      <w:r>
        <w:rPr>
          <w:rFonts w:ascii="宋体" w:cs="PMingLiU"/>
          <w:kern w:val="0"/>
          <w:szCs w:val="24"/>
        </w:rPr>
        <w:t>过</w:t>
      </w:r>
      <w:r>
        <w:rPr>
          <w:rFonts w:ascii="宋体" w:cs="MS UI Gothic"/>
          <w:kern w:val="0"/>
          <w:szCs w:val="24"/>
        </w:rPr>
        <w:t>程中，植物体吸收的水分主要用于蒸</w:t>
      </w:r>
      <w:r>
        <w:rPr>
          <w:rFonts w:ascii="宋体" w:cs="PMingLiU"/>
          <w:kern w:val="0"/>
          <w:szCs w:val="24"/>
        </w:rPr>
        <w:t>腾</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）根据</w:t>
      </w:r>
      <w:r>
        <w:rPr>
          <w:rFonts w:ascii="宋体" w:cs="PMingLiU"/>
          <w:kern w:val="0"/>
          <w:szCs w:val="24"/>
        </w:rPr>
        <w:t>图</w:t>
      </w:r>
      <w:r>
        <w:rPr>
          <w:rFonts w:ascii="宋体" w:cs="MS UI Gothic"/>
          <w:kern w:val="0"/>
          <w:szCs w:val="24"/>
        </w:rPr>
        <w:t>乙分析可知：</w:t>
      </w:r>
      <w:r>
        <w:rPr>
          <w:rFonts w:ascii="宋体" w:cs="PMingLiU"/>
          <w:kern w:val="0"/>
          <w:szCs w:val="24"/>
        </w:rPr>
        <w:t>图</w:t>
      </w:r>
      <w:r>
        <w:rPr>
          <w:rFonts w:ascii="宋体" w:cs="MS UI Gothic"/>
          <w:kern w:val="0"/>
          <w:szCs w:val="24"/>
        </w:rPr>
        <w:t>示曲</w:t>
      </w:r>
      <w:r>
        <w:rPr>
          <w:rFonts w:ascii="宋体" w:cs="PMingLiU"/>
          <w:kern w:val="0"/>
          <w:szCs w:val="24"/>
        </w:rPr>
        <w:t>线</w:t>
      </w:r>
      <w:r>
        <w:rPr>
          <w:rFonts w:ascii="宋体" w:cs="MS UI Gothic"/>
          <w:kern w:val="0"/>
          <w:szCs w:val="24"/>
        </w:rPr>
        <w:t>都可以</w:t>
      </w:r>
      <w:r>
        <w:rPr>
          <w:rFonts w:ascii="宋体" w:cs="PMingLiU"/>
          <w:kern w:val="0"/>
          <w:szCs w:val="24"/>
        </w:rPr>
        <w:t>说</w:t>
      </w:r>
      <w:r>
        <w:rPr>
          <w:rFonts w:ascii="宋体" w:cs="MS UI Gothic"/>
          <w:kern w:val="0"/>
          <w:szCs w:val="24"/>
        </w:rPr>
        <w:t>明光照</w:t>
      </w:r>
      <w:r>
        <w:rPr>
          <w:rFonts w:ascii="宋体" w:cs="PMingLiU"/>
          <w:kern w:val="0"/>
          <w:szCs w:val="24"/>
        </w:rPr>
        <w:t>强</w:t>
      </w:r>
      <w:r>
        <w:rPr>
          <w:rFonts w:ascii="宋体" w:cs="MS UI Gothic"/>
          <w:kern w:val="0"/>
          <w:szCs w:val="24"/>
        </w:rPr>
        <w:t>度是影响光合作用</w:t>
      </w:r>
      <w:r>
        <w:rPr>
          <w:rFonts w:ascii="宋体" w:cs="PMingLiU"/>
          <w:kern w:val="0"/>
          <w:szCs w:val="24"/>
        </w:rPr>
        <w:t>强</w:t>
      </w:r>
      <w:r>
        <w:rPr>
          <w:rFonts w:ascii="宋体" w:cs="MS UI Gothic"/>
          <w:kern w:val="0"/>
          <w:szCs w:val="24"/>
        </w:rPr>
        <w:t>度的因素。由两条</w:t>
      </w:r>
      <w:r>
        <w:rPr>
          <w:rFonts w:ascii="宋体" w:cs="PMingLiU"/>
          <w:kern w:val="0"/>
          <w:szCs w:val="24"/>
        </w:rPr>
        <w:t>图</w:t>
      </w:r>
      <w:r>
        <w:rPr>
          <w:rFonts w:ascii="宋体" w:cs="MS UI Gothic"/>
          <w:kern w:val="0"/>
          <w:szCs w:val="24"/>
        </w:rPr>
        <w:t>象都是随着光照</w:t>
      </w:r>
      <w:r>
        <w:rPr>
          <w:rFonts w:ascii="宋体" w:cs="PMingLiU"/>
          <w:kern w:val="0"/>
          <w:szCs w:val="24"/>
        </w:rPr>
        <w:t>强</w:t>
      </w:r>
      <w:r>
        <w:rPr>
          <w:rFonts w:ascii="宋体" w:cs="MS UI Gothic"/>
          <w:kern w:val="0"/>
          <w:szCs w:val="24"/>
        </w:rPr>
        <w:t>度的增加而上升，在一定的范</w:t>
      </w:r>
      <w:r>
        <w:rPr>
          <w:rFonts w:ascii="宋体" w:cs="PMingLiU"/>
          <w:kern w:val="0"/>
          <w:szCs w:val="24"/>
        </w:rPr>
        <w:t>围</w:t>
      </w:r>
      <w:r>
        <w:rPr>
          <w:rFonts w:ascii="宋体" w:cs="MS UI Gothic"/>
          <w:kern w:val="0"/>
          <w:szCs w:val="24"/>
        </w:rPr>
        <w:t>内，光合作用的</w:t>
      </w:r>
      <w:r>
        <w:rPr>
          <w:rFonts w:ascii="宋体" w:cs="PMingLiU"/>
          <w:kern w:val="0"/>
          <w:szCs w:val="24"/>
        </w:rPr>
        <w:t>强</w:t>
      </w:r>
      <w:r>
        <w:rPr>
          <w:rFonts w:ascii="宋体" w:cs="MS UI Gothic"/>
          <w:kern w:val="0"/>
          <w:szCs w:val="24"/>
        </w:rPr>
        <w:t>度随着光照</w:t>
      </w:r>
      <w:r>
        <w:rPr>
          <w:rFonts w:ascii="宋体" w:cs="PMingLiU"/>
          <w:kern w:val="0"/>
          <w:szCs w:val="24"/>
        </w:rPr>
        <w:t>强</w:t>
      </w:r>
      <w:r>
        <w:rPr>
          <w:rFonts w:ascii="宋体" w:cs="MS UI Gothic"/>
          <w:kern w:val="0"/>
          <w:szCs w:val="24"/>
        </w:rPr>
        <w:t>度的增加而增加。两条</w:t>
      </w:r>
      <w:r>
        <w:rPr>
          <w:rFonts w:ascii="宋体" w:cs="PMingLiU"/>
          <w:kern w:val="0"/>
          <w:szCs w:val="24"/>
        </w:rPr>
        <w:t>图</w:t>
      </w:r>
      <w:r>
        <w:rPr>
          <w:rFonts w:ascii="宋体" w:cs="MS UI Gothic"/>
          <w:kern w:val="0"/>
          <w:szCs w:val="24"/>
        </w:rPr>
        <w:t>示中同一点的光合作用</w:t>
      </w:r>
      <w:r>
        <w:rPr>
          <w:rFonts w:ascii="宋体" w:cs="PMingLiU"/>
          <w:kern w:val="0"/>
          <w:szCs w:val="24"/>
        </w:rPr>
        <w:t>强</w:t>
      </w:r>
      <w:r>
        <w:rPr>
          <w:rFonts w:ascii="宋体" w:cs="MS UI Gothic"/>
          <w:kern w:val="0"/>
          <w:szCs w:val="24"/>
        </w:rPr>
        <w:t>度差异</w:t>
      </w:r>
      <w:r>
        <w:rPr>
          <w:rFonts w:ascii="宋体" w:cs="PMingLiU"/>
          <w:kern w:val="0"/>
          <w:szCs w:val="24"/>
        </w:rPr>
        <w:t>说</w:t>
      </w:r>
      <w:r>
        <w:rPr>
          <w:rFonts w:ascii="宋体" w:cs="MS UI Gothic"/>
          <w:kern w:val="0"/>
          <w:szCs w:val="24"/>
        </w:rPr>
        <w:t>明二氧化碳</w:t>
      </w:r>
      <w:r>
        <w:rPr>
          <w:rFonts w:ascii="宋体" w:cs="PMingLiU"/>
          <w:kern w:val="0"/>
          <w:szCs w:val="24"/>
        </w:rPr>
        <w:t>浓</w:t>
      </w:r>
      <w:r>
        <w:rPr>
          <w:rFonts w:ascii="宋体" w:cs="MS UI Gothic"/>
          <w:kern w:val="0"/>
          <w:szCs w:val="24"/>
        </w:rPr>
        <w:t>度是影响光合作用</w:t>
      </w:r>
      <w:r>
        <w:rPr>
          <w:rFonts w:ascii="宋体" w:cs="PMingLiU"/>
          <w:kern w:val="0"/>
          <w:szCs w:val="24"/>
        </w:rPr>
        <w:t>强</w:t>
      </w:r>
      <w:r>
        <w:rPr>
          <w:rFonts w:ascii="宋体" w:cs="MS UI Gothic"/>
          <w:kern w:val="0"/>
          <w:szCs w:val="24"/>
        </w:rPr>
        <w:t>度的因素。同一光照</w:t>
      </w:r>
      <w:r>
        <w:rPr>
          <w:rFonts w:ascii="宋体" w:cs="PMingLiU"/>
          <w:kern w:val="0"/>
          <w:szCs w:val="24"/>
        </w:rPr>
        <w:t>强</w:t>
      </w:r>
      <w:r>
        <w:rPr>
          <w:rFonts w:ascii="宋体" w:cs="MS UI Gothic"/>
          <w:kern w:val="0"/>
          <w:szCs w:val="24"/>
        </w:rPr>
        <w:t>度，二氧化碳</w:t>
      </w:r>
      <w:r>
        <w:rPr>
          <w:rFonts w:ascii="宋体" w:cs="PMingLiU"/>
          <w:kern w:val="0"/>
          <w:szCs w:val="24"/>
        </w:rPr>
        <w:t>浓</w:t>
      </w:r>
      <w:r>
        <w:rPr>
          <w:rFonts w:ascii="宋体" w:cs="MS UI Gothic"/>
          <w:kern w:val="0"/>
          <w:szCs w:val="24"/>
        </w:rPr>
        <w:t>度越大，光合作用</w:t>
      </w:r>
      <w:r>
        <w:rPr>
          <w:rFonts w:ascii="宋体" w:cs="PMingLiU"/>
          <w:kern w:val="0"/>
          <w:szCs w:val="24"/>
        </w:rPr>
        <w:t>强</w:t>
      </w:r>
      <w:r>
        <w:rPr>
          <w:rFonts w:ascii="宋体" w:cs="MS UI Gothic"/>
          <w:kern w:val="0"/>
          <w:szCs w:val="24"/>
        </w:rPr>
        <w:t>度越</w:t>
      </w:r>
      <w:r>
        <w:rPr>
          <w:rFonts w:ascii="宋体" w:cs="PMingLiU"/>
          <w:kern w:val="0"/>
          <w:szCs w:val="24"/>
        </w:rPr>
        <w:t>强</w:t>
      </w:r>
      <w:r>
        <w:rPr>
          <w:rFonts w:ascii="宋体" w:cs="MS UI Gothic"/>
          <w:kern w:val="0"/>
          <w:szCs w:val="24"/>
        </w:rPr>
        <w:t>。因此分析曲</w:t>
      </w:r>
      <w:r>
        <w:rPr>
          <w:rFonts w:ascii="宋体" w:cs="PMingLiU"/>
          <w:kern w:val="0"/>
          <w:szCs w:val="24"/>
        </w:rPr>
        <w:t>线</w:t>
      </w:r>
      <w:r>
        <w:rPr>
          <w:rFonts w:ascii="宋体" w:cs="MS UI Gothic"/>
          <w:kern w:val="0"/>
          <w:szCs w:val="24"/>
        </w:rPr>
        <w:t>，可以得出</w:t>
      </w:r>
      <w:r>
        <w:rPr>
          <w:rFonts w:ascii="宋体" w:cs="PMingLiU"/>
          <w:kern w:val="0"/>
          <w:szCs w:val="24"/>
        </w:rPr>
        <w:t>结论</w:t>
      </w:r>
      <w:r>
        <w:rPr>
          <w:rFonts w:ascii="宋体" w:cs="MS UI Gothic"/>
          <w:kern w:val="0"/>
          <w:szCs w:val="24"/>
        </w:rPr>
        <w:t>：适当提高光照</w:t>
      </w:r>
      <w:r>
        <w:rPr>
          <w:rFonts w:ascii="宋体" w:cs="PMingLiU"/>
          <w:kern w:val="0"/>
          <w:szCs w:val="24"/>
        </w:rPr>
        <w:t>强</w:t>
      </w:r>
      <w:r>
        <w:rPr>
          <w:rFonts w:ascii="宋体" w:cs="MS UI Gothic"/>
          <w:kern w:val="0"/>
          <w:szCs w:val="24"/>
        </w:rPr>
        <w:t>度和二氧化碳</w:t>
      </w:r>
      <w:r>
        <w:rPr>
          <w:rFonts w:ascii="宋体" w:cs="PMingLiU"/>
          <w:kern w:val="0"/>
          <w:szCs w:val="24"/>
        </w:rPr>
        <w:t>浓</w:t>
      </w:r>
      <w:r>
        <w:rPr>
          <w:rFonts w:ascii="宋体" w:cs="MS UI Gothic"/>
          <w:kern w:val="0"/>
          <w:szCs w:val="24"/>
        </w:rPr>
        <w:t>度能促</w:t>
      </w:r>
      <w:r>
        <w:rPr>
          <w:rFonts w:ascii="宋体" w:cs="PMingLiU"/>
          <w:kern w:val="0"/>
          <w:szCs w:val="24"/>
        </w:rPr>
        <w:t>进</w:t>
      </w:r>
      <w:r>
        <w:rPr>
          <w:rFonts w:ascii="宋体" w:cs="MS UI Gothic"/>
          <w:kern w:val="0"/>
          <w:szCs w:val="24"/>
        </w:rPr>
        <w:t>光合作用，提高蔬菜</w:t>
      </w:r>
      <w:r>
        <w:rPr>
          <w:rFonts w:ascii="宋体" w:cs="PMingLiU"/>
          <w:kern w:val="0"/>
          <w:szCs w:val="24"/>
        </w:rPr>
        <w:t>产</w:t>
      </w:r>
      <w:r>
        <w:rPr>
          <w:rFonts w:ascii="宋体" w:cs="MS UI Gothic"/>
          <w:kern w:val="0"/>
          <w:szCs w:val="24"/>
        </w:rPr>
        <w:t>量。</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）光合作用吸收二氧化碳制造有机物，呼吸作用分解有机物</w:t>
      </w:r>
      <w:r>
        <w:rPr>
          <w:rFonts w:ascii="宋体" w:cs="PMingLiU"/>
          <w:kern w:val="0"/>
          <w:szCs w:val="24"/>
        </w:rPr>
        <w:t>产</w:t>
      </w:r>
      <w:r>
        <w:rPr>
          <w:rFonts w:ascii="宋体" w:cs="MS UI Gothic"/>
          <w:kern w:val="0"/>
          <w:szCs w:val="24"/>
        </w:rPr>
        <w:t>生二氧化碳，因此光照下吸收二氧化碳与黑暗下</w:t>
      </w:r>
      <w:r>
        <w:rPr>
          <w:rFonts w:ascii="宋体" w:cs="PMingLiU"/>
          <w:kern w:val="0"/>
          <w:szCs w:val="24"/>
        </w:rPr>
        <w:t>释</w:t>
      </w:r>
      <w:r>
        <w:rPr>
          <w:rFonts w:ascii="宋体" w:cs="MS UI Gothic"/>
          <w:kern w:val="0"/>
          <w:szCs w:val="24"/>
        </w:rPr>
        <w:t>放二氧化碳的差越大，植物体内有机物</w:t>
      </w:r>
      <w:r>
        <w:rPr>
          <w:rFonts w:ascii="宋体" w:cs="PMingLiU"/>
          <w:kern w:val="0"/>
          <w:szCs w:val="24"/>
        </w:rPr>
        <w:t>积</w:t>
      </w:r>
      <w:r>
        <w:rPr>
          <w:rFonts w:ascii="宋体" w:cs="MS UI Gothic"/>
          <w:kern w:val="0"/>
          <w:szCs w:val="24"/>
        </w:rPr>
        <w:t>累越多。所以</w:t>
      </w:r>
      <w:r>
        <w:rPr>
          <w:rFonts w:ascii="宋体" w:cs="Times New Roman"/>
          <w:kern w:val="0"/>
          <w:szCs w:val="24"/>
        </w:rPr>
        <w:t>“</w:t>
      </w:r>
      <w:r>
        <w:rPr>
          <w:rFonts w:ascii="宋体" w:cs="MS UI Gothic"/>
          <w:kern w:val="0"/>
          <w:szCs w:val="24"/>
        </w:rPr>
        <w:t>根据表中数据可知，如果</w:t>
      </w:r>
      <w:r>
        <w:rPr>
          <w:rFonts w:ascii="宋体" w:cs="PMingLiU"/>
          <w:kern w:val="0"/>
          <w:szCs w:val="24"/>
        </w:rPr>
        <w:t>连续</w:t>
      </w:r>
      <w:r>
        <w:rPr>
          <w:rFonts w:ascii="宋体" w:cs="Times New Roman"/>
          <w:kern w:val="0"/>
          <w:szCs w:val="24"/>
        </w:rPr>
        <w:t>12</w:t>
      </w:r>
      <w:r>
        <w:rPr>
          <w:rFonts w:ascii="宋体" w:cs="MS UI Gothic"/>
          <w:kern w:val="0"/>
          <w:szCs w:val="24"/>
        </w:rPr>
        <w:t>小</w:t>
      </w:r>
      <w:r>
        <w:rPr>
          <w:rFonts w:ascii="宋体" w:cs="PMingLiU"/>
          <w:kern w:val="0"/>
          <w:szCs w:val="24"/>
        </w:rPr>
        <w:t>时</w:t>
      </w:r>
      <w:r>
        <w:rPr>
          <w:rFonts w:ascii="宋体" w:cs="MS UI Gothic"/>
          <w:kern w:val="0"/>
          <w:szCs w:val="24"/>
        </w:rPr>
        <w:t>光照，在</w:t>
      </w:r>
      <w:r>
        <w:rPr>
          <w:rFonts w:ascii="宋体" w:cs="PMingLiU"/>
          <w:kern w:val="0"/>
          <w:szCs w:val="24"/>
        </w:rPr>
        <w:t>连续</w:t>
      </w:r>
      <w:r>
        <w:rPr>
          <w:rFonts w:ascii="宋体" w:cs="Times New Roman"/>
          <w:kern w:val="0"/>
          <w:szCs w:val="24"/>
        </w:rPr>
        <w:t>12</w:t>
      </w:r>
      <w:r>
        <w:rPr>
          <w:rFonts w:ascii="宋体" w:cs="MS UI Gothic"/>
          <w:kern w:val="0"/>
          <w:szCs w:val="24"/>
        </w:rPr>
        <w:t>小</w:t>
      </w:r>
      <w:r>
        <w:rPr>
          <w:rFonts w:ascii="宋体" w:cs="PMingLiU"/>
          <w:kern w:val="0"/>
          <w:szCs w:val="24"/>
        </w:rPr>
        <w:t>时</w:t>
      </w:r>
      <w:r>
        <w:rPr>
          <w:rFonts w:ascii="宋体" w:cs="MS UI Gothic"/>
          <w:kern w:val="0"/>
          <w:szCs w:val="24"/>
        </w:rPr>
        <w:t>黑暗</w:t>
      </w:r>
      <w:r>
        <w:rPr>
          <w:rFonts w:ascii="宋体" w:cs="Times New Roman"/>
          <w:kern w:val="0"/>
          <w:szCs w:val="24"/>
        </w:rPr>
        <w:t>”</w:t>
      </w:r>
      <w:r>
        <w:rPr>
          <w:rFonts w:ascii="宋体" w:cs="MS UI Gothic"/>
          <w:kern w:val="0"/>
          <w:szCs w:val="24"/>
        </w:rPr>
        <w:t>，</w:t>
      </w:r>
      <w:r>
        <w:rPr>
          <w:rFonts w:ascii="宋体" w:cs="PMingLiU"/>
          <w:kern w:val="0"/>
          <w:szCs w:val="24"/>
        </w:rPr>
        <w:t>则</w:t>
      </w:r>
      <w:r>
        <w:rPr>
          <w:rFonts w:ascii="宋体" w:cs="MS UI Gothic"/>
          <w:kern w:val="0"/>
          <w:szCs w:val="24"/>
        </w:rPr>
        <w:t>温度控制在</w:t>
      </w:r>
      <w:r>
        <w:rPr>
          <w:rFonts w:ascii="宋体" w:cs="Times New Roman"/>
          <w:kern w:val="0"/>
          <w:szCs w:val="24"/>
        </w:rPr>
        <w:t>25</w:t>
      </w:r>
      <w:r>
        <w:rPr>
          <w:rFonts w:ascii="宋体"/>
          <w:kern w:val="0"/>
          <w:szCs w:val="24"/>
        </w:rPr>
        <w:t>℃</w:t>
      </w:r>
      <w:r>
        <w:rPr>
          <w:rFonts w:ascii="宋体" w:cs="PMingLiU"/>
          <w:kern w:val="0"/>
          <w:szCs w:val="24"/>
        </w:rPr>
        <w:t>时</w:t>
      </w:r>
      <w:r>
        <w:rPr>
          <w:rFonts w:ascii="宋体" w:cs="MS UI Gothic"/>
          <w:kern w:val="0"/>
          <w:szCs w:val="24"/>
        </w:rPr>
        <w:t>，植物</w:t>
      </w:r>
      <w:r>
        <w:rPr>
          <w:rFonts w:ascii="宋体" w:cs="PMingLiU"/>
          <w:kern w:val="0"/>
          <w:szCs w:val="24"/>
        </w:rPr>
        <w:t>积</w:t>
      </w:r>
      <w:r>
        <w:rPr>
          <w:rFonts w:ascii="宋体" w:cs="MS UI Gothic"/>
          <w:kern w:val="0"/>
          <w:szCs w:val="24"/>
        </w:rPr>
        <w:t>累的有机物最多。</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）受精卵；</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）器官；</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）子房；光合作用；</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）蒸</w:t>
      </w:r>
      <w:r>
        <w:rPr>
          <w:rFonts w:ascii="宋体" w:cs="PMingLiU"/>
          <w:kern w:val="0"/>
          <w:szCs w:val="24"/>
        </w:rPr>
        <w:t>腾</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）适当提高光照</w:t>
      </w:r>
      <w:r>
        <w:rPr>
          <w:rFonts w:ascii="宋体" w:cs="PMingLiU"/>
          <w:kern w:val="0"/>
          <w:szCs w:val="24"/>
        </w:rPr>
        <w:t>强</w:t>
      </w:r>
      <w:r>
        <w:rPr>
          <w:rFonts w:ascii="宋体" w:cs="MS UI Gothic"/>
          <w:kern w:val="0"/>
          <w:szCs w:val="24"/>
        </w:rPr>
        <w:t>度和二氧化碳</w:t>
      </w:r>
      <w:r>
        <w:rPr>
          <w:rFonts w:ascii="宋体" w:cs="PMingLiU"/>
          <w:kern w:val="0"/>
          <w:szCs w:val="24"/>
        </w:rPr>
        <w:t>浓</w:t>
      </w:r>
      <w:r>
        <w:rPr>
          <w:rFonts w:ascii="宋体" w:cs="MS UI Gothic"/>
          <w:kern w:val="0"/>
          <w:szCs w:val="24"/>
        </w:rPr>
        <w:t>度</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w:t>
      </w:r>
      <w:r>
        <w:rPr>
          <w:rFonts w:ascii="宋体" w:cs="Times New Roman"/>
          <w:kern w:val="0"/>
          <w:szCs w:val="24"/>
        </w:rPr>
        <w:t>25</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）植物体</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次概念</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0" o:spt="75" type="#_x0000_t75" style="height:236.25pt;width:394.5pt;" filled="f" o:preferrelative="t" stroked="f" coordsize="21600,21600">
            <v:path/>
            <v:fill on="f" focussize="0,0"/>
            <v:stroke on="f" joinstyle="miter"/>
            <v:imagedata r:id="rId23" o:title=""/>
            <o:lock v:ext="edit" aspectratio="t"/>
            <w10:wrap type="none"/>
            <w10:anchorlock/>
          </v:shape>
        </w:pict>
      </w:r>
      <w:r>
        <w:rPr>
          <w:rFonts w:ascii="宋体" w:cs="MS UI Gothic"/>
          <w:kern w:val="0"/>
          <w:szCs w:val="24"/>
        </w:rPr>
        <w:t>如</w:t>
      </w:r>
      <w:r>
        <w:rPr>
          <w:rFonts w:ascii="宋体" w:cs="PMingLiU"/>
          <w:kern w:val="0"/>
          <w:szCs w:val="24"/>
        </w:rPr>
        <w:t>图</w:t>
      </w:r>
      <w:r>
        <w:rPr>
          <w:rFonts w:ascii="宋体" w:cs="MS UI Gothic"/>
          <w:kern w:val="0"/>
          <w:szCs w:val="24"/>
        </w:rPr>
        <w:t>甲可知：</w:t>
      </w:r>
      <w:r>
        <w:rPr>
          <w:rFonts w:ascii="宋体" w:cs="Times New Roman"/>
          <w:kern w:val="0"/>
          <w:szCs w:val="24"/>
        </w:rPr>
        <w:t>A</w:t>
      </w:r>
      <w:r>
        <w:rPr>
          <w:rFonts w:ascii="宋体" w:cs="MS UI Gothic"/>
          <w:kern w:val="0"/>
          <w:szCs w:val="24"/>
        </w:rPr>
        <w:t>是</w:t>
      </w:r>
      <w:r>
        <w:rPr>
          <w:rFonts w:ascii="宋体" w:cs="PMingLiU"/>
          <w:kern w:val="0"/>
          <w:szCs w:val="24"/>
        </w:rPr>
        <w:t>细</w:t>
      </w:r>
      <w:r>
        <w:rPr>
          <w:rFonts w:ascii="宋体" w:cs="MS UI Gothic"/>
          <w:kern w:val="0"/>
          <w:szCs w:val="24"/>
        </w:rPr>
        <w:t>胞分裂，</w:t>
      </w:r>
      <w:r>
        <w:rPr>
          <w:rFonts w:ascii="宋体" w:cs="Times New Roman"/>
          <w:kern w:val="0"/>
          <w:szCs w:val="24"/>
        </w:rPr>
        <w:t>B</w:t>
      </w:r>
      <w:r>
        <w:rPr>
          <w:rFonts w:ascii="宋体" w:cs="MS UI Gothic"/>
          <w:kern w:val="0"/>
          <w:szCs w:val="24"/>
        </w:rPr>
        <w:t>是</w:t>
      </w:r>
      <w:r>
        <w:rPr>
          <w:rFonts w:ascii="宋体" w:cs="PMingLiU"/>
          <w:kern w:val="0"/>
          <w:szCs w:val="24"/>
        </w:rPr>
        <w:t>细</w:t>
      </w:r>
      <w:r>
        <w:rPr>
          <w:rFonts w:ascii="宋体" w:cs="MS UI Gothic"/>
          <w:kern w:val="0"/>
          <w:szCs w:val="24"/>
        </w:rPr>
        <w:t>胞分化，</w:t>
      </w:r>
      <w:r>
        <w:rPr>
          <w:rFonts w:ascii="宋体" w:cs="Times New Roman"/>
          <w:kern w:val="0"/>
          <w:szCs w:val="24"/>
        </w:rPr>
        <w:t>C</w:t>
      </w:r>
      <w:r>
        <w:rPr>
          <w:rFonts w:ascii="宋体" w:cs="MS UI Gothic"/>
          <w:kern w:val="0"/>
          <w:szCs w:val="24"/>
        </w:rPr>
        <w:t>是器官，</w:t>
      </w:r>
      <w:r>
        <w:rPr>
          <w:rFonts w:ascii="宋体" w:cs="Times New Roman"/>
          <w:kern w:val="0"/>
          <w:szCs w:val="24"/>
        </w:rPr>
        <w:t>D</w:t>
      </w:r>
      <w:r>
        <w:rPr>
          <w:rFonts w:ascii="宋体" w:cs="MS UI Gothic"/>
          <w:kern w:val="0"/>
          <w:szCs w:val="24"/>
        </w:rPr>
        <w:t>是植物体，</w:t>
      </w:r>
      <w:r>
        <w:rPr>
          <w:rFonts w:ascii="宋体" w:cs="Times New Roman"/>
          <w:kern w:val="0"/>
          <w:szCs w:val="24"/>
        </w:rPr>
        <w:t>1</w:t>
      </w:r>
      <w:r>
        <w:rPr>
          <w:rFonts w:ascii="宋体" w:cs="MS UI Gothic"/>
          <w:kern w:val="0"/>
          <w:szCs w:val="24"/>
        </w:rPr>
        <w:t>是叶，</w:t>
      </w:r>
      <w:r>
        <w:rPr>
          <w:rFonts w:ascii="宋体" w:cs="Times New Roman"/>
          <w:kern w:val="0"/>
          <w:szCs w:val="24"/>
        </w:rPr>
        <w:t>2</w:t>
      </w:r>
      <w:r>
        <w:rPr>
          <w:rFonts w:ascii="宋体" w:cs="MS UI Gothic"/>
          <w:kern w:val="0"/>
          <w:szCs w:val="24"/>
        </w:rPr>
        <w:t>是果</w:t>
      </w:r>
      <w:r>
        <w:rPr>
          <w:rFonts w:ascii="宋体" w:cs="PMingLiU"/>
          <w:kern w:val="0"/>
          <w:szCs w:val="24"/>
        </w:rPr>
        <w:t>实</w:t>
      </w:r>
      <w:r>
        <w:rPr>
          <w:rFonts w:ascii="宋体" w:cs="MS UI Gothic"/>
          <w:kern w:val="0"/>
          <w:szCs w:val="24"/>
        </w:rPr>
        <w:t>，</w:t>
      </w:r>
      <w:r>
        <w:rPr>
          <w:rFonts w:ascii="宋体" w:cs="Times New Roman"/>
          <w:kern w:val="0"/>
          <w:szCs w:val="24"/>
        </w:rPr>
        <w:t>3</w:t>
      </w:r>
      <w:r>
        <w:rPr>
          <w:rFonts w:ascii="宋体" w:cs="MS UI Gothic"/>
          <w:kern w:val="0"/>
          <w:szCs w:val="24"/>
        </w:rPr>
        <w:t>是花，</w:t>
      </w:r>
      <w:r>
        <w:rPr>
          <w:rFonts w:ascii="宋体" w:cs="Times New Roman"/>
          <w:kern w:val="0"/>
          <w:szCs w:val="24"/>
        </w:rPr>
        <w:t>4</w:t>
      </w:r>
      <w:r>
        <w:rPr>
          <w:rFonts w:ascii="宋体" w:cs="MS UI Gothic"/>
          <w:kern w:val="0"/>
          <w:szCs w:val="24"/>
        </w:rPr>
        <w:t>是茎。</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图</w:t>
      </w:r>
      <w:r>
        <w:rPr>
          <w:rFonts w:ascii="宋体" w:cs="MS UI Gothic"/>
          <w:kern w:val="0"/>
          <w:szCs w:val="24"/>
        </w:rPr>
        <w:t>乙</w:t>
      </w:r>
      <w:r>
        <w:rPr>
          <w:rFonts w:ascii="宋体" w:cs="PMingLiU"/>
          <w:kern w:val="0"/>
          <w:szCs w:val="24"/>
        </w:rPr>
        <w:t>为</w:t>
      </w:r>
      <w:r>
        <w:rPr>
          <w:rFonts w:ascii="宋体" w:cs="MS UI Gothic"/>
          <w:kern w:val="0"/>
          <w:szCs w:val="24"/>
        </w:rPr>
        <w:t>二氧化碳</w:t>
      </w:r>
      <w:r>
        <w:rPr>
          <w:rFonts w:ascii="宋体" w:cs="PMingLiU"/>
          <w:kern w:val="0"/>
          <w:szCs w:val="24"/>
        </w:rPr>
        <w:t>浓</w:t>
      </w:r>
      <w:r>
        <w:rPr>
          <w:rFonts w:ascii="宋体" w:cs="MS UI Gothic"/>
          <w:kern w:val="0"/>
          <w:szCs w:val="24"/>
        </w:rPr>
        <w:t>度和光照</w:t>
      </w:r>
      <w:r>
        <w:rPr>
          <w:rFonts w:ascii="宋体" w:cs="PMingLiU"/>
          <w:kern w:val="0"/>
          <w:szCs w:val="24"/>
        </w:rPr>
        <w:t>强</w:t>
      </w:r>
      <w:r>
        <w:rPr>
          <w:rFonts w:ascii="宋体" w:cs="MS UI Gothic"/>
          <w:kern w:val="0"/>
          <w:szCs w:val="24"/>
        </w:rPr>
        <w:t>度</w:t>
      </w:r>
      <w:r>
        <w:rPr>
          <w:rFonts w:ascii="宋体" w:cs="PMingLiU"/>
          <w:kern w:val="0"/>
          <w:szCs w:val="24"/>
        </w:rPr>
        <w:t>对</w:t>
      </w:r>
      <w:r>
        <w:rPr>
          <w:rFonts w:ascii="宋体" w:cs="MS UI Gothic"/>
          <w:kern w:val="0"/>
          <w:szCs w:val="24"/>
        </w:rPr>
        <w:t>番茄光合作用</w:t>
      </w:r>
      <w:r>
        <w:rPr>
          <w:rFonts w:ascii="宋体" w:cs="PMingLiU"/>
          <w:kern w:val="0"/>
          <w:szCs w:val="24"/>
        </w:rPr>
        <w:t>强</w:t>
      </w:r>
      <w:r>
        <w:rPr>
          <w:rFonts w:ascii="宋体" w:cs="MS UI Gothic"/>
          <w:kern w:val="0"/>
          <w:szCs w:val="24"/>
        </w:rPr>
        <w:t>度的影响曲</w:t>
      </w:r>
      <w:r>
        <w:rPr>
          <w:rFonts w:ascii="宋体" w:cs="PMingLiU"/>
          <w:kern w:val="0"/>
          <w:szCs w:val="24"/>
        </w:rPr>
        <w:t>线</w:t>
      </w:r>
      <w:r>
        <w:rPr>
          <w:rFonts w:ascii="宋体" w:cs="MS UI Gothic"/>
          <w:kern w:val="0"/>
          <w:szCs w:val="24"/>
        </w:rPr>
        <w:t>，适当提高光照</w:t>
      </w:r>
      <w:r>
        <w:rPr>
          <w:rFonts w:ascii="宋体" w:cs="PMingLiU"/>
          <w:kern w:val="0"/>
          <w:szCs w:val="24"/>
        </w:rPr>
        <w:t>强</w:t>
      </w:r>
      <w:r>
        <w:rPr>
          <w:rFonts w:ascii="宋体" w:cs="MS UI Gothic"/>
          <w:kern w:val="0"/>
          <w:szCs w:val="24"/>
        </w:rPr>
        <w:t>度和二氧化碳</w:t>
      </w:r>
      <w:r>
        <w:rPr>
          <w:rFonts w:ascii="宋体" w:cs="PMingLiU"/>
          <w:kern w:val="0"/>
          <w:szCs w:val="24"/>
        </w:rPr>
        <w:t>浓</w:t>
      </w:r>
      <w:r>
        <w:rPr>
          <w:rFonts w:ascii="宋体" w:cs="MS UI Gothic"/>
          <w:kern w:val="0"/>
          <w:szCs w:val="24"/>
        </w:rPr>
        <w:t>度能促</w:t>
      </w:r>
      <w:r>
        <w:rPr>
          <w:rFonts w:ascii="宋体" w:cs="PMingLiU"/>
          <w:kern w:val="0"/>
          <w:szCs w:val="24"/>
        </w:rPr>
        <w:t>进</w:t>
      </w:r>
      <w:r>
        <w:rPr>
          <w:rFonts w:ascii="宋体" w:cs="MS UI Gothic"/>
          <w:kern w:val="0"/>
          <w:szCs w:val="24"/>
        </w:rPr>
        <w:t>光合作用。</w:t>
      </w:r>
      <w:r>
        <w:rPr>
          <w:rFonts w:ascii="宋体" w:cs="Times New Roman"/>
          <w:kern w:val="0"/>
          <w:szCs w:val="24"/>
        </w:rPr>
        <w:br w:type="textWrapping"/>
      </w:r>
      <w:r>
        <w:rPr>
          <w:rFonts w:ascii="宋体" w:cs="MS UI Gothic"/>
          <w:kern w:val="0"/>
          <w:szCs w:val="24"/>
        </w:rPr>
        <w:t>掌握被子植物的一生即可解答本</w:t>
      </w:r>
      <w:r>
        <w:rPr>
          <w:rFonts w:ascii="宋体" w:cs="PMingLiU"/>
          <w:kern w:val="0"/>
          <w:szCs w:val="24"/>
        </w:rPr>
        <w:t>题</w:t>
      </w:r>
      <w:r>
        <w:rPr>
          <w:rFonts w:ascii="宋体" w:cs="MS UI Gothic"/>
          <w:kern w:val="0"/>
          <w:szCs w:val="24"/>
        </w:rPr>
        <w:t>。</w:t>
      </w:r>
    </w:p>
    <w:p w14:paraId="2C1D06A3">
      <w:pPr>
        <w:textAlignment w:val="center"/>
        <w:rPr>
          <w:rFonts w:ascii="宋体" w:cs="宋体"/>
          <w:kern w:val="0"/>
          <w:szCs w:val="21"/>
        </w:rPr>
      </w:pPr>
      <w:r>
        <w:rPr>
          <w:rFonts w:ascii="宋体" w:cs="Times New Roman"/>
          <w:color w:val="3333FF"/>
          <w:kern w:val="0"/>
          <w:szCs w:val="24"/>
        </w:rPr>
        <w:t>23.</w:t>
      </w:r>
      <w:r>
        <w:rPr>
          <w:rFonts w:ascii="宋体" w:cs="宋体"/>
          <w:color w:val="3333FF"/>
          <w:kern w:val="0"/>
          <w:szCs w:val="21"/>
        </w:rPr>
        <w:t>【答案】</w:t>
      </w:r>
      <w:r>
        <w:rPr>
          <w:rFonts w:ascii="宋体" w:cs="宋体"/>
          <w:kern w:val="0"/>
          <w:szCs w:val="21"/>
        </w:rPr>
        <w:t>胆汁、肠液和胰液</w:t>
      </w:r>
      <w:r>
        <w:rPr>
          <w:rFonts w:ascii="宋体" w:cs="Times New Roman"/>
          <w:kern w:val="0"/>
          <w:szCs w:val="21"/>
        </w:rPr>
        <w:t xml:space="preserve">   </w:t>
      </w:r>
      <w:r>
        <w:rPr>
          <w:rFonts w:ascii="宋体" w:cs="宋体"/>
          <w:kern w:val="0"/>
          <w:szCs w:val="21"/>
        </w:rPr>
        <w:t>葡萄糖</w:t>
      </w:r>
      <w:r>
        <w:rPr>
          <w:rFonts w:ascii="宋体" w:cs="Times New Roman"/>
          <w:kern w:val="0"/>
          <w:szCs w:val="21"/>
        </w:rPr>
        <w:t xml:space="preserve">   </w:t>
      </w:r>
      <w:r>
        <w:rPr>
          <w:rFonts w:ascii="宋体" w:cs="宋体"/>
          <w:kern w:val="0"/>
          <w:szCs w:val="21"/>
        </w:rPr>
        <w:t>脑干</w:t>
      </w:r>
      <w:r>
        <w:rPr>
          <w:rFonts w:ascii="宋体" w:cs="Times New Roman"/>
          <w:kern w:val="0"/>
          <w:szCs w:val="21"/>
        </w:rPr>
        <w:t xml:space="preserve">   </w:t>
      </w:r>
      <w:r>
        <w:rPr>
          <w:rFonts w:ascii="宋体" w:cs="宋体"/>
          <w:kern w:val="0"/>
          <w:szCs w:val="21"/>
        </w:rPr>
        <w:t>扩散作用</w:t>
      </w:r>
      <w:r>
        <w:rPr>
          <w:rFonts w:ascii="宋体" w:cs="Times New Roman"/>
          <w:kern w:val="0"/>
          <w:szCs w:val="21"/>
        </w:rPr>
        <w:t xml:space="preserve">   </w:t>
      </w:r>
      <w:r>
        <w:rPr>
          <w:rFonts w:ascii="宋体" w:cs="宋体"/>
          <w:kern w:val="0"/>
          <w:szCs w:val="21"/>
        </w:rPr>
        <w:t>右心房、右心室</w:t>
      </w:r>
      <w:r>
        <w:rPr>
          <w:rFonts w:ascii="宋体" w:cs="Times New Roman"/>
          <w:kern w:val="0"/>
          <w:szCs w:val="21"/>
        </w:rPr>
        <w:t xml:space="preserve">   d   </w:t>
      </w:r>
      <w:r>
        <w:rPr>
          <w:rFonts w:ascii="宋体" w:cs="宋体"/>
          <w:kern w:val="0"/>
          <w:szCs w:val="21"/>
        </w:rPr>
        <w:t>尿素</w:t>
      </w:r>
      <w:r>
        <w:rPr>
          <w:rFonts w:ascii="宋体" w:cs="Times New Roman"/>
          <w:kern w:val="0"/>
          <w:szCs w:val="21"/>
        </w:rPr>
        <w:t xml:space="preserve">   </w:t>
      </w:r>
      <w:r>
        <w:rPr>
          <w:rFonts w:ascii="宋体" w:cs="宋体"/>
          <w:kern w:val="0"/>
          <w:szCs w:val="21"/>
        </w:rPr>
        <w:t>结构和功能相适应</w:t>
      </w:r>
      <w:r>
        <w:rPr>
          <w:rFonts w:ascii="宋体" w:cs="宋体"/>
          <w:kern w:val="0"/>
          <w:szCs w:val="21"/>
        </w:rPr>
        <w:br w:type="textWrapping"/>
      </w:r>
      <w:r>
        <w:rPr>
          <w:rFonts w:ascii="宋体" w:cs="宋体"/>
          <w:color w:val="3333FF"/>
          <w:kern w:val="0"/>
          <w:szCs w:val="21"/>
        </w:rPr>
        <w:t>【解析】</w:t>
      </w:r>
    </w:p>
    <w:p w14:paraId="118BF731">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）小</w:t>
      </w:r>
      <w:r>
        <w:rPr>
          <w:rFonts w:ascii="宋体" w:cs="PMingLiU"/>
          <w:kern w:val="0"/>
          <w:szCs w:val="24"/>
        </w:rPr>
        <w:t>肠</w:t>
      </w:r>
      <w:r>
        <w:rPr>
          <w:rFonts w:ascii="宋体" w:cs="MS UI Gothic"/>
          <w:kern w:val="0"/>
          <w:szCs w:val="24"/>
        </w:rPr>
        <w:t>是消化食物和吸收</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的主要</w:t>
      </w:r>
      <w:r>
        <w:rPr>
          <w:rFonts w:ascii="宋体" w:cs="PMingLiU"/>
          <w:kern w:val="0"/>
          <w:szCs w:val="24"/>
        </w:rPr>
        <w:t>场</w:t>
      </w:r>
      <w:r>
        <w:rPr>
          <w:rFonts w:ascii="宋体" w:cs="MS UI Gothic"/>
          <w:kern w:val="0"/>
          <w:szCs w:val="24"/>
        </w:rPr>
        <w:t>所，与其功能相适</w:t>
      </w:r>
      <w:r>
        <w:rPr>
          <w:rFonts w:ascii="宋体" w:cs="PMingLiU"/>
          <w:kern w:val="0"/>
          <w:szCs w:val="24"/>
        </w:rPr>
        <w:t>应</w:t>
      </w:r>
      <w:r>
        <w:rPr>
          <w:rFonts w:ascii="宋体" w:cs="MS UI Gothic"/>
          <w:kern w:val="0"/>
          <w:szCs w:val="24"/>
        </w:rPr>
        <w:t>，小</w:t>
      </w:r>
      <w:r>
        <w:rPr>
          <w:rFonts w:ascii="宋体" w:cs="PMingLiU"/>
          <w:kern w:val="0"/>
          <w:szCs w:val="24"/>
        </w:rPr>
        <w:t>肠</w:t>
      </w:r>
      <w:r>
        <w:rPr>
          <w:rFonts w:ascii="宋体" w:cs="MS UI Gothic"/>
          <w:kern w:val="0"/>
          <w:szCs w:val="24"/>
        </w:rPr>
        <w:t>很</w:t>
      </w:r>
      <w:r>
        <w:rPr>
          <w:rFonts w:ascii="宋体" w:cs="PMingLiU"/>
          <w:kern w:val="0"/>
          <w:szCs w:val="24"/>
        </w:rPr>
        <w:t>长</w:t>
      </w:r>
      <w:r>
        <w:rPr>
          <w:rFonts w:ascii="宋体" w:cs="MS UI Gothic"/>
          <w:kern w:val="0"/>
          <w:szCs w:val="24"/>
        </w:rPr>
        <w:t>，内表明有</w:t>
      </w:r>
      <w:r>
        <w:rPr>
          <w:rFonts w:ascii="宋体" w:cs="PMingLiU"/>
          <w:kern w:val="0"/>
          <w:szCs w:val="24"/>
        </w:rPr>
        <w:t>许</w:t>
      </w:r>
      <w:r>
        <w:rPr>
          <w:rFonts w:ascii="宋体" w:cs="MS UI Gothic"/>
          <w:kern w:val="0"/>
          <w:szCs w:val="24"/>
        </w:rPr>
        <w:t>多</w:t>
      </w:r>
      <w:r>
        <w:rPr>
          <w:rFonts w:ascii="宋体" w:cs="PMingLiU"/>
          <w:kern w:val="0"/>
          <w:szCs w:val="24"/>
        </w:rPr>
        <w:t>环</w:t>
      </w:r>
      <w:r>
        <w:rPr>
          <w:rFonts w:ascii="宋体" w:cs="MS UI Gothic"/>
          <w:kern w:val="0"/>
          <w:szCs w:val="24"/>
        </w:rPr>
        <w:t>形的</w:t>
      </w:r>
      <w:r>
        <w:rPr>
          <w:rFonts w:ascii="宋体" w:cs="PMingLiU"/>
          <w:kern w:val="0"/>
          <w:szCs w:val="24"/>
        </w:rPr>
        <w:t>皱</w:t>
      </w:r>
      <w:r>
        <w:rPr>
          <w:rFonts w:ascii="宋体" w:cs="MS UI Gothic"/>
          <w:kern w:val="0"/>
          <w:szCs w:val="24"/>
        </w:rPr>
        <w:t>襞，</w:t>
      </w:r>
      <w:r>
        <w:rPr>
          <w:rFonts w:ascii="宋体" w:cs="PMingLiU"/>
          <w:kern w:val="0"/>
          <w:szCs w:val="24"/>
        </w:rPr>
        <w:t>皱</w:t>
      </w:r>
      <w:r>
        <w:rPr>
          <w:rFonts w:ascii="宋体" w:cs="MS UI Gothic"/>
          <w:kern w:val="0"/>
          <w:szCs w:val="24"/>
        </w:rPr>
        <w:t>襞上有小</w:t>
      </w:r>
      <w:r>
        <w:rPr>
          <w:rFonts w:ascii="宋体" w:cs="PMingLiU"/>
          <w:kern w:val="0"/>
          <w:szCs w:val="24"/>
        </w:rPr>
        <w:t>肠绒</w:t>
      </w:r>
      <w:r>
        <w:rPr>
          <w:rFonts w:ascii="宋体" w:cs="MS UI Gothic"/>
          <w:kern w:val="0"/>
          <w:szCs w:val="24"/>
        </w:rPr>
        <w:t>毛；肝</w:t>
      </w:r>
      <w:r>
        <w:rPr>
          <w:rFonts w:ascii="宋体" w:cs="PMingLiU"/>
          <w:kern w:val="0"/>
          <w:szCs w:val="24"/>
        </w:rPr>
        <w:t>脏</w:t>
      </w:r>
      <w:r>
        <w:rPr>
          <w:rFonts w:ascii="宋体" w:cs="MS UI Gothic"/>
          <w:kern w:val="0"/>
          <w:szCs w:val="24"/>
        </w:rPr>
        <w:t>分泌的胆汁和胰腺分泌的胰液都通</w:t>
      </w:r>
      <w:r>
        <w:rPr>
          <w:rFonts w:ascii="宋体" w:cs="PMingLiU"/>
          <w:kern w:val="0"/>
          <w:szCs w:val="24"/>
        </w:rPr>
        <w:t>过导</w:t>
      </w:r>
      <w:r>
        <w:rPr>
          <w:rFonts w:ascii="宋体" w:cs="MS UI Gothic"/>
          <w:kern w:val="0"/>
          <w:szCs w:val="24"/>
        </w:rPr>
        <w:t>管流入小</w:t>
      </w:r>
      <w:r>
        <w:rPr>
          <w:rFonts w:ascii="宋体" w:cs="PMingLiU"/>
          <w:kern w:val="0"/>
          <w:szCs w:val="24"/>
        </w:rPr>
        <w:t>肠</w:t>
      </w:r>
      <w:r>
        <w:rPr>
          <w:rFonts w:ascii="宋体" w:cs="MS UI Gothic"/>
          <w:kern w:val="0"/>
          <w:szCs w:val="24"/>
        </w:rPr>
        <w:t>，小</w:t>
      </w:r>
      <w:r>
        <w:rPr>
          <w:rFonts w:ascii="宋体" w:cs="PMingLiU"/>
          <w:kern w:val="0"/>
          <w:szCs w:val="24"/>
        </w:rPr>
        <w:t>肠</w:t>
      </w:r>
      <w:r>
        <w:rPr>
          <w:rFonts w:ascii="宋体" w:cs="MS UI Gothic"/>
          <w:kern w:val="0"/>
          <w:szCs w:val="24"/>
        </w:rPr>
        <w:t>里面的</w:t>
      </w:r>
      <w:r>
        <w:rPr>
          <w:rFonts w:ascii="宋体" w:cs="PMingLiU"/>
          <w:kern w:val="0"/>
          <w:szCs w:val="24"/>
        </w:rPr>
        <w:t>肠</w:t>
      </w:r>
      <w:r>
        <w:rPr>
          <w:rFonts w:ascii="宋体" w:cs="MS UI Gothic"/>
          <w:kern w:val="0"/>
          <w:szCs w:val="24"/>
        </w:rPr>
        <w:t>腺分泌的</w:t>
      </w:r>
      <w:r>
        <w:rPr>
          <w:rFonts w:ascii="宋体" w:cs="PMingLiU"/>
          <w:kern w:val="0"/>
          <w:szCs w:val="24"/>
        </w:rPr>
        <w:t>肠</w:t>
      </w:r>
      <w:r>
        <w:rPr>
          <w:rFonts w:ascii="宋体" w:cs="MS UI Gothic"/>
          <w:kern w:val="0"/>
          <w:szCs w:val="24"/>
        </w:rPr>
        <w:t>液也流入小</w:t>
      </w:r>
      <w:r>
        <w:rPr>
          <w:rFonts w:ascii="宋体" w:cs="PMingLiU"/>
          <w:kern w:val="0"/>
          <w:szCs w:val="24"/>
        </w:rPr>
        <w:t>肠</w:t>
      </w:r>
      <w:r>
        <w:rPr>
          <w:rFonts w:ascii="宋体" w:cs="MS UI Gothic"/>
          <w:kern w:val="0"/>
          <w:szCs w:val="24"/>
        </w:rPr>
        <w:t>内，因此在小</w:t>
      </w:r>
      <w:r>
        <w:rPr>
          <w:rFonts w:ascii="宋体" w:cs="PMingLiU"/>
          <w:kern w:val="0"/>
          <w:szCs w:val="24"/>
        </w:rPr>
        <w:t>肠</w:t>
      </w:r>
      <w:r>
        <w:rPr>
          <w:rFonts w:ascii="宋体" w:cs="MS UI Gothic"/>
          <w:kern w:val="0"/>
          <w:szCs w:val="24"/>
        </w:rPr>
        <w:t>内参与消化食物的消化液有胆汁、</w:t>
      </w:r>
      <w:r>
        <w:rPr>
          <w:rFonts w:ascii="宋体" w:cs="PMingLiU"/>
          <w:kern w:val="0"/>
          <w:szCs w:val="24"/>
        </w:rPr>
        <w:t>肠</w:t>
      </w:r>
      <w:r>
        <w:rPr>
          <w:rFonts w:ascii="宋体" w:cs="MS UI Gothic"/>
          <w:kern w:val="0"/>
          <w:szCs w:val="24"/>
        </w:rPr>
        <w:t>液和胰液。食物中的淀粉被消化成葡萄糖后，</w:t>
      </w:r>
      <w:r>
        <w:rPr>
          <w:rFonts w:ascii="宋体" w:cs="PMingLiU"/>
          <w:kern w:val="0"/>
          <w:szCs w:val="24"/>
        </w:rPr>
        <w:t>进</w:t>
      </w:r>
      <w:r>
        <w:rPr>
          <w:rFonts w:ascii="宋体" w:cs="MS UI Gothic"/>
          <w:kern w:val="0"/>
          <w:szCs w:val="24"/>
        </w:rPr>
        <w:t>入小</w:t>
      </w:r>
      <w:r>
        <w:rPr>
          <w:rFonts w:ascii="宋体" w:cs="PMingLiU"/>
          <w:kern w:val="0"/>
          <w:szCs w:val="24"/>
        </w:rPr>
        <w:t>肠</w:t>
      </w:r>
      <w:r>
        <w:rPr>
          <w:rFonts w:ascii="宋体" w:cs="MS UI Gothic"/>
          <w:kern w:val="0"/>
          <w:szCs w:val="24"/>
        </w:rPr>
        <w:t>内的毛</w:t>
      </w:r>
      <w:r>
        <w:rPr>
          <w:rFonts w:ascii="宋体" w:cs="PMingLiU"/>
          <w:kern w:val="0"/>
          <w:szCs w:val="24"/>
        </w:rPr>
        <w:t>细</w:t>
      </w:r>
      <w:r>
        <w:rPr>
          <w:rFonts w:ascii="宋体" w:cs="MS UI Gothic"/>
          <w:kern w:val="0"/>
          <w:szCs w:val="24"/>
        </w:rPr>
        <w:t>血管。</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）快速走路</w:t>
      </w:r>
      <w:r>
        <w:rPr>
          <w:rFonts w:ascii="宋体" w:cs="PMingLiU"/>
          <w:kern w:val="0"/>
          <w:szCs w:val="24"/>
        </w:rPr>
        <w:t>时</w:t>
      </w:r>
      <w:r>
        <w:rPr>
          <w:rFonts w:ascii="宋体" w:cs="MS UI Gothic"/>
          <w:kern w:val="0"/>
          <w:szCs w:val="24"/>
        </w:rPr>
        <w:t>呼吸加深、加快，</w:t>
      </w:r>
      <w:r>
        <w:rPr>
          <w:rFonts w:ascii="宋体" w:cs="PMingLiU"/>
          <w:kern w:val="0"/>
          <w:szCs w:val="24"/>
        </w:rPr>
        <w:t>这</w:t>
      </w:r>
      <w:r>
        <w:rPr>
          <w:rFonts w:ascii="宋体" w:cs="MS UI Gothic"/>
          <w:kern w:val="0"/>
          <w:szCs w:val="24"/>
        </w:rPr>
        <w:t>是位于</w:t>
      </w:r>
      <w:r>
        <w:rPr>
          <w:rFonts w:ascii="宋体" w:cs="PMingLiU"/>
          <w:kern w:val="0"/>
          <w:szCs w:val="24"/>
        </w:rPr>
        <w:t>脑</w:t>
      </w:r>
      <w:r>
        <w:rPr>
          <w:rFonts w:ascii="宋体" w:cs="MS UI Gothic"/>
          <w:kern w:val="0"/>
          <w:szCs w:val="24"/>
        </w:rPr>
        <w:t>干内的呼吸中枢</w:t>
      </w:r>
      <w:r>
        <w:rPr>
          <w:rFonts w:ascii="宋体" w:cs="PMingLiU"/>
          <w:kern w:val="0"/>
          <w:szCs w:val="24"/>
        </w:rPr>
        <w:t>调节</w:t>
      </w:r>
      <w:r>
        <w:rPr>
          <w:rFonts w:ascii="宋体" w:cs="MS UI Gothic"/>
          <w:kern w:val="0"/>
          <w:szCs w:val="24"/>
        </w:rPr>
        <w:t>的</w:t>
      </w:r>
      <w:r>
        <w:rPr>
          <w:rFonts w:ascii="宋体" w:cs="PMingLiU"/>
          <w:kern w:val="0"/>
          <w:szCs w:val="24"/>
        </w:rPr>
        <w:t>结</w:t>
      </w:r>
      <w:r>
        <w:rPr>
          <w:rFonts w:ascii="宋体" w:cs="MS UI Gothic"/>
          <w:kern w:val="0"/>
          <w:szCs w:val="24"/>
        </w:rPr>
        <w:t>果。</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）外界空气通</w:t>
      </w:r>
      <w:r>
        <w:rPr>
          <w:rFonts w:ascii="宋体" w:cs="PMingLiU"/>
          <w:kern w:val="0"/>
          <w:szCs w:val="24"/>
        </w:rPr>
        <w:t>过</w:t>
      </w:r>
      <w:r>
        <w:rPr>
          <w:rFonts w:ascii="宋体" w:cs="MS UI Gothic"/>
          <w:kern w:val="0"/>
          <w:szCs w:val="24"/>
        </w:rPr>
        <w:t>呼吸运</w:t>
      </w:r>
      <w:r>
        <w:rPr>
          <w:rFonts w:ascii="宋体" w:cs="PMingLiU"/>
          <w:kern w:val="0"/>
          <w:szCs w:val="24"/>
        </w:rPr>
        <w:t>动</w:t>
      </w:r>
      <w:r>
        <w:rPr>
          <w:rFonts w:ascii="宋体" w:cs="MS UI Gothic"/>
          <w:kern w:val="0"/>
          <w:szCs w:val="24"/>
        </w:rPr>
        <w:t>到达人体肺内，氧气通</w:t>
      </w:r>
      <w:r>
        <w:rPr>
          <w:rFonts w:ascii="宋体" w:cs="PMingLiU"/>
          <w:kern w:val="0"/>
          <w:szCs w:val="24"/>
        </w:rPr>
        <w:t>过扩</w:t>
      </w:r>
      <w:r>
        <w:rPr>
          <w:rFonts w:ascii="宋体" w:cs="MS UI Gothic"/>
          <w:kern w:val="0"/>
          <w:szCs w:val="24"/>
        </w:rPr>
        <w:t>散作用</w:t>
      </w:r>
      <w:r>
        <w:rPr>
          <w:rFonts w:ascii="宋体" w:cs="PMingLiU"/>
          <w:kern w:val="0"/>
          <w:szCs w:val="24"/>
        </w:rPr>
        <w:t>进</w:t>
      </w:r>
      <w:r>
        <w:rPr>
          <w:rFonts w:ascii="宋体" w:cs="MS UI Gothic"/>
          <w:kern w:val="0"/>
          <w:szCs w:val="24"/>
        </w:rPr>
        <w:t>入肺泡周</w:t>
      </w:r>
      <w:r>
        <w:rPr>
          <w:rFonts w:ascii="宋体" w:cs="PMingLiU"/>
          <w:kern w:val="0"/>
          <w:szCs w:val="24"/>
        </w:rPr>
        <w:t>围</w:t>
      </w:r>
      <w:r>
        <w:rPr>
          <w:rFonts w:ascii="宋体" w:cs="MS UI Gothic"/>
          <w:kern w:val="0"/>
          <w:szCs w:val="24"/>
        </w:rPr>
        <w:t>的毛</w:t>
      </w:r>
      <w:r>
        <w:rPr>
          <w:rFonts w:ascii="宋体" w:cs="PMingLiU"/>
          <w:kern w:val="0"/>
          <w:szCs w:val="24"/>
        </w:rPr>
        <w:t>细</w:t>
      </w:r>
      <w:r>
        <w:rPr>
          <w:rFonts w:ascii="宋体" w:cs="MS UI Gothic"/>
          <w:kern w:val="0"/>
          <w:szCs w:val="24"/>
        </w:rPr>
        <w:t>血管后，</w:t>
      </w:r>
      <w:r>
        <w:rPr>
          <w:rFonts w:ascii="宋体" w:cs="PMingLiU"/>
          <w:kern w:val="0"/>
          <w:szCs w:val="24"/>
        </w:rPr>
        <w:t>经</w:t>
      </w:r>
      <w:r>
        <w:rPr>
          <w:rFonts w:ascii="宋体" w:cs="MS UI Gothic"/>
          <w:kern w:val="0"/>
          <w:szCs w:val="24"/>
        </w:rPr>
        <w:t>血液循</w:t>
      </w:r>
      <w:r>
        <w:rPr>
          <w:rFonts w:ascii="宋体" w:cs="PMingLiU"/>
          <w:kern w:val="0"/>
          <w:szCs w:val="24"/>
        </w:rPr>
        <w:t>环</w:t>
      </w:r>
      <w:r>
        <w:rPr>
          <w:rFonts w:ascii="宋体" w:cs="MS UI Gothic"/>
          <w:kern w:val="0"/>
          <w:szCs w:val="24"/>
        </w:rPr>
        <w:t>到达心</w:t>
      </w:r>
      <w:r>
        <w:rPr>
          <w:rFonts w:ascii="宋体" w:cs="PMingLiU"/>
          <w:kern w:val="0"/>
          <w:szCs w:val="24"/>
        </w:rPr>
        <w:t>脏</w:t>
      </w:r>
      <w:r>
        <w:rPr>
          <w:rFonts w:ascii="宋体" w:cs="MS UI Gothic"/>
          <w:kern w:val="0"/>
          <w:szCs w:val="24"/>
        </w:rPr>
        <w:t>，依次</w:t>
      </w:r>
      <w:r>
        <w:rPr>
          <w:rFonts w:ascii="宋体" w:cs="PMingLiU"/>
          <w:kern w:val="0"/>
          <w:szCs w:val="24"/>
        </w:rPr>
        <w:t>经过</w:t>
      </w:r>
      <w:r>
        <w:rPr>
          <w:rFonts w:ascii="宋体" w:cs="MS UI Gothic"/>
          <w:kern w:val="0"/>
          <w:szCs w:val="24"/>
        </w:rPr>
        <w:t>心</w:t>
      </w:r>
      <w:r>
        <w:rPr>
          <w:rFonts w:ascii="宋体" w:cs="PMingLiU"/>
          <w:kern w:val="0"/>
          <w:szCs w:val="24"/>
        </w:rPr>
        <w:t>脏</w:t>
      </w:r>
      <w:r>
        <w:rPr>
          <w:rFonts w:ascii="宋体" w:cs="MS UI Gothic"/>
          <w:kern w:val="0"/>
          <w:szCs w:val="24"/>
        </w:rPr>
        <w:t>的左心房、左心室，最后到达骨骼肌</w:t>
      </w:r>
      <w:r>
        <w:rPr>
          <w:rFonts w:ascii="宋体" w:cs="PMingLiU"/>
          <w:kern w:val="0"/>
          <w:szCs w:val="24"/>
        </w:rPr>
        <w:t>细</w:t>
      </w:r>
      <w:r>
        <w:rPr>
          <w:rFonts w:ascii="宋体" w:cs="MS UI Gothic"/>
          <w:kern w:val="0"/>
          <w:szCs w:val="24"/>
        </w:rPr>
        <w:t>胞，氧气在骨骼肌</w:t>
      </w:r>
      <w:r>
        <w:rPr>
          <w:rFonts w:ascii="宋体" w:cs="PMingLiU"/>
          <w:kern w:val="0"/>
          <w:szCs w:val="24"/>
        </w:rPr>
        <w:t>细</w:t>
      </w:r>
      <w:r>
        <w:rPr>
          <w:rFonts w:ascii="宋体" w:cs="MS UI Gothic"/>
          <w:kern w:val="0"/>
          <w:szCs w:val="24"/>
        </w:rPr>
        <w:t>胞的</w:t>
      </w:r>
      <w:r>
        <w:rPr>
          <w:rFonts w:ascii="宋体" w:cs="PMingLiU"/>
          <w:kern w:val="0"/>
          <w:szCs w:val="24"/>
        </w:rPr>
        <w:t>线</w:t>
      </w:r>
      <w:r>
        <w:rPr>
          <w:rFonts w:ascii="宋体" w:cs="MS UI Gothic"/>
          <w:kern w:val="0"/>
          <w:szCs w:val="24"/>
        </w:rPr>
        <w:t>粒体中，参与分解有机物，</w:t>
      </w:r>
      <w:r>
        <w:rPr>
          <w:rFonts w:ascii="宋体" w:cs="PMingLiU"/>
          <w:kern w:val="0"/>
          <w:szCs w:val="24"/>
        </w:rPr>
        <w:t>释</w:t>
      </w:r>
      <w:r>
        <w:rPr>
          <w:rFonts w:ascii="宋体" w:cs="MS UI Gothic"/>
          <w:kern w:val="0"/>
          <w:szCs w:val="24"/>
        </w:rPr>
        <w:t>放能量，供生命活</w:t>
      </w:r>
      <w:r>
        <w:rPr>
          <w:rFonts w:ascii="宋体" w:cs="PMingLiU"/>
          <w:kern w:val="0"/>
          <w:szCs w:val="24"/>
        </w:rPr>
        <w:t>动</w:t>
      </w:r>
      <w:r>
        <w:rPr>
          <w:rFonts w:ascii="宋体" w:cs="MS UI Gothic"/>
          <w:kern w:val="0"/>
          <w:szCs w:val="24"/>
        </w:rPr>
        <w:t>需要。因此不</w:t>
      </w:r>
      <w:r>
        <w:rPr>
          <w:rFonts w:ascii="宋体" w:cs="PMingLiU"/>
          <w:kern w:val="0"/>
          <w:szCs w:val="24"/>
        </w:rPr>
        <w:t>经过</w:t>
      </w:r>
      <w:r>
        <w:rPr>
          <w:rFonts w:ascii="宋体" w:cs="MS UI Gothic"/>
          <w:kern w:val="0"/>
          <w:szCs w:val="24"/>
        </w:rPr>
        <w:t>心</w:t>
      </w:r>
      <w:r>
        <w:rPr>
          <w:rFonts w:ascii="宋体" w:cs="PMingLiU"/>
          <w:kern w:val="0"/>
          <w:szCs w:val="24"/>
        </w:rPr>
        <w:t>脏</w:t>
      </w:r>
      <w:r>
        <w:rPr>
          <w:rFonts w:ascii="宋体" w:cs="MS UI Gothic"/>
          <w:kern w:val="0"/>
          <w:szCs w:val="24"/>
        </w:rPr>
        <w:t>右心房、右心室。</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）胰腺分泌胰液，胰</w:t>
      </w:r>
      <w:r>
        <w:rPr>
          <w:rFonts w:ascii="宋体" w:cs="PMingLiU"/>
          <w:kern w:val="0"/>
          <w:szCs w:val="24"/>
        </w:rPr>
        <w:t>岛</w:t>
      </w:r>
      <w:r>
        <w:rPr>
          <w:rFonts w:ascii="宋体" w:cs="MS UI Gothic"/>
          <w:kern w:val="0"/>
          <w:szCs w:val="24"/>
        </w:rPr>
        <w:t>分泌胰</w:t>
      </w:r>
      <w:r>
        <w:rPr>
          <w:rFonts w:ascii="宋体" w:cs="PMingLiU"/>
          <w:kern w:val="0"/>
          <w:szCs w:val="24"/>
        </w:rPr>
        <w:t>岛</w:t>
      </w:r>
      <w:r>
        <w:rPr>
          <w:rFonts w:ascii="宋体" w:cs="MS UI Gothic"/>
          <w:kern w:val="0"/>
          <w:szCs w:val="24"/>
        </w:rPr>
        <w:t>素，其中</w:t>
      </w:r>
      <w:r>
        <w:rPr>
          <w:rFonts w:ascii="宋体" w:cs="Times New Roman"/>
          <w:kern w:val="0"/>
          <w:szCs w:val="24"/>
        </w:rPr>
        <w:t>c</w:t>
      </w:r>
      <w:r>
        <w:rPr>
          <w:rFonts w:ascii="宋体" w:cs="MS UI Gothic"/>
          <w:kern w:val="0"/>
          <w:szCs w:val="24"/>
        </w:rPr>
        <w:t>属于外分泌腺的活</w:t>
      </w:r>
      <w:r>
        <w:rPr>
          <w:rFonts w:ascii="宋体" w:cs="PMingLiU"/>
          <w:kern w:val="0"/>
          <w:szCs w:val="24"/>
        </w:rPr>
        <w:t>动</w:t>
      </w:r>
      <w:r>
        <w:rPr>
          <w:rFonts w:ascii="宋体" w:cs="MS UI Gothic"/>
          <w:kern w:val="0"/>
          <w:szCs w:val="24"/>
        </w:rPr>
        <w:t>，</w:t>
      </w:r>
      <w:r>
        <w:rPr>
          <w:rFonts w:ascii="宋体" w:cs="Times New Roman"/>
          <w:kern w:val="0"/>
          <w:szCs w:val="24"/>
        </w:rPr>
        <w:t>d</w:t>
      </w:r>
      <w:r>
        <w:rPr>
          <w:rFonts w:ascii="宋体" w:cs="MS UI Gothic"/>
          <w:kern w:val="0"/>
          <w:szCs w:val="24"/>
        </w:rPr>
        <w:t>属于内分泌腺的活</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）人体内物</w:t>
      </w:r>
      <w:r>
        <w:rPr>
          <w:rFonts w:ascii="宋体" w:cs="PMingLiU"/>
          <w:kern w:val="0"/>
          <w:szCs w:val="24"/>
        </w:rPr>
        <w:t>质</w:t>
      </w:r>
      <w:r>
        <w:rPr>
          <w:rFonts w:ascii="宋体" w:cs="MS UI Gothic"/>
          <w:kern w:val="0"/>
          <w:szCs w:val="24"/>
        </w:rPr>
        <w:t>分解</w:t>
      </w:r>
      <w:r>
        <w:rPr>
          <w:rFonts w:ascii="宋体" w:cs="PMingLiU"/>
          <w:kern w:val="0"/>
          <w:szCs w:val="24"/>
        </w:rPr>
        <w:t>时产</w:t>
      </w:r>
      <w:r>
        <w:rPr>
          <w:rFonts w:ascii="宋体" w:cs="MS UI Gothic"/>
          <w:kern w:val="0"/>
          <w:szCs w:val="24"/>
        </w:rPr>
        <w:t>生的二氧化碳、尿素和多余的水等</w:t>
      </w:r>
      <w:r>
        <w:rPr>
          <w:rFonts w:ascii="宋体" w:cs="PMingLiU"/>
          <w:kern w:val="0"/>
          <w:szCs w:val="24"/>
        </w:rPr>
        <w:t>废</w:t>
      </w:r>
      <w:r>
        <w:rPr>
          <w:rFonts w:ascii="宋体" w:cs="MS UI Gothic"/>
          <w:kern w:val="0"/>
          <w:szCs w:val="24"/>
        </w:rPr>
        <w:t>物排出体外的</w:t>
      </w:r>
      <w:r>
        <w:rPr>
          <w:rFonts w:ascii="宋体" w:cs="PMingLiU"/>
          <w:kern w:val="0"/>
          <w:szCs w:val="24"/>
        </w:rPr>
        <w:t>过</w:t>
      </w:r>
      <w:r>
        <w:rPr>
          <w:rFonts w:ascii="宋体" w:cs="MS UI Gothic"/>
          <w:kern w:val="0"/>
          <w:szCs w:val="24"/>
        </w:rPr>
        <w:t>程叫做排泄；排泄的途径主要有三条：一部分水和少量的无机</w:t>
      </w:r>
      <w:r>
        <w:rPr>
          <w:rFonts w:ascii="宋体" w:cs="PMingLiU"/>
          <w:kern w:val="0"/>
          <w:szCs w:val="24"/>
        </w:rPr>
        <w:t>盐</w:t>
      </w:r>
      <w:r>
        <w:rPr>
          <w:rFonts w:ascii="宋体" w:cs="MS UI Gothic"/>
          <w:kern w:val="0"/>
          <w:szCs w:val="24"/>
        </w:rPr>
        <w:t>、尿素以汗液的形式由皮肤排出；二氧化碳和少量的水以气体的形式通</w:t>
      </w:r>
      <w:r>
        <w:rPr>
          <w:rFonts w:ascii="宋体" w:cs="PMingLiU"/>
          <w:kern w:val="0"/>
          <w:szCs w:val="24"/>
        </w:rPr>
        <w:t>过</w:t>
      </w:r>
      <w:r>
        <w:rPr>
          <w:rFonts w:ascii="宋体" w:cs="MS UI Gothic"/>
          <w:kern w:val="0"/>
          <w:szCs w:val="24"/>
        </w:rPr>
        <w:t>呼吸系</w:t>
      </w:r>
      <w:r>
        <w:rPr>
          <w:rFonts w:ascii="宋体" w:cs="PMingLiU"/>
          <w:kern w:val="0"/>
          <w:szCs w:val="24"/>
        </w:rPr>
        <w:t>统</w:t>
      </w:r>
      <w:r>
        <w:rPr>
          <w:rFonts w:ascii="宋体" w:cs="MS UI Gothic"/>
          <w:kern w:val="0"/>
          <w:szCs w:val="24"/>
        </w:rPr>
        <w:t>排出；</w:t>
      </w:r>
      <w:r>
        <w:rPr>
          <w:rFonts w:ascii="宋体" w:cs="PMingLiU"/>
          <w:kern w:val="0"/>
          <w:szCs w:val="24"/>
        </w:rPr>
        <w:t>绝</w:t>
      </w:r>
      <w:r>
        <w:rPr>
          <w:rFonts w:ascii="宋体" w:cs="MS UI Gothic"/>
          <w:kern w:val="0"/>
          <w:szCs w:val="24"/>
        </w:rPr>
        <w:t>大部分水、无机</w:t>
      </w:r>
      <w:r>
        <w:rPr>
          <w:rFonts w:ascii="宋体" w:cs="PMingLiU"/>
          <w:kern w:val="0"/>
          <w:szCs w:val="24"/>
        </w:rPr>
        <w:t>盐</w:t>
      </w:r>
      <w:r>
        <w:rPr>
          <w:rFonts w:ascii="宋体" w:cs="MS UI Gothic"/>
          <w:kern w:val="0"/>
          <w:szCs w:val="24"/>
        </w:rPr>
        <w:t>、尿素等</w:t>
      </w:r>
      <w:r>
        <w:rPr>
          <w:rFonts w:ascii="宋体" w:cs="PMingLiU"/>
          <w:kern w:val="0"/>
          <w:szCs w:val="24"/>
        </w:rPr>
        <w:t>废</w:t>
      </w:r>
      <w:r>
        <w:rPr>
          <w:rFonts w:ascii="宋体" w:cs="MS UI Gothic"/>
          <w:kern w:val="0"/>
          <w:szCs w:val="24"/>
        </w:rPr>
        <w:t>物以尿的形式通</w:t>
      </w:r>
      <w:r>
        <w:rPr>
          <w:rFonts w:ascii="宋体" w:cs="PMingLiU"/>
          <w:kern w:val="0"/>
          <w:szCs w:val="24"/>
        </w:rPr>
        <w:t>过</w:t>
      </w:r>
      <w:r>
        <w:rPr>
          <w:rFonts w:ascii="宋体" w:cs="MS UI Gothic"/>
          <w:kern w:val="0"/>
          <w:szCs w:val="24"/>
        </w:rPr>
        <w:t>泌尿系</w:t>
      </w:r>
      <w:r>
        <w:rPr>
          <w:rFonts w:ascii="宋体" w:cs="PMingLiU"/>
          <w:kern w:val="0"/>
          <w:szCs w:val="24"/>
        </w:rPr>
        <w:t>统</w:t>
      </w:r>
      <w:r>
        <w:rPr>
          <w:rFonts w:ascii="宋体" w:cs="MS UI Gothic"/>
          <w:kern w:val="0"/>
          <w:szCs w:val="24"/>
        </w:rPr>
        <w:t>排出。</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）肺泡壁及其外面包</w:t>
      </w:r>
      <w:r>
        <w:rPr>
          <w:rFonts w:ascii="宋体" w:cs="PMingLiU"/>
          <w:kern w:val="0"/>
          <w:szCs w:val="24"/>
        </w:rPr>
        <w:t>绕</w:t>
      </w:r>
      <w:r>
        <w:rPr>
          <w:rFonts w:ascii="宋体" w:cs="MS UI Gothic"/>
          <w:kern w:val="0"/>
          <w:szCs w:val="24"/>
        </w:rPr>
        <w:t>的毛</w:t>
      </w:r>
      <w:r>
        <w:rPr>
          <w:rFonts w:ascii="宋体" w:cs="PMingLiU"/>
          <w:kern w:val="0"/>
          <w:szCs w:val="24"/>
        </w:rPr>
        <w:t>细</w:t>
      </w:r>
      <w:r>
        <w:rPr>
          <w:rFonts w:ascii="宋体" w:cs="MS UI Gothic"/>
          <w:kern w:val="0"/>
          <w:szCs w:val="24"/>
        </w:rPr>
        <w:t>血管壁、</w:t>
      </w:r>
      <w:r>
        <w:rPr>
          <w:rFonts w:ascii="宋体" w:cs="PMingLiU"/>
          <w:kern w:val="0"/>
          <w:szCs w:val="24"/>
        </w:rPr>
        <w:t>肾</w:t>
      </w:r>
      <w:r>
        <w:rPr>
          <w:rFonts w:ascii="宋体" w:cs="MS UI Gothic"/>
          <w:kern w:val="0"/>
          <w:szCs w:val="24"/>
        </w:rPr>
        <w:t>小球毛</w:t>
      </w:r>
      <w:r>
        <w:rPr>
          <w:rFonts w:ascii="宋体" w:cs="PMingLiU"/>
          <w:kern w:val="0"/>
          <w:szCs w:val="24"/>
        </w:rPr>
        <w:t>细</w:t>
      </w:r>
      <w:r>
        <w:rPr>
          <w:rFonts w:ascii="宋体" w:cs="MS UI Gothic"/>
          <w:kern w:val="0"/>
          <w:szCs w:val="24"/>
        </w:rPr>
        <w:t>血管壁及</w:t>
      </w:r>
      <w:r>
        <w:rPr>
          <w:rFonts w:ascii="宋体" w:cs="PMingLiU"/>
          <w:kern w:val="0"/>
          <w:szCs w:val="24"/>
        </w:rPr>
        <w:t>肾</w:t>
      </w:r>
      <w:r>
        <w:rPr>
          <w:rFonts w:ascii="宋体" w:cs="MS UI Gothic"/>
          <w:kern w:val="0"/>
          <w:szCs w:val="24"/>
        </w:rPr>
        <w:t>小囊壁的共同特点是都很薄，有利于物</w:t>
      </w:r>
      <w:r>
        <w:rPr>
          <w:rFonts w:ascii="宋体" w:cs="PMingLiU"/>
          <w:kern w:val="0"/>
          <w:szCs w:val="24"/>
        </w:rPr>
        <w:t>质</w:t>
      </w:r>
      <w:r>
        <w:rPr>
          <w:rFonts w:ascii="宋体" w:cs="MS UI Gothic"/>
          <w:kern w:val="0"/>
          <w:szCs w:val="24"/>
        </w:rPr>
        <w:t>的透</w:t>
      </w:r>
      <w:r>
        <w:rPr>
          <w:rFonts w:ascii="宋体" w:cs="PMingLiU"/>
          <w:kern w:val="0"/>
          <w:szCs w:val="24"/>
        </w:rPr>
        <w:t>过</w:t>
      </w:r>
      <w:r>
        <w:rPr>
          <w:rFonts w:ascii="宋体" w:cs="MS UI Gothic"/>
          <w:kern w:val="0"/>
          <w:szCs w:val="24"/>
        </w:rPr>
        <w:t>。</w:t>
      </w:r>
      <w:r>
        <w:rPr>
          <w:rFonts w:ascii="宋体" w:cs="PMingLiU"/>
          <w:kern w:val="0"/>
          <w:szCs w:val="24"/>
        </w:rPr>
        <w:t>这</w:t>
      </w:r>
      <w:r>
        <w:rPr>
          <w:rFonts w:ascii="宋体" w:cs="MS UI Gothic"/>
          <w:kern w:val="0"/>
          <w:szCs w:val="24"/>
        </w:rPr>
        <w:t>体</w:t>
      </w:r>
      <w:r>
        <w:rPr>
          <w:rFonts w:ascii="宋体" w:cs="PMingLiU"/>
          <w:kern w:val="0"/>
          <w:szCs w:val="24"/>
        </w:rPr>
        <w:t>现</w:t>
      </w:r>
      <w:r>
        <w:rPr>
          <w:rFonts w:ascii="宋体" w:cs="MS UI Gothic"/>
          <w:kern w:val="0"/>
          <w:szCs w:val="24"/>
        </w:rPr>
        <w:t>了</w:t>
      </w:r>
      <w:r>
        <w:rPr>
          <w:rFonts w:ascii="宋体" w:cs="PMingLiU"/>
          <w:kern w:val="0"/>
          <w:szCs w:val="24"/>
        </w:rPr>
        <w:t>结</w:t>
      </w:r>
      <w:r>
        <w:rPr>
          <w:rFonts w:ascii="宋体" w:cs="MS UI Gothic"/>
          <w:kern w:val="0"/>
          <w:szCs w:val="24"/>
        </w:rPr>
        <w:t>构和功能相适</w:t>
      </w:r>
      <w:r>
        <w:rPr>
          <w:rFonts w:ascii="宋体" w:cs="PMingLiU"/>
          <w:kern w:val="0"/>
          <w:szCs w:val="24"/>
        </w:rPr>
        <w:t>应</w:t>
      </w:r>
      <w:r>
        <w:rPr>
          <w:rFonts w:ascii="宋体" w:cs="MS UI Gothic"/>
          <w:kern w:val="0"/>
          <w:szCs w:val="24"/>
        </w:rPr>
        <w:t>的生物学</w:t>
      </w:r>
      <w:r>
        <w:rPr>
          <w:rFonts w:ascii="宋体" w:cs="PMingLiU"/>
          <w:kern w:val="0"/>
          <w:szCs w:val="24"/>
        </w:rPr>
        <w:t>观</w:t>
      </w:r>
      <w:r>
        <w:rPr>
          <w:rFonts w:ascii="宋体" w:cs="MS UI Gothic"/>
          <w:kern w:val="0"/>
          <w:szCs w:val="24"/>
        </w:rPr>
        <w:t>点。</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）胆汁、</w:t>
      </w:r>
      <w:r>
        <w:rPr>
          <w:rFonts w:ascii="宋体" w:cs="PMingLiU"/>
          <w:kern w:val="0"/>
          <w:szCs w:val="24"/>
        </w:rPr>
        <w:t>肠</w:t>
      </w:r>
      <w:r>
        <w:rPr>
          <w:rFonts w:ascii="宋体" w:cs="MS UI Gothic"/>
          <w:kern w:val="0"/>
          <w:szCs w:val="24"/>
        </w:rPr>
        <w:t>液和胰液；葡萄糖（</w:t>
      </w:r>
      <w:r>
        <w:rPr>
          <w:rFonts w:ascii="宋体" w:cs="Times New Roman"/>
          <w:kern w:val="0"/>
          <w:szCs w:val="24"/>
        </w:rPr>
        <w:t>2</w:t>
      </w:r>
      <w:r>
        <w:rPr>
          <w:rFonts w:ascii="宋体" w:cs="MS UI Gothic"/>
          <w:kern w:val="0"/>
          <w:szCs w:val="24"/>
        </w:rPr>
        <w:t>）</w:t>
      </w:r>
      <w:r>
        <w:rPr>
          <w:rFonts w:ascii="宋体" w:cs="PMingLiU"/>
          <w:kern w:val="0"/>
          <w:szCs w:val="24"/>
        </w:rPr>
        <w:t>脑</w:t>
      </w:r>
      <w:r>
        <w:rPr>
          <w:rFonts w:ascii="宋体" w:cs="MS UI Gothic"/>
          <w:kern w:val="0"/>
          <w:szCs w:val="24"/>
        </w:rPr>
        <w:t>干（</w:t>
      </w:r>
      <w:r>
        <w:rPr>
          <w:rFonts w:ascii="宋体" w:cs="Times New Roman"/>
          <w:kern w:val="0"/>
          <w:szCs w:val="24"/>
        </w:rPr>
        <w:t>3</w:t>
      </w:r>
      <w:r>
        <w:rPr>
          <w:rFonts w:ascii="宋体" w:cs="MS UI Gothic"/>
          <w:kern w:val="0"/>
          <w:szCs w:val="24"/>
        </w:rPr>
        <w:t>）</w:t>
      </w:r>
      <w:r>
        <w:rPr>
          <w:rFonts w:ascii="宋体" w:cs="PMingLiU"/>
          <w:kern w:val="0"/>
          <w:szCs w:val="24"/>
        </w:rPr>
        <w:t>扩</w:t>
      </w:r>
      <w:r>
        <w:rPr>
          <w:rFonts w:ascii="宋体" w:cs="MS UI Gothic"/>
          <w:kern w:val="0"/>
          <w:szCs w:val="24"/>
        </w:rPr>
        <w:t>散作用；右心房、右心室（</w:t>
      </w:r>
      <w:r>
        <w:rPr>
          <w:rFonts w:ascii="宋体" w:cs="Times New Roman"/>
          <w:kern w:val="0"/>
          <w:szCs w:val="24"/>
        </w:rPr>
        <w:t>4</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t>5</w:t>
      </w:r>
      <w:r>
        <w:rPr>
          <w:rFonts w:ascii="宋体" w:cs="MS UI Gothic"/>
          <w:kern w:val="0"/>
          <w:szCs w:val="24"/>
        </w:rPr>
        <w:t>）尿素（</w:t>
      </w:r>
      <w:r>
        <w:rPr>
          <w:rFonts w:ascii="宋体" w:cs="Times New Roman"/>
          <w:kern w:val="0"/>
          <w:szCs w:val="24"/>
        </w:rPr>
        <w:t>6</w:t>
      </w:r>
      <w:r>
        <w:rPr>
          <w:rFonts w:ascii="宋体" w:cs="MS UI Gothic"/>
          <w:kern w:val="0"/>
          <w:szCs w:val="24"/>
        </w:rPr>
        <w:t>）</w:t>
      </w:r>
      <w:r>
        <w:rPr>
          <w:rFonts w:ascii="宋体" w:cs="PMingLiU"/>
          <w:kern w:val="0"/>
          <w:szCs w:val="24"/>
        </w:rPr>
        <w:t>结</w:t>
      </w:r>
      <w:r>
        <w:rPr>
          <w:rFonts w:ascii="宋体" w:cs="MS UI Gothic"/>
          <w:kern w:val="0"/>
          <w:szCs w:val="24"/>
        </w:rPr>
        <w:t>构和功能相适</w:t>
      </w:r>
      <w:r>
        <w:rPr>
          <w:rFonts w:ascii="宋体" w:cs="PMingLiU"/>
          <w:kern w:val="0"/>
          <w:szCs w:val="24"/>
        </w:rPr>
        <w:t>应</w:t>
      </w:r>
      <w:r>
        <w:rPr>
          <w:rFonts w:ascii="宋体" w:cs="Times New Roman"/>
          <w:kern w:val="0"/>
          <w:szCs w:val="24"/>
        </w:rPr>
        <w:br w:type="textWrapping"/>
      </w:r>
      <w:r>
        <w:rPr>
          <w:rFonts w:ascii="宋体"/>
          <w:kern w:val="0"/>
          <w:szCs w:val="24"/>
        </w:rPr>
        <w:t>①</w:t>
      </w:r>
      <w:r>
        <w:rPr>
          <w:rFonts w:ascii="宋体" w:cs="MS UI Gothic"/>
          <w:kern w:val="0"/>
          <w:szCs w:val="24"/>
        </w:rPr>
        <w:t>肺，</w:t>
      </w:r>
      <w:r>
        <w:rPr>
          <w:rFonts w:ascii="宋体"/>
          <w:kern w:val="0"/>
          <w:szCs w:val="24"/>
        </w:rPr>
        <w:t>②</w:t>
      </w:r>
      <w:r>
        <w:rPr>
          <w:rFonts w:ascii="宋体" w:cs="PMingLiU"/>
          <w:kern w:val="0"/>
          <w:szCs w:val="24"/>
        </w:rPr>
        <w:t>肾脏</w:t>
      </w:r>
      <w:r>
        <w:rPr>
          <w:rFonts w:ascii="宋体" w:cs="MS UI Gothic"/>
          <w:kern w:val="0"/>
          <w:szCs w:val="24"/>
        </w:rPr>
        <w:t>，</w:t>
      </w:r>
      <w:r>
        <w:rPr>
          <w:rFonts w:ascii="宋体"/>
          <w:kern w:val="0"/>
          <w:szCs w:val="24"/>
        </w:rPr>
        <w:t>③</w:t>
      </w:r>
      <w:r>
        <w:rPr>
          <w:rFonts w:ascii="宋体" w:cs="MS UI Gothic"/>
          <w:kern w:val="0"/>
          <w:szCs w:val="24"/>
        </w:rPr>
        <w:t>皮肤，</w:t>
      </w:r>
      <w:r>
        <w:rPr>
          <w:rFonts w:ascii="宋体" w:cs="Times New Roman"/>
          <w:kern w:val="0"/>
          <w:szCs w:val="24"/>
        </w:rPr>
        <w:t>a</w:t>
      </w:r>
      <w:r>
        <w:rPr>
          <w:rFonts w:ascii="宋体" w:cs="MS UI Gothic"/>
          <w:kern w:val="0"/>
          <w:szCs w:val="24"/>
        </w:rPr>
        <w:t>呼吸运</w:t>
      </w:r>
      <w:r>
        <w:rPr>
          <w:rFonts w:ascii="宋体" w:cs="PMingLiU"/>
          <w:kern w:val="0"/>
          <w:szCs w:val="24"/>
        </w:rPr>
        <w:t>动</w:t>
      </w:r>
      <w:r>
        <w:rPr>
          <w:rFonts w:ascii="宋体" w:cs="MS UI Gothic"/>
          <w:kern w:val="0"/>
          <w:szCs w:val="24"/>
        </w:rPr>
        <w:t>，</w:t>
      </w:r>
      <w:r>
        <w:rPr>
          <w:rFonts w:ascii="宋体" w:cs="Times New Roman"/>
          <w:kern w:val="0"/>
          <w:szCs w:val="24"/>
        </w:rPr>
        <w:t>b</w:t>
      </w:r>
      <w:r>
        <w:rPr>
          <w:rFonts w:ascii="宋体" w:cs="PMingLiU"/>
          <w:kern w:val="0"/>
          <w:szCs w:val="24"/>
        </w:rPr>
        <w:t>扩</w:t>
      </w:r>
      <w:r>
        <w:rPr>
          <w:rFonts w:ascii="宋体" w:cs="MS UI Gothic"/>
          <w:kern w:val="0"/>
          <w:szCs w:val="24"/>
        </w:rPr>
        <w:t>散作用，</w:t>
      </w:r>
      <w:r>
        <w:rPr>
          <w:rFonts w:ascii="宋体" w:cs="Times New Roman"/>
          <w:kern w:val="0"/>
          <w:szCs w:val="24"/>
        </w:rPr>
        <w:t>c</w:t>
      </w:r>
      <w:r>
        <w:rPr>
          <w:rFonts w:ascii="宋体" w:cs="MS UI Gothic"/>
          <w:kern w:val="0"/>
          <w:szCs w:val="24"/>
        </w:rPr>
        <w:t>外分泌</w:t>
      </w:r>
      <w:r>
        <w:rPr>
          <w:rFonts w:ascii="宋体" w:cs="PMingLiU"/>
          <w:kern w:val="0"/>
          <w:szCs w:val="24"/>
        </w:rPr>
        <w:t>过</w:t>
      </w:r>
      <w:r>
        <w:rPr>
          <w:rFonts w:ascii="宋体" w:cs="MS UI Gothic"/>
          <w:kern w:val="0"/>
          <w:szCs w:val="24"/>
        </w:rPr>
        <w:t>程，</w:t>
      </w:r>
      <w:r>
        <w:rPr>
          <w:rFonts w:ascii="宋体" w:cs="Times New Roman"/>
          <w:kern w:val="0"/>
          <w:szCs w:val="24"/>
        </w:rPr>
        <w:t>d</w:t>
      </w:r>
      <w:r>
        <w:rPr>
          <w:rFonts w:ascii="宋体" w:cs="MS UI Gothic"/>
          <w:kern w:val="0"/>
          <w:szCs w:val="24"/>
        </w:rPr>
        <w:t>内分泌</w:t>
      </w:r>
      <w:r>
        <w:rPr>
          <w:rFonts w:ascii="宋体" w:cs="PMingLiU"/>
          <w:kern w:val="0"/>
          <w:szCs w:val="24"/>
        </w:rPr>
        <w:t>过</w:t>
      </w:r>
      <w:r>
        <w:rPr>
          <w:rFonts w:ascii="宋体" w:cs="MS UI Gothic"/>
          <w:kern w:val="0"/>
          <w:szCs w:val="24"/>
        </w:rPr>
        <w:t>程，</w:t>
      </w:r>
      <w:r>
        <w:rPr>
          <w:rFonts w:ascii="宋体" w:cs="Times New Roman"/>
          <w:kern w:val="0"/>
          <w:szCs w:val="24"/>
        </w:rPr>
        <w:t>e</w:t>
      </w:r>
      <w:r>
        <w:rPr>
          <w:rFonts w:ascii="宋体" w:cs="MS UI Gothic"/>
          <w:kern w:val="0"/>
          <w:szCs w:val="24"/>
        </w:rPr>
        <w:t>吸收</w:t>
      </w:r>
      <w:r>
        <w:rPr>
          <w:rFonts w:ascii="宋体" w:cs="PMingLiU"/>
          <w:kern w:val="0"/>
          <w:szCs w:val="24"/>
        </w:rPr>
        <w:t>过</w:t>
      </w:r>
      <w:r>
        <w:rPr>
          <w:rFonts w:ascii="宋体" w:cs="MS UI Gothic"/>
          <w:kern w:val="0"/>
          <w:szCs w:val="24"/>
        </w:rPr>
        <w:t>程，</w:t>
      </w:r>
      <w:r>
        <w:rPr>
          <w:rFonts w:ascii="宋体" w:cs="Times New Roman"/>
          <w:kern w:val="0"/>
          <w:szCs w:val="24"/>
        </w:rPr>
        <w:t>f</w:t>
      </w:r>
      <w:r>
        <w:rPr>
          <w:rFonts w:ascii="宋体" w:cs="MS UI Gothic"/>
          <w:kern w:val="0"/>
          <w:szCs w:val="24"/>
        </w:rPr>
        <w:t>排尿、</w:t>
      </w:r>
      <w:r>
        <w:rPr>
          <w:rFonts w:ascii="宋体" w:cs="Times New Roman"/>
          <w:kern w:val="0"/>
          <w:szCs w:val="24"/>
        </w:rPr>
        <w:t>g</w:t>
      </w:r>
      <w:r>
        <w:rPr>
          <w:rFonts w:ascii="宋体" w:cs="MS UI Gothic"/>
          <w:kern w:val="0"/>
          <w:szCs w:val="24"/>
        </w:rPr>
        <w:t>排汗。</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通</w:t>
      </w:r>
      <w:r>
        <w:rPr>
          <w:rFonts w:ascii="宋体" w:cs="PMingLiU"/>
          <w:kern w:val="0"/>
          <w:szCs w:val="24"/>
        </w:rPr>
        <w:t>过</w:t>
      </w:r>
      <w:r>
        <w:rPr>
          <w:rFonts w:ascii="宋体" w:cs="MS UI Gothic"/>
          <w:kern w:val="0"/>
          <w:szCs w:val="24"/>
        </w:rPr>
        <w:t>人体消化、呼吸、循</w:t>
      </w:r>
      <w:r>
        <w:rPr>
          <w:rFonts w:ascii="宋体" w:cs="PMingLiU"/>
          <w:kern w:val="0"/>
          <w:szCs w:val="24"/>
        </w:rPr>
        <w:t>环</w:t>
      </w:r>
      <w:r>
        <w:rPr>
          <w:rFonts w:ascii="宋体" w:cs="MS UI Gothic"/>
          <w:kern w:val="0"/>
          <w:szCs w:val="24"/>
        </w:rPr>
        <w:t>及排泄等生理活</w:t>
      </w:r>
      <w:r>
        <w:rPr>
          <w:rFonts w:ascii="宋体" w:cs="PMingLiU"/>
          <w:kern w:val="0"/>
          <w:szCs w:val="24"/>
        </w:rPr>
        <w:t>动</w:t>
      </w:r>
      <w:r>
        <w:rPr>
          <w:rFonts w:ascii="宋体" w:cs="MS UI Gothic"/>
          <w:kern w:val="0"/>
          <w:szCs w:val="24"/>
        </w:rPr>
        <w:t>的示意</w:t>
      </w:r>
      <w:r>
        <w:rPr>
          <w:rFonts w:ascii="宋体" w:cs="PMingLiU"/>
          <w:kern w:val="0"/>
          <w:szCs w:val="24"/>
        </w:rPr>
        <w:t>图</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的吸收、血液循</w:t>
      </w:r>
      <w:r>
        <w:rPr>
          <w:rFonts w:ascii="宋体" w:cs="PMingLiU"/>
          <w:kern w:val="0"/>
          <w:szCs w:val="24"/>
        </w:rPr>
        <w:t>环过</w:t>
      </w:r>
      <w:r>
        <w:rPr>
          <w:rFonts w:ascii="宋体" w:cs="MS UI Gothic"/>
          <w:kern w:val="0"/>
          <w:szCs w:val="24"/>
        </w:rPr>
        <w:t>程中血液成分的</w:t>
      </w:r>
      <w:r>
        <w:rPr>
          <w:rFonts w:ascii="宋体" w:cs="PMingLiU"/>
          <w:kern w:val="0"/>
          <w:szCs w:val="24"/>
        </w:rPr>
        <w:t>变</w:t>
      </w:r>
      <w:r>
        <w:rPr>
          <w:rFonts w:ascii="宋体" w:cs="MS UI Gothic"/>
          <w:kern w:val="0"/>
          <w:szCs w:val="24"/>
        </w:rPr>
        <w:t>化、尿的形成以及排泄的途径等知</w:t>
      </w:r>
      <w:r>
        <w:rPr>
          <w:rFonts w:ascii="宋体" w:cs="PMingLiU"/>
          <w:kern w:val="0"/>
          <w:szCs w:val="24"/>
        </w:rPr>
        <w:t>识</w:t>
      </w:r>
      <w:r>
        <w:rPr>
          <w:rFonts w:ascii="宋体" w:cs="MS UI Gothic"/>
          <w:kern w:val="0"/>
          <w:szCs w:val="24"/>
        </w:rPr>
        <w:t>。</w:t>
      </w:r>
    </w:p>
    <w:p w14:paraId="5569D129">
      <w:pPr>
        <w:textAlignment w:val="center"/>
        <w:rPr>
          <w:rFonts w:ascii="宋体" w:cs="宋体"/>
          <w:kern w:val="0"/>
          <w:szCs w:val="21"/>
        </w:rPr>
      </w:pPr>
      <w:r>
        <w:rPr>
          <w:rFonts w:ascii="宋体" w:cs="Times New Roman"/>
          <w:color w:val="3333FF"/>
          <w:kern w:val="0"/>
          <w:szCs w:val="24"/>
        </w:rPr>
        <w:t>24.</w:t>
      </w:r>
      <w:r>
        <w:rPr>
          <w:rFonts w:ascii="宋体" w:cs="宋体"/>
          <w:color w:val="3333FF"/>
          <w:kern w:val="0"/>
          <w:szCs w:val="21"/>
        </w:rPr>
        <w:t>【答案】</w:t>
      </w:r>
      <w:r>
        <w:rPr>
          <w:rFonts w:ascii="宋体" w:cs="宋体"/>
          <w:kern w:val="0"/>
          <w:szCs w:val="21"/>
        </w:rPr>
        <w:t>基因</w:t>
      </w:r>
      <w:r>
        <w:rPr>
          <w:rFonts w:ascii="宋体" w:cs="Times New Roman"/>
          <w:kern w:val="0"/>
          <w:szCs w:val="21"/>
        </w:rPr>
        <w:t xml:space="preserve">   7</w:t>
      </w:r>
      <w:r>
        <w:rPr>
          <w:rFonts w:ascii="宋体" w:cs="宋体"/>
          <w:kern w:val="0"/>
          <w:szCs w:val="21"/>
        </w:rPr>
        <w:t>条</w:t>
      </w:r>
      <w:r>
        <w:rPr>
          <w:rFonts w:ascii="宋体" w:cs="Times New Roman"/>
          <w:kern w:val="0"/>
          <w:szCs w:val="21"/>
        </w:rPr>
        <w:t xml:space="preserve">   </w:t>
      </w:r>
      <w:r>
        <w:rPr>
          <w:rFonts w:ascii="宋体" w:cs="宋体"/>
          <w:kern w:val="0"/>
          <w:szCs w:val="21"/>
        </w:rPr>
        <w:t>可遗传</w:t>
      </w:r>
      <w:r>
        <w:rPr>
          <w:rFonts w:ascii="宋体" w:cs="Times New Roman"/>
          <w:kern w:val="0"/>
          <w:szCs w:val="21"/>
        </w:rPr>
        <w:t xml:space="preserve">   25%   Dd</w:t>
      </w:r>
      <w:r>
        <w:rPr>
          <w:rFonts w:ascii="宋体" w:cs="宋体"/>
          <w:kern w:val="0"/>
          <w:szCs w:val="21"/>
        </w:rPr>
        <w:t>或</w:t>
      </w:r>
      <w:r>
        <w:rPr>
          <w:rFonts w:ascii="宋体" w:cs="Times New Roman"/>
          <w:kern w:val="0"/>
          <w:szCs w:val="21"/>
        </w:rPr>
        <w:t>dd</w:t>
      </w:r>
      <w:r>
        <w:rPr>
          <w:rFonts w:ascii="宋体" w:cs="Times New Roman"/>
          <w:kern w:val="0"/>
          <w:szCs w:val="21"/>
        </w:rPr>
        <w:br w:type="textWrapping"/>
      </w:r>
      <w:r>
        <w:rPr>
          <w:rFonts w:ascii="宋体" w:cs="宋体"/>
          <w:color w:val="3333FF"/>
          <w:kern w:val="0"/>
          <w:szCs w:val="21"/>
        </w:rPr>
        <w:t>【解析】</w:t>
      </w:r>
    </w:p>
    <w:p w14:paraId="529659D5">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）基因控制性状，豌豆是</w:t>
      </w:r>
      <w:r>
        <w:rPr>
          <w:rFonts w:ascii="宋体" w:cs="PMingLiU"/>
          <w:kern w:val="0"/>
          <w:szCs w:val="24"/>
        </w:rPr>
        <w:t>遗传</w:t>
      </w:r>
      <w:r>
        <w:rPr>
          <w:rFonts w:ascii="宋体" w:cs="MS UI Gothic"/>
          <w:kern w:val="0"/>
          <w:szCs w:val="24"/>
        </w:rPr>
        <w:t>学研究中常用的植物</w:t>
      </w:r>
      <w:r>
        <w:rPr>
          <w:rFonts w:ascii="宋体" w:cs="PMingLiU"/>
          <w:kern w:val="0"/>
          <w:szCs w:val="24"/>
        </w:rPr>
        <w:t>实验</w:t>
      </w:r>
      <w:r>
        <w:rPr>
          <w:rFonts w:ascii="宋体" w:cs="MS UI Gothic"/>
          <w:kern w:val="0"/>
          <w:szCs w:val="24"/>
        </w:rPr>
        <w:t>材料，他有明</w:t>
      </w:r>
      <w:r>
        <w:rPr>
          <w:rFonts w:ascii="宋体" w:cs="PMingLiU"/>
          <w:kern w:val="0"/>
          <w:szCs w:val="24"/>
        </w:rPr>
        <w:t>显</w:t>
      </w:r>
      <w:r>
        <w:rPr>
          <w:rFonts w:ascii="宋体" w:cs="MS UI Gothic"/>
          <w:kern w:val="0"/>
          <w:szCs w:val="24"/>
        </w:rPr>
        <w:t>的性状，如种子的</w:t>
      </w:r>
      <w:r>
        <w:rPr>
          <w:rFonts w:ascii="宋体" w:cs="PMingLiU"/>
          <w:kern w:val="0"/>
          <w:szCs w:val="24"/>
        </w:rPr>
        <w:t>圆</w:t>
      </w:r>
      <w:r>
        <w:rPr>
          <w:rFonts w:ascii="宋体" w:cs="MS UI Gothic"/>
          <w:kern w:val="0"/>
          <w:szCs w:val="24"/>
        </w:rPr>
        <w:t>粒和</w:t>
      </w:r>
      <w:r>
        <w:rPr>
          <w:rFonts w:ascii="宋体" w:cs="PMingLiU"/>
          <w:kern w:val="0"/>
          <w:szCs w:val="24"/>
        </w:rPr>
        <w:t>皱</w:t>
      </w:r>
      <w:r>
        <w:rPr>
          <w:rFonts w:ascii="宋体" w:cs="MS UI Gothic"/>
          <w:kern w:val="0"/>
          <w:szCs w:val="24"/>
        </w:rPr>
        <w:t>粒、豆</w:t>
      </w:r>
      <w:r>
        <w:rPr>
          <w:rFonts w:ascii="宋体" w:cs="PMingLiU"/>
          <w:kern w:val="0"/>
          <w:szCs w:val="24"/>
        </w:rPr>
        <w:t>荚</w:t>
      </w:r>
      <w:r>
        <w:rPr>
          <w:rFonts w:ascii="宋体" w:cs="MS UI Gothic"/>
          <w:kern w:val="0"/>
          <w:szCs w:val="24"/>
        </w:rPr>
        <w:t>的</w:t>
      </w:r>
      <w:r>
        <w:rPr>
          <w:rFonts w:ascii="宋体" w:cs="PMingLiU"/>
          <w:kern w:val="0"/>
          <w:szCs w:val="24"/>
        </w:rPr>
        <w:t>绿</w:t>
      </w:r>
      <w:r>
        <w:rPr>
          <w:rFonts w:ascii="宋体" w:cs="MS UI Gothic"/>
          <w:kern w:val="0"/>
          <w:szCs w:val="24"/>
        </w:rPr>
        <w:t>色和黄色等。</w:t>
      </w:r>
      <w:r>
        <w:rPr>
          <w:rFonts w:ascii="宋体" w:cs="PMingLiU"/>
          <w:kern w:val="0"/>
          <w:szCs w:val="24"/>
        </w:rPr>
        <w:t>这</w:t>
      </w:r>
      <w:r>
        <w:rPr>
          <w:rFonts w:ascii="宋体" w:cs="MS UI Gothic"/>
          <w:kern w:val="0"/>
          <w:szCs w:val="24"/>
        </w:rPr>
        <w:t>些性状是由不同的基因控制的。</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）生殖</w:t>
      </w:r>
      <w:r>
        <w:rPr>
          <w:rFonts w:ascii="宋体" w:cs="PMingLiU"/>
          <w:kern w:val="0"/>
          <w:szCs w:val="24"/>
        </w:rPr>
        <w:t>细</w:t>
      </w:r>
      <w:r>
        <w:rPr>
          <w:rFonts w:ascii="宋体" w:cs="MS UI Gothic"/>
          <w:kern w:val="0"/>
          <w:szCs w:val="24"/>
        </w:rPr>
        <w:t>胞中的染色体数是体</w:t>
      </w:r>
      <w:r>
        <w:rPr>
          <w:rFonts w:ascii="宋体" w:cs="PMingLiU"/>
          <w:kern w:val="0"/>
          <w:szCs w:val="24"/>
        </w:rPr>
        <w:t>细</w:t>
      </w:r>
      <w:r>
        <w:rPr>
          <w:rFonts w:ascii="宋体" w:cs="MS UI Gothic"/>
          <w:kern w:val="0"/>
          <w:szCs w:val="24"/>
        </w:rPr>
        <w:t>胞中的一半，因此豌豆体</w:t>
      </w:r>
      <w:r>
        <w:rPr>
          <w:rFonts w:ascii="宋体" w:cs="PMingLiU"/>
          <w:kern w:val="0"/>
          <w:szCs w:val="24"/>
        </w:rPr>
        <w:t>细</w:t>
      </w:r>
      <w:r>
        <w:rPr>
          <w:rFonts w:ascii="宋体" w:cs="MS UI Gothic"/>
          <w:kern w:val="0"/>
          <w:szCs w:val="24"/>
        </w:rPr>
        <w:t>胞内有染色体是</w:t>
      </w:r>
      <w:r>
        <w:rPr>
          <w:rFonts w:ascii="宋体" w:cs="Times New Roman"/>
          <w:kern w:val="0"/>
          <w:szCs w:val="24"/>
        </w:rPr>
        <w:t>7</w:t>
      </w:r>
      <w:r>
        <w:rPr>
          <w:rFonts w:ascii="宋体" w:cs="PMingLiU"/>
          <w:kern w:val="0"/>
          <w:szCs w:val="24"/>
        </w:rPr>
        <w:t>对</w:t>
      </w:r>
      <w:r>
        <w:rPr>
          <w:rFonts w:ascii="宋体" w:cs="MS UI Gothic"/>
          <w:kern w:val="0"/>
          <w:szCs w:val="24"/>
        </w:rPr>
        <w:t>，在受精</w:t>
      </w:r>
      <w:r>
        <w:rPr>
          <w:rFonts w:ascii="宋体" w:cs="PMingLiU"/>
          <w:kern w:val="0"/>
          <w:szCs w:val="24"/>
        </w:rPr>
        <w:t>时产</w:t>
      </w:r>
      <w:r>
        <w:rPr>
          <w:rFonts w:ascii="宋体" w:cs="MS UI Gothic"/>
          <w:kern w:val="0"/>
          <w:szCs w:val="24"/>
        </w:rPr>
        <w:t>生的生殖</w:t>
      </w:r>
      <w:r>
        <w:rPr>
          <w:rFonts w:ascii="宋体" w:cs="PMingLiU"/>
          <w:kern w:val="0"/>
          <w:szCs w:val="24"/>
        </w:rPr>
        <w:t>细</w:t>
      </w:r>
      <w:r>
        <w:rPr>
          <w:rFonts w:ascii="宋体" w:cs="MS UI Gothic"/>
          <w:kern w:val="0"/>
          <w:szCs w:val="24"/>
        </w:rPr>
        <w:t>胞染色体的数目是</w:t>
      </w:r>
      <w:r>
        <w:rPr>
          <w:rFonts w:ascii="宋体" w:cs="Times New Roman"/>
          <w:kern w:val="0"/>
          <w:szCs w:val="24"/>
        </w:rPr>
        <w:t>7</w:t>
      </w:r>
      <w:r>
        <w:rPr>
          <w:rFonts w:ascii="宋体" w:cs="MS UI Gothic"/>
          <w:kern w:val="0"/>
          <w:szCs w:val="24"/>
        </w:rPr>
        <w:t>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kern w:val="0"/>
          <w:szCs w:val="24"/>
        </w:rPr>
        <w:t>①</w:t>
      </w:r>
      <w:r>
        <w:rPr>
          <w:rFonts w:ascii="宋体" w:cs="PMingLiU"/>
          <w:kern w:val="0"/>
          <w:szCs w:val="24"/>
        </w:rPr>
        <w:t>亲</w:t>
      </w:r>
      <w:r>
        <w:rPr>
          <w:rFonts w:ascii="宋体" w:cs="MS UI Gothic"/>
          <w:kern w:val="0"/>
          <w:szCs w:val="24"/>
        </w:rPr>
        <w:t>代都是高茎，子一代出</w:t>
      </w:r>
      <w:r>
        <w:rPr>
          <w:rFonts w:ascii="宋体" w:cs="PMingLiU"/>
          <w:kern w:val="0"/>
          <w:szCs w:val="24"/>
        </w:rPr>
        <w:t>现</w:t>
      </w:r>
      <w:r>
        <w:rPr>
          <w:rFonts w:ascii="宋体" w:cs="MS UI Gothic"/>
          <w:kern w:val="0"/>
          <w:szCs w:val="24"/>
        </w:rPr>
        <w:t>矮茎，体</w:t>
      </w:r>
      <w:r>
        <w:rPr>
          <w:rFonts w:ascii="宋体" w:cs="PMingLiU"/>
          <w:kern w:val="0"/>
          <w:szCs w:val="24"/>
        </w:rPr>
        <w:t>现</w:t>
      </w:r>
      <w:r>
        <w:rPr>
          <w:rFonts w:ascii="宋体" w:cs="MS UI Gothic"/>
          <w:kern w:val="0"/>
          <w:szCs w:val="24"/>
        </w:rPr>
        <w:t>了</w:t>
      </w:r>
      <w:r>
        <w:rPr>
          <w:rFonts w:ascii="宋体" w:cs="PMingLiU"/>
          <w:kern w:val="0"/>
          <w:szCs w:val="24"/>
        </w:rPr>
        <w:t>亲</w:t>
      </w:r>
      <w:r>
        <w:rPr>
          <w:rFonts w:ascii="宋体" w:cs="MS UI Gothic"/>
          <w:kern w:val="0"/>
          <w:szCs w:val="24"/>
        </w:rPr>
        <w:t>代与子代的差异，</w:t>
      </w:r>
      <w:r>
        <w:rPr>
          <w:rFonts w:ascii="宋体" w:cs="PMingLiU"/>
          <w:kern w:val="0"/>
          <w:szCs w:val="24"/>
        </w:rPr>
        <w:t>这</w:t>
      </w:r>
      <w:r>
        <w:rPr>
          <w:rFonts w:ascii="宋体" w:cs="MS UI Gothic"/>
          <w:kern w:val="0"/>
          <w:szCs w:val="24"/>
        </w:rPr>
        <w:t>种</w:t>
      </w:r>
      <w:r>
        <w:rPr>
          <w:rFonts w:ascii="宋体" w:cs="PMingLiU"/>
          <w:kern w:val="0"/>
          <w:szCs w:val="24"/>
        </w:rPr>
        <w:t>变</w:t>
      </w:r>
      <w:r>
        <w:rPr>
          <w:rFonts w:ascii="宋体" w:cs="MS UI Gothic"/>
          <w:kern w:val="0"/>
          <w:szCs w:val="24"/>
        </w:rPr>
        <w:t>异是由</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决定的，属于可</w:t>
      </w:r>
      <w:r>
        <w:rPr>
          <w:rFonts w:ascii="宋体" w:cs="PMingLiU"/>
          <w:kern w:val="0"/>
          <w:szCs w:val="24"/>
        </w:rPr>
        <w:t>遗传</w:t>
      </w:r>
      <w:r>
        <w:rPr>
          <w:rFonts w:ascii="宋体" w:cs="MS UI Gothic"/>
          <w:kern w:val="0"/>
          <w:szCs w:val="24"/>
        </w:rPr>
        <w:t>的</w:t>
      </w:r>
      <w:r>
        <w:rPr>
          <w:rFonts w:ascii="宋体" w:cs="PMingLiU"/>
          <w:kern w:val="0"/>
          <w:szCs w:val="24"/>
        </w:rPr>
        <w:t>变</w:t>
      </w:r>
      <w:r>
        <w:rPr>
          <w:rFonts w:ascii="宋体" w:cs="MS UI Gothic"/>
          <w:kern w:val="0"/>
          <w:szCs w:val="24"/>
        </w:rPr>
        <w:t>异。</w:t>
      </w:r>
      <w:r>
        <w:rPr>
          <w:rFonts w:ascii="宋体" w:cs="Times New Roman"/>
          <w:kern w:val="0"/>
          <w:szCs w:val="24"/>
        </w:rPr>
        <w:br w:type="textWrapping"/>
      </w:r>
      <w:r>
        <w:rPr>
          <w:rFonts w:ascii="宋体"/>
          <w:kern w:val="0"/>
          <w:szCs w:val="24"/>
        </w:rPr>
        <w:t>②</w:t>
      </w:r>
      <w:r>
        <w:rPr>
          <w:rFonts w:ascii="宋体" w:cs="MS UI Gothic"/>
          <w:kern w:val="0"/>
          <w:szCs w:val="24"/>
        </w:rPr>
        <w:t>若用</w:t>
      </w:r>
      <w:r>
        <w:rPr>
          <w:rFonts w:ascii="宋体" w:cs="Times New Roman"/>
          <w:kern w:val="0"/>
          <w:szCs w:val="24"/>
        </w:rPr>
        <w:t>D</w:t>
      </w:r>
      <w:r>
        <w:rPr>
          <w:rFonts w:ascii="宋体" w:cs="MS UI Gothic"/>
          <w:kern w:val="0"/>
          <w:szCs w:val="24"/>
        </w:rPr>
        <w:t>表示</w:t>
      </w:r>
      <w:r>
        <w:rPr>
          <w:rFonts w:ascii="宋体" w:cs="PMingLiU"/>
          <w:kern w:val="0"/>
          <w:szCs w:val="24"/>
        </w:rPr>
        <w:t>显</w:t>
      </w:r>
      <w:r>
        <w:rPr>
          <w:rFonts w:ascii="宋体" w:cs="MS UI Gothic"/>
          <w:kern w:val="0"/>
          <w:szCs w:val="24"/>
        </w:rPr>
        <w:t>性基因，</w:t>
      </w:r>
      <w:r>
        <w:rPr>
          <w:rFonts w:ascii="宋体" w:cs="Times New Roman"/>
          <w:kern w:val="0"/>
          <w:szCs w:val="24"/>
        </w:rPr>
        <w:t>d</w:t>
      </w:r>
      <w:r>
        <w:rPr>
          <w:rFonts w:ascii="宋体" w:cs="MS UI Gothic"/>
          <w:kern w:val="0"/>
          <w:szCs w:val="24"/>
        </w:rPr>
        <w:t>表示</w:t>
      </w:r>
      <w:r>
        <w:rPr>
          <w:rFonts w:ascii="宋体" w:cs="PMingLiU"/>
          <w:kern w:val="0"/>
          <w:szCs w:val="24"/>
        </w:rPr>
        <w:t>隐</w:t>
      </w:r>
      <w:r>
        <w:rPr>
          <w:rFonts w:ascii="宋体" w:cs="MS UI Gothic"/>
          <w:kern w:val="0"/>
          <w:szCs w:val="24"/>
        </w:rPr>
        <w:t>性基因，</w:t>
      </w:r>
      <w:r>
        <w:rPr>
          <w:rFonts w:ascii="宋体" w:cs="PMingLiU"/>
          <w:kern w:val="0"/>
          <w:szCs w:val="24"/>
        </w:rPr>
        <w:t>遗传图</w:t>
      </w:r>
      <w:r>
        <w:rPr>
          <w:rFonts w:ascii="宋体" w:cs="MS UI Gothic"/>
          <w:kern w:val="0"/>
          <w:szCs w:val="24"/>
        </w:rPr>
        <w:t>解：</w:t>
      </w:r>
      <w:r>
        <w:rPr>
          <w:rFonts w:ascii="宋体" w:cs="Times New Roman"/>
          <w:kern w:val="0"/>
          <w:szCs w:val="24"/>
        </w:rPr>
        <w:br w:type="textWrapping"/>
      </w:r>
      <w:r>
        <w:rPr>
          <w:rFonts w:ascii="宋体" w:cs="Times New Roman"/>
          <w:kern w:val="0"/>
          <w:szCs w:val="24"/>
        </w:rPr>
        <w:pict>
          <v:shape id="_x0000_i1031" o:spt="75" type="#_x0000_t75" style="height:118.5pt;width:125.25pt;" filled="f" o:preferrelative="t" stroked="f" coordsize="21600,21600">
            <v:path/>
            <v:fill on="f" focussize="0,0"/>
            <v:stroke on="f" joinstyle="miter"/>
            <v:imagedata r:id="rId24" o:title=""/>
            <o:lock v:ext="edit" aspectratio="t"/>
            <w10:wrap type="none"/>
            <w10:anchorlock/>
          </v:shape>
        </w:pict>
      </w:r>
      <w:r>
        <w:rPr>
          <w:rFonts w:ascii="宋体" w:cs="MS UI Gothic"/>
          <w:kern w:val="0"/>
          <w:szCs w:val="24"/>
        </w:rPr>
        <w:t>可</w:t>
      </w:r>
      <w:r>
        <w:rPr>
          <w:rFonts w:ascii="宋体" w:cs="PMingLiU"/>
          <w:kern w:val="0"/>
          <w:szCs w:val="24"/>
        </w:rPr>
        <w:t>见</w:t>
      </w:r>
      <w:r>
        <w:rPr>
          <w:rFonts w:ascii="宋体" w:cs="MS UI Gothic"/>
          <w:kern w:val="0"/>
          <w:szCs w:val="24"/>
        </w:rPr>
        <w:t>矮茎占</w:t>
      </w:r>
      <w:r>
        <w:rPr>
          <w:rFonts w:ascii="宋体" w:cs="Times New Roman"/>
          <w:kern w:val="0"/>
          <w:szCs w:val="24"/>
        </w:rPr>
        <w:t>25%</w:t>
      </w:r>
      <w:r>
        <w:rPr>
          <w:rFonts w:ascii="宋体" w:cs="MS UI Gothic"/>
          <w:kern w:val="0"/>
          <w:szCs w:val="24"/>
        </w:rPr>
        <w:t>。</w:t>
      </w:r>
      <w:r>
        <w:rPr>
          <w:rFonts w:ascii="宋体" w:cs="Times New Roman"/>
          <w:kern w:val="0"/>
          <w:szCs w:val="24"/>
        </w:rPr>
        <w:br w:type="textWrapping"/>
      </w:r>
      <w:r>
        <w:rPr>
          <w:rFonts w:ascii="宋体"/>
          <w:kern w:val="0"/>
          <w:szCs w:val="24"/>
        </w:rPr>
        <w:t>③</w:t>
      </w:r>
      <w:r>
        <w:rPr>
          <w:rFonts w:ascii="宋体" w:cs="MS UI Gothic"/>
          <w:kern w:val="0"/>
          <w:szCs w:val="24"/>
        </w:rPr>
        <w:t>从</w:t>
      </w:r>
      <w:r>
        <w:rPr>
          <w:rFonts w:ascii="宋体" w:cs="PMingLiU"/>
          <w:kern w:val="0"/>
          <w:szCs w:val="24"/>
        </w:rPr>
        <w:t>遗传图</w:t>
      </w:r>
      <w:r>
        <w:rPr>
          <w:rFonts w:ascii="宋体" w:cs="MS UI Gothic"/>
          <w:kern w:val="0"/>
          <w:szCs w:val="24"/>
        </w:rPr>
        <w:t>解看出：子代高茎的基因是</w:t>
      </w:r>
      <w:r>
        <w:rPr>
          <w:rFonts w:ascii="宋体" w:cs="Times New Roman"/>
          <w:kern w:val="0"/>
          <w:szCs w:val="24"/>
        </w:rPr>
        <w:t>DD</w:t>
      </w:r>
      <w:r>
        <w:rPr>
          <w:rFonts w:ascii="宋体" w:cs="MS UI Gothic"/>
          <w:kern w:val="0"/>
          <w:szCs w:val="24"/>
        </w:rPr>
        <w:t>或</w:t>
      </w:r>
      <w:r>
        <w:rPr>
          <w:rFonts w:ascii="宋体" w:cs="Times New Roman"/>
          <w:kern w:val="0"/>
          <w:szCs w:val="24"/>
        </w:rPr>
        <w:t>Dd</w:t>
      </w:r>
      <w:r>
        <w:rPr>
          <w:rFonts w:ascii="宋体" w:cs="MS UI Gothic"/>
          <w:kern w:val="0"/>
          <w:szCs w:val="24"/>
        </w:rPr>
        <w:t>，若高茎（</w:t>
      </w:r>
      <w:r>
        <w:rPr>
          <w:rFonts w:ascii="宋体" w:cs="Times New Roman"/>
          <w:kern w:val="0"/>
          <w:szCs w:val="24"/>
        </w:rPr>
        <w:t>DD</w:t>
      </w:r>
      <w:r>
        <w:rPr>
          <w:rFonts w:ascii="宋体" w:cs="MS UI Gothic"/>
          <w:kern w:val="0"/>
          <w:szCs w:val="24"/>
        </w:rPr>
        <w:t>）与矮茎（</w:t>
      </w:r>
      <w:r>
        <w:rPr>
          <w:rFonts w:ascii="宋体" w:cs="Times New Roman"/>
          <w:kern w:val="0"/>
          <w:szCs w:val="24"/>
        </w:rPr>
        <w:t>dd</w:t>
      </w:r>
      <w:r>
        <w:rPr>
          <w:rFonts w:ascii="宋体" w:cs="MS UI Gothic"/>
          <w:kern w:val="0"/>
          <w:szCs w:val="24"/>
        </w:rPr>
        <w:t>）</w:t>
      </w:r>
      <w:r>
        <w:rPr>
          <w:rFonts w:ascii="宋体" w:cs="PMingLiU"/>
          <w:kern w:val="0"/>
          <w:szCs w:val="24"/>
        </w:rPr>
        <w:t>杂</w:t>
      </w:r>
      <w:r>
        <w:rPr>
          <w:rFonts w:ascii="宋体" w:cs="MS UI Gothic"/>
          <w:kern w:val="0"/>
          <w:szCs w:val="24"/>
        </w:rPr>
        <w:t>交，</w:t>
      </w:r>
      <w:r>
        <w:rPr>
          <w:rFonts w:ascii="宋体" w:cs="PMingLiU"/>
          <w:kern w:val="0"/>
          <w:szCs w:val="24"/>
        </w:rPr>
        <w:t>则</w:t>
      </w:r>
      <w:r>
        <w:rPr>
          <w:rFonts w:ascii="宋体" w:cs="MS UI Gothic"/>
          <w:kern w:val="0"/>
          <w:szCs w:val="24"/>
        </w:rPr>
        <w:t>后代的基因是</w:t>
      </w:r>
      <w:r>
        <w:rPr>
          <w:rFonts w:ascii="宋体" w:cs="Times New Roman"/>
          <w:kern w:val="0"/>
          <w:szCs w:val="24"/>
        </w:rPr>
        <w:t>Dd</w:t>
      </w:r>
      <w:r>
        <w:rPr>
          <w:rFonts w:ascii="宋体" w:cs="MS UI Gothic"/>
          <w:kern w:val="0"/>
          <w:szCs w:val="24"/>
        </w:rPr>
        <w:t>；若高茎（</w:t>
      </w:r>
      <w:r>
        <w:rPr>
          <w:rFonts w:ascii="宋体" w:cs="Times New Roman"/>
          <w:kern w:val="0"/>
          <w:szCs w:val="24"/>
        </w:rPr>
        <w:t>Dd</w:t>
      </w:r>
      <w:r>
        <w:rPr>
          <w:rFonts w:ascii="宋体" w:cs="MS UI Gothic"/>
          <w:kern w:val="0"/>
          <w:szCs w:val="24"/>
        </w:rPr>
        <w:t>）与矮茎（</w:t>
      </w:r>
      <w:r>
        <w:rPr>
          <w:rFonts w:ascii="宋体" w:cs="Times New Roman"/>
          <w:kern w:val="0"/>
          <w:szCs w:val="24"/>
        </w:rPr>
        <w:t>dd</w:t>
      </w:r>
      <w:r>
        <w:rPr>
          <w:rFonts w:ascii="宋体" w:cs="MS UI Gothic"/>
          <w:kern w:val="0"/>
          <w:szCs w:val="24"/>
        </w:rPr>
        <w:t>）</w:t>
      </w:r>
      <w:r>
        <w:rPr>
          <w:rFonts w:ascii="宋体" w:cs="PMingLiU"/>
          <w:kern w:val="0"/>
          <w:szCs w:val="24"/>
        </w:rPr>
        <w:t>杂</w:t>
      </w:r>
      <w:r>
        <w:rPr>
          <w:rFonts w:ascii="宋体" w:cs="MS UI Gothic"/>
          <w:kern w:val="0"/>
          <w:szCs w:val="24"/>
        </w:rPr>
        <w:t>交，</w:t>
      </w:r>
      <w:r>
        <w:rPr>
          <w:rFonts w:ascii="宋体" w:cs="PMingLiU"/>
          <w:kern w:val="0"/>
          <w:szCs w:val="24"/>
        </w:rPr>
        <w:t>则</w:t>
      </w:r>
      <w:r>
        <w:rPr>
          <w:rFonts w:ascii="宋体" w:cs="MS UI Gothic"/>
          <w:kern w:val="0"/>
          <w:szCs w:val="24"/>
        </w:rPr>
        <w:t>后代的基因是</w:t>
      </w:r>
      <w:r>
        <w:rPr>
          <w:rFonts w:ascii="宋体" w:cs="Times New Roman"/>
          <w:kern w:val="0"/>
          <w:szCs w:val="24"/>
        </w:rPr>
        <w:t>Dd</w:t>
      </w:r>
      <w:r>
        <w:rPr>
          <w:rFonts w:ascii="宋体" w:cs="MS UI Gothic"/>
          <w:kern w:val="0"/>
          <w:szCs w:val="24"/>
        </w:rPr>
        <w:t>或</w:t>
      </w:r>
      <w:r>
        <w:rPr>
          <w:rFonts w:ascii="宋体" w:cs="Times New Roman"/>
          <w:kern w:val="0"/>
          <w:szCs w:val="24"/>
        </w:rPr>
        <w:t>dd</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）基因；（</w:t>
      </w:r>
      <w:r>
        <w:rPr>
          <w:rFonts w:ascii="宋体" w:cs="Times New Roman"/>
          <w:kern w:val="0"/>
          <w:szCs w:val="24"/>
        </w:rPr>
        <w:t>2</w:t>
      </w:r>
      <w:r>
        <w:rPr>
          <w:rFonts w:ascii="宋体" w:cs="MS UI Gothic"/>
          <w:kern w:val="0"/>
          <w:szCs w:val="24"/>
        </w:rPr>
        <w:t>）</w:t>
      </w:r>
      <w:r>
        <w:rPr>
          <w:rFonts w:ascii="宋体" w:cs="Times New Roman"/>
          <w:kern w:val="0"/>
          <w:szCs w:val="24"/>
        </w:rPr>
        <w:t>7</w:t>
      </w:r>
      <w:r>
        <w:rPr>
          <w:rFonts w:ascii="宋体" w:cs="MS UI Gothic"/>
          <w:kern w:val="0"/>
          <w:szCs w:val="24"/>
        </w:rPr>
        <w:t>条；（</w:t>
      </w:r>
      <w:r>
        <w:rPr>
          <w:rFonts w:ascii="宋体" w:cs="Times New Roman"/>
          <w:kern w:val="0"/>
          <w:szCs w:val="24"/>
        </w:rPr>
        <w:t>3</w:t>
      </w:r>
      <w:r>
        <w:rPr>
          <w:rFonts w:ascii="宋体" w:cs="MS UI Gothic"/>
          <w:kern w:val="0"/>
          <w:szCs w:val="24"/>
        </w:rPr>
        <w:t>）</w:t>
      </w:r>
      <w:r>
        <w:rPr>
          <w:rFonts w:ascii="宋体"/>
          <w:kern w:val="0"/>
          <w:szCs w:val="24"/>
        </w:rPr>
        <w:t>①</w:t>
      </w:r>
      <w:r>
        <w:rPr>
          <w:rFonts w:ascii="宋体" w:cs="MS UI Gothic"/>
          <w:kern w:val="0"/>
          <w:szCs w:val="24"/>
        </w:rPr>
        <w:t>可</w:t>
      </w:r>
      <w:r>
        <w:rPr>
          <w:rFonts w:ascii="宋体" w:cs="PMingLiU"/>
          <w:kern w:val="0"/>
          <w:szCs w:val="24"/>
        </w:rPr>
        <w:t>遗传</w:t>
      </w:r>
      <w:r>
        <w:rPr>
          <w:rFonts w:ascii="宋体" w:cs="MS UI Gothic"/>
          <w:kern w:val="0"/>
          <w:szCs w:val="24"/>
        </w:rPr>
        <w:t>；</w:t>
      </w:r>
      <w:r>
        <w:rPr>
          <w:rFonts w:ascii="宋体"/>
          <w:kern w:val="0"/>
          <w:szCs w:val="24"/>
        </w:rPr>
        <w:t>②</w:t>
      </w:r>
      <w:r>
        <w:rPr>
          <w:rFonts w:ascii="宋体" w:cs="Times New Roman"/>
          <w:kern w:val="0"/>
          <w:szCs w:val="24"/>
        </w:rPr>
        <w:t>25%</w:t>
      </w:r>
      <w:r>
        <w:rPr>
          <w:rFonts w:ascii="宋体" w:cs="MS UI Gothic"/>
          <w:kern w:val="0"/>
          <w:szCs w:val="24"/>
        </w:rPr>
        <w:t>；</w:t>
      </w:r>
      <w:r>
        <w:rPr>
          <w:rFonts w:ascii="宋体"/>
          <w:kern w:val="0"/>
          <w:szCs w:val="24"/>
        </w:rPr>
        <w:t>③</w:t>
      </w:r>
      <w:r>
        <w:rPr>
          <w:rFonts w:ascii="宋体" w:cs="Times New Roman"/>
          <w:kern w:val="0"/>
          <w:szCs w:val="24"/>
        </w:rPr>
        <w:t>Dd</w:t>
      </w:r>
      <w:r>
        <w:rPr>
          <w:rFonts w:ascii="宋体" w:cs="MS UI Gothic"/>
          <w:kern w:val="0"/>
          <w:szCs w:val="24"/>
        </w:rPr>
        <w:t>或</w:t>
      </w:r>
      <w:r>
        <w:rPr>
          <w:rFonts w:ascii="宋体" w:cs="Times New Roman"/>
          <w:kern w:val="0"/>
          <w:szCs w:val="24"/>
        </w:rPr>
        <w:t>dd</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）同种生物同一性状的不同表</w:t>
      </w:r>
      <w:r>
        <w:rPr>
          <w:rFonts w:ascii="宋体" w:cs="PMingLiU"/>
          <w:kern w:val="0"/>
          <w:szCs w:val="24"/>
        </w:rPr>
        <w:t>现</w:t>
      </w:r>
      <w:r>
        <w:rPr>
          <w:rFonts w:ascii="宋体" w:cs="MS UI Gothic"/>
          <w:kern w:val="0"/>
          <w:szCs w:val="24"/>
        </w:rPr>
        <w:t>形式称</w:t>
      </w:r>
      <w:r>
        <w:rPr>
          <w:rFonts w:ascii="宋体" w:cs="PMingLiU"/>
          <w:kern w:val="0"/>
          <w:szCs w:val="24"/>
        </w:rPr>
        <w:t>为</w:t>
      </w:r>
      <w:r>
        <w:rPr>
          <w:rFonts w:ascii="宋体" w:cs="MS UI Gothic"/>
          <w:kern w:val="0"/>
          <w:szCs w:val="24"/>
        </w:rPr>
        <w:t>相</w:t>
      </w:r>
      <w:r>
        <w:rPr>
          <w:rFonts w:ascii="宋体" w:cs="PMingLiU"/>
          <w:kern w:val="0"/>
          <w:szCs w:val="24"/>
        </w:rPr>
        <w:t>对</w:t>
      </w:r>
      <w:r>
        <w:rPr>
          <w:rFonts w:ascii="宋体" w:cs="MS UI Gothic"/>
          <w:kern w:val="0"/>
          <w:szCs w:val="24"/>
        </w:rPr>
        <w:t>性状。</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遗传</w:t>
      </w:r>
      <w:r>
        <w:rPr>
          <w:rFonts w:ascii="宋体" w:cs="MS UI Gothic"/>
          <w:kern w:val="0"/>
          <w:szCs w:val="24"/>
        </w:rPr>
        <w:t>是指</w:t>
      </w:r>
      <w:r>
        <w:rPr>
          <w:rFonts w:ascii="宋体" w:cs="PMingLiU"/>
          <w:kern w:val="0"/>
          <w:szCs w:val="24"/>
        </w:rPr>
        <w:t>亲</w:t>
      </w:r>
      <w:r>
        <w:rPr>
          <w:rFonts w:ascii="宋体" w:cs="MS UI Gothic"/>
          <w:kern w:val="0"/>
          <w:szCs w:val="24"/>
        </w:rPr>
        <w:t>子</w:t>
      </w:r>
      <w:r>
        <w:rPr>
          <w:rFonts w:ascii="宋体" w:cs="PMingLiU"/>
          <w:kern w:val="0"/>
          <w:szCs w:val="24"/>
        </w:rPr>
        <w:t>间</w:t>
      </w:r>
      <w:r>
        <w:rPr>
          <w:rFonts w:ascii="宋体" w:cs="MS UI Gothic"/>
          <w:kern w:val="0"/>
          <w:szCs w:val="24"/>
        </w:rPr>
        <w:t>的相似性，</w:t>
      </w:r>
      <w:r>
        <w:rPr>
          <w:rFonts w:ascii="宋体" w:cs="PMingLiU"/>
          <w:kern w:val="0"/>
          <w:szCs w:val="24"/>
        </w:rPr>
        <w:t>变</w:t>
      </w:r>
      <w:r>
        <w:rPr>
          <w:rFonts w:ascii="宋体" w:cs="MS UI Gothic"/>
          <w:kern w:val="0"/>
          <w:szCs w:val="24"/>
        </w:rPr>
        <w:t>异是指</w:t>
      </w:r>
      <w:r>
        <w:rPr>
          <w:rFonts w:ascii="宋体" w:cs="PMingLiU"/>
          <w:kern w:val="0"/>
          <w:szCs w:val="24"/>
        </w:rPr>
        <w:t>亲</w:t>
      </w:r>
      <w:r>
        <w:rPr>
          <w:rFonts w:ascii="宋体" w:cs="MS UI Gothic"/>
          <w:kern w:val="0"/>
          <w:szCs w:val="24"/>
        </w:rPr>
        <w:t>子</w:t>
      </w:r>
      <w:r>
        <w:rPr>
          <w:rFonts w:ascii="宋体" w:cs="PMingLiU"/>
          <w:kern w:val="0"/>
          <w:szCs w:val="24"/>
        </w:rPr>
        <w:t>间</w:t>
      </w:r>
      <w:r>
        <w:rPr>
          <w:rFonts w:ascii="宋体" w:cs="MS UI Gothic"/>
          <w:kern w:val="0"/>
          <w:szCs w:val="24"/>
        </w:rPr>
        <w:t>和子代个体</w:t>
      </w:r>
      <w:r>
        <w:rPr>
          <w:rFonts w:ascii="宋体" w:cs="PMingLiU"/>
          <w:kern w:val="0"/>
          <w:szCs w:val="24"/>
        </w:rPr>
        <w:t>间</w:t>
      </w:r>
      <w:r>
        <w:rPr>
          <w:rFonts w:ascii="宋体" w:cs="MS UI Gothic"/>
          <w:kern w:val="0"/>
          <w:szCs w:val="24"/>
        </w:rPr>
        <w:t>的差异。</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）生物体的某些性状是由一</w:t>
      </w:r>
      <w:r>
        <w:rPr>
          <w:rFonts w:ascii="宋体" w:cs="PMingLiU"/>
          <w:kern w:val="0"/>
          <w:szCs w:val="24"/>
        </w:rPr>
        <w:t>对</w:t>
      </w:r>
      <w:r>
        <w:rPr>
          <w:rFonts w:ascii="宋体" w:cs="MS UI Gothic"/>
          <w:kern w:val="0"/>
          <w:szCs w:val="24"/>
        </w:rPr>
        <w:t>基因控制的，而成</w:t>
      </w:r>
      <w:r>
        <w:rPr>
          <w:rFonts w:ascii="宋体" w:cs="PMingLiU"/>
          <w:kern w:val="0"/>
          <w:szCs w:val="24"/>
        </w:rPr>
        <w:t>对</w:t>
      </w:r>
      <w:r>
        <w:rPr>
          <w:rFonts w:ascii="宋体" w:cs="MS UI Gothic"/>
          <w:kern w:val="0"/>
          <w:szCs w:val="24"/>
        </w:rPr>
        <w:t>的基因往往有</w:t>
      </w:r>
      <w:r>
        <w:rPr>
          <w:rFonts w:ascii="宋体" w:cs="PMingLiU"/>
          <w:kern w:val="0"/>
          <w:szCs w:val="24"/>
        </w:rPr>
        <w:t>显</w:t>
      </w:r>
      <w:r>
        <w:rPr>
          <w:rFonts w:ascii="宋体" w:cs="MS UI Gothic"/>
          <w:kern w:val="0"/>
          <w:szCs w:val="24"/>
        </w:rPr>
        <w:t>性和</w:t>
      </w:r>
      <w:r>
        <w:rPr>
          <w:rFonts w:ascii="宋体" w:cs="PMingLiU"/>
          <w:kern w:val="0"/>
          <w:szCs w:val="24"/>
        </w:rPr>
        <w:t>隐</w:t>
      </w:r>
      <w:r>
        <w:rPr>
          <w:rFonts w:ascii="宋体" w:cs="MS UI Gothic"/>
          <w:kern w:val="0"/>
          <w:szCs w:val="24"/>
        </w:rPr>
        <w:t>性之分，当控制生物性状的一</w:t>
      </w:r>
      <w:r>
        <w:rPr>
          <w:rFonts w:ascii="宋体" w:cs="PMingLiU"/>
          <w:kern w:val="0"/>
          <w:szCs w:val="24"/>
        </w:rPr>
        <w:t>对</w:t>
      </w:r>
      <w:r>
        <w:rPr>
          <w:rFonts w:ascii="宋体" w:cs="MS UI Gothic"/>
          <w:kern w:val="0"/>
          <w:szCs w:val="24"/>
        </w:rPr>
        <w:t>基因都是</w:t>
      </w:r>
      <w:r>
        <w:rPr>
          <w:rFonts w:ascii="宋体" w:cs="PMingLiU"/>
          <w:kern w:val="0"/>
          <w:szCs w:val="24"/>
        </w:rPr>
        <w:t>显</w:t>
      </w:r>
      <w:r>
        <w:rPr>
          <w:rFonts w:ascii="宋体" w:cs="MS UI Gothic"/>
          <w:kern w:val="0"/>
          <w:szCs w:val="24"/>
        </w:rPr>
        <w:t>性基因</w:t>
      </w:r>
      <w:r>
        <w:rPr>
          <w:rFonts w:ascii="宋体" w:cs="PMingLiU"/>
          <w:kern w:val="0"/>
          <w:szCs w:val="24"/>
        </w:rPr>
        <w:t>时</w:t>
      </w:r>
      <w:r>
        <w:rPr>
          <w:rFonts w:ascii="宋体" w:cs="MS UI Gothic"/>
          <w:kern w:val="0"/>
          <w:szCs w:val="24"/>
        </w:rPr>
        <w:t>，</w:t>
      </w:r>
      <w:r>
        <w:rPr>
          <w:rFonts w:ascii="宋体" w:cs="PMingLiU"/>
          <w:kern w:val="0"/>
          <w:szCs w:val="24"/>
        </w:rPr>
        <w:t>显</w:t>
      </w:r>
      <w:r>
        <w:rPr>
          <w:rFonts w:ascii="宋体" w:cs="MS UI Gothic"/>
          <w:kern w:val="0"/>
          <w:szCs w:val="24"/>
        </w:rPr>
        <w:t>示</w:t>
      </w:r>
      <w:r>
        <w:rPr>
          <w:rFonts w:ascii="宋体" w:cs="PMingLiU"/>
          <w:kern w:val="0"/>
          <w:szCs w:val="24"/>
        </w:rPr>
        <w:t>显</w:t>
      </w:r>
      <w:r>
        <w:rPr>
          <w:rFonts w:ascii="宋体" w:cs="MS UI Gothic"/>
          <w:kern w:val="0"/>
          <w:szCs w:val="24"/>
        </w:rPr>
        <w:t>性性状；当控制生物性状的基因一个是</w:t>
      </w:r>
      <w:r>
        <w:rPr>
          <w:rFonts w:ascii="宋体" w:cs="PMingLiU"/>
          <w:kern w:val="0"/>
          <w:szCs w:val="24"/>
        </w:rPr>
        <w:t>显</w:t>
      </w:r>
      <w:r>
        <w:rPr>
          <w:rFonts w:ascii="宋体" w:cs="MS UI Gothic"/>
          <w:kern w:val="0"/>
          <w:szCs w:val="24"/>
        </w:rPr>
        <w:t>性一个是</w:t>
      </w:r>
      <w:r>
        <w:rPr>
          <w:rFonts w:ascii="宋体" w:cs="PMingLiU"/>
          <w:kern w:val="0"/>
          <w:szCs w:val="24"/>
        </w:rPr>
        <w:t>隐</w:t>
      </w:r>
      <w:r>
        <w:rPr>
          <w:rFonts w:ascii="宋体" w:cs="MS UI Gothic"/>
          <w:kern w:val="0"/>
          <w:szCs w:val="24"/>
        </w:rPr>
        <w:t>性</w:t>
      </w:r>
      <w:r>
        <w:rPr>
          <w:rFonts w:ascii="宋体" w:cs="PMingLiU"/>
          <w:kern w:val="0"/>
          <w:szCs w:val="24"/>
        </w:rPr>
        <w:t>时</w:t>
      </w:r>
      <w:r>
        <w:rPr>
          <w:rFonts w:ascii="宋体" w:cs="MS UI Gothic"/>
          <w:kern w:val="0"/>
          <w:szCs w:val="24"/>
        </w:rPr>
        <w:t>，</w:t>
      </w:r>
      <w:r>
        <w:rPr>
          <w:rFonts w:ascii="宋体" w:cs="PMingLiU"/>
          <w:kern w:val="0"/>
          <w:szCs w:val="24"/>
        </w:rPr>
        <w:t>显</w:t>
      </w:r>
      <w:r>
        <w:rPr>
          <w:rFonts w:ascii="宋体" w:cs="MS UI Gothic"/>
          <w:kern w:val="0"/>
          <w:szCs w:val="24"/>
        </w:rPr>
        <w:t>示</w:t>
      </w:r>
      <w:r>
        <w:rPr>
          <w:rFonts w:ascii="宋体" w:cs="PMingLiU"/>
          <w:kern w:val="0"/>
          <w:szCs w:val="24"/>
        </w:rPr>
        <w:t>显</w:t>
      </w:r>
      <w:r>
        <w:rPr>
          <w:rFonts w:ascii="宋体" w:cs="MS UI Gothic"/>
          <w:kern w:val="0"/>
          <w:szCs w:val="24"/>
        </w:rPr>
        <w:t>性基因控制的</w:t>
      </w:r>
      <w:r>
        <w:rPr>
          <w:rFonts w:ascii="宋体" w:cs="PMingLiU"/>
          <w:kern w:val="0"/>
          <w:szCs w:val="24"/>
        </w:rPr>
        <w:t>显</w:t>
      </w:r>
      <w:r>
        <w:rPr>
          <w:rFonts w:ascii="宋体" w:cs="MS UI Gothic"/>
          <w:kern w:val="0"/>
          <w:szCs w:val="24"/>
        </w:rPr>
        <w:t>性性状；当控制生物性状的一</w:t>
      </w:r>
      <w:r>
        <w:rPr>
          <w:rFonts w:ascii="宋体" w:cs="PMingLiU"/>
          <w:kern w:val="0"/>
          <w:szCs w:val="24"/>
        </w:rPr>
        <w:t>对</w:t>
      </w:r>
      <w:r>
        <w:rPr>
          <w:rFonts w:ascii="宋体" w:cs="MS UI Gothic"/>
          <w:kern w:val="0"/>
          <w:szCs w:val="24"/>
        </w:rPr>
        <w:t>基因都是</w:t>
      </w:r>
      <w:r>
        <w:rPr>
          <w:rFonts w:ascii="宋体" w:cs="PMingLiU"/>
          <w:kern w:val="0"/>
          <w:szCs w:val="24"/>
        </w:rPr>
        <w:t>隐</w:t>
      </w:r>
      <w:r>
        <w:rPr>
          <w:rFonts w:ascii="宋体" w:cs="MS UI Gothic"/>
          <w:kern w:val="0"/>
          <w:szCs w:val="24"/>
        </w:rPr>
        <w:t>性基因，</w:t>
      </w:r>
      <w:r>
        <w:rPr>
          <w:rFonts w:ascii="宋体" w:cs="PMingLiU"/>
          <w:kern w:val="0"/>
          <w:szCs w:val="24"/>
        </w:rPr>
        <w:t>显</w:t>
      </w:r>
      <w:r>
        <w:rPr>
          <w:rFonts w:ascii="宋体" w:cs="MS UI Gothic"/>
          <w:kern w:val="0"/>
          <w:szCs w:val="24"/>
        </w:rPr>
        <w:t>示</w:t>
      </w:r>
      <w:r>
        <w:rPr>
          <w:rFonts w:ascii="宋体" w:cs="PMingLiU"/>
          <w:kern w:val="0"/>
          <w:szCs w:val="24"/>
        </w:rPr>
        <w:t>隐</w:t>
      </w:r>
      <w:r>
        <w:rPr>
          <w:rFonts w:ascii="宋体" w:cs="MS UI Gothic"/>
          <w:kern w:val="0"/>
          <w:szCs w:val="24"/>
        </w:rPr>
        <w:t>性性状。</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是牢固掌握基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并能灵活运用所学知</w:t>
      </w:r>
      <w:r>
        <w:rPr>
          <w:rFonts w:ascii="宋体" w:cs="PMingLiU"/>
          <w:kern w:val="0"/>
          <w:szCs w:val="24"/>
        </w:rPr>
        <w:t>识</w:t>
      </w:r>
      <w:r>
        <w:rPr>
          <w:rFonts w:ascii="宋体" w:cs="MS UI Gothic"/>
          <w:kern w:val="0"/>
          <w:szCs w:val="24"/>
        </w:rPr>
        <w:t>解</w:t>
      </w:r>
      <w:r>
        <w:rPr>
          <w:rFonts w:ascii="宋体" w:cs="PMingLiU"/>
          <w:kern w:val="0"/>
          <w:szCs w:val="24"/>
        </w:rPr>
        <w:t>释实际问题</w:t>
      </w:r>
      <w:r>
        <w:rPr>
          <w:rFonts w:ascii="宋体" w:cs="MS UI Gothic"/>
          <w:kern w:val="0"/>
          <w:szCs w:val="24"/>
        </w:rPr>
        <w:t>。</w:t>
      </w:r>
    </w:p>
    <w:p w14:paraId="1830E39C">
      <w:pPr>
        <w:textAlignment w:val="center"/>
        <w:rPr>
          <w:rFonts w:ascii="宋体" w:cs="宋体"/>
          <w:kern w:val="0"/>
          <w:szCs w:val="21"/>
        </w:rPr>
      </w:pPr>
      <w:r>
        <w:rPr>
          <w:rFonts w:ascii="宋体" w:cs="Times New Roman"/>
          <w:color w:val="3333FF"/>
          <w:kern w:val="0"/>
          <w:szCs w:val="24"/>
        </w:rPr>
        <w:t>25.</w:t>
      </w:r>
      <w:r>
        <w:rPr>
          <w:rFonts w:ascii="宋体" w:cs="宋体"/>
          <w:color w:val="3333FF"/>
          <w:kern w:val="0"/>
          <w:szCs w:val="21"/>
        </w:rPr>
        <w:t>【答案】</w:t>
      </w:r>
      <w:r>
        <w:rPr>
          <w:rFonts w:ascii="宋体" w:cs="宋体"/>
          <w:kern w:val="0"/>
          <w:szCs w:val="21"/>
        </w:rPr>
        <w:t>消费者、分解者</w:t>
      </w:r>
      <w:r>
        <w:rPr>
          <w:rFonts w:ascii="宋体" w:cs="Times New Roman"/>
          <w:kern w:val="0"/>
          <w:szCs w:val="21"/>
        </w:rPr>
        <w:t xml:space="preserve">   </w:t>
      </w:r>
      <w:r>
        <w:rPr>
          <w:rFonts w:ascii="宋体" w:cs="宋体"/>
          <w:kern w:val="0"/>
          <w:szCs w:val="21"/>
        </w:rPr>
        <w:t>二氧化碳</w:t>
      </w:r>
      <w:r>
        <w:rPr>
          <w:rFonts w:ascii="宋体" w:cs="Times New Roman"/>
          <w:kern w:val="0"/>
          <w:szCs w:val="21"/>
        </w:rPr>
        <w:t xml:space="preserve">   </w:t>
      </w:r>
      <w:r>
        <w:rPr>
          <w:rFonts w:ascii="宋体" w:cs="宋体"/>
          <w:kern w:val="0"/>
          <w:szCs w:val="21"/>
        </w:rPr>
        <w:t>草</w:t>
      </w:r>
      <w:r>
        <w:rPr>
          <w:rFonts w:ascii="宋体" w:cs="Times New Roman"/>
          <w:kern w:val="0"/>
          <w:szCs w:val="21"/>
        </w:rPr>
        <w:t>→</w:t>
      </w:r>
      <w:r>
        <w:rPr>
          <w:rFonts w:ascii="宋体" w:cs="宋体"/>
          <w:kern w:val="0"/>
          <w:szCs w:val="21"/>
        </w:rPr>
        <w:t>食草鸟</w:t>
      </w:r>
      <w:r>
        <w:rPr>
          <w:rFonts w:ascii="宋体" w:cs="Times New Roman"/>
          <w:kern w:val="0"/>
          <w:szCs w:val="21"/>
        </w:rPr>
        <w:t>→</w:t>
      </w:r>
      <w:r>
        <w:rPr>
          <w:rFonts w:ascii="宋体" w:cs="宋体"/>
          <w:kern w:val="0"/>
          <w:szCs w:val="21"/>
        </w:rPr>
        <w:t>猫头鹰</w:t>
      </w:r>
      <w:r>
        <w:rPr>
          <w:rFonts w:ascii="宋体" w:cs="Times New Roman"/>
          <w:kern w:val="0"/>
          <w:szCs w:val="21"/>
        </w:rPr>
        <w:t xml:space="preserve">   </w:t>
      </w:r>
      <w:r>
        <w:rPr>
          <w:rFonts w:ascii="宋体" w:cs="宋体"/>
          <w:kern w:val="0"/>
          <w:szCs w:val="21"/>
        </w:rPr>
        <w:t>四</w:t>
      </w:r>
      <w:r>
        <w:rPr>
          <w:rFonts w:ascii="宋体" w:cs="Times New Roman"/>
          <w:kern w:val="0"/>
          <w:szCs w:val="21"/>
        </w:rPr>
        <w:t xml:space="preserve">   </w:t>
      </w:r>
      <w:r>
        <w:rPr>
          <w:rFonts w:ascii="宋体" w:cs="宋体"/>
          <w:kern w:val="0"/>
          <w:szCs w:val="21"/>
        </w:rPr>
        <w:t>自我调节</w:t>
      </w:r>
      <w:r>
        <w:rPr>
          <w:rFonts w:ascii="宋体" w:cs="Times New Roman"/>
          <w:kern w:val="0"/>
          <w:szCs w:val="21"/>
        </w:rPr>
        <w:t xml:space="preserve">   </w:t>
      </w:r>
      <w:r>
        <w:rPr>
          <w:rFonts w:ascii="宋体" w:cs="宋体"/>
          <w:kern w:val="0"/>
          <w:szCs w:val="21"/>
        </w:rPr>
        <w:t>多植树造林；节约用电，节约用纸等</w:t>
      </w:r>
      <w:r>
        <w:rPr>
          <w:rFonts w:ascii="宋体" w:cs="宋体"/>
          <w:kern w:val="0"/>
          <w:szCs w:val="21"/>
        </w:rPr>
        <w:br w:type="textWrapping"/>
      </w:r>
      <w:r>
        <w:rPr>
          <w:rFonts w:ascii="宋体" w:cs="宋体"/>
          <w:color w:val="3333FF"/>
          <w:kern w:val="0"/>
          <w:szCs w:val="21"/>
        </w:rPr>
        <w:t>【解析】</w:t>
      </w:r>
    </w:p>
    <w:p w14:paraId="00CF9368">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）根据</w:t>
      </w:r>
      <w:r>
        <w:rPr>
          <w:rFonts w:ascii="宋体" w:cs="Times New Roman"/>
          <w:kern w:val="0"/>
          <w:szCs w:val="24"/>
        </w:rPr>
        <w:t>A</w:t>
      </w:r>
      <w:r>
        <w:rPr>
          <w:rFonts w:ascii="宋体" w:cs="MS UI Gothic"/>
          <w:kern w:val="0"/>
          <w:szCs w:val="24"/>
        </w:rPr>
        <w:t>与</w:t>
      </w:r>
      <w:r>
        <w:rPr>
          <w:rFonts w:ascii="宋体" w:cs="Times New Roman"/>
          <w:kern w:val="0"/>
          <w:szCs w:val="24"/>
        </w:rPr>
        <w:t>B</w:t>
      </w:r>
      <w:r>
        <w:rPr>
          <w:rFonts w:ascii="宋体" w:cs="MS UI Gothic"/>
          <w:kern w:val="0"/>
          <w:szCs w:val="24"/>
        </w:rPr>
        <w:t>之</w:t>
      </w:r>
      <w:r>
        <w:rPr>
          <w:rFonts w:ascii="宋体" w:cs="PMingLiU"/>
          <w:kern w:val="0"/>
          <w:szCs w:val="24"/>
        </w:rPr>
        <w:t>间</w:t>
      </w:r>
      <w:r>
        <w:rPr>
          <w:rFonts w:ascii="宋体" w:cs="MS UI Gothic"/>
          <w:kern w:val="0"/>
          <w:szCs w:val="24"/>
        </w:rPr>
        <w:t>的双箭</w:t>
      </w:r>
      <w:r>
        <w:rPr>
          <w:rFonts w:ascii="宋体" w:cs="PMingLiU"/>
          <w:kern w:val="0"/>
          <w:szCs w:val="24"/>
        </w:rPr>
        <w:t>头</w:t>
      </w:r>
      <w:r>
        <w:rPr>
          <w:rFonts w:ascii="宋体" w:cs="MS UI Gothic"/>
          <w:kern w:val="0"/>
          <w:szCs w:val="24"/>
        </w:rPr>
        <w:t>和指向</w:t>
      </w:r>
      <w:r>
        <w:rPr>
          <w:rFonts w:ascii="宋体" w:cs="Times New Roman"/>
          <w:kern w:val="0"/>
          <w:szCs w:val="24"/>
        </w:rPr>
        <w:t>A</w:t>
      </w:r>
      <w:r>
        <w:rPr>
          <w:rFonts w:ascii="宋体" w:cs="MS UI Gothic"/>
          <w:kern w:val="0"/>
          <w:szCs w:val="24"/>
        </w:rPr>
        <w:t>的箭</w:t>
      </w:r>
      <w:r>
        <w:rPr>
          <w:rFonts w:ascii="宋体" w:cs="PMingLiU"/>
          <w:kern w:val="0"/>
          <w:szCs w:val="24"/>
        </w:rPr>
        <w:t>头</w:t>
      </w:r>
      <w:r>
        <w:rPr>
          <w:rFonts w:ascii="宋体" w:cs="MS UI Gothic"/>
          <w:kern w:val="0"/>
          <w:szCs w:val="24"/>
        </w:rPr>
        <w:t>最多，可知</w:t>
      </w:r>
      <w:r>
        <w:rPr>
          <w:rFonts w:ascii="宋体" w:cs="Times New Roman"/>
          <w:kern w:val="0"/>
          <w:szCs w:val="24"/>
        </w:rPr>
        <w:t>A</w:t>
      </w:r>
      <w:r>
        <w:rPr>
          <w:rFonts w:ascii="宋体" w:cs="MS UI Gothic"/>
          <w:kern w:val="0"/>
          <w:szCs w:val="24"/>
        </w:rPr>
        <w:t>是二氧化碳</w:t>
      </w:r>
      <w:r>
        <w:rPr>
          <w:rFonts w:ascii="宋体" w:cs="PMingLiU"/>
          <w:kern w:val="0"/>
          <w:szCs w:val="24"/>
        </w:rPr>
        <w:t>库</w:t>
      </w:r>
      <w:r>
        <w:rPr>
          <w:rFonts w:ascii="宋体" w:cs="MS UI Gothic"/>
          <w:kern w:val="0"/>
          <w:szCs w:val="24"/>
        </w:rPr>
        <w:t>，</w:t>
      </w:r>
      <w:r>
        <w:rPr>
          <w:rFonts w:ascii="宋体" w:cs="Times New Roman"/>
          <w:kern w:val="0"/>
          <w:szCs w:val="24"/>
        </w:rPr>
        <w:t>B</w:t>
      </w:r>
      <w:r>
        <w:rPr>
          <w:rFonts w:ascii="宋体" w:cs="MS UI Gothic"/>
          <w:kern w:val="0"/>
          <w:szCs w:val="24"/>
        </w:rPr>
        <w:t>是生</w:t>
      </w:r>
      <w:r>
        <w:rPr>
          <w:rFonts w:ascii="宋体" w:cs="PMingLiU"/>
          <w:kern w:val="0"/>
          <w:szCs w:val="24"/>
        </w:rPr>
        <w:t>产</w:t>
      </w:r>
      <w:r>
        <w:rPr>
          <w:rFonts w:ascii="宋体" w:cs="MS UI Gothic"/>
          <w:kern w:val="0"/>
          <w:szCs w:val="24"/>
        </w:rPr>
        <w:t>者，由</w:t>
      </w:r>
      <w:r>
        <w:rPr>
          <w:rFonts w:ascii="宋体" w:cs="Times New Roman"/>
          <w:kern w:val="0"/>
          <w:szCs w:val="24"/>
        </w:rPr>
        <w:t>B</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t>D</w:t>
      </w:r>
      <w:r>
        <w:rPr>
          <w:rFonts w:ascii="宋体" w:cs="MS UI Gothic"/>
          <w:kern w:val="0"/>
          <w:szCs w:val="24"/>
        </w:rPr>
        <w:t>的箭</w:t>
      </w:r>
      <w:r>
        <w:rPr>
          <w:rFonts w:ascii="宋体" w:cs="PMingLiU"/>
          <w:kern w:val="0"/>
          <w:szCs w:val="24"/>
        </w:rPr>
        <w:t>头</w:t>
      </w:r>
      <w:r>
        <w:rPr>
          <w:rFonts w:ascii="宋体" w:cs="MS UI Gothic"/>
          <w:kern w:val="0"/>
          <w:szCs w:val="24"/>
        </w:rPr>
        <w:t>关系可知，</w:t>
      </w:r>
      <w:r>
        <w:rPr>
          <w:rFonts w:ascii="宋体" w:cs="Times New Roman"/>
          <w:kern w:val="0"/>
          <w:szCs w:val="24"/>
        </w:rPr>
        <w:t>C</w:t>
      </w:r>
      <w:r>
        <w:rPr>
          <w:rFonts w:ascii="宋体" w:cs="MS UI Gothic"/>
          <w:kern w:val="0"/>
          <w:szCs w:val="24"/>
        </w:rPr>
        <w:t>是消</w:t>
      </w:r>
      <w:r>
        <w:rPr>
          <w:rFonts w:ascii="宋体" w:cs="PMingLiU"/>
          <w:kern w:val="0"/>
          <w:szCs w:val="24"/>
        </w:rPr>
        <w:t>费</w:t>
      </w:r>
      <w:r>
        <w:rPr>
          <w:rFonts w:ascii="宋体" w:cs="MS UI Gothic"/>
          <w:kern w:val="0"/>
          <w:szCs w:val="24"/>
        </w:rPr>
        <w:t>者，</w:t>
      </w:r>
      <w:r>
        <w:rPr>
          <w:rFonts w:ascii="宋体" w:cs="Times New Roman"/>
          <w:kern w:val="0"/>
          <w:szCs w:val="24"/>
        </w:rPr>
        <w:t>D</w:t>
      </w:r>
      <w:r>
        <w:rPr>
          <w:rFonts w:ascii="宋体" w:cs="MS UI Gothic"/>
          <w:kern w:val="0"/>
          <w:szCs w:val="24"/>
        </w:rPr>
        <w:t>是分解者；</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图</w:t>
      </w:r>
      <w:r>
        <w:rPr>
          <w:rFonts w:ascii="宋体" w:cs="MS UI Gothic"/>
          <w:kern w:val="0"/>
          <w:szCs w:val="24"/>
        </w:rPr>
        <w:t>甲中</w:t>
      </w:r>
      <w:r>
        <w:rPr>
          <w:rFonts w:ascii="宋体" w:cs="PMingLiU"/>
          <w:kern w:val="0"/>
          <w:szCs w:val="24"/>
        </w:rPr>
        <w:t>过</w:t>
      </w:r>
      <w:r>
        <w:rPr>
          <w:rFonts w:ascii="宋体" w:cs="MS UI Gothic"/>
          <w:kern w:val="0"/>
          <w:szCs w:val="24"/>
        </w:rPr>
        <w:t>程</w:t>
      </w:r>
      <w:r>
        <w:rPr>
          <w:rFonts w:ascii="宋体"/>
          <w:kern w:val="0"/>
          <w:szCs w:val="24"/>
        </w:rPr>
        <w:t>③</w:t>
      </w:r>
      <w:r>
        <w:rPr>
          <w:rFonts w:ascii="宋体" w:cs="MS UI Gothic"/>
          <w:kern w:val="0"/>
          <w:szCs w:val="24"/>
        </w:rPr>
        <w:t>表示分解者的分解作用，所以程</w:t>
      </w:r>
      <w:r>
        <w:rPr>
          <w:rFonts w:ascii="宋体"/>
          <w:kern w:val="0"/>
          <w:szCs w:val="24"/>
        </w:rPr>
        <w:t>③</w:t>
      </w:r>
      <w:r>
        <w:rPr>
          <w:rFonts w:ascii="宋体" w:cs="MS UI Gothic"/>
          <w:kern w:val="0"/>
          <w:szCs w:val="24"/>
        </w:rPr>
        <w:t>中的碳以中的碳以二氧化碳形式</w:t>
      </w:r>
      <w:r>
        <w:rPr>
          <w:rFonts w:ascii="宋体" w:cs="PMingLiU"/>
          <w:kern w:val="0"/>
          <w:szCs w:val="24"/>
        </w:rPr>
        <w:t>进</w:t>
      </w:r>
      <w:r>
        <w:rPr>
          <w:rFonts w:ascii="宋体" w:cs="MS UI Gothic"/>
          <w:kern w:val="0"/>
          <w:szCs w:val="24"/>
        </w:rPr>
        <w:t>行</w:t>
      </w:r>
      <w:r>
        <w:rPr>
          <w:rFonts w:ascii="宋体" w:cs="PMingLiU"/>
          <w:kern w:val="0"/>
          <w:szCs w:val="24"/>
        </w:rPr>
        <w:t>传递</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者之</w:t>
      </w:r>
      <w:r>
        <w:rPr>
          <w:rFonts w:ascii="宋体" w:cs="PMingLiU"/>
          <w:kern w:val="0"/>
          <w:szCs w:val="24"/>
        </w:rPr>
        <w:t>间</w:t>
      </w:r>
      <w:r>
        <w:rPr>
          <w:rFonts w:ascii="宋体" w:cs="MS UI Gothic"/>
          <w:kern w:val="0"/>
          <w:szCs w:val="24"/>
        </w:rPr>
        <w:t>的关系，主要是吃与被吃的关系，</w:t>
      </w:r>
      <w:r>
        <w:rPr>
          <w:rFonts w:ascii="宋体" w:cs="PMingLiU"/>
          <w:kern w:val="0"/>
          <w:szCs w:val="24"/>
        </w:rPr>
        <w:t>这样</w:t>
      </w:r>
      <w:r>
        <w:rPr>
          <w:rFonts w:ascii="宋体" w:cs="MS UI Gothic"/>
          <w:kern w:val="0"/>
          <w:szCs w:val="24"/>
        </w:rPr>
        <w:t>就形成了食物</w:t>
      </w:r>
      <w:r>
        <w:rPr>
          <w:rFonts w:ascii="宋体" w:cs="PMingLiU"/>
          <w:kern w:val="0"/>
          <w:szCs w:val="24"/>
        </w:rPr>
        <w:t>链</w:t>
      </w:r>
      <w:r>
        <w:rPr>
          <w:rFonts w:ascii="宋体" w:cs="MS UI Gothic"/>
          <w:kern w:val="0"/>
          <w:szCs w:val="24"/>
        </w:rPr>
        <w:t>。食物</w:t>
      </w:r>
      <w:r>
        <w:rPr>
          <w:rFonts w:ascii="宋体" w:cs="PMingLiU"/>
          <w:kern w:val="0"/>
          <w:szCs w:val="24"/>
        </w:rPr>
        <w:t>链书</w:t>
      </w:r>
      <w:r>
        <w:rPr>
          <w:rFonts w:ascii="宋体" w:cs="MS UI Gothic"/>
          <w:kern w:val="0"/>
          <w:szCs w:val="24"/>
        </w:rPr>
        <w:t>写的原</w:t>
      </w:r>
      <w:r>
        <w:rPr>
          <w:rFonts w:ascii="宋体" w:cs="PMingLiU"/>
          <w:kern w:val="0"/>
          <w:szCs w:val="24"/>
        </w:rPr>
        <w:t>则</w:t>
      </w:r>
      <w:r>
        <w:rPr>
          <w:rFonts w:ascii="宋体" w:cs="MS UI Gothic"/>
          <w:kern w:val="0"/>
          <w:szCs w:val="24"/>
        </w:rPr>
        <w:t>是：食物</w:t>
      </w:r>
      <w:r>
        <w:rPr>
          <w:rFonts w:ascii="宋体" w:cs="PMingLiU"/>
          <w:kern w:val="0"/>
          <w:szCs w:val="24"/>
        </w:rPr>
        <w:t>链</w:t>
      </w:r>
      <w:r>
        <w:rPr>
          <w:rFonts w:ascii="宋体" w:cs="MS UI Gothic"/>
          <w:kern w:val="0"/>
          <w:szCs w:val="24"/>
        </w:rPr>
        <w:t>中只包含生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者，不包括分解者和非生物部分；食物</w:t>
      </w:r>
      <w:r>
        <w:rPr>
          <w:rFonts w:ascii="宋体" w:cs="PMingLiU"/>
          <w:kern w:val="0"/>
          <w:szCs w:val="24"/>
        </w:rPr>
        <w:t>链</w:t>
      </w:r>
      <w:r>
        <w:rPr>
          <w:rFonts w:ascii="宋体" w:cs="MS UI Gothic"/>
          <w:kern w:val="0"/>
          <w:szCs w:val="24"/>
        </w:rPr>
        <w:t>由生</w:t>
      </w:r>
      <w:r>
        <w:rPr>
          <w:rFonts w:ascii="宋体" w:cs="PMingLiU"/>
          <w:kern w:val="0"/>
          <w:szCs w:val="24"/>
        </w:rPr>
        <w:t>产</w:t>
      </w:r>
      <w:r>
        <w:rPr>
          <w:rFonts w:ascii="宋体" w:cs="MS UI Gothic"/>
          <w:kern w:val="0"/>
          <w:szCs w:val="24"/>
        </w:rPr>
        <w:t>者开始，由最高</w:t>
      </w:r>
      <w:r>
        <w:rPr>
          <w:rFonts w:ascii="宋体" w:cs="PMingLiU"/>
          <w:kern w:val="0"/>
          <w:szCs w:val="24"/>
        </w:rPr>
        <w:t>营</w:t>
      </w:r>
      <w:r>
        <w:rPr>
          <w:rFonts w:ascii="宋体" w:cs="MS UI Gothic"/>
          <w:kern w:val="0"/>
          <w:szCs w:val="24"/>
        </w:rPr>
        <w:t>养</w:t>
      </w:r>
      <w:r>
        <w:rPr>
          <w:rFonts w:ascii="宋体" w:cs="PMingLiU"/>
          <w:kern w:val="0"/>
          <w:szCs w:val="24"/>
        </w:rPr>
        <w:t>级结</w:t>
      </w:r>
      <w:r>
        <w:rPr>
          <w:rFonts w:ascii="宋体" w:cs="MS UI Gothic"/>
          <w:kern w:val="0"/>
          <w:szCs w:val="24"/>
        </w:rPr>
        <w:t>束；食物</w:t>
      </w:r>
      <w:r>
        <w:rPr>
          <w:rFonts w:ascii="宋体" w:cs="PMingLiU"/>
          <w:kern w:val="0"/>
          <w:szCs w:val="24"/>
        </w:rPr>
        <w:t>链</w:t>
      </w:r>
      <w:r>
        <w:rPr>
          <w:rFonts w:ascii="宋体" w:cs="MS UI Gothic"/>
          <w:kern w:val="0"/>
          <w:szCs w:val="24"/>
        </w:rPr>
        <w:t>中的箭</w:t>
      </w:r>
      <w:r>
        <w:rPr>
          <w:rFonts w:ascii="宋体" w:cs="PMingLiU"/>
          <w:kern w:val="0"/>
          <w:szCs w:val="24"/>
        </w:rPr>
        <w:t>头</w:t>
      </w:r>
      <w:r>
        <w:rPr>
          <w:rFonts w:ascii="宋体" w:cs="MS UI Gothic"/>
          <w:kern w:val="0"/>
          <w:szCs w:val="24"/>
        </w:rPr>
        <w:t>由被捕食者指向捕食者。此食物网有</w:t>
      </w:r>
      <w:r>
        <w:rPr>
          <w:rFonts w:ascii="宋体" w:cs="Times New Roman"/>
          <w:kern w:val="0"/>
          <w:szCs w:val="24"/>
        </w:rPr>
        <w:t>5</w:t>
      </w:r>
      <w:r>
        <w:rPr>
          <w:rFonts w:ascii="宋体" w:cs="MS UI Gothic"/>
          <w:kern w:val="0"/>
          <w:szCs w:val="24"/>
        </w:rPr>
        <w:t>条食物</w:t>
      </w:r>
      <w:r>
        <w:rPr>
          <w:rFonts w:ascii="宋体" w:cs="PMingLiU"/>
          <w:kern w:val="0"/>
          <w:szCs w:val="24"/>
        </w:rPr>
        <w:t>链</w:t>
      </w:r>
      <w:r>
        <w:rPr>
          <w:rFonts w:ascii="宋体" w:cs="MS UI Gothic"/>
          <w:kern w:val="0"/>
          <w:szCs w:val="24"/>
        </w:rPr>
        <w:t>即：</w:t>
      </w:r>
      <w:r>
        <w:rPr>
          <w:rFonts w:ascii="宋体"/>
          <w:kern w:val="0"/>
          <w:szCs w:val="24"/>
        </w:rPr>
        <w:t>①</w:t>
      </w:r>
      <w:r>
        <w:rPr>
          <w:rFonts w:ascii="宋体" w:cs="MS UI Gothic"/>
          <w:kern w:val="0"/>
          <w:szCs w:val="24"/>
        </w:rPr>
        <w:t>草</w:t>
      </w:r>
      <w:r>
        <w:rPr>
          <w:rFonts w:ascii="宋体" w:cs="Times New Roman"/>
          <w:kern w:val="0"/>
          <w:szCs w:val="24"/>
        </w:rPr>
        <w:t>→</w:t>
      </w:r>
      <w:r>
        <w:rPr>
          <w:rFonts w:ascii="宋体" w:cs="MS UI Gothic"/>
          <w:kern w:val="0"/>
          <w:szCs w:val="24"/>
        </w:rPr>
        <w:t>食草</w:t>
      </w:r>
      <w:r>
        <w:rPr>
          <w:rFonts w:ascii="宋体" w:cs="PMingLiU"/>
          <w:kern w:val="0"/>
          <w:szCs w:val="24"/>
        </w:rPr>
        <w:t>鸟</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kern w:val="0"/>
          <w:szCs w:val="24"/>
        </w:rPr>
        <w:t>②</w:t>
      </w:r>
      <w:r>
        <w:rPr>
          <w:rFonts w:ascii="宋体" w:cs="MS UI Gothic"/>
          <w:kern w:val="0"/>
          <w:szCs w:val="24"/>
        </w:rPr>
        <w:t>草</w:t>
      </w:r>
      <w:r>
        <w:rPr>
          <w:rFonts w:ascii="宋体" w:cs="Times New Roman"/>
          <w:kern w:val="0"/>
          <w:szCs w:val="24"/>
        </w:rPr>
        <w:t>→</w:t>
      </w:r>
      <w:r>
        <w:rPr>
          <w:rFonts w:ascii="宋体" w:cs="MS UI Gothic"/>
          <w:kern w:val="0"/>
          <w:szCs w:val="24"/>
        </w:rPr>
        <w:t>昆虫</w:t>
      </w:r>
      <w:r>
        <w:rPr>
          <w:rFonts w:ascii="宋体" w:cs="Times New Roman"/>
          <w:kern w:val="0"/>
          <w:szCs w:val="24"/>
        </w:rPr>
        <w:t>→</w:t>
      </w:r>
      <w:r>
        <w:rPr>
          <w:rFonts w:ascii="宋体" w:cs="MS UI Gothic"/>
          <w:kern w:val="0"/>
          <w:szCs w:val="24"/>
        </w:rPr>
        <w:t>食虫</w:t>
      </w:r>
      <w:r>
        <w:rPr>
          <w:rFonts w:ascii="宋体" w:cs="PMingLiU"/>
          <w:kern w:val="0"/>
          <w:szCs w:val="24"/>
        </w:rPr>
        <w:t>鸟</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kern w:val="0"/>
          <w:szCs w:val="24"/>
        </w:rPr>
        <w:t>③</w:t>
      </w:r>
      <w:r>
        <w:rPr>
          <w:rFonts w:ascii="宋体" w:cs="MS UI Gothic"/>
          <w:kern w:val="0"/>
          <w:szCs w:val="24"/>
        </w:rPr>
        <w:t>草</w:t>
      </w:r>
      <w:r>
        <w:rPr>
          <w:rFonts w:ascii="宋体" w:cs="Times New Roman"/>
          <w:kern w:val="0"/>
          <w:szCs w:val="24"/>
        </w:rPr>
        <w:t>→</w:t>
      </w:r>
      <w:r>
        <w:rPr>
          <w:rFonts w:ascii="宋体" w:cs="MS UI Gothic"/>
          <w:kern w:val="0"/>
          <w:szCs w:val="24"/>
        </w:rPr>
        <w:t>昆虫</w:t>
      </w:r>
      <w:r>
        <w:rPr>
          <w:rFonts w:ascii="宋体" w:cs="Times New Roman"/>
          <w:kern w:val="0"/>
          <w:szCs w:val="24"/>
        </w:rPr>
        <w:t>→</w:t>
      </w:r>
      <w:r>
        <w:rPr>
          <w:rFonts w:ascii="宋体" w:cs="MS UI Gothic"/>
          <w:kern w:val="0"/>
          <w:szCs w:val="24"/>
        </w:rPr>
        <w:t>蜘蛛</w:t>
      </w:r>
      <w:r>
        <w:rPr>
          <w:rFonts w:ascii="宋体" w:cs="Times New Roman"/>
          <w:kern w:val="0"/>
          <w:szCs w:val="24"/>
        </w:rPr>
        <w:t>→</w:t>
      </w:r>
      <w:r>
        <w:rPr>
          <w:rFonts w:ascii="宋体" w:cs="MS UI Gothic"/>
          <w:kern w:val="0"/>
          <w:szCs w:val="24"/>
        </w:rPr>
        <w:t>食虫</w:t>
      </w:r>
      <w:r>
        <w:rPr>
          <w:rFonts w:ascii="宋体" w:cs="PMingLiU"/>
          <w:kern w:val="0"/>
          <w:szCs w:val="24"/>
        </w:rPr>
        <w:t>鸟</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kern w:val="0"/>
          <w:szCs w:val="24"/>
        </w:rPr>
        <w:t>④</w:t>
      </w:r>
      <w:r>
        <w:rPr>
          <w:rFonts w:ascii="宋体" w:cs="MS UI Gothic"/>
          <w:kern w:val="0"/>
          <w:szCs w:val="24"/>
        </w:rPr>
        <w:t>草</w:t>
      </w:r>
      <w:r>
        <w:rPr>
          <w:rFonts w:ascii="宋体" w:cs="Times New Roman"/>
          <w:kern w:val="0"/>
          <w:szCs w:val="24"/>
        </w:rPr>
        <w:t>→</w:t>
      </w:r>
      <w:r>
        <w:rPr>
          <w:rFonts w:ascii="宋体" w:cs="MS UI Gothic"/>
          <w:kern w:val="0"/>
          <w:szCs w:val="24"/>
        </w:rPr>
        <w:t>昆虫</w:t>
      </w:r>
      <w:r>
        <w:rPr>
          <w:rFonts w:ascii="宋体" w:cs="Times New Roman"/>
          <w:kern w:val="0"/>
          <w:szCs w:val="24"/>
        </w:rPr>
        <w:t>→</w:t>
      </w:r>
      <w:r>
        <w:rPr>
          <w:rFonts w:ascii="宋体" w:cs="MS UI Gothic"/>
          <w:kern w:val="0"/>
          <w:szCs w:val="24"/>
        </w:rPr>
        <w:t>蜘蛛</w:t>
      </w:r>
      <w:r>
        <w:rPr>
          <w:rFonts w:ascii="宋体" w:cs="Times New Roman"/>
          <w:kern w:val="0"/>
          <w:szCs w:val="24"/>
        </w:rPr>
        <w:t>→</w:t>
      </w:r>
      <w:r>
        <w:rPr>
          <w:rFonts w:ascii="宋体" w:cs="MS UI Gothic"/>
          <w:kern w:val="0"/>
          <w:szCs w:val="24"/>
        </w:rPr>
        <w:t>蟾蜍</w:t>
      </w:r>
      <w:r>
        <w:rPr>
          <w:rFonts w:ascii="宋体" w:cs="Times New Roman"/>
          <w:kern w:val="0"/>
          <w:szCs w:val="24"/>
        </w:rPr>
        <w:t>→</w:t>
      </w:r>
      <w:r>
        <w:rPr>
          <w:rFonts w:ascii="宋体" w:cs="MS UI Gothic"/>
          <w:kern w:val="0"/>
          <w:szCs w:val="24"/>
        </w:rPr>
        <w:t>蛇</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kern w:val="0"/>
          <w:szCs w:val="24"/>
        </w:rPr>
        <w:t>⑤</w:t>
      </w:r>
      <w:r>
        <w:rPr>
          <w:rFonts w:ascii="宋体" w:cs="MS UI Gothic"/>
          <w:kern w:val="0"/>
          <w:szCs w:val="24"/>
        </w:rPr>
        <w:t>草</w:t>
      </w:r>
      <w:r>
        <w:rPr>
          <w:rFonts w:ascii="宋体" w:cs="Times New Roman"/>
          <w:kern w:val="0"/>
          <w:szCs w:val="24"/>
        </w:rPr>
        <w:t>→</w:t>
      </w:r>
      <w:r>
        <w:rPr>
          <w:rFonts w:ascii="宋体" w:cs="MS UI Gothic"/>
          <w:kern w:val="0"/>
          <w:szCs w:val="24"/>
        </w:rPr>
        <w:t>昆虫</w:t>
      </w:r>
      <w:r>
        <w:rPr>
          <w:rFonts w:ascii="宋体" w:cs="Times New Roman"/>
          <w:kern w:val="0"/>
          <w:szCs w:val="24"/>
        </w:rPr>
        <w:t>→</w:t>
      </w:r>
      <w:r>
        <w:rPr>
          <w:rFonts w:ascii="宋体" w:cs="MS UI Gothic"/>
          <w:kern w:val="0"/>
          <w:szCs w:val="24"/>
        </w:rPr>
        <w:t>蟾蜍</w:t>
      </w:r>
      <w:r>
        <w:rPr>
          <w:rFonts w:ascii="宋体" w:cs="Times New Roman"/>
          <w:kern w:val="0"/>
          <w:szCs w:val="24"/>
        </w:rPr>
        <w:t>→</w:t>
      </w:r>
      <w:r>
        <w:rPr>
          <w:rFonts w:ascii="宋体" w:cs="MS UI Gothic"/>
          <w:kern w:val="0"/>
          <w:szCs w:val="24"/>
        </w:rPr>
        <w:t>蛇</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cs="PMingLiU"/>
          <w:kern w:val="0"/>
          <w:szCs w:val="24"/>
        </w:rPr>
        <w:t>绿</w:t>
      </w:r>
      <w:r>
        <w:rPr>
          <w:rFonts w:ascii="宋体" w:cs="MS UI Gothic"/>
          <w:kern w:val="0"/>
          <w:szCs w:val="24"/>
        </w:rPr>
        <w:t>色植物固定的太阳光能沿着食物</w:t>
      </w:r>
      <w:r>
        <w:rPr>
          <w:rFonts w:ascii="宋体" w:cs="PMingLiU"/>
          <w:kern w:val="0"/>
          <w:szCs w:val="24"/>
        </w:rPr>
        <w:t>链</w:t>
      </w:r>
      <w:r>
        <w:rPr>
          <w:rFonts w:ascii="宋体" w:cs="MS UI Gothic"/>
          <w:kern w:val="0"/>
          <w:szCs w:val="24"/>
        </w:rPr>
        <w:t>是</w:t>
      </w:r>
      <w:r>
        <w:rPr>
          <w:rFonts w:ascii="宋体" w:cs="PMingLiU"/>
          <w:kern w:val="0"/>
          <w:szCs w:val="24"/>
        </w:rPr>
        <w:t>单</w:t>
      </w:r>
      <w:r>
        <w:rPr>
          <w:rFonts w:ascii="宋体" w:cs="MS UI Gothic"/>
          <w:kern w:val="0"/>
          <w:szCs w:val="24"/>
        </w:rPr>
        <w:t>向</w:t>
      </w:r>
      <w:r>
        <w:rPr>
          <w:rFonts w:ascii="宋体" w:cs="PMingLiU"/>
          <w:kern w:val="0"/>
          <w:szCs w:val="24"/>
        </w:rPr>
        <w:t>传递</w:t>
      </w:r>
      <w:r>
        <w:rPr>
          <w:rFonts w:ascii="宋体" w:cs="MS UI Gothic"/>
          <w:kern w:val="0"/>
          <w:szCs w:val="24"/>
        </w:rPr>
        <w:t>，逐</w:t>
      </w:r>
      <w:r>
        <w:rPr>
          <w:rFonts w:ascii="宋体" w:cs="PMingLiU"/>
          <w:kern w:val="0"/>
          <w:szCs w:val="24"/>
        </w:rPr>
        <w:t>级递</w:t>
      </w:r>
      <w:r>
        <w:rPr>
          <w:rFonts w:ascii="宋体" w:cs="MS UI Gothic"/>
          <w:kern w:val="0"/>
          <w:szCs w:val="24"/>
        </w:rPr>
        <w:t>减的，猫</w:t>
      </w:r>
      <w:r>
        <w:rPr>
          <w:rFonts w:ascii="宋体" w:cs="PMingLiU"/>
          <w:kern w:val="0"/>
          <w:szCs w:val="24"/>
        </w:rPr>
        <w:t>头鹰获</w:t>
      </w:r>
      <w:r>
        <w:rPr>
          <w:rFonts w:ascii="宋体" w:cs="MS UI Gothic"/>
          <w:kern w:val="0"/>
          <w:szCs w:val="24"/>
        </w:rPr>
        <w:t>取能量最多的一条食物</w:t>
      </w:r>
      <w:r>
        <w:rPr>
          <w:rFonts w:ascii="宋体" w:cs="PMingLiU"/>
          <w:kern w:val="0"/>
          <w:szCs w:val="24"/>
        </w:rPr>
        <w:t>链</w:t>
      </w:r>
      <w:r>
        <w:rPr>
          <w:rFonts w:ascii="宋体" w:cs="MS UI Gothic"/>
          <w:kern w:val="0"/>
          <w:szCs w:val="24"/>
        </w:rPr>
        <w:t>即最短的：草</w:t>
      </w:r>
      <w:r>
        <w:rPr>
          <w:rFonts w:ascii="宋体" w:cs="Times New Roman"/>
          <w:kern w:val="0"/>
          <w:szCs w:val="24"/>
        </w:rPr>
        <w:t>→</w:t>
      </w:r>
      <w:r>
        <w:rPr>
          <w:rFonts w:ascii="宋体" w:cs="MS UI Gothic"/>
          <w:kern w:val="0"/>
          <w:szCs w:val="24"/>
        </w:rPr>
        <w:t>食草</w:t>
      </w:r>
      <w:r>
        <w:rPr>
          <w:rFonts w:ascii="宋体" w:cs="PMingLiU"/>
          <w:kern w:val="0"/>
          <w:szCs w:val="24"/>
        </w:rPr>
        <w:t>鸟</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图</w:t>
      </w:r>
      <w:r>
        <w:rPr>
          <w:rFonts w:ascii="宋体" w:cs="MS UI Gothic"/>
          <w:kern w:val="0"/>
          <w:szCs w:val="24"/>
        </w:rPr>
        <w:t>乙中猫</w:t>
      </w:r>
      <w:r>
        <w:rPr>
          <w:rFonts w:ascii="宋体" w:cs="PMingLiU"/>
          <w:kern w:val="0"/>
          <w:szCs w:val="24"/>
        </w:rPr>
        <w:t>头鹰</w:t>
      </w:r>
      <w:r>
        <w:rPr>
          <w:rFonts w:ascii="宋体" w:cs="MS UI Gothic"/>
          <w:kern w:val="0"/>
          <w:szCs w:val="24"/>
        </w:rPr>
        <w:t>占有的</w:t>
      </w:r>
      <w:r>
        <w:rPr>
          <w:rFonts w:ascii="宋体" w:cs="PMingLiU"/>
          <w:kern w:val="0"/>
          <w:szCs w:val="24"/>
        </w:rPr>
        <w:t>营</w:t>
      </w:r>
      <w:r>
        <w:rPr>
          <w:rFonts w:ascii="宋体" w:cs="MS UI Gothic"/>
          <w:kern w:val="0"/>
          <w:szCs w:val="24"/>
        </w:rPr>
        <w:t>养</w:t>
      </w:r>
      <w:r>
        <w:rPr>
          <w:rFonts w:ascii="宋体" w:cs="PMingLiU"/>
          <w:kern w:val="0"/>
          <w:szCs w:val="24"/>
        </w:rPr>
        <w:t>级</w:t>
      </w:r>
      <w:r>
        <w:rPr>
          <w:rFonts w:ascii="宋体" w:cs="MS UI Gothic"/>
          <w:kern w:val="0"/>
          <w:szCs w:val="24"/>
        </w:rPr>
        <w:t>有四个即第三</w:t>
      </w:r>
      <w:r>
        <w:rPr>
          <w:rFonts w:ascii="宋体" w:cs="PMingLiU"/>
          <w:kern w:val="0"/>
          <w:szCs w:val="24"/>
        </w:rPr>
        <w:t>营</w:t>
      </w:r>
      <w:r>
        <w:rPr>
          <w:rFonts w:ascii="宋体" w:cs="MS UI Gothic"/>
          <w:kern w:val="0"/>
          <w:szCs w:val="24"/>
        </w:rPr>
        <w:t>养</w:t>
      </w:r>
      <w:r>
        <w:rPr>
          <w:rFonts w:ascii="宋体" w:cs="PMingLiU"/>
          <w:kern w:val="0"/>
          <w:szCs w:val="24"/>
        </w:rPr>
        <w:t>级</w:t>
      </w:r>
      <w:r>
        <w:rPr>
          <w:rFonts w:ascii="宋体" w:cs="MS UI Gothic"/>
          <w:kern w:val="0"/>
          <w:szCs w:val="24"/>
        </w:rPr>
        <w:t>、第四</w:t>
      </w:r>
      <w:r>
        <w:rPr>
          <w:rFonts w:ascii="宋体" w:cs="PMingLiU"/>
          <w:kern w:val="0"/>
          <w:szCs w:val="24"/>
        </w:rPr>
        <w:t>营</w:t>
      </w:r>
      <w:r>
        <w:rPr>
          <w:rFonts w:ascii="宋体" w:cs="MS UI Gothic"/>
          <w:kern w:val="0"/>
          <w:szCs w:val="24"/>
        </w:rPr>
        <w:t>养</w:t>
      </w:r>
      <w:r>
        <w:rPr>
          <w:rFonts w:ascii="宋体" w:cs="PMingLiU"/>
          <w:kern w:val="0"/>
          <w:szCs w:val="24"/>
        </w:rPr>
        <w:t>级</w:t>
      </w:r>
      <w:r>
        <w:rPr>
          <w:rFonts w:ascii="宋体" w:cs="MS UI Gothic"/>
          <w:kern w:val="0"/>
          <w:szCs w:val="24"/>
        </w:rPr>
        <w:t>、第五</w:t>
      </w:r>
      <w:r>
        <w:rPr>
          <w:rFonts w:ascii="宋体" w:cs="PMingLiU"/>
          <w:kern w:val="0"/>
          <w:szCs w:val="24"/>
        </w:rPr>
        <w:t>营</w:t>
      </w:r>
      <w:r>
        <w:rPr>
          <w:rFonts w:ascii="宋体" w:cs="MS UI Gothic"/>
          <w:kern w:val="0"/>
          <w:szCs w:val="24"/>
        </w:rPr>
        <w:t>养</w:t>
      </w:r>
      <w:r>
        <w:rPr>
          <w:rFonts w:ascii="宋体" w:cs="PMingLiU"/>
          <w:kern w:val="0"/>
          <w:szCs w:val="24"/>
        </w:rPr>
        <w:t>级</w:t>
      </w:r>
      <w:r>
        <w:rPr>
          <w:rFonts w:ascii="宋体" w:cs="MS UI Gothic"/>
          <w:kern w:val="0"/>
          <w:szCs w:val="24"/>
        </w:rPr>
        <w:t>和第六</w:t>
      </w:r>
      <w:r>
        <w:rPr>
          <w:rFonts w:ascii="宋体" w:cs="PMingLiU"/>
          <w:kern w:val="0"/>
          <w:szCs w:val="24"/>
        </w:rPr>
        <w:t>营</w:t>
      </w:r>
      <w:r>
        <w:rPr>
          <w:rFonts w:ascii="宋体" w:cs="MS UI Gothic"/>
          <w:kern w:val="0"/>
          <w:szCs w:val="24"/>
        </w:rPr>
        <w:t>养</w:t>
      </w:r>
      <w:r>
        <w:rPr>
          <w:rFonts w:ascii="宋体" w:cs="PMingLiU"/>
          <w:kern w:val="0"/>
          <w:szCs w:val="24"/>
        </w:rPr>
        <w:t>级</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）外来因素干</w:t>
      </w:r>
      <w:r>
        <w:rPr>
          <w:rFonts w:ascii="宋体" w:cs="PMingLiU"/>
          <w:kern w:val="0"/>
          <w:szCs w:val="24"/>
        </w:rPr>
        <w:t>扰严</w:t>
      </w:r>
      <w:r>
        <w:rPr>
          <w:rFonts w:ascii="宋体" w:cs="MS UI Gothic"/>
          <w:kern w:val="0"/>
          <w:szCs w:val="24"/>
        </w:rPr>
        <w:t>重</w:t>
      </w:r>
      <w:r>
        <w:rPr>
          <w:rFonts w:ascii="宋体" w:cs="PMingLiU"/>
          <w:kern w:val="0"/>
          <w:szCs w:val="24"/>
        </w:rPr>
        <w:t>时</w:t>
      </w:r>
      <w:r>
        <w:rPr>
          <w:rFonts w:ascii="宋体" w:cs="MS UI Gothic"/>
          <w:kern w:val="0"/>
          <w:szCs w:val="24"/>
        </w:rPr>
        <w:t>，会破坏生</w:t>
      </w:r>
      <w:r>
        <w:rPr>
          <w:rFonts w:ascii="宋体" w:cs="PMingLiU"/>
          <w:kern w:val="0"/>
          <w:szCs w:val="24"/>
        </w:rPr>
        <w:t>态</w:t>
      </w:r>
      <w:r>
        <w:rPr>
          <w:rFonts w:ascii="宋体" w:cs="MS UI Gothic"/>
          <w:kern w:val="0"/>
          <w:szCs w:val="24"/>
        </w:rPr>
        <w:t>平衡，</w:t>
      </w:r>
      <w:r>
        <w:rPr>
          <w:rFonts w:ascii="宋体" w:cs="PMingLiU"/>
          <w:kern w:val="0"/>
          <w:szCs w:val="24"/>
        </w:rPr>
        <w:t>导</w:t>
      </w:r>
      <w:r>
        <w:rPr>
          <w:rFonts w:ascii="宋体" w:cs="MS UI Gothic"/>
          <w:kern w:val="0"/>
          <w:szCs w:val="24"/>
        </w:rPr>
        <w:t>致生</w:t>
      </w:r>
      <w:r>
        <w:rPr>
          <w:rFonts w:ascii="宋体" w:cs="PMingLiU"/>
          <w:kern w:val="0"/>
          <w:szCs w:val="24"/>
        </w:rPr>
        <w:t>态</w:t>
      </w:r>
      <w:r>
        <w:rPr>
          <w:rFonts w:ascii="宋体" w:cs="MS UI Gothic"/>
          <w:kern w:val="0"/>
          <w:szCs w:val="24"/>
        </w:rPr>
        <w:t>危机。</w:t>
      </w:r>
      <w:r>
        <w:rPr>
          <w:rFonts w:ascii="宋体" w:cs="PMingLiU"/>
          <w:kern w:val="0"/>
          <w:szCs w:val="24"/>
        </w:rPr>
        <w:t>说</w:t>
      </w:r>
      <w:r>
        <w:rPr>
          <w:rFonts w:ascii="宋体" w:cs="MS UI Gothic"/>
          <w:kern w:val="0"/>
          <w:szCs w:val="24"/>
        </w:rPr>
        <w:t>明生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的自我</w:t>
      </w:r>
      <w:r>
        <w:rPr>
          <w:rFonts w:ascii="宋体" w:cs="PMingLiU"/>
          <w:kern w:val="0"/>
          <w:szCs w:val="24"/>
        </w:rPr>
        <w:t>调节</w:t>
      </w:r>
      <w:r>
        <w:rPr>
          <w:rFonts w:ascii="宋体" w:cs="MS UI Gothic"/>
          <w:kern w:val="0"/>
          <w:szCs w:val="24"/>
        </w:rPr>
        <w:t>能力是有一定限度的；</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w:t>
      </w:r>
      <w:r>
        <w:rPr>
          <w:rFonts w:ascii="宋体" w:cs="Times New Roman"/>
          <w:kern w:val="0"/>
          <w:szCs w:val="24"/>
        </w:rPr>
        <w:t>“</w:t>
      </w:r>
      <w:r>
        <w:rPr>
          <w:rFonts w:ascii="宋体" w:cs="MS UI Gothic"/>
          <w:kern w:val="0"/>
          <w:szCs w:val="24"/>
        </w:rPr>
        <w:t>嘱托重如山，践</w:t>
      </w:r>
      <w:r>
        <w:rPr>
          <w:rFonts w:ascii="宋体" w:cs="PMingLiU"/>
          <w:kern w:val="0"/>
          <w:szCs w:val="24"/>
        </w:rPr>
        <w:t>诺须</w:t>
      </w:r>
      <w:r>
        <w:rPr>
          <w:rFonts w:ascii="宋体" w:cs="MS UI Gothic"/>
          <w:kern w:val="0"/>
          <w:szCs w:val="24"/>
        </w:rPr>
        <w:t>躬行</w:t>
      </w:r>
      <w:r>
        <w:rPr>
          <w:rFonts w:ascii="宋体" w:cs="Times New Roman"/>
          <w:kern w:val="0"/>
          <w:szCs w:val="24"/>
        </w:rPr>
        <w:t>”</w:t>
      </w:r>
      <w:r>
        <w:rPr>
          <w:rFonts w:ascii="宋体" w:cs="MS UI Gothic"/>
          <w:kern w:val="0"/>
          <w:szCs w:val="24"/>
        </w:rPr>
        <w:t>。</w:t>
      </w:r>
      <w:r>
        <w:rPr>
          <w:rFonts w:ascii="宋体" w:cs="PMingLiU"/>
          <w:kern w:val="0"/>
          <w:szCs w:val="24"/>
        </w:rPr>
        <w:t>为</w:t>
      </w:r>
      <w:r>
        <w:rPr>
          <w:rFonts w:ascii="宋体" w:cs="MS UI Gothic"/>
          <w:kern w:val="0"/>
          <w:szCs w:val="24"/>
        </w:rPr>
        <w:t>保</w:t>
      </w:r>
      <w:r>
        <w:rPr>
          <w:rFonts w:ascii="宋体" w:cs="PMingLiU"/>
          <w:kern w:val="0"/>
          <w:szCs w:val="24"/>
        </w:rPr>
        <w:t>护</w:t>
      </w:r>
      <w:r>
        <w:rPr>
          <w:rFonts w:ascii="宋体" w:cs="MS UI Gothic"/>
          <w:kern w:val="0"/>
          <w:szCs w:val="24"/>
        </w:rPr>
        <w:t>美</w:t>
      </w:r>
      <w:r>
        <w:rPr>
          <w:rFonts w:ascii="宋体" w:cs="PMingLiU"/>
          <w:kern w:val="0"/>
          <w:szCs w:val="24"/>
        </w:rPr>
        <w:t>丽</w:t>
      </w:r>
      <w:r>
        <w:rPr>
          <w:rFonts w:ascii="宋体" w:cs="MS UI Gothic"/>
          <w:kern w:val="0"/>
          <w:szCs w:val="24"/>
        </w:rPr>
        <w:t>地球家园，作</w:t>
      </w:r>
      <w:r>
        <w:rPr>
          <w:rFonts w:ascii="宋体" w:cs="PMingLiU"/>
          <w:kern w:val="0"/>
          <w:szCs w:val="24"/>
        </w:rPr>
        <w:t>为</w:t>
      </w:r>
      <w:r>
        <w:rPr>
          <w:rFonts w:ascii="宋体" w:cs="MS UI Gothic"/>
          <w:kern w:val="0"/>
          <w:szCs w:val="24"/>
        </w:rPr>
        <w:t>中学生，我</w:t>
      </w:r>
      <w:r>
        <w:rPr>
          <w:rFonts w:ascii="宋体" w:cs="PMingLiU"/>
          <w:kern w:val="0"/>
          <w:szCs w:val="24"/>
        </w:rPr>
        <w:t>们应该</w:t>
      </w:r>
      <w:r>
        <w:rPr>
          <w:rFonts w:ascii="宋体" w:cs="MS UI Gothic"/>
          <w:kern w:val="0"/>
          <w:szCs w:val="24"/>
        </w:rPr>
        <w:t>做到：多植</w:t>
      </w:r>
      <w:r>
        <w:rPr>
          <w:rFonts w:ascii="宋体" w:cs="PMingLiU"/>
          <w:kern w:val="0"/>
          <w:szCs w:val="24"/>
        </w:rPr>
        <w:t>树</w:t>
      </w:r>
      <w:r>
        <w:rPr>
          <w:rFonts w:ascii="宋体" w:cs="MS UI Gothic"/>
          <w:kern w:val="0"/>
          <w:szCs w:val="24"/>
        </w:rPr>
        <w:t>造林，</w:t>
      </w:r>
      <w:r>
        <w:rPr>
          <w:rFonts w:ascii="宋体" w:cs="PMingLiU"/>
          <w:kern w:val="0"/>
          <w:szCs w:val="24"/>
        </w:rPr>
        <w:t>节约</w:t>
      </w:r>
      <w:r>
        <w:rPr>
          <w:rFonts w:ascii="宋体" w:cs="MS UI Gothic"/>
          <w:kern w:val="0"/>
          <w:szCs w:val="24"/>
        </w:rPr>
        <w:t>用水；杜</w:t>
      </w:r>
      <w:r>
        <w:rPr>
          <w:rFonts w:ascii="宋体" w:cs="PMingLiU"/>
          <w:kern w:val="0"/>
          <w:szCs w:val="24"/>
        </w:rPr>
        <w:t>绝</w:t>
      </w:r>
      <w:r>
        <w:rPr>
          <w:rFonts w:ascii="宋体" w:cs="MS UI Gothic"/>
          <w:kern w:val="0"/>
          <w:szCs w:val="24"/>
        </w:rPr>
        <w:t>乱砍乱伐；做好垃圾分</w:t>
      </w:r>
      <w:r>
        <w:rPr>
          <w:rFonts w:ascii="宋体" w:cs="PMingLiU"/>
          <w:kern w:val="0"/>
          <w:szCs w:val="24"/>
        </w:rPr>
        <w:t>类</w:t>
      </w:r>
      <w:r>
        <w:rPr>
          <w:rFonts w:ascii="宋体" w:cs="MS UI Gothic"/>
          <w:kern w:val="0"/>
          <w:szCs w:val="24"/>
        </w:rPr>
        <w:t>等等。</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）消</w:t>
      </w:r>
      <w:r>
        <w:rPr>
          <w:rFonts w:ascii="宋体" w:cs="PMingLiU"/>
          <w:kern w:val="0"/>
          <w:szCs w:val="24"/>
        </w:rPr>
        <w:t>费</w:t>
      </w:r>
      <w:r>
        <w:rPr>
          <w:rFonts w:ascii="宋体" w:cs="MS UI Gothic"/>
          <w:kern w:val="0"/>
          <w:szCs w:val="24"/>
        </w:rPr>
        <w:t>者；分解者；</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）二氧化碳；</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）草</w:t>
      </w:r>
      <w:r>
        <w:rPr>
          <w:rFonts w:ascii="宋体" w:cs="Times New Roman"/>
          <w:kern w:val="0"/>
          <w:szCs w:val="24"/>
        </w:rPr>
        <w:t>→</w:t>
      </w:r>
      <w:r>
        <w:rPr>
          <w:rFonts w:ascii="宋体" w:cs="MS UI Gothic"/>
          <w:kern w:val="0"/>
          <w:szCs w:val="24"/>
        </w:rPr>
        <w:t>食草</w:t>
      </w:r>
      <w:r>
        <w:rPr>
          <w:rFonts w:ascii="宋体" w:cs="PMingLiU"/>
          <w:kern w:val="0"/>
          <w:szCs w:val="24"/>
        </w:rPr>
        <w:t>鸟</w:t>
      </w:r>
      <w:r>
        <w:rPr>
          <w:rFonts w:ascii="宋体" w:cs="Times New Roman"/>
          <w:kern w:val="0"/>
          <w:szCs w:val="24"/>
        </w:rPr>
        <w:t>→</w:t>
      </w:r>
      <w:r>
        <w:rPr>
          <w:rFonts w:ascii="宋体" w:cs="MS UI Gothic"/>
          <w:kern w:val="0"/>
          <w:szCs w:val="24"/>
        </w:rPr>
        <w:t>猫</w:t>
      </w:r>
      <w:r>
        <w:rPr>
          <w:rFonts w:ascii="宋体" w:cs="PMingLiU"/>
          <w:kern w:val="0"/>
          <w:szCs w:val="24"/>
        </w:rPr>
        <w:t>头鹰</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）四；</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）自我</w:t>
      </w:r>
      <w:r>
        <w:rPr>
          <w:rFonts w:ascii="宋体" w:cs="PMingLiU"/>
          <w:kern w:val="0"/>
          <w:szCs w:val="24"/>
        </w:rPr>
        <w:t>调节</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）多植</w:t>
      </w:r>
      <w:r>
        <w:rPr>
          <w:rFonts w:ascii="宋体" w:cs="PMingLiU"/>
          <w:kern w:val="0"/>
          <w:szCs w:val="24"/>
        </w:rPr>
        <w:t>树</w:t>
      </w:r>
      <w:r>
        <w:rPr>
          <w:rFonts w:ascii="宋体" w:cs="MS UI Gothic"/>
          <w:kern w:val="0"/>
          <w:szCs w:val="24"/>
        </w:rPr>
        <w:t>造林；</w:t>
      </w:r>
      <w:r>
        <w:rPr>
          <w:rFonts w:ascii="宋体" w:cs="PMingLiU"/>
          <w:kern w:val="0"/>
          <w:szCs w:val="24"/>
        </w:rPr>
        <w:t>节约</w:t>
      </w:r>
      <w:r>
        <w:rPr>
          <w:rFonts w:ascii="宋体" w:cs="MS UI Gothic"/>
          <w:kern w:val="0"/>
          <w:szCs w:val="24"/>
        </w:rPr>
        <w:t>用</w:t>
      </w:r>
      <w:r>
        <w:rPr>
          <w:rFonts w:ascii="宋体" w:cs="PMingLiU"/>
          <w:kern w:val="0"/>
          <w:szCs w:val="24"/>
        </w:rPr>
        <w:t>电</w:t>
      </w:r>
      <w:r>
        <w:rPr>
          <w:rFonts w:ascii="宋体" w:cs="MS UI Gothic"/>
          <w:kern w:val="0"/>
          <w:szCs w:val="24"/>
        </w:rPr>
        <w:t>，</w:t>
      </w:r>
      <w:r>
        <w:rPr>
          <w:rFonts w:ascii="宋体" w:cs="PMingLiU"/>
          <w:kern w:val="0"/>
          <w:szCs w:val="24"/>
        </w:rPr>
        <w:t>节约</w:t>
      </w:r>
      <w:r>
        <w:rPr>
          <w:rFonts w:ascii="宋体" w:cs="MS UI Gothic"/>
          <w:kern w:val="0"/>
          <w:szCs w:val="24"/>
        </w:rPr>
        <w:t>用</w:t>
      </w:r>
      <w:r>
        <w:rPr>
          <w:rFonts w:ascii="宋体" w:cs="PMingLiU"/>
          <w:kern w:val="0"/>
          <w:szCs w:val="24"/>
        </w:rPr>
        <w:t>纸</w:t>
      </w:r>
      <w:r>
        <w:rPr>
          <w:rFonts w:ascii="宋体" w:cs="MS UI Gothic"/>
          <w:kern w:val="0"/>
          <w:szCs w:val="24"/>
        </w:rPr>
        <w:t>等</w:t>
      </w:r>
      <w:r>
        <w:rPr>
          <w:rFonts w:ascii="宋体" w:cs="Times New Roman"/>
          <w:kern w:val="0"/>
          <w:szCs w:val="24"/>
        </w:rPr>
        <w:br w:type="textWrapping"/>
      </w:r>
      <w:r>
        <w:rPr>
          <w:rFonts w:ascii="宋体" w:cs="PMingLiU"/>
          <w:kern w:val="0"/>
          <w:szCs w:val="24"/>
        </w:rPr>
        <w:t>观图</w:t>
      </w:r>
      <w:r>
        <w:rPr>
          <w:rFonts w:ascii="宋体" w:cs="MS UI Gothic"/>
          <w:kern w:val="0"/>
          <w:szCs w:val="24"/>
        </w:rPr>
        <w:t>可知：</w:t>
      </w:r>
      <w:r>
        <w:rPr>
          <w:rFonts w:ascii="宋体" w:cs="Times New Roman"/>
          <w:kern w:val="0"/>
          <w:szCs w:val="24"/>
        </w:rPr>
        <w:t>A</w:t>
      </w:r>
      <w:r>
        <w:rPr>
          <w:rFonts w:ascii="宋体" w:cs="MS UI Gothic"/>
          <w:kern w:val="0"/>
          <w:szCs w:val="24"/>
        </w:rPr>
        <w:t>表示二氧化碳、</w:t>
      </w:r>
      <w:r>
        <w:rPr>
          <w:rFonts w:ascii="宋体" w:cs="Times New Roman"/>
          <w:kern w:val="0"/>
          <w:szCs w:val="24"/>
        </w:rPr>
        <w:t>B</w:t>
      </w:r>
      <w:r>
        <w:rPr>
          <w:rFonts w:ascii="宋体" w:cs="MS UI Gothic"/>
          <w:kern w:val="0"/>
          <w:szCs w:val="24"/>
        </w:rPr>
        <w:t>表示初</w:t>
      </w:r>
      <w:r>
        <w:rPr>
          <w:rFonts w:ascii="宋体" w:cs="PMingLiU"/>
          <w:kern w:val="0"/>
          <w:szCs w:val="24"/>
        </w:rPr>
        <w:t>级</w:t>
      </w:r>
      <w:r>
        <w:rPr>
          <w:rFonts w:ascii="宋体" w:cs="MS UI Gothic"/>
          <w:kern w:val="0"/>
          <w:szCs w:val="24"/>
        </w:rPr>
        <w:t>消</w:t>
      </w:r>
      <w:r>
        <w:rPr>
          <w:rFonts w:ascii="宋体" w:cs="PMingLiU"/>
          <w:kern w:val="0"/>
          <w:szCs w:val="24"/>
        </w:rPr>
        <w:t>费</w:t>
      </w:r>
      <w:r>
        <w:rPr>
          <w:rFonts w:ascii="宋体" w:cs="MS UI Gothic"/>
          <w:kern w:val="0"/>
          <w:szCs w:val="24"/>
        </w:rPr>
        <w:t>者、</w:t>
      </w:r>
      <w:r>
        <w:rPr>
          <w:rFonts w:ascii="宋体" w:cs="Times New Roman"/>
          <w:kern w:val="0"/>
          <w:szCs w:val="24"/>
        </w:rPr>
        <w:t>C</w:t>
      </w:r>
      <w:r>
        <w:rPr>
          <w:rFonts w:ascii="宋体" w:cs="MS UI Gothic"/>
          <w:kern w:val="0"/>
          <w:szCs w:val="24"/>
        </w:rPr>
        <w:t>表示次</w:t>
      </w:r>
      <w:r>
        <w:rPr>
          <w:rFonts w:ascii="宋体" w:cs="PMingLiU"/>
          <w:kern w:val="0"/>
          <w:szCs w:val="24"/>
        </w:rPr>
        <w:t>级</w:t>
      </w:r>
      <w:r>
        <w:rPr>
          <w:rFonts w:ascii="宋体" w:cs="MS UI Gothic"/>
          <w:kern w:val="0"/>
          <w:szCs w:val="24"/>
        </w:rPr>
        <w:t>消</w:t>
      </w:r>
      <w:r>
        <w:rPr>
          <w:rFonts w:ascii="宋体" w:cs="PMingLiU"/>
          <w:kern w:val="0"/>
          <w:szCs w:val="24"/>
        </w:rPr>
        <w:t>费</w:t>
      </w:r>
      <w:r>
        <w:rPr>
          <w:rFonts w:ascii="宋体" w:cs="MS UI Gothic"/>
          <w:kern w:val="0"/>
          <w:szCs w:val="24"/>
        </w:rPr>
        <w:t>者、</w:t>
      </w:r>
      <w:r>
        <w:rPr>
          <w:rFonts w:ascii="宋体" w:cs="Times New Roman"/>
          <w:kern w:val="0"/>
          <w:szCs w:val="24"/>
        </w:rPr>
        <w:t>D</w:t>
      </w:r>
      <w:r>
        <w:rPr>
          <w:rFonts w:ascii="宋体" w:cs="MS UI Gothic"/>
          <w:kern w:val="0"/>
          <w:szCs w:val="24"/>
        </w:rPr>
        <w:t>表示分解者，</w:t>
      </w:r>
      <w:r>
        <w:rPr>
          <w:rFonts w:ascii="宋体"/>
          <w:kern w:val="0"/>
          <w:szCs w:val="24"/>
        </w:rPr>
        <w:t>①</w:t>
      </w:r>
      <w:r>
        <w:rPr>
          <w:rFonts w:ascii="宋体" w:cs="MS UI Gothic"/>
          <w:kern w:val="0"/>
          <w:szCs w:val="24"/>
        </w:rPr>
        <w:t>表示光合作用、</w:t>
      </w:r>
      <w:r>
        <w:rPr>
          <w:rFonts w:ascii="宋体"/>
          <w:kern w:val="0"/>
          <w:szCs w:val="24"/>
        </w:rPr>
        <w:t>②</w:t>
      </w:r>
      <w:r>
        <w:rPr>
          <w:rFonts w:ascii="宋体" w:cs="MS UI Gothic"/>
          <w:kern w:val="0"/>
          <w:szCs w:val="24"/>
        </w:rPr>
        <w:t>表示捕食关系、</w:t>
      </w:r>
      <w:r>
        <w:rPr>
          <w:rFonts w:ascii="宋体"/>
          <w:kern w:val="0"/>
          <w:szCs w:val="24"/>
        </w:rPr>
        <w:t>③</w:t>
      </w:r>
      <w:r>
        <w:rPr>
          <w:rFonts w:ascii="宋体" w:cs="MS UI Gothic"/>
          <w:kern w:val="0"/>
          <w:szCs w:val="24"/>
        </w:rPr>
        <w:t>表示分解作用，解答即可。</w:t>
      </w:r>
      <w:r>
        <w:rPr>
          <w:rFonts w:ascii="宋体" w:cs="Times New Roman"/>
          <w:kern w:val="0"/>
          <w:szCs w:val="24"/>
        </w:rPr>
        <w:br w:type="textWrapping"/>
      </w:r>
      <w:r>
        <w:rPr>
          <w:rFonts w:ascii="宋体" w:cs="MS UI Gothic"/>
          <w:kern w:val="0"/>
          <w:szCs w:val="24"/>
        </w:rPr>
        <w:t>正确理解生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组</w:t>
      </w:r>
      <w:r>
        <w:rPr>
          <w:rFonts w:ascii="宋体" w:cs="MS UI Gothic"/>
          <w:kern w:val="0"/>
          <w:szCs w:val="24"/>
        </w:rPr>
        <w:t>成及各部分的作用，食物</w:t>
      </w:r>
      <w:r>
        <w:rPr>
          <w:rFonts w:ascii="宋体" w:cs="PMingLiU"/>
          <w:kern w:val="0"/>
          <w:szCs w:val="24"/>
        </w:rPr>
        <w:t>链</w:t>
      </w:r>
      <w:r>
        <w:rPr>
          <w:rFonts w:ascii="宋体" w:cs="MS UI Gothic"/>
          <w:kern w:val="0"/>
          <w:szCs w:val="24"/>
        </w:rPr>
        <w:t>和食物网，生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中物</w:t>
      </w:r>
      <w:r>
        <w:rPr>
          <w:rFonts w:ascii="宋体" w:cs="PMingLiU"/>
          <w:kern w:val="0"/>
          <w:szCs w:val="24"/>
        </w:rPr>
        <w:t>质</w:t>
      </w:r>
      <w:r>
        <w:rPr>
          <w:rFonts w:ascii="宋体" w:cs="MS UI Gothic"/>
          <w:kern w:val="0"/>
          <w:szCs w:val="24"/>
        </w:rPr>
        <w:t>循</w:t>
      </w:r>
      <w:r>
        <w:rPr>
          <w:rFonts w:ascii="宋体" w:cs="PMingLiU"/>
          <w:kern w:val="0"/>
          <w:szCs w:val="24"/>
        </w:rPr>
        <w:t>环</w:t>
      </w:r>
      <w:r>
        <w:rPr>
          <w:rFonts w:ascii="宋体" w:cs="MS UI Gothic"/>
          <w:kern w:val="0"/>
          <w:szCs w:val="24"/>
        </w:rPr>
        <w:t>和能量流</w:t>
      </w:r>
      <w:r>
        <w:rPr>
          <w:rFonts w:ascii="宋体" w:cs="PMingLiU"/>
          <w:kern w:val="0"/>
          <w:szCs w:val="24"/>
        </w:rPr>
        <w:t>动</w:t>
      </w:r>
      <w:r>
        <w:rPr>
          <w:rFonts w:ascii="宋体" w:cs="MS UI Gothic"/>
          <w:kern w:val="0"/>
          <w:szCs w:val="24"/>
        </w:rPr>
        <w:t>等知</w:t>
      </w:r>
      <w:r>
        <w:rPr>
          <w:rFonts w:ascii="宋体" w:cs="PMingLiU"/>
          <w:kern w:val="0"/>
          <w:szCs w:val="24"/>
        </w:rPr>
        <w:t>识</w:t>
      </w:r>
      <w:r>
        <w:rPr>
          <w:rFonts w:ascii="宋体" w:cs="MS UI Gothic"/>
          <w:kern w:val="0"/>
          <w:szCs w:val="24"/>
        </w:rPr>
        <w:t>点是解答</w:t>
      </w:r>
      <w:r>
        <w:rPr>
          <w:rFonts w:ascii="宋体" w:cs="PMingLiU"/>
          <w:kern w:val="0"/>
          <w:szCs w:val="24"/>
        </w:rPr>
        <w:t>该题</w:t>
      </w:r>
      <w:r>
        <w:rPr>
          <w:rFonts w:ascii="宋体" w:cs="MS UI Gothic"/>
          <w:kern w:val="0"/>
          <w:szCs w:val="24"/>
        </w:rPr>
        <w:t>的关</w:t>
      </w:r>
      <w:r>
        <w:rPr>
          <w:rFonts w:ascii="宋体" w:cs="PMingLiU"/>
          <w:kern w:val="0"/>
          <w:szCs w:val="24"/>
        </w:rPr>
        <w:t>键</w:t>
      </w:r>
      <w:r>
        <w:rPr>
          <w:rFonts w:ascii="宋体" w:cs="MS UI Gothic"/>
          <w:kern w:val="0"/>
          <w:szCs w:val="24"/>
        </w:rPr>
        <w:t>。</w:t>
      </w:r>
    </w:p>
    <w:p w14:paraId="7842196B">
      <w:pPr>
        <w:textAlignment w:val="center"/>
        <w:rPr>
          <w:rFonts w:ascii="宋体" w:cs="宋体"/>
          <w:kern w:val="0"/>
          <w:szCs w:val="21"/>
        </w:rPr>
      </w:pPr>
    </w:p>
    <w:p w14:paraId="153DCA2D">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5"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0994478">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6" cstate="print"/>
                    <a:stretch>
                      <a:fillRect/>
                    </a:stretch>
                  </pic:blipFill>
                  <pic:spPr>
                    <a:xfrm>
                      <a:off x="0" y="0"/>
                      <a:ext cx="5274310" cy="2893060"/>
                    </a:xfrm>
                    <a:prstGeom prst="rect">
                      <a:avLst/>
                    </a:prstGeom>
                  </pic:spPr>
                </pic:pic>
              </a:graphicData>
            </a:graphic>
          </wp:inline>
        </w:drawing>
      </w:r>
    </w:p>
    <w:p w14:paraId="08CCBC11">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6498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FC2A2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5A3D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6AB6D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59FEA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33BA7">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F413FF"/>
    <w:rsid w:val="004F46CF"/>
    <w:rsid w:val="007319F9"/>
    <w:rsid w:val="007A45EA"/>
    <w:rsid w:val="00940FF5"/>
    <w:rsid w:val="00B059ED"/>
    <w:rsid w:val="00C323AC"/>
    <w:rsid w:val="00F413FF"/>
    <w:rsid w:val="02EC20FE"/>
    <w:rsid w:val="22DF6652"/>
    <w:rsid w:val="778340B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2"/>
    <customShpInfo spid="_x0000_s1026"/>
    <customShpInfo spid="_x0000_s1027"/>
    <customShpInfo spid="_x0000_s1028"/>
    <customShpInfo spid="_x0000_s1029"/>
    <customShpInfo spid="_x0000_s1030"/>
    <customShpInfo spid="_x0000_s1031"/>
    <customShpInfo spid="_x0000_s103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8BFEB7-9DCD-4D38-8044-3E8E12FD60BD}">
  <ds:schemaRefs/>
</ds:datastoreItem>
</file>

<file path=docProps/app.xml><?xml version="1.0" encoding="utf-8"?>
<Properties xmlns="http://schemas.openxmlformats.org/officeDocument/2006/extended-properties" xmlns:vt="http://schemas.openxmlformats.org/officeDocument/2006/docPropsVTypes">
  <Template>Normal.dotm</Template>
  <Pages>17</Pages>
  <Words>14294</Words>
  <Characters>14767</Characters>
  <Lines>109</Lines>
  <Paragraphs>30</Paragraphs>
  <TotalTime>0</TotalTime>
  <ScaleCrop>false</ScaleCrop>
  <LinksUpToDate>false</LinksUpToDate>
  <CharactersWithSpaces>14979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2024-07-20T16:03:50Z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1AA9AFDB89D840A2979F359D8CAD494E_12</vt:lpwstr>
  </property>
</Properties>
</file>