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E5805E2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1" w:name="_GoBack"/>
      <w:bookmarkEnd w:id="11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年四川省达州市中考生物试卷</w:t>
      </w:r>
    </w:p>
    <w:p w14:paraId="4EB163D6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8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16.0</w:t>
      </w:r>
      <w:r>
        <w:rPr>
          <w:rFonts w:ascii="宋体" w:cs="黑体"/>
        </w:rPr>
        <w:t>分）</w:t>
      </w:r>
    </w:p>
    <w:p w14:paraId="27D71917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1e4ba3e5-defb-4c9e-95de-4b47e54f7f"/>
      <w:r>
        <w:rPr>
          <w:rFonts w:ascii="宋体" w:cs="宋体"/>
          <w:kern w:val="0"/>
          <w:szCs w:val="21"/>
        </w:rPr>
        <w:t>下面是明明同学在复习《生物学》时所作的笔记，其中诗文或谚语与所蕴含的生物学知识不对应的是（　　）</w:t>
      </w:r>
      <w:bookmarkEnd w:id="0"/>
    </w:p>
    <w:p w14:paraId="68FAAE24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龙生龙，凤生风，老鼠的孩子会打洞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生物的遗传现象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几处早莺争暖树，谁家新燕啄春泥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鸟的繁殖行为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人间四月芳非尽，山寺桃花始盛开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光对生物的影响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大鱼吃小鱼，小鱼吃虾米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生物间的捕食关系</w:t>
      </w:r>
    </w:p>
    <w:p w14:paraId="17A9BB1F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16fd67d0-d4f2-4077-9411-50211205c8"/>
      <w:r>
        <w:rPr>
          <w:rFonts w:ascii="宋体" w:cs="宋体"/>
          <w:kern w:val="0"/>
          <w:szCs w:val="21"/>
        </w:rPr>
        <w:t>下列关于生命起源与生物进化的叙述正确的是（　　）</w:t>
      </w:r>
      <w:bookmarkEnd w:id="1"/>
    </w:p>
    <w:p w14:paraId="190924E0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米勒模拟原始地球的条件和大气成分，合成了多种蛋白质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在地质年代较晚近的地层中不可能找到低等生物的化石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为了应对天敌，枯叶蝶产生了形似枯叶的变异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现代各品种金鱼是由野生类型金鲫鱼通过人工选择培育而来</w:t>
      </w:r>
    </w:p>
    <w:p w14:paraId="21F07B5C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37878b85-2376-40ed-917a-74d0e1ef9d"/>
      <w:r>
        <w:rPr>
          <w:rFonts w:ascii="宋体" w:cs="宋体"/>
          <w:kern w:val="0"/>
          <w:szCs w:val="21"/>
        </w:rPr>
        <w:t>健康是人们永远追求的美好愿望。以下有关健康、安全用药与急救的描述，不正确的是（　　）</w:t>
      </w:r>
      <w:bookmarkEnd w:id="2"/>
    </w:p>
    <w:p w14:paraId="590B5266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一个人生理上没有疾病，不能说明这个人是健康的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中学生可以通过少吸烟、少喝酒的方式提高神经系统兴奋性，进而提高学习效率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心肺复苏时，先做</w:t>
      </w:r>
      <w:r>
        <w:rPr>
          <w:rFonts w:ascii="宋体" w:cs="Times New Roman"/>
          <w:kern w:val="0"/>
          <w:szCs w:val="21"/>
        </w:rPr>
        <w:t>30</w:t>
      </w:r>
      <w:r>
        <w:rPr>
          <w:rFonts w:ascii="宋体" w:cs="宋体"/>
          <w:kern w:val="0"/>
          <w:szCs w:val="21"/>
        </w:rPr>
        <w:t>次胸外心脏按压，再做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次人工呼吸，如此交替反复进行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无论是处方药还是非处方药，在使用前都应该仔细阅读药品说明书，以确保用药安全</w:t>
      </w:r>
    </w:p>
    <w:p w14:paraId="273B17A5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a476d026-931d-436f-8aeb-80fb51e91b"/>
      <w:r>
        <w:rPr>
          <w:rFonts w:ascii="宋体" w:cs="宋体"/>
          <w:kern w:val="0"/>
          <w:szCs w:val="21"/>
        </w:rPr>
        <w:t>生物圈中已知的绿色植物有</w:t>
      </w:r>
      <w:r>
        <w:rPr>
          <w:rFonts w:ascii="宋体" w:cs="Times New Roman"/>
          <w:kern w:val="0"/>
          <w:szCs w:val="21"/>
        </w:rPr>
        <w:t>50</w:t>
      </w:r>
      <w:r>
        <w:rPr>
          <w:rFonts w:ascii="宋体" w:cs="宋体"/>
          <w:kern w:val="0"/>
          <w:szCs w:val="21"/>
        </w:rPr>
        <w:t>余万种，它们形态各异，生活环境也有差别。下列关于几种常见的植物叙述正确的是（　　）</w:t>
      </w:r>
      <w:bookmarkEnd w:id="3"/>
    </w:p>
    <w:p w14:paraId="184BE593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卷柏、圆柏都可以通过产生种子繁殖后代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海带依靠根吸收水和无机盐，依靠叶进行光合作用制造有机物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松是一种常见的绿色植物，其果实通常称为“球果”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豌豆粒表层的种皮有保护幼嫩胚的作用</w:t>
      </w:r>
    </w:p>
    <w:p w14:paraId="3FE6474C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f91f1cdd-d00a-45b8-a53e-e033ad66d1"/>
      <w:r>
        <w:rPr>
          <w:rFonts w:ascii="宋体" w:cs="宋体"/>
          <w:kern w:val="0"/>
          <w:szCs w:val="21"/>
        </w:rPr>
        <w:t>图二是某同学利用显微镜观察而绘制的动植物细胞模式图，图三是该同学绘制的某生物细胞发生的一系列变化过程模式图。据图叙述正确的是（　　）</w:t>
      </w:r>
      <w:r>
        <w:rPr>
          <w:rFonts w:ascii="宋体" w:cs="宋体"/>
          <w:kern w:val="0"/>
          <w:szCs w:val="21"/>
        </w:rPr>
        <w:br w:type="textWrapping"/>
      </w:r>
      <w:bookmarkEnd w:id="4"/>
    </w:p>
    <w:p w14:paraId="69E0C4D4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0" o:spid="_x0000_s1030" o:spt="75" type="#_x0000_t75" style="position:absolute;left:0pt;margin-top:0pt;height:107.25pt;width:297.75pt;mso-position-horizontal:center;mso-wrap-distance-bottom:0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利用图一中的显微镜观察细胞时，若向左移动玻片标本，视野中的细胞会向左移动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将新鲜绿叶蔬菜煮沸后，水变成绿色是由于图二细胞中的②结构遭到破坏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观察黄瓜表层果肉细胞临时装片时，视野中的绿色结构是图二中的⑤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人体通过图三中的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过程形成了具有保护功能的组织称为保护组织</w:t>
      </w:r>
    </w:p>
    <w:p w14:paraId="0BEA226C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cb035494-c38f-4c92-85eb-7721ea6668"/>
      <w:r>
        <w:rPr>
          <w:rFonts w:ascii="宋体" w:cs="宋体"/>
          <w:kern w:val="0"/>
          <w:szCs w:val="21"/>
        </w:rPr>
        <w:t>下列关于基因、</w:t>
      </w:r>
      <w:r>
        <w:rPr>
          <w:rFonts w:ascii="宋体" w:cs="Times New Roman"/>
          <w:kern w:val="0"/>
          <w:szCs w:val="21"/>
        </w:rPr>
        <w:t>DNA</w:t>
      </w:r>
      <w:r>
        <w:rPr>
          <w:rFonts w:ascii="宋体" w:cs="宋体"/>
          <w:kern w:val="0"/>
          <w:szCs w:val="21"/>
        </w:rPr>
        <w:t>、染色体说法正确的是（　　）</w:t>
      </w:r>
      <w:bookmarkEnd w:id="5"/>
    </w:p>
    <w:p w14:paraId="69153233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雌雄蚕蛾交尾后形成的受精卵是基因在亲子间传递的“桥梁”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玉米体细胞中染色体数目是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对，其生殖细胞中的染色体数目是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对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某正常男性产生的某个正常生殖细胞中可能不含有</w:t>
      </w:r>
      <w:r>
        <w:rPr>
          <w:rFonts w:ascii="宋体" w:cs="Times New Roman"/>
          <w:kern w:val="0"/>
          <w:szCs w:val="21"/>
        </w:rPr>
        <w:t>Y</w:t>
      </w:r>
      <w:r>
        <w:rPr>
          <w:rFonts w:ascii="宋体" w:cs="宋体"/>
          <w:kern w:val="0"/>
          <w:szCs w:val="21"/>
        </w:rPr>
        <w:t>染色体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在青蛙变态发育过程中，细胞内遗传物质的数量会增加</w:t>
      </w:r>
    </w:p>
    <w:p w14:paraId="4F094FDC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b2c5f372-cb8f-4c65-9193-cf63392e57"/>
      <w:r>
        <w:rPr>
          <w:rFonts w:ascii="宋体" w:cs="宋体"/>
          <w:kern w:val="0"/>
          <w:szCs w:val="21"/>
        </w:rPr>
        <w:t>达州市某地鼠患成灾，当地生态环境受到影响。为此，生物研究所调查了当地的生物及其它指标，以下是他们调查的部分图示。据图分析正确的是（　　）</w:t>
      </w:r>
      <w:r>
        <w:rPr>
          <w:rFonts w:ascii="宋体" w:cs="宋体"/>
          <w:kern w:val="0"/>
          <w:szCs w:val="21"/>
        </w:rPr>
        <w:br w:type="textWrapping"/>
      </w:r>
      <w:bookmarkEnd w:id="6"/>
    </w:p>
    <w:p w14:paraId="4D133696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102pt;width:275.25pt;mso-position-horizontal:center;mso-wrap-distance-bottom:0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图一有五条食物链，其中小麦是生产者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图二表示不同生物之间的关系，根据图二写出图一中的一条食物链，可以是：小麦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鼠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蛇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鷹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图一中若施用鼠药使鼠的数量减少，则蛇的数量将减少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能量会沿着图三中的丁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乙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甲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丙逐级增多</w:t>
      </w:r>
    </w:p>
    <w:p w14:paraId="5A94FD57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a8c2c68a-f2a0-4d82-969f-514058d7e3"/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11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26</w:t>
      </w:r>
      <w:r>
        <w:rPr>
          <w:rFonts w:ascii="宋体" w:cs="宋体"/>
          <w:kern w:val="0"/>
          <w:szCs w:val="21"/>
        </w:rPr>
        <w:t>日，某大学老师宣称，一对名为露露和娜娜的基因编辑婴儿于</w:t>
      </w:r>
      <w:r>
        <w:rPr>
          <w:rFonts w:ascii="宋体" w:cs="Times New Roman"/>
          <w:kern w:val="0"/>
          <w:szCs w:val="21"/>
        </w:rPr>
        <w:t>11</w:t>
      </w:r>
      <w:r>
        <w:rPr>
          <w:rFonts w:ascii="宋体" w:cs="宋体"/>
          <w:kern w:val="0"/>
          <w:szCs w:val="21"/>
        </w:rPr>
        <w:t>月在中国诞生，她们出生后即能天然抵抗艾滋病。这件事将艾滋病再次呈现在人们的热论中引发了巨大的伦理质疑。如图为某人感染艾滋病后，体内人类免疫缺陷病毒（</w:t>
      </w:r>
      <w:r>
        <w:rPr>
          <w:rFonts w:ascii="宋体" w:cs="Times New Roman"/>
          <w:kern w:val="0"/>
          <w:szCs w:val="21"/>
        </w:rPr>
        <w:t>HIV</w:t>
      </w:r>
      <w:r>
        <w:rPr>
          <w:rFonts w:ascii="宋体" w:cs="宋体"/>
          <w:kern w:val="0"/>
          <w:szCs w:val="21"/>
        </w:rPr>
        <w:t>）和淋巴细胞相对数量变化情况。根据相关知识，下列说法正确的是（　　）</w:t>
      </w:r>
      <w:bookmarkEnd w:id="7"/>
    </w:p>
    <w:p w14:paraId="7FD7244B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95.25pt;width:166.5pt;mso-position-horizontal:center;mso-position-vertical-relative:line;mso-wrap-distance-bottom:0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2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据图分析，人类免疫缺陷病毒（</w:t>
      </w:r>
      <w:r>
        <w:rPr>
          <w:rFonts w:ascii="宋体" w:cs="Times New Roman"/>
          <w:kern w:val="0"/>
          <w:szCs w:val="21"/>
        </w:rPr>
        <w:t>HV</w:t>
      </w:r>
      <w:r>
        <w:rPr>
          <w:rFonts w:ascii="宋体" w:cs="宋体"/>
          <w:kern w:val="0"/>
          <w:szCs w:val="21"/>
        </w:rPr>
        <w:t>）主要侵犯并破坏人体免疫系统中的淋巴细胞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预防艾滋病的普遍措施是注射艾滋病疫苗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身患艾滋病的妇女生下了一名携带人类免疫缺陷病毒（</w:t>
      </w:r>
      <w:r>
        <w:rPr>
          <w:rFonts w:ascii="宋体" w:cs="Times New Roman"/>
          <w:kern w:val="0"/>
          <w:szCs w:val="21"/>
        </w:rPr>
        <w:t>HIV</w:t>
      </w:r>
      <w:r>
        <w:rPr>
          <w:rFonts w:ascii="宋体" w:cs="宋体"/>
          <w:kern w:val="0"/>
          <w:szCs w:val="21"/>
        </w:rPr>
        <w:t>）的婴儿，说明艾滋病既是传染病也是遗传病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从传染病的角度分析，人类免疫缺陷病毒（</w:t>
      </w:r>
      <w:r>
        <w:rPr>
          <w:rFonts w:ascii="宋体" w:cs="Times New Roman"/>
          <w:kern w:val="0"/>
          <w:szCs w:val="21"/>
        </w:rPr>
        <w:t>HV</w:t>
      </w:r>
      <w:r>
        <w:rPr>
          <w:rFonts w:ascii="宋体" w:cs="宋体"/>
          <w:kern w:val="0"/>
          <w:szCs w:val="21"/>
        </w:rPr>
        <w:t>）属于传染源</w:t>
      </w:r>
    </w:p>
    <w:p w14:paraId="3C886AD3">
      <w:pPr>
        <w:textAlignment w:val="center"/>
        <w:rPr>
          <w:rFonts w:ascii="宋体"/>
        </w:rPr>
      </w:pPr>
      <w:r>
        <w:rPr>
          <w:rFonts w:ascii="宋体" w:cs="黑体"/>
        </w:rPr>
        <w:t>二、实验题（本大题共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5.0</w:t>
      </w:r>
      <w:r>
        <w:rPr>
          <w:rFonts w:ascii="宋体" w:cs="黑体"/>
        </w:rPr>
        <w:t>分）</w:t>
      </w:r>
    </w:p>
    <w:p w14:paraId="6275BD44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339028fc-4dbf-4b37-8665-5f3cb1a9b6"/>
      <w:r>
        <w:rPr>
          <w:rFonts w:ascii="宋体" w:cs="宋体"/>
          <w:kern w:val="0"/>
          <w:szCs w:val="21"/>
        </w:rPr>
        <w:t>根据下列资料分析，回答相关问题。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I</w:t>
      </w:r>
      <w:r>
        <w:rPr>
          <w:rFonts w:ascii="宋体" w:cs="宋体"/>
          <w:kern w:val="0"/>
          <w:szCs w:val="21"/>
        </w:rPr>
        <w:t>．某中学生物兴趣小组通过学习绿色植物的一生，总结了如下四个图，据图回答相关问题：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85.5pt;width:252.7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）与鸟卵结构中卵黄功能相似的是图一中的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（填图一中数字）。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）图二中的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是由图一中的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（填图一中数字）结构发育而来。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）图四中的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是由图三中的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（填图三中数字）发育来的。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MS UI Gothic"/>
          <w:kern w:val="0"/>
          <w:szCs w:val="21"/>
        </w:rPr>
        <w:t>Ⅱ</w:t>
      </w:r>
      <w:r>
        <w:rPr>
          <w:rFonts w:ascii="宋体" w:cs="宋体"/>
          <w:kern w:val="0"/>
          <w:szCs w:val="21"/>
        </w:rPr>
        <w:t>．为了进一步研究绿色植物的生长，该小组成员利用无土栽培（不用土壞，根据植物生活所需无杋盐的种类和数量，按照一定的比例配制成营养液来栽培植物。其中含有各种所需无机盐的营养液称为完全培养液，缺少魚这一种无机盐的营养液称为缺氮培养液）进行了如下实验（表中未表示出的其他条件完全相同且适宜）</w:t>
      </w:r>
    </w:p>
    <w:tbl>
      <w:tblPr>
        <w:tblStyle w:val="16"/>
        <w:tblW w:w="5721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50"/>
        <w:gridCol w:w="1641"/>
        <w:gridCol w:w="1334"/>
        <w:gridCol w:w="1396"/>
      </w:tblGrid>
      <w:tr w14:paraId="34D1FBC5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5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3997E2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组别</w:t>
            </w:r>
          </w:p>
        </w:tc>
        <w:tc>
          <w:tcPr>
            <w:tcW w:w="164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CB52AB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玉米幼苗（珠）</w:t>
            </w:r>
          </w:p>
        </w:tc>
        <w:tc>
          <w:tcPr>
            <w:tcW w:w="133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564A78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处理</w:t>
            </w:r>
          </w:p>
        </w:tc>
        <w:tc>
          <w:tcPr>
            <w:tcW w:w="139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569DA1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叶片情况</w:t>
            </w:r>
          </w:p>
        </w:tc>
      </w:tr>
      <w:tr w14:paraId="5C92552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5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B0891D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甲</w:t>
            </w:r>
          </w:p>
        </w:tc>
        <w:tc>
          <w:tcPr>
            <w:tcW w:w="164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85981A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</w:t>
            </w:r>
          </w:p>
        </w:tc>
        <w:tc>
          <w:tcPr>
            <w:tcW w:w="133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8E1FBA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缺氮培养液</w:t>
            </w:r>
          </w:p>
        </w:tc>
        <w:tc>
          <w:tcPr>
            <w:tcW w:w="139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A0791B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发黄</w:t>
            </w:r>
          </w:p>
        </w:tc>
      </w:tr>
      <w:tr w14:paraId="4F9CD02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5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FDD126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乙</w:t>
            </w:r>
          </w:p>
        </w:tc>
        <w:tc>
          <w:tcPr>
            <w:tcW w:w="164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D4E263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</w:t>
            </w:r>
          </w:p>
        </w:tc>
        <w:tc>
          <w:tcPr>
            <w:tcW w:w="133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0BFF29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完全培养液</w:t>
            </w:r>
          </w:p>
        </w:tc>
        <w:tc>
          <w:tcPr>
            <w:tcW w:w="139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98E306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正常</w:t>
            </w:r>
          </w:p>
        </w:tc>
      </w:tr>
    </w:tbl>
    <w:p w14:paraId="4458B278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）乙组的作用是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）以上表格资料表明，该实验探究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8"/>
    </w:p>
    <w:p w14:paraId="5E802E7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黑体"/>
        </w:rPr>
        <w:t>三、简答题（本大题共</w:t>
      </w:r>
      <w:r>
        <w:rPr>
          <w:rFonts w:ascii="宋体" w:cs="Times New Roman"/>
          <w:b/>
        </w:rPr>
        <w:t>2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9.0</w:t>
      </w:r>
      <w:r>
        <w:rPr>
          <w:rFonts w:ascii="宋体" w:cs="黑体"/>
        </w:rPr>
        <w:t>分）</w:t>
      </w:r>
    </w:p>
    <w:p w14:paraId="534C8DE3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9" w:name="topic_445c19f6-4f1d-4598-b252-7aec3c4902"/>
      <w:r>
        <w:rPr>
          <w:rFonts w:ascii="宋体" w:cs="宋体"/>
          <w:kern w:val="0"/>
          <w:szCs w:val="21"/>
        </w:rPr>
        <w:t>某同学学习了遗传学后发现人体的许多性状有不同的表现形式，如耳垂的有无，虹膜颜色不同，大拇指能否向背侧弯曲和美人尖的有无（前额发际线是否突出）等等。其中，她针对美人尖这一性状在人群中展开了调查，调查结果统计如下。请根据表中调查信息回答问题：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165"/>
        <w:gridCol w:w="1229"/>
        <w:gridCol w:w="1229"/>
        <w:gridCol w:w="1453"/>
        <w:gridCol w:w="1229"/>
        <w:gridCol w:w="1231"/>
      </w:tblGrid>
      <w:tr w14:paraId="5BA02937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165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8BE16E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组别</w:t>
            </w:r>
          </w:p>
        </w:tc>
        <w:tc>
          <w:tcPr>
            <w:tcW w:w="2458" w:type="dxa"/>
            <w:gridSpan w:val="2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A6B053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父母性状</w:t>
            </w:r>
          </w:p>
        </w:tc>
        <w:tc>
          <w:tcPr>
            <w:tcW w:w="1453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57E84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调查家庭数</w:t>
            </w:r>
          </w:p>
        </w:tc>
        <w:tc>
          <w:tcPr>
            <w:tcW w:w="2460" w:type="dxa"/>
            <w:gridSpan w:val="2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E94EFB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子女性状</w:t>
            </w:r>
          </w:p>
        </w:tc>
      </w:tr>
      <w:tr w14:paraId="7096E5E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165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08468D77">
            <w:pPr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FB55AC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父</w:t>
            </w:r>
          </w:p>
        </w:tc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83A66D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母</w:t>
            </w:r>
          </w:p>
        </w:tc>
        <w:tc>
          <w:tcPr>
            <w:tcW w:w="1453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2498BE5">
            <w:pPr>
              <w:textAlignment w:val="center"/>
              <w:rPr>
                <w:rFonts w:ascii="宋体" w:cs="宋体"/>
                <w:color w:val="000000"/>
                <w:kern w:val="0"/>
                <w:szCs w:val="21"/>
              </w:rPr>
            </w:pPr>
          </w:p>
        </w:tc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643DCF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有美人尖</w:t>
            </w:r>
          </w:p>
        </w:tc>
        <w:tc>
          <w:tcPr>
            <w:tcW w:w="123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0187DC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无美人尖</w:t>
            </w:r>
          </w:p>
        </w:tc>
      </w:tr>
      <w:tr w14:paraId="5251581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16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FC9C9A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1"/>
              </w:rPr>
              <w:t>Ⅰ</w:t>
            </w:r>
          </w:p>
        </w:tc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6598E8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有美人尖</w:t>
            </w:r>
          </w:p>
        </w:tc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27C3DE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有美人尖</w:t>
            </w:r>
          </w:p>
        </w:tc>
        <w:tc>
          <w:tcPr>
            <w:tcW w:w="145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357989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80</w:t>
            </w:r>
          </w:p>
        </w:tc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EDDA9F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76</w:t>
            </w:r>
          </w:p>
        </w:tc>
        <w:tc>
          <w:tcPr>
            <w:tcW w:w="123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AD3FA9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24</w:t>
            </w:r>
          </w:p>
        </w:tc>
      </w:tr>
      <w:tr w14:paraId="6DC0649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16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0AB235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1"/>
              </w:rPr>
              <w:t>Ⅱ</w:t>
            </w:r>
          </w:p>
        </w:tc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8ED550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有美人尖</w:t>
            </w:r>
          </w:p>
        </w:tc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1FA80A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无美人尖</w:t>
            </w:r>
          </w:p>
        </w:tc>
        <w:tc>
          <w:tcPr>
            <w:tcW w:w="145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E79ACE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64</w:t>
            </w:r>
          </w:p>
        </w:tc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D396AC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52</w:t>
            </w:r>
          </w:p>
        </w:tc>
        <w:tc>
          <w:tcPr>
            <w:tcW w:w="123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05C428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21</w:t>
            </w:r>
          </w:p>
        </w:tc>
      </w:tr>
      <w:tr w14:paraId="6F4FD3C9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16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51770D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1"/>
              </w:rPr>
              <w:t>Ⅲ</w:t>
            </w:r>
          </w:p>
        </w:tc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889E08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无美人尖</w:t>
            </w:r>
          </w:p>
        </w:tc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885C3A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有美人尖</w:t>
            </w:r>
          </w:p>
        </w:tc>
        <w:tc>
          <w:tcPr>
            <w:tcW w:w="145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A332E4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78</w:t>
            </w:r>
          </w:p>
        </w:tc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3E4830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61</w:t>
            </w:r>
          </w:p>
        </w:tc>
        <w:tc>
          <w:tcPr>
            <w:tcW w:w="123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6281D9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27</w:t>
            </w:r>
          </w:p>
        </w:tc>
      </w:tr>
      <w:tr w14:paraId="2F918008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16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2E9CE9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1"/>
              </w:rPr>
              <w:t>Ⅳ</w:t>
            </w:r>
          </w:p>
        </w:tc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4F8D4D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无美人尖</w:t>
            </w:r>
          </w:p>
        </w:tc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E8CC50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无美人尖</w:t>
            </w:r>
          </w:p>
        </w:tc>
        <w:tc>
          <w:tcPr>
            <w:tcW w:w="145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87381A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55</w:t>
            </w:r>
          </w:p>
        </w:tc>
        <w:tc>
          <w:tcPr>
            <w:tcW w:w="122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5754FB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0</w:t>
            </w:r>
          </w:p>
        </w:tc>
        <w:tc>
          <w:tcPr>
            <w:tcW w:w="123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299F89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 67</w:t>
            </w:r>
          </w:p>
        </w:tc>
      </w:tr>
    </w:tbl>
    <w:p w14:paraId="645960E6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）根据表中第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组判断显性性状是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）假如用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表示显性基因，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表示隐性基因，第</w:t>
      </w:r>
      <w:r>
        <w:rPr>
          <w:rFonts w:ascii="宋体" w:cs="MS UI Gothic"/>
          <w:kern w:val="0"/>
          <w:szCs w:val="21"/>
        </w:rPr>
        <w:t>Ⅲ</w:t>
      </w:r>
      <w:r>
        <w:rPr>
          <w:rFonts w:ascii="宋体" w:cs="宋体"/>
          <w:kern w:val="0"/>
          <w:szCs w:val="21"/>
        </w:rPr>
        <w:t>组家庭中母亲的基因组成是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）小红无美人尖，成年后她通过植发植入了美人尖，并与一名无美人尖的男子小李结婚，婚后生下有美人尖男孩的概率是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）某同学在调查一对夫妻时发现，丈夫无美人尖，妻子的父母和妻子均有美人尖但妻子的弟弟无美人尖，则这对夫妻生一个无美人尖孩子的概率是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9"/>
    </w:p>
    <w:p w14:paraId="78AD06E6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0" w:name="topic_6f72b21f-1826-452e-a88b-36e56aba35"/>
      <w:r>
        <w:rPr>
          <w:rFonts w:ascii="宋体" w:cs="宋体"/>
          <w:kern w:val="0"/>
          <w:szCs w:val="21"/>
        </w:rPr>
        <w:t>达州市某现代化蔬菜大棚基地生产的番茄鲜嫩多汁深受消费者青睐。为了进一步增加产量，为农民创收，达州市农科所做了如下研究。如图依次为叶片进行的生理活动模式图、夏季晴朗的一天大棚内植物叶肉细胞吸收和释放二氧化碳的量（相对值）随时间变化的折线图、一天内光合作用和呼吸作用强度随时间变化曲线图。据图分析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11pt;width:378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）白天发生在图一中的生理活动有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（填图一中字母）。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）根据图二分析，农作物一昼夜积累有机物总量最多的是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点（填图二中字母），此点对应图三中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点（填图三中字母）。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）若大棚内温度降低，图二中的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点会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0"/>
      <w:r>
        <w:rPr>
          <w:rFonts w:ascii="宋体" w:cs="宋体"/>
          <w:kern w:val="0"/>
          <w:szCs w:val="21"/>
        </w:rPr>
        <w:br w:type="page"/>
      </w:r>
    </w:p>
    <w:p w14:paraId="2817346F">
      <w:pPr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58BB31B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BE5C46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龙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龙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凤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，老鼠的孩子会打洞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句</w:t>
      </w:r>
      <w:r>
        <w:rPr>
          <w:rFonts w:ascii="宋体" w:cs="PMingLiU"/>
          <w:kern w:val="0"/>
          <w:szCs w:val="24"/>
        </w:rPr>
        <w:t>话</w:t>
      </w:r>
      <w:r>
        <w:rPr>
          <w:rFonts w:ascii="宋体" w:cs="MS UI Gothic"/>
          <w:kern w:val="0"/>
          <w:szCs w:val="24"/>
        </w:rPr>
        <w:t>表示了生物之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的相似性，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是生物的</w:t>
      </w:r>
      <w:r>
        <w:rPr>
          <w:rFonts w:ascii="宋体" w:cs="PMingLiU"/>
          <w:kern w:val="0"/>
          <w:szCs w:val="24"/>
        </w:rPr>
        <w:t>遗传现</w:t>
      </w:r>
      <w:r>
        <w:rPr>
          <w:rFonts w:ascii="宋体" w:cs="MS UI Gothic"/>
          <w:kern w:val="0"/>
          <w:szCs w:val="24"/>
        </w:rPr>
        <w:t>象，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菌、真菌等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腐生生活的微生物将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落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含有的有机物分解成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的无机物，</w:t>
      </w:r>
      <w:r>
        <w:rPr>
          <w:rFonts w:ascii="宋体" w:cs="PMingLiU"/>
          <w:kern w:val="0"/>
          <w:szCs w:val="24"/>
        </w:rPr>
        <w:t>归还</w:t>
      </w:r>
      <w:r>
        <w:rPr>
          <w:rFonts w:ascii="宋体" w:cs="MS UI Gothic"/>
          <w:kern w:val="0"/>
          <w:szCs w:val="24"/>
        </w:rPr>
        <w:t>到无机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境中，促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了物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、在生殖季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物都有各自的繁殖方式，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的生殖生殖行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物繁殖有关的行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。如占巢、求偶、交配、孵卵、哺育等一系列行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几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早</w:t>
      </w:r>
      <w:r>
        <w:rPr>
          <w:rFonts w:ascii="宋体" w:cs="PMingLiU"/>
          <w:kern w:val="0"/>
          <w:szCs w:val="24"/>
        </w:rPr>
        <w:t>莺</w:t>
      </w:r>
      <w:r>
        <w:rPr>
          <w:rFonts w:ascii="宋体" w:cs="MS UI Gothic"/>
          <w:kern w:val="0"/>
          <w:szCs w:val="24"/>
        </w:rPr>
        <w:t>争暖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谁</w:t>
      </w:r>
      <w:r>
        <w:rPr>
          <w:rFonts w:ascii="宋体" w:cs="MS UI Gothic"/>
          <w:kern w:val="0"/>
          <w:szCs w:val="24"/>
        </w:rPr>
        <w:t>家新燕啄春泥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反映了燕子的筑巢行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，筑好巢再育</w:t>
      </w:r>
      <w:r>
        <w:rPr>
          <w:rFonts w:ascii="宋体" w:cs="PMingLiU"/>
          <w:kern w:val="0"/>
          <w:szCs w:val="24"/>
        </w:rPr>
        <w:t>雏</w:t>
      </w:r>
      <w:r>
        <w:rPr>
          <w:rFonts w:ascii="宋体" w:cs="MS UI Gothic"/>
          <w:kern w:val="0"/>
          <w:szCs w:val="24"/>
        </w:rPr>
        <w:t>。是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的繁殖行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、人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四月芳菲尽，山寺桃花始盛开，表明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境影响生物的生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开花等，海拔每升高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千米气温下降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左右，因此山上的温度比山下低，山上的桃花比山下的开的晚。才有了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四月芳菲尽，山寺桃花始盛开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的自然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象，造成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一差异的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境因素是温度，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、大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吃小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，小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吃</w:t>
      </w:r>
      <w:r>
        <w:rPr>
          <w:rFonts w:ascii="宋体" w:cs="PMingLiU"/>
          <w:kern w:val="0"/>
          <w:szCs w:val="24"/>
        </w:rPr>
        <w:t>虾</w:t>
      </w:r>
      <w:r>
        <w:rPr>
          <w:rFonts w:ascii="宋体" w:cs="MS UI Gothic"/>
          <w:kern w:val="0"/>
          <w:szCs w:val="24"/>
        </w:rPr>
        <w:t>米体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了生物与生物之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的相互关系，大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吃小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，小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吃</w:t>
      </w:r>
      <w:r>
        <w:rPr>
          <w:rFonts w:ascii="宋体" w:cs="PMingLiU"/>
          <w:kern w:val="0"/>
          <w:szCs w:val="24"/>
        </w:rPr>
        <w:t>虾</w:t>
      </w:r>
      <w:r>
        <w:rPr>
          <w:rFonts w:ascii="宋体" w:cs="MS UI Gothic"/>
          <w:kern w:val="0"/>
          <w:szCs w:val="24"/>
        </w:rPr>
        <w:t>米是大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、小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取食物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持生存，是捕食关系，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生物体的形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特征、生理特征和行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方式叫做性状，生物的性状</w:t>
      </w:r>
      <w:r>
        <w:rPr>
          <w:rFonts w:ascii="宋体" w:cs="PMingLiU"/>
          <w:kern w:val="0"/>
          <w:szCs w:val="24"/>
        </w:rPr>
        <w:t>传给</w:t>
      </w:r>
      <w:r>
        <w:rPr>
          <w:rFonts w:ascii="宋体" w:cs="MS UI Gothic"/>
          <w:kern w:val="0"/>
          <w:szCs w:val="24"/>
        </w:rPr>
        <w:t>后代的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象叫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；生物的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代与子代之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以及子代的个体之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在性状上的差异叫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是运用所学的知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，灵活解</w:t>
      </w:r>
      <w:r>
        <w:rPr>
          <w:rFonts w:ascii="宋体" w:cs="PMingLiU"/>
          <w:kern w:val="0"/>
          <w:szCs w:val="24"/>
        </w:rPr>
        <w:t>释实际问题</w:t>
      </w:r>
      <w:r>
        <w:rPr>
          <w:rFonts w:ascii="宋体" w:cs="MS UI Gothic"/>
          <w:kern w:val="0"/>
          <w:szCs w:val="24"/>
        </w:rPr>
        <w:t>。</w:t>
      </w:r>
    </w:p>
    <w:p w14:paraId="1A41617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C0916D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1953</w:t>
      </w:r>
      <w:r>
        <w:rPr>
          <w:rFonts w:ascii="宋体" w:cs="MS UI Gothic"/>
          <w:kern w:val="0"/>
          <w:szCs w:val="24"/>
        </w:rPr>
        <w:t>年，美国学者米勒模</w:t>
      </w:r>
      <w:r>
        <w:rPr>
          <w:rFonts w:ascii="宋体" w:cs="PMingLiU"/>
          <w:kern w:val="0"/>
          <w:szCs w:val="24"/>
        </w:rPr>
        <w:t>拟</w:t>
      </w:r>
      <w:r>
        <w:rPr>
          <w:rFonts w:ascii="宋体" w:cs="MS UI Gothic"/>
          <w:kern w:val="0"/>
          <w:szCs w:val="24"/>
        </w:rPr>
        <w:t>原始地球的条件和大气成分，合成了多种氨基酸。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由于地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作用可能把地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年代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老的地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粉碎后</w:t>
      </w:r>
      <w:r>
        <w:rPr>
          <w:rFonts w:ascii="宋体" w:cs="PMingLiU"/>
          <w:kern w:val="0"/>
          <w:szCs w:val="24"/>
        </w:rPr>
        <w:t>变质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新的地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，常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的是沉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岩，因此地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年代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近的地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中有可能有低等生物化石。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、正确生物的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异是不定向的，因此不是枯叶蝶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应对敌</w:t>
      </w:r>
      <w:r>
        <w:rPr>
          <w:rFonts w:ascii="宋体" w:cs="MS UI Gothic"/>
          <w:kern w:val="0"/>
          <w:szCs w:val="24"/>
        </w:rPr>
        <w:t>害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生了体色随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化的定向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、金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与金</w:t>
      </w:r>
      <w:r>
        <w:rPr>
          <w:rFonts w:ascii="宋体" w:cs="PMingLiU"/>
          <w:kern w:val="0"/>
          <w:szCs w:val="24"/>
        </w:rPr>
        <w:t>鲫鱼</w:t>
      </w:r>
      <w:r>
        <w:rPr>
          <w:rFonts w:ascii="宋体" w:cs="MS UI Gothic"/>
          <w:kern w:val="0"/>
          <w:szCs w:val="24"/>
        </w:rPr>
        <w:t>的外形差异很大，属于人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根据自己的喜好和需求，</w:t>
      </w:r>
      <w:r>
        <w:rPr>
          <w:rFonts w:ascii="宋体" w:cs="PMingLiU"/>
          <w:kern w:val="0"/>
          <w:szCs w:val="24"/>
        </w:rPr>
        <w:t>经过长时间</w:t>
      </w:r>
      <w:r>
        <w:rPr>
          <w:rFonts w:ascii="宋体" w:cs="MS UI Gothic"/>
          <w:kern w:val="0"/>
          <w:szCs w:val="24"/>
        </w:rPr>
        <w:t>培育，品种不断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化，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行人工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自然界中的生物，通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激烈的生存斗争，适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者生存下来，不适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者被淘汰掉，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就是自然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；根据人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的需求和</w:t>
      </w:r>
      <w:r>
        <w:rPr>
          <w:rFonts w:ascii="宋体" w:cs="PMingLiU"/>
          <w:kern w:val="0"/>
          <w:szCs w:val="24"/>
        </w:rPr>
        <w:t>爱</w:t>
      </w:r>
      <w:r>
        <w:rPr>
          <w:rFonts w:ascii="宋体" w:cs="MS UI Gothic"/>
          <w:kern w:val="0"/>
          <w:szCs w:val="24"/>
        </w:rPr>
        <w:t>好，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不断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而形成生物新品种的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程，叫人工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掌握生物学的基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7688667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3E7CA9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、健康是指一种身体上、心理上和社会适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方面的良好状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，而不</w:t>
      </w:r>
      <w:r>
        <w:rPr>
          <w:rFonts w:ascii="宋体" w:cs="PMingLiU"/>
          <w:kern w:val="0"/>
          <w:szCs w:val="24"/>
        </w:rPr>
        <w:t>仅仅</w:t>
      </w:r>
      <w:r>
        <w:rPr>
          <w:rFonts w:ascii="宋体" w:cs="MS UI Gothic"/>
          <w:kern w:val="0"/>
          <w:szCs w:val="24"/>
        </w:rPr>
        <w:t>是没有疾病和不虚弱。一个人生理上没有疾病不能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个人是健康的，缺少良好的社会适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、身体健康等，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、青少年吸烟，呼吸道黏膜易受</w:t>
      </w:r>
      <w:r>
        <w:rPr>
          <w:rFonts w:ascii="宋体" w:cs="PMingLiU"/>
          <w:kern w:val="0"/>
          <w:szCs w:val="24"/>
        </w:rPr>
        <w:t>损</w:t>
      </w:r>
      <w:r>
        <w:rPr>
          <w:rFonts w:ascii="宋体" w:cs="MS UI Gothic"/>
          <w:kern w:val="0"/>
          <w:szCs w:val="24"/>
        </w:rPr>
        <w:t>，吸烟者易患慢性支气管炎、肺癌等疾病；烟</w:t>
      </w:r>
      <w:r>
        <w:rPr>
          <w:rFonts w:ascii="宋体" w:cs="PMingLiU"/>
          <w:kern w:val="0"/>
          <w:szCs w:val="24"/>
        </w:rPr>
        <w:t>雾</w:t>
      </w:r>
      <w:r>
        <w:rPr>
          <w:rFonts w:ascii="宋体" w:cs="MS UI Gothic"/>
          <w:kern w:val="0"/>
          <w:szCs w:val="24"/>
        </w:rPr>
        <w:t>会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致肺的功能降低；吸烟会</w:t>
      </w:r>
      <w:r>
        <w:rPr>
          <w:rFonts w:ascii="宋体" w:cs="PMingLiU"/>
          <w:kern w:val="0"/>
          <w:szCs w:val="24"/>
        </w:rPr>
        <w:t>损</w:t>
      </w:r>
      <w:r>
        <w:rPr>
          <w:rFonts w:ascii="宋体" w:cs="MS UI Gothic"/>
          <w:kern w:val="0"/>
          <w:szCs w:val="24"/>
        </w:rPr>
        <w:t>害神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，使人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力减退，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早衰老，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、如果人突然停止呼吸，但心跳存在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一般</w:t>
      </w:r>
      <w:r>
        <w:rPr>
          <w:rFonts w:ascii="宋体" w:cs="PMingLiU"/>
          <w:kern w:val="0"/>
          <w:szCs w:val="24"/>
        </w:rPr>
        <w:t>应对</w:t>
      </w:r>
      <w:r>
        <w:rPr>
          <w:rFonts w:ascii="宋体" w:cs="MS UI Gothic"/>
          <w:kern w:val="0"/>
          <w:szCs w:val="24"/>
        </w:rPr>
        <w:t>其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行人工呼吸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行施救，先做</w:t>
      </w:r>
      <w:r>
        <w:rPr>
          <w:rFonts w:ascii="宋体" w:cs="Times New Roman"/>
          <w:kern w:val="0"/>
          <w:szCs w:val="24"/>
        </w:rPr>
        <w:t>30</w:t>
      </w:r>
      <w:r>
        <w:rPr>
          <w:rFonts w:ascii="宋体" w:cs="MS UI Gothic"/>
          <w:kern w:val="0"/>
          <w:szCs w:val="24"/>
        </w:rPr>
        <w:t>次心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按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，再做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次人工呼吸，如此交替反复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、无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方</w:t>
      </w:r>
      <w:r>
        <w:rPr>
          <w:rFonts w:ascii="宋体" w:cs="PMingLiU"/>
          <w:kern w:val="0"/>
          <w:szCs w:val="24"/>
        </w:rPr>
        <w:t>药还</w:t>
      </w:r>
      <w:r>
        <w:rPr>
          <w:rFonts w:ascii="宋体" w:cs="MS UI Gothic"/>
          <w:kern w:val="0"/>
          <w:szCs w:val="24"/>
        </w:rPr>
        <w:t>是非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方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，在使用前都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仔</w:t>
      </w:r>
      <w:r>
        <w:rPr>
          <w:rFonts w:ascii="宋体" w:cs="PMingLiU"/>
          <w:kern w:val="0"/>
          <w:szCs w:val="24"/>
        </w:rPr>
        <w:t>细阅读药</w:t>
      </w:r>
      <w:r>
        <w:rPr>
          <w:rFonts w:ascii="宋体" w:cs="MS UI Gothic"/>
          <w:kern w:val="0"/>
          <w:szCs w:val="24"/>
        </w:rPr>
        <w:t>品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健康的生活方式不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有利于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防各种疾病，而且有利于提高人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的健康水平，提高生活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量，解答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可以从健康的生活</w:t>
      </w:r>
      <w:r>
        <w:rPr>
          <w:rFonts w:ascii="宋体" w:cs="PMingLiU"/>
          <w:kern w:val="0"/>
          <w:szCs w:val="24"/>
        </w:rPr>
        <w:t>习惯对</w:t>
      </w:r>
      <w:r>
        <w:rPr>
          <w:rFonts w:ascii="宋体" w:cs="MS UI Gothic"/>
          <w:kern w:val="0"/>
          <w:szCs w:val="24"/>
        </w:rPr>
        <w:t>身体的影响方面来切入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是熟知健康的生活方式、急救等措施。</w:t>
      </w:r>
    </w:p>
    <w:p w14:paraId="7C0F5F4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B3F07A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、卷柏属于蕨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植物，可以通</w:t>
      </w:r>
      <w:r>
        <w:rPr>
          <w:rFonts w:ascii="宋体" w:cs="PMingLiU"/>
          <w:kern w:val="0"/>
          <w:szCs w:val="24"/>
        </w:rPr>
        <w:t>过产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子繁殖后代，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、海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属于藻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植物，没有根茎叶的分化，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、松是一种常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的裸子植物，种子外面没有果皮包被，不能称其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、豌豆粒表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的种皮有保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幼嫩胚的作用，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色植物的繁殖方式的不同一般把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色植物分</w:t>
      </w:r>
      <w:r>
        <w:rPr>
          <w:rFonts w:ascii="宋体" w:cs="PMingLiU"/>
          <w:kern w:val="0"/>
          <w:szCs w:val="24"/>
        </w:rPr>
        <w:t>为孢</w:t>
      </w:r>
      <w:r>
        <w:rPr>
          <w:rFonts w:ascii="宋体" w:cs="MS UI Gothic"/>
          <w:kern w:val="0"/>
          <w:szCs w:val="24"/>
        </w:rPr>
        <w:t>子植物和种子植物两大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，其中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子植物包括藻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植物、苔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植物和蕨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植物，藻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，无根、茎叶的分化，大都生活在水中；苔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植物无根，有茎、叶的分化，体内无</w:t>
      </w:r>
      <w:r>
        <w:rPr>
          <w:rFonts w:ascii="宋体" w:cs="PMingLiU"/>
          <w:kern w:val="0"/>
          <w:szCs w:val="24"/>
        </w:rPr>
        <w:t>输导组织</w:t>
      </w:r>
      <w:r>
        <w:rPr>
          <w:rFonts w:ascii="宋体" w:cs="MS UI Gothic"/>
          <w:kern w:val="0"/>
          <w:szCs w:val="24"/>
        </w:rPr>
        <w:t>；蕨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植物有了根、茎、叶的分化，体内有</w:t>
      </w:r>
      <w:r>
        <w:rPr>
          <w:rFonts w:ascii="宋体" w:cs="PMingLiU"/>
          <w:kern w:val="0"/>
          <w:szCs w:val="24"/>
        </w:rPr>
        <w:t>输导组织</w:t>
      </w:r>
      <w:r>
        <w:rPr>
          <w:rFonts w:ascii="宋体" w:cs="MS UI Gothic"/>
          <w:kern w:val="0"/>
          <w:szCs w:val="24"/>
        </w:rPr>
        <w:t>，一般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的比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高大；藻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植物、苔</w:t>
      </w:r>
      <w:r>
        <w:rPr>
          <w:rFonts w:ascii="宋体" w:cs="PMingLiU"/>
          <w:kern w:val="0"/>
          <w:szCs w:val="24"/>
        </w:rPr>
        <w:t>藓</w:t>
      </w:r>
      <w:r>
        <w:rPr>
          <w:rFonts w:ascii="宋体" w:cs="MS UI Gothic"/>
          <w:kern w:val="0"/>
          <w:szCs w:val="24"/>
        </w:rPr>
        <w:t>植物、蕨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植物都不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种子，都靠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子繁殖后代，属于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子植物。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知道是各种植物的主要特征。</w:t>
      </w:r>
    </w:p>
    <w:p w14:paraId="78F516C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77D435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下的物像是倒像，若向左移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玻片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本，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野中的物像随之右移，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胞膜能控制物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出，既不</w:t>
      </w:r>
      <w:r>
        <w:rPr>
          <w:rFonts w:ascii="宋体" w:cs="PMingLiU"/>
          <w:kern w:val="0"/>
          <w:szCs w:val="24"/>
        </w:rPr>
        <w:t>让</w:t>
      </w:r>
      <w:r>
        <w:rPr>
          <w:rFonts w:ascii="宋体" w:cs="MS UI Gothic"/>
          <w:kern w:val="0"/>
          <w:szCs w:val="24"/>
        </w:rPr>
        <w:t>有害的物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来，也不</w:t>
      </w:r>
      <w:r>
        <w:rPr>
          <w:rFonts w:ascii="宋体" w:cs="PMingLiU"/>
          <w:kern w:val="0"/>
          <w:szCs w:val="24"/>
        </w:rPr>
        <w:t>让</w:t>
      </w:r>
      <w:r>
        <w:rPr>
          <w:rFonts w:ascii="宋体" w:cs="MS UI Gothic"/>
          <w:kern w:val="0"/>
          <w:szCs w:val="24"/>
        </w:rPr>
        <w:t>有用的物</w:t>
      </w:r>
      <w:r>
        <w:rPr>
          <w:rFonts w:ascii="宋体" w:cs="PMingLiU"/>
          <w:kern w:val="0"/>
          <w:szCs w:val="24"/>
        </w:rPr>
        <w:t>质轻</w:t>
      </w:r>
      <w:r>
        <w:rPr>
          <w:rFonts w:ascii="宋体" w:cs="MS UI Gothic"/>
          <w:kern w:val="0"/>
          <w:szCs w:val="24"/>
        </w:rPr>
        <w:t>易出去，具有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透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性，也有保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作用。所以将新</w:t>
      </w:r>
      <w:r>
        <w:rPr>
          <w:rFonts w:ascii="宋体" w:cs="PMingLiU"/>
          <w:kern w:val="0"/>
          <w:szCs w:val="24"/>
        </w:rPr>
        <w:t>鲜绿</w:t>
      </w:r>
      <w:r>
        <w:rPr>
          <w:rFonts w:ascii="宋体" w:cs="MS UI Gothic"/>
          <w:kern w:val="0"/>
          <w:szCs w:val="24"/>
        </w:rPr>
        <w:t>叶蔬菜煮沸后，水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色是由于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胞膜遭到破坏，使其失去了控制物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出的功能，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察黄瓜表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果肉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野中的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构是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二中的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、人体通</w:t>
      </w:r>
      <w:r>
        <w:rPr>
          <w:rFonts w:ascii="宋体" w:cs="PMingLiU"/>
          <w:kern w:val="0"/>
          <w:szCs w:val="24"/>
        </w:rPr>
        <w:t>过图</w:t>
      </w:r>
      <w:r>
        <w:rPr>
          <w:rFonts w:ascii="宋体" w:cs="MS UI Gothic"/>
          <w:kern w:val="0"/>
          <w:szCs w:val="24"/>
        </w:rPr>
        <w:t>三中的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程形成了具有保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功能的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上皮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观图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，其中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体、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胞核、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是液泡、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⑦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三表示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胞的分裂和分化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表示白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的分裂、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胞的分化，解答即可。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涉及的知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面比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广，解答的关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掌握相关的基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，只有基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扎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才能灵活答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6323339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02870B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、在生物的体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胞中，染色体是成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存在的，基因也是成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存在的，分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位于成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的染色体上；在形成生殖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的染色体分开，每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染色体中的一条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入精子或卵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胞中，基因也随着染色体的分离而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入不同的生殖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胞中。生物体的各种性状都是由基因控制的，性状的</w:t>
      </w:r>
      <w:r>
        <w:rPr>
          <w:rFonts w:ascii="宋体" w:cs="PMingLiU"/>
          <w:kern w:val="0"/>
          <w:szCs w:val="24"/>
        </w:rPr>
        <w:t>遗传实质</w:t>
      </w:r>
      <w:r>
        <w:rPr>
          <w:rFonts w:ascii="宋体" w:cs="MS UI Gothic"/>
          <w:kern w:val="0"/>
          <w:szCs w:val="24"/>
        </w:rPr>
        <w:t>上是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胞把基因</w:t>
      </w:r>
      <w:r>
        <w:rPr>
          <w:rFonts w:ascii="宋体" w:cs="PMingLiU"/>
          <w:kern w:val="0"/>
          <w:szCs w:val="24"/>
        </w:rPr>
        <w:t>传递给</w:t>
      </w:r>
      <w:r>
        <w:rPr>
          <w:rFonts w:ascii="宋体" w:cs="MS UI Gothic"/>
          <w:kern w:val="0"/>
          <w:szCs w:val="24"/>
        </w:rPr>
        <w:t>了子代，在有性生殖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程中，精子与卵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胞就是基因在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子代</w:t>
      </w:r>
      <w:r>
        <w:rPr>
          <w:rFonts w:ascii="宋体" w:cs="PMingLiU"/>
          <w:kern w:val="0"/>
          <w:szCs w:val="24"/>
        </w:rPr>
        <w:t>间传递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桥</w:t>
      </w:r>
      <w:r>
        <w:rPr>
          <w:rFonts w:ascii="宋体" w:cs="MS UI Gothic"/>
          <w:kern w:val="0"/>
          <w:szCs w:val="24"/>
        </w:rPr>
        <w:t>梁，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、玉米体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胞中有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染色体，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减数分裂后，卵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胞中染色体数目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MS UI Gothic"/>
          <w:kern w:val="0"/>
          <w:szCs w:val="24"/>
        </w:rPr>
        <w:t>条，不成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、在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代的生殖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减数分裂，两条性染色体彼此分离，男性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生两种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型的精子</w:t>
      </w:r>
      <w:r>
        <w:rPr>
          <w:rFonts w:ascii="宋体" w:cs="Times New Roman"/>
          <w:kern w:val="0"/>
          <w:szCs w:val="24"/>
        </w:rPr>
        <w:t>--</w:t>
      </w:r>
      <w:r>
        <w:rPr>
          <w:rFonts w:ascii="宋体" w:cs="MS UI Gothic"/>
          <w:kern w:val="0"/>
          <w:szCs w:val="24"/>
        </w:rPr>
        <w:t>含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染色体的精子和含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染色体的精子，女性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只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一种含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染色体的卵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胞。受精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，如果是含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的精子与卵子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合，就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生具有</w:t>
      </w:r>
      <w:r>
        <w:rPr>
          <w:rFonts w:ascii="宋体" w:cs="Times New Roman"/>
          <w:kern w:val="0"/>
          <w:szCs w:val="24"/>
        </w:rPr>
        <w:t>XX</w:t>
      </w:r>
      <w:r>
        <w:rPr>
          <w:rFonts w:ascii="宋体" w:cs="MS UI Gothic"/>
          <w:kern w:val="0"/>
          <w:szCs w:val="24"/>
        </w:rPr>
        <w:t>的受精卵并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育成女性；如果是含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的精子与卵子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合，就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生具有</w:t>
      </w:r>
      <w:r>
        <w:rPr>
          <w:rFonts w:ascii="宋体" w:cs="Times New Roman"/>
          <w:kern w:val="0"/>
          <w:szCs w:val="24"/>
        </w:rPr>
        <w:t>XY</w:t>
      </w:r>
      <w:r>
        <w:rPr>
          <w:rFonts w:ascii="宋体" w:cs="MS UI Gothic"/>
          <w:kern w:val="0"/>
          <w:szCs w:val="24"/>
        </w:rPr>
        <w:t>的受精卵并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男性。因此，正常男性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生的某个正常生殖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胞中可能不含有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染色体，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、在青蛙</w:t>
      </w:r>
      <w:r>
        <w:rPr>
          <w:rFonts w:ascii="宋体" w:cs="PMingLiU"/>
          <w:kern w:val="0"/>
          <w:szCs w:val="24"/>
        </w:rPr>
        <w:t>变态发</w:t>
      </w:r>
      <w:r>
        <w:rPr>
          <w:rFonts w:ascii="宋体" w:cs="MS UI Gothic"/>
          <w:kern w:val="0"/>
          <w:szCs w:val="24"/>
        </w:rPr>
        <w:t>育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的数量不会增加，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染色体是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胞核中容易被碱性染料染成深色的物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，染色体是由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两种物</w:t>
      </w:r>
      <w:r>
        <w:rPr>
          <w:rFonts w:ascii="宋体" w:cs="PMingLiU"/>
          <w:kern w:val="0"/>
          <w:szCs w:val="24"/>
        </w:rPr>
        <w:t>质组</w:t>
      </w:r>
      <w:r>
        <w:rPr>
          <w:rFonts w:ascii="宋体" w:cs="MS UI Gothic"/>
          <w:kern w:val="0"/>
          <w:szCs w:val="24"/>
        </w:rPr>
        <w:t>成；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信息的</w:t>
      </w:r>
      <w:r>
        <w:rPr>
          <w:rFonts w:ascii="宋体" w:cs="PMingLiU"/>
          <w:kern w:val="0"/>
          <w:szCs w:val="24"/>
        </w:rPr>
        <w:t>载</w:t>
      </w:r>
      <w:r>
        <w:rPr>
          <w:rFonts w:ascii="宋体" w:cs="MS UI Gothic"/>
          <w:kern w:val="0"/>
          <w:szCs w:val="24"/>
        </w:rPr>
        <w:t>体，主要存在于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胞核中，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分子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双螺旋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构，像螺旋形的梯子；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上决定生物性状的小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位，叫基因。基因决定生物的性状。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染色体的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PMingLiU"/>
          <w:kern w:val="0"/>
          <w:szCs w:val="24"/>
        </w:rPr>
        <w:t>传递给</w:t>
      </w:r>
      <w:r>
        <w:rPr>
          <w:rFonts w:ascii="宋体" w:cs="MS UI Gothic"/>
          <w:kern w:val="0"/>
          <w:szCs w:val="24"/>
        </w:rPr>
        <w:t>子代的是控制性状的基因，而不是性状本身。</w:t>
      </w:r>
    </w:p>
    <w:p w14:paraId="3F889BA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FD96D3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中，不同生物之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由于吃与被吃的关系而形成的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状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构叫做食物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条食物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，小麦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鼠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猫</w:t>
      </w:r>
      <w:r>
        <w:rPr>
          <w:rFonts w:ascii="宋体" w:cs="PMingLiU"/>
          <w:kern w:val="0"/>
          <w:szCs w:val="24"/>
        </w:rPr>
        <w:t>头鹰</w:t>
      </w:r>
      <w:r>
        <w:rPr>
          <w:rFonts w:ascii="宋体" w:cs="MS UI Gothic"/>
          <w:kern w:val="0"/>
          <w:szCs w:val="24"/>
        </w:rPr>
        <w:t>、小麦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鼠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蛇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猫</w:t>
      </w:r>
      <w:r>
        <w:rPr>
          <w:rFonts w:ascii="宋体" w:cs="PMingLiU"/>
          <w:kern w:val="0"/>
          <w:szCs w:val="24"/>
        </w:rPr>
        <w:t>头鹰</w:t>
      </w:r>
      <w:r>
        <w:rPr>
          <w:rFonts w:ascii="宋体" w:cs="MS UI Gothic"/>
          <w:kern w:val="0"/>
          <w:szCs w:val="24"/>
        </w:rPr>
        <w:t>，其中小麦是生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二表示不同生物之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的关系，根据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二写出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一中的一条食物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，可以是：小麦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鼠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猫</w:t>
      </w:r>
      <w:r>
        <w:rPr>
          <w:rFonts w:ascii="宋体" w:cs="PMingLiU"/>
          <w:kern w:val="0"/>
          <w:szCs w:val="24"/>
        </w:rPr>
        <w:t>头鹰</w:t>
      </w:r>
      <w:r>
        <w:rPr>
          <w:rFonts w:ascii="宋体" w:cs="MS UI Gothic"/>
          <w:kern w:val="0"/>
          <w:szCs w:val="24"/>
        </w:rPr>
        <w:t>、小麦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鼠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蛇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猫</w:t>
      </w:r>
      <w:r>
        <w:rPr>
          <w:rFonts w:ascii="宋体" w:cs="PMingLiU"/>
          <w:kern w:val="0"/>
          <w:szCs w:val="24"/>
        </w:rPr>
        <w:t>头鹰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一中若施用鼠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使鼠的数量减少，短期内蛇因食物不足而数量将减少，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越高生物（越靠近食物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的末端）体内所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累的有毒物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越多（富集），根据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三中生物体内有毒物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的含量，食物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可表达如下：丁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乙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甲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丙，能量在沿着食物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程中是逐</w:t>
      </w:r>
      <w:r>
        <w:rPr>
          <w:rFonts w:ascii="宋体" w:cs="PMingLiU"/>
          <w:kern w:val="0"/>
          <w:szCs w:val="24"/>
        </w:rPr>
        <w:t>级递</w:t>
      </w:r>
      <w:r>
        <w:rPr>
          <w:rFonts w:ascii="宋体" w:cs="MS UI Gothic"/>
          <w:kern w:val="0"/>
          <w:szCs w:val="24"/>
        </w:rPr>
        <w:t>减的，所以，能量会沿着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三中的丁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乙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甲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丙逐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减少，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）一个完整的生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包括生物部分和非生物部分，非生物部分包括阳光、空气、水、温度等，生物部分由生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者（植物）、消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物）和分解者（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菌、真菌）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反映的是生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者与消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吃与被吃的关系，所以食物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中不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分解者和非生物部分。食物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的正确写法是：生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初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次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t>…</w:t>
      </w:r>
      <w:r>
        <w:rPr>
          <w:rFonts w:ascii="宋体" w:cs="MS UI Gothic"/>
          <w:kern w:val="0"/>
          <w:szCs w:val="24"/>
        </w:rPr>
        <w:t>注意起始点是生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）能量在沿着食物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程中是逐</w:t>
      </w:r>
      <w:r>
        <w:rPr>
          <w:rFonts w:ascii="宋体" w:cs="PMingLiU"/>
          <w:kern w:val="0"/>
          <w:szCs w:val="24"/>
        </w:rPr>
        <w:t>级递</w:t>
      </w:r>
      <w:r>
        <w:rPr>
          <w:rFonts w:ascii="宋体" w:cs="MS UI Gothic"/>
          <w:kern w:val="0"/>
          <w:szCs w:val="24"/>
        </w:rPr>
        <w:t>减的，一般只有</w:t>
      </w:r>
      <w:r>
        <w:rPr>
          <w:rFonts w:ascii="宋体" w:cs="Times New Roman"/>
          <w:kern w:val="0"/>
          <w:szCs w:val="24"/>
        </w:rPr>
        <w:t>10%-20%</w:t>
      </w:r>
      <w:r>
        <w:rPr>
          <w:rFonts w:ascii="宋体" w:cs="MS UI Gothic"/>
          <w:kern w:val="0"/>
          <w:szCs w:val="24"/>
        </w:rPr>
        <w:t>的能量能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流入下一个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中，有害物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可以通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在生物体内不断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累，其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度随着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级别</w:t>
      </w:r>
      <w:r>
        <w:rPr>
          <w:rFonts w:ascii="宋体" w:cs="MS UI Gothic"/>
          <w:kern w:val="0"/>
          <w:szCs w:val="24"/>
        </w:rPr>
        <w:t>的升高而逐步增加，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象叫生物富集。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成和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各部分的功能以及食物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</w:t>
      </w:r>
    </w:p>
    <w:p w14:paraId="77ED7A7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C13AA9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、由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可知：当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最初侵入人体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首先会迅速繁殖，一段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以后，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逐步侵</w:t>
      </w:r>
      <w:r>
        <w:rPr>
          <w:rFonts w:ascii="宋体" w:cs="PMingLiU"/>
          <w:kern w:val="0"/>
          <w:szCs w:val="24"/>
        </w:rPr>
        <w:t>袭</w:t>
      </w:r>
      <w:r>
        <w:rPr>
          <w:rFonts w:ascii="宋体" w:cs="MS UI Gothic"/>
          <w:kern w:val="0"/>
          <w:szCs w:val="24"/>
        </w:rPr>
        <w:t>人体的免疫系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，降低并最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破坏</w:t>
      </w:r>
      <w:r>
        <w:rPr>
          <w:rFonts w:ascii="宋体" w:cs="Times New Roman"/>
          <w:kern w:val="0"/>
          <w:szCs w:val="24"/>
        </w:rPr>
        <w:t xml:space="preserve">T 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胞，降低人体的免疫功能。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、目前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没有研制出艾滋病疫苗，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防艾滋病的普遍措施是切断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、艾滋病的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播途径主要有：性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播、静脉注射吸毒、母</w:t>
      </w:r>
      <w:r>
        <w:rPr>
          <w:rFonts w:ascii="宋体" w:cs="PMingLiU"/>
          <w:kern w:val="0"/>
          <w:szCs w:val="24"/>
        </w:rPr>
        <w:t>婴传</w:t>
      </w:r>
      <w:r>
        <w:rPr>
          <w:rFonts w:ascii="宋体" w:cs="MS UI Gothic"/>
          <w:kern w:val="0"/>
          <w:szCs w:val="24"/>
        </w:rPr>
        <w:t>播、血液及血制品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播等，因此艾滋病是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染病而不是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病。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、艾滋病是由于感染了人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免疫缺陷病毒（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）引起的，那么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染病的病原体。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艾滋病是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得性免疫缺陷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合症的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称。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了宣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防艾，</w:t>
      </w:r>
      <w:r>
        <w:rPr>
          <w:rFonts w:ascii="宋体" w:cs="PMingLiU"/>
          <w:kern w:val="0"/>
          <w:szCs w:val="24"/>
        </w:rPr>
        <w:t>让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都了解艾滋病知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，每年的</w:t>
      </w:r>
      <w:r>
        <w:rPr>
          <w:rFonts w:ascii="宋体" w:cs="Times New Roman"/>
          <w:kern w:val="0"/>
          <w:szCs w:val="24"/>
        </w:rPr>
        <w:t>12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日被定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世界艾滋病日。艾滋病全称</w:t>
      </w:r>
      <w:r>
        <w:rPr>
          <w:rFonts w:ascii="宋体" w:cs="PMingLiU"/>
          <w:kern w:val="0"/>
          <w:szCs w:val="24"/>
        </w:rPr>
        <w:t>为获</w:t>
      </w:r>
      <w:r>
        <w:rPr>
          <w:rFonts w:ascii="宋体" w:cs="MS UI Gothic"/>
          <w:kern w:val="0"/>
          <w:szCs w:val="24"/>
        </w:rPr>
        <w:t>得性免疫缺陷病毒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合征，是由人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免疫缺陷病毒（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）引起的一种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重威</w:t>
      </w:r>
      <w:r>
        <w:rPr>
          <w:rFonts w:ascii="宋体" w:cs="PMingLiU"/>
          <w:kern w:val="0"/>
          <w:szCs w:val="24"/>
        </w:rPr>
        <w:t>胁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健康的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染病。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主要存在于感染者和病人的血液、精液、阴道分泌物、乳汁中；因此艾滋病的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播途径主要有：性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播、静脉注射吸毒、母</w:t>
      </w:r>
      <w:r>
        <w:rPr>
          <w:rFonts w:ascii="宋体" w:cs="PMingLiU"/>
          <w:kern w:val="0"/>
          <w:szCs w:val="24"/>
        </w:rPr>
        <w:t>婴传</w:t>
      </w:r>
      <w:r>
        <w:rPr>
          <w:rFonts w:ascii="宋体" w:cs="MS UI Gothic"/>
          <w:kern w:val="0"/>
          <w:szCs w:val="24"/>
        </w:rPr>
        <w:t>播、血液及血制品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播等；但是，交</w:t>
      </w:r>
      <w:r>
        <w:rPr>
          <w:rFonts w:ascii="宋体" w:cs="PMingLiU"/>
          <w:kern w:val="0"/>
          <w:szCs w:val="24"/>
        </w:rPr>
        <w:t>谈</w:t>
      </w:r>
      <w:r>
        <w:rPr>
          <w:rFonts w:ascii="宋体" w:cs="MS UI Gothic"/>
          <w:kern w:val="0"/>
          <w:szCs w:val="24"/>
        </w:rPr>
        <w:t>、握手</w:t>
      </w:r>
      <w:r>
        <w:rPr>
          <w:rFonts w:ascii="宋体" w:cs="PMingLiU"/>
          <w:kern w:val="0"/>
          <w:szCs w:val="24"/>
        </w:rPr>
        <w:t>拥</w:t>
      </w:r>
      <w:r>
        <w:rPr>
          <w:rFonts w:ascii="宋体" w:cs="MS UI Gothic"/>
          <w:kern w:val="0"/>
          <w:szCs w:val="24"/>
        </w:rPr>
        <w:t>抱、礼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吻、同吃同</w:t>
      </w:r>
      <w:r>
        <w:rPr>
          <w:rFonts w:ascii="宋体" w:cs="PMingLiU"/>
          <w:kern w:val="0"/>
          <w:szCs w:val="24"/>
        </w:rPr>
        <w:t>饮</w:t>
      </w:r>
      <w:r>
        <w:rPr>
          <w:rFonts w:ascii="宋体" w:cs="MS UI Gothic"/>
          <w:kern w:val="0"/>
          <w:szCs w:val="24"/>
        </w:rPr>
        <w:t>、共用</w:t>
      </w:r>
      <w:r>
        <w:rPr>
          <w:rFonts w:ascii="宋体" w:cs="PMingLiU"/>
          <w:kern w:val="0"/>
          <w:szCs w:val="24"/>
        </w:rPr>
        <w:t>厕</w:t>
      </w:r>
      <w:r>
        <w:rPr>
          <w:rFonts w:ascii="宋体" w:cs="MS UI Gothic"/>
          <w:kern w:val="0"/>
          <w:szCs w:val="24"/>
        </w:rPr>
        <w:t>所和浴室、共用</w:t>
      </w:r>
      <w:r>
        <w:rPr>
          <w:rFonts w:ascii="宋体" w:cs="PMingLiU"/>
          <w:kern w:val="0"/>
          <w:szCs w:val="24"/>
        </w:rPr>
        <w:t>办</w:t>
      </w:r>
      <w:r>
        <w:rPr>
          <w:rFonts w:ascii="宋体" w:cs="MS UI Gothic"/>
          <w:kern w:val="0"/>
          <w:szCs w:val="24"/>
        </w:rPr>
        <w:t>公室、公共交通工具、</w:t>
      </w:r>
      <w:r>
        <w:rPr>
          <w:rFonts w:ascii="宋体" w:cs="PMingLiU"/>
          <w:kern w:val="0"/>
          <w:szCs w:val="24"/>
        </w:rPr>
        <w:t>娱乐设</w:t>
      </w:r>
      <w:r>
        <w:rPr>
          <w:rFonts w:ascii="宋体" w:cs="MS UI Gothic"/>
          <w:kern w:val="0"/>
          <w:szCs w:val="24"/>
        </w:rPr>
        <w:t>施等日常生活接触不会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是理解掌握艾滋病的特点、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播途径和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防措施。</w:t>
      </w:r>
    </w:p>
    <w:p w14:paraId="6F5FC74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 xml:space="preserve">4   2   6   </w:t>
      </w:r>
      <w:r>
        <w:rPr>
          <w:rFonts w:ascii="宋体" w:cs="宋体"/>
          <w:kern w:val="0"/>
          <w:szCs w:val="21"/>
        </w:rPr>
        <w:t>对照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植物生长需要含氮的无机盐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E0EDB7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）菜豆属于双子叶植物，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质储</w:t>
      </w:r>
      <w:r>
        <w:rPr>
          <w:rFonts w:ascii="宋体" w:cs="MS UI Gothic"/>
          <w:kern w:val="0"/>
          <w:szCs w:val="24"/>
        </w:rPr>
        <w:t>存在子叶中，所以与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卵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构中卵黄功能相似的是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一中的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子叶；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一中的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胚芽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二中的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叶和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茎；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）雄蕊的花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中含有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多花粉粒，雌蕊的子房中含有胚珠，雄蕊和雌蕊与果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和种子的形成有直接的关系，是花的主要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构，一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花要</w:t>
      </w:r>
      <w:r>
        <w:rPr>
          <w:rFonts w:ascii="宋体" w:cs="PMingLiU"/>
          <w:kern w:val="0"/>
          <w:szCs w:val="24"/>
        </w:rPr>
        <w:t>经过传</w:t>
      </w:r>
      <w:r>
        <w:rPr>
          <w:rFonts w:ascii="宋体" w:cs="MS UI Gothic"/>
          <w:kern w:val="0"/>
          <w:szCs w:val="24"/>
        </w:rPr>
        <w:t>粉受精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程后，雌蕊的子房</w:t>
      </w:r>
      <w:r>
        <w:rPr>
          <w:rFonts w:ascii="宋体" w:cs="PMingLiU"/>
          <w:kern w:val="0"/>
          <w:szCs w:val="24"/>
        </w:rPr>
        <w:t>继续发</w:t>
      </w:r>
      <w:r>
        <w:rPr>
          <w:rFonts w:ascii="宋体" w:cs="MS UI Gothic"/>
          <w:kern w:val="0"/>
          <w:szCs w:val="24"/>
        </w:rPr>
        <w:t>育，最</w:t>
      </w:r>
      <w:r>
        <w:rPr>
          <w:rFonts w:ascii="宋体" w:cs="PMingLiU"/>
          <w:kern w:val="0"/>
          <w:szCs w:val="24"/>
        </w:rPr>
        <w:t>终发</w:t>
      </w:r>
      <w:r>
        <w:rPr>
          <w:rFonts w:ascii="宋体" w:cs="MS UI Gothic"/>
          <w:kern w:val="0"/>
          <w:szCs w:val="24"/>
        </w:rPr>
        <w:t>育成果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，子房中的胚珠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育成种子；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四中的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种子是由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三中的</w:t>
      </w:r>
      <w:r>
        <w:rPr>
          <w:rFonts w:ascii="宋体" w:cs="Times New Roman"/>
          <w:kern w:val="0"/>
          <w:szCs w:val="24"/>
        </w:rPr>
        <w:t xml:space="preserve"> 6</w:t>
      </w:r>
      <w:r>
        <w:rPr>
          <w:rFonts w:ascii="宋体" w:cs="MS UI Gothic"/>
          <w:kern w:val="0"/>
          <w:szCs w:val="24"/>
        </w:rPr>
        <w:t>胚珠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育来的；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）在探究某种条件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象的影响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行的除了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条件不同以外，其他条件都相同的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。根据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置一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，使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果具有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服力。一般来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对实验变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理的，就是</w:t>
      </w:r>
      <w:r>
        <w:rPr>
          <w:rFonts w:ascii="宋体" w:cs="PMingLiU"/>
          <w:kern w:val="0"/>
          <w:szCs w:val="24"/>
        </w:rPr>
        <w:t>实验组</w:t>
      </w:r>
      <w:r>
        <w:rPr>
          <w:rFonts w:ascii="宋体" w:cs="MS UI Gothic"/>
          <w:kern w:val="0"/>
          <w:szCs w:val="24"/>
        </w:rPr>
        <w:t>。没有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理是的就是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。所以乙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的作用是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）无机</w:t>
      </w:r>
      <w:r>
        <w:rPr>
          <w:rFonts w:ascii="宋体" w:cs="PMingLiU"/>
          <w:kern w:val="0"/>
          <w:szCs w:val="24"/>
        </w:rPr>
        <w:t>盐对</w:t>
      </w:r>
      <w:r>
        <w:rPr>
          <w:rFonts w:ascii="宋体" w:cs="MS UI Gothic"/>
          <w:kern w:val="0"/>
          <w:szCs w:val="24"/>
        </w:rPr>
        <w:t>植物的生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育起着重要的作用，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包括含氮、磷、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、硫、硼、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钼</w:t>
      </w:r>
      <w:r>
        <w:rPr>
          <w:rFonts w:ascii="宋体" w:cs="MS UI Gothic"/>
          <w:kern w:val="0"/>
          <w:szCs w:val="24"/>
        </w:rPr>
        <w:t>等的多种无机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，以上表格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料表明，甲缺氮培养液，叶片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黄，所以</w:t>
      </w:r>
      <w:r>
        <w:rPr>
          <w:rFonts w:ascii="宋体" w:cs="PMingLiU"/>
          <w:kern w:val="0"/>
          <w:szCs w:val="24"/>
        </w:rPr>
        <w:t>该实验</w:t>
      </w:r>
      <w:r>
        <w:rPr>
          <w:rFonts w:ascii="宋体" w:cs="MS UI Gothic"/>
          <w:kern w:val="0"/>
          <w:szCs w:val="24"/>
        </w:rPr>
        <w:t>探究植物生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需要含氮的无机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）植物生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需要含氮的无机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观图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一中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是胚珠、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是胚芽、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是胚根、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是子叶、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是种皮；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是叶、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是茎、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芽；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三中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是花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是花</w:t>
      </w:r>
      <w:r>
        <w:rPr>
          <w:rFonts w:ascii="宋体" w:cs="PMingLiU"/>
          <w:kern w:val="0"/>
          <w:szCs w:val="24"/>
        </w:rPr>
        <w:t>丝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是花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是花柱、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是子房、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是胚珠，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是种子，解答即可。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涉及的知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面比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广，解答的关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掌握相关的基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，只有基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扎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才能灵活答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2DFFB90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MS UI Gothic"/>
          <w:kern w:val="0"/>
          <w:szCs w:val="21"/>
        </w:rPr>
        <w:t>Ⅰ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有美人尖</w:t>
      </w:r>
      <w:r>
        <w:rPr>
          <w:rFonts w:ascii="宋体" w:cs="Times New Roman"/>
          <w:kern w:val="0"/>
          <w:szCs w:val="21"/>
        </w:rPr>
        <w:t xml:space="preserve">   Rr   0   0</w:t>
      </w:r>
      <w:r>
        <w:rPr>
          <w:rFonts w:ascii="宋体" w:cs="宋体"/>
          <w:kern w:val="0"/>
          <w:szCs w:val="21"/>
        </w:rPr>
        <w:t>或</w:t>
      </w:r>
      <w:r>
        <w:rPr>
          <w:rFonts w:ascii="宋体" w:cs="Times New Roman"/>
          <w:kern w:val="0"/>
          <w:szCs w:val="21"/>
        </w:rPr>
        <w:t>50%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CB8893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）在一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程中，子代个体中出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代没有的性状，新出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的性状一定是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性性状。可以Ⅰ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判断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性性状是有美人尖，无美人尖</w:t>
      </w:r>
      <w:r>
        <w:rPr>
          <w:rFonts w:ascii="宋体" w:cs="PMingLiU"/>
          <w:kern w:val="0"/>
          <w:szCs w:val="24"/>
        </w:rPr>
        <w:t>为隐</w:t>
      </w:r>
      <w:r>
        <w:rPr>
          <w:rFonts w:ascii="宋体" w:cs="MS UI Gothic"/>
          <w:kern w:val="0"/>
          <w:szCs w:val="24"/>
        </w:rPr>
        <w:t>性性状。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）假如用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性基因，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性性状是有美人尖，无美人尖</w:t>
      </w:r>
      <w:r>
        <w:rPr>
          <w:rFonts w:ascii="宋体" w:cs="PMingLiU"/>
          <w:kern w:val="0"/>
          <w:szCs w:val="24"/>
        </w:rPr>
        <w:t>为隐</w:t>
      </w:r>
      <w:r>
        <w:rPr>
          <w:rFonts w:ascii="宋体" w:cs="MS UI Gothic"/>
          <w:kern w:val="0"/>
          <w:szCs w:val="24"/>
        </w:rPr>
        <w:t>性性状，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控制有美人尖的基因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控制无美人尖的基因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。第Ⅲ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家庭中无美人尖子女的基因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，分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由父母各提供一个基因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控制有美人尖母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）小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无美人尖，成年后她通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植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植入了美人尖，并与一名无美人尖的男子小李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婚，婚后生下有美人尖男孩的概率是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其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没有改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属于不可</w:t>
      </w:r>
      <w:r>
        <w:rPr>
          <w:rFonts w:ascii="宋体" w:cs="PMingLiU"/>
          <w:kern w:val="0"/>
          <w:szCs w:val="24"/>
        </w:rPr>
        <w:t>遗传变</w:t>
      </w:r>
      <w:r>
        <w:rPr>
          <w:rFonts w:ascii="宋体" w:cs="MS UI Gothic"/>
          <w:kern w:val="0"/>
          <w:szCs w:val="24"/>
        </w:rPr>
        <w:t>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）某同学在</w:t>
      </w:r>
      <w:r>
        <w:rPr>
          <w:rFonts w:ascii="宋体" w:cs="PMingLiU"/>
          <w:kern w:val="0"/>
          <w:szCs w:val="24"/>
        </w:rPr>
        <w:t>调查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夫妻</w:t>
      </w:r>
      <w:r>
        <w:rPr>
          <w:rFonts w:ascii="宋体" w:cs="PMingLiU"/>
          <w:kern w:val="0"/>
          <w:szCs w:val="24"/>
        </w:rPr>
        <w:t>时发现</w:t>
      </w:r>
      <w:r>
        <w:rPr>
          <w:rFonts w:ascii="宋体" w:cs="MS UI Gothic"/>
          <w:kern w:val="0"/>
          <w:szCs w:val="24"/>
        </w:rPr>
        <w:t>，丈夫无美人尖，其控制无美人尖的基因是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，妻子的父母和妻子均有美人尖，但妻子的弟弟无美人尖，表明控制妻子的父母有美人尖的基因均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妻子有美人尖的基因可能是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．如果控制有美人尖的妻子基因是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与无美人尖丈夫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所生孩子的基因均是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，生一个无美人尖孩子的概率是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；如果控制有美人尖的妻子基因是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与无美人尖丈夫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所生孩子的基因是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，且比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，因此</w:t>
      </w:r>
      <w:r>
        <w:rPr>
          <w:rFonts w:ascii="宋体" w:cs="PMingLiU"/>
          <w:kern w:val="0"/>
          <w:szCs w:val="24"/>
        </w:rPr>
        <w:t>这对</w:t>
      </w:r>
      <w:r>
        <w:rPr>
          <w:rFonts w:ascii="宋体" w:cs="MS UI Gothic"/>
          <w:kern w:val="0"/>
          <w:szCs w:val="24"/>
        </w:rPr>
        <w:t>夫妻生一个无美人尖孩子的概率是</w:t>
      </w:r>
      <w:r>
        <w:rPr>
          <w:rFonts w:ascii="宋体" w:cs="Times New Roman"/>
          <w:kern w:val="0"/>
          <w:szCs w:val="24"/>
        </w:rPr>
        <w:t>50%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）Ⅰ；有美人尖；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Rr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50%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）同种生物同一性状的不同表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形式称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性状。如人的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眼皮和双眼皮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）生物体的性状是由一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基因控制的，当控制某种性状的一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基因都是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性或一个是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性、一个是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，生物体表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性基因控制的性状；当控制某种性状的基因都是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性基因控制的性状才会表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）在一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程中，子代个体中出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代没有的性状，新出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的性状一定是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合体。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是理解掌握基因的</w:t>
      </w:r>
      <w:r>
        <w:rPr>
          <w:rFonts w:ascii="宋体" w:cs="PMingLiU"/>
          <w:kern w:val="0"/>
          <w:szCs w:val="24"/>
        </w:rPr>
        <w:t>显隐</w:t>
      </w:r>
      <w:r>
        <w:rPr>
          <w:rFonts w:ascii="宋体" w:cs="MS UI Gothic"/>
          <w:kern w:val="0"/>
          <w:szCs w:val="24"/>
        </w:rPr>
        <w:t>性及其与性状表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的关系。</w:t>
      </w:r>
    </w:p>
    <w:p w14:paraId="15A662A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 xml:space="preserve">C   G   f   </w:t>
      </w:r>
      <w:r>
        <w:rPr>
          <w:rFonts w:ascii="宋体" w:cs="宋体"/>
          <w:kern w:val="0"/>
          <w:szCs w:val="21"/>
        </w:rPr>
        <w:t>上移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D6CB4B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）在白天因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有光，植物能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行的生理活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有：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光合作用和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呼吸作用。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二的分析，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作物一昼夜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累有机物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量最多的是</w:t>
      </w:r>
      <w:r>
        <w:rPr>
          <w:rFonts w:ascii="宋体" w:cs="Times New Roman"/>
          <w:kern w:val="0"/>
          <w:szCs w:val="24"/>
        </w:rPr>
        <w:t>G</w:t>
      </w:r>
      <w:r>
        <w:rPr>
          <w:rFonts w:ascii="宋体" w:cs="MS UI Gothic"/>
          <w:kern w:val="0"/>
          <w:szCs w:val="24"/>
        </w:rPr>
        <w:t>点，因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从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 w:cs="Times New Roman"/>
          <w:kern w:val="0"/>
          <w:szCs w:val="24"/>
        </w:rPr>
        <w:t>G</w:t>
      </w:r>
      <w:r>
        <w:rPr>
          <w:rFonts w:ascii="宋体" w:cs="MS UI Gothic"/>
          <w:kern w:val="0"/>
          <w:szCs w:val="24"/>
        </w:rPr>
        <w:t>点的曲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，光合作用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度始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大于呼吸作用，有机物一直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Times New Roman"/>
          <w:kern w:val="0"/>
          <w:szCs w:val="24"/>
        </w:rPr>
        <w:t>G</w:t>
      </w:r>
      <w:r>
        <w:rPr>
          <w:rFonts w:ascii="宋体" w:cs="MS UI Gothic"/>
          <w:kern w:val="0"/>
          <w:szCs w:val="24"/>
        </w:rPr>
        <w:t>点呼吸作用增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有机物开始减少。此点</w:t>
      </w:r>
      <w:r>
        <w:rPr>
          <w:rFonts w:ascii="宋体" w:cs="PMingLiU"/>
          <w:kern w:val="0"/>
          <w:szCs w:val="24"/>
        </w:rPr>
        <w:t>对应图</w:t>
      </w:r>
      <w:r>
        <w:rPr>
          <w:rFonts w:ascii="宋体" w:cs="MS UI Gothic"/>
          <w:kern w:val="0"/>
          <w:szCs w:val="24"/>
        </w:rPr>
        <w:t>三中的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点，因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三中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点跟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</w:t>
      </w:r>
      <w:r>
        <w:rPr>
          <w:rFonts w:ascii="宋体" w:cs="Times New Roman"/>
          <w:kern w:val="0"/>
          <w:szCs w:val="24"/>
        </w:rPr>
        <w:t>G</w:t>
      </w:r>
      <w:r>
        <w:rPr>
          <w:rFonts w:ascii="宋体" w:cs="MS UI Gothic"/>
          <w:kern w:val="0"/>
          <w:szCs w:val="24"/>
        </w:rPr>
        <w:t>点一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，都是下午光合作用与呼吸作用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度相等的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点。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）若大棚内温度降低，呼吸作用的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度也会降低，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放的二氧化碳就会减少，因此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二中的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点就会上移。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ABC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G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）上移。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一：根据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示中的物</w:t>
      </w:r>
      <w:r>
        <w:rPr>
          <w:rFonts w:ascii="宋体" w:cs="PMingLiU"/>
          <w:kern w:val="0"/>
          <w:szCs w:val="24"/>
        </w:rPr>
        <w:t>质变</w:t>
      </w:r>
      <w:r>
        <w:rPr>
          <w:rFonts w:ascii="宋体" w:cs="MS UI Gothic"/>
          <w:kern w:val="0"/>
          <w:szCs w:val="24"/>
        </w:rPr>
        <w:t>化情况可推知：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：蒸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：光合作用；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：呼吸作用；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二：</w:t>
      </w:r>
      <w:r>
        <w:rPr>
          <w:rFonts w:ascii="宋体" w:cs="Times New Roman"/>
          <w:kern w:val="0"/>
          <w:szCs w:val="24"/>
        </w:rPr>
        <w:t>AB</w:t>
      </w:r>
      <w:r>
        <w:rPr>
          <w:rFonts w:ascii="宋体" w:cs="MS UI Gothic"/>
          <w:kern w:val="0"/>
          <w:szCs w:val="24"/>
        </w:rPr>
        <w:t>段植物只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行呼吸作用；</w:t>
      </w:r>
      <w:r>
        <w:rPr>
          <w:rFonts w:ascii="宋体" w:cs="Times New Roman"/>
          <w:kern w:val="0"/>
          <w:szCs w:val="24"/>
        </w:rPr>
        <w:t>BC</w:t>
      </w:r>
      <w:r>
        <w:rPr>
          <w:rFonts w:ascii="宋体" w:cs="MS UI Gothic"/>
          <w:kern w:val="0"/>
          <w:szCs w:val="24"/>
        </w:rPr>
        <w:t>段光合作用开始增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，到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点光合作用与呼吸作用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度相等；</w:t>
      </w:r>
      <w:r>
        <w:rPr>
          <w:rFonts w:ascii="宋体" w:cs="Times New Roman"/>
          <w:kern w:val="0"/>
          <w:szCs w:val="24"/>
        </w:rPr>
        <w:t>CD</w:t>
      </w:r>
      <w:r>
        <w:rPr>
          <w:rFonts w:ascii="宋体" w:cs="MS UI Gothic"/>
          <w:kern w:val="0"/>
          <w:szCs w:val="24"/>
        </w:rPr>
        <w:t>段光合作用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度大于呼吸作用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度；</w:t>
      </w:r>
      <w:r>
        <w:rPr>
          <w:rFonts w:ascii="宋体" w:cs="Times New Roman"/>
          <w:kern w:val="0"/>
          <w:szCs w:val="24"/>
        </w:rPr>
        <w:t>DE</w:t>
      </w:r>
      <w:r>
        <w:rPr>
          <w:rFonts w:ascii="宋体" w:cs="MS UI Gothic"/>
          <w:kern w:val="0"/>
          <w:szCs w:val="24"/>
        </w:rPr>
        <w:t>段因正午太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防止水分散失植物气孔关</w:t>
      </w:r>
      <w:r>
        <w:rPr>
          <w:rFonts w:ascii="宋体" w:cs="PMingLiU"/>
          <w:kern w:val="0"/>
          <w:szCs w:val="24"/>
        </w:rPr>
        <w:t>闭</w:t>
      </w:r>
      <w:r>
        <w:rPr>
          <w:rFonts w:ascii="宋体" w:cs="MS UI Gothic"/>
          <w:kern w:val="0"/>
          <w:szCs w:val="24"/>
        </w:rPr>
        <w:t>降低蒸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光合作用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度也因此下降，</w:t>
      </w:r>
      <w:r>
        <w:rPr>
          <w:rFonts w:ascii="宋体" w:cs="Times New Roman"/>
          <w:kern w:val="0"/>
          <w:szCs w:val="24"/>
        </w:rPr>
        <w:t>EF</w:t>
      </w:r>
      <w:r>
        <w:rPr>
          <w:rFonts w:ascii="宋体" w:cs="MS UI Gothic"/>
          <w:kern w:val="0"/>
          <w:szCs w:val="24"/>
        </w:rPr>
        <w:t>段气孔逐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打开，光合作用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FG</w:t>
      </w:r>
      <w:r>
        <w:rPr>
          <w:rFonts w:ascii="宋体" w:cs="MS UI Gothic"/>
          <w:kern w:val="0"/>
          <w:szCs w:val="24"/>
        </w:rPr>
        <w:t>段由于光照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度减弱光合作用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减弱，</w:t>
      </w:r>
      <w:r>
        <w:rPr>
          <w:rFonts w:ascii="宋体" w:cs="Times New Roman"/>
          <w:kern w:val="0"/>
          <w:szCs w:val="24"/>
        </w:rPr>
        <w:t>G</w:t>
      </w:r>
      <w:r>
        <w:rPr>
          <w:rFonts w:ascii="宋体" w:cs="MS UI Gothic"/>
          <w:kern w:val="0"/>
          <w:szCs w:val="24"/>
        </w:rPr>
        <w:t>点光合作用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度等呼吸作用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度；</w:t>
      </w:r>
      <w:r>
        <w:rPr>
          <w:rFonts w:ascii="宋体" w:cs="Times New Roman"/>
          <w:kern w:val="0"/>
          <w:szCs w:val="24"/>
        </w:rPr>
        <w:t>GH</w:t>
      </w:r>
      <w:r>
        <w:rPr>
          <w:rFonts w:ascii="宋体" w:cs="MS UI Gothic"/>
          <w:kern w:val="0"/>
          <w:szCs w:val="24"/>
        </w:rPr>
        <w:t>段呼吸作用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HI</w:t>
      </w:r>
      <w:r>
        <w:rPr>
          <w:rFonts w:ascii="宋体" w:cs="MS UI Gothic"/>
          <w:kern w:val="0"/>
          <w:szCs w:val="24"/>
        </w:rPr>
        <w:t>段植物只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三：曲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Times New Roman"/>
          <w:kern w:val="0"/>
          <w:szCs w:val="24"/>
        </w:rPr>
        <w:t>I</w:t>
      </w:r>
      <w:r>
        <w:rPr>
          <w:rFonts w:ascii="宋体" w:cs="MS UI Gothic"/>
          <w:kern w:val="0"/>
          <w:szCs w:val="24"/>
        </w:rPr>
        <w:t>只在白天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行，而曲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Times New Roman"/>
          <w:kern w:val="0"/>
          <w:szCs w:val="24"/>
        </w:rPr>
        <w:t>II</w:t>
      </w:r>
      <w:r>
        <w:rPr>
          <w:rFonts w:ascii="宋体" w:cs="MS UI Gothic"/>
          <w:kern w:val="0"/>
          <w:szCs w:val="24"/>
        </w:rPr>
        <w:t>白天、黑夜都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行，可判定</w:t>
      </w:r>
      <w:r>
        <w:rPr>
          <w:rFonts w:ascii="宋体" w:cs="Times New Roman"/>
          <w:kern w:val="0"/>
          <w:szCs w:val="24"/>
        </w:rPr>
        <w:t>I</w:t>
      </w:r>
      <w:r>
        <w:rPr>
          <w:rFonts w:ascii="宋体" w:cs="MS UI Gothic"/>
          <w:kern w:val="0"/>
          <w:szCs w:val="24"/>
        </w:rPr>
        <w:t>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代表光合作用，</w:t>
      </w:r>
      <w:r>
        <w:rPr>
          <w:rFonts w:ascii="宋体" w:cs="Times New Roman"/>
          <w:kern w:val="0"/>
          <w:szCs w:val="24"/>
        </w:rPr>
        <w:t>II</w:t>
      </w:r>
      <w:r>
        <w:rPr>
          <w:rFonts w:ascii="宋体" w:cs="MS UI Gothic"/>
          <w:kern w:val="0"/>
          <w:szCs w:val="24"/>
        </w:rPr>
        <w:t>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代表呼吸作用。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是提高接受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表信息、分析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理信息的能力。</w:t>
      </w:r>
    </w:p>
    <w:p w14:paraId="747E2798">
      <w:pPr>
        <w:textAlignment w:val="center"/>
        <w:rPr>
          <w:rFonts w:ascii="宋体" w:cs="宋体"/>
          <w:kern w:val="0"/>
          <w:szCs w:val="21"/>
        </w:rPr>
      </w:pPr>
    </w:p>
    <w:p w14:paraId="5D5E9959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20371A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D6CF45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6B11FB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F496F7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9AD12C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437E3C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C6F028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57156A"/>
    <w:rsid w:val="004C2C05"/>
    <w:rsid w:val="004F1D99"/>
    <w:rsid w:val="0057156A"/>
    <w:rsid w:val="007C6D97"/>
    <w:rsid w:val="00AA0A10"/>
    <w:rsid w:val="00AD4849"/>
    <w:rsid w:val="00BE7B34"/>
    <w:rsid w:val="2988761C"/>
    <w:rsid w:val="4F7F26A6"/>
    <w:rsid w:val="62C96DE0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2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0"/>
    <customShpInfo spid="_x0000_s1026"/>
    <customShpInfo spid="_x0000_s102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C3CC214-4D56-497D-A101-09FFD21F064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7982</Words>
  <Characters>8241</Characters>
  <Lines>60</Lines>
  <Paragraphs>17</Paragraphs>
  <TotalTime>0</TotalTime>
  <ScaleCrop>false</ScaleCrop>
  <LinksUpToDate>false</LinksUpToDate>
  <CharactersWithSpaces>8344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2024-07-20T16:03:43Z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E89F37F699EE4F049AFE749DAFCC785C_12</vt:lpwstr>
  </property>
</Properties>
</file>