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A10C69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2" w:name="_GoBack"/>
      <w:bookmarkEnd w:id="12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年四川省遂宁市中考生物试卷</w:t>
      </w:r>
    </w:p>
    <w:p w14:paraId="15595FB3">
      <w:pPr>
        <w:textAlignment w:val="center"/>
        <w:rPr>
          <w:rFonts w:ascii="宋体"/>
        </w:rPr>
      </w:pPr>
      <w:r>
        <w:rPr>
          <w:rFonts w:ascii="宋体" w:cs="黑体"/>
        </w:rPr>
        <w:t>一、选择题（本大题共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01340914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3337f892-eff8-4131-a254-0136480741"/>
      <w:r>
        <w:rPr>
          <w:rFonts w:ascii="宋体" w:cs="宋体"/>
          <w:kern w:val="0"/>
          <w:szCs w:val="21"/>
        </w:rPr>
        <w:t>下列所描述的生命现象与其实例不相符合的是（　　）</w:t>
      </w:r>
      <w:bookmarkEnd w:id="0"/>
    </w:p>
    <w:p w14:paraId="27E881B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生物的生命活动需要营养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螳螂捕蝉，黄雀在后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生物能对外界刺激作出反应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朵朵葵花向太阳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生物需要排出体内的代谢废物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蜻蜓点水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生物能生长和繁殖</w:t>
      </w:r>
      <w:r>
        <w:rPr>
          <w:rFonts w:ascii="宋体" w:cs="Times New Roman"/>
          <w:kern w:val="0"/>
          <w:szCs w:val="21"/>
        </w:rPr>
        <w:t>--</w:t>
      </w:r>
      <w:r>
        <w:rPr>
          <w:rFonts w:ascii="宋体" w:cs="宋体"/>
          <w:kern w:val="0"/>
          <w:szCs w:val="21"/>
        </w:rPr>
        <w:t>离离原上草，一岁一枯荣</w:t>
      </w:r>
    </w:p>
    <w:p w14:paraId="734E2B30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a3a099bd-80e6-4d0d-a490-a95b64a18d"/>
      <w:r>
        <w:rPr>
          <w:rFonts w:ascii="宋体" w:cs="宋体"/>
          <w:kern w:val="0"/>
          <w:szCs w:val="21"/>
        </w:rPr>
        <w:t>下列有关实验或探究活动的叙述，错误的是（　　）</w:t>
      </w:r>
      <w:bookmarkEnd w:id="1"/>
    </w:p>
    <w:p w14:paraId="6A4B735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使用显微镜时，选用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倍目镜和</w:t>
      </w:r>
      <w:r>
        <w:rPr>
          <w:rFonts w:ascii="宋体" w:cs="Times New Roman"/>
          <w:kern w:val="0"/>
          <w:szCs w:val="21"/>
        </w:rPr>
        <w:t>40</w:t>
      </w:r>
      <w:r>
        <w:rPr>
          <w:rFonts w:ascii="宋体" w:cs="宋体"/>
          <w:kern w:val="0"/>
          <w:szCs w:val="21"/>
        </w:rPr>
        <w:t>倍物镜，所观察的物像放大了</w:t>
      </w:r>
      <w:r>
        <w:rPr>
          <w:rFonts w:ascii="宋体" w:cs="Times New Roman"/>
          <w:kern w:val="0"/>
          <w:szCs w:val="21"/>
        </w:rPr>
        <w:t>400</w:t>
      </w:r>
      <w:r>
        <w:rPr>
          <w:rFonts w:ascii="宋体" w:cs="宋体"/>
          <w:kern w:val="0"/>
          <w:szCs w:val="21"/>
        </w:rPr>
        <w:t>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利用澄清石灰水可以验证植物呼吸作用是否产生二氧化碳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用显微镜观察小鱼尾鳍内血液的流动时，红细胞单行通过的血管是毛细血管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“绿叶在光下合成淀粉实验”中，直接加热酒精对叶片进行脱色处理</w:t>
      </w:r>
    </w:p>
    <w:p w14:paraId="1B65ACD4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5052f921-f1cf-4a3e-baf9-fd2b7fe953"/>
      <w:r>
        <w:rPr>
          <w:rFonts w:ascii="宋体" w:cs="Times New Roman"/>
          <w:kern w:val="0"/>
          <w:szCs w:val="21"/>
        </w:rPr>
        <w:t>2015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日瑞典国王为诺贝尔奖得主屠呦呦颁奖，以表彰她从野生植物黄花蒿中提取青蒿素治疗由疟原虫引起的疟疾，挽救了数百万人的生命。下列有关黄花蒿的说法错误的是（　　）</w:t>
      </w:r>
      <w:bookmarkEnd w:id="2"/>
    </w:p>
    <w:p w14:paraId="21E91FFE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黄花蒿的细胞有细胞壁，而疟原虫的细胞没有细胞壁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黄花蒿的结构层次是：细胞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器官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组织</w:t>
      </w:r>
      <w:r>
        <w:rPr>
          <w:rFonts w:ascii="宋体" w:cs="Times New Roman"/>
          <w:kern w:val="0"/>
          <w:szCs w:val="21"/>
        </w:rPr>
        <w:t>→</w:t>
      </w:r>
      <w:r>
        <w:rPr>
          <w:rFonts w:ascii="宋体" w:cs="宋体"/>
          <w:kern w:val="0"/>
          <w:szCs w:val="21"/>
        </w:rPr>
        <w:t>植物体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黄花蒿细胞内指导青蒿素形成的控制中心是细胞核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黄花蒿植株生长离不开细胞的分裂、生长和分化</w:t>
      </w:r>
    </w:p>
    <w:p w14:paraId="0196D511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87fd971c-b8a7-4c6f-b762-206287353f"/>
      <w:r>
        <w:rPr>
          <w:rFonts w:ascii="宋体" w:cs="宋体"/>
          <w:kern w:val="0"/>
          <w:szCs w:val="21"/>
        </w:rPr>
        <w:t>大棚种植的西瓜喜获丰收，合成西瓜中甜味物质的原料是（　　）</w:t>
      </w:r>
      <w:bookmarkEnd w:id="3"/>
    </w:p>
    <w:p w14:paraId="6AE346A1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二氧化碳和水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二氧化碳和氧气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水和有机物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氧气和无机盐</w:t>
      </w:r>
    </w:p>
    <w:p w14:paraId="3BCD3995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29993506-32f9-4648-96c7-77bae870ac"/>
      <w:r>
        <w:rPr>
          <w:rFonts w:ascii="宋体" w:cs="宋体"/>
          <w:kern w:val="0"/>
          <w:szCs w:val="21"/>
        </w:rPr>
        <w:t>如图表示农作物种植密度与光合作用和呼吸作用强度的关系，下列分析错误的是（　　）</w:t>
      </w:r>
      <w:r>
        <w:rPr>
          <w:rFonts w:ascii="宋体" w:cs="宋体"/>
          <w:kern w:val="0"/>
          <w:szCs w:val="21"/>
        </w:rPr>
        <w:br w:type="textWrapping"/>
      </w:r>
      <w:bookmarkEnd w:id="4"/>
    </w:p>
    <w:p w14:paraId="1DC35B9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2" o:spid="_x0000_s1032" o:spt="75" type="#_x0000_t75" style="position:absolute;left:0pt;margin-top:0pt;height:102pt;width:228pt;mso-position-horizontal:center;mso-wrap-distance-bottom:0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点时，光合作用和呼吸作用强度相等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种植密度越大，光合作用强度越大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种植密度为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宋体"/>
          <w:kern w:val="0"/>
          <w:szCs w:val="21"/>
        </w:rPr>
        <w:t>时，对农作物增产最有利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种植密度在</w:t>
      </w:r>
      <w:r>
        <w:rPr>
          <w:rFonts w:ascii="宋体" w:cs="Times New Roman"/>
          <w:kern w:val="0"/>
          <w:szCs w:val="21"/>
        </w:rPr>
        <w:t>m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宋体"/>
          <w:kern w:val="0"/>
          <w:szCs w:val="21"/>
        </w:rPr>
        <w:t>之后，农作物将会减产</w:t>
      </w:r>
    </w:p>
    <w:p w14:paraId="6C486899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9de6892f-677c-4f7a-ac8c-e9b502b5ad"/>
      <w:r>
        <w:rPr>
          <w:rFonts w:ascii="宋体" w:cs="宋体"/>
          <w:kern w:val="0"/>
          <w:szCs w:val="21"/>
        </w:rPr>
        <w:t>如图是哺乳动物心脏内部结构及与其相连的血管示意图。有关分析正确的是（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26" o:spid="_x0000_s1026" o:spt="75" type="#_x0000_t75" style="position:absolute;left:0pt;margin-top:0pt;height:80.25pt;width:114.75pt;mso-position-horizontal:righ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square" side="left"/>
          </v:shape>
        </w:pict>
      </w:r>
      <w:bookmarkEnd w:id="5"/>
    </w:p>
    <w:p w14:paraId="07970C8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③是右心室，其肌肉壁最发达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④收缩时部分血液可流到⑤中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图中①是将血液运往全身去的血管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②是肺静脉，流动脉血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0724287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6BDB0C7F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098AF50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8c58efc2-1b4d-4f40-9b65-334fc129a8"/>
      <w:r>
        <w:rPr>
          <w:rFonts w:ascii="宋体" w:cs="宋体"/>
          <w:kern w:val="0"/>
          <w:szCs w:val="21"/>
        </w:rPr>
        <w:t>下列有关人体生命活动调节的描述中，不正确的是（　　）</w:t>
      </w:r>
      <w:bookmarkEnd w:id="6"/>
    </w:p>
    <w:p w14:paraId="1B2C927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醉酒人的动作不协调，主要原因是酒精麻痹了此人的小脑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幼年生长激素分泌不足会患呆小症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成年人能有意识地排尿，该反射的神经中枢在大脑皮层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“谈虎色变”“谈梅止渴”是人特有的复杂反射</w:t>
      </w:r>
    </w:p>
    <w:p w14:paraId="1F0BDBEA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c7709fe8-3800-4aa9-b5ef-5bcfbdb4ca"/>
      <w:r>
        <w:rPr>
          <w:rFonts w:ascii="宋体" w:cs="宋体"/>
          <w:kern w:val="0"/>
          <w:szCs w:val="21"/>
        </w:rPr>
        <w:t>在人体的呼吸系统中，下列表述不正确的是（　　）</w:t>
      </w:r>
      <w:bookmarkEnd w:id="7"/>
    </w:p>
    <w:p w14:paraId="4AEC5A8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人体呼吸时，呼出的气体全部是二氧化碳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吸气时，膈肌收缩，膈顶部下降，气体进入肺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肺是呼吸系统的主要器官，是完成气体交换的重要场所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北欧人的鼻子明显比生活在赤道附近的人大，这有利于预热冬天寒冷的空气</w:t>
      </w:r>
    </w:p>
    <w:p w14:paraId="12F49377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7a04e4c3-bd90-473c-9ccb-ea670db618"/>
      <w:r>
        <w:rPr>
          <w:rFonts w:ascii="宋体" w:cs="宋体"/>
          <w:kern w:val="0"/>
          <w:szCs w:val="21"/>
        </w:rPr>
        <w:t>下列关于染色体，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和基因的描述中，正确的是（　　）</w:t>
      </w:r>
      <w:bookmarkEnd w:id="8"/>
    </w:p>
    <w:p w14:paraId="21DB44A7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正常人体的所有细胞中染色体都是成对存在的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染色体是由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和基因组成的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每个</w:t>
      </w:r>
      <w:r>
        <w:rPr>
          <w:rFonts w:ascii="宋体" w:cs="Times New Roman"/>
          <w:kern w:val="0"/>
          <w:szCs w:val="21"/>
        </w:rPr>
        <w:t>DNA</w:t>
      </w:r>
      <w:r>
        <w:rPr>
          <w:rFonts w:ascii="宋体" w:cs="宋体"/>
          <w:kern w:val="0"/>
          <w:szCs w:val="21"/>
        </w:rPr>
        <w:t>分子上只含有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个基因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男性含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染色体的精子只传给儿子，不传给女儿</w:t>
      </w:r>
    </w:p>
    <w:p w14:paraId="2879616A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ada619da-c33b-4855-a200-ea6bafe493"/>
      <w:r>
        <w:rPr>
          <w:rFonts w:ascii="宋体" w:cs="宋体"/>
          <w:kern w:val="0"/>
          <w:szCs w:val="21"/>
        </w:rPr>
        <w:t>如图表示生态系统中几种生物的关系图，下列有关说法不正确的是（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27" o:spid="_x0000_s1027" o:spt="75" type="#_x0000_t75" style="position:absolute;left:0pt;margin-top:0pt;height:101.25pt;width:132pt;mso-position-horizontal:righ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bookmarkEnd w:id="9"/>
    </w:p>
    <w:p w14:paraId="706D6DA1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能量沿食物链单向流动，逐级递减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②与③之间是捕食关系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①②③④共同构成了生态系统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该生态系统只有一条食物链</w:t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407B937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27730857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0B685A4B">
      <w:pPr>
        <w:ind w:left="420"/>
        <w:textAlignment w:val="center"/>
        <w:rPr>
          <w:rFonts w:ascii="宋体"/>
        </w:rPr>
      </w:pPr>
    </w:p>
    <w:p w14:paraId="470CF8F6">
      <w:pPr>
        <w:textAlignment w:val="center"/>
        <w:rPr>
          <w:rFonts w:ascii="宋体"/>
        </w:rPr>
      </w:pPr>
      <w:r>
        <w:rPr>
          <w:rFonts w:ascii="宋体" w:cs="黑体"/>
        </w:rPr>
        <w:t>二、实验题（本大题共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66375C19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247055de-9118-4b44-9951-0699f89d47"/>
      <w:r>
        <w:rPr>
          <w:rFonts w:ascii="宋体" w:cs="宋体"/>
          <w:kern w:val="0"/>
          <w:szCs w:val="21"/>
        </w:rPr>
        <w:t>果蝇是遗传学的重要实验材料，请据图分析回答：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87.75pt;width:274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）图一为雌果蝇的体细胞染色体示意图。细胞中有染色体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条，其中包含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条性染色体</w:t>
      </w:r>
      <w:r>
        <w:rPr>
          <w:rFonts w:ascii="宋体" w:cs="Times New Roman"/>
          <w:kern w:val="0"/>
          <w:szCs w:val="21"/>
        </w:rPr>
        <w:t>XX</w:t>
      </w:r>
      <w:r>
        <w:rPr>
          <w:rFonts w:ascii="宋体" w:cs="宋体"/>
          <w:kern w:val="0"/>
          <w:szCs w:val="21"/>
        </w:rPr>
        <w:t>．那么，果蝇卵细胞染色体的组成是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A.3+X     B.3+Y     C.4+X     D.4+Y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）果蝇的翅膀有长翅和残翅之分，根据图二果蝇翅膀在亲代与后代的表现规律可以判断出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为显性性状。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某校生物兴趣小组在完成“探究果蝇为什么停下来就匆忙搓‘脚’？“的实验后，他们认为：果蝇的“脚”上有辨别味道的感觉器官，其上沾上污物后会影响这些器官的正常生理功能，为了能时刻辨别味道。果蝇必须经常搓掉“脚”上的污物，保持其清洁。请根据上述材料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①实验设计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．在甲（瓶内无脏物）、乙（瓶内有脏物）两个相同的玻璃瓶中，分别放入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只活的果蝇，用纱布封盖瓶口。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．在同一时间段内观察记录甲、乙两个玻璃瓶中果蝇搓“脚”的次数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②可能的实验结果和实验结论：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．若甲瓶中的果蝇搓“脚”次数接近或明显多于乙瓶中的搓“脚”次数，则说明果蝇的搓“脚”与清除“脚”上污物无关。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．若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，则说明果蝇的搓“脚”与清除“脚”上污物有关。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③在上面的实验设计中有一处不足，请找出来加以改正。并说明理由。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答：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0"/>
    </w:p>
    <w:p w14:paraId="3D361727">
      <w:pPr>
        <w:textAlignment w:val="center"/>
        <w:rPr>
          <w:rFonts w:ascii="宋体"/>
        </w:rPr>
      </w:pPr>
      <w:r>
        <w:rPr>
          <w:rFonts w:ascii="宋体" w:cs="黑体"/>
        </w:rPr>
        <w:t>三、简答题（本大题共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5.0</w:t>
      </w:r>
      <w:r>
        <w:rPr>
          <w:rFonts w:ascii="宋体" w:cs="黑体"/>
        </w:rPr>
        <w:t>分）</w:t>
      </w:r>
    </w:p>
    <w:p w14:paraId="6CFF44E6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a918fcf1-ee18-40e9-b244-87a41cf29d"/>
      <w:r>
        <w:rPr>
          <w:rFonts w:ascii="宋体" w:cs="宋体"/>
          <w:kern w:val="0"/>
          <w:szCs w:val="21"/>
        </w:rPr>
        <w:t>人体是一个协调配合、和谐统一的整体。图中①②代表相关气体，③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⑥代表生理过程，据图回答问题：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17.75pt;width:267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）肺泡与血液之间进行气体①②的交换，这个过程是通过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实现的。经过气体交换，血液由静脉血变成了动脉血。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）人体的代谢终产物排出体外的途径，图中共呈现出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条。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）若李大爷吃的某食物中含有糖类、蛋白质、水、无机盐、维生素这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种营养成分，过程⑤分泌的消化液能消化该食物中的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等物质。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）李大爷体检时发现尿液中含有葡萄糖，后经过多次检查，尿液中仍然检测出葡萄糖，请帮李大爷找找病因，并说出你判断的理由。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答：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1"/>
      <w:r>
        <w:rPr>
          <w:rFonts w:ascii="宋体"/>
        </w:rPr>
        <w:br w:type="page"/>
      </w:r>
    </w:p>
    <w:p w14:paraId="5341226F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3834D02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D9F5C1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、螳螂捕蝉，黄雀在后，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明生物的生命活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养。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朵朵</w:t>
      </w:r>
      <w:r>
        <w:rPr>
          <w:rFonts w:ascii="宋体" w:cs="MS UI Gothic"/>
          <w:kern w:val="0"/>
          <w:szCs w:val="24"/>
        </w:rPr>
        <w:t>葵花向太阳，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明生物能</w:t>
      </w:r>
      <w:r>
        <w:rPr>
          <w:rFonts w:ascii="宋体" w:cs="PMingLiU"/>
          <w:kern w:val="0"/>
          <w:szCs w:val="24"/>
        </w:rPr>
        <w:t>够对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、蜻蜓点水是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物的繁殖行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明生物能繁殖。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、离离原上草，一</w:t>
      </w:r>
      <w:r>
        <w:rPr>
          <w:rFonts w:ascii="宋体" w:cs="PMingLiU"/>
          <w:kern w:val="0"/>
          <w:szCs w:val="24"/>
        </w:rPr>
        <w:t>岁</w:t>
      </w:r>
      <w:r>
        <w:rPr>
          <w:rFonts w:ascii="宋体" w:cs="MS UI Gothic"/>
          <w:kern w:val="0"/>
          <w:szCs w:val="24"/>
        </w:rPr>
        <w:t>一枯荣，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明生物能生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生物的特征：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、生物的生活需要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养。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够进</w:t>
      </w:r>
      <w:r>
        <w:rPr>
          <w:rFonts w:ascii="宋体" w:cs="MS UI Gothic"/>
          <w:kern w:val="0"/>
          <w:szCs w:val="24"/>
        </w:rPr>
        <w:t>行呼吸。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、生物能排出体内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废</w:t>
      </w:r>
      <w:r>
        <w:rPr>
          <w:rFonts w:ascii="宋体" w:cs="MS UI Gothic"/>
          <w:kern w:val="0"/>
          <w:szCs w:val="24"/>
        </w:rPr>
        <w:t>物。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够对</w:t>
      </w:r>
      <w:r>
        <w:rPr>
          <w:rFonts w:ascii="宋体" w:cs="MS UI Gothic"/>
          <w:kern w:val="0"/>
          <w:szCs w:val="24"/>
        </w:rPr>
        <w:t>外界刺激作出反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、生物能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和繁殖。</w:t>
      </w:r>
      <w:r>
        <w:rPr>
          <w:rFonts w:ascii="宋体" w:cs="Times New Roman"/>
          <w:kern w:val="0"/>
          <w:szCs w:val="24"/>
        </w:rPr>
        <w:t>6</w:t>
      </w:r>
      <w:r>
        <w:rPr>
          <w:rFonts w:ascii="宋体" w:cs="MS UI Gothic"/>
          <w:kern w:val="0"/>
          <w:szCs w:val="24"/>
        </w:rPr>
        <w:t>、除病毒外，生物都是由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胞构成的。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．生物都能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异的特征。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是理解生物的生命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象。</w:t>
      </w:r>
    </w:p>
    <w:p w14:paraId="43F7A18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EB6215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的放大倍数是目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的放大倍数乘以物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的放大倍数。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用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倍目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40</w:t>
      </w:r>
      <w:r>
        <w:rPr>
          <w:rFonts w:ascii="宋体" w:cs="MS UI Gothic"/>
          <w:kern w:val="0"/>
          <w:szCs w:val="24"/>
        </w:rPr>
        <w:t>倍物</w:t>
      </w:r>
      <w:r>
        <w:rPr>
          <w:rFonts w:ascii="宋体" w:cs="PMingLiU"/>
          <w:kern w:val="0"/>
          <w:szCs w:val="24"/>
        </w:rPr>
        <w:t>镜</w:t>
      </w:r>
      <w:r>
        <w:rPr>
          <w:rFonts w:ascii="宋体" w:cs="MS UI Gothic"/>
          <w:kern w:val="0"/>
          <w:szCs w:val="24"/>
        </w:rPr>
        <w:t>，所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察的物像放大了</w:t>
      </w:r>
      <w:r>
        <w:rPr>
          <w:rFonts w:ascii="宋体" w:cs="Times New Roman"/>
          <w:kern w:val="0"/>
          <w:szCs w:val="24"/>
        </w:rPr>
        <w:t>10×40=400</w:t>
      </w:r>
      <w:r>
        <w:rPr>
          <w:rFonts w:ascii="宋体" w:cs="MS UI Gothic"/>
          <w:kern w:val="0"/>
          <w:szCs w:val="24"/>
        </w:rPr>
        <w:t>倍（倍），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、二氧化碳的特性可以使澄清石灰水</w:t>
      </w:r>
      <w:r>
        <w:rPr>
          <w:rFonts w:ascii="宋体" w:cs="PMingLiU"/>
          <w:kern w:val="0"/>
          <w:szCs w:val="24"/>
        </w:rPr>
        <w:t>变浑浊</w:t>
      </w:r>
      <w:r>
        <w:rPr>
          <w:rFonts w:ascii="宋体" w:cs="MS UI Gothic"/>
          <w:kern w:val="0"/>
          <w:szCs w:val="24"/>
        </w:rPr>
        <w:t>，利用澄清石灰水可以</w:t>
      </w:r>
      <w:r>
        <w:rPr>
          <w:rFonts w:ascii="宋体" w:cs="PMingLiU"/>
          <w:kern w:val="0"/>
          <w:szCs w:val="24"/>
        </w:rPr>
        <w:t>验证</w:t>
      </w:r>
      <w:r>
        <w:rPr>
          <w:rFonts w:ascii="宋体" w:cs="MS UI Gothic"/>
          <w:kern w:val="0"/>
          <w:szCs w:val="24"/>
        </w:rPr>
        <w:t>植物呼吸作用是否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生二氧化碳，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血管血流速度最慢，只允</w:t>
      </w:r>
      <w:r>
        <w:rPr>
          <w:rFonts w:ascii="宋体" w:cs="PMingLiU"/>
          <w:kern w:val="0"/>
          <w:szCs w:val="24"/>
        </w:rPr>
        <w:t>许红细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察小</w:t>
      </w:r>
      <w:r>
        <w:rPr>
          <w:rFonts w:ascii="宋体" w:cs="PMingLiU"/>
          <w:kern w:val="0"/>
          <w:szCs w:val="24"/>
        </w:rPr>
        <w:t>鱼</w:t>
      </w:r>
      <w:r>
        <w:rPr>
          <w:rFonts w:ascii="宋体" w:cs="MS UI Gothic"/>
          <w:kern w:val="0"/>
          <w:szCs w:val="24"/>
        </w:rPr>
        <w:t>尾</w:t>
      </w:r>
      <w:r>
        <w:rPr>
          <w:rFonts w:ascii="宋体" w:cs="PMingLiU"/>
          <w:kern w:val="0"/>
          <w:szCs w:val="24"/>
        </w:rPr>
        <w:t>鳍</w:t>
      </w:r>
      <w:r>
        <w:rPr>
          <w:rFonts w:ascii="宋体" w:cs="MS UI Gothic"/>
          <w:kern w:val="0"/>
          <w:szCs w:val="24"/>
        </w:rPr>
        <w:t>内血液的流</w:t>
      </w:r>
      <w:r>
        <w:rPr>
          <w:rFonts w:ascii="宋体" w:cs="PMingLiU"/>
          <w:kern w:val="0"/>
          <w:szCs w:val="24"/>
        </w:rPr>
        <w:t>动时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红细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行通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的血管是毛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、把叶片放入盛有酒精的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杯中，隔水加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而不能直接加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。原因是，因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酒精是易燃、易</w:t>
      </w:r>
      <w:r>
        <w:rPr>
          <w:rFonts w:ascii="宋体" w:cs="PMingLiU"/>
          <w:kern w:val="0"/>
          <w:szCs w:val="24"/>
        </w:rPr>
        <w:t>挥发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，直接加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容易引起燃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，使用水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酒精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行加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，起到控温作用，以免酒精燃</w:t>
      </w:r>
      <w:r>
        <w:rPr>
          <w:rFonts w:ascii="宋体" w:cs="PMingLiU"/>
          <w:kern w:val="0"/>
          <w:szCs w:val="24"/>
        </w:rPr>
        <w:t>烧发</w:t>
      </w:r>
      <w:r>
        <w:rPr>
          <w:rFonts w:ascii="宋体" w:cs="MS UI Gothic"/>
          <w:kern w:val="0"/>
          <w:szCs w:val="24"/>
        </w:rPr>
        <w:t>生危</w:t>
      </w:r>
      <w:r>
        <w:rPr>
          <w:rFonts w:ascii="宋体" w:cs="PMingLiU"/>
          <w:kern w:val="0"/>
          <w:szCs w:val="24"/>
        </w:rPr>
        <w:t>险</w:t>
      </w:r>
      <w:r>
        <w:rPr>
          <w:rFonts w:ascii="宋体" w:cs="MS UI Gothic"/>
          <w:kern w:val="0"/>
          <w:szCs w:val="24"/>
        </w:rPr>
        <w:t>。目的是用酒精溶解叶片中的叶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素，叶片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成黄白色，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查课</w:t>
      </w:r>
      <w:r>
        <w:rPr>
          <w:rFonts w:ascii="宋体" w:cs="MS UI Gothic"/>
          <w:kern w:val="0"/>
          <w:szCs w:val="24"/>
        </w:rPr>
        <w:t>本相关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程及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，只有注意平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累，才能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好完成本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</w:t>
      </w:r>
      <w:r>
        <w:rPr>
          <w:rFonts w:ascii="宋体" w:cs="PMingLiU"/>
          <w:kern w:val="0"/>
          <w:szCs w:val="24"/>
        </w:rPr>
        <w:t>课</w:t>
      </w:r>
      <w:r>
        <w:rPr>
          <w:rFonts w:ascii="宋体" w:cs="MS UI Gothic"/>
          <w:kern w:val="0"/>
          <w:szCs w:val="24"/>
        </w:rPr>
        <w:t>本相关的</w:t>
      </w:r>
      <w:r>
        <w:rPr>
          <w:rFonts w:ascii="宋体" w:cs="PMingLiU"/>
          <w:kern w:val="0"/>
          <w:szCs w:val="24"/>
        </w:rPr>
        <w:t>实验过</w:t>
      </w:r>
      <w:r>
        <w:rPr>
          <w:rFonts w:ascii="宋体" w:cs="MS UI Gothic"/>
          <w:kern w:val="0"/>
          <w:szCs w:val="24"/>
        </w:rPr>
        <w:t>程是解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3745A688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B27C93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、黄花篙属于植物，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原虫属于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物，黄花蒿的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胞壁，而</w:t>
      </w:r>
      <w:r>
        <w:rPr>
          <w:rFonts w:ascii="宋体" w:cs="PMingLiU"/>
          <w:kern w:val="0"/>
          <w:szCs w:val="24"/>
        </w:rPr>
        <w:t>疟</w:t>
      </w:r>
      <w:r>
        <w:rPr>
          <w:rFonts w:ascii="宋体" w:cs="MS UI Gothic"/>
          <w:kern w:val="0"/>
          <w:szCs w:val="24"/>
        </w:rPr>
        <w:t>原虫的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胞没有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、黄花蒿的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次是：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器官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植物体，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胞核是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的控制中心，黄花蒿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胞内指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青蒿素形成的控制中心是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、黄花蒿植株生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离不开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胞的分裂、生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和分化，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构有：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胞核。植物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胞的基本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构包括：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胞壁、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胞膜、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胞核、液泡、叶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体等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构，不同的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构功能不同；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胞构成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构成器官，器官构成系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或植物体，系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构成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物体，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物和植物的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次不同，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物比植物多系</w:t>
      </w:r>
      <w:r>
        <w:rPr>
          <w:rFonts w:ascii="宋体" w:cs="PMingLiU"/>
          <w:kern w:val="0"/>
          <w:szCs w:val="24"/>
        </w:rPr>
        <w:t>统这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生物体的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次，同学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住植物和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次不同，植物没有系</w:t>
      </w:r>
      <w:r>
        <w:rPr>
          <w:rFonts w:ascii="宋体" w:cs="PMingLiU"/>
          <w:kern w:val="0"/>
          <w:szCs w:val="24"/>
        </w:rPr>
        <w:t>统这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</w:p>
    <w:p w14:paraId="55C9714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C6155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解：光合作用是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色植物把二氧化碳和水合成有机物，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放氧气，同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把光能</w:t>
      </w:r>
      <w:r>
        <w:rPr>
          <w:rFonts w:ascii="宋体" w:cs="PMingLiU"/>
          <w:kern w:val="0"/>
          <w:szCs w:val="24"/>
        </w:rPr>
        <w:t>转变</w:t>
      </w:r>
      <w:r>
        <w:rPr>
          <w:rFonts w:ascii="宋体" w:cs="MS UI Gothic"/>
          <w:kern w:val="0"/>
          <w:szCs w:val="24"/>
        </w:rPr>
        <w:t>成化学能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存在合成的有机物中的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程。由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意可知，西瓜等植物体的构成主要来源于光合作用制造的有机物，而光合作用的原料是大气中的二氧化碳和土壤中的水。可</w:t>
      </w:r>
      <w:r>
        <w:rPr>
          <w:rFonts w:ascii="宋体" w:cs="PMingLiU"/>
          <w:kern w:val="0"/>
          <w:szCs w:val="24"/>
        </w:rPr>
        <w:t>见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符合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意。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体，利用光能，把二氧化碳和水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存能量的有机物，并且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放出氧气的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程，叫做光合作用，在此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程中，完成了物</w:t>
      </w:r>
      <w:r>
        <w:rPr>
          <w:rFonts w:ascii="宋体" w:cs="PMingLiU"/>
          <w:kern w:val="0"/>
          <w:szCs w:val="24"/>
        </w:rPr>
        <w:t>质转</w:t>
      </w:r>
      <w:r>
        <w:rPr>
          <w:rFonts w:ascii="宋体" w:cs="MS UI Gothic"/>
          <w:kern w:val="0"/>
          <w:szCs w:val="24"/>
        </w:rPr>
        <w:t>化和能量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点：植物体的增重主要来源于光合作用合成的有机物，光合作用的原料是二氧化碳和水。</w:t>
      </w:r>
    </w:p>
    <w:p w14:paraId="4EFF8BF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58FA03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、随种植密度的增加，呼吸作用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度增加，光合作用不增加，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点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，光合作用和呼吸作用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度相等，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可知叶面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指数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低和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高，都会影响光合作用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度，影响有机物的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累，因此在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种植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，只有合理密植才能提高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可知种植密度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，光合作用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度和呼吸作用的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度差最大，植物体内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累的有机物最多。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可知种植密度在</w:t>
      </w:r>
      <w:r>
        <w:rPr>
          <w:rFonts w:ascii="宋体" w:cs="Times New Roman"/>
          <w:kern w:val="0"/>
          <w:szCs w:val="24"/>
        </w:rPr>
        <w:t>m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MS UI Gothic"/>
          <w:kern w:val="0"/>
          <w:szCs w:val="24"/>
        </w:rPr>
        <w:t>之后，呼吸作用占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，影响有机物的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累，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作物将会减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色植物利用光提供的能量，存叶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体中把二氧化碳和水合成了淀粉等有机物，并且把光能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化成化学能，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程就叫光合作用。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）活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胞利用氧，将有机物分解成二氧化碳和水，并且将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存在有机物中的能量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放出来。供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生命活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的需要，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程叫作呼吸作用，据此解答。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光合作用原理在生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有有机物的运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、蒸</w:t>
      </w:r>
      <w:r>
        <w:rPr>
          <w:rFonts w:ascii="宋体" w:cs="PMingLiU"/>
          <w:kern w:val="0"/>
          <w:szCs w:val="24"/>
        </w:rPr>
        <w:t>腾</w:t>
      </w:r>
      <w:r>
        <w:rPr>
          <w:rFonts w:ascii="宋体" w:cs="MS UI Gothic"/>
          <w:kern w:val="0"/>
          <w:szCs w:val="24"/>
        </w:rPr>
        <w:t>作用等知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学生</w:t>
      </w:r>
      <w:r>
        <w:rPr>
          <w:rFonts w:ascii="宋体" w:cs="PMingLiU"/>
          <w:kern w:val="0"/>
          <w:szCs w:val="24"/>
        </w:rPr>
        <w:t>识图</w:t>
      </w:r>
      <w:r>
        <w:rPr>
          <w:rFonts w:ascii="宋体" w:cs="MS UI Gothic"/>
          <w:kern w:val="0"/>
          <w:szCs w:val="24"/>
        </w:rPr>
        <w:t>能力分析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度偏大。</w:t>
      </w:r>
    </w:p>
    <w:p w14:paraId="6F4E32A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4FCCD5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有四个腔：左心房、右心房、左心室、右心室。左心房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通肺静脉，右心房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通上下腔静脉，左心室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脉，右心室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通肺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脉。即心室与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，心房与静脉相</w:t>
      </w:r>
      <w:r>
        <w:rPr>
          <w:rFonts w:ascii="宋体" w:cs="PMingLiU"/>
          <w:kern w:val="0"/>
          <w:szCs w:val="24"/>
        </w:rPr>
        <w:t>连</w:t>
      </w:r>
      <w:r>
        <w:rPr>
          <w:rFonts w:ascii="宋体" w:cs="MS UI Gothic"/>
          <w:kern w:val="0"/>
          <w:szCs w:val="24"/>
        </w:rPr>
        <w:t>血液循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的途径以及血液成分的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所示：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223.5pt;width:378.7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分析，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是左心室，其肌肉壁最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是右心室，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是右心房，二者之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有瓣膜，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中的血液流向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脉是将血液运往全身去的血管，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脉，流静脉血，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观图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是肺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脉，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是左心室，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是右心室，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是右心房。据此解答。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构以及心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内瓣膜的作用是解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0F3D8B2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9232C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、醉酒人的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作不</w:t>
      </w:r>
      <w:r>
        <w:rPr>
          <w:rFonts w:ascii="宋体" w:cs="PMingLiU"/>
          <w:kern w:val="0"/>
          <w:szCs w:val="24"/>
        </w:rPr>
        <w:t>协调</w:t>
      </w:r>
      <w:r>
        <w:rPr>
          <w:rFonts w:ascii="宋体" w:cs="MS UI Gothic"/>
          <w:kern w:val="0"/>
          <w:szCs w:val="24"/>
        </w:rPr>
        <w:t>，主要原因是酒精麻痹了此人的小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t> B</w:t>
      </w:r>
      <w:r>
        <w:rPr>
          <w:rFonts w:ascii="宋体" w:cs="MS UI Gothic"/>
          <w:kern w:val="0"/>
          <w:szCs w:val="24"/>
        </w:rPr>
        <w:t>、幼年生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激素分泌不足会患侏儒症，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、成年人能有意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地排尿，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反射的神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中枢在大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，正确；</w:t>
      </w:r>
      <w:r>
        <w:rPr>
          <w:rFonts w:ascii="宋体" w:cs="Times New Roman"/>
          <w:kern w:val="0"/>
          <w:szCs w:val="24"/>
        </w:rPr>
        <w:t> 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虎色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Times New Roman"/>
          <w:kern w:val="0"/>
          <w:szCs w:val="24"/>
        </w:rPr>
        <w:t>”“</w:t>
      </w:r>
      <w:r>
        <w:rPr>
          <w:rFonts w:ascii="宋体" w:cs="PMingLiU"/>
          <w:kern w:val="0"/>
          <w:szCs w:val="24"/>
        </w:rPr>
        <w:t>谈</w:t>
      </w:r>
      <w:r>
        <w:rPr>
          <w:rFonts w:ascii="宋体" w:cs="MS UI Gothic"/>
          <w:kern w:val="0"/>
          <w:szCs w:val="24"/>
        </w:rPr>
        <w:t>梅止渴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是人特有的复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反射，正确；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激素的作用及其内分泌腺分泌异常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的症状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分泌不足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侏儒症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）幼年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巨人症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）成年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分泌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 w:cs="MS UI Gothic"/>
          <w:kern w:val="0"/>
          <w:szCs w:val="24"/>
        </w:rPr>
        <w:t>肢端肥大症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了脊髓和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成及功能。掌握脊髓和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构及其功能是解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。可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合与脊髓、</w:t>
      </w:r>
      <w:r>
        <w:rPr>
          <w:rFonts w:ascii="宋体" w:cs="PMingLiU"/>
          <w:kern w:val="0"/>
          <w:szCs w:val="24"/>
        </w:rPr>
        <w:t>脑</w:t>
      </w:r>
      <w:r>
        <w:rPr>
          <w:rFonts w:ascii="宋体" w:cs="MS UI Gothic"/>
          <w:kern w:val="0"/>
          <w:szCs w:val="24"/>
        </w:rPr>
        <w:t>有关的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来理解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。要熟</w:t>
      </w:r>
      <w:r>
        <w:rPr>
          <w:rFonts w:ascii="宋体" w:cs="PMingLiU"/>
          <w:kern w:val="0"/>
          <w:szCs w:val="24"/>
        </w:rPr>
        <w:t>练</w:t>
      </w:r>
      <w:r>
        <w:rPr>
          <w:rFonts w:ascii="宋体" w:cs="MS UI Gothic"/>
          <w:kern w:val="0"/>
          <w:szCs w:val="24"/>
        </w:rPr>
        <w:t>掌握相关的基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，只有基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扎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才能灵活答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66C2656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68A87E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、人体呼吸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，呼出的气体比吸入的气体二氧化碳多，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、吸气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，膈肌收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，膈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部下降，气体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入肺，正确；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、肺是呼吸系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的主要器官，是完成气体交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的重要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所，正确；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、北欧人的鼻子明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比生活在赤道附近的人大，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有利于</w:t>
      </w:r>
      <w:r>
        <w:rPr>
          <w:rFonts w:ascii="宋体" w:cs="PMingLiU"/>
          <w:kern w:val="0"/>
          <w:szCs w:val="24"/>
        </w:rPr>
        <w:t>预热</w:t>
      </w:r>
      <w:r>
        <w:rPr>
          <w:rFonts w:ascii="宋体" w:cs="MS UI Gothic"/>
          <w:kern w:val="0"/>
          <w:szCs w:val="24"/>
        </w:rPr>
        <w:t>冬天寒冷的空气，正确；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成：由呼吸道和肺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成。呼吸系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具有适合与外界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构和功能。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呼吸道：鼻、咽、喉、气管、支气管，是气体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出肺的通道。呼吸道的作用：气体的通道，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吸入的气体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理，使肺部的气体温暖、湿</w:t>
      </w:r>
      <w:r>
        <w:rPr>
          <w:rFonts w:ascii="宋体" w:cs="PMingLiU"/>
          <w:kern w:val="0"/>
          <w:szCs w:val="24"/>
        </w:rPr>
        <w:t>润</w:t>
      </w:r>
      <w:r>
        <w:rPr>
          <w:rFonts w:ascii="宋体" w:cs="MS UI Gothic"/>
          <w:kern w:val="0"/>
          <w:szCs w:val="24"/>
        </w:rPr>
        <w:t>、清</w:t>
      </w:r>
      <w:r>
        <w:rPr>
          <w:rFonts w:ascii="宋体" w:cs="PMingLiU"/>
          <w:kern w:val="0"/>
          <w:szCs w:val="24"/>
        </w:rPr>
        <w:t>洁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肺：是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的器官，全身的静脉血在肺泡毛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血管</w:t>
      </w:r>
      <w:r>
        <w:rPr>
          <w:rFonts w:ascii="宋体" w:cs="PMingLiU"/>
          <w:kern w:val="0"/>
          <w:szCs w:val="24"/>
        </w:rPr>
        <w:t>处动</w:t>
      </w:r>
      <w:r>
        <w:rPr>
          <w:rFonts w:ascii="宋体" w:cs="MS UI Gothic"/>
          <w:kern w:val="0"/>
          <w:szCs w:val="24"/>
        </w:rPr>
        <w:t>脉化，将氧气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到全身各个器官。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49.25pt;width:22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成即可，掌握呼吸道和肺的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成功能是解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1844A5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350917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胞中染色体是成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存在的，生殖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胞中染色体是成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存在的，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胞核中能被碱性染料染成深色的物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叫做染色体，它是由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两部分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、一条染色体上包含一个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分子。一个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分子有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多个基因，基因是染色体上具有控制生物性状的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片断。一条染色体上携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着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多基因。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、男性把含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染色体的精子只</w:t>
      </w:r>
      <w:r>
        <w:rPr>
          <w:rFonts w:ascii="宋体" w:cs="PMingLiU"/>
          <w:kern w:val="0"/>
          <w:szCs w:val="24"/>
        </w:rPr>
        <w:t>传给</w:t>
      </w:r>
      <w:r>
        <w:rPr>
          <w:rFonts w:ascii="宋体" w:cs="MS UI Gothic"/>
          <w:kern w:val="0"/>
          <w:szCs w:val="24"/>
        </w:rPr>
        <w:t>儿子，女儿从父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那里得到的是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染色体。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染色体在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胞核中，染色体的化学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和蛋白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上与</w:t>
      </w:r>
      <w:r>
        <w:rPr>
          <w:rFonts w:ascii="宋体" w:cs="PMingLiU"/>
          <w:kern w:val="0"/>
          <w:szCs w:val="24"/>
        </w:rPr>
        <w:t>遗传</w:t>
      </w:r>
      <w:r>
        <w:rPr>
          <w:rFonts w:ascii="宋体" w:cs="MS UI Gothic"/>
          <w:kern w:val="0"/>
          <w:szCs w:val="24"/>
        </w:rPr>
        <w:t>相关的片段是基因。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是理解掌握染色体、</w:t>
      </w:r>
      <w:r>
        <w:rPr>
          <w:rFonts w:ascii="宋体" w:cs="Times New Roman"/>
          <w:kern w:val="0"/>
          <w:szCs w:val="24"/>
        </w:rPr>
        <w:t>DNA</w:t>
      </w:r>
      <w:r>
        <w:rPr>
          <w:rFonts w:ascii="宋体" w:cs="MS UI Gothic"/>
          <w:kern w:val="0"/>
          <w:szCs w:val="24"/>
        </w:rPr>
        <w:t>、基因三者之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的关系。</w:t>
      </w:r>
    </w:p>
    <w:p w14:paraId="6E30CCCA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DBC5C1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、能量沿食物</w:t>
      </w:r>
      <w:r>
        <w:rPr>
          <w:rFonts w:ascii="宋体" w:cs="PMingLiU"/>
          <w:kern w:val="0"/>
          <w:szCs w:val="24"/>
        </w:rPr>
        <w:t>链单</w:t>
      </w:r>
      <w:r>
        <w:rPr>
          <w:rFonts w:ascii="宋体" w:cs="MS UI Gothic"/>
          <w:kern w:val="0"/>
          <w:szCs w:val="24"/>
        </w:rPr>
        <w:t>向流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，逐</w:t>
      </w:r>
      <w:r>
        <w:rPr>
          <w:rFonts w:ascii="宋体" w:cs="PMingLiU"/>
          <w:kern w:val="0"/>
          <w:szCs w:val="24"/>
        </w:rPr>
        <w:t>级递</w:t>
      </w:r>
      <w:r>
        <w:rPr>
          <w:rFonts w:ascii="宋体" w:cs="MS UI Gothic"/>
          <w:kern w:val="0"/>
          <w:szCs w:val="24"/>
        </w:rPr>
        <w:t>减，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是捕食关系，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</w:t>
      </w:r>
      <w:r>
        <w:rPr>
          <w:rFonts w:ascii="宋体"/>
          <w:kern w:val="0"/>
          <w:szCs w:val="24"/>
        </w:rPr>
        <w:t>①②③④</w:t>
      </w:r>
      <w:r>
        <w:rPr>
          <w:rFonts w:ascii="宋体" w:cs="MS UI Gothic"/>
          <w:kern w:val="0"/>
          <w:szCs w:val="24"/>
        </w:rPr>
        <w:t>只是生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中的生物部分，不能构成生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者，构成一条食物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→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、生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成包括非生物部分和生物部分。非生物部分有阳光、空气、水、温度、土壤（泥沙）等；生物部分包括生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绿</w:t>
      </w:r>
      <w:r>
        <w:rPr>
          <w:rFonts w:ascii="宋体" w:cs="MS UI Gothic"/>
          <w:kern w:val="0"/>
          <w:szCs w:val="24"/>
        </w:rPr>
        <w:t>色植物）、消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者（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物）、分解者（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菌和真菌）。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、由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可知：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者、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初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次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者、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分解者。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掌握生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成及食物</w:t>
      </w:r>
      <w:r>
        <w:rPr>
          <w:rFonts w:ascii="宋体" w:cs="PMingLiU"/>
          <w:kern w:val="0"/>
          <w:szCs w:val="24"/>
        </w:rPr>
        <w:t>链</w:t>
      </w:r>
      <w:r>
        <w:rPr>
          <w:rFonts w:ascii="宋体" w:cs="MS UI Gothic"/>
          <w:kern w:val="0"/>
          <w:szCs w:val="24"/>
        </w:rPr>
        <w:t>的正确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写是解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1583A40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A   </w:t>
      </w:r>
      <w:r>
        <w:rPr>
          <w:rFonts w:ascii="宋体" w:cs="宋体"/>
          <w:kern w:val="0"/>
          <w:szCs w:val="21"/>
        </w:rPr>
        <w:t>长翅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甲瓶中的苍蝇不搓“脚”或搓“脚”次数明显少于乙瓶中的搓“脚”次数</w:t>
      </w:r>
      <w:r>
        <w:rPr>
          <w:rFonts w:ascii="宋体" w:cs="Times New Roman"/>
          <w:kern w:val="0"/>
          <w:szCs w:val="21"/>
        </w:rPr>
        <w:t xml:space="preserve">   AB</w:t>
      </w:r>
      <w:r>
        <w:rPr>
          <w:rFonts w:ascii="宋体" w:cs="宋体"/>
          <w:kern w:val="0"/>
          <w:szCs w:val="21"/>
        </w:rPr>
        <w:t>瓶中放入相同数量，多只，品种大小相同，脚上无脏物的活苍蝇，保证变量唯一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1E784D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雌果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的体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胞染色体示意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胞中有染色体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条，其中包含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条性染色体</w:t>
      </w:r>
      <w:r>
        <w:rPr>
          <w:rFonts w:ascii="宋体" w:cs="Times New Roman"/>
          <w:kern w:val="0"/>
          <w:szCs w:val="24"/>
        </w:rPr>
        <w:t>XX</w:t>
      </w:r>
      <w:r>
        <w:rPr>
          <w:rFonts w:ascii="宋体" w:cs="MS UI Gothic"/>
          <w:kern w:val="0"/>
          <w:szCs w:val="24"/>
        </w:rPr>
        <w:t>，果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雌性体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胞的染色体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成可表示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Times New Roman"/>
          <w:kern w:val="0"/>
          <w:szCs w:val="24"/>
        </w:rPr>
        <w:t>+XX</w:t>
      </w:r>
      <w:r>
        <w:rPr>
          <w:rFonts w:ascii="宋体" w:cs="MS UI Gothic"/>
          <w:kern w:val="0"/>
          <w:szCs w:val="24"/>
        </w:rPr>
        <w:t>．在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代的生殖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胞形成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PMingLiU"/>
          <w:kern w:val="0"/>
          <w:szCs w:val="24"/>
        </w:rPr>
        <w:t>经过</w:t>
      </w:r>
      <w:r>
        <w:rPr>
          <w:rFonts w:ascii="宋体" w:cs="MS UI Gothic"/>
          <w:kern w:val="0"/>
          <w:szCs w:val="24"/>
        </w:rPr>
        <w:t>减数分裂，染色体彼此分离，雌性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只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生一种含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条</w:t>
      </w:r>
      <w:r>
        <w:rPr>
          <w:rFonts w:ascii="宋体" w:cs="Times New Roman"/>
          <w:kern w:val="0"/>
          <w:szCs w:val="24"/>
        </w:rPr>
        <w:t>+X</w:t>
      </w:r>
      <w:r>
        <w:rPr>
          <w:rFonts w:ascii="宋体" w:cs="MS UI Gothic"/>
          <w:kern w:val="0"/>
          <w:szCs w:val="24"/>
        </w:rPr>
        <w:t>染色体的卵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胞。因此果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卵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胞染色体的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Times New Roman"/>
          <w:kern w:val="0"/>
          <w:szCs w:val="24"/>
        </w:rPr>
        <w:t>3+X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代都是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，但后代出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了残翅果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，表明新出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的残翅是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性性状。所以，根据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二中果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翅型在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代与后代的表</w:t>
      </w:r>
      <w:r>
        <w:rPr>
          <w:rFonts w:ascii="宋体" w:cs="PMingLiU"/>
          <w:kern w:val="0"/>
          <w:szCs w:val="24"/>
        </w:rPr>
        <w:t>现规</w:t>
      </w:r>
      <w:r>
        <w:rPr>
          <w:rFonts w:ascii="宋体" w:cs="MS UI Gothic"/>
          <w:kern w:val="0"/>
          <w:szCs w:val="24"/>
        </w:rPr>
        <w:t>律可以判断出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</w:t>
      </w:r>
      <w:r>
        <w:rPr>
          <w:rFonts w:ascii="宋体" w:cs="PMingLiU"/>
          <w:kern w:val="0"/>
          <w:szCs w:val="24"/>
        </w:rPr>
        <w:t>为显</w:t>
      </w:r>
      <w:r>
        <w:rPr>
          <w:rFonts w:ascii="宋体" w:cs="MS UI Gothic"/>
          <w:kern w:val="0"/>
          <w:szCs w:val="24"/>
        </w:rPr>
        <w:t>性性状。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可能的</w:t>
      </w:r>
      <w:r>
        <w:rPr>
          <w:rFonts w:ascii="宋体" w:cs="PMingLiU"/>
          <w:kern w:val="0"/>
          <w:szCs w:val="24"/>
        </w:rPr>
        <w:t>实验结</w:t>
      </w:r>
      <w:r>
        <w:rPr>
          <w:rFonts w:ascii="宋体" w:cs="MS UI Gothic"/>
          <w:kern w:val="0"/>
          <w:szCs w:val="24"/>
        </w:rPr>
        <w:t>果和</w:t>
      </w:r>
      <w:r>
        <w:rPr>
          <w:rFonts w:ascii="宋体" w:cs="PMingLiU"/>
          <w:kern w:val="0"/>
          <w:szCs w:val="24"/>
        </w:rPr>
        <w:t>实验结论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、若甲瓶中的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次数接近或明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多于乙瓶中的搓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次数，</w:t>
      </w:r>
      <w:r>
        <w:rPr>
          <w:rFonts w:ascii="宋体" w:cs="PMingLiU"/>
          <w:kern w:val="0"/>
          <w:szCs w:val="24"/>
        </w:rPr>
        <w:t>则说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与清除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物无关；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、若甲瓶中的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不搓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或搓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少于乙瓶中的搓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次数，</w:t>
      </w:r>
      <w:r>
        <w:rPr>
          <w:rFonts w:ascii="宋体" w:cs="PMingLiU"/>
          <w:kern w:val="0"/>
          <w:szCs w:val="24"/>
        </w:rPr>
        <w:t>则说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与清除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物有关。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在上面的</w:t>
      </w:r>
      <w:r>
        <w:rPr>
          <w:rFonts w:ascii="宋体" w:cs="PMingLiU"/>
          <w:kern w:val="0"/>
          <w:szCs w:val="24"/>
        </w:rPr>
        <w:t>实验设计</w:t>
      </w:r>
      <w:r>
        <w:rPr>
          <w:rFonts w:ascii="宋体" w:cs="MS UI Gothic"/>
          <w:kern w:val="0"/>
          <w:szCs w:val="24"/>
        </w:rPr>
        <w:t>中有一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不足：在甲、乙两个相同的玻璃瓶中，分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放入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只活的果</w:t>
      </w:r>
      <w:r>
        <w:rPr>
          <w:rFonts w:ascii="宋体" w:cs="PMingLiU"/>
          <w:kern w:val="0"/>
          <w:szCs w:val="24"/>
        </w:rPr>
        <w:t>蝇</w:t>
      </w:r>
      <w:r>
        <w:rPr>
          <w:rFonts w:ascii="宋体" w:cs="MS UI Gothic"/>
          <w:kern w:val="0"/>
          <w:szCs w:val="24"/>
        </w:rPr>
        <w:t>，具有偶然性，不能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是：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瓶中放入相同数量，多只，品种大小相同，脚上无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物的活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证变</w:t>
      </w:r>
      <w:r>
        <w:rPr>
          <w:rFonts w:ascii="宋体" w:cs="MS UI Gothic"/>
          <w:kern w:val="0"/>
          <w:szCs w:val="24"/>
        </w:rPr>
        <w:t>量唯一。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 xml:space="preserve">A 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翅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甲瓶中的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不搓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或搓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次数明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少于乙瓶中的搓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次数；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AB</w:t>
      </w:r>
      <w:r>
        <w:rPr>
          <w:rFonts w:ascii="宋体" w:cs="MS UI Gothic"/>
          <w:kern w:val="0"/>
          <w:szCs w:val="24"/>
        </w:rPr>
        <w:t>瓶中放入相同数量，多只，品种大小相同，脚上无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物的活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，保</w:t>
      </w:r>
      <w:r>
        <w:rPr>
          <w:rFonts w:ascii="宋体" w:cs="PMingLiU"/>
          <w:kern w:val="0"/>
          <w:szCs w:val="24"/>
        </w:rPr>
        <w:t>证变</w:t>
      </w:r>
      <w:r>
        <w:rPr>
          <w:rFonts w:ascii="宋体" w:cs="MS UI Gothic"/>
          <w:kern w:val="0"/>
          <w:szCs w:val="24"/>
        </w:rPr>
        <w:t>量唯一。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）生物的性状是由一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基因控制的，当控制某种性状的一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基因都是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性或一个是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性、一个是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，生物体表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性基因控制的性状；当控制某种性状的基因都是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性基因控制的性状才会表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出来。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）在一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性状的</w:t>
      </w:r>
      <w:r>
        <w:rPr>
          <w:rFonts w:ascii="宋体" w:cs="PMingLiU"/>
          <w:kern w:val="0"/>
          <w:szCs w:val="24"/>
        </w:rPr>
        <w:t>遗传过</w:t>
      </w:r>
      <w:r>
        <w:rPr>
          <w:rFonts w:ascii="宋体" w:cs="MS UI Gothic"/>
          <w:kern w:val="0"/>
          <w:szCs w:val="24"/>
        </w:rPr>
        <w:t>程中，子代个体中出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代没有的性状，新出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的性状一定是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性性状，</w:t>
      </w:r>
      <w:r>
        <w:rPr>
          <w:rFonts w:ascii="宋体" w:cs="PMingLiU"/>
          <w:kern w:val="0"/>
          <w:szCs w:val="24"/>
        </w:rPr>
        <w:t>亲</w:t>
      </w:r>
      <w:r>
        <w:rPr>
          <w:rFonts w:ascii="宋体" w:cs="MS UI Gothic"/>
          <w:kern w:val="0"/>
          <w:szCs w:val="24"/>
        </w:rPr>
        <w:t>代的基因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成是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合体。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方案的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要</w:t>
      </w:r>
      <w:r>
        <w:rPr>
          <w:rFonts w:ascii="宋体" w:cs="PMingLiU"/>
          <w:kern w:val="0"/>
          <w:szCs w:val="24"/>
        </w:rPr>
        <w:t>紧紧围绕</w:t>
      </w:r>
      <w:r>
        <w:rPr>
          <w:rFonts w:ascii="宋体" w:cs="MS UI Gothic"/>
          <w:kern w:val="0"/>
          <w:szCs w:val="24"/>
        </w:rPr>
        <w:t>提出的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和假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行。在探究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搓</w:t>
      </w:r>
      <w:r>
        <w:rPr>
          <w:rFonts w:ascii="宋体" w:cs="Times New Roman"/>
          <w:kern w:val="0"/>
          <w:szCs w:val="24"/>
        </w:rPr>
        <w:t>‘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了清除</w:t>
      </w:r>
      <w:r>
        <w:rPr>
          <w:rFonts w:ascii="宋体" w:cs="Times New Roman"/>
          <w:kern w:val="0"/>
          <w:szCs w:val="24"/>
        </w:rPr>
        <w:t>‘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上的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中。有无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物是影响</w:t>
      </w:r>
      <w:r>
        <w:rPr>
          <w:rFonts w:ascii="宋体" w:cs="PMingLiU"/>
          <w:kern w:val="0"/>
          <w:szCs w:val="24"/>
        </w:rPr>
        <w:t>苍蝇</w:t>
      </w:r>
      <w:r>
        <w:rPr>
          <w:rFonts w:ascii="宋体" w:cs="MS UI Gothic"/>
          <w:kern w:val="0"/>
          <w:szCs w:val="24"/>
        </w:rPr>
        <w:t>搓</w:t>
      </w:r>
      <w:r>
        <w:rPr>
          <w:rFonts w:ascii="宋体" w:cs="Times New Roman"/>
          <w:kern w:val="0"/>
          <w:szCs w:val="24"/>
        </w:rPr>
        <w:t>‘</w:t>
      </w:r>
      <w:r>
        <w:rPr>
          <w:rFonts w:ascii="宋体" w:cs="MS UI Gothic"/>
          <w:kern w:val="0"/>
          <w:szCs w:val="24"/>
        </w:rPr>
        <w:t>脚</w:t>
      </w:r>
      <w:r>
        <w:rPr>
          <w:rFonts w:ascii="宋体" w:cs="Times New Roman"/>
          <w:kern w:val="0"/>
          <w:szCs w:val="24"/>
        </w:rPr>
        <w:t>’</w:t>
      </w:r>
      <w:r>
        <w:rPr>
          <w:rFonts w:ascii="宋体" w:cs="MS UI Gothic"/>
          <w:kern w:val="0"/>
          <w:szCs w:val="24"/>
        </w:rPr>
        <w:t>次数的因素，除了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量有无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物（</w:t>
      </w:r>
      <w:r>
        <w:rPr>
          <w:rFonts w:ascii="宋体" w:cs="PMingLiU"/>
          <w:kern w:val="0"/>
          <w:szCs w:val="24"/>
        </w:rPr>
        <w:t>脏</w:t>
      </w:r>
      <w:r>
        <w:rPr>
          <w:rFonts w:ascii="宋体" w:cs="MS UI Gothic"/>
          <w:kern w:val="0"/>
          <w:szCs w:val="24"/>
        </w:rPr>
        <w:t>物）不同外，其他条件都相同的。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目的关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是理解掌握基因的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性与</w:t>
      </w:r>
      <w:r>
        <w:rPr>
          <w:rFonts w:ascii="宋体" w:cs="PMingLiU"/>
          <w:kern w:val="0"/>
          <w:szCs w:val="24"/>
        </w:rPr>
        <w:t>隐</w:t>
      </w:r>
      <w:r>
        <w:rPr>
          <w:rFonts w:ascii="宋体" w:cs="MS UI Gothic"/>
          <w:kern w:val="0"/>
          <w:szCs w:val="24"/>
        </w:rPr>
        <w:t>性并会利用</w:t>
      </w:r>
      <w:r>
        <w:rPr>
          <w:rFonts w:ascii="宋体" w:cs="PMingLiU"/>
          <w:kern w:val="0"/>
          <w:szCs w:val="24"/>
        </w:rPr>
        <w:t>遗传图</w:t>
      </w:r>
      <w:r>
        <w:rPr>
          <w:rFonts w:ascii="宋体" w:cs="MS UI Gothic"/>
          <w:kern w:val="0"/>
          <w:szCs w:val="24"/>
        </w:rPr>
        <w:t>解分析解答</w:t>
      </w:r>
      <w:r>
        <w:rPr>
          <w:rFonts w:ascii="宋体" w:cs="PMingLiU"/>
          <w:kern w:val="0"/>
          <w:szCs w:val="24"/>
        </w:rPr>
        <w:t>遗传问题</w:t>
      </w:r>
      <w:r>
        <w:rPr>
          <w:rFonts w:ascii="宋体" w:cs="MS UI Gothic"/>
          <w:kern w:val="0"/>
          <w:szCs w:val="24"/>
        </w:rPr>
        <w:t>。</w:t>
      </w:r>
    </w:p>
    <w:p w14:paraId="1D3B3852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气体的扩散作用</w:t>
      </w:r>
      <w:r>
        <w:rPr>
          <w:rFonts w:ascii="宋体" w:cs="Times New Roman"/>
          <w:kern w:val="0"/>
          <w:szCs w:val="21"/>
        </w:rPr>
        <w:t xml:space="preserve">   3   </w:t>
      </w:r>
      <w:r>
        <w:rPr>
          <w:rFonts w:ascii="宋体" w:cs="宋体"/>
          <w:kern w:val="0"/>
          <w:szCs w:val="21"/>
        </w:rPr>
        <w:t>糖类、蛋白质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肾小管肾炎或体内胰岛素分泌。不足理由是：人体内胰岛素分泌不足时，血糖合成糖元和血糖分解的作用就会减弱，结果会导致血糖浓度升高而超过正常值，一部分血糖就会随尿排出体外，形成糖尿病。如肾小管肾炎，不能将原尿中的全部葡萄糖重吸收，导致葡萄糖随尿液排出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FD116F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）人体内的气体交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包括肺泡内的气体交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组织</w:t>
      </w:r>
      <w:r>
        <w:rPr>
          <w:rFonts w:ascii="宋体" w:cs="MS UI Gothic"/>
          <w:kern w:val="0"/>
          <w:szCs w:val="24"/>
        </w:rPr>
        <w:t>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，人体内的气体交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气体的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散作用形成的，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中肺泡与血液之</w:t>
      </w:r>
      <w:r>
        <w:rPr>
          <w:rFonts w:ascii="宋体" w:cs="PMingLiU"/>
          <w:kern w:val="0"/>
          <w:szCs w:val="24"/>
        </w:rPr>
        <w:t>间进</w:t>
      </w:r>
      <w:r>
        <w:rPr>
          <w:rFonts w:ascii="宋体" w:cs="MS UI Gothic"/>
          <w:kern w:val="0"/>
          <w:szCs w:val="24"/>
        </w:rPr>
        <w:t>行的气体交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程是通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气体的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散作用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）排泄是</w:t>
      </w:r>
      <w:r>
        <w:rPr>
          <w:rFonts w:ascii="宋体" w:cs="PMingLiU"/>
          <w:kern w:val="0"/>
          <w:szCs w:val="24"/>
        </w:rPr>
        <w:t>细</w:t>
      </w:r>
      <w:r>
        <w:rPr>
          <w:rFonts w:ascii="宋体" w:cs="MS UI Gothic"/>
          <w:kern w:val="0"/>
          <w:szCs w:val="24"/>
        </w:rPr>
        <w:t>胞代</w:t>
      </w:r>
      <w:r>
        <w:rPr>
          <w:rFonts w:ascii="宋体" w:cs="PMingLiU"/>
          <w:kern w:val="0"/>
          <w:szCs w:val="24"/>
        </w:rPr>
        <w:t>谢终产</w:t>
      </w:r>
      <w:r>
        <w:rPr>
          <w:rFonts w:ascii="宋体" w:cs="MS UI Gothic"/>
          <w:kern w:val="0"/>
          <w:szCs w:val="24"/>
        </w:rPr>
        <w:t>物排出体外的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程，如水、无机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和尿素。排泄的途径有三条：一、二氧化碳和水以气体的形式由呼吸系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排出；二、水分、无机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和尿素以汗液的形式通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皮肤排出；三、多余的水、无机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和尿素以尿的形式通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泌尿系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排出。体内</w:t>
      </w:r>
      <w:r>
        <w:rPr>
          <w:rFonts w:ascii="宋体" w:cs="PMingLiU"/>
          <w:kern w:val="0"/>
          <w:szCs w:val="24"/>
        </w:rPr>
        <w:t>粪</w:t>
      </w:r>
      <w:r>
        <w:rPr>
          <w:rFonts w:ascii="宋体" w:cs="MS UI Gothic"/>
          <w:kern w:val="0"/>
          <w:szCs w:val="24"/>
        </w:rPr>
        <w:t>便排出体外的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程叫排</w:t>
      </w:r>
      <w:r>
        <w:rPr>
          <w:rFonts w:ascii="宋体" w:cs="PMingLiU"/>
          <w:kern w:val="0"/>
          <w:szCs w:val="24"/>
        </w:rPr>
        <w:t>遗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中展示了呼气、排汗和排尿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条排泄途径。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表示胰腺分泌胰液，胰液在含多种消化</w:t>
      </w:r>
      <w:r>
        <w:rPr>
          <w:rFonts w:ascii="宋体" w:cs="PMingLiU"/>
          <w:kern w:val="0"/>
          <w:szCs w:val="24"/>
        </w:rPr>
        <w:t>酶</w:t>
      </w:r>
      <w:r>
        <w:rPr>
          <w:rFonts w:ascii="宋体" w:cs="MS UI Gothic"/>
          <w:kern w:val="0"/>
          <w:szCs w:val="24"/>
        </w:rPr>
        <w:t>，能消化糖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和脂肪。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）李大</w:t>
      </w:r>
      <w:r>
        <w:rPr>
          <w:rFonts w:ascii="宋体" w:cs="PMingLiU"/>
          <w:kern w:val="0"/>
          <w:szCs w:val="24"/>
        </w:rPr>
        <w:t>爷</w:t>
      </w:r>
      <w:r>
        <w:rPr>
          <w:rFonts w:ascii="宋体" w:cs="MS UI Gothic"/>
          <w:kern w:val="0"/>
          <w:szCs w:val="24"/>
        </w:rPr>
        <w:t>尿</w:t>
      </w:r>
      <w:r>
        <w:rPr>
          <w:rFonts w:ascii="宋体" w:cs="PMingLiU"/>
          <w:kern w:val="0"/>
          <w:szCs w:val="24"/>
        </w:rPr>
        <w:t>检时</w:t>
      </w:r>
      <w:r>
        <w:rPr>
          <w:rFonts w:ascii="宋体" w:cs="MS UI Gothic"/>
          <w:kern w:val="0"/>
          <w:szCs w:val="24"/>
        </w:rPr>
        <w:t>尿中有葡萄糖，医生</w:t>
      </w:r>
      <w:r>
        <w:rPr>
          <w:rFonts w:ascii="宋体" w:cs="PMingLiU"/>
          <w:kern w:val="0"/>
          <w:szCs w:val="24"/>
        </w:rPr>
        <w:t>诊</w:t>
      </w:r>
      <w:r>
        <w:rPr>
          <w:rFonts w:ascii="宋体" w:cs="MS UI Gothic"/>
          <w:kern w:val="0"/>
          <w:szCs w:val="24"/>
        </w:rPr>
        <w:t>断他可能患有糖尿病，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病人患病的可能原因是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炎或体内胰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素分泌不足。理由是：人体内胰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素分泌不足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，血糖合成糖元和血糖分解的作用就会减弱，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致血糖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度升高而超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正常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，一部分血糖就会随尿排出体外，形成糖尿病。如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炎，不能将原尿中的全部葡萄糖重吸收，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致葡萄糖随尿液排出。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）气体的</w:t>
      </w:r>
      <w:r>
        <w:rPr>
          <w:rFonts w:ascii="宋体" w:cs="PMingLiU"/>
          <w:kern w:val="0"/>
          <w:szCs w:val="24"/>
        </w:rPr>
        <w:t>扩</w:t>
      </w:r>
      <w:r>
        <w:rPr>
          <w:rFonts w:ascii="宋体" w:cs="MS UI Gothic"/>
          <w:kern w:val="0"/>
          <w:szCs w:val="24"/>
        </w:rPr>
        <w:t>散作用；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）糖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炎或体内胰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素分泌不足，理由是：人体内胰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素分泌不足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，血糖合成糖元和血糖分解的作用就会减弱，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果会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致血糖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度升高而超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正常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，一部分血糖就会随尿排出体外，形成糖尿病。如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小管</w:t>
      </w:r>
      <w:r>
        <w:rPr>
          <w:rFonts w:ascii="宋体" w:cs="PMingLiU"/>
          <w:kern w:val="0"/>
          <w:szCs w:val="24"/>
        </w:rPr>
        <w:t>肾</w:t>
      </w:r>
      <w:r>
        <w:rPr>
          <w:rFonts w:ascii="宋体" w:cs="MS UI Gothic"/>
          <w:kern w:val="0"/>
          <w:szCs w:val="24"/>
        </w:rPr>
        <w:t>炎，不能将原尿中的全部葡萄糖重吸收，</w:t>
      </w:r>
      <w:r>
        <w:rPr>
          <w:rFonts w:ascii="宋体" w:cs="PMingLiU"/>
          <w:kern w:val="0"/>
          <w:szCs w:val="24"/>
        </w:rPr>
        <w:t>导</w:t>
      </w:r>
      <w:r>
        <w:rPr>
          <w:rFonts w:ascii="宋体" w:cs="MS UI Gothic"/>
          <w:kern w:val="0"/>
          <w:szCs w:val="24"/>
        </w:rPr>
        <w:t>致葡萄糖随尿液排出。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如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是人体消化、呼吸、泌尿、循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统</w:t>
      </w:r>
      <w:r>
        <w:rPr>
          <w:rFonts w:ascii="宋体" w:cs="MS UI Gothic"/>
          <w:kern w:val="0"/>
          <w:szCs w:val="24"/>
        </w:rPr>
        <w:t>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是氧气，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是二氧化碳，</w:t>
      </w:r>
      <w:r>
        <w:rPr>
          <w:rFonts w:ascii="宋体"/>
          <w:kern w:val="0"/>
          <w:szCs w:val="24"/>
        </w:rPr>
        <w:t>③</w:t>
      </w:r>
      <w:r>
        <w:rPr>
          <w:rFonts w:ascii="宋体" w:cs="PMingLiU"/>
          <w:kern w:val="0"/>
          <w:szCs w:val="24"/>
        </w:rPr>
        <w:t>滤过</w:t>
      </w:r>
      <w:r>
        <w:rPr>
          <w:rFonts w:ascii="宋体" w:cs="MS UI Gothic"/>
          <w:kern w:val="0"/>
          <w:szCs w:val="24"/>
        </w:rPr>
        <w:t>作用，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重吸收作用，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胰腺分泌胰液，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分泌胰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素，解答即可。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人体消化、呼吸、循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及排泄等生理活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的示意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，考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的吸收、血液循</w:t>
      </w:r>
      <w:r>
        <w:rPr>
          <w:rFonts w:ascii="宋体" w:cs="PMingLiU"/>
          <w:kern w:val="0"/>
          <w:szCs w:val="24"/>
        </w:rPr>
        <w:t>环过</w:t>
      </w:r>
      <w:r>
        <w:rPr>
          <w:rFonts w:ascii="宋体" w:cs="MS UI Gothic"/>
          <w:kern w:val="0"/>
          <w:szCs w:val="24"/>
        </w:rPr>
        <w:t>程中血液成分的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化、尿的形成等知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75192DDF">
      <w:pPr>
        <w:textAlignment w:val="center"/>
        <w:rPr>
          <w:rFonts w:ascii="宋体"/>
        </w:rPr>
      </w:pPr>
    </w:p>
    <w:p w14:paraId="6BE6785A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524882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676F5B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60ACEC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5B333C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74608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B2913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3832CC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1A5376"/>
    <w:rsid w:val="001A5376"/>
    <w:rsid w:val="00205AA1"/>
    <w:rsid w:val="00602052"/>
    <w:rsid w:val="00624A11"/>
    <w:rsid w:val="007E6B6A"/>
    <w:rsid w:val="00B44CBB"/>
    <w:rsid w:val="00BD2619"/>
    <w:rsid w:val="1C5F5985"/>
    <w:rsid w:val="36FD3C30"/>
    <w:rsid w:val="46E52F77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2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2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A747AC4-2026-4AA5-8878-3F49F2B23A6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6719</Words>
  <Characters>6923</Characters>
  <Lines>51</Lines>
  <Paragraphs>14</Paragraphs>
  <TotalTime>0</TotalTime>
  <ScaleCrop>false</ScaleCrop>
  <LinksUpToDate>false</LinksUpToDate>
  <CharactersWithSpaces>7021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2024-07-20T16:03:43Z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8E28EAF6303C421CA9C0AB3469A9BA0F_12</vt:lpwstr>
  </property>
</Properties>
</file>