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DB46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10388600</wp:posOffset>
            </wp:positionV>
            <wp:extent cx="292100" cy="3048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921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年四川省泸州市中考生物试卷</w:t>
      </w:r>
    </w:p>
    <w:p w14:paraId="2EA09AA5">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分，只有一个选项符合题目要求。）</w:t>
      </w:r>
    </w:p>
    <w:p w14:paraId="07149FDD">
      <w:pPr>
        <w:spacing w:line="360" w:lineRule="auto"/>
        <w:jc w:val="left"/>
      </w:pPr>
      <w:r>
        <w:rPr>
          <w:color w:val="auto"/>
        </w:rPr>
        <w:t xml:space="preserve">1. </w:t>
      </w:r>
      <w:r>
        <w:rPr>
          <w:rFonts w:ascii="宋体" w:hAnsi="宋体" w:eastAsia="宋体" w:cs="宋体"/>
          <w:color w:val="auto"/>
        </w:rPr>
        <w:t>“蒌蒿满地芦芽短，正是河豚欲上时”是苏轼《惠崇春江晚景》中的诗句，生动地描绘出初春时芦苇抽芽与河豚洄游的景象。下列关于芦苇和河豚的叙述正确的是（　　）</w:t>
      </w:r>
    </w:p>
    <w:p w14:paraId="13FA4E51">
      <w:pPr>
        <w:spacing w:line="360" w:lineRule="auto"/>
        <w:jc w:val="left"/>
        <w:textAlignment w:val="center"/>
        <w:rPr>
          <w:color w:val="auto"/>
        </w:rPr>
      </w:pPr>
      <w:r>
        <w:t xml:space="preserve">A. </w:t>
      </w:r>
      <w:r>
        <w:rPr>
          <w:rFonts w:ascii="宋体" w:hAnsi="宋体" w:eastAsia="宋体" w:cs="宋体"/>
          <w:color w:val="auto"/>
        </w:rPr>
        <w:t>芦苇细胞和河豚细胞中均有的能量转换器是叶绿体</w:t>
      </w:r>
    </w:p>
    <w:p w14:paraId="6BC2BC13">
      <w:pPr>
        <w:spacing w:line="360" w:lineRule="auto"/>
        <w:jc w:val="left"/>
        <w:textAlignment w:val="center"/>
        <w:rPr>
          <w:color w:val="auto"/>
        </w:rPr>
      </w:pPr>
      <w:r>
        <w:t xml:space="preserve">B. </w:t>
      </w:r>
      <w:r>
        <w:rPr>
          <w:rFonts w:ascii="宋体" w:hAnsi="宋体" w:eastAsia="宋体" w:cs="宋体"/>
          <w:color w:val="auto"/>
        </w:rPr>
        <w:t>芦苇抽芽过程中通过细胞分裂实现细胞数量的增多</w:t>
      </w:r>
    </w:p>
    <w:p w14:paraId="20F2D652">
      <w:pPr>
        <w:spacing w:line="360" w:lineRule="auto"/>
        <w:jc w:val="left"/>
        <w:textAlignment w:val="center"/>
        <w:rPr>
          <w:color w:val="auto"/>
        </w:rPr>
      </w:pPr>
      <w:r>
        <w:t xml:space="preserve">C. </w:t>
      </w:r>
      <w:r>
        <w:rPr>
          <w:rFonts w:ascii="宋体" w:hAnsi="宋体" w:eastAsia="宋体" w:cs="宋体"/>
          <w:color w:val="auto"/>
        </w:rPr>
        <w:t>河豚洄游行为受大脑控制，大脑主要由肌肉组织构成</w:t>
      </w:r>
    </w:p>
    <w:p w14:paraId="3BC51FCF">
      <w:pPr>
        <w:spacing w:line="360" w:lineRule="auto"/>
        <w:jc w:val="left"/>
        <w:textAlignment w:val="center"/>
        <w:rPr>
          <w:color w:val="000000"/>
        </w:rPr>
      </w:pPr>
      <w:r>
        <w:t xml:space="preserve">D. </w:t>
      </w:r>
      <w:r>
        <w:rPr>
          <w:rFonts w:ascii="宋体" w:hAnsi="宋体" w:eastAsia="宋体" w:cs="宋体"/>
          <w:color w:val="auto"/>
        </w:rPr>
        <w:t>芦苇和河豚的结构层次为细胞</w:t>
      </w:r>
      <w:r>
        <w:rPr>
          <w:rFonts w:ascii="Times New Roman" w:hAnsi="Times New Roman" w:eastAsia="Times New Roman" w:cs="Times New Roman"/>
          <w:color w:val="auto"/>
        </w:rPr>
        <w:t>→</w:t>
      </w:r>
      <w:r>
        <w:rPr>
          <w:rFonts w:ascii="宋体" w:hAnsi="宋体" w:eastAsia="宋体" w:cs="宋体"/>
          <w:color w:val="auto"/>
        </w:rPr>
        <w:t>组织</w:t>
      </w:r>
      <w:r>
        <w:rPr>
          <w:rFonts w:ascii="Times New Roman" w:hAnsi="Times New Roman" w:eastAsia="Times New Roman" w:cs="Times New Roman"/>
          <w:color w:val="auto"/>
        </w:rPr>
        <w:t>→</w:t>
      </w:r>
      <w:r>
        <w:rPr>
          <w:rFonts w:ascii="宋体" w:hAnsi="宋体" w:eastAsia="宋体" w:cs="宋体"/>
          <w:color w:val="auto"/>
        </w:rPr>
        <w:t>器官</w:t>
      </w:r>
      <w:r>
        <w:rPr>
          <w:rFonts w:ascii="Times New Roman" w:hAnsi="Times New Roman" w:eastAsia="Times New Roman" w:cs="Times New Roman"/>
          <w:color w:val="auto"/>
        </w:rPr>
        <w:t>→</w:t>
      </w:r>
      <w:r>
        <w:rPr>
          <w:rFonts w:ascii="宋体" w:hAnsi="宋体" w:eastAsia="宋体" w:cs="宋体"/>
          <w:color w:val="auto"/>
        </w:rPr>
        <w:t>系统</w:t>
      </w:r>
      <w:r>
        <w:rPr>
          <w:rFonts w:ascii="Times New Roman" w:hAnsi="Times New Roman" w:eastAsia="Times New Roman" w:cs="Times New Roman"/>
          <w:color w:val="auto"/>
        </w:rPr>
        <w:t>→</w:t>
      </w:r>
      <w:r>
        <w:rPr>
          <w:rFonts w:ascii="宋体" w:hAnsi="宋体" w:eastAsia="宋体" w:cs="宋体"/>
          <w:color w:val="auto"/>
        </w:rPr>
        <w:t>个体</w:t>
      </w:r>
    </w:p>
    <w:p w14:paraId="0D0318C6">
      <w:pPr>
        <w:spacing w:line="360" w:lineRule="auto"/>
        <w:textAlignment w:val="center"/>
        <w:rPr>
          <w:color w:val="000000"/>
        </w:rPr>
      </w:pPr>
      <w:r>
        <w:rPr>
          <w:color w:val="2E75B6"/>
        </w:rPr>
        <w:t>【答案】</w:t>
      </w:r>
      <w:r>
        <w:rPr>
          <w:color w:val="000000"/>
        </w:rPr>
        <w:t>B</w:t>
      </w:r>
    </w:p>
    <w:p w14:paraId="33937850">
      <w:pPr>
        <w:spacing w:line="360" w:lineRule="auto"/>
        <w:textAlignment w:val="center"/>
        <w:rPr>
          <w:color w:val="000000"/>
        </w:rPr>
      </w:pPr>
      <w:r>
        <w:rPr>
          <w:color w:val="2E75B6"/>
        </w:rPr>
        <w:t>【解析】</w:t>
      </w:r>
    </w:p>
    <w:p w14:paraId="2FF82A1F">
      <w:pPr>
        <w:spacing w:line="360" w:lineRule="auto"/>
        <w:jc w:val="left"/>
        <w:textAlignment w:val="center"/>
        <w:rPr>
          <w:color w:val="000000"/>
        </w:rPr>
      </w:pPr>
      <w:r>
        <w:rPr>
          <w:color w:val="000000"/>
        </w:rPr>
        <w:t>【分析】（1）细胞中的能量转换器有线粒体和叶绿体。线粒体是广泛存在于动物细胞和植物细胞中的细胞器，是细胞呼吸产生能量的主要场所。叶绿体是植物细胞进行光合作用的场所，利用无机物合成有机物，把光能转化为化学能贮存在有机物中，是绿色植物细胞特有的一种能量转换器。</w:t>
      </w:r>
    </w:p>
    <w:p w14:paraId="1D0A508E">
      <w:pPr>
        <w:spacing w:line="360" w:lineRule="auto"/>
        <w:jc w:val="left"/>
        <w:textAlignment w:val="center"/>
        <w:rPr>
          <w:color w:val="000000"/>
        </w:rPr>
      </w:pPr>
      <w:r>
        <w:rPr>
          <w:color w:val="000000"/>
        </w:rPr>
        <w:t>（2）植物体的结构层次为：细胞→组织→器官→植物体。动物体的结构层次为：细胞→组织→器官→系统→人体。</w:t>
      </w:r>
    </w:p>
    <w:p w14:paraId="1DBED95D">
      <w:pPr>
        <w:spacing w:line="360" w:lineRule="auto"/>
        <w:jc w:val="left"/>
        <w:textAlignment w:val="center"/>
        <w:rPr>
          <w:color w:val="000000"/>
        </w:rPr>
      </w:pPr>
      <w:r>
        <w:rPr>
          <w:color w:val="000000"/>
        </w:rPr>
        <w:t>【详解】A．芦苇细胞和河豚细胞中均有的能量转换器是线粒体，A错误。</w:t>
      </w:r>
    </w:p>
    <w:p w14:paraId="635295C6">
      <w:pPr>
        <w:spacing w:line="360" w:lineRule="auto"/>
        <w:jc w:val="left"/>
        <w:textAlignment w:val="center"/>
        <w:rPr>
          <w:color w:val="000000"/>
        </w:rPr>
      </w:pPr>
      <w:r>
        <w:rPr>
          <w:color w:val="000000"/>
        </w:rPr>
        <w:t>B．细胞分裂就是一个细胞分成两个细胞的过程，细胞分裂使细胞数目增多，B正确。</w:t>
      </w:r>
    </w:p>
    <w:p w14:paraId="2B353BC8">
      <w:pPr>
        <w:spacing w:line="360" w:lineRule="auto"/>
        <w:jc w:val="left"/>
        <w:textAlignment w:val="center"/>
        <w:rPr>
          <w:color w:val="000000"/>
        </w:rPr>
      </w:pPr>
      <w:r>
        <w:rPr>
          <w:color w:val="000000"/>
        </w:rPr>
        <w:t>C．大脑主要由神经组织构成，C错误。</w:t>
      </w:r>
    </w:p>
    <w:p w14:paraId="1A6CC488">
      <w:pPr>
        <w:spacing w:line="360" w:lineRule="auto"/>
        <w:jc w:val="left"/>
        <w:textAlignment w:val="center"/>
        <w:rPr>
          <w:color w:val="000000"/>
        </w:rPr>
      </w:pPr>
      <w:r>
        <w:rPr>
          <w:color w:val="000000"/>
        </w:rPr>
        <w:t>D．芦苇和河豚的结构层次为细胞→组织→器官→个体，没有系统这一层次，D错误。</w:t>
      </w:r>
    </w:p>
    <w:p w14:paraId="1D20B023">
      <w:pPr>
        <w:spacing w:line="360" w:lineRule="auto"/>
        <w:jc w:val="left"/>
        <w:textAlignment w:val="center"/>
        <w:rPr>
          <w:color w:val="000000"/>
        </w:rPr>
      </w:pPr>
      <w:r>
        <w:rPr>
          <w:color w:val="000000"/>
        </w:rPr>
        <w:t>故选B。</w:t>
      </w:r>
    </w:p>
    <w:p w14:paraId="50E04B6E">
      <w:pPr>
        <w:spacing w:line="360" w:lineRule="auto"/>
        <w:jc w:val="left"/>
        <w:textAlignment w:val="center"/>
        <w:rPr>
          <w:color w:val="000000"/>
        </w:rPr>
      </w:pPr>
      <w:r>
        <w:rPr>
          <w:color w:val="000000"/>
        </w:rPr>
        <w:t xml:space="preserve">2. </w:t>
      </w:r>
      <w:r>
        <w:rPr>
          <w:rFonts w:ascii="宋体" w:hAnsi="宋体" w:eastAsia="宋体" w:cs="宋体"/>
          <w:color w:val="000000"/>
        </w:rPr>
        <w:t>为推进农村生产生活向绿色低碳转型，泸州某地建立了一种桑基鱼塘的农业生产循环模式。该地通过陆基种桑、桑叶饲蚕、蚕粪喂鱼、塘泥培桑的形式，将陆地种植与鱼塘养殖有机结合，形成良好的生态循环。下列有关叙述错误的是（　　）</w:t>
      </w:r>
    </w:p>
    <w:p w14:paraId="0FF56D23">
      <w:pPr>
        <w:spacing w:line="360" w:lineRule="auto"/>
        <w:jc w:val="left"/>
        <w:textAlignment w:val="center"/>
        <w:rPr>
          <w:color w:val="000000"/>
        </w:rPr>
      </w:pPr>
      <w:r>
        <w:rPr>
          <w:color w:val="000000"/>
        </w:rPr>
        <w:t xml:space="preserve">A. </w:t>
      </w:r>
      <w:r>
        <w:rPr>
          <w:rFonts w:ascii="宋体" w:hAnsi="宋体" w:eastAsia="宋体" w:cs="宋体"/>
          <w:color w:val="000000"/>
        </w:rPr>
        <w:t>桑树、蚕和鱼共同构成了该地完整的生态系统</w:t>
      </w:r>
    </w:p>
    <w:p w14:paraId="3AF8F9CF">
      <w:pPr>
        <w:spacing w:line="360" w:lineRule="auto"/>
        <w:jc w:val="left"/>
        <w:textAlignment w:val="center"/>
        <w:rPr>
          <w:color w:val="000000"/>
        </w:rPr>
      </w:pPr>
      <w:r>
        <w:rPr>
          <w:color w:val="000000"/>
        </w:rPr>
        <w:t xml:space="preserve">B. </w:t>
      </w:r>
      <w:r>
        <w:rPr>
          <w:rFonts w:ascii="宋体" w:hAnsi="宋体" w:eastAsia="宋体" w:cs="宋体"/>
          <w:color w:val="000000"/>
        </w:rPr>
        <w:t>桑树能自己制造有机物是生态系统中的生产者</w:t>
      </w:r>
    </w:p>
    <w:p w14:paraId="7B097BFD">
      <w:pPr>
        <w:spacing w:line="360" w:lineRule="auto"/>
        <w:jc w:val="left"/>
        <w:textAlignment w:val="center"/>
        <w:rPr>
          <w:color w:val="000000"/>
        </w:rPr>
      </w:pPr>
      <w:r>
        <w:rPr>
          <w:color w:val="000000"/>
        </w:rPr>
        <w:t xml:space="preserve">C. </w:t>
      </w:r>
      <w:r>
        <w:rPr>
          <w:rFonts w:ascii="宋体" w:hAnsi="宋体" w:eastAsia="宋体" w:cs="宋体"/>
          <w:color w:val="000000"/>
        </w:rPr>
        <w:t>该生态系统中，蚕生命活动所需能量最终来源于太阳能</w:t>
      </w:r>
    </w:p>
    <w:p w14:paraId="2535961B">
      <w:pPr>
        <w:spacing w:line="360" w:lineRule="auto"/>
        <w:jc w:val="left"/>
        <w:textAlignment w:val="center"/>
        <w:rPr>
          <w:color w:val="000000"/>
        </w:rPr>
      </w:pPr>
      <w:r>
        <w:rPr>
          <w:color w:val="000000"/>
        </w:rPr>
        <w:t xml:space="preserve">D. </w:t>
      </w:r>
      <w:r>
        <w:rPr>
          <w:rFonts w:ascii="宋体" w:hAnsi="宋体" w:eastAsia="宋体" w:cs="宋体"/>
          <w:color w:val="000000"/>
        </w:rPr>
        <w:t>桑基鱼塘将蚕粪由废弃物变成鱼类饲料，实现变废为宝</w:t>
      </w:r>
    </w:p>
    <w:p w14:paraId="14C20792">
      <w:pPr>
        <w:spacing w:line="360" w:lineRule="auto"/>
        <w:textAlignment w:val="center"/>
        <w:rPr>
          <w:color w:val="000000"/>
        </w:rPr>
      </w:pPr>
      <w:r>
        <w:rPr>
          <w:color w:val="2E75B6"/>
        </w:rPr>
        <w:t>【答案】</w:t>
      </w:r>
      <w:r>
        <w:rPr>
          <w:color w:val="000000"/>
        </w:rPr>
        <w:t>A</w:t>
      </w:r>
    </w:p>
    <w:p w14:paraId="1DC49F43">
      <w:pPr>
        <w:spacing w:line="360" w:lineRule="auto"/>
        <w:textAlignment w:val="center"/>
        <w:rPr>
          <w:color w:val="000000"/>
        </w:rPr>
      </w:pPr>
      <w:r>
        <w:rPr>
          <w:color w:val="2E75B6"/>
        </w:rPr>
        <w:t>【解析】</w:t>
      </w:r>
    </w:p>
    <w:p w14:paraId="4255560C">
      <w:pPr>
        <w:spacing w:line="360" w:lineRule="auto"/>
        <w:jc w:val="left"/>
        <w:textAlignment w:val="center"/>
        <w:rPr>
          <w:color w:val="000000"/>
        </w:rPr>
      </w:pPr>
      <w:r>
        <w:rPr>
          <w:color w:val="000000"/>
        </w:rPr>
        <w:t>【分析】在一定的空间范围内，生物与环境所形成的统一的整体叫生态系统。生态系统包括生物成分和非生物成分，生物成分包括生产者(绿色植物)、消费者(动物)和分解者(细菌、真菌)。</w:t>
      </w:r>
    </w:p>
    <w:p w14:paraId="254F1EA1">
      <w:pPr>
        <w:spacing w:line="360" w:lineRule="auto"/>
        <w:jc w:val="left"/>
        <w:textAlignment w:val="center"/>
        <w:rPr>
          <w:color w:val="000000"/>
        </w:rPr>
      </w:pPr>
      <w:r>
        <w:rPr>
          <w:color w:val="000000"/>
        </w:rPr>
        <w:t>【详解】A．生态系统包括非生物成分和生物成分，桑树、蚕和鱼不能构成完整的生态系统，A错误。</w:t>
      </w:r>
    </w:p>
    <w:p w14:paraId="2328E795">
      <w:pPr>
        <w:spacing w:line="360" w:lineRule="auto"/>
        <w:jc w:val="left"/>
        <w:textAlignment w:val="center"/>
        <w:rPr>
          <w:color w:val="000000"/>
        </w:rPr>
      </w:pPr>
      <w:r>
        <w:rPr>
          <w:color w:val="000000"/>
        </w:rPr>
        <w:t>B．生产者主要是指绿色植物，它们能进行光合作用将太阳能转变为化学能，将无机物转化为有机物，并将太阳能储存在有机物中。这些有机物不仅供自身生长发育的需要，也是其他生物类群的食物和能源的提供者。故桑树是生态系统中的生产者，B正确。</w:t>
      </w:r>
    </w:p>
    <w:p w14:paraId="4838879F">
      <w:pPr>
        <w:spacing w:line="360" w:lineRule="auto"/>
        <w:jc w:val="left"/>
        <w:textAlignment w:val="center"/>
        <w:rPr>
          <w:color w:val="000000"/>
        </w:rPr>
      </w:pPr>
      <w:r>
        <w:rPr>
          <w:color w:val="000000"/>
        </w:rPr>
        <w:t>C．生产者（植物）能够通过光合作用制造有机物，并将光能储存在有机物中，为自身和其他生物提供了食物和能量，因此，能量流动的起点是从植物固定太阳能开始的，所以该生态系统能量的最终来源是太阳光能，C正确。</w:t>
      </w:r>
    </w:p>
    <w:p w14:paraId="6018013E">
      <w:pPr>
        <w:spacing w:line="360" w:lineRule="auto"/>
        <w:jc w:val="left"/>
        <w:textAlignment w:val="center"/>
        <w:rPr>
          <w:color w:val="000000"/>
        </w:rPr>
      </w:pPr>
      <w:r>
        <w:rPr>
          <w:color w:val="000000"/>
        </w:rPr>
        <w:t>D．桑基鱼塘将蚕粪由废弃物变成鱼类饲料，既能解决蚕粪排放问题，也解决了鱼饲料问题，实现了变废为宝，能量的多级利用，D正确。</w:t>
      </w:r>
    </w:p>
    <w:p w14:paraId="6A806774">
      <w:pPr>
        <w:spacing w:line="360" w:lineRule="auto"/>
        <w:jc w:val="left"/>
        <w:textAlignment w:val="center"/>
        <w:rPr>
          <w:color w:val="000000"/>
        </w:rPr>
      </w:pPr>
      <w:r>
        <w:rPr>
          <w:color w:val="000000"/>
        </w:rPr>
        <w:t>故选A。</w:t>
      </w:r>
    </w:p>
    <w:p w14:paraId="5E80BE79">
      <w:pPr>
        <w:spacing w:line="360" w:lineRule="auto"/>
        <w:jc w:val="left"/>
        <w:textAlignment w:val="center"/>
        <w:rPr>
          <w:color w:val="000000"/>
        </w:rPr>
      </w:pPr>
      <w:r>
        <w:rPr>
          <w:color w:val="000000"/>
        </w:rPr>
        <w:t xml:space="preserve">3. </w:t>
      </w:r>
      <w:r>
        <w:rPr>
          <w:rFonts w:ascii="宋体" w:hAnsi="宋体" w:eastAsia="宋体" w:cs="宋体"/>
          <w:color w:val="000000"/>
        </w:rPr>
        <w:t>当指尖偶然触碰到尖锐物体时，人会迅速缩手，并随即感到疼痛。缩手反射的中枢和痛觉的形成部位分别是（　　）</w:t>
      </w:r>
    </w:p>
    <w:p w14:paraId="527C0C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小脑</w:t>
      </w:r>
      <w:r>
        <w:rPr>
          <w:rFonts w:ascii="Times New Roman" w:hAnsi="Times New Roman" w:eastAsia="Times New Roman" w:cs="Times New Roman"/>
          <w:color w:val="000000"/>
        </w:rPr>
        <w:t xml:space="preserve"> </w:t>
      </w:r>
      <w:r>
        <w:rPr>
          <w:rFonts w:ascii="宋体" w:hAnsi="宋体" w:eastAsia="宋体" w:cs="宋体"/>
          <w:color w:val="000000"/>
        </w:rPr>
        <w:t>大脑</w:t>
      </w:r>
      <w:r>
        <w:rPr>
          <w:color w:val="000000"/>
        </w:rPr>
        <w:tab/>
      </w:r>
      <w:r>
        <w:rPr>
          <w:color w:val="000000"/>
        </w:rPr>
        <w:t xml:space="preserve">B. </w:t>
      </w:r>
      <w:r>
        <w:rPr>
          <w:rFonts w:ascii="宋体" w:hAnsi="宋体" w:eastAsia="宋体" w:cs="宋体"/>
          <w:color w:val="000000"/>
        </w:rPr>
        <w:t>大脑</w:t>
      </w:r>
      <w:r>
        <w:rPr>
          <w:rFonts w:ascii="Times New Roman" w:hAnsi="Times New Roman" w:eastAsia="Times New Roman" w:cs="Times New Roman"/>
          <w:color w:val="000000"/>
        </w:rPr>
        <w:t xml:space="preserve"> </w:t>
      </w:r>
      <w:r>
        <w:rPr>
          <w:rFonts w:ascii="宋体" w:hAnsi="宋体" w:eastAsia="宋体" w:cs="宋体"/>
          <w:color w:val="000000"/>
        </w:rPr>
        <w:t>脊髓</w:t>
      </w:r>
      <w:r>
        <w:rPr>
          <w:color w:val="000000"/>
        </w:rPr>
        <w:tab/>
      </w:r>
      <w:r>
        <w:rPr>
          <w:color w:val="000000"/>
        </w:rPr>
        <w:t xml:space="preserve">C. </w:t>
      </w:r>
      <w:r>
        <w:rPr>
          <w:rFonts w:ascii="宋体" w:hAnsi="宋体" w:eastAsia="宋体" w:cs="宋体"/>
          <w:color w:val="000000"/>
        </w:rPr>
        <w:t>脊髓</w:t>
      </w:r>
      <w:r>
        <w:rPr>
          <w:rFonts w:ascii="Times New Roman" w:hAnsi="Times New Roman" w:eastAsia="Times New Roman" w:cs="Times New Roman"/>
          <w:color w:val="000000"/>
        </w:rPr>
        <w:t xml:space="preserve"> </w:t>
      </w:r>
      <w:r>
        <w:rPr>
          <w:rFonts w:ascii="宋体" w:hAnsi="宋体" w:eastAsia="宋体" w:cs="宋体"/>
          <w:color w:val="000000"/>
        </w:rPr>
        <w:t>大脑</w:t>
      </w:r>
      <w:r>
        <w:rPr>
          <w:color w:val="000000"/>
        </w:rPr>
        <w:tab/>
      </w:r>
      <w:r>
        <w:rPr>
          <w:color w:val="000000"/>
        </w:rPr>
        <w:t xml:space="preserve">D. </w:t>
      </w:r>
      <w:r>
        <w:rPr>
          <w:rFonts w:ascii="宋体" w:hAnsi="宋体" w:eastAsia="宋体" w:cs="宋体"/>
          <w:color w:val="000000"/>
        </w:rPr>
        <w:t>脊髓</w:t>
      </w:r>
      <w:r>
        <w:rPr>
          <w:rFonts w:ascii="Times New Roman" w:hAnsi="Times New Roman" w:eastAsia="Times New Roman" w:cs="Times New Roman"/>
          <w:color w:val="000000"/>
        </w:rPr>
        <w:t xml:space="preserve"> </w:t>
      </w:r>
      <w:r>
        <w:rPr>
          <w:rFonts w:ascii="宋体" w:hAnsi="宋体" w:eastAsia="宋体" w:cs="宋体"/>
          <w:color w:val="000000"/>
        </w:rPr>
        <w:t>小脑</w:t>
      </w:r>
    </w:p>
    <w:p w14:paraId="3C020DEE">
      <w:pPr>
        <w:spacing w:line="360" w:lineRule="auto"/>
        <w:textAlignment w:val="center"/>
        <w:rPr>
          <w:color w:val="000000"/>
        </w:rPr>
      </w:pPr>
      <w:r>
        <w:rPr>
          <w:color w:val="2E75B6"/>
        </w:rPr>
        <w:t>【答案】</w:t>
      </w:r>
      <w:r>
        <w:rPr>
          <w:color w:val="000000"/>
        </w:rPr>
        <w:t>C</w:t>
      </w:r>
    </w:p>
    <w:p w14:paraId="09837DE2">
      <w:pPr>
        <w:spacing w:line="360" w:lineRule="auto"/>
        <w:textAlignment w:val="center"/>
        <w:rPr>
          <w:color w:val="000000"/>
        </w:rPr>
      </w:pPr>
      <w:r>
        <w:rPr>
          <w:color w:val="2E75B6"/>
        </w:rPr>
        <w:t>【解析】</w:t>
      </w:r>
    </w:p>
    <w:p w14:paraId="0B540BD6">
      <w:pPr>
        <w:spacing w:line="360" w:lineRule="auto"/>
        <w:jc w:val="left"/>
        <w:textAlignment w:val="center"/>
        <w:rPr>
          <w:color w:val="000000"/>
        </w:rPr>
      </w:pPr>
      <w:r>
        <w:rPr>
          <w:color w:val="000000"/>
        </w:rPr>
        <w:t>【分析】神经调节的基本方式是反射，反射活动的结构基础称为反射弧，包括感受器、传入神经、神经中枢、传出神经和效应器。反射必须通过反射弧来完成，反射弧的五部分要完整，缺少任何一个环节反射活动都不能完成。</w:t>
      </w:r>
    </w:p>
    <w:p w14:paraId="2BA24F0D">
      <w:pPr>
        <w:spacing w:line="360" w:lineRule="auto"/>
        <w:jc w:val="left"/>
        <w:textAlignment w:val="center"/>
        <w:rPr>
          <w:color w:val="000000"/>
        </w:rPr>
      </w:pPr>
      <w:r>
        <w:rPr>
          <w:color w:val="000000"/>
        </w:rPr>
        <w:t>【详解】“缩手反射”属于简单反射，神经中枢在脊髓。感受器产生的神经冲动能通过传入神经传到脊髓内的神经中枢，通过传出神经传到效应器，完成缩手反射。同时脊髓内的白质还把神经冲动上行传导到大脑皮层，形成痛觉。C符合题意，ABD不符合题意。</w:t>
      </w:r>
    </w:p>
    <w:p w14:paraId="0926FD2B">
      <w:pPr>
        <w:spacing w:line="360" w:lineRule="auto"/>
        <w:jc w:val="left"/>
        <w:textAlignment w:val="center"/>
        <w:rPr>
          <w:color w:val="000000"/>
        </w:rPr>
      </w:pPr>
      <w:r>
        <w:rPr>
          <w:color w:val="000000"/>
        </w:rPr>
        <w:t>故选C。</w:t>
      </w:r>
    </w:p>
    <w:p w14:paraId="6FBADDE4">
      <w:pPr>
        <w:spacing w:line="360" w:lineRule="auto"/>
        <w:jc w:val="left"/>
        <w:textAlignment w:val="center"/>
        <w:rPr>
          <w:color w:val="000000"/>
        </w:rPr>
      </w:pPr>
      <w:r>
        <w:rPr>
          <w:color w:val="000000"/>
        </w:rPr>
        <w:t xml:space="preserve">4. </w:t>
      </w:r>
      <w:r>
        <w:rPr>
          <w:rFonts w:ascii="宋体" w:hAnsi="宋体" w:eastAsia="宋体" w:cs="宋体"/>
          <w:color w:val="000000"/>
        </w:rPr>
        <w:t>流行性感冒（简称流感）是一种由流感病毒引起的、具有高度传染性的急性传染病。接种流感疫苗是预防流感的有效措施。下列关于流感病毒和流感疫苗的叙述，正确的是（　　）</w:t>
      </w:r>
    </w:p>
    <w:p w14:paraId="525D5D49">
      <w:pPr>
        <w:spacing w:line="360" w:lineRule="auto"/>
        <w:jc w:val="left"/>
        <w:textAlignment w:val="center"/>
        <w:rPr>
          <w:color w:val="000000"/>
        </w:rPr>
      </w:pPr>
      <w:r>
        <w:rPr>
          <w:color w:val="000000"/>
        </w:rPr>
        <w:t xml:space="preserve">A. </w:t>
      </w:r>
      <w:r>
        <w:rPr>
          <w:rFonts w:ascii="宋体" w:hAnsi="宋体" w:eastAsia="宋体" w:cs="宋体"/>
          <w:color w:val="000000"/>
        </w:rPr>
        <w:t>流感病毒是一类能独立生活的动物病毒</w:t>
      </w:r>
    </w:p>
    <w:p w14:paraId="75B09C99">
      <w:pPr>
        <w:spacing w:line="360" w:lineRule="auto"/>
        <w:jc w:val="left"/>
        <w:textAlignment w:val="center"/>
        <w:rPr>
          <w:color w:val="000000"/>
        </w:rPr>
      </w:pPr>
      <w:r>
        <w:rPr>
          <w:color w:val="000000"/>
        </w:rPr>
        <w:t xml:space="preserve">B. </w:t>
      </w:r>
      <w:r>
        <w:rPr>
          <w:rFonts w:ascii="宋体" w:hAnsi="宋体" w:eastAsia="宋体" w:cs="宋体"/>
          <w:color w:val="000000"/>
        </w:rPr>
        <w:t>当流感病毒侵入人体，机体首先通过特异性免疫进行防御</w:t>
      </w:r>
    </w:p>
    <w:p w14:paraId="0BA76805">
      <w:pPr>
        <w:spacing w:line="360" w:lineRule="auto"/>
        <w:jc w:val="left"/>
        <w:textAlignment w:val="center"/>
        <w:rPr>
          <w:color w:val="000000"/>
        </w:rPr>
      </w:pPr>
      <w:r>
        <w:rPr>
          <w:color w:val="000000"/>
        </w:rPr>
        <w:t xml:space="preserve">C. </w:t>
      </w:r>
      <w:r>
        <w:rPr>
          <w:rFonts w:ascii="宋体" w:hAnsi="宋体" w:eastAsia="宋体" w:cs="宋体"/>
          <w:color w:val="000000"/>
        </w:rPr>
        <w:t>流感疫苗属于抗原，它能刺激机体产生特异性抗体</w:t>
      </w:r>
    </w:p>
    <w:p w14:paraId="60E7E9A2">
      <w:pPr>
        <w:spacing w:line="360" w:lineRule="auto"/>
        <w:jc w:val="left"/>
        <w:textAlignment w:val="center"/>
        <w:rPr>
          <w:color w:val="000000"/>
        </w:rPr>
      </w:pPr>
      <w:r>
        <w:rPr>
          <w:color w:val="000000"/>
        </w:rPr>
        <w:t xml:space="preserve">D. </w:t>
      </w:r>
      <w:r>
        <w:rPr>
          <w:rFonts w:ascii="宋体" w:hAnsi="宋体" w:eastAsia="宋体" w:cs="宋体"/>
          <w:color w:val="000000"/>
        </w:rPr>
        <w:t>接种流感疫苗属于流感预防措施中的控制传染源</w:t>
      </w:r>
    </w:p>
    <w:p w14:paraId="046D9078">
      <w:pPr>
        <w:spacing w:line="360" w:lineRule="auto"/>
        <w:textAlignment w:val="center"/>
        <w:rPr>
          <w:color w:val="000000"/>
        </w:rPr>
      </w:pPr>
      <w:r>
        <w:rPr>
          <w:color w:val="2E75B6"/>
        </w:rPr>
        <w:t>【答案】</w:t>
      </w:r>
      <w:r>
        <w:rPr>
          <w:color w:val="000000"/>
        </w:rPr>
        <w:t>C</w:t>
      </w:r>
    </w:p>
    <w:p w14:paraId="0999A814">
      <w:pPr>
        <w:spacing w:line="360" w:lineRule="auto"/>
        <w:textAlignment w:val="center"/>
        <w:rPr>
          <w:color w:val="000000"/>
        </w:rPr>
      </w:pPr>
      <w:r>
        <w:rPr>
          <w:color w:val="2E75B6"/>
        </w:rPr>
        <w:t>【解析】</w:t>
      </w:r>
    </w:p>
    <w:p w14:paraId="02346089">
      <w:pPr>
        <w:spacing w:line="360" w:lineRule="auto"/>
        <w:jc w:val="left"/>
        <w:textAlignment w:val="center"/>
        <w:rPr>
          <w:color w:val="000000"/>
        </w:rPr>
      </w:pPr>
      <w:r>
        <w:rPr>
          <w:color w:val="000000"/>
        </w:rPr>
        <w:t>【分析】（1）病毒没有细胞结构，主要由内部的遗传物质和外部的蛋白质外壳组成，不能独立生存，只有寄生在活细胞里才能进行生命活动，一旦离开就会变成结晶体。</w:t>
      </w:r>
    </w:p>
    <w:p w14:paraId="4082E3BB">
      <w:pPr>
        <w:spacing w:line="360" w:lineRule="auto"/>
        <w:jc w:val="left"/>
        <w:textAlignment w:val="center"/>
        <w:rPr>
          <w:color w:val="000000"/>
        </w:rPr>
      </w:pPr>
      <w:r>
        <w:rPr>
          <w:color w:val="000000"/>
        </w:rPr>
        <w:t>（2）特异性免疫是出生后才产生的，只针对某一特定的病原体或异物起作用。通过注射疫苗获得的免疫力属于特异性免疫。</w:t>
      </w:r>
    </w:p>
    <w:p w14:paraId="4B79D31B">
      <w:pPr>
        <w:spacing w:line="360" w:lineRule="auto"/>
        <w:jc w:val="left"/>
        <w:textAlignment w:val="center"/>
        <w:rPr>
          <w:color w:val="000000"/>
        </w:rPr>
      </w:pPr>
      <w:r>
        <w:rPr>
          <w:color w:val="000000"/>
        </w:rPr>
        <w:t>【详解】A．流感病毒没有细胞结构，不能独立生存，只有寄生在活细胞里才能进行生命活动，A错误。</w:t>
      </w:r>
    </w:p>
    <w:p w14:paraId="7A3FFBC5">
      <w:pPr>
        <w:spacing w:line="360" w:lineRule="auto"/>
        <w:jc w:val="left"/>
        <w:textAlignment w:val="center"/>
        <w:rPr>
          <w:color w:val="000000"/>
        </w:rPr>
      </w:pPr>
      <w:r>
        <w:rPr>
          <w:color w:val="000000"/>
        </w:rPr>
        <w:t>B．当流感病毒侵入人体，机体首先通过非特异性免疫进行防御，B错误。</w:t>
      </w:r>
    </w:p>
    <w:p w14:paraId="5676F581">
      <w:pPr>
        <w:spacing w:line="360" w:lineRule="auto"/>
        <w:jc w:val="left"/>
        <w:textAlignment w:val="center"/>
        <w:rPr>
          <w:color w:val="000000"/>
        </w:rPr>
      </w:pPr>
      <w:r>
        <w:rPr>
          <w:color w:val="000000"/>
        </w:rPr>
        <w:t>C．疫苗通常是用失活的或减毒的病原体制成的生物制品。从人体免疫角度分析，注射的疫苗属于抗原。它能刺激机体产生特异性抗体，C正确。</w:t>
      </w:r>
    </w:p>
    <w:p w14:paraId="3E7F02A9">
      <w:pPr>
        <w:spacing w:line="360" w:lineRule="auto"/>
        <w:jc w:val="left"/>
        <w:textAlignment w:val="center"/>
        <w:rPr>
          <w:color w:val="000000"/>
        </w:rPr>
      </w:pPr>
      <w:r>
        <w:rPr>
          <w:color w:val="000000"/>
        </w:rPr>
        <w:t>D．接种流感疫苗能提升人体对流感病毒的免疫力，属于流感预防措施中的保护易感人群，D错误。</w:t>
      </w:r>
    </w:p>
    <w:p w14:paraId="74EA957D">
      <w:pPr>
        <w:spacing w:line="360" w:lineRule="auto"/>
        <w:jc w:val="left"/>
        <w:textAlignment w:val="center"/>
        <w:rPr>
          <w:color w:val="000000"/>
        </w:rPr>
      </w:pPr>
      <w:r>
        <w:rPr>
          <w:color w:val="000000"/>
        </w:rPr>
        <w:t>故选C。</w:t>
      </w:r>
    </w:p>
    <w:p w14:paraId="363291F3">
      <w:pPr>
        <w:spacing w:line="360" w:lineRule="auto"/>
        <w:jc w:val="left"/>
        <w:textAlignment w:val="center"/>
        <w:rPr>
          <w:color w:val="000000"/>
        </w:rPr>
      </w:pPr>
      <w:r>
        <w:rPr>
          <w:color w:val="000000"/>
        </w:rPr>
        <w:t xml:space="preserve">5. </w:t>
      </w:r>
      <w:r>
        <w:rPr>
          <w:rFonts w:ascii="宋体" w:hAnsi="宋体" w:eastAsia="宋体" w:cs="宋体"/>
          <w:color w:val="000000"/>
        </w:rPr>
        <w:t>沙漠狐的肾脏会产生高浓度尿液，以适应干旱缺水的沙漠环境。下列有关叙述错误的是（　　）</w:t>
      </w:r>
    </w:p>
    <w:p w14:paraId="08FA7949">
      <w:pPr>
        <w:spacing w:line="360" w:lineRule="auto"/>
        <w:jc w:val="left"/>
        <w:textAlignment w:val="center"/>
        <w:rPr>
          <w:color w:val="000000"/>
        </w:rPr>
      </w:pPr>
      <w:r>
        <w:rPr>
          <w:color w:val="000000"/>
        </w:rPr>
        <w:t xml:space="preserve">A. </w:t>
      </w:r>
      <w:r>
        <w:rPr>
          <w:rFonts w:ascii="宋体" w:hAnsi="宋体" w:eastAsia="宋体" w:cs="宋体"/>
          <w:color w:val="000000"/>
        </w:rPr>
        <w:t>沙漠狐的肾脏是形成尿液和储存尿液的器官</w:t>
      </w:r>
    </w:p>
    <w:p w14:paraId="50B70F96">
      <w:pPr>
        <w:spacing w:line="360" w:lineRule="auto"/>
        <w:jc w:val="left"/>
        <w:textAlignment w:val="center"/>
        <w:rPr>
          <w:color w:val="000000"/>
        </w:rPr>
      </w:pPr>
      <w:r>
        <w:rPr>
          <w:color w:val="000000"/>
        </w:rPr>
        <w:t xml:space="preserve">B. </w:t>
      </w:r>
      <w:r>
        <w:rPr>
          <w:rFonts w:ascii="宋体" w:hAnsi="宋体" w:eastAsia="宋体" w:cs="宋体"/>
          <w:color w:val="000000"/>
        </w:rPr>
        <w:t>沙漠狐的肾小管能重吸收原尿中的营养物质</w:t>
      </w:r>
    </w:p>
    <w:p w14:paraId="5945280E">
      <w:pPr>
        <w:spacing w:line="360" w:lineRule="auto"/>
        <w:jc w:val="left"/>
        <w:textAlignment w:val="center"/>
        <w:rPr>
          <w:color w:val="000000"/>
        </w:rPr>
      </w:pPr>
      <w:r>
        <w:rPr>
          <w:color w:val="000000"/>
        </w:rPr>
        <w:t xml:space="preserve">C. </w:t>
      </w:r>
      <w:r>
        <w:rPr>
          <w:rFonts w:ascii="宋体" w:hAnsi="宋体" w:eastAsia="宋体" w:cs="宋体"/>
          <w:color w:val="000000"/>
        </w:rPr>
        <w:t>沙漠狐通过排尿能调节体内水和无机盐的平衡</w:t>
      </w:r>
    </w:p>
    <w:p w14:paraId="59D4D42C">
      <w:pPr>
        <w:spacing w:line="360" w:lineRule="auto"/>
        <w:jc w:val="left"/>
        <w:textAlignment w:val="center"/>
        <w:rPr>
          <w:color w:val="000000"/>
        </w:rPr>
      </w:pPr>
      <w:r>
        <w:rPr>
          <w:color w:val="000000"/>
        </w:rPr>
        <w:t xml:space="preserve">D. </w:t>
      </w:r>
      <w:r>
        <w:rPr>
          <w:rFonts w:ascii="宋体" w:hAnsi="宋体" w:eastAsia="宋体" w:cs="宋体"/>
          <w:color w:val="000000"/>
        </w:rPr>
        <w:t>沙漠狐对环境的适应是长期自然选择的结果</w:t>
      </w:r>
    </w:p>
    <w:p w14:paraId="47434A4F">
      <w:pPr>
        <w:spacing w:line="360" w:lineRule="auto"/>
        <w:textAlignment w:val="center"/>
        <w:rPr>
          <w:color w:val="000000"/>
        </w:rPr>
      </w:pPr>
      <w:r>
        <w:rPr>
          <w:color w:val="2E75B6"/>
        </w:rPr>
        <w:t>【答案】</w:t>
      </w:r>
      <w:r>
        <w:rPr>
          <w:color w:val="000000"/>
        </w:rPr>
        <w:t>A</w:t>
      </w:r>
    </w:p>
    <w:p w14:paraId="2136BAB5">
      <w:pPr>
        <w:spacing w:line="360" w:lineRule="auto"/>
        <w:textAlignment w:val="center"/>
        <w:rPr>
          <w:color w:val="000000"/>
        </w:rPr>
      </w:pPr>
      <w:r>
        <w:rPr>
          <w:color w:val="2E75B6"/>
        </w:rPr>
        <w:t>【解析】</w:t>
      </w:r>
    </w:p>
    <w:p w14:paraId="3356C29E">
      <w:pPr>
        <w:spacing w:line="360" w:lineRule="auto"/>
        <w:jc w:val="left"/>
        <w:textAlignment w:val="center"/>
        <w:rPr>
          <w:color w:val="000000"/>
        </w:rPr>
      </w:pPr>
      <w:r>
        <w:rPr>
          <w:color w:val="000000"/>
        </w:rPr>
        <w:t>【分析】泌尿系统是由肾脏、输尿管、膀胱、尿道组成，其中主要</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器官是肾脏。肾脏主要作用是形成尿液；输尿管能输送尿液至膀胱；膀胱具有暂时储存尿液的作用；当膀胱内的尿液储存到一定量时，人就产生尿意，而尿道的功能是排出尿液。排尿对于机体进行正常生命活动具有重要的意义，不仅可以排出废物，而且还可以调节体内水和无机盐的平衡，维持组织细胞的生理功能。</w:t>
      </w:r>
    </w:p>
    <w:p w14:paraId="01C18098">
      <w:pPr>
        <w:spacing w:line="360" w:lineRule="auto"/>
        <w:jc w:val="left"/>
        <w:textAlignment w:val="center"/>
        <w:rPr>
          <w:color w:val="000000"/>
        </w:rPr>
      </w:pPr>
      <w:r>
        <w:rPr>
          <w:color w:val="000000"/>
        </w:rPr>
        <w:t>【详解】A．沙漠狐的肾脏是形成尿液的器官，储存尿液的器官是膀胱，A错误。</w:t>
      </w:r>
    </w:p>
    <w:p w14:paraId="4794E161">
      <w:pPr>
        <w:spacing w:line="360" w:lineRule="auto"/>
        <w:jc w:val="left"/>
        <w:textAlignment w:val="center"/>
        <w:rPr>
          <w:color w:val="000000"/>
        </w:rPr>
      </w:pPr>
      <w:r>
        <w:rPr>
          <w:color w:val="000000"/>
        </w:rPr>
        <w:t>B．当原尿流经肾小管时，全部葡萄糖、大部分的水和部分无机盐等被肾小管重新吸收，B正确。</w:t>
      </w:r>
    </w:p>
    <w:p w14:paraId="73E44024">
      <w:pPr>
        <w:spacing w:line="360" w:lineRule="auto"/>
        <w:jc w:val="left"/>
        <w:textAlignment w:val="center"/>
        <w:rPr>
          <w:color w:val="000000"/>
        </w:rPr>
      </w:pPr>
      <w:r>
        <w:rPr>
          <w:color w:val="000000"/>
        </w:rPr>
        <w:t>C．沙漠狐通过排尿不仅能及时排出体内的代谢废物，能调节体内水和无机盐的平衡，C正确。</w:t>
      </w:r>
    </w:p>
    <w:p w14:paraId="6A4050D1">
      <w:pPr>
        <w:spacing w:line="360" w:lineRule="auto"/>
        <w:jc w:val="left"/>
        <w:textAlignment w:val="center"/>
        <w:rPr>
          <w:color w:val="000000"/>
        </w:rPr>
      </w:pPr>
      <w:r>
        <w:rPr>
          <w:color w:val="000000"/>
        </w:rPr>
        <w:t>D．自然界中的生物，通过激烈的生存斗争，适应者生存下来，不适应者被淘汰，这就是自然选择。沙漠狐对环境的适应是长期自然选择的结果，D正确。</w:t>
      </w:r>
    </w:p>
    <w:p w14:paraId="1D8D3058">
      <w:pPr>
        <w:spacing w:line="360" w:lineRule="auto"/>
        <w:jc w:val="left"/>
        <w:textAlignment w:val="center"/>
        <w:rPr>
          <w:color w:val="000000"/>
        </w:rPr>
      </w:pPr>
      <w:r>
        <w:rPr>
          <w:color w:val="000000"/>
        </w:rPr>
        <w:t>故选A。</w:t>
      </w:r>
    </w:p>
    <w:p w14:paraId="517B3CDD">
      <w:pPr>
        <w:spacing w:line="360" w:lineRule="auto"/>
        <w:jc w:val="left"/>
        <w:textAlignment w:val="center"/>
        <w:rPr>
          <w:color w:val="000000"/>
        </w:rPr>
      </w:pPr>
      <w:r>
        <w:rPr>
          <w:color w:val="000000"/>
        </w:rPr>
        <w:t xml:space="preserve">6. </w:t>
      </w:r>
      <w:r>
        <w:rPr>
          <w:rFonts w:ascii="宋体" w:hAnsi="宋体" w:eastAsia="宋体" w:cs="宋体"/>
          <w:color w:val="000000"/>
        </w:rPr>
        <w:t>番茄的体细胞中染色体数为</w:t>
      </w:r>
      <w:r>
        <w:rPr>
          <w:rFonts w:ascii="Times New Roman" w:hAnsi="Times New Roman" w:eastAsia="Times New Roman" w:cs="Times New Roman"/>
          <w:color w:val="000000"/>
        </w:rPr>
        <w:t>24</w:t>
      </w:r>
      <w:r>
        <w:rPr>
          <w:rFonts w:ascii="宋体" w:hAnsi="宋体" w:eastAsia="宋体" w:cs="宋体"/>
          <w:color w:val="000000"/>
        </w:rPr>
        <w:t>条，其红果和黄果是一对相对性状。某生物兴趣小组为研究番茄果色的遗传，进行了如下实验。下列有关叙述正确的是（　　）</w:t>
      </w:r>
    </w:p>
    <w:p w14:paraId="49973904">
      <w:pPr>
        <w:spacing w:line="360" w:lineRule="auto"/>
        <w:jc w:val="left"/>
        <w:textAlignment w:val="center"/>
        <w:rPr>
          <w:color w:val="000000"/>
        </w:rPr>
      </w:pPr>
      <w:r>
        <w:rPr>
          <w:color w:val="000000"/>
        </w:rPr>
        <w:drawing>
          <wp:inline distT="0" distB="0" distL="114300" distR="114300">
            <wp:extent cx="3133725" cy="1514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33725" cy="1514475"/>
                    </a:xfrm>
                    <a:prstGeom prst="rect">
                      <a:avLst/>
                    </a:prstGeom>
                  </pic:spPr>
                </pic:pic>
              </a:graphicData>
            </a:graphic>
          </wp:inline>
        </w:drawing>
      </w:r>
      <w:r>
        <w:rPr>
          <w:color w:val="000000"/>
        </w:rPr>
        <w:t xml:space="preserve">  </w:t>
      </w:r>
    </w:p>
    <w:p w14:paraId="539BC565">
      <w:pPr>
        <w:spacing w:line="360" w:lineRule="auto"/>
        <w:jc w:val="left"/>
        <w:textAlignment w:val="center"/>
        <w:rPr>
          <w:color w:val="000000"/>
        </w:rPr>
      </w:pPr>
      <w:r>
        <w:rPr>
          <w:color w:val="000000"/>
        </w:rPr>
        <w:t xml:space="preserve">A. </w:t>
      </w:r>
      <w:r>
        <w:rPr>
          <w:rFonts w:ascii="宋体" w:hAnsi="宋体" w:eastAsia="宋体" w:cs="宋体"/>
          <w:color w:val="000000"/>
        </w:rPr>
        <w:t>番茄的精子或卵细胞中含有</w:t>
      </w:r>
      <w:r>
        <w:rPr>
          <w:rFonts w:ascii="Times New Roman" w:hAnsi="Times New Roman" w:eastAsia="Times New Roman" w:cs="Times New Roman"/>
          <w:color w:val="000000"/>
        </w:rPr>
        <w:t>24</w:t>
      </w:r>
      <w:r>
        <w:rPr>
          <w:rFonts w:ascii="宋体" w:hAnsi="宋体" w:eastAsia="宋体" w:cs="宋体"/>
          <w:color w:val="000000"/>
        </w:rPr>
        <w:t>条染色体</w:t>
      </w:r>
    </w:p>
    <w:p w14:paraId="3BC70542">
      <w:pPr>
        <w:spacing w:line="360" w:lineRule="auto"/>
        <w:jc w:val="left"/>
        <w:textAlignment w:val="center"/>
        <w:rPr>
          <w:color w:val="000000"/>
        </w:rPr>
      </w:pPr>
      <w:r>
        <w:rPr>
          <w:color w:val="000000"/>
        </w:rPr>
        <w:t xml:space="preserve">B. </w:t>
      </w:r>
      <w:r>
        <w:rPr>
          <w:rFonts w:ascii="宋体" w:hAnsi="宋体" w:eastAsia="宋体" w:cs="宋体"/>
          <w:color w:val="000000"/>
        </w:rPr>
        <w:t>根据实验二可判断番茄的黄果为显性性状</w:t>
      </w:r>
    </w:p>
    <w:p w14:paraId="19197E9E">
      <w:pPr>
        <w:spacing w:line="360" w:lineRule="auto"/>
        <w:jc w:val="left"/>
        <w:textAlignment w:val="center"/>
        <w:rPr>
          <w:color w:val="000000"/>
        </w:rPr>
      </w:pPr>
      <w:r>
        <w:rPr>
          <w:color w:val="000000"/>
        </w:rPr>
        <w:t xml:space="preserve">C. </w:t>
      </w:r>
      <w:r>
        <w:rPr>
          <w:rFonts w:ascii="宋体" w:hAnsi="宋体" w:eastAsia="宋体" w:cs="宋体"/>
          <w:color w:val="000000"/>
        </w:rPr>
        <w:t>实验一和实验三子代中红果番茄的基因组成完全相同</w:t>
      </w:r>
    </w:p>
    <w:p w14:paraId="1D64E1E6">
      <w:pPr>
        <w:spacing w:line="360" w:lineRule="auto"/>
        <w:jc w:val="left"/>
        <w:textAlignment w:val="center"/>
        <w:rPr>
          <w:color w:val="000000"/>
        </w:rPr>
      </w:pPr>
      <w:r>
        <w:rPr>
          <w:color w:val="000000"/>
        </w:rPr>
        <w:t xml:space="preserve">D. </w:t>
      </w:r>
      <w:r>
        <w:rPr>
          <w:rFonts w:ascii="宋体" w:hAnsi="宋体" w:eastAsia="宋体" w:cs="宋体"/>
          <w:color w:val="000000"/>
        </w:rPr>
        <w:t>将实验三子代中红果番茄自花传粉，后代会出现黄果</w:t>
      </w:r>
    </w:p>
    <w:p w14:paraId="569106F1">
      <w:pPr>
        <w:spacing w:line="360" w:lineRule="auto"/>
        <w:textAlignment w:val="center"/>
        <w:rPr>
          <w:color w:val="000000"/>
        </w:rPr>
      </w:pPr>
      <w:r>
        <w:rPr>
          <w:color w:val="2E75B6"/>
        </w:rPr>
        <w:t>【答案】</w:t>
      </w:r>
      <w:r>
        <w:rPr>
          <w:color w:val="000000"/>
        </w:rPr>
        <w:t>D</w:t>
      </w:r>
    </w:p>
    <w:p w14:paraId="3FD7B794">
      <w:pPr>
        <w:spacing w:line="360" w:lineRule="auto"/>
        <w:textAlignment w:val="center"/>
        <w:rPr>
          <w:color w:val="000000"/>
        </w:rPr>
      </w:pPr>
      <w:r>
        <w:rPr>
          <w:color w:val="2E75B6"/>
        </w:rPr>
        <w:t>【解析】</w:t>
      </w:r>
    </w:p>
    <w:p w14:paraId="40D6B558">
      <w:pPr>
        <w:spacing w:line="360" w:lineRule="auto"/>
        <w:jc w:val="left"/>
        <w:textAlignment w:val="center"/>
        <w:rPr>
          <w:color w:val="000000"/>
        </w:rPr>
      </w:pPr>
      <w:r>
        <w:rPr>
          <w:color w:val="000000"/>
        </w:rPr>
        <w:t xml:space="preserve">【分析】（1）基因有显性和隐性之分，其中控制生物显性性状的基因称为显性基因（用大写英文字母如A表示），控制生物隐性性状的基因称为隐性基因（用小写英文字母如a表示）。当生物的性状由一对显性基因（如AA）控制时，它表现为显性性状；当生物的性状由一个显性基因和一个隐性基因（如Aa）控制时，它表现为显性性状；当生物的性状由一对隐性基因（如aa）控制时，表现为隐性性状。 </w:t>
      </w:r>
    </w:p>
    <w:p w14:paraId="05856BFF">
      <w:pPr>
        <w:spacing w:line="360" w:lineRule="auto"/>
        <w:jc w:val="left"/>
        <w:textAlignment w:val="center"/>
        <w:rPr>
          <w:color w:val="000000"/>
        </w:rPr>
      </w:pPr>
      <w:r>
        <w:rPr>
          <w:color w:val="000000"/>
        </w:rPr>
        <w:t>（2）在一对相对性状的遗传过程中，子代个体出现了亲代没有的性状，则新出现的性状一定是隐性性状，由一对隐性基因控制。亲代个体表现的性状是显性性状，亲代的基因组成中既有显性基因，也有隐性基因，是杂合体。</w:t>
      </w:r>
    </w:p>
    <w:p w14:paraId="746E1F73">
      <w:pPr>
        <w:spacing w:line="360" w:lineRule="auto"/>
        <w:jc w:val="left"/>
        <w:textAlignment w:val="center"/>
        <w:rPr>
          <w:color w:val="000000"/>
        </w:rPr>
      </w:pPr>
      <w:r>
        <w:rPr>
          <w:color w:val="000000"/>
        </w:rPr>
        <w:t>【详解】A．在形成精子或卵细胞的细胞分裂过程中，染色体要减少一半，而且不是任意的一半，是每对染色体中的一条分别进入不同的精子或卵细胞中。故番茄的精子或卵细胞中含有12条染色体，A错误。</w:t>
      </w:r>
    </w:p>
    <w:p w14:paraId="7B9B09D1">
      <w:pPr>
        <w:spacing w:line="360" w:lineRule="auto"/>
        <w:jc w:val="left"/>
        <w:textAlignment w:val="center"/>
        <w:rPr>
          <w:color w:val="000000"/>
        </w:rPr>
      </w:pPr>
      <w:r>
        <w:rPr>
          <w:color w:val="000000"/>
        </w:rPr>
        <w:t>B．可根据实验一判断黄果为隐性性状，红果为显性性状，根据实验二无法判断性状的显隐性，B错误。</w:t>
      </w:r>
    </w:p>
    <w:p w14:paraId="37F3BC02">
      <w:pPr>
        <w:spacing w:line="360" w:lineRule="auto"/>
        <w:jc w:val="left"/>
        <w:textAlignment w:val="center"/>
        <w:rPr>
          <w:color w:val="000000"/>
        </w:rPr>
      </w:pPr>
      <w:r>
        <w:rPr>
          <w:color w:val="000000"/>
        </w:rPr>
        <w:t>CD．用A和a分别表示控制红果和黄果的基因。实验一中子代出现黄果（aa），则亲代红果都是杂合子（Aa），子代的红果既有杂合子（Aa），也有纯合子（AA）；实验三中子代也出现黄果（aa），则亲代红果是杂合子（Aa），和黄果（aa）杂交，子代红果一定是杂合子（Aa）。故实验一和实验三子代中红果番茄的基因组成不完全相同。若实验三子代中红果番茄（Aa）自花传粉，后代会出现黄果（aa），C错误，D正确。</w:t>
      </w:r>
    </w:p>
    <w:p w14:paraId="7B0BD1D6">
      <w:pPr>
        <w:spacing w:line="360" w:lineRule="auto"/>
        <w:jc w:val="left"/>
        <w:textAlignment w:val="center"/>
        <w:rPr>
          <w:color w:val="000000"/>
        </w:rPr>
      </w:pPr>
      <w:r>
        <w:rPr>
          <w:color w:val="000000"/>
        </w:rPr>
        <w:t>故选D。</w:t>
      </w:r>
    </w:p>
    <w:p w14:paraId="7115961E">
      <w:pPr>
        <w:spacing w:line="360" w:lineRule="auto"/>
        <w:jc w:val="left"/>
        <w:textAlignment w:val="center"/>
        <w:rPr>
          <w:color w:val="000000"/>
        </w:rPr>
      </w:pPr>
      <w:r>
        <w:rPr>
          <w:rFonts w:ascii="宋体" w:hAnsi="宋体" w:eastAsia="宋体" w:cs="宋体"/>
          <w:b/>
          <w:color w:val="000000"/>
          <w:sz w:val="24"/>
        </w:rPr>
        <w:t>二、分析说明题（本题共</w:t>
      </w:r>
      <w:r>
        <w:rPr>
          <w:rFonts w:ascii="Times New Roman" w:hAnsi="Times New Roman" w:eastAsia="Times New Roman" w:cs="Times New Roman"/>
          <w:b/>
          <w:color w:val="000000"/>
          <w:sz w:val="24"/>
        </w:rPr>
        <w:t>4</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28DD7759">
      <w:pPr>
        <w:spacing w:line="360" w:lineRule="auto"/>
        <w:jc w:val="left"/>
        <w:textAlignment w:val="center"/>
        <w:rPr>
          <w:color w:val="000000"/>
        </w:rPr>
      </w:pPr>
      <w:r>
        <w:rPr>
          <w:color w:val="000000"/>
        </w:rPr>
        <w:t xml:space="preserve">7. </w:t>
      </w:r>
      <w:r>
        <w:rPr>
          <w:rFonts w:ascii="宋体" w:hAnsi="宋体" w:eastAsia="宋体" w:cs="宋体"/>
          <w:color w:val="000000"/>
        </w:rPr>
        <w:t>法国科学家巴斯德被誉为“微生物学之父”，他证实了细菌不是自然发生的，同时还发现了乳酸菌和酵母菌。乳酸菌和酵母菌与人们的生活息息相关，请分析回答：</w:t>
      </w:r>
    </w:p>
    <w:p w14:paraId="01659615">
      <w:pPr>
        <w:spacing w:line="360" w:lineRule="auto"/>
        <w:jc w:val="left"/>
        <w:textAlignment w:val="center"/>
        <w:rPr>
          <w:color w:val="000000"/>
        </w:rPr>
      </w:pPr>
      <w:r>
        <w:rPr>
          <w:color w:val="000000"/>
        </w:rPr>
        <w:t>（1）</w:t>
      </w:r>
      <w:r>
        <w:rPr>
          <w:rFonts w:ascii="宋体" w:hAnsi="宋体" w:eastAsia="宋体" w:cs="宋体"/>
          <w:color w:val="000000"/>
        </w:rPr>
        <w:t>从细胞结构上看，乳酸菌与酵母菌最主要的区别是乳酸菌没有</w:t>
      </w:r>
      <w:r>
        <w:rPr>
          <w:color w:val="000000"/>
        </w:rPr>
        <w:t>___________</w:t>
      </w:r>
      <w:r>
        <w:rPr>
          <w:rFonts w:ascii="宋体" w:hAnsi="宋体" w:eastAsia="宋体" w:cs="宋体"/>
          <w:color w:val="000000"/>
        </w:rPr>
        <w:t>，而酵母菌有。</w:t>
      </w:r>
    </w:p>
    <w:p w14:paraId="032F2A49">
      <w:pPr>
        <w:spacing w:line="360" w:lineRule="auto"/>
        <w:jc w:val="left"/>
        <w:textAlignment w:val="center"/>
        <w:rPr>
          <w:color w:val="000000"/>
        </w:rPr>
      </w:pPr>
      <w:r>
        <w:rPr>
          <w:color w:val="000000"/>
        </w:rPr>
        <w:t>（2）</w:t>
      </w:r>
      <w:r>
        <w:rPr>
          <w:rFonts w:ascii="宋体" w:hAnsi="宋体" w:eastAsia="宋体" w:cs="宋体"/>
          <w:color w:val="000000"/>
        </w:rPr>
        <w:t>四川人喜食泡菜，很多川菜的制作也会用泡菜作为配料。制作泡菜的原理是利用乳酸菌将蔬菜中的有机物转化为</w:t>
      </w:r>
      <w:r>
        <w:rPr>
          <w:color w:val="000000"/>
        </w:rPr>
        <w:t>_______</w:t>
      </w:r>
      <w:r>
        <w:rPr>
          <w:rFonts w:ascii="宋体" w:hAnsi="宋体" w:eastAsia="宋体" w:cs="宋体"/>
          <w:color w:val="000000"/>
        </w:rPr>
        <w:t>，使蔬菜变成有酸味的泡菜。</w:t>
      </w:r>
    </w:p>
    <w:p w14:paraId="406BAD78">
      <w:pPr>
        <w:spacing w:line="360" w:lineRule="auto"/>
        <w:jc w:val="left"/>
        <w:textAlignment w:val="center"/>
        <w:rPr>
          <w:color w:val="000000"/>
        </w:rPr>
      </w:pPr>
      <w:r>
        <w:rPr>
          <w:color w:val="000000"/>
        </w:rPr>
        <w:t>（3）</w:t>
      </w:r>
      <w:r>
        <w:rPr>
          <w:rFonts w:ascii="宋体" w:hAnsi="宋体" w:eastAsia="宋体" w:cs="宋体"/>
          <w:color w:val="000000"/>
        </w:rPr>
        <w:t>面包的制作离不开酵母菌的发酵作用。在制作面包时，酵母菌产生的</w:t>
      </w:r>
      <w:r>
        <w:rPr>
          <w:color w:val="000000"/>
        </w:rPr>
        <w:t>_________</w:t>
      </w:r>
      <w:r>
        <w:rPr>
          <w:rFonts w:ascii="宋体" w:hAnsi="宋体" w:eastAsia="宋体" w:cs="宋体"/>
          <w:color w:val="000000"/>
        </w:rPr>
        <w:t>会在面团中形成许多小孔，使面包膨大和松软，从而获得较好口感。面包制作好后要尽快食用，低温冷藏可以适当延长面包的保质期，其原理是低温能抑制细菌和真菌的</w:t>
      </w:r>
      <w:r>
        <w:rPr>
          <w:color w:val="000000"/>
        </w:rPr>
        <w:t>__________</w:t>
      </w:r>
      <w:r>
        <w:rPr>
          <w:rFonts w:ascii="宋体" w:hAnsi="宋体" w:eastAsia="宋体" w:cs="宋体"/>
          <w:color w:val="000000"/>
        </w:rPr>
        <w:t>。</w:t>
      </w:r>
    </w:p>
    <w:p w14:paraId="6417CC34">
      <w:pPr>
        <w:spacing w:line="360" w:lineRule="auto"/>
        <w:textAlignment w:val="center"/>
        <w:rPr>
          <w:color w:val="000000"/>
        </w:rPr>
      </w:pPr>
      <w:r>
        <w:rPr>
          <w:color w:val="2E75B6"/>
        </w:rPr>
        <w:t>【答案】</w:t>
      </w:r>
      <w:r>
        <w:rPr>
          <w:color w:val="000000"/>
        </w:rPr>
        <w:t>（1）</w:t>
      </w:r>
      <w:r>
        <w:rPr>
          <w:rFonts w:ascii="宋体" w:hAnsi="宋体" w:eastAsia="宋体" w:cs="宋体"/>
          <w:color w:val="000000"/>
        </w:rPr>
        <w:t>成形的细胞核</w:t>
      </w:r>
      <w:r>
        <w:rPr>
          <w:color w:val="000000"/>
        </w:rPr>
        <w:t xml:space="preserve">    </w:t>
      </w:r>
    </w:p>
    <w:p w14:paraId="03C926B2">
      <w:pPr>
        <w:spacing w:line="360" w:lineRule="auto"/>
        <w:textAlignment w:val="center"/>
        <w:rPr>
          <w:color w:val="000000"/>
        </w:rPr>
      </w:pPr>
      <w:r>
        <w:rPr>
          <w:color w:val="000000"/>
        </w:rPr>
        <w:t>（2）</w:t>
      </w:r>
      <w:r>
        <w:rPr>
          <w:rFonts w:ascii="宋体" w:hAnsi="宋体" w:eastAsia="宋体" w:cs="宋体"/>
          <w:color w:val="000000"/>
        </w:rPr>
        <w:t>乳酸</w:t>
      </w:r>
      <w:r>
        <w:rPr>
          <w:color w:val="000000"/>
        </w:rPr>
        <w:t xml:space="preserve">    （3）    ①. </w:t>
      </w:r>
      <w:r>
        <w:rPr>
          <w:rFonts w:ascii="宋体" w:hAnsi="宋体" w:eastAsia="宋体" w:cs="宋体"/>
          <w:color w:val="000000"/>
        </w:rPr>
        <w:t>二氧化碳</w:t>
      </w:r>
      <w:r>
        <w:rPr>
          <w:color w:val="000000"/>
        </w:rPr>
        <w:t xml:space="preserve">    ②. </w:t>
      </w:r>
      <w:r>
        <w:rPr>
          <w:rFonts w:ascii="宋体" w:hAnsi="宋体" w:eastAsia="宋体" w:cs="宋体"/>
          <w:color w:val="000000"/>
        </w:rPr>
        <w:t>生长和繁殖</w:t>
      </w:r>
    </w:p>
    <w:p w14:paraId="18490ED6">
      <w:pPr>
        <w:spacing w:line="360" w:lineRule="auto"/>
        <w:textAlignment w:val="center"/>
        <w:rPr>
          <w:color w:val="000000"/>
        </w:rPr>
      </w:pPr>
      <w:r>
        <w:rPr>
          <w:color w:val="2E75B6"/>
        </w:rPr>
        <w:t>【解析】</w:t>
      </w:r>
    </w:p>
    <w:p w14:paraId="35C5276E">
      <w:pPr>
        <w:spacing w:line="360" w:lineRule="auto"/>
        <w:jc w:val="left"/>
        <w:textAlignment w:val="center"/>
        <w:rPr>
          <w:color w:val="000000"/>
        </w:rPr>
      </w:pPr>
      <w:r>
        <w:rPr>
          <w:color w:val="000000"/>
        </w:rPr>
        <w:t>【分析】</w:t>
      </w:r>
      <w:r>
        <w:rPr>
          <w:rFonts w:ascii="宋体" w:hAnsi="宋体" w:eastAsia="宋体" w:cs="宋体"/>
          <w:color w:val="000000"/>
        </w:rPr>
        <w:t>发酵技术是指利用微生物的发酵作用，运用一些技术手段控制发酵过程，大规模生产发酵产品的技术。微生物的发酵技术在食品的制作中具有重要意义，如制酸奶和泡菜要用到乳酸菌，制馒头、面包和酿酒要用到酵母菌，制醋要用到醋酸菌，制豆酱、腐乳要用到霉菌。</w:t>
      </w:r>
    </w:p>
    <w:p w14:paraId="36767AD0">
      <w:pPr>
        <w:spacing w:line="360" w:lineRule="auto"/>
        <w:jc w:val="left"/>
        <w:textAlignment w:val="center"/>
        <w:rPr>
          <w:color w:val="000000"/>
        </w:rPr>
      </w:pPr>
      <w:r>
        <w:rPr>
          <w:color w:val="000000"/>
        </w:rPr>
        <w:t>【小问1详解】</w:t>
      </w:r>
    </w:p>
    <w:p w14:paraId="4D0F7575">
      <w:pPr>
        <w:spacing w:line="360" w:lineRule="auto"/>
        <w:jc w:val="left"/>
        <w:textAlignment w:val="center"/>
        <w:rPr>
          <w:color w:val="000000"/>
        </w:rPr>
      </w:pPr>
      <w:r>
        <w:rPr>
          <w:color w:val="000000"/>
        </w:rPr>
        <w:t>乳酸菌是细菌，无成形的细胞核；酵母菌是单细胞真菌，有成形的细胞核。所以，乳酸菌与酵母菌最主要的区别是乳酸菌没有成形的细胞核，而酵母菌有。</w:t>
      </w:r>
    </w:p>
    <w:p w14:paraId="66DB1E6E">
      <w:pPr>
        <w:spacing w:line="360" w:lineRule="auto"/>
        <w:jc w:val="left"/>
        <w:textAlignment w:val="center"/>
        <w:rPr>
          <w:color w:val="000000"/>
        </w:rPr>
      </w:pPr>
      <w:r>
        <w:rPr>
          <w:color w:val="000000"/>
        </w:rPr>
        <w:t>【小问2详解】</w:t>
      </w:r>
    </w:p>
    <w:p w14:paraId="717F33C8">
      <w:pPr>
        <w:spacing w:line="360" w:lineRule="auto"/>
        <w:jc w:val="left"/>
        <w:textAlignment w:val="center"/>
        <w:rPr>
          <w:color w:val="000000"/>
        </w:rPr>
      </w:pPr>
      <w:r>
        <w:rPr>
          <w:color w:val="000000"/>
        </w:rPr>
        <w:t>制作泡菜要用到乳酸菌，乳酸菌属于细菌，通过分裂进行生殖，在无氧的条件下，蔬菜经乳酸菌的发酵后使原有的有机物转化为乳酸，使蔬菜变成有酸味的泡菜。</w:t>
      </w:r>
    </w:p>
    <w:p w14:paraId="494154DA">
      <w:pPr>
        <w:spacing w:line="360" w:lineRule="auto"/>
        <w:jc w:val="left"/>
        <w:textAlignment w:val="center"/>
        <w:rPr>
          <w:color w:val="000000"/>
        </w:rPr>
      </w:pPr>
      <w:r>
        <w:rPr>
          <w:color w:val="000000"/>
        </w:rPr>
        <w:t>【小问3详解】</w:t>
      </w:r>
    </w:p>
    <w:p w14:paraId="3D39F2F9">
      <w:pPr>
        <w:spacing w:line="360" w:lineRule="auto"/>
        <w:jc w:val="left"/>
        <w:textAlignment w:val="center"/>
        <w:rPr>
          <w:color w:val="000000"/>
        </w:rPr>
      </w:pPr>
      <w:r>
        <w:rPr>
          <w:rFonts w:ascii="宋体" w:hAnsi="宋体" w:eastAsia="宋体" w:cs="宋体"/>
          <w:color w:val="000000"/>
        </w:rPr>
        <w:t>制作面包时，经常要用到酵母菌，酵母菌经过发酵可以把面粉中的葡萄糖转化为酒精并产生二氧化碳，二氧化碳气体遇热膨胀逸出而形成小孔，使面包膨大和松软。冰箱中温度低，能抑制细菌、真菌等微生物的生长和繁殖，使细菌、真菌繁殖很慢，数量少，不能充分分解食物，从而达到保鲜的目的。</w:t>
      </w:r>
    </w:p>
    <w:p w14:paraId="3C3D9A09">
      <w:pPr>
        <w:spacing w:line="360" w:lineRule="auto"/>
        <w:jc w:val="left"/>
        <w:textAlignment w:val="center"/>
        <w:rPr>
          <w:color w:val="000000"/>
        </w:rPr>
      </w:pPr>
      <w:r>
        <w:rPr>
          <w:color w:val="000000"/>
        </w:rPr>
        <w:t xml:space="preserve">8. </w:t>
      </w:r>
      <w:r>
        <w:rPr>
          <w:rFonts w:ascii="宋体" w:hAnsi="宋体" w:eastAsia="宋体" w:cs="宋体"/>
          <w:color w:val="000000"/>
        </w:rPr>
        <w:t>某同学在学习了人体内气体交换相关知识后，绘制了如图所示模型。图中</w:t>
      </w:r>
      <w:r>
        <w:rPr>
          <w:rFonts w:ascii="Times New Roman" w:hAnsi="Times New Roman" w:eastAsia="Times New Roman" w:cs="Times New Roman"/>
          <w:color w:val="000000"/>
        </w:rPr>
        <w:t>A</w:t>
      </w:r>
      <w:r>
        <w:rPr>
          <w:rFonts w:ascii="宋体" w:hAnsi="宋体" w:eastAsia="宋体" w:cs="宋体"/>
          <w:color w:val="000000"/>
        </w:rPr>
        <w:t>表示细胞或结构；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表示三种不同的血管，请据图分析回答：</w:t>
      </w:r>
    </w:p>
    <w:p w14:paraId="0E45EA67">
      <w:pPr>
        <w:spacing w:line="360" w:lineRule="auto"/>
        <w:jc w:val="left"/>
        <w:textAlignment w:val="center"/>
        <w:rPr>
          <w:color w:val="000000"/>
        </w:rPr>
      </w:pPr>
      <w:r>
        <w:rPr>
          <w:color w:val="000000"/>
        </w:rPr>
        <w:drawing>
          <wp:inline distT="0" distB="0" distL="114300" distR="114300">
            <wp:extent cx="1562100" cy="914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62100" cy="914400"/>
                    </a:xfrm>
                    <a:prstGeom prst="rect">
                      <a:avLst/>
                    </a:prstGeom>
                  </pic:spPr>
                </pic:pic>
              </a:graphicData>
            </a:graphic>
          </wp:inline>
        </w:drawing>
      </w:r>
    </w:p>
    <w:p w14:paraId="5FF1824F">
      <w:pPr>
        <w:spacing w:line="360" w:lineRule="auto"/>
        <w:jc w:val="left"/>
        <w:textAlignment w:val="center"/>
        <w:rPr>
          <w:color w:val="000000"/>
        </w:rPr>
      </w:pPr>
      <w:r>
        <w:rPr>
          <w:color w:val="000000"/>
        </w:rPr>
        <w:t>（1）</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表示肺泡，则</w:t>
      </w:r>
      <w:r>
        <w:rPr>
          <w:rFonts w:ascii="Times New Roman" w:hAnsi="Times New Roman" w:eastAsia="Times New Roman" w:cs="Times New Roman"/>
          <w:color w:val="000000"/>
        </w:rPr>
        <w:t>a</w:t>
      </w:r>
      <w:r>
        <w:rPr>
          <w:rFonts w:ascii="宋体" w:hAnsi="宋体" w:eastAsia="宋体" w:cs="宋体"/>
          <w:color w:val="000000"/>
        </w:rPr>
        <w:t>内流</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血液为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管壁的结构特点是</w:t>
      </w:r>
      <w:r>
        <w:rPr>
          <w:color w:val="000000"/>
        </w:rPr>
        <w:t>________</w:t>
      </w:r>
      <w:r>
        <w:rPr>
          <w:rFonts w:ascii="宋体" w:hAnsi="宋体" w:eastAsia="宋体" w:cs="宋体"/>
          <w:color w:val="000000"/>
        </w:rPr>
        <w:t>。</w:t>
      </w:r>
    </w:p>
    <w:p w14:paraId="433A9065">
      <w:pPr>
        <w:spacing w:line="360" w:lineRule="auto"/>
        <w:jc w:val="left"/>
        <w:textAlignment w:val="center"/>
        <w:rPr>
          <w:color w:val="000000"/>
        </w:rPr>
      </w:pPr>
      <w:r>
        <w:rPr>
          <w:color w:val="000000"/>
        </w:rPr>
        <w:t>（2）</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表示组织细胞，从气体成分上看，</w:t>
      </w:r>
      <w:r>
        <w:rPr>
          <w:rFonts w:ascii="Times New Roman" w:hAnsi="Times New Roman" w:eastAsia="Times New Roman" w:cs="Times New Roman"/>
          <w:color w:val="000000"/>
        </w:rPr>
        <w:t>a</w:t>
      </w:r>
      <w:r>
        <w:rPr>
          <w:rFonts w:ascii="宋体" w:hAnsi="宋体" w:eastAsia="宋体" w:cs="宋体"/>
          <w:color w:val="000000"/>
        </w:rPr>
        <w:t>内的血液中</w:t>
      </w:r>
      <w:r>
        <w:rPr>
          <w:color w:val="000000"/>
        </w:rPr>
        <w:t>____</w:t>
      </w:r>
      <w:r>
        <w:rPr>
          <w:rFonts w:ascii="宋体" w:hAnsi="宋体" w:eastAsia="宋体" w:cs="宋体"/>
          <w:color w:val="000000"/>
        </w:rPr>
        <w:t>含量高于</w:t>
      </w:r>
      <w:r>
        <w:rPr>
          <w:rFonts w:ascii="Times New Roman" w:hAnsi="Times New Roman" w:eastAsia="Times New Roman" w:cs="Times New Roman"/>
          <w:color w:val="000000"/>
        </w:rPr>
        <w:t>c</w:t>
      </w:r>
      <w:r>
        <w:rPr>
          <w:rFonts w:ascii="宋体" w:hAnsi="宋体" w:eastAsia="宋体" w:cs="宋体"/>
          <w:color w:val="000000"/>
        </w:rPr>
        <w:t>内的血液。</w:t>
      </w:r>
    </w:p>
    <w:p w14:paraId="356CBB0B">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静脉血</w:t>
      </w:r>
      <w:r>
        <w:rPr>
          <w:color w:val="000000"/>
        </w:rPr>
        <w:t xml:space="preserve">    ②. </w:t>
      </w:r>
      <w:r>
        <w:rPr>
          <w:rFonts w:ascii="宋体" w:hAnsi="宋体" w:eastAsia="宋体" w:cs="宋体"/>
          <w:color w:val="000000"/>
        </w:rPr>
        <w:t>管壁薄，只有一层上皮细胞构成</w:t>
      </w:r>
      <w:r>
        <w:rPr>
          <w:color w:val="000000"/>
        </w:rPr>
        <w:t xml:space="preserve">    </w:t>
      </w:r>
    </w:p>
    <w:p w14:paraId="7910337F">
      <w:pPr>
        <w:spacing w:line="360" w:lineRule="auto"/>
        <w:textAlignment w:val="center"/>
        <w:rPr>
          <w:color w:val="000000"/>
        </w:rPr>
      </w:pPr>
      <w:r>
        <w:rPr>
          <w:color w:val="000000"/>
        </w:rPr>
        <w:t>（2）</w:t>
      </w:r>
      <w:r>
        <w:rPr>
          <w:rFonts w:ascii="宋体" w:hAnsi="宋体" w:eastAsia="宋体" w:cs="宋体"/>
          <w:color w:val="000000"/>
        </w:rPr>
        <w:t>氧气</w:t>
      </w:r>
    </w:p>
    <w:p w14:paraId="034539EE">
      <w:pPr>
        <w:spacing w:line="360" w:lineRule="auto"/>
        <w:textAlignment w:val="center"/>
        <w:rPr>
          <w:color w:val="000000"/>
        </w:rPr>
      </w:pPr>
      <w:r>
        <w:rPr>
          <w:color w:val="2E75B6"/>
        </w:rPr>
        <w:t>【解析】</w:t>
      </w:r>
    </w:p>
    <w:p w14:paraId="6B9483A5">
      <w:pPr>
        <w:spacing w:line="360" w:lineRule="auto"/>
        <w:jc w:val="left"/>
        <w:textAlignment w:val="center"/>
        <w:rPr>
          <w:color w:val="000000"/>
        </w:rPr>
      </w:pPr>
      <w:r>
        <w:rPr>
          <w:color w:val="000000"/>
        </w:rPr>
        <w:t>【分析】（1）当血液流经肺泡周围的毛细血管时，肺泡中的氧扩散进入血液，血液中的二氧化碳扩散进入肺泡，通过肺泡内的气体交换，血液由静脉血变成了动脉血。</w:t>
      </w:r>
    </w:p>
    <w:p w14:paraId="01E6DF00">
      <w:pPr>
        <w:spacing w:line="360" w:lineRule="auto"/>
        <w:jc w:val="left"/>
        <w:textAlignment w:val="center"/>
        <w:rPr>
          <w:color w:val="000000"/>
        </w:rPr>
      </w:pPr>
      <w:r>
        <w:rPr>
          <w:color w:val="000000"/>
        </w:rPr>
        <w:t>（2）当血液流经全身的毛细血管时，由于组织细胞中氧的浓度比血液中氧浓度低。血红蛋白与氧迅速分离扩散进入组织细胞，细胞中的二氧化碳扩散进入血液，通过组织的气体交换，血液由动脉血变为静脉血。</w:t>
      </w:r>
    </w:p>
    <w:p w14:paraId="25CCF49A">
      <w:pPr>
        <w:spacing w:line="360" w:lineRule="auto"/>
        <w:jc w:val="left"/>
        <w:textAlignment w:val="center"/>
        <w:rPr>
          <w:color w:val="000000"/>
        </w:rPr>
      </w:pPr>
      <w:r>
        <w:rPr>
          <w:color w:val="000000"/>
        </w:rPr>
        <w:t>【小问1详解】</w:t>
      </w:r>
    </w:p>
    <w:p w14:paraId="175A5947">
      <w:pPr>
        <w:spacing w:line="360" w:lineRule="auto"/>
        <w:jc w:val="left"/>
        <w:textAlignment w:val="center"/>
        <w:rPr>
          <w:color w:val="000000"/>
        </w:rPr>
      </w:pPr>
      <w:r>
        <w:rPr>
          <w:color w:val="000000"/>
        </w:rPr>
        <w:t>若A表示肺泡，则a是肺动脉分支，内流的血液为动脉血，b是肺泡外的毛细血管，其管壁最薄，只有一层扁平上皮细胞构成。</w:t>
      </w:r>
    </w:p>
    <w:p w14:paraId="1A412EFA">
      <w:pPr>
        <w:spacing w:line="360" w:lineRule="auto"/>
        <w:jc w:val="left"/>
        <w:textAlignment w:val="center"/>
        <w:rPr>
          <w:color w:val="000000"/>
        </w:rPr>
      </w:pPr>
      <w:r>
        <w:rPr>
          <w:color w:val="000000"/>
        </w:rPr>
        <w:t>【小问2详解】</w:t>
      </w:r>
    </w:p>
    <w:p w14:paraId="1E053F3A">
      <w:pPr>
        <w:spacing w:line="360" w:lineRule="auto"/>
        <w:jc w:val="left"/>
        <w:textAlignment w:val="center"/>
        <w:rPr>
          <w:color w:val="000000"/>
        </w:rPr>
      </w:pPr>
      <w:r>
        <w:rPr>
          <w:color w:val="000000"/>
        </w:rPr>
        <w:t>若A表示组织细胞，则该图表示组织细胞与血液的气体交换，血液中的氧气进入组织细胞，组织细胞中的二氧化碳进入血液。故从气体成分上看，a内的血液中氧气含量高于c内的血液。</w:t>
      </w:r>
    </w:p>
    <w:p w14:paraId="4E2A2EFE">
      <w:pPr>
        <w:spacing w:line="360" w:lineRule="auto"/>
        <w:jc w:val="left"/>
        <w:textAlignment w:val="center"/>
        <w:rPr>
          <w:color w:val="000000"/>
        </w:rPr>
      </w:pPr>
      <w:r>
        <w:rPr>
          <w:color w:val="000000"/>
        </w:rPr>
        <w:t xml:space="preserve">9. </w:t>
      </w:r>
      <w:r>
        <w:rPr>
          <w:rFonts w:ascii="宋体" w:hAnsi="宋体" w:eastAsia="宋体" w:cs="宋体"/>
          <w:color w:val="000000"/>
        </w:rPr>
        <w:t>《中国居民膳食指南（</w:t>
      </w:r>
      <w:r>
        <w:rPr>
          <w:rFonts w:ascii="Times New Roman" w:hAnsi="Times New Roman" w:eastAsia="Times New Roman" w:cs="Times New Roman"/>
          <w:color w:val="000000"/>
        </w:rPr>
        <w:t>2022</w:t>
      </w:r>
      <w:r>
        <w:rPr>
          <w:rFonts w:ascii="宋体" w:hAnsi="宋体" w:eastAsia="宋体" w:cs="宋体"/>
          <w:color w:val="000000"/>
        </w:rPr>
        <w:t>）》中指出平衡膳食模式是保障人体营养需要和健康的基础。食物中的大分子物质需经消化吸收才能转化成自身物质，以满足人体各项生命活动的需要。图甲是人体消化系统部分结构示意图，图中数字表示器官；图乙是人体心脏结构示意图，图中字母表示结构。请据图分析回答：</w:t>
      </w:r>
    </w:p>
    <w:p w14:paraId="3F25540F">
      <w:pPr>
        <w:spacing w:line="360" w:lineRule="auto"/>
        <w:jc w:val="left"/>
        <w:textAlignment w:val="center"/>
        <w:rPr>
          <w:color w:val="000000"/>
        </w:rPr>
      </w:pPr>
      <w:r>
        <w:rPr>
          <w:color w:val="000000"/>
        </w:rPr>
        <w:drawing>
          <wp:inline distT="0" distB="0" distL="114300" distR="114300">
            <wp:extent cx="2343150" cy="14954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43150" cy="1495425"/>
                    </a:xfrm>
                    <a:prstGeom prst="rect">
                      <a:avLst/>
                    </a:prstGeom>
                  </pic:spPr>
                </pic:pic>
              </a:graphicData>
            </a:graphic>
          </wp:inline>
        </w:drawing>
      </w:r>
    </w:p>
    <w:p w14:paraId="1D328546">
      <w:pPr>
        <w:spacing w:line="360" w:lineRule="auto"/>
        <w:jc w:val="left"/>
        <w:textAlignment w:val="center"/>
        <w:rPr>
          <w:color w:val="000000"/>
        </w:rPr>
      </w:pPr>
      <w:r>
        <w:rPr>
          <w:color w:val="000000"/>
        </w:rPr>
        <w:t>（1）</w:t>
      </w:r>
      <w:r>
        <w:rPr>
          <w:rFonts w:ascii="宋体" w:hAnsi="宋体" w:eastAsia="宋体" w:cs="宋体"/>
          <w:color w:val="000000"/>
        </w:rPr>
        <w:t>《中国居民膳食指南（</w:t>
      </w:r>
      <w:r>
        <w:rPr>
          <w:rFonts w:ascii="Times New Roman" w:hAnsi="Times New Roman" w:eastAsia="Times New Roman" w:cs="Times New Roman"/>
          <w:color w:val="000000"/>
        </w:rPr>
        <w:t>2022</w:t>
      </w:r>
      <w:r>
        <w:rPr>
          <w:rFonts w:ascii="宋体" w:hAnsi="宋体" w:eastAsia="宋体" w:cs="宋体"/>
          <w:color w:val="000000"/>
        </w:rPr>
        <w:t>）》中提倡“食物多样，谷类为主”。谷类食物富含淀粉，淀粉无甜味，但可在唾液淀粉酶的作用下分解为有甜味的</w:t>
      </w:r>
      <w:r>
        <w:rPr>
          <w:color w:val="000000"/>
        </w:rPr>
        <w:t>________</w:t>
      </w:r>
      <w:r>
        <w:rPr>
          <w:rFonts w:ascii="宋体" w:hAnsi="宋体" w:eastAsia="宋体" w:cs="宋体"/>
          <w:color w:val="000000"/>
        </w:rPr>
        <w:t>。</w:t>
      </w:r>
    </w:p>
    <w:p w14:paraId="487F6860">
      <w:pPr>
        <w:spacing w:line="360" w:lineRule="auto"/>
        <w:jc w:val="left"/>
        <w:textAlignment w:val="center"/>
        <w:rPr>
          <w:color w:val="000000"/>
        </w:rPr>
      </w:pPr>
      <w:r>
        <w:rPr>
          <w:color w:val="000000"/>
        </w:rPr>
        <w:t>（2）</w:t>
      </w:r>
      <w:r>
        <w:rPr>
          <w:rFonts w:ascii="宋体" w:hAnsi="宋体" w:eastAsia="宋体" w:cs="宋体"/>
          <w:color w:val="000000"/>
        </w:rPr>
        <w:t>《中国居民膳食指南（</w:t>
      </w:r>
      <w:r>
        <w:rPr>
          <w:rFonts w:ascii="Times New Roman" w:hAnsi="Times New Roman" w:eastAsia="Times New Roman" w:cs="Times New Roman"/>
          <w:color w:val="000000"/>
        </w:rPr>
        <w:t>2022</w:t>
      </w:r>
      <w:r>
        <w:rPr>
          <w:rFonts w:ascii="宋体" w:hAnsi="宋体" w:eastAsia="宋体" w:cs="宋体"/>
          <w:color w:val="000000"/>
        </w:rPr>
        <w:t>）》中提倡“每天摄入适量的奶类、大豆或其制品”。奶类、大豆中富含蛋白质，蛋白质的消化道起点是</w:t>
      </w:r>
      <w:r>
        <w:rPr>
          <w:color w:val="000000"/>
        </w:rPr>
        <w:t>_____</w:t>
      </w:r>
      <w:r>
        <w:rPr>
          <w:rFonts w:ascii="宋体" w:hAnsi="宋体" w:eastAsia="宋体" w:cs="宋体"/>
          <w:color w:val="000000"/>
        </w:rPr>
        <w:t>（填图中数字）。蛋白质在消化道内多种酶的作用下最终被分解为氨基酸，氨基酸经</w:t>
      </w:r>
      <w:r>
        <w:rPr>
          <w:color w:val="000000"/>
        </w:rPr>
        <w:t>_______</w:t>
      </w:r>
      <w:r>
        <w:rPr>
          <w:rFonts w:ascii="宋体" w:hAnsi="宋体" w:eastAsia="宋体" w:cs="宋体"/>
          <w:color w:val="000000"/>
        </w:rPr>
        <w:t>吸收后，随着血液运往全身各处，流经心脏的顺序是</w:t>
      </w:r>
      <w:r>
        <w:rPr>
          <w:color w:val="000000"/>
        </w:rPr>
        <w:t>____________</w:t>
      </w:r>
      <w:r>
        <w:rPr>
          <w:rFonts w:ascii="宋体" w:hAnsi="宋体" w:eastAsia="宋体" w:cs="宋体"/>
          <w:color w:val="000000"/>
        </w:rPr>
        <w:t>（用字母和箭头表示）。</w:t>
      </w:r>
    </w:p>
    <w:p w14:paraId="401F6EB8">
      <w:pPr>
        <w:spacing w:line="360" w:lineRule="auto"/>
        <w:textAlignment w:val="center"/>
        <w:rPr>
          <w:color w:val="000000"/>
        </w:rPr>
      </w:pPr>
      <w:r>
        <w:rPr>
          <w:color w:val="2E75B6"/>
        </w:rPr>
        <w:t>【答案】</w:t>
      </w:r>
      <w:r>
        <w:rPr>
          <w:color w:val="000000"/>
        </w:rPr>
        <w:t>（1）</w:t>
      </w:r>
      <w:r>
        <w:rPr>
          <w:rFonts w:ascii="宋体" w:hAnsi="宋体" w:eastAsia="宋体" w:cs="宋体"/>
          <w:color w:val="000000"/>
        </w:rPr>
        <w:t>麦芽糖</w:t>
      </w:r>
      <w:r>
        <w:rPr>
          <w:color w:val="000000"/>
        </w:rPr>
        <w:t xml:space="preserve">    （2）    ①. </w:t>
      </w:r>
      <w:r>
        <w:rPr>
          <w:rFonts w:ascii="宋体" w:hAnsi="宋体" w:eastAsia="宋体" w:cs="宋体"/>
          <w:color w:val="000000"/>
        </w:rPr>
        <w:t>③</w:t>
      </w:r>
      <w:r>
        <w:rPr>
          <w:color w:val="000000"/>
        </w:rPr>
        <w:t xml:space="preserve">    ②. </w:t>
      </w:r>
      <w:r>
        <w:rPr>
          <w:rFonts w:ascii="宋体" w:hAnsi="宋体" w:eastAsia="宋体" w:cs="宋体"/>
          <w:color w:val="000000"/>
        </w:rPr>
        <w:t>小肠</w:t>
      </w:r>
      <w:r>
        <w:rPr>
          <w:color w:val="000000"/>
        </w:rPr>
        <w:t xml:space="preserve">    ③. </w:t>
      </w:r>
      <w:r>
        <w:rPr>
          <w:rFonts w:ascii="Times New Roman" w:hAnsi="Times New Roman" w:eastAsia="Times New Roman" w:cs="Times New Roman"/>
          <w:color w:val="000000"/>
        </w:rPr>
        <w:t>c→d→a→b</w:t>
      </w:r>
    </w:p>
    <w:p w14:paraId="438FE816">
      <w:pPr>
        <w:spacing w:line="360" w:lineRule="auto"/>
        <w:textAlignment w:val="center"/>
        <w:rPr>
          <w:color w:val="000000"/>
        </w:rPr>
      </w:pPr>
      <w:r>
        <w:rPr>
          <w:color w:val="2E75B6"/>
        </w:rPr>
        <w:t>【解析】</w:t>
      </w:r>
    </w:p>
    <w:p w14:paraId="42D5427A">
      <w:pPr>
        <w:spacing w:line="360" w:lineRule="auto"/>
        <w:jc w:val="left"/>
        <w:textAlignment w:val="center"/>
        <w:rPr>
          <w:color w:val="000000"/>
        </w:rPr>
      </w:pPr>
      <w:r>
        <w:rPr>
          <w:color w:val="000000"/>
        </w:rPr>
        <w:t>【分析】图甲中 ①口腔、②食道、③胃、④小肠。图乙中a左心房、b左心室、c右心房、d右心室。</w:t>
      </w:r>
    </w:p>
    <w:p w14:paraId="217F34E2">
      <w:pPr>
        <w:spacing w:line="360" w:lineRule="auto"/>
        <w:jc w:val="left"/>
        <w:textAlignment w:val="center"/>
        <w:rPr>
          <w:color w:val="000000"/>
        </w:rPr>
      </w:pPr>
      <w:r>
        <w:rPr>
          <w:color w:val="000000"/>
        </w:rPr>
        <w:t>【小问1详解】</w:t>
      </w:r>
    </w:p>
    <w:p w14:paraId="6DF25348">
      <w:pPr>
        <w:spacing w:line="360" w:lineRule="auto"/>
        <w:jc w:val="left"/>
        <w:textAlignment w:val="center"/>
        <w:rPr>
          <w:color w:val="000000"/>
        </w:rPr>
      </w:pPr>
      <w:r>
        <w:rPr>
          <w:rFonts w:ascii="宋体" w:hAnsi="宋体" w:eastAsia="宋体" w:cs="宋体"/>
          <w:color w:val="000000"/>
        </w:rPr>
        <w:t>淀粉在口腔内被唾液淀粉酶分解成了麦芽糖，在小肠中被肠液、胰液分解为葡萄糖。谷类食物富含淀粉，淀粉无甜味，但可在唾液淀粉酶的作用下分解为有甜味的麦芽糖。</w:t>
      </w:r>
    </w:p>
    <w:p w14:paraId="7063F518">
      <w:pPr>
        <w:spacing w:line="360" w:lineRule="auto"/>
        <w:jc w:val="left"/>
        <w:textAlignment w:val="center"/>
        <w:rPr>
          <w:color w:val="000000"/>
        </w:rPr>
      </w:pPr>
      <w:r>
        <w:rPr>
          <w:color w:val="000000"/>
        </w:rPr>
        <w:t>【小问2详解】</w:t>
      </w:r>
    </w:p>
    <w:p w14:paraId="2851BD85">
      <w:pPr>
        <w:spacing w:line="360" w:lineRule="auto"/>
        <w:jc w:val="left"/>
        <w:textAlignment w:val="center"/>
        <w:rPr>
          <w:color w:val="000000"/>
        </w:rPr>
      </w:pPr>
      <w:r>
        <w:rPr>
          <w:color w:val="000000"/>
        </w:rPr>
        <w:t>蛋白质在③胃中开始被消化，在胃蛋白酶的作用下被初步消化，然后进入小肠，在小肠中肠液和胰液中酶的作用下变成氨基酸。氨基酸经小肠吸收后，随着血液运往全身各处，由下腔静脉→c右心房→d右心室→肺动脉→肺部毛细血管网→肺静脉→a左心房→b左心室。</w:t>
      </w:r>
    </w:p>
    <w:p w14:paraId="7EA64609">
      <w:pPr>
        <w:spacing w:line="360" w:lineRule="auto"/>
        <w:jc w:val="left"/>
        <w:textAlignment w:val="center"/>
        <w:rPr>
          <w:color w:val="000000"/>
        </w:rPr>
      </w:pPr>
      <w:r>
        <w:rPr>
          <w:color w:val="000000"/>
        </w:rPr>
        <w:t xml:space="preserve">10. </w:t>
      </w:r>
      <w:r>
        <w:rPr>
          <w:rFonts w:ascii="宋体" w:hAnsi="宋体" w:eastAsia="宋体" w:cs="宋体"/>
          <w:color w:val="000000"/>
        </w:rPr>
        <w:t>中国航天员在天宫实验舱中完成了水稻从种子萌发到幼苗生长，再到开花结籽的全周期培育，这在国际上属首次。请分析回答：</w:t>
      </w:r>
    </w:p>
    <w:p w14:paraId="7FED36D7">
      <w:pPr>
        <w:spacing w:line="360" w:lineRule="auto"/>
        <w:jc w:val="left"/>
        <w:textAlignment w:val="center"/>
        <w:rPr>
          <w:color w:val="000000"/>
        </w:rPr>
      </w:pPr>
      <w:r>
        <w:rPr>
          <w:color w:val="000000"/>
        </w:rPr>
        <w:t>（1）</w:t>
      </w:r>
      <w:r>
        <w:rPr>
          <w:rFonts w:ascii="宋体" w:hAnsi="宋体" w:eastAsia="宋体" w:cs="宋体"/>
          <w:color w:val="000000"/>
        </w:rPr>
        <w:t>水稻是单子叶植物，种子的营养物质储藏在</w:t>
      </w:r>
      <w:r>
        <w:rPr>
          <w:color w:val="000000"/>
        </w:rPr>
        <w:t>_______</w:t>
      </w:r>
      <w:r>
        <w:rPr>
          <w:rFonts w:ascii="宋体" w:hAnsi="宋体" w:eastAsia="宋体" w:cs="宋体"/>
          <w:color w:val="000000"/>
        </w:rPr>
        <w:t>中。</w:t>
      </w:r>
    </w:p>
    <w:p w14:paraId="6A6D8645">
      <w:pPr>
        <w:spacing w:line="360" w:lineRule="auto"/>
        <w:jc w:val="left"/>
        <w:textAlignment w:val="center"/>
        <w:rPr>
          <w:color w:val="000000"/>
        </w:rPr>
      </w:pPr>
      <w:r>
        <w:rPr>
          <w:color w:val="000000"/>
        </w:rPr>
        <w:t>（2）</w:t>
      </w:r>
      <w:r>
        <w:rPr>
          <w:rFonts w:ascii="宋体" w:hAnsi="宋体" w:eastAsia="宋体" w:cs="宋体"/>
          <w:color w:val="000000"/>
        </w:rPr>
        <w:t>水稻种子在萌发过程中，会利用实验舱中的氧气，将有机物分解，并释放能量，这一过程主要发生在水稻种子细胞内的</w:t>
      </w:r>
      <w:r>
        <w:rPr>
          <w:color w:val="000000"/>
        </w:rPr>
        <w:t>________</w:t>
      </w:r>
      <w:r>
        <w:rPr>
          <w:rFonts w:ascii="宋体" w:hAnsi="宋体" w:eastAsia="宋体" w:cs="宋体"/>
          <w:color w:val="000000"/>
        </w:rPr>
        <w:t>中。</w:t>
      </w:r>
    </w:p>
    <w:p w14:paraId="041AF13E">
      <w:pPr>
        <w:spacing w:line="360" w:lineRule="auto"/>
        <w:jc w:val="left"/>
        <w:textAlignment w:val="center"/>
        <w:rPr>
          <w:color w:val="000000"/>
        </w:rPr>
      </w:pPr>
      <w:r>
        <w:rPr>
          <w:color w:val="000000"/>
        </w:rPr>
        <w:t>（3）</w:t>
      </w:r>
      <w:r>
        <w:rPr>
          <w:rFonts w:ascii="宋体" w:hAnsi="宋体" w:eastAsia="宋体" w:cs="宋体"/>
          <w:color w:val="000000"/>
        </w:rPr>
        <w:t>在实验舱中培育水稻幼苗时，配制的营养液中应含有水稻生长发育所需的无机盐，这些无机盐主要通过水稻根尖</w:t>
      </w:r>
      <w:r>
        <w:rPr>
          <w:color w:val="000000"/>
        </w:rPr>
        <w:t>________</w:t>
      </w:r>
      <w:r>
        <w:rPr>
          <w:rFonts w:ascii="宋体" w:hAnsi="宋体" w:eastAsia="宋体" w:cs="宋体"/>
          <w:color w:val="000000"/>
        </w:rPr>
        <w:t>的表皮细胞吸收。进入根系的无机盐在</w:t>
      </w:r>
      <w:r>
        <w:rPr>
          <w:color w:val="000000"/>
        </w:rPr>
        <w:t>_________</w:t>
      </w:r>
      <w:r>
        <w:rPr>
          <w:rFonts w:ascii="宋体" w:hAnsi="宋体" w:eastAsia="宋体" w:cs="宋体"/>
          <w:color w:val="000000"/>
        </w:rPr>
        <w:t>（填生理过程）的拉动下运输到水稻的各组织器官。</w:t>
      </w:r>
    </w:p>
    <w:p w14:paraId="188813DA">
      <w:pPr>
        <w:spacing w:line="360" w:lineRule="auto"/>
        <w:jc w:val="left"/>
        <w:textAlignment w:val="center"/>
        <w:rPr>
          <w:color w:val="000000"/>
        </w:rPr>
      </w:pPr>
      <w:r>
        <w:rPr>
          <w:color w:val="000000"/>
        </w:rPr>
        <w:t>（4）</w:t>
      </w:r>
      <w:r>
        <w:rPr>
          <w:rFonts w:ascii="宋体" w:hAnsi="宋体" w:eastAsia="宋体" w:cs="宋体"/>
          <w:color w:val="000000"/>
        </w:rPr>
        <w:t>水稻在开花结籽的过程中会储藏有机物，籽粒中的有机物主要由叶肉细胞通过</w:t>
      </w:r>
      <w:r>
        <w:rPr>
          <w:color w:val="000000"/>
        </w:rPr>
        <w:t>_________</w:t>
      </w:r>
      <w:r>
        <w:rPr>
          <w:rFonts w:ascii="宋体" w:hAnsi="宋体" w:eastAsia="宋体" w:cs="宋体"/>
          <w:color w:val="000000"/>
        </w:rPr>
        <w:t>（填生理过程）制造，并经筛管运输而来。</w:t>
      </w:r>
    </w:p>
    <w:p w14:paraId="34F6DC77">
      <w:pPr>
        <w:spacing w:line="360" w:lineRule="auto"/>
        <w:textAlignment w:val="center"/>
        <w:rPr>
          <w:color w:val="000000"/>
        </w:rPr>
      </w:pPr>
      <w:r>
        <w:rPr>
          <w:color w:val="2E75B6"/>
        </w:rPr>
        <w:t>【答案】</w:t>
      </w:r>
      <w:r>
        <w:rPr>
          <w:color w:val="000000"/>
        </w:rPr>
        <w:t>（1）</w:t>
      </w:r>
      <w:r>
        <w:rPr>
          <w:rFonts w:ascii="宋体" w:hAnsi="宋体" w:eastAsia="宋体" w:cs="宋体"/>
          <w:color w:val="000000"/>
        </w:rPr>
        <w:t>胚乳</w:t>
      </w:r>
      <w:r>
        <w:rPr>
          <w:color w:val="000000"/>
        </w:rPr>
        <w:t xml:space="preserve">    （2）</w:t>
      </w:r>
      <w:r>
        <w:rPr>
          <w:rFonts w:ascii="宋体" w:hAnsi="宋体" w:eastAsia="宋体" w:cs="宋体"/>
          <w:color w:val="000000"/>
        </w:rPr>
        <w:t>线粒体</w:t>
      </w:r>
      <w:r>
        <w:rPr>
          <w:color w:val="000000"/>
        </w:rPr>
        <w:t xml:space="preserve">    </w:t>
      </w:r>
    </w:p>
    <w:p w14:paraId="779DBFBD">
      <w:pPr>
        <w:spacing w:line="360" w:lineRule="auto"/>
        <w:textAlignment w:val="center"/>
        <w:rPr>
          <w:color w:val="000000"/>
        </w:rPr>
      </w:pPr>
      <w:r>
        <w:rPr>
          <w:color w:val="000000"/>
        </w:rPr>
        <w:t xml:space="preserve">（3）    ①. </w:t>
      </w:r>
      <w:r>
        <w:rPr>
          <w:rFonts w:ascii="宋体" w:hAnsi="宋体" w:eastAsia="宋体" w:cs="宋体"/>
          <w:color w:val="000000"/>
        </w:rPr>
        <w:t>成熟区</w:t>
      </w:r>
      <w:r>
        <w:rPr>
          <w:color w:val="000000"/>
        </w:rPr>
        <w:t xml:space="preserve">    ②. </w:t>
      </w:r>
      <w:r>
        <w:rPr>
          <w:rFonts w:ascii="宋体" w:hAnsi="宋体" w:eastAsia="宋体" w:cs="宋体"/>
          <w:color w:val="000000"/>
        </w:rPr>
        <w:t>蒸腾作用</w:t>
      </w:r>
      <w:r>
        <w:rPr>
          <w:color w:val="000000"/>
        </w:rPr>
        <w:t xml:space="preserve">    </w:t>
      </w:r>
    </w:p>
    <w:p w14:paraId="0A93E7D7">
      <w:pPr>
        <w:spacing w:line="360" w:lineRule="auto"/>
        <w:textAlignment w:val="center"/>
        <w:rPr>
          <w:color w:val="000000"/>
        </w:rPr>
      </w:pPr>
      <w:r>
        <w:rPr>
          <w:color w:val="000000"/>
        </w:rPr>
        <w:t>（4）</w:t>
      </w:r>
      <w:r>
        <w:rPr>
          <w:rFonts w:ascii="宋体" w:hAnsi="宋体" w:eastAsia="宋体" w:cs="宋体"/>
          <w:color w:val="000000"/>
        </w:rPr>
        <w:t>光合作用</w:t>
      </w:r>
    </w:p>
    <w:p w14:paraId="464F74D4">
      <w:pPr>
        <w:spacing w:line="360" w:lineRule="auto"/>
        <w:textAlignment w:val="center"/>
        <w:rPr>
          <w:color w:val="000000"/>
        </w:rPr>
      </w:pPr>
      <w:r>
        <w:rPr>
          <w:color w:val="2E75B6"/>
        </w:rPr>
        <w:t>【解析】</w:t>
      </w:r>
    </w:p>
    <w:p w14:paraId="1C5C4996">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5EE6403E">
      <w:pPr>
        <w:spacing w:line="360" w:lineRule="auto"/>
        <w:jc w:val="left"/>
        <w:textAlignment w:val="center"/>
        <w:rPr>
          <w:color w:val="000000"/>
        </w:rPr>
      </w:pPr>
      <w:r>
        <w:rPr>
          <w:color w:val="000000"/>
        </w:rPr>
        <w:t>2．呼吸作用是细胞内的有机物在氧的参与下被分解成二氧化碳和水，同时释放出能量的过程。</w:t>
      </w:r>
    </w:p>
    <w:p w14:paraId="181CF625">
      <w:pPr>
        <w:spacing w:line="360" w:lineRule="auto"/>
        <w:jc w:val="left"/>
        <w:textAlignment w:val="center"/>
        <w:rPr>
          <w:color w:val="000000"/>
        </w:rPr>
      </w:pPr>
      <w:r>
        <w:rPr>
          <w:color w:val="000000"/>
        </w:rPr>
        <w:t>3．水分以气体状态通过叶片表皮上</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气孔从植物体内散失到植物体外的过程叫做蒸腾作用。蒸腾作用形成的蒸腾拉力是水分和无机盐向上运输的主要动力。水分通过气孔散失到大气中，拉动了水分和无机盐在体内的运输。</w:t>
      </w:r>
    </w:p>
    <w:p w14:paraId="054226D3">
      <w:pPr>
        <w:spacing w:line="360" w:lineRule="auto"/>
        <w:jc w:val="left"/>
        <w:textAlignment w:val="center"/>
        <w:rPr>
          <w:color w:val="000000"/>
        </w:rPr>
      </w:pPr>
      <w:r>
        <w:rPr>
          <w:color w:val="000000"/>
        </w:rPr>
        <w:t>【小问1详解】</w:t>
      </w:r>
    </w:p>
    <w:p w14:paraId="2DD2FF93">
      <w:pPr>
        <w:spacing w:line="360" w:lineRule="auto"/>
        <w:jc w:val="left"/>
        <w:textAlignment w:val="center"/>
        <w:rPr>
          <w:color w:val="000000"/>
        </w:rPr>
      </w:pPr>
      <w:r>
        <w:rPr>
          <w:color w:val="000000"/>
        </w:rPr>
        <w:t>水稻属于单子叶植物，种子有胚乳，在胚乳中贮藏着大量的营养物质，如蛋白质、糖类（主要是淀粉）等。</w:t>
      </w:r>
    </w:p>
    <w:p w14:paraId="48FD0433">
      <w:pPr>
        <w:spacing w:line="360" w:lineRule="auto"/>
        <w:jc w:val="left"/>
        <w:textAlignment w:val="center"/>
        <w:rPr>
          <w:color w:val="000000"/>
        </w:rPr>
      </w:pPr>
      <w:r>
        <w:rPr>
          <w:color w:val="000000"/>
        </w:rPr>
        <w:t>【小问2详解】</w:t>
      </w:r>
    </w:p>
    <w:p w14:paraId="7CBEE9D6">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细胞利用氧，将有机物分解成二氧化碳和水，并且将储存在有机物中的能量释放出来，供给生命活动的需要，这个过程叫做呼吸作用。呼吸作用的场所是细胞中的线粒体。</w:t>
      </w:r>
    </w:p>
    <w:p w14:paraId="2E797EE4">
      <w:pPr>
        <w:spacing w:line="360" w:lineRule="auto"/>
        <w:jc w:val="left"/>
        <w:textAlignment w:val="center"/>
        <w:rPr>
          <w:color w:val="000000"/>
        </w:rPr>
      </w:pPr>
      <w:r>
        <w:rPr>
          <w:color w:val="000000"/>
        </w:rPr>
        <w:t>【小问3详解】</w:t>
      </w:r>
    </w:p>
    <w:p w14:paraId="2E3D9453">
      <w:pPr>
        <w:spacing w:line="360" w:lineRule="auto"/>
        <w:jc w:val="left"/>
        <w:textAlignment w:val="center"/>
        <w:rPr>
          <w:color w:val="000000"/>
        </w:rPr>
      </w:pPr>
      <w:r>
        <w:rPr>
          <w:color w:val="000000"/>
        </w:rPr>
        <w:t>根适于吸水的特点是根尖成熟区生有大量的根毛，大大增加了根与土壤中水接触的面积，有利于吸水。而且根尖成熟区及其内部一部分细胞分化形成导管，能输导水分和无机盐，因此植物根吸收水的主要部位是根尖的成熟区；蒸腾作用形成的蒸腾拉力能促进水分和无机盐运输到水稻的各组织器官。</w:t>
      </w:r>
    </w:p>
    <w:p w14:paraId="73085216">
      <w:pPr>
        <w:spacing w:line="360" w:lineRule="auto"/>
        <w:jc w:val="left"/>
        <w:textAlignment w:val="center"/>
        <w:rPr>
          <w:color w:val="000000"/>
        </w:rPr>
      </w:pPr>
      <w:r>
        <w:rPr>
          <w:color w:val="000000"/>
        </w:rPr>
        <w:t>【小问4详解】</w:t>
      </w:r>
    </w:p>
    <w:p w14:paraId="71DEDF35">
      <w:pPr>
        <w:spacing w:line="360" w:lineRule="auto"/>
        <w:jc w:val="left"/>
        <w:textAlignment w:val="center"/>
        <w:rPr>
          <w:color w:val="000000"/>
        </w:rPr>
      </w:pPr>
      <w:r>
        <w:rPr>
          <w:color w:val="000000"/>
        </w:rPr>
        <w:t>光合作用能制造有机物和释放氧气。水稻在开花结籽的过程中会储藏有机物，籽粒中的有机物就是由叶肉细胞通过光合作用制造的。</w:t>
      </w:r>
    </w:p>
    <w:p w14:paraId="28A076D5">
      <w:pPr>
        <w:spacing w:line="360" w:lineRule="auto"/>
        <w:jc w:val="left"/>
        <w:textAlignment w:val="center"/>
        <w:rPr>
          <w:color w:val="000000"/>
        </w:rPr>
      </w:pPr>
      <w:r>
        <w:rPr>
          <w:rFonts w:ascii="宋体" w:hAnsi="宋体" w:eastAsia="宋体" w:cs="宋体"/>
          <w:b/>
          <w:color w:val="000000"/>
          <w:sz w:val="24"/>
        </w:rPr>
        <w:t>三、实验探究题（本题共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7E178E1">
      <w:pPr>
        <w:spacing w:line="360" w:lineRule="auto"/>
        <w:jc w:val="left"/>
        <w:textAlignment w:val="center"/>
        <w:rPr>
          <w:color w:val="000000"/>
        </w:rPr>
      </w:pPr>
      <w:r>
        <w:rPr>
          <w:color w:val="000000"/>
        </w:rPr>
        <w:t xml:space="preserve">11. </w:t>
      </w:r>
      <w:r>
        <w:rPr>
          <w:rFonts w:ascii="宋体" w:hAnsi="宋体" w:eastAsia="宋体" w:cs="宋体"/>
          <w:color w:val="000000"/>
        </w:rPr>
        <w:t>油麦菜是日常餐桌常见蔬菜，有“凤尾”的美称。据《神农本草经》记载，油麦菜还有清热、凉血和解毒的作用，也是一种“寓医于食”的蔬菜。油麦菜利用种子繁殖，某校研究小组为探究某因素对油麦菜种子萌发的影响，进行了如下实验：</w:t>
      </w:r>
    </w:p>
    <w:p w14:paraId="137492F4">
      <w:pPr>
        <w:spacing w:line="360" w:lineRule="auto"/>
        <w:jc w:val="left"/>
        <w:textAlignment w:val="center"/>
        <w:rPr>
          <w:color w:val="000000"/>
        </w:rPr>
      </w:pPr>
      <w:r>
        <w:rPr>
          <w:rFonts w:ascii="宋体" w:hAnsi="宋体" w:eastAsia="宋体" w:cs="宋体"/>
          <w:color w:val="000000"/>
        </w:rPr>
        <w:t>①取</w:t>
      </w:r>
      <w:r>
        <w:rPr>
          <w:rFonts w:ascii="Times New Roman" w:hAnsi="Times New Roman" w:eastAsia="Times New Roman" w:cs="Times New Roman"/>
          <w:color w:val="000000"/>
        </w:rPr>
        <w:t>5</w:t>
      </w:r>
      <w:r>
        <w:rPr>
          <w:rFonts w:ascii="宋体" w:hAnsi="宋体" w:eastAsia="宋体" w:cs="宋体"/>
          <w:color w:val="000000"/>
        </w:rPr>
        <w:t>个塑料托盘并编号</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，每个托盘内铺一定量的吸水纸，并用水让其充分润湿。</w:t>
      </w:r>
    </w:p>
    <w:p w14:paraId="064DB85F">
      <w:pPr>
        <w:spacing w:line="360" w:lineRule="auto"/>
        <w:jc w:val="left"/>
        <w:textAlignment w:val="center"/>
        <w:rPr>
          <w:color w:val="000000"/>
        </w:rPr>
      </w:pPr>
      <w:r>
        <w:rPr>
          <w:rFonts w:ascii="宋体" w:hAnsi="宋体" w:eastAsia="宋体" w:cs="宋体"/>
          <w:color w:val="000000"/>
        </w:rPr>
        <w:t>②在每个塑料托盘内放置等量且粒大饱满的油麦菜种子。</w:t>
      </w:r>
    </w:p>
    <w:p w14:paraId="4DE77C45">
      <w:pPr>
        <w:spacing w:line="360" w:lineRule="auto"/>
        <w:jc w:val="left"/>
        <w:textAlignment w:val="center"/>
        <w:rPr>
          <w:color w:val="000000"/>
        </w:rPr>
      </w:pPr>
      <w:r>
        <w:rPr>
          <w:rFonts w:ascii="宋体" w:hAnsi="宋体" w:eastAsia="宋体" w:cs="宋体"/>
          <w:color w:val="000000"/>
        </w:rPr>
        <w:t>③将</w:t>
      </w:r>
      <w:r>
        <w:rPr>
          <w:rFonts w:ascii="Times New Roman" w:hAnsi="Times New Roman" w:eastAsia="Times New Roman" w:cs="Times New Roman"/>
          <w:color w:val="000000"/>
        </w:rPr>
        <w:t>5</w:t>
      </w:r>
      <w:r>
        <w:rPr>
          <w:rFonts w:ascii="宋体" w:hAnsi="宋体" w:eastAsia="宋体" w:cs="宋体"/>
          <w:color w:val="000000"/>
        </w:rPr>
        <w:t>个塑料托盘分别置于</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25℃</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的恒温培养箱中。</w:t>
      </w:r>
    </w:p>
    <w:p w14:paraId="439A9C11">
      <w:pPr>
        <w:spacing w:line="360" w:lineRule="auto"/>
        <w:jc w:val="left"/>
        <w:textAlignment w:val="center"/>
        <w:rPr>
          <w:color w:val="000000"/>
        </w:rPr>
      </w:pPr>
      <w:r>
        <w:rPr>
          <w:rFonts w:ascii="宋体" w:hAnsi="宋体" w:eastAsia="宋体" w:cs="宋体"/>
          <w:color w:val="000000"/>
        </w:rPr>
        <w:t>④在相同且适宜的条件下培养一段时间，记录种子的萌发数量。</w:t>
      </w:r>
    </w:p>
    <w:p w14:paraId="7F8E7665">
      <w:pPr>
        <w:spacing w:line="360" w:lineRule="auto"/>
        <w:jc w:val="left"/>
        <w:textAlignment w:val="center"/>
        <w:rPr>
          <w:color w:val="000000"/>
        </w:rPr>
      </w:pPr>
      <w:r>
        <w:rPr>
          <w:rFonts w:ascii="宋体" w:hAnsi="宋体" w:eastAsia="宋体" w:cs="宋体"/>
          <w:color w:val="000000"/>
        </w:rPr>
        <w:t>请分析回答：</w:t>
      </w:r>
    </w:p>
    <w:p w14:paraId="08C76A64">
      <w:pPr>
        <w:spacing w:line="360" w:lineRule="auto"/>
        <w:jc w:val="left"/>
        <w:textAlignment w:val="center"/>
        <w:rPr>
          <w:color w:val="000000"/>
        </w:rPr>
      </w:pPr>
      <w:r>
        <w:rPr>
          <w:color w:val="000000"/>
        </w:rPr>
        <w:t>（1）</w:t>
      </w:r>
      <w:r>
        <w:rPr>
          <w:rFonts w:ascii="宋体" w:hAnsi="宋体" w:eastAsia="宋体" w:cs="宋体"/>
          <w:color w:val="000000"/>
        </w:rPr>
        <w:t>本实验的变量是</w:t>
      </w:r>
      <w:r>
        <w:rPr>
          <w:color w:val="000000"/>
        </w:rPr>
        <w:t>_______</w:t>
      </w:r>
      <w:r>
        <w:rPr>
          <w:rFonts w:ascii="宋体" w:hAnsi="宋体" w:eastAsia="宋体" w:cs="宋体"/>
          <w:color w:val="000000"/>
        </w:rPr>
        <w:t>。</w:t>
      </w:r>
    </w:p>
    <w:p w14:paraId="34B43A46">
      <w:pPr>
        <w:spacing w:line="360" w:lineRule="auto"/>
        <w:jc w:val="left"/>
        <w:textAlignment w:val="center"/>
        <w:rPr>
          <w:color w:val="000000"/>
        </w:rPr>
      </w:pPr>
      <w:r>
        <w:rPr>
          <w:color w:val="000000"/>
        </w:rPr>
        <w:t>（2）</w:t>
      </w:r>
      <w:r>
        <w:rPr>
          <w:rFonts w:ascii="宋体" w:hAnsi="宋体" w:eastAsia="宋体" w:cs="宋体"/>
          <w:color w:val="000000"/>
        </w:rPr>
        <w:t>在油麦菜种子萌发的过程中，托盘不能密封，原因是</w:t>
      </w:r>
      <w:r>
        <w:rPr>
          <w:color w:val="000000"/>
        </w:rPr>
        <w:t>____________________</w:t>
      </w:r>
      <w:r>
        <w:rPr>
          <w:rFonts w:ascii="宋体" w:hAnsi="宋体" w:eastAsia="宋体" w:cs="宋体"/>
          <w:color w:val="000000"/>
        </w:rPr>
        <w:t>。</w:t>
      </w:r>
    </w:p>
    <w:p w14:paraId="4292BD9E">
      <w:pPr>
        <w:spacing w:line="360" w:lineRule="auto"/>
        <w:jc w:val="left"/>
        <w:textAlignment w:val="center"/>
        <w:rPr>
          <w:color w:val="000000"/>
        </w:rPr>
      </w:pPr>
      <w:r>
        <w:rPr>
          <w:color w:val="000000"/>
        </w:rPr>
        <w:t>（3）</w:t>
      </w:r>
      <w:r>
        <w:rPr>
          <w:rFonts w:ascii="宋体" w:hAnsi="宋体" w:eastAsia="宋体" w:cs="宋体"/>
          <w:color w:val="000000"/>
        </w:rPr>
        <w:t>研究小组按照上述步骤进行了多次重复实验，并取平均值作为测定结果，这样做的目的是</w:t>
      </w:r>
      <w:r>
        <w:rPr>
          <w:color w:val="000000"/>
        </w:rPr>
        <w:t>____________________</w:t>
      </w:r>
      <w:r>
        <w:rPr>
          <w:rFonts w:ascii="宋体" w:hAnsi="宋体" w:eastAsia="宋体" w:cs="宋体"/>
          <w:color w:val="000000"/>
        </w:rPr>
        <w:t>。</w:t>
      </w:r>
    </w:p>
    <w:p w14:paraId="46C3458E">
      <w:pPr>
        <w:spacing w:line="360" w:lineRule="auto"/>
        <w:jc w:val="left"/>
        <w:textAlignment w:val="center"/>
        <w:rPr>
          <w:color w:val="000000"/>
        </w:rPr>
      </w:pPr>
      <w:r>
        <w:rPr>
          <w:color w:val="000000"/>
        </w:rPr>
        <w:t>（4）</w:t>
      </w:r>
      <w:r>
        <w:rPr>
          <w:rFonts w:ascii="宋体" w:hAnsi="宋体" w:eastAsia="宋体" w:cs="宋体"/>
          <w:color w:val="000000"/>
        </w:rPr>
        <w:t>研究小组根据种子的萌发数量，计算出种子的萌发率如图所示：</w:t>
      </w:r>
    </w:p>
    <w:p w14:paraId="580231EA">
      <w:pPr>
        <w:spacing w:line="360" w:lineRule="auto"/>
        <w:jc w:val="left"/>
        <w:textAlignment w:val="center"/>
        <w:rPr>
          <w:color w:val="000000"/>
        </w:rPr>
      </w:pPr>
      <w:r>
        <w:rPr>
          <w:color w:val="000000"/>
        </w:rPr>
        <w:drawing>
          <wp:inline distT="0" distB="0" distL="114300" distR="114300">
            <wp:extent cx="3324225" cy="1619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324225" cy="1619250"/>
                    </a:xfrm>
                    <a:prstGeom prst="rect">
                      <a:avLst/>
                    </a:prstGeom>
                  </pic:spPr>
                </pic:pic>
              </a:graphicData>
            </a:graphic>
          </wp:inline>
        </w:drawing>
      </w:r>
    </w:p>
    <w:p w14:paraId="2266F711">
      <w:pPr>
        <w:spacing w:line="360" w:lineRule="auto"/>
        <w:jc w:val="left"/>
        <w:textAlignment w:val="center"/>
        <w:rPr>
          <w:color w:val="000000"/>
        </w:rPr>
      </w:pPr>
      <w:r>
        <w:rPr>
          <w:rFonts w:ascii="宋体" w:hAnsi="宋体" w:eastAsia="宋体" w:cs="宋体"/>
          <w:color w:val="000000"/>
        </w:rPr>
        <w:t>根据实验结果，得出的结论是</w:t>
      </w:r>
      <w:r>
        <w:rPr>
          <w:color w:val="000000"/>
        </w:rPr>
        <w:t>____________________</w:t>
      </w:r>
      <w:r>
        <w:rPr>
          <w:rFonts w:ascii="宋体" w:hAnsi="宋体" w:eastAsia="宋体" w:cs="宋体"/>
          <w:color w:val="000000"/>
        </w:rPr>
        <w:t>。</w:t>
      </w:r>
    </w:p>
    <w:p w14:paraId="286D2BD6">
      <w:pPr>
        <w:spacing w:line="360" w:lineRule="auto"/>
        <w:jc w:val="left"/>
        <w:textAlignment w:val="center"/>
        <w:rPr>
          <w:color w:val="000000"/>
        </w:rPr>
      </w:pPr>
      <w:r>
        <w:rPr>
          <w:color w:val="000000"/>
        </w:rPr>
        <w:t>（5）</w:t>
      </w:r>
      <w:r>
        <w:rPr>
          <w:rFonts w:ascii="宋体" w:hAnsi="宋体" w:eastAsia="宋体" w:cs="宋体"/>
          <w:color w:val="000000"/>
        </w:rPr>
        <w:t>研究表明，酸雨会危害油麦菜的芽和叶，从而对油麦菜的生长造成严重影响。有同学提出酸雨是否也会影响油麦菜种子的萌发呢？为探究酸雨对油麦菜种子萌发的影响，该同学设计了如下方案：“把相同油麦菜种子均分为五组，分别喷洒等量且适量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的酸雨，在相同且适宜的条件下培养一段时间，记录种子的萌发数量”。有同学认为该实验方案不够严谨，原因是</w:t>
      </w:r>
      <w:r>
        <w:rPr>
          <w:color w:val="000000"/>
        </w:rPr>
        <w:t>____________________</w:t>
      </w:r>
      <w:r>
        <w:rPr>
          <w:rFonts w:ascii="宋体" w:hAnsi="宋体" w:eastAsia="宋体" w:cs="宋体"/>
          <w:color w:val="000000"/>
        </w:rPr>
        <w:t>。</w:t>
      </w:r>
    </w:p>
    <w:p w14:paraId="7BE8CDE5">
      <w:pPr>
        <w:spacing w:line="360" w:lineRule="auto"/>
        <w:textAlignment w:val="center"/>
        <w:rPr>
          <w:color w:val="000000"/>
        </w:rPr>
      </w:pPr>
      <w:r>
        <w:rPr>
          <w:color w:val="2E75B6"/>
        </w:rPr>
        <w:t>【答案】</w:t>
      </w:r>
      <w:r>
        <w:rPr>
          <w:color w:val="000000"/>
        </w:rPr>
        <w:t>（1）</w:t>
      </w:r>
      <w:r>
        <w:rPr>
          <w:rFonts w:ascii="宋体" w:hAnsi="宋体" w:eastAsia="宋体" w:cs="宋体"/>
          <w:color w:val="000000"/>
        </w:rPr>
        <w:t>温度</w:t>
      </w:r>
      <w:r>
        <w:rPr>
          <w:color w:val="000000"/>
        </w:rPr>
        <w:t xml:space="preserve">    （2）</w:t>
      </w:r>
      <w:r>
        <w:rPr>
          <w:rFonts w:ascii="宋体" w:hAnsi="宋体" w:eastAsia="宋体" w:cs="宋体"/>
          <w:color w:val="000000"/>
        </w:rPr>
        <w:t>油麦菜种子的萌发需要充足的空气</w:t>
      </w:r>
      <w:r>
        <w:rPr>
          <w:color w:val="000000"/>
        </w:rPr>
        <w:t xml:space="preserve">    </w:t>
      </w:r>
    </w:p>
    <w:p w14:paraId="48718183">
      <w:pPr>
        <w:spacing w:line="360" w:lineRule="auto"/>
        <w:textAlignment w:val="center"/>
        <w:rPr>
          <w:color w:val="000000"/>
        </w:rPr>
      </w:pPr>
      <w:r>
        <w:rPr>
          <w:color w:val="000000"/>
        </w:rPr>
        <w:t>（3）</w:t>
      </w:r>
      <w:r>
        <w:rPr>
          <w:rFonts w:ascii="宋体" w:hAnsi="宋体" w:eastAsia="宋体" w:cs="宋体"/>
          <w:color w:val="000000"/>
        </w:rPr>
        <w:t>避免实验的偶然性，减少实验误差，确保实验严密准确</w:t>
      </w:r>
      <w:r>
        <w:rPr>
          <w:color w:val="000000"/>
        </w:rPr>
        <w:t xml:space="preserve">    </w:t>
      </w:r>
    </w:p>
    <w:p w14:paraId="6BFEA4BC">
      <w:pPr>
        <w:spacing w:line="360" w:lineRule="auto"/>
        <w:textAlignment w:val="center"/>
        <w:rPr>
          <w:color w:val="000000"/>
        </w:rPr>
      </w:pPr>
      <w:r>
        <w:rPr>
          <w:color w:val="000000"/>
        </w:rPr>
        <w:t>（4）</w:t>
      </w:r>
      <w:r>
        <w:rPr>
          <w:rFonts w:ascii="宋体" w:hAnsi="宋体" w:eastAsia="宋体" w:cs="宋体"/>
          <w:color w:val="000000"/>
        </w:rPr>
        <w:t>温度对种子的萌发有影响，在</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温度范围内，</w:t>
      </w:r>
      <w:r>
        <w:rPr>
          <w:rFonts w:ascii="Times New Roman" w:hAnsi="Times New Roman" w:eastAsia="Times New Roman" w:cs="Times New Roman"/>
          <w:color w:val="000000"/>
        </w:rPr>
        <w:t>20℃</w:t>
      </w:r>
      <w:r>
        <w:rPr>
          <w:rFonts w:ascii="宋体" w:hAnsi="宋体" w:eastAsia="宋体" w:cs="宋体"/>
          <w:color w:val="000000"/>
        </w:rPr>
        <w:t>种子的萌发率最高</w:t>
      </w:r>
      <w:r>
        <w:rPr>
          <w:color w:val="000000"/>
        </w:rPr>
        <w:t xml:space="preserve">    </w:t>
      </w:r>
    </w:p>
    <w:p w14:paraId="120F80B1">
      <w:pPr>
        <w:spacing w:line="360" w:lineRule="auto"/>
        <w:textAlignment w:val="center"/>
        <w:rPr>
          <w:color w:val="000000"/>
        </w:rPr>
      </w:pPr>
      <w:r>
        <w:rPr>
          <w:color w:val="000000"/>
        </w:rPr>
        <w:t>（5）</w:t>
      </w:r>
      <w:r>
        <w:rPr>
          <w:rFonts w:ascii="宋体" w:hAnsi="宋体" w:eastAsia="宋体" w:cs="宋体"/>
          <w:color w:val="000000"/>
        </w:rPr>
        <w:t>缺少对照，还需增加一组实验，喷洒等量且适量的清水，其他培养完全相同</w:t>
      </w:r>
    </w:p>
    <w:p w14:paraId="567F4FFC">
      <w:pPr>
        <w:spacing w:line="360" w:lineRule="auto"/>
        <w:textAlignment w:val="center"/>
        <w:rPr>
          <w:color w:val="000000"/>
        </w:rPr>
      </w:pPr>
      <w:r>
        <w:rPr>
          <w:color w:val="2E75B6"/>
        </w:rPr>
        <w:t>【解析】</w:t>
      </w:r>
    </w:p>
    <w:p w14:paraId="5007DB6F">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7853B834">
      <w:pPr>
        <w:spacing w:line="360" w:lineRule="auto"/>
        <w:jc w:val="left"/>
        <w:textAlignment w:val="center"/>
        <w:rPr>
          <w:color w:val="000000"/>
        </w:rPr>
      </w:pPr>
      <w:r>
        <w:rPr>
          <w:color w:val="000000"/>
        </w:rPr>
        <w:t>【小问1详解】</w:t>
      </w:r>
    </w:p>
    <w:p w14:paraId="06390515">
      <w:pPr>
        <w:spacing w:line="360" w:lineRule="auto"/>
        <w:jc w:val="left"/>
        <w:textAlignment w:val="center"/>
        <w:rPr>
          <w:color w:val="000000"/>
        </w:rPr>
      </w:pPr>
      <w:r>
        <w:rPr>
          <w:color w:val="000000"/>
        </w:rPr>
        <w:t>分析实验步骤可知，本实验的变量是温度。</w:t>
      </w:r>
    </w:p>
    <w:p w14:paraId="6137813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小问2详解】</w:t>
      </w:r>
    </w:p>
    <w:p w14:paraId="7512C2E2">
      <w:pPr>
        <w:spacing w:line="360" w:lineRule="auto"/>
        <w:jc w:val="left"/>
        <w:textAlignment w:val="center"/>
        <w:rPr>
          <w:color w:val="000000"/>
        </w:rPr>
      </w:pPr>
      <w:r>
        <w:rPr>
          <w:color w:val="000000"/>
        </w:rPr>
        <w:t>种子萌发的环境条件为一定的水分、适宜的温度和充足的空气，因此在油麦菜种子萌发的过程中，托盘不能密封，其目的是为种子的萌发提供充足的空气。</w:t>
      </w:r>
    </w:p>
    <w:p w14:paraId="6D3C4BED">
      <w:pPr>
        <w:spacing w:line="360" w:lineRule="auto"/>
        <w:jc w:val="left"/>
        <w:textAlignment w:val="center"/>
        <w:rPr>
          <w:color w:val="000000"/>
        </w:rPr>
      </w:pPr>
      <w:r>
        <w:rPr>
          <w:color w:val="000000"/>
        </w:rPr>
        <w:t>【小问3详解】</w:t>
      </w:r>
    </w:p>
    <w:p w14:paraId="3DCAE4D1">
      <w:pPr>
        <w:spacing w:line="360" w:lineRule="auto"/>
        <w:jc w:val="left"/>
        <w:textAlignment w:val="center"/>
        <w:rPr>
          <w:color w:val="000000"/>
        </w:rPr>
      </w:pPr>
      <w:r>
        <w:rPr>
          <w:color w:val="000000"/>
        </w:rPr>
        <w:t>一次实验存在一定的偶然性和误差，研究小组按照上述步骤进行了多次重复实验，并取平均值作为测定结果，这样做的目的是避免实验的偶然性，减少实验误差，确保实验严密准确。</w:t>
      </w:r>
    </w:p>
    <w:p w14:paraId="4F70DDC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小问4详解】</w:t>
      </w:r>
    </w:p>
    <w:p w14:paraId="4C4F9269">
      <w:pPr>
        <w:spacing w:line="360" w:lineRule="auto"/>
        <w:jc w:val="left"/>
        <w:textAlignment w:val="center"/>
        <w:rPr>
          <w:color w:val="000000"/>
        </w:rPr>
      </w:pPr>
      <w:r>
        <w:rPr>
          <w:color w:val="000000"/>
        </w:rPr>
        <w:t>分析图中数据可得出结论：温度对种子的萌发有影响，在10～30℃温度范围内，20℃种子的萌发率最高。</w:t>
      </w:r>
    </w:p>
    <w:p w14:paraId="38DE98F5">
      <w:pPr>
        <w:spacing w:line="360" w:lineRule="auto"/>
        <w:jc w:val="left"/>
        <w:textAlignment w:val="center"/>
        <w:rPr>
          <w:color w:val="000000"/>
        </w:rPr>
      </w:pPr>
      <w:r>
        <w:rPr>
          <w:color w:val="000000"/>
        </w:rPr>
        <w:t>【小问5详解】</w:t>
      </w:r>
    </w:p>
    <w:p w14:paraId="467C3C75">
      <w:pPr>
        <w:spacing w:line="360" w:lineRule="auto"/>
        <w:jc w:val="left"/>
        <w:textAlignment w:val="center"/>
        <w:rPr>
          <w:color w:val="000000"/>
        </w:rPr>
      </w:pPr>
      <w:r>
        <w:rPr>
          <w:color w:val="000000"/>
        </w:rPr>
        <w:t>为探究酸雨对油麦菜种子萌发的影响，实验变量为酸雨。该同学设计了如下方案：“把相同油麦菜种子均分为五组，分别喷洒等量且适量的pH为1、2、3、4、5的酸雨，在相同且适宜的条件下培养一段时间，记录种子的萌发数量”，该实验方案不够严谨，因为缺少对照，还需增加一组实验，喷洒等量且适量的清水，其他培养完全相同。</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DA98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409E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B99A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587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7E2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52C1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52E34"/>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3E0DC9"/>
    <w:rsid w:val="38274566"/>
    <w:rsid w:val="396D69E5"/>
    <w:rsid w:val="4F677B23"/>
    <w:rsid w:val="68DD5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7220</Words>
  <Characters>7507</Characters>
  <Lines>0</Lines>
  <Paragraphs>0</Paragraphs>
  <TotalTime>4</TotalTime>
  <ScaleCrop>false</ScaleCrop>
  <LinksUpToDate>false</LinksUpToDate>
  <CharactersWithSpaces>7654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2023-06-22T19:10:00Z</dcterms:created>
  <dc:creator>学科网试题生产平台</dc:creator>
  <dc:description>3263042672099328</dc:description>
  <cp:lastModifiedBy>上帝掷骰子吗</cp:lastModifiedBy>
  <dcterms:modified xsi:type="dcterms:W3CDTF">2024-07-20T16:08:31Z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A582BA2C8CBB425DA9A914D8BFB9528E_12</vt:lpwstr>
  </property>
</Properties>
</file>