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6D6A0">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11188700</wp:posOffset>
            </wp:positionV>
            <wp:extent cx="330200" cy="292100"/>
            <wp:effectExtent l="0" t="0" r="12700" b="1270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宋体" w:hAnsi="宋体" w:eastAsia="宋体" w:cs="宋体"/>
          <w:b/>
          <w:color w:val="auto"/>
          <w:sz w:val="32"/>
        </w:rPr>
        <w:t>新疆维吾尔自治区</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677EF8F">
      <w:pPr>
        <w:spacing w:line="285" w:lineRule="auto"/>
        <w:jc w:val="center"/>
      </w:pPr>
      <w:r>
        <w:rPr>
          <w:rFonts w:ascii="宋体" w:hAnsi="宋体" w:eastAsia="宋体" w:cs="宋体"/>
          <w:b/>
          <w:color w:val="auto"/>
          <w:sz w:val="32"/>
        </w:rPr>
        <w:t>新疆生产建设兵团</w:t>
      </w:r>
    </w:p>
    <w:p w14:paraId="68B6D40B">
      <w:pPr>
        <w:spacing w:line="285" w:lineRule="auto"/>
        <w:jc w:val="center"/>
      </w:pPr>
      <w:r>
        <w:rPr>
          <w:rFonts w:ascii="宋体" w:hAnsi="宋体" w:eastAsia="宋体" w:cs="宋体"/>
          <w:b/>
          <w:color w:val="auto"/>
          <w:sz w:val="32"/>
        </w:rPr>
        <w:t>生物学试题卷</w:t>
      </w:r>
    </w:p>
    <w:p w14:paraId="6843B631">
      <w:pPr>
        <w:spacing w:line="285" w:lineRule="auto"/>
        <w:jc w:val="left"/>
      </w:pPr>
      <w:r>
        <w:rPr>
          <w:rFonts w:ascii="宋体" w:hAnsi="宋体" w:eastAsia="宋体" w:cs="宋体"/>
          <w:b/>
          <w:color w:val="auto"/>
          <w:sz w:val="24"/>
        </w:rPr>
        <w:t>考生须知：</w:t>
      </w: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C67BE19">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本卷由试题卷和答题卷两部分组成，试题卷共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页，答题卷共</w:t>
      </w:r>
      <w:r>
        <w:rPr>
          <w:rFonts w:ascii="Times New Roman" w:hAnsi="Times New Roman" w:eastAsia="Times New Roman" w:cs="Times New Roman"/>
          <w:b/>
          <w:color w:val="auto"/>
          <w:sz w:val="24"/>
        </w:rPr>
        <w:t>2</w:t>
      </w:r>
      <w:r>
        <w:rPr>
          <w:rFonts w:ascii="宋体" w:hAnsi="宋体" w:eastAsia="宋体" w:cs="宋体"/>
          <w:b/>
          <w:color w:val="auto"/>
          <w:sz w:val="24"/>
        </w:rPr>
        <w:t>页。</w:t>
      </w:r>
    </w:p>
    <w:p w14:paraId="77E6C407">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1F9E8998">
      <w:pPr>
        <w:spacing w:line="360" w:lineRule="auto"/>
        <w:jc w:val="left"/>
      </w:pPr>
      <w:r>
        <w:rPr>
          <w:color w:val="auto"/>
        </w:rPr>
        <w:t xml:space="preserve">1. </w:t>
      </w:r>
      <w:r>
        <w:rPr>
          <w:rFonts w:ascii="宋体" w:hAnsi="宋体" w:eastAsia="宋体" w:cs="宋体"/>
          <w:color w:val="auto"/>
        </w:rPr>
        <w:t>下列不属于生命现象的是（</w:t>
      </w:r>
      <w:r>
        <w:rPr>
          <w:rFonts w:ascii="Times New Roman" w:hAnsi="Times New Roman" w:eastAsia="Times New Roman" w:cs="Times New Roman"/>
          <w:color w:val="auto"/>
        </w:rPr>
        <w:t xml:space="preserve">    </w:t>
      </w:r>
      <w:r>
        <w:rPr>
          <w:rFonts w:ascii="宋体" w:hAnsi="宋体" w:eastAsia="宋体" w:cs="宋体"/>
          <w:color w:val="auto"/>
        </w:rPr>
        <w:t>）</w:t>
      </w:r>
    </w:p>
    <w:p w14:paraId="2703240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蝶恋花</w:t>
      </w:r>
      <w:r>
        <w:tab/>
      </w:r>
      <w:r>
        <w:t xml:space="preserve">B. </w:t>
      </w:r>
      <w:r>
        <w:rPr>
          <w:rFonts w:ascii="宋体" w:hAnsi="宋体" w:eastAsia="宋体" w:cs="宋体"/>
          <w:color w:val="auto"/>
        </w:rPr>
        <w:t>鸡打鸣</w:t>
      </w:r>
      <w:r>
        <w:tab/>
      </w:r>
      <w:r>
        <w:t xml:space="preserve">C. </w:t>
      </w:r>
      <w:r>
        <w:rPr>
          <w:rFonts w:ascii="宋体" w:hAnsi="宋体" w:eastAsia="宋体" w:cs="宋体"/>
          <w:color w:val="auto"/>
        </w:rPr>
        <w:t>羊吃草</w:t>
      </w:r>
      <w:r>
        <w:tab/>
      </w:r>
      <w:r>
        <w:t xml:space="preserve">D. </w:t>
      </w:r>
      <w:r>
        <w:rPr>
          <w:rFonts w:ascii="宋体" w:hAnsi="宋体" w:eastAsia="宋体" w:cs="宋体"/>
          <w:color w:val="auto"/>
        </w:rPr>
        <w:t>风吹雪</w:t>
      </w:r>
    </w:p>
    <w:p w14:paraId="517E2B99">
      <w:pPr>
        <w:spacing w:line="360" w:lineRule="auto"/>
        <w:textAlignment w:val="center"/>
        <w:rPr>
          <w:color w:val="000000"/>
        </w:rPr>
      </w:pPr>
      <w:r>
        <w:rPr>
          <w:color w:val="2E75B6"/>
        </w:rPr>
        <w:t>【答案】</w:t>
      </w:r>
      <w:r>
        <w:rPr>
          <w:color w:val="000000"/>
        </w:rPr>
        <w:t>D</w:t>
      </w:r>
    </w:p>
    <w:p w14:paraId="2E8A6159">
      <w:pPr>
        <w:spacing w:line="360" w:lineRule="auto"/>
        <w:textAlignment w:val="center"/>
        <w:rPr>
          <w:color w:val="000000"/>
        </w:rPr>
      </w:pPr>
      <w:r>
        <w:rPr>
          <w:color w:val="2E75B6"/>
        </w:rPr>
        <w:t>【解析】</w:t>
      </w:r>
    </w:p>
    <w:p w14:paraId="10D27168">
      <w:pPr>
        <w:spacing w:line="360" w:lineRule="auto"/>
        <w:jc w:val="left"/>
        <w:textAlignment w:val="center"/>
        <w:rPr>
          <w:color w:val="000000"/>
        </w:rPr>
      </w:pPr>
      <w:r>
        <w:rPr>
          <w:color w:val="000000"/>
        </w:rPr>
        <w:t>【分析】生物是有生命的，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53060B75">
      <w:pPr>
        <w:spacing w:line="360" w:lineRule="auto"/>
        <w:jc w:val="left"/>
        <w:textAlignment w:val="center"/>
        <w:rPr>
          <w:color w:val="000000"/>
        </w:rPr>
      </w:pPr>
      <w:r>
        <w:rPr>
          <w:color w:val="000000"/>
        </w:rPr>
        <w:t>【详解】A．蝴蝶是生物，蝴蝶在花朵之间飞舞属于生命现象，A不符合题意。</w:t>
      </w:r>
    </w:p>
    <w:p w14:paraId="7BE7DC05">
      <w:pPr>
        <w:spacing w:line="360" w:lineRule="auto"/>
        <w:jc w:val="left"/>
        <w:textAlignment w:val="center"/>
        <w:rPr>
          <w:color w:val="000000"/>
        </w:rPr>
      </w:pPr>
      <w:r>
        <w:rPr>
          <w:color w:val="000000"/>
        </w:rPr>
        <w:t>B．鸡是生物，鸡打鸣属于生命现象，B不符合题意。</w:t>
      </w:r>
    </w:p>
    <w:p w14:paraId="68B91E0F">
      <w:pPr>
        <w:spacing w:line="360" w:lineRule="auto"/>
        <w:jc w:val="left"/>
        <w:textAlignment w:val="center"/>
        <w:rPr>
          <w:color w:val="000000"/>
        </w:rPr>
      </w:pPr>
      <w:r>
        <w:rPr>
          <w:color w:val="000000"/>
        </w:rPr>
        <w:t>C．羊和草都是生物，羊和草之间有吃与被吃的关系，羊吃草属于生命现象，C不符合题意。</w:t>
      </w:r>
    </w:p>
    <w:p w14:paraId="161453D2">
      <w:pPr>
        <w:spacing w:line="360" w:lineRule="auto"/>
        <w:jc w:val="left"/>
        <w:textAlignment w:val="center"/>
        <w:rPr>
          <w:color w:val="000000"/>
        </w:rPr>
      </w:pPr>
      <w:r>
        <w:rPr>
          <w:color w:val="000000"/>
        </w:rPr>
        <w:t>D．风和雪不满足生物的特征，风吹雪不属于生命现象，D符合题意。</w:t>
      </w:r>
    </w:p>
    <w:p w14:paraId="2F6C3116">
      <w:pPr>
        <w:spacing w:line="360" w:lineRule="auto"/>
        <w:jc w:val="left"/>
        <w:textAlignment w:val="center"/>
        <w:rPr>
          <w:color w:val="000000"/>
        </w:rPr>
      </w:pPr>
      <w:r>
        <w:rPr>
          <w:color w:val="000000"/>
        </w:rPr>
        <w:t>故选D。</w:t>
      </w:r>
    </w:p>
    <w:p w14:paraId="6A9D69A4">
      <w:pPr>
        <w:spacing w:line="360" w:lineRule="auto"/>
        <w:jc w:val="left"/>
        <w:textAlignment w:val="center"/>
        <w:rPr>
          <w:color w:val="000000"/>
        </w:rPr>
      </w:pPr>
      <w:r>
        <w:rPr>
          <w:color w:val="000000"/>
        </w:rPr>
        <w:t xml:space="preserve">2. </w:t>
      </w:r>
      <w:r>
        <w:rPr>
          <w:rFonts w:ascii="宋体" w:hAnsi="宋体" w:eastAsia="宋体" w:cs="宋体"/>
          <w:color w:val="000000"/>
        </w:rPr>
        <w:t>胡杨树在肥沃和贫瘠的土壤中都能生长，这体现了（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C1099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环境能改变生物</w:t>
      </w:r>
      <w:r>
        <w:rPr>
          <w:color w:val="000000"/>
        </w:rPr>
        <w:tab/>
      </w:r>
      <w:r>
        <w:rPr>
          <w:color w:val="000000"/>
        </w:rPr>
        <w:t xml:space="preserve">B. </w:t>
      </w:r>
      <w:r>
        <w:rPr>
          <w:rFonts w:ascii="宋体" w:hAnsi="宋体" w:eastAsia="宋体" w:cs="宋体"/>
          <w:color w:val="000000"/>
        </w:rPr>
        <w:t>生物能适应环境</w:t>
      </w:r>
    </w:p>
    <w:p w14:paraId="2B6A23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生物会影响环境</w:t>
      </w:r>
      <w:r>
        <w:rPr>
          <w:color w:val="000000"/>
        </w:rPr>
        <w:tab/>
      </w:r>
      <w:r>
        <w:rPr>
          <w:color w:val="000000"/>
        </w:rPr>
        <w:t xml:space="preserve">D. </w:t>
      </w:r>
      <w:r>
        <w:rPr>
          <w:rFonts w:ascii="宋体" w:hAnsi="宋体" w:eastAsia="宋体" w:cs="宋体"/>
          <w:color w:val="000000"/>
        </w:rPr>
        <w:t>环境会影响生物</w:t>
      </w:r>
    </w:p>
    <w:p w14:paraId="307E67EA">
      <w:pPr>
        <w:spacing w:line="360" w:lineRule="auto"/>
        <w:textAlignment w:val="center"/>
        <w:rPr>
          <w:color w:val="000000"/>
        </w:rPr>
      </w:pPr>
      <w:r>
        <w:rPr>
          <w:color w:val="2E75B6"/>
        </w:rPr>
        <w:t>【答案】</w:t>
      </w:r>
      <w:r>
        <w:rPr>
          <w:color w:val="000000"/>
        </w:rPr>
        <w:t>B</w:t>
      </w:r>
    </w:p>
    <w:p w14:paraId="2070C0A0">
      <w:pPr>
        <w:spacing w:line="360" w:lineRule="auto"/>
        <w:textAlignment w:val="center"/>
        <w:rPr>
          <w:color w:val="000000"/>
        </w:rPr>
      </w:pPr>
      <w:r>
        <w:rPr>
          <w:color w:val="2E75B6"/>
        </w:rPr>
        <w:t>【解析】</w:t>
      </w:r>
    </w:p>
    <w:p w14:paraId="060221EC">
      <w:pPr>
        <w:spacing w:line="360" w:lineRule="auto"/>
        <w:jc w:val="left"/>
        <w:textAlignment w:val="center"/>
        <w:rPr>
          <w:color w:val="000000"/>
        </w:rPr>
      </w:pPr>
      <w:r>
        <w:rPr>
          <w:color w:val="000000"/>
        </w:rPr>
        <w:t>【分析】在自然界中，一方面生物的生活和分布受很多生态因素的影响，另一方面生物在适应环境的同时也影响和改变着环境。</w:t>
      </w:r>
    </w:p>
    <w:p w14:paraId="7DD05BC5">
      <w:pPr>
        <w:spacing w:line="360" w:lineRule="auto"/>
        <w:jc w:val="left"/>
        <w:textAlignment w:val="center"/>
        <w:rPr>
          <w:color w:val="000000"/>
        </w:rPr>
      </w:pPr>
      <w:r>
        <w:rPr>
          <w:color w:val="000000"/>
        </w:rPr>
        <w:t>【详解】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可见，胡杨树在肥沃和贫瘠的土壤中都能生长，这体现了生物能适应环境。故B正确，ACD错误。</w:t>
      </w:r>
    </w:p>
    <w:p w14:paraId="1362FFE0">
      <w:pPr>
        <w:spacing w:line="360" w:lineRule="auto"/>
        <w:jc w:val="left"/>
        <w:textAlignment w:val="center"/>
        <w:rPr>
          <w:color w:val="000000"/>
        </w:rPr>
      </w:pPr>
      <w:r>
        <w:rPr>
          <w:color w:val="000000"/>
        </w:rPr>
        <w:t>故选B。</w:t>
      </w:r>
    </w:p>
    <w:p w14:paraId="3E37D894">
      <w:pPr>
        <w:spacing w:line="360" w:lineRule="auto"/>
        <w:jc w:val="left"/>
        <w:textAlignment w:val="center"/>
        <w:rPr>
          <w:color w:val="000000"/>
        </w:rPr>
      </w:pPr>
      <w:r>
        <w:rPr>
          <w:color w:val="000000"/>
        </w:rPr>
        <w:t xml:space="preserve">3. </w:t>
      </w:r>
      <w:r>
        <w:rPr>
          <w:rFonts w:ascii="宋体" w:hAnsi="宋体" w:eastAsia="宋体" w:cs="宋体"/>
          <w:color w:val="000000"/>
        </w:rPr>
        <w:t>在草履虫培养液中添加少许菠菜汁，吸取表层培养液制成临时装片，显微镜下观察发现草履虫体内某结构呈绿色，该结构最可能是（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6D9A85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食物泡</w:t>
      </w:r>
      <w:r>
        <w:rPr>
          <w:color w:val="000000"/>
        </w:rPr>
        <w:tab/>
      </w:r>
      <w:r>
        <w:rPr>
          <w:color w:val="000000"/>
        </w:rPr>
        <w:t xml:space="preserve">B. </w:t>
      </w:r>
      <w:r>
        <w:rPr>
          <w:rFonts w:ascii="宋体" w:hAnsi="宋体" w:eastAsia="宋体" w:cs="宋体"/>
          <w:color w:val="000000"/>
        </w:rPr>
        <w:t>伸缩泡</w:t>
      </w:r>
      <w:r>
        <w:rPr>
          <w:color w:val="000000"/>
        </w:rPr>
        <w:tab/>
      </w:r>
      <w:r>
        <w:rPr>
          <w:color w:val="000000"/>
        </w:rPr>
        <w:t xml:space="preserve">C. </w:t>
      </w:r>
      <w:r>
        <w:rPr>
          <w:rFonts w:ascii="宋体" w:hAnsi="宋体" w:eastAsia="宋体" w:cs="宋体"/>
          <w:color w:val="000000"/>
        </w:rPr>
        <w:t>液泡</w:t>
      </w:r>
      <w:r>
        <w:rPr>
          <w:color w:val="000000"/>
        </w:rPr>
        <w:tab/>
      </w:r>
      <w:r>
        <w:rPr>
          <w:color w:val="000000"/>
        </w:rPr>
        <w:t xml:space="preserve">D. </w:t>
      </w:r>
      <w:r>
        <w:rPr>
          <w:rFonts w:ascii="宋体" w:hAnsi="宋体" w:eastAsia="宋体" w:cs="宋体"/>
          <w:color w:val="000000"/>
        </w:rPr>
        <w:t>细胞核</w:t>
      </w:r>
    </w:p>
    <w:p w14:paraId="698CD0CF">
      <w:pPr>
        <w:spacing w:line="360" w:lineRule="auto"/>
        <w:textAlignment w:val="center"/>
        <w:rPr>
          <w:color w:val="000000"/>
        </w:rPr>
      </w:pPr>
      <w:r>
        <w:rPr>
          <w:color w:val="2E75B6"/>
        </w:rPr>
        <w:t>【答案】</w:t>
      </w:r>
      <w:r>
        <w:rPr>
          <w:color w:val="000000"/>
        </w:rPr>
        <w:t>A</w:t>
      </w:r>
    </w:p>
    <w:p w14:paraId="0ECF7D0C">
      <w:pPr>
        <w:spacing w:line="360" w:lineRule="auto"/>
        <w:textAlignment w:val="center"/>
        <w:rPr>
          <w:color w:val="000000"/>
        </w:rPr>
      </w:pPr>
      <w:r>
        <w:rPr>
          <w:color w:val="2E75B6"/>
        </w:rPr>
        <w:t>【解析】</w:t>
      </w:r>
    </w:p>
    <w:p w14:paraId="2C7F9864">
      <w:pPr>
        <w:spacing w:line="360" w:lineRule="auto"/>
        <w:jc w:val="left"/>
        <w:textAlignment w:val="center"/>
        <w:rPr>
          <w:color w:val="000000"/>
        </w:rPr>
      </w:pPr>
      <w:r>
        <w:rPr>
          <w:color w:val="000000"/>
        </w:rPr>
        <w:t>【分析】草履虫的基本结构和功能：</w:t>
      </w:r>
    </w:p>
    <w:p w14:paraId="662FB718">
      <w:pPr>
        <w:spacing w:line="360" w:lineRule="auto"/>
        <w:jc w:val="left"/>
        <w:textAlignment w:val="center"/>
        <w:rPr>
          <w:color w:val="000000"/>
        </w:rPr>
      </w:pPr>
      <w:r>
        <w:rPr>
          <w:color w:val="000000"/>
        </w:rPr>
        <w:t>①纤毛：靠纤毛的摆动，在水中旋转前进。②表膜：通过表膜（细胞膜）呼吸。氧气的摄入，二氧化碳的排出都通过表膜进行。③收集管和伸缩泡：把多余的水分和含氮废物收集起来，排出体外。④口沟：细菌和微小的浮游植物等食物由口沟进入。⑤食物泡：随细胞质流动，其中的食物逐渐被消化。⑥胞肛：不能消化的食物残渣，由胞肛排出。</w:t>
      </w:r>
    </w:p>
    <w:p w14:paraId="282DB98F">
      <w:pPr>
        <w:spacing w:line="360" w:lineRule="auto"/>
        <w:jc w:val="left"/>
        <w:textAlignment w:val="center"/>
        <w:rPr>
          <w:color w:val="000000"/>
        </w:rPr>
      </w:pPr>
      <w:r>
        <w:rPr>
          <w:color w:val="000000"/>
        </w:rPr>
        <w:t>【详解】A．草履虫口沟内的纤毛摆动时，能把水里的细菌和有机碎屑作为食物摆进口沟，再进入草履虫体内形成食物泡，食物泡随细胞质流动，食物被慢慢消化吸收。 在草履虫培养液中添加少许菠菜汁，几分钟后，制成临时装片在显微镜下观察，发现的绿色结构最可能是食物泡，A符合题意。</w:t>
      </w:r>
    </w:p>
    <w:p w14:paraId="037860BC">
      <w:pPr>
        <w:spacing w:line="360" w:lineRule="auto"/>
        <w:jc w:val="left"/>
        <w:textAlignment w:val="center"/>
        <w:rPr>
          <w:color w:val="000000"/>
        </w:rPr>
      </w:pPr>
      <w:r>
        <w:rPr>
          <w:color w:val="000000"/>
        </w:rPr>
        <w:t>B．伸缩泡能把多余的水分和含氮废物收集起来，排出体外，B不符合题意。</w:t>
      </w:r>
    </w:p>
    <w:p w14:paraId="3900B1B9">
      <w:pPr>
        <w:spacing w:line="360" w:lineRule="auto"/>
        <w:jc w:val="left"/>
        <w:textAlignment w:val="center"/>
        <w:rPr>
          <w:color w:val="000000"/>
        </w:rPr>
      </w:pPr>
      <w:r>
        <w:rPr>
          <w:color w:val="000000"/>
        </w:rPr>
        <w:t>C．草履虫内没有液泡，C不符合题意。</w:t>
      </w:r>
    </w:p>
    <w:p w14:paraId="32898A4C">
      <w:pPr>
        <w:spacing w:line="360" w:lineRule="auto"/>
        <w:jc w:val="left"/>
        <w:textAlignment w:val="center"/>
        <w:rPr>
          <w:color w:val="000000"/>
        </w:rPr>
      </w:pPr>
      <w:r>
        <w:rPr>
          <w:color w:val="000000"/>
        </w:rPr>
        <w:t>D．细胞核含有遗传物质，是细胞生命活动的控制中心，是遗传信息库，D不符合题意。</w:t>
      </w:r>
    </w:p>
    <w:p w14:paraId="0903AB0F">
      <w:pPr>
        <w:spacing w:line="360" w:lineRule="auto"/>
        <w:jc w:val="left"/>
        <w:textAlignment w:val="center"/>
        <w:rPr>
          <w:color w:val="000000"/>
        </w:rPr>
      </w:pPr>
      <w:r>
        <w:rPr>
          <w:color w:val="000000"/>
        </w:rPr>
        <w:t>故选A。</w:t>
      </w:r>
    </w:p>
    <w:p w14:paraId="4223C3FF">
      <w:pPr>
        <w:spacing w:line="360" w:lineRule="auto"/>
        <w:jc w:val="left"/>
        <w:textAlignment w:val="center"/>
        <w:rPr>
          <w:color w:val="000000"/>
        </w:rPr>
      </w:pPr>
      <w:r>
        <w:rPr>
          <w:color w:val="000000"/>
        </w:rPr>
        <w:t xml:space="preserve">4. </w:t>
      </w:r>
      <w:r>
        <w:rPr>
          <w:rFonts w:ascii="宋体" w:hAnsi="宋体" w:eastAsia="宋体" w:cs="宋体"/>
          <w:color w:val="000000"/>
        </w:rPr>
        <w:t>如图所示，使用显微镜观察洋葱鳞片叶表皮细胞临时装片过程中，操作不规范的是（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D0A243">
      <w:pPr>
        <w:spacing w:line="360" w:lineRule="auto"/>
        <w:jc w:val="left"/>
        <w:textAlignment w:val="center"/>
        <w:rPr>
          <w:color w:val="000000"/>
        </w:rPr>
      </w:pPr>
      <w:r>
        <w:rPr>
          <w:color w:val="000000"/>
        </w:rPr>
        <w:drawing>
          <wp:inline distT="0" distB="0" distL="114300" distR="114300">
            <wp:extent cx="4514850" cy="1800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514850" cy="1800225"/>
                    </a:xfrm>
                    <a:prstGeom prst="rect">
                      <a:avLst/>
                    </a:prstGeom>
                  </pic:spPr>
                </pic:pic>
              </a:graphicData>
            </a:graphic>
          </wp:inline>
        </w:drawing>
      </w:r>
      <w:r>
        <w:rPr>
          <w:color w:val="000000"/>
        </w:rPr>
        <w:t xml:space="preserve">  </w:t>
      </w:r>
    </w:p>
    <w:p w14:paraId="24BA6005">
      <w:pPr>
        <w:spacing w:line="360" w:lineRule="auto"/>
        <w:jc w:val="left"/>
        <w:textAlignment w:val="center"/>
        <w:rPr>
          <w:color w:val="000000"/>
        </w:rPr>
      </w:pPr>
      <w:r>
        <w:rPr>
          <w:color w:val="000000"/>
        </w:rPr>
        <w:t xml:space="preserve">A. </w:t>
      </w:r>
      <w:r>
        <w:rPr>
          <w:rFonts w:ascii="宋体" w:hAnsi="宋体" w:eastAsia="宋体" w:cs="宋体"/>
          <w:color w:val="000000"/>
        </w:rPr>
        <w:t>转动甲图中的①使镜筒缓缓下降时，眼睛应注视物镜</w:t>
      </w:r>
    </w:p>
    <w:p w14:paraId="68396E7D">
      <w:pPr>
        <w:spacing w:line="360" w:lineRule="auto"/>
        <w:jc w:val="left"/>
        <w:textAlignment w:val="center"/>
        <w:rPr>
          <w:color w:val="000000"/>
        </w:rPr>
      </w:pPr>
      <w:r>
        <w:rPr>
          <w:color w:val="000000"/>
        </w:rPr>
        <w:t xml:space="preserve">B. </w:t>
      </w:r>
      <w:r>
        <w:rPr>
          <w:rFonts w:ascii="宋体" w:hAnsi="宋体" w:eastAsia="宋体" w:cs="宋体"/>
          <w:color w:val="000000"/>
        </w:rPr>
        <w:t>将乙图中的物像移到视野中央，应该向右方移动玻片</w:t>
      </w:r>
    </w:p>
    <w:p w14:paraId="4280FAE3">
      <w:pPr>
        <w:spacing w:line="360" w:lineRule="auto"/>
        <w:jc w:val="left"/>
        <w:textAlignment w:val="center"/>
        <w:rPr>
          <w:color w:val="000000"/>
        </w:rPr>
      </w:pPr>
      <w:r>
        <w:rPr>
          <w:color w:val="000000"/>
        </w:rPr>
        <w:t xml:space="preserve">C. </w:t>
      </w:r>
      <w:r>
        <w:rPr>
          <w:rFonts w:ascii="宋体" w:hAnsi="宋体" w:eastAsia="宋体" w:cs="宋体"/>
          <w:color w:val="000000"/>
        </w:rPr>
        <w:t>从丙图到丁图，可以转动甲图中的②更换物镜来实现</w:t>
      </w:r>
    </w:p>
    <w:p w14:paraId="5DCC361F">
      <w:pPr>
        <w:spacing w:line="360" w:lineRule="auto"/>
        <w:jc w:val="left"/>
        <w:textAlignment w:val="center"/>
        <w:rPr>
          <w:color w:val="000000"/>
        </w:rPr>
      </w:pPr>
      <w:r>
        <w:rPr>
          <w:color w:val="000000"/>
        </w:rPr>
        <w:t xml:space="preserve">D. </w:t>
      </w:r>
      <w:r>
        <w:rPr>
          <w:rFonts w:ascii="宋体" w:hAnsi="宋体" w:eastAsia="宋体" w:cs="宋体"/>
          <w:color w:val="000000"/>
        </w:rPr>
        <w:t>观察丁图所示物像时，可调节甲图中的③使视野变亮</w:t>
      </w:r>
    </w:p>
    <w:p w14:paraId="25E8F072">
      <w:pPr>
        <w:spacing w:line="360" w:lineRule="auto"/>
        <w:textAlignment w:val="center"/>
        <w:rPr>
          <w:color w:val="000000"/>
        </w:rPr>
      </w:pPr>
      <w:r>
        <w:rPr>
          <w:color w:val="2E75B6"/>
        </w:rPr>
        <w:t>【答案】</w:t>
      </w:r>
      <w:r>
        <w:rPr>
          <w:color w:val="000000"/>
        </w:rPr>
        <w:t>B</w:t>
      </w:r>
    </w:p>
    <w:p w14:paraId="5AA5FDF2">
      <w:pPr>
        <w:spacing w:line="360" w:lineRule="auto"/>
        <w:textAlignment w:val="center"/>
        <w:rPr>
          <w:color w:val="000000"/>
        </w:rPr>
      </w:pPr>
      <w:r>
        <w:rPr>
          <w:color w:val="2E75B6"/>
        </w:rPr>
        <w:t>【解析】</w:t>
      </w:r>
    </w:p>
    <w:p w14:paraId="1DCA00F7">
      <w:pPr>
        <w:spacing w:line="360" w:lineRule="auto"/>
        <w:jc w:val="left"/>
        <w:textAlignment w:val="center"/>
        <w:rPr>
          <w:color w:val="000000"/>
        </w:rPr>
      </w:pPr>
      <w:r>
        <w:rPr>
          <w:color w:val="000000"/>
        </w:rPr>
        <w:t>【分析】图甲是显微镜的基本结构，①是粗准焦螺旋，粗准焦螺旋升降镜筒的范围较大；细准焦螺旋的作用是较小幅度的升降镜筒。②是转换器，是镜筒下端的一个能转动的圆盘，其上可以安装几个接物镜，观察时便于调换不同倍数的镜头。③是反光镜，有平面和凹面两个面，凹面镜能够聚光，可以使视野变亮，故当外界光线较强时用平面镜，当外界光线较弱时用凹面镜。</w:t>
      </w:r>
    </w:p>
    <w:p w14:paraId="471F8433">
      <w:pPr>
        <w:spacing w:line="360" w:lineRule="auto"/>
        <w:jc w:val="left"/>
        <w:textAlignment w:val="center"/>
        <w:rPr>
          <w:color w:val="000000"/>
        </w:rPr>
      </w:pPr>
      <w:r>
        <w:rPr>
          <w:color w:val="000000"/>
        </w:rPr>
        <w:t>【详解】A．转动甲图中的①粗准焦螺旋使镜筒缓缓下降时，眼睛应注视物镜，防止物镜撞到玻片，A不符合题意。</w:t>
      </w:r>
    </w:p>
    <w:p w14:paraId="35F18E0E">
      <w:pPr>
        <w:spacing w:line="360" w:lineRule="auto"/>
        <w:jc w:val="left"/>
        <w:textAlignment w:val="center"/>
        <w:rPr>
          <w:color w:val="000000"/>
        </w:rPr>
      </w:pPr>
      <w:r>
        <w:rPr>
          <w:color w:val="000000"/>
        </w:rPr>
        <w:t>B．显微镜成的物像是倒像，因此像的移动方向与物体的移动方向相反。将乙图中的物像移到视野中央，应该向左方移动玻片，B符合题意。</w:t>
      </w:r>
    </w:p>
    <w:p w14:paraId="5537B4AE">
      <w:pPr>
        <w:spacing w:line="360" w:lineRule="auto"/>
        <w:jc w:val="left"/>
        <w:textAlignment w:val="center"/>
        <w:rPr>
          <w:color w:val="000000"/>
        </w:rPr>
      </w:pPr>
      <w:r>
        <w:rPr>
          <w:color w:val="000000"/>
        </w:rPr>
        <w:t>C．从丙图到丁图，视野变小，细胞变大，证明放大倍数增加了，可以转动甲图中的②更换物镜来实现，C不符合题意。</w:t>
      </w:r>
    </w:p>
    <w:p w14:paraId="3600CDCC">
      <w:pPr>
        <w:spacing w:line="360" w:lineRule="auto"/>
        <w:jc w:val="left"/>
        <w:textAlignment w:val="center"/>
        <w:rPr>
          <w:color w:val="000000"/>
        </w:rPr>
      </w:pPr>
      <w:r>
        <w:rPr>
          <w:color w:val="000000"/>
        </w:rPr>
        <w:t>D．甲图中的③反光镜两个面，平面镜和凹面镜，凹面镜能够聚光，可以使视野变亮，D不符合题意。</w:t>
      </w:r>
    </w:p>
    <w:p w14:paraId="6DDC0FA5">
      <w:pPr>
        <w:spacing w:line="360" w:lineRule="auto"/>
        <w:jc w:val="left"/>
        <w:textAlignment w:val="center"/>
        <w:rPr>
          <w:color w:val="000000"/>
        </w:rPr>
      </w:pPr>
      <w:r>
        <w:rPr>
          <w:color w:val="000000"/>
        </w:rPr>
        <w:t>故选B。</w:t>
      </w:r>
    </w:p>
    <w:p w14:paraId="445780C1">
      <w:pPr>
        <w:spacing w:line="360" w:lineRule="auto"/>
        <w:jc w:val="left"/>
        <w:textAlignment w:val="center"/>
        <w:rPr>
          <w:color w:val="000000"/>
        </w:rPr>
      </w:pPr>
      <w:r>
        <w:rPr>
          <w:color w:val="000000"/>
        </w:rPr>
        <w:t xml:space="preserve">5. </w:t>
      </w:r>
      <w:r>
        <w:rPr>
          <w:rFonts w:ascii="宋体" w:hAnsi="宋体" w:eastAsia="宋体" w:cs="宋体"/>
          <w:color w:val="000000"/>
        </w:rPr>
        <w:t>“桃花流水鳜鱼肥”中提及两种生物，如图是这两种生物的细胞结构模式图。下列叙述合理的是（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0A2FBD">
      <w:pPr>
        <w:spacing w:line="360" w:lineRule="auto"/>
        <w:jc w:val="left"/>
        <w:textAlignment w:val="center"/>
        <w:rPr>
          <w:color w:val="000000"/>
        </w:rPr>
      </w:pPr>
      <w:r>
        <w:rPr>
          <w:color w:val="000000"/>
        </w:rPr>
        <w:drawing>
          <wp:inline distT="0" distB="0" distL="114300" distR="114300">
            <wp:extent cx="2647950" cy="1533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47950" cy="1533525"/>
                    </a:xfrm>
                    <a:prstGeom prst="rect">
                      <a:avLst/>
                    </a:prstGeom>
                  </pic:spPr>
                </pic:pic>
              </a:graphicData>
            </a:graphic>
          </wp:inline>
        </w:drawing>
      </w:r>
      <w:r>
        <w:rPr>
          <w:color w:val="000000"/>
        </w:rPr>
        <w:t xml:space="preserve">    </w:t>
      </w:r>
    </w:p>
    <w:p w14:paraId="609DAB41">
      <w:pPr>
        <w:spacing w:line="360" w:lineRule="auto"/>
        <w:jc w:val="left"/>
        <w:textAlignment w:val="center"/>
        <w:rPr>
          <w:color w:val="000000"/>
        </w:rPr>
      </w:pPr>
      <w:r>
        <w:rPr>
          <w:color w:val="000000"/>
        </w:rPr>
        <w:t xml:space="preserve">A. </w:t>
      </w:r>
      <w:r>
        <w:rPr>
          <w:rFonts w:ascii="宋体" w:hAnsi="宋体" w:eastAsia="宋体" w:cs="宋体"/>
          <w:color w:val="000000"/>
        </w:rPr>
        <w:t>甲细胞取自桃花、乙细胞取自鳜鱼</w:t>
      </w:r>
    </w:p>
    <w:p w14:paraId="02265353">
      <w:pPr>
        <w:spacing w:line="360" w:lineRule="auto"/>
        <w:jc w:val="left"/>
        <w:textAlignment w:val="center"/>
        <w:rPr>
          <w:color w:val="000000"/>
        </w:rPr>
      </w:pPr>
      <w:r>
        <w:rPr>
          <w:color w:val="000000"/>
        </w:rPr>
        <w:t xml:space="preserve">B. </w:t>
      </w:r>
      <w:r>
        <w:rPr>
          <w:rFonts w:ascii="宋体" w:hAnsi="宋体" w:eastAsia="宋体" w:cs="宋体"/>
          <w:color w:val="000000"/>
        </w:rPr>
        <w:t>甲、乙细胞的控制中心都是细胞核</w:t>
      </w:r>
    </w:p>
    <w:p w14:paraId="547C5B7A">
      <w:pPr>
        <w:spacing w:line="360" w:lineRule="auto"/>
        <w:jc w:val="left"/>
        <w:textAlignment w:val="center"/>
        <w:rPr>
          <w:color w:val="000000"/>
        </w:rPr>
      </w:pPr>
      <w:r>
        <w:rPr>
          <w:color w:val="000000"/>
        </w:rPr>
        <w:t xml:space="preserve">C. </w:t>
      </w:r>
      <w:r>
        <w:rPr>
          <w:rFonts w:ascii="宋体" w:hAnsi="宋体" w:eastAsia="宋体" w:cs="宋体"/>
          <w:color w:val="000000"/>
        </w:rPr>
        <w:t>甲图中的结构①在桃花细胞中不存在</w:t>
      </w:r>
    </w:p>
    <w:p w14:paraId="3C781B47">
      <w:pPr>
        <w:spacing w:line="360" w:lineRule="auto"/>
        <w:jc w:val="left"/>
        <w:textAlignment w:val="center"/>
        <w:rPr>
          <w:color w:val="000000"/>
        </w:rPr>
      </w:pPr>
      <w:r>
        <w:rPr>
          <w:color w:val="000000"/>
        </w:rPr>
        <w:t xml:space="preserve">D. </w:t>
      </w:r>
      <w:r>
        <w:rPr>
          <w:rFonts w:ascii="宋体" w:hAnsi="宋体" w:eastAsia="宋体" w:cs="宋体"/>
          <w:color w:val="000000"/>
        </w:rPr>
        <w:t>所有生物的细胞中都有乙图中的结构②</w:t>
      </w:r>
    </w:p>
    <w:p w14:paraId="09C44B38">
      <w:pPr>
        <w:spacing w:line="360" w:lineRule="auto"/>
        <w:textAlignment w:val="center"/>
        <w:rPr>
          <w:color w:val="000000"/>
        </w:rPr>
      </w:pPr>
      <w:r>
        <w:rPr>
          <w:color w:val="2E75B6"/>
        </w:rPr>
        <w:t>【答案】</w:t>
      </w:r>
      <w:r>
        <w:rPr>
          <w:color w:val="000000"/>
        </w:rPr>
        <w:t>B</w:t>
      </w:r>
    </w:p>
    <w:p w14:paraId="3206162D">
      <w:pPr>
        <w:spacing w:line="360" w:lineRule="auto"/>
        <w:textAlignment w:val="center"/>
        <w:rPr>
          <w:color w:val="000000"/>
        </w:rPr>
      </w:pPr>
      <w:r>
        <w:rPr>
          <w:color w:val="2E75B6"/>
        </w:rPr>
        <w:t>【解析】</w:t>
      </w:r>
    </w:p>
    <w:p w14:paraId="1956836A">
      <w:pPr>
        <w:spacing w:line="360" w:lineRule="auto"/>
        <w:jc w:val="left"/>
        <w:textAlignment w:val="center"/>
        <w:rPr>
          <w:color w:val="000000"/>
        </w:rPr>
      </w:pPr>
      <w:r>
        <w:rPr>
          <w:color w:val="000000"/>
        </w:rPr>
        <w:t>【分析】图甲表示动物细胞，图乙表示植物细胞，①是细胞膜，②是液泡。</w:t>
      </w:r>
    </w:p>
    <w:p w14:paraId="5B6381E5">
      <w:pPr>
        <w:spacing w:line="360" w:lineRule="auto"/>
        <w:jc w:val="left"/>
        <w:textAlignment w:val="center"/>
        <w:rPr>
          <w:color w:val="000000"/>
        </w:rPr>
      </w:pPr>
      <w:r>
        <w:rPr>
          <w:color w:val="000000"/>
        </w:rPr>
        <w:t>【详解】A．甲细胞是动物细胞，应取自鳜鱼、乙细胞是植物细胞，应取自桃花，A不符合题意。</w:t>
      </w:r>
    </w:p>
    <w:p w14:paraId="6AFA673A">
      <w:pPr>
        <w:spacing w:line="360" w:lineRule="auto"/>
        <w:jc w:val="left"/>
        <w:textAlignment w:val="center"/>
        <w:rPr>
          <w:color w:val="000000"/>
        </w:rPr>
      </w:pPr>
      <w:r>
        <w:rPr>
          <w:color w:val="000000"/>
        </w:rPr>
        <w:t>B．细胞核含有遗传物质，是细胞生命活动的控制中心，B符合题意。</w:t>
      </w:r>
    </w:p>
    <w:p w14:paraId="471B02F5">
      <w:pPr>
        <w:spacing w:line="360" w:lineRule="auto"/>
        <w:jc w:val="left"/>
        <w:textAlignment w:val="center"/>
        <w:rPr>
          <w:color w:val="000000"/>
        </w:rPr>
      </w:pPr>
      <w:r>
        <w:rPr>
          <w:color w:val="000000"/>
        </w:rPr>
        <w:t>C．甲图中的结构①是细胞膜，在桃花细胞（植物细胞）中也存在，C不符合题意。</w:t>
      </w:r>
    </w:p>
    <w:p w14:paraId="48F0679F">
      <w:pPr>
        <w:spacing w:line="360" w:lineRule="auto"/>
        <w:jc w:val="left"/>
        <w:textAlignment w:val="center"/>
        <w:rPr>
          <w:color w:val="000000"/>
        </w:rPr>
      </w:pPr>
      <w:r>
        <w:rPr>
          <w:color w:val="000000"/>
        </w:rPr>
        <w:t>D．②液泡一般存在于植物细胞中，动物细胞中不存在，D不符合题意。</w:t>
      </w:r>
    </w:p>
    <w:p w14:paraId="7DD3C018">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200376" name="图片 2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6" name="图片 200376"/>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1A4C971A">
      <w:pPr>
        <w:spacing w:line="360" w:lineRule="auto"/>
        <w:jc w:val="left"/>
        <w:textAlignment w:val="center"/>
        <w:rPr>
          <w:color w:val="000000"/>
        </w:rPr>
      </w:pPr>
      <w:r>
        <w:rPr>
          <w:color w:val="000000"/>
        </w:rPr>
        <w:t xml:space="preserve">6. </w:t>
      </w:r>
      <w:r>
        <w:rPr>
          <w:rFonts w:ascii="宋体" w:hAnsi="宋体" w:eastAsia="宋体" w:cs="宋体"/>
          <w:color w:val="000000"/>
        </w:rPr>
        <w:t>“萝卜炖羊肉”是一道营养丰富的家常菜品，与羊相比，萝卜植株没有的结构层次是（</w:t>
      </w:r>
      <w:r>
        <w:rPr>
          <w:rFonts w:ascii="Times New Roman" w:hAnsi="Times New Roman" w:eastAsia="Times New Roman" w:cs="Times New Roman"/>
          <w:color w:val="000000"/>
        </w:rPr>
        <w:t xml:space="preserve">    </w:t>
      </w:r>
      <w:r>
        <w:rPr>
          <w:rFonts w:ascii="宋体" w:hAnsi="宋体" w:eastAsia="宋体" w:cs="宋体"/>
          <w:color w:val="000000"/>
        </w:rPr>
        <w:t>）</w:t>
      </w:r>
    </w:p>
    <w:p w14:paraId="363248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器官</w:t>
      </w:r>
      <w:r>
        <w:rPr>
          <w:color w:val="000000"/>
        </w:rPr>
        <w:tab/>
      </w:r>
      <w:r>
        <w:rPr>
          <w:color w:val="000000"/>
        </w:rPr>
        <w:t xml:space="preserve">D. </w:t>
      </w:r>
      <w:r>
        <w:rPr>
          <w:rFonts w:ascii="宋体" w:hAnsi="宋体" w:eastAsia="宋体" w:cs="宋体"/>
          <w:color w:val="000000"/>
        </w:rPr>
        <w:t>系统</w:t>
      </w:r>
    </w:p>
    <w:p w14:paraId="1E47C7D8">
      <w:pPr>
        <w:spacing w:line="360" w:lineRule="auto"/>
        <w:textAlignment w:val="center"/>
        <w:rPr>
          <w:color w:val="000000"/>
        </w:rPr>
      </w:pPr>
      <w:r>
        <w:rPr>
          <w:color w:val="2E75B6"/>
        </w:rPr>
        <w:t>【答案】</w:t>
      </w:r>
      <w:r>
        <w:rPr>
          <w:color w:val="000000"/>
        </w:rPr>
        <w:t>D</w:t>
      </w:r>
    </w:p>
    <w:p w14:paraId="0D066BD0">
      <w:pPr>
        <w:spacing w:line="360" w:lineRule="auto"/>
        <w:textAlignment w:val="center"/>
        <w:rPr>
          <w:color w:val="000000"/>
        </w:rPr>
      </w:pPr>
      <w:r>
        <w:rPr>
          <w:color w:val="2E75B6"/>
        </w:rPr>
        <w:t>【解析】</w:t>
      </w:r>
    </w:p>
    <w:p w14:paraId="3520E96A">
      <w:pPr>
        <w:spacing w:line="360" w:lineRule="auto"/>
        <w:jc w:val="left"/>
        <w:textAlignment w:val="center"/>
        <w:rPr>
          <w:color w:val="000000"/>
        </w:rPr>
      </w:pPr>
      <w:r>
        <w:rPr>
          <w:color w:val="000000"/>
        </w:rPr>
        <w:t>【分析】生物体的结构层次</w:t>
      </w:r>
    </w:p>
    <w:p w14:paraId="0401D7E8">
      <w:pPr>
        <w:spacing w:line="360" w:lineRule="auto"/>
        <w:jc w:val="left"/>
        <w:textAlignment w:val="center"/>
        <w:rPr>
          <w:color w:val="000000"/>
        </w:rPr>
      </w:pPr>
      <w:r>
        <w:rPr>
          <w:color w:val="000000"/>
        </w:rPr>
        <w:t>①细胞：除病毒外，细胞是生物体结构和功能的基本单位。</w:t>
      </w:r>
    </w:p>
    <w:p w14:paraId="40E8804C">
      <w:pPr>
        <w:spacing w:line="360" w:lineRule="auto"/>
        <w:jc w:val="left"/>
        <w:textAlignment w:val="center"/>
        <w:rPr>
          <w:color w:val="000000"/>
        </w:rPr>
      </w:pPr>
      <w:r>
        <w:rPr>
          <w:color w:val="000000"/>
        </w:rPr>
        <w:t>②组织：由形态相似、结构和功能相同的一群细胞和细胞间质联合在一起构成。</w:t>
      </w:r>
    </w:p>
    <w:p w14:paraId="3B210A2D">
      <w:pPr>
        <w:spacing w:line="360" w:lineRule="auto"/>
        <w:jc w:val="left"/>
        <w:textAlignment w:val="center"/>
        <w:rPr>
          <w:color w:val="000000"/>
        </w:rPr>
      </w:pPr>
      <w:r>
        <w:rPr>
          <w:color w:val="000000"/>
        </w:rPr>
        <w:t>③器官：不同的组织按照一定的次序结合在一起。</w:t>
      </w:r>
    </w:p>
    <w:p w14:paraId="5F271CFC">
      <w:pPr>
        <w:spacing w:line="360" w:lineRule="auto"/>
        <w:jc w:val="left"/>
        <w:textAlignment w:val="center"/>
        <w:rPr>
          <w:color w:val="000000"/>
        </w:rPr>
      </w:pPr>
      <w:r>
        <w:rPr>
          <w:color w:val="000000"/>
        </w:rPr>
        <w:t>④系统：能够共同完成一种或几种生理功能的多个器官按照一定的次序组合在一起。</w:t>
      </w:r>
    </w:p>
    <w:p w14:paraId="576B44FB">
      <w:pPr>
        <w:spacing w:line="360" w:lineRule="auto"/>
        <w:jc w:val="left"/>
        <w:textAlignment w:val="center"/>
        <w:rPr>
          <w:color w:val="000000"/>
        </w:rPr>
      </w:pPr>
      <w:r>
        <w:rPr>
          <w:color w:val="000000"/>
        </w:rPr>
        <w:t>⑤个体：由不同的器官或系统协调配合共同完成复杂的生命活动的生物。</w:t>
      </w:r>
    </w:p>
    <w:p w14:paraId="692334AD">
      <w:pPr>
        <w:spacing w:line="360" w:lineRule="auto"/>
        <w:jc w:val="left"/>
        <w:textAlignment w:val="center"/>
        <w:rPr>
          <w:color w:val="000000"/>
        </w:rPr>
      </w:pPr>
      <w:r>
        <w:rPr>
          <w:color w:val="000000"/>
        </w:rPr>
        <w:t>【详解】绿色开花植物体的结构层次为：细胞→组织→器官→植物体；动物体的结构层次为：细胞→组织→器官→系统→动物体。可见，与羊相比，萝卜植株没有的结构层次是系统。故D正确，ABC错误。</w:t>
      </w:r>
    </w:p>
    <w:p w14:paraId="064F4A21">
      <w:pPr>
        <w:spacing w:line="360" w:lineRule="auto"/>
        <w:jc w:val="left"/>
        <w:textAlignment w:val="center"/>
        <w:rPr>
          <w:color w:val="000000"/>
        </w:rPr>
      </w:pPr>
      <w:r>
        <w:rPr>
          <w:color w:val="000000"/>
        </w:rPr>
        <w:t>故选D。</w:t>
      </w:r>
    </w:p>
    <w:p w14:paraId="2D436D46">
      <w:pPr>
        <w:spacing w:line="360" w:lineRule="auto"/>
        <w:jc w:val="left"/>
        <w:textAlignment w:val="center"/>
        <w:rPr>
          <w:color w:val="000000"/>
        </w:rPr>
      </w:pPr>
      <w:r>
        <w:rPr>
          <w:color w:val="000000"/>
        </w:rPr>
        <w:t xml:space="preserve">7. </w:t>
      </w:r>
      <w:r>
        <w:rPr>
          <w:rFonts w:ascii="宋体" w:hAnsi="宋体" w:eastAsia="宋体" w:cs="宋体"/>
          <w:color w:val="000000"/>
        </w:rPr>
        <w:t>如图是某生态系统的食物网示意图。下列叙述不合理的是（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FCC81F7">
      <w:pPr>
        <w:spacing w:line="360" w:lineRule="auto"/>
        <w:jc w:val="left"/>
        <w:textAlignment w:val="center"/>
        <w:rPr>
          <w:color w:val="000000"/>
        </w:rPr>
      </w:pPr>
      <w:r>
        <w:rPr>
          <w:color w:val="000000"/>
        </w:rPr>
        <w:drawing>
          <wp:inline distT="0" distB="0" distL="114300" distR="114300">
            <wp:extent cx="1943100" cy="2143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43100" cy="2143125"/>
                    </a:xfrm>
                    <a:prstGeom prst="rect">
                      <a:avLst/>
                    </a:prstGeom>
                  </pic:spPr>
                </pic:pic>
              </a:graphicData>
            </a:graphic>
          </wp:inline>
        </w:drawing>
      </w:r>
      <w:r>
        <w:rPr>
          <w:color w:val="000000"/>
        </w:rPr>
        <w:t xml:space="preserve">  </w:t>
      </w:r>
    </w:p>
    <w:p w14:paraId="610B6803">
      <w:pPr>
        <w:spacing w:line="360" w:lineRule="auto"/>
        <w:jc w:val="left"/>
        <w:textAlignment w:val="center"/>
        <w:rPr>
          <w:color w:val="000000"/>
        </w:rPr>
      </w:pPr>
      <w:r>
        <w:rPr>
          <w:color w:val="000000"/>
        </w:rPr>
        <w:t xml:space="preserve">A. </w:t>
      </w:r>
      <w:r>
        <w:rPr>
          <w:rFonts w:ascii="宋体" w:hAnsi="宋体" w:eastAsia="宋体" w:cs="宋体"/>
          <w:color w:val="000000"/>
        </w:rPr>
        <w:t>该食物网中有四条食物链</w:t>
      </w:r>
    </w:p>
    <w:p w14:paraId="7C73E333">
      <w:pPr>
        <w:spacing w:line="360" w:lineRule="auto"/>
        <w:jc w:val="left"/>
        <w:textAlignment w:val="center"/>
        <w:rPr>
          <w:color w:val="000000"/>
        </w:rPr>
      </w:pPr>
      <w:r>
        <w:rPr>
          <w:color w:val="000000"/>
        </w:rPr>
        <w:t xml:space="preserve">B. </w:t>
      </w:r>
      <w:r>
        <w:rPr>
          <w:rFonts w:ascii="宋体" w:hAnsi="宋体" w:eastAsia="宋体" w:cs="宋体"/>
          <w:color w:val="000000"/>
        </w:rPr>
        <w:t>食虫鸟和青蛙之间存在竞争关系</w:t>
      </w:r>
    </w:p>
    <w:p w14:paraId="03A3EEA1">
      <w:pPr>
        <w:spacing w:line="360" w:lineRule="auto"/>
        <w:jc w:val="left"/>
        <w:textAlignment w:val="center"/>
        <w:rPr>
          <w:color w:val="000000"/>
        </w:rPr>
      </w:pPr>
      <w:r>
        <w:rPr>
          <w:color w:val="000000"/>
        </w:rPr>
        <w:t xml:space="preserve">C. </w:t>
      </w:r>
      <w:r>
        <w:rPr>
          <w:rFonts w:ascii="宋体" w:hAnsi="宋体" w:eastAsia="宋体" w:cs="宋体"/>
          <w:color w:val="000000"/>
        </w:rPr>
        <w:t>该生态系统的自动调节能力是有限的</w:t>
      </w:r>
    </w:p>
    <w:p w14:paraId="72D4C69D">
      <w:pPr>
        <w:spacing w:line="360" w:lineRule="auto"/>
        <w:jc w:val="left"/>
        <w:textAlignment w:val="center"/>
        <w:rPr>
          <w:color w:val="000000"/>
        </w:rPr>
      </w:pPr>
      <w:r>
        <w:rPr>
          <w:color w:val="000000"/>
        </w:rPr>
        <w:t xml:space="preserve">D. </w:t>
      </w:r>
      <w:r>
        <w:rPr>
          <w:rFonts w:ascii="宋体" w:hAnsi="宋体" w:eastAsia="宋体" w:cs="宋体"/>
          <w:color w:val="000000"/>
        </w:rPr>
        <w:t>该生态系统中含有能量最多的生物是草</w:t>
      </w:r>
    </w:p>
    <w:p w14:paraId="0FAEFE1B">
      <w:pPr>
        <w:spacing w:line="360" w:lineRule="auto"/>
        <w:textAlignment w:val="center"/>
        <w:rPr>
          <w:color w:val="000000"/>
        </w:rPr>
      </w:pPr>
      <w:r>
        <w:rPr>
          <w:color w:val="2E75B6"/>
        </w:rPr>
        <w:t>【答案】</w:t>
      </w:r>
      <w:r>
        <w:rPr>
          <w:color w:val="000000"/>
        </w:rPr>
        <w:t>A</w:t>
      </w:r>
    </w:p>
    <w:p w14:paraId="56F5B312">
      <w:pPr>
        <w:spacing w:line="360" w:lineRule="auto"/>
        <w:textAlignment w:val="center"/>
        <w:rPr>
          <w:color w:val="000000"/>
        </w:rPr>
      </w:pPr>
      <w:r>
        <w:rPr>
          <w:color w:val="2E75B6"/>
        </w:rPr>
        <w:t>【解析】</w:t>
      </w:r>
    </w:p>
    <w:p w14:paraId="53F603FB">
      <w:pPr>
        <w:spacing w:line="360" w:lineRule="auto"/>
        <w:jc w:val="left"/>
        <w:textAlignment w:val="center"/>
        <w:rPr>
          <w:color w:val="000000"/>
        </w:rPr>
      </w:pPr>
      <w:r>
        <w:rPr>
          <w:color w:val="000000"/>
        </w:rPr>
        <w:t>【分析】生态系统中的各种生物，通常以营养为纽带形成一种复杂的关系。生物之间通过捕食与被捕食而形成的简单的营养关系，称为食物链。</w:t>
      </w:r>
    </w:p>
    <w:p w14:paraId="7BCCDBE7">
      <w:pPr>
        <w:spacing w:line="360" w:lineRule="auto"/>
        <w:jc w:val="left"/>
        <w:textAlignment w:val="center"/>
        <w:rPr>
          <w:color w:val="000000"/>
        </w:rPr>
      </w:pPr>
      <w:r>
        <w:rPr>
          <w:color w:val="000000"/>
        </w:rPr>
        <w:t>【详解】A．该食物网中有5条食物链：①草→鼠→猫头鹰；②草→鼠→蛇→猫头鹰；③草→食草昆虫→青蛙→蛇→猫头鹰；④草→食草昆虫→食虫鸟→猫头鹰；⑤草→食草昆虫→食虫鸟→蛇→猫头鹰。故A不正确。</w:t>
      </w:r>
    </w:p>
    <w:p w14:paraId="4A891B50">
      <w:pPr>
        <w:spacing w:line="360" w:lineRule="auto"/>
        <w:jc w:val="left"/>
        <w:textAlignment w:val="center"/>
        <w:rPr>
          <w:color w:val="000000"/>
        </w:rPr>
      </w:pPr>
      <w:r>
        <w:rPr>
          <w:color w:val="000000"/>
        </w:rPr>
        <w:t>B． 食虫鸟和青蛙都捕食食草昆虫，所以它们之间存</w:t>
      </w:r>
      <w:r>
        <w:rPr>
          <w:color w:val="000000"/>
          <w:position w:val="-1"/>
        </w:rPr>
        <w:drawing>
          <wp:inline distT="0" distB="0" distL="114300" distR="114300">
            <wp:extent cx="139700" cy="190500"/>
            <wp:effectExtent l="0" t="0" r="12700" b="0"/>
            <wp:docPr id="200374" name="图片 2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4" name="图片 200374"/>
                    <pic:cNvPicPr>
                      <a:picLocks noChangeAspect="1"/>
                    </pic:cNvPicPr>
                  </pic:nvPicPr>
                  <pic:blipFill>
                    <a:blip r:embed="rId15"/>
                    <a:stretch>
                      <a:fillRect/>
                    </a:stretch>
                  </pic:blipFill>
                  <pic:spPr>
                    <a:xfrm>
                      <a:off x="0" y="0"/>
                      <a:ext cx="139700" cy="190500"/>
                    </a:xfrm>
                    <a:prstGeom prst="rect">
                      <a:avLst/>
                    </a:prstGeom>
                  </pic:spPr>
                </pic:pic>
              </a:graphicData>
            </a:graphic>
          </wp:inline>
        </w:drawing>
      </w:r>
      <w:r>
        <w:rPr>
          <w:color w:val="000000"/>
        </w:rPr>
        <w:t>竞争关系。故B正确。</w:t>
      </w:r>
    </w:p>
    <w:p w14:paraId="264AE458">
      <w:pPr>
        <w:spacing w:line="360" w:lineRule="auto"/>
        <w:jc w:val="left"/>
        <w:textAlignment w:val="center"/>
        <w:rPr>
          <w:color w:val="000000"/>
        </w:rPr>
      </w:pPr>
      <w:r>
        <w:rPr>
          <w:color w:val="000000"/>
        </w:rPr>
        <w:t>C．在生态系统内，各种生物的数量不是一成不变的，它们之间保持着一种动态平衡。这是由于生态系统具有一定的自我调节能力，在一定程度上能够保持生态系统自身的稳定性。故C正确。</w:t>
      </w:r>
    </w:p>
    <w:p w14:paraId="093F945B">
      <w:pPr>
        <w:spacing w:line="360" w:lineRule="auto"/>
        <w:jc w:val="left"/>
        <w:textAlignment w:val="center"/>
        <w:rPr>
          <w:color w:val="000000"/>
        </w:rPr>
      </w:pPr>
      <w:r>
        <w:rPr>
          <w:color w:val="000000"/>
        </w:rPr>
        <w:t>D．生态系统中能量流动的特点是单向流动，逐级递减。能量逐级递减的原因是输入到某一营养级的能量在向下一营养级传递的时候是逐渐减少的，因为上一营养级的生物并不能全被下一营养级的生物所利用，总有一部分能量随着生物的遗体、粪便或残枝败叶被分解者利用。除此之外，还有一部分能量通过自身的呼吸作用以热能的形式散失掉了，因此能量沿着食物链流动时是逐级递减，含能量最多的是草，故D正确。</w:t>
      </w:r>
    </w:p>
    <w:p w14:paraId="2B0D158E">
      <w:pPr>
        <w:spacing w:line="360" w:lineRule="auto"/>
        <w:jc w:val="left"/>
        <w:textAlignment w:val="center"/>
        <w:rPr>
          <w:color w:val="000000"/>
        </w:rPr>
      </w:pPr>
      <w:r>
        <w:rPr>
          <w:color w:val="000000"/>
        </w:rPr>
        <w:t>故选A 。</w:t>
      </w:r>
    </w:p>
    <w:p w14:paraId="3D57FA36">
      <w:pPr>
        <w:spacing w:line="360" w:lineRule="auto"/>
        <w:jc w:val="left"/>
        <w:textAlignment w:val="center"/>
        <w:rPr>
          <w:color w:val="000000"/>
        </w:rPr>
      </w:pPr>
      <w:r>
        <w:rPr>
          <w:color w:val="000000"/>
        </w:rPr>
        <w:t xml:space="preserve">8. </w:t>
      </w:r>
      <w:r>
        <w:rPr>
          <w:rFonts w:ascii="宋体" w:hAnsi="宋体" w:eastAsia="宋体" w:cs="宋体"/>
          <w:color w:val="000000"/>
        </w:rPr>
        <w:t>碳中和是指二氧化碳等温室气体排放量和固定量相互抵消，达到相对零排放。减少大气中二氧化碳含量，增加氧气含量最多的植物类群是（</w:t>
      </w:r>
      <w:r>
        <w:rPr>
          <w:rFonts w:ascii="Times New Roman" w:hAnsi="Times New Roman" w:eastAsia="Times New Roman" w:cs="Times New Roman"/>
          <w:color w:val="000000"/>
        </w:rPr>
        <w:t xml:space="preserve">    </w:t>
      </w:r>
      <w:r>
        <w:rPr>
          <w:rFonts w:ascii="宋体" w:hAnsi="宋体" w:eastAsia="宋体" w:cs="宋体"/>
          <w:color w:val="000000"/>
        </w:rPr>
        <w:t>）</w:t>
      </w:r>
    </w:p>
    <w:p w14:paraId="1AED97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苔藓植物</w:t>
      </w:r>
      <w:r>
        <w:rPr>
          <w:color w:val="000000"/>
        </w:rPr>
        <w:tab/>
      </w: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裸子植物</w:t>
      </w:r>
    </w:p>
    <w:p w14:paraId="6CABDB92">
      <w:pPr>
        <w:spacing w:line="360" w:lineRule="auto"/>
        <w:textAlignment w:val="center"/>
        <w:rPr>
          <w:color w:val="000000"/>
        </w:rPr>
      </w:pPr>
      <w:r>
        <w:rPr>
          <w:color w:val="2E75B6"/>
        </w:rPr>
        <w:t>【答案】</w:t>
      </w:r>
      <w:r>
        <w:rPr>
          <w:color w:val="000000"/>
        </w:rPr>
        <w:t>A</w:t>
      </w:r>
    </w:p>
    <w:p w14:paraId="1A730394">
      <w:pPr>
        <w:spacing w:line="360" w:lineRule="auto"/>
        <w:textAlignment w:val="center"/>
        <w:rPr>
          <w:color w:val="000000"/>
        </w:rPr>
      </w:pPr>
      <w:r>
        <w:rPr>
          <w:color w:val="2E75B6"/>
        </w:rPr>
        <w:t>【解析】</w:t>
      </w:r>
    </w:p>
    <w:p w14:paraId="367C759C">
      <w:pPr>
        <w:spacing w:line="360" w:lineRule="auto"/>
        <w:jc w:val="left"/>
        <w:textAlignment w:val="center"/>
        <w:rPr>
          <w:color w:val="000000"/>
        </w:rPr>
      </w:pPr>
      <w:r>
        <w:rPr>
          <w:color w:val="000000"/>
        </w:rPr>
        <w:t>【分析】然界中藻类植物的数量极为庞大，分布也十分广泛．藻类植物结构简单，无根、茎、叶的分化，细胞内有叶绿体，全身都能进行光合作用，吸收二氧化碳，放出氧气。</w:t>
      </w:r>
    </w:p>
    <w:p w14:paraId="1A649F3E">
      <w:pPr>
        <w:spacing w:line="360" w:lineRule="auto"/>
        <w:jc w:val="left"/>
        <w:textAlignment w:val="center"/>
        <w:rPr>
          <w:color w:val="000000"/>
        </w:rPr>
      </w:pPr>
      <w:r>
        <w:rPr>
          <w:color w:val="000000"/>
        </w:rPr>
        <w:t>【详解】自然界中百分之九十的氧气都是藻类植物产生的，因此藻类植物是空气中氧的重要来源。故BCD不符合题意，A符合题意。</w:t>
      </w:r>
    </w:p>
    <w:p w14:paraId="77B8E336">
      <w:pPr>
        <w:spacing w:line="360" w:lineRule="auto"/>
        <w:jc w:val="left"/>
        <w:textAlignment w:val="center"/>
        <w:rPr>
          <w:color w:val="000000"/>
        </w:rPr>
      </w:pPr>
      <w:r>
        <w:rPr>
          <w:color w:val="000000"/>
        </w:rPr>
        <w:t>故选A。</w:t>
      </w:r>
    </w:p>
    <w:p w14:paraId="095B38EB">
      <w:pPr>
        <w:spacing w:line="360" w:lineRule="auto"/>
        <w:jc w:val="left"/>
        <w:textAlignment w:val="center"/>
        <w:rPr>
          <w:color w:val="000000"/>
        </w:rPr>
      </w:pPr>
      <w:r>
        <w:rPr>
          <w:color w:val="000000"/>
        </w:rPr>
        <w:t xml:space="preserve">9. </w:t>
      </w:r>
      <w:r>
        <w:rPr>
          <w:rFonts w:ascii="宋体" w:hAnsi="宋体" w:eastAsia="宋体" w:cs="宋体"/>
          <w:color w:val="000000"/>
        </w:rPr>
        <w:t>如图是芸豆植株的某些器官或结构的示意图。下列叙述不合理的是（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49B554">
      <w:pPr>
        <w:spacing w:line="360" w:lineRule="auto"/>
        <w:jc w:val="left"/>
        <w:textAlignment w:val="center"/>
        <w:rPr>
          <w:color w:val="000000"/>
        </w:rPr>
      </w:pPr>
      <w:r>
        <w:rPr>
          <w:color w:val="000000"/>
        </w:rPr>
        <w:drawing>
          <wp:inline distT="0" distB="0" distL="114300" distR="114300">
            <wp:extent cx="3867150" cy="2428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67150" cy="2428875"/>
                    </a:xfrm>
                    <a:prstGeom prst="rect">
                      <a:avLst/>
                    </a:prstGeom>
                  </pic:spPr>
                </pic:pic>
              </a:graphicData>
            </a:graphic>
          </wp:inline>
        </w:drawing>
      </w:r>
      <w:r>
        <w:rPr>
          <w:color w:val="000000"/>
        </w:rPr>
        <w:t xml:space="preserve">  </w:t>
      </w:r>
    </w:p>
    <w:p w14:paraId="253AF910">
      <w:pPr>
        <w:spacing w:line="360" w:lineRule="auto"/>
        <w:jc w:val="left"/>
        <w:textAlignment w:val="center"/>
        <w:rPr>
          <w:color w:val="000000"/>
        </w:rPr>
      </w:pPr>
      <w:r>
        <w:rPr>
          <w:color w:val="000000"/>
        </w:rPr>
        <w:t xml:space="preserve">A. </w:t>
      </w:r>
      <w:r>
        <w:rPr>
          <w:rFonts w:ascii="宋体" w:hAnsi="宋体" w:eastAsia="宋体" w:cs="宋体"/>
          <w:color w:val="000000"/>
        </w:rPr>
        <w:t>甲图中的①为种子的萌发提供营养物质</w:t>
      </w:r>
    </w:p>
    <w:p w14:paraId="521FBD9C">
      <w:pPr>
        <w:spacing w:line="360" w:lineRule="auto"/>
        <w:jc w:val="left"/>
        <w:textAlignment w:val="center"/>
        <w:rPr>
          <w:color w:val="000000"/>
        </w:rPr>
      </w:pPr>
      <w:r>
        <w:rPr>
          <w:color w:val="000000"/>
        </w:rPr>
        <w:t xml:space="preserve">B. </w:t>
      </w:r>
      <w:r>
        <w:rPr>
          <w:rFonts w:ascii="宋体" w:hAnsi="宋体" w:eastAsia="宋体" w:cs="宋体"/>
          <w:color w:val="000000"/>
        </w:rPr>
        <w:t>乙图中的④、⑤是由甲图中的②发育而成</w:t>
      </w:r>
    </w:p>
    <w:p w14:paraId="0DDDD318">
      <w:pPr>
        <w:spacing w:line="360" w:lineRule="auto"/>
        <w:jc w:val="left"/>
        <w:textAlignment w:val="center"/>
        <w:rPr>
          <w:color w:val="000000"/>
        </w:rPr>
      </w:pPr>
      <w:r>
        <w:rPr>
          <w:color w:val="000000"/>
        </w:rPr>
        <w:t xml:space="preserve">C. </w:t>
      </w:r>
      <w:r>
        <w:rPr>
          <w:rFonts w:ascii="宋体" w:hAnsi="宋体" w:eastAsia="宋体" w:cs="宋体"/>
          <w:color w:val="000000"/>
        </w:rPr>
        <w:t>丙图是由甲图中的③发育而来</w:t>
      </w:r>
    </w:p>
    <w:p w14:paraId="61A34D7F">
      <w:pPr>
        <w:spacing w:line="360" w:lineRule="auto"/>
        <w:jc w:val="left"/>
        <w:textAlignment w:val="center"/>
        <w:rPr>
          <w:color w:val="000000"/>
        </w:rPr>
      </w:pPr>
      <w:r>
        <w:rPr>
          <w:color w:val="000000"/>
        </w:rPr>
        <w:t xml:space="preserve">D. </w:t>
      </w:r>
      <w:r>
        <w:rPr>
          <w:rFonts w:ascii="宋体" w:hAnsi="宋体" w:eastAsia="宋体" w:cs="宋体"/>
          <w:color w:val="000000"/>
        </w:rPr>
        <w:t>丙图中的⑥和⑦可以使幼根不断生长</w:t>
      </w:r>
    </w:p>
    <w:p w14:paraId="635AD13B">
      <w:pPr>
        <w:spacing w:line="360" w:lineRule="auto"/>
        <w:textAlignment w:val="center"/>
        <w:rPr>
          <w:color w:val="000000"/>
        </w:rPr>
      </w:pPr>
      <w:r>
        <w:rPr>
          <w:color w:val="2E75B6"/>
        </w:rPr>
        <w:t>【答案】</w:t>
      </w:r>
      <w:r>
        <w:rPr>
          <w:color w:val="000000"/>
        </w:rPr>
        <w:t>D</w:t>
      </w:r>
    </w:p>
    <w:p w14:paraId="63B5D514">
      <w:pPr>
        <w:spacing w:line="360" w:lineRule="auto"/>
        <w:textAlignment w:val="center"/>
        <w:rPr>
          <w:color w:val="000000"/>
        </w:rPr>
      </w:pPr>
      <w:r>
        <w:rPr>
          <w:color w:val="2E75B6"/>
        </w:rPr>
        <w:t>【解析】</w:t>
      </w:r>
    </w:p>
    <w:p w14:paraId="521A0B9B">
      <w:pPr>
        <w:spacing w:line="360" w:lineRule="auto"/>
        <w:jc w:val="left"/>
        <w:textAlignment w:val="center"/>
        <w:rPr>
          <w:color w:val="000000"/>
        </w:rPr>
      </w:pPr>
      <w:r>
        <w:rPr>
          <w:color w:val="000000"/>
        </w:rPr>
        <w:t>【分析】图中①是子叶，②是胚芽，③是胚根，④是叶，⑤是茎，⑥是分生区，⑦是根冠，据此解答。</w:t>
      </w:r>
    </w:p>
    <w:p w14:paraId="71EFA1DF">
      <w:pPr>
        <w:spacing w:line="360" w:lineRule="auto"/>
        <w:jc w:val="left"/>
        <w:textAlignment w:val="center"/>
        <w:rPr>
          <w:color w:val="000000"/>
        </w:rPr>
      </w:pPr>
      <w:r>
        <w:rPr>
          <w:color w:val="000000"/>
        </w:rPr>
        <w:t>【详解】A．图甲是芸豆的种子，①是子叶，内含丰富的营养物质，能为种子萌发提供营养，A不符合题意。</w:t>
      </w:r>
    </w:p>
    <w:p w14:paraId="157D6DD1">
      <w:pPr>
        <w:spacing w:line="360" w:lineRule="auto"/>
        <w:jc w:val="left"/>
        <w:textAlignment w:val="center"/>
        <w:rPr>
          <w:color w:val="000000"/>
        </w:rPr>
      </w:pPr>
      <w:r>
        <w:rPr>
          <w:color w:val="000000"/>
        </w:rPr>
        <w:t>B．②是胚芽，胚芽将来发育成新植物的⑤茎和④叶，B不符合题意。</w:t>
      </w:r>
    </w:p>
    <w:p w14:paraId="10FB252A">
      <w:pPr>
        <w:spacing w:line="360" w:lineRule="auto"/>
        <w:jc w:val="left"/>
        <w:textAlignment w:val="center"/>
        <w:rPr>
          <w:color w:val="000000"/>
        </w:rPr>
      </w:pPr>
      <w:r>
        <w:rPr>
          <w:color w:val="000000"/>
        </w:rPr>
        <w:t>C．丙图是芸豆的根尖，由③胚根的结构发育而来，C不符合题意。</w:t>
      </w:r>
    </w:p>
    <w:p w14:paraId="11737EDD">
      <w:pPr>
        <w:spacing w:line="360" w:lineRule="auto"/>
        <w:jc w:val="left"/>
        <w:textAlignment w:val="center"/>
        <w:rPr>
          <w:color w:val="000000"/>
        </w:rPr>
      </w:pPr>
      <w:r>
        <w:rPr>
          <w:color w:val="000000"/>
        </w:rPr>
        <w:t>D．丙图中的⑥是根尖的分生区，此处的细胞有很强的分裂能力，能够不断分裂产生新细胞。⑦是根冠，像一顶帽子似地套在外面，具有保护作用。幼根的生长一方面要靠⑥分生区细胞的分裂增加细胞的数量；另一方面要靠伸长区细胞的体积的增大，D符合题意。</w:t>
      </w:r>
    </w:p>
    <w:p w14:paraId="7AD67291">
      <w:pPr>
        <w:spacing w:line="360" w:lineRule="auto"/>
        <w:jc w:val="left"/>
        <w:textAlignment w:val="center"/>
        <w:rPr>
          <w:color w:val="000000"/>
        </w:rPr>
      </w:pPr>
      <w:r>
        <w:rPr>
          <w:color w:val="000000"/>
        </w:rPr>
        <w:t>故选D。</w:t>
      </w:r>
    </w:p>
    <w:p w14:paraId="48C96AE6">
      <w:pPr>
        <w:spacing w:line="360" w:lineRule="auto"/>
        <w:jc w:val="left"/>
        <w:textAlignment w:val="center"/>
        <w:rPr>
          <w:color w:val="000000"/>
        </w:rPr>
      </w:pPr>
      <w:r>
        <w:rPr>
          <w:color w:val="000000"/>
        </w:rPr>
        <w:t xml:space="preserve">10. </w:t>
      </w:r>
      <w:r>
        <w:rPr>
          <w:rFonts w:ascii="宋体" w:hAnsi="宋体" w:eastAsia="宋体" w:cs="宋体"/>
          <w:color w:val="000000"/>
        </w:rPr>
        <w:t>关于绿色植物参与生物圈的水循环。下列叙述不合理的是（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C03F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通过根吸收水分</w:t>
      </w:r>
      <w:r>
        <w:rPr>
          <w:color w:val="000000"/>
        </w:rPr>
        <w:tab/>
      </w:r>
      <w:r>
        <w:rPr>
          <w:color w:val="000000"/>
        </w:rPr>
        <w:t xml:space="preserve">B. </w:t>
      </w:r>
      <w:r>
        <w:rPr>
          <w:rFonts w:ascii="宋体" w:hAnsi="宋体" w:eastAsia="宋体" w:cs="宋体"/>
          <w:color w:val="000000"/>
        </w:rPr>
        <w:t>通过气孔散失水分</w:t>
      </w:r>
    </w:p>
    <w:p w14:paraId="61805A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通过筛管运输水分</w:t>
      </w:r>
      <w:r>
        <w:rPr>
          <w:color w:val="000000"/>
        </w:rPr>
        <w:tab/>
      </w:r>
      <w:r>
        <w:rPr>
          <w:color w:val="000000"/>
        </w:rPr>
        <w:t xml:space="preserve">D. </w:t>
      </w:r>
      <w:r>
        <w:rPr>
          <w:rFonts w:ascii="宋体" w:hAnsi="宋体" w:eastAsia="宋体" w:cs="宋体"/>
          <w:color w:val="000000"/>
        </w:rPr>
        <w:t>蒸腾作用提高大气湿度</w:t>
      </w:r>
    </w:p>
    <w:p w14:paraId="63543611">
      <w:pPr>
        <w:spacing w:line="360" w:lineRule="auto"/>
        <w:textAlignment w:val="center"/>
        <w:rPr>
          <w:color w:val="000000"/>
        </w:rPr>
      </w:pPr>
      <w:r>
        <w:rPr>
          <w:color w:val="2E75B6"/>
        </w:rPr>
        <w:t>【答案】</w:t>
      </w:r>
      <w:r>
        <w:rPr>
          <w:color w:val="000000"/>
        </w:rPr>
        <w:t>C</w:t>
      </w:r>
    </w:p>
    <w:p w14:paraId="010EC355">
      <w:pPr>
        <w:spacing w:line="360" w:lineRule="auto"/>
        <w:textAlignment w:val="center"/>
        <w:rPr>
          <w:color w:val="000000"/>
        </w:rPr>
      </w:pPr>
      <w:r>
        <w:rPr>
          <w:color w:val="2E75B6"/>
        </w:rPr>
        <w:t>【解析】</w:t>
      </w:r>
    </w:p>
    <w:p w14:paraId="6C02186A">
      <w:pPr>
        <w:spacing w:line="360" w:lineRule="auto"/>
        <w:jc w:val="left"/>
        <w:textAlignment w:val="center"/>
        <w:rPr>
          <w:color w:val="000000"/>
        </w:rPr>
      </w:pPr>
      <w:r>
        <w:rPr>
          <w:color w:val="000000"/>
        </w:rPr>
        <w:t>【分析】绿色植物参与生物圈的水循环：绿色植物通过根部吸收的水分，绝大部分用于蒸腾作用，促进了水循环。绿色植物的蒸腾作用能够提高大气湿度，增加降水，植物的茎叶承接着雨水，能够大大减缓雨水对地面的冲刷；树林中的枯枝落叶就像一层厚厚的海绵，能够吸纳大量的雨水，使得遇水更多地渗入地下，补充地下水。</w:t>
      </w:r>
    </w:p>
    <w:p w14:paraId="3E288F7F">
      <w:pPr>
        <w:spacing w:line="360" w:lineRule="auto"/>
        <w:jc w:val="left"/>
        <w:textAlignment w:val="center"/>
        <w:rPr>
          <w:color w:val="000000"/>
        </w:rPr>
      </w:pPr>
      <w:r>
        <w:rPr>
          <w:color w:val="000000"/>
        </w:rPr>
        <w:t>【详解】A．植物主要通过根这个器官来吸收土壤中的水分，A不符合题意。</w:t>
      </w:r>
    </w:p>
    <w:p w14:paraId="56A1E85E">
      <w:pPr>
        <w:spacing w:line="360" w:lineRule="auto"/>
        <w:jc w:val="left"/>
        <w:textAlignment w:val="center"/>
        <w:rPr>
          <w:color w:val="000000"/>
        </w:rPr>
      </w:pPr>
      <w:r>
        <w:rPr>
          <w:color w:val="000000"/>
        </w:rPr>
        <w:t>B．气孔是植物蒸腾失水的“门户”，也是气体交换的“窗口”。植物通过气孔散失水分，B不符合题意。</w:t>
      </w:r>
    </w:p>
    <w:p w14:paraId="6C6F2FE5">
      <w:pPr>
        <w:spacing w:line="360" w:lineRule="auto"/>
        <w:jc w:val="left"/>
        <w:textAlignment w:val="center"/>
        <w:rPr>
          <w:color w:val="000000"/>
        </w:rPr>
      </w:pPr>
      <w:r>
        <w:rPr>
          <w:color w:val="000000"/>
        </w:rPr>
        <w:t>C．筛管是植物体中由上而下输导有机物的管道。植物通过导管运输水分，C符合题意。</w:t>
      </w:r>
    </w:p>
    <w:p w14:paraId="56F831E0">
      <w:pPr>
        <w:spacing w:line="360" w:lineRule="auto"/>
        <w:jc w:val="left"/>
        <w:textAlignment w:val="center"/>
        <w:rPr>
          <w:color w:val="000000"/>
        </w:rPr>
      </w:pPr>
      <w:r>
        <w:rPr>
          <w:color w:val="000000"/>
        </w:rPr>
        <w:t>D．蒸腾作用是水分从活的植物体内以水蒸气的状态散失到大气中的过程，植物的蒸腾作用散失的水分约占植物吸收水的99%。蒸腾作用为大气提供了大量的水蒸气，增加空气湿度，促进降雨量增多，D不符合题意。</w:t>
      </w:r>
    </w:p>
    <w:p w14:paraId="351DC472">
      <w:pPr>
        <w:spacing w:line="360" w:lineRule="auto"/>
        <w:jc w:val="left"/>
        <w:textAlignment w:val="center"/>
        <w:rPr>
          <w:color w:val="000000"/>
        </w:rPr>
      </w:pPr>
      <w:r>
        <w:rPr>
          <w:color w:val="000000"/>
        </w:rPr>
        <w:t>故选C。</w:t>
      </w:r>
    </w:p>
    <w:p w14:paraId="6DD2E547">
      <w:pPr>
        <w:spacing w:line="360" w:lineRule="auto"/>
        <w:jc w:val="left"/>
        <w:textAlignment w:val="center"/>
        <w:rPr>
          <w:color w:val="000000"/>
        </w:rPr>
      </w:pPr>
      <w:r>
        <w:rPr>
          <w:color w:val="000000"/>
        </w:rPr>
        <w:t xml:space="preserve">11. </w:t>
      </w:r>
      <w:r>
        <w:rPr>
          <w:rFonts w:ascii="宋体" w:hAnsi="宋体" w:eastAsia="宋体" w:cs="宋体"/>
          <w:color w:val="000000"/>
        </w:rPr>
        <w:t>如图是草莓种植大棚内二氧化碳吸收量随光照强度增加的变化曲线，若要使棚内草莓积累有机物，光照强度至少应大于（</w:t>
      </w:r>
      <w:r>
        <w:rPr>
          <w:rFonts w:ascii="Times New Roman" w:hAnsi="Times New Roman" w:eastAsia="Times New Roman" w:cs="Times New Roman"/>
          <w:color w:val="000000"/>
        </w:rPr>
        <w:t xml:space="preserve">    </w:t>
      </w:r>
      <w:r>
        <w:rPr>
          <w:rFonts w:ascii="宋体" w:hAnsi="宋体" w:eastAsia="宋体" w:cs="宋体"/>
          <w:color w:val="000000"/>
        </w:rPr>
        <w:t>）</w:t>
      </w:r>
    </w:p>
    <w:p w14:paraId="6D62CADE">
      <w:pPr>
        <w:spacing w:line="360" w:lineRule="auto"/>
        <w:jc w:val="left"/>
        <w:textAlignment w:val="center"/>
        <w:rPr>
          <w:color w:val="000000"/>
        </w:rPr>
      </w:pPr>
      <w:r>
        <w:rPr>
          <w:color w:val="000000"/>
        </w:rPr>
        <w:drawing>
          <wp:inline distT="0" distB="0" distL="114300" distR="114300">
            <wp:extent cx="2638425" cy="21050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638425" cy="2105025"/>
                    </a:xfrm>
                    <a:prstGeom prst="rect">
                      <a:avLst/>
                    </a:prstGeom>
                  </pic:spPr>
                </pic:pic>
              </a:graphicData>
            </a:graphic>
          </wp:inline>
        </w:drawing>
      </w:r>
      <w:r>
        <w:rPr>
          <w:color w:val="000000"/>
        </w:rPr>
        <w:t xml:space="preserve">  </w:t>
      </w:r>
    </w:p>
    <w:p w14:paraId="23DFDD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w:t>
      </w:r>
      <w:r>
        <w:rPr>
          <w:rFonts w:ascii="宋体" w:hAnsi="宋体" w:eastAsia="宋体" w:cs="宋体"/>
          <w:color w:val="000000"/>
        </w:rPr>
        <w:t>点</w:t>
      </w:r>
      <w:r>
        <w:rPr>
          <w:color w:val="000000"/>
        </w:rPr>
        <w:tab/>
      </w:r>
      <w:r>
        <w:rPr>
          <w:color w:val="000000"/>
        </w:rPr>
        <w:t xml:space="preserve">B. </w:t>
      </w:r>
      <w:r>
        <w:rPr>
          <w:rFonts w:ascii="Times New Roman" w:hAnsi="Times New Roman" w:eastAsia="Times New Roman" w:cs="Times New Roman"/>
          <w:color w:val="000000"/>
        </w:rPr>
        <w:t>N</w:t>
      </w:r>
      <w:r>
        <w:rPr>
          <w:rFonts w:ascii="宋体" w:hAnsi="宋体" w:eastAsia="宋体" w:cs="宋体"/>
          <w:color w:val="000000"/>
        </w:rPr>
        <w:t>点</w:t>
      </w:r>
      <w:r>
        <w:rPr>
          <w:color w:val="000000"/>
        </w:rPr>
        <w:tab/>
      </w:r>
      <w:r>
        <w:rPr>
          <w:color w:val="000000"/>
        </w:rPr>
        <w:t xml:space="preserve">C. </w:t>
      </w:r>
      <w:r>
        <w:rPr>
          <w:rFonts w:ascii="Times New Roman" w:hAnsi="Times New Roman" w:eastAsia="Times New Roman" w:cs="Times New Roman"/>
          <w:color w:val="000000"/>
        </w:rPr>
        <w:t>P</w:t>
      </w:r>
      <w:r>
        <w:rPr>
          <w:rFonts w:ascii="宋体" w:hAnsi="宋体" w:eastAsia="宋体" w:cs="宋体"/>
          <w:color w:val="000000"/>
        </w:rPr>
        <w:t>点</w:t>
      </w:r>
      <w:r>
        <w:rPr>
          <w:color w:val="000000"/>
        </w:rPr>
        <w:tab/>
      </w:r>
      <w:r>
        <w:rPr>
          <w:color w:val="000000"/>
        </w:rPr>
        <w:t xml:space="preserve">D. </w:t>
      </w:r>
      <w:r>
        <w:rPr>
          <w:rFonts w:ascii="Times New Roman" w:hAnsi="Times New Roman" w:eastAsia="Times New Roman" w:cs="Times New Roman"/>
          <w:color w:val="000000"/>
        </w:rPr>
        <w:t>Q</w:t>
      </w:r>
      <w:r>
        <w:rPr>
          <w:rFonts w:ascii="宋体" w:hAnsi="宋体" w:eastAsia="宋体" w:cs="宋体"/>
          <w:color w:val="000000"/>
        </w:rPr>
        <w:t>点</w:t>
      </w:r>
    </w:p>
    <w:p w14:paraId="4A026286">
      <w:pPr>
        <w:spacing w:line="360" w:lineRule="auto"/>
        <w:textAlignment w:val="center"/>
        <w:rPr>
          <w:color w:val="000000"/>
        </w:rPr>
      </w:pPr>
      <w:r>
        <w:rPr>
          <w:color w:val="2E75B6"/>
        </w:rPr>
        <w:t>【答案】</w:t>
      </w:r>
      <w:r>
        <w:rPr>
          <w:color w:val="000000"/>
        </w:rPr>
        <w:t>B</w:t>
      </w:r>
    </w:p>
    <w:p w14:paraId="018EB913">
      <w:pPr>
        <w:spacing w:line="360" w:lineRule="auto"/>
        <w:textAlignment w:val="center"/>
        <w:rPr>
          <w:color w:val="000000"/>
        </w:rPr>
      </w:pPr>
      <w:r>
        <w:rPr>
          <w:color w:val="2E75B6"/>
        </w:rPr>
        <w:t>【解析】</w:t>
      </w:r>
    </w:p>
    <w:p w14:paraId="6FCBB22E">
      <w:pPr>
        <w:spacing w:line="360" w:lineRule="auto"/>
        <w:jc w:val="left"/>
        <w:textAlignment w:val="center"/>
        <w:rPr>
          <w:color w:val="000000"/>
        </w:rPr>
      </w:pPr>
      <w:r>
        <w:rPr>
          <w:color w:val="000000"/>
        </w:rPr>
        <w:t>【分析】光合作用吸收二氧化碳，二氧化碳的相对吸收量可以表示光合作用强度。M点，光合作用强度小于呼吸作用强度；N点时刻，光合作用强度等于呼吸作用强度；N到Q这一段，光合作用强度大于呼吸作用强度；P-Q之间，光合作用仍随光照强度增强而增强。Q点以后，光照增强，光合作用不再增强。</w:t>
      </w:r>
    </w:p>
    <w:p w14:paraId="6E3E0A84">
      <w:pPr>
        <w:spacing w:line="360" w:lineRule="auto"/>
        <w:jc w:val="left"/>
        <w:textAlignment w:val="center"/>
        <w:rPr>
          <w:color w:val="000000"/>
        </w:rPr>
      </w:pPr>
      <w:r>
        <w:rPr>
          <w:color w:val="000000"/>
        </w:rPr>
        <w:t>【详解】光合作用制造有机物，呼吸作用分解有机物。若要使棚内草莓积累有机物，应使光合作用强度大于呼吸作用强度。结合分析可知：N点时刻，光合作用强度等于呼吸作用强度。若要使棚内草莓积累有机物，光照强度至少应大于N点，B符合题意，ACD不符合题意。</w:t>
      </w:r>
    </w:p>
    <w:p w14:paraId="72E3050C">
      <w:pPr>
        <w:spacing w:line="360" w:lineRule="auto"/>
        <w:jc w:val="left"/>
        <w:textAlignment w:val="center"/>
        <w:rPr>
          <w:color w:val="000000"/>
        </w:rPr>
      </w:pPr>
      <w:r>
        <w:rPr>
          <w:color w:val="000000"/>
        </w:rPr>
        <w:t>故选B。</w:t>
      </w:r>
    </w:p>
    <w:p w14:paraId="4CC13023">
      <w:pPr>
        <w:spacing w:line="360" w:lineRule="auto"/>
        <w:jc w:val="left"/>
        <w:textAlignment w:val="center"/>
        <w:rPr>
          <w:color w:val="000000"/>
        </w:rPr>
      </w:pPr>
      <w:r>
        <w:rPr>
          <w:color w:val="000000"/>
        </w:rPr>
        <w:t xml:space="preserve">12. </w:t>
      </w:r>
      <w:r>
        <w:rPr>
          <w:rFonts w:ascii="宋体" w:hAnsi="宋体" w:eastAsia="宋体" w:cs="宋体"/>
          <w:color w:val="000000"/>
        </w:rPr>
        <w:t>某校学生在“励耕园试验田”中积累了一定的劳动经验。下列栽培措施与生物学原理不相符的是（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BE6CF0">
      <w:pPr>
        <w:spacing w:line="360" w:lineRule="auto"/>
        <w:jc w:val="left"/>
        <w:textAlignment w:val="center"/>
        <w:rPr>
          <w:color w:val="000000"/>
        </w:rPr>
      </w:pPr>
      <w:r>
        <w:rPr>
          <w:color w:val="000000"/>
        </w:rPr>
        <w:t xml:space="preserve">A. </w:t>
      </w:r>
      <w:r>
        <w:rPr>
          <w:rFonts w:ascii="宋体" w:hAnsi="宋体" w:eastAsia="宋体" w:cs="宋体"/>
          <w:color w:val="000000"/>
        </w:rPr>
        <w:t>移栽时根部留土是为了减弱蒸腾作用</w:t>
      </w:r>
    </w:p>
    <w:p w14:paraId="39CABC08">
      <w:pPr>
        <w:spacing w:line="360" w:lineRule="auto"/>
        <w:jc w:val="left"/>
        <w:textAlignment w:val="center"/>
        <w:rPr>
          <w:color w:val="000000"/>
        </w:rPr>
      </w:pPr>
      <w:r>
        <w:rPr>
          <w:color w:val="000000"/>
        </w:rPr>
        <w:t xml:space="preserve">B. </w:t>
      </w:r>
      <w:r>
        <w:rPr>
          <w:rFonts w:ascii="宋体" w:hAnsi="宋体" w:eastAsia="宋体" w:cs="宋体"/>
          <w:color w:val="000000"/>
        </w:rPr>
        <w:t>合理密植是为了促进作物的光合作用</w:t>
      </w:r>
    </w:p>
    <w:p w14:paraId="111B6952">
      <w:pPr>
        <w:spacing w:line="360" w:lineRule="auto"/>
        <w:jc w:val="left"/>
        <w:textAlignment w:val="center"/>
        <w:rPr>
          <w:color w:val="000000"/>
        </w:rPr>
      </w:pPr>
      <w:r>
        <w:rPr>
          <w:color w:val="000000"/>
        </w:rPr>
        <w:t xml:space="preserve">C. </w:t>
      </w:r>
      <w:r>
        <w:rPr>
          <w:rFonts w:ascii="宋体" w:hAnsi="宋体" w:eastAsia="宋体" w:cs="宋体"/>
          <w:color w:val="000000"/>
        </w:rPr>
        <w:t>播种前翻土是为种子萌发提供充足的空气</w:t>
      </w:r>
    </w:p>
    <w:p w14:paraId="68C13AD7">
      <w:pPr>
        <w:spacing w:line="360" w:lineRule="auto"/>
        <w:jc w:val="left"/>
        <w:textAlignment w:val="center"/>
        <w:rPr>
          <w:color w:val="000000"/>
        </w:rPr>
      </w:pPr>
      <w:r>
        <w:rPr>
          <w:color w:val="000000"/>
        </w:rPr>
        <w:t xml:space="preserve">D. </w:t>
      </w:r>
      <w:r>
        <w:rPr>
          <w:rFonts w:ascii="宋体" w:hAnsi="宋体" w:eastAsia="宋体" w:cs="宋体"/>
          <w:color w:val="000000"/>
        </w:rPr>
        <w:t>覆盖地膜是为了提高土壤温度促进种子萌发</w:t>
      </w:r>
    </w:p>
    <w:p w14:paraId="25AE93E9">
      <w:pPr>
        <w:spacing w:line="360" w:lineRule="auto"/>
        <w:textAlignment w:val="center"/>
        <w:rPr>
          <w:color w:val="000000"/>
        </w:rPr>
      </w:pPr>
      <w:r>
        <w:rPr>
          <w:color w:val="2E75B6"/>
        </w:rPr>
        <w:t>【答案】</w:t>
      </w:r>
      <w:r>
        <w:rPr>
          <w:color w:val="000000"/>
        </w:rPr>
        <w:t>A</w:t>
      </w:r>
    </w:p>
    <w:p w14:paraId="10DDFC26">
      <w:pPr>
        <w:spacing w:line="360" w:lineRule="auto"/>
        <w:textAlignment w:val="center"/>
        <w:rPr>
          <w:color w:val="000000"/>
        </w:rPr>
      </w:pPr>
      <w:r>
        <w:rPr>
          <w:color w:val="2E75B6"/>
        </w:rPr>
        <w:t>【解析】</w:t>
      </w:r>
    </w:p>
    <w:p w14:paraId="591AF0FC">
      <w:pPr>
        <w:spacing w:line="360" w:lineRule="auto"/>
        <w:jc w:val="left"/>
        <w:textAlignment w:val="center"/>
        <w:rPr>
          <w:color w:val="000000"/>
        </w:rPr>
      </w:pPr>
      <w:r>
        <w:rPr>
          <w:color w:val="000000"/>
        </w:rPr>
        <w:t>【分析】阳光是光合作用的必需条件，因此充分利用阳光可以有效地促进光合作用，提高农作物的产量。农业生产上常采用合理密植和间作套种等方法来有效地利用太阳光能。种子萌发所需要的外界条件是适宜的温度、一定的水分和充足的空气；种子萌发的内部条件是胚必须具有活性。植物体蒸腾作用的主要器官是叶。</w:t>
      </w:r>
    </w:p>
    <w:p w14:paraId="6D2467D0">
      <w:pPr>
        <w:spacing w:line="360" w:lineRule="auto"/>
        <w:jc w:val="left"/>
        <w:textAlignment w:val="center"/>
        <w:rPr>
          <w:color w:val="000000"/>
        </w:rPr>
      </w:pPr>
      <w:r>
        <w:rPr>
          <w:color w:val="000000"/>
        </w:rPr>
        <w:t>【详解】A．植物体蒸腾作用的主要器官是叶，植物根吸收水的主要部位是根尖的成熟区。 移载植物时，总是保留根部的土坨，目的是为了保护幼根和根毛， 提高植物的吸水能力，从而提高移栽植物的成活率，故A不正确。</w:t>
      </w:r>
    </w:p>
    <w:p w14:paraId="7E6D5DC0">
      <w:pPr>
        <w:spacing w:line="360" w:lineRule="auto"/>
        <w:jc w:val="left"/>
        <w:textAlignment w:val="center"/>
        <w:rPr>
          <w:color w:val="000000"/>
        </w:rPr>
      </w:pPr>
      <w:r>
        <w:rPr>
          <w:color w:val="000000"/>
        </w:rPr>
        <w:t>B． 合理密植是指在单位面积上, 载种作物或树木时密度要适当， 行株距要合理。合理密植可以增加作物叶片吸收光照的面积，有利于充分利用光能，提高光合效率。 故B正确。</w:t>
      </w:r>
    </w:p>
    <w:p w14:paraId="05B9B156">
      <w:pPr>
        <w:spacing w:line="360" w:lineRule="auto"/>
        <w:jc w:val="left"/>
        <w:textAlignment w:val="center"/>
        <w:rPr>
          <w:color w:val="000000"/>
        </w:rPr>
      </w:pPr>
      <w:r>
        <w:rPr>
          <w:color w:val="000000"/>
        </w:rPr>
        <w:t>C． 种子萌发所需要的外界条件是适宜的温度、一定的水分和充足的空气，提前翻土能让土地更加疏松，透气性也更强，为种子萌发提供充足的空气。故C正确。</w:t>
      </w:r>
    </w:p>
    <w:p w14:paraId="611AB232">
      <w:pPr>
        <w:spacing w:line="360" w:lineRule="auto"/>
        <w:jc w:val="left"/>
        <w:textAlignment w:val="center"/>
        <w:rPr>
          <w:color w:val="000000"/>
        </w:rPr>
      </w:pPr>
      <w:r>
        <w:rPr>
          <w:color w:val="000000"/>
        </w:rPr>
        <w:t>D． 种子萌发所需要的外界条件是适宜的温度、一定的水分和充足的空气，覆盖地膜能提高地表温度，为种子萌发提供适宜的温度。故D正确。</w:t>
      </w:r>
    </w:p>
    <w:p w14:paraId="13875274">
      <w:pPr>
        <w:spacing w:line="360" w:lineRule="auto"/>
        <w:jc w:val="left"/>
        <w:textAlignment w:val="center"/>
        <w:rPr>
          <w:color w:val="000000"/>
        </w:rPr>
      </w:pPr>
      <w:r>
        <w:rPr>
          <w:color w:val="000000"/>
        </w:rPr>
        <w:t>故选A 。</w:t>
      </w:r>
    </w:p>
    <w:p w14:paraId="59E52C11">
      <w:pPr>
        <w:spacing w:line="360" w:lineRule="auto"/>
        <w:jc w:val="left"/>
        <w:textAlignment w:val="center"/>
        <w:rPr>
          <w:color w:val="000000"/>
        </w:rPr>
      </w:pPr>
      <w:r>
        <w:rPr>
          <w:color w:val="000000"/>
        </w:rPr>
        <w:t xml:space="preserve">13. </w:t>
      </w:r>
      <w:r>
        <w:rPr>
          <w:rFonts w:ascii="宋体" w:hAnsi="宋体" w:eastAsia="宋体" w:cs="宋体"/>
          <w:color w:val="000000"/>
        </w:rPr>
        <w:t>将某盆栽黑暗处理</w:t>
      </w:r>
      <w:r>
        <w:rPr>
          <w:rFonts w:ascii="Times New Roman" w:hAnsi="Times New Roman" w:eastAsia="Times New Roman" w:cs="Times New Roman"/>
          <w:color w:val="000000"/>
        </w:rPr>
        <w:t>24</w:t>
      </w:r>
      <w:r>
        <w:rPr>
          <w:rFonts w:ascii="宋体" w:hAnsi="宋体" w:eastAsia="宋体" w:cs="宋体"/>
          <w:color w:val="000000"/>
        </w:rPr>
        <w:t>小时，选取一片绿叶，按图示位置剪断主叶脉，光照处理</w:t>
      </w:r>
      <w:r>
        <w:rPr>
          <w:rFonts w:ascii="Times New Roman" w:hAnsi="Times New Roman" w:eastAsia="Times New Roman" w:cs="Times New Roman"/>
          <w:color w:val="000000"/>
        </w:rPr>
        <w:t>4</w:t>
      </w:r>
      <w:r>
        <w:rPr>
          <w:rFonts w:ascii="宋体" w:hAnsi="宋体" w:eastAsia="宋体" w:cs="宋体"/>
          <w:color w:val="000000"/>
        </w:rPr>
        <w:t>小时，发现</w:t>
      </w:r>
      <w:r>
        <w:rPr>
          <w:rFonts w:ascii="Times New Roman" w:hAnsi="Times New Roman" w:eastAsia="Times New Roman" w:cs="Times New Roman"/>
          <w:color w:val="000000"/>
        </w:rPr>
        <w:t>B</w:t>
      </w:r>
      <w:r>
        <w:rPr>
          <w:rFonts w:ascii="宋体" w:hAnsi="宋体" w:eastAsia="宋体" w:cs="宋体"/>
          <w:color w:val="000000"/>
        </w:rPr>
        <w:t>区不能制造淀粉，是因为</w:t>
      </w:r>
      <w:r>
        <w:rPr>
          <w:rFonts w:ascii="Times New Roman" w:hAnsi="Times New Roman" w:eastAsia="Times New Roman" w:cs="Times New Roman"/>
          <w:color w:val="000000"/>
        </w:rPr>
        <w:t>B</w:t>
      </w:r>
      <w:r>
        <w:rPr>
          <w:rFonts w:ascii="宋体" w:hAnsi="宋体" w:eastAsia="宋体" w:cs="宋体"/>
          <w:color w:val="000000"/>
        </w:rPr>
        <w:t>区缺少（</w:t>
      </w:r>
      <w:r>
        <w:rPr>
          <w:rFonts w:ascii="Times New Roman" w:hAnsi="Times New Roman" w:eastAsia="Times New Roman" w:cs="Times New Roman"/>
          <w:color w:val="000000"/>
        </w:rPr>
        <w:t xml:space="preserve">    </w:t>
      </w:r>
      <w:r>
        <w:rPr>
          <w:rFonts w:ascii="宋体" w:hAnsi="宋体" w:eastAsia="宋体" w:cs="宋体"/>
          <w:color w:val="000000"/>
        </w:rPr>
        <w:t>）</w:t>
      </w:r>
    </w:p>
    <w:p w14:paraId="7454D29C">
      <w:pPr>
        <w:spacing w:line="360" w:lineRule="auto"/>
        <w:jc w:val="left"/>
        <w:textAlignment w:val="center"/>
        <w:rPr>
          <w:color w:val="000000"/>
        </w:rPr>
      </w:pPr>
      <w:r>
        <w:rPr>
          <w:color w:val="000000"/>
        </w:rPr>
        <w:drawing>
          <wp:inline distT="0" distB="0" distL="114300" distR="114300">
            <wp:extent cx="2781300" cy="1257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781300" cy="1257300"/>
                    </a:xfrm>
                    <a:prstGeom prst="rect">
                      <a:avLst/>
                    </a:prstGeom>
                  </pic:spPr>
                </pic:pic>
              </a:graphicData>
            </a:graphic>
          </wp:inline>
        </w:drawing>
      </w:r>
      <w:r>
        <w:rPr>
          <w:color w:val="000000"/>
        </w:rPr>
        <w:t xml:space="preserve">  </w:t>
      </w:r>
    </w:p>
    <w:p w14:paraId="002EF3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叶绿素</w:t>
      </w:r>
      <w:r>
        <w:rPr>
          <w:color w:val="000000"/>
        </w:rPr>
        <w:tab/>
      </w:r>
      <w:r>
        <w:rPr>
          <w:color w:val="000000"/>
        </w:rPr>
        <w:t xml:space="preserve">B. </w:t>
      </w:r>
      <w:r>
        <w:rPr>
          <w:rFonts w:ascii="宋体" w:hAnsi="宋体" w:eastAsia="宋体" w:cs="宋体"/>
          <w:color w:val="000000"/>
        </w:rPr>
        <w:t>光</w:t>
      </w:r>
      <w:r>
        <w:rPr>
          <w:color w:val="000000"/>
        </w:rPr>
        <w:tab/>
      </w:r>
      <w:r>
        <w:rPr>
          <w:color w:val="000000"/>
        </w:rPr>
        <w:t xml:space="preserve">C. </w:t>
      </w:r>
      <w:r>
        <w:rPr>
          <w:rFonts w:ascii="宋体" w:hAnsi="宋体" w:eastAsia="宋体" w:cs="宋体"/>
          <w:color w:val="000000"/>
        </w:rPr>
        <w:t>二氧化碳</w:t>
      </w:r>
      <w:r>
        <w:rPr>
          <w:color w:val="000000"/>
        </w:rPr>
        <w:tab/>
      </w:r>
      <w:r>
        <w:rPr>
          <w:color w:val="000000"/>
        </w:rPr>
        <w:t xml:space="preserve">D. </w:t>
      </w:r>
      <w:r>
        <w:rPr>
          <w:rFonts w:ascii="宋体" w:hAnsi="宋体" w:eastAsia="宋体" w:cs="宋体"/>
          <w:color w:val="000000"/>
        </w:rPr>
        <w:t>水</w:t>
      </w:r>
    </w:p>
    <w:p w14:paraId="079034B2">
      <w:pPr>
        <w:spacing w:line="360" w:lineRule="auto"/>
        <w:textAlignment w:val="center"/>
        <w:rPr>
          <w:color w:val="000000"/>
        </w:rPr>
      </w:pPr>
      <w:r>
        <w:rPr>
          <w:color w:val="2E75B6"/>
        </w:rPr>
        <w:t>【答案】</w:t>
      </w:r>
      <w:r>
        <w:rPr>
          <w:color w:val="000000"/>
        </w:rPr>
        <w:t>D</w:t>
      </w:r>
    </w:p>
    <w:p w14:paraId="331464B6">
      <w:pPr>
        <w:spacing w:line="360" w:lineRule="auto"/>
        <w:textAlignment w:val="center"/>
        <w:rPr>
          <w:color w:val="000000"/>
        </w:rPr>
      </w:pPr>
      <w:r>
        <w:rPr>
          <w:color w:val="2E75B6"/>
        </w:rPr>
        <w:t>【解析】</w:t>
      </w:r>
    </w:p>
    <w:p w14:paraId="351DD22F">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可见光合作用的原料是二氧化碳和水；场所是叶绿体；条件是光；产物是有机物和氧。</w:t>
      </w:r>
    </w:p>
    <w:p w14:paraId="5B4139DA">
      <w:pPr>
        <w:spacing w:line="360" w:lineRule="auto"/>
        <w:jc w:val="left"/>
        <w:textAlignment w:val="center"/>
        <w:rPr>
          <w:color w:val="000000"/>
        </w:rPr>
      </w:pPr>
      <w:r>
        <w:rPr>
          <w:color w:val="000000"/>
        </w:rPr>
        <w:t>【详解】将叶片的主脉切断，由于叶脉中有输导组织导管和筛管，这样叶的B区就得不到从根运输来的水分，没有水分，则不能进行光合作用，不能产生淀粉，滴加碘液不变蓝；A绿色部分细胞内有叶绿体，有光照，有水，能进行光合作用制造淀粉，因此滴加碘液变蓝色。故D正确，ABC错误。</w:t>
      </w:r>
    </w:p>
    <w:p w14:paraId="39319EAD">
      <w:pPr>
        <w:spacing w:line="360" w:lineRule="auto"/>
        <w:jc w:val="left"/>
        <w:textAlignment w:val="center"/>
        <w:rPr>
          <w:color w:val="000000"/>
        </w:rPr>
      </w:pPr>
      <w:r>
        <w:rPr>
          <w:color w:val="000000"/>
        </w:rPr>
        <w:t>故选D。</w:t>
      </w:r>
    </w:p>
    <w:p w14:paraId="27291C48">
      <w:pPr>
        <w:spacing w:line="360" w:lineRule="auto"/>
        <w:jc w:val="left"/>
        <w:textAlignment w:val="center"/>
        <w:rPr>
          <w:color w:val="000000"/>
        </w:rPr>
      </w:pPr>
      <w:r>
        <w:rPr>
          <w:color w:val="000000"/>
        </w:rPr>
        <w:t xml:space="preserve">14. </w:t>
      </w:r>
      <w:r>
        <w:rPr>
          <w:rFonts w:ascii="宋体" w:hAnsi="宋体" w:eastAsia="宋体" w:cs="宋体"/>
          <w:color w:val="000000"/>
        </w:rPr>
        <w:t>如图是“绿叶在光下制造有机物”的实验操作步骤。下列叙述不合理的是（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43A78AB">
      <w:pPr>
        <w:spacing w:line="360" w:lineRule="auto"/>
        <w:jc w:val="left"/>
        <w:textAlignment w:val="center"/>
        <w:rPr>
          <w:color w:val="000000"/>
        </w:rPr>
      </w:pPr>
      <w:r>
        <w:rPr>
          <w:color w:val="000000"/>
        </w:rPr>
        <w:drawing>
          <wp:inline distT="0" distB="0" distL="114300" distR="114300">
            <wp:extent cx="3943350" cy="1162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943350" cy="1162050"/>
                    </a:xfrm>
                    <a:prstGeom prst="rect">
                      <a:avLst/>
                    </a:prstGeom>
                  </pic:spPr>
                </pic:pic>
              </a:graphicData>
            </a:graphic>
          </wp:inline>
        </w:drawing>
      </w:r>
      <w:r>
        <w:rPr>
          <w:color w:val="000000"/>
        </w:rPr>
        <w:t xml:space="preserve">  </w:t>
      </w:r>
    </w:p>
    <w:p w14:paraId="2A04E71B">
      <w:pPr>
        <w:spacing w:line="360" w:lineRule="auto"/>
        <w:jc w:val="left"/>
        <w:textAlignment w:val="center"/>
        <w:rPr>
          <w:color w:val="000000"/>
        </w:rPr>
      </w:pPr>
      <w:r>
        <w:rPr>
          <w:color w:val="000000"/>
        </w:rPr>
        <w:t xml:space="preserve">A. </w:t>
      </w:r>
      <w:r>
        <w:rPr>
          <w:rFonts w:ascii="宋体" w:hAnsi="宋体" w:eastAsia="宋体" w:cs="宋体"/>
          <w:color w:val="000000"/>
        </w:rPr>
        <w:t>该实验的正确操作顺序为③④②①⑤</w:t>
      </w:r>
    </w:p>
    <w:p w14:paraId="195C6D25">
      <w:pPr>
        <w:spacing w:line="360" w:lineRule="auto"/>
        <w:jc w:val="left"/>
        <w:textAlignment w:val="center"/>
        <w:rPr>
          <w:color w:val="000000"/>
        </w:rPr>
      </w:pPr>
      <w:r>
        <w:rPr>
          <w:color w:val="000000"/>
        </w:rPr>
        <w:t xml:space="preserve">B. </w:t>
      </w:r>
      <w:r>
        <w:rPr>
          <w:rFonts w:ascii="宋体" w:hAnsi="宋体" w:eastAsia="宋体" w:cs="宋体"/>
          <w:color w:val="000000"/>
        </w:rPr>
        <w:t>④为隔水加热，小烧杯中的酒精变成绿色</w:t>
      </w:r>
    </w:p>
    <w:p w14:paraId="6CCA6EED">
      <w:pPr>
        <w:spacing w:line="360" w:lineRule="auto"/>
        <w:jc w:val="left"/>
        <w:textAlignment w:val="center"/>
        <w:rPr>
          <w:color w:val="000000"/>
        </w:rPr>
      </w:pPr>
      <w:r>
        <w:rPr>
          <w:color w:val="000000"/>
        </w:rPr>
        <w:t xml:space="preserve">C. </w:t>
      </w:r>
      <w:r>
        <w:rPr>
          <w:rFonts w:ascii="宋体" w:hAnsi="宋体" w:eastAsia="宋体" w:cs="宋体"/>
          <w:color w:val="000000"/>
        </w:rPr>
        <w:t>本实验探究了光照是光合作用不可缺少的条件</w:t>
      </w:r>
    </w:p>
    <w:p w14:paraId="4A6404FD">
      <w:pPr>
        <w:spacing w:line="360" w:lineRule="auto"/>
        <w:jc w:val="left"/>
        <w:textAlignment w:val="center"/>
        <w:rPr>
          <w:color w:val="000000"/>
        </w:rPr>
      </w:pPr>
      <w:r>
        <w:rPr>
          <w:color w:val="000000"/>
        </w:rPr>
        <w:t xml:space="preserve">D. </w:t>
      </w:r>
      <w:r>
        <w:rPr>
          <w:rFonts w:ascii="宋体" w:hAnsi="宋体" w:eastAsia="宋体" w:cs="宋体"/>
          <w:color w:val="000000"/>
        </w:rPr>
        <w:t>⑤的见光部分变成了蓝色，证明光合作用产生了淀粉</w:t>
      </w:r>
    </w:p>
    <w:p w14:paraId="2242AD59">
      <w:pPr>
        <w:spacing w:line="360" w:lineRule="auto"/>
        <w:textAlignment w:val="center"/>
        <w:rPr>
          <w:color w:val="000000"/>
        </w:rPr>
      </w:pPr>
      <w:r>
        <w:rPr>
          <w:color w:val="2E75B6"/>
        </w:rPr>
        <w:t>【答案】</w:t>
      </w:r>
      <w:r>
        <w:rPr>
          <w:color w:val="000000"/>
        </w:rPr>
        <w:t>A</w:t>
      </w:r>
    </w:p>
    <w:p w14:paraId="0C1D8188">
      <w:pPr>
        <w:spacing w:line="360" w:lineRule="auto"/>
        <w:textAlignment w:val="center"/>
        <w:rPr>
          <w:color w:val="000000"/>
        </w:rPr>
      </w:pPr>
      <w:r>
        <w:rPr>
          <w:color w:val="2E75B6"/>
        </w:rPr>
        <w:t>【解析】</w:t>
      </w:r>
    </w:p>
    <w:p w14:paraId="0A4E0C17">
      <w:pPr>
        <w:spacing w:line="360" w:lineRule="auto"/>
        <w:jc w:val="left"/>
        <w:textAlignment w:val="center"/>
        <w:rPr>
          <w:color w:val="000000"/>
        </w:rPr>
      </w:pPr>
      <w:r>
        <w:rPr>
          <w:color w:val="000000"/>
        </w:rPr>
        <w:t>【分析】</w:t>
      </w:r>
      <w:r>
        <w:rPr>
          <w:rFonts w:ascii="宋体" w:hAnsi="宋体" w:eastAsia="宋体" w:cs="宋体"/>
          <w:color w:val="000000"/>
        </w:rPr>
        <w:t>“绿叶在光下制造有机物”的实验步骤：③把盆栽的天竺葵放到黑暗处一昼夜（目的是为了把叶片里的淀粉运走耗尽）；②用黑纸片把叶片的一部分从上下两面遮盖起来（形成对照实验），然后移到阳光下照射；几小时以后，摘下叶片，去掉遮光的纸片。④把叶片放入盛有酒精的小烧杯中，隔水加热，使叶片含有的叶绿素溶解在酒精中，叶片变为黄白色；①用清水漂洗叶片，再把叶片放到培养皿里，向叶片滴加碘液。⑤用清水冲掉碘液，观察叶色发生的变化。</w:t>
      </w:r>
    </w:p>
    <w:p w14:paraId="76BC2CF1">
      <w:pPr>
        <w:spacing w:line="360" w:lineRule="auto"/>
        <w:jc w:val="left"/>
        <w:textAlignment w:val="center"/>
        <w:rPr>
          <w:color w:val="000000"/>
        </w:rPr>
      </w:pPr>
      <w:r>
        <w:rPr>
          <w:color w:val="000000"/>
        </w:rPr>
        <w:t>【详解】A．结合分析可知：该实验的正确操作顺序为③②④①⑤，A符合题意。</w:t>
      </w:r>
    </w:p>
    <w:p w14:paraId="2C3B6446">
      <w:pPr>
        <w:spacing w:line="360" w:lineRule="auto"/>
        <w:jc w:val="left"/>
        <w:textAlignment w:val="center"/>
        <w:rPr>
          <w:color w:val="000000"/>
        </w:rPr>
      </w:pPr>
      <w:r>
        <w:rPr>
          <w:color w:val="000000"/>
        </w:rPr>
        <w:t>B．④为隔水加热，酒精能溶解叶绿素，小烧杯中的酒精变成绿色，B不符合题意。</w:t>
      </w:r>
    </w:p>
    <w:p w14:paraId="1C0B7276">
      <w:pPr>
        <w:spacing w:line="360" w:lineRule="auto"/>
        <w:jc w:val="left"/>
        <w:textAlignment w:val="center"/>
        <w:rPr>
          <w:color w:val="000000"/>
        </w:rPr>
      </w:pPr>
      <w:r>
        <w:rPr>
          <w:color w:val="000000"/>
        </w:rPr>
        <w:t>C．本实验对叶片进行了部分遮光，形成了变量为光的对照试验。探究了光照是光合作用不可缺少的条件，C不符合题意。</w:t>
      </w:r>
    </w:p>
    <w:p w14:paraId="329FB920">
      <w:pPr>
        <w:spacing w:line="360" w:lineRule="auto"/>
        <w:jc w:val="left"/>
        <w:textAlignment w:val="center"/>
        <w:rPr>
          <w:color w:val="000000"/>
        </w:rPr>
      </w:pPr>
      <w:r>
        <w:rPr>
          <w:color w:val="000000"/>
        </w:rPr>
        <w:t>D．淀粉遇到碘液呈现蓝色，⑤的见光部分变成了蓝色，证明光合作用产生了淀粉，D不符合题意。</w:t>
      </w:r>
    </w:p>
    <w:p w14:paraId="126EBE49">
      <w:pPr>
        <w:spacing w:line="360" w:lineRule="auto"/>
        <w:jc w:val="left"/>
        <w:textAlignment w:val="center"/>
        <w:rPr>
          <w:color w:val="000000"/>
        </w:rPr>
      </w:pPr>
      <w:r>
        <w:rPr>
          <w:color w:val="000000"/>
        </w:rPr>
        <w:t>故选A。</w:t>
      </w:r>
    </w:p>
    <w:p w14:paraId="66F3B0D4">
      <w:pPr>
        <w:spacing w:line="360" w:lineRule="auto"/>
        <w:jc w:val="left"/>
        <w:textAlignment w:val="center"/>
        <w:rPr>
          <w:color w:val="000000"/>
        </w:rPr>
      </w:pPr>
      <w:r>
        <w:rPr>
          <w:color w:val="000000"/>
        </w:rPr>
        <w:t xml:space="preserve">15. </w:t>
      </w:r>
      <w:r>
        <w:rPr>
          <w:rFonts w:ascii="宋体" w:hAnsi="宋体" w:eastAsia="宋体" w:cs="宋体"/>
          <w:color w:val="000000"/>
        </w:rPr>
        <w:t>关于人的生殖与发育的叙述合理的是（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956FF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受精卵形成的场所是子宫</w:t>
      </w:r>
      <w:r>
        <w:rPr>
          <w:color w:val="000000"/>
        </w:rPr>
        <w:tab/>
      </w:r>
      <w:r>
        <w:rPr>
          <w:color w:val="000000"/>
        </w:rPr>
        <w:t xml:space="preserve">B. </w:t>
      </w:r>
      <w:r>
        <w:rPr>
          <w:rFonts w:ascii="宋体" w:hAnsi="宋体" w:eastAsia="宋体" w:cs="宋体"/>
          <w:color w:val="000000"/>
        </w:rPr>
        <w:t>人的发育起始于婴儿的出生</w:t>
      </w:r>
    </w:p>
    <w:p w14:paraId="58631F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胎儿和母体交换物质的器官是脐带</w:t>
      </w:r>
      <w:r>
        <w:rPr>
          <w:color w:val="000000"/>
        </w:rPr>
        <w:tab/>
      </w:r>
      <w:r>
        <w:rPr>
          <w:color w:val="000000"/>
        </w:rPr>
        <w:t xml:space="preserve">D. </w:t>
      </w:r>
      <w:r>
        <w:rPr>
          <w:rFonts w:ascii="宋体" w:hAnsi="宋体" w:eastAsia="宋体" w:cs="宋体"/>
          <w:color w:val="000000"/>
        </w:rPr>
        <w:t>产生卵细胞并分泌雌性激素的是卵巢</w:t>
      </w:r>
    </w:p>
    <w:p w14:paraId="1BFF81AB">
      <w:pPr>
        <w:spacing w:line="360" w:lineRule="auto"/>
        <w:textAlignment w:val="center"/>
        <w:rPr>
          <w:color w:val="000000"/>
        </w:rPr>
      </w:pPr>
      <w:r>
        <w:rPr>
          <w:color w:val="2E75B6"/>
        </w:rPr>
        <w:t>【答案】</w:t>
      </w:r>
      <w:r>
        <w:rPr>
          <w:color w:val="000000"/>
        </w:rPr>
        <w:t>D</w:t>
      </w:r>
    </w:p>
    <w:p w14:paraId="08611EF6">
      <w:pPr>
        <w:spacing w:line="360" w:lineRule="auto"/>
        <w:textAlignment w:val="center"/>
        <w:rPr>
          <w:color w:val="000000"/>
        </w:rPr>
      </w:pPr>
      <w:r>
        <w:rPr>
          <w:color w:val="2E75B6"/>
        </w:rPr>
        <w:t>【解析】</w:t>
      </w:r>
    </w:p>
    <w:p w14:paraId="0361BA1F">
      <w:pPr>
        <w:spacing w:line="360" w:lineRule="auto"/>
        <w:jc w:val="left"/>
        <w:textAlignment w:val="center"/>
        <w:rPr>
          <w:color w:val="000000"/>
        </w:rPr>
      </w:pPr>
      <w:r>
        <w:rPr>
          <w:color w:val="000000"/>
        </w:rPr>
        <w:t>【分析】含精子的精液进入阴道后，精子缓慢地通过子宫，在输卵管内与卵细胞相遇，有一个精子进入卵细胞，与卵细胞相融合，形成受精卵；受精卵不断进行分裂，逐渐发育成胚泡；胚泡缓慢地移动到子宫中，最终植入子宫内膜，这是怀孕；胚泡中的细胞继续分裂和分化，形成组织，并进一步形成器官，逐渐发育成胚胎，并于怀孕后8周左右发育成胎儿，胎儿已具备人的形态；胎儿生活在子宫内半透明的羊水中，通过胎盘、脐带与母体进行物质交换，胎儿从母体获得所需要的营养物质和氧气，胎儿产生的二氧化碳等废物，也是通过胎盘经母体排出体外的；怀孕到40周左右，胎儿发育成熟，成熟的胎儿和胎盘一起从母体的阴道排出，即分娩。</w:t>
      </w:r>
    </w:p>
    <w:p w14:paraId="355F42FE">
      <w:pPr>
        <w:spacing w:line="360" w:lineRule="auto"/>
        <w:jc w:val="left"/>
        <w:textAlignment w:val="center"/>
        <w:rPr>
          <w:color w:val="000000"/>
        </w:rPr>
      </w:pPr>
      <w:r>
        <w:rPr>
          <w:color w:val="000000"/>
        </w:rPr>
        <w:t>【详解】A．卵细胞与精子结合形成受精卵的场所是输卵管，A不符合题意。</w:t>
      </w:r>
    </w:p>
    <w:p w14:paraId="1F48820D">
      <w:pPr>
        <w:spacing w:line="360" w:lineRule="auto"/>
        <w:jc w:val="left"/>
        <w:textAlignment w:val="center"/>
        <w:rPr>
          <w:color w:val="000000"/>
        </w:rPr>
      </w:pPr>
      <w:r>
        <w:rPr>
          <w:color w:val="000000"/>
        </w:rPr>
        <w:t>B．人的发育起始于受精卵，受精卵是新生命的起点，B不符合题意。</w:t>
      </w:r>
    </w:p>
    <w:p w14:paraId="59D2D5A6">
      <w:pPr>
        <w:spacing w:line="360" w:lineRule="auto"/>
        <w:jc w:val="left"/>
        <w:textAlignment w:val="center"/>
        <w:rPr>
          <w:color w:val="000000"/>
        </w:rPr>
      </w:pPr>
      <w:r>
        <w:rPr>
          <w:color w:val="000000"/>
        </w:rPr>
        <w:t>C．胎儿生活在子宫内半透明的羊水中，通过胎盘与母体进行物质交换，胎儿从母体获得所需要的营养物质和氧气，胎儿产生的二氧化碳等废物，也是通过胎盘经母体排出体外的。故胎盘是胎儿与母体之间进行物质交换的器官，C不符合题意。</w:t>
      </w:r>
    </w:p>
    <w:p w14:paraId="46F0F000">
      <w:pPr>
        <w:spacing w:line="360" w:lineRule="auto"/>
        <w:jc w:val="left"/>
        <w:textAlignment w:val="center"/>
        <w:rPr>
          <w:color w:val="000000"/>
        </w:rPr>
      </w:pPr>
      <w:r>
        <w:rPr>
          <w:color w:val="000000"/>
        </w:rPr>
        <w:t>D．卵巢是女性的主要生殖器官，呈葡萄状，位于腹腔内，左右各一个，能产生卵细胞并分泌雌性激素，D符合题意。</w:t>
      </w:r>
    </w:p>
    <w:p w14:paraId="10EA1FFC">
      <w:pPr>
        <w:spacing w:line="360" w:lineRule="auto"/>
        <w:jc w:val="left"/>
        <w:textAlignment w:val="center"/>
        <w:rPr>
          <w:color w:val="000000"/>
        </w:rPr>
      </w:pPr>
      <w:r>
        <w:rPr>
          <w:color w:val="000000"/>
        </w:rPr>
        <w:t>故选D。</w:t>
      </w:r>
    </w:p>
    <w:p w14:paraId="0049A1C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2019</w:t>
      </w:r>
      <w:r>
        <w:rPr>
          <w:rFonts w:ascii="宋体" w:hAnsi="宋体" w:eastAsia="宋体" w:cs="宋体"/>
          <w:color w:val="000000"/>
        </w:rPr>
        <w:t>年，我国塑料吸管产量近</w:t>
      </w:r>
      <w:r>
        <w:rPr>
          <w:rFonts w:ascii="Times New Roman" w:hAnsi="Times New Roman" w:eastAsia="Times New Roman" w:cs="Times New Roman"/>
          <w:color w:val="000000"/>
        </w:rPr>
        <w:t>3</w:t>
      </w:r>
      <w:r>
        <w:rPr>
          <w:rFonts w:ascii="宋体" w:hAnsi="宋体" w:eastAsia="宋体" w:cs="宋体"/>
          <w:color w:val="000000"/>
        </w:rPr>
        <w:t>万吨，约</w:t>
      </w:r>
      <w:r>
        <w:rPr>
          <w:rFonts w:ascii="Times New Roman" w:hAnsi="Times New Roman" w:eastAsia="Times New Roman" w:cs="Times New Roman"/>
          <w:color w:val="000000"/>
        </w:rPr>
        <w:t>460</w:t>
      </w:r>
      <w:r>
        <w:rPr>
          <w:rFonts w:ascii="宋体" w:hAnsi="宋体" w:eastAsia="宋体" w:cs="宋体"/>
          <w:color w:val="000000"/>
        </w:rPr>
        <w:t>亿根。这些吸管降解</w:t>
      </w:r>
      <w:r>
        <w:rPr>
          <w:rFonts w:ascii="宋体" w:hAnsi="宋体" w:eastAsia="宋体" w:cs="宋体"/>
          <w:color w:val="000000"/>
          <w:position w:val="0"/>
        </w:rPr>
        <w:drawing>
          <wp:inline distT="0" distB="0" distL="114300" distR="114300">
            <wp:extent cx="133350" cy="177800"/>
            <wp:effectExtent l="0" t="0" r="0" b="13335"/>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时间长达数百年，故“大米吸管”等可食用替代品快速发展。“大米吸管”主要成分在消化道中被分解的部位是（</w:t>
      </w:r>
      <w:r>
        <w:rPr>
          <w:rFonts w:ascii="Times New Roman" w:hAnsi="Times New Roman" w:eastAsia="Times New Roman" w:cs="Times New Roman"/>
          <w:color w:val="000000"/>
        </w:rPr>
        <w:t xml:space="preserve">    </w:t>
      </w:r>
      <w:r>
        <w:rPr>
          <w:rFonts w:ascii="宋体" w:hAnsi="宋体" w:eastAsia="宋体" w:cs="宋体"/>
          <w:color w:val="000000"/>
        </w:rPr>
        <w:t>）</w:t>
      </w:r>
    </w:p>
    <w:p w14:paraId="01B825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口腔和胃</w:t>
      </w:r>
      <w:r>
        <w:rPr>
          <w:color w:val="000000"/>
        </w:rPr>
        <w:tab/>
      </w:r>
      <w:r>
        <w:rPr>
          <w:color w:val="000000"/>
        </w:rPr>
        <w:t xml:space="preserve">B. </w:t>
      </w:r>
      <w:r>
        <w:rPr>
          <w:rFonts w:ascii="宋体" w:hAnsi="宋体" w:eastAsia="宋体" w:cs="宋体"/>
          <w:color w:val="000000"/>
        </w:rPr>
        <w:t>口腔和小肠</w:t>
      </w:r>
      <w:r>
        <w:rPr>
          <w:color w:val="000000"/>
        </w:rPr>
        <w:tab/>
      </w:r>
      <w:r>
        <w:rPr>
          <w:color w:val="000000"/>
        </w:rPr>
        <w:t xml:space="preserve">C. </w:t>
      </w:r>
      <w:r>
        <w:rPr>
          <w:rFonts w:ascii="宋体" w:hAnsi="宋体" w:eastAsia="宋体" w:cs="宋体"/>
          <w:color w:val="000000"/>
        </w:rPr>
        <w:t>胃和小肠</w:t>
      </w:r>
      <w:r>
        <w:rPr>
          <w:color w:val="000000"/>
        </w:rPr>
        <w:tab/>
      </w:r>
      <w:r>
        <w:rPr>
          <w:color w:val="000000"/>
        </w:rPr>
        <w:t xml:space="preserve">D. </w:t>
      </w:r>
      <w:r>
        <w:rPr>
          <w:rFonts w:ascii="宋体" w:hAnsi="宋体" w:eastAsia="宋体" w:cs="宋体"/>
          <w:color w:val="000000"/>
        </w:rPr>
        <w:t>小肠和大肠</w:t>
      </w:r>
    </w:p>
    <w:p w14:paraId="21E1BC63">
      <w:pPr>
        <w:spacing w:line="360" w:lineRule="auto"/>
        <w:textAlignment w:val="center"/>
        <w:rPr>
          <w:color w:val="000000"/>
        </w:rPr>
      </w:pPr>
      <w:r>
        <w:rPr>
          <w:color w:val="2E75B6"/>
        </w:rPr>
        <w:t>【答案】</w:t>
      </w:r>
      <w:r>
        <w:rPr>
          <w:color w:val="000000"/>
        </w:rPr>
        <w:t>B</w:t>
      </w:r>
    </w:p>
    <w:p w14:paraId="24C686A6">
      <w:pPr>
        <w:spacing w:line="360" w:lineRule="auto"/>
        <w:textAlignment w:val="center"/>
        <w:rPr>
          <w:color w:val="000000"/>
        </w:rPr>
      </w:pPr>
      <w:r>
        <w:rPr>
          <w:color w:val="2E75B6"/>
        </w:rPr>
        <w:t>【解析】</w:t>
      </w:r>
    </w:p>
    <w:p w14:paraId="4AE73ABC">
      <w:pPr>
        <w:spacing w:line="360" w:lineRule="auto"/>
        <w:jc w:val="left"/>
        <w:textAlignment w:val="center"/>
        <w:rPr>
          <w:color w:val="000000"/>
        </w:rPr>
      </w:pPr>
      <w:r>
        <w:rPr>
          <w:color w:val="000000"/>
        </w:rPr>
        <w:t>【分析】食物中的维生素、水和无机盐等小分子的营养物质人体可以直接吸收利用，而蛋白质、糖类、脂肪这些大分子的营养物质是不溶于水的，必须在消化道内变成小分子的能溶于水的物质后，才能被消化道壁吸收。</w:t>
      </w:r>
    </w:p>
    <w:p w14:paraId="18C69A23">
      <w:pPr>
        <w:spacing w:line="360" w:lineRule="auto"/>
        <w:jc w:val="left"/>
        <w:textAlignment w:val="center"/>
        <w:rPr>
          <w:color w:val="000000"/>
        </w:rPr>
      </w:pPr>
      <w:r>
        <w:rPr>
          <w:color w:val="000000"/>
        </w:rPr>
        <w:t>【详解】“大米吸管”的主要成分是淀粉，淀粉的消化从口腔开始，口腔中的唾液淀粉酶能够将部分淀粉分解为麦芽糖，当淀粉和麦芽糖进入小肠后，由于小肠中的胰液和肠液中含有消化糖类、脂肪和蛋白质的酶，淀粉等糖类物质在小肠内被彻底消化为葡萄糖，所以“大米吸管”主要成分在消化道中被分解的部位是口腔和小肠。</w:t>
      </w:r>
    </w:p>
    <w:p w14:paraId="69C3963C">
      <w:pPr>
        <w:spacing w:line="360" w:lineRule="auto"/>
        <w:jc w:val="left"/>
        <w:textAlignment w:val="center"/>
        <w:rPr>
          <w:color w:val="000000"/>
        </w:rPr>
      </w:pPr>
      <w:r>
        <w:rPr>
          <w:color w:val="000000"/>
        </w:rPr>
        <w:t>故选B。</w:t>
      </w:r>
    </w:p>
    <w:p w14:paraId="089811B9">
      <w:pPr>
        <w:spacing w:line="360" w:lineRule="auto"/>
        <w:jc w:val="left"/>
        <w:textAlignment w:val="center"/>
        <w:rPr>
          <w:color w:val="000000"/>
        </w:rPr>
      </w:pPr>
      <w:r>
        <w:rPr>
          <w:color w:val="000000"/>
        </w:rPr>
        <w:t xml:space="preserve">17. </w:t>
      </w:r>
      <w:r>
        <w:rPr>
          <w:rFonts w:ascii="宋体" w:hAnsi="宋体" w:eastAsia="宋体" w:cs="宋体"/>
          <w:color w:val="000000"/>
        </w:rPr>
        <w:t>关于“平衡膳食宝塔”的叙述合理的是（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1D9155">
      <w:pPr>
        <w:spacing w:line="360" w:lineRule="auto"/>
        <w:jc w:val="left"/>
        <w:textAlignment w:val="center"/>
        <w:rPr>
          <w:color w:val="000000"/>
        </w:rPr>
      </w:pPr>
      <w:r>
        <w:rPr>
          <w:color w:val="000000"/>
        </w:rPr>
        <w:drawing>
          <wp:inline distT="0" distB="0" distL="114300" distR="114300">
            <wp:extent cx="3790950" cy="29813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790950" cy="2981325"/>
                    </a:xfrm>
                    <a:prstGeom prst="rect">
                      <a:avLst/>
                    </a:prstGeom>
                  </pic:spPr>
                </pic:pic>
              </a:graphicData>
            </a:graphic>
          </wp:inline>
        </w:drawing>
      </w:r>
      <w:r>
        <w:rPr>
          <w:color w:val="000000"/>
        </w:rPr>
        <w:t xml:space="preserve">  </w:t>
      </w:r>
    </w:p>
    <w:p w14:paraId="752D07E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糖尿病人应该多吃</w:t>
      </w:r>
      <w:r>
        <w:rPr>
          <w:rFonts w:ascii="Times New Roman" w:hAnsi="Times New Roman" w:eastAsia="Times New Roman" w:cs="Times New Roman"/>
          <w:color w:val="000000"/>
        </w:rPr>
        <w:t>I</w:t>
      </w:r>
      <w:r>
        <w:rPr>
          <w:rFonts w:ascii="宋体" w:hAnsi="宋体" w:eastAsia="宋体" w:cs="宋体"/>
          <w:color w:val="000000"/>
        </w:rPr>
        <w:t>层食物</w:t>
      </w:r>
      <w:r>
        <w:rPr>
          <w:color w:val="000000"/>
        </w:rPr>
        <w:tab/>
      </w:r>
      <w:r>
        <w:rPr>
          <w:color w:val="000000"/>
        </w:rPr>
        <w:t xml:space="preserve">B. </w:t>
      </w:r>
      <w:r>
        <w:rPr>
          <w:rFonts w:ascii="宋体" w:hAnsi="宋体" w:eastAsia="宋体" w:cs="宋体"/>
          <w:color w:val="000000"/>
        </w:rPr>
        <w:t>Ⅱ层食物摄入不足易患侏儒症</w:t>
      </w:r>
    </w:p>
    <w:p w14:paraId="7701AF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青少年应多吃Ⅲ、Ⅳ层食物</w:t>
      </w:r>
      <w:r>
        <w:rPr>
          <w:color w:val="000000"/>
        </w:rPr>
        <w:tab/>
      </w:r>
      <w:r>
        <w:rPr>
          <w:color w:val="000000"/>
        </w:rPr>
        <w:t xml:space="preserve">D. </w:t>
      </w:r>
      <w:r>
        <w:rPr>
          <w:rFonts w:ascii="宋体" w:hAnsi="宋体" w:eastAsia="宋体" w:cs="宋体"/>
          <w:color w:val="000000"/>
        </w:rPr>
        <w:t>缺铁性贫血应多补充</w:t>
      </w:r>
      <w:r>
        <w:rPr>
          <w:rFonts w:ascii="Times New Roman" w:hAnsi="Times New Roman" w:eastAsia="Times New Roman" w:cs="Times New Roman"/>
          <w:color w:val="000000"/>
        </w:rPr>
        <w:t>V</w:t>
      </w:r>
      <w:r>
        <w:rPr>
          <w:rFonts w:ascii="宋体" w:hAnsi="宋体" w:eastAsia="宋体" w:cs="宋体"/>
          <w:color w:val="000000"/>
        </w:rPr>
        <w:t>层食物</w:t>
      </w:r>
    </w:p>
    <w:p w14:paraId="229C4D4F">
      <w:pPr>
        <w:spacing w:line="360" w:lineRule="auto"/>
        <w:textAlignment w:val="center"/>
        <w:rPr>
          <w:color w:val="000000"/>
        </w:rPr>
      </w:pPr>
      <w:r>
        <w:rPr>
          <w:color w:val="2E75B6"/>
        </w:rPr>
        <w:t>【答案】</w:t>
      </w:r>
      <w:r>
        <w:rPr>
          <w:color w:val="000000"/>
        </w:rPr>
        <w:t>C</w:t>
      </w:r>
    </w:p>
    <w:p w14:paraId="7E34B09C">
      <w:pPr>
        <w:spacing w:line="360" w:lineRule="auto"/>
        <w:textAlignment w:val="center"/>
        <w:rPr>
          <w:color w:val="000000"/>
        </w:rPr>
      </w:pPr>
      <w:r>
        <w:rPr>
          <w:color w:val="2E75B6"/>
        </w:rPr>
        <w:t>【解析】</w:t>
      </w:r>
    </w:p>
    <w:p w14:paraId="1E4B01F4">
      <w:pPr>
        <w:spacing w:line="360" w:lineRule="auto"/>
        <w:jc w:val="left"/>
        <w:textAlignment w:val="center"/>
        <w:rPr>
          <w:color w:val="000000"/>
        </w:rPr>
      </w:pPr>
      <w:r>
        <w:rPr>
          <w:color w:val="000000"/>
        </w:rPr>
        <w:t>【分析】</w:t>
      </w:r>
      <w:r>
        <w:rPr>
          <w:rFonts w:ascii="宋体" w:hAnsi="宋体" w:eastAsia="宋体" w:cs="宋体"/>
          <w:color w:val="000000"/>
        </w:rPr>
        <w:t>“平衡膳食宝塔”中</w:t>
      </w:r>
      <w:r>
        <w:rPr>
          <w:color w:val="000000"/>
        </w:rPr>
        <w:t>第Ⅰ层食物富含糖类，能满足人体对能量的需求；Ⅱ层为瓜果蔬菜类主要提供维生素；Ⅲ层为肉类等动物性食品；Ⅳ层为奶制品、豆制品，Ⅲ、Ⅳ层主要提供蛋白质；Ⅴ层为油脂类，能提供脂肪。</w:t>
      </w:r>
    </w:p>
    <w:p w14:paraId="4C86F1E6">
      <w:pPr>
        <w:spacing w:line="360" w:lineRule="auto"/>
        <w:jc w:val="left"/>
        <w:textAlignment w:val="center"/>
        <w:rPr>
          <w:color w:val="000000"/>
        </w:rPr>
      </w:pPr>
      <w:r>
        <w:rPr>
          <w:color w:val="000000"/>
        </w:rPr>
        <w:t>【详解】A．第Ⅰ层食物富含糖类，糖尿病人应该控制糖类的摄入，不能多吃Ⅰ层食物，A不符合题意。</w:t>
      </w:r>
    </w:p>
    <w:p w14:paraId="4B23258B">
      <w:pPr>
        <w:spacing w:line="360" w:lineRule="auto"/>
        <w:jc w:val="left"/>
        <w:textAlignment w:val="center"/>
        <w:rPr>
          <w:color w:val="000000"/>
        </w:rPr>
      </w:pPr>
      <w:r>
        <w:rPr>
          <w:color w:val="000000"/>
        </w:rPr>
        <w:t>B．侏儒症身材矮小，智力正常，是幼年时期垂体分泌生长激素不足导致的，Ⅱ层食物主要补充维生素，B不符合题意。</w:t>
      </w:r>
    </w:p>
    <w:p w14:paraId="31302483">
      <w:pPr>
        <w:spacing w:line="360" w:lineRule="auto"/>
        <w:jc w:val="left"/>
        <w:textAlignment w:val="center"/>
        <w:rPr>
          <w:color w:val="000000"/>
        </w:rPr>
      </w:pPr>
      <w:r>
        <w:rPr>
          <w:color w:val="000000"/>
        </w:rPr>
        <w:t>C．蛋白质是构成人体细胞的基本物质，人体的生长发育、组织的更新等都离不开蛋白质，青少年正处于生长发育的关键时期，因此应多食用Ⅲ和Ⅳ层食物，C符合题意。</w:t>
      </w:r>
    </w:p>
    <w:p w14:paraId="51EC5877">
      <w:pPr>
        <w:spacing w:line="360" w:lineRule="auto"/>
        <w:jc w:val="left"/>
        <w:textAlignment w:val="center"/>
        <w:rPr>
          <w:color w:val="000000"/>
        </w:rPr>
      </w:pPr>
      <w:r>
        <w:rPr>
          <w:color w:val="000000"/>
        </w:rPr>
        <w:t>D．铁是合成血红蛋白必需的原料，人若缺铁，血红蛋白合成减少，会使人患贫血症，建议多食用含铁和蛋白质丰富的食物，而Ⅴ 层食物富含油脂类，D不符合题意。</w:t>
      </w:r>
    </w:p>
    <w:p w14:paraId="7A18E7C9">
      <w:pPr>
        <w:spacing w:line="360" w:lineRule="auto"/>
        <w:jc w:val="left"/>
        <w:textAlignment w:val="center"/>
        <w:rPr>
          <w:color w:val="000000"/>
        </w:rPr>
      </w:pPr>
      <w:r>
        <w:rPr>
          <w:color w:val="000000"/>
        </w:rPr>
        <w:t>故选C。</w:t>
      </w:r>
    </w:p>
    <w:p w14:paraId="594D8F67">
      <w:pPr>
        <w:spacing w:line="360" w:lineRule="auto"/>
        <w:jc w:val="left"/>
        <w:textAlignment w:val="center"/>
        <w:rPr>
          <w:color w:val="000000"/>
        </w:rPr>
      </w:pPr>
      <w:r>
        <w:rPr>
          <w:color w:val="000000"/>
        </w:rPr>
        <w:t xml:space="preserve">18. </w:t>
      </w:r>
      <w:r>
        <w:rPr>
          <w:rFonts w:ascii="宋体" w:hAnsi="宋体" w:eastAsia="宋体" w:cs="宋体"/>
          <w:color w:val="000000"/>
        </w:rPr>
        <w:t>打乒乓球时，随着球由远及近的移动，运动员始终能看清球的位置，此时眼球中睫状体和晶状体发生的变化是（</w:t>
      </w:r>
      <w:r>
        <w:rPr>
          <w:rFonts w:ascii="Times New Roman" w:hAnsi="Times New Roman" w:eastAsia="Times New Roman" w:cs="Times New Roman"/>
          <w:color w:val="000000"/>
        </w:rPr>
        <w:t xml:space="preserve">    </w:t>
      </w:r>
      <w:r>
        <w:rPr>
          <w:rFonts w:ascii="宋体" w:hAnsi="宋体" w:eastAsia="宋体" w:cs="宋体"/>
          <w:color w:val="000000"/>
        </w:rPr>
        <w:t>）</w:t>
      </w:r>
    </w:p>
    <w:p w14:paraId="4CF7EF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睫状体收缩，品状体曲度由小变大</w:t>
      </w:r>
      <w:r>
        <w:rPr>
          <w:color w:val="000000"/>
        </w:rPr>
        <w:tab/>
      </w:r>
      <w:r>
        <w:rPr>
          <w:color w:val="000000"/>
        </w:rPr>
        <w:t xml:space="preserve">B. </w:t>
      </w:r>
      <w:r>
        <w:rPr>
          <w:rFonts w:ascii="宋体" w:hAnsi="宋体" w:eastAsia="宋体" w:cs="宋体"/>
          <w:color w:val="000000"/>
        </w:rPr>
        <w:t>睫状体收缩，晶状体曲度由大变小</w:t>
      </w:r>
    </w:p>
    <w:p w14:paraId="333AF06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睫状体舒张，晶状体曲度由小变大</w:t>
      </w:r>
      <w:r>
        <w:rPr>
          <w:color w:val="000000"/>
        </w:rPr>
        <w:tab/>
      </w:r>
      <w:r>
        <w:rPr>
          <w:color w:val="000000"/>
        </w:rPr>
        <w:t xml:space="preserve">D. </w:t>
      </w:r>
      <w:r>
        <w:rPr>
          <w:rFonts w:ascii="宋体" w:hAnsi="宋体" w:eastAsia="宋体" w:cs="宋体"/>
          <w:color w:val="000000"/>
        </w:rPr>
        <w:t>睫状体舒张，晶状体曲度由大变小</w:t>
      </w:r>
    </w:p>
    <w:p w14:paraId="33009D72">
      <w:pPr>
        <w:spacing w:line="360" w:lineRule="auto"/>
        <w:textAlignment w:val="center"/>
        <w:rPr>
          <w:color w:val="000000"/>
        </w:rPr>
      </w:pPr>
      <w:r>
        <w:rPr>
          <w:color w:val="2E75B6"/>
        </w:rPr>
        <w:t>【答案】</w:t>
      </w:r>
      <w:r>
        <w:rPr>
          <w:color w:val="000000"/>
        </w:rPr>
        <w:t>A</w:t>
      </w:r>
    </w:p>
    <w:p w14:paraId="0C0E7C64">
      <w:pPr>
        <w:spacing w:line="360" w:lineRule="auto"/>
        <w:textAlignment w:val="center"/>
        <w:rPr>
          <w:color w:val="000000"/>
        </w:rPr>
      </w:pPr>
      <w:r>
        <w:rPr>
          <w:color w:val="2E75B6"/>
        </w:rPr>
        <w:t>【解析】</w:t>
      </w:r>
    </w:p>
    <w:p w14:paraId="39A580EB">
      <w:pPr>
        <w:spacing w:line="360" w:lineRule="auto"/>
        <w:jc w:val="left"/>
        <w:textAlignment w:val="center"/>
        <w:rPr>
          <w:color w:val="000000"/>
        </w:rPr>
      </w:pPr>
      <w:r>
        <w:rPr>
          <w:color w:val="000000"/>
        </w:rPr>
        <w:t>【分析】睫状体内有平滑肌，晶状体依靠悬韧带与睫状体相连，眼睛通过睫状体内平滑肌的收缩和舒张来调节晶状体的曲度，视近物，晶状体凸度变大；视远物，晶状体凸度变小。外界物体反射的光线，经过角膜、房水，由瞳孔进入眼球内部，经过晶状体的折射作用，在视网膜上形成物像。所以，我们能看清远近不同的物体，是通过睫状体调节晶状体的曲度实现的。</w:t>
      </w:r>
    </w:p>
    <w:p w14:paraId="4CB5A154">
      <w:pPr>
        <w:spacing w:line="360" w:lineRule="auto"/>
        <w:jc w:val="left"/>
        <w:textAlignment w:val="center"/>
        <w:rPr>
          <w:color w:val="000000"/>
        </w:rPr>
      </w:pPr>
      <w:r>
        <w:rPr>
          <w:color w:val="000000"/>
        </w:rPr>
        <w:t>【详解】睫状体与晶状体之间有大量纤细的悬韧带相连，当睫状肌收缩的时候，悬韧带是松弛的，晶状体本身是有一定的弹性的，当悬韧带松弛的时候，晶状体借助于自身的弹性曲度变大，能够看清楚近的事物；当睫状肌放松的时候，悬韧带会拉紧变平，这个时候晶状体曲度变小，能够看清楚远处的事物。打乒乓球时，随着球由远及近的移动，运动员眼内的睫状体收缩，晶状体曲度由小变大，能看清乒乓球，A符合题意，BCD不符合题意。</w:t>
      </w:r>
    </w:p>
    <w:p w14:paraId="33E2CF86">
      <w:pPr>
        <w:spacing w:line="360" w:lineRule="auto"/>
        <w:jc w:val="left"/>
        <w:textAlignment w:val="center"/>
        <w:rPr>
          <w:color w:val="000000"/>
        </w:rPr>
      </w:pPr>
      <w:r>
        <w:rPr>
          <w:color w:val="000000"/>
        </w:rPr>
        <w:t>故选A。</w:t>
      </w:r>
    </w:p>
    <w:p w14:paraId="174280C5">
      <w:pPr>
        <w:spacing w:line="360" w:lineRule="auto"/>
        <w:jc w:val="left"/>
        <w:textAlignment w:val="center"/>
        <w:rPr>
          <w:color w:val="000000"/>
        </w:rPr>
      </w:pPr>
      <w:r>
        <w:rPr>
          <w:color w:val="000000"/>
        </w:rPr>
        <w:t xml:space="preserve">19. </w:t>
      </w:r>
      <w:r>
        <w:rPr>
          <w:rFonts w:ascii="宋体" w:hAnsi="宋体" w:eastAsia="宋体" w:cs="宋体"/>
          <w:color w:val="000000"/>
        </w:rPr>
        <w:t>如图是人体心脏结构模式图。下列叙述不合理的是（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8E65AE">
      <w:pPr>
        <w:spacing w:line="360" w:lineRule="auto"/>
        <w:jc w:val="left"/>
        <w:textAlignment w:val="center"/>
        <w:rPr>
          <w:color w:val="000000"/>
        </w:rPr>
      </w:pPr>
      <w:r>
        <w:rPr>
          <w:color w:val="000000"/>
        </w:rPr>
        <w:drawing>
          <wp:inline distT="0" distB="0" distL="114300" distR="114300">
            <wp:extent cx="2447925" cy="15240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447925" cy="1524000"/>
                    </a:xfrm>
                    <a:prstGeom prst="rect">
                      <a:avLst/>
                    </a:prstGeom>
                  </pic:spPr>
                </pic:pic>
              </a:graphicData>
            </a:graphic>
          </wp:inline>
        </w:drawing>
      </w:r>
      <w:r>
        <w:rPr>
          <w:color w:val="000000"/>
        </w:rPr>
        <w:t xml:space="preserve">  </w:t>
      </w:r>
    </w:p>
    <w:p w14:paraId="317E0D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②的腔壁比①的腔壁厚</w:t>
      </w:r>
      <w:r>
        <w:rPr>
          <w:color w:val="000000"/>
        </w:rPr>
        <w:tab/>
      </w:r>
      <w:r>
        <w:rPr>
          <w:color w:val="000000"/>
        </w:rPr>
        <w:t xml:space="preserve">B. </w:t>
      </w:r>
      <w:r>
        <w:rPr>
          <w:rFonts w:ascii="宋体" w:hAnsi="宋体" w:eastAsia="宋体" w:cs="宋体"/>
          <w:color w:val="000000"/>
        </w:rPr>
        <w:t>②收缩，将血液泵至肺动脉</w:t>
      </w:r>
    </w:p>
    <w:p w14:paraId="26D3A7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③和④间的瓣膜可防止血液倒流</w:t>
      </w:r>
      <w:r>
        <w:rPr>
          <w:color w:val="000000"/>
        </w:rPr>
        <w:tab/>
      </w:r>
      <w:r>
        <w:rPr>
          <w:color w:val="000000"/>
        </w:rPr>
        <w:t xml:space="preserve">D. </w:t>
      </w:r>
      <w:r>
        <w:rPr>
          <w:rFonts w:ascii="宋体" w:hAnsi="宋体" w:eastAsia="宋体" w:cs="宋体"/>
          <w:color w:val="000000"/>
        </w:rPr>
        <w:t>③和④内流的是静脉血</w:t>
      </w:r>
    </w:p>
    <w:p w14:paraId="7834484C">
      <w:pPr>
        <w:spacing w:line="360" w:lineRule="auto"/>
        <w:textAlignment w:val="center"/>
        <w:rPr>
          <w:color w:val="000000"/>
        </w:rPr>
      </w:pPr>
      <w:r>
        <w:rPr>
          <w:color w:val="2E75B6"/>
        </w:rPr>
        <w:t>【答案】</w:t>
      </w:r>
      <w:r>
        <w:rPr>
          <w:color w:val="000000"/>
        </w:rPr>
        <w:t>B</w:t>
      </w:r>
    </w:p>
    <w:p w14:paraId="4BDF0AA3">
      <w:pPr>
        <w:spacing w:line="360" w:lineRule="auto"/>
        <w:textAlignment w:val="center"/>
        <w:rPr>
          <w:color w:val="000000"/>
        </w:rPr>
      </w:pPr>
      <w:r>
        <w:rPr>
          <w:color w:val="2E75B6"/>
        </w:rPr>
        <w:t>【解析】</w:t>
      </w:r>
    </w:p>
    <w:p w14:paraId="03F8D0EA">
      <w:pPr>
        <w:spacing w:line="360" w:lineRule="auto"/>
        <w:jc w:val="left"/>
        <w:textAlignment w:val="center"/>
        <w:rPr>
          <w:color w:val="000000"/>
        </w:rPr>
      </w:pPr>
      <w:r>
        <w:rPr>
          <w:color w:val="000000"/>
        </w:rPr>
        <w:t>【分析】题图中：①左心房，②左心室，③右心房，④右心室</w:t>
      </w:r>
    </w:p>
    <w:p w14:paraId="5EE39EF9">
      <w:pPr>
        <w:spacing w:line="360" w:lineRule="auto"/>
        <w:jc w:val="left"/>
        <w:textAlignment w:val="center"/>
        <w:rPr>
          <w:color w:val="000000"/>
        </w:rPr>
      </w:pPr>
      <w:r>
        <w:rPr>
          <w:color w:val="000000"/>
        </w:rPr>
        <w:t>【详解】A．体循环输送血液路线最长，需要压力最大。左心室是体循环的起点，所以在心脏的四个腔中，壁最厚、收缩能力最强的是左心室。可见，②左心室的腔壁比①左心房的腔壁厚，A正确。</w:t>
      </w:r>
    </w:p>
    <w:p w14:paraId="709BB295">
      <w:pPr>
        <w:spacing w:line="360" w:lineRule="auto"/>
        <w:jc w:val="left"/>
        <w:textAlignment w:val="center"/>
        <w:rPr>
          <w:color w:val="000000"/>
        </w:rPr>
      </w:pPr>
      <w:r>
        <w:rPr>
          <w:color w:val="000000"/>
        </w:rPr>
        <w:t>B．②左心室收缩，将血液泵至主动脉；④右心室收缩，将血液泵至肺动脉，B错误。</w:t>
      </w:r>
    </w:p>
    <w:p w14:paraId="2A923C68">
      <w:pPr>
        <w:spacing w:line="360" w:lineRule="auto"/>
        <w:jc w:val="left"/>
        <w:textAlignment w:val="center"/>
        <w:rPr>
          <w:color w:val="000000"/>
        </w:rPr>
      </w:pPr>
      <w:r>
        <w:rPr>
          <w:color w:val="000000"/>
        </w:rPr>
        <w:t>C．同侧心房和心室之间有朝向心室的房室瓣，房室瓣有防止血液倒流的作用，使血液只能由心房流向心室。可见，③右心房和④右心室间的瓣膜可防止血液倒流，C正确。</w:t>
      </w:r>
    </w:p>
    <w:p w14:paraId="5179643E">
      <w:pPr>
        <w:spacing w:line="360" w:lineRule="auto"/>
        <w:jc w:val="left"/>
        <w:textAlignment w:val="center"/>
        <w:rPr>
          <w:color w:val="000000"/>
        </w:rPr>
      </w:pPr>
      <w:r>
        <w:rPr>
          <w:color w:val="000000"/>
        </w:rPr>
        <w:t>D．心脏左侧为左心房和左心室，左心房连肺静脉，左心室连主动脉，都流含氧丰富的动脉血；心脏右侧为右心房和右心室，右心房连上、下腔静脉，右心室连肺动脉，都流含氧较少的静脉血。可见，③右心房和④右心室内流的是静脉血，D正确。</w:t>
      </w:r>
    </w:p>
    <w:p w14:paraId="08AE00FA">
      <w:pPr>
        <w:spacing w:line="360" w:lineRule="auto"/>
        <w:jc w:val="left"/>
        <w:textAlignment w:val="center"/>
        <w:rPr>
          <w:color w:val="000000"/>
        </w:rPr>
      </w:pPr>
      <w:r>
        <w:rPr>
          <w:color w:val="000000"/>
        </w:rPr>
        <w:t>故选B。</w:t>
      </w:r>
    </w:p>
    <w:p w14:paraId="2CA200C4">
      <w:pPr>
        <w:spacing w:line="360" w:lineRule="auto"/>
        <w:jc w:val="left"/>
        <w:textAlignment w:val="center"/>
        <w:rPr>
          <w:color w:val="000000"/>
        </w:rPr>
      </w:pPr>
      <w:r>
        <w:rPr>
          <w:color w:val="000000"/>
        </w:rPr>
        <w:t xml:space="preserve">20. </w:t>
      </w:r>
      <w:r>
        <w:rPr>
          <w:rFonts w:ascii="宋体" w:hAnsi="宋体" w:eastAsia="宋体" w:cs="宋体"/>
          <w:color w:val="000000"/>
        </w:rPr>
        <w:t>如图曲线代表血液中某种成分含量变化趋势，该曲线不能表示（</w:t>
      </w:r>
      <w:r>
        <w:rPr>
          <w:rFonts w:ascii="Times New Roman" w:hAnsi="Times New Roman" w:eastAsia="Times New Roman" w:cs="Times New Roman"/>
          <w:color w:val="000000"/>
        </w:rPr>
        <w:t xml:space="preserve">    </w:t>
      </w:r>
      <w:r>
        <w:rPr>
          <w:rFonts w:ascii="宋体" w:hAnsi="宋体" w:eastAsia="宋体" w:cs="宋体"/>
          <w:color w:val="000000"/>
        </w:rPr>
        <w:t>）</w:t>
      </w:r>
    </w:p>
    <w:p w14:paraId="5EB83B1C">
      <w:pPr>
        <w:spacing w:line="360" w:lineRule="auto"/>
        <w:jc w:val="left"/>
        <w:textAlignment w:val="center"/>
        <w:rPr>
          <w:color w:val="000000"/>
        </w:rPr>
      </w:pPr>
      <w:r>
        <w:rPr>
          <w:color w:val="000000"/>
        </w:rPr>
        <w:drawing>
          <wp:inline distT="0" distB="0" distL="114300" distR="114300">
            <wp:extent cx="1943100" cy="11715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943100" cy="1171575"/>
                    </a:xfrm>
                    <a:prstGeom prst="rect">
                      <a:avLst/>
                    </a:prstGeom>
                  </pic:spPr>
                </pic:pic>
              </a:graphicData>
            </a:graphic>
          </wp:inline>
        </w:drawing>
      </w:r>
    </w:p>
    <w:p w14:paraId="0F3EA7B7">
      <w:pPr>
        <w:spacing w:line="360" w:lineRule="auto"/>
        <w:jc w:val="left"/>
        <w:textAlignment w:val="center"/>
        <w:rPr>
          <w:color w:val="000000"/>
        </w:rPr>
      </w:pPr>
      <w:r>
        <w:rPr>
          <w:color w:val="000000"/>
        </w:rPr>
        <w:t xml:space="preserve">A. </w:t>
      </w:r>
      <w:r>
        <w:rPr>
          <w:rFonts w:ascii="宋体" w:hAnsi="宋体" w:eastAsia="宋体" w:cs="宋体"/>
          <w:color w:val="000000"/>
        </w:rPr>
        <w:t>血液流经肾脏时尿素含量的变化分的量</w:t>
      </w:r>
    </w:p>
    <w:p w14:paraId="0F44253E">
      <w:pPr>
        <w:spacing w:line="360" w:lineRule="auto"/>
        <w:jc w:val="left"/>
        <w:textAlignment w:val="center"/>
        <w:rPr>
          <w:color w:val="000000"/>
        </w:rPr>
      </w:pPr>
      <w:r>
        <w:rPr>
          <w:color w:val="000000"/>
        </w:rPr>
        <w:t xml:space="preserve">B. </w:t>
      </w:r>
      <w:r>
        <w:rPr>
          <w:rFonts w:ascii="宋体" w:hAnsi="宋体" w:eastAsia="宋体" w:cs="宋体"/>
          <w:color w:val="000000"/>
        </w:rPr>
        <w:t>血液流经小肠时葡萄糖含量的变化</w:t>
      </w:r>
    </w:p>
    <w:p w14:paraId="1D7C2B4C">
      <w:pPr>
        <w:spacing w:line="360" w:lineRule="auto"/>
        <w:jc w:val="left"/>
        <w:textAlignment w:val="center"/>
        <w:rPr>
          <w:color w:val="000000"/>
        </w:rPr>
      </w:pPr>
      <w:r>
        <w:rPr>
          <w:color w:val="000000"/>
        </w:rPr>
        <w:t xml:space="preserve">C. </w:t>
      </w:r>
      <w:r>
        <w:rPr>
          <w:rFonts w:ascii="宋体" w:hAnsi="宋体" w:eastAsia="宋体" w:cs="宋体"/>
          <w:color w:val="000000"/>
        </w:rPr>
        <w:t>血液流经肺部时氧气含量的变化</w:t>
      </w:r>
    </w:p>
    <w:p w14:paraId="740245BC">
      <w:pPr>
        <w:spacing w:line="360" w:lineRule="auto"/>
        <w:jc w:val="left"/>
        <w:textAlignment w:val="center"/>
        <w:rPr>
          <w:color w:val="000000"/>
        </w:rPr>
      </w:pPr>
      <w:r>
        <w:rPr>
          <w:color w:val="000000"/>
        </w:rPr>
        <w:t xml:space="preserve">D. </w:t>
      </w:r>
      <w:r>
        <w:rPr>
          <w:rFonts w:ascii="宋体" w:hAnsi="宋体" w:eastAsia="宋体" w:cs="宋体"/>
          <w:color w:val="000000"/>
        </w:rPr>
        <w:t>从平原进入高原后人体红细胞数量的变化</w:t>
      </w:r>
    </w:p>
    <w:p w14:paraId="11356636">
      <w:pPr>
        <w:spacing w:line="360" w:lineRule="auto"/>
        <w:textAlignment w:val="center"/>
        <w:rPr>
          <w:color w:val="000000"/>
        </w:rPr>
      </w:pPr>
      <w:r>
        <w:rPr>
          <w:color w:val="2E75B6"/>
        </w:rPr>
        <w:t>【答案】</w:t>
      </w:r>
      <w:r>
        <w:rPr>
          <w:color w:val="000000"/>
        </w:rPr>
        <w:t>A</w:t>
      </w:r>
    </w:p>
    <w:p w14:paraId="48995823">
      <w:pPr>
        <w:spacing w:line="360" w:lineRule="auto"/>
        <w:textAlignment w:val="center"/>
        <w:rPr>
          <w:color w:val="000000"/>
        </w:rPr>
      </w:pPr>
      <w:r>
        <w:rPr>
          <w:color w:val="2E75B6"/>
        </w:rPr>
        <w:t>【解析】</w:t>
      </w:r>
    </w:p>
    <w:p w14:paraId="30A53756">
      <w:pPr>
        <w:spacing w:line="360" w:lineRule="auto"/>
        <w:jc w:val="left"/>
        <w:textAlignment w:val="center"/>
        <w:rPr>
          <w:color w:val="000000"/>
        </w:rPr>
      </w:pPr>
      <w:r>
        <w:rPr>
          <w:color w:val="000000"/>
        </w:rPr>
        <w:t>【分析】</w:t>
      </w:r>
      <w:r>
        <w:rPr>
          <w:rFonts w:ascii="宋体" w:hAnsi="宋体" w:eastAsia="宋体" w:cs="宋体"/>
          <w:color w:val="000000"/>
        </w:rPr>
        <w:t>血液在血管内的流动方向是：动脉→毛细血管→静脉；血液在流经某一器官的毛细血管时，与该器官的组织细胞进行物质交换，因此血液从该器官流出后，血液的成分会发生变化。</w:t>
      </w:r>
    </w:p>
    <w:p w14:paraId="17B8387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color w:val="000000"/>
        </w:rPr>
        <w:t xml:space="preserve"> 血液流经肾脏时，经过肾小球和肾小囊的过滤作用，除了血细胞和大分子的蛋白质外，其余一切水溶性物质（如血浆中的一部分水、无机盐、葡萄糖和尿素等）</w:t>
      </w:r>
      <w:r>
        <w:rPr>
          <w:rFonts w:ascii="宋体" w:hAnsi="宋体" w:eastAsia="宋体" w:cs="宋体"/>
          <w:color w:val="000000"/>
        </w:rPr>
        <w:t>都可以滤过到肾小囊的腔内，形成原尿；原尿流经肾小管时，肾小管把一部分水、无机盐和全部的葡萄糖重新吸收回血液。故血液流经肾脏时，尿素含量会减少，</w:t>
      </w:r>
      <w:r>
        <w:rPr>
          <w:rFonts w:ascii="Times New Roman" w:hAnsi="Times New Roman" w:eastAsia="Times New Roman" w:cs="Times New Roman"/>
          <w:color w:val="000000"/>
        </w:rPr>
        <w:t>A</w:t>
      </w:r>
      <w:r>
        <w:rPr>
          <w:rFonts w:ascii="宋体" w:hAnsi="宋体" w:eastAsia="宋体" w:cs="宋体"/>
          <w:color w:val="000000"/>
        </w:rPr>
        <w:t>符合题意。</w:t>
      </w:r>
    </w:p>
    <w:p w14:paraId="7677EAF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．小肠是消化和吸收的主要场所，血液流经小肠后，小肠绒毛吸收来了丰富的营养物质，包括葡萄糖，因此血液流经小肠时葡萄糖含量应该是增加，</w:t>
      </w:r>
      <w:r>
        <w:rPr>
          <w:rFonts w:ascii="Times New Roman" w:hAnsi="Times New Roman" w:eastAsia="Times New Roman" w:cs="Times New Roman"/>
          <w:color w:val="000000"/>
        </w:rPr>
        <w:t>B</w:t>
      </w:r>
      <w:r>
        <w:rPr>
          <w:rFonts w:ascii="宋体" w:hAnsi="宋体" w:eastAsia="宋体" w:cs="宋体"/>
          <w:color w:val="000000"/>
        </w:rPr>
        <w:t>不符合题意。</w:t>
      </w:r>
    </w:p>
    <w:p w14:paraId="4FF43A0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当血液通过肺动脉流经肺部的毛细血管时，由于吸入肺泡内的空气中，氧的含量比血液中的多，而二氧化碳的含量比血液中的少，因此肺泡内的氧气扩散到血液里，血液中的二氧化碳扩散到肺泡里，这样血液中氧气增加，</w:t>
      </w:r>
      <w:r>
        <w:rPr>
          <w:rFonts w:ascii="Times New Roman" w:hAnsi="Times New Roman" w:eastAsia="Times New Roman" w:cs="Times New Roman"/>
          <w:color w:val="000000"/>
        </w:rPr>
        <w:t>C</w:t>
      </w:r>
      <w:r>
        <w:rPr>
          <w:rFonts w:ascii="宋体" w:hAnsi="宋体" w:eastAsia="宋体" w:cs="宋体"/>
          <w:color w:val="000000"/>
        </w:rPr>
        <w:t>不符合题意。</w:t>
      </w:r>
    </w:p>
    <w:p w14:paraId="2FE286D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当海拔高度越高时，大气压力就越低，空气的密度越小，所以空气中的含氧量也就越少。为了结合更多的氧气，血液中的红细胞数量就增多。因此，从平原进入高原后人体红细胞数量的增加，</w:t>
      </w:r>
      <w:r>
        <w:rPr>
          <w:rFonts w:ascii="Times New Roman" w:hAnsi="Times New Roman" w:eastAsia="Times New Roman" w:cs="Times New Roman"/>
          <w:color w:val="000000"/>
        </w:rPr>
        <w:t>D</w:t>
      </w:r>
      <w:r>
        <w:rPr>
          <w:rFonts w:ascii="宋体" w:hAnsi="宋体" w:eastAsia="宋体" w:cs="宋体"/>
          <w:color w:val="000000"/>
        </w:rPr>
        <w:t>不符合题意。</w:t>
      </w:r>
    </w:p>
    <w:p w14:paraId="4C0BCB1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AC75C33">
      <w:pPr>
        <w:spacing w:line="360" w:lineRule="auto"/>
        <w:jc w:val="left"/>
        <w:textAlignment w:val="center"/>
        <w:rPr>
          <w:color w:val="000000"/>
        </w:rPr>
      </w:pPr>
      <w:r>
        <w:rPr>
          <w:color w:val="000000"/>
        </w:rPr>
        <w:t xml:space="preserve">21. </w:t>
      </w:r>
      <w:r>
        <w:rPr>
          <w:rFonts w:ascii="宋体" w:hAnsi="宋体" w:eastAsia="宋体" w:cs="宋体"/>
          <w:color w:val="000000"/>
        </w:rPr>
        <w:t>关于新疆四种珍稀野生动物的主要特征。下列叙述合理的是（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3C3B1B">
      <w:pPr>
        <w:spacing w:line="360" w:lineRule="auto"/>
        <w:jc w:val="left"/>
        <w:textAlignment w:val="center"/>
        <w:rPr>
          <w:color w:val="000000"/>
        </w:rPr>
      </w:pPr>
      <w:r>
        <w:rPr>
          <w:color w:val="000000"/>
        </w:rPr>
        <w:t xml:space="preserve">A. </w:t>
      </w:r>
      <w:r>
        <w:rPr>
          <w:rFonts w:ascii="宋体" w:hAnsi="宋体" w:eastAsia="宋体" w:cs="宋体"/>
          <w:color w:val="000000"/>
        </w:rPr>
        <w:t>四爪陆龟体表覆盖甲，利于维持体温恒定</w:t>
      </w:r>
    </w:p>
    <w:p w14:paraId="61A33506">
      <w:pPr>
        <w:spacing w:line="360" w:lineRule="auto"/>
        <w:jc w:val="left"/>
        <w:textAlignment w:val="center"/>
        <w:rPr>
          <w:color w:val="000000"/>
        </w:rPr>
      </w:pPr>
      <w:r>
        <w:rPr>
          <w:color w:val="000000"/>
        </w:rPr>
        <w:t xml:space="preserve">B. </w:t>
      </w:r>
      <w:r>
        <w:rPr>
          <w:rFonts w:ascii="宋体" w:hAnsi="宋体" w:eastAsia="宋体" w:cs="宋体"/>
          <w:color w:val="000000"/>
        </w:rPr>
        <w:t>塔里木裂腹鱼游泳时，主要靠鳍的摆动提供动力</w:t>
      </w:r>
    </w:p>
    <w:p w14:paraId="781AC411">
      <w:pPr>
        <w:spacing w:line="360" w:lineRule="auto"/>
        <w:jc w:val="left"/>
        <w:textAlignment w:val="center"/>
        <w:rPr>
          <w:color w:val="000000"/>
        </w:rPr>
      </w:pPr>
      <w:r>
        <w:rPr>
          <w:color w:val="000000"/>
        </w:rPr>
        <w:t xml:space="preserve">C. </w:t>
      </w:r>
      <w:r>
        <w:rPr>
          <w:rFonts w:ascii="宋体" w:hAnsi="宋体" w:eastAsia="宋体" w:cs="宋体"/>
          <w:color w:val="000000"/>
        </w:rPr>
        <w:t>普氏野马胎生哺乳的特征，能提高后代的成活率</w:t>
      </w:r>
    </w:p>
    <w:p w14:paraId="44204E34">
      <w:pPr>
        <w:spacing w:line="360" w:lineRule="auto"/>
        <w:jc w:val="left"/>
        <w:textAlignment w:val="center"/>
        <w:rPr>
          <w:color w:val="000000"/>
        </w:rPr>
      </w:pPr>
      <w:r>
        <w:rPr>
          <w:color w:val="000000"/>
        </w:rPr>
        <w:t xml:space="preserve">D. </w:t>
      </w:r>
      <w:r>
        <w:rPr>
          <w:rFonts w:ascii="宋体" w:hAnsi="宋体" w:eastAsia="宋体" w:cs="宋体"/>
          <w:color w:val="000000"/>
        </w:rPr>
        <w:t>白肩雕的肺与气囊相通，气囊增大了气体交换的面积</w:t>
      </w:r>
    </w:p>
    <w:p w14:paraId="2EB273BE">
      <w:pPr>
        <w:spacing w:line="360" w:lineRule="auto"/>
        <w:textAlignment w:val="center"/>
        <w:rPr>
          <w:color w:val="000000"/>
        </w:rPr>
      </w:pPr>
      <w:r>
        <w:rPr>
          <w:color w:val="2E75B6"/>
        </w:rPr>
        <w:t>【答案】</w:t>
      </w:r>
      <w:r>
        <w:rPr>
          <w:color w:val="000000"/>
        </w:rPr>
        <w:t>C</w:t>
      </w:r>
    </w:p>
    <w:p w14:paraId="2D0055F1">
      <w:pPr>
        <w:spacing w:line="360" w:lineRule="auto"/>
        <w:textAlignment w:val="center"/>
        <w:rPr>
          <w:color w:val="000000"/>
        </w:rPr>
      </w:pPr>
      <w:r>
        <w:rPr>
          <w:color w:val="2E75B6"/>
        </w:rPr>
        <w:t>【解析】</w:t>
      </w:r>
    </w:p>
    <w:p w14:paraId="417A017D">
      <w:pPr>
        <w:spacing w:line="360" w:lineRule="auto"/>
        <w:jc w:val="left"/>
        <w:textAlignment w:val="center"/>
        <w:rPr>
          <w:color w:val="000000"/>
        </w:rPr>
      </w:pPr>
      <w:r>
        <w:rPr>
          <w:color w:val="000000"/>
        </w:rPr>
        <w:t>【分析】生物与环境相适应，每一种生物都有与环境相适应的形态结构特点。本题考查爬行动物、鱼类、哺乳动物和鸟类的特征。熟记常见动物类群的相应特征是解题关键。</w:t>
      </w:r>
    </w:p>
    <w:p w14:paraId="36132787">
      <w:pPr>
        <w:spacing w:line="360" w:lineRule="auto"/>
        <w:jc w:val="left"/>
        <w:textAlignment w:val="center"/>
        <w:rPr>
          <w:color w:val="000000"/>
        </w:rPr>
      </w:pPr>
      <w:r>
        <w:rPr>
          <w:color w:val="000000"/>
        </w:rPr>
        <w:t>【详解】A．四爪陆龟属于爬行动物，体温不恒定，A不符合题意。</w:t>
      </w:r>
    </w:p>
    <w:p w14:paraId="7E2E4BC4">
      <w:pPr>
        <w:spacing w:line="360" w:lineRule="auto"/>
        <w:jc w:val="left"/>
        <w:textAlignment w:val="center"/>
        <w:rPr>
          <w:color w:val="000000"/>
        </w:rPr>
      </w:pPr>
      <w:r>
        <w:rPr>
          <w:color w:val="000000"/>
        </w:rPr>
        <w:t>B．鱼类通过尾部和躯干部的摆动以及鳍的协调作用游泳，塔里木裂腹鱼游泳时，鳍起辅助协调作用，B不符合题意。</w:t>
      </w:r>
    </w:p>
    <w:p w14:paraId="117F6815">
      <w:pPr>
        <w:spacing w:line="360" w:lineRule="auto"/>
        <w:jc w:val="left"/>
        <w:textAlignment w:val="center"/>
        <w:rPr>
          <w:color w:val="000000"/>
        </w:rPr>
      </w:pPr>
      <w:r>
        <w:rPr>
          <w:color w:val="000000"/>
        </w:rPr>
        <w:t>C．普氏野马属于哺乳动物，生殖方式为胎生，幼崽出生时已经基本发育完整，不易受到天敌的攻击。哺乳能提高后代营养条件，能大大提高后代的成活率，增加对陆地生活的适应能力，C符合题意。</w:t>
      </w:r>
    </w:p>
    <w:p w14:paraId="639AB6B2">
      <w:pPr>
        <w:spacing w:line="360" w:lineRule="auto"/>
        <w:jc w:val="left"/>
        <w:textAlignment w:val="center"/>
        <w:rPr>
          <w:color w:val="000000"/>
        </w:rPr>
      </w:pPr>
      <w:r>
        <w:rPr>
          <w:color w:val="000000"/>
        </w:rPr>
        <w:t>D．鸟类的气囊与肺相通，主要功能是储存空气，辅助呼吸，但气囊不能进行气体交换，D不符合题意。</w:t>
      </w:r>
    </w:p>
    <w:p w14:paraId="3BCE1F66">
      <w:pPr>
        <w:spacing w:line="360" w:lineRule="auto"/>
        <w:jc w:val="left"/>
        <w:textAlignment w:val="center"/>
        <w:rPr>
          <w:color w:val="000000"/>
        </w:rPr>
      </w:pPr>
      <w:r>
        <w:rPr>
          <w:color w:val="000000"/>
        </w:rPr>
        <w:t>故选C。</w:t>
      </w:r>
    </w:p>
    <w:p w14:paraId="5097FB31">
      <w:pPr>
        <w:spacing w:line="360" w:lineRule="auto"/>
        <w:jc w:val="left"/>
        <w:textAlignment w:val="center"/>
        <w:rPr>
          <w:color w:val="000000"/>
        </w:rPr>
      </w:pPr>
      <w:r>
        <w:rPr>
          <w:color w:val="000000"/>
        </w:rPr>
        <w:t xml:space="preserve">22. </w:t>
      </w:r>
      <w:r>
        <w:rPr>
          <w:rFonts w:ascii="宋体" w:hAnsi="宋体" w:eastAsia="宋体" w:cs="宋体"/>
          <w:color w:val="000000"/>
        </w:rPr>
        <w:t>从行为的获得途径来看，下列动物行为与“黑猩猩钓取白蚁”分类不同的是（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9C54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蜘蛛巧结网</w:t>
      </w:r>
      <w:r>
        <w:rPr>
          <w:color w:val="000000"/>
        </w:rPr>
        <w:tab/>
      </w:r>
      <w:r>
        <w:rPr>
          <w:color w:val="000000"/>
        </w:rPr>
        <w:t xml:space="preserve">B. </w:t>
      </w:r>
      <w:r>
        <w:rPr>
          <w:rFonts w:ascii="宋体" w:hAnsi="宋体" w:eastAsia="宋体" w:cs="宋体"/>
          <w:color w:val="000000"/>
        </w:rPr>
        <w:t>蚯蚓走迷宫</w:t>
      </w:r>
      <w:r>
        <w:rPr>
          <w:color w:val="000000"/>
        </w:rPr>
        <w:tab/>
      </w:r>
      <w:r>
        <w:rPr>
          <w:color w:val="000000"/>
        </w:rPr>
        <w:t xml:space="preserve">C. </w:t>
      </w:r>
      <w:r>
        <w:rPr>
          <w:rFonts w:ascii="宋体" w:hAnsi="宋体" w:eastAsia="宋体" w:cs="宋体"/>
          <w:color w:val="000000"/>
        </w:rPr>
        <w:t>幼狮学捕猎</w:t>
      </w:r>
      <w:r>
        <w:rPr>
          <w:color w:val="000000"/>
        </w:rPr>
        <w:tab/>
      </w:r>
      <w:r>
        <w:rPr>
          <w:color w:val="000000"/>
        </w:rPr>
        <w:t xml:space="preserve">D. </w:t>
      </w:r>
      <w:r>
        <w:rPr>
          <w:rFonts w:ascii="宋体" w:hAnsi="宋体" w:eastAsia="宋体" w:cs="宋体"/>
          <w:color w:val="000000"/>
        </w:rPr>
        <w:t>飞鸽传书信</w:t>
      </w:r>
    </w:p>
    <w:p w14:paraId="6EF0E86B">
      <w:pPr>
        <w:spacing w:line="360" w:lineRule="auto"/>
        <w:textAlignment w:val="center"/>
        <w:rPr>
          <w:color w:val="000000"/>
        </w:rPr>
      </w:pPr>
      <w:r>
        <w:rPr>
          <w:color w:val="2E75B6"/>
        </w:rPr>
        <w:t>【答案】</w:t>
      </w:r>
      <w:r>
        <w:rPr>
          <w:color w:val="000000"/>
        </w:rPr>
        <w:t>A</w:t>
      </w:r>
    </w:p>
    <w:p w14:paraId="10456EDE">
      <w:pPr>
        <w:spacing w:line="360" w:lineRule="auto"/>
        <w:textAlignment w:val="center"/>
        <w:rPr>
          <w:color w:val="000000"/>
        </w:rPr>
      </w:pPr>
      <w:r>
        <w:rPr>
          <w:color w:val="2E75B6"/>
        </w:rPr>
        <w:t>【解析】</w:t>
      </w:r>
    </w:p>
    <w:p w14:paraId="13E7BED7">
      <w:pPr>
        <w:spacing w:line="360" w:lineRule="auto"/>
        <w:jc w:val="left"/>
        <w:textAlignment w:val="center"/>
        <w:rPr>
          <w:color w:val="000000"/>
        </w:rPr>
      </w:pPr>
      <w:r>
        <w:rPr>
          <w:color w:val="000000"/>
        </w:rPr>
        <w:t>【分析】1．先天性行为是动物生来就有的，由动物体内的遗传物质所决定的行为，又称为本能，如蜜蜂采蜜、蜘蛛结网、亲鸟育雏等。先天性行为往往是一些简单的，出生时就必不可少的行为，维持动物最基本生存的需要。</w:t>
      </w:r>
    </w:p>
    <w:p w14:paraId="48F6CAC2">
      <w:pPr>
        <w:spacing w:line="360" w:lineRule="auto"/>
        <w:jc w:val="left"/>
        <w:textAlignment w:val="center"/>
        <w:rPr>
          <w:color w:val="000000"/>
        </w:rPr>
      </w:pPr>
      <w:r>
        <w:rPr>
          <w:color w:val="000000"/>
        </w:rPr>
        <w:t>2．学习行为是在遗传因素的基础上，通过环境因素的作用，由生活经验和学习而获得的行为，如鹦鹉学舌、海豹表演、小狗钻火圈等。一般来说，动物越高等，学习能力越强，学习行为越复杂。学习行为是动物不断适应复杂多变的环境，得以更好地生存和繁衍的重要保证，动物的生存环境越复杂多变，需要学习的行为也就越多。</w:t>
      </w:r>
    </w:p>
    <w:p w14:paraId="62F8126E">
      <w:pPr>
        <w:spacing w:line="360" w:lineRule="auto"/>
        <w:jc w:val="left"/>
        <w:textAlignment w:val="center"/>
        <w:rPr>
          <w:color w:val="000000"/>
        </w:rPr>
      </w:pPr>
      <w:r>
        <w:rPr>
          <w:color w:val="000000"/>
        </w:rPr>
        <w:t>3．题干中“黑猩猩钓取白蚁”是黑猩猩后天学习而获得的行为，属于学习行为。</w:t>
      </w:r>
    </w:p>
    <w:p w14:paraId="5CFE882D">
      <w:pPr>
        <w:spacing w:line="360" w:lineRule="auto"/>
        <w:jc w:val="left"/>
        <w:textAlignment w:val="center"/>
        <w:rPr>
          <w:color w:val="000000"/>
        </w:rPr>
      </w:pPr>
      <w:r>
        <w:rPr>
          <w:color w:val="000000"/>
        </w:rPr>
        <w:t>【详解】A．蜘蛛结网是生来就有的行为，属于先天性行为，A符合题意。</w:t>
      </w:r>
    </w:p>
    <w:p w14:paraId="108A34EA">
      <w:pPr>
        <w:spacing w:line="360" w:lineRule="auto"/>
        <w:jc w:val="left"/>
        <w:textAlignment w:val="center"/>
        <w:rPr>
          <w:color w:val="000000"/>
        </w:rPr>
      </w:pPr>
      <w:r>
        <w:rPr>
          <w:color w:val="000000"/>
        </w:rPr>
        <w:t>BCD．蚯蚓走迷宫、幼狮学捕猎、飞鸽传书信都是动物在遗传因素的基础上，通过环境因素的作用，由生活经验和学习而获得的行为，属于学习行为，BCD不符合题意。</w:t>
      </w:r>
    </w:p>
    <w:p w14:paraId="299514F3">
      <w:pPr>
        <w:spacing w:line="360" w:lineRule="auto"/>
        <w:jc w:val="left"/>
        <w:textAlignment w:val="center"/>
        <w:rPr>
          <w:color w:val="000000"/>
        </w:rPr>
      </w:pPr>
      <w:r>
        <w:rPr>
          <w:color w:val="000000"/>
        </w:rPr>
        <w:t>故选A。</w:t>
      </w:r>
    </w:p>
    <w:p w14:paraId="7C5D1F8A">
      <w:pPr>
        <w:spacing w:line="360" w:lineRule="auto"/>
        <w:jc w:val="left"/>
        <w:textAlignment w:val="center"/>
        <w:rPr>
          <w:color w:val="000000"/>
        </w:rPr>
      </w:pPr>
      <w:r>
        <w:rPr>
          <w:color w:val="000000"/>
        </w:rPr>
        <w:t xml:space="preserve">23. </w:t>
      </w:r>
      <w:r>
        <w:rPr>
          <w:rFonts w:ascii="宋体" w:hAnsi="宋体" w:eastAsia="宋体" w:cs="宋体"/>
          <w:color w:val="000000"/>
        </w:rPr>
        <w:t>下列能正确表示关节、骨和肌肉关系的模式图是（　　）</w:t>
      </w:r>
    </w:p>
    <w:p w14:paraId="17F3E561">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162050" cy="3619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62050" cy="3619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09650" cy="3905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09650" cy="390525"/>
                    </a:xfrm>
                    <a:prstGeom prst="rect">
                      <a:avLst/>
                    </a:prstGeom>
                  </pic:spPr>
                </pic:pic>
              </a:graphicData>
            </a:graphic>
          </wp:inline>
        </w:drawing>
      </w:r>
    </w:p>
    <w:p w14:paraId="0AD9BDE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66800" cy="3714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66800" cy="3714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90625" cy="3333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190625" cy="333375"/>
                    </a:xfrm>
                    <a:prstGeom prst="rect">
                      <a:avLst/>
                    </a:prstGeom>
                  </pic:spPr>
                </pic:pic>
              </a:graphicData>
            </a:graphic>
          </wp:inline>
        </w:drawing>
      </w:r>
    </w:p>
    <w:p w14:paraId="22996CE2">
      <w:pPr>
        <w:spacing w:line="360" w:lineRule="auto"/>
        <w:textAlignment w:val="center"/>
        <w:rPr>
          <w:color w:val="000000"/>
        </w:rPr>
      </w:pPr>
      <w:r>
        <w:rPr>
          <w:color w:val="2E75B6"/>
        </w:rPr>
        <w:t>【答案】</w:t>
      </w:r>
      <w:r>
        <w:rPr>
          <w:color w:val="000000"/>
        </w:rPr>
        <w:t>B</w:t>
      </w:r>
    </w:p>
    <w:p w14:paraId="0988835A">
      <w:pPr>
        <w:spacing w:line="360" w:lineRule="auto"/>
        <w:textAlignment w:val="center"/>
        <w:rPr>
          <w:color w:val="000000"/>
        </w:rPr>
      </w:pPr>
      <w:r>
        <w:rPr>
          <w:color w:val="2E75B6"/>
        </w:rPr>
        <w:t>【解析】</w:t>
      </w:r>
    </w:p>
    <w:p w14:paraId="402DFEE7">
      <w:pPr>
        <w:spacing w:line="360" w:lineRule="auto"/>
        <w:jc w:val="left"/>
        <w:textAlignment w:val="center"/>
        <w:rPr>
          <w:color w:val="000000"/>
        </w:rPr>
      </w:pPr>
      <w:r>
        <w:rPr>
          <w:color w:val="000000"/>
        </w:rPr>
        <w:t>【分析】人体完成一个运动都要有神经系统的调节，有骨、骨骼肌、关节的共同参与，多组肌肉的协调作用，才能完成。骨骼肌包括肌腱和肌腹两部分，骨骼肌两端是白色的肌腱，中间较粗的部分是肌腹，骨骼肌一般要跨越一个或几个关节，由肌腱附着在相邻的骨上，骨和关节本身没有运动能力，必须依靠骨骼肌的牵引来运动。</w:t>
      </w:r>
    </w:p>
    <w:p w14:paraId="1FFF2CE1">
      <w:pPr>
        <w:spacing w:line="360" w:lineRule="auto"/>
        <w:jc w:val="left"/>
        <w:textAlignment w:val="center"/>
        <w:rPr>
          <w:color w:val="000000"/>
        </w:rPr>
      </w:pPr>
      <w:r>
        <w:rPr>
          <w:color w:val="000000"/>
        </w:rPr>
        <w:t>【详解】A．肌肉没有跨越关节，A不符合题意。</w:t>
      </w:r>
    </w:p>
    <w:p w14:paraId="5856B249">
      <w:pPr>
        <w:spacing w:line="360" w:lineRule="auto"/>
        <w:jc w:val="left"/>
        <w:textAlignment w:val="center"/>
        <w:rPr>
          <w:color w:val="000000"/>
        </w:rPr>
      </w:pPr>
      <w:r>
        <w:rPr>
          <w:color w:val="000000"/>
        </w:rPr>
        <w:t>B．肌肉跨越了一个关节，由肌腱附着在相邻的骨上，B符合题意。</w:t>
      </w:r>
    </w:p>
    <w:p w14:paraId="6CBF599B">
      <w:pPr>
        <w:spacing w:line="360" w:lineRule="auto"/>
        <w:jc w:val="left"/>
        <w:textAlignment w:val="center"/>
        <w:rPr>
          <w:color w:val="000000"/>
        </w:rPr>
      </w:pPr>
      <w:r>
        <w:rPr>
          <w:color w:val="000000"/>
        </w:rPr>
        <w:t>C．没有跨越关节，没有附着在相邻的骨上，C不符合题意。</w:t>
      </w:r>
    </w:p>
    <w:p w14:paraId="095F327E">
      <w:pPr>
        <w:spacing w:line="360" w:lineRule="auto"/>
        <w:jc w:val="left"/>
        <w:textAlignment w:val="center"/>
        <w:rPr>
          <w:color w:val="000000"/>
        </w:rPr>
      </w:pPr>
      <w:r>
        <w:rPr>
          <w:color w:val="000000"/>
        </w:rPr>
        <w:t>D．两块肌肉没有跨越关节，D不符合题意。</w:t>
      </w:r>
    </w:p>
    <w:p w14:paraId="2690AC42">
      <w:pPr>
        <w:spacing w:line="360" w:lineRule="auto"/>
        <w:jc w:val="left"/>
        <w:textAlignment w:val="center"/>
        <w:rPr>
          <w:color w:val="000000"/>
        </w:rPr>
      </w:pPr>
      <w:r>
        <w:rPr>
          <w:color w:val="000000"/>
        </w:rPr>
        <w:t>故选B。</w:t>
      </w:r>
    </w:p>
    <w:p w14:paraId="7B3E9C6F">
      <w:pPr>
        <w:spacing w:line="360" w:lineRule="auto"/>
        <w:jc w:val="left"/>
        <w:textAlignment w:val="center"/>
        <w:rPr>
          <w:color w:val="000000"/>
        </w:rPr>
      </w:pPr>
      <w:r>
        <w:rPr>
          <w:color w:val="000000"/>
        </w:rPr>
        <w:t xml:space="preserve">24. </w:t>
      </w:r>
      <w:r>
        <w:rPr>
          <w:rFonts w:ascii="宋体" w:hAnsi="宋体" w:eastAsia="宋体" w:cs="宋体"/>
          <w:color w:val="000000"/>
        </w:rPr>
        <w:t>敲开一枚新鲜鸡卵，小心倒入培养皿中，观察到卵黄两侧的白色絮状物是（</w:t>
      </w:r>
      <w:r>
        <w:rPr>
          <w:rFonts w:ascii="Times New Roman" w:hAnsi="Times New Roman" w:eastAsia="Times New Roman" w:cs="Times New Roman"/>
          <w:color w:val="000000"/>
        </w:rPr>
        <w:t xml:space="preserve">    </w:t>
      </w:r>
      <w:r>
        <w:rPr>
          <w:rFonts w:ascii="宋体" w:hAnsi="宋体" w:eastAsia="宋体" w:cs="宋体"/>
          <w:color w:val="000000"/>
        </w:rPr>
        <w:t>）</w:t>
      </w:r>
    </w:p>
    <w:p w14:paraId="638505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卵黄膜</w:t>
      </w:r>
      <w:r>
        <w:rPr>
          <w:color w:val="000000"/>
        </w:rPr>
        <w:tab/>
      </w:r>
      <w:r>
        <w:rPr>
          <w:color w:val="000000"/>
        </w:rPr>
        <w:t xml:space="preserve">B. </w:t>
      </w:r>
      <w:r>
        <w:rPr>
          <w:rFonts w:ascii="宋体" w:hAnsi="宋体" w:eastAsia="宋体" w:cs="宋体"/>
          <w:color w:val="000000"/>
        </w:rPr>
        <w:t>卵白</w:t>
      </w:r>
      <w:r>
        <w:rPr>
          <w:color w:val="000000"/>
        </w:rPr>
        <w:tab/>
      </w:r>
      <w:r>
        <w:rPr>
          <w:color w:val="000000"/>
        </w:rPr>
        <w:t xml:space="preserve">C. </w:t>
      </w:r>
      <w:r>
        <w:rPr>
          <w:rFonts w:ascii="宋体" w:hAnsi="宋体" w:eastAsia="宋体" w:cs="宋体"/>
          <w:color w:val="000000"/>
        </w:rPr>
        <w:t>系带</w:t>
      </w:r>
      <w:r>
        <w:rPr>
          <w:color w:val="000000"/>
        </w:rPr>
        <w:tab/>
      </w:r>
      <w:r>
        <w:rPr>
          <w:color w:val="000000"/>
        </w:rPr>
        <w:t xml:space="preserve">D. </w:t>
      </w:r>
      <w:r>
        <w:rPr>
          <w:rFonts w:ascii="宋体" w:hAnsi="宋体" w:eastAsia="宋体" w:cs="宋体"/>
          <w:color w:val="000000"/>
        </w:rPr>
        <w:t>卵壳膜</w:t>
      </w:r>
    </w:p>
    <w:p w14:paraId="045FCF1F">
      <w:pPr>
        <w:spacing w:line="360" w:lineRule="auto"/>
        <w:textAlignment w:val="center"/>
        <w:rPr>
          <w:color w:val="000000"/>
        </w:rPr>
      </w:pPr>
      <w:r>
        <w:rPr>
          <w:color w:val="2E75B6"/>
        </w:rPr>
        <w:t>【答案】</w:t>
      </w:r>
      <w:r>
        <w:rPr>
          <w:color w:val="000000"/>
        </w:rPr>
        <w:t>C</w:t>
      </w:r>
    </w:p>
    <w:p w14:paraId="3263BB81">
      <w:pPr>
        <w:spacing w:line="360" w:lineRule="auto"/>
        <w:textAlignment w:val="center"/>
        <w:rPr>
          <w:color w:val="000000"/>
        </w:rPr>
      </w:pPr>
      <w:r>
        <w:rPr>
          <w:color w:val="2E75B6"/>
        </w:rPr>
        <w:t>【解析】</w:t>
      </w:r>
    </w:p>
    <w:p w14:paraId="26A71AB4">
      <w:pPr>
        <w:spacing w:line="360" w:lineRule="auto"/>
        <w:jc w:val="left"/>
        <w:textAlignment w:val="center"/>
        <w:rPr>
          <w:color w:val="000000"/>
        </w:rPr>
      </w:pPr>
      <w:r>
        <w:rPr>
          <w:color w:val="000000"/>
        </w:rPr>
        <w:t>【分析】鸟卵的结构图：</w:t>
      </w:r>
    </w:p>
    <w:p w14:paraId="1EBDADF3">
      <w:pPr>
        <w:spacing w:line="360" w:lineRule="auto"/>
        <w:jc w:val="left"/>
        <w:textAlignment w:val="center"/>
        <w:rPr>
          <w:color w:val="000000"/>
        </w:rPr>
      </w:pPr>
      <w:r>
        <w:rPr>
          <w:color w:val="000000"/>
        </w:rPr>
        <w:drawing>
          <wp:inline distT="0" distB="0" distL="114300" distR="114300">
            <wp:extent cx="3514725" cy="157162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514725" cy="1571625"/>
                    </a:xfrm>
                    <a:prstGeom prst="rect">
                      <a:avLst/>
                    </a:prstGeom>
                  </pic:spPr>
                </pic:pic>
              </a:graphicData>
            </a:graphic>
          </wp:inline>
        </w:drawing>
      </w:r>
      <w:r>
        <w:rPr>
          <w:color w:val="000000"/>
        </w:rPr>
        <w:t xml:space="preserve">  【详解】A．卵黄膜紧包在卵黄外面，起保护卵黄的作用，是鸟卵细胞的细胞膜，A不符合题意。</w:t>
      </w:r>
    </w:p>
    <w:p w14:paraId="2805064D">
      <w:pPr>
        <w:spacing w:line="360" w:lineRule="auto"/>
        <w:jc w:val="left"/>
        <w:textAlignment w:val="center"/>
        <w:rPr>
          <w:color w:val="000000"/>
        </w:rPr>
      </w:pPr>
      <w:r>
        <w:rPr>
          <w:color w:val="000000"/>
        </w:rPr>
        <w:t>B．卵黄外面的卵白是生活中常说的蛋清，含有营养物质和水分，供胚胎发育的需要，B不符合题意。</w:t>
      </w:r>
    </w:p>
    <w:p w14:paraId="6A3223AE">
      <w:pPr>
        <w:spacing w:line="360" w:lineRule="auto"/>
        <w:jc w:val="left"/>
        <w:textAlignment w:val="center"/>
        <w:rPr>
          <w:color w:val="000000"/>
        </w:rPr>
      </w:pPr>
      <w:r>
        <w:rPr>
          <w:color w:val="000000"/>
        </w:rPr>
        <w:t>C．系带起固定卵黄、减震的作用，观察到卵黄两侧的白色絮状物是系带，C符合题意。</w:t>
      </w:r>
    </w:p>
    <w:p w14:paraId="28908D42">
      <w:pPr>
        <w:spacing w:line="360" w:lineRule="auto"/>
        <w:jc w:val="left"/>
        <w:textAlignment w:val="center"/>
        <w:rPr>
          <w:color w:val="000000"/>
        </w:rPr>
      </w:pPr>
      <w:r>
        <w:rPr>
          <w:color w:val="000000"/>
        </w:rPr>
        <w:t>D．卵壳膜能防止营养物质流失，将卵黄卵白和卵壳分开，有隔离细菌和隔离外界气体的作用，D不符合题意。</w:t>
      </w:r>
    </w:p>
    <w:p w14:paraId="3D501CA6">
      <w:pPr>
        <w:spacing w:line="360" w:lineRule="auto"/>
        <w:jc w:val="left"/>
        <w:textAlignment w:val="center"/>
        <w:rPr>
          <w:color w:val="000000"/>
        </w:rPr>
      </w:pPr>
      <w:r>
        <w:rPr>
          <w:color w:val="000000"/>
        </w:rPr>
        <w:t>故选C。</w:t>
      </w:r>
    </w:p>
    <w:p w14:paraId="7CF0B3E2">
      <w:pPr>
        <w:spacing w:line="360" w:lineRule="auto"/>
        <w:jc w:val="left"/>
        <w:textAlignment w:val="center"/>
        <w:rPr>
          <w:color w:val="000000"/>
        </w:rPr>
      </w:pPr>
      <w:r>
        <w:rPr>
          <w:color w:val="000000"/>
        </w:rPr>
        <w:t xml:space="preserve">25. </w:t>
      </w:r>
      <w:r>
        <w:rPr>
          <w:rFonts w:ascii="宋体" w:hAnsi="宋体" w:eastAsia="宋体" w:cs="宋体"/>
          <w:color w:val="000000"/>
        </w:rPr>
        <w:t>关于生物多样性的叙述合理的是（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DFF394">
      <w:pPr>
        <w:spacing w:line="360" w:lineRule="auto"/>
        <w:jc w:val="left"/>
        <w:textAlignment w:val="center"/>
        <w:rPr>
          <w:color w:val="000000"/>
        </w:rPr>
      </w:pPr>
      <w:r>
        <w:rPr>
          <w:color w:val="000000"/>
        </w:rPr>
        <w:t xml:space="preserve">A. </w:t>
      </w:r>
      <w:r>
        <w:rPr>
          <w:rFonts w:ascii="宋体" w:hAnsi="宋体" w:eastAsia="宋体" w:cs="宋体"/>
          <w:color w:val="000000"/>
        </w:rPr>
        <w:t>生物多样性的实质就是物种多样性</w:t>
      </w:r>
    </w:p>
    <w:p w14:paraId="0F41CEF3">
      <w:pPr>
        <w:spacing w:line="360" w:lineRule="auto"/>
        <w:jc w:val="left"/>
        <w:textAlignment w:val="center"/>
        <w:rPr>
          <w:color w:val="000000"/>
        </w:rPr>
      </w:pPr>
      <w:r>
        <w:rPr>
          <w:color w:val="000000"/>
        </w:rPr>
        <w:t xml:space="preserve">B. </w:t>
      </w:r>
      <w:r>
        <w:rPr>
          <w:rFonts w:ascii="宋体" w:hAnsi="宋体" w:eastAsia="宋体" w:cs="宋体"/>
          <w:color w:val="000000"/>
        </w:rPr>
        <w:t>每一个生物个体都是一个丰富的基因库</w:t>
      </w:r>
    </w:p>
    <w:p w14:paraId="2C27D6BC">
      <w:pPr>
        <w:spacing w:line="360" w:lineRule="auto"/>
        <w:jc w:val="left"/>
        <w:textAlignment w:val="center"/>
        <w:rPr>
          <w:color w:val="000000"/>
        </w:rPr>
      </w:pPr>
      <w:r>
        <w:rPr>
          <w:color w:val="000000"/>
        </w:rPr>
        <w:t xml:space="preserve">C. </w:t>
      </w:r>
      <w:r>
        <w:rPr>
          <w:rFonts w:ascii="宋体" w:hAnsi="宋体" w:eastAsia="宋体" w:cs="宋体"/>
          <w:color w:val="000000"/>
        </w:rPr>
        <w:t>应多引进外来物种，以增加本地生物的多样性</w:t>
      </w:r>
    </w:p>
    <w:p w14:paraId="3394A2C8">
      <w:pPr>
        <w:spacing w:line="360" w:lineRule="auto"/>
        <w:jc w:val="left"/>
        <w:textAlignment w:val="center"/>
        <w:rPr>
          <w:color w:val="000000"/>
        </w:rPr>
      </w:pPr>
      <w:r>
        <w:rPr>
          <w:color w:val="000000"/>
        </w:rPr>
        <w:t xml:space="preserve">D. </w:t>
      </w:r>
      <w:r>
        <w:rPr>
          <w:rFonts w:ascii="宋体" w:hAnsi="宋体" w:eastAsia="宋体" w:cs="宋体"/>
          <w:color w:val="000000"/>
        </w:rPr>
        <w:t>包括基因多样性、物种多样性和生态系统多样性</w:t>
      </w:r>
    </w:p>
    <w:p w14:paraId="7F55EA1B">
      <w:pPr>
        <w:spacing w:line="360" w:lineRule="auto"/>
        <w:textAlignment w:val="center"/>
        <w:rPr>
          <w:color w:val="000000"/>
        </w:rPr>
      </w:pPr>
      <w:r>
        <w:rPr>
          <w:color w:val="2E75B6"/>
        </w:rPr>
        <w:t>【答案】</w:t>
      </w:r>
      <w:r>
        <w:rPr>
          <w:color w:val="000000"/>
        </w:rPr>
        <w:t>D</w:t>
      </w:r>
    </w:p>
    <w:p w14:paraId="57470C2F">
      <w:pPr>
        <w:spacing w:line="360" w:lineRule="auto"/>
        <w:textAlignment w:val="center"/>
        <w:rPr>
          <w:color w:val="000000"/>
        </w:rPr>
      </w:pPr>
      <w:r>
        <w:rPr>
          <w:color w:val="2E75B6"/>
        </w:rPr>
        <w:t>【解析】</w:t>
      </w:r>
    </w:p>
    <w:p w14:paraId="6652B718">
      <w:pPr>
        <w:spacing w:line="360" w:lineRule="auto"/>
        <w:jc w:val="left"/>
        <w:textAlignment w:val="center"/>
        <w:rPr>
          <w:color w:val="000000"/>
        </w:rPr>
      </w:pPr>
      <w:r>
        <w:rPr>
          <w:color w:val="000000"/>
        </w:rPr>
        <w:t>【分析】生物的多样性：生物圈内所有的植物、动物和微生物，它们所拥有的全部基因以及各种各样的生态系统，共同构成了生物多样性。生物多样性包括基因多样性、物种多样性和生态系统多样性。</w:t>
      </w:r>
    </w:p>
    <w:p w14:paraId="2ACDF40D">
      <w:pPr>
        <w:spacing w:line="360" w:lineRule="auto"/>
        <w:jc w:val="left"/>
        <w:textAlignment w:val="center"/>
        <w:rPr>
          <w:color w:val="000000"/>
        </w:rPr>
      </w:pPr>
      <w:r>
        <w:rPr>
          <w:color w:val="000000"/>
        </w:rPr>
        <w:t>【详解】A．生物多样性的实质就是基因多样性，A不符合题意。</w:t>
      </w:r>
    </w:p>
    <w:p w14:paraId="4EDFC75E">
      <w:pPr>
        <w:spacing w:line="360" w:lineRule="auto"/>
        <w:jc w:val="left"/>
        <w:textAlignment w:val="center"/>
        <w:rPr>
          <w:color w:val="000000"/>
        </w:rPr>
      </w:pPr>
      <w:r>
        <w:rPr>
          <w:color w:val="000000"/>
        </w:rPr>
        <w:t>B．每个物种都是一个丰富的基因库，B不符合题意。</w:t>
      </w:r>
    </w:p>
    <w:p w14:paraId="143E8AA7">
      <w:pPr>
        <w:spacing w:line="360" w:lineRule="auto"/>
        <w:jc w:val="left"/>
        <w:textAlignment w:val="center"/>
        <w:rPr>
          <w:color w:val="000000"/>
        </w:rPr>
      </w:pPr>
      <w:r>
        <w:rPr>
          <w:color w:val="000000"/>
        </w:rPr>
        <w:t>C．生物入侵是指某种生物从外地自然传入或人为引种后成为野生状态，并对本地生态系统造成一定危害的现象。多引进外来物种，有造成生物入侵的可能性，C不符合题意。</w:t>
      </w:r>
    </w:p>
    <w:p w14:paraId="0B3CEF11">
      <w:pPr>
        <w:spacing w:line="360" w:lineRule="auto"/>
        <w:jc w:val="left"/>
        <w:textAlignment w:val="center"/>
        <w:rPr>
          <w:color w:val="000000"/>
        </w:rPr>
      </w:pPr>
      <w:r>
        <w:rPr>
          <w:color w:val="000000"/>
        </w:rPr>
        <w:t>D．生物多样性包括基因多样性、物种多样性和生态系统多样性，D符合题意。</w:t>
      </w:r>
    </w:p>
    <w:p w14:paraId="704D8B88">
      <w:pPr>
        <w:spacing w:line="360" w:lineRule="auto"/>
        <w:jc w:val="left"/>
        <w:textAlignment w:val="center"/>
        <w:rPr>
          <w:color w:val="000000"/>
        </w:rPr>
      </w:pPr>
      <w:r>
        <w:rPr>
          <w:color w:val="000000"/>
        </w:rPr>
        <w:t>故选D。</w:t>
      </w:r>
    </w:p>
    <w:p w14:paraId="5E007845">
      <w:pPr>
        <w:spacing w:line="360" w:lineRule="auto"/>
        <w:jc w:val="left"/>
        <w:textAlignment w:val="center"/>
        <w:rPr>
          <w:color w:val="000000"/>
        </w:rPr>
      </w:pPr>
      <w:r>
        <w:rPr>
          <w:color w:val="000000"/>
        </w:rPr>
        <w:t xml:space="preserve">26. </w:t>
      </w:r>
      <w:r>
        <w:rPr>
          <w:rFonts w:ascii="宋体" w:hAnsi="宋体" w:eastAsia="宋体" w:cs="宋体"/>
          <w:color w:val="000000"/>
        </w:rPr>
        <w:t>关于生命的起源和生物进化的叙述不合理的是（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489D60">
      <w:pPr>
        <w:spacing w:line="360" w:lineRule="auto"/>
        <w:jc w:val="left"/>
        <w:textAlignment w:val="center"/>
        <w:rPr>
          <w:color w:val="000000"/>
        </w:rPr>
      </w:pPr>
      <w:r>
        <w:rPr>
          <w:color w:val="000000"/>
        </w:rPr>
        <w:t xml:space="preserve">A. </w:t>
      </w:r>
      <w:r>
        <w:rPr>
          <w:rFonts w:ascii="宋体" w:hAnsi="宋体" w:eastAsia="宋体" w:cs="宋体"/>
          <w:color w:val="000000"/>
        </w:rPr>
        <w:t>化石是推断生物进化过程的重要证据</w:t>
      </w:r>
    </w:p>
    <w:p w14:paraId="1C44AA25">
      <w:pPr>
        <w:spacing w:line="360" w:lineRule="auto"/>
        <w:jc w:val="left"/>
        <w:textAlignment w:val="center"/>
        <w:rPr>
          <w:color w:val="000000"/>
        </w:rPr>
      </w:pPr>
      <w:r>
        <w:rPr>
          <w:color w:val="000000"/>
        </w:rPr>
        <w:t xml:space="preserve">B. </w:t>
      </w:r>
      <w:r>
        <w:rPr>
          <w:rFonts w:ascii="宋体" w:hAnsi="宋体" w:eastAsia="宋体" w:cs="宋体"/>
          <w:color w:val="000000"/>
        </w:rPr>
        <w:t>现代类人猿与人类的共同祖先是森林古猿</w:t>
      </w:r>
    </w:p>
    <w:p w14:paraId="257717B1">
      <w:pPr>
        <w:spacing w:line="360" w:lineRule="auto"/>
        <w:jc w:val="left"/>
        <w:textAlignment w:val="center"/>
        <w:rPr>
          <w:color w:val="000000"/>
        </w:rPr>
      </w:pPr>
      <w:r>
        <w:rPr>
          <w:color w:val="000000"/>
        </w:rPr>
        <w:t xml:space="preserve">C. </w:t>
      </w:r>
      <w:r>
        <w:rPr>
          <w:rFonts w:ascii="宋体" w:hAnsi="宋体" w:eastAsia="宋体" w:cs="宋体"/>
          <w:color w:val="000000"/>
        </w:rPr>
        <w:t>米勒模拟实验证明了原始地球上形成生命</w:t>
      </w:r>
    </w:p>
    <w:p w14:paraId="4D2819C0">
      <w:pPr>
        <w:spacing w:line="360" w:lineRule="auto"/>
        <w:jc w:val="left"/>
        <w:textAlignment w:val="center"/>
        <w:rPr>
          <w:color w:val="000000"/>
        </w:rPr>
      </w:pPr>
      <w:r>
        <w:rPr>
          <w:color w:val="000000"/>
        </w:rPr>
        <w:t xml:space="preserve">D. </w:t>
      </w:r>
      <w:r>
        <w:rPr>
          <w:rFonts w:ascii="宋体" w:hAnsi="宋体" w:eastAsia="宋体" w:cs="宋体"/>
          <w:color w:val="000000"/>
        </w:rPr>
        <w:t>生物的进化是遗传变异和环境共同作用的结果</w:t>
      </w:r>
    </w:p>
    <w:p w14:paraId="3B1F8BAA">
      <w:pPr>
        <w:spacing w:line="360" w:lineRule="auto"/>
        <w:textAlignment w:val="center"/>
        <w:rPr>
          <w:color w:val="000000"/>
        </w:rPr>
      </w:pPr>
      <w:r>
        <w:rPr>
          <w:color w:val="2E75B6"/>
        </w:rPr>
        <w:t>【答案】</w:t>
      </w:r>
      <w:r>
        <w:rPr>
          <w:color w:val="000000"/>
        </w:rPr>
        <w:t>C</w:t>
      </w:r>
    </w:p>
    <w:p w14:paraId="54F85124">
      <w:pPr>
        <w:spacing w:line="360" w:lineRule="auto"/>
        <w:textAlignment w:val="center"/>
        <w:rPr>
          <w:color w:val="000000"/>
        </w:rPr>
      </w:pPr>
      <w:r>
        <w:rPr>
          <w:color w:val="2E75B6"/>
        </w:rPr>
        <w:t>【解析】</w:t>
      </w:r>
    </w:p>
    <w:p w14:paraId="654FA7C2">
      <w:pPr>
        <w:spacing w:line="360" w:lineRule="auto"/>
        <w:jc w:val="left"/>
        <w:textAlignment w:val="center"/>
        <w:rPr>
          <w:color w:val="000000"/>
        </w:rPr>
      </w:pPr>
      <w:r>
        <w:rPr>
          <w:color w:val="000000"/>
        </w:rPr>
        <w:t>【分析】关于地球上生命起源的假说比较多，大部分学者认同化学起源学说，认为地球上的原始生命起源于非生命物质。</w:t>
      </w:r>
    </w:p>
    <w:p w14:paraId="30A650B9">
      <w:pPr>
        <w:spacing w:line="360" w:lineRule="auto"/>
        <w:jc w:val="left"/>
        <w:textAlignment w:val="center"/>
        <w:rPr>
          <w:color w:val="000000"/>
        </w:rPr>
      </w:pPr>
      <w:r>
        <w:rPr>
          <w:color w:val="000000"/>
        </w:rPr>
        <w:t>【详解】A．化石是由古代生物的遗体、遗物或生活痕迹等，由于某种原因被埋藏在地层中，经过漫长的年代和复杂的变化而形成的。在研究生物进化的过程中，化石是最直接的、比较全面的证据，A正确。</w:t>
      </w:r>
    </w:p>
    <w:p w14:paraId="35DA35F4">
      <w:pPr>
        <w:spacing w:line="360" w:lineRule="auto"/>
        <w:jc w:val="left"/>
        <w:textAlignment w:val="center"/>
        <w:rPr>
          <w:color w:val="000000"/>
        </w:rPr>
      </w:pPr>
      <w:r>
        <w:rPr>
          <w:color w:val="000000"/>
        </w:rPr>
        <w:t>B．人类起源于森林古猿，现代类人猿与人类的共同祖先是森林古猿，B正确。</w:t>
      </w:r>
    </w:p>
    <w:p w14:paraId="62D5CAED">
      <w:pPr>
        <w:spacing w:line="360" w:lineRule="auto"/>
        <w:jc w:val="left"/>
        <w:textAlignment w:val="center"/>
        <w:rPr>
          <w:color w:val="000000"/>
        </w:rPr>
      </w:pPr>
      <w:r>
        <w:rPr>
          <w:color w:val="000000"/>
        </w:rPr>
        <w:t>C．米勒通过实验验证了化学起源学说的第一阶段：在原始地球大气中，无机物可以形成有机物，C错误。</w:t>
      </w:r>
    </w:p>
    <w:p w14:paraId="3E032CB5">
      <w:pPr>
        <w:spacing w:line="360" w:lineRule="auto"/>
        <w:jc w:val="left"/>
        <w:textAlignment w:val="center"/>
        <w:rPr>
          <w:color w:val="000000"/>
        </w:rPr>
      </w:pPr>
      <w:r>
        <w:rPr>
          <w:color w:val="000000"/>
        </w:rPr>
        <w:t>D．生物的遗传变异（属于内因）和环境因素（属于外因）的共同作用导致了生物的进化，D正确。</w:t>
      </w:r>
    </w:p>
    <w:p w14:paraId="5217AED0">
      <w:pPr>
        <w:spacing w:line="360" w:lineRule="auto"/>
        <w:jc w:val="left"/>
        <w:textAlignment w:val="center"/>
        <w:rPr>
          <w:color w:val="000000"/>
        </w:rPr>
      </w:pPr>
      <w:r>
        <w:rPr>
          <w:color w:val="000000"/>
        </w:rPr>
        <w:t>故选C。</w:t>
      </w:r>
    </w:p>
    <w:p w14:paraId="12D9EB0F">
      <w:pPr>
        <w:spacing w:line="360" w:lineRule="auto"/>
        <w:jc w:val="left"/>
        <w:textAlignment w:val="center"/>
        <w:rPr>
          <w:color w:val="000000"/>
        </w:rPr>
      </w:pPr>
      <w:r>
        <w:rPr>
          <w:color w:val="000000"/>
        </w:rPr>
        <w:t xml:space="preserve">27. </w:t>
      </w:r>
      <w:r>
        <w:rPr>
          <w:rFonts w:ascii="宋体" w:hAnsi="宋体" w:eastAsia="宋体" w:cs="宋体"/>
          <w:color w:val="000000"/>
        </w:rPr>
        <w:t>已知人的体细胞中有</w:t>
      </w:r>
      <w:r>
        <w:rPr>
          <w:rFonts w:ascii="Times New Roman" w:hAnsi="Times New Roman" w:eastAsia="Times New Roman" w:cs="Times New Roman"/>
          <w:color w:val="000000"/>
        </w:rPr>
        <w:t>46</w:t>
      </w:r>
      <w:r>
        <w:rPr>
          <w:rFonts w:ascii="宋体" w:hAnsi="宋体" w:eastAsia="宋体" w:cs="宋体"/>
          <w:color w:val="000000"/>
        </w:rPr>
        <w:t>条染色体，现有一个体细胞连续分裂</w:t>
      </w:r>
      <w:r>
        <w:rPr>
          <w:rFonts w:ascii="Times New Roman" w:hAnsi="Times New Roman" w:eastAsia="Times New Roman" w:cs="Times New Roman"/>
          <w:color w:val="000000"/>
        </w:rPr>
        <w:t>3</w:t>
      </w:r>
      <w:r>
        <w:rPr>
          <w:rFonts w:ascii="宋体" w:hAnsi="宋体" w:eastAsia="宋体" w:cs="宋体"/>
          <w:color w:val="000000"/>
        </w:rPr>
        <w:t>次，得到的新细胞和一个新细胞中的染色体数量分别为（　　）</w:t>
      </w:r>
    </w:p>
    <w:p w14:paraId="18C089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是</w:t>
      </w:r>
      <w:r>
        <w:rPr>
          <w:rFonts w:ascii="Times New Roman" w:hAnsi="Times New Roman" w:eastAsia="Times New Roman" w:cs="Times New Roman"/>
          <w:color w:val="000000"/>
        </w:rPr>
        <w:t>4</w:t>
      </w:r>
      <w:r>
        <w:rPr>
          <w:rFonts w:ascii="宋体" w:hAnsi="宋体" w:eastAsia="宋体" w:cs="宋体"/>
          <w:color w:val="000000"/>
        </w:rPr>
        <w:t>个，</w:t>
      </w:r>
      <w:r>
        <w:rPr>
          <w:rFonts w:ascii="Times New Roman" w:hAnsi="Times New Roman" w:eastAsia="Times New Roman" w:cs="Times New Roman"/>
          <w:color w:val="000000"/>
        </w:rPr>
        <w:t>46</w:t>
      </w:r>
      <w:r>
        <w:rPr>
          <w:rFonts w:ascii="宋体" w:hAnsi="宋体" w:eastAsia="宋体" w:cs="宋体"/>
          <w:color w:val="000000"/>
        </w:rPr>
        <w:t>条</w:t>
      </w:r>
      <w:r>
        <w:rPr>
          <w:color w:val="000000"/>
        </w:rPr>
        <w:tab/>
      </w:r>
      <w:r>
        <w:rPr>
          <w:color w:val="000000"/>
        </w:rPr>
        <w:t xml:space="preserve">B. </w:t>
      </w:r>
      <w:r>
        <w:rPr>
          <w:rFonts w:ascii="Times New Roman" w:hAnsi="Times New Roman" w:eastAsia="Times New Roman" w:cs="Times New Roman"/>
          <w:color w:val="000000"/>
        </w:rPr>
        <w:t>8</w:t>
      </w:r>
      <w:r>
        <w:rPr>
          <w:rFonts w:ascii="宋体" w:hAnsi="宋体" w:eastAsia="宋体" w:cs="宋体"/>
          <w:color w:val="000000"/>
        </w:rPr>
        <w:t>个，</w:t>
      </w:r>
      <w:r>
        <w:rPr>
          <w:rFonts w:ascii="Times New Roman" w:hAnsi="Times New Roman" w:eastAsia="Times New Roman" w:cs="Times New Roman"/>
          <w:color w:val="000000"/>
        </w:rPr>
        <w:t>23</w:t>
      </w:r>
      <w:r>
        <w:rPr>
          <w:rFonts w:ascii="宋体" w:hAnsi="宋体" w:eastAsia="宋体" w:cs="宋体"/>
          <w:color w:val="000000"/>
        </w:rPr>
        <w:t>条</w:t>
      </w:r>
      <w:r>
        <w:rPr>
          <w:color w:val="000000"/>
        </w:rPr>
        <w:tab/>
      </w:r>
      <w:r>
        <w:rPr>
          <w:color w:val="000000"/>
        </w:rPr>
        <w:t xml:space="preserve">C. </w:t>
      </w:r>
      <w:r>
        <w:rPr>
          <w:rFonts w:ascii="Times New Roman" w:hAnsi="Times New Roman" w:eastAsia="Times New Roman" w:cs="Times New Roman"/>
          <w:color w:val="000000"/>
        </w:rPr>
        <w:t>8</w:t>
      </w:r>
      <w:r>
        <w:rPr>
          <w:rFonts w:ascii="宋体" w:hAnsi="宋体" w:eastAsia="宋体" w:cs="宋体"/>
          <w:color w:val="000000"/>
        </w:rPr>
        <w:t>个，</w:t>
      </w:r>
      <w:r>
        <w:rPr>
          <w:rFonts w:ascii="Times New Roman" w:hAnsi="Times New Roman" w:eastAsia="Times New Roman" w:cs="Times New Roman"/>
          <w:color w:val="000000"/>
        </w:rPr>
        <w:t>46</w:t>
      </w:r>
      <w:r>
        <w:rPr>
          <w:rFonts w:ascii="宋体" w:hAnsi="宋体" w:eastAsia="宋体" w:cs="宋体"/>
          <w:color w:val="000000"/>
        </w:rPr>
        <w:t>条</w:t>
      </w:r>
      <w:r>
        <w:rPr>
          <w:color w:val="000000"/>
        </w:rPr>
        <w:tab/>
      </w:r>
      <w:r>
        <w:rPr>
          <w:color w:val="000000"/>
        </w:rPr>
        <w:t xml:space="preserve">D. </w:t>
      </w:r>
      <w:r>
        <w:rPr>
          <w:rFonts w:ascii="Times New Roman" w:hAnsi="Times New Roman" w:eastAsia="Times New Roman" w:cs="Times New Roman"/>
          <w:color w:val="000000"/>
        </w:rPr>
        <w:t>8</w:t>
      </w:r>
      <w:r>
        <w:rPr>
          <w:rFonts w:ascii="宋体" w:hAnsi="宋体" w:eastAsia="宋体" w:cs="宋体"/>
          <w:color w:val="000000"/>
        </w:rPr>
        <w:t>个，</w:t>
      </w:r>
      <w:r>
        <w:rPr>
          <w:rFonts w:ascii="Times New Roman" w:hAnsi="Times New Roman" w:eastAsia="Times New Roman" w:cs="Times New Roman"/>
          <w:color w:val="000000"/>
        </w:rPr>
        <w:t>92</w:t>
      </w:r>
      <w:r>
        <w:rPr>
          <w:rFonts w:ascii="宋体" w:hAnsi="宋体" w:eastAsia="宋体" w:cs="宋体"/>
          <w:color w:val="000000"/>
        </w:rPr>
        <w:t>条</w:t>
      </w:r>
    </w:p>
    <w:p w14:paraId="150925DE">
      <w:pPr>
        <w:spacing w:line="360" w:lineRule="auto"/>
        <w:textAlignment w:val="center"/>
        <w:rPr>
          <w:color w:val="000000"/>
        </w:rPr>
      </w:pPr>
      <w:r>
        <w:rPr>
          <w:color w:val="2E75B6"/>
        </w:rPr>
        <w:t>【答案】</w:t>
      </w:r>
      <w:r>
        <w:rPr>
          <w:color w:val="000000"/>
        </w:rPr>
        <w:t>C</w:t>
      </w:r>
    </w:p>
    <w:p w14:paraId="0725A1D1">
      <w:pPr>
        <w:spacing w:line="360" w:lineRule="auto"/>
        <w:textAlignment w:val="center"/>
        <w:rPr>
          <w:color w:val="000000"/>
        </w:rPr>
      </w:pPr>
      <w:r>
        <w:rPr>
          <w:color w:val="2E75B6"/>
        </w:rPr>
        <w:t>【解析】</w:t>
      </w:r>
    </w:p>
    <w:p w14:paraId="3B2DFF70">
      <w:pPr>
        <w:spacing w:line="360" w:lineRule="auto"/>
        <w:jc w:val="left"/>
        <w:textAlignment w:val="center"/>
        <w:rPr>
          <w:color w:val="000000"/>
        </w:rPr>
      </w:pPr>
      <w:r>
        <w:rPr>
          <w:color w:val="000000"/>
        </w:rPr>
        <w:t>【分析】</w:t>
      </w:r>
      <w:r>
        <w:rPr>
          <w:rFonts w:ascii="宋体" w:hAnsi="宋体" w:eastAsia="宋体" w:cs="宋体"/>
          <w:color w:val="000000"/>
        </w:rPr>
        <w:t>细胞分裂中最重要的变化是细胞核中染色体的变化，其目的是保证新细胞内的染色体数与原细胞相同，细胞分裂中染色体的变化如图：</w:t>
      </w:r>
    </w:p>
    <w:p w14:paraId="2C3AE456">
      <w:pPr>
        <w:spacing w:line="360" w:lineRule="auto"/>
        <w:jc w:val="left"/>
        <w:textAlignment w:val="center"/>
        <w:rPr>
          <w:color w:val="000000"/>
        </w:rPr>
      </w:pPr>
      <w:r>
        <w:rPr>
          <w:color w:val="000000"/>
        </w:rPr>
        <w:drawing>
          <wp:inline distT="0" distB="0" distL="114300" distR="114300">
            <wp:extent cx="1857375" cy="7334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857375" cy="733425"/>
                    </a:xfrm>
                    <a:prstGeom prst="rect">
                      <a:avLst/>
                    </a:prstGeom>
                  </pic:spPr>
                </pic:pic>
              </a:graphicData>
            </a:graphic>
          </wp:inline>
        </w:drawing>
      </w:r>
    </w:p>
    <w:p w14:paraId="38550654">
      <w:pPr>
        <w:spacing w:line="360" w:lineRule="auto"/>
        <w:jc w:val="left"/>
        <w:textAlignment w:val="center"/>
        <w:rPr>
          <w:color w:val="000000"/>
        </w:rPr>
      </w:pPr>
      <w:r>
        <w:rPr>
          <w:color w:val="000000"/>
        </w:rPr>
        <w:t>【详解】</w:t>
      </w:r>
      <w:r>
        <w:rPr>
          <w:rFonts w:ascii="宋体" w:hAnsi="宋体" w:eastAsia="宋体" w:cs="宋体"/>
          <w:color w:val="000000"/>
        </w:rPr>
        <w:t>细胞的分裂是指一个细胞分成两个细胞的过程，一个细胞经过一次分裂，形成两个新细胞。两次分裂后，形成四个新细胞。如果一个细胞分裂</w:t>
      </w:r>
      <w:r>
        <w:rPr>
          <w:rFonts w:ascii="Times New Roman" w:hAnsi="Times New Roman" w:eastAsia="Times New Roman" w:cs="Times New Roman"/>
          <w:color w:val="000000"/>
        </w:rPr>
        <w:t>n</w:t>
      </w:r>
      <w:r>
        <w:rPr>
          <w:rFonts w:ascii="宋体" w:hAnsi="宋体" w:eastAsia="宋体" w:cs="宋体"/>
          <w:color w:val="000000"/>
        </w:rPr>
        <w:t>次，每次都是以</w:t>
      </w:r>
      <w:r>
        <w:rPr>
          <w:rFonts w:ascii="Times New Roman" w:hAnsi="Times New Roman" w:eastAsia="Times New Roman" w:cs="Times New Roman"/>
          <w:color w:val="000000"/>
        </w:rPr>
        <w:t>2</w:t>
      </w:r>
      <w:r>
        <w:rPr>
          <w:rFonts w:ascii="宋体" w:hAnsi="宋体" w:eastAsia="宋体" w:cs="宋体"/>
          <w:color w:val="000000"/>
        </w:rPr>
        <w:t>的倍数增长，那么</w:t>
      </w:r>
      <w:r>
        <w:rPr>
          <w:rFonts w:ascii="Times New Roman" w:hAnsi="Times New Roman" w:eastAsia="Times New Roman" w:cs="Times New Roman"/>
          <w:color w:val="000000"/>
        </w:rPr>
        <w:t>n</w:t>
      </w:r>
      <w:r>
        <w:rPr>
          <w:rFonts w:ascii="宋体" w:hAnsi="宋体" w:eastAsia="宋体" w:cs="宋体"/>
          <w:color w:val="000000"/>
        </w:rPr>
        <w:t>次分裂后的个数就是</w:t>
      </w:r>
      <w:r>
        <w:rPr>
          <w:rFonts w:ascii="Times New Roman" w:hAnsi="Times New Roman" w:eastAsia="Times New Roman" w:cs="Times New Roman"/>
          <w:color w:val="000000"/>
        </w:rPr>
        <w:t>2</w:t>
      </w:r>
      <w:r>
        <w:rPr>
          <w:rFonts w:ascii="Times New Roman" w:hAnsi="Times New Roman" w:eastAsia="Times New Roman" w:cs="Times New Roman"/>
          <w:color w:val="000000"/>
          <w:vertAlign w:val="superscript"/>
        </w:rPr>
        <w:t>n</w:t>
      </w:r>
      <w:r>
        <w:rPr>
          <w:rFonts w:ascii="宋体" w:hAnsi="宋体" w:eastAsia="宋体" w:cs="宋体"/>
          <w:color w:val="000000"/>
        </w:rPr>
        <w:t>个。如一个细胞</w:t>
      </w:r>
      <w:r>
        <w:rPr>
          <w:rFonts w:ascii="Times New Roman" w:hAnsi="Times New Roman" w:eastAsia="Times New Roman" w:cs="Times New Roman"/>
          <w:color w:val="000000"/>
        </w:rPr>
        <w:t>3</w:t>
      </w:r>
      <w:r>
        <w:rPr>
          <w:rFonts w:ascii="宋体" w:hAnsi="宋体" w:eastAsia="宋体" w:cs="宋体"/>
          <w:color w:val="000000"/>
        </w:rPr>
        <w:t>次分裂后，可以形成新细胞的个数是</w:t>
      </w:r>
      <w:r>
        <w:rPr>
          <w:rFonts w:ascii="Times New Roman" w:hAnsi="Times New Roman" w:eastAsia="Times New Roman" w:cs="Times New Roman"/>
          <w:color w:val="000000"/>
        </w:rPr>
        <w:t>2</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=8</w:t>
      </w:r>
      <w:r>
        <w:rPr>
          <w:rFonts w:ascii="宋体" w:hAnsi="宋体" w:eastAsia="宋体" w:cs="宋体"/>
          <w:color w:val="000000"/>
        </w:rPr>
        <w:t>（个）。细胞分裂中最重要的变化是细胞核中染色体的变化。在细胞分裂过程中，染色体的数量在细胞分裂时已经加倍，在细胞分裂的过程中，染色体分成形态和数目相同的两份，分别进入两个新细胞中。这样就保证了通过细胞分裂产生的新细胞与原细胞所含的遗传物质相同。因此，已知人的体细胞中有</w:t>
      </w:r>
      <w:r>
        <w:rPr>
          <w:rFonts w:ascii="Times New Roman" w:hAnsi="Times New Roman" w:eastAsia="Times New Roman" w:cs="Times New Roman"/>
          <w:color w:val="000000"/>
        </w:rPr>
        <w:t>46</w:t>
      </w:r>
      <w:r>
        <w:rPr>
          <w:rFonts w:ascii="宋体" w:hAnsi="宋体" w:eastAsia="宋体" w:cs="宋体"/>
          <w:color w:val="000000"/>
        </w:rPr>
        <w:t>条染色体，现有一个体细胞连续分裂</w:t>
      </w:r>
      <w:r>
        <w:rPr>
          <w:rFonts w:ascii="Times New Roman" w:hAnsi="Times New Roman" w:eastAsia="Times New Roman" w:cs="Times New Roman"/>
          <w:color w:val="000000"/>
        </w:rPr>
        <w:t>3</w:t>
      </w:r>
      <w:r>
        <w:rPr>
          <w:rFonts w:ascii="宋体" w:hAnsi="宋体" w:eastAsia="宋体" w:cs="宋体"/>
          <w:color w:val="000000"/>
        </w:rPr>
        <w:t>次，得到的新细胞和一个新细胞中的染色体数量分别为</w:t>
      </w:r>
      <w:r>
        <w:rPr>
          <w:rFonts w:ascii="Times New Roman" w:hAnsi="Times New Roman" w:eastAsia="Times New Roman" w:cs="Times New Roman"/>
          <w:color w:val="000000"/>
        </w:rPr>
        <w:t>8</w:t>
      </w:r>
      <w:r>
        <w:rPr>
          <w:rFonts w:ascii="宋体" w:hAnsi="宋体" w:eastAsia="宋体" w:cs="宋体"/>
          <w:color w:val="000000"/>
        </w:rPr>
        <w:t>个，</w:t>
      </w:r>
      <w:r>
        <w:rPr>
          <w:rFonts w:ascii="Times New Roman" w:hAnsi="Times New Roman" w:eastAsia="Times New Roman" w:cs="Times New Roman"/>
          <w:color w:val="000000"/>
        </w:rPr>
        <w:t>46</w:t>
      </w:r>
      <w:r>
        <w:rPr>
          <w:rFonts w:ascii="宋体" w:hAnsi="宋体" w:eastAsia="宋体" w:cs="宋体"/>
          <w:color w:val="000000"/>
        </w:rPr>
        <w:t>条。</w:t>
      </w:r>
    </w:p>
    <w:p w14:paraId="4C0BB33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D09A255">
      <w:pPr>
        <w:spacing w:line="360" w:lineRule="auto"/>
        <w:jc w:val="left"/>
        <w:textAlignment w:val="center"/>
        <w:rPr>
          <w:color w:val="000000"/>
        </w:rPr>
      </w:pPr>
      <w:r>
        <w:rPr>
          <w:color w:val="000000"/>
        </w:rPr>
        <w:t xml:space="preserve">28. </w:t>
      </w:r>
      <w:r>
        <w:rPr>
          <w:rFonts w:ascii="宋体" w:hAnsi="宋体" w:eastAsia="宋体" w:cs="宋体"/>
          <w:color w:val="000000"/>
        </w:rPr>
        <w:t>关于生物技术应用的叙述合理的是（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343778">
      <w:pPr>
        <w:spacing w:line="360" w:lineRule="auto"/>
        <w:jc w:val="left"/>
        <w:textAlignment w:val="center"/>
        <w:rPr>
          <w:color w:val="000000"/>
        </w:rPr>
      </w:pPr>
      <w:r>
        <w:rPr>
          <w:color w:val="000000"/>
        </w:rPr>
        <w:t xml:space="preserve">A. </w:t>
      </w:r>
      <w:r>
        <w:rPr>
          <w:rFonts w:ascii="宋体" w:hAnsi="宋体" w:eastAsia="宋体" w:cs="宋体"/>
          <w:color w:val="000000"/>
        </w:rPr>
        <w:t>利用乳酸菌发酵可制作米酒、泡菜等食品</w:t>
      </w:r>
    </w:p>
    <w:p w14:paraId="6327A54B">
      <w:pPr>
        <w:spacing w:line="360" w:lineRule="auto"/>
        <w:jc w:val="left"/>
        <w:textAlignment w:val="center"/>
        <w:rPr>
          <w:color w:val="000000"/>
        </w:rPr>
      </w:pPr>
      <w:r>
        <w:rPr>
          <w:color w:val="000000"/>
        </w:rPr>
        <w:t xml:space="preserve">B. </w:t>
      </w:r>
      <w:r>
        <w:rPr>
          <w:rFonts w:ascii="宋体" w:hAnsi="宋体" w:eastAsia="宋体" w:cs="宋体"/>
          <w:color w:val="000000"/>
        </w:rPr>
        <w:t>利用转基因技术可使大肠杆菌生产人胰岛素</w:t>
      </w:r>
    </w:p>
    <w:p w14:paraId="614C6452">
      <w:pPr>
        <w:spacing w:line="360" w:lineRule="auto"/>
        <w:jc w:val="left"/>
        <w:textAlignment w:val="center"/>
        <w:rPr>
          <w:color w:val="000000"/>
        </w:rPr>
      </w:pPr>
      <w:r>
        <w:rPr>
          <w:color w:val="000000"/>
        </w:rPr>
        <w:t xml:space="preserve">C. </w:t>
      </w:r>
      <w:r>
        <w:rPr>
          <w:rFonts w:ascii="宋体" w:hAnsi="宋体" w:eastAsia="宋体" w:cs="宋体"/>
          <w:color w:val="000000"/>
        </w:rPr>
        <w:t>利用冰箱冷藏保存食物可以杀死细菌和真菌</w:t>
      </w:r>
    </w:p>
    <w:p w14:paraId="67DB0E32">
      <w:pPr>
        <w:spacing w:line="360" w:lineRule="auto"/>
        <w:jc w:val="left"/>
        <w:textAlignment w:val="center"/>
        <w:rPr>
          <w:color w:val="000000"/>
        </w:rPr>
      </w:pPr>
      <w:r>
        <w:rPr>
          <w:color w:val="000000"/>
        </w:rPr>
        <w:t xml:space="preserve">D. </w:t>
      </w:r>
      <w:r>
        <w:rPr>
          <w:rFonts w:ascii="宋体" w:hAnsi="宋体" w:eastAsia="宋体" w:cs="宋体"/>
          <w:color w:val="000000"/>
        </w:rPr>
        <w:t>利用克隆培育的多莉羊与代孕母羊遗传物质相同</w:t>
      </w:r>
    </w:p>
    <w:p w14:paraId="5E60EF30">
      <w:pPr>
        <w:spacing w:line="360" w:lineRule="auto"/>
        <w:textAlignment w:val="center"/>
        <w:rPr>
          <w:color w:val="000000"/>
        </w:rPr>
      </w:pPr>
      <w:r>
        <w:rPr>
          <w:color w:val="2E75B6"/>
        </w:rPr>
        <w:t>【答案】</w:t>
      </w:r>
      <w:r>
        <w:rPr>
          <w:color w:val="000000"/>
        </w:rPr>
        <w:t>B</w:t>
      </w:r>
    </w:p>
    <w:p w14:paraId="2A0EC2C3">
      <w:pPr>
        <w:spacing w:line="360" w:lineRule="auto"/>
        <w:textAlignment w:val="center"/>
        <w:rPr>
          <w:color w:val="000000"/>
        </w:rPr>
      </w:pPr>
      <w:r>
        <w:rPr>
          <w:color w:val="2E75B6"/>
        </w:rPr>
        <w:t>【解析】</w:t>
      </w:r>
    </w:p>
    <w:p w14:paraId="5745D1EA">
      <w:pPr>
        <w:spacing w:line="360" w:lineRule="auto"/>
        <w:jc w:val="left"/>
        <w:textAlignment w:val="center"/>
        <w:rPr>
          <w:color w:val="000000"/>
        </w:rPr>
      </w:pPr>
      <w:r>
        <w:rPr>
          <w:color w:val="000000"/>
        </w:rPr>
        <w:t>【分析】生物技术是指人们以现代生命科学为基础，结合其他科学的原理，采用先进的科学手段，按照预先的设计改造生物体或加工生物原料，为人类生产出所需产品或达到某种目的技术。常见的生物技术有植物的组织培养、克隆、转基因技术等。</w:t>
      </w:r>
    </w:p>
    <w:p w14:paraId="6B90D6D5">
      <w:pPr>
        <w:spacing w:line="360" w:lineRule="auto"/>
        <w:jc w:val="left"/>
        <w:textAlignment w:val="center"/>
        <w:rPr>
          <w:color w:val="000000"/>
        </w:rPr>
      </w:pPr>
      <w:r>
        <w:rPr>
          <w:color w:val="000000"/>
        </w:rPr>
        <w:t>【详解】A．利用乳酸菌发酵可制作泡菜等食品；而米酒需要酵母菌发酵，A错误。</w:t>
      </w:r>
    </w:p>
    <w:p w14:paraId="012D0AD2">
      <w:pPr>
        <w:spacing w:line="360" w:lineRule="auto"/>
        <w:jc w:val="left"/>
        <w:textAlignment w:val="center"/>
        <w:rPr>
          <w:color w:val="000000"/>
        </w:rPr>
      </w:pPr>
      <w:r>
        <w:rPr>
          <w:color w:val="000000"/>
        </w:rPr>
        <w:t>B．转基因技术就是把一个生物体的基因转移到另一种生物体内的生物技术。由于细菌繁殖速度很快，科学家把人的胰岛素基因转移到大肠杆菌中，使大肠杆菌表达出了人的胰岛素，故产生胰岛素的大肠杆菌使用到了基因工程技术，B正确。</w:t>
      </w:r>
    </w:p>
    <w:p w14:paraId="4DC14DAE">
      <w:pPr>
        <w:spacing w:line="360" w:lineRule="auto"/>
        <w:jc w:val="left"/>
        <w:textAlignment w:val="center"/>
        <w:rPr>
          <w:color w:val="000000"/>
        </w:rPr>
      </w:pPr>
      <w:r>
        <w:rPr>
          <w:color w:val="000000"/>
        </w:rPr>
        <w:t>C．利用冰箱冷藏保存食物的原理是低温可以抑制细菌和真菌的生长和繁殖，低温并不能杀死细菌和真菌，C错误。</w:t>
      </w:r>
    </w:p>
    <w:p w14:paraId="6CDA4CBC">
      <w:pPr>
        <w:spacing w:line="360" w:lineRule="auto"/>
        <w:jc w:val="left"/>
        <w:textAlignment w:val="center"/>
        <w:rPr>
          <w:color w:val="000000"/>
        </w:rPr>
      </w:pPr>
      <w:r>
        <w:rPr>
          <w:color w:val="000000"/>
        </w:rPr>
        <w:t>D．克隆</w:t>
      </w:r>
      <w:r>
        <w:rPr>
          <w:rFonts w:ascii="宋体" w:hAnsi="宋体" w:eastAsia="宋体" w:cs="宋体"/>
          <w:color w:val="000000"/>
        </w:rPr>
        <w:t>又称“体细胞的无性繁殖”。在克隆羊“多莉”的培育过程中，由甲羊提供细胞核，乙羊提供去核卵细胞，丙羊是代孕母羊，多莉的相貌与甲羊相似，说明遗</w:t>
      </w:r>
      <w:r>
        <w:rPr>
          <w:color w:val="000000"/>
        </w:rPr>
        <w:t>传信息储存在细胞核中，D错误。</w:t>
      </w:r>
    </w:p>
    <w:p w14:paraId="78B49790">
      <w:pPr>
        <w:spacing w:line="360" w:lineRule="auto"/>
        <w:jc w:val="left"/>
        <w:textAlignment w:val="center"/>
        <w:rPr>
          <w:color w:val="000000"/>
        </w:rPr>
      </w:pPr>
      <w:r>
        <w:rPr>
          <w:color w:val="000000"/>
        </w:rPr>
        <w:t>故选B。</w:t>
      </w:r>
    </w:p>
    <w:p w14:paraId="5F8B8A52">
      <w:pPr>
        <w:spacing w:line="360" w:lineRule="auto"/>
        <w:jc w:val="left"/>
        <w:textAlignment w:val="center"/>
        <w:rPr>
          <w:color w:val="000000"/>
        </w:rPr>
      </w:pPr>
      <w:r>
        <w:rPr>
          <w:color w:val="000000"/>
        </w:rPr>
        <w:t xml:space="preserve">29. </w:t>
      </w:r>
      <w:r>
        <w:rPr>
          <w:rFonts w:ascii="宋体" w:hAnsi="宋体" w:eastAsia="宋体" w:cs="宋体"/>
          <w:color w:val="000000"/>
        </w:rPr>
        <w:t>对呼吸、心脏骤停的患者进行急救时，不能采取的措施是（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56159426">
      <w:pPr>
        <w:spacing w:line="360" w:lineRule="auto"/>
        <w:jc w:val="left"/>
        <w:textAlignment w:val="center"/>
        <w:rPr>
          <w:color w:val="000000"/>
        </w:rPr>
      </w:pPr>
      <w:r>
        <w:rPr>
          <w:color w:val="000000"/>
        </w:rPr>
        <w:t xml:space="preserve">A. </w:t>
      </w:r>
      <w:r>
        <w:rPr>
          <w:rFonts w:ascii="宋体" w:hAnsi="宋体" w:eastAsia="宋体" w:cs="宋体"/>
          <w:color w:val="000000"/>
        </w:rPr>
        <w:t>可利用自动体外除颤器进行救治</w:t>
      </w:r>
    </w:p>
    <w:p w14:paraId="534DB8BF">
      <w:pPr>
        <w:spacing w:line="360" w:lineRule="auto"/>
        <w:jc w:val="left"/>
        <w:textAlignment w:val="center"/>
        <w:rPr>
          <w:color w:val="000000"/>
        </w:rPr>
      </w:pPr>
      <w:r>
        <w:rPr>
          <w:color w:val="000000"/>
        </w:rPr>
        <w:t xml:space="preserve">B. </w:t>
      </w:r>
      <w:r>
        <w:rPr>
          <w:rFonts w:ascii="宋体" w:hAnsi="宋体" w:eastAsia="宋体" w:cs="宋体"/>
          <w:color w:val="000000"/>
        </w:rPr>
        <w:t>最常用的人工呼吸法是口对口吹气法</w:t>
      </w:r>
    </w:p>
    <w:p w14:paraId="11AE51EE">
      <w:pPr>
        <w:spacing w:line="360" w:lineRule="auto"/>
        <w:jc w:val="left"/>
        <w:textAlignment w:val="center"/>
        <w:rPr>
          <w:color w:val="000000"/>
        </w:rPr>
      </w:pPr>
      <w:r>
        <w:rPr>
          <w:color w:val="000000"/>
        </w:rPr>
        <w:t xml:space="preserve">C. </w:t>
      </w:r>
      <w:r>
        <w:rPr>
          <w:rFonts w:ascii="宋体" w:hAnsi="宋体" w:eastAsia="宋体" w:cs="宋体"/>
          <w:color w:val="000000"/>
        </w:rPr>
        <w:t>实施心肺复苏时，不必检查呼吸道是否通畅</w:t>
      </w:r>
    </w:p>
    <w:p w14:paraId="36811F29">
      <w:pPr>
        <w:spacing w:line="360" w:lineRule="auto"/>
        <w:jc w:val="left"/>
        <w:textAlignment w:val="center"/>
        <w:rPr>
          <w:color w:val="000000"/>
        </w:rPr>
      </w:pPr>
      <w:r>
        <w:rPr>
          <w:color w:val="000000"/>
        </w:rPr>
        <w:t xml:space="preserve">D. </w:t>
      </w:r>
      <w:r>
        <w:rPr>
          <w:rFonts w:ascii="宋体" w:hAnsi="宋体" w:eastAsia="宋体" w:cs="宋体"/>
          <w:color w:val="000000"/>
        </w:rPr>
        <w:t>先做</w:t>
      </w:r>
      <w:r>
        <w:rPr>
          <w:rFonts w:ascii="Times New Roman" w:hAnsi="Times New Roman" w:eastAsia="Times New Roman" w:cs="Times New Roman"/>
          <w:color w:val="000000"/>
        </w:rPr>
        <w:t>30</w:t>
      </w:r>
      <w:r>
        <w:rPr>
          <w:rFonts w:ascii="宋体" w:hAnsi="宋体" w:eastAsia="宋体" w:cs="宋体"/>
          <w:color w:val="000000"/>
        </w:rPr>
        <w:t>次胸外心脏按压，再做</w:t>
      </w:r>
      <w:r>
        <w:rPr>
          <w:rFonts w:ascii="Times New Roman" w:hAnsi="Times New Roman" w:eastAsia="Times New Roman" w:cs="Times New Roman"/>
          <w:color w:val="000000"/>
        </w:rPr>
        <w:t>2</w:t>
      </w:r>
      <w:r>
        <w:rPr>
          <w:rFonts w:ascii="宋体" w:hAnsi="宋体" w:eastAsia="宋体" w:cs="宋体"/>
          <w:color w:val="000000"/>
        </w:rPr>
        <w:t>次人工呼吸</w:t>
      </w:r>
    </w:p>
    <w:p w14:paraId="7A72CA89">
      <w:pPr>
        <w:spacing w:line="360" w:lineRule="auto"/>
        <w:textAlignment w:val="center"/>
        <w:rPr>
          <w:color w:val="000000"/>
        </w:rPr>
      </w:pPr>
      <w:r>
        <w:rPr>
          <w:color w:val="2E75B6"/>
        </w:rPr>
        <w:t>【答案】</w:t>
      </w:r>
      <w:r>
        <w:rPr>
          <w:color w:val="000000"/>
        </w:rPr>
        <w:t>C</w:t>
      </w:r>
    </w:p>
    <w:p w14:paraId="7C887B0B">
      <w:pPr>
        <w:spacing w:line="360" w:lineRule="auto"/>
        <w:textAlignment w:val="center"/>
        <w:rPr>
          <w:color w:val="000000"/>
        </w:rPr>
      </w:pPr>
      <w:r>
        <w:rPr>
          <w:color w:val="2E75B6"/>
        </w:rPr>
        <w:t>【解析】</w:t>
      </w:r>
    </w:p>
    <w:p w14:paraId="32CF3C94">
      <w:pPr>
        <w:spacing w:line="360" w:lineRule="auto"/>
        <w:jc w:val="left"/>
        <w:textAlignment w:val="center"/>
        <w:rPr>
          <w:color w:val="000000"/>
        </w:rPr>
      </w:pPr>
      <w:r>
        <w:rPr>
          <w:color w:val="000000"/>
        </w:rPr>
        <w:t>【分析】在遇到紧急情况时，我们要首先拨打120急救电话，并采取科学的自救办法，人工呼吸以及胸外心脏挤压是常用的两种急救措施，据此解答。</w:t>
      </w:r>
    </w:p>
    <w:p w14:paraId="5559D51F">
      <w:pPr>
        <w:spacing w:line="360" w:lineRule="auto"/>
        <w:jc w:val="left"/>
        <w:textAlignment w:val="center"/>
        <w:rPr>
          <w:color w:val="000000"/>
        </w:rPr>
      </w:pPr>
      <w:r>
        <w:rPr>
          <w:color w:val="000000"/>
        </w:rPr>
        <w:t>【详解】A．当心脏骤停时，在最抢救时间的“黄金4分钟”内可以用自动体外除颤器对患者进行除颤操作和心肺复苏，通过电击使致命性心律失常终止（如室颤，室扑等），之后再通过心脏高位起搏点兴奋重新控制心脏搏动从而使心脏恢复跳动，这也是最有效制止猝死，A正确。</w:t>
      </w:r>
    </w:p>
    <w:p w14:paraId="78B056BD">
      <w:pPr>
        <w:spacing w:line="360" w:lineRule="auto"/>
        <w:jc w:val="left"/>
        <w:textAlignment w:val="center"/>
        <w:rPr>
          <w:color w:val="000000"/>
        </w:rPr>
      </w:pPr>
      <w:r>
        <w:rPr>
          <w:color w:val="000000"/>
        </w:rPr>
        <w:t>B．呼吸骤停时可用人工方法让胸廓有节律地扩大和缩小，以帮助呼吸运动减弱或暂时停止呼吸的患者维持肺的通气功能，最常用的人工呼吸法是口对口吹气法，人工呼吸时吹气的次数为每分钟16～18次，B正确。</w:t>
      </w:r>
    </w:p>
    <w:p w14:paraId="6FD98A6B">
      <w:pPr>
        <w:spacing w:line="360" w:lineRule="auto"/>
        <w:jc w:val="left"/>
        <w:textAlignment w:val="center"/>
        <w:rPr>
          <w:color w:val="000000"/>
        </w:rPr>
      </w:pPr>
      <w:r>
        <w:rPr>
          <w:color w:val="000000"/>
        </w:rPr>
        <w:t>CD．心肺复苏包括胸外按压和人工呼吸，先做30次心脏按压，并保持气道通畅，再做2次人工呼吸，心肺复苏时胸外心脏按压和人工呼吸比例为30：2，由此可知，实施心肺复苏时，必须检查呼吸道是否通畅，C错误，D正确。</w:t>
      </w:r>
    </w:p>
    <w:p w14:paraId="39EE072B">
      <w:pPr>
        <w:spacing w:line="360" w:lineRule="auto"/>
        <w:jc w:val="left"/>
        <w:textAlignment w:val="center"/>
        <w:rPr>
          <w:color w:val="000000"/>
        </w:rPr>
      </w:pPr>
      <w:r>
        <w:rPr>
          <w:color w:val="000000"/>
        </w:rPr>
        <w:t>故选C。</w:t>
      </w:r>
    </w:p>
    <w:p w14:paraId="070247B0">
      <w:pPr>
        <w:spacing w:line="360" w:lineRule="auto"/>
        <w:jc w:val="left"/>
        <w:textAlignment w:val="center"/>
        <w:rPr>
          <w:color w:val="000000"/>
        </w:rPr>
      </w:pPr>
      <w:r>
        <w:rPr>
          <w:color w:val="000000"/>
        </w:rPr>
        <w:t xml:space="preserve">30. </w:t>
      </w:r>
      <w:r>
        <w:rPr>
          <w:rFonts w:ascii="宋体" w:hAnsi="宋体" w:eastAsia="宋体" w:cs="宋体"/>
          <w:color w:val="000000"/>
        </w:rPr>
        <w:t>目前，恶性肿瘤、心脑血管疾病等“现代文明病”已经成为影响人们健康的主要疾病。下列不属于健康生活方式的是（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0B7D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积极参与阳光体育活动</w:t>
      </w:r>
      <w:r>
        <w:rPr>
          <w:color w:val="000000"/>
        </w:rPr>
        <w:tab/>
      </w:r>
      <w:r>
        <w:rPr>
          <w:color w:val="000000"/>
        </w:rPr>
        <w:t xml:space="preserve">B. </w:t>
      </w:r>
      <w:r>
        <w:rPr>
          <w:rFonts w:ascii="宋体" w:hAnsi="宋体" w:eastAsia="宋体" w:cs="宋体"/>
          <w:color w:val="000000"/>
        </w:rPr>
        <w:t>合理安排时间，按时作息</w:t>
      </w:r>
    </w:p>
    <w:p w14:paraId="55ABD5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不吸烟、不喝酒，拒绝毒品</w:t>
      </w:r>
      <w:r>
        <w:rPr>
          <w:color w:val="000000"/>
        </w:rPr>
        <w:tab/>
      </w:r>
      <w:r>
        <w:rPr>
          <w:color w:val="000000"/>
        </w:rPr>
        <w:t xml:space="preserve">D. </w:t>
      </w:r>
      <w:r>
        <w:rPr>
          <w:rFonts w:ascii="宋体" w:hAnsi="宋体" w:eastAsia="宋体" w:cs="宋体"/>
          <w:color w:val="000000"/>
        </w:rPr>
        <w:t>沉迷于短视频或网络直播</w:t>
      </w:r>
    </w:p>
    <w:p w14:paraId="7797486C">
      <w:pPr>
        <w:spacing w:line="360" w:lineRule="auto"/>
        <w:textAlignment w:val="center"/>
        <w:rPr>
          <w:color w:val="000000"/>
        </w:rPr>
      </w:pPr>
      <w:r>
        <w:rPr>
          <w:color w:val="2E75B6"/>
        </w:rPr>
        <w:t>【答案】</w:t>
      </w:r>
      <w:r>
        <w:rPr>
          <w:color w:val="000000"/>
        </w:rPr>
        <w:t>D</w:t>
      </w:r>
    </w:p>
    <w:p w14:paraId="7CD5266F">
      <w:pPr>
        <w:spacing w:line="360" w:lineRule="auto"/>
        <w:textAlignment w:val="center"/>
        <w:rPr>
          <w:color w:val="000000"/>
        </w:rPr>
      </w:pPr>
      <w:r>
        <w:rPr>
          <w:color w:val="2E75B6"/>
        </w:rPr>
        <w:t>【解析】</w:t>
      </w:r>
    </w:p>
    <w:p w14:paraId="772BDC23">
      <w:pPr>
        <w:spacing w:line="360" w:lineRule="auto"/>
        <w:jc w:val="left"/>
        <w:textAlignment w:val="center"/>
        <w:rPr>
          <w:color w:val="000000"/>
        </w:rPr>
      </w:pPr>
      <w:r>
        <w:rPr>
          <w:color w:val="000000"/>
        </w:rPr>
        <w:t>【分析】健康的生活方式有：生活有规律、合理膳食、合理用药、异性同学间应建立真诚友谊、积极参加文娱活动和体育运动、不吸烟、不酗酒、拒绝毒品等。</w:t>
      </w:r>
    </w:p>
    <w:p w14:paraId="2ED21540">
      <w:pPr>
        <w:spacing w:line="360" w:lineRule="auto"/>
        <w:jc w:val="left"/>
        <w:textAlignment w:val="center"/>
        <w:rPr>
          <w:color w:val="000000"/>
        </w:rPr>
      </w:pPr>
      <w:r>
        <w:rPr>
          <w:color w:val="000000"/>
        </w:rPr>
        <w:t>【详解】A．积极锻炼身体，积极参加户外活动，按时作息，是健康的生活方式，A不符合题意。</w:t>
      </w:r>
    </w:p>
    <w:p w14:paraId="1E1809C7">
      <w:pPr>
        <w:spacing w:line="360" w:lineRule="auto"/>
        <w:jc w:val="left"/>
        <w:textAlignment w:val="center"/>
        <w:rPr>
          <w:color w:val="000000"/>
        </w:rPr>
      </w:pPr>
      <w:r>
        <w:rPr>
          <w:color w:val="000000"/>
        </w:rPr>
        <w:t>B．合理安排作息时间，注意休息和充足的睡眠，是最好的休息方式，这样才有充沛的精力去学习和工作。因此，合理安排时间，按时作息是健康的生活方式，B不符合题意。</w:t>
      </w:r>
    </w:p>
    <w:p w14:paraId="1978523D">
      <w:pPr>
        <w:spacing w:line="360" w:lineRule="auto"/>
        <w:jc w:val="left"/>
        <w:textAlignment w:val="center"/>
        <w:rPr>
          <w:color w:val="000000"/>
        </w:rPr>
      </w:pPr>
      <w:r>
        <w:rPr>
          <w:color w:val="000000"/>
        </w:rPr>
        <w:t>C．吸烟、酗酒，吸毒都对健康有害，不吸烟、不酗酒、拒绝毒品是健康的生活方式，C不符合题意。</w:t>
      </w:r>
    </w:p>
    <w:p w14:paraId="0228E541">
      <w:pPr>
        <w:spacing w:line="360" w:lineRule="auto"/>
        <w:jc w:val="left"/>
        <w:textAlignment w:val="center"/>
        <w:rPr>
          <w:color w:val="000000"/>
        </w:rPr>
      </w:pPr>
      <w:r>
        <w:rPr>
          <w:color w:val="000000"/>
        </w:rPr>
        <w:t>D．沉迷于短视频或网络直播会降低我们的注意力和专注力、同时影响我们的思考能力，短视频让我们变得心浮气躁等。因此，沉迷于短视频或网络直播不是健康的生活方式，D符合题意。</w:t>
      </w:r>
    </w:p>
    <w:p w14:paraId="286E2807">
      <w:pPr>
        <w:spacing w:line="360" w:lineRule="auto"/>
        <w:jc w:val="left"/>
        <w:textAlignment w:val="center"/>
        <w:rPr>
          <w:color w:val="000000"/>
        </w:rPr>
      </w:pPr>
      <w:r>
        <w:rPr>
          <w:color w:val="000000"/>
        </w:rPr>
        <w:t>故选D。</w:t>
      </w:r>
    </w:p>
    <w:p w14:paraId="043D1A74">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7</w:t>
      </w:r>
      <w:r>
        <w:rPr>
          <w:rFonts w:ascii="宋体" w:hAnsi="宋体" w:eastAsia="宋体" w:cs="宋体"/>
          <w:b/>
          <w:color w:val="000000"/>
          <w:sz w:val="24"/>
        </w:rPr>
        <w:t>小题，除标注外，每空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6D98E22">
      <w:pPr>
        <w:spacing w:line="360" w:lineRule="auto"/>
        <w:jc w:val="left"/>
        <w:textAlignment w:val="center"/>
        <w:rPr>
          <w:color w:val="000000"/>
        </w:rPr>
      </w:pPr>
      <w:r>
        <w:rPr>
          <w:color w:val="000000"/>
        </w:rPr>
        <w:t xml:space="preserve">31. </w:t>
      </w:r>
      <w:r>
        <w:rPr>
          <w:rFonts w:ascii="宋体" w:hAnsi="宋体" w:eastAsia="宋体" w:cs="宋体"/>
          <w:color w:val="000000"/>
        </w:rPr>
        <w:t>资料分析。</w:t>
      </w:r>
    </w:p>
    <w:p w14:paraId="5173D999">
      <w:pPr>
        <w:spacing w:line="360" w:lineRule="auto"/>
        <w:jc w:val="left"/>
        <w:textAlignment w:val="center"/>
        <w:rPr>
          <w:color w:val="000000"/>
        </w:rPr>
      </w:pPr>
      <w:r>
        <w:rPr>
          <w:rFonts w:ascii="宋体" w:hAnsi="宋体" w:eastAsia="宋体" w:cs="宋体"/>
          <w:color w:val="000000"/>
        </w:rPr>
        <w:t>兔年说“兔”</w:t>
      </w:r>
    </w:p>
    <w:p w14:paraId="1C5FDAF0">
      <w:pPr>
        <w:spacing w:line="360" w:lineRule="auto"/>
        <w:jc w:val="left"/>
        <w:textAlignment w:val="center"/>
        <w:rPr>
          <w:color w:val="000000"/>
        </w:rPr>
      </w:pPr>
      <w:r>
        <w:rPr>
          <w:rFonts w:ascii="宋体" w:hAnsi="宋体" w:eastAsia="宋体" w:cs="宋体"/>
          <w:color w:val="000000"/>
        </w:rPr>
        <w:t>今年是农历兔年，兔机敏驯良，寓意吉祥，深受人们喜爱。</w:t>
      </w:r>
    </w:p>
    <w:p w14:paraId="0EDD405F">
      <w:pPr>
        <w:spacing w:line="360" w:lineRule="auto"/>
        <w:jc w:val="left"/>
        <w:textAlignment w:val="center"/>
        <w:rPr>
          <w:color w:val="000000"/>
        </w:rPr>
      </w:pPr>
      <w:r>
        <w:rPr>
          <w:rFonts w:ascii="宋体" w:hAnsi="宋体" w:eastAsia="宋体" w:cs="宋体"/>
          <w:color w:val="000000"/>
        </w:rPr>
        <w:t>《世界哺乳动物手册》中收录的兔形目动物有</w:t>
      </w:r>
      <w:r>
        <w:rPr>
          <w:rFonts w:ascii="Times New Roman" w:hAnsi="Times New Roman" w:eastAsia="Times New Roman" w:cs="Times New Roman"/>
          <w:color w:val="000000"/>
        </w:rPr>
        <w:t>92</w:t>
      </w:r>
      <w:r>
        <w:rPr>
          <w:rFonts w:ascii="宋体" w:hAnsi="宋体" w:eastAsia="宋体" w:cs="宋体"/>
          <w:color w:val="000000"/>
        </w:rPr>
        <w:t>种。鼠兔科的伊犁鼠兔是中国特有物种，仅分布在中国天山山脉的高寒山区。</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00"/>
        <w:gridCol w:w="7286"/>
      </w:tblGrid>
      <w:tr w14:paraId="1FDA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9468B">
            <w:pPr>
              <w:spacing w:line="360" w:lineRule="auto"/>
              <w:jc w:val="left"/>
              <w:textAlignment w:val="center"/>
              <w:rPr>
                <w:color w:val="000000"/>
              </w:rPr>
            </w:pPr>
            <w:r>
              <w:rPr>
                <w:color w:val="000000"/>
              </w:rPr>
              <w:drawing>
                <wp:inline distT="0" distB="0" distL="114300" distR="114300">
                  <wp:extent cx="1552575" cy="18859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552575" cy="18859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FBF73">
            <w:pPr>
              <w:spacing w:line="360" w:lineRule="auto"/>
              <w:ind w:firstLine="420"/>
              <w:jc w:val="left"/>
              <w:textAlignment w:val="center"/>
              <w:rPr>
                <w:color w:val="000000"/>
              </w:rPr>
            </w:pPr>
            <w:r>
              <w:rPr>
                <w:rFonts w:ascii="宋体" w:hAnsi="宋体" w:eastAsia="宋体" w:cs="宋体"/>
                <w:color w:val="000000"/>
              </w:rPr>
              <w:t>伊犁鼠免（</w:t>
            </w:r>
            <w:r>
              <w:rPr>
                <w:rFonts w:ascii="Times New Roman" w:hAnsi="Times New Roman" w:eastAsia="Times New Roman" w:cs="Times New Roman"/>
                <w:color w:val="000000"/>
              </w:rPr>
              <w:t>Ochotonailien.s.is</w:t>
            </w:r>
            <w:r>
              <w:rPr>
                <w:rFonts w:ascii="宋体" w:hAnsi="宋体" w:eastAsia="宋体" w:cs="宋体"/>
                <w:color w:val="000000"/>
              </w:rPr>
              <w:t>）栖息在高山裸岩区战，利用天然石隙群居，胎生，体表被毛，绒毛较多，夏季毛色棕黄或棕褐，冬季毛色浅淡。</w:t>
            </w:r>
          </w:p>
          <w:p w14:paraId="00BEED43">
            <w:pPr>
              <w:spacing w:line="360" w:lineRule="auto"/>
              <w:ind w:firstLine="420"/>
              <w:jc w:val="left"/>
              <w:textAlignment w:val="center"/>
              <w:rPr>
                <w:color w:val="000000"/>
              </w:rPr>
            </w:pPr>
            <w:r>
              <w:rPr>
                <w:rFonts w:ascii="宋体" w:hAnsi="宋体" w:eastAsia="宋体" w:cs="宋体"/>
                <w:color w:val="000000"/>
              </w:rPr>
              <w:t>由于全球气候变暖，导致天山冰川处于衰退状态，这对于伊梨鼠免这类耐寒性动物会产生致命的影响。同时，因为生活环境的特点，它们形成了彼此分割的“孤岛生活状态”，由于种群数量过少，只能近亲交配，这也导致伊犁鼠免幼崽反应迟纯、缓慢。</w:t>
            </w:r>
          </w:p>
          <w:p w14:paraId="20B32AAD">
            <w:pPr>
              <w:spacing w:line="360" w:lineRule="auto"/>
              <w:ind w:firstLine="420"/>
              <w:jc w:val="left"/>
              <w:textAlignment w:val="center"/>
              <w:rPr>
                <w:color w:val="000000"/>
              </w:rPr>
            </w:pPr>
            <w:r>
              <w:rPr>
                <w:rFonts w:ascii="宋体" w:hAnsi="宋体" w:eastAsia="宋体" w:cs="宋体"/>
                <w:color w:val="000000"/>
              </w:rPr>
              <w:t>伊犁鼠兔的数量已经从</w:t>
            </w:r>
            <w:r>
              <w:rPr>
                <w:rFonts w:ascii="Times New Roman" w:hAnsi="Times New Roman" w:eastAsia="Times New Roman" w:cs="Times New Roman"/>
                <w:color w:val="000000"/>
              </w:rPr>
              <w:t>1983</w:t>
            </w:r>
            <w:r>
              <w:rPr>
                <w:rFonts w:ascii="宋体" w:hAnsi="宋体" w:eastAsia="宋体" w:cs="宋体"/>
                <w:color w:val="000000"/>
              </w:rPr>
              <w:t>年的约</w:t>
            </w:r>
            <w:r>
              <w:rPr>
                <w:rFonts w:ascii="Times New Roman" w:hAnsi="Times New Roman" w:eastAsia="Times New Roman" w:cs="Times New Roman"/>
                <w:color w:val="000000"/>
              </w:rPr>
              <w:t>3000</w:t>
            </w:r>
            <w:r>
              <w:rPr>
                <w:rFonts w:ascii="宋体" w:hAnsi="宋体" w:eastAsia="宋体" w:cs="宋体"/>
                <w:color w:val="000000"/>
              </w:rPr>
              <w:t>只，下降到了目前不足</w:t>
            </w:r>
            <w:r>
              <w:rPr>
                <w:rFonts w:ascii="Times New Roman" w:hAnsi="Times New Roman" w:eastAsia="Times New Roman" w:cs="Times New Roman"/>
                <w:color w:val="000000"/>
              </w:rPr>
              <w:t>1000</w:t>
            </w:r>
            <w:r>
              <w:rPr>
                <w:rFonts w:ascii="宋体" w:hAnsi="宋体" w:eastAsia="宋体" w:cs="宋体"/>
                <w:color w:val="000000"/>
              </w:rPr>
              <w:t>只，被列为国家二级重点保护野生动物，已接近极危的边缘。</w:t>
            </w:r>
          </w:p>
        </w:tc>
      </w:tr>
    </w:tbl>
    <w:p w14:paraId="5EC0DF38">
      <w:pPr>
        <w:spacing w:line="360" w:lineRule="auto"/>
        <w:jc w:val="left"/>
        <w:textAlignment w:val="center"/>
        <w:rPr>
          <w:color w:val="000000"/>
        </w:rPr>
      </w:pPr>
      <w:r>
        <w:rPr>
          <w:rFonts w:ascii="宋体" w:hAnsi="宋体" w:eastAsia="宋体" w:cs="宋体"/>
          <w:color w:val="000000"/>
        </w:rPr>
        <w:t>分析以上资料，结合相关知识回答下列问题。</w:t>
      </w:r>
    </w:p>
    <w:p w14:paraId="359A9B42">
      <w:pPr>
        <w:spacing w:line="360" w:lineRule="auto"/>
        <w:jc w:val="left"/>
        <w:textAlignment w:val="center"/>
        <w:rPr>
          <w:color w:val="000000"/>
        </w:rPr>
      </w:pPr>
      <w:r>
        <w:rPr>
          <w:color w:val="000000"/>
        </w:rPr>
        <w:t>（1）</w:t>
      </w:r>
      <w:r>
        <w:rPr>
          <w:rFonts w:ascii="宋体" w:hAnsi="宋体" w:eastAsia="宋体" w:cs="宋体"/>
          <w:color w:val="000000"/>
        </w:rPr>
        <w:t>伊犁鼠兔属于小型</w:t>
      </w:r>
      <w:r>
        <w:rPr>
          <w:color w:val="000000"/>
        </w:rPr>
        <w:t>___________</w:t>
      </w:r>
      <w:r>
        <w:rPr>
          <w:rFonts w:ascii="宋体" w:hAnsi="宋体" w:eastAsia="宋体" w:cs="宋体"/>
          <w:color w:val="000000"/>
        </w:rPr>
        <w:t>动物，依据是</w:t>
      </w:r>
      <w:r>
        <w:rPr>
          <w:color w:val="000000"/>
        </w:rPr>
        <w:t>___________</w:t>
      </w:r>
      <w:r>
        <w:rPr>
          <w:rFonts w:ascii="宋体" w:hAnsi="宋体" w:eastAsia="宋体" w:cs="宋体"/>
          <w:color w:val="000000"/>
        </w:rPr>
        <w:t>。</w:t>
      </w:r>
    </w:p>
    <w:p w14:paraId="48E0F92F">
      <w:pPr>
        <w:spacing w:line="360" w:lineRule="auto"/>
        <w:jc w:val="left"/>
        <w:textAlignment w:val="center"/>
        <w:rPr>
          <w:color w:val="000000"/>
        </w:rPr>
      </w:pPr>
      <w:r>
        <w:rPr>
          <w:color w:val="000000"/>
        </w:rPr>
        <w:t>（2）</w:t>
      </w:r>
      <w:r>
        <w:rPr>
          <w:rFonts w:ascii="宋体" w:hAnsi="宋体" w:eastAsia="宋体" w:cs="宋体"/>
          <w:color w:val="000000"/>
        </w:rPr>
        <w:t>伊犁鼠兔的毛色在夏季更为鲜艳或深暗，这种体色被称为</w:t>
      </w:r>
      <w:r>
        <w:rPr>
          <w:color w:val="000000"/>
        </w:rPr>
        <w:t>___________</w:t>
      </w:r>
      <w:r>
        <w:rPr>
          <w:rFonts w:ascii="宋体" w:hAnsi="宋体" w:eastAsia="宋体" w:cs="宋体"/>
          <w:color w:val="000000"/>
        </w:rPr>
        <w:t>，是在漫长的进化历程中</w:t>
      </w:r>
      <w:r>
        <w:rPr>
          <w:color w:val="000000"/>
        </w:rPr>
        <w:t>___________</w:t>
      </w:r>
      <w:r>
        <w:rPr>
          <w:rFonts w:ascii="宋体" w:hAnsi="宋体" w:eastAsia="宋体" w:cs="宋体"/>
          <w:color w:val="000000"/>
        </w:rPr>
        <w:t>的结果。</w:t>
      </w:r>
    </w:p>
    <w:p w14:paraId="2E5BD549">
      <w:pPr>
        <w:spacing w:line="360" w:lineRule="auto"/>
        <w:jc w:val="left"/>
        <w:textAlignment w:val="center"/>
        <w:rPr>
          <w:color w:val="000000"/>
        </w:rPr>
      </w:pPr>
      <w:r>
        <w:rPr>
          <w:color w:val="000000"/>
        </w:rPr>
        <w:t>（3）</w:t>
      </w:r>
      <w:r>
        <w:rPr>
          <w:rFonts w:ascii="宋体" w:hAnsi="宋体" w:eastAsia="宋体" w:cs="宋体"/>
          <w:color w:val="000000"/>
        </w:rPr>
        <w:t>除了伊犁鼠兔之外，新疆的雪兔、塔里木兔也是国家二级保护动物。据下图分析，与塔里木兔共同特征更多的是</w:t>
      </w:r>
      <w:r>
        <w:rPr>
          <w:color w:val="000000"/>
        </w:rPr>
        <w:t>___________</w:t>
      </w:r>
      <w:r>
        <w:rPr>
          <w:rFonts w:ascii="宋体" w:hAnsi="宋体" w:eastAsia="宋体" w:cs="宋体"/>
          <w:color w:val="000000"/>
        </w:rPr>
        <w:t>。</w:t>
      </w:r>
    </w:p>
    <w:p w14:paraId="421CA5BA">
      <w:pPr>
        <w:spacing w:line="360" w:lineRule="auto"/>
        <w:jc w:val="left"/>
        <w:textAlignment w:val="center"/>
        <w:rPr>
          <w:color w:val="000000"/>
        </w:rPr>
      </w:pPr>
      <w:r>
        <w:rPr>
          <w:color w:val="000000"/>
        </w:rPr>
        <w:drawing>
          <wp:inline distT="0" distB="0" distL="114300" distR="114300">
            <wp:extent cx="4876800" cy="12001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876800" cy="1200150"/>
                    </a:xfrm>
                    <a:prstGeom prst="rect">
                      <a:avLst/>
                    </a:prstGeom>
                  </pic:spPr>
                </pic:pic>
              </a:graphicData>
            </a:graphic>
          </wp:inline>
        </w:drawing>
      </w:r>
      <w:r>
        <w:rPr>
          <w:color w:val="000000"/>
        </w:rPr>
        <w:t xml:space="preserve">  </w:t>
      </w:r>
    </w:p>
    <w:p w14:paraId="736E806F">
      <w:pPr>
        <w:spacing w:line="360" w:lineRule="auto"/>
        <w:jc w:val="left"/>
        <w:textAlignment w:val="center"/>
        <w:rPr>
          <w:color w:val="000000"/>
        </w:rPr>
      </w:pPr>
      <w:r>
        <w:rPr>
          <w:color w:val="000000"/>
        </w:rPr>
        <w:t>（4）</w:t>
      </w:r>
      <w:r>
        <w:rPr>
          <w:rFonts w:ascii="宋体" w:hAnsi="宋体" w:eastAsia="宋体" w:cs="宋体"/>
          <w:color w:val="000000"/>
        </w:rPr>
        <w:t>你在保护生物多样性方面提出的倡议是</w:t>
      </w:r>
      <w:r>
        <w:rPr>
          <w:color w:val="000000"/>
        </w:rPr>
        <w:t>___________</w:t>
      </w:r>
      <w:r>
        <w:rPr>
          <w:rFonts w:ascii="宋体" w:hAnsi="宋体" w:eastAsia="宋体" w:cs="宋体"/>
          <w:color w:val="000000"/>
        </w:rPr>
        <w:t>。</w:t>
      </w:r>
    </w:p>
    <w:p w14:paraId="24CA176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哺乳</w:t>
      </w:r>
      <w:r>
        <w:rPr>
          <w:color w:val="000000"/>
        </w:rPr>
        <w:t xml:space="preserve">    ②. </w:t>
      </w:r>
      <w:r>
        <w:rPr>
          <w:rFonts w:ascii="宋体" w:hAnsi="宋体" w:eastAsia="宋体" w:cs="宋体"/>
          <w:color w:val="000000"/>
        </w:rPr>
        <w:t>胎生、哺乳、体表被毛等</w:t>
      </w:r>
      <w:r>
        <w:rPr>
          <w:color w:val="000000"/>
        </w:rPr>
        <w:t xml:space="preserve">    </w:t>
      </w:r>
    </w:p>
    <w:p w14:paraId="2EB25988">
      <w:pPr>
        <w:spacing w:line="360" w:lineRule="auto"/>
        <w:textAlignment w:val="center"/>
        <w:rPr>
          <w:color w:val="000000"/>
        </w:rPr>
      </w:pPr>
      <w:r>
        <w:rPr>
          <w:color w:val="000000"/>
        </w:rPr>
        <w:t xml:space="preserve">（2）    ①. </w:t>
      </w:r>
      <w:r>
        <w:rPr>
          <w:rFonts w:ascii="宋体" w:hAnsi="宋体" w:eastAsia="宋体" w:cs="宋体"/>
          <w:color w:val="000000"/>
        </w:rPr>
        <w:t>保护色</w:t>
      </w:r>
      <w:r>
        <w:rPr>
          <w:color w:val="000000"/>
        </w:rPr>
        <w:t xml:space="preserve">    ②. </w:t>
      </w:r>
      <w:r>
        <w:rPr>
          <w:rFonts w:ascii="宋体" w:hAnsi="宋体" w:eastAsia="宋体" w:cs="宋体"/>
          <w:color w:val="000000"/>
        </w:rPr>
        <w:t>自然选择</w:t>
      </w:r>
      <w:r>
        <w:rPr>
          <w:color w:val="000000"/>
        </w:rPr>
        <w:t xml:space="preserve">    </w:t>
      </w:r>
    </w:p>
    <w:p w14:paraId="33EC0FF8">
      <w:pPr>
        <w:spacing w:line="360" w:lineRule="auto"/>
        <w:textAlignment w:val="center"/>
        <w:rPr>
          <w:color w:val="000000"/>
        </w:rPr>
      </w:pPr>
      <w:r>
        <w:rPr>
          <w:color w:val="000000"/>
        </w:rPr>
        <w:t>（3）</w:t>
      </w:r>
      <w:r>
        <w:rPr>
          <w:rFonts w:ascii="宋体" w:hAnsi="宋体" w:eastAsia="宋体" w:cs="宋体"/>
          <w:color w:val="000000"/>
        </w:rPr>
        <w:t>雪兔</w:t>
      </w:r>
      <w:r>
        <w:rPr>
          <w:color w:val="000000"/>
        </w:rPr>
        <w:t xml:space="preserve">    （4）</w:t>
      </w:r>
      <w:r>
        <w:rPr>
          <w:rFonts w:ascii="宋体" w:hAnsi="宋体" w:eastAsia="宋体" w:cs="宋体"/>
          <w:color w:val="000000"/>
        </w:rPr>
        <w:t>建立自然保护区，就地保护，制定和补充相关法律法规，在学校、社会开展保护生物多样性的科普宣传活动，影响和带动身边人践行低碳生活，绿色出行等理念</w:t>
      </w:r>
    </w:p>
    <w:p w14:paraId="5CB854B6">
      <w:pPr>
        <w:spacing w:line="360" w:lineRule="auto"/>
        <w:textAlignment w:val="center"/>
        <w:rPr>
          <w:color w:val="000000"/>
        </w:rPr>
      </w:pPr>
      <w:r>
        <w:rPr>
          <w:color w:val="2E75B6"/>
        </w:rPr>
        <w:t>【解析】</w:t>
      </w:r>
    </w:p>
    <w:p w14:paraId="33AE6844">
      <w:pPr>
        <w:spacing w:line="360" w:lineRule="auto"/>
        <w:jc w:val="left"/>
        <w:textAlignment w:val="center"/>
        <w:rPr>
          <w:color w:val="000000"/>
        </w:rPr>
      </w:pPr>
      <w:r>
        <w:rPr>
          <w:color w:val="000000"/>
        </w:rPr>
        <w:t>【分析】（1）哺乳动物的主要特征：体表面有毛，一般分头、颈、躯干、四肢和尾五个部分；牙齿分化，体腔内有膈，心脏四腔，用肺呼吸；大脑发达，体温恒定，是恒温动物；哺乳胎生。</w:t>
      </w:r>
    </w:p>
    <w:p w14:paraId="4E74B5EC">
      <w:pPr>
        <w:spacing w:line="360" w:lineRule="auto"/>
        <w:jc w:val="left"/>
        <w:textAlignment w:val="center"/>
        <w:rPr>
          <w:color w:val="000000"/>
        </w:rPr>
      </w:pPr>
      <w:r>
        <w:rPr>
          <w:color w:val="000000"/>
        </w:rPr>
        <w:t>（2）动物适应栖息环境而具有的与环境色彩相似的体色，叫做保护色。具有保护色的动物不容易被其他动物发现，这对它躲避敌害或捕猎动物都是有利的。达尔文认为，这是动物在长期的生存斗争过程中经过自然选择的结果。自然选择是自然界对生物的选择作用，是适者生存，不适者被淘汰。</w:t>
      </w:r>
    </w:p>
    <w:p w14:paraId="0949F211">
      <w:pPr>
        <w:spacing w:line="360" w:lineRule="auto"/>
        <w:jc w:val="left"/>
        <w:textAlignment w:val="center"/>
        <w:rPr>
          <w:color w:val="000000"/>
        </w:rPr>
      </w:pPr>
      <w:r>
        <w:rPr>
          <w:color w:val="000000"/>
        </w:rPr>
        <w:t>（3）生物分类的依据是生物的形态结构和生理功能的差异程度和亲缘关系的远近。生物分类单位由大到小是界、门、纲、目、科、属、种。界是最大的分类单位，最基本的分类单位是种。分类单位越大，生物的相似程度越少，共同特征就越少，生物的亲缘关系就越远；分类单位越小，生物的相似程度越多，共同特征就越多，生物的亲缘关系就越近。</w:t>
      </w:r>
    </w:p>
    <w:p w14:paraId="38AD28A9">
      <w:pPr>
        <w:spacing w:line="360" w:lineRule="auto"/>
        <w:jc w:val="left"/>
        <w:textAlignment w:val="center"/>
        <w:rPr>
          <w:color w:val="000000"/>
        </w:rPr>
      </w:pPr>
      <w:r>
        <w:rPr>
          <w:color w:val="000000"/>
        </w:rPr>
        <w:t>【小问1详解】</w:t>
      </w:r>
    </w:p>
    <w:p w14:paraId="337452A4">
      <w:pPr>
        <w:spacing w:line="360" w:lineRule="auto"/>
        <w:jc w:val="left"/>
        <w:textAlignment w:val="center"/>
        <w:rPr>
          <w:color w:val="000000"/>
        </w:rPr>
      </w:pPr>
      <w:r>
        <w:rPr>
          <w:color w:val="000000"/>
        </w:rPr>
        <w:t>由题干中“胎生，体表被毛，绒毛较多”可知，伊犁鼠兔满足哺乳动物的一般特征，属于小型哺乳动物。</w:t>
      </w:r>
    </w:p>
    <w:p w14:paraId="5440BB69">
      <w:pPr>
        <w:spacing w:line="360" w:lineRule="auto"/>
        <w:jc w:val="left"/>
        <w:textAlignment w:val="center"/>
        <w:rPr>
          <w:color w:val="000000"/>
        </w:rPr>
      </w:pPr>
      <w:r>
        <w:rPr>
          <w:color w:val="000000"/>
        </w:rPr>
        <w:t>【小问2详解】</w:t>
      </w:r>
    </w:p>
    <w:p w14:paraId="49E81951">
      <w:pPr>
        <w:spacing w:line="360" w:lineRule="auto"/>
        <w:jc w:val="left"/>
        <w:textAlignment w:val="center"/>
        <w:rPr>
          <w:color w:val="000000"/>
        </w:rPr>
      </w:pPr>
      <w:r>
        <w:rPr>
          <w:color w:val="000000"/>
        </w:rPr>
        <w:t>伊犁鼠兔的毛色在夏季更为鲜艳或深暗，能起到一定的保护作用，被称为保护色。达尔文认为，保护色是动物在长期的生存斗争过程中经过自然选择的结果。</w:t>
      </w:r>
    </w:p>
    <w:p w14:paraId="7D0E29E5">
      <w:pPr>
        <w:spacing w:line="360" w:lineRule="auto"/>
        <w:jc w:val="left"/>
        <w:textAlignment w:val="center"/>
        <w:rPr>
          <w:color w:val="000000"/>
        </w:rPr>
      </w:pPr>
      <w:r>
        <w:rPr>
          <w:color w:val="000000"/>
        </w:rPr>
        <w:t>【小问3详解】</w:t>
      </w:r>
    </w:p>
    <w:p w14:paraId="51233FF1">
      <w:pPr>
        <w:spacing w:line="360" w:lineRule="auto"/>
        <w:jc w:val="left"/>
        <w:textAlignment w:val="center"/>
        <w:rPr>
          <w:color w:val="000000"/>
        </w:rPr>
      </w:pPr>
      <w:r>
        <w:rPr>
          <w:color w:val="000000"/>
        </w:rPr>
        <w:t>分类单位越小，生物的相似程度越多，共同特征就越多，生物的亲缘关系就越近。由图可知，与塔里木兔共同特征更多的是同为兔属的雪兔。</w:t>
      </w:r>
    </w:p>
    <w:p w14:paraId="7EA49914">
      <w:pPr>
        <w:spacing w:line="360" w:lineRule="auto"/>
        <w:jc w:val="left"/>
        <w:textAlignment w:val="center"/>
        <w:rPr>
          <w:color w:val="000000"/>
        </w:rPr>
      </w:pPr>
      <w:r>
        <w:rPr>
          <w:color w:val="000000"/>
        </w:rPr>
        <w:t>【小问4详解】</w:t>
      </w:r>
    </w:p>
    <w:p w14:paraId="408CBAEF">
      <w:pPr>
        <w:spacing w:line="360" w:lineRule="auto"/>
        <w:jc w:val="left"/>
        <w:textAlignment w:val="center"/>
        <w:rPr>
          <w:color w:val="000000"/>
        </w:rPr>
      </w:pPr>
      <w:r>
        <w:rPr>
          <w:color w:val="000000"/>
        </w:rPr>
        <w:t>保护生物多样性的主要措施有：①就地保护：建立自然保护区是保护生物多样性最为有效的措施。②迁地保护：把某些濒危物种迁出原地，移入动物园、植物园、水族馆和濒危动物繁育中心，进行特殊的保护和管理。③建立濒危物种的种质库（植物的种子库、动物的精子库等），以保护珍贵的遗传资源。④加强法制和教育管理。</w:t>
      </w:r>
    </w:p>
    <w:p w14:paraId="62C5550B">
      <w:pPr>
        <w:spacing w:line="360" w:lineRule="auto"/>
        <w:jc w:val="left"/>
        <w:textAlignment w:val="center"/>
        <w:rPr>
          <w:color w:val="000000"/>
        </w:rPr>
      </w:pPr>
      <w:r>
        <w:rPr>
          <w:color w:val="000000"/>
        </w:rPr>
        <w:t xml:space="preserve">32. </w:t>
      </w:r>
      <w:r>
        <w:rPr>
          <w:rFonts w:ascii="宋体" w:hAnsi="宋体" w:eastAsia="宋体" w:cs="宋体"/>
          <w:color w:val="000000"/>
        </w:rPr>
        <w:t>某同学尝试利用生态系统的相关知识制作小生态瓶，主要材料：容积</w:t>
      </w:r>
      <w:r>
        <w:rPr>
          <w:rFonts w:ascii="Times New Roman" w:hAnsi="Times New Roman" w:eastAsia="Times New Roman" w:cs="Times New Roman"/>
          <w:color w:val="000000"/>
        </w:rPr>
        <w:t>1.5L</w:t>
      </w:r>
      <w:r>
        <w:rPr>
          <w:rFonts w:ascii="宋体" w:hAnsi="宋体" w:eastAsia="宋体" w:cs="宋体"/>
          <w:color w:val="000000"/>
        </w:rPr>
        <w:t>的透明带盖玻璃瓶、金鱼藻数棵、生命力旺盛的小金鱼两条、泥沙和河水（池塘水）适量。</w:t>
      </w:r>
    </w:p>
    <w:p w14:paraId="1275A83D">
      <w:pPr>
        <w:spacing w:line="360" w:lineRule="auto"/>
        <w:jc w:val="left"/>
        <w:textAlignment w:val="center"/>
        <w:rPr>
          <w:color w:val="000000"/>
        </w:rPr>
      </w:pPr>
      <w:r>
        <w:rPr>
          <w:rFonts w:ascii="宋体" w:hAnsi="宋体" w:eastAsia="宋体" w:cs="宋体"/>
          <w:color w:val="000000"/>
        </w:rPr>
        <w:t>制作过程：</w:t>
      </w:r>
    </w:p>
    <w:p w14:paraId="7F47BA8C">
      <w:pPr>
        <w:spacing w:line="360" w:lineRule="auto"/>
        <w:jc w:val="left"/>
        <w:textAlignment w:val="center"/>
        <w:rPr>
          <w:color w:val="000000"/>
        </w:rPr>
      </w:pPr>
      <w:r>
        <w:rPr>
          <w:rFonts w:ascii="宋体" w:hAnsi="宋体" w:eastAsia="宋体" w:cs="宋体"/>
          <w:color w:val="000000"/>
        </w:rPr>
        <w:t>步骤一：把适量泥沙装入玻璃瓶中，加河水（池塘水）到玻璃瓶容积约</w:t>
      </w:r>
      <w:r>
        <w:object>
          <v:shape id="_x0000_i1025"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33" o:title="eqId7294f5ae2a24ff42e84cd9773b2a7287"/>
            <o:lock v:ext="edit" aspectratio="t"/>
            <w10:wrap type="none"/>
            <w10:anchorlock/>
          </v:shape>
          <o:OLEObject Type="Embed" ProgID="Equation.DSMT4" ShapeID="_x0000_i1025" DrawAspect="Content" ObjectID="_1468075725" r:id="rId32">
            <o:LockedField>false</o:LockedField>
          </o:OLEObject>
        </w:object>
      </w:r>
      <w:r>
        <w:rPr>
          <w:rFonts w:ascii="宋体" w:hAnsi="宋体" w:eastAsia="宋体" w:cs="宋体"/>
          <w:color w:val="000000"/>
        </w:rPr>
        <w:t>的位置。</w:t>
      </w:r>
    </w:p>
    <w:p w14:paraId="51DF7BF4">
      <w:pPr>
        <w:spacing w:line="360" w:lineRule="auto"/>
        <w:jc w:val="left"/>
        <w:textAlignment w:val="center"/>
        <w:rPr>
          <w:color w:val="000000"/>
        </w:rPr>
      </w:pPr>
      <w:r>
        <w:rPr>
          <w:rFonts w:ascii="宋体" w:hAnsi="宋体" w:eastAsia="宋体" w:cs="宋体"/>
          <w:color w:val="000000"/>
        </w:rPr>
        <w:t>步骤二：用镊子将适量金鱼藻的根部固定在泥沙中，放入小金鱼后盖上盖子。</w:t>
      </w:r>
    </w:p>
    <w:p w14:paraId="34A6F64C">
      <w:pPr>
        <w:spacing w:line="360" w:lineRule="auto"/>
        <w:jc w:val="left"/>
        <w:textAlignment w:val="center"/>
        <w:rPr>
          <w:color w:val="000000"/>
        </w:rPr>
      </w:pPr>
      <w:r>
        <w:rPr>
          <w:rFonts w:ascii="宋体" w:hAnsi="宋体" w:eastAsia="宋体" w:cs="宋体"/>
          <w:color w:val="000000"/>
        </w:rPr>
        <w:t>步骤三：将玻璃瓶放在光线充足的地方，避免阳光直射。</w:t>
      </w:r>
    </w:p>
    <w:p w14:paraId="3E71C2AC">
      <w:pPr>
        <w:spacing w:line="360" w:lineRule="auto"/>
        <w:jc w:val="left"/>
        <w:textAlignment w:val="center"/>
        <w:rPr>
          <w:color w:val="000000"/>
        </w:rPr>
      </w:pPr>
      <w:r>
        <w:rPr>
          <w:rFonts w:ascii="宋体" w:hAnsi="宋体" w:eastAsia="宋体" w:cs="宋体"/>
          <w:color w:val="000000"/>
        </w:rPr>
        <w:t>结合上述制作过程，回答下列问题：</w:t>
      </w:r>
    </w:p>
    <w:p w14:paraId="5DE274F0">
      <w:pPr>
        <w:spacing w:line="360" w:lineRule="auto"/>
        <w:jc w:val="left"/>
        <w:textAlignment w:val="center"/>
        <w:rPr>
          <w:color w:val="000000"/>
        </w:rPr>
      </w:pPr>
      <w:r>
        <w:rPr>
          <w:color w:val="000000"/>
        </w:rPr>
        <w:t>（1）</w:t>
      </w:r>
      <w:r>
        <w:rPr>
          <w:rFonts w:ascii="宋体" w:hAnsi="宋体" w:eastAsia="宋体" w:cs="宋体"/>
          <w:color w:val="000000"/>
        </w:rPr>
        <w:t>小生态瓶可以看作一个微型生态系统，泥沙中的</w:t>
      </w:r>
      <w:r>
        <w:rPr>
          <w:color w:val="000000"/>
        </w:rPr>
        <w:t>___________</w:t>
      </w:r>
      <w:r>
        <w:rPr>
          <w:rFonts w:ascii="宋体" w:hAnsi="宋体" w:eastAsia="宋体" w:cs="宋体"/>
          <w:color w:val="000000"/>
        </w:rPr>
        <w:t>等属于分解者，阳光、空气属于该生态系统的</w:t>
      </w:r>
      <w:r>
        <w:rPr>
          <w:color w:val="000000"/>
        </w:rPr>
        <w:t>__________</w:t>
      </w:r>
      <w:r>
        <w:rPr>
          <w:rFonts w:ascii="宋体" w:hAnsi="宋体" w:eastAsia="宋体" w:cs="宋体"/>
          <w:color w:val="000000"/>
        </w:rPr>
        <w:t>部分。</w:t>
      </w:r>
    </w:p>
    <w:p w14:paraId="403EA942">
      <w:pPr>
        <w:spacing w:line="360" w:lineRule="auto"/>
        <w:jc w:val="left"/>
        <w:textAlignment w:val="center"/>
        <w:rPr>
          <w:color w:val="000000"/>
        </w:rPr>
      </w:pPr>
      <w:r>
        <w:rPr>
          <w:color w:val="000000"/>
        </w:rPr>
        <w:t>（2）</w:t>
      </w:r>
      <w:r>
        <w:rPr>
          <w:rFonts w:ascii="宋体" w:hAnsi="宋体" w:eastAsia="宋体" w:cs="宋体"/>
          <w:color w:val="000000"/>
        </w:rPr>
        <w:t>小生态瓶需要避免阳光直射的主要原因是</w:t>
      </w:r>
      <w:r>
        <w:rPr>
          <w:color w:val="000000"/>
        </w:rPr>
        <w:t>__________</w:t>
      </w:r>
      <w:r>
        <w:rPr>
          <w:rFonts w:ascii="宋体" w:hAnsi="宋体" w:eastAsia="宋体" w:cs="宋体"/>
          <w:color w:val="000000"/>
        </w:rPr>
        <w:t>。</w:t>
      </w:r>
    </w:p>
    <w:p w14:paraId="5341C6BF">
      <w:pPr>
        <w:spacing w:line="360" w:lineRule="auto"/>
        <w:jc w:val="left"/>
        <w:textAlignment w:val="center"/>
        <w:rPr>
          <w:color w:val="000000"/>
        </w:rPr>
      </w:pPr>
      <w:r>
        <w:rPr>
          <w:color w:val="000000"/>
        </w:rPr>
        <w:t>（3）</w:t>
      </w:r>
      <w:r>
        <w:rPr>
          <w:rFonts w:ascii="宋体" w:hAnsi="宋体" w:eastAsia="宋体" w:cs="宋体"/>
          <w:color w:val="000000"/>
        </w:rPr>
        <w:t>生物圈Ⅱ号也是模拟建造的人工生态系统，但实验最终失败。这给我们最重要的启示是（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2B2C8AC9">
      <w:pPr>
        <w:spacing w:line="360" w:lineRule="auto"/>
        <w:jc w:val="left"/>
        <w:textAlignment w:val="center"/>
        <w:rPr>
          <w:color w:val="000000"/>
        </w:rPr>
      </w:pPr>
      <w:r>
        <w:rPr>
          <w:color w:val="000000"/>
        </w:rPr>
        <w:t xml:space="preserve">A. </w:t>
      </w:r>
      <w:r>
        <w:rPr>
          <w:rFonts w:ascii="宋体" w:hAnsi="宋体" w:eastAsia="宋体" w:cs="宋体"/>
          <w:color w:val="000000"/>
        </w:rPr>
        <w:t>生物圈Ⅱ号中缺少分解者</w:t>
      </w:r>
    </w:p>
    <w:p w14:paraId="3212C54C">
      <w:pPr>
        <w:spacing w:line="360" w:lineRule="auto"/>
        <w:jc w:val="left"/>
        <w:textAlignment w:val="center"/>
        <w:rPr>
          <w:color w:val="000000"/>
        </w:rPr>
      </w:pPr>
      <w:r>
        <w:rPr>
          <w:color w:val="000000"/>
        </w:rPr>
        <w:t xml:space="preserve">B. </w:t>
      </w:r>
      <w:r>
        <w:rPr>
          <w:rFonts w:ascii="宋体" w:hAnsi="宋体" w:eastAsia="宋体" w:cs="宋体"/>
          <w:color w:val="000000"/>
        </w:rPr>
        <w:t>生物圈是所有生物共同生活的唯一家同</w:t>
      </w:r>
    </w:p>
    <w:p w14:paraId="44415D1B">
      <w:pPr>
        <w:spacing w:line="360" w:lineRule="auto"/>
        <w:jc w:val="left"/>
        <w:textAlignment w:val="center"/>
        <w:rPr>
          <w:color w:val="000000"/>
        </w:rPr>
      </w:pPr>
      <w:r>
        <w:rPr>
          <w:color w:val="000000"/>
        </w:rPr>
        <w:t xml:space="preserve">C. </w:t>
      </w:r>
      <w:r>
        <w:rPr>
          <w:rFonts w:ascii="宋体" w:hAnsi="宋体" w:eastAsia="宋体" w:cs="宋体"/>
          <w:color w:val="000000"/>
        </w:rPr>
        <w:t>人类能够脱离生物圈而生存</w:t>
      </w:r>
    </w:p>
    <w:p w14:paraId="776CB9D3">
      <w:pPr>
        <w:spacing w:line="360" w:lineRule="auto"/>
        <w:jc w:val="left"/>
        <w:textAlignment w:val="center"/>
        <w:rPr>
          <w:color w:val="000000"/>
        </w:rPr>
      </w:pPr>
      <w:r>
        <w:rPr>
          <w:color w:val="000000"/>
        </w:rPr>
        <w:t xml:space="preserve">D. </w:t>
      </w:r>
      <w:r>
        <w:rPr>
          <w:rFonts w:ascii="宋体" w:hAnsi="宋体" w:eastAsia="宋体" w:cs="宋体"/>
          <w:color w:val="000000"/>
        </w:rPr>
        <w:t>生物圈Ⅱ号失败的原因是组成成分太复杂</w:t>
      </w:r>
    </w:p>
    <w:p w14:paraId="70880C3C">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细菌、真菌</w:t>
      </w:r>
      <w:r>
        <w:rPr>
          <w:color w:val="000000"/>
        </w:rPr>
        <w:t xml:space="preserve">    ②. </w:t>
      </w:r>
      <w:r>
        <w:rPr>
          <w:rFonts w:ascii="宋体" w:hAnsi="宋体" w:eastAsia="宋体" w:cs="宋体"/>
          <w:color w:val="000000"/>
        </w:rPr>
        <w:t>非生物</w:t>
      </w:r>
      <w:r>
        <w:rPr>
          <w:color w:val="000000"/>
        </w:rPr>
        <w:t xml:space="preserve">    </w:t>
      </w:r>
    </w:p>
    <w:p w14:paraId="6963DE0E">
      <w:pPr>
        <w:spacing w:line="360" w:lineRule="auto"/>
        <w:textAlignment w:val="center"/>
        <w:rPr>
          <w:color w:val="000000"/>
        </w:rPr>
      </w:pPr>
      <w:r>
        <w:rPr>
          <w:color w:val="000000"/>
        </w:rPr>
        <w:t>（2）</w:t>
      </w:r>
      <w:r>
        <w:rPr>
          <w:rFonts w:ascii="宋体" w:hAnsi="宋体" w:eastAsia="宋体" w:cs="宋体"/>
          <w:color w:val="000000"/>
        </w:rPr>
        <w:t>防止生态瓶温度过高，影响瓶内生物的正常生活</w:t>
      </w:r>
      <w:r>
        <w:rPr>
          <w:color w:val="000000"/>
        </w:rPr>
        <w:t xml:space="preserve">    （3）B</w:t>
      </w:r>
    </w:p>
    <w:p w14:paraId="289AA102">
      <w:pPr>
        <w:spacing w:line="360" w:lineRule="auto"/>
        <w:textAlignment w:val="center"/>
        <w:rPr>
          <w:color w:val="000000"/>
        </w:rPr>
      </w:pPr>
      <w:r>
        <w:rPr>
          <w:color w:val="2E75B6"/>
        </w:rPr>
        <w:t>【解析】</w:t>
      </w:r>
    </w:p>
    <w:p w14:paraId="69A30D36">
      <w:pPr>
        <w:spacing w:line="360" w:lineRule="auto"/>
        <w:jc w:val="left"/>
        <w:textAlignment w:val="center"/>
        <w:rPr>
          <w:color w:val="000000"/>
        </w:rPr>
      </w:pPr>
      <w:r>
        <w:rPr>
          <w:color w:val="000000"/>
        </w:rPr>
        <w:t>【分析】环境中影响生物的生活和分布的因素叫做生态因素．可分为非生物因素、生物因素两类．非生物因素：光、温度、水分、空气等，生物因素是指影响某种生物生活的其他生物。生态系统有多种类型，都是由非生物部分、生产者、消费者、分解者共同组成的。</w:t>
      </w:r>
    </w:p>
    <w:p w14:paraId="0D2254B7">
      <w:pPr>
        <w:spacing w:line="360" w:lineRule="auto"/>
        <w:jc w:val="left"/>
        <w:textAlignment w:val="center"/>
        <w:rPr>
          <w:color w:val="000000"/>
        </w:rPr>
      </w:pPr>
      <w:r>
        <w:rPr>
          <w:color w:val="000000"/>
        </w:rPr>
        <w:t>【小问1详解】</w:t>
      </w:r>
    </w:p>
    <w:p w14:paraId="7E8697A0">
      <w:pPr>
        <w:spacing w:line="360" w:lineRule="auto"/>
        <w:jc w:val="left"/>
        <w:textAlignment w:val="center"/>
        <w:rPr>
          <w:color w:val="000000"/>
        </w:rPr>
      </w:pPr>
      <w:r>
        <w:rPr>
          <w:color w:val="000000"/>
        </w:rPr>
        <w:t>生态系统中的某些细菌、真菌和小型的食腐动物能将动植物的遗体或遗物最终分解为无机物，归还于非生物环境，这些生物统称为分解者。小生态瓶可以看作一个微型生态系统，泥沙中的细菌、真菌等属于分解者。</w:t>
      </w:r>
    </w:p>
    <w:p w14:paraId="1DF2A44F">
      <w:pPr>
        <w:spacing w:line="360" w:lineRule="auto"/>
        <w:jc w:val="left"/>
        <w:textAlignment w:val="center"/>
        <w:rPr>
          <w:color w:val="000000"/>
        </w:rPr>
      </w:pPr>
      <w:r>
        <w:rPr>
          <w:color w:val="000000"/>
        </w:rPr>
        <w:t>生态系统有多种类型，都是由非生物部分、生产者、消费者、分解者共同组成的。阳光、空气属于该生态系统的非生物部分。</w:t>
      </w:r>
    </w:p>
    <w:p w14:paraId="623846E4">
      <w:pPr>
        <w:spacing w:line="360" w:lineRule="auto"/>
        <w:jc w:val="left"/>
        <w:textAlignment w:val="center"/>
        <w:rPr>
          <w:color w:val="000000"/>
        </w:rPr>
      </w:pPr>
      <w:r>
        <w:rPr>
          <w:color w:val="000000"/>
        </w:rPr>
        <w:t>【小问2详解】</w:t>
      </w:r>
    </w:p>
    <w:p w14:paraId="376CB083">
      <w:pPr>
        <w:spacing w:line="360" w:lineRule="auto"/>
        <w:jc w:val="left"/>
        <w:textAlignment w:val="center"/>
        <w:rPr>
          <w:color w:val="000000"/>
        </w:rPr>
      </w:pPr>
      <w:r>
        <w:rPr>
          <w:color w:val="000000"/>
        </w:rPr>
        <w:t>阳光直射会使生态瓶中的温度升高，温度升高会影响瓶中的生物，因此小生态瓶需要避免阳光直射的主要原因是防止生态瓶温度过高，影响瓶内生物的正常生活。</w:t>
      </w:r>
    </w:p>
    <w:p w14:paraId="78EBDC76">
      <w:pPr>
        <w:spacing w:line="360" w:lineRule="auto"/>
        <w:jc w:val="left"/>
        <w:textAlignment w:val="center"/>
        <w:rPr>
          <w:color w:val="000000"/>
        </w:rPr>
      </w:pPr>
      <w:r>
        <w:rPr>
          <w:color w:val="000000"/>
        </w:rPr>
        <w:t>【小问3详解】</w:t>
      </w:r>
    </w:p>
    <w:p w14:paraId="760FEB02">
      <w:pPr>
        <w:spacing w:line="360" w:lineRule="auto"/>
        <w:jc w:val="left"/>
        <w:textAlignment w:val="center"/>
        <w:rPr>
          <w:color w:val="000000"/>
        </w:rPr>
      </w:pPr>
      <w:r>
        <w:rPr>
          <w:color w:val="000000"/>
        </w:rPr>
        <w:t>A．生物圈Ⅱ号里有淡水、空气、绿藻植物、微生物、一种似虾状节肢动物、蜗牛，及一些浮游类动物和植物，微生物可以分解有机物</w:t>
      </w:r>
      <w:r>
        <w:rPr>
          <w:color w:val="000000"/>
          <w:position w:val="0"/>
        </w:rPr>
        <w:drawing>
          <wp:inline distT="0" distB="0" distL="114300" distR="114300">
            <wp:extent cx="158750" cy="190500"/>
            <wp:effectExtent l="0" t="0" r="12700" b="0"/>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34"/>
                    <a:stretch>
                      <a:fillRect/>
                    </a:stretch>
                  </pic:blipFill>
                  <pic:spPr>
                    <a:xfrm>
                      <a:off x="0" y="0"/>
                      <a:ext cx="158750" cy="190500"/>
                    </a:xfrm>
                    <a:prstGeom prst="rect">
                      <a:avLst/>
                    </a:prstGeom>
                  </pic:spPr>
                </pic:pic>
              </a:graphicData>
            </a:graphic>
          </wp:inline>
        </w:drawing>
      </w:r>
      <w:r>
        <w:rPr>
          <w:color w:val="000000"/>
        </w:rPr>
        <w:t>无机物，故生物圈Ⅱ号中不缺少分解者，故A不正确。</w:t>
      </w:r>
    </w:p>
    <w:p w14:paraId="197408C4">
      <w:pPr>
        <w:spacing w:line="360" w:lineRule="auto"/>
        <w:jc w:val="left"/>
        <w:textAlignment w:val="center"/>
        <w:rPr>
          <w:color w:val="000000"/>
        </w:rPr>
      </w:pPr>
      <w:r>
        <w:rPr>
          <w:color w:val="000000"/>
        </w:rPr>
        <w:t xml:space="preserve"> B．研究人员发现：生物圈Ⅱ号的氧气与二氧化碳的大气组成比例无法自行达到平衡；生物圈Ⅱ号内的水泥建筑物影响到正常的碳循环；多数动植物无法正常生长或生殖，其灭绝的速度比预期的还要快。这项研究证明，在已有的科学技术条件下，人类离开了地球将难以永久生存，目前地球仍是人类唯一能依赖与信赖的生态系统。生物圈2 号实验的失败告诫人类：地球环境是在经历了几十亿年的风风雨雨后形成的，绝不是简单的人工模仿所能再造的。生物圈是所有生物共同生活的唯一家同，我们必须善待和保护地球，B正确。</w:t>
      </w:r>
    </w:p>
    <w:p w14:paraId="451D6854">
      <w:pPr>
        <w:spacing w:line="360" w:lineRule="auto"/>
        <w:jc w:val="left"/>
        <w:textAlignment w:val="center"/>
        <w:rPr>
          <w:color w:val="000000"/>
        </w:rPr>
      </w:pPr>
      <w:r>
        <w:rPr>
          <w:color w:val="000000"/>
        </w:rPr>
        <w:t>C．这项研究证明，在已有的科学技术条件下，人类离开了地球将难以永久生存，目前地球仍是人类唯一能依赖与信赖的生态系统。人类不能脱离生物圈而生存。故C不正确。</w:t>
      </w:r>
    </w:p>
    <w:p w14:paraId="4D87AEBE">
      <w:pPr>
        <w:spacing w:line="360" w:lineRule="auto"/>
        <w:jc w:val="left"/>
        <w:textAlignment w:val="center"/>
        <w:rPr>
          <w:color w:val="000000"/>
        </w:rPr>
      </w:pPr>
      <w:r>
        <w:rPr>
          <w:color w:val="000000"/>
        </w:rPr>
        <w:t>D．“生物圈Ⅱ号”内的生态系统是由地球生物圈过分简化而来的。虽然设计者们把地球上的热带雨林、热带荒漠、萨王那群落、红树林、温带农田、海洋等类型的生态系统“搬进”了“生物圈”，然而所搬进的主要是生态系统的第一性生产者植被，并未把相应的动物、真菌、微生物等群落也按比例搬来，故D不正确。</w:t>
      </w:r>
    </w:p>
    <w:p w14:paraId="573A6172">
      <w:pPr>
        <w:spacing w:line="360" w:lineRule="auto"/>
        <w:jc w:val="left"/>
        <w:textAlignment w:val="center"/>
        <w:rPr>
          <w:color w:val="000000"/>
        </w:rPr>
      </w:pPr>
      <w:r>
        <w:rPr>
          <w:color w:val="000000"/>
        </w:rPr>
        <w:t>故选B。</w:t>
      </w:r>
    </w:p>
    <w:p w14:paraId="37EA3FF4">
      <w:pPr>
        <w:spacing w:line="360" w:lineRule="auto"/>
        <w:jc w:val="left"/>
        <w:textAlignment w:val="center"/>
        <w:rPr>
          <w:color w:val="000000"/>
        </w:rPr>
      </w:pPr>
      <w:r>
        <w:rPr>
          <w:color w:val="000000"/>
        </w:rPr>
        <w:t xml:space="preserve">33. </w:t>
      </w:r>
      <w:r>
        <w:rPr>
          <w:rFonts w:ascii="宋体" w:hAnsi="宋体" w:eastAsia="宋体" w:cs="宋体"/>
          <w:color w:val="000000"/>
        </w:rPr>
        <w:t>库尔勒香梨皮薄肉细、味甜多汁，被誉为“梨中珍品”。香梨果园中常见的香梨优斑螟的幼虫既蛀树干又蛀果实，造成香梨的品质与产量下降。</w:t>
      </w:r>
    </w:p>
    <w:p w14:paraId="3AA83C0E">
      <w:pPr>
        <w:spacing w:line="360" w:lineRule="auto"/>
        <w:jc w:val="left"/>
        <w:textAlignment w:val="center"/>
        <w:rPr>
          <w:color w:val="000000"/>
        </w:rPr>
      </w:pPr>
      <w:r>
        <w:rPr>
          <w:color w:val="000000"/>
        </w:rPr>
        <w:drawing>
          <wp:inline distT="0" distB="0" distL="114300" distR="114300">
            <wp:extent cx="3857625" cy="444817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857625" cy="4448175"/>
                    </a:xfrm>
                    <a:prstGeom prst="rect">
                      <a:avLst/>
                    </a:prstGeom>
                  </pic:spPr>
                </pic:pic>
              </a:graphicData>
            </a:graphic>
          </wp:inline>
        </w:drawing>
      </w:r>
      <w:r>
        <w:rPr>
          <w:color w:val="000000"/>
        </w:rPr>
        <w:t xml:space="preserve">  </w:t>
      </w:r>
    </w:p>
    <w:p w14:paraId="5F9102C3">
      <w:pPr>
        <w:spacing w:line="360" w:lineRule="auto"/>
        <w:jc w:val="left"/>
        <w:textAlignment w:val="center"/>
        <w:rPr>
          <w:color w:val="000000"/>
        </w:rPr>
      </w:pPr>
      <w:r>
        <w:rPr>
          <w:color w:val="000000"/>
        </w:rPr>
        <w:t>（1）</w:t>
      </w:r>
      <w:r>
        <w:rPr>
          <w:rFonts w:ascii="宋体" w:hAnsi="宋体" w:eastAsia="宋体" w:cs="宋体"/>
          <w:color w:val="000000"/>
        </w:rPr>
        <w:t>甲图①可由乙图④中的</w:t>
      </w:r>
      <w:r>
        <w:rPr>
          <w:color w:val="000000"/>
        </w:rPr>
        <w:t>__________</w:t>
      </w:r>
      <w:r>
        <w:rPr>
          <w:rFonts w:ascii="宋体" w:hAnsi="宋体" w:eastAsia="宋体" w:cs="宋体"/>
          <w:color w:val="000000"/>
        </w:rPr>
        <w:t>发育而来。</w:t>
      </w:r>
    </w:p>
    <w:p w14:paraId="75FA463E">
      <w:pPr>
        <w:spacing w:line="360" w:lineRule="auto"/>
        <w:jc w:val="left"/>
        <w:textAlignment w:val="center"/>
        <w:rPr>
          <w:color w:val="000000"/>
        </w:rPr>
      </w:pPr>
      <w:r>
        <w:rPr>
          <w:color w:val="000000"/>
        </w:rPr>
        <w:t>（2）</w:t>
      </w:r>
      <w:r>
        <w:rPr>
          <w:rFonts w:ascii="宋体" w:hAnsi="宋体" w:eastAsia="宋体" w:cs="宋体"/>
          <w:color w:val="000000"/>
        </w:rPr>
        <w:t>丙图⑦细胞中的</w:t>
      </w:r>
      <w:r>
        <w:rPr>
          <w:color w:val="000000"/>
        </w:rPr>
        <w:t>__________</w:t>
      </w:r>
      <w:r>
        <w:rPr>
          <w:rFonts w:ascii="宋体" w:hAnsi="宋体" w:eastAsia="宋体" w:cs="宋体"/>
          <w:color w:val="000000"/>
        </w:rPr>
        <w:t>能将光能转化成</w:t>
      </w:r>
      <w:r>
        <w:rPr>
          <w:color w:val="000000"/>
        </w:rPr>
        <w:t>__________</w:t>
      </w:r>
      <w:r>
        <w:rPr>
          <w:rFonts w:ascii="宋体" w:hAnsi="宋体" w:eastAsia="宋体" w:cs="宋体"/>
          <w:color w:val="000000"/>
        </w:rPr>
        <w:t>并储存在有机物中。若⑧处是果农改良品种进行嫁接的痕迹，成功的关键是</w:t>
      </w:r>
      <w:r>
        <w:rPr>
          <w:color w:val="000000"/>
        </w:rPr>
        <w:t>__________</w:t>
      </w:r>
      <w:r>
        <w:rPr>
          <w:rFonts w:ascii="宋体" w:hAnsi="宋体" w:eastAsia="宋体" w:cs="宋体"/>
          <w:color w:val="000000"/>
        </w:rPr>
        <w:t>。</w:t>
      </w:r>
    </w:p>
    <w:p w14:paraId="77B65591">
      <w:pPr>
        <w:spacing w:line="360" w:lineRule="auto"/>
        <w:jc w:val="left"/>
        <w:textAlignment w:val="center"/>
        <w:rPr>
          <w:color w:val="000000"/>
        </w:rPr>
      </w:pPr>
      <w:r>
        <w:rPr>
          <w:color w:val="000000"/>
        </w:rPr>
        <w:t>（3）</w:t>
      </w:r>
      <w:r>
        <w:rPr>
          <w:rFonts w:ascii="宋体" w:hAnsi="宋体" w:eastAsia="宋体" w:cs="宋体"/>
          <w:color w:val="000000"/>
        </w:rPr>
        <w:t>丁图为香梨优斑螟不同发育时期示意图，其发育过程为</w:t>
      </w:r>
      <w:r>
        <w:rPr>
          <w:color w:val="000000"/>
        </w:rPr>
        <w:t>__________</w:t>
      </w:r>
      <w:r>
        <w:rPr>
          <w:rFonts w:ascii="宋体" w:hAnsi="宋体" w:eastAsia="宋体" w:cs="宋体"/>
          <w:color w:val="000000"/>
        </w:rPr>
        <w:t>（用数字及箭头表示），属于</w:t>
      </w:r>
      <w:r>
        <w:rPr>
          <w:color w:val="000000"/>
        </w:rPr>
        <w:t>__________</w:t>
      </w:r>
      <w:r>
        <w:rPr>
          <w:rFonts w:ascii="宋体" w:hAnsi="宋体" w:eastAsia="宋体" w:cs="宋体"/>
          <w:color w:val="000000"/>
        </w:rPr>
        <w:t>变态发育。</w:t>
      </w:r>
    </w:p>
    <w:p w14:paraId="7F172EC1">
      <w:pPr>
        <w:spacing w:line="360" w:lineRule="auto"/>
        <w:jc w:val="left"/>
        <w:textAlignment w:val="center"/>
        <w:rPr>
          <w:color w:val="000000"/>
        </w:rPr>
      </w:pPr>
      <w:r>
        <w:rPr>
          <w:color w:val="000000"/>
        </w:rPr>
        <w:t>（4）</w:t>
      </w:r>
      <w:r>
        <w:rPr>
          <w:rFonts w:ascii="宋体" w:hAnsi="宋体" w:eastAsia="宋体" w:cs="宋体"/>
          <w:color w:val="000000"/>
        </w:rPr>
        <w:t>防治香梨优斑螟的最佳时期是</w:t>
      </w:r>
      <w:r>
        <w:rPr>
          <w:color w:val="000000"/>
        </w:rPr>
        <w:t>__________</w:t>
      </w:r>
      <w:r>
        <w:rPr>
          <w:rFonts w:ascii="宋体" w:hAnsi="宋体" w:eastAsia="宋体" w:cs="宋体"/>
          <w:color w:val="000000"/>
        </w:rPr>
        <w:t>（填序号）。在防治过程中，如果使用化学农药，会杀死蜜蜂等昆虫，影响</w:t>
      </w:r>
      <w:r>
        <w:rPr>
          <w:color w:val="000000"/>
        </w:rPr>
        <w:t>__________</w:t>
      </w:r>
      <w:r>
        <w:rPr>
          <w:rFonts w:ascii="宋体" w:hAnsi="宋体" w:eastAsia="宋体" w:cs="宋体"/>
          <w:color w:val="000000"/>
        </w:rPr>
        <w:t>和受精，导致香梨结果率降低：同时，有毒物质可能会沿着</w:t>
      </w:r>
      <w:r>
        <w:rPr>
          <w:color w:val="000000"/>
        </w:rPr>
        <w:t>__________</w:t>
      </w:r>
      <w:r>
        <w:rPr>
          <w:rFonts w:ascii="宋体" w:hAnsi="宋体" w:eastAsia="宋体" w:cs="宋体"/>
          <w:color w:val="000000"/>
        </w:rPr>
        <w:t>进入人体并在体内积累，影响人类健康。</w:t>
      </w:r>
    </w:p>
    <w:p w14:paraId="2C357D06">
      <w:pPr>
        <w:spacing w:line="360" w:lineRule="auto"/>
        <w:textAlignment w:val="center"/>
        <w:rPr>
          <w:color w:val="000000"/>
        </w:rPr>
      </w:pPr>
      <w:r>
        <w:rPr>
          <w:color w:val="2E75B6"/>
        </w:rPr>
        <w:t>【答案】</w:t>
      </w:r>
      <w:r>
        <w:rPr>
          <w:color w:val="000000"/>
        </w:rPr>
        <w:t>（1）</w:t>
      </w:r>
      <w:r>
        <w:rPr>
          <w:rFonts w:ascii="宋体" w:hAnsi="宋体" w:eastAsia="宋体" w:cs="宋体"/>
          <w:color w:val="000000"/>
        </w:rPr>
        <w:t>胚珠</w:t>
      </w:r>
      <w:r>
        <w:rPr>
          <w:color w:val="000000"/>
        </w:rPr>
        <w:t xml:space="preserve">    （2）    ①. </w:t>
      </w:r>
      <w:r>
        <w:rPr>
          <w:rFonts w:ascii="宋体" w:hAnsi="宋体" w:eastAsia="宋体" w:cs="宋体"/>
          <w:color w:val="000000"/>
        </w:rPr>
        <w:t>叶绿体</w:t>
      </w:r>
      <w:r>
        <w:rPr>
          <w:color w:val="000000"/>
        </w:rPr>
        <w:t xml:space="preserve">    ②. </w:t>
      </w:r>
      <w:r>
        <w:rPr>
          <w:rFonts w:ascii="宋体" w:hAnsi="宋体" w:eastAsia="宋体" w:cs="宋体"/>
          <w:color w:val="000000"/>
        </w:rPr>
        <w:t>化学能</w:t>
      </w:r>
      <w:r>
        <w:rPr>
          <w:color w:val="000000"/>
        </w:rPr>
        <w:t xml:space="preserve">    ③. </w:t>
      </w:r>
      <w:r>
        <w:rPr>
          <w:rFonts w:ascii="宋体" w:hAnsi="宋体" w:eastAsia="宋体" w:cs="宋体"/>
          <w:color w:val="000000"/>
        </w:rPr>
        <w:t>接穗与砧木的形成层紧密结合</w:t>
      </w:r>
      <w:r>
        <w:rPr>
          <w:color w:val="000000"/>
        </w:rPr>
        <w:t xml:space="preserve">    </w:t>
      </w:r>
    </w:p>
    <w:p w14:paraId="098F1B90">
      <w:pPr>
        <w:spacing w:line="360" w:lineRule="auto"/>
        <w:textAlignment w:val="center"/>
        <w:rPr>
          <w:color w:val="000000"/>
        </w:rPr>
      </w:pPr>
      <w:r>
        <w:rPr>
          <w:color w:val="000000"/>
        </w:rPr>
        <w:t xml:space="preserve">（3）    ①. </w:t>
      </w:r>
      <w:r>
        <w:rPr>
          <w:rFonts w:ascii="宋体" w:hAnsi="宋体" w:eastAsia="宋体" w:cs="宋体"/>
          <w:color w:val="000000"/>
        </w:rPr>
        <w:t>⑩→⑫→⑪→⑨</w:t>
      </w:r>
      <w:r>
        <w:rPr>
          <w:color w:val="000000"/>
        </w:rPr>
        <w:t xml:space="preserve">    ②. </w:t>
      </w:r>
      <w:r>
        <w:rPr>
          <w:rFonts w:ascii="宋体" w:hAnsi="宋体" w:eastAsia="宋体" w:cs="宋体"/>
          <w:color w:val="000000"/>
        </w:rPr>
        <w:t>完全</w:t>
      </w:r>
      <w:r>
        <w:rPr>
          <w:color w:val="000000"/>
        </w:rPr>
        <w:t xml:space="preserve">    </w:t>
      </w:r>
    </w:p>
    <w:p w14:paraId="037D23AB">
      <w:pPr>
        <w:spacing w:line="360" w:lineRule="auto"/>
        <w:textAlignment w:val="center"/>
        <w:rPr>
          <w:color w:val="000000"/>
        </w:rPr>
      </w:pPr>
      <w:r>
        <w:rPr>
          <w:color w:val="000000"/>
        </w:rPr>
        <w:t xml:space="preserve">（4）    ①. </w:t>
      </w:r>
      <w:r>
        <w:rPr>
          <w:rFonts w:ascii="宋体" w:hAnsi="宋体" w:eastAsia="宋体" w:cs="宋体"/>
          <w:color w:val="000000"/>
        </w:rPr>
        <w:t>⑫</w:t>
      </w:r>
      <w:r>
        <w:rPr>
          <w:color w:val="000000"/>
        </w:rPr>
        <w:t xml:space="preserve">    ②. </w:t>
      </w:r>
      <w:r>
        <w:rPr>
          <w:rFonts w:ascii="宋体" w:hAnsi="宋体" w:eastAsia="宋体" w:cs="宋体"/>
          <w:color w:val="000000"/>
        </w:rPr>
        <w:t>传粉</w:t>
      </w:r>
      <w:r>
        <w:rPr>
          <w:color w:val="000000"/>
        </w:rPr>
        <w:t xml:space="preserve">    ③. </w:t>
      </w:r>
      <w:r>
        <w:rPr>
          <w:rFonts w:ascii="宋体" w:hAnsi="宋体" w:eastAsia="宋体" w:cs="宋体"/>
          <w:color w:val="000000"/>
        </w:rPr>
        <w:t>食物链或食物网</w:t>
      </w:r>
    </w:p>
    <w:p w14:paraId="4D9C7911">
      <w:pPr>
        <w:spacing w:line="360" w:lineRule="auto"/>
        <w:textAlignment w:val="center"/>
        <w:rPr>
          <w:color w:val="000000"/>
        </w:rPr>
      </w:pPr>
      <w:r>
        <w:rPr>
          <w:color w:val="2E75B6"/>
        </w:rPr>
        <w:t>【解析】</w:t>
      </w:r>
    </w:p>
    <w:p w14:paraId="01F6565C">
      <w:pPr>
        <w:spacing w:line="360" w:lineRule="auto"/>
        <w:jc w:val="left"/>
        <w:textAlignment w:val="center"/>
        <w:rPr>
          <w:color w:val="000000"/>
        </w:rPr>
      </w:pPr>
      <w:r>
        <w:rPr>
          <w:color w:val="000000"/>
        </w:rPr>
        <w:t>【分析】题图中：①种子，②柱头，③花柱，④子房，⑤花药，⑥花丝，⑦叶，⑧嫁接痕迹，⑨成虫，⑩卵；⑪蛹，⑫幼虫。</w:t>
      </w:r>
    </w:p>
    <w:p w14:paraId="24E021D6">
      <w:pPr>
        <w:spacing w:line="360" w:lineRule="auto"/>
        <w:jc w:val="left"/>
        <w:textAlignment w:val="center"/>
        <w:rPr>
          <w:color w:val="000000"/>
        </w:rPr>
      </w:pPr>
      <w:r>
        <w:rPr>
          <w:color w:val="000000"/>
        </w:rPr>
        <w:t>【小问1详解】</w:t>
      </w:r>
    </w:p>
    <w:p w14:paraId="66C7A3DB">
      <w:pPr>
        <w:spacing w:line="360" w:lineRule="auto"/>
        <w:jc w:val="left"/>
        <w:textAlignment w:val="center"/>
        <w:rPr>
          <w:color w:val="000000"/>
        </w:rPr>
      </w:pPr>
      <w:r>
        <w:rPr>
          <w:color w:val="000000"/>
        </w:rPr>
        <w:t>在完成传粉和受精两个重要的生理过程以后，花的大部分结构凋落，只有子房继续发育，最终子房发育成果实，子房壁发育成果皮，胚珠发育成种子，珠被发育为种皮，受精卵发育为胚，受精极核发育为胚乳。可见，甲图①种子可由乙图④中的胚珠发育而来。</w:t>
      </w:r>
    </w:p>
    <w:p w14:paraId="3E23D0E0">
      <w:pPr>
        <w:spacing w:line="360" w:lineRule="auto"/>
        <w:jc w:val="left"/>
        <w:textAlignment w:val="center"/>
        <w:rPr>
          <w:color w:val="000000"/>
        </w:rPr>
      </w:pPr>
      <w:r>
        <w:rPr>
          <w:color w:val="000000"/>
        </w:rPr>
        <w:t>【小问2详解】</w:t>
      </w:r>
    </w:p>
    <w:p w14:paraId="7FFB73EC">
      <w:pPr>
        <w:spacing w:line="360" w:lineRule="auto"/>
        <w:jc w:val="left"/>
        <w:textAlignment w:val="center"/>
        <w:rPr>
          <w:color w:val="000000"/>
        </w:rPr>
      </w:pPr>
      <w:r>
        <w:rPr>
          <w:color w:val="000000"/>
        </w:rPr>
        <w:t>叶绿体是光合作用的场所，把光能转化为化学能贮存在有机物中，是绿色植物细胞特有的一种能量转换器。叶绿体中含有叶绿素，叶绿素能够吸收光能，为光合作用提供能量。可见，丙图⑦叶细胞中的叶绿体能将光能转化成化学能并储存在有机物中。若⑧处是果农改良品种进行嫁接的痕迹，成功的关键是接穗与砧木的形成层紧密结合。形成层具有很强的分裂能力，能不断分裂产生新细胞，使得接穗和砧木长在一起。</w:t>
      </w:r>
    </w:p>
    <w:p w14:paraId="4C1507E3">
      <w:pPr>
        <w:spacing w:line="360" w:lineRule="auto"/>
        <w:jc w:val="left"/>
        <w:textAlignment w:val="center"/>
        <w:rPr>
          <w:color w:val="000000"/>
        </w:rPr>
      </w:pPr>
      <w:r>
        <w:rPr>
          <w:color w:val="000000"/>
        </w:rPr>
        <w:t>【小问3详解】</w:t>
      </w:r>
    </w:p>
    <w:p w14:paraId="38C92353">
      <w:pPr>
        <w:spacing w:line="360" w:lineRule="auto"/>
        <w:jc w:val="left"/>
        <w:textAlignment w:val="center"/>
        <w:rPr>
          <w:color w:val="000000"/>
        </w:rPr>
      </w:pPr>
      <w:r>
        <w:rPr>
          <w:color w:val="000000"/>
        </w:rPr>
        <w:t>在由受精卵</w:t>
      </w:r>
      <w:r>
        <w:rPr>
          <w:rFonts w:ascii="宋体" w:hAnsi="宋体" w:eastAsia="宋体" w:cs="宋体"/>
          <w:color w:val="000000"/>
        </w:rPr>
        <w:t>发育成新个体的过程中，幼体与成体的形态结构和生活习性差异很大，这种发育过程称为变态发育。经过“卵→幼虫→蛹→成虫”四个时期，这样的变态发育称为完全变态发育；经过“卵→若虫→成虫”三个时期，这样的变态发育</w:t>
      </w:r>
      <w:r>
        <w:rPr>
          <w:color w:val="000000"/>
        </w:rPr>
        <w:t>称为不完全变态发育。可见，丁图为香梨优斑螟不同发育时期示意图，其发育过程为⑩卵→⑫幼虫→⑪蛹→⑨成虫，属于完全变态发育。</w:t>
      </w:r>
    </w:p>
    <w:p w14:paraId="11521EAF">
      <w:pPr>
        <w:spacing w:line="360" w:lineRule="auto"/>
        <w:jc w:val="left"/>
        <w:textAlignment w:val="center"/>
        <w:rPr>
          <w:color w:val="000000"/>
        </w:rPr>
      </w:pPr>
      <w:r>
        <w:rPr>
          <w:color w:val="000000"/>
        </w:rPr>
        <w:t>【小问4详解】</w:t>
      </w:r>
    </w:p>
    <w:p w14:paraId="71359891">
      <w:pPr>
        <w:spacing w:line="360" w:lineRule="auto"/>
        <w:jc w:val="left"/>
        <w:textAlignment w:val="center"/>
        <w:rPr>
          <w:color w:val="000000"/>
        </w:rPr>
      </w:pPr>
      <w:r>
        <w:rPr>
          <w:color w:val="000000"/>
        </w:rPr>
        <w:t>香梨优斑螟在幼虫期取食植物的叶，危害最大，幼虫期没有翅不会飞，便于集中消灭。可见，防治香梨优斑螟的最佳时期是⑫幼虫期。在开花植物中，约有84%的植物是通过昆虫来帮助它们授粉。而蜜蜂能协助植物传粉，酿造蜂蜜，是人类的好伙伴。因此在防治过程中，如果使用化学农药，会杀死蜜蜂等昆虫，影响传粉和受精，导致香梨结果率降低。有毒物质化学性质稳定，在生物体内是难以被分解、无法被排出，能沿食物链或食物网不断积累，营养级别越高体内积累的有毒物质就越多，最终会影响到人类的健康。</w:t>
      </w:r>
    </w:p>
    <w:p w14:paraId="53E5CF6A">
      <w:pPr>
        <w:spacing w:line="360" w:lineRule="auto"/>
        <w:jc w:val="left"/>
        <w:textAlignment w:val="center"/>
        <w:rPr>
          <w:color w:val="000000"/>
        </w:rPr>
      </w:pPr>
      <w:r>
        <w:rPr>
          <w:color w:val="000000"/>
        </w:rPr>
        <w:t xml:space="preserve">34. </w:t>
      </w:r>
      <w:r>
        <w:rPr>
          <w:rFonts w:ascii="宋体" w:hAnsi="宋体" w:eastAsia="宋体" w:cs="宋体"/>
          <w:color w:val="000000"/>
        </w:rPr>
        <w:t>白化病是由一对基因（用</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表示）控制的遗传病，如图是某家庭白化病的遗传情况，据图分析回答下列问题。</w:t>
      </w:r>
    </w:p>
    <w:p w14:paraId="691BEC93">
      <w:pPr>
        <w:spacing w:line="360" w:lineRule="auto"/>
        <w:jc w:val="left"/>
        <w:textAlignment w:val="center"/>
        <w:rPr>
          <w:color w:val="000000"/>
        </w:rPr>
      </w:pPr>
      <w:r>
        <w:rPr>
          <w:color w:val="000000"/>
        </w:rPr>
        <w:drawing>
          <wp:inline distT="0" distB="0" distL="114300" distR="114300">
            <wp:extent cx="3286125" cy="157162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286125" cy="1571625"/>
                    </a:xfrm>
                    <a:prstGeom prst="rect">
                      <a:avLst/>
                    </a:prstGeom>
                  </pic:spPr>
                </pic:pic>
              </a:graphicData>
            </a:graphic>
          </wp:inline>
        </w:drawing>
      </w:r>
      <w:r>
        <w:rPr>
          <w:color w:val="000000"/>
        </w:rPr>
        <w:t xml:space="preserve">  </w:t>
      </w:r>
    </w:p>
    <w:p w14:paraId="03CB39EF">
      <w:pPr>
        <w:spacing w:line="360" w:lineRule="auto"/>
        <w:jc w:val="left"/>
        <w:textAlignment w:val="center"/>
        <w:rPr>
          <w:color w:val="000000"/>
        </w:rPr>
      </w:pPr>
      <w:r>
        <w:rPr>
          <w:color w:val="000000"/>
        </w:rPr>
        <w:t>（1）</w:t>
      </w:r>
      <w:r>
        <w:rPr>
          <w:rFonts w:ascii="宋体" w:hAnsi="宋体" w:eastAsia="宋体" w:cs="宋体"/>
          <w:color w:val="000000"/>
        </w:rPr>
        <w:t>该家庭中父母均为正常肤色，儿子患白化病，这种现象在遗传学上称为</w:t>
      </w:r>
      <w:r>
        <w:rPr>
          <w:color w:val="000000"/>
        </w:rPr>
        <w:t>__________</w:t>
      </w:r>
      <w:r>
        <w:rPr>
          <w:rFonts w:ascii="宋体" w:hAnsi="宋体" w:eastAsia="宋体" w:cs="宋体"/>
          <w:color w:val="000000"/>
        </w:rPr>
        <w:t>。</w:t>
      </w:r>
    </w:p>
    <w:p w14:paraId="5178C27B">
      <w:pPr>
        <w:spacing w:line="360" w:lineRule="auto"/>
        <w:jc w:val="left"/>
        <w:textAlignment w:val="center"/>
        <w:rPr>
          <w:color w:val="000000"/>
        </w:rPr>
      </w:pPr>
      <w:r>
        <w:rPr>
          <w:color w:val="000000"/>
        </w:rPr>
        <w:t>（2）</w:t>
      </w:r>
      <w:r>
        <w:rPr>
          <w:rFonts w:ascii="宋体" w:hAnsi="宋体" w:eastAsia="宋体" w:cs="宋体"/>
          <w:color w:val="000000"/>
        </w:rPr>
        <w:t>人的肤色正常和肤色白化称为一对</w:t>
      </w:r>
      <w:r>
        <w:rPr>
          <w:color w:val="000000"/>
        </w:rPr>
        <w:t>__________</w:t>
      </w:r>
      <w:r>
        <w:rPr>
          <w:rFonts w:ascii="宋体" w:hAnsi="宋体" w:eastAsia="宋体" w:cs="宋体"/>
          <w:color w:val="000000"/>
        </w:rPr>
        <w:t>，根据家族肤色的遗传特点可以确定白化病是</w:t>
      </w:r>
      <w:r>
        <w:rPr>
          <w:color w:val="000000"/>
        </w:rPr>
        <w:t>__________</w:t>
      </w:r>
      <w:r>
        <w:rPr>
          <w:rFonts w:ascii="宋体" w:hAnsi="宋体" w:eastAsia="宋体" w:cs="宋体"/>
          <w:color w:val="000000"/>
        </w:rPr>
        <w:t>（填“显性”或“隐性”）性状。</w:t>
      </w:r>
    </w:p>
    <w:p w14:paraId="4815F677">
      <w:pPr>
        <w:spacing w:line="360" w:lineRule="auto"/>
        <w:jc w:val="left"/>
        <w:textAlignment w:val="center"/>
        <w:rPr>
          <w:color w:val="000000"/>
        </w:rPr>
      </w:pPr>
      <w:r>
        <w:rPr>
          <w:color w:val="000000"/>
        </w:rPr>
        <w:t>（3）</w:t>
      </w:r>
      <w:r>
        <w:rPr>
          <w:rFonts w:ascii="宋体" w:hAnsi="宋体" w:eastAsia="宋体" w:cs="宋体"/>
          <w:color w:val="000000"/>
        </w:rPr>
        <w:t>该家庭中父亲的基因组成是</w:t>
      </w:r>
      <w:r>
        <w:rPr>
          <w:color w:val="000000"/>
        </w:rPr>
        <w:t>__________</w:t>
      </w:r>
      <w:r>
        <w:rPr>
          <w:rFonts w:ascii="宋体" w:hAnsi="宋体" w:eastAsia="宋体" w:cs="宋体"/>
          <w:color w:val="000000"/>
        </w:rPr>
        <w:t>。</w:t>
      </w:r>
    </w:p>
    <w:p w14:paraId="6E5A0FDD">
      <w:pPr>
        <w:spacing w:line="360" w:lineRule="auto"/>
        <w:jc w:val="left"/>
        <w:textAlignment w:val="center"/>
        <w:rPr>
          <w:color w:val="000000"/>
        </w:rPr>
      </w:pPr>
      <w:r>
        <w:rPr>
          <w:color w:val="000000"/>
        </w:rPr>
        <w:t>（4）</w:t>
      </w:r>
      <w:r>
        <w:rPr>
          <w:rFonts w:ascii="宋体" w:hAnsi="宋体" w:eastAsia="宋体" w:cs="宋体"/>
          <w:color w:val="000000"/>
        </w:rPr>
        <w:t>父亲体细胞中性染色体的组成是</w:t>
      </w:r>
      <w:r>
        <w:rPr>
          <w:color w:val="000000"/>
        </w:rPr>
        <w:t>__________</w:t>
      </w:r>
      <w:r>
        <w:rPr>
          <w:rFonts w:ascii="宋体" w:hAnsi="宋体" w:eastAsia="宋体" w:cs="宋体"/>
          <w:color w:val="000000"/>
        </w:rPr>
        <w:t>，其中随生殖细胞传递给女儿的性染色体是</w:t>
      </w:r>
      <w:r>
        <w:rPr>
          <w:color w:val="000000"/>
        </w:rPr>
        <w:t>__________</w:t>
      </w:r>
      <w:r>
        <w:rPr>
          <w:rFonts w:ascii="宋体" w:hAnsi="宋体" w:eastAsia="宋体" w:cs="宋体"/>
          <w:color w:val="000000"/>
        </w:rPr>
        <w:t>。</w:t>
      </w:r>
    </w:p>
    <w:p w14:paraId="2FF29611">
      <w:pPr>
        <w:spacing w:line="360" w:lineRule="auto"/>
        <w:jc w:val="left"/>
        <w:textAlignment w:val="center"/>
        <w:rPr>
          <w:color w:val="000000"/>
        </w:rPr>
      </w:pPr>
      <w:r>
        <w:rPr>
          <w:color w:val="000000"/>
        </w:rPr>
        <w:t>（5）</w:t>
      </w:r>
      <w:r>
        <w:rPr>
          <w:rFonts w:ascii="宋体" w:hAnsi="宋体" w:eastAsia="宋体" w:cs="宋体"/>
          <w:color w:val="000000"/>
        </w:rPr>
        <w:t>为降低遗传病的发病率，实现优生优育。《中华人民共和国民法典》规定，禁止直系血亲或者</w:t>
      </w:r>
      <w:r>
        <w:rPr>
          <w:color w:val="000000"/>
        </w:rPr>
        <w:t>________</w:t>
      </w:r>
      <w:r>
        <w:rPr>
          <w:rFonts w:ascii="宋体" w:hAnsi="宋体" w:eastAsia="宋体" w:cs="宋体"/>
          <w:color w:val="000000"/>
        </w:rPr>
        <w:t>血亲结婚，提倡进行婚前体检。</w:t>
      </w:r>
    </w:p>
    <w:p w14:paraId="102A8EF6">
      <w:pPr>
        <w:spacing w:line="360" w:lineRule="auto"/>
        <w:textAlignment w:val="center"/>
        <w:rPr>
          <w:color w:val="000000"/>
        </w:rPr>
      </w:pPr>
      <w:r>
        <w:rPr>
          <w:color w:val="2E75B6"/>
        </w:rPr>
        <w:t>【答案】</w:t>
      </w:r>
      <w:r>
        <w:rPr>
          <w:color w:val="000000"/>
        </w:rPr>
        <w:t>（1）</w:t>
      </w:r>
      <w:r>
        <w:rPr>
          <w:rFonts w:ascii="宋体" w:hAnsi="宋体" w:eastAsia="宋体" w:cs="宋体"/>
          <w:color w:val="000000"/>
        </w:rPr>
        <w:t>变异</w:t>
      </w:r>
      <w:r>
        <w:rPr>
          <w:color w:val="000000"/>
        </w:rPr>
        <w:t xml:space="preserve">    （2）    ①. </w:t>
      </w:r>
      <w:r>
        <w:rPr>
          <w:rFonts w:ascii="宋体" w:hAnsi="宋体" w:eastAsia="宋体" w:cs="宋体"/>
          <w:color w:val="000000"/>
        </w:rPr>
        <w:t>相对性状</w:t>
      </w:r>
      <w:r>
        <w:rPr>
          <w:color w:val="000000"/>
        </w:rPr>
        <w:t xml:space="preserve">    ②. </w:t>
      </w:r>
      <w:r>
        <w:rPr>
          <w:rFonts w:ascii="宋体" w:hAnsi="宋体" w:eastAsia="宋体" w:cs="宋体"/>
          <w:color w:val="000000"/>
        </w:rPr>
        <w:t>隐性</w:t>
      </w:r>
      <w:r>
        <w:rPr>
          <w:color w:val="000000"/>
        </w:rPr>
        <w:t xml:space="preserve">    </w:t>
      </w:r>
    </w:p>
    <w:p w14:paraId="1E7A6F64">
      <w:pPr>
        <w:spacing w:line="360" w:lineRule="auto"/>
        <w:textAlignment w:val="center"/>
        <w:rPr>
          <w:color w:val="000000"/>
        </w:rPr>
      </w:pPr>
      <w:r>
        <w:rPr>
          <w:color w:val="000000"/>
        </w:rPr>
        <w:t>（3）</w:t>
      </w:r>
      <w:r>
        <w:rPr>
          <w:rFonts w:ascii="Times New Roman" w:hAnsi="Times New Roman" w:eastAsia="Times New Roman" w:cs="Times New Roman"/>
          <w:color w:val="000000"/>
        </w:rPr>
        <w:t>Dd</w:t>
      </w:r>
      <w:r>
        <w:rPr>
          <w:color w:val="000000"/>
        </w:rPr>
        <w:br w:type="textWrapping"/>
      </w:r>
      <w:r>
        <w:rPr>
          <w:color w:val="000000"/>
        </w:rPr>
        <w:t xml:space="preserve">    （4）    ①. </w:t>
      </w:r>
      <w:r>
        <w:rPr>
          <w:rFonts w:ascii="Times New Roman" w:hAnsi="Times New Roman" w:eastAsia="Times New Roman" w:cs="Times New Roman"/>
          <w:color w:val="000000"/>
        </w:rPr>
        <w:t>XY</w:t>
      </w:r>
      <w:r>
        <w:rPr>
          <w:color w:val="000000"/>
        </w:rPr>
        <w:t xml:space="preserve">    ②. </w:t>
      </w:r>
      <w:r>
        <w:rPr>
          <w:rFonts w:ascii="Times New Roman" w:hAnsi="Times New Roman" w:eastAsia="Times New Roman" w:cs="Times New Roman"/>
          <w:color w:val="000000"/>
        </w:rPr>
        <w:t>X</w:t>
      </w:r>
      <w:r>
        <w:rPr>
          <w:color w:val="000000"/>
        </w:rPr>
        <w:t xml:space="preserve">    </w:t>
      </w:r>
    </w:p>
    <w:p w14:paraId="2510FF7B">
      <w:pPr>
        <w:spacing w:line="360" w:lineRule="auto"/>
        <w:textAlignment w:val="center"/>
        <w:rPr>
          <w:color w:val="000000"/>
        </w:rPr>
      </w:pPr>
      <w:r>
        <w:rPr>
          <w:color w:val="000000"/>
        </w:rPr>
        <w:t>（5）</w:t>
      </w:r>
      <w:r>
        <w:rPr>
          <w:rFonts w:ascii="宋体" w:hAnsi="宋体" w:eastAsia="宋体" w:cs="宋体"/>
          <w:color w:val="000000"/>
        </w:rPr>
        <w:t>三代以内旁系</w:t>
      </w:r>
    </w:p>
    <w:p w14:paraId="176FDC2F">
      <w:pPr>
        <w:spacing w:line="360" w:lineRule="auto"/>
        <w:textAlignment w:val="center"/>
        <w:rPr>
          <w:color w:val="000000"/>
        </w:rPr>
      </w:pPr>
      <w:r>
        <w:rPr>
          <w:color w:val="2E75B6"/>
        </w:rPr>
        <w:t>【解析】</w:t>
      </w:r>
    </w:p>
    <w:p w14:paraId="06C5A61F">
      <w:pPr>
        <w:spacing w:line="360" w:lineRule="auto"/>
        <w:jc w:val="left"/>
        <w:textAlignment w:val="center"/>
        <w:rPr>
          <w:color w:val="000000"/>
        </w:rPr>
      </w:pPr>
      <w:r>
        <w:rPr>
          <w:color w:val="000000"/>
        </w:rPr>
        <w:t>【分析】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20143CB4">
      <w:pPr>
        <w:spacing w:line="360" w:lineRule="auto"/>
        <w:jc w:val="left"/>
        <w:textAlignment w:val="center"/>
        <w:rPr>
          <w:color w:val="000000"/>
        </w:rPr>
      </w:pPr>
      <w:r>
        <w:rPr>
          <w:color w:val="000000"/>
        </w:rPr>
        <w:t>禁止近亲结婚的遗传学理论依据是近亲携带同种隐性致病基因的可能性大，其婚配生育子女出现这种遗传病的机会就会增加。</w:t>
      </w:r>
    </w:p>
    <w:p w14:paraId="6934D098">
      <w:pPr>
        <w:spacing w:line="360" w:lineRule="auto"/>
        <w:jc w:val="left"/>
        <w:textAlignment w:val="center"/>
        <w:rPr>
          <w:color w:val="000000"/>
        </w:rPr>
      </w:pPr>
      <w:r>
        <w:rPr>
          <w:color w:val="000000"/>
        </w:rPr>
        <w:t>【小问1详解】</w:t>
      </w:r>
    </w:p>
    <w:p w14:paraId="12251191">
      <w:pPr>
        <w:spacing w:line="360" w:lineRule="auto"/>
        <w:jc w:val="left"/>
        <w:textAlignment w:val="center"/>
        <w:rPr>
          <w:color w:val="000000"/>
        </w:rPr>
      </w:pPr>
      <w:r>
        <w:rPr>
          <w:color w:val="000000"/>
        </w:rPr>
        <w:t>一对肤色正常的夫妻生了一个患有白化病的孩子，体现了亲子代之间在性状上的差异性，所以这种现象称为变异现象。</w:t>
      </w:r>
    </w:p>
    <w:p w14:paraId="561F765D">
      <w:pPr>
        <w:spacing w:line="360" w:lineRule="auto"/>
        <w:jc w:val="left"/>
        <w:textAlignment w:val="center"/>
        <w:rPr>
          <w:color w:val="000000"/>
        </w:rPr>
      </w:pPr>
      <w:r>
        <w:rPr>
          <w:color w:val="000000"/>
        </w:rPr>
        <w:t>【小问2详解】</w:t>
      </w:r>
    </w:p>
    <w:p w14:paraId="605A6664">
      <w:pPr>
        <w:spacing w:line="360" w:lineRule="auto"/>
        <w:jc w:val="left"/>
        <w:textAlignment w:val="center"/>
        <w:rPr>
          <w:color w:val="000000"/>
        </w:rPr>
      </w:pPr>
      <w:r>
        <w:rPr>
          <w:color w:val="000000"/>
        </w:rPr>
        <w:t>人类肤色正常和肤色白化是同一性状的不同表现形式，因此在遗传学上称为一对相对性状。在一对相对性状的遗传过程中，子代个体中出现了亲代没有的性状，新出现的性状一定是隐性性状。由上图可以看出亲代都正常而子代出现了白化病，因此白化病是隐性性状。</w:t>
      </w:r>
    </w:p>
    <w:p w14:paraId="52AF722C">
      <w:pPr>
        <w:spacing w:line="360" w:lineRule="auto"/>
        <w:jc w:val="left"/>
        <w:textAlignment w:val="center"/>
        <w:rPr>
          <w:color w:val="000000"/>
        </w:rPr>
      </w:pPr>
      <w:r>
        <w:rPr>
          <w:color w:val="000000"/>
        </w:rPr>
        <w:t>【小问3详解】</w:t>
      </w:r>
    </w:p>
    <w:p w14:paraId="088765CD">
      <w:pPr>
        <w:spacing w:line="360" w:lineRule="auto"/>
        <w:jc w:val="left"/>
        <w:textAlignment w:val="center"/>
        <w:rPr>
          <w:color w:val="000000"/>
        </w:rPr>
      </w:pPr>
      <w:r>
        <w:rPr>
          <w:color w:val="000000"/>
        </w:rPr>
        <w:t>根据题意分析白化病，D表示正常基因，d表示白化病基因。父母正常，子代出现白化病，因此白化病患者的基因组成为dd，父母的基因组成均为Dd。</w:t>
      </w:r>
    </w:p>
    <w:p w14:paraId="16F2A6A2">
      <w:pPr>
        <w:spacing w:line="360" w:lineRule="auto"/>
        <w:jc w:val="left"/>
        <w:textAlignment w:val="center"/>
        <w:rPr>
          <w:color w:val="000000"/>
        </w:rPr>
      </w:pPr>
      <w:r>
        <w:rPr>
          <w:color w:val="000000"/>
        </w:rPr>
        <w:t>【小问4详解】</w:t>
      </w:r>
    </w:p>
    <w:p w14:paraId="15CA354A">
      <w:pPr>
        <w:spacing w:line="360" w:lineRule="auto"/>
        <w:jc w:val="left"/>
        <w:textAlignment w:val="center"/>
        <w:rPr>
          <w:color w:val="000000"/>
        </w:rPr>
      </w:pPr>
      <w:r>
        <w:rPr>
          <w:color w:val="000000"/>
        </w:rPr>
        <w:t>人的体细胞内的23对染色体，有一对染色体与人的性别有关，叫做性染色体，男性的性染色体是XY，男性产生的精子有两种类型，一种是含有X染色体的，另一种是含Y染色体的。女性的性染色体是XX，因此随生殖细胞传递给女儿的性染色体是X。</w:t>
      </w:r>
    </w:p>
    <w:p w14:paraId="43028B52">
      <w:pPr>
        <w:spacing w:line="360" w:lineRule="auto"/>
        <w:jc w:val="left"/>
        <w:textAlignment w:val="center"/>
        <w:rPr>
          <w:color w:val="000000"/>
        </w:rPr>
      </w:pPr>
      <w:r>
        <w:rPr>
          <w:color w:val="000000"/>
        </w:rPr>
        <w:t>【小问5详解】</w:t>
      </w:r>
    </w:p>
    <w:p w14:paraId="68B2084A">
      <w:pPr>
        <w:spacing w:line="360" w:lineRule="auto"/>
        <w:jc w:val="left"/>
        <w:textAlignment w:val="center"/>
        <w:rPr>
          <w:color w:val="000000"/>
        </w:rPr>
      </w:pPr>
      <w:r>
        <w:rPr>
          <w:color w:val="000000"/>
        </w:rPr>
        <w:t>我国《婚姻法》规定禁止直系血亲及三代以内旁系血亲之间婚配。</w:t>
      </w:r>
    </w:p>
    <w:p w14:paraId="2A276EA2">
      <w:pPr>
        <w:spacing w:line="360" w:lineRule="auto"/>
        <w:jc w:val="left"/>
        <w:textAlignment w:val="center"/>
        <w:rPr>
          <w:color w:val="000000"/>
        </w:rPr>
      </w:pPr>
      <w:r>
        <w:rPr>
          <w:color w:val="000000"/>
        </w:rPr>
        <w:t xml:space="preserve">35. </w:t>
      </w:r>
      <w:r>
        <w:rPr>
          <w:rFonts w:ascii="宋体" w:hAnsi="宋体" w:eastAsia="宋体" w:cs="宋体"/>
          <w:color w:val="000000"/>
        </w:rPr>
        <w:t>警犬是用于侦察破案的一种工作犬，经专门技术训练后能根据主人的口令、手势做出相应动作，准确地完成各项任务。</w:t>
      </w:r>
    </w:p>
    <w:p w14:paraId="52BA4E91">
      <w:pPr>
        <w:spacing w:line="360" w:lineRule="auto"/>
        <w:jc w:val="left"/>
        <w:textAlignment w:val="center"/>
        <w:rPr>
          <w:color w:val="000000"/>
        </w:rPr>
      </w:pPr>
      <w:r>
        <w:rPr>
          <w:color w:val="000000"/>
        </w:rPr>
        <w:t>（1）</w:t>
      </w:r>
      <w:r>
        <w:rPr>
          <w:rFonts w:ascii="宋体" w:hAnsi="宋体" w:eastAsia="宋体" w:cs="宋体"/>
          <w:color w:val="000000"/>
        </w:rPr>
        <w:t>训练警犬的过程实际是帮助警犬建立</w:t>
      </w:r>
      <w:r>
        <w:rPr>
          <w:color w:val="000000"/>
        </w:rPr>
        <w:t>__________</w:t>
      </w:r>
      <w:r>
        <w:rPr>
          <w:rFonts w:ascii="宋体" w:hAnsi="宋体" w:eastAsia="宋体" w:cs="宋体"/>
          <w:color w:val="000000"/>
        </w:rPr>
        <w:t>反射的过程，完成此过程的结构基础是</w:t>
      </w:r>
      <w:r>
        <w:rPr>
          <w:color w:val="000000"/>
        </w:rPr>
        <w:t>__________</w:t>
      </w:r>
      <w:r>
        <w:rPr>
          <w:rFonts w:ascii="宋体" w:hAnsi="宋体" w:eastAsia="宋体" w:cs="宋体"/>
          <w:color w:val="000000"/>
        </w:rPr>
        <w:t>。</w:t>
      </w:r>
    </w:p>
    <w:p w14:paraId="0C9DAC9D">
      <w:pPr>
        <w:spacing w:line="360" w:lineRule="auto"/>
        <w:jc w:val="left"/>
        <w:textAlignment w:val="center"/>
        <w:rPr>
          <w:color w:val="000000"/>
        </w:rPr>
      </w:pPr>
      <w:r>
        <w:rPr>
          <w:color w:val="000000"/>
        </w:rPr>
        <w:t>（2）</w:t>
      </w:r>
      <w:r>
        <w:rPr>
          <w:rFonts w:ascii="宋体" w:hAnsi="宋体" w:eastAsia="宋体" w:cs="宋体"/>
          <w:color w:val="000000"/>
        </w:rPr>
        <w:t>民警携带警犬巡逻途中，发现某停车场入口有一辆摩托车侧翻在地，骑车男子有明显外伤且感到疼痛，则痛觉的形成部位在</w:t>
      </w:r>
      <w:r>
        <w:rPr>
          <w:color w:val="000000"/>
        </w:rPr>
        <w:t>__________</w:t>
      </w:r>
      <w:r>
        <w:rPr>
          <w:rFonts w:ascii="宋体" w:hAnsi="宋体" w:eastAsia="宋体" w:cs="宋体"/>
          <w:color w:val="000000"/>
        </w:rPr>
        <w:t>。此时，应先拨打</w:t>
      </w:r>
      <w:r>
        <w:rPr>
          <w:rFonts w:ascii="Times New Roman" w:hAnsi="Times New Roman" w:eastAsia="Times New Roman" w:cs="Times New Roman"/>
          <w:color w:val="000000"/>
        </w:rPr>
        <w:t>120</w:t>
      </w:r>
      <w:r>
        <w:rPr>
          <w:rFonts w:ascii="宋体" w:hAnsi="宋体" w:eastAsia="宋体" w:cs="宋体"/>
          <w:color w:val="000000"/>
        </w:rPr>
        <w:t>急救电话。若伤者右腿受伤，急救时加压止血位点如图所示，则该伤者的出血类型为</w:t>
      </w:r>
      <w:r>
        <w:rPr>
          <w:color w:val="000000"/>
        </w:rPr>
        <w:t>__________</w:t>
      </w:r>
      <w:r>
        <w:rPr>
          <w:rFonts w:ascii="宋体" w:hAnsi="宋体" w:eastAsia="宋体" w:cs="宋体"/>
          <w:color w:val="000000"/>
        </w:rPr>
        <w:t>（填“动脉出血”“静脉出血”或“毛细血管出血”）。</w:t>
      </w:r>
    </w:p>
    <w:p w14:paraId="434EC64D">
      <w:pPr>
        <w:spacing w:line="360" w:lineRule="auto"/>
        <w:jc w:val="left"/>
        <w:textAlignment w:val="center"/>
        <w:rPr>
          <w:color w:val="000000"/>
        </w:rPr>
      </w:pPr>
      <w:r>
        <w:rPr>
          <w:color w:val="000000"/>
        </w:rPr>
        <w:drawing>
          <wp:inline distT="0" distB="0" distL="114300" distR="114300">
            <wp:extent cx="2400300" cy="153352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2400300" cy="1533525"/>
                    </a:xfrm>
                    <a:prstGeom prst="rect">
                      <a:avLst/>
                    </a:prstGeom>
                  </pic:spPr>
                </pic:pic>
              </a:graphicData>
            </a:graphic>
          </wp:inline>
        </w:drawing>
      </w:r>
    </w:p>
    <w:p w14:paraId="4727366A">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复杂##条件</w:t>
      </w:r>
      <w:r>
        <w:rPr>
          <w:color w:val="000000"/>
        </w:rPr>
        <w:t xml:space="preserve">    ②. </w:t>
      </w:r>
      <w:r>
        <w:rPr>
          <w:rFonts w:ascii="宋体" w:hAnsi="宋体" w:eastAsia="宋体" w:cs="宋体"/>
          <w:color w:val="000000"/>
        </w:rPr>
        <w:t>反射弧</w:t>
      </w:r>
      <w:r>
        <w:rPr>
          <w:color w:val="000000"/>
        </w:rPr>
        <w:t xml:space="preserve">    </w:t>
      </w:r>
    </w:p>
    <w:p w14:paraId="429E9E62">
      <w:pPr>
        <w:spacing w:line="360" w:lineRule="auto"/>
        <w:textAlignment w:val="center"/>
        <w:rPr>
          <w:color w:val="000000"/>
        </w:rPr>
      </w:pPr>
      <w:r>
        <w:rPr>
          <w:color w:val="000000"/>
        </w:rPr>
        <w:t xml:space="preserve">（2）    ①. </w:t>
      </w:r>
      <w:r>
        <w:rPr>
          <w:rFonts w:ascii="宋体" w:hAnsi="宋体" w:eastAsia="宋体" w:cs="宋体"/>
          <w:color w:val="000000"/>
        </w:rPr>
        <w:t>大脑皮层</w:t>
      </w:r>
      <w:r>
        <w:rPr>
          <w:color w:val="000000"/>
        </w:rPr>
        <w:t xml:space="preserve">    ②. </w:t>
      </w:r>
      <w:r>
        <w:rPr>
          <w:rFonts w:ascii="宋体" w:hAnsi="宋体" w:eastAsia="宋体" w:cs="宋体"/>
          <w:color w:val="000000"/>
        </w:rPr>
        <w:t>动脉出血</w:t>
      </w:r>
    </w:p>
    <w:p w14:paraId="1497C3F4">
      <w:pPr>
        <w:spacing w:line="360" w:lineRule="auto"/>
        <w:textAlignment w:val="center"/>
        <w:rPr>
          <w:color w:val="000000"/>
        </w:rPr>
      </w:pPr>
      <w:r>
        <w:rPr>
          <w:color w:val="2E75B6"/>
        </w:rPr>
        <w:t>【解析】</w:t>
      </w:r>
    </w:p>
    <w:p w14:paraId="13B8DD99">
      <w:pPr>
        <w:spacing w:line="360" w:lineRule="auto"/>
        <w:jc w:val="left"/>
        <w:textAlignment w:val="center"/>
        <w:rPr>
          <w:color w:val="000000"/>
        </w:rPr>
      </w:pPr>
      <w:r>
        <w:rPr>
          <w:color w:val="000000"/>
        </w:rPr>
        <w:t>【分析】不同类型的血管出血特点和止血方法</w:t>
      </w:r>
    </w:p>
    <w:p w14:paraId="2DF14DB3">
      <w:pPr>
        <w:spacing w:line="360" w:lineRule="auto"/>
        <w:jc w:val="left"/>
        <w:textAlignment w:val="center"/>
        <w:rPr>
          <w:color w:val="000000"/>
        </w:rPr>
      </w:pPr>
      <w:r>
        <w:rPr>
          <w:color w:val="000000"/>
        </w:rPr>
        <w:t>①毛细血管出血：血液红色，从伤口渗出，一般能自行凝固止血或在伤口处加压止血。</w:t>
      </w:r>
    </w:p>
    <w:p w14:paraId="50ED9237">
      <w:pPr>
        <w:spacing w:line="360" w:lineRule="auto"/>
        <w:jc w:val="left"/>
        <w:textAlignment w:val="center"/>
        <w:rPr>
          <w:color w:val="000000"/>
        </w:rPr>
      </w:pPr>
      <w:r>
        <w:rPr>
          <w:color w:val="000000"/>
        </w:rPr>
        <w:t>②静脉出血：液暗红色，缓慢而连续不断地从伤口流出，应在远心端处压迫止血。</w:t>
      </w:r>
    </w:p>
    <w:p w14:paraId="7AE27B3A">
      <w:pPr>
        <w:spacing w:line="360" w:lineRule="auto"/>
        <w:jc w:val="left"/>
        <w:textAlignment w:val="center"/>
        <w:rPr>
          <w:color w:val="000000"/>
        </w:rPr>
      </w:pPr>
      <w:r>
        <w:rPr>
          <w:color w:val="000000"/>
        </w:rPr>
        <w:t>③动脉出血：血液鲜红色，从伤口喷出或随心跳一股一股地涌出，应在近心端处压迫止血。</w:t>
      </w:r>
    </w:p>
    <w:p w14:paraId="02BBCBCF">
      <w:pPr>
        <w:spacing w:line="360" w:lineRule="auto"/>
        <w:jc w:val="left"/>
        <w:textAlignment w:val="center"/>
        <w:rPr>
          <w:color w:val="000000"/>
        </w:rPr>
      </w:pPr>
      <w:r>
        <w:rPr>
          <w:color w:val="000000"/>
        </w:rPr>
        <w:t>注意：如是人体内器官出血，不易诊断，应及时送医院救治。</w:t>
      </w:r>
    </w:p>
    <w:p w14:paraId="1DB1D1BD">
      <w:pPr>
        <w:spacing w:line="360" w:lineRule="auto"/>
        <w:jc w:val="left"/>
        <w:textAlignment w:val="center"/>
        <w:rPr>
          <w:color w:val="000000"/>
        </w:rPr>
      </w:pPr>
      <w:r>
        <w:rPr>
          <w:color w:val="000000"/>
        </w:rPr>
        <w:t>【小问1详解】</w:t>
      </w:r>
    </w:p>
    <w:p w14:paraId="077C269B">
      <w:pPr>
        <w:spacing w:line="360" w:lineRule="auto"/>
        <w:jc w:val="left"/>
        <w:textAlignment w:val="center"/>
        <w:rPr>
          <w:color w:val="000000"/>
        </w:rPr>
      </w:pPr>
      <w:r>
        <w:rPr>
          <w:color w:val="000000"/>
        </w:rPr>
        <w:t>神经调节的基本方式是反射，完成反射的结构基础是反射弧，反射弧通常由感受器、传入神经、神经中枢、传出神经、效应器组成。反射分为条件反射（复杂反射）和非条件反射（简单反射）；非条件反射（简单反射）是指人或动物生来就有的反射，而条件反射（复杂反射）是人或动物通过长期生活积累的经验形成的反射。可见，训练警犬的过程实际是帮助警犬建立复杂（或条件）反射的过程，完成此过程的结构基础是反射弧。</w:t>
      </w:r>
    </w:p>
    <w:p w14:paraId="7C07A4A3">
      <w:pPr>
        <w:spacing w:line="360" w:lineRule="auto"/>
        <w:jc w:val="left"/>
        <w:textAlignment w:val="center"/>
        <w:rPr>
          <w:color w:val="000000"/>
        </w:rPr>
      </w:pPr>
      <w:r>
        <w:rPr>
          <w:color w:val="000000"/>
        </w:rPr>
        <w:t>【小问2详解】</w:t>
      </w:r>
    </w:p>
    <w:p w14:paraId="3B9A1814">
      <w:pPr>
        <w:spacing w:line="360" w:lineRule="auto"/>
        <w:jc w:val="left"/>
        <w:textAlignment w:val="center"/>
        <w:rPr>
          <w:color w:val="000000"/>
        </w:rPr>
      </w:pPr>
      <w:r>
        <w:rPr>
          <w:color w:val="000000"/>
        </w:rPr>
        <w:t xml:space="preserve">大脑皮层中枢有躯体运动中枢、躯体感觉中枢、视觉中枢、听觉中枢、嗅觉中枢、语言中枢、触觉中枢和味觉中枢等中枢。可见，痛觉的形成部位在大脑皮层。动脉是指将血液从心脏输送到全身各处去的血管，动脉出血的特点是：血液鲜红、血流速度快，呈喷射状。因此，动脉出血需要在伤口处的近心端用手指压或绷带压迫止血。题图中，伤者右腿受伤，急救时加压止血位点是近心端，说明该伤者的出血类型为动脉出血。 </w:t>
      </w:r>
    </w:p>
    <w:p w14:paraId="4D2F43B7">
      <w:pPr>
        <w:spacing w:line="360" w:lineRule="auto"/>
        <w:jc w:val="left"/>
        <w:textAlignment w:val="center"/>
        <w:rPr>
          <w:color w:val="000000"/>
        </w:rPr>
      </w:pPr>
      <w:r>
        <w:rPr>
          <w:color w:val="000000"/>
        </w:rPr>
        <w:t xml:space="preserve">36. </w:t>
      </w:r>
      <w:r>
        <w:rPr>
          <w:rFonts w:ascii="宋体" w:hAnsi="宋体" w:eastAsia="宋体" w:cs="宋体"/>
          <w:color w:val="000000"/>
        </w:rPr>
        <w:t>诺如病毒和幽门螺旋杆菌均会引起传染性肠胃炎，目前相对应的疫苗还未上市，实行分餐制和使用公筷是预防这类疾病的有效措施。</w:t>
      </w:r>
    </w:p>
    <w:p w14:paraId="3F8E228C">
      <w:pPr>
        <w:spacing w:line="360" w:lineRule="auto"/>
        <w:jc w:val="left"/>
        <w:textAlignment w:val="center"/>
        <w:rPr>
          <w:color w:val="000000"/>
        </w:rPr>
      </w:pPr>
      <w:r>
        <w:rPr>
          <w:color w:val="000000"/>
        </w:rPr>
        <w:t>（1）</w:t>
      </w:r>
      <w:r>
        <w:rPr>
          <w:rFonts w:ascii="宋体" w:hAnsi="宋体" w:eastAsia="宋体" w:cs="宋体"/>
          <w:color w:val="000000"/>
        </w:rPr>
        <w:t>与幽门螺旋杆菌相比，诺如病毒在结构上最主要的特征是</w:t>
      </w:r>
      <w:r>
        <w:rPr>
          <w:color w:val="000000"/>
        </w:rPr>
        <w:t>__________</w:t>
      </w:r>
      <w:r>
        <w:rPr>
          <w:rFonts w:ascii="宋体" w:hAnsi="宋体" w:eastAsia="宋体" w:cs="宋体"/>
          <w:color w:val="000000"/>
        </w:rPr>
        <w:t>。</w:t>
      </w:r>
    </w:p>
    <w:p w14:paraId="37845D5D">
      <w:pPr>
        <w:spacing w:line="360" w:lineRule="auto"/>
        <w:jc w:val="left"/>
        <w:textAlignment w:val="center"/>
        <w:rPr>
          <w:color w:val="000000"/>
        </w:rPr>
      </w:pPr>
      <w:r>
        <w:rPr>
          <w:color w:val="000000"/>
        </w:rPr>
        <w:t>（2）</w:t>
      </w:r>
      <w:r>
        <w:rPr>
          <w:rFonts w:ascii="宋体" w:hAnsi="宋体" w:eastAsia="宋体" w:cs="宋体"/>
          <w:color w:val="000000"/>
        </w:rPr>
        <w:t>某人因胃炎去医院就医，医生开的处方中有阿莫西林等抗生素，该药更可能是用于抑制</w:t>
      </w:r>
      <w:r>
        <w:rPr>
          <w:color w:val="000000"/>
        </w:rPr>
        <w:t>__________</w:t>
      </w:r>
      <w:r>
        <w:rPr>
          <w:rFonts w:ascii="宋体" w:hAnsi="宋体" w:eastAsia="宋体" w:cs="宋体"/>
          <w:color w:val="000000"/>
        </w:rPr>
        <w:t>（填“诺如病毒”或“幽门螺旋杆菌”）。</w:t>
      </w:r>
    </w:p>
    <w:p w14:paraId="32AF01C4">
      <w:pPr>
        <w:spacing w:line="360" w:lineRule="auto"/>
        <w:jc w:val="left"/>
        <w:textAlignment w:val="center"/>
        <w:rPr>
          <w:color w:val="000000"/>
        </w:rPr>
      </w:pPr>
      <w:r>
        <w:rPr>
          <w:color w:val="000000"/>
        </w:rPr>
        <w:t>（3）</w:t>
      </w:r>
      <w:r>
        <w:rPr>
          <w:rFonts w:ascii="宋体" w:hAnsi="宋体" w:eastAsia="宋体" w:cs="宋体"/>
          <w:color w:val="000000"/>
        </w:rPr>
        <w:t>从传染病的角度看，诺如病毒是传染性肠胃炎的</w:t>
      </w:r>
      <w:r>
        <w:rPr>
          <w:color w:val="000000"/>
        </w:rPr>
        <w:t>__________</w:t>
      </w:r>
      <w:r>
        <w:rPr>
          <w:rFonts w:ascii="宋体" w:hAnsi="宋体" w:eastAsia="宋体" w:cs="宋体"/>
          <w:color w:val="000000"/>
        </w:rPr>
        <w:t>。实行分餐制属于预防传染病措施中的</w:t>
      </w:r>
      <w:r>
        <w:rPr>
          <w:color w:val="000000"/>
        </w:rPr>
        <w:t>__________</w:t>
      </w:r>
      <w:r>
        <w:rPr>
          <w:rFonts w:ascii="宋体" w:hAnsi="宋体" w:eastAsia="宋体" w:cs="宋体"/>
          <w:color w:val="000000"/>
        </w:rPr>
        <w:t>。</w:t>
      </w:r>
    </w:p>
    <w:p w14:paraId="49AC451F">
      <w:pPr>
        <w:spacing w:line="360" w:lineRule="auto"/>
        <w:textAlignment w:val="center"/>
        <w:rPr>
          <w:color w:val="000000"/>
        </w:rPr>
      </w:pPr>
      <w:r>
        <w:rPr>
          <w:color w:val="2E75B6"/>
        </w:rPr>
        <w:t>【答案】</w:t>
      </w:r>
      <w:r>
        <w:rPr>
          <w:color w:val="000000"/>
        </w:rPr>
        <w:t>（1）</w:t>
      </w:r>
      <w:r>
        <w:rPr>
          <w:rFonts w:ascii="宋体" w:hAnsi="宋体" w:eastAsia="宋体" w:cs="宋体"/>
          <w:color w:val="000000"/>
        </w:rPr>
        <w:t>无细胞结构</w:t>
      </w:r>
      <w:r>
        <w:rPr>
          <w:color w:val="000000"/>
        </w:rPr>
        <w:t xml:space="preserve">    </w:t>
      </w:r>
    </w:p>
    <w:p w14:paraId="6EDADCAC">
      <w:pPr>
        <w:spacing w:line="360" w:lineRule="auto"/>
        <w:textAlignment w:val="center"/>
        <w:rPr>
          <w:color w:val="000000"/>
        </w:rPr>
      </w:pPr>
      <w:r>
        <w:rPr>
          <w:color w:val="000000"/>
        </w:rPr>
        <w:t>（2）</w:t>
      </w:r>
      <w:r>
        <w:rPr>
          <w:rFonts w:ascii="宋体" w:hAnsi="宋体" w:eastAsia="宋体" w:cs="宋体"/>
          <w:color w:val="000000"/>
        </w:rPr>
        <w:t>幽门螺旋杆菌</w:t>
      </w:r>
      <w:r>
        <w:rPr>
          <w:color w:val="000000"/>
        </w:rPr>
        <w:t xml:space="preserve">    （3）    ①. </w:t>
      </w:r>
      <w:r>
        <w:rPr>
          <w:rFonts w:ascii="宋体" w:hAnsi="宋体" w:eastAsia="宋体" w:cs="宋体"/>
          <w:color w:val="000000"/>
        </w:rPr>
        <w:t>病原体</w:t>
      </w:r>
      <w:r>
        <w:rPr>
          <w:color w:val="000000"/>
        </w:rPr>
        <w:t xml:space="preserve">    ②. </w:t>
      </w:r>
      <w:r>
        <w:rPr>
          <w:rFonts w:ascii="宋体" w:hAnsi="宋体" w:eastAsia="宋体" w:cs="宋体"/>
          <w:color w:val="000000"/>
        </w:rPr>
        <w:t>切断传播途径</w:t>
      </w:r>
    </w:p>
    <w:p w14:paraId="6C2E517E">
      <w:pPr>
        <w:spacing w:line="360" w:lineRule="auto"/>
        <w:textAlignment w:val="center"/>
        <w:rPr>
          <w:color w:val="000000"/>
        </w:rPr>
      </w:pPr>
      <w:r>
        <w:rPr>
          <w:color w:val="2E75B6"/>
        </w:rPr>
        <w:t>【解析】</w:t>
      </w:r>
    </w:p>
    <w:p w14:paraId="7B6ABF51">
      <w:pPr>
        <w:spacing w:line="360" w:lineRule="auto"/>
        <w:jc w:val="left"/>
        <w:textAlignment w:val="center"/>
        <w:rPr>
          <w:color w:val="000000"/>
        </w:rPr>
      </w:pPr>
      <w:r>
        <w:rPr>
          <w:color w:val="000000"/>
        </w:rPr>
        <w:t>【分析】病毒没有细胞结构，主要由内部的遗传物质和蛋白质外壳组成，不能独立生存，只有寄生在活细胞里才能进行生命活动，一旦离开就会变成结晶体，失去生命活动。</w:t>
      </w:r>
    </w:p>
    <w:p w14:paraId="4AF4D479">
      <w:pPr>
        <w:spacing w:line="360" w:lineRule="auto"/>
        <w:jc w:val="left"/>
        <w:textAlignment w:val="center"/>
        <w:rPr>
          <w:color w:val="000000"/>
        </w:rPr>
      </w:pPr>
      <w:r>
        <w:rPr>
          <w:color w:val="000000"/>
        </w:rPr>
        <w:t>抗生素主要是由细菌、霉菌或其他微生物产生的次级代谢产物或人工合成的类似物。</w:t>
      </w:r>
    </w:p>
    <w:p w14:paraId="1B62E863">
      <w:pPr>
        <w:spacing w:line="360" w:lineRule="auto"/>
        <w:jc w:val="left"/>
        <w:textAlignment w:val="center"/>
        <w:rPr>
          <w:color w:val="000000"/>
        </w:rPr>
      </w:pPr>
      <w:r>
        <w:rPr>
          <w:color w:val="000000"/>
        </w:rPr>
        <w:t>【小问1详解】</w:t>
      </w:r>
    </w:p>
    <w:p w14:paraId="451C8F1A">
      <w:pPr>
        <w:spacing w:line="360" w:lineRule="auto"/>
        <w:jc w:val="left"/>
        <w:textAlignment w:val="center"/>
        <w:rPr>
          <w:color w:val="000000"/>
        </w:rPr>
      </w:pPr>
      <w:r>
        <w:rPr>
          <w:color w:val="000000"/>
        </w:rPr>
        <w:t>细菌的基本结构包括细胞壁、细胞膜、只有DNA集中的区域，没有成形的细胞核，病毒没有细胞结构，主要由内部的遗传物质和蛋白质外壳组成，不能独立生存，所以与幽门螺旋杆菌相比，诺如病毒在结构上最主要的特征是无细胞结构。</w:t>
      </w:r>
    </w:p>
    <w:p w14:paraId="60367823">
      <w:pPr>
        <w:spacing w:line="360" w:lineRule="auto"/>
        <w:jc w:val="left"/>
        <w:textAlignment w:val="center"/>
        <w:rPr>
          <w:color w:val="000000"/>
        </w:rPr>
      </w:pPr>
      <w:r>
        <w:rPr>
          <w:color w:val="000000"/>
        </w:rPr>
        <w:t>【小问2详解】</w:t>
      </w:r>
    </w:p>
    <w:p w14:paraId="76E05E16">
      <w:pPr>
        <w:spacing w:line="360" w:lineRule="auto"/>
        <w:jc w:val="left"/>
        <w:textAlignment w:val="center"/>
        <w:rPr>
          <w:color w:val="000000"/>
        </w:rPr>
      </w:pPr>
      <w:r>
        <w:rPr>
          <w:color w:val="000000"/>
        </w:rPr>
        <w:t>抗生素是一类能够杀死细菌的物质，是当前治疗人和动物细菌感染的常用药。使用抗生素时，致病菌和包括有益菌在内的多种细菌被一起杀死，但抗生素对病毒引起的疾病不起作用。由（1）可知，幽门螺旋杆菌是细菌，所以某人因胃炎去医院就医，医生开的处方中有阿莫西林等抗生素，该药更可能是用于抑制幽门螺旋杆菌。</w:t>
      </w:r>
    </w:p>
    <w:p w14:paraId="48DD01C8">
      <w:pPr>
        <w:spacing w:line="360" w:lineRule="auto"/>
        <w:jc w:val="left"/>
        <w:textAlignment w:val="center"/>
        <w:rPr>
          <w:color w:val="000000"/>
        </w:rPr>
      </w:pPr>
      <w:r>
        <w:rPr>
          <w:color w:val="000000"/>
        </w:rPr>
        <w:t>【小问3详解】</w:t>
      </w:r>
    </w:p>
    <w:p w14:paraId="475033FD">
      <w:pPr>
        <w:spacing w:line="360" w:lineRule="auto"/>
        <w:jc w:val="left"/>
        <w:textAlignment w:val="center"/>
        <w:rPr>
          <w:color w:val="000000"/>
        </w:rPr>
      </w:pPr>
      <w:r>
        <w:rPr>
          <w:color w:val="000000"/>
        </w:rPr>
        <w:t>病原体是引起传染病的细菌、病毒、寄生虫等生物。所以从传染病的角度看，诺如病毒是传染性肠胃炎的病原体。传染病的预防措施：1．控制传染源：如隔离患者、封锁疫区、给生病的人打针吃药、让生病的人在家休养、对携带病原体的动物进行焚毁、掩埋处理等；2．切断传播途径：如喷洒消毒液、自来水消毒、杀灭蚊虫、搞好个人卫生、流感流行时戴口罩出门等；3．保护易感人群：如注射疫苗、加强体育锻炼、远离疫区等。所以实行分餐制属于预防传染病措施中的切断传播途径。</w:t>
      </w:r>
    </w:p>
    <w:p w14:paraId="436F3AB9">
      <w:pPr>
        <w:spacing w:line="360" w:lineRule="auto"/>
        <w:jc w:val="left"/>
        <w:textAlignment w:val="center"/>
        <w:rPr>
          <w:color w:val="000000"/>
        </w:rPr>
      </w:pPr>
      <w:r>
        <w:rPr>
          <w:color w:val="000000"/>
        </w:rPr>
        <w:t xml:space="preserve">37. </w:t>
      </w:r>
      <w:r>
        <w:rPr>
          <w:rFonts w:ascii="宋体" w:hAnsi="宋体" w:eastAsia="宋体" w:cs="宋体"/>
          <w:color w:val="000000"/>
        </w:rPr>
        <w:t>某生物兴趣小组在网上看到“食醋能促进月季扦插枝条生根”的说法。为验证其真实性，设计了如下实验：</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2"/>
        <w:gridCol w:w="5705"/>
        <w:gridCol w:w="1985"/>
        <w:gridCol w:w="1684"/>
      </w:tblGrid>
      <w:tr w14:paraId="25831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D6F4E">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7E4C6">
            <w:pPr>
              <w:spacing w:line="360" w:lineRule="auto"/>
              <w:jc w:val="center"/>
              <w:textAlignment w:val="center"/>
              <w:rPr>
                <w:color w:val="000000"/>
              </w:rPr>
            </w:pPr>
            <w:r>
              <w:rPr>
                <w:rFonts w:ascii="宋体" w:hAnsi="宋体" w:eastAsia="宋体" w:cs="宋体"/>
                <w:color w:val="000000"/>
              </w:rPr>
              <w:t>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95D9B">
            <w:pPr>
              <w:spacing w:line="360" w:lineRule="auto"/>
              <w:jc w:val="center"/>
              <w:textAlignment w:val="center"/>
              <w:rPr>
                <w:color w:val="000000"/>
              </w:rPr>
            </w:pPr>
            <w:r>
              <w:rPr>
                <w:rFonts w:ascii="宋体" w:hAnsi="宋体" w:eastAsia="宋体" w:cs="宋体"/>
                <w:color w:val="000000"/>
              </w:rPr>
              <w:t>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DEE47">
            <w:pPr>
              <w:spacing w:line="360" w:lineRule="auto"/>
              <w:jc w:val="center"/>
              <w:textAlignment w:val="center"/>
              <w:rPr>
                <w:color w:val="000000"/>
              </w:rPr>
            </w:pPr>
            <w:r>
              <w:rPr>
                <w:rFonts w:ascii="宋体" w:hAnsi="宋体" w:eastAsia="宋体" w:cs="宋体"/>
                <w:color w:val="000000"/>
              </w:rPr>
              <w:t>平均生根数（条）</w:t>
            </w:r>
          </w:p>
        </w:tc>
      </w:tr>
      <w:tr w14:paraId="3019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D75DB">
            <w:pPr>
              <w:spacing w:line="360" w:lineRule="auto"/>
              <w:jc w:val="center"/>
              <w:textAlignment w:val="center"/>
              <w:rPr>
                <w:color w:val="000000"/>
              </w:rPr>
            </w:pPr>
            <w:r>
              <w:rPr>
                <w:rFonts w:ascii="宋体" w:hAnsi="宋体" w:eastAsia="宋体" w:cs="宋体"/>
                <w:color w:val="000000"/>
              </w:rPr>
              <w:t>甲组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1532A">
            <w:pPr>
              <w:spacing w:line="360" w:lineRule="auto"/>
              <w:jc w:val="center"/>
              <w:textAlignment w:val="center"/>
              <w:rPr>
                <w:color w:val="000000"/>
              </w:rPr>
            </w:pPr>
            <w:r>
              <w:rPr>
                <w:rFonts w:ascii="宋体" w:hAnsi="宋体" w:eastAsia="宋体" w:cs="宋体"/>
                <w:color w:val="000000"/>
              </w:rPr>
              <w:t>剪取保留</w:t>
            </w:r>
            <w:r>
              <w:rPr>
                <w:rFonts w:ascii="Times New Roman" w:hAnsi="Times New Roman" w:eastAsia="Times New Roman" w:cs="Times New Roman"/>
                <w:color w:val="000000"/>
              </w:rPr>
              <w:t>2</w:t>
            </w:r>
            <w:r>
              <w:rPr>
                <w:rFonts w:ascii="宋体" w:hAnsi="宋体" w:eastAsia="宋体" w:cs="宋体"/>
                <w:color w:val="000000"/>
              </w:rPr>
              <w:t>个芽体、长</w:t>
            </w:r>
            <w:r>
              <w:rPr>
                <w:rFonts w:ascii="Times New Roman" w:hAnsi="Times New Roman" w:eastAsia="Times New Roman" w:cs="Times New Roman"/>
                <w:color w:val="000000"/>
              </w:rPr>
              <w:t>15</w:t>
            </w:r>
            <w:r>
              <w:rPr>
                <w:rFonts w:ascii="宋体" w:hAnsi="宋体" w:eastAsia="宋体" w:cs="宋体"/>
                <w:color w:val="000000"/>
              </w:rPr>
              <w:t>厘米、生长良好的月季枝条</w:t>
            </w:r>
            <w:r>
              <w:rPr>
                <w:rFonts w:ascii="Times New Roman" w:hAnsi="Times New Roman" w:eastAsia="Times New Roman" w:cs="Times New Roman"/>
                <w:color w:val="000000"/>
              </w:rPr>
              <w:t>10</w:t>
            </w:r>
            <w:r>
              <w:rPr>
                <w:rFonts w:ascii="宋体" w:hAnsi="宋体" w:eastAsia="宋体" w:cs="宋体"/>
                <w:color w:val="000000"/>
              </w:rPr>
              <w:t>枝，去除全部叶片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78BD0">
            <w:pPr>
              <w:spacing w:line="360" w:lineRule="auto"/>
              <w:jc w:val="center"/>
              <w:textAlignment w:val="center"/>
              <w:rPr>
                <w:color w:val="000000"/>
              </w:rPr>
            </w:pPr>
            <w:r>
              <w:rPr>
                <w:rFonts w:ascii="宋体" w:hAnsi="宋体" w:eastAsia="宋体" w:cs="宋体"/>
                <w:color w:val="000000"/>
              </w:rPr>
              <w:t>蒸馏水浸泡</w:t>
            </w:r>
            <w:r>
              <w:rPr>
                <w:rFonts w:ascii="Times New Roman" w:hAnsi="Times New Roman" w:eastAsia="Times New Roman" w:cs="Times New Roman"/>
                <w:color w:val="000000"/>
              </w:rPr>
              <w:t>2</w:t>
            </w:r>
            <w:r>
              <w:rPr>
                <w:rFonts w:ascii="宋体" w:hAnsi="宋体" w:eastAsia="宋体" w:cs="宋体"/>
                <w:color w:val="000000"/>
              </w:rPr>
              <w:t>小时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4A4AF">
            <w:pPr>
              <w:spacing w:line="360" w:lineRule="auto"/>
              <w:jc w:val="center"/>
              <w:textAlignment w:val="center"/>
              <w:rPr>
                <w:color w:val="000000"/>
              </w:rPr>
            </w:pPr>
            <w:r>
              <w:rPr>
                <w:rFonts w:ascii="Times New Roman" w:hAnsi="Times New Roman" w:eastAsia="Times New Roman" w:cs="Times New Roman"/>
                <w:color w:val="000000"/>
              </w:rPr>
              <w:t>1.2</w:t>
            </w:r>
          </w:p>
        </w:tc>
      </w:tr>
      <w:tr w14:paraId="76CE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4B6CF">
            <w:pPr>
              <w:spacing w:line="360" w:lineRule="auto"/>
              <w:jc w:val="center"/>
              <w:textAlignment w:val="center"/>
              <w:rPr>
                <w:color w:val="000000"/>
              </w:rPr>
            </w:pPr>
            <w:r>
              <w:rPr>
                <w:rFonts w:ascii="宋体" w:hAnsi="宋体" w:eastAsia="宋体" w:cs="宋体"/>
                <w:color w:val="000000"/>
              </w:rPr>
              <w:t>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BD9F9">
            <w:pPr>
              <w:spacing w:line="360" w:lineRule="auto"/>
              <w:jc w:val="center"/>
              <w:textAlignment w:val="center"/>
              <w:rPr>
                <w:color w:val="000000"/>
              </w:rPr>
            </w:pPr>
            <w:r>
              <w:rPr>
                <w:rFonts w:ascii="宋体" w:hAnsi="宋体" w:eastAsia="宋体" w:cs="宋体"/>
                <w:color w:val="000000"/>
              </w:rPr>
              <w:t>剪取保留</w:t>
            </w:r>
            <w:r>
              <w:rPr>
                <w:rFonts w:ascii="Times New Roman" w:hAnsi="Times New Roman" w:eastAsia="Times New Roman" w:cs="Times New Roman"/>
                <w:color w:val="000000"/>
              </w:rPr>
              <w:t>2</w:t>
            </w:r>
            <w:r>
              <w:rPr>
                <w:rFonts w:ascii="宋体" w:hAnsi="宋体" w:eastAsia="宋体" w:cs="宋体"/>
                <w:color w:val="000000"/>
              </w:rPr>
              <w:t>个芽体、长</w:t>
            </w:r>
            <w:r>
              <w:rPr>
                <w:rFonts w:ascii="Times New Roman" w:hAnsi="Times New Roman" w:eastAsia="Times New Roman" w:cs="Times New Roman"/>
                <w:color w:val="000000"/>
              </w:rPr>
              <w:t>15</w:t>
            </w:r>
            <w:r>
              <w:rPr>
                <w:rFonts w:ascii="宋体" w:hAnsi="宋体" w:eastAsia="宋体" w:cs="宋体"/>
                <w:color w:val="000000"/>
              </w:rPr>
              <w:t>厘米、生长良好的月季枝条</w:t>
            </w:r>
            <w:r>
              <w:rPr>
                <w:rFonts w:ascii="Times New Roman" w:hAnsi="Times New Roman" w:eastAsia="Times New Roman" w:cs="Times New Roman"/>
                <w:color w:val="000000"/>
              </w:rPr>
              <w:t>10</w:t>
            </w:r>
            <w:r>
              <w:rPr>
                <w:rFonts w:ascii="宋体" w:hAnsi="宋体" w:eastAsia="宋体" w:cs="宋体"/>
                <w:color w:val="000000"/>
              </w:rPr>
              <w:t>枝，去除全部叶片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F76B1">
            <w:pPr>
              <w:spacing w:line="360" w:lineRule="auto"/>
              <w:jc w:val="center"/>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食醋溶液浸泡</w:t>
            </w:r>
            <w:r>
              <w:rPr>
                <w:rFonts w:ascii="Times New Roman" w:hAnsi="Times New Roman" w:eastAsia="Times New Roman" w:cs="Times New Roman"/>
                <w:color w:val="000000"/>
              </w:rPr>
              <w:t>2</w:t>
            </w:r>
            <w:r>
              <w:rPr>
                <w:rFonts w:ascii="宋体" w:hAnsi="宋体" w:eastAsia="宋体" w:cs="宋体"/>
                <w:color w:val="000000"/>
              </w:rPr>
              <w:t>小时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CD372">
            <w:pPr>
              <w:spacing w:line="360" w:lineRule="auto"/>
              <w:jc w:val="center"/>
              <w:textAlignment w:val="center"/>
              <w:rPr>
                <w:color w:val="000000"/>
              </w:rPr>
            </w:pPr>
            <w:r>
              <w:rPr>
                <w:rFonts w:ascii="Times New Roman" w:hAnsi="Times New Roman" w:eastAsia="Times New Roman" w:cs="Times New Roman"/>
                <w:color w:val="000000"/>
              </w:rPr>
              <w:t>2.3</w:t>
            </w:r>
          </w:p>
        </w:tc>
      </w:tr>
    </w:tbl>
    <w:p w14:paraId="306EDEE8">
      <w:pPr>
        <w:spacing w:line="360" w:lineRule="auto"/>
        <w:jc w:val="left"/>
        <w:textAlignment w:val="center"/>
        <w:rPr>
          <w:color w:val="000000"/>
        </w:rPr>
      </w:pPr>
    </w:p>
    <w:p w14:paraId="787590F4">
      <w:pPr>
        <w:spacing w:line="360" w:lineRule="auto"/>
        <w:jc w:val="left"/>
        <w:textAlignment w:val="center"/>
        <w:rPr>
          <w:color w:val="000000"/>
        </w:rPr>
      </w:pPr>
      <w:r>
        <w:rPr>
          <w:color w:val="000000"/>
        </w:rPr>
        <w:t>（1）</w:t>
      </w:r>
      <w:r>
        <w:rPr>
          <w:rFonts w:ascii="宋体" w:hAnsi="宋体" w:eastAsia="宋体" w:cs="宋体"/>
          <w:color w:val="000000"/>
        </w:rPr>
        <w:t>该兴趣小组作出的假设是</w:t>
      </w:r>
      <w:r>
        <w:rPr>
          <w:color w:val="000000"/>
        </w:rPr>
        <w:t>__________</w:t>
      </w:r>
      <w:r>
        <w:rPr>
          <w:rFonts w:ascii="宋体" w:hAnsi="宋体" w:eastAsia="宋体" w:cs="宋体"/>
          <w:color w:val="000000"/>
        </w:rPr>
        <w:t>。</w:t>
      </w:r>
    </w:p>
    <w:p w14:paraId="4CF0C8D2">
      <w:pPr>
        <w:spacing w:line="360" w:lineRule="auto"/>
        <w:jc w:val="left"/>
        <w:textAlignment w:val="center"/>
        <w:rPr>
          <w:color w:val="000000"/>
        </w:rPr>
      </w:pPr>
      <w:r>
        <w:rPr>
          <w:color w:val="000000"/>
        </w:rPr>
        <w:t>（2）</w:t>
      </w:r>
      <w:r>
        <w:rPr>
          <w:rFonts w:ascii="宋体" w:hAnsi="宋体" w:eastAsia="宋体" w:cs="宋体"/>
          <w:color w:val="000000"/>
        </w:rPr>
        <w:t>该实验的变量是</w:t>
      </w:r>
      <w:r>
        <w:rPr>
          <w:color w:val="000000"/>
        </w:rPr>
        <w:t>__________</w:t>
      </w:r>
      <w:r>
        <w:rPr>
          <w:rFonts w:ascii="宋体" w:hAnsi="宋体" w:eastAsia="宋体" w:cs="宋体"/>
          <w:color w:val="000000"/>
        </w:rPr>
        <w:t>；设置甲组的目的是</w:t>
      </w:r>
      <w:r>
        <w:rPr>
          <w:color w:val="000000"/>
        </w:rPr>
        <w:t>__________</w:t>
      </w:r>
      <w:r>
        <w:rPr>
          <w:rFonts w:ascii="宋体" w:hAnsi="宋体" w:eastAsia="宋体" w:cs="宋体"/>
          <w:color w:val="000000"/>
        </w:rPr>
        <w:t>。</w:t>
      </w:r>
    </w:p>
    <w:p w14:paraId="47991E9F">
      <w:pPr>
        <w:spacing w:line="360" w:lineRule="auto"/>
        <w:jc w:val="left"/>
        <w:textAlignment w:val="center"/>
        <w:rPr>
          <w:color w:val="000000"/>
        </w:rPr>
      </w:pPr>
      <w:r>
        <w:rPr>
          <w:color w:val="000000"/>
        </w:rPr>
        <w:t>（3）</w:t>
      </w:r>
      <w:r>
        <w:rPr>
          <w:rFonts w:ascii="宋体" w:hAnsi="宋体" w:eastAsia="宋体" w:cs="宋体"/>
          <w:color w:val="000000"/>
        </w:rPr>
        <w:t>上述实验将生根数取平均值作为实验结果的目的是</w:t>
      </w:r>
      <w:r>
        <w:rPr>
          <w:color w:val="000000"/>
        </w:rPr>
        <w:t>__________</w:t>
      </w:r>
      <w:r>
        <w:rPr>
          <w:rFonts w:ascii="宋体" w:hAnsi="宋体" w:eastAsia="宋体" w:cs="宋体"/>
          <w:color w:val="000000"/>
        </w:rPr>
        <w:t>，增加可信度。</w:t>
      </w:r>
    </w:p>
    <w:p w14:paraId="486010E6">
      <w:pPr>
        <w:spacing w:line="360" w:lineRule="auto"/>
        <w:jc w:val="left"/>
        <w:textAlignment w:val="center"/>
        <w:rPr>
          <w:color w:val="000000"/>
        </w:rPr>
      </w:pPr>
      <w:r>
        <w:rPr>
          <w:color w:val="000000"/>
        </w:rPr>
        <w:t>（4）</w:t>
      </w:r>
      <w:r>
        <w:rPr>
          <w:rFonts w:ascii="宋体" w:hAnsi="宋体" w:eastAsia="宋体" w:cs="宋体"/>
          <w:color w:val="000000"/>
        </w:rPr>
        <w:t>同学们对该实验结果并不满意，咨询园艺师后得知生根粉能促进月季扦插枝条生根。他们又进一步实验，测定了不同浓度生根粉溶液对月季扦插枝条生根数的影响，记录数据并绘制曲线图。据右图可知，不同浓度生根粉溶液对月季扦插枝条生根数的影响不同，其中促进生根效果最好的浓度</w:t>
      </w:r>
      <w:r>
        <w:rPr>
          <w:color w:val="000000"/>
        </w:rPr>
        <w:t>____</w:t>
      </w:r>
      <w:r>
        <w:rPr>
          <w:rFonts w:ascii="Times New Roman" w:hAnsi="Times New Roman" w:eastAsia="Times New Roman" w:cs="Times New Roman"/>
          <w:color w:val="000000"/>
        </w:rPr>
        <w:t>mol/L</w:t>
      </w:r>
      <w:r>
        <w:rPr>
          <w:rFonts w:ascii="宋体" w:hAnsi="宋体" w:eastAsia="宋体" w:cs="宋体"/>
          <w:color w:val="000000"/>
        </w:rPr>
        <w:t>，若浓度过高则会抑制其生根。</w:t>
      </w:r>
    </w:p>
    <w:p w14:paraId="5AA814EC">
      <w:pPr>
        <w:spacing w:line="360" w:lineRule="auto"/>
        <w:jc w:val="left"/>
        <w:textAlignment w:val="center"/>
        <w:rPr>
          <w:color w:val="000000"/>
        </w:rPr>
      </w:pPr>
      <w:r>
        <w:rPr>
          <w:color w:val="000000"/>
        </w:rPr>
        <w:drawing>
          <wp:inline distT="0" distB="0" distL="114300" distR="114300">
            <wp:extent cx="3476625" cy="318135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476625" cy="3181350"/>
                    </a:xfrm>
                    <a:prstGeom prst="rect">
                      <a:avLst/>
                    </a:prstGeom>
                  </pic:spPr>
                </pic:pic>
              </a:graphicData>
            </a:graphic>
          </wp:inline>
        </w:drawing>
      </w:r>
      <w:r>
        <w:rPr>
          <w:color w:val="000000"/>
        </w:rPr>
        <w:t xml:space="preserve">  </w:t>
      </w:r>
    </w:p>
    <w:p w14:paraId="0360FE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-10</w:t>
      </w:r>
      <w:r>
        <w:rPr>
          <w:color w:val="000000"/>
        </w:rPr>
        <w:tab/>
      </w:r>
      <w:r>
        <w:rPr>
          <w:color w:val="000000"/>
        </w:rPr>
        <w:t xml:space="preserve">C. </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-8</w:t>
      </w:r>
      <w:r>
        <w:rPr>
          <w:color w:val="000000"/>
        </w:rPr>
        <w:tab/>
      </w:r>
      <w:r>
        <w:rPr>
          <w:color w:val="000000"/>
        </w:rPr>
        <w:t xml:space="preserve">D. </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-5</w:t>
      </w:r>
    </w:p>
    <w:p w14:paraId="0DC5D4B2">
      <w:pPr>
        <w:spacing w:line="360" w:lineRule="auto"/>
        <w:textAlignment w:val="center"/>
        <w:rPr>
          <w:color w:val="000000"/>
        </w:rPr>
      </w:pPr>
      <w:r>
        <w:rPr>
          <w:color w:val="2E75B6"/>
        </w:rPr>
        <w:t>【答案】</w:t>
      </w:r>
      <w:r>
        <w:rPr>
          <w:color w:val="000000"/>
        </w:rPr>
        <w:t>（1）</w:t>
      </w:r>
      <w:r>
        <w:rPr>
          <w:rFonts w:ascii="宋体" w:hAnsi="宋体" w:eastAsia="宋体" w:cs="宋体"/>
          <w:color w:val="000000"/>
        </w:rPr>
        <w:t>食醋能促进月季扦插枝条生根或食醋不能促进月季扦插枝条生根</w:t>
      </w:r>
      <w:r>
        <w:rPr>
          <w:color w:val="000000"/>
        </w:rPr>
        <w:t xml:space="preserve">    </w:t>
      </w:r>
    </w:p>
    <w:p w14:paraId="534930F6">
      <w:pPr>
        <w:spacing w:line="360" w:lineRule="auto"/>
        <w:textAlignment w:val="center"/>
        <w:rPr>
          <w:color w:val="000000"/>
        </w:rPr>
      </w:pPr>
      <w:r>
        <w:rPr>
          <w:color w:val="000000"/>
        </w:rPr>
        <w:t xml:space="preserve">（2）    ①. </w:t>
      </w:r>
      <w:r>
        <w:rPr>
          <w:rFonts w:ascii="宋体" w:hAnsi="宋体" w:eastAsia="宋体" w:cs="宋体"/>
          <w:color w:val="000000"/>
        </w:rPr>
        <w:t>是否用食醋溶液处理</w:t>
      </w:r>
      <w:r>
        <w:rPr>
          <w:color w:val="000000"/>
        </w:rPr>
        <w:t xml:space="preserve">    ②. </w:t>
      </w:r>
      <w:r>
        <w:rPr>
          <w:rFonts w:ascii="宋体" w:hAnsi="宋体" w:eastAsia="宋体" w:cs="宋体"/>
          <w:color w:val="000000"/>
        </w:rPr>
        <w:t>对照</w:t>
      </w:r>
      <w:r>
        <w:rPr>
          <w:color w:val="000000"/>
        </w:rPr>
        <w:t xml:space="preserve">    </w:t>
      </w:r>
    </w:p>
    <w:p w14:paraId="24286A25">
      <w:pPr>
        <w:spacing w:line="360" w:lineRule="auto"/>
        <w:textAlignment w:val="center"/>
        <w:rPr>
          <w:color w:val="000000"/>
        </w:rPr>
      </w:pPr>
      <w:r>
        <w:rPr>
          <w:color w:val="000000"/>
        </w:rPr>
        <w:t>（3）</w:t>
      </w:r>
      <w:r>
        <w:rPr>
          <w:rFonts w:ascii="宋体" w:hAnsi="宋体" w:eastAsia="宋体" w:cs="宋体"/>
          <w:color w:val="000000"/>
        </w:rPr>
        <w:t>为了减小误差</w:t>
      </w:r>
      <w:r>
        <w:rPr>
          <w:color w:val="000000"/>
        </w:rPr>
        <w:t xml:space="preserve">    （4）C</w:t>
      </w:r>
    </w:p>
    <w:p w14:paraId="15483B18">
      <w:pPr>
        <w:spacing w:line="360" w:lineRule="auto"/>
        <w:textAlignment w:val="center"/>
        <w:rPr>
          <w:color w:val="000000"/>
        </w:rPr>
      </w:pPr>
      <w:r>
        <w:rPr>
          <w:color w:val="2E75B6"/>
        </w:rPr>
        <w:t>【解析】</w:t>
      </w:r>
    </w:p>
    <w:p w14:paraId="36D6F744">
      <w:pPr>
        <w:spacing w:line="360" w:lineRule="auto"/>
        <w:jc w:val="left"/>
        <w:textAlignment w:val="center"/>
        <w:rPr>
          <w:color w:val="000000"/>
        </w:rPr>
      </w:pPr>
      <w:r>
        <w:rPr>
          <w:color w:val="000000"/>
        </w:rPr>
        <w:t>【分析】自变量控制（是否用食醋溶液浸泡）、无关变量的选择（芽体数量、枝条长度，生长状况，叶片数量）、因变量观测（生根数）</w:t>
      </w:r>
    </w:p>
    <w:p w14:paraId="3E56E70D">
      <w:pPr>
        <w:spacing w:line="360" w:lineRule="auto"/>
        <w:jc w:val="left"/>
        <w:textAlignment w:val="center"/>
        <w:rPr>
          <w:color w:val="000000"/>
        </w:rPr>
      </w:pPr>
      <w:r>
        <w:rPr>
          <w:color w:val="000000"/>
        </w:rPr>
        <w:t>【小问1详解】</w:t>
      </w:r>
    </w:p>
    <w:p w14:paraId="3950A5FF">
      <w:pPr>
        <w:spacing w:line="360" w:lineRule="auto"/>
        <w:jc w:val="left"/>
        <w:textAlignment w:val="center"/>
        <w:rPr>
          <w:color w:val="000000"/>
        </w:rPr>
      </w:pPr>
      <w:r>
        <w:rPr>
          <w:color w:val="000000"/>
        </w:rPr>
        <w:t>题干描述：看到“食醋能促进月季扦插枝条生根”的说法，因此探究问题：食醋能否促进月季扦插枝条生根？作出的假设是食醋能促进月季扦插枝条生根或食醋不能促进月季扦插枝条生根　　　　　　　　　　</w:t>
      </w:r>
    </w:p>
    <w:p w14:paraId="10CF2086">
      <w:pPr>
        <w:spacing w:line="360" w:lineRule="auto"/>
        <w:jc w:val="left"/>
        <w:textAlignment w:val="center"/>
        <w:rPr>
          <w:color w:val="000000"/>
        </w:rPr>
      </w:pPr>
      <w:r>
        <w:rPr>
          <w:color w:val="000000"/>
        </w:rPr>
        <w:t>【小问2详解】</w:t>
      </w:r>
    </w:p>
    <w:p w14:paraId="04A2AAA8">
      <w:pPr>
        <w:spacing w:line="360" w:lineRule="auto"/>
        <w:jc w:val="left"/>
        <w:textAlignment w:val="center"/>
        <w:rPr>
          <w:color w:val="000000"/>
        </w:rPr>
      </w:pPr>
      <w:r>
        <w:rPr>
          <w:color w:val="000000"/>
        </w:rPr>
        <w:t>该实验的变量是是否用食醋溶液处理；甲组用蒸馏水浸泡2小时，甲组为对照组。　　　　　　　　。</w:t>
      </w:r>
    </w:p>
    <w:p w14:paraId="2D068682">
      <w:pPr>
        <w:spacing w:line="360" w:lineRule="auto"/>
        <w:jc w:val="left"/>
        <w:textAlignment w:val="center"/>
        <w:rPr>
          <w:color w:val="000000"/>
        </w:rPr>
      </w:pPr>
      <w:r>
        <w:rPr>
          <w:color w:val="000000"/>
          <w:position w:val="0"/>
        </w:rPr>
        <w:drawing>
          <wp:inline distT="0" distB="0" distL="114300" distR="114300">
            <wp:extent cx="95250" cy="171450"/>
            <wp:effectExtent l="0" t="0" r="0" b="0"/>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39"/>
                    <a:stretch>
                      <a:fillRect/>
                    </a:stretch>
                  </pic:blipFill>
                  <pic:spPr>
                    <a:xfrm>
                      <a:off x="0" y="0"/>
                      <a:ext cx="95250" cy="171450"/>
                    </a:xfrm>
                    <a:prstGeom prst="rect">
                      <a:avLst/>
                    </a:prstGeom>
                  </pic:spPr>
                </pic:pic>
              </a:graphicData>
            </a:graphic>
          </wp:inline>
        </w:drawing>
      </w:r>
      <w:r>
        <w:rPr>
          <w:color w:val="000000"/>
        </w:rPr>
        <w:t>小问3详解】</w:t>
      </w:r>
    </w:p>
    <w:p w14:paraId="5A59C148">
      <w:pPr>
        <w:spacing w:line="360" w:lineRule="auto"/>
        <w:jc w:val="left"/>
        <w:textAlignment w:val="center"/>
        <w:rPr>
          <w:color w:val="000000"/>
        </w:rPr>
      </w:pPr>
      <w:r>
        <w:rPr>
          <w:color w:val="000000"/>
        </w:rPr>
        <w:t>将生根数取平均值作为实验结果的目的是避免偶然性，减小误差。</w:t>
      </w:r>
    </w:p>
    <w:p w14:paraId="62596E05">
      <w:pPr>
        <w:spacing w:line="360" w:lineRule="auto"/>
        <w:jc w:val="left"/>
        <w:textAlignment w:val="center"/>
        <w:rPr>
          <w:color w:val="000000"/>
        </w:rPr>
      </w:pPr>
      <w:r>
        <w:rPr>
          <w:color w:val="000000"/>
        </w:rPr>
        <w:t>【小问4详解】</w:t>
      </w:r>
    </w:p>
    <w:p w14:paraId="3F7DD8F1">
      <w:pPr>
        <w:spacing w:line="360" w:lineRule="auto"/>
        <w:jc w:val="left"/>
        <w:textAlignment w:val="center"/>
        <w:rPr>
          <w:color w:val="000000"/>
        </w:rPr>
      </w:pPr>
      <w:r>
        <w:rPr>
          <w:color w:val="000000"/>
        </w:rPr>
        <w:t>使用10</w:t>
      </w:r>
      <w:r>
        <w:rPr>
          <w:color w:val="000000"/>
          <w:vertAlign w:val="superscript"/>
        </w:rPr>
        <w:t>-8</w:t>
      </w:r>
      <w:r>
        <w:rPr>
          <w:color w:val="000000"/>
        </w:rPr>
        <w:t>mol/L生根粉溶液时，月季扦插枝条的平均生根数最多，因此促进生根效果最好的浓度10</w:t>
      </w:r>
      <w:r>
        <w:rPr>
          <w:color w:val="000000"/>
          <w:vertAlign w:val="superscript"/>
        </w:rPr>
        <w:t>-8</w:t>
      </w:r>
      <w:r>
        <w:rPr>
          <w:color w:val="000000"/>
        </w:rPr>
        <w:t>mol/L，故选C。</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7C64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D7A5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1CAE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57BA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D4AC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6FB6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9619D2"/>
    <w:rsid w:val="198C1B84"/>
    <w:rsid w:val="35365057"/>
    <w:rsid w:val="38274566"/>
    <w:rsid w:val="6709538A"/>
    <w:rsid w:val="76B54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29.wmf"/><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wmf"/><Relationship Id="rId33" Type="http://schemas.openxmlformats.org/officeDocument/2006/relationships/image" Target="media/image23.wmf"/><Relationship Id="rId32" Type="http://schemas.openxmlformats.org/officeDocument/2006/relationships/oleObject" Target="embeddings/oleObject1.bin"/><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29</Pages>
  <Words>19648</Words>
  <Characters>20323</Characters>
  <Lines>0</Lines>
  <Paragraphs>0</Paragraphs>
  <TotalTime>4</TotalTime>
  <ScaleCrop>false</ScaleCrop>
  <LinksUpToDate>false</LinksUpToDate>
  <CharactersWithSpaces>20927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2023-06-19T22:50:00Z</dcterms:created>
  <dc:creator>学科网试题生产平台</dc:creator>
  <dc:description>3260791510884352</dc:description>
  <cp:lastModifiedBy>上帝掷骰子吗</cp:lastModifiedBy>
  <dcterms:modified xsi:type="dcterms:W3CDTF">2024-07-20T16:08:54Z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458F935CB5054523853BAEA8EAC10C44_12</vt:lpwstr>
  </property>
</Properties>
</file>