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6DA5C9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10706100</wp:posOffset>
            </wp:positionV>
            <wp:extent cx="419100" cy="4699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年辽宁省葫芦岛市中考生物试卷</w:t>
      </w:r>
    </w:p>
    <w:p w14:paraId="562DF259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一、单项选择题，每小题选对得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分，错选、多选均不得分。</w:t>
      </w:r>
    </w:p>
    <w:p w14:paraId="3EE1478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下列选项中，可以作为监测空气污染指示植物的是（　　）</w:t>
      </w:r>
    </w:p>
    <w:p w14:paraId="7E293D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侧柏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鹿角菜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满江红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葫芦藓</w:t>
      </w:r>
    </w:p>
    <w:p w14:paraId="13DD67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菠菜叶表皮细胞和人体骨骼肌细胞共有的能量转换器是（　　）</w:t>
      </w:r>
    </w:p>
    <w:p w14:paraId="5418F35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叶绿体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线粒体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液泡</w:t>
      </w:r>
    </w:p>
    <w:p w14:paraId="4BE448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下列选项中，能真正开花和结果的植物是（　　）</w:t>
      </w:r>
    </w:p>
    <w:p w14:paraId="7FB592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苏铁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银杏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葡萄</w:t>
      </w:r>
    </w:p>
    <w:p w14:paraId="70AB52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使用显微镜观察装片时，物像位于视野的左上方，要使物像移到视野的中心，装片移动的方向应该是（　　）</w:t>
      </w:r>
    </w:p>
    <w:p w14:paraId="2DE838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右下方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右上方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左上方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左下方</w:t>
      </w:r>
    </w:p>
    <w:p w14:paraId="22ED47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小明发现蚂蚁排成一队向前爬，问妈妈：“是前面蚂蚁留下了信息吗？”此句话属于科学探究步骤中的（　　）</w:t>
      </w:r>
    </w:p>
    <w:p w14:paraId="7F3CC6B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提出问题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作出假设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制定计划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得出结论</w:t>
      </w:r>
    </w:p>
    <w:p w14:paraId="0B94CB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椰汁清凉解渴，营养丰富，它属于种子结构中的（　　）</w:t>
      </w:r>
    </w:p>
    <w:p w14:paraId="174973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胚芽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胚轴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胚根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胚乳</w:t>
      </w:r>
    </w:p>
    <w:p w14:paraId="60C2A1B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作为一个健康的公民，应当积极参加无偿献血，从生物体结构层次上分析，血液属于（　　）</w:t>
      </w:r>
    </w:p>
    <w:p w14:paraId="618076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器官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系统</w:t>
      </w:r>
    </w:p>
    <w:p w14:paraId="7CAD76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如图为叶芽结构示意图，下列相关叙述正确的是（　　）</w:t>
      </w:r>
    </w:p>
    <w:p w14:paraId="248301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066800" cy="15906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D69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①是芽原基，将来发育成芽</w:t>
      </w:r>
    </w:p>
    <w:p w14:paraId="1D0E37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②是芽轴，将来发育成叶</w:t>
      </w:r>
    </w:p>
    <w:p w14:paraId="7D84FB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③将来发育成茎</w:t>
      </w:r>
    </w:p>
    <w:p w14:paraId="086213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④将来发育成花</w:t>
      </w:r>
    </w:p>
    <w:p w14:paraId="6C87B3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下列措施中，能提高温室大棚蔬菜产量的一组是（　　）</w:t>
      </w:r>
    </w:p>
    <w:p w14:paraId="7BDF3B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①适当提高二氧化碳浓度</w:t>
      </w:r>
    </w:p>
    <w:p w14:paraId="570F51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②提高氧气浓度</w:t>
      </w:r>
    </w:p>
    <w:p w14:paraId="0687B1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③适当加大昼夜温差</w:t>
      </w:r>
    </w:p>
    <w:p w14:paraId="70033A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④适当延长光照时间</w:t>
      </w:r>
    </w:p>
    <w:p w14:paraId="01C461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5F21EF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种子萌发需要一定的水分、适宜的温度和充足的空气，其原理是促进种子的（　　）</w:t>
      </w:r>
    </w:p>
    <w:p w14:paraId="7209812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光合作用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蒸腾作用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输导作用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呼吸作用</w:t>
      </w:r>
    </w:p>
    <w:p w14:paraId="0D2D837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某同学在制作人体口腔上皮细胞临时装片时，在载玻片滴一滴生理盐水，其作用是（　　）</w:t>
      </w:r>
    </w:p>
    <w:p w14:paraId="1268F4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使细胞染上颜色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防止细胞干燥</w:t>
      </w:r>
    </w:p>
    <w:p w14:paraId="3709A72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维持细胞正常形态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防止细胞重叠</w:t>
      </w:r>
    </w:p>
    <w:p w14:paraId="0DAB296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某一生态系统中的四种生物构成一条食物链，它们的相对数量如图所示，下列叙述正确的是（　　）</w:t>
      </w:r>
    </w:p>
    <w:p w14:paraId="0D51DF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04925" cy="13049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2DC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该食物链可表示</w:t>
      </w:r>
      <w:r>
        <w:rPr>
          <w:rFonts w:ascii="宋体" w:hAnsi="宋体"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丙→丁→甲→乙</w:t>
      </w:r>
    </w:p>
    <w:p w14:paraId="74AF14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该食物链能量最终来源于丙</w:t>
      </w:r>
    </w:p>
    <w:p w14:paraId="2FFC19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甲和乙是消费者，丁是分解者</w:t>
      </w:r>
    </w:p>
    <w:p w14:paraId="373F29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有毒物质进入该食物链，丙体内积累最多</w:t>
      </w:r>
    </w:p>
    <w:p w14:paraId="443F70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北京冬奥会成为奥运史上首个“碳中和”的冬奥会。“碳中和”是指二氧化碳等温室气体排放能量与去除量相互抵消，达到相对零排放。下列做法中有利于实现“碳中和”的是（　　）</w:t>
      </w:r>
    </w:p>
    <w:p w14:paraId="7BF4F7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燃煤取暖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秸秆焚烧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过度放牧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退耕还林</w:t>
      </w:r>
    </w:p>
    <w:p w14:paraId="4E12D7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青春期是人生一个重要时期，下列关于青春期的叙述正确的是（　　）</w:t>
      </w:r>
    </w:p>
    <w:p w14:paraId="7478C8D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喉结突出属于第一性征</w:t>
      </w:r>
    </w:p>
    <w:p w14:paraId="34E89B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身高突增是青春期的一个显著特点</w:t>
      </w:r>
    </w:p>
    <w:p w14:paraId="0E631D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月经的出现与性激素无关</w:t>
      </w:r>
    </w:p>
    <w:p w14:paraId="2B1E34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独立意识增强，不与异性交往</w:t>
      </w:r>
    </w:p>
    <w:p w14:paraId="71B887F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端午节是我国的传统节日，我们有系彩线、吃粽子的习俗，粽子中的糯米在人体中最初的消化场所是（　　）</w:t>
      </w:r>
    </w:p>
    <w:p w14:paraId="73FA35C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口腔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小肠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大肠</w:t>
      </w:r>
    </w:p>
    <w:p w14:paraId="75F10C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日常生活中我们经常吃一些海带、紫菜和裙带菜，可以预防（　　）</w:t>
      </w:r>
    </w:p>
    <w:p w14:paraId="7A7A1C7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侏儒症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地方性甲状腺肿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冠心病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艾滋病</w:t>
      </w:r>
    </w:p>
    <w:p w14:paraId="3AE0F4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我国科考队员成功在珠峰架设全世界海拔最高的自动气象观测站。登峰前，队员在高原上进行了长期的训练，以适应空气稀薄的环境，训练后其血液中明显增加的成分是（　　）</w:t>
      </w:r>
    </w:p>
    <w:p w14:paraId="67C150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血浆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红细胞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白细胞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血小板</w:t>
      </w:r>
    </w:p>
    <w:p w14:paraId="5D6281E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如图为人体泌尿系统的组成示意图，下列叙述正确的是（　　）</w:t>
      </w:r>
    </w:p>
    <w:p w14:paraId="324601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362075" cy="1647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1A90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①是肾脏，是形成尿液的器官</w:t>
      </w:r>
    </w:p>
    <w:p w14:paraId="50B3AC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②</w:t>
      </w:r>
      <w:r>
        <w:rPr>
          <w:rFonts w:ascii="宋体" w:hAnsi="宋体"/>
          <w:color w:val="000000"/>
        </w:rPr>
        <w:drawing>
          <wp:inline distT="0" distB="0" distL="114300" distR="114300">
            <wp:extent cx="132080" cy="167640"/>
            <wp:effectExtent l="0" t="0" r="1270" b="317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肾小管，具有重吸收作用</w:t>
      </w:r>
    </w:p>
    <w:p w14:paraId="7D2D01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③是肾小囊，能贮存原尿</w:t>
      </w:r>
    </w:p>
    <w:p w14:paraId="73BD56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④是输尿管，能输送尿液</w:t>
      </w:r>
    </w:p>
    <w:p w14:paraId="394387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“唱支山歌给党听，我把党来比母亲……”深情优美的歌声萦绕耳畔，听到歌声的听觉感受器位于（　　）</w:t>
      </w:r>
    </w:p>
    <w:p w14:paraId="0E2F8A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耳郭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外耳道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耳蜗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半规管</w:t>
      </w:r>
    </w:p>
    <w:p w14:paraId="37FEC6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“五禽戏”是中国传统的体育项目，在练习过程中协调运动，维持身体平衡的器官是（　　）</w:t>
      </w:r>
    </w:p>
    <w:p w14:paraId="2E46D9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小脑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脑干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脊髓</w:t>
      </w:r>
    </w:p>
    <w:p w14:paraId="2239EE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如图为关节结构示意图，下列相关叙述正确的是（　　）</w:t>
      </w:r>
    </w:p>
    <w:p w14:paraId="525B1C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38250" cy="14668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35B3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关节是由①和④两部分组成的</w:t>
      </w:r>
    </w:p>
    <w:p w14:paraId="12CD70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②可以使关节更加牢固</w:t>
      </w:r>
    </w:p>
    <w:p w14:paraId="7E81DDE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③是关节囊，内有滑液</w:t>
      </w:r>
    </w:p>
    <w:p w14:paraId="59CCE4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⑤关节头，可以减少骨与骨之间的摩擦</w:t>
      </w:r>
    </w:p>
    <w:p w14:paraId="4AFE24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动物与人类关系非常密切，下列相关叙述正确的是（　　）</w:t>
      </w:r>
    </w:p>
    <w:p w14:paraId="06989C1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鱼为人类提供了富含糖类的食物</w:t>
      </w:r>
    </w:p>
    <w:p w14:paraId="771BA2A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蜘蛛是日本血吸虫的中间宿主</w:t>
      </w:r>
    </w:p>
    <w:p w14:paraId="4603F3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青蛙可以提取中药蟾酥</w:t>
      </w:r>
    </w:p>
    <w:p w14:paraId="00F317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蝎、蜈蚣、蝉蜕可以入药</w:t>
      </w:r>
    </w:p>
    <w:p w14:paraId="40B54D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下列选项中，亲缘关系最近的一组是（　　）</w:t>
      </w:r>
    </w:p>
    <w:p w14:paraId="518957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蛔虫和蚯蚓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蜗牛和奶牛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乌贼和钉螺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鲍鱼和鲫鱼</w:t>
      </w:r>
    </w:p>
    <w:p w14:paraId="5290752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细菌和真菌在细胞结构上的主要区别是（　　）</w:t>
      </w:r>
    </w:p>
    <w:p w14:paraId="54CFAF2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细菌没有成形的细胞核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细菌没有细胞壁</w:t>
      </w:r>
    </w:p>
    <w:p w14:paraId="413EAC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细菌没有细胞质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细菌没有细胞膜</w:t>
      </w:r>
    </w:p>
    <w:p w14:paraId="3527E9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在酿制米酒过程中，蒸熟的糯米降温至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℃后才能加入酒曲的原因是（　　）</w:t>
      </w:r>
    </w:p>
    <w:p w14:paraId="150316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防止淀粉分解成葡萄糖</w:t>
      </w:r>
    </w:p>
    <w:p w14:paraId="1ED537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防止空气中的杂菌污染</w:t>
      </w:r>
    </w:p>
    <w:p w14:paraId="73B663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防止糯米变质</w:t>
      </w:r>
    </w:p>
    <w:p w14:paraId="69464B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防止酒曲中的微生物失活</w:t>
      </w:r>
    </w:p>
    <w:p w14:paraId="34A769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下列选项中，属于先天性行为的是（　　）</w:t>
      </w:r>
    </w:p>
    <w:p w14:paraId="39D29E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老马识途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鹦鹉学舌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鸿雁传书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蜻蜓点水</w:t>
      </w:r>
    </w:p>
    <w:p w14:paraId="2A83D2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我国幅员辽阔，地形复杂，气候多样，从而形成了茂密的森林、美丽的草原、无垠的荒漠、神秘的湿地等，这充分体现了生物多样性中的（　　）</w:t>
      </w:r>
    </w:p>
    <w:p w14:paraId="3992920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生物种类的多样性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生态系统的多样性</w:t>
      </w:r>
    </w:p>
    <w:p w14:paraId="0CDA62D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环境的多样性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基因的多样性</w:t>
      </w:r>
    </w:p>
    <w:p w14:paraId="36E368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地衣被称为“植物界的开路先锋”地衣由（　　）</w:t>
      </w:r>
    </w:p>
    <w:p w14:paraId="3A74458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蕨类与真菌共生形成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藻类与真菌共生形成</w:t>
      </w:r>
    </w:p>
    <w:p w14:paraId="02F6DEB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苔藓与细菌共生形成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蕨类与细菌共生形成</w:t>
      </w:r>
    </w:p>
    <w:p w14:paraId="04A7E4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下列选项中，食品与其保存方法的匹配正确的是（　　）</w:t>
      </w:r>
    </w:p>
    <w:p w14:paraId="64ED1E7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咸鸭蛋——腌制法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午餐肉罐头——脱水法</w:t>
      </w:r>
    </w:p>
    <w:p w14:paraId="79815AC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冷鲜肉——巴氏消毒法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干木耳——高温灭菌法</w:t>
      </w:r>
    </w:p>
    <w:p w14:paraId="39E7B27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鸟有许多适于飞行的特点，下列叙述正确的是（　　）</w:t>
      </w:r>
    </w:p>
    <w:p w14:paraId="55D370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鸟的胸肌发达，可以减少空气的阻力</w:t>
      </w:r>
    </w:p>
    <w:p w14:paraId="4E0D82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鸟的骨骼轻、薄，可以减轻体重</w:t>
      </w:r>
    </w:p>
    <w:p w14:paraId="2857FD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鸟的气囊与肺一样，都能进行气体交换</w:t>
      </w:r>
    </w:p>
    <w:p w14:paraId="51B56D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鸟有喙无齿，为飞行提供动力</w:t>
      </w:r>
    </w:p>
    <w:p w14:paraId="6269DF0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下列选项中，关于病毒的叙述正确的是（　　）</w:t>
      </w:r>
    </w:p>
    <w:p w14:paraId="2DF6E4E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在普通光学显微镜下可以看到</w:t>
      </w:r>
    </w:p>
    <w:p w14:paraId="7A92E4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结构简单能独立生活</w:t>
      </w:r>
    </w:p>
    <w:p w14:paraId="285AE9A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由蛋白质外壳和内部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遗传物质构成</w:t>
      </w:r>
    </w:p>
    <w:p w14:paraId="6BD8DB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能通过细胞分裂繁殖后代</w:t>
      </w:r>
    </w:p>
    <w:p w14:paraId="7895EB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ascii="宋体" w:hAnsi="宋体"/>
          <w:color w:val="000000"/>
        </w:rPr>
        <w:t>科学家把人体细胞中的胰岛素基因转入大肠杆菌，对大肠杆菌进行培养，使之生产治疗糖尿病的药物，在这一过程中运用了（　　）</w:t>
      </w:r>
    </w:p>
    <w:p w14:paraId="0B6AE4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组织培养技术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克隆技术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杂交技术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转基因技术</w:t>
      </w:r>
    </w:p>
    <w:p w14:paraId="28CC14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ascii="宋体" w:hAnsi="宋体"/>
          <w:color w:val="000000"/>
        </w:rPr>
        <w:t>下列选项中，引起橘子霉变长绿毛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主要微生物是（　　）</w:t>
      </w:r>
    </w:p>
    <w:p w14:paraId="049D6C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甲烷菌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青霉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根瘤菌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乳酸菌</w:t>
      </w:r>
    </w:p>
    <w:p w14:paraId="4BA97A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下列选项中，人们常用扦插的方法来繁育的植物是（　　）</w:t>
      </w:r>
    </w:p>
    <w:p w14:paraId="6DDE4E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苹果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甘薯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柿树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桃树</w:t>
      </w:r>
    </w:p>
    <w:p w14:paraId="31AB9F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下列选项中，关于青蛙生殖和发育的叙述正确的是（　　）</w:t>
      </w:r>
    </w:p>
    <w:p w14:paraId="3C0CC6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生殖可以离开水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蝌蚪用肺呼吸</w:t>
      </w:r>
    </w:p>
    <w:p w14:paraId="297650C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蝌蚪和成蛙形态相似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体外受精</w:t>
      </w:r>
    </w:p>
    <w:p w14:paraId="65B101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下列选项中，有性生殖与无性生殖的本质区别是（　　）</w:t>
      </w:r>
    </w:p>
    <w:p w14:paraId="24D5FD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是否能进行细胞分裂</w:t>
      </w:r>
    </w:p>
    <w:p w14:paraId="2246C9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是否能产生健康的后代</w:t>
      </w:r>
    </w:p>
    <w:p w14:paraId="097E16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是否具有遗传性</w:t>
      </w:r>
    </w:p>
    <w:p w14:paraId="633602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是否有两性生殖细胞的结合</w:t>
      </w:r>
    </w:p>
    <w:p w14:paraId="672FC68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鸡蛋中将来可以发育成雏鸡的结构是（　　）</w:t>
      </w:r>
    </w:p>
    <w:p w14:paraId="4ABEADE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胚盘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卵黄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卵白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卵黄膜</w:t>
      </w:r>
    </w:p>
    <w:p w14:paraId="32B786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高茎豌豆（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）与矮茎豌豆（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>）杂交，后代的基因组成是（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14:paraId="32E4A6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Dd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DD/dd</w:t>
      </w:r>
    </w:p>
    <w:p w14:paraId="1CEE4F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/>
          <w:color w:val="000000"/>
        </w:rPr>
        <w:t>如图是小羊多莉的诞生过程示意图，下列相关叙述正确的是（　　）</w:t>
      </w:r>
    </w:p>
    <w:p w14:paraId="46493B50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drawing>
          <wp:inline distT="0" distB="0" distL="114300" distR="114300">
            <wp:extent cx="3952875" cy="30003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300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0008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小羊多莉是母羊</w:t>
      </w:r>
    </w:p>
    <w:p w14:paraId="6E06E8B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多莉的诞生应用了杂交技术</w:t>
      </w:r>
    </w:p>
    <w:p w14:paraId="3546A69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多莉与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羊十分相像，说明遗传物质主要存在于细胞质中</w:t>
      </w:r>
    </w:p>
    <w:p w14:paraId="3DB97FC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多利诞生的生殖方式是有性生殖</w:t>
      </w:r>
    </w:p>
    <w:p w14:paraId="35BFA0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/>
          <w:color w:val="000000"/>
        </w:rPr>
        <w:t>下列选项中，属于相对性状的是（　　）</w:t>
      </w:r>
    </w:p>
    <w:p w14:paraId="5D922F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小刚惯用左手和小明惯用右手</w:t>
      </w:r>
    </w:p>
    <w:p w14:paraId="524359D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小狗的黄毛和小狗的卷毛</w:t>
      </w:r>
    </w:p>
    <w:p w14:paraId="6605FF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小丽的有耳垂和小红的有耳垂</w:t>
      </w:r>
    </w:p>
    <w:p w14:paraId="519616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豌豆的圆粒和黄豆的皱粒</w:t>
      </w:r>
    </w:p>
    <w:p w14:paraId="04FF4E0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41. </w:t>
      </w:r>
      <w:r>
        <w:rPr>
          <w:rFonts w:ascii="宋体" w:hAnsi="宋体"/>
          <w:color w:val="000000"/>
        </w:rPr>
        <w:t>下列选项中，属于可遗传变异的是（　　）</w:t>
      </w:r>
    </w:p>
    <w:p w14:paraId="27C6AC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肥沃土壤中获得大粒花生</w:t>
      </w:r>
    </w:p>
    <w:p w14:paraId="586A4D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野外工作者肤色较黑</w:t>
      </w:r>
    </w:p>
    <w:p w14:paraId="39AFE6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一对双眼皮夫妇生了一个单眼皮孩子</w:t>
      </w:r>
    </w:p>
    <w:p w14:paraId="73D65E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无光条件下长出的蒜苗是黄白色</w:t>
      </w:r>
    </w:p>
    <w:p w14:paraId="6C62A0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/>
          <w:color w:val="000000"/>
        </w:rPr>
        <w:t>男性生殖细胞的性染色体组成是（　　）</w:t>
      </w:r>
    </w:p>
    <w:p w14:paraId="1C4949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XY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XX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22</w:t>
      </w:r>
      <w:r>
        <w:rPr>
          <w:rFonts w:ascii="宋体" w:hAnsi="宋体"/>
          <w:color w:val="000000"/>
        </w:rPr>
        <w:t>条</w:t>
      </w:r>
      <w:r>
        <w:rPr>
          <w:rFonts w:eastAsia="Times New Roman" w:cs="Times New Roman"/>
          <w:color w:val="000000"/>
        </w:rPr>
        <w:t>+Y</w:t>
      </w:r>
    </w:p>
    <w:p w14:paraId="5B3A88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/>
          <w:color w:val="000000"/>
        </w:rPr>
        <w:t>下列选项中，属于自然选择的实例是（　　）</w:t>
      </w:r>
    </w:p>
    <w:p w14:paraId="7F0183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抗虫棉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太空椒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抗冻番茄</w:t>
      </w:r>
      <w:r>
        <w:rPr>
          <w:rFonts w:eastAsia="Times New Roman" w:cs="Times New Roman"/>
          <w:color w:val="000000"/>
        </w:rPr>
        <w:tab/>
      </w: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超级细菌</w:t>
      </w:r>
    </w:p>
    <w:p w14:paraId="7526F8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44. </w:t>
      </w:r>
      <w:r>
        <w:rPr>
          <w:rFonts w:ascii="宋体" w:hAnsi="宋体"/>
          <w:color w:val="000000"/>
        </w:rPr>
        <w:t>郑氏始孔子鸟化石（或始祖鸟化石）显示其翼端有爪，这有助于我们推断鸟类的祖先可能是古代的（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5CCF2B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两栖类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鱼类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爬行类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哺乳类</w:t>
      </w:r>
    </w:p>
    <w:p w14:paraId="55BF2D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45. </w:t>
      </w:r>
      <w:r>
        <w:rPr>
          <w:rFonts w:ascii="宋体" w:hAnsi="宋体"/>
          <w:color w:val="000000"/>
        </w:rPr>
        <w:t>关于地球上生命的起源问题，目前大多数科学家认同的是（　　）</w:t>
      </w:r>
    </w:p>
    <w:p w14:paraId="090A2B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A. 海洋化学起源说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自然发生说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宇生说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生生说</w:t>
      </w:r>
    </w:p>
    <w:p w14:paraId="7537048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CA109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5A01B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96AB9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E807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8617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3B43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B247B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35281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CE7034"/>
    <w:rsid w:val="1F91478F"/>
    <w:rsid w:val="338D340C"/>
    <w:rsid w:val="38274566"/>
    <w:rsid w:val="39105B51"/>
    <w:rsid w:val="7847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79582-7465-4A42-9A8C-A5EE0FB610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2820</Words>
  <Characters>3097</Characters>
  <Lines>25</Lines>
  <Paragraphs>7</Paragraphs>
  <TotalTime>0</TotalTime>
  <ScaleCrop>false</ScaleCrop>
  <LinksUpToDate>false</LinksUpToDate>
  <CharactersWithSpaces>3505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2022-07-07T20:02:00Z</dcterms:created>
  <dc:creator>学科网试题生产平台</dc:creator>
  <dc:description>3016702622932992</dc:description>
  <cp:lastModifiedBy>上帝掷骰子吗</cp:lastModifiedBy>
  <dcterms:modified xsi:type="dcterms:W3CDTF">2024-07-20T16:07:59Z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03D50F8A972E4EE68BF6B8B805F70C78</vt:lpwstr>
  </property>
</Properties>
</file>