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DC50F">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10490200</wp:posOffset>
            </wp:positionV>
            <wp:extent cx="342900" cy="406400"/>
            <wp:effectExtent l="0" t="0" r="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cstate="print"/>
                    <a:stretch>
                      <a:fillRect/>
                    </a:stretch>
                  </pic:blipFill>
                  <pic:spPr>
                    <a:xfrm>
                      <a:off x="0" y="0"/>
                      <a:ext cx="342900" cy="406400"/>
                    </a:xfrm>
                    <a:prstGeom prst="rect">
                      <a:avLst/>
                    </a:prstGeom>
                  </pic:spPr>
                </pic:pic>
              </a:graphicData>
            </a:graphic>
          </wp:anchor>
        </w:drawing>
      </w:r>
      <w:r>
        <w:rPr>
          <w:rFonts w:eastAsia="Times New Roman" w:cs="Times New Roman"/>
          <w:b/>
          <w:sz w:val="32"/>
        </w:rPr>
        <w:t xml:space="preserve">2022 </w:t>
      </w:r>
      <w:r>
        <w:rPr>
          <w:rFonts w:ascii="宋体" w:hAnsi="宋体"/>
          <w:b/>
          <w:sz w:val="32"/>
        </w:rPr>
        <w:t>年石家庄市初中生物结业试卷</w:t>
      </w:r>
    </w:p>
    <w:p w14:paraId="77B642EC">
      <w:pPr>
        <w:spacing w:line="360" w:lineRule="auto"/>
        <w:jc w:val="center"/>
        <w:textAlignment w:val="center"/>
        <w:rPr>
          <w:rFonts w:ascii="宋体" w:hAnsi="宋体"/>
          <w:b/>
          <w:sz w:val="24"/>
        </w:rPr>
      </w:pPr>
      <w:r>
        <w:rPr>
          <w:rFonts w:ascii="宋体" w:hAnsi="宋体"/>
          <w:b/>
          <w:sz w:val="24"/>
        </w:rPr>
        <w:t>（考试时间</w:t>
      </w:r>
      <w:r>
        <w:rPr>
          <w:rFonts w:eastAsia="Times New Roman" w:cs="Times New Roman"/>
          <w:b/>
          <w:sz w:val="24"/>
        </w:rPr>
        <w:t xml:space="preserve"> 60 </w:t>
      </w:r>
      <w:r>
        <w:rPr>
          <w:rFonts w:ascii="宋体" w:hAnsi="宋体"/>
          <w:b/>
          <w:sz w:val="24"/>
        </w:rPr>
        <w:t>分钟）</w:t>
      </w:r>
    </w:p>
    <w:p w14:paraId="782C9D24">
      <w:pPr>
        <w:spacing w:line="360" w:lineRule="auto"/>
        <w:jc w:val="left"/>
        <w:textAlignment w:val="center"/>
        <w:rPr>
          <w:rFonts w:ascii="宋体" w:hAnsi="宋体"/>
          <w:b/>
          <w:sz w:val="24"/>
        </w:rPr>
      </w:pPr>
      <w:r>
        <w:rPr>
          <w:rFonts w:ascii="宋体" w:hAnsi="宋体"/>
          <w:b/>
          <w:sz w:val="24"/>
        </w:rPr>
        <w:t>注意事项：</w:t>
      </w:r>
    </w:p>
    <w:p w14:paraId="77EDB9C2">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．本试卷分卷</w:t>
      </w:r>
      <w:r>
        <w:rPr>
          <w:rFonts w:eastAsia="Times New Roman" w:cs="Times New Roman"/>
          <w:b/>
          <w:sz w:val="24"/>
        </w:rPr>
        <w:t>Ⅰ</w:t>
      </w:r>
      <w:r>
        <w:rPr>
          <w:rFonts w:ascii="宋体" w:hAnsi="宋体"/>
          <w:b/>
          <w:sz w:val="24"/>
        </w:rPr>
        <w:t>（单选题）和卷</w:t>
      </w:r>
      <w:r>
        <w:rPr>
          <w:rFonts w:eastAsia="Times New Roman" w:cs="Times New Roman"/>
          <w:b/>
          <w:sz w:val="24"/>
        </w:rPr>
        <w:t>Ⅱ</w:t>
      </w:r>
      <w:r>
        <w:rPr>
          <w:rFonts w:ascii="宋体" w:hAnsi="宋体"/>
          <w:b/>
          <w:sz w:val="24"/>
        </w:rPr>
        <w:t>（综合题）两部分，满分</w:t>
      </w:r>
      <w:r>
        <w:rPr>
          <w:rFonts w:eastAsia="Times New Roman" w:cs="Times New Roman"/>
          <w:b/>
          <w:sz w:val="24"/>
        </w:rPr>
        <w:t xml:space="preserve"> 100 </w:t>
      </w:r>
      <w:r>
        <w:rPr>
          <w:rFonts w:ascii="宋体" w:hAnsi="宋体"/>
          <w:b/>
          <w:sz w:val="24"/>
        </w:rPr>
        <w:t>分。</w:t>
      </w:r>
    </w:p>
    <w:p w14:paraId="05ADD378">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．答题前，考生务必将自己的准考证号、班级、姓名、考场号写在相应的位置上。</w:t>
      </w:r>
    </w:p>
    <w:p w14:paraId="31313140">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．卷</w:t>
      </w:r>
      <w:r>
        <w:rPr>
          <w:rFonts w:eastAsia="Times New Roman" w:cs="Times New Roman"/>
          <w:b/>
          <w:sz w:val="24"/>
        </w:rPr>
        <w:t>Ⅰ</w:t>
      </w:r>
      <w:r>
        <w:rPr>
          <w:rFonts w:ascii="宋体" w:hAnsi="宋体"/>
          <w:b/>
          <w:sz w:val="24"/>
        </w:rPr>
        <w:t>每小题选出答案后，按老师要求填涂在答题卡上或者写在试卷相应位置上。</w:t>
      </w:r>
    </w:p>
    <w:p w14:paraId="67E26EEF">
      <w:pPr>
        <w:spacing w:line="360" w:lineRule="auto"/>
        <w:jc w:val="center"/>
        <w:textAlignment w:val="center"/>
        <w:rPr>
          <w:rFonts w:ascii="宋体" w:hAnsi="宋体"/>
          <w:b/>
          <w:sz w:val="24"/>
        </w:rPr>
      </w:pPr>
      <w:r>
        <w:rPr>
          <w:rFonts w:ascii="宋体" w:hAnsi="宋体"/>
          <w:b/>
          <w:sz w:val="24"/>
        </w:rPr>
        <w:t>Ⅰ卷</w:t>
      </w:r>
    </w:p>
    <w:p w14:paraId="1A0A6AEB">
      <w:pPr>
        <w:spacing w:line="360" w:lineRule="auto"/>
        <w:jc w:val="left"/>
        <w:textAlignment w:val="center"/>
        <w:rPr>
          <w:rFonts w:ascii="宋体" w:hAnsi="宋体"/>
          <w:b/>
          <w:sz w:val="24"/>
        </w:rPr>
      </w:pPr>
      <w:r>
        <w:rPr>
          <w:rFonts w:ascii="宋体" w:hAnsi="宋体"/>
          <w:b/>
          <w:sz w:val="24"/>
        </w:rPr>
        <w:t>一、单选题（共</w:t>
      </w:r>
      <w:r>
        <w:rPr>
          <w:rFonts w:eastAsia="Times New Roman" w:cs="Times New Roman"/>
          <w:b/>
          <w:sz w:val="24"/>
        </w:rPr>
        <w:t xml:space="preserve"> 30 </w:t>
      </w:r>
      <w:r>
        <w:rPr>
          <w:rFonts w:ascii="宋体" w:hAnsi="宋体"/>
          <w:b/>
          <w:sz w:val="24"/>
        </w:rPr>
        <w:t>题，每题</w:t>
      </w:r>
      <w:r>
        <w:rPr>
          <w:rFonts w:eastAsia="Times New Roman" w:cs="Times New Roman"/>
          <w:b/>
          <w:sz w:val="24"/>
        </w:rPr>
        <w:t xml:space="preserve"> 2 </w:t>
      </w:r>
      <w:r>
        <w:rPr>
          <w:rFonts w:ascii="宋体" w:hAnsi="宋体"/>
          <w:b/>
          <w:sz w:val="24"/>
        </w:rPr>
        <w:t>分，共</w:t>
      </w:r>
      <w:r>
        <w:rPr>
          <w:rFonts w:eastAsia="Times New Roman" w:cs="Times New Roman"/>
          <w:b/>
          <w:sz w:val="24"/>
        </w:rPr>
        <w:t xml:space="preserve"> 60 </w:t>
      </w:r>
      <w:r>
        <w:rPr>
          <w:rFonts w:ascii="宋体" w:hAnsi="宋体"/>
          <w:b/>
          <w:sz w:val="24"/>
        </w:rPr>
        <w:t>分）</w:t>
      </w:r>
    </w:p>
    <w:p w14:paraId="5D826A27">
      <w:pPr>
        <w:spacing w:line="360" w:lineRule="auto"/>
        <w:jc w:val="left"/>
        <w:textAlignment w:val="center"/>
        <w:rPr>
          <w:rFonts w:ascii="宋体" w:hAnsi="宋体"/>
        </w:rPr>
      </w:pPr>
      <w:r>
        <w:t xml:space="preserve">1. </w:t>
      </w:r>
      <w:r>
        <w:rPr>
          <w:rFonts w:ascii="宋体" w:hAnsi="宋体"/>
        </w:rPr>
        <w:t>科学探究是研究生物学的重要方法。如果某生物小组想探究“光照对鼠妇生活的影响”，应选择下列哪组条件作为对照（　　）</w:t>
      </w:r>
    </w:p>
    <w:p w14:paraId="0E964DDF">
      <w:pPr>
        <w:tabs>
          <w:tab w:val="left" w:pos="4873"/>
        </w:tabs>
        <w:spacing w:line="360" w:lineRule="auto"/>
        <w:jc w:val="left"/>
        <w:textAlignment w:val="center"/>
        <w:rPr>
          <w:rFonts w:ascii="宋体" w:hAnsi="宋体"/>
        </w:rPr>
      </w:pPr>
      <w:r>
        <w:rPr>
          <w:rFonts w:hint="eastAsia"/>
        </w:rPr>
        <w:t xml:space="preserve">A. </w:t>
      </w:r>
      <w:r>
        <w:rPr>
          <w:rFonts w:ascii="宋体" w:hAnsi="宋体"/>
        </w:rPr>
        <w:t>干燥与阴暗</w:t>
      </w:r>
      <w:r>
        <w:rPr>
          <w:rFonts w:hint="eastAsia"/>
        </w:rPr>
        <w:tab/>
      </w:r>
      <w:r>
        <w:rPr>
          <w:rFonts w:hint="eastAsia"/>
        </w:rPr>
        <w:t xml:space="preserve">B. </w:t>
      </w:r>
      <w:r>
        <w:rPr>
          <w:rFonts w:ascii="宋体" w:hAnsi="宋体"/>
        </w:rPr>
        <w:t>低温与潮湿</w:t>
      </w:r>
    </w:p>
    <w:p w14:paraId="2B0D7AFB">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干燥与潮湿</w:t>
      </w:r>
      <w:r>
        <w:rPr>
          <w:rFonts w:hint="eastAsia"/>
        </w:rPr>
        <w:tab/>
      </w:r>
      <w:r>
        <w:rPr>
          <w:rFonts w:hint="eastAsia"/>
        </w:rPr>
        <w:t xml:space="preserve">D. </w:t>
      </w:r>
      <w:r>
        <w:rPr>
          <w:rFonts w:ascii="宋体" w:hAnsi="宋体"/>
        </w:rPr>
        <w:t>明亮与阴暗</w:t>
      </w:r>
    </w:p>
    <w:p w14:paraId="6538132F">
      <w:pPr>
        <w:spacing w:line="360" w:lineRule="auto"/>
        <w:textAlignment w:val="center"/>
        <w:rPr>
          <w:color w:val="000000"/>
        </w:rPr>
      </w:pPr>
      <w:r>
        <w:rPr>
          <w:color w:val="2E75B6"/>
        </w:rPr>
        <w:t>【答案】</w:t>
      </w:r>
      <w:r>
        <w:rPr>
          <w:color w:val="000000"/>
        </w:rPr>
        <w:t>D</w:t>
      </w:r>
    </w:p>
    <w:p w14:paraId="12B54964">
      <w:pPr>
        <w:spacing w:line="360" w:lineRule="auto"/>
        <w:textAlignment w:val="center"/>
        <w:rPr>
          <w:color w:val="000000"/>
        </w:rPr>
      </w:pPr>
      <w:r>
        <w:rPr>
          <w:color w:val="2E75B6"/>
        </w:rPr>
        <w:t>【解析】</w:t>
      </w:r>
    </w:p>
    <w:p w14:paraId="03CC6123">
      <w:pPr>
        <w:spacing w:line="360" w:lineRule="auto"/>
        <w:jc w:val="left"/>
        <w:textAlignment w:val="center"/>
        <w:rPr>
          <w:color w:val="000000"/>
        </w:rPr>
      </w:pPr>
      <w:r>
        <w:rPr>
          <w:color w:val="000000"/>
        </w:rPr>
        <w:t>【分析】对照实验：在探究某种条件对研究对象的影响时，对研究对象进行的除了该条件不同以外，其它条件都相同的实验。根据变量设置一组对照实验，使实验结果具有说服力，一般来说，对实验变量进行处理的，就是实验组，没有处理的就是对照组。</w:t>
      </w:r>
    </w:p>
    <w:p w14:paraId="1D675AAA">
      <w:pPr>
        <w:spacing w:line="360" w:lineRule="auto"/>
        <w:jc w:val="left"/>
        <w:textAlignment w:val="center"/>
        <w:rPr>
          <w:color w:val="000000"/>
        </w:rPr>
      </w:pPr>
      <w:r>
        <w:rPr>
          <w:color w:val="000000"/>
        </w:rPr>
        <w:t>【详解】由于该实验探究的是光对鼠妇的影响，所以实验的变量应该是光。实验设计：选一个长方形的铁盒，以中线为界，一侧盖上不透光的纸板，另一侧盖上透明的玻璃板，即在铁盒里设置了阴暗和明亮的两种环境，然后把鼠妇放进铁盒中，过一段时间后观察、记录鼠妇的分布情况。因此想探究</w:t>
      </w:r>
      <w:r>
        <w:rPr>
          <w:rFonts w:ascii="宋体" w:hAnsi="宋体"/>
          <w:color w:val="000000"/>
        </w:rPr>
        <w:t>“光照对鼠妇生活的影响”，</w:t>
      </w:r>
      <w:r>
        <w:rPr>
          <w:color w:val="000000"/>
        </w:rPr>
        <w:t>应选择明亮与阴暗为条件作为对照。</w:t>
      </w:r>
    </w:p>
    <w:p w14:paraId="77ABD854">
      <w:pPr>
        <w:spacing w:line="360" w:lineRule="auto"/>
        <w:jc w:val="left"/>
        <w:textAlignment w:val="center"/>
        <w:rPr>
          <w:color w:val="000000"/>
        </w:rPr>
      </w:pPr>
      <w:r>
        <w:rPr>
          <w:color w:val="000000"/>
        </w:rPr>
        <w:t>故选D。</w:t>
      </w:r>
    </w:p>
    <w:p w14:paraId="18CDC2E9">
      <w:pPr>
        <w:spacing w:line="360" w:lineRule="auto"/>
        <w:jc w:val="left"/>
        <w:textAlignment w:val="center"/>
        <w:rPr>
          <w:rFonts w:ascii="宋体" w:hAnsi="宋体"/>
          <w:color w:val="000000"/>
        </w:rPr>
      </w:pPr>
      <w:r>
        <w:rPr>
          <w:color w:val="000000"/>
        </w:rPr>
        <w:t xml:space="preserve">2. </w:t>
      </w:r>
      <w:r>
        <w:rPr>
          <w:rFonts w:ascii="宋体" w:hAnsi="宋体"/>
          <w:color w:val="000000"/>
        </w:rPr>
        <w:t>在观察物像时，将显微镜的低倍镜换成高倍镜后，这个视野的变化情况是（  ）</w:t>
      </w:r>
    </w:p>
    <w:p w14:paraId="18EA091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细胞数目增多，视野变暗</w:t>
      </w:r>
      <w:r>
        <w:rPr>
          <w:color w:val="000000"/>
        </w:rPr>
        <w:tab/>
      </w:r>
      <w:r>
        <w:rPr>
          <w:color w:val="000000"/>
        </w:rPr>
        <w:t xml:space="preserve">B. </w:t>
      </w:r>
      <w:r>
        <w:rPr>
          <w:rFonts w:ascii="宋体" w:hAnsi="宋体"/>
          <w:color w:val="000000"/>
        </w:rPr>
        <w:t>细胞数目减少、视野变暗</w:t>
      </w:r>
    </w:p>
    <w:p w14:paraId="1EF3341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细胞数目增多，视野变亮</w:t>
      </w:r>
      <w:r>
        <w:rPr>
          <w:color w:val="000000"/>
        </w:rPr>
        <w:tab/>
      </w:r>
      <w:r>
        <w:rPr>
          <w:color w:val="000000"/>
        </w:rPr>
        <w:t xml:space="preserve">D. </w:t>
      </w:r>
      <w:r>
        <w:rPr>
          <w:rFonts w:ascii="宋体" w:hAnsi="宋体"/>
          <w:color w:val="000000"/>
        </w:rPr>
        <w:t>细胞数目减少，视野变亮</w:t>
      </w:r>
    </w:p>
    <w:p w14:paraId="1B41EAA4">
      <w:pPr>
        <w:spacing w:line="360" w:lineRule="auto"/>
        <w:textAlignment w:val="center"/>
        <w:rPr>
          <w:color w:val="000000"/>
        </w:rPr>
      </w:pPr>
      <w:r>
        <w:rPr>
          <w:color w:val="2E75B6"/>
        </w:rPr>
        <w:t>【答案】</w:t>
      </w:r>
      <w:r>
        <w:rPr>
          <w:color w:val="000000"/>
        </w:rPr>
        <w:t>B</w:t>
      </w:r>
    </w:p>
    <w:p w14:paraId="0A2FA79D">
      <w:pPr>
        <w:spacing w:line="360" w:lineRule="auto"/>
        <w:textAlignment w:val="center"/>
        <w:rPr>
          <w:color w:val="000000"/>
        </w:rPr>
      </w:pPr>
      <w:r>
        <w:rPr>
          <w:color w:val="2E75B6"/>
        </w:rPr>
        <w:t>【解析】</w:t>
      </w:r>
    </w:p>
    <w:p w14:paraId="085AECB3">
      <w:pPr>
        <w:spacing w:line="360" w:lineRule="auto"/>
        <w:textAlignment w:val="center"/>
        <w:rPr>
          <w:rFonts w:eastAsia="Times New Roman" w:cs="Times New Roman"/>
          <w:color w:val="000000"/>
        </w:rPr>
      </w:pPr>
      <w:r>
        <w:rPr>
          <w:color w:val="000000"/>
        </w:rPr>
        <w:t>【详解】</w:t>
      </w:r>
      <w:r>
        <w:rPr>
          <w:rFonts w:ascii="宋体" w:hAnsi="宋体"/>
          <w:color w:val="000000"/>
        </w:rPr>
        <w:t>由低倍镜换成高倍镜后，显微镜的放大倍数变大</w:t>
      </w:r>
      <w:r>
        <w:rPr>
          <w:rFonts w:eastAsia="Times New Roman" w:cs="Times New Roman"/>
          <w:color w:val="000000"/>
        </w:rPr>
        <w:t>。</w:t>
      </w:r>
      <w:r>
        <w:rPr>
          <w:rFonts w:ascii="宋体" w:hAnsi="宋体"/>
          <w:color w:val="000000"/>
        </w:rPr>
        <w:t>因此观察到的物像与原物像相比视野暗，细胞数目少，细胞变大，物像较模糊</w:t>
      </w:r>
      <w:r>
        <w:rPr>
          <w:rFonts w:eastAsia="Times New Roman" w:cs="Times New Roman"/>
          <w:color w:val="000000"/>
        </w:rPr>
        <w:t>。</w:t>
      </w:r>
      <w:r>
        <w:rPr>
          <w:rFonts w:ascii="宋体" w:hAnsi="宋体"/>
          <w:color w:val="000000"/>
        </w:rPr>
        <w:t>将显微镜的低倍镜换成高倍镜后，视野的变换应该是视野变暗，细胞数目减少，所以B选项正确</w:t>
      </w:r>
      <w:r>
        <w:rPr>
          <w:rFonts w:eastAsia="Times New Roman" w:cs="Times New Roman"/>
          <w:color w:val="000000"/>
        </w:rPr>
        <w:t>。</w:t>
      </w:r>
    </w:p>
    <w:p w14:paraId="47D449C3">
      <w:pPr>
        <w:spacing w:line="360" w:lineRule="auto"/>
        <w:jc w:val="left"/>
        <w:textAlignment w:val="center"/>
        <w:rPr>
          <w:rFonts w:ascii="宋体" w:hAnsi="宋体"/>
          <w:color w:val="000000"/>
        </w:rPr>
      </w:pPr>
      <w:r>
        <w:rPr>
          <w:color w:val="000000"/>
        </w:rPr>
        <w:t xml:space="preserve">3. </w:t>
      </w:r>
      <w:r>
        <w:rPr>
          <w:rFonts w:ascii="宋体" w:hAnsi="宋体"/>
          <w:color w:val="000000"/>
        </w:rPr>
        <w:t>选对材料和器材是实验成功的关键。以下四组选择中，正确的是（　　）</w:t>
      </w:r>
    </w:p>
    <w:p w14:paraId="54B33DA9">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用放大镜观察叶片表皮上的气孔</w:t>
      </w:r>
      <w:r>
        <w:rPr>
          <w:rFonts w:eastAsia="Times New Roman" w:cs="Times New Roman"/>
          <w:color w:val="000000"/>
        </w:rPr>
        <w:tab/>
      </w:r>
      <w:r>
        <w:rPr>
          <w:rFonts w:eastAsia="Times New Roman" w:cs="Times New Roman"/>
          <w:color w:val="000000"/>
        </w:rPr>
        <w:t xml:space="preserve">B. </w:t>
      </w:r>
      <w:r>
        <w:rPr>
          <w:rFonts w:ascii="宋体" w:hAnsi="宋体"/>
          <w:color w:val="000000"/>
        </w:rPr>
        <w:t>用显微镜观察梨花的结构</w:t>
      </w:r>
    </w:p>
    <w:p w14:paraId="5F8313D6">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用碘液检验淀粉的存在</w:t>
      </w:r>
      <w:r>
        <w:rPr>
          <w:rFonts w:eastAsia="Times New Roman" w:cs="Times New Roman"/>
          <w:color w:val="000000"/>
        </w:rPr>
        <w:tab/>
      </w:r>
      <w:r>
        <w:rPr>
          <w:rFonts w:eastAsia="Times New Roman" w:cs="Times New Roman"/>
          <w:color w:val="000000"/>
        </w:rPr>
        <w:t xml:space="preserve">D. </w:t>
      </w:r>
      <w:r>
        <w:rPr>
          <w:rFonts w:ascii="宋体" w:hAnsi="宋体"/>
          <w:color w:val="000000"/>
        </w:rPr>
        <w:t>用口腔上皮细胞观察叶绿体</w:t>
      </w:r>
    </w:p>
    <w:p w14:paraId="3CB91C48">
      <w:pPr>
        <w:spacing w:line="360" w:lineRule="auto"/>
        <w:textAlignment w:val="center"/>
        <w:rPr>
          <w:color w:val="000000"/>
        </w:rPr>
      </w:pPr>
      <w:r>
        <w:rPr>
          <w:color w:val="2E75B6"/>
        </w:rPr>
        <w:t>【答案】</w:t>
      </w:r>
      <w:r>
        <w:rPr>
          <w:color w:val="000000"/>
        </w:rPr>
        <w:t>C</w:t>
      </w:r>
    </w:p>
    <w:p w14:paraId="3448E39E">
      <w:pPr>
        <w:spacing w:line="360" w:lineRule="auto"/>
        <w:textAlignment w:val="center"/>
        <w:rPr>
          <w:color w:val="000000"/>
        </w:rPr>
      </w:pPr>
      <w:r>
        <w:rPr>
          <w:color w:val="2E75B6"/>
        </w:rPr>
        <w:t>【解析】</w:t>
      </w:r>
    </w:p>
    <w:p w14:paraId="15FA4062">
      <w:pPr>
        <w:spacing w:line="360" w:lineRule="auto"/>
        <w:jc w:val="left"/>
        <w:textAlignment w:val="center"/>
        <w:rPr>
          <w:color w:val="000000"/>
        </w:rPr>
      </w:pPr>
      <w:r>
        <w:rPr>
          <w:color w:val="000000"/>
        </w:rPr>
        <w:t>【分析】选对材料和器材是实验成功的关键。肉眼或者放大镜观察不到的，就可以借助显微镜等。</w:t>
      </w:r>
    </w:p>
    <w:p w14:paraId="22D22C4E">
      <w:pPr>
        <w:spacing w:line="360" w:lineRule="auto"/>
        <w:jc w:val="left"/>
        <w:textAlignment w:val="center"/>
        <w:rPr>
          <w:color w:val="000000"/>
        </w:rPr>
      </w:pPr>
      <w:r>
        <w:rPr>
          <w:color w:val="000000"/>
        </w:rPr>
        <w:t>【详解】A．练习徒手切片并制成临时切片放在显微镜下观察的操作步骤是：①用镊子取一片新鲜的植物叶片，平展在载玻片；②用手捏紧两个并排的双面刀片，迅速切割载玻片上的叶片；③将切下的薄片放入盛有清水的培养皿中；④挑选最薄且叶片横切面较完整的材料制成临时切片；⑤用显微镜观察，转动粗准焦螺旋下降镜筒时双眼注视物镜以免压碎玻片，接近玻片时，左眼注视目镜反方向转动粗准焦螺旋，使镜筒上升，找到物象，然后调节细准焦螺旋，调节清楚进行观察。所以放大镜观察不到叶片表皮上的气孔，A错误。</w:t>
      </w:r>
    </w:p>
    <w:p w14:paraId="69A4B0BE">
      <w:pPr>
        <w:spacing w:line="360" w:lineRule="auto"/>
        <w:jc w:val="left"/>
        <w:textAlignment w:val="center"/>
        <w:rPr>
          <w:color w:val="000000"/>
        </w:rPr>
      </w:pPr>
      <w:r>
        <w:rPr>
          <w:color w:val="000000"/>
        </w:rPr>
        <w:t>B．梨花的结构借助肉眼和放大镜就可以观察，B错误。</w:t>
      </w:r>
    </w:p>
    <w:p w14:paraId="375BA14D">
      <w:pPr>
        <w:spacing w:line="360" w:lineRule="auto"/>
        <w:jc w:val="left"/>
        <w:textAlignment w:val="center"/>
        <w:rPr>
          <w:color w:val="000000"/>
        </w:rPr>
      </w:pPr>
      <w:r>
        <w:rPr>
          <w:color w:val="000000"/>
        </w:rPr>
        <w:t>C．淀粉遇到碘变蓝色，C正确。</w:t>
      </w:r>
    </w:p>
    <w:p w14:paraId="64FD5121">
      <w:pPr>
        <w:spacing w:line="360" w:lineRule="auto"/>
        <w:jc w:val="left"/>
        <w:textAlignment w:val="center"/>
        <w:rPr>
          <w:color w:val="000000"/>
        </w:rPr>
      </w:pPr>
      <w:r>
        <w:rPr>
          <w:color w:val="000000"/>
        </w:rPr>
        <w:t>D．口腔上皮细胞没有叶绿体，D错误。</w:t>
      </w:r>
    </w:p>
    <w:p w14:paraId="0FAF72E9">
      <w:pPr>
        <w:spacing w:line="360" w:lineRule="auto"/>
        <w:jc w:val="left"/>
        <w:textAlignment w:val="center"/>
        <w:rPr>
          <w:color w:val="000000"/>
        </w:rPr>
      </w:pPr>
      <w:r>
        <w:rPr>
          <w:color w:val="000000"/>
        </w:rPr>
        <w:t>故选C。</w:t>
      </w:r>
    </w:p>
    <w:p w14:paraId="0818AC2B">
      <w:pPr>
        <w:spacing w:line="360" w:lineRule="auto"/>
        <w:jc w:val="left"/>
        <w:textAlignment w:val="center"/>
        <w:rPr>
          <w:rFonts w:ascii="宋体" w:hAnsi="宋体"/>
          <w:color w:val="000000"/>
        </w:rPr>
      </w:pPr>
      <w:r>
        <w:rPr>
          <w:color w:val="000000"/>
        </w:rPr>
        <w:t xml:space="preserve">4. </w:t>
      </w:r>
      <w:r>
        <w:rPr>
          <w:rFonts w:ascii="宋体" w:hAnsi="宋体"/>
          <w:color w:val="000000"/>
        </w:rPr>
        <w:t>神舟十三号空间站的航天员在人体外培养心肌细胞。这种情况下，水和其他营养物质进入心肌细胞要经过的细胞边界是（　　）</w:t>
      </w:r>
    </w:p>
    <w:p w14:paraId="42FD5F2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细胞壁</w:t>
      </w:r>
      <w:r>
        <w:rPr>
          <w:color w:val="000000"/>
        </w:rPr>
        <w:tab/>
      </w:r>
      <w:r>
        <w:rPr>
          <w:color w:val="000000"/>
        </w:rPr>
        <w:t xml:space="preserve">B. </w:t>
      </w:r>
      <w:r>
        <w:rPr>
          <w:rFonts w:ascii="宋体" w:hAnsi="宋体"/>
          <w:color w:val="000000"/>
        </w:rPr>
        <w:t>细胞膜</w:t>
      </w:r>
      <w:r>
        <w:rPr>
          <w:color w:val="000000"/>
        </w:rPr>
        <w:tab/>
      </w:r>
      <w:r>
        <w:rPr>
          <w:color w:val="000000"/>
        </w:rPr>
        <w:t xml:space="preserve">C. </w:t>
      </w:r>
      <w:r>
        <w:rPr>
          <w:rFonts w:ascii="宋体" w:hAnsi="宋体"/>
          <w:color w:val="000000"/>
        </w:rPr>
        <w:t>细胞质</w:t>
      </w:r>
      <w:r>
        <w:rPr>
          <w:color w:val="000000"/>
        </w:rPr>
        <w:tab/>
      </w:r>
      <w:r>
        <w:rPr>
          <w:color w:val="000000"/>
        </w:rPr>
        <w:t xml:space="preserve">D. </w:t>
      </w:r>
      <w:r>
        <w:rPr>
          <w:rFonts w:ascii="宋体" w:hAnsi="宋体"/>
          <w:color w:val="000000"/>
        </w:rPr>
        <w:t>细胞核</w:t>
      </w:r>
    </w:p>
    <w:p w14:paraId="562E1F19">
      <w:pPr>
        <w:spacing w:line="360" w:lineRule="auto"/>
        <w:textAlignment w:val="center"/>
        <w:rPr>
          <w:color w:val="000000"/>
        </w:rPr>
      </w:pPr>
      <w:r>
        <w:rPr>
          <w:color w:val="2E75B6"/>
        </w:rPr>
        <w:t>【答案】</w:t>
      </w:r>
      <w:r>
        <w:rPr>
          <w:color w:val="000000"/>
        </w:rPr>
        <w:t>B</w:t>
      </w:r>
    </w:p>
    <w:p w14:paraId="1A5B2836">
      <w:pPr>
        <w:spacing w:line="360" w:lineRule="auto"/>
        <w:textAlignment w:val="center"/>
        <w:rPr>
          <w:color w:val="000000"/>
        </w:rPr>
      </w:pPr>
      <w:r>
        <w:rPr>
          <w:color w:val="2E75B6"/>
        </w:rPr>
        <w:t>【解析】</w:t>
      </w:r>
    </w:p>
    <w:p w14:paraId="5E2B86E3">
      <w:pPr>
        <w:spacing w:line="360" w:lineRule="auto"/>
        <w:jc w:val="left"/>
        <w:textAlignment w:val="center"/>
        <w:rPr>
          <w:color w:val="000000"/>
        </w:rPr>
      </w:pPr>
      <w:r>
        <w:rPr>
          <w:color w:val="000000"/>
        </w:rPr>
        <w:t>【分析】（1）细胞膜将细胞与外界环境分开，起到保护的作用。同时，细胞膜具有进行物质交换的功能。一个细胞要正常生活，需要一个相对稳定的内部环境，即细胞的物质不能随便向外扩散，外界物质也不能随意进入细胞。不是所有细胞的细胞膜都能控制物质进出，只有活细胞的细胞膜才具有控制物质进出的作用，若细胞已死亡，则有用的、有害的物质均可以随意进出细胞。</w:t>
      </w:r>
    </w:p>
    <w:p w14:paraId="59D607F4">
      <w:pPr>
        <w:spacing w:line="360" w:lineRule="auto"/>
        <w:jc w:val="left"/>
        <w:textAlignment w:val="center"/>
        <w:rPr>
          <w:color w:val="000000"/>
        </w:rPr>
      </w:pPr>
      <w:r>
        <w:rPr>
          <w:color w:val="000000"/>
        </w:rPr>
        <w:t>（2）细胞核中最重要的结构是染色质，染色质的组成成分是蛋白质分子和DNA分子，而DNA分子又是主要遗传物质。当遗传物质向后代传递时，必须在核中进行复制。所以，细胞核是遗传物储存和复制的场所。</w:t>
      </w:r>
    </w:p>
    <w:p w14:paraId="6091FA91">
      <w:pPr>
        <w:spacing w:line="360" w:lineRule="auto"/>
        <w:jc w:val="left"/>
        <w:textAlignment w:val="center"/>
        <w:rPr>
          <w:color w:val="000000"/>
        </w:rPr>
      </w:pPr>
      <w:r>
        <w:rPr>
          <w:color w:val="000000"/>
        </w:rPr>
        <w:t>【详解】A．细胞壁是由纤维素、果胶等物质构成的，比较坚硬，仅是植物、或者一些很低等的微生物才有，其功能是保护和支持，A不符合题意。</w:t>
      </w:r>
    </w:p>
    <w:p w14:paraId="067F2CDA">
      <w:pPr>
        <w:spacing w:line="360" w:lineRule="auto"/>
        <w:jc w:val="left"/>
        <w:textAlignment w:val="center"/>
        <w:rPr>
          <w:color w:val="000000"/>
        </w:rPr>
      </w:pPr>
      <w:r>
        <w:rPr>
          <w:color w:val="000000"/>
        </w:rPr>
        <w:t>B．细胞膜的作用是控制物质的进出.使有用的物质不能轻易地渗出细胞，有害的物质不能轻易地进入细胞。因此培养心肌细胞所需的水和其它多种营养物质进入细胞，要经过的细胞边界是细胞膜，B符合题意。</w:t>
      </w:r>
    </w:p>
    <w:p w14:paraId="6C3476D4">
      <w:pPr>
        <w:spacing w:line="360" w:lineRule="auto"/>
        <w:jc w:val="left"/>
        <w:textAlignment w:val="center"/>
        <w:rPr>
          <w:color w:val="000000"/>
        </w:rPr>
      </w:pPr>
      <w:r>
        <w:rPr>
          <w:color w:val="000000"/>
        </w:rPr>
        <w:t>C．细胞质是在细胞膜以内，细胞核以外的部分，包括细胞基质和细胞器两部分。细胞基质成分有水、无机盐离子、有机物分子等；细胞器有线粒体、内质网、中心体、叶绿体、高尔基体、核糖体等；细胞质是进行新陈代谢的主要场所，C不符合题意。</w:t>
      </w:r>
    </w:p>
    <w:p w14:paraId="5920FC9B">
      <w:pPr>
        <w:spacing w:line="360" w:lineRule="auto"/>
        <w:jc w:val="left"/>
        <w:textAlignment w:val="center"/>
        <w:rPr>
          <w:color w:val="000000"/>
        </w:rPr>
      </w:pPr>
      <w:r>
        <w:rPr>
          <w:color w:val="000000"/>
        </w:rPr>
        <w:t>D．细胞核是活细胞的重要组成部分，是遗传信息库，是细胞代谢和遗传的控制中心，D不符合题意。</w:t>
      </w:r>
    </w:p>
    <w:p w14:paraId="25AD805E">
      <w:pPr>
        <w:spacing w:line="360" w:lineRule="auto"/>
        <w:jc w:val="left"/>
        <w:textAlignment w:val="center"/>
        <w:rPr>
          <w:color w:val="000000"/>
        </w:rPr>
      </w:pPr>
      <w:r>
        <w:rPr>
          <w:color w:val="000000"/>
        </w:rPr>
        <w:t>故选B。</w:t>
      </w:r>
    </w:p>
    <w:p w14:paraId="32B2EB76">
      <w:pPr>
        <w:spacing w:line="360" w:lineRule="auto"/>
        <w:jc w:val="left"/>
        <w:textAlignment w:val="center"/>
        <w:rPr>
          <w:rFonts w:ascii="宋体" w:hAnsi="宋体"/>
          <w:color w:val="000000"/>
        </w:rPr>
      </w:pPr>
      <w:r>
        <w:rPr>
          <w:color w:val="000000"/>
        </w:rPr>
        <w:t xml:space="preserve">5. </w:t>
      </w:r>
      <w:r>
        <w:rPr>
          <w:rFonts w:ascii="宋体" w:hAnsi="宋体"/>
          <w:color w:val="000000"/>
        </w:rPr>
        <w:t>图示植物体两种细胞的形成过程，图中的数字序号</w:t>
      </w:r>
      <w:r>
        <w:rPr>
          <w:rFonts w:eastAsia="Times New Roman" w:cs="Times New Roman"/>
          <w:color w:val="000000"/>
        </w:rPr>
        <w:t>①</w:t>
      </w:r>
      <w:r>
        <w:rPr>
          <w:rFonts w:ascii="宋体" w:hAnsi="宋体"/>
          <w:color w:val="000000"/>
        </w:rPr>
        <w:t>、</w:t>
      </w:r>
      <w:r>
        <w:rPr>
          <w:rFonts w:eastAsia="Times New Roman" w:cs="Times New Roman"/>
          <w:color w:val="000000"/>
        </w:rPr>
        <w:t>②</w:t>
      </w:r>
      <w:r>
        <w:rPr>
          <w:rFonts w:ascii="宋体" w:hAnsi="宋体"/>
          <w:color w:val="000000"/>
        </w:rPr>
        <w:t>、</w:t>
      </w:r>
      <w:r>
        <w:rPr>
          <w:rFonts w:eastAsia="Times New Roman" w:cs="Times New Roman"/>
          <w:color w:val="000000"/>
        </w:rPr>
        <w:t>③</w:t>
      </w:r>
      <w:r>
        <w:rPr>
          <w:rFonts w:ascii="宋体" w:hAnsi="宋体"/>
          <w:color w:val="000000"/>
        </w:rPr>
        <w:t>均表示细胞不同的生理活动。下列与之有关的叙述中，错误的是（　　）</w:t>
      </w:r>
    </w:p>
    <w:p w14:paraId="1645061C">
      <w:pPr>
        <w:spacing w:line="360" w:lineRule="auto"/>
        <w:jc w:val="left"/>
        <w:textAlignment w:val="center"/>
        <w:rPr>
          <w:rFonts w:ascii="宋体" w:hAnsi="宋体"/>
          <w:color w:val="000000"/>
        </w:rPr>
      </w:pPr>
      <w:r>
        <w:rPr>
          <w:rFonts w:ascii="宋体" w:hAnsi="宋体"/>
          <w:color w:val="000000"/>
        </w:rPr>
        <w:drawing>
          <wp:inline distT="0" distB="0" distL="114300" distR="114300">
            <wp:extent cx="3257550" cy="1200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257550" cy="1200150"/>
                    </a:xfrm>
                    <a:prstGeom prst="rect">
                      <a:avLst/>
                    </a:prstGeom>
                  </pic:spPr>
                </pic:pic>
              </a:graphicData>
            </a:graphic>
          </wp:inline>
        </w:drawing>
      </w:r>
      <w:r>
        <w:rPr>
          <w:rFonts w:ascii="宋体" w:hAnsi="宋体"/>
          <w:color w:val="000000"/>
        </w:rPr>
        <w:br w:type="textWrapping"/>
      </w:r>
    </w:p>
    <w:p w14:paraId="6D6C703E">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①</w:t>
      </w:r>
      <w:r>
        <w:rPr>
          <w:rFonts w:ascii="宋体" w:hAnsi="宋体"/>
          <w:color w:val="000000"/>
        </w:rPr>
        <w:t>表示细胞生长，</w:t>
      </w:r>
      <w:r>
        <w:rPr>
          <w:rFonts w:eastAsia="Times New Roman" w:cs="Times New Roman"/>
          <w:color w:val="000000"/>
        </w:rPr>
        <w:t>②</w:t>
      </w:r>
      <w:r>
        <w:rPr>
          <w:rFonts w:ascii="宋体" w:hAnsi="宋体"/>
          <w:color w:val="000000"/>
        </w:rPr>
        <w:t>表示细胞分化</w:t>
      </w:r>
    </w:p>
    <w:p w14:paraId="56ECECF9">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②</w:t>
      </w:r>
      <w:r>
        <w:rPr>
          <w:rFonts w:ascii="宋体" w:hAnsi="宋体"/>
          <w:color w:val="000000"/>
        </w:rPr>
        <w:t>过程可以产生新细胞</w:t>
      </w:r>
    </w:p>
    <w:p w14:paraId="51C0693E">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③</w:t>
      </w:r>
      <w:r>
        <w:rPr>
          <w:rFonts w:ascii="宋体" w:hAnsi="宋体"/>
          <w:color w:val="000000"/>
        </w:rPr>
        <w:t>过程的结果是形成了不同组织</w:t>
      </w:r>
    </w:p>
    <w:p w14:paraId="25CF1B2C">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③</w:t>
      </w:r>
      <w:r>
        <w:rPr>
          <w:rFonts w:ascii="宋体" w:hAnsi="宋体"/>
          <w:color w:val="000000"/>
        </w:rPr>
        <w:t>过程形成的不同细胞中细胞核遗传物质相同</w:t>
      </w:r>
    </w:p>
    <w:p w14:paraId="09F20FDA">
      <w:pPr>
        <w:spacing w:line="360" w:lineRule="auto"/>
        <w:textAlignment w:val="center"/>
        <w:rPr>
          <w:color w:val="000000"/>
        </w:rPr>
      </w:pPr>
      <w:r>
        <w:rPr>
          <w:color w:val="2E75B6"/>
        </w:rPr>
        <w:t>【答案】</w:t>
      </w:r>
      <w:r>
        <w:rPr>
          <w:color w:val="000000"/>
        </w:rPr>
        <w:t>A</w:t>
      </w:r>
    </w:p>
    <w:p w14:paraId="5F93D6B4">
      <w:pPr>
        <w:spacing w:line="360" w:lineRule="auto"/>
        <w:textAlignment w:val="center"/>
        <w:rPr>
          <w:color w:val="000000"/>
        </w:rPr>
      </w:pPr>
      <w:r>
        <w:rPr>
          <w:color w:val="2E75B6"/>
        </w:rPr>
        <w:t>【解析】</w:t>
      </w:r>
    </w:p>
    <w:p w14:paraId="37FD7A84">
      <w:pPr>
        <w:spacing w:line="360" w:lineRule="auto"/>
        <w:jc w:val="left"/>
        <w:textAlignment w:val="center"/>
        <w:rPr>
          <w:color w:val="000000"/>
        </w:rPr>
      </w:pPr>
      <w:r>
        <w:rPr>
          <w:color w:val="000000"/>
        </w:rPr>
        <w:t>【分析】（1）细胞分裂时，细胞核先由一个分成两个，随后，细胞质分成两份，每份各含有一个细胞核。最后，在原来的细胞的中央，形成新的细胞膜，植物细胞还形成新的细胞壁。于是一个细胞就分裂成为两个细胞。</w:t>
      </w:r>
    </w:p>
    <w:p w14:paraId="013BC5B6">
      <w:pPr>
        <w:spacing w:line="360" w:lineRule="auto"/>
        <w:jc w:val="left"/>
        <w:textAlignment w:val="center"/>
        <w:rPr>
          <w:color w:val="000000"/>
        </w:rPr>
      </w:pPr>
      <w:r>
        <w:rPr>
          <w:color w:val="000000"/>
        </w:rPr>
        <w:t>（2）细胞分化形成了不同的细胞群，我们把形态、结构、功能相同的细胞群称之为组织。</w:t>
      </w:r>
    </w:p>
    <w:p w14:paraId="63F60A5D">
      <w:pPr>
        <w:spacing w:line="360" w:lineRule="auto"/>
        <w:jc w:val="left"/>
        <w:textAlignment w:val="center"/>
        <w:rPr>
          <w:color w:val="000000"/>
        </w:rPr>
      </w:pPr>
      <w:r>
        <w:rPr>
          <w:color w:val="000000"/>
        </w:rPr>
        <w:t>【详解】AB．①过程细胞体积增大，②过程细胞数目增多，分别表示了细胞的生长和分裂，经过②细胞分裂过程可以产生新细胞，A错误，B正确。</w:t>
      </w:r>
    </w:p>
    <w:p w14:paraId="738A09E7">
      <w:pPr>
        <w:spacing w:line="360" w:lineRule="auto"/>
        <w:jc w:val="left"/>
        <w:textAlignment w:val="center"/>
        <w:rPr>
          <w:color w:val="000000"/>
        </w:rPr>
      </w:pPr>
      <w:r>
        <w:rPr>
          <w:color w:val="000000"/>
        </w:rPr>
        <w:t>CD．③是细胞分化的过程，细胞分化的结果是形成了不同的组织，通过细胞分化过程形成的不同细胞中细胞核遗传物质相同，CD正确。</w:t>
      </w:r>
    </w:p>
    <w:p w14:paraId="605CE0EF">
      <w:pPr>
        <w:spacing w:line="360" w:lineRule="auto"/>
        <w:jc w:val="left"/>
        <w:textAlignment w:val="center"/>
        <w:rPr>
          <w:color w:val="000000"/>
        </w:rPr>
      </w:pPr>
      <w:r>
        <w:rPr>
          <w:color w:val="000000"/>
        </w:rPr>
        <w:t>故选A。</w:t>
      </w:r>
    </w:p>
    <w:p w14:paraId="05141359">
      <w:pPr>
        <w:spacing w:line="360" w:lineRule="auto"/>
        <w:jc w:val="left"/>
        <w:textAlignment w:val="center"/>
        <w:rPr>
          <w:rFonts w:ascii="宋体" w:hAnsi="宋体"/>
          <w:color w:val="000000"/>
        </w:rPr>
      </w:pPr>
      <w:r>
        <w:rPr>
          <w:color w:val="000000"/>
        </w:rPr>
        <w:t xml:space="preserve">6. </w:t>
      </w:r>
      <w:r>
        <w:rPr>
          <w:rFonts w:ascii="宋体" w:hAnsi="宋体"/>
          <w:color w:val="000000"/>
        </w:rPr>
        <w:t>下列示意图所示的四种不同生物中，没有细胞壁的是（　　）</w:t>
      </w:r>
    </w:p>
    <w:p w14:paraId="5BCEA8E9">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14375" cy="9525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714375" cy="9525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81050" cy="714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781050" cy="7143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90550" cy="6858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90550" cy="6858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66750" cy="7715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666750" cy="771525"/>
                    </a:xfrm>
                    <a:prstGeom prst="rect">
                      <a:avLst/>
                    </a:prstGeom>
                  </pic:spPr>
                </pic:pic>
              </a:graphicData>
            </a:graphic>
          </wp:inline>
        </w:drawing>
      </w:r>
    </w:p>
    <w:p w14:paraId="4F68ABC7">
      <w:pPr>
        <w:spacing w:line="360" w:lineRule="auto"/>
        <w:textAlignment w:val="center"/>
        <w:rPr>
          <w:color w:val="000000"/>
        </w:rPr>
      </w:pPr>
      <w:r>
        <w:rPr>
          <w:color w:val="2E75B6"/>
        </w:rPr>
        <w:t>【答案】</w:t>
      </w:r>
      <w:r>
        <w:rPr>
          <w:color w:val="000000"/>
        </w:rPr>
        <w:t>B</w:t>
      </w:r>
    </w:p>
    <w:p w14:paraId="44D75BE0">
      <w:pPr>
        <w:spacing w:line="360" w:lineRule="auto"/>
        <w:textAlignment w:val="center"/>
        <w:rPr>
          <w:color w:val="000000"/>
        </w:rPr>
      </w:pPr>
      <w:r>
        <w:rPr>
          <w:color w:val="2E75B6"/>
        </w:rPr>
        <w:t>【解析】</w:t>
      </w:r>
    </w:p>
    <w:p w14:paraId="6E2CE8A6">
      <w:pPr>
        <w:spacing w:line="360" w:lineRule="auto"/>
        <w:jc w:val="left"/>
        <w:textAlignment w:val="center"/>
        <w:rPr>
          <w:color w:val="000000"/>
        </w:rPr>
      </w:pPr>
      <w:r>
        <w:rPr>
          <w:color w:val="000000"/>
        </w:rPr>
        <w:t>【分析】（1）细菌是单细胞个体，其细胞由细胞壁、细胞膜、细胞质等部分构成，但没有成形的细胞核，只有DNA集中的核区，这是细菌的基本结构，是所有细菌都具有的。另外，有些细菌除具有这些基本结构外，还有一些特殊结构，如有些细菌细胞壁外有荚膜，有些生有鞭毛。</w:t>
      </w:r>
      <w:r>
        <w:rPr>
          <w:color w:val="000000"/>
        </w:rPr>
        <w:br w:type="textWrapping"/>
      </w:r>
    </w:p>
    <w:p w14:paraId="294DF8C8">
      <w:pPr>
        <w:spacing w:line="360" w:lineRule="auto"/>
        <w:jc w:val="left"/>
        <w:textAlignment w:val="center"/>
        <w:rPr>
          <w:color w:val="000000"/>
        </w:rPr>
      </w:pPr>
      <w:r>
        <w:rPr>
          <w:color w:val="000000"/>
        </w:rPr>
        <w:t>（2）病毒的结构简单，由蛋白质外壳和内部的遗传物质组成，没有细胞结构。</w:t>
      </w:r>
    </w:p>
    <w:p w14:paraId="3A97A3F6">
      <w:pPr>
        <w:spacing w:line="360" w:lineRule="auto"/>
        <w:jc w:val="left"/>
        <w:textAlignment w:val="center"/>
        <w:rPr>
          <w:color w:val="000000"/>
        </w:rPr>
      </w:pPr>
      <w:r>
        <w:rPr>
          <w:color w:val="000000"/>
        </w:rPr>
        <w:t>（3）酵母菌细胞有细胞核，还有细胞壁、细胞膜、细胞质、液泡等，和酵母菌一样，霉菌、蘑菇等真菌的细胞里都有细胞核。所以，真菌和动植物都属于真核生物。</w:t>
      </w:r>
    </w:p>
    <w:p w14:paraId="655CA765">
      <w:pPr>
        <w:spacing w:line="360" w:lineRule="auto"/>
        <w:jc w:val="left"/>
        <w:textAlignment w:val="center"/>
        <w:rPr>
          <w:color w:val="000000"/>
        </w:rPr>
      </w:pPr>
      <w:r>
        <w:rPr>
          <w:color w:val="000000"/>
        </w:rPr>
        <w:t>【详解】A．图中所示为细菌，细菌是单细胞个体，其细胞由细胞壁、细胞膜、细胞质等部分构成，A不符合题意。</w:t>
      </w:r>
    </w:p>
    <w:p w14:paraId="5C952F6A">
      <w:pPr>
        <w:spacing w:line="360" w:lineRule="auto"/>
        <w:jc w:val="left"/>
        <w:textAlignment w:val="center"/>
        <w:rPr>
          <w:color w:val="000000"/>
        </w:rPr>
      </w:pPr>
      <w:r>
        <w:rPr>
          <w:color w:val="000000"/>
        </w:rPr>
        <w:t>B．图中所示为病毒，病毒没有细胞结构，B符合题意。</w:t>
      </w:r>
    </w:p>
    <w:p w14:paraId="258CDB9D">
      <w:pPr>
        <w:spacing w:line="360" w:lineRule="auto"/>
        <w:jc w:val="left"/>
        <w:textAlignment w:val="center"/>
        <w:rPr>
          <w:color w:val="000000"/>
        </w:rPr>
      </w:pPr>
      <w:r>
        <w:rPr>
          <w:color w:val="000000"/>
        </w:rPr>
        <w:t>C．图中所示为酵母菌，酵母菌细胞有细胞核，还有细胞壁、细胞膜、细胞质、液泡等，C不符合题意。</w:t>
      </w:r>
    </w:p>
    <w:p w14:paraId="1DEFC9F6">
      <w:pPr>
        <w:spacing w:line="360" w:lineRule="auto"/>
        <w:jc w:val="left"/>
        <w:textAlignment w:val="center"/>
        <w:rPr>
          <w:color w:val="000000"/>
        </w:rPr>
      </w:pPr>
      <w:r>
        <w:rPr>
          <w:color w:val="000000"/>
        </w:rPr>
        <w:t>D．图中所示为衣藻，衣藻是单细胞植物，有细胞壁，D不符合题意。</w:t>
      </w:r>
    </w:p>
    <w:p w14:paraId="50FDC1E5">
      <w:pPr>
        <w:spacing w:line="360" w:lineRule="auto"/>
        <w:jc w:val="left"/>
        <w:textAlignment w:val="center"/>
        <w:rPr>
          <w:color w:val="000000"/>
        </w:rPr>
      </w:pPr>
      <w:r>
        <w:rPr>
          <w:color w:val="000000"/>
        </w:rPr>
        <w:t>故选B。</w:t>
      </w:r>
    </w:p>
    <w:p w14:paraId="19451BE5">
      <w:pPr>
        <w:spacing w:line="360" w:lineRule="auto"/>
        <w:jc w:val="left"/>
        <w:textAlignment w:val="center"/>
        <w:rPr>
          <w:rFonts w:ascii="宋体" w:hAnsi="宋体"/>
          <w:color w:val="000000"/>
        </w:rPr>
      </w:pPr>
      <w:r>
        <w:rPr>
          <w:color w:val="000000"/>
        </w:rPr>
        <w:t xml:space="preserve">7. </w:t>
      </w:r>
      <w:r>
        <w:rPr>
          <w:rFonts w:ascii="宋体" w:hAnsi="宋体"/>
          <w:color w:val="000000"/>
        </w:rPr>
        <w:t>生物体具有一定的结构层次，下列有关说法中，正确的是（　　）</w:t>
      </w:r>
    </w:p>
    <w:p w14:paraId="61A9A82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多细胞生物体内的细胞形态结构都是相同的</w:t>
      </w:r>
      <w:r>
        <w:rPr>
          <w:color w:val="000000"/>
        </w:rPr>
        <w:tab/>
      </w:r>
      <w:r>
        <w:rPr>
          <w:color w:val="000000"/>
        </w:rPr>
        <w:t xml:space="preserve">B. </w:t>
      </w:r>
      <w:r>
        <w:rPr>
          <w:rFonts w:ascii="宋体" w:hAnsi="宋体"/>
          <w:color w:val="000000"/>
        </w:rPr>
        <w:t>血液是人体内一种可流动的上皮组织</w:t>
      </w:r>
    </w:p>
    <w:p w14:paraId="375F65E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从结构层次上分析，苹果果肉属于组织</w:t>
      </w:r>
      <w:r>
        <w:rPr>
          <w:color w:val="000000"/>
        </w:rPr>
        <w:tab/>
      </w:r>
      <w:r>
        <w:rPr>
          <w:color w:val="000000"/>
        </w:rPr>
        <w:t xml:space="preserve">D. </w:t>
      </w:r>
      <w:r>
        <w:rPr>
          <w:rFonts w:ascii="宋体" w:hAnsi="宋体"/>
          <w:color w:val="000000"/>
        </w:rPr>
        <w:t>月季和喜鹊的结构层次完全相同</w:t>
      </w:r>
    </w:p>
    <w:p w14:paraId="36D49E59">
      <w:pPr>
        <w:spacing w:line="360" w:lineRule="auto"/>
        <w:textAlignment w:val="center"/>
        <w:rPr>
          <w:color w:val="000000"/>
        </w:rPr>
      </w:pPr>
      <w:r>
        <w:rPr>
          <w:color w:val="2E75B6"/>
        </w:rPr>
        <w:t>【答案】</w:t>
      </w:r>
      <w:r>
        <w:rPr>
          <w:color w:val="000000"/>
        </w:rPr>
        <w:t>C</w:t>
      </w:r>
    </w:p>
    <w:p w14:paraId="04FE8EC3">
      <w:pPr>
        <w:spacing w:line="360" w:lineRule="auto"/>
        <w:textAlignment w:val="center"/>
        <w:rPr>
          <w:color w:val="000000"/>
        </w:rPr>
      </w:pPr>
      <w:r>
        <w:rPr>
          <w:color w:val="2E75B6"/>
        </w:rPr>
        <w:t>【解析】</w:t>
      </w:r>
    </w:p>
    <w:p w14:paraId="3C2B10B0">
      <w:pPr>
        <w:spacing w:line="360" w:lineRule="auto"/>
        <w:jc w:val="left"/>
        <w:textAlignment w:val="center"/>
        <w:rPr>
          <w:color w:val="000000"/>
        </w:rPr>
      </w:pPr>
      <w:r>
        <w:rPr>
          <w:color w:val="000000"/>
        </w:rPr>
        <w:t>【分析】细胞是生物体的结构和功能的基本单位，细胞经过细胞的分裂、分化产生了不同的组织。而不同的组织按照一定的次序结合在一起构成器官。绿色开花植物有根、茎、叶、花、果实、种子六大器官。所以植物体的结构层次为：细胞→组织→器官→植物体。细胞是动物体结构和功能的基本单位，人体是由细胞分化形成组织，人体的主要组织有上皮组织、肌肉组织、结缔组织、神经组织等。组织进一步形成器官，由几种不同的组织按照一定的次序结合在一起，形成具有一定功能的器官，再由能够共同完成一种或几种生理功能的多个器官，按照一定的次序组合在一起形成系统，人体有消化系统、呼吸系统、循环系统、泌尿系统、运动系统、生殖系统、内分泌系统和神经系统。最后由这八大系统构成完整的人体。因此人体的结构层次由微观到宏观依次是：细胞→组织→器官→系统→人体。</w:t>
      </w:r>
    </w:p>
    <w:p w14:paraId="5BE7632A">
      <w:pPr>
        <w:spacing w:line="360" w:lineRule="auto"/>
        <w:jc w:val="left"/>
        <w:textAlignment w:val="center"/>
        <w:rPr>
          <w:color w:val="000000"/>
        </w:rPr>
      </w:pPr>
      <w:r>
        <w:rPr>
          <w:color w:val="000000"/>
        </w:rPr>
        <w:t>【详解】A．生物在个体发育过程中，一个或一种细胞通过分裂产生的后代，在形态、结构和生理功能上发生差异性的变化，这个过程叫做细胞分化。细胞分化产生了不同的细胞群。多细胞生物体内的细胞形态结构都是不同的，A错误。</w:t>
      </w:r>
    </w:p>
    <w:p w14:paraId="78563FCA">
      <w:pPr>
        <w:spacing w:line="360" w:lineRule="auto"/>
        <w:jc w:val="left"/>
        <w:textAlignment w:val="center"/>
        <w:rPr>
          <w:color w:val="000000"/>
        </w:rPr>
      </w:pPr>
      <w:r>
        <w:rPr>
          <w:color w:val="000000"/>
        </w:rPr>
        <w:t>B．血液是人体内一种可流动的结缔组织，B错误。</w:t>
      </w:r>
    </w:p>
    <w:p w14:paraId="33ABA86D">
      <w:pPr>
        <w:spacing w:line="360" w:lineRule="auto"/>
        <w:jc w:val="left"/>
        <w:textAlignment w:val="center"/>
        <w:rPr>
          <w:color w:val="000000"/>
        </w:rPr>
      </w:pPr>
      <w:r>
        <w:rPr>
          <w:color w:val="000000"/>
        </w:rPr>
        <w:t>C．从结构层次上分析，苹果果肉属于营养组织，C正确。</w:t>
      </w:r>
    </w:p>
    <w:p w14:paraId="1C00CC45">
      <w:pPr>
        <w:spacing w:line="360" w:lineRule="auto"/>
        <w:jc w:val="left"/>
        <w:textAlignment w:val="center"/>
        <w:rPr>
          <w:color w:val="000000"/>
        </w:rPr>
      </w:pPr>
      <w:r>
        <w:rPr>
          <w:color w:val="000000"/>
        </w:rPr>
        <w:t>D．月季和喜鹊的结构层次完全不同，喜鹊的结构层次比月季多了系统，D错误。</w:t>
      </w:r>
    </w:p>
    <w:p w14:paraId="1AF00184">
      <w:pPr>
        <w:spacing w:line="360" w:lineRule="auto"/>
        <w:jc w:val="left"/>
        <w:textAlignment w:val="center"/>
        <w:rPr>
          <w:color w:val="000000"/>
        </w:rPr>
      </w:pPr>
      <w:r>
        <w:rPr>
          <w:color w:val="000000"/>
        </w:rPr>
        <w:t>故选C。</w:t>
      </w:r>
    </w:p>
    <w:p w14:paraId="1ED8F1F4">
      <w:pPr>
        <w:spacing w:line="360" w:lineRule="auto"/>
        <w:jc w:val="left"/>
        <w:textAlignment w:val="center"/>
        <w:rPr>
          <w:rFonts w:ascii="宋体" w:hAnsi="宋体"/>
          <w:color w:val="000000"/>
        </w:rPr>
      </w:pPr>
      <w:r>
        <w:rPr>
          <w:color w:val="000000"/>
        </w:rPr>
        <w:t xml:space="preserve">8. </w:t>
      </w:r>
      <w:r>
        <w:rPr>
          <w:rFonts w:ascii="宋体" w:hAnsi="宋体"/>
          <w:color w:val="000000"/>
        </w:rPr>
        <w:t>在学习生物分类时，有同学将柳树、田鼠、喜鹊、月季归为一类，将鲤鱼、水草、荷花、河虾归为了另一类。他的归类依据是（　　）</w:t>
      </w:r>
    </w:p>
    <w:p w14:paraId="6E503F7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生物生活环境的不同</w:t>
      </w:r>
      <w:r>
        <w:rPr>
          <w:color w:val="000000"/>
        </w:rPr>
        <w:tab/>
      </w:r>
      <w:r>
        <w:rPr>
          <w:color w:val="000000"/>
        </w:rPr>
        <w:t xml:space="preserve">B. </w:t>
      </w:r>
      <w:r>
        <w:rPr>
          <w:rFonts w:ascii="宋体" w:hAnsi="宋体"/>
          <w:color w:val="000000"/>
        </w:rPr>
        <w:t>生物形态结构的不同</w:t>
      </w:r>
    </w:p>
    <w:p w14:paraId="17CD739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生物现存数量的不同</w:t>
      </w:r>
      <w:r>
        <w:rPr>
          <w:color w:val="000000"/>
        </w:rPr>
        <w:tab/>
      </w:r>
      <w:r>
        <w:rPr>
          <w:color w:val="000000"/>
        </w:rPr>
        <w:t xml:space="preserve">D. </w:t>
      </w:r>
      <w:r>
        <w:rPr>
          <w:rFonts w:ascii="宋体" w:hAnsi="宋体"/>
          <w:color w:val="000000"/>
        </w:rPr>
        <w:t>生物应用价值的不同</w:t>
      </w:r>
    </w:p>
    <w:p w14:paraId="531D746A">
      <w:pPr>
        <w:spacing w:line="360" w:lineRule="auto"/>
        <w:textAlignment w:val="center"/>
        <w:rPr>
          <w:color w:val="000000"/>
        </w:rPr>
      </w:pPr>
      <w:r>
        <w:rPr>
          <w:color w:val="2E75B6"/>
        </w:rPr>
        <w:t>【答案】</w:t>
      </w:r>
      <w:r>
        <w:rPr>
          <w:color w:val="000000"/>
        </w:rPr>
        <w:t>A</w:t>
      </w:r>
    </w:p>
    <w:p w14:paraId="55C67BAE">
      <w:pPr>
        <w:spacing w:line="360" w:lineRule="auto"/>
        <w:textAlignment w:val="center"/>
        <w:rPr>
          <w:color w:val="000000"/>
        </w:rPr>
      </w:pPr>
      <w:r>
        <w:rPr>
          <w:color w:val="2E75B6"/>
        </w:rPr>
        <w:t>【解析】</w:t>
      </w:r>
    </w:p>
    <w:p w14:paraId="1D7EE029">
      <w:pPr>
        <w:spacing w:line="360" w:lineRule="auto"/>
        <w:jc w:val="left"/>
        <w:textAlignment w:val="center"/>
        <w:rPr>
          <w:color w:val="000000"/>
        </w:rPr>
      </w:pPr>
      <w:r>
        <w:rPr>
          <w:color w:val="000000"/>
        </w:rPr>
        <w:t>【分析】生物有多种分类方法，按照形态结构特点，将生物分为动物、植物、其它生物；按照生活环境，将生物分为陆生生物和水生生物等；按照用途，将生物分为农作物、家盒、家畜等，解答即可。</w:t>
      </w:r>
    </w:p>
    <w:p w14:paraId="20072061">
      <w:pPr>
        <w:spacing w:line="360" w:lineRule="auto"/>
        <w:jc w:val="left"/>
        <w:textAlignment w:val="center"/>
        <w:rPr>
          <w:color w:val="000000"/>
        </w:rPr>
      </w:pPr>
      <w:r>
        <w:rPr>
          <w:color w:val="000000"/>
        </w:rPr>
        <w:t>【详解】鲤鱼、水草、荷花、河虾等归为一类，因为它们都生活在水中，属于水生生物；而柳树、田鼠、喜鹊、月季等生物归为一类，因为它们都生活在陆地上，属于陆生生物。可见，该同学是按照生活环境进行分类的。</w:t>
      </w:r>
    </w:p>
    <w:p w14:paraId="3ED8D779">
      <w:pPr>
        <w:spacing w:line="360" w:lineRule="auto"/>
        <w:jc w:val="left"/>
        <w:textAlignment w:val="center"/>
        <w:rPr>
          <w:color w:val="000000"/>
        </w:rPr>
      </w:pPr>
      <w:r>
        <w:rPr>
          <w:color w:val="000000"/>
        </w:rPr>
        <w:t>故选A。</w:t>
      </w:r>
    </w:p>
    <w:p w14:paraId="22C6BB76">
      <w:pPr>
        <w:spacing w:line="360" w:lineRule="auto"/>
        <w:jc w:val="left"/>
        <w:textAlignment w:val="center"/>
        <w:rPr>
          <w:rFonts w:ascii="宋体" w:hAnsi="宋体"/>
          <w:color w:val="000000"/>
        </w:rPr>
      </w:pPr>
      <w:r>
        <w:rPr>
          <w:color w:val="000000"/>
        </w:rPr>
        <w:t xml:space="preserve">9. </w:t>
      </w:r>
      <w:r>
        <w:rPr>
          <w:rFonts w:ascii="宋体" w:hAnsi="宋体"/>
          <w:color w:val="000000"/>
        </w:rPr>
        <w:t>青少年正处于身体快速生长的时期，适当多喝牛奶可以较好满足生长发育的需要。喝牛奶主要是为了补充（　　）</w:t>
      </w:r>
    </w:p>
    <w:p w14:paraId="44EF032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纤维素</w:t>
      </w:r>
      <w:r>
        <w:rPr>
          <w:color w:val="000000"/>
        </w:rPr>
        <w:tab/>
      </w:r>
      <w:r>
        <w:rPr>
          <w:color w:val="000000"/>
        </w:rPr>
        <w:t xml:space="preserve">B. </w:t>
      </w:r>
      <w:r>
        <w:rPr>
          <w:rFonts w:ascii="宋体" w:hAnsi="宋体"/>
          <w:color w:val="000000"/>
        </w:rPr>
        <w:t>维生素</w:t>
      </w:r>
      <w:r>
        <w:rPr>
          <w:color w:val="000000"/>
        </w:rPr>
        <w:tab/>
      </w:r>
      <w:r>
        <w:rPr>
          <w:color w:val="000000"/>
        </w:rPr>
        <w:t xml:space="preserve">C. </w:t>
      </w:r>
      <w:r>
        <w:rPr>
          <w:rFonts w:ascii="宋体" w:hAnsi="宋体"/>
          <w:color w:val="000000"/>
        </w:rPr>
        <w:t>无机盐</w:t>
      </w:r>
      <w:r>
        <w:rPr>
          <w:color w:val="000000"/>
        </w:rPr>
        <w:tab/>
      </w:r>
      <w:r>
        <w:rPr>
          <w:color w:val="000000"/>
        </w:rPr>
        <w:t xml:space="preserve">D. </w:t>
      </w:r>
      <w:r>
        <w:rPr>
          <w:rFonts w:ascii="宋体" w:hAnsi="宋体"/>
          <w:color w:val="000000"/>
        </w:rPr>
        <w:t>蛋白质</w:t>
      </w:r>
    </w:p>
    <w:p w14:paraId="4B8C122D">
      <w:pPr>
        <w:spacing w:line="360" w:lineRule="auto"/>
        <w:textAlignment w:val="center"/>
        <w:rPr>
          <w:color w:val="000000"/>
        </w:rPr>
      </w:pPr>
      <w:r>
        <w:rPr>
          <w:color w:val="2E75B6"/>
        </w:rPr>
        <w:t>【答案】</w:t>
      </w:r>
      <w:r>
        <w:rPr>
          <w:color w:val="000000"/>
        </w:rPr>
        <w:t>D</w:t>
      </w:r>
    </w:p>
    <w:p w14:paraId="4CC01BCE">
      <w:pPr>
        <w:spacing w:line="360" w:lineRule="auto"/>
        <w:textAlignment w:val="center"/>
        <w:rPr>
          <w:color w:val="000000"/>
        </w:rPr>
      </w:pPr>
      <w:r>
        <w:rPr>
          <w:color w:val="2E75B6"/>
        </w:rPr>
        <w:t>【解析】</w:t>
      </w:r>
    </w:p>
    <w:p w14:paraId="5BC7462E">
      <w:pPr>
        <w:spacing w:line="360" w:lineRule="auto"/>
        <w:jc w:val="left"/>
        <w:textAlignment w:val="center"/>
        <w:rPr>
          <w:color w:val="000000"/>
        </w:rPr>
      </w:pPr>
      <w:r>
        <w:rPr>
          <w:color w:val="000000"/>
        </w:rPr>
        <w:t>【分析】蛋白质是组成细胞的主要有机物，如蛋白质是构成细胞膜、染色体的主要成分；蛋白质能分解释放能量，为人体的生命活动提供能量；人的生长发育以及受损细胞的修复和更新都离不开蛋白质。</w:t>
      </w:r>
    </w:p>
    <w:p w14:paraId="737A089B">
      <w:pPr>
        <w:spacing w:line="360" w:lineRule="auto"/>
        <w:jc w:val="left"/>
        <w:textAlignment w:val="center"/>
        <w:rPr>
          <w:color w:val="000000"/>
        </w:rPr>
      </w:pPr>
      <w:r>
        <w:rPr>
          <w:color w:val="000000"/>
        </w:rPr>
        <w:t>【详解】A．纤维素是由葡萄糖组成的大分子多糖，不溶于水及一般有机溶剂，是植物细胞壁的主要成分，纤维素是自然界中分布最广、含量最多的一种多糖，因此，喝牛奶不是为了补充纤维素，A不符合题意。</w:t>
      </w:r>
    </w:p>
    <w:p w14:paraId="2E697B1B">
      <w:pPr>
        <w:spacing w:line="360" w:lineRule="auto"/>
        <w:jc w:val="left"/>
        <w:textAlignment w:val="center"/>
        <w:rPr>
          <w:color w:val="000000"/>
        </w:rPr>
      </w:pPr>
      <w:r>
        <w:rPr>
          <w:color w:val="000000"/>
        </w:rPr>
        <w:t>B．维生素 是人和动物为维持正常的生理功能而必须从食物中获得的一类微量有机物质，在人体生长、代谢、发育过程中发挥着重要的作用，维生素在体内既不参与构成人体细胞，也不为人体提供能量，因此，喝牛奶不是为了补充维生素，B不符合题意。</w:t>
      </w:r>
    </w:p>
    <w:p w14:paraId="1385FB50">
      <w:pPr>
        <w:spacing w:line="360" w:lineRule="auto"/>
        <w:jc w:val="left"/>
        <w:textAlignment w:val="center"/>
        <w:rPr>
          <w:color w:val="000000"/>
        </w:rPr>
      </w:pPr>
      <w:r>
        <w:rPr>
          <w:color w:val="000000"/>
        </w:rPr>
        <w:t>C．无机盐是存在于体内和食物中的矿物质营养素，细胞中大多数无机盐以离子形式存在，由有机物和无机物综合组成，无机盐在人体内含量不多，但是人体一旦缺乏就会患各种疾病，因此，喝牛奶不是为了补充无机盐，C不符合题意。</w:t>
      </w:r>
    </w:p>
    <w:p w14:paraId="15D0EDFE">
      <w:pPr>
        <w:spacing w:line="360" w:lineRule="auto"/>
        <w:jc w:val="left"/>
        <w:textAlignment w:val="center"/>
        <w:rPr>
          <w:color w:val="000000"/>
        </w:rPr>
      </w:pPr>
      <w:r>
        <w:rPr>
          <w:color w:val="000000"/>
        </w:rPr>
        <w:t>D．青少年正处于长身体的关键时期，多喝牛奶有利于生长和发育，这是由于牛奶中含量较多的蛋白质是建造和修复身体的重要原料，该物质可以在消化道的胃内初步分解，最终在小肠内被分解为氨基酸，D符合题意。</w:t>
      </w:r>
    </w:p>
    <w:p w14:paraId="0583399C">
      <w:pPr>
        <w:spacing w:line="360" w:lineRule="auto"/>
        <w:jc w:val="left"/>
        <w:textAlignment w:val="center"/>
        <w:rPr>
          <w:color w:val="000000"/>
        </w:rPr>
      </w:pPr>
      <w:r>
        <w:rPr>
          <w:color w:val="000000"/>
        </w:rPr>
        <w:t>故选D。</w:t>
      </w:r>
    </w:p>
    <w:p w14:paraId="0E53236D">
      <w:pPr>
        <w:spacing w:line="360" w:lineRule="auto"/>
        <w:jc w:val="left"/>
        <w:textAlignment w:val="center"/>
        <w:rPr>
          <w:rFonts w:ascii="宋体" w:hAnsi="宋体"/>
          <w:color w:val="000000"/>
        </w:rPr>
      </w:pPr>
      <w:r>
        <w:rPr>
          <w:color w:val="000000"/>
        </w:rPr>
        <w:t xml:space="preserve">10. </w:t>
      </w:r>
      <w:r>
        <w:rPr>
          <w:rFonts w:ascii="宋体" w:hAnsi="宋体"/>
          <w:color w:val="000000"/>
        </w:rPr>
        <w:t>大家都知道吸烟、酗酒有害健康，下列相关说法中，错误的是（　　）</w:t>
      </w:r>
    </w:p>
    <w:p w14:paraId="460DE451">
      <w:pPr>
        <w:spacing w:line="360" w:lineRule="auto"/>
        <w:jc w:val="left"/>
        <w:textAlignment w:val="center"/>
        <w:rPr>
          <w:rFonts w:ascii="宋体" w:hAnsi="宋体"/>
          <w:color w:val="000000"/>
        </w:rPr>
      </w:pPr>
      <w:r>
        <w:rPr>
          <w:color w:val="000000"/>
        </w:rPr>
        <w:t xml:space="preserve">A. </w:t>
      </w:r>
      <w:r>
        <w:rPr>
          <w:rFonts w:ascii="宋体" w:hAnsi="宋体"/>
          <w:color w:val="000000"/>
        </w:rPr>
        <w:t>吸烟容易引起呼吸道疾病</w:t>
      </w:r>
    </w:p>
    <w:p w14:paraId="6E892B57">
      <w:pPr>
        <w:spacing w:line="360" w:lineRule="auto"/>
        <w:jc w:val="left"/>
        <w:textAlignment w:val="center"/>
        <w:rPr>
          <w:rFonts w:ascii="宋体" w:hAnsi="宋体"/>
          <w:color w:val="000000"/>
        </w:rPr>
      </w:pPr>
      <w:r>
        <w:rPr>
          <w:color w:val="000000"/>
        </w:rPr>
        <w:t xml:space="preserve">B. </w:t>
      </w:r>
      <w:r>
        <w:rPr>
          <w:rFonts w:ascii="宋体" w:hAnsi="宋体"/>
          <w:color w:val="000000"/>
        </w:rPr>
        <w:t>吸烟产生的烟雾对别人没有影响</w:t>
      </w:r>
    </w:p>
    <w:p w14:paraId="5F68E6F5">
      <w:pPr>
        <w:spacing w:line="360" w:lineRule="auto"/>
        <w:jc w:val="left"/>
        <w:textAlignment w:val="center"/>
        <w:rPr>
          <w:rFonts w:ascii="宋体" w:hAnsi="宋体"/>
          <w:color w:val="000000"/>
        </w:rPr>
      </w:pPr>
      <w:r>
        <w:rPr>
          <w:color w:val="000000"/>
        </w:rPr>
        <w:t xml:space="preserve">C. </w:t>
      </w:r>
      <w:r>
        <w:rPr>
          <w:rFonts w:ascii="宋体" w:hAnsi="宋体"/>
          <w:color w:val="000000"/>
        </w:rPr>
        <w:t>吸烟会导致记忆力降低、注意力分散</w:t>
      </w:r>
    </w:p>
    <w:p w14:paraId="600F0159">
      <w:pPr>
        <w:spacing w:line="360" w:lineRule="auto"/>
        <w:jc w:val="left"/>
        <w:textAlignment w:val="center"/>
        <w:rPr>
          <w:rFonts w:ascii="宋体" w:hAnsi="宋体"/>
          <w:color w:val="000000"/>
        </w:rPr>
      </w:pPr>
      <w:r>
        <w:rPr>
          <w:color w:val="000000"/>
        </w:rPr>
        <w:t xml:space="preserve">D. </w:t>
      </w:r>
      <w:r>
        <w:rPr>
          <w:rFonts w:ascii="宋体" w:hAnsi="宋体"/>
          <w:color w:val="000000"/>
        </w:rPr>
        <w:t>酗酒对肝的伤害很大</w:t>
      </w:r>
    </w:p>
    <w:p w14:paraId="37146C92">
      <w:pPr>
        <w:spacing w:line="360" w:lineRule="auto"/>
        <w:textAlignment w:val="center"/>
        <w:rPr>
          <w:color w:val="000000"/>
        </w:rPr>
      </w:pPr>
      <w:r>
        <w:rPr>
          <w:color w:val="2E75B6"/>
        </w:rPr>
        <w:t>【答案】</w:t>
      </w:r>
      <w:r>
        <w:rPr>
          <w:color w:val="000000"/>
        </w:rPr>
        <w:t>B</w:t>
      </w:r>
    </w:p>
    <w:p w14:paraId="6C4DDD9E">
      <w:pPr>
        <w:spacing w:line="360" w:lineRule="auto"/>
        <w:textAlignment w:val="center"/>
        <w:rPr>
          <w:color w:val="000000"/>
        </w:rPr>
      </w:pPr>
      <w:r>
        <w:rPr>
          <w:color w:val="2E75B6"/>
        </w:rPr>
        <w:t>【解析】</w:t>
      </w:r>
    </w:p>
    <w:p w14:paraId="5E338590">
      <w:pPr>
        <w:spacing w:line="360" w:lineRule="auto"/>
        <w:jc w:val="left"/>
        <w:textAlignment w:val="center"/>
        <w:rPr>
          <w:color w:val="000000"/>
        </w:rPr>
      </w:pPr>
      <w:r>
        <w:rPr>
          <w:color w:val="000000"/>
        </w:rPr>
        <w:t>【分析】因为吸烟、酗酒、吸毒对社会、对家庭的危害大，特别是人们对吸烟、酗酒的危害认识不足，吸烟、酗酒的人数逐年怎多，年龄呈下降趋势，在公共场合吸烟时对旁人的危害比对他自己还大；吸毒对社会生产力的巨大破坏，吸毒首先导致身体疾病，影响生产，其次是造成社会财富的巨大损失和浪费，同时毒品活动还造成环境恶化，缩小了人类的生存空间，毒品活动扰乱社会治安，毒品活动加剧诱发了各种违法犯罪活动，扰乱了社会治安，给社会安定带来巨大威胁。</w:t>
      </w:r>
    </w:p>
    <w:p w14:paraId="5EF001D3">
      <w:pPr>
        <w:spacing w:line="360" w:lineRule="auto"/>
        <w:jc w:val="left"/>
        <w:textAlignment w:val="center"/>
        <w:rPr>
          <w:color w:val="000000"/>
        </w:rPr>
      </w:pPr>
      <w:r>
        <w:rPr>
          <w:color w:val="000000"/>
        </w:rPr>
        <w:t>【详解】ABC．香烟中含有1400多种成分，吸烟时产生的烟雾里有40多种致癌物质，还有十多种会促进癌发展的物质，其中对人体危害最大的是尼古丁、一氧化碳、焦油和多种其它金属化合物。这些有毒物质首先危害人的呼吸系统，诱发各种呼吸系统疾病，如咳嗽、肺炎、支气管炎，甚至引起癌症，故会缩短人的寿命。青少年吸烟，会导致记忆力降低、注意力分散，从而影响学习，AC正确，B错误。</w:t>
      </w:r>
    </w:p>
    <w:p w14:paraId="3725C42B">
      <w:pPr>
        <w:spacing w:line="360" w:lineRule="auto"/>
        <w:jc w:val="left"/>
        <w:textAlignment w:val="center"/>
        <w:rPr>
          <w:color w:val="000000"/>
        </w:rPr>
      </w:pPr>
      <w:r>
        <w:rPr>
          <w:color w:val="000000"/>
        </w:rPr>
        <w:t>D．长期酗酒，酒精中的乙醇主要在肝脏内代谢，对肝脏的伤害最直接，也是最大的，D正确。</w:t>
      </w:r>
    </w:p>
    <w:p w14:paraId="31047100">
      <w:pPr>
        <w:spacing w:line="360" w:lineRule="auto"/>
        <w:jc w:val="left"/>
        <w:textAlignment w:val="center"/>
        <w:rPr>
          <w:color w:val="000000"/>
        </w:rPr>
      </w:pPr>
      <w:r>
        <w:rPr>
          <w:color w:val="000000"/>
        </w:rPr>
        <w:t>故选B。</w:t>
      </w:r>
    </w:p>
    <w:p w14:paraId="30803078">
      <w:pPr>
        <w:spacing w:line="360" w:lineRule="auto"/>
        <w:jc w:val="left"/>
        <w:textAlignment w:val="center"/>
        <w:rPr>
          <w:rFonts w:ascii="宋体" w:hAnsi="宋体"/>
          <w:color w:val="000000"/>
        </w:rPr>
      </w:pPr>
      <w:r>
        <w:rPr>
          <w:color w:val="000000"/>
        </w:rPr>
        <w:t xml:space="preserve">11. </w:t>
      </w:r>
      <w:r>
        <w:rPr>
          <w:rFonts w:ascii="宋体" w:hAnsi="宋体"/>
          <w:color w:val="000000"/>
        </w:rPr>
        <w:t>下列关于人体泌尿系统</w:t>
      </w:r>
      <w:r>
        <w:rPr>
          <w:rFonts w:ascii="宋体" w:hAnsi="宋体"/>
          <w:color w:val="00000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叙述，正确的是（　　）</w:t>
      </w:r>
    </w:p>
    <w:p w14:paraId="14B5E86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尿液的形成和排出都是间歇的</w:t>
      </w:r>
      <w:r>
        <w:rPr>
          <w:color w:val="000000"/>
        </w:rPr>
        <w:tab/>
      </w:r>
      <w:r>
        <w:rPr>
          <w:color w:val="000000"/>
        </w:rPr>
        <w:t xml:space="preserve">B. </w:t>
      </w:r>
      <w:r>
        <w:rPr>
          <w:rFonts w:ascii="宋体" w:hAnsi="宋体"/>
          <w:color w:val="000000"/>
        </w:rPr>
        <w:t>膀胱是形成和储存尿液的器官</w:t>
      </w:r>
    </w:p>
    <w:p w14:paraId="12F9EA7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左右两侧的输尿管直通体外</w:t>
      </w:r>
      <w:r>
        <w:rPr>
          <w:color w:val="000000"/>
        </w:rPr>
        <w:tab/>
      </w:r>
      <w:r>
        <w:rPr>
          <w:color w:val="000000"/>
        </w:rPr>
        <w:t xml:space="preserve">D. </w:t>
      </w:r>
      <w:r>
        <w:rPr>
          <w:rFonts w:ascii="宋体" w:hAnsi="宋体"/>
          <w:color w:val="000000"/>
        </w:rPr>
        <w:t>肾脏的肾小球具有滤过功能</w:t>
      </w:r>
    </w:p>
    <w:p w14:paraId="29DFA5D5">
      <w:pPr>
        <w:spacing w:line="360" w:lineRule="auto"/>
        <w:textAlignment w:val="center"/>
        <w:rPr>
          <w:color w:val="000000"/>
        </w:rPr>
      </w:pPr>
      <w:r>
        <w:rPr>
          <w:color w:val="2E75B6"/>
        </w:rPr>
        <w:t>【答案】</w:t>
      </w:r>
      <w:r>
        <w:rPr>
          <w:color w:val="000000"/>
        </w:rPr>
        <w:t>D</w:t>
      </w:r>
    </w:p>
    <w:p w14:paraId="7B97DC19">
      <w:pPr>
        <w:spacing w:line="360" w:lineRule="auto"/>
        <w:textAlignment w:val="center"/>
        <w:rPr>
          <w:color w:val="000000"/>
        </w:rPr>
      </w:pPr>
      <w:r>
        <w:rPr>
          <w:color w:val="2E75B6"/>
        </w:rPr>
        <w:t>【解析】</w:t>
      </w:r>
    </w:p>
    <w:p w14:paraId="1071FA24">
      <w:pPr>
        <w:spacing w:line="360" w:lineRule="auto"/>
        <w:jc w:val="left"/>
        <w:textAlignment w:val="center"/>
        <w:rPr>
          <w:color w:val="000000"/>
        </w:rPr>
      </w:pPr>
      <w:r>
        <w:rPr>
          <w:color w:val="000000"/>
        </w:rPr>
        <w:t>【分析】（1）肾脏是形成尿液的器官，它的结构和功能的基本单位是肾单位，肾单位由肾小体和肾小管组成，肾小体由肾小球和肾小囊组成，肾小球是一个血管球，由入球小动脉分出的许多毛细血管相互缠绕而成，由肾小球毛细血管又汇集成出球小动脉；肾小囊套在肾小球的外面，下连肾小管，肾小管周围缠绕着大量的由出球小动脉分支形成的毛细血管。</w:t>
      </w:r>
    </w:p>
    <w:p w14:paraId="04CE22A4">
      <w:pPr>
        <w:spacing w:line="360" w:lineRule="auto"/>
        <w:jc w:val="left"/>
        <w:textAlignment w:val="center"/>
        <w:rPr>
          <w:color w:val="000000"/>
        </w:rPr>
      </w:pPr>
      <w:r>
        <w:rPr>
          <w:color w:val="000000"/>
        </w:rPr>
        <w:t>（2）尿的形成要经过肾小球和肾小囊内壁的滤过和肾小管的重吸收作用。当血液流经肾小球时，除^了血细胞和大分子的蛋白质外，其它的如水、无机盐、尿素、葡萄糖会滤过到肾小囊腔形成原尿，当原尿流经肾小管时，其中大部分水、部分无机盐和全部的葡萄糖被重新吸收回血液，而剩下的如尿素、一部分无机盐和水等由肾小管流出形成尿液。</w:t>
      </w:r>
    </w:p>
    <w:p w14:paraId="4CB1B883">
      <w:pPr>
        <w:spacing w:line="360" w:lineRule="auto"/>
        <w:jc w:val="left"/>
        <w:textAlignment w:val="center"/>
        <w:rPr>
          <w:color w:val="000000"/>
        </w:rPr>
      </w:pPr>
      <w:r>
        <w:rPr>
          <w:color w:val="000000"/>
        </w:rPr>
        <w:t>【详解】A．由于膀胱具有暂时贮存尿液的作用，因此，尿液的形成是连续的，而尿的排出却是间歇的，A错误。</w:t>
      </w:r>
      <w:r>
        <w:rPr>
          <w:color w:val="000000"/>
        </w:rPr>
        <w:br w:type="textWrapping"/>
      </w:r>
    </w:p>
    <w:p w14:paraId="6CA03854">
      <w:pPr>
        <w:spacing w:line="360" w:lineRule="auto"/>
        <w:jc w:val="left"/>
        <w:textAlignment w:val="center"/>
        <w:rPr>
          <w:color w:val="000000"/>
        </w:rPr>
      </w:pPr>
      <w:r>
        <w:rPr>
          <w:color w:val="000000"/>
        </w:rPr>
        <w:t>B．膀胱是位于小盆腔前部的圆锥形囊性肌肉器官，是储存尿液的器官；形成尿液的器官是肾脏，B错误。</w:t>
      </w:r>
    </w:p>
    <w:p w14:paraId="67D691B3">
      <w:pPr>
        <w:spacing w:line="360" w:lineRule="auto"/>
        <w:jc w:val="left"/>
        <w:textAlignment w:val="center"/>
        <w:rPr>
          <w:color w:val="000000"/>
        </w:rPr>
      </w:pPr>
      <w:r>
        <w:rPr>
          <w:color w:val="000000"/>
        </w:rPr>
        <w:t>C．输尿管上接肾盂，下连膀胱，是一对细长的管道，呈扁圆柱状，输尿管的功能是输送尿液，C错误。</w:t>
      </w:r>
    </w:p>
    <w:p w14:paraId="738A3ACD">
      <w:pPr>
        <w:spacing w:line="360" w:lineRule="auto"/>
        <w:jc w:val="left"/>
        <w:textAlignment w:val="center"/>
        <w:rPr>
          <w:color w:val="000000"/>
        </w:rPr>
      </w:pPr>
      <w:r>
        <w:rPr>
          <w:color w:val="000000"/>
        </w:rPr>
        <w:t>D．尿液的形成过程主要包括肾小球和肾小囊内壁的过滤(滤过)作用和肾小管的重吸收作用，肾小球的滤过作用主要是把20%的水分、绝大多数小分子物质和部分电解质等滤过到肾小囊中形成原尿，D正确。</w:t>
      </w:r>
    </w:p>
    <w:p w14:paraId="64624273">
      <w:pPr>
        <w:spacing w:line="360" w:lineRule="auto"/>
        <w:jc w:val="left"/>
        <w:textAlignment w:val="center"/>
        <w:rPr>
          <w:color w:val="000000"/>
        </w:rPr>
      </w:pPr>
      <w:r>
        <w:rPr>
          <w:color w:val="000000"/>
        </w:rPr>
        <w:t>故选D。</w:t>
      </w:r>
    </w:p>
    <w:p w14:paraId="684E7867">
      <w:pPr>
        <w:spacing w:line="360" w:lineRule="auto"/>
        <w:jc w:val="left"/>
        <w:textAlignment w:val="center"/>
        <w:rPr>
          <w:rFonts w:ascii="宋体" w:hAnsi="宋体"/>
          <w:color w:val="000000"/>
        </w:rPr>
      </w:pPr>
      <w:r>
        <w:rPr>
          <w:color w:val="000000"/>
        </w:rPr>
        <w:t xml:space="preserve">12. </w:t>
      </w:r>
      <w:r>
        <w:rPr>
          <w:rFonts w:ascii="宋体" w:hAnsi="宋体"/>
          <w:color w:val="000000"/>
        </w:rPr>
        <w:t>今年</w:t>
      </w:r>
      <w:r>
        <w:rPr>
          <w:rFonts w:eastAsia="Times New Roman" w:cs="Times New Roman"/>
          <w:color w:val="000000"/>
        </w:rPr>
        <w:t xml:space="preserve"> 2 </w:t>
      </w:r>
      <w:r>
        <w:rPr>
          <w:rFonts w:ascii="宋体" w:hAnsi="宋体"/>
          <w:color w:val="000000"/>
        </w:rPr>
        <w:t>月，中国成功举办了一届举世瞩目的冬季奥运会。在冬奥会的速滑项目中，运动员们听到发令枪声之后会迅速起滑，下列相关叙述错误的是（　　）</w:t>
      </w:r>
    </w:p>
    <w:p w14:paraId="7FB66C00">
      <w:pPr>
        <w:spacing w:line="360" w:lineRule="auto"/>
        <w:jc w:val="left"/>
        <w:textAlignment w:val="center"/>
        <w:rPr>
          <w:rFonts w:ascii="宋体" w:hAnsi="宋体"/>
          <w:color w:val="000000"/>
        </w:rPr>
      </w:pPr>
      <w:r>
        <w:rPr>
          <w:color w:val="000000"/>
        </w:rPr>
        <w:t xml:space="preserve">A. </w:t>
      </w:r>
      <w:r>
        <w:rPr>
          <w:rFonts w:ascii="宋体" w:hAnsi="宋体"/>
          <w:color w:val="000000"/>
        </w:rPr>
        <w:t>运动员们在耳蜗产生听觉</w:t>
      </w:r>
    </w:p>
    <w:p w14:paraId="0D0D4A5C">
      <w:pPr>
        <w:spacing w:line="360" w:lineRule="auto"/>
        <w:jc w:val="left"/>
        <w:textAlignment w:val="center"/>
        <w:rPr>
          <w:rFonts w:ascii="宋体" w:hAnsi="宋体"/>
          <w:color w:val="000000"/>
        </w:rPr>
      </w:pPr>
      <w:r>
        <w:rPr>
          <w:color w:val="000000"/>
        </w:rPr>
        <w:t xml:space="preserve">B. </w:t>
      </w:r>
      <w:r>
        <w:rPr>
          <w:rFonts w:ascii="宋体" w:hAnsi="宋体"/>
          <w:color w:val="000000"/>
        </w:rPr>
        <w:t>滑冰过程中小脑参与维持身体平衡</w:t>
      </w:r>
    </w:p>
    <w:p w14:paraId="1E4990CF">
      <w:pPr>
        <w:spacing w:line="360" w:lineRule="auto"/>
        <w:jc w:val="left"/>
        <w:textAlignment w:val="center"/>
        <w:rPr>
          <w:rFonts w:ascii="宋体" w:hAnsi="宋体"/>
          <w:color w:val="000000"/>
        </w:rPr>
      </w:pPr>
      <w:r>
        <w:rPr>
          <w:color w:val="000000"/>
        </w:rPr>
        <w:t xml:space="preserve">C. </w:t>
      </w:r>
      <w:r>
        <w:rPr>
          <w:rFonts w:ascii="宋体" w:hAnsi="宋体"/>
          <w:color w:val="000000"/>
        </w:rPr>
        <w:t>大脑皮层对发令信号进行分析</w:t>
      </w:r>
    </w:p>
    <w:p w14:paraId="59507390">
      <w:pPr>
        <w:spacing w:line="360" w:lineRule="auto"/>
        <w:jc w:val="left"/>
        <w:textAlignment w:val="center"/>
        <w:rPr>
          <w:rFonts w:ascii="宋体" w:hAnsi="宋体"/>
          <w:color w:val="000000"/>
        </w:rPr>
      </w:pPr>
      <w:r>
        <w:rPr>
          <w:color w:val="000000"/>
        </w:rPr>
        <w:t xml:space="preserve">D. </w:t>
      </w:r>
      <w:r>
        <w:rPr>
          <w:rFonts w:ascii="宋体" w:hAnsi="宋体"/>
          <w:color w:val="000000"/>
        </w:rPr>
        <w:t>滑冰过程中激素发挥调节作用</w:t>
      </w:r>
    </w:p>
    <w:p w14:paraId="2DF27337">
      <w:pPr>
        <w:spacing w:line="360" w:lineRule="auto"/>
        <w:textAlignment w:val="center"/>
        <w:rPr>
          <w:color w:val="000000"/>
        </w:rPr>
      </w:pPr>
      <w:r>
        <w:rPr>
          <w:color w:val="2E75B6"/>
        </w:rPr>
        <w:t>【答案】</w:t>
      </w:r>
      <w:r>
        <w:rPr>
          <w:color w:val="000000"/>
        </w:rPr>
        <w:t>A</w:t>
      </w:r>
    </w:p>
    <w:p w14:paraId="75370AFA">
      <w:pPr>
        <w:spacing w:line="360" w:lineRule="auto"/>
        <w:textAlignment w:val="center"/>
        <w:rPr>
          <w:color w:val="000000"/>
        </w:rPr>
      </w:pPr>
      <w:r>
        <w:rPr>
          <w:color w:val="2E75B6"/>
        </w:rPr>
        <w:t>【解析】</w:t>
      </w:r>
    </w:p>
    <w:p w14:paraId="32F35FED">
      <w:pPr>
        <w:spacing w:line="360" w:lineRule="auto"/>
        <w:jc w:val="left"/>
        <w:textAlignment w:val="center"/>
        <w:rPr>
          <w:color w:val="000000"/>
        </w:rPr>
      </w:pPr>
      <w:r>
        <w:rPr>
          <w:color w:val="000000"/>
        </w:rPr>
        <w:t>【分析】脊椎动物和人的中枢神经系统包括脑和脊髓，其中大脑皮层是调节躯体运动的最高级中枢；小脑中有维持身体平衡的中枢；脑干有许多维持生命必要的中枢，如呼吸中枢；下丘脑有体温调节中枢、水平衡的调节中枢，还与生物节律等的控制有关；脊髓是调节躯体运动的低级中枢。</w:t>
      </w:r>
    </w:p>
    <w:p w14:paraId="573D7270">
      <w:pPr>
        <w:spacing w:line="360" w:lineRule="auto"/>
        <w:jc w:val="left"/>
        <w:textAlignment w:val="center"/>
        <w:rPr>
          <w:color w:val="000000"/>
        </w:rPr>
      </w:pPr>
      <w:r>
        <w:rPr>
          <w:color w:val="000000"/>
        </w:rPr>
        <w:t>【详解】A．外界的声波经过外耳道传到鼓膜，鼓膜的振动通过听小骨传到内耳，刺激了耳蜗内对声波敏感的感觉细胞，这些细胞就将声音信息通过听觉神经传给大脑的一定区域，人就产生了听觉。所以枪声传至大脑的一定区域产生听觉，A错误。</w:t>
      </w:r>
    </w:p>
    <w:p w14:paraId="15EE67B6">
      <w:pPr>
        <w:spacing w:line="360" w:lineRule="auto"/>
        <w:jc w:val="left"/>
        <w:textAlignment w:val="center"/>
        <w:rPr>
          <w:color w:val="000000"/>
        </w:rPr>
      </w:pPr>
      <w:r>
        <w:rPr>
          <w:color w:val="000000"/>
        </w:rPr>
        <w:t>B．小脑的主要功能是协调运动，维持身体平衡，B正确。</w:t>
      </w:r>
    </w:p>
    <w:p w14:paraId="35705502">
      <w:pPr>
        <w:spacing w:line="360" w:lineRule="auto"/>
        <w:jc w:val="left"/>
        <w:textAlignment w:val="center"/>
        <w:rPr>
          <w:color w:val="000000"/>
        </w:rPr>
      </w:pPr>
      <w:r>
        <w:rPr>
          <w:color w:val="000000"/>
        </w:rPr>
        <w:t>C．大脑皮层对传入的信息进行分析与综合并将兴奋传至效应器，C正确。</w:t>
      </w:r>
    </w:p>
    <w:p w14:paraId="0EB2E0CC">
      <w:pPr>
        <w:spacing w:line="360" w:lineRule="auto"/>
        <w:jc w:val="left"/>
        <w:textAlignment w:val="center"/>
        <w:rPr>
          <w:color w:val="000000"/>
        </w:rPr>
      </w:pPr>
      <w:r>
        <w:rPr>
          <w:color w:val="000000"/>
        </w:rPr>
        <w:t>D．人的调节方式主要两种：神经调节和激素调节。滑冰过程中以神经调节为主，激素调节为辅，使机体成为一个统一的整体来进行各项生命活动，D正确。</w:t>
      </w:r>
    </w:p>
    <w:p w14:paraId="77382025">
      <w:pPr>
        <w:spacing w:line="360" w:lineRule="auto"/>
        <w:jc w:val="left"/>
        <w:textAlignment w:val="center"/>
        <w:rPr>
          <w:color w:val="000000"/>
        </w:rPr>
      </w:pPr>
      <w:r>
        <w:rPr>
          <w:color w:val="000000"/>
        </w:rPr>
        <w:t>故选A。</w:t>
      </w:r>
    </w:p>
    <w:p w14:paraId="315D0366">
      <w:pPr>
        <w:spacing w:line="360" w:lineRule="auto"/>
        <w:jc w:val="left"/>
        <w:textAlignment w:val="center"/>
        <w:rPr>
          <w:color w:val="000000"/>
        </w:rPr>
      </w:pPr>
      <w:r>
        <w:rPr>
          <w:color w:val="000000"/>
        </w:rPr>
        <w:t>13. 小林沉迷于玩手机游戏，致使其眼球的某一结构曲度过大，且不易恢复原大小而造成近视。这一结构是指下图中的</w:t>
      </w:r>
    </w:p>
    <w:p w14:paraId="1162B272">
      <w:pPr>
        <w:spacing w:line="360" w:lineRule="auto"/>
        <w:jc w:val="left"/>
        <w:textAlignment w:val="center"/>
        <w:rPr>
          <w:color w:val="000000"/>
        </w:rPr>
      </w:pPr>
      <w:r>
        <w:rPr>
          <w:color w:val="000000"/>
        </w:rPr>
        <w:drawing>
          <wp:inline distT="0" distB="0" distL="114300" distR="114300">
            <wp:extent cx="1714500" cy="10858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714500" cy="1085850"/>
                    </a:xfrm>
                    <a:prstGeom prst="rect">
                      <a:avLst/>
                    </a:prstGeom>
                  </pic:spPr>
                </pic:pic>
              </a:graphicData>
            </a:graphic>
          </wp:inline>
        </w:drawing>
      </w:r>
    </w:p>
    <w:p w14:paraId="6CCEEF3F">
      <w:pPr>
        <w:tabs>
          <w:tab w:val="left" w:pos="2436"/>
          <w:tab w:val="left" w:pos="4873"/>
          <w:tab w:val="left" w:pos="7309"/>
        </w:tabs>
        <w:spacing w:line="360" w:lineRule="auto"/>
        <w:jc w:val="left"/>
        <w:textAlignment w:val="center"/>
        <w:rPr>
          <w:color w:val="000000"/>
        </w:rPr>
      </w:pPr>
      <w:r>
        <w:rPr>
          <w:color w:val="000000"/>
        </w:rPr>
        <w:t>A. 1</w:t>
      </w:r>
      <w:r>
        <w:rPr>
          <w:color w:val="000000"/>
        </w:rPr>
        <w:tab/>
      </w:r>
      <w:r>
        <w:rPr>
          <w:color w:val="000000"/>
        </w:rPr>
        <w:t>B. 2</w:t>
      </w:r>
      <w:r>
        <w:rPr>
          <w:color w:val="000000"/>
        </w:rPr>
        <w:tab/>
      </w:r>
      <w:r>
        <w:rPr>
          <w:color w:val="000000"/>
        </w:rPr>
        <w:t>C. 3</w:t>
      </w:r>
      <w:r>
        <w:rPr>
          <w:color w:val="000000"/>
        </w:rPr>
        <w:tab/>
      </w:r>
      <w:r>
        <w:rPr>
          <w:color w:val="000000"/>
        </w:rPr>
        <w:t>D. 4</w:t>
      </w:r>
    </w:p>
    <w:p w14:paraId="1B9E8E9E">
      <w:pPr>
        <w:spacing w:line="360" w:lineRule="auto"/>
        <w:textAlignment w:val="center"/>
        <w:rPr>
          <w:color w:val="000000"/>
        </w:rPr>
      </w:pPr>
      <w:r>
        <w:rPr>
          <w:color w:val="2E75B6"/>
        </w:rPr>
        <w:t>【答案】</w:t>
      </w:r>
      <w:r>
        <w:rPr>
          <w:color w:val="000000"/>
        </w:rPr>
        <w:t>C</w:t>
      </w:r>
    </w:p>
    <w:p w14:paraId="05C9387A">
      <w:pPr>
        <w:spacing w:line="360" w:lineRule="auto"/>
        <w:textAlignment w:val="center"/>
        <w:rPr>
          <w:color w:val="000000"/>
        </w:rPr>
      </w:pPr>
      <w:r>
        <w:rPr>
          <w:color w:val="2E75B6"/>
        </w:rPr>
        <w:t>【解析】</w:t>
      </w:r>
    </w:p>
    <w:p w14:paraId="49E01C5F">
      <w:pPr>
        <w:spacing w:line="360" w:lineRule="auto"/>
        <w:textAlignment w:val="center"/>
        <w:rPr>
          <w:color w:val="000000"/>
        </w:rPr>
      </w:pPr>
      <w:r>
        <w:rPr>
          <w:color w:val="000000"/>
        </w:rPr>
        <w:t>【详解】图中眼球的结构名称为：1是角膜、2是视网膜、3是晶状体、4是视神经。</w:t>
      </w:r>
    </w:p>
    <w:p w14:paraId="1E1600F9">
      <w:pPr>
        <w:spacing w:line="360" w:lineRule="auto"/>
        <w:jc w:val="left"/>
        <w:textAlignment w:val="center"/>
        <w:rPr>
          <w:color w:val="000000"/>
        </w:rPr>
      </w:pPr>
      <w:r>
        <w:rPr>
          <w:color w:val="000000"/>
        </w:rPr>
        <w:t>看近处物体时，必须通过睫状肌的收缩作用，使晶状体的凸度增加，使近处的物体像能够落在视网膜上（正常眼），才能看的清楚，某同学不注意用眼卫生，沉迷于玩手机、电子游戏，使眼睛长时间的调节紧张，头部前倾，眼球内不断的充血，眼内压相应的增高，以及眼外肌的紧张和压迫眼球，或者因调节时牵引涡状静脉，妨碍了血液的流通，使巩膜的抵抗力减弱，导致晶状体过度变凸，不能恢复，使远处物体反射来的光线形成的物像，落在视网膜的前方，因此不能看清远处的物体，形成近视。</w:t>
      </w:r>
    </w:p>
    <w:p w14:paraId="6833A9AB">
      <w:pPr>
        <w:spacing w:line="360" w:lineRule="auto"/>
        <w:jc w:val="left"/>
        <w:textAlignment w:val="center"/>
        <w:rPr>
          <w:color w:val="000000"/>
        </w:rPr>
      </w:pPr>
      <w:r>
        <w:rPr>
          <w:color w:val="000000"/>
        </w:rPr>
        <w:t>【学科网考点定位】近视、远视形成的原因及矫正方法。</w:t>
      </w:r>
    </w:p>
    <w:p w14:paraId="4F0DECAE">
      <w:pPr>
        <w:spacing w:line="360" w:lineRule="auto"/>
        <w:jc w:val="left"/>
        <w:textAlignment w:val="center"/>
        <w:rPr>
          <w:color w:val="000000"/>
        </w:rPr>
      </w:pPr>
      <w:r>
        <w:rPr>
          <w:color w:val="000000"/>
        </w:rPr>
        <w:t>【名师点睛】本题主要考查眼球的的结构等相关知识，要求学生熟记眼球的各部分结构与功能。</w:t>
      </w:r>
    </w:p>
    <w:p w14:paraId="6C40424C">
      <w:pPr>
        <w:spacing w:line="360" w:lineRule="auto"/>
        <w:jc w:val="left"/>
        <w:textAlignment w:val="center"/>
        <w:rPr>
          <w:rFonts w:ascii="宋体" w:hAnsi="宋体"/>
          <w:color w:val="000000"/>
        </w:rPr>
      </w:pPr>
      <w:r>
        <w:rPr>
          <w:color w:val="000000"/>
        </w:rPr>
        <w:t xml:space="preserve">14. </w:t>
      </w:r>
      <w:r>
        <w:rPr>
          <w:rFonts w:ascii="宋体" w:hAnsi="宋体"/>
          <w:color w:val="000000"/>
        </w:rPr>
        <w:t>图示某人不小心被针刺到手发生缩手反射的反射弧。下列有关叙述中，错误的是（　　）</w:t>
      </w:r>
    </w:p>
    <w:p w14:paraId="6C420ADC">
      <w:pPr>
        <w:spacing w:line="360" w:lineRule="auto"/>
        <w:jc w:val="left"/>
        <w:textAlignment w:val="center"/>
        <w:rPr>
          <w:color w:val="000000"/>
        </w:rPr>
      </w:pPr>
      <w:r>
        <w:rPr>
          <w:color w:val="000000"/>
        </w:rPr>
        <w:drawing>
          <wp:inline distT="0" distB="0" distL="114300" distR="114300">
            <wp:extent cx="3505200" cy="16287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505200" cy="1628775"/>
                    </a:xfrm>
                    <a:prstGeom prst="rect">
                      <a:avLst/>
                    </a:prstGeom>
                  </pic:spPr>
                </pic:pic>
              </a:graphicData>
            </a:graphic>
          </wp:inline>
        </w:drawing>
      </w:r>
    </w:p>
    <w:p w14:paraId="7E6E5AD4">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①</w:t>
      </w:r>
      <w:r>
        <w:rPr>
          <w:rFonts w:ascii="宋体" w:hAnsi="宋体"/>
          <w:color w:val="000000"/>
        </w:rPr>
        <w:t>是感受器，</w:t>
      </w:r>
      <w:r>
        <w:rPr>
          <w:rFonts w:eastAsia="Times New Roman" w:cs="Times New Roman"/>
          <w:color w:val="000000"/>
        </w:rPr>
        <w:t>④</w:t>
      </w:r>
      <w:r>
        <w:rPr>
          <w:rFonts w:ascii="宋体" w:hAnsi="宋体"/>
          <w:color w:val="000000"/>
        </w:rPr>
        <w:t>是传出神经</w:t>
      </w:r>
    </w:p>
    <w:p w14:paraId="79B75E26">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③</w:t>
      </w:r>
      <w:r>
        <w:rPr>
          <w:rFonts w:ascii="宋体" w:hAnsi="宋体"/>
          <w:color w:val="000000"/>
        </w:rPr>
        <w:t>是神经中枢，但不能产生感觉</w:t>
      </w:r>
    </w:p>
    <w:p w14:paraId="0DF6A0C0">
      <w:pPr>
        <w:spacing w:line="360" w:lineRule="auto"/>
        <w:jc w:val="left"/>
        <w:textAlignment w:val="center"/>
        <w:rPr>
          <w:rFonts w:ascii="宋体" w:hAnsi="宋体"/>
          <w:color w:val="000000"/>
        </w:rPr>
      </w:pPr>
      <w:r>
        <w:rPr>
          <w:color w:val="000000"/>
        </w:rPr>
        <w:t xml:space="preserve">C. </w:t>
      </w:r>
      <w:r>
        <w:rPr>
          <w:rFonts w:ascii="宋体" w:hAnsi="宋体"/>
          <w:color w:val="000000"/>
        </w:rPr>
        <w:t>该反射活动属于条件反射</w:t>
      </w:r>
    </w:p>
    <w:p w14:paraId="509A7B41">
      <w:pPr>
        <w:spacing w:line="360" w:lineRule="auto"/>
        <w:jc w:val="left"/>
        <w:textAlignment w:val="center"/>
        <w:rPr>
          <w:rFonts w:ascii="宋体" w:hAnsi="宋体"/>
          <w:color w:val="000000"/>
        </w:rPr>
      </w:pPr>
      <w:r>
        <w:rPr>
          <w:color w:val="000000"/>
        </w:rPr>
        <w:t xml:space="preserve">D. </w:t>
      </w:r>
      <w:r>
        <w:rPr>
          <w:rFonts w:ascii="宋体" w:hAnsi="宋体"/>
          <w:color w:val="000000"/>
        </w:rPr>
        <w:t>若</w:t>
      </w:r>
      <w:r>
        <w:rPr>
          <w:rFonts w:eastAsia="Times New Roman" w:cs="Times New Roman"/>
          <w:color w:val="000000"/>
        </w:rPr>
        <w:t>⑤</w:t>
      </w:r>
      <w:r>
        <w:rPr>
          <w:rFonts w:ascii="宋体" w:hAnsi="宋体"/>
          <w:color w:val="000000"/>
        </w:rPr>
        <w:t>受损，可能无法完成该反射</w:t>
      </w:r>
    </w:p>
    <w:p w14:paraId="31651EBC">
      <w:pPr>
        <w:spacing w:line="360" w:lineRule="auto"/>
        <w:textAlignment w:val="center"/>
        <w:rPr>
          <w:color w:val="000000"/>
        </w:rPr>
      </w:pPr>
      <w:r>
        <w:rPr>
          <w:color w:val="2E75B6"/>
        </w:rPr>
        <w:t>【答案】</w:t>
      </w:r>
      <w:r>
        <w:rPr>
          <w:color w:val="000000"/>
        </w:rPr>
        <w:t>C</w:t>
      </w:r>
    </w:p>
    <w:p w14:paraId="739CCC81">
      <w:pPr>
        <w:spacing w:line="360" w:lineRule="auto"/>
        <w:textAlignment w:val="center"/>
        <w:rPr>
          <w:color w:val="000000"/>
        </w:rPr>
      </w:pPr>
      <w:r>
        <w:rPr>
          <w:color w:val="2E75B6"/>
        </w:rPr>
        <w:t>【解析】</w:t>
      </w:r>
    </w:p>
    <w:p w14:paraId="0AB0B471">
      <w:pPr>
        <w:spacing w:line="360" w:lineRule="auto"/>
        <w:jc w:val="left"/>
        <w:textAlignment w:val="center"/>
        <w:rPr>
          <w:color w:val="000000"/>
        </w:rPr>
      </w:pPr>
      <w:r>
        <w:rPr>
          <w:color w:val="000000"/>
        </w:rPr>
        <w:t>【分析】（1）非条件反射是指人生来就有的先天性反射，是一种比较低级的神经活动，由大脑皮层以下的神经中枢(如脑干、脊髓)参与即可完成，如膝跳反射、缩手反射、排尿反射等。</w:t>
      </w:r>
    </w:p>
    <w:p w14:paraId="3E4E143C">
      <w:pPr>
        <w:spacing w:line="360" w:lineRule="auto"/>
        <w:jc w:val="left"/>
        <w:textAlignment w:val="center"/>
        <w:rPr>
          <w:color w:val="000000"/>
        </w:rPr>
      </w:pPr>
      <w:r>
        <w:rPr>
          <w:color w:val="000000"/>
        </w:rPr>
        <w:t>（2）条件反射是人出生以后在生活过程中逐渐形成的后天性反射，是在非条件反射的基础上，经过一定的过程，在大脑皮层参与下完成的，是一种高级的神经活动，是高级神经活动的基本方式。</w:t>
      </w:r>
    </w:p>
    <w:p w14:paraId="2A639151">
      <w:pPr>
        <w:spacing w:line="360" w:lineRule="auto"/>
        <w:jc w:val="left"/>
        <w:textAlignment w:val="center"/>
        <w:rPr>
          <w:color w:val="000000"/>
        </w:rPr>
      </w:pPr>
      <w:r>
        <w:rPr>
          <w:color w:val="000000"/>
        </w:rPr>
        <w:t>（3）神经中枢是一个功能概念即中枢神经中的某些功能区域的相互间建立了一定联系并协同完成一 定神经信号的接收、分析、综合和最终处理结果的外传，在灰质里功能相同的神经元细胞体汇集在一起，调节人体的某一项相应的生理功能，这部分结构就叫做神经中枢，大脑皮层是高等动物才具有的一个特殊的生理结构，是意识活动的物质基础。</w:t>
      </w:r>
    </w:p>
    <w:p w14:paraId="7BF42025">
      <w:pPr>
        <w:spacing w:line="360" w:lineRule="auto"/>
        <w:jc w:val="left"/>
        <w:textAlignment w:val="center"/>
        <w:rPr>
          <w:color w:val="000000"/>
        </w:rPr>
      </w:pPr>
      <w:r>
        <w:rPr>
          <w:color w:val="000000"/>
        </w:rPr>
        <w:t>（4）观图可知，①感受器，②传入神经，③神经中枢，④传出神经，⑤效应器。</w:t>
      </w:r>
    </w:p>
    <w:p w14:paraId="6C3EABF7">
      <w:pPr>
        <w:spacing w:line="360" w:lineRule="auto"/>
        <w:jc w:val="left"/>
        <w:textAlignment w:val="center"/>
        <w:rPr>
          <w:color w:val="000000"/>
        </w:rPr>
      </w:pPr>
      <w:r>
        <w:rPr>
          <w:color w:val="000000"/>
        </w:rPr>
        <w:t>【详解】A．图中结构是反射弧，包括感受器、传入神经、神经中枢、传出神经和效应器五部分，其中①是感受器，④是传出神经，A正确。</w:t>
      </w:r>
    </w:p>
    <w:p w14:paraId="0D77EA02">
      <w:pPr>
        <w:spacing w:line="360" w:lineRule="auto"/>
        <w:jc w:val="left"/>
        <w:textAlignment w:val="center"/>
        <w:rPr>
          <w:color w:val="000000"/>
        </w:rPr>
      </w:pPr>
      <w:r>
        <w:rPr>
          <w:color w:val="000000"/>
        </w:rPr>
        <w:t>B．感觉是人对外界的一种应激反应，比方说冷、热、痛、触、压等这种感觉只能由大脑皮层接受被刺激部位产生的神经冲动才能形成相应的感觉，神经中枢在一些情况下也能接受这些神经冲动，但是由于没有神经冲动处理功能所以不能形成感觉，图中③是神经中枢，它不能产生感觉，B正确。</w:t>
      </w:r>
    </w:p>
    <w:p w14:paraId="7FA4C7DA">
      <w:pPr>
        <w:spacing w:line="360" w:lineRule="auto"/>
        <w:jc w:val="left"/>
        <w:textAlignment w:val="center"/>
        <w:rPr>
          <w:color w:val="000000"/>
        </w:rPr>
      </w:pPr>
      <w:r>
        <w:rPr>
          <w:color w:val="000000"/>
        </w:rPr>
        <w:t>C．缩手反射是一种比较低级的神经活动，由大脑皮层以下的神经中枢（如脑干、脊髓）参与即可完，C错误。</w:t>
      </w:r>
    </w:p>
    <w:p w14:paraId="3F737E92">
      <w:pPr>
        <w:spacing w:line="360" w:lineRule="auto"/>
        <w:jc w:val="left"/>
        <w:textAlignment w:val="center"/>
        <w:rPr>
          <w:color w:val="000000"/>
        </w:rPr>
      </w:pPr>
      <w:r>
        <w:rPr>
          <w:color w:val="000000"/>
        </w:rPr>
        <w:t>D．反射必须通过反射弧来完成，图示中的反射弧包括①感受器，②传入神经，③神经中枢，④传出神经，⑤效应器，缺少任何一个环节反射活动都不能完成，如果图中⑤效应器受损，虽然①感受器产生的神经冲动能通过②传入神经传导到③神经中枢，还会感觉得到疼痛，但不会有反应，即不能缩手，D正确。</w:t>
      </w:r>
    </w:p>
    <w:p w14:paraId="55BD997F">
      <w:pPr>
        <w:spacing w:line="360" w:lineRule="auto"/>
        <w:jc w:val="left"/>
        <w:textAlignment w:val="center"/>
        <w:rPr>
          <w:color w:val="000000"/>
        </w:rPr>
      </w:pPr>
      <w:r>
        <w:rPr>
          <w:color w:val="000000"/>
        </w:rPr>
        <w:t>故选C。</w:t>
      </w:r>
    </w:p>
    <w:p w14:paraId="260794EB">
      <w:pPr>
        <w:spacing w:line="360" w:lineRule="auto"/>
        <w:jc w:val="left"/>
        <w:textAlignment w:val="center"/>
        <w:rPr>
          <w:rFonts w:ascii="宋体" w:hAnsi="宋体"/>
          <w:color w:val="000000"/>
        </w:rPr>
      </w:pPr>
      <w:r>
        <w:rPr>
          <w:color w:val="000000"/>
        </w:rPr>
        <w:t xml:space="preserve">15. </w:t>
      </w:r>
      <w:r>
        <w:rPr>
          <w:rFonts w:ascii="宋体" w:hAnsi="宋体"/>
          <w:color w:val="000000"/>
        </w:rPr>
        <w:t>激素分泌异常会引起人体出现相应的病症，如果幼年时期甲状腺激素分泌过少，将会引起（　　）</w:t>
      </w:r>
    </w:p>
    <w:p w14:paraId="5A7609A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侏儒症</w:t>
      </w:r>
      <w:r>
        <w:rPr>
          <w:color w:val="000000"/>
        </w:rPr>
        <w:tab/>
      </w:r>
      <w:r>
        <w:rPr>
          <w:color w:val="000000"/>
        </w:rPr>
        <w:t xml:space="preserve">B. </w:t>
      </w:r>
      <w:r>
        <w:rPr>
          <w:rFonts w:ascii="宋体" w:hAnsi="宋体"/>
          <w:color w:val="000000"/>
        </w:rPr>
        <w:t>呆小症</w:t>
      </w:r>
      <w:r>
        <w:rPr>
          <w:color w:val="000000"/>
        </w:rPr>
        <w:tab/>
      </w:r>
      <w:r>
        <w:rPr>
          <w:color w:val="000000"/>
        </w:rPr>
        <w:t xml:space="preserve">C. </w:t>
      </w:r>
      <w:r>
        <w:rPr>
          <w:rFonts w:ascii="宋体" w:hAnsi="宋体"/>
          <w:color w:val="000000"/>
        </w:rPr>
        <w:t>巨人症</w:t>
      </w:r>
      <w:r>
        <w:rPr>
          <w:color w:val="000000"/>
        </w:rPr>
        <w:tab/>
      </w:r>
      <w:r>
        <w:rPr>
          <w:color w:val="000000"/>
        </w:rPr>
        <w:t xml:space="preserve">D. </w:t>
      </w:r>
      <w:r>
        <w:rPr>
          <w:rFonts w:ascii="宋体" w:hAnsi="宋体"/>
          <w:color w:val="000000"/>
        </w:rPr>
        <w:t>肢端肥大症</w:t>
      </w:r>
    </w:p>
    <w:p w14:paraId="034587F7">
      <w:pPr>
        <w:spacing w:line="360" w:lineRule="auto"/>
        <w:textAlignment w:val="center"/>
        <w:rPr>
          <w:color w:val="000000"/>
        </w:rPr>
      </w:pPr>
      <w:r>
        <w:rPr>
          <w:color w:val="2E75B6"/>
        </w:rPr>
        <w:t>【答案】</w:t>
      </w:r>
      <w:r>
        <w:rPr>
          <w:color w:val="000000"/>
        </w:rPr>
        <w:t>B</w:t>
      </w:r>
    </w:p>
    <w:p w14:paraId="4E3ECA13">
      <w:pPr>
        <w:spacing w:line="360" w:lineRule="auto"/>
        <w:textAlignment w:val="center"/>
        <w:rPr>
          <w:color w:val="000000"/>
        </w:rPr>
      </w:pPr>
      <w:r>
        <w:rPr>
          <w:color w:val="2E75B6"/>
        </w:rPr>
        <w:t>【解析】</w:t>
      </w:r>
    </w:p>
    <w:p w14:paraId="72C19929">
      <w:pPr>
        <w:spacing w:line="360" w:lineRule="auto"/>
        <w:jc w:val="left"/>
        <w:textAlignment w:val="center"/>
        <w:rPr>
          <w:color w:val="000000"/>
        </w:rPr>
      </w:pPr>
      <w:r>
        <w:rPr>
          <w:color w:val="000000"/>
        </w:rPr>
        <w:t>【分析】甲状腺分泌的甲状腺激素，几乎作用于全身组织细胞，具有促进代谢活动；促进生长发育（包括中枢神经系统的发育），提高神经系统的兴奋性的作用。</w:t>
      </w:r>
    </w:p>
    <w:p w14:paraId="7A6F21DA">
      <w:pPr>
        <w:spacing w:line="360" w:lineRule="auto"/>
        <w:jc w:val="left"/>
        <w:textAlignment w:val="center"/>
        <w:rPr>
          <w:color w:val="000000"/>
        </w:rPr>
      </w:pPr>
      <w:r>
        <w:rPr>
          <w:color w:val="000000"/>
        </w:rPr>
        <w:t>【详解】甲状腺可以分泌甲状腺激素，该激素具有促进新陈代谢，促进生长发育，提高神经系统的兴奋性的作用。幼年时缺乏该激素可患呆小症（智力低下），成年是该激素超过正常值可患甲亢（甲状腺功能亢进），如食物缺碘，会引起地方性甲状腺肿。</w:t>
      </w:r>
      <w:r>
        <w:rPr>
          <w:color w:val="000000"/>
        </w:rPr>
        <w:br w:type="textWrapping"/>
      </w:r>
    </w:p>
    <w:p w14:paraId="2CC3C29A">
      <w:pPr>
        <w:spacing w:line="360" w:lineRule="auto"/>
        <w:jc w:val="left"/>
        <w:textAlignment w:val="center"/>
        <w:rPr>
          <w:color w:val="000000"/>
        </w:rPr>
      </w:pPr>
      <w:r>
        <w:rPr>
          <w:color w:val="000000"/>
        </w:rPr>
        <w:t>故选B。</w:t>
      </w:r>
    </w:p>
    <w:p w14:paraId="353B3C43">
      <w:pPr>
        <w:spacing w:line="360" w:lineRule="auto"/>
        <w:jc w:val="left"/>
        <w:textAlignment w:val="center"/>
        <w:rPr>
          <w:rFonts w:ascii="宋体" w:hAnsi="宋体"/>
          <w:color w:val="000000"/>
        </w:rPr>
      </w:pPr>
      <w:r>
        <w:rPr>
          <w:color w:val="000000"/>
        </w:rPr>
        <w:t xml:space="preserve">16. </w:t>
      </w:r>
      <w:r>
        <w:rPr>
          <w:rFonts w:ascii="宋体" w:hAnsi="宋体"/>
          <w:color w:val="000000"/>
        </w:rPr>
        <w:t>大面积烧伤病人因为极易发生感染而死亡，其主要原因是（　　）</w:t>
      </w:r>
    </w:p>
    <w:p w14:paraId="3CBF02D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患者免疫的第一道防线受到破坏</w:t>
      </w:r>
      <w:r>
        <w:rPr>
          <w:color w:val="000000"/>
        </w:rPr>
        <w:tab/>
      </w:r>
      <w:r>
        <w:rPr>
          <w:color w:val="000000"/>
        </w:rPr>
        <w:t xml:space="preserve">B. </w:t>
      </w:r>
      <w:r>
        <w:rPr>
          <w:rFonts w:ascii="宋体" w:hAnsi="宋体"/>
          <w:color w:val="000000"/>
        </w:rPr>
        <w:t>患者免疫的第二道防线受到破坏</w:t>
      </w:r>
    </w:p>
    <w:p w14:paraId="4A2A4F7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患者免疫的第三道防线受到破坏</w:t>
      </w:r>
      <w:r>
        <w:rPr>
          <w:color w:val="000000"/>
        </w:rPr>
        <w:tab/>
      </w:r>
      <w:r>
        <w:rPr>
          <w:color w:val="000000"/>
        </w:rPr>
        <w:t xml:space="preserve">D. </w:t>
      </w:r>
      <w:r>
        <w:rPr>
          <w:rFonts w:ascii="宋体" w:hAnsi="宋体"/>
          <w:color w:val="000000"/>
        </w:rPr>
        <w:t>患者免疫的三道防线均受到破坏</w:t>
      </w:r>
    </w:p>
    <w:p w14:paraId="4B842C27">
      <w:pPr>
        <w:spacing w:line="360" w:lineRule="auto"/>
        <w:textAlignment w:val="center"/>
        <w:rPr>
          <w:color w:val="000000"/>
        </w:rPr>
      </w:pPr>
      <w:r>
        <w:rPr>
          <w:color w:val="2E75B6"/>
        </w:rPr>
        <w:t>【答案】</w:t>
      </w:r>
      <w:r>
        <w:rPr>
          <w:color w:val="000000"/>
        </w:rPr>
        <w:t>A</w:t>
      </w:r>
    </w:p>
    <w:p w14:paraId="738FD0D5">
      <w:pPr>
        <w:spacing w:line="360" w:lineRule="auto"/>
        <w:textAlignment w:val="center"/>
        <w:rPr>
          <w:color w:val="000000"/>
        </w:rPr>
      </w:pPr>
      <w:r>
        <w:rPr>
          <w:color w:val="2E75B6"/>
        </w:rPr>
        <w:t>【解析】</w:t>
      </w:r>
    </w:p>
    <w:p w14:paraId="08796A5C">
      <w:pPr>
        <w:spacing w:line="360" w:lineRule="auto"/>
        <w:jc w:val="left"/>
        <w:textAlignment w:val="center"/>
        <w:rPr>
          <w:color w:val="000000"/>
        </w:rPr>
      </w:pPr>
      <w:r>
        <w:rPr>
          <w:color w:val="000000"/>
        </w:rPr>
        <w:t>【分析】人体的三道防线第一道防线：由皮肤和粘膜组成，能阻挡、杀死病原体，清扫异物，属于非特异性免疫。第二道防线：体液中的杀菌物质和吞噬细胞，能溶解，吞噬病原体，属于非特异性免疫。第三道防线：由免疫器官和免疫细胞构成，能产生抗体、消除抗原，属于特异性免疫</w:t>
      </w:r>
    </w:p>
    <w:p w14:paraId="275F2491">
      <w:pPr>
        <w:spacing w:line="360" w:lineRule="auto"/>
        <w:jc w:val="left"/>
        <w:textAlignment w:val="center"/>
        <w:rPr>
          <w:color w:val="000000"/>
        </w:rPr>
      </w:pPr>
      <w:r>
        <w:rPr>
          <w:color w:val="000000"/>
        </w:rPr>
        <w:t>【详解】大面积烧伤的病人主要是烧坏了皮肤，皮肤属于第一道防线，因此，大面积烧伤病人因为极易发生感染而死亡，其主要原因是患者免疫的第一道防线受到破坏。</w:t>
      </w:r>
    </w:p>
    <w:p w14:paraId="67FC20DC">
      <w:pPr>
        <w:spacing w:line="360" w:lineRule="auto"/>
        <w:jc w:val="left"/>
        <w:textAlignment w:val="center"/>
        <w:rPr>
          <w:color w:val="000000"/>
        </w:rPr>
      </w:pPr>
      <w:r>
        <w:rPr>
          <w:color w:val="000000"/>
        </w:rPr>
        <w:t>故选A。</w:t>
      </w:r>
    </w:p>
    <w:p w14:paraId="7C7BBD1C">
      <w:pPr>
        <w:spacing w:line="360" w:lineRule="auto"/>
        <w:jc w:val="left"/>
        <w:textAlignment w:val="center"/>
        <w:rPr>
          <w:rFonts w:ascii="宋体" w:hAnsi="宋体"/>
          <w:color w:val="000000"/>
        </w:rPr>
      </w:pPr>
      <w:r>
        <w:rPr>
          <w:color w:val="000000"/>
        </w:rPr>
        <w:t xml:space="preserve">17. </w:t>
      </w:r>
      <w:r>
        <w:rPr>
          <w:rFonts w:ascii="宋体" w:hAnsi="宋体"/>
          <w:color w:val="000000"/>
        </w:rPr>
        <w:t>艾滋病是一种死亡率极高的传染病，科学认识艾滋病对个人健康和社会稳定都有重要意义。下列有关说法正确的是（　　）</w:t>
      </w:r>
    </w:p>
    <w:p w14:paraId="6847BA17">
      <w:pPr>
        <w:spacing w:line="360" w:lineRule="auto"/>
        <w:jc w:val="left"/>
        <w:textAlignment w:val="center"/>
        <w:rPr>
          <w:rFonts w:ascii="宋体" w:hAnsi="宋体"/>
          <w:color w:val="000000"/>
        </w:rPr>
      </w:pPr>
      <w:r>
        <w:rPr>
          <w:color w:val="000000"/>
        </w:rPr>
        <w:t xml:space="preserve">A. </w:t>
      </w:r>
      <w:r>
        <w:rPr>
          <w:rFonts w:ascii="宋体" w:hAnsi="宋体"/>
          <w:color w:val="000000"/>
        </w:rPr>
        <w:t>艾滋病由人类免疫缺陷病毒引起，该病毒是传染源</w:t>
      </w:r>
    </w:p>
    <w:p w14:paraId="01B1318C">
      <w:pPr>
        <w:spacing w:line="360" w:lineRule="auto"/>
        <w:jc w:val="left"/>
        <w:textAlignment w:val="center"/>
        <w:rPr>
          <w:rFonts w:ascii="宋体" w:hAnsi="宋体"/>
          <w:color w:val="000000"/>
        </w:rPr>
      </w:pPr>
      <w:r>
        <w:rPr>
          <w:color w:val="000000"/>
        </w:rPr>
        <w:t xml:space="preserve">B. </w:t>
      </w:r>
      <w:r>
        <w:rPr>
          <w:rFonts w:ascii="宋体" w:hAnsi="宋体"/>
          <w:color w:val="000000"/>
        </w:rPr>
        <w:t>交谈、握手、拥抱和不安全的性行为可传播艾滋病</w:t>
      </w:r>
    </w:p>
    <w:p w14:paraId="1861044B">
      <w:pPr>
        <w:spacing w:line="360" w:lineRule="auto"/>
        <w:jc w:val="left"/>
        <w:textAlignment w:val="center"/>
        <w:rPr>
          <w:rFonts w:ascii="宋体" w:hAnsi="宋体"/>
          <w:color w:val="000000"/>
        </w:rPr>
      </w:pPr>
      <w:r>
        <w:rPr>
          <w:color w:val="000000"/>
        </w:rPr>
        <w:t xml:space="preserve">C. </w:t>
      </w:r>
      <w:r>
        <w:rPr>
          <w:rFonts w:ascii="宋体" w:hAnsi="宋体"/>
          <w:color w:val="000000"/>
        </w:rPr>
        <w:t>人类免疫缺陷病毒主要侵犯并瓦解人体的免疫系统</w:t>
      </w:r>
    </w:p>
    <w:p w14:paraId="77ECD2C2">
      <w:pPr>
        <w:spacing w:line="360" w:lineRule="auto"/>
        <w:jc w:val="left"/>
        <w:textAlignment w:val="center"/>
        <w:rPr>
          <w:rFonts w:ascii="宋体" w:hAnsi="宋体"/>
          <w:color w:val="000000"/>
        </w:rPr>
      </w:pPr>
      <w:r>
        <w:rPr>
          <w:color w:val="000000"/>
        </w:rPr>
        <w:t xml:space="preserve">D. </w:t>
      </w:r>
      <w:r>
        <w:rPr>
          <w:rFonts w:ascii="宋体" w:hAnsi="宋体"/>
          <w:color w:val="000000"/>
        </w:rPr>
        <w:t>预防艾滋病的主要措施是提前注射艾滋病疫苗</w:t>
      </w:r>
    </w:p>
    <w:p w14:paraId="4545BA71">
      <w:pPr>
        <w:spacing w:line="360" w:lineRule="auto"/>
        <w:textAlignment w:val="center"/>
        <w:rPr>
          <w:color w:val="000000"/>
        </w:rPr>
      </w:pPr>
      <w:r>
        <w:rPr>
          <w:color w:val="2E75B6"/>
        </w:rPr>
        <w:t>【答案】</w:t>
      </w:r>
      <w:r>
        <w:rPr>
          <w:color w:val="000000"/>
        </w:rPr>
        <w:t>C</w:t>
      </w:r>
    </w:p>
    <w:p w14:paraId="319C7143">
      <w:pPr>
        <w:spacing w:line="360" w:lineRule="auto"/>
        <w:textAlignment w:val="center"/>
        <w:rPr>
          <w:color w:val="000000"/>
        </w:rPr>
      </w:pPr>
      <w:r>
        <w:rPr>
          <w:color w:val="2E75B6"/>
        </w:rPr>
        <w:t>【解析】</w:t>
      </w:r>
    </w:p>
    <w:p w14:paraId="007221E6">
      <w:pPr>
        <w:spacing w:line="360" w:lineRule="auto"/>
        <w:jc w:val="left"/>
        <w:textAlignment w:val="center"/>
        <w:rPr>
          <w:color w:val="000000"/>
        </w:rPr>
      </w:pPr>
      <w:r>
        <w:rPr>
          <w:color w:val="000000"/>
        </w:rPr>
        <w:t>【分析】艾滋病是获得性免疫缺陷综合征的简称，按其英文字音(AIDS) 译</w:t>
      </w:r>
      <w:r>
        <w:rPr>
          <w:rFonts w:ascii="宋体" w:hAnsi="宋体"/>
          <w:color w:val="000000"/>
        </w:rPr>
        <w:t>为“艾滋病”；</w:t>
      </w:r>
      <w:r>
        <w:rPr>
          <w:color w:val="000000"/>
        </w:rPr>
        <w:t>艾滋病是一种病毒性疾病，它的致病因素是结构上很相近似的一组病毒，这组病毒被统称</w:t>
      </w:r>
      <w:r>
        <w:rPr>
          <w:rFonts w:ascii="宋体" w:hAnsi="宋体"/>
          <w:color w:val="000000"/>
        </w:rPr>
        <w:t>为“人类免疫缺陷病毒</w:t>
      </w:r>
      <w:r>
        <w:rPr>
          <w:rFonts w:eastAsia="Times New Roman" w:cs="Times New Roman"/>
          <w:color w:val="000000"/>
        </w:rPr>
        <w:t>(HIV)</w:t>
      </w:r>
      <w:r>
        <w:rPr>
          <w:rFonts w:ascii="宋体" w:hAnsi="宋体"/>
          <w:color w:val="000000"/>
        </w:rPr>
        <w:t>”。</w:t>
      </w:r>
      <w:r>
        <w:rPr>
          <w:color w:val="000000"/>
        </w:rPr>
        <w:t>此病毒能攻击并严重损伤人体的免疫功能，特别是损伤T淋巴细胞的免疫功能，从而使人体免疫功能缺损，危害极大。</w:t>
      </w:r>
    </w:p>
    <w:p w14:paraId="7149E1F7">
      <w:pPr>
        <w:spacing w:line="360" w:lineRule="auto"/>
        <w:jc w:val="left"/>
        <w:textAlignment w:val="center"/>
        <w:rPr>
          <w:color w:val="000000"/>
        </w:rPr>
      </w:pPr>
      <w:r>
        <w:rPr>
          <w:color w:val="000000"/>
        </w:rPr>
        <w:t>【详解】A．艾滋病由人类免疫缺陷病毒引起，该病毒是病原体，A错误。</w:t>
      </w:r>
    </w:p>
    <w:p w14:paraId="6751F185">
      <w:pPr>
        <w:spacing w:line="360" w:lineRule="auto"/>
        <w:jc w:val="left"/>
        <w:textAlignment w:val="center"/>
        <w:rPr>
          <w:color w:val="000000"/>
        </w:rPr>
      </w:pPr>
      <w:r>
        <w:rPr>
          <w:color w:val="000000"/>
        </w:rPr>
        <w:t>B．艾滋病主要通过性传播、血液传播和母婴传播，交谈、握手、拥抱不传播艾滋病，B错误。</w:t>
      </w:r>
    </w:p>
    <w:p w14:paraId="4A59F11E">
      <w:pPr>
        <w:spacing w:line="360" w:lineRule="auto"/>
        <w:jc w:val="left"/>
        <w:textAlignment w:val="center"/>
        <w:rPr>
          <w:color w:val="000000"/>
        </w:rPr>
      </w:pPr>
      <w:r>
        <w:rPr>
          <w:color w:val="000000"/>
        </w:rPr>
        <w:t>C．人类免疫缺陷病毒(HIV) 主要侵犯并瓦解人的免疫系统，使人体的第一、二 道防线的防御功能下降，使人体不能抵御病原体，C正确。</w:t>
      </w:r>
    </w:p>
    <w:p w14:paraId="55BBB60C">
      <w:pPr>
        <w:spacing w:line="360" w:lineRule="auto"/>
        <w:jc w:val="left"/>
        <w:textAlignment w:val="center"/>
        <w:rPr>
          <w:color w:val="000000"/>
        </w:rPr>
      </w:pPr>
      <w:r>
        <w:rPr>
          <w:color w:val="000000"/>
        </w:rPr>
        <w:t>D．艾滋病目前还没有特效的治疗手段，只能以预防为主，D错误。</w:t>
      </w:r>
    </w:p>
    <w:p w14:paraId="59ACF836">
      <w:pPr>
        <w:spacing w:line="360" w:lineRule="auto"/>
        <w:jc w:val="left"/>
        <w:textAlignment w:val="center"/>
        <w:rPr>
          <w:color w:val="000000"/>
        </w:rPr>
      </w:pPr>
      <w:r>
        <w:rPr>
          <w:color w:val="000000"/>
        </w:rPr>
        <w:t>故选C。</w:t>
      </w:r>
      <w:r>
        <w:rPr>
          <w:color w:val="000000"/>
        </w:rPr>
        <w:br w:type="textWrapping"/>
      </w:r>
    </w:p>
    <w:p w14:paraId="6EBBF666">
      <w:pPr>
        <w:spacing w:line="360" w:lineRule="auto"/>
        <w:jc w:val="left"/>
        <w:textAlignment w:val="center"/>
        <w:rPr>
          <w:rFonts w:ascii="宋体" w:hAnsi="宋体"/>
          <w:color w:val="000000"/>
        </w:rPr>
      </w:pPr>
      <w:r>
        <w:rPr>
          <w:color w:val="000000"/>
        </w:rPr>
        <w:t xml:space="preserve">18. </w:t>
      </w:r>
      <w:r>
        <w:rPr>
          <w:rFonts w:ascii="宋体" w:hAnsi="宋体"/>
          <w:color w:val="000000"/>
        </w:rPr>
        <w:t>很多人在春天的时候喜欢吃一道应季家常菜</w:t>
      </w:r>
      <w:r>
        <w:rPr>
          <w:rFonts w:eastAsia="Times New Roman" w:cs="Times New Roman"/>
          <w:color w:val="000000"/>
        </w:rPr>
        <w:t>——</w:t>
      </w:r>
      <w:r>
        <w:rPr>
          <w:rFonts w:ascii="宋体" w:hAnsi="宋体"/>
          <w:color w:val="000000"/>
        </w:rPr>
        <w:t>香椿炒蛋。炒菜用的香椿是香椿树幼嫩的枝条，它来自（　　）</w:t>
      </w:r>
    </w:p>
    <w:p w14:paraId="323A630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叶芽</w:t>
      </w:r>
      <w:r>
        <w:rPr>
          <w:color w:val="000000"/>
        </w:rPr>
        <w:tab/>
      </w:r>
      <w:r>
        <w:rPr>
          <w:color w:val="000000"/>
        </w:rPr>
        <w:t xml:space="preserve">B. </w:t>
      </w:r>
      <w:r>
        <w:rPr>
          <w:rFonts w:ascii="宋体" w:hAnsi="宋体"/>
          <w:color w:val="000000"/>
        </w:rPr>
        <w:t>花芽</w:t>
      </w:r>
      <w:r>
        <w:rPr>
          <w:color w:val="000000"/>
        </w:rPr>
        <w:tab/>
      </w:r>
      <w:r>
        <w:rPr>
          <w:color w:val="000000"/>
        </w:rPr>
        <w:t xml:space="preserve">C. </w:t>
      </w:r>
      <w:r>
        <w:rPr>
          <w:rFonts w:ascii="宋体" w:hAnsi="宋体"/>
          <w:color w:val="000000"/>
        </w:rPr>
        <w:t>芽轴</w:t>
      </w:r>
      <w:r>
        <w:rPr>
          <w:color w:val="000000"/>
        </w:rPr>
        <w:tab/>
      </w:r>
      <w:r>
        <w:rPr>
          <w:color w:val="000000"/>
        </w:rPr>
        <w:t xml:space="preserve">D. </w:t>
      </w:r>
      <w:r>
        <w:rPr>
          <w:rFonts w:ascii="宋体" w:hAnsi="宋体"/>
          <w:color w:val="000000"/>
        </w:rPr>
        <w:t>叶原基</w:t>
      </w:r>
    </w:p>
    <w:p w14:paraId="13A88166">
      <w:pPr>
        <w:spacing w:line="360" w:lineRule="auto"/>
        <w:textAlignment w:val="center"/>
        <w:rPr>
          <w:color w:val="000000"/>
        </w:rPr>
      </w:pPr>
      <w:r>
        <w:rPr>
          <w:color w:val="2E75B6"/>
        </w:rPr>
        <w:t>【答案】</w:t>
      </w:r>
      <w:r>
        <w:rPr>
          <w:color w:val="000000"/>
        </w:rPr>
        <w:t>A</w:t>
      </w:r>
    </w:p>
    <w:p w14:paraId="185BE620">
      <w:pPr>
        <w:spacing w:line="360" w:lineRule="auto"/>
        <w:textAlignment w:val="center"/>
        <w:rPr>
          <w:color w:val="000000"/>
        </w:rPr>
      </w:pPr>
      <w:r>
        <w:rPr>
          <w:color w:val="2E75B6"/>
        </w:rPr>
        <w:t>【解析】</w:t>
      </w:r>
    </w:p>
    <w:p w14:paraId="7E27AC20">
      <w:pPr>
        <w:spacing w:line="360" w:lineRule="auto"/>
        <w:jc w:val="left"/>
        <w:textAlignment w:val="center"/>
        <w:rPr>
          <w:color w:val="000000"/>
        </w:rPr>
      </w:pPr>
      <w:r>
        <w:rPr>
          <w:color w:val="000000"/>
        </w:rPr>
        <w:t>【分析】按芽将来发育情况的不同可以分为叶芽、花芽、混合芽。叶芽发育为茎和叶（枝条）；花芽发育为花；混合芽发育为花和叶。</w:t>
      </w:r>
    </w:p>
    <w:p w14:paraId="52DED689">
      <w:pPr>
        <w:spacing w:line="360" w:lineRule="auto"/>
        <w:jc w:val="left"/>
        <w:textAlignment w:val="center"/>
        <w:rPr>
          <w:color w:val="000000"/>
        </w:rPr>
      </w:pPr>
      <w:r>
        <w:rPr>
          <w:color w:val="000000"/>
        </w:rPr>
        <w:t>【详解】枝芽可以发育成茎和叶，炒菜用的香椿是香椿树幼嫩的枝条，由叶芽发育而来。</w:t>
      </w:r>
    </w:p>
    <w:p w14:paraId="6A830332">
      <w:pPr>
        <w:spacing w:line="360" w:lineRule="auto"/>
        <w:jc w:val="left"/>
        <w:textAlignment w:val="center"/>
        <w:rPr>
          <w:color w:val="000000"/>
        </w:rPr>
      </w:pPr>
      <w:r>
        <w:rPr>
          <w:color w:val="000000"/>
        </w:rPr>
        <w:t>故选A。</w:t>
      </w:r>
    </w:p>
    <w:p w14:paraId="6C49F520">
      <w:pPr>
        <w:spacing w:line="360" w:lineRule="auto"/>
        <w:jc w:val="left"/>
        <w:textAlignment w:val="center"/>
        <w:rPr>
          <w:rFonts w:ascii="宋体" w:hAnsi="宋体"/>
          <w:color w:val="000000"/>
        </w:rPr>
      </w:pPr>
      <w:r>
        <w:rPr>
          <w:color w:val="000000"/>
        </w:rPr>
        <w:t xml:space="preserve">19. </w:t>
      </w:r>
      <w:r>
        <w:rPr>
          <w:rFonts w:ascii="宋体" w:hAnsi="宋体"/>
          <w:color w:val="000000"/>
        </w:rPr>
        <w:t>陆地上的植物可以从土壤中吸收水分并最终散发到大气中。那么植物体吸收水分的主要器官以及水分散失的“门户”依次是（　　）</w:t>
      </w:r>
    </w:p>
    <w:p w14:paraId="7BE8940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叶、导管</w:t>
      </w:r>
      <w:r>
        <w:rPr>
          <w:color w:val="000000"/>
        </w:rPr>
        <w:tab/>
      </w:r>
      <w:r>
        <w:rPr>
          <w:color w:val="000000"/>
        </w:rPr>
        <w:t xml:space="preserve">B. </w:t>
      </w:r>
      <w:r>
        <w:rPr>
          <w:rFonts w:ascii="宋体" w:hAnsi="宋体"/>
          <w:color w:val="000000"/>
        </w:rPr>
        <w:t>根、导管</w:t>
      </w:r>
    </w:p>
    <w:p w14:paraId="6DCACE6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叶、气孔</w:t>
      </w:r>
      <w:r>
        <w:rPr>
          <w:color w:val="000000"/>
        </w:rPr>
        <w:tab/>
      </w:r>
      <w:r>
        <w:rPr>
          <w:color w:val="000000"/>
        </w:rPr>
        <w:t xml:space="preserve">D. </w:t>
      </w:r>
      <w:r>
        <w:rPr>
          <w:rFonts w:ascii="宋体" w:hAnsi="宋体"/>
          <w:color w:val="000000"/>
        </w:rPr>
        <w:t>根、气孔</w:t>
      </w:r>
    </w:p>
    <w:p w14:paraId="264F3791">
      <w:pPr>
        <w:spacing w:line="360" w:lineRule="auto"/>
        <w:textAlignment w:val="center"/>
        <w:rPr>
          <w:color w:val="000000"/>
        </w:rPr>
      </w:pPr>
      <w:r>
        <w:rPr>
          <w:color w:val="2E75B6"/>
        </w:rPr>
        <w:t>【答案】</w:t>
      </w:r>
      <w:r>
        <w:rPr>
          <w:color w:val="000000"/>
        </w:rPr>
        <w:t>D</w:t>
      </w:r>
    </w:p>
    <w:p w14:paraId="0CB4007B">
      <w:pPr>
        <w:spacing w:line="360" w:lineRule="auto"/>
        <w:textAlignment w:val="center"/>
        <w:rPr>
          <w:color w:val="000000"/>
        </w:rPr>
      </w:pPr>
      <w:r>
        <w:rPr>
          <w:color w:val="2E75B6"/>
        </w:rPr>
        <w:t>【解析】</w:t>
      </w:r>
    </w:p>
    <w:p w14:paraId="29E0CDB7">
      <w:pPr>
        <w:spacing w:line="360" w:lineRule="auto"/>
        <w:jc w:val="left"/>
        <w:textAlignment w:val="center"/>
        <w:rPr>
          <w:color w:val="000000"/>
        </w:rPr>
      </w:pPr>
      <w:r>
        <w:rPr>
          <w:color w:val="000000"/>
        </w:rPr>
        <w:t>【分析】水在植物体内的运输路径：土壤中的水分→根毛细胞→表皮内的层层细胞→根内的导管→茎内的导管→叶脉的导管→叶片的导管→叶肉细胞→气孔→大气(水蒸气)。</w:t>
      </w:r>
    </w:p>
    <w:p w14:paraId="12687654">
      <w:pPr>
        <w:spacing w:line="360" w:lineRule="auto"/>
        <w:jc w:val="left"/>
        <w:textAlignment w:val="center"/>
        <w:rPr>
          <w:color w:val="000000"/>
        </w:rPr>
      </w:pPr>
      <w:r>
        <w:rPr>
          <w:color w:val="000000"/>
        </w:rPr>
        <w:t>【详解】植物吸收水的主要器官是根，根吸水的主要部位主要是根尖的成熟区，成熟区生有大量的根毛，可以吸收水分。土壤中的水分→根毛细胞→表皮内的层层细胞→根内的导管→茎内的导管→叶脉的导管→叶片的导管→叶肉细胞→气孔→大气(水蒸气)。因此植物体吸收水分的主要器官以及水分散失</w:t>
      </w:r>
      <w:r>
        <w:rPr>
          <w:rFonts w:ascii="宋体" w:hAnsi="宋体"/>
          <w:color w:val="000000"/>
        </w:rPr>
        <w:t>的“门户”</w:t>
      </w:r>
      <w:r>
        <w:rPr>
          <w:color w:val="000000"/>
        </w:rPr>
        <w:t>依次是根和气孔。</w:t>
      </w:r>
    </w:p>
    <w:p w14:paraId="583D6F0D">
      <w:pPr>
        <w:spacing w:line="360" w:lineRule="auto"/>
        <w:jc w:val="left"/>
        <w:textAlignment w:val="center"/>
        <w:rPr>
          <w:color w:val="000000"/>
        </w:rPr>
      </w:pPr>
      <w:r>
        <w:rPr>
          <w:color w:val="000000"/>
        </w:rPr>
        <w:t>故选D。</w:t>
      </w:r>
    </w:p>
    <w:p w14:paraId="069BC00F">
      <w:pPr>
        <w:spacing w:line="360" w:lineRule="auto"/>
        <w:jc w:val="left"/>
        <w:textAlignment w:val="center"/>
        <w:rPr>
          <w:rFonts w:ascii="宋体" w:hAnsi="宋体"/>
          <w:color w:val="000000"/>
        </w:rPr>
      </w:pPr>
      <w:r>
        <w:rPr>
          <w:color w:val="000000"/>
        </w:rPr>
        <w:t xml:space="preserve">20. </w:t>
      </w:r>
      <w:r>
        <w:rPr>
          <w:rFonts w:ascii="宋体" w:hAnsi="宋体"/>
          <w:color w:val="000000"/>
        </w:rPr>
        <w:t>在农业生产和作物储存的过程中，通常要采取适当措施影响植物细胞的呼吸作用强度，从而满足生产或储存的需要。下列措施中属于降低呼吸作用强度的是（　　）</w:t>
      </w:r>
    </w:p>
    <w:p w14:paraId="0080796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对小麦进行“中耕松土”</w:t>
      </w:r>
      <w:r>
        <w:rPr>
          <w:color w:val="000000"/>
        </w:rPr>
        <w:tab/>
      </w:r>
      <w:r>
        <w:rPr>
          <w:color w:val="000000"/>
        </w:rPr>
        <w:t xml:space="preserve">B. </w:t>
      </w:r>
      <w:r>
        <w:rPr>
          <w:rFonts w:ascii="宋体" w:hAnsi="宋体"/>
          <w:color w:val="000000"/>
        </w:rPr>
        <w:t>稻田适时进行排水</w:t>
      </w:r>
    </w:p>
    <w:p w14:paraId="5D3953C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粮仓内保持干燥和低温</w:t>
      </w:r>
      <w:r>
        <w:rPr>
          <w:color w:val="000000"/>
        </w:rPr>
        <w:tab/>
      </w:r>
      <w:r>
        <w:rPr>
          <w:color w:val="000000"/>
        </w:rPr>
        <w:t xml:space="preserve">D. </w:t>
      </w:r>
      <w:r>
        <w:rPr>
          <w:rFonts w:ascii="宋体" w:hAnsi="宋体"/>
          <w:color w:val="000000"/>
        </w:rPr>
        <w:t>给果蔬贮藏库内增加氧气</w:t>
      </w:r>
    </w:p>
    <w:p w14:paraId="540EE42B">
      <w:pPr>
        <w:spacing w:line="360" w:lineRule="auto"/>
        <w:textAlignment w:val="center"/>
        <w:rPr>
          <w:color w:val="000000"/>
        </w:rPr>
      </w:pPr>
      <w:r>
        <w:rPr>
          <w:color w:val="2E75B6"/>
        </w:rPr>
        <w:t>【答案】</w:t>
      </w:r>
      <w:r>
        <w:rPr>
          <w:color w:val="000000"/>
        </w:rPr>
        <w:t>C</w:t>
      </w:r>
    </w:p>
    <w:p w14:paraId="3380E50C">
      <w:pPr>
        <w:spacing w:line="360" w:lineRule="auto"/>
        <w:textAlignment w:val="center"/>
        <w:rPr>
          <w:color w:val="000000"/>
        </w:rPr>
      </w:pPr>
      <w:r>
        <w:rPr>
          <w:color w:val="2E75B6"/>
        </w:rPr>
        <w:t>【解析】</w:t>
      </w:r>
    </w:p>
    <w:p w14:paraId="6A13BC02">
      <w:pPr>
        <w:spacing w:line="360" w:lineRule="auto"/>
        <w:jc w:val="left"/>
        <w:textAlignment w:val="center"/>
        <w:rPr>
          <w:color w:val="000000"/>
        </w:rPr>
      </w:pPr>
      <w:r>
        <w:rPr>
          <w:color w:val="000000"/>
        </w:rPr>
        <w:t>【分析】细胞利用氧，将有机物分解成二氧化碳和水，并且将储存在有机物中的能量释放出来，供给生命活动的需要，这个过程叫做呼吸作用。呼吸作用的主要部位是所有活的细胞，场所是细胞中的线粒体。呼吸作用的反应式是：有机物+氧气→二氧化碳+水+能量。呼吸作用的实质是：分机有机物，释放能量，为生物的生命活动提供能量。</w:t>
      </w:r>
    </w:p>
    <w:p w14:paraId="25C5FA1A">
      <w:pPr>
        <w:spacing w:line="360" w:lineRule="auto"/>
        <w:jc w:val="left"/>
        <w:textAlignment w:val="center"/>
        <w:rPr>
          <w:color w:val="000000"/>
        </w:rPr>
      </w:pPr>
      <w:r>
        <w:rPr>
          <w:color w:val="000000"/>
        </w:rPr>
        <w:t>【详解】促进呼吸作用：中耕松土；及时排涝等，使土壤空气增多，有利于根的呼吸，促进根的生长。抑制呼吸作用：储存粮食保持干燥和低温；储存水果、蔬菜降低温度或氧。</w:t>
      </w:r>
    </w:p>
    <w:p w14:paraId="5492D424">
      <w:pPr>
        <w:spacing w:line="360" w:lineRule="auto"/>
        <w:jc w:val="left"/>
        <w:textAlignment w:val="center"/>
        <w:rPr>
          <w:color w:val="000000"/>
        </w:rPr>
      </w:pPr>
      <w:r>
        <w:rPr>
          <w:color w:val="000000"/>
        </w:rPr>
        <w:t>故选C。</w:t>
      </w:r>
    </w:p>
    <w:p w14:paraId="1401BE78">
      <w:pPr>
        <w:spacing w:line="360" w:lineRule="auto"/>
        <w:jc w:val="left"/>
        <w:textAlignment w:val="center"/>
        <w:rPr>
          <w:rFonts w:ascii="宋体" w:hAnsi="宋体"/>
          <w:color w:val="000000"/>
        </w:rPr>
      </w:pPr>
      <w:r>
        <w:rPr>
          <w:color w:val="000000"/>
        </w:rPr>
        <w:t xml:space="preserve">21. </w:t>
      </w:r>
      <w:r>
        <w:rPr>
          <w:rFonts w:ascii="宋体" w:hAnsi="宋体"/>
          <w:color w:val="000000"/>
        </w:rPr>
        <w:t>很多人爱吃水煮玉米，但买回来的玉米往往存在缺粒现象（如图），最可能原因是（　　）</w:t>
      </w:r>
    </w:p>
    <w:p w14:paraId="0BA14C23">
      <w:pPr>
        <w:spacing w:line="360" w:lineRule="auto"/>
        <w:jc w:val="left"/>
        <w:textAlignment w:val="center"/>
        <w:rPr>
          <w:color w:val="000000"/>
        </w:rPr>
      </w:pPr>
      <w:r>
        <w:rPr>
          <w:color w:val="000000"/>
        </w:rPr>
        <w:drawing>
          <wp:inline distT="0" distB="0" distL="114300" distR="114300">
            <wp:extent cx="1809750" cy="10953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809750" cy="1095375"/>
                    </a:xfrm>
                    <a:prstGeom prst="rect">
                      <a:avLst/>
                    </a:prstGeom>
                  </pic:spPr>
                </pic:pic>
              </a:graphicData>
            </a:graphic>
          </wp:inline>
        </w:drawing>
      </w:r>
    </w:p>
    <w:p w14:paraId="195D8F1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水肥不足</w:t>
      </w:r>
      <w:r>
        <w:rPr>
          <w:color w:val="000000"/>
        </w:rPr>
        <w:tab/>
      </w:r>
      <w:r>
        <w:rPr>
          <w:color w:val="000000"/>
        </w:rPr>
        <w:t xml:space="preserve">B. </w:t>
      </w:r>
      <w:r>
        <w:rPr>
          <w:rFonts w:ascii="宋体" w:hAnsi="宋体"/>
          <w:color w:val="000000"/>
        </w:rPr>
        <w:t>光照不足</w:t>
      </w:r>
      <w:r>
        <w:rPr>
          <w:color w:val="000000"/>
        </w:rPr>
        <w:tab/>
      </w:r>
      <w:r>
        <w:rPr>
          <w:color w:val="000000"/>
        </w:rPr>
        <w:t xml:space="preserve">C. </w:t>
      </w:r>
      <w:r>
        <w:rPr>
          <w:rFonts w:ascii="宋体" w:hAnsi="宋体"/>
          <w:color w:val="000000"/>
        </w:rPr>
        <w:t>病虫害多</w:t>
      </w:r>
      <w:r>
        <w:rPr>
          <w:color w:val="000000"/>
        </w:rPr>
        <w:tab/>
      </w:r>
      <w:r>
        <w:rPr>
          <w:color w:val="000000"/>
        </w:rPr>
        <w:t xml:space="preserve">D. </w:t>
      </w:r>
      <w:r>
        <w:rPr>
          <w:rFonts w:ascii="宋体" w:hAnsi="宋体"/>
          <w:color w:val="000000"/>
        </w:rPr>
        <w:t>传粉不足</w:t>
      </w:r>
    </w:p>
    <w:p w14:paraId="57B6127A">
      <w:pPr>
        <w:spacing w:line="360" w:lineRule="auto"/>
        <w:textAlignment w:val="center"/>
        <w:rPr>
          <w:color w:val="000000"/>
        </w:rPr>
      </w:pPr>
      <w:r>
        <w:rPr>
          <w:color w:val="2E75B6"/>
        </w:rPr>
        <w:t>【答案】</w:t>
      </w:r>
      <w:r>
        <w:rPr>
          <w:color w:val="000000"/>
        </w:rPr>
        <w:t>D</w:t>
      </w:r>
    </w:p>
    <w:p w14:paraId="51F320F0">
      <w:pPr>
        <w:spacing w:line="360" w:lineRule="auto"/>
        <w:textAlignment w:val="center"/>
        <w:rPr>
          <w:color w:val="000000"/>
        </w:rPr>
      </w:pPr>
      <w:r>
        <w:rPr>
          <w:color w:val="2E75B6"/>
        </w:rPr>
        <w:t>【解析】</w:t>
      </w:r>
    </w:p>
    <w:p w14:paraId="09EADF75">
      <w:pPr>
        <w:spacing w:line="360" w:lineRule="auto"/>
        <w:jc w:val="left"/>
        <w:textAlignment w:val="center"/>
        <w:rPr>
          <w:color w:val="000000"/>
        </w:rPr>
      </w:pPr>
      <w:r>
        <w:rPr>
          <w:color w:val="000000"/>
        </w:rPr>
        <w:t>【分析】绿色开花植物要形成果实和种子，必须经过传粉和受精两个生理过程。玉米的果穗常有缺粒现象，向日葵的子粒常有空瘪的，最大的可能是传粉不足也就是由于植物开花时，由于受外界因素的干扰，柱头没有接受到花粉而导致的。为了弥补自然状态下的传粉不足，辅以人工辅助授粉。</w:t>
      </w:r>
    </w:p>
    <w:p w14:paraId="2711FC0B">
      <w:pPr>
        <w:spacing w:line="360" w:lineRule="auto"/>
        <w:jc w:val="left"/>
        <w:textAlignment w:val="center"/>
        <w:rPr>
          <w:color w:val="000000"/>
        </w:rPr>
      </w:pPr>
      <w:r>
        <w:rPr>
          <w:color w:val="000000"/>
        </w:rPr>
        <w:t>【详解】玉米往往存在缺粒现象，最可能原因是传粉不足。</w:t>
      </w:r>
    </w:p>
    <w:p w14:paraId="2EFD8539">
      <w:pPr>
        <w:spacing w:line="360" w:lineRule="auto"/>
        <w:jc w:val="left"/>
        <w:textAlignment w:val="center"/>
        <w:rPr>
          <w:color w:val="000000"/>
        </w:rPr>
      </w:pPr>
      <w:r>
        <w:rPr>
          <w:color w:val="000000"/>
        </w:rPr>
        <w:t>故选D。</w:t>
      </w:r>
    </w:p>
    <w:p w14:paraId="54465FEC">
      <w:pPr>
        <w:spacing w:line="360" w:lineRule="auto"/>
        <w:jc w:val="left"/>
        <w:textAlignment w:val="center"/>
        <w:rPr>
          <w:rFonts w:ascii="宋体" w:hAnsi="宋体"/>
          <w:color w:val="000000"/>
        </w:rPr>
      </w:pPr>
      <w:r>
        <w:rPr>
          <w:color w:val="000000"/>
        </w:rPr>
        <w:t xml:space="preserve">22. </w:t>
      </w:r>
      <w:r>
        <w:rPr>
          <w:rFonts w:ascii="宋体" w:hAnsi="宋体"/>
          <w:color w:val="000000"/>
        </w:rPr>
        <w:t>“麻屋子，红帐子，里面住着一个白胖子”这是从小就常听到的一则谜语，谜底是花生。“麻屋子”、“红帐子”、“白胖子”依次属于（　　）</w:t>
      </w:r>
    </w:p>
    <w:p w14:paraId="4D0301B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子房、子房壁、胚珠</w:t>
      </w:r>
      <w:r>
        <w:rPr>
          <w:color w:val="000000"/>
        </w:rPr>
        <w:tab/>
      </w:r>
      <w:r>
        <w:rPr>
          <w:color w:val="000000"/>
        </w:rPr>
        <w:t xml:space="preserve">B. </w:t>
      </w:r>
      <w:r>
        <w:rPr>
          <w:rFonts w:ascii="宋体" w:hAnsi="宋体"/>
          <w:color w:val="000000"/>
        </w:rPr>
        <w:t>子房、珠被、受精卵</w:t>
      </w:r>
    </w:p>
    <w:p w14:paraId="2AA1C3E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果皮、种皮、胚</w:t>
      </w:r>
      <w:r>
        <w:rPr>
          <w:color w:val="000000"/>
        </w:rPr>
        <w:tab/>
      </w:r>
      <w:r>
        <w:rPr>
          <w:color w:val="000000"/>
        </w:rPr>
        <w:t xml:space="preserve">D. </w:t>
      </w:r>
      <w:r>
        <w:rPr>
          <w:rFonts w:ascii="宋体" w:hAnsi="宋体"/>
          <w:color w:val="000000"/>
        </w:rPr>
        <w:t>种皮、果皮、胚乳</w:t>
      </w:r>
    </w:p>
    <w:p w14:paraId="7E89173C">
      <w:pPr>
        <w:spacing w:line="360" w:lineRule="auto"/>
        <w:textAlignment w:val="center"/>
        <w:rPr>
          <w:color w:val="000000"/>
        </w:rPr>
      </w:pPr>
      <w:r>
        <w:rPr>
          <w:color w:val="2E75B6"/>
        </w:rPr>
        <w:t>【答案】</w:t>
      </w:r>
      <w:r>
        <w:rPr>
          <w:color w:val="000000"/>
        </w:rPr>
        <w:t>C</w:t>
      </w:r>
    </w:p>
    <w:p w14:paraId="3B63831C">
      <w:pPr>
        <w:spacing w:line="360" w:lineRule="auto"/>
        <w:textAlignment w:val="center"/>
        <w:rPr>
          <w:color w:val="000000"/>
        </w:rPr>
      </w:pPr>
      <w:r>
        <w:rPr>
          <w:color w:val="2E75B6"/>
        </w:rPr>
        <w:t>【解析】</w:t>
      </w:r>
    </w:p>
    <w:p w14:paraId="69EC44CF">
      <w:pPr>
        <w:spacing w:line="360" w:lineRule="auto"/>
        <w:jc w:val="left"/>
        <w:textAlignment w:val="center"/>
        <w:rPr>
          <w:color w:val="000000"/>
        </w:rPr>
      </w:pPr>
      <w:r>
        <w:rPr>
          <w:color w:val="000000"/>
        </w:rPr>
        <w:t>【分析】植物的果实由果皮和种子构成，种子又由种皮和胚构成。</w:t>
      </w:r>
    </w:p>
    <w:p w14:paraId="75A24D13">
      <w:pPr>
        <w:spacing w:line="360" w:lineRule="auto"/>
        <w:jc w:val="left"/>
        <w:textAlignment w:val="center"/>
        <w:rPr>
          <w:color w:val="000000"/>
        </w:rPr>
      </w:pPr>
      <w:r>
        <w:rPr>
          <w:color w:val="000000"/>
        </w:rPr>
        <w:t>【详解】一整个花生属于果实，果实由果皮和种子构成，种子又由种皮和胚构成。所以，“麻屋子”是指果皮，“红帐子”是指种皮，“白胖子”在生物学上是指胚。</w:t>
      </w:r>
    </w:p>
    <w:p w14:paraId="57545648">
      <w:pPr>
        <w:spacing w:line="360" w:lineRule="auto"/>
        <w:jc w:val="left"/>
        <w:textAlignment w:val="center"/>
        <w:rPr>
          <w:color w:val="000000"/>
        </w:rPr>
      </w:pPr>
      <w:r>
        <w:rPr>
          <w:color w:val="000000"/>
        </w:rPr>
        <w:t>故选C。</w:t>
      </w:r>
    </w:p>
    <w:p w14:paraId="4B11F601">
      <w:pPr>
        <w:spacing w:line="360" w:lineRule="auto"/>
        <w:jc w:val="left"/>
        <w:textAlignment w:val="center"/>
        <w:rPr>
          <w:color w:val="000000"/>
        </w:rPr>
      </w:pPr>
      <w:r>
        <w:rPr>
          <w:color w:val="000000"/>
        </w:rPr>
        <w:t>23. 人的生长发育的起点是（ ）</w:t>
      </w:r>
    </w:p>
    <w:p w14:paraId="742AA4F7">
      <w:pPr>
        <w:tabs>
          <w:tab w:val="left" w:pos="2436"/>
          <w:tab w:val="left" w:pos="4873"/>
          <w:tab w:val="left" w:pos="7309"/>
        </w:tabs>
        <w:spacing w:line="360" w:lineRule="auto"/>
        <w:jc w:val="left"/>
        <w:textAlignment w:val="center"/>
        <w:rPr>
          <w:color w:val="000000"/>
        </w:rPr>
      </w:pPr>
      <w:r>
        <w:rPr>
          <w:color w:val="000000"/>
        </w:rPr>
        <w:t>A. 受精卵</w:t>
      </w:r>
      <w:r>
        <w:rPr>
          <w:color w:val="000000"/>
        </w:rPr>
        <w:tab/>
      </w:r>
      <w:r>
        <w:rPr>
          <w:color w:val="000000"/>
        </w:rPr>
        <w:t>B. 胚胎</w:t>
      </w:r>
      <w:r>
        <w:rPr>
          <w:color w:val="000000"/>
        </w:rPr>
        <w:tab/>
      </w:r>
      <w:r>
        <w:rPr>
          <w:color w:val="000000"/>
        </w:rPr>
        <w:t>C. 胎儿</w:t>
      </w:r>
      <w:r>
        <w:rPr>
          <w:color w:val="000000"/>
        </w:rPr>
        <w:tab/>
      </w:r>
      <w:r>
        <w:rPr>
          <w:color w:val="000000"/>
        </w:rPr>
        <w:t>D. 婴儿</w:t>
      </w:r>
    </w:p>
    <w:p w14:paraId="7EDC84D7">
      <w:pPr>
        <w:spacing w:line="360" w:lineRule="auto"/>
        <w:textAlignment w:val="center"/>
        <w:rPr>
          <w:color w:val="000000"/>
        </w:rPr>
      </w:pPr>
      <w:r>
        <w:rPr>
          <w:color w:val="2E75B6"/>
        </w:rPr>
        <w:t>【答案】</w:t>
      </w:r>
      <w:r>
        <w:rPr>
          <w:color w:val="000000"/>
        </w:rPr>
        <w:t>A</w:t>
      </w:r>
    </w:p>
    <w:p w14:paraId="48A12972">
      <w:pPr>
        <w:spacing w:line="360" w:lineRule="auto"/>
        <w:textAlignment w:val="center"/>
        <w:rPr>
          <w:color w:val="000000"/>
        </w:rPr>
      </w:pPr>
      <w:r>
        <w:rPr>
          <w:color w:val="2E75B6"/>
        </w:rPr>
        <w:t>【解析】</w:t>
      </w:r>
    </w:p>
    <w:p w14:paraId="6FB19C1E">
      <w:pPr>
        <w:spacing w:line="360" w:lineRule="auto"/>
        <w:textAlignment w:val="center"/>
        <w:rPr>
          <w:color w:val="000000"/>
        </w:rPr>
      </w:pPr>
      <w:r>
        <w:rPr>
          <w:color w:val="000000"/>
        </w:rPr>
        <w:t>【详解】人的生长发育的起点是受精卵。受精卵是卵细胞和精子的结合体，它具有完整的基因对数，受精卵结合后就会被运到子宫内分化发育为人，故受精卵是人体发育的起点，故本题选A。</w:t>
      </w:r>
    </w:p>
    <w:p w14:paraId="388B6BD5">
      <w:pPr>
        <w:spacing w:line="360" w:lineRule="auto"/>
        <w:jc w:val="left"/>
        <w:textAlignment w:val="center"/>
        <w:rPr>
          <w:rFonts w:ascii="宋体" w:hAnsi="宋体"/>
          <w:color w:val="000000"/>
        </w:rPr>
      </w:pPr>
      <w:r>
        <w:rPr>
          <w:color w:val="000000"/>
        </w:rPr>
        <w:t xml:space="preserve">24. </w:t>
      </w:r>
      <w:r>
        <w:rPr>
          <w:rFonts w:ascii="宋体" w:hAnsi="宋体"/>
          <w:color w:val="000000"/>
        </w:rPr>
        <w:t>研究遗传现象往往需要观察生物的相对性状，下列属于相对性状的是（　　）</w:t>
      </w:r>
    </w:p>
    <w:p w14:paraId="3A76EE1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人的黑发与人的卷发</w:t>
      </w:r>
      <w:r>
        <w:rPr>
          <w:color w:val="000000"/>
        </w:rPr>
        <w:tab/>
      </w:r>
      <w:r>
        <w:rPr>
          <w:color w:val="000000"/>
        </w:rPr>
        <w:t xml:space="preserve">B. </w:t>
      </w:r>
      <w:r>
        <w:rPr>
          <w:rFonts w:ascii="宋体" w:hAnsi="宋体"/>
          <w:color w:val="000000"/>
        </w:rPr>
        <w:t>果蝇的有翅与果蝇的白眼</w:t>
      </w:r>
    </w:p>
    <w:p w14:paraId="65966C0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玉米的高茎与大豆的矮茎</w:t>
      </w:r>
      <w:r>
        <w:rPr>
          <w:color w:val="000000"/>
        </w:rPr>
        <w:tab/>
      </w:r>
      <w:r>
        <w:rPr>
          <w:color w:val="000000"/>
        </w:rPr>
        <w:t xml:space="preserve">D. </w:t>
      </w:r>
      <w:r>
        <w:rPr>
          <w:rFonts w:ascii="宋体" w:hAnsi="宋体"/>
          <w:color w:val="000000"/>
        </w:rPr>
        <w:t>豌豆的红花与豌豆的白花</w:t>
      </w:r>
    </w:p>
    <w:p w14:paraId="7C5636DD">
      <w:pPr>
        <w:spacing w:line="360" w:lineRule="auto"/>
        <w:textAlignment w:val="center"/>
        <w:rPr>
          <w:color w:val="000000"/>
        </w:rPr>
      </w:pPr>
      <w:r>
        <w:rPr>
          <w:color w:val="2E75B6"/>
        </w:rPr>
        <w:t>【答案】</w:t>
      </w:r>
      <w:r>
        <w:rPr>
          <w:color w:val="000000"/>
        </w:rPr>
        <w:t>D</w:t>
      </w:r>
    </w:p>
    <w:p w14:paraId="78E0BBBD">
      <w:pPr>
        <w:spacing w:line="360" w:lineRule="auto"/>
        <w:textAlignment w:val="center"/>
        <w:rPr>
          <w:color w:val="000000"/>
        </w:rPr>
      </w:pPr>
      <w:r>
        <w:rPr>
          <w:color w:val="2E75B6"/>
        </w:rPr>
        <w:t>【解析】</w:t>
      </w:r>
    </w:p>
    <w:p w14:paraId="778EFA03">
      <w:pPr>
        <w:spacing w:line="360" w:lineRule="auto"/>
        <w:jc w:val="left"/>
        <w:textAlignment w:val="center"/>
        <w:rPr>
          <w:color w:val="000000"/>
        </w:rPr>
      </w:pPr>
      <w:r>
        <w:rPr>
          <w:color w:val="000000"/>
        </w:rPr>
        <w:t>【分析】生物体的形态特征、生理持征和行为方式叫做性状，同种生物同一性状的不同表现形式称为相对性状。如人的单眼皮和双眼皮。</w:t>
      </w:r>
    </w:p>
    <w:p w14:paraId="1B427AEC">
      <w:pPr>
        <w:spacing w:line="360" w:lineRule="auto"/>
        <w:jc w:val="left"/>
        <w:textAlignment w:val="center"/>
        <w:rPr>
          <w:color w:val="000000"/>
        </w:rPr>
      </w:pPr>
      <w:r>
        <w:rPr>
          <w:color w:val="000000"/>
        </w:rPr>
        <w:t>【详解】A．人的黑发和卷发，是两种性状，因此不属于相对性状，A不符合题意。</w:t>
      </w:r>
    </w:p>
    <w:p w14:paraId="0995487B">
      <w:pPr>
        <w:spacing w:line="360" w:lineRule="auto"/>
        <w:jc w:val="left"/>
        <w:textAlignment w:val="center"/>
        <w:rPr>
          <w:color w:val="000000"/>
        </w:rPr>
      </w:pPr>
      <w:r>
        <w:rPr>
          <w:color w:val="000000"/>
        </w:rPr>
        <w:t>B．果蝇的有翅和白眼是两种性状，因此都不属于相对性状，B不符合题意。</w:t>
      </w:r>
    </w:p>
    <w:p w14:paraId="687871E5">
      <w:pPr>
        <w:spacing w:line="360" w:lineRule="auto"/>
        <w:jc w:val="left"/>
        <w:textAlignment w:val="center"/>
        <w:rPr>
          <w:color w:val="000000"/>
        </w:rPr>
      </w:pPr>
      <w:r>
        <w:rPr>
          <w:color w:val="000000"/>
        </w:rPr>
        <w:t>C．玉米和大豆是两种生物，因此，玉米的高茎与大豆的矮茎不属于相对性状，C不符合题意。</w:t>
      </w:r>
    </w:p>
    <w:p w14:paraId="5170E763">
      <w:pPr>
        <w:spacing w:line="360" w:lineRule="auto"/>
        <w:jc w:val="left"/>
        <w:textAlignment w:val="center"/>
        <w:rPr>
          <w:color w:val="000000"/>
        </w:rPr>
      </w:pPr>
      <w:r>
        <w:rPr>
          <w:color w:val="000000"/>
        </w:rPr>
        <w:t>D．豌豆的红花与豌豆的白花是同种生物同一性状的不同表现形式，因此属于相对性状，D符合题意。</w:t>
      </w:r>
    </w:p>
    <w:p w14:paraId="36C3EEE0">
      <w:pPr>
        <w:spacing w:line="360" w:lineRule="auto"/>
        <w:jc w:val="left"/>
        <w:textAlignment w:val="center"/>
        <w:rPr>
          <w:color w:val="000000"/>
        </w:rPr>
      </w:pPr>
      <w:r>
        <w:rPr>
          <w:color w:val="000000"/>
        </w:rPr>
        <w:t>故选D。</w:t>
      </w:r>
      <w:r>
        <w:rPr>
          <w:color w:val="000000"/>
        </w:rPr>
        <w:br w:type="textWrapping"/>
      </w:r>
    </w:p>
    <w:p w14:paraId="04814216">
      <w:pPr>
        <w:spacing w:line="360" w:lineRule="auto"/>
        <w:jc w:val="left"/>
        <w:textAlignment w:val="center"/>
        <w:rPr>
          <w:rFonts w:ascii="宋体" w:hAnsi="宋体"/>
          <w:color w:val="000000"/>
        </w:rPr>
      </w:pPr>
      <w:r>
        <w:rPr>
          <w:color w:val="000000"/>
        </w:rPr>
        <w:t xml:space="preserve">25. </w:t>
      </w:r>
      <w:r>
        <w:rPr>
          <w:rFonts w:ascii="宋体" w:hAnsi="宋体"/>
          <w:color w:val="000000"/>
        </w:rPr>
        <w:t>学习遗传变异知识时，经常会听到基因、染色体和</w:t>
      </w:r>
      <w:r>
        <w:rPr>
          <w:rFonts w:eastAsia="Times New Roman" w:cs="Times New Roman"/>
          <w:color w:val="000000"/>
        </w:rPr>
        <w:t xml:space="preserve"> DNA</w:t>
      </w:r>
      <w:r>
        <w:rPr>
          <w:rFonts w:ascii="宋体" w:hAnsi="宋体"/>
          <w:color w:val="000000"/>
        </w:rPr>
        <w:t>，它们三者之间的关系如下图所示。下列有关叙述中，正确的是（　　）</w:t>
      </w:r>
    </w:p>
    <w:p w14:paraId="69BED43B">
      <w:pPr>
        <w:spacing w:line="360" w:lineRule="auto"/>
        <w:jc w:val="left"/>
        <w:textAlignment w:val="center"/>
        <w:rPr>
          <w:color w:val="000000"/>
        </w:rPr>
      </w:pPr>
      <w:r>
        <w:rPr>
          <w:color w:val="000000"/>
        </w:rPr>
        <w:drawing>
          <wp:inline distT="0" distB="0" distL="114300" distR="114300">
            <wp:extent cx="2924175" cy="1457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924175" cy="1457325"/>
                    </a:xfrm>
                    <a:prstGeom prst="rect">
                      <a:avLst/>
                    </a:prstGeom>
                  </pic:spPr>
                </pic:pic>
              </a:graphicData>
            </a:graphic>
          </wp:inline>
        </w:drawing>
      </w:r>
    </w:p>
    <w:p w14:paraId="0453172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一条</w:t>
      </w:r>
      <w:r>
        <w:rPr>
          <w:rFonts w:eastAsia="Times New Roman" w:cs="Times New Roman"/>
          <w:color w:val="000000"/>
        </w:rPr>
        <w:t>①</w:t>
      </w:r>
      <w:r>
        <w:rPr>
          <w:rFonts w:ascii="宋体" w:hAnsi="宋体"/>
          <w:color w:val="000000"/>
        </w:rPr>
        <w:t>上只有一个基因</w:t>
      </w:r>
      <w:r>
        <w:rPr>
          <w:color w:val="000000"/>
        </w:rPr>
        <w:tab/>
      </w:r>
      <w:r>
        <w:rPr>
          <w:color w:val="000000"/>
        </w:rPr>
        <w:t xml:space="preserve">B. </w:t>
      </w:r>
      <w:r>
        <w:rPr>
          <w:rFonts w:eastAsia="Times New Roman" w:cs="Times New Roman"/>
          <w:color w:val="000000"/>
        </w:rPr>
        <w:t>①</w:t>
      </w:r>
      <w:r>
        <w:rPr>
          <w:rFonts w:ascii="宋体" w:hAnsi="宋体"/>
          <w:color w:val="000000"/>
        </w:rPr>
        <w:t>在正常体细胞中是成对存在的</w:t>
      </w:r>
    </w:p>
    <w:p w14:paraId="246F626A">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②</w:t>
      </w:r>
      <w:r>
        <w:rPr>
          <w:rFonts w:ascii="宋体" w:hAnsi="宋体"/>
          <w:color w:val="000000"/>
        </w:rPr>
        <w:t>是染色体</w:t>
      </w:r>
      <w:r>
        <w:rPr>
          <w:color w:val="000000"/>
        </w:rPr>
        <w:tab/>
      </w:r>
      <w:r>
        <w:rPr>
          <w:color w:val="000000"/>
        </w:rPr>
        <w:t xml:space="preserve">D. </w:t>
      </w:r>
      <w:r>
        <w:rPr>
          <w:rFonts w:eastAsia="Times New Roman" w:cs="Times New Roman"/>
          <w:color w:val="000000"/>
        </w:rPr>
        <w:t>③</w:t>
      </w:r>
      <w:r>
        <w:rPr>
          <w:rFonts w:ascii="宋体" w:hAnsi="宋体"/>
          <w:color w:val="000000"/>
        </w:rPr>
        <w:t>是</w:t>
      </w:r>
      <w:r>
        <w:rPr>
          <w:rFonts w:eastAsia="Times New Roman" w:cs="Times New Roman"/>
          <w:color w:val="000000"/>
        </w:rPr>
        <w:t xml:space="preserve"> DNA </w:t>
      </w:r>
      <w:r>
        <w:rPr>
          <w:rFonts w:ascii="宋体" w:hAnsi="宋体"/>
          <w:color w:val="000000"/>
        </w:rPr>
        <w:t>分子</w:t>
      </w:r>
    </w:p>
    <w:p w14:paraId="1E73EC91">
      <w:pPr>
        <w:spacing w:line="360" w:lineRule="auto"/>
        <w:textAlignment w:val="center"/>
        <w:rPr>
          <w:color w:val="000000"/>
        </w:rPr>
      </w:pPr>
      <w:r>
        <w:rPr>
          <w:color w:val="2E75B6"/>
        </w:rPr>
        <w:t>【答案】</w:t>
      </w:r>
      <w:r>
        <w:rPr>
          <w:color w:val="000000"/>
        </w:rPr>
        <w:t>B</w:t>
      </w:r>
    </w:p>
    <w:p w14:paraId="490E5FC0">
      <w:pPr>
        <w:spacing w:line="360" w:lineRule="auto"/>
        <w:textAlignment w:val="center"/>
        <w:rPr>
          <w:color w:val="000000"/>
        </w:rPr>
      </w:pPr>
      <w:r>
        <w:rPr>
          <w:color w:val="2E75B6"/>
        </w:rPr>
        <w:t>【解析】</w:t>
      </w:r>
    </w:p>
    <w:p w14:paraId="0FB7F5C6">
      <w:pPr>
        <w:spacing w:line="360" w:lineRule="auto"/>
        <w:jc w:val="left"/>
        <w:textAlignment w:val="center"/>
        <w:rPr>
          <w:color w:val="000000"/>
        </w:rPr>
      </w:pPr>
      <w:r>
        <w:rPr>
          <w:color w:val="000000"/>
        </w:rPr>
        <w:t>【分析】染色体是细胞核内的容易被碱性颜料染成深色的物质，由DNA和蛋白质组成，DNA是遗传物质的载体，它的结构像一个螺旋形的梯子，即双螺旋结构；DNA分子上具有特定遗传信息、能够决定生物的某一性状的片段叫做基因。图中①是染色体，②是DNA，③是蛋白质。</w:t>
      </w:r>
    </w:p>
    <w:p w14:paraId="16DADDA3">
      <w:pPr>
        <w:spacing w:line="360" w:lineRule="auto"/>
        <w:jc w:val="left"/>
        <w:textAlignment w:val="center"/>
        <w:rPr>
          <w:color w:val="000000"/>
        </w:rPr>
      </w:pPr>
      <w:r>
        <w:rPr>
          <w:color w:val="000000"/>
        </w:rPr>
        <w:t>【详解】A．图中①是染色体，①染色体由蛋白质和DNA组成，基因是DNA分子上的一个具有遗传信息的片段，DNA分子很长，基因有规律地排列在DNA分子上，每条DNA分子上有很多个基因，A错误。</w:t>
      </w:r>
    </w:p>
    <w:p w14:paraId="4246C5B4">
      <w:pPr>
        <w:spacing w:line="360" w:lineRule="auto"/>
        <w:jc w:val="left"/>
        <w:textAlignment w:val="center"/>
        <w:rPr>
          <w:color w:val="000000"/>
        </w:rPr>
      </w:pPr>
      <w:r>
        <w:rPr>
          <w:color w:val="000000"/>
        </w:rPr>
        <w:t>B．</w:t>
      </w:r>
      <w:r>
        <w:rPr>
          <w:rFonts w:eastAsia="Times New Roman" w:cs="Times New Roman"/>
          <w:color w:val="000000"/>
        </w:rPr>
        <w:t>①</w:t>
      </w:r>
      <w:r>
        <w:rPr>
          <w:color w:val="000000"/>
        </w:rPr>
        <w:t>染色体是细胞内具有遗传性质的物体，易被碱性染料染成深色；由蛋白质和DNA组成，是遗传物质载体，染色体在正常体细胞内成对存在，B正确。</w:t>
      </w:r>
    </w:p>
    <w:p w14:paraId="4FBD730B">
      <w:pPr>
        <w:spacing w:line="360" w:lineRule="auto"/>
        <w:jc w:val="left"/>
        <w:textAlignment w:val="center"/>
        <w:rPr>
          <w:color w:val="000000"/>
        </w:rPr>
      </w:pPr>
      <w:r>
        <w:rPr>
          <w:color w:val="000000"/>
        </w:rPr>
        <w:t>C．图中②是DNA，①才是染色体，C错误。</w:t>
      </w:r>
    </w:p>
    <w:p w14:paraId="75D5F75B">
      <w:pPr>
        <w:spacing w:line="360" w:lineRule="auto"/>
        <w:jc w:val="left"/>
        <w:textAlignment w:val="center"/>
        <w:rPr>
          <w:color w:val="000000"/>
        </w:rPr>
      </w:pPr>
      <w:r>
        <w:rPr>
          <w:color w:val="000000"/>
        </w:rPr>
        <w:t>D．图中③是蛋白质，染色体上的蛋白质包括组蛋白和非组蛋白，组蛋白的功能是参与维持DNA的空间三维结构，协助形成DNA的高级空间结构，D错误。</w:t>
      </w:r>
    </w:p>
    <w:p w14:paraId="6BFD6903">
      <w:pPr>
        <w:spacing w:line="360" w:lineRule="auto"/>
        <w:jc w:val="left"/>
        <w:textAlignment w:val="center"/>
        <w:rPr>
          <w:color w:val="000000"/>
        </w:rPr>
      </w:pPr>
      <w:r>
        <w:rPr>
          <w:color w:val="000000"/>
        </w:rPr>
        <w:t>故选B。</w:t>
      </w:r>
    </w:p>
    <w:p w14:paraId="1DF50842">
      <w:pPr>
        <w:spacing w:line="360" w:lineRule="auto"/>
        <w:jc w:val="left"/>
        <w:textAlignment w:val="center"/>
        <w:rPr>
          <w:rFonts w:ascii="宋体" w:hAnsi="宋体"/>
          <w:color w:val="000000"/>
        </w:rPr>
      </w:pPr>
      <w:r>
        <w:rPr>
          <w:color w:val="000000"/>
        </w:rPr>
        <w:t xml:space="preserve">26. </w:t>
      </w:r>
      <w:r>
        <w:rPr>
          <w:rFonts w:ascii="宋体" w:hAnsi="宋体"/>
          <w:color w:val="000000"/>
        </w:rPr>
        <w:t>变异分为可遗传变异和不可遗传变异，下列属于可遗传变异的是（　　）</w:t>
      </w:r>
    </w:p>
    <w:p w14:paraId="3B6EDE8E">
      <w:pPr>
        <w:spacing w:line="360" w:lineRule="auto"/>
        <w:jc w:val="left"/>
        <w:textAlignment w:val="center"/>
        <w:rPr>
          <w:rFonts w:ascii="宋体" w:hAnsi="宋体"/>
          <w:color w:val="000000"/>
        </w:rPr>
      </w:pPr>
      <w:r>
        <w:rPr>
          <w:color w:val="000000"/>
        </w:rPr>
        <w:t xml:space="preserve">A. </w:t>
      </w:r>
      <w:r>
        <w:rPr>
          <w:rFonts w:ascii="宋体" w:hAnsi="宋体"/>
          <w:color w:val="000000"/>
        </w:rPr>
        <w:t>一对正常夫妇的儿子患白化病</w:t>
      </w:r>
    </w:p>
    <w:p w14:paraId="7251D52F">
      <w:pPr>
        <w:spacing w:line="360" w:lineRule="auto"/>
        <w:jc w:val="left"/>
        <w:textAlignment w:val="center"/>
        <w:rPr>
          <w:rFonts w:ascii="宋体" w:hAnsi="宋体"/>
          <w:color w:val="000000"/>
        </w:rPr>
      </w:pPr>
      <w:r>
        <w:rPr>
          <w:color w:val="000000"/>
        </w:rPr>
        <w:t xml:space="preserve">B. </w:t>
      </w:r>
      <w:r>
        <w:rPr>
          <w:rFonts w:ascii="宋体" w:hAnsi="宋体"/>
          <w:color w:val="000000"/>
        </w:rPr>
        <w:t>游客在海边几天后皮肤被晒成古铜色</w:t>
      </w:r>
    </w:p>
    <w:p w14:paraId="0C356094">
      <w:pPr>
        <w:spacing w:line="360" w:lineRule="auto"/>
        <w:jc w:val="left"/>
        <w:textAlignment w:val="center"/>
        <w:rPr>
          <w:rFonts w:ascii="宋体" w:hAnsi="宋体"/>
          <w:color w:val="000000"/>
        </w:rPr>
      </w:pPr>
      <w:r>
        <w:rPr>
          <w:color w:val="000000"/>
        </w:rPr>
        <w:t xml:space="preserve">C. </w:t>
      </w:r>
      <w:r>
        <w:rPr>
          <w:rFonts w:ascii="宋体" w:hAnsi="宋体"/>
          <w:color w:val="000000"/>
        </w:rPr>
        <w:t>单眼皮经过手术后变成双眼皮</w:t>
      </w:r>
    </w:p>
    <w:p w14:paraId="06A0953A">
      <w:pPr>
        <w:spacing w:line="360" w:lineRule="auto"/>
        <w:jc w:val="left"/>
        <w:textAlignment w:val="center"/>
        <w:rPr>
          <w:rFonts w:ascii="宋体" w:hAnsi="宋体"/>
          <w:color w:val="000000"/>
        </w:rPr>
      </w:pPr>
      <w:r>
        <w:rPr>
          <w:color w:val="000000"/>
        </w:rPr>
        <w:t xml:space="preserve">D. </w:t>
      </w:r>
      <w:r>
        <w:rPr>
          <w:rFonts w:ascii="宋体" w:hAnsi="宋体"/>
          <w:color w:val="000000"/>
        </w:rPr>
        <w:t>水肥充足条件下生长的玉米籽粒饱满</w:t>
      </w:r>
    </w:p>
    <w:p w14:paraId="748532D9">
      <w:pPr>
        <w:spacing w:line="360" w:lineRule="auto"/>
        <w:textAlignment w:val="center"/>
        <w:rPr>
          <w:color w:val="000000"/>
        </w:rPr>
      </w:pPr>
      <w:r>
        <w:rPr>
          <w:color w:val="2E75B6"/>
        </w:rPr>
        <w:t>【答案】</w:t>
      </w:r>
      <w:r>
        <w:rPr>
          <w:color w:val="000000"/>
        </w:rPr>
        <w:t>A</w:t>
      </w:r>
    </w:p>
    <w:p w14:paraId="15684DE3">
      <w:pPr>
        <w:spacing w:line="360" w:lineRule="auto"/>
        <w:textAlignment w:val="center"/>
        <w:rPr>
          <w:color w:val="000000"/>
        </w:rPr>
      </w:pPr>
      <w:r>
        <w:rPr>
          <w:color w:val="2E75B6"/>
        </w:rPr>
        <w:t>【解析】</w:t>
      </w:r>
    </w:p>
    <w:p w14:paraId="1EDBDA30">
      <w:pPr>
        <w:spacing w:line="360" w:lineRule="auto"/>
        <w:jc w:val="left"/>
        <w:textAlignment w:val="center"/>
        <w:rPr>
          <w:color w:val="000000"/>
        </w:rPr>
      </w:pPr>
      <w:r>
        <w:rPr>
          <w:color w:val="000000"/>
        </w:rPr>
        <w:t>【分析】变异有两种类型：遗传的变异和不遗传的变异。二者的根本区别在于遗传物质是否发生了改变。遗传的变异是遗传物质发生了变化而引起；而不遗传的变异，遗传物质没有发生改变，只是环境条件的改变引起的。.</w:t>
      </w:r>
    </w:p>
    <w:p w14:paraId="6FDB24D3">
      <w:pPr>
        <w:spacing w:line="360" w:lineRule="auto"/>
        <w:jc w:val="left"/>
        <w:textAlignment w:val="center"/>
        <w:rPr>
          <w:color w:val="000000"/>
        </w:rPr>
      </w:pPr>
      <w:r>
        <w:rPr>
          <w:color w:val="000000"/>
        </w:rPr>
        <w:t>【详解】A． 白化病是由隐性致病基因决定的，这种变异能够遗传给后代，属于遗传的变异，A符合题意。</w:t>
      </w:r>
    </w:p>
    <w:p w14:paraId="7BD118F1">
      <w:pPr>
        <w:spacing w:line="360" w:lineRule="auto"/>
        <w:jc w:val="left"/>
        <w:textAlignment w:val="center"/>
        <w:rPr>
          <w:color w:val="000000"/>
        </w:rPr>
      </w:pPr>
      <w:r>
        <w:rPr>
          <w:color w:val="000000"/>
        </w:rPr>
        <w:t xml:space="preserve"> B ．游客在海边几天后皮肤被晒成古铜色的变异都是由环境因素引起的，其遗传物质并没有发生变化，属于不遗传的变异，B不符合题意。</w:t>
      </w:r>
    </w:p>
    <w:p w14:paraId="0D03A415">
      <w:pPr>
        <w:spacing w:line="360" w:lineRule="auto"/>
        <w:jc w:val="left"/>
        <w:textAlignment w:val="center"/>
        <w:rPr>
          <w:color w:val="000000"/>
        </w:rPr>
      </w:pPr>
      <w:r>
        <w:rPr>
          <w:color w:val="000000"/>
        </w:rPr>
        <w:t xml:space="preserve"> C ．单眼皮经过手术后变成双眼皮是由环境因素决定的，遗传物质没有发生改变，属于不遗传的变异，C不符合题意。 </w:t>
      </w:r>
    </w:p>
    <w:p w14:paraId="070AC0B0">
      <w:pPr>
        <w:spacing w:line="360" w:lineRule="auto"/>
        <w:jc w:val="left"/>
        <w:textAlignment w:val="center"/>
        <w:rPr>
          <w:color w:val="000000"/>
        </w:rPr>
      </w:pPr>
      <w:r>
        <w:rPr>
          <w:color w:val="000000"/>
        </w:rPr>
        <w:t>D ．玉米籽粒饱满是由于水肥充足引起的，遗传物质没有发生改变，不能遗传给后代，属于不遗传变异，D不符合题意。</w:t>
      </w:r>
    </w:p>
    <w:p w14:paraId="24EAD5CB">
      <w:pPr>
        <w:spacing w:line="360" w:lineRule="auto"/>
        <w:jc w:val="left"/>
        <w:textAlignment w:val="center"/>
        <w:rPr>
          <w:color w:val="000000"/>
        </w:rPr>
      </w:pPr>
      <w:r>
        <w:rPr>
          <w:color w:val="000000"/>
        </w:rPr>
        <w:t>故选 A 。</w:t>
      </w:r>
    </w:p>
    <w:p w14:paraId="6B82E97B">
      <w:pPr>
        <w:spacing w:line="360" w:lineRule="auto"/>
        <w:jc w:val="left"/>
        <w:textAlignment w:val="center"/>
        <w:rPr>
          <w:rFonts w:ascii="宋体" w:hAnsi="宋体"/>
          <w:color w:val="000000"/>
        </w:rPr>
      </w:pPr>
      <w:r>
        <w:rPr>
          <w:color w:val="000000"/>
        </w:rPr>
        <w:t xml:space="preserve">27. </w:t>
      </w:r>
      <w:r>
        <w:rPr>
          <w:rFonts w:ascii="宋体" w:hAnsi="宋体"/>
          <w:color w:val="000000"/>
        </w:rPr>
        <w:t>我国婚姻法明确规定禁止近亲结婚，其科学依据是（　　）</w:t>
      </w:r>
    </w:p>
    <w:p w14:paraId="3EB761C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近亲结婚违反伦理道德</w:t>
      </w:r>
      <w:r>
        <w:rPr>
          <w:color w:val="000000"/>
        </w:rPr>
        <w:tab/>
      </w:r>
      <w:r>
        <w:rPr>
          <w:color w:val="000000"/>
        </w:rPr>
        <w:t xml:space="preserve">B. </w:t>
      </w:r>
      <w:r>
        <w:rPr>
          <w:rFonts w:ascii="宋体" w:hAnsi="宋体"/>
          <w:color w:val="000000"/>
        </w:rPr>
        <w:t>后代一定会患遗传病</w:t>
      </w:r>
    </w:p>
    <w:p w14:paraId="629C9C1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后代患遗传病的机会增多</w:t>
      </w:r>
      <w:r>
        <w:rPr>
          <w:color w:val="000000"/>
        </w:rPr>
        <w:tab/>
      </w:r>
      <w:r>
        <w:rPr>
          <w:color w:val="000000"/>
        </w:rPr>
        <w:t xml:space="preserve">D. </w:t>
      </w:r>
      <w:r>
        <w:rPr>
          <w:rFonts w:ascii="宋体" w:hAnsi="宋体"/>
          <w:color w:val="000000"/>
        </w:rPr>
        <w:t>后代患传染病的机会增多</w:t>
      </w:r>
    </w:p>
    <w:p w14:paraId="09E10EEC">
      <w:pPr>
        <w:spacing w:line="360" w:lineRule="auto"/>
        <w:textAlignment w:val="center"/>
        <w:rPr>
          <w:color w:val="000000"/>
        </w:rPr>
      </w:pPr>
      <w:r>
        <w:rPr>
          <w:color w:val="2E75B6"/>
        </w:rPr>
        <w:t>【答案】</w:t>
      </w:r>
      <w:r>
        <w:rPr>
          <w:color w:val="000000"/>
        </w:rPr>
        <w:t>C</w:t>
      </w:r>
    </w:p>
    <w:p w14:paraId="59FFB05F">
      <w:pPr>
        <w:spacing w:line="360" w:lineRule="auto"/>
        <w:textAlignment w:val="center"/>
        <w:rPr>
          <w:color w:val="000000"/>
        </w:rPr>
      </w:pPr>
      <w:r>
        <w:rPr>
          <w:color w:val="2E75B6"/>
        </w:rPr>
        <w:t>【解析】</w:t>
      </w:r>
    </w:p>
    <w:p w14:paraId="33D081FB">
      <w:pPr>
        <w:spacing w:line="360" w:lineRule="auto"/>
        <w:jc w:val="left"/>
        <w:textAlignment w:val="center"/>
        <w:rPr>
          <w:color w:val="000000"/>
        </w:rPr>
      </w:pPr>
      <w:r>
        <w:rPr>
          <w:color w:val="000000"/>
        </w:rPr>
        <w:t>【分析】我国婚姻法已明确规定，禁止直系血亲和三代以内的旁系血亲结婚，原因是近亲带有相同隐性遗传致病基因的可能性较大。</w:t>
      </w:r>
    </w:p>
    <w:p w14:paraId="476259F2">
      <w:pPr>
        <w:spacing w:line="360" w:lineRule="auto"/>
        <w:jc w:val="left"/>
        <w:textAlignment w:val="center"/>
        <w:rPr>
          <w:color w:val="000000"/>
        </w:rPr>
      </w:pPr>
      <w:r>
        <w:rPr>
          <w:color w:val="000000"/>
        </w:rPr>
        <w:t>【详解】近亲是指的是直系血亲和三代以内的旁系血亲。我国婚姻法已明确规定，禁止直系血亲和三代以内的旁系血亲结婚，原因是近亲带有相同隐性遗传致病基因的可能性较大，近亲结婚所生的孩子患有遗传病的可能性较大，如近亲结婚时所生的子女中，单基因隐性遗传病的发病率比非近亲结婚要高出7.8~ 62.5倍，先天畸形及死亡的机率比一般群体要高3~4倍，孩子智力下降，并患有许多先天性疾病如先天愚型，其危害十分显著。</w:t>
      </w:r>
    </w:p>
    <w:p w14:paraId="38D00127">
      <w:pPr>
        <w:spacing w:line="360" w:lineRule="auto"/>
        <w:jc w:val="left"/>
        <w:textAlignment w:val="center"/>
        <w:rPr>
          <w:color w:val="000000"/>
        </w:rPr>
      </w:pPr>
      <w:r>
        <w:rPr>
          <w:color w:val="000000"/>
        </w:rPr>
        <w:t>故选C。</w:t>
      </w:r>
    </w:p>
    <w:p w14:paraId="0BB89952">
      <w:pPr>
        <w:spacing w:line="360" w:lineRule="auto"/>
        <w:jc w:val="left"/>
        <w:textAlignment w:val="center"/>
        <w:rPr>
          <w:rFonts w:ascii="宋体" w:hAnsi="宋体"/>
          <w:color w:val="000000"/>
        </w:rPr>
      </w:pPr>
      <w:r>
        <w:rPr>
          <w:color w:val="000000"/>
        </w:rPr>
        <w:t xml:space="preserve">28. </w:t>
      </w:r>
      <w:r>
        <w:rPr>
          <w:rFonts w:ascii="宋体" w:hAnsi="宋体"/>
          <w:color w:val="000000"/>
        </w:rPr>
        <w:t>达尔文发现，在远离大陆的印度洋南部的克伦岛中，昆虫一般呈两种类型，许多昆虫不能飞，其无翅或小翅；少数昆虫能飞，其翅膀非常发达。造成这种结果的原因是（　　）</w:t>
      </w:r>
    </w:p>
    <w:p w14:paraId="41C670F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定向变异</w:t>
      </w:r>
      <w:r>
        <w:rPr>
          <w:color w:val="000000"/>
        </w:rPr>
        <w:tab/>
      </w:r>
      <w:r>
        <w:rPr>
          <w:color w:val="000000"/>
        </w:rPr>
        <w:t xml:space="preserve">B. </w:t>
      </w:r>
      <w:r>
        <w:rPr>
          <w:rFonts w:ascii="宋体" w:hAnsi="宋体"/>
          <w:color w:val="000000"/>
        </w:rPr>
        <w:t>自然选择</w:t>
      </w:r>
      <w:r>
        <w:rPr>
          <w:color w:val="000000"/>
        </w:rPr>
        <w:tab/>
      </w:r>
      <w:r>
        <w:rPr>
          <w:color w:val="000000"/>
        </w:rPr>
        <w:t xml:space="preserve">C. </w:t>
      </w:r>
      <w:r>
        <w:rPr>
          <w:rFonts w:ascii="宋体" w:hAnsi="宋体"/>
          <w:color w:val="000000"/>
        </w:rPr>
        <w:t>种内斗争</w:t>
      </w:r>
      <w:r>
        <w:rPr>
          <w:color w:val="000000"/>
        </w:rPr>
        <w:tab/>
      </w:r>
      <w:r>
        <w:rPr>
          <w:color w:val="000000"/>
        </w:rPr>
        <w:t xml:space="preserve">D. </w:t>
      </w:r>
      <w:r>
        <w:rPr>
          <w:rFonts w:ascii="宋体" w:hAnsi="宋体"/>
          <w:color w:val="000000"/>
        </w:rPr>
        <w:t>种间竞争</w:t>
      </w:r>
    </w:p>
    <w:p w14:paraId="46B25EFA">
      <w:pPr>
        <w:spacing w:line="360" w:lineRule="auto"/>
        <w:textAlignment w:val="center"/>
        <w:rPr>
          <w:color w:val="000000"/>
        </w:rPr>
      </w:pPr>
      <w:r>
        <w:rPr>
          <w:color w:val="2E75B6"/>
        </w:rPr>
        <w:t>【答案】</w:t>
      </w:r>
      <w:r>
        <w:rPr>
          <w:color w:val="000000"/>
        </w:rPr>
        <w:t>B</w:t>
      </w:r>
    </w:p>
    <w:p w14:paraId="740B08C3">
      <w:pPr>
        <w:spacing w:line="360" w:lineRule="auto"/>
        <w:textAlignment w:val="center"/>
        <w:rPr>
          <w:color w:val="000000"/>
        </w:rPr>
      </w:pPr>
      <w:r>
        <w:rPr>
          <w:color w:val="2E75B6"/>
        </w:rPr>
        <w:t>【解析】</w:t>
      </w:r>
    </w:p>
    <w:p w14:paraId="16C9B2D1">
      <w:pPr>
        <w:spacing w:line="360" w:lineRule="auto"/>
        <w:jc w:val="left"/>
        <w:textAlignment w:val="center"/>
        <w:rPr>
          <w:color w:val="000000"/>
        </w:rPr>
      </w:pPr>
      <w:r>
        <w:rPr>
          <w:color w:val="000000"/>
        </w:rPr>
        <w:t>【分析】达尔文认为，在生存斗争中，具有有利变异</w:t>
      </w:r>
      <w:r>
        <w:rPr>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color w:val="000000"/>
        </w:rPr>
        <w:t>个体，容易在生存斗争中获胜而生存下去，反之，具有不利变异的个体，则容易在生存斗争中失败而死亡，这就是说，凡是生存下来的生物都是适应环境的。自然选择过程是一个长期的、缓慢的、连续的过程，由于生存斗争不断地进行，因而自然选择也是不断地进行，通过一代代的生存环境的选择作用。</w:t>
      </w:r>
    </w:p>
    <w:p w14:paraId="42A406B7">
      <w:pPr>
        <w:spacing w:line="360" w:lineRule="auto"/>
        <w:jc w:val="left"/>
        <w:textAlignment w:val="center"/>
        <w:rPr>
          <w:color w:val="000000"/>
        </w:rPr>
      </w:pPr>
      <w:r>
        <w:rPr>
          <w:color w:val="000000"/>
        </w:rPr>
        <w:t>【详解】在经常刮大风的海岛上，生活着的昆虫多是无翅或残翅的类型，这是自然选择的结果。由于这些海岛上经常刮大风，那些有翅能飞但翅膀不够强大的昆虫，就常常被大风吹到海里，因而生存和繁殖后代的机会较少，是不适者被淘汰。而无翅或残翅的昆虫，由于不能飞翔，就不容易被风吹到海里，因而生存和繁殖后代的机会就多，是适者生存。经过一段时间的自然选择之后，岛上无翅的昆虫就特别多，少数能飞行的昆虫翅异常发达，这种两极分化现象产生的原因是自然选择的结果。</w:t>
      </w:r>
    </w:p>
    <w:p w14:paraId="4FB405B0">
      <w:pPr>
        <w:spacing w:line="360" w:lineRule="auto"/>
        <w:jc w:val="left"/>
        <w:textAlignment w:val="center"/>
        <w:rPr>
          <w:color w:val="000000"/>
        </w:rPr>
      </w:pPr>
      <w:r>
        <w:rPr>
          <w:color w:val="000000"/>
        </w:rPr>
        <w:t>故选B。</w:t>
      </w:r>
    </w:p>
    <w:p w14:paraId="1E13E95A">
      <w:pPr>
        <w:spacing w:line="360" w:lineRule="auto"/>
        <w:jc w:val="left"/>
        <w:textAlignment w:val="center"/>
        <w:rPr>
          <w:rFonts w:ascii="宋体" w:hAnsi="宋体"/>
          <w:color w:val="000000"/>
        </w:rPr>
      </w:pPr>
      <w:r>
        <w:rPr>
          <w:color w:val="000000"/>
        </w:rPr>
        <w:t xml:space="preserve">29. </w:t>
      </w:r>
      <w:r>
        <w:rPr>
          <w:rFonts w:ascii="宋体" w:hAnsi="宋体"/>
          <w:color w:val="000000"/>
        </w:rPr>
        <w:t>科学家把人的胰岛素基因转入大肠杆菌内，对大肠杆菌进行培养，使之生产胰岛素。关于这项技术的叙述，错误的是（　　）</w:t>
      </w:r>
    </w:p>
    <w:p w14:paraId="25811FF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科学家应用了转基因技术</w:t>
      </w:r>
      <w:r>
        <w:rPr>
          <w:color w:val="000000"/>
        </w:rPr>
        <w:tab/>
      </w:r>
      <w:r>
        <w:rPr>
          <w:color w:val="000000"/>
        </w:rPr>
        <w:t xml:space="preserve">B. </w:t>
      </w:r>
      <w:r>
        <w:rPr>
          <w:rFonts w:ascii="宋体" w:hAnsi="宋体"/>
          <w:color w:val="000000"/>
        </w:rPr>
        <w:t>培养大肠杆菌需要营养物质</w:t>
      </w:r>
    </w:p>
    <w:p w14:paraId="3F4EE80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基因被转入大肠杆菌的细胞核中</w:t>
      </w:r>
      <w:r>
        <w:rPr>
          <w:color w:val="000000"/>
        </w:rPr>
        <w:tab/>
      </w:r>
      <w:r>
        <w:rPr>
          <w:color w:val="000000"/>
        </w:rPr>
        <w:t xml:space="preserve">D. </w:t>
      </w:r>
      <w:r>
        <w:rPr>
          <w:rFonts w:ascii="宋体" w:hAnsi="宋体"/>
          <w:color w:val="000000"/>
        </w:rPr>
        <w:t>该技术属于基因工程的范畴</w:t>
      </w:r>
    </w:p>
    <w:p w14:paraId="7013146A">
      <w:pPr>
        <w:spacing w:line="360" w:lineRule="auto"/>
        <w:textAlignment w:val="center"/>
        <w:rPr>
          <w:color w:val="000000"/>
        </w:rPr>
      </w:pPr>
      <w:r>
        <w:rPr>
          <w:color w:val="2E75B6"/>
        </w:rPr>
        <w:t>【答案】</w:t>
      </w:r>
      <w:r>
        <w:rPr>
          <w:color w:val="000000"/>
        </w:rPr>
        <w:t>C</w:t>
      </w:r>
    </w:p>
    <w:p w14:paraId="3E8452C3">
      <w:pPr>
        <w:spacing w:line="360" w:lineRule="auto"/>
        <w:textAlignment w:val="center"/>
        <w:rPr>
          <w:color w:val="000000"/>
        </w:rPr>
      </w:pPr>
      <w:r>
        <w:rPr>
          <w:color w:val="2E75B6"/>
        </w:rPr>
        <w:t>【解析】</w:t>
      </w:r>
    </w:p>
    <w:p w14:paraId="166D2EE8">
      <w:pPr>
        <w:spacing w:line="360" w:lineRule="auto"/>
        <w:jc w:val="left"/>
        <w:textAlignment w:val="center"/>
        <w:rPr>
          <w:color w:val="000000"/>
        </w:rPr>
      </w:pPr>
      <w:r>
        <w:rPr>
          <w:color w:val="000000"/>
        </w:rPr>
        <w:t>【分析】转基因技术就是把一个生物体的基因转移到另一种生物体内的生物技术。由于细菌繁殖速度很快，科学家把人的胰岛素基因转移到大肠杆菌中，使大肠杆菌表达出了人的胰岛素，故产生胰岛素的大肠杆菌使用到了基因工程技术。</w:t>
      </w:r>
    </w:p>
    <w:p w14:paraId="00FB4DEB">
      <w:pPr>
        <w:spacing w:line="360" w:lineRule="auto"/>
        <w:jc w:val="left"/>
        <w:textAlignment w:val="center"/>
        <w:rPr>
          <w:color w:val="000000"/>
        </w:rPr>
      </w:pPr>
      <w:r>
        <w:rPr>
          <w:color w:val="000000"/>
        </w:rPr>
        <w:t>【详解】A．该实验应用了转基因技术，A正确。</w:t>
      </w:r>
    </w:p>
    <w:p w14:paraId="31096C23">
      <w:pPr>
        <w:spacing w:line="360" w:lineRule="auto"/>
        <w:jc w:val="left"/>
        <w:textAlignment w:val="center"/>
        <w:rPr>
          <w:color w:val="000000"/>
        </w:rPr>
      </w:pPr>
      <w:r>
        <w:rPr>
          <w:color w:val="000000"/>
        </w:rPr>
        <w:t>B．细菌的体内没有叶绿体，不能直接利用无机物制造有机物，必须靠现成的有机物为食物来源，所以培养大肠杆菌需要营养物质，B正确。</w:t>
      </w:r>
    </w:p>
    <w:p w14:paraId="1DD26D48">
      <w:pPr>
        <w:spacing w:line="360" w:lineRule="auto"/>
        <w:jc w:val="left"/>
        <w:textAlignment w:val="center"/>
        <w:rPr>
          <w:color w:val="000000"/>
        </w:rPr>
      </w:pPr>
      <w:r>
        <w:rPr>
          <w:color w:val="000000"/>
        </w:rPr>
        <w:t>C．细菌的特征：细菌是单细胞个体，其细胞由细胞壁、细胞膜、细胞质等部分构成，但没有成形的细胞核，只有DNA集中的核区，这是细菌的基本结构，是所有细菌都具有的，C错误。</w:t>
      </w:r>
    </w:p>
    <w:p w14:paraId="45C9C396">
      <w:pPr>
        <w:spacing w:line="360" w:lineRule="auto"/>
        <w:jc w:val="left"/>
        <w:textAlignment w:val="center"/>
        <w:rPr>
          <w:color w:val="000000"/>
        </w:rPr>
      </w:pPr>
      <w:r>
        <w:rPr>
          <w:color w:val="000000"/>
        </w:rPr>
        <w:t>D．基因工程的基本原理是利用人工方法分离出生物的遗传物质，通常是脱氧核糖核酸（DNA），在体外对其进行切割，拼接和重组，然后把改造后的目的基因导入某种宿主细胞或个体，从而改变生物的性状；有时也使目的基因在宿主细胞或个体中大量表达，以获得基因产物，该技术属于基因工程的范畴，D正确。</w:t>
      </w:r>
    </w:p>
    <w:p w14:paraId="14128BCE">
      <w:pPr>
        <w:spacing w:line="360" w:lineRule="auto"/>
        <w:jc w:val="left"/>
        <w:textAlignment w:val="center"/>
        <w:rPr>
          <w:color w:val="000000"/>
        </w:rPr>
      </w:pPr>
      <w:r>
        <w:rPr>
          <w:color w:val="000000"/>
        </w:rPr>
        <w:t>故选C。</w:t>
      </w:r>
    </w:p>
    <w:p w14:paraId="1DA619D5">
      <w:pPr>
        <w:spacing w:line="360" w:lineRule="auto"/>
        <w:jc w:val="left"/>
        <w:textAlignment w:val="center"/>
        <w:rPr>
          <w:rFonts w:ascii="宋体" w:hAnsi="宋体"/>
          <w:color w:val="000000"/>
        </w:rPr>
      </w:pPr>
      <w:r>
        <w:rPr>
          <w:color w:val="000000"/>
        </w:rPr>
        <w:t xml:space="preserve">30. </w:t>
      </w:r>
      <w:r>
        <w:rPr>
          <w:rFonts w:ascii="宋体" w:hAnsi="宋体"/>
          <w:color w:val="000000"/>
        </w:rPr>
        <w:t>“石分美”是石家庄垃圾分类的宣传标志。垃圾分类对生态环境的保护具有重要意义。下图为四个不同垃圾箱上的图标，有关叙述错误的是（　　）</w:t>
      </w:r>
    </w:p>
    <w:p w14:paraId="38314878">
      <w:pPr>
        <w:spacing w:line="360" w:lineRule="auto"/>
        <w:jc w:val="left"/>
        <w:textAlignment w:val="center"/>
        <w:rPr>
          <w:color w:val="000000"/>
        </w:rPr>
      </w:pPr>
      <w:r>
        <w:rPr>
          <w:color w:val="000000"/>
        </w:rPr>
        <w:drawing>
          <wp:inline distT="0" distB="0" distL="114300" distR="114300">
            <wp:extent cx="5238750" cy="1785620"/>
            <wp:effectExtent l="0" t="0" r="0" b="508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5238750" cy="1785938"/>
                    </a:xfrm>
                    <a:prstGeom prst="rect">
                      <a:avLst/>
                    </a:prstGeom>
                  </pic:spPr>
                </pic:pic>
              </a:graphicData>
            </a:graphic>
          </wp:inline>
        </w:drawing>
      </w:r>
    </w:p>
    <w:p w14:paraId="39186F3B">
      <w:pPr>
        <w:tabs>
          <w:tab w:val="left" w:pos="4873"/>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废旧电池应投放到乙垃圾箱</w:t>
      </w:r>
      <w:r>
        <w:rPr>
          <w:color w:val="000000"/>
        </w:rPr>
        <w:tab/>
      </w:r>
      <w:r>
        <w:rPr>
          <w:color w:val="000000"/>
        </w:rPr>
        <w:t xml:space="preserve">B. </w:t>
      </w:r>
      <w:r>
        <w:rPr>
          <w:rFonts w:ascii="宋体" w:hAnsi="宋体"/>
          <w:color w:val="000000"/>
        </w:rPr>
        <w:t>厨余垃圾可被微生物分解利用</w:t>
      </w:r>
    </w:p>
    <w:p w14:paraId="550A722D">
      <w:pPr>
        <w:tabs>
          <w:tab w:val="left" w:pos="4873"/>
        </w:tabs>
        <w:spacing w:line="360" w:lineRule="auto"/>
        <w:jc w:val="left"/>
        <w:textAlignment w:val="center"/>
        <w:rPr>
          <w:rFonts w:ascii="宋体" w:hAnsi="宋体"/>
          <w:color w:val="000000"/>
        </w:rPr>
      </w:pPr>
      <w:r>
        <w:rPr>
          <w:color w:val="000000"/>
        </w:rPr>
        <w:t>C</w:t>
      </w:r>
      <w:r>
        <w:rPr>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回收利用可以减少资源浪费</w:t>
      </w:r>
      <w:r>
        <w:rPr>
          <w:color w:val="000000"/>
        </w:rPr>
        <w:tab/>
      </w:r>
      <w:r>
        <w:rPr>
          <w:color w:val="000000"/>
        </w:rPr>
        <w:t xml:space="preserve">D. </w:t>
      </w:r>
      <w:r>
        <w:rPr>
          <w:rFonts w:ascii="宋体" w:hAnsi="宋体"/>
          <w:color w:val="000000"/>
        </w:rPr>
        <w:t>废纸和塑料应投放到丁垃圾箱</w:t>
      </w:r>
    </w:p>
    <w:p w14:paraId="33A92A14">
      <w:pPr>
        <w:spacing w:line="360" w:lineRule="auto"/>
        <w:textAlignment w:val="center"/>
        <w:rPr>
          <w:color w:val="000000"/>
        </w:rPr>
      </w:pPr>
      <w:r>
        <w:rPr>
          <w:color w:val="2E75B6"/>
        </w:rPr>
        <w:t>【答案】</w:t>
      </w:r>
      <w:r>
        <w:rPr>
          <w:color w:val="000000"/>
        </w:rPr>
        <w:t>D</w:t>
      </w:r>
    </w:p>
    <w:p w14:paraId="1879946D">
      <w:pPr>
        <w:spacing w:line="360" w:lineRule="auto"/>
        <w:textAlignment w:val="center"/>
        <w:rPr>
          <w:color w:val="000000"/>
        </w:rPr>
      </w:pPr>
      <w:r>
        <w:rPr>
          <w:color w:val="2E75B6"/>
        </w:rPr>
        <w:t>【解析】</w:t>
      </w:r>
    </w:p>
    <w:p w14:paraId="37A10D6E">
      <w:pPr>
        <w:spacing w:line="360" w:lineRule="auto"/>
        <w:jc w:val="left"/>
        <w:textAlignment w:val="center"/>
        <w:rPr>
          <w:color w:val="000000"/>
        </w:rPr>
      </w:pPr>
      <w:r>
        <w:rPr>
          <w:color w:val="000000"/>
        </w:rPr>
        <w:t>【分析】垃圾分类，一般是指按一定规定或标准将垃圾分类储存、投放和搬运，从而转变成公共资源的一系列活动的总称。垃圾分类有四种，分别是：可回收物、厨余垃圾、有害垃圾、其它垃圾。不同的垃圾需要分开处理，以此减少对自然环境的破坏，还能更高效地进行资源回收利用，实现资源的循环再生。</w:t>
      </w:r>
    </w:p>
    <w:p w14:paraId="4A46DA2E">
      <w:pPr>
        <w:spacing w:line="360" w:lineRule="auto"/>
        <w:jc w:val="left"/>
        <w:textAlignment w:val="center"/>
        <w:rPr>
          <w:color w:val="000000"/>
        </w:rPr>
      </w:pPr>
      <w:r>
        <w:rPr>
          <w:color w:val="000000"/>
        </w:rPr>
        <w:t>【详解】A．废旧电池含有害物质，应投放到乙号垃圾箱，A正确。</w:t>
      </w:r>
    </w:p>
    <w:p w14:paraId="5A5C8D84">
      <w:pPr>
        <w:spacing w:line="360" w:lineRule="auto"/>
        <w:jc w:val="left"/>
        <w:textAlignment w:val="center"/>
        <w:rPr>
          <w:color w:val="000000"/>
        </w:rPr>
      </w:pPr>
      <w:r>
        <w:rPr>
          <w:color w:val="000000"/>
        </w:rPr>
        <w:t>B．厨余垃圾中的淀粉、蛋白质、脂肪等微溶性物质可以被微生物分解并利用，B正确。</w:t>
      </w:r>
    </w:p>
    <w:p w14:paraId="05F3FEB3">
      <w:pPr>
        <w:spacing w:line="360" w:lineRule="auto"/>
        <w:jc w:val="left"/>
        <w:textAlignment w:val="center"/>
        <w:rPr>
          <w:color w:val="000000"/>
        </w:rPr>
      </w:pPr>
      <w:r>
        <w:rPr>
          <w:color w:val="000000"/>
        </w:rPr>
        <w:t>C．垃圾分类后，有一部分垃圾可回收再利用，有一部分有害物质可得到妥善处理，有助于减少环境污染和节约能源，C正确。</w:t>
      </w:r>
    </w:p>
    <w:p w14:paraId="6D05BC60">
      <w:pPr>
        <w:spacing w:line="360" w:lineRule="auto"/>
        <w:jc w:val="left"/>
        <w:textAlignment w:val="center"/>
        <w:rPr>
          <w:color w:val="000000"/>
        </w:rPr>
      </w:pPr>
      <w:r>
        <w:rPr>
          <w:color w:val="000000"/>
        </w:rPr>
        <w:t>D．废纸、塑料、玻璃、金属和织物等属于可回收垃圾，应投放到丙垃圾箱，D错误。</w:t>
      </w:r>
    </w:p>
    <w:p w14:paraId="502BAD01">
      <w:pPr>
        <w:spacing w:line="360" w:lineRule="auto"/>
        <w:jc w:val="left"/>
        <w:textAlignment w:val="center"/>
        <w:rPr>
          <w:color w:val="000000"/>
        </w:rPr>
      </w:pPr>
      <w:r>
        <w:rPr>
          <w:color w:val="000000"/>
        </w:rPr>
        <w:t>故选D。</w:t>
      </w:r>
    </w:p>
    <w:p w14:paraId="43D7923D">
      <w:pPr>
        <w:spacing w:line="360" w:lineRule="auto"/>
        <w:jc w:val="left"/>
        <w:textAlignment w:val="center"/>
        <w:rPr>
          <w:color w:val="000000"/>
        </w:rPr>
      </w:pPr>
      <w:r>
        <w:rPr>
          <w:color w:val="000000"/>
        </w:rPr>
        <w:br w:type="textWrapping"/>
      </w:r>
    </w:p>
    <w:p w14:paraId="5AFED827">
      <w:pPr>
        <w:spacing w:line="360" w:lineRule="auto"/>
        <w:jc w:val="center"/>
        <w:textAlignment w:val="center"/>
        <w:rPr>
          <w:rFonts w:ascii="宋体" w:hAnsi="宋体"/>
          <w:b/>
          <w:color w:val="000000"/>
          <w:sz w:val="24"/>
        </w:rPr>
      </w:pPr>
      <w:r>
        <w:rPr>
          <w:rFonts w:eastAsia="Times New Roman" w:cs="Times New Roman"/>
          <w:b/>
          <w:color w:val="000000"/>
          <w:sz w:val="24"/>
        </w:rPr>
        <w:t>Ⅱ</w:t>
      </w:r>
      <w:r>
        <w:rPr>
          <w:rFonts w:ascii="宋体" w:hAnsi="宋体"/>
          <w:b/>
          <w:color w:val="000000"/>
          <w:sz w:val="24"/>
        </w:rPr>
        <w:t>卷</w:t>
      </w:r>
    </w:p>
    <w:p w14:paraId="59BDFC44">
      <w:pPr>
        <w:spacing w:line="360" w:lineRule="auto"/>
        <w:jc w:val="left"/>
        <w:textAlignment w:val="center"/>
        <w:rPr>
          <w:rFonts w:ascii="宋体" w:hAnsi="宋体"/>
          <w:b/>
          <w:color w:val="000000"/>
          <w:sz w:val="24"/>
        </w:rPr>
      </w:pPr>
      <w:r>
        <w:rPr>
          <w:rFonts w:ascii="宋体" w:hAnsi="宋体"/>
          <w:b/>
          <w:color w:val="000000"/>
          <w:sz w:val="24"/>
        </w:rPr>
        <w:t>二、综合题（共</w:t>
      </w:r>
      <w:r>
        <w:rPr>
          <w:rFonts w:eastAsia="Times New Roman" w:cs="Times New Roman"/>
          <w:b/>
          <w:color w:val="000000"/>
          <w:sz w:val="24"/>
        </w:rPr>
        <w:t xml:space="preserve"> 40 </w:t>
      </w:r>
      <w:r>
        <w:rPr>
          <w:rFonts w:ascii="宋体" w:hAnsi="宋体"/>
          <w:b/>
          <w:color w:val="000000"/>
          <w:sz w:val="24"/>
        </w:rPr>
        <w:t>分）</w:t>
      </w:r>
    </w:p>
    <w:p w14:paraId="039F0DAF">
      <w:pPr>
        <w:spacing w:line="360" w:lineRule="auto"/>
        <w:jc w:val="left"/>
        <w:textAlignment w:val="center"/>
        <w:rPr>
          <w:rFonts w:ascii="宋体" w:hAnsi="宋体"/>
          <w:color w:val="000000"/>
        </w:rPr>
      </w:pPr>
      <w:r>
        <w:rPr>
          <w:color w:val="000000"/>
        </w:rPr>
        <w:t xml:space="preserve">31. </w:t>
      </w:r>
      <w:r>
        <w:rPr>
          <w:rFonts w:ascii="宋体" w:hAnsi="宋体"/>
          <w:color w:val="000000"/>
        </w:rPr>
        <w:t>某同学为了探究某种果实的结构，撕取了部分果皮制成临时装片，利用显微镜进行观察。请回答问题：（</w:t>
      </w:r>
      <w:r>
        <w:rPr>
          <w:rFonts w:eastAsia="Times New Roman" w:cs="Times New Roman"/>
          <w:color w:val="000000"/>
        </w:rPr>
        <w:t>[  ]</w:t>
      </w:r>
      <w:r>
        <w:rPr>
          <w:rFonts w:ascii="宋体" w:hAnsi="宋体"/>
          <w:color w:val="000000"/>
        </w:rPr>
        <w:t>填字母，</w:t>
      </w:r>
      <w:r>
        <w:rPr>
          <w:rFonts w:eastAsia="Times New Roman" w:cs="Times New Roman"/>
          <w:color w:val="000000"/>
        </w:rPr>
        <w:t>_____</w:t>
      </w:r>
      <w:r>
        <w:rPr>
          <w:rFonts w:ascii="宋体" w:hAnsi="宋体"/>
          <w:color w:val="000000"/>
        </w:rPr>
        <w:t>填文字）</w:t>
      </w:r>
    </w:p>
    <w:p w14:paraId="5C48A82F">
      <w:pPr>
        <w:spacing w:line="360" w:lineRule="auto"/>
        <w:jc w:val="left"/>
        <w:textAlignment w:val="center"/>
        <w:rPr>
          <w:color w:val="000000"/>
        </w:rPr>
      </w:pPr>
      <w:r>
        <w:rPr>
          <w:color w:val="000000"/>
        </w:rPr>
        <w:drawing>
          <wp:inline distT="0" distB="0" distL="114300" distR="114300">
            <wp:extent cx="2771775" cy="16573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771775" cy="1657350"/>
                    </a:xfrm>
                    <a:prstGeom prst="rect">
                      <a:avLst/>
                    </a:prstGeom>
                  </pic:spPr>
                </pic:pic>
              </a:graphicData>
            </a:graphic>
          </wp:inline>
        </w:drawing>
      </w:r>
    </w:p>
    <w:p w14:paraId="33CB65F4">
      <w:pPr>
        <w:spacing w:line="360" w:lineRule="auto"/>
        <w:jc w:val="left"/>
        <w:textAlignment w:val="center"/>
        <w:rPr>
          <w:rFonts w:ascii="宋体" w:hAnsi="宋体"/>
          <w:color w:val="000000"/>
        </w:rPr>
      </w:pPr>
      <w:r>
        <w:rPr>
          <w:color w:val="000000"/>
        </w:rPr>
        <w:t>（1）</w:t>
      </w:r>
      <w:r>
        <w:rPr>
          <w:rFonts w:ascii="宋体" w:hAnsi="宋体"/>
          <w:color w:val="000000"/>
        </w:rPr>
        <w:t>图甲示显微镜，在对光时，先转动图甲中</w:t>
      </w:r>
      <w:r>
        <w:rPr>
          <w:rFonts w:eastAsia="Times New Roman" w:cs="Times New Roman"/>
          <w:color w:val="000000"/>
        </w:rPr>
        <w:t>[  ]</w:t>
      </w:r>
      <w:r>
        <w:rPr>
          <w:color w:val="000000"/>
        </w:rPr>
        <w:t>_____</w:t>
      </w:r>
      <w:r>
        <w:rPr>
          <w:rFonts w:ascii="宋体" w:hAnsi="宋体"/>
          <w:color w:val="000000"/>
        </w:rPr>
        <w:t>准焦螺旋，使镜筒明显上升，再转动图甲中</w:t>
      </w:r>
      <w:r>
        <w:rPr>
          <w:rFonts w:eastAsia="Times New Roman" w:cs="Times New Roman"/>
          <w:color w:val="000000"/>
        </w:rPr>
        <w:t>[  ]</w:t>
      </w:r>
      <w:r>
        <w:rPr>
          <w:color w:val="000000"/>
        </w:rPr>
        <w:t>_____</w:t>
      </w:r>
      <w:r>
        <w:rPr>
          <w:rFonts w:ascii="宋体" w:hAnsi="宋体"/>
          <w:color w:val="000000"/>
        </w:rPr>
        <w:t>使</w:t>
      </w:r>
      <w:r>
        <w:rPr>
          <w:color w:val="000000"/>
        </w:rPr>
        <w:t>_____</w:t>
      </w:r>
      <w:r>
        <w:rPr>
          <w:rFonts w:ascii="宋体" w:hAnsi="宋体"/>
          <w:color w:val="000000"/>
        </w:rPr>
        <w:t>（选填“高”或“低”）</w:t>
      </w:r>
      <w:r>
        <w:rPr>
          <w:rFonts w:eastAsia="Times New Roman" w:cs="Times New Roman"/>
          <w:color w:val="000000"/>
        </w:rPr>
        <w:t xml:space="preserve"> </w:t>
      </w:r>
      <w:r>
        <w:rPr>
          <w:rFonts w:ascii="宋体" w:hAnsi="宋体"/>
          <w:color w:val="000000"/>
        </w:rPr>
        <w:t>倍物镜对准</w:t>
      </w:r>
      <w:r>
        <w:rPr>
          <w:color w:val="000000"/>
        </w:rPr>
        <w:t>_____</w:t>
      </w:r>
      <w:r>
        <w:rPr>
          <w:rFonts w:ascii="宋体" w:hAnsi="宋体"/>
          <w:color w:val="000000"/>
        </w:rPr>
        <w:t>。</w:t>
      </w:r>
    </w:p>
    <w:p w14:paraId="3C9D2324">
      <w:pPr>
        <w:spacing w:line="360" w:lineRule="auto"/>
        <w:jc w:val="left"/>
        <w:textAlignment w:val="center"/>
        <w:rPr>
          <w:rFonts w:ascii="宋体" w:hAnsi="宋体"/>
          <w:color w:val="000000"/>
        </w:rPr>
      </w:pPr>
      <w:r>
        <w:rPr>
          <w:color w:val="000000"/>
        </w:rPr>
        <w:t>（2）</w:t>
      </w:r>
      <w:r>
        <w:rPr>
          <w:rFonts w:ascii="宋体" w:hAnsi="宋体"/>
          <w:color w:val="000000"/>
        </w:rPr>
        <w:t>观察临时装片时，想实现由图乙到图丙的效果，应先向</w:t>
      </w:r>
      <w:r>
        <w:rPr>
          <w:color w:val="000000"/>
        </w:rPr>
        <w:t>_____</w:t>
      </w:r>
      <w:r>
        <w:rPr>
          <w:rFonts w:ascii="宋体" w:hAnsi="宋体"/>
          <w:color w:val="000000"/>
        </w:rPr>
        <w:t>（选填“上”或“下”）方移动装片，使</w:t>
      </w:r>
      <w:r>
        <w:rPr>
          <w:rFonts w:eastAsia="Times New Roman" w:cs="Times New Roman"/>
          <w:color w:val="000000"/>
        </w:rPr>
        <w:t xml:space="preserve"> e </w:t>
      </w:r>
      <w:r>
        <w:rPr>
          <w:rFonts w:ascii="宋体" w:hAnsi="宋体"/>
          <w:color w:val="000000"/>
        </w:rPr>
        <w:t>位于视野中央，然后转换成合适的物镜使物像放大。</w:t>
      </w:r>
    </w:p>
    <w:p w14:paraId="34248221">
      <w:pPr>
        <w:spacing w:line="360" w:lineRule="auto"/>
        <w:jc w:val="left"/>
        <w:textAlignment w:val="center"/>
        <w:rPr>
          <w:rFonts w:ascii="宋体" w:hAnsi="宋体"/>
          <w:color w:val="000000"/>
        </w:rPr>
      </w:pPr>
      <w:r>
        <w:rPr>
          <w:color w:val="000000"/>
        </w:rPr>
        <w:t>（3）</w:t>
      </w:r>
      <w:r>
        <w:rPr>
          <w:rFonts w:ascii="宋体" w:hAnsi="宋体"/>
          <w:color w:val="000000"/>
        </w:rPr>
        <w:t>如果显微镜观察临时装片时视野中有一污点，转动转换器、移动装片，污点均不动，则污点在</w:t>
      </w:r>
      <w:r>
        <w:rPr>
          <w:color w:val="000000"/>
        </w:rPr>
        <w:t>_____</w:t>
      </w:r>
      <w:r>
        <w:rPr>
          <w:rFonts w:ascii="宋体" w:hAnsi="宋体"/>
          <w:color w:val="000000"/>
        </w:rPr>
        <w:t>上。</w:t>
      </w:r>
    </w:p>
    <w:p w14:paraId="6F900E9B">
      <w:pPr>
        <w:spacing w:line="360" w:lineRule="auto"/>
        <w:jc w:val="left"/>
        <w:textAlignment w:val="center"/>
        <w:rPr>
          <w:rFonts w:ascii="宋体" w:hAnsi="宋体"/>
          <w:color w:val="000000"/>
        </w:rPr>
      </w:pPr>
      <w:r>
        <w:rPr>
          <w:color w:val="000000"/>
        </w:rPr>
        <w:t>（4）</w:t>
      </w:r>
      <w:r>
        <w:rPr>
          <w:rFonts w:ascii="宋体" w:hAnsi="宋体"/>
          <w:color w:val="000000"/>
        </w:rPr>
        <w:t>显微镜观察发现，果皮细胞比人的口腔上皮细胞多了</w:t>
      </w:r>
      <w:r>
        <w:rPr>
          <w:color w:val="000000"/>
        </w:rPr>
        <w:t>_____</w:t>
      </w:r>
      <w:r>
        <w:rPr>
          <w:rFonts w:ascii="宋体" w:hAnsi="宋体"/>
          <w:color w:val="000000"/>
        </w:rPr>
        <w:t>和</w:t>
      </w:r>
      <w:r>
        <w:rPr>
          <w:color w:val="000000"/>
        </w:rPr>
        <w:t>_____</w:t>
      </w:r>
      <w:r>
        <w:rPr>
          <w:rFonts w:ascii="宋体" w:hAnsi="宋体"/>
          <w:color w:val="000000"/>
        </w:rPr>
        <w:t>。（填结构）。</w:t>
      </w:r>
    </w:p>
    <w:p w14:paraId="7254A7C6">
      <w:pPr>
        <w:spacing w:line="360" w:lineRule="auto"/>
        <w:textAlignment w:val="center"/>
        <w:rPr>
          <w:color w:val="000000"/>
        </w:rPr>
      </w:pPr>
      <w:r>
        <w:rPr>
          <w:color w:val="2E75B6"/>
        </w:rPr>
        <w:t>【答案】</w:t>
      </w:r>
      <w:r>
        <w:rPr>
          <w:color w:val="000000"/>
        </w:rPr>
        <w:t xml:space="preserve">（1）    ①. </w:t>
      </w:r>
      <w:r>
        <w:rPr>
          <w:rFonts w:eastAsia="Times New Roman" w:cs="Times New Roman"/>
          <w:color w:val="000000"/>
        </w:rPr>
        <w:t xml:space="preserve">a </w:t>
      </w:r>
      <w:r>
        <w:rPr>
          <w:color w:val="000000"/>
        </w:rPr>
        <w:t xml:space="preserve">粗    ②. </w:t>
      </w:r>
      <w:r>
        <w:rPr>
          <w:rFonts w:eastAsia="Times New Roman" w:cs="Times New Roman"/>
          <w:color w:val="000000"/>
        </w:rPr>
        <w:t>c</w:t>
      </w:r>
      <w:r>
        <w:rPr>
          <w:color w:val="000000"/>
        </w:rPr>
        <w:t xml:space="preserve">转换器    ③. 低    ④. 通光孔    （2）上    （3）目镜    </w:t>
      </w:r>
    </w:p>
    <w:p w14:paraId="29963ADF">
      <w:pPr>
        <w:spacing w:line="360" w:lineRule="auto"/>
        <w:textAlignment w:val="center"/>
        <w:rPr>
          <w:color w:val="000000"/>
        </w:rPr>
      </w:pPr>
      <w:r>
        <w:rPr>
          <w:color w:val="000000"/>
        </w:rPr>
        <w:t>（4）    ①</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2" cstate="print"/>
                    <a:stretch>
                      <a:fillRect/>
                    </a:stretch>
                  </pic:blipFill>
                  <pic:spPr>
                    <a:xfrm>
                      <a:off x="0" y="0"/>
                      <a:ext cx="31750" cy="88900"/>
                    </a:xfrm>
                    <a:prstGeom prst="rect">
                      <a:avLst/>
                    </a:prstGeom>
                  </pic:spPr>
                </pic:pic>
              </a:graphicData>
            </a:graphic>
          </wp:inline>
        </w:drawing>
      </w:r>
      <w:r>
        <w:rPr>
          <w:color w:val="000000"/>
        </w:rPr>
        <w:t xml:space="preserve"> 细胞壁    ②. 液泡（顺序可颠倒）</w:t>
      </w:r>
    </w:p>
    <w:p w14:paraId="5D60E578">
      <w:pPr>
        <w:spacing w:line="360" w:lineRule="auto"/>
        <w:textAlignment w:val="center"/>
        <w:rPr>
          <w:color w:val="000000"/>
        </w:rPr>
      </w:pPr>
      <w:r>
        <w:rPr>
          <w:color w:val="2E75B6"/>
        </w:rPr>
        <w:t>【解析】</w:t>
      </w:r>
    </w:p>
    <w:p w14:paraId="3A1CBAE5">
      <w:pPr>
        <w:spacing w:line="360" w:lineRule="auto"/>
        <w:jc w:val="left"/>
        <w:textAlignment w:val="center"/>
        <w:rPr>
          <w:color w:val="000000"/>
        </w:rPr>
      </w:pPr>
      <w:r>
        <w:rPr>
          <w:color w:val="000000"/>
        </w:rPr>
        <w:t>【分析】图甲中：a粗准焦螺旋，b细准焦螺旋，c转换器，d物镜。据此答题。</w:t>
      </w:r>
    </w:p>
    <w:p w14:paraId="72F7C97C">
      <w:pPr>
        <w:spacing w:line="360" w:lineRule="auto"/>
        <w:jc w:val="left"/>
        <w:textAlignment w:val="center"/>
        <w:rPr>
          <w:color w:val="000000"/>
        </w:rPr>
      </w:pPr>
      <w:r>
        <w:rPr>
          <w:color w:val="000000"/>
        </w:rPr>
        <w:t>【小问1详解】</w:t>
      </w:r>
    </w:p>
    <w:p w14:paraId="28776968">
      <w:pPr>
        <w:spacing w:line="360" w:lineRule="auto"/>
        <w:jc w:val="left"/>
        <w:textAlignment w:val="center"/>
        <w:rPr>
          <w:color w:val="000000"/>
        </w:rPr>
      </w:pPr>
      <w:r>
        <w:rPr>
          <w:color w:val="000000"/>
        </w:rPr>
        <w:t>准焦螺旋用于升降镜筒，其中粗准焦螺旋升降镜筒的范围较大，所以粗准焦螺旋能快速升降镜筒。所以，显微镜对光时，转动图甲中[a]粗准焦螺旋，使镜筒上升。显微镜的对光步骤是：转动[c]转换器，使低倍物镜对准通光孔；再转动遮光器，把一个较大的光圈对准通光孔；最后转动反光镜，在目镜中看到明亮的圆形视野。</w:t>
      </w:r>
    </w:p>
    <w:p w14:paraId="524FE448">
      <w:pPr>
        <w:spacing w:line="360" w:lineRule="auto"/>
        <w:jc w:val="left"/>
        <w:textAlignment w:val="center"/>
        <w:rPr>
          <w:color w:val="000000"/>
        </w:rPr>
      </w:pPr>
      <w:r>
        <w:rPr>
          <w:color w:val="000000"/>
        </w:rPr>
        <w:t>【小问2详解】</w:t>
      </w:r>
    </w:p>
    <w:p w14:paraId="5076F719">
      <w:pPr>
        <w:spacing w:line="360" w:lineRule="auto"/>
        <w:jc w:val="left"/>
        <w:textAlignment w:val="center"/>
        <w:rPr>
          <w:color w:val="000000"/>
        </w:rPr>
      </w:pPr>
      <w:r>
        <w:rPr>
          <w:color w:val="000000"/>
        </w:rPr>
        <w:t>我们在显微镜下看到的物像是上下左右均颠倒的物像，所以我们移动玻片标本时，标本移动的方向正好与物像移动的方向相反。物像e在视野中央的上方，向上方移动装片，物像e会向下方移动到视野的中央。然后，把低倍物镜换成高倍物镜，使物像放大。</w:t>
      </w:r>
    </w:p>
    <w:p w14:paraId="21963985">
      <w:pPr>
        <w:spacing w:line="360" w:lineRule="auto"/>
        <w:jc w:val="left"/>
        <w:textAlignment w:val="center"/>
        <w:rPr>
          <w:color w:val="000000"/>
        </w:rPr>
      </w:pPr>
      <w:r>
        <w:rPr>
          <w:color w:val="000000"/>
        </w:rPr>
        <w:t>【小问3详解】</w:t>
      </w:r>
    </w:p>
    <w:p w14:paraId="7030B5D0">
      <w:pPr>
        <w:spacing w:line="360" w:lineRule="auto"/>
        <w:jc w:val="left"/>
        <w:textAlignment w:val="center"/>
        <w:rPr>
          <w:color w:val="000000"/>
        </w:rPr>
      </w:pPr>
      <w:r>
        <w:rPr>
          <w:color w:val="000000"/>
        </w:rPr>
        <w:t>用显微镜进行观察时，视野中出现了的污点，污点的位置只有三只可能，目镜、物镜或玻片标本。当移动装片和转动转换器调换物镜时，污点都不动，说明污点不在装片和物镜，则污点在目镜。</w:t>
      </w:r>
    </w:p>
    <w:p w14:paraId="2D471020">
      <w:pPr>
        <w:spacing w:line="360" w:lineRule="auto"/>
        <w:jc w:val="left"/>
        <w:textAlignment w:val="center"/>
        <w:rPr>
          <w:color w:val="000000"/>
        </w:rPr>
      </w:pPr>
      <w:r>
        <w:rPr>
          <w:color w:val="000000"/>
        </w:rPr>
        <w:t>【小问4详解】</w:t>
      </w:r>
    </w:p>
    <w:p w14:paraId="27D9BDD1">
      <w:pPr>
        <w:spacing w:line="360" w:lineRule="auto"/>
        <w:jc w:val="left"/>
        <w:textAlignment w:val="center"/>
        <w:rPr>
          <w:color w:val="000000"/>
        </w:rPr>
      </w:pPr>
      <w:r>
        <w:rPr>
          <w:color w:val="000000"/>
        </w:rPr>
        <w:t>图丁中的植物细胞具有细胞壁、细胞膜、细胞质、细胞核、线粒体、液泡。而人的口腔上皮细胞包括细胞膜、细胞核、细胞质和线粒体。所以，果皮细胞和人的口腔上皮细胞相比多了细胞壁和液泡等结构。</w:t>
      </w:r>
    </w:p>
    <w:p w14:paraId="5E3A2F3A">
      <w:pPr>
        <w:spacing w:line="360" w:lineRule="auto"/>
        <w:jc w:val="left"/>
        <w:textAlignment w:val="center"/>
        <w:rPr>
          <w:rFonts w:ascii="宋体" w:hAnsi="宋体"/>
          <w:color w:val="000000"/>
        </w:rPr>
      </w:pPr>
      <w:r>
        <w:rPr>
          <w:color w:val="000000"/>
        </w:rPr>
        <w:t xml:space="preserve">32. </w:t>
      </w:r>
      <w:r>
        <w:rPr>
          <w:rFonts w:ascii="宋体" w:hAnsi="宋体"/>
          <w:color w:val="000000"/>
        </w:rPr>
        <w:t>我市为贯彻落实“双减”政策，构建学校“五育”并举格局，要求各校丰富课后延时服务，开展各种体育运动。下图表示人体运动涉及到的部分器官和系统的关系，图中序号</w:t>
      </w:r>
      <w:r>
        <w:rPr>
          <w:rFonts w:eastAsia="Times New Roman" w:cs="Times New Roman"/>
          <w:color w:val="000000"/>
        </w:rPr>
        <w:t>①</w:t>
      </w:r>
      <w:r>
        <w:rPr>
          <w:rFonts w:ascii="宋体" w:hAnsi="宋体"/>
          <w:color w:val="000000"/>
        </w:rPr>
        <w:t>、</w:t>
      </w:r>
      <w:r>
        <w:rPr>
          <w:rFonts w:eastAsia="Times New Roman" w:cs="Times New Roman"/>
          <w:color w:val="000000"/>
        </w:rPr>
        <w:t>②</w:t>
      </w:r>
      <w:r>
        <w:rPr>
          <w:rFonts w:ascii="宋体" w:hAnsi="宋体"/>
          <w:color w:val="000000"/>
        </w:rPr>
        <w:t>、</w:t>
      </w:r>
      <w:r>
        <w:rPr>
          <w:rFonts w:eastAsia="Times New Roman" w:cs="Times New Roman"/>
          <w:color w:val="000000"/>
        </w:rPr>
        <w:t>③</w:t>
      </w:r>
      <w:r>
        <w:rPr>
          <w:rFonts w:ascii="宋体" w:hAnsi="宋体"/>
          <w:color w:val="000000"/>
        </w:rPr>
        <w:t>表示生理过程。请据图回答问题：</w:t>
      </w:r>
    </w:p>
    <w:p w14:paraId="50C4E4EC">
      <w:pPr>
        <w:spacing w:line="360" w:lineRule="auto"/>
        <w:jc w:val="left"/>
        <w:textAlignment w:val="center"/>
        <w:rPr>
          <w:color w:val="000000"/>
        </w:rPr>
      </w:pPr>
      <w:r>
        <w:rPr>
          <w:color w:val="000000"/>
        </w:rPr>
        <w:drawing>
          <wp:inline distT="0" distB="0" distL="114300" distR="114300">
            <wp:extent cx="3676650" cy="15335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676650" cy="1533525"/>
                    </a:xfrm>
                    <a:prstGeom prst="rect">
                      <a:avLst/>
                    </a:prstGeom>
                  </pic:spPr>
                </pic:pic>
              </a:graphicData>
            </a:graphic>
          </wp:inline>
        </w:drawing>
      </w:r>
    </w:p>
    <w:p w14:paraId="0BE971AD">
      <w:pPr>
        <w:spacing w:line="360" w:lineRule="auto"/>
        <w:jc w:val="left"/>
        <w:textAlignment w:val="center"/>
        <w:rPr>
          <w:rFonts w:ascii="宋体" w:hAnsi="宋体"/>
          <w:color w:val="000000"/>
        </w:rPr>
      </w:pPr>
      <w:r>
        <w:rPr>
          <w:color w:val="000000"/>
        </w:rPr>
        <w:t>（1）</w:t>
      </w:r>
      <w:r>
        <w:rPr>
          <w:rFonts w:ascii="宋体" w:hAnsi="宋体"/>
          <w:color w:val="000000"/>
        </w:rPr>
        <w:t>食物中的淀粉在小肠中最终分解为</w:t>
      </w:r>
      <w:r>
        <w:rPr>
          <w:color w:val="000000"/>
        </w:rPr>
        <w:t>_____</w:t>
      </w:r>
      <w:r>
        <w:rPr>
          <w:rFonts w:ascii="宋体" w:hAnsi="宋体"/>
          <w:color w:val="000000"/>
        </w:rPr>
        <w:t>，经过</w:t>
      </w:r>
      <w:r>
        <w:rPr>
          <w:rFonts w:eastAsia="Times New Roman" w:cs="Times New Roman"/>
          <w:color w:val="000000"/>
        </w:rPr>
        <w:t>[①]</w:t>
      </w:r>
      <w:r>
        <w:rPr>
          <w:color w:val="000000"/>
        </w:rPr>
        <w:t>_____</w:t>
      </w:r>
      <w:r>
        <w:rPr>
          <w:rFonts w:ascii="宋体" w:hAnsi="宋体"/>
          <w:color w:val="000000"/>
        </w:rPr>
        <w:t>作用进入血液，</w:t>
      </w:r>
      <w:r>
        <w:rPr>
          <w:rFonts w:eastAsia="Times New Roman" w:cs="Times New Roman"/>
          <w:color w:val="000000"/>
        </w:rPr>
        <w:t xml:space="preserve"> </w:t>
      </w:r>
      <w:r>
        <w:rPr>
          <w:rFonts w:ascii="宋体" w:hAnsi="宋体"/>
          <w:color w:val="000000"/>
        </w:rPr>
        <w:t>通过血液循环运输到骨骼肌细胞。</w:t>
      </w:r>
    </w:p>
    <w:p w14:paraId="3B465CF8">
      <w:pPr>
        <w:spacing w:line="360" w:lineRule="auto"/>
        <w:jc w:val="left"/>
        <w:textAlignment w:val="center"/>
        <w:rPr>
          <w:rFonts w:ascii="宋体" w:hAnsi="宋体"/>
          <w:color w:val="000000"/>
        </w:rPr>
      </w:pPr>
      <w:r>
        <w:rPr>
          <w:color w:val="000000"/>
        </w:rPr>
        <w:t>（2）</w:t>
      </w:r>
      <w:r>
        <w:rPr>
          <w:rFonts w:ascii="宋体" w:hAnsi="宋体"/>
          <w:color w:val="000000"/>
        </w:rPr>
        <w:t>血液经过程</w:t>
      </w:r>
      <w:r>
        <w:rPr>
          <w:rFonts w:eastAsia="Times New Roman" w:cs="Times New Roman"/>
          <w:color w:val="000000"/>
        </w:rPr>
        <w:t>②</w:t>
      </w:r>
      <w:r>
        <w:rPr>
          <w:rFonts w:ascii="宋体" w:hAnsi="宋体"/>
          <w:color w:val="000000"/>
        </w:rPr>
        <w:t>变成含氧丰富的</w:t>
      </w:r>
      <w:r>
        <w:rPr>
          <w:color w:val="000000"/>
        </w:rPr>
        <w:t>_____</w:t>
      </w:r>
      <w:r>
        <w:rPr>
          <w:rFonts w:ascii="宋体" w:hAnsi="宋体"/>
          <w:color w:val="000000"/>
        </w:rPr>
        <w:t>（选填“动”或“静”）脉血，氧气最先到达心脏的</w:t>
      </w:r>
      <w:r>
        <w:rPr>
          <w:color w:val="000000"/>
        </w:rPr>
        <w:t>_____</w:t>
      </w:r>
      <w:r>
        <w:rPr>
          <w:rFonts w:ascii="宋体" w:hAnsi="宋体"/>
          <w:color w:val="000000"/>
        </w:rPr>
        <w:t>，再经</w:t>
      </w:r>
      <w:r>
        <w:rPr>
          <w:color w:val="000000"/>
        </w:rPr>
        <w:t>_____</w:t>
      </w:r>
      <w:r>
        <w:rPr>
          <w:rFonts w:ascii="宋体" w:hAnsi="宋体"/>
          <w:color w:val="000000"/>
        </w:rPr>
        <w:t>（选填“肺”或“体”）循环输送到骨骼肌。</w:t>
      </w:r>
    </w:p>
    <w:p w14:paraId="227458AC">
      <w:pPr>
        <w:spacing w:line="360" w:lineRule="auto"/>
        <w:jc w:val="left"/>
        <w:textAlignment w:val="center"/>
        <w:rPr>
          <w:rFonts w:ascii="宋体" w:hAnsi="宋体"/>
          <w:color w:val="000000"/>
        </w:rPr>
      </w:pPr>
      <w:r>
        <w:rPr>
          <w:color w:val="000000"/>
        </w:rPr>
        <w:t>（3）</w:t>
      </w:r>
      <w:r>
        <w:rPr>
          <w:rFonts w:ascii="宋体" w:hAnsi="宋体"/>
          <w:color w:val="000000"/>
        </w:rPr>
        <w:t>氧气进入骨骼肌细胞后，在细胞内的</w:t>
      </w:r>
      <w:r>
        <w:rPr>
          <w:color w:val="000000"/>
        </w:rPr>
        <w:t>_____</w:t>
      </w:r>
      <w:r>
        <w:rPr>
          <w:rFonts w:ascii="宋体" w:hAnsi="宋体"/>
          <w:color w:val="000000"/>
        </w:rPr>
        <w:t>中参与有机物的氧化分解，为运动提供所需的</w:t>
      </w:r>
      <w:r>
        <w:rPr>
          <w:color w:val="000000"/>
        </w:rPr>
        <w:t>_____</w:t>
      </w:r>
      <w:r>
        <w:rPr>
          <w:rFonts w:ascii="宋体" w:hAnsi="宋体"/>
          <w:color w:val="000000"/>
        </w:rPr>
        <w:t>。</w:t>
      </w:r>
    </w:p>
    <w:p w14:paraId="37C5D465">
      <w:pPr>
        <w:spacing w:line="360" w:lineRule="auto"/>
        <w:jc w:val="left"/>
        <w:textAlignment w:val="center"/>
        <w:rPr>
          <w:rFonts w:ascii="宋体" w:hAnsi="宋体"/>
          <w:color w:val="000000"/>
        </w:rPr>
      </w:pPr>
      <w:r>
        <w:rPr>
          <w:color w:val="000000"/>
        </w:rPr>
        <w:t>（4）</w:t>
      </w:r>
      <w:r>
        <w:rPr>
          <w:rFonts w:ascii="宋体" w:hAnsi="宋体"/>
          <w:color w:val="000000"/>
        </w:rPr>
        <w:t>如果运动过后口渴又没及时补充水分，此时肾脏中肾小管的</w:t>
      </w:r>
      <w:r>
        <w:rPr>
          <w:color w:val="000000"/>
        </w:rPr>
        <w:t>_____</w:t>
      </w:r>
      <w:r>
        <w:rPr>
          <w:rFonts w:ascii="宋体" w:hAnsi="宋体"/>
          <w:color w:val="000000"/>
        </w:rPr>
        <w:t>作用会增强。</w:t>
      </w:r>
    </w:p>
    <w:p w14:paraId="46099856">
      <w:pPr>
        <w:spacing w:line="360" w:lineRule="auto"/>
        <w:jc w:val="left"/>
        <w:textAlignment w:val="center"/>
        <w:rPr>
          <w:rFonts w:ascii="宋体" w:hAnsi="宋体"/>
          <w:color w:val="000000"/>
        </w:rPr>
      </w:pPr>
      <w:r>
        <w:rPr>
          <w:color w:val="000000"/>
        </w:rPr>
        <w:t>（5）</w:t>
      </w:r>
      <w:r>
        <w:rPr>
          <w:rFonts w:ascii="宋体" w:hAnsi="宋体"/>
          <w:color w:val="000000"/>
        </w:rPr>
        <w:t>运动不仅需要图中各系统的配合，还需要</w:t>
      </w:r>
      <w:r>
        <w:rPr>
          <w:color w:val="000000"/>
        </w:rPr>
        <w:t>_____</w:t>
      </w:r>
      <w:r>
        <w:rPr>
          <w:rFonts w:ascii="宋体" w:hAnsi="宋体"/>
          <w:color w:val="000000"/>
        </w:rPr>
        <w:t>系统和</w:t>
      </w:r>
      <w:r>
        <w:rPr>
          <w:color w:val="000000"/>
        </w:rPr>
        <w:t>_____</w:t>
      </w:r>
      <w:r>
        <w:rPr>
          <w:rFonts w:ascii="宋体" w:hAnsi="宋体"/>
          <w:color w:val="000000"/>
        </w:rPr>
        <w:t>系统的调节。</w:t>
      </w:r>
    </w:p>
    <w:p w14:paraId="60501956">
      <w:pPr>
        <w:spacing w:line="360" w:lineRule="auto"/>
        <w:textAlignment w:val="center"/>
        <w:rPr>
          <w:color w:val="000000"/>
        </w:rPr>
      </w:pPr>
      <w:r>
        <w:rPr>
          <w:color w:val="2E75B6"/>
        </w:rPr>
        <w:t>【答案】</w:t>
      </w:r>
      <w:r>
        <w:rPr>
          <w:color w:val="000000"/>
        </w:rPr>
        <w:t xml:space="preserve">（1）    ①. 葡萄糖    ②. 吸收    </w:t>
      </w:r>
    </w:p>
    <w:p w14:paraId="56872BC3">
      <w:pPr>
        <w:spacing w:line="360" w:lineRule="auto"/>
        <w:textAlignment w:val="center"/>
        <w:rPr>
          <w:color w:val="000000"/>
        </w:rPr>
      </w:pPr>
      <w:r>
        <w:rPr>
          <w:color w:val="000000"/>
        </w:rPr>
        <w:t xml:space="preserve">（2）    ①. 动    ②. 左心房    ③. 体    </w:t>
      </w:r>
    </w:p>
    <w:p w14:paraId="13E27846">
      <w:pPr>
        <w:spacing w:line="360" w:lineRule="auto"/>
        <w:textAlignment w:val="center"/>
        <w:rPr>
          <w:color w:val="000000"/>
        </w:rPr>
      </w:pPr>
      <w:r>
        <w:rPr>
          <w:color w:val="000000"/>
        </w:rPr>
        <w:t xml:space="preserve">（3）    ①. 线粒体    ②. 能量    </w:t>
      </w:r>
    </w:p>
    <w:p w14:paraId="0CC6E4DB">
      <w:pPr>
        <w:spacing w:line="360" w:lineRule="auto"/>
        <w:textAlignment w:val="center"/>
        <w:rPr>
          <w:color w:val="000000"/>
        </w:rPr>
      </w:pPr>
      <w:r>
        <w:rPr>
          <w:color w:val="000000"/>
        </w:rPr>
        <w:t>（4）重吸收    （5）    ①. 神经    ②. 内分泌</w:t>
      </w:r>
    </w:p>
    <w:p w14:paraId="1D0D3B64">
      <w:pPr>
        <w:spacing w:line="360" w:lineRule="auto"/>
        <w:textAlignment w:val="center"/>
        <w:rPr>
          <w:color w:val="000000"/>
        </w:rPr>
      </w:pPr>
      <w:r>
        <w:rPr>
          <w:color w:val="2E75B6"/>
        </w:rPr>
        <w:t>【解析】</w:t>
      </w:r>
    </w:p>
    <w:p w14:paraId="0F8D8B4E">
      <w:pPr>
        <w:spacing w:line="360" w:lineRule="auto"/>
        <w:jc w:val="left"/>
        <w:textAlignment w:val="center"/>
        <w:rPr>
          <w:color w:val="000000"/>
        </w:rPr>
      </w:pPr>
      <w:r>
        <w:rPr>
          <w:color w:val="000000"/>
        </w:rPr>
        <w:t>【分析】观图可知：①表示吸收过程，②表示肺泡内的气体交换，③表示肺与外界的气体交换。</w:t>
      </w:r>
    </w:p>
    <w:p w14:paraId="016D3E3D">
      <w:pPr>
        <w:spacing w:line="360" w:lineRule="auto"/>
        <w:jc w:val="left"/>
        <w:textAlignment w:val="center"/>
        <w:rPr>
          <w:color w:val="000000"/>
        </w:rPr>
      </w:pPr>
      <w:r>
        <w:rPr>
          <w:color w:val="000000"/>
        </w:rPr>
        <w:t>【小问1详解】</w:t>
      </w:r>
    </w:p>
    <w:p w14:paraId="29153974">
      <w:pPr>
        <w:spacing w:line="360" w:lineRule="auto"/>
        <w:jc w:val="left"/>
        <w:textAlignment w:val="center"/>
        <w:rPr>
          <w:color w:val="000000"/>
        </w:rPr>
      </w:pPr>
      <w:r>
        <w:rPr>
          <w:color w:val="000000"/>
        </w:rPr>
        <w:t>淀粉的消化是从口腔开始的，在口腔中淀粉被唾液中的唾液淀粉酶初步分解为麦芽糖，胃内不消化淀粉，再经胃到小肠中，在肠液和胰液的作用下，被彻底分解为葡萄糖，经①小肠吸收，它之所以与人体的运动有密切的关系，是因为它是人体主要的供能物质。</w:t>
      </w:r>
    </w:p>
    <w:p w14:paraId="36BAD92A">
      <w:pPr>
        <w:spacing w:line="360" w:lineRule="auto"/>
        <w:jc w:val="left"/>
        <w:textAlignment w:val="center"/>
        <w:rPr>
          <w:color w:val="000000"/>
        </w:rPr>
      </w:pPr>
      <w:r>
        <w:rPr>
          <w:color w:val="000000"/>
        </w:rPr>
        <w:t>【小问2详解】</w:t>
      </w:r>
    </w:p>
    <w:p w14:paraId="578FBF80">
      <w:pPr>
        <w:spacing w:line="360" w:lineRule="auto"/>
        <w:jc w:val="left"/>
        <w:textAlignment w:val="center"/>
        <w:rPr>
          <w:color w:val="000000"/>
        </w:rPr>
      </w:pPr>
      <w:r>
        <w:rPr>
          <w:color w:val="000000"/>
        </w:rPr>
        <w:t>②氧气由肺泡扩散到血液里，与血红蛋白结合，二氧化碳由血液扩散到肺泡里;这样，血液流经肺部毛细血管后就由静脉血变成了动脉血。动脉血由肺静脉运回左心房，而后体循环运往全身。</w:t>
      </w:r>
    </w:p>
    <w:p w14:paraId="60B7168F">
      <w:pPr>
        <w:spacing w:line="360" w:lineRule="auto"/>
        <w:jc w:val="left"/>
        <w:textAlignment w:val="center"/>
        <w:rPr>
          <w:color w:val="000000"/>
        </w:rPr>
      </w:pPr>
      <w:r>
        <w:rPr>
          <w:color w:val="000000"/>
        </w:rPr>
        <w:t>【小问3详解】</w:t>
      </w:r>
    </w:p>
    <w:p w14:paraId="70E68289">
      <w:pPr>
        <w:spacing w:line="360" w:lineRule="auto"/>
        <w:jc w:val="left"/>
        <w:textAlignment w:val="center"/>
        <w:rPr>
          <w:color w:val="000000"/>
        </w:rPr>
      </w:pPr>
      <w:r>
        <w:rPr>
          <w:color w:val="000000"/>
        </w:rPr>
        <w:t>氧气体循环输送到骨骼肌，在氧气的参与下通过呼吸作用在线粒体内把葡萄糖分解成二氧化碳和水，同时释放能量，用于人体的各项生理活动和维持体温。</w:t>
      </w:r>
    </w:p>
    <w:p w14:paraId="5E57F7EA">
      <w:pPr>
        <w:spacing w:line="360" w:lineRule="auto"/>
        <w:jc w:val="left"/>
        <w:textAlignment w:val="center"/>
        <w:rPr>
          <w:color w:val="000000"/>
        </w:rPr>
      </w:pPr>
      <w:r>
        <w:rPr>
          <w:color w:val="000000"/>
        </w:rPr>
        <w:t>【小问4详解】</w:t>
      </w:r>
    </w:p>
    <w:p w14:paraId="5CC626F9">
      <w:pPr>
        <w:spacing w:line="360" w:lineRule="auto"/>
        <w:jc w:val="left"/>
        <w:textAlignment w:val="center"/>
        <w:rPr>
          <w:color w:val="000000"/>
        </w:rPr>
      </w:pPr>
      <w:r>
        <w:rPr>
          <w:color w:val="000000"/>
        </w:rPr>
        <w:t>运动过后感到口渴又没有及时补充水分时，肾脏中肾小管的重吸收作用会增强。肾小管把全部的葡萄糖、大部分水、部分二氧化碳重吸收回到血液中。</w:t>
      </w:r>
    </w:p>
    <w:p w14:paraId="7883E863">
      <w:pPr>
        <w:spacing w:line="360" w:lineRule="auto"/>
        <w:jc w:val="left"/>
        <w:textAlignment w:val="center"/>
        <w:rPr>
          <w:color w:val="000000"/>
        </w:rPr>
      </w:pPr>
      <w:r>
        <w:rPr>
          <w:color w:val="000000"/>
        </w:rPr>
        <w:t>【小问5详解】</w:t>
      </w:r>
    </w:p>
    <w:p w14:paraId="59216F2A">
      <w:pPr>
        <w:spacing w:line="360" w:lineRule="auto"/>
        <w:jc w:val="left"/>
        <w:textAlignment w:val="center"/>
        <w:rPr>
          <w:color w:val="000000"/>
        </w:rPr>
      </w:pPr>
      <w:r>
        <w:rPr>
          <w:color w:val="000000"/>
        </w:rPr>
        <w:t>人的调节方式主要两种：神经系统的调节和内分泌系统的调节，神经系统的调节和内分泌系统的调节相互配合，共同完成人体的各项生理活动。健身运动不仅靠运动系统和图中所涉及的各系统的配合，还需要神经系统的调节和内分泌系统的调节。</w:t>
      </w:r>
      <w:r>
        <w:rPr>
          <w:color w:val="000000"/>
        </w:rPr>
        <w:br w:type="textWrapping"/>
      </w:r>
    </w:p>
    <w:p w14:paraId="7076811B">
      <w:pPr>
        <w:spacing w:line="360" w:lineRule="auto"/>
        <w:jc w:val="left"/>
        <w:textAlignment w:val="center"/>
        <w:rPr>
          <w:rFonts w:ascii="宋体" w:hAnsi="宋体"/>
          <w:color w:val="000000"/>
        </w:rPr>
      </w:pPr>
      <w:r>
        <w:rPr>
          <w:color w:val="000000"/>
        </w:rPr>
        <w:t xml:space="preserve">33. </w:t>
      </w:r>
      <w:r>
        <w:rPr>
          <w:rFonts w:ascii="宋体" w:hAnsi="宋体"/>
          <w:color w:val="000000"/>
        </w:rPr>
        <w:t>生态系统中不同生物扮演着各不相同的角色，从而使生态系统能够正常地运转。图中甲、乙代表两类不同的生物，</w:t>
      </w:r>
      <w:r>
        <w:rPr>
          <w:rFonts w:eastAsia="Times New Roman" w:cs="Times New Roman"/>
          <w:color w:val="000000"/>
        </w:rPr>
        <w:t>①</w:t>
      </w:r>
      <w:r>
        <w:rPr>
          <w:rFonts w:ascii="宋体" w:hAnsi="宋体"/>
          <w:color w:val="000000"/>
        </w:rPr>
        <w:t>、</w:t>
      </w:r>
      <w:r>
        <w:rPr>
          <w:rFonts w:eastAsia="Times New Roman" w:cs="Times New Roman"/>
          <w:color w:val="000000"/>
        </w:rPr>
        <w:t>②</w:t>
      </w:r>
      <w:r>
        <w:rPr>
          <w:rFonts w:ascii="宋体" w:hAnsi="宋体"/>
          <w:color w:val="000000"/>
        </w:rPr>
        <w:t>代表生理过程，</w:t>
      </w:r>
      <w:r>
        <w:rPr>
          <w:rFonts w:eastAsia="Times New Roman" w:cs="Times New Roman"/>
          <w:color w:val="000000"/>
        </w:rPr>
        <w:t xml:space="preserve">A </w:t>
      </w:r>
      <w:r>
        <w:rPr>
          <w:rFonts w:ascii="宋体" w:hAnsi="宋体"/>
          <w:color w:val="000000"/>
        </w:rPr>
        <w:t>代表某种物质，请据图作答：（</w:t>
      </w:r>
      <w:r>
        <w:rPr>
          <w:rFonts w:eastAsia="Times New Roman" w:cs="Times New Roman"/>
          <w:color w:val="000000"/>
        </w:rPr>
        <w:t>[  ]</w:t>
      </w:r>
      <w:r>
        <w:rPr>
          <w:rFonts w:ascii="宋体" w:hAnsi="宋体"/>
          <w:color w:val="000000"/>
        </w:rPr>
        <w:t>填序号，</w:t>
      </w:r>
      <w:r>
        <w:rPr>
          <w:rFonts w:eastAsia="Times New Roman" w:cs="Times New Roman"/>
          <w:color w:val="000000"/>
        </w:rPr>
        <w:t>_____</w:t>
      </w:r>
      <w:r>
        <w:rPr>
          <w:rFonts w:ascii="宋体" w:hAnsi="宋体"/>
          <w:color w:val="000000"/>
        </w:rPr>
        <w:t>填文字）</w:t>
      </w:r>
    </w:p>
    <w:p w14:paraId="4B2C0B28">
      <w:pPr>
        <w:spacing w:line="360" w:lineRule="auto"/>
        <w:jc w:val="left"/>
        <w:textAlignment w:val="center"/>
        <w:rPr>
          <w:color w:val="000000"/>
        </w:rPr>
      </w:pPr>
      <w:r>
        <w:rPr>
          <w:color w:val="000000"/>
        </w:rPr>
        <w:drawing>
          <wp:inline distT="0" distB="0" distL="114300" distR="114300">
            <wp:extent cx="3657600" cy="18192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3657600" cy="1819275"/>
                    </a:xfrm>
                    <a:prstGeom prst="rect">
                      <a:avLst/>
                    </a:prstGeom>
                  </pic:spPr>
                </pic:pic>
              </a:graphicData>
            </a:graphic>
          </wp:inline>
        </w:drawing>
      </w:r>
    </w:p>
    <w:p w14:paraId="62FF2698">
      <w:pPr>
        <w:spacing w:line="360" w:lineRule="auto"/>
        <w:jc w:val="left"/>
        <w:textAlignment w:val="center"/>
        <w:rPr>
          <w:rFonts w:ascii="宋体" w:hAnsi="宋体"/>
          <w:color w:val="000000"/>
        </w:rPr>
      </w:pPr>
      <w:r>
        <w:rPr>
          <w:color w:val="000000"/>
        </w:rPr>
        <w:t>（1）</w:t>
      </w:r>
      <w:r>
        <w:rPr>
          <w:rFonts w:ascii="宋体" w:hAnsi="宋体"/>
          <w:color w:val="000000"/>
        </w:rPr>
        <w:t>甲是生态系统中的</w:t>
      </w:r>
      <w:r>
        <w:rPr>
          <w:color w:val="000000"/>
        </w:rPr>
        <w:t>_____</w:t>
      </w:r>
      <w:r>
        <w:rPr>
          <w:rFonts w:ascii="宋体" w:hAnsi="宋体"/>
          <w:color w:val="000000"/>
        </w:rPr>
        <w:t>者，通过</w:t>
      </w:r>
      <w:r>
        <w:rPr>
          <w:rFonts w:eastAsia="Times New Roman" w:cs="Times New Roman"/>
          <w:color w:val="000000"/>
        </w:rPr>
        <w:t>[  ]</w:t>
      </w:r>
      <w:r>
        <w:rPr>
          <w:color w:val="000000"/>
        </w:rPr>
        <w:t>_____</w:t>
      </w:r>
      <w:r>
        <w:rPr>
          <w:rFonts w:ascii="宋体" w:hAnsi="宋体"/>
          <w:color w:val="000000"/>
        </w:rPr>
        <w:t>作用合成有机物构建自身，</w:t>
      </w:r>
      <w:r>
        <w:rPr>
          <w:rFonts w:eastAsia="Times New Roman" w:cs="Times New Roman"/>
          <w:color w:val="000000"/>
        </w:rPr>
        <w:t xml:space="preserve"> </w:t>
      </w:r>
      <w:r>
        <w:rPr>
          <w:rFonts w:ascii="宋体" w:hAnsi="宋体"/>
          <w:color w:val="000000"/>
        </w:rPr>
        <w:t>并养育了生态系统中的其他生物。</w:t>
      </w:r>
    </w:p>
    <w:p w14:paraId="23D0AAC4">
      <w:pPr>
        <w:spacing w:line="360" w:lineRule="auto"/>
        <w:jc w:val="left"/>
        <w:textAlignment w:val="center"/>
        <w:rPr>
          <w:rFonts w:ascii="宋体" w:hAnsi="宋体"/>
          <w:color w:val="000000"/>
        </w:rPr>
      </w:pPr>
      <w:r>
        <w:rPr>
          <w:color w:val="000000"/>
        </w:rPr>
        <w:t>（2）</w:t>
      </w:r>
      <w:r>
        <w:rPr>
          <w:rFonts w:ascii="宋体" w:hAnsi="宋体"/>
          <w:color w:val="000000"/>
        </w:rPr>
        <w:t>图中所示动物是生态系统中的</w:t>
      </w:r>
      <w:r>
        <w:rPr>
          <w:color w:val="000000"/>
        </w:rPr>
        <w:t>_____</w:t>
      </w:r>
      <w:r>
        <w:rPr>
          <w:rFonts w:ascii="宋体" w:hAnsi="宋体"/>
          <w:color w:val="000000"/>
        </w:rPr>
        <w:t>者，和甲之间构成了</w:t>
      </w:r>
      <w:r>
        <w:rPr>
          <w:color w:val="000000"/>
        </w:rPr>
        <w:t>_____</w:t>
      </w:r>
      <w:r>
        <w:rPr>
          <w:rFonts w:ascii="宋体" w:hAnsi="宋体"/>
          <w:color w:val="000000"/>
        </w:rPr>
        <w:t>关系，生态系统中的能量通过食物链和</w:t>
      </w:r>
      <w:r>
        <w:rPr>
          <w:color w:val="000000"/>
        </w:rPr>
        <w:t>_____</w:t>
      </w:r>
      <w:r>
        <w:rPr>
          <w:rFonts w:ascii="宋体" w:hAnsi="宋体"/>
          <w:color w:val="000000"/>
        </w:rPr>
        <w:t>进行传递，能量流动的特点是</w:t>
      </w:r>
      <w:r>
        <w:rPr>
          <w:color w:val="000000"/>
        </w:rPr>
        <w:t>_____</w:t>
      </w:r>
      <w:r>
        <w:rPr>
          <w:rFonts w:ascii="宋体" w:hAnsi="宋体"/>
          <w:color w:val="000000"/>
        </w:rPr>
        <w:t>和</w:t>
      </w:r>
      <w:r>
        <w:rPr>
          <w:color w:val="000000"/>
        </w:rPr>
        <w:t>_____</w:t>
      </w:r>
      <w:r>
        <w:rPr>
          <w:rFonts w:ascii="宋体" w:hAnsi="宋体"/>
          <w:color w:val="000000"/>
        </w:rPr>
        <w:t>。</w:t>
      </w:r>
    </w:p>
    <w:p w14:paraId="56AFD56E">
      <w:pPr>
        <w:spacing w:line="360" w:lineRule="auto"/>
        <w:jc w:val="left"/>
        <w:textAlignment w:val="center"/>
        <w:rPr>
          <w:rFonts w:ascii="宋体" w:hAnsi="宋体"/>
          <w:color w:val="000000"/>
        </w:rPr>
      </w:pPr>
      <w:r>
        <w:rPr>
          <w:color w:val="000000"/>
        </w:rPr>
        <w:t>（3）</w:t>
      </w:r>
      <w:r>
        <w:rPr>
          <w:rFonts w:ascii="宋体" w:hAnsi="宋体"/>
          <w:color w:val="000000"/>
        </w:rPr>
        <w:t>乙是生态系统中的</w:t>
      </w:r>
      <w:r>
        <w:rPr>
          <w:color w:val="000000"/>
        </w:rPr>
        <w:t>_____</w:t>
      </w:r>
      <w:r>
        <w:rPr>
          <w:rFonts w:ascii="宋体" w:hAnsi="宋体"/>
          <w:color w:val="000000"/>
        </w:rPr>
        <w:t>者，可以将甲和动物的遗体分解为二氧化碳、水和</w:t>
      </w:r>
      <w:r>
        <w:rPr>
          <w:rFonts w:eastAsia="Times New Roman" w:cs="Times New Roman"/>
          <w:color w:val="000000"/>
        </w:rPr>
        <w:t>[A]</w:t>
      </w:r>
      <w:r>
        <w:rPr>
          <w:color w:val="000000"/>
        </w:rPr>
        <w:t>_____</w:t>
      </w:r>
      <w:r>
        <w:rPr>
          <w:rFonts w:ascii="宋体" w:hAnsi="宋体"/>
          <w:color w:val="000000"/>
        </w:rPr>
        <w:t>。</w:t>
      </w:r>
    </w:p>
    <w:p w14:paraId="3D049E57">
      <w:pPr>
        <w:spacing w:line="360" w:lineRule="auto"/>
        <w:textAlignment w:val="center"/>
        <w:rPr>
          <w:color w:val="000000"/>
        </w:rPr>
      </w:pPr>
      <w:r>
        <w:rPr>
          <w:color w:val="2E75B6"/>
        </w:rPr>
        <w:t>【答案】</w:t>
      </w:r>
      <w:r>
        <w:rPr>
          <w:color w:val="000000"/>
        </w:rPr>
        <w:t xml:space="preserve">（1）    ①. 生产    ②. ①光合    </w:t>
      </w:r>
    </w:p>
    <w:p w14:paraId="4C5D246C">
      <w:pPr>
        <w:spacing w:line="360" w:lineRule="auto"/>
        <w:textAlignment w:val="center"/>
        <w:rPr>
          <w:color w:val="000000"/>
        </w:rPr>
      </w:pPr>
      <w:r>
        <w:rPr>
          <w:color w:val="000000"/>
        </w:rPr>
        <w:t xml:space="preserve">（2）    ①. 消费    ②. 捕食    ③. 食物网    ④. 单向流动    ⑤. 逐级递减    </w:t>
      </w:r>
    </w:p>
    <w:p w14:paraId="0F73B1B1">
      <w:pPr>
        <w:spacing w:line="360" w:lineRule="auto"/>
        <w:textAlignment w:val="center"/>
        <w:rPr>
          <w:color w:val="000000"/>
        </w:rPr>
      </w:pPr>
      <w:r>
        <w:rPr>
          <w:color w:val="000000"/>
        </w:rPr>
        <w:t>（3）    ①. 分解    ②. 无机盐</w:t>
      </w:r>
    </w:p>
    <w:p w14:paraId="608555DF">
      <w:pPr>
        <w:spacing w:line="360" w:lineRule="auto"/>
        <w:textAlignment w:val="center"/>
        <w:rPr>
          <w:color w:val="000000"/>
        </w:rPr>
      </w:pPr>
      <w:r>
        <w:rPr>
          <w:color w:val="2E75B6"/>
        </w:rPr>
        <w:t>【解析】</w:t>
      </w:r>
    </w:p>
    <w:p w14:paraId="1EB4567C">
      <w:pPr>
        <w:spacing w:line="360" w:lineRule="auto"/>
        <w:jc w:val="left"/>
        <w:textAlignment w:val="center"/>
        <w:rPr>
          <w:color w:val="000000"/>
        </w:rPr>
      </w:pPr>
      <w:r>
        <w:rPr>
          <w:color w:val="000000"/>
        </w:rPr>
        <w:t>【分析】图中分析得甲是植物为生产者、乙是细菌真菌为分解者、①是光合作用、②是呼吸作用、A是无机盐。</w:t>
      </w:r>
    </w:p>
    <w:p w14:paraId="6E4C073F">
      <w:pPr>
        <w:spacing w:line="360" w:lineRule="auto"/>
        <w:jc w:val="left"/>
        <w:textAlignment w:val="center"/>
        <w:rPr>
          <w:color w:val="000000"/>
        </w:rPr>
      </w:pPr>
      <w:r>
        <w:rPr>
          <w:color w:val="000000"/>
        </w:rPr>
        <w:t>【小问1详解】</w:t>
      </w:r>
    </w:p>
    <w:p w14:paraId="29C31755">
      <w:pPr>
        <w:spacing w:line="360" w:lineRule="auto"/>
        <w:jc w:val="left"/>
        <w:textAlignment w:val="center"/>
        <w:rPr>
          <w:color w:val="000000"/>
        </w:rPr>
      </w:pPr>
      <w:r>
        <w:rPr>
          <w:color w:val="000000"/>
        </w:rPr>
        <w:t>甲可以利用二氧化碳和水，属于生产者，通过①光合作用合成有机物构建自身， 并养育了生态系统中的其他生物。</w:t>
      </w:r>
    </w:p>
    <w:p w14:paraId="488095A6">
      <w:pPr>
        <w:spacing w:line="360" w:lineRule="auto"/>
        <w:jc w:val="left"/>
        <w:textAlignment w:val="center"/>
        <w:rPr>
          <w:color w:val="000000"/>
        </w:rPr>
      </w:pPr>
      <w:r>
        <w:rPr>
          <w:color w:val="000000"/>
        </w:rPr>
        <w:t>【小问2详解】</w:t>
      </w:r>
    </w:p>
    <w:p w14:paraId="54C5BAC5">
      <w:pPr>
        <w:spacing w:line="360" w:lineRule="auto"/>
        <w:jc w:val="left"/>
        <w:textAlignment w:val="center"/>
        <w:rPr>
          <w:color w:val="000000"/>
        </w:rPr>
      </w:pPr>
      <w:r>
        <w:rPr>
          <w:color w:val="000000"/>
        </w:rPr>
        <w:t>图中所示动物是生态系统中的消费者，动物与植物直接构成捕食关系，能量就是沿着食物链和食物网进行传递。在生态系统中，能量是沿着食物链传递的，能量沿食物链传递的规律是单向流动（不循环）、逐级递减的。</w:t>
      </w:r>
    </w:p>
    <w:p w14:paraId="0A13DC6B">
      <w:pPr>
        <w:spacing w:line="360" w:lineRule="auto"/>
        <w:jc w:val="left"/>
        <w:textAlignment w:val="center"/>
        <w:rPr>
          <w:color w:val="000000"/>
        </w:rPr>
      </w:pPr>
      <w:r>
        <w:rPr>
          <w:color w:val="000000"/>
        </w:rPr>
        <w:t>【小问3详解】</w:t>
      </w:r>
    </w:p>
    <w:p w14:paraId="5C6A653B">
      <w:pPr>
        <w:spacing w:line="360" w:lineRule="auto"/>
        <w:jc w:val="left"/>
        <w:textAlignment w:val="center"/>
        <w:rPr>
          <w:color w:val="000000"/>
        </w:rPr>
      </w:pPr>
      <w:r>
        <w:rPr>
          <w:color w:val="000000"/>
        </w:rPr>
        <w:t>乙是分解者，分解者是指生态系统中细菌、真菌和放线菌等具有分解能力的生物，也包括某些原生动物和腐食性动物。它们能把动植物残体中复杂的有机物，分解成简单的无机物（无机盐、二氧化碳、水），释放到环境中，供生产者再一次利用。所以A是无机盐。</w:t>
      </w:r>
    </w:p>
    <w:p w14:paraId="799E32F1">
      <w:pPr>
        <w:spacing w:line="360" w:lineRule="auto"/>
        <w:jc w:val="left"/>
        <w:textAlignment w:val="center"/>
        <w:rPr>
          <w:rFonts w:ascii="宋体" w:hAnsi="宋体"/>
          <w:color w:val="000000"/>
        </w:rPr>
      </w:pPr>
      <w:r>
        <w:rPr>
          <w:color w:val="000000"/>
        </w:rPr>
        <w:t xml:space="preserve">34. </w:t>
      </w:r>
      <w:r>
        <w:rPr>
          <w:rFonts w:ascii="宋体" w:hAnsi="宋体"/>
          <w:color w:val="000000"/>
        </w:rPr>
        <w:t>某生物兴趣小组发现，辣条以味道重、气味香、颜色鲜艳、价格低廉而深受广大中小学生喜爱，有些学生几乎每天都要购买辣条食用。组员疑问：辣条会不会对身体造成伤害呢？现以仓鼠为研究对象设计一个实验，对这个问题进行探究。（实验材料：辣条、仓鼠</w:t>
      </w:r>
      <w:r>
        <w:rPr>
          <w:rFonts w:eastAsia="Times New Roman" w:cs="Times New Roman"/>
          <w:color w:val="000000"/>
        </w:rPr>
        <w:t xml:space="preserve"> 20 </w:t>
      </w:r>
      <w:r>
        <w:rPr>
          <w:rFonts w:ascii="宋体" w:hAnsi="宋体"/>
          <w:color w:val="000000"/>
        </w:rPr>
        <w:t>只、普通鼠粮、可关仓鼠的笼子等）请完善探究方案：</w:t>
      </w:r>
    </w:p>
    <w:p w14:paraId="7EE4ABEC">
      <w:pPr>
        <w:spacing w:line="360" w:lineRule="auto"/>
        <w:jc w:val="left"/>
        <w:textAlignment w:val="center"/>
        <w:rPr>
          <w:rFonts w:ascii="宋体" w:hAnsi="宋体"/>
          <w:color w:val="000000"/>
        </w:rPr>
      </w:pPr>
      <w:r>
        <w:rPr>
          <w:rFonts w:ascii="宋体" w:hAnsi="宋体"/>
          <w:color w:val="000000"/>
        </w:rPr>
        <w:t>第一步，提出问题：辣条对仓鼠身体有伤害吗？</w:t>
      </w:r>
    </w:p>
    <w:p w14:paraId="7D5F5290">
      <w:pPr>
        <w:spacing w:line="360" w:lineRule="auto"/>
        <w:jc w:val="left"/>
        <w:textAlignment w:val="center"/>
        <w:rPr>
          <w:rFonts w:ascii="宋体" w:hAnsi="宋体"/>
          <w:color w:val="000000"/>
        </w:rPr>
      </w:pPr>
      <w:r>
        <w:rPr>
          <w:rFonts w:ascii="宋体" w:hAnsi="宋体"/>
          <w:color w:val="000000"/>
        </w:rPr>
        <w:t>第二步，作出假设：</w:t>
      </w:r>
      <w:r>
        <w:rPr>
          <w:rFonts w:ascii="宋体" w:hAnsi="宋体"/>
          <w:color w:val="000000"/>
          <w:u w:val="single"/>
        </w:rPr>
        <w:t>？</w:t>
      </w:r>
      <w:r>
        <w:rPr>
          <w:rFonts w:ascii="宋体" w:hAnsi="宋体"/>
          <w:color w:val="000000"/>
        </w:rPr>
        <w:t>。</w:t>
      </w:r>
    </w:p>
    <w:p w14:paraId="2587F107">
      <w:pPr>
        <w:spacing w:line="360" w:lineRule="auto"/>
        <w:jc w:val="left"/>
        <w:textAlignment w:val="center"/>
        <w:rPr>
          <w:rFonts w:ascii="宋体" w:hAnsi="宋体"/>
          <w:color w:val="000000"/>
        </w:rPr>
      </w:pPr>
      <w:r>
        <w:rPr>
          <w:rFonts w:ascii="宋体" w:hAnsi="宋体"/>
          <w:color w:val="000000"/>
        </w:rPr>
        <w:t>第三步，制定计划与实施计划：</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2430"/>
        <w:gridCol w:w="2970"/>
        <w:gridCol w:w="2085"/>
      </w:tblGrid>
      <w:tr w14:paraId="78C7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62ED06">
            <w:pPr>
              <w:spacing w:before="105" w:line="360" w:lineRule="auto"/>
              <w:ind w:left="180" w:right="180"/>
              <w:jc w:val="center"/>
              <w:textAlignment w:val="center"/>
              <w:rPr>
                <w:rFonts w:ascii="宋体" w:hAnsi="宋体"/>
                <w:color w:val="000000"/>
              </w:rPr>
            </w:pPr>
            <w:r>
              <w:rPr>
                <w:rFonts w:ascii="宋体" w:hAnsi="宋体"/>
                <w:color w:val="000000"/>
              </w:rPr>
              <w:t>组别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BF52E9">
            <w:pPr>
              <w:spacing w:before="105" w:line="360" w:lineRule="auto"/>
              <w:ind w:left="795"/>
              <w:jc w:val="center"/>
              <w:textAlignment w:val="center"/>
              <w:rPr>
                <w:rFonts w:ascii="宋体" w:hAnsi="宋体"/>
                <w:color w:val="000000"/>
              </w:rPr>
            </w:pPr>
            <w:r>
              <w:rPr>
                <w:rFonts w:ascii="宋体" w:hAnsi="宋体"/>
                <w:color w:val="000000"/>
              </w:rPr>
              <w:t>实验材料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A5662C">
            <w:pPr>
              <w:spacing w:before="105" w:line="360" w:lineRule="auto"/>
              <w:ind w:left="510" w:right="510"/>
              <w:jc w:val="center"/>
              <w:textAlignment w:val="center"/>
              <w:rPr>
                <w:rFonts w:ascii="宋体" w:hAnsi="宋体"/>
                <w:color w:val="000000"/>
              </w:rPr>
            </w:pPr>
            <w:r>
              <w:rPr>
                <w:rFonts w:ascii="宋体" w:hAnsi="宋体"/>
                <w:color w:val="000000"/>
              </w:rPr>
              <w:t>每次投放等量的鼠粮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A51F9B">
            <w:pPr>
              <w:spacing w:before="105" w:line="360" w:lineRule="auto"/>
              <w:ind w:right="210"/>
              <w:jc w:val="center"/>
              <w:textAlignment w:val="center"/>
              <w:rPr>
                <w:rFonts w:ascii="宋体" w:hAnsi="宋体"/>
                <w:color w:val="000000"/>
              </w:rPr>
            </w:pPr>
            <w:r>
              <w:rPr>
                <w:rFonts w:eastAsia="Times New Roman" w:cs="Times New Roman"/>
                <w:color w:val="000000"/>
              </w:rPr>
              <w:t xml:space="preserve">4 </w:t>
            </w:r>
            <w:r>
              <w:rPr>
                <w:rFonts w:ascii="宋体" w:hAnsi="宋体"/>
                <w:color w:val="000000"/>
              </w:rPr>
              <w:t>个月以后的结果</w:t>
            </w:r>
          </w:p>
        </w:tc>
      </w:tr>
      <w:tr w14:paraId="4029B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17C58F">
            <w:pPr>
              <w:spacing w:before="105" w:line="360" w:lineRule="auto"/>
              <w:ind w:left="180" w:right="180"/>
              <w:jc w:val="center"/>
              <w:textAlignment w:val="center"/>
              <w:rPr>
                <w:rFonts w:ascii="宋体" w:hAnsi="宋体"/>
                <w:color w:val="000000"/>
              </w:rPr>
            </w:pPr>
            <w:r>
              <w:rPr>
                <w:rFonts w:ascii="宋体" w:hAnsi="宋体"/>
                <w:color w:val="000000"/>
              </w:rPr>
              <w:t>甲组</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9C57A5">
            <w:pPr>
              <w:spacing w:line="360" w:lineRule="auto"/>
              <w:jc w:val="left"/>
              <w:textAlignment w:val="center"/>
              <w:rPr>
                <w:rFonts w:ascii="宋体" w:hAnsi="宋体"/>
                <w:color w:val="000000"/>
              </w:rPr>
            </w:pPr>
            <w:r>
              <w:rPr>
                <w:rFonts w:ascii="宋体" w:hAnsi="宋体"/>
                <w:color w:val="000000"/>
              </w:rPr>
              <w:t xml:space="preserve">各 </w:t>
            </w:r>
            <w:r>
              <w:rPr>
                <w:rFonts w:eastAsia="Times New Roman" w:cs="Times New Roman"/>
                <w:color w:val="000000"/>
              </w:rPr>
              <w:t xml:space="preserve">10 </w:t>
            </w:r>
            <w:r>
              <w:rPr>
                <w:rFonts w:ascii="宋体" w:hAnsi="宋体"/>
                <w:color w:val="000000"/>
              </w:rPr>
              <w:t>只大小、生长状况、活动能力相同的仓鼠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7CA74C">
            <w:pPr>
              <w:spacing w:before="105" w:line="360" w:lineRule="auto"/>
              <w:ind w:left="510" w:right="510"/>
              <w:jc w:val="center"/>
              <w:textAlignment w:val="center"/>
              <w:rPr>
                <w:rFonts w:ascii="宋体" w:hAnsi="宋体"/>
                <w:color w:val="000000"/>
              </w:rPr>
            </w:pPr>
            <w:r>
              <w:rPr>
                <w:rFonts w:ascii="宋体" w:hAnsi="宋体"/>
                <w:color w:val="000000"/>
              </w:rPr>
              <w:t>普通鼠粮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8325D5">
            <w:pPr>
              <w:spacing w:before="105" w:line="360" w:lineRule="auto"/>
              <w:ind w:right="165"/>
              <w:jc w:val="center"/>
              <w:textAlignment w:val="center"/>
              <w:rPr>
                <w:rFonts w:ascii="宋体" w:hAnsi="宋体"/>
                <w:color w:val="000000"/>
              </w:rPr>
            </w:pPr>
            <w:r>
              <w:rPr>
                <w:rFonts w:eastAsia="Times New Roman" w:cs="Times New Roman"/>
                <w:color w:val="000000"/>
              </w:rPr>
              <w:t xml:space="preserve">10 </w:t>
            </w:r>
            <w:r>
              <w:rPr>
                <w:rFonts w:ascii="宋体" w:hAnsi="宋体"/>
                <w:color w:val="000000"/>
              </w:rPr>
              <w:t>只活动能力正常</w:t>
            </w:r>
          </w:p>
        </w:tc>
      </w:tr>
      <w:tr w14:paraId="464B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1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1B77E6">
            <w:pPr>
              <w:spacing w:line="360" w:lineRule="auto"/>
              <w:jc w:val="center"/>
              <w:textAlignment w:val="center"/>
              <w:rPr>
                <w:color w:val="000000"/>
              </w:rPr>
            </w:pPr>
          </w:p>
          <w:p w14:paraId="58580535">
            <w:pPr>
              <w:spacing w:line="360" w:lineRule="auto"/>
              <w:jc w:val="center"/>
              <w:textAlignment w:val="center"/>
              <w:rPr>
                <w:color w:val="000000"/>
              </w:rPr>
            </w:pPr>
          </w:p>
          <w:p w14:paraId="52F4DA05">
            <w:pPr>
              <w:spacing w:line="360" w:lineRule="auto"/>
              <w:ind w:left="180" w:right="180"/>
              <w:jc w:val="center"/>
              <w:textAlignment w:val="center"/>
              <w:rPr>
                <w:rFonts w:ascii="宋体" w:hAnsi="宋体"/>
                <w:color w:val="000000"/>
              </w:rPr>
            </w:pPr>
            <w:r>
              <w:rPr>
                <w:rFonts w:ascii="宋体" w:hAnsi="宋体"/>
                <w:color w:val="000000"/>
              </w:rPr>
              <w:t>乙组</w:t>
            </w:r>
          </w:p>
        </w:tc>
        <w:tc>
          <w:tcPr>
            <w:tcW w:w="0" w:type="auto"/>
            <w:vMerge w:val="continue"/>
            <w:tcBorders>
              <w:top w:val="single" w:color="000000" w:sz="6" w:space="0"/>
              <w:left w:val="single" w:color="000000" w:sz="6" w:space="0"/>
              <w:bottom w:val="single" w:color="000000" w:sz="6" w:space="0"/>
              <w:right w:val="single" w:color="000000" w:sz="6" w:space="0"/>
            </w:tcBorders>
          </w:tcPr>
          <w:p w14:paraId="03EE4C67">
            <w:pPr>
              <w:spacing w:line="360" w:lineRule="auto"/>
              <w:jc w:val="left"/>
              <w:textAlignment w:val="center"/>
              <w:rPr>
                <w:color w:val="000000"/>
              </w:rPr>
            </w:pPr>
          </w:p>
        </w:tc>
        <w:tc>
          <w:tcPr>
            <w:tcW w:w="29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0EB35B">
            <w:pPr>
              <w:spacing w:before="105" w:line="360" w:lineRule="auto"/>
              <w:ind w:left="105" w:right="90"/>
              <w:jc w:val="center"/>
              <w:textAlignment w:val="center"/>
              <w:rPr>
                <w:rFonts w:ascii="宋体" w:hAnsi="宋体"/>
                <w:color w:val="000000"/>
              </w:rPr>
            </w:pPr>
            <w:r>
              <w:rPr>
                <w:rFonts w:ascii="宋体" w:hAnsi="宋体"/>
                <w:color w:val="000000"/>
              </w:rPr>
              <w:t>将辣条磨碎，与普通鼠粮均匀混合，制成掺入辣条的鼠粮（大</w:t>
            </w:r>
          </w:p>
          <w:p w14:paraId="7F491CB2">
            <w:pPr>
              <w:spacing w:line="360" w:lineRule="auto"/>
              <w:ind w:left="105"/>
              <w:jc w:val="center"/>
              <w:textAlignment w:val="center"/>
              <w:rPr>
                <w:rFonts w:ascii="宋体" w:hAnsi="宋体"/>
                <w:color w:val="000000"/>
              </w:rPr>
            </w:pPr>
            <w:r>
              <w:rPr>
                <w:rFonts w:ascii="宋体" w:hAnsi="宋体"/>
                <w:color w:val="000000"/>
              </w:rPr>
              <w:t>小形状与普通鼠粮一致）</w:t>
            </w:r>
          </w:p>
        </w:tc>
        <w:tc>
          <w:tcPr>
            <w:tcW w:w="20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4FCC66">
            <w:pPr>
              <w:spacing w:line="360" w:lineRule="auto"/>
              <w:jc w:val="left"/>
              <w:textAlignment w:val="center"/>
              <w:rPr>
                <w:rFonts w:ascii="宋体" w:hAnsi="宋体"/>
                <w:color w:val="000000"/>
              </w:rPr>
            </w:pPr>
            <w:r>
              <w:rPr>
                <w:rFonts w:eastAsia="Times New Roman" w:cs="Times New Roman"/>
                <w:color w:val="000000"/>
              </w:rPr>
              <w:t xml:space="preserve">4 </w:t>
            </w:r>
            <w:r>
              <w:rPr>
                <w:rFonts w:ascii="宋体" w:hAnsi="宋体"/>
                <w:color w:val="000000"/>
              </w:rPr>
              <w:t>只已经死亡</w:t>
            </w:r>
          </w:p>
          <w:p w14:paraId="244C740A">
            <w:pPr>
              <w:spacing w:line="360" w:lineRule="auto"/>
              <w:jc w:val="left"/>
              <w:textAlignment w:val="center"/>
              <w:rPr>
                <w:rFonts w:ascii="宋体" w:hAnsi="宋体"/>
                <w:color w:val="000000"/>
              </w:rPr>
            </w:pPr>
            <w:r>
              <w:rPr>
                <w:rFonts w:eastAsia="Times New Roman" w:cs="Times New Roman"/>
                <w:color w:val="000000"/>
              </w:rPr>
              <w:t xml:space="preserve">6 </w:t>
            </w:r>
            <w:r>
              <w:rPr>
                <w:rFonts w:ascii="宋体" w:hAnsi="宋体"/>
                <w:color w:val="000000"/>
              </w:rPr>
              <w:t>只活动能力弱</w:t>
            </w:r>
          </w:p>
        </w:tc>
      </w:tr>
    </w:tbl>
    <w:p w14:paraId="1F688ADB">
      <w:pPr>
        <w:spacing w:line="360" w:lineRule="auto"/>
        <w:jc w:val="left"/>
        <w:textAlignment w:val="center"/>
        <w:rPr>
          <w:rFonts w:ascii="宋体" w:hAnsi="宋体"/>
          <w:color w:val="000000"/>
        </w:rPr>
      </w:pPr>
      <w:r>
        <w:rPr>
          <w:rFonts w:ascii="宋体" w:hAnsi="宋体"/>
          <w:color w:val="000000"/>
        </w:rPr>
        <w:t>第四步，记录结果，得出结论。第五步，交流讨论：</w:t>
      </w:r>
    </w:p>
    <w:p w14:paraId="3ED564BC">
      <w:pPr>
        <w:spacing w:line="360" w:lineRule="auto"/>
        <w:jc w:val="left"/>
        <w:textAlignment w:val="center"/>
        <w:rPr>
          <w:rFonts w:ascii="宋体" w:hAnsi="宋体"/>
          <w:color w:val="000000"/>
        </w:rPr>
      </w:pPr>
      <w:r>
        <w:rPr>
          <w:color w:val="000000"/>
        </w:rPr>
        <w:t>（1）</w:t>
      </w:r>
      <w:r>
        <w:rPr>
          <w:rFonts w:ascii="宋体" w:hAnsi="宋体"/>
          <w:color w:val="000000"/>
        </w:rPr>
        <w:t>作出假设为：</w:t>
      </w:r>
      <w:r>
        <w:rPr>
          <w:color w:val="000000"/>
        </w:rPr>
        <w:t>_____</w:t>
      </w:r>
      <w:r>
        <w:rPr>
          <w:rFonts w:ascii="宋体" w:hAnsi="宋体"/>
          <w:color w:val="000000"/>
        </w:rPr>
        <w:t>。</w:t>
      </w:r>
    </w:p>
    <w:p w14:paraId="4C9E647A">
      <w:pPr>
        <w:spacing w:line="360" w:lineRule="auto"/>
        <w:jc w:val="left"/>
        <w:textAlignment w:val="center"/>
        <w:rPr>
          <w:rFonts w:ascii="宋体" w:hAnsi="宋体"/>
          <w:color w:val="000000"/>
        </w:rPr>
      </w:pPr>
      <w:r>
        <w:rPr>
          <w:color w:val="000000"/>
        </w:rPr>
        <w:t>（2）</w:t>
      </w:r>
      <w:r>
        <w:rPr>
          <w:rFonts w:ascii="宋体" w:hAnsi="宋体"/>
          <w:color w:val="000000"/>
        </w:rPr>
        <w:t>该探究实验的变量是：</w:t>
      </w:r>
      <w:r>
        <w:rPr>
          <w:color w:val="000000"/>
        </w:rPr>
        <w:t>_____</w:t>
      </w:r>
      <w:r>
        <w:rPr>
          <w:rFonts w:ascii="宋体" w:hAnsi="宋体"/>
          <w:color w:val="000000"/>
        </w:rPr>
        <w:t>。</w:t>
      </w:r>
    </w:p>
    <w:p w14:paraId="4E9D5AFE">
      <w:pPr>
        <w:spacing w:line="360" w:lineRule="auto"/>
        <w:jc w:val="left"/>
        <w:textAlignment w:val="center"/>
        <w:rPr>
          <w:rFonts w:ascii="宋体" w:hAnsi="宋体"/>
          <w:color w:val="000000"/>
        </w:rPr>
      </w:pPr>
      <w:r>
        <w:rPr>
          <w:color w:val="000000"/>
        </w:rPr>
        <w:t>（3）</w:t>
      </w:r>
      <w:r>
        <w:rPr>
          <w:rFonts w:ascii="宋体" w:hAnsi="宋体"/>
          <w:color w:val="000000"/>
        </w:rPr>
        <w:t>甲、乙两组实验中，起对照作用的是</w:t>
      </w:r>
      <w:r>
        <w:rPr>
          <w:color w:val="000000"/>
        </w:rPr>
        <w:t>_____</w:t>
      </w:r>
      <w:r>
        <w:rPr>
          <w:rFonts w:ascii="宋体" w:hAnsi="宋体"/>
          <w:color w:val="000000"/>
        </w:rPr>
        <w:t>组。</w:t>
      </w:r>
    </w:p>
    <w:p w14:paraId="3054A120">
      <w:pPr>
        <w:spacing w:line="360" w:lineRule="auto"/>
        <w:jc w:val="left"/>
        <w:textAlignment w:val="center"/>
        <w:rPr>
          <w:rFonts w:ascii="宋体" w:hAnsi="宋体"/>
          <w:color w:val="000000"/>
        </w:rPr>
      </w:pPr>
      <w:r>
        <w:rPr>
          <w:color w:val="000000"/>
        </w:rPr>
        <w:t>（4）</w:t>
      </w:r>
      <w:r>
        <w:rPr>
          <w:rFonts w:ascii="宋体" w:hAnsi="宋体"/>
          <w:color w:val="000000"/>
        </w:rPr>
        <w:t>每组用</w:t>
      </w:r>
      <w:r>
        <w:rPr>
          <w:rFonts w:eastAsia="Times New Roman" w:cs="Times New Roman"/>
          <w:color w:val="000000"/>
        </w:rPr>
        <w:t xml:space="preserve"> 10 </w:t>
      </w:r>
      <w:r>
        <w:rPr>
          <w:rFonts w:ascii="宋体" w:hAnsi="宋体"/>
          <w:color w:val="000000"/>
        </w:rPr>
        <w:t>只仓鼠，而不是只用</w:t>
      </w:r>
      <w:r>
        <w:rPr>
          <w:rFonts w:eastAsia="Times New Roman" w:cs="Times New Roman"/>
          <w:color w:val="000000"/>
        </w:rPr>
        <w:t xml:space="preserve"> 1 </w:t>
      </w:r>
      <w:r>
        <w:rPr>
          <w:rFonts w:ascii="宋体" w:hAnsi="宋体"/>
          <w:color w:val="000000"/>
        </w:rPr>
        <w:t>只的原因是</w:t>
      </w:r>
      <w:r>
        <w:rPr>
          <w:color w:val="000000"/>
        </w:rPr>
        <w:t>_____</w:t>
      </w:r>
      <w:r>
        <w:rPr>
          <w:rFonts w:ascii="宋体" w:hAnsi="宋体"/>
          <w:color w:val="000000"/>
        </w:rPr>
        <w:t>。</w:t>
      </w:r>
    </w:p>
    <w:p w14:paraId="06111BB1">
      <w:pPr>
        <w:spacing w:line="360" w:lineRule="auto"/>
        <w:jc w:val="left"/>
        <w:textAlignment w:val="center"/>
        <w:rPr>
          <w:rFonts w:ascii="宋体" w:hAnsi="宋体"/>
          <w:color w:val="000000"/>
        </w:rPr>
      </w:pPr>
      <w:r>
        <w:rPr>
          <w:color w:val="000000"/>
        </w:rPr>
        <w:t>（5）</w:t>
      </w:r>
      <w:r>
        <w:rPr>
          <w:rFonts w:ascii="宋体" w:hAnsi="宋体"/>
          <w:color w:val="000000"/>
        </w:rPr>
        <w:t>分析实验结果，得出的实验结论是</w:t>
      </w:r>
      <w:r>
        <w:rPr>
          <w:color w:val="000000"/>
        </w:rPr>
        <w:t>_____</w:t>
      </w:r>
      <w:r>
        <w:rPr>
          <w:rFonts w:ascii="宋体" w:hAnsi="宋体"/>
          <w:color w:val="000000"/>
        </w:rPr>
        <w:t>。</w:t>
      </w:r>
    </w:p>
    <w:p w14:paraId="5F22E0A5">
      <w:pPr>
        <w:spacing w:line="360" w:lineRule="auto"/>
        <w:textAlignment w:val="center"/>
        <w:rPr>
          <w:color w:val="000000"/>
        </w:rPr>
      </w:pPr>
      <w:r>
        <w:rPr>
          <w:color w:val="2E75B6"/>
        </w:rPr>
        <w:t>【答案】</w:t>
      </w:r>
      <w:r>
        <w:rPr>
          <w:color w:val="000000"/>
        </w:rPr>
        <w:t xml:space="preserve">（1）辣条对仓鼠身体有伤害（或辣条对仓鼠身体无伤害）    </w:t>
      </w:r>
    </w:p>
    <w:p w14:paraId="479E8B87">
      <w:pPr>
        <w:spacing w:line="360" w:lineRule="auto"/>
        <w:textAlignment w:val="center"/>
        <w:rPr>
          <w:color w:val="000000"/>
        </w:rPr>
      </w:pPr>
      <w:r>
        <w:rPr>
          <w:color w:val="000000"/>
        </w:rPr>
        <w:t xml:space="preserve">（2）是否食用辣条    （3）甲    </w:t>
      </w:r>
    </w:p>
    <w:p w14:paraId="440C6741">
      <w:pPr>
        <w:spacing w:line="360" w:lineRule="auto"/>
        <w:textAlignment w:val="center"/>
        <w:rPr>
          <w:color w:val="000000"/>
        </w:rPr>
      </w:pPr>
      <w:r>
        <w:rPr>
          <w:color w:val="000000"/>
        </w:rPr>
        <w:t>（4）避免偶然性    （5）辣条对仓鼠身体有伤害</w:t>
      </w:r>
    </w:p>
    <w:p w14:paraId="5ED5B76B">
      <w:pPr>
        <w:spacing w:line="360" w:lineRule="auto"/>
        <w:textAlignment w:val="center"/>
        <w:rPr>
          <w:color w:val="000000"/>
        </w:rPr>
      </w:pPr>
      <w:r>
        <w:rPr>
          <w:color w:val="2E75B6"/>
        </w:rPr>
        <w:t>【解析】</w:t>
      </w:r>
    </w:p>
    <w:p w14:paraId="69A71F44">
      <w:pPr>
        <w:spacing w:line="360" w:lineRule="auto"/>
        <w:jc w:val="left"/>
        <w:textAlignment w:val="center"/>
        <w:rPr>
          <w:color w:val="000000"/>
        </w:rPr>
      </w:pPr>
      <w:r>
        <w:rPr>
          <w:color w:val="000000"/>
        </w:rPr>
        <w:t>【分析】在设计探究实验时，要设置对照组，对照组中要探究的条件必须是唯一的变量才行，该生物小组探究的是辣条对仓鼠身体的影响，所以变量应该是辣条。因此在设计对照实验时必须遵照辣条是唯一的变量这一原则来进行设计， 否则实验设计就会不科学。</w:t>
      </w:r>
    </w:p>
    <w:p w14:paraId="7D0FB160">
      <w:pPr>
        <w:spacing w:line="360" w:lineRule="auto"/>
        <w:jc w:val="left"/>
        <w:textAlignment w:val="center"/>
        <w:rPr>
          <w:color w:val="000000"/>
        </w:rPr>
      </w:pPr>
      <w:r>
        <w:rPr>
          <w:color w:val="000000"/>
        </w:rPr>
        <w:t>【小问1详解】</w:t>
      </w:r>
    </w:p>
    <w:p w14:paraId="3000C73F">
      <w:pPr>
        <w:spacing w:line="360" w:lineRule="auto"/>
        <w:jc w:val="left"/>
        <w:textAlignment w:val="center"/>
        <w:rPr>
          <w:color w:val="000000"/>
        </w:rPr>
      </w:pPr>
      <w:r>
        <w:rPr>
          <w:color w:val="000000"/>
        </w:rPr>
        <w:t>探究实验中的假设是对提出的问题作出肯定或否定的回答，一般用陈述句表示，根据提出的问题：辣条对仓鼠身体有伤害吗?故作出的假设是：辣条对仓鼠身体有伤害(或辣条对仓鼠身体无伤害）。</w:t>
      </w:r>
    </w:p>
    <w:p w14:paraId="2B886DFD">
      <w:pPr>
        <w:spacing w:line="360" w:lineRule="auto"/>
        <w:jc w:val="left"/>
        <w:textAlignment w:val="center"/>
        <w:rPr>
          <w:color w:val="000000"/>
        </w:rPr>
      </w:pPr>
      <w:r>
        <w:rPr>
          <w:color w:val="000000"/>
        </w:rPr>
        <w:t>【小问2详解】</w:t>
      </w:r>
    </w:p>
    <w:p w14:paraId="00D7015E">
      <w:pPr>
        <w:spacing w:line="360" w:lineRule="auto"/>
        <w:jc w:val="left"/>
        <w:textAlignment w:val="center"/>
        <w:rPr>
          <w:color w:val="000000"/>
        </w:rPr>
      </w:pPr>
      <w:r>
        <w:rPr>
          <w:color w:val="000000"/>
        </w:rPr>
        <w:t>由实验制定的计划可以看到甲、乙组两组每次投放等量的鼠粮，甲组投放普通鼠粮，乙组投放掺入辣条的鼠粮，其余条件相同，因此该实验的变量是是否食用辣条。</w:t>
      </w:r>
    </w:p>
    <w:p w14:paraId="2F790B13">
      <w:pPr>
        <w:spacing w:line="360" w:lineRule="auto"/>
        <w:jc w:val="left"/>
        <w:textAlignment w:val="center"/>
        <w:rPr>
          <w:color w:val="000000"/>
        </w:rPr>
      </w:pPr>
      <w:r>
        <w:rPr>
          <w:color w:val="000000"/>
        </w:rPr>
        <w:t>【小问3详解】</w:t>
      </w:r>
    </w:p>
    <w:p w14:paraId="222C2572">
      <w:pPr>
        <w:spacing w:line="360" w:lineRule="auto"/>
        <w:jc w:val="left"/>
        <w:textAlignment w:val="center"/>
        <w:rPr>
          <w:color w:val="000000"/>
        </w:rPr>
      </w:pPr>
      <w:r>
        <w:rPr>
          <w:color w:val="000000"/>
        </w:rPr>
        <w:t>实验组是变量有变化的一组，对照组是变量没有变化的一组(条件正常)。甲、乙两组实验中，起对照作用的是甲组。</w:t>
      </w:r>
    </w:p>
    <w:p w14:paraId="781F4CCE">
      <w:pPr>
        <w:spacing w:line="360" w:lineRule="auto"/>
        <w:jc w:val="left"/>
        <w:textAlignment w:val="center"/>
        <w:rPr>
          <w:color w:val="000000"/>
        </w:rPr>
      </w:pPr>
      <w:r>
        <w:rPr>
          <w:color w:val="000000"/>
        </w:rPr>
        <w:t>【小问4详解】</w:t>
      </w:r>
    </w:p>
    <w:p w14:paraId="5EE7C918">
      <w:pPr>
        <w:spacing w:line="360" w:lineRule="auto"/>
        <w:jc w:val="left"/>
        <w:textAlignment w:val="center"/>
        <w:rPr>
          <w:color w:val="000000"/>
        </w:rPr>
      </w:pPr>
      <w:r>
        <w:rPr>
          <w:color w:val="000000"/>
        </w:rPr>
        <w:t>仓鼠在实验不数目不易过少，少了会因为偶然性容易产生误差， 但也不易过多，太多了会增加实验难度，为避免偶然性每组用10只仓鼠，而不是只用1只。</w:t>
      </w:r>
    </w:p>
    <w:p w14:paraId="674C716F">
      <w:pPr>
        <w:spacing w:line="360" w:lineRule="auto"/>
        <w:jc w:val="left"/>
        <w:textAlignment w:val="center"/>
        <w:rPr>
          <w:color w:val="000000"/>
        </w:rPr>
      </w:pPr>
      <w:r>
        <w:rPr>
          <w:color w:val="000000"/>
        </w:rPr>
        <w:t>【小问5详解】</w:t>
      </w:r>
    </w:p>
    <w:p w14:paraId="29BEF4B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分析实验结果，4个月以后，投放普通鼠粮的仓鼠，10只活动能力都正常，而投放掺入辣条的鼠粮的10只仓鼠，4只已经死亡，6只活动能力弱，故得出的结论是：辣条对仓鼠身体有伤害。</w:t>
      </w:r>
    </w:p>
    <w:p w14:paraId="003662A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18BF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A4818">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5E222">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0DD9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23E40">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131DE">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319FD"/>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DF245E"/>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8B214B"/>
    <w:rsid w:val="2CBA7F83"/>
    <w:rsid w:val="38274566"/>
    <w:rsid w:val="550F0C91"/>
    <w:rsid w:val="71C00599"/>
    <w:rsid w:val="77B57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04192-E57C-49DD-A407-1FB20D41F18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15762</Words>
  <Characters>16176</Characters>
  <Lines>121</Lines>
  <Paragraphs>34</Paragraphs>
  <TotalTime>0</TotalTime>
  <ScaleCrop>false</ScaleCrop>
  <LinksUpToDate>false</LinksUpToDate>
  <CharactersWithSpaces>16681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2022-07-09T23:40:00Z</dcterms:created>
  <dc:creator>学科网试题生产平台</dc:creator>
  <dc:description>2999103318941696</dc:description>
  <cp:lastModifiedBy>上帝掷骰子吗</cp:lastModifiedBy>
  <dcterms:modified xsi:type="dcterms:W3CDTF">2024-07-20T16:08:13Z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C807EB43A24D4AC5BCEDE2AA97FEEF62</vt:lpwstr>
  </property>
</Properties>
</file>