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984BAB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11976100</wp:posOffset>
            </wp:positionH>
            <wp:positionV relativeFrom="topMargin">
              <wp:posOffset>12230100</wp:posOffset>
            </wp:positionV>
            <wp:extent cx="254000" cy="381000"/>
            <wp:effectExtent l="0" t="0" r="12700" b="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生物学部分</w:t>
      </w:r>
    </w:p>
    <w:p w14:paraId="5B566C98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一、单项选择题（本题包括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道题目，每题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185816B5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聊天机器人可以通过学习和理解人类的语言，能够与人进行交流对话。可根据哪一特征判断聊天机器人不是生物（　　）</w:t>
      </w:r>
    </w:p>
    <w:p w14:paraId="45FAB99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能否说话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具有一定结构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能否运动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能否繁殖</w:t>
      </w:r>
    </w:p>
    <w:p w14:paraId="511C2C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苹果是一种常见的水果，它属于植物体的（　　）</w:t>
      </w:r>
    </w:p>
    <w:p w14:paraId="14BF66D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细胞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器官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组织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系统</w:t>
      </w:r>
    </w:p>
    <w:p w14:paraId="0D12A1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小小的指纹包含了很多重要信息，控制指纹信息的遗传物质存在于细胞的何种结构中（　　）</w:t>
      </w:r>
    </w:p>
    <w:p w14:paraId="71F76DC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细胞膜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细胞质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细胞核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细胞壁</w:t>
      </w:r>
    </w:p>
    <w:p w14:paraId="34739B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小王和同学们一起发豆芽，同学们发出的豆芽是黄色的，而他发出的豆芽是绿色的，最可能的原因是（　　）</w:t>
      </w:r>
    </w:p>
    <w:p w14:paraId="02F8E92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萌发期间水分过多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没有提供营养物质</w:t>
      </w:r>
    </w:p>
    <w:p w14:paraId="02EADCE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萌发期间没有遮光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没有提供充足的空气</w:t>
      </w:r>
    </w:p>
    <w:p w14:paraId="1B2AA2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凉拌黄瓜时加入一些醋和食盐，黄瓜便会渗出很多汁液。在此过程中，黄瓜细胞外溶液浓度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与黄瓜细胞液浓度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的关系是（　　）</w:t>
      </w:r>
    </w:p>
    <w:p w14:paraId="2561447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X&gt;Y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X&lt;Y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X=Y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都有可能</w:t>
      </w:r>
    </w:p>
    <w:p w14:paraId="5D0244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教室中的桌椅主要是用木材制作而成，这些木材中有机物的来源与以下哪一项无关（　　）</w:t>
      </w:r>
    </w:p>
    <w:p w14:paraId="33DC584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细胞中的叶绿体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土壤中的水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大气中的二氧化碳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大气中的氮气</w:t>
      </w:r>
    </w:p>
    <w:p w14:paraId="60F6F2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一个南瓜中有很多粒种子，这说明（　　）</w:t>
      </w:r>
    </w:p>
    <w:p w14:paraId="54F2FFF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一朵花中有多个雌蕊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一个雌蕊中有多个子房</w:t>
      </w:r>
    </w:p>
    <w:p w14:paraId="22AC14E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一个子房中有多个胚珠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一个胚珠中有多个卵细胞</w:t>
      </w:r>
    </w:p>
    <w:p w14:paraId="255815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下列对绿色植物的认识中，错误的是（　　）</w:t>
      </w:r>
    </w:p>
    <w:p w14:paraId="5DDB79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参与了生物圈的水循环</w:t>
      </w:r>
    </w:p>
    <w:p w14:paraId="358198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白天只进行光合作用，晚上只进行呼吸作用</w:t>
      </w:r>
    </w:p>
    <w:p w14:paraId="010F61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制造的有机物养育了其他生物</w:t>
      </w:r>
    </w:p>
    <w:p w14:paraId="1F26B6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在维持碳</w:t>
      </w:r>
      <w:r>
        <w:rPr>
          <w:rFonts w:ascii="Times New Roman" w:hAnsi="Times New Roman" w:eastAsia="Times New Roman" w:cs="Times New Roman"/>
          <w:color w:val="000000"/>
        </w:rPr>
        <w:t>—</w:t>
      </w:r>
      <w:r>
        <w:rPr>
          <w:rFonts w:ascii="宋体" w:hAnsi="宋体" w:eastAsia="宋体" w:cs="宋体"/>
          <w:color w:val="000000"/>
        </w:rPr>
        <w:t>氧平衡中起到重要作用</w:t>
      </w:r>
    </w:p>
    <w:p w14:paraId="2E1580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下列关于农业生产原理的分析中，错误的是（　　）</w:t>
      </w:r>
    </w:p>
    <w:p w14:paraId="51CD40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合理密植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促进呼吸作用</w:t>
      </w:r>
    </w:p>
    <w:p w14:paraId="318D8A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经常松土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促进根系呼吸</w:t>
      </w:r>
    </w:p>
    <w:p w14:paraId="77C3C6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下雨后及时排涝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避免根系缺氧</w:t>
      </w:r>
    </w:p>
    <w:p w14:paraId="6A55FE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移栽幼苗时根部保留土坨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保护幼根</w:t>
      </w:r>
    </w:p>
    <w:p w14:paraId="3C69E8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羊肉垫卷子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是金昌特色美食，以面香、肉嫩、味美而著称，该美食成分中能被人体直接吸收的是（　　）</w:t>
      </w:r>
    </w:p>
    <w:p w14:paraId="12E64A1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羊肉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面卷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植物油</w:t>
      </w:r>
    </w:p>
    <w:p w14:paraId="7B6BB1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为预防奶奶骨质疏松，小明为奶奶购买了钙片，除此之外还应帮助奶奶补充哪种维生素（　　）</w:t>
      </w:r>
    </w:p>
    <w:p w14:paraId="2A12945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维生素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维生素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维生素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维生素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62BE78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血细胞中含细胞核的是（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BBBC64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成熟的红细胞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白细胞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血小板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都有细胞核</w:t>
      </w:r>
    </w:p>
    <w:p w14:paraId="3B1C1D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人的呼吸道能对吸入的空气进行处理，其中不包括</w:t>
      </w:r>
    </w:p>
    <w:p w14:paraId="0015465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湿润空气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温暖空气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气体交换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清洁空气</w:t>
      </w:r>
    </w:p>
    <w:p w14:paraId="183442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天宫空间站中有一种水循环系统，能收集、过滤航天员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尿液，将其转化为饮用水。在此过程中需要过滤出尿液中的废物是（　　）</w:t>
      </w:r>
    </w:p>
    <w:p w14:paraId="07219B0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葡萄糖、蛋白质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无机盐、维生素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氨基酸、甘油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无机盐、尿素</w:t>
      </w:r>
    </w:p>
    <w:p w14:paraId="605A7B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下列实例中，属于条件反射的是（　　）</w:t>
      </w:r>
    </w:p>
    <w:p w14:paraId="0C5CED2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接听电话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吃火锅时满头大汗</w:t>
      </w:r>
    </w:p>
    <w:p w14:paraId="019168A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瞌睡时打哈欠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吃桔子时分泌唾液</w:t>
      </w:r>
    </w:p>
    <w:p w14:paraId="0D3D5F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下列病症中，哪一种是由激素分泌过多引起的（　　）</w:t>
      </w:r>
    </w:p>
    <w:p w14:paraId="630ACC3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糖尿病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侏儒症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甲亢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呆小症</w:t>
      </w:r>
    </w:p>
    <w:p w14:paraId="7E8B95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人类活动会对生态环境造成影响，下列做法与结果不匹配的是（　　）</w:t>
      </w:r>
    </w:p>
    <w:p w14:paraId="269245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燃烧煤和石油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酸雨</w:t>
      </w:r>
    </w:p>
    <w:p w14:paraId="6D2141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退耕还林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土地沙漠化</w:t>
      </w:r>
    </w:p>
    <w:p w14:paraId="1353F0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大量排放二氧化碳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温室效应</w:t>
      </w:r>
    </w:p>
    <w:p w14:paraId="46766A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大量施用化肥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破坏土壤肥力</w:t>
      </w:r>
    </w:p>
    <w:p w14:paraId="5D5272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下列动物行为中，与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鹦鹉学舌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本质相同的是（　　）</w:t>
      </w:r>
    </w:p>
    <w:p w14:paraId="269B067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老马识途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金鸡报晓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蜜蜂采蜜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蜘蛛结网</w:t>
      </w:r>
    </w:p>
    <w:p w14:paraId="4CB1B6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进入青春期后，男生会出现胡须生长、喉结突出、声音变粗等特征，这种变化与何种器官和物质有关（　　）</w:t>
      </w:r>
    </w:p>
    <w:p w14:paraId="61DF7DA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睾丸、生长激素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前列腺、雄性激素</w:t>
      </w:r>
    </w:p>
    <w:p w14:paraId="3754336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附睾、雌性激素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睾丸、雄性激素</w:t>
      </w:r>
    </w:p>
    <w:p w14:paraId="790B4C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唐诗云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蛙声篱落下，草色户庭间。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下列关于青蛙生殖发育的叙述中，错误的是（　　）</w:t>
      </w:r>
    </w:p>
    <w:p w14:paraId="499EB7D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繁殖时有抱对行为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受精方式为体内受精</w:t>
      </w:r>
    </w:p>
    <w:p w14:paraId="367C5A3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受精卵在体外发育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发育过程为变态发育</w:t>
      </w:r>
    </w:p>
    <w:p w14:paraId="21C365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下列繁殖方式中，属于有性生殖的是（　　）</w:t>
      </w:r>
    </w:p>
    <w:p w14:paraId="15661CB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月季的扦插繁殖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多肉植物用叶繁殖</w:t>
      </w:r>
    </w:p>
    <w:p w14:paraId="5551CE0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果树的嫁接繁殖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玉米的种子繁殖</w:t>
      </w:r>
    </w:p>
    <w:p w14:paraId="6F149F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下列各组性状中，属于相对性状的是（　　）</w:t>
      </w:r>
    </w:p>
    <w:p w14:paraId="4CF7805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绵羊的白毛和卷毛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人的有耳垂和无耳垂</w:t>
      </w:r>
    </w:p>
    <w:p w14:paraId="6B35202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苹果的红果和番茄的黄果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人的双眼皮和无酒窝</w:t>
      </w:r>
    </w:p>
    <w:p w14:paraId="0A1537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家兔体细胞中有</w:t>
      </w:r>
      <w:r>
        <w:rPr>
          <w:rFonts w:ascii="Times New Roman" w:hAnsi="Times New Roman" w:eastAsia="Times New Roman" w:cs="Times New Roman"/>
          <w:color w:val="000000"/>
        </w:rPr>
        <w:t>22</w:t>
      </w:r>
      <w:r>
        <w:rPr>
          <w:rFonts w:ascii="宋体" w:hAnsi="宋体" w:eastAsia="宋体" w:cs="宋体"/>
          <w:color w:val="000000"/>
        </w:rPr>
        <w:t>对染色体，其精子和受精卵中的染色体数分别为（　　）</w:t>
      </w:r>
    </w:p>
    <w:p w14:paraId="6B9DD95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11</w:t>
      </w:r>
      <w:r>
        <w:rPr>
          <w:rFonts w:ascii="宋体" w:hAnsi="宋体" w:eastAsia="宋体" w:cs="宋体"/>
          <w:color w:val="000000"/>
        </w:rPr>
        <w:t>条，</w:t>
      </w:r>
      <w:r>
        <w:rPr>
          <w:rFonts w:ascii="Times New Roman" w:hAnsi="Times New Roman" w:eastAsia="Times New Roman" w:cs="Times New Roman"/>
          <w:color w:val="000000"/>
        </w:rPr>
        <w:t>22</w:t>
      </w:r>
      <w:r>
        <w:rPr>
          <w:rFonts w:ascii="宋体" w:hAnsi="宋体" w:eastAsia="宋体" w:cs="宋体"/>
          <w:color w:val="000000"/>
        </w:rPr>
        <w:t>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22</w:t>
      </w:r>
      <w:r>
        <w:rPr>
          <w:rFonts w:ascii="宋体" w:hAnsi="宋体" w:eastAsia="宋体" w:cs="宋体"/>
          <w:color w:val="000000"/>
        </w:rPr>
        <w:t>条，</w:t>
      </w:r>
      <w:r>
        <w:rPr>
          <w:rFonts w:ascii="Times New Roman" w:hAnsi="Times New Roman" w:eastAsia="Times New Roman" w:cs="Times New Roman"/>
          <w:color w:val="000000"/>
        </w:rPr>
        <w:t>22</w:t>
      </w:r>
      <w:r>
        <w:rPr>
          <w:rFonts w:ascii="宋体" w:hAnsi="宋体" w:eastAsia="宋体" w:cs="宋体"/>
          <w:color w:val="000000"/>
        </w:rPr>
        <w:t>条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22</w:t>
      </w:r>
      <w:r>
        <w:rPr>
          <w:rFonts w:ascii="宋体" w:hAnsi="宋体" w:eastAsia="宋体" w:cs="宋体"/>
          <w:color w:val="000000"/>
        </w:rPr>
        <w:t>条，</w:t>
      </w:r>
      <w:r>
        <w:rPr>
          <w:rFonts w:ascii="Times New Roman" w:hAnsi="Times New Roman" w:eastAsia="Times New Roman" w:cs="Times New Roman"/>
          <w:color w:val="000000"/>
        </w:rPr>
        <w:t>44</w:t>
      </w:r>
      <w:r>
        <w:rPr>
          <w:rFonts w:ascii="宋体" w:hAnsi="宋体" w:eastAsia="宋体" w:cs="宋体"/>
          <w:color w:val="000000"/>
        </w:rPr>
        <w:t>条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44</w:t>
      </w:r>
      <w:r>
        <w:rPr>
          <w:rFonts w:ascii="宋体" w:hAnsi="宋体" w:eastAsia="宋体" w:cs="宋体"/>
          <w:color w:val="000000"/>
        </w:rPr>
        <w:t>条，</w:t>
      </w:r>
      <w:r>
        <w:rPr>
          <w:rFonts w:ascii="Times New Roman" w:hAnsi="Times New Roman" w:eastAsia="Times New Roman" w:cs="Times New Roman"/>
          <w:color w:val="000000"/>
        </w:rPr>
        <w:t>44</w:t>
      </w:r>
      <w:r>
        <w:rPr>
          <w:rFonts w:ascii="宋体" w:hAnsi="宋体" w:eastAsia="宋体" w:cs="宋体"/>
          <w:color w:val="000000"/>
        </w:rPr>
        <w:t>条</w:t>
      </w:r>
    </w:p>
    <w:p w14:paraId="15C1D9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下列俗语所描述的现象中，属于变异的是（　　）</w:t>
      </w:r>
    </w:p>
    <w:p w14:paraId="38E59BB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一树之果有酸有甜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桂实生桂，桐实生桐</w:t>
      </w:r>
    </w:p>
    <w:p w14:paraId="3986B5E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老鼠的儿子会打洞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种瓜得瓜，种豆得豆</w:t>
      </w:r>
    </w:p>
    <w:p w14:paraId="639E08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为观察植物“从种子到种子”的周期性变化，下列植物适合作为观察对象的是（　　）</w:t>
      </w:r>
    </w:p>
    <w:p w14:paraId="57F3491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海带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葫芦藓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肾蕨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花生</w:t>
      </w:r>
    </w:p>
    <w:p w14:paraId="657375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下列关于生物进化发展规律的叙述中，错误的是（　　）</w:t>
      </w:r>
    </w:p>
    <w:p w14:paraId="7A75A15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由低等到高等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体型由小到大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由水生到陆生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由单细胞到多细胞</w:t>
      </w:r>
    </w:p>
    <w:p w14:paraId="346805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醪糟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是我省特色美食之一，该小吃用糯米发酵制成，清香甘甜，散发出阵阵酒香。其发酵过程利用到的微生物主要是（　　）</w:t>
      </w:r>
    </w:p>
    <w:p w14:paraId="32D5D3D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酵母菌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乳酸菌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醋酸菌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大肠杆菌</w:t>
      </w:r>
    </w:p>
    <w:p w14:paraId="4B063A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 w:eastAsia="宋体" w:cs="宋体"/>
          <w:color w:val="000000"/>
        </w:rPr>
        <w:t>下列疾病中，属于传染病的是（　　）</w:t>
      </w:r>
    </w:p>
    <w:p w14:paraId="128047F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色盲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白化病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艾滋病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冠心病</w:t>
      </w:r>
    </w:p>
    <w:p w14:paraId="177525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29. </w:t>
      </w:r>
      <w:r>
        <w:rPr>
          <w:rFonts w:ascii="宋体" w:hAnsi="宋体" w:eastAsia="宋体" w:cs="宋体"/>
          <w:color w:val="000000"/>
        </w:rPr>
        <w:t>下列关于传染病和免疫的叙述中，正确的是（　　）</w:t>
      </w:r>
    </w:p>
    <w:p w14:paraId="24D31B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甲流的传染源是甲型流感病毒</w:t>
      </w:r>
    </w:p>
    <w:p w14:paraId="77581A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接种疫苗属于保护易感人群</w:t>
      </w:r>
    </w:p>
    <w:p w14:paraId="5C2A6F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接种肺结核疫苗也能预防甲流</w:t>
      </w:r>
    </w:p>
    <w:p w14:paraId="25B5C7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从免疫学角度分析，肺炎疫苗属于抗体</w:t>
      </w:r>
    </w:p>
    <w:p w14:paraId="1B97F0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30. </w:t>
      </w:r>
      <w:r>
        <w:rPr>
          <w:rFonts w:ascii="宋体" w:hAnsi="宋体" w:eastAsia="宋体" w:cs="宋体"/>
          <w:color w:val="000000"/>
        </w:rPr>
        <w:t>新型毒品常伪装成奶茶、糖果、饼干等，隐蔽性较强，服用后会出现幻觉、兴奋等症状，从而导致行为失控。下列关于毒品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认识中，错误的是（　　）</w:t>
      </w:r>
    </w:p>
    <w:p w14:paraId="034C9CE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拒绝接受陌生人给的饮料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毒品会损伤人的神经系统</w:t>
      </w:r>
    </w:p>
    <w:p w14:paraId="2B1CDBD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服用毒品有可能导致犯罪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少量服用毒品不会上瘾</w:t>
      </w:r>
    </w:p>
    <w:p w14:paraId="7735F88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二、分析说明题（本题包括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道题目，每题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BB648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31. </w:t>
      </w:r>
      <w:r>
        <w:rPr>
          <w:rFonts w:ascii="宋体" w:hAnsi="宋体" w:eastAsia="宋体" w:cs="宋体"/>
          <w:color w:val="000000"/>
        </w:rPr>
        <w:t>金秋九月，永昌县五千多亩五彩胡萝卜成熟了，颜色鲜艳，富含微量元素硒，营养价值较高。请据此分析回答问题。</w:t>
      </w:r>
    </w:p>
    <w:p w14:paraId="53422A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我们食用的是胡萝卜植株的</w:t>
      </w:r>
      <w:r>
        <w:rPr>
          <w:color w:val="000000"/>
        </w:rPr>
        <w:t>__________________</w:t>
      </w:r>
      <w:r>
        <w:rPr>
          <w:rFonts w:ascii="宋体" w:hAnsi="宋体" w:eastAsia="宋体" w:cs="宋体"/>
          <w:color w:val="000000"/>
        </w:rPr>
        <w:t>（填器官名称）。</w:t>
      </w:r>
    </w:p>
    <w:p w14:paraId="093A2B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胡萝卜含有多种色素，叶绿素存在于细胞的</w:t>
      </w:r>
      <w:r>
        <w:rPr>
          <w:color w:val="000000"/>
        </w:rPr>
        <w:t>__________________</w:t>
      </w:r>
      <w:r>
        <w:rPr>
          <w:rFonts w:ascii="宋体" w:hAnsi="宋体" w:eastAsia="宋体" w:cs="宋体"/>
          <w:color w:val="000000"/>
        </w:rPr>
        <w:t>（填细胞结构名称）中；胡萝卜素在人体内能转化成维生素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，常食用可预防</w:t>
      </w:r>
      <w:r>
        <w:rPr>
          <w:color w:val="000000"/>
        </w:rPr>
        <w:t>__________________</w:t>
      </w:r>
      <w:r>
        <w:rPr>
          <w:rFonts w:ascii="宋体" w:hAnsi="宋体" w:eastAsia="宋体" w:cs="宋体"/>
          <w:color w:val="000000"/>
        </w:rPr>
        <w:t>。</w:t>
      </w:r>
    </w:p>
    <w:p w14:paraId="2A5CD5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硒元素主要是在胡萝卜根尖的</w:t>
      </w:r>
      <w:r>
        <w:rPr>
          <w:color w:val="000000"/>
        </w:rPr>
        <w:t>__________________</w:t>
      </w:r>
      <w:r>
        <w:rPr>
          <w:rFonts w:ascii="宋体" w:hAnsi="宋体" w:eastAsia="宋体" w:cs="宋体"/>
          <w:color w:val="000000"/>
        </w:rPr>
        <w:t>被吸收，该区域分布着大量的</w:t>
      </w:r>
      <w:r>
        <w:rPr>
          <w:color w:val="000000"/>
        </w:rPr>
        <w:t>__________________</w:t>
      </w:r>
      <w:r>
        <w:rPr>
          <w:rFonts w:ascii="宋体" w:hAnsi="宋体" w:eastAsia="宋体" w:cs="宋体"/>
          <w:color w:val="000000"/>
        </w:rPr>
        <w:t>，增大了吸收面积。</w:t>
      </w:r>
    </w:p>
    <w:p w14:paraId="789D0A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在种植过程中，夜间适当降低大棚温度可提高产量，原因是</w:t>
      </w:r>
      <w:r>
        <w:rPr>
          <w:color w:val="000000"/>
        </w:rPr>
        <w:t>______________________</w:t>
      </w:r>
      <w:r>
        <w:rPr>
          <w:rFonts w:ascii="宋体" w:hAnsi="宋体" w:eastAsia="宋体" w:cs="宋体"/>
          <w:color w:val="000000"/>
        </w:rPr>
        <w:t>。</w:t>
      </w:r>
    </w:p>
    <w:p w14:paraId="366CEF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胡萝卜经过开花、</w:t>
      </w:r>
      <w:r>
        <w:rPr>
          <w:color w:val="000000"/>
        </w:rPr>
        <w:t>__________________</w:t>
      </w:r>
      <w:r>
        <w:rPr>
          <w:rFonts w:ascii="宋体" w:hAnsi="宋体" w:eastAsia="宋体" w:cs="宋体"/>
          <w:color w:val="000000"/>
        </w:rPr>
        <w:t>和</w:t>
      </w:r>
      <w:r>
        <w:rPr>
          <w:color w:val="000000"/>
        </w:rPr>
        <w:t>__________________</w:t>
      </w:r>
      <w:r>
        <w:rPr>
          <w:rFonts w:ascii="宋体" w:hAnsi="宋体" w:eastAsia="宋体" w:cs="宋体"/>
          <w:color w:val="000000"/>
        </w:rPr>
        <w:t>，才能结出果实和种子。</w:t>
      </w:r>
    </w:p>
    <w:p w14:paraId="74347E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32. </w:t>
      </w:r>
      <w:r>
        <w:rPr>
          <w:rFonts w:ascii="宋体" w:hAnsi="宋体" w:eastAsia="宋体" w:cs="宋体"/>
          <w:color w:val="000000"/>
        </w:rPr>
        <w:t>小张同学参加中考体育考试时，选择了</w:t>
      </w:r>
      <w:r>
        <w:rPr>
          <w:rFonts w:ascii="Times New Roman" w:hAnsi="Times New Roman" w:eastAsia="Times New Roman" w:cs="Times New Roman"/>
          <w:color w:val="000000"/>
        </w:rPr>
        <w:t>1000</w:t>
      </w:r>
      <w:r>
        <w:rPr>
          <w:rFonts w:ascii="宋体" w:hAnsi="宋体" w:eastAsia="宋体" w:cs="宋体"/>
          <w:color w:val="000000"/>
        </w:rPr>
        <w:t>米、引体向上等项目，请据此分析回答问题。</w:t>
      </w:r>
    </w:p>
    <w:p w14:paraId="0C0EC2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考试当天，他在早餐时吃了一个馒头和一个鸡蛋，食物中的蛋白质在他体内被初步消化的场所是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。</w:t>
      </w:r>
    </w:p>
    <w:p w14:paraId="10FF45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发令枪声引起他的鼓膜振动，此振动刺激了</w:t>
      </w:r>
      <w:r>
        <w:rPr>
          <w:color w:val="000000"/>
        </w:rPr>
        <w:t>__________________</w:t>
      </w:r>
      <w:r>
        <w:rPr>
          <w:rFonts w:ascii="宋体" w:hAnsi="宋体" w:eastAsia="宋体" w:cs="宋体"/>
          <w:color w:val="000000"/>
        </w:rPr>
        <w:t>内的听觉感受器，再将信息传递至大脑形成听觉，他就迅速起跑。</w:t>
      </w:r>
    </w:p>
    <w:p w14:paraId="7D76AC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在奔跑中，他的呼吸频率和心跳加快，吸入的氧气与红细胞中的</w:t>
      </w:r>
      <w:r>
        <w:rPr>
          <w:color w:val="000000"/>
        </w:rPr>
        <w:t>__________________</w:t>
      </w:r>
      <w:r>
        <w:rPr>
          <w:rFonts w:ascii="宋体" w:hAnsi="宋体" w:eastAsia="宋体" w:cs="宋体"/>
          <w:color w:val="000000"/>
        </w:rPr>
        <w:t>结合，运输至全身各处；调节呼吸和心跳的神经中枢位于</w:t>
      </w:r>
      <w:r>
        <w:rPr>
          <w:color w:val="000000"/>
        </w:rPr>
        <w:t>__________________</w:t>
      </w:r>
      <w:r>
        <w:rPr>
          <w:rFonts w:ascii="宋体" w:hAnsi="宋体" w:eastAsia="宋体" w:cs="宋体"/>
          <w:color w:val="000000"/>
        </w:rPr>
        <w:t>。</w:t>
      </w:r>
    </w:p>
    <w:p w14:paraId="00B8AF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他在进行引体向上测试时，双臂牵引身体向上运动，此时肱二头肌处于</w:t>
      </w:r>
      <w:r>
        <w:rPr>
          <w:color w:val="000000"/>
        </w:rPr>
        <w:t>__________________</w:t>
      </w:r>
      <w:r>
        <w:rPr>
          <w:rFonts w:ascii="宋体" w:hAnsi="宋体" w:eastAsia="宋体" w:cs="宋体"/>
          <w:color w:val="000000"/>
        </w:rPr>
        <w:t>状态；从行为的复杂程度来看，这属于</w:t>
      </w:r>
      <w:r>
        <w:rPr>
          <w:color w:val="000000"/>
        </w:rPr>
        <w:t>__________________</w:t>
      </w:r>
      <w:r>
        <w:rPr>
          <w:rFonts w:ascii="宋体" w:hAnsi="宋体" w:eastAsia="宋体" w:cs="宋体"/>
          <w:color w:val="000000"/>
        </w:rPr>
        <w:t>行为。</w:t>
      </w:r>
    </w:p>
    <w:p w14:paraId="54A5A5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他在进行跳绳测试时，维持身体平衡的中枢位于</w:t>
      </w:r>
      <w:r>
        <w:rPr>
          <w:color w:val="000000"/>
        </w:rPr>
        <w:t>__________________</w:t>
      </w:r>
      <w:r>
        <w:rPr>
          <w:rFonts w:ascii="宋体" w:hAnsi="宋体" w:eastAsia="宋体" w:cs="宋体"/>
          <w:color w:val="000000"/>
        </w:rPr>
        <w:t>。</w:t>
      </w:r>
    </w:p>
    <w:p w14:paraId="7F59FB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 w:eastAsia="宋体" w:cs="宋体"/>
          <w:color w:val="000000"/>
        </w:rPr>
        <w:t>某位同学在考试前不慎感染了甲流，在家中隔离休养，这属于预防传染病措施中的</w:t>
      </w:r>
      <w:r>
        <w:rPr>
          <w:color w:val="000000"/>
        </w:rPr>
        <w:t>_______________</w:t>
      </w:r>
      <w:r>
        <w:rPr>
          <w:rFonts w:ascii="宋体" w:hAnsi="宋体" w:eastAsia="宋体" w:cs="宋体"/>
          <w:color w:val="000000"/>
        </w:rPr>
        <w:t>。</w:t>
      </w:r>
    </w:p>
    <w:p w14:paraId="65080C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33. </w:t>
      </w:r>
      <w:r>
        <w:rPr>
          <w:rFonts w:ascii="宋体" w:hAnsi="宋体" w:eastAsia="宋体" w:cs="宋体"/>
          <w:color w:val="000000"/>
        </w:rPr>
        <w:t>一些天然琥珀会包裹住一些动物，个体较小的有蜘蛛、蚂蚁等，中等大小的有蝗虫、蜗牛等，体型较大的有蜥蜴、树蛙等，这些琥珀具有很高的科研价值。请据此分析回答问题。</w:t>
      </w:r>
    </w:p>
    <w:p w14:paraId="12D700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蜘蛛和蚂蚁的体表都有坚硬的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和分节的附肢，属于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动物。</w:t>
      </w:r>
    </w:p>
    <w:p w14:paraId="3B6C16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蝗虫的生殖发育要经过受精卵、幼虫、成虫三个时期，属于</w:t>
      </w:r>
      <w:r>
        <w:rPr>
          <w:color w:val="000000"/>
        </w:rPr>
        <w:t>__________________</w:t>
      </w:r>
      <w:r>
        <w:rPr>
          <w:rFonts w:ascii="宋体" w:hAnsi="宋体" w:eastAsia="宋体" w:cs="宋体"/>
          <w:color w:val="000000"/>
        </w:rPr>
        <w:t>发育。</w:t>
      </w:r>
    </w:p>
    <w:p w14:paraId="15D0E7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蜗牛被覆贝壳，身体柔软，属于</w:t>
      </w:r>
      <w:r>
        <w:rPr>
          <w:color w:val="000000"/>
        </w:rPr>
        <w:t>__________________</w:t>
      </w:r>
      <w:r>
        <w:rPr>
          <w:rFonts w:ascii="宋体" w:hAnsi="宋体" w:eastAsia="宋体" w:cs="宋体"/>
          <w:color w:val="000000"/>
        </w:rPr>
        <w:t>动物。</w:t>
      </w:r>
    </w:p>
    <w:p w14:paraId="44FCE9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树蛙的幼体生活在水中，用</w:t>
      </w:r>
      <w:r>
        <w:rPr>
          <w:color w:val="000000"/>
        </w:rPr>
        <w:t>__________________</w:t>
      </w:r>
      <w:r>
        <w:rPr>
          <w:rFonts w:ascii="宋体" w:hAnsi="宋体" w:eastAsia="宋体" w:cs="宋体"/>
          <w:color w:val="000000"/>
        </w:rPr>
        <w:t>呼吸；成体生活在陆地上，用</w:t>
      </w:r>
      <w:r>
        <w:rPr>
          <w:color w:val="000000"/>
        </w:rPr>
        <w:t>__________________</w:t>
      </w:r>
      <w:r>
        <w:rPr>
          <w:rFonts w:ascii="宋体" w:hAnsi="宋体" w:eastAsia="宋体" w:cs="宋体"/>
          <w:color w:val="000000"/>
        </w:rPr>
        <w:t>呼吸，皮肤可辅助呼吸。</w:t>
      </w:r>
    </w:p>
    <w:p w14:paraId="79649A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蜥蜴的体表覆盖着</w:t>
      </w:r>
      <w:r>
        <w:rPr>
          <w:color w:val="000000"/>
        </w:rPr>
        <w:t>__________________</w:t>
      </w:r>
      <w:r>
        <w:rPr>
          <w:rFonts w:ascii="宋体" w:hAnsi="宋体" w:eastAsia="宋体" w:cs="宋体"/>
          <w:color w:val="000000"/>
        </w:rPr>
        <w:t>，属于</w:t>
      </w:r>
      <w:r>
        <w:rPr>
          <w:color w:val="000000"/>
        </w:rPr>
        <w:t>__________________</w:t>
      </w:r>
      <w:r>
        <w:rPr>
          <w:rFonts w:ascii="宋体" w:hAnsi="宋体" w:eastAsia="宋体" w:cs="宋体"/>
          <w:color w:val="000000"/>
        </w:rPr>
        <w:t>动物。</w:t>
      </w:r>
    </w:p>
    <w:p w14:paraId="03252C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34. </w:t>
      </w:r>
      <w:r>
        <w:rPr>
          <w:rFonts w:ascii="宋体" w:hAnsi="宋体" w:eastAsia="宋体" w:cs="宋体"/>
          <w:color w:val="000000"/>
        </w:rPr>
        <w:t>我们要坚持山水林田湖草沙一体化保护和系统治理，全方位、全过程加强祁连山生态环境保护工作。下图为祁连山地区某一湿地生态系统的食物网简图，请据此分析回答问题。</w:t>
      </w:r>
    </w:p>
    <w:p w14:paraId="1CAE52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24075" cy="190500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CCED1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该食物网中含有</w:t>
      </w:r>
      <w:r>
        <w:rPr>
          <w:color w:val="000000"/>
        </w:rPr>
        <w:t>__________________</w:t>
      </w:r>
      <w:r>
        <w:rPr>
          <w:rFonts w:ascii="宋体" w:hAnsi="宋体" w:eastAsia="宋体" w:cs="宋体"/>
          <w:color w:val="000000"/>
        </w:rPr>
        <w:t>条食物链。</w:t>
      </w:r>
    </w:p>
    <w:p w14:paraId="02AD03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生态系统中能量流动的特点是单向流动和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，因此该食物网中获得能量最少的生物是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。</w:t>
      </w:r>
    </w:p>
    <w:p w14:paraId="3F9377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请写出该食物网中最长的一条食物链</w:t>
      </w:r>
      <w:r>
        <w:rPr>
          <w:color w:val="000000"/>
        </w:rPr>
        <w:t>____________________________</w:t>
      </w:r>
      <w:r>
        <w:rPr>
          <w:rFonts w:ascii="宋体" w:hAnsi="宋体" w:eastAsia="宋体" w:cs="宋体"/>
          <w:color w:val="000000"/>
        </w:rPr>
        <w:t>。</w:t>
      </w:r>
    </w:p>
    <w:p w14:paraId="0A0BD1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与农田生态系统相比，湿地生态系统的自我调节能力较</w:t>
      </w:r>
      <w:r>
        <w:rPr>
          <w:color w:val="000000"/>
        </w:rPr>
        <w:t>______________________________</w:t>
      </w:r>
      <w:r>
        <w:rPr>
          <w:rFonts w:ascii="宋体" w:hAnsi="宋体" w:eastAsia="宋体" w:cs="宋体"/>
          <w:color w:val="000000"/>
        </w:rPr>
        <w:t>；具有蓄洪抗旱、</w:t>
      </w:r>
      <w:r>
        <w:rPr>
          <w:color w:val="000000"/>
        </w:rPr>
        <w:t>__________________</w:t>
      </w:r>
      <w:r>
        <w:rPr>
          <w:rFonts w:ascii="宋体" w:hAnsi="宋体" w:eastAsia="宋体" w:cs="宋体"/>
          <w:color w:val="000000"/>
        </w:rPr>
        <w:t>等生态作用（答出一点即可）。</w:t>
      </w:r>
    </w:p>
    <w:p w14:paraId="640F09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生物多样性包括物种多样性、生态系统多样性和</w:t>
      </w:r>
      <w:r>
        <w:rPr>
          <w:color w:val="000000"/>
        </w:rPr>
        <w:t>__________________</w:t>
      </w:r>
      <w:r>
        <w:rPr>
          <w:rFonts w:ascii="宋体" w:hAnsi="宋体" w:eastAsia="宋体" w:cs="宋体"/>
          <w:color w:val="000000"/>
        </w:rPr>
        <w:t>多样性，保护生物多样性最有效的措施是</w:t>
      </w:r>
      <w:r>
        <w:rPr>
          <w:color w:val="000000"/>
        </w:rPr>
        <w:t>_______________________</w:t>
      </w:r>
      <w:r>
        <w:rPr>
          <w:rFonts w:ascii="宋体" w:hAnsi="宋体" w:eastAsia="宋体" w:cs="宋体"/>
          <w:color w:val="000000"/>
        </w:rPr>
        <w:t>。</w:t>
      </w:r>
    </w:p>
    <w:p w14:paraId="7CC616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35. </w:t>
      </w:r>
      <w:r>
        <w:rPr>
          <w:rFonts w:ascii="宋体" w:hAnsi="宋体" w:eastAsia="宋体" w:cs="宋体"/>
          <w:color w:val="000000"/>
        </w:rPr>
        <w:t>科研人员发现一片向日葵田收获的花盘种子小、空壳多，经检测得知土壤中硼元素含量较低。因此推测，缺硼会影响向日葵种子的成熟。为此，科研人员做了如下探究实验：</w:t>
      </w:r>
    </w:p>
    <w:p w14:paraId="178CD95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宋体" w:hAnsi="宋体" w:eastAsia="宋体" w:cs="宋体"/>
          <w:color w:val="000000"/>
        </w:rPr>
        <w:t>取两只大小相同的花盆，编号为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。</w:t>
      </w:r>
    </w:p>
    <w:p w14:paraId="248C2DB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②A</w:t>
      </w:r>
      <w:r>
        <w:rPr>
          <w:rFonts w:ascii="宋体" w:hAnsi="宋体" w:eastAsia="宋体" w:cs="宋体"/>
          <w:color w:val="000000"/>
        </w:rPr>
        <w:t>盆装入硼含量为</w:t>
      </w:r>
      <w:r>
        <w:rPr>
          <w:rFonts w:ascii="Times New Roman" w:hAnsi="Times New Roman" w:eastAsia="Times New Roman" w:cs="Times New Roman"/>
          <w:color w:val="000000"/>
        </w:rPr>
        <w:t>0.1</w:t>
      </w:r>
      <w:r>
        <w:rPr>
          <w:rFonts w:ascii="宋体" w:hAnsi="宋体" w:eastAsia="宋体" w:cs="宋体"/>
          <w:color w:val="000000"/>
        </w:rPr>
        <w:t>毫克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公斤的土壤，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盆装入硼含量为</w:t>
      </w:r>
      <w:r>
        <w:rPr>
          <w:rFonts w:ascii="Times New Roman" w:hAnsi="Times New Roman" w:eastAsia="Times New Roman" w:cs="Times New Roman"/>
          <w:color w:val="000000"/>
        </w:rPr>
        <w:t>0.7</w:t>
      </w:r>
      <w:r>
        <w:rPr>
          <w:rFonts w:ascii="宋体" w:hAnsi="宋体" w:eastAsia="宋体" w:cs="宋体"/>
          <w:color w:val="000000"/>
        </w:rPr>
        <w:t>毫克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公斤的等量土壤。</w:t>
      </w:r>
    </w:p>
    <w:p w14:paraId="285C3B6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③</w:t>
      </w:r>
      <w:r>
        <w:rPr>
          <w:rFonts w:ascii="宋体" w:hAnsi="宋体" w:eastAsia="宋体" w:cs="宋体"/>
          <w:color w:val="000000"/>
        </w:rPr>
        <w:t>在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盆、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盆中各栽种一株同一品种、生长状态相同的向日葵幼苗。</w:t>
      </w:r>
    </w:p>
    <w:p w14:paraId="7415FBD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④</w:t>
      </w:r>
      <w:r>
        <w:rPr>
          <w:rFonts w:ascii="宋体" w:hAnsi="宋体" w:eastAsia="宋体" w:cs="宋体"/>
          <w:color w:val="000000"/>
        </w:rPr>
        <w:t>将两株向日葵放在相同环境中培养，给予相同的光照、水分等条件。</w:t>
      </w:r>
    </w:p>
    <w:p w14:paraId="023A73F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⑤</w:t>
      </w:r>
      <w:r>
        <w:rPr>
          <w:rFonts w:ascii="宋体" w:hAnsi="宋体" w:eastAsia="宋体" w:cs="宋体"/>
          <w:color w:val="000000"/>
        </w:rPr>
        <w:t>待开花结果后，统计两株向日葵花盘中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空壳籽粒的数量。</w:t>
      </w:r>
    </w:p>
    <w:p w14:paraId="3158474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请据此分析回答问题。</w:t>
      </w:r>
    </w:p>
    <w:p w14:paraId="002083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该探究实验提出的问题是</w:t>
      </w:r>
      <w:r>
        <w:rPr>
          <w:color w:val="000000"/>
        </w:rPr>
        <w:t>__________________________________</w:t>
      </w:r>
      <w:r>
        <w:rPr>
          <w:rFonts w:ascii="宋体" w:hAnsi="宋体" w:eastAsia="宋体" w:cs="宋体"/>
          <w:color w:val="000000"/>
        </w:rPr>
        <w:t>。</w:t>
      </w:r>
    </w:p>
    <w:p w14:paraId="4C1C6B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该实验中的变量是</w:t>
      </w:r>
      <w:r>
        <w:rPr>
          <w:color w:val="000000"/>
        </w:rPr>
        <w:t>__________________</w:t>
      </w:r>
      <w:r>
        <w:rPr>
          <w:rFonts w:ascii="宋体" w:hAnsi="宋体" w:eastAsia="宋体" w:cs="宋体"/>
          <w:color w:val="000000"/>
        </w:rPr>
        <w:t>。</w:t>
      </w:r>
    </w:p>
    <w:p w14:paraId="2755F7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你认为该实验存在的不足之处是</w:t>
      </w:r>
      <w:r>
        <w:rPr>
          <w:color w:val="000000"/>
        </w:rPr>
        <w:t>__________________________________</w:t>
      </w:r>
      <w:r>
        <w:rPr>
          <w:rFonts w:ascii="宋体" w:hAnsi="宋体" w:eastAsia="宋体" w:cs="宋体"/>
          <w:color w:val="000000"/>
        </w:rPr>
        <w:t>。</w:t>
      </w:r>
    </w:p>
    <w:p w14:paraId="1A1936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统计结果显示，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盆向日葵空壳籽粒多于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盆，则实验结论为：</w:t>
      </w:r>
      <w:r>
        <w:rPr>
          <w:color w:val="000000"/>
        </w:rPr>
        <w:t>______________________________</w:t>
      </w:r>
      <w:r>
        <w:rPr>
          <w:rFonts w:ascii="宋体" w:hAnsi="宋体" w:eastAsia="宋体" w:cs="宋体"/>
          <w:color w:val="000000"/>
        </w:rPr>
        <w:t>。</w:t>
      </w:r>
    </w:p>
    <w:p w14:paraId="57BEC87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4924742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E8D184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5DEED7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F5B8DA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AC801E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66C0B9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CF576F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B1A7B57"/>
    <w:rsid w:val="24441DCC"/>
    <w:rsid w:val="38274566"/>
    <w:rsid w:val="3D4D04BD"/>
    <w:rsid w:val="66D45B28"/>
    <w:rsid w:val="68860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3278</Words>
  <Characters>4141</Characters>
  <Lines>0</Lines>
  <Paragraphs>0</Paragraphs>
  <TotalTime>4</TotalTime>
  <ScaleCrop>false</ScaleCrop>
  <LinksUpToDate>false</LinksUpToDate>
  <CharactersWithSpaces>4427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2023-07-08T12:10:00Z</dcterms:created>
  <dc:creator>学科网试题生产平台</dc:creator>
  <dc:description>3268607025135616</dc:description>
  <cp:lastModifiedBy>上帝掷骰子吗</cp:lastModifiedBy>
  <dcterms:modified xsi:type="dcterms:W3CDTF">2024-07-20T16:09:23Z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C029AF224D594174B9CBF67ED5363C40_12</vt:lpwstr>
  </property>
</Properties>
</file>