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D00573">
      <w:pPr>
        <w:spacing w:line="360" w:lineRule="auto"/>
        <w:jc w:val="center"/>
        <w:textAlignment w:val="center"/>
      </w:pPr>
      <w:bookmarkStart w:id="32" w:name="_GoBack"/>
      <w:bookmarkEnd w:id="32"/>
      <w:r>
        <w:rPr>
          <w:rFonts w:ascii="Times New Roman" w:hAnsi="Times New Roman" w:eastAsia="Times New Roman" w:cs="Times New Roman"/>
          <w:b/>
          <w:sz w:val="32"/>
        </w:rPr>
        <w:pict>
          <v:shape id="_x0000_s1025" o:spid="_x0000_s1025" o:spt="75" type="#_x0000_t75" style="position:absolute;left:0pt;margin-left:938pt;margin-top:820pt;height:22pt;width:33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ascii="Times New Roman" w:hAnsi="Times New Roman" w:eastAsia="Times New Roman" w:cs="Times New Roman"/>
          <w:b/>
          <w:sz w:val="32"/>
        </w:rPr>
        <w:t>2020</w:t>
      </w:r>
      <w:r>
        <w:rPr>
          <w:rFonts w:ascii="宋体" w:hAnsi="宋体" w:eastAsia="宋体" w:cs="宋体"/>
          <w:b/>
          <w:sz w:val="32"/>
        </w:rPr>
        <w:t>全国物理中考题分类汇编</w:t>
      </w:r>
      <w:r>
        <w:rPr>
          <w:rFonts w:ascii="Times New Roman" w:hAnsi="Times New Roman" w:eastAsia="Times New Roman" w:cs="Times New Roman"/>
          <w:b/>
          <w:sz w:val="32"/>
        </w:rPr>
        <w:t>21</w:t>
      </w:r>
      <w:r>
        <w:rPr>
          <w:rFonts w:ascii="宋体" w:hAnsi="宋体" w:eastAsia="宋体" w:cs="宋体"/>
          <w:b/>
          <w:sz w:val="32"/>
        </w:rPr>
        <w:t>—《电磁学作图》</w:t>
      </w:r>
    </w:p>
    <w:p w14:paraId="1CBB3D62">
      <w:pPr>
        <w:numPr>
          <w:ilvl w:val="0"/>
          <w:numId w:val="0"/>
        </w:numPr>
        <w:spacing w:line="360" w:lineRule="auto"/>
        <w:ind w:leftChars="0"/>
        <w:jc w:val="left"/>
        <w:textAlignment w:val="center"/>
      </w:pPr>
      <w:bookmarkStart w:id="0" w:name="topic d702c7dd-7196-41f2-84b9-77131ff3a9"/>
      <w:r>
        <w:rPr>
          <w:rFonts w:hint="eastAsia" w:ascii="宋体" w:cs="宋体"/>
          <w:kern w:val="0"/>
          <w:szCs w:val="21"/>
          <w:lang w:val="en-US" w:eastAsia="zh-CN"/>
        </w:rPr>
        <w:t>1.（2020江苏南通）</w:t>
      </w:r>
      <w:r>
        <w:rPr>
          <w:rFonts w:ascii="宋体" w:hAnsi="宋体" w:eastAsia="宋体" w:cs="宋体"/>
          <w:kern w:val="0"/>
          <w:szCs w:val="21"/>
        </w:rPr>
        <w:t>如图，请用笔画线代替导线将两线插座、电灯和开关分别接入电路。</w:t>
      </w:r>
      <w:bookmarkEnd w:id="0"/>
    </w:p>
    <w:p w14:paraId="0E4F4C29">
      <w:pPr>
        <w:numPr>
          <w:ilvl w:val="0"/>
          <w:numId w:val="0"/>
        </w:numPr>
        <w:spacing w:line="360" w:lineRule="auto"/>
        <w:jc w:val="left"/>
        <w:textAlignment w:val="center"/>
      </w:pPr>
      <w:r>
        <w:rPr>
          <w:rFonts w:ascii="Times New Roman" w:hAnsi="Times New Roman" w:eastAsia="Times New Roman" w:cs="Times New Roman"/>
          <w:strike w:val="0"/>
          <w:kern w:val="0"/>
          <w:sz w:val="24"/>
          <w:szCs w:val="24"/>
          <w:u w:val="none"/>
        </w:rPr>
        <w:pict>
          <v:shape id="_x0000_s1026" o:spid="_x0000_s1026" o:spt="75" type="#_x0000_t75" style="position:absolute;left:0pt;margin-left:126.4pt;margin-top:9.55pt;height:111.75pt;width:186.75pt;mso-position-vertical-relative:line;mso-wrap-distance-bottom:0pt;mso-wrap-distance-top:0pt;z-index:251660288;mso-width-relative:page;mso-height-relative:page;" filled="f" o:preferrelative="t" stroked="f" coordsize="21600,21600" o:allowoverlap="f">
            <v:path/>
            <v:fill on="f" focussize="0,0"/>
            <v:stroke on="f" joinstyle="miter"/>
            <v:imagedata r:id="rId13" o:title=""/>
            <o:lock v:ext="edit" aspectratio="t"/>
            <w10:wrap type="topAndBottom"/>
          </v:shape>
        </w:pict>
      </w:r>
      <w:bookmarkStart w:id="1" w:name="topic 9905cdda-303a-48d2-8ff3-c7f3c1b694"/>
      <w:r>
        <w:rPr>
          <w:rFonts w:hint="eastAsia" w:ascii="Times New Roman" w:hAnsi="Times New Roman" w:cs="Times New Roman"/>
          <w:strike w:val="0"/>
          <w:kern w:val="0"/>
          <w:sz w:val="24"/>
          <w:szCs w:val="24"/>
          <w:u w:val="none"/>
          <w:lang w:val="en-US" w:eastAsia="zh-CN"/>
        </w:rPr>
        <w:t>2.</w:t>
      </w:r>
      <w:r>
        <w:rPr>
          <w:rFonts w:hint="eastAsia" w:ascii="宋体" w:cs="宋体"/>
          <w:kern w:val="0"/>
          <w:szCs w:val="21"/>
          <w:lang w:val="en-US" w:eastAsia="zh-CN"/>
        </w:rPr>
        <w:t>（2020湖北黄石）</w:t>
      </w:r>
      <w:r>
        <w:rPr>
          <w:rFonts w:ascii="宋体" w:hAnsi="宋体" w:eastAsia="宋体" w:cs="宋体"/>
          <w:kern w:val="0"/>
          <w:szCs w:val="21"/>
        </w:rPr>
        <w:t>指南针是中国的四大发明之一，这是我国对人类所作出的巨大贡献，指南针是利用地场指示方向。如图所示，地球是一个大磁体，类似条形磁铁，请在图中标出地磁场的</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Style w:val="15"/>
          <w:rFonts w:ascii="Times New Roman" w:hAnsi="Times New Roman" w:eastAsia="Times New Roman" w:cs="Times New Roman"/>
          <w:i/>
          <w:iCs/>
          <w:kern w:val="0"/>
          <w:szCs w:val="21"/>
        </w:rPr>
        <w:t>S</w:t>
      </w:r>
      <w:r>
        <w:rPr>
          <w:rFonts w:ascii="宋体" w:hAnsi="宋体" w:eastAsia="宋体" w:cs="宋体"/>
          <w:kern w:val="0"/>
          <w:szCs w:val="21"/>
        </w:rPr>
        <w:t>极，静止小磁针</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Style w:val="15"/>
          <w:rFonts w:ascii="Times New Roman" w:hAnsi="Times New Roman" w:eastAsia="Times New Roman" w:cs="Times New Roman"/>
          <w:i/>
          <w:iCs/>
          <w:kern w:val="0"/>
          <w:szCs w:val="21"/>
        </w:rPr>
        <w:t>S</w:t>
      </w:r>
      <w:r>
        <w:rPr>
          <w:rFonts w:ascii="宋体" w:hAnsi="宋体" w:eastAsia="宋体" w:cs="宋体"/>
          <w:kern w:val="0"/>
          <w:szCs w:val="21"/>
        </w:rPr>
        <w:t>极，用箭头标出</w:t>
      </w:r>
      <w:r>
        <w:rPr>
          <w:rStyle w:val="15"/>
          <w:rFonts w:ascii="Times New Roman" w:hAnsi="Times New Roman" w:eastAsia="Times New Roman" w:cs="Times New Roman"/>
          <w:i/>
          <w:iCs/>
          <w:kern w:val="0"/>
          <w:szCs w:val="21"/>
        </w:rPr>
        <w:t>P</w:t>
      </w:r>
      <w:r>
        <w:rPr>
          <w:rFonts w:ascii="宋体" w:hAnsi="宋体" w:eastAsia="宋体" w:cs="宋体"/>
          <w:kern w:val="0"/>
          <w:szCs w:val="21"/>
        </w:rPr>
        <w:t>点的地磁场方向。</w:t>
      </w:r>
      <w:bookmarkEnd w:id="1"/>
      <w:r>
        <w:br w:type="textWrapping"/>
      </w:r>
      <w:r>
        <w:rPr>
          <w:rFonts w:ascii="Times New Roman" w:hAnsi="Times New Roman" w:eastAsia="Times New Roman" w:cs="Times New Roman"/>
          <w:strike w:val="0"/>
          <w:kern w:val="0"/>
          <w:sz w:val="24"/>
          <w:szCs w:val="24"/>
          <w:u w:val="none"/>
        </w:rPr>
        <w:pict>
          <v:shape id="_x0000_s1027" o:spid="_x0000_s1027" o:spt="75" type="#_x0000_t75" style="position:absolute;left:0pt;margin-left:169.75pt;margin-top:0.75pt;height:105.75pt;width:126p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4" o:title=""/>
            <o:lock v:ext="edit" aspectratio="t"/>
            <w10:wrap type="square" side="left"/>
          </v:shape>
        </w:pict>
      </w:r>
      <w:r>
        <w:br w:type="textWrapping"/>
      </w:r>
      <w:r>
        <w:br w:type="textWrapping"/>
      </w:r>
      <w:r>
        <w:br w:type="textWrapping"/>
      </w:r>
      <w:r>
        <w:br w:type="textWrapping"/>
      </w:r>
    </w:p>
    <w:p w14:paraId="72456571">
      <w:pPr>
        <w:numPr>
          <w:ilvl w:val="0"/>
          <w:numId w:val="0"/>
        </w:numPr>
        <w:spacing w:line="360" w:lineRule="auto"/>
        <w:ind w:leftChars="0"/>
        <w:jc w:val="left"/>
        <w:textAlignment w:val="center"/>
      </w:pPr>
      <w:bookmarkStart w:id="2" w:name="topic 5400428d-0e0d-4596-bc72-5d06bf99ce"/>
      <w:r>
        <w:rPr>
          <w:rFonts w:hint="eastAsia" w:ascii="宋体" w:cs="宋体"/>
          <w:kern w:val="0"/>
          <w:szCs w:val="21"/>
          <w:lang w:val="en-US" w:eastAsia="zh-CN"/>
        </w:rPr>
        <w:t>3.（2020湖北恩施）</w:t>
      </w:r>
      <w:r>
        <w:rPr>
          <w:rFonts w:ascii="宋体" w:hAnsi="宋体" w:eastAsia="宋体" w:cs="宋体"/>
          <w:kern w:val="0"/>
          <w:szCs w:val="21"/>
        </w:rPr>
        <w:t>在探究电磁铁的实验中，用相同的漆包线和铁钉绕制成电磁铁</w:t>
      </w:r>
      <w:r>
        <w:rPr>
          <w:rStyle w:val="15"/>
          <w:rFonts w:ascii="Times New Roman" w:hAnsi="Times New Roman" w:eastAsia="Times New Roman" w:cs="Times New Roman"/>
          <w:i/>
          <w:iCs/>
          <w:kern w:val="0"/>
          <w:szCs w:val="21"/>
        </w:rPr>
        <w:t>A</w:t>
      </w:r>
      <w:r>
        <w:rPr>
          <w:rFonts w:ascii="宋体" w:hAnsi="宋体" w:eastAsia="宋体" w:cs="宋体"/>
          <w:kern w:val="0"/>
          <w:szCs w:val="21"/>
        </w:rPr>
        <w:t>和</w:t>
      </w:r>
      <m:oMath>
        <m:r>
          <m:rPr/>
          <m:t>B.</m:t>
        </m:r>
      </m:oMath>
      <w:r>
        <w:rPr>
          <w:rFonts w:ascii="宋体" w:hAnsi="宋体" w:eastAsia="宋体" w:cs="宋体"/>
          <w:kern w:val="0"/>
          <w:szCs w:val="21"/>
        </w:rPr>
        <w:t>闭合开关，移动滑片后，铁钉</w:t>
      </w:r>
      <w:r>
        <w:rPr>
          <w:rStyle w:val="15"/>
          <w:rFonts w:ascii="Times New Roman" w:hAnsi="Times New Roman" w:eastAsia="Times New Roman" w:cs="Times New Roman"/>
          <w:i/>
          <w:iCs/>
          <w:kern w:val="0"/>
          <w:szCs w:val="21"/>
        </w:rPr>
        <w:t>A</w:t>
      </w:r>
      <w:r>
        <w:rPr>
          <w:rFonts w:ascii="宋体" w:hAnsi="宋体" w:eastAsia="宋体" w:cs="宋体"/>
          <w:kern w:val="0"/>
          <w:szCs w:val="21"/>
        </w:rPr>
        <w:t>和</w:t>
      </w:r>
      <w:r>
        <w:rPr>
          <w:rStyle w:val="15"/>
          <w:rFonts w:ascii="Times New Roman" w:hAnsi="Times New Roman" w:eastAsia="Times New Roman" w:cs="Times New Roman"/>
          <w:i/>
          <w:iCs/>
          <w:kern w:val="0"/>
          <w:szCs w:val="21"/>
        </w:rPr>
        <w:t>B</w:t>
      </w:r>
      <w:r>
        <w:rPr>
          <w:rFonts w:ascii="宋体" w:hAnsi="宋体" w:eastAsia="宋体" w:cs="宋体"/>
          <w:kern w:val="0"/>
          <w:szCs w:val="21"/>
        </w:rPr>
        <w:t>都能吸住一些大头针，如图所示。经实验发现，磁铁磁化大头针时，仍满足异名磁极相吸引的关系，并且</w:t>
      </w:r>
      <w:r>
        <w:rPr>
          <w:rStyle w:val="15"/>
          <w:rFonts w:ascii="Times New Roman" w:hAnsi="Times New Roman" w:eastAsia="Times New Roman" w:cs="Times New Roman"/>
          <w:i/>
          <w:iCs/>
          <w:kern w:val="0"/>
          <w:szCs w:val="21"/>
        </w:rPr>
        <w:t>B</w:t>
      </w:r>
      <w:r>
        <w:rPr>
          <w:rFonts w:ascii="宋体" w:hAnsi="宋体" w:eastAsia="宋体" w:cs="宋体"/>
          <w:kern w:val="0"/>
          <w:szCs w:val="21"/>
        </w:rPr>
        <w:t>下方大头针下端为</w:t>
      </w:r>
      <w:r>
        <w:rPr>
          <w:rStyle w:val="15"/>
          <w:rFonts w:ascii="Times New Roman" w:hAnsi="Times New Roman" w:eastAsia="Times New Roman" w:cs="Times New Roman"/>
          <w:i/>
          <w:iCs/>
          <w:kern w:val="0"/>
          <w:szCs w:val="21"/>
        </w:rPr>
        <w:t>N</w:t>
      </w:r>
      <w:r>
        <w:rPr>
          <w:rFonts w:ascii="宋体" w:hAnsi="宋体" w:eastAsia="宋体" w:cs="宋体"/>
          <w:kern w:val="0"/>
          <w:szCs w:val="21"/>
        </w:rPr>
        <w:t>极。请在图中标出</w:t>
      </w:r>
      <w:r>
        <w:rPr>
          <w:rStyle w:val="15"/>
          <w:rFonts w:ascii="Times New Roman" w:hAnsi="Times New Roman" w:eastAsia="Times New Roman" w:cs="Times New Roman"/>
          <w:i/>
          <w:iCs/>
          <w:kern w:val="0"/>
          <w:szCs w:val="21"/>
        </w:rPr>
        <w:t>A</w:t>
      </w:r>
      <w:r>
        <w:rPr>
          <w:rFonts w:ascii="宋体" w:hAnsi="宋体" w:eastAsia="宋体" w:cs="宋体"/>
          <w:kern w:val="0"/>
          <w:szCs w:val="21"/>
        </w:rPr>
        <w:t>下方大头针下端的磁极名。并在电源的</w:t>
      </w:r>
      <w:r>
        <w:rPr>
          <w:rFonts w:ascii="Times New Roman" w:hAnsi="Times New Roman" w:eastAsia="Times New Roman" w:cs="Times New Roman"/>
          <w:strike w:val="0"/>
          <w:kern w:val="0"/>
          <w:sz w:val="24"/>
          <w:szCs w:val="24"/>
          <w:u w:val="none"/>
        </w:rPr>
        <w:pict>
          <v:shape id="_x0000_s1028" o:spid="_x0000_s1028" o:spt="75" type="#_x0000_t75" style="position:absolute;left:0pt;margin-left:160.4pt;margin-top:21.8pt;height:97.5pt;width:131.25pt;mso-position-vertical-relative:line;mso-wrap-distance-bottom:0pt;mso-wrap-distance-left:9pt;mso-wrap-distance-right:9pt;mso-wrap-distance-top:0pt;z-index:251662336;mso-width-relative:page;mso-height-relative:page;" filled="f" o:preferrelative="t" stroked="f" coordsize="21600,21600" o:allowoverlap="f">
            <v:path/>
            <v:fill on="f" focussize="0,0"/>
            <v:stroke on="f" joinstyle="miter"/>
            <v:imagedata r:id="rId15" o:title=""/>
            <o:lock v:ext="edit" aspectratio="t"/>
            <w10:wrap type="square" side="left"/>
          </v:shape>
        </w:pict>
      </w:r>
      <w:r>
        <w:rPr>
          <w:rFonts w:ascii="宋体" w:hAnsi="宋体" w:eastAsia="宋体" w:cs="宋体"/>
          <w:kern w:val="0"/>
          <w:szCs w:val="21"/>
        </w:rPr>
        <w:t>两端注明</w:t>
      </w:r>
      <m:oMath>
        <m:r>
          <m:rPr/>
          <m:t>+−</m:t>
        </m:r>
      </m:oMath>
      <w:r>
        <w:rPr>
          <w:rFonts w:ascii="宋体" w:hAnsi="宋体" w:eastAsia="宋体" w:cs="宋体"/>
          <w:kern w:val="0"/>
          <w:szCs w:val="21"/>
        </w:rPr>
        <w:t>极。</w:t>
      </w:r>
      <w:bookmarkEnd w:id="2"/>
      <w:r>
        <w:br w:type="textWrapping"/>
      </w:r>
      <w:r>
        <w:br w:type="textWrapping"/>
      </w:r>
      <w:r>
        <w:br w:type="textWrapping"/>
      </w:r>
      <w:r>
        <w:br w:type="textWrapping"/>
      </w:r>
      <w:r>
        <w:br w:type="textWrapping"/>
      </w:r>
      <w:r>
        <w:br w:type="textWrapping"/>
      </w:r>
      <w:bookmarkStart w:id="3" w:name="topic 4d6c6ab8-3160-4e46-82d1-4649e88025"/>
      <w:r>
        <w:rPr>
          <w:rFonts w:hint="eastAsia"/>
          <w:lang w:val="en-US" w:eastAsia="zh-CN"/>
        </w:rPr>
        <w:t>4.</w:t>
      </w:r>
      <w:r>
        <w:rPr>
          <w:rFonts w:hint="eastAsia" w:ascii="宋体" w:cs="宋体"/>
          <w:kern w:val="0"/>
          <w:szCs w:val="21"/>
          <w:lang w:val="en-US" w:eastAsia="zh-CN"/>
        </w:rPr>
        <w:t>（2020青海）</w:t>
      </w:r>
      <w:r>
        <w:rPr>
          <w:rFonts w:ascii="宋体" w:hAnsi="宋体" w:eastAsia="宋体" w:cs="宋体"/>
          <w:kern w:val="0"/>
          <w:szCs w:val="21"/>
        </w:rPr>
        <w:t>请用笔画线表示导线，将图中的电灯、开关和插座正确接入家庭电路中。</w:t>
      </w:r>
      <w:bookmarkEnd w:id="3"/>
    </w:p>
    <w:p w14:paraId="14481EA5">
      <w:pPr>
        <w:numPr>
          <w:ilvl w:val="0"/>
          <w:numId w:val="0"/>
        </w:numPr>
        <w:spacing w:line="360" w:lineRule="auto"/>
        <w:jc w:val="left"/>
        <w:textAlignment w:val="center"/>
      </w:pPr>
      <w:r>
        <w:rPr>
          <w:rFonts w:ascii="Times New Roman" w:hAnsi="Times New Roman" w:eastAsia="Times New Roman" w:cs="Times New Roman"/>
          <w:strike w:val="0"/>
          <w:kern w:val="0"/>
          <w:sz w:val="24"/>
          <w:szCs w:val="24"/>
          <w:u w:val="none"/>
        </w:rPr>
        <w:pict>
          <v:shape id="_x0000_s1029" o:spid="_x0000_s1029" o:spt="75" type="#_x0000_t75" style="position:absolute;left:0pt;margin-left:154pt;margin-top:27.3pt;height:80.25pt;width:157.5pt;mso-position-vertical-relative:line;mso-wrap-distance-bottom:0pt;mso-wrap-distance-top:0pt;z-index:251663360;mso-width-relative:page;mso-height-relative:page;" filled="f" o:preferrelative="t" stroked="f" coordsize="21600,21600" o:allowoverlap="f">
            <v:path/>
            <v:fill on="f" focussize="0,0"/>
            <v:stroke on="f" joinstyle="miter"/>
            <v:imagedata r:id="rId16" o:title=""/>
            <o:lock v:ext="edit" aspectratio="t"/>
            <w10:wrap type="topAndBottom"/>
          </v:shape>
        </w:pict>
      </w:r>
      <w:r>
        <w:br w:type="textWrapping"/>
      </w:r>
      <w:r>
        <w:br w:type="textWrapping"/>
      </w:r>
      <w:bookmarkStart w:id="4" w:name="topic 01388960-e55e-4934-ab59-aea1c58e2d"/>
      <w:r>
        <w:rPr>
          <w:rFonts w:hint="eastAsia"/>
          <w:lang w:val="en-US" w:eastAsia="zh-CN"/>
        </w:rPr>
        <w:t>5.</w:t>
      </w:r>
      <w:r>
        <w:rPr>
          <w:rFonts w:hint="eastAsia" w:ascii="宋体" w:cs="宋体"/>
          <w:kern w:val="0"/>
          <w:szCs w:val="21"/>
          <w:lang w:val="en-US" w:eastAsia="zh-CN"/>
        </w:rPr>
        <w:t>（2020甘肃金昌）</w:t>
      </w:r>
      <w:r>
        <w:rPr>
          <w:rFonts w:ascii="宋体" w:hAnsi="宋体" w:eastAsia="宋体" w:cs="宋体"/>
          <w:kern w:val="0"/>
          <w:szCs w:val="21"/>
        </w:rPr>
        <w:t>一个房间要安装</w:t>
      </w:r>
      <w:r>
        <w:rPr>
          <w:rStyle w:val="15"/>
          <w:rFonts w:ascii="Times New Roman" w:hAnsi="Times New Roman" w:eastAsia="Times New Roman" w:cs="Times New Roman"/>
          <w:kern w:val="0"/>
          <w:szCs w:val="21"/>
        </w:rPr>
        <w:t>2</w:t>
      </w:r>
      <w:r>
        <w:rPr>
          <w:rFonts w:ascii="宋体" w:hAnsi="宋体" w:eastAsia="宋体" w:cs="宋体"/>
          <w:kern w:val="0"/>
          <w:szCs w:val="21"/>
        </w:rPr>
        <w:t>盏“</w:t>
      </w:r>
      <m:oMath>
        <m:r>
          <m:rPr/>
          <m:t>220V 40W</m:t>
        </m:r>
      </m:oMath>
      <w:r>
        <w:rPr>
          <w:rFonts w:ascii="宋体" w:hAnsi="宋体" w:eastAsia="宋体" w:cs="宋体"/>
          <w:kern w:val="0"/>
          <w:szCs w:val="21"/>
        </w:rPr>
        <w:t>”的电灯和一个插座，要求开关</w:t>
      </w:r>
      <w:r>
        <w:rPr>
          <w:rStyle w:val="15"/>
          <w:rFonts w:ascii="Times New Roman" w:hAnsi="Times New Roman" w:eastAsia="Times New Roman" w:cs="Times New Roman"/>
          <w:i/>
          <w:iCs/>
          <w:kern w:val="0"/>
          <w:szCs w:val="21"/>
        </w:rPr>
        <w:t>S</w:t>
      </w:r>
      <w:r>
        <w:rPr>
          <w:rFonts w:ascii="宋体" w:hAnsi="宋体" w:eastAsia="宋体" w:cs="宋体"/>
          <w:kern w:val="0"/>
          <w:szCs w:val="21"/>
        </w:rPr>
        <w:t>只控制两盏灯且每盏灯都能正常发光，请按以上要求将图中元件用笔画线代替导线连接起来。</w:t>
      </w:r>
      <w:bookmarkEnd w:id="4"/>
    </w:p>
    <w:p w14:paraId="416EAAD1">
      <w:pPr>
        <w:numPr>
          <w:ilvl w:val="0"/>
          <w:numId w:val="0"/>
        </w:numPr>
        <w:spacing w:line="360" w:lineRule="auto"/>
        <w:jc w:val="left"/>
        <w:textAlignment w:val="center"/>
      </w:pPr>
      <w:r>
        <w:rPr>
          <w:rFonts w:ascii="Times New Roman" w:hAnsi="Times New Roman" w:eastAsia="Times New Roman" w:cs="Times New Roman"/>
          <w:strike w:val="0"/>
          <w:kern w:val="0"/>
          <w:sz w:val="24"/>
          <w:szCs w:val="24"/>
          <w:u w:val="none"/>
        </w:rPr>
        <w:pict>
          <v:shape id="_x0000_s1030" o:spid="_x0000_s1030" o:spt="75" type="#_x0000_t75" style="position:absolute;left:0pt;margin-left:146.95pt;margin-top:18.4pt;height:78.75pt;width:178.5pt;mso-position-vertical-relative:line;mso-wrap-distance-bottom:0pt;mso-wrap-distance-top:0pt;z-index:251664384;mso-width-relative:page;mso-height-relative:page;" filled="f" o:preferrelative="t" stroked="f" coordsize="21600,21600" o:allowoverlap="f">
            <v:path/>
            <v:fill on="f" focussize="0,0"/>
            <v:stroke on="f" joinstyle="miter"/>
            <v:imagedata r:id="rId17" o:title=""/>
            <o:lock v:ext="edit" aspectratio="t"/>
            <w10:wrap type="topAndBottom"/>
          </v:shape>
        </w:pict>
      </w:r>
      <w:r>
        <w:br w:type="textWrapping"/>
      </w:r>
      <w:bookmarkStart w:id="5" w:name="topic 3731adb0-bdb7-494b-ab47-1f9f086450"/>
      <w:r>
        <w:rPr>
          <w:rFonts w:hint="eastAsia"/>
          <w:lang w:val="en-US" w:eastAsia="zh-CN"/>
        </w:rPr>
        <w:t>6.</w:t>
      </w:r>
      <w:r>
        <w:rPr>
          <w:rFonts w:hint="eastAsia" w:ascii="宋体" w:cs="宋体"/>
          <w:kern w:val="0"/>
          <w:szCs w:val="21"/>
          <w:lang w:val="en-US" w:eastAsia="zh-CN"/>
        </w:rPr>
        <w:t>（2020江苏无锡）</w:t>
      </w:r>
      <w:r>
        <w:rPr>
          <w:rFonts w:ascii="宋体" w:hAnsi="宋体" w:eastAsia="宋体" w:cs="宋体"/>
          <w:kern w:val="0"/>
          <w:szCs w:val="21"/>
        </w:rPr>
        <w:t>为判断如图所示的家庭电路中白炽灯</w:t>
      </w:r>
      <m:oMath>
        <m:sSub>
          <m:sSubPr/>
          <m:e>
            <m:r>
              <m:rPr/>
              <m:t>L</m:t>
            </m:r>
          </m:e>
          <m:sub>
            <m:r>
              <m:rPr/>
              <m:t>1</m:t>
            </m:r>
          </m:sub>
        </m:sSub>
      </m:oMath>
      <w:r>
        <w:rPr>
          <w:rFonts w:ascii="宋体" w:hAnsi="宋体" w:eastAsia="宋体" w:cs="宋体"/>
          <w:kern w:val="0"/>
          <w:szCs w:val="21"/>
        </w:rPr>
        <w:t>是否短路，将火线上的熔丝断开，用另一只完好的白炽灯</w:t>
      </w:r>
      <m:oMath>
        <m:sSub>
          <m:sSubPr/>
          <m:e>
            <m:r>
              <m:rPr/>
              <m:t>L</m:t>
            </m:r>
          </m:e>
          <m:sub>
            <m:r>
              <m:rPr/>
              <m:t>2</m:t>
            </m:r>
          </m:sub>
        </m:sSub>
      </m:oMath>
      <w:r>
        <w:rPr>
          <w:rFonts w:ascii="宋体" w:hAnsi="宋体" w:eastAsia="宋体" w:cs="宋体"/>
          <w:kern w:val="0"/>
          <w:szCs w:val="21"/>
        </w:rPr>
        <w:t>作为“校验灯”接入电路。然后闭合总开关，再闭合开关</w:t>
      </w:r>
      <w:r>
        <w:rPr>
          <w:rStyle w:val="15"/>
          <w:rFonts w:ascii="Times New Roman" w:hAnsi="Times New Roman" w:eastAsia="Times New Roman" w:cs="Times New Roman"/>
          <w:i/>
          <w:iCs/>
          <w:kern w:val="0"/>
          <w:szCs w:val="21"/>
        </w:rPr>
        <w:t>S</w:t>
      </w:r>
      <w:r>
        <w:rPr>
          <w:rFonts w:ascii="宋体" w:hAnsi="宋体" w:eastAsia="宋体" w:cs="宋体"/>
          <w:kern w:val="0"/>
          <w:szCs w:val="21"/>
        </w:rPr>
        <w:t>，即可根据</w:t>
      </w:r>
      <m:oMath>
        <m:sSub>
          <m:sSubPr/>
          <m:e>
            <m:r>
              <m:rPr/>
              <m:t>L</m:t>
            </m:r>
          </m:e>
          <m:sub>
            <m:r>
              <m:rPr/>
              <m:t>2</m:t>
            </m:r>
          </m:sub>
        </m:sSub>
      </m:oMath>
      <w:r>
        <w:rPr>
          <w:rFonts w:ascii="宋体" w:hAnsi="宋体" w:eastAsia="宋体" w:cs="宋体"/>
          <w:kern w:val="0"/>
          <w:szCs w:val="21"/>
        </w:rPr>
        <w:t>的亮暗做出判断。</w:t>
      </w:r>
      <w:r>
        <w:rPr>
          <w:rFonts w:ascii="Times New Roman" w:hAnsi="Times New Roman" w:eastAsia="Times New Roman" w:cs="Times New Roman"/>
          <w:strike w:val="0"/>
          <w:kern w:val="0"/>
          <w:sz w:val="24"/>
          <w:szCs w:val="24"/>
          <w:u w:val="none"/>
        </w:rPr>
        <w:pict>
          <v:shape id="_x0000_s1031" o:spid="_x0000_s1031" o:spt="75" type="#_x0000_t75" style="position:absolute;left:0pt;margin-left:152.6pt;margin-top:32.05pt;height:89.25pt;width:165.75pt;mso-position-vertical-relative:line;mso-wrap-distance-bottom:0pt;mso-wrap-distance-top:0pt;z-index:251665408;mso-width-relative:page;mso-height-relative:page;" filled="f" o:preferrelative="t" stroked="f" coordsize="21600,21600" o:allowoverlap="f">
            <v:path/>
            <v:fill on="f" focussize="0,0"/>
            <v:stroke on="f" joinstyle="miter"/>
            <v:imagedata r:id="rId18" o:title=""/>
            <o:lock v:ext="edit" aspectratio="t"/>
            <w10:wrap type="topAndBottom"/>
          </v:shape>
        </w:pict>
      </w:r>
      <w:r>
        <w:rPr>
          <w:rFonts w:ascii="宋体" w:hAnsi="宋体" w:eastAsia="宋体" w:cs="宋体"/>
          <w:kern w:val="0"/>
          <w:szCs w:val="21"/>
        </w:rPr>
        <w:t>请在图中补画一根导线，将</w:t>
      </w:r>
      <m:oMath>
        <m:sSub>
          <m:sSubPr/>
          <m:e>
            <m:r>
              <m:rPr/>
              <m:t>L</m:t>
            </m:r>
          </m:e>
          <m:sub>
            <m:r>
              <m:rPr/>
              <m:t>2</m:t>
            </m:r>
          </m:sub>
        </m:sSub>
      </m:oMath>
      <w:r>
        <w:rPr>
          <w:rFonts w:ascii="宋体" w:hAnsi="宋体" w:eastAsia="宋体" w:cs="宋体"/>
          <w:kern w:val="0"/>
          <w:szCs w:val="21"/>
        </w:rPr>
        <w:t>正确接入电路。</w:t>
      </w:r>
      <w:bookmarkEnd w:id="5"/>
    </w:p>
    <w:p w14:paraId="50E6B945">
      <w:pPr>
        <w:numPr>
          <w:ilvl w:val="0"/>
          <w:numId w:val="0"/>
        </w:numPr>
        <w:spacing w:line="360" w:lineRule="auto"/>
        <w:ind w:leftChars="0"/>
        <w:jc w:val="left"/>
        <w:textAlignment w:val="center"/>
      </w:pPr>
      <w:bookmarkStart w:id="6" w:name="topic 299bda1a-ad87-4f4a-8562-22df4e8f98"/>
      <w:r>
        <w:rPr>
          <w:rFonts w:hint="eastAsia" w:ascii="宋体" w:cs="宋体"/>
          <w:kern w:val="0"/>
          <w:szCs w:val="21"/>
          <w:lang w:val="en-US" w:eastAsia="zh-CN"/>
        </w:rPr>
        <w:t>7.（2020贵州毕节）</w:t>
      </w:r>
      <w:r>
        <w:rPr>
          <w:rFonts w:ascii="宋体" w:hAnsi="宋体" w:eastAsia="宋体" w:cs="宋体"/>
          <w:kern w:val="0"/>
          <w:szCs w:val="21"/>
        </w:rPr>
        <w:t>将一个通电螺线管</w:t>
      </w:r>
      <w:r>
        <w:rPr>
          <w:rStyle w:val="15"/>
          <w:rFonts w:ascii="Times New Roman" w:hAnsi="Times New Roman" w:eastAsia="Times New Roman" w:cs="Times New Roman"/>
          <w:i/>
          <w:iCs/>
          <w:kern w:val="0"/>
          <w:szCs w:val="21"/>
        </w:rPr>
        <w:t>AB</w:t>
      </w:r>
      <w:r>
        <w:rPr>
          <w:rFonts w:ascii="宋体" w:hAnsi="宋体" w:eastAsia="宋体" w:cs="宋体"/>
          <w:kern w:val="0"/>
          <w:szCs w:val="21"/>
        </w:rPr>
        <w:t>用单线悬挂起来，如图所示，闭合开关，最后静止时</w:t>
      </w:r>
      <w:r>
        <w:rPr>
          <w:rStyle w:val="15"/>
          <w:rFonts w:ascii="Times New Roman" w:hAnsi="Times New Roman" w:eastAsia="Times New Roman" w:cs="Times New Roman"/>
          <w:i/>
          <w:iCs/>
          <w:kern w:val="0"/>
          <w:szCs w:val="21"/>
        </w:rPr>
        <w:t>A</w:t>
      </w:r>
      <w:r>
        <w:rPr>
          <w:rFonts w:ascii="宋体" w:hAnsi="宋体" w:eastAsia="宋体" w:cs="宋体"/>
          <w:kern w:val="0"/>
          <w:szCs w:val="21"/>
        </w:rPr>
        <w:t>端指南、</w:t>
      </w:r>
      <w:r>
        <w:rPr>
          <w:rStyle w:val="15"/>
          <w:rFonts w:ascii="Times New Roman" w:hAnsi="Times New Roman" w:eastAsia="Times New Roman" w:cs="Times New Roman"/>
          <w:i/>
          <w:iCs/>
          <w:kern w:val="0"/>
          <w:szCs w:val="21"/>
        </w:rPr>
        <w:t>B</w:t>
      </w:r>
      <w:r>
        <w:rPr>
          <w:rFonts w:ascii="宋体" w:hAnsi="宋体" w:eastAsia="宋体" w:cs="宋体"/>
          <w:kern w:val="0"/>
          <w:szCs w:val="21"/>
        </w:rPr>
        <w:t>端指北。画出螺线管上过导线环绕图示，并在螺线管两端标出</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Style w:val="15"/>
          <w:rFonts w:ascii="Times New Roman" w:hAnsi="Times New Roman" w:eastAsia="Times New Roman" w:cs="Times New Roman"/>
          <w:i/>
          <w:iCs/>
          <w:kern w:val="0"/>
          <w:szCs w:val="21"/>
        </w:rPr>
        <w:t>S</w:t>
      </w:r>
      <w:r>
        <w:rPr>
          <w:rFonts w:ascii="宋体" w:hAnsi="宋体" w:eastAsia="宋体" w:cs="宋体"/>
          <w:kern w:val="0"/>
          <w:szCs w:val="21"/>
        </w:rPr>
        <w:t>极。</w:t>
      </w:r>
      <w:bookmarkEnd w:id="6"/>
      <w:r>
        <w:br w:type="textWrapping"/>
      </w:r>
      <w:r>
        <w:rPr>
          <w:rFonts w:ascii="Times New Roman" w:hAnsi="Times New Roman" w:eastAsia="Times New Roman" w:cs="Times New Roman"/>
          <w:strike w:val="0"/>
          <w:kern w:val="0"/>
          <w:sz w:val="24"/>
          <w:szCs w:val="24"/>
          <w:u w:val="none"/>
        </w:rPr>
        <w:pict>
          <v:shape id="_x0000_s1032" o:spid="_x0000_s1032" o:spt="75" type="#_x0000_t75" style="position:absolute;left:0pt;margin-left:186.55pt;margin-top:16.6pt;height:91.5pt;width:113.25pt;mso-position-vertical-relative:line;mso-wrap-distance-bottom:0pt;mso-wrap-distance-left:9pt;mso-wrap-distance-right:9pt;mso-wrap-distance-top:0pt;z-index:251666432;mso-width-relative:page;mso-height-relative:page;" filled="f" o:preferrelative="t" stroked="f" coordsize="21600,21600" o:allowoverlap="f">
            <v:path/>
            <v:fill on="f" focussize="0,0"/>
            <v:stroke on="f" joinstyle="miter"/>
            <v:imagedata r:id="rId19" o:title=""/>
            <o:lock v:ext="edit" aspectratio="t"/>
            <w10:wrap type="square" side="left"/>
          </v:shape>
        </w:pict>
      </w:r>
      <w:r>
        <w:br w:type="textWrapping"/>
      </w:r>
    </w:p>
    <w:p w14:paraId="18962B82">
      <w:pPr>
        <w:numPr>
          <w:ilvl w:val="0"/>
          <w:numId w:val="0"/>
        </w:numPr>
        <w:spacing w:before="0" w:after="0" w:line="360" w:lineRule="auto"/>
        <w:jc w:val="left"/>
        <w:textAlignment w:val="center"/>
      </w:pPr>
      <w:r>
        <w:br w:type="textWrapping"/>
      </w:r>
      <w:r>
        <w:br w:type="textWrapping"/>
      </w:r>
      <w:r>
        <w:br w:type="textWrapping"/>
      </w:r>
      <w:bookmarkStart w:id="7" w:name="topic 89b5f2f0-a8e2-4d91-8d86-a9bc5998c6"/>
      <w:r>
        <w:rPr>
          <w:rFonts w:hint="eastAsia"/>
          <w:lang w:val="en-US" w:eastAsia="zh-CN"/>
        </w:rPr>
        <w:t>8.</w:t>
      </w:r>
      <w:r>
        <w:rPr>
          <w:rFonts w:hint="eastAsia" w:ascii="宋体" w:cs="宋体"/>
          <w:kern w:val="0"/>
          <w:szCs w:val="21"/>
          <w:lang w:val="en-US" w:eastAsia="zh-CN"/>
        </w:rPr>
        <w:t>（2020四川达州）</w:t>
      </w:r>
      <w:r>
        <w:rPr>
          <w:rFonts w:ascii="宋体" w:hAnsi="宋体" w:eastAsia="宋体" w:cs="宋体"/>
          <w:kern w:val="0"/>
          <w:szCs w:val="21"/>
        </w:rPr>
        <w:t>如图所示是一电磁铁和条形磁铁相互作用时的磁场分布，请根据图中静止的小磁针的</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Style w:val="15"/>
          <w:rFonts w:ascii="Times New Roman" w:hAnsi="Times New Roman" w:eastAsia="Times New Roman" w:cs="Times New Roman"/>
          <w:i/>
          <w:iCs/>
          <w:kern w:val="0"/>
          <w:szCs w:val="21"/>
        </w:rPr>
        <w:t>S</w:t>
      </w:r>
      <w:r>
        <w:rPr>
          <w:rFonts w:ascii="宋体" w:hAnsi="宋体" w:eastAsia="宋体" w:cs="宋体"/>
          <w:kern w:val="0"/>
          <w:szCs w:val="21"/>
        </w:rPr>
        <w:t>极标出条形磁铁左端的磁极、电源的正极</w:t>
      </w:r>
      <m:oMath>
        <m:r>
          <m:rPr/>
          <m:t>(</m:t>
        </m:r>
      </m:oMath>
      <w:r>
        <w:rPr>
          <w:rFonts w:ascii="宋体" w:hAnsi="宋体" w:eastAsia="宋体" w:cs="宋体"/>
          <w:kern w:val="0"/>
          <w:szCs w:val="21"/>
        </w:rPr>
        <w:t>电源的正极用“</w:t>
      </w:r>
      <m:oMath>
        <m:r>
          <m:rPr/>
          <m:t>+</m:t>
        </m:r>
      </m:oMath>
      <w:r>
        <w:rPr>
          <w:rFonts w:ascii="宋体" w:hAnsi="宋体" w:eastAsia="宋体" w:cs="宋体"/>
          <w:kern w:val="0"/>
          <w:szCs w:val="21"/>
        </w:rPr>
        <w:t>”表示</w:t>
      </w:r>
      <m:oMath>
        <m:r>
          <m:rPr/>
          <m:t>)</m:t>
        </m:r>
      </m:oMath>
      <w:r>
        <w:rPr>
          <w:rFonts w:ascii="宋体" w:hAnsi="宋体" w:eastAsia="宋体" w:cs="宋体"/>
          <w:kern w:val="0"/>
          <w:szCs w:val="21"/>
        </w:rPr>
        <w:t>和</w:t>
      </w:r>
      <w:r>
        <w:rPr>
          <w:rStyle w:val="15"/>
          <w:rFonts w:ascii="Times New Roman" w:hAnsi="Times New Roman" w:eastAsia="Times New Roman" w:cs="Times New Roman"/>
          <w:i/>
          <w:iCs/>
          <w:kern w:val="0"/>
          <w:szCs w:val="21"/>
        </w:rPr>
        <w:t>A</w:t>
      </w:r>
      <w:r>
        <w:rPr>
          <w:rFonts w:ascii="宋体" w:hAnsi="宋体" w:eastAsia="宋体" w:cs="宋体"/>
          <w:kern w:val="0"/>
          <w:szCs w:val="21"/>
        </w:rPr>
        <w:t>点磁感应线的方向。</w:t>
      </w:r>
      <w:bookmarkEnd w:id="7"/>
      <w:r>
        <w:br w:type="textWrapping"/>
      </w:r>
      <w:r>
        <w:rPr>
          <w:rFonts w:ascii="Times New Roman" w:hAnsi="Times New Roman" w:eastAsia="Times New Roman" w:cs="Times New Roman"/>
          <w:strike w:val="0"/>
          <w:kern w:val="0"/>
          <w:sz w:val="24"/>
          <w:szCs w:val="24"/>
          <w:u w:val="none"/>
        </w:rPr>
        <w:pict>
          <v:shape id="_x0000_s1033" o:spid="_x0000_s1033" o:spt="75" type="#_x0000_t75" style="position:absolute;left:0pt;margin-left:182.35pt;margin-top:43.85pt;height:78.75pt;width:129.75pt;mso-position-vertical-relative:line;mso-wrap-distance-bottom:0pt;mso-wrap-distance-left:9pt;mso-wrap-distance-right:9pt;mso-wrap-distance-top:0pt;z-index:251667456;mso-width-relative:page;mso-height-relative:page;" filled="f" o:preferrelative="t" stroked="f" coordsize="21600,21600" o:allowoverlap="f">
            <v:path/>
            <v:fill on="f" focussize="0,0"/>
            <v:stroke on="f" joinstyle="miter"/>
            <v:imagedata r:id="rId20" o:title=""/>
            <o:lock v:ext="edit" aspectratio="t"/>
            <w10:wrap type="square" side="left"/>
          </v:shape>
        </w:pict>
      </w:r>
      <w:r>
        <w:br w:type="textWrapping"/>
      </w:r>
      <w:r>
        <w:br w:type="textWrapping"/>
      </w:r>
      <w:r>
        <w:br w:type="textWrapping"/>
      </w:r>
      <w:r>
        <w:br w:type="textWrapping"/>
      </w:r>
      <w:r>
        <w:br w:type="textWrapping"/>
      </w:r>
      <w:r>
        <w:br w:type="textWrapping"/>
      </w:r>
    </w:p>
    <w:p w14:paraId="1CB566BA">
      <w:pPr>
        <w:numPr>
          <w:ilvl w:val="0"/>
          <w:numId w:val="0"/>
        </w:numPr>
        <w:spacing w:before="0" w:after="0" w:line="360" w:lineRule="auto"/>
        <w:jc w:val="left"/>
        <w:textAlignment w:val="center"/>
      </w:pPr>
    </w:p>
    <w:p w14:paraId="624760A2">
      <w:pPr>
        <w:numPr>
          <w:ilvl w:val="0"/>
          <w:numId w:val="0"/>
        </w:numPr>
        <w:spacing w:before="0" w:after="0" w:line="360" w:lineRule="auto"/>
        <w:ind w:leftChars="0"/>
        <w:jc w:val="left"/>
        <w:textAlignment w:val="center"/>
      </w:pPr>
      <w:bookmarkStart w:id="8" w:name="topic 75dfcc32-99e8-405c-9024-8f7ea058b0"/>
      <w:r>
        <w:rPr>
          <w:rFonts w:hint="eastAsia" w:ascii="宋体" w:cs="宋体"/>
          <w:kern w:val="0"/>
          <w:szCs w:val="21"/>
          <w:lang w:val="en-US" w:eastAsia="zh-CN"/>
        </w:rPr>
        <w:t>9.（2020江苏扬州）</w:t>
      </w:r>
      <w:r>
        <w:rPr>
          <w:rFonts w:ascii="宋体" w:hAnsi="宋体" w:eastAsia="宋体" w:cs="宋体"/>
          <w:kern w:val="0"/>
          <w:szCs w:val="21"/>
        </w:rPr>
        <w:t>如图，只闭合开关</w:t>
      </w:r>
      <w:r>
        <w:rPr>
          <w:rStyle w:val="15"/>
          <w:rFonts w:ascii="Times New Roman" w:hAnsi="Times New Roman" w:eastAsia="Times New Roman" w:cs="Times New Roman"/>
          <w:i/>
          <w:iCs/>
          <w:kern w:val="0"/>
          <w:szCs w:val="21"/>
        </w:rPr>
        <w:t>S</w:t>
      </w:r>
      <w:r>
        <w:rPr>
          <w:rFonts w:ascii="宋体" w:hAnsi="宋体" w:eastAsia="宋体" w:cs="宋体"/>
          <w:kern w:val="0"/>
          <w:szCs w:val="21"/>
        </w:rPr>
        <w:t>，风扇</w:t>
      </w:r>
      <w:r>
        <w:rPr>
          <w:rStyle w:val="15"/>
          <w:rFonts w:ascii="Times New Roman" w:hAnsi="Times New Roman" w:eastAsia="Times New Roman" w:cs="Times New Roman"/>
          <w:i/>
          <w:iCs/>
          <w:kern w:val="0"/>
          <w:szCs w:val="21"/>
        </w:rPr>
        <w:t>M</w:t>
      </w:r>
      <w:r>
        <w:rPr>
          <w:rFonts w:ascii="宋体" w:hAnsi="宋体" w:eastAsia="宋体" w:cs="宋体"/>
          <w:kern w:val="0"/>
          <w:szCs w:val="21"/>
        </w:rPr>
        <w:t>工作；只闭合开关</w:t>
      </w:r>
      <m:oMath>
        <m:sSub>
          <m:sSubPr/>
          <m:e>
            <m:r>
              <m:rPr/>
              <m:t>S</m:t>
            </m:r>
          </m:e>
          <m:sub>
            <m:r>
              <m:rPr/>
              <m:t>1</m:t>
            </m:r>
          </m:sub>
        </m:sSub>
      </m:oMath>
      <w:r>
        <w:rPr>
          <w:rFonts w:ascii="宋体" w:hAnsi="宋体" w:eastAsia="宋体" w:cs="宋体"/>
          <w:kern w:val="0"/>
          <w:szCs w:val="21"/>
        </w:rPr>
        <w:t>，灯泡和风扇</w:t>
      </w:r>
      <w:r>
        <w:rPr>
          <w:rStyle w:val="15"/>
          <w:rFonts w:ascii="Times New Roman" w:hAnsi="Times New Roman" w:eastAsia="Times New Roman" w:cs="Times New Roman"/>
          <w:i/>
          <w:iCs/>
          <w:kern w:val="0"/>
          <w:szCs w:val="21"/>
        </w:rPr>
        <w:t>M</w:t>
      </w:r>
      <w:r>
        <w:rPr>
          <w:rFonts w:ascii="宋体" w:hAnsi="宋体" w:eastAsia="宋体" w:cs="宋体"/>
          <w:kern w:val="0"/>
          <w:szCs w:val="21"/>
        </w:rPr>
        <w:t>都不工作；同时闭合开关</w:t>
      </w:r>
      <w:r>
        <w:rPr>
          <w:rStyle w:val="15"/>
          <w:rFonts w:ascii="Times New Roman" w:hAnsi="Times New Roman" w:eastAsia="Times New Roman" w:cs="Times New Roman"/>
          <w:i/>
          <w:iCs/>
          <w:kern w:val="0"/>
          <w:szCs w:val="21"/>
        </w:rPr>
        <w:t>S</w:t>
      </w:r>
      <w:r>
        <w:rPr>
          <w:rFonts w:ascii="宋体" w:hAnsi="宋体" w:eastAsia="宋体" w:cs="宋体"/>
          <w:kern w:val="0"/>
          <w:szCs w:val="21"/>
        </w:rPr>
        <w:t>，</w:t>
      </w:r>
      <m:oMath>
        <m:sSub>
          <m:sSubPr/>
          <m:e>
            <m:r>
              <m:rPr/>
              <m:t>S</m:t>
            </m:r>
          </m:e>
          <m:sub>
            <m:r>
              <m:rPr/>
              <m:t>1</m:t>
            </m:r>
          </m:sub>
        </m:sSub>
      </m:oMath>
      <w:r>
        <w:rPr>
          <w:rFonts w:ascii="宋体" w:hAnsi="宋体" w:eastAsia="宋体" w:cs="宋体"/>
          <w:kern w:val="0"/>
          <w:szCs w:val="21"/>
        </w:rPr>
        <w:t>风扇</w:t>
      </w:r>
      <w:r>
        <w:rPr>
          <w:rStyle w:val="15"/>
          <w:rFonts w:ascii="Times New Roman" w:hAnsi="Times New Roman" w:eastAsia="Times New Roman" w:cs="Times New Roman"/>
          <w:i/>
          <w:iCs/>
          <w:kern w:val="0"/>
          <w:szCs w:val="21"/>
        </w:rPr>
        <w:t>M</w:t>
      </w:r>
      <w:r>
        <w:rPr>
          <w:rFonts w:ascii="宋体" w:hAnsi="宋体" w:eastAsia="宋体" w:cs="宋体"/>
          <w:kern w:val="0"/>
          <w:szCs w:val="21"/>
        </w:rPr>
        <w:t>和灯泡都工作。请用笔画线代替导线把电路连接完整。</w:t>
      </w:r>
      <w:bookmarkEnd w:id="8"/>
      <w:r>
        <w:br w:type="textWrapping"/>
      </w:r>
      <w:r>
        <w:br w:type="textWrapping"/>
      </w:r>
      <w:r>
        <w:rPr>
          <w:rFonts w:ascii="Times New Roman" w:hAnsi="Times New Roman" w:eastAsia="Times New Roman" w:cs="Times New Roman"/>
          <w:strike w:val="0"/>
          <w:kern w:val="0"/>
          <w:sz w:val="24"/>
          <w:szCs w:val="24"/>
          <w:u w:val="none"/>
        </w:rPr>
        <w:pict>
          <v:shape id="_x0000_s1034" o:spid="_x0000_s1034" o:spt="75" type="#_x0000_t75" style="position:absolute;left:0pt;margin-left:163.85pt;margin-top:9.3pt;height:55.5pt;width:108.75pt;mso-position-vertical-relative:line;mso-wrap-distance-bottom:0pt;mso-wrap-distance-left:9pt;mso-wrap-distance-right:9pt;mso-wrap-distance-top:0pt;z-index:251668480;mso-width-relative:page;mso-height-relative:page;" filled="f" o:preferrelative="t" stroked="f" coordsize="21600,21600" o:allowoverlap="f">
            <v:path/>
            <v:fill on="f" focussize="0,0"/>
            <v:stroke on="f" joinstyle="miter"/>
            <v:imagedata r:id="rId21" o:title=""/>
            <o:lock v:ext="edit" aspectratio="t"/>
            <w10:wrap type="square" side="left"/>
          </v:shape>
        </w:pict>
      </w:r>
      <w:r>
        <w:br w:type="textWrapping"/>
      </w:r>
      <w:r>
        <w:br w:type="textWrapping"/>
      </w:r>
      <w:r>
        <w:br w:type="textWrapping"/>
      </w:r>
      <w:bookmarkStart w:id="9" w:name="topic 7ee6d48b-16d1-4320-a0bf-4c0b4a5fce"/>
      <w:r>
        <w:rPr>
          <w:rFonts w:hint="eastAsia"/>
          <w:lang w:val="en-US" w:eastAsia="zh-CN"/>
        </w:rPr>
        <w:t>10.</w:t>
      </w:r>
      <w:r>
        <w:rPr>
          <w:rFonts w:hint="eastAsia" w:ascii="宋体" w:cs="宋体"/>
          <w:kern w:val="0"/>
          <w:szCs w:val="21"/>
          <w:lang w:val="en-US" w:eastAsia="zh-CN"/>
        </w:rPr>
        <w:t>（2020湖北随州）</w:t>
      </w:r>
      <w:r>
        <w:rPr>
          <w:rFonts w:ascii="宋体" w:hAnsi="宋体" w:eastAsia="宋体" w:cs="宋体"/>
          <w:kern w:val="0"/>
          <w:szCs w:val="21"/>
        </w:rPr>
        <w:t>如图所示，开关闭合后，将滑片</w:t>
      </w:r>
      <w:r>
        <w:rPr>
          <w:rStyle w:val="15"/>
          <w:rFonts w:ascii="Times New Roman" w:hAnsi="Times New Roman" w:eastAsia="Times New Roman" w:cs="Times New Roman"/>
          <w:i/>
          <w:iCs/>
          <w:kern w:val="0"/>
          <w:szCs w:val="21"/>
        </w:rPr>
        <w:t>P</w:t>
      </w:r>
      <w:r>
        <w:rPr>
          <w:rFonts w:ascii="宋体" w:hAnsi="宋体" w:eastAsia="宋体" w:cs="宋体"/>
          <w:kern w:val="0"/>
          <w:szCs w:val="21"/>
        </w:rPr>
        <w:t>向右滑动的过程中，螺线管右侧的磁体所受的吸引力会变大。请将图中的滑动变阻器按要求连入电路，并画出螺线管的绕法，标出磁感线的方向。</w:t>
      </w:r>
      <w:bookmarkEnd w:id="9"/>
    </w:p>
    <w:p w14:paraId="3E599C74">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35" o:spid="_x0000_s1035" o:spt="75" type="#_x0000_t75" style="position:absolute;left:0pt;margin-left:143.3pt;margin-top:17pt;height:98.25pt;width:198pt;mso-position-vertical-relative:line;mso-wrap-distance-bottom:0pt;mso-wrap-distance-top:0pt;z-index:251669504;mso-width-relative:page;mso-height-relative:page;" filled="f" o:preferrelative="t" stroked="f" coordsize="21600,21600" o:allowoverlap="f">
            <v:path/>
            <v:fill on="f" focussize="0,0"/>
            <v:stroke on="f" joinstyle="miter"/>
            <v:imagedata r:id="rId22" o:title=""/>
            <o:lock v:ext="edit" aspectratio="t"/>
            <w10:wrap type="topAndBottom"/>
          </v:shape>
        </w:pict>
      </w:r>
      <w:r>
        <w:br w:type="textWrapping"/>
      </w:r>
      <w:bookmarkStart w:id="10" w:name="topic 3f1801e8-be86-4b09-b6ec-b217cf5d2e"/>
      <w:r>
        <w:rPr>
          <w:rFonts w:hint="eastAsia"/>
          <w:lang w:val="en-US" w:eastAsia="zh-CN"/>
        </w:rPr>
        <w:t>11.</w:t>
      </w:r>
      <w:r>
        <w:rPr>
          <w:rFonts w:hint="eastAsia" w:ascii="宋体" w:cs="宋体"/>
          <w:kern w:val="0"/>
          <w:szCs w:val="21"/>
          <w:lang w:val="en-US" w:eastAsia="zh-CN"/>
        </w:rPr>
        <w:t>（2020福建）</w:t>
      </w:r>
      <w:r>
        <w:rPr>
          <w:rFonts w:ascii="宋体" w:hAnsi="宋体" w:eastAsia="宋体" w:cs="宋体"/>
          <w:kern w:val="0"/>
          <w:szCs w:val="21"/>
        </w:rPr>
        <w:t>通电螺线管的</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Style w:val="15"/>
          <w:rFonts w:ascii="Times New Roman" w:hAnsi="Times New Roman" w:eastAsia="Times New Roman" w:cs="Times New Roman"/>
          <w:i/>
          <w:iCs/>
          <w:kern w:val="0"/>
          <w:szCs w:val="21"/>
        </w:rPr>
        <w:t>S</w:t>
      </w:r>
      <w:r>
        <w:rPr>
          <w:rFonts w:ascii="宋体" w:hAnsi="宋体" w:eastAsia="宋体" w:cs="宋体"/>
          <w:kern w:val="0"/>
          <w:szCs w:val="21"/>
        </w:rPr>
        <w:t>极以及外部的一条磁感线如图。在图中标出磁感线的方向，并在括号中标出电源的正、负极。</w:t>
      </w:r>
      <w:bookmarkEnd w:id="10"/>
      <w:r>
        <w:br w:type="textWrapping"/>
      </w:r>
      <w:r>
        <w:rPr>
          <w:rFonts w:ascii="Times New Roman" w:hAnsi="Times New Roman" w:eastAsia="Times New Roman" w:cs="Times New Roman"/>
          <w:strike w:val="0"/>
          <w:kern w:val="0"/>
          <w:sz w:val="24"/>
          <w:szCs w:val="24"/>
          <w:u w:val="none"/>
        </w:rPr>
        <w:pict>
          <v:shape id="_x0000_s1036" o:spid="_x0000_s1036" o:spt="75" type="#_x0000_t75" style="position:absolute;left:0pt;margin-left:179pt;margin-top:9.15pt;height:77.25pt;width:76.5pt;mso-position-vertical-relative:line;mso-wrap-distance-bottom:0pt;mso-wrap-distance-left:9pt;mso-wrap-distance-right:9pt;mso-wrap-distance-top:0pt;z-index:251670528;mso-width-relative:page;mso-height-relative:page;" filled="f" o:preferrelative="t" stroked="f" coordsize="21600,21600" o:allowoverlap="f">
            <v:path/>
            <v:fill on="f" focussize="0,0"/>
            <v:stroke on="f" joinstyle="miter"/>
            <v:imagedata r:id="rId23" o:title=""/>
            <o:lock v:ext="edit" aspectratio="t"/>
            <w10:wrap type="square" side="left"/>
          </v:shape>
        </w:pict>
      </w:r>
      <w:r>
        <w:br w:type="textWrapping"/>
      </w:r>
    </w:p>
    <w:p w14:paraId="06E70EE4">
      <w:pPr>
        <w:numPr>
          <w:ilvl w:val="0"/>
          <w:numId w:val="0"/>
        </w:numPr>
        <w:spacing w:before="0" w:after="0" w:line="360" w:lineRule="auto"/>
        <w:jc w:val="left"/>
        <w:textAlignment w:val="center"/>
      </w:pPr>
      <w:r>
        <w:br w:type="textWrapping"/>
      </w:r>
      <w:r>
        <w:br w:type="textWrapping"/>
      </w:r>
      <w:r>
        <w:br w:type="textWrapping"/>
      </w:r>
      <w:bookmarkStart w:id="11" w:name="topic 6d62b402-5a42-4929-a564-54c83283af"/>
      <w:r>
        <w:rPr>
          <w:rFonts w:hint="eastAsia"/>
          <w:lang w:val="en-US" w:eastAsia="zh-CN"/>
        </w:rPr>
        <w:t>12.</w:t>
      </w:r>
      <w:r>
        <w:rPr>
          <w:rFonts w:hint="eastAsia" w:ascii="宋体" w:cs="宋体"/>
          <w:kern w:val="0"/>
          <w:szCs w:val="21"/>
          <w:lang w:val="en-US" w:eastAsia="zh-CN"/>
        </w:rPr>
        <w:t>（2020四川自贡）</w:t>
      </w:r>
      <w:r>
        <w:rPr>
          <w:rFonts w:ascii="宋体" w:hAnsi="宋体" w:eastAsia="宋体" w:cs="宋体"/>
          <w:kern w:val="0"/>
          <w:szCs w:val="21"/>
        </w:rPr>
        <w:t>生活中有一种插线板，在使用中发现：插线板上的指示灯在开关断开时不发光，插孔不能提供工作电压；而在开关闭合时指示灯发光，插孔可以提供工作电压；如果指示灯损坏，开关闭合时插孔也能提供工作电压。根据上述现象，请在图中画出开关、指示灯、电阻和插孔的连接方式，并与电</w:t>
      </w:r>
      <w:r>
        <w:rPr>
          <w:rFonts w:ascii="Times New Roman" w:hAnsi="Times New Roman" w:eastAsia="Times New Roman" w:cs="Times New Roman"/>
          <w:strike w:val="0"/>
          <w:kern w:val="0"/>
          <w:sz w:val="24"/>
          <w:szCs w:val="24"/>
          <w:u w:val="none"/>
        </w:rPr>
        <w:pict>
          <v:shape id="_x0000_s1037" o:spid="_x0000_s1037" o:spt="75" type="#_x0000_t75" style="position:absolute;left:0pt;margin-left:131.25pt;margin-top:25.45pt;height:124.5pt;width:237pt;mso-position-vertical-relative:line;mso-wrap-distance-bottom:0pt;mso-wrap-distance-top:0pt;z-index:251671552;mso-width-relative:page;mso-height-relative:page;" filled="f" o:preferrelative="t" stroked="f" coordsize="21600,21600" o:allowoverlap="f">
            <v:path/>
            <v:fill on="f" focussize="0,0"/>
            <v:stroke on="f" joinstyle="miter"/>
            <v:imagedata r:id="rId24" o:title=""/>
            <o:lock v:ext="edit" aspectratio="t"/>
            <w10:wrap type="topAndBottom"/>
          </v:shape>
        </w:pict>
      </w:r>
      <w:r>
        <w:rPr>
          <w:rFonts w:ascii="宋体" w:hAnsi="宋体" w:eastAsia="宋体" w:cs="宋体"/>
          <w:kern w:val="0"/>
          <w:szCs w:val="21"/>
        </w:rPr>
        <w:t>源线接通。</w:t>
      </w:r>
      <w:bookmarkEnd w:id="11"/>
    </w:p>
    <w:p w14:paraId="7A9453C0">
      <w:pPr>
        <w:numPr>
          <w:ilvl w:val="0"/>
          <w:numId w:val="0"/>
        </w:numPr>
        <w:spacing w:before="0" w:after="0" w:line="360" w:lineRule="auto"/>
        <w:jc w:val="left"/>
        <w:textAlignment w:val="center"/>
        <w:rPr>
          <w:rFonts w:ascii="宋体" w:hAnsi="宋体" w:eastAsia="宋体" w:cs="宋体"/>
          <w:kern w:val="0"/>
          <w:szCs w:val="21"/>
        </w:rPr>
      </w:pPr>
      <w:bookmarkStart w:id="12" w:name="topic 00df734b-2c37-454f-b9d6-1b1b5ef9fc"/>
    </w:p>
    <w:p w14:paraId="352789B7">
      <w:pPr>
        <w:numPr>
          <w:ilvl w:val="0"/>
          <w:numId w:val="0"/>
        </w:numPr>
        <w:spacing w:before="0" w:after="0" w:line="360" w:lineRule="auto"/>
        <w:jc w:val="left"/>
        <w:textAlignment w:val="center"/>
      </w:pPr>
      <w:r>
        <w:rPr>
          <w:rFonts w:hint="eastAsia" w:ascii="宋体" w:cs="宋体"/>
          <w:kern w:val="0"/>
          <w:szCs w:val="21"/>
          <w:lang w:val="en-US" w:eastAsia="zh-CN"/>
        </w:rPr>
        <w:t>13.（2020湖南衡阳）</w:t>
      </w:r>
      <w:r>
        <w:rPr>
          <w:rFonts w:ascii="宋体" w:hAnsi="宋体" w:eastAsia="宋体" w:cs="宋体"/>
          <w:kern w:val="0"/>
          <w:szCs w:val="21"/>
        </w:rPr>
        <w:t>如图所示，当开关</w:t>
      </w:r>
      <w:r>
        <w:rPr>
          <w:rStyle w:val="15"/>
          <w:rFonts w:ascii="Times New Roman" w:hAnsi="Times New Roman" w:eastAsia="Times New Roman" w:cs="Times New Roman"/>
          <w:i/>
          <w:iCs/>
          <w:kern w:val="0"/>
          <w:szCs w:val="21"/>
        </w:rPr>
        <w:t>S</w:t>
      </w:r>
      <w:r>
        <w:rPr>
          <w:rFonts w:ascii="宋体" w:hAnsi="宋体" w:eastAsia="宋体" w:cs="宋体"/>
          <w:kern w:val="0"/>
          <w:szCs w:val="21"/>
        </w:rPr>
        <w:t>闭合后，弹簧测力计示数变大。请标出水磁体</w:t>
      </w:r>
      <w:r>
        <w:rPr>
          <w:rStyle w:val="15"/>
          <w:rFonts w:ascii="Times New Roman" w:hAnsi="Times New Roman" w:eastAsia="Times New Roman" w:cs="Times New Roman"/>
          <w:i/>
          <w:iCs/>
          <w:kern w:val="0"/>
          <w:szCs w:val="21"/>
        </w:rPr>
        <w:t>A</w:t>
      </w:r>
      <w:r>
        <w:rPr>
          <w:rFonts w:ascii="宋体" w:hAnsi="宋体" w:eastAsia="宋体" w:cs="宋体"/>
          <w:kern w:val="0"/>
          <w:szCs w:val="21"/>
        </w:rPr>
        <w:t>的下端和通电</w:t>
      </w:r>
      <w:r>
        <w:rPr>
          <w:rFonts w:ascii="Times New Roman" w:hAnsi="Times New Roman" w:eastAsia="Times New Roman" w:cs="Times New Roman"/>
          <w:strike w:val="0"/>
          <w:kern w:val="0"/>
          <w:sz w:val="24"/>
          <w:szCs w:val="24"/>
          <w:u w:val="none"/>
        </w:rPr>
        <w:pict>
          <v:shape id="_x0000_s1038" o:spid="_x0000_s1038" o:spt="75" type="#_x0000_t75" style="position:absolute;left:0pt;margin-left:207.3pt;margin-top:10.15pt;height:234.75pt;width:81pt;mso-position-vertical-relative:line;mso-wrap-distance-bottom:0pt;mso-wrap-distance-left:9pt;mso-wrap-distance-right:9pt;mso-wrap-distance-top:0pt;z-index:251672576;mso-width-relative:page;mso-height-relative:page;" filled="f" o:preferrelative="t" stroked="f" coordsize="21600,21600" o:allowoverlap="f">
            <v:path/>
            <v:fill on="f" focussize="0,0"/>
            <v:stroke on="f" joinstyle="miter"/>
            <v:imagedata r:id="rId25" o:title=""/>
            <o:lock v:ext="edit" aspectratio="t"/>
            <w10:wrap type="square" side="left"/>
          </v:shape>
        </w:pict>
      </w:r>
      <w:r>
        <w:rPr>
          <w:rFonts w:ascii="宋体" w:hAnsi="宋体" w:eastAsia="宋体" w:cs="宋体"/>
          <w:kern w:val="0"/>
          <w:szCs w:val="21"/>
        </w:rPr>
        <w:t>螺线管</w:t>
      </w:r>
      <w:r>
        <w:rPr>
          <w:rStyle w:val="15"/>
          <w:rFonts w:ascii="Times New Roman" w:hAnsi="Times New Roman" w:eastAsia="Times New Roman" w:cs="Times New Roman"/>
          <w:i/>
          <w:iCs/>
          <w:kern w:val="0"/>
          <w:szCs w:val="21"/>
        </w:rPr>
        <w:t>B</w:t>
      </w:r>
      <w:r>
        <w:rPr>
          <w:rFonts w:ascii="宋体" w:hAnsi="宋体" w:eastAsia="宋体" w:cs="宋体"/>
          <w:kern w:val="0"/>
          <w:szCs w:val="21"/>
        </w:rPr>
        <w:t>的上端的极性。</w:t>
      </w:r>
      <w:bookmarkEnd w:id="12"/>
      <w:r>
        <w:br w:type="textWrapping"/>
      </w:r>
      <w:r>
        <w:br w:type="textWrapping"/>
      </w:r>
      <w:r>
        <w:br w:type="textWrapping"/>
      </w:r>
      <w:r>
        <w:br w:type="textWrapping"/>
      </w:r>
      <w:r>
        <w:br w:type="textWrapping"/>
      </w:r>
      <w:r>
        <w:br w:type="textWrapping"/>
      </w:r>
      <w:r>
        <w:br w:type="textWrapping"/>
      </w:r>
      <w:r>
        <w:br w:type="textWrapping"/>
      </w:r>
      <w:r>
        <w:br w:type="textWrapping"/>
      </w:r>
    </w:p>
    <w:p w14:paraId="28C86BBA">
      <w:pPr>
        <w:numPr>
          <w:ilvl w:val="0"/>
          <w:numId w:val="0"/>
        </w:numPr>
        <w:spacing w:before="0" w:after="0" w:line="360" w:lineRule="auto"/>
        <w:jc w:val="left"/>
        <w:textAlignment w:val="center"/>
      </w:pPr>
      <w:r>
        <w:br w:type="textWrapping"/>
      </w:r>
      <w:bookmarkStart w:id="13" w:name="topic 0e1f5d8b-7671-41ec-a630-a05f9e9e90"/>
      <w:r>
        <w:rPr>
          <w:rFonts w:hint="eastAsia"/>
          <w:lang w:val="en-US" w:eastAsia="zh-CN"/>
        </w:rPr>
        <w:t>14.</w:t>
      </w:r>
      <w:r>
        <w:rPr>
          <w:rFonts w:hint="eastAsia" w:ascii="宋体" w:cs="宋体"/>
          <w:kern w:val="0"/>
          <w:szCs w:val="21"/>
          <w:lang w:val="en-US" w:eastAsia="zh-CN"/>
        </w:rPr>
        <w:t>（2020贵州黔东南州）</w:t>
      </w:r>
      <w:r>
        <w:rPr>
          <w:rFonts w:ascii="宋体" w:hAnsi="宋体" w:eastAsia="宋体" w:cs="宋体"/>
          <w:kern w:val="0"/>
          <w:szCs w:val="21"/>
        </w:rPr>
        <w:t>如图所示已画出永磁体与通电螺线管之间的磁感线分布情况中的一条，请标出：</w:t>
      </w:r>
      <w:r>
        <w:rPr>
          <w:rFonts w:ascii="Times New Roman" w:hAnsi="Times New Roman" w:eastAsia="Times New Roman" w:cs="Times New Roman"/>
          <w:strike w:val="0"/>
          <w:kern w:val="0"/>
          <w:sz w:val="24"/>
          <w:szCs w:val="24"/>
          <w:u w:val="none"/>
        </w:rPr>
        <w:pict>
          <v:shape id="_x0000_s1039" o:spid="_x0000_s1039" o:spt="75" type="#_x0000_t75" style="position:absolute;left:0pt;margin-left:165.45pt;margin-top:25.9pt;height:72pt;width:153.75pt;mso-position-vertical-relative:line;mso-wrap-distance-bottom:0pt;mso-wrap-distance-top:0pt;z-index:251673600;mso-width-relative:page;mso-height-relative:page;" filled="f" o:preferrelative="t" stroked="f" coordsize="21600,21600" o:allowoverlap="f">
            <v:path/>
            <v:fill on="f" focussize="0,0"/>
            <v:stroke on="f" joinstyle="miter"/>
            <v:imagedata r:id="rId26" o:title=""/>
            <o:lock v:ext="edit" aspectratio="t"/>
            <w10:wrap type="topAndBottom"/>
          </v:shape>
        </w:pict>
      </w:r>
      <m:oMath>
        <m:r>
          <m:rPr/>
          <m:t>①</m:t>
        </m:r>
      </m:oMath>
      <w:r>
        <w:rPr>
          <w:rFonts w:ascii="宋体" w:hAnsi="宋体" w:eastAsia="宋体" w:cs="宋体"/>
          <w:kern w:val="0"/>
          <w:szCs w:val="21"/>
        </w:rPr>
        <w:t>磁感线的方向；</w:t>
      </w:r>
      <m:oMath>
        <m:r>
          <m:rPr/>
          <m:t>②</m:t>
        </m:r>
      </m:oMath>
      <w:r>
        <w:rPr>
          <w:rFonts w:ascii="宋体" w:hAnsi="宋体" w:eastAsia="宋体" w:cs="宋体"/>
          <w:kern w:val="0"/>
          <w:szCs w:val="21"/>
        </w:rPr>
        <w:t>在括号中标出电源右侧的极性</w:t>
      </w:r>
      <m:oMath>
        <m:r>
          <m:rPr/>
          <m:t>(</m:t>
        </m:r>
      </m:oMath>
      <w:r>
        <w:rPr>
          <w:rFonts w:ascii="宋体" w:hAnsi="宋体" w:eastAsia="宋体" w:cs="宋体"/>
          <w:kern w:val="0"/>
          <w:szCs w:val="21"/>
        </w:rPr>
        <w:t>用“</w:t>
      </w:r>
      <m:oMath>
        <m:r>
          <m:rPr/>
          <m:t>+</m:t>
        </m:r>
      </m:oMath>
      <w:r>
        <w:rPr>
          <w:rFonts w:ascii="宋体" w:hAnsi="宋体" w:eastAsia="宋体" w:cs="宋体"/>
          <w:kern w:val="0"/>
          <w:szCs w:val="21"/>
        </w:rPr>
        <w:t>”或“</w:t>
      </w:r>
      <m:oMath>
        <m:r>
          <m:rPr/>
          <m:t>−</m:t>
        </m:r>
      </m:oMath>
      <w:r>
        <w:rPr>
          <w:rFonts w:ascii="宋体" w:hAnsi="宋体" w:eastAsia="宋体" w:cs="宋体"/>
          <w:kern w:val="0"/>
          <w:szCs w:val="21"/>
        </w:rPr>
        <w:t>”表示</w:t>
      </w:r>
      <m:oMath>
        <m:r>
          <m:rPr/>
          <m:t>)</m:t>
        </m:r>
      </m:oMath>
      <w:r>
        <w:rPr>
          <w:rFonts w:ascii="宋体" w:hAnsi="宋体" w:eastAsia="宋体" w:cs="宋体"/>
          <w:kern w:val="0"/>
          <w:szCs w:val="21"/>
        </w:rPr>
        <w:t>。</w:t>
      </w:r>
      <w:bookmarkEnd w:id="13"/>
      <w:r>
        <w:br w:type="textWrapping"/>
      </w:r>
      <w:bookmarkStart w:id="14" w:name="topic f6038944-a635-4779-973a-3c27264b9f"/>
      <w:r>
        <w:rPr>
          <w:rFonts w:hint="eastAsia"/>
          <w:lang w:val="en-US" w:eastAsia="zh-CN"/>
        </w:rPr>
        <w:t>15.</w:t>
      </w:r>
      <w:r>
        <w:rPr>
          <w:rFonts w:hint="eastAsia" w:ascii="宋体" w:cs="宋体"/>
          <w:kern w:val="0"/>
          <w:szCs w:val="21"/>
          <w:lang w:val="en-US" w:eastAsia="zh-CN"/>
        </w:rPr>
        <w:t>（2020上海）</w:t>
      </w:r>
      <w:r>
        <w:rPr>
          <w:rFonts w:ascii="宋体" w:hAnsi="宋体" w:eastAsia="宋体" w:cs="宋体"/>
          <w:kern w:val="0"/>
          <w:szCs w:val="21"/>
        </w:rPr>
        <w:t>在如图所示电路的</w:t>
      </w:r>
      <w:r>
        <w:rPr>
          <w:rStyle w:val="15"/>
          <w:rFonts w:ascii="Times New Roman" w:hAnsi="Times New Roman" w:eastAsia="Times New Roman" w:cs="Times New Roman"/>
          <w:i/>
          <w:iCs/>
          <w:kern w:val="0"/>
          <w:szCs w:val="21"/>
        </w:rPr>
        <w:t>O</w:t>
      </w:r>
      <w:r>
        <w:rPr>
          <w:rFonts w:ascii="宋体" w:hAnsi="宋体" w:eastAsia="宋体" w:cs="宋体"/>
          <w:kern w:val="0"/>
          <w:szCs w:val="21"/>
        </w:rPr>
        <w:t>里填</w:t>
      </w:r>
      <w:r>
        <w:rPr>
          <w:rFonts w:ascii="Times New Roman" w:hAnsi="Times New Roman" w:eastAsia="Times New Roman" w:cs="Times New Roman"/>
          <w:strike w:val="0"/>
          <w:kern w:val="0"/>
          <w:sz w:val="24"/>
          <w:szCs w:val="24"/>
          <w:u w:val="none"/>
        </w:rPr>
        <w:pict>
          <v:shape id="_x0000_s1040" o:spid="_x0000_s1040" o:spt="75" type="#_x0000_t75" style="position:absolute;left:0pt;margin-left:199.2pt;margin-top:102pt;height:100.5pt;width:115.5pt;mso-position-vertical-relative:line;mso-wrap-distance-bottom:0pt;mso-wrap-distance-left:9pt;mso-wrap-distance-right:9pt;mso-wrap-distance-top:0pt;z-index:251674624;mso-width-relative:page;mso-height-relative:page;" filled="f" o:preferrelative="t" stroked="f" coordsize="21600,21600" o:allowoverlap="f">
            <v:path/>
            <v:fill on="f" focussize="0,0"/>
            <v:stroke on="f" joinstyle="miter"/>
            <v:imagedata r:id="rId27" o:title=""/>
            <o:lock v:ext="edit" aspectratio="t"/>
            <w10:wrap type="square" side="left"/>
          </v:shape>
        </w:pict>
      </w:r>
      <w:r>
        <w:rPr>
          <w:rFonts w:ascii="宋体" w:hAnsi="宋体" w:eastAsia="宋体" w:cs="宋体"/>
          <w:kern w:val="0"/>
          <w:szCs w:val="21"/>
        </w:rPr>
        <w:t>上适当的电表符号。要求：闭合开关</w:t>
      </w:r>
      <w:r>
        <w:rPr>
          <w:rStyle w:val="15"/>
          <w:rFonts w:ascii="Times New Roman" w:hAnsi="Times New Roman" w:eastAsia="Times New Roman" w:cs="Times New Roman"/>
          <w:i/>
          <w:iCs/>
          <w:kern w:val="0"/>
          <w:szCs w:val="21"/>
        </w:rPr>
        <w:t>S</w:t>
      </w:r>
      <w:r>
        <w:rPr>
          <w:rFonts w:ascii="宋体" w:hAnsi="宋体" w:eastAsia="宋体" w:cs="宋体"/>
          <w:kern w:val="0"/>
          <w:szCs w:val="21"/>
        </w:rPr>
        <w:t>，各电路元件均能正常工作。</w:t>
      </w:r>
      <w:bookmarkEnd w:id="14"/>
      <w:r>
        <w:br w:type="textWrapping"/>
      </w:r>
      <w:r>
        <w:br w:type="textWrapping"/>
      </w:r>
      <w:r>
        <w:br w:type="textWrapping"/>
      </w:r>
    </w:p>
    <w:p w14:paraId="05309707">
      <w:pPr>
        <w:numPr>
          <w:ilvl w:val="0"/>
          <w:numId w:val="0"/>
        </w:numPr>
        <w:spacing w:before="0" w:after="0" w:line="360" w:lineRule="auto"/>
        <w:jc w:val="left"/>
        <w:textAlignment w:val="center"/>
      </w:pPr>
      <w:r>
        <w:br w:type="textWrapping"/>
      </w:r>
      <w:bookmarkStart w:id="15" w:name="topic d3c08eb1-1077-40c7-83b9-326c6bbde9"/>
      <w:r>
        <w:rPr>
          <w:rFonts w:hint="eastAsia"/>
          <w:lang w:val="en-US" w:eastAsia="zh-CN"/>
        </w:rPr>
        <w:t>16.</w:t>
      </w:r>
      <w:r>
        <w:rPr>
          <w:rFonts w:hint="eastAsia" w:ascii="宋体" w:cs="宋体"/>
          <w:kern w:val="0"/>
          <w:szCs w:val="21"/>
          <w:lang w:val="en-US" w:eastAsia="zh-CN"/>
        </w:rPr>
        <w:t>（2020辽宁抚顺）</w:t>
      </w:r>
      <w:r>
        <w:rPr>
          <w:rFonts w:ascii="宋体" w:hAnsi="宋体" w:eastAsia="宋体" w:cs="宋体"/>
          <w:kern w:val="0"/>
          <w:szCs w:val="21"/>
        </w:rPr>
        <w:t>如图所示，闭合开关后，套在通电螺线管上的磁环会向右运动，已知磁环的左侧为</w:t>
      </w:r>
      <w:r>
        <w:rPr>
          <w:rStyle w:val="15"/>
          <w:rFonts w:ascii="Times New Roman" w:hAnsi="Times New Roman" w:eastAsia="Times New Roman" w:cs="Times New Roman"/>
          <w:i/>
          <w:iCs/>
          <w:kern w:val="0"/>
          <w:szCs w:val="21"/>
        </w:rPr>
        <w:t>N</w:t>
      </w:r>
      <w:r>
        <w:rPr>
          <w:rFonts w:ascii="宋体" w:hAnsi="宋体" w:eastAsia="宋体" w:cs="宋体"/>
          <w:kern w:val="0"/>
          <w:szCs w:val="21"/>
        </w:rPr>
        <w:t>极。请在图中标出：</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s1041" o:spid="_x0000_s1041" o:spt="75" type="#_x0000_t75" style="position:absolute;left:0pt;margin-left:296.9pt;margin-top:6.9pt;height:84.75pt;width:141.75pt;mso-position-vertical-relative:line;mso-wrap-distance-bottom:0pt;mso-wrap-distance-left:9pt;mso-wrap-distance-right:9pt;mso-wrap-distance-top:0pt;z-index:251675648;mso-width-relative:page;mso-height-relative:page;" filled="f" o:preferrelative="t" stroked="f" coordsize="21600,21600" o:allowoverlap="f">
            <v:path/>
            <v:fill on="f" focussize="0,0"/>
            <v:stroke on="f" joinstyle="miter"/>
            <v:imagedata r:id="rId28" o:title=""/>
            <o:lock v:ext="edit" aspectratio="t"/>
            <w10:wrap type="square"/>
          </v:shape>
        </w:pict>
      </w:r>
      <m:oMath>
        <m:r>
          <m:rPr/>
          <m:t>(1)</m:t>
        </m:r>
      </m:oMath>
      <w:r>
        <w:rPr>
          <w:rFonts w:ascii="宋体" w:hAnsi="宋体" w:eastAsia="宋体" w:cs="宋体"/>
          <w:kern w:val="0"/>
          <w:szCs w:val="21"/>
        </w:rPr>
        <w:t>通电螺线管左端的磁极</w:t>
      </w:r>
      <m:oMath>
        <m:r>
          <m:rPr/>
          <m:t>(</m:t>
        </m:r>
      </m:oMath>
      <w:r>
        <w:rPr>
          <w:rFonts w:ascii="宋体" w:hAnsi="宋体" w:eastAsia="宋体" w:cs="宋体"/>
          <w:kern w:val="0"/>
          <w:szCs w:val="21"/>
        </w:rPr>
        <w:t>用“</w:t>
      </w:r>
      <w:r>
        <w:rPr>
          <w:rStyle w:val="15"/>
          <w:rFonts w:ascii="Times New Roman" w:hAnsi="Times New Roman" w:eastAsia="Times New Roman" w:cs="Times New Roman"/>
          <w:i/>
          <w:iCs/>
          <w:kern w:val="0"/>
          <w:szCs w:val="21"/>
        </w:rPr>
        <w:t>N</w:t>
      </w:r>
      <w:r>
        <w:rPr>
          <w:rFonts w:ascii="宋体" w:hAnsi="宋体" w:eastAsia="宋体" w:cs="宋体"/>
          <w:kern w:val="0"/>
          <w:szCs w:val="21"/>
        </w:rPr>
        <w:t>”或“</w:t>
      </w:r>
      <w:r>
        <w:rPr>
          <w:rStyle w:val="15"/>
          <w:rFonts w:ascii="Times New Roman" w:hAnsi="Times New Roman" w:eastAsia="Times New Roman" w:cs="Times New Roman"/>
          <w:i/>
          <w:iCs/>
          <w:kern w:val="0"/>
          <w:szCs w:val="21"/>
        </w:rPr>
        <w:t>S</w:t>
      </w:r>
      <w:r>
        <w:rPr>
          <w:rFonts w:ascii="宋体" w:hAnsi="宋体" w:eastAsia="宋体" w:cs="宋体"/>
          <w:kern w:val="0"/>
          <w:szCs w:val="21"/>
        </w:rPr>
        <w:t>”表示</w:t>
      </w:r>
      <m:oMath>
        <m:r>
          <m:rPr/>
          <m:t>)</m:t>
        </m:r>
      </m:oMath>
      <w:r>
        <w:rPr>
          <w:rFonts w:ascii="宋体" w:hAnsi="宋体" w:eastAsia="宋体" w:cs="宋体"/>
          <w:kern w:val="0"/>
          <w:szCs w:val="21"/>
        </w:rPr>
        <w:t>。</w:t>
      </w:r>
      <w:r>
        <w:rPr>
          <w:rFonts w:ascii="宋体" w:hAnsi="宋体" w:eastAsia="宋体" w:cs="宋体"/>
          <w:kern w:val="0"/>
          <w:szCs w:val="21"/>
        </w:rPr>
        <w:br w:type="textWrapping"/>
      </w:r>
      <m:oMath>
        <m:r>
          <m:rPr/>
          <m:t>(2)</m:t>
        </m:r>
      </m:oMath>
      <w:r>
        <w:rPr>
          <w:rFonts w:ascii="宋体" w:hAnsi="宋体" w:eastAsia="宋体" w:cs="宋体"/>
          <w:kern w:val="0"/>
          <w:szCs w:val="21"/>
        </w:rPr>
        <w:t>磁感线的方向。</w:t>
      </w:r>
      <w:r>
        <w:rPr>
          <w:rFonts w:ascii="宋体" w:hAnsi="宋体" w:eastAsia="宋体" w:cs="宋体"/>
          <w:kern w:val="0"/>
          <w:szCs w:val="21"/>
        </w:rPr>
        <w:br w:type="textWrapping"/>
      </w:r>
      <m:oMath>
        <m:r>
          <m:rPr/>
          <m:t>(3)</m:t>
        </m:r>
      </m:oMath>
      <w:r>
        <w:rPr>
          <w:rFonts w:ascii="宋体" w:hAnsi="宋体" w:eastAsia="宋体" w:cs="宋体"/>
          <w:kern w:val="0"/>
          <w:szCs w:val="21"/>
        </w:rPr>
        <w:t>电源右端的极性</w:t>
      </w:r>
      <m:oMath>
        <m:r>
          <m:rPr/>
          <m:t>(</m:t>
        </m:r>
      </m:oMath>
      <w:r>
        <w:rPr>
          <w:rFonts w:ascii="宋体" w:hAnsi="宋体" w:eastAsia="宋体" w:cs="宋体"/>
          <w:kern w:val="0"/>
          <w:szCs w:val="21"/>
        </w:rPr>
        <w:t>用“</w:t>
      </w:r>
      <m:oMath>
        <m:r>
          <m:rPr/>
          <m:t>+</m:t>
        </m:r>
      </m:oMath>
      <w:r>
        <w:rPr>
          <w:rFonts w:ascii="宋体" w:hAnsi="宋体" w:eastAsia="宋体" w:cs="宋体"/>
          <w:kern w:val="0"/>
          <w:szCs w:val="21"/>
        </w:rPr>
        <w:t>”或“</w:t>
      </w:r>
      <m:oMath>
        <m:r>
          <m:rPr/>
          <m:t>−</m:t>
        </m:r>
      </m:oMath>
      <w:r>
        <w:rPr>
          <w:rFonts w:ascii="宋体" w:hAnsi="宋体" w:eastAsia="宋体" w:cs="宋体"/>
          <w:kern w:val="0"/>
          <w:szCs w:val="21"/>
        </w:rPr>
        <w:t>”表示</w:t>
      </w:r>
      <m:oMath>
        <m:r>
          <m:rPr/>
          <m:t>)</m:t>
        </m:r>
      </m:oMath>
      <w:r>
        <w:rPr>
          <w:rFonts w:ascii="宋体" w:hAnsi="宋体" w:eastAsia="宋体" w:cs="宋体"/>
          <w:kern w:val="0"/>
          <w:szCs w:val="21"/>
        </w:rPr>
        <w:t>。</w:t>
      </w:r>
      <w:bookmarkEnd w:id="15"/>
    </w:p>
    <w:p w14:paraId="7DC2B9DC">
      <w:pPr>
        <w:numPr>
          <w:ilvl w:val="0"/>
          <w:numId w:val="0"/>
        </w:numPr>
        <w:spacing w:before="0" w:after="0" w:line="360" w:lineRule="auto"/>
        <w:jc w:val="left"/>
        <w:textAlignment w:val="center"/>
      </w:pPr>
      <w:r>
        <w:br w:type="textWrapping"/>
      </w:r>
      <w:r>
        <w:br w:type="textWrapping"/>
      </w:r>
      <w:bookmarkStart w:id="16" w:name="topic 454dbb8b-12ef-4b45-9ad2-7d09b3345a"/>
    </w:p>
    <w:p w14:paraId="5D0018A5">
      <w:pPr>
        <w:numPr>
          <w:ilvl w:val="0"/>
          <w:numId w:val="0"/>
        </w:numPr>
        <w:spacing w:before="0" w:after="0" w:line="360" w:lineRule="auto"/>
        <w:jc w:val="left"/>
        <w:textAlignment w:val="center"/>
      </w:pPr>
      <w:r>
        <w:rPr>
          <w:rFonts w:hint="eastAsia"/>
          <w:lang w:val="en-US" w:eastAsia="zh-CN"/>
        </w:rPr>
        <w:t>17.</w:t>
      </w:r>
      <w:r>
        <w:rPr>
          <w:rFonts w:hint="eastAsia" w:ascii="宋体" w:cs="宋体"/>
          <w:kern w:val="0"/>
          <w:szCs w:val="21"/>
          <w:lang w:val="en-US" w:eastAsia="zh-CN"/>
        </w:rPr>
        <w:t>（2020甘肃甘南州）</w:t>
      </w:r>
      <w:r>
        <w:rPr>
          <w:rFonts w:ascii="宋体" w:hAnsi="宋体" w:eastAsia="宋体" w:cs="宋体"/>
          <w:kern w:val="0"/>
          <w:szCs w:val="21"/>
        </w:rPr>
        <w:t>请根据图所示的实物图，画出对应的电路图。</w:t>
      </w:r>
      <w:bookmarkEnd w:id="16"/>
    </w:p>
    <w:p w14:paraId="17A5BBA1">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42" o:spid="_x0000_s1042" o:spt="75" type="#_x0000_t75" style="position:absolute;left:0pt;margin-left:138.05pt;margin-top:15.65pt;height:96.75pt;width:185.25pt;mso-position-vertical-relative:line;mso-wrap-distance-bottom:0pt;mso-wrap-distance-top:0pt;z-index:251676672;mso-width-relative:page;mso-height-relative:page;" filled="f" o:preferrelative="t" stroked="f" coordsize="21600,21600" o:allowoverlap="f">
            <v:path/>
            <v:fill on="f" focussize="0,0"/>
            <v:stroke on="f" joinstyle="miter"/>
            <v:imagedata r:id="rId29" o:title=""/>
            <o:lock v:ext="edit" aspectratio="t"/>
            <w10:wrap type="topAndBottom"/>
          </v:shape>
        </w:pict>
      </w:r>
      <w:r>
        <w:br w:type="textWrapping"/>
      </w:r>
      <w:bookmarkStart w:id="17" w:name="topic 54ede7df-36ee-4462-bbc7-d8f60d1adf"/>
      <w:r>
        <w:rPr>
          <w:rFonts w:hint="eastAsia"/>
          <w:lang w:val="en-US" w:eastAsia="zh-CN"/>
        </w:rPr>
        <w:t>18.</w:t>
      </w:r>
      <w:r>
        <w:rPr>
          <w:rFonts w:hint="eastAsia" w:ascii="宋体" w:cs="宋体"/>
          <w:kern w:val="0"/>
          <w:szCs w:val="21"/>
          <w:lang w:val="en-US" w:eastAsia="zh-CN"/>
        </w:rPr>
        <w:t>（2020辽宁营口）</w:t>
      </w:r>
      <w:r>
        <w:rPr>
          <w:rFonts w:ascii="宋体" w:hAnsi="宋体" w:eastAsia="宋体" w:cs="宋体"/>
          <w:kern w:val="0"/>
          <w:szCs w:val="21"/>
        </w:rPr>
        <w:t>如图甲所示是一个磁悬浮地球仪，球体内有一个条形磁体，其磁场方向与地磁场磁场方向相同，下方环形底座内有一个电磁铁，通过磁极间的相互作用使地球仪悬浮在空中，图乙是其内部结构示意图。请在图中标出：</w:t>
      </w:r>
      <w:r>
        <w:rPr>
          <w:rFonts w:ascii="宋体" w:hAnsi="宋体" w:eastAsia="宋体" w:cs="宋体"/>
          <w:kern w:val="0"/>
          <w:szCs w:val="21"/>
        </w:rPr>
        <w:br w:type="textWrapping"/>
      </w:r>
      <m:oMath>
        <m:r>
          <m:rPr/>
          <m:t>(1)</m:t>
        </m:r>
      </m:oMath>
      <w:r>
        <w:rPr>
          <w:rFonts w:ascii="宋体" w:hAnsi="宋体" w:eastAsia="宋体" w:cs="宋体"/>
          <w:kern w:val="0"/>
          <w:szCs w:val="21"/>
        </w:rPr>
        <w:t>球体内条形磁体的</w:t>
      </w:r>
      <w:r>
        <w:rPr>
          <w:rStyle w:val="15"/>
          <w:rFonts w:ascii="Times New Roman" w:hAnsi="Times New Roman" w:eastAsia="Times New Roman" w:cs="Times New Roman"/>
          <w:i/>
          <w:iCs/>
          <w:kern w:val="0"/>
          <w:szCs w:val="21"/>
        </w:rPr>
        <w:t>N</w:t>
      </w:r>
      <w:r>
        <w:rPr>
          <w:rFonts w:ascii="宋体" w:hAnsi="宋体" w:eastAsia="宋体" w:cs="宋体"/>
          <w:kern w:val="0"/>
          <w:szCs w:val="21"/>
        </w:rPr>
        <w:t>极；</w:t>
      </w:r>
      <w:r>
        <w:rPr>
          <w:rFonts w:ascii="宋体" w:hAnsi="宋体" w:eastAsia="宋体" w:cs="宋体"/>
          <w:kern w:val="0"/>
          <w:szCs w:val="21"/>
        </w:rPr>
        <w:br w:type="textWrapping"/>
      </w:r>
      <m:oMath>
        <m:r>
          <m:rPr/>
          <m:t>(2)</m:t>
        </m:r>
      </m:oMath>
      <w:r>
        <w:rPr>
          <w:rFonts w:ascii="宋体" w:hAnsi="宋体" w:eastAsia="宋体" w:cs="宋体"/>
          <w:kern w:val="0"/>
          <w:szCs w:val="21"/>
        </w:rPr>
        <w:t>开关闭合后，电磁铁的磁感线方向；</w:t>
      </w:r>
      <w:r>
        <w:rPr>
          <w:rFonts w:ascii="宋体" w:hAnsi="宋体" w:eastAsia="宋体" w:cs="宋体"/>
          <w:kern w:val="0"/>
          <w:szCs w:val="21"/>
        </w:rPr>
        <w:br w:type="textWrapping"/>
      </w:r>
      <w:r>
        <w:rPr>
          <w:rFonts w:ascii="Times New Roman" w:hAnsi="Times New Roman" w:eastAsia="Times New Roman" w:cs="Times New Roman"/>
          <w:strike w:val="0"/>
          <w:kern w:val="0"/>
          <w:sz w:val="24"/>
          <w:szCs w:val="24"/>
          <w:u w:val="none"/>
        </w:rPr>
        <w:pict>
          <v:shape id="_x0000_s1043" o:spid="_x0000_s1043" o:spt="75" type="#_x0000_t75" style="position:absolute;left:0pt;margin-left:143.8pt;margin-top:27.5pt;height:125.25pt;width:202.5pt;mso-position-vertical-relative:line;mso-wrap-distance-bottom:0pt;mso-wrap-distance-top:0pt;z-index:251677696;mso-width-relative:page;mso-height-relative:page;" filled="f" o:preferrelative="t" stroked="f" coordsize="21600,21600" o:allowoverlap="f">
            <v:path/>
            <v:fill on="f" focussize="0,0"/>
            <v:stroke on="f" joinstyle="miter"/>
            <v:imagedata r:id="rId30" o:title=""/>
            <o:lock v:ext="edit" aspectratio="t"/>
            <w10:wrap type="topAndBottom"/>
          </v:shape>
        </w:pict>
      </w:r>
      <m:oMath>
        <m:r>
          <m:rPr/>
          <m:t>(3)</m:t>
        </m:r>
      </m:oMath>
      <w:r>
        <w:rPr>
          <w:rFonts w:ascii="宋体" w:hAnsi="宋体" w:eastAsia="宋体" w:cs="宋体"/>
          <w:kern w:val="0"/>
          <w:szCs w:val="21"/>
        </w:rPr>
        <w:t>电源的“</w:t>
      </w:r>
      <m:oMath>
        <m:r>
          <m:rPr/>
          <m:t>+</m:t>
        </m:r>
      </m:oMath>
      <w:r>
        <w:rPr>
          <w:rFonts w:ascii="宋体" w:hAnsi="宋体" w:eastAsia="宋体" w:cs="宋体"/>
          <w:kern w:val="0"/>
          <w:szCs w:val="21"/>
        </w:rPr>
        <w:t>、</w:t>
      </w:r>
      <m:oMath>
        <m:r>
          <m:rPr/>
          <m:t>−</m:t>
        </m:r>
      </m:oMath>
      <w:r>
        <w:rPr>
          <w:rFonts w:ascii="宋体" w:hAnsi="宋体" w:eastAsia="宋体" w:cs="宋体"/>
          <w:kern w:val="0"/>
          <w:szCs w:val="21"/>
        </w:rPr>
        <w:t>”极。</w:t>
      </w:r>
      <w:bookmarkEnd w:id="17"/>
    </w:p>
    <w:p w14:paraId="3BF89BAB">
      <w:pPr>
        <w:numPr>
          <w:ilvl w:val="0"/>
          <w:numId w:val="0"/>
        </w:numPr>
        <w:spacing w:before="0" w:after="0" w:line="360" w:lineRule="auto"/>
        <w:jc w:val="left"/>
        <w:textAlignment w:val="center"/>
      </w:pPr>
      <w:r>
        <w:br w:type="textWrapping"/>
      </w:r>
      <w:bookmarkStart w:id="18" w:name="topic 8204d193-7d5e-4613-a008-134ea6d4a3"/>
      <w:r>
        <w:rPr>
          <w:rFonts w:hint="eastAsia"/>
          <w:lang w:val="en-US" w:eastAsia="zh-CN"/>
        </w:rPr>
        <w:t>19.</w:t>
      </w:r>
      <w:r>
        <w:rPr>
          <w:rFonts w:hint="eastAsia" w:ascii="宋体" w:cs="宋体"/>
          <w:kern w:val="0"/>
          <w:szCs w:val="21"/>
          <w:lang w:val="en-US" w:eastAsia="zh-CN"/>
        </w:rPr>
        <w:t>（2020辽宁丹东）</w:t>
      </w:r>
      <w:r>
        <w:rPr>
          <w:rFonts w:ascii="宋体" w:hAnsi="宋体" w:eastAsia="宋体" w:cs="宋体"/>
          <w:kern w:val="0"/>
          <w:szCs w:val="21"/>
        </w:rPr>
        <w:t>如图，用笔画线代替导线将图中实物连接起来。要求：闭合开关后，使电磁铁的右端为</w:t>
      </w:r>
      <w:r>
        <w:rPr>
          <w:rStyle w:val="15"/>
          <w:rFonts w:ascii="Times New Roman" w:hAnsi="Times New Roman" w:eastAsia="Times New Roman" w:cs="Times New Roman"/>
          <w:i/>
          <w:iCs/>
          <w:kern w:val="0"/>
          <w:szCs w:val="21"/>
        </w:rPr>
        <w:t>N</w:t>
      </w:r>
      <w:r>
        <w:rPr>
          <w:rFonts w:ascii="宋体" w:hAnsi="宋体" w:eastAsia="宋体" w:cs="宋体"/>
          <w:kern w:val="0"/>
          <w:szCs w:val="21"/>
        </w:rPr>
        <w:t>极，并且当滑动变阻器的滑片</w:t>
      </w:r>
      <w:r>
        <w:rPr>
          <w:rStyle w:val="15"/>
          <w:rFonts w:ascii="Times New Roman" w:hAnsi="Times New Roman" w:eastAsia="Times New Roman" w:cs="Times New Roman"/>
          <w:i/>
          <w:iCs/>
          <w:kern w:val="0"/>
          <w:szCs w:val="21"/>
        </w:rPr>
        <w:t>P</w:t>
      </w:r>
      <w:r>
        <w:rPr>
          <w:rFonts w:ascii="宋体" w:hAnsi="宋体" w:eastAsia="宋体" w:cs="宋体"/>
          <w:kern w:val="0"/>
          <w:szCs w:val="21"/>
        </w:rPr>
        <w:t>向右移动时，电磁铁的磁性增强。</w:t>
      </w:r>
      <w:r>
        <w:rPr>
          <w:rFonts w:ascii="宋体" w:hAnsi="宋体" w:eastAsia="宋体" w:cs="宋体"/>
          <w:kern w:val="0"/>
          <w:szCs w:val="21"/>
        </w:rPr>
        <w:br w:type="textWrapping"/>
      </w:r>
      <w:bookmarkEnd w:id="18"/>
    </w:p>
    <w:p w14:paraId="2D08FD9F">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44" o:spid="_x0000_s1044" o:spt="75" type="#_x0000_t75" style="position:absolute;left:0pt;margin-top:0pt;height:149.25pt;width:223.5pt;mso-position-horizontal:center;mso-wrap-distance-bottom:0pt;mso-wrap-distance-top:0pt;z-index:251678720;mso-width-relative:page;mso-height-relative:page;" filled="f" o:preferrelative="t" stroked="f" coordsize="21600,21600">
            <v:path/>
            <v:fill on="f" focussize="0,0"/>
            <v:stroke on="f" joinstyle="miter"/>
            <v:imagedata r:id="rId31" o:title=""/>
            <o:lock v:ext="edit" aspectratio="t"/>
            <w10:wrap type="topAndBottom"/>
          </v:shape>
        </w:pict>
      </w:r>
      <w:r>
        <w:br w:type="textWrapping"/>
      </w:r>
      <w:r>
        <w:br w:type="textWrapping"/>
      </w:r>
      <w:bookmarkStart w:id="19" w:name="topic c85d0acd-92e4-4868-ae9e-175f6f368f"/>
      <w:r>
        <w:rPr>
          <w:rFonts w:hint="eastAsia"/>
          <w:lang w:val="en-US" w:eastAsia="zh-CN"/>
        </w:rPr>
        <w:t>20.</w:t>
      </w:r>
      <w:r>
        <w:rPr>
          <w:rFonts w:hint="eastAsia" w:ascii="宋体" w:cs="宋体"/>
          <w:kern w:val="0"/>
          <w:szCs w:val="21"/>
          <w:lang w:val="en-US" w:eastAsia="zh-CN"/>
        </w:rPr>
        <w:t>（2020辽宁辽阳）</w:t>
      </w:r>
      <w:r>
        <w:rPr>
          <w:rFonts w:ascii="宋体" w:hAnsi="宋体" w:eastAsia="宋体" w:cs="宋体"/>
          <w:kern w:val="0"/>
          <w:szCs w:val="21"/>
        </w:rPr>
        <w:t>小迪设计了如图所示的漂浮式指南针，铜片是“盐水电池”正极。锌片是负极。请标出：线圈中电流方向、磁感线方向，并在括号内标出通电螺线管左端的极性</w:t>
      </w:r>
      <w:r>
        <w:rPr>
          <w:rFonts w:ascii="Times New Roman" w:hAnsi="Times New Roman" w:eastAsia="Times New Roman" w:cs="Times New Roman"/>
          <w:kern w:val="0"/>
          <w:szCs w:val="21"/>
        </w:rPr>
        <w:t>______</w:t>
      </w:r>
      <m:oMath>
        <m:r>
          <m:rPr/>
          <m:t>(</m:t>
        </m:r>
      </m:oMath>
      <w:r>
        <w:rPr>
          <w:rFonts w:ascii="宋体" w:hAnsi="宋体" w:eastAsia="宋体" w:cs="宋体"/>
          <w:kern w:val="0"/>
          <w:szCs w:val="21"/>
        </w:rPr>
        <w:t>用“</w:t>
      </w:r>
      <w:r>
        <w:rPr>
          <w:rStyle w:val="15"/>
          <w:rFonts w:ascii="Times New Roman" w:hAnsi="Times New Roman" w:eastAsia="Times New Roman" w:cs="Times New Roman"/>
          <w:i/>
          <w:iCs/>
          <w:kern w:val="0"/>
          <w:szCs w:val="21"/>
        </w:rPr>
        <w:t>N</w:t>
      </w:r>
      <w:r>
        <w:rPr>
          <w:rFonts w:ascii="宋体" w:hAnsi="宋体" w:eastAsia="宋体" w:cs="宋体"/>
          <w:kern w:val="0"/>
          <w:szCs w:val="21"/>
        </w:rPr>
        <w:t>”或“</w:t>
      </w:r>
      <w:r>
        <w:rPr>
          <w:rStyle w:val="15"/>
          <w:rFonts w:ascii="Times New Roman" w:hAnsi="Times New Roman" w:eastAsia="Times New Roman" w:cs="Times New Roman"/>
          <w:i/>
          <w:iCs/>
          <w:kern w:val="0"/>
          <w:szCs w:val="21"/>
        </w:rPr>
        <w:t>S</w:t>
      </w:r>
      <w:r>
        <w:rPr>
          <w:rFonts w:ascii="宋体" w:hAnsi="宋体" w:eastAsia="宋体" w:cs="宋体"/>
          <w:kern w:val="0"/>
          <w:szCs w:val="21"/>
        </w:rPr>
        <w:t>”表示</w:t>
      </w:r>
      <m:oMath>
        <m:r>
          <m:rPr/>
          <m:t>)</m:t>
        </m:r>
      </m:oMath>
      <w:r>
        <w:rPr>
          <w:rFonts w:ascii="宋体" w:hAnsi="宋体" w:eastAsia="宋体" w:cs="宋体"/>
          <w:kern w:val="0"/>
          <w:szCs w:val="21"/>
        </w:rPr>
        <w:t>。</w:t>
      </w:r>
      <w:bookmarkEnd w:id="19"/>
      <w:r>
        <w:br w:type="textWrapping"/>
      </w:r>
      <w:r>
        <w:rPr>
          <w:rFonts w:ascii="Times New Roman" w:hAnsi="Times New Roman" w:eastAsia="Times New Roman" w:cs="Times New Roman"/>
          <w:strike w:val="0"/>
          <w:kern w:val="0"/>
          <w:sz w:val="24"/>
          <w:szCs w:val="24"/>
          <w:u w:val="none"/>
        </w:rPr>
        <w:pict>
          <v:shape id="_x0000_s1045" o:spid="_x0000_s1045" o:spt="75" type="#_x0000_t75" style="position:absolute;left:0pt;margin-left:153.5pt;margin-top:7.55pt;height:85.5pt;width:125.25pt;mso-position-vertical-relative:line;mso-wrap-distance-bottom:0pt;mso-wrap-distance-left:9pt;mso-wrap-distance-right:9pt;mso-wrap-distance-top:0pt;z-index:251679744;mso-width-relative:page;mso-height-relative:page;" filled="f" o:preferrelative="t" stroked="f" coordsize="21600,21600" o:allowoverlap="f">
            <v:path/>
            <v:fill on="f" focussize="0,0"/>
            <v:stroke on="f" joinstyle="miter"/>
            <v:imagedata r:id="rId32" o:title=""/>
            <o:lock v:ext="edit" aspectratio="t"/>
            <w10:wrap type="square" side="left"/>
          </v:shape>
        </w:pict>
      </w:r>
      <w:r>
        <w:br w:type="textWrapping"/>
      </w:r>
      <w:r>
        <w:br w:type="textWrapping"/>
      </w:r>
      <w:r>
        <w:br w:type="textWrapping"/>
      </w:r>
      <w:r>
        <w:br w:type="textWrapping"/>
      </w:r>
      <w:bookmarkStart w:id="20" w:name="topic 71742041-80da-442a-be89-64b70a398d"/>
      <w:r>
        <w:rPr>
          <w:rFonts w:hint="eastAsia"/>
          <w:lang w:val="en-US" w:eastAsia="zh-CN"/>
        </w:rPr>
        <w:t>21.</w:t>
      </w:r>
      <w:r>
        <w:rPr>
          <w:rFonts w:hint="eastAsia" w:ascii="宋体" w:cs="宋体"/>
          <w:kern w:val="0"/>
          <w:szCs w:val="21"/>
          <w:lang w:val="en-US" w:eastAsia="zh-CN"/>
        </w:rPr>
        <w:t>（2020江苏镇江）</w:t>
      </w:r>
      <w:r>
        <w:rPr>
          <w:rFonts w:ascii="宋体" w:hAnsi="宋体" w:eastAsia="宋体" w:cs="宋体"/>
          <w:kern w:val="0"/>
          <w:szCs w:val="21"/>
        </w:rPr>
        <w:t>如图，小磁针处于静止状态且螺线管的左端极性已知。请在两虚线框内分别标出小磁针和电源的极性。</w:t>
      </w:r>
      <w:bookmarkEnd w:id="20"/>
      <w:r>
        <w:br w:type="textWrapping"/>
      </w:r>
      <w:r>
        <w:rPr>
          <w:rFonts w:ascii="Times New Roman" w:hAnsi="Times New Roman" w:eastAsia="Times New Roman" w:cs="Times New Roman"/>
          <w:strike w:val="0"/>
          <w:kern w:val="0"/>
          <w:sz w:val="24"/>
          <w:szCs w:val="24"/>
          <w:u w:val="none"/>
        </w:rPr>
        <w:pict>
          <v:shape id="_x0000_s1046" o:spid="_x0000_s1046" o:spt="75" type="#_x0000_t75" style="position:absolute;left:0pt;margin-left:160.4pt;margin-top:8.6pt;height:78.75pt;width:101.25pt;mso-position-vertical-relative:line;mso-wrap-distance-bottom:0pt;mso-wrap-distance-left:9pt;mso-wrap-distance-right:9pt;mso-wrap-distance-top:0pt;z-index:251680768;mso-width-relative:page;mso-height-relative:page;" filled="f" o:preferrelative="t" stroked="f" coordsize="21600,21600" o:allowoverlap="f">
            <v:path/>
            <v:fill on="f" focussize="0,0"/>
            <v:stroke on="f" joinstyle="miter"/>
            <v:imagedata r:id="rId33" o:title=""/>
            <o:lock v:ext="edit" aspectratio="t"/>
            <w10:wrap type="square" side="left"/>
          </v:shape>
        </w:pict>
      </w:r>
      <w:r>
        <w:br w:type="textWrapping"/>
      </w:r>
    </w:p>
    <w:p w14:paraId="5ECBB919">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47" o:spid="_x0000_s1047" o:spt="75" type="#_x0000_t75" style="position:absolute;left:0pt;margin-left:105.95pt;margin-top:135.8pt;height:71.25pt;width:144.2pt;mso-wrap-distance-bottom:0pt;mso-wrap-distance-left:9pt;mso-wrap-distance-right:9pt;mso-wrap-distance-top:0pt;z-index:251692032;mso-width-relative:page;mso-height-relative:page;" filled="f" o:preferrelative="t" stroked="f" coordsize="21600,21600">
            <v:path/>
            <v:fill on="f" focussize="0,0"/>
            <v:stroke on="f" joinstyle="miter"/>
            <v:imagedata r:id="rId34" cropright="27923f" o:title=""/>
            <o:lock v:ext="edit" aspectratio="t"/>
            <w10:wrap type="square"/>
          </v:shape>
        </w:pict>
      </w:r>
      <w:r>
        <w:br w:type="textWrapping"/>
      </w:r>
      <w:r>
        <w:br w:type="textWrapping"/>
      </w:r>
      <w:r>
        <w:br w:type="textWrapping"/>
      </w:r>
      <w:bookmarkStart w:id="21" w:name="topic 05faca41-7d8a-43dd-87a6-e9458aa0eb"/>
      <w:r>
        <w:rPr>
          <w:rFonts w:hint="eastAsia"/>
          <w:lang w:val="en-US" w:eastAsia="zh-CN"/>
        </w:rPr>
        <w:t>22.</w:t>
      </w:r>
      <w:r>
        <w:rPr>
          <w:rFonts w:hint="eastAsia" w:ascii="宋体" w:cs="宋体"/>
          <w:kern w:val="0"/>
          <w:szCs w:val="21"/>
          <w:lang w:val="en-US" w:eastAsia="zh-CN"/>
        </w:rPr>
        <w:t>（2020广州）</w:t>
      </w:r>
      <w:r>
        <w:rPr>
          <w:rFonts w:ascii="宋体" w:hAnsi="宋体" w:eastAsia="宋体" w:cs="宋体"/>
          <w:kern w:val="0"/>
          <w:szCs w:val="21"/>
        </w:rPr>
        <w:t>电磁铁通电后，小磁针</w:t>
      </w:r>
      <w:r>
        <w:rPr>
          <w:rStyle w:val="15"/>
          <w:rFonts w:ascii="Times New Roman" w:hAnsi="Times New Roman" w:eastAsia="Times New Roman" w:cs="Times New Roman"/>
          <w:i/>
          <w:iCs/>
          <w:kern w:val="0"/>
          <w:szCs w:val="21"/>
        </w:rPr>
        <w:t>N</w:t>
      </w:r>
      <w:r>
        <w:rPr>
          <w:rFonts w:ascii="宋体" w:hAnsi="宋体" w:eastAsia="宋体" w:cs="宋体"/>
          <w:kern w:val="0"/>
          <w:szCs w:val="21"/>
        </w:rPr>
        <w:t>极转至图</w:t>
      </w:r>
      <w:r>
        <w:rPr>
          <w:rStyle w:val="15"/>
          <w:rFonts w:ascii="Times New Roman" w:hAnsi="Times New Roman" w:eastAsia="Times New Roman" w:cs="Times New Roman"/>
          <w:kern w:val="0"/>
          <w:szCs w:val="21"/>
        </w:rPr>
        <w:t>1</w:t>
      </w:r>
      <w:r>
        <w:rPr>
          <w:rFonts w:ascii="宋体" w:hAnsi="宋体" w:eastAsia="宋体" w:cs="宋体"/>
          <w:kern w:val="0"/>
          <w:szCs w:val="21"/>
        </w:rPr>
        <w:t>所示位置，此时铁块在水平桌面上静止并受到电磁铁吸引。电磁铁甲端应为</w:t>
      </w:r>
      <w:r>
        <w:rPr>
          <w:rStyle w:val="15"/>
          <w:rFonts w:ascii="Times New Roman" w:hAnsi="Times New Roman" w:eastAsia="Times New Roman" w:cs="Times New Roman"/>
          <w:i/>
          <w:iCs/>
          <w:kern w:val="0"/>
          <w:szCs w:val="21"/>
        </w:rPr>
        <w:t>N</w:t>
      </w:r>
      <w:r>
        <w:rPr>
          <w:rFonts w:ascii="宋体" w:hAnsi="宋体" w:eastAsia="宋体" w:cs="宋体"/>
          <w:kern w:val="0"/>
          <w:szCs w:val="21"/>
        </w:rPr>
        <w:t>极还是</w:t>
      </w:r>
      <w:r>
        <w:rPr>
          <w:rStyle w:val="15"/>
          <w:rFonts w:ascii="Times New Roman" w:hAnsi="Times New Roman" w:eastAsia="Times New Roman" w:cs="Times New Roman"/>
          <w:i/>
          <w:iCs/>
          <w:kern w:val="0"/>
          <w:szCs w:val="21"/>
        </w:rPr>
        <w:t>S</w:t>
      </w:r>
      <w:r>
        <w:rPr>
          <w:rFonts w:ascii="宋体" w:hAnsi="宋体" w:eastAsia="宋体" w:cs="宋体"/>
          <w:kern w:val="0"/>
          <w:szCs w:val="21"/>
        </w:rPr>
        <w:t>极？</w:t>
      </w:r>
      <w:r>
        <w:rPr>
          <w:rFonts w:ascii="宋体" w:hAnsi="宋体" w:eastAsia="宋体" w:cs="宋体"/>
          <w:kern w:val="0"/>
          <w:szCs w:val="21"/>
        </w:rPr>
        <w:br w:type="textWrapping"/>
      </w:r>
      <w:bookmarkEnd w:id="21"/>
      <w:r>
        <w:br w:type="textWrapping"/>
      </w:r>
      <w:r>
        <w:br w:type="textWrapping"/>
      </w:r>
      <w:r>
        <w:br w:type="textWrapping"/>
      </w:r>
      <w:r>
        <w:br w:type="textWrapping"/>
      </w:r>
      <w:bookmarkStart w:id="22" w:name="topic 3daa60fd-f845-4a43-8226-d120ce568f"/>
      <w:r>
        <w:rPr>
          <w:rFonts w:hint="eastAsia"/>
          <w:lang w:val="en-US" w:eastAsia="zh-CN"/>
        </w:rPr>
        <w:t>23.</w:t>
      </w:r>
      <w:r>
        <w:rPr>
          <w:rFonts w:hint="eastAsia" w:ascii="宋体" w:cs="宋体"/>
          <w:kern w:val="0"/>
          <w:szCs w:val="21"/>
          <w:lang w:val="en-US" w:eastAsia="zh-CN"/>
        </w:rPr>
        <w:t>（2020湖北鄂州）</w:t>
      </w:r>
      <w:r>
        <w:rPr>
          <w:rFonts w:ascii="宋体" w:hAnsi="宋体" w:eastAsia="宋体" w:cs="宋体"/>
          <w:kern w:val="0"/>
          <w:szCs w:val="21"/>
        </w:rPr>
        <w:t>如图所示，根据小磁针的指向标出螺线管的</w:t>
      </w:r>
      <w:r>
        <w:rPr>
          <w:rStyle w:val="15"/>
          <w:rFonts w:ascii="Times New Roman" w:hAnsi="Times New Roman" w:eastAsia="Times New Roman" w:cs="Times New Roman"/>
          <w:i/>
          <w:iCs/>
          <w:kern w:val="0"/>
          <w:szCs w:val="21"/>
        </w:rPr>
        <w:t>N</w:t>
      </w:r>
      <w:r>
        <w:rPr>
          <w:rFonts w:ascii="宋体" w:hAnsi="宋体" w:eastAsia="宋体" w:cs="宋体"/>
          <w:kern w:val="0"/>
          <w:szCs w:val="21"/>
        </w:rPr>
        <w:t>，</w:t>
      </w:r>
      <w:r>
        <w:rPr>
          <w:rStyle w:val="15"/>
          <w:rFonts w:ascii="Times New Roman" w:hAnsi="Times New Roman" w:eastAsia="Times New Roman" w:cs="Times New Roman"/>
          <w:i/>
          <w:iCs/>
          <w:kern w:val="0"/>
          <w:szCs w:val="21"/>
        </w:rPr>
        <w:t>S</w:t>
      </w:r>
      <w:r>
        <w:rPr>
          <w:rFonts w:ascii="宋体" w:hAnsi="宋体" w:eastAsia="宋体" w:cs="宋体"/>
          <w:kern w:val="0"/>
          <w:szCs w:val="21"/>
        </w:rPr>
        <w:t>极和电流方向。</w:t>
      </w:r>
      <w:bookmarkEnd w:id="22"/>
    </w:p>
    <w:p w14:paraId="3A946B35">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48" o:spid="_x0000_s1048" o:spt="75" type="#_x0000_t75" style="position:absolute;left:0pt;margin-left:103.6pt;margin-top:62.05pt;height:57pt;width:194.25pt;mso-position-vertical-relative:line;mso-wrap-distance-bottom:0pt;mso-wrap-distance-top:0pt;z-index:251681792;mso-width-relative:page;mso-height-relative:page;" filled="f" o:preferrelative="t" stroked="f" coordsize="21600,21600" o:allowoverlap="f">
            <v:path/>
            <v:fill on="f" focussize="0,0"/>
            <v:stroke on="f" joinstyle="miter"/>
            <v:imagedata r:id="rId35" o:title=""/>
            <o:lock v:ext="edit" aspectratio="t"/>
            <w10:wrap type="topAndBottom"/>
          </v:shape>
        </w:pict>
      </w:r>
      <w:r>
        <w:br w:type="textWrapping"/>
      </w:r>
      <w:r>
        <w:br w:type="textWrapping"/>
      </w:r>
      <w:r>
        <w:br w:type="textWrapping"/>
      </w:r>
      <w:r>
        <w:br w:type="textWrapping"/>
      </w:r>
      <w:r>
        <w:br w:type="textWrapping"/>
      </w:r>
      <w:r>
        <w:br w:type="textWrapping"/>
      </w:r>
      <w:bookmarkStart w:id="23" w:name="topic 7bec36bf-9018-4945-a1bc-4cef8906f7"/>
    </w:p>
    <w:p w14:paraId="2E8C7E7D">
      <w:pPr>
        <w:numPr>
          <w:ilvl w:val="0"/>
          <w:numId w:val="0"/>
        </w:numPr>
        <w:spacing w:before="0" w:after="0" w:line="360" w:lineRule="auto"/>
        <w:jc w:val="left"/>
        <w:textAlignment w:val="center"/>
      </w:pPr>
      <w:r>
        <w:rPr>
          <w:rFonts w:hint="eastAsia"/>
          <w:lang w:val="en-US" w:eastAsia="zh-CN"/>
        </w:rPr>
        <w:t>24.</w:t>
      </w:r>
      <w:r>
        <w:rPr>
          <w:rFonts w:hint="eastAsia" w:ascii="宋体" w:cs="宋体"/>
          <w:kern w:val="0"/>
          <w:szCs w:val="21"/>
          <w:lang w:val="en-US" w:eastAsia="zh-CN"/>
        </w:rPr>
        <w:t>（2020四川广元）</w:t>
      </w:r>
      <w:r>
        <w:rPr>
          <w:rFonts w:ascii="宋体" w:hAnsi="宋体" w:eastAsia="宋体" w:cs="宋体"/>
          <w:kern w:val="0"/>
          <w:szCs w:val="21"/>
        </w:rPr>
        <w:t>用笔画线表示导线，将图中的开关、电灯正确接入家庭电路中。</w:t>
      </w:r>
      <w:bookmarkEnd w:id="23"/>
    </w:p>
    <w:p w14:paraId="0B07A951">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49" o:spid="_x0000_s1049" o:spt="75" type="#_x0000_t75" style="position:absolute;left:0pt;margin-left:156.8pt;margin-top:23.9pt;height:85.5pt;width:156pt;mso-position-vertical-relative:line;mso-wrap-distance-bottom:0pt;mso-wrap-distance-top:0pt;z-index:251682816;mso-width-relative:page;mso-height-relative:page;" filled="f" o:preferrelative="t" stroked="f" coordsize="21600,21600" o:allowoverlap="f">
            <v:path/>
            <v:fill on="f" focussize="0,0"/>
            <v:stroke on="f" joinstyle="miter"/>
            <v:imagedata r:id="rId36" o:title=""/>
            <o:lock v:ext="edit" aspectratio="t"/>
            <w10:wrap type="topAndBottom"/>
          </v:shape>
        </w:pict>
      </w:r>
      <w:r>
        <w:br w:type="textWrapping"/>
      </w:r>
      <w:r>
        <w:br w:type="textWrapping"/>
      </w:r>
      <w:bookmarkStart w:id="24" w:name="topic d0267072-90f7-4a26-a487-cb7de2a6cf"/>
      <w:r>
        <w:rPr>
          <w:rFonts w:hint="eastAsia"/>
          <w:lang w:val="en-US" w:eastAsia="zh-CN"/>
        </w:rPr>
        <w:t>25.</w:t>
      </w:r>
      <w:r>
        <w:rPr>
          <w:rFonts w:hint="eastAsia" w:ascii="宋体" w:cs="宋体"/>
          <w:kern w:val="0"/>
          <w:szCs w:val="21"/>
          <w:lang w:val="en-US" w:eastAsia="zh-CN"/>
        </w:rPr>
        <w:t>（2020湖北天门）</w:t>
      </w:r>
      <w:r>
        <w:rPr>
          <w:rFonts w:ascii="宋体" w:hAnsi="宋体" w:eastAsia="宋体" w:cs="宋体"/>
          <w:kern w:val="0"/>
          <w:szCs w:val="21"/>
        </w:rPr>
        <w:t>如图所示，根据小磁针静止时的指向标出通电螺线管的</w:t>
      </w:r>
      <w:r>
        <w:rPr>
          <w:rStyle w:val="15"/>
          <w:rFonts w:ascii="Times New Roman" w:hAnsi="Times New Roman" w:eastAsia="Times New Roman" w:cs="Times New Roman"/>
          <w:i/>
          <w:iCs/>
          <w:kern w:val="0"/>
          <w:szCs w:val="21"/>
        </w:rPr>
        <w:t>N</w:t>
      </w:r>
      <w:r>
        <w:rPr>
          <w:rFonts w:ascii="宋体" w:hAnsi="宋体" w:eastAsia="宋体" w:cs="宋体"/>
          <w:kern w:val="0"/>
          <w:szCs w:val="21"/>
        </w:rPr>
        <w:t>极和电源的正、负极。</w:t>
      </w:r>
      <w:bookmarkEnd w:id="24"/>
      <w:r>
        <w:br w:type="textWrapping"/>
      </w:r>
      <w:r>
        <w:rPr>
          <w:rFonts w:ascii="Times New Roman" w:hAnsi="Times New Roman" w:eastAsia="Times New Roman" w:cs="Times New Roman"/>
          <w:strike w:val="0"/>
          <w:kern w:val="0"/>
          <w:sz w:val="24"/>
          <w:szCs w:val="24"/>
          <w:u w:val="none"/>
        </w:rPr>
        <w:pict>
          <v:shape id="_x0000_s1050" o:spid="_x0000_s1050" o:spt="75" type="#_x0000_t75" style="position:absolute;left:0pt;margin-left:182.85pt;margin-top:35.9pt;height:57.75pt;width:87pt;mso-position-vertical-relative:line;mso-wrap-distance-bottom:0pt;mso-wrap-distance-left:9pt;mso-wrap-distance-right:9pt;mso-wrap-distance-top:0pt;z-index:251683840;mso-width-relative:page;mso-height-relative:page;" filled="f" o:preferrelative="t" stroked="f" coordsize="21600,21600" o:allowoverlap="f">
            <v:path/>
            <v:fill on="f" focussize="0,0"/>
            <v:stroke on="f" joinstyle="miter"/>
            <v:imagedata r:id="rId37" o:title=""/>
            <o:lock v:ext="edit" aspectratio="t"/>
            <w10:wrap type="square" side="left"/>
          </v:shape>
        </w:pict>
      </w:r>
      <w:r>
        <w:br w:type="textWrapping"/>
      </w:r>
      <w:r>
        <w:br w:type="textWrapping"/>
      </w:r>
      <w:r>
        <w:br w:type="textWrapping"/>
      </w:r>
      <w:r>
        <w:br w:type="textWrapping"/>
      </w:r>
      <w:r>
        <w:br w:type="textWrapping"/>
      </w:r>
      <w:r>
        <w:br w:type="textWrapping"/>
      </w:r>
    </w:p>
    <w:p w14:paraId="16B3BC58">
      <w:pPr>
        <w:numPr>
          <w:ilvl w:val="0"/>
          <w:numId w:val="0"/>
        </w:numPr>
        <w:spacing w:before="0" w:after="0" w:line="360" w:lineRule="auto"/>
        <w:ind w:leftChars="0"/>
        <w:jc w:val="left"/>
        <w:textAlignment w:val="center"/>
      </w:pPr>
      <w:bookmarkStart w:id="25" w:name="topic b3d3f99c-ac0e-4f98-bb0f-1a2dbd934f"/>
      <w:r>
        <w:rPr>
          <w:rFonts w:hint="eastAsia" w:ascii="宋体" w:cs="宋体"/>
          <w:kern w:val="0"/>
          <w:szCs w:val="21"/>
          <w:lang w:val="en-US" w:eastAsia="zh-CN"/>
        </w:rPr>
        <w:t>26.（2020湖南邵阳）</w:t>
      </w:r>
      <w:r>
        <w:rPr>
          <w:rFonts w:ascii="宋体" w:hAnsi="宋体" w:eastAsia="宋体" w:cs="宋体"/>
          <w:kern w:val="0"/>
          <w:szCs w:val="21"/>
        </w:rPr>
        <w:t>如图</w:t>
      </w:r>
      <w:r>
        <w:rPr>
          <w:rStyle w:val="15"/>
          <w:rFonts w:ascii="Times New Roman" w:hAnsi="Times New Roman" w:eastAsia="Times New Roman" w:cs="Times New Roman"/>
          <w:i/>
          <w:iCs/>
          <w:kern w:val="0"/>
          <w:szCs w:val="21"/>
        </w:rPr>
        <w:t>AB</w:t>
      </w:r>
      <w:r>
        <w:rPr>
          <w:rFonts w:ascii="宋体" w:hAnsi="宋体" w:eastAsia="宋体" w:cs="宋体"/>
          <w:kern w:val="0"/>
          <w:szCs w:val="21"/>
        </w:rPr>
        <w:t>为一个通电螺线管，请标出闭合开关</w:t>
      </w:r>
      <w:r>
        <w:rPr>
          <w:rStyle w:val="15"/>
          <w:rFonts w:ascii="Times New Roman" w:hAnsi="Times New Roman" w:eastAsia="Times New Roman" w:cs="Times New Roman"/>
          <w:i/>
          <w:iCs/>
          <w:kern w:val="0"/>
          <w:szCs w:val="21"/>
        </w:rPr>
        <w:t>S</w:t>
      </w:r>
      <w:r>
        <w:rPr>
          <w:rFonts w:ascii="宋体" w:hAnsi="宋体" w:eastAsia="宋体" w:cs="宋体"/>
          <w:kern w:val="0"/>
          <w:szCs w:val="21"/>
        </w:rPr>
        <w:t>时通电螺线管的北极端</w:t>
      </w:r>
      <m:oMath>
        <m:r>
          <m:rPr/>
          <m:t>(</m:t>
        </m:r>
      </m:oMath>
      <w:r>
        <w:rPr>
          <w:rFonts w:ascii="宋体" w:hAnsi="宋体" w:eastAsia="宋体" w:cs="宋体"/>
          <w:kern w:val="0"/>
          <w:szCs w:val="21"/>
        </w:rPr>
        <w:t>用“</w:t>
      </w:r>
      <w:r>
        <w:rPr>
          <w:rStyle w:val="15"/>
          <w:rFonts w:ascii="Times New Roman" w:hAnsi="Times New Roman" w:eastAsia="Times New Roman" w:cs="Times New Roman"/>
          <w:i/>
          <w:iCs/>
          <w:kern w:val="0"/>
          <w:szCs w:val="21"/>
        </w:rPr>
        <w:t>N</w:t>
      </w:r>
      <w:r>
        <w:rPr>
          <w:rFonts w:ascii="宋体" w:hAnsi="宋体" w:eastAsia="宋体" w:cs="宋体"/>
          <w:kern w:val="0"/>
          <w:szCs w:val="21"/>
        </w:rPr>
        <w:t>”表示</w:t>
      </w:r>
      <m:oMath>
        <m:r>
          <m:rPr/>
          <m:t>)</m:t>
        </m:r>
      </m:oMath>
      <w:r>
        <w:rPr>
          <w:rFonts w:ascii="宋体" w:hAnsi="宋体" w:eastAsia="宋体" w:cs="宋体"/>
          <w:kern w:val="0"/>
          <w:szCs w:val="21"/>
        </w:rPr>
        <w:t>。</w:t>
      </w:r>
      <w:bookmarkEnd w:id="25"/>
      <w:r>
        <w:br w:type="textWrapping"/>
      </w:r>
      <w:r>
        <w:rPr>
          <w:rFonts w:ascii="Times New Roman" w:hAnsi="Times New Roman" w:eastAsia="Times New Roman" w:cs="Times New Roman"/>
          <w:strike w:val="0"/>
          <w:kern w:val="0"/>
          <w:sz w:val="24"/>
          <w:szCs w:val="24"/>
          <w:u w:val="none"/>
        </w:rPr>
        <w:pict>
          <v:shape id="_x0000_s1051" o:spid="_x0000_s1051" o:spt="75" type="#_x0000_t75" style="position:absolute;left:0pt;margin-left:201.25pt;margin-top:14.55pt;height:71.25pt;width:102pt;mso-position-vertical-relative:line;mso-wrap-distance-bottom:0pt;mso-wrap-distance-left:9pt;mso-wrap-distance-right:9pt;mso-wrap-distance-top:0pt;z-index:251684864;mso-width-relative:page;mso-height-relative:page;" filled="f" o:preferrelative="t" stroked="f" coordsize="21600,21600" o:allowoverlap="f">
            <v:path/>
            <v:fill on="f" focussize="0,0"/>
            <v:stroke on="f" joinstyle="miter"/>
            <v:imagedata r:id="rId38" o:title=""/>
            <o:lock v:ext="edit" aspectratio="t"/>
            <w10:wrap type="square" side="left"/>
          </v:shape>
        </w:pict>
      </w:r>
      <w:r>
        <w:br w:type="textWrapping"/>
      </w:r>
    </w:p>
    <w:p w14:paraId="0ACFF8B7">
      <w:pPr>
        <w:numPr>
          <w:ilvl w:val="0"/>
          <w:numId w:val="0"/>
        </w:numPr>
        <w:spacing w:before="0" w:after="0" w:line="360" w:lineRule="auto"/>
        <w:jc w:val="left"/>
        <w:textAlignment w:val="center"/>
      </w:pPr>
      <w:r>
        <w:br w:type="textWrapping"/>
      </w:r>
      <w:r>
        <w:br w:type="textWrapping"/>
      </w:r>
      <w:r>
        <w:br w:type="textWrapping"/>
      </w:r>
      <w:bookmarkStart w:id="26" w:name="topic 7bb2a1ba-1f9a-40a0-a413-c80a9a7f8b"/>
      <w:r>
        <w:rPr>
          <w:rFonts w:hint="eastAsia"/>
          <w:lang w:val="en-US" w:eastAsia="zh-CN"/>
        </w:rPr>
        <w:t>27.</w:t>
      </w:r>
      <w:r>
        <w:rPr>
          <w:rFonts w:hint="eastAsia" w:ascii="宋体" w:cs="宋体"/>
          <w:kern w:val="0"/>
          <w:szCs w:val="21"/>
          <w:lang w:val="en-US" w:eastAsia="zh-CN"/>
        </w:rPr>
        <w:t>（2020四川雅安）</w:t>
      </w:r>
      <w:r>
        <w:rPr>
          <w:rFonts w:ascii="宋体" w:hAnsi="宋体" w:eastAsia="宋体" w:cs="宋体"/>
          <w:kern w:val="0"/>
          <w:szCs w:val="21"/>
        </w:rPr>
        <w:t>请将图中的插座、电灯和开关接入家庭电路中</w:t>
      </w:r>
      <m:oMath>
        <m:r>
          <m:rPr/>
          <m:t>(</m:t>
        </m:r>
      </m:oMath>
      <w:r>
        <w:rPr>
          <w:rFonts w:ascii="宋体" w:hAnsi="宋体" w:eastAsia="宋体" w:cs="宋体"/>
          <w:kern w:val="0"/>
          <w:szCs w:val="21"/>
        </w:rPr>
        <w:t>要求：开关只控制电灯</w:t>
      </w:r>
      <m:oMath>
        <m:r>
          <m:rPr/>
          <m:t>)</m:t>
        </m:r>
      </m:oMath>
      <w:r>
        <w:rPr>
          <w:rFonts w:ascii="宋体" w:hAnsi="宋体" w:eastAsia="宋体" w:cs="宋体"/>
          <w:kern w:val="0"/>
          <w:szCs w:val="21"/>
        </w:rPr>
        <w:t>。</w:t>
      </w:r>
      <w:bookmarkEnd w:id="26"/>
    </w:p>
    <w:p w14:paraId="46D5B9F2">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52" o:spid="_x0000_s1052" o:spt="75" type="#_x0000_t75" style="position:absolute;left:0pt;margin-left:147.75pt;margin-top:42.95pt;height:79.5pt;width:197.25pt;mso-position-vertical-relative:line;mso-wrap-distance-bottom:0pt;mso-wrap-distance-top:0pt;z-index:251685888;mso-width-relative:page;mso-height-relative:page;" filled="f" o:preferrelative="t" stroked="f" coordsize="21600,21600" o:allowoverlap="f">
            <v:path/>
            <v:fill on="f" focussize="0,0"/>
            <v:stroke on="f" joinstyle="miter"/>
            <v:imagedata r:id="rId39" o:title=""/>
            <o:lock v:ext="edit" aspectratio="t"/>
            <w10:wrap type="topAndBottom"/>
          </v:shape>
        </w:pict>
      </w:r>
      <w:r>
        <w:br w:type="textWrapping"/>
      </w:r>
      <w:r>
        <w:br w:type="textWrapping"/>
      </w:r>
      <w:r>
        <w:br w:type="textWrapping"/>
      </w:r>
      <w:bookmarkStart w:id="27" w:name="topic 2b0af65c-86a5-4f8e-b3f3-5663515d03"/>
    </w:p>
    <w:p w14:paraId="08662D5C">
      <w:pPr>
        <w:numPr>
          <w:ilvl w:val="0"/>
          <w:numId w:val="0"/>
        </w:numPr>
        <w:spacing w:before="0" w:after="0" w:line="360" w:lineRule="auto"/>
        <w:jc w:val="left"/>
        <w:textAlignment w:val="center"/>
      </w:pPr>
      <w:r>
        <w:rPr>
          <w:rFonts w:hint="eastAsia"/>
          <w:lang w:val="en-US" w:eastAsia="zh-CN"/>
        </w:rPr>
        <w:t>28.</w:t>
      </w:r>
      <w:r>
        <w:rPr>
          <w:rFonts w:hint="eastAsia" w:ascii="宋体" w:cs="宋体"/>
          <w:kern w:val="0"/>
          <w:szCs w:val="21"/>
          <w:lang w:val="en-US" w:eastAsia="zh-CN"/>
        </w:rPr>
        <w:t>（2020陕西）</w:t>
      </w:r>
      <w:r>
        <w:rPr>
          <w:rFonts w:ascii="宋体" w:hAnsi="宋体" w:eastAsia="宋体" w:cs="宋体"/>
          <w:kern w:val="0"/>
          <w:szCs w:val="21"/>
        </w:rPr>
        <w:t>如图，将灯泡及开关正确连入家庭电路。</w:t>
      </w:r>
      <w:bookmarkEnd w:id="27"/>
    </w:p>
    <w:p w14:paraId="738F1A55">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53" o:spid="_x0000_s1053" o:spt="75" type="#_x0000_t75" style="position:absolute;left:0pt;margin-left:133.6pt;margin-top:12.3pt;height:101.25pt;width:149.25pt;mso-position-vertical-relative:line;mso-wrap-distance-bottom:0pt;mso-wrap-distance-top:0pt;z-index:251686912;mso-width-relative:page;mso-height-relative:page;" filled="f" o:preferrelative="t" stroked="f" coordsize="21600,21600" o:allowoverlap="f">
            <v:path/>
            <v:fill on="f" focussize="0,0"/>
            <v:stroke on="f" joinstyle="miter"/>
            <v:imagedata r:id="rId40" o:title=""/>
            <o:lock v:ext="edit" aspectratio="t"/>
            <w10:wrap type="topAndBottom"/>
          </v:shape>
        </w:pict>
      </w:r>
      <w:r>
        <w:br w:type="textWrapping"/>
      </w:r>
      <w:bookmarkStart w:id="28" w:name="topic 48ab3199-fa0c-447a-b9b0-2c54a54a38"/>
      <w:r>
        <w:rPr>
          <w:rFonts w:hint="eastAsia"/>
          <w:lang w:val="en-US" w:eastAsia="zh-CN"/>
        </w:rPr>
        <w:t>29.</w:t>
      </w:r>
      <w:r>
        <w:rPr>
          <w:rFonts w:hint="eastAsia" w:ascii="宋体" w:cs="宋体"/>
          <w:kern w:val="0"/>
          <w:szCs w:val="21"/>
          <w:lang w:val="en-US" w:eastAsia="zh-CN"/>
        </w:rPr>
        <w:t>（2020江苏盐城）</w:t>
      </w:r>
      <w:r>
        <w:rPr>
          <w:rFonts w:ascii="宋体" w:hAnsi="宋体" w:eastAsia="宋体" w:cs="宋体"/>
          <w:kern w:val="0"/>
          <w:szCs w:val="21"/>
        </w:rPr>
        <w:t>在图中画出通电螺线管的</w:t>
      </w:r>
      <w:r>
        <w:rPr>
          <w:rStyle w:val="15"/>
          <w:rFonts w:ascii="Times New Roman" w:hAnsi="Times New Roman" w:eastAsia="Times New Roman" w:cs="Times New Roman"/>
          <w:i/>
          <w:iCs/>
          <w:kern w:val="0"/>
          <w:szCs w:val="21"/>
        </w:rPr>
        <w:t>S</w:t>
      </w:r>
      <w:r>
        <w:rPr>
          <w:rFonts w:ascii="宋体" w:hAnsi="宋体" w:eastAsia="宋体" w:cs="宋体"/>
          <w:kern w:val="0"/>
          <w:szCs w:val="21"/>
        </w:rPr>
        <w:t>极和</w:t>
      </w:r>
      <w:r>
        <w:rPr>
          <w:rStyle w:val="15"/>
          <w:rFonts w:ascii="Times New Roman" w:hAnsi="Times New Roman" w:eastAsia="Times New Roman" w:cs="Times New Roman"/>
          <w:i/>
          <w:iCs/>
          <w:kern w:val="0"/>
          <w:szCs w:val="21"/>
        </w:rPr>
        <w:t>A</w:t>
      </w:r>
      <w:r>
        <w:rPr>
          <w:rFonts w:ascii="宋体" w:hAnsi="宋体" w:eastAsia="宋体" w:cs="宋体"/>
          <w:kern w:val="0"/>
          <w:szCs w:val="21"/>
        </w:rPr>
        <w:t>点的电流方向。</w:t>
      </w:r>
      <w:bookmarkEnd w:id="28"/>
      <w:r>
        <w:br w:type="textWrapping"/>
      </w:r>
      <w:r>
        <w:br w:type="textWrapping"/>
      </w:r>
      <w:r>
        <w:rPr>
          <w:rFonts w:ascii="Times New Roman" w:hAnsi="Times New Roman" w:eastAsia="Times New Roman" w:cs="Times New Roman"/>
          <w:strike w:val="0"/>
          <w:kern w:val="0"/>
          <w:sz w:val="24"/>
          <w:szCs w:val="24"/>
          <w:u w:val="none"/>
        </w:rPr>
        <w:pict>
          <v:shape id="_x0000_s1054" o:spid="_x0000_s1054" o:spt="75" type="#_x0000_t75" style="position:absolute;left:0pt;margin-left:165.05pt;margin-top:11.85pt;height:62.25pt;width:117.75pt;mso-position-vertical-relative:line;mso-wrap-distance-bottom:0pt;mso-wrap-distance-left:9pt;mso-wrap-distance-right:9pt;mso-wrap-distance-top:0pt;z-index:251687936;mso-width-relative:page;mso-height-relative:page;" filled="f" o:preferrelative="t" stroked="f" coordsize="21600,21600" o:allowoverlap="f">
            <v:path/>
            <v:fill on="f" focussize="0,0"/>
            <v:stroke on="f" joinstyle="miter"/>
            <v:imagedata r:id="rId41" o:title=""/>
            <o:lock v:ext="edit" aspectratio="t"/>
            <w10:wrap type="square" side="left"/>
          </v:shape>
        </w:pict>
      </w:r>
    </w:p>
    <w:p w14:paraId="0DFA3216">
      <w:pPr>
        <w:numPr>
          <w:ilvl w:val="0"/>
          <w:numId w:val="0"/>
        </w:numPr>
        <w:spacing w:before="0" w:after="0" w:line="360" w:lineRule="auto"/>
        <w:jc w:val="left"/>
        <w:textAlignment w:val="center"/>
      </w:pPr>
      <w:r>
        <w:rPr>
          <w:rFonts w:ascii="Times New Roman" w:hAnsi="Times New Roman" w:eastAsia="Times New Roman" w:cs="Times New Roman"/>
          <w:strike w:val="0"/>
          <w:kern w:val="0"/>
          <w:sz w:val="24"/>
          <w:szCs w:val="24"/>
          <w:u w:val="none"/>
        </w:rPr>
        <w:pict>
          <v:shape id="_x0000_s1055" o:spid="_x0000_s1055" o:spt="75" type="#_x0000_t75" style="position:absolute;left:0pt;margin-left:200.65pt;margin-top:119.3pt;height:84.75pt;width:71.25pt;mso-wrap-distance-bottom:0pt;mso-wrap-distance-left:9pt;mso-wrap-distance-right:9pt;mso-wrap-distance-top:0pt;z-index:251688960;mso-width-relative:page;mso-height-relative:page;" filled="f" o:preferrelative="t" stroked="f" coordsize="21600,21600">
            <v:path/>
            <v:fill on="f" focussize="0,0"/>
            <v:stroke on="f" joinstyle="miter"/>
            <v:imagedata r:id="rId42" o:title=""/>
            <o:lock v:ext="edit" aspectratio="t"/>
            <w10:wrap type="square" side="left"/>
          </v:shape>
        </w:pict>
      </w:r>
      <w:r>
        <w:br w:type="textWrapping"/>
      </w:r>
      <w:r>
        <w:br w:type="textWrapping"/>
      </w:r>
      <w:r>
        <w:br w:type="textWrapping"/>
      </w:r>
      <w:bookmarkStart w:id="29" w:name="topic e1ab9328-f954-4d0a-bb52-c5d65d61e4"/>
      <w:r>
        <w:rPr>
          <w:rFonts w:hint="eastAsia"/>
          <w:lang w:val="en-US" w:eastAsia="zh-CN"/>
        </w:rPr>
        <w:t>30.</w:t>
      </w:r>
      <w:r>
        <w:rPr>
          <w:rFonts w:hint="eastAsia" w:ascii="宋体" w:cs="宋体"/>
          <w:kern w:val="0"/>
          <w:szCs w:val="21"/>
          <w:lang w:val="en-US" w:eastAsia="zh-CN"/>
        </w:rPr>
        <w:t>（2020甘肃定西）</w:t>
      </w:r>
      <w:r>
        <w:rPr>
          <w:rFonts w:ascii="宋体" w:hAnsi="宋体" w:eastAsia="宋体" w:cs="宋体"/>
          <w:kern w:val="0"/>
          <w:szCs w:val="21"/>
        </w:rPr>
        <w:t>如图所示，根据小磁针的</w:t>
      </w:r>
      <w:r>
        <w:rPr>
          <w:rStyle w:val="15"/>
          <w:rFonts w:ascii="Times New Roman" w:hAnsi="Times New Roman" w:eastAsia="Times New Roman" w:cs="Times New Roman"/>
          <w:i/>
          <w:iCs/>
          <w:kern w:val="0"/>
          <w:szCs w:val="21"/>
        </w:rPr>
        <w:t>N</w:t>
      </w:r>
      <w:r>
        <w:rPr>
          <w:rFonts w:ascii="宋体" w:hAnsi="宋体" w:eastAsia="宋体" w:cs="宋体"/>
          <w:kern w:val="0"/>
          <w:szCs w:val="21"/>
        </w:rPr>
        <w:t>极指向，判断电源的正负极，填在括号内。</w:t>
      </w:r>
      <w:r>
        <w:rPr>
          <w:rFonts w:ascii="宋体" w:hAnsi="宋体" w:eastAsia="宋体" w:cs="宋体"/>
          <w:kern w:val="0"/>
          <w:szCs w:val="21"/>
        </w:rPr>
        <w:br w:type="textWrapping"/>
      </w:r>
      <w:bookmarkEnd w:id="29"/>
      <w:r>
        <w:br w:type="textWrapping"/>
      </w:r>
      <w:r>
        <w:br w:type="textWrapping"/>
      </w:r>
      <w:r>
        <w:br w:type="textWrapping"/>
      </w:r>
    </w:p>
    <w:p w14:paraId="36E8D18F">
      <w:pPr>
        <w:numPr>
          <w:ilvl w:val="0"/>
          <w:numId w:val="0"/>
        </w:numPr>
        <w:spacing w:before="0" w:after="0" w:line="360" w:lineRule="auto"/>
        <w:jc w:val="left"/>
        <w:textAlignment w:val="center"/>
      </w:pPr>
      <w:r>
        <w:br w:type="textWrapping"/>
      </w:r>
      <w:r>
        <w:br w:type="textWrapping"/>
      </w:r>
      <w:bookmarkStart w:id="30" w:name="topic 68cf00b6-9abe-4dc9-a90d-a846b09cc1"/>
      <w:r>
        <w:rPr>
          <w:rFonts w:hint="eastAsia"/>
          <w:lang w:val="en-US" w:eastAsia="zh-CN"/>
        </w:rPr>
        <w:t>31.</w:t>
      </w:r>
      <w:r>
        <w:rPr>
          <w:rFonts w:hint="eastAsia" w:ascii="宋体" w:cs="宋体"/>
          <w:kern w:val="0"/>
          <w:szCs w:val="21"/>
          <w:lang w:val="en-US" w:eastAsia="zh-CN"/>
        </w:rPr>
        <w:t>（2020四川遂宁）</w:t>
      </w:r>
      <w:r>
        <w:rPr>
          <w:rFonts w:ascii="宋体" w:hAnsi="宋体" w:eastAsia="宋体" w:cs="宋体"/>
          <w:kern w:val="0"/>
          <w:szCs w:val="21"/>
        </w:rPr>
        <w:t>根据安全用电原则将图中的灯泡和开关连入照明电路。</w:t>
      </w:r>
      <w:bookmarkEnd w:id="30"/>
    </w:p>
    <w:p w14:paraId="0AD1C9A0">
      <w:pPr>
        <w:numPr>
          <w:ilvl w:val="0"/>
          <w:numId w:val="0"/>
        </w:numPr>
        <w:spacing w:before="0" w:after="0" w:line="360" w:lineRule="auto"/>
        <w:jc w:val="left"/>
        <w:textAlignment w:val="center"/>
      </w:pPr>
      <w:r>
        <w:br w:type="textWrapping"/>
      </w:r>
      <w:r>
        <w:rPr>
          <w:rFonts w:ascii="Times New Roman" w:hAnsi="Times New Roman" w:eastAsia="Times New Roman" w:cs="Times New Roman"/>
          <w:strike w:val="0"/>
          <w:kern w:val="0"/>
          <w:sz w:val="24"/>
          <w:szCs w:val="24"/>
          <w:u w:val="none"/>
        </w:rPr>
        <w:pict>
          <v:shape id="_x0000_s1056" o:spid="_x0000_s1056" o:spt="75" type="#_x0000_t75" style="position:absolute;left:0pt;margin-left:164.1pt;margin-top:14.8pt;height:87pt;width:152.25pt;mso-position-vertical-relative:line;mso-wrap-distance-bottom:0pt;mso-wrap-distance-top:0pt;z-index:251689984;mso-width-relative:page;mso-height-relative:page;" filled="f" o:preferrelative="t" stroked="f" coordsize="21600,21600" o:allowoverlap="f">
            <v:path/>
            <v:fill on="f" focussize="0,0"/>
            <v:stroke on="f" joinstyle="miter"/>
            <v:imagedata r:id="rId43" o:title=""/>
            <o:lock v:ext="edit" aspectratio="t"/>
            <w10:wrap type="topAndBottom"/>
          </v:shape>
        </w:pict>
      </w:r>
      <w:r>
        <w:br w:type="textWrapping"/>
      </w:r>
      <w:r>
        <w:br w:type="textWrapping"/>
      </w:r>
      <w:r>
        <w:br w:type="textWrapping"/>
      </w:r>
      <w:r>
        <w:br w:type="textWrapping"/>
      </w:r>
      <w:r>
        <w:br w:type="textWrapping"/>
      </w:r>
      <w:bookmarkStart w:id="31" w:name="topic 0e11aee1-0816-43e9-aaab-c0452d5654"/>
      <w:r>
        <w:rPr>
          <w:rFonts w:hint="eastAsia"/>
          <w:lang w:val="en-US" w:eastAsia="zh-CN"/>
        </w:rPr>
        <w:t>32.</w:t>
      </w:r>
      <w:r>
        <w:rPr>
          <w:rFonts w:hint="eastAsia" w:ascii="宋体" w:cs="宋体"/>
          <w:kern w:val="0"/>
          <w:szCs w:val="21"/>
          <w:lang w:val="en-US" w:eastAsia="zh-CN"/>
        </w:rPr>
        <w:t>（2020贵州安顺）</w:t>
      </w:r>
      <w:r>
        <w:rPr>
          <w:rFonts w:ascii="宋体" w:hAnsi="宋体" w:eastAsia="宋体" w:cs="宋体"/>
          <w:kern w:val="0"/>
          <w:szCs w:val="21"/>
        </w:rPr>
        <w:t>如图所示，条形磁铁静置于水平面，将两枚相同的小磁针分别置于磁铁周围的</w:t>
      </w:r>
      <w:r>
        <w:rPr>
          <w:rStyle w:val="15"/>
          <w:rFonts w:ascii="Times New Roman" w:hAnsi="Times New Roman" w:eastAsia="Times New Roman" w:cs="Times New Roman"/>
          <w:i/>
          <w:iCs/>
          <w:kern w:val="0"/>
          <w:szCs w:val="21"/>
        </w:rPr>
        <w:t>A</w:t>
      </w:r>
      <w:r>
        <w:rPr>
          <w:rFonts w:ascii="宋体" w:hAnsi="宋体" w:eastAsia="宋体" w:cs="宋体"/>
          <w:kern w:val="0"/>
          <w:szCs w:val="21"/>
        </w:rPr>
        <w:t>、</w:t>
      </w:r>
      <w:r>
        <w:rPr>
          <w:rStyle w:val="15"/>
          <w:rFonts w:ascii="Times New Roman" w:hAnsi="Times New Roman" w:eastAsia="Times New Roman" w:cs="Times New Roman"/>
          <w:i/>
          <w:iCs/>
          <w:kern w:val="0"/>
          <w:szCs w:val="21"/>
        </w:rPr>
        <w:t>B</w:t>
      </w:r>
      <w:r>
        <w:rPr>
          <w:rFonts w:ascii="宋体" w:hAnsi="宋体" w:eastAsia="宋体" w:cs="宋体"/>
          <w:kern w:val="0"/>
          <w:szCs w:val="21"/>
        </w:rPr>
        <w:t>区域。请在图中两虚线框内画出小磁针静止时的情形。</w:t>
      </w:r>
      <m:oMath>
        <m:r>
          <m:rPr/>
          <m:t>(</m:t>
        </m:r>
      </m:oMath>
      <w:r>
        <w:rPr>
          <w:rFonts w:ascii="宋体" w:hAnsi="宋体" w:eastAsia="宋体" w:cs="宋体"/>
          <w:kern w:val="0"/>
          <w:szCs w:val="21"/>
        </w:rPr>
        <w:t>用“</w:t>
      </w:r>
      <w:r>
        <w:rPr>
          <w:rFonts w:ascii="Times New Roman" w:hAnsi="Times New Roman" w:eastAsia="Times New Roman" w:cs="Times New Roman"/>
          <w:strike w:val="0"/>
          <w:kern w:val="0"/>
          <w:sz w:val="24"/>
          <w:szCs w:val="24"/>
          <w:u w:val="none"/>
        </w:rPr>
        <w:pict>
          <v:shape id="_x0000_i1025" o:spt="75" type="#_x0000_t75" style="height:9pt;width:21.75pt;" filled="f" o:preferrelative="t" stroked="f" coordsize="21600,21600">
            <v:path/>
            <v:fill on="f" focussize="0,0"/>
            <v:stroke on="f" joinstyle="miter"/>
            <v:imagedata r:id="rId44" o:title=""/>
            <o:lock v:ext="edit" aspectratio="t"/>
            <w10:wrap type="none"/>
            <w10:anchorlock/>
          </v:shape>
        </w:pict>
      </w:r>
      <w:r>
        <w:rPr>
          <w:rFonts w:ascii="宋体" w:hAnsi="宋体" w:eastAsia="宋体" w:cs="宋体"/>
          <w:kern w:val="0"/>
          <w:szCs w:val="21"/>
        </w:rPr>
        <w:t>”表示小磁针，涂黑端表示</w:t>
      </w:r>
      <w:r>
        <w:rPr>
          <w:rStyle w:val="15"/>
          <w:rFonts w:ascii="Times New Roman" w:hAnsi="Times New Roman" w:eastAsia="Times New Roman" w:cs="Times New Roman"/>
          <w:i/>
          <w:iCs/>
          <w:kern w:val="0"/>
          <w:szCs w:val="21"/>
        </w:rPr>
        <w:t>N</w:t>
      </w:r>
      <w:r>
        <w:rPr>
          <w:rFonts w:ascii="宋体" w:hAnsi="宋体" w:eastAsia="宋体" w:cs="宋体"/>
          <w:kern w:val="0"/>
          <w:szCs w:val="21"/>
        </w:rPr>
        <w:t>极</w:t>
      </w:r>
      <m:oMath>
        <m:r>
          <m:rPr/>
          <m:t>)</m:t>
        </m:r>
        <w:bookmarkEnd w:id="31"/>
      </m:oMath>
      <w:r>
        <w:br w:type="textWrapping"/>
      </w:r>
      <w:r>
        <w:br w:type="textWrapping"/>
      </w:r>
      <w:r>
        <w:rPr>
          <w:rFonts w:ascii="Times New Roman" w:hAnsi="Times New Roman" w:eastAsia="Times New Roman" w:cs="Times New Roman"/>
          <w:strike w:val="0"/>
          <w:kern w:val="0"/>
          <w:sz w:val="24"/>
          <w:szCs w:val="24"/>
          <w:u w:val="none"/>
        </w:rPr>
        <w:pict>
          <v:shape id="_x0000_s1058" o:spid="_x0000_s1058" o:spt="75" type="#_x0000_t75" style="position:absolute;left:0pt;margin-left:162.65pt;margin-top:14.35pt;height:52.5pt;width:136.5pt;mso-position-vertical-relative:line;mso-wrap-distance-bottom:0pt;mso-wrap-distance-left:9pt;mso-wrap-distance-right:9pt;mso-wrap-distance-top:0pt;z-index:251691008;mso-width-relative:page;mso-height-relative:page;" filled="f" o:preferrelative="t" stroked="f" coordsize="21600,21600" o:allowoverlap="f">
            <v:path/>
            <v:fill on="f" focussize="0,0"/>
            <v:stroke on="f" joinstyle="miter"/>
            <v:imagedata r:id="rId45" o:title=""/>
            <o:lock v:ext="edit" aspectratio="t"/>
            <w10:wrap type="square" side="left"/>
          </v:shape>
        </w:pict>
      </w:r>
      <w:r>
        <w:br w:type="textWrapping"/>
      </w:r>
      <w:r>
        <w:br w:type="textWrapping"/>
      </w:r>
      <w:r>
        <w:br w:type="textWrapping"/>
      </w:r>
      <w:r>
        <w:br w:type="textWrapping"/>
      </w:r>
      <w:r>
        <w:br w:type="textWrapping"/>
      </w:r>
      <w:r>
        <w:br w:type="page"/>
      </w:r>
    </w:p>
    <w:p w14:paraId="716AD7BE">
      <w:pPr>
        <w:numPr>
          <w:ilvl w:val="0"/>
          <w:numId w:val="0"/>
        </w:numPr>
        <w:spacing w:before="0" w:after="0" w:line="360" w:lineRule="auto"/>
        <w:jc w:val="center"/>
        <w:textAlignment w:val="center"/>
        <w:rPr>
          <w:rFonts w:hint="default" w:eastAsia="宋体"/>
          <w:lang w:val="en-US" w:eastAsia="zh-CN"/>
        </w:rPr>
      </w:pPr>
      <w:r>
        <w:rPr>
          <w:rFonts w:hint="eastAsia"/>
          <w:lang w:val="en-US" w:eastAsia="zh-CN"/>
        </w:rPr>
        <w:t>参考答案</w:t>
      </w:r>
    </w:p>
    <w:p w14:paraId="017AA57F">
      <w:pPr>
        <w:numPr>
          <w:ilvl w:val="0"/>
          <w:numId w:val="0"/>
        </w:numPr>
        <w:spacing w:before="0" w:after="0" w:line="360" w:lineRule="auto"/>
        <w:ind w:left="0"/>
        <w:jc w:val="left"/>
        <w:textAlignment w:val="center"/>
        <w:rPr>
          <w:color w:val="auto"/>
        </w:rPr>
      </w:pPr>
      <w:r>
        <w:rPr>
          <w:rFonts w:ascii="Times New Roman" w:hAnsi="Times New Roman" w:eastAsia="Times New Roman" w:cs="Times New Roman"/>
          <w:color w:val="auto"/>
          <w:kern w:val="0"/>
          <w:sz w:val="24"/>
          <w:szCs w:val="24"/>
        </w:rPr>
        <w:t>1.</w:t>
      </w:r>
      <w:r>
        <w:rPr>
          <w:rFonts w:ascii="宋体" w:hAnsi="宋体" w:eastAsia="宋体" w:cs="宋体"/>
          <w:color w:val="auto"/>
          <w:kern w:val="0"/>
          <w:szCs w:val="21"/>
        </w:rPr>
        <w:t>【答案】解：</w:t>
      </w:r>
      <w:r>
        <w:rPr>
          <w:rFonts w:ascii="宋体" w:hAnsi="宋体" w:eastAsia="宋体" w:cs="宋体"/>
          <w:color w:val="auto"/>
          <w:kern w:val="0"/>
          <w:szCs w:val="21"/>
        </w:rPr>
        <w:br w:type="textWrapping"/>
      </w:r>
      <m:oMath>
        <m:r>
          <m:rPr/>
          <w:rPr>
            <w:color w:val="auto"/>
          </w:rPr>
          <m:t>(1)</m:t>
        </m:r>
      </m:oMath>
      <w:r>
        <w:rPr>
          <w:rFonts w:ascii="宋体" w:hAnsi="宋体" w:eastAsia="宋体" w:cs="宋体"/>
          <w:color w:val="auto"/>
          <w:kern w:val="0"/>
          <w:szCs w:val="21"/>
        </w:rPr>
        <w:t>灯泡接法：火线进入开关，经灯泡连到零线，这样在断开开关能切断火线，接触灯泡不会发生触电事故。既能控制灯泡，又能更安全。</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两孔插座的接法：左孔接零线；右孔接火线，如图所示：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26" o:spt="75" type="#_x0000_t75" style="height:108.75pt;width:183.75pt;" filled="f" o:preferrelative="t" stroked="f" coordsize="21600,21600">
            <v:path/>
            <v:fill on="f" focussize="0,0"/>
            <v:stroke on="f" joinstyle="miter"/>
            <v:imagedata r:id="rId46"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07DB97A0">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灯泡的接法：火线进入开关，再进入灯泡顶端的金属点；零线直接接入灯泡的螺旋套。</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两孔插座的接法：左孔接零线；右孔接火线。</w:t>
      </w:r>
      <w:r>
        <w:rPr>
          <w:rFonts w:ascii="宋体" w:hAnsi="宋体" w:eastAsia="宋体" w:cs="宋体"/>
          <w:color w:val="auto"/>
          <w:kern w:val="0"/>
          <w:szCs w:val="21"/>
        </w:rPr>
        <w:br w:type="textWrapping"/>
      </w:r>
      <w:r>
        <w:rPr>
          <w:rFonts w:ascii="宋体" w:hAnsi="宋体" w:eastAsia="宋体" w:cs="宋体"/>
          <w:color w:val="auto"/>
          <w:kern w:val="0"/>
          <w:szCs w:val="21"/>
        </w:rPr>
        <w:t>掌握家庭电路的灯泡、开关、三孔插座、两孔插座、保险丝的接法，同时考虑使用性和安全性。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w:t>
      </w:r>
      <w:r>
        <w:rPr>
          <w:rFonts w:ascii="宋体" w:hAnsi="宋体" w:eastAsia="宋体" w:cs="宋体"/>
          <w:color w:val="auto"/>
          <w:kern w:val="0"/>
          <w:szCs w:val="21"/>
        </w:rPr>
        <w:t>【答案】解：在磁体的外部，磁感线总是从磁体的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极发出，最后回到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极；小磁针的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极指向地磁场的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极，地磁场磁感线的方向及小磁针的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极如下图所示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27" o:spt="75" type="#_x0000_t75" style="height:108pt;width:129pt;" filled="f" o:preferrelative="t" stroked="f" coordsize="21600,21600">
            <v:path/>
            <v:fill on="f" focussize="0,0"/>
            <v:stroke on="f" joinstyle="miter"/>
            <v:imagedata r:id="rId47"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2E71E688">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任何磁体都有两个磁极，为了形象描述磁场的特性，物理学中引入了磁感线，在磁体的外部，磁感线总是从磁体的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极发出，最后回到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磁极间相互作用规律：同名磁极相互排斥、异名磁极相互吸引。</w:t>
      </w:r>
      <w:r>
        <w:rPr>
          <w:rFonts w:ascii="宋体" w:hAnsi="宋体" w:eastAsia="宋体" w:cs="宋体"/>
          <w:color w:val="auto"/>
          <w:kern w:val="0"/>
          <w:szCs w:val="21"/>
        </w:rPr>
        <w:br w:type="textWrapping"/>
      </w:r>
      <w:r>
        <w:rPr>
          <w:rFonts w:ascii="宋体" w:hAnsi="宋体" w:eastAsia="宋体" w:cs="宋体"/>
          <w:color w:val="auto"/>
          <w:kern w:val="0"/>
          <w:szCs w:val="21"/>
        </w:rPr>
        <w:t>本题的解题关键是知道：地磁场的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极在地理南极的附近，地磁场的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极在地理北极附近。</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3.</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下方大头针的下端是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极，大头针的上端是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极，根据异名磁极相互吸引，可以判断</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铁钉的下端是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极，上端是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极，根据安培定则可以判断电流从</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铁钉的上端进入，从下端流出，可以判断电源的左端是负极，右端是正极；</w:t>
      </w:r>
      <w:r>
        <w:rPr>
          <w:rFonts w:ascii="宋体" w:hAnsi="宋体" w:eastAsia="宋体" w:cs="宋体"/>
          <w:color w:val="auto"/>
          <w:kern w:val="0"/>
          <w:szCs w:val="21"/>
        </w:rPr>
        <w:br w:type="textWrapping"/>
      </w:r>
      <w:r>
        <w:rPr>
          <w:rFonts w:ascii="宋体" w:hAnsi="宋体" w:eastAsia="宋体" w:cs="宋体"/>
          <w:color w:val="auto"/>
          <w:kern w:val="0"/>
          <w:szCs w:val="21"/>
        </w:rPr>
        <w:t>电源的左端是负极，右端是正极，流从</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铁钉的下端进入，从上端流出，根据安培定则可以判断</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铁钉的下端是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极，上端是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极，根据异名磁极相互吸引可以判断大头针的上端是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极，下端是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28" o:spt="75" type="#_x0000_t75" style="height:123pt;width:142.5pt;" filled="f" o:preferrelative="t" stroked="f" coordsize="21600,21600">
            <v:path/>
            <v:fill on="f" focussize="0,0"/>
            <v:stroke on="f" joinstyle="miter"/>
            <v:imagedata r:id="rId48"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86CDE71">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【解析】从一端开始分析，从大头针的下端是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极，根据一个磁体只有一对磁极，可以判断大头针的上端是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极，根据磁极间作用，可以判断</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铁钉的磁极，再根据安培定则判断电流方向，判断电源的正负极，然后再根据安培定则判断铁钉</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的磁极，最后根据磁极间的作用判断大头针的磁极。</w:t>
      </w:r>
      <w:r>
        <w:rPr>
          <w:rFonts w:ascii="宋体" w:hAnsi="宋体" w:eastAsia="宋体" w:cs="宋体"/>
          <w:color w:val="auto"/>
          <w:kern w:val="0"/>
          <w:szCs w:val="21"/>
        </w:rPr>
        <w:br w:type="textWrapping"/>
      </w:r>
      <w:r>
        <w:rPr>
          <w:rFonts w:ascii="宋体" w:hAnsi="宋体" w:eastAsia="宋体" w:cs="宋体"/>
          <w:color w:val="auto"/>
          <w:kern w:val="0"/>
          <w:szCs w:val="21"/>
        </w:rPr>
        <w:t>无论题目多么复杂，都是从一端开始逐步分析，从</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下面的大头针</w:t>
      </w:r>
      <m:oMath>
        <m:r>
          <m:rPr/>
          <w:rPr>
            <w:color w:val="auto"/>
          </w:rPr>
          <m:t>→B</m:t>
        </m:r>
      </m:oMath>
      <w:r>
        <w:rPr>
          <w:rFonts w:ascii="宋体" w:hAnsi="宋体" w:eastAsia="宋体" w:cs="宋体"/>
          <w:color w:val="auto"/>
          <w:kern w:val="0"/>
          <w:szCs w:val="21"/>
        </w:rPr>
        <w:t>铁钉</w:t>
      </w:r>
      <m:oMath>
        <m:r>
          <m:rPr/>
          <w:rPr>
            <w:color w:val="auto"/>
          </w:rPr>
          <m:t>→</m:t>
        </m:r>
      </m:oMath>
      <w:r>
        <w:rPr>
          <w:rFonts w:ascii="宋体" w:hAnsi="宋体" w:eastAsia="宋体" w:cs="宋体"/>
          <w:color w:val="auto"/>
          <w:kern w:val="0"/>
          <w:szCs w:val="21"/>
        </w:rPr>
        <w:t>电流方向</w:t>
      </w:r>
      <m:oMath>
        <m:r>
          <m:rPr/>
          <w:rPr>
            <w:color w:val="auto"/>
          </w:rPr>
          <m:t>→</m:t>
        </m:r>
      </m:oMath>
      <w:r>
        <w:rPr>
          <w:rFonts w:ascii="宋体" w:hAnsi="宋体" w:eastAsia="宋体" w:cs="宋体"/>
          <w:color w:val="auto"/>
          <w:kern w:val="0"/>
          <w:szCs w:val="21"/>
        </w:rPr>
        <w:t>电源正负极</w:t>
      </w:r>
      <m:oMath>
        <m:r>
          <m:rPr/>
          <w:rPr>
            <w:color w:val="auto"/>
          </w:rPr>
          <m:t>→A</m:t>
        </m:r>
      </m:oMath>
      <w:r>
        <w:rPr>
          <w:rFonts w:ascii="宋体" w:hAnsi="宋体" w:eastAsia="宋体" w:cs="宋体"/>
          <w:color w:val="auto"/>
          <w:kern w:val="0"/>
          <w:szCs w:val="21"/>
        </w:rPr>
        <w:t>铁钉的磁极</w:t>
      </w:r>
      <m:oMath>
        <m:r>
          <m:rPr/>
          <w:rPr>
            <w:color w:val="auto"/>
          </w:rPr>
          <m:t>→A</m:t>
        </m:r>
      </m:oMath>
      <w:r>
        <w:rPr>
          <w:rFonts w:ascii="宋体" w:hAnsi="宋体" w:eastAsia="宋体" w:cs="宋体"/>
          <w:color w:val="auto"/>
          <w:kern w:val="0"/>
          <w:szCs w:val="21"/>
        </w:rPr>
        <w:t>下面的大头针磁极。</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4.</w:t>
      </w:r>
      <w:r>
        <w:rPr>
          <w:rFonts w:ascii="宋体" w:hAnsi="宋体" w:eastAsia="宋体" w:cs="宋体"/>
          <w:color w:val="auto"/>
          <w:kern w:val="0"/>
          <w:szCs w:val="21"/>
        </w:rPr>
        <w:t>【答案】解：</w:t>
      </w:r>
      <m:oMath>
        <m:r>
          <m:rPr/>
          <w:rPr>
            <w:color w:val="auto"/>
          </w:rPr>
          <m:t>(1)</m:t>
        </m:r>
      </m:oMath>
      <w:r>
        <w:rPr>
          <w:rFonts w:ascii="宋体" w:hAnsi="宋体" w:eastAsia="宋体" w:cs="宋体"/>
          <w:color w:val="auto"/>
          <w:kern w:val="0"/>
          <w:szCs w:val="21"/>
        </w:rPr>
        <w:t>灯泡接法：火线进入开关，再进入灯泡顶端的金属点，零线直接接入灯泡的螺旋套，这样在断开开关能切断火线，接触灯泡不会发生触电事故；</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三孔插座的接法：上孔接地线、左孔接零线、右孔接火线，如下图所示：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29" o:spt="75" type="#_x0000_t75" style="height:81pt;width:157.5pt;" filled="f" o:preferrelative="t" stroked="f" coordsize="21600,21600">
            <v:path/>
            <v:fill on="f" focussize="0,0"/>
            <v:stroke on="f" joinstyle="miter"/>
            <v:imagedata r:id="rId49"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7851A858">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灯泡的接法：火线进入开关，再进入灯泡顶端的金属点；零线直接接入灯泡的螺旋套。</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三孔插座的接法：上孔接地线；左孔接零线；右孔接火线。</w:t>
      </w:r>
      <w:r>
        <w:rPr>
          <w:rFonts w:ascii="宋体" w:hAnsi="宋体" w:eastAsia="宋体" w:cs="宋体"/>
          <w:color w:val="auto"/>
          <w:kern w:val="0"/>
          <w:szCs w:val="21"/>
        </w:rPr>
        <w:br w:type="textWrapping"/>
      </w:r>
      <w:r>
        <w:rPr>
          <w:rFonts w:ascii="宋体" w:hAnsi="宋体" w:eastAsia="宋体" w:cs="宋体"/>
          <w:color w:val="auto"/>
          <w:kern w:val="0"/>
          <w:szCs w:val="21"/>
        </w:rPr>
        <w:t>本题考查了家庭电路的连接，在家庭电路中，安装各个元件，不但考虑各元件能使用，更要考虑使用的安全性。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5.</w:t>
      </w:r>
      <w:r>
        <w:rPr>
          <w:rFonts w:ascii="宋体" w:hAnsi="宋体" w:eastAsia="宋体" w:cs="宋体"/>
          <w:color w:val="auto"/>
          <w:kern w:val="0"/>
          <w:szCs w:val="21"/>
        </w:rPr>
        <w:t>【答案】解：要求开关</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只控制两盏灯且每盏灯都能正常发光，则两个灯泡是并联的，且与插座之间也是并联的；开关同时控制两个灯泡，灯泡接法：火线进入开关，再进入灯泡顶端的金属点，零线直接接入灯泡的螺旋套，这样在断开开关时，能切断火线与灯泡的连接，接触灯泡不会发生触电事故。既能控制灯泡，又能更安全。</w:t>
      </w:r>
      <w:r>
        <w:rPr>
          <w:rFonts w:ascii="宋体" w:hAnsi="宋体" w:eastAsia="宋体" w:cs="宋体"/>
          <w:color w:val="auto"/>
          <w:kern w:val="0"/>
          <w:szCs w:val="21"/>
        </w:rPr>
        <w:br w:type="textWrapping"/>
      </w:r>
      <w:r>
        <w:rPr>
          <w:rFonts w:ascii="宋体" w:hAnsi="宋体" w:eastAsia="宋体" w:cs="宋体"/>
          <w:color w:val="auto"/>
          <w:kern w:val="0"/>
          <w:szCs w:val="21"/>
        </w:rPr>
        <w:t>两孔插座的接法，左边接零线，右边接火线。如图所示：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0" o:spt="75" type="#_x0000_t75" style="height:107.25pt;width:195.75pt;" filled="f" o:preferrelative="t" stroked="f" coordsize="21600,21600">
            <v:path/>
            <v:fill on="f" focussize="0,0"/>
            <v:stroke on="f" joinstyle="miter"/>
            <v:imagedata r:id="rId50"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68678DB7">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【解析】一个房间要安装</w:t>
      </w:r>
      <w:r>
        <w:rPr>
          <w:rStyle w:val="15"/>
          <w:rFonts w:ascii="Times New Roman" w:hAnsi="Times New Roman" w:eastAsia="Times New Roman" w:cs="Times New Roman"/>
          <w:color w:val="auto"/>
          <w:kern w:val="0"/>
          <w:szCs w:val="21"/>
        </w:rPr>
        <w:t>2</w:t>
      </w:r>
      <w:r>
        <w:rPr>
          <w:rFonts w:ascii="宋体" w:hAnsi="宋体" w:eastAsia="宋体" w:cs="宋体"/>
          <w:color w:val="auto"/>
          <w:kern w:val="0"/>
          <w:szCs w:val="21"/>
        </w:rPr>
        <w:t>盏“</w:t>
      </w:r>
      <m:oMath>
        <m:r>
          <m:rPr/>
          <w:rPr>
            <w:color w:val="auto"/>
          </w:rPr>
          <m:t>220V 40W</m:t>
        </m:r>
      </m:oMath>
      <w:r>
        <w:rPr>
          <w:rFonts w:ascii="宋体" w:hAnsi="宋体" w:eastAsia="宋体" w:cs="宋体"/>
          <w:color w:val="auto"/>
          <w:kern w:val="0"/>
          <w:szCs w:val="21"/>
        </w:rPr>
        <w:t>”的电灯和一个插座，要求开关</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只控制两盏灯且每盏灯都能正常发光，请按以上要求将图中元件用笔画线代替导线连接起来。</w:t>
      </w:r>
      <w:r>
        <w:rPr>
          <w:rFonts w:ascii="宋体" w:hAnsi="宋体" w:eastAsia="宋体" w:cs="宋体"/>
          <w:color w:val="auto"/>
          <w:kern w:val="0"/>
          <w:szCs w:val="21"/>
        </w:rPr>
        <w:br w:type="textWrapping"/>
      </w:r>
      <w:r>
        <w:rPr>
          <w:rFonts w:ascii="宋体" w:hAnsi="宋体" w:eastAsia="宋体" w:cs="宋体"/>
          <w:color w:val="auto"/>
          <w:kern w:val="0"/>
          <w:szCs w:val="21"/>
        </w:rPr>
        <w:t>掌握家庭电路的灯泡、开关、三孔插座、两孔插座、保险丝的接法，同时考虑使用性和安全性。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6.</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将火线上的熔丝断开，把校验灯</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接入电路，当</w:t>
      </w:r>
      <m:oMath>
        <m:sSub>
          <m:sSubPr>
            <m:ctrlPr>
              <w:rPr>
                <w:color w:val="auto"/>
              </w:rPr>
            </m:ctrlPr>
          </m:sSubPr>
          <m:e>
            <m:r>
              <m:rPr/>
              <w:rPr>
                <w:color w:val="auto"/>
              </w:rPr>
              <m:t>L</m:t>
            </m:r>
            <m:ctrlPr>
              <w:rPr>
                <w:color w:val="auto"/>
              </w:rPr>
            </m:ctrlPr>
          </m:e>
          <m:sub>
            <m:r>
              <m:rPr/>
              <w:rPr>
                <w:color w:val="auto"/>
              </w:rPr>
              <m:t>1</m:t>
            </m:r>
            <m:ctrlPr>
              <w:rPr>
                <w:color w:val="auto"/>
              </w:rPr>
            </m:ctrlPr>
          </m:sub>
        </m:sSub>
      </m:oMath>
      <w:r>
        <w:rPr>
          <w:rFonts w:ascii="宋体" w:hAnsi="宋体" w:eastAsia="宋体" w:cs="宋体"/>
          <w:color w:val="auto"/>
          <w:kern w:val="0"/>
          <w:szCs w:val="21"/>
        </w:rPr>
        <w:t>短路时，只有校验灯</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接入电路，此时校验灯</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正常发光，亮度较亮；当</w:t>
      </w:r>
      <m:oMath>
        <m:sSub>
          <m:sSubPr>
            <m:ctrlPr>
              <w:rPr>
                <w:color w:val="auto"/>
              </w:rPr>
            </m:ctrlPr>
          </m:sSubPr>
          <m:e>
            <m:r>
              <m:rPr/>
              <w:rPr>
                <w:color w:val="auto"/>
              </w:rPr>
              <m:t>L</m:t>
            </m:r>
            <m:ctrlPr>
              <w:rPr>
                <w:color w:val="auto"/>
              </w:rPr>
            </m:ctrlPr>
          </m:e>
          <m:sub>
            <m:r>
              <m:rPr/>
              <w:rPr>
                <w:color w:val="auto"/>
              </w:rPr>
              <m:t>1</m:t>
            </m:r>
            <m:ctrlPr>
              <w:rPr>
                <w:color w:val="auto"/>
              </w:rPr>
            </m:ctrlPr>
          </m:sub>
        </m:sSub>
      </m:oMath>
      <w:r>
        <w:rPr>
          <w:rFonts w:ascii="宋体" w:hAnsi="宋体" w:eastAsia="宋体" w:cs="宋体"/>
          <w:color w:val="auto"/>
          <w:kern w:val="0"/>
          <w:szCs w:val="21"/>
        </w:rPr>
        <w:t>支路正常时，校验灯</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和灯泡</w:t>
      </w:r>
      <m:oMath>
        <m:sSub>
          <m:sSubPr>
            <m:ctrlPr>
              <w:rPr>
                <w:color w:val="auto"/>
              </w:rPr>
            </m:ctrlPr>
          </m:sSubPr>
          <m:e>
            <m:r>
              <m:rPr/>
              <w:rPr>
                <w:color w:val="auto"/>
              </w:rPr>
              <m:t>L</m:t>
            </m:r>
            <m:ctrlPr>
              <w:rPr>
                <w:color w:val="auto"/>
              </w:rPr>
            </m:ctrlPr>
          </m:e>
          <m:sub>
            <m:r>
              <m:rPr/>
              <w:rPr>
                <w:color w:val="auto"/>
              </w:rPr>
              <m:t>1</m:t>
            </m:r>
            <m:ctrlPr>
              <w:rPr>
                <w:color w:val="auto"/>
              </w:rPr>
            </m:ctrlPr>
          </m:sub>
        </m:sSub>
      </m:oMath>
      <w:r>
        <w:rPr>
          <w:rFonts w:ascii="宋体" w:hAnsi="宋体" w:eastAsia="宋体" w:cs="宋体"/>
          <w:color w:val="auto"/>
          <w:kern w:val="0"/>
          <w:szCs w:val="21"/>
        </w:rPr>
        <w:t>串联接入电路，此时校验灯</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两端的电压小于电源电压，其发光较暗；当</w:t>
      </w:r>
      <m:oMath>
        <m:sSub>
          <m:sSubPr>
            <m:ctrlPr>
              <w:rPr>
                <w:color w:val="auto"/>
              </w:rPr>
            </m:ctrlPr>
          </m:sSubPr>
          <m:e>
            <m:r>
              <m:rPr/>
              <w:rPr>
                <w:color w:val="auto"/>
              </w:rPr>
              <m:t>L</m:t>
            </m:r>
            <m:ctrlPr>
              <w:rPr>
                <w:color w:val="auto"/>
              </w:rPr>
            </m:ctrlPr>
          </m:e>
          <m:sub>
            <m:r>
              <m:rPr/>
              <w:rPr>
                <w:color w:val="auto"/>
              </w:rPr>
              <m:t>1</m:t>
            </m:r>
            <m:ctrlPr>
              <w:rPr>
                <w:color w:val="auto"/>
              </w:rPr>
            </m:ctrlPr>
          </m:sub>
        </m:sSub>
      </m:oMath>
      <w:r>
        <w:rPr>
          <w:rFonts w:ascii="宋体" w:hAnsi="宋体" w:eastAsia="宋体" w:cs="宋体"/>
          <w:color w:val="auto"/>
          <w:kern w:val="0"/>
          <w:szCs w:val="21"/>
        </w:rPr>
        <w:t>断路时，无电流通过校验灯</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，校验灯</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不发光，所以应将校验灯</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并联在火线熔丝的两端，如图所示：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1" o:spt="75" type="#_x0000_t75" style="height:84pt;width:164.25pt;" filled="f" o:preferrelative="t" stroked="f" coordsize="21600,21600">
            <v:path/>
            <v:fill on="f" focussize="0,0"/>
            <v:stroke on="f" joinstyle="miter"/>
            <v:imagedata r:id="rId51"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156A67FF">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【解析】校验灯的额定电压等于电源电压</w:t>
      </w:r>
      <w:r>
        <w:rPr>
          <w:rStyle w:val="15"/>
          <w:rFonts w:ascii="Times New Roman" w:hAnsi="Times New Roman" w:eastAsia="Times New Roman" w:cs="Times New Roman"/>
          <w:color w:val="auto"/>
          <w:kern w:val="0"/>
          <w:szCs w:val="21"/>
        </w:rPr>
        <w:t>220</w:t>
      </w:r>
      <w:r>
        <w:rPr>
          <w:rStyle w:val="15"/>
          <w:rFonts w:ascii="Times New Roman" w:hAnsi="Times New Roman" w:eastAsia="Times New Roman" w:cs="Times New Roman"/>
          <w:i/>
          <w:iCs/>
          <w:color w:val="auto"/>
          <w:kern w:val="0"/>
          <w:szCs w:val="21"/>
        </w:rPr>
        <w:t>V</w:t>
      </w:r>
      <w:r>
        <w:rPr>
          <w:rFonts w:ascii="宋体" w:hAnsi="宋体" w:eastAsia="宋体" w:cs="宋体"/>
          <w:color w:val="auto"/>
          <w:kern w:val="0"/>
          <w:szCs w:val="21"/>
        </w:rPr>
        <w:t>；当电路发生断路时，校验灯不会发光；当校验灯两端的电压等于额定电压时，校验灯发光较亮，说明电路中有短路故障；当校验灯两端的电压小于电源电压时，校验灯发光较暗，说明电路是正常的；据此判定校验灯的连接方式。</w:t>
      </w:r>
      <w:r>
        <w:rPr>
          <w:rFonts w:ascii="宋体" w:hAnsi="宋体" w:eastAsia="宋体" w:cs="宋体"/>
          <w:color w:val="auto"/>
          <w:kern w:val="0"/>
          <w:szCs w:val="21"/>
        </w:rPr>
        <w:br w:type="textWrapping"/>
      </w:r>
      <w:r>
        <w:rPr>
          <w:rFonts w:ascii="宋体" w:hAnsi="宋体" w:eastAsia="宋体" w:cs="宋体"/>
          <w:color w:val="auto"/>
          <w:kern w:val="0"/>
          <w:szCs w:val="21"/>
        </w:rPr>
        <w:t>此题使用检验灯来判断电路故障，要知道判断方法和检验灯的连接方法，在生活中要会运用。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7.</w:t>
      </w:r>
      <w:r>
        <w:rPr>
          <w:rFonts w:ascii="宋体" w:hAnsi="宋体" w:eastAsia="宋体" w:cs="宋体"/>
          <w:color w:val="auto"/>
          <w:kern w:val="0"/>
          <w:szCs w:val="21"/>
        </w:rPr>
        <w:t>【答案】解：通电螺线管水平悬吊静止时一端指南一端指北，指北的是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极，指南的是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极，如图所示，</w:t>
      </w:r>
      <w:r>
        <w:rPr>
          <w:rFonts w:ascii="宋体" w:hAnsi="宋体" w:eastAsia="宋体" w:cs="宋体"/>
          <w:color w:val="auto"/>
          <w:kern w:val="0"/>
          <w:szCs w:val="21"/>
        </w:rPr>
        <w:br w:type="textWrapping"/>
      </w:r>
      <w:r>
        <w:rPr>
          <w:rFonts w:ascii="宋体" w:hAnsi="宋体" w:eastAsia="宋体" w:cs="宋体"/>
          <w:color w:val="auto"/>
          <w:kern w:val="0"/>
          <w:szCs w:val="21"/>
        </w:rPr>
        <w:t>电流方向如图所示，根据安培定则用右手握住螺线管，四指指向电流方向，大拇指指向通电螺线管的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极，所以先从螺线管的后面开始绕螺线管，如图所示。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2" o:spt="75" type="#_x0000_t75" style="height:110.25pt;width:160.5pt;" filled="f" o:preferrelative="t" stroked="f" coordsize="21600,21600">
            <v:path/>
            <v:fill on="f" focussize="0,0"/>
            <v:stroke on="f" joinstyle="miter"/>
            <v:imagedata r:id="rId52"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r>
        <w:rPr>
          <w:rFonts w:ascii="宋体" w:hAnsi="宋体" w:eastAsia="宋体" w:cs="宋体"/>
          <w:color w:val="auto"/>
          <w:kern w:val="0"/>
          <w:szCs w:val="21"/>
        </w:rPr>
        <w:t>故答案为：如上图。</w:t>
      </w:r>
      <w:r>
        <w:rPr>
          <w:rFonts w:ascii="宋体" w:hAnsi="宋体" w:eastAsia="宋体" w:cs="宋体"/>
          <w:color w:val="auto"/>
          <w:kern w:val="0"/>
          <w:szCs w:val="21"/>
        </w:rPr>
        <w:br w:type="textWrapping"/>
      </w:r>
    </w:p>
    <w:p w14:paraId="24608596">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【解析】通电螺线管水平悬吊静止时一端指南一端指北，指北的是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极，指南的是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极，知道通电螺线管的磁极和电流方向根据安培定则判断螺线管的绕法。</w:t>
      </w:r>
      <w:r>
        <w:rPr>
          <w:rFonts w:ascii="宋体" w:hAnsi="宋体" w:eastAsia="宋体" w:cs="宋体"/>
          <w:color w:val="auto"/>
          <w:kern w:val="0"/>
          <w:szCs w:val="21"/>
        </w:rPr>
        <w:br w:type="textWrapping"/>
      </w:r>
      <w:r>
        <w:rPr>
          <w:rFonts w:ascii="宋体" w:hAnsi="宋体" w:eastAsia="宋体" w:cs="宋体"/>
          <w:color w:val="auto"/>
          <w:kern w:val="0"/>
          <w:szCs w:val="21"/>
        </w:rPr>
        <w:t>通电螺线管是一个磁体，按照磁体受到地磁场的作用，通电螺线管指南的是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极，指北的是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极，然后根据安培定则判断绕法。</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8.</w:t>
      </w:r>
      <w:r>
        <w:rPr>
          <w:rFonts w:ascii="宋体" w:hAnsi="宋体" w:eastAsia="宋体" w:cs="宋体"/>
          <w:color w:val="auto"/>
          <w:kern w:val="0"/>
          <w:szCs w:val="21"/>
        </w:rPr>
        <w:t>【答案】解：据磁感线的特点可知，条形磁体和螺线管相对的是同名磁极，与小磁针的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相互吸引，即都是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极，据磁感线的特点标上方向即可；而后据安培定则可知，电流从螺线管的左端流入、右端流出。如下图：</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3" o:spt="75" type="#_x0000_t75" style="height:78.75pt;width:126.75pt;" filled="f" o:preferrelative="t" stroked="f" coordsize="21600,21600">
            <v:path/>
            <v:fill on="f" focussize="0,0"/>
            <v:stroke on="f" joinstyle="miter"/>
            <v:imagedata r:id="rId53"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7F7B875F">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知道磁感线的方向是从磁体的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极出发，经外部空间，回到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据磁极间的作用规律，判断出螺线管的</w:t>
      </w:r>
      <w:r>
        <w:rPr>
          <w:rStyle w:val="15"/>
          <w:rFonts w:ascii="Times New Roman" w:hAnsi="Times New Roman" w:eastAsia="Times New Roman" w:cs="Times New Roman"/>
          <w:i/>
          <w:iCs/>
          <w:color w:val="auto"/>
          <w:kern w:val="0"/>
          <w:szCs w:val="21"/>
        </w:rPr>
        <w:t>NS</w:t>
      </w:r>
      <w:r>
        <w:rPr>
          <w:rFonts w:ascii="宋体" w:hAnsi="宋体" w:eastAsia="宋体" w:cs="宋体"/>
          <w:color w:val="auto"/>
          <w:kern w:val="0"/>
          <w:szCs w:val="21"/>
        </w:rPr>
        <w:t>极，然后根据安培定则判断出电流的方向即可。</w:t>
      </w:r>
      <w:r>
        <w:rPr>
          <w:rFonts w:ascii="宋体" w:hAnsi="宋体" w:eastAsia="宋体" w:cs="宋体"/>
          <w:color w:val="auto"/>
          <w:kern w:val="0"/>
          <w:szCs w:val="21"/>
        </w:rPr>
        <w:br w:type="textWrapping"/>
      </w:r>
      <w:r>
        <w:rPr>
          <w:rFonts w:ascii="宋体" w:hAnsi="宋体" w:eastAsia="宋体" w:cs="宋体"/>
          <w:color w:val="auto"/>
          <w:kern w:val="0"/>
          <w:szCs w:val="21"/>
        </w:rPr>
        <w:t>通电螺线管的磁场与条形磁铁的磁场类似，正确的利用安培定则和磁极间的作用的规律是解决该题的关键。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9.</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由题知，只闭合开关</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，风扇能单独工作，灯和风扇为并联；若只闭合开关</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，灯泡不亮，由此可知</w:t>
      </w:r>
      <m:oMath>
        <m:sSub>
          <m:sSubPr>
            <m:ctrlPr>
              <w:rPr>
                <w:color w:val="auto"/>
              </w:rPr>
            </m:ctrlPr>
          </m:sSubPr>
          <m:e>
            <m:r>
              <m:rPr/>
              <w:rPr>
                <w:color w:val="auto"/>
              </w:rPr>
              <m:t>S</m:t>
            </m:r>
            <m:ctrlPr>
              <w:rPr>
                <w:color w:val="auto"/>
              </w:rPr>
            </m:ctrlPr>
          </m:e>
          <m:sub>
            <m:r>
              <m:rPr/>
              <w:rPr>
                <w:color w:val="auto"/>
              </w:rPr>
              <m:t>1</m:t>
            </m:r>
            <m:ctrlPr>
              <w:rPr>
                <w:color w:val="auto"/>
              </w:rPr>
            </m:ctrlPr>
          </m:sub>
        </m:sSub>
      </m:oMath>
      <w:r>
        <w:rPr>
          <w:rFonts w:ascii="宋体" w:hAnsi="宋体" w:eastAsia="宋体" w:cs="宋体"/>
          <w:color w:val="auto"/>
          <w:kern w:val="0"/>
          <w:szCs w:val="21"/>
        </w:rPr>
        <w:t>在灯所在支路上，</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在干路上，如图所示：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4" o:spt="75" type="#_x0000_t75" style="height:56.25pt;width:108.75pt;" filled="f" o:preferrelative="t" stroked="f" coordsize="21600,21600">
            <v:path/>
            <v:fill on="f" focussize="0,0"/>
            <v:stroke on="f" joinstyle="miter"/>
            <v:imagedata r:id="rId54"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557FE2C3">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【解析】先分析题意，得出灯、电风扇的连接方式，以及两个开关的位置，据此连接电路，注意开关要接在火线和用电器之间。</w:t>
      </w:r>
      <w:r>
        <w:rPr>
          <w:rFonts w:ascii="宋体" w:hAnsi="宋体" w:eastAsia="宋体" w:cs="宋体"/>
          <w:color w:val="auto"/>
          <w:kern w:val="0"/>
          <w:szCs w:val="21"/>
        </w:rPr>
        <w:br w:type="textWrapping"/>
      </w:r>
      <w:r>
        <w:rPr>
          <w:rFonts w:ascii="宋体" w:hAnsi="宋体" w:eastAsia="宋体" w:cs="宋体"/>
          <w:color w:val="auto"/>
          <w:kern w:val="0"/>
          <w:szCs w:val="21"/>
        </w:rPr>
        <w:t>本题考查了电路的连接，分析题意确定两个开关的位置是关键。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10.</w:t>
      </w:r>
      <w:r>
        <w:rPr>
          <w:rFonts w:ascii="宋体" w:hAnsi="宋体" w:eastAsia="宋体" w:cs="宋体"/>
          <w:color w:val="auto"/>
          <w:kern w:val="0"/>
          <w:szCs w:val="21"/>
        </w:rPr>
        <w:t>【答案】解：由图可知，磁体的左端为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极；将滑片</w:t>
      </w:r>
      <w:r>
        <w:rPr>
          <w:rStyle w:val="15"/>
          <w:rFonts w:ascii="Times New Roman" w:hAnsi="Times New Roman" w:eastAsia="Times New Roman" w:cs="Times New Roman"/>
          <w:i/>
          <w:iCs/>
          <w:color w:val="auto"/>
          <w:kern w:val="0"/>
          <w:szCs w:val="21"/>
        </w:rPr>
        <w:t>P</w:t>
      </w:r>
      <w:r>
        <w:rPr>
          <w:rFonts w:ascii="宋体" w:hAnsi="宋体" w:eastAsia="宋体" w:cs="宋体"/>
          <w:color w:val="auto"/>
          <w:kern w:val="0"/>
          <w:szCs w:val="21"/>
        </w:rPr>
        <w:t>向右滑动的过程中，螺线管右侧的磁体所受的吸引力会变大，根据异名磁极相互吸引可知，螺线管的右端为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极、左端为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极；磁感线是从</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的；吸引力变大，表明螺线管的磁性变强，电路中的电流变大，根据欧姆定律可知，滑动变阻器的电阻减小，所以应接右下方的接线柱；根据螺线管的极性和安培定则可知，螺线管中电流的方向是向上的；绕法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5" o:spt="75" type="#_x0000_t75" style="height:107.25pt;width:201pt;" filled="f" o:preferrelative="t" stroked="f" coordsize="21600,21600">
            <v:path/>
            <v:fill on="f" focussize="0,0"/>
            <v:stroke on="f" joinstyle="miter"/>
            <v:imagedata r:id="rId55"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70E9088A">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【解析】同名磁极相互排斥，异名磁极相互吸引，根据右侧的磁体所受的吸引力会变大判定螺线管磁性的变化；螺线管磁性的大小与电流大小有关，电流越大，磁性越强；根据安培定则判定螺线管的绕线方法。</w:t>
      </w:r>
      <w:r>
        <w:rPr>
          <w:rFonts w:ascii="宋体" w:hAnsi="宋体" w:eastAsia="宋体" w:cs="宋体"/>
          <w:color w:val="auto"/>
          <w:kern w:val="0"/>
          <w:szCs w:val="21"/>
        </w:rPr>
        <w:br w:type="textWrapping"/>
      </w:r>
      <w:r>
        <w:rPr>
          <w:rFonts w:ascii="宋体" w:hAnsi="宋体" w:eastAsia="宋体" w:cs="宋体"/>
          <w:color w:val="auto"/>
          <w:kern w:val="0"/>
          <w:szCs w:val="21"/>
        </w:rPr>
        <w:t>安培定则共涉及三个方向：电流方向、磁场方向、线圈绕向，告诉其中的两个可以确定第三个。</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11.</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由图知，螺线管的上端为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极，下端为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极；因磁体外部的磁感线都是从磁体的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极，所以图中磁感线的方向是向下的；</w:t>
      </w:r>
      <w:r>
        <w:rPr>
          <w:rFonts w:ascii="宋体" w:hAnsi="宋体" w:eastAsia="宋体" w:cs="宋体"/>
          <w:color w:val="auto"/>
          <w:kern w:val="0"/>
          <w:szCs w:val="21"/>
        </w:rPr>
        <w:br w:type="textWrapping"/>
      </w:r>
      <w:r>
        <w:rPr>
          <w:rFonts w:ascii="宋体" w:hAnsi="宋体" w:eastAsia="宋体" w:cs="宋体"/>
          <w:color w:val="auto"/>
          <w:kern w:val="0"/>
          <w:szCs w:val="21"/>
        </w:rPr>
        <w:t>根据螺线管的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极和线圈绕向，利用安培定则可知，螺线管中正面的电流方向是向右的，则电源的下端为正极，上端为负极，如图所示：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6" o:spt="75" type="#_x0000_t75" style="height:79.5pt;width:76.5pt;" filled="f" o:preferrelative="t" stroked="f" coordsize="21600,21600">
            <v:path/>
            <v:fill on="f" focussize="0,0"/>
            <v:stroke on="f" joinstyle="miter"/>
            <v:imagedata r:id="rId56"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6B848147">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【解析】磁体外部的磁感线都是从磁体的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极，据此判断标出图中磁感线的方向，利用安培定则可以确定螺线管中的电流方向，进而可以确定电源的正负极。</w:t>
      </w:r>
      <w:r>
        <w:rPr>
          <w:rFonts w:ascii="宋体" w:hAnsi="宋体" w:eastAsia="宋体" w:cs="宋体"/>
          <w:color w:val="auto"/>
          <w:kern w:val="0"/>
          <w:szCs w:val="21"/>
        </w:rPr>
        <w:br w:type="textWrapping"/>
      </w:r>
      <w:r>
        <w:rPr>
          <w:rFonts w:ascii="宋体" w:hAnsi="宋体" w:eastAsia="宋体" w:cs="宋体"/>
          <w:color w:val="auto"/>
          <w:kern w:val="0"/>
          <w:szCs w:val="21"/>
        </w:rPr>
        <w:t>本题考查了磁感线的方向以及安培定则的应用，是一道较简单的应用题。</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12.</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插线板上的指示灯在开关闭合时会发光，插孔正常通电，说明开关同时控制灯泡和插座，灯泡和插座之间可能是串联，也可能是并联，如果两者并联，开关应该在干路上；由题知，如果指示灯损坏，开关闭合时插孔也能正常通电，说明灯泡和插座之间是并联的；</w:t>
      </w:r>
      <w:r>
        <w:rPr>
          <w:rFonts w:ascii="宋体" w:hAnsi="宋体" w:eastAsia="宋体" w:cs="宋体"/>
          <w:color w:val="auto"/>
          <w:kern w:val="0"/>
          <w:szCs w:val="21"/>
        </w:rPr>
        <w:br w:type="textWrapping"/>
      </w:r>
      <w:r>
        <w:rPr>
          <w:rFonts w:ascii="宋体" w:hAnsi="宋体" w:eastAsia="宋体" w:cs="宋体"/>
          <w:color w:val="auto"/>
          <w:kern w:val="0"/>
          <w:szCs w:val="21"/>
        </w:rPr>
        <w:t>开关接在灯泡、插座和火线之间控制火线使用更安全；</w:t>
      </w:r>
      <w:r>
        <w:rPr>
          <w:rFonts w:ascii="宋体" w:hAnsi="宋体" w:eastAsia="宋体" w:cs="宋体"/>
          <w:color w:val="auto"/>
          <w:kern w:val="0"/>
          <w:szCs w:val="21"/>
        </w:rPr>
        <w:br w:type="textWrapping"/>
      </w:r>
      <w:r>
        <w:rPr>
          <w:rFonts w:ascii="宋体" w:hAnsi="宋体" w:eastAsia="宋体" w:cs="宋体"/>
          <w:color w:val="auto"/>
          <w:kern w:val="0"/>
          <w:szCs w:val="21"/>
        </w:rPr>
        <w:t>由于指示灯的工作电压较小，所以需要给指示灯串联一个电阻来分担电源的电压；</w:t>
      </w:r>
      <w:r>
        <w:rPr>
          <w:rFonts w:ascii="宋体" w:hAnsi="宋体" w:eastAsia="宋体" w:cs="宋体"/>
          <w:color w:val="auto"/>
          <w:kern w:val="0"/>
          <w:szCs w:val="21"/>
        </w:rPr>
        <w:br w:type="textWrapping"/>
      </w:r>
      <w:r>
        <w:rPr>
          <w:rFonts w:ascii="宋体" w:hAnsi="宋体" w:eastAsia="宋体" w:cs="宋体"/>
          <w:color w:val="auto"/>
          <w:kern w:val="0"/>
          <w:szCs w:val="21"/>
        </w:rPr>
        <w:t>三孔插座的接法是左零右火上接地，如图所示：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7" o:spt="75" type="#_x0000_t75" style="height:129pt;width:242.25pt;" filled="f" o:preferrelative="t" stroked="f" coordsize="21600,21600">
            <v:path/>
            <v:fill on="f" focussize="0,0"/>
            <v:stroke on="f" joinstyle="miter"/>
            <v:imagedata r:id="rId57"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5CA62FA1">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插线板的指示灯在开关断开时不发光、插孔不能提供工作电压，而在开关闭合时指示灯发光、插孔可以提供工作电压，说明开关同时控制指示灯和插孔；如果指示灯损坏，开关闭合时插孔也能提供工作电压，说明指示灯和插孔可以独立工作、互不影响即为并联，且开关位于干路。</w:t>
      </w:r>
      <w:r>
        <w:rPr>
          <w:rFonts w:ascii="宋体" w:hAnsi="宋体" w:eastAsia="宋体" w:cs="宋体"/>
          <w:color w:val="auto"/>
          <w:kern w:val="0"/>
          <w:szCs w:val="21"/>
        </w:rPr>
        <w:br w:type="textWrapping"/>
      </w:r>
      <w:r>
        <w:rPr>
          <w:rFonts w:ascii="宋体" w:hAnsi="宋体" w:eastAsia="宋体" w:cs="宋体"/>
          <w:color w:val="auto"/>
          <w:kern w:val="0"/>
          <w:szCs w:val="21"/>
        </w:rPr>
        <w:t>根据用电器之间是否相互影响是判断用电器串联和并联的方法之一；家庭电路中，开关控制用电器，开关一定接在用电器和火线之间，既能控制用电器，又能保证使用安全。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13.</w:t>
      </w:r>
      <w:r>
        <w:rPr>
          <w:rFonts w:ascii="宋体" w:hAnsi="宋体" w:eastAsia="宋体" w:cs="宋体"/>
          <w:color w:val="auto"/>
          <w:kern w:val="0"/>
          <w:szCs w:val="21"/>
        </w:rPr>
        <w:t>【答案】解：根据安培定则可知，螺线管</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的上端为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极，下端为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极；当开关</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闭合后，弹簧测力计示数变大，则</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的下端受到了</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的上端的吸引力的作用，根据异名磁极相互吸引可知，</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的下端为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极，如图所示：</w:t>
      </w:r>
      <w:r>
        <w:rPr>
          <w:rFonts w:ascii="宋体" w:hAnsi="宋体" w:eastAsia="宋体" w:cs="宋体"/>
          <w:color w:val="auto"/>
          <w:kern w:val="0"/>
          <w:szCs w:val="21"/>
        </w:rPr>
        <w:br w:type="textWrapping"/>
      </w:r>
      <w:r>
        <w:rPr>
          <w:rFonts w:ascii="宋体" w:hAnsi="宋体" w:eastAsia="宋体" w:cs="宋体"/>
          <w:color w:val="auto"/>
          <w:kern w:val="0"/>
          <w:szCs w:val="21"/>
        </w:rPr>
        <w:t>．</w:t>
      </w:r>
      <w:r>
        <w:rPr>
          <w:rFonts w:ascii="Times New Roman" w:hAnsi="Times New Roman" w:eastAsia="Times New Roman" w:cs="Times New Roman"/>
          <w:strike w:val="0"/>
          <w:color w:val="auto"/>
          <w:kern w:val="0"/>
          <w:sz w:val="24"/>
          <w:szCs w:val="24"/>
          <w:u w:val="none"/>
        </w:rPr>
        <w:pict>
          <v:shape id="_x0000_i1038" o:spt="75" type="#_x0000_t75" style="height:234.75pt;width:81pt;" filled="f" o:preferrelative="t" stroked="f" coordsize="21600,21600">
            <v:path/>
            <v:fill on="f" focussize="0,0"/>
            <v:stroke on="f" joinstyle="miter"/>
            <v:imagedata r:id="rId58"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06303F52">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【解析】弹簧测力计示数变大，说明弹簧测力计是伸长的；即</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受到了向下的吸引力的作用；根据螺线管中电流的方向利用安培定则判定螺线管的极性；同名磁极相互排斥，异名磁极相互吸引。</w:t>
      </w:r>
      <w:r>
        <w:rPr>
          <w:rFonts w:ascii="宋体" w:hAnsi="宋体" w:eastAsia="宋体" w:cs="宋体"/>
          <w:color w:val="auto"/>
          <w:kern w:val="0"/>
          <w:szCs w:val="21"/>
        </w:rPr>
        <w:br w:type="textWrapping"/>
      </w:r>
      <w:r>
        <w:rPr>
          <w:rFonts w:ascii="宋体" w:hAnsi="宋体" w:eastAsia="宋体" w:cs="宋体"/>
          <w:color w:val="auto"/>
          <w:kern w:val="0"/>
          <w:szCs w:val="21"/>
        </w:rPr>
        <w:t>本题考查了安培定则的应用和磁极间的相互作用规律，属于基础知识，要掌握。</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14.</w:t>
      </w:r>
      <w:r>
        <w:rPr>
          <w:rFonts w:ascii="宋体" w:hAnsi="宋体" w:eastAsia="宋体" w:cs="宋体"/>
          <w:color w:val="auto"/>
          <w:kern w:val="0"/>
          <w:szCs w:val="21"/>
        </w:rPr>
        <w:t>【答案】解：由图可知，永磁体的右端为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极，在磁体外部，磁感线是从磁体的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极出来，回到磁体的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极的，所以螺线管的左端为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极，根据安培定则可知，螺线管中电流的方向是向上的，所以电源的右端为正极，如图所示：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39" o:spt="75" type="#_x0000_t75" style="height:72pt;width:153.75pt;" filled="f" o:preferrelative="t" stroked="f" coordsize="21600,21600">
            <v:path/>
            <v:fill on="f" focussize="0,0"/>
            <v:stroke on="f" joinstyle="miter"/>
            <v:imagedata r:id="rId59"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04CB6EB5">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【解析】磁感线是从磁体的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极出来，回到磁体的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极的；根据螺线管的极性，利用安培定值判定螺线管中电流的方向，从而标出正负极。</w:t>
      </w:r>
      <w:r>
        <w:rPr>
          <w:rFonts w:ascii="宋体" w:hAnsi="宋体" w:eastAsia="宋体" w:cs="宋体"/>
          <w:color w:val="auto"/>
          <w:kern w:val="0"/>
          <w:szCs w:val="21"/>
        </w:rPr>
        <w:br w:type="textWrapping"/>
      </w:r>
      <w:r>
        <w:rPr>
          <w:rFonts w:ascii="宋体" w:hAnsi="宋体" w:eastAsia="宋体" w:cs="宋体"/>
          <w:color w:val="auto"/>
          <w:kern w:val="0"/>
          <w:szCs w:val="21"/>
        </w:rPr>
        <w:t>本题主要考查安培定则、磁感线的特点，作图时要注意作图方法及画图的要求。</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15.</w:t>
      </w:r>
      <w:r>
        <w:rPr>
          <w:rFonts w:ascii="宋体" w:hAnsi="宋体" w:eastAsia="宋体" w:cs="宋体"/>
          <w:color w:val="auto"/>
          <w:kern w:val="0"/>
          <w:szCs w:val="21"/>
        </w:rPr>
        <w:t>【答案】解：由题知，需要在电路的</w:t>
      </w:r>
      <w:r>
        <w:rPr>
          <w:rStyle w:val="15"/>
          <w:rFonts w:ascii="Times New Roman" w:hAnsi="Times New Roman" w:eastAsia="Times New Roman" w:cs="Times New Roman"/>
          <w:i/>
          <w:iCs/>
          <w:color w:val="auto"/>
          <w:kern w:val="0"/>
          <w:szCs w:val="21"/>
        </w:rPr>
        <w:t>O</w:t>
      </w:r>
      <w:r>
        <w:rPr>
          <w:rFonts w:ascii="宋体" w:hAnsi="宋体" w:eastAsia="宋体" w:cs="宋体"/>
          <w:color w:val="auto"/>
          <w:kern w:val="0"/>
          <w:szCs w:val="21"/>
        </w:rPr>
        <w:t>里填上适当的电表符号；</w:t>
      </w:r>
      <w:r>
        <w:rPr>
          <w:rFonts w:ascii="宋体" w:hAnsi="宋体" w:eastAsia="宋体" w:cs="宋体"/>
          <w:color w:val="auto"/>
          <w:kern w:val="0"/>
          <w:szCs w:val="21"/>
        </w:rPr>
        <w:br w:type="textWrapping"/>
      </w:r>
      <w:r>
        <w:rPr>
          <w:rFonts w:ascii="宋体" w:hAnsi="宋体" w:eastAsia="宋体" w:cs="宋体"/>
          <w:color w:val="auto"/>
          <w:kern w:val="0"/>
          <w:szCs w:val="21"/>
        </w:rPr>
        <w:t>根据电路图可知，上面的电表与</w:t>
      </w:r>
      <m:oMath>
        <m:sSub>
          <m:sSubPr>
            <m:ctrlPr>
              <w:rPr>
                <w:color w:val="auto"/>
              </w:rPr>
            </m:ctrlPr>
          </m:sSubPr>
          <m:e>
            <m:r>
              <m:rPr/>
              <w:rPr>
                <w:color w:val="auto"/>
              </w:rPr>
              <m:t>R</m:t>
            </m:r>
            <m:ctrlPr>
              <w:rPr>
                <w:color w:val="auto"/>
              </w:rPr>
            </m:ctrlPr>
          </m:e>
          <m:sub>
            <m:r>
              <m:rPr/>
              <w:rPr>
                <w:color w:val="auto"/>
              </w:rPr>
              <m:t>1</m:t>
            </m:r>
            <m:ctrlPr>
              <w:rPr>
                <w:color w:val="auto"/>
              </w:rPr>
            </m:ctrlPr>
          </m:sub>
        </m:sSub>
      </m:oMath>
      <w:r>
        <w:rPr>
          <w:rFonts w:ascii="宋体" w:hAnsi="宋体" w:eastAsia="宋体" w:cs="宋体"/>
          <w:color w:val="auto"/>
          <w:kern w:val="0"/>
          <w:szCs w:val="21"/>
        </w:rPr>
        <w:t>串联，所以它是电流表；中间电表与</w:t>
      </w:r>
      <m:oMath>
        <m:sSub>
          <m:sSubPr>
            <m:ctrlPr>
              <w:rPr>
                <w:color w:val="auto"/>
              </w:rPr>
            </m:ctrlPr>
          </m:sSubPr>
          <m:e>
            <m:r>
              <m:rPr/>
              <w:rPr>
                <w:color w:val="auto"/>
              </w:rPr>
              <m:t>R</m:t>
            </m:r>
            <m:ctrlPr>
              <w:rPr>
                <w:color w:val="auto"/>
              </w:rPr>
            </m:ctrlPr>
          </m:e>
          <m:sub>
            <m:r>
              <m:rPr/>
              <w:rPr>
                <w:color w:val="auto"/>
              </w:rPr>
              <m:t>1</m:t>
            </m:r>
            <m:ctrlPr>
              <w:rPr>
                <w:color w:val="auto"/>
              </w:rPr>
            </m:ctrlPr>
          </m:sub>
        </m:sSub>
      </m:oMath>
      <w:r>
        <w:rPr>
          <w:rFonts w:ascii="宋体" w:hAnsi="宋体" w:eastAsia="宋体" w:cs="宋体"/>
          <w:color w:val="auto"/>
          <w:kern w:val="0"/>
          <w:szCs w:val="21"/>
        </w:rPr>
        <w:t>并联，因此为电压表；下面的电表与</w:t>
      </w:r>
      <m:oMath>
        <m:sSub>
          <m:sSubPr>
            <m:ctrlPr>
              <w:rPr>
                <w:color w:val="auto"/>
              </w:rPr>
            </m:ctrlPr>
          </m:sSubPr>
          <m:e>
            <m:r>
              <m:rPr/>
              <w:rPr>
                <w:color w:val="auto"/>
              </w:rPr>
              <m:t>R</m:t>
            </m:r>
            <m:ctrlPr>
              <w:rPr>
                <w:color w:val="auto"/>
              </w:rPr>
            </m:ctrlPr>
          </m:e>
          <m:sub>
            <m:r>
              <m:rPr/>
              <w:rPr>
                <w:color w:val="auto"/>
              </w:rPr>
              <m:t>2</m:t>
            </m:r>
            <m:ctrlPr>
              <w:rPr>
                <w:color w:val="auto"/>
              </w:rPr>
            </m:ctrlPr>
          </m:sub>
        </m:sSub>
      </m:oMath>
      <w:r>
        <w:rPr>
          <w:rFonts w:ascii="宋体" w:hAnsi="宋体" w:eastAsia="宋体" w:cs="宋体"/>
          <w:color w:val="auto"/>
          <w:kern w:val="0"/>
          <w:szCs w:val="21"/>
        </w:rPr>
        <w:t>串联，因此为电流表。如图所示：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0" o:spt="75" type="#_x0000_t75" style="height:100.5pt;width:117pt;" filled="f" o:preferrelative="t" stroked="f" coordsize="21600,21600">
            <v:path/>
            <v:fill on="f" focussize="0,0"/>
            <v:stroke on="f" joinstyle="miter"/>
            <v:imagedata r:id="rId60"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78226666">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【解析】电流表相当于导线，与用电器串联测量电路中的电流；电压表相当于断路，与用电器并联测量用电器两端的电压。</w:t>
      </w:r>
      <w:r>
        <w:rPr>
          <w:rFonts w:ascii="宋体" w:hAnsi="宋体" w:eastAsia="宋体" w:cs="宋体"/>
          <w:color w:val="auto"/>
          <w:kern w:val="0"/>
          <w:szCs w:val="21"/>
        </w:rPr>
        <w:br w:type="textWrapping"/>
      </w:r>
      <w:r>
        <w:rPr>
          <w:rFonts w:ascii="宋体" w:hAnsi="宋体" w:eastAsia="宋体" w:cs="宋体"/>
          <w:color w:val="auto"/>
          <w:kern w:val="0"/>
          <w:szCs w:val="21"/>
        </w:rPr>
        <w:t>本题考查了电流表和电压表的使用方法，解题的关键是明白电压表是并联使用，电流表是串联使用。</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16.</w:t>
      </w:r>
      <w:r>
        <w:rPr>
          <w:rFonts w:ascii="宋体" w:hAnsi="宋体" w:eastAsia="宋体" w:cs="宋体"/>
          <w:color w:val="auto"/>
          <w:kern w:val="0"/>
          <w:szCs w:val="21"/>
        </w:rPr>
        <w:t>【答案】解：</w:t>
      </w:r>
      <w:r>
        <w:rPr>
          <w:rFonts w:ascii="宋体" w:hAnsi="宋体" w:eastAsia="宋体" w:cs="宋体"/>
          <w:color w:val="auto"/>
          <w:kern w:val="0"/>
          <w:szCs w:val="21"/>
        </w:rPr>
        <w:br w:type="textWrapping"/>
      </w:r>
      <m:oMath>
        <m:r>
          <m:rPr/>
          <w:rPr>
            <w:color w:val="auto"/>
          </w:rPr>
          <m:t>(1)(3)</m:t>
        </m:r>
      </m:oMath>
      <w:r>
        <w:rPr>
          <w:rFonts w:ascii="宋体" w:hAnsi="宋体" w:eastAsia="宋体" w:cs="宋体"/>
          <w:color w:val="auto"/>
          <w:kern w:val="0"/>
          <w:szCs w:val="21"/>
        </w:rPr>
        <w:t>磁环的左侧为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极，闭合开关后，磁环会向右运动，说明磁环受到了排斥力的作用，即螺线管的右端为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极，左端为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极，根据安培定则可知，电源的左端为正极，右端为负极；</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磁感线是从磁体的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极出来回到磁体的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极的；如图所示：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1" o:spt="75" type="#_x0000_t75" style="height:84pt;width:145.5pt;" filled="f" o:preferrelative="t" stroked="f" coordsize="21600,21600">
            <v:path/>
            <v:fill on="f" focussize="0,0"/>
            <v:stroke on="f" joinstyle="miter"/>
            <v:imagedata r:id="rId61"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41432633">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根据磁极间的相互作用规律判定螺线管的极性；</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磁感线是从磁体的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极出来回到磁体的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极的；</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根据安培定则判定电源的正负极；</w:t>
      </w:r>
      <w:r>
        <w:rPr>
          <w:rFonts w:ascii="宋体" w:hAnsi="宋体" w:eastAsia="宋体" w:cs="宋体"/>
          <w:color w:val="auto"/>
          <w:kern w:val="0"/>
          <w:szCs w:val="21"/>
        </w:rPr>
        <w:br w:type="textWrapping"/>
      </w:r>
      <w:r>
        <w:rPr>
          <w:rFonts w:ascii="宋体" w:hAnsi="宋体" w:eastAsia="宋体" w:cs="宋体"/>
          <w:color w:val="auto"/>
          <w:kern w:val="0"/>
          <w:szCs w:val="21"/>
        </w:rPr>
        <w:t>本题考查了安培定则的应用、磁极间的相互作用规律、磁感线的方向，难度不大，要掌握。</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17.</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由实物图知，电流从电源正极出发，经过开关</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、电流表</w:t>
      </w:r>
      <m:oMath>
        <m:sSub>
          <m:sSubPr>
            <m:ctrlPr>
              <w:rPr>
                <w:color w:val="auto"/>
              </w:rPr>
            </m:ctrlPr>
          </m:sSubPr>
          <m:e>
            <m:r>
              <m:rPr/>
              <w:rPr>
                <w:color w:val="auto"/>
              </w:rPr>
              <m:t>A</m:t>
            </m:r>
            <m:ctrlPr>
              <w:rPr>
                <w:color w:val="auto"/>
              </w:rPr>
            </m:ctrlPr>
          </m:e>
          <m:sub>
            <m:r>
              <m:rPr/>
              <w:rPr>
                <w:color w:val="auto"/>
              </w:rPr>
              <m:t>2</m:t>
            </m:r>
            <m:ctrlPr>
              <w:rPr>
                <w:color w:val="auto"/>
              </w:rPr>
            </m:ctrlPr>
          </m:sub>
        </m:sSub>
      </m:oMath>
      <w:r>
        <w:rPr>
          <w:rFonts w:ascii="宋体" w:hAnsi="宋体" w:eastAsia="宋体" w:cs="宋体"/>
          <w:color w:val="auto"/>
          <w:kern w:val="0"/>
          <w:szCs w:val="21"/>
        </w:rPr>
        <w:t>后分支，一支路是经灯泡</w:t>
      </w:r>
      <m:oMath>
        <m:sSub>
          <m:sSubPr>
            <m:ctrlPr>
              <w:rPr>
                <w:color w:val="auto"/>
              </w:rPr>
            </m:ctrlPr>
          </m:sSubPr>
          <m:e>
            <m:r>
              <m:rPr/>
              <w:rPr>
                <w:color w:val="auto"/>
              </w:rPr>
              <m:t>L</m:t>
            </m:r>
            <m:ctrlPr>
              <w:rPr>
                <w:color w:val="auto"/>
              </w:rPr>
            </m:ctrlPr>
          </m:e>
          <m:sub>
            <m:r>
              <m:rPr/>
              <w:rPr>
                <w:color w:val="auto"/>
              </w:rPr>
              <m:t>1</m:t>
            </m:r>
            <m:ctrlPr>
              <w:rPr>
                <w:color w:val="auto"/>
              </w:rPr>
            </m:ctrlPr>
          </m:sub>
        </m:sSub>
      </m:oMath>
      <w:r>
        <w:rPr>
          <w:rFonts w:ascii="宋体" w:hAnsi="宋体" w:eastAsia="宋体" w:cs="宋体"/>
          <w:color w:val="auto"/>
          <w:kern w:val="0"/>
          <w:szCs w:val="21"/>
        </w:rPr>
        <w:t>，另一支路是经灯泡</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电流表</w:t>
      </w:r>
      <m:oMath>
        <m:sSub>
          <m:sSubPr>
            <m:ctrlPr>
              <w:rPr>
                <w:color w:val="auto"/>
              </w:rPr>
            </m:ctrlPr>
          </m:sSubPr>
          <m:e>
            <m:r>
              <m:rPr/>
              <w:rPr>
                <w:color w:val="auto"/>
              </w:rPr>
              <m:t>A</m:t>
            </m:r>
            <m:ctrlPr>
              <w:rPr>
                <w:color w:val="auto"/>
              </w:rPr>
            </m:ctrlPr>
          </m:e>
          <m:sub>
            <m:r>
              <m:rPr/>
              <w:rPr>
                <w:color w:val="auto"/>
              </w:rPr>
              <m:t>1</m:t>
            </m:r>
            <m:ctrlPr>
              <w:rPr>
                <w:color w:val="auto"/>
              </w:rPr>
            </m:ctrlPr>
          </m:sub>
        </m:sSub>
      </m:oMath>
      <w:r>
        <w:rPr>
          <w:rFonts w:ascii="宋体" w:hAnsi="宋体" w:eastAsia="宋体" w:cs="宋体"/>
          <w:color w:val="auto"/>
          <w:kern w:val="0"/>
          <w:szCs w:val="21"/>
        </w:rPr>
        <w:t>，两支电流汇合后回到电源负极，电路图如下图所示：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2" o:spt="75" type="#_x0000_t75" style="height:72.75pt;width:97.5pt;" filled="f" o:preferrelative="t" stroked="f" coordsize="21600,21600">
            <v:path/>
            <v:fill on="f" focussize="0,0"/>
            <v:stroke on="f" joinstyle="miter"/>
            <v:imagedata r:id="rId62"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5DB9C51A">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【解析】由实物电路图可知，两灯泡并联，电流表</w:t>
      </w:r>
      <m:oMath>
        <m:sSub>
          <m:sSubPr>
            <m:ctrlPr>
              <w:rPr>
                <w:color w:val="auto"/>
              </w:rPr>
            </m:ctrlPr>
          </m:sSubPr>
          <m:e>
            <m:r>
              <m:rPr/>
              <w:rPr>
                <w:color w:val="auto"/>
              </w:rPr>
              <m:t>A</m:t>
            </m:r>
            <m:ctrlPr>
              <w:rPr>
                <w:color w:val="auto"/>
              </w:rPr>
            </m:ctrlPr>
          </m:e>
          <m:sub>
            <m:r>
              <m:rPr/>
              <w:rPr>
                <w:color w:val="auto"/>
              </w:rPr>
              <m:t>1</m:t>
            </m:r>
            <m:ctrlPr>
              <w:rPr>
                <w:color w:val="auto"/>
              </w:rPr>
            </m:ctrlPr>
          </m:sub>
        </m:sSub>
      </m:oMath>
      <w:r>
        <w:rPr>
          <w:rFonts w:ascii="宋体" w:hAnsi="宋体" w:eastAsia="宋体" w:cs="宋体"/>
          <w:color w:val="auto"/>
          <w:kern w:val="0"/>
          <w:szCs w:val="21"/>
        </w:rPr>
        <w:t>与</w:t>
      </w:r>
      <m:oMath>
        <m:sSub>
          <m:sSubPr>
            <m:ctrlPr>
              <w:rPr>
                <w:color w:val="auto"/>
              </w:rPr>
            </m:ctrlPr>
          </m:sSubPr>
          <m:e>
            <m:r>
              <m:rPr/>
              <w:rPr>
                <w:color w:val="auto"/>
              </w:rPr>
              <m:t>L</m:t>
            </m:r>
            <m:ctrlPr>
              <w:rPr>
                <w:color w:val="auto"/>
              </w:rPr>
            </m:ctrlPr>
          </m:e>
          <m:sub>
            <m:r>
              <m:rPr/>
              <w:rPr>
                <w:color w:val="auto"/>
              </w:rPr>
              <m:t>2</m:t>
            </m:r>
            <m:ctrlPr>
              <w:rPr>
                <w:color w:val="auto"/>
              </w:rPr>
            </m:ctrlPr>
          </m:sub>
        </m:sSub>
      </m:oMath>
      <w:r>
        <w:rPr>
          <w:rFonts w:ascii="宋体" w:hAnsi="宋体" w:eastAsia="宋体" w:cs="宋体"/>
          <w:color w:val="auto"/>
          <w:kern w:val="0"/>
          <w:szCs w:val="21"/>
        </w:rPr>
        <w:t>串联，测该支路的电流，开关位于干路控制整个电路，电流表</w:t>
      </w:r>
      <m:oMath>
        <m:sSub>
          <m:sSubPr>
            <m:ctrlPr>
              <w:rPr>
                <w:color w:val="auto"/>
              </w:rPr>
            </m:ctrlPr>
          </m:sSubPr>
          <m:e>
            <m:r>
              <m:rPr/>
              <w:rPr>
                <w:color w:val="auto"/>
              </w:rPr>
              <m:t>A</m:t>
            </m:r>
            <m:ctrlPr>
              <w:rPr>
                <w:color w:val="auto"/>
              </w:rPr>
            </m:ctrlPr>
          </m:e>
          <m:sub>
            <m:r>
              <m:rPr/>
              <w:rPr>
                <w:color w:val="auto"/>
              </w:rPr>
              <m:t>2</m:t>
            </m:r>
            <m:ctrlPr>
              <w:rPr>
                <w:color w:val="auto"/>
              </w:rPr>
            </m:ctrlPr>
          </m:sub>
        </m:sSub>
      </m:oMath>
      <w:r>
        <w:rPr>
          <w:rFonts w:ascii="宋体" w:hAnsi="宋体" w:eastAsia="宋体" w:cs="宋体"/>
          <w:color w:val="auto"/>
          <w:kern w:val="0"/>
          <w:szCs w:val="21"/>
        </w:rPr>
        <w:t>测干路中的电流，据此画出电路图。</w:t>
      </w:r>
      <w:r>
        <w:rPr>
          <w:rFonts w:ascii="宋体" w:hAnsi="宋体" w:eastAsia="宋体" w:cs="宋体"/>
          <w:color w:val="auto"/>
          <w:kern w:val="0"/>
          <w:szCs w:val="21"/>
        </w:rPr>
        <w:br w:type="textWrapping"/>
      </w:r>
      <w:r>
        <w:rPr>
          <w:rFonts w:ascii="宋体" w:hAnsi="宋体" w:eastAsia="宋体" w:cs="宋体"/>
          <w:color w:val="auto"/>
          <w:kern w:val="0"/>
          <w:szCs w:val="21"/>
        </w:rPr>
        <w:t>本题考查根据实物图画电路图，关键是明白实物图中各个用电器的连接方式，要注意电路图和实物图的一一对应性。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18.</w:t>
      </w:r>
      <w:r>
        <w:rPr>
          <w:rFonts w:ascii="宋体" w:hAnsi="宋体" w:eastAsia="宋体" w:cs="宋体"/>
          <w:color w:val="auto"/>
          <w:kern w:val="0"/>
          <w:szCs w:val="21"/>
        </w:rPr>
        <w:t>【答案】解：</w:t>
      </w:r>
      <m:oMath>
        <m:r>
          <m:rPr/>
          <w:rPr>
            <w:color w:val="auto"/>
          </w:rPr>
          <m:t>(1)</m:t>
        </m:r>
      </m:oMath>
      <w:r>
        <w:rPr>
          <w:rFonts w:ascii="宋体" w:hAnsi="宋体" w:eastAsia="宋体" w:cs="宋体"/>
          <w:color w:val="auto"/>
          <w:kern w:val="0"/>
          <w:szCs w:val="21"/>
        </w:rPr>
        <w:t>由题知，球体内条形磁体的磁场方向与地磁场磁场方向相同，</w:t>
      </w:r>
      <w:r>
        <w:rPr>
          <w:rFonts w:ascii="宋体" w:hAnsi="宋体" w:eastAsia="宋体" w:cs="宋体"/>
          <w:color w:val="auto"/>
          <w:kern w:val="0"/>
          <w:szCs w:val="21"/>
        </w:rPr>
        <w:br w:type="textWrapping"/>
      </w:r>
      <w:r>
        <w:rPr>
          <w:rFonts w:ascii="宋体" w:hAnsi="宋体" w:eastAsia="宋体" w:cs="宋体"/>
          <w:color w:val="auto"/>
          <w:kern w:val="0"/>
          <w:szCs w:val="21"/>
        </w:rPr>
        <w:t>地球地理上的上北下南，又因为地磁南极在地理北极附近，地磁北极在地理南极附近，所以条形磁体的上端的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极，下端是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极，如图所示：</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因为地球仪悬浮，所以条形磁体和电磁铁相互靠近的部分的同名磁极，所以电磁铁的上端是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极，下端是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极，根据磁体周围的磁感线从</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极出发，回到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极，所以图中磁感线方向从上到下，如图所示：</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根据安培定则，可以判断电流从下端进入电磁铁，从上端流出，所以电源的下端是正极，上端是负极，如图所示：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3" o:spt="75" type="#_x0000_t75" style="height:128.25pt;width:116.25pt;" filled="f" o:preferrelative="t" stroked="f" coordsize="21600,21600">
            <v:path/>
            <v:fill on="f" focussize="0,0"/>
            <v:stroke on="f" joinstyle="miter"/>
            <v:imagedata r:id="rId63"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3DD80B69">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根据球体内条形磁体的磁场方向与地磁场磁场方向相同，判断地磁的南北极。</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根据地球的地磁南北极判断电磁铁的磁极，并且磁体周围的磁感线从</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极出发，回到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w:t>
      </w:r>
      <w:r>
        <w:rPr>
          <w:rFonts w:ascii="宋体" w:hAnsi="宋体" w:eastAsia="宋体" w:cs="宋体"/>
          <w:color w:val="auto"/>
          <w:kern w:val="0"/>
          <w:szCs w:val="21"/>
        </w:rPr>
        <w:br w:type="textWrapping"/>
      </w:r>
      <m:oMath>
        <m:r>
          <m:rPr/>
          <w:rPr>
            <w:color w:val="auto"/>
          </w:rPr>
          <m:t>(3)</m:t>
        </m:r>
      </m:oMath>
      <w:r>
        <w:rPr>
          <w:rFonts w:ascii="宋体" w:hAnsi="宋体" w:eastAsia="宋体" w:cs="宋体"/>
          <w:color w:val="auto"/>
          <w:kern w:val="0"/>
          <w:szCs w:val="21"/>
        </w:rPr>
        <w:t>通过电磁铁的磁极，根据安培定则判断电源的正负极。</w:t>
      </w:r>
      <w:r>
        <w:rPr>
          <w:rFonts w:ascii="宋体" w:hAnsi="宋体" w:eastAsia="宋体" w:cs="宋体"/>
          <w:color w:val="auto"/>
          <w:kern w:val="0"/>
          <w:szCs w:val="21"/>
        </w:rPr>
        <w:br w:type="textWrapping"/>
      </w:r>
      <w:r>
        <w:rPr>
          <w:rFonts w:ascii="宋体" w:hAnsi="宋体" w:eastAsia="宋体" w:cs="宋体"/>
          <w:color w:val="auto"/>
          <w:kern w:val="0"/>
          <w:szCs w:val="21"/>
        </w:rPr>
        <w:t>球体内有一个条形磁体，其磁场方向与地磁场磁场方向相同，这是本题的突破口，地磁南极在地理北极附近，地磁北极在地理南极附近，判断地磁北极在下面，所以条形磁体的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极在下面。</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19.</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闭合开关后，使电磁铁的右端为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极，根据安培定则可知，电流从通过螺线管的左端流入，右端流出，故应将电源正极与开关右接线柱相连，开关的左接线柱与螺线管的左接线柱相连，螺线管的右接线柱与变阻器的</w:t>
      </w:r>
      <w:r>
        <w:rPr>
          <w:rStyle w:val="15"/>
          <w:rFonts w:ascii="Times New Roman" w:hAnsi="Times New Roman" w:eastAsia="Times New Roman" w:cs="Times New Roman"/>
          <w:i/>
          <w:iCs/>
          <w:color w:val="auto"/>
          <w:kern w:val="0"/>
          <w:szCs w:val="21"/>
        </w:rPr>
        <w:t>C</w:t>
      </w:r>
      <w:r>
        <w:rPr>
          <w:rFonts w:ascii="宋体" w:hAnsi="宋体" w:eastAsia="宋体" w:cs="宋体"/>
          <w:color w:val="auto"/>
          <w:kern w:val="0"/>
          <w:szCs w:val="21"/>
        </w:rPr>
        <w:t>接线柱相连</w:t>
      </w:r>
      <m:oMath>
        <m:r>
          <m:rPr/>
          <w:rPr>
            <w:color w:val="auto"/>
          </w:rPr>
          <m:t>(</m:t>
        </m:r>
      </m:oMath>
      <w:r>
        <w:rPr>
          <w:rFonts w:ascii="宋体" w:hAnsi="宋体" w:eastAsia="宋体" w:cs="宋体"/>
          <w:color w:val="auto"/>
          <w:kern w:val="0"/>
          <w:szCs w:val="21"/>
        </w:rPr>
        <w:t>即变阻器应串联接入电路</w:t>
      </w:r>
      <m:oMath>
        <m:r>
          <m:rPr/>
          <w:rPr>
            <w:color w:val="auto"/>
          </w:rPr>
          <m:t>)</m:t>
        </m:r>
      </m:oMath>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因滑动变阻器的滑片</w:t>
      </w:r>
      <w:r>
        <w:rPr>
          <w:rStyle w:val="15"/>
          <w:rFonts w:ascii="Times New Roman" w:hAnsi="Times New Roman" w:eastAsia="Times New Roman" w:cs="Times New Roman"/>
          <w:i/>
          <w:iCs/>
          <w:color w:val="auto"/>
          <w:kern w:val="0"/>
          <w:szCs w:val="21"/>
        </w:rPr>
        <w:t>P</w:t>
      </w:r>
      <w:r>
        <w:rPr>
          <w:rFonts w:ascii="宋体" w:hAnsi="宋体" w:eastAsia="宋体" w:cs="宋体"/>
          <w:color w:val="auto"/>
          <w:kern w:val="0"/>
          <w:szCs w:val="21"/>
        </w:rPr>
        <w:t>向右移动时，电磁铁的磁性增强，说明电路中的电流增大，则此时滑动变阻器接入电路的阻值减小，故应将电源的负极与变阻器的</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接线柱相连，如图所示。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4" o:spt="75" type="#_x0000_t75" style="height:150.75pt;width:226.5pt;" filled="f" o:preferrelative="t" stroked="f" coordsize="21600,21600">
            <v:path/>
            <v:fill on="f" focussize="0,0"/>
            <v:stroke on="f" joinstyle="miter"/>
            <v:imagedata r:id="rId64"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23D8154">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【解析】使电磁铁的右端为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由安培定则确定线圈中的电流方向；改变电磁铁的磁性强弱，就要从改变电磁铁的线圈匝数或者改变通过电磁铁的电流大小入手；而该电磁铁的线圈匝数固定，只能改变电流的大小，改变滑动变阻器接入的阻值可以改变电路中的电流。</w:t>
      </w:r>
      <w:r>
        <w:rPr>
          <w:rFonts w:ascii="宋体" w:hAnsi="宋体" w:eastAsia="宋体" w:cs="宋体"/>
          <w:color w:val="auto"/>
          <w:kern w:val="0"/>
          <w:szCs w:val="21"/>
        </w:rPr>
        <w:br w:type="textWrapping"/>
      </w:r>
      <w:r>
        <w:rPr>
          <w:rFonts w:ascii="宋体" w:hAnsi="宋体" w:eastAsia="宋体" w:cs="宋体"/>
          <w:color w:val="auto"/>
          <w:kern w:val="0"/>
          <w:szCs w:val="21"/>
        </w:rPr>
        <w:t>本题考查了安培定则的应用、影响电磁铁磁性强弱的因素以及滑动变阻器的接法，确定滑动变阻器的接法是本题的关键。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20.</w:t>
      </w:r>
      <w:r>
        <w:rPr>
          <w:rFonts w:ascii="宋体" w:hAnsi="宋体" w:eastAsia="宋体" w:cs="宋体"/>
          <w:color w:val="auto"/>
          <w:kern w:val="0"/>
          <w:szCs w:val="21"/>
        </w:rPr>
        <w:t>【答案】</w:t>
      </w:r>
      <w:r>
        <w:rPr>
          <w:rStyle w:val="15"/>
          <w:rFonts w:ascii="Times New Roman" w:hAnsi="Times New Roman" w:eastAsia="Times New Roman" w:cs="Times New Roman"/>
          <w:i/>
          <w:iCs/>
          <w:color w:val="auto"/>
          <w:kern w:val="0"/>
          <w:szCs w:val="21"/>
        </w:rPr>
        <w:t>S</w:t>
      </w:r>
      <w:r>
        <w:rPr>
          <w:rStyle w:val="15"/>
          <w:rFonts w:ascii="Times New Roman" w:hAnsi="Times New Roman" w:eastAsia="Times New Roman" w:cs="Times New Roman"/>
          <w:i/>
          <w:iCs/>
          <w:color w:val="auto"/>
          <w:kern w:val="0"/>
          <w:szCs w:val="21"/>
        </w:rPr>
        <w:br w:type="textWrapping"/>
      </w:r>
    </w:p>
    <w:p w14:paraId="1BAAEEB0">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【解析】解：铜片是“盐水电池”正极，锌片是负极，则螺线管中电流的方向是向下的；根据安培定则可知，螺线管的右端为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极，左端为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极，在磁体的外部，磁感线是从磁体的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极出来回到磁体的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极的，即磁感线方向是向左的，如图所示：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5" o:spt="75" type="#_x0000_t75" style="height:87.75pt;width:125.25pt;" filled="f" o:preferrelative="t" stroked="f" coordsize="21600,21600">
            <v:path/>
            <v:fill on="f" focussize="0,0"/>
            <v:stroke on="f" joinstyle="miter"/>
            <v:imagedata r:id="rId65"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r>
        <w:rPr>
          <w:rFonts w:ascii="宋体" w:hAnsi="宋体" w:eastAsia="宋体" w:cs="宋体"/>
          <w:color w:val="auto"/>
          <w:kern w:val="0"/>
          <w:szCs w:val="21"/>
        </w:rPr>
        <w:t>根据电源的正负极判定螺线管中电流的方向，根据安培定则判定螺线管的极性；在磁体的外部，磁感线是从磁体的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极出来回到磁体的</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极的。</w:t>
      </w:r>
      <w:r>
        <w:rPr>
          <w:rFonts w:ascii="宋体" w:hAnsi="宋体" w:eastAsia="宋体" w:cs="宋体"/>
          <w:color w:val="auto"/>
          <w:kern w:val="0"/>
          <w:szCs w:val="21"/>
        </w:rPr>
        <w:br w:type="textWrapping"/>
      </w:r>
      <w:r>
        <w:rPr>
          <w:rFonts w:ascii="宋体" w:hAnsi="宋体" w:eastAsia="宋体" w:cs="宋体"/>
          <w:color w:val="auto"/>
          <w:kern w:val="0"/>
          <w:szCs w:val="21"/>
        </w:rPr>
        <w:t>安培定则共涉及三个方向：电流方向、磁场方向、线圈绕向，知道其中的两个可以确定第三个。在此题的第二问中就是告诉了磁场方向和线圈绕向来确定电流方向。</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21.</w:t>
      </w:r>
      <w:r>
        <w:rPr>
          <w:rFonts w:ascii="宋体" w:hAnsi="宋体" w:eastAsia="宋体" w:cs="宋体"/>
          <w:color w:val="auto"/>
          <w:kern w:val="0"/>
          <w:szCs w:val="21"/>
        </w:rPr>
        <w:t>【答案】解：</w:t>
      </w:r>
      <m:oMath>
        <m:r>
          <m:rPr/>
          <w:rPr>
            <w:color w:val="auto"/>
          </w:rPr>
          <m:t>①</m:t>
        </m:r>
      </m:oMath>
      <w:r>
        <w:rPr>
          <w:rFonts w:ascii="宋体" w:hAnsi="宋体" w:eastAsia="宋体" w:cs="宋体"/>
          <w:color w:val="auto"/>
          <w:kern w:val="0"/>
          <w:szCs w:val="21"/>
        </w:rPr>
        <w:t>由图可知，螺线管的左端为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极，则右端为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极，根据磁极间的相互作用判断出小磁针的右侧为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根据安培定则，伸出右手使大拇指指示螺线管的左端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极，则四指弯曲所指的方向为电流的方向，所以电流从螺线管的左端流入，则电源的右端为负极，左端为正极。</w:t>
      </w:r>
      <w:r>
        <w:rPr>
          <w:rFonts w:ascii="宋体" w:hAnsi="宋体" w:eastAsia="宋体" w:cs="宋体"/>
          <w:color w:val="auto"/>
          <w:kern w:val="0"/>
          <w:szCs w:val="21"/>
        </w:rPr>
        <w:br w:type="textWrapping"/>
      </w:r>
      <w:r>
        <w:rPr>
          <w:rFonts w:ascii="宋体" w:hAnsi="宋体" w:eastAsia="宋体" w:cs="宋体"/>
          <w:color w:val="auto"/>
          <w:kern w:val="0"/>
          <w:szCs w:val="21"/>
        </w:rPr>
        <w:t>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6" o:spt="75" type="#_x0000_t75" style="height:119.25pt;width:171.75pt;" filled="f" o:preferrelative="t" stroked="f" coordsize="21600,21600">
            <v:path/>
            <v:fill on="f" focussize="0,0"/>
            <v:stroke on="f" joinstyle="miter"/>
            <v:imagedata r:id="rId66"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7E4D87B1">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①</m:t>
        </m:r>
      </m:oMath>
      <w:r>
        <w:rPr>
          <w:rFonts w:ascii="宋体" w:hAnsi="宋体" w:eastAsia="宋体" w:cs="宋体"/>
          <w:color w:val="auto"/>
          <w:kern w:val="0"/>
          <w:szCs w:val="21"/>
        </w:rPr>
        <w:t>知道通电螺线管的磁极，根据磁极间的相互作用判断出小磁针的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w:t>
      </w:r>
      <w:r>
        <w:rPr>
          <w:rFonts w:ascii="宋体" w:hAnsi="宋体" w:eastAsia="宋体" w:cs="宋体"/>
          <w:color w:val="auto"/>
          <w:kern w:val="0"/>
          <w:szCs w:val="21"/>
        </w:rPr>
        <w:br w:type="textWrapping"/>
      </w:r>
      <m:oMath>
        <m:r>
          <m:rPr/>
          <w:rPr>
            <w:color w:val="auto"/>
          </w:rPr>
          <m:t>②</m:t>
        </m:r>
      </m:oMath>
      <w:r>
        <w:rPr>
          <w:rFonts w:ascii="宋体" w:hAnsi="宋体" w:eastAsia="宋体" w:cs="宋体"/>
          <w:color w:val="auto"/>
          <w:kern w:val="0"/>
          <w:szCs w:val="21"/>
        </w:rPr>
        <w:t>根据右手螺旋定则</w:t>
      </w:r>
      <m:oMath>
        <m:r>
          <m:rPr/>
          <w:rPr>
            <w:color w:val="auto"/>
          </w:rPr>
          <m:t>(</m:t>
        </m:r>
      </m:oMath>
      <w:r>
        <w:rPr>
          <w:rFonts w:ascii="宋体" w:hAnsi="宋体" w:eastAsia="宋体" w:cs="宋体"/>
          <w:color w:val="auto"/>
          <w:kern w:val="0"/>
          <w:szCs w:val="21"/>
        </w:rPr>
        <w:t>安培定则</w:t>
      </w:r>
      <m:oMath>
        <m:r>
          <m:rPr/>
          <w:rPr>
            <w:color w:val="auto"/>
          </w:rPr>
          <m:t>)</m:t>
        </m:r>
      </m:oMath>
      <w:r>
        <w:rPr>
          <w:rFonts w:ascii="宋体" w:hAnsi="宋体" w:eastAsia="宋体" w:cs="宋体"/>
          <w:color w:val="auto"/>
          <w:kern w:val="0"/>
          <w:szCs w:val="21"/>
        </w:rPr>
        <w:t>判断出电流的方向，确定电源的正负极。</w:t>
      </w:r>
      <w:r>
        <w:rPr>
          <w:rFonts w:ascii="宋体" w:hAnsi="宋体" w:eastAsia="宋体" w:cs="宋体"/>
          <w:color w:val="auto"/>
          <w:kern w:val="0"/>
          <w:szCs w:val="21"/>
        </w:rPr>
        <w:br w:type="textWrapping"/>
      </w:r>
      <w:r>
        <w:rPr>
          <w:rFonts w:ascii="宋体" w:hAnsi="宋体" w:eastAsia="宋体" w:cs="宋体"/>
          <w:color w:val="auto"/>
          <w:kern w:val="0"/>
          <w:szCs w:val="21"/>
        </w:rPr>
        <w:t>本题考查了磁极间的相互作用规律，磁感线的特点以及利用手安培定则判断螺线管极性或电流方向的重要方法，应能做到灵活应用；同时还要注意小磁针静止时</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极所指的方向为该点磁感线的方向。</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22.</w:t>
      </w:r>
      <w:r>
        <w:rPr>
          <w:rFonts w:ascii="宋体" w:hAnsi="宋体" w:eastAsia="宋体" w:cs="宋体"/>
          <w:color w:val="auto"/>
          <w:kern w:val="0"/>
          <w:szCs w:val="21"/>
        </w:rPr>
        <w:t>【答案】解：</w:t>
      </w:r>
      <m:oMath>
        <m:r>
          <m:rPr/>
          <w:rPr>
            <w:color w:val="auto"/>
          </w:rPr>
          <m:t>(1)</m:t>
        </m:r>
      </m:oMath>
      <w:r>
        <w:rPr>
          <w:rFonts w:ascii="宋体" w:hAnsi="宋体" w:eastAsia="宋体" w:cs="宋体"/>
          <w:color w:val="auto"/>
          <w:kern w:val="0"/>
          <w:szCs w:val="21"/>
        </w:rPr>
        <w:t>根据同名磁极相互排斥，异名磁极相互吸引，可以判断电磁铁的右端是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极，左端是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极，如图</w:t>
      </w:r>
      <w:r>
        <w:rPr>
          <w:rStyle w:val="15"/>
          <w:rFonts w:ascii="Times New Roman" w:hAnsi="Times New Roman" w:eastAsia="Times New Roman" w:cs="Times New Roman"/>
          <w:color w:val="auto"/>
          <w:kern w:val="0"/>
          <w:szCs w:val="21"/>
        </w:rPr>
        <w:t>1</w:t>
      </w:r>
      <w:r>
        <w:rPr>
          <w:rFonts w:ascii="宋体" w:hAnsi="宋体" w:eastAsia="宋体" w:cs="宋体"/>
          <w:color w:val="auto"/>
          <w:kern w:val="0"/>
          <w:szCs w:val="21"/>
        </w:rPr>
        <w:t>所示；</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电磁铁具有磁性，吸引铁块，铁块保持静止状态，但是有水平向右运动的趋势，根据静止的物体受到平衡力作用，所以铁块受到水平向左的摩擦力，如图</w:t>
      </w:r>
      <w:r>
        <w:rPr>
          <w:rStyle w:val="15"/>
          <w:rFonts w:ascii="Times New Roman" w:hAnsi="Times New Roman" w:eastAsia="Times New Roman" w:cs="Times New Roman"/>
          <w:color w:val="auto"/>
          <w:kern w:val="0"/>
          <w:szCs w:val="21"/>
        </w:rPr>
        <w:t>2</w:t>
      </w:r>
      <w:r>
        <w:rPr>
          <w:rFonts w:ascii="宋体" w:hAnsi="宋体" w:eastAsia="宋体" w:cs="宋体"/>
          <w:color w:val="auto"/>
          <w:kern w:val="0"/>
          <w:szCs w:val="21"/>
        </w:rPr>
        <w:t>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7" o:spt="75" type="#_x0000_t75" style="height:72pt;width:249.75pt;" filled="f" o:preferrelative="t" stroked="f" coordsize="21600,21600">
            <v:path/>
            <v:fill on="f" focussize="0,0"/>
            <v:stroke on="f" joinstyle="miter"/>
            <v:imagedata r:id="rId67"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2586B384">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w:t>
      </w:r>
      <m:oMath>
        <m:r>
          <m:rPr/>
          <w:rPr>
            <w:color w:val="auto"/>
          </w:rPr>
          <m:t>(1)</m:t>
        </m:r>
      </m:oMath>
      <w:r>
        <w:rPr>
          <w:rFonts w:ascii="宋体" w:hAnsi="宋体" w:eastAsia="宋体" w:cs="宋体"/>
          <w:color w:val="auto"/>
          <w:kern w:val="0"/>
          <w:szCs w:val="21"/>
        </w:rPr>
        <w:t>根据磁极间的作用判断电磁铁的磁极。</w:t>
      </w:r>
      <w:r>
        <w:rPr>
          <w:rFonts w:ascii="宋体" w:hAnsi="宋体" w:eastAsia="宋体" w:cs="宋体"/>
          <w:color w:val="auto"/>
          <w:kern w:val="0"/>
          <w:szCs w:val="21"/>
        </w:rPr>
        <w:br w:type="textWrapping"/>
      </w:r>
      <m:oMath>
        <m:r>
          <m:rPr/>
          <w:rPr>
            <w:color w:val="auto"/>
          </w:rPr>
          <m:t>(2)</m:t>
        </m:r>
      </m:oMath>
      <w:r>
        <w:rPr>
          <w:rFonts w:ascii="宋体" w:hAnsi="宋体" w:eastAsia="宋体" w:cs="宋体"/>
          <w:color w:val="auto"/>
          <w:kern w:val="0"/>
          <w:szCs w:val="21"/>
        </w:rPr>
        <w:t>电磁铁有磁性，吸引铁块，铁块有向右移动的趋势，根据运动趋势判断铁块受到摩擦力方向。</w:t>
      </w:r>
      <w:r>
        <w:rPr>
          <w:rFonts w:ascii="宋体" w:hAnsi="宋体" w:eastAsia="宋体" w:cs="宋体"/>
          <w:color w:val="auto"/>
          <w:kern w:val="0"/>
          <w:szCs w:val="21"/>
        </w:rPr>
        <w:br w:type="textWrapping"/>
      </w:r>
      <w:r>
        <w:rPr>
          <w:rFonts w:ascii="宋体" w:hAnsi="宋体" w:eastAsia="宋体" w:cs="宋体"/>
          <w:color w:val="auto"/>
          <w:kern w:val="0"/>
          <w:szCs w:val="21"/>
        </w:rPr>
        <w:t>从小磁针的磁极，分析电磁铁的磁极，从电磁铁的磁性分析铁块的运动趋势，再根据静止的物体受平衡力的作用判断铁块受到的摩擦力。</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23.</w:t>
      </w:r>
      <w:r>
        <w:rPr>
          <w:rFonts w:ascii="宋体" w:hAnsi="宋体" w:eastAsia="宋体" w:cs="宋体"/>
          <w:color w:val="auto"/>
          <w:kern w:val="0"/>
          <w:szCs w:val="21"/>
        </w:rPr>
        <w:t>【答案】解：由异名磁极相互吸引可知，通电螺线管的右端是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极，所以通电螺线管的左端是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w:t>
      </w:r>
      <w:r>
        <w:rPr>
          <w:rFonts w:ascii="宋体" w:hAnsi="宋体" w:eastAsia="宋体" w:cs="宋体"/>
          <w:color w:val="auto"/>
          <w:kern w:val="0"/>
          <w:szCs w:val="21"/>
        </w:rPr>
        <w:br w:type="textWrapping"/>
      </w:r>
      <w:r>
        <w:rPr>
          <w:rFonts w:ascii="宋体" w:hAnsi="宋体" w:eastAsia="宋体" w:cs="宋体"/>
          <w:color w:val="auto"/>
          <w:kern w:val="0"/>
          <w:szCs w:val="21"/>
        </w:rPr>
        <w:t>根据安培定则，伸出右手握住螺线管使大拇指指示通电螺线管的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极，则四指弯曲所指的方向为电流的方向，如图所示：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8" o:spt="75" type="#_x0000_t75" style="height:57pt;width:192pt;" filled="f" o:preferrelative="t" stroked="f" coordsize="21600,21600">
            <v:path/>
            <v:fill on="f" focussize="0,0"/>
            <v:stroke on="f" joinstyle="miter"/>
            <v:imagedata r:id="rId68"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633A6A31">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【解析】先根据磁极间的相互作用规律判断出通电螺线管的磁极，再根据安培定则判断出电流的方向。</w:t>
      </w:r>
      <w:r>
        <w:rPr>
          <w:rFonts w:ascii="宋体" w:hAnsi="宋体" w:eastAsia="宋体" w:cs="宋体"/>
          <w:color w:val="auto"/>
          <w:kern w:val="0"/>
          <w:szCs w:val="21"/>
        </w:rPr>
        <w:br w:type="textWrapping"/>
      </w:r>
      <w:r>
        <w:rPr>
          <w:rFonts w:ascii="宋体" w:hAnsi="宋体" w:eastAsia="宋体" w:cs="宋体"/>
          <w:color w:val="auto"/>
          <w:kern w:val="0"/>
          <w:szCs w:val="21"/>
        </w:rPr>
        <w:t>此题主要考查对磁极间的相互作用以及右手螺旋定则的掌握情况。右手螺旋定则：用右手握住通电螺线管，使四指弯曲与电流方向一致，那么大拇指所指的那一端是通电螺线管的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24.</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开关控制灯泡时，火线首先接入开关，然后进入灯泡顶端的金属点；零线直接接入灯泡螺旋套，如图所示：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49" o:spt="75" type="#_x0000_t75" style="height:86.25pt;width:156.75pt;" filled="f" o:preferrelative="t" stroked="f" coordsize="21600,21600">
            <v:path/>
            <v:fill on="f" focussize="0,0"/>
            <v:stroke on="f" joinstyle="miter"/>
            <v:imagedata r:id="rId69"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2A91777F">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【解析】庭电路中，开关控制灯泡时，火线首先过开关，然后进入灯泡顶端的金属点，零线直接接入灯泡的螺旋套；这样连接的电路，不但开关控制灯泡，而且断开开关，切断火线，更换灯泡时，更安全。</w:t>
      </w:r>
      <w:r>
        <w:rPr>
          <w:rFonts w:ascii="宋体" w:hAnsi="宋体" w:eastAsia="宋体" w:cs="宋体"/>
          <w:color w:val="auto"/>
          <w:kern w:val="0"/>
          <w:szCs w:val="21"/>
        </w:rPr>
        <w:br w:type="textWrapping"/>
      </w:r>
      <w:r>
        <w:rPr>
          <w:rFonts w:ascii="宋体" w:hAnsi="宋体" w:eastAsia="宋体" w:cs="宋体"/>
          <w:color w:val="auto"/>
          <w:kern w:val="0"/>
          <w:szCs w:val="21"/>
        </w:rPr>
        <w:t>本题考查了家庭电路中开关和所控制灯的连接方法，属于基础题目。</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25.</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因为同名磁极相互排斥、异名磁极相互吸引，所以和小磁针</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极靠近的左端是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极、右端是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w:t>
      </w:r>
      <w:r>
        <w:rPr>
          <w:rFonts w:ascii="宋体" w:hAnsi="宋体" w:eastAsia="宋体" w:cs="宋体"/>
          <w:color w:val="auto"/>
          <w:kern w:val="0"/>
          <w:szCs w:val="21"/>
        </w:rPr>
        <w:br w:type="textWrapping"/>
      </w:r>
      <w:r>
        <w:rPr>
          <w:rFonts w:ascii="宋体" w:hAnsi="宋体" w:eastAsia="宋体" w:cs="宋体"/>
          <w:color w:val="auto"/>
          <w:kern w:val="0"/>
          <w:szCs w:val="21"/>
        </w:rPr>
        <w:t>根据安培定则可以判断电流从螺线管的左端进入、从右端流出，可以判断电源的左端是正极、右端是负极，如图所示：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0" o:spt="75" type="#_x0000_t75" style="height:64.5pt;width:86.25pt;" filled="f" o:preferrelative="t" stroked="f" coordsize="21600,21600">
            <v:path/>
            <v:fill on="f" focussize="0,0"/>
            <v:stroke on="f" joinstyle="miter"/>
            <v:imagedata r:id="rId70"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77DB03C3">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【解析】首先根据同名磁极相互排斥，异名磁极相互吸引判断螺线管的磁极，然后根据安培定则判断电流方向，最后判断电源的正负极。</w:t>
      </w:r>
      <w:r>
        <w:rPr>
          <w:rFonts w:ascii="宋体" w:hAnsi="宋体" w:eastAsia="宋体" w:cs="宋体"/>
          <w:color w:val="auto"/>
          <w:kern w:val="0"/>
          <w:szCs w:val="21"/>
        </w:rPr>
        <w:br w:type="textWrapping"/>
      </w:r>
      <w:r>
        <w:rPr>
          <w:rFonts w:ascii="宋体" w:hAnsi="宋体" w:eastAsia="宋体" w:cs="宋体"/>
          <w:color w:val="auto"/>
          <w:kern w:val="0"/>
          <w:szCs w:val="21"/>
        </w:rPr>
        <w:t>针对这类习题，知道磁感线方向、螺线管的磁极、电流方向、小磁针的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极指向的任意一者，都能判断另外几者，是比较典型的习题。</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26.</w:t>
      </w:r>
      <w:r>
        <w:rPr>
          <w:rFonts w:ascii="宋体" w:hAnsi="宋体" w:eastAsia="宋体" w:cs="宋体"/>
          <w:color w:val="auto"/>
          <w:kern w:val="0"/>
          <w:szCs w:val="21"/>
        </w:rPr>
        <w:t>【答案】解：如图，可以判断电流从螺线管的右端流入，从左端流出，根据安培定则可以判断螺线管的左端是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1" o:spt="75" type="#_x0000_t75" style="height:90.75pt;width:103.5pt;" filled="f" o:preferrelative="t" stroked="f" coordsize="21600,21600">
            <v:path/>
            <v:fill on="f" focussize="0,0"/>
            <v:stroke on="f" joinstyle="miter"/>
            <v:imagedata r:id="rId71"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602E6163">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【解析】根据电源的正负极判断电流从螺线管的哪端流入，然后根据安培定则判断螺线管的磁极。</w:t>
      </w:r>
      <w:r>
        <w:rPr>
          <w:rFonts w:ascii="宋体" w:hAnsi="宋体" w:eastAsia="宋体" w:cs="宋体"/>
          <w:color w:val="auto"/>
          <w:kern w:val="0"/>
          <w:szCs w:val="21"/>
        </w:rPr>
        <w:br w:type="textWrapping"/>
      </w:r>
      <w:r>
        <w:rPr>
          <w:rFonts w:ascii="宋体" w:hAnsi="宋体" w:eastAsia="宋体" w:cs="宋体"/>
          <w:color w:val="auto"/>
          <w:kern w:val="0"/>
          <w:szCs w:val="21"/>
        </w:rPr>
        <w:t>本题主要考查利用安培定则判断磁极，是很基础的习题，掌握基础知识很重要。</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27.</w:t>
      </w:r>
      <w:r>
        <w:rPr>
          <w:rFonts w:ascii="宋体" w:hAnsi="宋体" w:eastAsia="宋体" w:cs="宋体"/>
          <w:color w:val="auto"/>
          <w:kern w:val="0"/>
          <w:szCs w:val="21"/>
        </w:rPr>
        <w:t>【答案】解：三孔插座的接法：上孔接地线；左孔接零线；右孔接火线；灯泡接法：火线进入开关，再进入灯泡顶端的金属点，零线直接接入灯泡的螺旋套，这样在断开开关能切断火线，接触灯泡不会发生触电事故；既能控制灯泡，又能更安全；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2" o:spt="75" type="#_x0000_t75" style="height:79.5pt;width:197.25pt;" filled="f" o:preferrelative="t" stroked="f" coordsize="21600,21600">
            <v:path/>
            <v:fill on="f" focussize="0,0"/>
            <v:stroke on="f" joinstyle="miter"/>
            <v:imagedata r:id="rId72"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07B6F95A">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【解析】灯泡的接法：火线进入开关，再进入灯泡顶端的金属点；零线直接接入灯泡的螺旋套；三孔插座的接法：上孔接地线；左孔接零线；右孔接火线。</w:t>
      </w:r>
      <w:r>
        <w:rPr>
          <w:rFonts w:ascii="宋体" w:hAnsi="宋体" w:eastAsia="宋体" w:cs="宋体"/>
          <w:color w:val="auto"/>
          <w:kern w:val="0"/>
          <w:szCs w:val="21"/>
        </w:rPr>
        <w:br w:type="textWrapping"/>
      </w:r>
      <w:r>
        <w:rPr>
          <w:rFonts w:ascii="宋体" w:hAnsi="宋体" w:eastAsia="宋体" w:cs="宋体"/>
          <w:color w:val="auto"/>
          <w:kern w:val="0"/>
          <w:szCs w:val="21"/>
        </w:rPr>
        <w:t>掌握家庭电路的灯泡、开关、三孔插座、两孔插座、保险丝的接法，同时考虑使用性和安全性。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28.</w:t>
      </w:r>
      <w:r>
        <w:rPr>
          <w:rFonts w:ascii="宋体" w:hAnsi="宋体" w:eastAsia="宋体" w:cs="宋体"/>
          <w:color w:val="auto"/>
          <w:kern w:val="0"/>
          <w:szCs w:val="21"/>
        </w:rPr>
        <w:t>【答案】解：</w:t>
      </w:r>
      <w:r>
        <w:rPr>
          <w:rFonts w:ascii="宋体" w:hAnsi="宋体" w:eastAsia="宋体" w:cs="宋体"/>
          <w:color w:val="auto"/>
          <w:kern w:val="0"/>
          <w:szCs w:val="21"/>
        </w:rPr>
        <w:br w:type="textWrapping"/>
      </w:r>
      <w:r>
        <w:rPr>
          <w:rFonts w:ascii="宋体" w:hAnsi="宋体" w:eastAsia="宋体" w:cs="宋体"/>
          <w:color w:val="auto"/>
          <w:kern w:val="0"/>
          <w:szCs w:val="21"/>
        </w:rPr>
        <w:t>开关要接在火线和灯之间，这样在断开开关时能切断火线，接触灯泡不会发生触电事故。既能控制灯泡，又能更安全。</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3" o:spt="75" type="#_x0000_t75" style="height:108.75pt;width:161.25pt;" filled="f" o:preferrelative="t" stroked="f" coordsize="21600,21600">
            <v:path/>
            <v:fill on="f" focussize="0,0"/>
            <v:stroke on="f" joinstyle="miter"/>
            <v:imagedata r:id="rId73"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4125D20E">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【解析】灯泡的接法：开关与灯泡串联，且开关要接在火线和灯之间。</w:t>
      </w:r>
      <w:r>
        <w:rPr>
          <w:rFonts w:ascii="宋体" w:hAnsi="宋体" w:eastAsia="宋体" w:cs="宋体"/>
          <w:color w:val="auto"/>
          <w:kern w:val="0"/>
          <w:szCs w:val="21"/>
        </w:rPr>
        <w:br w:type="textWrapping"/>
      </w:r>
      <w:r>
        <w:rPr>
          <w:rFonts w:ascii="宋体" w:hAnsi="宋体" w:eastAsia="宋体" w:cs="宋体"/>
          <w:color w:val="auto"/>
          <w:kern w:val="0"/>
          <w:szCs w:val="21"/>
        </w:rPr>
        <w:t>掌握家庭电路的灯泡、开关、三孔插座、两孔插座、保险丝的接法，同时考虑使用性和安全性。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29.</w:t>
      </w:r>
      <w:r>
        <w:rPr>
          <w:rFonts w:ascii="宋体" w:hAnsi="宋体" w:eastAsia="宋体" w:cs="宋体"/>
          <w:color w:val="auto"/>
          <w:kern w:val="0"/>
          <w:szCs w:val="21"/>
        </w:rPr>
        <w:t>【答案】解：由图可知，小磁针的左端是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极，由磁极间的相互作用可知，螺线管的左端是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极，由安培定则可知电流从螺线管的右端流入，如图所示：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4" o:spt="75" type="#_x0000_t75" style="height:75.75pt;width:162pt;" filled="f" o:preferrelative="t" stroked="f" coordsize="21600,21600">
            <v:path/>
            <v:fill on="f" focussize="0,0"/>
            <v:stroke on="f" joinstyle="miter"/>
            <v:imagedata r:id="rId74"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75F17682">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【解析】由磁极间的相互作用规律得出通电螺线管的左端为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极，再由右手螺旋定则得出电流的方向。</w:t>
      </w:r>
      <w:r>
        <w:rPr>
          <w:rFonts w:ascii="宋体" w:hAnsi="宋体" w:eastAsia="宋体" w:cs="宋体"/>
          <w:color w:val="auto"/>
          <w:kern w:val="0"/>
          <w:szCs w:val="21"/>
        </w:rPr>
        <w:br w:type="textWrapping"/>
      </w:r>
      <w:r>
        <w:rPr>
          <w:rFonts w:ascii="宋体" w:hAnsi="宋体" w:eastAsia="宋体" w:cs="宋体"/>
          <w:color w:val="auto"/>
          <w:kern w:val="0"/>
          <w:szCs w:val="21"/>
        </w:rPr>
        <w:t>本题考查了与安培定则相关的作图，注意磁极间的相互作用规律和右手螺旋定则的配合使用，利用右手螺旋定则既可由电流的方向判定磁极磁性，也能由磁极极性判断电流的方向和线圈的绕法。</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30.</w:t>
      </w:r>
      <w:r>
        <w:rPr>
          <w:rFonts w:ascii="宋体" w:hAnsi="宋体" w:eastAsia="宋体" w:cs="宋体"/>
          <w:color w:val="auto"/>
          <w:kern w:val="0"/>
          <w:szCs w:val="21"/>
        </w:rPr>
        <w:t>【答案】解：根据同名磁极相互排斥异名磁极相互吸引，可以判断通电螺线管的左端是</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极，右端是</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极，根据安培定则判断，电流从螺线管的右端进入，从左端流出，可以判断电源的右端是正极，左端是负极，如图。</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5" o:spt="75" type="#_x0000_t75" style="height:84.75pt;width:71.25pt;" filled="f" o:preferrelative="t" stroked="f" coordsize="21600,21600">
            <v:path/>
            <v:fill on="f" focussize="0,0"/>
            <v:stroke on="f" joinstyle="miter"/>
            <v:imagedata r:id="rId75"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r>
        <w:rPr>
          <w:rFonts w:ascii="宋体" w:hAnsi="宋体" w:eastAsia="宋体" w:cs="宋体"/>
          <w:color w:val="auto"/>
          <w:kern w:val="0"/>
          <w:szCs w:val="21"/>
        </w:rPr>
        <w:t>故答案为：如上图。</w:t>
      </w:r>
      <w:r>
        <w:rPr>
          <w:rFonts w:ascii="宋体" w:hAnsi="宋体" w:eastAsia="宋体" w:cs="宋体"/>
          <w:color w:val="auto"/>
          <w:kern w:val="0"/>
          <w:szCs w:val="21"/>
        </w:rPr>
        <w:br w:type="textWrapping"/>
      </w:r>
    </w:p>
    <w:p w14:paraId="6CA1B5F3">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【解析】首先根据小磁针的磁极判断通电螺线管的磁极，然后根据安培定则由螺线管的磁极判断电源的正负极。</w:t>
      </w:r>
      <w:r>
        <w:rPr>
          <w:rFonts w:ascii="宋体" w:hAnsi="宋体" w:eastAsia="宋体" w:cs="宋体"/>
          <w:color w:val="auto"/>
          <w:kern w:val="0"/>
          <w:szCs w:val="21"/>
        </w:rPr>
        <w:br w:type="textWrapping"/>
      </w:r>
      <w:r>
        <w:rPr>
          <w:rFonts w:ascii="宋体" w:hAnsi="宋体" w:eastAsia="宋体" w:cs="宋体"/>
          <w:color w:val="auto"/>
          <w:kern w:val="0"/>
          <w:szCs w:val="21"/>
        </w:rPr>
        <w:t>此类习题，小磁针的磁极、电源正负极、通电螺线管的磁极，知道三者中的一者，都能判断另外两者。</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31.</w:t>
      </w:r>
      <w:r>
        <w:rPr>
          <w:rFonts w:ascii="宋体" w:hAnsi="宋体" w:eastAsia="宋体" w:cs="宋体"/>
          <w:color w:val="auto"/>
          <w:kern w:val="0"/>
          <w:szCs w:val="21"/>
        </w:rPr>
        <w:t>【答案】解：灯泡接法：火线进入开关，再进入灯泡顶端的金属点，零线直接接入灯泡的螺旋套，这样在断开开关能切断火线，接触灯泡不会发生触电事故。既能控制灯泡，又能更安全。如图所示：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6" o:spt="75" type="#_x0000_t75" style="height:87pt;width:152.25pt;" filled="f" o:preferrelative="t" stroked="f" coordsize="21600,21600">
            <v:path/>
            <v:fill on="f" focussize="0,0"/>
            <v:stroke on="f" joinstyle="miter"/>
            <v:imagedata r:id="rId76" o:title=""/>
            <o:lock v:ext="edit" aspectratio="t"/>
            <w10:wrap type="none"/>
            <w10:anchorlock/>
          </v:shape>
        </w:pict>
      </w:r>
      <w:r>
        <w:rPr>
          <w:rFonts w:ascii="Times New Roman" w:hAnsi="Times New Roman" w:eastAsia="Times New Roman" w:cs="Times New Roman"/>
          <w:strike w:val="0"/>
          <w:color w:val="auto"/>
          <w:kern w:val="0"/>
          <w:sz w:val="24"/>
          <w:szCs w:val="24"/>
          <w:u w:val="none"/>
        </w:rPr>
        <w:br w:type="textWrapping"/>
      </w:r>
    </w:p>
    <w:p w14:paraId="32DCA93E">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【解析】灯泡的接法：火线进入开关，再进入灯泡顶端的金属点；零线直接接入灯泡的螺旋套。</w:t>
      </w:r>
      <w:r>
        <w:rPr>
          <w:rFonts w:ascii="宋体" w:hAnsi="宋体" w:eastAsia="宋体" w:cs="宋体"/>
          <w:color w:val="auto"/>
          <w:kern w:val="0"/>
          <w:szCs w:val="21"/>
        </w:rPr>
        <w:br w:type="textWrapping"/>
      </w:r>
      <w:r>
        <w:rPr>
          <w:rFonts w:ascii="宋体" w:hAnsi="宋体" w:eastAsia="宋体" w:cs="宋体"/>
          <w:color w:val="auto"/>
          <w:kern w:val="0"/>
          <w:szCs w:val="21"/>
        </w:rPr>
        <w:t>掌握家庭电路的灯泡、开关、三孔插座、两孔插座、保险丝的接法，同时考虑使用性和安全性。</w:t>
      </w:r>
      <w:r>
        <w:rPr>
          <w:rFonts w:ascii="宋体" w:hAnsi="宋体" w:eastAsia="宋体" w:cs="宋体"/>
          <w:color w:val="auto"/>
          <w:kern w:val="0"/>
          <w:szCs w:val="21"/>
        </w:rPr>
        <w:br w:type="textWrapping"/>
      </w:r>
      <w:r>
        <w:rPr>
          <w:rFonts w:ascii="Times New Roman" w:hAnsi="Times New Roman" w:eastAsia="Times New Roman" w:cs="Times New Roman"/>
          <w:color w:val="auto"/>
          <w:kern w:val="0"/>
          <w:sz w:val="24"/>
          <w:szCs w:val="24"/>
        </w:rPr>
        <w:t>32.</w:t>
      </w:r>
      <w:r>
        <w:rPr>
          <w:rFonts w:ascii="宋体" w:hAnsi="宋体" w:eastAsia="宋体" w:cs="宋体"/>
          <w:color w:val="auto"/>
          <w:kern w:val="0"/>
          <w:szCs w:val="21"/>
        </w:rPr>
        <w:t>【答案】解：由图可知，条形磁体的左端为</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极，右端为</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极；磁体外部的磁感线都是从磁体的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极，对于</w:t>
      </w:r>
      <w:r>
        <w:rPr>
          <w:rStyle w:val="15"/>
          <w:rFonts w:ascii="Times New Roman" w:hAnsi="Times New Roman" w:eastAsia="Times New Roman" w:cs="Times New Roman"/>
          <w:i/>
          <w:iCs/>
          <w:color w:val="auto"/>
          <w:kern w:val="0"/>
          <w:szCs w:val="21"/>
        </w:rPr>
        <w:t>A</w:t>
      </w:r>
      <w:r>
        <w:rPr>
          <w:rFonts w:ascii="宋体" w:hAnsi="宋体" w:eastAsia="宋体" w:cs="宋体"/>
          <w:color w:val="auto"/>
          <w:kern w:val="0"/>
          <w:szCs w:val="21"/>
        </w:rPr>
        <w:t>区域来说，磁感线方向是向右的；对于</w:t>
      </w:r>
      <w:r>
        <w:rPr>
          <w:rStyle w:val="15"/>
          <w:rFonts w:ascii="Times New Roman" w:hAnsi="Times New Roman" w:eastAsia="Times New Roman" w:cs="Times New Roman"/>
          <w:i/>
          <w:iCs/>
          <w:color w:val="auto"/>
          <w:kern w:val="0"/>
          <w:szCs w:val="21"/>
        </w:rPr>
        <w:t>B</w:t>
      </w:r>
      <w:r>
        <w:rPr>
          <w:rFonts w:ascii="宋体" w:hAnsi="宋体" w:eastAsia="宋体" w:cs="宋体"/>
          <w:color w:val="auto"/>
          <w:kern w:val="0"/>
          <w:szCs w:val="21"/>
        </w:rPr>
        <w:t>区域来说，磁感线方向是向左的，且小磁针静止时</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极所指的方向与磁感线的方向相同。据此作图，如图所示：</w:t>
      </w:r>
      <w:r>
        <w:rPr>
          <w:rFonts w:ascii="宋体" w:hAnsi="宋体" w:eastAsia="宋体" w:cs="宋体"/>
          <w:color w:val="auto"/>
          <w:kern w:val="0"/>
          <w:szCs w:val="21"/>
        </w:rPr>
        <w:br w:type="textWrapping"/>
      </w:r>
      <w:r>
        <w:rPr>
          <w:rFonts w:ascii="Times New Roman" w:hAnsi="Times New Roman" w:eastAsia="Times New Roman" w:cs="Times New Roman"/>
          <w:strike w:val="0"/>
          <w:color w:val="auto"/>
          <w:kern w:val="0"/>
          <w:sz w:val="24"/>
          <w:szCs w:val="24"/>
          <w:u w:val="none"/>
        </w:rPr>
        <w:pict>
          <v:shape id="_x0000_i1057" o:spt="75" type="#_x0000_t75" style="height:52.5pt;width:136.5pt;" filled="f" o:preferrelative="t" stroked="f" coordsize="21600,21600">
            <v:path/>
            <v:fill on="f" focussize="0,0"/>
            <v:stroke on="f" joinstyle="miter"/>
            <v:imagedata r:id="rId77" o:title=""/>
            <o:lock v:ext="edit" aspectratio="t"/>
            <w10:wrap type="none"/>
            <w10:anchorlock/>
          </v:shape>
        </w:pict>
      </w:r>
      <w:r>
        <w:rPr>
          <w:rFonts w:ascii="宋体" w:hAnsi="宋体" w:eastAsia="宋体" w:cs="宋体"/>
          <w:color w:val="auto"/>
          <w:kern w:val="0"/>
          <w:szCs w:val="21"/>
        </w:rPr>
        <w:t>。</w:t>
      </w:r>
      <w:r>
        <w:rPr>
          <w:rFonts w:ascii="宋体" w:hAnsi="宋体" w:eastAsia="宋体" w:cs="宋体"/>
          <w:color w:val="auto"/>
          <w:kern w:val="0"/>
          <w:szCs w:val="21"/>
        </w:rPr>
        <w:br w:type="textWrapping"/>
      </w:r>
    </w:p>
    <w:p w14:paraId="599AC45A">
      <w:pPr>
        <w:numPr>
          <w:ilvl w:val="0"/>
          <w:numId w:val="0"/>
        </w:numPr>
        <w:spacing w:before="0" w:after="0" w:line="360" w:lineRule="auto"/>
        <w:ind w:left="0"/>
        <w:jc w:val="left"/>
        <w:textAlignment w:val="center"/>
        <w:rPr>
          <w:color w:val="auto"/>
        </w:rPr>
      </w:pPr>
      <w:r>
        <w:rPr>
          <w:rFonts w:ascii="宋体" w:hAnsi="宋体" w:eastAsia="宋体" w:cs="宋体"/>
          <w:color w:val="auto"/>
          <w:kern w:val="0"/>
          <w:szCs w:val="21"/>
        </w:rPr>
        <w:t>【解析】磁体外部的磁感线都是从磁体的</w:t>
      </w:r>
      <w:r>
        <w:rPr>
          <w:rStyle w:val="15"/>
          <w:rFonts w:ascii="Times New Roman" w:hAnsi="Times New Roman" w:eastAsia="Times New Roman" w:cs="Times New Roman"/>
          <w:i/>
          <w:iCs/>
          <w:color w:val="auto"/>
          <w:kern w:val="0"/>
          <w:szCs w:val="21"/>
        </w:rPr>
        <w:t>N</w:t>
      </w:r>
      <w:r>
        <w:rPr>
          <w:rFonts w:ascii="宋体" w:hAnsi="宋体" w:eastAsia="宋体" w:cs="宋体"/>
          <w:color w:val="auto"/>
          <w:kern w:val="0"/>
          <w:szCs w:val="21"/>
        </w:rPr>
        <w:t>极出来，回到</w:t>
      </w:r>
      <w:r>
        <w:rPr>
          <w:rStyle w:val="15"/>
          <w:rFonts w:ascii="Times New Roman" w:hAnsi="Times New Roman" w:eastAsia="Times New Roman" w:cs="Times New Roman"/>
          <w:i/>
          <w:iCs/>
          <w:color w:val="auto"/>
          <w:kern w:val="0"/>
          <w:szCs w:val="21"/>
        </w:rPr>
        <w:t>S</w:t>
      </w:r>
      <w:r>
        <w:rPr>
          <w:rFonts w:ascii="宋体" w:hAnsi="宋体" w:eastAsia="宋体" w:cs="宋体"/>
          <w:color w:val="auto"/>
          <w:kern w:val="0"/>
          <w:szCs w:val="21"/>
        </w:rPr>
        <w:t>极；小磁针在磁场中静止时，北极所指的方向与该点磁场的方向一致。</w:t>
      </w:r>
      <w:r>
        <w:rPr>
          <w:rFonts w:ascii="宋体" w:hAnsi="宋体" w:eastAsia="宋体" w:cs="宋体"/>
          <w:color w:val="auto"/>
          <w:kern w:val="0"/>
          <w:szCs w:val="21"/>
        </w:rPr>
        <w:br w:type="textWrapping"/>
      </w:r>
      <w:r>
        <w:rPr>
          <w:rFonts w:ascii="宋体" w:hAnsi="宋体" w:eastAsia="宋体" w:cs="宋体"/>
          <w:color w:val="auto"/>
          <w:kern w:val="0"/>
          <w:szCs w:val="21"/>
        </w:rPr>
        <w:t>此题考查了条形磁体周围的磁场，一定要理解磁感线方向的规定，小磁针静止时北极所指的方向为该点磁场的方向。</w:t>
      </w:r>
      <w:r>
        <w:rPr>
          <w:rFonts w:ascii="宋体" w:hAnsi="宋体" w:eastAsia="宋体" w:cs="宋体"/>
          <w:color w:val="auto"/>
          <w:kern w:val="0"/>
          <w:szCs w:val="21"/>
        </w:rPr>
        <w:br w:type="textWrapping"/>
      </w: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500" w:footer="500" w:gutter="0"/>
      <w:cols w:space="425" w:num="1" w:sep="1"/>
      <w:vAlign w:val="top"/>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DD4E2D">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E1E1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6440C">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2EBDB">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6A6F4">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FAFD7">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000000"/>
    <w:rsid w:val="07F53138"/>
    <w:rsid w:val="0A256A49"/>
    <w:rsid w:val="2E9D683A"/>
    <w:rsid w:val="301E1ED5"/>
    <w:rsid w:val="3C166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qFormat/>
    <w:uiPriority w:val="1"/>
    <w:rPr>
      <w:rFonts w:ascii="Cambria Math" w:hAnsi="宋体" w:eastAsia="宋体" w:cs="Cambria Math"/>
    </w:rPr>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rFonts w:ascii="Cambria Math" w:hAnsi="宋体" w:eastAsia="宋体" w:cs="Cambria Math"/>
      <w:sz w:val="18"/>
      <w:szCs w:val="18"/>
    </w:rPr>
  </w:style>
  <w:style w:type="paragraph" w:styleId="3">
    <w:name w:val="footer"/>
    <w:basedOn w:val="1"/>
    <w:link w:val="9"/>
    <w:unhideWhenUsed/>
    <w:qFormat/>
    <w:uiPriority w:val="99"/>
    <w:pPr>
      <w:tabs>
        <w:tab w:val="center" w:pos="4153"/>
        <w:tab w:val="right" w:pos="8306"/>
      </w:tabs>
      <w:snapToGrid w:val="0"/>
    </w:pPr>
    <w:rPr>
      <w:rFonts w:ascii="Cambria Math" w:hAnsi="宋体" w:eastAsia="宋体" w:cs="Cambria Math"/>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Cambria Math" w:hAnsi="宋体" w:eastAsia="宋体" w:cs="Cambria Math"/>
      <w:sz w:val="18"/>
      <w:szCs w:val="18"/>
    </w:rPr>
  </w:style>
  <w:style w:type="table" w:styleId="6">
    <w:name w:val="Table Grid"/>
    <w:basedOn w:val="5"/>
    <w:qFormat/>
    <w:uiPriority w:val="59"/>
    <w:rPr>
      <w:rFonts w:ascii="Cambria Math" w:hAnsi="宋体" w:eastAsia="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kern w:val="0"/>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rPr>
      <w:rFonts w:ascii="Cambria Math" w:hAnsi="宋体" w:eastAsia="宋体" w:cs="Cambria Math"/>
    </w:rPr>
  </w:style>
  <w:style w:type="character" w:customStyle="1" w:styleId="14">
    <w:name w:val="Subtle Emphasis"/>
    <w:basedOn w:val="7"/>
    <w:qFormat/>
    <w:uiPriority w:val="19"/>
    <w:rPr>
      <w:rFonts w:ascii="Cambria Math" w:hAnsi="宋体" w:eastAsia="宋体" w:cs="Cambria Math"/>
      <w:i/>
      <w:iCs/>
      <w:color w:val="7F7F7F" w:themeColor="text1" w:themeTint="7F"/>
    </w:rPr>
  </w:style>
  <w:style w:type="character" w:customStyle="1" w:styleId="15">
    <w:name w:val="latex_linear"/>
    <w:basedOn w:val="7"/>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0" Type="http://schemas.openxmlformats.org/officeDocument/2006/relationships/fontTable" Target="fontTable.xml"/><Relationship Id="rId8" Type="http://schemas.openxmlformats.org/officeDocument/2006/relationships/footer" Target="footer1.xml"/><Relationship Id="rId79" Type="http://schemas.openxmlformats.org/officeDocument/2006/relationships/customXml" Target="../customXml/item2.xml"/><Relationship Id="rId78" Type="http://schemas.openxmlformats.org/officeDocument/2006/relationships/customXml" Target="../customXml/item1.xml"/><Relationship Id="rId77" Type="http://schemas.openxmlformats.org/officeDocument/2006/relationships/image" Target="media/image66.png"/><Relationship Id="rId76" Type="http://schemas.openxmlformats.org/officeDocument/2006/relationships/image" Target="media/image65.png"/><Relationship Id="rId75" Type="http://schemas.openxmlformats.org/officeDocument/2006/relationships/image" Target="media/image64.png"/><Relationship Id="rId74" Type="http://schemas.openxmlformats.org/officeDocument/2006/relationships/image" Target="media/image63.png"/><Relationship Id="rId73" Type="http://schemas.openxmlformats.org/officeDocument/2006/relationships/image" Target="media/image62.png"/><Relationship Id="rId72" Type="http://schemas.openxmlformats.org/officeDocument/2006/relationships/image" Target="media/image61.png"/><Relationship Id="rId71" Type="http://schemas.openxmlformats.org/officeDocument/2006/relationships/image" Target="media/image60.png"/><Relationship Id="rId70" Type="http://schemas.openxmlformats.org/officeDocument/2006/relationships/image" Target="media/image59.png"/><Relationship Id="rId7" Type="http://schemas.openxmlformats.org/officeDocument/2006/relationships/header" Target="header3.xml"/><Relationship Id="rId69" Type="http://schemas.openxmlformats.org/officeDocument/2006/relationships/image" Target="media/image58.png"/><Relationship Id="rId68" Type="http://schemas.openxmlformats.org/officeDocument/2006/relationships/image" Target="media/image57.png"/><Relationship Id="rId67" Type="http://schemas.openxmlformats.org/officeDocument/2006/relationships/image" Target="media/image56.png"/><Relationship Id="rId66" Type="http://schemas.openxmlformats.org/officeDocument/2006/relationships/image" Target="media/image55.png"/><Relationship Id="rId65" Type="http://schemas.openxmlformats.org/officeDocument/2006/relationships/image" Target="media/image54.png"/><Relationship Id="rId64" Type="http://schemas.openxmlformats.org/officeDocument/2006/relationships/image" Target="media/image53.png"/><Relationship Id="rId63" Type="http://schemas.openxmlformats.org/officeDocument/2006/relationships/image" Target="media/image52.png"/><Relationship Id="rId62" Type="http://schemas.openxmlformats.org/officeDocument/2006/relationships/image" Target="media/image51.png"/><Relationship Id="rId61" Type="http://schemas.openxmlformats.org/officeDocument/2006/relationships/image" Target="media/image50.png"/><Relationship Id="rId60" Type="http://schemas.openxmlformats.org/officeDocument/2006/relationships/image" Target="media/image49.png"/><Relationship Id="rId6" Type="http://schemas.openxmlformats.org/officeDocument/2006/relationships/header" Target="header2.xml"/><Relationship Id="rId59" Type="http://schemas.openxmlformats.org/officeDocument/2006/relationships/image" Target="media/image48.png"/><Relationship Id="rId58" Type="http://schemas.openxmlformats.org/officeDocument/2006/relationships/image" Target="media/image47.png"/><Relationship Id="rId57" Type="http://schemas.openxmlformats.org/officeDocument/2006/relationships/image" Target="media/image46.png"/><Relationship Id="rId56" Type="http://schemas.openxmlformats.org/officeDocument/2006/relationships/image" Target="media/image45.png"/><Relationship Id="rId55" Type="http://schemas.openxmlformats.org/officeDocument/2006/relationships/image" Target="media/image44.png"/><Relationship Id="rId54" Type="http://schemas.openxmlformats.org/officeDocument/2006/relationships/image" Target="media/image43.png"/><Relationship Id="rId53" Type="http://schemas.openxmlformats.org/officeDocument/2006/relationships/image" Target="media/image42.png"/><Relationship Id="rId52" Type="http://schemas.openxmlformats.org/officeDocument/2006/relationships/image" Target="media/image41.png"/><Relationship Id="rId51" Type="http://schemas.openxmlformats.org/officeDocument/2006/relationships/image" Target="media/image40.png"/><Relationship Id="rId50" Type="http://schemas.openxmlformats.org/officeDocument/2006/relationships/image" Target="media/image39.png"/><Relationship Id="rId5" Type="http://schemas.openxmlformats.org/officeDocument/2006/relationships/header" Target="header1.xml"/><Relationship Id="rId49" Type="http://schemas.openxmlformats.org/officeDocument/2006/relationships/image" Target="media/image38.png"/><Relationship Id="rId48" Type="http://schemas.openxmlformats.org/officeDocument/2006/relationships/image" Target="media/image37.png"/><Relationship Id="rId47" Type="http://schemas.openxmlformats.org/officeDocument/2006/relationships/image" Target="media/image36.png"/><Relationship Id="rId46" Type="http://schemas.openxmlformats.org/officeDocument/2006/relationships/image" Target="media/image35.png"/><Relationship Id="rId45" Type="http://schemas.openxmlformats.org/officeDocument/2006/relationships/image" Target="media/image34.png"/><Relationship Id="rId44" Type="http://schemas.openxmlformats.org/officeDocument/2006/relationships/image" Target="media/image33.png"/><Relationship Id="rId43" Type="http://schemas.openxmlformats.org/officeDocument/2006/relationships/image" Target="media/image32.png"/><Relationship Id="rId42" Type="http://schemas.openxmlformats.org/officeDocument/2006/relationships/image" Target="media/image31.png"/><Relationship Id="rId41" Type="http://schemas.openxmlformats.org/officeDocument/2006/relationships/image" Target="media/image30.png"/><Relationship Id="rId40" Type="http://schemas.openxmlformats.org/officeDocument/2006/relationships/image" Target="media/image29.png"/><Relationship Id="rId4" Type="http://schemas.openxmlformats.org/officeDocument/2006/relationships/endnotes" Target="endnotes.xml"/><Relationship Id="rId39" Type="http://schemas.openxmlformats.org/officeDocument/2006/relationships/image" Target="media/image28.png"/><Relationship Id="rId38" Type="http://schemas.openxmlformats.org/officeDocument/2006/relationships/image" Target="media/image27.png"/><Relationship Id="rId37" Type="http://schemas.openxmlformats.org/officeDocument/2006/relationships/image" Target="media/image26.png"/><Relationship Id="rId36" Type="http://schemas.openxmlformats.org/officeDocument/2006/relationships/image" Target="media/image25.png"/><Relationship Id="rId35" Type="http://schemas.openxmlformats.org/officeDocument/2006/relationships/image" Target="media/image24.png"/><Relationship Id="rId34" Type="http://schemas.openxmlformats.org/officeDocument/2006/relationships/image" Target="media/image23.png"/><Relationship Id="rId33" Type="http://schemas.openxmlformats.org/officeDocument/2006/relationships/image" Target="media/image22.png"/><Relationship Id="rId32" Type="http://schemas.openxmlformats.org/officeDocument/2006/relationships/image" Target="media/image21.png"/><Relationship Id="rId31" Type="http://schemas.openxmlformats.org/officeDocument/2006/relationships/image" Target="media/image20.png"/><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23</Pages>
  <Words>10046</Words>
  <Characters>10346</Characters>
  <Lines>0</Lines>
  <Paragraphs>0</Paragraphs>
  <TotalTime>1</TotalTime>
  <ScaleCrop>false</ScaleCrop>
  <LinksUpToDate>false</LinksUpToDate>
  <CharactersWithSpaces>10346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2024-07-19T16:31:41Z</dcterms:modified>
  <cp:revision>264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D6E1604D7CF643DF92ADA48C2C325133_12</vt:lpwstr>
  </property>
</Properties>
</file>