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A81896">
      <w:pPr>
        <w:jc w:val="center"/>
        <w:rPr>
          <w:rFonts w:eastAsia="黑体"/>
          <w:b/>
          <w:sz w:val="30"/>
          <w:szCs w:val="30"/>
        </w:rPr>
      </w:pPr>
      <w:r>
        <w:rPr>
          <w:rFonts w:hint="eastAsia" w:eastAsia="黑体"/>
          <w:b/>
          <w:sz w:val="30"/>
          <w:szCs w:val="30"/>
        </w:rPr>
        <w:pict>
          <v:shape id="_x0000_s1025" o:spid="_x0000_s1025" o:spt="75" type="#_x0000_t75" style="position:absolute;left:0pt;margin-left:807pt;margin-top:993pt;height:39pt;width:20pt;mso-position-horizontal-relative:page;mso-position-vertical-relative:page;z-index:251659264;mso-width-relative:page;mso-height-relative:page;" filled="f" o:preferrelative="t" stroked="f" coordsize="21600,21600">
            <v:path/>
            <v:fill on="f" focussize="0,0"/>
            <v:stroke on="f" joinstyle="miter"/>
            <v:imagedata r:id="rId16" o:title=""/>
            <o:lock v:ext="edit" aspectratio="t"/>
          </v:shape>
        </w:pict>
      </w:r>
      <w:r>
        <w:rPr>
          <w:rFonts w:hint="eastAsia" w:eastAsia="黑体"/>
          <w:b/>
          <w:sz w:val="30"/>
          <w:szCs w:val="30"/>
        </w:rPr>
        <w:t>2020全国物理中考题分类汇编25—《电学实验》</w:t>
      </w:r>
    </w:p>
    <w:p w14:paraId="12A69F36">
      <w:pPr>
        <w:rPr>
          <w:rFonts w:hint="eastAsia"/>
        </w:rPr>
      </w:pPr>
    </w:p>
    <w:p w14:paraId="54855573">
      <w:pPr>
        <w:spacing w:line="360" w:lineRule="auto"/>
        <w:jc w:val="left"/>
        <w:textAlignment w:val="center"/>
        <w:rPr>
          <w:rFonts w:ascii="宋体" w:hAnsi="宋体" w:eastAsia="宋体" w:cs="宋体"/>
        </w:rPr>
      </w:pPr>
      <w:r>
        <w:t>1．（2020·辽宁盘锦）</w:t>
      </w:r>
      <w:r>
        <w:rPr>
          <w:rFonts w:ascii="宋体" w:hAnsi="宋体" w:eastAsia="宋体" w:cs="宋体"/>
        </w:rPr>
        <w:t>创新小组用如图甲所示的电路来探究“电流与电阻的关系”，选用了阻值为</w:t>
      </w:r>
      <w:r>
        <w:rPr>
          <w:rFonts w:ascii="Times New Roman" w:hAnsi="Times New Roman" w:eastAsia="Times New Roman" w:cs="Times New Roman"/>
        </w:rPr>
        <w:t>5Ω</w:t>
      </w:r>
      <w:r>
        <w:rPr>
          <w:rFonts w:ascii="宋体" w:hAnsi="宋体" w:eastAsia="宋体" w:cs="宋体"/>
        </w:rPr>
        <w:t>、</w:t>
      </w:r>
      <w:r>
        <w:rPr>
          <w:rFonts w:ascii="Times New Roman" w:hAnsi="Times New Roman" w:eastAsia="Times New Roman" w:cs="Times New Roman"/>
        </w:rPr>
        <w:t>10Ω</w:t>
      </w:r>
      <w:r>
        <w:rPr>
          <w:rFonts w:ascii="宋体" w:hAnsi="宋体" w:eastAsia="宋体" w:cs="宋体"/>
        </w:rPr>
        <w:t>的定值电阻</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，电压恒为</w:t>
      </w:r>
      <w:r>
        <w:rPr>
          <w:rFonts w:ascii="Times New Roman" w:hAnsi="Times New Roman" w:eastAsia="Times New Roman" w:cs="Times New Roman"/>
        </w:rPr>
        <w:t>6V</w:t>
      </w:r>
      <w:r>
        <w:rPr>
          <w:rFonts w:ascii="宋体" w:hAnsi="宋体" w:eastAsia="宋体" w:cs="宋体"/>
        </w:rPr>
        <w:t>的电源，“</w:t>
      </w:r>
      <w:r>
        <w:rPr>
          <w:rFonts w:ascii="Times New Roman" w:hAnsi="Times New Roman" w:eastAsia="Times New Roman" w:cs="Times New Roman"/>
        </w:rPr>
        <w:t>50Ω 1A</w:t>
      </w:r>
      <w:r>
        <w:rPr>
          <w:rFonts w:ascii="宋体" w:hAnsi="宋体" w:eastAsia="宋体" w:cs="宋体"/>
        </w:rPr>
        <w:t>”的滑动变阻器</w:t>
      </w:r>
      <w:r>
        <w:rPr>
          <w:rFonts w:ascii="Times New Roman" w:hAnsi="Times New Roman" w:eastAsia="Times New Roman" w:cs="Times New Roman"/>
          <w:i/>
        </w:rPr>
        <w:t>R</w:t>
      </w:r>
      <w:r>
        <w:rPr>
          <w:rFonts w:ascii="宋体" w:hAnsi="宋体" w:eastAsia="宋体" w:cs="宋体"/>
        </w:rPr>
        <w:t>，多挡开关</w:t>
      </w:r>
      <w:r>
        <w:rPr>
          <w:rFonts w:ascii="Times New Roman" w:hAnsi="Times New Roman" w:eastAsia="Times New Roman" w:cs="Times New Roman"/>
        </w:rPr>
        <w:t>S</w:t>
      </w:r>
      <w:r>
        <w:rPr>
          <w:rFonts w:ascii="Times New Roman" w:hAnsi="Times New Roman" w:eastAsia="Times New Roman" w:cs="Times New Roman"/>
          <w:vertAlign w:val="subscript"/>
        </w:rPr>
        <w:t>0</w:t>
      </w:r>
      <w:r>
        <w:rPr>
          <w:rFonts w:ascii="宋体" w:hAnsi="宋体" w:eastAsia="宋体" w:cs="宋体"/>
        </w:rPr>
        <w:t>等器材。</w:t>
      </w:r>
    </w:p>
    <w:p w14:paraId="1AEE82D6">
      <w:pPr>
        <w:spacing w:line="360" w:lineRule="auto"/>
        <w:jc w:val="left"/>
        <w:textAlignment w:val="center"/>
      </w:pPr>
      <w:r>
        <w:drawing>
          <wp:inline distT="0" distB="0" distL="114300" distR="114300">
            <wp:extent cx="3609975" cy="2714625"/>
            <wp:effectExtent l="0" t="0" r="9525" b="9525"/>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igure"/>
                    <pic:cNvPicPr>
                      <a:picLocks noChangeAspect="1"/>
                    </pic:cNvPicPr>
                  </pic:nvPicPr>
                  <pic:blipFill>
                    <a:blip r:embed="rId17">
                      <a:lum bright="-42000" contrast="66000"/>
                    </a:blip>
                    <a:stretch>
                      <a:fillRect/>
                    </a:stretch>
                  </pic:blipFill>
                  <pic:spPr>
                    <a:xfrm>
                      <a:off x="0" y="0"/>
                      <a:ext cx="3609975" cy="2714625"/>
                    </a:xfrm>
                    <a:prstGeom prst="rect">
                      <a:avLst/>
                    </a:prstGeom>
                  </pic:spPr>
                </pic:pic>
              </a:graphicData>
            </a:graphic>
          </wp:inline>
        </w:drawing>
      </w:r>
    </w:p>
    <w:p w14:paraId="5E183508">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0</w:t>
      </w:r>
      <w:r>
        <w:rPr>
          <w:rFonts w:ascii="宋体" w:hAnsi="宋体" w:eastAsia="宋体" w:cs="宋体"/>
        </w:rPr>
        <w:t>接某挡位，使</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单独接入</w:t>
      </w:r>
      <w:r>
        <w:rPr>
          <w:rFonts w:ascii="Times New Roman" w:hAnsi="Times New Roman" w:eastAsia="Times New Roman" w:cs="Times New Roman"/>
          <w:i/>
        </w:rPr>
        <w:t>ab</w:t>
      </w:r>
      <w:r>
        <w:rPr>
          <w:rFonts w:ascii="宋体" w:hAnsi="宋体" w:eastAsia="宋体" w:cs="宋体"/>
        </w:rPr>
        <w:t>间，发现电流表指针几乎不动，电压表示数接近</w:t>
      </w:r>
      <w:r>
        <w:rPr>
          <w:rFonts w:ascii="Times New Roman" w:hAnsi="Times New Roman" w:eastAsia="Times New Roman" w:cs="Times New Roman"/>
        </w:rPr>
        <w:t>6V</w:t>
      </w:r>
      <w:r>
        <w:rPr>
          <w:rFonts w:ascii="宋体" w:hAnsi="宋体" w:eastAsia="宋体" w:cs="宋体"/>
        </w:rPr>
        <w:t>，原因可能是</w:t>
      </w:r>
      <w:r>
        <w:rPr>
          <w:rFonts w:ascii="Times New Roman" w:hAnsi="Times New Roman" w:eastAsia="Times New Roman" w:cs="Times New Roman"/>
          <w:i/>
        </w:rPr>
        <w:t>R</w:t>
      </w:r>
      <w:r>
        <w:rPr>
          <w:rFonts w:ascii="Times New Roman" w:hAnsi="Times New Roman" w:eastAsia="Times New Roman" w:cs="Times New Roman"/>
          <w:vertAlign w:val="subscript"/>
        </w:rPr>
        <w:t>1</w:t>
      </w:r>
      <w:r>
        <w:t>______</w:t>
      </w:r>
      <w:r>
        <w:rPr>
          <w:rFonts w:ascii="宋体" w:hAnsi="宋体" w:eastAsia="宋体" w:cs="宋体"/>
        </w:rPr>
        <w:t>（填“短路”或“断路”）。排除故障后，调节滑动变阻器的滑片</w:t>
      </w:r>
      <w:r>
        <w:rPr>
          <w:rFonts w:ascii="Times New Roman" w:hAnsi="Times New Roman" w:eastAsia="Times New Roman" w:cs="Times New Roman"/>
        </w:rPr>
        <w:t>P</w:t>
      </w:r>
      <w:r>
        <w:rPr>
          <w:rFonts w:ascii="宋体" w:hAnsi="宋体" w:eastAsia="宋体" w:cs="宋体"/>
        </w:rPr>
        <w:t>，当电压表示数如图乙所示时，记录电流表的示数。</w:t>
      </w:r>
    </w:p>
    <w:p w14:paraId="2D730154">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保持滑片位置不动，改变</w:t>
      </w:r>
      <w:r>
        <w:rPr>
          <w:rFonts w:ascii="Times New Roman" w:hAnsi="Times New Roman" w:eastAsia="Times New Roman" w:cs="Times New Roman"/>
        </w:rPr>
        <w:t>S</w:t>
      </w:r>
      <w:r>
        <w:rPr>
          <w:rFonts w:ascii="Times New Roman" w:hAnsi="Times New Roman" w:eastAsia="Times New Roman" w:cs="Times New Roman"/>
          <w:vertAlign w:val="subscript"/>
        </w:rPr>
        <w:t>0</w:t>
      </w:r>
      <w:r>
        <w:rPr>
          <w:rFonts w:ascii="宋体" w:hAnsi="宋体" w:eastAsia="宋体" w:cs="宋体"/>
        </w:rPr>
        <w:t>接入2挡位，使</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单独接入</w:t>
      </w:r>
      <w:r>
        <w:rPr>
          <w:rFonts w:ascii="Times New Roman" w:hAnsi="Times New Roman" w:eastAsia="Times New Roman" w:cs="Times New Roman"/>
          <w:i/>
        </w:rPr>
        <w:t>ab</w:t>
      </w:r>
      <w:r>
        <w:rPr>
          <w:rFonts w:ascii="宋体" w:hAnsi="宋体" w:eastAsia="宋体" w:cs="宋体"/>
        </w:rPr>
        <w:t>间，向</w:t>
      </w:r>
      <w:r>
        <w:t>______</w:t>
      </w:r>
      <w:r>
        <w:rPr>
          <w:rFonts w:ascii="宋体" w:hAnsi="宋体" w:eastAsia="宋体" w:cs="宋体"/>
        </w:rPr>
        <w:t>（填“左”或“右”）调节滑片</w:t>
      </w:r>
      <w:r>
        <w:rPr>
          <w:rFonts w:ascii="Times New Roman" w:hAnsi="Times New Roman" w:eastAsia="Times New Roman" w:cs="Times New Roman"/>
        </w:rPr>
        <w:t>P</w:t>
      </w:r>
      <w:r>
        <w:rPr>
          <w:rFonts w:ascii="宋体" w:hAnsi="宋体" w:eastAsia="宋体" w:cs="宋体"/>
        </w:rPr>
        <w:t>，直至电压表示数为</w:t>
      </w:r>
      <w:r>
        <w:t>______</w:t>
      </w:r>
      <w:r>
        <w:rPr>
          <w:rFonts w:ascii="Times New Roman" w:hAnsi="Times New Roman" w:eastAsia="Times New Roman" w:cs="Times New Roman"/>
        </w:rPr>
        <w:t>V</w:t>
      </w:r>
      <w:r>
        <w:rPr>
          <w:rFonts w:ascii="宋体" w:hAnsi="宋体" w:eastAsia="宋体" w:cs="宋体"/>
        </w:rPr>
        <w:t>，记录电流表的示数。</w:t>
      </w:r>
    </w:p>
    <w:p w14:paraId="528A32A7">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0</w:t>
      </w:r>
      <w:r>
        <w:rPr>
          <w:rFonts w:ascii="宋体" w:hAnsi="宋体" w:eastAsia="宋体" w:cs="宋体"/>
        </w:rPr>
        <w:t>接</w:t>
      </w:r>
      <w:r>
        <w:t>______</w:t>
      </w:r>
      <w:r>
        <w:rPr>
          <w:rFonts w:ascii="宋体" w:hAnsi="宋体" w:eastAsia="宋体" w:cs="宋体"/>
        </w:rPr>
        <w:t>挡时，使</w:t>
      </w:r>
      <w:r>
        <w:rPr>
          <w:rFonts w:ascii="Times New Roman" w:hAnsi="Times New Roman" w:eastAsia="Times New Roman" w:cs="Times New Roman"/>
          <w:i/>
        </w:rPr>
        <w:t>ab</w:t>
      </w:r>
      <w:r>
        <w:rPr>
          <w:rFonts w:ascii="宋体" w:hAnsi="宋体" w:eastAsia="宋体" w:cs="宋体"/>
        </w:rPr>
        <w:t>间接入阻值最大，重复前面的实验，记录数据。通过实验数据得出：电压一定时，通过导体的电流与导体的电阻成反比。</w:t>
      </w:r>
    </w:p>
    <w:p w14:paraId="43B98A31">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该组同学选用上述部分器材设计了如图丙所示的电路，测量额定电流为</w:t>
      </w:r>
      <w:r>
        <w:rPr>
          <w:rFonts w:ascii="Times New Roman" w:hAnsi="Times New Roman" w:eastAsia="Times New Roman" w:cs="Times New Roman"/>
        </w:rPr>
        <w:t>0.3A</w:t>
      </w:r>
      <w:r>
        <w:rPr>
          <w:rFonts w:ascii="宋体" w:hAnsi="宋体" w:eastAsia="宋体" w:cs="宋体"/>
        </w:rPr>
        <w:t>的小灯泡的额定功率，请将实验过程补充完整</w:t>
      </w:r>
    </w:p>
    <w:p w14:paraId="1EDA04DD">
      <w:pPr>
        <w:spacing w:line="360" w:lineRule="auto"/>
        <w:jc w:val="left"/>
        <w:textAlignment w:val="center"/>
        <w:rPr>
          <w:rFonts w:ascii="宋体" w:hAnsi="宋体" w:eastAsia="宋体" w:cs="宋体"/>
        </w:rPr>
      </w:pPr>
      <w:r>
        <w:rPr>
          <w:rFonts w:ascii="宋体" w:hAnsi="宋体" w:eastAsia="宋体" w:cs="宋体"/>
        </w:rPr>
        <w:t>①</w:t>
      </w:r>
      <w:r>
        <w:rPr>
          <w:rFonts w:ascii="Times New Roman" w:hAnsi="Times New Roman" w:eastAsia="Times New Roman" w:cs="Times New Roman"/>
        </w:rPr>
        <w:t>S</w:t>
      </w:r>
      <w:r>
        <w:rPr>
          <w:rFonts w:ascii="Times New Roman" w:hAnsi="Times New Roman" w:eastAsia="Times New Roman" w:cs="Times New Roman"/>
          <w:vertAlign w:val="subscript"/>
        </w:rPr>
        <w:t>0</w:t>
      </w:r>
      <w:r>
        <w:rPr>
          <w:rFonts w:ascii="宋体" w:hAnsi="宋体" w:eastAsia="宋体" w:cs="宋体"/>
        </w:rPr>
        <w:t>接</w:t>
      </w:r>
      <w:r>
        <w:rPr>
          <w:rFonts w:ascii="Times New Roman" w:hAnsi="Times New Roman" w:eastAsia="Times New Roman" w:cs="Times New Roman"/>
        </w:rPr>
        <w:t>2</w:t>
      </w:r>
      <w:r>
        <w:rPr>
          <w:rFonts w:ascii="宋体" w:hAnsi="宋体" w:eastAsia="宋体" w:cs="宋体"/>
        </w:rPr>
        <w:t>挡，调节</w:t>
      </w:r>
      <w:r>
        <w:rPr>
          <w:rFonts w:ascii="Times New Roman" w:hAnsi="Times New Roman" w:eastAsia="Times New Roman" w:cs="Times New Roman"/>
          <w:i/>
        </w:rPr>
        <w:t>R</w:t>
      </w:r>
      <w:r>
        <w:rPr>
          <w:rFonts w:ascii="宋体" w:hAnsi="宋体" w:eastAsia="宋体" w:cs="宋体"/>
        </w:rPr>
        <w:t>的滑片</w:t>
      </w:r>
      <w:r>
        <w:rPr>
          <w:rFonts w:ascii="Times New Roman" w:hAnsi="Times New Roman" w:eastAsia="Times New Roman" w:cs="Times New Roman"/>
        </w:rPr>
        <w:t>P</w:t>
      </w:r>
      <w:r>
        <w:rPr>
          <w:rFonts w:ascii="宋体" w:hAnsi="宋体" w:eastAsia="宋体" w:cs="宋体"/>
        </w:rPr>
        <w:t>，使电压表示数为</w:t>
      </w:r>
      <w:r>
        <w:t>______</w:t>
      </w:r>
      <w:r>
        <w:rPr>
          <w:rFonts w:ascii="Times New Roman" w:hAnsi="Times New Roman" w:eastAsia="Times New Roman" w:cs="Times New Roman"/>
        </w:rPr>
        <w:t>V</w:t>
      </w:r>
      <w:r>
        <w:rPr>
          <w:rFonts w:ascii="宋体" w:hAnsi="宋体" w:eastAsia="宋体" w:cs="宋体"/>
        </w:rPr>
        <w:t>，小灯泡正常发光；</w:t>
      </w:r>
    </w:p>
    <w:p w14:paraId="4AE66337">
      <w:pPr>
        <w:spacing w:line="360" w:lineRule="auto"/>
        <w:jc w:val="left"/>
        <w:textAlignment w:val="center"/>
        <w:rPr>
          <w:rFonts w:ascii="宋体" w:hAnsi="宋体" w:eastAsia="宋体" w:cs="宋体"/>
        </w:rPr>
      </w:pPr>
      <w:r>
        <w:rPr>
          <w:rFonts w:ascii="宋体" w:hAnsi="宋体" w:eastAsia="宋体" w:cs="宋体"/>
        </w:rPr>
        <w:t>②</w:t>
      </w:r>
      <w:r>
        <w:rPr>
          <w:rFonts w:ascii="Times New Roman" w:hAnsi="Times New Roman" w:eastAsia="Times New Roman" w:cs="Times New Roman"/>
        </w:rPr>
        <w:t>S</w:t>
      </w:r>
      <w:r>
        <w:rPr>
          <w:rFonts w:ascii="Times New Roman" w:hAnsi="Times New Roman" w:eastAsia="Times New Roman" w:cs="Times New Roman"/>
          <w:vertAlign w:val="subscript"/>
        </w:rPr>
        <w:t>0</w:t>
      </w:r>
      <w:r>
        <w:rPr>
          <w:rFonts w:ascii="宋体" w:hAnsi="宋体" w:eastAsia="宋体" w:cs="宋体"/>
        </w:rPr>
        <w:t>接</w:t>
      </w:r>
      <w:r>
        <w:rPr>
          <w:rFonts w:ascii="Times New Roman" w:hAnsi="Times New Roman" w:eastAsia="Times New Roman" w:cs="Times New Roman"/>
        </w:rPr>
        <w:t>3</w:t>
      </w:r>
      <w:r>
        <w:rPr>
          <w:rFonts w:ascii="宋体" w:hAnsi="宋体" w:eastAsia="宋体" w:cs="宋体"/>
        </w:rPr>
        <w:t>挡，保持滑片</w:t>
      </w:r>
      <w:r>
        <w:rPr>
          <w:rFonts w:ascii="Times New Roman" w:hAnsi="Times New Roman" w:eastAsia="Times New Roman" w:cs="Times New Roman"/>
        </w:rPr>
        <w:t>P</w:t>
      </w:r>
      <w:r>
        <w:rPr>
          <w:rFonts w:ascii="宋体" w:hAnsi="宋体" w:eastAsia="宋体" w:cs="宋体"/>
        </w:rPr>
        <w:t>位置不动，读出此时电压表示数为</w:t>
      </w:r>
      <w:r>
        <w:rPr>
          <w:rFonts w:ascii="Times New Roman" w:hAnsi="Times New Roman" w:eastAsia="Times New Roman" w:cs="Times New Roman"/>
        </w:rPr>
        <w:t>3V</w:t>
      </w:r>
      <w:r>
        <w:rPr>
          <w:rFonts w:ascii="宋体" w:hAnsi="宋体" w:eastAsia="宋体" w:cs="宋体"/>
        </w:rPr>
        <w:t>；</w:t>
      </w:r>
    </w:p>
    <w:p w14:paraId="7D47B6C6">
      <w:pPr>
        <w:spacing w:line="360" w:lineRule="auto"/>
        <w:jc w:val="left"/>
        <w:textAlignment w:val="center"/>
        <w:rPr>
          <w:rFonts w:ascii="宋体" w:hAnsi="宋体" w:eastAsia="宋体" w:cs="宋体"/>
        </w:rPr>
      </w:pPr>
      <w:r>
        <w:rPr>
          <w:rFonts w:ascii="宋体" w:hAnsi="宋体" w:eastAsia="宋体" w:cs="宋体"/>
        </w:rPr>
        <w:t>③小灯泡的额定功率</w:t>
      </w:r>
      <w:r>
        <w:rPr>
          <w:rFonts w:ascii="Times New Roman" w:hAnsi="Times New Roman" w:eastAsia="Times New Roman" w:cs="Times New Roman"/>
          <w:i/>
        </w:rPr>
        <w:t>P</w:t>
      </w:r>
      <w:r>
        <w:rPr>
          <w:rFonts w:ascii="宋体" w:hAnsi="宋体" w:eastAsia="宋体" w:cs="宋体"/>
          <w:vertAlign w:val="subscript"/>
        </w:rPr>
        <w:t>额</w:t>
      </w:r>
      <w:r>
        <w:rPr>
          <w:rFonts w:ascii="Times New Roman" w:hAnsi="Times New Roman" w:eastAsia="Times New Roman" w:cs="Times New Roman"/>
        </w:rPr>
        <w:t>=</w:t>
      </w:r>
      <w:r>
        <w:t>______</w:t>
      </w:r>
      <w:r>
        <w:rPr>
          <w:rFonts w:ascii="Times New Roman" w:hAnsi="Times New Roman" w:eastAsia="Times New Roman" w:cs="Times New Roman"/>
        </w:rPr>
        <w:t>W</w:t>
      </w:r>
      <w:r>
        <w:rPr>
          <w:rFonts w:ascii="宋体" w:hAnsi="宋体" w:eastAsia="宋体" w:cs="宋体"/>
        </w:rPr>
        <w:t>。</w:t>
      </w:r>
    </w:p>
    <w:p w14:paraId="731CC172">
      <w:pPr>
        <w:spacing w:line="360" w:lineRule="auto"/>
        <w:jc w:val="left"/>
        <w:textAlignment w:val="center"/>
        <w:rPr>
          <w:rFonts w:ascii="宋体" w:hAnsi="宋体" w:eastAsia="宋体" w:cs="宋体"/>
        </w:rPr>
      </w:pPr>
      <w:r>
        <w:t>2．（2020·辽宁鞍山）</w:t>
      </w:r>
      <w:r>
        <w:rPr>
          <w:rFonts w:ascii="宋体" w:hAnsi="宋体" w:eastAsia="宋体" w:cs="宋体"/>
        </w:rPr>
        <w:t>小刚同学在做“测量小灯泡额定功率”的实验中，选用如图甲所示的器材和电路。其中电源电压为</w:t>
      </w:r>
      <w:r>
        <w:rPr>
          <w:rFonts w:ascii="Times New Roman" w:hAnsi="Times New Roman" w:eastAsia="Times New Roman" w:cs="Times New Roman"/>
        </w:rPr>
        <w:t>6V</w:t>
      </w:r>
      <w:r>
        <w:rPr>
          <w:rFonts w:ascii="宋体" w:hAnsi="宋体" w:eastAsia="宋体" w:cs="宋体"/>
        </w:rPr>
        <w:t>，小灯泡的额定电压为</w:t>
      </w:r>
      <w:r>
        <w:rPr>
          <w:rFonts w:ascii="Times New Roman" w:hAnsi="Times New Roman" w:eastAsia="Times New Roman" w:cs="Times New Roman"/>
        </w:rPr>
        <w:t>2.5V</w:t>
      </w:r>
      <w:r>
        <w:rPr>
          <w:rFonts w:ascii="宋体" w:hAnsi="宋体" w:eastAsia="宋体" w:cs="宋体"/>
        </w:rPr>
        <w:t>，滑动变阻器的铭牌上标有“</w:t>
      </w:r>
      <w:r>
        <w:rPr>
          <w:rFonts w:ascii="Times New Roman" w:hAnsi="Times New Roman" w:eastAsia="Times New Roman" w:cs="Times New Roman"/>
        </w:rPr>
        <w:t>20Ω 1A</w:t>
      </w:r>
      <w:r>
        <w:rPr>
          <w:rFonts w:ascii="宋体" w:hAnsi="宋体" w:eastAsia="宋体" w:cs="宋体"/>
        </w:rPr>
        <w:t>”字样。</w:t>
      </w:r>
    </w:p>
    <w:p w14:paraId="2E120AAE">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请用笔画线代替导线将图甲的实验电路补充完整</w:t>
      </w:r>
      <w:r>
        <w:t>______</w:t>
      </w:r>
      <w:r>
        <w:rPr>
          <w:rFonts w:ascii="宋体" w:hAnsi="宋体" w:eastAsia="宋体" w:cs="宋体"/>
        </w:rPr>
        <w:t>。（要求：滑动变阻器的滑片向右移动时小灯泡变亮）</w:t>
      </w:r>
    </w:p>
    <w:p w14:paraId="7583D950">
      <w:pPr>
        <w:spacing w:line="360" w:lineRule="auto"/>
        <w:jc w:val="left"/>
        <w:textAlignment w:val="center"/>
      </w:pPr>
      <w:r>
        <w:drawing>
          <wp:inline distT="0" distB="0" distL="114300" distR="114300">
            <wp:extent cx="2667000" cy="2095500"/>
            <wp:effectExtent l="0" t="0" r="0" b="0"/>
            <wp:docPr id="100034" name="图片 1000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figure"/>
                    <pic:cNvPicPr>
                      <a:picLocks noChangeAspect="1"/>
                    </pic:cNvPicPr>
                  </pic:nvPicPr>
                  <pic:blipFill>
                    <a:blip r:embed="rId18">
                      <a:lum bright="-48000" contrast="72000"/>
                    </a:blip>
                    <a:stretch>
                      <a:fillRect/>
                    </a:stretch>
                  </pic:blipFill>
                  <pic:spPr>
                    <a:xfrm>
                      <a:off x="0" y="0"/>
                      <a:ext cx="2667000" cy="2095500"/>
                    </a:xfrm>
                    <a:prstGeom prst="rect">
                      <a:avLst/>
                    </a:prstGeom>
                  </pic:spPr>
                </pic:pic>
              </a:graphicData>
            </a:graphic>
          </wp:inline>
        </w:drawing>
      </w:r>
    </w:p>
    <w:p w14:paraId="4732BE91">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闭合开关后，移动滑动变阻器的滑片，发现小灯泡始终不发光，电压表有示数，电流表无示数。若电路只有一处故障，则故障原因是</w:t>
      </w:r>
      <w:r>
        <w:t>______</w:t>
      </w:r>
      <w:r>
        <w:rPr>
          <w:rFonts w:ascii="宋体" w:hAnsi="宋体" w:eastAsia="宋体" w:cs="宋体"/>
        </w:rPr>
        <w:t>。</w:t>
      </w:r>
    </w:p>
    <w:p w14:paraId="312FEB90">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排除故障后再次闭合开关，移动滑片直到电压表的示数为</w:t>
      </w:r>
      <w:r>
        <w:rPr>
          <w:rFonts w:ascii="Times New Roman" w:hAnsi="Times New Roman" w:eastAsia="Times New Roman" w:cs="Times New Roman"/>
        </w:rPr>
        <w:t>2.5V</w:t>
      </w:r>
      <w:r>
        <w:rPr>
          <w:rFonts w:ascii="宋体" w:hAnsi="宋体" w:eastAsia="宋体" w:cs="宋体"/>
        </w:rPr>
        <w:t>，此时电流表的示数如图乙所示，为</w:t>
      </w:r>
      <w:r>
        <w:t>______</w:t>
      </w:r>
      <w:r>
        <w:rPr>
          <w:rFonts w:ascii="Times New Roman" w:hAnsi="Times New Roman" w:eastAsia="Times New Roman" w:cs="Times New Roman"/>
        </w:rPr>
        <w:t>A</w:t>
      </w:r>
      <w:r>
        <w:rPr>
          <w:rFonts w:ascii="宋体" w:hAnsi="宋体" w:eastAsia="宋体" w:cs="宋体"/>
        </w:rPr>
        <w:t>，小灯泡的额定功率为</w:t>
      </w:r>
      <w:r>
        <w:t>______</w:t>
      </w:r>
      <w:r>
        <w:rPr>
          <w:rFonts w:ascii="Times New Roman" w:hAnsi="Times New Roman" w:eastAsia="Times New Roman" w:cs="Times New Roman"/>
        </w:rPr>
        <w:t>W</w:t>
      </w:r>
      <w:r>
        <w:rPr>
          <w:rFonts w:ascii="宋体" w:hAnsi="宋体" w:eastAsia="宋体" w:cs="宋体"/>
        </w:rPr>
        <w:t>。再调节滑动变阻器使电压表的示数达到</w:t>
      </w:r>
      <w:r>
        <w:rPr>
          <w:rFonts w:ascii="Times New Roman" w:hAnsi="Times New Roman" w:eastAsia="Times New Roman" w:cs="Times New Roman"/>
        </w:rPr>
        <w:t>3V</w:t>
      </w:r>
      <w:r>
        <w:rPr>
          <w:rFonts w:ascii="宋体" w:hAnsi="宋体" w:eastAsia="宋体" w:cs="宋体"/>
        </w:rPr>
        <w:t>，小灯泡强烈发光，此时小灯泡的实际功率</w:t>
      </w:r>
      <w:r>
        <w:t>______</w:t>
      </w:r>
      <w:r>
        <w:rPr>
          <w:rFonts w:ascii="宋体" w:hAnsi="宋体" w:eastAsia="宋体" w:cs="宋体"/>
        </w:rPr>
        <w:t>（填“大于”、“小于”或“等于”）</w:t>
      </w:r>
      <w:r>
        <w:rPr>
          <w:rFonts w:ascii="Times New Roman" w:hAnsi="Times New Roman" w:eastAsia="Times New Roman" w:cs="Times New Roman"/>
        </w:rPr>
        <w:t>1.08W</w:t>
      </w:r>
      <w:r>
        <w:rPr>
          <w:rFonts w:ascii="宋体" w:hAnsi="宋体" w:eastAsia="宋体" w:cs="宋体"/>
        </w:rPr>
        <w:t>。</w:t>
      </w:r>
    </w:p>
    <w:p w14:paraId="047BB610">
      <w:pPr>
        <w:spacing w:line="360" w:lineRule="auto"/>
        <w:jc w:val="left"/>
        <w:textAlignment w:val="center"/>
      </w:pPr>
      <w:r>
        <w:drawing>
          <wp:inline distT="0" distB="0" distL="114300" distR="114300">
            <wp:extent cx="3286125" cy="1495425"/>
            <wp:effectExtent l="0" t="0" r="9525" b="9525"/>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figure"/>
                    <pic:cNvPicPr>
                      <a:picLocks noChangeAspect="1"/>
                    </pic:cNvPicPr>
                  </pic:nvPicPr>
                  <pic:blipFill>
                    <a:blip r:embed="rId19">
                      <a:lum bright="-48000" contrast="72000"/>
                    </a:blip>
                    <a:stretch>
                      <a:fillRect/>
                    </a:stretch>
                  </pic:blipFill>
                  <pic:spPr>
                    <a:xfrm>
                      <a:off x="0" y="0"/>
                      <a:ext cx="3286125" cy="1495425"/>
                    </a:xfrm>
                    <a:prstGeom prst="rect">
                      <a:avLst/>
                    </a:prstGeom>
                  </pic:spPr>
                </pic:pic>
              </a:graphicData>
            </a:graphic>
          </wp:inline>
        </w:drawing>
      </w:r>
    </w:p>
    <w:p w14:paraId="5B9BDDDB">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同组的小红同学还想探究“在电压一定时，电流与电阻的关系”，于是将图甲中的小灯泡换成三个阻值分别为</w:t>
      </w:r>
      <w:r>
        <w:rPr>
          <w:rFonts w:ascii="Times New Roman" w:hAnsi="Times New Roman" w:eastAsia="Times New Roman" w:cs="Times New Roman"/>
        </w:rPr>
        <w:t>5Ω</w:t>
      </w:r>
      <w:r>
        <w:rPr>
          <w:rFonts w:ascii="宋体" w:hAnsi="宋体" w:eastAsia="宋体" w:cs="宋体"/>
        </w:rPr>
        <w:t>、</w:t>
      </w:r>
      <w:r>
        <w:rPr>
          <w:rFonts w:ascii="Times New Roman" w:hAnsi="Times New Roman" w:eastAsia="Times New Roman" w:cs="Times New Roman"/>
        </w:rPr>
        <w:t>10Ω</w:t>
      </w:r>
      <w:r>
        <w:rPr>
          <w:rFonts w:ascii="宋体" w:hAnsi="宋体" w:eastAsia="宋体" w:cs="宋体"/>
        </w:rPr>
        <w:t>、</w:t>
      </w:r>
      <w:r>
        <w:rPr>
          <w:rFonts w:ascii="Times New Roman" w:hAnsi="Times New Roman" w:eastAsia="Times New Roman" w:cs="Times New Roman"/>
        </w:rPr>
        <w:t>15Ω</w:t>
      </w:r>
      <w:r>
        <w:rPr>
          <w:rFonts w:ascii="宋体" w:hAnsi="宋体" w:eastAsia="宋体" w:cs="宋体"/>
        </w:rPr>
        <w:t>的定值电阻，其余连接均不改变。图丙是小红根据测得的实验数据绘制的电流</w:t>
      </w:r>
      <w:r>
        <w:rPr>
          <w:rFonts w:ascii="Times New Roman" w:hAnsi="Times New Roman" w:eastAsia="Times New Roman" w:cs="Times New Roman"/>
          <w:i/>
        </w:rPr>
        <w:t>I</w:t>
      </w:r>
      <w:r>
        <w:rPr>
          <w:rFonts w:ascii="宋体" w:hAnsi="宋体" w:eastAsia="宋体" w:cs="宋体"/>
        </w:rPr>
        <w:t>随电阻</w:t>
      </w:r>
      <w:r>
        <w:rPr>
          <w:rFonts w:ascii="Times New Roman" w:hAnsi="Times New Roman" w:eastAsia="Times New Roman" w:cs="Times New Roman"/>
          <w:i/>
        </w:rPr>
        <w:t>R</w:t>
      </w:r>
      <w:r>
        <w:rPr>
          <w:rFonts w:ascii="宋体" w:hAnsi="宋体" w:eastAsia="宋体" w:cs="宋体"/>
        </w:rPr>
        <w:t>变化的图象。</w:t>
      </w:r>
    </w:p>
    <w:p w14:paraId="726392C3">
      <w:pPr>
        <w:spacing w:line="360" w:lineRule="auto"/>
        <w:jc w:val="left"/>
        <w:textAlignment w:val="center"/>
        <w:rPr>
          <w:rFonts w:ascii="宋体" w:hAnsi="宋体" w:eastAsia="宋体" w:cs="宋体"/>
        </w:rPr>
      </w:pPr>
      <w:r>
        <w:rPr>
          <w:rFonts w:ascii="宋体" w:hAnsi="宋体" w:eastAsia="宋体" w:cs="宋体"/>
        </w:rPr>
        <w:t>①由图象可知小红将定值电阻</w:t>
      </w:r>
      <w:r>
        <w:rPr>
          <w:rFonts w:ascii="Times New Roman" w:hAnsi="Times New Roman" w:eastAsia="Times New Roman" w:cs="Times New Roman"/>
          <w:i/>
        </w:rPr>
        <w:t>R</w:t>
      </w:r>
      <w:r>
        <w:rPr>
          <w:rFonts w:ascii="宋体" w:hAnsi="宋体" w:eastAsia="宋体" w:cs="宋体"/>
        </w:rPr>
        <w:t>两端的电压控制为</w:t>
      </w:r>
      <w:r>
        <w:t>______</w:t>
      </w:r>
      <w:r>
        <w:rPr>
          <w:rFonts w:ascii="Times New Roman" w:hAnsi="Times New Roman" w:eastAsia="Times New Roman" w:cs="Times New Roman"/>
        </w:rPr>
        <w:t>V</w:t>
      </w:r>
      <w:r>
        <w:rPr>
          <w:rFonts w:ascii="宋体" w:hAnsi="宋体" w:eastAsia="宋体" w:cs="宋体"/>
        </w:rPr>
        <w:t>不变。当定值电阻由</w:t>
      </w:r>
      <w:r>
        <w:rPr>
          <w:rFonts w:ascii="Times New Roman" w:hAnsi="Times New Roman" w:eastAsia="Times New Roman" w:cs="Times New Roman"/>
        </w:rPr>
        <w:t>5Ω</w:t>
      </w:r>
      <w:r>
        <w:rPr>
          <w:rFonts w:ascii="宋体" w:hAnsi="宋体" w:eastAsia="宋体" w:cs="宋体"/>
        </w:rPr>
        <w:t>换为</w:t>
      </w:r>
      <w:r>
        <w:rPr>
          <w:rFonts w:ascii="Times New Roman" w:hAnsi="Times New Roman" w:eastAsia="Times New Roman" w:cs="Times New Roman"/>
        </w:rPr>
        <w:t>10Ω</w:t>
      </w:r>
      <w:r>
        <w:rPr>
          <w:rFonts w:ascii="宋体" w:hAnsi="宋体" w:eastAsia="宋体" w:cs="宋体"/>
        </w:rPr>
        <w:t>时，为达到实验要求，滑动变阻器连入电路的阻值应</w:t>
      </w:r>
      <w:r>
        <w:t>______</w:t>
      </w:r>
      <w:r>
        <w:rPr>
          <w:rFonts w:ascii="宋体" w:hAnsi="宋体" w:eastAsia="宋体" w:cs="宋体"/>
        </w:rPr>
        <w:t>（填“变大”、“变小”或“不变”）。</w:t>
      </w:r>
    </w:p>
    <w:p w14:paraId="52E96299">
      <w:pPr>
        <w:spacing w:line="360" w:lineRule="auto"/>
        <w:jc w:val="left"/>
        <w:textAlignment w:val="center"/>
        <w:rPr>
          <w:rFonts w:ascii="宋体" w:hAnsi="宋体" w:eastAsia="宋体" w:cs="宋体"/>
        </w:rPr>
      </w:pPr>
      <w:r>
        <w:rPr>
          <w:rFonts w:ascii="宋体" w:hAnsi="宋体" w:eastAsia="宋体" w:cs="宋体"/>
        </w:rPr>
        <w:t>②实验结论是电压一定时，</w:t>
      </w:r>
      <w:r>
        <w:t>______</w:t>
      </w:r>
      <w:r>
        <w:rPr>
          <w:rFonts w:ascii="宋体" w:hAnsi="宋体" w:eastAsia="宋体" w:cs="宋体"/>
        </w:rPr>
        <w:t>。</w:t>
      </w:r>
    </w:p>
    <w:p w14:paraId="7D433065">
      <w:pPr>
        <w:spacing w:line="360" w:lineRule="auto"/>
        <w:jc w:val="left"/>
        <w:textAlignment w:val="center"/>
        <w:rPr>
          <w:rFonts w:ascii="宋体" w:hAnsi="宋体" w:eastAsia="宋体" w:cs="宋体"/>
        </w:rPr>
      </w:pPr>
      <w:r>
        <w:rPr>
          <w:rFonts w:ascii="宋体" w:hAnsi="宋体" w:eastAsia="宋体" w:cs="宋体"/>
        </w:rPr>
        <w:t>③实验结束后，小红问老师保持该电压不变的情况下，能否更换</w:t>
      </w:r>
      <w:r>
        <w:rPr>
          <w:rFonts w:ascii="Times New Roman" w:hAnsi="Times New Roman" w:eastAsia="Times New Roman" w:cs="Times New Roman"/>
        </w:rPr>
        <w:t>50Ω</w:t>
      </w:r>
      <w:r>
        <w:rPr>
          <w:rFonts w:ascii="宋体" w:hAnsi="宋体" w:eastAsia="宋体" w:cs="宋体"/>
        </w:rPr>
        <w:t>的定值电阻继续进行此实验，老师指导小红分析了不能更换的原因。你认为原因是</w:t>
      </w:r>
      <w:r>
        <w:t>______</w:t>
      </w:r>
      <w:r>
        <w:rPr>
          <w:rFonts w:ascii="宋体" w:hAnsi="宋体" w:eastAsia="宋体" w:cs="宋体"/>
        </w:rPr>
        <w:t>。</w:t>
      </w:r>
    </w:p>
    <w:p w14:paraId="744A2889">
      <w:pPr>
        <w:spacing w:line="360" w:lineRule="auto"/>
        <w:jc w:val="left"/>
        <w:textAlignment w:val="center"/>
        <w:rPr>
          <w:rFonts w:ascii="宋体" w:hAnsi="宋体" w:eastAsia="宋体" w:cs="宋体"/>
        </w:rPr>
      </w:pPr>
      <w:r>
        <w:t>3．（2020·辽宁锦州）</w:t>
      </w:r>
      <w:r>
        <w:rPr>
          <w:rFonts w:ascii="宋体" w:hAnsi="宋体" w:eastAsia="宋体" w:cs="宋体"/>
        </w:rPr>
        <w:t>小飞同学在探究“电流与电阻关系”的实验中电源电压</w:t>
      </w:r>
      <w:r>
        <w:rPr>
          <w:rFonts w:ascii="Times New Roman" w:hAnsi="Times New Roman" w:eastAsia="Times New Roman" w:cs="Times New Roman"/>
        </w:rPr>
        <w:t>9V</w:t>
      </w:r>
      <w:r>
        <w:rPr>
          <w:rFonts w:ascii="宋体" w:hAnsi="宋体" w:eastAsia="宋体" w:cs="宋体"/>
        </w:rPr>
        <w:t>不变，滑动变阻器规格为“</w:t>
      </w:r>
      <w:r>
        <w:rPr>
          <w:rFonts w:ascii="Times New Roman" w:hAnsi="Times New Roman" w:eastAsia="Times New Roman" w:cs="Times New Roman"/>
        </w:rPr>
        <w:t>50Ω 2A</w:t>
      </w:r>
      <w:r>
        <w:rPr>
          <w:rFonts w:ascii="宋体" w:hAnsi="宋体" w:eastAsia="宋体" w:cs="宋体"/>
        </w:rPr>
        <w:t>”，电流表、电压表各一个，</w:t>
      </w:r>
      <w:r>
        <w:rPr>
          <w:rFonts w:ascii="Times New Roman" w:hAnsi="Times New Roman" w:eastAsia="Times New Roman" w:cs="Times New Roman"/>
        </w:rPr>
        <w:t>10Ω</w:t>
      </w:r>
      <w:r>
        <w:rPr>
          <w:rFonts w:ascii="宋体" w:hAnsi="宋体" w:eastAsia="宋体" w:cs="宋体"/>
        </w:rPr>
        <w:t>、</w:t>
      </w:r>
      <w:r>
        <w:rPr>
          <w:rFonts w:ascii="Times New Roman" w:hAnsi="Times New Roman" w:eastAsia="Times New Roman" w:cs="Times New Roman"/>
        </w:rPr>
        <w:t>20Ω</w:t>
      </w:r>
      <w:r>
        <w:rPr>
          <w:rFonts w:ascii="宋体" w:hAnsi="宋体" w:eastAsia="宋体" w:cs="宋体"/>
        </w:rPr>
        <w:t>、</w:t>
      </w:r>
      <w:r>
        <w:rPr>
          <w:rFonts w:ascii="Times New Roman" w:hAnsi="Times New Roman" w:eastAsia="Times New Roman" w:cs="Times New Roman"/>
        </w:rPr>
        <w:t>30Ω</w:t>
      </w:r>
      <w:r>
        <w:rPr>
          <w:rFonts w:ascii="宋体" w:hAnsi="宋体" w:eastAsia="宋体" w:cs="宋体"/>
        </w:rPr>
        <w:t>、</w:t>
      </w:r>
      <w:r>
        <w:rPr>
          <w:rFonts w:ascii="Times New Roman" w:hAnsi="Times New Roman" w:eastAsia="Times New Roman" w:cs="Times New Roman"/>
        </w:rPr>
        <w:t>40Ω</w:t>
      </w:r>
      <w:r>
        <w:rPr>
          <w:rFonts w:ascii="宋体" w:hAnsi="宋体" w:eastAsia="宋体" w:cs="宋体"/>
        </w:rPr>
        <w:t>的定值电阻各一个。</w:t>
      </w:r>
    </w:p>
    <w:p w14:paraId="33915546">
      <w:pPr>
        <w:spacing w:line="360" w:lineRule="auto"/>
        <w:jc w:val="left"/>
        <w:textAlignment w:val="center"/>
      </w:pPr>
      <w:r>
        <w:drawing>
          <wp:inline distT="0" distB="0" distL="114300" distR="114300">
            <wp:extent cx="2457450" cy="1924050"/>
            <wp:effectExtent l="0" t="0" r="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figure"/>
                    <pic:cNvPicPr>
                      <a:picLocks noChangeAspect="1"/>
                    </pic:cNvPicPr>
                  </pic:nvPicPr>
                  <pic:blipFill>
                    <a:blip r:embed="rId20">
                      <a:lum bright="-54000" contrast="72000"/>
                    </a:blip>
                    <a:stretch>
                      <a:fillRect/>
                    </a:stretch>
                  </pic:blipFill>
                  <pic:spPr>
                    <a:xfrm>
                      <a:off x="0" y="0"/>
                      <a:ext cx="2457450" cy="1924050"/>
                    </a:xfrm>
                    <a:prstGeom prst="rect">
                      <a:avLst/>
                    </a:prstGeom>
                  </pic:spPr>
                </pic:pic>
              </a:graphicData>
            </a:graphic>
          </wp:inline>
        </w:drawing>
      </w:r>
    </w:p>
    <w:p w14:paraId="7B7B3533">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请用笔画线代替导线将图甲的实验电路补充完整</w:t>
      </w:r>
      <w:r>
        <w:t>______</w:t>
      </w:r>
      <w:r>
        <w:rPr>
          <w:rFonts w:ascii="宋体" w:hAnsi="宋体" w:eastAsia="宋体" w:cs="宋体"/>
        </w:rPr>
        <w:t>。（要求：滑动变阻器连入电路的阻值最大）</w:t>
      </w:r>
    </w:p>
    <w:p w14:paraId="6BB8C03F">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开关闭合后，无论怎样移动滑动变阻器的滑片，电流表示数均为零，电压表示数接近电源电压，原因是定值电阻发生了</w:t>
      </w:r>
      <w:r>
        <w:t>______</w:t>
      </w:r>
      <w:r>
        <w:rPr>
          <w:rFonts w:ascii="宋体" w:hAnsi="宋体" w:eastAsia="宋体" w:cs="宋体"/>
        </w:rPr>
        <w:t>（填“短路”或“断路”）。</w:t>
      </w:r>
    </w:p>
    <w:p w14:paraId="0EF120AB">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排除故障后，将</w:t>
      </w:r>
      <w:r>
        <w:rPr>
          <w:rFonts w:ascii="Times New Roman" w:hAnsi="Times New Roman" w:eastAsia="Times New Roman" w:cs="Times New Roman"/>
        </w:rPr>
        <w:t>10Ω</w:t>
      </w:r>
      <w:r>
        <w:rPr>
          <w:rFonts w:ascii="宋体" w:hAnsi="宋体" w:eastAsia="宋体" w:cs="宋体"/>
        </w:rPr>
        <w:t>的定值电阻接入电路，闭合开关，调节滑动变阻器的滑片到适当位置，电压表的示数如图乙所示，此时电压表的示数为</w:t>
      </w:r>
      <w:r>
        <w:t>______</w:t>
      </w:r>
      <w:r>
        <w:rPr>
          <w:rFonts w:ascii="Times New Roman" w:hAnsi="Times New Roman" w:eastAsia="Times New Roman" w:cs="Times New Roman"/>
        </w:rPr>
        <w:t>V</w:t>
      </w:r>
      <w:r>
        <w:rPr>
          <w:rFonts w:ascii="宋体" w:hAnsi="宋体" w:eastAsia="宋体" w:cs="宋体"/>
        </w:rPr>
        <w:t>。</w:t>
      </w:r>
    </w:p>
    <w:p w14:paraId="3A7029EA">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接着小飞用</w:t>
      </w:r>
      <w:r>
        <w:rPr>
          <w:rFonts w:ascii="Times New Roman" w:hAnsi="Times New Roman" w:eastAsia="Times New Roman" w:cs="Times New Roman"/>
        </w:rPr>
        <w:t>20Ω</w:t>
      </w:r>
      <w:r>
        <w:rPr>
          <w:rFonts w:ascii="宋体" w:hAnsi="宋体" w:eastAsia="宋体" w:cs="宋体"/>
        </w:rPr>
        <w:t>的定值电阻替换</w:t>
      </w:r>
      <w:r>
        <w:rPr>
          <w:rFonts w:ascii="Times New Roman" w:hAnsi="Times New Roman" w:eastAsia="Times New Roman" w:cs="Times New Roman"/>
        </w:rPr>
        <w:t>10Ω</w:t>
      </w:r>
      <w:r>
        <w:rPr>
          <w:rFonts w:ascii="宋体" w:hAnsi="宋体" w:eastAsia="宋体" w:cs="宋体"/>
        </w:rPr>
        <w:t>的定值电阻后，再闭合开关，移动滑片使滑动变阻器接入电路的阻值</w:t>
      </w:r>
      <w:r>
        <w:t>______</w:t>
      </w:r>
      <w:r>
        <w:rPr>
          <w:rFonts w:ascii="宋体" w:hAnsi="宋体" w:eastAsia="宋体" w:cs="宋体"/>
        </w:rPr>
        <w:t>（填“变大”或“变小”），他这样操作的目的是</w:t>
      </w:r>
      <w:r>
        <w:t>______</w:t>
      </w:r>
      <w:r>
        <w:rPr>
          <w:rFonts w:ascii="宋体" w:hAnsi="宋体" w:eastAsia="宋体" w:cs="宋体"/>
        </w:rPr>
        <w:t>。</w:t>
      </w:r>
    </w:p>
    <w:p w14:paraId="78D637A3">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若在实验过程中，为了能够利用上述的四个定值电阻得到四组数据完成实验，他应控制电压表的示数最小为</w:t>
      </w:r>
      <w:r>
        <w:t>______</w:t>
      </w:r>
      <w:r>
        <w:rPr>
          <w:rFonts w:ascii="Times New Roman" w:hAnsi="Times New Roman" w:eastAsia="Times New Roman" w:cs="Times New Roman"/>
        </w:rPr>
        <w:t>V</w:t>
      </w:r>
      <w:r>
        <w:rPr>
          <w:rFonts w:ascii="宋体" w:hAnsi="宋体" w:eastAsia="宋体" w:cs="宋体"/>
        </w:rPr>
        <w:t>。</w:t>
      </w:r>
    </w:p>
    <w:p w14:paraId="133B70AC">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同组的小彬同学设计了图丙的电路。在电源电压恒为</w:t>
      </w:r>
      <w:r>
        <w:rPr>
          <w:rFonts w:ascii="Times New Roman" w:hAnsi="Times New Roman" w:eastAsia="Times New Roman" w:cs="Times New Roman"/>
          <w:i/>
        </w:rPr>
        <w:t>U</w:t>
      </w:r>
      <w:r>
        <w:rPr>
          <w:rFonts w:ascii="宋体" w:hAnsi="宋体" w:eastAsia="宋体" w:cs="宋体"/>
        </w:rPr>
        <w:t>的电路中，只用了一个电压表、一个阻值为</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的定值电阻及滑动变阻器，测量额定电压为</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的小灯泡的额定功率。具体操作如下：</w:t>
      </w:r>
    </w:p>
    <w:p w14:paraId="72A6C4DC">
      <w:pPr>
        <w:spacing w:line="360" w:lineRule="auto"/>
        <w:jc w:val="left"/>
        <w:textAlignment w:val="center"/>
        <w:rPr>
          <w:rFonts w:ascii="宋体" w:hAnsi="宋体" w:eastAsia="宋体" w:cs="宋体"/>
        </w:rPr>
      </w:pPr>
      <w:r>
        <w:rPr>
          <w:rFonts w:ascii="宋体" w:hAnsi="宋体" w:eastAsia="宋体" w:cs="宋体"/>
        </w:rPr>
        <w:t>①闭合开关</w:t>
      </w:r>
      <w:r>
        <w:rPr>
          <w:rFonts w:ascii="Times New Roman" w:hAnsi="Times New Roman" w:eastAsia="Times New Roman" w:cs="Times New Roman"/>
        </w:rPr>
        <w:t>S</w:t>
      </w:r>
      <w:r>
        <w:rPr>
          <w:rFonts w:ascii="宋体" w:hAnsi="宋体" w:eastAsia="宋体" w:cs="宋体"/>
        </w:rPr>
        <w:t>，将开关</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接</w:t>
      </w:r>
      <w:r>
        <w:rPr>
          <w:rFonts w:ascii="Times New Roman" w:hAnsi="Times New Roman" w:eastAsia="Times New Roman" w:cs="Times New Roman"/>
          <w:i/>
        </w:rPr>
        <w:t>a</w:t>
      </w:r>
      <w:r>
        <w:rPr>
          <w:rFonts w:ascii="宋体" w:hAnsi="宋体" w:eastAsia="宋体" w:cs="宋体"/>
        </w:rPr>
        <w:t>，</w:t>
      </w:r>
      <w:r>
        <w:t>______</w:t>
      </w:r>
      <w:r>
        <w:rPr>
          <w:rFonts w:ascii="宋体" w:hAnsi="宋体" w:eastAsia="宋体" w:cs="宋体"/>
        </w:rPr>
        <w:t>；</w:t>
      </w:r>
    </w:p>
    <w:p w14:paraId="5BE2E0BE">
      <w:pPr>
        <w:spacing w:line="360" w:lineRule="auto"/>
        <w:jc w:val="left"/>
        <w:textAlignment w:val="center"/>
        <w:rPr>
          <w:rFonts w:ascii="宋体" w:hAnsi="宋体" w:eastAsia="宋体" w:cs="宋体"/>
        </w:rPr>
      </w:pPr>
      <w:r>
        <w:rPr>
          <w:rFonts w:ascii="宋体" w:hAnsi="宋体" w:eastAsia="宋体" w:cs="宋体"/>
        </w:rPr>
        <w:t>②保持滑动变阻器滑片位置不变，再将开关</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接</w:t>
      </w:r>
      <w:r>
        <w:rPr>
          <w:rFonts w:ascii="Times New Roman" w:hAnsi="Times New Roman" w:eastAsia="Times New Roman" w:cs="Times New Roman"/>
          <w:i/>
        </w:rPr>
        <w:t>b</w:t>
      </w:r>
      <w:r>
        <w:rPr>
          <w:rFonts w:ascii="宋体" w:hAnsi="宋体" w:eastAsia="宋体" w:cs="宋体"/>
        </w:rPr>
        <w:t>，读出电压表的示数为</w:t>
      </w:r>
      <w:r>
        <w:rPr>
          <w:rFonts w:ascii="Times New Roman" w:hAnsi="Times New Roman" w:eastAsia="Times New Roman" w:cs="Times New Roman"/>
          <w:i/>
        </w:rPr>
        <w:t>U</w:t>
      </w:r>
      <w:r>
        <w:rPr>
          <w:rFonts w:ascii="Times New Roman" w:hAnsi="Times New Roman" w:eastAsia="Times New Roman" w:cs="Times New Roman"/>
          <w:vertAlign w:val="subscript"/>
        </w:rPr>
        <w:t>0</w:t>
      </w:r>
      <w:r>
        <w:rPr>
          <w:rFonts w:ascii="宋体" w:hAnsi="宋体" w:eastAsia="宋体" w:cs="宋体"/>
        </w:rPr>
        <w:t>；</w:t>
      </w:r>
    </w:p>
    <w:p w14:paraId="7380F568">
      <w:pPr>
        <w:spacing w:line="360" w:lineRule="auto"/>
        <w:jc w:val="left"/>
        <w:textAlignment w:val="center"/>
        <w:rPr>
          <w:rFonts w:ascii="宋体" w:hAnsi="宋体" w:eastAsia="宋体" w:cs="宋体"/>
        </w:rPr>
      </w:pPr>
      <w:r>
        <w:rPr>
          <w:rFonts w:ascii="宋体" w:hAnsi="宋体" w:eastAsia="宋体" w:cs="宋体"/>
        </w:rPr>
        <w:t>③小灯泡的额定功率</w:t>
      </w:r>
      <w:r>
        <w:rPr>
          <w:rFonts w:ascii="Times New Roman" w:hAnsi="Times New Roman" w:eastAsia="Times New Roman" w:cs="Times New Roman"/>
          <w:i/>
        </w:rPr>
        <w:t>P</w:t>
      </w:r>
      <w:r>
        <w:rPr>
          <w:rFonts w:ascii="宋体" w:hAnsi="宋体" w:eastAsia="宋体" w:cs="宋体"/>
          <w:vertAlign w:val="subscript"/>
        </w:rPr>
        <w:t>额</w:t>
      </w:r>
      <w:r>
        <w:rPr>
          <w:rFonts w:ascii="Times New Roman" w:hAnsi="Times New Roman" w:eastAsia="Times New Roman" w:cs="Times New Roman"/>
        </w:rPr>
        <w:t>=</w:t>
      </w:r>
      <w:r>
        <w:t>______</w:t>
      </w:r>
      <w:r>
        <w:rPr>
          <w:rFonts w:ascii="宋体" w:hAnsi="宋体" w:eastAsia="宋体" w:cs="宋体"/>
        </w:rPr>
        <w:t>。（用</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w:t>
      </w:r>
      <w:r>
        <w:rPr>
          <w:rFonts w:ascii="Times New Roman" w:hAnsi="Times New Roman" w:eastAsia="Times New Roman" w:cs="Times New Roman"/>
          <w:i/>
        </w:rPr>
        <w:t>U</w:t>
      </w:r>
      <w:r>
        <w:rPr>
          <w:rFonts w:ascii="Times New Roman" w:hAnsi="Times New Roman" w:eastAsia="Times New Roman" w:cs="Times New Roman"/>
          <w:vertAlign w:val="subscript"/>
        </w:rPr>
        <w:t>0</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表示）</w:t>
      </w:r>
    </w:p>
    <w:p w14:paraId="5D42027B">
      <w:pPr>
        <w:spacing w:line="360" w:lineRule="auto"/>
        <w:jc w:val="left"/>
        <w:textAlignment w:val="center"/>
        <w:rPr>
          <w:rFonts w:ascii="宋体" w:hAnsi="宋体" w:eastAsia="宋体" w:cs="宋体"/>
        </w:rPr>
      </w:pPr>
      <w:r>
        <w:t>4．（2020·山东烟台）</w:t>
      </w:r>
      <w:r>
        <w:rPr>
          <w:rFonts w:ascii="宋体" w:hAnsi="宋体" w:eastAsia="宋体" w:cs="宋体"/>
        </w:rPr>
        <w:t>如图甲所示是小明“探究电流与电压、电阻的关系”的实验电路图。选用的实验器材是：电源（</w:t>
      </w:r>
      <w:r>
        <w:rPr>
          <w:rFonts w:ascii="Times New Roman" w:hAnsi="Times New Roman" w:eastAsia="Times New Roman" w:cs="Times New Roman"/>
        </w:rPr>
        <w:t>3V</w:t>
      </w:r>
      <w:r>
        <w:rPr>
          <w:rFonts w:ascii="宋体" w:hAnsi="宋体" w:eastAsia="宋体" w:cs="宋体"/>
        </w:rPr>
        <w:t>）、电流表（</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0.6A</w:t>
      </w:r>
      <w:r>
        <w:rPr>
          <w:rFonts w:ascii="宋体" w:hAnsi="宋体" w:eastAsia="宋体" w:cs="宋体"/>
        </w:rPr>
        <w:t>）、电压表（</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3V</w:t>
      </w:r>
      <w:r>
        <w:rPr>
          <w:rFonts w:ascii="宋体" w:hAnsi="宋体" w:eastAsia="宋体" w:cs="宋体"/>
        </w:rPr>
        <w:t>），定值电阻</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5Ω</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w:t>
      </w:r>
      <w:r>
        <w:rPr>
          <w:rFonts w:ascii="Times New Roman" w:hAnsi="Times New Roman" w:eastAsia="Times New Roman" w:cs="Times New Roman"/>
        </w:rPr>
        <w:t>10Ω</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3</w:t>
      </w:r>
      <w:r>
        <w:rPr>
          <w:rFonts w:ascii="宋体" w:hAnsi="宋体" w:eastAsia="宋体" w:cs="宋体"/>
        </w:rPr>
        <w:t>＝</w:t>
      </w:r>
      <w:r>
        <w:rPr>
          <w:rFonts w:ascii="Times New Roman" w:hAnsi="Times New Roman" w:eastAsia="Times New Roman" w:cs="Times New Roman"/>
        </w:rPr>
        <w:t>20Ω</w:t>
      </w:r>
      <w:r>
        <w:rPr>
          <w:rFonts w:ascii="宋体" w:hAnsi="宋体" w:eastAsia="宋体" w:cs="宋体"/>
        </w:rPr>
        <w:t>，滑动变阻器（</w:t>
      </w:r>
      <w:r>
        <w:rPr>
          <w:rFonts w:ascii="Times New Roman" w:hAnsi="Times New Roman" w:eastAsia="Times New Roman" w:cs="Times New Roman"/>
        </w:rPr>
        <w:t>40Ω 2A</w:t>
      </w:r>
      <w:r>
        <w:rPr>
          <w:rFonts w:ascii="宋体" w:hAnsi="宋体" w:eastAsia="宋体" w:cs="宋体"/>
        </w:rPr>
        <w:t>）、开关、导线若干。</w:t>
      </w:r>
    </w:p>
    <w:p w14:paraId="1F04A8E2">
      <w:pPr>
        <w:spacing w:line="360" w:lineRule="auto"/>
        <w:jc w:val="left"/>
        <w:textAlignment w:val="center"/>
      </w:pPr>
      <w:r>
        <w:drawing>
          <wp:inline distT="0" distB="0" distL="114300" distR="114300">
            <wp:extent cx="4008755" cy="2053590"/>
            <wp:effectExtent l="0" t="0" r="10795" b="381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figure"/>
                    <pic:cNvPicPr>
                      <a:picLocks noChangeAspect="1"/>
                    </pic:cNvPicPr>
                  </pic:nvPicPr>
                  <pic:blipFill>
                    <a:blip r:embed="rId21"/>
                    <a:stretch>
                      <a:fillRect/>
                    </a:stretch>
                  </pic:blipFill>
                  <pic:spPr>
                    <a:xfrm>
                      <a:off x="0" y="0"/>
                      <a:ext cx="4008755" cy="2053590"/>
                    </a:xfrm>
                    <a:prstGeom prst="rect">
                      <a:avLst/>
                    </a:prstGeom>
                  </pic:spPr>
                </pic:pic>
              </a:graphicData>
            </a:graphic>
          </wp:inline>
        </w:drawing>
      </w:r>
      <w:r>
        <w:br w:type="textWrapping"/>
      </w:r>
    </w:p>
    <w:p w14:paraId="014828C4">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探究电流与电压关系：</w:t>
      </w:r>
    </w:p>
    <w:p w14:paraId="1B59922F">
      <w:pPr>
        <w:spacing w:line="360" w:lineRule="auto"/>
        <w:jc w:val="left"/>
        <w:textAlignment w:val="center"/>
        <w:rPr>
          <w:rFonts w:ascii="宋体" w:hAnsi="宋体" w:eastAsia="宋体" w:cs="宋体"/>
        </w:rPr>
      </w:pPr>
      <w:r>
        <w:rPr>
          <w:rFonts w:ascii="Times New Roman" w:hAnsi="Times New Roman" w:eastAsia="Times New Roman" w:cs="Times New Roman"/>
        </w:rPr>
        <w:t>①</w:t>
      </w:r>
      <w:r>
        <w:rPr>
          <w:rFonts w:ascii="宋体" w:hAnsi="宋体" w:eastAsia="宋体" w:cs="宋体"/>
        </w:rPr>
        <w:t>探究电流与电压的关系时，要保持</w:t>
      </w:r>
      <w:r>
        <w:t>______</w:t>
      </w:r>
      <w:r>
        <w:rPr>
          <w:rFonts w:ascii="宋体" w:hAnsi="宋体" w:eastAsia="宋体" w:cs="宋体"/>
        </w:rPr>
        <w:t>不变，采用的科学方法是</w:t>
      </w:r>
      <w:r>
        <w:t>______</w:t>
      </w:r>
      <w:r>
        <w:rPr>
          <w:rFonts w:ascii="宋体" w:hAnsi="宋体" w:eastAsia="宋体" w:cs="宋体"/>
        </w:rPr>
        <w:t>；</w:t>
      </w:r>
    </w:p>
    <w:p w14:paraId="2465CAA6">
      <w:pPr>
        <w:spacing w:line="360" w:lineRule="auto"/>
        <w:jc w:val="left"/>
        <w:textAlignment w:val="center"/>
        <w:rPr>
          <w:rFonts w:ascii="宋体" w:hAnsi="宋体" w:eastAsia="宋体" w:cs="宋体"/>
        </w:rPr>
      </w:pPr>
      <w:r>
        <w:rPr>
          <w:rFonts w:ascii="Times New Roman" w:hAnsi="Times New Roman" w:eastAsia="Times New Roman" w:cs="Times New Roman"/>
        </w:rPr>
        <w:t>②</w:t>
      </w:r>
      <w:r>
        <w:rPr>
          <w:rFonts w:ascii="宋体" w:hAnsi="宋体" w:eastAsia="宋体" w:cs="宋体"/>
        </w:rPr>
        <w:t>小明在实验中进行多组数据测量的目的是什么？</w:t>
      </w:r>
      <w:r>
        <w:t>______</w:t>
      </w:r>
    </w:p>
    <w:p w14:paraId="42A35814">
      <w:pPr>
        <w:spacing w:line="360" w:lineRule="auto"/>
        <w:jc w:val="left"/>
        <w:textAlignment w:val="center"/>
        <w:rPr>
          <w:rFonts w:ascii="宋体" w:hAnsi="宋体" w:eastAsia="宋体" w:cs="宋体"/>
        </w:rPr>
      </w:pPr>
      <w:r>
        <w:rPr>
          <w:rFonts w:ascii="Times New Roman" w:hAnsi="Times New Roman" w:eastAsia="Times New Roman" w:cs="Times New Roman"/>
        </w:rPr>
        <w:t>③</w:t>
      </w:r>
      <w:r>
        <w:rPr>
          <w:rFonts w:ascii="宋体" w:hAnsi="宋体" w:eastAsia="宋体" w:cs="宋体"/>
        </w:rPr>
        <w:t>小明选用</w:t>
      </w:r>
      <w:r>
        <w:rPr>
          <w:rFonts w:ascii="Times New Roman" w:hAnsi="Times New Roman" w:eastAsia="Times New Roman" w:cs="Times New Roman"/>
        </w:rPr>
        <w:t>5Ω</w:t>
      </w:r>
      <w:r>
        <w:rPr>
          <w:rFonts w:ascii="宋体" w:hAnsi="宋体" w:eastAsia="宋体" w:cs="宋体"/>
        </w:rPr>
        <w:t>和</w:t>
      </w:r>
      <w:r>
        <w:rPr>
          <w:rFonts w:ascii="Times New Roman" w:hAnsi="Times New Roman" w:eastAsia="Times New Roman" w:cs="Times New Roman"/>
        </w:rPr>
        <w:t>10Ω</w:t>
      </w:r>
      <w:r>
        <w:rPr>
          <w:rFonts w:ascii="宋体" w:hAnsi="宋体" w:eastAsia="宋体" w:cs="宋体"/>
        </w:rPr>
        <w:t>的两只电阻分别进行实验后，由实验数据画出的图象如图乙所示，其中</w:t>
      </w:r>
      <w:r>
        <w:rPr>
          <w:rFonts w:ascii="Times New Roman" w:hAnsi="Times New Roman" w:eastAsia="Times New Roman" w:cs="Times New Roman"/>
        </w:rPr>
        <w:t>M</w:t>
      </w:r>
      <w:r>
        <w:rPr>
          <w:rFonts w:ascii="宋体" w:hAnsi="宋体" w:eastAsia="宋体" w:cs="宋体"/>
        </w:rPr>
        <w:t>图象对应的是哪只电阻？由</w:t>
      </w:r>
      <w:r>
        <w:rPr>
          <w:rFonts w:ascii="Times New Roman" w:hAnsi="Times New Roman" w:eastAsia="Times New Roman" w:cs="Times New Roman"/>
        </w:rPr>
        <w:t>M</w:t>
      </w:r>
      <w:r>
        <w:rPr>
          <w:rFonts w:ascii="宋体" w:hAnsi="宋体" w:eastAsia="宋体" w:cs="宋体"/>
        </w:rPr>
        <w:t>图象得到的实验结论是什么？</w:t>
      </w:r>
      <w:r>
        <w:t>______</w:t>
      </w:r>
    </w:p>
    <w:p w14:paraId="5A40DBD0">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探究电流与电阻的关系：</w:t>
      </w:r>
    </w:p>
    <w:p w14:paraId="77DFC138">
      <w:pPr>
        <w:spacing w:line="360" w:lineRule="auto"/>
        <w:jc w:val="left"/>
        <w:textAlignment w:val="center"/>
        <w:rPr>
          <w:rFonts w:ascii="宋体" w:hAnsi="宋体" w:eastAsia="宋体" w:cs="宋体"/>
        </w:rPr>
      </w:pPr>
      <w:r>
        <w:rPr>
          <w:rFonts w:ascii="Times New Roman" w:hAnsi="Times New Roman" w:eastAsia="Times New Roman" w:cs="Times New Roman"/>
        </w:rPr>
        <w:t>①</w:t>
      </w:r>
      <w:r>
        <w:rPr>
          <w:rFonts w:ascii="宋体" w:hAnsi="宋体" w:eastAsia="宋体" w:cs="宋体"/>
        </w:rPr>
        <w:t>小明在实验中，首先确定一个保持不变的电压值</w:t>
      </w:r>
      <w:r>
        <w:rPr>
          <w:rFonts w:ascii="Times New Roman" w:hAnsi="Times New Roman" w:eastAsia="Times New Roman" w:cs="Times New Roman"/>
          <w:i/>
        </w:rPr>
        <w:t>U</w:t>
      </w:r>
      <w:r>
        <w:rPr>
          <w:rFonts w:ascii="宋体" w:hAnsi="宋体" w:eastAsia="宋体" w:cs="宋体"/>
        </w:rPr>
        <w:t>，当</w:t>
      </w:r>
      <w:r>
        <w:rPr>
          <w:rFonts w:ascii="Times New Roman" w:hAnsi="Times New Roman" w:eastAsia="Times New Roman" w:cs="Times New Roman"/>
          <w:i/>
        </w:rPr>
        <w:t>AB</w:t>
      </w:r>
      <w:r>
        <w:rPr>
          <w:rFonts w:ascii="宋体" w:hAnsi="宋体" w:eastAsia="宋体" w:cs="宋体"/>
        </w:rPr>
        <w:t>间的电阻</w:t>
      </w:r>
      <w:r>
        <w:rPr>
          <w:rFonts w:ascii="Times New Roman" w:hAnsi="Times New Roman" w:eastAsia="Times New Roman" w:cs="Times New Roman"/>
          <w:i/>
        </w:rPr>
        <w:t>R</w:t>
      </w:r>
      <w:r>
        <w:rPr>
          <w:rFonts w:ascii="宋体" w:hAnsi="宋体" w:eastAsia="宋体" w:cs="宋体"/>
        </w:rPr>
        <w:t>由</w:t>
      </w:r>
      <w:r>
        <w:rPr>
          <w:rFonts w:ascii="Times New Roman" w:hAnsi="Times New Roman" w:eastAsia="Times New Roman" w:cs="Times New Roman"/>
        </w:rPr>
        <w:t>5Ω</w:t>
      </w:r>
      <w:r>
        <w:rPr>
          <w:rFonts w:ascii="宋体" w:hAnsi="宋体" w:eastAsia="宋体" w:cs="宋体"/>
        </w:rPr>
        <w:t>换成</w:t>
      </w:r>
      <w:r>
        <w:rPr>
          <w:rFonts w:ascii="Times New Roman" w:hAnsi="Times New Roman" w:eastAsia="Times New Roman" w:cs="Times New Roman"/>
        </w:rPr>
        <w:t>10Ω</w:t>
      </w:r>
      <w:r>
        <w:rPr>
          <w:rFonts w:ascii="宋体" w:hAnsi="宋体" w:eastAsia="宋体" w:cs="宋体"/>
        </w:rPr>
        <w:t>时，闭合开关，应将滑动变阻器的滑片向</w:t>
      </w:r>
      <w:r>
        <w:t>______</w:t>
      </w:r>
      <w:r>
        <w:rPr>
          <w:rFonts w:ascii="宋体" w:hAnsi="宋体" w:eastAsia="宋体" w:cs="宋体"/>
        </w:rPr>
        <w:t>（选填“</w:t>
      </w:r>
      <w:r>
        <w:rPr>
          <w:rFonts w:ascii="Times New Roman" w:hAnsi="Times New Roman" w:eastAsia="Times New Roman" w:cs="Times New Roman"/>
          <w:i/>
        </w:rPr>
        <w:t>a</w:t>
      </w:r>
      <w:r>
        <w:rPr>
          <w:rFonts w:ascii="宋体" w:hAnsi="宋体" w:eastAsia="宋体" w:cs="宋体"/>
        </w:rPr>
        <w:t>”或“</w:t>
      </w:r>
      <w:r>
        <w:rPr>
          <w:rFonts w:ascii="Times New Roman" w:hAnsi="Times New Roman" w:eastAsia="Times New Roman" w:cs="Times New Roman"/>
          <w:i/>
        </w:rPr>
        <w:t>b</w:t>
      </w:r>
      <w:r>
        <w:rPr>
          <w:rFonts w:ascii="宋体" w:hAnsi="宋体" w:eastAsia="宋体" w:cs="宋体"/>
        </w:rPr>
        <w:t>”）移动，才能使电压表示数变为</w:t>
      </w:r>
      <w:r>
        <w:rPr>
          <w:rFonts w:ascii="Times New Roman" w:hAnsi="Times New Roman" w:eastAsia="Times New Roman" w:cs="Times New Roman"/>
          <w:i/>
        </w:rPr>
        <w:t>U</w:t>
      </w:r>
      <w:r>
        <w:rPr>
          <w:rFonts w:ascii="宋体" w:hAnsi="宋体" w:eastAsia="宋体" w:cs="宋体"/>
        </w:rPr>
        <w:t>；</w:t>
      </w:r>
    </w:p>
    <w:p w14:paraId="7563E94E">
      <w:pPr>
        <w:spacing w:line="360" w:lineRule="auto"/>
        <w:jc w:val="left"/>
        <w:textAlignment w:val="center"/>
        <w:rPr>
          <w:rFonts w:ascii="宋体" w:hAnsi="宋体" w:eastAsia="宋体" w:cs="宋体"/>
        </w:rPr>
      </w:pPr>
      <w:r>
        <w:rPr>
          <w:rFonts w:ascii="Times New Roman" w:hAnsi="Times New Roman" w:eastAsia="Times New Roman" w:cs="Times New Roman"/>
        </w:rPr>
        <w:t>②</w:t>
      </w:r>
      <w:r>
        <w:rPr>
          <w:rFonts w:ascii="宋体" w:hAnsi="宋体" w:eastAsia="宋体" w:cs="宋体"/>
        </w:rPr>
        <w:t>当</w:t>
      </w:r>
      <w:r>
        <w:rPr>
          <w:rFonts w:ascii="Times New Roman" w:hAnsi="Times New Roman" w:eastAsia="Times New Roman" w:cs="Times New Roman"/>
          <w:i/>
        </w:rPr>
        <w:t>AB</w:t>
      </w:r>
      <w:r>
        <w:rPr>
          <w:rFonts w:ascii="宋体" w:hAnsi="宋体" w:eastAsia="宋体" w:cs="宋体"/>
        </w:rPr>
        <w:t>间换接</w:t>
      </w:r>
      <w:r>
        <w:rPr>
          <w:rFonts w:ascii="Times New Roman" w:hAnsi="Times New Roman" w:eastAsia="Times New Roman" w:cs="Times New Roman"/>
        </w:rPr>
        <w:t>20Ω</w:t>
      </w:r>
      <w:r>
        <w:rPr>
          <w:rFonts w:ascii="宋体" w:hAnsi="宋体" w:eastAsia="宋体" w:cs="宋体"/>
        </w:rPr>
        <w:t>的电阻时，小明无论怎样移动滑动变阻器的滑片，电压表的示数都无法达到</w:t>
      </w:r>
      <w:r>
        <w:rPr>
          <w:rFonts w:ascii="Times New Roman" w:hAnsi="Times New Roman" w:eastAsia="Times New Roman" w:cs="Times New Roman"/>
          <w:i/>
        </w:rPr>
        <w:t>U</w:t>
      </w:r>
      <w:r>
        <w:rPr>
          <w:rFonts w:ascii="宋体" w:hAnsi="宋体" w:eastAsia="宋体" w:cs="宋体"/>
        </w:rPr>
        <w:t>。请你告诉他，为完成实验，</w:t>
      </w:r>
      <w:r>
        <w:rPr>
          <w:rFonts w:ascii="Times New Roman" w:hAnsi="Times New Roman" w:eastAsia="Times New Roman" w:cs="Times New Roman"/>
          <w:i/>
        </w:rPr>
        <w:t>U</w:t>
      </w:r>
      <w:r>
        <w:rPr>
          <w:rFonts w:ascii="宋体" w:hAnsi="宋体" w:eastAsia="宋体" w:cs="宋体"/>
        </w:rPr>
        <w:t>的取值范围是</w:t>
      </w:r>
      <w:r>
        <w:t>______</w:t>
      </w:r>
      <w:r>
        <w:rPr>
          <w:rFonts w:ascii="宋体" w:hAnsi="宋体" w:eastAsia="宋体" w:cs="宋体"/>
        </w:rPr>
        <w:t>。</w:t>
      </w:r>
    </w:p>
    <w:p w14:paraId="26EA2286">
      <w:pPr>
        <w:spacing w:line="360" w:lineRule="auto"/>
        <w:jc w:val="left"/>
        <w:textAlignment w:val="center"/>
        <w:rPr>
          <w:rFonts w:ascii="宋体" w:hAnsi="宋体" w:eastAsia="宋体" w:cs="宋体"/>
        </w:rPr>
      </w:pPr>
      <w:r>
        <w:t>5．（2020·山东烟台）</w:t>
      </w:r>
      <w:r>
        <w:rPr>
          <w:rFonts w:ascii="宋体" w:hAnsi="宋体" w:eastAsia="宋体" w:cs="宋体"/>
        </w:rPr>
        <w:t>如图所示，一个综合实践小组用一段漆包线绕成线圈</w:t>
      </w:r>
      <w:r>
        <w:rPr>
          <w:rFonts w:ascii="Times New Roman" w:hAnsi="Times New Roman" w:eastAsia="Times New Roman" w:cs="Times New Roman"/>
        </w:rPr>
        <w:t>abcd</w:t>
      </w:r>
      <w:r>
        <w:rPr>
          <w:rFonts w:ascii="宋体" w:hAnsi="宋体" w:eastAsia="宋体" w:cs="宋体"/>
        </w:rPr>
        <w:t>，用小刀刮两端引线的漆皮，一端全部刮去，另一端只刮上半周或下半周。将线圈</w:t>
      </w:r>
      <w:r>
        <w:rPr>
          <w:rFonts w:ascii="Times New Roman" w:hAnsi="Times New Roman" w:eastAsia="Times New Roman" w:cs="Times New Roman"/>
        </w:rPr>
        <w:t>abcd</w:t>
      </w:r>
      <w:r>
        <w:rPr>
          <w:rFonts w:ascii="宋体" w:hAnsi="宋体" w:eastAsia="宋体" w:cs="宋体"/>
        </w:rPr>
        <w:t>放在用硬金属丝做成的支架</w:t>
      </w:r>
      <w:r>
        <w:rPr>
          <w:rFonts w:ascii="Times New Roman" w:hAnsi="Times New Roman" w:eastAsia="Times New Roman" w:cs="Times New Roman"/>
          <w:i/>
        </w:rPr>
        <w:t>m</w:t>
      </w:r>
      <w:r>
        <w:rPr>
          <w:rFonts w:ascii="宋体" w:hAnsi="宋体" w:eastAsia="宋体" w:cs="宋体"/>
        </w:rPr>
        <w:t>、</w:t>
      </w:r>
      <w:r>
        <w:rPr>
          <w:rFonts w:ascii="Times New Roman" w:hAnsi="Times New Roman" w:eastAsia="Times New Roman" w:cs="Times New Roman"/>
          <w:i/>
        </w:rPr>
        <w:t>n</w:t>
      </w:r>
      <w:r>
        <w:rPr>
          <w:rFonts w:ascii="宋体" w:hAnsi="宋体" w:eastAsia="宋体" w:cs="宋体"/>
        </w:rPr>
        <w:t>上，并按图示连接电路，则电磁铁的上端是</w:t>
      </w:r>
      <w:r>
        <w:t>______</w:t>
      </w:r>
      <w:r>
        <w:rPr>
          <w:rFonts w:ascii="宋体" w:hAnsi="宋体" w:eastAsia="宋体" w:cs="宋体"/>
        </w:rPr>
        <w:t>极。闭合开关，用手轻推一下线圈，线圈会持续转动，这就是简易的</w:t>
      </w:r>
      <w:r>
        <w:t>______</w:t>
      </w:r>
      <w:r>
        <w:rPr>
          <w:rFonts w:ascii="宋体" w:hAnsi="宋体" w:eastAsia="宋体" w:cs="宋体"/>
        </w:rPr>
        <w:t>（选填“发电机”或“电动机”），若只将电源的正负极互换，则线圈转动方向会与原来的转动方向</w:t>
      </w:r>
      <w:r>
        <w:t>______</w:t>
      </w:r>
      <w:r>
        <w:rPr>
          <w:rFonts w:ascii="宋体" w:hAnsi="宋体" w:eastAsia="宋体" w:cs="宋体"/>
        </w:rPr>
        <w:t>（选填“相同”或“相反”）。</w:t>
      </w:r>
    </w:p>
    <w:p w14:paraId="5074B3A0">
      <w:pPr>
        <w:spacing w:line="360" w:lineRule="auto"/>
        <w:jc w:val="left"/>
        <w:textAlignment w:val="center"/>
      </w:pPr>
      <w:r>
        <w:drawing>
          <wp:inline distT="0" distB="0" distL="114300" distR="114300">
            <wp:extent cx="1238250" cy="1323975"/>
            <wp:effectExtent l="0" t="0" r="0" b="9525"/>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figure"/>
                    <pic:cNvPicPr>
                      <a:picLocks noChangeAspect="1"/>
                    </pic:cNvPicPr>
                  </pic:nvPicPr>
                  <pic:blipFill>
                    <a:blip r:embed="rId22"/>
                    <a:stretch>
                      <a:fillRect/>
                    </a:stretch>
                  </pic:blipFill>
                  <pic:spPr>
                    <a:xfrm>
                      <a:off x="0" y="0"/>
                      <a:ext cx="1238250" cy="1323975"/>
                    </a:xfrm>
                    <a:prstGeom prst="rect">
                      <a:avLst/>
                    </a:prstGeom>
                  </pic:spPr>
                </pic:pic>
              </a:graphicData>
            </a:graphic>
          </wp:inline>
        </w:drawing>
      </w:r>
    </w:p>
    <w:p w14:paraId="4FDF4A1E">
      <w:pPr>
        <w:spacing w:line="360" w:lineRule="auto"/>
        <w:jc w:val="left"/>
        <w:textAlignment w:val="center"/>
        <w:rPr>
          <w:rFonts w:ascii="宋体" w:hAnsi="宋体" w:eastAsia="宋体" w:cs="宋体"/>
        </w:rPr>
      </w:pPr>
      <w:r>
        <w:t>6．（2020·广西河池）</w:t>
      </w:r>
      <w:r>
        <w:rPr>
          <w:rFonts w:ascii="宋体" w:hAnsi="宋体" w:eastAsia="宋体" w:cs="宋体"/>
        </w:rPr>
        <w:t>丽丽利用电池、小磁针和导线等器材做了如图所示的实验。</w:t>
      </w:r>
    </w:p>
    <w:p w14:paraId="6718BE70">
      <w:pPr>
        <w:spacing w:line="360" w:lineRule="auto"/>
        <w:jc w:val="left"/>
        <w:textAlignment w:val="center"/>
      </w:pPr>
      <w:r>
        <w:drawing>
          <wp:inline distT="0" distB="0" distL="114300" distR="114300">
            <wp:extent cx="3524250" cy="1257300"/>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figure"/>
                    <pic:cNvPicPr>
                      <a:picLocks noChangeAspect="1"/>
                    </pic:cNvPicPr>
                  </pic:nvPicPr>
                  <pic:blipFill>
                    <a:blip r:embed="rId23"/>
                    <a:stretch>
                      <a:fillRect/>
                    </a:stretch>
                  </pic:blipFill>
                  <pic:spPr>
                    <a:xfrm>
                      <a:off x="0" y="0"/>
                      <a:ext cx="3524250" cy="1257300"/>
                    </a:xfrm>
                    <a:prstGeom prst="rect">
                      <a:avLst/>
                    </a:prstGeom>
                  </pic:spPr>
                </pic:pic>
              </a:graphicData>
            </a:graphic>
          </wp:inline>
        </w:drawing>
      </w:r>
    </w:p>
    <w:p w14:paraId="49AF02D6">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由图甲与乙可知通电导体周围存在</w:t>
      </w:r>
      <w:r>
        <w:t>______</w:t>
      </w:r>
      <w:r>
        <w:rPr>
          <w:rFonts w:ascii="宋体" w:hAnsi="宋体" w:eastAsia="宋体" w:cs="宋体"/>
        </w:rPr>
        <w:t>；生活中利用这个原理来工作的是</w:t>
      </w:r>
      <w:r>
        <w:t>______</w:t>
      </w:r>
      <w:r>
        <w:rPr>
          <w:rFonts w:ascii="宋体" w:hAnsi="宋体" w:eastAsia="宋体" w:cs="宋体"/>
        </w:rPr>
        <w:t>（选填“电磁铁”或“发电机”）；</w:t>
      </w:r>
    </w:p>
    <w:p w14:paraId="517DA7D7">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改变电流方向，如图丙所示，小磁针偏转方向与图甲</w:t>
      </w:r>
      <w:r>
        <w:t>______</w:t>
      </w:r>
      <w:r>
        <w:rPr>
          <w:rFonts w:ascii="宋体" w:hAnsi="宋体" w:eastAsia="宋体" w:cs="宋体"/>
        </w:rPr>
        <w:t>（选填“相同”或“相反”）。</w:t>
      </w:r>
    </w:p>
    <w:p w14:paraId="54EE4F04">
      <w:pPr>
        <w:spacing w:line="360" w:lineRule="auto"/>
        <w:jc w:val="left"/>
        <w:textAlignment w:val="center"/>
        <w:rPr>
          <w:rFonts w:ascii="宋体" w:hAnsi="宋体" w:eastAsia="宋体" w:cs="宋体"/>
        </w:rPr>
      </w:pPr>
      <w:r>
        <w:rPr>
          <w:rFonts w:hint="eastAsia"/>
          <w:lang w:val="en-US" w:eastAsia="zh-CN"/>
        </w:rPr>
        <w:t>7</w:t>
      </w:r>
      <w:r>
        <w:t>．（2020·广西柳州）</w:t>
      </w:r>
      <w:r>
        <w:rPr>
          <w:rFonts w:ascii="宋体" w:hAnsi="宋体" w:eastAsia="宋体" w:cs="宋体"/>
        </w:rPr>
        <w:t>小杰利用图甲的电路测量小灯泡的电功率，小灯泡的额定电压为</w:t>
      </w:r>
      <w:r>
        <w:rPr>
          <w:rFonts w:ascii="Times New Roman" w:hAnsi="Times New Roman" w:eastAsia="Times New Roman" w:cs="Times New Roman"/>
        </w:rPr>
        <w:t>2.5V</w:t>
      </w:r>
      <w:r>
        <w:rPr>
          <w:rFonts w:ascii="宋体" w:hAnsi="宋体" w:eastAsia="宋体" w:cs="宋体"/>
        </w:rPr>
        <w:t>；</w:t>
      </w:r>
    </w:p>
    <w:p w14:paraId="4D93A2C6">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连接电路时，应该保持开关</w:t>
      </w:r>
      <w:r>
        <w:t>______</w:t>
      </w:r>
      <w:r>
        <w:rPr>
          <w:rFonts w:ascii="宋体" w:hAnsi="宋体" w:eastAsia="宋体" w:cs="宋体"/>
        </w:rPr>
        <w:t>（选填“闭合”或“断开”）。滑动变阻器的滑片置于</w:t>
      </w:r>
      <w:r>
        <w:t>______</w:t>
      </w:r>
      <w:r>
        <w:rPr>
          <w:rFonts w:ascii="宋体" w:hAnsi="宋体" w:eastAsia="宋体" w:cs="宋体"/>
        </w:rPr>
        <w:t>（选填“</w:t>
      </w:r>
      <w:r>
        <w:rPr>
          <w:rFonts w:ascii="Times New Roman" w:hAnsi="Times New Roman" w:eastAsia="Times New Roman" w:cs="Times New Roman"/>
          <w:i/>
        </w:rPr>
        <w:t>A</w:t>
      </w:r>
      <w:r>
        <w:rPr>
          <w:rFonts w:ascii="宋体" w:hAnsi="宋体" w:eastAsia="宋体" w:cs="宋体"/>
        </w:rPr>
        <w:t>”或“</w:t>
      </w:r>
      <w:r>
        <w:rPr>
          <w:rFonts w:ascii="Times New Roman" w:hAnsi="Times New Roman" w:eastAsia="Times New Roman" w:cs="Times New Roman"/>
          <w:i/>
        </w:rPr>
        <w:t>B</w:t>
      </w:r>
      <w:r>
        <w:rPr>
          <w:rFonts w:ascii="宋体" w:hAnsi="宋体" w:eastAsia="宋体" w:cs="宋体"/>
        </w:rPr>
        <w:t>”）端；</w:t>
      </w:r>
    </w:p>
    <w:p w14:paraId="17EE4F59">
      <w:pPr>
        <w:spacing w:line="360" w:lineRule="auto"/>
        <w:jc w:val="left"/>
        <w:textAlignment w:val="center"/>
      </w:pPr>
      <w:r>
        <w:drawing>
          <wp:inline distT="0" distB="0" distL="114300" distR="114300">
            <wp:extent cx="2933700" cy="929640"/>
            <wp:effectExtent l="0" t="0" r="0" b="381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figure"/>
                    <pic:cNvPicPr>
                      <a:picLocks noChangeAspect="1"/>
                    </pic:cNvPicPr>
                  </pic:nvPicPr>
                  <pic:blipFill>
                    <a:blip r:embed="rId24"/>
                    <a:srcRect b="6154"/>
                    <a:stretch>
                      <a:fillRect/>
                    </a:stretch>
                  </pic:blipFill>
                  <pic:spPr>
                    <a:xfrm>
                      <a:off x="0" y="0"/>
                      <a:ext cx="2933700" cy="929640"/>
                    </a:xfrm>
                    <a:prstGeom prst="rect">
                      <a:avLst/>
                    </a:prstGeom>
                  </pic:spPr>
                </pic:pic>
              </a:graphicData>
            </a:graphic>
          </wp:inline>
        </w:drawing>
      </w:r>
    </w:p>
    <w:p w14:paraId="78FDE9EE">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闭合开关，调节滑动变阻器，使小灯泡两端电压为</w:t>
      </w:r>
      <w:r>
        <w:rPr>
          <w:rFonts w:ascii="Times New Roman" w:hAnsi="Times New Roman" w:eastAsia="Times New Roman" w:cs="Times New Roman"/>
        </w:rPr>
        <w:t>2.5V</w:t>
      </w:r>
      <w:r>
        <w:rPr>
          <w:rFonts w:ascii="宋体" w:hAnsi="宋体" w:eastAsia="宋体" w:cs="宋体"/>
        </w:rPr>
        <w:t>，此时电流表示数如图乙。则小灯泡中的电流为</w:t>
      </w:r>
      <w:r>
        <w:t>______</w:t>
      </w:r>
      <w:r>
        <w:rPr>
          <w:rFonts w:ascii="Times New Roman" w:hAnsi="Times New Roman" w:eastAsia="Times New Roman" w:cs="Times New Roman"/>
        </w:rPr>
        <w:t xml:space="preserve"> A</w:t>
      </w:r>
      <w:r>
        <w:rPr>
          <w:rFonts w:ascii="宋体" w:hAnsi="宋体" w:eastAsia="宋体" w:cs="宋体"/>
        </w:rPr>
        <w:t>，小灯泡的额定功率为</w:t>
      </w:r>
      <w:r>
        <w:t>______</w:t>
      </w:r>
      <w:r>
        <w:rPr>
          <w:rFonts w:ascii="Times New Roman" w:hAnsi="Times New Roman" w:eastAsia="Times New Roman" w:cs="Times New Roman"/>
        </w:rPr>
        <w:t>W</w:t>
      </w:r>
      <w:r>
        <w:rPr>
          <w:rFonts w:ascii="宋体" w:hAnsi="宋体" w:eastAsia="宋体" w:cs="宋体"/>
        </w:rPr>
        <w:t>；</w:t>
      </w:r>
    </w:p>
    <w:p w14:paraId="3E583730">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调节滑动变阻器，记录多组电压、电流数据，计算小灯泡对应功率，完成实验；</w:t>
      </w:r>
    </w:p>
    <w:p w14:paraId="3807DF48">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图丙是小杰作出的小灯泡</w:t>
      </w:r>
      <w:r>
        <w:rPr>
          <w:rFonts w:ascii="Times New Roman" w:hAnsi="Times New Roman" w:eastAsia="Times New Roman" w:cs="Times New Roman"/>
          <w:i/>
        </w:rPr>
        <w:t>I</w:t>
      </w:r>
      <w:r>
        <w:rPr>
          <w:rFonts w:ascii="宋体" w:hAnsi="宋体" w:eastAsia="宋体" w:cs="宋体"/>
        </w:rPr>
        <w:t>﹣</w:t>
      </w:r>
      <w:r>
        <w:rPr>
          <w:rFonts w:ascii="Times New Roman" w:hAnsi="Times New Roman" w:eastAsia="Times New Roman" w:cs="Times New Roman"/>
          <w:i/>
        </w:rPr>
        <w:t>U</w:t>
      </w:r>
      <w:r>
        <w:rPr>
          <w:rFonts w:ascii="宋体" w:hAnsi="宋体" w:eastAsia="宋体" w:cs="宋体"/>
        </w:rPr>
        <w:t>图象。老师鼓励他结合图甲思考以下问题：</w:t>
      </w:r>
    </w:p>
    <w:p w14:paraId="1252A52A">
      <w:pPr>
        <w:spacing w:line="360" w:lineRule="auto"/>
        <w:jc w:val="left"/>
        <w:textAlignment w:val="center"/>
        <w:rPr>
          <w:rFonts w:ascii="宋体" w:hAnsi="宋体" w:eastAsia="宋体" w:cs="宋体"/>
        </w:rPr>
      </w:pPr>
      <w:r>
        <w:rPr>
          <w:rFonts w:ascii="Times New Roman" w:hAnsi="Times New Roman" w:eastAsia="Times New Roman" w:cs="Times New Roman"/>
        </w:rPr>
        <w:t>①</w:t>
      </w:r>
      <w:r>
        <w:rPr>
          <w:rFonts w:ascii="宋体" w:hAnsi="宋体" w:eastAsia="宋体" w:cs="宋体"/>
        </w:rPr>
        <w:t>在滑动变阻器滑片向</w:t>
      </w:r>
      <w:r>
        <w:rPr>
          <w:rFonts w:ascii="Times New Roman" w:hAnsi="Times New Roman" w:eastAsia="Times New Roman" w:cs="Times New Roman"/>
          <w:i/>
        </w:rPr>
        <w:t>A</w:t>
      </w:r>
      <w:r>
        <w:rPr>
          <w:rFonts w:ascii="宋体" w:hAnsi="宋体" w:eastAsia="宋体" w:cs="宋体"/>
        </w:rPr>
        <w:t>端移动过程中，电流表示数</w:t>
      </w:r>
      <w:r>
        <w:t>______</w:t>
      </w:r>
      <w:r>
        <w:rPr>
          <w:rFonts w:ascii="宋体" w:hAnsi="宋体" w:eastAsia="宋体" w:cs="宋体"/>
        </w:rPr>
        <w:t>，小灯泡的电阻</w:t>
      </w:r>
      <w:r>
        <w:t>______</w:t>
      </w:r>
      <w:r>
        <w:rPr>
          <w:rFonts w:ascii="宋体" w:hAnsi="宋体" w:eastAsia="宋体" w:cs="宋体"/>
        </w:rPr>
        <w:t>（以上两空选填“变大”、“变小”或“不变”）：小灯泡的电阻与其温度</w:t>
      </w:r>
      <w:r>
        <w:t>______</w:t>
      </w:r>
      <w:r>
        <w:rPr>
          <w:rFonts w:ascii="宋体" w:hAnsi="宋体" w:eastAsia="宋体" w:cs="宋体"/>
        </w:rPr>
        <w:t>（选续“有”或“无”）关：当温度为</w:t>
      </w:r>
      <w:r>
        <w:rPr>
          <w:rFonts w:ascii="Times New Roman" w:hAnsi="Times New Roman" w:eastAsia="Times New Roman" w:cs="Times New Roman"/>
        </w:rPr>
        <w:t>0℃</w:t>
      </w:r>
      <w:r>
        <w:rPr>
          <w:rFonts w:ascii="宋体" w:hAnsi="宋体" w:eastAsia="宋体" w:cs="宋体"/>
        </w:rPr>
        <w:t>时，小灯泡的电阻</w:t>
      </w:r>
      <w:r>
        <w:t>______</w:t>
      </w:r>
      <w:r>
        <w:rPr>
          <w:rFonts w:ascii="宋体" w:hAnsi="宋体" w:eastAsia="宋体" w:cs="宋体"/>
        </w:rPr>
        <w:t>（选填“小于”“等于”或“大于”）零；</w:t>
      </w:r>
    </w:p>
    <w:p w14:paraId="11F10334">
      <w:pPr>
        <w:spacing w:line="360" w:lineRule="auto"/>
        <w:jc w:val="left"/>
        <w:textAlignment w:val="center"/>
        <w:rPr>
          <w:rFonts w:ascii="宋体" w:hAnsi="宋体" w:eastAsia="宋体" w:cs="宋体"/>
        </w:rPr>
      </w:pPr>
      <w:r>
        <w:rPr>
          <w:rFonts w:ascii="Times New Roman" w:hAnsi="Times New Roman" w:eastAsia="Times New Roman" w:cs="Times New Roman"/>
        </w:rPr>
        <w:t>②</w:t>
      </w:r>
      <w:r>
        <w:rPr>
          <w:rFonts w:ascii="宋体" w:hAnsi="宋体" w:eastAsia="宋体" w:cs="宋体"/>
        </w:rPr>
        <w:t>关于小灯泡的功率</w:t>
      </w:r>
      <w:r>
        <w:rPr>
          <w:rFonts w:ascii="Times New Roman" w:hAnsi="Times New Roman" w:eastAsia="Times New Roman" w:cs="Times New Roman"/>
          <w:i/>
        </w:rPr>
        <w:t>P</w:t>
      </w:r>
      <w:r>
        <w:rPr>
          <w:rFonts w:ascii="宋体" w:hAnsi="宋体" w:eastAsia="宋体" w:cs="宋体"/>
        </w:rPr>
        <w:t>与通过其电流的平方</w:t>
      </w:r>
      <w:r>
        <w:rPr>
          <w:rFonts w:ascii="Times New Roman" w:hAnsi="Times New Roman" w:eastAsia="Times New Roman" w:cs="Times New Roman"/>
          <w:i/>
        </w:rPr>
        <w:t>I</w:t>
      </w:r>
      <w:r>
        <w:rPr>
          <w:rFonts w:ascii="Times New Roman" w:hAnsi="Times New Roman" w:eastAsia="Times New Roman" w:cs="Times New Roman"/>
          <w:vertAlign w:val="superscript"/>
        </w:rPr>
        <w:t>2</w:t>
      </w:r>
      <w:r>
        <w:rPr>
          <w:rFonts w:ascii="宋体" w:hAnsi="宋体" w:eastAsia="宋体" w:cs="宋体"/>
        </w:rPr>
        <w:t>的关系。如图所示的图象中最合理的是</w:t>
      </w:r>
      <w:r>
        <w:t>______</w:t>
      </w:r>
      <w:r>
        <w:rPr>
          <w:rFonts w:ascii="宋体" w:hAnsi="宋体" w:eastAsia="宋体" w:cs="宋体"/>
        </w:rPr>
        <w:t>。</w:t>
      </w:r>
    </w:p>
    <w:p w14:paraId="32705B7A">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A．</w:t>
      </w:r>
      <w:r>
        <w:drawing>
          <wp:inline distT="0" distB="0" distL="114300" distR="114300">
            <wp:extent cx="1228725" cy="981075"/>
            <wp:effectExtent l="0" t="0" r="9525" b="9525"/>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figure"/>
                    <pic:cNvPicPr>
                      <a:picLocks noChangeAspect="1"/>
                    </pic:cNvPicPr>
                  </pic:nvPicPr>
                  <pic:blipFill>
                    <a:blip r:embed="rId25"/>
                    <a:stretch>
                      <a:fillRect/>
                    </a:stretch>
                  </pic:blipFill>
                  <pic:spPr>
                    <a:xfrm>
                      <a:off x="0" y="0"/>
                      <a:ext cx="1228725" cy="981075"/>
                    </a:xfrm>
                    <a:prstGeom prst="rect">
                      <a:avLst/>
                    </a:prstGeom>
                  </pic:spPr>
                </pic:pic>
              </a:graphicData>
            </a:graphic>
          </wp:inline>
        </w:drawing>
      </w:r>
      <w:r>
        <w:rPr>
          <w:rFonts w:ascii="Times New Roman" w:hAnsi="Times New Roman" w:eastAsia="Times New Roman" w:cs="Times New Roman"/>
        </w:rPr>
        <w:t>B．</w:t>
      </w:r>
      <w:r>
        <w:drawing>
          <wp:inline distT="0" distB="0" distL="114300" distR="114300">
            <wp:extent cx="1104900" cy="1000125"/>
            <wp:effectExtent l="0" t="0" r="0" b="9525"/>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igure"/>
                    <pic:cNvPicPr>
                      <a:picLocks noChangeAspect="1"/>
                    </pic:cNvPicPr>
                  </pic:nvPicPr>
                  <pic:blipFill>
                    <a:blip r:embed="rId26"/>
                    <a:stretch>
                      <a:fillRect/>
                    </a:stretch>
                  </pic:blipFill>
                  <pic:spPr>
                    <a:xfrm>
                      <a:off x="0" y="0"/>
                      <a:ext cx="1104900" cy="1000125"/>
                    </a:xfrm>
                    <a:prstGeom prst="rect">
                      <a:avLst/>
                    </a:prstGeom>
                  </pic:spPr>
                </pic:pic>
              </a:graphicData>
            </a:graphic>
          </wp:inline>
        </w:drawing>
      </w:r>
      <w:r>
        <w:rPr>
          <w:rFonts w:ascii="Times New Roman" w:hAnsi="Times New Roman" w:eastAsia="Times New Roman" w:cs="Times New Roman"/>
        </w:rPr>
        <w:t>C．</w:t>
      </w:r>
      <w:r>
        <w:drawing>
          <wp:inline distT="0" distB="0" distL="114300" distR="114300">
            <wp:extent cx="1066800" cy="923925"/>
            <wp:effectExtent l="0" t="0" r="0" b="9525"/>
            <wp:docPr id="1063001777" name="图片 10630017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1777" name="图片 1063001777" descr="figure"/>
                    <pic:cNvPicPr>
                      <a:picLocks noChangeAspect="1"/>
                    </pic:cNvPicPr>
                  </pic:nvPicPr>
                  <pic:blipFill>
                    <a:blip r:embed="rId27"/>
                    <a:stretch>
                      <a:fillRect/>
                    </a:stretch>
                  </pic:blipFill>
                  <pic:spPr>
                    <a:xfrm>
                      <a:off x="0" y="0"/>
                      <a:ext cx="1066800" cy="923925"/>
                    </a:xfrm>
                    <a:prstGeom prst="rect">
                      <a:avLst/>
                    </a:prstGeom>
                  </pic:spPr>
                </pic:pic>
              </a:graphicData>
            </a:graphic>
          </wp:inline>
        </w:drawing>
      </w:r>
      <w:r>
        <w:rPr>
          <w:rFonts w:ascii="Times New Roman" w:hAnsi="Times New Roman" w:eastAsia="Times New Roman" w:cs="Times New Roman"/>
        </w:rPr>
        <w:t>D．</w:t>
      </w:r>
      <w:r>
        <w:drawing>
          <wp:inline distT="0" distB="0" distL="114300" distR="114300">
            <wp:extent cx="1000125" cy="981075"/>
            <wp:effectExtent l="0" t="0" r="9525" b="9525"/>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igure"/>
                    <pic:cNvPicPr>
                      <a:picLocks noChangeAspect="1"/>
                    </pic:cNvPicPr>
                  </pic:nvPicPr>
                  <pic:blipFill>
                    <a:blip r:embed="rId28"/>
                    <a:stretch>
                      <a:fillRect/>
                    </a:stretch>
                  </pic:blipFill>
                  <pic:spPr>
                    <a:xfrm>
                      <a:off x="0" y="0"/>
                      <a:ext cx="1000125" cy="981075"/>
                    </a:xfrm>
                    <a:prstGeom prst="rect">
                      <a:avLst/>
                    </a:prstGeom>
                  </pic:spPr>
                </pic:pic>
              </a:graphicData>
            </a:graphic>
          </wp:inline>
        </w:drawing>
      </w:r>
    </w:p>
    <w:p w14:paraId="5DA07984">
      <w:pPr>
        <w:spacing w:line="360" w:lineRule="auto"/>
        <w:jc w:val="left"/>
        <w:textAlignment w:val="center"/>
        <w:rPr>
          <w:rFonts w:ascii="宋体" w:hAnsi="宋体" w:eastAsia="宋体" w:cs="宋体"/>
        </w:rPr>
      </w:pPr>
      <w:r>
        <w:rPr>
          <w:rFonts w:hint="eastAsia"/>
          <w:lang w:val="en-US" w:eastAsia="zh-CN"/>
        </w:rPr>
        <w:t>8</w:t>
      </w:r>
      <w:r>
        <w:t>．（2016·江苏扬州）</w:t>
      </w:r>
      <w:r>
        <w:rPr>
          <w:rFonts w:ascii="宋体" w:hAnsi="宋体" w:eastAsia="宋体" w:cs="宋体"/>
        </w:rPr>
        <w:t>如图是小明同学探究“电流与电压关系”的电路图．</w:t>
      </w:r>
    </w:p>
    <w:p w14:paraId="5DFA2CF8">
      <w:pPr>
        <w:spacing w:line="360" w:lineRule="auto"/>
        <w:jc w:val="left"/>
        <w:textAlignment w:val="center"/>
      </w:pPr>
      <w:r>
        <w:drawing>
          <wp:inline distT="0" distB="0" distL="114300" distR="114300">
            <wp:extent cx="3228975" cy="1257300"/>
            <wp:effectExtent l="0" t="0" r="9525" b="0"/>
            <wp:docPr id="95535713" name="图片 955357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35713" name="图片 95535713" descr="figure"/>
                    <pic:cNvPicPr>
                      <a:picLocks noChangeAspect="1"/>
                    </pic:cNvPicPr>
                  </pic:nvPicPr>
                  <pic:blipFill>
                    <a:blip r:embed="rId29"/>
                    <a:stretch>
                      <a:fillRect/>
                    </a:stretch>
                  </pic:blipFill>
                  <pic:spPr>
                    <a:xfrm>
                      <a:off x="0" y="0"/>
                      <a:ext cx="3228975" cy="1257300"/>
                    </a:xfrm>
                    <a:prstGeom prst="rect">
                      <a:avLst/>
                    </a:prstGeom>
                  </pic:spPr>
                </pic:pic>
              </a:graphicData>
            </a:graphic>
          </wp:inline>
        </w:drawing>
      </w:r>
    </w:p>
    <w:p w14:paraId="6109B3F9">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1</w:t>
      </w:r>
      <w:r>
        <w:rPr>
          <w:rFonts w:ascii="宋体" w:hAnsi="宋体" w:eastAsia="宋体" w:cs="宋体"/>
        </w:rPr>
        <w:t>）请按电路图将实物图连接完整（要求滑片</w:t>
      </w:r>
      <w:r>
        <w:rPr>
          <w:rFonts w:ascii="Times New Roman" w:hAnsi="Times New Roman" w:eastAsia="Times New Roman" w:cs="Times New Roman"/>
        </w:rPr>
        <w:t>P</w:t>
      </w:r>
      <w:r>
        <w:rPr>
          <w:rFonts w:ascii="宋体" w:hAnsi="宋体" w:eastAsia="宋体" w:cs="宋体"/>
        </w:rPr>
        <w:t>向左滑时接入电阻变大）．</w:t>
      </w:r>
    </w:p>
    <w:p w14:paraId="5D55AB06">
      <w:pPr>
        <w:spacing w:line="360" w:lineRule="auto"/>
        <w:jc w:val="left"/>
        <w:textAlignment w:val="center"/>
      </w:pPr>
      <w:r>
        <w:t>（_____）</w:t>
      </w:r>
    </w:p>
    <w:p w14:paraId="0498A888">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2</w:t>
      </w:r>
      <w:r>
        <w:rPr>
          <w:rFonts w:ascii="宋体" w:hAnsi="宋体" w:eastAsia="宋体" w:cs="宋体"/>
        </w:rPr>
        <w:t>）小明连接电路时，开关应</w:t>
      </w:r>
      <w:r>
        <w:t>_____</w:t>
      </w:r>
      <w:r>
        <w:rPr>
          <w:rFonts w:ascii="宋体" w:hAnsi="宋体" w:eastAsia="宋体" w:cs="宋体"/>
        </w:rPr>
        <w:t>，滑动变阻器的滑片</w:t>
      </w:r>
      <w:r>
        <w:rPr>
          <w:rFonts w:ascii="Times New Roman" w:hAnsi="Times New Roman" w:eastAsia="Times New Roman" w:cs="Times New Roman"/>
        </w:rPr>
        <w:t>P</w:t>
      </w:r>
      <w:r>
        <w:rPr>
          <w:rFonts w:ascii="宋体" w:hAnsi="宋体" w:eastAsia="宋体" w:cs="宋体"/>
        </w:rPr>
        <w:t>应放在最</w:t>
      </w:r>
      <w:r>
        <w:t>_____</w:t>
      </w:r>
      <w:r>
        <w:rPr>
          <w:rFonts w:ascii="宋体" w:hAnsi="宋体" w:eastAsia="宋体" w:cs="宋体"/>
        </w:rPr>
        <w:t>（选填“左”或“右”）端．</w:t>
      </w:r>
    </w:p>
    <w:p w14:paraId="70F67199">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3</w:t>
      </w:r>
      <w:r>
        <w:rPr>
          <w:rFonts w:ascii="宋体" w:hAnsi="宋体" w:eastAsia="宋体" w:cs="宋体"/>
        </w:rPr>
        <w:t>）闭合开关后小明发现，无论怎样移动滑动变阻器的滑片</w:t>
      </w:r>
      <w:r>
        <w:rPr>
          <w:rFonts w:ascii="Times New Roman" w:hAnsi="Times New Roman" w:eastAsia="Times New Roman" w:cs="Times New Roman"/>
        </w:rPr>
        <w:t>P</w:t>
      </w:r>
      <w:r>
        <w:rPr>
          <w:rFonts w:ascii="宋体" w:hAnsi="宋体" w:eastAsia="宋体" w:cs="宋体"/>
        </w:rPr>
        <w:t>，电流表指针几乎不动，电压表指针有示数且不变，原因可能是</w:t>
      </w:r>
      <w:r>
        <w:t>_____</w:t>
      </w:r>
      <w:r>
        <w:rPr>
          <w:rFonts w:ascii="宋体" w:hAnsi="宋体" w:eastAsia="宋体" w:cs="宋体"/>
        </w:rPr>
        <w:t>．</w:t>
      </w:r>
    </w:p>
    <w:p w14:paraId="7A4EAE3E">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4</w:t>
      </w:r>
      <w:r>
        <w:rPr>
          <w:rFonts w:ascii="宋体" w:hAnsi="宋体" w:eastAsia="宋体" w:cs="宋体"/>
        </w:rPr>
        <w:t>）接着小明取来三只阻值分别</w:t>
      </w:r>
      <w:r>
        <w:rPr>
          <w:rFonts w:ascii="Times New Roman" w:hAnsi="Times New Roman" w:eastAsia="Times New Roman" w:cs="Times New Roman"/>
        </w:rPr>
        <w:t>5Ω</w:t>
      </w:r>
      <w:r>
        <w:rPr>
          <w:rFonts w:ascii="宋体" w:hAnsi="宋体" w:eastAsia="宋体" w:cs="宋体"/>
        </w:rPr>
        <w:t>、</w:t>
      </w:r>
      <w:r>
        <w:rPr>
          <w:rFonts w:ascii="Times New Roman" w:hAnsi="Times New Roman" w:eastAsia="Times New Roman" w:cs="Times New Roman"/>
        </w:rPr>
        <w:t>10Ω</w:t>
      </w:r>
      <w:r>
        <w:rPr>
          <w:rFonts w:ascii="宋体" w:hAnsi="宋体" w:eastAsia="宋体" w:cs="宋体"/>
        </w:rPr>
        <w:t>、</w:t>
      </w:r>
      <w:r>
        <w:rPr>
          <w:rFonts w:ascii="Times New Roman" w:hAnsi="Times New Roman" w:eastAsia="Times New Roman" w:cs="Times New Roman"/>
        </w:rPr>
        <w:t>15Ω</w:t>
      </w:r>
      <w:r>
        <w:rPr>
          <w:rFonts w:ascii="宋体" w:hAnsi="宋体" w:eastAsia="宋体" w:cs="宋体"/>
        </w:rPr>
        <w:t>的电阻，探究“电流与电阻关系”，他将电阻</w:t>
      </w:r>
      <w:r>
        <w:rPr>
          <w:rFonts w:ascii="Times New Roman" w:hAnsi="Times New Roman" w:eastAsia="Times New Roman" w:cs="Times New Roman"/>
        </w:rPr>
        <w:t>5Ω</w:t>
      </w:r>
      <w:r>
        <w:rPr>
          <w:rFonts w:ascii="宋体" w:hAnsi="宋体" w:eastAsia="宋体" w:cs="宋体"/>
        </w:rPr>
        <w:t>换成</w:t>
      </w:r>
      <w:r>
        <w:rPr>
          <w:rFonts w:ascii="Times New Roman" w:hAnsi="Times New Roman" w:eastAsia="Times New Roman" w:cs="Times New Roman"/>
        </w:rPr>
        <w:t>10Ω</w:t>
      </w:r>
      <w:r>
        <w:rPr>
          <w:rFonts w:ascii="宋体" w:hAnsi="宋体" w:eastAsia="宋体" w:cs="宋体"/>
        </w:rPr>
        <w:t>，移动滑动变阻器滑片</w:t>
      </w:r>
      <w:r>
        <w:rPr>
          <w:rFonts w:ascii="Times New Roman" w:hAnsi="Times New Roman" w:eastAsia="Times New Roman" w:cs="Times New Roman"/>
        </w:rPr>
        <w:t>P</w:t>
      </w:r>
      <w:r>
        <w:rPr>
          <w:rFonts w:ascii="宋体" w:hAnsi="宋体" w:eastAsia="宋体" w:cs="宋体"/>
        </w:rPr>
        <w:t>的目的是</w:t>
      </w:r>
      <w:r>
        <w:t>_____</w:t>
      </w:r>
      <w:r>
        <w:rPr>
          <w:rFonts w:ascii="宋体" w:hAnsi="宋体" w:eastAsia="宋体" w:cs="宋体"/>
        </w:rPr>
        <w:t>．</w:t>
      </w:r>
    </w:p>
    <w:p w14:paraId="5155B4E5">
      <w:pPr>
        <w:spacing w:line="360" w:lineRule="auto"/>
        <w:jc w:val="left"/>
        <w:textAlignment w:val="center"/>
        <w:rPr>
          <w:rFonts w:ascii="宋体" w:hAnsi="宋体" w:eastAsia="宋体" w:cs="宋体"/>
        </w:rPr>
      </w:pPr>
      <w:r>
        <w:rPr>
          <w:rFonts w:hint="eastAsia"/>
          <w:lang w:val="en-US" w:eastAsia="zh-CN"/>
        </w:rPr>
        <w:t>9</w:t>
      </w:r>
      <w:r>
        <w:t>．（2020·内蒙古鄂尔多斯）</w:t>
      </w:r>
      <w:r>
        <w:rPr>
          <w:rFonts w:ascii="宋体" w:hAnsi="宋体" w:eastAsia="宋体" w:cs="宋体"/>
        </w:rPr>
        <w:t>小明同学用“伏安法”测额定电压为</w:t>
      </w:r>
      <w:r>
        <w:rPr>
          <w:rFonts w:ascii="Times New Roman" w:hAnsi="Times New Roman" w:eastAsia="Times New Roman" w:cs="Times New Roman"/>
        </w:rPr>
        <w:t>2.5V</w:t>
      </w:r>
      <w:r>
        <w:rPr>
          <w:rFonts w:ascii="宋体" w:hAnsi="宋体" w:eastAsia="宋体" w:cs="宋体"/>
        </w:rPr>
        <w:t>小灯泡的电阻，实验电路如图甲。</w:t>
      </w:r>
    </w:p>
    <w:p w14:paraId="7B2A7E64">
      <w:pPr>
        <w:spacing w:line="360" w:lineRule="auto"/>
        <w:jc w:val="left"/>
        <w:textAlignment w:val="center"/>
      </w:pPr>
      <w:r>
        <w:drawing>
          <wp:inline distT="0" distB="0" distL="114300" distR="114300">
            <wp:extent cx="6181725" cy="1952625"/>
            <wp:effectExtent l="0" t="0" r="9525" b="9525"/>
            <wp:docPr id="1902060895" name="图片 19020608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060895" name="图片 1902060895" descr="figure"/>
                    <pic:cNvPicPr>
                      <a:picLocks noChangeAspect="1"/>
                    </pic:cNvPicPr>
                  </pic:nvPicPr>
                  <pic:blipFill>
                    <a:blip r:embed="rId30"/>
                    <a:stretch>
                      <a:fillRect/>
                    </a:stretch>
                  </pic:blipFill>
                  <pic:spPr>
                    <a:xfrm>
                      <a:off x="0" y="0"/>
                      <a:ext cx="6181725" cy="1952625"/>
                    </a:xfrm>
                    <a:prstGeom prst="rect">
                      <a:avLst/>
                    </a:prstGeom>
                  </pic:spPr>
                </pic:pic>
              </a:graphicData>
            </a:graphic>
          </wp:inline>
        </w:drawing>
      </w:r>
    </w:p>
    <w:p w14:paraId="56084C6C">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请用笔画线代替导线，在图甲完成实物电路连接（要求：滑动变阻器滑片</w:t>
      </w:r>
      <w:r>
        <w:rPr>
          <w:rFonts w:ascii="Times New Roman" w:hAnsi="Times New Roman" w:eastAsia="Times New Roman" w:cs="Times New Roman"/>
        </w:rPr>
        <w:t>P</w:t>
      </w:r>
      <w:r>
        <w:rPr>
          <w:rFonts w:ascii="宋体" w:hAnsi="宋体" w:eastAsia="宋体" w:cs="宋体"/>
        </w:rPr>
        <w:t>向右移动，小灯泡变暗）</w:t>
      </w:r>
      <w:r>
        <w:t>______</w:t>
      </w:r>
      <w:r>
        <w:rPr>
          <w:rFonts w:ascii="宋体" w:hAnsi="宋体" w:eastAsia="宋体" w:cs="宋体"/>
        </w:rPr>
        <w:t>；</w:t>
      </w:r>
    </w:p>
    <w:p w14:paraId="429A05CF">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连接好电路，闭合开关，小明发现电压表有示数，电流表无示数，移动滑片</w:t>
      </w:r>
      <w:r>
        <w:rPr>
          <w:rFonts w:ascii="Times New Roman" w:hAnsi="Times New Roman" w:eastAsia="Times New Roman" w:cs="Times New Roman"/>
        </w:rPr>
        <w:t>P</w:t>
      </w:r>
      <w:r>
        <w:rPr>
          <w:rFonts w:ascii="宋体" w:hAnsi="宋体" w:eastAsia="宋体" w:cs="宋体"/>
        </w:rPr>
        <w:t>，两表示数均无变化，则故障为</w:t>
      </w:r>
      <w:r>
        <w:t>______</w:t>
      </w:r>
      <w:r>
        <w:rPr>
          <w:rFonts w:ascii="宋体" w:hAnsi="宋体" w:eastAsia="宋体" w:cs="宋体"/>
        </w:rPr>
        <w:t>。小明排除故障后按要求完成实验，并根据实验数据绘制成</w:t>
      </w:r>
      <w:r>
        <w:rPr>
          <w:rFonts w:ascii="Times New Roman" w:hAnsi="Times New Roman" w:eastAsia="Times New Roman" w:cs="Times New Roman"/>
          <w:i/>
        </w:rPr>
        <w:t>U</w:t>
      </w:r>
      <w:r>
        <w:rPr>
          <w:rFonts w:ascii="宋体" w:hAnsi="宋体" w:eastAsia="宋体" w:cs="宋体"/>
        </w:rPr>
        <w:t>-</w:t>
      </w:r>
      <w:r>
        <w:rPr>
          <w:rFonts w:ascii="Times New Roman" w:hAnsi="Times New Roman" w:eastAsia="Times New Roman" w:cs="Times New Roman"/>
          <w:i/>
        </w:rPr>
        <w:t>I</w:t>
      </w:r>
      <w:r>
        <w:rPr>
          <w:rFonts w:ascii="宋体" w:hAnsi="宋体" w:eastAsia="宋体" w:cs="宋体"/>
        </w:rPr>
        <w:t>图象，如图乙，则小灯泡正常发光时的电阻为</w:t>
      </w:r>
      <w:r>
        <w:t>______</w:t>
      </w:r>
      <w:r>
        <w:rPr>
          <w:rFonts w:ascii="宋体" w:hAnsi="宋体" w:eastAsia="宋体" w:cs="宋体"/>
        </w:rPr>
        <w:t>Ω；</w:t>
      </w:r>
    </w:p>
    <w:p w14:paraId="75FD6539">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細心的小明发现实验所得</w:t>
      </w:r>
      <w:r>
        <w:rPr>
          <w:rFonts w:ascii="Times New Roman" w:hAnsi="Times New Roman" w:eastAsia="Times New Roman" w:cs="Times New Roman"/>
          <w:i/>
        </w:rPr>
        <w:t>U</w:t>
      </w:r>
      <w:r>
        <w:rPr>
          <w:rFonts w:ascii="宋体" w:hAnsi="宋体" w:eastAsia="宋体" w:cs="宋体"/>
        </w:rPr>
        <w:t>-</w:t>
      </w:r>
      <w:r>
        <w:rPr>
          <w:rFonts w:ascii="Times New Roman" w:hAnsi="Times New Roman" w:eastAsia="Times New Roman" w:cs="Times New Roman"/>
          <w:i/>
        </w:rPr>
        <w:t>I</w:t>
      </w:r>
      <w:r>
        <w:rPr>
          <w:rFonts w:ascii="宋体" w:hAnsi="宋体" w:eastAsia="宋体" w:cs="宋体"/>
        </w:rPr>
        <w:t>图象不是条直线，其原因是</w:t>
      </w:r>
      <w:r>
        <w:t>______</w:t>
      </w:r>
      <w:r>
        <w:rPr>
          <w:rFonts w:ascii="宋体" w:hAnsi="宋体" w:eastAsia="宋体" w:cs="宋体"/>
        </w:rPr>
        <w:t>；</w:t>
      </w:r>
    </w:p>
    <w:p w14:paraId="6331B87B">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实验结束后，小华同学想利用此实验器材测量额定电压为</w:t>
      </w:r>
      <w:r>
        <w:rPr>
          <w:rFonts w:ascii="Times New Roman" w:hAnsi="Times New Roman" w:eastAsia="Times New Roman" w:cs="Times New Roman"/>
        </w:rPr>
        <w:t>3.8V</w:t>
      </w:r>
      <w:r>
        <w:rPr>
          <w:rFonts w:ascii="宋体" w:hAnsi="宋体" w:eastAsia="宋体" w:cs="宋体"/>
        </w:rPr>
        <w:t>小灯泡的额定功率。但此时他发现电压表损坏了，于是用一个已知阻值为</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的定值电阻，利用图丙电路，也测出了小灯泡的额定功率。请完成下列实验步骤：</w:t>
      </w:r>
    </w:p>
    <w:p w14:paraId="0D9DD678">
      <w:pPr>
        <w:spacing w:line="360" w:lineRule="auto"/>
        <w:jc w:val="left"/>
        <w:textAlignment w:val="center"/>
        <w:rPr>
          <w:rFonts w:ascii="宋体" w:hAnsi="宋体" w:eastAsia="宋体" w:cs="宋体"/>
        </w:rPr>
      </w:pPr>
      <w:r>
        <w:rPr>
          <w:rFonts w:ascii="宋体" w:hAnsi="宋体" w:eastAsia="宋体" w:cs="宋体"/>
        </w:rPr>
        <w:t>①闭合开关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，断开开关</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，移动滑片，使电流表示数为</w:t>
      </w:r>
      <w:r>
        <w:t>______</w:t>
      </w:r>
      <w:r>
        <w:rPr>
          <w:rFonts w:ascii="宋体" w:hAnsi="宋体" w:eastAsia="宋体" w:cs="宋体"/>
        </w:rPr>
        <w:t>；</w:t>
      </w:r>
    </w:p>
    <w:p w14:paraId="592204B7">
      <w:pPr>
        <w:spacing w:line="360" w:lineRule="auto"/>
        <w:jc w:val="left"/>
        <w:textAlignment w:val="center"/>
        <w:rPr>
          <w:rFonts w:ascii="宋体" w:hAnsi="宋体" w:eastAsia="宋体" w:cs="宋体"/>
        </w:rPr>
      </w:pPr>
      <w:r>
        <w:rPr>
          <w:rFonts w:ascii="宋体" w:hAnsi="宋体" w:eastAsia="宋体" w:cs="宋体"/>
        </w:rPr>
        <w:t>②闭合开关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，断开开关</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，保持滑片位置不变，读出电流表示数为</w:t>
      </w:r>
      <w:r>
        <w:rPr>
          <w:rFonts w:ascii="Times New Roman" w:hAnsi="Times New Roman" w:eastAsia="Times New Roman" w:cs="Times New Roman"/>
          <w:i/>
        </w:rPr>
        <w:t>I</w:t>
      </w:r>
      <w:r>
        <w:rPr>
          <w:rFonts w:ascii="宋体" w:hAnsi="宋体" w:eastAsia="宋体" w:cs="宋体"/>
        </w:rPr>
        <w:t>；</w:t>
      </w:r>
    </w:p>
    <w:p w14:paraId="10BA13B3">
      <w:pPr>
        <w:spacing w:line="360" w:lineRule="auto"/>
        <w:jc w:val="left"/>
        <w:textAlignment w:val="center"/>
        <w:rPr>
          <w:rFonts w:ascii="宋体" w:hAnsi="宋体" w:eastAsia="宋体" w:cs="宋体"/>
        </w:rPr>
      </w:pPr>
      <w:r>
        <w:rPr>
          <w:rFonts w:ascii="宋体" w:hAnsi="宋体" w:eastAsia="宋体" w:cs="宋体"/>
        </w:rPr>
        <w:t>③灯泡的额定功率</w:t>
      </w:r>
      <w:r>
        <w:rPr>
          <w:rFonts w:ascii="Times New Roman" w:hAnsi="Times New Roman" w:eastAsia="Times New Roman" w:cs="Times New Roman"/>
          <w:i/>
        </w:rPr>
        <w:t>P</w:t>
      </w:r>
      <w:r>
        <w:rPr>
          <w:rFonts w:ascii="宋体" w:hAnsi="宋体" w:eastAsia="宋体" w:cs="宋体"/>
          <w:vertAlign w:val="subscript"/>
        </w:rPr>
        <w:t>额</w:t>
      </w:r>
      <w:r>
        <w:rPr>
          <w:rFonts w:ascii="Times New Roman" w:hAnsi="Times New Roman" w:eastAsia="Times New Roman" w:cs="Times New Roman"/>
        </w:rPr>
        <w:t>=</w:t>
      </w:r>
      <w:r>
        <w:t>______</w:t>
      </w:r>
      <w:r>
        <w:rPr>
          <w:rFonts w:ascii="宋体" w:hAnsi="宋体" w:eastAsia="宋体" w:cs="宋体"/>
        </w:rPr>
        <w:t>（用已知量和测量量表示）。</w:t>
      </w:r>
    </w:p>
    <w:p w14:paraId="3880B9D8">
      <w:pPr>
        <w:spacing w:line="360" w:lineRule="auto"/>
        <w:jc w:val="left"/>
        <w:textAlignment w:val="center"/>
        <w:rPr>
          <w:rFonts w:ascii="宋体" w:hAnsi="宋体" w:eastAsia="宋体" w:cs="宋体"/>
        </w:rPr>
      </w:pPr>
      <w:r>
        <w:rPr>
          <w:rFonts w:hint="eastAsia"/>
          <w:lang w:val="en-US" w:eastAsia="zh-CN"/>
        </w:rPr>
        <w:t>10.</w:t>
      </w:r>
      <w:r>
        <w:t>（2020·辽宁阜新）</w:t>
      </w:r>
      <w:r>
        <w:rPr>
          <w:rFonts w:ascii="宋体" w:hAnsi="宋体" w:eastAsia="宋体" w:cs="宋体"/>
        </w:rPr>
        <w:t>在“测量小灯泡额定功率”的实验中，器材有：电源（电压恒为</w:t>
      </w:r>
      <w:r>
        <w:rPr>
          <w:rFonts w:ascii="Times New Roman" w:hAnsi="Times New Roman" w:eastAsia="Times New Roman" w:cs="Times New Roman"/>
        </w:rPr>
        <w:t>3V</w:t>
      </w:r>
      <w:r>
        <w:rPr>
          <w:rFonts w:ascii="宋体" w:hAnsi="宋体" w:eastAsia="宋体" w:cs="宋体"/>
        </w:rPr>
        <w:t>）、开关、电压表和电流表各一只、额定电压为</w:t>
      </w:r>
      <w:r>
        <w:rPr>
          <w:rFonts w:ascii="Times New Roman" w:hAnsi="Times New Roman" w:eastAsia="Times New Roman" w:cs="Times New Roman"/>
        </w:rPr>
        <w:t>2.5V</w:t>
      </w:r>
      <w:r>
        <w:rPr>
          <w:rFonts w:ascii="宋体" w:hAnsi="宋体" w:eastAsia="宋体" w:cs="宋体"/>
        </w:rPr>
        <w:t>的灯泡、滑动变阻器（</w:t>
      </w:r>
      <w:r>
        <w:rPr>
          <w:rFonts w:ascii="Times New Roman" w:hAnsi="Times New Roman" w:eastAsia="Times New Roman" w:cs="Times New Roman"/>
        </w:rPr>
        <w:t>20Ω</w:t>
      </w:r>
      <w:r>
        <w:rPr>
          <w:rFonts w:ascii="宋体" w:hAnsi="宋体" w:eastAsia="宋体" w:cs="宋体"/>
        </w:rPr>
        <w:t>、</w:t>
      </w:r>
      <w:r>
        <w:rPr>
          <w:rFonts w:ascii="Times New Roman" w:hAnsi="Times New Roman" w:eastAsia="Times New Roman" w:cs="Times New Roman"/>
        </w:rPr>
        <w:t>1A</w:t>
      </w:r>
      <w:r>
        <w:rPr>
          <w:rFonts w:ascii="宋体" w:hAnsi="宋体" w:eastAsia="宋体" w:cs="宋体"/>
        </w:rPr>
        <w:t>）、导线若干。</w:t>
      </w:r>
    </w:p>
    <w:p w14:paraId="430D4EE7">
      <w:pPr>
        <w:spacing w:line="360" w:lineRule="auto"/>
        <w:jc w:val="left"/>
        <w:textAlignment w:val="center"/>
      </w:pPr>
      <w:r>
        <w:drawing>
          <wp:inline distT="0" distB="0" distL="114300" distR="114300">
            <wp:extent cx="4829175" cy="1704975"/>
            <wp:effectExtent l="0" t="0" r="9525" b="9525"/>
            <wp:docPr id="100036" name="图片 1000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figure"/>
                    <pic:cNvPicPr>
                      <a:picLocks noChangeAspect="1"/>
                    </pic:cNvPicPr>
                  </pic:nvPicPr>
                  <pic:blipFill>
                    <a:blip r:embed="rId31"/>
                    <a:stretch>
                      <a:fillRect/>
                    </a:stretch>
                  </pic:blipFill>
                  <pic:spPr>
                    <a:xfrm>
                      <a:off x="0" y="0"/>
                      <a:ext cx="4829175" cy="1704975"/>
                    </a:xfrm>
                    <a:prstGeom prst="rect">
                      <a:avLst/>
                    </a:prstGeom>
                  </pic:spPr>
                </pic:pic>
              </a:graphicData>
            </a:graphic>
          </wp:inline>
        </w:drawing>
      </w:r>
    </w:p>
    <w:p w14:paraId="632C49AC">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以画线代替导线，将图甲中的实物图连接完整。（要求：滑片向左移动时小灯泡变亮）</w:t>
      </w:r>
      <w:r>
        <w:t>______</w:t>
      </w:r>
    </w:p>
    <w:p w14:paraId="2FB102D4">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闭合开关前，发现电流表的指针如图乙所示，其原因是</w:t>
      </w:r>
      <w:r>
        <w:t>______</w:t>
      </w:r>
      <w:r>
        <w:rPr>
          <w:rFonts w:ascii="宋体" w:hAnsi="宋体" w:eastAsia="宋体" w:cs="宋体"/>
        </w:rPr>
        <w:t>；</w:t>
      </w:r>
    </w:p>
    <w:p w14:paraId="6A2D23A9">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问题解决后，第一小组的同学通过改变滑动变阻器的阻值，得到了小灯泡的电流随其两端电压变化的图像，如图丙所示，则小灯泡的额定功率为</w:t>
      </w:r>
      <w:r>
        <w:t>______</w:t>
      </w:r>
      <w:r>
        <w:rPr>
          <w:rFonts w:ascii="Times New Roman" w:hAnsi="Times New Roman" w:eastAsia="Times New Roman" w:cs="Times New Roman"/>
        </w:rPr>
        <w:t>W</w:t>
      </w:r>
      <w:r>
        <w:rPr>
          <w:rFonts w:ascii="宋体" w:hAnsi="宋体" w:eastAsia="宋体" w:cs="宋体"/>
        </w:rPr>
        <w:t>；</w:t>
      </w:r>
    </w:p>
    <w:p w14:paraId="710A7126">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第一小组的同学在实验中还发现，电压表与电流表示数的比值变大，原因是</w:t>
      </w:r>
      <w:r>
        <w:t>______</w:t>
      </w:r>
      <w:r>
        <w:rPr>
          <w:rFonts w:ascii="宋体" w:hAnsi="宋体" w:eastAsia="宋体" w:cs="宋体"/>
        </w:rPr>
        <w:t>；</w:t>
      </w:r>
    </w:p>
    <w:p w14:paraId="4E929133">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第二小组的同学在准备进行实验时，发现电压表坏了，他们找到了一个阻值为</w:t>
      </w:r>
      <w:r>
        <w:rPr>
          <w:rFonts w:ascii="Times New Roman" w:hAnsi="Times New Roman" w:eastAsia="Times New Roman" w:cs="Times New Roman"/>
        </w:rPr>
        <w:t>10Ω</w:t>
      </w:r>
      <w:r>
        <w:rPr>
          <w:rFonts w:ascii="宋体" w:hAnsi="宋体" w:eastAsia="宋体" w:cs="宋体"/>
        </w:rPr>
        <w:t>的定值电阻</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，设计了如图丁所示的电路，也顺利的完成了实验：</w:t>
      </w:r>
    </w:p>
    <w:p w14:paraId="65E416C6">
      <w:pPr>
        <w:spacing w:line="360" w:lineRule="auto"/>
        <w:jc w:val="left"/>
        <w:textAlignment w:val="center"/>
        <w:rPr>
          <w:rFonts w:ascii="宋体" w:hAnsi="宋体" w:eastAsia="宋体" w:cs="宋体"/>
        </w:rPr>
      </w:pPr>
      <w:r>
        <w:rPr>
          <w:rFonts w:ascii="Times New Roman" w:hAnsi="Times New Roman" w:eastAsia="Times New Roman" w:cs="Times New Roman"/>
        </w:rPr>
        <w:t>①</w:t>
      </w:r>
      <w:r>
        <w:rPr>
          <w:rFonts w:ascii="宋体" w:hAnsi="宋体" w:eastAsia="宋体" w:cs="宋体"/>
        </w:rPr>
        <w:t>先闭合开关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，断开</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，调节滑动变阻器，使电流表的示数为</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宋体" w:hAnsi="宋体" w:eastAsia="宋体" w:cs="宋体"/>
        </w:rPr>
        <w:t>，则</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Times New Roman" w:hAnsi="Times New Roman" w:eastAsia="Times New Roman" w:cs="Times New Roman"/>
        </w:rPr>
        <w:t>=</w:t>
      </w:r>
      <w:r>
        <w:t>______</w:t>
      </w:r>
      <w:r>
        <w:rPr>
          <w:rFonts w:ascii="Times New Roman" w:hAnsi="Times New Roman" w:eastAsia="Times New Roman" w:cs="Times New Roman"/>
        </w:rPr>
        <w:t>A</w:t>
      </w:r>
      <w:r>
        <w:rPr>
          <w:rFonts w:ascii="宋体" w:hAnsi="宋体" w:eastAsia="宋体" w:cs="宋体"/>
        </w:rPr>
        <w:t>；</w:t>
      </w:r>
    </w:p>
    <w:p w14:paraId="57EFE892">
      <w:pPr>
        <w:spacing w:line="360" w:lineRule="auto"/>
        <w:jc w:val="left"/>
        <w:textAlignment w:val="center"/>
        <w:rPr>
          <w:rFonts w:ascii="宋体" w:hAnsi="宋体" w:eastAsia="宋体" w:cs="宋体"/>
        </w:rPr>
      </w:pPr>
      <w:r>
        <w:rPr>
          <w:rFonts w:ascii="宋体" w:hAnsi="宋体" w:eastAsia="宋体" w:cs="宋体"/>
        </w:rPr>
        <w:t>②保持滑片</w:t>
      </w:r>
      <w:r>
        <w:rPr>
          <w:rFonts w:ascii="Times New Roman" w:hAnsi="Times New Roman" w:eastAsia="Times New Roman" w:cs="Times New Roman"/>
        </w:rPr>
        <w:t>P</w:t>
      </w:r>
      <w:r>
        <w:rPr>
          <w:rFonts w:ascii="宋体" w:hAnsi="宋体" w:eastAsia="宋体" w:cs="宋体"/>
        </w:rPr>
        <w:t>的位置不变，闭合开关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，断开</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，读出电流表的示数为</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宋体" w:hAnsi="宋体" w:eastAsia="宋体" w:cs="宋体"/>
        </w:rPr>
        <w:t>，则小灯泡的额定功率</w:t>
      </w:r>
      <w:r>
        <w:rPr>
          <w:rFonts w:ascii="Times New Roman" w:hAnsi="Times New Roman" w:eastAsia="Times New Roman" w:cs="Times New Roman"/>
          <w:i/>
        </w:rPr>
        <w:t>P</w:t>
      </w:r>
      <w:r>
        <w:rPr>
          <w:rFonts w:ascii="宋体" w:hAnsi="宋体" w:eastAsia="宋体" w:cs="宋体"/>
          <w:vertAlign w:val="subscript"/>
        </w:rPr>
        <w:t>额</w:t>
      </w:r>
      <w:r>
        <w:rPr>
          <w:rFonts w:ascii="Times New Roman" w:hAnsi="Times New Roman" w:eastAsia="Times New Roman" w:cs="Times New Roman"/>
        </w:rPr>
        <w:t>=</w:t>
      </w:r>
      <w:r>
        <w:t>______</w:t>
      </w:r>
      <w:r>
        <w:rPr>
          <w:rFonts w:ascii="宋体" w:hAnsi="宋体" w:eastAsia="宋体" w:cs="宋体"/>
        </w:rPr>
        <w:t>。（用</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宋体" w:hAnsi="宋体" w:eastAsia="宋体" w:cs="宋体"/>
        </w:rPr>
        <w:t>表示）</w:t>
      </w:r>
    </w:p>
    <w:p w14:paraId="79ECECB2">
      <w:pPr>
        <w:spacing w:line="360" w:lineRule="auto"/>
        <w:jc w:val="left"/>
        <w:textAlignment w:val="center"/>
      </w:pPr>
      <w:r>
        <w:drawing>
          <wp:inline distT="0" distB="0" distL="114300" distR="114300">
            <wp:extent cx="1695450" cy="1333500"/>
            <wp:effectExtent l="0" t="0" r="0" b="0"/>
            <wp:docPr id="100037" name="图片 1000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igure"/>
                    <pic:cNvPicPr>
                      <a:picLocks noChangeAspect="1"/>
                    </pic:cNvPicPr>
                  </pic:nvPicPr>
                  <pic:blipFill>
                    <a:blip r:embed="rId32"/>
                    <a:stretch>
                      <a:fillRect/>
                    </a:stretch>
                  </pic:blipFill>
                  <pic:spPr>
                    <a:xfrm>
                      <a:off x="0" y="0"/>
                      <a:ext cx="1695450" cy="1333500"/>
                    </a:xfrm>
                    <a:prstGeom prst="rect">
                      <a:avLst/>
                    </a:prstGeom>
                  </pic:spPr>
                </pic:pic>
              </a:graphicData>
            </a:graphic>
          </wp:inline>
        </w:drawing>
      </w:r>
    </w:p>
    <w:p w14:paraId="2278C1F6">
      <w:pPr>
        <w:spacing w:line="360" w:lineRule="auto"/>
        <w:jc w:val="left"/>
        <w:textAlignment w:val="center"/>
        <w:rPr>
          <w:rFonts w:ascii="宋体" w:hAnsi="宋体" w:eastAsia="宋体" w:cs="宋体"/>
        </w:rPr>
      </w:pPr>
      <w:r>
        <w:t>1</w:t>
      </w:r>
      <w:r>
        <w:rPr>
          <w:rFonts w:hint="eastAsia"/>
          <w:lang w:val="en-US" w:eastAsia="zh-CN"/>
        </w:rPr>
        <w:t>1</w:t>
      </w:r>
      <w:r>
        <w:t>．（2020·青海西宁）</w:t>
      </w:r>
      <w:r>
        <w:rPr>
          <w:rFonts w:ascii="宋体" w:hAnsi="宋体" w:eastAsia="宋体" w:cs="宋体"/>
        </w:rPr>
        <w:t>某同学按如图</w:t>
      </w:r>
      <w:r>
        <w:rPr>
          <w:rFonts w:ascii="Times New Roman" w:hAnsi="Times New Roman" w:eastAsia="Times New Roman" w:cs="Times New Roman"/>
        </w:rPr>
        <w:t>1</w:t>
      </w:r>
      <w:r>
        <w:rPr>
          <w:rFonts w:ascii="宋体" w:hAnsi="宋体" w:eastAsia="宋体" w:cs="宋体"/>
        </w:rPr>
        <w:t>所示的电路图进行实验：</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为定值电阻，闭合开关</w:t>
      </w:r>
      <w:r>
        <w:rPr>
          <w:rFonts w:ascii="Times New Roman" w:hAnsi="Times New Roman" w:eastAsia="Times New Roman" w:cs="Times New Roman"/>
        </w:rPr>
        <w:t>S</w:t>
      </w:r>
      <w:r>
        <w:rPr>
          <w:rFonts w:ascii="宋体" w:hAnsi="宋体" w:eastAsia="宋体" w:cs="宋体"/>
        </w:rPr>
        <w:t>，通过改变滑动变阻器</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滑片的位置，使电压表</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的示数分别为</w:t>
      </w:r>
      <w:r>
        <w:rPr>
          <w:rFonts w:ascii="Times New Roman" w:hAnsi="Times New Roman" w:eastAsia="Times New Roman" w:cs="Times New Roman"/>
        </w:rPr>
        <w:t>2V</w:t>
      </w:r>
      <w:r>
        <w:rPr>
          <w:rFonts w:ascii="宋体" w:hAnsi="宋体" w:eastAsia="宋体" w:cs="宋体"/>
        </w:rPr>
        <w:t>，</w:t>
      </w:r>
      <w:r>
        <w:rPr>
          <w:rFonts w:ascii="Times New Roman" w:hAnsi="Times New Roman" w:eastAsia="Times New Roman" w:cs="Times New Roman"/>
        </w:rPr>
        <w:t>4V</w:t>
      </w:r>
      <w:r>
        <w:rPr>
          <w:rFonts w:ascii="宋体" w:hAnsi="宋体" w:eastAsia="宋体" w:cs="宋体"/>
        </w:rPr>
        <w:t>，</w:t>
      </w:r>
      <w:r>
        <w:rPr>
          <w:rFonts w:ascii="Times New Roman" w:hAnsi="Times New Roman" w:eastAsia="Times New Roman" w:cs="Times New Roman"/>
        </w:rPr>
        <w:t>6V</w:t>
      </w:r>
      <w:r>
        <w:rPr>
          <w:rFonts w:ascii="宋体" w:hAnsi="宋体" w:eastAsia="宋体" w:cs="宋体"/>
        </w:rPr>
        <w:t>，电压表</w:t>
      </w:r>
      <w:r>
        <w:rPr>
          <w:rFonts w:ascii="Times New Roman" w:hAnsi="Times New Roman" w:eastAsia="Times New Roman" w:cs="Times New Roman"/>
        </w:rPr>
        <w:t>V</w:t>
      </w:r>
      <w:r>
        <w:rPr>
          <w:rFonts w:ascii="Times New Roman" w:hAnsi="Times New Roman" w:eastAsia="Times New Roman" w:cs="Times New Roman"/>
          <w:vertAlign w:val="subscript"/>
        </w:rPr>
        <w:t>2</w:t>
      </w:r>
      <w:r>
        <w:rPr>
          <w:rFonts w:ascii="宋体" w:hAnsi="宋体" w:eastAsia="宋体" w:cs="宋体"/>
        </w:rPr>
        <w:t>和</w:t>
      </w:r>
      <w:r>
        <w:rPr>
          <w:rFonts w:ascii="Times New Roman" w:hAnsi="Times New Roman" w:eastAsia="Times New Roman" w:cs="Times New Roman"/>
        </w:rPr>
        <w:t>V</w:t>
      </w:r>
      <w:r>
        <w:rPr>
          <w:rFonts w:ascii="宋体" w:hAnsi="宋体" w:eastAsia="宋体" w:cs="宋体"/>
        </w:rPr>
        <w:t>及电流表</w:t>
      </w:r>
      <w:r>
        <w:rPr>
          <w:rFonts w:ascii="Times New Roman" w:hAnsi="Times New Roman" w:eastAsia="Times New Roman" w:cs="Times New Roman"/>
        </w:rPr>
        <w:t>A</w:t>
      </w:r>
      <w:r>
        <w:rPr>
          <w:rFonts w:ascii="宋体" w:hAnsi="宋体" w:eastAsia="宋体" w:cs="宋体"/>
        </w:rPr>
        <w:t>的示数如表所示：</w:t>
      </w:r>
    </w:p>
    <w:tbl>
      <w:tblPr>
        <w:tblStyle w:val="5"/>
        <w:tblW w:w="68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85"/>
        <w:gridCol w:w="1410"/>
        <w:gridCol w:w="1290"/>
        <w:gridCol w:w="1425"/>
      </w:tblGrid>
      <w:tr w14:paraId="0A5FE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53BF66">
            <w:pPr>
              <w:spacing w:line="360" w:lineRule="auto"/>
              <w:jc w:val="left"/>
              <w:textAlignment w:val="center"/>
              <w:rPr>
                <w:rFonts w:ascii="宋体" w:hAnsi="宋体" w:eastAsia="宋体" w:cs="宋体"/>
              </w:rPr>
            </w:pPr>
            <w:r>
              <w:rPr>
                <w:rFonts w:ascii="宋体" w:hAnsi="宋体" w:eastAsia="宋体" w:cs="宋体"/>
              </w:rPr>
              <w:t>项目</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C9C457">
            <w:pPr>
              <w:spacing w:line="360" w:lineRule="auto"/>
              <w:jc w:val="left"/>
              <w:textAlignment w:val="center"/>
              <w:rPr>
                <w:rFonts w:ascii="宋体" w:hAnsi="宋体" w:eastAsia="宋体" w:cs="宋体"/>
              </w:rPr>
            </w:pPr>
            <w:r>
              <w:rPr>
                <w:rFonts w:ascii="宋体" w:hAnsi="宋体" w:eastAsia="宋体" w:cs="宋体"/>
              </w:rPr>
              <w:t>第一次</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D45EF9">
            <w:pPr>
              <w:spacing w:line="360" w:lineRule="auto"/>
              <w:jc w:val="left"/>
              <w:textAlignment w:val="center"/>
              <w:rPr>
                <w:rFonts w:ascii="宋体" w:hAnsi="宋体" w:eastAsia="宋体" w:cs="宋体"/>
              </w:rPr>
            </w:pPr>
            <w:r>
              <w:rPr>
                <w:rFonts w:ascii="宋体" w:hAnsi="宋体" w:eastAsia="宋体" w:cs="宋体"/>
              </w:rPr>
              <w:t>第二次</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739E99">
            <w:pPr>
              <w:spacing w:line="360" w:lineRule="auto"/>
              <w:jc w:val="left"/>
              <w:textAlignment w:val="center"/>
              <w:rPr>
                <w:rFonts w:ascii="宋体" w:hAnsi="宋体" w:eastAsia="宋体" w:cs="宋体"/>
              </w:rPr>
            </w:pPr>
            <w:r>
              <w:rPr>
                <w:rFonts w:ascii="宋体" w:hAnsi="宋体" w:eastAsia="宋体" w:cs="宋体"/>
              </w:rPr>
              <w:t>第三次</w:t>
            </w:r>
          </w:p>
        </w:tc>
      </w:tr>
      <w:tr w14:paraId="75C64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15D8FE">
            <w:pPr>
              <w:spacing w:line="360" w:lineRule="auto"/>
              <w:jc w:val="left"/>
              <w:textAlignment w:val="center"/>
              <w:rPr>
                <w:rFonts w:ascii="Times New Roman" w:hAnsi="Times New Roman" w:eastAsia="Times New Roman" w:cs="Times New Roman"/>
              </w:rPr>
            </w:pPr>
            <w:r>
              <w:rPr>
                <w:rFonts w:ascii="宋体" w:hAnsi="宋体" w:eastAsia="宋体" w:cs="宋体"/>
              </w:rPr>
              <w:t>电压表</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的示数</w:t>
            </w:r>
            <w:r>
              <w:rPr>
                <w:rFonts w:ascii="Times New Roman" w:hAnsi="Times New Roman" w:eastAsia="Times New Roman" w:cs="Times New Roman"/>
              </w:rPr>
              <w:t>U/V</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4D4A1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ACB714">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4</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5900F9">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6</w:t>
            </w:r>
          </w:p>
        </w:tc>
      </w:tr>
      <w:tr w14:paraId="00DBA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CB1202">
            <w:pPr>
              <w:spacing w:line="360" w:lineRule="auto"/>
              <w:jc w:val="left"/>
              <w:textAlignment w:val="center"/>
              <w:rPr>
                <w:rFonts w:ascii="Times New Roman" w:hAnsi="Times New Roman" w:eastAsia="Times New Roman" w:cs="Times New Roman"/>
              </w:rPr>
            </w:pPr>
            <w:r>
              <w:rPr>
                <w:rFonts w:ascii="宋体" w:hAnsi="宋体" w:eastAsia="宋体" w:cs="宋体"/>
              </w:rPr>
              <w:t>电压表</w:t>
            </w:r>
            <w:r>
              <w:rPr>
                <w:rFonts w:ascii="Times New Roman" w:hAnsi="Times New Roman" w:eastAsia="Times New Roman" w:cs="Times New Roman"/>
              </w:rPr>
              <w:t>V</w:t>
            </w:r>
            <w:r>
              <w:rPr>
                <w:rFonts w:ascii="Times New Roman" w:hAnsi="Times New Roman" w:eastAsia="Times New Roman" w:cs="Times New Roman"/>
                <w:vertAlign w:val="subscript"/>
              </w:rPr>
              <w:t>2</w:t>
            </w:r>
            <w:r>
              <w:rPr>
                <w:rFonts w:ascii="宋体" w:hAnsi="宋体" w:eastAsia="宋体" w:cs="宋体"/>
              </w:rPr>
              <w:t>的示数</w:t>
            </w:r>
            <w:r>
              <w:rPr>
                <w:rFonts w:ascii="Times New Roman" w:hAnsi="Times New Roman" w:eastAsia="Times New Roman" w:cs="Times New Roman"/>
              </w:rPr>
              <w:t>U/V</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6F5B8B">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6</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E866BD">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4</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9ECBCC">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r>
      <w:tr w14:paraId="72D18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B193B6">
            <w:pPr>
              <w:spacing w:line="360" w:lineRule="auto"/>
              <w:jc w:val="left"/>
              <w:textAlignment w:val="center"/>
              <w:rPr>
                <w:rFonts w:ascii="Times New Roman" w:hAnsi="Times New Roman" w:eastAsia="Times New Roman" w:cs="Times New Roman"/>
              </w:rPr>
            </w:pPr>
            <w:r>
              <w:rPr>
                <w:rFonts w:ascii="宋体" w:hAnsi="宋体" w:eastAsia="宋体" w:cs="宋体"/>
              </w:rPr>
              <w:t>电压表</w:t>
            </w:r>
            <w:r>
              <w:rPr>
                <w:rFonts w:ascii="Times New Roman" w:hAnsi="Times New Roman" w:eastAsia="Times New Roman" w:cs="Times New Roman"/>
              </w:rPr>
              <w:t>V</w:t>
            </w:r>
            <w:r>
              <w:rPr>
                <w:rFonts w:ascii="宋体" w:hAnsi="宋体" w:eastAsia="宋体" w:cs="宋体"/>
              </w:rPr>
              <w:t>的示数</w:t>
            </w:r>
            <w:r>
              <w:rPr>
                <w:rFonts w:ascii="Times New Roman" w:hAnsi="Times New Roman" w:eastAsia="Times New Roman" w:cs="Times New Roman"/>
              </w:rPr>
              <w:t>U/V</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D11B0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8</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C88DA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8</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14D2C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8</w:t>
            </w:r>
          </w:p>
        </w:tc>
      </w:tr>
      <w:tr w14:paraId="09260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55EDA1">
            <w:pPr>
              <w:spacing w:line="360" w:lineRule="auto"/>
              <w:jc w:val="left"/>
              <w:textAlignment w:val="center"/>
              <w:rPr>
                <w:rFonts w:ascii="Times New Roman" w:hAnsi="Times New Roman" w:eastAsia="Times New Roman" w:cs="Times New Roman"/>
              </w:rPr>
            </w:pPr>
            <w:r>
              <w:rPr>
                <w:rFonts w:ascii="宋体" w:hAnsi="宋体" w:eastAsia="宋体" w:cs="宋体"/>
              </w:rPr>
              <w:t>电流表</w:t>
            </w:r>
            <w:r>
              <w:rPr>
                <w:rFonts w:ascii="Times New Roman" w:hAnsi="Times New Roman" w:eastAsia="Times New Roman" w:cs="Times New Roman"/>
              </w:rPr>
              <w:t>A</w:t>
            </w:r>
            <w:r>
              <w:rPr>
                <w:rFonts w:ascii="宋体" w:hAnsi="宋体" w:eastAsia="宋体" w:cs="宋体"/>
              </w:rPr>
              <w:t>的示数</w:t>
            </w:r>
            <w:r>
              <w:rPr>
                <w:rFonts w:ascii="Times New Roman" w:hAnsi="Times New Roman" w:eastAsia="Times New Roman" w:cs="Times New Roman"/>
              </w:rPr>
              <w:t>I/A</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9EF1E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D85230">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0.4</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083BE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0.6</w:t>
            </w:r>
          </w:p>
        </w:tc>
      </w:tr>
    </w:tbl>
    <w:p w14:paraId="7B122D23">
      <w:pPr>
        <w:spacing w:line="360" w:lineRule="auto"/>
        <w:jc w:val="left"/>
        <w:textAlignment w:val="center"/>
      </w:pPr>
    </w:p>
    <w:p w14:paraId="5F6D1476">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对表格中三只电压表的数据分析，可归纳得出</w:t>
      </w:r>
      <w:r>
        <w:rPr>
          <w:rFonts w:ascii="Times New Roman" w:hAnsi="Times New Roman" w:eastAsia="Times New Roman" w:cs="Times New Roman"/>
          <w:i/>
        </w:rPr>
        <w:t>U</w:t>
      </w:r>
      <w:r>
        <w:rPr>
          <w:rFonts w:ascii="宋体" w:hAnsi="宋体" w:eastAsia="宋体" w:cs="宋体"/>
        </w:rPr>
        <w:t>与</w:t>
      </w: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宋体" w:hAnsi="宋体" w:eastAsia="宋体" w:cs="宋体"/>
        </w:rPr>
        <w:t>的关系式是</w:t>
      </w:r>
      <w:r>
        <w:t>_____</w:t>
      </w:r>
      <w:r>
        <w:rPr>
          <w:rFonts w:ascii="宋体" w:hAnsi="宋体" w:eastAsia="宋体" w:cs="宋体"/>
        </w:rPr>
        <w:t>；</w:t>
      </w:r>
    </w:p>
    <w:p w14:paraId="12C5A085">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对表格中电压表</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和电流表</w:t>
      </w:r>
      <w:r>
        <w:rPr>
          <w:rFonts w:ascii="Times New Roman" w:hAnsi="Times New Roman" w:eastAsia="Times New Roman" w:cs="Times New Roman"/>
        </w:rPr>
        <w:t>A</w:t>
      </w:r>
      <w:r>
        <w:rPr>
          <w:rFonts w:ascii="宋体" w:hAnsi="宋体" w:eastAsia="宋体" w:cs="宋体"/>
        </w:rPr>
        <w:t>的数据分析，可归纳得出的结论是：在电阻一定的情况下，通过导体的电流与导体两端的电压成</w:t>
      </w:r>
      <w:r>
        <w:t>_____</w:t>
      </w:r>
      <w:r>
        <w:rPr>
          <w:rFonts w:ascii="宋体" w:hAnsi="宋体" w:eastAsia="宋体" w:cs="宋体"/>
        </w:rPr>
        <w:t>（选填“正比”或“反比”）；</w:t>
      </w:r>
    </w:p>
    <w:p w14:paraId="33CB9E96">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从表中数据可知，电源电压为</w:t>
      </w:r>
      <w:r>
        <w:t>_____</w:t>
      </w:r>
      <w:r>
        <w:rPr>
          <w:rFonts w:ascii="Times New Roman" w:hAnsi="Times New Roman" w:eastAsia="Times New Roman" w:cs="Times New Roman"/>
        </w:rPr>
        <w:t>V</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的阻值为</w:t>
      </w:r>
      <w:r>
        <w:t>_____</w:t>
      </w:r>
      <w:r>
        <w:rPr>
          <w:rFonts w:ascii="Times New Roman" w:hAnsi="Times New Roman" w:eastAsia="Times New Roman" w:cs="Times New Roman"/>
        </w:rPr>
        <w:t>Ω</w:t>
      </w:r>
      <w:r>
        <w:rPr>
          <w:rFonts w:ascii="宋体" w:hAnsi="宋体" w:eastAsia="宋体" w:cs="宋体"/>
        </w:rPr>
        <w:t>；</w:t>
      </w:r>
    </w:p>
    <w:p w14:paraId="6CD2FB58">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若将上面实验中的定值电阻</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换成额定电压为</w:t>
      </w:r>
      <w:r>
        <w:rPr>
          <w:rFonts w:ascii="Times New Roman" w:hAnsi="Times New Roman" w:eastAsia="Times New Roman" w:cs="Times New Roman"/>
        </w:rPr>
        <w:t>2.5V</w:t>
      </w:r>
      <w:r>
        <w:rPr>
          <w:rFonts w:ascii="宋体" w:hAnsi="宋体" w:eastAsia="宋体" w:cs="宋体"/>
        </w:rPr>
        <w:t>的小灯泡，在多次测量小灯泡电阻的过程中，发现当电压表</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示数增大时，电压表</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示数与电流表</w:t>
      </w:r>
      <w:r>
        <w:rPr>
          <w:rFonts w:ascii="Times New Roman" w:hAnsi="Times New Roman" w:eastAsia="Times New Roman" w:cs="Times New Roman"/>
        </w:rPr>
        <w:t>A</w:t>
      </w:r>
      <w:r>
        <w:rPr>
          <w:rFonts w:ascii="宋体" w:hAnsi="宋体" w:eastAsia="宋体" w:cs="宋体"/>
        </w:rPr>
        <w:t>示数比值将逐渐增大，造成这一现象的原因是：</w:t>
      </w:r>
      <w:r>
        <w:t>_____</w:t>
      </w:r>
      <w:r>
        <w:rPr>
          <w:rFonts w:ascii="宋体" w:hAnsi="宋体" w:eastAsia="宋体" w:cs="宋体"/>
        </w:rPr>
        <w:t>；调节滑动变阻器，使灯泡正常发光，此时电流表</w:t>
      </w:r>
      <w:r>
        <w:rPr>
          <w:rFonts w:ascii="Times New Roman" w:hAnsi="Times New Roman" w:eastAsia="Times New Roman" w:cs="Times New Roman"/>
        </w:rPr>
        <w:t>A</w:t>
      </w:r>
      <w:r>
        <w:rPr>
          <w:rFonts w:ascii="宋体" w:hAnsi="宋体" w:eastAsia="宋体" w:cs="宋体"/>
        </w:rPr>
        <w:t>的示数如图</w:t>
      </w:r>
      <w:r>
        <w:rPr>
          <w:rFonts w:ascii="Times New Roman" w:hAnsi="Times New Roman" w:eastAsia="Times New Roman" w:cs="Times New Roman"/>
        </w:rPr>
        <w:t>2</w:t>
      </w:r>
      <w:r>
        <w:rPr>
          <w:rFonts w:ascii="宋体" w:hAnsi="宋体" w:eastAsia="宋体" w:cs="宋体"/>
        </w:rPr>
        <w:t>所示，为</w:t>
      </w:r>
      <w:r>
        <w:t>_____</w:t>
      </w:r>
      <w:r>
        <w:rPr>
          <w:rFonts w:ascii="Times New Roman" w:hAnsi="Times New Roman" w:eastAsia="Times New Roman" w:cs="Times New Roman"/>
        </w:rPr>
        <w:t>A</w:t>
      </w:r>
      <w:r>
        <w:rPr>
          <w:rFonts w:ascii="宋体" w:hAnsi="宋体" w:eastAsia="宋体" w:cs="宋体"/>
        </w:rPr>
        <w:t>，小灯泡的额定功率是</w:t>
      </w:r>
      <w:r>
        <w:t>_____</w:t>
      </w:r>
      <w:r>
        <w:rPr>
          <w:rFonts w:ascii="Times New Roman" w:hAnsi="Times New Roman" w:eastAsia="Times New Roman" w:cs="Times New Roman"/>
        </w:rPr>
        <w:t>W</w:t>
      </w:r>
      <w:r>
        <w:rPr>
          <w:rFonts w:ascii="宋体" w:hAnsi="宋体" w:eastAsia="宋体" w:cs="宋体"/>
        </w:rPr>
        <w:t>。</w:t>
      </w:r>
    </w:p>
    <w:p w14:paraId="0DB914D6">
      <w:pPr>
        <w:spacing w:line="360" w:lineRule="auto"/>
        <w:jc w:val="left"/>
        <w:textAlignment w:val="center"/>
      </w:pPr>
      <w:r>
        <w:drawing>
          <wp:inline distT="0" distB="0" distL="114300" distR="114300">
            <wp:extent cx="2390775" cy="1352550"/>
            <wp:effectExtent l="0" t="0" r="9525" b="0"/>
            <wp:docPr id="793390600" name="图片 7933906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390600" name="图片 793390600" descr="figure"/>
                    <pic:cNvPicPr>
                      <a:picLocks noChangeAspect="1"/>
                    </pic:cNvPicPr>
                  </pic:nvPicPr>
                  <pic:blipFill>
                    <a:blip r:embed="rId33"/>
                    <a:stretch>
                      <a:fillRect/>
                    </a:stretch>
                  </pic:blipFill>
                  <pic:spPr>
                    <a:xfrm>
                      <a:off x="0" y="0"/>
                      <a:ext cx="2390775" cy="1352550"/>
                    </a:xfrm>
                    <a:prstGeom prst="rect">
                      <a:avLst/>
                    </a:prstGeom>
                  </pic:spPr>
                </pic:pic>
              </a:graphicData>
            </a:graphic>
          </wp:inline>
        </w:drawing>
      </w:r>
    </w:p>
    <w:p w14:paraId="3E3C7659">
      <w:pPr>
        <w:spacing w:line="360" w:lineRule="auto"/>
        <w:jc w:val="left"/>
        <w:textAlignment w:val="center"/>
        <w:rPr>
          <w:rFonts w:ascii="宋体" w:hAnsi="宋体" w:eastAsia="宋体" w:cs="宋体"/>
        </w:rPr>
      </w:pPr>
      <w:r>
        <w:t>1</w:t>
      </w:r>
      <w:r>
        <w:rPr>
          <w:rFonts w:hint="eastAsia"/>
          <w:lang w:val="en-US" w:eastAsia="zh-CN"/>
        </w:rPr>
        <w:t>2</w:t>
      </w:r>
      <w:r>
        <w:t>．（2020·四川内江）</w:t>
      </w:r>
      <w:r>
        <w:rPr>
          <w:rFonts w:ascii="宋体" w:hAnsi="宋体" w:eastAsia="宋体" w:cs="宋体"/>
        </w:rPr>
        <w:t>一个物理课外实验小组用如图甲所示的电路来测量某待测电阻</w:t>
      </w:r>
      <w:r>
        <w:rPr>
          <w:rFonts w:ascii="Times New Roman" w:hAnsi="Times New Roman" w:eastAsia="Times New Roman" w:cs="Times New Roman"/>
          <w:i/>
        </w:rPr>
        <w:t>R</w:t>
      </w:r>
      <w:r>
        <w:rPr>
          <w:rFonts w:ascii="Times New Roman" w:hAnsi="Times New Roman" w:eastAsia="Times New Roman" w:cs="Times New Roman"/>
          <w:i/>
          <w:vertAlign w:val="subscript"/>
        </w:rPr>
        <w:t>x</w:t>
      </w:r>
      <w:r>
        <w:rPr>
          <w:rFonts w:ascii="宋体" w:hAnsi="宋体" w:eastAsia="宋体" w:cs="宋体"/>
        </w:rPr>
        <w:t>的阻值，其中定值电阻</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Times New Roman" w:hAnsi="Times New Roman" w:eastAsia="Times New Roman" w:cs="Times New Roman"/>
        </w:rPr>
        <w:t xml:space="preserve"> =2OΩ</w:t>
      </w:r>
      <w:r>
        <w:rPr>
          <w:rFonts w:ascii="宋体" w:hAnsi="宋体" w:eastAsia="宋体" w:cs="宋体"/>
        </w:rPr>
        <w:t>。请你帮实验小组完成∶</w:t>
      </w:r>
    </w:p>
    <w:p w14:paraId="066C8CB9">
      <w:pPr>
        <w:spacing w:line="360" w:lineRule="auto"/>
        <w:jc w:val="left"/>
        <w:textAlignment w:val="center"/>
      </w:pPr>
      <w:r>
        <w:drawing>
          <wp:inline distT="0" distB="0" distL="114300" distR="114300">
            <wp:extent cx="2733675" cy="1733550"/>
            <wp:effectExtent l="0" t="0" r="9525" b="0"/>
            <wp:docPr id="1056029725" name="图片 10560297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029725" name="图片 1056029725" descr="figure"/>
                    <pic:cNvPicPr>
                      <a:picLocks noChangeAspect="1"/>
                    </pic:cNvPicPr>
                  </pic:nvPicPr>
                  <pic:blipFill>
                    <a:blip r:embed="rId34"/>
                    <a:stretch>
                      <a:fillRect/>
                    </a:stretch>
                  </pic:blipFill>
                  <pic:spPr>
                    <a:xfrm>
                      <a:off x="0" y="0"/>
                      <a:ext cx="2733675" cy="1733550"/>
                    </a:xfrm>
                    <a:prstGeom prst="rect">
                      <a:avLst/>
                    </a:prstGeom>
                  </pic:spPr>
                </pic:pic>
              </a:graphicData>
            </a:graphic>
          </wp:inline>
        </w:drawing>
      </w:r>
    </w:p>
    <w:p w14:paraId="03FFD7CA">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按照甲图的实验电路图，用笔画线代替导线将乙图连接完整（部分导线已连好）；</w:t>
      </w:r>
    </w:p>
    <w:p w14:paraId="716F4C07">
      <w:pPr>
        <w:spacing w:line="360" w:lineRule="auto"/>
        <w:jc w:val="left"/>
        <w:textAlignment w:val="center"/>
      </w:pPr>
      <w:r>
        <w:t>（______）</w:t>
      </w:r>
    </w:p>
    <w:p w14:paraId="5E9FFC6B">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在连接电路时，开关应</w:t>
      </w:r>
      <w:r>
        <w:t>___</w:t>
      </w:r>
      <w:r>
        <w:rPr>
          <w:rFonts w:ascii="宋体" w:hAnsi="宋体" w:eastAsia="宋体" w:cs="宋体"/>
        </w:rPr>
        <w:t>，闭合开关前，滑动变阻器的滑片应置于</w:t>
      </w:r>
      <w:r>
        <w:t>___</w:t>
      </w:r>
      <w:r>
        <w:rPr>
          <w:rFonts w:ascii="宋体" w:hAnsi="宋体" w:eastAsia="宋体" w:cs="宋体"/>
        </w:rPr>
        <w:t>（选填“左”或“右”）端；</w:t>
      </w:r>
    </w:p>
    <w:p w14:paraId="352E7288">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闭合开关</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，将开关</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Times New Roman" w:hAnsi="Times New Roman" w:eastAsia="Times New Roman" w:cs="Times New Roman"/>
        </w:rPr>
        <w:t xml:space="preserve"> </w:t>
      </w:r>
      <w:r>
        <w:rPr>
          <w:rFonts w:ascii="宋体" w:hAnsi="宋体" w:eastAsia="宋体" w:cs="宋体"/>
        </w:rPr>
        <w:t>掷于“</w:t>
      </w:r>
      <w:r>
        <w:rPr>
          <w:rFonts w:ascii="Times New Roman" w:hAnsi="Times New Roman" w:eastAsia="Times New Roman" w:cs="Times New Roman"/>
        </w:rPr>
        <w:t>1</w:t>
      </w:r>
      <w:r>
        <w:rPr>
          <w:rFonts w:ascii="宋体" w:hAnsi="宋体" w:eastAsia="宋体" w:cs="宋体"/>
        </w:rPr>
        <w:t>”时，调节滑动变阻器的滑片到适当位置，记下此时电压表的示数为</w:t>
      </w: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宋体" w:hAnsi="宋体" w:eastAsia="宋体" w:cs="宋体"/>
        </w:rPr>
        <w:t>；保持滑片位置不变，将开关</w:t>
      </w:r>
      <w:r>
        <w:rPr>
          <w:rFonts w:ascii="Times New Roman" w:hAnsi="Times New Roman" w:eastAsia="Times New Roman" w:cs="Times New Roman"/>
        </w:rPr>
        <w:t>S</w:t>
      </w:r>
      <w:r>
        <w:rPr>
          <w:rFonts w:ascii="Times New Roman" w:hAnsi="Times New Roman" w:eastAsia="Times New Roman" w:cs="Times New Roman"/>
          <w:vertAlign w:val="subscript"/>
        </w:rPr>
        <w:t xml:space="preserve">2 </w:t>
      </w:r>
      <w:r>
        <w:rPr>
          <w:rFonts w:ascii="宋体" w:hAnsi="宋体" w:eastAsia="宋体" w:cs="宋体"/>
        </w:rPr>
        <w:t>掷于“</w:t>
      </w:r>
      <w:r>
        <w:rPr>
          <w:rFonts w:ascii="Times New Roman" w:hAnsi="Times New Roman" w:eastAsia="Times New Roman" w:cs="Times New Roman"/>
        </w:rPr>
        <w:t>2</w:t>
      </w:r>
      <w:r>
        <w:rPr>
          <w:rFonts w:ascii="宋体" w:hAnsi="宋体" w:eastAsia="宋体" w:cs="宋体"/>
        </w:rPr>
        <w:t>”时，记下此时电压表的示数为</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宋体" w:hAnsi="宋体" w:eastAsia="宋体" w:cs="宋体"/>
        </w:rPr>
        <w:t>。则待测电阻</w:t>
      </w:r>
      <w:r>
        <w:rPr>
          <w:rFonts w:ascii="Times New Roman" w:hAnsi="Times New Roman" w:eastAsia="Times New Roman" w:cs="Times New Roman"/>
          <w:i/>
        </w:rPr>
        <w:t>R</w:t>
      </w:r>
      <w:r>
        <w:rPr>
          <w:rFonts w:ascii="Times New Roman" w:hAnsi="Times New Roman" w:eastAsia="Times New Roman" w:cs="Times New Roman"/>
          <w:i/>
          <w:vertAlign w:val="subscript"/>
        </w:rPr>
        <w:t>x</w:t>
      </w:r>
      <w:r>
        <w:rPr>
          <w:rFonts w:ascii="宋体" w:hAnsi="宋体" w:eastAsia="宋体" w:cs="宋体"/>
        </w:rPr>
        <w:t>阻值的表达式</w:t>
      </w:r>
      <w:r>
        <w:rPr>
          <w:rFonts w:ascii="Times New Roman" w:hAnsi="Times New Roman" w:eastAsia="Times New Roman" w:cs="Times New Roman"/>
          <w:i/>
        </w:rPr>
        <w:t>R</w:t>
      </w:r>
      <w:r>
        <w:rPr>
          <w:rFonts w:ascii="Times New Roman" w:hAnsi="Times New Roman" w:eastAsia="Times New Roman" w:cs="Times New Roman"/>
          <w:i/>
          <w:vertAlign w:val="subscript"/>
        </w:rPr>
        <w:t>x</w:t>
      </w:r>
      <w:r>
        <w:rPr>
          <w:rFonts w:ascii="Times New Roman" w:hAnsi="Times New Roman" w:eastAsia="Times New Roman" w:cs="Times New Roman"/>
        </w:rPr>
        <w:t>=</w:t>
      </w:r>
      <w:r>
        <w:t>___</w:t>
      </w:r>
      <w:r>
        <w:rPr>
          <w:rFonts w:ascii="宋体" w:hAnsi="宋体" w:eastAsia="宋体" w:cs="宋体"/>
        </w:rPr>
        <w:t>（用</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w:t>
      </w: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宋体" w:hAnsi="宋体" w:eastAsia="宋体" w:cs="宋体"/>
        </w:rPr>
        <w:t>表示）。</w:t>
      </w:r>
    </w:p>
    <w:p w14:paraId="64B16F33">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重复步骤</w:t>
      </w:r>
      <w:r>
        <w:rPr>
          <w:rFonts w:ascii="Times New Roman" w:hAnsi="Times New Roman" w:eastAsia="Times New Roman" w:cs="Times New Roman"/>
        </w:rPr>
        <w:t>(3)</w:t>
      </w:r>
      <w:r>
        <w:rPr>
          <w:rFonts w:ascii="宋体" w:hAnsi="宋体" w:eastAsia="宋体" w:cs="宋体"/>
        </w:rPr>
        <w:t>，共得到</w:t>
      </w:r>
      <w:r>
        <w:rPr>
          <w:rFonts w:ascii="Times New Roman" w:hAnsi="Times New Roman" w:eastAsia="Times New Roman" w:cs="Times New Roman"/>
        </w:rPr>
        <w:t>5</w:t>
      </w:r>
      <w:r>
        <w:rPr>
          <w:rFonts w:ascii="宋体" w:hAnsi="宋体" w:eastAsia="宋体" w:cs="宋体"/>
        </w:rPr>
        <w:t>组</w:t>
      </w: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宋体" w:hAnsi="宋体" w:eastAsia="宋体" w:cs="宋体"/>
        </w:rPr>
        <w:t>的数据，并计算出</w:t>
      </w:r>
      <w:r>
        <w:object>
          <v:shape id="_x0000_i1025" o:spt="75" alt="eqIdd7350c737a574af18e43d2b97cbe5a97" type="#_x0000_t75" style="height:33.95pt;width:19pt;" o:ole="t" filled="f" o:preferrelative="t" stroked="f" coordsize="21600,21600">
            <v:path/>
            <v:fill on="f" focussize="0,0"/>
            <v:stroke on="f" joinstyle="miter"/>
            <v:imagedata r:id="rId36" o:title="eqIdd7350c737a574af18e43d2b97cbe5a97"/>
            <o:lock v:ext="edit" aspectratio="t"/>
            <w10:wrap type="none"/>
            <w10:anchorlock/>
          </v:shape>
          <o:OLEObject Type="Embed" ProgID="Equation.DSMT4" ShapeID="_x0000_i1025" DrawAspect="Content" ObjectID="_1468075725" r:id="rId35">
            <o:LockedField>false</o:LockedField>
          </o:OLEObject>
        </w:object>
      </w:r>
      <w:r>
        <w:rPr>
          <w:rFonts w:ascii="宋体" w:hAnsi="宋体" w:eastAsia="宋体" w:cs="宋体"/>
        </w:rPr>
        <w:t>的值，如下表所示，则</w:t>
      </w:r>
      <w:r>
        <w:rPr>
          <w:rFonts w:ascii="Times New Roman" w:hAnsi="Times New Roman" w:eastAsia="Times New Roman" w:cs="Times New Roman"/>
        </w:rPr>
        <w:t>5</w:t>
      </w:r>
      <w:r>
        <w:rPr>
          <w:rFonts w:ascii="宋体" w:hAnsi="宋体" w:eastAsia="宋体" w:cs="宋体"/>
        </w:rPr>
        <w:t>组</w:t>
      </w:r>
      <w:r>
        <w:object>
          <v:shape id="_x0000_i1026" o:spt="75" alt="eqIdd7350c737a574af18e43d2b97cbe5a97" type="#_x0000_t75" style="height:33.95pt;width:19pt;" o:ole="t" filled="f" o:preferrelative="t" stroked="f" coordsize="21600,21600">
            <v:path/>
            <v:fill on="f" focussize="0,0"/>
            <v:stroke on="f" joinstyle="miter"/>
            <v:imagedata r:id="rId36" o:title="eqIdd7350c737a574af18e43d2b97cbe5a97"/>
            <o:lock v:ext="edit" aspectratio="t"/>
            <w10:wrap type="none"/>
            <w10:anchorlock/>
          </v:shape>
          <o:OLEObject Type="Embed" ProgID="Equation.DSMT4" ShapeID="_x0000_i1026" DrawAspect="Content" ObjectID="_1468075726" r:id="rId37">
            <o:LockedField>false</o:LockedField>
          </o:OLEObject>
        </w:object>
      </w:r>
      <w:r>
        <w:rPr>
          <w:rFonts w:ascii="Times New Roman" w:hAnsi="Times New Roman" w:eastAsia="Times New Roman" w:cs="Times New Roman"/>
        </w:rPr>
        <w:t xml:space="preserve"> </w:t>
      </w:r>
      <w:r>
        <w:rPr>
          <w:rFonts w:ascii="宋体" w:hAnsi="宋体" w:eastAsia="宋体" w:cs="宋体"/>
        </w:rPr>
        <w:t>数据的平均值为</w:t>
      </w:r>
      <w:r>
        <w:t>___</w:t>
      </w:r>
      <w:r>
        <w:rPr>
          <w:rFonts w:ascii="宋体" w:hAnsi="宋体" w:eastAsia="宋体" w:cs="宋体"/>
        </w:rPr>
        <w:t>；利用</w:t>
      </w:r>
      <w:r>
        <w:object>
          <v:shape id="_x0000_i1027" o:spt="75" alt="eqIdd7350c737a574af18e43d2b97cbe5a97" type="#_x0000_t75" style="height:33.95pt;width:19pt;" o:ole="t" filled="f" o:preferrelative="t" stroked="f" coordsize="21600,21600">
            <v:path/>
            <v:fill on="f" focussize="0,0"/>
            <v:stroke on="f" joinstyle="miter"/>
            <v:imagedata r:id="rId36" o:title="eqIdd7350c737a574af18e43d2b97cbe5a97"/>
            <o:lock v:ext="edit" aspectratio="t"/>
            <w10:wrap type="none"/>
            <w10:anchorlock/>
          </v:shape>
          <o:OLEObject Type="Embed" ProgID="Equation.DSMT4" ShapeID="_x0000_i1027" DrawAspect="Content" ObjectID="_1468075727" r:id="rId38">
            <o:LockedField>false</o:LockedField>
          </o:OLEObject>
        </w:object>
      </w:r>
      <w:r>
        <w:rPr>
          <w:rFonts w:ascii="宋体" w:hAnsi="宋体" w:eastAsia="宋体" w:cs="宋体"/>
        </w:rPr>
        <w:t>的平均值，求出待测电阻</w:t>
      </w:r>
      <w:r>
        <w:rPr>
          <w:rFonts w:ascii="Times New Roman" w:hAnsi="Times New Roman" w:eastAsia="Times New Roman" w:cs="Times New Roman"/>
          <w:i/>
        </w:rPr>
        <w:t>R</w:t>
      </w:r>
      <w:r>
        <w:rPr>
          <w:rFonts w:ascii="Times New Roman" w:hAnsi="Times New Roman" w:eastAsia="Times New Roman" w:cs="Times New Roman"/>
          <w:i/>
          <w:vertAlign w:val="subscript"/>
        </w:rPr>
        <w:t>x</w:t>
      </w:r>
      <w:r>
        <w:rPr>
          <w:rFonts w:ascii="宋体" w:hAnsi="宋体" w:eastAsia="宋体" w:cs="宋体"/>
        </w:rPr>
        <w:t>为</w:t>
      </w:r>
      <w:r>
        <w:t>___</w:t>
      </w:r>
      <w:r>
        <w:rPr>
          <w:rFonts w:ascii="Times New Roman" w:hAnsi="Times New Roman" w:eastAsia="Times New Roman" w:cs="Times New Roman"/>
        </w:rPr>
        <w:t>Ω</w:t>
      </w:r>
      <w:r>
        <w:rPr>
          <w:rFonts w:ascii="宋体" w:hAnsi="宋体" w:eastAsia="宋体" w:cs="宋体"/>
        </w:rPr>
        <w:t>。</w:t>
      </w:r>
    </w:p>
    <w:p w14:paraId="02BF0079">
      <w:pPr>
        <w:spacing w:line="360" w:lineRule="auto"/>
        <w:jc w:val="left"/>
        <w:textAlignment w:val="center"/>
      </w:pPr>
      <w:r>
        <w:drawing>
          <wp:inline distT="0" distB="0" distL="114300" distR="114300">
            <wp:extent cx="5276850" cy="1485900"/>
            <wp:effectExtent l="0" t="0" r="0" b="0"/>
            <wp:docPr id="1708901217" name="图片 17089012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01217" name="图片 1708901217" descr="figure"/>
                    <pic:cNvPicPr>
                      <a:picLocks noChangeAspect="1"/>
                    </pic:cNvPicPr>
                  </pic:nvPicPr>
                  <pic:blipFill>
                    <a:blip r:embed="rId39"/>
                    <a:stretch>
                      <a:fillRect/>
                    </a:stretch>
                  </pic:blipFill>
                  <pic:spPr>
                    <a:xfrm>
                      <a:off x="0" y="0"/>
                      <a:ext cx="5276850" cy="1485900"/>
                    </a:xfrm>
                    <a:prstGeom prst="rect">
                      <a:avLst/>
                    </a:prstGeom>
                  </pic:spPr>
                </pic:pic>
              </a:graphicData>
            </a:graphic>
          </wp:inline>
        </w:drawing>
      </w:r>
    </w:p>
    <w:p w14:paraId="72D01C2F">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实验中，采用了多次测出</w:t>
      </w: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宋体" w:hAnsi="宋体" w:eastAsia="宋体" w:cs="宋体"/>
        </w:rPr>
        <w:t>的值，并由</w:t>
      </w:r>
      <w:r>
        <w:object>
          <v:shape id="_x0000_i1028" o:spt="75" alt="eqIdd7350c737a574af18e43d2b97cbe5a97" type="#_x0000_t75" style="height:33.95pt;width:19pt;" o:ole="t" filled="f" o:preferrelative="t" stroked="f" coordsize="21600,21600">
            <v:path/>
            <v:fill on="f" focussize="0,0"/>
            <v:stroke on="f" joinstyle="miter"/>
            <v:imagedata r:id="rId36" o:title="eqIdd7350c737a574af18e43d2b97cbe5a97"/>
            <o:lock v:ext="edit" aspectratio="t"/>
            <w10:wrap type="none"/>
            <w10:anchorlock/>
          </v:shape>
          <o:OLEObject Type="Embed" ProgID="Equation.DSMT4" ShapeID="_x0000_i1028" DrawAspect="Content" ObjectID="_1468075728" r:id="rId40">
            <o:LockedField>false</o:LockedField>
          </o:OLEObject>
        </w:object>
      </w:r>
      <w:r>
        <w:rPr>
          <w:rFonts w:ascii="宋体" w:hAnsi="宋体" w:eastAsia="宋体" w:cs="宋体"/>
        </w:rPr>
        <w:t>的平均值，求待测电阻</w:t>
      </w:r>
      <w:r>
        <w:rPr>
          <w:rFonts w:ascii="Times New Roman" w:hAnsi="Times New Roman" w:eastAsia="Times New Roman" w:cs="Times New Roman"/>
          <w:i/>
        </w:rPr>
        <w:t>R</w:t>
      </w:r>
      <w:r>
        <w:rPr>
          <w:rFonts w:ascii="Times New Roman" w:hAnsi="Times New Roman" w:eastAsia="Times New Roman" w:cs="Times New Roman"/>
          <w:i/>
          <w:vertAlign w:val="subscript"/>
        </w:rPr>
        <w:t>x</w:t>
      </w:r>
      <w:r>
        <w:rPr>
          <w:rFonts w:ascii="宋体" w:hAnsi="宋体" w:eastAsia="宋体" w:cs="宋体"/>
        </w:rPr>
        <w:t>阻值的目的是为</w:t>
      </w:r>
      <w:r>
        <w:t>___</w:t>
      </w:r>
      <w:r>
        <w:rPr>
          <w:rFonts w:ascii="宋体" w:hAnsi="宋体" w:eastAsia="宋体" w:cs="宋体"/>
        </w:rPr>
        <w:t>。</w:t>
      </w:r>
    </w:p>
    <w:p w14:paraId="06AE892F">
      <w:pPr>
        <w:spacing w:line="360" w:lineRule="auto"/>
        <w:jc w:val="left"/>
        <w:textAlignment w:val="center"/>
        <w:rPr>
          <w:rFonts w:ascii="宋体" w:hAnsi="宋体" w:eastAsia="宋体" w:cs="宋体"/>
        </w:rPr>
      </w:pPr>
      <w:r>
        <w:t>1</w:t>
      </w:r>
      <w:r>
        <w:rPr>
          <w:rFonts w:hint="eastAsia"/>
          <w:lang w:val="en-US" w:eastAsia="zh-CN"/>
        </w:rPr>
        <w:t>3</w:t>
      </w:r>
      <w:r>
        <w:t>．（2020·江苏淮安）</w:t>
      </w:r>
      <w:r>
        <w:rPr>
          <w:rFonts w:ascii="宋体" w:hAnsi="宋体" w:eastAsia="宋体" w:cs="宋体"/>
        </w:rPr>
        <w:t>在“探究通电螺线管外部磁场的方向”实验中：</w:t>
      </w:r>
    </w:p>
    <w:p w14:paraId="56405253">
      <w:pPr>
        <w:spacing w:line="360" w:lineRule="auto"/>
        <w:jc w:val="left"/>
        <w:textAlignment w:val="center"/>
      </w:pPr>
      <w:r>
        <w:drawing>
          <wp:inline distT="0" distB="0" distL="114300" distR="114300">
            <wp:extent cx="2228850" cy="1485900"/>
            <wp:effectExtent l="0" t="0" r="0" b="0"/>
            <wp:docPr id="1227507158" name="图片 12275071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07158" name="图片 1227507158" descr="figure"/>
                    <pic:cNvPicPr>
                      <a:picLocks noChangeAspect="1"/>
                    </pic:cNvPicPr>
                  </pic:nvPicPr>
                  <pic:blipFill>
                    <a:blip r:embed="rId41"/>
                    <a:stretch>
                      <a:fillRect/>
                    </a:stretch>
                  </pic:blipFill>
                  <pic:spPr>
                    <a:xfrm>
                      <a:off x="0" y="0"/>
                      <a:ext cx="2228850" cy="1485900"/>
                    </a:xfrm>
                    <a:prstGeom prst="rect">
                      <a:avLst/>
                    </a:prstGeom>
                  </pic:spPr>
                </pic:pic>
              </a:graphicData>
            </a:graphic>
          </wp:inline>
        </w:drawing>
      </w:r>
    </w:p>
    <w:p w14:paraId="6A195D0A">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小磁针的作用：</w:t>
      </w:r>
      <w:r>
        <w:t>______</w:t>
      </w:r>
      <w:r>
        <w:rPr>
          <w:rFonts w:ascii="宋体" w:hAnsi="宋体" w:eastAsia="宋体" w:cs="宋体"/>
        </w:rPr>
        <w:t>。</w:t>
      </w:r>
    </w:p>
    <w:p w14:paraId="1589754A">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在螺线管外部</w:t>
      </w:r>
      <w:r>
        <w:rPr>
          <w:rFonts w:ascii="Times New Roman" w:hAnsi="Times New Roman" w:eastAsia="Times New Roman" w:cs="Times New Roman"/>
        </w:rPr>
        <w:t>A</w:t>
      </w:r>
      <w:r>
        <w:rPr>
          <w:rFonts w:ascii="宋体" w:hAnsi="宋体" w:eastAsia="宋体" w:cs="宋体"/>
        </w:rPr>
        <w:t>、</w:t>
      </w:r>
      <w:r>
        <w:rPr>
          <w:rFonts w:ascii="Times New Roman" w:hAnsi="Times New Roman" w:eastAsia="Times New Roman" w:cs="Times New Roman"/>
        </w:rPr>
        <w:t>B</w:t>
      </w:r>
      <w:r>
        <w:rPr>
          <w:rFonts w:ascii="宋体" w:hAnsi="宋体" w:eastAsia="宋体" w:cs="宋体"/>
        </w:rPr>
        <w:t>两处放置小磁针，闭合开关，发现</w:t>
      </w:r>
      <w:r>
        <w:rPr>
          <w:rFonts w:ascii="Times New Roman" w:hAnsi="Times New Roman" w:eastAsia="Times New Roman" w:cs="Times New Roman"/>
        </w:rPr>
        <w:t>A</w:t>
      </w:r>
      <w:r>
        <w:rPr>
          <w:rFonts w:ascii="宋体" w:hAnsi="宋体" w:eastAsia="宋体" w:cs="宋体"/>
        </w:rPr>
        <w:t>处小磁针发生偏转，而</w:t>
      </w:r>
      <w:r>
        <w:rPr>
          <w:rFonts w:ascii="Times New Roman" w:hAnsi="Times New Roman" w:eastAsia="Times New Roman" w:cs="Times New Roman"/>
        </w:rPr>
        <w:t>B</w:t>
      </w:r>
      <w:r>
        <w:rPr>
          <w:rFonts w:ascii="宋体" w:hAnsi="宋体" w:eastAsia="宋体" w:cs="宋体"/>
        </w:rPr>
        <w:t>处小磁针不偏转，试说明</w:t>
      </w:r>
      <w:r>
        <w:rPr>
          <w:rFonts w:ascii="Times New Roman" w:hAnsi="Times New Roman" w:eastAsia="Times New Roman" w:cs="Times New Roman"/>
        </w:rPr>
        <w:t>B</w:t>
      </w:r>
      <w:r>
        <w:rPr>
          <w:rFonts w:ascii="宋体" w:hAnsi="宋体" w:eastAsia="宋体" w:cs="宋体"/>
        </w:rPr>
        <w:t>处小磁针不偏转的可能原因：</w:t>
      </w:r>
      <w:r>
        <w:t>______</w:t>
      </w:r>
    </w:p>
    <w:p w14:paraId="0ED3ABDB">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将电池的正负极对调，重复上述实验，是为了探究通电螺线管外部磁场的方向与</w:t>
      </w:r>
      <w:r>
        <w:t>______</w:t>
      </w:r>
      <w:r>
        <w:rPr>
          <w:rFonts w:ascii="宋体" w:hAnsi="宋体" w:eastAsia="宋体" w:cs="宋体"/>
        </w:rPr>
        <w:t>方向的关系。</w:t>
      </w:r>
    </w:p>
    <w:p w14:paraId="37C5D8CF">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观察实验现象后，应立即断开开关，是为了</w:t>
      </w:r>
      <w:r>
        <w:t>______</w:t>
      </w:r>
      <w:r>
        <w:rPr>
          <w:rFonts w:ascii="宋体" w:hAnsi="宋体" w:eastAsia="宋体" w:cs="宋体"/>
        </w:rPr>
        <w:t>。</w:t>
      </w:r>
    </w:p>
    <w:p w14:paraId="20624ECD">
      <w:pPr>
        <w:spacing w:line="360" w:lineRule="auto"/>
        <w:jc w:val="left"/>
        <w:textAlignment w:val="center"/>
        <w:rPr>
          <w:rFonts w:ascii="宋体" w:hAnsi="宋体" w:eastAsia="宋体" w:cs="宋体"/>
        </w:rPr>
      </w:pPr>
      <w:r>
        <w:t>1</w:t>
      </w:r>
      <w:r>
        <w:rPr>
          <w:rFonts w:hint="eastAsia"/>
          <w:lang w:val="en-US" w:eastAsia="zh-CN"/>
        </w:rPr>
        <w:t>4</w:t>
      </w:r>
      <w:r>
        <w:t>．（2020·江苏淮安）</w:t>
      </w:r>
      <w:r>
        <w:rPr>
          <w:rFonts w:ascii="宋体" w:hAnsi="宋体" w:eastAsia="宋体" w:cs="宋体"/>
        </w:rPr>
        <w:t>某小组在“设计一个模拟调光灯”的活动中，现提供以下器材：直流电源（电压为</w:t>
      </w:r>
      <w:r>
        <w:rPr>
          <w:rFonts w:ascii="Times New Roman" w:hAnsi="Times New Roman" w:eastAsia="Times New Roman" w:cs="Times New Roman"/>
        </w:rPr>
        <w:t>4V</w:t>
      </w:r>
      <w:r>
        <w:rPr>
          <w:rFonts w:ascii="宋体" w:hAnsi="宋体" w:eastAsia="宋体" w:cs="宋体"/>
        </w:rPr>
        <w:t>）、电流表、电压表、小灯泡（</w:t>
      </w:r>
      <w:r>
        <w:rPr>
          <w:rFonts w:ascii="Times New Roman" w:hAnsi="Times New Roman" w:eastAsia="Times New Roman" w:cs="Times New Roman"/>
        </w:rPr>
        <w:t>2.5V</w:t>
      </w:r>
      <w:r>
        <w:rPr>
          <w:rFonts w:ascii="宋体" w:hAnsi="宋体" w:eastAsia="宋体" w:cs="宋体"/>
        </w:rPr>
        <w:t>、</w:t>
      </w:r>
      <w:r>
        <w:rPr>
          <w:rFonts w:ascii="Times New Roman" w:hAnsi="Times New Roman" w:eastAsia="Times New Roman" w:cs="Times New Roman"/>
        </w:rPr>
        <w:t>0.3A</w:t>
      </w:r>
      <w:r>
        <w:rPr>
          <w:rFonts w:ascii="宋体" w:hAnsi="宋体" w:eastAsia="宋体" w:cs="宋体"/>
        </w:rPr>
        <w:t>）、灯座、开关、导线、多种规格的定值电阻、多种铅笔芯、金属回形针。设计要求：灯泡的亮度能在较大范围内连续调节且不能被烧坏。</w:t>
      </w:r>
    </w:p>
    <w:p w14:paraId="0B912810">
      <w:pPr>
        <w:spacing w:line="360" w:lineRule="auto"/>
        <w:jc w:val="left"/>
        <w:textAlignment w:val="center"/>
      </w:pPr>
      <w:r>
        <w:drawing>
          <wp:inline distT="0" distB="0" distL="114300" distR="114300">
            <wp:extent cx="4391025" cy="1790700"/>
            <wp:effectExtent l="0" t="0" r="9525" b="0"/>
            <wp:docPr id="333591539" name="图片 3335915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91539" name="图片 333591539" descr="figure"/>
                    <pic:cNvPicPr>
                      <a:picLocks noChangeAspect="1"/>
                    </pic:cNvPicPr>
                  </pic:nvPicPr>
                  <pic:blipFill>
                    <a:blip r:embed="rId42"/>
                    <a:stretch>
                      <a:fillRect/>
                    </a:stretch>
                  </pic:blipFill>
                  <pic:spPr>
                    <a:xfrm>
                      <a:off x="0" y="0"/>
                      <a:ext cx="4391025" cy="1790700"/>
                    </a:xfrm>
                    <a:prstGeom prst="rect">
                      <a:avLst/>
                    </a:prstGeom>
                  </pic:spPr>
                </pic:pic>
              </a:graphicData>
            </a:graphic>
          </wp:inline>
        </w:drawing>
      </w:r>
    </w:p>
    <w:p w14:paraId="4A667C88">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金属回形针可在铅笔芯上来回滑动，设计电路时可将铅笔芯与金属回形针的组合视为</w:t>
      </w:r>
      <w:r>
        <w:t>______</w:t>
      </w:r>
      <w:r>
        <w:rPr>
          <w:rFonts w:ascii="宋体" w:hAnsi="宋体" w:eastAsia="宋体" w:cs="宋体"/>
        </w:rPr>
        <w:t>；</w:t>
      </w:r>
    </w:p>
    <w:p w14:paraId="428C7C6C">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为了电路安全，需要从下列选项中选取一个合适的定值电阻作为保护电阻</w:t>
      </w:r>
      <w:r>
        <w:t>（______）</w:t>
      </w:r>
    </w:p>
    <w:p w14:paraId="1F3A431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A</w:t>
      </w:r>
      <w:r>
        <w:rPr>
          <w:rFonts w:ascii="宋体" w:hAnsi="宋体" w:eastAsia="宋体" w:cs="宋体"/>
        </w:rPr>
        <w:t>．</w:t>
      </w:r>
      <w:r>
        <w:rPr>
          <w:rFonts w:ascii="Times New Roman" w:hAnsi="Times New Roman" w:eastAsia="Times New Roman" w:cs="Times New Roman"/>
        </w:rPr>
        <w:t>5Ω         B</w:t>
      </w:r>
      <w:r>
        <w:rPr>
          <w:rFonts w:ascii="宋体" w:hAnsi="宋体" w:eastAsia="宋体" w:cs="宋体"/>
        </w:rPr>
        <w:t>．</w:t>
      </w:r>
      <w:r>
        <w:rPr>
          <w:rFonts w:ascii="Times New Roman" w:hAnsi="Times New Roman" w:eastAsia="Times New Roman" w:cs="Times New Roman"/>
        </w:rPr>
        <w:t>15Ω         C</w:t>
      </w:r>
      <w:r>
        <w:rPr>
          <w:rFonts w:ascii="宋体" w:hAnsi="宋体" w:eastAsia="宋体" w:cs="宋体"/>
        </w:rPr>
        <w:t>．</w:t>
      </w:r>
      <w:r>
        <w:rPr>
          <w:rFonts w:ascii="Times New Roman" w:hAnsi="Times New Roman" w:eastAsia="Times New Roman" w:cs="Times New Roman"/>
        </w:rPr>
        <w:t>25Ω         D</w:t>
      </w:r>
      <w:r>
        <w:rPr>
          <w:rFonts w:ascii="宋体" w:hAnsi="宋体" w:eastAsia="宋体" w:cs="宋体"/>
        </w:rPr>
        <w:t>．</w:t>
      </w:r>
      <w:r>
        <w:rPr>
          <w:rFonts w:ascii="Times New Roman" w:hAnsi="Times New Roman" w:eastAsia="Times New Roman" w:cs="Times New Roman"/>
        </w:rPr>
        <w:t>50Ω</w:t>
      </w:r>
    </w:p>
    <w:p w14:paraId="418A8109">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如图甲所示为设计电路的一部分，请在虚线框内将电路图补充完整</w:t>
      </w:r>
      <w:r>
        <w:t>（______）</w:t>
      </w:r>
      <w:r>
        <w:rPr>
          <w:rFonts w:ascii="宋体" w:hAnsi="宋体" w:eastAsia="宋体" w:cs="宋体"/>
        </w:rPr>
        <w:t>；</w:t>
      </w:r>
    </w:p>
    <w:p w14:paraId="5E355035">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连接好电路，闭合开关，无论怎样移动金属回形针，灯泡亮度的变化都很小，造成该现象的原因：</w:t>
      </w:r>
      <w:r>
        <w:t>______</w:t>
      </w:r>
      <w:r>
        <w:rPr>
          <w:rFonts w:ascii="宋体" w:hAnsi="宋体" w:eastAsia="宋体" w:cs="宋体"/>
        </w:rPr>
        <w:t>；</w:t>
      </w:r>
    </w:p>
    <w:p w14:paraId="70B38E82">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重新调整好电路，闭合开关，移动金属回形针，可实现灯泡的亮度有较大变化。当电压表示数</w:t>
      </w:r>
      <w:r>
        <w:rPr>
          <w:rFonts w:ascii="Times New Roman" w:hAnsi="Times New Roman" w:eastAsia="Times New Roman" w:cs="Times New Roman"/>
          <w:i/>
        </w:rPr>
        <w:t>U</w:t>
      </w:r>
      <w:r>
        <w:rPr>
          <w:rFonts w:ascii="宋体" w:hAnsi="宋体" w:eastAsia="宋体" w:cs="宋体"/>
        </w:rPr>
        <w:t>＝</w:t>
      </w:r>
      <w:r>
        <w:rPr>
          <w:rFonts w:ascii="Times New Roman" w:hAnsi="Times New Roman" w:eastAsia="Times New Roman" w:cs="Times New Roman"/>
        </w:rPr>
        <w:t>2.0V</w:t>
      </w:r>
      <w:r>
        <w:rPr>
          <w:rFonts w:ascii="宋体" w:hAnsi="宋体" w:eastAsia="宋体" w:cs="宋体"/>
        </w:rPr>
        <w:t>时，电流表的示数</w:t>
      </w:r>
      <w:r>
        <w:rPr>
          <w:rFonts w:ascii="Times New Roman" w:hAnsi="Times New Roman" w:eastAsia="Times New Roman" w:cs="Times New Roman"/>
          <w:i/>
        </w:rPr>
        <w:t>I</w:t>
      </w:r>
      <w:r>
        <w:rPr>
          <w:rFonts w:ascii="宋体" w:hAnsi="宋体" w:eastAsia="宋体" w:cs="宋体"/>
        </w:rPr>
        <w:t>如图乙所示，</w:t>
      </w:r>
      <w:r>
        <w:rPr>
          <w:rFonts w:ascii="Times New Roman" w:hAnsi="Times New Roman" w:eastAsia="Times New Roman" w:cs="Times New Roman"/>
          <w:i/>
        </w:rPr>
        <w:t>I</w:t>
      </w:r>
      <w:r>
        <w:rPr>
          <w:rFonts w:ascii="宋体" w:hAnsi="宋体" w:eastAsia="宋体" w:cs="宋体"/>
        </w:rPr>
        <w:t>＝</w:t>
      </w:r>
      <w:r>
        <w:t>______</w:t>
      </w:r>
      <w:r>
        <w:rPr>
          <w:rFonts w:ascii="Times New Roman" w:hAnsi="Times New Roman" w:eastAsia="Times New Roman" w:cs="Times New Roman"/>
        </w:rPr>
        <w:t>A</w:t>
      </w:r>
      <w:r>
        <w:rPr>
          <w:rFonts w:ascii="宋体" w:hAnsi="宋体" w:eastAsia="宋体" w:cs="宋体"/>
        </w:rPr>
        <w:t>．小灯泡消耗的实际功率</w:t>
      </w:r>
      <w:r>
        <w:rPr>
          <w:rFonts w:ascii="Times New Roman" w:hAnsi="Times New Roman" w:eastAsia="Times New Roman" w:cs="Times New Roman"/>
          <w:i/>
        </w:rPr>
        <w:t>P</w:t>
      </w:r>
      <w:r>
        <w:rPr>
          <w:rFonts w:ascii="宋体" w:hAnsi="宋体" w:eastAsia="宋体" w:cs="宋体"/>
        </w:rPr>
        <w:t>＝</w:t>
      </w:r>
      <w:r>
        <w:t>______</w:t>
      </w:r>
      <w:r>
        <w:rPr>
          <w:rFonts w:ascii="Times New Roman" w:hAnsi="Times New Roman" w:eastAsia="Times New Roman" w:cs="Times New Roman"/>
        </w:rPr>
        <w:t>W</w:t>
      </w:r>
      <w:r>
        <w:rPr>
          <w:rFonts w:ascii="宋体" w:hAnsi="宋体" w:eastAsia="宋体" w:cs="宋体"/>
        </w:rPr>
        <w:t>。</w:t>
      </w:r>
    </w:p>
    <w:p w14:paraId="57982C28">
      <w:pPr>
        <w:spacing w:line="360" w:lineRule="auto"/>
        <w:jc w:val="left"/>
        <w:textAlignment w:val="center"/>
        <w:rPr>
          <w:rFonts w:ascii="宋体" w:hAnsi="宋体" w:eastAsia="宋体" w:cs="宋体"/>
        </w:rPr>
      </w:pPr>
      <w:r>
        <w:t>1</w:t>
      </w:r>
      <w:r>
        <w:rPr>
          <w:rFonts w:hint="eastAsia"/>
          <w:lang w:val="en-US" w:eastAsia="zh-CN"/>
        </w:rPr>
        <w:t>5</w:t>
      </w:r>
      <w:r>
        <w:t>．（2020·黑龙江鸡西）</w:t>
      </w:r>
      <w:r>
        <w:rPr>
          <w:rFonts w:ascii="宋体" w:hAnsi="宋体" w:eastAsia="宋体" w:cs="宋体"/>
        </w:rPr>
        <w:t>探究电流与电压的关系实验中，小伟设计了如图所示的电路：</w:t>
      </w:r>
    </w:p>
    <w:p w14:paraId="0F6AF959">
      <w:pPr>
        <w:spacing w:line="360" w:lineRule="auto"/>
        <w:jc w:val="left"/>
        <w:textAlignment w:val="center"/>
      </w:pPr>
      <w:r>
        <w:drawing>
          <wp:inline distT="0" distB="0" distL="114300" distR="114300">
            <wp:extent cx="4705350" cy="1133475"/>
            <wp:effectExtent l="0" t="0" r="0" b="9525"/>
            <wp:docPr id="100042" name="图片 100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figure"/>
                    <pic:cNvPicPr>
                      <a:picLocks noChangeAspect="1"/>
                    </pic:cNvPicPr>
                  </pic:nvPicPr>
                  <pic:blipFill>
                    <a:blip r:embed="rId43">
                      <a:lum bright="-42000" contrast="66000"/>
                    </a:blip>
                    <a:stretch>
                      <a:fillRect/>
                    </a:stretch>
                  </pic:blipFill>
                  <pic:spPr>
                    <a:xfrm>
                      <a:off x="0" y="0"/>
                      <a:ext cx="4705350" cy="1133475"/>
                    </a:xfrm>
                    <a:prstGeom prst="rect">
                      <a:avLst/>
                    </a:prstGeom>
                  </pic:spPr>
                </pic:pic>
              </a:graphicData>
            </a:graphic>
          </wp:inline>
        </w:drawing>
      </w:r>
    </w:p>
    <w:p w14:paraId="2BF02262">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请你帮助他们用笔画线代替导线将图乙实物图连接完整；</w:t>
      </w:r>
      <w:r>
        <w:t>______</w:t>
      </w:r>
    </w:p>
    <w:p w14:paraId="0091005F">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小伟首先把</w:t>
      </w:r>
      <w:r>
        <w:rPr>
          <w:rFonts w:ascii="Times New Roman" w:hAnsi="Times New Roman" w:eastAsia="Times New Roman" w:cs="Times New Roman"/>
        </w:rPr>
        <w:t>5Ω</w:t>
      </w:r>
      <w:r>
        <w:rPr>
          <w:rFonts w:ascii="宋体" w:hAnsi="宋体" w:eastAsia="宋体" w:cs="宋体"/>
        </w:rPr>
        <w:t>的电阻接入电路，闭合开关后，应将滑动变阻器的滑片缓缓向（左或右）</w:t>
      </w:r>
      <w:r>
        <w:t>______</w:t>
      </w:r>
      <w:r>
        <w:rPr>
          <w:rFonts w:ascii="宋体" w:hAnsi="宋体" w:eastAsia="宋体" w:cs="宋体"/>
        </w:rPr>
        <w:t>端移动，直到电压表示数恰为</w:t>
      </w:r>
      <w:r>
        <w:rPr>
          <w:rFonts w:ascii="Times New Roman" w:hAnsi="Times New Roman" w:eastAsia="Times New Roman" w:cs="Times New Roman"/>
        </w:rPr>
        <w:t>1V</w:t>
      </w:r>
      <w:r>
        <w:rPr>
          <w:rFonts w:ascii="宋体" w:hAnsi="宋体" w:eastAsia="宋体" w:cs="宋体"/>
        </w:rPr>
        <w:t>，此时，电流表示数如图丙所示，电流的大小为</w:t>
      </w:r>
      <w:r>
        <w:t>______</w:t>
      </w:r>
      <w:r>
        <w:rPr>
          <w:rFonts w:ascii="Times New Roman" w:hAnsi="Times New Roman" w:eastAsia="Times New Roman" w:cs="Times New Roman"/>
        </w:rPr>
        <w:t>A</w:t>
      </w:r>
      <w:r>
        <w:rPr>
          <w:rFonts w:ascii="宋体" w:hAnsi="宋体" w:eastAsia="宋体" w:cs="宋体"/>
        </w:rPr>
        <w:t>；</w:t>
      </w:r>
    </w:p>
    <w:p w14:paraId="60CCD4A3">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小伟不断调节滑动变阻器的滑片，多次改变电阻两端的电压并记录对应的电流值如下表，由此可以归纳出结论是</w:t>
      </w:r>
      <w:r>
        <w:t>______</w:t>
      </w:r>
      <w:r>
        <w:rPr>
          <w:rFonts w:ascii="宋体" w:hAnsi="宋体" w:eastAsia="宋体" w:cs="宋体"/>
        </w:rPr>
        <w:t>；</w:t>
      </w:r>
    </w:p>
    <w:tbl>
      <w:tblPr>
        <w:tblStyle w:val="5"/>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50"/>
        <w:gridCol w:w="1950"/>
        <w:gridCol w:w="1950"/>
        <w:gridCol w:w="1950"/>
        <w:gridCol w:w="1950"/>
      </w:tblGrid>
      <w:tr w14:paraId="2D782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EA1C10">
            <w:pPr>
              <w:spacing w:line="360" w:lineRule="auto"/>
              <w:jc w:val="left"/>
              <w:textAlignment w:val="center"/>
            </w:pP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080428">
            <w:pPr>
              <w:spacing w:line="360" w:lineRule="auto"/>
              <w:jc w:val="left"/>
              <w:textAlignment w:val="center"/>
              <w:rPr>
                <w:rFonts w:ascii="宋体" w:hAnsi="宋体" w:eastAsia="宋体" w:cs="宋体"/>
              </w:rPr>
            </w:pPr>
            <w:r>
              <w:rPr>
                <w:rFonts w:ascii="宋体" w:hAnsi="宋体" w:eastAsia="宋体" w:cs="宋体"/>
              </w:rPr>
              <w:t>次数</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7E256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67BCA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4A8EEA">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3</w:t>
            </w:r>
          </w:p>
        </w:tc>
      </w:tr>
      <w:tr w14:paraId="253F0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5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0FA52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Times New Roman" w:hAnsi="Times New Roman" w:eastAsia="Times New Roman" w:cs="Times New Roman"/>
              </w:rPr>
              <w:t>=5Ω</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CD3ED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Times New Roman" w:hAnsi="Times New Roman" w:eastAsia="Times New Roman" w:cs="Times New Roman"/>
              </w:rPr>
              <w:t>/V</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3FD880">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8CE8E4">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062C2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3</w:t>
            </w:r>
          </w:p>
        </w:tc>
      </w:tr>
      <w:tr w14:paraId="74A35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157AD2AB">
            <w:pPr>
              <w:spacing w:line="360" w:lineRule="auto"/>
              <w:jc w:val="left"/>
              <w:textAlignment w:val="center"/>
            </w:pP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5A342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I</w:t>
            </w:r>
            <w:r>
              <w:rPr>
                <w:rFonts w:ascii="Times New Roman" w:hAnsi="Times New Roman" w:eastAsia="Times New Roman" w:cs="Times New Roman"/>
              </w:rPr>
              <w:t>/A</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127108">
            <w:pPr>
              <w:spacing w:line="360" w:lineRule="auto"/>
              <w:jc w:val="left"/>
              <w:textAlignment w:val="center"/>
            </w:pP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480B99">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0.4</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D73980">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0.6</w:t>
            </w:r>
          </w:p>
        </w:tc>
      </w:tr>
    </w:tbl>
    <w:p w14:paraId="14C8F138">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小伟要测量额定电压为</w:t>
      </w:r>
      <w:r>
        <w:rPr>
          <w:rFonts w:ascii="Times New Roman" w:hAnsi="Times New Roman" w:eastAsia="Times New Roman" w:cs="Times New Roman"/>
        </w:rPr>
        <w:t>2.5V</w:t>
      </w:r>
      <w:r>
        <w:rPr>
          <w:rFonts w:ascii="宋体" w:hAnsi="宋体" w:eastAsia="宋体" w:cs="宋体"/>
        </w:rPr>
        <w:t>的小灯泡的额定功率，应该进行的操作是把</w:t>
      </w:r>
      <w:r>
        <w:rPr>
          <w:rFonts w:ascii="Times New Roman" w:hAnsi="Times New Roman" w:eastAsia="Times New Roman" w:cs="Times New Roman"/>
        </w:rPr>
        <w:t>5Ω</w:t>
      </w:r>
      <w:r>
        <w:rPr>
          <w:rFonts w:ascii="宋体" w:hAnsi="宋体" w:eastAsia="宋体" w:cs="宋体"/>
        </w:rPr>
        <w:t>的电阻换成额定电压为</w:t>
      </w:r>
      <w:r>
        <w:rPr>
          <w:rFonts w:ascii="Times New Roman" w:hAnsi="Times New Roman" w:eastAsia="Times New Roman" w:cs="Times New Roman"/>
        </w:rPr>
        <w:t>2.5V</w:t>
      </w:r>
      <w:r>
        <w:rPr>
          <w:rFonts w:ascii="宋体" w:hAnsi="宋体" w:eastAsia="宋体" w:cs="宋体"/>
        </w:rPr>
        <w:t>的小灯泡，调节滑动变阻器的滑片使电压表的示数为</w:t>
      </w:r>
      <w:r>
        <w:t>______</w:t>
      </w:r>
      <w:r>
        <w:rPr>
          <w:rFonts w:ascii="Times New Roman" w:hAnsi="Times New Roman" w:eastAsia="Times New Roman" w:cs="Times New Roman"/>
        </w:rPr>
        <w:t>V</w:t>
      </w:r>
      <w:r>
        <w:rPr>
          <w:rFonts w:ascii="宋体" w:hAnsi="宋体" w:eastAsia="宋体" w:cs="宋体"/>
        </w:rPr>
        <w:t>，读出电流表的示数，根据公式</w:t>
      </w:r>
      <w:r>
        <w:t>______</w:t>
      </w:r>
      <w:r>
        <w:rPr>
          <w:rFonts w:ascii="宋体" w:hAnsi="宋体" w:eastAsia="宋体" w:cs="宋体"/>
        </w:rPr>
        <w:t>求出额定功率。但是在闭合开关后，发现电压表指针向左偏转，这可能是</w:t>
      </w:r>
      <w:r>
        <w:t>______</w:t>
      </w:r>
      <w:r>
        <w:rPr>
          <w:rFonts w:ascii="宋体" w:hAnsi="宋体" w:eastAsia="宋体" w:cs="宋体"/>
        </w:rPr>
        <w:t>，他接下来应该</w:t>
      </w:r>
      <w:r>
        <w:t>______</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rPr>
        <w:t>把电压表正负接线柱的接线对调。</w:t>
      </w:r>
    </w:p>
    <w:p w14:paraId="3FD14CB5">
      <w:pPr>
        <w:spacing w:line="360" w:lineRule="auto"/>
        <w:jc w:val="left"/>
        <w:textAlignment w:val="center"/>
        <w:rPr>
          <w:rFonts w:ascii="宋体" w:hAnsi="宋体" w:eastAsia="宋体" w:cs="宋体"/>
        </w:rPr>
      </w:pPr>
      <w:r>
        <w:t>1</w:t>
      </w:r>
      <w:r>
        <w:rPr>
          <w:rFonts w:hint="eastAsia"/>
          <w:lang w:val="en-US" w:eastAsia="zh-CN"/>
        </w:rPr>
        <w:t>6</w:t>
      </w:r>
      <w:r>
        <w:t>．（2020·广西南宁）</w:t>
      </w:r>
      <w:r>
        <w:rPr>
          <w:rFonts w:ascii="宋体" w:hAnsi="宋体" w:eastAsia="宋体" w:cs="宋体"/>
        </w:rPr>
        <w:t>在“测量小灯泡的电功率”实验中，电源电压保持不变，待测小灯泡的额定电压为</w:t>
      </w:r>
      <w:r>
        <w:rPr>
          <w:rFonts w:ascii="Times New Roman" w:hAnsi="Times New Roman" w:eastAsia="Times New Roman" w:cs="Times New Roman"/>
        </w:rPr>
        <w:t>2.5V</w:t>
      </w:r>
      <w:r>
        <w:rPr>
          <w:rFonts w:ascii="宋体" w:hAnsi="宋体" w:eastAsia="宋体" w:cs="宋体"/>
        </w:rPr>
        <w:t>｡</w:t>
      </w:r>
    </w:p>
    <w:p w14:paraId="6C072274">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为了比较精确的测量小灯泡的电功率，电压表的量程应选</w:t>
      </w:r>
      <w:r>
        <w:rPr>
          <w:rFonts w:ascii="Times New Roman" w:hAnsi="Times New Roman" w:eastAsia="Times New Roman" w:cs="Times New Roman"/>
        </w:rPr>
        <w:t>0-</w:t>
      </w:r>
      <w:r>
        <w:t>____</w:t>
      </w:r>
      <w:r>
        <w:rPr>
          <w:rFonts w:ascii="Times New Roman" w:hAnsi="Times New Roman" w:eastAsia="Times New Roman" w:cs="Times New Roman"/>
        </w:rPr>
        <w:t>V</w:t>
      </w:r>
      <w:r>
        <w:rPr>
          <w:rFonts w:ascii="宋体" w:hAnsi="宋体" w:eastAsia="宋体" w:cs="宋体"/>
        </w:rPr>
        <w:t>；</w:t>
      </w:r>
    </w:p>
    <w:p w14:paraId="4BBFE7EF">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实验时，无论怎样移动滑动变阻器的滑片，小灯泡都不亮，电压表有示数，电流表示数几乎为零，则故障可能是</w:t>
      </w:r>
      <w:r>
        <w:t>_____</w:t>
      </w:r>
      <w:r>
        <w:rPr>
          <w:rFonts w:ascii="宋体" w:hAnsi="宋体" w:eastAsia="宋体" w:cs="宋体"/>
        </w:rPr>
        <w:t>（选填“电流表与导线”或“灯泡与灯座”）接触不良；</w:t>
      </w:r>
    </w:p>
    <w:p w14:paraId="19F30574">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排除故障后，移动滑动变阻器滑片，当电压表示数是</w:t>
      </w:r>
      <w:r>
        <w:rPr>
          <w:rFonts w:ascii="Times New Roman" w:hAnsi="Times New Roman" w:eastAsia="Times New Roman" w:cs="Times New Roman"/>
        </w:rPr>
        <w:t>2.5V</w:t>
      </w:r>
      <w:r>
        <w:rPr>
          <w:rFonts w:ascii="宋体" w:hAnsi="宋体" w:eastAsia="宋体" w:cs="宋体"/>
        </w:rPr>
        <w:t>，电流表示数如图所示，则小灯泡的额定功率是</w:t>
      </w:r>
      <w:r>
        <w:t>____</w:t>
      </w:r>
      <w:r>
        <w:rPr>
          <w:rFonts w:ascii="Times New Roman" w:hAnsi="Times New Roman" w:eastAsia="Times New Roman" w:cs="Times New Roman"/>
        </w:rPr>
        <w:t>W</w:t>
      </w:r>
      <w:r>
        <w:rPr>
          <w:rFonts w:ascii="宋体" w:hAnsi="宋体" w:eastAsia="宋体" w:cs="宋体"/>
        </w:rPr>
        <w:t>；</w:t>
      </w:r>
    </w:p>
    <w:p w14:paraId="13268EB4">
      <w:pPr>
        <w:spacing w:line="360" w:lineRule="auto"/>
        <w:jc w:val="left"/>
        <w:textAlignment w:val="center"/>
      </w:pPr>
      <w:r>
        <w:drawing>
          <wp:inline distT="0" distB="0" distL="114300" distR="114300">
            <wp:extent cx="1228725" cy="790575"/>
            <wp:effectExtent l="0" t="0" r="9525" b="9525"/>
            <wp:docPr id="100028" name="图片 10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figure"/>
                    <pic:cNvPicPr>
                      <a:picLocks noChangeAspect="1"/>
                    </pic:cNvPicPr>
                  </pic:nvPicPr>
                  <pic:blipFill>
                    <a:blip r:embed="rId44"/>
                    <a:stretch>
                      <a:fillRect/>
                    </a:stretch>
                  </pic:blipFill>
                  <pic:spPr>
                    <a:xfrm>
                      <a:off x="0" y="0"/>
                      <a:ext cx="1228725" cy="790575"/>
                    </a:xfrm>
                    <a:prstGeom prst="rect">
                      <a:avLst/>
                    </a:prstGeom>
                  </pic:spPr>
                </pic:pic>
              </a:graphicData>
            </a:graphic>
          </wp:inline>
        </w:drawing>
      </w:r>
    </w:p>
    <w:p w14:paraId="0F216C83">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测量结束后，应先</w:t>
      </w:r>
      <w:r>
        <w:t>______</w:t>
      </w:r>
      <w:r>
        <w:rPr>
          <w:rFonts w:ascii="宋体" w:hAnsi="宋体" w:eastAsia="宋体" w:cs="宋体"/>
        </w:rPr>
        <w:t>，再拆除导线，最后整理好器材；</w:t>
      </w:r>
    </w:p>
    <w:p w14:paraId="679458A0">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某实验小组在处理实验数据时，采用描点法，在坐标纸上作出了如图所示的</w:t>
      </w:r>
      <w:r>
        <w:rPr>
          <w:rFonts w:ascii="Times New Roman" w:hAnsi="Times New Roman" w:eastAsia="Times New Roman" w:cs="Times New Roman"/>
          <w:i/>
        </w:rPr>
        <w:t>I</w:t>
      </w:r>
      <w:r>
        <w:rPr>
          <w:rFonts w:ascii="Times New Roman" w:hAnsi="Times New Roman" w:eastAsia="Times New Roman" w:cs="Times New Roman"/>
        </w:rPr>
        <w:t>-</w:t>
      </w:r>
      <w:r>
        <w:rPr>
          <w:rFonts w:ascii="Times New Roman" w:hAnsi="Times New Roman" w:eastAsia="Times New Roman" w:cs="Times New Roman"/>
          <w:i/>
        </w:rPr>
        <w:t>U</w:t>
      </w:r>
      <w:r>
        <w:rPr>
          <w:rFonts w:ascii="宋体" w:hAnsi="宋体" w:eastAsia="宋体" w:cs="宋体"/>
        </w:rPr>
        <w:t>图象，请指出作图过程中存在的错误或不足之处是</w:t>
      </w:r>
      <w:r>
        <w:t>_______</w:t>
      </w:r>
      <w:r>
        <w:rPr>
          <w:rFonts w:ascii="宋体" w:hAnsi="宋体" w:eastAsia="宋体" w:cs="宋体"/>
        </w:rPr>
        <w:t>；</w:t>
      </w:r>
    </w:p>
    <w:p w14:paraId="04F63471">
      <w:pPr>
        <w:spacing w:line="360" w:lineRule="auto"/>
        <w:jc w:val="left"/>
        <w:textAlignment w:val="center"/>
      </w:pPr>
      <w:r>
        <w:drawing>
          <wp:inline distT="0" distB="0" distL="114300" distR="114300">
            <wp:extent cx="4000500" cy="1390650"/>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igure"/>
                    <pic:cNvPicPr>
                      <a:picLocks noChangeAspect="1"/>
                    </pic:cNvPicPr>
                  </pic:nvPicPr>
                  <pic:blipFill>
                    <a:blip r:embed="rId45"/>
                    <a:stretch>
                      <a:fillRect/>
                    </a:stretch>
                  </pic:blipFill>
                  <pic:spPr>
                    <a:xfrm>
                      <a:off x="0" y="0"/>
                      <a:ext cx="4000500" cy="1390650"/>
                    </a:xfrm>
                    <a:prstGeom prst="rect">
                      <a:avLst/>
                    </a:prstGeom>
                  </pic:spPr>
                </pic:pic>
              </a:graphicData>
            </a:graphic>
          </wp:inline>
        </w:drawing>
      </w:r>
    </w:p>
    <w:p w14:paraId="07B88674">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某实验小组设计了如图所示的电路（还缺一根导线连接才完整），可以测量小灯泡的额定功率，其中</w:t>
      </w:r>
      <w:r>
        <w:rPr>
          <w:rFonts w:ascii="Times New Roman" w:hAnsi="Times New Roman" w:eastAsia="Times New Roman" w:cs="Times New Roman"/>
          <w:i/>
        </w:rPr>
        <w:t>R</w:t>
      </w:r>
      <w:r>
        <w:rPr>
          <w:rFonts w:ascii="宋体" w:hAnsi="宋体" w:eastAsia="宋体" w:cs="宋体"/>
        </w:rPr>
        <w:t>为定值电阻｡请写出本实验主要测量步骤及所测物理量：</w:t>
      </w:r>
    </w:p>
    <w:p w14:paraId="7EF301EF">
      <w:pPr>
        <w:spacing w:line="360" w:lineRule="auto"/>
        <w:jc w:val="left"/>
        <w:textAlignment w:val="center"/>
        <w:rPr>
          <w:rFonts w:ascii="宋体" w:hAnsi="宋体" w:eastAsia="宋体" w:cs="宋体"/>
        </w:rPr>
      </w:pPr>
      <w:r>
        <w:rPr>
          <w:rFonts w:ascii="Times New Roman" w:hAnsi="Times New Roman" w:eastAsia="Times New Roman" w:cs="Times New Roman"/>
        </w:rPr>
        <w:t>①</w:t>
      </w:r>
      <w:r>
        <w:rPr>
          <w:rFonts w:ascii="宋体" w:hAnsi="宋体" w:eastAsia="宋体" w:cs="宋体"/>
        </w:rPr>
        <w:t>电路连接完整后，开关</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断开，</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3</w:t>
      </w:r>
      <w:r>
        <w:rPr>
          <w:rFonts w:ascii="宋体" w:hAnsi="宋体" w:eastAsia="宋体" w:cs="宋体"/>
        </w:rPr>
        <w:t>闭合，调节滑动阻器滑片，使电压表示数为</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w:t>
      </w:r>
    </w:p>
    <w:p w14:paraId="0444E341">
      <w:pPr>
        <w:spacing w:line="360" w:lineRule="auto"/>
        <w:jc w:val="left"/>
        <w:textAlignment w:val="center"/>
        <w:rPr>
          <w:rFonts w:ascii="宋体" w:hAnsi="宋体" w:eastAsia="宋体" w:cs="宋体"/>
        </w:rPr>
      </w:pPr>
      <w:r>
        <w:rPr>
          <w:rFonts w:ascii="Times New Roman" w:hAnsi="Times New Roman" w:eastAsia="Times New Roman" w:cs="Times New Roman"/>
        </w:rPr>
        <w:t>②</w:t>
      </w:r>
      <w:r>
        <w:t>_______</w:t>
      </w:r>
      <w:r>
        <w:rPr>
          <w:rFonts w:ascii="宋体" w:hAnsi="宋体" w:eastAsia="宋体" w:cs="宋体"/>
        </w:rPr>
        <w:t>，开关</w:t>
      </w:r>
      <w:r>
        <w:rPr>
          <w:rFonts w:ascii="Times New Roman" w:hAnsi="Times New Roman" w:eastAsia="Times New Roman" w:cs="Times New Roman"/>
        </w:rPr>
        <w:t>S</w:t>
      </w:r>
      <w:r>
        <w:rPr>
          <w:rFonts w:ascii="Times New Roman" w:hAnsi="Times New Roman" w:eastAsia="Times New Roman" w:cs="Times New Roman"/>
          <w:vertAlign w:val="subscript"/>
        </w:rPr>
        <w:t>3</w:t>
      </w:r>
      <w:r>
        <w:rPr>
          <w:rFonts w:ascii="宋体" w:hAnsi="宋体" w:eastAsia="宋体" w:cs="宋体"/>
        </w:rPr>
        <w:t>断开，</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闭合，记录电压表的示数</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宋体" w:hAnsi="宋体" w:eastAsia="宋体" w:cs="宋体"/>
        </w:rPr>
        <w:t>；</w:t>
      </w:r>
    </w:p>
    <w:p w14:paraId="1331D01B">
      <w:pPr>
        <w:spacing w:line="360" w:lineRule="auto"/>
        <w:jc w:val="left"/>
        <w:textAlignment w:val="center"/>
        <w:rPr>
          <w:rFonts w:ascii="宋体" w:hAnsi="宋体" w:eastAsia="宋体" w:cs="宋体"/>
        </w:rPr>
      </w:pPr>
      <w:r>
        <w:rPr>
          <w:rFonts w:ascii="Times New Roman" w:hAnsi="Times New Roman" w:eastAsia="Times New Roman" w:cs="Times New Roman"/>
        </w:rPr>
        <w:t>③</w:t>
      </w:r>
      <w:r>
        <w:rPr>
          <w:rFonts w:ascii="宋体" w:hAnsi="宋体" w:eastAsia="宋体" w:cs="宋体"/>
        </w:rPr>
        <w:t>小灯泡额定功率的表达式</w:t>
      </w:r>
      <w:r>
        <w:rPr>
          <w:rFonts w:ascii="Times New Roman" w:hAnsi="Times New Roman" w:eastAsia="Times New Roman" w:cs="Times New Roman"/>
          <w:i/>
        </w:rPr>
        <w:t>P</w:t>
      </w:r>
      <w:r>
        <w:rPr>
          <w:rFonts w:ascii="宋体" w:hAnsi="宋体" w:eastAsia="宋体" w:cs="宋体"/>
          <w:vertAlign w:val="subscript"/>
        </w:rPr>
        <w:t>额</w:t>
      </w:r>
      <w:r>
        <w:rPr>
          <w:rFonts w:ascii="Times New Roman" w:hAnsi="Times New Roman" w:eastAsia="Times New Roman" w:cs="Times New Roman"/>
        </w:rPr>
        <w:t>=</w:t>
      </w:r>
      <w:r>
        <w:t>______</w:t>
      </w:r>
      <w:r>
        <w:rPr>
          <w:rFonts w:ascii="宋体" w:hAnsi="宋体" w:eastAsia="宋体" w:cs="宋体"/>
        </w:rPr>
        <w:t>（用</w:t>
      </w:r>
      <w:r>
        <w:rPr>
          <w:rFonts w:ascii="Times New Roman" w:hAnsi="Times New Roman" w:eastAsia="Times New Roman" w:cs="Times New Roman"/>
          <w:i/>
        </w:rPr>
        <w:t>R</w:t>
      </w:r>
      <w:r>
        <w:rPr>
          <w:rFonts w:ascii="宋体" w:hAnsi="宋体" w:eastAsia="宋体" w:cs="宋体"/>
        </w:rPr>
        <w:t>､</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宋体" w:hAnsi="宋体" w:eastAsia="宋体" w:cs="宋体"/>
        </w:rPr>
        <w:t>表示）</w:t>
      </w:r>
    </w:p>
    <w:p w14:paraId="56796683">
      <w:pPr>
        <w:spacing w:line="360" w:lineRule="auto"/>
        <w:jc w:val="left"/>
        <w:textAlignment w:val="center"/>
        <w:rPr>
          <w:rFonts w:ascii="宋体" w:hAnsi="宋体" w:eastAsia="宋体" w:cs="宋体"/>
        </w:rPr>
      </w:pPr>
      <w:r>
        <w:t>1</w:t>
      </w:r>
      <w:r>
        <w:rPr>
          <w:rFonts w:hint="eastAsia"/>
          <w:lang w:val="en-US" w:eastAsia="zh-CN"/>
        </w:rPr>
        <w:t>7</w:t>
      </w:r>
      <w:r>
        <w:t>．（2020·辽宁抚顺）</w:t>
      </w:r>
      <w:r>
        <w:rPr>
          <w:rFonts w:ascii="宋体" w:hAnsi="宋体" w:eastAsia="宋体" w:cs="宋体"/>
        </w:rPr>
        <w:t>小霞在伏安法测电阻的实验中，选用器材如下：电压为</w:t>
      </w:r>
      <w:r>
        <w:object>
          <v:shape id="_x0000_i1029" o:spt="75" alt="eqIddb9f92b6a3f744c0abad905f51507d4b" type="#_x0000_t75" style="height:14.25pt;width:19pt;" o:ole="t" filled="f" o:preferrelative="t" stroked="f" coordsize="21600,21600">
            <v:path/>
            <v:fill on="f" focussize="0,0"/>
            <v:stroke on="f" joinstyle="miter"/>
            <v:imagedata r:id="rId47" o:title="eqIddb9f92b6a3f744c0abad905f51507d4b"/>
            <o:lock v:ext="edit" aspectratio="t"/>
            <w10:wrap type="none"/>
            <w10:anchorlock/>
          </v:shape>
          <o:OLEObject Type="Embed" ProgID="Equation.DSMT4" ShapeID="_x0000_i1029" DrawAspect="Content" ObjectID="_1468075729" r:id="rId46">
            <o:LockedField>false</o:LockedField>
          </o:OLEObject>
        </w:object>
      </w:r>
      <w:r>
        <w:rPr>
          <w:rFonts w:ascii="宋体" w:hAnsi="宋体" w:eastAsia="宋体" w:cs="宋体"/>
        </w:rPr>
        <w:t>的电源、规格为“</w:t>
      </w:r>
      <w:r>
        <w:object>
          <v:shape id="_x0000_i1030" o:spt="75" alt="eqId197799e0bbf042a8814fa264277dc6da" type="#_x0000_t75" style="height:14.25pt;width:36.7pt;" o:ole="t" filled="f" o:preferrelative="t" stroked="f" coordsize="21600,21600">
            <v:path/>
            <v:fill on="f" focussize="0,0"/>
            <v:stroke on="f" joinstyle="miter"/>
            <v:imagedata r:id="rId49" o:title="eqId197799e0bbf042a8814fa264277dc6da"/>
            <o:lock v:ext="edit" aspectratio="t"/>
            <w10:wrap type="none"/>
            <w10:anchorlock/>
          </v:shape>
          <o:OLEObject Type="Embed" ProgID="Equation.DSMT4" ShapeID="_x0000_i1030" DrawAspect="Content" ObjectID="_1468075730" r:id="rId48">
            <o:LockedField>false</o:LockedField>
          </o:OLEObject>
        </w:object>
      </w:r>
      <w:r>
        <w:rPr>
          <w:rFonts w:ascii="宋体" w:hAnsi="宋体" w:eastAsia="宋体" w:cs="宋体"/>
        </w:rPr>
        <w:t>”的滑动变阻器</w:t>
      </w:r>
      <w:r>
        <w:object>
          <v:shape id="_x0000_i1031" o:spt="75" alt="eqId038a378e1bc14746a153df55e32bd6cc" type="#_x0000_t75" style="height:21.75pt;width:14.25pt;" o:ole="t" filled="f" o:preferrelative="t" stroked="f" coordsize="21600,21600">
            <v:path/>
            <v:fill on="f" focussize="0,0"/>
            <v:stroke on="f" joinstyle="miter"/>
            <v:imagedata r:id="rId51" o:title="eqId038a378e1bc14746a153df55e32bd6cc"/>
            <o:lock v:ext="edit" aspectratio="t"/>
            <w10:wrap type="none"/>
            <w10:anchorlock/>
          </v:shape>
          <o:OLEObject Type="Embed" ProgID="Equation.DSMT4" ShapeID="_x0000_i1031" DrawAspect="Content" ObjectID="_1468075731" r:id="rId50">
            <o:LockedField>false</o:LockedField>
          </o:OLEObject>
        </w:object>
      </w:r>
      <w:r>
        <w:rPr>
          <w:rFonts w:ascii="宋体" w:hAnsi="宋体" w:eastAsia="宋体" w:cs="宋体"/>
        </w:rPr>
        <w:t>、待测电阻</w:t>
      </w:r>
      <w:r>
        <w:object>
          <v:shape id="_x0000_i1032" o:spt="75" alt="eqId6aec76867ca14264bf4062cd250363e0" type="#_x0000_t75" style="height:18pt;width:15pt;" o:ole="t" filled="f" o:preferrelative="t" stroked="f" coordsize="21600,21600">
            <v:path/>
            <v:fill on="f" focussize="0,0"/>
            <v:stroke on="f" joinstyle="miter"/>
            <v:imagedata r:id="rId53" o:title="eqId6aec76867ca14264bf4062cd250363e0"/>
            <o:lock v:ext="edit" aspectratio="t"/>
            <w10:wrap type="none"/>
            <w10:anchorlock/>
          </v:shape>
          <o:OLEObject Type="Embed" ProgID="Equation.DSMT4" ShapeID="_x0000_i1032" DrawAspect="Content" ObjectID="_1468075732" r:id="rId52">
            <o:LockedField>false</o:LockedField>
          </o:OLEObject>
        </w:object>
      </w:r>
      <w:r>
        <w:rPr>
          <w:rFonts w:ascii="宋体" w:hAnsi="宋体" w:eastAsia="宋体" w:cs="宋体"/>
        </w:rPr>
        <w:t>、电流表、电压表、开关、导线若干。</w:t>
      </w:r>
    </w:p>
    <w:p w14:paraId="6AFFFB6F">
      <w:pPr>
        <w:spacing w:line="360" w:lineRule="auto"/>
        <w:jc w:val="left"/>
        <w:textAlignment w:val="center"/>
      </w:pPr>
      <w:r>
        <w:drawing>
          <wp:inline distT="0" distB="0" distL="114300" distR="114300">
            <wp:extent cx="1724025" cy="1076325"/>
            <wp:effectExtent l="0" t="0" r="9525" b="9525"/>
            <wp:docPr id="100051" name="图片 1000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figure"/>
                    <pic:cNvPicPr>
                      <a:picLocks noChangeAspect="1"/>
                    </pic:cNvPicPr>
                  </pic:nvPicPr>
                  <pic:blipFill>
                    <a:blip r:embed="rId54"/>
                    <a:stretch>
                      <a:fillRect/>
                    </a:stretch>
                  </pic:blipFill>
                  <pic:spPr>
                    <a:xfrm>
                      <a:off x="0" y="0"/>
                      <a:ext cx="1724025" cy="1076325"/>
                    </a:xfrm>
                    <a:prstGeom prst="rect">
                      <a:avLst/>
                    </a:prstGeom>
                  </pic:spPr>
                </pic:pic>
              </a:graphicData>
            </a:graphic>
          </wp:inline>
        </w:drawing>
      </w:r>
      <w:r>
        <w:drawing>
          <wp:inline distT="0" distB="0" distL="114300" distR="114300">
            <wp:extent cx="1209675" cy="1076325"/>
            <wp:effectExtent l="0" t="0" r="9525" b="9525"/>
            <wp:docPr id="100052" name="图片 1000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图片 100052" descr="figure"/>
                    <pic:cNvPicPr>
                      <a:picLocks noChangeAspect="1"/>
                    </pic:cNvPicPr>
                  </pic:nvPicPr>
                  <pic:blipFill>
                    <a:blip r:embed="rId55"/>
                    <a:stretch>
                      <a:fillRect/>
                    </a:stretch>
                  </pic:blipFill>
                  <pic:spPr>
                    <a:xfrm>
                      <a:off x="0" y="0"/>
                      <a:ext cx="1209675" cy="1076325"/>
                    </a:xfrm>
                    <a:prstGeom prst="rect">
                      <a:avLst/>
                    </a:prstGeom>
                  </pic:spPr>
                </pic:pic>
              </a:graphicData>
            </a:graphic>
          </wp:inline>
        </w:drawing>
      </w:r>
    </w:p>
    <w:p w14:paraId="4DA26A03">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小霞连接的实验电路如图甲所示，其中有一条导线连接有误，若此时闭合开关电压表所测量的电压</w:t>
      </w:r>
      <w:r>
        <w:t>______</w:t>
      </w:r>
      <w:r>
        <w:rPr>
          <w:rFonts w:ascii="宋体" w:hAnsi="宋体" w:eastAsia="宋体" w:cs="宋体"/>
        </w:rPr>
        <w:t>（填“会”或“不会”）超过它的量程。请将连接错误的导线画“</w:t>
      </w:r>
      <w:r>
        <w:rPr>
          <w:rFonts w:ascii="Times New Roman" w:hAnsi="Times New Roman" w:eastAsia="Times New Roman" w:cs="Times New Roman"/>
        </w:rPr>
        <w:t>×</w:t>
      </w:r>
      <w:r>
        <w:rPr>
          <w:rFonts w:ascii="宋体" w:hAnsi="宋体" w:eastAsia="宋体" w:cs="宋体"/>
        </w:rPr>
        <w:t>”，并用笔画线代替导线将电路连接正确</w:t>
      </w:r>
      <w:r>
        <w:t>______</w:t>
      </w:r>
      <w:r>
        <w:rPr>
          <w:rFonts w:ascii="宋体" w:hAnsi="宋体" w:eastAsia="宋体" w:cs="宋体"/>
        </w:rPr>
        <w:t>。</w:t>
      </w:r>
    </w:p>
    <w:p w14:paraId="37511F0B">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正确连接电路后，先将滑动变阻器的滑片移到最</w:t>
      </w:r>
      <w:r>
        <w:t>______</w:t>
      </w:r>
      <w:r>
        <w:rPr>
          <w:rFonts w:ascii="宋体" w:hAnsi="宋体" w:eastAsia="宋体" w:cs="宋体"/>
        </w:rPr>
        <w:t>（填“左”或“右”）端，闭合开关，电流表的示数为</w:t>
      </w:r>
      <w:r>
        <w:object>
          <v:shape id="_x0000_i1033" o:spt="75" alt="eqId99c9f773daf246e48d3173ba31711660" type="#_x0000_t75" style="height:14.25pt;width:27.75pt;" o:ole="t" filled="f" o:preferrelative="t" stroked="f" coordsize="21600,21600">
            <v:path/>
            <v:fill on="f" focussize="0,0"/>
            <v:stroke on="f" joinstyle="miter"/>
            <v:imagedata r:id="rId57" o:title="eqId99c9f773daf246e48d3173ba31711660"/>
            <o:lock v:ext="edit" aspectratio="t"/>
            <w10:wrap type="none"/>
            <w10:anchorlock/>
          </v:shape>
          <o:OLEObject Type="Embed" ProgID="Equation.DSMT4" ShapeID="_x0000_i1033" DrawAspect="Content" ObjectID="_1468075733" r:id="rId56">
            <o:LockedField>false</o:LockedField>
          </o:OLEObject>
        </w:object>
      </w:r>
      <w:r>
        <w:rPr>
          <w:rFonts w:ascii="宋体" w:hAnsi="宋体" w:eastAsia="宋体" w:cs="宋体"/>
        </w:rPr>
        <w:t>，调节滑片发现电流表的示数发生变化，电压表的示数始终为零。电路中的故障可能是电压表</w:t>
      </w:r>
      <w:r>
        <w:t>______</w:t>
      </w:r>
      <w:r>
        <w:rPr>
          <w:rFonts w:ascii="宋体" w:hAnsi="宋体" w:eastAsia="宋体" w:cs="宋体"/>
        </w:rPr>
        <w:t>（填“短路”或“断路”）。</w:t>
      </w:r>
    </w:p>
    <w:p w14:paraId="4ABB6935">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排除故障后，小霞进行三次实验测出的电阻值分别为</w:t>
      </w:r>
      <w:r>
        <w:object>
          <v:shape id="_x0000_i1034" o:spt="75" alt="eqId5cd2ec987ca44b868e233fb94d6ac417" type="#_x0000_t75" style="height:13.6pt;width:33.3pt;" o:ole="t" filled="f" o:preferrelative="t" stroked="f" coordsize="21600,21600">
            <v:path/>
            <v:fill on="f" focussize="0,0"/>
            <v:stroke on="f" joinstyle="miter"/>
            <v:imagedata r:id="rId59" o:title="eqId5cd2ec987ca44b868e233fb94d6ac417"/>
            <o:lock v:ext="edit" aspectratio="t"/>
            <w10:wrap type="none"/>
            <w10:anchorlock/>
          </v:shape>
          <o:OLEObject Type="Embed" ProgID="Equation.DSMT4" ShapeID="_x0000_i1034" DrawAspect="Content" ObjectID="_1468075734" r:id="rId58">
            <o:LockedField>false</o:LockedField>
          </o:OLEObject>
        </w:object>
      </w:r>
      <w:r>
        <w:rPr>
          <w:rFonts w:ascii="宋体" w:hAnsi="宋体" w:eastAsia="宋体" w:cs="宋体"/>
        </w:rPr>
        <w:t>、</w:t>
      </w:r>
      <w:r>
        <w:object>
          <v:shape id="_x0000_i1035" o:spt="75" alt="eqIdec64fbdba7f749919844eba46c24ff27" type="#_x0000_t75" style="height:14.25pt;width:25.15pt;" o:ole="t" filled="f" o:preferrelative="t" stroked="f" coordsize="21600,21600">
            <v:path/>
            <v:fill on="f" focussize="0,0"/>
            <v:stroke on="f" joinstyle="miter"/>
            <v:imagedata r:id="rId61" o:title="eqIdec64fbdba7f749919844eba46c24ff27"/>
            <o:lock v:ext="edit" aspectratio="t"/>
            <w10:wrap type="none"/>
            <w10:anchorlock/>
          </v:shape>
          <o:OLEObject Type="Embed" ProgID="Equation.DSMT4" ShapeID="_x0000_i1035" DrawAspect="Content" ObjectID="_1468075735" r:id="rId60">
            <o:LockedField>false</o:LockedField>
          </o:OLEObject>
        </w:object>
      </w:r>
      <w:r>
        <w:rPr>
          <w:rFonts w:ascii="宋体" w:hAnsi="宋体" w:eastAsia="宋体" w:cs="宋体"/>
        </w:rPr>
        <w:t>、</w:t>
      </w:r>
      <w:r>
        <w:object>
          <v:shape id="_x0000_i1036" o:spt="75" alt="eqIdf30e5bab3cdb44cfbe62f7b7a151d0a6" type="#_x0000_t75" style="height:13.6pt;width:33.3pt;" o:ole="t" filled="f" o:preferrelative="t" stroked="f" coordsize="21600,21600">
            <v:path/>
            <v:fill on="f" focussize="0,0"/>
            <v:stroke on="f" joinstyle="miter"/>
            <v:imagedata r:id="rId63" o:title="eqIdf30e5bab3cdb44cfbe62f7b7a151d0a6"/>
            <o:lock v:ext="edit" aspectratio="t"/>
            <w10:wrap type="none"/>
            <w10:anchorlock/>
          </v:shape>
          <o:OLEObject Type="Embed" ProgID="Equation.DSMT4" ShapeID="_x0000_i1036" DrawAspect="Content" ObjectID="_1468075736" r:id="rId62">
            <o:LockedField>false</o:LockedField>
          </o:OLEObject>
        </w:object>
      </w:r>
      <w:r>
        <w:rPr>
          <w:rFonts w:ascii="宋体" w:hAnsi="宋体" w:eastAsia="宋体" w:cs="宋体"/>
        </w:rPr>
        <w:t>，待测电阻的阻值应为</w:t>
      </w:r>
      <w:r>
        <w:t>______</w:t>
      </w:r>
      <w:r>
        <w:object>
          <v:shape id="_x0000_i1037" o:spt="75" alt="eqIdc126eb5e474f44328981eb16a7eeb595" type="#_x0000_t75" style="height:12.6pt;width:12.6pt;" o:ole="t" filled="f" o:preferrelative="t" stroked="f" coordsize="21600,21600">
            <v:path/>
            <v:fill on="f" focussize="0,0"/>
            <v:stroke on="f" joinstyle="miter"/>
            <v:imagedata r:id="rId65" o:title="eqIdc126eb5e474f44328981eb16a7eeb595"/>
            <o:lock v:ext="edit" aspectratio="t"/>
            <w10:wrap type="none"/>
            <w10:anchorlock/>
          </v:shape>
          <o:OLEObject Type="Embed" ProgID="Equation.DSMT4" ShapeID="_x0000_i1037" DrawAspect="Content" ObjectID="_1468075737" r:id="rId64">
            <o:LockedField>false</o:LockedField>
          </o:OLEObject>
        </w:object>
      </w:r>
      <w:r>
        <w:rPr>
          <w:rFonts w:ascii="宋体" w:hAnsi="宋体" w:eastAsia="宋体" w:cs="宋体"/>
        </w:rPr>
        <w:t>。</w:t>
      </w:r>
    </w:p>
    <w:p w14:paraId="34B5A56E">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小霞将待测电阻</w:t>
      </w:r>
      <w:r>
        <w:object>
          <v:shape id="_x0000_i1038" o:spt="75" alt="eqId6aec76867ca14264bf4062cd250363e0" type="#_x0000_t75" style="height:18pt;width:15pt;" o:ole="t" filled="f" o:preferrelative="t" stroked="f" coordsize="21600,21600">
            <v:path/>
            <v:fill on="f" focussize="0,0"/>
            <v:stroke on="f" joinstyle="miter"/>
            <v:imagedata r:id="rId53" o:title="eqId6aec76867ca14264bf4062cd250363e0"/>
            <o:lock v:ext="edit" aspectratio="t"/>
            <w10:wrap type="none"/>
            <w10:anchorlock/>
          </v:shape>
          <o:OLEObject Type="Embed" ProgID="Equation.DSMT4" ShapeID="_x0000_i1038" DrawAspect="Content" ObjectID="_1468075738" r:id="rId66">
            <o:LockedField>false</o:LockedField>
          </o:OLEObject>
        </w:object>
      </w:r>
      <w:r>
        <w:rPr>
          <w:rFonts w:ascii="宋体" w:hAnsi="宋体" w:eastAsia="宋体" w:cs="宋体"/>
        </w:rPr>
        <w:t>换成额定电压为</w:t>
      </w:r>
      <w:r>
        <w:object>
          <v:shape id="_x0000_i1039" o:spt="75" alt="eqId5090729f99154482b296b80a90893af3" type="#_x0000_t75" style="height:14.25pt;width:27.15pt;" o:ole="t" filled="f" o:preferrelative="t" stroked="f" coordsize="21600,21600">
            <v:path/>
            <v:fill on="f" focussize="0,0"/>
            <v:stroke on="f" joinstyle="miter"/>
            <v:imagedata r:id="rId68" o:title="eqId5090729f99154482b296b80a90893af3"/>
            <o:lock v:ext="edit" aspectratio="t"/>
            <w10:wrap type="none"/>
            <w10:anchorlock/>
          </v:shape>
          <o:OLEObject Type="Embed" ProgID="Equation.DSMT4" ShapeID="_x0000_i1039" DrawAspect="Content" ObjectID="_1468075739" r:id="rId67">
            <o:LockedField>false</o:LockedField>
          </o:OLEObject>
        </w:object>
      </w:r>
      <w:r>
        <w:rPr>
          <w:rFonts w:ascii="宋体" w:hAnsi="宋体" w:eastAsia="宋体" w:cs="宋体"/>
        </w:rPr>
        <w:t>的小灯泡，测量其额定功率。已知小灯泡正常发光时的电阻约为</w:t>
      </w:r>
      <w:r>
        <w:object>
          <v:shape id="_x0000_i1040" o:spt="75" alt="eqIdf8ce7d4fcead4062871cee24eeaf8690" type="#_x0000_t75" style="height:13.9pt;width:24pt;" o:ole="t" filled="f" o:preferrelative="t" stroked="f" coordsize="21600,21600">
            <v:path/>
            <v:fill on="f" focussize="0,0"/>
            <v:stroke on="f" joinstyle="miter"/>
            <v:imagedata r:id="rId70" o:title="eqIdf8ce7d4fcead4062871cee24eeaf8690"/>
            <o:lock v:ext="edit" aspectratio="t"/>
            <w10:wrap type="none"/>
            <w10:anchorlock/>
          </v:shape>
          <o:OLEObject Type="Embed" ProgID="Equation.DSMT4" ShapeID="_x0000_i1040" DrawAspect="Content" ObjectID="_1468075740" r:id="rId69">
            <o:LockedField>false</o:LockedField>
          </o:OLEObject>
        </w:object>
      </w:r>
      <w:r>
        <w:rPr>
          <w:rFonts w:ascii="宋体" w:hAnsi="宋体" w:eastAsia="宋体" w:cs="宋体"/>
        </w:rPr>
        <w:t>，通过分析发现实验无法完成，小霞发现实验桌上有三个阻值分别为</w:t>
      </w:r>
      <w:r>
        <w:object>
          <v:shape id="_x0000_i1041" o:spt="75" alt="eqIdf8ce7d4fcead4062871cee24eeaf8690" type="#_x0000_t75" style="height:13.9pt;width:24pt;" o:ole="t" filled="f" o:preferrelative="t" stroked="f" coordsize="21600,21600">
            <v:path/>
            <v:fill on="f" focussize="0,0"/>
            <v:stroke on="f" joinstyle="miter"/>
            <v:imagedata r:id="rId70" o:title="eqIdf8ce7d4fcead4062871cee24eeaf8690"/>
            <o:lock v:ext="edit" aspectratio="t"/>
            <w10:wrap type="none"/>
            <w10:anchorlock/>
          </v:shape>
          <o:OLEObject Type="Embed" ProgID="Equation.DSMT4" ShapeID="_x0000_i1041" DrawAspect="Content" ObjectID="_1468075741" r:id="rId71">
            <o:LockedField>false</o:LockedField>
          </o:OLEObject>
        </w:object>
      </w:r>
      <w:r>
        <w:rPr>
          <w:rFonts w:ascii="宋体" w:hAnsi="宋体" w:eastAsia="宋体" w:cs="宋体"/>
        </w:rPr>
        <w:t>、</w:t>
      </w:r>
      <w:r>
        <w:object>
          <v:shape id="_x0000_i1042" o:spt="75" alt="eqIdec64fbdba7f749919844eba46c24ff27" type="#_x0000_t75" style="height:14.25pt;width:25.15pt;" o:ole="t" filled="f" o:preferrelative="t" stroked="f" coordsize="21600,21600">
            <v:path/>
            <v:fill on="f" focussize="0,0"/>
            <v:stroke on="f" joinstyle="miter"/>
            <v:imagedata r:id="rId61" o:title="eqIdec64fbdba7f749919844eba46c24ff27"/>
            <o:lock v:ext="edit" aspectratio="t"/>
            <w10:wrap type="none"/>
            <w10:anchorlock/>
          </v:shape>
          <o:OLEObject Type="Embed" ProgID="Equation.DSMT4" ShapeID="_x0000_i1042" DrawAspect="Content" ObjectID="_1468075742" r:id="rId72">
            <o:LockedField>false</o:LockedField>
          </o:OLEObject>
        </w:object>
      </w:r>
      <w:r>
        <w:rPr>
          <w:rFonts w:ascii="宋体" w:hAnsi="宋体" w:eastAsia="宋体" w:cs="宋体"/>
        </w:rPr>
        <w:t>、</w:t>
      </w:r>
      <w:r>
        <w:object>
          <v:shape id="_x0000_i1043" o:spt="75" alt="eqIdfb4947dd4d794a67a3b2e8a20cdd65b1" type="#_x0000_t75" style="height:14.25pt;width:24.75pt;" o:ole="t" filled="f" o:preferrelative="t" stroked="f" coordsize="21600,21600">
            <v:path/>
            <v:fill on="f" focussize="0,0"/>
            <v:stroke on="f" joinstyle="miter"/>
            <v:imagedata r:id="rId74" o:title="eqIdfb4947dd4d794a67a3b2e8a20cdd65b1"/>
            <o:lock v:ext="edit" aspectratio="t"/>
            <w10:wrap type="none"/>
            <w10:anchorlock/>
          </v:shape>
          <o:OLEObject Type="Embed" ProgID="Equation.DSMT4" ShapeID="_x0000_i1043" DrawAspect="Content" ObjectID="_1468075743" r:id="rId73">
            <o:LockedField>false</o:LockedField>
          </o:OLEObject>
        </w:object>
      </w:r>
      <w:r>
        <w:rPr>
          <w:rFonts w:ascii="宋体" w:hAnsi="宋体" w:eastAsia="宋体" w:cs="宋体"/>
        </w:rPr>
        <w:t>的定值电阻，可将其中</w:t>
      </w:r>
      <w:r>
        <w:t>______</w:t>
      </w:r>
      <w:r>
        <w:object>
          <v:shape id="_x0000_i1044" o:spt="75" alt="eqIdc126eb5e474f44328981eb16a7eeb595" type="#_x0000_t75" style="height:12.6pt;width:12.6pt;" o:ole="t" filled="f" o:preferrelative="t" stroked="f" coordsize="21600,21600">
            <v:path/>
            <v:fill on="f" focussize="0,0"/>
            <v:stroke on="f" joinstyle="miter"/>
            <v:imagedata r:id="rId65" o:title="eqIdc126eb5e474f44328981eb16a7eeb595"/>
            <o:lock v:ext="edit" aspectratio="t"/>
            <w10:wrap type="none"/>
            <w10:anchorlock/>
          </v:shape>
          <o:OLEObject Type="Embed" ProgID="Equation.DSMT4" ShapeID="_x0000_i1044" DrawAspect="Content" ObjectID="_1468075744" r:id="rId75">
            <o:LockedField>false</o:LockedField>
          </o:OLEObject>
        </w:object>
      </w:r>
      <w:r>
        <w:rPr>
          <w:rFonts w:ascii="宋体" w:hAnsi="宋体" w:eastAsia="宋体" w:cs="宋体"/>
        </w:rPr>
        <w:t>的电阻串联在电路中，进行实验。</w:t>
      </w:r>
    </w:p>
    <w:p w14:paraId="2571704A">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闭合开关调节滑动变阻器的滑片，当电压表的示数为</w:t>
      </w:r>
      <w:r>
        <w:object>
          <v:shape id="_x0000_i1045" o:spt="75" alt="eqId5090729f99154482b296b80a90893af3" type="#_x0000_t75" style="height:14.25pt;width:27.15pt;" o:ole="t" filled="f" o:preferrelative="t" stroked="f" coordsize="21600,21600">
            <v:path/>
            <v:fill on="f" focussize="0,0"/>
            <v:stroke on="f" joinstyle="miter"/>
            <v:imagedata r:id="rId68" o:title="eqId5090729f99154482b296b80a90893af3"/>
            <o:lock v:ext="edit" aspectratio="t"/>
            <w10:wrap type="none"/>
            <w10:anchorlock/>
          </v:shape>
          <o:OLEObject Type="Embed" ProgID="Equation.DSMT4" ShapeID="_x0000_i1045" DrawAspect="Content" ObjectID="_1468075745" r:id="rId76">
            <o:LockedField>false</o:LockedField>
          </o:OLEObject>
        </w:object>
      </w:r>
      <w:r>
        <w:rPr>
          <w:rFonts w:ascii="宋体" w:hAnsi="宋体" w:eastAsia="宋体" w:cs="宋体"/>
        </w:rPr>
        <w:t>时，电流表的示数如图乙所示为</w:t>
      </w:r>
      <w:r>
        <w:t>______</w:t>
      </w:r>
      <w:r>
        <w:object>
          <v:shape id="_x0000_i1046" o:spt="75" alt="eqId4cdff09d908043d88c9fba895e94a5ae" type="#_x0000_t75" style="height:13pt;width:13pt;" o:ole="t" filled="f" o:preferrelative="t" stroked="f" coordsize="21600,21600">
            <v:path/>
            <v:fill on="f" focussize="0,0"/>
            <v:stroke on="f" joinstyle="miter"/>
            <v:imagedata r:id="rId78" o:title="eqId4cdff09d908043d88c9fba895e94a5ae"/>
            <o:lock v:ext="edit" aspectratio="t"/>
            <w10:wrap type="none"/>
            <w10:anchorlock/>
          </v:shape>
          <o:OLEObject Type="Embed" ProgID="Equation.DSMT4" ShapeID="_x0000_i1046" DrawAspect="Content" ObjectID="_1468075746" r:id="rId77">
            <o:LockedField>false</o:LockedField>
          </o:OLEObject>
        </w:object>
      </w:r>
      <w:r>
        <w:rPr>
          <w:rFonts w:ascii="宋体" w:hAnsi="宋体" w:eastAsia="宋体" w:cs="宋体"/>
        </w:rPr>
        <w:t>，小灯泡的额定功率为</w:t>
      </w:r>
      <w:r>
        <w:t>______</w:t>
      </w:r>
      <w:r>
        <w:object>
          <v:shape id="_x0000_i1047" o:spt="75" alt="eqId513614c144b641dba3f179e7be6d1be2" type="#_x0000_t75" style="height:14pt;width:16.5pt;" o:ole="t" filled="f" o:preferrelative="t" stroked="f" coordsize="21600,21600">
            <v:path/>
            <v:fill on="f" focussize="0,0"/>
            <v:stroke on="f" joinstyle="miter"/>
            <v:imagedata r:id="rId80" o:title="eqId513614c144b641dba3f179e7be6d1be2"/>
            <o:lock v:ext="edit" aspectratio="t"/>
            <w10:wrap type="none"/>
            <w10:anchorlock/>
          </v:shape>
          <o:OLEObject Type="Embed" ProgID="Equation.DSMT4" ShapeID="_x0000_i1047" DrawAspect="Content" ObjectID="_1468075747" r:id="rId79">
            <o:LockedField>false</o:LockedField>
          </o:OLEObject>
        </w:object>
      </w:r>
      <w:r>
        <w:rPr>
          <w:rFonts w:ascii="宋体" w:hAnsi="宋体" w:eastAsia="宋体" w:cs="宋体"/>
        </w:rPr>
        <w:t>。</w:t>
      </w:r>
    </w:p>
    <w:p w14:paraId="16467F7C">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小霞又设计了如图丙所示的电路，来测量额定电流为</w:t>
      </w:r>
      <w:r>
        <w:object>
          <v:shape id="_x0000_i1048" o:spt="75" alt="eqId2e3ec7f6a8964a6ba073923afa03c85b" type="#_x0000_t75" style="height:13.95pt;width:29pt;" o:ole="t" filled="f" o:preferrelative="t" stroked="f" coordsize="21600,21600">
            <v:path/>
            <v:fill on="f" focussize="0,0"/>
            <v:stroke on="f" joinstyle="miter"/>
            <v:imagedata r:id="rId82" o:title="eqId2e3ec7f6a8964a6ba073923afa03c85b"/>
            <o:lock v:ext="edit" aspectratio="t"/>
            <w10:wrap type="none"/>
            <w10:anchorlock/>
          </v:shape>
          <o:OLEObject Type="Embed" ProgID="Equation.DSMT4" ShapeID="_x0000_i1048" DrawAspect="Content" ObjectID="_1468075748" r:id="rId81">
            <o:LockedField>false</o:LockedField>
          </o:OLEObject>
        </w:object>
      </w:r>
      <w:r>
        <w:rPr>
          <w:rFonts w:ascii="宋体" w:hAnsi="宋体" w:eastAsia="宋体" w:cs="宋体"/>
        </w:rPr>
        <w:t>小灯泡的额定功率。电源电压未知，定值电阻</w:t>
      </w:r>
      <w:r>
        <w:object>
          <v:shape id="_x0000_i1049" o:spt="75" alt="eqId750a77d0e9bd45f2a33fbb8fd24ef8ec" type="#_x0000_t75" style="height:18pt;width:15pt;" o:ole="t" filled="f" o:preferrelative="t" stroked="f" coordsize="21600,21600">
            <v:path/>
            <v:fill on="f" focussize="0,0"/>
            <v:stroke on="f" joinstyle="miter"/>
            <v:imagedata r:id="rId84" o:title="eqId750a77d0e9bd45f2a33fbb8fd24ef8ec"/>
            <o:lock v:ext="edit" aspectratio="t"/>
            <w10:wrap type="none"/>
            <w10:anchorlock/>
          </v:shape>
          <o:OLEObject Type="Embed" ProgID="Equation.DSMT4" ShapeID="_x0000_i1049" DrawAspect="Content" ObjectID="_1468075749" r:id="rId83">
            <o:LockedField>false</o:LockedField>
          </o:OLEObject>
        </w:object>
      </w:r>
      <w:r>
        <w:rPr>
          <w:rFonts w:ascii="宋体" w:hAnsi="宋体" w:eastAsia="宋体" w:cs="宋体"/>
        </w:rPr>
        <w:t>的阻值为</w:t>
      </w:r>
      <w:r>
        <w:object>
          <v:shape id="_x0000_i1050" o:spt="75" alt="eqIdf8ce7d4fcead4062871cee24eeaf8690" type="#_x0000_t75" style="height:13.9pt;width:24pt;" o:ole="t" filled="f" o:preferrelative="t" stroked="f" coordsize="21600,21600">
            <v:path/>
            <v:fill on="f" focussize="0,0"/>
            <v:stroke on="f" joinstyle="miter"/>
            <v:imagedata r:id="rId70" o:title="eqIdf8ce7d4fcead4062871cee24eeaf8690"/>
            <o:lock v:ext="edit" aspectratio="t"/>
            <w10:wrap type="none"/>
            <w10:anchorlock/>
          </v:shape>
          <o:OLEObject Type="Embed" ProgID="Equation.DSMT4" ShapeID="_x0000_i1050" DrawAspect="Content" ObjectID="_1468075750" r:id="rId85">
            <o:LockedField>false</o:LockedField>
          </o:OLEObject>
        </w:object>
      </w:r>
      <w:r>
        <w:rPr>
          <w:rFonts w:ascii="宋体" w:hAnsi="宋体" w:eastAsia="宋体" w:cs="宋体"/>
        </w:rPr>
        <w:t>。请你将下面的实验步骤补充完整。</w:t>
      </w:r>
    </w:p>
    <w:p w14:paraId="11D459F6">
      <w:pPr>
        <w:spacing w:line="360" w:lineRule="auto"/>
        <w:jc w:val="left"/>
        <w:textAlignment w:val="center"/>
      </w:pPr>
      <w:r>
        <w:drawing>
          <wp:inline distT="0" distB="0" distL="114300" distR="114300">
            <wp:extent cx="1990725" cy="1076325"/>
            <wp:effectExtent l="0" t="0" r="9525" b="9525"/>
            <wp:docPr id="100053" name="图片 1000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figure"/>
                    <pic:cNvPicPr>
                      <a:picLocks noChangeAspect="1"/>
                    </pic:cNvPicPr>
                  </pic:nvPicPr>
                  <pic:blipFill>
                    <a:blip r:embed="rId86"/>
                    <a:stretch>
                      <a:fillRect/>
                    </a:stretch>
                  </pic:blipFill>
                  <pic:spPr>
                    <a:xfrm>
                      <a:off x="0" y="0"/>
                      <a:ext cx="1990725" cy="1076325"/>
                    </a:xfrm>
                    <a:prstGeom prst="rect">
                      <a:avLst/>
                    </a:prstGeom>
                  </pic:spPr>
                </pic:pic>
              </a:graphicData>
            </a:graphic>
          </wp:inline>
        </w:drawing>
      </w:r>
    </w:p>
    <w:p w14:paraId="72DABE1F">
      <w:pPr>
        <w:spacing w:line="360" w:lineRule="auto"/>
        <w:jc w:val="left"/>
        <w:textAlignment w:val="center"/>
        <w:rPr>
          <w:rFonts w:ascii="宋体" w:hAnsi="宋体" w:eastAsia="宋体" w:cs="宋体"/>
        </w:rPr>
      </w:pPr>
      <w:r>
        <w:rPr>
          <w:rFonts w:ascii="宋体" w:hAnsi="宋体" w:eastAsia="宋体" w:cs="宋体"/>
        </w:rPr>
        <w:t>①闭合开关</w:t>
      </w:r>
      <w:r>
        <w:rPr>
          <w:rFonts w:ascii="Times New Roman" w:hAnsi="Times New Roman" w:eastAsia="Times New Roman" w:cs="Times New Roman"/>
        </w:rPr>
        <w:t>S</w:t>
      </w:r>
      <w:r>
        <w:rPr>
          <w:rFonts w:ascii="宋体" w:hAnsi="宋体" w:eastAsia="宋体" w:cs="宋体"/>
        </w:rPr>
        <w:t>，调节滑动变阻器的滑片，使电压表的示数为</w:t>
      </w:r>
      <w:r>
        <w:t>______</w:t>
      </w:r>
      <w:r>
        <w:object>
          <v:shape id="_x0000_i1051" o:spt="75" alt="eqId75510ecbef1c45cd9b7afa036d8c0958" type="#_x0000_t75" style="height:13.4pt;width:13.4pt;" o:ole="t" filled="f" o:preferrelative="t" stroked="f" coordsize="21600,21600">
            <v:path/>
            <v:fill on="f" focussize="0,0"/>
            <v:stroke on="f" joinstyle="miter"/>
            <v:imagedata r:id="rId88" o:title="eqId75510ecbef1c45cd9b7afa036d8c0958"/>
            <o:lock v:ext="edit" aspectratio="t"/>
            <w10:wrap type="none"/>
            <w10:anchorlock/>
          </v:shape>
          <o:OLEObject Type="Embed" ProgID="Equation.DSMT4" ShapeID="_x0000_i1051" DrawAspect="Content" ObjectID="_1468075751" r:id="rId87">
            <o:LockedField>false</o:LockedField>
          </o:OLEObject>
        </w:object>
      </w:r>
      <w:r>
        <w:rPr>
          <w:rFonts w:ascii="宋体" w:hAnsi="宋体" w:eastAsia="宋体" w:cs="宋体"/>
        </w:rPr>
        <w:t>，小灯泡正常发光；</w:t>
      </w:r>
    </w:p>
    <w:p w14:paraId="7AEF1DE1">
      <w:pPr>
        <w:spacing w:line="360" w:lineRule="auto"/>
        <w:jc w:val="left"/>
        <w:textAlignment w:val="center"/>
        <w:rPr>
          <w:rFonts w:ascii="宋体" w:hAnsi="宋体" w:eastAsia="宋体" w:cs="宋体"/>
        </w:rPr>
      </w:pPr>
      <w:r>
        <w:rPr>
          <w:rFonts w:ascii="宋体" w:hAnsi="宋体" w:eastAsia="宋体" w:cs="宋体"/>
        </w:rPr>
        <w:t>②保持滑动变阻器滑片的位置不变，将一根导线连接在电路中</w:t>
      </w:r>
      <w:r>
        <w:object>
          <v:shape id="_x0000_i1052" o:spt="75" alt="eqIdf1beef288af54101a2a4924ebbc94d3d" type="#_x0000_t75" style="height:14pt;width:28pt;" o:ole="t" filled="f" o:preferrelative="t" stroked="f" coordsize="21600,21600">
            <v:path/>
            <v:fill on="f" focussize="0,0"/>
            <v:stroke on="f" joinstyle="miter"/>
            <v:imagedata r:id="rId90" o:title="eqIdf1beef288af54101a2a4924ebbc94d3d"/>
            <o:lock v:ext="edit" aspectratio="t"/>
            <w10:wrap type="none"/>
            <w10:anchorlock/>
          </v:shape>
          <o:OLEObject Type="Embed" ProgID="Equation.DSMT4" ShapeID="_x0000_i1052" DrawAspect="Content" ObjectID="_1468075752" r:id="rId89">
            <o:LockedField>false</o:LockedField>
          </o:OLEObject>
        </w:object>
      </w:r>
      <w:r>
        <w:rPr>
          <w:rFonts w:ascii="宋体" w:hAnsi="宋体" w:eastAsia="宋体" w:cs="宋体"/>
        </w:rPr>
        <w:t>两点之间，电压表的示数为</w:t>
      </w:r>
      <w:r>
        <w:object>
          <v:shape id="_x0000_i1053" o:spt="75" alt="eqIddb9f92b6a3f744c0abad905f51507d4b" type="#_x0000_t75" style="height:14.25pt;width:19pt;" o:ole="t" filled="f" o:preferrelative="t" stroked="f" coordsize="21600,21600">
            <v:path/>
            <v:fill on="f" focussize="0,0"/>
            <v:stroke on="f" joinstyle="miter"/>
            <v:imagedata r:id="rId47" o:title="eqIddb9f92b6a3f744c0abad905f51507d4b"/>
            <o:lock v:ext="edit" aspectratio="t"/>
            <w10:wrap type="none"/>
            <w10:anchorlock/>
          </v:shape>
          <o:OLEObject Type="Embed" ProgID="Equation.DSMT4" ShapeID="_x0000_i1053" DrawAspect="Content" ObjectID="_1468075753" r:id="rId91">
            <o:LockedField>false</o:LockedField>
          </o:OLEObject>
        </w:object>
      </w:r>
      <w:r>
        <w:rPr>
          <w:rFonts w:ascii="宋体" w:hAnsi="宋体" w:eastAsia="宋体" w:cs="宋体"/>
        </w:rPr>
        <w:t>；</w:t>
      </w:r>
    </w:p>
    <w:p w14:paraId="2884D4CA">
      <w:pPr>
        <w:spacing w:line="360" w:lineRule="auto"/>
        <w:jc w:val="left"/>
        <w:textAlignment w:val="center"/>
        <w:rPr>
          <w:rFonts w:ascii="宋体" w:hAnsi="宋体" w:eastAsia="宋体" w:cs="宋体"/>
        </w:rPr>
      </w:pPr>
      <w:r>
        <w:rPr>
          <w:rFonts w:ascii="宋体" w:hAnsi="宋体" w:eastAsia="宋体" w:cs="宋体"/>
        </w:rPr>
        <w:t>③取下</w:t>
      </w:r>
      <w:r>
        <w:object>
          <v:shape id="_x0000_i1054" o:spt="75" alt="eqIdf1beef288af54101a2a4924ebbc94d3d" type="#_x0000_t75" style="height:14pt;width:28pt;" o:ole="t" filled="f" o:preferrelative="t" stroked="f" coordsize="21600,21600">
            <v:path/>
            <v:fill on="f" focussize="0,0"/>
            <v:stroke on="f" joinstyle="miter"/>
            <v:imagedata r:id="rId90" o:title="eqIdf1beef288af54101a2a4924ebbc94d3d"/>
            <o:lock v:ext="edit" aspectratio="t"/>
            <w10:wrap type="none"/>
            <w10:anchorlock/>
          </v:shape>
          <o:OLEObject Type="Embed" ProgID="Equation.DSMT4" ShapeID="_x0000_i1054" DrawAspect="Content" ObjectID="_1468075754" r:id="rId92">
            <o:LockedField>false</o:LockedField>
          </o:OLEObject>
        </w:object>
      </w:r>
      <w:r>
        <w:rPr>
          <w:rFonts w:ascii="宋体" w:hAnsi="宋体" w:eastAsia="宋体" w:cs="宋体"/>
        </w:rPr>
        <w:t>间的导线，将其连接在</w:t>
      </w:r>
      <w:r>
        <w:t>______</w:t>
      </w:r>
      <w:r>
        <w:rPr>
          <w:rFonts w:ascii="宋体" w:hAnsi="宋体" w:eastAsia="宋体" w:cs="宋体"/>
        </w:rPr>
        <w:t>两点之间，电压表的示数为</w:t>
      </w:r>
      <w:r>
        <w:object>
          <v:shape id="_x0000_i1055" o:spt="75" alt="eqId469bf131db1140f69da156e52066ad52" type="#_x0000_t75" style="height:12pt;width:16.5pt;" o:ole="t" filled="f" o:preferrelative="t" stroked="f" coordsize="21600,21600">
            <v:path/>
            <v:fill on="f" focussize="0,0"/>
            <v:stroke on="f" joinstyle="miter"/>
            <v:imagedata r:id="rId94" o:title="eqId469bf131db1140f69da156e52066ad52"/>
            <o:lock v:ext="edit" aspectratio="t"/>
            <w10:wrap type="none"/>
            <w10:anchorlock/>
          </v:shape>
          <o:OLEObject Type="Embed" ProgID="Equation.DSMT4" ShapeID="_x0000_i1055" DrawAspect="Content" ObjectID="_1468075755" r:id="rId93">
            <o:LockedField>false</o:LockedField>
          </o:OLEObject>
        </w:object>
      </w:r>
      <w:r>
        <w:rPr>
          <w:rFonts w:ascii="宋体" w:hAnsi="宋体" w:eastAsia="宋体" w:cs="宋体"/>
        </w:rPr>
        <w:t>；</w:t>
      </w:r>
    </w:p>
    <w:p w14:paraId="12033F32">
      <w:pPr>
        <w:spacing w:line="360" w:lineRule="auto"/>
        <w:jc w:val="left"/>
        <w:textAlignment w:val="center"/>
        <w:rPr>
          <w:rFonts w:ascii="宋体" w:hAnsi="宋体" w:eastAsia="宋体" w:cs="宋体"/>
        </w:rPr>
      </w:pPr>
      <w:r>
        <w:rPr>
          <w:rFonts w:ascii="宋体" w:hAnsi="宋体" w:eastAsia="宋体" w:cs="宋体"/>
        </w:rPr>
        <w:t>④小灯泡的额定功率为</w:t>
      </w:r>
      <w:r>
        <w:t>______</w:t>
      </w:r>
      <w:r>
        <w:object>
          <v:shape id="_x0000_i1056" o:spt="75" alt="eqId513614c144b641dba3f179e7be6d1be2" type="#_x0000_t75" style="height:14pt;width:16.5pt;" o:ole="t" filled="f" o:preferrelative="t" stroked="f" coordsize="21600,21600">
            <v:path/>
            <v:fill on="f" focussize="0,0"/>
            <v:stroke on="f" joinstyle="miter"/>
            <v:imagedata r:id="rId80" o:title="eqId513614c144b641dba3f179e7be6d1be2"/>
            <o:lock v:ext="edit" aspectratio="t"/>
            <w10:wrap type="none"/>
            <w10:anchorlock/>
          </v:shape>
          <o:OLEObject Type="Embed" ProgID="Equation.DSMT4" ShapeID="_x0000_i1056" DrawAspect="Content" ObjectID="_1468075756" r:id="rId95">
            <o:LockedField>false</o:LockedField>
          </o:OLEObject>
        </w:object>
      </w:r>
      <w:r>
        <w:rPr>
          <w:rFonts w:ascii="宋体" w:hAnsi="宋体" w:eastAsia="宋体" w:cs="宋体"/>
        </w:rPr>
        <w:t>。</w:t>
      </w:r>
    </w:p>
    <w:p w14:paraId="235F0AAB">
      <w:pPr>
        <w:spacing w:line="360" w:lineRule="auto"/>
        <w:jc w:val="left"/>
        <w:textAlignment w:val="center"/>
        <w:rPr>
          <w:rFonts w:ascii="宋体" w:hAnsi="宋体" w:eastAsia="宋体" w:cs="宋体"/>
        </w:rPr>
      </w:pPr>
      <w:r>
        <w:t>1</w:t>
      </w:r>
      <w:r>
        <w:rPr>
          <w:rFonts w:hint="eastAsia"/>
          <w:lang w:val="en-US" w:eastAsia="zh-CN"/>
        </w:rPr>
        <w:t>8</w:t>
      </w:r>
      <w:r>
        <w:t>．（2020·山西）</w:t>
      </w:r>
      <w:r>
        <w:rPr>
          <w:rFonts w:ascii="宋体" w:hAnsi="宋体" w:eastAsia="宋体" w:cs="宋体"/>
        </w:rPr>
        <w:t>实践小组的同学们进行“伏安法测定小灯泡电阻”的实验，小灯泡的额定电压为</w:t>
      </w:r>
      <w:r>
        <w:rPr>
          <w:rFonts w:ascii="Times New Roman" w:hAnsi="Times New Roman" w:eastAsia="Times New Roman" w:cs="Times New Roman"/>
        </w:rPr>
        <w:t>2.5V</w:t>
      </w:r>
      <w:r>
        <w:rPr>
          <w:rFonts w:ascii="宋体" w:hAnsi="宋体" w:eastAsia="宋体" w:cs="宋体"/>
        </w:rPr>
        <w:t>（阻值约为</w:t>
      </w:r>
      <w:r>
        <w:object>
          <v:shape id="_x0000_i1057" o:spt="75" alt="eqId46fdc3c0c9bf45fab2e243be5fb4a815" type="#_x0000_t75" style="height:15.05pt;width:24.7pt;" o:ole="t" filled="f" o:preferrelative="t" stroked="f" coordsize="21600,21600">
            <v:path/>
            <v:fill on="f" focussize="0,0"/>
            <v:stroke on="f" joinstyle="miter"/>
            <v:imagedata r:id="rId97" o:title="eqId46fdc3c0c9bf45fab2e243be5fb4a815"/>
            <o:lock v:ext="edit" aspectratio="t"/>
            <w10:wrap type="none"/>
            <w10:anchorlock/>
          </v:shape>
          <o:OLEObject Type="Embed" ProgID="Equation.DSMT4" ShapeID="_x0000_i1057" DrawAspect="Content" ObjectID="_1468075757" r:id="rId96">
            <o:LockedField>false</o:LockedField>
          </o:OLEObject>
        </w:object>
      </w:r>
      <w:r>
        <w:rPr>
          <w:rFonts w:ascii="宋体" w:hAnsi="宋体" w:eastAsia="宋体" w:cs="宋体"/>
        </w:rPr>
        <w:t>，滑动变阻器规格为“</w:t>
      </w:r>
      <w:r>
        <w:object>
          <v:shape id="_x0000_i1058" o:spt="75" alt="eqIdec64fbdba7f749919844eba46c24ff27" type="#_x0000_t75" style="height:14.25pt;width:25.15pt;" o:ole="t" filled="f" o:preferrelative="t" stroked="f" coordsize="21600,21600">
            <v:path/>
            <v:fill on="f" focussize="0,0"/>
            <v:stroke on="f" joinstyle="miter"/>
            <v:imagedata r:id="rId61" o:title="eqIdec64fbdba7f749919844eba46c24ff27"/>
            <o:lock v:ext="edit" aspectratio="t"/>
            <w10:wrap type="none"/>
            <w10:anchorlock/>
          </v:shape>
          <o:OLEObject Type="Embed" ProgID="Equation.DSMT4" ShapeID="_x0000_i1058" DrawAspect="Content" ObjectID="_1468075758" r:id="rId98">
            <o:LockedField>false</o:LockedField>
          </o:OLEObject>
        </w:object>
      </w:r>
      <w:r>
        <w:rPr>
          <w:rFonts w:ascii="Times New Roman" w:hAnsi="Times New Roman" w:eastAsia="Times New Roman" w:cs="Times New Roman"/>
        </w:rPr>
        <w:t>1A</w:t>
      </w:r>
      <w:r>
        <w:rPr>
          <w:rFonts w:ascii="宋体" w:hAnsi="宋体" w:eastAsia="宋体" w:cs="宋体"/>
        </w:rPr>
        <w:t>”。</w:t>
      </w:r>
    </w:p>
    <w:p w14:paraId="409192CA">
      <w:pPr>
        <w:spacing w:line="360" w:lineRule="auto"/>
        <w:jc w:val="left"/>
        <w:textAlignment w:val="center"/>
      </w:pPr>
      <w:r>
        <w:drawing>
          <wp:inline distT="0" distB="0" distL="114300" distR="114300">
            <wp:extent cx="6286500" cy="1895475"/>
            <wp:effectExtent l="0" t="0" r="0" b="9525"/>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figure"/>
                    <pic:cNvPicPr>
                      <a:picLocks noChangeAspect="1"/>
                    </pic:cNvPicPr>
                  </pic:nvPicPr>
                  <pic:blipFill>
                    <a:blip r:embed="rId99"/>
                    <a:stretch>
                      <a:fillRect/>
                    </a:stretch>
                  </pic:blipFill>
                  <pic:spPr>
                    <a:xfrm>
                      <a:off x="0" y="0"/>
                      <a:ext cx="6286500" cy="1895475"/>
                    </a:xfrm>
                    <a:prstGeom prst="rect">
                      <a:avLst/>
                    </a:prstGeom>
                  </pic:spPr>
                </pic:pic>
              </a:graphicData>
            </a:graphic>
          </wp:inline>
        </w:drawing>
      </w:r>
    </w:p>
    <w:p w14:paraId="27BA7317">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请你用笔画线代替导线，将图甲中的电路连接完整（导线不得交叉）</w:t>
      </w:r>
      <w:r>
        <w:t>_____</w:t>
      </w:r>
      <w:r>
        <w:rPr>
          <w:rFonts w:ascii="宋体" w:hAnsi="宋体" w:eastAsia="宋体" w:cs="宋体"/>
        </w:rPr>
        <w:t>；</w:t>
      </w:r>
    </w:p>
    <w:p w14:paraId="1A2C4E17">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滑动变阻器在实验中除保护电路外，还有</w:t>
      </w:r>
      <w:r>
        <w:t>__</w:t>
      </w:r>
      <w:r>
        <w:rPr>
          <w:rFonts w:ascii="宋体" w:hAnsi="宋体" w:eastAsia="宋体" w:cs="宋体"/>
        </w:rPr>
        <w:t>作用。同学们把电路元件接入电路，刚接好最后一根导线，灯泡就立即发光，发生这种现象的原因可能是</w:t>
      </w:r>
      <w:r>
        <w:t>__</w:t>
      </w:r>
      <w:r>
        <w:rPr>
          <w:rFonts w:ascii="宋体" w:hAnsi="宋体" w:eastAsia="宋体" w:cs="宋体"/>
        </w:rPr>
        <w:t>；</w:t>
      </w:r>
    </w:p>
    <w:p w14:paraId="7E41EA07">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经检查无误后，接通电路，向左移动滑动变阻器的滑片</w:t>
      </w:r>
      <w:r>
        <w:object>
          <v:shape id="_x0000_i1059" o:spt="75" alt="eqIdbedf755e0fdb4d078d6859360706b163" type="#_x0000_t75" style="height:12pt;width:11.25pt;" o:ole="t" filled="f" o:preferrelative="t" stroked="f" coordsize="21600,21600">
            <v:path/>
            <v:fill on="f" focussize="0,0"/>
            <v:stroke on="f" joinstyle="miter"/>
            <v:imagedata r:id="rId101" o:title="eqIdbedf755e0fdb4d078d6859360706b163"/>
            <o:lock v:ext="edit" aspectratio="t"/>
            <w10:wrap type="none"/>
            <w10:anchorlock/>
          </v:shape>
          <o:OLEObject Type="Embed" ProgID="Equation.DSMT4" ShapeID="_x0000_i1059" DrawAspect="Content" ObjectID="_1468075759" r:id="rId100">
            <o:LockedField>false</o:LockedField>
          </o:OLEObject>
        </w:object>
      </w:r>
      <w:r>
        <w:rPr>
          <w:rFonts w:ascii="宋体" w:hAnsi="宋体" w:eastAsia="宋体" w:cs="宋体"/>
        </w:rPr>
        <w:t>，观察到</w:t>
      </w:r>
      <w:r>
        <w:t>__</w:t>
      </w:r>
      <w:r>
        <w:rPr>
          <w:rFonts w:ascii="宋体" w:hAnsi="宋体" w:eastAsia="宋体" w:cs="宋体"/>
        </w:rPr>
        <w:t>，表明小灯泡正常发光，此时电流表示数如图乙所示，则小灯泡正常发光时的阻值为</w:t>
      </w:r>
      <w:r>
        <w:t>__</w:t>
      </w:r>
      <w:r>
        <w:object>
          <v:shape id="_x0000_i1060" o:spt="75" alt="eqIdc126eb5e474f44328981eb16a7eeb595" type="#_x0000_t75" style="height:12.6pt;width:12.6pt;" o:ole="t" filled="f" o:preferrelative="t" stroked="f" coordsize="21600,21600">
            <v:path/>
            <v:fill on="f" focussize="0,0"/>
            <v:stroke on="f" joinstyle="miter"/>
            <v:imagedata r:id="rId65" o:title="eqIdc126eb5e474f44328981eb16a7eeb595"/>
            <o:lock v:ext="edit" aspectratio="t"/>
            <w10:wrap type="none"/>
            <w10:anchorlock/>
          </v:shape>
          <o:OLEObject Type="Embed" ProgID="Equation.DSMT4" ShapeID="_x0000_i1060" DrawAspect="Content" ObjectID="_1468075760" r:id="rId102">
            <o:LockedField>false</o:LockedField>
          </o:OLEObject>
        </w:object>
      </w:r>
      <w:r>
        <w:rPr>
          <w:rFonts w:ascii="宋体" w:hAnsi="宋体" w:eastAsia="宋体" w:cs="宋体"/>
        </w:rPr>
        <w:t>。继续向左移动滑片，则可能出现的现象有</w:t>
      </w:r>
      <w:r>
        <w:t>__</w:t>
      </w:r>
      <w:r>
        <w:rPr>
          <w:rFonts w:ascii="宋体" w:hAnsi="宋体" w:eastAsia="宋体" w:cs="宋体"/>
        </w:rPr>
        <w:t>（写出一条即可）；</w:t>
      </w:r>
    </w:p>
    <w:p w14:paraId="37EAC734">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实验结束后，小组同学根据实验数据，绘制了如图丙所示的图象，分析图象可得出结论：</w:t>
      </w:r>
      <w:r>
        <w:t>__</w:t>
      </w:r>
      <w:r>
        <w:rPr>
          <w:rFonts w:ascii="宋体" w:hAnsi="宋体" w:eastAsia="宋体" w:cs="宋体"/>
        </w:rPr>
        <w:t>。</w:t>
      </w:r>
    </w:p>
    <w:p w14:paraId="37070CEC">
      <w:pPr>
        <w:spacing w:line="360" w:lineRule="auto"/>
        <w:jc w:val="left"/>
        <w:textAlignment w:val="center"/>
        <w:rPr>
          <w:rFonts w:ascii="宋体" w:hAnsi="宋体" w:eastAsia="宋体" w:cs="宋体"/>
        </w:rPr>
      </w:pPr>
      <w:r>
        <w:rPr>
          <w:rFonts w:hint="eastAsia"/>
          <w:lang w:val="en-US" w:eastAsia="zh-CN"/>
        </w:rPr>
        <w:t>19</w:t>
      </w:r>
      <w:r>
        <w:t>．（2020·湖南永州）</w:t>
      </w:r>
      <w:r>
        <w:rPr>
          <w:rFonts w:ascii="宋体" w:hAnsi="宋体" w:eastAsia="宋体" w:cs="宋体"/>
        </w:rPr>
        <w:t>某科技兴趣小组在某次科技活动中看到若干个长方体电阻（包含若干个正方体电阻）。它们的材料相同，上下表面均为正方形，外形都如图甲所示，接入实物电路的连接方式都如图乙所示，有电流通过时都如图丙所示。他们想探究长方体电阻的阻值与厚度及边长的关系，在老师的帮助下，他们测量了部分电阻的厚度</w:t>
      </w:r>
      <w:r>
        <w:rPr>
          <w:rFonts w:ascii="Times New Roman" w:hAnsi="Times New Roman" w:eastAsia="Times New Roman" w:cs="Times New Roman"/>
          <w:i/>
        </w:rPr>
        <w:t>h</w:t>
      </w:r>
      <w:r>
        <w:rPr>
          <w:rFonts w:ascii="宋体" w:hAnsi="宋体" w:eastAsia="宋体" w:cs="宋体"/>
        </w:rPr>
        <w:t>、边长</w:t>
      </w:r>
      <w:r>
        <w:rPr>
          <w:rFonts w:ascii="Times New Roman" w:hAnsi="Times New Roman" w:eastAsia="Times New Roman" w:cs="Times New Roman"/>
          <w:i/>
        </w:rPr>
        <w:t>a</w:t>
      </w:r>
      <w:r>
        <w:rPr>
          <w:rFonts w:ascii="宋体" w:hAnsi="宋体" w:eastAsia="宋体" w:cs="宋体"/>
        </w:rPr>
        <w:t>和电阻</w:t>
      </w:r>
      <w:r>
        <w:rPr>
          <w:rFonts w:ascii="Times New Roman" w:hAnsi="Times New Roman" w:eastAsia="Times New Roman" w:cs="Times New Roman"/>
          <w:i/>
        </w:rPr>
        <w:t>R</w:t>
      </w:r>
      <w:r>
        <w:rPr>
          <w:rFonts w:ascii="宋体" w:hAnsi="宋体" w:eastAsia="宋体" w:cs="宋体"/>
        </w:rPr>
        <w:t>，并记录在表格中（长方体电阻不受温度影响）。</w:t>
      </w:r>
    </w:p>
    <w:p w14:paraId="5698DBA1">
      <w:pPr>
        <w:spacing w:line="360" w:lineRule="auto"/>
        <w:jc w:val="left"/>
        <w:textAlignment w:val="center"/>
      </w:pPr>
      <w:r>
        <w:drawing>
          <wp:inline distT="0" distB="0" distL="114300" distR="114300">
            <wp:extent cx="2905125" cy="1819275"/>
            <wp:effectExtent l="0" t="0" r="9525" b="9525"/>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figure"/>
                    <pic:cNvPicPr>
                      <a:picLocks noChangeAspect="1"/>
                    </pic:cNvPicPr>
                  </pic:nvPicPr>
                  <pic:blipFill>
                    <a:blip r:embed="rId103"/>
                    <a:stretch>
                      <a:fillRect/>
                    </a:stretch>
                  </pic:blipFill>
                  <pic:spPr>
                    <a:xfrm>
                      <a:off x="0" y="0"/>
                      <a:ext cx="2905125" cy="1819275"/>
                    </a:xfrm>
                    <a:prstGeom prst="rect">
                      <a:avLst/>
                    </a:prstGeom>
                  </pic:spPr>
                </pic:pic>
              </a:graphicData>
            </a:graphic>
          </wp:inline>
        </w:drawing>
      </w:r>
    </w:p>
    <w:tbl>
      <w:tblPr>
        <w:tblStyle w:val="5"/>
        <w:tblW w:w="58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1530"/>
        <w:gridCol w:w="1530"/>
        <w:gridCol w:w="1530"/>
      </w:tblGrid>
      <w:tr w14:paraId="7EBC6D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9DBC07">
            <w:pPr>
              <w:spacing w:line="360" w:lineRule="auto"/>
              <w:jc w:val="left"/>
              <w:textAlignment w:val="center"/>
              <w:rPr>
                <w:rFonts w:ascii="宋体" w:hAnsi="宋体" w:eastAsia="宋体" w:cs="宋体"/>
              </w:rPr>
            </w:pPr>
            <w:r>
              <w:rPr>
                <w:rFonts w:ascii="宋体" w:hAnsi="宋体" w:eastAsia="宋体" w:cs="宋体"/>
              </w:rPr>
              <w:t>次数</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042AA5">
            <w:pPr>
              <w:spacing w:line="360" w:lineRule="auto"/>
              <w:jc w:val="left"/>
              <w:textAlignment w:val="center"/>
              <w:rPr>
                <w:rFonts w:ascii="Times New Roman" w:hAnsi="Times New Roman" w:eastAsia="Times New Roman" w:cs="Times New Roman"/>
              </w:rPr>
            </w:pPr>
            <w:r>
              <w:rPr>
                <w:rFonts w:ascii="宋体" w:hAnsi="宋体" w:eastAsia="宋体" w:cs="宋体"/>
              </w:rPr>
              <w:t>厚度</w:t>
            </w:r>
            <w:r>
              <w:rPr>
                <w:rFonts w:ascii="Times New Roman" w:hAnsi="Times New Roman" w:eastAsia="Times New Roman" w:cs="Times New Roman"/>
                <w:i/>
              </w:rPr>
              <w:t>h</w:t>
            </w:r>
            <w:r>
              <w:rPr>
                <w:rFonts w:ascii="Times New Roman" w:hAnsi="Times New Roman" w:eastAsia="Times New Roman" w:cs="Times New Roman"/>
              </w:rPr>
              <w:t>/mm</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AC9367">
            <w:pPr>
              <w:spacing w:line="360" w:lineRule="auto"/>
              <w:jc w:val="left"/>
              <w:textAlignment w:val="center"/>
              <w:rPr>
                <w:rFonts w:ascii="Times New Roman" w:hAnsi="Times New Roman" w:eastAsia="Times New Roman" w:cs="Times New Roman"/>
              </w:rPr>
            </w:pPr>
            <w:r>
              <w:rPr>
                <w:rFonts w:ascii="宋体" w:hAnsi="宋体" w:eastAsia="宋体" w:cs="宋体"/>
              </w:rPr>
              <w:t>边长</w:t>
            </w:r>
            <w:r>
              <w:rPr>
                <w:rFonts w:ascii="Times New Roman" w:hAnsi="Times New Roman" w:eastAsia="Times New Roman" w:cs="Times New Roman"/>
                <w:i/>
              </w:rPr>
              <w:t>a</w:t>
            </w:r>
            <w:r>
              <w:rPr>
                <w:rFonts w:ascii="Times New Roman" w:hAnsi="Times New Roman" w:eastAsia="Times New Roman" w:cs="Times New Roman"/>
              </w:rPr>
              <w:t>/mm</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8AC1AE">
            <w:pPr>
              <w:spacing w:line="360" w:lineRule="auto"/>
              <w:jc w:val="left"/>
              <w:textAlignment w:val="center"/>
              <w:rPr>
                <w:rFonts w:ascii="Times New Roman" w:hAnsi="Times New Roman" w:eastAsia="Times New Roman" w:cs="Times New Roman"/>
              </w:rPr>
            </w:pPr>
            <w:r>
              <w:rPr>
                <w:rFonts w:ascii="宋体" w:hAnsi="宋体" w:eastAsia="宋体" w:cs="宋体"/>
              </w:rPr>
              <w:t>电阻</w:t>
            </w:r>
            <w:r>
              <w:rPr>
                <w:rFonts w:ascii="Times New Roman" w:hAnsi="Times New Roman" w:eastAsia="Times New Roman" w:cs="Times New Roman"/>
                <w:i/>
              </w:rPr>
              <w:t>R</w:t>
            </w:r>
            <w:r>
              <w:rPr>
                <w:rFonts w:ascii="Times New Roman" w:hAnsi="Times New Roman" w:eastAsia="Times New Roman" w:cs="Times New Roman"/>
              </w:rPr>
              <w:t>/Ω</w:t>
            </w:r>
          </w:p>
        </w:tc>
      </w:tr>
      <w:tr w14:paraId="2799B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0CB1FF">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FEA62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FE883D">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4</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4EB6D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w:t>
            </w:r>
          </w:p>
        </w:tc>
      </w:tr>
      <w:tr w14:paraId="2BC4C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EAC439">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11F35C">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8A673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8</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7742CB">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w:t>
            </w:r>
          </w:p>
        </w:tc>
      </w:tr>
      <w:tr w14:paraId="37EA5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09A79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3</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CDB10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16126E">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12</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06747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w:t>
            </w:r>
          </w:p>
        </w:tc>
      </w:tr>
      <w:tr w14:paraId="0A7DF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6D64E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4</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678BF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4</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A9C8E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12</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8C96A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5</w:t>
            </w:r>
          </w:p>
        </w:tc>
      </w:tr>
      <w:tr w14:paraId="10765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6DB80C">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5</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0908F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8</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4230E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12</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31482C">
            <w:pPr>
              <w:spacing w:line="360" w:lineRule="auto"/>
              <w:jc w:val="left"/>
              <w:textAlignment w:val="center"/>
            </w:pPr>
          </w:p>
        </w:tc>
      </w:tr>
      <w:tr w14:paraId="284BC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04FC1D">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6</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97279D">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16</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B7E2BF">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12</w:t>
            </w:r>
          </w:p>
        </w:tc>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EDD6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1.25</w:t>
            </w:r>
          </w:p>
        </w:tc>
      </w:tr>
    </w:tbl>
    <w:p w14:paraId="3F38EA87">
      <w:pPr>
        <w:spacing w:line="360" w:lineRule="auto"/>
        <w:jc w:val="left"/>
        <w:textAlignment w:val="center"/>
      </w:pPr>
    </w:p>
    <w:p w14:paraId="50D6E04D">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请你根据实物图在虚线方框内画出对应的电路图（在电路图中长方体电阻用“</w:t>
      </w:r>
      <w:r>
        <w:drawing>
          <wp:inline distT="0" distB="0" distL="114300" distR="114300">
            <wp:extent cx="704850" cy="190500"/>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igure"/>
                    <pic:cNvPicPr>
                      <a:picLocks noChangeAspect="1"/>
                    </pic:cNvPicPr>
                  </pic:nvPicPr>
                  <pic:blipFill>
                    <a:blip r:embed="rId104"/>
                    <a:stretch>
                      <a:fillRect/>
                    </a:stretch>
                  </pic:blipFill>
                  <pic:spPr>
                    <a:xfrm>
                      <a:off x="0" y="0"/>
                      <a:ext cx="704850" cy="190500"/>
                    </a:xfrm>
                    <a:prstGeom prst="rect">
                      <a:avLst/>
                    </a:prstGeom>
                  </pic:spPr>
                </pic:pic>
              </a:graphicData>
            </a:graphic>
          </wp:inline>
        </w:drawing>
      </w:r>
      <w:r>
        <w:rPr>
          <w:rFonts w:ascii="宋体" w:hAnsi="宋体" w:eastAsia="宋体" w:cs="宋体"/>
        </w:rPr>
        <w:t>”表示）</w:t>
      </w:r>
      <w:r>
        <w:t>______</w:t>
      </w:r>
      <w:r>
        <w:rPr>
          <w:rFonts w:ascii="宋体" w:hAnsi="宋体" w:eastAsia="宋体" w:cs="宋体"/>
        </w:rPr>
        <w:t>：</w:t>
      </w:r>
    </w:p>
    <w:p w14:paraId="64BFB10B">
      <w:pPr>
        <w:spacing w:line="360" w:lineRule="auto"/>
        <w:jc w:val="left"/>
        <w:textAlignment w:val="center"/>
      </w:pPr>
      <w:r>
        <w:drawing>
          <wp:inline distT="0" distB="0" distL="114300" distR="114300">
            <wp:extent cx="4895850" cy="1552575"/>
            <wp:effectExtent l="0" t="0" r="0" b="9525"/>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figure"/>
                    <pic:cNvPicPr>
                      <a:picLocks noChangeAspect="1"/>
                    </pic:cNvPicPr>
                  </pic:nvPicPr>
                  <pic:blipFill>
                    <a:blip r:embed="rId105"/>
                    <a:stretch>
                      <a:fillRect/>
                    </a:stretch>
                  </pic:blipFill>
                  <pic:spPr>
                    <a:xfrm>
                      <a:off x="0" y="0"/>
                      <a:ext cx="4895850" cy="1552575"/>
                    </a:xfrm>
                    <a:prstGeom prst="rect">
                      <a:avLst/>
                    </a:prstGeom>
                  </pic:spPr>
                </pic:pic>
              </a:graphicData>
            </a:graphic>
          </wp:inline>
        </w:drawing>
      </w:r>
    </w:p>
    <w:p w14:paraId="47931ED5">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该实验主要采用的探究方法是</w:t>
      </w:r>
      <w:r>
        <w:t>______</w:t>
      </w:r>
      <w:r>
        <w:rPr>
          <w:rFonts w:ascii="宋体" w:hAnsi="宋体" w:eastAsia="宋体" w:cs="宋体"/>
        </w:rPr>
        <w:t>（选填“控制变量法”或“类比法”）；</w:t>
      </w:r>
    </w:p>
    <w:p w14:paraId="4BFDD5C8">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根据表中数据可以推知第</w:t>
      </w:r>
      <w:r>
        <w:rPr>
          <w:rFonts w:ascii="Times New Roman" w:hAnsi="Times New Roman" w:eastAsia="Times New Roman" w:cs="Times New Roman"/>
        </w:rPr>
        <w:t>5</w:t>
      </w:r>
      <w:r>
        <w:rPr>
          <w:rFonts w:ascii="宋体" w:hAnsi="宋体" w:eastAsia="宋体" w:cs="宋体"/>
        </w:rPr>
        <w:t>次的电阻</w:t>
      </w:r>
      <w:r>
        <w:rPr>
          <w:rFonts w:ascii="Times New Roman" w:hAnsi="Times New Roman" w:eastAsia="Times New Roman" w:cs="Times New Roman"/>
          <w:i/>
        </w:rPr>
        <w:t>R</w:t>
      </w:r>
      <w:r>
        <w:rPr>
          <w:rFonts w:ascii="宋体" w:hAnsi="宋体" w:eastAsia="宋体" w:cs="宋体"/>
        </w:rPr>
        <w:t>＝</w:t>
      </w:r>
      <w:r>
        <w:t>______</w:t>
      </w:r>
      <w:r>
        <w:rPr>
          <w:rFonts w:ascii="Times New Roman" w:hAnsi="Times New Roman" w:eastAsia="Times New Roman" w:cs="Times New Roman"/>
        </w:rPr>
        <w:t>Ω</w:t>
      </w:r>
      <w:r>
        <w:rPr>
          <w:rFonts w:ascii="宋体" w:hAnsi="宋体" w:eastAsia="宋体" w:cs="宋体"/>
        </w:rPr>
        <w:t>；</w:t>
      </w:r>
    </w:p>
    <w:p w14:paraId="54AD7F38">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从已测的长方体电阻中选取两个电阻，分别为</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，它们对应的厚度</w:t>
      </w:r>
      <w:r>
        <w:rPr>
          <w:rFonts w:ascii="Times New Roman" w:hAnsi="Times New Roman" w:eastAsia="Times New Roman" w:cs="Times New Roman"/>
          <w:i/>
        </w:rPr>
        <w:t>h</w:t>
      </w:r>
      <w:r>
        <w:rPr>
          <w:rFonts w:ascii="宋体" w:hAnsi="宋体" w:eastAsia="宋体" w:cs="宋体"/>
        </w:rPr>
        <w:t>之比为</w:t>
      </w:r>
      <w:r>
        <w:rPr>
          <w:rFonts w:ascii="Times New Roman" w:hAnsi="Times New Roman" w:eastAsia="Times New Roman" w:cs="Times New Roman"/>
        </w:rPr>
        <w:t>1</w:t>
      </w:r>
      <w:r>
        <w:rPr>
          <w:rFonts w:ascii="宋体" w:hAnsi="宋体" w:eastAsia="宋体" w:cs="宋体"/>
        </w:rPr>
        <w:t>∶</w:t>
      </w:r>
      <w:r>
        <w:rPr>
          <w:rFonts w:ascii="Times New Roman" w:hAnsi="Times New Roman" w:eastAsia="Times New Roman" w:cs="Times New Roman"/>
        </w:rPr>
        <w:t>2</w:t>
      </w:r>
      <w:r>
        <w:rPr>
          <w:rFonts w:ascii="宋体" w:hAnsi="宋体" w:eastAsia="宋体" w:cs="宋体"/>
        </w:rPr>
        <w:t>、边长</w:t>
      </w:r>
      <w:r>
        <w:rPr>
          <w:rFonts w:ascii="Times New Roman" w:hAnsi="Times New Roman" w:eastAsia="Times New Roman" w:cs="Times New Roman"/>
          <w:i/>
        </w:rPr>
        <w:t>a</w:t>
      </w:r>
      <w:r>
        <w:rPr>
          <w:rFonts w:ascii="宋体" w:hAnsi="宋体" w:eastAsia="宋体" w:cs="宋体"/>
        </w:rPr>
        <w:t>之比为</w:t>
      </w:r>
      <w:r>
        <w:rPr>
          <w:rFonts w:ascii="Times New Roman" w:hAnsi="Times New Roman" w:eastAsia="Times New Roman" w:cs="Times New Roman"/>
        </w:rPr>
        <w:t>2</w:t>
      </w:r>
      <w:r>
        <w:rPr>
          <w:rFonts w:ascii="宋体" w:hAnsi="宋体" w:eastAsia="宋体" w:cs="宋体"/>
        </w:rPr>
        <w:t>：</w:t>
      </w:r>
      <w:r>
        <w:rPr>
          <w:rFonts w:ascii="Times New Roman" w:hAnsi="Times New Roman" w:eastAsia="Times New Roman" w:cs="Times New Roman"/>
        </w:rPr>
        <w:t>3</w:t>
      </w:r>
      <w:r>
        <w:rPr>
          <w:rFonts w:ascii="宋体" w:hAnsi="宋体" w:eastAsia="宋体" w:cs="宋体"/>
        </w:rPr>
        <w:t>，将</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并联接在同一闭合电路中，设通过</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的电流为</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宋体" w:hAnsi="宋体" w:eastAsia="宋体" w:cs="宋体"/>
        </w:rPr>
        <w:t>，通过</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的电流为</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宋体" w:hAnsi="宋体" w:eastAsia="宋体" w:cs="宋体"/>
        </w:rPr>
        <w:t>，则</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宋体" w:hAnsi="宋体" w:eastAsia="宋体" w:cs="宋体"/>
        </w:rPr>
        <w:t>＝</w:t>
      </w:r>
      <w:r>
        <w:t>______</w:t>
      </w:r>
      <w:r>
        <w:rPr>
          <w:rFonts w:ascii="宋体" w:hAnsi="宋体" w:eastAsia="宋体" w:cs="宋体"/>
        </w:rPr>
        <w:t>；</w:t>
      </w:r>
    </w:p>
    <w:p w14:paraId="452FF4DC">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分析表中数据，科技兴趣小组得到了长方体电阻阻值与其厚度及边长的关系。同时他们也大胆推测，在本次科技活动中所看到的正方体电阻，其阻值与边长的关系是：</w:t>
      </w:r>
      <w:r>
        <w:t>______</w:t>
      </w:r>
      <w:r>
        <w:rPr>
          <w:rFonts w:ascii="宋体" w:hAnsi="宋体" w:eastAsia="宋体" w:cs="宋体"/>
        </w:rPr>
        <w:t>。</w:t>
      </w:r>
    </w:p>
    <w:p w14:paraId="4D74F9D2">
      <w:pPr>
        <w:spacing w:line="360" w:lineRule="auto"/>
        <w:jc w:val="left"/>
        <w:textAlignment w:val="center"/>
        <w:rPr>
          <w:rFonts w:ascii="宋体" w:hAnsi="宋体" w:eastAsia="宋体" w:cs="宋体"/>
        </w:rPr>
      </w:pPr>
      <w:r>
        <w:t>2</w:t>
      </w:r>
      <w:r>
        <w:rPr>
          <w:rFonts w:hint="eastAsia"/>
          <w:lang w:val="en-US" w:eastAsia="zh-CN"/>
        </w:rPr>
        <w:t>0</w:t>
      </w:r>
      <w:r>
        <w:t>．（2020·江苏常州）</w:t>
      </w:r>
      <w:r>
        <w:rPr>
          <w:rFonts w:ascii="宋体" w:hAnsi="宋体" w:eastAsia="宋体" w:cs="宋体"/>
        </w:rPr>
        <w:t>小组同学探究“欧姆定律”。</w:t>
      </w:r>
    </w:p>
    <w:p w14:paraId="68AC81FD">
      <w:pPr>
        <w:spacing w:line="360" w:lineRule="auto"/>
        <w:jc w:val="left"/>
        <w:textAlignment w:val="center"/>
        <w:rPr>
          <w:rFonts w:ascii="宋体" w:hAnsi="宋体" w:eastAsia="宋体" w:cs="宋体"/>
        </w:rPr>
      </w:pPr>
      <w:r>
        <w:rPr>
          <w:rFonts w:ascii="宋体" w:hAnsi="宋体" w:eastAsia="宋体" w:cs="宋体"/>
        </w:rPr>
        <w:t>（一）小明探究“电流与电压的关系”。实验器材为：</w:t>
      </w:r>
      <w:r>
        <w:rPr>
          <w:rFonts w:ascii="Times New Roman" w:hAnsi="Times New Roman" w:eastAsia="Times New Roman" w:cs="Times New Roman"/>
        </w:rPr>
        <w:t>6V</w:t>
      </w:r>
      <w:r>
        <w:rPr>
          <w:rFonts w:ascii="宋体" w:hAnsi="宋体" w:eastAsia="宋体" w:cs="宋体"/>
        </w:rPr>
        <w:t>蓄电池开关</w:t>
      </w:r>
      <w:r>
        <w:rPr>
          <w:rFonts w:ascii="Times New Roman" w:hAnsi="Times New Roman" w:eastAsia="Times New Roman" w:cs="Times New Roman"/>
        </w:rPr>
        <w:t>S</w:t>
      </w:r>
      <w:r>
        <w:rPr>
          <w:rFonts w:ascii="宋体" w:hAnsi="宋体" w:eastAsia="宋体" w:cs="宋体"/>
        </w:rPr>
        <w:t>、电压表、电流表、滑动变阻器（</w:t>
      </w:r>
      <w:r>
        <w:rPr>
          <w:rFonts w:ascii="Times New Roman" w:hAnsi="Times New Roman" w:eastAsia="Times New Roman" w:cs="Times New Roman"/>
        </w:rPr>
        <w:t xml:space="preserve">20Ω </w:t>
      </w:r>
      <w:r>
        <w:rPr>
          <w:rFonts w:ascii="宋体" w:hAnsi="宋体" w:eastAsia="宋体" w:cs="宋体"/>
        </w:rPr>
        <w:t>　</w:t>
      </w:r>
      <w:r>
        <w:rPr>
          <w:rFonts w:ascii="Times New Roman" w:hAnsi="Times New Roman" w:eastAsia="Times New Roman" w:cs="Times New Roman"/>
        </w:rPr>
        <w:t>2A</w:t>
      </w:r>
      <w:r>
        <w:rPr>
          <w:rFonts w:ascii="宋体" w:hAnsi="宋体" w:eastAsia="宋体" w:cs="宋体"/>
        </w:rPr>
        <w:t>）、未知阻值的定值电阻</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w:t>
      </w:r>
    </w:p>
    <w:p w14:paraId="7FF1494E">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请在图甲中以笔画线代替导线完成电路连接，要求：滑动变阻器此时接入电路的电阻最大</w:t>
      </w:r>
      <w:r>
        <w:t>______</w:t>
      </w:r>
      <w:r>
        <w:rPr>
          <w:rFonts w:ascii="宋体" w:hAnsi="宋体" w:eastAsia="宋体" w:cs="宋体"/>
        </w:rPr>
        <w:t>。</w:t>
      </w:r>
    </w:p>
    <w:p w14:paraId="3FEE57F6">
      <w:pPr>
        <w:spacing w:line="360" w:lineRule="auto"/>
        <w:jc w:val="left"/>
        <w:textAlignment w:val="center"/>
      </w:pPr>
      <w:r>
        <w:drawing>
          <wp:inline distT="0" distB="0" distL="114300" distR="114300">
            <wp:extent cx="4733925" cy="2095500"/>
            <wp:effectExtent l="0" t="0" r="9525" b="0"/>
            <wp:docPr id="798697819" name="图片 7986978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697819" name="图片 798697819" descr="figure"/>
                    <pic:cNvPicPr>
                      <a:picLocks noChangeAspect="1"/>
                    </pic:cNvPicPr>
                  </pic:nvPicPr>
                  <pic:blipFill>
                    <a:blip r:embed="rId106"/>
                    <a:stretch>
                      <a:fillRect/>
                    </a:stretch>
                  </pic:blipFill>
                  <pic:spPr>
                    <a:xfrm>
                      <a:off x="0" y="0"/>
                      <a:ext cx="4733925" cy="2095500"/>
                    </a:xfrm>
                    <a:prstGeom prst="rect">
                      <a:avLst/>
                    </a:prstGeom>
                  </pic:spPr>
                </pic:pic>
              </a:graphicData>
            </a:graphic>
          </wp:inline>
        </w:drawing>
      </w:r>
    </w:p>
    <w:p w14:paraId="738703DD">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闭合开关</w:t>
      </w:r>
      <w:r>
        <w:rPr>
          <w:rFonts w:ascii="Times New Roman" w:hAnsi="Times New Roman" w:eastAsia="Times New Roman" w:cs="Times New Roman"/>
        </w:rPr>
        <w:t>S</w:t>
      </w:r>
      <w:r>
        <w:rPr>
          <w:rFonts w:ascii="宋体" w:hAnsi="宋体" w:eastAsia="宋体" w:cs="宋体"/>
        </w:rPr>
        <w:t>，发现电流表有示数、电压表无示数，则电路故障不可能是</w:t>
      </w:r>
      <w:r>
        <w:t>______</w:t>
      </w:r>
      <w:r>
        <w:rPr>
          <w:rFonts w:ascii="宋体" w:hAnsi="宋体" w:eastAsia="宋体" w:cs="宋体"/>
        </w:rPr>
        <w:t>。</w:t>
      </w:r>
    </w:p>
    <w:p w14:paraId="11289671">
      <w:pPr>
        <w:spacing w:line="360" w:lineRule="auto"/>
        <w:jc w:val="left"/>
        <w:textAlignment w:val="center"/>
        <w:rPr>
          <w:rFonts w:ascii="宋体" w:hAnsi="宋体" w:eastAsia="宋体" w:cs="宋体"/>
        </w:rPr>
      </w:pPr>
      <w:r>
        <w:rPr>
          <w:rFonts w:ascii="Times New Roman" w:hAnsi="Times New Roman" w:eastAsia="Times New Roman" w:cs="Times New Roman"/>
        </w:rPr>
        <w:t>A</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处发生短路</w:t>
      </w:r>
      <w:r>
        <w:rPr>
          <w:rFonts w:ascii="Times New Roman" w:hAnsi="Times New Roman" w:eastAsia="Times New Roman" w:cs="Times New Roman"/>
        </w:rPr>
        <w:t xml:space="preserve">        B</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处发生断路</w:t>
      </w:r>
      <w:r>
        <w:rPr>
          <w:rFonts w:ascii="Times New Roman" w:hAnsi="Times New Roman" w:eastAsia="Times New Roman" w:cs="Times New Roman"/>
        </w:rPr>
        <w:t xml:space="preserve">        C</w:t>
      </w:r>
      <w:r>
        <w:rPr>
          <w:rFonts w:ascii="宋体" w:hAnsi="宋体" w:eastAsia="宋体" w:cs="宋体"/>
        </w:rPr>
        <w:t>．导线</w:t>
      </w:r>
      <w:r>
        <w:rPr>
          <w:rFonts w:ascii="Times New Roman" w:hAnsi="Times New Roman" w:eastAsia="Times New Roman" w:cs="Times New Roman"/>
          <w:i/>
        </w:rPr>
        <w:t>EG</w:t>
      </w:r>
      <w:r>
        <w:rPr>
          <w:rFonts w:ascii="宋体" w:hAnsi="宋体" w:eastAsia="宋体" w:cs="宋体"/>
        </w:rPr>
        <w:t>断路</w:t>
      </w:r>
    </w:p>
    <w:p w14:paraId="3D5B86B1">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排除电路故障，移动滑动变阻器的滑片</w:t>
      </w:r>
      <w:r>
        <w:rPr>
          <w:rFonts w:ascii="Times New Roman" w:hAnsi="Times New Roman" w:eastAsia="Times New Roman" w:cs="Times New Roman"/>
        </w:rPr>
        <w:t>P</w:t>
      </w:r>
      <w:r>
        <w:rPr>
          <w:rFonts w:ascii="宋体" w:hAnsi="宋体" w:eastAsia="宋体" w:cs="宋体"/>
        </w:rPr>
        <w:t>，得到多组数据。实验③时，电压表、电流表的示数如图乙所示，请将数据记录在表格内。</w:t>
      </w:r>
    </w:p>
    <w:tbl>
      <w:tblPr>
        <w:tblStyle w:val="5"/>
        <w:tblW w:w="65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95"/>
        <w:gridCol w:w="1215"/>
        <w:gridCol w:w="1215"/>
        <w:gridCol w:w="1215"/>
        <w:gridCol w:w="1215"/>
      </w:tblGrid>
      <w:tr w14:paraId="2588B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2A4D35">
            <w:pPr>
              <w:spacing w:line="360" w:lineRule="auto"/>
              <w:jc w:val="left"/>
              <w:textAlignment w:val="center"/>
              <w:rPr>
                <w:rFonts w:ascii="宋体" w:hAnsi="宋体" w:eastAsia="宋体" w:cs="宋体"/>
              </w:rPr>
            </w:pPr>
            <w:r>
              <w:rPr>
                <w:rFonts w:ascii="宋体" w:hAnsi="宋体" w:eastAsia="宋体" w:cs="宋体"/>
              </w:rPr>
              <w:t>实验序号</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4DE9B3">
            <w:pPr>
              <w:spacing w:line="360" w:lineRule="auto"/>
              <w:jc w:val="left"/>
              <w:textAlignment w:val="center"/>
              <w:rPr>
                <w:rFonts w:ascii="宋体" w:hAnsi="宋体" w:eastAsia="宋体" w:cs="宋体"/>
              </w:rPr>
            </w:pPr>
            <w:r>
              <w:rPr>
                <w:rFonts w:ascii="宋体" w:hAnsi="宋体" w:eastAsia="宋体" w:cs="宋体"/>
              </w:rPr>
              <w:t>①</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8A4033">
            <w:pPr>
              <w:spacing w:line="360" w:lineRule="auto"/>
              <w:jc w:val="left"/>
              <w:textAlignment w:val="center"/>
              <w:rPr>
                <w:rFonts w:ascii="宋体" w:hAnsi="宋体" w:eastAsia="宋体" w:cs="宋体"/>
              </w:rPr>
            </w:pPr>
            <w:r>
              <w:rPr>
                <w:rFonts w:ascii="宋体" w:hAnsi="宋体" w:eastAsia="宋体" w:cs="宋体"/>
              </w:rPr>
              <w:t>②</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67C0F5">
            <w:pPr>
              <w:spacing w:line="360" w:lineRule="auto"/>
              <w:jc w:val="left"/>
              <w:textAlignment w:val="center"/>
              <w:rPr>
                <w:rFonts w:ascii="宋体" w:hAnsi="宋体" w:eastAsia="宋体" w:cs="宋体"/>
              </w:rPr>
            </w:pPr>
            <w:r>
              <w:rPr>
                <w:rFonts w:ascii="宋体" w:hAnsi="宋体" w:eastAsia="宋体" w:cs="宋体"/>
              </w:rPr>
              <w:t>③</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B24B71">
            <w:pPr>
              <w:spacing w:line="360" w:lineRule="auto"/>
              <w:jc w:val="left"/>
              <w:textAlignment w:val="center"/>
              <w:rPr>
                <w:rFonts w:ascii="宋体" w:hAnsi="宋体" w:eastAsia="宋体" w:cs="宋体"/>
              </w:rPr>
            </w:pPr>
            <w:r>
              <w:rPr>
                <w:rFonts w:ascii="宋体" w:hAnsi="宋体" w:eastAsia="宋体" w:cs="宋体"/>
              </w:rPr>
              <w:t>④</w:t>
            </w:r>
          </w:p>
        </w:tc>
      </w:tr>
      <w:tr w14:paraId="0F190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45B88E">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Times New Roman" w:hAnsi="Times New Roman" w:eastAsia="Times New Roman" w:cs="Times New Roman"/>
              </w:rPr>
              <w:t>/V</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DE3AD0">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60BEF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65C2B7">
            <w:pPr>
              <w:spacing w:line="360" w:lineRule="auto"/>
              <w:jc w:val="left"/>
              <w:textAlignment w:val="center"/>
            </w:pPr>
            <w:r>
              <w:t>______</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57301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4</w:t>
            </w:r>
          </w:p>
        </w:tc>
      </w:tr>
      <w:tr w14:paraId="2D84E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BAC3C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I</w:t>
            </w:r>
            <w:r>
              <w:rPr>
                <w:rFonts w:ascii="Times New Roman" w:hAnsi="Times New Roman" w:eastAsia="Times New Roman" w:cs="Times New Roman"/>
              </w:rPr>
              <w:t>/A</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7E89D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0.1</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6DFEA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4BEEFC">
            <w:pPr>
              <w:spacing w:line="360" w:lineRule="auto"/>
              <w:jc w:val="left"/>
              <w:textAlignment w:val="center"/>
            </w:pPr>
            <w:r>
              <w:t>______</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7BD58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0.4</w:t>
            </w:r>
          </w:p>
        </w:tc>
      </w:tr>
    </w:tbl>
    <w:p w14:paraId="107EBCD8">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分析实验数据可得探究结论：</w:t>
      </w:r>
      <w:r>
        <w:t>______</w:t>
      </w:r>
      <w:r>
        <w:rPr>
          <w:rFonts w:ascii="宋体" w:hAnsi="宋体" w:eastAsia="宋体" w:cs="宋体"/>
        </w:rPr>
        <w:t>。</w:t>
      </w:r>
    </w:p>
    <w:p w14:paraId="495291A1">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本实验还可测得定值电阻</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的阻值为</w:t>
      </w:r>
      <w:r>
        <w:t>______</w:t>
      </w:r>
      <w:r>
        <w:rPr>
          <w:rFonts w:ascii="Times New Roman" w:hAnsi="Times New Roman" w:eastAsia="Times New Roman" w:cs="Times New Roman"/>
        </w:rPr>
        <w:t>Ω</w:t>
      </w:r>
      <w:r>
        <w:rPr>
          <w:rFonts w:ascii="宋体" w:hAnsi="宋体" w:eastAsia="宋体" w:cs="宋体"/>
        </w:rPr>
        <w:t>。</w:t>
      </w:r>
    </w:p>
    <w:p w14:paraId="71FB5A17">
      <w:pPr>
        <w:spacing w:line="360" w:lineRule="auto"/>
        <w:jc w:val="left"/>
        <w:textAlignment w:val="center"/>
        <w:rPr>
          <w:rFonts w:ascii="宋体" w:hAnsi="宋体" w:eastAsia="宋体" w:cs="宋体"/>
        </w:rPr>
      </w:pPr>
      <w:r>
        <w:rPr>
          <w:rFonts w:ascii="宋体" w:hAnsi="宋体" w:eastAsia="宋体" w:cs="宋体"/>
        </w:rPr>
        <w:t>（二）小华利用图甲所示电路，以及阻值不同的四个定值电阻，探究“电流与电阻的关系”。</w:t>
      </w:r>
    </w:p>
    <w:tbl>
      <w:tblPr>
        <w:tblStyle w:val="5"/>
        <w:tblW w:w="65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45"/>
        <w:gridCol w:w="1260"/>
        <w:gridCol w:w="1260"/>
        <w:gridCol w:w="1260"/>
        <w:gridCol w:w="1260"/>
      </w:tblGrid>
      <w:tr w14:paraId="06A87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15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24CDE1">
            <w:pPr>
              <w:spacing w:line="360" w:lineRule="auto"/>
              <w:jc w:val="left"/>
              <w:textAlignment w:val="center"/>
              <w:rPr>
                <w:rFonts w:ascii="宋体" w:hAnsi="宋体" w:eastAsia="宋体" w:cs="宋体"/>
              </w:rPr>
            </w:pPr>
            <w:r>
              <w:rPr>
                <w:rFonts w:ascii="宋体" w:hAnsi="宋体" w:eastAsia="宋体" w:cs="宋体"/>
              </w:rPr>
              <w:t>实验序号</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B8ED13">
            <w:pPr>
              <w:spacing w:line="360" w:lineRule="auto"/>
              <w:jc w:val="left"/>
              <w:textAlignment w:val="center"/>
              <w:rPr>
                <w:rFonts w:ascii="宋体" w:hAnsi="宋体" w:eastAsia="宋体" w:cs="宋体"/>
              </w:rPr>
            </w:pPr>
            <w:r>
              <w:rPr>
                <w:rFonts w:ascii="宋体" w:hAnsi="宋体" w:eastAsia="宋体" w:cs="宋体"/>
              </w:rPr>
              <w:t>①</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2D9573">
            <w:pPr>
              <w:spacing w:line="360" w:lineRule="auto"/>
              <w:jc w:val="left"/>
              <w:textAlignment w:val="center"/>
              <w:rPr>
                <w:rFonts w:ascii="宋体" w:hAnsi="宋体" w:eastAsia="宋体" w:cs="宋体"/>
              </w:rPr>
            </w:pPr>
            <w:r>
              <w:rPr>
                <w:rFonts w:ascii="宋体" w:hAnsi="宋体" w:eastAsia="宋体" w:cs="宋体"/>
              </w:rPr>
              <w:t>②</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C25380">
            <w:pPr>
              <w:spacing w:line="360" w:lineRule="auto"/>
              <w:jc w:val="left"/>
              <w:textAlignment w:val="center"/>
              <w:rPr>
                <w:rFonts w:ascii="宋体" w:hAnsi="宋体" w:eastAsia="宋体" w:cs="宋体"/>
              </w:rPr>
            </w:pPr>
            <w:r>
              <w:rPr>
                <w:rFonts w:ascii="宋体" w:hAnsi="宋体" w:eastAsia="宋体" w:cs="宋体"/>
              </w:rPr>
              <w:t>③</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24BA5">
            <w:pPr>
              <w:spacing w:line="360" w:lineRule="auto"/>
              <w:jc w:val="left"/>
              <w:textAlignment w:val="center"/>
              <w:rPr>
                <w:rFonts w:ascii="宋体" w:hAnsi="宋体" w:eastAsia="宋体" w:cs="宋体"/>
              </w:rPr>
            </w:pPr>
            <w:r>
              <w:rPr>
                <w:rFonts w:ascii="宋体" w:hAnsi="宋体" w:eastAsia="宋体" w:cs="宋体"/>
              </w:rPr>
              <w:t>④</w:t>
            </w:r>
          </w:p>
        </w:tc>
      </w:tr>
      <w:tr w14:paraId="475E3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0FB58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Times New Roman" w:hAnsi="Times New Roman" w:eastAsia="Times New Roman" w:cs="Times New Roman"/>
              </w:rPr>
              <w:t>/Ω</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F827F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5</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F710E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112340">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15</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F56E1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25</w:t>
            </w:r>
          </w:p>
        </w:tc>
      </w:tr>
      <w:tr w14:paraId="191D5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3A0D2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I</w:t>
            </w:r>
            <w:r>
              <w:rPr>
                <w:rFonts w:ascii="Times New Roman" w:hAnsi="Times New Roman" w:eastAsia="Times New Roman" w:cs="Times New Roman"/>
              </w:rPr>
              <w:t>/A</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28E05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0.6</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5B74E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0.3</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2EA50C">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A18746">
            <w:pPr>
              <w:spacing w:line="360" w:lineRule="auto"/>
              <w:jc w:val="left"/>
              <w:textAlignment w:val="center"/>
            </w:pPr>
          </w:p>
        </w:tc>
      </w:tr>
    </w:tbl>
    <w:p w14:paraId="7A6C3266">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实验④时，小华无论怎样移动滑动变阻器的滑片</w:t>
      </w:r>
      <w:r>
        <w:rPr>
          <w:rFonts w:ascii="Times New Roman" w:hAnsi="Times New Roman" w:eastAsia="Times New Roman" w:cs="Times New Roman"/>
        </w:rPr>
        <w:t>P</w:t>
      </w:r>
      <w:r>
        <w:rPr>
          <w:rFonts w:ascii="宋体" w:hAnsi="宋体" w:eastAsia="宋体" w:cs="宋体"/>
        </w:rPr>
        <w:t>，电压表虽有示数、但无法达到她想要的</w:t>
      </w:r>
      <w:r>
        <w:t>______</w:t>
      </w:r>
      <w:r>
        <w:rPr>
          <w:rFonts w:ascii="Times New Roman" w:hAnsi="Times New Roman" w:eastAsia="Times New Roman" w:cs="Times New Roman"/>
        </w:rPr>
        <w:t>V</w:t>
      </w:r>
      <w:r>
        <w:rPr>
          <w:rFonts w:ascii="宋体" w:hAnsi="宋体" w:eastAsia="宋体" w:cs="宋体"/>
        </w:rPr>
        <w:t>，原因是</w:t>
      </w:r>
      <w:r>
        <w:t>______</w:t>
      </w:r>
      <w:r>
        <w:rPr>
          <w:rFonts w:ascii="宋体" w:hAnsi="宋体" w:eastAsia="宋体" w:cs="宋体"/>
        </w:rPr>
        <w:t>（写出一点即可）。</w:t>
      </w:r>
    </w:p>
    <w:p w14:paraId="207931A7">
      <w:pPr>
        <w:spacing w:line="360" w:lineRule="auto"/>
        <w:jc w:val="left"/>
        <w:textAlignment w:val="center"/>
        <w:rPr>
          <w:rFonts w:ascii="宋体" w:hAnsi="宋体" w:eastAsia="宋体" w:cs="宋体"/>
        </w:rPr>
      </w:pPr>
      <w:r>
        <w:rPr>
          <w:rFonts w:ascii="Times New Roman" w:hAnsi="Times New Roman" w:eastAsia="Times New Roman" w:cs="Times New Roman"/>
        </w:rPr>
        <w:t>(7)</w:t>
      </w:r>
      <w:r>
        <w:rPr>
          <w:rFonts w:ascii="宋体" w:hAnsi="宋体" w:eastAsia="宋体" w:cs="宋体"/>
        </w:rPr>
        <w:t>根据已测数据可得探究结论：</w:t>
      </w:r>
      <w:r>
        <w:t>______</w:t>
      </w:r>
      <w:r>
        <w:rPr>
          <w:rFonts w:ascii="宋体" w:hAnsi="宋体" w:eastAsia="宋体" w:cs="宋体"/>
        </w:rPr>
        <w:t>。</w:t>
      </w:r>
    </w:p>
    <w:p w14:paraId="6A32DD3B">
      <w:pPr>
        <w:spacing w:line="360" w:lineRule="auto"/>
        <w:jc w:val="left"/>
        <w:textAlignment w:val="center"/>
        <w:rPr>
          <w:rFonts w:ascii="宋体" w:hAnsi="宋体" w:eastAsia="宋体" w:cs="宋体"/>
        </w:rPr>
      </w:pPr>
      <w:r>
        <w:t>2</w:t>
      </w:r>
      <w:r>
        <w:rPr>
          <w:rFonts w:hint="eastAsia"/>
          <w:lang w:val="en-US" w:eastAsia="zh-CN"/>
        </w:rPr>
        <w:t>1</w:t>
      </w:r>
      <w:r>
        <w:t>．（2020·贵州遵义）</w:t>
      </w:r>
      <w:r>
        <w:rPr>
          <w:rFonts w:ascii="宋体" w:hAnsi="宋体" w:eastAsia="宋体" w:cs="宋体"/>
        </w:rPr>
        <w:t>某小组在“测定额定电压为</w:t>
      </w:r>
      <w:r>
        <w:rPr>
          <w:rFonts w:ascii="Times New Roman" w:hAnsi="Times New Roman" w:eastAsia="Times New Roman" w:cs="Times New Roman"/>
        </w:rPr>
        <w:t>2.5V</w:t>
      </w:r>
      <w:r>
        <w:rPr>
          <w:rFonts w:ascii="宋体" w:hAnsi="宋体" w:eastAsia="宋体" w:cs="宋体"/>
        </w:rPr>
        <w:t>的小灯泡的额定电功率”的实验中，电源电压保持不变，部分电路连接如图甲所示。</w:t>
      </w:r>
    </w:p>
    <w:p w14:paraId="75EF36EA">
      <w:pPr>
        <w:spacing w:line="360" w:lineRule="auto"/>
        <w:jc w:val="left"/>
        <w:textAlignment w:val="center"/>
      </w:pPr>
      <w:r>
        <w:drawing>
          <wp:inline distT="0" distB="0" distL="114300" distR="114300">
            <wp:extent cx="3924300" cy="1419225"/>
            <wp:effectExtent l="0" t="0" r="0" b="9525"/>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figure"/>
                    <pic:cNvPicPr>
                      <a:picLocks noChangeAspect="1"/>
                    </pic:cNvPicPr>
                  </pic:nvPicPr>
                  <pic:blipFill>
                    <a:blip r:embed="rId107"/>
                    <a:stretch>
                      <a:fillRect/>
                    </a:stretch>
                  </pic:blipFill>
                  <pic:spPr>
                    <a:xfrm>
                      <a:off x="0" y="0"/>
                      <a:ext cx="3924300" cy="1419225"/>
                    </a:xfrm>
                    <a:prstGeom prst="rect">
                      <a:avLst/>
                    </a:prstGeom>
                  </pic:spPr>
                </pic:pic>
              </a:graphicData>
            </a:graphic>
          </wp:inline>
        </w:drawing>
      </w:r>
    </w:p>
    <w:p w14:paraId="32E4E4B6">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请用笔画线表示导线将图甲所示电路连接完整，要求：滑动变阻器的滑片向左移动，电压表示数变大</w:t>
      </w:r>
      <w:r>
        <w:t>______</w:t>
      </w:r>
      <w:r>
        <w:rPr>
          <w:rFonts w:ascii="宋体" w:hAnsi="宋体" w:eastAsia="宋体" w:cs="宋体"/>
        </w:rPr>
        <w:t>；</w:t>
      </w:r>
    </w:p>
    <w:p w14:paraId="453F6FF0">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正确连接电路后，闭合开关，调节滑动变阻器的滑片，使电压表的示数刚好为</w:t>
      </w:r>
      <w:r>
        <w:rPr>
          <w:rFonts w:ascii="Times New Roman" w:hAnsi="Times New Roman" w:eastAsia="Times New Roman" w:cs="Times New Roman"/>
        </w:rPr>
        <w:t>2.5V</w:t>
      </w:r>
      <w:r>
        <w:rPr>
          <w:rFonts w:ascii="宋体" w:hAnsi="宋体" w:eastAsia="宋体" w:cs="宋体"/>
        </w:rPr>
        <w:t>，电流表示数如图乙所示，小灯泡的额定功率为</w:t>
      </w:r>
      <w:r>
        <w:t>______</w:t>
      </w:r>
      <w:r>
        <w:rPr>
          <w:rFonts w:ascii="Times New Roman" w:hAnsi="Times New Roman" w:eastAsia="Times New Roman" w:cs="Times New Roman"/>
        </w:rPr>
        <w:t>W</w:t>
      </w:r>
      <w:r>
        <w:rPr>
          <w:rFonts w:ascii="宋体" w:hAnsi="宋体" w:eastAsia="宋体" w:cs="宋体"/>
        </w:rPr>
        <w:t>；</w:t>
      </w:r>
    </w:p>
    <w:p w14:paraId="447AA165">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实验结束后，该小组对测量结果进行误差分析，考虑到电压表中也有电流通过，该电路所测小灯泡的额定电功率与真实值相比</w:t>
      </w:r>
      <w:r>
        <w:t>______</w:t>
      </w:r>
      <w:r>
        <w:rPr>
          <w:rFonts w:ascii="宋体" w:hAnsi="宋体" w:eastAsia="宋体" w:cs="宋体"/>
        </w:rPr>
        <w:t>（选填“偏大”或“偏小”）。</w:t>
      </w:r>
    </w:p>
    <w:p w14:paraId="3405F5B7">
      <w:pPr>
        <w:spacing w:line="360" w:lineRule="auto"/>
        <w:jc w:val="left"/>
        <w:textAlignment w:val="center"/>
        <w:rPr>
          <w:rFonts w:ascii="宋体" w:hAnsi="宋体" w:eastAsia="宋体" w:cs="宋体"/>
        </w:rPr>
      </w:pPr>
      <w:r>
        <w:t>2</w:t>
      </w:r>
      <w:r>
        <w:rPr>
          <w:rFonts w:hint="eastAsia"/>
          <w:lang w:val="en-US" w:eastAsia="zh-CN"/>
        </w:rPr>
        <w:t>2</w:t>
      </w:r>
      <w:r>
        <w:t>．（2020·浙江台州）</w:t>
      </w:r>
      <w:r>
        <w:rPr>
          <w:rFonts w:ascii="宋体" w:hAnsi="宋体" w:eastAsia="宋体" w:cs="宋体"/>
        </w:rPr>
        <w:t>图甲为“伏安法”测电阻的实验电路。</w:t>
      </w:r>
    </w:p>
    <w:p w14:paraId="738F67FB">
      <w:pPr>
        <w:spacing w:line="360" w:lineRule="auto"/>
        <w:jc w:val="left"/>
        <w:textAlignment w:val="center"/>
      </w:pPr>
      <w:r>
        <w:drawing>
          <wp:inline distT="0" distB="0" distL="114300" distR="114300">
            <wp:extent cx="5915025" cy="1552575"/>
            <wp:effectExtent l="0" t="0" r="9525" b="9525"/>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figure"/>
                    <pic:cNvPicPr>
                      <a:picLocks noChangeAspect="1"/>
                    </pic:cNvPicPr>
                  </pic:nvPicPr>
                  <pic:blipFill>
                    <a:blip r:embed="rId108"/>
                    <a:stretch>
                      <a:fillRect/>
                    </a:stretch>
                  </pic:blipFill>
                  <pic:spPr>
                    <a:xfrm>
                      <a:off x="0" y="0"/>
                      <a:ext cx="5915025" cy="1552575"/>
                    </a:xfrm>
                    <a:prstGeom prst="rect">
                      <a:avLst/>
                    </a:prstGeom>
                  </pic:spPr>
                </pic:pic>
              </a:graphicData>
            </a:graphic>
          </wp:inline>
        </w:drawing>
      </w:r>
    </w:p>
    <w:p w14:paraId="52643D29">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请用笔画线代替导线将电路补充完整。</w:t>
      </w:r>
      <w:r>
        <w:t>_____</w:t>
      </w:r>
    </w:p>
    <w:p w14:paraId="2E8CA8AE">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闭合开关，当滑动变阻器的滑片移动到某一位置时，电压表和电流表的指针位置如图乙，则被测电阻的阻值为</w:t>
      </w:r>
      <w:r>
        <w:t>_____</w:t>
      </w:r>
      <w:r>
        <w:rPr>
          <w:rFonts w:ascii="宋体" w:hAnsi="宋体" w:eastAsia="宋体" w:cs="宋体"/>
        </w:rPr>
        <w:t>欧。</w:t>
      </w:r>
    </w:p>
    <w:p w14:paraId="346CC247">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为减小实验误差，需进行多次测量。完成第一次测量后，接下来的操作是</w:t>
      </w:r>
      <w:r>
        <w:t>_____</w:t>
      </w:r>
      <w:r>
        <w:rPr>
          <w:rFonts w:ascii="宋体" w:hAnsi="宋体" w:eastAsia="宋体" w:cs="宋体"/>
        </w:rPr>
        <w:t>。</w:t>
      </w:r>
    </w:p>
    <w:p w14:paraId="24B11D6D">
      <w:pPr>
        <w:spacing w:line="360" w:lineRule="auto"/>
        <w:jc w:val="left"/>
        <w:textAlignment w:val="center"/>
        <w:rPr>
          <w:rFonts w:ascii="宋体" w:hAnsi="宋体" w:eastAsia="宋体" w:cs="宋体"/>
        </w:rPr>
      </w:pPr>
      <w:r>
        <w:t>2</w:t>
      </w:r>
      <w:r>
        <w:rPr>
          <w:rFonts w:hint="eastAsia"/>
          <w:lang w:val="en-US" w:eastAsia="zh-CN"/>
        </w:rPr>
        <w:t>3</w:t>
      </w:r>
      <w:r>
        <w:t>．（2020·湖南长沙）</w:t>
      </w:r>
      <w:r>
        <w:rPr>
          <w:rFonts w:ascii="宋体" w:hAnsi="宋体" w:eastAsia="宋体" w:cs="宋体"/>
        </w:rPr>
        <w:t>为了探究电流与电压的关系，小英连接了如图甲的电路。</w:t>
      </w:r>
    </w:p>
    <w:p w14:paraId="49A3A0F2">
      <w:pPr>
        <w:spacing w:line="360" w:lineRule="auto"/>
        <w:jc w:val="left"/>
        <w:textAlignment w:val="center"/>
      </w:pPr>
      <w:r>
        <w:drawing>
          <wp:inline distT="0" distB="0" distL="114300" distR="114300">
            <wp:extent cx="4562475" cy="1209675"/>
            <wp:effectExtent l="0" t="0" r="9525" b="9525"/>
            <wp:docPr id="1344905526" name="图片 13449055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905526" name="图片 1344905526" descr="figure"/>
                    <pic:cNvPicPr>
                      <a:picLocks noChangeAspect="1"/>
                    </pic:cNvPicPr>
                  </pic:nvPicPr>
                  <pic:blipFill>
                    <a:blip r:embed="rId109">
                      <a:lum bright="-18000" contrast="48000"/>
                    </a:blip>
                    <a:stretch>
                      <a:fillRect/>
                    </a:stretch>
                  </pic:blipFill>
                  <pic:spPr>
                    <a:xfrm>
                      <a:off x="0" y="0"/>
                      <a:ext cx="4562475" cy="1209675"/>
                    </a:xfrm>
                    <a:prstGeom prst="rect">
                      <a:avLst/>
                    </a:prstGeom>
                  </pic:spPr>
                </pic:pic>
              </a:graphicData>
            </a:graphic>
          </wp:inline>
        </w:drawing>
      </w:r>
    </w:p>
    <w:p w14:paraId="114CC0CE">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请你用笔画线代替导线将电路连接完整，要求滑片向右移动时，能使电流表的示数变小；</w:t>
      </w:r>
      <w:r>
        <w:t>____</w:t>
      </w:r>
    </w:p>
    <w:p w14:paraId="2B27EF39">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小英连好电路后，经检查电路连接无误。闭合开关，发现电压表和电流表示数均为零，移动滑片，电表的指针也都不偏转，她尝试用一根导线的两端分别触接电路中各点时，电压表和电流表指针偏转情况的部分记录如表所示，请你指出电路的故障：</w:t>
      </w:r>
      <w:r>
        <w:t>_____</w:t>
      </w:r>
      <w:r>
        <w:rPr>
          <w:rFonts w:ascii="宋体" w:hAnsi="宋体" w:eastAsia="宋体" w:cs="宋体"/>
        </w:rPr>
        <w:t>。</w:t>
      </w:r>
    </w:p>
    <w:p w14:paraId="22869AC8">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排除故障后，小英继续进行实验，将数据记录在表中。</w:t>
      </w:r>
      <w:r>
        <w:t>____</w:t>
      </w:r>
    </w:p>
    <w:p w14:paraId="5916DE09">
      <w:pPr>
        <w:spacing w:line="360" w:lineRule="auto"/>
        <w:jc w:val="left"/>
        <w:textAlignment w:val="center"/>
        <w:rPr>
          <w:rFonts w:ascii="宋体" w:hAnsi="宋体" w:eastAsia="宋体" w:cs="宋体"/>
        </w:rPr>
      </w:pPr>
      <w:r>
        <w:rPr>
          <w:rFonts w:ascii="宋体" w:hAnsi="宋体" w:eastAsia="宋体" w:cs="宋体"/>
        </w:rPr>
        <w:t>请你分析数据，在图乙中画出电阻</w:t>
      </w:r>
      <w:r>
        <w:rPr>
          <w:rFonts w:ascii="Times New Roman" w:hAnsi="Times New Roman" w:eastAsia="Times New Roman" w:cs="Times New Roman"/>
          <w:i/>
        </w:rPr>
        <w:t>R</w:t>
      </w:r>
      <w:r>
        <w:rPr>
          <w:rFonts w:ascii="宋体" w:hAnsi="宋体" w:eastAsia="宋体" w:cs="宋体"/>
        </w:rPr>
        <w:t>的</w:t>
      </w:r>
      <w:r>
        <w:rPr>
          <w:rFonts w:ascii="Times New Roman" w:hAnsi="Times New Roman" w:eastAsia="Times New Roman" w:cs="Times New Roman"/>
          <w:i/>
        </w:rPr>
        <w:t>I</w:t>
      </w:r>
      <w:r>
        <w:rPr>
          <w:rFonts w:ascii="宋体" w:hAnsi="宋体" w:eastAsia="宋体" w:cs="宋体"/>
          <w:i/>
        </w:rPr>
        <w:t>﹣</w:t>
      </w:r>
      <w:r>
        <w:rPr>
          <w:rFonts w:ascii="Times New Roman" w:hAnsi="Times New Roman" w:eastAsia="Times New Roman" w:cs="Times New Roman"/>
          <w:i/>
        </w:rPr>
        <w:t>U</w:t>
      </w:r>
      <w:r>
        <w:rPr>
          <w:rFonts w:ascii="宋体" w:hAnsi="宋体" w:eastAsia="宋体" w:cs="宋体"/>
        </w:rPr>
        <w:t>图象。</w:t>
      </w:r>
    </w:p>
    <w:tbl>
      <w:tblPr>
        <w:tblStyle w:val="5"/>
        <w:tblW w:w="64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25"/>
        <w:gridCol w:w="825"/>
        <w:gridCol w:w="1005"/>
        <w:gridCol w:w="1005"/>
        <w:gridCol w:w="1005"/>
        <w:gridCol w:w="1140"/>
      </w:tblGrid>
      <w:tr w14:paraId="211B9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9C658A">
            <w:pPr>
              <w:spacing w:line="360" w:lineRule="auto"/>
              <w:jc w:val="left"/>
              <w:textAlignment w:val="center"/>
              <w:rPr>
                <w:rFonts w:ascii="宋体" w:hAnsi="宋体" w:eastAsia="宋体" w:cs="宋体"/>
              </w:rPr>
            </w:pPr>
            <w:r>
              <w:rPr>
                <w:rFonts w:ascii="宋体" w:hAnsi="宋体" w:eastAsia="宋体" w:cs="宋体"/>
              </w:rPr>
              <w:t>数据序号</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1136E9">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8A0FF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C30BD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3</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47D3A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4</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CEC76E">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5</w:t>
            </w:r>
          </w:p>
        </w:tc>
      </w:tr>
      <w:tr w14:paraId="334ED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FAAA80">
            <w:pPr>
              <w:spacing w:line="360" w:lineRule="auto"/>
              <w:jc w:val="left"/>
              <w:textAlignment w:val="center"/>
              <w:rPr>
                <w:rFonts w:ascii="Times New Roman" w:hAnsi="Times New Roman" w:eastAsia="Times New Roman" w:cs="Times New Roman"/>
              </w:rPr>
            </w:pPr>
            <w:r>
              <w:rPr>
                <w:rFonts w:ascii="宋体" w:hAnsi="宋体" w:eastAsia="宋体" w:cs="宋体"/>
              </w:rPr>
              <w:t>电压</w:t>
            </w:r>
            <w:r>
              <w:rPr>
                <w:rFonts w:ascii="Times New Roman" w:hAnsi="Times New Roman" w:eastAsia="Times New Roman" w:cs="Times New Roman"/>
                <w:i/>
              </w:rPr>
              <w:t>U</w:t>
            </w:r>
            <w:r>
              <w:rPr>
                <w:rFonts w:ascii="Times New Roman" w:hAnsi="Times New Roman" w:eastAsia="Times New Roman" w:cs="Times New Roman"/>
              </w:rPr>
              <w:t>/V</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6407C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0.6</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F83EAB">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BCCBB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1.8</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48380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2.0</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129284">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2.4</w:t>
            </w:r>
          </w:p>
        </w:tc>
      </w:tr>
      <w:tr w14:paraId="068E0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5502F">
            <w:pPr>
              <w:spacing w:line="360" w:lineRule="auto"/>
              <w:jc w:val="left"/>
              <w:textAlignment w:val="center"/>
              <w:rPr>
                <w:rFonts w:ascii="Times New Roman" w:hAnsi="Times New Roman" w:eastAsia="Times New Roman" w:cs="Times New Roman"/>
              </w:rPr>
            </w:pPr>
            <w:r>
              <w:rPr>
                <w:rFonts w:ascii="宋体" w:hAnsi="宋体" w:eastAsia="宋体" w:cs="宋体"/>
              </w:rPr>
              <w:t>电流</w:t>
            </w:r>
            <w:r>
              <w:rPr>
                <w:rFonts w:ascii="Times New Roman" w:hAnsi="Times New Roman" w:eastAsia="Times New Roman" w:cs="Times New Roman"/>
                <w:i/>
              </w:rPr>
              <w:t>I/</w:t>
            </w:r>
            <w:r>
              <w:rPr>
                <w:rFonts w:ascii="Times New Roman" w:hAnsi="Times New Roman" w:eastAsia="Times New Roman" w:cs="Times New Roman"/>
              </w:rPr>
              <w:t>A</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D8AE1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0.06</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3B3A4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0.10</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80E74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0.14</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05D69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0.20</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BD034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0.24</w:t>
            </w:r>
          </w:p>
        </w:tc>
      </w:tr>
    </w:tbl>
    <w:p w14:paraId="1A75CB4D">
      <w:pPr>
        <w:spacing w:line="360" w:lineRule="auto"/>
        <w:jc w:val="left"/>
        <w:textAlignment w:val="center"/>
        <w:rPr>
          <w:rFonts w:ascii="宋体" w:hAnsi="宋体" w:eastAsia="宋体" w:cs="宋体"/>
        </w:rPr>
      </w:pPr>
      <w:r>
        <w:t>2</w:t>
      </w:r>
      <w:r>
        <w:rPr>
          <w:rFonts w:hint="eastAsia"/>
          <w:lang w:val="en-US" w:eastAsia="zh-CN"/>
        </w:rPr>
        <w:t>4</w:t>
      </w:r>
      <w:r>
        <w:t>．（2020·浙江金华）</w:t>
      </w:r>
      <w:r>
        <w:rPr>
          <w:rFonts w:ascii="宋体" w:hAnsi="宋体" w:eastAsia="宋体" w:cs="宋体"/>
        </w:rPr>
        <w:t>某班同学在实验室做“测定小灯泡额定电功率”的分组实验。</w:t>
      </w:r>
    </w:p>
    <w:p w14:paraId="2FDA82F3">
      <w:pPr>
        <w:spacing w:line="360" w:lineRule="auto"/>
        <w:jc w:val="left"/>
        <w:textAlignment w:val="center"/>
        <w:rPr>
          <w:rFonts w:ascii="宋体" w:hAnsi="宋体" w:eastAsia="宋体" w:cs="宋体"/>
        </w:rPr>
      </w:pPr>
      <w:r>
        <w:rPr>
          <w:rFonts w:ascii="宋体" w:hAnsi="宋体" w:eastAsia="宋体" w:cs="宋体"/>
        </w:rPr>
        <w:t>实验老师提供给各小组的实验器材如下：规格为“</w:t>
      </w:r>
      <w:r>
        <w:rPr>
          <w:rFonts w:ascii="Times New Roman" w:hAnsi="Times New Roman" w:eastAsia="Times New Roman" w:cs="Times New Roman"/>
        </w:rPr>
        <w:t>3.8V</w:t>
      </w:r>
      <w:r>
        <w:rPr>
          <w:rFonts w:ascii="宋体" w:hAnsi="宋体" w:eastAsia="宋体" w:cs="宋体"/>
        </w:rPr>
        <w:t>”的小灯泡、学生电源（电压恒为</w:t>
      </w:r>
      <w:r>
        <w:rPr>
          <w:rFonts w:ascii="Times New Roman" w:hAnsi="Times New Roman" w:eastAsia="Times New Roman" w:cs="Times New Roman"/>
        </w:rPr>
        <w:t>6V</w:t>
      </w:r>
      <w:r>
        <w:rPr>
          <w:rFonts w:ascii="宋体" w:hAnsi="宋体" w:eastAsia="宋体" w:cs="宋体"/>
        </w:rPr>
        <w:t>）、电流表（</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0.6A</w:t>
      </w:r>
      <w:r>
        <w:rPr>
          <w:rFonts w:ascii="宋体" w:hAnsi="宋体" w:eastAsia="宋体" w:cs="宋体"/>
        </w:rPr>
        <w:t>，</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3A</w:t>
      </w:r>
      <w:r>
        <w:rPr>
          <w:rFonts w:ascii="宋体" w:hAnsi="宋体" w:eastAsia="宋体" w:cs="宋体"/>
        </w:rPr>
        <w:t>）、电压表（</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3V</w:t>
      </w:r>
      <w:r>
        <w:rPr>
          <w:rFonts w:ascii="宋体" w:hAnsi="宋体" w:eastAsia="宋体" w:cs="宋体"/>
        </w:rPr>
        <w:t>，</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15V</w:t>
      </w:r>
      <w:r>
        <w:rPr>
          <w:rFonts w:ascii="宋体" w:hAnsi="宋体" w:eastAsia="宋体" w:cs="宋体"/>
        </w:rPr>
        <w:t>）、滑动变阻器（“</w:t>
      </w:r>
      <w:r>
        <w:rPr>
          <w:rFonts w:ascii="Times New Roman" w:hAnsi="Times New Roman" w:eastAsia="Times New Roman" w:cs="Times New Roman"/>
        </w:rPr>
        <w:t>20Ω 1A</w:t>
      </w:r>
      <w:r>
        <w:rPr>
          <w:rFonts w:ascii="宋体" w:hAnsi="宋体" w:eastAsia="宋体" w:cs="宋体"/>
        </w:rPr>
        <w:t>”）、开关各一只，导线若干。</w:t>
      </w:r>
    </w:p>
    <w:p w14:paraId="5A98348F">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1</w:t>
      </w:r>
      <w:r>
        <w:rPr>
          <w:rFonts w:ascii="宋体" w:hAnsi="宋体" w:eastAsia="宋体" w:cs="宋体"/>
        </w:rPr>
        <w:t>）小金组按图甲正确连接电路，闭合开关，调节滑动变阻器，当电压表的示数为</w:t>
      </w:r>
      <w:r>
        <w:rPr>
          <w:rFonts w:ascii="Times New Roman" w:hAnsi="Times New Roman" w:eastAsia="Times New Roman" w:cs="Times New Roman"/>
        </w:rPr>
        <w:t>3.8</w:t>
      </w:r>
      <w:r>
        <w:rPr>
          <w:rFonts w:ascii="宋体" w:hAnsi="宋体" w:eastAsia="宋体" w:cs="宋体"/>
        </w:rPr>
        <w:t>伏时，小灯泡正常发光，此时电流表的示数如图乙所示，则小灯泡的额定功率为</w:t>
      </w:r>
      <w:r>
        <w:t>_____</w:t>
      </w:r>
      <w:r>
        <w:rPr>
          <w:rFonts w:ascii="宋体" w:hAnsi="宋体" w:eastAsia="宋体" w:cs="宋体"/>
        </w:rPr>
        <w:t>瓦。</w:t>
      </w:r>
    </w:p>
    <w:p w14:paraId="4A68DD20">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2</w:t>
      </w:r>
      <w:r>
        <w:rPr>
          <w:rFonts w:ascii="宋体" w:hAnsi="宋体" w:eastAsia="宋体" w:cs="宋体"/>
        </w:rPr>
        <w:t>）小丽组同学发现，实验桌上的电压表</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15V</w:t>
      </w:r>
      <w:r>
        <w:rPr>
          <w:rFonts w:ascii="宋体" w:hAnsi="宋体" w:eastAsia="宋体" w:cs="宋体"/>
        </w:rPr>
        <w:t>的量程已损坏，其它器材完好。他们经讨论后认为，用该电压表</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3V</w:t>
      </w:r>
      <w:r>
        <w:rPr>
          <w:rFonts w:ascii="宋体" w:hAnsi="宋体" w:eastAsia="宋体" w:cs="宋体"/>
        </w:rPr>
        <w:t>的量程，通过改变电压表的连接位置也能测出小灯泡的额定功率。他们的实验操作步骤如下：</w:t>
      </w:r>
    </w:p>
    <w:p w14:paraId="21B24EE2">
      <w:pPr>
        <w:spacing w:line="360" w:lineRule="auto"/>
        <w:jc w:val="left"/>
        <w:textAlignment w:val="center"/>
        <w:rPr>
          <w:rFonts w:ascii="宋体" w:hAnsi="宋体" w:eastAsia="宋体" w:cs="宋体"/>
        </w:rPr>
      </w:pPr>
      <w:r>
        <w:rPr>
          <w:rFonts w:ascii="宋体" w:hAnsi="宋体" w:eastAsia="宋体" w:cs="宋体"/>
        </w:rPr>
        <w:t>步骤一：按图甲电路先将电压表（</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3V</w:t>
      </w:r>
      <w:r>
        <w:rPr>
          <w:rFonts w:ascii="宋体" w:hAnsi="宋体" w:eastAsia="宋体" w:cs="宋体"/>
        </w:rPr>
        <w:t>）接在小灯泡两端，闭合开关，移动滑动变阻器的滑片，使电压表的示数为</w:t>
      </w:r>
      <w:r>
        <w:rPr>
          <w:rFonts w:ascii="Times New Roman" w:hAnsi="Times New Roman" w:eastAsia="Times New Roman" w:cs="Times New Roman"/>
        </w:rPr>
        <w:t>3</w:t>
      </w:r>
      <w:r>
        <w:rPr>
          <w:rFonts w:ascii="宋体" w:hAnsi="宋体" w:eastAsia="宋体" w:cs="宋体"/>
        </w:rPr>
        <w:t>伏。断开开关，拆下电压表；</w:t>
      </w:r>
    </w:p>
    <w:p w14:paraId="622AB408">
      <w:pPr>
        <w:spacing w:line="360" w:lineRule="auto"/>
        <w:jc w:val="left"/>
        <w:textAlignment w:val="center"/>
        <w:rPr>
          <w:rFonts w:ascii="宋体" w:hAnsi="宋体" w:eastAsia="宋体" w:cs="宋体"/>
        </w:rPr>
      </w:pPr>
      <w:r>
        <w:rPr>
          <w:rFonts w:ascii="宋体" w:hAnsi="宋体" w:eastAsia="宋体" w:cs="宋体"/>
        </w:rPr>
        <w:t>步骤二：保持滑动变阻器的滑片位置不变，再将该电压表接在</w:t>
      </w:r>
      <w:r>
        <w:t>_____</w:t>
      </w:r>
      <w:r>
        <w:rPr>
          <w:rFonts w:ascii="宋体" w:hAnsi="宋体" w:eastAsia="宋体" w:cs="宋体"/>
        </w:rPr>
        <w:t>两端；</w:t>
      </w:r>
    </w:p>
    <w:p w14:paraId="69C19C86">
      <w:pPr>
        <w:spacing w:line="360" w:lineRule="auto"/>
        <w:jc w:val="left"/>
        <w:textAlignment w:val="center"/>
        <w:rPr>
          <w:rFonts w:ascii="宋体" w:hAnsi="宋体" w:eastAsia="宋体" w:cs="宋体"/>
        </w:rPr>
      </w:pPr>
      <w:r>
        <w:rPr>
          <w:rFonts w:ascii="宋体" w:hAnsi="宋体" w:eastAsia="宋体" w:cs="宋体"/>
        </w:rPr>
        <w:t>步骤三：闭合开关，将滑动变阻器的滑片向</w:t>
      </w:r>
      <w:r>
        <w:t>_____</w:t>
      </w:r>
      <w:r>
        <w:rPr>
          <w:rFonts w:ascii="宋体" w:hAnsi="宋体" w:eastAsia="宋体" w:cs="宋体"/>
        </w:rPr>
        <w:t>（填“左”或“右”）移动，直到电压表示数为</w:t>
      </w:r>
      <w:r>
        <w:t>_____</w:t>
      </w:r>
      <w:r>
        <w:rPr>
          <w:rFonts w:ascii="宋体" w:hAnsi="宋体" w:eastAsia="宋体" w:cs="宋体"/>
        </w:rPr>
        <w:t>伏，读出此时电流表的示数，算出小灯泡的额定电功率。</w:t>
      </w:r>
    </w:p>
    <w:p w14:paraId="15EA7C55">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3</w:t>
      </w:r>
      <w:r>
        <w:rPr>
          <w:rFonts w:ascii="宋体" w:hAnsi="宋体" w:eastAsia="宋体" w:cs="宋体"/>
        </w:rPr>
        <w:t>）反思：实验原理相同的情况下，我们可以采用不同的实验途径来完成实验。</w:t>
      </w:r>
    </w:p>
    <w:p w14:paraId="1535ECF4">
      <w:pPr>
        <w:spacing w:line="360" w:lineRule="auto"/>
        <w:jc w:val="left"/>
        <w:textAlignment w:val="center"/>
      </w:pPr>
      <w:r>
        <w:drawing>
          <wp:inline distT="0" distB="0" distL="114300" distR="114300">
            <wp:extent cx="3114675" cy="1304925"/>
            <wp:effectExtent l="0" t="0" r="9525" b="9525"/>
            <wp:docPr id="191697222" name="图片 1916972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97222" name="图片 191697222" descr="figure"/>
                    <pic:cNvPicPr>
                      <a:picLocks noChangeAspect="1"/>
                    </pic:cNvPicPr>
                  </pic:nvPicPr>
                  <pic:blipFill>
                    <a:blip r:embed="rId110"/>
                    <a:stretch>
                      <a:fillRect/>
                    </a:stretch>
                  </pic:blipFill>
                  <pic:spPr>
                    <a:xfrm>
                      <a:off x="0" y="0"/>
                      <a:ext cx="3114675" cy="1304925"/>
                    </a:xfrm>
                    <a:prstGeom prst="rect">
                      <a:avLst/>
                    </a:prstGeom>
                  </pic:spPr>
                </pic:pic>
              </a:graphicData>
            </a:graphic>
          </wp:inline>
        </w:drawing>
      </w:r>
    </w:p>
    <w:p w14:paraId="754159F5">
      <w:pPr>
        <w:spacing w:line="360" w:lineRule="auto"/>
        <w:jc w:val="left"/>
        <w:textAlignment w:val="center"/>
        <w:rPr>
          <w:rFonts w:ascii="宋体" w:hAnsi="宋体" w:eastAsia="宋体" w:cs="宋体"/>
        </w:rPr>
      </w:pPr>
      <w:r>
        <w:t>2</w:t>
      </w:r>
      <w:r>
        <w:rPr>
          <w:rFonts w:hint="eastAsia"/>
          <w:lang w:val="en-US" w:eastAsia="zh-CN"/>
        </w:rPr>
        <w:t>5</w:t>
      </w:r>
      <w:r>
        <w:t>．（2020·浙江衢州）</w:t>
      </w:r>
      <w:r>
        <w:rPr>
          <w:rFonts w:ascii="宋体" w:hAnsi="宋体" w:eastAsia="宋体" w:cs="宋体"/>
        </w:rPr>
        <w:t>为探究影响水果电池电压大小的因素，小科利用铜片、锌片作电极的水果电池（图甲）和电压传感器（精密电压测量仪）等器材进行实验。数据记录如下表：</w:t>
      </w:r>
      <w:r>
        <w:drawing>
          <wp:inline distT="0" distB="0" distL="114300" distR="114300">
            <wp:extent cx="1831975" cy="1064260"/>
            <wp:effectExtent l="0" t="0" r="15875" b="2540"/>
            <wp:docPr id="1708553156" name="图片 17085531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53156" name="图片 1708553156" descr="figure"/>
                    <pic:cNvPicPr>
                      <a:picLocks noChangeAspect="1"/>
                    </pic:cNvPicPr>
                  </pic:nvPicPr>
                  <pic:blipFill>
                    <a:blip r:embed="rId111"/>
                    <a:stretch>
                      <a:fillRect/>
                    </a:stretch>
                  </pic:blipFill>
                  <pic:spPr>
                    <a:xfrm>
                      <a:off x="0" y="0"/>
                      <a:ext cx="1831975" cy="1064260"/>
                    </a:xfrm>
                    <a:prstGeom prst="rect">
                      <a:avLst/>
                    </a:prstGeom>
                  </pic:spPr>
                </pic:pic>
              </a:graphicData>
            </a:graphic>
          </wp:inline>
        </w:drawing>
      </w:r>
    </w:p>
    <w:p w14:paraId="1D7D96DF">
      <w:pPr>
        <w:spacing w:line="360" w:lineRule="auto"/>
        <w:jc w:val="left"/>
        <w:textAlignment w:val="center"/>
      </w:pPr>
    </w:p>
    <w:tbl>
      <w:tblPr>
        <w:tblStyle w:val="5"/>
        <w:tblW w:w="80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05"/>
        <w:gridCol w:w="1605"/>
        <w:gridCol w:w="1620"/>
        <w:gridCol w:w="1620"/>
        <w:gridCol w:w="1635"/>
      </w:tblGrid>
      <w:tr w14:paraId="6C4B1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609DB2">
            <w:pPr>
              <w:spacing w:line="360" w:lineRule="auto"/>
              <w:jc w:val="left"/>
              <w:textAlignment w:val="center"/>
            </w:pPr>
          </w:p>
          <w:p w14:paraId="5945EF13">
            <w:pPr>
              <w:spacing w:line="360" w:lineRule="auto"/>
              <w:jc w:val="left"/>
              <w:textAlignment w:val="center"/>
              <w:rPr>
                <w:rFonts w:ascii="宋体" w:hAnsi="宋体" w:eastAsia="宋体" w:cs="宋体"/>
              </w:rPr>
            </w:pPr>
            <w:r>
              <w:rPr>
                <w:rFonts w:ascii="宋体" w:hAnsi="宋体" w:eastAsia="宋体" w:cs="宋体"/>
              </w:rPr>
              <w:t>实验组别</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64041F">
            <w:pPr>
              <w:spacing w:line="360" w:lineRule="auto"/>
              <w:jc w:val="left"/>
              <w:textAlignment w:val="center"/>
              <w:rPr>
                <w:rFonts w:ascii="宋体" w:hAnsi="宋体" w:eastAsia="宋体" w:cs="宋体"/>
              </w:rPr>
            </w:pPr>
            <w:r>
              <w:rPr>
                <w:rFonts w:ascii="宋体" w:hAnsi="宋体" w:eastAsia="宋体" w:cs="宋体"/>
              </w:rPr>
              <w:t>水果种类</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0B04C">
            <w:pPr>
              <w:spacing w:line="360" w:lineRule="auto"/>
              <w:jc w:val="left"/>
              <w:textAlignment w:val="center"/>
              <w:rPr>
                <w:rFonts w:ascii="Times New Roman" w:hAnsi="Times New Roman" w:eastAsia="Times New Roman" w:cs="Times New Roman"/>
              </w:rPr>
            </w:pPr>
            <w:r>
              <w:rPr>
                <w:rFonts w:ascii="宋体" w:hAnsi="宋体" w:eastAsia="宋体" w:cs="宋体"/>
              </w:rPr>
              <w:t>电极插入深度</w:t>
            </w:r>
            <w:r>
              <w:rPr>
                <w:rFonts w:ascii="Times New Roman" w:hAnsi="Times New Roman" w:eastAsia="Times New Roman" w:cs="Times New Roman"/>
              </w:rPr>
              <w:t>/cm</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C69E69">
            <w:pPr>
              <w:spacing w:line="360" w:lineRule="auto"/>
              <w:jc w:val="left"/>
              <w:textAlignment w:val="center"/>
              <w:rPr>
                <w:rFonts w:ascii="Times New Roman" w:hAnsi="Times New Roman" w:eastAsia="Times New Roman" w:cs="Times New Roman"/>
              </w:rPr>
            </w:pPr>
            <w:r>
              <w:rPr>
                <w:rFonts w:ascii="宋体" w:hAnsi="宋体" w:eastAsia="宋体" w:cs="宋体"/>
              </w:rPr>
              <w:t>电极之间距离</w:t>
            </w:r>
            <w:r>
              <w:rPr>
                <w:rFonts w:ascii="Times New Roman" w:hAnsi="Times New Roman" w:eastAsia="Times New Roman" w:cs="Times New Roman"/>
              </w:rPr>
              <w:t>/cm</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5AA25A">
            <w:pPr>
              <w:spacing w:line="360" w:lineRule="auto"/>
              <w:jc w:val="left"/>
              <w:textAlignment w:val="center"/>
              <w:rPr>
                <w:rFonts w:ascii="Times New Roman" w:hAnsi="Times New Roman" w:eastAsia="Times New Roman" w:cs="Times New Roman"/>
              </w:rPr>
            </w:pPr>
            <w:r>
              <w:rPr>
                <w:rFonts w:ascii="宋体" w:hAnsi="宋体" w:eastAsia="宋体" w:cs="宋体"/>
              </w:rPr>
              <w:t>测得电压</w:t>
            </w:r>
            <w:r>
              <w:rPr>
                <w:rFonts w:ascii="Times New Roman" w:hAnsi="Times New Roman" w:eastAsia="Times New Roman" w:cs="Times New Roman"/>
              </w:rPr>
              <w:t>/V</w:t>
            </w:r>
          </w:p>
        </w:tc>
      </w:tr>
      <w:tr w14:paraId="51C71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59FAD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353B0E">
            <w:pPr>
              <w:spacing w:line="360" w:lineRule="auto"/>
              <w:jc w:val="left"/>
              <w:textAlignment w:val="center"/>
              <w:rPr>
                <w:rFonts w:ascii="宋体" w:hAnsi="宋体" w:eastAsia="宋体" w:cs="宋体"/>
              </w:rPr>
            </w:pPr>
            <w:r>
              <w:rPr>
                <w:rFonts w:ascii="宋体" w:hAnsi="宋体" w:eastAsia="宋体" w:cs="宋体"/>
              </w:rPr>
              <w:t>哈密瓜</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7FC4A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2310E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2.0</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3E0C2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0.886</w:t>
            </w:r>
          </w:p>
        </w:tc>
      </w:tr>
      <w:tr w14:paraId="4401B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EFFFDE">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25A5AD">
            <w:pPr>
              <w:spacing w:line="360" w:lineRule="auto"/>
              <w:jc w:val="left"/>
              <w:textAlignment w:val="center"/>
              <w:rPr>
                <w:rFonts w:ascii="宋体" w:hAnsi="宋体" w:eastAsia="宋体" w:cs="宋体"/>
              </w:rPr>
            </w:pPr>
            <w:r>
              <w:rPr>
                <w:rFonts w:ascii="宋体" w:hAnsi="宋体" w:eastAsia="宋体" w:cs="宋体"/>
              </w:rPr>
              <w:t>哈密瓜</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EE7E3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09A19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4.0</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A28E3B">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0.885</w:t>
            </w:r>
          </w:p>
        </w:tc>
      </w:tr>
      <w:tr w14:paraId="371AB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B0A6DC">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3</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685B18">
            <w:pPr>
              <w:spacing w:line="360" w:lineRule="auto"/>
              <w:jc w:val="left"/>
              <w:textAlignment w:val="center"/>
              <w:rPr>
                <w:rFonts w:ascii="宋体" w:hAnsi="宋体" w:eastAsia="宋体" w:cs="宋体"/>
              </w:rPr>
            </w:pPr>
            <w:r>
              <w:rPr>
                <w:rFonts w:ascii="宋体" w:hAnsi="宋体" w:eastAsia="宋体" w:cs="宋体"/>
              </w:rPr>
              <w:t>哈密瓜</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6596B9">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1CA6D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6.0</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03A3B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0.886</w:t>
            </w:r>
          </w:p>
        </w:tc>
      </w:tr>
      <w:tr w14:paraId="7B5E3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BF345D">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4</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4D57FA">
            <w:pPr>
              <w:spacing w:line="360" w:lineRule="auto"/>
              <w:jc w:val="left"/>
              <w:textAlignment w:val="center"/>
              <w:rPr>
                <w:rFonts w:ascii="宋体" w:hAnsi="宋体" w:eastAsia="宋体" w:cs="宋体"/>
              </w:rPr>
            </w:pPr>
            <w:r>
              <w:rPr>
                <w:rFonts w:ascii="宋体" w:hAnsi="宋体" w:eastAsia="宋体" w:cs="宋体"/>
              </w:rPr>
              <w:t>苹果</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FF6B1A">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B70700">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2.0</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765FE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1.009</w:t>
            </w:r>
          </w:p>
        </w:tc>
      </w:tr>
      <w:tr w14:paraId="54DED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ECE60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5</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C5A4A">
            <w:pPr>
              <w:spacing w:line="360" w:lineRule="auto"/>
              <w:jc w:val="left"/>
              <w:textAlignment w:val="center"/>
              <w:rPr>
                <w:rFonts w:ascii="宋体" w:hAnsi="宋体" w:eastAsia="宋体" w:cs="宋体"/>
              </w:rPr>
            </w:pPr>
            <w:r>
              <w:rPr>
                <w:rFonts w:ascii="宋体" w:hAnsi="宋体" w:eastAsia="宋体" w:cs="宋体"/>
              </w:rPr>
              <w:t>苹果</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964D54">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1.5</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41ECC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2.0</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241C0E">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1.011</w:t>
            </w:r>
          </w:p>
        </w:tc>
      </w:tr>
      <w:tr w14:paraId="0DBAA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72914B">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6</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5F173F">
            <w:pPr>
              <w:spacing w:line="360" w:lineRule="auto"/>
              <w:jc w:val="left"/>
              <w:textAlignment w:val="center"/>
              <w:rPr>
                <w:rFonts w:ascii="宋体" w:hAnsi="宋体" w:eastAsia="宋体" w:cs="宋体"/>
              </w:rPr>
            </w:pPr>
            <w:r>
              <w:rPr>
                <w:rFonts w:ascii="宋体" w:hAnsi="宋体" w:eastAsia="宋体" w:cs="宋体"/>
              </w:rPr>
              <w:t>苹果</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2F3B2E">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2.0</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00E59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2.0</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B3E690">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1.010</w:t>
            </w:r>
          </w:p>
        </w:tc>
      </w:tr>
    </w:tbl>
    <w:p w14:paraId="79B9CECF">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为探究电极之间距离对水果电池电压大小的影响，应选用实验</w:t>
      </w:r>
      <w:r>
        <w:t>______</w:t>
      </w:r>
      <w:r>
        <w:rPr>
          <w:rFonts w:ascii="宋体" w:hAnsi="宋体" w:eastAsia="宋体" w:cs="宋体"/>
        </w:rPr>
        <w:t>（填组别）进行对比；</w:t>
      </w:r>
    </w:p>
    <w:p w14:paraId="044F7C4C">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分析实验数据，可以得出的结论是</w:t>
      </w:r>
      <w:r>
        <w:t>______</w:t>
      </w:r>
      <w:r>
        <w:rPr>
          <w:rFonts w:ascii="宋体" w:hAnsi="宋体" w:eastAsia="宋体" w:cs="宋体"/>
        </w:rPr>
        <w:t>；</w:t>
      </w:r>
    </w:p>
    <w:p w14:paraId="55F3C219">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干电池与水果电池原理类似，其结构如图乙。若要改变一节干电池的电压，根据本实验的结论，你的做法是</w:t>
      </w:r>
      <w:r>
        <w:t>______</w:t>
      </w:r>
      <w:r>
        <w:rPr>
          <w:rFonts w:ascii="宋体" w:hAnsi="宋体" w:eastAsia="宋体" w:cs="宋体"/>
        </w:rPr>
        <w:t>。</w:t>
      </w:r>
    </w:p>
    <w:p w14:paraId="1909B056">
      <w:pPr>
        <w:spacing w:line="360" w:lineRule="auto"/>
        <w:jc w:val="left"/>
        <w:textAlignment w:val="center"/>
        <w:rPr>
          <w:rFonts w:ascii="宋体" w:hAnsi="宋体" w:eastAsia="宋体" w:cs="宋体"/>
        </w:rPr>
      </w:pPr>
      <w:r>
        <w:t>2</w:t>
      </w:r>
      <w:r>
        <w:rPr>
          <w:rFonts w:hint="eastAsia"/>
          <w:lang w:val="en-US" w:eastAsia="zh-CN"/>
        </w:rPr>
        <w:t>6</w:t>
      </w:r>
      <w:r>
        <w:t>．（2020·吉林）</w:t>
      </w:r>
      <w:r>
        <w:rPr>
          <w:rFonts w:ascii="宋体" w:hAnsi="宋体" w:eastAsia="宋体" w:cs="宋体"/>
        </w:rPr>
        <w:t>在“测量小灯泡的电功率”的实验中，电源电压为</w:t>
      </w:r>
      <w:r>
        <w:rPr>
          <w:rFonts w:ascii="Times New Roman" w:hAnsi="Times New Roman" w:eastAsia="Times New Roman" w:cs="Times New Roman"/>
        </w:rPr>
        <w:t>3V</w:t>
      </w:r>
      <w:r>
        <w:rPr>
          <w:rFonts w:ascii="宋体" w:hAnsi="宋体" w:eastAsia="宋体" w:cs="宋体"/>
        </w:rPr>
        <w:t>，小灯泡的额定电压为</w:t>
      </w:r>
      <w:r>
        <w:rPr>
          <w:rFonts w:ascii="Times New Roman" w:hAnsi="Times New Roman" w:eastAsia="Times New Roman" w:cs="Times New Roman"/>
        </w:rPr>
        <w:t>2.5V</w:t>
      </w:r>
      <w:r>
        <w:rPr>
          <w:rFonts w:ascii="宋体" w:hAnsi="宋体" w:eastAsia="宋体" w:cs="宋体"/>
        </w:rPr>
        <w:t>。</w:t>
      </w:r>
    </w:p>
    <w:p w14:paraId="6CE17E4D">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图中的导线</w:t>
      </w:r>
      <w:r>
        <w:rPr>
          <w:rFonts w:ascii="Times New Roman" w:hAnsi="Times New Roman" w:eastAsia="Times New Roman" w:cs="Times New Roman"/>
        </w:rPr>
        <w:t>a</w:t>
      </w:r>
      <w:r>
        <w:rPr>
          <w:rFonts w:ascii="宋体" w:hAnsi="宋体" w:eastAsia="宋体" w:cs="宋体"/>
        </w:rPr>
        <w:t>应与电压表的</w:t>
      </w:r>
      <w:r>
        <w:t>______</w:t>
      </w:r>
      <w:r>
        <w:rPr>
          <w:rFonts w:ascii="宋体" w:hAnsi="宋体" w:eastAsia="宋体" w:cs="宋体"/>
        </w:rPr>
        <w:t>接线柱相连；</w:t>
      </w:r>
    </w:p>
    <w:p w14:paraId="0D771F08">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闭合开关前应将滑动变阻器的阻值调至最大，目的是为了</w:t>
      </w:r>
      <w:r>
        <w:t>______</w:t>
      </w:r>
      <w:r>
        <w:rPr>
          <w:rFonts w:ascii="宋体" w:hAnsi="宋体" w:eastAsia="宋体" w:cs="宋体"/>
        </w:rPr>
        <w:t>；</w:t>
      </w:r>
    </w:p>
    <w:p w14:paraId="3A649FA7">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实验数据如下表所示，小灯泡的额定功率是</w:t>
      </w:r>
      <w:r>
        <w:t>______</w:t>
      </w:r>
      <w:r>
        <w:rPr>
          <w:rFonts w:ascii="Times New Roman" w:hAnsi="Times New Roman" w:eastAsia="Times New Roman" w:cs="Times New Roman"/>
        </w:rPr>
        <w:t xml:space="preserve"> W</w:t>
      </w:r>
      <w:r>
        <w:rPr>
          <w:rFonts w:ascii="宋体" w:hAnsi="宋体" w:eastAsia="宋体" w:cs="宋体"/>
        </w:rPr>
        <w:t>；</w:t>
      </w:r>
    </w:p>
    <w:p w14:paraId="794CAF39">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利用该电路无法完成</w:t>
      </w:r>
      <w:r>
        <w:rPr>
          <w:rFonts w:ascii="Times New Roman" w:hAnsi="Times New Roman" w:eastAsia="Times New Roman" w:cs="Times New Roman"/>
        </w:rPr>
        <w:t>“</w:t>
      </w:r>
      <w:r>
        <w:rPr>
          <w:rFonts w:ascii="宋体" w:hAnsi="宋体" w:eastAsia="宋体" w:cs="宋体"/>
        </w:rPr>
        <w:t>探究电流与电压的关系</w:t>
      </w:r>
      <w:r>
        <w:rPr>
          <w:rFonts w:ascii="Times New Roman" w:hAnsi="Times New Roman" w:eastAsia="Times New Roman" w:cs="Times New Roman"/>
        </w:rPr>
        <w:t>”</w:t>
      </w:r>
      <w:r>
        <w:rPr>
          <w:rFonts w:ascii="宋体" w:hAnsi="宋体" w:eastAsia="宋体" w:cs="宋体"/>
        </w:rPr>
        <w:t>实验，理由是</w:t>
      </w:r>
      <w:r>
        <w:t>______</w:t>
      </w:r>
      <w:r>
        <w:rPr>
          <w:rFonts w:ascii="宋体" w:hAnsi="宋体" w:eastAsia="宋体" w:cs="宋体"/>
        </w:rPr>
        <w:t>。</w:t>
      </w:r>
    </w:p>
    <w:tbl>
      <w:tblPr>
        <w:tblStyle w:val="5"/>
        <w:tblW w:w="56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95"/>
        <w:gridCol w:w="1140"/>
        <w:gridCol w:w="1275"/>
        <w:gridCol w:w="1560"/>
      </w:tblGrid>
      <w:tr w14:paraId="02DAB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FBAC81">
            <w:pPr>
              <w:spacing w:line="360" w:lineRule="auto"/>
              <w:jc w:val="left"/>
              <w:textAlignment w:val="center"/>
              <w:rPr>
                <w:rFonts w:ascii="宋体" w:hAnsi="宋体" w:eastAsia="宋体" w:cs="宋体"/>
              </w:rPr>
            </w:pPr>
            <w:r>
              <w:rPr>
                <w:rFonts w:ascii="宋体" w:hAnsi="宋体" w:eastAsia="宋体" w:cs="宋体"/>
              </w:rPr>
              <w:t>实验次数</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81959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D5FDE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D878EF">
            <w:pPr>
              <w:spacing w:line="360" w:lineRule="auto"/>
              <w:jc w:val="left"/>
              <w:textAlignment w:val="center"/>
              <w:rPr>
                <w:rFonts w:ascii="Times New Roman" w:hAnsi="Times New Roman" w:eastAsia="Times New Roman" w:cs="Times New Roman"/>
              </w:rPr>
            </w:pPr>
            <w:r>
              <w:drawing>
                <wp:anchor distT="0" distB="0" distL="114300" distR="114300" simplePos="0" relativeHeight="251660288" behindDoc="0" locked="0" layoutInCell="1" allowOverlap="1">
                  <wp:simplePos x="0" y="0"/>
                  <wp:positionH relativeFrom="column">
                    <wp:posOffset>1148715</wp:posOffset>
                  </wp:positionH>
                  <wp:positionV relativeFrom="paragraph">
                    <wp:posOffset>214630</wp:posOffset>
                  </wp:positionV>
                  <wp:extent cx="2014220" cy="1167130"/>
                  <wp:effectExtent l="0" t="0" r="5080" b="13970"/>
                  <wp:wrapNone/>
                  <wp:docPr id="118211612" name="图片 1182116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1612" name="图片 118211612" descr="figure"/>
                          <pic:cNvPicPr>
                            <a:picLocks noChangeAspect="1"/>
                          </pic:cNvPicPr>
                        </pic:nvPicPr>
                        <pic:blipFill>
                          <a:blip r:embed="rId112"/>
                          <a:stretch>
                            <a:fillRect/>
                          </a:stretch>
                        </pic:blipFill>
                        <pic:spPr>
                          <a:xfrm>
                            <a:off x="0" y="0"/>
                            <a:ext cx="2014220" cy="1167130"/>
                          </a:xfrm>
                          <a:prstGeom prst="rect">
                            <a:avLst/>
                          </a:prstGeom>
                        </pic:spPr>
                      </pic:pic>
                    </a:graphicData>
                  </a:graphic>
                </wp:anchor>
              </w:drawing>
            </w:r>
            <w:r>
              <w:rPr>
                <w:rFonts w:ascii="Times New Roman" w:hAnsi="Times New Roman" w:eastAsia="Times New Roman" w:cs="Times New Roman"/>
              </w:rPr>
              <w:t>3</w:t>
            </w:r>
          </w:p>
        </w:tc>
      </w:tr>
      <w:tr w14:paraId="7457C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CAC63F">
            <w:pPr>
              <w:spacing w:line="360" w:lineRule="auto"/>
              <w:jc w:val="left"/>
              <w:textAlignment w:val="center"/>
              <w:rPr>
                <w:rFonts w:ascii="Times New Roman" w:hAnsi="Times New Roman" w:eastAsia="Times New Roman" w:cs="Times New Roman"/>
              </w:rPr>
            </w:pPr>
            <w:r>
              <w:rPr>
                <w:rFonts w:ascii="宋体" w:hAnsi="宋体" w:eastAsia="宋体" w:cs="宋体"/>
              </w:rPr>
              <w:t>电压</w:t>
            </w:r>
            <w:r>
              <w:rPr>
                <w:rFonts w:ascii="Times New Roman" w:hAnsi="Times New Roman" w:eastAsia="Times New Roman" w:cs="Times New Roman"/>
              </w:rPr>
              <w:t>/V</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3F869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2.2</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71AC2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2.5</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CA083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2.8</w:t>
            </w:r>
          </w:p>
        </w:tc>
      </w:tr>
      <w:tr w14:paraId="4CC92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71E192">
            <w:pPr>
              <w:spacing w:line="360" w:lineRule="auto"/>
              <w:jc w:val="left"/>
              <w:textAlignment w:val="center"/>
              <w:rPr>
                <w:rFonts w:ascii="Times New Roman" w:hAnsi="Times New Roman" w:eastAsia="Times New Roman" w:cs="Times New Roman"/>
              </w:rPr>
            </w:pPr>
            <w:r>
              <w:rPr>
                <w:rFonts w:ascii="宋体" w:hAnsi="宋体" w:eastAsia="宋体" w:cs="宋体"/>
              </w:rPr>
              <w:t>电流</w:t>
            </w:r>
            <w:r>
              <w:rPr>
                <w:rFonts w:ascii="Times New Roman" w:hAnsi="Times New Roman" w:eastAsia="Times New Roman" w:cs="Times New Roman"/>
              </w:rPr>
              <w:t>/A</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51F2BD">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0.28</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E2DFF4">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0.30</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5590DD">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0.32</w:t>
            </w:r>
          </w:p>
        </w:tc>
      </w:tr>
      <w:tr w14:paraId="3F5D7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111301">
            <w:pPr>
              <w:spacing w:line="360" w:lineRule="auto"/>
              <w:jc w:val="left"/>
              <w:textAlignment w:val="center"/>
              <w:rPr>
                <w:rFonts w:ascii="Times New Roman" w:hAnsi="Times New Roman" w:eastAsia="Times New Roman" w:cs="Times New Roman"/>
              </w:rPr>
            </w:pPr>
            <w:r>
              <w:rPr>
                <w:rFonts w:ascii="宋体" w:hAnsi="宋体" w:eastAsia="宋体" w:cs="宋体"/>
              </w:rPr>
              <w:t>电功率</w:t>
            </w:r>
            <w:r>
              <w:rPr>
                <w:rFonts w:ascii="Times New Roman" w:hAnsi="Times New Roman" w:eastAsia="Times New Roman" w:cs="Times New Roman"/>
              </w:rPr>
              <w:t>/W</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EE55ED">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0.62</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7DEA42">
            <w:pPr>
              <w:spacing w:line="360" w:lineRule="auto"/>
              <w:jc w:val="left"/>
              <w:textAlignment w:val="center"/>
            </w:pP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EB6AAE">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0.90</w:t>
            </w:r>
          </w:p>
        </w:tc>
      </w:tr>
    </w:tbl>
    <w:p w14:paraId="3E5A82AB">
      <w:pPr>
        <w:spacing w:line="360" w:lineRule="auto"/>
        <w:jc w:val="left"/>
        <w:textAlignment w:val="center"/>
      </w:pPr>
    </w:p>
    <w:p w14:paraId="79FC3BF2">
      <w:pPr>
        <w:spacing w:line="360" w:lineRule="auto"/>
        <w:jc w:val="left"/>
        <w:textAlignment w:val="center"/>
        <w:rPr>
          <w:rFonts w:ascii="宋体" w:hAnsi="宋体" w:eastAsia="宋体" w:cs="宋体"/>
        </w:rPr>
      </w:pPr>
      <w:r>
        <w:t>2</w:t>
      </w:r>
      <w:r>
        <w:rPr>
          <w:rFonts w:hint="eastAsia"/>
          <w:lang w:val="en-US" w:eastAsia="zh-CN"/>
        </w:rPr>
        <w:t>7</w:t>
      </w:r>
      <w:r>
        <w:t>．（2020·黑龙江大庆）</w:t>
      </w:r>
      <w:r>
        <w:rPr>
          <w:rFonts w:ascii="宋体" w:hAnsi="宋体" w:eastAsia="宋体" w:cs="宋体"/>
        </w:rPr>
        <w:t>在“伏安法测电阻的实验”中。电路如图甲所示。电源电压保持不变，闭合</w:t>
      </w:r>
      <w:r>
        <w:rPr>
          <w:rFonts w:ascii="Times New Roman" w:hAnsi="Times New Roman" w:eastAsia="Times New Roman" w:cs="Times New Roman"/>
        </w:rPr>
        <w:t>S</w:t>
      </w:r>
      <w:r>
        <w:rPr>
          <w:rFonts w:ascii="宋体" w:hAnsi="宋体" w:eastAsia="宋体" w:cs="宋体"/>
        </w:rPr>
        <w:t>，调节滑动变阻器，两电压表示数随电路中电流表示数变化的图象如图乙所示。</w:t>
      </w:r>
    </w:p>
    <w:p w14:paraId="0E216E77">
      <w:pPr>
        <w:spacing w:line="360" w:lineRule="auto"/>
        <w:jc w:val="left"/>
        <w:textAlignment w:val="center"/>
      </w:pPr>
      <w:r>
        <w:drawing>
          <wp:inline distT="0" distB="0" distL="114300" distR="114300">
            <wp:extent cx="5953125" cy="1428750"/>
            <wp:effectExtent l="0" t="0" r="9525" b="0"/>
            <wp:docPr id="100021"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figure"/>
                    <pic:cNvPicPr>
                      <a:picLocks noChangeAspect="1"/>
                    </pic:cNvPicPr>
                  </pic:nvPicPr>
                  <pic:blipFill>
                    <a:blip r:embed="rId113"/>
                    <a:stretch>
                      <a:fillRect/>
                    </a:stretch>
                  </pic:blipFill>
                  <pic:spPr>
                    <a:xfrm>
                      <a:off x="0" y="0"/>
                      <a:ext cx="5953125" cy="1428750"/>
                    </a:xfrm>
                    <a:prstGeom prst="rect">
                      <a:avLst/>
                    </a:prstGeom>
                  </pic:spPr>
                </pic:pic>
              </a:graphicData>
            </a:graphic>
          </wp:inline>
        </w:drawing>
      </w:r>
    </w:p>
    <w:p w14:paraId="7DA5033D">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为保证电路安全，在未闭合</w:t>
      </w:r>
      <w:r>
        <w:rPr>
          <w:rFonts w:ascii="Times New Roman" w:hAnsi="Times New Roman" w:eastAsia="Times New Roman" w:cs="Times New Roman"/>
        </w:rPr>
        <w:t>S</w:t>
      </w:r>
      <w:r>
        <w:rPr>
          <w:rFonts w:ascii="宋体" w:hAnsi="宋体" w:eastAsia="宋体" w:cs="宋体"/>
        </w:rPr>
        <w:t>之前滑动变阻器的滑片应处于</w:t>
      </w:r>
      <w:r>
        <w:t>__</w:t>
      </w:r>
      <w:r>
        <w:rPr>
          <w:rFonts w:ascii="宋体" w:hAnsi="宋体" w:eastAsia="宋体" w:cs="宋体"/>
        </w:rPr>
        <w:t>（选填“</w:t>
      </w:r>
      <w:r>
        <w:object>
          <v:shape id="_x0000_i1061" o:spt="75" alt="eqId70a27b6ddf6b478285353abb3b1f3741" type="#_x0000_t75" style="height:10.65pt;width:10pt;" o:ole="t" filled="f" o:preferrelative="t" stroked="f" coordsize="21600,21600">
            <v:path/>
            <v:fill on="f" focussize="0,0"/>
            <v:stroke on="f" joinstyle="miter"/>
            <v:imagedata r:id="rId115" o:title="eqId70a27b6ddf6b478285353abb3b1f3741"/>
            <o:lock v:ext="edit" aspectratio="t"/>
            <w10:wrap type="none"/>
            <w10:anchorlock/>
          </v:shape>
          <o:OLEObject Type="Embed" ProgID="Equation.DSMT4" ShapeID="_x0000_i1061" DrawAspect="Content" ObjectID="_1468075761" r:id="rId114">
            <o:LockedField>false</o:LockedField>
          </o:OLEObject>
        </w:object>
      </w:r>
      <w:r>
        <w:rPr>
          <w:rFonts w:ascii="宋体" w:hAnsi="宋体" w:eastAsia="宋体" w:cs="宋体"/>
        </w:rPr>
        <w:t>”或“</w:t>
      </w:r>
      <w:r>
        <w:object>
          <v:shape id="_x0000_i1062" o:spt="75" alt="eqIdaea992e70d4943e49e893817eb885ed7" type="#_x0000_t75" style="height:14.35pt;width:9.9pt;" o:ole="t" filled="f" o:preferrelative="t" stroked="f" coordsize="21600,21600">
            <v:path/>
            <v:fill on="f" focussize="0,0"/>
            <v:stroke on="f" joinstyle="miter"/>
            <v:imagedata r:id="rId117" o:title="eqIdaea992e70d4943e49e893817eb885ed7"/>
            <o:lock v:ext="edit" aspectratio="t"/>
            <w10:wrap type="none"/>
            <w10:anchorlock/>
          </v:shape>
          <o:OLEObject Type="Embed" ProgID="Equation.DSMT4" ShapeID="_x0000_i1062" DrawAspect="Content" ObjectID="_1468075762" r:id="rId116">
            <o:LockedField>false</o:LockedField>
          </o:OLEObject>
        </w:object>
      </w:r>
      <w:r>
        <w:rPr>
          <w:rFonts w:ascii="宋体" w:hAnsi="宋体" w:eastAsia="宋体" w:cs="宋体"/>
        </w:rPr>
        <w:t>”</w:t>
      </w:r>
      <w:r>
        <w:rPr>
          <w:rFonts w:ascii="Times New Roman" w:hAnsi="Times New Roman" w:eastAsia="Times New Roman" w:cs="Times New Roman"/>
        </w:rPr>
        <w:t xml:space="preserve"> </w:t>
      </w:r>
      <w:r>
        <w:object>
          <v:shape id="_x0000_i1063" o:spt="75" alt="eqId8fbdf36fcfa44dddb74ad17d601f601d" type="#_x0000_t75" style="height:15.75pt;width:8.25pt;" o:ole="t" filled="f" o:preferrelative="t" stroked="f" coordsize="21600,21600">
            <v:path/>
            <v:fill on="f" focussize="0,0"/>
            <v:stroke on="f" joinstyle="miter"/>
            <v:imagedata r:id="rId119" o:title="eqId8fbdf36fcfa44dddb74ad17d601f601d"/>
            <o:lock v:ext="edit" aspectratio="t"/>
            <w10:wrap type="none"/>
            <w10:anchorlock/>
          </v:shape>
          <o:OLEObject Type="Embed" ProgID="Equation.DSMT4" ShapeID="_x0000_i1063" DrawAspect="Content" ObjectID="_1468075763" r:id="rId118">
            <o:LockedField>false</o:LockedField>
          </o:OLEObject>
        </w:object>
      </w:r>
      <w:r>
        <w:rPr>
          <w:rFonts w:ascii="宋体" w:hAnsi="宋体" w:eastAsia="宋体" w:cs="宋体"/>
        </w:rPr>
        <w:t>端。</w:t>
      </w:r>
    </w:p>
    <w:p w14:paraId="305D49EA">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根据</w:t>
      </w:r>
      <w:r>
        <w:object>
          <v:shape id="_x0000_i1064" o:spt="75" alt="eqId0d7f222744ab4eb2a9bc0500b35d73e9" type="#_x0000_t75" style="height:14.25pt;width:29.25pt;" o:ole="t" filled="f" o:preferrelative="t" stroked="f" coordsize="21600,21600">
            <v:path/>
            <v:fill on="f" focussize="0,0"/>
            <v:stroke on="f" joinstyle="miter"/>
            <v:imagedata r:id="rId121" o:title="eqId0d7f222744ab4eb2a9bc0500b35d73e9"/>
            <o:lock v:ext="edit" aspectratio="t"/>
            <w10:wrap type="none"/>
            <w10:anchorlock/>
          </v:shape>
          <o:OLEObject Type="Embed" ProgID="Equation.DSMT4" ShapeID="_x0000_i1064" DrawAspect="Content" ObjectID="_1468075764" r:id="rId120">
            <o:LockedField>false</o:LockedField>
          </o:OLEObject>
        </w:object>
      </w:r>
      <w:r>
        <w:rPr>
          <w:rFonts w:ascii="宋体" w:hAnsi="宋体" w:eastAsia="宋体" w:cs="宋体"/>
        </w:rPr>
        <w:t>图像信息可知，图线</w:t>
      </w:r>
      <w:r>
        <w:t>__</w:t>
      </w:r>
      <w:r>
        <w:rPr>
          <w:rFonts w:ascii="宋体" w:hAnsi="宋体" w:eastAsia="宋体" w:cs="宋体"/>
        </w:rPr>
        <w:t>（选填“①”或“②”</w:t>
      </w:r>
      <w:r>
        <w:object>
          <v:shape id="_x0000_i1065" o:spt="75" alt="eqId8fbdf36fcfa44dddb74ad17d601f601d" type="#_x0000_t75" style="height:15.75pt;width:8.25pt;" o:ole="t" filled="f" o:preferrelative="t" stroked="f" coordsize="21600,21600">
            <v:path/>
            <v:fill on="f" focussize="0,0"/>
            <v:stroke on="f" joinstyle="miter"/>
            <v:imagedata r:id="rId119" o:title="eqId8fbdf36fcfa44dddb74ad17d601f601d"/>
            <o:lock v:ext="edit" aspectratio="t"/>
            <w10:wrap type="none"/>
            <w10:anchorlock/>
          </v:shape>
          <o:OLEObject Type="Embed" ProgID="Equation.DSMT4" ShapeID="_x0000_i1065" DrawAspect="Content" ObjectID="_1468075765" r:id="rId122">
            <o:LockedField>false</o:LockedField>
          </o:OLEObject>
        </w:object>
      </w:r>
      <w:r>
        <w:rPr>
          <w:rFonts w:ascii="宋体" w:hAnsi="宋体" w:eastAsia="宋体" w:cs="宋体"/>
        </w:rPr>
        <w:t>是电压表</w:t>
      </w:r>
      <w:r>
        <w:object>
          <v:shape id="_x0000_i1066" o:spt="75" alt="eqIdc0af0200202c47b8bb854b3c2e9a0253" type="#_x0000_t75" style="height:18pt;width:12pt;" o:ole="t" filled="f" o:preferrelative="t" stroked="f" coordsize="21600,21600">
            <v:path/>
            <v:fill on="f" focussize="0,0"/>
            <v:stroke on="f" joinstyle="miter"/>
            <v:imagedata r:id="rId124" o:title="eqIdc0af0200202c47b8bb854b3c2e9a0253"/>
            <o:lock v:ext="edit" aspectratio="t"/>
            <w10:wrap type="none"/>
            <w10:anchorlock/>
          </v:shape>
          <o:OLEObject Type="Embed" ProgID="Equation.DSMT4" ShapeID="_x0000_i1066" DrawAspect="Content" ObjectID="_1468075766" r:id="rId123">
            <o:LockedField>false</o:LockedField>
          </o:OLEObject>
        </w:object>
      </w:r>
      <w:r>
        <w:rPr>
          <w:rFonts w:ascii="宋体" w:hAnsi="宋体" w:eastAsia="宋体" w:cs="宋体"/>
        </w:rPr>
        <w:t>的变化图像。</w:t>
      </w:r>
    </w:p>
    <w:p w14:paraId="23FAC906">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电源电压</w:t>
      </w:r>
      <w:r>
        <w:object>
          <v:shape id="_x0000_i1067" o:spt="75" alt="eqId18fbcfb07d63421eab29f5af39b634d3" type="#_x0000_t75" style="height:14.25pt;width:23.1pt;" o:ole="t" filled="f" o:preferrelative="t" stroked="f" coordsize="21600,21600">
            <v:path/>
            <v:fill on="f" focussize="0,0"/>
            <v:stroke on="f" joinstyle="miter"/>
            <v:imagedata r:id="rId126" o:title="eqId18fbcfb07d63421eab29f5af39b634d3"/>
            <o:lock v:ext="edit" aspectratio="t"/>
            <w10:wrap type="none"/>
            <w10:anchorlock/>
          </v:shape>
          <o:OLEObject Type="Embed" ProgID="Equation.DSMT4" ShapeID="_x0000_i1067" DrawAspect="Content" ObjectID="_1468075767" r:id="rId125">
            <o:LockedField>false</o:LockedField>
          </o:OLEObject>
        </w:object>
      </w:r>
      <w:r>
        <w:t>__</w:t>
      </w:r>
      <w:r>
        <w:object>
          <v:shape id="_x0000_i1068" o:spt="75" alt="eqId25ff966f0d37438092ad538565a6569d" type="#_x0000_t75" style="height:14.5pt;width:11.9pt;" o:ole="t" filled="f" o:preferrelative="t" stroked="f" coordsize="21600,21600">
            <v:path/>
            <v:fill on="f" focussize="0,0"/>
            <v:stroke on="f" joinstyle="miter"/>
            <v:imagedata r:id="rId128" o:title="eqId25ff966f0d37438092ad538565a6569d"/>
            <o:lock v:ext="edit" aspectratio="t"/>
            <w10:wrap type="none"/>
            <w10:anchorlock/>
          </v:shape>
          <o:OLEObject Type="Embed" ProgID="Equation.DSMT4" ShapeID="_x0000_i1068" DrawAspect="Content" ObjectID="_1468075768" r:id="rId127">
            <o:LockedField>false</o:LockedField>
          </o:OLEObject>
        </w:object>
      </w:r>
      <w:r>
        <w:rPr>
          <w:rFonts w:ascii="宋体" w:hAnsi="宋体" w:eastAsia="宋体" w:cs="宋体"/>
        </w:rPr>
        <w:t>，电阻</w:t>
      </w:r>
      <w:r>
        <w:object>
          <v:shape id="_x0000_i1069" o:spt="75" alt="eqIdfbba9a4d397a4a73a222d217d8b2dc97" type="#_x0000_t75" style="height:18pt;width:24pt;" o:ole="t" filled="f" o:preferrelative="t" stroked="f" coordsize="21600,21600">
            <v:path/>
            <v:fill on="f" focussize="0,0"/>
            <v:stroke on="f" joinstyle="miter"/>
            <v:imagedata r:id="rId130" o:title="eqIdfbba9a4d397a4a73a222d217d8b2dc97"/>
            <o:lock v:ext="edit" aspectratio="t"/>
            <w10:wrap type="none"/>
            <w10:anchorlock/>
          </v:shape>
          <o:OLEObject Type="Embed" ProgID="Equation.DSMT4" ShapeID="_x0000_i1069" DrawAspect="Content" ObjectID="_1468075769" r:id="rId129">
            <o:LockedField>false</o:LockedField>
          </o:OLEObject>
        </w:object>
      </w:r>
      <w:r>
        <w:t>__</w:t>
      </w:r>
      <w:r>
        <w:object>
          <v:shape id="_x0000_i1070" o:spt="75" alt="eqIdc126eb5e474f44328981eb16a7eeb595" type="#_x0000_t75" style="height:12.6pt;width:12.6pt;" o:ole="t" filled="f" o:preferrelative="t" stroked="f" coordsize="21600,21600">
            <v:path/>
            <v:fill on="f" focussize="0,0"/>
            <v:stroke on="f" joinstyle="miter"/>
            <v:imagedata r:id="rId65" o:title="eqIdc126eb5e474f44328981eb16a7eeb595"/>
            <o:lock v:ext="edit" aspectratio="t"/>
            <w10:wrap type="none"/>
            <w10:anchorlock/>
          </v:shape>
          <o:OLEObject Type="Embed" ProgID="Equation.DSMT4" ShapeID="_x0000_i1070" DrawAspect="Content" ObjectID="_1468075770" r:id="rId131">
            <o:LockedField>false</o:LockedField>
          </o:OLEObject>
        </w:object>
      </w:r>
      <w:r>
        <w:rPr>
          <w:rFonts w:ascii="宋体" w:hAnsi="宋体" w:eastAsia="宋体" w:cs="宋体"/>
        </w:rPr>
        <w:t>，滑动变阻器连入电路的最大阻值为</w:t>
      </w:r>
      <w:r>
        <w:t>__</w:t>
      </w:r>
      <w:r>
        <w:object>
          <v:shape id="_x0000_i1071" o:spt="75" alt="eqIdc126eb5e474f44328981eb16a7eeb595" type="#_x0000_t75" style="height:12.6pt;width:12.6pt;" o:ole="t" filled="f" o:preferrelative="t" stroked="f" coordsize="21600,21600">
            <v:path/>
            <v:fill on="f" focussize="0,0"/>
            <v:stroke on="f" joinstyle="miter"/>
            <v:imagedata r:id="rId65" o:title="eqIdc126eb5e474f44328981eb16a7eeb595"/>
            <o:lock v:ext="edit" aspectratio="t"/>
            <w10:wrap type="none"/>
            <w10:anchorlock/>
          </v:shape>
          <o:OLEObject Type="Embed" ProgID="Equation.DSMT4" ShapeID="_x0000_i1071" DrawAspect="Content" ObjectID="_1468075771" r:id="rId132">
            <o:LockedField>false</o:LockedField>
          </o:OLEObject>
        </w:object>
      </w:r>
      <w:r>
        <w:rPr>
          <w:rFonts w:ascii="宋体" w:hAnsi="宋体" w:eastAsia="宋体" w:cs="宋体"/>
        </w:rPr>
        <w:t>。</w:t>
      </w:r>
    </w:p>
    <w:p w14:paraId="179D7B5B">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当图线①和②相交时，滑动变阻器消耗的功率为</w:t>
      </w:r>
      <w:r>
        <w:t>__</w:t>
      </w:r>
      <w:r>
        <w:object>
          <v:shape id="_x0000_i1072" o:spt="75" alt="eqId16644cffa9e34253a0b1f98381d0d34b" type="#_x0000_t75" style="height:14.25pt;width:14.25pt;" o:ole="t" filled="f" o:preferrelative="t" stroked="f" coordsize="21600,21600">
            <v:path/>
            <v:fill on="f" focussize="0,0"/>
            <v:stroke on="f" joinstyle="miter"/>
            <v:imagedata r:id="rId134" o:title="eqId16644cffa9e34253a0b1f98381d0d34b"/>
            <o:lock v:ext="edit" aspectratio="t"/>
            <w10:wrap type="none"/>
            <w10:anchorlock/>
          </v:shape>
          <o:OLEObject Type="Embed" ProgID="Equation.DSMT4" ShapeID="_x0000_i1072" DrawAspect="Content" ObjectID="_1468075772" r:id="rId133">
            <o:LockedField>false</o:LockedField>
          </o:OLEObject>
        </w:object>
      </w:r>
      <w:r>
        <w:rPr>
          <w:rFonts w:ascii="宋体" w:hAnsi="宋体" w:eastAsia="宋体" w:cs="宋体"/>
        </w:rPr>
        <w:t>。</w:t>
      </w:r>
    </w:p>
    <w:p w14:paraId="1BE059C1">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为了测量未知电阻</w:t>
      </w:r>
      <w:r>
        <w:object>
          <v:shape id="_x0000_i1073" o:spt="75" alt="eqId73d597986ef74adaa5a0210f95374459" type="#_x0000_t75" style="height:18.35pt;width:14.95pt;" o:ole="t" filled="f" o:preferrelative="t" stroked="f" coordsize="21600,21600">
            <v:path/>
            <v:fill on="f" focussize="0,0"/>
            <v:stroke on="f" joinstyle="miter"/>
            <v:imagedata r:id="rId136" o:title="eqId73d597986ef74adaa5a0210f95374459"/>
            <o:lock v:ext="edit" aspectratio="t"/>
            <w10:wrap type="none"/>
            <w10:anchorlock/>
          </v:shape>
          <o:OLEObject Type="Embed" ProgID="Equation.DSMT4" ShapeID="_x0000_i1073" DrawAspect="Content" ObjectID="_1468075773" r:id="rId135">
            <o:LockedField>false</o:LockedField>
          </o:OLEObject>
        </w:object>
      </w:r>
      <w:r>
        <w:rPr>
          <w:rFonts w:ascii="宋体" w:hAnsi="宋体" w:eastAsia="宋体" w:cs="宋体"/>
        </w:rPr>
        <w:t>的阻值，小明又设计了如图丙所示的电路。电源电压保持不变，</w:t>
      </w:r>
      <w:r>
        <w:object>
          <v:shape id="_x0000_i1074" o:spt="75" alt="eqId750a77d0e9bd45f2a33fbb8fd24ef8ec" type="#_x0000_t75" style="height:18pt;width:15pt;" o:ole="t" filled="f" o:preferrelative="t" stroked="f" coordsize="21600,21600">
            <v:path/>
            <v:fill on="f" focussize="0,0"/>
            <v:stroke on="f" joinstyle="miter"/>
            <v:imagedata r:id="rId84" o:title="eqId750a77d0e9bd45f2a33fbb8fd24ef8ec"/>
            <o:lock v:ext="edit" aspectratio="t"/>
            <w10:wrap type="none"/>
            <w10:anchorlock/>
          </v:shape>
          <o:OLEObject Type="Embed" ProgID="Equation.DSMT4" ShapeID="_x0000_i1074" DrawAspect="Content" ObjectID="_1468075774" r:id="rId137">
            <o:LockedField>false</o:LockedField>
          </o:OLEObject>
        </w:object>
      </w:r>
      <w:r>
        <w:rPr>
          <w:rFonts w:ascii="宋体" w:hAnsi="宋体" w:eastAsia="宋体" w:cs="宋体"/>
        </w:rPr>
        <w:t>为定值电阻。实验步骤如下：闭合</w:t>
      </w:r>
      <w:r>
        <w:rPr>
          <w:rFonts w:ascii="Times New Roman" w:hAnsi="Times New Roman" w:eastAsia="Times New Roman" w:cs="Times New Roman"/>
        </w:rPr>
        <w:t>S</w:t>
      </w:r>
      <w:r>
        <w:rPr>
          <w:rFonts w:ascii="宋体" w:hAnsi="宋体" w:eastAsia="宋体" w:cs="宋体"/>
        </w:rPr>
        <w:t>、</w:t>
      </w:r>
      <w:r>
        <w:object>
          <v:shape id="_x0000_i1075" o:spt="75" alt="eqId3e8786b2a4d8425f9389bedcacd572b0" type="#_x0000_t75" style="height:18pt;width:12pt;" o:ole="t" filled="f" o:preferrelative="t" stroked="f" coordsize="21600,21600">
            <v:path/>
            <v:fill on="f" focussize="0,0"/>
            <v:stroke on="f" joinstyle="miter"/>
            <v:imagedata r:id="rId139" o:title="eqId3e8786b2a4d8425f9389bedcacd572b0"/>
            <o:lock v:ext="edit" aspectratio="t"/>
            <w10:wrap type="none"/>
            <w10:anchorlock/>
          </v:shape>
          <o:OLEObject Type="Embed" ProgID="Equation.DSMT4" ShapeID="_x0000_i1075" DrawAspect="Content" ObjectID="_1468075775" r:id="rId138">
            <o:LockedField>false</o:LockedField>
          </o:OLEObject>
        </w:object>
      </w:r>
      <w:r>
        <w:rPr>
          <w:rFonts w:ascii="宋体" w:hAnsi="宋体" w:eastAsia="宋体" w:cs="宋体"/>
        </w:rPr>
        <w:t>，断开</w:t>
      </w:r>
      <w:r>
        <w:object>
          <v:shape id="_x0000_i1076" o:spt="75" alt="eqId19481daa90414c9b906ab2a276023463" type="#_x0000_t75" style="height:18pt;width:13.95pt;" o:ole="t" filled="f" o:preferrelative="t" stroked="f" coordsize="21600,21600">
            <v:path/>
            <v:fill on="f" focussize="0,0"/>
            <v:stroke on="f" joinstyle="miter"/>
            <v:imagedata r:id="rId141" o:title="eqId19481daa90414c9b906ab2a276023463"/>
            <o:lock v:ext="edit" aspectratio="t"/>
            <w10:wrap type="none"/>
            <w10:anchorlock/>
          </v:shape>
          <o:OLEObject Type="Embed" ProgID="Equation.DSMT4" ShapeID="_x0000_i1076" DrawAspect="Content" ObjectID="_1468075776" r:id="rId140">
            <o:LockedField>false</o:LockedField>
          </o:OLEObject>
        </w:object>
      </w:r>
      <w:r>
        <w:rPr>
          <w:rFonts w:ascii="宋体" w:hAnsi="宋体" w:eastAsia="宋体" w:cs="宋体"/>
        </w:rPr>
        <w:t>，电压表读数为</w:t>
      </w:r>
      <w:r>
        <w:object>
          <v:shape id="_x0000_i1077" o:spt="75" alt="eqId9296eb00be2f4d99b185ee4e1e8085da" type="#_x0000_t75" style="height:18pt;width:15pt;" o:ole="t" filled="f" o:preferrelative="t" stroked="f" coordsize="21600,21600">
            <v:path/>
            <v:fill on="f" focussize="0,0"/>
            <v:stroke on="f" joinstyle="miter"/>
            <v:imagedata r:id="rId143" o:title="eqId9296eb00be2f4d99b185ee4e1e8085da"/>
            <o:lock v:ext="edit" aspectratio="t"/>
            <w10:wrap type="none"/>
            <w10:anchorlock/>
          </v:shape>
          <o:OLEObject Type="Embed" ProgID="Equation.DSMT4" ShapeID="_x0000_i1077" DrawAspect="Content" ObjectID="_1468075777" r:id="rId142">
            <o:LockedField>false</o:LockedField>
          </o:OLEObject>
        </w:object>
      </w:r>
      <w:r>
        <w:rPr>
          <w:rFonts w:ascii="宋体" w:hAnsi="宋体" w:eastAsia="宋体" w:cs="宋体"/>
        </w:rPr>
        <w:t>，闭合</w:t>
      </w:r>
      <w:r>
        <w:rPr>
          <w:rFonts w:ascii="Times New Roman" w:hAnsi="Times New Roman" w:eastAsia="Times New Roman" w:cs="Times New Roman"/>
        </w:rPr>
        <w:t>S</w:t>
      </w:r>
      <w:r>
        <w:rPr>
          <w:rFonts w:ascii="宋体" w:hAnsi="宋体" w:eastAsia="宋体" w:cs="宋体"/>
        </w:rPr>
        <w:t>、</w:t>
      </w:r>
      <w:r>
        <w:object>
          <v:shape id="_x0000_i1078" o:spt="75" alt="eqId19481daa90414c9b906ab2a276023463" type="#_x0000_t75" style="height:18pt;width:13.95pt;" o:ole="t" filled="f" o:preferrelative="t" stroked="f" coordsize="21600,21600">
            <v:path/>
            <v:fill on="f" focussize="0,0"/>
            <v:stroke on="f" joinstyle="miter"/>
            <v:imagedata r:id="rId141" o:title="eqId19481daa90414c9b906ab2a276023463"/>
            <o:lock v:ext="edit" aspectratio="t"/>
            <w10:wrap type="none"/>
            <w10:anchorlock/>
          </v:shape>
          <o:OLEObject Type="Embed" ProgID="Equation.DSMT4" ShapeID="_x0000_i1078" DrawAspect="Content" ObjectID="_1468075778" r:id="rId144">
            <o:LockedField>false</o:LockedField>
          </o:OLEObject>
        </w:object>
      </w:r>
      <w:r>
        <w:rPr>
          <w:rFonts w:ascii="宋体" w:hAnsi="宋体" w:eastAsia="宋体" w:cs="宋体"/>
        </w:rPr>
        <w:t>，断开</w:t>
      </w:r>
      <w:r>
        <w:object>
          <v:shape id="_x0000_i1079" o:spt="75" alt="eqId9859c6b1225a4b81a4281324751977bb" type="#_x0000_t75" style="height:18pt;width:13.15pt;" o:ole="t" filled="f" o:preferrelative="t" stroked="f" coordsize="21600,21600">
            <v:path/>
            <v:fill on="f" focussize="0,0"/>
            <v:stroke on="f" joinstyle="miter"/>
            <v:imagedata r:id="rId146" o:title="eqId9859c6b1225a4b81a4281324751977bb"/>
            <o:lock v:ext="edit" aspectratio="t"/>
            <w10:wrap type="none"/>
            <w10:anchorlock/>
          </v:shape>
          <o:OLEObject Type="Embed" ProgID="Equation.DSMT4" ShapeID="_x0000_i1079" DrawAspect="Content" ObjectID="_1468075779" r:id="rId145">
            <o:LockedField>false</o:LockedField>
          </o:OLEObject>
        </w:object>
      </w:r>
      <w:r>
        <w:rPr>
          <w:rFonts w:ascii="宋体" w:hAnsi="宋体" w:eastAsia="宋体" w:cs="宋体"/>
        </w:rPr>
        <w:t>，电压表读数为</w:t>
      </w:r>
      <w:r>
        <w:object>
          <v:shape id="_x0000_i1080" o:spt="75" alt="eqId63d842e5107f4bbdada8dee337781207" type="#_x0000_t75" style="height:18pt;width:15.75pt;" o:ole="t" filled="f" o:preferrelative="t" stroked="f" coordsize="21600,21600">
            <v:path/>
            <v:fill on="f" focussize="0,0"/>
            <v:stroke on="f" joinstyle="miter"/>
            <v:imagedata r:id="rId148" o:title="eqId63d842e5107f4bbdada8dee337781207"/>
            <o:lock v:ext="edit" aspectratio="t"/>
            <w10:wrap type="none"/>
            <w10:anchorlock/>
          </v:shape>
          <o:OLEObject Type="Embed" ProgID="Equation.DSMT4" ShapeID="_x0000_i1080" DrawAspect="Content" ObjectID="_1468075780" r:id="rId147">
            <o:LockedField>false</o:LockedField>
          </o:OLEObject>
        </w:object>
      </w:r>
      <w:r>
        <w:rPr>
          <w:rFonts w:ascii="宋体" w:hAnsi="宋体" w:eastAsia="宋体" w:cs="宋体"/>
        </w:rPr>
        <w:t>，则</w:t>
      </w:r>
      <w:r>
        <w:object>
          <v:shape id="_x0000_i1081" o:spt="75" alt="eqId23f62e668a3946ae9e9d6780b6c6b9dd" type="#_x0000_t75" style="height:18.35pt;width:25.8pt;" o:ole="t" filled="f" o:preferrelative="t" stroked="f" coordsize="21600,21600">
            <v:path/>
            <v:fill on="f" focussize="0,0"/>
            <v:stroke on="f" joinstyle="miter"/>
            <v:imagedata r:id="rId150" o:title="eqId23f62e668a3946ae9e9d6780b6c6b9dd"/>
            <o:lock v:ext="edit" aspectratio="t"/>
            <w10:wrap type="none"/>
            <w10:anchorlock/>
          </v:shape>
          <o:OLEObject Type="Embed" ProgID="Equation.DSMT4" ShapeID="_x0000_i1081" DrawAspect="Content" ObjectID="_1468075781" r:id="rId149">
            <o:LockedField>false</o:LockedField>
          </o:OLEObject>
        </w:object>
      </w:r>
      <w:r>
        <w:t>__</w:t>
      </w:r>
      <w:r>
        <w:rPr>
          <w:rFonts w:ascii="宋体" w:hAnsi="宋体" w:eastAsia="宋体" w:cs="宋体"/>
        </w:rPr>
        <w:t>（用</w:t>
      </w:r>
      <w:r>
        <w:object>
          <v:shape id="_x0000_i1082" o:spt="75" alt="eqId5a8cb5be088a4cca9067d3d9d8bf2802" type="#_x0000_t75" style="height:14.25pt;width:12.75pt;" o:ole="t" filled="f" o:preferrelative="t" stroked="f" coordsize="21600,21600">
            <v:path/>
            <v:fill on="f" focussize="0,0"/>
            <v:stroke on="f" joinstyle="miter"/>
            <v:imagedata r:id="rId152" o:title="eqId5a8cb5be088a4cca9067d3d9d8bf2802"/>
            <o:lock v:ext="edit" aspectratio="t"/>
            <w10:wrap type="none"/>
            <w10:anchorlock/>
          </v:shape>
          <o:OLEObject Type="Embed" ProgID="Equation.DSMT4" ShapeID="_x0000_i1082" DrawAspect="Content" ObjectID="_1468075782" r:id="rId151">
            <o:LockedField>false</o:LockedField>
          </o:OLEObject>
        </w:object>
      </w:r>
      <w:r>
        <w:rPr>
          <w:rFonts w:ascii="宋体" w:hAnsi="宋体" w:eastAsia="宋体" w:cs="宋体"/>
        </w:rPr>
        <w:t>、</w:t>
      </w:r>
      <w:r>
        <w:object>
          <v:shape id="_x0000_i1083" o:spt="75" alt="eqId63d842e5107f4bbdada8dee337781207" type="#_x0000_t75" style="height:18pt;width:15.75pt;" o:ole="t" filled="f" o:preferrelative="t" stroked="f" coordsize="21600,21600">
            <v:path/>
            <v:fill on="f" focussize="0,0"/>
            <v:stroke on="f" joinstyle="miter"/>
            <v:imagedata r:id="rId148" o:title="eqId63d842e5107f4bbdada8dee337781207"/>
            <o:lock v:ext="edit" aspectratio="t"/>
            <w10:wrap type="none"/>
            <w10:anchorlock/>
          </v:shape>
          <o:OLEObject Type="Embed" ProgID="Equation.DSMT4" ShapeID="_x0000_i1083" DrawAspect="Content" ObjectID="_1468075783" r:id="rId153">
            <o:LockedField>false</o:LockedField>
          </o:OLEObject>
        </w:object>
      </w:r>
      <w:r>
        <w:rPr>
          <w:rFonts w:ascii="宋体" w:hAnsi="宋体" w:eastAsia="宋体" w:cs="宋体"/>
        </w:rPr>
        <w:t>、</w:t>
      </w:r>
      <w:r>
        <w:object>
          <v:shape id="_x0000_i1084" o:spt="75" alt="eqId750a77d0e9bd45f2a33fbb8fd24ef8ec" type="#_x0000_t75" style="height:18pt;width:15pt;" o:ole="t" filled="f" o:preferrelative="t" stroked="f" coordsize="21600,21600">
            <v:path/>
            <v:fill on="f" focussize="0,0"/>
            <v:stroke on="f" joinstyle="miter"/>
            <v:imagedata r:id="rId84" o:title="eqId750a77d0e9bd45f2a33fbb8fd24ef8ec"/>
            <o:lock v:ext="edit" aspectratio="t"/>
            <w10:wrap type="none"/>
            <w10:anchorlock/>
          </v:shape>
          <o:OLEObject Type="Embed" ProgID="Equation.DSMT4" ShapeID="_x0000_i1084" DrawAspect="Content" ObjectID="_1468075784" r:id="rId154">
            <o:LockedField>false</o:LockedField>
          </o:OLEObject>
        </w:object>
      </w:r>
      <w:r>
        <w:rPr>
          <w:rFonts w:ascii="宋体" w:hAnsi="宋体" w:eastAsia="宋体" w:cs="宋体"/>
        </w:rPr>
        <w:t>来表示）。</w:t>
      </w:r>
    </w:p>
    <w:p w14:paraId="6B0CF20B">
      <w:pPr>
        <w:spacing w:line="360" w:lineRule="auto"/>
        <w:jc w:val="left"/>
        <w:textAlignment w:val="center"/>
        <w:rPr>
          <w:rFonts w:ascii="宋体" w:hAnsi="宋体" w:eastAsia="宋体" w:cs="宋体"/>
        </w:rPr>
      </w:pPr>
      <w:r>
        <w:t>2</w:t>
      </w:r>
      <w:r>
        <w:rPr>
          <w:rFonts w:hint="eastAsia"/>
          <w:lang w:val="en-US" w:eastAsia="zh-CN"/>
        </w:rPr>
        <w:t>8</w:t>
      </w:r>
      <w:r>
        <w:t>．（2020·四川广安）</w:t>
      </w:r>
      <w:r>
        <w:rPr>
          <w:rFonts w:ascii="宋体" w:hAnsi="宋体" w:eastAsia="宋体" w:cs="宋体"/>
        </w:rPr>
        <w:t>在探究</w:t>
      </w:r>
      <w:r>
        <w:rPr>
          <w:rFonts w:ascii="Times New Roman" w:hAnsi="Times New Roman" w:eastAsia="Times New Roman" w:cs="Times New Roman"/>
        </w:rPr>
        <w:t>“</w:t>
      </w:r>
      <w:r>
        <w:rPr>
          <w:rFonts w:ascii="宋体" w:hAnsi="宋体" w:eastAsia="宋体" w:cs="宋体"/>
        </w:rPr>
        <w:t>电流与电阻关系</w:t>
      </w:r>
      <w:r>
        <w:rPr>
          <w:rFonts w:ascii="Times New Roman" w:hAnsi="Times New Roman" w:eastAsia="Times New Roman" w:cs="Times New Roman"/>
        </w:rPr>
        <w:t>”</w:t>
      </w:r>
      <w:r>
        <w:rPr>
          <w:rFonts w:ascii="宋体" w:hAnsi="宋体" w:eastAsia="宋体" w:cs="宋体"/>
        </w:rPr>
        <w:t>的实验中，所用的器材有：电压恒定为</w:t>
      </w:r>
      <w:r>
        <w:rPr>
          <w:rFonts w:ascii="Times New Roman" w:hAnsi="Times New Roman" w:eastAsia="Times New Roman" w:cs="Times New Roman"/>
        </w:rPr>
        <w:t>6V</w:t>
      </w:r>
      <w:r>
        <w:rPr>
          <w:rFonts w:ascii="宋体" w:hAnsi="宋体" w:eastAsia="宋体" w:cs="宋体"/>
        </w:rPr>
        <w:t>的电源､开关､电流表､电压表､三个定值电阻（</w:t>
      </w:r>
      <w:r>
        <w:rPr>
          <w:rFonts w:ascii="Times New Roman" w:hAnsi="Times New Roman" w:eastAsia="Times New Roman" w:cs="Times New Roman"/>
        </w:rPr>
        <w:t>5Ω</w:t>
      </w:r>
      <w:r>
        <w:rPr>
          <w:rFonts w:ascii="宋体" w:hAnsi="宋体" w:eastAsia="宋体" w:cs="宋体"/>
        </w:rPr>
        <w:t>，</w:t>
      </w:r>
      <w:r>
        <w:rPr>
          <w:rFonts w:ascii="Times New Roman" w:hAnsi="Times New Roman" w:eastAsia="Times New Roman" w:cs="Times New Roman"/>
        </w:rPr>
        <w:t>10Ω</w:t>
      </w:r>
      <w:r>
        <w:rPr>
          <w:rFonts w:ascii="宋体" w:hAnsi="宋体" w:eastAsia="宋体" w:cs="宋体"/>
        </w:rPr>
        <w:t>，</w:t>
      </w:r>
      <w:r>
        <w:rPr>
          <w:rFonts w:ascii="Times New Roman" w:hAnsi="Times New Roman" w:eastAsia="Times New Roman" w:cs="Times New Roman"/>
        </w:rPr>
        <w:t>20Ω</w:t>
      </w:r>
      <w:r>
        <w:rPr>
          <w:rFonts w:ascii="宋体" w:hAnsi="宋体" w:eastAsia="宋体" w:cs="宋体"/>
        </w:rPr>
        <w:t>）､几个规格不同的滑动变阻器､寻线若干。</w:t>
      </w:r>
    </w:p>
    <w:p w14:paraId="482D4DD6">
      <w:pPr>
        <w:spacing w:line="360" w:lineRule="auto"/>
        <w:jc w:val="left"/>
        <w:textAlignment w:val="center"/>
      </w:pPr>
    </w:p>
    <w:tbl>
      <w:tblPr>
        <w:tblStyle w:val="5"/>
        <w:tblW w:w="54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30"/>
        <w:gridCol w:w="1200"/>
        <w:gridCol w:w="1200"/>
        <w:gridCol w:w="1215"/>
      </w:tblGrid>
      <w:tr w14:paraId="36774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CA62A5">
            <w:pPr>
              <w:spacing w:line="360" w:lineRule="auto"/>
              <w:jc w:val="left"/>
              <w:textAlignment w:val="center"/>
              <w:rPr>
                <w:rFonts w:ascii="Times New Roman" w:hAnsi="Times New Roman" w:eastAsia="Times New Roman" w:cs="Times New Roman"/>
              </w:rPr>
            </w:pPr>
            <w:r>
              <w:rPr>
                <w:rFonts w:ascii="宋体" w:hAnsi="宋体" w:eastAsia="宋体" w:cs="宋体"/>
              </w:rPr>
              <w:t>电压</w:t>
            </w:r>
            <w:r>
              <w:rPr>
                <w:rFonts w:ascii="Times New Roman" w:hAnsi="Times New Roman" w:eastAsia="Times New Roman" w:cs="Times New Roman"/>
              </w:rPr>
              <w:t>U/V</w:t>
            </w:r>
          </w:p>
        </w:tc>
        <w:tc>
          <w:tcPr>
            <w:tcW w:w="3615"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7A58CD">
            <w:pPr>
              <w:spacing w:line="360" w:lineRule="auto"/>
              <w:jc w:val="left"/>
              <w:textAlignment w:val="center"/>
              <w:rPr>
                <w:rFonts w:ascii="Times New Roman" w:hAnsi="Times New Roman" w:eastAsia="Times New Roman" w:cs="Times New Roman"/>
              </w:rPr>
            </w:pPr>
            <w:r>
              <w:drawing>
                <wp:anchor distT="0" distB="0" distL="114300" distR="114300" simplePos="0" relativeHeight="251661312" behindDoc="0" locked="0" layoutInCell="1" allowOverlap="1">
                  <wp:simplePos x="0" y="0"/>
                  <wp:positionH relativeFrom="column">
                    <wp:posOffset>2553335</wp:posOffset>
                  </wp:positionH>
                  <wp:positionV relativeFrom="paragraph">
                    <wp:posOffset>-55245</wp:posOffset>
                  </wp:positionV>
                  <wp:extent cx="2105025" cy="1247775"/>
                  <wp:effectExtent l="0" t="0" r="9525" b="9525"/>
                  <wp:wrapNone/>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figure"/>
                          <pic:cNvPicPr>
                            <a:picLocks noChangeAspect="1"/>
                          </pic:cNvPicPr>
                        </pic:nvPicPr>
                        <pic:blipFill>
                          <a:blip r:embed="rId155"/>
                          <a:stretch>
                            <a:fillRect/>
                          </a:stretch>
                        </pic:blipFill>
                        <pic:spPr>
                          <a:xfrm>
                            <a:off x="0" y="0"/>
                            <a:ext cx="2105025" cy="1247775"/>
                          </a:xfrm>
                          <a:prstGeom prst="rect">
                            <a:avLst/>
                          </a:prstGeom>
                        </pic:spPr>
                      </pic:pic>
                    </a:graphicData>
                  </a:graphic>
                </wp:anchor>
              </w:drawing>
            </w:r>
            <w:r>
              <w:rPr>
                <w:rFonts w:ascii="Times New Roman" w:hAnsi="Times New Roman" w:eastAsia="Times New Roman" w:cs="Times New Roman"/>
              </w:rPr>
              <w:t>2</w:t>
            </w:r>
          </w:p>
        </w:tc>
      </w:tr>
      <w:tr w14:paraId="79C0F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509EC7">
            <w:pPr>
              <w:spacing w:line="360" w:lineRule="auto"/>
              <w:jc w:val="left"/>
              <w:textAlignment w:val="center"/>
              <w:rPr>
                <w:rFonts w:ascii="Times New Roman" w:hAnsi="Times New Roman" w:eastAsia="Times New Roman" w:cs="Times New Roman"/>
              </w:rPr>
            </w:pPr>
            <w:r>
              <w:rPr>
                <w:rFonts w:ascii="宋体" w:hAnsi="宋体" w:eastAsia="宋体" w:cs="宋体"/>
              </w:rPr>
              <w:t>电阻</w:t>
            </w:r>
            <w:r>
              <w:rPr>
                <w:rFonts w:ascii="Times New Roman" w:hAnsi="Times New Roman" w:eastAsia="Times New Roman" w:cs="Times New Roman"/>
              </w:rPr>
              <w:t>R/Ω</w:t>
            </w:r>
          </w:p>
        </w:tc>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8D0970">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5</w:t>
            </w:r>
          </w:p>
        </w:tc>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38422F">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10</w:t>
            </w:r>
          </w:p>
        </w:tc>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AB82A4">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20</w:t>
            </w:r>
          </w:p>
        </w:tc>
      </w:tr>
      <w:tr w14:paraId="56D4F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1F1BE2">
            <w:pPr>
              <w:spacing w:line="360" w:lineRule="auto"/>
              <w:jc w:val="left"/>
              <w:textAlignment w:val="center"/>
              <w:rPr>
                <w:rFonts w:ascii="Times New Roman" w:hAnsi="Times New Roman" w:eastAsia="Times New Roman" w:cs="Times New Roman"/>
              </w:rPr>
            </w:pPr>
            <w:r>
              <w:rPr>
                <w:rFonts w:ascii="宋体" w:hAnsi="宋体" w:eastAsia="宋体" w:cs="宋体"/>
              </w:rPr>
              <w:t>电流</w:t>
            </w:r>
            <w:r>
              <w:rPr>
                <w:rFonts w:ascii="Times New Roman" w:hAnsi="Times New Roman" w:eastAsia="Times New Roman" w:cs="Times New Roman"/>
              </w:rPr>
              <w:t>I/A</w:t>
            </w:r>
          </w:p>
        </w:tc>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6837BA">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0.4</w:t>
            </w:r>
          </w:p>
        </w:tc>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E90FD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w:t>
            </w:r>
          </w:p>
        </w:tc>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21E5DA">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0.1</w:t>
            </w:r>
          </w:p>
        </w:tc>
      </w:tr>
    </w:tbl>
    <w:p w14:paraId="677FBA68">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如图所示是某同学连接的电路，图中有一根导线连接错误，请你在连接错误的导线上打</w:t>
      </w:r>
      <w:r>
        <w:rPr>
          <w:rFonts w:ascii="Times New Roman" w:hAnsi="Times New Roman" w:eastAsia="Times New Roman" w:cs="Times New Roman"/>
        </w:rPr>
        <w:t>“×”</w:t>
      </w:r>
      <w:r>
        <w:rPr>
          <w:rFonts w:ascii="宋体" w:hAnsi="宋体" w:eastAsia="宋体" w:cs="宋体"/>
        </w:rPr>
        <w:t>，并补画出正确的连线</w:t>
      </w:r>
      <w:r>
        <w:t>____</w:t>
      </w:r>
      <w:r>
        <w:rPr>
          <w:rFonts w:ascii="宋体" w:hAnsi="宋体" w:eastAsia="宋体" w:cs="宋体"/>
        </w:rPr>
        <w:t>；</w:t>
      </w:r>
    </w:p>
    <w:p w14:paraId="22D7EB48">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电路连接正确后，闭合开关前滑动变阻器的滑片应置于</w:t>
      </w:r>
      <w:r>
        <w:t>______</w:t>
      </w:r>
      <w:r>
        <w:rPr>
          <w:rFonts w:ascii="宋体" w:hAnsi="宋体" w:eastAsia="宋体" w:cs="宋体"/>
        </w:rPr>
        <w:t>（选填</w:t>
      </w:r>
      <w:r>
        <w:rPr>
          <w:rFonts w:ascii="Times New Roman" w:hAnsi="Times New Roman" w:eastAsia="Times New Roman" w:cs="Times New Roman"/>
        </w:rPr>
        <w:t>“A</w:t>
      </w:r>
      <w:r>
        <w:rPr>
          <w:rFonts w:ascii="宋体" w:hAnsi="宋体" w:eastAsia="宋体" w:cs="宋体"/>
        </w:rPr>
        <w:t>端</w:t>
      </w:r>
      <w:r>
        <w:rPr>
          <w:rFonts w:ascii="Times New Roman" w:hAnsi="Times New Roman" w:eastAsia="Times New Roman" w:cs="Times New Roman"/>
        </w:rPr>
        <w:t>”</w:t>
      </w:r>
      <w:r>
        <w:rPr>
          <w:rFonts w:ascii="宋体" w:hAnsi="宋体" w:eastAsia="宋体" w:cs="宋体"/>
        </w:rPr>
        <w:t>或</w:t>
      </w:r>
      <w:r>
        <w:rPr>
          <w:rFonts w:ascii="Times New Roman" w:hAnsi="Times New Roman" w:eastAsia="Times New Roman" w:cs="Times New Roman"/>
        </w:rPr>
        <w:t>“B</w:t>
      </w:r>
      <w:r>
        <w:rPr>
          <w:rFonts w:ascii="宋体" w:hAnsi="宋体" w:eastAsia="宋体" w:cs="宋体"/>
        </w:rPr>
        <w:t>端</w:t>
      </w:r>
      <w:r>
        <w:rPr>
          <w:rFonts w:ascii="Times New Roman" w:hAnsi="Times New Roman" w:eastAsia="Times New Roman" w:cs="Times New Roman"/>
        </w:rPr>
        <w:t>”</w:t>
      </w:r>
      <w:r>
        <w:rPr>
          <w:rFonts w:ascii="宋体" w:hAnsi="宋体" w:eastAsia="宋体" w:cs="宋体"/>
        </w:rPr>
        <w:t>）；</w:t>
      </w:r>
    </w:p>
    <w:p w14:paraId="2E6E5BFD">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分别把</w:t>
      </w:r>
      <w:r>
        <w:rPr>
          <w:rFonts w:ascii="Times New Roman" w:hAnsi="Times New Roman" w:eastAsia="Times New Roman" w:cs="Times New Roman"/>
        </w:rPr>
        <w:t>5Ω</w:t>
      </w:r>
      <w:r>
        <w:rPr>
          <w:rFonts w:ascii="宋体" w:hAnsi="宋体" w:eastAsia="宋体" w:cs="宋体"/>
        </w:rPr>
        <w:t>和</w:t>
      </w:r>
      <w:r>
        <w:rPr>
          <w:rFonts w:ascii="Times New Roman" w:hAnsi="Times New Roman" w:eastAsia="Times New Roman" w:cs="Times New Roman"/>
        </w:rPr>
        <w:t>10Ω</w:t>
      </w:r>
      <w:r>
        <w:rPr>
          <w:rFonts w:ascii="宋体" w:hAnsi="宋体" w:eastAsia="宋体" w:cs="宋体"/>
        </w:rPr>
        <w:t>的定值电阻接入电路中，移动滑动变阻器的滑片使电压表的示数为</w:t>
      </w:r>
      <w:r>
        <w:rPr>
          <w:rFonts w:ascii="Times New Roman" w:hAnsi="Times New Roman" w:eastAsia="Times New Roman" w:cs="Times New Roman"/>
        </w:rPr>
        <w:t>2V</w:t>
      </w:r>
      <w:r>
        <w:rPr>
          <w:rFonts w:ascii="宋体" w:hAnsi="宋体" w:eastAsia="宋体" w:cs="宋体"/>
        </w:rPr>
        <w:t>，记录下电流表的示数｡可是当把</w:t>
      </w:r>
      <w:r>
        <w:rPr>
          <w:rFonts w:ascii="Times New Roman" w:hAnsi="Times New Roman" w:eastAsia="Times New Roman" w:cs="Times New Roman"/>
        </w:rPr>
        <w:t>20Ω</w:t>
      </w:r>
      <w:r>
        <w:rPr>
          <w:rFonts w:ascii="宋体" w:hAnsi="宋体" w:eastAsia="宋体" w:cs="宋体"/>
        </w:rPr>
        <w:t>的定值电阻接入电路中时，该同学无论怎样移动滑片都无法使电压表示数调到控制值，说明选择的滑动变阻器</w:t>
      </w:r>
      <w:r>
        <w:t>______</w:t>
      </w:r>
      <w:r>
        <w:rPr>
          <w:rFonts w:ascii="宋体" w:hAnsi="宋体" w:eastAsia="宋体" w:cs="宋体"/>
        </w:rPr>
        <w:t>；</w:t>
      </w:r>
    </w:p>
    <w:p w14:paraId="080162C8">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更换器材后，重新实验，将数据记录在表格中，分析实验数据可得结论：</w:t>
      </w:r>
      <w:r>
        <w:t>______</w:t>
      </w:r>
      <w:r>
        <w:rPr>
          <w:rFonts w:ascii="宋体" w:hAnsi="宋体" w:eastAsia="宋体" w:cs="宋体"/>
        </w:rPr>
        <w:t>。</w:t>
      </w:r>
    </w:p>
    <w:p w14:paraId="725E4A2A">
      <w:pPr>
        <w:spacing w:line="360" w:lineRule="auto"/>
        <w:jc w:val="left"/>
        <w:textAlignment w:val="center"/>
        <w:rPr>
          <w:rFonts w:ascii="宋体" w:hAnsi="宋体" w:eastAsia="宋体" w:cs="宋体"/>
        </w:rPr>
      </w:pPr>
      <w:r>
        <w:rPr>
          <w:rFonts w:hint="eastAsia"/>
          <w:lang w:val="en-US" w:eastAsia="zh-CN"/>
        </w:rPr>
        <w:t>29</w:t>
      </w:r>
      <w:r>
        <w:t>．（2020·辽宁沈阳）</w:t>
      </w:r>
      <w:r>
        <w:rPr>
          <w:rFonts w:ascii="宋体" w:hAnsi="宋体" w:eastAsia="宋体" w:cs="宋体"/>
        </w:rPr>
        <w:t>安安在探究通电螺线管的磁场分布的实验中，如图所示：</w:t>
      </w:r>
    </w:p>
    <w:p w14:paraId="000C3AA5">
      <w:pPr>
        <w:spacing w:line="360" w:lineRule="auto"/>
        <w:jc w:val="left"/>
        <w:textAlignment w:val="center"/>
      </w:pPr>
      <w:r>
        <w:drawing>
          <wp:inline distT="0" distB="0" distL="114300" distR="114300">
            <wp:extent cx="2000250" cy="1657350"/>
            <wp:effectExtent l="0" t="0" r="0" b="0"/>
            <wp:docPr id="1691279801" name="图片 16912798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279801" name="图片 1691279801" descr="figure"/>
                    <pic:cNvPicPr>
                      <a:picLocks noChangeAspect="1"/>
                    </pic:cNvPicPr>
                  </pic:nvPicPr>
                  <pic:blipFill>
                    <a:blip r:embed="rId156"/>
                    <a:stretch>
                      <a:fillRect/>
                    </a:stretch>
                  </pic:blipFill>
                  <pic:spPr>
                    <a:xfrm>
                      <a:off x="0" y="0"/>
                      <a:ext cx="2000250" cy="1657350"/>
                    </a:xfrm>
                    <a:prstGeom prst="rect">
                      <a:avLst/>
                    </a:prstGeom>
                  </pic:spPr>
                </pic:pic>
              </a:graphicData>
            </a:graphic>
          </wp:inline>
        </w:drawing>
      </w:r>
    </w:p>
    <w:p w14:paraId="64680218">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在固定有螺线管的水平硬纸板上均匀地撒满铁屑，通电后轻敲纸板，观察铁屑的排列情况，发现通电螺线管外都的磁场与</w:t>
      </w:r>
      <w:r>
        <w:t>______</w:t>
      </w:r>
      <w:r>
        <w:rPr>
          <w:rFonts w:ascii="宋体" w:hAnsi="宋体" w:eastAsia="宋体" w:cs="宋体"/>
        </w:rPr>
        <w:t>磁体的磁场相似；在通电螺线管的两端各放一个小磁针，根据小磁针静止时的指向，可以判定通电螺线管的</w:t>
      </w:r>
      <w:r>
        <w:t>______</w:t>
      </w:r>
      <w:r>
        <w:rPr>
          <w:rFonts w:ascii="宋体" w:hAnsi="宋体" w:eastAsia="宋体" w:cs="宋体"/>
        </w:rPr>
        <w:t>（选填“左”或“右”）端是它的</w:t>
      </w:r>
      <w:r>
        <w:rPr>
          <w:rFonts w:ascii="Times New Roman" w:hAnsi="Times New Roman" w:eastAsia="Times New Roman" w:cs="Times New Roman"/>
        </w:rPr>
        <w:t>N</w:t>
      </w:r>
      <w:r>
        <w:rPr>
          <w:rFonts w:ascii="宋体" w:hAnsi="宋体" w:eastAsia="宋体" w:cs="宋体"/>
        </w:rPr>
        <w:t>极；</w:t>
      </w:r>
    </w:p>
    <w:p w14:paraId="6B1DADCB">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如果想探究通电螺线管的极性与电流方向的关系，接下来的操作是</w:t>
      </w:r>
      <w:r>
        <w:t>______</w:t>
      </w:r>
      <w:r>
        <w:rPr>
          <w:rFonts w:ascii="宋体" w:hAnsi="宋体" w:eastAsia="宋体" w:cs="宋体"/>
        </w:rPr>
        <w:t>，并观察小磁针的指向。</w:t>
      </w:r>
    </w:p>
    <w:p w14:paraId="188E8CD0">
      <w:pPr>
        <w:spacing w:line="360" w:lineRule="auto"/>
        <w:jc w:val="left"/>
        <w:textAlignment w:val="center"/>
        <w:rPr>
          <w:rFonts w:ascii="宋体" w:hAnsi="宋体" w:eastAsia="宋体" w:cs="宋体"/>
        </w:rPr>
      </w:pPr>
      <w:r>
        <w:t>3</w:t>
      </w:r>
      <w:r>
        <w:rPr>
          <w:rFonts w:hint="eastAsia"/>
          <w:lang w:val="en-US" w:eastAsia="zh-CN"/>
        </w:rPr>
        <w:t>0</w:t>
      </w:r>
      <w:r>
        <w:t>．（2020·贵州铜仁）</w:t>
      </w:r>
      <w:r>
        <w:rPr>
          <w:rFonts w:ascii="宋体" w:hAnsi="宋体" w:eastAsia="宋体" w:cs="宋体"/>
        </w:rPr>
        <w:t>某市举办的中学生物理实验大赛中，其中一小组抽到的实验内容是测量小灯泡的电功率，给他们的实验器材有：额定电压为</w:t>
      </w:r>
      <w:r>
        <w:rPr>
          <w:rFonts w:ascii="Times New Roman" w:hAnsi="Times New Roman" w:eastAsia="Times New Roman" w:cs="Times New Roman"/>
        </w:rPr>
        <w:t>2.5V</w:t>
      </w:r>
      <w:r>
        <w:rPr>
          <w:rFonts w:ascii="宋体" w:hAnsi="宋体" w:eastAsia="宋体" w:cs="宋体"/>
        </w:rPr>
        <w:t>的小灯泡，电源、电流表电压表、开关、滑动变阻器和导线若干。</w:t>
      </w:r>
    </w:p>
    <w:p w14:paraId="49868844">
      <w:pPr>
        <w:spacing w:line="360" w:lineRule="auto"/>
        <w:jc w:val="left"/>
        <w:textAlignment w:val="center"/>
      </w:pPr>
      <w:r>
        <w:drawing>
          <wp:inline distT="0" distB="0" distL="114300" distR="114300">
            <wp:extent cx="6181725" cy="1600200"/>
            <wp:effectExtent l="0" t="0" r="9525" b="0"/>
            <wp:docPr id="264539602" name="图片 2645396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39602" name="图片 264539602" descr="figure"/>
                    <pic:cNvPicPr>
                      <a:picLocks noChangeAspect="1"/>
                    </pic:cNvPicPr>
                  </pic:nvPicPr>
                  <pic:blipFill>
                    <a:blip r:embed="rId157"/>
                    <a:stretch>
                      <a:fillRect/>
                    </a:stretch>
                  </pic:blipFill>
                  <pic:spPr>
                    <a:xfrm>
                      <a:off x="0" y="0"/>
                      <a:ext cx="6181725" cy="1600200"/>
                    </a:xfrm>
                    <a:prstGeom prst="rect">
                      <a:avLst/>
                    </a:prstGeom>
                  </pic:spPr>
                </pic:pic>
              </a:graphicData>
            </a:graphic>
          </wp:inline>
        </w:drawing>
      </w:r>
    </w:p>
    <w:p w14:paraId="10CC4643">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请根据图甲用笔画线代替导线，将图乙中实物电路连接完整（要求：向右移动滑动变阻器的滑片</w:t>
      </w:r>
      <w:r>
        <w:rPr>
          <w:rFonts w:ascii="Times New Roman" w:hAnsi="Times New Roman" w:eastAsia="Times New Roman" w:cs="Times New Roman"/>
        </w:rPr>
        <w:t>P</w:t>
      </w:r>
      <w:r>
        <w:rPr>
          <w:rFonts w:ascii="宋体" w:hAnsi="宋体" w:eastAsia="宋体" w:cs="宋体"/>
        </w:rPr>
        <w:t>时，电路中的小灯泡变暗，且导线不能交叉）</w:t>
      </w:r>
      <w:r>
        <w:t>______</w:t>
      </w:r>
      <w:r>
        <w:rPr>
          <w:rFonts w:ascii="宋体" w:hAnsi="宋体" w:eastAsia="宋体" w:cs="宋体"/>
        </w:rPr>
        <w:t>；</w:t>
      </w:r>
    </w:p>
    <w:p w14:paraId="009372C5">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连接电路时，开关必须</w:t>
      </w:r>
      <w:r>
        <w:t>______</w:t>
      </w:r>
      <w:r>
        <w:rPr>
          <w:rFonts w:ascii="宋体" w:hAnsi="宋体" w:eastAsia="宋体" w:cs="宋体"/>
        </w:rPr>
        <w:t>，将滑动变阻器的滑片移到最大阻值端；</w:t>
      </w:r>
    </w:p>
    <w:p w14:paraId="4272D6A4">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连接完电路后，小组中某同学闭合开关时，移动滑动变阻器的滑片</w:t>
      </w:r>
      <w:r>
        <w:rPr>
          <w:rFonts w:ascii="Times New Roman" w:hAnsi="Times New Roman" w:eastAsia="Times New Roman" w:cs="Times New Roman"/>
        </w:rPr>
        <w:t>P</w:t>
      </w:r>
      <w:r>
        <w:rPr>
          <w:rFonts w:ascii="宋体" w:hAnsi="宋体" w:eastAsia="宋体" w:cs="宋体"/>
        </w:rPr>
        <w:t>，发现电流表几乎没有示数，电压表的示数接近电源电压，小灯泡不亮，则电路中存在的故障可能是小灯泡</w:t>
      </w:r>
      <w:r>
        <w:t>______</w:t>
      </w:r>
      <w:r>
        <w:rPr>
          <w:rFonts w:ascii="宋体" w:hAnsi="宋体" w:eastAsia="宋体" w:cs="宋体"/>
        </w:rPr>
        <w:t>（选填“断路”或“短路”）；</w:t>
      </w:r>
    </w:p>
    <w:p w14:paraId="393022EC">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排除故障后，移动滑动变阻器的滑片</w:t>
      </w:r>
      <w:r>
        <w:rPr>
          <w:rFonts w:ascii="Times New Roman" w:hAnsi="Times New Roman" w:eastAsia="Times New Roman" w:cs="Times New Roman"/>
        </w:rPr>
        <w:t>P</w:t>
      </w:r>
      <w:r>
        <w:rPr>
          <w:rFonts w:ascii="宋体" w:hAnsi="宋体" w:eastAsia="宋体" w:cs="宋体"/>
        </w:rPr>
        <w:t>，当小灯泡正常发光时，电流表的示数如图丙所示，则小灯泡的额定功率为</w:t>
      </w:r>
      <w:r>
        <w:t>______</w:t>
      </w:r>
      <w:r>
        <w:rPr>
          <w:rFonts w:ascii="Times New Roman" w:hAnsi="Times New Roman" w:eastAsia="Times New Roman" w:cs="Times New Roman"/>
        </w:rPr>
        <w:t>W</w:t>
      </w:r>
      <w:r>
        <w:rPr>
          <w:rFonts w:ascii="宋体" w:hAnsi="宋体" w:eastAsia="宋体" w:cs="宋体"/>
        </w:rPr>
        <w:t>；</w:t>
      </w:r>
    </w:p>
    <w:p w14:paraId="4DFCC01C">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小华同学所在的实验小组电压表被损坏，老师另给该小组两个开关和一个阻值为</w:t>
      </w:r>
      <w:r>
        <w:rPr>
          <w:rFonts w:ascii="Times New Roman" w:hAnsi="Times New Roman" w:eastAsia="Times New Roman" w:cs="Times New Roman"/>
        </w:rPr>
        <w:t>10Ω</w:t>
      </w:r>
      <w:r>
        <w:rPr>
          <w:rFonts w:ascii="宋体" w:hAnsi="宋体" w:eastAsia="宋体" w:cs="宋体"/>
        </w:rPr>
        <w:t>的定值电阻</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，仍然测出了小灯泡的额定功率，他们所设计的实验电路如图丁所示，请根据电路图和操作步骤完成下列问题：</w:t>
      </w:r>
    </w:p>
    <w:p w14:paraId="12F55E4A">
      <w:pPr>
        <w:spacing w:line="360" w:lineRule="auto"/>
        <w:jc w:val="left"/>
        <w:textAlignment w:val="center"/>
        <w:rPr>
          <w:rFonts w:ascii="宋体" w:hAnsi="宋体" w:eastAsia="宋体" w:cs="宋体"/>
        </w:rPr>
      </w:pPr>
      <w:r>
        <w:rPr>
          <w:rFonts w:ascii="Times New Roman" w:hAnsi="Times New Roman" w:eastAsia="Times New Roman" w:cs="Times New Roman"/>
        </w:rPr>
        <w:t>a.</w:t>
      </w:r>
      <w:r>
        <w:rPr>
          <w:rFonts w:ascii="宋体" w:hAnsi="宋体" w:eastAsia="宋体" w:cs="宋体"/>
        </w:rPr>
        <w:t>连接好电路后，闭合开关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，断开</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，调节滑动变阻器的滑片</w:t>
      </w:r>
      <w:r>
        <w:rPr>
          <w:rFonts w:ascii="Times New Roman" w:hAnsi="Times New Roman" w:eastAsia="Times New Roman" w:cs="Times New Roman"/>
        </w:rPr>
        <w:t>P</w:t>
      </w:r>
      <w:r>
        <w:rPr>
          <w:rFonts w:ascii="宋体" w:hAnsi="宋体" w:eastAsia="宋体" w:cs="宋体"/>
        </w:rPr>
        <w:t>，使电流表的示数</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Times New Roman" w:hAnsi="Times New Roman" w:eastAsia="Times New Roman" w:cs="Times New Roman"/>
        </w:rPr>
        <w:t>=</w:t>
      </w:r>
      <w:r>
        <w:t>______</w:t>
      </w:r>
      <w:r>
        <w:rPr>
          <w:rFonts w:ascii="Times New Roman" w:hAnsi="Times New Roman" w:eastAsia="Times New Roman" w:cs="Times New Roman"/>
        </w:rPr>
        <w:t>A</w:t>
      </w:r>
      <w:r>
        <w:rPr>
          <w:rFonts w:ascii="宋体" w:hAnsi="宋体" w:eastAsia="宋体" w:cs="宋体"/>
        </w:rPr>
        <w:t>时，小灯泡正常发光；</w:t>
      </w:r>
    </w:p>
    <w:p w14:paraId="2DC05082">
      <w:pPr>
        <w:spacing w:line="360" w:lineRule="auto"/>
        <w:jc w:val="left"/>
        <w:textAlignment w:val="center"/>
        <w:rPr>
          <w:rFonts w:ascii="宋体" w:hAnsi="宋体" w:eastAsia="宋体" w:cs="宋体"/>
        </w:rPr>
      </w:pPr>
      <w:r>
        <w:rPr>
          <w:rFonts w:ascii="Times New Roman" w:hAnsi="Times New Roman" w:eastAsia="Times New Roman" w:cs="Times New Roman"/>
        </w:rPr>
        <w:t>b.</w:t>
      </w:r>
      <w:r>
        <w:rPr>
          <w:rFonts w:ascii="宋体" w:hAnsi="宋体" w:eastAsia="宋体" w:cs="宋体"/>
        </w:rPr>
        <w:t>保持滑动变阻器滑片</w:t>
      </w:r>
      <w:r>
        <w:rPr>
          <w:rFonts w:ascii="Times New Roman" w:hAnsi="Times New Roman" w:eastAsia="Times New Roman" w:cs="Times New Roman"/>
        </w:rPr>
        <w:t>P</w:t>
      </w:r>
      <w:r>
        <w:rPr>
          <w:rFonts w:ascii="宋体" w:hAnsi="宋体" w:eastAsia="宋体" w:cs="宋体"/>
        </w:rPr>
        <w:t>的位置不动，断开</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，闭合</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，读出电流表的示数为</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宋体" w:hAnsi="宋体" w:eastAsia="宋体" w:cs="宋体"/>
        </w:rPr>
        <w:t>；</w:t>
      </w:r>
    </w:p>
    <w:p w14:paraId="62D0C1DF">
      <w:pPr>
        <w:spacing w:line="360" w:lineRule="auto"/>
        <w:jc w:val="left"/>
        <w:textAlignment w:val="center"/>
        <w:rPr>
          <w:rFonts w:ascii="宋体" w:hAnsi="宋体" w:eastAsia="宋体" w:cs="宋体"/>
        </w:rPr>
      </w:pPr>
      <w:r>
        <w:rPr>
          <w:rFonts w:ascii="Times New Roman" w:hAnsi="Times New Roman" w:eastAsia="Times New Roman" w:cs="Times New Roman"/>
        </w:rPr>
        <w:t>c.</w:t>
      </w:r>
      <w:r>
        <w:rPr>
          <w:rFonts w:ascii="宋体" w:hAnsi="宋体" w:eastAsia="宋体" w:cs="宋体"/>
        </w:rPr>
        <w:t>则小灯泡的额定功率</w:t>
      </w:r>
      <w:r>
        <w:rPr>
          <w:rFonts w:ascii="Times New Roman" w:hAnsi="Times New Roman" w:eastAsia="Times New Roman" w:cs="Times New Roman"/>
          <w:i/>
        </w:rPr>
        <w:t>P</w:t>
      </w:r>
      <w:r>
        <w:rPr>
          <w:rFonts w:ascii="宋体" w:hAnsi="宋体" w:eastAsia="宋体" w:cs="宋体"/>
          <w:vertAlign w:val="subscript"/>
        </w:rPr>
        <w:t>额</w:t>
      </w:r>
      <w:r>
        <w:rPr>
          <w:rFonts w:ascii="Times New Roman" w:hAnsi="Times New Roman" w:eastAsia="Times New Roman" w:cs="Times New Roman"/>
        </w:rPr>
        <w:t>=</w:t>
      </w:r>
      <w:r>
        <w:t>______</w:t>
      </w:r>
      <w:r>
        <w:rPr>
          <w:rFonts w:ascii="宋体" w:hAnsi="宋体" w:eastAsia="宋体" w:cs="宋体"/>
        </w:rPr>
        <w:t>（用</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宋体" w:hAnsi="宋体" w:eastAsia="宋体" w:cs="宋体"/>
        </w:rPr>
        <w:t>表示）。</w:t>
      </w:r>
    </w:p>
    <w:p w14:paraId="3C2CE056">
      <w:pPr>
        <w:spacing w:line="360" w:lineRule="auto"/>
        <w:jc w:val="left"/>
        <w:textAlignment w:val="center"/>
        <w:rPr>
          <w:rFonts w:ascii="宋体" w:hAnsi="宋体" w:eastAsia="宋体" w:cs="宋体"/>
        </w:rPr>
      </w:pPr>
      <w:r>
        <w:t>3</w:t>
      </w:r>
      <w:r>
        <w:rPr>
          <w:rFonts w:hint="eastAsia"/>
          <w:lang w:val="en-US" w:eastAsia="zh-CN"/>
        </w:rPr>
        <w:t>1</w:t>
      </w:r>
      <w:r>
        <w:t>．（2020·青海）</w:t>
      </w:r>
      <w:r>
        <w:rPr>
          <w:rFonts w:ascii="宋体" w:hAnsi="宋体" w:eastAsia="宋体" w:cs="宋体"/>
        </w:rPr>
        <w:t>如图所示，是某小组测量额定电压为</w:t>
      </w:r>
      <w:r>
        <w:rPr>
          <w:rFonts w:ascii="Times New Roman" w:hAnsi="Times New Roman" w:eastAsia="Times New Roman" w:cs="Times New Roman"/>
        </w:rPr>
        <w:t>2.5V</w:t>
      </w:r>
      <w:r>
        <w:rPr>
          <w:rFonts w:ascii="宋体" w:hAnsi="宋体" w:eastAsia="宋体" w:cs="宋体"/>
        </w:rPr>
        <w:t>小灯泡额定功率的实验电路。</w:t>
      </w:r>
    </w:p>
    <w:p w14:paraId="2B91DDA5">
      <w:pPr>
        <w:spacing w:line="360" w:lineRule="auto"/>
        <w:jc w:val="left"/>
        <w:textAlignment w:val="center"/>
      </w:pPr>
      <w:r>
        <w:drawing>
          <wp:inline distT="0" distB="0" distL="114300" distR="114300">
            <wp:extent cx="5114925" cy="1571625"/>
            <wp:effectExtent l="0" t="0" r="9525" b="9525"/>
            <wp:docPr id="1844813130" name="图片 18448131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813130" name="图片 1844813130" descr="figure"/>
                    <pic:cNvPicPr>
                      <a:picLocks noChangeAspect="1"/>
                    </pic:cNvPicPr>
                  </pic:nvPicPr>
                  <pic:blipFill>
                    <a:blip r:embed="rId158"/>
                    <a:stretch>
                      <a:fillRect/>
                    </a:stretch>
                  </pic:blipFill>
                  <pic:spPr>
                    <a:xfrm>
                      <a:off x="0" y="0"/>
                      <a:ext cx="5114925" cy="1571625"/>
                    </a:xfrm>
                    <a:prstGeom prst="rect">
                      <a:avLst/>
                    </a:prstGeom>
                  </pic:spPr>
                </pic:pic>
              </a:graphicData>
            </a:graphic>
          </wp:inline>
        </w:drawing>
      </w:r>
    </w:p>
    <w:p w14:paraId="193F509C">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用笔画线代替导线，将实物图连接完整</w:t>
      </w:r>
      <w:r>
        <w:t>（____）</w:t>
      </w:r>
      <w:r>
        <w:rPr>
          <w:rFonts w:ascii="宋体" w:hAnsi="宋体" w:eastAsia="宋体" w:cs="宋体"/>
        </w:rPr>
        <w:t>；</w:t>
      </w:r>
    </w:p>
    <w:p w14:paraId="477DBA58">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根据实物电路，在虚线框内画出对应的电路图</w:t>
      </w:r>
      <w:r>
        <w:t>（____）</w:t>
      </w:r>
      <w:r>
        <w:rPr>
          <w:rFonts w:ascii="宋体" w:hAnsi="宋体" w:eastAsia="宋体" w:cs="宋体"/>
        </w:rPr>
        <w:t>；</w:t>
      </w:r>
    </w:p>
    <w:p w14:paraId="668CC0E8">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检查电路正确无误后，闭合开关</w:t>
      </w:r>
      <w:r>
        <w:rPr>
          <w:rFonts w:ascii="Times New Roman" w:hAnsi="Times New Roman" w:eastAsia="Times New Roman" w:cs="Times New Roman"/>
        </w:rPr>
        <w:t>S</w:t>
      </w:r>
      <w:r>
        <w:rPr>
          <w:rFonts w:ascii="宋体" w:hAnsi="宋体" w:eastAsia="宋体" w:cs="宋体"/>
        </w:rPr>
        <w:t>，发现小灯泡不亮，但电压表、电流表指针均有示数，接下来正确的操作是</w:t>
      </w:r>
      <w:r>
        <w:t>______</w:t>
      </w:r>
      <w:r>
        <w:rPr>
          <w:rFonts w:ascii="宋体" w:hAnsi="宋体" w:eastAsia="宋体" w:cs="宋体"/>
        </w:rPr>
        <w:t>；</w:t>
      </w:r>
    </w:p>
    <w:p w14:paraId="6296790F">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该实验小组根据实验测出的多组数据，绘制了如下图所示的</w:t>
      </w:r>
      <w:r>
        <w:rPr>
          <w:rFonts w:ascii="Times New Roman" w:hAnsi="Times New Roman" w:eastAsia="Times New Roman" w:cs="Times New Roman"/>
          <w:i/>
        </w:rPr>
        <w:t>I</w:t>
      </w:r>
      <w:r>
        <w:rPr>
          <w:rFonts w:ascii="Times New Roman" w:hAnsi="Times New Roman" w:eastAsia="Times New Roman" w:cs="Times New Roman"/>
        </w:rPr>
        <w:t>-</w:t>
      </w:r>
      <w:r>
        <w:rPr>
          <w:rFonts w:ascii="Times New Roman" w:hAnsi="Times New Roman" w:eastAsia="Times New Roman" w:cs="Times New Roman"/>
          <w:i/>
        </w:rPr>
        <w:t>U</w:t>
      </w:r>
      <w:r>
        <w:rPr>
          <w:rFonts w:ascii="宋体" w:hAnsi="宋体" w:eastAsia="宋体" w:cs="宋体"/>
        </w:rPr>
        <w:t>图象，则小灯泡的额定电功率是</w:t>
      </w:r>
      <w:r>
        <w:t>______</w:t>
      </w:r>
      <w:r>
        <w:rPr>
          <w:rFonts w:ascii="Times New Roman" w:hAnsi="Times New Roman" w:eastAsia="Times New Roman" w:cs="Times New Roman"/>
        </w:rPr>
        <w:t>W</w:t>
      </w:r>
      <w:r>
        <w:rPr>
          <w:rFonts w:ascii="宋体" w:hAnsi="宋体" w:eastAsia="宋体" w:cs="宋体"/>
        </w:rPr>
        <w:t>；</w:t>
      </w:r>
    </w:p>
    <w:p w14:paraId="2E25B3AE">
      <w:pPr>
        <w:spacing w:line="360" w:lineRule="auto"/>
        <w:jc w:val="left"/>
        <w:textAlignment w:val="center"/>
      </w:pPr>
      <w:r>
        <w:drawing>
          <wp:inline distT="0" distB="0" distL="114300" distR="114300">
            <wp:extent cx="2514600" cy="1819275"/>
            <wp:effectExtent l="0" t="0" r="0" b="9525"/>
            <wp:docPr id="137078210" name="图片 1370782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78210" name="图片 137078210" descr="figure"/>
                    <pic:cNvPicPr>
                      <a:picLocks noChangeAspect="1"/>
                    </pic:cNvPicPr>
                  </pic:nvPicPr>
                  <pic:blipFill>
                    <a:blip r:embed="rId159"/>
                    <a:stretch>
                      <a:fillRect/>
                    </a:stretch>
                  </pic:blipFill>
                  <pic:spPr>
                    <a:xfrm>
                      <a:off x="0" y="0"/>
                      <a:ext cx="2514600" cy="1819275"/>
                    </a:xfrm>
                    <a:prstGeom prst="rect">
                      <a:avLst/>
                    </a:prstGeom>
                  </pic:spPr>
                </pic:pic>
              </a:graphicData>
            </a:graphic>
          </wp:inline>
        </w:drawing>
      </w:r>
    </w:p>
    <w:p w14:paraId="0478673D">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另一实验小组的实验方案正确，实验时电表的连接和示数如下图所示，该实验可改进的地方是</w:t>
      </w:r>
      <w:r>
        <w:t>______</w:t>
      </w:r>
      <w:r>
        <w:rPr>
          <w:rFonts w:ascii="宋体" w:hAnsi="宋体" w:eastAsia="宋体" w:cs="宋体"/>
        </w:rPr>
        <w:t>，原因是</w:t>
      </w:r>
      <w:r>
        <w:t>______</w:t>
      </w:r>
      <w:r>
        <w:rPr>
          <w:rFonts w:ascii="宋体" w:hAnsi="宋体" w:eastAsia="宋体" w:cs="宋体"/>
        </w:rPr>
        <w:t>。</w:t>
      </w:r>
    </w:p>
    <w:p w14:paraId="500C5A0E">
      <w:pPr>
        <w:spacing w:line="360" w:lineRule="auto"/>
        <w:jc w:val="left"/>
        <w:textAlignment w:val="center"/>
      </w:pPr>
      <w:r>
        <w:drawing>
          <wp:inline distT="0" distB="0" distL="114300" distR="114300">
            <wp:extent cx="3448050" cy="1133475"/>
            <wp:effectExtent l="0" t="0" r="0" b="9525"/>
            <wp:docPr id="1720626085" name="图片 17206260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626085" name="图片 1720626085" descr="figure"/>
                    <pic:cNvPicPr>
                      <a:picLocks noChangeAspect="1"/>
                    </pic:cNvPicPr>
                  </pic:nvPicPr>
                  <pic:blipFill>
                    <a:blip r:embed="rId160"/>
                    <a:stretch>
                      <a:fillRect/>
                    </a:stretch>
                  </pic:blipFill>
                  <pic:spPr>
                    <a:xfrm>
                      <a:off x="0" y="0"/>
                      <a:ext cx="3448050" cy="1133475"/>
                    </a:xfrm>
                    <a:prstGeom prst="rect">
                      <a:avLst/>
                    </a:prstGeom>
                  </pic:spPr>
                </pic:pic>
              </a:graphicData>
            </a:graphic>
          </wp:inline>
        </w:drawing>
      </w:r>
    </w:p>
    <w:p w14:paraId="40AA7C53">
      <w:pPr>
        <w:spacing w:line="360" w:lineRule="auto"/>
        <w:jc w:val="left"/>
        <w:textAlignment w:val="center"/>
        <w:rPr>
          <w:rFonts w:ascii="宋体" w:hAnsi="宋体" w:eastAsia="宋体" w:cs="宋体"/>
        </w:rPr>
      </w:pPr>
      <w:r>
        <w:t>3</w:t>
      </w:r>
      <w:r>
        <w:rPr>
          <w:rFonts w:hint="eastAsia"/>
          <w:lang w:val="en-US" w:eastAsia="zh-CN"/>
        </w:rPr>
        <w:t>2</w:t>
      </w:r>
      <w:r>
        <w:t>．（2020·甘肃金昌）</w:t>
      </w:r>
      <w:r>
        <w:rPr>
          <w:rFonts w:ascii="宋体" w:hAnsi="宋体" w:eastAsia="宋体" w:cs="宋体"/>
        </w:rPr>
        <w:t>在“测量小灯泡电功率”的实验中，老师给同学们准备了以下器材：</w:t>
      </w:r>
    </w:p>
    <w:p w14:paraId="1D47F35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A</w:t>
      </w:r>
      <w:r>
        <w:rPr>
          <w:rFonts w:ascii="宋体" w:hAnsi="宋体" w:eastAsia="宋体" w:cs="宋体"/>
        </w:rPr>
        <w:t>．小灯泡（额定电压</w:t>
      </w:r>
      <w:r>
        <w:rPr>
          <w:rFonts w:ascii="Times New Roman" w:hAnsi="Times New Roman" w:eastAsia="Times New Roman" w:cs="Times New Roman"/>
        </w:rPr>
        <w:t>2.5V</w:t>
      </w:r>
      <w:r>
        <w:rPr>
          <w:rFonts w:ascii="宋体" w:hAnsi="宋体" w:eastAsia="宋体" w:cs="宋体"/>
        </w:rPr>
        <w:t>，电阻大约</w:t>
      </w:r>
      <w:r>
        <w:rPr>
          <w:rFonts w:ascii="Times New Roman" w:hAnsi="Times New Roman" w:eastAsia="Times New Roman" w:cs="Times New Roman"/>
        </w:rPr>
        <w:t>10Ω</w:t>
      </w:r>
      <w:r>
        <w:rPr>
          <w:rFonts w:ascii="宋体" w:hAnsi="宋体" w:eastAsia="宋体" w:cs="宋体"/>
        </w:rPr>
        <w:t>）</w:t>
      </w:r>
      <w:r>
        <w:rPr>
          <w:rFonts w:ascii="Times New Roman" w:hAnsi="Times New Roman" w:eastAsia="Times New Roman" w:cs="Times New Roman"/>
        </w:rPr>
        <w:t xml:space="preserve">    </w:t>
      </w:r>
    </w:p>
    <w:p w14:paraId="74399764">
      <w:pPr>
        <w:spacing w:line="360" w:lineRule="auto"/>
        <w:jc w:val="left"/>
        <w:textAlignment w:val="center"/>
        <w:rPr>
          <w:rFonts w:ascii="宋体" w:hAnsi="宋体" w:eastAsia="宋体" w:cs="宋体"/>
        </w:rPr>
      </w:pPr>
      <w:r>
        <w:rPr>
          <w:rFonts w:ascii="Times New Roman" w:hAnsi="Times New Roman" w:eastAsia="Times New Roman" w:cs="Times New Roman"/>
        </w:rPr>
        <w:t>B</w:t>
      </w:r>
      <w:r>
        <w:rPr>
          <w:rFonts w:ascii="宋体" w:hAnsi="宋体" w:eastAsia="宋体" w:cs="宋体"/>
        </w:rPr>
        <w:t>．电流表</w:t>
      </w:r>
      <w:r>
        <w:rPr>
          <w:rFonts w:ascii="Times New Roman" w:hAnsi="Times New Roman" w:eastAsia="Times New Roman" w:cs="Times New Roman"/>
        </w:rPr>
        <w:t>A</w:t>
      </w:r>
      <w:r>
        <w:rPr>
          <w:rFonts w:ascii="Times New Roman" w:hAnsi="Times New Roman" w:eastAsia="Times New Roman" w:cs="Times New Roman"/>
          <w:vertAlign w:val="subscript"/>
        </w:rPr>
        <w:t>1</w:t>
      </w:r>
      <w:r>
        <w:rPr>
          <w:rFonts w:ascii="宋体" w:hAnsi="宋体" w:eastAsia="宋体" w:cs="宋体"/>
        </w:rPr>
        <w:t>（量程</w:t>
      </w:r>
      <w:r>
        <w:rPr>
          <w:rFonts w:ascii="Times New Roman" w:hAnsi="Times New Roman" w:eastAsia="Times New Roman" w:cs="Times New Roman"/>
        </w:rPr>
        <w:t>0~0.6A</w:t>
      </w:r>
      <w:r>
        <w:rPr>
          <w:rFonts w:ascii="宋体" w:hAnsi="宋体" w:eastAsia="宋体" w:cs="宋体"/>
        </w:rPr>
        <w:t>）</w:t>
      </w:r>
    </w:p>
    <w:p w14:paraId="4F2DFE40">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C</w:t>
      </w:r>
      <w:r>
        <w:rPr>
          <w:rFonts w:ascii="宋体" w:hAnsi="宋体" w:eastAsia="宋体" w:cs="宋体"/>
        </w:rPr>
        <w:t>．电流表</w:t>
      </w:r>
      <w:r>
        <w:rPr>
          <w:rFonts w:ascii="Times New Roman" w:hAnsi="Times New Roman" w:eastAsia="Times New Roman" w:cs="Times New Roman"/>
        </w:rPr>
        <w:t>A</w:t>
      </w:r>
      <w:r>
        <w:rPr>
          <w:rFonts w:ascii="Times New Roman" w:hAnsi="Times New Roman" w:eastAsia="Times New Roman" w:cs="Times New Roman"/>
          <w:vertAlign w:val="subscript"/>
        </w:rPr>
        <w:t>2</w:t>
      </w:r>
      <w:r>
        <w:rPr>
          <w:rFonts w:ascii="宋体" w:hAnsi="宋体" w:eastAsia="宋体" w:cs="宋体"/>
        </w:rPr>
        <w:t>量程</w:t>
      </w:r>
      <w:r>
        <w:rPr>
          <w:rFonts w:ascii="Times New Roman" w:hAnsi="Times New Roman" w:eastAsia="Times New Roman" w:cs="Times New Roman"/>
        </w:rPr>
        <w:t>0~3A</w:t>
      </w:r>
      <w:r>
        <w:rPr>
          <w:rFonts w:ascii="宋体" w:hAnsi="宋体" w:eastAsia="宋体" w:cs="宋体"/>
        </w:rPr>
        <w:t>）</w:t>
      </w:r>
      <w:r>
        <w:rPr>
          <w:rFonts w:ascii="Times New Roman" w:hAnsi="Times New Roman" w:eastAsia="Times New Roman" w:cs="Times New Roman"/>
        </w:rPr>
        <w:t xml:space="preserve"> </w:t>
      </w:r>
    </w:p>
    <w:p w14:paraId="52B21C52">
      <w:pPr>
        <w:spacing w:line="360" w:lineRule="auto"/>
        <w:jc w:val="left"/>
        <w:textAlignment w:val="center"/>
        <w:rPr>
          <w:rFonts w:ascii="宋体" w:hAnsi="宋体" w:eastAsia="宋体" w:cs="宋体"/>
        </w:rPr>
      </w:pPr>
      <w:r>
        <w:rPr>
          <w:rFonts w:ascii="Times New Roman" w:hAnsi="Times New Roman" w:eastAsia="Times New Roman" w:cs="Times New Roman"/>
        </w:rPr>
        <w:t>D</w:t>
      </w:r>
      <w:r>
        <w:rPr>
          <w:rFonts w:ascii="宋体" w:hAnsi="宋体" w:eastAsia="宋体" w:cs="宋体"/>
        </w:rPr>
        <w:t>．电压表（量程</w:t>
      </w:r>
      <w:r>
        <w:rPr>
          <w:rFonts w:ascii="Times New Roman" w:hAnsi="Times New Roman" w:eastAsia="Times New Roman" w:cs="Times New Roman"/>
        </w:rPr>
        <w:t>0~3V</w:t>
      </w:r>
      <w:r>
        <w:rPr>
          <w:rFonts w:ascii="宋体" w:hAnsi="宋体" w:eastAsia="宋体" w:cs="宋体"/>
        </w:rPr>
        <w:t>，</w:t>
      </w:r>
      <w:r>
        <w:rPr>
          <w:rFonts w:ascii="Times New Roman" w:hAnsi="Times New Roman" w:eastAsia="Times New Roman" w:cs="Times New Roman"/>
        </w:rPr>
        <w:t>0~15V</w:t>
      </w:r>
      <w:r>
        <w:rPr>
          <w:rFonts w:ascii="宋体" w:hAnsi="宋体" w:eastAsia="宋体" w:cs="宋体"/>
        </w:rPr>
        <w:t>）</w:t>
      </w:r>
    </w:p>
    <w:p w14:paraId="2AE0D1F9">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E</w:t>
      </w:r>
      <w:r>
        <w:rPr>
          <w:rFonts w:ascii="宋体" w:hAnsi="宋体" w:eastAsia="宋体" w:cs="宋体"/>
        </w:rPr>
        <w:t>．滑动变阻器“</w:t>
      </w:r>
      <w:r>
        <w:rPr>
          <w:rFonts w:ascii="Times New Roman" w:hAnsi="Times New Roman" w:eastAsia="Times New Roman" w:cs="Times New Roman"/>
        </w:rPr>
        <w:t>10Ω 1A</w:t>
      </w:r>
      <w:r>
        <w:rPr>
          <w:rFonts w:ascii="宋体" w:hAnsi="宋体" w:eastAsia="宋体" w:cs="宋体"/>
        </w:rPr>
        <w:t>”</w:t>
      </w:r>
      <w:r>
        <w:rPr>
          <w:rFonts w:ascii="Times New Roman" w:hAnsi="Times New Roman" w:eastAsia="Times New Roman" w:cs="Times New Roman"/>
        </w:rPr>
        <w:t xml:space="preserve"> </w:t>
      </w:r>
    </w:p>
    <w:p w14:paraId="10080F8E">
      <w:pPr>
        <w:spacing w:line="360" w:lineRule="auto"/>
        <w:jc w:val="left"/>
        <w:textAlignment w:val="center"/>
        <w:rPr>
          <w:rFonts w:ascii="宋体" w:hAnsi="宋体" w:eastAsia="宋体" w:cs="宋体"/>
        </w:rPr>
      </w:pPr>
      <w:r>
        <w:rPr>
          <w:rFonts w:ascii="Times New Roman" w:hAnsi="Times New Roman" w:eastAsia="Times New Roman" w:cs="Times New Roman"/>
        </w:rPr>
        <w:t>F</w:t>
      </w:r>
      <w:r>
        <w:rPr>
          <w:rFonts w:ascii="宋体" w:hAnsi="宋体" w:eastAsia="宋体" w:cs="宋体"/>
        </w:rPr>
        <w:t>．滑动变阻器“</w:t>
      </w:r>
      <w:r>
        <w:rPr>
          <w:rFonts w:ascii="Times New Roman" w:hAnsi="Times New Roman" w:eastAsia="Times New Roman" w:cs="Times New Roman"/>
        </w:rPr>
        <w:t>50Ω 2A</w:t>
      </w:r>
      <w:r>
        <w:rPr>
          <w:rFonts w:ascii="宋体" w:hAnsi="宋体" w:eastAsia="宋体" w:cs="宋体"/>
        </w:rPr>
        <w:t>”</w:t>
      </w:r>
    </w:p>
    <w:p w14:paraId="1A32C13A">
      <w:pPr>
        <w:spacing w:line="360" w:lineRule="auto"/>
        <w:jc w:val="left"/>
        <w:textAlignment w:val="center"/>
        <w:rPr>
          <w:rFonts w:ascii="宋体" w:hAnsi="宋体" w:eastAsia="宋体" w:cs="宋体"/>
        </w:rPr>
      </w:pPr>
      <w:r>
        <w:rPr>
          <w:rFonts w:ascii="Times New Roman" w:hAnsi="Times New Roman" w:eastAsia="Times New Roman" w:cs="Times New Roman"/>
        </w:rPr>
        <w:t>G</w:t>
      </w:r>
      <w:r>
        <w:rPr>
          <w:rFonts w:ascii="宋体" w:hAnsi="宋体" w:eastAsia="宋体" w:cs="宋体"/>
        </w:rPr>
        <w:t>．电源（电压恒为</w:t>
      </w:r>
      <w:r>
        <w:rPr>
          <w:rFonts w:ascii="Times New Roman" w:hAnsi="Times New Roman" w:eastAsia="Times New Roman" w:cs="Times New Roman"/>
        </w:rPr>
        <w:t>6V</w:t>
      </w:r>
      <w:r>
        <w:rPr>
          <w:rFonts w:ascii="宋体" w:hAnsi="宋体" w:eastAsia="宋体" w:cs="宋体"/>
        </w:rPr>
        <w:t>不变）</w:t>
      </w:r>
    </w:p>
    <w:p w14:paraId="10F51865">
      <w:pPr>
        <w:spacing w:line="360" w:lineRule="auto"/>
        <w:jc w:val="left"/>
        <w:textAlignment w:val="center"/>
        <w:rPr>
          <w:rFonts w:ascii="宋体" w:hAnsi="宋体" w:eastAsia="宋体" w:cs="宋体"/>
        </w:rPr>
      </w:pPr>
      <w:r>
        <w:rPr>
          <w:rFonts w:ascii="Times New Roman" w:hAnsi="Times New Roman" w:eastAsia="Times New Roman" w:cs="Times New Roman"/>
        </w:rPr>
        <w:t>H</w:t>
      </w:r>
      <w:r>
        <w:rPr>
          <w:rFonts w:ascii="宋体" w:hAnsi="宋体" w:eastAsia="宋体" w:cs="宋体"/>
        </w:rPr>
        <w:t>．开关、导线若干</w:t>
      </w:r>
    </w:p>
    <w:p w14:paraId="55F9E418">
      <w:pPr>
        <w:spacing w:line="360" w:lineRule="auto"/>
        <w:jc w:val="left"/>
        <w:textAlignment w:val="center"/>
      </w:pPr>
      <w:r>
        <w:drawing>
          <wp:inline distT="0" distB="0" distL="114300" distR="114300">
            <wp:extent cx="6019800" cy="1847850"/>
            <wp:effectExtent l="0" t="0" r="0" b="0"/>
            <wp:docPr id="550297243" name="图片 5502972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297243" name="图片 550297243" descr="figure"/>
                    <pic:cNvPicPr>
                      <a:picLocks noChangeAspect="1"/>
                    </pic:cNvPicPr>
                  </pic:nvPicPr>
                  <pic:blipFill>
                    <a:blip r:embed="rId161"/>
                    <a:stretch>
                      <a:fillRect/>
                    </a:stretch>
                  </pic:blipFill>
                  <pic:spPr>
                    <a:xfrm>
                      <a:off x="0" y="0"/>
                      <a:ext cx="6019800" cy="1847850"/>
                    </a:xfrm>
                    <a:prstGeom prst="rect">
                      <a:avLst/>
                    </a:prstGeom>
                  </pic:spPr>
                </pic:pic>
              </a:graphicData>
            </a:graphic>
          </wp:inline>
        </w:drawing>
      </w:r>
    </w:p>
    <w:p w14:paraId="79659320">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本实验中应选择电流表</w:t>
      </w:r>
      <w:r>
        <w:t>______</w:t>
      </w:r>
      <w:r>
        <w:rPr>
          <w:rFonts w:ascii="宋体" w:hAnsi="宋体" w:eastAsia="宋体" w:cs="宋体"/>
        </w:rPr>
        <w:t>；滑动变阻器</w:t>
      </w:r>
      <w:r>
        <w:t>______</w:t>
      </w:r>
      <w:r>
        <w:rPr>
          <w:rFonts w:ascii="宋体" w:hAnsi="宋体" w:eastAsia="宋体" w:cs="宋体"/>
        </w:rPr>
        <w:t>（均填仪器前字母）；</w:t>
      </w:r>
    </w:p>
    <w:p w14:paraId="62553BDC">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测量电路图如图甲所示，图乙实物电路中已有部分电路连好，请用笔画线代替导线将电路连接完整</w:t>
      </w:r>
      <w:r>
        <w:t>（______）</w:t>
      </w:r>
      <w:r>
        <w:rPr>
          <w:rFonts w:ascii="宋体" w:hAnsi="宋体" w:eastAsia="宋体" w:cs="宋体"/>
        </w:rPr>
        <w:t>；</w:t>
      </w:r>
    </w:p>
    <w:p w14:paraId="2D514C7C">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某探究小组将电路补充连接后，闭合开关，发现灯泡发光较暗，电流表有示数，但任意移动滑动变阻器的滑片时，电压表有示数且不变，灯泡亮度不变，具体故障原因是</w:t>
      </w:r>
      <w:r>
        <w:t>______</w:t>
      </w:r>
      <w:r>
        <w:rPr>
          <w:rFonts w:ascii="宋体" w:hAnsi="宋体" w:eastAsia="宋体" w:cs="宋体"/>
        </w:rPr>
        <w:t>；</w:t>
      </w:r>
    </w:p>
    <w:p w14:paraId="230EF459">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排除故障后，移动滑动变阻器的滑片，进行了多次测量，其中小灯泡正常发光时电流表示数如图丙所示为</w:t>
      </w:r>
      <w:r>
        <w:t>______</w:t>
      </w:r>
      <w:r>
        <w:rPr>
          <w:rFonts w:ascii="Times New Roman" w:hAnsi="Times New Roman" w:eastAsia="Times New Roman" w:cs="Times New Roman"/>
        </w:rPr>
        <w:t>A</w:t>
      </w:r>
      <w:r>
        <w:rPr>
          <w:rFonts w:ascii="宋体" w:hAnsi="宋体" w:eastAsia="宋体" w:cs="宋体"/>
        </w:rPr>
        <w:t>，小灯泡的额定功率为</w:t>
      </w:r>
      <w:r>
        <w:t>______</w:t>
      </w:r>
      <w:r>
        <w:rPr>
          <w:rFonts w:ascii="Times New Roman" w:hAnsi="Times New Roman" w:eastAsia="Times New Roman" w:cs="Times New Roman"/>
        </w:rPr>
        <w:t>W</w:t>
      </w:r>
      <w:r>
        <w:rPr>
          <w:rFonts w:ascii="宋体" w:hAnsi="宋体" w:eastAsia="宋体" w:cs="宋体"/>
        </w:rPr>
        <w:t>。</w:t>
      </w:r>
    </w:p>
    <w:p w14:paraId="1C50350A">
      <w:pPr>
        <w:spacing w:line="360" w:lineRule="auto"/>
        <w:jc w:val="left"/>
        <w:textAlignment w:val="center"/>
        <w:rPr>
          <w:rFonts w:ascii="宋体" w:hAnsi="宋体" w:eastAsia="宋体" w:cs="宋体"/>
        </w:rPr>
      </w:pPr>
      <w:r>
        <w:t>3</w:t>
      </w:r>
      <w:r>
        <w:rPr>
          <w:rFonts w:hint="eastAsia"/>
          <w:lang w:val="en-US" w:eastAsia="zh-CN"/>
        </w:rPr>
        <w:t>3</w:t>
      </w:r>
      <w:r>
        <w:t>．（2020·云南）</w:t>
      </w:r>
      <w:r>
        <w:rPr>
          <w:rFonts w:ascii="宋体" w:hAnsi="宋体" w:eastAsia="宋体" w:cs="宋体"/>
        </w:rPr>
        <w:t>如图甲所示是小明同学测定额定电压为</w:t>
      </w:r>
      <w:r>
        <w:rPr>
          <w:rFonts w:ascii="Times New Roman" w:hAnsi="Times New Roman" w:eastAsia="Times New Roman" w:cs="Times New Roman"/>
        </w:rPr>
        <w:t>2.5V</w:t>
      </w:r>
      <w:r>
        <w:rPr>
          <w:rFonts w:ascii="宋体" w:hAnsi="宋体" w:eastAsia="宋体" w:cs="宋体"/>
        </w:rPr>
        <w:t>，额定功率不大于</w:t>
      </w:r>
      <w:r>
        <w:rPr>
          <w:rFonts w:ascii="Times New Roman" w:hAnsi="Times New Roman" w:eastAsia="Times New Roman" w:cs="Times New Roman"/>
        </w:rPr>
        <w:t>1 W</w:t>
      </w:r>
      <w:r>
        <w:rPr>
          <w:rFonts w:ascii="宋体" w:hAnsi="宋体" w:eastAsia="宋体" w:cs="宋体"/>
        </w:rPr>
        <w:t>的小灯泡功率的实物连接图。</w:t>
      </w:r>
    </w:p>
    <w:p w14:paraId="0218B386">
      <w:pPr>
        <w:spacing w:line="360" w:lineRule="auto"/>
        <w:jc w:val="left"/>
        <w:textAlignment w:val="center"/>
      </w:pPr>
      <w:r>
        <w:drawing>
          <wp:inline distT="0" distB="0" distL="114300" distR="114300">
            <wp:extent cx="4991100" cy="1838325"/>
            <wp:effectExtent l="0" t="0" r="0" b="9525"/>
            <wp:docPr id="46133618" name="图片 461336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3618" name="图片 46133618" descr="figure"/>
                    <pic:cNvPicPr>
                      <a:picLocks noChangeAspect="1"/>
                    </pic:cNvPicPr>
                  </pic:nvPicPr>
                  <pic:blipFill>
                    <a:blip r:embed="rId162"/>
                    <a:stretch>
                      <a:fillRect/>
                    </a:stretch>
                  </pic:blipFill>
                  <pic:spPr>
                    <a:xfrm>
                      <a:off x="0" y="0"/>
                      <a:ext cx="4991100" cy="1838325"/>
                    </a:xfrm>
                    <a:prstGeom prst="rect">
                      <a:avLst/>
                    </a:prstGeom>
                  </pic:spPr>
                </pic:pic>
              </a:graphicData>
            </a:graphic>
          </wp:inline>
        </w:drawing>
      </w:r>
    </w:p>
    <w:p w14:paraId="27A796C3">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1</w:t>
      </w:r>
      <w:r>
        <w:rPr>
          <w:rFonts w:ascii="宋体" w:hAnsi="宋体" w:eastAsia="宋体" w:cs="宋体"/>
        </w:rPr>
        <w:t>）在小明连接好的电路中存在错误或不妥之处，请你找出其中的两处∶</w:t>
      </w:r>
    </w:p>
    <w:p w14:paraId="09813DA5">
      <w:pPr>
        <w:spacing w:line="360" w:lineRule="auto"/>
        <w:jc w:val="left"/>
        <w:textAlignment w:val="center"/>
        <w:rPr>
          <w:rFonts w:ascii="宋体" w:hAnsi="宋体" w:eastAsia="宋体" w:cs="宋体"/>
        </w:rPr>
      </w:pPr>
      <w:r>
        <w:rPr>
          <w:rFonts w:ascii="宋体" w:hAnsi="宋体" w:eastAsia="宋体" w:cs="宋体"/>
        </w:rPr>
        <w:t>①</w:t>
      </w:r>
      <w:r>
        <w:t>_____________________</w:t>
      </w:r>
      <w:r>
        <w:rPr>
          <w:rFonts w:ascii="宋体" w:hAnsi="宋体" w:eastAsia="宋体" w:cs="宋体"/>
        </w:rPr>
        <w:t>；②</w:t>
      </w:r>
      <w:r>
        <w:rPr>
          <w:rFonts w:ascii="Times New Roman" w:hAnsi="Times New Roman" w:eastAsia="Times New Roman" w:cs="Times New Roman"/>
        </w:rPr>
        <w:t xml:space="preserve"> </w:t>
      </w:r>
      <w:r>
        <w:t>_______________________</w:t>
      </w:r>
      <w:r>
        <w:rPr>
          <w:rFonts w:ascii="宋体" w:hAnsi="宋体" w:eastAsia="宋体" w:cs="宋体"/>
        </w:rPr>
        <w:t>。</w:t>
      </w:r>
    </w:p>
    <w:p w14:paraId="766DA103">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2</w:t>
      </w:r>
      <w:r>
        <w:rPr>
          <w:rFonts w:ascii="宋体" w:hAnsi="宋体" w:eastAsia="宋体" w:cs="宋体"/>
        </w:rPr>
        <w:t>）改正错误和不妥之处后，闭合开关，发现电流表和电压表均有示数，但小灯泡不亮，可能的原因是</w:t>
      </w:r>
      <w:r>
        <w:t>______</w:t>
      </w:r>
      <w:r>
        <w:rPr>
          <w:rFonts w:ascii="宋体" w:hAnsi="宋体" w:eastAsia="宋体" w:cs="宋体"/>
        </w:rPr>
        <w:t>（填写选项中的字母）。</w:t>
      </w:r>
    </w:p>
    <w:p w14:paraId="3F9A8D33">
      <w:pPr>
        <w:spacing w:line="360" w:lineRule="auto"/>
        <w:jc w:val="left"/>
        <w:textAlignment w:val="center"/>
        <w:rPr>
          <w:rFonts w:ascii="宋体" w:hAnsi="宋体" w:eastAsia="宋体" w:cs="宋体"/>
        </w:rPr>
      </w:pPr>
      <w:r>
        <w:rPr>
          <w:rFonts w:ascii="Times New Roman" w:hAnsi="Times New Roman" w:eastAsia="Times New Roman" w:cs="Times New Roman"/>
        </w:rPr>
        <w:t>A</w:t>
      </w:r>
      <w:r>
        <w:rPr>
          <w:rFonts w:ascii="宋体" w:hAnsi="宋体" w:eastAsia="宋体" w:cs="宋体"/>
        </w:rPr>
        <w:t>．小灯泡短路</w:t>
      </w:r>
    </w:p>
    <w:p w14:paraId="66781EE6">
      <w:pPr>
        <w:spacing w:line="360" w:lineRule="auto"/>
        <w:jc w:val="left"/>
        <w:textAlignment w:val="center"/>
        <w:rPr>
          <w:rFonts w:ascii="宋体" w:hAnsi="宋体" w:eastAsia="宋体" w:cs="宋体"/>
        </w:rPr>
      </w:pPr>
      <w:r>
        <w:rPr>
          <w:rFonts w:ascii="Times New Roman" w:hAnsi="Times New Roman" w:eastAsia="Times New Roman" w:cs="Times New Roman"/>
        </w:rPr>
        <w:t>B</w:t>
      </w:r>
      <w:r>
        <w:rPr>
          <w:rFonts w:ascii="宋体" w:hAnsi="宋体" w:eastAsia="宋体" w:cs="宋体"/>
        </w:rPr>
        <w:t>．连接小灯泡的导线接触不良</w:t>
      </w:r>
    </w:p>
    <w:p w14:paraId="6A806E0F">
      <w:pPr>
        <w:spacing w:line="360" w:lineRule="auto"/>
        <w:jc w:val="left"/>
        <w:textAlignment w:val="center"/>
        <w:rPr>
          <w:rFonts w:ascii="宋体" w:hAnsi="宋体" w:eastAsia="宋体" w:cs="宋体"/>
        </w:rPr>
      </w:pPr>
      <w:r>
        <w:rPr>
          <w:rFonts w:ascii="Times New Roman" w:hAnsi="Times New Roman" w:eastAsia="Times New Roman" w:cs="Times New Roman"/>
        </w:rPr>
        <w:t>C</w:t>
      </w:r>
      <w:r>
        <w:rPr>
          <w:rFonts w:ascii="宋体" w:hAnsi="宋体" w:eastAsia="宋体" w:cs="宋体"/>
        </w:rPr>
        <w:t>．滑动变阻器接入电路的电阻过大</w:t>
      </w:r>
    </w:p>
    <w:p w14:paraId="15EBE37A">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3</w:t>
      </w:r>
      <w:r>
        <w:rPr>
          <w:rFonts w:ascii="宋体" w:hAnsi="宋体" w:eastAsia="宋体" w:cs="宋体"/>
        </w:rPr>
        <w:t>）小明调节滑动变阻器，依次正确读取三组实验数据，随手写在了草稿纸上（如图乙所示）。下表是小明在老师指导下设计的记录数据及现象的表格，请你补出阴影处所缺的内容。</w:t>
      </w:r>
    </w:p>
    <w:tbl>
      <w:tblPr>
        <w:tblStyle w:val="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88"/>
        <w:gridCol w:w="2470"/>
        <w:gridCol w:w="2173"/>
        <w:gridCol w:w="2272"/>
        <w:gridCol w:w="1976"/>
      </w:tblGrid>
      <w:tr w14:paraId="228B2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E61938">
            <w:pPr>
              <w:spacing w:line="360" w:lineRule="auto"/>
              <w:jc w:val="left"/>
              <w:textAlignment w:val="center"/>
              <w:rPr>
                <w:rFonts w:ascii="宋体" w:hAnsi="宋体" w:eastAsia="宋体" w:cs="宋体"/>
              </w:rPr>
            </w:pPr>
            <w:r>
              <w:rPr>
                <w:rFonts w:ascii="宋体" w:hAnsi="宋体" w:eastAsia="宋体" w:cs="宋体"/>
              </w:rPr>
              <w:t>次数</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12FD00">
            <w:pPr>
              <w:spacing w:line="360" w:lineRule="auto"/>
              <w:jc w:val="left"/>
              <w:textAlignment w:val="center"/>
              <w:rPr>
                <w:rFonts w:ascii="Times New Roman" w:hAnsi="Times New Roman" w:eastAsia="Times New Roman" w:cs="Times New Roman"/>
              </w:rPr>
            </w:pPr>
            <w:r>
              <w:rPr>
                <w:rFonts w:ascii="宋体" w:hAnsi="宋体" w:eastAsia="宋体" w:cs="宋体"/>
              </w:rPr>
              <w:t>小灯泡两端电压</w:t>
            </w:r>
            <w:r>
              <w:rPr>
                <w:rFonts w:ascii="Times New Roman" w:hAnsi="Times New Roman" w:eastAsia="Times New Roman" w:cs="Times New Roman"/>
                <w:i/>
              </w:rPr>
              <w:t>U</w:t>
            </w:r>
            <w:r>
              <w:rPr>
                <w:rFonts w:ascii="Times New Roman" w:hAnsi="Times New Roman" w:eastAsia="Times New Roman" w:cs="Times New Roman"/>
              </w:rPr>
              <w:t>/V</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7BE2CB">
            <w:pPr>
              <w:spacing w:line="360" w:lineRule="auto"/>
              <w:jc w:val="left"/>
              <w:textAlignment w:val="center"/>
              <w:rPr>
                <w:rFonts w:ascii="Times New Roman" w:hAnsi="Times New Roman" w:eastAsia="Times New Roman" w:cs="Times New Roman"/>
              </w:rPr>
            </w:pPr>
            <w:r>
              <w:rPr>
                <w:rFonts w:ascii="宋体" w:hAnsi="宋体" w:eastAsia="宋体" w:cs="宋体"/>
              </w:rPr>
              <w:t>通过灯丝电流</w:t>
            </w:r>
            <w:r>
              <w:rPr>
                <w:rFonts w:ascii="Times New Roman" w:hAnsi="Times New Roman" w:eastAsia="Times New Roman" w:cs="Times New Roman"/>
                <w:i/>
              </w:rPr>
              <w:t>I</w:t>
            </w:r>
            <w:r>
              <w:rPr>
                <w:rFonts w:ascii="Times New Roman" w:hAnsi="Times New Roman" w:eastAsia="Times New Roman" w:cs="Times New Roman"/>
              </w:rPr>
              <w:t>/A</w:t>
            </w:r>
          </w:p>
        </w:tc>
        <w:tc>
          <w:tcPr>
            <w:tcW w:w="11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997A1D">
            <w:pPr>
              <w:spacing w:line="360" w:lineRule="auto"/>
              <w:jc w:val="left"/>
              <w:textAlignment w:val="center"/>
              <w:rPr>
                <w:rFonts w:ascii="Times New Roman" w:hAnsi="Times New Roman" w:eastAsia="Times New Roman" w:cs="Times New Roman"/>
              </w:rPr>
            </w:pPr>
            <w:r>
              <w:rPr>
                <w:rFonts w:ascii="宋体" w:hAnsi="宋体" w:eastAsia="宋体" w:cs="宋体"/>
              </w:rPr>
              <w:t>小灯泡的电功率</w:t>
            </w:r>
            <w:r>
              <w:rPr>
                <w:rFonts w:ascii="Times New Roman" w:hAnsi="Times New Roman" w:eastAsia="Times New Roman" w:cs="Times New Roman"/>
                <w:i/>
              </w:rPr>
              <w:t>P</w:t>
            </w:r>
            <w:r>
              <w:rPr>
                <w:rFonts w:ascii="Times New Roman" w:hAnsi="Times New Roman" w:eastAsia="Times New Roman" w:cs="Times New Roman"/>
              </w:rPr>
              <w:t>/W</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DECB47">
            <w:pPr>
              <w:spacing w:line="360" w:lineRule="auto"/>
              <w:jc w:val="left"/>
              <w:textAlignment w:val="center"/>
            </w:pPr>
            <w:r>
              <w:t>_____</w:t>
            </w:r>
          </w:p>
        </w:tc>
      </w:tr>
      <w:tr w14:paraId="1C6CA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79D96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C3B074">
            <w:pPr>
              <w:spacing w:line="360" w:lineRule="auto"/>
              <w:jc w:val="left"/>
              <w:textAlignment w:val="center"/>
            </w:pP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93664F">
            <w:pPr>
              <w:spacing w:line="360" w:lineRule="auto"/>
              <w:jc w:val="left"/>
              <w:textAlignment w:val="center"/>
            </w:pPr>
          </w:p>
        </w:tc>
        <w:tc>
          <w:tcPr>
            <w:tcW w:w="11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32443F">
            <w:pPr>
              <w:spacing w:line="360" w:lineRule="auto"/>
              <w:jc w:val="left"/>
              <w:textAlignment w:val="center"/>
            </w:pP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0C702">
            <w:pPr>
              <w:spacing w:line="360" w:lineRule="auto"/>
              <w:jc w:val="left"/>
              <w:textAlignment w:val="center"/>
            </w:pPr>
          </w:p>
        </w:tc>
      </w:tr>
      <w:tr w14:paraId="15ECB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97D83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3A4939">
            <w:pPr>
              <w:spacing w:line="360" w:lineRule="auto"/>
              <w:jc w:val="left"/>
              <w:textAlignment w:val="center"/>
            </w:pP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B19A1F">
            <w:pPr>
              <w:spacing w:line="360" w:lineRule="auto"/>
              <w:jc w:val="left"/>
              <w:textAlignment w:val="center"/>
            </w:pPr>
          </w:p>
        </w:tc>
        <w:tc>
          <w:tcPr>
            <w:tcW w:w="11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0748FC">
            <w:pPr>
              <w:spacing w:line="360" w:lineRule="auto"/>
              <w:jc w:val="left"/>
              <w:textAlignment w:val="center"/>
            </w:pP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6B9FC1">
            <w:pPr>
              <w:spacing w:line="360" w:lineRule="auto"/>
              <w:jc w:val="left"/>
              <w:textAlignment w:val="center"/>
            </w:pPr>
          </w:p>
        </w:tc>
      </w:tr>
      <w:tr w14:paraId="18E91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F7EBAE">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3</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6AF417">
            <w:pPr>
              <w:spacing w:line="360" w:lineRule="auto"/>
              <w:jc w:val="left"/>
              <w:textAlignment w:val="center"/>
            </w:pP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BC6ED8">
            <w:pPr>
              <w:spacing w:line="360" w:lineRule="auto"/>
              <w:jc w:val="left"/>
              <w:textAlignment w:val="center"/>
            </w:pPr>
          </w:p>
        </w:tc>
        <w:tc>
          <w:tcPr>
            <w:tcW w:w="11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99D23C">
            <w:pPr>
              <w:spacing w:line="360" w:lineRule="auto"/>
              <w:jc w:val="left"/>
              <w:textAlignment w:val="center"/>
            </w:pP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B71779">
            <w:pPr>
              <w:spacing w:line="360" w:lineRule="auto"/>
              <w:jc w:val="left"/>
              <w:textAlignment w:val="center"/>
            </w:pPr>
          </w:p>
        </w:tc>
      </w:tr>
    </w:tbl>
    <w:p w14:paraId="6695B15D">
      <w:pPr>
        <w:spacing w:line="360" w:lineRule="auto"/>
        <w:jc w:val="left"/>
        <w:textAlignment w:val="center"/>
        <w:rPr>
          <w:rFonts w:ascii="宋体" w:hAnsi="宋体" w:eastAsia="宋体" w:cs="宋体"/>
        </w:rPr>
      </w:pPr>
      <w:r>
        <w:rPr>
          <w:rFonts w:ascii="宋体" w:hAnsi="宋体" w:eastAsia="宋体" w:cs="宋体"/>
        </w:rPr>
        <w:t>分析数据后得到小灯泡的额定电流为</w:t>
      </w:r>
      <w:r>
        <w:t>___</w:t>
      </w:r>
      <w:r>
        <w:rPr>
          <w:rFonts w:ascii="Times New Roman" w:hAnsi="Times New Roman" w:eastAsia="Times New Roman" w:cs="Times New Roman"/>
        </w:rPr>
        <w:t xml:space="preserve"> A</w:t>
      </w:r>
      <w:r>
        <w:rPr>
          <w:rFonts w:ascii="宋体" w:hAnsi="宋体" w:eastAsia="宋体" w:cs="宋体"/>
        </w:rPr>
        <w:t>，额定功率为</w:t>
      </w:r>
      <w:r>
        <w:t>________</w:t>
      </w:r>
      <w:r>
        <w:rPr>
          <w:rFonts w:ascii="Times New Roman" w:hAnsi="Times New Roman" w:eastAsia="Times New Roman" w:cs="Times New Roman"/>
        </w:rPr>
        <w:t>W</w:t>
      </w:r>
      <w:r>
        <w:rPr>
          <w:rFonts w:ascii="宋体" w:hAnsi="宋体" w:eastAsia="宋体" w:cs="宋体"/>
        </w:rPr>
        <w:t>。</w:t>
      </w:r>
    </w:p>
    <w:p w14:paraId="3F485090">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4</w:t>
      </w:r>
      <w:r>
        <w:rPr>
          <w:rFonts w:ascii="宋体" w:hAnsi="宋体" w:eastAsia="宋体" w:cs="宋体"/>
        </w:rPr>
        <w:t>）实验后，小明将一只</w:t>
      </w:r>
      <w:r>
        <w:rPr>
          <w:rFonts w:ascii="Times New Roman" w:hAnsi="Times New Roman" w:eastAsia="Times New Roman" w:cs="Times New Roman"/>
        </w:rPr>
        <w:t>5Ω</w:t>
      </w:r>
      <w:r>
        <w:rPr>
          <w:rFonts w:ascii="宋体" w:hAnsi="宋体" w:eastAsia="宋体" w:cs="宋体"/>
        </w:rPr>
        <w:t>的定值电阻与标有“</w:t>
      </w:r>
      <w:r>
        <w:rPr>
          <w:rFonts w:ascii="Times New Roman" w:hAnsi="Times New Roman" w:eastAsia="Times New Roman" w:cs="Times New Roman"/>
        </w:rPr>
        <w:t>20Ω 1A</w:t>
      </w:r>
      <w:r>
        <w:rPr>
          <w:rFonts w:ascii="宋体" w:hAnsi="宋体" w:eastAsia="宋体" w:cs="宋体"/>
        </w:rPr>
        <w:t>”的滑动变阻器串联接在电压恒定为</w:t>
      </w:r>
      <w:r>
        <w:rPr>
          <w:rFonts w:ascii="Times New Roman" w:hAnsi="Times New Roman" w:eastAsia="Times New Roman" w:cs="Times New Roman"/>
        </w:rPr>
        <w:t>3V</w:t>
      </w:r>
      <w:r>
        <w:rPr>
          <w:rFonts w:ascii="宋体" w:hAnsi="宋体" w:eastAsia="宋体" w:cs="宋体"/>
        </w:rPr>
        <w:t>的电源上，请你帮小明计算出滑动变阻器消耗的最大功率为</w:t>
      </w:r>
      <w:r>
        <w:t>_____</w:t>
      </w:r>
      <w:r>
        <w:rPr>
          <w:rFonts w:ascii="Times New Roman" w:hAnsi="Times New Roman" w:eastAsia="Times New Roman" w:cs="Times New Roman"/>
        </w:rPr>
        <w:t>W</w:t>
      </w:r>
      <w:r>
        <w:rPr>
          <w:rFonts w:ascii="宋体" w:hAnsi="宋体" w:eastAsia="宋体" w:cs="宋体"/>
        </w:rPr>
        <w:t>。</w:t>
      </w:r>
    </w:p>
    <w:p w14:paraId="62B62879">
      <w:pPr>
        <w:spacing w:line="360" w:lineRule="auto"/>
        <w:jc w:val="left"/>
        <w:textAlignment w:val="center"/>
        <w:rPr>
          <w:rFonts w:ascii="宋体" w:hAnsi="宋体" w:eastAsia="宋体" w:cs="宋体"/>
        </w:rPr>
      </w:pPr>
      <w:r>
        <w:t>3</w:t>
      </w:r>
      <w:r>
        <w:rPr>
          <w:rFonts w:hint="eastAsia"/>
          <w:lang w:val="en-US" w:eastAsia="zh-CN"/>
        </w:rPr>
        <w:t>4</w:t>
      </w:r>
      <w:r>
        <w:t>．（2020·广东深圳）</w:t>
      </w:r>
      <w:r>
        <w:rPr>
          <w:rFonts w:ascii="宋体" w:hAnsi="宋体" w:eastAsia="宋体" w:cs="宋体"/>
        </w:rPr>
        <w:t>学习电学知识后，小明做了一系列相关实验来巩固学习成果。</w:t>
      </w:r>
    </w:p>
    <w:p w14:paraId="61A1C142">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“探究并联电路的电流规律”的实验。</w:t>
      </w:r>
    </w:p>
    <w:p w14:paraId="36EED125">
      <w:pPr>
        <w:spacing w:line="360" w:lineRule="auto"/>
        <w:jc w:val="left"/>
        <w:textAlignment w:val="center"/>
        <w:rPr>
          <w:rFonts w:ascii="宋体" w:hAnsi="宋体" w:eastAsia="宋体" w:cs="宋体"/>
        </w:rPr>
      </w:pPr>
      <w:r>
        <w:rPr>
          <w:rFonts w:ascii="Times New Roman" w:hAnsi="Times New Roman" w:eastAsia="Times New Roman" w:cs="Times New Roman"/>
        </w:rPr>
        <w:t>①</w:t>
      </w:r>
      <w:r>
        <w:rPr>
          <w:rFonts w:ascii="宋体" w:hAnsi="宋体" w:eastAsia="宋体" w:cs="宋体"/>
        </w:rPr>
        <w:t>连接如图甲所示电路时，还剩一根导线没连接，请你用笔画线代替导线，将电路实物图补充完整，要求电流表测</w:t>
      </w:r>
      <w:r>
        <w:rPr>
          <w:rFonts w:ascii="Times New Roman" w:hAnsi="Times New Roman" w:eastAsia="Times New Roman" w:cs="Times New Roman"/>
        </w:rPr>
        <w:t>L</w:t>
      </w:r>
      <w:r>
        <w:rPr>
          <w:rFonts w:ascii="Times New Roman" w:hAnsi="Times New Roman" w:eastAsia="Times New Roman" w:cs="Times New Roman"/>
          <w:vertAlign w:val="subscript"/>
        </w:rPr>
        <w:t>1</w:t>
      </w:r>
      <w:r>
        <w:rPr>
          <w:rFonts w:ascii="宋体" w:hAnsi="宋体" w:eastAsia="宋体" w:cs="宋体"/>
        </w:rPr>
        <w:t>的电流；</w:t>
      </w:r>
    </w:p>
    <w:p w14:paraId="67CDF1F6">
      <w:pPr>
        <w:spacing w:line="360" w:lineRule="auto"/>
        <w:jc w:val="left"/>
        <w:textAlignment w:val="center"/>
      </w:pPr>
      <w:r>
        <w:t>______</w:t>
      </w:r>
    </w:p>
    <w:p w14:paraId="7219D46D">
      <w:pPr>
        <w:spacing w:line="360" w:lineRule="auto"/>
        <w:jc w:val="left"/>
        <w:textAlignment w:val="center"/>
      </w:pPr>
      <w:r>
        <w:drawing>
          <wp:inline distT="0" distB="0" distL="114300" distR="114300">
            <wp:extent cx="4257675" cy="3171825"/>
            <wp:effectExtent l="0" t="0" r="9525" b="9525"/>
            <wp:docPr id="1896377861" name="图片 18963778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377861" name="图片 1896377861" descr="figure"/>
                    <pic:cNvPicPr>
                      <a:picLocks noChangeAspect="1"/>
                    </pic:cNvPicPr>
                  </pic:nvPicPr>
                  <pic:blipFill>
                    <a:blip r:embed="rId163"/>
                    <a:stretch>
                      <a:fillRect/>
                    </a:stretch>
                  </pic:blipFill>
                  <pic:spPr>
                    <a:xfrm>
                      <a:off x="0" y="0"/>
                      <a:ext cx="4257675" cy="3171825"/>
                    </a:xfrm>
                    <a:prstGeom prst="rect">
                      <a:avLst/>
                    </a:prstGeom>
                  </pic:spPr>
                </pic:pic>
              </a:graphicData>
            </a:graphic>
          </wp:inline>
        </w:drawing>
      </w:r>
    </w:p>
    <w:p w14:paraId="52CAB09F">
      <w:pPr>
        <w:spacing w:line="360" w:lineRule="auto"/>
        <w:jc w:val="left"/>
        <w:textAlignment w:val="center"/>
        <w:rPr>
          <w:rFonts w:ascii="宋体" w:hAnsi="宋体" w:eastAsia="宋体" w:cs="宋体"/>
        </w:rPr>
      </w:pPr>
      <w:r>
        <w:rPr>
          <w:rFonts w:ascii="Times New Roman" w:hAnsi="Times New Roman" w:eastAsia="Times New Roman" w:cs="Times New Roman"/>
        </w:rPr>
        <w:t>②</w:t>
      </w:r>
      <w:r>
        <w:rPr>
          <w:rFonts w:ascii="宋体" w:hAnsi="宋体" w:eastAsia="宋体" w:cs="宋体"/>
        </w:rPr>
        <w:t>小明分别测量图乙中</w:t>
      </w:r>
      <w:r>
        <w:rPr>
          <w:rFonts w:ascii="Times New Roman" w:hAnsi="Times New Roman" w:eastAsia="Times New Roman" w:cs="Times New Roman"/>
          <w:i/>
        </w:rPr>
        <w:t>A</w:t>
      </w:r>
      <w:r>
        <w:rPr>
          <w:rFonts w:ascii="宋体" w:hAnsi="宋体" w:eastAsia="宋体" w:cs="宋体"/>
        </w:rPr>
        <w:t>、</w:t>
      </w:r>
      <w:r>
        <w:rPr>
          <w:rFonts w:ascii="Times New Roman" w:hAnsi="Times New Roman" w:eastAsia="Times New Roman" w:cs="Times New Roman"/>
          <w:i/>
        </w:rPr>
        <w:t>B</w:t>
      </w:r>
      <w:r>
        <w:rPr>
          <w:rFonts w:ascii="宋体" w:hAnsi="宋体" w:eastAsia="宋体" w:cs="宋体"/>
        </w:rPr>
        <w:t>、</w:t>
      </w:r>
      <w:r>
        <w:rPr>
          <w:rFonts w:ascii="Times New Roman" w:hAnsi="Times New Roman" w:eastAsia="Times New Roman" w:cs="Times New Roman"/>
          <w:i/>
        </w:rPr>
        <w:t>C</w:t>
      </w:r>
      <w:r>
        <w:rPr>
          <w:rFonts w:ascii="宋体" w:hAnsi="宋体" w:eastAsia="宋体" w:cs="宋体"/>
        </w:rPr>
        <w:t>三点的电流，数据如下：</w:t>
      </w:r>
    </w:p>
    <w:tbl>
      <w:tblPr>
        <w:tblStyle w:val="5"/>
        <w:tblW w:w="85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45"/>
        <w:gridCol w:w="2145"/>
        <w:gridCol w:w="2145"/>
        <w:gridCol w:w="2145"/>
      </w:tblGrid>
      <w:tr w14:paraId="410CD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4438D6">
            <w:pPr>
              <w:spacing w:line="360" w:lineRule="auto"/>
              <w:jc w:val="left"/>
              <w:textAlignment w:val="center"/>
            </w:pPr>
          </w:p>
        </w:tc>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57E6BA">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A</w:t>
            </w:r>
            <w:r>
              <w:rPr>
                <w:rFonts w:ascii="宋体" w:hAnsi="宋体" w:eastAsia="宋体" w:cs="宋体"/>
              </w:rPr>
              <w:t>点电流</w:t>
            </w:r>
            <w:r>
              <w:rPr>
                <w:rFonts w:ascii="Times New Roman" w:hAnsi="Times New Roman" w:eastAsia="Times New Roman" w:cs="Times New Roman"/>
                <w:i/>
              </w:rPr>
              <w:t>I</w:t>
            </w:r>
            <w:r>
              <w:rPr>
                <w:rFonts w:ascii="Times New Roman" w:hAnsi="Times New Roman" w:eastAsia="Times New Roman" w:cs="Times New Roman"/>
                <w:vertAlign w:val="subscript"/>
              </w:rPr>
              <w:t>A</w:t>
            </w:r>
            <w:r>
              <w:rPr>
                <w:rFonts w:ascii="Times New Roman" w:hAnsi="Times New Roman" w:eastAsia="Times New Roman" w:cs="Times New Roman"/>
              </w:rPr>
              <w:t>/A</w:t>
            </w:r>
          </w:p>
        </w:tc>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3B50AA">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B</w:t>
            </w:r>
            <w:r>
              <w:rPr>
                <w:rFonts w:ascii="宋体" w:hAnsi="宋体" w:eastAsia="宋体" w:cs="宋体"/>
              </w:rPr>
              <w:t>点电流</w:t>
            </w:r>
            <w:r>
              <w:rPr>
                <w:rFonts w:ascii="Times New Roman" w:hAnsi="Times New Roman" w:eastAsia="Times New Roman" w:cs="Times New Roman"/>
                <w:i/>
              </w:rPr>
              <w:t>I</w:t>
            </w:r>
            <w:r>
              <w:rPr>
                <w:rFonts w:ascii="Times New Roman" w:hAnsi="Times New Roman" w:eastAsia="Times New Roman" w:cs="Times New Roman"/>
                <w:vertAlign w:val="subscript"/>
              </w:rPr>
              <w:t>B</w:t>
            </w:r>
            <w:r>
              <w:rPr>
                <w:rFonts w:ascii="Times New Roman" w:hAnsi="Times New Roman" w:eastAsia="Times New Roman" w:cs="Times New Roman"/>
              </w:rPr>
              <w:t>/A</w:t>
            </w:r>
          </w:p>
        </w:tc>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CA18D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C</w:t>
            </w:r>
            <w:r>
              <w:rPr>
                <w:rFonts w:ascii="宋体" w:hAnsi="宋体" w:eastAsia="宋体" w:cs="宋体"/>
              </w:rPr>
              <w:t>点电流</w:t>
            </w:r>
            <w:r>
              <w:rPr>
                <w:rFonts w:ascii="Times New Roman" w:hAnsi="Times New Roman" w:eastAsia="Times New Roman" w:cs="Times New Roman"/>
                <w:i/>
              </w:rPr>
              <w:t>I</w:t>
            </w:r>
            <w:r>
              <w:rPr>
                <w:rFonts w:ascii="Times New Roman" w:hAnsi="Times New Roman" w:eastAsia="Times New Roman" w:cs="Times New Roman"/>
                <w:vertAlign w:val="subscript"/>
              </w:rPr>
              <w:t>C</w:t>
            </w:r>
            <w:r>
              <w:rPr>
                <w:rFonts w:ascii="Times New Roman" w:hAnsi="Times New Roman" w:eastAsia="Times New Roman" w:cs="Times New Roman"/>
              </w:rPr>
              <w:t>/A</w:t>
            </w:r>
          </w:p>
        </w:tc>
      </w:tr>
      <w:tr w14:paraId="68F81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CBD0B">
            <w:pPr>
              <w:spacing w:line="360" w:lineRule="auto"/>
              <w:jc w:val="left"/>
              <w:textAlignment w:val="center"/>
              <w:rPr>
                <w:rFonts w:ascii="宋体" w:hAnsi="宋体" w:eastAsia="宋体" w:cs="宋体"/>
              </w:rPr>
            </w:pPr>
            <w:r>
              <w:rPr>
                <w:rFonts w:ascii="宋体" w:hAnsi="宋体" w:eastAsia="宋体" w:cs="宋体"/>
              </w:rPr>
              <w:t>灯泡</w:t>
            </w:r>
            <w:r>
              <w:rPr>
                <w:rFonts w:ascii="Times New Roman" w:hAnsi="Times New Roman" w:eastAsia="Times New Roman" w:cs="Times New Roman"/>
              </w:rPr>
              <w:t>L</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并联</w:t>
            </w:r>
          </w:p>
        </w:tc>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882500">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w:t>
            </w:r>
          </w:p>
        </w:tc>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EC726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0.3</w:t>
            </w:r>
          </w:p>
        </w:tc>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45C8BA">
            <w:pPr>
              <w:spacing w:line="360" w:lineRule="auto"/>
              <w:jc w:val="left"/>
              <w:textAlignment w:val="center"/>
            </w:pPr>
          </w:p>
        </w:tc>
      </w:tr>
    </w:tbl>
    <w:p w14:paraId="0FBB2214">
      <w:pPr>
        <w:spacing w:line="360" w:lineRule="auto"/>
        <w:jc w:val="left"/>
        <w:textAlignment w:val="center"/>
        <w:rPr>
          <w:rFonts w:ascii="宋体" w:hAnsi="宋体" w:eastAsia="宋体" w:cs="宋体"/>
        </w:rPr>
      </w:pPr>
      <w:r>
        <w:rPr>
          <w:rFonts w:ascii="宋体" w:hAnsi="宋体" w:eastAsia="宋体" w:cs="宋体"/>
        </w:rPr>
        <w:t>图丙是电流表在</w:t>
      </w:r>
      <w:r>
        <w:rPr>
          <w:rFonts w:ascii="Times New Roman" w:hAnsi="Times New Roman" w:eastAsia="Times New Roman" w:cs="Times New Roman"/>
          <w:i/>
        </w:rPr>
        <w:t>C</w:t>
      </w:r>
      <w:r>
        <w:rPr>
          <w:rFonts w:ascii="宋体" w:hAnsi="宋体" w:eastAsia="宋体" w:cs="宋体"/>
        </w:rPr>
        <w:t>点时的示数，则</w:t>
      </w:r>
      <w:r>
        <w:rPr>
          <w:rFonts w:ascii="Times New Roman" w:hAnsi="Times New Roman" w:eastAsia="Times New Roman" w:cs="Times New Roman"/>
          <w:i/>
        </w:rPr>
        <w:t>I</w:t>
      </w:r>
      <w:r>
        <w:rPr>
          <w:rFonts w:ascii="Times New Roman" w:hAnsi="Times New Roman" w:eastAsia="Times New Roman" w:cs="Times New Roman"/>
          <w:vertAlign w:val="subscript"/>
        </w:rPr>
        <w:t>C</w:t>
      </w:r>
      <w:r>
        <w:rPr>
          <w:rFonts w:ascii="宋体" w:hAnsi="宋体" w:eastAsia="宋体" w:cs="宋体"/>
        </w:rPr>
        <w:t>为</w:t>
      </w:r>
      <w:r>
        <w:t>_____</w:t>
      </w:r>
      <w:r>
        <w:rPr>
          <w:rFonts w:ascii="Times New Roman" w:hAnsi="Times New Roman" w:eastAsia="Times New Roman" w:cs="Times New Roman"/>
        </w:rPr>
        <w:t>A</w:t>
      </w:r>
      <w:r>
        <w:rPr>
          <w:rFonts w:ascii="宋体" w:hAnsi="宋体" w:eastAsia="宋体" w:cs="宋体"/>
        </w:rPr>
        <w:t>；</w:t>
      </w:r>
    </w:p>
    <w:p w14:paraId="7F4C8AF6">
      <w:pPr>
        <w:spacing w:line="360" w:lineRule="auto"/>
        <w:jc w:val="left"/>
        <w:textAlignment w:val="center"/>
        <w:rPr>
          <w:rFonts w:ascii="宋体" w:hAnsi="宋体" w:eastAsia="宋体" w:cs="宋体"/>
        </w:rPr>
      </w:pPr>
      <w:r>
        <w:rPr>
          <w:rFonts w:ascii="Times New Roman" w:hAnsi="Times New Roman" w:eastAsia="Times New Roman" w:cs="Times New Roman"/>
        </w:rPr>
        <w:t>③</w:t>
      </w:r>
      <w:r>
        <w:rPr>
          <w:rFonts w:ascii="宋体" w:hAnsi="宋体" w:eastAsia="宋体" w:cs="宋体"/>
        </w:rPr>
        <w:t>接下来他选用规格</w:t>
      </w:r>
      <w:r>
        <w:t>_____</w:t>
      </w:r>
      <w:r>
        <w:rPr>
          <w:rFonts w:ascii="宋体" w:hAnsi="宋体" w:eastAsia="宋体" w:cs="宋体"/>
        </w:rPr>
        <w:t>（选填“相同”或“不同”）的小灯泡，再次测量各点电流，这样操作的目的是</w:t>
      </w:r>
      <w:r>
        <w:t>_____</w:t>
      </w:r>
      <w:r>
        <w:rPr>
          <w:rFonts w:ascii="宋体" w:hAnsi="宋体" w:eastAsia="宋体" w:cs="宋体"/>
        </w:rPr>
        <w:t>。</w:t>
      </w:r>
    </w:p>
    <w:p w14:paraId="7FA3A679">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“测小灯泡额定功率”的实验</w:t>
      </w:r>
    </w:p>
    <w:p w14:paraId="57942955">
      <w:pPr>
        <w:spacing w:line="360" w:lineRule="auto"/>
        <w:jc w:val="left"/>
        <w:textAlignment w:val="center"/>
        <w:rPr>
          <w:rFonts w:ascii="宋体" w:hAnsi="宋体" w:eastAsia="宋体" w:cs="宋体"/>
        </w:rPr>
      </w:pPr>
      <w:r>
        <w:rPr>
          <w:rFonts w:ascii="宋体" w:hAnsi="宋体" w:eastAsia="宋体" w:cs="宋体"/>
        </w:rPr>
        <w:t>小明想测量额定电压为</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的小灯泡的额定功率，却发现电流表损坏了，他又找来一个滑动变阻器</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（最大阻值为</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），设计了如图丁所示的电路，连接电路进行实验。</w:t>
      </w:r>
    </w:p>
    <w:p w14:paraId="43A1756D">
      <w:pPr>
        <w:spacing w:line="360" w:lineRule="auto"/>
        <w:jc w:val="left"/>
        <w:textAlignment w:val="center"/>
        <w:rPr>
          <w:rFonts w:ascii="宋体" w:hAnsi="宋体" w:eastAsia="宋体" w:cs="宋体"/>
        </w:rPr>
      </w:pPr>
      <w:r>
        <w:rPr>
          <w:rFonts w:ascii="Times New Roman" w:hAnsi="Times New Roman" w:eastAsia="Times New Roman" w:cs="Times New Roman"/>
        </w:rPr>
        <w:t>①</w:t>
      </w:r>
      <w:r>
        <w:rPr>
          <w:rFonts w:ascii="宋体" w:hAnsi="宋体" w:eastAsia="宋体" w:cs="宋体"/>
        </w:rPr>
        <w:t>小明移动滑片</w:t>
      </w:r>
      <w:r>
        <w:rPr>
          <w:rFonts w:ascii="Times New Roman" w:hAnsi="Times New Roman" w:eastAsia="Times New Roman" w:cs="Times New Roman"/>
        </w:rPr>
        <w:t>P</w:t>
      </w:r>
      <w:r>
        <w:rPr>
          <w:rFonts w:ascii="Times New Roman" w:hAnsi="Times New Roman" w:eastAsia="Times New Roman" w:cs="Times New Roman"/>
          <w:vertAlign w:val="subscript"/>
        </w:rPr>
        <w:t>0</w:t>
      </w:r>
      <w:r>
        <w:rPr>
          <w:rFonts w:ascii="宋体" w:hAnsi="宋体" w:eastAsia="宋体" w:cs="宋体"/>
        </w:rPr>
        <w:t>到</w:t>
      </w:r>
      <w:r>
        <w:rPr>
          <w:rFonts w:ascii="Times New Roman" w:hAnsi="Times New Roman" w:eastAsia="Times New Roman" w:cs="Times New Roman"/>
          <w:i/>
        </w:rPr>
        <w:t>b</w:t>
      </w:r>
      <w:r>
        <w:rPr>
          <w:rFonts w:ascii="Times New Roman" w:hAnsi="Times New Roman" w:eastAsia="Times New Roman" w:cs="Times New Roman"/>
          <w:vertAlign w:val="subscript"/>
        </w:rPr>
        <w:t>0</w:t>
      </w:r>
      <w:r>
        <w:rPr>
          <w:rFonts w:ascii="宋体" w:hAnsi="宋体" w:eastAsia="宋体" w:cs="宋体"/>
        </w:rPr>
        <w:t>端，闭合开关</w:t>
      </w:r>
      <w:r>
        <w:rPr>
          <w:rFonts w:ascii="Times New Roman" w:hAnsi="Times New Roman" w:eastAsia="Times New Roman" w:cs="Times New Roman"/>
        </w:rPr>
        <w:t>S</w:t>
      </w:r>
      <w:r>
        <w:rPr>
          <w:rFonts w:ascii="宋体" w:hAnsi="宋体" w:eastAsia="宋体" w:cs="宋体"/>
        </w:rPr>
        <w:t>，接下来操作步骤的合理顺序是</w:t>
      </w:r>
      <w:r>
        <w:t>_____</w:t>
      </w:r>
      <w:r>
        <w:rPr>
          <w:rFonts w:ascii="宋体" w:hAnsi="宋体" w:eastAsia="宋体" w:cs="宋体"/>
        </w:rPr>
        <w:t>（用字母表示）。</w:t>
      </w:r>
    </w:p>
    <w:p w14:paraId="028589F6">
      <w:pPr>
        <w:spacing w:line="360" w:lineRule="auto"/>
        <w:jc w:val="left"/>
        <w:textAlignment w:val="center"/>
        <w:rPr>
          <w:rFonts w:ascii="宋体" w:hAnsi="宋体" w:eastAsia="宋体" w:cs="宋体"/>
        </w:rPr>
      </w:pPr>
      <w:r>
        <w:rPr>
          <w:rFonts w:ascii="Times New Roman" w:hAnsi="Times New Roman" w:eastAsia="Times New Roman" w:cs="Times New Roman"/>
        </w:rPr>
        <w:t>A</w:t>
      </w:r>
      <w:r>
        <w:rPr>
          <w:rFonts w:ascii="宋体" w:hAnsi="宋体" w:eastAsia="宋体" w:cs="宋体"/>
        </w:rPr>
        <w:t>．移动滑片</w:t>
      </w:r>
      <w:r>
        <w:rPr>
          <w:rFonts w:ascii="Times New Roman" w:hAnsi="Times New Roman" w:eastAsia="Times New Roman" w:cs="Times New Roman"/>
        </w:rPr>
        <w:t>P</w:t>
      </w:r>
      <w:r>
        <w:rPr>
          <w:rFonts w:ascii="宋体" w:hAnsi="宋体" w:eastAsia="宋体" w:cs="宋体"/>
        </w:rPr>
        <w:t>到</w:t>
      </w:r>
      <w:r>
        <w:rPr>
          <w:rFonts w:ascii="Times New Roman" w:hAnsi="Times New Roman" w:eastAsia="Times New Roman" w:cs="Times New Roman"/>
          <w:i/>
        </w:rPr>
        <w:t>a</w:t>
      </w:r>
      <w:r>
        <w:rPr>
          <w:rFonts w:ascii="宋体" w:hAnsi="宋体" w:eastAsia="宋体" w:cs="宋体"/>
        </w:rPr>
        <w:t>端；</w:t>
      </w:r>
    </w:p>
    <w:p w14:paraId="45572920">
      <w:pPr>
        <w:spacing w:line="360" w:lineRule="auto"/>
        <w:jc w:val="left"/>
        <w:textAlignment w:val="center"/>
        <w:rPr>
          <w:rFonts w:ascii="宋体" w:hAnsi="宋体" w:eastAsia="宋体" w:cs="宋体"/>
        </w:rPr>
      </w:pPr>
      <w:r>
        <w:rPr>
          <w:rFonts w:ascii="Times New Roman" w:hAnsi="Times New Roman" w:eastAsia="Times New Roman" w:cs="Times New Roman"/>
        </w:rPr>
        <w:t>B</w:t>
      </w:r>
      <w:r>
        <w:rPr>
          <w:rFonts w:ascii="宋体" w:hAnsi="宋体" w:eastAsia="宋体" w:cs="宋体"/>
        </w:rPr>
        <w:t>．保持滑片</w:t>
      </w:r>
      <w:r>
        <w:rPr>
          <w:rFonts w:ascii="Times New Roman" w:hAnsi="Times New Roman" w:eastAsia="Times New Roman" w:cs="Times New Roman"/>
        </w:rPr>
        <w:t>P</w:t>
      </w:r>
      <w:r>
        <w:rPr>
          <w:rFonts w:ascii="Times New Roman" w:hAnsi="Times New Roman" w:eastAsia="Times New Roman" w:cs="Times New Roman"/>
          <w:vertAlign w:val="subscript"/>
        </w:rPr>
        <w:t>0</w:t>
      </w:r>
      <w:r>
        <w:rPr>
          <w:rFonts w:ascii="宋体" w:hAnsi="宋体" w:eastAsia="宋体" w:cs="宋体"/>
        </w:rPr>
        <w:t>位置不动；</w:t>
      </w:r>
    </w:p>
    <w:p w14:paraId="3E755120">
      <w:pPr>
        <w:spacing w:line="360" w:lineRule="auto"/>
        <w:jc w:val="left"/>
        <w:textAlignment w:val="center"/>
        <w:rPr>
          <w:rFonts w:ascii="宋体" w:hAnsi="宋体" w:eastAsia="宋体" w:cs="宋体"/>
        </w:rPr>
      </w:pPr>
      <w:r>
        <w:rPr>
          <w:rFonts w:ascii="Times New Roman" w:hAnsi="Times New Roman" w:eastAsia="Times New Roman" w:cs="Times New Roman"/>
        </w:rPr>
        <w:t>C</w:t>
      </w:r>
      <w:r>
        <w:rPr>
          <w:rFonts w:ascii="宋体" w:hAnsi="宋体" w:eastAsia="宋体" w:cs="宋体"/>
        </w:rPr>
        <w:t>．调节滑片</w:t>
      </w:r>
      <w:r>
        <w:rPr>
          <w:rFonts w:ascii="Times New Roman" w:hAnsi="Times New Roman" w:eastAsia="Times New Roman" w:cs="Times New Roman"/>
        </w:rPr>
        <w:t>P</w:t>
      </w:r>
      <w:r>
        <w:rPr>
          <w:rFonts w:ascii="Times New Roman" w:hAnsi="Times New Roman" w:eastAsia="Times New Roman" w:cs="Times New Roman"/>
          <w:vertAlign w:val="subscript"/>
        </w:rPr>
        <w:t>0</w:t>
      </w:r>
      <w:r>
        <w:rPr>
          <w:rFonts w:ascii="宋体" w:hAnsi="宋体" w:eastAsia="宋体" w:cs="宋体"/>
        </w:rPr>
        <w:t>使电压表的示数为</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w:t>
      </w:r>
    </w:p>
    <w:p w14:paraId="258F4D64">
      <w:pPr>
        <w:spacing w:line="360" w:lineRule="auto"/>
        <w:jc w:val="left"/>
        <w:textAlignment w:val="center"/>
        <w:rPr>
          <w:rFonts w:ascii="宋体" w:hAnsi="宋体" w:eastAsia="宋体" w:cs="宋体"/>
        </w:rPr>
      </w:pPr>
      <w:r>
        <w:rPr>
          <w:rFonts w:ascii="Times New Roman" w:hAnsi="Times New Roman" w:eastAsia="Times New Roman" w:cs="Times New Roman"/>
        </w:rPr>
        <w:t>D</w:t>
      </w:r>
      <w:r>
        <w:rPr>
          <w:rFonts w:ascii="宋体" w:hAnsi="宋体" w:eastAsia="宋体" w:cs="宋体"/>
        </w:rPr>
        <w:t>．移动滑片</w:t>
      </w:r>
      <w:r>
        <w:rPr>
          <w:rFonts w:ascii="Times New Roman" w:hAnsi="Times New Roman" w:eastAsia="Times New Roman" w:cs="Times New Roman"/>
        </w:rPr>
        <w:t>P</w:t>
      </w:r>
      <w:r>
        <w:rPr>
          <w:rFonts w:ascii="宋体" w:hAnsi="宋体" w:eastAsia="宋体" w:cs="宋体"/>
        </w:rPr>
        <w:t>到</w:t>
      </w:r>
      <w:r>
        <w:rPr>
          <w:rFonts w:ascii="Times New Roman" w:hAnsi="Times New Roman" w:eastAsia="Times New Roman" w:cs="Times New Roman"/>
          <w:i/>
        </w:rPr>
        <w:t>b</w:t>
      </w:r>
      <w:r>
        <w:rPr>
          <w:rFonts w:ascii="宋体" w:hAnsi="宋体" w:eastAsia="宋体" w:cs="宋体"/>
        </w:rPr>
        <w:t>端，记录此时电压表的示数为</w:t>
      </w:r>
      <w:r>
        <w:rPr>
          <w:rFonts w:ascii="Times New Roman" w:hAnsi="Times New Roman" w:eastAsia="Times New Roman" w:cs="Times New Roman"/>
          <w:i/>
        </w:rPr>
        <w:t>U</w:t>
      </w:r>
      <w:r>
        <w:rPr>
          <w:rFonts w:ascii="宋体" w:hAnsi="宋体" w:eastAsia="宋体" w:cs="宋体"/>
        </w:rPr>
        <w:t>；</w:t>
      </w:r>
    </w:p>
    <w:p w14:paraId="5DC9F1FE">
      <w:pPr>
        <w:spacing w:line="360" w:lineRule="auto"/>
        <w:jc w:val="left"/>
        <w:textAlignment w:val="center"/>
        <w:rPr>
          <w:rFonts w:ascii="宋体" w:hAnsi="宋体" w:eastAsia="宋体" w:cs="宋体"/>
        </w:rPr>
      </w:pPr>
      <w:r>
        <w:rPr>
          <w:rFonts w:ascii="Times New Roman" w:hAnsi="Times New Roman" w:eastAsia="Times New Roman" w:cs="Times New Roman"/>
        </w:rPr>
        <w:t>②</w:t>
      </w:r>
      <w:r>
        <w:rPr>
          <w:rFonts w:ascii="宋体" w:hAnsi="宋体" w:eastAsia="宋体" w:cs="宋体"/>
        </w:rPr>
        <w:t>小灯泡的额定功率</w:t>
      </w:r>
      <w:r>
        <w:rPr>
          <w:rFonts w:ascii="Times New Roman" w:hAnsi="Times New Roman" w:eastAsia="Times New Roman" w:cs="Times New Roman"/>
          <w:i/>
        </w:rPr>
        <w:t>P</w:t>
      </w:r>
      <w:r>
        <w:rPr>
          <w:rFonts w:ascii="宋体" w:hAnsi="宋体" w:eastAsia="宋体" w:cs="宋体"/>
          <w:vertAlign w:val="subscript"/>
        </w:rPr>
        <w:t>额</w:t>
      </w:r>
      <w:r>
        <w:rPr>
          <w:rFonts w:ascii="宋体" w:hAnsi="宋体" w:eastAsia="宋体" w:cs="宋体"/>
        </w:rPr>
        <w:t>＝</w:t>
      </w:r>
      <w:r>
        <w:t>_____</w:t>
      </w:r>
      <w:r>
        <w:rPr>
          <w:rFonts w:ascii="宋体" w:hAnsi="宋体" w:eastAsia="宋体" w:cs="宋体"/>
        </w:rPr>
        <w:t>（请用题中符号</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w:t>
      </w:r>
      <w:r>
        <w:rPr>
          <w:rFonts w:ascii="Times New Roman" w:hAnsi="Times New Roman" w:eastAsia="Times New Roman" w:cs="Times New Roman"/>
          <w:i/>
        </w:rPr>
        <w:t>U</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表示）。</w:t>
      </w:r>
    </w:p>
    <w:p w14:paraId="4406CABD">
      <w:pPr>
        <w:spacing w:line="360" w:lineRule="auto"/>
        <w:jc w:val="left"/>
        <w:textAlignment w:val="center"/>
        <w:rPr>
          <w:rFonts w:ascii="宋体" w:hAnsi="宋体" w:eastAsia="宋体" w:cs="宋体"/>
        </w:rPr>
      </w:pPr>
      <w:r>
        <w:t>3</w:t>
      </w:r>
      <w:r>
        <w:rPr>
          <w:rFonts w:hint="eastAsia"/>
          <w:lang w:val="en-US" w:eastAsia="zh-CN"/>
        </w:rPr>
        <w:t>5</w:t>
      </w:r>
      <w:r>
        <w:t>．（2020·湖南邵阳）</w:t>
      </w:r>
      <w:r>
        <w:rPr>
          <w:rFonts w:ascii="宋体" w:hAnsi="宋体" w:eastAsia="宋体" w:cs="宋体"/>
        </w:rPr>
        <w:t>同学们准备了学生电源、滑动变阻器、电流表、开关、导线。还有完全相同的甲、乙两烧瓶，其中分别装有电阻</w:t>
      </w:r>
      <w:r>
        <w:object>
          <v:shape id="_x0000_i1085" o:spt="75" alt="eqIdc0a20ee0d15f4a75a29e94483ca4d5d4" type="#_x0000_t75" style="height:18pt;width:17pt;" o:ole="t" filled="f" o:preferrelative="t" stroked="f" coordsize="21600,21600">
            <v:path/>
            <v:fill on="f" focussize="0,0"/>
            <v:stroke on="f" joinstyle="miter"/>
            <v:imagedata r:id="rId165" o:title="eqIdc0a20ee0d15f4a75a29e94483ca4d5d4"/>
            <o:lock v:ext="edit" aspectratio="t"/>
            <w10:wrap type="none"/>
            <w10:anchorlock/>
          </v:shape>
          <o:OLEObject Type="Embed" ProgID="Equation.DSMT4" ShapeID="_x0000_i1085" DrawAspect="Content" ObjectID="_1468075785" r:id="rId164">
            <o:LockedField>false</o:LockedField>
          </o:OLEObject>
        </w:object>
      </w:r>
      <w:r>
        <w:rPr>
          <w:rFonts w:ascii="宋体" w:hAnsi="宋体" w:eastAsia="宋体" w:cs="宋体"/>
        </w:rPr>
        <w:t>、</w:t>
      </w:r>
      <w:r>
        <w:object>
          <v:shape id="_x0000_i1086" o:spt="75" alt="eqId9c87329ebcbd4c83b8f9e5459018e524" type="#_x0000_t75" style="height:18pt;width:17pt;" o:ole="t" filled="f" o:preferrelative="t" stroked="f" coordsize="21600,21600">
            <v:path/>
            <v:fill on="f" focussize="0,0"/>
            <v:stroke on="f" joinstyle="miter"/>
            <v:imagedata r:id="rId167" o:title="eqId9c87329ebcbd4c83b8f9e5459018e524"/>
            <o:lock v:ext="edit" aspectratio="t"/>
            <w10:wrap type="none"/>
            <w10:anchorlock/>
          </v:shape>
          <o:OLEObject Type="Embed" ProgID="Equation.DSMT4" ShapeID="_x0000_i1086" DrawAspect="Content" ObjectID="_1468075786" r:id="rId166">
            <o:LockedField>false</o:LockedField>
          </o:OLEObject>
        </w:object>
      </w:r>
      <w:r>
        <w:rPr>
          <w:rFonts w:ascii="宋体" w:hAnsi="宋体" w:eastAsia="宋体" w:cs="宋体"/>
        </w:rPr>
        <w:t>和相同的温度计，连接了如图所示的电路，进行实验探究：</w:t>
      </w:r>
    </w:p>
    <w:p w14:paraId="62ADDC1D">
      <w:pPr>
        <w:spacing w:line="360" w:lineRule="auto"/>
        <w:jc w:val="left"/>
        <w:textAlignment w:val="center"/>
      </w:pPr>
      <w:r>
        <w:drawing>
          <wp:inline distT="0" distB="0" distL="114300" distR="114300">
            <wp:extent cx="2790825" cy="1847850"/>
            <wp:effectExtent l="0" t="0" r="9525" b="0"/>
            <wp:docPr id="555051577" name="图片 5550515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051577" name="图片 555051577" descr="figure"/>
                    <pic:cNvPicPr>
                      <a:picLocks noChangeAspect="1"/>
                    </pic:cNvPicPr>
                  </pic:nvPicPr>
                  <pic:blipFill>
                    <a:blip r:embed="rId168"/>
                    <a:stretch>
                      <a:fillRect/>
                    </a:stretch>
                  </pic:blipFill>
                  <pic:spPr>
                    <a:xfrm>
                      <a:off x="0" y="0"/>
                      <a:ext cx="2790825" cy="1847850"/>
                    </a:xfrm>
                    <a:prstGeom prst="rect">
                      <a:avLst/>
                    </a:prstGeom>
                  </pic:spPr>
                </pic:pic>
              </a:graphicData>
            </a:graphic>
          </wp:inline>
        </w:drawing>
      </w:r>
    </w:p>
    <w:p w14:paraId="4BF4EF41">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小明利用这套装置比较甲、乙两瓶中液体的比热容，为了使两种液体在一定时间内吸收的热量相等，他设计电路时必须满足的条件是</w:t>
      </w:r>
      <w:r>
        <w:object>
          <v:shape id="_x0000_i1087" o:spt="75" alt="eqIdc0a20ee0d15f4a75a29e94483ca4d5d4" type="#_x0000_t75" style="height:18pt;width:17pt;" o:ole="t" filled="f" o:preferrelative="t" stroked="f" coordsize="21600,21600">
            <v:path/>
            <v:fill on="f" focussize="0,0"/>
            <v:stroke on="f" joinstyle="miter"/>
            <v:imagedata r:id="rId165" o:title="eqIdc0a20ee0d15f4a75a29e94483ca4d5d4"/>
            <o:lock v:ext="edit" aspectratio="t"/>
            <w10:wrap type="none"/>
            <w10:anchorlock/>
          </v:shape>
          <o:OLEObject Type="Embed" ProgID="Equation.DSMT4" ShapeID="_x0000_i1087" DrawAspect="Content" ObjectID="_1468075787" r:id="rId169">
            <o:LockedField>false</o:LockedField>
          </o:OLEObject>
        </w:object>
      </w:r>
      <w:r>
        <w:rPr>
          <w:rFonts w:ascii="宋体" w:hAnsi="宋体" w:eastAsia="宋体" w:cs="宋体"/>
        </w:rPr>
        <w:t>、</w:t>
      </w:r>
      <w:r>
        <w:object>
          <v:shape id="_x0000_i1088" o:spt="75" alt="eqId9c87329ebcbd4c83b8f9e5459018e524" type="#_x0000_t75" style="height:18pt;width:17pt;" o:ole="t" filled="f" o:preferrelative="t" stroked="f" coordsize="21600,21600">
            <v:path/>
            <v:fill on="f" focussize="0,0"/>
            <v:stroke on="f" joinstyle="miter"/>
            <v:imagedata r:id="rId167" o:title="eqId9c87329ebcbd4c83b8f9e5459018e524"/>
            <o:lock v:ext="edit" aspectratio="t"/>
            <w10:wrap type="none"/>
            <w10:anchorlock/>
          </v:shape>
          <o:OLEObject Type="Embed" ProgID="Equation.DSMT4" ShapeID="_x0000_i1088" DrawAspect="Content" ObjectID="_1468075788" r:id="rId170">
            <o:LockedField>false</o:LockedField>
          </o:OLEObject>
        </w:object>
      </w:r>
      <w:r>
        <w:rPr>
          <w:rFonts w:ascii="宋体" w:hAnsi="宋体" w:eastAsia="宋体" w:cs="宋体"/>
        </w:rPr>
        <w:t>的阻值</w:t>
      </w:r>
      <w:r>
        <w:t>______</w:t>
      </w:r>
      <w:r>
        <w:rPr>
          <w:rFonts w:ascii="宋体" w:hAnsi="宋体" w:eastAsia="宋体" w:cs="宋体"/>
        </w:rPr>
        <w:t>（选填“相同”或“不同”）。实验中保持液体质量相同。闭合开关，通电一段时间后，小明发现甲瓶中温度计示数升高</w:t>
      </w:r>
      <w:r>
        <w:object>
          <v:shape id="_x0000_i1089" o:spt="75" alt="eqId4f8db727805e40a1afc214c1d9496617" type="#_x0000_t75" style="height:13.95pt;width:19pt;" o:ole="t" filled="f" o:preferrelative="t" stroked="f" coordsize="21600,21600">
            <v:path/>
            <v:fill on="f" focussize="0,0"/>
            <v:stroke on="f" joinstyle="miter"/>
            <v:imagedata r:id="rId172" o:title="eqId4f8db727805e40a1afc214c1d9496617"/>
            <o:lock v:ext="edit" aspectratio="t"/>
            <w10:wrap type="none"/>
            <w10:anchorlock/>
          </v:shape>
          <o:OLEObject Type="Embed" ProgID="Equation.DSMT4" ShapeID="_x0000_i1089" DrawAspect="Content" ObjectID="_1468075789" r:id="rId171">
            <o:LockedField>false</o:LockedField>
          </o:OLEObject>
        </w:object>
      </w:r>
      <w:r>
        <w:rPr>
          <w:rFonts w:ascii="宋体" w:hAnsi="宋体" w:eastAsia="宋体" w:cs="宋体"/>
        </w:rPr>
        <w:t>，乙瓶中温度计示数升高</w:t>
      </w:r>
      <w:r>
        <w:object>
          <v:shape id="_x0000_i1090" o:spt="75" alt="eqId74cc5e078a30467fada76bd8a4d96c73" type="#_x0000_t75" style="height:14.25pt;width:23.75pt;" o:ole="t" filled="f" o:preferrelative="t" stroked="f" coordsize="21600,21600">
            <v:path/>
            <v:fill on="f" focussize="0,0"/>
            <v:stroke on="f" joinstyle="miter"/>
            <v:imagedata r:id="rId174" o:title="eqId74cc5e078a30467fada76bd8a4d96c73"/>
            <o:lock v:ext="edit" aspectratio="t"/>
            <w10:wrap type="none"/>
            <w10:anchorlock/>
          </v:shape>
          <o:OLEObject Type="Embed" ProgID="Equation.DSMT4" ShapeID="_x0000_i1090" DrawAspect="Content" ObjectID="_1468075790" r:id="rId173">
            <o:LockedField>false</o:LockedField>
          </o:OLEObject>
        </w:object>
      </w:r>
      <w:r>
        <w:rPr>
          <w:rFonts w:ascii="宋体" w:hAnsi="宋体" w:eastAsia="宋体" w:cs="宋体"/>
        </w:rPr>
        <w:t>，则</w:t>
      </w:r>
      <w:r>
        <w:t>______</w:t>
      </w:r>
      <w:r>
        <w:rPr>
          <w:rFonts w:ascii="宋体" w:hAnsi="宋体" w:eastAsia="宋体" w:cs="宋体"/>
        </w:rPr>
        <w:t>（选填“甲”或“乙”）瓶中液体的比热容较小；</w:t>
      </w:r>
    </w:p>
    <w:p w14:paraId="27E09684">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小丽利用这套装置探究电流产生的热量跟电阻的大小是否有关，她设计电路时应使</w:t>
      </w:r>
      <w:r>
        <w:object>
          <v:shape id="_x0000_i1091" o:spt="75" alt="eqIdc0a20ee0d15f4a75a29e94483ca4d5d4" type="#_x0000_t75" style="height:18pt;width:17pt;" o:ole="t" filled="f" o:preferrelative="t" stroked="f" coordsize="21600,21600">
            <v:path/>
            <v:fill on="f" focussize="0,0"/>
            <v:stroke on="f" joinstyle="miter"/>
            <v:imagedata r:id="rId165" o:title="eqIdc0a20ee0d15f4a75a29e94483ca4d5d4"/>
            <o:lock v:ext="edit" aspectratio="t"/>
            <w10:wrap type="none"/>
            <w10:anchorlock/>
          </v:shape>
          <o:OLEObject Type="Embed" ProgID="Equation.DSMT4" ShapeID="_x0000_i1091" DrawAspect="Content" ObjectID="_1468075791" r:id="rId175">
            <o:LockedField>false</o:LockedField>
          </o:OLEObject>
        </w:object>
      </w:r>
      <w:r>
        <w:rPr>
          <w:rFonts w:ascii="宋体" w:hAnsi="宋体" w:eastAsia="宋体" w:cs="宋体"/>
        </w:rPr>
        <w:t>、</w:t>
      </w:r>
      <w:r>
        <w:object>
          <v:shape id="_x0000_i1092" o:spt="75" alt="eqId9c87329ebcbd4c83b8f9e5459018e524" type="#_x0000_t75" style="height:18pt;width:17pt;" o:ole="t" filled="f" o:preferrelative="t" stroked="f" coordsize="21600,21600">
            <v:path/>
            <v:fill on="f" focussize="0,0"/>
            <v:stroke on="f" joinstyle="miter"/>
            <v:imagedata r:id="rId167" o:title="eqId9c87329ebcbd4c83b8f9e5459018e524"/>
            <o:lock v:ext="edit" aspectratio="t"/>
            <w10:wrap type="none"/>
            <w10:anchorlock/>
          </v:shape>
          <o:OLEObject Type="Embed" ProgID="Equation.DSMT4" ShapeID="_x0000_i1092" DrawAspect="Content" ObjectID="_1468075792" r:id="rId176">
            <o:LockedField>false</o:LockedField>
          </o:OLEObject>
        </w:object>
      </w:r>
      <w:r>
        <w:rPr>
          <w:rFonts w:ascii="宋体" w:hAnsi="宋体" w:eastAsia="宋体" w:cs="宋体"/>
        </w:rPr>
        <w:t>阻值</w:t>
      </w:r>
      <w:r>
        <w:t>______</w:t>
      </w:r>
      <w:r>
        <w:rPr>
          <w:rFonts w:ascii="宋体" w:hAnsi="宋体" w:eastAsia="宋体" w:cs="宋体"/>
        </w:rPr>
        <w:t>（选填“相同”或“不同”）；除控制电流大小和通电时间相同外，还应控制液体的种类和</w:t>
      </w:r>
      <w:r>
        <w:t>______</w:t>
      </w:r>
      <w:r>
        <w:rPr>
          <w:rFonts w:ascii="宋体" w:hAnsi="宋体" w:eastAsia="宋体" w:cs="宋体"/>
        </w:rPr>
        <w:t>相同。</w:t>
      </w:r>
    </w:p>
    <w:p w14:paraId="45EE22EC">
      <w:pPr>
        <w:spacing w:line="360" w:lineRule="auto"/>
        <w:jc w:val="left"/>
        <w:textAlignment w:val="center"/>
        <w:rPr>
          <w:rFonts w:ascii="宋体" w:hAnsi="宋体" w:eastAsia="宋体" w:cs="宋体"/>
        </w:rPr>
      </w:pPr>
      <w:r>
        <w:t>3</w:t>
      </w:r>
      <w:r>
        <w:rPr>
          <w:rFonts w:hint="eastAsia"/>
          <w:lang w:val="en-US" w:eastAsia="zh-CN"/>
        </w:rPr>
        <w:t>6</w:t>
      </w:r>
      <w:r>
        <w:t>．（2020·山东菏泽）</w:t>
      </w:r>
      <w:r>
        <w:rPr>
          <w:rFonts w:ascii="宋体" w:hAnsi="宋体" w:eastAsia="宋体" w:cs="宋体"/>
        </w:rPr>
        <w:t>课外活动小组的同学一起做“测量小灯泡电阻”的实验，实验器材有：电源、电流表、电压表、开关、滑动变阻器、导线若干，待测小灯泡的额定电压为</w:t>
      </w:r>
      <w:r>
        <w:rPr>
          <w:rFonts w:ascii="Times New Roman" w:hAnsi="Times New Roman" w:eastAsia="Times New Roman" w:cs="Times New Roman"/>
        </w:rPr>
        <w:t>2.5V</w:t>
      </w:r>
      <w:r>
        <w:rPr>
          <w:rFonts w:ascii="宋体" w:hAnsi="宋体" w:eastAsia="宋体" w:cs="宋体"/>
        </w:rPr>
        <w:t>，正常发光时电阻约为</w:t>
      </w:r>
      <w:r>
        <w:rPr>
          <w:rFonts w:ascii="Times New Roman" w:hAnsi="Times New Roman" w:eastAsia="Times New Roman" w:cs="Times New Roman"/>
        </w:rPr>
        <w:t>8Ω</w:t>
      </w:r>
      <w:r>
        <w:rPr>
          <w:rFonts w:ascii="宋体" w:hAnsi="宋体" w:eastAsia="宋体" w:cs="宋体"/>
        </w:rPr>
        <w:t>。</w:t>
      </w:r>
    </w:p>
    <w:p w14:paraId="502EEAB8">
      <w:pPr>
        <w:spacing w:line="360" w:lineRule="auto"/>
        <w:jc w:val="left"/>
        <w:textAlignment w:val="center"/>
      </w:pPr>
      <w:r>
        <w:drawing>
          <wp:inline distT="0" distB="0" distL="114300" distR="114300">
            <wp:extent cx="5086350" cy="2228850"/>
            <wp:effectExtent l="0" t="0" r="0" b="0"/>
            <wp:docPr id="310349906" name="图片 3103499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49906" name="图片 310349906" descr="figure"/>
                    <pic:cNvPicPr>
                      <a:picLocks noChangeAspect="1"/>
                    </pic:cNvPicPr>
                  </pic:nvPicPr>
                  <pic:blipFill>
                    <a:blip r:embed="rId177"/>
                    <a:stretch>
                      <a:fillRect/>
                    </a:stretch>
                  </pic:blipFill>
                  <pic:spPr>
                    <a:xfrm>
                      <a:off x="0" y="0"/>
                      <a:ext cx="5086350" cy="2228850"/>
                    </a:xfrm>
                    <a:prstGeom prst="rect">
                      <a:avLst/>
                    </a:prstGeom>
                  </pic:spPr>
                </pic:pic>
              </a:graphicData>
            </a:graphic>
          </wp:inline>
        </w:drawing>
      </w:r>
    </w:p>
    <w:p w14:paraId="7FFCBA6C">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为使实验数据精确，电流表应选择</w:t>
      </w:r>
      <w:r>
        <w:t>______</w:t>
      </w:r>
      <w:r>
        <w:rPr>
          <w:rFonts w:ascii="宋体" w:hAnsi="宋体" w:eastAsia="宋体" w:cs="宋体"/>
        </w:rPr>
        <w:t>（选填“</w:t>
      </w:r>
      <w:r>
        <w:rPr>
          <w:rFonts w:ascii="Times New Roman" w:hAnsi="Times New Roman" w:eastAsia="Times New Roman" w:cs="Times New Roman"/>
        </w:rPr>
        <w:t>0~0.6A</w:t>
      </w:r>
      <w:r>
        <w:rPr>
          <w:rFonts w:ascii="宋体" w:hAnsi="宋体" w:eastAsia="宋体" w:cs="宋体"/>
        </w:rPr>
        <w:t>”或“</w:t>
      </w:r>
      <w:r>
        <w:rPr>
          <w:rFonts w:ascii="Times New Roman" w:hAnsi="Times New Roman" w:eastAsia="Times New Roman" w:cs="Times New Roman"/>
        </w:rPr>
        <w:t>0~3A</w:t>
      </w:r>
      <w:r>
        <w:rPr>
          <w:rFonts w:ascii="宋体" w:hAnsi="宋体" w:eastAsia="宋体" w:cs="宋体"/>
        </w:rPr>
        <w:t>”）的量程。</w:t>
      </w:r>
    </w:p>
    <w:p w14:paraId="6BD3CA02">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甲图中的电路尚未连接完整，请用笔画线代替导线，将电流表和滑动变阻器正确接入电路，要求滑动触头向左移动时接入电路的电阻逐渐减小</w:t>
      </w:r>
      <w:r>
        <w:t>（______）</w:t>
      </w:r>
      <w:r>
        <w:rPr>
          <w:rFonts w:ascii="宋体" w:hAnsi="宋体" w:eastAsia="宋体" w:cs="宋体"/>
        </w:rPr>
        <w:t>。</w:t>
      </w:r>
    </w:p>
    <w:p w14:paraId="1C366FF7">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正确进行实验，根据记录的实验数据，画出小灯泡的</w:t>
      </w:r>
      <w:r>
        <w:rPr>
          <w:rFonts w:ascii="Times New Roman" w:hAnsi="Times New Roman" w:eastAsia="Times New Roman" w:cs="Times New Roman"/>
          <w:i/>
        </w:rPr>
        <w:t>U</w:t>
      </w:r>
      <w:r>
        <w:rPr>
          <w:rFonts w:ascii="宋体" w:hAnsi="宋体" w:eastAsia="宋体" w:cs="宋体"/>
        </w:rPr>
        <w:t>﹣</w:t>
      </w:r>
      <w:r>
        <w:rPr>
          <w:rFonts w:ascii="Times New Roman" w:hAnsi="Times New Roman" w:eastAsia="Times New Roman" w:cs="Times New Roman"/>
          <w:i/>
        </w:rPr>
        <w:t>I</w:t>
      </w:r>
      <w:r>
        <w:rPr>
          <w:rFonts w:ascii="宋体" w:hAnsi="宋体" w:eastAsia="宋体" w:cs="宋体"/>
        </w:rPr>
        <w:t>图象，如图乙所示，分析图象可知，小灯泡电阻的变化情况是：</w:t>
      </w:r>
      <w:r>
        <w:t>______</w:t>
      </w:r>
      <w:r>
        <w:rPr>
          <w:rFonts w:ascii="宋体" w:hAnsi="宋体" w:eastAsia="宋体" w:cs="宋体"/>
        </w:rPr>
        <w:t>。</w:t>
      </w:r>
    </w:p>
    <w:p w14:paraId="3BF8AF61">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由图象还可得，通过小灯泡的电流为</w:t>
      </w:r>
      <w:r>
        <w:rPr>
          <w:rFonts w:ascii="Times New Roman" w:hAnsi="Times New Roman" w:eastAsia="Times New Roman" w:cs="Times New Roman"/>
        </w:rPr>
        <w:t>0.2A</w:t>
      </w:r>
      <w:r>
        <w:rPr>
          <w:rFonts w:ascii="宋体" w:hAnsi="宋体" w:eastAsia="宋体" w:cs="宋体"/>
        </w:rPr>
        <w:t>时，小灯泡的实际功率为</w:t>
      </w:r>
      <w:r>
        <w:t>______</w:t>
      </w:r>
      <w:r>
        <w:rPr>
          <w:rFonts w:ascii="Times New Roman" w:hAnsi="Times New Roman" w:eastAsia="Times New Roman" w:cs="Times New Roman"/>
        </w:rPr>
        <w:t>W</w:t>
      </w:r>
      <w:r>
        <w:rPr>
          <w:rFonts w:ascii="宋体" w:hAnsi="宋体" w:eastAsia="宋体" w:cs="宋体"/>
        </w:rPr>
        <w:t>。</w:t>
      </w:r>
    </w:p>
    <w:p w14:paraId="55D4CA66">
      <w:pPr>
        <w:spacing w:line="360" w:lineRule="auto"/>
        <w:jc w:val="left"/>
        <w:textAlignment w:val="center"/>
        <w:rPr>
          <w:rFonts w:ascii="宋体" w:hAnsi="宋体" w:eastAsia="宋体" w:cs="宋体"/>
        </w:rPr>
      </w:pPr>
      <w:r>
        <w:t>3</w:t>
      </w:r>
      <w:r>
        <w:rPr>
          <w:rFonts w:hint="eastAsia"/>
          <w:lang w:val="en-US" w:eastAsia="zh-CN"/>
        </w:rPr>
        <w:t>7</w:t>
      </w:r>
      <w:r>
        <w:t>．（2020·上海）</w:t>
      </w:r>
      <w:r>
        <w:rPr>
          <w:rFonts w:ascii="宋体" w:hAnsi="宋体" w:eastAsia="宋体" w:cs="宋体"/>
        </w:rPr>
        <w:t>小华做“用电流表、电压表测电阻”实验，现有电源（电压为</w:t>
      </w:r>
      <w:r>
        <w:rPr>
          <w:rFonts w:ascii="Times New Roman" w:hAnsi="Times New Roman" w:eastAsia="Times New Roman" w:cs="Times New Roman"/>
        </w:rPr>
        <w:t>1.5</w:t>
      </w:r>
      <w:r>
        <w:rPr>
          <w:rFonts w:ascii="宋体" w:hAnsi="宋体" w:eastAsia="宋体" w:cs="宋体"/>
        </w:rPr>
        <w:t>伏的整数倍保持不变）、待测电阻、电流表、电压表、滑动变阻器、开关各一个，以及导线若干。他正确串联电路后，将电压表并联在电路中。闭合开关，移动滑动变阻器滑片，将测得的两组数据记录在表一中。小华观察数据思考后重新连接了电压表，将新测得的两组数据记录在表二中。小华通过数据处理求出了待测电阻的阻值，完成实验。</w:t>
      </w:r>
    </w:p>
    <w:p w14:paraId="33F18386">
      <w:pPr>
        <w:spacing w:line="360" w:lineRule="auto"/>
        <w:jc w:val="left"/>
        <w:textAlignment w:val="center"/>
        <w:rPr>
          <w:rFonts w:ascii="宋体" w:hAnsi="宋体" w:eastAsia="宋体" w:cs="宋体"/>
        </w:rPr>
      </w:pPr>
      <w:r>
        <w:rPr>
          <w:rFonts w:ascii="宋体" w:hAnsi="宋体" w:eastAsia="宋体" w:cs="宋体"/>
        </w:rPr>
        <w:t>表一</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75"/>
        <w:gridCol w:w="2775"/>
        <w:gridCol w:w="2775"/>
      </w:tblGrid>
      <w:tr w14:paraId="13D93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50" w:hRule="atLeast"/>
        </w:trPr>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4B2500">
            <w:pPr>
              <w:spacing w:line="360" w:lineRule="auto"/>
              <w:jc w:val="left"/>
              <w:textAlignment w:val="center"/>
              <w:rPr>
                <w:rFonts w:ascii="宋体" w:hAnsi="宋体" w:eastAsia="宋体" w:cs="宋体"/>
              </w:rPr>
            </w:pPr>
            <w:r>
              <w:rPr>
                <w:rFonts w:ascii="宋体" w:hAnsi="宋体" w:eastAsia="宋体" w:cs="宋体"/>
              </w:rPr>
              <w:t>实验序号</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3207C4">
            <w:pPr>
              <w:spacing w:line="360" w:lineRule="auto"/>
              <w:jc w:val="left"/>
              <w:textAlignment w:val="center"/>
              <w:rPr>
                <w:rFonts w:ascii="宋体" w:hAnsi="宋体" w:eastAsia="宋体" w:cs="宋体"/>
              </w:rPr>
            </w:pPr>
            <w:r>
              <w:rPr>
                <w:rFonts w:ascii="宋体" w:hAnsi="宋体" w:eastAsia="宋体" w:cs="宋体"/>
              </w:rPr>
              <w:t>电压表示数（伏）</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BC1554">
            <w:pPr>
              <w:spacing w:line="360" w:lineRule="auto"/>
              <w:jc w:val="left"/>
              <w:textAlignment w:val="center"/>
              <w:rPr>
                <w:rFonts w:ascii="宋体" w:hAnsi="宋体" w:eastAsia="宋体" w:cs="宋体"/>
              </w:rPr>
            </w:pPr>
            <w:r>
              <w:rPr>
                <w:rFonts w:ascii="宋体" w:hAnsi="宋体" w:eastAsia="宋体" w:cs="宋体"/>
              </w:rPr>
              <w:t>电流表示数（安）</w:t>
            </w:r>
          </w:p>
        </w:tc>
      </w:tr>
      <w:tr w14:paraId="5D8D6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50" w:hRule="atLeast"/>
        </w:trPr>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FDB5A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4E244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2.6</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04E31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0.18</w:t>
            </w:r>
          </w:p>
        </w:tc>
      </w:tr>
      <w:tr w14:paraId="2F5BD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20" w:hRule="atLeast"/>
        </w:trPr>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37B67A">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C45444">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2.3</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82F35E">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0.20</w:t>
            </w:r>
          </w:p>
        </w:tc>
      </w:tr>
    </w:tbl>
    <w:p w14:paraId="1B26F029">
      <w:pPr>
        <w:spacing w:line="360" w:lineRule="auto"/>
        <w:jc w:val="left"/>
        <w:textAlignment w:val="center"/>
      </w:pPr>
    </w:p>
    <w:p w14:paraId="39D53A41">
      <w:pPr>
        <w:spacing w:line="360" w:lineRule="auto"/>
        <w:jc w:val="left"/>
        <w:textAlignment w:val="center"/>
      </w:pPr>
    </w:p>
    <w:p w14:paraId="114A9D21">
      <w:pPr>
        <w:spacing w:line="360" w:lineRule="auto"/>
        <w:jc w:val="left"/>
        <w:textAlignment w:val="center"/>
        <w:rPr>
          <w:rFonts w:ascii="宋体" w:hAnsi="宋体" w:eastAsia="宋体" w:cs="宋体"/>
        </w:rPr>
      </w:pPr>
      <w:r>
        <w:rPr>
          <w:rFonts w:ascii="宋体" w:hAnsi="宋体" w:eastAsia="宋体" w:cs="宋体"/>
        </w:rPr>
        <w:t>表二</w:t>
      </w:r>
    </w:p>
    <w:tbl>
      <w:tblPr>
        <w:tblStyle w:val="5"/>
        <w:tblW w:w="80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85"/>
        <w:gridCol w:w="2685"/>
        <w:gridCol w:w="2685"/>
      </w:tblGrid>
      <w:tr w14:paraId="4ED28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75"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D1AF3B">
            <w:pPr>
              <w:spacing w:line="360" w:lineRule="auto"/>
              <w:jc w:val="left"/>
              <w:textAlignment w:val="center"/>
              <w:rPr>
                <w:rFonts w:ascii="宋体" w:hAnsi="宋体" w:eastAsia="宋体" w:cs="宋体"/>
              </w:rPr>
            </w:pPr>
            <w:r>
              <w:rPr>
                <w:rFonts w:ascii="宋体" w:hAnsi="宋体" w:eastAsia="宋体" w:cs="宋体"/>
              </w:rPr>
              <w:t>实验序号</w:t>
            </w:r>
          </w:p>
        </w:tc>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C3AC43">
            <w:pPr>
              <w:spacing w:line="360" w:lineRule="auto"/>
              <w:jc w:val="left"/>
              <w:textAlignment w:val="center"/>
              <w:rPr>
                <w:rFonts w:ascii="宋体" w:hAnsi="宋体" w:eastAsia="宋体" w:cs="宋体"/>
              </w:rPr>
            </w:pPr>
            <w:r>
              <w:rPr>
                <w:rFonts w:ascii="宋体" w:hAnsi="宋体" w:eastAsia="宋体" w:cs="宋体"/>
              </w:rPr>
              <w:t>电压表示数（伏）</w:t>
            </w:r>
          </w:p>
        </w:tc>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B2B89B">
            <w:pPr>
              <w:spacing w:line="360" w:lineRule="auto"/>
              <w:jc w:val="left"/>
              <w:textAlignment w:val="center"/>
              <w:rPr>
                <w:rFonts w:ascii="宋体" w:hAnsi="宋体" w:eastAsia="宋体" w:cs="宋体"/>
              </w:rPr>
            </w:pPr>
            <w:r>
              <w:rPr>
                <w:rFonts w:ascii="宋体" w:hAnsi="宋体" w:eastAsia="宋体" w:cs="宋体"/>
              </w:rPr>
              <w:t>电流表示数（安）</w:t>
            </w:r>
          </w:p>
        </w:tc>
      </w:tr>
      <w:tr w14:paraId="1EE6E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75"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DD47C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3</w:t>
            </w:r>
          </w:p>
        </w:tc>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49C3FA">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2.2</w:t>
            </w:r>
          </w:p>
        </w:tc>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45B83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0.20</w:t>
            </w:r>
          </w:p>
        </w:tc>
      </w:tr>
      <w:tr w14:paraId="288FE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45"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B2630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4</w:t>
            </w:r>
          </w:p>
        </w:tc>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548AA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2.6</w:t>
            </w:r>
          </w:p>
        </w:tc>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4D462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0.24</w:t>
            </w:r>
          </w:p>
        </w:tc>
      </w:tr>
    </w:tbl>
    <w:p w14:paraId="3BAD5962">
      <w:pPr>
        <w:spacing w:line="360" w:lineRule="auto"/>
        <w:jc w:val="left"/>
        <w:textAlignment w:val="center"/>
      </w:pPr>
    </w:p>
    <w:p w14:paraId="2412766E">
      <w:pPr>
        <w:spacing w:line="360" w:lineRule="auto"/>
        <w:jc w:val="left"/>
        <w:textAlignment w:val="center"/>
        <w:rPr>
          <w:rFonts w:ascii="宋体" w:hAnsi="宋体" w:eastAsia="宋体" w:cs="宋体"/>
        </w:rPr>
      </w:pPr>
      <w:r>
        <w:rPr>
          <w:rFonts w:ascii="宋体" w:hAnsi="宋体" w:eastAsia="宋体" w:cs="宋体"/>
        </w:rPr>
        <w:t>①获得表一实验数据的过程中，小华将电压表并联在</w:t>
      </w:r>
      <w:r>
        <w:t>______</w:t>
      </w:r>
      <w:r>
        <w:rPr>
          <w:rFonts w:ascii="宋体" w:hAnsi="宋体" w:eastAsia="宋体" w:cs="宋体"/>
        </w:rPr>
        <w:t>的两端；</w:t>
      </w:r>
    </w:p>
    <w:p w14:paraId="568CC919">
      <w:pPr>
        <w:spacing w:line="360" w:lineRule="auto"/>
        <w:jc w:val="left"/>
        <w:textAlignment w:val="center"/>
        <w:rPr>
          <w:rFonts w:ascii="宋体" w:hAnsi="宋体" w:eastAsia="宋体" w:cs="宋体"/>
        </w:rPr>
      </w:pPr>
      <w:r>
        <w:rPr>
          <w:rFonts w:ascii="宋体" w:hAnsi="宋体" w:eastAsia="宋体" w:cs="宋体"/>
        </w:rPr>
        <w:t>②实验中小华所用的电源电压为</w:t>
      </w:r>
      <w:r>
        <w:t>______</w:t>
      </w:r>
      <w:r>
        <w:rPr>
          <w:rFonts w:ascii="宋体" w:hAnsi="宋体" w:eastAsia="宋体" w:cs="宋体"/>
        </w:rPr>
        <w:t>伏；</w:t>
      </w:r>
    </w:p>
    <w:p w14:paraId="1A1340B6">
      <w:pPr>
        <w:spacing w:line="360" w:lineRule="auto"/>
        <w:jc w:val="left"/>
        <w:textAlignment w:val="center"/>
        <w:rPr>
          <w:rFonts w:ascii="宋体" w:hAnsi="宋体" w:eastAsia="宋体" w:cs="宋体"/>
        </w:rPr>
      </w:pPr>
      <w:r>
        <w:rPr>
          <w:rFonts w:ascii="宋体" w:hAnsi="宋体" w:eastAsia="宋体" w:cs="宋体"/>
        </w:rPr>
        <w:t>③根据表一中实验序号</w:t>
      </w:r>
      <w:r>
        <w:rPr>
          <w:rFonts w:ascii="Times New Roman" w:hAnsi="Times New Roman" w:eastAsia="Times New Roman" w:cs="Times New Roman"/>
        </w:rPr>
        <w:t>1</w:t>
      </w:r>
      <w:r>
        <w:rPr>
          <w:rFonts w:ascii="宋体" w:hAnsi="宋体" w:eastAsia="宋体" w:cs="宋体"/>
        </w:rPr>
        <w:t>的数据，计算此次待测电阻的阻值为</w:t>
      </w:r>
      <w:r>
        <w:t>______</w:t>
      </w:r>
      <w:r>
        <w:rPr>
          <w:rFonts w:ascii="宋体" w:hAnsi="宋体" w:eastAsia="宋体" w:cs="宋体"/>
        </w:rPr>
        <w:t>欧；（精确到</w:t>
      </w:r>
      <w:r>
        <w:rPr>
          <w:rFonts w:ascii="Times New Roman" w:hAnsi="Times New Roman" w:eastAsia="Times New Roman" w:cs="Times New Roman"/>
        </w:rPr>
        <w:t>0.1</w:t>
      </w:r>
      <w:r>
        <w:rPr>
          <w:rFonts w:ascii="宋体" w:hAnsi="宋体" w:eastAsia="宋体" w:cs="宋体"/>
        </w:rPr>
        <w:t>欧）</w:t>
      </w:r>
    </w:p>
    <w:p w14:paraId="1BD7490A">
      <w:pPr>
        <w:spacing w:line="360" w:lineRule="auto"/>
        <w:jc w:val="left"/>
        <w:textAlignment w:val="center"/>
        <w:rPr>
          <w:rFonts w:ascii="宋体" w:hAnsi="宋体" w:eastAsia="宋体" w:cs="宋体"/>
        </w:rPr>
      </w:pPr>
      <w:r>
        <w:rPr>
          <w:rFonts w:ascii="宋体" w:hAnsi="宋体" w:eastAsia="宋体" w:cs="宋体"/>
        </w:rPr>
        <w:t>④根据实验数据，</w:t>
      </w:r>
      <w:r>
        <w:rPr>
          <w:rFonts w:ascii="Times New Roman" w:hAnsi="Times New Roman" w:eastAsia="Times New Roman" w:cs="Times New Roman"/>
        </w:rPr>
        <w:t xml:space="preserve"> </w:t>
      </w:r>
      <w:r>
        <w:rPr>
          <w:rFonts w:ascii="宋体" w:hAnsi="宋体" w:eastAsia="宋体" w:cs="宋体"/>
        </w:rPr>
        <w:t>计算并判断所用滑动变阻器的规格能否为“</w:t>
      </w:r>
      <w:r>
        <w:rPr>
          <w:rFonts w:ascii="Times New Roman" w:hAnsi="Times New Roman" w:eastAsia="Times New Roman" w:cs="Times New Roman"/>
        </w:rPr>
        <w:t>10</w:t>
      </w:r>
      <w:r>
        <w:rPr>
          <w:rFonts w:ascii="宋体" w:hAnsi="宋体" w:eastAsia="宋体" w:cs="宋体"/>
        </w:rPr>
        <w:t>欧</w:t>
      </w:r>
      <w:r>
        <w:rPr>
          <w:rFonts w:ascii="Times New Roman" w:hAnsi="Times New Roman" w:eastAsia="Times New Roman" w:cs="Times New Roman"/>
        </w:rPr>
        <w:t xml:space="preserve">  2</w:t>
      </w:r>
      <w:r>
        <w:rPr>
          <w:rFonts w:ascii="宋体" w:hAnsi="宋体" w:eastAsia="宋体" w:cs="宋体"/>
        </w:rPr>
        <w:t>安”。</w:t>
      </w:r>
      <w:r>
        <w:t>______</w:t>
      </w:r>
      <w:r>
        <w:rPr>
          <w:rFonts w:ascii="宋体" w:hAnsi="宋体" w:eastAsia="宋体" w:cs="宋体"/>
        </w:rPr>
        <w:t>（需写出计算过程）</w:t>
      </w:r>
    </w:p>
    <w:p w14:paraId="55A9C15A">
      <w:pPr>
        <w:spacing w:line="360" w:lineRule="auto"/>
        <w:jc w:val="left"/>
        <w:textAlignment w:val="center"/>
        <w:rPr>
          <w:rFonts w:ascii="宋体" w:hAnsi="宋体" w:eastAsia="宋体" w:cs="宋体"/>
        </w:rPr>
      </w:pPr>
      <w:r>
        <w:t>3</w:t>
      </w:r>
      <w:r>
        <w:rPr>
          <w:rFonts w:hint="eastAsia"/>
          <w:lang w:val="en-US" w:eastAsia="zh-CN"/>
        </w:rPr>
        <w:t>8</w:t>
      </w:r>
      <w:r>
        <w:t>．（2020·河北）</w:t>
      </w:r>
      <w:r>
        <w:rPr>
          <w:rFonts w:ascii="宋体" w:hAnsi="宋体" w:eastAsia="宋体" w:cs="宋体"/>
        </w:rPr>
        <w:t>学习了电功率后，小明利用如图</w:t>
      </w:r>
      <w:r>
        <w:rPr>
          <w:rFonts w:ascii="Times New Roman" w:hAnsi="Times New Roman" w:eastAsia="Times New Roman" w:cs="Times New Roman"/>
        </w:rPr>
        <w:t>1</w:t>
      </w:r>
      <w:r>
        <w:rPr>
          <w:rFonts w:ascii="宋体" w:hAnsi="宋体" w:eastAsia="宋体" w:cs="宋体"/>
        </w:rPr>
        <w:t>所示的电路图来探究小灯泡功率跟电阻的关系。</w:t>
      </w:r>
      <w:r>
        <w:rPr>
          <w:rFonts w:ascii="Times New Roman" w:hAnsi="Times New Roman" w:eastAsia="Times New Roman" w:cs="Times New Roman"/>
        </w:rPr>
        <w:t>L</w:t>
      </w:r>
      <w:r>
        <w:rPr>
          <w:rFonts w:ascii="Times New Roman" w:hAnsi="Times New Roman" w:eastAsia="Times New Roman" w:cs="Times New Roman"/>
          <w:vertAlign w:val="subscript"/>
        </w:rPr>
        <w:t>1</w:t>
      </w:r>
      <w:r>
        <w:rPr>
          <w:rFonts w:ascii="宋体" w:hAnsi="宋体" w:eastAsia="宋体" w:cs="宋体"/>
        </w:rPr>
        <w:t>规格为“</w:t>
      </w:r>
      <w:r>
        <w:rPr>
          <w:rFonts w:ascii="Times New Roman" w:hAnsi="Times New Roman" w:eastAsia="Times New Roman" w:cs="Times New Roman"/>
        </w:rPr>
        <w:t>2.5V 0.25A</w:t>
      </w:r>
      <w:r>
        <w:rPr>
          <w:rFonts w:ascii="宋体" w:hAnsi="宋体" w:eastAsia="宋体" w:cs="宋体"/>
        </w:rPr>
        <w:t>”、</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额定电压是</w:t>
      </w:r>
      <w:r>
        <w:rPr>
          <w:rFonts w:ascii="Times New Roman" w:hAnsi="Times New Roman" w:eastAsia="Times New Roman" w:cs="Times New Roman"/>
        </w:rPr>
        <w:t>4.5V</w:t>
      </w:r>
      <w:r>
        <w:rPr>
          <w:rFonts w:ascii="宋体" w:hAnsi="宋体" w:eastAsia="宋体" w:cs="宋体"/>
        </w:rPr>
        <w:t>、</w:t>
      </w:r>
      <w:r>
        <w:rPr>
          <w:rFonts w:ascii="Times New Roman" w:hAnsi="Times New Roman" w:eastAsia="Times New Roman" w:cs="Times New Roman"/>
        </w:rPr>
        <w:t>L</w:t>
      </w:r>
      <w:r>
        <w:rPr>
          <w:rFonts w:ascii="Times New Roman" w:hAnsi="Times New Roman" w:eastAsia="Times New Roman" w:cs="Times New Roman"/>
          <w:vertAlign w:val="subscript"/>
        </w:rPr>
        <w:t>3</w:t>
      </w:r>
      <w:r>
        <w:rPr>
          <w:rFonts w:ascii="宋体" w:hAnsi="宋体" w:eastAsia="宋体" w:cs="宋体"/>
        </w:rPr>
        <w:t>额定电压是</w:t>
      </w:r>
      <w:r>
        <w:rPr>
          <w:rFonts w:ascii="Times New Roman" w:hAnsi="Times New Roman" w:eastAsia="Times New Roman" w:cs="Times New Roman"/>
        </w:rPr>
        <w:t>6V</w:t>
      </w:r>
      <w:r>
        <w:rPr>
          <w:rFonts w:ascii="宋体" w:hAnsi="宋体" w:eastAsia="宋体" w:cs="宋体"/>
        </w:rPr>
        <w:t>，可调电压电源。图</w:t>
      </w:r>
      <w:r>
        <w:rPr>
          <w:rFonts w:ascii="Times New Roman" w:hAnsi="Times New Roman" w:eastAsia="Times New Roman" w:cs="Times New Roman"/>
        </w:rPr>
        <w:t>3</w:t>
      </w:r>
      <w:r>
        <w:rPr>
          <w:rFonts w:ascii="宋体" w:hAnsi="宋体" w:eastAsia="宋体" w:cs="宋体"/>
        </w:rPr>
        <w:t>是小灯泡</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和</w:t>
      </w:r>
      <w:r>
        <w:rPr>
          <w:rFonts w:ascii="Times New Roman" w:hAnsi="Times New Roman" w:eastAsia="Times New Roman" w:cs="Times New Roman"/>
        </w:rPr>
        <w:t>L</w:t>
      </w:r>
      <w:r>
        <w:rPr>
          <w:rFonts w:ascii="Times New Roman" w:hAnsi="Times New Roman" w:eastAsia="Times New Roman" w:cs="Times New Roman"/>
          <w:vertAlign w:val="subscript"/>
        </w:rPr>
        <w:t>3</w:t>
      </w:r>
      <w:r>
        <w:rPr>
          <w:rFonts w:ascii="宋体" w:hAnsi="宋体" w:eastAsia="宋体" w:cs="宋体"/>
        </w:rPr>
        <w:t>的</w:t>
      </w:r>
      <w:r>
        <w:rPr>
          <w:rFonts w:ascii="Times New Roman" w:hAnsi="Times New Roman" w:eastAsia="Times New Roman" w:cs="Times New Roman"/>
          <w:i/>
        </w:rPr>
        <w:t>I</w:t>
      </w:r>
      <w:r>
        <w:rPr>
          <w:rFonts w:ascii="宋体" w:hAnsi="宋体" w:eastAsia="宋体" w:cs="宋体"/>
        </w:rPr>
        <w:t>﹣</w:t>
      </w:r>
      <w:r>
        <w:rPr>
          <w:rFonts w:ascii="Times New Roman" w:hAnsi="Times New Roman" w:eastAsia="Times New Roman" w:cs="Times New Roman"/>
          <w:i/>
        </w:rPr>
        <w:t>U</w:t>
      </w:r>
      <w:r>
        <w:rPr>
          <w:rFonts w:ascii="宋体" w:hAnsi="宋体" w:eastAsia="宋体" w:cs="宋体"/>
        </w:rPr>
        <w:t>图象。</w:t>
      </w:r>
    </w:p>
    <w:p w14:paraId="50B2C536">
      <w:pPr>
        <w:spacing w:line="360" w:lineRule="auto"/>
        <w:jc w:val="left"/>
        <w:textAlignment w:val="center"/>
      </w:pPr>
      <w:r>
        <w:drawing>
          <wp:inline distT="0" distB="0" distL="114300" distR="114300">
            <wp:extent cx="5724525" cy="3590925"/>
            <wp:effectExtent l="0" t="0" r="9525" b="9525"/>
            <wp:docPr id="1438471314" name="图片 14384713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471314" name="图片 1438471314" descr="figure"/>
                    <pic:cNvPicPr>
                      <a:picLocks noChangeAspect="1"/>
                    </pic:cNvPicPr>
                  </pic:nvPicPr>
                  <pic:blipFill>
                    <a:blip r:embed="rId178"/>
                    <a:stretch>
                      <a:fillRect/>
                    </a:stretch>
                  </pic:blipFill>
                  <pic:spPr>
                    <a:xfrm>
                      <a:off x="0" y="0"/>
                      <a:ext cx="5724525" cy="3590925"/>
                    </a:xfrm>
                    <a:prstGeom prst="rect">
                      <a:avLst/>
                    </a:prstGeom>
                  </pic:spPr>
                </pic:pic>
              </a:graphicData>
            </a:graphic>
          </wp:inline>
        </w:drawing>
      </w:r>
    </w:p>
    <w:p w14:paraId="6DCF095B">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请根据图</w:t>
      </w:r>
      <w:r>
        <w:rPr>
          <w:rFonts w:ascii="Times New Roman" w:hAnsi="Times New Roman" w:eastAsia="Times New Roman" w:cs="Times New Roman"/>
        </w:rPr>
        <w:t>1</w:t>
      </w:r>
      <w:r>
        <w:rPr>
          <w:rFonts w:ascii="宋体" w:hAnsi="宋体" w:eastAsia="宋体" w:cs="宋体"/>
        </w:rPr>
        <w:t>所示电路图用笔画线代替导线将图</w:t>
      </w:r>
      <w:r>
        <w:rPr>
          <w:rFonts w:ascii="Times New Roman" w:hAnsi="Times New Roman" w:eastAsia="Times New Roman" w:cs="Times New Roman"/>
        </w:rPr>
        <w:t>2</w:t>
      </w:r>
      <w:r>
        <w:rPr>
          <w:rFonts w:ascii="宋体" w:hAnsi="宋体" w:eastAsia="宋体" w:cs="宋体"/>
        </w:rPr>
        <w:t>所示实物图补充完整</w:t>
      </w:r>
      <w:r>
        <w:t>（______）</w:t>
      </w:r>
      <w:r>
        <w:rPr>
          <w:rFonts w:ascii="宋体" w:hAnsi="宋体" w:eastAsia="宋体" w:cs="宋体"/>
        </w:rPr>
        <w:t>。</w:t>
      </w:r>
    </w:p>
    <w:p w14:paraId="3B94CBC5">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电路连接完成后，小明只闭合开关</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，发现电流表有示数，但小灯泡不发光，原因是</w:t>
      </w:r>
      <w:r>
        <w:t>______</w:t>
      </w:r>
      <w:r>
        <w:rPr>
          <w:rFonts w:ascii="宋体" w:hAnsi="宋体" w:eastAsia="宋体" w:cs="宋体"/>
        </w:rPr>
        <w:t>。</w:t>
      </w:r>
    </w:p>
    <w:p w14:paraId="59F7B33D">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如表是实验中的相关数据。</w:t>
      </w:r>
    </w:p>
    <w:tbl>
      <w:tblPr>
        <w:tblStyle w:val="5"/>
        <w:tblW w:w="100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2130"/>
        <w:gridCol w:w="1425"/>
        <w:gridCol w:w="1575"/>
        <w:gridCol w:w="1770"/>
        <w:gridCol w:w="1905"/>
      </w:tblGrid>
      <w:tr w14:paraId="682F6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F76702">
            <w:pPr>
              <w:spacing w:line="360" w:lineRule="auto"/>
              <w:jc w:val="left"/>
              <w:textAlignment w:val="center"/>
              <w:rPr>
                <w:rFonts w:ascii="宋体" w:hAnsi="宋体" w:eastAsia="宋体" w:cs="宋体"/>
              </w:rPr>
            </w:pPr>
            <w:r>
              <w:rPr>
                <w:rFonts w:ascii="宋体" w:hAnsi="宋体" w:eastAsia="宋体" w:cs="宋体"/>
              </w:rPr>
              <w:t>实验次数</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6DC0A7">
            <w:pPr>
              <w:spacing w:line="360" w:lineRule="auto"/>
              <w:jc w:val="left"/>
              <w:textAlignment w:val="center"/>
              <w:rPr>
                <w:rFonts w:ascii="宋体" w:hAnsi="宋体" w:eastAsia="宋体" w:cs="宋体"/>
              </w:rPr>
            </w:pPr>
            <w:r>
              <w:rPr>
                <w:rFonts w:ascii="宋体" w:hAnsi="宋体" w:eastAsia="宋体" w:cs="宋体"/>
              </w:rPr>
              <w:t>开关状态</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CD0389">
            <w:pPr>
              <w:spacing w:line="360" w:lineRule="auto"/>
              <w:jc w:val="left"/>
              <w:textAlignment w:val="center"/>
              <w:rPr>
                <w:rFonts w:ascii="宋体" w:hAnsi="宋体" w:eastAsia="宋体" w:cs="宋体"/>
              </w:rPr>
            </w:pPr>
            <w:r>
              <w:rPr>
                <w:rFonts w:ascii="宋体" w:hAnsi="宋体" w:eastAsia="宋体" w:cs="宋体"/>
              </w:rPr>
              <w:t>电源电压</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5D63ED">
            <w:pPr>
              <w:spacing w:line="360" w:lineRule="auto"/>
              <w:jc w:val="left"/>
              <w:textAlignment w:val="center"/>
              <w:rPr>
                <w:rFonts w:ascii="宋体" w:hAnsi="宋体" w:eastAsia="宋体" w:cs="宋体"/>
              </w:rPr>
            </w:pPr>
            <w:r>
              <w:rPr>
                <w:rFonts w:ascii="宋体" w:hAnsi="宋体" w:eastAsia="宋体" w:cs="宋体"/>
              </w:rPr>
              <w:t>电流表示数</w:t>
            </w:r>
          </w:p>
        </w:tc>
        <w:tc>
          <w:tcPr>
            <w:tcW w:w="17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F61A04">
            <w:pPr>
              <w:spacing w:line="360" w:lineRule="auto"/>
              <w:jc w:val="left"/>
              <w:textAlignment w:val="center"/>
              <w:rPr>
                <w:rFonts w:ascii="宋体" w:hAnsi="宋体" w:eastAsia="宋体" w:cs="宋体"/>
              </w:rPr>
            </w:pPr>
            <w:r>
              <w:rPr>
                <w:rFonts w:ascii="宋体" w:hAnsi="宋体" w:eastAsia="宋体" w:cs="宋体"/>
              </w:rPr>
              <w:t>小灯泡电阻</w:t>
            </w:r>
          </w:p>
        </w:tc>
        <w:tc>
          <w:tcPr>
            <w:tcW w:w="19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47DDBF">
            <w:pPr>
              <w:spacing w:line="360" w:lineRule="auto"/>
              <w:jc w:val="left"/>
              <w:textAlignment w:val="center"/>
              <w:rPr>
                <w:rFonts w:ascii="宋体" w:hAnsi="宋体" w:eastAsia="宋体" w:cs="宋体"/>
              </w:rPr>
            </w:pPr>
            <w:r>
              <w:rPr>
                <w:rFonts w:ascii="宋体" w:hAnsi="宋体" w:eastAsia="宋体" w:cs="宋体"/>
              </w:rPr>
              <w:t>小灯泡功率</w:t>
            </w:r>
          </w:p>
        </w:tc>
      </w:tr>
      <w:tr w14:paraId="6BC0F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3D410F">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w:t>
            </w:r>
          </w:p>
        </w:tc>
        <w:tc>
          <w:tcPr>
            <w:tcW w:w="213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188E6F">
            <w:pPr>
              <w:spacing w:line="360" w:lineRule="auto"/>
              <w:jc w:val="left"/>
              <w:textAlignment w:val="center"/>
              <w:rPr>
                <w:rFonts w:ascii="宋体" w:hAnsi="宋体" w:eastAsia="宋体" w:cs="宋体"/>
              </w:rPr>
            </w:pPr>
            <w:r>
              <w:rPr>
                <w:rFonts w:ascii="宋体" w:hAnsi="宋体" w:eastAsia="宋体" w:cs="宋体"/>
              </w:rPr>
              <w:t>只</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闭合</w:t>
            </w:r>
          </w:p>
        </w:tc>
        <w:tc>
          <w:tcPr>
            <w:tcW w:w="142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5D408D">
            <w:pPr>
              <w:spacing w:line="360" w:lineRule="auto"/>
              <w:jc w:val="left"/>
              <w:textAlignment w:val="center"/>
              <w:rPr>
                <w:rFonts w:ascii="Times New Roman" w:hAnsi="Times New Roman" w:eastAsia="Times New Roman" w:cs="Times New Roman"/>
                <w:i/>
              </w:rPr>
            </w:pPr>
            <w:r>
              <w:rPr>
                <w:rFonts w:ascii="Times New Roman" w:hAnsi="Times New Roman" w:eastAsia="Times New Roman" w:cs="Times New Roman"/>
                <w:i/>
              </w:rPr>
              <w:t>U</w:t>
            </w:r>
          </w:p>
        </w:tc>
        <w:tc>
          <w:tcPr>
            <w:tcW w:w="157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9DD2DF">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0.25A</w:t>
            </w:r>
          </w:p>
        </w:tc>
        <w:tc>
          <w:tcPr>
            <w:tcW w:w="17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889A4C">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10Ω</w:t>
            </w:r>
          </w:p>
        </w:tc>
        <w:tc>
          <w:tcPr>
            <w:tcW w:w="19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C605DE">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0.625W</w:t>
            </w:r>
          </w:p>
        </w:tc>
      </w:tr>
      <w:tr w14:paraId="3EA03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4C533B7B">
            <w:pPr>
              <w:spacing w:line="360" w:lineRule="auto"/>
              <w:jc w:val="left"/>
              <w:textAlignment w:val="center"/>
            </w:pPr>
          </w:p>
        </w:tc>
        <w:tc>
          <w:tcPr>
            <w:vMerge w:val="continue"/>
            <w:tcBorders>
              <w:top w:val="single" w:color="000000" w:sz="6" w:space="0"/>
              <w:left w:val="single" w:color="000000" w:sz="6" w:space="0"/>
              <w:bottom w:val="single" w:color="000000" w:sz="6" w:space="0"/>
              <w:right w:val="single" w:color="000000" w:sz="6" w:space="0"/>
            </w:tcBorders>
          </w:tcPr>
          <w:p w14:paraId="5A094DE2">
            <w:pPr>
              <w:spacing w:line="360" w:lineRule="auto"/>
              <w:jc w:val="left"/>
              <w:textAlignment w:val="center"/>
            </w:pPr>
          </w:p>
        </w:tc>
        <w:tc>
          <w:tcPr>
            <w:vMerge w:val="continue"/>
            <w:tcBorders>
              <w:top w:val="single" w:color="000000" w:sz="6" w:space="0"/>
              <w:left w:val="single" w:color="000000" w:sz="6" w:space="0"/>
              <w:bottom w:val="single" w:color="000000" w:sz="6" w:space="0"/>
              <w:right w:val="single" w:color="000000" w:sz="6" w:space="0"/>
            </w:tcBorders>
          </w:tcPr>
          <w:p w14:paraId="5F8450F7">
            <w:pPr>
              <w:spacing w:line="360" w:lineRule="auto"/>
              <w:jc w:val="left"/>
              <w:textAlignment w:val="center"/>
            </w:pPr>
          </w:p>
        </w:tc>
        <w:tc>
          <w:tcPr>
            <w:vMerge w:val="continue"/>
            <w:tcBorders>
              <w:top w:val="single" w:color="000000" w:sz="6" w:space="0"/>
              <w:left w:val="single" w:color="000000" w:sz="6" w:space="0"/>
              <w:bottom w:val="single" w:color="000000" w:sz="6" w:space="0"/>
              <w:right w:val="single" w:color="000000" w:sz="6" w:space="0"/>
            </w:tcBorders>
          </w:tcPr>
          <w:p w14:paraId="4D1DDCB3">
            <w:pPr>
              <w:spacing w:line="360" w:lineRule="auto"/>
              <w:jc w:val="left"/>
              <w:textAlignment w:val="center"/>
            </w:pPr>
          </w:p>
        </w:tc>
        <w:tc>
          <w:tcPr>
            <w:tcW w:w="17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2C1A6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w:t>
            </w:r>
            <w:r>
              <w:rPr>
                <w:rFonts w:ascii="Times New Roman" w:hAnsi="Times New Roman" w:eastAsia="Times New Roman" w:cs="Times New Roman"/>
              </w:rPr>
              <w:t>2Ω</w:t>
            </w:r>
          </w:p>
        </w:tc>
        <w:tc>
          <w:tcPr>
            <w:tcW w:w="19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6FFD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Times New Roman" w:hAnsi="Times New Roman" w:eastAsia="Times New Roman" w:cs="Times New Roman"/>
                <w:vertAlign w:val="subscript"/>
              </w:rPr>
              <w:t>2</w:t>
            </w:r>
            <w:r>
              <w:rPr>
                <w:rFonts w:ascii="宋体" w:hAnsi="宋体" w:eastAsia="宋体" w:cs="宋体"/>
              </w:rPr>
              <w:t>＝</w:t>
            </w:r>
            <w:r>
              <w:rPr>
                <w:rFonts w:ascii="Times New Roman" w:hAnsi="Times New Roman" w:eastAsia="Times New Roman" w:cs="Times New Roman"/>
              </w:rPr>
              <w:t>0.125W</w:t>
            </w:r>
          </w:p>
        </w:tc>
      </w:tr>
      <w:tr w14:paraId="28A2F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5A5ACF25">
            <w:pPr>
              <w:spacing w:line="360" w:lineRule="auto"/>
              <w:jc w:val="left"/>
              <w:textAlignment w:val="center"/>
            </w:pPr>
          </w:p>
        </w:tc>
        <w:tc>
          <w:tcPr>
            <w:vMerge w:val="continue"/>
            <w:tcBorders>
              <w:top w:val="single" w:color="000000" w:sz="6" w:space="0"/>
              <w:left w:val="single" w:color="000000" w:sz="6" w:space="0"/>
              <w:bottom w:val="single" w:color="000000" w:sz="6" w:space="0"/>
              <w:right w:val="single" w:color="000000" w:sz="6" w:space="0"/>
            </w:tcBorders>
          </w:tcPr>
          <w:p w14:paraId="1BA0DE45">
            <w:pPr>
              <w:spacing w:line="360" w:lineRule="auto"/>
              <w:jc w:val="left"/>
              <w:textAlignment w:val="center"/>
            </w:pPr>
          </w:p>
        </w:tc>
        <w:tc>
          <w:tcPr>
            <w:vMerge w:val="continue"/>
            <w:tcBorders>
              <w:top w:val="single" w:color="000000" w:sz="6" w:space="0"/>
              <w:left w:val="single" w:color="000000" w:sz="6" w:space="0"/>
              <w:bottom w:val="single" w:color="000000" w:sz="6" w:space="0"/>
              <w:right w:val="single" w:color="000000" w:sz="6" w:space="0"/>
            </w:tcBorders>
          </w:tcPr>
          <w:p w14:paraId="1720807D">
            <w:pPr>
              <w:spacing w:line="360" w:lineRule="auto"/>
              <w:jc w:val="left"/>
              <w:textAlignment w:val="center"/>
            </w:pPr>
          </w:p>
        </w:tc>
        <w:tc>
          <w:tcPr>
            <w:vMerge w:val="continue"/>
            <w:tcBorders>
              <w:top w:val="single" w:color="000000" w:sz="6" w:space="0"/>
              <w:left w:val="single" w:color="000000" w:sz="6" w:space="0"/>
              <w:bottom w:val="single" w:color="000000" w:sz="6" w:space="0"/>
              <w:right w:val="single" w:color="000000" w:sz="6" w:space="0"/>
            </w:tcBorders>
          </w:tcPr>
          <w:p w14:paraId="18590D0A">
            <w:pPr>
              <w:spacing w:line="360" w:lineRule="auto"/>
              <w:jc w:val="left"/>
              <w:textAlignment w:val="center"/>
            </w:pPr>
          </w:p>
        </w:tc>
        <w:tc>
          <w:tcPr>
            <w:tcW w:w="17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308B5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Times New Roman" w:hAnsi="Times New Roman" w:eastAsia="Times New Roman" w:cs="Times New Roman"/>
                <w:vertAlign w:val="subscript"/>
              </w:rPr>
              <w:t>3</w:t>
            </w:r>
          </w:p>
        </w:tc>
        <w:tc>
          <w:tcPr>
            <w:tcW w:w="19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7F0B0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Times New Roman" w:hAnsi="Times New Roman" w:eastAsia="Times New Roman" w:cs="Times New Roman"/>
                <w:vertAlign w:val="subscript"/>
              </w:rPr>
              <w:t>3</w:t>
            </w:r>
            <w:r>
              <w:rPr>
                <w:rFonts w:ascii="宋体" w:hAnsi="宋体" w:eastAsia="宋体" w:cs="宋体"/>
              </w:rPr>
              <w:t>＝</w:t>
            </w:r>
            <w:r>
              <w:rPr>
                <w:rFonts w:ascii="Times New Roman" w:hAnsi="Times New Roman" w:eastAsia="Times New Roman" w:cs="Times New Roman"/>
              </w:rPr>
              <w:t>0.25W</w:t>
            </w:r>
          </w:p>
        </w:tc>
      </w:tr>
      <w:tr w14:paraId="686FE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5F16D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F55C43">
            <w:pPr>
              <w:spacing w:line="360" w:lineRule="auto"/>
              <w:jc w:val="left"/>
              <w:textAlignment w:val="center"/>
              <w:rPr>
                <w:rFonts w:ascii="宋体" w:hAnsi="宋体" w:eastAsia="宋体" w:cs="宋体"/>
              </w:rPr>
            </w:pPr>
            <w:r>
              <w:rPr>
                <w:rFonts w:ascii="宋体" w:hAnsi="宋体" w:eastAsia="宋体" w:cs="宋体"/>
              </w:rPr>
              <w:t>只</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闭合</w:t>
            </w:r>
          </w:p>
        </w:tc>
        <w:tc>
          <w:tcPr>
            <w:tcW w:w="142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53BFA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2.5V</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1FBEFC">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0.50A</w:t>
            </w:r>
          </w:p>
        </w:tc>
        <w:tc>
          <w:tcPr>
            <w:tcW w:w="17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A3A18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Times New Roman" w:hAnsi="Times New Roman" w:eastAsia="Times New Roman" w:cs="Times New Roman"/>
                <w:vertAlign w:val="subscript"/>
              </w:rPr>
              <w:t>3</w:t>
            </w:r>
            <w:r>
              <w:rPr>
                <w:rFonts w:ascii="宋体" w:hAnsi="宋体" w:eastAsia="宋体" w:cs="宋体"/>
              </w:rPr>
              <w:t>＝</w:t>
            </w:r>
            <w:r>
              <w:rPr>
                <w:rFonts w:ascii="Times New Roman" w:hAnsi="Times New Roman" w:eastAsia="Times New Roman" w:cs="Times New Roman"/>
              </w:rPr>
              <w:t>5Ω</w:t>
            </w:r>
          </w:p>
        </w:tc>
        <w:tc>
          <w:tcPr>
            <w:tcW w:w="19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59B1A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Times New Roman" w:hAnsi="Times New Roman" w:eastAsia="Times New Roman" w:cs="Times New Roman"/>
                <w:vertAlign w:val="subscript"/>
              </w:rPr>
              <w:t>3</w:t>
            </w:r>
            <w:r>
              <w:rPr>
                <w:rFonts w:ascii="宋体" w:hAnsi="宋体" w:eastAsia="宋体" w:cs="宋体"/>
              </w:rPr>
              <w:t>＝</w:t>
            </w:r>
            <w:r>
              <w:rPr>
                <w:rFonts w:ascii="Times New Roman" w:hAnsi="Times New Roman" w:eastAsia="Times New Roman" w:cs="Times New Roman"/>
              </w:rPr>
              <w:t>1.25W</w:t>
            </w:r>
          </w:p>
        </w:tc>
      </w:tr>
      <w:tr w14:paraId="30505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090541">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3</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6D247C">
            <w:pPr>
              <w:spacing w:line="360" w:lineRule="auto"/>
              <w:jc w:val="left"/>
              <w:textAlignment w:val="center"/>
              <w:rPr>
                <w:rFonts w:ascii="宋体" w:hAnsi="宋体" w:eastAsia="宋体" w:cs="宋体"/>
              </w:rPr>
            </w:pPr>
            <w:r>
              <w:rPr>
                <w:rFonts w:ascii="宋体" w:hAnsi="宋体" w:eastAsia="宋体" w:cs="宋体"/>
              </w:rPr>
              <w:t>只</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3</w:t>
            </w:r>
            <w:r>
              <w:rPr>
                <w:rFonts w:ascii="宋体" w:hAnsi="宋体" w:eastAsia="宋体" w:cs="宋体"/>
              </w:rPr>
              <w:t>闭合</w:t>
            </w:r>
          </w:p>
        </w:tc>
        <w:tc>
          <w:tcPr>
            <w:vMerge w:val="continue"/>
            <w:tcBorders>
              <w:top w:val="single" w:color="000000" w:sz="6" w:space="0"/>
              <w:left w:val="single" w:color="000000" w:sz="6" w:space="0"/>
              <w:bottom w:val="single" w:color="000000" w:sz="6" w:space="0"/>
              <w:right w:val="single" w:color="000000" w:sz="6" w:space="0"/>
            </w:tcBorders>
          </w:tcPr>
          <w:p w14:paraId="339E99EE">
            <w:pPr>
              <w:spacing w:line="360" w:lineRule="auto"/>
              <w:jc w:val="left"/>
              <w:textAlignment w:val="center"/>
            </w:pP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3C193D">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0.25A</w:t>
            </w:r>
          </w:p>
        </w:tc>
        <w:tc>
          <w:tcPr>
            <w:tcW w:w="17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1BBF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10Ω</w:t>
            </w:r>
          </w:p>
        </w:tc>
        <w:tc>
          <w:tcPr>
            <w:tcW w:w="19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7FABB4">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0.6125W</w:t>
            </w:r>
          </w:p>
        </w:tc>
      </w:tr>
      <w:tr w14:paraId="73BA6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864CA3">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4</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61D3F">
            <w:pPr>
              <w:spacing w:line="360" w:lineRule="auto"/>
              <w:jc w:val="left"/>
              <w:textAlignment w:val="center"/>
              <w:rPr>
                <w:rFonts w:ascii="宋体" w:hAnsi="宋体" w:eastAsia="宋体" w:cs="宋体"/>
              </w:rPr>
            </w:pP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3</w:t>
            </w:r>
            <w:r>
              <w:rPr>
                <w:rFonts w:ascii="宋体" w:hAnsi="宋体" w:eastAsia="宋体" w:cs="宋体"/>
              </w:rPr>
              <w:t>均闭合</w:t>
            </w:r>
          </w:p>
        </w:tc>
        <w:tc>
          <w:tcPr>
            <w:vMerge w:val="continue"/>
            <w:tcBorders>
              <w:top w:val="single" w:color="000000" w:sz="6" w:space="0"/>
              <w:left w:val="single" w:color="000000" w:sz="6" w:space="0"/>
              <w:bottom w:val="single" w:color="000000" w:sz="6" w:space="0"/>
              <w:right w:val="single" w:color="000000" w:sz="6" w:space="0"/>
            </w:tcBorders>
          </w:tcPr>
          <w:p w14:paraId="4DFF60F7">
            <w:pPr>
              <w:spacing w:line="360" w:lineRule="auto"/>
              <w:jc w:val="left"/>
              <w:textAlignment w:val="center"/>
            </w:pP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2F6EF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1.30A</w:t>
            </w:r>
          </w:p>
        </w:tc>
        <w:tc>
          <w:tcPr>
            <w:tcW w:w="17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93FD4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w:t>
            </w:r>
            <w:r>
              <w:rPr>
                <w:rFonts w:ascii="Times New Roman" w:hAnsi="Times New Roman" w:eastAsia="Times New Roman" w:cs="Times New Roman"/>
              </w:rPr>
              <w:t>4.55Ω</w:t>
            </w:r>
          </w:p>
        </w:tc>
        <w:tc>
          <w:tcPr>
            <w:tcW w:w="19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A99809">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Times New Roman" w:hAnsi="Times New Roman" w:eastAsia="Times New Roman" w:cs="Times New Roman"/>
                <w:vertAlign w:val="subscript"/>
              </w:rPr>
              <w:t>2</w:t>
            </w:r>
            <w:r>
              <w:rPr>
                <w:rFonts w:ascii="宋体" w:hAnsi="宋体" w:eastAsia="宋体" w:cs="宋体"/>
              </w:rPr>
              <w:t>＝</w:t>
            </w:r>
            <w:r>
              <w:rPr>
                <w:rFonts w:ascii="Times New Roman" w:hAnsi="Times New Roman" w:eastAsia="Times New Roman" w:cs="Times New Roman"/>
              </w:rPr>
              <w:t>1.375W</w:t>
            </w:r>
          </w:p>
        </w:tc>
      </w:tr>
    </w:tbl>
    <w:p w14:paraId="44AE3688">
      <w:pPr>
        <w:spacing w:line="360" w:lineRule="auto"/>
        <w:jc w:val="left"/>
        <w:textAlignment w:val="center"/>
        <w:rPr>
          <w:rFonts w:ascii="宋体" w:hAnsi="宋体" w:eastAsia="宋体" w:cs="宋体"/>
        </w:rPr>
      </w:pPr>
      <w:r>
        <w:rPr>
          <w:rFonts w:ascii="宋体" w:hAnsi="宋体" w:eastAsia="宋体" w:cs="宋体"/>
        </w:rPr>
        <w:t>第</w:t>
      </w:r>
      <w:r>
        <w:rPr>
          <w:rFonts w:ascii="Times New Roman" w:hAnsi="Times New Roman" w:eastAsia="Times New Roman" w:cs="Times New Roman"/>
        </w:rPr>
        <w:t>1</w:t>
      </w:r>
      <w:r>
        <w:rPr>
          <w:rFonts w:ascii="宋体" w:hAnsi="宋体" w:eastAsia="宋体" w:cs="宋体"/>
        </w:rPr>
        <w:t>次实验中电源电压</w:t>
      </w:r>
      <w:r>
        <w:rPr>
          <w:rFonts w:ascii="Times New Roman" w:hAnsi="Times New Roman" w:eastAsia="Times New Roman" w:cs="Times New Roman"/>
          <w:i/>
        </w:rPr>
        <w:t>U</w:t>
      </w:r>
      <w:r>
        <w:rPr>
          <w:rFonts w:ascii="宋体" w:hAnsi="宋体" w:eastAsia="宋体" w:cs="宋体"/>
        </w:rPr>
        <w:t>＝</w:t>
      </w:r>
      <w:r>
        <w:t>______</w:t>
      </w:r>
      <w:r>
        <w:rPr>
          <w:rFonts w:ascii="Times New Roman" w:hAnsi="Times New Roman" w:eastAsia="Times New Roman" w:cs="Times New Roman"/>
        </w:rPr>
        <w:t>V</w:t>
      </w:r>
      <w:r>
        <w:rPr>
          <w:rFonts w:ascii="宋体" w:hAnsi="宋体" w:eastAsia="宋体" w:cs="宋体"/>
        </w:rPr>
        <w:t>，</w:t>
      </w:r>
      <w:r>
        <w:rPr>
          <w:rFonts w:ascii="Times New Roman" w:hAnsi="Times New Roman" w:eastAsia="Times New Roman" w:cs="Times New Roman"/>
        </w:rPr>
        <w:t>L</w:t>
      </w:r>
      <w:r>
        <w:rPr>
          <w:rFonts w:ascii="Times New Roman" w:hAnsi="Times New Roman" w:eastAsia="Times New Roman" w:cs="Times New Roman"/>
          <w:vertAlign w:val="subscript"/>
        </w:rPr>
        <w:t>3</w:t>
      </w:r>
      <w:r>
        <w:rPr>
          <w:rFonts w:ascii="宋体" w:hAnsi="宋体" w:eastAsia="宋体" w:cs="宋体"/>
        </w:rPr>
        <w:t>的阻值</w:t>
      </w:r>
      <w:r>
        <w:rPr>
          <w:rFonts w:ascii="Times New Roman" w:hAnsi="Times New Roman" w:eastAsia="Times New Roman" w:cs="Times New Roman"/>
          <w:i/>
        </w:rPr>
        <w:t>R</w:t>
      </w:r>
      <w:r>
        <w:rPr>
          <w:rFonts w:ascii="Times New Roman" w:hAnsi="Times New Roman" w:eastAsia="Times New Roman" w:cs="Times New Roman"/>
          <w:vertAlign w:val="subscript"/>
        </w:rPr>
        <w:t>3</w:t>
      </w:r>
      <w:r>
        <w:rPr>
          <w:rFonts w:ascii="宋体" w:hAnsi="宋体" w:eastAsia="宋体" w:cs="宋体"/>
        </w:rPr>
        <w:t>＝</w:t>
      </w:r>
      <w:r>
        <w:t>______</w:t>
      </w:r>
      <w:r>
        <w:rPr>
          <w:rFonts w:ascii="Times New Roman" w:hAnsi="Times New Roman" w:eastAsia="Times New Roman" w:cs="Times New Roman"/>
        </w:rPr>
        <w:t>Ω</w:t>
      </w:r>
      <w:r>
        <w:rPr>
          <w:rFonts w:ascii="宋体" w:hAnsi="宋体" w:eastAsia="宋体" w:cs="宋体"/>
        </w:rPr>
        <w:t>。</w:t>
      </w:r>
    </w:p>
    <w:p w14:paraId="2F8C63B3">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分析表中数据可得出，规格不同的小灯泡消耗的实际功率跟电阻的关系是：</w:t>
      </w:r>
    </w:p>
    <w:p w14:paraId="61E498F6">
      <w:pPr>
        <w:spacing w:line="360" w:lineRule="auto"/>
        <w:jc w:val="left"/>
        <w:textAlignment w:val="center"/>
        <w:rPr>
          <w:rFonts w:ascii="宋体" w:hAnsi="宋体" w:eastAsia="宋体" w:cs="宋体"/>
        </w:rPr>
      </w:pPr>
      <w:r>
        <w:rPr>
          <w:rFonts w:ascii="宋体" w:hAnsi="宋体" w:eastAsia="宋体" w:cs="宋体"/>
        </w:rPr>
        <w:t>①</w:t>
      </w:r>
      <w:r>
        <w:t>______</w:t>
      </w:r>
      <w:r>
        <w:rPr>
          <w:rFonts w:ascii="宋体" w:hAnsi="宋体" w:eastAsia="宋体" w:cs="宋体"/>
        </w:rPr>
        <w:t>；</w:t>
      </w:r>
    </w:p>
    <w:p w14:paraId="0758E685">
      <w:pPr>
        <w:spacing w:line="360" w:lineRule="auto"/>
        <w:jc w:val="left"/>
        <w:textAlignment w:val="center"/>
        <w:rPr>
          <w:rFonts w:ascii="宋体" w:hAnsi="宋体" w:eastAsia="宋体" w:cs="宋体"/>
        </w:rPr>
      </w:pPr>
      <w:r>
        <w:rPr>
          <w:rFonts w:ascii="宋体" w:hAnsi="宋体" w:eastAsia="宋体" w:cs="宋体"/>
        </w:rPr>
        <w:t>②</w:t>
      </w:r>
      <w:r>
        <w:t>______</w:t>
      </w:r>
      <w:r>
        <w:rPr>
          <w:rFonts w:ascii="宋体" w:hAnsi="宋体" w:eastAsia="宋体" w:cs="宋体"/>
        </w:rPr>
        <w:t>。</w:t>
      </w:r>
    </w:p>
    <w:p w14:paraId="607FC451">
      <w:pPr>
        <w:spacing w:line="360" w:lineRule="auto"/>
        <w:jc w:val="left"/>
        <w:textAlignment w:val="center"/>
        <w:rPr>
          <w:rFonts w:ascii="宋体" w:hAnsi="宋体" w:eastAsia="宋体" w:cs="宋体"/>
        </w:rPr>
      </w:pPr>
      <w:r>
        <w:rPr>
          <w:rFonts w:ascii="宋体" w:hAnsi="宋体" w:eastAsia="宋体" w:cs="宋体"/>
        </w:rPr>
        <w:t>（拓展）完成实验后，老师告诉小明用一个稳压电源和一个滑动变阻器可以制作成一个可调电压电源。将自制的可调电压电源（稳压电源电压恒为</w:t>
      </w:r>
      <w:r>
        <w:rPr>
          <w:rFonts w:ascii="Times New Roman" w:hAnsi="Times New Roman" w:eastAsia="Times New Roman" w:cs="Times New Roman"/>
        </w:rPr>
        <w:t>6V</w:t>
      </w:r>
      <w:r>
        <w:rPr>
          <w:rFonts w:ascii="宋体" w:hAnsi="宋体" w:eastAsia="宋体" w:cs="宋体"/>
        </w:rPr>
        <w:t>）、电流表、小灯泡</w:t>
      </w:r>
      <w:r>
        <w:rPr>
          <w:rFonts w:ascii="Times New Roman" w:hAnsi="Times New Roman" w:eastAsia="Times New Roman" w:cs="Times New Roman"/>
        </w:rPr>
        <w:t>L</w:t>
      </w:r>
      <w:r>
        <w:rPr>
          <w:rFonts w:ascii="Times New Roman" w:hAnsi="Times New Roman" w:eastAsia="Times New Roman" w:cs="Times New Roman"/>
          <w:vertAlign w:val="subscript"/>
        </w:rPr>
        <w:t>3</w:t>
      </w:r>
      <w:r>
        <w:rPr>
          <w:rFonts w:ascii="宋体" w:hAnsi="宋体" w:eastAsia="宋体" w:cs="宋体"/>
        </w:rPr>
        <w:t>和开关串联，如图</w:t>
      </w:r>
      <w:r>
        <w:rPr>
          <w:rFonts w:ascii="Times New Roman" w:hAnsi="Times New Roman" w:eastAsia="Times New Roman" w:cs="Times New Roman"/>
        </w:rPr>
        <w:t>4</w:t>
      </w:r>
      <w:r>
        <w:rPr>
          <w:rFonts w:ascii="宋体" w:hAnsi="宋体" w:eastAsia="宋体" w:cs="宋体"/>
        </w:rPr>
        <w:t>所示。将滑片置于阻值最大处，闭合开关，向左移动滑片，当滑片从</w:t>
      </w:r>
      <w:r>
        <w:rPr>
          <w:rFonts w:ascii="Times New Roman" w:hAnsi="Times New Roman" w:eastAsia="Times New Roman" w:cs="Times New Roman"/>
          <w:i/>
        </w:rPr>
        <w:t>A</w:t>
      </w:r>
      <w:r>
        <w:rPr>
          <w:rFonts w:ascii="宋体" w:hAnsi="宋体" w:eastAsia="宋体" w:cs="宋体"/>
        </w:rPr>
        <w:t>点滑到最左端</w:t>
      </w:r>
      <w:r>
        <w:rPr>
          <w:rFonts w:ascii="Times New Roman" w:hAnsi="Times New Roman" w:eastAsia="Times New Roman" w:cs="Times New Roman"/>
          <w:i/>
        </w:rPr>
        <w:t>B</w:t>
      </w:r>
      <w:r>
        <w:rPr>
          <w:rFonts w:ascii="宋体" w:hAnsi="宋体" w:eastAsia="宋体" w:cs="宋体"/>
        </w:rPr>
        <w:t>点时（</w:t>
      </w:r>
      <w:r>
        <w:rPr>
          <w:rFonts w:ascii="Times New Roman" w:hAnsi="Times New Roman" w:eastAsia="Times New Roman" w:cs="Times New Roman"/>
          <w:i/>
        </w:rPr>
        <w:t>A</w:t>
      </w:r>
      <w:r>
        <w:rPr>
          <w:rFonts w:ascii="宋体" w:hAnsi="宋体" w:eastAsia="宋体" w:cs="宋体"/>
        </w:rPr>
        <w:t>、</w:t>
      </w:r>
      <w:r>
        <w:rPr>
          <w:rFonts w:ascii="Times New Roman" w:hAnsi="Times New Roman" w:eastAsia="Times New Roman" w:cs="Times New Roman"/>
          <w:i/>
        </w:rPr>
        <w:t>B</w:t>
      </w:r>
      <w:r>
        <w:rPr>
          <w:rFonts w:ascii="宋体" w:hAnsi="宋体" w:eastAsia="宋体" w:cs="宋体"/>
        </w:rPr>
        <w:t>两点图中未标出），电流表示数变化了</w:t>
      </w:r>
      <w:r>
        <w:rPr>
          <w:rFonts w:ascii="Times New Roman" w:hAnsi="Times New Roman" w:eastAsia="Times New Roman" w:cs="Times New Roman"/>
        </w:rPr>
        <w:t>0.1A</w:t>
      </w:r>
      <w:r>
        <w:rPr>
          <w:rFonts w:ascii="宋体" w:hAnsi="宋体" w:eastAsia="宋体" w:cs="宋体"/>
        </w:rPr>
        <w:t>，则</w:t>
      </w:r>
      <w:r>
        <w:rPr>
          <w:rFonts w:ascii="Times New Roman" w:hAnsi="Times New Roman" w:eastAsia="Times New Roman" w:cs="Times New Roman"/>
          <w:i/>
        </w:rPr>
        <w:t>R</w:t>
      </w:r>
      <w:r>
        <w:rPr>
          <w:rFonts w:ascii="Times New Roman" w:hAnsi="Times New Roman" w:eastAsia="Times New Roman" w:cs="Times New Roman"/>
          <w:i/>
          <w:vertAlign w:val="subscript"/>
        </w:rPr>
        <w:t>AB</w:t>
      </w:r>
      <w:r>
        <w:rPr>
          <w:rFonts w:ascii="宋体" w:hAnsi="宋体" w:eastAsia="宋体" w:cs="宋体"/>
        </w:rPr>
        <w:t>＝</w:t>
      </w:r>
      <w:r>
        <w:t>______</w:t>
      </w:r>
      <w:r>
        <w:rPr>
          <w:rFonts w:ascii="Times New Roman" w:hAnsi="Times New Roman" w:eastAsia="Times New Roman" w:cs="Times New Roman"/>
        </w:rPr>
        <w:t>Ω</w:t>
      </w:r>
      <w:r>
        <w:rPr>
          <w:rFonts w:ascii="宋体" w:hAnsi="宋体" w:eastAsia="宋体" w:cs="宋体"/>
        </w:rPr>
        <w:t>。</w:t>
      </w:r>
    </w:p>
    <w:p w14:paraId="097A79BF">
      <w:pPr>
        <w:spacing w:line="360" w:lineRule="auto"/>
        <w:jc w:val="left"/>
        <w:textAlignment w:val="center"/>
        <w:rPr>
          <w:rStyle w:val="6"/>
          <w:rFonts w:ascii="宋体" w:hAnsi="宋体" w:eastAsia="宋体" w:cs="宋体"/>
        </w:rPr>
      </w:pPr>
      <w:r>
        <w:rPr>
          <w:rStyle w:val="6"/>
          <w:rFonts w:hint="eastAsia"/>
          <w:lang w:val="en-US" w:eastAsia="zh-CN"/>
        </w:rPr>
        <w:t>39</w:t>
      </w:r>
      <w:r>
        <w:rPr>
          <w:rStyle w:val="6"/>
        </w:rPr>
        <w:t>．（2020·甘肃天水）</w:t>
      </w:r>
      <w:r>
        <w:rPr>
          <w:rStyle w:val="6"/>
          <w:rFonts w:ascii="宋体" w:hAnsi="宋体" w:eastAsia="宋体" w:cs="宋体"/>
        </w:rPr>
        <w:t>在</w:t>
      </w:r>
      <w:r>
        <w:rPr>
          <w:rStyle w:val="6"/>
          <w:rFonts w:ascii="Times New Roman" w:hAnsi="Times New Roman" w:eastAsia="Times New Roman" w:cs="Times New Roman"/>
        </w:rPr>
        <w:t>“</w:t>
      </w:r>
      <w:r>
        <w:rPr>
          <w:rStyle w:val="6"/>
          <w:rFonts w:ascii="宋体" w:hAnsi="宋体" w:eastAsia="宋体" w:cs="宋体"/>
        </w:rPr>
        <w:t>探究电流与电阻的关系</w:t>
      </w:r>
      <w:r>
        <w:rPr>
          <w:rStyle w:val="6"/>
          <w:rFonts w:ascii="Times New Roman" w:hAnsi="Times New Roman" w:eastAsia="Times New Roman" w:cs="Times New Roman"/>
        </w:rPr>
        <w:t>”</w:t>
      </w:r>
      <w:r>
        <w:rPr>
          <w:rStyle w:val="6"/>
          <w:rFonts w:ascii="宋体" w:hAnsi="宋体" w:eastAsia="宋体" w:cs="宋体"/>
        </w:rPr>
        <w:t>实验中：</w:t>
      </w:r>
    </w:p>
    <w:p w14:paraId="4C4C255C">
      <w:pPr>
        <w:spacing w:line="360" w:lineRule="auto"/>
        <w:jc w:val="left"/>
        <w:textAlignment w:val="center"/>
        <w:rPr>
          <w:rStyle w:val="6"/>
        </w:rPr>
      </w:pPr>
      <w:r>
        <w:drawing>
          <wp:inline distT="0" distB="0" distL="114300" distR="114300">
            <wp:extent cx="2686050" cy="1171575"/>
            <wp:effectExtent l="0" t="0" r="0" b="9525"/>
            <wp:docPr id="100009" name="图片 100009" descr="figure"/>
            <wp:cNvGraphicFramePr/>
            <a:graphic xmlns:a="http://schemas.openxmlformats.org/drawingml/2006/main">
              <a:graphicData uri="http://schemas.openxmlformats.org/drawingml/2006/picture">
                <pic:pic xmlns:pic="http://schemas.openxmlformats.org/drawingml/2006/picture">
                  <pic:nvPicPr>
                    <pic:cNvPr id="100009" name="图片 100009" descr="figure"/>
                    <pic:cNvPicPr/>
                  </pic:nvPicPr>
                  <pic:blipFill>
                    <a:blip r:embed="rId179"/>
                    <a:stretch>
                      <a:fillRect/>
                    </a:stretch>
                  </pic:blipFill>
                  <pic:spPr>
                    <a:xfrm>
                      <a:off x="0" y="0"/>
                      <a:ext cx="2686050" cy="1171575"/>
                    </a:xfrm>
                    <a:prstGeom prst="rect">
                      <a:avLst/>
                    </a:prstGeom>
                  </pic:spPr>
                </pic:pic>
              </a:graphicData>
            </a:graphic>
          </wp:inline>
        </w:drawing>
      </w:r>
    </w:p>
    <w:p w14:paraId="77B16342">
      <w:pPr>
        <w:spacing w:line="360" w:lineRule="auto"/>
        <w:jc w:val="left"/>
        <w:textAlignment w:val="center"/>
        <w:rPr>
          <w:rStyle w:val="6"/>
          <w:rFonts w:ascii="宋体" w:hAnsi="宋体" w:eastAsia="宋体" w:cs="宋体"/>
        </w:rPr>
      </w:pPr>
      <w:r>
        <w:rPr>
          <w:rStyle w:val="6"/>
          <w:rFonts w:ascii="宋体" w:hAnsi="宋体" w:eastAsia="宋体" w:cs="宋体"/>
        </w:rPr>
        <w:t>（</w:t>
      </w:r>
      <w:r>
        <w:rPr>
          <w:rStyle w:val="6"/>
          <w:rFonts w:ascii="Times New Roman" w:hAnsi="Times New Roman" w:eastAsia="Times New Roman" w:cs="Times New Roman"/>
        </w:rPr>
        <w:t>1</w:t>
      </w:r>
      <w:r>
        <w:rPr>
          <w:rStyle w:val="6"/>
          <w:rFonts w:ascii="宋体" w:hAnsi="宋体" w:eastAsia="宋体" w:cs="宋体"/>
        </w:rPr>
        <w:t>）如图甲所示，请你用笔画线代替导线，将图中电路连接完整（请勿更改原有导线，导线不得交叉），</w:t>
      </w:r>
    </w:p>
    <w:p w14:paraId="5505F149">
      <w:pPr>
        <w:spacing w:line="360" w:lineRule="auto"/>
        <w:jc w:val="left"/>
        <w:textAlignment w:val="center"/>
        <w:rPr>
          <w:rStyle w:val="6"/>
        </w:rPr>
      </w:pPr>
      <w:r>
        <w:rPr>
          <w:rStyle w:val="6"/>
        </w:rPr>
        <w:t>（_____）</w:t>
      </w:r>
    </w:p>
    <w:p w14:paraId="49AC2B1B">
      <w:pPr>
        <w:spacing w:line="360" w:lineRule="auto"/>
        <w:jc w:val="left"/>
        <w:textAlignment w:val="center"/>
        <w:rPr>
          <w:rStyle w:val="6"/>
          <w:rFonts w:ascii="宋体" w:hAnsi="宋体" w:eastAsia="宋体" w:cs="宋体"/>
        </w:rPr>
      </w:pPr>
      <w:r>
        <w:rPr>
          <w:rStyle w:val="6"/>
          <w:rFonts w:ascii="宋体" w:hAnsi="宋体" w:eastAsia="宋体" w:cs="宋体"/>
        </w:rPr>
        <w:t>要求：当滑动变阻器的滑片</w:t>
      </w:r>
      <w:r>
        <w:rPr>
          <w:rStyle w:val="6"/>
          <w:rFonts w:ascii="Times New Roman" w:hAnsi="Times New Roman" w:eastAsia="Times New Roman" w:cs="Times New Roman"/>
        </w:rPr>
        <w:t>P</w:t>
      </w:r>
      <w:r>
        <w:rPr>
          <w:rStyle w:val="6"/>
          <w:rFonts w:ascii="宋体" w:hAnsi="宋体" w:eastAsia="宋体" w:cs="宋体"/>
        </w:rPr>
        <w:t>向左移动时，电路中的电流变大。连接电路时，开关必须</w:t>
      </w:r>
      <w:r>
        <w:rPr>
          <w:rStyle w:val="6"/>
        </w:rPr>
        <w:t>________</w:t>
      </w:r>
      <w:r>
        <w:rPr>
          <w:rStyle w:val="6"/>
          <w:rFonts w:ascii="宋体" w:hAnsi="宋体" w:eastAsia="宋体" w:cs="宋体"/>
        </w:rPr>
        <w:t>。</w:t>
      </w:r>
    </w:p>
    <w:p w14:paraId="451432BC">
      <w:pPr>
        <w:spacing w:line="360" w:lineRule="auto"/>
        <w:jc w:val="left"/>
        <w:textAlignment w:val="center"/>
        <w:rPr>
          <w:rStyle w:val="6"/>
          <w:rFonts w:ascii="宋体" w:hAnsi="宋体" w:eastAsia="宋体" w:cs="宋体"/>
        </w:rPr>
      </w:pPr>
      <w:r>
        <w:rPr>
          <w:rStyle w:val="6"/>
          <w:rFonts w:ascii="宋体" w:hAnsi="宋体" w:eastAsia="宋体" w:cs="宋体"/>
        </w:rPr>
        <w:t>（</w:t>
      </w:r>
      <w:r>
        <w:rPr>
          <w:rStyle w:val="6"/>
          <w:rFonts w:ascii="Times New Roman" w:hAnsi="Times New Roman" w:eastAsia="Times New Roman" w:cs="Times New Roman"/>
        </w:rPr>
        <w:t>2</w:t>
      </w:r>
      <w:r>
        <w:rPr>
          <w:rStyle w:val="6"/>
          <w:rFonts w:ascii="宋体" w:hAnsi="宋体" w:eastAsia="宋体" w:cs="宋体"/>
        </w:rPr>
        <w:t>）闭合开关后，发现电压表有示数且接近电源电压，电流表无示数，其原因能</w:t>
      </w:r>
      <w:r>
        <w:rPr>
          <w:rStyle w:val="6"/>
        </w:rPr>
        <w:t>____________</w:t>
      </w:r>
      <w:r>
        <w:rPr>
          <w:rStyle w:val="6"/>
          <w:rFonts w:ascii="宋体" w:hAnsi="宋体" w:eastAsia="宋体" w:cs="宋体"/>
        </w:rPr>
        <w:t>。</w:t>
      </w:r>
    </w:p>
    <w:p w14:paraId="585A72CE">
      <w:pPr>
        <w:spacing w:line="360" w:lineRule="auto"/>
        <w:jc w:val="left"/>
        <w:textAlignment w:val="center"/>
        <w:rPr>
          <w:rStyle w:val="6"/>
          <w:rFonts w:ascii="宋体" w:hAnsi="宋体" w:eastAsia="宋体" w:cs="宋体"/>
        </w:rPr>
      </w:pPr>
      <w:r>
        <w:rPr>
          <w:rStyle w:val="6"/>
          <w:rFonts w:ascii="宋体" w:hAnsi="宋体" w:eastAsia="宋体" w:cs="宋体"/>
        </w:rPr>
        <w:t>（</w:t>
      </w:r>
      <w:r>
        <w:rPr>
          <w:rStyle w:val="6"/>
          <w:rFonts w:ascii="Times New Roman" w:hAnsi="Times New Roman" w:eastAsia="Times New Roman" w:cs="Times New Roman"/>
        </w:rPr>
        <w:t>3</w:t>
      </w:r>
      <w:r>
        <w:rPr>
          <w:rStyle w:val="6"/>
          <w:rFonts w:ascii="宋体" w:hAnsi="宋体" w:eastAsia="宋体" w:cs="宋体"/>
        </w:rPr>
        <w:t>）实验过程中，将</w:t>
      </w:r>
      <w:r>
        <w:rPr>
          <w:rStyle w:val="6"/>
          <w:rFonts w:ascii="Times New Roman" w:hAnsi="Times New Roman" w:eastAsia="Times New Roman" w:cs="Times New Roman"/>
        </w:rPr>
        <w:t>5Ω</w:t>
      </w:r>
      <w:r>
        <w:rPr>
          <w:rStyle w:val="6"/>
          <w:rFonts w:ascii="宋体" w:hAnsi="宋体" w:eastAsia="宋体" w:cs="宋体"/>
        </w:rPr>
        <w:t>的电阻接入电路中，闭合开关调节滑动变阻器滑片</w:t>
      </w:r>
      <w:r>
        <w:rPr>
          <w:rStyle w:val="6"/>
          <w:rFonts w:ascii="Times New Roman" w:hAnsi="Times New Roman" w:eastAsia="Times New Roman" w:cs="Times New Roman"/>
        </w:rPr>
        <w:t>P</w:t>
      </w:r>
      <w:r>
        <w:rPr>
          <w:rStyle w:val="6"/>
          <w:rFonts w:ascii="宋体" w:hAnsi="宋体" w:eastAsia="宋体" w:cs="宋体"/>
        </w:rPr>
        <w:t>至适当位置，此时电流表示数如图乙所示，则电流表示数为</w:t>
      </w:r>
      <w:r>
        <w:rPr>
          <w:rStyle w:val="6"/>
        </w:rPr>
        <w:t>________</w:t>
      </w:r>
      <w:r>
        <w:rPr>
          <w:rStyle w:val="6"/>
          <w:rFonts w:ascii="Times New Roman" w:hAnsi="Times New Roman" w:eastAsia="Times New Roman" w:cs="Times New Roman"/>
        </w:rPr>
        <w:t>A</w:t>
      </w:r>
      <w:r>
        <w:rPr>
          <w:rStyle w:val="6"/>
          <w:rFonts w:ascii="宋体" w:hAnsi="宋体" w:eastAsia="宋体" w:cs="宋体"/>
        </w:rPr>
        <w:t>。将</w:t>
      </w:r>
      <w:r>
        <w:rPr>
          <w:rStyle w:val="6"/>
          <w:rFonts w:ascii="Times New Roman" w:hAnsi="Times New Roman" w:eastAsia="Times New Roman" w:cs="Times New Roman"/>
        </w:rPr>
        <w:t>5Ω</w:t>
      </w:r>
      <w:r>
        <w:rPr>
          <w:rStyle w:val="6"/>
          <w:rFonts w:ascii="宋体" w:hAnsi="宋体" w:eastAsia="宋体" w:cs="宋体"/>
        </w:rPr>
        <w:t>的电阻更换为</w:t>
      </w:r>
      <w:r>
        <w:rPr>
          <w:rStyle w:val="6"/>
          <w:rFonts w:ascii="Times New Roman" w:hAnsi="Times New Roman" w:eastAsia="Times New Roman" w:cs="Times New Roman"/>
        </w:rPr>
        <w:t>10Ω</w:t>
      </w:r>
      <w:r>
        <w:rPr>
          <w:rStyle w:val="6"/>
          <w:rFonts w:ascii="宋体" w:hAnsi="宋体" w:eastAsia="宋体" w:cs="宋体"/>
        </w:rPr>
        <w:t>的电阻，闭合开关，应将滑动变阻器的滑片</w:t>
      </w:r>
      <w:r>
        <w:rPr>
          <w:rStyle w:val="6"/>
          <w:rFonts w:ascii="Times New Roman" w:hAnsi="Times New Roman" w:eastAsia="Times New Roman" w:cs="Times New Roman"/>
        </w:rPr>
        <w:t>P</w:t>
      </w:r>
      <w:r>
        <w:rPr>
          <w:rStyle w:val="6"/>
          <w:rFonts w:ascii="宋体" w:hAnsi="宋体" w:eastAsia="宋体" w:cs="宋体"/>
        </w:rPr>
        <w:t>向</w:t>
      </w:r>
      <w:r>
        <w:rPr>
          <w:rStyle w:val="6"/>
        </w:rPr>
        <w:t>________</w:t>
      </w:r>
      <w:r>
        <w:rPr>
          <w:rStyle w:val="6"/>
          <w:rFonts w:ascii="宋体" w:hAnsi="宋体" w:eastAsia="宋体" w:cs="宋体"/>
        </w:rPr>
        <w:t>（选填</w:t>
      </w:r>
      <w:r>
        <w:rPr>
          <w:rStyle w:val="6"/>
          <w:rFonts w:ascii="Times New Roman" w:hAnsi="Times New Roman" w:eastAsia="Times New Roman" w:cs="Times New Roman"/>
        </w:rPr>
        <w:t>“</w:t>
      </w:r>
      <w:r>
        <w:rPr>
          <w:rStyle w:val="6"/>
          <w:rFonts w:ascii="宋体" w:hAnsi="宋体" w:eastAsia="宋体" w:cs="宋体"/>
        </w:rPr>
        <w:t>左</w:t>
      </w:r>
      <w:r>
        <w:rPr>
          <w:rStyle w:val="6"/>
          <w:rFonts w:ascii="Times New Roman" w:hAnsi="Times New Roman" w:eastAsia="Times New Roman" w:cs="Times New Roman"/>
        </w:rPr>
        <w:t>”</w:t>
      </w:r>
      <w:r>
        <w:rPr>
          <w:rStyle w:val="6"/>
          <w:rFonts w:ascii="宋体" w:hAnsi="宋体" w:eastAsia="宋体" w:cs="宋体"/>
        </w:rPr>
        <w:t>或</w:t>
      </w:r>
      <w:r>
        <w:rPr>
          <w:rStyle w:val="6"/>
          <w:rFonts w:ascii="Times New Roman" w:hAnsi="Times New Roman" w:eastAsia="Times New Roman" w:cs="Times New Roman"/>
        </w:rPr>
        <w:t>“</w:t>
      </w:r>
      <w:r>
        <w:rPr>
          <w:rStyle w:val="6"/>
          <w:rFonts w:ascii="宋体" w:hAnsi="宋体" w:eastAsia="宋体" w:cs="宋体"/>
        </w:rPr>
        <w:t>右</w:t>
      </w:r>
      <w:r>
        <w:rPr>
          <w:rStyle w:val="6"/>
          <w:rFonts w:ascii="Times New Roman" w:hAnsi="Times New Roman" w:eastAsia="Times New Roman" w:cs="Times New Roman"/>
        </w:rPr>
        <w:t>”</w:t>
      </w:r>
      <w:r>
        <w:rPr>
          <w:rStyle w:val="6"/>
          <w:rFonts w:ascii="宋体" w:hAnsi="宋体" w:eastAsia="宋体" w:cs="宋体"/>
        </w:rPr>
        <w:t>）端移动，使电压表示数为</w:t>
      </w:r>
      <w:r>
        <w:rPr>
          <w:rStyle w:val="6"/>
        </w:rPr>
        <w:t>________</w:t>
      </w:r>
      <w:r>
        <w:rPr>
          <w:rStyle w:val="6"/>
          <w:rFonts w:ascii="Times New Roman" w:hAnsi="Times New Roman" w:eastAsia="Times New Roman" w:cs="Times New Roman"/>
        </w:rPr>
        <w:t>V</w:t>
      </w:r>
      <w:r>
        <w:rPr>
          <w:rStyle w:val="6"/>
          <w:rFonts w:ascii="宋体" w:hAnsi="宋体" w:eastAsia="宋体" w:cs="宋体"/>
        </w:rPr>
        <w:t>。</w:t>
      </w:r>
    </w:p>
    <w:p w14:paraId="30AB9C9C">
      <w:pPr>
        <w:spacing w:line="360" w:lineRule="auto"/>
        <w:jc w:val="left"/>
        <w:textAlignment w:val="center"/>
        <w:rPr>
          <w:rFonts w:ascii="宋体" w:hAnsi="宋体" w:eastAsia="宋体" w:cs="宋体"/>
        </w:rPr>
      </w:pPr>
      <w:r>
        <w:t>4</w:t>
      </w:r>
      <w:r>
        <w:rPr>
          <w:rFonts w:hint="eastAsia"/>
          <w:lang w:val="en-US" w:eastAsia="zh-CN"/>
        </w:rPr>
        <w:t>0</w:t>
      </w:r>
      <w:r>
        <w:t>．（2020·江苏南京）</w:t>
      </w:r>
      <w:r>
        <w:rPr>
          <w:rFonts w:ascii="宋体" w:hAnsi="宋体" w:eastAsia="宋体" w:cs="宋体"/>
        </w:rPr>
        <w:t>有两个阻值未知的定值电阻</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约</w:t>
      </w:r>
      <w:r>
        <w:rPr>
          <w:rFonts w:ascii="Times New Roman" w:hAnsi="Times New Roman" w:eastAsia="Times New Roman" w:cs="Times New Roman"/>
        </w:rPr>
        <w:t>6Ω</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约</w:t>
      </w:r>
      <w:r>
        <w:rPr>
          <w:rFonts w:ascii="Times New Roman" w:hAnsi="Times New Roman" w:eastAsia="Times New Roman" w:cs="Times New Roman"/>
        </w:rPr>
        <w:t>500Ω</w:t>
      </w:r>
      <w:r>
        <w:rPr>
          <w:rFonts w:ascii="宋体" w:hAnsi="宋体" w:eastAsia="宋体" w:cs="宋体"/>
        </w:rPr>
        <w:t>）和一个电水壶，要求测出未知电阻的阻值和电水壶的额定功率。</w:t>
      </w:r>
    </w:p>
    <w:p w14:paraId="08BFBA2F">
      <w:pPr>
        <w:spacing w:line="360" w:lineRule="auto"/>
        <w:jc w:val="left"/>
        <w:textAlignment w:val="center"/>
      </w:pPr>
      <w:r>
        <w:drawing>
          <wp:inline distT="0" distB="0" distL="114300" distR="114300">
            <wp:extent cx="6305550" cy="2266950"/>
            <wp:effectExtent l="0" t="0" r="0" b="0"/>
            <wp:docPr id="1387363274" name="图片 13873632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363274" name="图片 1387363274" descr="figure"/>
                    <pic:cNvPicPr>
                      <a:picLocks noChangeAspect="1"/>
                    </pic:cNvPicPr>
                  </pic:nvPicPr>
                  <pic:blipFill>
                    <a:blip r:embed="rId180"/>
                    <a:stretch>
                      <a:fillRect/>
                    </a:stretch>
                  </pic:blipFill>
                  <pic:spPr>
                    <a:xfrm>
                      <a:off x="0" y="0"/>
                      <a:ext cx="6305550" cy="2266950"/>
                    </a:xfrm>
                    <a:prstGeom prst="rect">
                      <a:avLst/>
                    </a:prstGeom>
                  </pic:spPr>
                </pic:pic>
              </a:graphicData>
            </a:graphic>
          </wp:inline>
        </w:drawing>
      </w:r>
    </w:p>
    <w:p w14:paraId="2B33BF45">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图甲是测量</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阻值的部分实物图，电源为两节干电池；</w:t>
      </w:r>
    </w:p>
    <w:p w14:paraId="34A92773">
      <w:pPr>
        <w:spacing w:line="360" w:lineRule="auto"/>
        <w:jc w:val="left"/>
        <w:textAlignment w:val="center"/>
        <w:rPr>
          <w:rFonts w:ascii="宋体" w:hAnsi="宋体" w:eastAsia="宋体" w:cs="宋体"/>
        </w:rPr>
      </w:pPr>
      <w:r>
        <w:rPr>
          <w:rFonts w:ascii="宋体" w:hAnsi="宋体" w:eastAsia="宋体" w:cs="宋体"/>
        </w:rPr>
        <w:t>①用一根导线将电路连接完整（连线不得交叉）</w:t>
      </w:r>
      <w:r>
        <w:t>（______）</w:t>
      </w:r>
      <w:r>
        <w:rPr>
          <w:rFonts w:ascii="宋体" w:hAnsi="宋体" w:eastAsia="宋体" w:cs="宋体"/>
        </w:rPr>
        <w:t>；</w:t>
      </w:r>
    </w:p>
    <w:p w14:paraId="7367BB46">
      <w:pPr>
        <w:spacing w:line="360" w:lineRule="auto"/>
        <w:jc w:val="left"/>
        <w:textAlignment w:val="center"/>
        <w:rPr>
          <w:rFonts w:ascii="宋体" w:hAnsi="宋体" w:eastAsia="宋体" w:cs="宋体"/>
        </w:rPr>
      </w:pPr>
      <w:r>
        <w:rPr>
          <w:rFonts w:ascii="宋体" w:hAnsi="宋体" w:eastAsia="宋体" w:cs="宋体"/>
        </w:rPr>
        <w:t>②闭合开关前，滑动变阻器的滑片</w:t>
      </w:r>
      <w:r>
        <w:rPr>
          <w:rFonts w:ascii="Times New Roman" w:hAnsi="Times New Roman" w:eastAsia="Times New Roman" w:cs="Times New Roman"/>
        </w:rPr>
        <w:t>P</w:t>
      </w:r>
      <w:r>
        <w:rPr>
          <w:rFonts w:ascii="宋体" w:hAnsi="宋体" w:eastAsia="宋体" w:cs="宋体"/>
        </w:rPr>
        <w:t>应滑到</w:t>
      </w:r>
      <w:r>
        <w:t>______</w:t>
      </w:r>
      <w:r>
        <w:rPr>
          <w:rFonts w:ascii="宋体" w:hAnsi="宋体" w:eastAsia="宋体" w:cs="宋体"/>
        </w:rPr>
        <w:t>（选填“</w:t>
      </w:r>
      <w:r>
        <w:rPr>
          <w:rFonts w:ascii="Times New Roman" w:hAnsi="Times New Roman" w:eastAsia="Times New Roman" w:cs="Times New Roman"/>
          <w:i/>
        </w:rPr>
        <w:t>A</w:t>
      </w:r>
      <w:r>
        <w:rPr>
          <w:rFonts w:ascii="宋体" w:hAnsi="宋体" w:eastAsia="宋体" w:cs="宋体"/>
        </w:rPr>
        <w:t>”或“</w:t>
      </w:r>
      <w:r>
        <w:rPr>
          <w:rFonts w:ascii="Times New Roman" w:hAnsi="Times New Roman" w:eastAsia="Times New Roman" w:cs="Times New Roman"/>
          <w:i/>
        </w:rPr>
        <w:t>B</w:t>
      </w:r>
      <w:r>
        <w:rPr>
          <w:rFonts w:ascii="宋体" w:hAnsi="宋体" w:eastAsia="宋体" w:cs="宋体"/>
        </w:rPr>
        <w:t>”）端；</w:t>
      </w:r>
    </w:p>
    <w:p w14:paraId="6D40E3A7">
      <w:pPr>
        <w:spacing w:line="360" w:lineRule="auto"/>
        <w:jc w:val="left"/>
        <w:textAlignment w:val="center"/>
        <w:rPr>
          <w:rFonts w:ascii="宋体" w:hAnsi="宋体" w:eastAsia="宋体" w:cs="宋体"/>
        </w:rPr>
      </w:pPr>
      <w:r>
        <w:rPr>
          <w:rFonts w:ascii="宋体" w:hAnsi="宋体" w:eastAsia="宋体" w:cs="宋体"/>
        </w:rPr>
        <w:t>③闭合开关，移动滑片</w:t>
      </w:r>
      <w:r>
        <w:rPr>
          <w:rFonts w:ascii="Times New Roman" w:hAnsi="Times New Roman" w:eastAsia="Times New Roman" w:cs="Times New Roman"/>
        </w:rPr>
        <w:t>P</w:t>
      </w:r>
      <w:r>
        <w:rPr>
          <w:rFonts w:ascii="宋体" w:hAnsi="宋体" w:eastAsia="宋体" w:cs="宋体"/>
        </w:rPr>
        <w:t>，发现电压表有示数，电流表无示数，故障可能是导线</w:t>
      </w:r>
      <w:r>
        <w:t>______</w:t>
      </w:r>
      <w:r>
        <w:rPr>
          <w:rFonts w:ascii="宋体" w:hAnsi="宋体" w:eastAsia="宋体" w:cs="宋体"/>
        </w:rPr>
        <w:t>（选填“</w:t>
      </w:r>
      <w:r>
        <w:rPr>
          <w:rFonts w:ascii="Times New Roman" w:hAnsi="Times New Roman" w:eastAsia="Times New Roman" w:cs="Times New Roman"/>
        </w:rPr>
        <w:t>a</w:t>
      </w:r>
      <w:r>
        <w:rPr>
          <w:rFonts w:ascii="宋体" w:hAnsi="宋体" w:eastAsia="宋体" w:cs="宋体"/>
        </w:rPr>
        <w:t>”“</w:t>
      </w:r>
      <w:r>
        <w:rPr>
          <w:rFonts w:ascii="Times New Roman" w:hAnsi="Times New Roman" w:eastAsia="Times New Roman" w:cs="Times New Roman"/>
        </w:rPr>
        <w:t>b</w:t>
      </w:r>
      <w:r>
        <w:rPr>
          <w:rFonts w:ascii="宋体" w:hAnsi="宋体" w:eastAsia="宋体" w:cs="宋体"/>
        </w:rPr>
        <w:t>”或“</w:t>
      </w:r>
      <w:r>
        <w:rPr>
          <w:rFonts w:ascii="Times New Roman" w:hAnsi="Times New Roman" w:eastAsia="Times New Roman" w:cs="Times New Roman"/>
          <w:i/>
        </w:rPr>
        <w:t>c</w:t>
      </w:r>
      <w:r>
        <w:rPr>
          <w:rFonts w:ascii="宋体" w:hAnsi="宋体" w:eastAsia="宋体" w:cs="宋体"/>
        </w:rPr>
        <w:t>”）内部断路；</w:t>
      </w:r>
    </w:p>
    <w:p w14:paraId="6BD9C51F">
      <w:pPr>
        <w:spacing w:line="360" w:lineRule="auto"/>
        <w:jc w:val="left"/>
        <w:textAlignment w:val="center"/>
        <w:rPr>
          <w:rFonts w:ascii="宋体" w:hAnsi="宋体" w:eastAsia="宋体" w:cs="宋体"/>
        </w:rPr>
      </w:pPr>
      <w:r>
        <w:rPr>
          <w:rFonts w:ascii="宋体" w:hAnsi="宋体" w:eastAsia="宋体" w:cs="宋体"/>
        </w:rPr>
        <w:t>④排除故障后，闭合开关，移动滑片</w:t>
      </w:r>
      <w:r>
        <w:rPr>
          <w:rFonts w:ascii="Times New Roman" w:hAnsi="Times New Roman" w:eastAsia="Times New Roman" w:cs="Times New Roman"/>
        </w:rPr>
        <w:t>P</w:t>
      </w:r>
      <w:r>
        <w:rPr>
          <w:rFonts w:ascii="宋体" w:hAnsi="宋体" w:eastAsia="宋体" w:cs="宋体"/>
        </w:rPr>
        <w:t>，当电压表示数为</w:t>
      </w:r>
      <w:r>
        <w:rPr>
          <w:rFonts w:ascii="Times New Roman" w:hAnsi="Times New Roman" w:eastAsia="Times New Roman" w:cs="Times New Roman"/>
        </w:rPr>
        <w:t>1.2V</w:t>
      </w:r>
      <w:r>
        <w:rPr>
          <w:rFonts w:ascii="宋体" w:hAnsi="宋体" w:eastAsia="宋体" w:cs="宋体"/>
        </w:rPr>
        <w:t>时，电流表示数如图乙所示，则</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Times New Roman" w:hAnsi="Times New Roman" w:eastAsia="Times New Roman" w:cs="Times New Roman"/>
        </w:rPr>
        <w:t>=</w:t>
      </w:r>
      <w:r>
        <w:t>______</w:t>
      </w:r>
      <w:r>
        <w:rPr>
          <w:rFonts w:ascii="Times New Roman" w:hAnsi="Times New Roman" w:eastAsia="Times New Roman" w:cs="Times New Roman"/>
        </w:rPr>
        <w:t>Ω</w:t>
      </w:r>
      <w:r>
        <w:rPr>
          <w:rFonts w:ascii="宋体" w:hAnsi="宋体" w:eastAsia="宋体" w:cs="宋体"/>
        </w:rPr>
        <w:t>；</w:t>
      </w:r>
    </w:p>
    <w:p w14:paraId="1E269199">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小明从图甲中的器材和电阻箱（符号</w:t>
      </w:r>
      <w:r>
        <w:drawing>
          <wp:inline distT="0" distB="0" distL="114300" distR="114300">
            <wp:extent cx="628650" cy="514350"/>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figure"/>
                    <pic:cNvPicPr>
                      <a:picLocks noChangeAspect="1"/>
                    </pic:cNvPicPr>
                  </pic:nvPicPr>
                  <pic:blipFill>
                    <a:blip r:embed="rId181"/>
                    <a:stretch>
                      <a:fillRect/>
                    </a:stretch>
                  </pic:blipFill>
                  <pic:spPr>
                    <a:xfrm>
                      <a:off x="0" y="0"/>
                      <a:ext cx="628650" cy="514350"/>
                    </a:xfrm>
                    <a:prstGeom prst="rect">
                      <a:avLst/>
                    </a:prstGeom>
                  </pic:spPr>
                </pic:pic>
              </a:graphicData>
            </a:graphic>
          </wp:inline>
        </w:drawing>
      </w:r>
      <w:r>
        <w:rPr>
          <w:rFonts w:ascii="宋体" w:hAnsi="宋体" w:eastAsia="宋体" w:cs="宋体"/>
        </w:rPr>
        <w:t>规格“</w:t>
      </w:r>
      <w:r>
        <w:rPr>
          <w:rFonts w:ascii="Times New Roman" w:hAnsi="Times New Roman" w:eastAsia="Times New Roman" w:cs="Times New Roman"/>
        </w:rPr>
        <w:t>0~9999Ω  5A</w:t>
      </w:r>
      <w:r>
        <w:rPr>
          <w:rFonts w:ascii="宋体" w:hAnsi="宋体" w:eastAsia="宋体" w:cs="宋体"/>
        </w:rPr>
        <w:t>”）、若干开关及导线中选择器材，连成图丙所示的电路，测出了</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的阻值请将所选元件符号填入虚线框内</w:t>
      </w:r>
    </w:p>
    <w:p w14:paraId="21818BA5">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小华利用家里的电子式电能表和秒表估测电水壶的额定功率。她只让电水壶正常工作，记下电能表的指示灯闪烁</w:t>
      </w:r>
      <w:r>
        <w:rPr>
          <w:rFonts w:ascii="Times New Roman" w:hAnsi="Times New Roman" w:eastAsia="Times New Roman" w:cs="Times New Roman"/>
          <w:i/>
        </w:rPr>
        <w:t>n</w:t>
      </w:r>
      <w:r>
        <w:rPr>
          <w:rFonts w:ascii="Times New Roman" w:hAnsi="Times New Roman" w:eastAsia="Times New Roman" w:cs="Times New Roman"/>
          <w:vertAlign w:val="subscript"/>
        </w:rPr>
        <w:t>1</w:t>
      </w:r>
      <w:r>
        <w:rPr>
          <w:rFonts w:ascii="宋体" w:hAnsi="宋体" w:eastAsia="宋体" w:cs="宋体"/>
        </w:rPr>
        <w:t>次所用时间为</w:t>
      </w:r>
      <w:r>
        <w:rPr>
          <w:rFonts w:ascii="Times New Roman" w:hAnsi="Times New Roman" w:eastAsia="Times New Roman" w:cs="Times New Roman"/>
          <w:i/>
        </w:rPr>
        <w:t>t</w:t>
      </w:r>
      <w:r>
        <w:rPr>
          <w:rFonts w:ascii="Times New Roman" w:hAnsi="Times New Roman" w:eastAsia="Times New Roman" w:cs="Times New Roman"/>
          <w:vertAlign w:val="subscript"/>
        </w:rPr>
        <w:t>1</w:t>
      </w:r>
      <w:r>
        <w:rPr>
          <w:rFonts w:ascii="宋体" w:hAnsi="宋体" w:eastAsia="宋体" w:cs="宋体"/>
        </w:rPr>
        <w:t>，由于电能表常数被遮挡，她借助额定功率为</w:t>
      </w:r>
      <w:r>
        <w:rPr>
          <w:rFonts w:ascii="Times New Roman" w:hAnsi="Times New Roman" w:eastAsia="Times New Roman" w:cs="Times New Roman"/>
          <w:i/>
        </w:rPr>
        <w:t>P</w:t>
      </w:r>
      <w:r>
        <w:rPr>
          <w:rFonts w:ascii="Times New Roman" w:hAnsi="Times New Roman" w:eastAsia="Times New Roman" w:cs="Times New Roman"/>
          <w:vertAlign w:val="subscript"/>
        </w:rPr>
        <w:t>0</w:t>
      </w:r>
      <w:r>
        <w:rPr>
          <w:rFonts w:ascii="宋体" w:hAnsi="宋体" w:eastAsia="宋体" w:cs="宋体"/>
        </w:rPr>
        <w:t>的电热水器，只让电热水器正常工作，记下指示灯闪烁</w:t>
      </w:r>
      <w:r>
        <w:rPr>
          <w:rFonts w:ascii="Times New Roman" w:hAnsi="Times New Roman" w:eastAsia="Times New Roman" w:cs="Times New Roman"/>
          <w:i/>
        </w:rPr>
        <w:t>n</w:t>
      </w:r>
      <w:r>
        <w:rPr>
          <w:rFonts w:ascii="Times New Roman" w:hAnsi="Times New Roman" w:eastAsia="Times New Roman" w:cs="Times New Roman"/>
          <w:vertAlign w:val="subscript"/>
        </w:rPr>
        <w:t>2</w:t>
      </w:r>
      <w:r>
        <w:rPr>
          <w:rFonts w:ascii="宋体" w:hAnsi="宋体" w:eastAsia="宋体" w:cs="宋体"/>
        </w:rPr>
        <w:t>次所用时间为</w:t>
      </w:r>
      <w:r>
        <w:rPr>
          <w:rFonts w:ascii="Times New Roman" w:hAnsi="Times New Roman" w:eastAsia="Times New Roman" w:cs="Times New Roman"/>
          <w:i/>
        </w:rPr>
        <w:t>t</w:t>
      </w:r>
      <w:r>
        <w:rPr>
          <w:rFonts w:ascii="Times New Roman" w:hAnsi="Times New Roman" w:eastAsia="Times New Roman" w:cs="Times New Roman"/>
          <w:vertAlign w:val="subscript"/>
        </w:rPr>
        <w:t>2</w:t>
      </w:r>
      <w:r>
        <w:rPr>
          <w:rFonts w:ascii="宋体" w:hAnsi="宋体" w:eastAsia="宋体" w:cs="宋体"/>
        </w:rPr>
        <w:t>，则电水壶的额定功率为</w:t>
      </w:r>
      <w:r>
        <w:t>______</w:t>
      </w:r>
      <w:r>
        <w:rPr>
          <w:rFonts w:ascii="宋体" w:hAnsi="宋体" w:eastAsia="宋体" w:cs="宋体"/>
        </w:rPr>
        <w:t>。</w:t>
      </w:r>
    </w:p>
    <w:p w14:paraId="2C8BB166">
      <w:pPr>
        <w:spacing w:line="360" w:lineRule="auto"/>
        <w:jc w:val="left"/>
        <w:textAlignment w:val="center"/>
        <w:rPr>
          <w:rFonts w:ascii="宋体" w:hAnsi="宋体" w:eastAsia="宋体" w:cs="宋体"/>
        </w:rPr>
      </w:pPr>
      <w:r>
        <w:t>4</w:t>
      </w:r>
      <w:r>
        <w:rPr>
          <w:rFonts w:hint="eastAsia"/>
          <w:lang w:val="en-US" w:eastAsia="zh-CN"/>
        </w:rPr>
        <w:t>1</w:t>
      </w:r>
      <w:r>
        <w:t>．（2020·湖北</w:t>
      </w:r>
      <w:r>
        <w:rPr>
          <w:rFonts w:hint="eastAsia"/>
          <w:lang w:val="en-US" w:eastAsia="zh-CN"/>
        </w:rPr>
        <w:t>天门</w:t>
      </w:r>
      <w:r>
        <w:t>）</w:t>
      </w:r>
      <w:r>
        <w:rPr>
          <w:rFonts w:ascii="宋体" w:hAnsi="宋体" w:eastAsia="宋体" w:cs="宋体"/>
        </w:rPr>
        <w:t>为了探究“通过导体的电流与导体电阻的关系”，小明采用了如图甲所示的实物图｡实验供选择的定值电阻有</w:t>
      </w:r>
      <w:r>
        <w:rPr>
          <w:rFonts w:ascii="Times New Roman" w:hAnsi="Times New Roman" w:eastAsia="Times New Roman" w:cs="Times New Roman"/>
        </w:rPr>
        <w:t>5</w:t>
      </w:r>
      <w:r>
        <w:rPr>
          <w:rFonts w:ascii="宋体" w:hAnsi="宋体" w:eastAsia="宋体" w:cs="宋体"/>
        </w:rPr>
        <w:t>个，阻值分别为</w:t>
      </w:r>
      <w:r>
        <w:rPr>
          <w:rFonts w:ascii="Times New Roman" w:hAnsi="Times New Roman" w:eastAsia="Times New Roman" w:cs="Times New Roman"/>
        </w:rPr>
        <w:t>5Ω</w:t>
      </w:r>
      <w:r>
        <w:rPr>
          <w:rFonts w:ascii="宋体" w:hAnsi="宋体" w:eastAsia="宋体" w:cs="宋体"/>
        </w:rPr>
        <w:t>､</w:t>
      </w:r>
      <w:r>
        <w:rPr>
          <w:rFonts w:ascii="Times New Roman" w:hAnsi="Times New Roman" w:eastAsia="Times New Roman" w:cs="Times New Roman"/>
        </w:rPr>
        <w:t>10Ω</w:t>
      </w:r>
      <w:r>
        <w:rPr>
          <w:rFonts w:ascii="宋体" w:hAnsi="宋体" w:eastAsia="宋体" w:cs="宋体"/>
        </w:rPr>
        <w:t>､</w:t>
      </w:r>
      <w:r>
        <w:rPr>
          <w:rFonts w:ascii="Times New Roman" w:hAnsi="Times New Roman" w:eastAsia="Times New Roman" w:cs="Times New Roman"/>
        </w:rPr>
        <w:t>15Ω</w:t>
      </w:r>
      <w:r>
        <w:rPr>
          <w:rFonts w:ascii="宋体" w:hAnsi="宋体" w:eastAsia="宋体" w:cs="宋体"/>
        </w:rPr>
        <w:t>､</w:t>
      </w:r>
      <w:r>
        <w:rPr>
          <w:rFonts w:ascii="Times New Roman" w:hAnsi="Times New Roman" w:eastAsia="Times New Roman" w:cs="Times New Roman"/>
        </w:rPr>
        <w:t>20Ω</w:t>
      </w:r>
      <w:r>
        <w:rPr>
          <w:rFonts w:ascii="宋体" w:hAnsi="宋体" w:eastAsia="宋体" w:cs="宋体"/>
        </w:rPr>
        <w:t>､</w:t>
      </w:r>
      <w:r>
        <w:rPr>
          <w:rFonts w:ascii="Times New Roman" w:hAnsi="Times New Roman" w:eastAsia="Times New Roman" w:cs="Times New Roman"/>
        </w:rPr>
        <w:t>30Ω</w:t>
      </w:r>
      <w:r>
        <w:rPr>
          <w:rFonts w:ascii="宋体" w:hAnsi="宋体" w:eastAsia="宋体" w:cs="宋体"/>
        </w:rPr>
        <w:t>，电源电压恒为</w:t>
      </w:r>
      <w:r>
        <w:rPr>
          <w:rFonts w:ascii="Times New Roman" w:hAnsi="Times New Roman" w:eastAsia="Times New Roman" w:cs="Times New Roman"/>
        </w:rPr>
        <w:t>4.5V</w:t>
      </w:r>
      <w:r>
        <w:rPr>
          <w:rFonts w:ascii="宋体" w:hAnsi="宋体" w:eastAsia="宋体" w:cs="宋体"/>
        </w:rPr>
        <w:t>，滑动变阻器的最大阻值为</w:t>
      </w:r>
      <w:r>
        <w:rPr>
          <w:rFonts w:ascii="Times New Roman" w:hAnsi="Times New Roman" w:eastAsia="Times New Roman" w:cs="Times New Roman"/>
        </w:rPr>
        <w:t>30Ω</w:t>
      </w:r>
      <w:r>
        <w:rPr>
          <w:rFonts w:ascii="宋体" w:hAnsi="宋体" w:eastAsia="宋体" w:cs="宋体"/>
        </w:rPr>
        <w:t>｡</w:t>
      </w:r>
    </w:p>
    <w:p w14:paraId="3EAF2011">
      <w:pPr>
        <w:spacing w:line="360" w:lineRule="auto"/>
        <w:jc w:val="left"/>
        <w:textAlignment w:val="center"/>
      </w:pPr>
      <w:r>
        <w:drawing>
          <wp:inline distT="0" distB="0" distL="114300" distR="114300">
            <wp:extent cx="3209925" cy="1085850"/>
            <wp:effectExtent l="0" t="0" r="9525" b="0"/>
            <wp:docPr id="957937023" name="图片 957937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937023" name="图片 957937023" descr="figure"/>
                    <pic:cNvPicPr>
                      <a:picLocks noChangeAspect="1"/>
                    </pic:cNvPicPr>
                  </pic:nvPicPr>
                  <pic:blipFill>
                    <a:blip r:embed="rId182">
                      <a:lum bright="-6000" contrast="66000"/>
                    </a:blip>
                    <a:stretch>
                      <a:fillRect/>
                    </a:stretch>
                  </pic:blipFill>
                  <pic:spPr>
                    <a:xfrm>
                      <a:off x="0" y="0"/>
                      <a:ext cx="3209925" cy="1085850"/>
                    </a:xfrm>
                    <a:prstGeom prst="rect">
                      <a:avLst/>
                    </a:prstGeom>
                  </pic:spPr>
                </pic:pic>
              </a:graphicData>
            </a:graphic>
          </wp:inline>
        </w:drawing>
      </w:r>
    </w:p>
    <w:p w14:paraId="13E5F9DF">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实验前，滑动变阻器的滑片应移到</w:t>
      </w:r>
      <w:r>
        <w:t>______</w:t>
      </w:r>
      <w:r>
        <w:rPr>
          <w:rFonts w:ascii="宋体" w:hAnsi="宋体" w:eastAsia="宋体" w:cs="宋体"/>
        </w:rPr>
        <w:t>端（选填“</w:t>
      </w:r>
      <w:r>
        <w:rPr>
          <w:rFonts w:ascii="Times New Roman" w:hAnsi="Times New Roman" w:eastAsia="Times New Roman" w:cs="Times New Roman"/>
        </w:rPr>
        <w:t>A</w:t>
      </w:r>
      <w:r>
        <w:rPr>
          <w:rFonts w:ascii="宋体" w:hAnsi="宋体" w:eastAsia="宋体" w:cs="宋体"/>
        </w:rPr>
        <w:t>”或“</w:t>
      </w:r>
      <w:r>
        <w:rPr>
          <w:rFonts w:ascii="Times New Roman" w:hAnsi="Times New Roman" w:eastAsia="Times New Roman" w:cs="Times New Roman"/>
        </w:rPr>
        <w:t>B</w:t>
      </w:r>
      <w:r>
        <w:rPr>
          <w:rFonts w:ascii="宋体" w:hAnsi="宋体" w:eastAsia="宋体" w:cs="宋体"/>
        </w:rPr>
        <w:t>”）｡</w:t>
      </w:r>
    </w:p>
    <w:p w14:paraId="707AA184">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小明首先用</w:t>
      </w:r>
      <w:r>
        <w:rPr>
          <w:rFonts w:ascii="Times New Roman" w:hAnsi="Times New Roman" w:eastAsia="Times New Roman" w:cs="Times New Roman"/>
        </w:rPr>
        <w:t>5Ω</w:t>
      </w:r>
      <w:r>
        <w:rPr>
          <w:rFonts w:ascii="宋体" w:hAnsi="宋体" w:eastAsia="宋体" w:cs="宋体"/>
        </w:rPr>
        <w:t>电阻实验，闭合开关后发现，无论怎么移动滑片，电流表指针无偏转，电压表指针迅速满偏，则电路中的故障可能是</w:t>
      </w:r>
      <w:r>
        <w:t>_____</w:t>
      </w:r>
      <w:r>
        <w:rPr>
          <w:rFonts w:ascii="宋体" w:hAnsi="宋体" w:eastAsia="宋体" w:cs="宋体"/>
        </w:rPr>
        <w:t>｡（填字母）</w:t>
      </w:r>
    </w:p>
    <w:p w14:paraId="1CB516D3">
      <w:pPr>
        <w:spacing w:line="360" w:lineRule="auto"/>
        <w:jc w:val="left"/>
        <w:textAlignment w:val="center"/>
        <w:rPr>
          <w:rFonts w:ascii="宋体" w:hAnsi="宋体" w:eastAsia="宋体" w:cs="宋体"/>
        </w:rPr>
      </w:pPr>
      <w:r>
        <w:rPr>
          <w:rFonts w:ascii="Times New Roman" w:hAnsi="Times New Roman" w:eastAsia="Times New Roman" w:cs="Times New Roman"/>
        </w:rPr>
        <w:t>A</w:t>
      </w:r>
      <w:r>
        <w:rPr>
          <w:rFonts w:ascii="宋体" w:hAnsi="宋体" w:eastAsia="宋体" w:cs="宋体"/>
        </w:rPr>
        <w:t>．开关断路</w:t>
      </w:r>
      <w:r>
        <w:rPr>
          <w:rFonts w:ascii="Times New Roman" w:hAnsi="Times New Roman" w:eastAsia="Times New Roman" w:cs="Times New Roman"/>
        </w:rPr>
        <w:t xml:space="preserve">   B</w:t>
      </w:r>
      <w:r>
        <w:rPr>
          <w:rFonts w:ascii="宋体" w:hAnsi="宋体" w:eastAsia="宋体" w:cs="宋体"/>
        </w:rPr>
        <w:t>．滑片接触不良</w:t>
      </w:r>
      <w:r>
        <w:rPr>
          <w:rFonts w:ascii="Times New Roman" w:hAnsi="Times New Roman" w:eastAsia="Times New Roman" w:cs="Times New Roman"/>
        </w:rPr>
        <w:t xml:space="preserve">    C</w:t>
      </w:r>
      <w:r>
        <w:rPr>
          <w:rFonts w:ascii="宋体" w:hAnsi="宋体" w:eastAsia="宋体" w:cs="宋体"/>
        </w:rPr>
        <w:t>．电阻断路</w:t>
      </w:r>
      <w:r>
        <w:rPr>
          <w:rFonts w:ascii="Times New Roman" w:hAnsi="Times New Roman" w:eastAsia="Times New Roman" w:cs="Times New Roman"/>
        </w:rPr>
        <w:t xml:space="preserve">    D</w:t>
      </w:r>
      <w:r>
        <w:rPr>
          <w:rFonts w:ascii="宋体" w:hAnsi="宋体" w:eastAsia="宋体" w:cs="宋体"/>
        </w:rPr>
        <w:t>．电流表短路</w:t>
      </w:r>
    </w:p>
    <w:p w14:paraId="14EE3DE5">
      <w:pPr>
        <w:spacing w:line="360" w:lineRule="auto"/>
        <w:jc w:val="left"/>
        <w:textAlignment w:val="center"/>
        <w:rPr>
          <w:rFonts w:ascii="宋体" w:hAnsi="宋体" w:eastAsia="宋体" w:cs="宋体"/>
        </w:rPr>
      </w:pPr>
      <w:r>
        <w:rPr>
          <w:rFonts w:ascii="宋体" w:hAnsi="宋体" w:eastAsia="宋体" w:cs="宋体"/>
        </w:rPr>
        <w:t>排除故障后，小明根据实验数据在乙图中描点，则阴影部分的面积表示</w:t>
      </w:r>
      <w:r>
        <w:t>_____</w:t>
      </w:r>
      <w:r>
        <w:rPr>
          <w:rFonts w:ascii="宋体" w:hAnsi="宋体" w:eastAsia="宋体" w:cs="宋体"/>
        </w:rPr>
        <w:t>，其数值为</w:t>
      </w:r>
      <w:r>
        <w:t>_____</w:t>
      </w:r>
      <w:r>
        <w:rPr>
          <w:rFonts w:ascii="宋体" w:hAnsi="宋体" w:eastAsia="宋体" w:cs="宋体"/>
        </w:rPr>
        <w:t>｡</w:t>
      </w:r>
    </w:p>
    <w:p w14:paraId="79889A92">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第</w:t>
      </w:r>
      <w:r>
        <w:rPr>
          <w:rFonts w:ascii="Times New Roman" w:hAnsi="Times New Roman" w:eastAsia="Times New Roman" w:cs="Times New Roman"/>
        </w:rPr>
        <w:t>2</w:t>
      </w:r>
      <w:r>
        <w:rPr>
          <w:rFonts w:ascii="宋体" w:hAnsi="宋体" w:eastAsia="宋体" w:cs="宋体"/>
        </w:rPr>
        <w:t>次实验中，他将</w:t>
      </w:r>
      <w:r>
        <w:rPr>
          <w:rFonts w:ascii="Times New Roman" w:hAnsi="Times New Roman" w:eastAsia="Times New Roman" w:cs="Times New Roman"/>
        </w:rPr>
        <w:t>5Ω</w:t>
      </w:r>
      <w:r>
        <w:rPr>
          <w:rFonts w:ascii="宋体" w:hAnsi="宋体" w:eastAsia="宋体" w:cs="宋体"/>
        </w:rPr>
        <w:t>电阻换成</w:t>
      </w:r>
      <w:r>
        <w:rPr>
          <w:rFonts w:ascii="Times New Roman" w:hAnsi="Times New Roman" w:eastAsia="Times New Roman" w:cs="Times New Roman"/>
        </w:rPr>
        <w:t>10Ω</w:t>
      </w:r>
      <w:r>
        <w:rPr>
          <w:rFonts w:ascii="宋体" w:hAnsi="宋体" w:eastAsia="宋体" w:cs="宋体"/>
        </w:rPr>
        <w:t>，如果滑片仍然停留在第</w:t>
      </w:r>
      <w:r>
        <w:rPr>
          <w:rFonts w:ascii="Times New Roman" w:hAnsi="Times New Roman" w:eastAsia="Times New Roman" w:cs="Times New Roman"/>
        </w:rPr>
        <w:t>1</w:t>
      </w:r>
      <w:r>
        <w:rPr>
          <w:rFonts w:ascii="宋体" w:hAnsi="宋体" w:eastAsia="宋体" w:cs="宋体"/>
        </w:rPr>
        <w:t>次实验的位置小明应向</w:t>
      </w:r>
      <w:r>
        <w:t>____</w:t>
      </w:r>
      <w:r>
        <w:rPr>
          <w:rFonts w:ascii="宋体" w:hAnsi="宋体" w:eastAsia="宋体" w:cs="宋体"/>
        </w:rPr>
        <w:t>（选填“</w:t>
      </w:r>
      <w:r>
        <w:rPr>
          <w:rFonts w:ascii="Times New Roman" w:hAnsi="Times New Roman" w:eastAsia="Times New Roman" w:cs="Times New Roman"/>
        </w:rPr>
        <w:t>A</w:t>
      </w:r>
      <w:r>
        <w:rPr>
          <w:rFonts w:ascii="宋体" w:hAnsi="宋体" w:eastAsia="宋体" w:cs="宋体"/>
        </w:rPr>
        <w:t>”或“</w:t>
      </w:r>
      <w:r>
        <w:rPr>
          <w:rFonts w:ascii="Times New Roman" w:hAnsi="Times New Roman" w:eastAsia="Times New Roman" w:cs="Times New Roman"/>
        </w:rPr>
        <w:t>B</w:t>
      </w:r>
      <w:r>
        <w:rPr>
          <w:rFonts w:ascii="宋体" w:hAnsi="宋体" w:eastAsia="宋体" w:cs="宋体"/>
        </w:rPr>
        <w:t>”）端移动滑片，同时，眼睛应注视</w:t>
      </w:r>
      <w:r>
        <w:t>______</w:t>
      </w:r>
      <w:r>
        <w:rPr>
          <w:rFonts w:ascii="宋体" w:hAnsi="宋体" w:eastAsia="宋体" w:cs="宋体"/>
        </w:rPr>
        <w:t>（选填“滑片”“电流表示数”或“电压表示数”）</w:t>
      </w:r>
    </w:p>
    <w:p w14:paraId="7AEE4AD7">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只用</w:t>
      </w:r>
      <w:r>
        <w:rPr>
          <w:rFonts w:ascii="Times New Roman" w:hAnsi="Times New Roman" w:eastAsia="Times New Roman" w:cs="Times New Roman"/>
        </w:rPr>
        <w:t>30Ω</w:t>
      </w:r>
      <w:r>
        <w:rPr>
          <w:rFonts w:ascii="宋体" w:hAnsi="宋体" w:eastAsia="宋体" w:cs="宋体"/>
        </w:rPr>
        <w:t>的滑动变阻器</w:t>
      </w:r>
      <w:r>
        <w:t>_____</w:t>
      </w:r>
      <w:r>
        <w:rPr>
          <w:rFonts w:ascii="宋体" w:hAnsi="宋体" w:eastAsia="宋体" w:cs="宋体"/>
        </w:rPr>
        <w:t>（选填“能”或“不能”）直接完成</w:t>
      </w:r>
      <w:r>
        <w:rPr>
          <w:rFonts w:ascii="Times New Roman" w:hAnsi="Times New Roman" w:eastAsia="Times New Roman" w:cs="Times New Roman"/>
        </w:rPr>
        <w:t>5</w:t>
      </w:r>
      <w:r>
        <w:rPr>
          <w:rFonts w:ascii="宋体" w:hAnsi="宋体" w:eastAsia="宋体" w:cs="宋体"/>
        </w:rPr>
        <w:t>次实验｡</w:t>
      </w:r>
    </w:p>
    <w:p w14:paraId="09949509">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该实验电路还可以完成</w:t>
      </w:r>
      <w:r>
        <w:t>______</w:t>
      </w:r>
      <w:r>
        <w:rPr>
          <w:rFonts w:ascii="宋体" w:hAnsi="宋体" w:eastAsia="宋体" w:cs="宋体"/>
        </w:rPr>
        <w:t>实验｡（写一个）</w:t>
      </w:r>
    </w:p>
    <w:p w14:paraId="0AAF67A6">
      <w:pPr>
        <w:spacing w:line="360" w:lineRule="auto"/>
        <w:jc w:val="left"/>
        <w:textAlignment w:val="center"/>
        <w:rPr>
          <w:rFonts w:ascii="宋体" w:hAnsi="宋体" w:eastAsia="宋体" w:cs="宋体"/>
        </w:rPr>
      </w:pPr>
      <w:r>
        <w:t>4</w:t>
      </w:r>
      <w:r>
        <w:rPr>
          <w:rFonts w:hint="eastAsia"/>
          <w:lang w:val="en-US" w:eastAsia="zh-CN"/>
        </w:rPr>
        <w:t>2</w:t>
      </w:r>
      <w:r>
        <w:t>．（2020·广东广州）</w:t>
      </w:r>
      <w:r>
        <w:rPr>
          <w:rFonts w:ascii="宋体" w:hAnsi="宋体" w:eastAsia="宋体" w:cs="宋体"/>
        </w:rPr>
        <w:t>我们用图中的装置进行实验，根据现象可推断定值电阻</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的大小关系。</w:t>
      </w:r>
    </w:p>
    <w:p w14:paraId="7C0B1260">
      <w:pPr>
        <w:spacing w:line="360" w:lineRule="auto"/>
        <w:jc w:val="left"/>
        <w:textAlignment w:val="center"/>
      </w:pPr>
      <w:r>
        <w:drawing>
          <wp:inline distT="0" distB="0" distL="114300" distR="114300">
            <wp:extent cx="1438275" cy="1057275"/>
            <wp:effectExtent l="0" t="0" r="9525" b="9525"/>
            <wp:docPr id="100038" name="图片 1000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figure"/>
                    <pic:cNvPicPr>
                      <a:picLocks noChangeAspect="1"/>
                    </pic:cNvPicPr>
                  </pic:nvPicPr>
                  <pic:blipFill>
                    <a:blip r:embed="rId183">
                      <a:lum contrast="96000"/>
                    </a:blip>
                    <a:stretch>
                      <a:fillRect/>
                    </a:stretch>
                  </pic:blipFill>
                  <pic:spPr>
                    <a:xfrm>
                      <a:off x="0" y="0"/>
                      <a:ext cx="1438275" cy="1057275"/>
                    </a:xfrm>
                    <a:prstGeom prst="rect">
                      <a:avLst/>
                    </a:prstGeom>
                  </pic:spPr>
                </pic:pic>
              </a:graphicData>
            </a:graphic>
          </wp:inline>
        </w:drawing>
      </w:r>
    </w:p>
    <w:p w14:paraId="4E51D7AC">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定值电阻</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分别加热容器内的油（甲瓶中的油比乙瓶中的多）。两电阻工作相同时间，油均未沸腾，观察到甲温度计升温比乙温度计多。该过程电阻产生的热量全部被油吸收。根据上述实验可得“</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产生的热量比</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多”，依据是</w:t>
      </w:r>
      <w:r>
        <w:t>______</w:t>
      </w:r>
      <w:r>
        <w:rPr>
          <w:rFonts w:ascii="宋体" w:hAnsi="宋体" w:eastAsia="宋体" w:cs="宋体"/>
        </w:rPr>
        <w:t>；</w:t>
      </w:r>
    </w:p>
    <w:p w14:paraId="1C3487F6">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根据上述信息，可判断</w:t>
      </w:r>
      <w:r>
        <w:rPr>
          <w:rFonts w:ascii="Times New Roman" w:hAnsi="Times New Roman" w:eastAsia="Times New Roman" w:cs="Times New Roman"/>
          <w:i/>
        </w:rPr>
        <w:t>R</w:t>
      </w:r>
      <w:r>
        <w:rPr>
          <w:rFonts w:ascii="Times New Roman" w:hAnsi="Times New Roman" w:eastAsia="Times New Roman" w:cs="Times New Roman"/>
          <w:vertAlign w:val="subscript"/>
        </w:rPr>
        <w:t>1</w:t>
      </w:r>
      <w:r>
        <w:t>______</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（选填“</w:t>
      </w:r>
      <w:r>
        <w:rPr>
          <w:rFonts w:ascii="Times New Roman" w:hAnsi="Times New Roman" w:eastAsia="Times New Roman" w:cs="Times New Roman"/>
        </w:rPr>
        <w:t>&gt;</w:t>
      </w:r>
      <w:r>
        <w:rPr>
          <w:rFonts w:ascii="宋体" w:hAnsi="宋体" w:eastAsia="宋体" w:cs="宋体"/>
        </w:rPr>
        <w:t>”“</w:t>
      </w:r>
      <w:r>
        <w:rPr>
          <w:rFonts w:ascii="Times New Roman" w:hAnsi="Times New Roman" w:eastAsia="Times New Roman" w:cs="Times New Roman"/>
        </w:rPr>
        <w:t>=</w:t>
      </w:r>
      <w:r>
        <w:rPr>
          <w:rFonts w:ascii="宋体" w:hAnsi="宋体" w:eastAsia="宋体" w:cs="宋体"/>
        </w:rPr>
        <w:t>”“</w:t>
      </w:r>
      <w:r>
        <w:rPr>
          <w:rFonts w:ascii="Times New Roman" w:hAnsi="Times New Roman" w:eastAsia="Times New Roman" w:cs="Times New Roman"/>
        </w:rPr>
        <w:t>&lt;</w:t>
      </w:r>
      <w:r>
        <w:rPr>
          <w:rFonts w:ascii="宋体" w:hAnsi="宋体" w:eastAsia="宋体" w:cs="宋体"/>
        </w:rPr>
        <w:t>”）。</w:t>
      </w:r>
    </w:p>
    <w:p w14:paraId="20DF6CA7">
      <w:pPr>
        <w:spacing w:line="360" w:lineRule="auto"/>
        <w:jc w:val="left"/>
        <w:textAlignment w:val="center"/>
        <w:rPr>
          <w:rFonts w:ascii="宋体" w:hAnsi="宋体" w:eastAsia="宋体" w:cs="宋体"/>
        </w:rPr>
      </w:pPr>
      <w:r>
        <w:t>4</w:t>
      </w:r>
      <w:r>
        <w:rPr>
          <w:rFonts w:hint="eastAsia"/>
          <w:lang w:val="en-US" w:eastAsia="zh-CN"/>
        </w:rPr>
        <w:t>3</w:t>
      </w:r>
      <w:r>
        <w:t>．（2020·广东广州）</w:t>
      </w:r>
      <w:r>
        <w:rPr>
          <w:rFonts w:ascii="宋体" w:hAnsi="宋体" w:eastAsia="宋体" w:cs="宋体"/>
        </w:rPr>
        <w:t>小明设计的电路图如图甲，小灯泡</w:t>
      </w:r>
      <w:r>
        <w:rPr>
          <w:rFonts w:ascii="Times New Roman" w:hAnsi="Times New Roman" w:eastAsia="Times New Roman" w:cs="Times New Roman"/>
        </w:rPr>
        <w:t>L</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的额定电压分别为</w:t>
      </w:r>
      <w:r>
        <w:rPr>
          <w:rFonts w:ascii="Times New Roman" w:hAnsi="Times New Roman" w:eastAsia="Times New Roman" w:cs="Times New Roman"/>
        </w:rPr>
        <w:t>2.5V</w:t>
      </w:r>
      <w:r>
        <w:rPr>
          <w:rFonts w:ascii="宋体" w:hAnsi="宋体" w:eastAsia="宋体" w:cs="宋体"/>
        </w:rPr>
        <w:t>、</w:t>
      </w:r>
      <w:r>
        <w:rPr>
          <w:rFonts w:ascii="Times New Roman" w:hAnsi="Times New Roman" w:eastAsia="Times New Roman" w:cs="Times New Roman"/>
        </w:rPr>
        <w:t>1.5V</w:t>
      </w:r>
      <w:r>
        <w:rPr>
          <w:rFonts w:ascii="宋体" w:hAnsi="宋体" w:eastAsia="宋体" w:cs="宋体"/>
        </w:rPr>
        <w:t>。</w:t>
      </w:r>
    </w:p>
    <w:p w14:paraId="199848A4">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根据电路图，用笔画线表示导线，把图乙中的实物连接起来</w:t>
      </w:r>
      <w:r>
        <w:t>______</w:t>
      </w:r>
      <w:r>
        <w:rPr>
          <w:rFonts w:ascii="宋体" w:hAnsi="宋体" w:eastAsia="宋体" w:cs="宋体"/>
        </w:rPr>
        <w:t>；</w:t>
      </w:r>
    </w:p>
    <w:p w14:paraId="1321AE1C">
      <w:pPr>
        <w:spacing w:line="360" w:lineRule="auto"/>
        <w:jc w:val="left"/>
        <w:textAlignment w:val="center"/>
      </w:pPr>
      <w:r>
        <w:drawing>
          <wp:anchor distT="0" distB="0" distL="114300" distR="114300" simplePos="0" relativeHeight="251662336" behindDoc="0" locked="0" layoutInCell="1" allowOverlap="1">
            <wp:simplePos x="0" y="0"/>
            <wp:positionH relativeFrom="column">
              <wp:posOffset>3550285</wp:posOffset>
            </wp:positionH>
            <wp:positionV relativeFrom="paragraph">
              <wp:posOffset>94615</wp:posOffset>
            </wp:positionV>
            <wp:extent cx="1010285" cy="1424305"/>
            <wp:effectExtent l="0" t="0" r="18415" b="4445"/>
            <wp:wrapSquare wrapText="bothSides"/>
            <wp:docPr id="100046" name="图片 1000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descr="figure"/>
                    <pic:cNvPicPr>
                      <a:picLocks noChangeAspect="1"/>
                    </pic:cNvPicPr>
                  </pic:nvPicPr>
                  <pic:blipFill>
                    <a:blip r:embed="rId184">
                      <a:lum bright="6000" contrast="96000"/>
                    </a:blip>
                    <a:stretch>
                      <a:fillRect/>
                    </a:stretch>
                  </pic:blipFill>
                  <pic:spPr>
                    <a:xfrm>
                      <a:off x="0" y="0"/>
                      <a:ext cx="1010285" cy="1424305"/>
                    </a:xfrm>
                    <a:prstGeom prst="rect">
                      <a:avLst/>
                    </a:prstGeom>
                  </pic:spPr>
                </pic:pic>
              </a:graphicData>
            </a:graphic>
          </wp:anchor>
        </w:drawing>
      </w:r>
      <w:r>
        <w:drawing>
          <wp:inline distT="0" distB="0" distL="114300" distR="114300">
            <wp:extent cx="1185545" cy="1635760"/>
            <wp:effectExtent l="0" t="0" r="14605" b="2540"/>
            <wp:docPr id="100044" name="图片 1000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descr="figure"/>
                    <pic:cNvPicPr>
                      <a:picLocks noChangeAspect="1"/>
                    </pic:cNvPicPr>
                  </pic:nvPicPr>
                  <pic:blipFill>
                    <a:blip r:embed="rId185">
                      <a:lum bright="12000" contrast="94000"/>
                    </a:blip>
                    <a:stretch>
                      <a:fillRect/>
                    </a:stretch>
                  </pic:blipFill>
                  <pic:spPr>
                    <a:xfrm>
                      <a:off x="0" y="0"/>
                      <a:ext cx="1185545" cy="1635760"/>
                    </a:xfrm>
                    <a:prstGeom prst="rect">
                      <a:avLst/>
                    </a:prstGeom>
                  </pic:spPr>
                </pic:pic>
              </a:graphicData>
            </a:graphic>
          </wp:inline>
        </w:drawing>
      </w:r>
      <w:r>
        <w:drawing>
          <wp:inline distT="0" distB="0" distL="114300" distR="114300">
            <wp:extent cx="1716405" cy="1586230"/>
            <wp:effectExtent l="0" t="0" r="17145" b="13970"/>
            <wp:docPr id="100045" name="图片 1000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figure"/>
                    <pic:cNvPicPr>
                      <a:picLocks noChangeAspect="1"/>
                    </pic:cNvPicPr>
                  </pic:nvPicPr>
                  <pic:blipFill>
                    <a:blip r:embed="rId186">
                      <a:lum contrast="100000"/>
                    </a:blip>
                    <a:stretch>
                      <a:fillRect/>
                    </a:stretch>
                  </pic:blipFill>
                  <pic:spPr>
                    <a:xfrm>
                      <a:off x="0" y="0"/>
                      <a:ext cx="1716405" cy="1586230"/>
                    </a:xfrm>
                    <a:prstGeom prst="rect">
                      <a:avLst/>
                    </a:prstGeom>
                  </pic:spPr>
                </pic:pic>
              </a:graphicData>
            </a:graphic>
          </wp:inline>
        </w:drawing>
      </w:r>
    </w:p>
    <w:p w14:paraId="1FA0A0AF">
      <w:pPr>
        <w:spacing w:line="360" w:lineRule="auto"/>
        <w:jc w:val="left"/>
        <w:textAlignment w:val="center"/>
      </w:pPr>
      <w:r>
        <w:rPr>
          <w:rFonts w:ascii="Times New Roman" w:hAnsi="Times New Roman" w:eastAsia="Times New Roman" w:cs="Times New Roman"/>
        </w:rPr>
        <w:t>(2)</w:t>
      </w:r>
      <w:r>
        <w:rPr>
          <w:rFonts w:ascii="宋体" w:hAnsi="宋体" w:eastAsia="宋体" w:cs="宋体"/>
        </w:rPr>
        <w:t>电路正确连接后，闭合开关，两灯发光，如图丙电压表</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的示数为</w:t>
      </w:r>
      <w:r>
        <w:t>______</w:t>
      </w:r>
      <w:r>
        <w:rPr>
          <w:rFonts w:ascii="宋体" w:hAnsi="宋体" w:eastAsia="宋体" w:cs="宋体"/>
        </w:rPr>
        <w:t>，</w:t>
      </w:r>
      <w:r>
        <w:rPr>
          <w:rFonts w:ascii="Times New Roman" w:hAnsi="Times New Roman" w:eastAsia="Times New Roman" w:cs="Times New Roman"/>
        </w:rPr>
        <w:t>V</w:t>
      </w:r>
      <w:r>
        <w:rPr>
          <w:rFonts w:ascii="Times New Roman" w:hAnsi="Times New Roman" w:eastAsia="Times New Roman" w:cs="Times New Roman"/>
          <w:vertAlign w:val="subscript"/>
        </w:rPr>
        <w:t>2</w:t>
      </w:r>
      <w:r>
        <w:rPr>
          <w:rFonts w:ascii="宋体" w:hAnsi="宋体" w:eastAsia="宋体" w:cs="宋体"/>
        </w:rPr>
        <w:t>的示数为</w:t>
      </w:r>
      <w:r>
        <w:rPr>
          <w:rFonts w:ascii="Times New Roman" w:hAnsi="Times New Roman" w:eastAsia="Times New Roman" w:cs="Times New Roman"/>
        </w:rPr>
        <w:t>2.8V</w:t>
      </w:r>
      <w:r>
        <w:rPr>
          <w:rFonts w:ascii="宋体" w:hAnsi="宋体" w:eastAsia="宋体" w:cs="宋体"/>
        </w:rPr>
        <w:t>，</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是否正常发光</w:t>
      </w:r>
      <w:r>
        <w:t>______</w:t>
      </w:r>
      <w:r>
        <w:rPr>
          <w:rFonts w:ascii="Times New Roman" w:hAnsi="Times New Roman" w:eastAsia="Times New Roman" w:cs="Times New Roman"/>
        </w:rPr>
        <w:t>?</w:t>
      </w:r>
    </w:p>
    <w:p w14:paraId="14D1736E">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小明将</w:t>
      </w:r>
      <w:r>
        <w:rPr>
          <w:rFonts w:ascii="Times New Roman" w:hAnsi="Times New Roman" w:eastAsia="Times New Roman" w:cs="Times New Roman"/>
        </w:rPr>
        <w:t>L</w:t>
      </w:r>
      <w:r>
        <w:rPr>
          <w:rFonts w:ascii="Times New Roman" w:hAnsi="Times New Roman" w:eastAsia="Times New Roman" w:cs="Times New Roman"/>
          <w:vertAlign w:val="subscript"/>
        </w:rPr>
        <w:t>1</w:t>
      </w:r>
      <w:r>
        <w:rPr>
          <w:rFonts w:ascii="宋体" w:hAnsi="宋体" w:eastAsia="宋体" w:cs="宋体"/>
        </w:rPr>
        <w:t>换成额定电压为</w:t>
      </w:r>
      <w:r>
        <w:rPr>
          <w:rFonts w:ascii="Times New Roman" w:hAnsi="Times New Roman" w:eastAsia="Times New Roman" w:cs="Times New Roman"/>
        </w:rPr>
        <w:t>2.5V</w:t>
      </w:r>
      <w:r>
        <w:rPr>
          <w:rFonts w:ascii="宋体" w:hAnsi="宋体" w:eastAsia="宋体" w:cs="宋体"/>
        </w:rPr>
        <w:t>的</w:t>
      </w:r>
      <w:r>
        <w:rPr>
          <w:rFonts w:ascii="Times New Roman" w:hAnsi="Times New Roman" w:eastAsia="Times New Roman" w:cs="Times New Roman"/>
        </w:rPr>
        <w:t>LED</w:t>
      </w:r>
      <w:r>
        <w:rPr>
          <w:rFonts w:ascii="宋体" w:hAnsi="宋体" w:eastAsia="宋体" w:cs="宋体"/>
        </w:rPr>
        <w:t>，闭合开关后发现</w:t>
      </w:r>
      <w:r>
        <w:rPr>
          <w:rFonts w:ascii="Times New Roman" w:hAnsi="Times New Roman" w:eastAsia="Times New Roman" w:cs="Times New Roman"/>
        </w:rPr>
        <w:t>LED</w:t>
      </w:r>
      <w:r>
        <w:rPr>
          <w:rFonts w:ascii="宋体" w:hAnsi="宋体" w:eastAsia="宋体" w:cs="宋体"/>
        </w:rPr>
        <w:t>亮，而</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不亮；</w:t>
      </w:r>
    </w:p>
    <w:p w14:paraId="14ED7B6E">
      <w:pPr>
        <w:spacing w:line="360" w:lineRule="auto"/>
        <w:jc w:val="left"/>
        <w:textAlignment w:val="center"/>
        <w:rPr>
          <w:rFonts w:ascii="宋体" w:hAnsi="宋体" w:eastAsia="宋体" w:cs="宋体"/>
        </w:rPr>
      </w:pPr>
      <w:r>
        <w:rPr>
          <w:rFonts w:ascii="宋体" w:hAnsi="宋体" w:eastAsia="宋体" w:cs="宋体"/>
        </w:rPr>
        <w:t>①小明认为此时</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烧断，他判断是否正确</w:t>
      </w:r>
      <w:r>
        <w:rPr>
          <w:rFonts w:ascii="Times New Roman" w:hAnsi="Times New Roman" w:eastAsia="Times New Roman" w:cs="Times New Roman"/>
        </w:rPr>
        <w:t>?</w:t>
      </w:r>
      <w:r>
        <w:t>______</w:t>
      </w:r>
      <w:r>
        <w:rPr>
          <w:rFonts w:ascii="宋体" w:hAnsi="宋体" w:eastAsia="宋体" w:cs="宋体"/>
        </w:rPr>
        <w:t>依据是</w:t>
      </w:r>
      <w:r>
        <w:t>______</w:t>
      </w:r>
      <w:r>
        <w:rPr>
          <w:rFonts w:ascii="宋体" w:hAnsi="宋体" w:eastAsia="宋体" w:cs="宋体"/>
        </w:rPr>
        <w:t>；</w:t>
      </w:r>
    </w:p>
    <w:p w14:paraId="61295BE4">
      <w:pPr>
        <w:spacing w:line="360" w:lineRule="auto"/>
        <w:jc w:val="left"/>
        <w:textAlignment w:val="center"/>
        <w:rPr>
          <w:rFonts w:ascii="宋体" w:hAnsi="宋体" w:eastAsia="宋体" w:cs="宋体"/>
        </w:rPr>
      </w:pPr>
      <w:r>
        <w:rPr>
          <w:rFonts w:ascii="Times New Roman" w:hAnsi="Times New Roman" w:eastAsia="Times New Roman" w:cs="Times New Roman"/>
        </w:rPr>
        <w:t>②</w:t>
      </w:r>
      <w:r>
        <w:rPr>
          <w:rFonts w:ascii="宋体" w:hAnsi="宋体" w:eastAsia="宋体" w:cs="宋体"/>
        </w:rPr>
        <w:t>小芳认为</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两端电压不够，将图乙中的电池增至三节，闭合开关，两灯不亮，此时</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V</w:t>
      </w:r>
      <w:r>
        <w:rPr>
          <w:rFonts w:ascii="Times New Roman" w:hAnsi="Times New Roman" w:eastAsia="Times New Roman" w:cs="Times New Roman"/>
          <w:vertAlign w:val="subscript"/>
        </w:rPr>
        <w:t>2</w:t>
      </w:r>
      <w:r>
        <w:rPr>
          <w:rFonts w:ascii="宋体" w:hAnsi="宋体" w:eastAsia="宋体" w:cs="宋体"/>
        </w:rPr>
        <w:t>的示数均为</w:t>
      </w:r>
      <w:r>
        <w:rPr>
          <w:rFonts w:ascii="Times New Roman" w:hAnsi="Times New Roman" w:eastAsia="Times New Roman" w:cs="Times New Roman"/>
        </w:rPr>
        <w:t>4.4V</w:t>
      </w:r>
      <w:r>
        <w:rPr>
          <w:rFonts w:ascii="宋体" w:hAnsi="宋体" w:eastAsia="宋体" w:cs="宋体"/>
        </w:rPr>
        <w:t>，这可能是</w:t>
      </w:r>
      <w:r>
        <w:t>______</w:t>
      </w:r>
      <w:r>
        <w:rPr>
          <w:rFonts w:ascii="宋体" w:hAnsi="宋体" w:eastAsia="宋体" w:cs="宋体"/>
        </w:rPr>
        <w:t>烧断（选填“</w:t>
      </w:r>
      <w:r>
        <w:rPr>
          <w:rFonts w:ascii="Times New Roman" w:hAnsi="Times New Roman" w:eastAsia="Times New Roman" w:cs="Times New Roman"/>
        </w:rPr>
        <w:t>LED</w:t>
      </w:r>
      <w:r>
        <w:rPr>
          <w:rFonts w:ascii="宋体" w:hAnsi="宋体" w:eastAsia="宋体" w:cs="宋体"/>
        </w:rPr>
        <w:t>”“</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w:t>
      </w:r>
    </w:p>
    <w:p w14:paraId="316B97F3">
      <w:pPr>
        <w:spacing w:line="360" w:lineRule="auto"/>
        <w:jc w:val="left"/>
        <w:textAlignment w:val="center"/>
        <w:rPr>
          <w:rFonts w:ascii="宋体" w:hAnsi="宋体" w:eastAsia="宋体" w:cs="宋体"/>
        </w:rPr>
      </w:pPr>
      <w:r>
        <w:t>4</w:t>
      </w:r>
      <w:r>
        <w:rPr>
          <w:rFonts w:hint="eastAsia"/>
          <w:lang w:val="en-US" w:eastAsia="zh-CN"/>
        </w:rPr>
        <w:t>4</w:t>
      </w:r>
      <w:r>
        <w:t>．（2020·湖北黄石）</w:t>
      </w:r>
      <w:r>
        <w:rPr>
          <w:rFonts w:ascii="宋体" w:hAnsi="宋体" w:eastAsia="宋体" w:cs="宋体"/>
        </w:rPr>
        <w:t>课外兴趣小组要测量一个未知电阻</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的阻值，现有下列器材：电源、两个量程均为</w:t>
      </w:r>
      <w:r>
        <w:rPr>
          <w:rFonts w:ascii="Times New Roman" w:hAnsi="Times New Roman" w:eastAsia="Times New Roman" w:cs="Times New Roman"/>
        </w:rPr>
        <w:t>0~0.6A</w:t>
      </w:r>
      <w:r>
        <w:rPr>
          <w:rFonts w:ascii="宋体" w:hAnsi="宋体" w:eastAsia="宋体" w:cs="宋体"/>
        </w:rPr>
        <w:t>的相同电流表</w:t>
      </w:r>
      <w:r>
        <w:rPr>
          <w:rFonts w:ascii="Times New Roman" w:hAnsi="Times New Roman" w:eastAsia="Times New Roman" w:cs="Times New Roman"/>
        </w:rPr>
        <w:t>A</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A</w:t>
      </w:r>
      <w:r>
        <w:rPr>
          <w:rFonts w:ascii="Times New Roman" w:hAnsi="Times New Roman" w:eastAsia="Times New Roman" w:cs="Times New Roman"/>
          <w:vertAlign w:val="subscript"/>
        </w:rPr>
        <w:t>2</w:t>
      </w:r>
      <w:r>
        <w:rPr>
          <w:rFonts w:ascii="宋体" w:hAnsi="宋体" w:eastAsia="宋体" w:cs="宋体"/>
        </w:rPr>
        <w:t>、一个已知阻值的定值电阻</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Times New Roman" w:hAnsi="Times New Roman" w:eastAsia="Times New Roman" w:cs="Times New Roman"/>
        </w:rPr>
        <w:t>=9Ω</w:t>
      </w:r>
      <w:r>
        <w:rPr>
          <w:rFonts w:ascii="宋体" w:hAnsi="宋体" w:eastAsia="宋体" w:cs="宋体"/>
        </w:rPr>
        <w:t>、开关、导线若干。兴趣小组同学们开动脑筋，积极思考，设计出了一个测量</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的方法。</w:t>
      </w:r>
    </w:p>
    <w:p w14:paraId="5EB2A263">
      <w:pPr>
        <w:spacing w:line="360" w:lineRule="auto"/>
        <w:jc w:val="left"/>
        <w:textAlignment w:val="center"/>
      </w:pPr>
      <w:r>
        <w:drawing>
          <wp:inline distT="0" distB="0" distL="114300" distR="114300">
            <wp:extent cx="1476375" cy="1314450"/>
            <wp:effectExtent l="0" t="0" r="9525"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figure"/>
                    <pic:cNvPicPr>
                      <a:picLocks noChangeAspect="1"/>
                    </pic:cNvPicPr>
                  </pic:nvPicPr>
                  <pic:blipFill>
                    <a:blip r:embed="rId187"/>
                    <a:stretch>
                      <a:fillRect/>
                    </a:stretch>
                  </pic:blipFill>
                  <pic:spPr>
                    <a:xfrm>
                      <a:off x="0" y="0"/>
                      <a:ext cx="1476375" cy="1314450"/>
                    </a:xfrm>
                    <a:prstGeom prst="rect">
                      <a:avLst/>
                    </a:prstGeom>
                  </pic:spPr>
                </pic:pic>
              </a:graphicData>
            </a:graphic>
          </wp:inline>
        </w:drawing>
      </w:r>
      <w:r>
        <w:drawing>
          <wp:inline distT="0" distB="0" distL="114300" distR="114300">
            <wp:extent cx="2447925" cy="1714500"/>
            <wp:effectExtent l="0" t="0" r="9525"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figure"/>
                    <pic:cNvPicPr>
                      <a:picLocks noChangeAspect="1"/>
                    </pic:cNvPicPr>
                  </pic:nvPicPr>
                  <pic:blipFill>
                    <a:blip r:embed="rId188"/>
                    <a:stretch>
                      <a:fillRect/>
                    </a:stretch>
                  </pic:blipFill>
                  <pic:spPr>
                    <a:xfrm>
                      <a:off x="0" y="0"/>
                      <a:ext cx="2447925" cy="1714500"/>
                    </a:xfrm>
                    <a:prstGeom prst="rect">
                      <a:avLst/>
                    </a:prstGeom>
                  </pic:spPr>
                </pic:pic>
              </a:graphicData>
            </a:graphic>
          </wp:inline>
        </w:drawing>
      </w:r>
    </w:p>
    <w:p w14:paraId="1DD8C940">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同学们设计出的测量电路图如图，请根据电路图把未完成的实物图连接线补充完整</w:t>
      </w:r>
      <w:r>
        <w:t>（______）</w:t>
      </w:r>
      <w:r>
        <w:rPr>
          <w:rFonts w:ascii="宋体" w:hAnsi="宋体" w:eastAsia="宋体" w:cs="宋体"/>
        </w:rPr>
        <w:t>；</w:t>
      </w:r>
    </w:p>
    <w:p w14:paraId="5E2B1014">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连接好电路，闭合</w:t>
      </w:r>
      <w:r>
        <w:rPr>
          <w:rFonts w:ascii="Times New Roman" w:hAnsi="Times New Roman" w:eastAsia="Times New Roman" w:cs="Times New Roman"/>
        </w:rPr>
        <w:t>S</w:t>
      </w:r>
      <w:r>
        <w:rPr>
          <w:rFonts w:ascii="宋体" w:hAnsi="宋体" w:eastAsia="宋体" w:cs="宋体"/>
        </w:rPr>
        <w:t>之前，滑动变阻器的滑片</w:t>
      </w:r>
      <w:r>
        <w:rPr>
          <w:rFonts w:ascii="Times New Roman" w:hAnsi="Times New Roman" w:eastAsia="Times New Roman" w:cs="Times New Roman"/>
        </w:rPr>
        <w:t>P</w:t>
      </w:r>
      <w:r>
        <w:rPr>
          <w:rFonts w:ascii="宋体" w:hAnsi="宋体" w:eastAsia="宋体" w:cs="宋体"/>
        </w:rPr>
        <w:t>应滑到</w:t>
      </w:r>
      <w:r>
        <w:t>______</w:t>
      </w:r>
      <w:r>
        <w:rPr>
          <w:rFonts w:ascii="宋体" w:hAnsi="宋体" w:eastAsia="宋体" w:cs="宋体"/>
        </w:rPr>
        <w:t>（选填“</w:t>
      </w:r>
      <w:r>
        <w:rPr>
          <w:rFonts w:ascii="Times New Roman" w:hAnsi="Times New Roman" w:eastAsia="Times New Roman" w:cs="Times New Roman"/>
          <w:i/>
        </w:rPr>
        <w:t>a</w:t>
      </w:r>
      <w:r>
        <w:rPr>
          <w:rFonts w:ascii="宋体" w:hAnsi="宋体" w:eastAsia="宋体" w:cs="宋体"/>
        </w:rPr>
        <w:t>”“</w:t>
      </w:r>
      <w:r>
        <w:rPr>
          <w:rFonts w:ascii="Times New Roman" w:hAnsi="Times New Roman" w:eastAsia="Times New Roman" w:cs="Times New Roman"/>
          <w:i/>
        </w:rPr>
        <w:t>b</w:t>
      </w:r>
      <w:r>
        <w:rPr>
          <w:rFonts w:ascii="宋体" w:hAnsi="宋体" w:eastAsia="宋体" w:cs="宋体"/>
        </w:rPr>
        <w:t>”）端；</w:t>
      </w:r>
    </w:p>
    <w:p w14:paraId="62A408ED">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调节滑动变阻器，使两个电流表有一个恰当的读数，如图，两表</w:t>
      </w:r>
      <w:r>
        <w:rPr>
          <w:rFonts w:ascii="Times New Roman" w:hAnsi="Times New Roman" w:eastAsia="Times New Roman" w:cs="Times New Roman"/>
        </w:rPr>
        <w:t>A</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A</w:t>
      </w:r>
      <w:r>
        <w:rPr>
          <w:rFonts w:ascii="Times New Roman" w:hAnsi="Times New Roman" w:eastAsia="Times New Roman" w:cs="Times New Roman"/>
          <w:vertAlign w:val="subscript"/>
        </w:rPr>
        <w:t>2</w:t>
      </w:r>
      <w:r>
        <w:rPr>
          <w:rFonts w:ascii="宋体" w:hAnsi="宋体" w:eastAsia="宋体" w:cs="宋体"/>
        </w:rPr>
        <w:t>的读数分别为</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Times New Roman" w:hAnsi="Times New Roman" w:eastAsia="Times New Roman" w:cs="Times New Roman"/>
        </w:rPr>
        <w:t>=</w:t>
      </w:r>
      <w:r>
        <w:t>______</w:t>
      </w:r>
      <w:r>
        <w:rPr>
          <w:rFonts w:ascii="Times New Roman" w:hAnsi="Times New Roman" w:eastAsia="Times New Roman" w:cs="Times New Roman"/>
        </w:rPr>
        <w:t>A</w:t>
      </w:r>
      <w:r>
        <w:rPr>
          <w:rFonts w:ascii="宋体" w:hAnsi="宋体" w:eastAsia="宋体" w:cs="宋体"/>
        </w:rPr>
        <w:t>，</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Times New Roman" w:hAnsi="Times New Roman" w:eastAsia="Times New Roman" w:cs="Times New Roman"/>
        </w:rPr>
        <w:t>=</w:t>
      </w:r>
      <w:r>
        <w:t>______</w:t>
      </w:r>
      <w:r>
        <w:rPr>
          <w:rFonts w:ascii="Times New Roman" w:hAnsi="Times New Roman" w:eastAsia="Times New Roman" w:cs="Times New Roman"/>
        </w:rPr>
        <w:t>A</w:t>
      </w:r>
      <w:r>
        <w:rPr>
          <w:rFonts w:ascii="宋体" w:hAnsi="宋体" w:eastAsia="宋体" w:cs="宋体"/>
        </w:rPr>
        <w:t>；</w:t>
      </w:r>
    </w:p>
    <w:p w14:paraId="472D5132">
      <w:pPr>
        <w:spacing w:line="360" w:lineRule="auto"/>
        <w:jc w:val="left"/>
        <w:textAlignment w:val="center"/>
      </w:pPr>
      <w:r>
        <w:drawing>
          <wp:inline distT="0" distB="0" distL="114300" distR="114300">
            <wp:extent cx="3314700" cy="1019175"/>
            <wp:effectExtent l="0" t="0" r="0" b="9525"/>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figure"/>
                    <pic:cNvPicPr>
                      <a:picLocks noChangeAspect="1"/>
                    </pic:cNvPicPr>
                  </pic:nvPicPr>
                  <pic:blipFill>
                    <a:blip r:embed="rId189"/>
                    <a:stretch>
                      <a:fillRect/>
                    </a:stretch>
                  </pic:blipFill>
                  <pic:spPr>
                    <a:xfrm>
                      <a:off x="0" y="0"/>
                      <a:ext cx="3314700" cy="1019175"/>
                    </a:xfrm>
                    <a:prstGeom prst="rect">
                      <a:avLst/>
                    </a:prstGeom>
                  </pic:spPr>
                </pic:pic>
              </a:graphicData>
            </a:graphic>
          </wp:inline>
        </w:drawing>
      </w:r>
    </w:p>
    <w:p w14:paraId="09D60D44">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根据两电流表读数可得出被测电阻</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Times New Roman" w:hAnsi="Times New Roman" w:eastAsia="Times New Roman" w:cs="Times New Roman"/>
        </w:rPr>
        <w:t>=</w:t>
      </w:r>
      <w:r>
        <w:t>______</w:t>
      </w:r>
      <w:r>
        <w:rPr>
          <w:rFonts w:ascii="Times New Roman" w:hAnsi="Times New Roman" w:eastAsia="Times New Roman" w:cs="Times New Roman"/>
        </w:rPr>
        <w:t>Ω</w:t>
      </w:r>
      <w:r>
        <w:rPr>
          <w:rFonts w:ascii="宋体" w:hAnsi="宋体" w:eastAsia="宋体" w:cs="宋体"/>
        </w:rPr>
        <w:t>；</w:t>
      </w:r>
    </w:p>
    <w:p w14:paraId="6FB5F938">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调节滑动变阻器，使</w:t>
      </w:r>
      <w:r>
        <w:rPr>
          <w:rFonts w:ascii="Times New Roman" w:hAnsi="Times New Roman" w:eastAsia="Times New Roman" w:cs="Times New Roman"/>
        </w:rPr>
        <w:t>A</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rPr>
        <w:t>A</w:t>
      </w:r>
      <w:r>
        <w:rPr>
          <w:rFonts w:ascii="Times New Roman" w:hAnsi="Times New Roman" w:eastAsia="Times New Roman" w:cs="Times New Roman"/>
          <w:vertAlign w:val="subscript"/>
        </w:rPr>
        <w:t>2</w:t>
      </w:r>
      <w:r>
        <w:rPr>
          <w:rFonts w:ascii="宋体" w:hAnsi="宋体" w:eastAsia="宋体" w:cs="宋体"/>
        </w:rPr>
        <w:t>表的读数都变大，为保证</w:t>
      </w:r>
      <w:r>
        <w:rPr>
          <w:rFonts w:ascii="Times New Roman" w:hAnsi="Times New Roman" w:eastAsia="Times New Roman" w:cs="Times New Roman"/>
        </w:rPr>
        <w:t>A</w:t>
      </w:r>
      <w:r>
        <w:rPr>
          <w:rFonts w:ascii="Times New Roman" w:hAnsi="Times New Roman" w:eastAsia="Times New Roman" w:cs="Times New Roman"/>
          <w:vertAlign w:val="subscript"/>
        </w:rPr>
        <w:t>2</w:t>
      </w:r>
      <w:r>
        <w:rPr>
          <w:rFonts w:ascii="宋体" w:hAnsi="宋体" w:eastAsia="宋体" w:cs="宋体"/>
        </w:rPr>
        <w:t>表不被烧坏，则</w:t>
      </w:r>
      <w:r>
        <w:rPr>
          <w:rFonts w:ascii="Times New Roman" w:hAnsi="Times New Roman" w:eastAsia="Times New Roman" w:cs="Times New Roman"/>
        </w:rPr>
        <w:t>A</w:t>
      </w:r>
      <w:r>
        <w:rPr>
          <w:rFonts w:ascii="Times New Roman" w:hAnsi="Times New Roman" w:eastAsia="Times New Roman" w:cs="Times New Roman"/>
          <w:vertAlign w:val="subscript"/>
        </w:rPr>
        <w:t>1</w:t>
      </w:r>
      <w:r>
        <w:rPr>
          <w:rFonts w:ascii="宋体" w:hAnsi="宋体" w:eastAsia="宋体" w:cs="宋体"/>
        </w:rPr>
        <w:t>表的读数不能超过</w:t>
      </w:r>
      <w:r>
        <w:t>______</w:t>
      </w:r>
      <w:r>
        <w:rPr>
          <w:rFonts w:ascii="Times New Roman" w:hAnsi="Times New Roman" w:eastAsia="Times New Roman" w:cs="Times New Roman"/>
        </w:rPr>
        <w:t>A</w:t>
      </w:r>
      <w:r>
        <w:rPr>
          <w:rFonts w:ascii="宋体" w:hAnsi="宋体" w:eastAsia="宋体" w:cs="宋体"/>
        </w:rPr>
        <w:t>；</w:t>
      </w:r>
    </w:p>
    <w:p w14:paraId="7904738F">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有同学认为，改用下面电路图也可以测出</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的值，你认为是否可行？</w:t>
      </w:r>
    </w:p>
    <w:p w14:paraId="11868DBE">
      <w:pPr>
        <w:spacing w:line="360" w:lineRule="auto"/>
        <w:jc w:val="left"/>
        <w:textAlignment w:val="center"/>
      </w:pPr>
      <w:r>
        <w:drawing>
          <wp:inline distT="0" distB="0" distL="114300" distR="114300">
            <wp:extent cx="1600200" cy="1323975"/>
            <wp:effectExtent l="0" t="0" r="0" b="9525"/>
            <wp:docPr id="69724931" name="图片 697249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24931" name="图片 69724931" descr="figure"/>
                    <pic:cNvPicPr>
                      <a:picLocks noChangeAspect="1"/>
                    </pic:cNvPicPr>
                  </pic:nvPicPr>
                  <pic:blipFill>
                    <a:blip r:embed="rId190"/>
                    <a:stretch>
                      <a:fillRect/>
                    </a:stretch>
                  </pic:blipFill>
                  <pic:spPr>
                    <a:xfrm>
                      <a:off x="0" y="0"/>
                      <a:ext cx="1600200" cy="1323975"/>
                    </a:xfrm>
                    <a:prstGeom prst="rect">
                      <a:avLst/>
                    </a:prstGeom>
                  </pic:spPr>
                </pic:pic>
              </a:graphicData>
            </a:graphic>
          </wp:inline>
        </w:drawing>
      </w:r>
    </w:p>
    <w:p w14:paraId="75C1B2A3">
      <w:pPr>
        <w:spacing w:line="360" w:lineRule="auto"/>
        <w:jc w:val="left"/>
        <w:textAlignment w:val="center"/>
        <w:rPr>
          <w:rFonts w:ascii="宋体" w:hAnsi="宋体" w:eastAsia="宋体" w:cs="宋体"/>
        </w:rPr>
      </w:pPr>
      <w:r>
        <w:rPr>
          <w:rFonts w:ascii="宋体" w:hAnsi="宋体" w:eastAsia="宋体" w:cs="宋体"/>
        </w:rPr>
        <w:t>答：</w:t>
      </w:r>
      <w:r>
        <w:t>______</w:t>
      </w:r>
      <w:r>
        <w:rPr>
          <w:rFonts w:ascii="宋体" w:hAnsi="宋体" w:eastAsia="宋体" w:cs="宋体"/>
        </w:rPr>
        <w:t>（选填“是”“否”）。</w:t>
      </w:r>
    </w:p>
    <w:p w14:paraId="05C0E4A4">
      <w:pPr>
        <w:spacing w:line="360" w:lineRule="auto"/>
        <w:jc w:val="left"/>
        <w:textAlignment w:val="center"/>
        <w:rPr>
          <w:rFonts w:ascii="宋体" w:hAnsi="宋体" w:eastAsia="宋体" w:cs="宋体"/>
        </w:rPr>
      </w:pPr>
      <w:r>
        <w:t>4</w:t>
      </w:r>
      <w:r>
        <w:rPr>
          <w:rFonts w:hint="eastAsia"/>
          <w:lang w:val="en-US" w:eastAsia="zh-CN"/>
        </w:rPr>
        <w:t>5</w:t>
      </w:r>
      <w:r>
        <w:t>．（2020·湖北黄石）</w:t>
      </w:r>
      <w:r>
        <w:rPr>
          <w:rFonts w:ascii="宋体" w:hAnsi="宋体" w:eastAsia="宋体" w:cs="宋体"/>
        </w:rPr>
        <w:t>如图所示，两个密闭容器中接入电热丝</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，右边容器上方接入电热丝</w:t>
      </w:r>
      <w:r>
        <w:rPr>
          <w:rFonts w:ascii="Times New Roman" w:hAnsi="Times New Roman" w:eastAsia="Times New Roman" w:cs="Times New Roman"/>
          <w:i/>
        </w:rPr>
        <w:t>R</w:t>
      </w:r>
      <w:r>
        <w:rPr>
          <w:rFonts w:ascii="Times New Roman" w:hAnsi="Times New Roman" w:eastAsia="Times New Roman" w:cs="Times New Roman"/>
          <w:vertAlign w:val="subscript"/>
        </w:rPr>
        <w:t>3</w:t>
      </w:r>
      <w:r>
        <w:rPr>
          <w:rFonts w:ascii="宋体" w:hAnsi="宋体" w:eastAsia="宋体" w:cs="宋体"/>
        </w:rPr>
        <w:t>，在通电时间相同的情况下，观察两个</w:t>
      </w:r>
      <w:r>
        <w:rPr>
          <w:rFonts w:ascii="Times New Roman" w:hAnsi="Times New Roman" w:eastAsia="Times New Roman" w:cs="Times New Roman"/>
        </w:rPr>
        <w:t>U</w:t>
      </w:r>
      <w:r>
        <w:rPr>
          <w:rFonts w:ascii="宋体" w:hAnsi="宋体" w:eastAsia="宋体" w:cs="宋体"/>
        </w:rPr>
        <w:t>形管中液面高度的变化。本实验是根据</w:t>
      </w:r>
      <w:r>
        <w:t>______</w:t>
      </w:r>
      <w:r>
        <w:rPr>
          <w:rFonts w:ascii="宋体" w:hAnsi="宋体" w:eastAsia="宋体" w:cs="宋体"/>
        </w:rPr>
        <w:t>（选填“气体”“液体”）的热胀冷缩来反映电流产生的热量多少，已知</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Times New Roman" w:hAnsi="Times New Roman" w:eastAsia="Times New Roman" w:cs="Times New Roman"/>
        </w:rPr>
        <w:t>=10Ω</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3</w:t>
      </w:r>
      <w:r>
        <w:rPr>
          <w:rFonts w:ascii="Times New Roman" w:hAnsi="Times New Roman" w:eastAsia="Times New Roman" w:cs="Times New Roman"/>
        </w:rPr>
        <w:t>=6Ω</w:t>
      </w:r>
      <w:r>
        <w:rPr>
          <w:rFonts w:ascii="宋体" w:hAnsi="宋体" w:eastAsia="宋体" w:cs="宋体"/>
        </w:rPr>
        <w:t>，为了研究电流产生的热量与电流的关系，则</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Times New Roman" w:hAnsi="Times New Roman" w:eastAsia="Times New Roman" w:cs="Times New Roman"/>
        </w:rPr>
        <w:t>=</w:t>
      </w:r>
      <w:r>
        <w:t>______</w:t>
      </w:r>
      <w:r>
        <w:rPr>
          <w:rFonts w:ascii="Times New Roman" w:hAnsi="Times New Roman" w:eastAsia="Times New Roman" w:cs="Times New Roman"/>
        </w:rPr>
        <w:t>Ω</w:t>
      </w:r>
      <w:r>
        <w:rPr>
          <w:rFonts w:ascii="宋体" w:hAnsi="宋体" w:eastAsia="宋体" w:cs="宋体"/>
        </w:rPr>
        <w:t>。若将</w:t>
      </w:r>
      <w:r>
        <w:rPr>
          <w:rFonts w:ascii="Times New Roman" w:hAnsi="Times New Roman" w:eastAsia="Times New Roman" w:cs="Times New Roman"/>
          <w:i/>
        </w:rPr>
        <w:t>R</w:t>
      </w:r>
      <w:r>
        <w:rPr>
          <w:rFonts w:ascii="Times New Roman" w:hAnsi="Times New Roman" w:eastAsia="Times New Roman" w:cs="Times New Roman"/>
          <w:vertAlign w:val="subscript"/>
        </w:rPr>
        <w:t>3</w:t>
      </w:r>
      <w:r>
        <w:rPr>
          <w:rFonts w:ascii="宋体" w:hAnsi="宋体" w:eastAsia="宋体" w:cs="宋体"/>
        </w:rPr>
        <w:t>和</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并联接入右边密闭容器中，则可研究电流产生的热量与</w:t>
      </w:r>
      <w:r>
        <w:t>______</w:t>
      </w:r>
      <w:r>
        <w:rPr>
          <w:rFonts w:ascii="宋体" w:hAnsi="宋体" w:eastAsia="宋体" w:cs="宋体"/>
        </w:rPr>
        <w:t>的关系。</w:t>
      </w:r>
    </w:p>
    <w:p w14:paraId="5D060102">
      <w:pPr>
        <w:spacing w:line="360" w:lineRule="auto"/>
        <w:jc w:val="left"/>
        <w:textAlignment w:val="center"/>
      </w:pPr>
      <w:r>
        <w:drawing>
          <wp:inline distT="0" distB="0" distL="114300" distR="114300">
            <wp:extent cx="2105025" cy="1676400"/>
            <wp:effectExtent l="0" t="0" r="9525" b="0"/>
            <wp:docPr id="595929017" name="图片 595929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29017" name="图片 595929017" descr="figure"/>
                    <pic:cNvPicPr>
                      <a:picLocks noChangeAspect="1"/>
                    </pic:cNvPicPr>
                  </pic:nvPicPr>
                  <pic:blipFill>
                    <a:blip r:embed="rId191"/>
                    <a:stretch>
                      <a:fillRect/>
                    </a:stretch>
                  </pic:blipFill>
                  <pic:spPr>
                    <a:xfrm>
                      <a:off x="0" y="0"/>
                      <a:ext cx="2105025" cy="1676400"/>
                    </a:xfrm>
                    <a:prstGeom prst="rect">
                      <a:avLst/>
                    </a:prstGeom>
                  </pic:spPr>
                </pic:pic>
              </a:graphicData>
            </a:graphic>
          </wp:inline>
        </w:drawing>
      </w:r>
      <w:r>
        <w:br w:type="textWrapping"/>
      </w:r>
    </w:p>
    <w:p w14:paraId="7E407B5D">
      <w:pPr>
        <w:spacing w:line="360" w:lineRule="auto"/>
        <w:jc w:val="left"/>
        <w:textAlignment w:val="center"/>
        <w:rPr>
          <w:rFonts w:ascii="宋体" w:hAnsi="宋体" w:eastAsia="宋体" w:cs="宋体"/>
        </w:rPr>
      </w:pPr>
      <w:r>
        <w:t>4</w:t>
      </w:r>
      <w:r>
        <w:rPr>
          <w:rFonts w:hint="eastAsia"/>
          <w:lang w:val="en-US" w:eastAsia="zh-CN"/>
        </w:rPr>
        <w:t>6</w:t>
      </w:r>
      <w:r>
        <w:t>．（2020·湖北荆门）</w:t>
      </w:r>
      <w:r>
        <w:rPr>
          <w:rFonts w:ascii="宋体" w:hAnsi="宋体" w:eastAsia="宋体" w:cs="宋体"/>
        </w:rPr>
        <w:t>学习了“电阻的测量”后，小华同学设想将电流表改装成可直接测量电阻的仪表，并设计了如图甲所示的电路，</w:t>
      </w:r>
      <w:r>
        <w:rPr>
          <w:rFonts w:ascii="Times New Roman" w:hAnsi="Times New Roman" w:eastAsia="Times New Roman" w:cs="Times New Roman"/>
          <w:i/>
        </w:rPr>
        <w:t>M</w:t>
      </w:r>
      <w:r>
        <w:rPr>
          <w:rFonts w:ascii="宋体" w:hAnsi="宋体" w:eastAsia="宋体" w:cs="宋体"/>
        </w:rPr>
        <w:t>、</w:t>
      </w:r>
      <w:r>
        <w:rPr>
          <w:rFonts w:ascii="Times New Roman" w:hAnsi="Times New Roman" w:eastAsia="Times New Roman" w:cs="Times New Roman"/>
          <w:i/>
        </w:rPr>
        <w:t>N</w:t>
      </w:r>
      <w:r>
        <w:rPr>
          <w:rFonts w:ascii="宋体" w:hAnsi="宋体" w:eastAsia="宋体" w:cs="宋体"/>
        </w:rPr>
        <w:t>是连接待测电阻的接线柱。电流表选定量程为</w:t>
      </w:r>
      <w:r>
        <w:rPr>
          <w:rFonts w:ascii="Times New Roman" w:hAnsi="Times New Roman" w:eastAsia="Times New Roman" w:cs="Times New Roman"/>
        </w:rPr>
        <w:t>0.6A</w:t>
      </w:r>
      <w:r>
        <w:rPr>
          <w:rFonts w:ascii="宋体" w:hAnsi="宋体" w:eastAsia="宋体" w:cs="宋体"/>
        </w:rPr>
        <w:t>，电源电压为</w:t>
      </w:r>
      <w:r>
        <w:rPr>
          <w:rFonts w:ascii="Times New Roman" w:hAnsi="Times New Roman" w:eastAsia="Times New Roman" w:cs="Times New Roman"/>
        </w:rPr>
        <w:t>6V</w:t>
      </w:r>
      <w:r>
        <w:rPr>
          <w:rFonts w:ascii="宋体" w:hAnsi="宋体" w:eastAsia="宋体" w:cs="宋体"/>
        </w:rPr>
        <w:t>。</w:t>
      </w:r>
    </w:p>
    <w:p w14:paraId="3DE69D24">
      <w:pPr>
        <w:spacing w:line="360" w:lineRule="auto"/>
        <w:jc w:val="left"/>
        <w:textAlignment w:val="center"/>
      </w:pPr>
      <w:r>
        <w:drawing>
          <wp:inline distT="0" distB="0" distL="114300" distR="114300">
            <wp:extent cx="5133975" cy="1609725"/>
            <wp:effectExtent l="0" t="0" r="9525" b="9525"/>
            <wp:docPr id="1288917621" name="图片 12889176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17621" name="图片 1288917621" descr="figure"/>
                    <pic:cNvPicPr>
                      <a:picLocks noChangeAspect="1"/>
                    </pic:cNvPicPr>
                  </pic:nvPicPr>
                  <pic:blipFill>
                    <a:blip r:embed="rId192"/>
                    <a:stretch>
                      <a:fillRect/>
                    </a:stretch>
                  </pic:blipFill>
                  <pic:spPr>
                    <a:xfrm>
                      <a:off x="0" y="0"/>
                      <a:ext cx="5133975" cy="1609725"/>
                    </a:xfrm>
                    <a:prstGeom prst="rect">
                      <a:avLst/>
                    </a:prstGeom>
                  </pic:spPr>
                </pic:pic>
              </a:graphicData>
            </a:graphic>
          </wp:inline>
        </w:drawing>
      </w:r>
    </w:p>
    <w:p w14:paraId="7B71CF91">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闭合开关前，滑动变阻器的滑片</w:t>
      </w:r>
      <w:r>
        <w:rPr>
          <w:rFonts w:ascii="Times New Roman" w:hAnsi="Times New Roman" w:eastAsia="Times New Roman" w:cs="Times New Roman"/>
        </w:rPr>
        <w:t>P</w:t>
      </w:r>
      <w:r>
        <w:rPr>
          <w:rFonts w:ascii="宋体" w:hAnsi="宋体" w:eastAsia="宋体" w:cs="宋体"/>
        </w:rPr>
        <w:t>应置于</w:t>
      </w:r>
      <w:r>
        <w:t>______</w:t>
      </w:r>
      <w:r>
        <w:rPr>
          <w:rFonts w:ascii="宋体" w:hAnsi="宋体" w:eastAsia="宋体" w:cs="宋体"/>
        </w:rPr>
        <w:t>（选填“</w:t>
      </w:r>
      <w:r>
        <w:rPr>
          <w:rFonts w:ascii="Times New Roman" w:hAnsi="Times New Roman" w:eastAsia="Times New Roman" w:cs="Times New Roman"/>
          <w:i/>
        </w:rPr>
        <w:t>A</w:t>
      </w:r>
      <w:r>
        <w:rPr>
          <w:rFonts w:ascii="宋体" w:hAnsi="宋体" w:eastAsia="宋体" w:cs="宋体"/>
        </w:rPr>
        <w:t>”或“</w:t>
      </w:r>
      <w:r>
        <w:rPr>
          <w:rFonts w:ascii="Times New Roman" w:hAnsi="Times New Roman" w:eastAsia="Times New Roman" w:cs="Times New Roman"/>
          <w:i/>
        </w:rPr>
        <w:t>B</w:t>
      </w:r>
      <w:r>
        <w:rPr>
          <w:rFonts w:ascii="宋体" w:hAnsi="宋体" w:eastAsia="宋体" w:cs="宋体"/>
        </w:rPr>
        <w:t>”）端；</w:t>
      </w:r>
    </w:p>
    <w:p w14:paraId="29F8D4DF">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将</w:t>
      </w:r>
      <w:r>
        <w:rPr>
          <w:rFonts w:ascii="Times New Roman" w:hAnsi="Times New Roman" w:eastAsia="Times New Roman" w:cs="Times New Roman"/>
          <w:i/>
        </w:rPr>
        <w:t>M</w:t>
      </w:r>
      <w:r>
        <w:rPr>
          <w:rFonts w:ascii="宋体" w:hAnsi="宋体" w:eastAsia="宋体" w:cs="宋体"/>
        </w:rPr>
        <w:t>、</w:t>
      </w:r>
      <w:r>
        <w:rPr>
          <w:rFonts w:ascii="Times New Roman" w:hAnsi="Times New Roman" w:eastAsia="Times New Roman" w:cs="Times New Roman"/>
          <w:i/>
        </w:rPr>
        <w:t>N</w:t>
      </w:r>
      <w:r>
        <w:rPr>
          <w:rFonts w:ascii="宋体" w:hAnsi="宋体" w:eastAsia="宋体" w:cs="宋体"/>
        </w:rPr>
        <w:t>直接用导线相连，调节滑动变阻器的滑片</w:t>
      </w:r>
      <w:r>
        <w:rPr>
          <w:rFonts w:ascii="Times New Roman" w:hAnsi="Times New Roman" w:eastAsia="Times New Roman" w:cs="Times New Roman"/>
        </w:rPr>
        <w:t>P</w:t>
      </w:r>
      <w:r>
        <w:rPr>
          <w:rFonts w:ascii="宋体" w:hAnsi="宋体" w:eastAsia="宋体" w:cs="宋体"/>
        </w:rPr>
        <w:t>，使电流表满偏（示数为</w:t>
      </w:r>
      <w:r>
        <w:rPr>
          <w:rFonts w:ascii="Times New Roman" w:hAnsi="Times New Roman" w:eastAsia="Times New Roman" w:cs="Times New Roman"/>
        </w:rPr>
        <w:t>0.6A</w:t>
      </w:r>
      <w:r>
        <w:rPr>
          <w:rFonts w:ascii="宋体" w:hAnsi="宋体" w:eastAsia="宋体" w:cs="宋体"/>
        </w:rPr>
        <w:t>），此时滑动变阻器接入电路的阻值为</w:t>
      </w:r>
      <w:r>
        <w:t>______</w:t>
      </w:r>
      <w:r>
        <w:rPr>
          <w:rFonts w:ascii="Times New Roman" w:hAnsi="Times New Roman" w:eastAsia="Times New Roman" w:cs="Times New Roman"/>
        </w:rPr>
        <w:t>Ω</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rPr>
        <w:t>此后保持滑片</w:t>
      </w:r>
      <w:r>
        <w:rPr>
          <w:rFonts w:ascii="Times New Roman" w:hAnsi="Times New Roman" w:eastAsia="Times New Roman" w:cs="Times New Roman"/>
        </w:rPr>
        <w:t>P</w:t>
      </w:r>
      <w:r>
        <w:rPr>
          <w:rFonts w:ascii="宋体" w:hAnsi="宋体" w:eastAsia="宋体" w:cs="宋体"/>
        </w:rPr>
        <w:t>的位置不变；</w:t>
      </w:r>
    </w:p>
    <w:p w14:paraId="16A77680">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在</w:t>
      </w:r>
      <w:r>
        <w:rPr>
          <w:rFonts w:ascii="Times New Roman" w:hAnsi="Times New Roman" w:eastAsia="Times New Roman" w:cs="Times New Roman"/>
          <w:i/>
        </w:rPr>
        <w:t>M</w:t>
      </w:r>
      <w:r>
        <w:rPr>
          <w:rFonts w:ascii="宋体" w:hAnsi="宋体" w:eastAsia="宋体" w:cs="宋体"/>
        </w:rPr>
        <w:t>、</w:t>
      </w:r>
      <w:r>
        <w:rPr>
          <w:rFonts w:ascii="Times New Roman" w:hAnsi="Times New Roman" w:eastAsia="Times New Roman" w:cs="Times New Roman"/>
          <w:i/>
        </w:rPr>
        <w:t>N</w:t>
      </w:r>
      <w:r>
        <w:rPr>
          <w:rFonts w:ascii="宋体" w:hAnsi="宋体" w:eastAsia="宋体" w:cs="宋体"/>
        </w:rPr>
        <w:t>之间接入一个电阻，电流表的指针位置如图乙所示，则电流的大小为</w:t>
      </w:r>
      <w:r>
        <w:t>______</w:t>
      </w:r>
      <w:r>
        <w:rPr>
          <w:rFonts w:ascii="Times New Roman" w:hAnsi="Times New Roman" w:eastAsia="Times New Roman" w:cs="Times New Roman"/>
        </w:rPr>
        <w:t>A</w:t>
      </w:r>
      <w:r>
        <w:rPr>
          <w:rFonts w:ascii="宋体" w:hAnsi="宋体" w:eastAsia="宋体" w:cs="宋体"/>
        </w:rPr>
        <w:t>，接入电阻的阻值为</w:t>
      </w:r>
      <w:r>
        <w:t>______</w:t>
      </w:r>
      <w:r>
        <w:rPr>
          <w:rFonts w:ascii="Times New Roman" w:hAnsi="Times New Roman" w:eastAsia="Times New Roman" w:cs="Times New Roman"/>
        </w:rPr>
        <w:t>Ω</w:t>
      </w:r>
      <w:r>
        <w:rPr>
          <w:rFonts w:ascii="宋体" w:hAnsi="宋体" w:eastAsia="宋体" w:cs="宋体"/>
        </w:rPr>
        <w:t>；</w:t>
      </w:r>
    </w:p>
    <w:p w14:paraId="2D51580F">
      <w:pPr>
        <w:spacing w:line="360" w:lineRule="auto"/>
        <w:jc w:val="left"/>
        <w:textAlignment w:val="center"/>
        <w:rPr>
          <w:rFonts w:ascii="宋体" w:hAnsi="宋体" w:eastAsia="宋体" w:cs="宋体"/>
        </w:rPr>
      </w:pPr>
      <w:r>
        <w:rPr>
          <w:rFonts w:ascii="Times New Roman" w:hAnsi="Times New Roman" w:eastAsia="Times New Roman" w:cs="Times New Roman"/>
        </w:rPr>
        <w:t xml:space="preserve">(4) </w:t>
      </w:r>
      <w:r>
        <w:rPr>
          <w:rFonts w:ascii="宋体" w:hAnsi="宋体" w:eastAsia="宋体" w:cs="宋体"/>
        </w:rPr>
        <w:t>综上可知，若通过电流表的电流为</w:t>
      </w:r>
      <w:r>
        <w:rPr>
          <w:rFonts w:ascii="Times New Roman" w:hAnsi="Times New Roman" w:eastAsia="Times New Roman" w:cs="Times New Roman"/>
          <w:i/>
        </w:rPr>
        <w:t>I</w:t>
      </w:r>
      <w:r>
        <w:rPr>
          <w:rFonts w:ascii="宋体" w:hAnsi="宋体" w:eastAsia="宋体" w:cs="宋体"/>
        </w:rPr>
        <w:t>，</w:t>
      </w:r>
      <w:r>
        <w:rPr>
          <w:rFonts w:ascii="Times New Roman" w:hAnsi="Times New Roman" w:eastAsia="Times New Roman" w:cs="Times New Roman"/>
          <w:i/>
        </w:rPr>
        <w:t>M</w:t>
      </w:r>
      <w:r>
        <w:rPr>
          <w:rFonts w:ascii="宋体" w:hAnsi="宋体" w:eastAsia="宋体" w:cs="宋体"/>
        </w:rPr>
        <w:t>、</w:t>
      </w:r>
      <w:r>
        <w:rPr>
          <w:rFonts w:ascii="Times New Roman" w:hAnsi="Times New Roman" w:eastAsia="Times New Roman" w:cs="Times New Roman"/>
          <w:i/>
        </w:rPr>
        <w:t>N</w:t>
      </w:r>
      <w:r>
        <w:rPr>
          <w:rFonts w:ascii="宋体" w:hAnsi="宋体" w:eastAsia="宋体" w:cs="宋体"/>
        </w:rPr>
        <w:t>之间接入电阻的阻值表达式为</w:t>
      </w:r>
      <w:r>
        <w:rPr>
          <w:rFonts w:ascii="Times New Roman" w:hAnsi="Times New Roman" w:eastAsia="Times New Roman" w:cs="Times New Roman"/>
          <w:i/>
        </w:rPr>
        <w:t>R</w:t>
      </w:r>
      <w:r>
        <w:rPr>
          <w:rFonts w:ascii="Times New Roman" w:hAnsi="Times New Roman" w:eastAsia="Times New Roman" w:cs="Times New Roman"/>
        </w:rPr>
        <w:t>=</w:t>
      </w:r>
      <w:r>
        <w:t>______</w:t>
      </w:r>
      <w:r>
        <w:rPr>
          <w:rFonts w:ascii="宋体" w:hAnsi="宋体" w:eastAsia="宋体" w:cs="宋体"/>
        </w:rPr>
        <w:t>（用题目给定量、计算已得量表示，不标注单位）。依据</w:t>
      </w:r>
      <w:r>
        <w:rPr>
          <w:rFonts w:ascii="Times New Roman" w:hAnsi="Times New Roman" w:eastAsia="Times New Roman" w:cs="Times New Roman"/>
          <w:i/>
        </w:rPr>
        <w:t>R</w:t>
      </w:r>
      <w:r>
        <w:rPr>
          <w:rFonts w:ascii="宋体" w:hAnsi="宋体" w:eastAsia="宋体" w:cs="宋体"/>
        </w:rPr>
        <w:t>与</w:t>
      </w:r>
      <w:r>
        <w:rPr>
          <w:rFonts w:ascii="Times New Roman" w:hAnsi="Times New Roman" w:eastAsia="Times New Roman" w:cs="Times New Roman"/>
          <w:i/>
        </w:rPr>
        <w:t>I</w:t>
      </w:r>
      <w:r>
        <w:rPr>
          <w:rFonts w:ascii="宋体" w:hAnsi="宋体" w:eastAsia="宋体" w:cs="宋体"/>
        </w:rPr>
        <w:t>的对应关系，将电流表表盘上的刻度对应改为</w:t>
      </w:r>
      <w:r>
        <w:rPr>
          <w:rFonts w:ascii="Times New Roman" w:hAnsi="Times New Roman" w:eastAsia="Times New Roman" w:cs="Times New Roman"/>
          <w:i/>
        </w:rPr>
        <w:t>M</w:t>
      </w:r>
      <w:r>
        <w:rPr>
          <w:rFonts w:ascii="宋体" w:hAnsi="宋体" w:eastAsia="宋体" w:cs="宋体"/>
        </w:rPr>
        <w:t>、</w:t>
      </w:r>
      <w:r>
        <w:rPr>
          <w:rFonts w:ascii="Times New Roman" w:hAnsi="Times New Roman" w:eastAsia="Times New Roman" w:cs="Times New Roman"/>
          <w:i/>
        </w:rPr>
        <w:t>N</w:t>
      </w:r>
      <w:r>
        <w:rPr>
          <w:rFonts w:ascii="宋体" w:hAnsi="宋体" w:eastAsia="宋体" w:cs="宋体"/>
        </w:rPr>
        <w:t>之间所接电阻的阻值，从而完成将电流表改装成直接测量电阻的仪表。将电流表改装成直接测量电阻的仪表后，仪表盘上的刻度是</w:t>
      </w:r>
      <w:r>
        <w:t>______</w:t>
      </w:r>
      <w:r>
        <w:rPr>
          <w:rFonts w:ascii="宋体" w:hAnsi="宋体" w:eastAsia="宋体" w:cs="宋体"/>
        </w:rPr>
        <w:t>（选填</w:t>
      </w:r>
      <w:r>
        <w:rPr>
          <w:rFonts w:ascii="Times New Roman" w:hAnsi="Times New Roman" w:eastAsia="Times New Roman" w:cs="Times New Roman"/>
        </w:rPr>
        <w:t xml:space="preserve"> </w:t>
      </w:r>
      <w:r>
        <w:rPr>
          <w:rFonts w:ascii="宋体" w:hAnsi="宋体" w:eastAsia="宋体" w:cs="宋体"/>
        </w:rPr>
        <w:t>“均匀”或“不均匀”）的。</w:t>
      </w:r>
    </w:p>
    <w:p w14:paraId="52D971D1">
      <w:pPr>
        <w:spacing w:line="360" w:lineRule="auto"/>
        <w:jc w:val="left"/>
        <w:textAlignment w:val="center"/>
        <w:rPr>
          <w:rFonts w:ascii="宋体" w:hAnsi="宋体" w:eastAsia="宋体" w:cs="宋体"/>
        </w:rPr>
      </w:pPr>
      <w:r>
        <w:t>4</w:t>
      </w:r>
      <w:r>
        <w:rPr>
          <w:rFonts w:hint="eastAsia"/>
          <w:lang w:val="en-US" w:eastAsia="zh-CN"/>
        </w:rPr>
        <w:t>7</w:t>
      </w:r>
      <w:r>
        <w:t>．（2020·天津）</w:t>
      </w:r>
      <w:r>
        <w:rPr>
          <w:rFonts w:ascii="宋体" w:hAnsi="宋体" w:eastAsia="宋体" w:cs="宋体"/>
        </w:rPr>
        <w:t>在测量小灯泡电功率的实验中：</w:t>
      </w:r>
    </w:p>
    <w:p w14:paraId="6F1376F8">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请按照图所示的电路图，以笔画线代替导线，完成实物图的电路连接</w:t>
      </w:r>
      <w:r>
        <w:t>（______）</w:t>
      </w:r>
      <w:r>
        <w:rPr>
          <w:rFonts w:ascii="宋体" w:hAnsi="宋体" w:eastAsia="宋体" w:cs="宋体"/>
        </w:rPr>
        <w:t>；</w:t>
      </w:r>
    </w:p>
    <w:p w14:paraId="1F8171BD">
      <w:pPr>
        <w:spacing w:line="360" w:lineRule="auto"/>
        <w:jc w:val="left"/>
        <w:textAlignment w:val="center"/>
      </w:pPr>
      <w:r>
        <w:drawing>
          <wp:inline distT="0" distB="0" distL="114300" distR="114300">
            <wp:extent cx="4267200" cy="1666875"/>
            <wp:effectExtent l="0" t="0" r="0" b="9525"/>
            <wp:docPr id="1572981235" name="图片 15729812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981235" name="图片 1572981235" descr="figure"/>
                    <pic:cNvPicPr>
                      <a:picLocks noChangeAspect="1"/>
                    </pic:cNvPicPr>
                  </pic:nvPicPr>
                  <pic:blipFill>
                    <a:blip r:embed="rId193"/>
                    <a:stretch>
                      <a:fillRect/>
                    </a:stretch>
                  </pic:blipFill>
                  <pic:spPr>
                    <a:xfrm>
                      <a:off x="0" y="0"/>
                      <a:ext cx="4267200" cy="1666875"/>
                    </a:xfrm>
                    <a:prstGeom prst="rect">
                      <a:avLst/>
                    </a:prstGeom>
                  </pic:spPr>
                </pic:pic>
              </a:graphicData>
            </a:graphic>
          </wp:inline>
        </w:drawing>
      </w:r>
    </w:p>
    <w:p w14:paraId="568F375E">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下图所示是某次实验中电表的示数，电流表的示数为</w:t>
      </w:r>
      <w:r>
        <w:t>______</w:t>
      </w:r>
      <w:r>
        <w:rPr>
          <w:rFonts w:ascii="Times New Roman" w:hAnsi="Times New Roman" w:eastAsia="Times New Roman" w:cs="Times New Roman"/>
        </w:rPr>
        <w:t>A</w:t>
      </w:r>
      <w:r>
        <w:rPr>
          <w:rFonts w:ascii="宋体" w:hAnsi="宋体" w:eastAsia="宋体" w:cs="宋体"/>
        </w:rPr>
        <w:t>，电压表的示数为</w:t>
      </w:r>
      <w:r>
        <w:t>______</w:t>
      </w:r>
      <w:r>
        <w:rPr>
          <w:rFonts w:ascii="Times New Roman" w:hAnsi="Times New Roman" w:eastAsia="Times New Roman" w:cs="Times New Roman"/>
        </w:rPr>
        <w:t>V</w:t>
      </w:r>
      <w:r>
        <w:rPr>
          <w:rFonts w:ascii="宋体" w:hAnsi="宋体" w:eastAsia="宋体" w:cs="宋体"/>
        </w:rPr>
        <w:t>，此时小灯泡的电功率为</w:t>
      </w:r>
      <w:r>
        <w:t>______</w:t>
      </w:r>
      <w:r>
        <w:rPr>
          <w:rFonts w:ascii="Times New Roman" w:hAnsi="Times New Roman" w:eastAsia="Times New Roman" w:cs="Times New Roman"/>
        </w:rPr>
        <w:t>W</w:t>
      </w:r>
      <w:r>
        <w:rPr>
          <w:rFonts w:ascii="宋体" w:hAnsi="宋体" w:eastAsia="宋体" w:cs="宋体"/>
        </w:rPr>
        <w:t>；</w:t>
      </w:r>
    </w:p>
    <w:p w14:paraId="7714E983">
      <w:pPr>
        <w:spacing w:line="360" w:lineRule="auto"/>
        <w:jc w:val="left"/>
        <w:textAlignment w:val="center"/>
      </w:pPr>
      <w:r>
        <w:drawing>
          <wp:inline distT="0" distB="0" distL="114300" distR="114300">
            <wp:extent cx="3705225" cy="1114425"/>
            <wp:effectExtent l="0" t="0" r="9525" b="9525"/>
            <wp:docPr id="1672355275" name="图片 16723552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355275" name="图片 1672355275" descr="figure"/>
                    <pic:cNvPicPr>
                      <a:picLocks noChangeAspect="1"/>
                    </pic:cNvPicPr>
                  </pic:nvPicPr>
                  <pic:blipFill>
                    <a:blip r:embed="rId194"/>
                    <a:stretch>
                      <a:fillRect/>
                    </a:stretch>
                  </pic:blipFill>
                  <pic:spPr>
                    <a:xfrm>
                      <a:off x="0" y="0"/>
                      <a:ext cx="3705225" cy="1114425"/>
                    </a:xfrm>
                    <a:prstGeom prst="rect">
                      <a:avLst/>
                    </a:prstGeom>
                  </pic:spPr>
                </pic:pic>
              </a:graphicData>
            </a:graphic>
          </wp:inline>
        </w:drawing>
      </w:r>
    </w:p>
    <w:p w14:paraId="3A95003C">
      <w:pPr>
        <w:spacing w:line="360" w:lineRule="auto"/>
        <w:jc w:val="left"/>
        <w:textAlignment w:val="center"/>
        <w:rPr>
          <w:rFonts w:ascii="宋体" w:hAnsi="宋体" w:eastAsia="宋体" w:cs="宋体"/>
        </w:rPr>
      </w:pPr>
      <w:r>
        <w:t>4</w:t>
      </w:r>
      <w:r>
        <w:rPr>
          <w:rFonts w:hint="eastAsia"/>
          <w:lang w:val="en-US" w:eastAsia="zh-CN"/>
        </w:rPr>
        <w:t>8</w:t>
      </w:r>
      <w:r>
        <w:t>．（2020·北京）</w:t>
      </w:r>
      <w:r>
        <w:rPr>
          <w:rFonts w:ascii="宋体" w:hAnsi="宋体" w:eastAsia="宋体" w:cs="宋体"/>
        </w:rPr>
        <w:t>如图甲所示是测量未知电阻</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的实验电路，电源两端电压不变，定值电阻</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Times New Roman" w:hAnsi="Times New Roman" w:eastAsia="Times New Roman" w:cs="Times New Roman"/>
        </w:rPr>
        <w:t>=30Ω</w:t>
      </w:r>
      <w:r>
        <w:rPr>
          <w:rFonts w:ascii="宋体" w:hAnsi="宋体" w:eastAsia="宋体" w:cs="宋体"/>
        </w:rPr>
        <w:t>。请补充完成主要实验步骤，并进行数据处理。</w:t>
      </w:r>
    </w:p>
    <w:p w14:paraId="6516FF23">
      <w:pPr>
        <w:spacing w:line="360" w:lineRule="auto"/>
        <w:jc w:val="left"/>
        <w:textAlignment w:val="center"/>
      </w:pPr>
      <w:r>
        <w:drawing>
          <wp:inline distT="0" distB="0" distL="114300" distR="114300">
            <wp:extent cx="1095375" cy="1095375"/>
            <wp:effectExtent l="0" t="0" r="9525" b="9525"/>
            <wp:docPr id="1633479643" name="图片 16334796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79643" name="图片 1633479643" descr="figure"/>
                    <pic:cNvPicPr>
                      <a:picLocks noChangeAspect="1"/>
                    </pic:cNvPicPr>
                  </pic:nvPicPr>
                  <pic:blipFill>
                    <a:blip r:embed="rId195"/>
                    <a:stretch>
                      <a:fillRect/>
                    </a:stretch>
                  </pic:blipFill>
                  <pic:spPr>
                    <a:xfrm>
                      <a:off x="0" y="0"/>
                      <a:ext cx="1095375" cy="1095375"/>
                    </a:xfrm>
                    <a:prstGeom prst="rect">
                      <a:avLst/>
                    </a:prstGeom>
                  </pic:spPr>
                </pic:pic>
              </a:graphicData>
            </a:graphic>
          </wp:inline>
        </w:drawing>
      </w:r>
      <w:r>
        <w:drawing>
          <wp:inline distT="0" distB="0" distL="114300" distR="114300">
            <wp:extent cx="971550" cy="971550"/>
            <wp:effectExtent l="0" t="0" r="0" b="0"/>
            <wp:docPr id="100039" name="图片 1000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figure"/>
                    <pic:cNvPicPr>
                      <a:picLocks noChangeAspect="1"/>
                    </pic:cNvPicPr>
                  </pic:nvPicPr>
                  <pic:blipFill>
                    <a:blip r:embed="rId196"/>
                    <a:stretch>
                      <a:fillRect/>
                    </a:stretch>
                  </pic:blipFill>
                  <pic:spPr>
                    <a:xfrm>
                      <a:off x="0" y="0"/>
                      <a:ext cx="971550" cy="971550"/>
                    </a:xfrm>
                    <a:prstGeom prst="rect">
                      <a:avLst/>
                    </a:prstGeom>
                  </pic:spPr>
                </pic:pic>
              </a:graphicData>
            </a:graphic>
          </wp:inline>
        </w:drawing>
      </w:r>
    </w:p>
    <w:p w14:paraId="00564BCF">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实验步骤</w:t>
      </w:r>
    </w:p>
    <w:p w14:paraId="204C7461">
      <w:pPr>
        <w:spacing w:line="360" w:lineRule="auto"/>
        <w:jc w:val="left"/>
        <w:textAlignment w:val="center"/>
        <w:rPr>
          <w:rFonts w:ascii="宋体" w:hAnsi="宋体" w:eastAsia="宋体" w:cs="宋体"/>
        </w:rPr>
      </w:pPr>
      <w:r>
        <w:rPr>
          <w:rFonts w:ascii="宋体" w:hAnsi="宋体" w:eastAsia="宋体" w:cs="宋体"/>
        </w:rPr>
        <w:t>①只闭合开关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，读出并记录电流表示数</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宋体" w:hAnsi="宋体" w:eastAsia="宋体" w:cs="宋体"/>
        </w:rPr>
        <w:t>；</w:t>
      </w:r>
    </w:p>
    <w:p w14:paraId="7C0F8235">
      <w:pPr>
        <w:spacing w:line="360" w:lineRule="auto"/>
        <w:jc w:val="left"/>
        <w:textAlignment w:val="center"/>
        <w:rPr>
          <w:rFonts w:ascii="宋体" w:hAnsi="宋体" w:eastAsia="宋体" w:cs="宋体"/>
        </w:rPr>
      </w:pPr>
      <w:r>
        <w:rPr>
          <w:rFonts w:ascii="宋体" w:hAnsi="宋体" w:eastAsia="宋体" w:cs="宋体"/>
        </w:rPr>
        <w:t>②</w:t>
      </w:r>
      <w:r>
        <w:t>______</w:t>
      </w:r>
      <w:r>
        <w:rPr>
          <w:rFonts w:ascii="宋体" w:hAnsi="宋体" w:eastAsia="宋体" w:cs="宋体"/>
        </w:rPr>
        <w:t>读出并记录电流表示数</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宋体" w:hAnsi="宋体" w:eastAsia="宋体" w:cs="宋体"/>
        </w:rPr>
        <w:t>（如图乙所示）；</w:t>
      </w:r>
    </w:p>
    <w:p w14:paraId="311795ED">
      <w:pPr>
        <w:spacing w:line="360" w:lineRule="auto"/>
        <w:jc w:val="left"/>
        <w:textAlignment w:val="center"/>
        <w:rPr>
          <w:rFonts w:ascii="宋体" w:hAnsi="宋体" w:eastAsia="宋体" w:cs="宋体"/>
        </w:rPr>
      </w:pPr>
      <w:r>
        <w:rPr>
          <w:rFonts w:ascii="宋体" w:hAnsi="宋体" w:eastAsia="宋体" w:cs="宋体"/>
        </w:rPr>
        <w:t>③计算</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的阻值。</w:t>
      </w:r>
    </w:p>
    <w:p w14:paraId="2F68508D">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数据记录与处理（请你补充完整表中①②位置的数据）</w:t>
      </w:r>
    </w:p>
    <w:p w14:paraId="2E5ADE07">
      <w:pPr>
        <w:spacing w:line="360" w:lineRule="auto"/>
        <w:jc w:val="left"/>
        <w:textAlignment w:val="center"/>
        <w:rPr>
          <w:rFonts w:ascii="宋体" w:hAnsi="宋体" w:eastAsia="宋体" w:cs="宋体"/>
        </w:rPr>
      </w:pPr>
      <w:r>
        <w:rPr>
          <w:rFonts w:ascii="宋体" w:hAnsi="宋体" w:eastAsia="宋体" w:cs="宋体"/>
        </w:rPr>
        <w:t>实验数据记录表（定值电阻</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Times New Roman" w:hAnsi="Times New Roman" w:eastAsia="Times New Roman" w:cs="Times New Roman"/>
        </w:rPr>
        <w:t>=30Ω</w:t>
      </w:r>
      <w:r>
        <w:rPr>
          <w:rFonts w:ascii="宋体" w:hAnsi="宋体" w:eastAsia="宋体" w:cs="宋体"/>
        </w:rPr>
        <w:t>）</w:t>
      </w:r>
    </w:p>
    <w:tbl>
      <w:tblPr>
        <w:tblStyle w:val="5"/>
        <w:tblW w:w="57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20"/>
        <w:gridCol w:w="1920"/>
        <w:gridCol w:w="1920"/>
      </w:tblGrid>
      <w:tr w14:paraId="5286D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90" w:hRule="atLeast"/>
        </w:trPr>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43E6CD">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Times New Roman" w:hAnsi="Times New Roman" w:eastAsia="Times New Roman" w:cs="Times New Roman"/>
              </w:rPr>
              <w:t>/A</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AFCEDB">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Times New Roman" w:hAnsi="Times New Roman" w:eastAsia="Times New Roman" w:cs="Times New Roman"/>
              </w:rPr>
              <w:t>/A</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5054BB">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Times New Roman" w:hAnsi="Times New Roman" w:eastAsia="Times New Roman" w:cs="Times New Roman"/>
              </w:rPr>
              <w:t>/Ω</w:t>
            </w:r>
          </w:p>
        </w:tc>
      </w:tr>
      <w:tr w14:paraId="3BC90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5E3936">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2FA71C">
            <w:pPr>
              <w:spacing w:line="360" w:lineRule="auto"/>
              <w:jc w:val="left"/>
              <w:textAlignment w:val="center"/>
              <w:rPr>
                <w:rFonts w:ascii="宋体" w:hAnsi="宋体" w:eastAsia="宋体" w:cs="宋体"/>
              </w:rPr>
            </w:pPr>
            <w:r>
              <w:rPr>
                <w:rFonts w:ascii="宋体" w:hAnsi="宋体" w:eastAsia="宋体" w:cs="宋体"/>
              </w:rPr>
              <w:t>①</w:t>
            </w:r>
            <w:r>
              <w:t>______</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330C79">
            <w:pPr>
              <w:spacing w:line="360" w:lineRule="auto"/>
              <w:jc w:val="left"/>
              <w:textAlignment w:val="center"/>
              <w:rPr>
                <w:rFonts w:ascii="Times New Roman" w:hAnsi="Times New Roman" w:eastAsia="Times New Roman" w:cs="Times New Roman"/>
              </w:rPr>
            </w:pPr>
            <w:r>
              <w:rPr>
                <w:rFonts w:ascii="宋体" w:hAnsi="宋体" w:eastAsia="宋体" w:cs="宋体"/>
              </w:rPr>
              <w:t>②</w:t>
            </w:r>
            <w:r>
              <w:t>______</w:t>
            </w:r>
            <w:r>
              <w:rPr>
                <w:rFonts w:ascii="Times New Roman" w:hAnsi="Times New Roman" w:eastAsia="Times New Roman" w:cs="Times New Roman"/>
              </w:rPr>
              <w:t xml:space="preserve">    </w:t>
            </w:r>
          </w:p>
        </w:tc>
      </w:tr>
    </w:tbl>
    <w:p w14:paraId="054E84A5">
      <w:pPr>
        <w:spacing w:line="360" w:lineRule="auto"/>
        <w:jc w:val="left"/>
        <w:textAlignment w:val="center"/>
      </w:pPr>
    </w:p>
    <w:p w14:paraId="4740BAA6">
      <w:pPr>
        <w:spacing w:line="360" w:lineRule="auto"/>
        <w:jc w:val="left"/>
        <w:textAlignment w:val="center"/>
        <w:rPr>
          <w:rFonts w:ascii="宋体" w:hAnsi="宋体" w:eastAsia="宋体" w:cs="宋体"/>
        </w:rPr>
      </w:pPr>
      <w:r>
        <w:rPr>
          <w:rFonts w:hint="eastAsia"/>
          <w:lang w:val="en-US" w:eastAsia="zh-CN"/>
        </w:rPr>
        <w:t>49</w:t>
      </w:r>
      <w:r>
        <w:t>．（2020·北京）</w:t>
      </w:r>
      <w:r>
        <w:rPr>
          <w:rFonts w:ascii="宋体" w:hAnsi="宋体" w:eastAsia="宋体" w:cs="宋体"/>
        </w:rPr>
        <w:t>某同学想探究电流通过导体产生的热量与电流、电阻通电时间是否有关。他连接了如图所示的电路进行实验，其中两个完全相同的烧瓶内分别装有质量和初温都相同的煤油，以及阻值为</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的电阻丝（</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Times New Roman" w:hAnsi="Times New Roman" w:eastAsia="Times New Roman" w:cs="Times New Roman"/>
        </w:rPr>
        <w:t>&lt;</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w:t>
      </w:r>
    </w:p>
    <w:p w14:paraId="26B391C4">
      <w:pPr>
        <w:spacing w:line="360" w:lineRule="auto"/>
        <w:jc w:val="left"/>
        <w:textAlignment w:val="center"/>
      </w:pPr>
      <w:r>
        <w:drawing>
          <wp:inline distT="0" distB="0" distL="114300" distR="114300">
            <wp:extent cx="1323975" cy="1104900"/>
            <wp:effectExtent l="0" t="0" r="9525" b="0"/>
            <wp:docPr id="1937892260" name="图片 19378922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892260" name="图片 1937892260" descr="figure"/>
                    <pic:cNvPicPr>
                      <a:picLocks noChangeAspect="1"/>
                    </pic:cNvPicPr>
                  </pic:nvPicPr>
                  <pic:blipFill>
                    <a:blip r:embed="rId197">
                      <a:lum contrast="78000"/>
                    </a:blip>
                    <a:stretch>
                      <a:fillRect/>
                    </a:stretch>
                  </pic:blipFill>
                  <pic:spPr>
                    <a:xfrm>
                      <a:off x="0" y="0"/>
                      <a:ext cx="1323975" cy="1104900"/>
                    </a:xfrm>
                    <a:prstGeom prst="rect">
                      <a:avLst/>
                    </a:prstGeom>
                  </pic:spPr>
                </pic:pic>
              </a:graphicData>
            </a:graphic>
          </wp:inline>
        </w:drawing>
      </w:r>
    </w:p>
    <w:p w14:paraId="49E4F555">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该实验探究的问题是电流通过导体产生的热量与</w:t>
      </w:r>
      <w:r>
        <w:t>______</w:t>
      </w:r>
      <w:r>
        <w:rPr>
          <w:rFonts w:ascii="宋体" w:hAnsi="宋体" w:eastAsia="宋体" w:cs="宋体"/>
        </w:rPr>
        <w:t>是否有关；</w:t>
      </w:r>
    </w:p>
    <w:p w14:paraId="5EA1C5E7">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该实验中，电流通过导体产生热量的多少用</w:t>
      </w:r>
      <w:r>
        <w:t>______</w:t>
      </w:r>
      <w:r>
        <w:rPr>
          <w:rFonts w:ascii="宋体" w:hAnsi="宋体" w:eastAsia="宋体" w:cs="宋体"/>
        </w:rPr>
        <w:t>来反映。</w:t>
      </w:r>
    </w:p>
    <w:p w14:paraId="14FB0C99">
      <w:pPr>
        <w:spacing w:line="360" w:lineRule="auto"/>
        <w:jc w:val="left"/>
        <w:textAlignment w:val="center"/>
        <w:rPr>
          <w:rFonts w:ascii="宋体" w:hAnsi="宋体" w:eastAsia="宋体" w:cs="宋体"/>
        </w:rPr>
      </w:pPr>
      <w:r>
        <w:t>5</w:t>
      </w:r>
      <w:r>
        <w:rPr>
          <w:rFonts w:hint="eastAsia"/>
          <w:lang w:val="en-US" w:eastAsia="zh-CN"/>
        </w:rPr>
        <w:t>0</w:t>
      </w:r>
      <w:r>
        <w:t>．（2020·江西）</w:t>
      </w:r>
      <w:r>
        <w:rPr>
          <w:rFonts w:ascii="宋体" w:hAnsi="宋体" w:eastAsia="宋体" w:cs="宋体"/>
        </w:rPr>
        <w:t>探究磁与电的联系。</w:t>
      </w:r>
    </w:p>
    <w:p w14:paraId="0F9E1A91">
      <w:pPr>
        <w:spacing w:line="360" w:lineRule="auto"/>
        <w:jc w:val="left"/>
        <w:textAlignment w:val="center"/>
        <w:rPr>
          <w:rFonts w:ascii="宋体" w:hAnsi="宋体" w:eastAsia="宋体" w:cs="宋体"/>
        </w:rPr>
      </w:pPr>
      <w:r>
        <w:rPr>
          <w:rFonts w:ascii="宋体" w:hAnsi="宋体" w:eastAsia="宋体" w:cs="宋体"/>
        </w:rPr>
        <w:t>如左图所示，是灵敏电流计的内部结构，小红同学参加课外实践活动，发现灵敏电流计内部结构与电动机、发电机内部结构类似，出于好奇，她利用如右图所示的装置进行了下面的实验｡</w:t>
      </w:r>
    </w:p>
    <w:p w14:paraId="1CA2C4BE">
      <w:pPr>
        <w:spacing w:line="360" w:lineRule="auto"/>
        <w:jc w:val="left"/>
        <w:textAlignment w:val="center"/>
      </w:pPr>
      <w:r>
        <w:drawing>
          <wp:inline distT="0" distB="0" distL="114300" distR="114300">
            <wp:extent cx="4724400" cy="1552575"/>
            <wp:effectExtent l="0" t="0" r="0" b="9525"/>
            <wp:docPr id="85744312" name="图片 857443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44312" name="图片 85744312" descr="figure"/>
                    <pic:cNvPicPr>
                      <a:picLocks noChangeAspect="1"/>
                    </pic:cNvPicPr>
                  </pic:nvPicPr>
                  <pic:blipFill>
                    <a:blip r:embed="rId198">
                      <a:lum contrast="72000"/>
                    </a:blip>
                    <a:stretch>
                      <a:fillRect/>
                    </a:stretch>
                  </pic:blipFill>
                  <pic:spPr>
                    <a:xfrm>
                      <a:off x="0" y="0"/>
                      <a:ext cx="4724400" cy="1552575"/>
                    </a:xfrm>
                    <a:prstGeom prst="rect">
                      <a:avLst/>
                    </a:prstGeom>
                  </pic:spPr>
                </pic:pic>
              </a:graphicData>
            </a:graphic>
          </wp:inline>
        </w:drawing>
      </w:r>
    </w:p>
    <w:p w14:paraId="4B9B29E1">
      <w:pPr>
        <w:spacing w:line="360" w:lineRule="auto"/>
        <w:jc w:val="left"/>
        <w:textAlignment w:val="center"/>
        <w:rPr>
          <w:rFonts w:ascii="宋体" w:hAnsi="宋体" w:eastAsia="宋体" w:cs="宋体"/>
        </w:rPr>
      </w:pPr>
      <w:r>
        <w:rPr>
          <w:rFonts w:ascii="宋体" w:hAnsi="宋体" w:eastAsia="宋体" w:cs="宋体"/>
        </w:rPr>
        <w:t>（进行实验）用手拨动其中一个灵敏电流计指针的同时，另一个灵敏电流计的指针也发生了偏转｡</w:t>
      </w:r>
    </w:p>
    <w:p w14:paraId="553F13B1">
      <w:pPr>
        <w:spacing w:line="360" w:lineRule="auto"/>
        <w:jc w:val="left"/>
        <w:textAlignment w:val="center"/>
        <w:rPr>
          <w:rFonts w:ascii="宋体" w:hAnsi="宋体" w:eastAsia="宋体" w:cs="宋体"/>
        </w:rPr>
      </w:pPr>
      <w:r>
        <w:rPr>
          <w:rFonts w:ascii="宋体" w:hAnsi="宋体" w:eastAsia="宋体" w:cs="宋体"/>
        </w:rPr>
        <w:t>（交流）拨动右侧灵敏电流计的指针时，表内线圈在磁场中</w:t>
      </w:r>
      <w:r>
        <w:t>______</w:t>
      </w:r>
      <w:r>
        <w:rPr>
          <w:rFonts w:ascii="宋体" w:hAnsi="宋体" w:eastAsia="宋体" w:cs="宋体"/>
        </w:rPr>
        <w:t>运动，产生了感应电流｡于是，左侧灵敏电流计内的线圈同时也会有电流，它在</w:t>
      </w:r>
      <w:r>
        <w:t>______</w:t>
      </w:r>
      <w:r>
        <w:rPr>
          <w:rFonts w:ascii="宋体" w:hAnsi="宋体" w:eastAsia="宋体" w:cs="宋体"/>
        </w:rPr>
        <w:t>中受到力的作用，带动指针偏转起来。此时的右侧灵敏电流计相当于</w:t>
      </w:r>
      <w:r>
        <w:t>______</w:t>
      </w:r>
      <w:r>
        <w:rPr>
          <w:rFonts w:ascii="宋体" w:hAnsi="宋体" w:eastAsia="宋体" w:cs="宋体"/>
        </w:rPr>
        <w:t>机｡</w:t>
      </w:r>
    </w:p>
    <w:p w14:paraId="4796DEF0">
      <w:pPr>
        <w:spacing w:line="360" w:lineRule="auto"/>
        <w:jc w:val="left"/>
        <w:textAlignment w:val="center"/>
        <w:rPr>
          <w:rFonts w:ascii="宋体" w:hAnsi="宋体" w:eastAsia="宋体" w:cs="宋体"/>
        </w:rPr>
      </w:pPr>
      <w:r>
        <w:t>5</w:t>
      </w:r>
      <w:r>
        <w:rPr>
          <w:rFonts w:hint="eastAsia"/>
          <w:lang w:val="en-US" w:eastAsia="zh-CN"/>
        </w:rPr>
        <w:t>1</w:t>
      </w:r>
      <w:r>
        <w:t>．（2020·宁夏）</w:t>
      </w:r>
      <w:r>
        <w:rPr>
          <w:rFonts w:ascii="宋体" w:hAnsi="宋体" w:eastAsia="宋体" w:cs="宋体"/>
        </w:rPr>
        <w:t>在测量小灯泡电功率的实验中，电源电压为</w:t>
      </w:r>
      <w:r>
        <w:rPr>
          <w:rFonts w:ascii="Times New Roman" w:hAnsi="Times New Roman" w:eastAsia="Times New Roman" w:cs="Times New Roman"/>
        </w:rPr>
        <w:t>4.5V</w:t>
      </w:r>
      <w:r>
        <w:rPr>
          <w:rFonts w:ascii="宋体" w:hAnsi="宋体" w:eastAsia="宋体" w:cs="宋体"/>
        </w:rPr>
        <w:t>，小灯泡的额定电压为</w:t>
      </w:r>
      <w:r>
        <w:rPr>
          <w:rFonts w:ascii="Times New Roman" w:hAnsi="Times New Roman" w:eastAsia="Times New Roman" w:cs="Times New Roman"/>
        </w:rPr>
        <w:t>2.5V</w:t>
      </w:r>
      <w:r>
        <w:rPr>
          <w:rFonts w:ascii="宋体" w:hAnsi="宋体" w:eastAsia="宋体" w:cs="宋体"/>
        </w:rPr>
        <w:t>，小灯泡正常发光时的电阻约为</w:t>
      </w:r>
      <w:r>
        <w:rPr>
          <w:rFonts w:ascii="Times New Roman" w:hAnsi="Times New Roman" w:eastAsia="Times New Roman" w:cs="Times New Roman"/>
        </w:rPr>
        <w:t>10Ω</w:t>
      </w:r>
      <w:r>
        <w:rPr>
          <w:rFonts w:ascii="宋体" w:hAnsi="宋体" w:eastAsia="宋体" w:cs="宋体"/>
        </w:rPr>
        <w:t>∶</w:t>
      </w:r>
    </w:p>
    <w:p w14:paraId="5108FCD8">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请你用笔画线代替导线､将图甲中的实物电路连接完整｡要求∶当滑动变阻器的滑片向左移动时，连入电路的电阻变大，连线不得交又</w:t>
      </w:r>
      <w:r>
        <w:t>_________</w:t>
      </w:r>
      <w:r>
        <w:rPr>
          <w:rFonts w:ascii="宋体" w:hAnsi="宋体" w:eastAsia="宋体" w:cs="宋体"/>
        </w:rPr>
        <w:t>。</w:t>
      </w:r>
    </w:p>
    <w:p w14:paraId="574A1CC6">
      <w:pPr>
        <w:spacing w:line="360" w:lineRule="auto"/>
        <w:jc w:val="left"/>
        <w:textAlignment w:val="center"/>
      </w:pPr>
      <w:r>
        <w:drawing>
          <wp:inline distT="0" distB="0" distL="114300" distR="114300">
            <wp:extent cx="3667125" cy="1371600"/>
            <wp:effectExtent l="0" t="0" r="9525" b="0"/>
            <wp:docPr id="1088823713" name="图片 10888237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823713" name="图片 1088823713" descr="figure"/>
                    <pic:cNvPicPr>
                      <a:picLocks noChangeAspect="1"/>
                    </pic:cNvPicPr>
                  </pic:nvPicPr>
                  <pic:blipFill>
                    <a:blip r:embed="rId199">
                      <a:lum contrast="66000"/>
                    </a:blip>
                    <a:stretch>
                      <a:fillRect/>
                    </a:stretch>
                  </pic:blipFill>
                  <pic:spPr>
                    <a:xfrm>
                      <a:off x="0" y="0"/>
                      <a:ext cx="3667125" cy="1371600"/>
                    </a:xfrm>
                    <a:prstGeom prst="rect">
                      <a:avLst/>
                    </a:prstGeom>
                  </pic:spPr>
                </pic:pic>
              </a:graphicData>
            </a:graphic>
          </wp:inline>
        </w:drawing>
      </w:r>
    </w:p>
    <w:p w14:paraId="546A9455">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连接好电路后，闭合开关，移动滑动变阻器的滑片</w:t>
      </w:r>
      <w:r>
        <w:rPr>
          <w:rFonts w:ascii="Times New Roman" w:hAnsi="Times New Roman" w:eastAsia="Times New Roman" w:cs="Times New Roman"/>
        </w:rPr>
        <w:t>P</w:t>
      </w:r>
      <w:r>
        <w:rPr>
          <w:rFonts w:ascii="宋体" w:hAnsi="宋体" w:eastAsia="宋体" w:cs="宋体"/>
        </w:rPr>
        <w:t>，发现小灯泡不发光，电压表无示数，电流表有示数，则故障原因可能是</w:t>
      </w:r>
      <w:r>
        <w:t>______</w:t>
      </w:r>
      <w:r>
        <w:rPr>
          <w:rFonts w:ascii="宋体" w:hAnsi="宋体" w:eastAsia="宋体" w:cs="宋体"/>
        </w:rPr>
        <w:t>｡</w:t>
      </w:r>
    </w:p>
    <w:p w14:paraId="16EE1C00">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排除故障后，闭合开关，移动滑片</w:t>
      </w:r>
      <w:r>
        <w:rPr>
          <w:rFonts w:ascii="Times New Roman" w:hAnsi="Times New Roman" w:eastAsia="Times New Roman" w:cs="Times New Roman"/>
        </w:rPr>
        <w:t>P</w:t>
      </w:r>
      <w:r>
        <w:rPr>
          <w:rFonts w:ascii="宋体" w:hAnsi="宋体" w:eastAsia="宋体" w:cs="宋体"/>
        </w:rPr>
        <w:t>，记下多组对应的电压表和电流表的示数，并绘制成如图乙所示的</w:t>
      </w:r>
      <w:r>
        <w:object>
          <v:shape id="_x0000_i1093" o:spt="75" alt="eqId6a09176baa5c45e098f6a018a767a6cf" type="#_x0000_t75" style="height:13.95pt;width:29pt;" o:ole="t" filled="f" o:preferrelative="t" stroked="f" coordsize="21600,21600">
            <v:path/>
            <v:fill on="f" focussize="0,0"/>
            <v:stroke on="f" joinstyle="miter"/>
            <v:imagedata r:id="rId201" o:title="eqId6a09176baa5c45e098f6a018a767a6cf"/>
            <o:lock v:ext="edit" aspectratio="t"/>
            <w10:wrap type="none"/>
            <w10:anchorlock/>
          </v:shape>
          <o:OLEObject Type="Embed" ProgID="Equation.DSMT4" ShapeID="_x0000_i1093" DrawAspect="Content" ObjectID="_1468075793" r:id="rId200">
            <o:LockedField>false</o:LockedField>
          </o:OLEObject>
        </w:object>
      </w:r>
      <w:r>
        <w:rPr>
          <w:rFonts w:ascii="宋体" w:hAnsi="宋体" w:eastAsia="宋体" w:cs="宋体"/>
        </w:rPr>
        <w:t>关系图像，根据图像信息∶</w:t>
      </w:r>
    </w:p>
    <w:p w14:paraId="63931892">
      <w:pPr>
        <w:spacing w:line="360" w:lineRule="auto"/>
        <w:jc w:val="left"/>
        <w:textAlignment w:val="center"/>
        <w:rPr>
          <w:rFonts w:ascii="宋体" w:hAnsi="宋体" w:eastAsia="宋体" w:cs="宋体"/>
        </w:rPr>
      </w:pPr>
      <w:r>
        <w:rPr>
          <w:rFonts w:ascii="Times New Roman" w:hAnsi="Times New Roman" w:eastAsia="Times New Roman" w:cs="Times New Roman"/>
        </w:rPr>
        <w:t>①</w:t>
      </w:r>
      <w:r>
        <w:rPr>
          <w:rFonts w:ascii="宋体" w:hAnsi="宋体" w:eastAsia="宋体" w:cs="宋体"/>
        </w:rPr>
        <w:t>可计算出小灯泡的额定功率是</w:t>
      </w:r>
      <w:r>
        <w:t>______</w:t>
      </w:r>
      <w:r>
        <w:rPr>
          <w:rFonts w:ascii="Times New Roman" w:hAnsi="Times New Roman" w:eastAsia="Times New Roman" w:cs="Times New Roman"/>
        </w:rPr>
        <w:t>W</w:t>
      </w:r>
      <w:r>
        <w:rPr>
          <w:rFonts w:ascii="宋体" w:hAnsi="宋体" w:eastAsia="宋体" w:cs="宋体"/>
        </w:rPr>
        <w:t>；</w:t>
      </w:r>
    </w:p>
    <w:p w14:paraId="77FBCB1E">
      <w:pPr>
        <w:spacing w:line="360" w:lineRule="auto"/>
        <w:jc w:val="left"/>
        <w:textAlignment w:val="center"/>
        <w:rPr>
          <w:rFonts w:ascii="宋体" w:hAnsi="宋体" w:eastAsia="宋体" w:cs="宋体"/>
        </w:rPr>
      </w:pPr>
      <w:r>
        <w:rPr>
          <w:rFonts w:ascii="Times New Roman" w:hAnsi="Times New Roman" w:eastAsia="Times New Roman" w:cs="Times New Roman"/>
        </w:rPr>
        <w:t>②</w:t>
      </w:r>
      <w:r>
        <w:rPr>
          <w:rFonts w:ascii="宋体" w:hAnsi="宋体" w:eastAsia="宋体" w:cs="宋体"/>
        </w:rPr>
        <w:t>小灯泡的实际功率随实际电压的増大而</w:t>
      </w:r>
      <w:r>
        <w:t>______</w:t>
      </w:r>
      <w:r>
        <w:rPr>
          <w:rFonts w:ascii="Times New Roman" w:hAnsi="Times New Roman" w:eastAsia="Times New Roman" w:cs="Times New Roman"/>
        </w:rPr>
        <w:t xml:space="preserve"> </w:t>
      </w:r>
      <w:r>
        <w:rPr>
          <w:rFonts w:ascii="宋体" w:hAnsi="宋体" w:eastAsia="宋体" w:cs="宋体"/>
        </w:rPr>
        <w:t>（填“増大”“减小”或“不变”）；</w:t>
      </w:r>
    </w:p>
    <w:p w14:paraId="53373A30">
      <w:pPr>
        <w:spacing w:line="360" w:lineRule="auto"/>
        <w:jc w:val="left"/>
        <w:textAlignment w:val="center"/>
        <w:rPr>
          <w:rFonts w:ascii="宋体" w:hAnsi="宋体" w:eastAsia="宋体" w:cs="宋体"/>
        </w:rPr>
      </w:pPr>
      <w:r>
        <w:rPr>
          <w:rFonts w:ascii="Times New Roman" w:hAnsi="Times New Roman" w:eastAsia="Times New Roman" w:cs="Times New Roman"/>
        </w:rPr>
        <w:t>③</w:t>
      </w:r>
      <w:r>
        <w:rPr>
          <w:rFonts w:ascii="宋体" w:hAnsi="宋体" w:eastAsia="宋体" w:cs="宋体"/>
        </w:rPr>
        <w:t>发现灯泡电阻是变化的，影响其变化的主要因素是</w:t>
      </w:r>
      <w:r>
        <w:t>______</w:t>
      </w:r>
      <w:r>
        <w:rPr>
          <w:rFonts w:ascii="宋体" w:hAnsi="宋体" w:eastAsia="宋体" w:cs="宋体"/>
        </w:rPr>
        <w:t>｡</w:t>
      </w:r>
    </w:p>
    <w:p w14:paraId="1FFA1E22">
      <w:pPr>
        <w:spacing w:line="360" w:lineRule="auto"/>
        <w:jc w:val="left"/>
        <w:textAlignment w:val="center"/>
        <w:rPr>
          <w:rFonts w:ascii="宋体" w:hAnsi="宋体" w:eastAsia="宋体" w:cs="宋体"/>
        </w:rPr>
      </w:pPr>
      <w:r>
        <w:t>5</w:t>
      </w:r>
      <w:r>
        <w:rPr>
          <w:rFonts w:hint="eastAsia"/>
          <w:lang w:val="en-US" w:eastAsia="zh-CN"/>
        </w:rPr>
        <w:t>2</w:t>
      </w:r>
      <w:r>
        <w:t>．（2020·福建）</w:t>
      </w:r>
      <w:r>
        <w:rPr>
          <w:rFonts w:ascii="宋体" w:hAnsi="宋体" w:eastAsia="宋体" w:cs="宋体"/>
        </w:rPr>
        <w:t>“测量小灯泡的额定功率”实验中，器材有电源、滑动变阻器、两个电流表、小灯泡（</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为</w:t>
      </w:r>
      <w:r>
        <w:rPr>
          <w:rFonts w:ascii="Times New Roman" w:hAnsi="Times New Roman" w:eastAsia="Times New Roman" w:cs="Times New Roman"/>
        </w:rPr>
        <w:t>3.8V</w:t>
      </w:r>
      <w:r>
        <w:rPr>
          <w:rFonts w:ascii="宋体" w:hAnsi="宋体" w:eastAsia="宋体" w:cs="宋体"/>
        </w:rPr>
        <w:t>）定值电阻</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（阻值为</w:t>
      </w:r>
      <w:r>
        <w:rPr>
          <w:rFonts w:ascii="Times New Roman" w:hAnsi="Times New Roman" w:eastAsia="Times New Roman" w:cs="Times New Roman"/>
        </w:rPr>
        <w:t>10Ω</w:t>
      </w:r>
      <w:r>
        <w:rPr>
          <w:rFonts w:ascii="宋体" w:hAnsi="宋体" w:eastAsia="宋体" w:cs="宋体"/>
        </w:rPr>
        <w:t>）、开关及若干导线。</w:t>
      </w:r>
    </w:p>
    <w:p w14:paraId="4A184627">
      <w:pPr>
        <w:spacing w:line="360" w:lineRule="auto"/>
        <w:jc w:val="left"/>
        <w:textAlignment w:val="center"/>
      </w:pPr>
      <w:r>
        <w:drawing>
          <wp:inline distT="0" distB="0" distL="114300" distR="114300">
            <wp:extent cx="5267325" cy="1609725"/>
            <wp:effectExtent l="0" t="0" r="9525" b="9525"/>
            <wp:docPr id="1725627022" name="图片 1725627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627022" name="图片 1725627022" descr="figure"/>
                    <pic:cNvPicPr>
                      <a:picLocks noChangeAspect="1"/>
                    </pic:cNvPicPr>
                  </pic:nvPicPr>
                  <pic:blipFill>
                    <a:blip r:embed="rId202"/>
                    <a:stretch>
                      <a:fillRect/>
                    </a:stretch>
                  </pic:blipFill>
                  <pic:spPr>
                    <a:xfrm>
                      <a:off x="0" y="0"/>
                      <a:ext cx="5267325" cy="1609725"/>
                    </a:xfrm>
                    <a:prstGeom prst="rect">
                      <a:avLst/>
                    </a:prstGeom>
                  </pic:spPr>
                </pic:pic>
              </a:graphicData>
            </a:graphic>
          </wp:inline>
        </w:drawing>
      </w:r>
    </w:p>
    <w:p w14:paraId="74A8730B">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根据图甲，用笔画线代替导线，将图乙中未画出的两条导线补充完整</w:t>
      </w:r>
      <w:r>
        <w:t>（______）</w:t>
      </w:r>
      <w:r>
        <w:rPr>
          <w:rFonts w:ascii="宋体" w:hAnsi="宋体" w:eastAsia="宋体" w:cs="宋体"/>
        </w:rPr>
        <w:t>；</w:t>
      </w:r>
    </w:p>
    <w:p w14:paraId="66D66FAF">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闭合开关前，滑动变阻器滑片</w:t>
      </w:r>
      <w:r>
        <w:rPr>
          <w:rFonts w:ascii="Times New Roman" w:hAnsi="Times New Roman" w:eastAsia="Times New Roman" w:cs="Times New Roman"/>
        </w:rPr>
        <w:t>P</w:t>
      </w:r>
      <w:r>
        <w:rPr>
          <w:rFonts w:ascii="宋体" w:hAnsi="宋体" w:eastAsia="宋体" w:cs="宋体"/>
        </w:rPr>
        <w:t>应置于</w:t>
      </w:r>
      <w:r>
        <w:t>______</w:t>
      </w:r>
      <w:r>
        <w:rPr>
          <w:rFonts w:ascii="宋体" w:hAnsi="宋体" w:eastAsia="宋体" w:cs="宋体"/>
        </w:rPr>
        <w:t>（选填“</w:t>
      </w:r>
      <w:r>
        <w:rPr>
          <w:rFonts w:ascii="Times New Roman" w:hAnsi="Times New Roman" w:eastAsia="Times New Roman" w:cs="Times New Roman"/>
          <w:i/>
        </w:rPr>
        <w:t>A</w:t>
      </w:r>
      <w:r>
        <w:rPr>
          <w:rFonts w:ascii="宋体" w:hAnsi="宋体" w:eastAsia="宋体" w:cs="宋体"/>
        </w:rPr>
        <w:t>”或“</w:t>
      </w:r>
      <w:r>
        <w:rPr>
          <w:rFonts w:ascii="Times New Roman" w:hAnsi="Times New Roman" w:eastAsia="Times New Roman" w:cs="Times New Roman"/>
          <w:i/>
        </w:rPr>
        <w:t>B</w:t>
      </w:r>
      <w:r>
        <w:rPr>
          <w:rFonts w:ascii="宋体" w:hAnsi="宋体" w:eastAsia="宋体" w:cs="宋体"/>
        </w:rPr>
        <w:t>”）端；</w:t>
      </w:r>
    </w:p>
    <w:p w14:paraId="4C6EC603">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正确连接电路后，闭合开关，发现灯不亮，两电流表有示数且相同，故障可能是</w:t>
      </w:r>
      <w:r>
        <w:t>______</w:t>
      </w:r>
      <w:r>
        <w:rPr>
          <w:rFonts w:ascii="宋体" w:hAnsi="宋体" w:eastAsia="宋体" w:cs="宋体"/>
        </w:rPr>
        <w:t>或</w:t>
      </w:r>
      <w:r>
        <w:t>______</w:t>
      </w:r>
      <w:r>
        <w:rPr>
          <w:rFonts w:ascii="宋体" w:hAnsi="宋体" w:eastAsia="宋体" w:cs="宋体"/>
        </w:rPr>
        <w:t>；</w:t>
      </w:r>
    </w:p>
    <w:p w14:paraId="2FEB6C4E">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排除故障后，为了测量小灯泡的额定功率，移动滑动变阻器的滑片，直到电流表</w:t>
      </w:r>
      <w:r>
        <w:rPr>
          <w:rFonts w:ascii="Times New Roman" w:hAnsi="Times New Roman" w:eastAsia="Times New Roman" w:cs="Times New Roman"/>
        </w:rPr>
        <w:t>A</w:t>
      </w:r>
      <w:r>
        <w:rPr>
          <w:rFonts w:ascii="Times New Roman" w:hAnsi="Times New Roman" w:eastAsia="Times New Roman" w:cs="Times New Roman"/>
          <w:vertAlign w:val="subscript"/>
        </w:rPr>
        <w:t>2</w:t>
      </w:r>
      <w:r>
        <w:rPr>
          <w:rFonts w:ascii="宋体" w:hAnsi="宋体" w:eastAsia="宋体" w:cs="宋体"/>
        </w:rPr>
        <w:t>示数为</w:t>
      </w:r>
      <w:r>
        <w:t>______</w:t>
      </w:r>
      <w:r>
        <w:rPr>
          <w:rFonts w:ascii="Times New Roman" w:hAnsi="Times New Roman" w:eastAsia="Times New Roman" w:cs="Times New Roman"/>
        </w:rPr>
        <w:t>A</w:t>
      </w:r>
      <w:r>
        <w:rPr>
          <w:rFonts w:ascii="宋体" w:hAnsi="宋体" w:eastAsia="宋体" w:cs="宋体"/>
        </w:rPr>
        <w:t>时小灯泡正常发光，电流表</w:t>
      </w:r>
      <w:r>
        <w:rPr>
          <w:rFonts w:ascii="Times New Roman" w:hAnsi="Times New Roman" w:eastAsia="Times New Roman" w:cs="Times New Roman"/>
        </w:rPr>
        <w:t>A</w:t>
      </w:r>
      <w:r>
        <w:rPr>
          <w:rFonts w:ascii="Times New Roman" w:hAnsi="Times New Roman" w:eastAsia="Times New Roman" w:cs="Times New Roman"/>
          <w:vertAlign w:val="subscript"/>
        </w:rPr>
        <w:t>1</w:t>
      </w:r>
      <w:r>
        <w:rPr>
          <w:rFonts w:ascii="宋体" w:hAnsi="宋体" w:eastAsia="宋体" w:cs="宋体"/>
        </w:rPr>
        <w:t>的示数如图丙，该示数为</w:t>
      </w:r>
      <w:r>
        <w:t>______</w:t>
      </w:r>
      <w:r>
        <w:rPr>
          <w:rFonts w:ascii="Times New Roman" w:hAnsi="Times New Roman" w:eastAsia="Times New Roman" w:cs="Times New Roman"/>
        </w:rPr>
        <w:t>A</w:t>
      </w:r>
      <w:r>
        <w:rPr>
          <w:rFonts w:ascii="宋体" w:hAnsi="宋体" w:eastAsia="宋体" w:cs="宋体"/>
        </w:rPr>
        <w:t>，则小灯泡的额定功率为</w:t>
      </w:r>
      <w:r>
        <w:t>______</w:t>
      </w:r>
      <w:r>
        <w:rPr>
          <w:rFonts w:ascii="Times New Roman" w:hAnsi="Times New Roman" w:eastAsia="Times New Roman" w:cs="Times New Roman"/>
        </w:rPr>
        <w:t>W</w:t>
      </w:r>
      <w:r>
        <w:rPr>
          <w:rFonts w:ascii="宋体" w:hAnsi="宋体" w:eastAsia="宋体" w:cs="宋体"/>
        </w:rPr>
        <w:t>。</w:t>
      </w:r>
    </w:p>
    <w:p w14:paraId="2832978A">
      <w:pPr>
        <w:spacing w:line="360" w:lineRule="auto"/>
        <w:jc w:val="left"/>
        <w:textAlignment w:val="center"/>
        <w:rPr>
          <w:rFonts w:ascii="宋体" w:hAnsi="宋体" w:eastAsia="宋体" w:cs="宋体"/>
        </w:rPr>
      </w:pPr>
      <w:r>
        <w:t>5</w:t>
      </w:r>
      <w:r>
        <w:rPr>
          <w:rFonts w:hint="eastAsia"/>
          <w:lang w:val="en-US" w:eastAsia="zh-CN"/>
        </w:rPr>
        <w:t>3</w:t>
      </w:r>
      <w:r>
        <w:t>．（2020·陕西临渭）</w:t>
      </w:r>
      <w:r>
        <w:rPr>
          <w:rFonts w:ascii="宋体" w:hAnsi="宋体" w:eastAsia="宋体" w:cs="宋体"/>
        </w:rPr>
        <w:t>小飞在做“探究电流与电压、电阻的关系”实验时，准备了以下器材：两节新的干电池，电流表、电压表、滑动变阻器、定值电阻（</w:t>
      </w:r>
      <w:r>
        <w:rPr>
          <w:rFonts w:ascii="Times New Roman" w:hAnsi="Times New Roman" w:eastAsia="Times New Roman" w:cs="Times New Roman"/>
        </w:rPr>
        <w:t>5Ω</w:t>
      </w:r>
      <w:r>
        <w:rPr>
          <w:rFonts w:ascii="宋体" w:hAnsi="宋体" w:eastAsia="宋体" w:cs="宋体"/>
        </w:rPr>
        <w:t>，</w:t>
      </w:r>
      <w:r>
        <w:rPr>
          <w:rFonts w:ascii="Times New Roman" w:hAnsi="Times New Roman" w:eastAsia="Times New Roman" w:cs="Times New Roman"/>
        </w:rPr>
        <w:t>10Ω</w:t>
      </w:r>
      <w:r>
        <w:rPr>
          <w:rFonts w:ascii="宋体" w:hAnsi="宋体" w:eastAsia="宋体" w:cs="宋体"/>
        </w:rPr>
        <w:t>，</w:t>
      </w:r>
      <w:r>
        <w:rPr>
          <w:rFonts w:ascii="Times New Roman" w:hAnsi="Times New Roman" w:eastAsia="Times New Roman" w:cs="Times New Roman"/>
        </w:rPr>
        <w:t>15Ω</w:t>
      </w:r>
      <w:r>
        <w:rPr>
          <w:rFonts w:ascii="宋体" w:hAnsi="宋体" w:eastAsia="宋体" w:cs="宋体"/>
        </w:rPr>
        <w:t>，</w:t>
      </w:r>
      <w:r>
        <w:rPr>
          <w:rFonts w:ascii="Times New Roman" w:hAnsi="Times New Roman" w:eastAsia="Times New Roman" w:cs="Times New Roman"/>
        </w:rPr>
        <w:t>20Ω</w:t>
      </w:r>
      <w:r>
        <w:rPr>
          <w:rFonts w:ascii="宋体" w:hAnsi="宋体" w:eastAsia="宋体" w:cs="宋体"/>
        </w:rPr>
        <w:t>）、开关、导线若干．</w:t>
      </w:r>
    </w:p>
    <w:p w14:paraId="68AD357E">
      <w:pPr>
        <w:spacing w:line="360" w:lineRule="auto"/>
        <w:jc w:val="left"/>
        <w:textAlignment w:val="center"/>
      </w:pPr>
      <w:r>
        <w:drawing>
          <wp:inline distT="0" distB="0" distL="114300" distR="114300">
            <wp:extent cx="5086350" cy="1619250"/>
            <wp:effectExtent l="0" t="0" r="0" b="0"/>
            <wp:docPr id="10390699" name="图片 103906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0699" name="图片 10390699" descr="figure"/>
                    <pic:cNvPicPr>
                      <a:picLocks noChangeAspect="1"/>
                    </pic:cNvPicPr>
                  </pic:nvPicPr>
                  <pic:blipFill>
                    <a:blip r:embed="rId203"/>
                    <a:stretch>
                      <a:fillRect/>
                    </a:stretch>
                  </pic:blipFill>
                  <pic:spPr>
                    <a:xfrm>
                      <a:off x="0" y="0"/>
                      <a:ext cx="5086350" cy="1619250"/>
                    </a:xfrm>
                    <a:prstGeom prst="rect">
                      <a:avLst/>
                    </a:prstGeom>
                  </pic:spPr>
                </pic:pic>
              </a:graphicData>
            </a:graphic>
          </wp:inline>
        </w:drawing>
      </w:r>
    </w:p>
    <w:p w14:paraId="730763E0">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1</w:t>
      </w:r>
      <w:r>
        <w:rPr>
          <w:rFonts w:ascii="宋体" w:hAnsi="宋体" w:eastAsia="宋体" w:cs="宋体"/>
        </w:rPr>
        <w:t>）在按电路图连接实物时，开关必须处于</w:t>
      </w:r>
      <w:r>
        <w:t>_____</w:t>
      </w:r>
      <w:r>
        <w:rPr>
          <w:rFonts w:ascii="宋体" w:hAnsi="宋体" w:eastAsia="宋体" w:cs="宋体"/>
        </w:rPr>
        <w:t>状态；在实物图中，滑变阻器的滑片要移到</w:t>
      </w:r>
      <w:r>
        <w:t>_____</w:t>
      </w:r>
      <w:r>
        <w:rPr>
          <w:rFonts w:ascii="宋体" w:hAnsi="宋体" w:eastAsia="宋体" w:cs="宋体"/>
        </w:rPr>
        <w:t>（选填“最右端”或“最左端”）．</w:t>
      </w:r>
    </w:p>
    <w:p w14:paraId="3FFD85BF">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2</w:t>
      </w:r>
      <w:r>
        <w:rPr>
          <w:rFonts w:ascii="宋体" w:hAnsi="宋体" w:eastAsia="宋体" w:cs="宋体"/>
        </w:rPr>
        <w:t>）图是小飞连接好的实验电路，闭合开关后，他发现移动滑片的过程中，电流表的示数</w:t>
      </w:r>
      <w:r>
        <w:t>_____</w:t>
      </w:r>
      <w:r>
        <w:rPr>
          <w:rFonts w:ascii="宋体" w:hAnsi="宋体" w:eastAsia="宋体" w:cs="宋体"/>
        </w:rPr>
        <w:t>，电压表的示数</w:t>
      </w:r>
      <w:r>
        <w:t>_____</w:t>
      </w:r>
      <w:r>
        <w:rPr>
          <w:rFonts w:ascii="宋体" w:hAnsi="宋体" w:eastAsia="宋体" w:cs="宋体"/>
        </w:rPr>
        <w:t>．（选“变大”、“变小”或“不变”）</w:t>
      </w:r>
    </w:p>
    <w:p w14:paraId="510373A7">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3</w:t>
      </w:r>
      <w:r>
        <w:rPr>
          <w:rFonts w:ascii="宋体" w:hAnsi="宋体" w:eastAsia="宋体" w:cs="宋体"/>
        </w:rPr>
        <w:t>）小冲在一旁观察后指出小飞没有按照电路图正确连接实物，请你在实物图上对连接错误的一根导线打“</w:t>
      </w:r>
      <w:r>
        <w:rPr>
          <w:rFonts w:ascii="Times New Roman" w:hAnsi="Times New Roman" w:eastAsia="Times New Roman" w:cs="Times New Roman"/>
        </w:rPr>
        <w:t>×</w:t>
      </w:r>
      <w:r>
        <w:rPr>
          <w:rFonts w:ascii="宋体" w:hAnsi="宋体" w:eastAsia="宋体" w:cs="宋体"/>
        </w:rPr>
        <w:t>”，并用笔补画一根线代替导线将电路连接正确．</w:t>
      </w:r>
    </w:p>
    <w:p w14:paraId="25ED1F76">
      <w:pPr>
        <w:spacing w:line="360" w:lineRule="auto"/>
        <w:jc w:val="left"/>
        <w:textAlignment w:val="center"/>
      </w:pPr>
      <w:r>
        <w:t>（________）</w:t>
      </w:r>
    </w:p>
    <w:p w14:paraId="432AEFA3">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4</w:t>
      </w:r>
      <w:r>
        <w:rPr>
          <w:rFonts w:ascii="宋体" w:hAnsi="宋体" w:eastAsia="宋体" w:cs="宋体"/>
        </w:rPr>
        <w:t>）问题解决后，他们接入</w:t>
      </w:r>
      <w:r>
        <w:rPr>
          <w:rFonts w:ascii="Times New Roman" w:hAnsi="Times New Roman" w:eastAsia="Times New Roman" w:cs="Times New Roman"/>
        </w:rPr>
        <w:t>10Ω</w:t>
      </w:r>
      <w:r>
        <w:rPr>
          <w:rFonts w:ascii="宋体" w:hAnsi="宋体" w:eastAsia="宋体" w:cs="宋体"/>
        </w:rPr>
        <w:t>的电阻进行实验，并得出下表中的数据，对数据进行分析后得出实验结论是：</w:t>
      </w:r>
      <w:r>
        <w:t>______</w:t>
      </w:r>
      <w:r>
        <w:rPr>
          <w:rFonts w:ascii="宋体" w:hAnsi="宋体" w:eastAsia="宋体" w:cs="宋体"/>
        </w:rPr>
        <w:t>．</w:t>
      </w:r>
    </w:p>
    <w:tbl>
      <w:tblPr>
        <w:tblStyle w:val="5"/>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18"/>
        <w:gridCol w:w="1383"/>
        <w:gridCol w:w="1383"/>
        <w:gridCol w:w="1383"/>
        <w:gridCol w:w="1383"/>
      </w:tblGrid>
      <w:tr w14:paraId="0C32F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51DD5F">
            <w:pPr>
              <w:spacing w:line="360" w:lineRule="auto"/>
              <w:jc w:val="left"/>
              <w:textAlignment w:val="center"/>
              <w:rPr>
                <w:rFonts w:ascii="Times New Roman" w:hAnsi="Times New Roman" w:eastAsia="Times New Roman" w:cs="Times New Roman"/>
              </w:rPr>
            </w:pPr>
            <w:r>
              <w:rPr>
                <w:rFonts w:ascii="宋体" w:hAnsi="宋体" w:eastAsia="宋体" w:cs="宋体"/>
              </w:rPr>
              <w:t>电压</w:t>
            </w:r>
            <w:r>
              <w:rPr>
                <w:rFonts w:ascii="Times New Roman" w:hAnsi="Times New Roman" w:eastAsia="Times New Roman" w:cs="Times New Roman"/>
                <w:i/>
              </w:rPr>
              <w:t>U</w:t>
            </w:r>
            <w:r>
              <w:rPr>
                <w:rFonts w:ascii="Times New Roman" w:hAnsi="Times New Roman" w:eastAsia="Times New Roman" w:cs="Times New Roman"/>
              </w:rPr>
              <w:t>/V</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55D8C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98EBC2">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1.5</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C35034">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90F0B5">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2.5</w:t>
            </w:r>
          </w:p>
        </w:tc>
      </w:tr>
      <w:tr w14:paraId="6659B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8F0089">
            <w:pPr>
              <w:spacing w:line="360" w:lineRule="auto"/>
              <w:jc w:val="left"/>
              <w:textAlignment w:val="center"/>
              <w:rPr>
                <w:rFonts w:ascii="Times New Roman" w:hAnsi="Times New Roman" w:eastAsia="Times New Roman" w:cs="Times New Roman"/>
              </w:rPr>
            </w:pPr>
            <w:r>
              <w:rPr>
                <w:rFonts w:ascii="宋体" w:hAnsi="宋体" w:eastAsia="宋体" w:cs="宋体"/>
              </w:rPr>
              <w:t>电流</w:t>
            </w:r>
            <w:r>
              <w:rPr>
                <w:rFonts w:ascii="Times New Roman" w:hAnsi="Times New Roman" w:eastAsia="Times New Roman" w:cs="Times New Roman"/>
                <w:i/>
              </w:rPr>
              <w:t>I</w:t>
            </w:r>
            <w:r>
              <w:rPr>
                <w:rFonts w:ascii="Times New Roman" w:hAnsi="Times New Roman" w:eastAsia="Times New Roman" w:cs="Times New Roman"/>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F5607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959D28">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D38D1A">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406AEE">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0.25</w:t>
            </w:r>
          </w:p>
        </w:tc>
      </w:tr>
    </w:tbl>
    <w:p w14:paraId="18D187CE">
      <w:pPr>
        <w:spacing w:line="360" w:lineRule="auto"/>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5</w:t>
      </w:r>
      <w:r>
        <w:rPr>
          <w:rFonts w:ascii="宋体" w:hAnsi="宋体" w:eastAsia="宋体" w:cs="宋体"/>
        </w:rPr>
        <w:t>）接下来他们分别接入其它电阻再次对电流与电阻关系进行探究，并作出了如图所示图像，请你通过图像中所给信息计算出实验过程中滑动变阻器两端的电压</w:t>
      </w:r>
      <w:r>
        <w:rPr>
          <w:rFonts w:ascii="Times New Roman" w:hAnsi="Times New Roman" w:eastAsia="Times New Roman" w:cs="Times New Roman"/>
          <w:i/>
        </w:rPr>
        <w:t>U</w:t>
      </w:r>
      <w:r>
        <w:rPr>
          <w:rFonts w:ascii="Times New Roman" w:hAnsi="Times New Roman" w:eastAsia="Times New Roman" w:cs="Times New Roman"/>
          <w:i/>
          <w:vertAlign w:val="subscript"/>
        </w:rPr>
        <w:t>R</w:t>
      </w:r>
      <w:r>
        <w:rPr>
          <w:rFonts w:ascii="Times New Roman" w:hAnsi="Times New Roman" w:eastAsia="Times New Roman" w:cs="Times New Roman"/>
        </w:rPr>
        <w:t>=</w:t>
      </w:r>
      <w:r>
        <w:t>______</w:t>
      </w:r>
      <w:r>
        <w:rPr>
          <w:rFonts w:ascii="Times New Roman" w:hAnsi="Times New Roman" w:eastAsia="Times New Roman" w:cs="Times New Roman"/>
        </w:rPr>
        <w:t>V</w:t>
      </w:r>
      <w:r>
        <w:rPr>
          <w:rFonts w:ascii="宋体" w:hAnsi="宋体" w:eastAsia="宋体" w:cs="宋体"/>
        </w:rPr>
        <w:t>．</w:t>
      </w:r>
    </w:p>
    <w:p w14:paraId="540B8E52">
      <w:pPr>
        <w:spacing w:line="360" w:lineRule="auto"/>
        <w:jc w:val="left"/>
        <w:textAlignment w:val="center"/>
      </w:pPr>
    </w:p>
    <w:p w14:paraId="5EF24EA1">
      <w:pPr>
        <w:spacing w:line="360" w:lineRule="auto"/>
        <w:jc w:val="left"/>
        <w:textAlignment w:val="center"/>
      </w:pPr>
      <w:r>
        <w:drawing>
          <wp:inline distT="0" distB="0" distL="114300" distR="114300">
            <wp:extent cx="2428875" cy="1790700"/>
            <wp:effectExtent l="0" t="0" r="9525" b="0"/>
            <wp:docPr id="108375105" name="图片 1083751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75105" name="图片 108375105" descr="figure"/>
                    <pic:cNvPicPr>
                      <a:picLocks noChangeAspect="1"/>
                    </pic:cNvPicPr>
                  </pic:nvPicPr>
                  <pic:blipFill>
                    <a:blip r:embed="rId204"/>
                    <a:stretch>
                      <a:fillRect/>
                    </a:stretch>
                  </pic:blipFill>
                  <pic:spPr>
                    <a:xfrm>
                      <a:off x="0" y="0"/>
                      <a:ext cx="2428875" cy="1790700"/>
                    </a:xfrm>
                    <a:prstGeom prst="rect">
                      <a:avLst/>
                    </a:prstGeom>
                  </pic:spPr>
                </pic:pic>
              </a:graphicData>
            </a:graphic>
          </wp:inline>
        </w:drawing>
      </w:r>
    </w:p>
    <w:p w14:paraId="0CFCCA31">
      <w:pPr>
        <w:sectPr>
          <w:headerReference r:id="rId7" w:type="first"/>
          <w:footerReference r:id="rId10" w:type="first"/>
          <w:headerReference r:id="rId5" w:type="default"/>
          <w:footerReference r:id="rId8" w:type="default"/>
          <w:headerReference r:id="rId6" w:type="even"/>
          <w:footerReference r:id="rId9" w:type="even"/>
          <w:pgSz w:w="11907" w:h="16839"/>
          <w:pgMar w:top="1134" w:right="1134" w:bottom="1134" w:left="1134" w:header="500" w:footer="500" w:gutter="0"/>
          <w:cols w:space="425" w:num="1" w:sep="1"/>
          <w:docGrid w:type="lines" w:linePitch="312" w:charSpace="0"/>
        </w:sectPr>
      </w:pPr>
    </w:p>
    <w:p w14:paraId="393580D8">
      <w:pPr>
        <w:jc w:val="center"/>
        <w:rPr>
          <w:b/>
        </w:rPr>
      </w:pPr>
      <w:bookmarkStart w:id="0" w:name="_GoBack"/>
      <w:bookmarkEnd w:id="0"/>
      <w:r>
        <w:rPr>
          <w:rFonts w:hint="eastAsia"/>
          <w:b/>
        </w:rPr>
        <w:t>参考答案</w:t>
      </w:r>
    </w:p>
    <w:p w14:paraId="0F4AC145">
      <w:pPr>
        <w:spacing w:line="360" w:lineRule="auto"/>
        <w:jc w:val="left"/>
        <w:textAlignment w:val="center"/>
        <w:rPr>
          <w:rFonts w:ascii="Times New Roman" w:hAnsi="Times New Roman" w:eastAsia="Times New Roman" w:cs="Times New Roman"/>
        </w:rPr>
      </w:pPr>
      <w:r>
        <w:t>1．</w:t>
      </w:r>
      <w:r>
        <w:rPr>
          <w:rFonts w:ascii="宋体" w:hAnsi="宋体" w:eastAsia="宋体" w:cs="宋体"/>
        </w:rPr>
        <w:t>断路</w:t>
      </w:r>
      <w:r>
        <w:t xml:space="preserve">    </w:t>
      </w:r>
      <w:r>
        <w:rPr>
          <w:rFonts w:ascii="宋体" w:hAnsi="宋体" w:eastAsia="宋体" w:cs="宋体"/>
        </w:rPr>
        <w:t>右</w:t>
      </w:r>
      <w:r>
        <w:t xml:space="preserve">    </w:t>
      </w:r>
      <w:r>
        <w:rPr>
          <w:rFonts w:ascii="Times New Roman" w:hAnsi="Times New Roman" w:eastAsia="Times New Roman" w:cs="Times New Roman"/>
        </w:rPr>
        <w:t>1.8</w:t>
      </w:r>
      <w:r>
        <w:t xml:space="preserve">    </w:t>
      </w:r>
      <w:r>
        <w:rPr>
          <w:rFonts w:ascii="Times New Roman" w:hAnsi="Times New Roman" w:eastAsia="Times New Roman" w:cs="Times New Roman"/>
        </w:rPr>
        <w:t>3</w:t>
      </w:r>
      <w:r>
        <w:t xml:space="preserve">    </w:t>
      </w:r>
      <w:r>
        <w:rPr>
          <w:rFonts w:ascii="Times New Roman" w:hAnsi="Times New Roman" w:eastAsia="Times New Roman" w:cs="Times New Roman"/>
        </w:rPr>
        <w:t>1.5</w:t>
      </w:r>
      <w:r>
        <w:t xml:space="preserve">    </w:t>
      </w:r>
      <w:r>
        <w:rPr>
          <w:rFonts w:ascii="Times New Roman" w:hAnsi="Times New Roman" w:eastAsia="Times New Roman" w:cs="Times New Roman"/>
        </w:rPr>
        <w:t>0.45</w:t>
      </w:r>
      <w:r>
        <w:t xml:space="preserve">    </w:t>
      </w:r>
    </w:p>
    <w:p w14:paraId="65470B9A">
      <w:pPr>
        <w:spacing w:line="360" w:lineRule="auto"/>
        <w:jc w:val="left"/>
        <w:textAlignment w:val="center"/>
      </w:pPr>
      <w:r>
        <w:t>【解析】</w:t>
      </w:r>
    </w:p>
    <w:p w14:paraId="3E767A64">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0</w:t>
      </w:r>
      <w:r>
        <w:rPr>
          <w:rFonts w:ascii="宋体" w:hAnsi="宋体" w:eastAsia="宋体" w:cs="宋体"/>
        </w:rPr>
        <w:t>接“</w:t>
      </w:r>
      <w:r>
        <w:rPr>
          <w:rFonts w:ascii="Times New Roman" w:hAnsi="Times New Roman" w:eastAsia="Times New Roman" w:cs="Times New Roman"/>
        </w:rPr>
        <w:t>1</w:t>
      </w:r>
      <w:r>
        <w:rPr>
          <w:rFonts w:ascii="宋体" w:hAnsi="宋体" w:eastAsia="宋体" w:cs="宋体"/>
        </w:rPr>
        <w:t>”处，使</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单独接入</w:t>
      </w:r>
      <w:r>
        <w:rPr>
          <w:rFonts w:ascii="Times New Roman" w:hAnsi="Times New Roman" w:eastAsia="Times New Roman" w:cs="Times New Roman"/>
          <w:i/>
        </w:rPr>
        <w:t>ab</w:t>
      </w:r>
      <w:r>
        <w:rPr>
          <w:rFonts w:ascii="宋体" w:hAnsi="宋体" w:eastAsia="宋体" w:cs="宋体"/>
        </w:rPr>
        <w:t>间，发现电流表指针几乎不动，可能电路中出现断路，电压表示数接近</w:t>
      </w:r>
      <w:r>
        <w:rPr>
          <w:rFonts w:ascii="Times New Roman" w:hAnsi="Times New Roman" w:eastAsia="Times New Roman" w:cs="Times New Roman"/>
        </w:rPr>
        <w:t>6V</w:t>
      </w:r>
      <w:r>
        <w:rPr>
          <w:rFonts w:ascii="宋体" w:hAnsi="宋体" w:eastAsia="宋体" w:cs="宋体"/>
        </w:rPr>
        <w:t>，可能电阻</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断路。</w:t>
      </w:r>
    </w:p>
    <w:p w14:paraId="62EEA4EF">
      <w:pPr>
        <w:spacing w:line="360" w:lineRule="auto"/>
        <w:jc w:val="left"/>
        <w:textAlignment w:val="center"/>
        <w:rPr>
          <w:rFonts w:ascii="宋体" w:hAnsi="宋体" w:eastAsia="宋体" w:cs="宋体"/>
        </w:rPr>
      </w:pPr>
      <w:r>
        <w:rPr>
          <w:rFonts w:ascii="Times New Roman" w:hAnsi="Times New Roman" w:eastAsia="Times New Roman" w:cs="Times New Roman"/>
        </w:rPr>
        <w:t>(2)[2][3]</w:t>
      </w:r>
      <w:r>
        <w:rPr>
          <w:rFonts w:ascii="宋体" w:hAnsi="宋体" w:eastAsia="宋体" w:cs="宋体"/>
        </w:rPr>
        <w:t>由图乙可知，电压表的量程是</w:t>
      </w:r>
      <w:r>
        <w:rPr>
          <w:rFonts w:ascii="Times New Roman" w:hAnsi="Times New Roman" w:eastAsia="Times New Roman" w:cs="Times New Roman"/>
        </w:rPr>
        <w:t>0-3V</w:t>
      </w:r>
      <w:r>
        <w:rPr>
          <w:rFonts w:ascii="宋体" w:hAnsi="宋体" w:eastAsia="宋体" w:cs="宋体"/>
        </w:rPr>
        <w:t>，分度值是</w:t>
      </w:r>
      <w:r>
        <w:rPr>
          <w:rFonts w:ascii="Times New Roman" w:hAnsi="Times New Roman" w:eastAsia="Times New Roman" w:cs="Times New Roman"/>
        </w:rPr>
        <w:t>0.1V</w:t>
      </w:r>
      <w:r>
        <w:rPr>
          <w:rFonts w:ascii="宋体" w:hAnsi="宋体" w:eastAsia="宋体" w:cs="宋体"/>
        </w:rPr>
        <w:t>，电压表的示数是</w:t>
      </w:r>
      <w:r>
        <w:rPr>
          <w:rFonts w:ascii="Times New Roman" w:hAnsi="Times New Roman" w:eastAsia="Times New Roman" w:cs="Times New Roman"/>
        </w:rPr>
        <w:t>1.8V</w:t>
      </w:r>
      <w:r>
        <w:rPr>
          <w:rFonts w:ascii="宋体" w:hAnsi="宋体" w:eastAsia="宋体" w:cs="宋体"/>
        </w:rPr>
        <w:t>，保持滑片位置不动，改变</w:t>
      </w:r>
      <w:r>
        <w:rPr>
          <w:rFonts w:ascii="Times New Roman" w:hAnsi="Times New Roman" w:eastAsia="Times New Roman" w:cs="Times New Roman"/>
        </w:rPr>
        <w:t>S</w:t>
      </w:r>
      <w:r>
        <w:rPr>
          <w:rFonts w:ascii="Times New Roman" w:hAnsi="Times New Roman" w:eastAsia="Times New Roman" w:cs="Times New Roman"/>
          <w:vertAlign w:val="subscript"/>
        </w:rPr>
        <w:t>0</w:t>
      </w:r>
      <w:r>
        <w:rPr>
          <w:rFonts w:ascii="宋体" w:hAnsi="宋体" w:eastAsia="宋体" w:cs="宋体"/>
        </w:rPr>
        <w:t>接入2挡位，使</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单独接入</w:t>
      </w:r>
      <w:r>
        <w:rPr>
          <w:rFonts w:ascii="Times New Roman" w:hAnsi="Times New Roman" w:eastAsia="Times New Roman" w:cs="Times New Roman"/>
          <w:i/>
        </w:rPr>
        <w:t>ab</w:t>
      </w:r>
      <w:r>
        <w:rPr>
          <w:rFonts w:ascii="宋体" w:hAnsi="宋体" w:eastAsia="宋体" w:cs="宋体"/>
        </w:rPr>
        <w:t>间，由于</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的阻值较大，由串联分压可知，</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两端的电压变大，为了保持电压表的示数为</w:t>
      </w:r>
      <w:r>
        <w:rPr>
          <w:rFonts w:ascii="Times New Roman" w:hAnsi="Times New Roman" w:eastAsia="Times New Roman" w:cs="Times New Roman"/>
        </w:rPr>
        <w:t>1.8V</w:t>
      </w:r>
      <w:r>
        <w:rPr>
          <w:rFonts w:ascii="宋体" w:hAnsi="宋体" w:eastAsia="宋体" w:cs="宋体"/>
        </w:rPr>
        <w:t>，由串联分压可知增大变阻器的阻值，滑片向右移动。</w:t>
      </w:r>
    </w:p>
    <w:p w14:paraId="63CCC036">
      <w:pPr>
        <w:spacing w:line="360" w:lineRule="auto"/>
        <w:jc w:val="left"/>
        <w:textAlignment w:val="center"/>
        <w:rPr>
          <w:rFonts w:ascii="宋体" w:hAnsi="宋体" w:eastAsia="宋体" w:cs="宋体"/>
        </w:rPr>
      </w:pPr>
      <w:r>
        <w:rPr>
          <w:rFonts w:ascii="Times New Roman" w:hAnsi="Times New Roman" w:eastAsia="Times New Roman" w:cs="Times New Roman"/>
        </w:rPr>
        <w:t>(3)[4]</w:t>
      </w:r>
      <w:r>
        <w:rPr>
          <w:rFonts w:ascii="宋体" w:hAnsi="宋体" w:eastAsia="宋体" w:cs="宋体"/>
        </w:rPr>
        <w:t>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0</w:t>
      </w:r>
      <w:r>
        <w:rPr>
          <w:rFonts w:ascii="宋体" w:hAnsi="宋体" w:eastAsia="宋体" w:cs="宋体"/>
        </w:rPr>
        <w:t>接</w:t>
      </w:r>
      <w:r>
        <w:rPr>
          <w:rFonts w:ascii="Times New Roman" w:hAnsi="Times New Roman" w:eastAsia="Times New Roman" w:cs="Times New Roman"/>
        </w:rPr>
        <w:t>3</w:t>
      </w:r>
      <w:r>
        <w:rPr>
          <w:rFonts w:ascii="宋体" w:hAnsi="宋体" w:eastAsia="宋体" w:cs="宋体"/>
        </w:rPr>
        <w:t>挡时，两个电阻串联接入电路中，</w:t>
      </w:r>
      <w:r>
        <w:rPr>
          <w:rFonts w:ascii="Times New Roman" w:hAnsi="Times New Roman" w:eastAsia="Times New Roman" w:cs="Times New Roman"/>
          <w:i/>
        </w:rPr>
        <w:t>ab</w:t>
      </w:r>
      <w:r>
        <w:rPr>
          <w:rFonts w:ascii="宋体" w:hAnsi="宋体" w:eastAsia="宋体" w:cs="宋体"/>
        </w:rPr>
        <w:t>间接入阻值最大。</w:t>
      </w:r>
    </w:p>
    <w:p w14:paraId="113BAD1E">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①</w:t>
      </w:r>
      <w:r>
        <w:rPr>
          <w:rFonts w:ascii="Times New Roman" w:hAnsi="Times New Roman" w:eastAsia="Times New Roman" w:cs="Times New Roman"/>
        </w:rPr>
        <w:t>[5]</w:t>
      </w:r>
      <w:r>
        <w:rPr>
          <w:rFonts w:ascii="宋体" w:hAnsi="宋体" w:eastAsia="宋体" w:cs="宋体"/>
        </w:rPr>
        <w:t>当电路中的电流为</w:t>
      </w:r>
      <w:r>
        <w:rPr>
          <w:rFonts w:ascii="Times New Roman" w:hAnsi="Times New Roman" w:eastAsia="Times New Roman" w:cs="Times New Roman"/>
        </w:rPr>
        <w:t>0.3A</w:t>
      </w:r>
      <w:r>
        <w:rPr>
          <w:rFonts w:ascii="宋体" w:hAnsi="宋体" w:eastAsia="宋体" w:cs="宋体"/>
        </w:rPr>
        <w:t>时，</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两端的电压</w:t>
      </w:r>
    </w:p>
    <w:p w14:paraId="25F80642">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Times New Roman" w:hAnsi="Times New Roman" w:eastAsia="Times New Roman" w:cs="Times New Roman"/>
        </w:rPr>
        <w:t>=</w:t>
      </w:r>
      <w:r>
        <w:rPr>
          <w:rFonts w:ascii="Times New Roman" w:hAnsi="Times New Roman" w:eastAsia="Times New Roman" w:cs="Times New Roman"/>
          <w:i/>
        </w:rPr>
        <w:t>IR</w:t>
      </w:r>
      <w:r>
        <w:rPr>
          <w:rFonts w:ascii="Times New Roman" w:hAnsi="Times New Roman" w:eastAsia="Times New Roman" w:cs="Times New Roman"/>
          <w:vertAlign w:val="subscript"/>
        </w:rPr>
        <w:t>1</w:t>
      </w:r>
      <w:r>
        <w:rPr>
          <w:rFonts w:ascii="Times New Roman" w:hAnsi="Times New Roman" w:eastAsia="Times New Roman" w:cs="Times New Roman"/>
        </w:rPr>
        <w:t>=0.3A×5Ω=1.5V</w:t>
      </w:r>
    </w:p>
    <w:p w14:paraId="05EDF6DB">
      <w:pPr>
        <w:spacing w:line="360" w:lineRule="auto"/>
        <w:jc w:val="left"/>
        <w:textAlignment w:val="center"/>
        <w:rPr>
          <w:rFonts w:ascii="宋体" w:hAnsi="宋体" w:eastAsia="宋体" w:cs="宋体"/>
        </w:rPr>
      </w:pPr>
      <w:r>
        <w:rPr>
          <w:rFonts w:ascii="Times New Roman" w:hAnsi="Times New Roman" w:eastAsia="Times New Roman" w:cs="Times New Roman"/>
        </w:rPr>
        <w:t>S</w:t>
      </w:r>
      <w:r>
        <w:rPr>
          <w:rFonts w:ascii="Times New Roman" w:hAnsi="Times New Roman" w:eastAsia="Times New Roman" w:cs="Times New Roman"/>
          <w:vertAlign w:val="subscript"/>
        </w:rPr>
        <w:t>0</w:t>
      </w:r>
      <w:r>
        <w:rPr>
          <w:rFonts w:ascii="宋体" w:hAnsi="宋体" w:eastAsia="宋体" w:cs="宋体"/>
        </w:rPr>
        <w:t>接</w:t>
      </w:r>
      <w:r>
        <w:rPr>
          <w:rFonts w:ascii="Times New Roman" w:hAnsi="Times New Roman" w:eastAsia="Times New Roman" w:cs="Times New Roman"/>
        </w:rPr>
        <w:t>2</w:t>
      </w:r>
      <w:r>
        <w:rPr>
          <w:rFonts w:ascii="宋体" w:hAnsi="宋体" w:eastAsia="宋体" w:cs="宋体"/>
        </w:rPr>
        <w:t>挡，灯泡、变阻器和</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串联，调节</w:t>
      </w:r>
      <w:r>
        <w:rPr>
          <w:rFonts w:ascii="Times New Roman" w:hAnsi="Times New Roman" w:eastAsia="Times New Roman" w:cs="Times New Roman"/>
          <w:i/>
        </w:rPr>
        <w:t>R</w:t>
      </w:r>
      <w:r>
        <w:rPr>
          <w:rFonts w:ascii="宋体" w:hAnsi="宋体" w:eastAsia="宋体" w:cs="宋体"/>
        </w:rPr>
        <w:t>的滑片</w:t>
      </w:r>
      <w:r>
        <w:rPr>
          <w:rFonts w:ascii="Times New Roman" w:hAnsi="Times New Roman" w:eastAsia="Times New Roman" w:cs="Times New Roman"/>
        </w:rPr>
        <w:t>P</w:t>
      </w:r>
      <w:r>
        <w:rPr>
          <w:rFonts w:ascii="宋体" w:hAnsi="宋体" w:eastAsia="宋体" w:cs="宋体"/>
        </w:rPr>
        <w:t>，使电压表示数为</w:t>
      </w:r>
      <w:r>
        <w:rPr>
          <w:rFonts w:ascii="Times New Roman" w:hAnsi="Times New Roman" w:eastAsia="Times New Roman" w:cs="Times New Roman"/>
        </w:rPr>
        <w:t>1.5V</w:t>
      </w:r>
      <w:r>
        <w:rPr>
          <w:rFonts w:ascii="宋体" w:hAnsi="宋体" w:eastAsia="宋体" w:cs="宋体"/>
        </w:rPr>
        <w:t>，小灯泡正常发光。</w:t>
      </w:r>
    </w:p>
    <w:p w14:paraId="70E7E5B4">
      <w:pPr>
        <w:spacing w:line="360" w:lineRule="auto"/>
        <w:jc w:val="left"/>
        <w:textAlignment w:val="center"/>
        <w:rPr>
          <w:rFonts w:ascii="宋体" w:hAnsi="宋体" w:eastAsia="宋体" w:cs="宋体"/>
        </w:rPr>
      </w:pPr>
      <w:r>
        <w:rPr>
          <w:rFonts w:ascii="Times New Roman" w:hAnsi="Times New Roman" w:eastAsia="Times New Roman" w:cs="Times New Roman"/>
        </w:rPr>
        <w:t>③[6]S</w:t>
      </w:r>
      <w:r>
        <w:rPr>
          <w:rFonts w:ascii="Times New Roman" w:hAnsi="Times New Roman" w:eastAsia="Times New Roman" w:cs="Times New Roman"/>
          <w:vertAlign w:val="subscript"/>
        </w:rPr>
        <w:t>0</w:t>
      </w:r>
      <w:r>
        <w:rPr>
          <w:rFonts w:ascii="宋体" w:hAnsi="宋体" w:eastAsia="宋体" w:cs="宋体"/>
        </w:rPr>
        <w:t>接</w:t>
      </w:r>
      <w:r>
        <w:rPr>
          <w:rFonts w:ascii="Times New Roman" w:hAnsi="Times New Roman" w:eastAsia="Times New Roman" w:cs="Times New Roman"/>
        </w:rPr>
        <w:t>3</w:t>
      </w:r>
      <w:r>
        <w:rPr>
          <w:rFonts w:ascii="宋体" w:hAnsi="宋体" w:eastAsia="宋体" w:cs="宋体"/>
        </w:rPr>
        <w:t>挡，变阻器和</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串联，保持滑片</w:t>
      </w:r>
      <w:r>
        <w:rPr>
          <w:rFonts w:ascii="Times New Roman" w:hAnsi="Times New Roman" w:eastAsia="Times New Roman" w:cs="Times New Roman"/>
        </w:rPr>
        <w:t>P</w:t>
      </w:r>
      <w:r>
        <w:rPr>
          <w:rFonts w:ascii="宋体" w:hAnsi="宋体" w:eastAsia="宋体" w:cs="宋体"/>
        </w:rPr>
        <w:t>位置不动，读出此时电压表示数为</w:t>
      </w:r>
      <w:r>
        <w:rPr>
          <w:rFonts w:ascii="Times New Roman" w:hAnsi="Times New Roman" w:eastAsia="Times New Roman" w:cs="Times New Roman"/>
        </w:rPr>
        <w:t>3V</w:t>
      </w:r>
      <w:r>
        <w:rPr>
          <w:rFonts w:ascii="宋体" w:hAnsi="宋体" w:eastAsia="宋体" w:cs="宋体"/>
        </w:rPr>
        <w:t>，变阻器两端的电压</w:t>
      </w:r>
    </w:p>
    <w:p w14:paraId="2EF0B169">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宋体" w:hAnsi="宋体" w:eastAsia="宋体" w:cs="宋体"/>
          <w:vertAlign w:val="subscript"/>
        </w:rPr>
        <w:t>滑</w:t>
      </w:r>
      <w:r>
        <w:rPr>
          <w:rFonts w:ascii="Times New Roman" w:hAnsi="Times New Roman" w:eastAsia="Times New Roman" w:cs="Times New Roman"/>
        </w:rPr>
        <w:t>=6V-3V=3V</w:t>
      </w:r>
    </w:p>
    <w:p w14:paraId="52689AA4">
      <w:pPr>
        <w:spacing w:line="360" w:lineRule="auto"/>
        <w:jc w:val="left"/>
        <w:textAlignment w:val="center"/>
        <w:rPr>
          <w:rFonts w:ascii="宋体" w:hAnsi="宋体" w:eastAsia="宋体" w:cs="宋体"/>
        </w:rPr>
      </w:pPr>
      <w:r>
        <w:rPr>
          <w:rFonts w:ascii="宋体" w:hAnsi="宋体" w:eastAsia="宋体" w:cs="宋体"/>
        </w:rPr>
        <w:t>小灯泡的额定电压</w:t>
      </w:r>
    </w:p>
    <w:p w14:paraId="27DCB737">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宋体" w:hAnsi="宋体" w:eastAsia="宋体" w:cs="宋体"/>
          <w:vertAlign w:val="subscript"/>
        </w:rPr>
        <w:t>额</w:t>
      </w:r>
      <w:r>
        <w:rPr>
          <w:rFonts w:ascii="Times New Roman" w:hAnsi="Times New Roman" w:eastAsia="Times New Roman" w:cs="Times New Roman"/>
        </w:rPr>
        <w:t>=6V-3V-1.5V=1.5V</w:t>
      </w:r>
    </w:p>
    <w:p w14:paraId="4EBC1C8A">
      <w:pPr>
        <w:spacing w:line="360" w:lineRule="auto"/>
        <w:jc w:val="left"/>
        <w:textAlignment w:val="center"/>
        <w:rPr>
          <w:rFonts w:ascii="宋体" w:hAnsi="宋体" w:eastAsia="宋体" w:cs="宋体"/>
        </w:rPr>
      </w:pPr>
      <w:r>
        <w:rPr>
          <w:rFonts w:ascii="宋体" w:hAnsi="宋体" w:eastAsia="宋体" w:cs="宋体"/>
        </w:rPr>
        <w:t>小灯泡的额定功率</w:t>
      </w:r>
    </w:p>
    <w:p w14:paraId="0282833B">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宋体" w:hAnsi="宋体" w:eastAsia="宋体" w:cs="宋体"/>
          <w:vertAlign w:val="subscript"/>
        </w:rPr>
        <w:t>额</w:t>
      </w:r>
      <w:r>
        <w:rPr>
          <w:rFonts w:ascii="Times New Roman" w:hAnsi="Times New Roman" w:eastAsia="Times New Roman" w:cs="Times New Roman"/>
        </w:rPr>
        <w:t>=</w:t>
      </w:r>
      <w:r>
        <w:rPr>
          <w:rFonts w:ascii="Times New Roman" w:hAnsi="Times New Roman" w:eastAsia="Times New Roman" w:cs="Times New Roman"/>
          <w:i/>
        </w:rPr>
        <w:t>I</w:t>
      </w:r>
      <w:r>
        <w:rPr>
          <w:rFonts w:ascii="PMingLiU" w:hAnsi="PMingLiU" w:eastAsia="PMingLiU" w:cs="PMingLiU"/>
          <w:vertAlign w:val="subscript"/>
        </w:rPr>
        <w:t>额</w:t>
      </w:r>
      <w:r>
        <w:rPr>
          <w:rFonts w:ascii="Times New Roman" w:hAnsi="Times New Roman" w:eastAsia="Times New Roman" w:cs="Times New Roman"/>
          <w:i/>
        </w:rPr>
        <w:t>U</w:t>
      </w:r>
      <w:r>
        <w:rPr>
          <w:rFonts w:ascii="PMingLiU" w:hAnsi="PMingLiU" w:eastAsia="PMingLiU" w:cs="PMingLiU"/>
          <w:vertAlign w:val="subscript"/>
        </w:rPr>
        <w:t>额</w:t>
      </w:r>
      <w:r>
        <w:rPr>
          <w:rFonts w:ascii="Times New Roman" w:hAnsi="Times New Roman" w:eastAsia="Times New Roman" w:cs="Times New Roman"/>
        </w:rPr>
        <w:t>=0.3A×1.5V=0.45W</w:t>
      </w:r>
    </w:p>
    <w:p w14:paraId="52568BB8">
      <w:pPr>
        <w:spacing w:line="360" w:lineRule="auto"/>
        <w:jc w:val="left"/>
        <w:textAlignment w:val="center"/>
        <w:rPr>
          <w:rFonts w:ascii="宋体" w:hAnsi="宋体" w:eastAsia="宋体" w:cs="宋体"/>
        </w:rPr>
      </w:pPr>
      <w:r>
        <w:t>2．</w:t>
      </w:r>
      <w:r>
        <w:drawing>
          <wp:inline distT="0" distB="0" distL="114300" distR="114300">
            <wp:extent cx="2924175" cy="2152650"/>
            <wp:effectExtent l="0" t="0" r="9525" b="0"/>
            <wp:docPr id="570176541" name="图片 5701765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176541" name="图片 570176541" descr="figure"/>
                    <pic:cNvPicPr>
                      <a:picLocks noChangeAspect="1"/>
                    </pic:cNvPicPr>
                  </pic:nvPicPr>
                  <pic:blipFill>
                    <a:blip r:embed="rId205"/>
                    <a:stretch>
                      <a:fillRect/>
                    </a:stretch>
                  </pic:blipFill>
                  <pic:spPr>
                    <a:xfrm>
                      <a:off x="0" y="0"/>
                      <a:ext cx="2924175" cy="2152650"/>
                    </a:xfrm>
                    <a:prstGeom prst="rect">
                      <a:avLst/>
                    </a:prstGeom>
                  </pic:spPr>
                </pic:pic>
              </a:graphicData>
            </a:graphic>
          </wp:inline>
        </w:drawing>
      </w:r>
      <w:r>
        <w:t xml:space="preserve">    </w:t>
      </w:r>
      <w:r>
        <w:rPr>
          <w:rFonts w:ascii="宋体" w:hAnsi="宋体" w:eastAsia="宋体" w:cs="宋体"/>
        </w:rPr>
        <w:t>小灯泡断路</w:t>
      </w:r>
      <w:r>
        <w:t xml:space="preserve">    </w:t>
      </w:r>
      <w:r>
        <w:rPr>
          <w:rFonts w:ascii="Times New Roman" w:hAnsi="Times New Roman" w:eastAsia="Times New Roman" w:cs="Times New Roman"/>
        </w:rPr>
        <w:t>0.3</w:t>
      </w:r>
      <w:r>
        <w:t xml:space="preserve">    </w:t>
      </w:r>
      <w:r>
        <w:rPr>
          <w:rFonts w:ascii="Times New Roman" w:hAnsi="Times New Roman" w:eastAsia="Times New Roman" w:cs="Times New Roman"/>
        </w:rPr>
        <w:t>0.75</w:t>
      </w:r>
      <w:r>
        <w:t xml:space="preserve">    </w:t>
      </w:r>
      <w:r>
        <w:rPr>
          <w:rFonts w:ascii="宋体" w:hAnsi="宋体" w:eastAsia="宋体" w:cs="宋体"/>
        </w:rPr>
        <w:t>小于</w:t>
      </w:r>
      <w:r>
        <w:t xml:space="preserve">    </w:t>
      </w:r>
      <w:r>
        <w:rPr>
          <w:rFonts w:ascii="Times New Roman" w:hAnsi="Times New Roman" w:eastAsia="Times New Roman" w:cs="Times New Roman"/>
        </w:rPr>
        <w:t>3</w:t>
      </w:r>
      <w:r>
        <w:t xml:space="preserve">    </w:t>
      </w:r>
      <w:r>
        <w:rPr>
          <w:rFonts w:ascii="宋体" w:hAnsi="宋体" w:eastAsia="宋体" w:cs="宋体"/>
        </w:rPr>
        <w:t>变大</w:t>
      </w:r>
      <w:r>
        <w:t xml:space="preserve">    </w:t>
      </w:r>
      <w:r>
        <w:rPr>
          <w:rFonts w:ascii="宋体" w:hAnsi="宋体" w:eastAsia="宋体" w:cs="宋体"/>
        </w:rPr>
        <w:t>通过导体的电流与导体的电阻成反比</w:t>
      </w:r>
      <w:r>
        <w:t xml:space="preserve">    </w:t>
      </w:r>
      <w:r>
        <w:rPr>
          <w:rFonts w:ascii="宋体" w:hAnsi="宋体" w:eastAsia="宋体" w:cs="宋体"/>
        </w:rPr>
        <w:t>滑动变阻器量程过小</w:t>
      </w:r>
      <w:r>
        <w:t xml:space="preserve">    </w:t>
      </w:r>
    </w:p>
    <w:p w14:paraId="5B067E01">
      <w:pPr>
        <w:spacing w:line="360" w:lineRule="auto"/>
        <w:jc w:val="left"/>
        <w:textAlignment w:val="center"/>
      </w:pPr>
      <w:r>
        <w:t>【解析】</w:t>
      </w:r>
    </w:p>
    <w:p w14:paraId="24236C30">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在“测量小灯泡额定功率”实验中，灯泡与滑动变阻器串联，电压表测量灯泡两端电压，滑动变阻器的滑片向右移动时小灯泡变亮，说明电路电流变大，变阻器接入的阻值变小，实验电路补充完整后如图所示：</w:t>
      </w:r>
    </w:p>
    <w:p w14:paraId="4D4FC180">
      <w:pPr>
        <w:spacing w:line="360" w:lineRule="auto"/>
        <w:jc w:val="left"/>
        <w:textAlignment w:val="center"/>
      </w:pPr>
      <w:r>
        <w:drawing>
          <wp:inline distT="0" distB="0" distL="114300" distR="114300">
            <wp:extent cx="2924175" cy="2152650"/>
            <wp:effectExtent l="0" t="0" r="9525" b="0"/>
            <wp:docPr id="754917974" name="图片 7549179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17974" name="图片 754917974" descr="figure"/>
                    <pic:cNvPicPr>
                      <a:picLocks noChangeAspect="1"/>
                    </pic:cNvPicPr>
                  </pic:nvPicPr>
                  <pic:blipFill>
                    <a:blip r:embed="rId205"/>
                    <a:stretch>
                      <a:fillRect/>
                    </a:stretch>
                  </pic:blipFill>
                  <pic:spPr>
                    <a:xfrm>
                      <a:off x="0" y="0"/>
                      <a:ext cx="2924175" cy="2152650"/>
                    </a:xfrm>
                    <a:prstGeom prst="rect">
                      <a:avLst/>
                    </a:prstGeom>
                  </pic:spPr>
                </pic:pic>
              </a:graphicData>
            </a:graphic>
          </wp:inline>
        </w:drawing>
      </w:r>
    </w:p>
    <w:p w14:paraId="1FCF5F1C">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闭合开关后，移动滑动变阻器的滑片，发现小灯泡始终不发光，电压表有示数，电流表无示数，则故障原因是小灯泡断路，造成电压表串联在电路中，电路电流极小。</w:t>
      </w:r>
    </w:p>
    <w:p w14:paraId="014C1CAE">
      <w:pPr>
        <w:spacing w:line="360" w:lineRule="auto"/>
        <w:jc w:val="left"/>
        <w:textAlignment w:val="center"/>
        <w:rPr>
          <w:rFonts w:ascii="宋体" w:hAnsi="宋体" w:eastAsia="宋体" w:cs="宋体"/>
        </w:rPr>
      </w:pPr>
      <w:r>
        <w:rPr>
          <w:rFonts w:ascii="Times New Roman" w:hAnsi="Times New Roman" w:eastAsia="Times New Roman" w:cs="Times New Roman"/>
        </w:rPr>
        <w:t>(3)[3][4]</w:t>
      </w:r>
      <w:r>
        <w:rPr>
          <w:rFonts w:ascii="宋体" w:hAnsi="宋体" w:eastAsia="宋体" w:cs="宋体"/>
        </w:rPr>
        <w:t>排除故障后再次闭合开关，移动滑片直到电压表的示数为</w:t>
      </w:r>
      <w:r>
        <w:rPr>
          <w:rFonts w:ascii="Times New Roman" w:hAnsi="Times New Roman" w:eastAsia="Times New Roman" w:cs="Times New Roman"/>
        </w:rPr>
        <w:t>2.5V</w:t>
      </w:r>
      <w:r>
        <w:rPr>
          <w:rFonts w:ascii="宋体" w:hAnsi="宋体" w:eastAsia="宋体" w:cs="宋体"/>
        </w:rPr>
        <w:t>，此时电流表的示数如图乙所示，电流表接入小量程，分度值为</w:t>
      </w:r>
      <w:r>
        <w:rPr>
          <w:rFonts w:ascii="Times New Roman" w:hAnsi="Times New Roman" w:eastAsia="Times New Roman" w:cs="Times New Roman"/>
        </w:rPr>
        <w:t>0.02A</w:t>
      </w:r>
      <w:r>
        <w:rPr>
          <w:rFonts w:ascii="宋体" w:hAnsi="宋体" w:eastAsia="宋体" w:cs="宋体"/>
        </w:rPr>
        <w:t>，则示数为</w:t>
      </w:r>
      <w:r>
        <w:rPr>
          <w:rFonts w:ascii="Times New Roman" w:hAnsi="Times New Roman" w:eastAsia="Times New Roman" w:cs="Times New Roman"/>
        </w:rPr>
        <w:t>0.3A</w:t>
      </w:r>
      <w:r>
        <w:rPr>
          <w:rFonts w:ascii="宋体" w:hAnsi="宋体" w:eastAsia="宋体" w:cs="宋体"/>
        </w:rPr>
        <w:t>，小灯泡的额定功率为</w:t>
      </w:r>
    </w:p>
    <w:p w14:paraId="7B405835">
      <w:pPr>
        <w:spacing w:line="360" w:lineRule="auto"/>
        <w:jc w:val="center"/>
        <w:textAlignment w:val="center"/>
      </w:pPr>
      <w:r>
        <w:object>
          <v:shape id="_x0000_i1094" o:spt="75" alt="eqId11d468c8b269415a9c732a18ae64a99c" type="#_x0000_t75" style="height:18.35pt;width:171.85pt;" o:ole="t" filled="f" o:preferrelative="t" stroked="f" coordsize="21600,21600">
            <v:path/>
            <v:fill on="f" focussize="0,0"/>
            <v:stroke on="f" joinstyle="miter"/>
            <v:imagedata r:id="rId207" o:title="eqId11d468c8b269415a9c732a18ae64a99c"/>
            <o:lock v:ext="edit" aspectratio="t"/>
            <w10:wrap type="none"/>
            <w10:anchorlock/>
          </v:shape>
          <o:OLEObject Type="Embed" ProgID="Equation.DSMT4" ShapeID="_x0000_i1094" DrawAspect="Content" ObjectID="_1468075794" r:id="rId206">
            <o:LockedField>false</o:LockedField>
          </o:OLEObject>
        </w:object>
      </w:r>
    </w:p>
    <w:p w14:paraId="74988AF1">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小灯泡在额定状态下的电阻为</w:t>
      </w:r>
    </w:p>
    <w:p w14:paraId="5F9C4333">
      <w:pPr>
        <w:spacing w:line="360" w:lineRule="auto"/>
        <w:jc w:val="center"/>
        <w:textAlignment w:val="center"/>
      </w:pPr>
      <w:r>
        <w:object>
          <v:shape id="_x0000_i1095" o:spt="75" alt="eqId51ae1f4c5ab243eeab27eb85758790a6" type="#_x0000_t75" style="height:36pt;width:116.85pt;" o:ole="t" filled="f" o:preferrelative="t" stroked="f" coordsize="21600,21600">
            <v:path/>
            <v:fill on="f" focussize="0,0"/>
            <v:stroke on="f" joinstyle="miter"/>
            <v:imagedata r:id="rId209" o:title="eqId51ae1f4c5ab243eeab27eb85758790a6"/>
            <o:lock v:ext="edit" aspectratio="t"/>
            <w10:wrap type="none"/>
            <w10:anchorlock/>
          </v:shape>
          <o:OLEObject Type="Embed" ProgID="Equation.DSMT4" ShapeID="_x0000_i1095" DrawAspect="Content" ObjectID="_1468075795" r:id="rId208">
            <o:LockedField>false</o:LockedField>
          </o:OLEObject>
        </w:object>
      </w:r>
    </w:p>
    <w:p w14:paraId="706A26F8">
      <w:pPr>
        <w:spacing w:line="360" w:lineRule="auto"/>
        <w:jc w:val="left"/>
        <w:textAlignment w:val="center"/>
        <w:rPr>
          <w:rFonts w:ascii="宋体" w:hAnsi="宋体" w:eastAsia="宋体" w:cs="宋体"/>
        </w:rPr>
      </w:pPr>
      <w:r>
        <w:rPr>
          <w:rFonts w:ascii="宋体" w:hAnsi="宋体" w:eastAsia="宋体" w:cs="宋体"/>
        </w:rPr>
        <w:t>再调节滑动变阻器使电压表的示数达到</w:t>
      </w:r>
      <w:r>
        <w:rPr>
          <w:rFonts w:ascii="Times New Roman" w:hAnsi="Times New Roman" w:eastAsia="Times New Roman" w:cs="Times New Roman"/>
        </w:rPr>
        <w:t>3V</w:t>
      </w:r>
      <w:r>
        <w:rPr>
          <w:rFonts w:ascii="宋体" w:hAnsi="宋体" w:eastAsia="宋体" w:cs="宋体"/>
        </w:rPr>
        <w:t>，小灯泡强烈发光，假设灯泡的电阻不变，则此时小灯泡的功率为</w:t>
      </w:r>
    </w:p>
    <w:p w14:paraId="3DDB5725">
      <w:pPr>
        <w:spacing w:line="360" w:lineRule="auto"/>
        <w:jc w:val="center"/>
        <w:textAlignment w:val="center"/>
      </w:pPr>
      <w:r>
        <w:object>
          <v:shape id="_x0000_i1096" o:spt="75" alt="eqId7ddea43cbcf14e50886998e7834bce60" type="#_x0000_t75" style="height:46.2pt;width:124.3pt;" o:ole="t" filled="f" o:preferrelative="t" stroked="f" coordsize="21600,21600">
            <v:path/>
            <v:fill on="f" focussize="0,0"/>
            <v:stroke on="f" joinstyle="miter"/>
            <v:imagedata r:id="rId211" o:title="eqId7ddea43cbcf14e50886998e7834bce60"/>
            <o:lock v:ext="edit" aspectratio="t"/>
            <w10:wrap type="none"/>
            <w10:anchorlock/>
          </v:shape>
          <o:OLEObject Type="Embed" ProgID="Equation.DSMT4" ShapeID="_x0000_i1096" DrawAspect="Content" ObjectID="_1468075796" r:id="rId210">
            <o:LockedField>false</o:LockedField>
          </o:OLEObject>
        </w:object>
      </w:r>
    </w:p>
    <w:p w14:paraId="2EE1CA4A">
      <w:pPr>
        <w:spacing w:line="360" w:lineRule="auto"/>
        <w:jc w:val="left"/>
        <w:textAlignment w:val="center"/>
        <w:rPr>
          <w:rFonts w:ascii="宋体" w:hAnsi="宋体" w:eastAsia="宋体" w:cs="宋体"/>
        </w:rPr>
      </w:pPr>
      <w:r>
        <w:rPr>
          <w:rFonts w:ascii="宋体" w:hAnsi="宋体" w:eastAsia="宋体" w:cs="宋体"/>
        </w:rPr>
        <w:t>但实际上随着灯泡两端电压变大，电阻丝温度增大，灯泡的电阻也将变大，则此时实际功率将小于</w:t>
      </w:r>
      <w:r>
        <w:rPr>
          <w:rFonts w:ascii="Times New Roman" w:hAnsi="Times New Roman" w:eastAsia="Times New Roman" w:cs="Times New Roman"/>
        </w:rPr>
        <w:t>1.08W</w:t>
      </w:r>
      <w:r>
        <w:rPr>
          <w:rFonts w:ascii="宋体" w:hAnsi="宋体" w:eastAsia="宋体" w:cs="宋体"/>
        </w:rPr>
        <w:t>。</w:t>
      </w:r>
    </w:p>
    <w:p w14:paraId="0E1A5330">
      <w:pPr>
        <w:spacing w:line="360" w:lineRule="auto"/>
        <w:jc w:val="left"/>
        <w:textAlignment w:val="center"/>
        <w:rPr>
          <w:rFonts w:ascii="宋体" w:hAnsi="宋体" w:eastAsia="宋体" w:cs="宋体"/>
        </w:rPr>
      </w:pPr>
      <w:r>
        <w:rPr>
          <w:rFonts w:ascii="Times New Roman" w:hAnsi="Times New Roman" w:eastAsia="Times New Roman" w:cs="Times New Roman"/>
        </w:rPr>
        <w:t>(4)[6]</w:t>
      </w:r>
      <w:r>
        <w:rPr>
          <w:rFonts w:ascii="宋体" w:hAnsi="宋体" w:eastAsia="宋体" w:cs="宋体"/>
        </w:rPr>
        <w:t>由图象可知小红将定值电阻</w:t>
      </w:r>
      <w:r>
        <w:rPr>
          <w:rFonts w:ascii="Times New Roman" w:hAnsi="Times New Roman" w:eastAsia="Times New Roman" w:cs="Times New Roman"/>
          <w:i/>
        </w:rPr>
        <w:t>R</w:t>
      </w:r>
      <w:r>
        <w:rPr>
          <w:rFonts w:ascii="宋体" w:hAnsi="宋体" w:eastAsia="宋体" w:cs="宋体"/>
        </w:rPr>
        <w:t>两端的电压控制为</w:t>
      </w:r>
    </w:p>
    <w:p w14:paraId="55FDB2C5">
      <w:pPr>
        <w:spacing w:line="360" w:lineRule="auto"/>
        <w:jc w:val="center"/>
        <w:textAlignment w:val="center"/>
      </w:pPr>
      <w:r>
        <w:object>
          <v:shape id="_x0000_i1097" o:spt="75" alt="eqId2cf472aa59c242e7b6dac11c76054af1" type="#_x0000_t75" style="height:18.35pt;width:132.45pt;" o:ole="t" filled="f" o:preferrelative="t" stroked="f" coordsize="21600,21600">
            <v:path/>
            <v:fill on="f" focussize="0,0"/>
            <v:stroke on="f" joinstyle="miter"/>
            <v:imagedata r:id="rId213" o:title="eqId2cf472aa59c242e7b6dac11c76054af1"/>
            <o:lock v:ext="edit" aspectratio="t"/>
            <w10:wrap type="none"/>
            <w10:anchorlock/>
          </v:shape>
          <o:OLEObject Type="Embed" ProgID="Equation.DSMT4" ShapeID="_x0000_i1097" DrawAspect="Content" ObjectID="_1468075797" r:id="rId212">
            <o:LockedField>false</o:LockedField>
          </o:OLEObject>
        </w:object>
      </w:r>
    </w:p>
    <w:p w14:paraId="23A076F4">
      <w:pPr>
        <w:spacing w:line="360" w:lineRule="auto"/>
        <w:jc w:val="left"/>
        <w:textAlignment w:val="center"/>
        <w:rPr>
          <w:rFonts w:ascii="宋体" w:hAnsi="宋体" w:eastAsia="宋体" w:cs="宋体"/>
        </w:rPr>
      </w:pPr>
      <w:r>
        <w:rPr>
          <w:rFonts w:ascii="Times New Roman" w:hAnsi="Times New Roman" w:eastAsia="Times New Roman" w:cs="Times New Roman"/>
        </w:rPr>
        <w:t>[7]</w:t>
      </w:r>
      <w:r>
        <w:rPr>
          <w:rFonts w:ascii="宋体" w:hAnsi="宋体" w:eastAsia="宋体" w:cs="宋体"/>
        </w:rPr>
        <w:t>当定值电阻由</w:t>
      </w:r>
      <w:r>
        <w:rPr>
          <w:rFonts w:ascii="Times New Roman" w:hAnsi="Times New Roman" w:eastAsia="Times New Roman" w:cs="Times New Roman"/>
        </w:rPr>
        <w:t>5Ω</w:t>
      </w:r>
      <w:r>
        <w:rPr>
          <w:rFonts w:ascii="宋体" w:hAnsi="宋体" w:eastAsia="宋体" w:cs="宋体"/>
        </w:rPr>
        <w:t>换为</w:t>
      </w:r>
      <w:r>
        <w:rPr>
          <w:rFonts w:ascii="Times New Roman" w:hAnsi="Times New Roman" w:eastAsia="Times New Roman" w:cs="Times New Roman"/>
        </w:rPr>
        <w:t>10Ω</w:t>
      </w:r>
      <w:r>
        <w:rPr>
          <w:rFonts w:ascii="宋体" w:hAnsi="宋体" w:eastAsia="宋体" w:cs="宋体"/>
        </w:rPr>
        <w:t>时，根据串联分压特点，定值电阻两端电压变大，故为达到实验要求，滑动变阻器连入电路的阻值应变大以增加其分压能力。</w:t>
      </w:r>
    </w:p>
    <w:p w14:paraId="4CF6A6A7">
      <w:pPr>
        <w:spacing w:line="360" w:lineRule="auto"/>
        <w:jc w:val="left"/>
        <w:textAlignment w:val="center"/>
        <w:rPr>
          <w:rFonts w:ascii="宋体" w:hAnsi="宋体" w:eastAsia="宋体" w:cs="宋体"/>
        </w:rPr>
      </w:pPr>
      <w:r>
        <w:rPr>
          <w:rFonts w:ascii="Times New Roman" w:hAnsi="Times New Roman" w:eastAsia="Times New Roman" w:cs="Times New Roman"/>
        </w:rPr>
        <w:t>[8]</w:t>
      </w:r>
      <w:r>
        <w:rPr>
          <w:rFonts w:ascii="宋体" w:hAnsi="宋体" w:eastAsia="宋体" w:cs="宋体"/>
        </w:rPr>
        <w:t>由</w:t>
      </w:r>
      <w:r>
        <w:object>
          <v:shape id="_x0000_i1098" o:spt="75" alt="eqIdb40155d120cc47819cf56daaf3a47b1e" type="#_x0000_t75" style="height:14.25pt;width:36.75pt;" o:ole="t" filled="f" o:preferrelative="t" stroked="f" coordsize="21600,21600">
            <v:path/>
            <v:fill on="f" focussize="0,0"/>
            <v:stroke on="f" joinstyle="miter"/>
            <v:imagedata r:id="rId215" o:title="eqIdb40155d120cc47819cf56daaf3a47b1e"/>
            <o:lock v:ext="edit" aspectratio="t"/>
            <w10:wrap type="none"/>
            <w10:anchorlock/>
          </v:shape>
          <o:OLEObject Type="Embed" ProgID="Equation.DSMT4" ShapeID="_x0000_i1098" DrawAspect="Content" ObjectID="_1468075798" r:id="rId214">
            <o:LockedField>false</o:LockedField>
          </o:OLEObject>
        </w:object>
      </w:r>
      <w:r>
        <w:rPr>
          <w:rFonts w:ascii="宋体" w:hAnsi="宋体" w:eastAsia="宋体" w:cs="宋体"/>
        </w:rPr>
        <w:t>可知，可得到的实验结论是电压一定时，电流与电阻成反比。</w:t>
      </w:r>
    </w:p>
    <w:p w14:paraId="5C233375">
      <w:pPr>
        <w:spacing w:line="360" w:lineRule="auto"/>
        <w:jc w:val="left"/>
        <w:textAlignment w:val="center"/>
        <w:rPr>
          <w:rFonts w:ascii="宋体" w:hAnsi="宋体" w:eastAsia="宋体" w:cs="宋体"/>
        </w:rPr>
      </w:pPr>
      <w:r>
        <w:rPr>
          <w:rFonts w:ascii="Times New Roman" w:hAnsi="Times New Roman" w:eastAsia="Times New Roman" w:cs="Times New Roman"/>
        </w:rPr>
        <w:t>[9]</w:t>
      </w:r>
      <w:r>
        <w:rPr>
          <w:rFonts w:ascii="宋体" w:hAnsi="宋体" w:eastAsia="宋体" w:cs="宋体"/>
        </w:rPr>
        <w:t>保持该电压不变的情况下，更换</w:t>
      </w:r>
      <w:r>
        <w:rPr>
          <w:rFonts w:ascii="Times New Roman" w:hAnsi="Times New Roman" w:eastAsia="Times New Roman" w:cs="Times New Roman"/>
        </w:rPr>
        <w:t>50Ω</w:t>
      </w:r>
      <w:r>
        <w:rPr>
          <w:rFonts w:ascii="宋体" w:hAnsi="宋体" w:eastAsia="宋体" w:cs="宋体"/>
        </w:rPr>
        <w:t>的定值电阻继续进行此实验，滑动变阻器接入最大量程时，定值电阻两端电压最小，此时</w:t>
      </w:r>
    </w:p>
    <w:p w14:paraId="4D1CDC7D">
      <w:pPr>
        <w:spacing w:line="360" w:lineRule="auto"/>
        <w:jc w:val="center"/>
        <w:textAlignment w:val="center"/>
      </w:pPr>
      <w:r>
        <w:object>
          <v:shape id="_x0000_i1099" o:spt="75" alt="eqId0192f9e4c2774dd29cb9051a84f8eecb" type="#_x0000_t75" style="height:35.3pt;width:209.2pt;" o:ole="t" filled="f" o:preferrelative="t" stroked="f" coordsize="21600,21600">
            <v:path/>
            <v:fill on="f" focussize="0,0"/>
            <v:stroke on="f" joinstyle="miter"/>
            <v:imagedata r:id="rId217" o:title="eqId0192f9e4c2774dd29cb9051a84f8eecb"/>
            <o:lock v:ext="edit" aspectratio="t"/>
            <w10:wrap type="none"/>
            <w10:anchorlock/>
          </v:shape>
          <o:OLEObject Type="Embed" ProgID="Equation.DSMT4" ShapeID="_x0000_i1099" DrawAspect="Content" ObjectID="_1468075799" r:id="rId216">
            <o:LockedField>false</o:LockedField>
          </o:OLEObject>
        </w:object>
      </w:r>
    </w:p>
    <w:p w14:paraId="5EA2E68D">
      <w:pPr>
        <w:spacing w:line="360" w:lineRule="auto"/>
        <w:jc w:val="left"/>
        <w:textAlignment w:val="center"/>
        <w:rPr>
          <w:rFonts w:ascii="宋体" w:hAnsi="宋体" w:eastAsia="宋体" w:cs="宋体"/>
        </w:rPr>
      </w:pPr>
      <w:r>
        <w:rPr>
          <w:rFonts w:ascii="宋体" w:hAnsi="宋体" w:eastAsia="宋体" w:cs="宋体"/>
        </w:rPr>
        <w:t>可知此时由于滑动变阻器的最大阻值过小，分压能力有限，故无法继续进行实验。</w:t>
      </w:r>
    </w:p>
    <w:p w14:paraId="0ABECFD2">
      <w:pPr>
        <w:spacing w:line="360" w:lineRule="auto"/>
        <w:jc w:val="left"/>
        <w:textAlignment w:val="center"/>
      </w:pPr>
      <w:r>
        <w:t>3．</w:t>
      </w:r>
      <w:r>
        <w:drawing>
          <wp:inline distT="0" distB="0" distL="114300" distR="114300">
            <wp:extent cx="1657350" cy="1066800"/>
            <wp:effectExtent l="0" t="0" r="0" b="0"/>
            <wp:docPr id="547236079" name="图片 5472360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236079" name="图片 547236079" descr="figure"/>
                    <pic:cNvPicPr>
                      <a:picLocks noChangeAspect="1"/>
                    </pic:cNvPicPr>
                  </pic:nvPicPr>
                  <pic:blipFill>
                    <a:blip r:embed="rId218"/>
                    <a:stretch>
                      <a:fillRect/>
                    </a:stretch>
                  </pic:blipFill>
                  <pic:spPr>
                    <a:xfrm>
                      <a:off x="0" y="0"/>
                      <a:ext cx="1657350" cy="1066800"/>
                    </a:xfrm>
                    <a:prstGeom prst="rect">
                      <a:avLst/>
                    </a:prstGeom>
                  </pic:spPr>
                </pic:pic>
              </a:graphicData>
            </a:graphic>
          </wp:inline>
        </w:drawing>
      </w:r>
      <w:r>
        <w:t xml:space="preserve">    </w:t>
      </w:r>
      <w:r>
        <w:rPr>
          <w:rFonts w:ascii="宋体" w:hAnsi="宋体" w:eastAsia="宋体" w:cs="宋体"/>
        </w:rPr>
        <w:t>断路</w:t>
      </w:r>
      <w:r>
        <w:t xml:space="preserve">    </w:t>
      </w:r>
      <w:r>
        <w:rPr>
          <w:rFonts w:ascii="Times New Roman" w:hAnsi="Times New Roman" w:eastAsia="Times New Roman" w:cs="Times New Roman"/>
        </w:rPr>
        <w:t>6</w:t>
      </w:r>
      <w:r>
        <w:t xml:space="preserve">    </w:t>
      </w:r>
      <w:r>
        <w:rPr>
          <w:rFonts w:ascii="宋体" w:hAnsi="宋体" w:eastAsia="宋体" w:cs="宋体"/>
        </w:rPr>
        <w:t>变大</w:t>
      </w:r>
      <w:r>
        <w:t xml:space="preserve">    </w:t>
      </w:r>
      <w:r>
        <w:rPr>
          <w:rFonts w:ascii="宋体" w:hAnsi="宋体" w:eastAsia="宋体" w:cs="宋体"/>
        </w:rPr>
        <w:t>保持定值电阻两端电压不变</w:t>
      </w:r>
      <w:r>
        <w:t xml:space="preserve">    </w:t>
      </w:r>
      <w:r>
        <w:rPr>
          <w:rFonts w:ascii="Times New Roman" w:hAnsi="Times New Roman" w:eastAsia="Times New Roman" w:cs="Times New Roman"/>
        </w:rPr>
        <w:t>1.5</w:t>
      </w:r>
      <w:r>
        <w:t xml:space="preserve">    </w:t>
      </w:r>
      <w:r>
        <w:rPr>
          <w:rFonts w:ascii="宋体" w:hAnsi="宋体" w:eastAsia="宋体" w:cs="宋体"/>
        </w:rPr>
        <w:t>移动滑动变阻器滑片，使电压表示数为</w:t>
      </w:r>
      <w:r>
        <w:rPr>
          <w:rFonts w:ascii="Times New Roman" w:hAnsi="Times New Roman" w:eastAsia="Times New Roman" w:cs="Times New Roman"/>
          <w:i/>
        </w:rPr>
        <w:t>U-U</w:t>
      </w:r>
      <w:r>
        <w:rPr>
          <w:rFonts w:ascii="宋体" w:hAnsi="宋体" w:eastAsia="宋体" w:cs="宋体"/>
          <w:vertAlign w:val="subscript"/>
        </w:rPr>
        <w:t>额</w:t>
      </w:r>
      <w:r>
        <w:t xml:space="preserve">    </w:t>
      </w:r>
      <w:r>
        <w:object>
          <v:shape id="_x0000_i1100" o:spt="75" alt="eqId64ab212bfb0d40de84e6a19d1749e793" type="#_x0000_t75" style="height:34.65pt;width:64.55pt;" o:ole="t" filled="f" o:preferrelative="t" stroked="f" coordsize="21600,21600">
            <v:path/>
            <v:fill on="f" focussize="0,0"/>
            <v:stroke on="f" joinstyle="miter"/>
            <v:imagedata r:id="rId220" o:title="eqId64ab212bfb0d40de84e6a19d1749e793"/>
            <o:lock v:ext="edit" aspectratio="t"/>
            <w10:wrap type="none"/>
            <w10:anchorlock/>
          </v:shape>
          <o:OLEObject Type="Embed" ProgID="Equation.DSMT4" ShapeID="_x0000_i1100" DrawAspect="Content" ObjectID="_1468075800" r:id="rId219">
            <o:LockedField>false</o:LockedField>
          </o:OLEObject>
        </w:object>
      </w:r>
      <w:r>
        <w:t xml:space="preserve">    </w:t>
      </w:r>
    </w:p>
    <w:p w14:paraId="26C1932C">
      <w:pPr>
        <w:spacing w:line="360" w:lineRule="auto"/>
        <w:jc w:val="left"/>
        <w:textAlignment w:val="center"/>
      </w:pPr>
      <w:r>
        <w:t>【解析】</w:t>
      </w:r>
    </w:p>
    <w:p w14:paraId="271E4907">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保证滑动变阻器连入电路的阻值最大，实验电路补充完整如图所示：</w:t>
      </w:r>
    </w:p>
    <w:p w14:paraId="047BF115">
      <w:pPr>
        <w:spacing w:line="360" w:lineRule="auto"/>
        <w:jc w:val="left"/>
        <w:textAlignment w:val="center"/>
        <w:rPr>
          <w:rFonts w:ascii="宋体" w:hAnsi="宋体" w:eastAsia="宋体" w:cs="宋体"/>
        </w:rPr>
      </w:pPr>
      <w:r>
        <w:drawing>
          <wp:inline distT="0" distB="0" distL="114300" distR="114300">
            <wp:extent cx="1657350" cy="1066800"/>
            <wp:effectExtent l="0" t="0" r="0" b="0"/>
            <wp:docPr id="1853169202" name="图片 18531692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169202" name="图片 1853169202" descr="figure"/>
                    <pic:cNvPicPr>
                      <a:picLocks noChangeAspect="1"/>
                    </pic:cNvPicPr>
                  </pic:nvPicPr>
                  <pic:blipFill>
                    <a:blip r:embed="rId218"/>
                    <a:stretch>
                      <a:fillRect/>
                    </a:stretch>
                  </pic:blipFill>
                  <pic:spPr>
                    <a:xfrm>
                      <a:off x="0" y="0"/>
                      <a:ext cx="1657350" cy="1066800"/>
                    </a:xfrm>
                    <a:prstGeom prst="rect">
                      <a:avLst/>
                    </a:prstGeom>
                  </pic:spPr>
                </pic:pic>
              </a:graphicData>
            </a:graphic>
          </wp:inline>
        </w:drawing>
      </w:r>
      <w:r>
        <w:rPr>
          <w:rFonts w:ascii="宋体" w:hAnsi="宋体" w:eastAsia="宋体" w:cs="宋体"/>
        </w:rPr>
        <w:t>。</w:t>
      </w:r>
    </w:p>
    <w:p w14:paraId="2CE1B32D">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开关闭合后，无论怎样移动滑动变阻器的滑片，电流表示数均为零，电压表示数接近电源电压，原因是定值电阻发生了断路，造成电压表串联在电路中。</w:t>
      </w:r>
    </w:p>
    <w:p w14:paraId="4F82E8AB">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排除故障后，将</w:t>
      </w:r>
      <w:r>
        <w:rPr>
          <w:rFonts w:ascii="Times New Roman" w:hAnsi="Times New Roman" w:eastAsia="Times New Roman" w:cs="Times New Roman"/>
        </w:rPr>
        <w:t>10Ω</w:t>
      </w:r>
      <w:r>
        <w:rPr>
          <w:rFonts w:ascii="宋体" w:hAnsi="宋体" w:eastAsia="宋体" w:cs="宋体"/>
        </w:rPr>
        <w:t>的定值电阻接入电路，闭合开关，调节滑动变阻器的滑片到适当位置，电压表的示数如图乙所示，电压表接入大量程，分度值为</w:t>
      </w:r>
      <w:r>
        <w:rPr>
          <w:rFonts w:ascii="Times New Roman" w:hAnsi="Times New Roman" w:eastAsia="Times New Roman" w:cs="Times New Roman"/>
        </w:rPr>
        <w:t>0.5V</w:t>
      </w:r>
      <w:r>
        <w:rPr>
          <w:rFonts w:ascii="宋体" w:hAnsi="宋体" w:eastAsia="宋体" w:cs="宋体"/>
        </w:rPr>
        <w:t>，此时电压表的示数为</w:t>
      </w:r>
      <w:r>
        <w:rPr>
          <w:rFonts w:ascii="Times New Roman" w:hAnsi="Times New Roman" w:eastAsia="Times New Roman" w:cs="Times New Roman"/>
        </w:rPr>
        <w:t>6V</w:t>
      </w:r>
      <w:r>
        <w:rPr>
          <w:rFonts w:ascii="宋体" w:hAnsi="宋体" w:eastAsia="宋体" w:cs="宋体"/>
        </w:rPr>
        <w:t>。</w:t>
      </w:r>
    </w:p>
    <w:p w14:paraId="4CA08744">
      <w:pPr>
        <w:spacing w:line="360" w:lineRule="auto"/>
        <w:jc w:val="left"/>
        <w:textAlignment w:val="center"/>
        <w:rPr>
          <w:rFonts w:ascii="宋体" w:hAnsi="宋体" w:eastAsia="宋体" w:cs="宋体"/>
        </w:rPr>
      </w:pPr>
      <w:r>
        <w:rPr>
          <w:rFonts w:ascii="Times New Roman" w:hAnsi="Times New Roman" w:eastAsia="Times New Roman" w:cs="Times New Roman"/>
        </w:rPr>
        <w:t>(4)[4][5]</w:t>
      </w:r>
      <w:r>
        <w:rPr>
          <w:rFonts w:ascii="宋体" w:hAnsi="宋体" w:eastAsia="宋体" w:cs="宋体"/>
        </w:rPr>
        <w:t>接着小飞用</w:t>
      </w:r>
      <w:r>
        <w:rPr>
          <w:rFonts w:ascii="Times New Roman" w:hAnsi="Times New Roman" w:eastAsia="Times New Roman" w:cs="Times New Roman"/>
        </w:rPr>
        <w:t>20Ω</w:t>
      </w:r>
      <w:r>
        <w:rPr>
          <w:rFonts w:ascii="宋体" w:hAnsi="宋体" w:eastAsia="宋体" w:cs="宋体"/>
        </w:rPr>
        <w:t>的定值电阻替换</w:t>
      </w:r>
      <w:r>
        <w:rPr>
          <w:rFonts w:ascii="Times New Roman" w:hAnsi="Times New Roman" w:eastAsia="Times New Roman" w:cs="Times New Roman"/>
        </w:rPr>
        <w:t>10Ω</w:t>
      </w:r>
      <w:r>
        <w:rPr>
          <w:rFonts w:ascii="宋体" w:hAnsi="宋体" w:eastAsia="宋体" w:cs="宋体"/>
        </w:rPr>
        <w:t>的定值电阻后，根据串联分压特点，定值电阻两端电压增大，则需要移动滑片使滑动变阻器接入电路的阻值变大，以增加变阻器分压能力，以保持定值电阻两端电压不变。</w:t>
      </w:r>
    </w:p>
    <w:p w14:paraId="662DEFC2">
      <w:pPr>
        <w:spacing w:line="360" w:lineRule="auto"/>
        <w:jc w:val="left"/>
        <w:textAlignment w:val="center"/>
        <w:rPr>
          <w:rFonts w:ascii="宋体" w:hAnsi="宋体" w:eastAsia="宋体" w:cs="宋体"/>
        </w:rPr>
      </w:pPr>
      <w:r>
        <w:rPr>
          <w:rFonts w:ascii="Times New Roman" w:hAnsi="Times New Roman" w:eastAsia="Times New Roman" w:cs="Times New Roman"/>
        </w:rPr>
        <w:t>(5)[6]</w:t>
      </w:r>
      <w:r>
        <w:rPr>
          <w:rFonts w:ascii="宋体" w:hAnsi="宋体" w:eastAsia="宋体" w:cs="宋体"/>
        </w:rPr>
        <w:t>若在实验过程中，为了能够利用上述的四个定值电阻得到四组数据完成实验，当定值电阻达到最小值</w:t>
      </w:r>
      <w:r>
        <w:rPr>
          <w:rFonts w:ascii="Times New Roman" w:hAnsi="Times New Roman" w:eastAsia="Times New Roman" w:cs="Times New Roman"/>
        </w:rPr>
        <w:t>10Ω</w:t>
      </w:r>
      <w:r>
        <w:rPr>
          <w:rFonts w:ascii="宋体" w:hAnsi="宋体" w:eastAsia="宋体" w:cs="宋体"/>
        </w:rPr>
        <w:t>时，且滑动变阻器接入最大，此时定值电阻两端电压最小</w:t>
      </w:r>
    </w:p>
    <w:p w14:paraId="3974AF8F">
      <w:pPr>
        <w:spacing w:line="360" w:lineRule="auto"/>
        <w:jc w:val="center"/>
        <w:textAlignment w:val="center"/>
      </w:pPr>
      <w:r>
        <w:object>
          <v:shape id="_x0000_i1101" o:spt="75" alt="eqId7401c0030095491eb5ecd43965f0e4c5" type="#_x0000_t75" style="height:35.3pt;width:207.15pt;" o:ole="t" filled="f" o:preferrelative="t" stroked="f" coordsize="21600,21600">
            <v:path/>
            <v:fill on="f" focussize="0,0"/>
            <v:stroke on="f" joinstyle="miter"/>
            <v:imagedata r:id="rId222" o:title="eqId7401c0030095491eb5ecd43965f0e4c5"/>
            <o:lock v:ext="edit" aspectratio="t"/>
            <w10:wrap type="none"/>
            <w10:anchorlock/>
          </v:shape>
          <o:OLEObject Type="Embed" ProgID="Equation.DSMT4" ShapeID="_x0000_i1101" DrawAspect="Content" ObjectID="_1468075801" r:id="rId221">
            <o:LockedField>false</o:LockedField>
          </o:OLEObject>
        </w:object>
      </w:r>
    </w:p>
    <w:p w14:paraId="4A51653F">
      <w:pPr>
        <w:spacing w:line="360" w:lineRule="auto"/>
        <w:jc w:val="left"/>
        <w:textAlignment w:val="center"/>
        <w:rPr>
          <w:rFonts w:ascii="宋体" w:hAnsi="宋体" w:eastAsia="宋体" w:cs="宋体"/>
        </w:rPr>
      </w:pPr>
      <w:r>
        <w:rPr>
          <w:rFonts w:ascii="Times New Roman" w:hAnsi="Times New Roman" w:eastAsia="Times New Roman" w:cs="Times New Roman"/>
        </w:rPr>
        <w:t>(6)[7]</w:t>
      </w:r>
      <w:r>
        <w:rPr>
          <w:rFonts w:ascii="宋体" w:hAnsi="宋体" w:eastAsia="宋体" w:cs="宋体"/>
        </w:rPr>
        <w:t>闭合开关</w:t>
      </w:r>
      <w:r>
        <w:rPr>
          <w:rFonts w:ascii="Times New Roman" w:hAnsi="Times New Roman" w:eastAsia="Times New Roman" w:cs="Times New Roman"/>
        </w:rPr>
        <w:t>S</w:t>
      </w:r>
      <w:r>
        <w:rPr>
          <w:rFonts w:ascii="宋体" w:hAnsi="宋体" w:eastAsia="宋体" w:cs="宋体"/>
        </w:rPr>
        <w:t>，将开关</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接</w:t>
      </w:r>
      <w:r>
        <w:rPr>
          <w:rFonts w:ascii="Times New Roman" w:hAnsi="Times New Roman" w:eastAsia="Times New Roman" w:cs="Times New Roman"/>
        </w:rPr>
        <w:t>a</w:t>
      </w:r>
      <w:r>
        <w:rPr>
          <w:rFonts w:ascii="宋体" w:hAnsi="宋体" w:eastAsia="宋体" w:cs="宋体"/>
        </w:rPr>
        <w:t>，此时两个电阻与灯泡串联，电压表测量两个串联电阻的两端电压，根据串联分压特点，移动滑动变阻器滑片，使电压表示数为</w:t>
      </w:r>
      <w:r>
        <w:rPr>
          <w:rFonts w:ascii="Times New Roman" w:hAnsi="Times New Roman" w:eastAsia="Times New Roman" w:cs="Times New Roman"/>
          <w:i/>
        </w:rPr>
        <w:t>U-U</w:t>
      </w:r>
      <w:r>
        <w:rPr>
          <w:rFonts w:ascii="宋体" w:hAnsi="宋体" w:eastAsia="宋体" w:cs="宋体"/>
          <w:vertAlign w:val="subscript"/>
        </w:rPr>
        <w:t>额</w:t>
      </w:r>
      <w:r>
        <w:rPr>
          <w:rFonts w:ascii="宋体" w:hAnsi="宋体" w:eastAsia="宋体" w:cs="宋体"/>
        </w:rPr>
        <w:t>，则此时灯泡的两端电压即为</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w:t>
      </w:r>
    </w:p>
    <w:p w14:paraId="17BA265C">
      <w:pPr>
        <w:spacing w:line="360" w:lineRule="auto"/>
        <w:jc w:val="left"/>
        <w:textAlignment w:val="center"/>
        <w:rPr>
          <w:rFonts w:ascii="宋体" w:hAnsi="宋体" w:eastAsia="宋体" w:cs="宋体"/>
        </w:rPr>
      </w:pPr>
      <w:r>
        <w:rPr>
          <w:rFonts w:ascii="Times New Roman" w:hAnsi="Times New Roman" w:eastAsia="Times New Roman" w:cs="Times New Roman"/>
        </w:rPr>
        <w:t>[8]</w:t>
      </w:r>
      <w:r>
        <w:rPr>
          <w:rFonts w:ascii="宋体" w:hAnsi="宋体" w:eastAsia="宋体" w:cs="宋体"/>
        </w:rPr>
        <w:t>保持滑动变阻器滑片位置不变，再将开关</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接</w:t>
      </w:r>
      <w:r>
        <w:rPr>
          <w:rFonts w:ascii="Times New Roman" w:hAnsi="Times New Roman" w:eastAsia="Times New Roman" w:cs="Times New Roman"/>
          <w:i/>
        </w:rPr>
        <w:t>b</w:t>
      </w:r>
      <w:r>
        <w:rPr>
          <w:rFonts w:ascii="宋体" w:hAnsi="宋体" w:eastAsia="宋体" w:cs="宋体"/>
        </w:rPr>
        <w:t>，电压表测量</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定值电阻的两端电压，读出电压表的示数为</w:t>
      </w:r>
      <w:r>
        <w:rPr>
          <w:rFonts w:ascii="Times New Roman" w:hAnsi="Times New Roman" w:eastAsia="Times New Roman" w:cs="Times New Roman"/>
          <w:i/>
        </w:rPr>
        <w:t>U</w:t>
      </w:r>
      <w:r>
        <w:rPr>
          <w:rFonts w:ascii="Times New Roman" w:hAnsi="Times New Roman" w:eastAsia="Times New Roman" w:cs="Times New Roman"/>
          <w:vertAlign w:val="subscript"/>
        </w:rPr>
        <w:t>0</w:t>
      </w:r>
      <w:r>
        <w:rPr>
          <w:rFonts w:ascii="宋体" w:hAnsi="宋体" w:eastAsia="宋体" w:cs="宋体"/>
        </w:rPr>
        <w:t>，则电路的电流为</w:t>
      </w:r>
    </w:p>
    <w:p w14:paraId="47738687">
      <w:pPr>
        <w:spacing w:line="360" w:lineRule="auto"/>
        <w:jc w:val="center"/>
        <w:textAlignment w:val="center"/>
      </w:pPr>
      <w:r>
        <w:object>
          <v:shape id="_x0000_i1102" o:spt="75" alt="eqId808788aff3db49bc94db3add0d85135a" type="#_x0000_t75" style="height:33.95pt;width:36.7pt;" o:ole="t" filled="f" o:preferrelative="t" stroked="f" coordsize="21600,21600">
            <v:path/>
            <v:fill on="f" focussize="0,0"/>
            <v:stroke on="f" joinstyle="miter"/>
            <v:imagedata r:id="rId224" o:title="eqId808788aff3db49bc94db3add0d85135a"/>
            <o:lock v:ext="edit" aspectratio="t"/>
            <w10:wrap type="none"/>
            <w10:anchorlock/>
          </v:shape>
          <o:OLEObject Type="Embed" ProgID="Equation.DSMT4" ShapeID="_x0000_i1102" DrawAspect="Content" ObjectID="_1468075802" r:id="rId223">
            <o:LockedField>false</o:LockedField>
          </o:OLEObject>
        </w:object>
      </w:r>
    </w:p>
    <w:p w14:paraId="16120201">
      <w:pPr>
        <w:spacing w:line="360" w:lineRule="auto"/>
        <w:jc w:val="left"/>
        <w:textAlignment w:val="center"/>
        <w:rPr>
          <w:rFonts w:ascii="宋体" w:hAnsi="宋体" w:eastAsia="宋体" w:cs="宋体"/>
        </w:rPr>
      </w:pPr>
      <w:r>
        <w:rPr>
          <w:rFonts w:ascii="宋体" w:hAnsi="宋体" w:eastAsia="宋体" w:cs="宋体"/>
        </w:rPr>
        <w:t>则小灯泡的额定功率为</w:t>
      </w:r>
    </w:p>
    <w:p w14:paraId="1426D003">
      <w:pPr>
        <w:spacing w:line="360" w:lineRule="auto"/>
        <w:jc w:val="center"/>
        <w:textAlignment w:val="center"/>
      </w:pPr>
      <w:r>
        <w:object>
          <v:shape id="_x0000_i1103" o:spt="75" alt="eqId8ba2d52ce49e4de4ad4d70e4fa007330" type="#_x0000_t75" style="height:34.65pt;width:90.35pt;" o:ole="t" filled="f" o:preferrelative="t" stroked="f" coordsize="21600,21600">
            <v:path/>
            <v:fill on="f" focussize="0,0"/>
            <v:stroke on="f" joinstyle="miter"/>
            <v:imagedata r:id="rId226" o:title="eqId8ba2d52ce49e4de4ad4d70e4fa007330"/>
            <o:lock v:ext="edit" aspectratio="t"/>
            <w10:wrap type="none"/>
            <w10:anchorlock/>
          </v:shape>
          <o:OLEObject Type="Embed" ProgID="Equation.DSMT4" ShapeID="_x0000_i1103" DrawAspect="Content" ObjectID="_1468075803" r:id="rId225">
            <o:LockedField>false</o:LockedField>
          </o:OLEObject>
        </w:object>
      </w:r>
    </w:p>
    <w:p w14:paraId="6D574266">
      <w:pPr>
        <w:spacing w:line="360" w:lineRule="auto"/>
        <w:jc w:val="left"/>
        <w:textAlignment w:val="center"/>
        <w:rPr>
          <w:rFonts w:ascii="Times New Roman" w:hAnsi="Times New Roman" w:eastAsia="Times New Roman" w:cs="Times New Roman"/>
        </w:rPr>
      </w:pPr>
      <w:r>
        <w:t>4．</w:t>
      </w:r>
      <w:r>
        <w:rPr>
          <w:rFonts w:ascii="宋体" w:hAnsi="宋体" w:eastAsia="宋体" w:cs="宋体"/>
        </w:rPr>
        <w:t>电阻</w:t>
      </w:r>
      <w:r>
        <w:t xml:space="preserve">    </w:t>
      </w:r>
      <w:r>
        <w:rPr>
          <w:rFonts w:ascii="宋体" w:hAnsi="宋体" w:eastAsia="宋体" w:cs="宋体"/>
        </w:rPr>
        <w:t>控制变量法</w:t>
      </w:r>
      <w:r>
        <w:t xml:space="preserve">    </w:t>
      </w:r>
      <w:r>
        <w:rPr>
          <w:rFonts w:ascii="宋体" w:hAnsi="宋体" w:eastAsia="宋体" w:cs="宋体"/>
        </w:rPr>
        <w:t>为了寻找普遍规律</w:t>
      </w:r>
      <w:r>
        <w:t xml:space="preserve">    </w:t>
      </w:r>
      <w:r>
        <w:rPr>
          <w:rFonts w:ascii="Times New Roman" w:hAnsi="Times New Roman" w:eastAsia="Times New Roman" w:cs="Times New Roman"/>
        </w:rPr>
        <w:t>M</w:t>
      </w:r>
      <w:r>
        <w:rPr>
          <w:rFonts w:ascii="宋体" w:hAnsi="宋体" w:eastAsia="宋体" w:cs="宋体"/>
        </w:rPr>
        <w:t>图象对应的是</w:t>
      </w:r>
      <w:r>
        <w:rPr>
          <w:rFonts w:ascii="Times New Roman" w:hAnsi="Times New Roman" w:eastAsia="Times New Roman" w:cs="Times New Roman"/>
        </w:rPr>
        <w:t>5Ω</w:t>
      </w:r>
      <w:r>
        <w:rPr>
          <w:rFonts w:ascii="宋体" w:hAnsi="宋体" w:eastAsia="宋体" w:cs="宋体"/>
        </w:rPr>
        <w:t>电阻；电阻一定时，通过导体的电流与导体两端的电压成正比</w:t>
      </w:r>
      <w:r>
        <w:t xml:space="preserve">    </w:t>
      </w:r>
      <w:r>
        <w:rPr>
          <w:rFonts w:ascii="Times New Roman" w:hAnsi="Times New Roman" w:eastAsia="Times New Roman" w:cs="Times New Roman"/>
          <w:i/>
        </w:rPr>
        <w:t>b</w:t>
      </w:r>
      <w:r>
        <w:t xml:space="preserve">    </w:t>
      </w:r>
      <w:r>
        <w:rPr>
          <w:rFonts w:ascii="Times New Roman" w:hAnsi="Times New Roman" w:eastAsia="Times New Roman" w:cs="Times New Roman"/>
        </w:rPr>
        <w:t>3V</w:t>
      </w:r>
      <w:r>
        <w:rPr>
          <w:rFonts w:ascii="宋体" w:hAnsi="宋体" w:eastAsia="宋体" w:cs="宋体"/>
        </w:rPr>
        <w:t>≥</w:t>
      </w:r>
      <w:r>
        <w:rPr>
          <w:rFonts w:ascii="Times New Roman" w:hAnsi="Times New Roman" w:eastAsia="Times New Roman" w:cs="Times New Roman"/>
          <w:i/>
        </w:rPr>
        <w:t>U</w:t>
      </w:r>
      <w:r>
        <w:rPr>
          <w:rFonts w:ascii="宋体" w:hAnsi="宋体" w:eastAsia="宋体" w:cs="宋体"/>
        </w:rPr>
        <w:t>≥</w:t>
      </w:r>
      <w:r>
        <w:rPr>
          <w:rFonts w:ascii="Times New Roman" w:hAnsi="Times New Roman" w:eastAsia="Times New Roman" w:cs="Times New Roman"/>
        </w:rPr>
        <w:t>2V</w:t>
      </w:r>
      <w:r>
        <w:t xml:space="preserve">    </w:t>
      </w:r>
    </w:p>
    <w:p w14:paraId="3C0CB9AA">
      <w:pPr>
        <w:spacing w:line="360" w:lineRule="auto"/>
        <w:jc w:val="left"/>
        <w:textAlignment w:val="center"/>
      </w:pPr>
      <w:r>
        <w:t>【解析】</w:t>
      </w:r>
    </w:p>
    <w:p w14:paraId="01644F60">
      <w:pPr>
        <w:spacing w:line="360" w:lineRule="auto"/>
        <w:jc w:val="left"/>
        <w:textAlignment w:val="center"/>
        <w:rPr>
          <w:rFonts w:ascii="宋体" w:hAnsi="宋体" w:eastAsia="宋体" w:cs="宋体"/>
        </w:rPr>
      </w:pPr>
      <w:r>
        <w:rPr>
          <w:rFonts w:ascii="Times New Roman" w:hAnsi="Times New Roman" w:eastAsia="Times New Roman" w:cs="Times New Roman"/>
        </w:rPr>
        <w:t>(1)①[1][2]</w:t>
      </w:r>
      <w:r>
        <w:rPr>
          <w:rFonts w:ascii="宋体" w:hAnsi="宋体" w:eastAsia="宋体" w:cs="宋体"/>
        </w:rPr>
        <w:t>由控制变量法可知，探究电流与电压的关系时，需要保持电阻不变。</w:t>
      </w:r>
    </w:p>
    <w:p w14:paraId="3C2A0F9D">
      <w:pPr>
        <w:spacing w:line="360" w:lineRule="auto"/>
        <w:jc w:val="left"/>
        <w:textAlignment w:val="center"/>
        <w:rPr>
          <w:rFonts w:ascii="宋体" w:hAnsi="宋体" w:eastAsia="宋体" w:cs="宋体"/>
        </w:rPr>
      </w:pPr>
      <w:r>
        <w:rPr>
          <w:rFonts w:ascii="Times New Roman" w:hAnsi="Times New Roman" w:eastAsia="Times New Roman" w:cs="Times New Roman"/>
        </w:rPr>
        <w:t>②[3]</w:t>
      </w:r>
      <w:r>
        <w:rPr>
          <w:rFonts w:ascii="宋体" w:hAnsi="宋体" w:eastAsia="宋体" w:cs="宋体"/>
        </w:rPr>
        <w:t>实验中，进行了多组数据的测量，其目的是为了寻找普遍规律。</w:t>
      </w:r>
    </w:p>
    <w:p w14:paraId="1B0FD37F">
      <w:pPr>
        <w:spacing w:line="360" w:lineRule="auto"/>
        <w:jc w:val="left"/>
        <w:textAlignment w:val="center"/>
        <w:rPr>
          <w:rFonts w:ascii="宋体" w:hAnsi="宋体" w:eastAsia="宋体" w:cs="宋体"/>
        </w:rPr>
      </w:pPr>
      <w:r>
        <w:rPr>
          <w:rFonts w:ascii="Times New Roman" w:hAnsi="Times New Roman" w:eastAsia="Times New Roman" w:cs="Times New Roman"/>
        </w:rPr>
        <w:t>③[4]</w:t>
      </w:r>
      <w:r>
        <w:rPr>
          <w:rFonts w:ascii="宋体" w:hAnsi="宋体" w:eastAsia="宋体" w:cs="宋体"/>
        </w:rPr>
        <w:t>由图乙可知，当电压为</w:t>
      </w:r>
      <w:r>
        <w:rPr>
          <w:rFonts w:ascii="Times New Roman" w:hAnsi="Times New Roman" w:eastAsia="Times New Roman" w:cs="Times New Roman"/>
        </w:rPr>
        <w:t>1V</w:t>
      </w:r>
      <w:r>
        <w:rPr>
          <w:rFonts w:ascii="宋体" w:hAnsi="宋体" w:eastAsia="宋体" w:cs="宋体"/>
        </w:rPr>
        <w:t>时，通过</w:t>
      </w:r>
      <w:r>
        <w:rPr>
          <w:rFonts w:ascii="Times New Roman" w:hAnsi="Times New Roman" w:eastAsia="Times New Roman" w:cs="Times New Roman"/>
        </w:rPr>
        <w:t>M</w:t>
      </w:r>
      <w:r>
        <w:rPr>
          <w:rFonts w:ascii="宋体" w:hAnsi="宋体" w:eastAsia="宋体" w:cs="宋体"/>
        </w:rPr>
        <w:t>的电流大于</w:t>
      </w:r>
      <w:r>
        <w:rPr>
          <w:rFonts w:ascii="Times New Roman" w:hAnsi="Times New Roman" w:eastAsia="Times New Roman" w:cs="Times New Roman"/>
        </w:rPr>
        <w:t>N</w:t>
      </w:r>
      <w:r>
        <w:rPr>
          <w:rFonts w:ascii="宋体" w:hAnsi="宋体" w:eastAsia="宋体" w:cs="宋体"/>
        </w:rPr>
        <w:t>的电流，由</w:t>
      </w:r>
      <w:r>
        <w:rPr>
          <w:rFonts w:ascii="Times New Roman" w:hAnsi="Times New Roman" w:eastAsia="Times New Roman" w:cs="Times New Roman"/>
          <w:i/>
        </w:rPr>
        <w:t>R</w:t>
      </w:r>
      <w:r>
        <w:rPr>
          <w:rFonts w:ascii="Times New Roman" w:hAnsi="Times New Roman" w:eastAsia="Times New Roman" w:cs="Times New Roman"/>
        </w:rPr>
        <w:t>=</w:t>
      </w:r>
      <w:r>
        <w:object>
          <v:shape id="_x0000_i1104" o:spt="75" alt="eqId336c3d57e9bb4fdba7b7a1ca117726e4" type="#_x0000_t75" style="height:31.3pt;width:15.05pt;" o:ole="t" filled="f" o:preferrelative="t" stroked="f" coordsize="21600,21600">
            <v:path/>
            <v:fill on="f" focussize="0,0"/>
            <v:stroke on="f" joinstyle="miter"/>
            <v:imagedata r:id="rId228" o:title="eqId336c3d57e9bb4fdba7b7a1ca117726e4"/>
            <o:lock v:ext="edit" aspectratio="t"/>
            <w10:wrap type="none"/>
            <w10:anchorlock/>
          </v:shape>
          <o:OLEObject Type="Embed" ProgID="Equation.DSMT4" ShapeID="_x0000_i1104" DrawAspect="Content" ObjectID="_1468075804" r:id="rId227">
            <o:LockedField>false</o:LockedField>
          </o:OLEObject>
        </w:object>
      </w:r>
      <w:r>
        <w:rPr>
          <w:rFonts w:ascii="宋体" w:hAnsi="宋体" w:eastAsia="宋体" w:cs="宋体"/>
        </w:rPr>
        <w:t>可知</w:t>
      </w:r>
      <w:r>
        <w:rPr>
          <w:rFonts w:ascii="Times New Roman" w:hAnsi="Times New Roman" w:eastAsia="Times New Roman" w:cs="Times New Roman"/>
        </w:rPr>
        <w:t>N</w:t>
      </w:r>
      <w:r>
        <w:rPr>
          <w:rFonts w:ascii="宋体" w:hAnsi="宋体" w:eastAsia="宋体" w:cs="宋体"/>
        </w:rPr>
        <w:t>图像对应的电阻较大，</w:t>
      </w:r>
      <w:r>
        <w:rPr>
          <w:rFonts w:ascii="Times New Roman" w:hAnsi="Times New Roman" w:eastAsia="Times New Roman" w:cs="Times New Roman"/>
        </w:rPr>
        <w:t>M</w:t>
      </w:r>
      <w:r>
        <w:rPr>
          <w:rFonts w:ascii="宋体" w:hAnsi="宋体" w:eastAsia="宋体" w:cs="宋体"/>
        </w:rPr>
        <w:t>图像对应的电阻较小，所以</w:t>
      </w:r>
      <w:r>
        <w:rPr>
          <w:rFonts w:ascii="Times New Roman" w:hAnsi="Times New Roman" w:eastAsia="Times New Roman" w:cs="Times New Roman"/>
        </w:rPr>
        <w:t>M</w:t>
      </w:r>
      <w:r>
        <w:rPr>
          <w:rFonts w:ascii="宋体" w:hAnsi="宋体" w:eastAsia="宋体" w:cs="宋体"/>
        </w:rPr>
        <w:t>图像对应的电阻是</w:t>
      </w:r>
      <w:r>
        <w:rPr>
          <w:rFonts w:ascii="Times New Roman" w:hAnsi="Times New Roman" w:eastAsia="Times New Roman" w:cs="Times New Roman"/>
        </w:rPr>
        <w:t>5Ω</w:t>
      </w:r>
      <w:r>
        <w:rPr>
          <w:rFonts w:ascii="宋体" w:hAnsi="宋体" w:eastAsia="宋体" w:cs="宋体"/>
        </w:rPr>
        <w:t>。由图像可知，电阻一定时，通过导体的电流与导体两端的电压成正比。</w:t>
      </w:r>
    </w:p>
    <w:p w14:paraId="2EB1DAE8">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①</w:t>
      </w:r>
      <w:r>
        <w:rPr>
          <w:rFonts w:ascii="Times New Roman" w:hAnsi="Times New Roman" w:eastAsia="Times New Roman" w:cs="Times New Roman"/>
        </w:rPr>
        <w:t>[5]</w:t>
      </w:r>
      <w:r>
        <w:rPr>
          <w:rFonts w:ascii="宋体" w:hAnsi="宋体" w:eastAsia="宋体" w:cs="宋体"/>
        </w:rPr>
        <w:t>当</w:t>
      </w:r>
      <w:r>
        <w:rPr>
          <w:rFonts w:ascii="Times New Roman" w:hAnsi="Times New Roman" w:eastAsia="Times New Roman" w:cs="Times New Roman"/>
          <w:i/>
        </w:rPr>
        <w:t>AB</w:t>
      </w:r>
      <w:r>
        <w:rPr>
          <w:rFonts w:ascii="宋体" w:hAnsi="宋体" w:eastAsia="宋体" w:cs="宋体"/>
        </w:rPr>
        <w:t>间的电阻</w:t>
      </w:r>
      <w:r>
        <w:rPr>
          <w:rFonts w:ascii="Times New Roman" w:hAnsi="Times New Roman" w:eastAsia="Times New Roman" w:cs="Times New Roman"/>
          <w:i/>
        </w:rPr>
        <w:t>R</w:t>
      </w:r>
      <w:r>
        <w:rPr>
          <w:rFonts w:ascii="宋体" w:hAnsi="宋体" w:eastAsia="宋体" w:cs="宋体"/>
        </w:rPr>
        <w:t>由</w:t>
      </w:r>
      <w:r>
        <w:rPr>
          <w:rFonts w:ascii="Times New Roman" w:hAnsi="Times New Roman" w:eastAsia="Times New Roman" w:cs="Times New Roman"/>
        </w:rPr>
        <w:t>5Ω</w:t>
      </w:r>
      <w:r>
        <w:rPr>
          <w:rFonts w:ascii="宋体" w:hAnsi="宋体" w:eastAsia="宋体" w:cs="宋体"/>
        </w:rPr>
        <w:t>换成</w:t>
      </w:r>
      <w:r>
        <w:rPr>
          <w:rFonts w:ascii="Times New Roman" w:hAnsi="Times New Roman" w:eastAsia="Times New Roman" w:cs="Times New Roman"/>
        </w:rPr>
        <w:t>10Ω</w:t>
      </w:r>
      <w:r>
        <w:rPr>
          <w:rFonts w:ascii="宋体" w:hAnsi="宋体" w:eastAsia="宋体" w:cs="宋体"/>
        </w:rPr>
        <w:t>时，电阻增大，其分得的电压增大；探究电流与电阻的实验中应控制电压不变，应保持电阻两端的电压不变，根据串联电路电压的规律可知应增大滑动变阻器分得的电压，由分压原理，应增大滑动变阻器连入电路中的电阻，所以滑片应向</w:t>
      </w:r>
      <w:r>
        <w:rPr>
          <w:rFonts w:ascii="Times New Roman" w:hAnsi="Times New Roman" w:eastAsia="Times New Roman" w:cs="Times New Roman"/>
          <w:i/>
        </w:rPr>
        <w:t>b</w:t>
      </w:r>
      <w:r>
        <w:rPr>
          <w:rFonts w:ascii="宋体" w:hAnsi="宋体" w:eastAsia="宋体" w:cs="宋体"/>
        </w:rPr>
        <w:t>端移动，使电压为</w:t>
      </w:r>
      <w:r>
        <w:rPr>
          <w:rFonts w:ascii="Times New Roman" w:hAnsi="Times New Roman" w:eastAsia="Times New Roman" w:cs="Times New Roman"/>
          <w:i/>
        </w:rPr>
        <w:t>U</w:t>
      </w:r>
      <w:r>
        <w:rPr>
          <w:rFonts w:ascii="宋体" w:hAnsi="宋体" w:eastAsia="宋体" w:cs="宋体"/>
        </w:rPr>
        <w:t>。</w:t>
      </w:r>
    </w:p>
    <w:p w14:paraId="176EC5AE">
      <w:pPr>
        <w:spacing w:line="360" w:lineRule="auto"/>
        <w:jc w:val="left"/>
        <w:textAlignment w:val="center"/>
        <w:rPr>
          <w:rFonts w:ascii="宋体" w:hAnsi="宋体" w:eastAsia="宋体" w:cs="宋体"/>
        </w:rPr>
      </w:pPr>
      <w:r>
        <w:rPr>
          <w:rFonts w:ascii="宋体" w:hAnsi="宋体" w:eastAsia="宋体" w:cs="宋体"/>
        </w:rPr>
        <w:t>②</w:t>
      </w:r>
      <w:r>
        <w:rPr>
          <w:rFonts w:ascii="Times New Roman" w:hAnsi="Times New Roman" w:eastAsia="Times New Roman" w:cs="Times New Roman"/>
        </w:rPr>
        <w:t>[6]</w:t>
      </w:r>
      <w:r>
        <w:rPr>
          <w:rFonts w:ascii="宋体" w:hAnsi="宋体" w:eastAsia="宋体" w:cs="宋体"/>
        </w:rPr>
        <w:t>变阻器的最大阻值是</w:t>
      </w:r>
      <w:r>
        <w:rPr>
          <w:rFonts w:ascii="Times New Roman" w:hAnsi="Times New Roman" w:eastAsia="Times New Roman" w:cs="Times New Roman"/>
        </w:rPr>
        <w:t>40Ω</w:t>
      </w:r>
      <w:r>
        <w:rPr>
          <w:rFonts w:ascii="宋体" w:hAnsi="宋体" w:eastAsia="宋体" w:cs="宋体"/>
        </w:rPr>
        <w:t>，当</w:t>
      </w:r>
      <w:r>
        <w:rPr>
          <w:rFonts w:ascii="Times New Roman" w:hAnsi="Times New Roman" w:eastAsia="Times New Roman" w:cs="Times New Roman"/>
          <w:i/>
        </w:rPr>
        <w:t>AB</w:t>
      </w:r>
      <w:r>
        <w:rPr>
          <w:rFonts w:ascii="宋体" w:hAnsi="宋体" w:eastAsia="宋体" w:cs="宋体"/>
        </w:rPr>
        <w:t>间换接</w:t>
      </w:r>
      <w:r>
        <w:rPr>
          <w:rFonts w:ascii="Times New Roman" w:hAnsi="Times New Roman" w:eastAsia="Times New Roman" w:cs="Times New Roman"/>
        </w:rPr>
        <w:t>20Ω</w:t>
      </w:r>
      <w:r>
        <w:rPr>
          <w:rFonts w:ascii="宋体" w:hAnsi="宋体" w:eastAsia="宋体" w:cs="宋体"/>
        </w:rPr>
        <w:t>的电阻时，变阻器的阻值处于最大处，通过电路的电流</w:t>
      </w:r>
    </w:p>
    <w:p w14:paraId="58DE2F00">
      <w:pPr>
        <w:spacing w:line="360" w:lineRule="auto"/>
        <w:jc w:val="center"/>
        <w:textAlignment w:val="center"/>
        <w:rPr>
          <w:rFonts w:ascii="Times New Roman" w:hAnsi="Times New Roman" w:eastAsia="Times New Roman" w:cs="Times New Roman"/>
        </w:rPr>
      </w:pPr>
      <w:r>
        <w:object>
          <v:shape id="_x0000_i1105" o:spt="75" alt="eqIdf54f392cfc2b4d0a81d69b02e368530f" type="#_x0000_t75" style="height:34.9pt;width:123.05pt;" o:ole="t" filled="f" o:preferrelative="t" stroked="f" coordsize="21600,21600">
            <v:path/>
            <v:fill on="f" focussize="0,0"/>
            <v:stroke on="f" joinstyle="miter"/>
            <v:imagedata r:id="rId230" o:title="eqIdf54f392cfc2b4d0a81d69b02e368530f"/>
            <o:lock v:ext="edit" aspectratio="t"/>
            <w10:wrap type="none"/>
            <w10:anchorlock/>
          </v:shape>
          <o:OLEObject Type="Embed" ProgID="Equation.DSMT4" ShapeID="_x0000_i1105" DrawAspect="Content" ObjectID="_1468075805" r:id="rId229">
            <o:LockedField>false</o:LockedField>
          </o:OLEObject>
        </w:object>
      </w:r>
      <w:r>
        <w:rPr>
          <w:rFonts w:ascii="Times New Roman" w:hAnsi="Times New Roman" w:eastAsia="Times New Roman" w:cs="Times New Roman"/>
        </w:rPr>
        <w:t>=0.1A</w:t>
      </w:r>
    </w:p>
    <w:p w14:paraId="07423209">
      <w:pPr>
        <w:spacing w:line="360" w:lineRule="auto"/>
        <w:jc w:val="left"/>
        <w:textAlignment w:val="center"/>
        <w:rPr>
          <w:rFonts w:ascii="宋体" w:hAnsi="宋体" w:eastAsia="宋体" w:cs="宋体"/>
        </w:rPr>
      </w:pPr>
      <w:r>
        <w:rPr>
          <w:rFonts w:ascii="宋体" w:hAnsi="宋体" w:eastAsia="宋体" w:cs="宋体"/>
        </w:rPr>
        <w:t>电阻两端的电压</w:t>
      </w:r>
    </w:p>
    <w:p w14:paraId="6182CCCE">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Times New Roman" w:hAnsi="Times New Roman" w:eastAsia="Times New Roman" w:cs="Times New Roman"/>
          <w:vertAlign w:val="subscript"/>
        </w:rPr>
        <w:t>AB</w:t>
      </w:r>
      <w:r>
        <w:rPr>
          <w:rFonts w:ascii="Times New Roman" w:hAnsi="Times New Roman" w:eastAsia="Times New Roman" w:cs="Times New Roman"/>
        </w:rPr>
        <w:t>=</w:t>
      </w:r>
      <w:r>
        <w:rPr>
          <w:rFonts w:ascii="Times New Roman" w:hAnsi="Times New Roman" w:eastAsia="Times New Roman" w:cs="Times New Roman"/>
          <w:i/>
        </w:rPr>
        <w:t>IR</w:t>
      </w:r>
      <w:r>
        <w:rPr>
          <w:rFonts w:ascii="Times New Roman" w:hAnsi="Times New Roman" w:eastAsia="Times New Roman" w:cs="Times New Roman"/>
          <w:vertAlign w:val="subscript"/>
        </w:rPr>
        <w:t>3</w:t>
      </w:r>
      <w:r>
        <w:rPr>
          <w:rFonts w:ascii="Times New Roman" w:hAnsi="Times New Roman" w:eastAsia="Times New Roman" w:cs="Times New Roman"/>
        </w:rPr>
        <w:t>=0.1A×20Ω=2V</w:t>
      </w:r>
    </w:p>
    <w:p w14:paraId="2ACCD278">
      <w:pPr>
        <w:spacing w:line="360" w:lineRule="auto"/>
        <w:jc w:val="left"/>
        <w:textAlignment w:val="center"/>
        <w:rPr>
          <w:rFonts w:ascii="宋体" w:hAnsi="宋体" w:eastAsia="宋体" w:cs="宋体"/>
        </w:rPr>
      </w:pPr>
      <w:r>
        <w:rPr>
          <w:rFonts w:ascii="宋体" w:hAnsi="宋体" w:eastAsia="宋体" w:cs="宋体"/>
        </w:rPr>
        <w:t>电压表的示数最小为</w:t>
      </w:r>
      <w:r>
        <w:rPr>
          <w:rFonts w:ascii="Times New Roman" w:hAnsi="Times New Roman" w:eastAsia="Times New Roman" w:cs="Times New Roman"/>
        </w:rPr>
        <w:t>2V</w:t>
      </w:r>
      <w:r>
        <w:rPr>
          <w:rFonts w:ascii="宋体" w:hAnsi="宋体" w:eastAsia="宋体" w:cs="宋体"/>
        </w:rPr>
        <w:t>，电压表的量程是</w:t>
      </w:r>
      <w:r>
        <w:rPr>
          <w:rFonts w:ascii="Times New Roman" w:hAnsi="Times New Roman" w:eastAsia="Times New Roman" w:cs="Times New Roman"/>
        </w:rPr>
        <w:t>0-3V</w:t>
      </w:r>
      <w:r>
        <w:rPr>
          <w:rFonts w:ascii="宋体" w:hAnsi="宋体" w:eastAsia="宋体" w:cs="宋体"/>
        </w:rPr>
        <w:t>，电压表的最大示数是</w:t>
      </w:r>
      <w:r>
        <w:rPr>
          <w:rFonts w:ascii="Times New Roman" w:hAnsi="Times New Roman" w:eastAsia="Times New Roman" w:cs="Times New Roman"/>
        </w:rPr>
        <w:t>3V</w:t>
      </w:r>
      <w:r>
        <w:rPr>
          <w:rFonts w:ascii="宋体" w:hAnsi="宋体" w:eastAsia="宋体" w:cs="宋体"/>
        </w:rPr>
        <w:t>，所以为完成实验，</w:t>
      </w:r>
      <w:r>
        <w:rPr>
          <w:rFonts w:ascii="Times New Roman" w:hAnsi="Times New Roman" w:eastAsia="Times New Roman" w:cs="Times New Roman"/>
          <w:i/>
        </w:rPr>
        <w:t>U</w:t>
      </w:r>
      <w:r>
        <w:rPr>
          <w:rFonts w:ascii="宋体" w:hAnsi="宋体" w:eastAsia="宋体" w:cs="宋体"/>
        </w:rPr>
        <w:t>的取值范围是</w:t>
      </w:r>
    </w:p>
    <w:p w14:paraId="142AC65D">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rPr>
        <w:t>3V</w:t>
      </w:r>
      <w:r>
        <w:rPr>
          <w:rFonts w:ascii="宋体" w:hAnsi="宋体" w:eastAsia="宋体" w:cs="宋体"/>
        </w:rPr>
        <w:t>≥</w:t>
      </w:r>
      <w:r>
        <w:rPr>
          <w:rFonts w:ascii="Times New Roman" w:hAnsi="Times New Roman" w:eastAsia="Times New Roman" w:cs="Times New Roman"/>
          <w:i/>
        </w:rPr>
        <w:t>U</w:t>
      </w:r>
      <w:r>
        <w:rPr>
          <w:rFonts w:ascii="宋体" w:hAnsi="宋体" w:eastAsia="宋体" w:cs="宋体"/>
        </w:rPr>
        <w:t>≥</w:t>
      </w:r>
      <w:r>
        <w:rPr>
          <w:rFonts w:ascii="Times New Roman" w:hAnsi="Times New Roman" w:eastAsia="Times New Roman" w:cs="Times New Roman"/>
        </w:rPr>
        <w:t>2V</w:t>
      </w:r>
    </w:p>
    <w:p w14:paraId="60252BEB">
      <w:pPr>
        <w:spacing w:line="360" w:lineRule="auto"/>
        <w:jc w:val="left"/>
        <w:textAlignment w:val="center"/>
        <w:rPr>
          <w:rFonts w:ascii="宋体" w:hAnsi="宋体" w:eastAsia="宋体" w:cs="宋体"/>
        </w:rPr>
      </w:pPr>
      <w:r>
        <w:t>5．</w:t>
      </w:r>
      <w:r>
        <w:rPr>
          <w:rFonts w:ascii="Times New Roman" w:hAnsi="Times New Roman" w:eastAsia="Times New Roman" w:cs="Times New Roman"/>
        </w:rPr>
        <w:t>N</w:t>
      </w:r>
      <w:r>
        <w:t xml:space="preserve">    </w:t>
      </w:r>
      <w:r>
        <w:rPr>
          <w:rFonts w:ascii="宋体" w:hAnsi="宋体" w:eastAsia="宋体" w:cs="宋体"/>
        </w:rPr>
        <w:t>电动机</w:t>
      </w:r>
      <w:r>
        <w:t xml:space="preserve">    </w:t>
      </w:r>
      <w:r>
        <w:rPr>
          <w:rFonts w:ascii="宋体" w:hAnsi="宋体" w:eastAsia="宋体" w:cs="宋体"/>
        </w:rPr>
        <w:t>相反</w:t>
      </w:r>
      <w:r>
        <w:t xml:space="preserve">    </w:t>
      </w:r>
    </w:p>
    <w:p w14:paraId="1E2CEBDA">
      <w:pPr>
        <w:spacing w:line="360" w:lineRule="auto"/>
        <w:jc w:val="left"/>
        <w:textAlignment w:val="center"/>
      </w:pPr>
      <w:r>
        <w:t>【解析】</w:t>
      </w:r>
    </w:p>
    <w:p w14:paraId="6BFED864">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由图得，电磁铁上表面的电流方向向由，由右手安培定则得，电磁铁的上端是</w:t>
      </w:r>
      <w:r>
        <w:rPr>
          <w:rFonts w:ascii="Times New Roman" w:hAnsi="Times New Roman" w:eastAsia="Times New Roman" w:cs="Times New Roman"/>
        </w:rPr>
        <w:t>N</w:t>
      </w:r>
      <w:r>
        <w:rPr>
          <w:rFonts w:ascii="宋体" w:hAnsi="宋体" w:eastAsia="宋体" w:cs="宋体"/>
        </w:rPr>
        <w:t>极。</w:t>
      </w:r>
    </w:p>
    <w:p w14:paraId="510F6BFE">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该图中线圈的转动是靠通电导体在磁场中受力的作用，电动机就是利用该原理制成的。</w:t>
      </w:r>
    </w:p>
    <w:p w14:paraId="23ECF523">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通电导体在磁场中受力的方向与电流方向和磁场方向有关，只改变电流方向或者只改变磁场方向，通电导体受到的力方向与原来相反。因此若只将电源的正负极互换，则线圈转动方向会与原来的转动方向相反。</w:t>
      </w:r>
    </w:p>
    <w:p w14:paraId="5A7F902E">
      <w:pPr>
        <w:spacing w:line="360" w:lineRule="auto"/>
        <w:jc w:val="left"/>
        <w:textAlignment w:val="center"/>
        <w:rPr>
          <w:rFonts w:ascii="宋体" w:hAnsi="宋体" w:eastAsia="宋体" w:cs="宋体"/>
        </w:rPr>
      </w:pPr>
      <w:r>
        <w:t>6．</w:t>
      </w:r>
      <w:r>
        <w:rPr>
          <w:rFonts w:ascii="宋体" w:hAnsi="宋体" w:eastAsia="宋体" w:cs="宋体"/>
        </w:rPr>
        <w:t>磁场</w:t>
      </w:r>
      <w:r>
        <w:t xml:space="preserve">    </w:t>
      </w:r>
      <w:r>
        <w:rPr>
          <w:rFonts w:ascii="宋体" w:hAnsi="宋体" w:eastAsia="宋体" w:cs="宋体"/>
        </w:rPr>
        <w:t>电磁铁</w:t>
      </w:r>
      <w:r>
        <w:t xml:space="preserve">    </w:t>
      </w:r>
      <w:r>
        <w:rPr>
          <w:rFonts w:ascii="宋体" w:hAnsi="宋体" w:eastAsia="宋体" w:cs="宋体"/>
        </w:rPr>
        <w:t>相反</w:t>
      </w:r>
      <w:r>
        <w:t xml:space="preserve">    </w:t>
      </w:r>
    </w:p>
    <w:p w14:paraId="56CF698C">
      <w:pPr>
        <w:spacing w:line="360" w:lineRule="auto"/>
        <w:jc w:val="left"/>
        <w:textAlignment w:val="center"/>
      </w:pPr>
      <w:r>
        <w:t>【解析】</w:t>
      </w:r>
    </w:p>
    <w:p w14:paraId="7A1C8AF4">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小磁针的方向发生偏转，说明小磁针处于磁场中，故通电导体周围存在磁场。</w:t>
      </w:r>
    </w:p>
    <w:p w14:paraId="1BFF0551">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电磁铁就是利用通电导体周围存在磁场来工作的，发电机是利用磁场对通电导体有力的作用来工作的。</w:t>
      </w:r>
    </w:p>
    <w:p w14:paraId="33E2DC1E">
      <w:pPr>
        <w:spacing w:line="360" w:lineRule="auto"/>
        <w:jc w:val="left"/>
        <w:textAlignment w:val="center"/>
        <w:rPr>
          <w:rFonts w:ascii="宋体" w:hAnsi="宋体" w:eastAsia="宋体" w:cs="宋体"/>
        </w:rPr>
      </w:pPr>
      <w:r>
        <w:rPr>
          <w:rFonts w:ascii="Times New Roman" w:hAnsi="Times New Roman" w:eastAsia="Times New Roman" w:cs="Times New Roman"/>
        </w:rPr>
        <w:t>(2)[3]</w:t>
      </w:r>
      <w:r>
        <w:rPr>
          <w:rFonts w:ascii="宋体" w:hAnsi="宋体" w:eastAsia="宋体" w:cs="宋体"/>
        </w:rPr>
        <w:t>通电导体周围的磁场其方向与导体中的电流有关，电流方向变化时，磁场方向也改变。</w:t>
      </w:r>
    </w:p>
    <w:p w14:paraId="6E2D66A1">
      <w:pPr>
        <w:spacing w:line="360" w:lineRule="auto"/>
        <w:jc w:val="left"/>
        <w:textAlignment w:val="center"/>
        <w:rPr>
          <w:rFonts w:ascii="Times New Roman" w:hAnsi="Times New Roman" w:eastAsia="Times New Roman" w:cs="Times New Roman"/>
        </w:rPr>
      </w:pPr>
      <w:r>
        <w:rPr>
          <w:rFonts w:hint="eastAsia"/>
          <w:lang w:val="en-US" w:eastAsia="zh-CN"/>
        </w:rPr>
        <w:t>7</w:t>
      </w:r>
      <w:r>
        <w:t>．</w:t>
      </w:r>
      <w:r>
        <w:rPr>
          <w:rFonts w:ascii="宋体" w:hAnsi="宋体" w:eastAsia="宋体" w:cs="宋体"/>
        </w:rPr>
        <w:t>断开</w:t>
      </w:r>
      <w:r>
        <w:t xml:space="preserve">    </w:t>
      </w:r>
      <w:r>
        <w:rPr>
          <w:rFonts w:ascii="Times New Roman" w:hAnsi="Times New Roman" w:eastAsia="Times New Roman" w:cs="Times New Roman"/>
          <w:i/>
        </w:rPr>
        <w:t>B</w:t>
      </w:r>
      <w:r>
        <w:t xml:space="preserve">    </w:t>
      </w:r>
      <w:r>
        <w:rPr>
          <w:rFonts w:ascii="Times New Roman" w:hAnsi="Times New Roman" w:eastAsia="Times New Roman" w:cs="Times New Roman"/>
        </w:rPr>
        <w:t>0.24</w:t>
      </w:r>
      <w:r>
        <w:t xml:space="preserve">    </w:t>
      </w:r>
      <w:r>
        <w:rPr>
          <w:rFonts w:ascii="Times New Roman" w:hAnsi="Times New Roman" w:eastAsia="Times New Roman" w:cs="Times New Roman"/>
        </w:rPr>
        <w:t>0.6</w:t>
      </w:r>
      <w:r>
        <w:t xml:space="preserve">    </w:t>
      </w:r>
      <w:r>
        <w:rPr>
          <w:rFonts w:ascii="宋体" w:hAnsi="宋体" w:eastAsia="宋体" w:cs="宋体"/>
        </w:rPr>
        <w:t>变大</w:t>
      </w:r>
      <w:r>
        <w:t xml:space="preserve">    </w:t>
      </w:r>
      <w:r>
        <w:rPr>
          <w:rFonts w:ascii="宋体" w:hAnsi="宋体" w:eastAsia="宋体" w:cs="宋体"/>
        </w:rPr>
        <w:t>变大</w:t>
      </w:r>
      <w:r>
        <w:t xml:space="preserve">    </w:t>
      </w:r>
      <w:r>
        <w:rPr>
          <w:rFonts w:ascii="宋体" w:hAnsi="宋体" w:eastAsia="宋体" w:cs="宋体"/>
        </w:rPr>
        <w:t>有</w:t>
      </w:r>
      <w:r>
        <w:t xml:space="preserve">    </w:t>
      </w:r>
      <w:r>
        <w:rPr>
          <w:rFonts w:ascii="宋体" w:hAnsi="宋体" w:eastAsia="宋体" w:cs="宋体"/>
        </w:rPr>
        <w:t>大于</w:t>
      </w:r>
      <w:r>
        <w:t xml:space="preserve">    </w:t>
      </w:r>
      <w:r>
        <w:rPr>
          <w:rFonts w:ascii="Times New Roman" w:hAnsi="Times New Roman" w:eastAsia="Times New Roman" w:cs="Times New Roman"/>
        </w:rPr>
        <w:t>D</w:t>
      </w:r>
      <w:r>
        <w:t xml:space="preserve">    </w:t>
      </w:r>
    </w:p>
    <w:p w14:paraId="26CFD446">
      <w:pPr>
        <w:spacing w:line="360" w:lineRule="auto"/>
        <w:jc w:val="left"/>
        <w:textAlignment w:val="center"/>
      </w:pPr>
      <w:r>
        <w:t>【解析】</w:t>
      </w:r>
    </w:p>
    <w:p w14:paraId="097A1730">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电路在连接时，开关应处于断开状态。</w:t>
      </w:r>
    </w:p>
    <w:p w14:paraId="6F00CECB">
      <w:pPr>
        <w:spacing w:line="360" w:lineRule="auto"/>
        <w:jc w:val="left"/>
        <w:textAlignment w:val="center"/>
        <w:rPr>
          <w:rFonts w:ascii="宋体" w:hAnsi="宋体" w:eastAsia="宋体" w:cs="宋体"/>
        </w:rPr>
      </w:pPr>
      <w:r>
        <w:rPr>
          <w:rFonts w:ascii="Times New Roman" w:hAnsi="Times New Roman" w:eastAsia="Times New Roman" w:cs="Times New Roman"/>
        </w:rPr>
        <w:t xml:space="preserve">[2] </w:t>
      </w:r>
      <w:r>
        <w:rPr>
          <w:rFonts w:ascii="宋体" w:hAnsi="宋体" w:eastAsia="宋体" w:cs="宋体"/>
        </w:rPr>
        <w:t>电路在连接时，滑动变阻器应处于最大阻值处。</w:t>
      </w:r>
    </w:p>
    <w:p w14:paraId="3A16D799">
      <w:pPr>
        <w:spacing w:line="360" w:lineRule="auto"/>
        <w:jc w:val="left"/>
        <w:textAlignment w:val="center"/>
        <w:rPr>
          <w:rFonts w:ascii="宋体" w:hAnsi="宋体" w:eastAsia="宋体" w:cs="宋体"/>
        </w:rPr>
      </w:pPr>
      <w:r>
        <w:rPr>
          <w:rFonts w:ascii="Times New Roman" w:hAnsi="Times New Roman" w:eastAsia="Times New Roman" w:cs="Times New Roman"/>
        </w:rPr>
        <w:t>(2)[3]</w:t>
      </w:r>
      <w:r>
        <w:rPr>
          <w:rFonts w:ascii="宋体" w:hAnsi="宋体" w:eastAsia="宋体" w:cs="宋体"/>
        </w:rPr>
        <w:t>如图所示电流表量程为</w:t>
      </w:r>
      <w:r>
        <w:rPr>
          <w:rFonts w:ascii="Times New Roman" w:hAnsi="Times New Roman" w:eastAsia="Times New Roman" w:cs="Times New Roman"/>
        </w:rPr>
        <w:t>0~0.6A</w:t>
      </w:r>
      <w:r>
        <w:rPr>
          <w:rFonts w:ascii="宋体" w:hAnsi="宋体" w:eastAsia="宋体" w:cs="宋体"/>
        </w:rPr>
        <w:t>，每小格为</w:t>
      </w:r>
      <w:r>
        <w:rPr>
          <w:rFonts w:ascii="Times New Roman" w:hAnsi="Times New Roman" w:eastAsia="Times New Roman" w:cs="Times New Roman"/>
        </w:rPr>
        <w:t>0.02A</w:t>
      </w:r>
      <w:r>
        <w:rPr>
          <w:rFonts w:ascii="宋体" w:hAnsi="宋体" w:eastAsia="宋体" w:cs="宋体"/>
        </w:rPr>
        <w:t>电流为</w:t>
      </w:r>
      <w:r>
        <w:rPr>
          <w:rFonts w:ascii="Times New Roman" w:hAnsi="Times New Roman" w:eastAsia="Times New Roman" w:cs="Times New Roman"/>
        </w:rPr>
        <w:t>0.24A</w:t>
      </w:r>
      <w:r>
        <w:rPr>
          <w:rFonts w:ascii="宋体" w:hAnsi="宋体" w:eastAsia="宋体" w:cs="宋体"/>
        </w:rPr>
        <w:t>。</w:t>
      </w:r>
    </w:p>
    <w:p w14:paraId="50528C6C">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根据</w:t>
      </w:r>
      <w:r>
        <w:rPr>
          <w:rFonts w:ascii="Times New Roman" w:hAnsi="Times New Roman" w:eastAsia="Times New Roman" w:cs="Times New Roman"/>
          <w:i/>
        </w:rPr>
        <w:t>P=UI</w:t>
      </w:r>
      <w:r>
        <w:rPr>
          <w:rFonts w:ascii="宋体" w:hAnsi="宋体" w:eastAsia="宋体" w:cs="宋体"/>
        </w:rPr>
        <w:t>，</w:t>
      </w:r>
      <w:r>
        <w:rPr>
          <w:rFonts w:ascii="Times New Roman" w:hAnsi="Times New Roman" w:eastAsia="Times New Roman" w:cs="Times New Roman"/>
          <w:i/>
        </w:rPr>
        <w:t>U</w:t>
      </w:r>
      <w:r>
        <w:rPr>
          <w:rFonts w:ascii="Times New Roman" w:hAnsi="Times New Roman" w:eastAsia="Times New Roman" w:cs="Times New Roman"/>
        </w:rPr>
        <w:t>=2.5V</w:t>
      </w:r>
      <w:r>
        <w:rPr>
          <w:rFonts w:ascii="宋体" w:hAnsi="宋体" w:eastAsia="宋体" w:cs="宋体"/>
        </w:rPr>
        <w:t>，</w:t>
      </w:r>
      <w:r>
        <w:rPr>
          <w:rFonts w:ascii="Times New Roman" w:hAnsi="Times New Roman" w:eastAsia="Times New Roman" w:cs="Times New Roman"/>
          <w:i/>
        </w:rPr>
        <w:t>I</w:t>
      </w:r>
      <w:r>
        <w:rPr>
          <w:rFonts w:ascii="Times New Roman" w:hAnsi="Times New Roman" w:eastAsia="Times New Roman" w:cs="Times New Roman"/>
        </w:rPr>
        <w:t>=0.24A</w:t>
      </w:r>
      <w:r>
        <w:rPr>
          <w:rFonts w:ascii="宋体" w:hAnsi="宋体" w:eastAsia="宋体" w:cs="宋体"/>
        </w:rPr>
        <w:t>，可得</w:t>
      </w:r>
      <w:r>
        <w:rPr>
          <w:rFonts w:ascii="Times New Roman" w:hAnsi="Times New Roman" w:eastAsia="Times New Roman" w:cs="Times New Roman"/>
          <w:i/>
        </w:rPr>
        <w:t>P</w:t>
      </w:r>
      <w:r>
        <w:rPr>
          <w:rFonts w:ascii="宋体" w:hAnsi="宋体" w:eastAsia="宋体" w:cs="宋体"/>
        </w:rPr>
        <w:t>为</w:t>
      </w:r>
      <w:r>
        <w:rPr>
          <w:rFonts w:ascii="Times New Roman" w:hAnsi="Times New Roman" w:eastAsia="Times New Roman" w:cs="Times New Roman"/>
        </w:rPr>
        <w:t>0.6W</w:t>
      </w:r>
      <w:r>
        <w:rPr>
          <w:rFonts w:ascii="宋体" w:hAnsi="宋体" w:eastAsia="宋体" w:cs="宋体"/>
        </w:rPr>
        <w:t>。</w:t>
      </w:r>
    </w:p>
    <w:p w14:paraId="4C333F83">
      <w:pPr>
        <w:spacing w:line="360" w:lineRule="auto"/>
        <w:jc w:val="left"/>
        <w:textAlignment w:val="center"/>
        <w:rPr>
          <w:rFonts w:ascii="宋体" w:hAnsi="宋体" w:eastAsia="宋体" w:cs="宋体"/>
        </w:rPr>
      </w:pPr>
      <w:r>
        <w:rPr>
          <w:rFonts w:ascii="Times New Roman" w:hAnsi="Times New Roman" w:eastAsia="Times New Roman" w:cs="Times New Roman"/>
        </w:rPr>
        <w:t>(4)[5] [6] [7]</w:t>
      </w:r>
      <w:r>
        <w:rPr>
          <w:rFonts w:ascii="宋体" w:hAnsi="宋体" w:eastAsia="宋体" w:cs="宋体"/>
        </w:rPr>
        <w:t>滑动变阻器滑片向</w:t>
      </w:r>
      <w:r>
        <w:rPr>
          <w:rFonts w:ascii="Times New Roman" w:hAnsi="Times New Roman" w:eastAsia="Times New Roman" w:cs="Times New Roman"/>
          <w:i/>
        </w:rPr>
        <w:t>A</w:t>
      </w:r>
      <w:r>
        <w:rPr>
          <w:rFonts w:ascii="宋体" w:hAnsi="宋体" w:eastAsia="宋体" w:cs="宋体"/>
        </w:rPr>
        <w:t>端移动时，电阻变小，电路中电流变大，小灯泡亮度变亮，小灯泡温度升高，灯泡电阻与温度有关，温度升高，电阻变大。</w:t>
      </w:r>
    </w:p>
    <w:p w14:paraId="56CBEC7F">
      <w:pPr>
        <w:spacing w:line="360" w:lineRule="auto"/>
        <w:jc w:val="left"/>
        <w:textAlignment w:val="center"/>
        <w:rPr>
          <w:rFonts w:ascii="宋体" w:hAnsi="宋体" w:eastAsia="宋体" w:cs="宋体"/>
        </w:rPr>
      </w:pPr>
      <w:r>
        <w:rPr>
          <w:rFonts w:ascii="Times New Roman" w:hAnsi="Times New Roman" w:eastAsia="Times New Roman" w:cs="Times New Roman"/>
        </w:rPr>
        <w:t>[8]</w:t>
      </w:r>
      <w:r>
        <w:rPr>
          <w:rFonts w:ascii="宋体" w:hAnsi="宋体" w:eastAsia="宋体" w:cs="宋体"/>
        </w:rPr>
        <w:t>导体电阻是导体的属性，当温度降为</w:t>
      </w:r>
      <w:r>
        <w:rPr>
          <w:rFonts w:ascii="Times New Roman" w:hAnsi="Times New Roman" w:eastAsia="Times New Roman" w:cs="Times New Roman"/>
        </w:rPr>
        <w:t>0</w:t>
      </w:r>
      <w:r>
        <w:rPr>
          <w:rFonts w:ascii="宋体" w:hAnsi="宋体" w:eastAsia="宋体" w:cs="宋体"/>
        </w:rPr>
        <w:t>℃时，电阻不会为</w:t>
      </w:r>
      <w:r>
        <w:rPr>
          <w:rFonts w:ascii="Times New Roman" w:hAnsi="Times New Roman" w:eastAsia="Times New Roman" w:cs="Times New Roman"/>
        </w:rPr>
        <w:t>0</w:t>
      </w:r>
      <w:r>
        <w:rPr>
          <w:rFonts w:ascii="宋体" w:hAnsi="宋体" w:eastAsia="宋体" w:cs="宋体"/>
        </w:rPr>
        <w:t>，仍然大于</w:t>
      </w:r>
      <w:r>
        <w:rPr>
          <w:rFonts w:ascii="Times New Roman" w:hAnsi="Times New Roman" w:eastAsia="Times New Roman" w:cs="Times New Roman"/>
        </w:rPr>
        <w:t>0</w:t>
      </w:r>
      <w:r>
        <w:rPr>
          <w:rFonts w:ascii="宋体" w:hAnsi="宋体" w:eastAsia="宋体" w:cs="宋体"/>
        </w:rPr>
        <w:t>。</w:t>
      </w:r>
    </w:p>
    <w:p w14:paraId="280DB938">
      <w:pPr>
        <w:spacing w:line="360" w:lineRule="auto"/>
        <w:jc w:val="left"/>
        <w:textAlignment w:val="center"/>
        <w:rPr>
          <w:rFonts w:ascii="宋体" w:hAnsi="宋体" w:eastAsia="宋体" w:cs="宋体"/>
        </w:rPr>
      </w:pPr>
      <w:r>
        <w:rPr>
          <w:rFonts w:ascii="Times New Roman" w:hAnsi="Times New Roman" w:eastAsia="Times New Roman" w:cs="Times New Roman"/>
        </w:rPr>
        <w:t>[9]</w:t>
      </w:r>
      <w:r>
        <w:rPr>
          <w:rFonts w:ascii="宋体" w:hAnsi="宋体" w:eastAsia="宋体" w:cs="宋体"/>
        </w:rPr>
        <w:t>根据</w:t>
      </w:r>
      <w:r>
        <w:rPr>
          <w:rFonts w:ascii="Times New Roman" w:hAnsi="Times New Roman" w:eastAsia="Times New Roman" w:cs="Times New Roman"/>
          <w:i/>
        </w:rPr>
        <w:t>P=I</w:t>
      </w:r>
      <w:r>
        <w:rPr>
          <w:rFonts w:ascii="Times New Roman" w:hAnsi="Times New Roman" w:eastAsia="Times New Roman" w:cs="Times New Roman"/>
          <w:vertAlign w:val="superscript"/>
        </w:rPr>
        <w:t>2</w:t>
      </w:r>
      <w:r>
        <w:rPr>
          <w:rFonts w:ascii="Times New Roman" w:hAnsi="Times New Roman" w:eastAsia="Times New Roman" w:cs="Times New Roman"/>
          <w:i/>
        </w:rPr>
        <w:t>R</w:t>
      </w:r>
      <w:r>
        <w:rPr>
          <w:rFonts w:ascii="宋体" w:hAnsi="宋体" w:eastAsia="宋体" w:cs="宋体"/>
        </w:rPr>
        <w:t>，当电流增加时，</w:t>
      </w:r>
      <w:r>
        <w:rPr>
          <w:rFonts w:ascii="Times New Roman" w:hAnsi="Times New Roman" w:eastAsia="Times New Roman" w:cs="Times New Roman"/>
          <w:i/>
        </w:rPr>
        <w:t>I</w:t>
      </w:r>
      <w:r>
        <w:rPr>
          <w:rFonts w:ascii="Times New Roman" w:hAnsi="Times New Roman" w:eastAsia="Times New Roman" w:cs="Times New Roman"/>
          <w:vertAlign w:val="superscript"/>
        </w:rPr>
        <w:t>2</w:t>
      </w:r>
      <w:r>
        <w:rPr>
          <w:rFonts w:ascii="宋体" w:hAnsi="宋体" w:eastAsia="宋体" w:cs="宋体"/>
        </w:rPr>
        <w:t>与</w:t>
      </w:r>
      <w:r>
        <w:rPr>
          <w:rFonts w:ascii="Times New Roman" w:hAnsi="Times New Roman" w:eastAsia="Times New Roman" w:cs="Times New Roman"/>
          <w:i/>
        </w:rPr>
        <w:t>R</w:t>
      </w:r>
      <w:r>
        <w:rPr>
          <w:rFonts w:ascii="宋体" w:hAnsi="宋体" w:eastAsia="宋体" w:cs="宋体"/>
        </w:rPr>
        <w:t>都变大，因此</w:t>
      </w:r>
      <w:r>
        <w:rPr>
          <w:rFonts w:ascii="Times New Roman" w:hAnsi="Times New Roman" w:eastAsia="Times New Roman" w:cs="Times New Roman"/>
          <w:i/>
        </w:rPr>
        <w:t>P</w:t>
      </w:r>
      <w:r>
        <w:rPr>
          <w:rFonts w:ascii="宋体" w:hAnsi="宋体" w:eastAsia="宋体" w:cs="宋体"/>
        </w:rPr>
        <w:t>与</w:t>
      </w:r>
      <w:r>
        <w:rPr>
          <w:rFonts w:ascii="Times New Roman" w:hAnsi="Times New Roman" w:eastAsia="Times New Roman" w:cs="Times New Roman"/>
          <w:i/>
        </w:rPr>
        <w:t xml:space="preserve"> I</w:t>
      </w:r>
      <w:r>
        <w:rPr>
          <w:rFonts w:ascii="Times New Roman" w:hAnsi="Times New Roman" w:eastAsia="Times New Roman" w:cs="Times New Roman"/>
          <w:vertAlign w:val="superscript"/>
        </w:rPr>
        <w:t>2</w:t>
      </w:r>
      <w:r>
        <w:rPr>
          <w:rFonts w:ascii="宋体" w:hAnsi="宋体" w:eastAsia="宋体" w:cs="宋体"/>
        </w:rPr>
        <w:t>呈现非线性关系，故选</w:t>
      </w:r>
      <w:r>
        <w:rPr>
          <w:rFonts w:ascii="Times New Roman" w:hAnsi="Times New Roman" w:eastAsia="Times New Roman" w:cs="Times New Roman"/>
        </w:rPr>
        <w:t>D</w:t>
      </w:r>
      <w:r>
        <w:rPr>
          <w:rFonts w:ascii="宋体" w:hAnsi="宋体" w:eastAsia="宋体" w:cs="宋体"/>
        </w:rPr>
        <w:t>。</w:t>
      </w:r>
    </w:p>
    <w:p w14:paraId="3EBAB62B">
      <w:pPr>
        <w:spacing w:line="360" w:lineRule="auto"/>
        <w:jc w:val="left"/>
        <w:textAlignment w:val="center"/>
        <w:rPr>
          <w:rFonts w:ascii="宋体" w:hAnsi="宋体" w:eastAsia="宋体" w:cs="宋体"/>
          <w:sz w:val="21"/>
        </w:rPr>
      </w:pPr>
      <w:r>
        <w:rPr>
          <w:rFonts w:hint="eastAsia"/>
          <w:lang w:val="en-US" w:eastAsia="zh-CN"/>
        </w:rPr>
        <w:t>8</w:t>
      </w:r>
      <w:r>
        <w:t>．</w:t>
      </w:r>
      <w:r>
        <w:drawing>
          <wp:inline distT="0" distB="0" distL="114300" distR="114300">
            <wp:extent cx="2733675" cy="1238250"/>
            <wp:effectExtent l="0" t="0" r="9525" b="0"/>
            <wp:docPr id="509631182" name="图片 5096311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631182" name="图片 509631182" descr="figure"/>
                    <pic:cNvPicPr>
                      <a:picLocks noChangeAspect="1"/>
                    </pic:cNvPicPr>
                  </pic:nvPicPr>
                  <pic:blipFill>
                    <a:blip r:embed="rId231"/>
                    <a:stretch>
                      <a:fillRect/>
                    </a:stretch>
                  </pic:blipFill>
                  <pic:spPr>
                    <a:xfrm>
                      <a:off x="0" y="0"/>
                      <a:ext cx="2733675" cy="1238250"/>
                    </a:xfrm>
                    <a:prstGeom prst="rect">
                      <a:avLst/>
                    </a:prstGeom>
                  </pic:spPr>
                </pic:pic>
              </a:graphicData>
            </a:graphic>
          </wp:inline>
        </w:drawing>
      </w:r>
      <w:r>
        <w:t xml:space="preserve">    </w:t>
      </w:r>
      <w:r>
        <w:rPr>
          <w:rFonts w:ascii="宋体" w:hAnsi="宋体" w:eastAsia="宋体" w:cs="宋体"/>
          <w:sz w:val="21"/>
        </w:rPr>
        <w:t>断开</w:t>
      </w:r>
      <w:r>
        <w:t xml:space="preserve">    </w:t>
      </w:r>
      <w:r>
        <w:rPr>
          <w:rFonts w:ascii="宋体" w:hAnsi="宋体" w:eastAsia="宋体" w:cs="宋体"/>
          <w:sz w:val="21"/>
        </w:rPr>
        <w:t>左</w:t>
      </w:r>
      <w:r>
        <w:t xml:space="preserve">    </w:t>
      </w:r>
      <w:r>
        <w:rPr>
          <w:rFonts w:ascii="宋体" w:hAnsi="宋体" w:eastAsia="宋体" w:cs="宋体"/>
          <w:sz w:val="21"/>
        </w:rPr>
        <w:t>电阻</w:t>
      </w:r>
      <w:r>
        <w:rPr>
          <w:rFonts w:ascii="Times New Roman" w:hAnsi="Times New Roman" w:eastAsia="Times New Roman" w:cs="Times New Roman"/>
          <w:sz w:val="21"/>
        </w:rPr>
        <w:t>R</w:t>
      </w:r>
      <w:r>
        <w:rPr>
          <w:rFonts w:ascii="宋体" w:hAnsi="宋体" w:eastAsia="宋体" w:cs="宋体"/>
          <w:sz w:val="21"/>
        </w:rPr>
        <w:t>断路</w:t>
      </w:r>
      <w:r>
        <w:t xml:space="preserve">    </w:t>
      </w:r>
      <w:r>
        <w:rPr>
          <w:rFonts w:ascii="宋体" w:hAnsi="宋体" w:eastAsia="宋体" w:cs="宋体"/>
          <w:sz w:val="21"/>
        </w:rPr>
        <w:t>保持定值电阻两端的电压不变</w:t>
      </w:r>
      <w:r>
        <w:t xml:space="preserve">    </w:t>
      </w:r>
    </w:p>
    <w:p w14:paraId="1708C12C">
      <w:pPr>
        <w:spacing w:line="360" w:lineRule="auto"/>
        <w:jc w:val="left"/>
        <w:textAlignment w:val="center"/>
      </w:pPr>
      <w:r>
        <w:t>【解析】</w:t>
      </w:r>
    </w:p>
    <w:p w14:paraId="6E490C3C">
      <w:pPr>
        <w:spacing w:line="360" w:lineRule="auto"/>
        <w:jc w:val="left"/>
        <w:textAlignment w:val="center"/>
        <w:rPr>
          <w:rFonts w:ascii="宋体" w:hAnsi="宋体" w:eastAsia="宋体" w:cs="宋体"/>
        </w:rPr>
      </w:pPr>
      <w:r>
        <w:object>
          <v:shape id="_x0000_i1106" o:spt="75" alt="eqId7b0c876472714a72ae295f233fb0622a" type="#_x0000_t75" style="height:20.25pt;width:17.25pt;" o:ole="t" filled="f" o:preferrelative="t" stroked="f" coordsize="21600,21600">
            <v:path/>
            <v:fill on="f" focussize="0,0"/>
            <v:stroke on="f" joinstyle="miter"/>
            <v:imagedata r:id="rId233" o:title="eqId7b0c876472714a72ae295f233fb0622a"/>
            <o:lock v:ext="edit" aspectratio="t"/>
            <w10:wrap type="none"/>
            <w10:anchorlock/>
          </v:shape>
          <o:OLEObject Type="Embed" ProgID="Equation.DSMT4" ShapeID="_x0000_i1106" DrawAspect="Content" ObjectID="_1468075806" r:id="rId232">
            <o:LockedField>false</o:LockedField>
          </o:OLEObject>
        </w:object>
      </w:r>
      <w:r>
        <w:rPr>
          <w:rFonts w:ascii="宋体" w:hAnsi="宋体" w:eastAsia="宋体" w:cs="宋体"/>
        </w:rPr>
        <w:t>因滑片</w:t>
      </w:r>
      <w:r>
        <w:rPr>
          <w:rFonts w:ascii="宋体" w:hAnsi="宋体" w:eastAsia="宋体" w:cs="宋体"/>
          <w:i/>
        </w:rPr>
        <w:t>P</w:t>
      </w:r>
      <w:r>
        <w:rPr>
          <w:rFonts w:ascii="宋体" w:hAnsi="宋体" w:eastAsia="宋体" w:cs="宋体"/>
        </w:rPr>
        <w:t>向左滑时电阻变大，应将滑动变阻器滑片右边的电阻连入电路，如图所示；</w:t>
      </w:r>
    </w:p>
    <w:p w14:paraId="4A26F900">
      <w:pPr>
        <w:spacing w:line="360" w:lineRule="auto"/>
        <w:jc w:val="left"/>
        <w:textAlignment w:val="center"/>
      </w:pPr>
      <w:r>
        <w:drawing>
          <wp:inline distT="0" distB="0" distL="114300" distR="114300">
            <wp:extent cx="2476500" cy="1314450"/>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figure"/>
                    <pic:cNvPicPr>
                      <a:picLocks noChangeAspect="1"/>
                    </pic:cNvPicPr>
                  </pic:nvPicPr>
                  <pic:blipFill>
                    <a:blip r:embed="rId234"/>
                    <a:stretch>
                      <a:fillRect/>
                    </a:stretch>
                  </pic:blipFill>
                  <pic:spPr>
                    <a:xfrm>
                      <a:off x="0" y="0"/>
                      <a:ext cx="2476500" cy="1314450"/>
                    </a:xfrm>
                    <a:prstGeom prst="rect">
                      <a:avLst/>
                    </a:prstGeom>
                  </pic:spPr>
                </pic:pic>
              </a:graphicData>
            </a:graphic>
          </wp:inline>
        </w:drawing>
      </w:r>
    </w:p>
    <w:p w14:paraId="67D07AD9">
      <w:pPr>
        <w:spacing w:line="360" w:lineRule="auto"/>
        <w:jc w:val="left"/>
        <w:textAlignment w:val="center"/>
        <w:rPr>
          <w:rFonts w:ascii="宋体" w:hAnsi="宋体" w:eastAsia="宋体" w:cs="宋体"/>
        </w:rPr>
      </w:pPr>
      <w:r>
        <w:object>
          <v:shape id="_x0000_i1107" o:spt="75" alt="eqId6a74229c63d7479c8ff55ba05baf9afe" type="#_x0000_t75" style="height:20.25pt;width:18.75pt;" o:ole="t" filled="f" o:preferrelative="t" stroked="f" coordsize="21600,21600">
            <v:path/>
            <v:fill on="f" focussize="0,0"/>
            <v:stroke on="f" joinstyle="miter"/>
            <v:imagedata r:id="rId236" o:title="eqId6a74229c63d7479c8ff55ba05baf9afe"/>
            <o:lock v:ext="edit" aspectratio="t"/>
            <w10:wrap type="none"/>
            <w10:anchorlock/>
          </v:shape>
          <o:OLEObject Type="Embed" ProgID="Equation.DSMT4" ShapeID="_x0000_i1107" DrawAspect="Content" ObjectID="_1468075807" r:id="rId235">
            <o:LockedField>false</o:LockedField>
          </o:OLEObject>
        </w:object>
      </w:r>
      <w:r>
        <w:rPr>
          <w:rFonts w:ascii="宋体" w:hAnsi="宋体" w:eastAsia="宋体" w:cs="宋体"/>
        </w:rPr>
        <w:t>小华连接电路时，开关应断开，滑动变阻器的滑片</w:t>
      </w:r>
      <w:r>
        <w:rPr>
          <w:rFonts w:ascii="宋体" w:hAnsi="宋体" w:eastAsia="宋体" w:cs="宋体"/>
          <w:i/>
        </w:rPr>
        <w:t>P</w:t>
      </w:r>
      <w:r>
        <w:rPr>
          <w:rFonts w:ascii="宋体" w:hAnsi="宋体" w:eastAsia="宋体" w:cs="宋体"/>
        </w:rPr>
        <w:t>应放在左端；</w:t>
      </w:r>
    </w:p>
    <w:p w14:paraId="69EC6B93">
      <w:pPr>
        <w:spacing w:line="360" w:lineRule="auto"/>
        <w:jc w:val="left"/>
        <w:textAlignment w:val="center"/>
        <w:rPr>
          <w:rFonts w:ascii="宋体" w:hAnsi="宋体" w:eastAsia="宋体" w:cs="宋体"/>
        </w:rPr>
      </w:pPr>
      <w:r>
        <w:object>
          <v:shape id="_x0000_i1108" o:spt="75" alt="eqId7deb0b03f14143359d2663470466ee2c" type="#_x0000_t75" style="height:20.25pt;width:18pt;" o:ole="t" filled="f" o:preferrelative="t" stroked="f" coordsize="21600,21600">
            <v:path/>
            <v:fill on="f" focussize="0,0"/>
            <v:stroke on="f" joinstyle="miter"/>
            <v:imagedata r:id="rId238" o:title="eqId7deb0b03f14143359d2663470466ee2c"/>
            <o:lock v:ext="edit" aspectratio="t"/>
            <w10:wrap type="none"/>
            <w10:anchorlock/>
          </v:shape>
          <o:OLEObject Type="Embed" ProgID="Equation.DSMT4" ShapeID="_x0000_i1108" DrawAspect="Content" ObjectID="_1468075808" r:id="rId237">
            <o:LockedField>false</o:LockedField>
          </o:OLEObject>
        </w:object>
      </w:r>
      <w:r>
        <w:rPr>
          <w:rFonts w:ascii="宋体" w:hAnsi="宋体" w:eastAsia="宋体" w:cs="宋体"/>
        </w:rPr>
        <w:t>闭合开关后小华发现，无论怎样移动滑动变阻器，电流表指针几乎不动</w:t>
      </w:r>
      <w:r>
        <w:object>
          <v:shape id="_x0000_i1109" o:spt="75" alt="eqId28fe7ea2cdd940a3890be5a8f24864c9" type="#_x0000_t75" style="height:15.75pt;width:8.25pt;" o:ole="t" filled="f" o:preferrelative="t" stroked="f" coordsize="21600,21600">
            <v:path/>
            <v:fill on="f" focussize="0,0"/>
            <v:stroke on="f" joinstyle="miter"/>
            <v:imagedata r:id="rId240" o:title="eqId28fe7ea2cdd940a3890be5a8f24864c9"/>
            <o:lock v:ext="edit" aspectratio="t"/>
            <w10:wrap type="none"/>
            <w10:anchorlock/>
          </v:shape>
          <o:OLEObject Type="Embed" ProgID="Equation.DSMT4" ShapeID="_x0000_i1109" DrawAspect="Content" ObjectID="_1468075809" r:id="rId239">
            <o:LockedField>false</o:LockedField>
          </o:OLEObject>
        </w:object>
      </w:r>
      <w:r>
        <w:rPr>
          <w:rFonts w:ascii="宋体" w:hAnsi="宋体" w:eastAsia="宋体" w:cs="宋体"/>
        </w:rPr>
        <w:t>即电流表示数为</w:t>
      </w:r>
      <w:r>
        <w:object>
          <v:shape id="_x0000_i1110" o:spt="75" alt="eqIdf954f440ef564a9ba281ab99d3abc624" type="#_x0000_t75" style="height:15.75pt;width:14.25pt;" o:ole="t" filled="f" o:preferrelative="t" stroked="f" coordsize="21600,21600">
            <v:path/>
            <v:fill on="f" focussize="0,0"/>
            <v:stroke on="f" joinstyle="miter"/>
            <v:imagedata r:id="rId242" o:title="eqIdf954f440ef564a9ba281ab99d3abc624"/>
            <o:lock v:ext="edit" aspectratio="t"/>
            <w10:wrap type="none"/>
            <w10:anchorlock/>
          </v:shape>
          <o:OLEObject Type="Embed" ProgID="Equation.DSMT4" ShapeID="_x0000_i1110" DrawAspect="Content" ObjectID="_1468075810" r:id="rId241">
            <o:LockedField>false</o:LockedField>
          </o:OLEObject>
        </w:object>
      </w:r>
      <w:r>
        <w:rPr>
          <w:rFonts w:ascii="宋体" w:hAnsi="宋体" w:eastAsia="宋体" w:cs="宋体"/>
        </w:rPr>
        <w:t>，说明电路中存在断路故障；而电压表指针有示数且不变，说明电压表与电源两极是连通的，即电压表与电路中的其它元件串联了；所以，造成这一故障的原因可能是定值电阻</w:t>
      </w:r>
      <w:r>
        <w:rPr>
          <w:rFonts w:ascii="宋体" w:hAnsi="宋体" w:eastAsia="宋体" w:cs="宋体"/>
          <w:i/>
        </w:rPr>
        <w:t>R</w:t>
      </w:r>
      <w:r>
        <w:rPr>
          <w:rFonts w:ascii="宋体" w:hAnsi="宋体" w:eastAsia="宋体" w:cs="宋体"/>
        </w:rPr>
        <w:t>断路；</w:t>
      </w:r>
    </w:p>
    <w:p w14:paraId="5E255CAB">
      <w:pPr>
        <w:spacing w:line="360" w:lineRule="auto"/>
        <w:jc w:val="left"/>
        <w:textAlignment w:val="center"/>
        <w:rPr>
          <w:rFonts w:ascii="宋体" w:hAnsi="宋体" w:eastAsia="宋体" w:cs="宋体"/>
        </w:rPr>
      </w:pPr>
      <w:r>
        <w:object>
          <v:shape id="_x0000_i1111" o:spt="75" alt="eqId7d1b35c7315b4d51b81d524f5adcd6aa" type="#_x0000_t75" style="height:20.25pt;width:18.75pt;" o:ole="t" filled="f" o:preferrelative="t" stroked="f" coordsize="21600,21600">
            <v:path/>
            <v:fill on="f" focussize="0,0"/>
            <v:stroke on="f" joinstyle="miter"/>
            <v:imagedata r:id="rId244" o:title="eqId7d1b35c7315b4d51b81d524f5adcd6aa"/>
            <o:lock v:ext="edit" aspectratio="t"/>
            <w10:wrap type="none"/>
            <w10:anchorlock/>
          </v:shape>
          <o:OLEObject Type="Embed" ProgID="Equation.DSMT4" ShapeID="_x0000_i1111" DrawAspect="Content" ObjectID="_1468075811" r:id="rId243">
            <o:LockedField>false</o:LockedField>
          </o:OLEObject>
        </w:object>
      </w:r>
      <w:r>
        <w:rPr>
          <w:rFonts w:ascii="宋体" w:hAnsi="宋体" w:eastAsia="宋体" w:cs="宋体"/>
        </w:rPr>
        <w:t>小华取来三只阻值分别</w:t>
      </w:r>
      <w:r>
        <w:object>
          <v:shape id="_x0000_i1112" o:spt="75" alt="eqIdf47ef01e8fd04619bd9861f953d07331" type="#_x0000_t75" style="height:14.25pt;width:18.75pt;" o:ole="t" filled="f" o:preferrelative="t" stroked="f" coordsize="21600,21600">
            <v:path/>
            <v:fill on="f" focussize="0,0"/>
            <v:stroke on="f" joinstyle="miter"/>
            <v:imagedata r:id="rId246" o:title="eqIdf47ef01e8fd04619bd9861f953d07331"/>
            <o:lock v:ext="edit" aspectratio="t"/>
            <w10:wrap type="none"/>
            <w10:anchorlock/>
          </v:shape>
          <o:OLEObject Type="Embed" ProgID="Equation.DSMT4" ShapeID="_x0000_i1112" DrawAspect="Content" ObjectID="_1468075812" r:id="rId245">
            <o:LockedField>false</o:LockedField>
          </o:OLEObject>
        </w:object>
      </w:r>
      <w:r>
        <w:rPr>
          <w:rFonts w:ascii="宋体" w:hAnsi="宋体" w:eastAsia="宋体" w:cs="宋体"/>
        </w:rPr>
        <w:t>、</w:t>
      </w:r>
      <w:r>
        <w:object>
          <v:shape id="_x0000_i1113" o:spt="75" alt="eqId9d0ae531b6c544ca82d7e8196ffd4155" type="#_x0000_t75" style="height:14.25pt;width:24pt;" o:ole="t" filled="f" o:preferrelative="t" stroked="f" coordsize="21600,21600">
            <v:path/>
            <v:fill on="f" focussize="0,0"/>
            <v:stroke on="f" joinstyle="miter"/>
            <v:imagedata r:id="rId248" o:title="eqId9d0ae531b6c544ca82d7e8196ffd4155"/>
            <o:lock v:ext="edit" aspectratio="t"/>
            <w10:wrap type="none"/>
            <w10:anchorlock/>
          </v:shape>
          <o:OLEObject Type="Embed" ProgID="Equation.DSMT4" ShapeID="_x0000_i1113" DrawAspect="Content" ObjectID="_1468075813" r:id="rId247">
            <o:LockedField>false</o:LockedField>
          </o:OLEObject>
        </w:object>
      </w:r>
      <w:r>
        <w:rPr>
          <w:rFonts w:ascii="宋体" w:hAnsi="宋体" w:eastAsia="宋体" w:cs="宋体"/>
        </w:rPr>
        <w:t>、</w:t>
      </w:r>
      <w:r>
        <w:object>
          <v:shape id="_x0000_i1114" o:spt="75" alt="eqIdf5cae09b3c7a4a43b2a98d72bdbcabfb" type="#_x0000_t75" style="height:14.25pt;width:24pt;" o:ole="t" filled="f" o:preferrelative="t" stroked="f" coordsize="21600,21600">
            <v:path/>
            <v:fill on="f" focussize="0,0"/>
            <v:stroke on="f" joinstyle="miter"/>
            <v:imagedata r:id="rId250" o:title="eqIdf5cae09b3c7a4a43b2a98d72bdbcabfb"/>
            <o:lock v:ext="edit" aspectratio="t"/>
            <w10:wrap type="none"/>
            <w10:anchorlock/>
          </v:shape>
          <o:OLEObject Type="Embed" ProgID="Equation.DSMT4" ShapeID="_x0000_i1114" DrawAspect="Content" ObjectID="_1468075814" r:id="rId249">
            <o:LockedField>false</o:LockedField>
          </o:OLEObject>
        </w:object>
      </w:r>
      <w:r>
        <w:rPr>
          <w:rFonts w:ascii="宋体" w:hAnsi="宋体" w:eastAsia="宋体" w:cs="宋体"/>
        </w:rPr>
        <w:t>的电阻，探究“电流与电阻关系”，他将电阻</w:t>
      </w:r>
      <w:r>
        <w:object>
          <v:shape id="_x0000_i1115" o:spt="75" alt="eqIdf47ef01e8fd04619bd9861f953d07331" type="#_x0000_t75" style="height:14.25pt;width:18.75pt;" o:ole="t" filled="f" o:preferrelative="t" stroked="f" coordsize="21600,21600">
            <v:path/>
            <v:fill on="f" focussize="0,0"/>
            <v:stroke on="f" joinstyle="miter"/>
            <v:imagedata r:id="rId246" o:title="eqIdf47ef01e8fd04619bd9861f953d07331"/>
            <o:lock v:ext="edit" aspectratio="t"/>
            <w10:wrap type="none"/>
            <w10:anchorlock/>
          </v:shape>
          <o:OLEObject Type="Embed" ProgID="Equation.DSMT4" ShapeID="_x0000_i1115" DrawAspect="Content" ObjectID="_1468075815" r:id="rId251">
            <o:LockedField>false</o:LockedField>
          </o:OLEObject>
        </w:object>
      </w:r>
      <w:r>
        <w:rPr>
          <w:rFonts w:ascii="宋体" w:hAnsi="宋体" w:eastAsia="宋体" w:cs="宋体"/>
        </w:rPr>
        <w:t>换成</w:t>
      </w:r>
      <w:r>
        <w:object>
          <v:shape id="_x0000_i1116" o:spt="75" alt="eqId9d0ae531b6c544ca82d7e8196ffd4155" type="#_x0000_t75" style="height:14.25pt;width:24pt;" o:ole="t" filled="f" o:preferrelative="t" stroked="f" coordsize="21600,21600">
            <v:path/>
            <v:fill on="f" focussize="0,0"/>
            <v:stroke on="f" joinstyle="miter"/>
            <v:imagedata r:id="rId248" o:title="eqId9d0ae531b6c544ca82d7e8196ffd4155"/>
            <o:lock v:ext="edit" aspectratio="t"/>
            <w10:wrap type="none"/>
            <w10:anchorlock/>
          </v:shape>
          <o:OLEObject Type="Embed" ProgID="Equation.DSMT4" ShapeID="_x0000_i1116" DrawAspect="Content" ObjectID="_1468075816" r:id="rId252">
            <o:LockedField>false</o:LockedField>
          </o:OLEObject>
        </w:object>
      </w:r>
      <w:r>
        <w:rPr>
          <w:rFonts w:ascii="宋体" w:hAnsi="宋体" w:eastAsia="宋体" w:cs="宋体"/>
        </w:rPr>
        <w:t>，根据分压原理，定值电阻的电压变大，根据串联电路电压的特点，应移动滑动变阻器的滑片使其分得电压变大，从而保持定值电阻两端的电压不变．</w:t>
      </w:r>
    </w:p>
    <w:p w14:paraId="07D32C8B">
      <w:pPr>
        <w:spacing w:line="360" w:lineRule="auto"/>
        <w:jc w:val="left"/>
        <w:textAlignment w:val="center"/>
      </w:pPr>
      <w:r>
        <w:rPr>
          <w:rFonts w:hint="eastAsia"/>
          <w:lang w:val="en-US" w:eastAsia="zh-CN"/>
        </w:rPr>
        <w:t>9</w:t>
      </w:r>
      <w:r>
        <w:t>．</w:t>
      </w:r>
      <w:r>
        <w:drawing>
          <wp:inline distT="0" distB="0" distL="114300" distR="114300">
            <wp:extent cx="2714625" cy="1581150"/>
            <wp:effectExtent l="0" t="0" r="9525" b="0"/>
            <wp:docPr id="875133914" name="图片 8751339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133914" name="图片 875133914" descr="figure"/>
                    <pic:cNvPicPr>
                      <a:picLocks noChangeAspect="1"/>
                    </pic:cNvPicPr>
                  </pic:nvPicPr>
                  <pic:blipFill>
                    <a:blip r:embed="rId253"/>
                    <a:stretch>
                      <a:fillRect/>
                    </a:stretch>
                  </pic:blipFill>
                  <pic:spPr>
                    <a:xfrm>
                      <a:off x="0" y="0"/>
                      <a:ext cx="2714625" cy="1581150"/>
                    </a:xfrm>
                    <a:prstGeom prst="rect">
                      <a:avLst/>
                    </a:prstGeom>
                  </pic:spPr>
                </pic:pic>
              </a:graphicData>
            </a:graphic>
          </wp:inline>
        </w:drawing>
      </w:r>
      <w:r>
        <w:rPr>
          <w:rFonts w:ascii="宋体" w:hAnsi="宋体" w:eastAsia="宋体" w:cs="宋体"/>
        </w:rPr>
        <w:t>（①②两种接法均可）</w:t>
      </w:r>
      <w:r>
        <w:t xml:space="preserve">    </w:t>
      </w:r>
      <w:r>
        <w:rPr>
          <w:rFonts w:ascii="宋体" w:hAnsi="宋体" w:eastAsia="宋体" w:cs="宋体"/>
        </w:rPr>
        <w:t>小灯泡断路（或小灯泡烧坏了</w:t>
      </w:r>
      <w:r>
        <w:rPr>
          <w:rFonts w:ascii="Times New Roman" w:hAnsi="Times New Roman" w:eastAsia="Times New Roman" w:cs="Times New Roman"/>
        </w:rPr>
        <w:t xml:space="preserve">  </w:t>
      </w:r>
      <w:r>
        <w:rPr>
          <w:rFonts w:ascii="宋体" w:hAnsi="宋体" w:eastAsia="宋体" w:cs="宋体"/>
        </w:rPr>
        <w:t>小灯泡接触不良</w:t>
      </w:r>
      <w:r>
        <w:rPr>
          <w:rFonts w:ascii="Times New Roman" w:hAnsi="Times New Roman" w:eastAsia="Times New Roman" w:cs="Times New Roman"/>
        </w:rPr>
        <w:t xml:space="preserve">  </w:t>
      </w:r>
      <w:r>
        <w:rPr>
          <w:rFonts w:ascii="宋体" w:hAnsi="宋体" w:eastAsia="宋体" w:cs="宋体"/>
        </w:rPr>
        <w:t>小灯泡灯丝断了均可）</w:t>
      </w:r>
      <w:r>
        <w:t xml:space="preserve">    </w:t>
      </w:r>
      <w:r>
        <w:rPr>
          <w:rFonts w:ascii="宋体" w:hAnsi="宋体" w:eastAsia="宋体" w:cs="宋体"/>
        </w:rPr>
        <w:t>10</w:t>
      </w:r>
      <w:r>
        <w:t xml:space="preserve">    </w:t>
      </w:r>
      <w:r>
        <w:rPr>
          <w:rFonts w:ascii="宋体" w:hAnsi="宋体" w:eastAsia="宋体" w:cs="宋体"/>
        </w:rPr>
        <w:t>灯丝电阻随温度的升高而增大（或灯丝电阻是变化的</w:t>
      </w:r>
      <w:r>
        <w:rPr>
          <w:rFonts w:ascii="Times New Roman" w:hAnsi="Times New Roman" w:eastAsia="Times New Roman" w:cs="Times New Roman"/>
        </w:rPr>
        <w:t xml:space="preserve">  </w:t>
      </w:r>
      <w:r>
        <w:rPr>
          <w:rFonts w:ascii="宋体" w:hAnsi="宋体" w:eastAsia="宋体" w:cs="宋体"/>
        </w:rPr>
        <w:t>灯丝电阻受温度影响均可）</w:t>
      </w:r>
      <w:r>
        <w:t xml:space="preserve">    </w:t>
      </w:r>
      <w:r>
        <w:object>
          <v:shape id="_x0000_i1117" o:spt="75" alt="eqId647b63fb1b5b4847ad48359bb6008d4b" type="#_x0000_t75" style="height:33.75pt;width:27.75pt;" o:ole="t" filled="f" o:preferrelative="t" stroked="f" coordsize="21600,21600">
            <v:path/>
            <v:fill on="f" focussize="0,0"/>
            <v:stroke on="f" joinstyle="miter"/>
            <v:imagedata r:id="rId255" o:title="eqId647b63fb1b5b4847ad48359bb6008d4b"/>
            <o:lock v:ext="edit" aspectratio="t"/>
            <w10:wrap type="none"/>
            <w10:anchorlock/>
          </v:shape>
          <o:OLEObject Type="Embed" ProgID="Equation.DSMT4" ShapeID="_x0000_i1117" DrawAspect="Content" ObjectID="_1468075817" r:id="rId254">
            <o:LockedField>false</o:LockedField>
          </o:OLEObject>
        </w:object>
      </w:r>
      <w:r>
        <w:t xml:space="preserve">    </w:t>
      </w:r>
      <w:r>
        <w:object>
          <v:shape id="_x0000_i1118" o:spt="75" alt="eqIdf0df01b6ee12446caeb32a120fadb55a" type="#_x0000_t75" style="height:34pt;width:76pt;" o:ole="t" filled="f" o:preferrelative="t" stroked="f" coordsize="21600,21600">
            <v:path/>
            <v:fill on="f" focussize="0,0"/>
            <v:stroke on="f" joinstyle="miter"/>
            <v:imagedata r:id="rId257" o:title="eqIdf0df01b6ee12446caeb32a120fadb55a"/>
            <o:lock v:ext="edit" aspectratio="t"/>
            <w10:wrap type="none"/>
            <w10:anchorlock/>
          </v:shape>
          <o:OLEObject Type="Embed" ProgID="Equation.DSMT4" ShapeID="_x0000_i1118" DrawAspect="Content" ObjectID="_1468075818" r:id="rId256">
            <o:LockedField>false</o:LockedField>
          </o:OLEObject>
        </w:object>
      </w:r>
      <w:r>
        <w:t xml:space="preserve">    </w:t>
      </w:r>
    </w:p>
    <w:p w14:paraId="65698B76">
      <w:pPr>
        <w:spacing w:line="360" w:lineRule="auto"/>
        <w:jc w:val="left"/>
        <w:textAlignment w:val="center"/>
      </w:pPr>
      <w:r>
        <w:t>【解析】</w:t>
      </w:r>
    </w:p>
    <w:p w14:paraId="327B40FD">
      <w:pPr>
        <w:spacing w:line="360" w:lineRule="auto"/>
        <w:jc w:val="left"/>
        <w:textAlignment w:val="center"/>
      </w:pPr>
      <w:r>
        <w:t>(1)[1]滑动变阻器滑片P向右移动，小灯泡变暗，电路中电阻变大，滑动变阻器应接下端左边接线柱。</w:t>
      </w:r>
    </w:p>
    <w:p w14:paraId="424F472E">
      <w:pPr>
        <w:spacing w:line="360" w:lineRule="auto"/>
        <w:jc w:val="left"/>
        <w:textAlignment w:val="center"/>
      </w:pPr>
      <w:r>
        <w:drawing>
          <wp:inline distT="0" distB="0" distL="114300" distR="114300">
            <wp:extent cx="1657350" cy="962025"/>
            <wp:effectExtent l="0" t="0" r="0" b="9525"/>
            <wp:docPr id="1772321401" name="图片 17723214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321401" name="图片 1772321401" descr="figure"/>
                    <pic:cNvPicPr>
                      <a:picLocks noChangeAspect="1"/>
                    </pic:cNvPicPr>
                  </pic:nvPicPr>
                  <pic:blipFill>
                    <a:blip r:embed="rId258"/>
                    <a:stretch>
                      <a:fillRect/>
                    </a:stretch>
                  </pic:blipFill>
                  <pic:spPr>
                    <a:xfrm>
                      <a:off x="0" y="0"/>
                      <a:ext cx="1657350" cy="962025"/>
                    </a:xfrm>
                    <a:prstGeom prst="rect">
                      <a:avLst/>
                    </a:prstGeom>
                  </pic:spPr>
                </pic:pic>
              </a:graphicData>
            </a:graphic>
          </wp:inline>
        </w:drawing>
      </w:r>
      <w:r>
        <w:br w:type="textWrapping"/>
      </w:r>
    </w:p>
    <w:p w14:paraId="0B6AD0F6">
      <w:pPr>
        <w:spacing w:line="360" w:lineRule="auto"/>
        <w:jc w:val="left"/>
        <w:textAlignment w:val="center"/>
      </w:pPr>
      <w:r>
        <w:t>(2)[2]闭合开关，电流表无示数，说明电路是断路，电压表有示数，说明与电压表并联部分断路，故为小灯泡断路。</w:t>
      </w:r>
    </w:p>
    <w:p w14:paraId="3138A35B">
      <w:pPr>
        <w:spacing w:line="360" w:lineRule="auto"/>
        <w:jc w:val="left"/>
        <w:textAlignment w:val="center"/>
      </w:pPr>
      <w:r>
        <w:t>[3]如图乙，当电压为2.5V时，电流为0.25A，故小灯泡正常发光时的电阻为10Ω。</w:t>
      </w:r>
    </w:p>
    <w:p w14:paraId="3531659E">
      <w:pPr>
        <w:spacing w:line="360" w:lineRule="auto"/>
        <w:jc w:val="left"/>
        <w:textAlignment w:val="center"/>
      </w:pPr>
      <w:r>
        <w:t>(3)[4]小灯泡两端电压升高时，实际功率变大，温度升高，灯丝电阻随温度的升高而增大。</w:t>
      </w:r>
    </w:p>
    <w:p w14:paraId="32AB89A8">
      <w:pPr>
        <w:spacing w:line="360" w:lineRule="auto"/>
        <w:jc w:val="left"/>
        <w:textAlignment w:val="center"/>
      </w:pPr>
      <w:r>
        <w:t>(4)[5]图丙中小灯泡与</w:t>
      </w:r>
      <w:r>
        <w:rPr>
          <w:i/>
        </w:rPr>
        <w:t>R</w:t>
      </w:r>
      <w:r>
        <w:rPr>
          <w:vertAlign w:val="subscript"/>
        </w:rPr>
        <w:t>0</w:t>
      </w:r>
      <w:r>
        <w:t>并联，当定值电阻两端电压为3.8V时，小灯泡即可正常发光，故定值电阻中的电流为</w:t>
      </w:r>
      <w:r>
        <w:object>
          <v:shape id="_x0000_i1119" o:spt="75" alt="eqId583c5e53628e4684908c5cfc71185217" type="#_x0000_t75" style="height:33.75pt;width:29.25pt;" o:ole="t" filled="f" o:preferrelative="t" stroked="f" coordsize="21600,21600">
            <v:path/>
            <v:fill on="f" focussize="0,0"/>
            <v:stroke on="f" joinstyle="miter"/>
            <v:imagedata r:id="rId260" o:title="eqId583c5e53628e4684908c5cfc71185217"/>
            <o:lock v:ext="edit" aspectratio="t"/>
            <w10:wrap type="none"/>
            <w10:anchorlock/>
          </v:shape>
          <o:OLEObject Type="Embed" ProgID="Equation.DSMT4" ShapeID="_x0000_i1119" DrawAspect="Content" ObjectID="_1468075819" r:id="rId259">
            <o:LockedField>false</o:LockedField>
          </o:OLEObject>
        </w:object>
      </w:r>
      <w:r>
        <w:t>。</w:t>
      </w:r>
    </w:p>
    <w:p w14:paraId="371132F3">
      <w:pPr>
        <w:spacing w:line="360" w:lineRule="auto"/>
        <w:jc w:val="left"/>
        <w:textAlignment w:val="center"/>
      </w:pPr>
      <w:r>
        <w:t>[6]</w:t>
      </w:r>
      <w:r>
        <w:rPr>
          <w:i/>
        </w:rPr>
        <w:t>I</w:t>
      </w:r>
      <w:r>
        <w:t>为干路电流，减去</w:t>
      </w:r>
      <w:r>
        <w:rPr>
          <w:i/>
        </w:rPr>
        <w:t>R</w:t>
      </w:r>
      <w:r>
        <w:rPr>
          <w:vertAlign w:val="subscript"/>
        </w:rPr>
        <w:t>0</w:t>
      </w:r>
      <w:r>
        <w:t>中的电流即为小灯泡中的电流，故小灯泡的功率为</w:t>
      </w:r>
      <w:r>
        <w:object>
          <v:shape id="_x0000_i1120" o:spt="75" alt="eqId0cb703a016b2435dbae165bc6b359572" type="#_x0000_t75" style="height:38.25pt;width:83.25pt;" o:ole="t" filled="f" o:preferrelative="t" stroked="f" coordsize="21600,21600">
            <v:path/>
            <v:fill on="f" focussize="0,0"/>
            <v:stroke on="f" joinstyle="miter"/>
            <v:imagedata r:id="rId262" o:title="eqId0cb703a016b2435dbae165bc6b359572"/>
            <o:lock v:ext="edit" aspectratio="t"/>
            <w10:wrap type="none"/>
            <w10:anchorlock/>
          </v:shape>
          <o:OLEObject Type="Embed" ProgID="Equation.DSMT4" ShapeID="_x0000_i1120" DrawAspect="Content" ObjectID="_1468075820" r:id="rId261">
            <o:LockedField>false</o:LockedField>
          </o:OLEObject>
        </w:object>
      </w:r>
      <w:r>
        <w:t>。</w:t>
      </w:r>
    </w:p>
    <w:p w14:paraId="0B04AA0A">
      <w:pPr>
        <w:spacing w:line="360" w:lineRule="auto"/>
        <w:jc w:val="left"/>
        <w:textAlignment w:val="center"/>
      </w:pPr>
      <w:r>
        <w:t>【点睛】</w:t>
      </w:r>
    </w:p>
    <w:p w14:paraId="7FD5235E">
      <w:pPr>
        <w:spacing w:line="360" w:lineRule="auto"/>
        <w:jc w:val="left"/>
        <w:textAlignment w:val="center"/>
      </w:pPr>
      <w:r>
        <w:t>利用定值电阻和电流表可以测电压，同样利用定值电阻和电压表可以测电流。</w:t>
      </w:r>
    </w:p>
    <w:p w14:paraId="1BECF453">
      <w:pPr>
        <w:spacing w:line="360" w:lineRule="auto"/>
        <w:jc w:val="left"/>
        <w:textAlignment w:val="center"/>
        <w:rPr>
          <w:rFonts w:ascii="宋体" w:hAnsi="宋体" w:eastAsia="宋体" w:cs="宋体"/>
        </w:rPr>
      </w:pPr>
      <w:r>
        <w:t>1</w:t>
      </w:r>
      <w:r>
        <w:rPr>
          <w:rFonts w:hint="eastAsia"/>
          <w:lang w:val="en-US" w:eastAsia="zh-CN"/>
        </w:rPr>
        <w:t>0</w:t>
      </w:r>
      <w:r>
        <w:t>．</w:t>
      </w:r>
      <w:r>
        <w:drawing>
          <wp:inline distT="0" distB="0" distL="114300" distR="114300">
            <wp:extent cx="1933575" cy="1200150"/>
            <wp:effectExtent l="0" t="0" r="9525" b="0"/>
            <wp:docPr id="986427427" name="图片 9864274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427427" name="图片 986427427" descr="figure"/>
                    <pic:cNvPicPr>
                      <a:picLocks noChangeAspect="1"/>
                    </pic:cNvPicPr>
                  </pic:nvPicPr>
                  <pic:blipFill>
                    <a:blip r:embed="rId263"/>
                    <a:stretch>
                      <a:fillRect/>
                    </a:stretch>
                  </pic:blipFill>
                  <pic:spPr>
                    <a:xfrm>
                      <a:off x="0" y="0"/>
                      <a:ext cx="1933575" cy="1200150"/>
                    </a:xfrm>
                    <a:prstGeom prst="rect">
                      <a:avLst/>
                    </a:prstGeom>
                  </pic:spPr>
                </pic:pic>
              </a:graphicData>
            </a:graphic>
          </wp:inline>
        </w:drawing>
      </w:r>
      <w:r>
        <w:t xml:space="preserve">    </w:t>
      </w:r>
      <w:r>
        <w:rPr>
          <w:rFonts w:ascii="宋体" w:hAnsi="宋体" w:eastAsia="宋体" w:cs="宋体"/>
        </w:rPr>
        <w:t>没有将电流表的指针调零（电流表的指针没有调零）</w:t>
      </w:r>
      <w:r>
        <w:t xml:space="preserve">    </w:t>
      </w:r>
      <w:r>
        <w:rPr>
          <w:rFonts w:ascii="Times New Roman" w:hAnsi="Times New Roman" w:eastAsia="Times New Roman" w:cs="Times New Roman"/>
        </w:rPr>
        <w:t>0.5</w:t>
      </w:r>
      <w:r>
        <w:t xml:space="preserve">    </w:t>
      </w:r>
      <w:r>
        <w:rPr>
          <w:rFonts w:ascii="宋体" w:hAnsi="宋体" w:eastAsia="宋体" w:cs="宋体"/>
        </w:rPr>
        <w:t>灯丝电阻随着温度的升高而增大</w:t>
      </w:r>
      <w:r>
        <w:t xml:space="preserve">    </w:t>
      </w:r>
      <w:r>
        <w:rPr>
          <w:rFonts w:ascii="Times New Roman" w:hAnsi="Times New Roman" w:eastAsia="Times New Roman" w:cs="Times New Roman"/>
        </w:rPr>
        <w:t>0.25</w:t>
      </w:r>
      <w:r>
        <w:t xml:space="preserve">    </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Times New Roman" w:hAnsi="Times New Roman" w:eastAsia="Times New Roman" w:cs="Times New Roman"/>
        </w:rPr>
        <w:t>-</w:t>
      </w:r>
      <w:r>
        <w:rPr>
          <w:rFonts w:ascii="Times New Roman" w:hAnsi="Times New Roman" w:eastAsia="Times New Roman" w:cs="Times New Roman"/>
          <w:i/>
        </w:rPr>
        <w:t>I</w:t>
      </w:r>
      <w:r>
        <w:rPr>
          <w:vertAlign w:val="subscript"/>
        </w:rPr>
        <w:t>1</w:t>
      </w:r>
      <w:r>
        <w:rPr>
          <w:rFonts w:ascii="宋体" w:hAnsi="宋体" w:eastAsia="宋体" w:cs="宋体"/>
        </w:rPr>
        <w:t>)</w:t>
      </w:r>
      <w:r>
        <w:t xml:space="preserve">    </w:t>
      </w:r>
    </w:p>
    <w:p w14:paraId="496BEB89">
      <w:pPr>
        <w:spacing w:line="360" w:lineRule="auto"/>
        <w:jc w:val="left"/>
        <w:textAlignment w:val="center"/>
      </w:pPr>
      <w:r>
        <w:t>【解析】</w:t>
      </w:r>
    </w:p>
    <w:p w14:paraId="7AD43FD5">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滑片向左移动时小灯泡变亮，说明电路中电流变大，变阻器连入电路的电阻变小，滑动变阻器接左下接线柱，如下图所示：</w:t>
      </w:r>
    </w:p>
    <w:p w14:paraId="7890FC14">
      <w:pPr>
        <w:spacing w:line="360" w:lineRule="auto"/>
        <w:jc w:val="left"/>
        <w:textAlignment w:val="center"/>
      </w:pPr>
      <w:r>
        <w:drawing>
          <wp:inline distT="0" distB="0" distL="114300" distR="114300">
            <wp:extent cx="1933575" cy="1200150"/>
            <wp:effectExtent l="0" t="0" r="9525" b="0"/>
            <wp:docPr id="1552304543" name="图片 15523045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304543" name="图片 1552304543" descr="figure"/>
                    <pic:cNvPicPr>
                      <a:picLocks noChangeAspect="1"/>
                    </pic:cNvPicPr>
                  </pic:nvPicPr>
                  <pic:blipFill>
                    <a:blip r:embed="rId263"/>
                    <a:stretch>
                      <a:fillRect/>
                    </a:stretch>
                  </pic:blipFill>
                  <pic:spPr>
                    <a:xfrm>
                      <a:off x="0" y="0"/>
                      <a:ext cx="1933575" cy="1200150"/>
                    </a:xfrm>
                    <a:prstGeom prst="rect">
                      <a:avLst/>
                    </a:prstGeom>
                  </pic:spPr>
                </pic:pic>
              </a:graphicData>
            </a:graphic>
          </wp:inline>
        </w:drawing>
      </w:r>
    </w:p>
    <w:p w14:paraId="496FA984">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闭合开关前电流表的指针指在零刻度线的左侧，说明电流表使用前没有将指针调零。</w:t>
      </w:r>
    </w:p>
    <w:p w14:paraId="59028CB8">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由图丙可知，小灯泡在额定电压下的电流为</w:t>
      </w:r>
      <w:r>
        <w:rPr>
          <w:rFonts w:ascii="Times New Roman" w:hAnsi="Times New Roman" w:eastAsia="Times New Roman" w:cs="Times New Roman"/>
        </w:rPr>
        <w:t>0.2A</w:t>
      </w:r>
      <w:r>
        <w:rPr>
          <w:rFonts w:ascii="宋体" w:hAnsi="宋体" w:eastAsia="宋体" w:cs="宋体"/>
        </w:rPr>
        <w:t>，小灯泡的额定功率为</w:t>
      </w:r>
    </w:p>
    <w:p w14:paraId="14DCF4E3">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Times New Roman" w:hAnsi="Times New Roman" w:eastAsia="Times New Roman" w:cs="Times New Roman"/>
        </w:rPr>
        <w:t>=</w:t>
      </w:r>
      <w:r>
        <w:rPr>
          <w:rFonts w:ascii="Times New Roman" w:hAnsi="Times New Roman" w:eastAsia="Times New Roman" w:cs="Times New Roman"/>
          <w:i/>
        </w:rPr>
        <w:t>UI</w:t>
      </w:r>
      <w:r>
        <w:rPr>
          <w:rFonts w:ascii="Times New Roman" w:hAnsi="Times New Roman" w:eastAsia="Times New Roman" w:cs="Times New Roman"/>
        </w:rPr>
        <w:t>=2.5V×0.2A=0.5W</w:t>
      </w:r>
    </w:p>
    <w:p w14:paraId="6912E07C">
      <w:pPr>
        <w:spacing w:line="360" w:lineRule="auto"/>
        <w:jc w:val="left"/>
        <w:textAlignment w:val="center"/>
        <w:rPr>
          <w:rFonts w:ascii="宋体" w:hAnsi="宋体" w:eastAsia="宋体" w:cs="宋体"/>
        </w:rPr>
      </w:pPr>
      <w:r>
        <w:rPr>
          <w:rFonts w:ascii="Times New Roman" w:hAnsi="Times New Roman" w:eastAsia="Times New Roman" w:cs="Times New Roman"/>
        </w:rPr>
        <w:t>(4)[4]</w:t>
      </w:r>
      <w:r>
        <w:rPr>
          <w:rFonts w:ascii="宋体" w:hAnsi="宋体" w:eastAsia="宋体" w:cs="宋体"/>
        </w:rPr>
        <w:t>由欧姆定律可知电压表和电流表示数的比值等于灯泡的阻值，因为灯丝电阻随着温度的升高而增大，所以电压表与电流表示数的比值变大。</w:t>
      </w:r>
    </w:p>
    <w:p w14:paraId="5BEF9267">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①</w:t>
      </w:r>
      <w:r>
        <w:rPr>
          <w:rFonts w:ascii="Times New Roman" w:hAnsi="Times New Roman" w:eastAsia="Times New Roman" w:cs="Times New Roman"/>
        </w:rPr>
        <w:t>[5]</w:t>
      </w:r>
      <w:r>
        <w:rPr>
          <w:rFonts w:ascii="宋体" w:hAnsi="宋体" w:eastAsia="宋体" w:cs="宋体"/>
        </w:rPr>
        <w:t>先闭合开关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，断开</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，电阻</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和灯泡并联，由并联电路电压的规律可知灯泡两端的电压等于电阻</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两端的电压，调节滑动变阻器，使</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两端的电压等于灯泡的额定电压，即电流表的示数为</w:t>
      </w:r>
    </w:p>
    <w:p w14:paraId="18ADE82D">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Times New Roman" w:hAnsi="Times New Roman" w:eastAsia="Times New Roman" w:cs="Times New Roman"/>
        </w:rPr>
        <w:t>=</w:t>
      </w:r>
      <w:r>
        <w:object>
          <v:shape id="_x0000_i1121" o:spt="75" alt="eqIde38732dcd215498f8b0b7af1b6c2709f" type="#_x0000_t75" style="height:34.05pt;width:56.2pt;" o:ole="t" filled="f" o:preferrelative="t" stroked="f" coordsize="21600,21600">
            <v:path/>
            <v:fill on="f" focussize="0,0"/>
            <v:stroke on="f" joinstyle="miter"/>
            <v:imagedata r:id="rId265" o:title="eqIde38732dcd215498f8b0b7af1b6c2709f"/>
            <o:lock v:ext="edit" aspectratio="t"/>
            <w10:wrap type="none"/>
            <w10:anchorlock/>
          </v:shape>
          <o:OLEObject Type="Embed" ProgID="Equation.DSMT4" ShapeID="_x0000_i1121" DrawAspect="Content" ObjectID="_1468075821" r:id="rId264">
            <o:LockedField>false</o:LockedField>
          </o:OLEObject>
        </w:object>
      </w:r>
      <w:r>
        <w:rPr>
          <w:rFonts w:ascii="Times New Roman" w:hAnsi="Times New Roman" w:eastAsia="Times New Roman" w:cs="Times New Roman"/>
        </w:rPr>
        <w:t>=0.25A</w:t>
      </w:r>
    </w:p>
    <w:p w14:paraId="5AA3FFAC">
      <w:pPr>
        <w:spacing w:line="360" w:lineRule="auto"/>
        <w:jc w:val="left"/>
        <w:textAlignment w:val="center"/>
        <w:rPr>
          <w:rFonts w:ascii="宋体" w:hAnsi="宋体" w:eastAsia="宋体" w:cs="宋体"/>
        </w:rPr>
      </w:pPr>
      <w:r>
        <w:rPr>
          <w:rFonts w:ascii="宋体" w:hAnsi="宋体" w:eastAsia="宋体" w:cs="宋体"/>
        </w:rPr>
        <w:t>②</w:t>
      </w:r>
      <w:r>
        <w:rPr>
          <w:rFonts w:ascii="Times New Roman" w:hAnsi="Times New Roman" w:eastAsia="Times New Roman" w:cs="Times New Roman"/>
        </w:rPr>
        <w:t>[6]</w:t>
      </w:r>
      <w:r>
        <w:rPr>
          <w:rFonts w:ascii="宋体" w:hAnsi="宋体" w:eastAsia="宋体" w:cs="宋体"/>
        </w:rPr>
        <w:t>保持滑片</w:t>
      </w:r>
      <w:r>
        <w:rPr>
          <w:rFonts w:ascii="Times New Roman" w:hAnsi="Times New Roman" w:eastAsia="Times New Roman" w:cs="Times New Roman"/>
        </w:rPr>
        <w:t>P</w:t>
      </w:r>
      <w:r>
        <w:rPr>
          <w:rFonts w:ascii="宋体" w:hAnsi="宋体" w:eastAsia="宋体" w:cs="宋体"/>
        </w:rPr>
        <w:t>的位置不变，闭合开关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，断开</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，电阻</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和灯泡并联，电流表测量干路中的电流，通过灯泡的电流</w:t>
      </w:r>
    </w:p>
    <w:p w14:paraId="3DA68E7B">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I</w:t>
      </w:r>
      <w:r>
        <w:rPr>
          <w:rFonts w:ascii="宋体" w:hAnsi="宋体" w:eastAsia="宋体" w:cs="宋体"/>
          <w:vertAlign w:val="subscript"/>
        </w:rPr>
        <w:t>额</w:t>
      </w:r>
      <w:r>
        <w:rPr>
          <w:rFonts w:ascii="Times New Roman" w:hAnsi="Times New Roman" w:eastAsia="Times New Roman" w:cs="Times New Roman"/>
        </w:rPr>
        <w:t>=</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Times New Roman" w:hAnsi="Times New Roman" w:eastAsia="Times New Roman" w:cs="Times New Roman"/>
        </w:rPr>
        <w:t>-</w:t>
      </w:r>
      <w:r>
        <w:rPr>
          <w:rFonts w:ascii="Times New Roman" w:hAnsi="Times New Roman" w:eastAsia="Times New Roman" w:cs="Times New Roman"/>
          <w:i/>
        </w:rPr>
        <w:t>I</w:t>
      </w:r>
      <w:r>
        <w:rPr>
          <w:rFonts w:ascii="Times New Roman" w:hAnsi="Times New Roman" w:eastAsia="Times New Roman" w:cs="Times New Roman"/>
          <w:vertAlign w:val="subscript"/>
        </w:rPr>
        <w:t>1</w:t>
      </w:r>
    </w:p>
    <w:p w14:paraId="16FEFFF2">
      <w:pPr>
        <w:spacing w:line="360" w:lineRule="auto"/>
        <w:jc w:val="left"/>
        <w:textAlignment w:val="center"/>
        <w:rPr>
          <w:rFonts w:ascii="宋体" w:hAnsi="宋体" w:eastAsia="宋体" w:cs="宋体"/>
        </w:rPr>
      </w:pPr>
      <w:r>
        <w:rPr>
          <w:rFonts w:ascii="宋体" w:hAnsi="宋体" w:eastAsia="宋体" w:cs="宋体"/>
        </w:rPr>
        <w:t>灯泡的额定功率</w:t>
      </w:r>
    </w:p>
    <w:p w14:paraId="7BC5BEDE">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宋体" w:hAnsi="宋体" w:eastAsia="宋体" w:cs="宋体"/>
          <w:vertAlign w:val="subscript"/>
        </w:rPr>
        <w:t>额</w:t>
      </w:r>
      <w:r>
        <w:rPr>
          <w:rFonts w:ascii="Times New Roman" w:hAnsi="Times New Roman" w:eastAsia="Times New Roman" w:cs="Times New Roman"/>
        </w:rPr>
        <w:t>=</w:t>
      </w:r>
      <w:r>
        <w:rPr>
          <w:rFonts w:ascii="Times New Roman" w:hAnsi="Times New Roman" w:eastAsia="Times New Roman" w:cs="Times New Roman"/>
          <w:i/>
        </w:rPr>
        <w:t>U</w:t>
      </w:r>
      <w:r>
        <w:rPr>
          <w:rFonts w:ascii="宋体" w:hAnsi="宋体" w:eastAsia="宋体" w:cs="宋体"/>
          <w:vertAlign w:val="subscript"/>
        </w:rPr>
        <w:t>额</w:t>
      </w:r>
      <w:r>
        <w:rPr>
          <w:rFonts w:ascii="Times New Roman" w:hAnsi="Times New Roman" w:eastAsia="Times New Roman" w:cs="Times New Roman"/>
          <w:i/>
        </w:rPr>
        <w:t>I</w:t>
      </w:r>
      <w:r>
        <w:rPr>
          <w:rFonts w:ascii="宋体" w:hAnsi="宋体" w:eastAsia="宋体" w:cs="宋体"/>
          <w:vertAlign w:val="subscript"/>
        </w:rPr>
        <w:t>额</w:t>
      </w:r>
      <w:r>
        <w:rPr>
          <w:rFonts w:ascii="Times New Roman" w:hAnsi="Times New Roman" w:eastAsia="Times New Roman" w:cs="Times New Roman"/>
        </w:rPr>
        <w:t>=</w:t>
      </w:r>
      <w:r>
        <w:rPr>
          <w:rFonts w:ascii="Times New Roman" w:hAnsi="Times New Roman" w:eastAsia="Times New Roman" w:cs="Times New Roman"/>
          <w:i/>
        </w:rPr>
        <w:t>U</w:t>
      </w:r>
      <w:r>
        <w:rPr>
          <w:rFonts w:ascii="宋体" w:hAnsi="宋体" w:eastAsia="宋体" w:cs="宋体"/>
          <w:vertAlign w:val="subscript"/>
        </w:rPr>
        <w:t>额</w:t>
      </w:r>
      <w:r>
        <w:rPr>
          <w:rFonts w:ascii="Times New Roman" w:hAnsi="Times New Roman" w:eastAsia="Times New Roman" w:cs="Times New Roman"/>
        </w:rPr>
        <w:t>(</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Times New Roman" w:hAnsi="Times New Roman" w:eastAsia="Times New Roman" w:cs="Times New Roman"/>
        </w:rPr>
        <w:t>-</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Times New Roman" w:hAnsi="Times New Roman" w:eastAsia="Times New Roman" w:cs="Times New Roman"/>
        </w:rPr>
        <w:t>)</w:t>
      </w:r>
    </w:p>
    <w:p w14:paraId="0BD70C04">
      <w:pPr>
        <w:spacing w:line="360" w:lineRule="auto"/>
        <w:jc w:val="left"/>
        <w:textAlignment w:val="center"/>
        <w:rPr>
          <w:rFonts w:ascii="Times New Roman" w:hAnsi="Times New Roman" w:eastAsia="Times New Roman" w:cs="Times New Roman"/>
        </w:rPr>
      </w:pPr>
      <w:r>
        <w:t>1</w:t>
      </w:r>
      <w:r>
        <w:rPr>
          <w:rFonts w:hint="eastAsia"/>
          <w:lang w:val="en-US" w:eastAsia="zh-CN"/>
        </w:rPr>
        <w:t>1</w:t>
      </w:r>
      <w:r>
        <w:t>．</w:t>
      </w:r>
      <w:r>
        <w:object>
          <v:shape id="_x0000_i1122" o:spt="75" alt="eqIde5befe8ac54d4b94a0cec581afa5ef7f" type="#_x0000_t75" style="height:18pt;width:62.25pt;" o:ole="t" filled="f" o:preferrelative="t" stroked="f" coordsize="21600,21600">
            <v:path/>
            <v:fill on="f" focussize="0,0"/>
            <v:stroke on="f" joinstyle="miter"/>
            <v:imagedata r:id="rId267" o:title="eqIde5befe8ac54d4b94a0cec581afa5ef7f"/>
            <o:lock v:ext="edit" aspectratio="t"/>
            <w10:wrap type="none"/>
            <w10:anchorlock/>
          </v:shape>
          <o:OLEObject Type="Embed" ProgID="Equation.DSMT4" ShapeID="_x0000_i1122" DrawAspect="Content" ObjectID="_1468075822" r:id="rId266">
            <o:LockedField>false</o:LockedField>
          </o:OLEObject>
        </w:object>
      </w:r>
      <w:r>
        <w:t xml:space="preserve">    </w:t>
      </w:r>
      <w:r>
        <w:rPr>
          <w:rFonts w:ascii="宋体" w:hAnsi="宋体" w:eastAsia="宋体" w:cs="宋体"/>
        </w:rPr>
        <w:t>正比</w:t>
      </w:r>
      <w:r>
        <w:t xml:space="preserve">    </w:t>
      </w:r>
      <w:r>
        <w:rPr>
          <w:rFonts w:ascii="Times New Roman" w:hAnsi="Times New Roman" w:eastAsia="Times New Roman" w:cs="Times New Roman"/>
        </w:rPr>
        <w:t>8</w:t>
      </w:r>
      <w:r>
        <w:t xml:space="preserve">    </w:t>
      </w:r>
      <w:r>
        <w:object>
          <v:shape id="_x0000_i1123" o:spt="75" alt="eqIdf8ce7d4fcead4062871cee24eeaf8690" type="#_x0000_t75" style="height:13.9pt;width:24pt;" o:ole="t" filled="f" o:preferrelative="t" stroked="f" coordsize="21600,21600">
            <v:path/>
            <v:fill on="f" focussize="0,0"/>
            <v:stroke on="f" joinstyle="miter"/>
            <v:imagedata r:id="rId70" o:title="eqIdf8ce7d4fcead4062871cee24eeaf8690"/>
            <o:lock v:ext="edit" aspectratio="t"/>
            <w10:wrap type="none"/>
            <w10:anchorlock/>
          </v:shape>
          <o:OLEObject Type="Embed" ProgID="Equation.DSMT4" ShapeID="_x0000_i1123" DrawAspect="Content" ObjectID="_1468075823" r:id="rId268">
            <o:LockedField>false</o:LockedField>
          </o:OLEObject>
        </w:object>
      </w:r>
      <w:r>
        <w:t xml:space="preserve">    </w:t>
      </w:r>
      <w:r>
        <w:rPr>
          <w:rFonts w:ascii="宋体" w:hAnsi="宋体" w:eastAsia="宋体" w:cs="宋体"/>
        </w:rPr>
        <w:t>灯泡的电阻随温度的升高而增大</w:t>
      </w:r>
      <w:r>
        <w:t xml:space="preserve">    </w:t>
      </w:r>
      <w:r>
        <w:rPr>
          <w:rFonts w:ascii="Times New Roman" w:hAnsi="Times New Roman" w:eastAsia="Times New Roman" w:cs="Times New Roman"/>
        </w:rPr>
        <w:t>0.32</w:t>
      </w:r>
      <w:r>
        <w:t xml:space="preserve">    </w:t>
      </w:r>
      <w:r>
        <w:rPr>
          <w:rFonts w:ascii="Times New Roman" w:hAnsi="Times New Roman" w:eastAsia="Times New Roman" w:cs="Times New Roman"/>
        </w:rPr>
        <w:t>0.8</w:t>
      </w:r>
      <w:r>
        <w:t xml:space="preserve">    </w:t>
      </w:r>
    </w:p>
    <w:p w14:paraId="70201B13">
      <w:pPr>
        <w:spacing w:line="360" w:lineRule="auto"/>
        <w:jc w:val="left"/>
        <w:textAlignment w:val="center"/>
      </w:pPr>
      <w:r>
        <w:t>【解析】</w:t>
      </w:r>
    </w:p>
    <w:p w14:paraId="6D4FF6D7">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对表格中三只电压表的数据分析，可归纳得出</w:t>
      </w:r>
      <w:r>
        <w:rPr>
          <w:rFonts w:ascii="Times New Roman" w:hAnsi="Times New Roman" w:eastAsia="Times New Roman" w:cs="Times New Roman"/>
          <w:i/>
        </w:rPr>
        <w:t>U</w:t>
      </w:r>
      <w:r>
        <w:rPr>
          <w:rFonts w:ascii="宋体" w:hAnsi="宋体" w:eastAsia="宋体" w:cs="宋体"/>
        </w:rPr>
        <w:t>与</w:t>
      </w: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宋体" w:hAnsi="宋体" w:eastAsia="宋体" w:cs="宋体"/>
        </w:rPr>
        <w:t>的关系式是</w:t>
      </w:r>
    </w:p>
    <w:p w14:paraId="6E6C36A9">
      <w:pPr>
        <w:spacing w:line="360" w:lineRule="auto"/>
        <w:jc w:val="center"/>
        <w:textAlignment w:val="center"/>
      </w:pPr>
      <w:r>
        <w:object>
          <v:shape id="_x0000_i1124" o:spt="75" alt="eqIde5befe8ac54d4b94a0cec581afa5ef7f" type="#_x0000_t75" style="height:18pt;width:62.25pt;" o:ole="t" filled="f" o:preferrelative="t" stroked="f" coordsize="21600,21600">
            <v:path/>
            <v:fill on="f" focussize="0,0"/>
            <v:stroke on="f" joinstyle="miter"/>
            <v:imagedata r:id="rId267" o:title="eqIde5befe8ac54d4b94a0cec581afa5ef7f"/>
            <o:lock v:ext="edit" aspectratio="t"/>
            <w10:wrap type="none"/>
            <w10:anchorlock/>
          </v:shape>
          <o:OLEObject Type="Embed" ProgID="Equation.DSMT4" ShapeID="_x0000_i1124" DrawAspect="Content" ObjectID="_1468075824" r:id="rId269">
            <o:LockedField>false</o:LockedField>
          </o:OLEObject>
        </w:object>
      </w:r>
    </w:p>
    <w:p w14:paraId="20707506">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对表格中电压表</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和电流表</w:t>
      </w:r>
      <w:r>
        <w:rPr>
          <w:rFonts w:ascii="Times New Roman" w:hAnsi="Times New Roman" w:eastAsia="Times New Roman" w:cs="Times New Roman"/>
        </w:rPr>
        <w:t>A</w:t>
      </w:r>
      <w:r>
        <w:rPr>
          <w:rFonts w:ascii="宋体" w:hAnsi="宋体" w:eastAsia="宋体" w:cs="宋体"/>
        </w:rPr>
        <w:t>的数据分析可知，在电阻一定的情况下，通过导体的电流与导体两端的电压成正比。</w:t>
      </w:r>
    </w:p>
    <w:p w14:paraId="2E7AF5D0">
      <w:pPr>
        <w:spacing w:line="360" w:lineRule="auto"/>
        <w:jc w:val="left"/>
        <w:textAlignment w:val="center"/>
        <w:rPr>
          <w:rFonts w:ascii="宋体" w:hAnsi="宋体" w:eastAsia="宋体" w:cs="宋体"/>
        </w:rPr>
      </w:pPr>
      <w:r>
        <w:rPr>
          <w:rFonts w:ascii="Times New Roman" w:hAnsi="Times New Roman" w:eastAsia="Times New Roman" w:cs="Times New Roman"/>
        </w:rPr>
        <w:t>(3)[3][4]</w:t>
      </w:r>
      <w:r>
        <w:rPr>
          <w:rFonts w:ascii="宋体" w:hAnsi="宋体" w:eastAsia="宋体" w:cs="宋体"/>
        </w:rPr>
        <w:t>电源电压为</w:t>
      </w:r>
      <w:r>
        <w:rPr>
          <w:rFonts w:ascii="Times New Roman" w:hAnsi="Times New Roman" w:eastAsia="Times New Roman" w:cs="Times New Roman"/>
        </w:rPr>
        <w:t>8V</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的阻值为</w:t>
      </w:r>
    </w:p>
    <w:p w14:paraId="761BAE1B">
      <w:pPr>
        <w:spacing w:line="360" w:lineRule="auto"/>
        <w:jc w:val="center"/>
        <w:textAlignment w:val="center"/>
      </w:pPr>
      <w:r>
        <w:object>
          <v:shape id="_x0000_i1125" o:spt="75" alt="eqId1c02c8be5a2344179c3eb00a640071d9" type="#_x0000_t75" style="height:31.1pt;width:110pt;" o:ole="t" filled="f" o:preferrelative="t" stroked="f" coordsize="21600,21600">
            <v:path/>
            <v:fill on="f" focussize="0,0"/>
            <v:stroke on="f" joinstyle="miter"/>
            <v:imagedata r:id="rId271" o:title="eqId1c02c8be5a2344179c3eb00a640071d9"/>
            <o:lock v:ext="edit" aspectratio="t"/>
            <w10:wrap type="none"/>
            <w10:anchorlock/>
          </v:shape>
          <o:OLEObject Type="Embed" ProgID="Equation.DSMT4" ShapeID="_x0000_i1125" DrawAspect="Content" ObjectID="_1468075825" r:id="rId270">
            <o:LockedField>false</o:LockedField>
          </o:OLEObject>
        </w:object>
      </w:r>
    </w:p>
    <w:p w14:paraId="2C3FDF7A">
      <w:pPr>
        <w:spacing w:line="360" w:lineRule="auto"/>
        <w:jc w:val="left"/>
        <w:textAlignment w:val="center"/>
        <w:rPr>
          <w:rFonts w:ascii="宋体" w:hAnsi="宋体" w:eastAsia="宋体" w:cs="宋体"/>
        </w:rPr>
      </w:pPr>
      <w:r>
        <w:rPr>
          <w:rFonts w:ascii="Times New Roman" w:hAnsi="Times New Roman" w:eastAsia="Times New Roman" w:cs="Times New Roman"/>
        </w:rPr>
        <w:t>(4)[5][6][7]</w:t>
      </w:r>
      <w:r>
        <w:rPr>
          <w:rFonts w:ascii="宋体" w:hAnsi="宋体" w:eastAsia="宋体" w:cs="宋体"/>
        </w:rPr>
        <w:t>电压表</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示数与电流表</w:t>
      </w:r>
      <w:r>
        <w:rPr>
          <w:rFonts w:ascii="Times New Roman" w:hAnsi="Times New Roman" w:eastAsia="Times New Roman" w:cs="Times New Roman"/>
        </w:rPr>
        <w:t>A</w:t>
      </w:r>
      <w:r>
        <w:rPr>
          <w:rFonts w:ascii="宋体" w:hAnsi="宋体" w:eastAsia="宋体" w:cs="宋体"/>
        </w:rPr>
        <w:t>示数比值将逐渐增大是因为灯泡的电阻随温度的升高而增大。电流表的读数为</w:t>
      </w:r>
      <w:r>
        <w:rPr>
          <w:rFonts w:ascii="Times New Roman" w:hAnsi="Times New Roman" w:eastAsia="Times New Roman" w:cs="Times New Roman"/>
        </w:rPr>
        <w:t>0.32A</w:t>
      </w:r>
      <w:r>
        <w:rPr>
          <w:rFonts w:ascii="宋体" w:hAnsi="宋体" w:eastAsia="宋体" w:cs="宋体"/>
        </w:rPr>
        <w:t>。小灯泡的额定功率为</w:t>
      </w:r>
    </w:p>
    <w:p w14:paraId="799672EE">
      <w:pPr>
        <w:spacing w:line="360" w:lineRule="auto"/>
        <w:jc w:val="center"/>
        <w:textAlignment w:val="center"/>
      </w:pPr>
      <w:r>
        <w:object>
          <v:shape id="_x0000_i1126" o:spt="75" alt="eqId9265e4b2207f4ee1a10834e8b024f7a0" type="#_x0000_t75" style="height:13.8pt;width:150.9pt;" o:ole="t" filled="f" o:preferrelative="t" stroked="f" coordsize="21600,21600">
            <v:path/>
            <v:fill on="f" focussize="0,0"/>
            <v:stroke on="f" joinstyle="miter"/>
            <v:imagedata r:id="rId273" o:title="eqId9265e4b2207f4ee1a10834e8b024f7a0"/>
            <o:lock v:ext="edit" aspectratio="t"/>
            <w10:wrap type="none"/>
            <w10:anchorlock/>
          </v:shape>
          <o:OLEObject Type="Embed" ProgID="Equation.DSMT4" ShapeID="_x0000_i1126" DrawAspect="Content" ObjectID="_1468075826" r:id="rId272">
            <o:LockedField>false</o:LockedField>
          </o:OLEObject>
        </w:object>
      </w:r>
    </w:p>
    <w:p w14:paraId="0725A270">
      <w:pPr>
        <w:spacing w:line="360" w:lineRule="auto"/>
        <w:jc w:val="left"/>
        <w:textAlignment w:val="center"/>
        <w:rPr>
          <w:rFonts w:ascii="宋体" w:hAnsi="宋体" w:eastAsia="宋体" w:cs="宋体"/>
        </w:rPr>
      </w:pPr>
      <w:r>
        <w:t>1</w:t>
      </w:r>
      <w:r>
        <w:rPr>
          <w:rFonts w:hint="eastAsia"/>
          <w:lang w:val="en-US" w:eastAsia="zh-CN"/>
        </w:rPr>
        <w:t>2</w:t>
      </w:r>
      <w:r>
        <w:t>．</w:t>
      </w:r>
      <w:r>
        <w:drawing>
          <wp:inline distT="0" distB="0" distL="114300" distR="114300">
            <wp:extent cx="1609725" cy="1438275"/>
            <wp:effectExtent l="0" t="0" r="9525" b="9525"/>
            <wp:docPr id="636074598" name="图片 6360745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74598" name="图片 636074598" descr="figure"/>
                    <pic:cNvPicPr>
                      <a:picLocks noChangeAspect="1"/>
                    </pic:cNvPicPr>
                  </pic:nvPicPr>
                  <pic:blipFill>
                    <a:blip r:embed="rId274"/>
                    <a:stretch>
                      <a:fillRect/>
                    </a:stretch>
                  </pic:blipFill>
                  <pic:spPr>
                    <a:xfrm>
                      <a:off x="0" y="0"/>
                      <a:ext cx="1609725" cy="1438275"/>
                    </a:xfrm>
                    <a:prstGeom prst="rect">
                      <a:avLst/>
                    </a:prstGeom>
                  </pic:spPr>
                </pic:pic>
              </a:graphicData>
            </a:graphic>
          </wp:inline>
        </w:drawing>
      </w:r>
      <w:r>
        <w:t xml:space="preserve">    </w:t>
      </w:r>
      <w:r>
        <w:rPr>
          <w:rFonts w:ascii="宋体" w:hAnsi="宋体" w:eastAsia="宋体" w:cs="宋体"/>
        </w:rPr>
        <w:t>断开</w:t>
      </w:r>
      <w:r>
        <w:t xml:space="preserve">    </w:t>
      </w:r>
      <w:r>
        <w:rPr>
          <w:rFonts w:ascii="宋体" w:hAnsi="宋体" w:eastAsia="宋体" w:cs="宋体"/>
        </w:rPr>
        <w:t>右</w:t>
      </w:r>
      <w:r>
        <w:t xml:space="preserve">    </w:t>
      </w:r>
      <w:r>
        <w:object>
          <v:shape id="_x0000_i1127" o:spt="75" alt="eqIdfdfca1b142624afdac59f2755f284b99" type="#_x0000_t75" style="height:33.75pt;width:54pt;" o:ole="t" filled="f" o:preferrelative="t" stroked="f" coordsize="21600,21600">
            <v:path/>
            <v:fill on="f" focussize="0,0"/>
            <v:stroke on="f" joinstyle="miter"/>
            <v:imagedata r:id="rId276" o:title="eqIdfdfca1b142624afdac59f2755f284b99"/>
            <o:lock v:ext="edit" aspectratio="t"/>
            <w10:wrap type="none"/>
            <w10:anchorlock/>
          </v:shape>
          <o:OLEObject Type="Embed" ProgID="Equation.DSMT4" ShapeID="_x0000_i1127" DrawAspect="Content" ObjectID="_1468075827" r:id="rId275">
            <o:LockedField>false</o:LockedField>
          </o:OLEObject>
        </w:object>
      </w:r>
      <w:r>
        <w:t xml:space="preserve">    </w:t>
      </w:r>
      <w:r>
        <w:rPr>
          <w:rFonts w:ascii="Times New Roman" w:hAnsi="Times New Roman" w:eastAsia="Times New Roman" w:cs="Times New Roman"/>
        </w:rPr>
        <w:t>3.41</w:t>
      </w:r>
      <w:r>
        <w:t xml:space="preserve">    </w:t>
      </w:r>
      <w:r>
        <w:rPr>
          <w:rFonts w:ascii="Times New Roman" w:hAnsi="Times New Roman" w:eastAsia="Times New Roman" w:cs="Times New Roman"/>
        </w:rPr>
        <w:t>48.2</w:t>
      </w:r>
      <w:r>
        <w:t xml:space="preserve">    </w:t>
      </w:r>
      <w:r>
        <w:rPr>
          <w:rFonts w:ascii="宋体" w:hAnsi="宋体" w:eastAsia="宋体" w:cs="宋体"/>
        </w:rPr>
        <w:t>减小误差</w:t>
      </w:r>
      <w:r>
        <w:t xml:space="preserve">    </w:t>
      </w:r>
    </w:p>
    <w:p w14:paraId="1FE2E637">
      <w:pPr>
        <w:spacing w:line="360" w:lineRule="auto"/>
        <w:jc w:val="left"/>
        <w:textAlignment w:val="center"/>
      </w:pPr>
      <w:r>
        <w:t>【解析】</w:t>
      </w:r>
    </w:p>
    <w:p w14:paraId="5F3B8FC9">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按照甲图的实验电路图，滑动变阻器滑片P向右移时其接入电阻变大，连接如图所示：</w:t>
      </w:r>
    </w:p>
    <w:p w14:paraId="7D6C6B7C">
      <w:pPr>
        <w:spacing w:line="360" w:lineRule="auto"/>
        <w:jc w:val="left"/>
        <w:textAlignment w:val="center"/>
        <w:rPr>
          <w:rFonts w:ascii="宋体" w:hAnsi="宋体" w:eastAsia="宋体" w:cs="宋体"/>
        </w:rPr>
      </w:pPr>
      <w:r>
        <w:drawing>
          <wp:inline distT="0" distB="0" distL="114300" distR="114300">
            <wp:extent cx="1609725" cy="1438275"/>
            <wp:effectExtent l="0" t="0" r="9525" b="9525"/>
            <wp:docPr id="1912633852" name="图片 19126338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633852" name="图片 1912633852" descr="figure"/>
                    <pic:cNvPicPr>
                      <a:picLocks noChangeAspect="1"/>
                    </pic:cNvPicPr>
                  </pic:nvPicPr>
                  <pic:blipFill>
                    <a:blip r:embed="rId274"/>
                    <a:stretch>
                      <a:fillRect/>
                    </a:stretch>
                  </pic:blipFill>
                  <pic:spPr>
                    <a:xfrm>
                      <a:off x="0" y="0"/>
                      <a:ext cx="1609725" cy="1438275"/>
                    </a:xfrm>
                    <a:prstGeom prst="rect">
                      <a:avLst/>
                    </a:prstGeom>
                  </pic:spPr>
                </pic:pic>
              </a:graphicData>
            </a:graphic>
          </wp:inline>
        </w:drawing>
      </w:r>
      <w:r>
        <w:rPr>
          <w:rFonts w:ascii="宋体" w:hAnsi="宋体" w:eastAsia="宋体" w:cs="宋体"/>
        </w:rPr>
        <w:t>。</w:t>
      </w:r>
    </w:p>
    <w:p w14:paraId="5CC9F7D1">
      <w:pPr>
        <w:spacing w:line="360" w:lineRule="auto"/>
        <w:jc w:val="left"/>
        <w:textAlignment w:val="center"/>
        <w:rPr>
          <w:rFonts w:ascii="宋体" w:hAnsi="宋体" w:eastAsia="宋体" w:cs="宋体"/>
        </w:rPr>
      </w:pPr>
      <w:r>
        <w:rPr>
          <w:rFonts w:ascii="Times New Roman" w:hAnsi="Times New Roman" w:eastAsia="Times New Roman" w:cs="Times New Roman"/>
        </w:rPr>
        <w:t>(2)[2][3]</w:t>
      </w:r>
      <w:r>
        <w:rPr>
          <w:rFonts w:ascii="宋体" w:hAnsi="宋体" w:eastAsia="宋体" w:cs="宋体"/>
        </w:rPr>
        <w:t>为保护电路元器件，在连接电路时，开关应断开，闭合开关前，滑动变阻器的滑片应置于右端，使接入电阻最大。</w:t>
      </w:r>
    </w:p>
    <w:p w14:paraId="43C166CA">
      <w:pPr>
        <w:spacing w:line="360" w:lineRule="auto"/>
        <w:jc w:val="left"/>
        <w:textAlignment w:val="center"/>
        <w:rPr>
          <w:rFonts w:ascii="宋体" w:hAnsi="宋体" w:eastAsia="宋体" w:cs="宋体"/>
        </w:rPr>
      </w:pPr>
      <w:r>
        <w:rPr>
          <w:rFonts w:ascii="Times New Roman" w:hAnsi="Times New Roman" w:eastAsia="Times New Roman" w:cs="Times New Roman"/>
        </w:rPr>
        <w:t>(3)[4]</w:t>
      </w:r>
      <w:r>
        <w:rPr>
          <w:rFonts w:ascii="宋体" w:hAnsi="宋体" w:eastAsia="宋体" w:cs="宋体"/>
        </w:rPr>
        <w:t>闭合开关</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，将开关</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掷于“</w:t>
      </w:r>
      <w:r>
        <w:rPr>
          <w:rFonts w:ascii="Times New Roman" w:hAnsi="Times New Roman" w:eastAsia="Times New Roman" w:cs="Times New Roman"/>
        </w:rPr>
        <w:t>1</w:t>
      </w:r>
      <w:r>
        <w:rPr>
          <w:rFonts w:ascii="宋体" w:hAnsi="宋体" w:eastAsia="宋体" w:cs="宋体"/>
        </w:rPr>
        <w:t>”时，三个电阻串联，电压表测量电阻</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两端电压，调节滑动变阻器的滑片到适当位置，记下此时电压表的示数为</w:t>
      </w: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宋体" w:hAnsi="宋体" w:eastAsia="宋体" w:cs="宋体"/>
        </w:rPr>
        <w:t>；保持滑片位置不变，将开关</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掷于“</w:t>
      </w:r>
      <w:r>
        <w:rPr>
          <w:rFonts w:ascii="Times New Roman" w:hAnsi="Times New Roman" w:eastAsia="Times New Roman" w:cs="Times New Roman"/>
        </w:rPr>
        <w:t>2</w:t>
      </w:r>
      <w:r>
        <w:rPr>
          <w:rFonts w:ascii="宋体" w:hAnsi="宋体" w:eastAsia="宋体" w:cs="宋体"/>
        </w:rPr>
        <w:t>”时，此时电压表测量电阻</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与</w:t>
      </w:r>
      <w:r>
        <w:rPr>
          <w:rFonts w:ascii="Times New Roman" w:hAnsi="Times New Roman" w:eastAsia="Times New Roman" w:cs="Times New Roman"/>
          <w:i/>
        </w:rPr>
        <w:t>R</w:t>
      </w:r>
      <w:r>
        <w:rPr>
          <w:rFonts w:ascii="Times New Roman" w:hAnsi="Times New Roman" w:eastAsia="Times New Roman" w:cs="Times New Roman"/>
          <w:i/>
          <w:vertAlign w:val="subscript"/>
        </w:rPr>
        <w:t>x</w:t>
      </w:r>
      <w:r>
        <w:rPr>
          <w:rFonts w:ascii="宋体" w:hAnsi="宋体" w:eastAsia="宋体" w:cs="宋体"/>
        </w:rPr>
        <w:t>的两端电压之和，记下此时电压表的示数为</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宋体" w:hAnsi="宋体" w:eastAsia="宋体" w:cs="宋体"/>
        </w:rPr>
        <w:t>；由于电路电流保持不变，即</w:t>
      </w:r>
    </w:p>
    <w:p w14:paraId="7ECDE702">
      <w:pPr>
        <w:spacing w:line="360" w:lineRule="auto"/>
        <w:jc w:val="center"/>
        <w:textAlignment w:val="center"/>
      </w:pPr>
      <w:r>
        <w:object>
          <v:shape id="_x0000_i1128" o:spt="75" alt="eqId7b394c90eef64e8a8e7220decb7f3ab4" type="#_x0000_t75" style="height:33.75pt;width:66pt;" o:ole="t" filled="f" o:preferrelative="t" stroked="f" coordsize="21600,21600">
            <v:path/>
            <v:fill on="f" focussize="0,0"/>
            <v:stroke on="f" joinstyle="miter"/>
            <v:imagedata r:id="rId278" o:title="eqId7b394c90eef64e8a8e7220decb7f3ab4"/>
            <o:lock v:ext="edit" aspectratio="t"/>
            <w10:wrap type="none"/>
            <w10:anchorlock/>
          </v:shape>
          <o:OLEObject Type="Embed" ProgID="Equation.DSMT4" ShapeID="_x0000_i1128" DrawAspect="Content" ObjectID="_1468075828" r:id="rId277">
            <o:LockedField>false</o:LockedField>
          </o:OLEObject>
        </w:object>
      </w:r>
    </w:p>
    <w:p w14:paraId="21166330">
      <w:pPr>
        <w:spacing w:line="360" w:lineRule="auto"/>
        <w:jc w:val="left"/>
        <w:textAlignment w:val="center"/>
        <w:rPr>
          <w:rFonts w:ascii="宋体" w:hAnsi="宋体" w:eastAsia="宋体" w:cs="宋体"/>
        </w:rPr>
      </w:pPr>
      <w:r>
        <w:rPr>
          <w:rFonts w:ascii="宋体" w:hAnsi="宋体" w:eastAsia="宋体" w:cs="宋体"/>
        </w:rPr>
        <w:t>则待测电阻</w:t>
      </w:r>
      <w:r>
        <w:rPr>
          <w:rFonts w:ascii="Times New Roman" w:hAnsi="Times New Roman" w:eastAsia="Times New Roman" w:cs="Times New Roman"/>
          <w:i/>
        </w:rPr>
        <w:t>R</w:t>
      </w:r>
      <w:r>
        <w:rPr>
          <w:rFonts w:ascii="Times New Roman" w:hAnsi="Times New Roman" w:eastAsia="Times New Roman" w:cs="Times New Roman"/>
          <w:i/>
          <w:vertAlign w:val="subscript"/>
        </w:rPr>
        <w:t>x</w:t>
      </w:r>
      <w:r>
        <w:rPr>
          <w:rFonts w:ascii="宋体" w:hAnsi="宋体" w:eastAsia="宋体" w:cs="宋体"/>
        </w:rPr>
        <w:t>阻值的表达式为</w:t>
      </w:r>
    </w:p>
    <w:p w14:paraId="07C3F856">
      <w:pPr>
        <w:spacing w:line="360" w:lineRule="auto"/>
        <w:jc w:val="center"/>
        <w:textAlignment w:val="center"/>
      </w:pPr>
      <w:r>
        <w:object>
          <v:shape id="_x0000_i1129" o:spt="75" alt="eqId4fcf27f9ab4d499f9978070194ef6925" type="#_x0000_t75" style="height:33.75pt;width:78pt;" o:ole="t" filled="f" o:preferrelative="t" stroked="f" coordsize="21600,21600">
            <v:path/>
            <v:fill on="f" focussize="0,0"/>
            <v:stroke on="f" joinstyle="miter"/>
            <v:imagedata r:id="rId280" o:title="eqId4fcf27f9ab4d499f9978070194ef6925"/>
            <o:lock v:ext="edit" aspectratio="t"/>
            <w10:wrap type="none"/>
            <w10:anchorlock/>
          </v:shape>
          <o:OLEObject Type="Embed" ProgID="Equation.DSMT4" ShapeID="_x0000_i1129" DrawAspect="Content" ObjectID="_1468075829" r:id="rId279">
            <o:LockedField>false</o:LockedField>
          </o:OLEObject>
        </w:object>
      </w:r>
    </w:p>
    <w:p w14:paraId="3F56E2BD">
      <w:pPr>
        <w:spacing w:line="360" w:lineRule="auto"/>
        <w:jc w:val="left"/>
        <w:textAlignment w:val="center"/>
        <w:rPr>
          <w:rFonts w:ascii="宋体" w:hAnsi="宋体" w:eastAsia="宋体" w:cs="宋体"/>
        </w:rPr>
      </w:pPr>
      <w:r>
        <w:rPr>
          <w:rFonts w:ascii="Times New Roman" w:hAnsi="Times New Roman" w:eastAsia="Times New Roman" w:cs="Times New Roman"/>
        </w:rPr>
        <w:t>(4)[5]</w:t>
      </w:r>
      <w:r>
        <w:rPr>
          <w:rFonts w:ascii="宋体" w:hAnsi="宋体" w:eastAsia="宋体" w:cs="宋体"/>
        </w:rPr>
        <w:t>重复步骤</w:t>
      </w:r>
      <w:r>
        <w:rPr>
          <w:rFonts w:ascii="Times New Roman" w:hAnsi="Times New Roman" w:eastAsia="Times New Roman" w:cs="Times New Roman"/>
        </w:rPr>
        <w:t>(3)</w:t>
      </w:r>
      <w:r>
        <w:rPr>
          <w:rFonts w:ascii="宋体" w:hAnsi="宋体" w:eastAsia="宋体" w:cs="宋体"/>
        </w:rPr>
        <w:t>，共得到</w:t>
      </w:r>
      <w:r>
        <w:rPr>
          <w:rFonts w:ascii="Times New Roman" w:hAnsi="Times New Roman" w:eastAsia="Times New Roman" w:cs="Times New Roman"/>
        </w:rPr>
        <w:t>5</w:t>
      </w:r>
      <w:r>
        <w:rPr>
          <w:rFonts w:ascii="宋体" w:hAnsi="宋体" w:eastAsia="宋体" w:cs="宋体"/>
        </w:rPr>
        <w:t>组</w:t>
      </w: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宋体" w:hAnsi="宋体" w:eastAsia="宋体" w:cs="宋体"/>
        </w:rPr>
        <w:t>的数据，并计算出</w:t>
      </w:r>
      <w:r>
        <w:object>
          <v:shape id="_x0000_i1130" o:spt="75" alt="eqIdd7350c737a574af18e43d2b97cbe5a97" type="#_x0000_t75" style="height:33.95pt;width:19pt;" o:ole="t" filled="f" o:preferrelative="t" stroked="f" coordsize="21600,21600">
            <v:path/>
            <v:fill on="f" focussize="0,0"/>
            <v:stroke on="f" joinstyle="miter"/>
            <v:imagedata r:id="rId36" o:title="eqIdd7350c737a574af18e43d2b97cbe5a97"/>
            <o:lock v:ext="edit" aspectratio="t"/>
            <w10:wrap type="none"/>
            <w10:anchorlock/>
          </v:shape>
          <o:OLEObject Type="Embed" ProgID="Equation.DSMT4" ShapeID="_x0000_i1130" DrawAspect="Content" ObjectID="_1468075830" r:id="rId281">
            <o:LockedField>false</o:LockedField>
          </o:OLEObject>
        </w:object>
      </w:r>
      <w:r>
        <w:rPr>
          <w:rFonts w:ascii="宋体" w:hAnsi="宋体" w:eastAsia="宋体" w:cs="宋体"/>
        </w:rPr>
        <w:t>的值，则</w:t>
      </w:r>
      <w:r>
        <w:rPr>
          <w:rFonts w:ascii="Times New Roman" w:hAnsi="Times New Roman" w:eastAsia="Times New Roman" w:cs="Times New Roman"/>
        </w:rPr>
        <w:t>5</w:t>
      </w:r>
      <w:r>
        <w:rPr>
          <w:rFonts w:ascii="宋体" w:hAnsi="宋体" w:eastAsia="宋体" w:cs="宋体"/>
        </w:rPr>
        <w:t>组</w:t>
      </w:r>
      <w:r>
        <w:object>
          <v:shape id="_x0000_i1131" o:spt="75" alt="eqIdd7350c737a574af18e43d2b97cbe5a97" type="#_x0000_t75" style="height:33.95pt;width:19pt;" o:ole="t" filled="f" o:preferrelative="t" stroked="f" coordsize="21600,21600">
            <v:path/>
            <v:fill on="f" focussize="0,0"/>
            <v:stroke on="f" joinstyle="miter"/>
            <v:imagedata r:id="rId36" o:title="eqIdd7350c737a574af18e43d2b97cbe5a97"/>
            <o:lock v:ext="edit" aspectratio="t"/>
            <w10:wrap type="none"/>
            <w10:anchorlock/>
          </v:shape>
          <o:OLEObject Type="Embed" ProgID="Equation.DSMT4" ShapeID="_x0000_i1131" DrawAspect="Content" ObjectID="_1468075831" r:id="rId282">
            <o:LockedField>false</o:LockedField>
          </o:OLEObject>
        </w:object>
      </w:r>
      <w:r>
        <w:rPr>
          <w:rFonts w:ascii="宋体" w:hAnsi="宋体" w:eastAsia="宋体" w:cs="宋体"/>
        </w:rPr>
        <w:t>数据的平均值为</w:t>
      </w:r>
    </w:p>
    <w:p w14:paraId="2543E345">
      <w:pPr>
        <w:spacing w:line="360" w:lineRule="auto"/>
        <w:jc w:val="center"/>
        <w:textAlignment w:val="center"/>
      </w:pPr>
      <w:r>
        <w:object>
          <v:shape id="_x0000_i1132" o:spt="75" alt="eqId31c2817500234517970b4cfbd22c826a" type="#_x0000_t75" style="height:33.4pt;width:210.75pt;" o:ole="t" filled="f" o:preferrelative="t" stroked="f" coordsize="21600,21600">
            <v:path/>
            <v:fill on="f" focussize="0,0"/>
            <v:stroke on="f" joinstyle="miter"/>
            <v:imagedata r:id="rId284" o:title="eqId31c2817500234517970b4cfbd22c826a"/>
            <o:lock v:ext="edit" aspectratio="t"/>
            <w10:wrap type="none"/>
            <w10:anchorlock/>
          </v:shape>
          <o:OLEObject Type="Embed" ProgID="Equation.DSMT4" ShapeID="_x0000_i1132" DrawAspect="Content" ObjectID="_1468075832" r:id="rId283">
            <o:LockedField>false</o:LockedField>
          </o:OLEObject>
        </w:object>
      </w:r>
    </w:p>
    <w:p w14:paraId="3636BDF6">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利用</w:t>
      </w:r>
      <w:r>
        <w:object>
          <v:shape id="_x0000_i1133" o:spt="75" alt="eqIdd7350c737a574af18e43d2b97cbe5a97" type="#_x0000_t75" style="height:33.95pt;width:19pt;" o:ole="t" filled="f" o:preferrelative="t" stroked="f" coordsize="21600,21600">
            <v:path/>
            <v:fill on="f" focussize="0,0"/>
            <v:stroke on="f" joinstyle="miter"/>
            <v:imagedata r:id="rId36" o:title="eqIdd7350c737a574af18e43d2b97cbe5a97"/>
            <o:lock v:ext="edit" aspectratio="t"/>
            <w10:wrap type="none"/>
            <w10:anchorlock/>
          </v:shape>
          <o:OLEObject Type="Embed" ProgID="Equation.DSMT4" ShapeID="_x0000_i1133" DrawAspect="Content" ObjectID="_1468075833" r:id="rId285">
            <o:LockedField>false</o:LockedField>
          </o:OLEObject>
        </w:object>
      </w:r>
      <w:r>
        <w:rPr>
          <w:rFonts w:ascii="宋体" w:hAnsi="宋体" w:eastAsia="宋体" w:cs="宋体"/>
        </w:rPr>
        <w:t>的平均值，求出待测电阻</w:t>
      </w:r>
      <w:r>
        <w:rPr>
          <w:rFonts w:ascii="Times New Roman" w:hAnsi="Times New Roman" w:eastAsia="Times New Roman" w:cs="Times New Roman"/>
          <w:i/>
        </w:rPr>
        <w:t>R</w:t>
      </w:r>
      <w:r>
        <w:rPr>
          <w:rFonts w:ascii="Times New Roman" w:hAnsi="Times New Roman" w:eastAsia="Times New Roman" w:cs="Times New Roman"/>
          <w:i/>
          <w:vertAlign w:val="subscript"/>
        </w:rPr>
        <w:t>x</w:t>
      </w:r>
      <w:r>
        <w:rPr>
          <w:rFonts w:ascii="宋体" w:hAnsi="宋体" w:eastAsia="宋体" w:cs="宋体"/>
        </w:rPr>
        <w:t>为</w:t>
      </w:r>
    </w:p>
    <w:p w14:paraId="4B45B307">
      <w:pPr>
        <w:spacing w:line="360" w:lineRule="auto"/>
        <w:jc w:val="center"/>
        <w:textAlignment w:val="center"/>
      </w:pPr>
      <w:r>
        <w:object>
          <v:shape id="_x0000_i1134" o:spt="75" alt="eqId408ddafccbe84d7fb78028cb57aafb60" type="#_x0000_t75" style="height:33.4pt;width:269pt;" o:ole="t" filled="f" o:preferrelative="t" stroked="f" coordsize="21600,21600">
            <v:path/>
            <v:fill on="f" focussize="0,0"/>
            <v:stroke on="f" joinstyle="miter"/>
            <v:imagedata r:id="rId287" o:title="eqId408ddafccbe84d7fb78028cb57aafb60"/>
            <o:lock v:ext="edit" aspectratio="t"/>
            <w10:wrap type="none"/>
            <w10:anchorlock/>
          </v:shape>
          <o:OLEObject Type="Embed" ProgID="Equation.DSMT4" ShapeID="_x0000_i1134" DrawAspect="Content" ObjectID="_1468075834" r:id="rId286">
            <o:LockedField>false</o:LockedField>
          </o:OLEObject>
        </w:object>
      </w:r>
    </w:p>
    <w:p w14:paraId="3EE13C77">
      <w:pPr>
        <w:spacing w:line="360" w:lineRule="auto"/>
        <w:jc w:val="left"/>
        <w:textAlignment w:val="center"/>
        <w:rPr>
          <w:rFonts w:ascii="宋体" w:hAnsi="宋体" w:eastAsia="宋体" w:cs="宋体"/>
        </w:rPr>
      </w:pPr>
      <w:r>
        <w:rPr>
          <w:rFonts w:ascii="Times New Roman" w:hAnsi="Times New Roman" w:eastAsia="Times New Roman" w:cs="Times New Roman"/>
        </w:rPr>
        <w:t>(5)[7]</w:t>
      </w:r>
      <w:r>
        <w:rPr>
          <w:rFonts w:ascii="宋体" w:hAnsi="宋体" w:eastAsia="宋体" w:cs="宋体"/>
        </w:rPr>
        <w:t>实验中，采用了多次测出</w:t>
      </w: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宋体" w:hAnsi="宋体" w:eastAsia="宋体" w:cs="宋体"/>
        </w:rPr>
        <w:t>的值，并由</w:t>
      </w:r>
      <w:r>
        <w:object>
          <v:shape id="_x0000_i1135" o:spt="75" alt="eqIdd7350c737a574af18e43d2b97cbe5a97" type="#_x0000_t75" style="height:33.95pt;width:19pt;" o:ole="t" filled="f" o:preferrelative="t" stroked="f" coordsize="21600,21600">
            <v:path/>
            <v:fill on="f" focussize="0,0"/>
            <v:stroke on="f" joinstyle="miter"/>
            <v:imagedata r:id="rId36" o:title="eqIdd7350c737a574af18e43d2b97cbe5a97"/>
            <o:lock v:ext="edit" aspectratio="t"/>
            <w10:wrap type="none"/>
            <w10:anchorlock/>
          </v:shape>
          <o:OLEObject Type="Embed" ProgID="Equation.DSMT4" ShapeID="_x0000_i1135" DrawAspect="Content" ObjectID="_1468075835" r:id="rId288">
            <o:LockedField>false</o:LockedField>
          </o:OLEObject>
        </w:object>
      </w:r>
      <w:r>
        <w:rPr>
          <w:rFonts w:ascii="宋体" w:hAnsi="宋体" w:eastAsia="宋体" w:cs="宋体"/>
        </w:rPr>
        <w:t>的平均值，求待测电阻</w:t>
      </w:r>
      <w:r>
        <w:rPr>
          <w:rFonts w:ascii="Times New Roman" w:hAnsi="Times New Roman" w:eastAsia="Times New Roman" w:cs="Times New Roman"/>
          <w:i/>
        </w:rPr>
        <w:t>R</w:t>
      </w:r>
      <w:r>
        <w:rPr>
          <w:rFonts w:ascii="Times New Roman" w:hAnsi="Times New Roman" w:eastAsia="Times New Roman" w:cs="Times New Roman"/>
          <w:i/>
          <w:vertAlign w:val="subscript"/>
        </w:rPr>
        <w:t>x</w:t>
      </w:r>
      <w:r>
        <w:rPr>
          <w:rFonts w:ascii="宋体" w:hAnsi="宋体" w:eastAsia="宋体" w:cs="宋体"/>
        </w:rPr>
        <w:t>阻值的目的是为多次测量以减小误差。</w:t>
      </w:r>
    </w:p>
    <w:p w14:paraId="675A47A6">
      <w:pPr>
        <w:spacing w:line="360" w:lineRule="auto"/>
        <w:jc w:val="left"/>
        <w:textAlignment w:val="center"/>
        <w:rPr>
          <w:rFonts w:ascii="宋体" w:hAnsi="宋体" w:eastAsia="宋体" w:cs="宋体"/>
        </w:rPr>
      </w:pPr>
      <w:r>
        <w:t>1</w:t>
      </w:r>
      <w:r>
        <w:rPr>
          <w:rFonts w:hint="eastAsia"/>
          <w:lang w:val="en-US" w:eastAsia="zh-CN"/>
        </w:rPr>
        <w:t>3</w:t>
      </w:r>
      <w:r>
        <w:t>．</w:t>
      </w:r>
      <w:r>
        <w:rPr>
          <w:rFonts w:ascii="宋体" w:hAnsi="宋体" w:eastAsia="宋体" w:cs="宋体"/>
        </w:rPr>
        <w:t>检验磁场的存在</w:t>
      </w:r>
      <w:r>
        <w:t xml:space="preserve">    </w:t>
      </w:r>
      <w:r>
        <w:rPr>
          <w:rFonts w:ascii="宋体" w:hAnsi="宋体" w:eastAsia="宋体" w:cs="宋体"/>
        </w:rPr>
        <w:t>小磁针</w:t>
      </w:r>
      <w:r>
        <w:rPr>
          <w:rFonts w:ascii="Times New Roman" w:hAnsi="Times New Roman" w:eastAsia="Times New Roman" w:cs="Times New Roman"/>
        </w:rPr>
        <w:t>N</w:t>
      </w:r>
      <w:r>
        <w:rPr>
          <w:rFonts w:ascii="宋体" w:hAnsi="宋体" w:eastAsia="宋体" w:cs="宋体"/>
        </w:rPr>
        <w:t>极的指向与磁场方向相同</w:t>
      </w:r>
      <w:r>
        <w:t xml:space="preserve">    </w:t>
      </w:r>
      <w:r>
        <w:rPr>
          <w:rFonts w:ascii="宋体" w:hAnsi="宋体" w:eastAsia="宋体" w:cs="宋体"/>
        </w:rPr>
        <w:t>电流</w:t>
      </w:r>
      <w:r>
        <w:t xml:space="preserve">    </w:t>
      </w:r>
      <w:r>
        <w:rPr>
          <w:rFonts w:ascii="宋体" w:hAnsi="宋体" w:eastAsia="宋体" w:cs="宋体"/>
        </w:rPr>
        <w:t>保护电路，防止螺线管温度过高</w:t>
      </w:r>
      <w:r>
        <w:t xml:space="preserve">    </w:t>
      </w:r>
    </w:p>
    <w:p w14:paraId="4D8C3E39">
      <w:pPr>
        <w:spacing w:line="360" w:lineRule="auto"/>
        <w:jc w:val="left"/>
        <w:textAlignment w:val="center"/>
      </w:pPr>
      <w:r>
        <w:t>【解析】</w:t>
      </w:r>
    </w:p>
    <w:p w14:paraId="3667E6B5">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通电时螺线管周围存在磁场，小磁针在磁场中受到力的作用会发生偏转，所以小磁针能显示磁场的存在；当电流方向改变时，产生的磁场方向也改变，所以小磁针的偏转方向也改变，因此利用小磁针还可以判断磁场的方向。</w:t>
      </w:r>
    </w:p>
    <w:p w14:paraId="2B603997">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在螺线管外部</w:t>
      </w:r>
      <w:r>
        <w:rPr>
          <w:rFonts w:ascii="Times New Roman" w:hAnsi="Times New Roman" w:eastAsia="Times New Roman" w:cs="Times New Roman"/>
        </w:rPr>
        <w:t>A</w:t>
      </w:r>
      <w:r>
        <w:rPr>
          <w:rFonts w:ascii="宋体" w:hAnsi="宋体" w:eastAsia="宋体" w:cs="宋体"/>
        </w:rPr>
        <w:t>、</w:t>
      </w:r>
      <w:r>
        <w:rPr>
          <w:rFonts w:ascii="Times New Roman" w:hAnsi="Times New Roman" w:eastAsia="Times New Roman" w:cs="Times New Roman"/>
        </w:rPr>
        <w:t>B</w:t>
      </w:r>
      <w:r>
        <w:rPr>
          <w:rFonts w:ascii="宋体" w:hAnsi="宋体" w:eastAsia="宋体" w:cs="宋体"/>
        </w:rPr>
        <w:t>两处放置小磁针，闭合开关，发现</w:t>
      </w:r>
      <w:r>
        <w:rPr>
          <w:rFonts w:ascii="Times New Roman" w:hAnsi="Times New Roman" w:eastAsia="Times New Roman" w:cs="Times New Roman"/>
        </w:rPr>
        <w:t>A</w:t>
      </w:r>
      <w:r>
        <w:rPr>
          <w:rFonts w:ascii="宋体" w:hAnsi="宋体" w:eastAsia="宋体" w:cs="宋体"/>
        </w:rPr>
        <w:t>处小磁针发生偏转，</w:t>
      </w:r>
      <w:r>
        <w:rPr>
          <w:rFonts w:ascii="Times New Roman" w:hAnsi="Times New Roman" w:eastAsia="Times New Roman" w:cs="Times New Roman"/>
        </w:rPr>
        <w:t>A</w:t>
      </w:r>
      <w:r>
        <w:rPr>
          <w:rFonts w:ascii="宋体" w:hAnsi="宋体" w:eastAsia="宋体" w:cs="宋体"/>
        </w:rPr>
        <w:t>处的小磁针会指示磁场的方向；</w:t>
      </w:r>
      <w:r>
        <w:rPr>
          <w:rFonts w:ascii="Times New Roman" w:hAnsi="Times New Roman" w:eastAsia="Times New Roman" w:cs="Times New Roman"/>
        </w:rPr>
        <w:t>B</w:t>
      </w:r>
      <w:r>
        <w:rPr>
          <w:rFonts w:ascii="宋体" w:hAnsi="宋体" w:eastAsia="宋体" w:cs="宋体"/>
        </w:rPr>
        <w:t>处小磁针不偏转，可能原因是小磁针</w:t>
      </w:r>
      <w:r>
        <w:rPr>
          <w:rFonts w:ascii="Times New Roman" w:hAnsi="Times New Roman" w:eastAsia="Times New Roman" w:cs="Times New Roman"/>
        </w:rPr>
        <w:t>N</w:t>
      </w:r>
      <w:r>
        <w:rPr>
          <w:rFonts w:ascii="宋体" w:hAnsi="宋体" w:eastAsia="宋体" w:cs="宋体"/>
        </w:rPr>
        <w:t>极的指向与磁场方向相同。</w:t>
      </w:r>
    </w:p>
    <w:p w14:paraId="74A65713">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将电池的正负极对调，此时螺线管中电流的方向发生变化，磁场的方向发生变化，是为了探究通电螺线管外部磁场的方向与电流方向的关系。</w:t>
      </w:r>
    </w:p>
    <w:p w14:paraId="2F202C9F">
      <w:pPr>
        <w:spacing w:line="360" w:lineRule="auto"/>
        <w:jc w:val="left"/>
        <w:textAlignment w:val="center"/>
        <w:rPr>
          <w:rFonts w:ascii="宋体" w:hAnsi="宋体" w:eastAsia="宋体" w:cs="宋体"/>
        </w:rPr>
      </w:pPr>
      <w:r>
        <w:rPr>
          <w:rFonts w:ascii="Times New Roman" w:hAnsi="Times New Roman" w:eastAsia="Times New Roman" w:cs="Times New Roman"/>
        </w:rPr>
        <w:t>(4)[4]</w:t>
      </w:r>
      <w:r>
        <w:rPr>
          <w:rFonts w:ascii="宋体" w:hAnsi="宋体" w:eastAsia="宋体" w:cs="宋体"/>
        </w:rPr>
        <w:t>螺线管是由导线绕成的，其电阻较小，根据欧姆定律可知，通过螺线管的电流较大，产生的热量较多，为了保护电路，观察实验现象后，应立即断开开关。</w:t>
      </w:r>
    </w:p>
    <w:p w14:paraId="04136C10">
      <w:pPr>
        <w:spacing w:line="360" w:lineRule="auto"/>
        <w:jc w:val="left"/>
        <w:textAlignment w:val="center"/>
        <w:rPr>
          <w:rFonts w:ascii="Times New Roman" w:hAnsi="Times New Roman" w:eastAsia="Times New Roman" w:cs="Times New Roman"/>
        </w:rPr>
      </w:pPr>
      <w:r>
        <w:t>1</w:t>
      </w:r>
      <w:r>
        <w:rPr>
          <w:rFonts w:hint="eastAsia"/>
          <w:lang w:val="en-US" w:eastAsia="zh-CN"/>
        </w:rPr>
        <w:t>4</w:t>
      </w:r>
      <w:r>
        <w:t>．</w:t>
      </w:r>
      <w:r>
        <w:rPr>
          <w:rFonts w:ascii="宋体" w:hAnsi="宋体" w:eastAsia="宋体" w:cs="宋体"/>
        </w:rPr>
        <w:t>滑动变阻器</w:t>
      </w:r>
      <w:r>
        <w:t xml:space="preserve">    </w:t>
      </w:r>
      <w:r>
        <w:rPr>
          <w:rFonts w:ascii="Times New Roman" w:hAnsi="Times New Roman" w:eastAsia="Times New Roman" w:cs="Times New Roman"/>
        </w:rPr>
        <w:t>A</w:t>
      </w:r>
      <w:r>
        <w:t xml:space="preserve">    </w:t>
      </w:r>
      <w:r>
        <w:drawing>
          <wp:inline distT="0" distB="0" distL="114300" distR="114300">
            <wp:extent cx="1790700" cy="1666875"/>
            <wp:effectExtent l="0" t="0" r="0" b="9525"/>
            <wp:docPr id="235467291" name="图片 2354672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467291" name="图片 235467291" descr="figure"/>
                    <pic:cNvPicPr>
                      <a:picLocks noChangeAspect="1"/>
                    </pic:cNvPicPr>
                  </pic:nvPicPr>
                  <pic:blipFill>
                    <a:blip r:embed="rId289"/>
                    <a:stretch>
                      <a:fillRect/>
                    </a:stretch>
                  </pic:blipFill>
                  <pic:spPr>
                    <a:xfrm>
                      <a:off x="0" y="0"/>
                      <a:ext cx="1790700" cy="1666875"/>
                    </a:xfrm>
                    <a:prstGeom prst="rect">
                      <a:avLst/>
                    </a:prstGeom>
                  </pic:spPr>
                </pic:pic>
              </a:graphicData>
            </a:graphic>
          </wp:inline>
        </w:drawing>
      </w:r>
      <w:r>
        <w:t xml:space="preserve">    </w:t>
      </w:r>
      <w:r>
        <w:rPr>
          <w:rFonts w:ascii="宋体" w:hAnsi="宋体" w:eastAsia="宋体" w:cs="宋体"/>
        </w:rPr>
        <w:t>铅笔芯的最大阻值太小</w:t>
      </w:r>
      <w:r>
        <w:t xml:space="preserve">    </w:t>
      </w:r>
      <w:r>
        <w:rPr>
          <w:rFonts w:ascii="Times New Roman" w:hAnsi="Times New Roman" w:eastAsia="Times New Roman" w:cs="Times New Roman"/>
        </w:rPr>
        <w:t>0.26</w:t>
      </w:r>
      <w:r>
        <w:t xml:space="preserve">    </w:t>
      </w:r>
      <w:r>
        <w:rPr>
          <w:rFonts w:ascii="Times New Roman" w:hAnsi="Times New Roman" w:eastAsia="Times New Roman" w:cs="Times New Roman"/>
        </w:rPr>
        <w:t>0.52</w:t>
      </w:r>
      <w:r>
        <w:t xml:space="preserve">    </w:t>
      </w:r>
    </w:p>
    <w:p w14:paraId="49543EA2">
      <w:pPr>
        <w:spacing w:line="360" w:lineRule="auto"/>
        <w:jc w:val="left"/>
        <w:textAlignment w:val="center"/>
      </w:pPr>
      <w:r>
        <w:t>【解析】</w:t>
      </w:r>
    </w:p>
    <w:p w14:paraId="2CDFD6EB">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金属回形针可在铅笔芯上来回滑动，设计电路时可将铅笔芯与金属回形针的组合视为滑动变阻器。</w:t>
      </w:r>
    </w:p>
    <w:p w14:paraId="02B3DC21">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由题知，电源电压为</w:t>
      </w:r>
      <w:r>
        <w:rPr>
          <w:rFonts w:ascii="Times New Roman" w:hAnsi="Times New Roman" w:eastAsia="Times New Roman" w:cs="Times New Roman"/>
        </w:rPr>
        <w:t>4V</w:t>
      </w:r>
      <w:r>
        <w:rPr>
          <w:rFonts w:ascii="宋体" w:hAnsi="宋体" w:eastAsia="宋体" w:cs="宋体"/>
        </w:rPr>
        <w:t>，小灯泡的额定电压为</w:t>
      </w:r>
      <w:r>
        <w:rPr>
          <w:rFonts w:ascii="Times New Roman" w:hAnsi="Times New Roman" w:eastAsia="Times New Roman" w:cs="Times New Roman"/>
        </w:rPr>
        <w:t>2.5V</w:t>
      </w:r>
      <w:r>
        <w:rPr>
          <w:rFonts w:ascii="宋体" w:hAnsi="宋体" w:eastAsia="宋体" w:cs="宋体"/>
        </w:rPr>
        <w:t>，额定电流为</w:t>
      </w:r>
      <w:r>
        <w:rPr>
          <w:rFonts w:ascii="Times New Roman" w:hAnsi="Times New Roman" w:eastAsia="Times New Roman" w:cs="Times New Roman"/>
        </w:rPr>
        <w:t>0.3A</w:t>
      </w:r>
      <w:r>
        <w:rPr>
          <w:rFonts w:ascii="宋体" w:hAnsi="宋体" w:eastAsia="宋体" w:cs="宋体"/>
        </w:rPr>
        <w:t>，</w:t>
      </w:r>
    </w:p>
    <w:p w14:paraId="40E17A5C">
      <w:pPr>
        <w:spacing w:line="360" w:lineRule="auto"/>
        <w:jc w:val="left"/>
        <w:textAlignment w:val="center"/>
        <w:rPr>
          <w:rFonts w:ascii="宋体" w:hAnsi="宋体" w:eastAsia="宋体" w:cs="宋体"/>
        </w:rPr>
      </w:pPr>
      <w:r>
        <w:rPr>
          <w:rFonts w:ascii="宋体" w:hAnsi="宋体" w:eastAsia="宋体" w:cs="宋体"/>
        </w:rPr>
        <w:t>则灯正常工作时，要分去的电压为</w:t>
      </w:r>
    </w:p>
    <w:p w14:paraId="6BC1DBEC">
      <w:pPr>
        <w:spacing w:line="360" w:lineRule="auto"/>
        <w:jc w:val="center"/>
        <w:textAlignment w:val="center"/>
      </w:pPr>
      <w:r>
        <w:object>
          <v:shape id="_x0000_i1136" o:spt="75" alt="eqId0b1f70af1c514b4fb533823fda7bb52a" type="#_x0000_t75" style="height:14.25pt;width:111.75pt;" o:ole="t" filled="f" o:preferrelative="t" stroked="f" coordsize="21600,21600">
            <v:path/>
            <v:fill on="f" focussize="0,0"/>
            <v:stroke on="f" joinstyle="miter"/>
            <v:imagedata r:id="rId291" o:title="eqId0b1f70af1c514b4fb533823fda7bb52a"/>
            <o:lock v:ext="edit" aspectratio="t"/>
            <w10:wrap type="none"/>
            <w10:anchorlock/>
          </v:shape>
          <o:OLEObject Type="Embed" ProgID="Equation.DSMT4" ShapeID="_x0000_i1136" DrawAspect="Content" ObjectID="_1468075836" r:id="rId290">
            <o:LockedField>false</o:LockedField>
          </o:OLEObject>
        </w:object>
      </w:r>
    </w:p>
    <w:p w14:paraId="409BD491">
      <w:pPr>
        <w:spacing w:line="360" w:lineRule="auto"/>
        <w:jc w:val="left"/>
        <w:textAlignment w:val="center"/>
        <w:rPr>
          <w:rFonts w:ascii="宋体" w:hAnsi="宋体" w:eastAsia="宋体" w:cs="宋体"/>
        </w:rPr>
      </w:pPr>
      <w:r>
        <w:rPr>
          <w:rFonts w:ascii="宋体" w:hAnsi="宋体" w:eastAsia="宋体" w:cs="宋体"/>
        </w:rPr>
        <w:t>由欧姆定律</w:t>
      </w:r>
      <w:r>
        <w:object>
          <v:shape id="_x0000_i1137" o:spt="75" alt="eqIdf3115f25231f4b2c93d32d34de3dfc33" type="#_x0000_t75" style="height:31.1pt;width:32.85pt;" o:ole="t" filled="f" o:preferrelative="t" stroked="f" coordsize="21600,21600">
            <v:path/>
            <v:fill on="f" focussize="0,0"/>
            <v:stroke on="f" joinstyle="miter"/>
            <v:imagedata r:id="rId293" o:title="eqIdf3115f25231f4b2c93d32d34de3dfc33"/>
            <o:lock v:ext="edit" aspectratio="t"/>
            <w10:wrap type="none"/>
            <w10:anchorlock/>
          </v:shape>
          <o:OLEObject Type="Embed" ProgID="Equation.DSMT4" ShapeID="_x0000_i1137" DrawAspect="Content" ObjectID="_1468075837" r:id="rId292">
            <o:LockedField>false</o:LockedField>
          </o:OLEObject>
        </w:object>
      </w:r>
      <w:r>
        <w:rPr>
          <w:rFonts w:ascii="宋体" w:hAnsi="宋体" w:eastAsia="宋体" w:cs="宋体"/>
        </w:rPr>
        <w:t>可得，灯之外的电阻为</w:t>
      </w:r>
    </w:p>
    <w:p w14:paraId="7C33DBFC">
      <w:pPr>
        <w:spacing w:line="360" w:lineRule="auto"/>
        <w:jc w:val="center"/>
        <w:textAlignment w:val="center"/>
      </w:pPr>
      <w:r>
        <w:object>
          <v:shape id="_x0000_i1138" o:spt="75" alt="eqId937c9d492d5649239ca2bdd9db19a796" type="#_x0000_t75" style="height:33.75pt;width:102pt;" o:ole="t" filled="f" o:preferrelative="t" stroked="f" coordsize="21600,21600">
            <v:path/>
            <v:fill on="f" focussize="0,0"/>
            <v:stroke on="f" joinstyle="miter"/>
            <v:imagedata r:id="rId295" o:title="eqId937c9d492d5649239ca2bdd9db19a796"/>
            <o:lock v:ext="edit" aspectratio="t"/>
            <w10:wrap type="none"/>
            <w10:anchorlock/>
          </v:shape>
          <o:OLEObject Type="Embed" ProgID="Equation.DSMT4" ShapeID="_x0000_i1138" DrawAspect="Content" ObjectID="_1468075838" r:id="rId294">
            <o:LockedField>false</o:LockedField>
          </o:OLEObject>
        </w:object>
      </w:r>
    </w:p>
    <w:p w14:paraId="00A0377F">
      <w:pPr>
        <w:spacing w:line="360" w:lineRule="auto"/>
        <w:jc w:val="left"/>
        <w:textAlignment w:val="center"/>
        <w:rPr>
          <w:rFonts w:ascii="宋体" w:hAnsi="宋体" w:eastAsia="宋体" w:cs="宋体"/>
        </w:rPr>
      </w:pPr>
      <w:r>
        <w:rPr>
          <w:rFonts w:ascii="宋体" w:hAnsi="宋体" w:eastAsia="宋体" w:cs="宋体"/>
        </w:rPr>
        <w:t>为了电路安全，需要选取阻值为</w:t>
      </w:r>
      <w:r>
        <w:rPr>
          <w:rFonts w:ascii="Times New Roman" w:hAnsi="Times New Roman" w:eastAsia="Times New Roman" w:cs="Times New Roman"/>
        </w:rPr>
        <w:t>5Ω</w:t>
      </w:r>
      <w:r>
        <w:rPr>
          <w:rFonts w:ascii="宋体" w:hAnsi="宋体" w:eastAsia="宋体" w:cs="宋体"/>
        </w:rPr>
        <w:t>的定值电阻作为保护电阻。</w:t>
      </w:r>
    </w:p>
    <w:p w14:paraId="7B16D309">
      <w:pPr>
        <w:spacing w:line="360" w:lineRule="auto"/>
        <w:jc w:val="left"/>
        <w:textAlignment w:val="center"/>
        <w:rPr>
          <w:rFonts w:ascii="宋体" w:hAnsi="宋体" w:eastAsia="宋体" w:cs="宋体"/>
        </w:rPr>
      </w:pPr>
      <w:r>
        <w:rPr>
          <w:rFonts w:ascii="宋体" w:hAnsi="宋体" w:eastAsia="宋体" w:cs="宋体"/>
        </w:rPr>
        <w:t>故选</w:t>
      </w:r>
      <w:r>
        <w:rPr>
          <w:rFonts w:ascii="Times New Roman" w:hAnsi="Times New Roman" w:eastAsia="Times New Roman" w:cs="Times New Roman"/>
        </w:rPr>
        <w:t>A</w:t>
      </w:r>
      <w:r>
        <w:rPr>
          <w:rFonts w:ascii="宋体" w:hAnsi="宋体" w:eastAsia="宋体" w:cs="宋体"/>
        </w:rPr>
        <w:t>。</w:t>
      </w:r>
    </w:p>
    <w:p w14:paraId="33ED0A9E">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如图甲所示为设计电路的一部分，将变阻器与定值电阻串联连入电路中，如下图所示：</w:t>
      </w:r>
    </w:p>
    <w:p w14:paraId="5A151F6E">
      <w:pPr>
        <w:spacing w:line="360" w:lineRule="auto"/>
        <w:jc w:val="left"/>
        <w:textAlignment w:val="center"/>
      </w:pPr>
      <w:r>
        <w:drawing>
          <wp:inline distT="0" distB="0" distL="114300" distR="114300">
            <wp:extent cx="1790700" cy="1666875"/>
            <wp:effectExtent l="0" t="0" r="0" b="9525"/>
            <wp:docPr id="1676475759" name="图片 16764757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475759" name="图片 1676475759" descr="figure"/>
                    <pic:cNvPicPr>
                      <a:picLocks noChangeAspect="1"/>
                    </pic:cNvPicPr>
                  </pic:nvPicPr>
                  <pic:blipFill>
                    <a:blip r:embed="rId289"/>
                    <a:stretch>
                      <a:fillRect/>
                    </a:stretch>
                  </pic:blipFill>
                  <pic:spPr>
                    <a:xfrm>
                      <a:off x="0" y="0"/>
                      <a:ext cx="1790700" cy="1666875"/>
                    </a:xfrm>
                    <a:prstGeom prst="rect">
                      <a:avLst/>
                    </a:prstGeom>
                  </pic:spPr>
                </pic:pic>
              </a:graphicData>
            </a:graphic>
          </wp:inline>
        </w:drawing>
      </w:r>
    </w:p>
    <w:p w14:paraId="19145654">
      <w:pPr>
        <w:spacing w:line="360" w:lineRule="auto"/>
        <w:jc w:val="left"/>
        <w:textAlignment w:val="center"/>
        <w:rPr>
          <w:rFonts w:ascii="宋体" w:hAnsi="宋体" w:eastAsia="宋体" w:cs="宋体"/>
        </w:rPr>
      </w:pPr>
      <w:r>
        <w:rPr>
          <w:rFonts w:ascii="Times New Roman" w:hAnsi="Times New Roman" w:eastAsia="Times New Roman" w:cs="Times New Roman"/>
        </w:rPr>
        <w:t>(4)[4]</w:t>
      </w:r>
      <w:r>
        <w:rPr>
          <w:rFonts w:ascii="宋体" w:hAnsi="宋体" w:eastAsia="宋体" w:cs="宋体"/>
        </w:rPr>
        <w:t>连接好电路，闭合开关，无论怎样移动金属回形针，灯泡亮度的变化都很小，说明电路中的电流变化很小，则电路的总电阻变化较小，造成该现象的原因：铅笔芯的最大阻值太小。</w:t>
      </w:r>
    </w:p>
    <w:p w14:paraId="1B973572">
      <w:pPr>
        <w:spacing w:line="360" w:lineRule="auto"/>
        <w:jc w:val="left"/>
        <w:textAlignment w:val="center"/>
        <w:rPr>
          <w:rFonts w:ascii="宋体" w:hAnsi="宋体" w:eastAsia="宋体" w:cs="宋体"/>
        </w:rPr>
      </w:pPr>
      <w:r>
        <w:rPr>
          <w:rFonts w:ascii="Times New Roman" w:hAnsi="Times New Roman" w:eastAsia="Times New Roman" w:cs="Times New Roman"/>
        </w:rPr>
        <w:t>(5)[5]</w:t>
      </w:r>
      <w:r>
        <w:rPr>
          <w:rFonts w:ascii="宋体" w:hAnsi="宋体" w:eastAsia="宋体" w:cs="宋体"/>
        </w:rPr>
        <w:t>电流表的示数如图乙所示，电流表的量程为</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0.6A</w:t>
      </w:r>
      <w:r>
        <w:rPr>
          <w:rFonts w:ascii="宋体" w:hAnsi="宋体" w:eastAsia="宋体" w:cs="宋体"/>
        </w:rPr>
        <w:t>，分度值为</w:t>
      </w:r>
      <w:r>
        <w:rPr>
          <w:rFonts w:ascii="Times New Roman" w:hAnsi="Times New Roman" w:eastAsia="Times New Roman" w:cs="Times New Roman"/>
        </w:rPr>
        <w:t>0.02A</w:t>
      </w:r>
      <w:r>
        <w:rPr>
          <w:rFonts w:ascii="宋体" w:hAnsi="宋体" w:eastAsia="宋体" w:cs="宋体"/>
        </w:rPr>
        <w:t>，其示数</w:t>
      </w:r>
      <w:r>
        <w:rPr>
          <w:rFonts w:ascii="Times New Roman" w:hAnsi="Times New Roman" w:eastAsia="Times New Roman" w:cs="Times New Roman"/>
        </w:rPr>
        <w:t>0.26A</w:t>
      </w:r>
      <w:r>
        <w:rPr>
          <w:rFonts w:ascii="宋体" w:hAnsi="宋体" w:eastAsia="宋体" w:cs="宋体"/>
        </w:rPr>
        <w:t>。</w:t>
      </w:r>
    </w:p>
    <w:p w14:paraId="0BD7FDAB">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则小灯泡消耗的实际功率</w:t>
      </w:r>
    </w:p>
    <w:p w14:paraId="069B5241">
      <w:pPr>
        <w:spacing w:line="360" w:lineRule="auto"/>
        <w:jc w:val="center"/>
        <w:textAlignment w:val="center"/>
      </w:pPr>
      <w:r>
        <w:object>
          <v:shape id="_x0000_i1139" o:spt="75" alt="eqId3e1b34eb1d3c48f5bde0693b0281c518" type="#_x0000_t75" style="height:14.25pt;width:156.75pt;" o:ole="t" filled="f" o:preferrelative="t" stroked="f" coordsize="21600,21600">
            <v:path/>
            <v:fill on="f" focussize="0,0"/>
            <v:stroke on="f" joinstyle="miter"/>
            <v:imagedata r:id="rId297" o:title="eqId3e1b34eb1d3c48f5bde0693b0281c518"/>
            <o:lock v:ext="edit" aspectratio="t"/>
            <w10:wrap type="none"/>
            <w10:anchorlock/>
          </v:shape>
          <o:OLEObject Type="Embed" ProgID="Equation.DSMT4" ShapeID="_x0000_i1139" DrawAspect="Content" ObjectID="_1468075839" r:id="rId296">
            <o:LockedField>false</o:LockedField>
          </o:OLEObject>
        </w:object>
      </w:r>
    </w:p>
    <w:p w14:paraId="498B8E04">
      <w:pPr>
        <w:spacing w:line="360" w:lineRule="auto"/>
        <w:jc w:val="left"/>
        <w:textAlignment w:val="center"/>
        <w:rPr>
          <w:rFonts w:ascii="宋体" w:hAnsi="宋体" w:eastAsia="宋体" w:cs="宋体"/>
        </w:rPr>
      </w:pPr>
      <w:r>
        <w:t>1</w:t>
      </w:r>
      <w:r>
        <w:rPr>
          <w:rFonts w:hint="eastAsia"/>
          <w:lang w:val="en-US" w:eastAsia="zh-CN"/>
        </w:rPr>
        <w:t>5</w:t>
      </w:r>
      <w:r>
        <w:t>．</w:t>
      </w:r>
      <w:r>
        <w:drawing>
          <wp:inline distT="0" distB="0" distL="114300" distR="114300">
            <wp:extent cx="2314575" cy="1457325"/>
            <wp:effectExtent l="0" t="0" r="9525" b="9525"/>
            <wp:docPr id="100043" name="图片 1000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figure"/>
                    <pic:cNvPicPr>
                      <a:picLocks noChangeAspect="1"/>
                    </pic:cNvPicPr>
                  </pic:nvPicPr>
                  <pic:blipFill>
                    <a:blip r:embed="rId298"/>
                    <a:stretch>
                      <a:fillRect/>
                    </a:stretch>
                  </pic:blipFill>
                  <pic:spPr>
                    <a:xfrm>
                      <a:off x="0" y="0"/>
                      <a:ext cx="2314575" cy="1457325"/>
                    </a:xfrm>
                    <a:prstGeom prst="rect">
                      <a:avLst/>
                    </a:prstGeom>
                  </pic:spPr>
                </pic:pic>
              </a:graphicData>
            </a:graphic>
          </wp:inline>
        </w:drawing>
      </w:r>
      <w:r>
        <w:t xml:space="preserve">    </w:t>
      </w:r>
      <w:r>
        <w:rPr>
          <w:rFonts w:ascii="宋体" w:hAnsi="宋体" w:eastAsia="宋体" w:cs="宋体"/>
        </w:rPr>
        <w:t>左</w:t>
      </w:r>
      <w:r>
        <w:t xml:space="preserve">    </w:t>
      </w:r>
      <w:r>
        <w:rPr>
          <w:rFonts w:ascii="Times New Roman" w:hAnsi="Times New Roman" w:eastAsia="Times New Roman" w:cs="Times New Roman"/>
        </w:rPr>
        <w:t>0.2</w:t>
      </w:r>
      <w:r>
        <w:t xml:space="preserve">    </w:t>
      </w:r>
      <w:r>
        <w:rPr>
          <w:rFonts w:ascii="宋体" w:hAnsi="宋体" w:eastAsia="宋体" w:cs="宋体"/>
        </w:rPr>
        <w:t>电阻一定时，电流与电压成正比</w:t>
      </w:r>
      <w:r>
        <w:t xml:space="preserve">    </w:t>
      </w:r>
      <w:r>
        <w:rPr>
          <w:rFonts w:ascii="Times New Roman" w:hAnsi="Times New Roman" w:eastAsia="Times New Roman" w:cs="Times New Roman"/>
        </w:rPr>
        <w:t>2.5</w:t>
      </w:r>
      <w:r>
        <w:t xml:space="preserve">    </w:t>
      </w:r>
      <w:r>
        <w:rPr>
          <w:rFonts w:ascii="Times New Roman" w:hAnsi="Times New Roman" w:eastAsia="Times New Roman" w:cs="Times New Roman"/>
          <w:i/>
        </w:rPr>
        <w:t>P=UI</w:t>
      </w:r>
      <w:r>
        <w:t xml:space="preserve">    </w:t>
      </w:r>
      <w:r>
        <w:rPr>
          <w:rFonts w:ascii="宋体" w:hAnsi="宋体" w:eastAsia="宋体" w:cs="宋体"/>
        </w:rPr>
        <w:t>电压表正负接线柱接反了</w:t>
      </w:r>
      <w:r>
        <w:t xml:space="preserve">    </w:t>
      </w:r>
      <w:r>
        <w:rPr>
          <w:rFonts w:ascii="宋体" w:hAnsi="宋体" w:eastAsia="宋体" w:cs="宋体"/>
        </w:rPr>
        <w:t>断开开关</w:t>
      </w:r>
      <w:r>
        <w:t xml:space="preserve">    </w:t>
      </w:r>
    </w:p>
    <w:p w14:paraId="22BB1B73">
      <w:pPr>
        <w:spacing w:line="360" w:lineRule="auto"/>
        <w:jc w:val="left"/>
        <w:textAlignment w:val="center"/>
      </w:pPr>
      <w:r>
        <w:t>【解析】</w:t>
      </w:r>
    </w:p>
    <w:p w14:paraId="0C72BEBA">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电源电压为</w:t>
      </w:r>
      <w:r>
        <w:rPr>
          <w:rFonts w:ascii="Times New Roman" w:hAnsi="Times New Roman" w:eastAsia="Times New Roman" w:cs="Times New Roman"/>
        </w:rPr>
        <w:t>3V</w:t>
      </w:r>
      <w:r>
        <w:rPr>
          <w:rFonts w:ascii="宋体" w:hAnsi="宋体" w:eastAsia="宋体" w:cs="宋体"/>
        </w:rPr>
        <w:t>，故电压表选用小量程与灯并联，如下图所示：</w:t>
      </w:r>
    </w:p>
    <w:p w14:paraId="6363DB46">
      <w:pPr>
        <w:spacing w:before="105" w:line="360" w:lineRule="auto"/>
        <w:jc w:val="left"/>
        <w:textAlignment w:val="center"/>
        <w:rPr>
          <w:rFonts w:ascii="宋体" w:hAnsi="宋体" w:eastAsia="宋体" w:cs="宋体"/>
        </w:rPr>
      </w:pPr>
      <w:r>
        <w:drawing>
          <wp:inline distT="0" distB="0" distL="114300" distR="114300">
            <wp:extent cx="2314575" cy="1457325"/>
            <wp:effectExtent l="0" t="0" r="9525" b="9525"/>
            <wp:docPr id="31433258" name="图片 314332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3258" name="图片 31433258" descr="figure"/>
                    <pic:cNvPicPr>
                      <a:picLocks noChangeAspect="1"/>
                    </pic:cNvPicPr>
                  </pic:nvPicPr>
                  <pic:blipFill>
                    <a:blip r:embed="rId298"/>
                    <a:stretch>
                      <a:fillRect/>
                    </a:stretch>
                  </pic:blipFill>
                  <pic:spPr>
                    <a:xfrm>
                      <a:off x="0" y="0"/>
                      <a:ext cx="2314575" cy="1457325"/>
                    </a:xfrm>
                    <a:prstGeom prst="rect">
                      <a:avLst/>
                    </a:prstGeom>
                  </pic:spPr>
                </pic:pic>
              </a:graphicData>
            </a:graphic>
          </wp:inline>
        </w:drawing>
      </w:r>
      <w:r>
        <w:rPr>
          <w:rFonts w:ascii="宋体" w:hAnsi="宋体" w:eastAsia="宋体" w:cs="宋体"/>
        </w:rPr>
        <w:t>。</w:t>
      </w:r>
    </w:p>
    <w:p w14:paraId="0617507A">
      <w:pPr>
        <w:spacing w:before="105" w:line="360" w:lineRule="auto"/>
        <w:jc w:val="left"/>
        <w:textAlignment w:val="center"/>
        <w:rPr>
          <w:rFonts w:ascii="宋体" w:hAnsi="宋体" w:eastAsia="宋体" w:cs="宋体"/>
        </w:rPr>
      </w:pPr>
      <w:r>
        <w:rPr>
          <w:rFonts w:ascii="Times New Roman" w:hAnsi="Times New Roman" w:eastAsia="Times New Roman" w:cs="Times New Roman"/>
        </w:rPr>
        <w:t>(2)[2][3]</w:t>
      </w:r>
      <w:r>
        <w:rPr>
          <w:rFonts w:ascii="宋体" w:hAnsi="宋体" w:eastAsia="宋体" w:cs="宋体"/>
        </w:rPr>
        <w:t>为保护电路，闭合开关前，变阻器连入电路的电阻最大，即最右端，故小伟首先把</w:t>
      </w:r>
      <w:r>
        <w:rPr>
          <w:rFonts w:ascii="Times New Roman" w:hAnsi="Times New Roman" w:eastAsia="Times New Roman" w:cs="Times New Roman"/>
        </w:rPr>
        <w:t>5Ω</w:t>
      </w:r>
      <w:r>
        <w:rPr>
          <w:rFonts w:ascii="宋体" w:hAnsi="宋体" w:eastAsia="宋体" w:cs="宋体"/>
        </w:rPr>
        <w:t>的电阻接入电路，闭合开关后，对照实物图他应将滑动变阻器的滑片缓缓向左端移动，直到电压表示数恰为</w:t>
      </w:r>
      <w:r>
        <w:rPr>
          <w:rFonts w:ascii="Times New Roman" w:hAnsi="Times New Roman" w:eastAsia="Times New Roman" w:cs="Times New Roman"/>
        </w:rPr>
        <w:t>1V</w:t>
      </w:r>
      <w:r>
        <w:rPr>
          <w:rFonts w:ascii="宋体" w:hAnsi="宋体" w:eastAsia="宋体" w:cs="宋体"/>
        </w:rPr>
        <w:t>，电流表的示数如图丙所示，电流表选用小量程，分度值为</w:t>
      </w:r>
      <w:r>
        <w:rPr>
          <w:rFonts w:ascii="Times New Roman" w:hAnsi="Times New Roman" w:eastAsia="Times New Roman" w:cs="Times New Roman"/>
        </w:rPr>
        <w:t>0.02A</w:t>
      </w:r>
      <w:r>
        <w:rPr>
          <w:rFonts w:ascii="宋体" w:hAnsi="宋体" w:eastAsia="宋体" w:cs="宋体"/>
        </w:rPr>
        <w:t>，此时，电流大小为</w:t>
      </w:r>
      <w:r>
        <w:rPr>
          <w:rFonts w:ascii="Times New Roman" w:hAnsi="Times New Roman" w:eastAsia="Times New Roman" w:cs="Times New Roman"/>
        </w:rPr>
        <w:t>0.2A</w:t>
      </w:r>
      <w:r>
        <w:rPr>
          <w:rFonts w:ascii="宋体" w:hAnsi="宋体" w:eastAsia="宋体" w:cs="宋体"/>
        </w:rPr>
        <w:t>。</w:t>
      </w:r>
    </w:p>
    <w:p w14:paraId="139202C1">
      <w:pPr>
        <w:spacing w:before="105" w:line="360" w:lineRule="auto"/>
        <w:jc w:val="left"/>
        <w:textAlignment w:val="center"/>
        <w:rPr>
          <w:rFonts w:ascii="宋体" w:hAnsi="宋体" w:eastAsia="宋体" w:cs="宋体"/>
        </w:rPr>
      </w:pPr>
      <w:r>
        <w:rPr>
          <w:rFonts w:ascii="Times New Roman" w:hAnsi="Times New Roman" w:eastAsia="Times New Roman" w:cs="Times New Roman"/>
        </w:rPr>
        <w:t>(3)[4]</w:t>
      </w:r>
      <w:r>
        <w:rPr>
          <w:rFonts w:ascii="宋体" w:hAnsi="宋体" w:eastAsia="宋体" w:cs="宋体"/>
        </w:rPr>
        <w:t>分析表中数据，电压为原来的几倍，通过的电流也为原来的几倍，即电阻不变时，电流与电压成正比。</w:t>
      </w:r>
    </w:p>
    <w:p w14:paraId="23B607A0">
      <w:pPr>
        <w:spacing w:before="105" w:line="360" w:lineRule="auto"/>
        <w:jc w:val="left"/>
        <w:textAlignment w:val="center"/>
        <w:rPr>
          <w:rFonts w:ascii="宋体" w:hAnsi="宋体" w:eastAsia="宋体" w:cs="宋体"/>
        </w:rPr>
      </w:pPr>
      <w:r>
        <w:rPr>
          <w:rFonts w:ascii="Times New Roman" w:hAnsi="Times New Roman" w:eastAsia="Times New Roman" w:cs="Times New Roman"/>
        </w:rPr>
        <w:t>(4)[5][6]</w:t>
      </w:r>
      <w:r>
        <w:rPr>
          <w:rFonts w:ascii="宋体" w:hAnsi="宋体" w:eastAsia="宋体" w:cs="宋体"/>
        </w:rPr>
        <w:t>电压表测灯泡两端电压，电压表示数为</w:t>
      </w:r>
      <w:r>
        <w:rPr>
          <w:rFonts w:ascii="Times New Roman" w:hAnsi="Times New Roman" w:eastAsia="Times New Roman" w:cs="Times New Roman"/>
        </w:rPr>
        <w:t>2.5V</w:t>
      </w:r>
      <w:r>
        <w:rPr>
          <w:rFonts w:ascii="宋体" w:hAnsi="宋体" w:eastAsia="宋体" w:cs="宋体"/>
        </w:rPr>
        <w:t>时灯泡正常工作。调节滑动变阻器的滑片使电压表的示数为</w:t>
      </w:r>
      <w:r>
        <w:rPr>
          <w:rFonts w:ascii="Times New Roman" w:hAnsi="Times New Roman" w:eastAsia="Times New Roman" w:cs="Times New Roman"/>
        </w:rPr>
        <w:t>2.5V</w:t>
      </w:r>
      <w:r>
        <w:rPr>
          <w:rFonts w:ascii="宋体" w:hAnsi="宋体" w:eastAsia="宋体" w:cs="宋体"/>
        </w:rPr>
        <w:t>，读出电流表的示数，根据公式</w:t>
      </w:r>
      <w:r>
        <w:rPr>
          <w:rFonts w:ascii="Times New Roman" w:hAnsi="Times New Roman" w:eastAsia="Times New Roman" w:cs="Times New Roman"/>
          <w:i/>
        </w:rPr>
        <w:t>P=UI</w:t>
      </w:r>
      <w:r>
        <w:rPr>
          <w:rFonts w:ascii="宋体" w:hAnsi="宋体" w:eastAsia="宋体" w:cs="宋体"/>
        </w:rPr>
        <w:t>求出灯泡的额定功率。</w:t>
      </w:r>
    </w:p>
    <w:p w14:paraId="240D6516">
      <w:pPr>
        <w:spacing w:before="105" w:line="360" w:lineRule="auto"/>
        <w:jc w:val="left"/>
        <w:textAlignment w:val="center"/>
        <w:rPr>
          <w:rFonts w:ascii="宋体" w:hAnsi="宋体" w:eastAsia="宋体" w:cs="宋体"/>
        </w:rPr>
      </w:pPr>
      <w:r>
        <w:rPr>
          <w:rFonts w:ascii="Times New Roman" w:hAnsi="Times New Roman" w:eastAsia="Times New Roman" w:cs="Times New Roman"/>
        </w:rPr>
        <w:t>[7]</w:t>
      </w:r>
      <w:r>
        <w:rPr>
          <w:rFonts w:ascii="宋体" w:hAnsi="宋体" w:eastAsia="宋体" w:cs="宋体"/>
        </w:rPr>
        <w:t>闭合开关后，发现电压表指针向左偏转，可能是电压表正负接线柱接反了。</w:t>
      </w:r>
    </w:p>
    <w:p w14:paraId="5B7C250D">
      <w:pPr>
        <w:spacing w:line="360" w:lineRule="auto"/>
        <w:jc w:val="left"/>
        <w:textAlignment w:val="center"/>
        <w:rPr>
          <w:rFonts w:ascii="宋体" w:hAnsi="宋体" w:eastAsia="宋体" w:cs="宋体"/>
        </w:rPr>
      </w:pPr>
      <w:r>
        <w:rPr>
          <w:rFonts w:ascii="Times New Roman" w:hAnsi="Times New Roman" w:eastAsia="Times New Roman" w:cs="Times New Roman"/>
        </w:rPr>
        <w:t>[8]</w:t>
      </w:r>
      <w:r>
        <w:rPr>
          <w:rFonts w:ascii="宋体" w:hAnsi="宋体" w:eastAsia="宋体" w:cs="宋体"/>
        </w:rPr>
        <w:t>他接下来应该断开开关，</w:t>
      </w:r>
      <w:r>
        <w:rPr>
          <w:rFonts w:ascii="Times New Roman" w:hAnsi="Times New Roman" w:eastAsia="Times New Roman" w:cs="Times New Roman"/>
        </w:rPr>
        <w:t xml:space="preserve"> </w:t>
      </w:r>
      <w:r>
        <w:rPr>
          <w:rFonts w:ascii="宋体" w:hAnsi="宋体" w:eastAsia="宋体" w:cs="宋体"/>
        </w:rPr>
        <w:t>把电压表正负接线柱的接线对调。</w:t>
      </w:r>
    </w:p>
    <w:p w14:paraId="3778B5E1">
      <w:pPr>
        <w:spacing w:line="360" w:lineRule="auto"/>
        <w:jc w:val="left"/>
        <w:textAlignment w:val="center"/>
      </w:pPr>
      <w:r>
        <w:t>1</w:t>
      </w:r>
      <w:r>
        <w:rPr>
          <w:rFonts w:hint="eastAsia"/>
          <w:lang w:val="en-US" w:eastAsia="zh-CN"/>
        </w:rPr>
        <w:t>6</w:t>
      </w:r>
      <w:r>
        <w:t>．</w:t>
      </w:r>
      <w:r>
        <w:rPr>
          <w:rFonts w:ascii="Times New Roman" w:hAnsi="Times New Roman" w:eastAsia="Times New Roman" w:cs="Times New Roman"/>
        </w:rPr>
        <w:t>3</w:t>
      </w:r>
      <w:r>
        <w:t xml:space="preserve">    </w:t>
      </w:r>
      <w:r>
        <w:rPr>
          <w:rFonts w:ascii="宋体" w:hAnsi="宋体" w:eastAsia="宋体" w:cs="宋体"/>
        </w:rPr>
        <w:t>灯泡与灯座</w:t>
      </w:r>
      <w:r>
        <w:t xml:space="preserve">    </w:t>
      </w:r>
      <w:r>
        <w:rPr>
          <w:rFonts w:ascii="Times New Roman" w:hAnsi="Times New Roman" w:eastAsia="Times New Roman" w:cs="Times New Roman"/>
        </w:rPr>
        <w:t>1.25</w:t>
      </w:r>
      <w:r>
        <w:t xml:space="preserve">    </w:t>
      </w:r>
      <w:r>
        <w:rPr>
          <w:rFonts w:ascii="宋体" w:hAnsi="宋体" w:eastAsia="宋体" w:cs="宋体"/>
        </w:rPr>
        <w:t>断开开关</w:t>
      </w:r>
      <w:r>
        <w:t xml:space="preserve">    </w:t>
      </w:r>
      <w:r>
        <w:rPr>
          <w:rFonts w:ascii="宋体" w:hAnsi="宋体" w:eastAsia="宋体" w:cs="宋体"/>
        </w:rPr>
        <w:t>图线不应画成直线或横坐标的标度取值过大</w:t>
      </w:r>
      <w:r>
        <w:t xml:space="preserve">    </w:t>
      </w:r>
      <w:r>
        <w:rPr>
          <w:rFonts w:ascii="宋体" w:hAnsi="宋体" w:eastAsia="宋体" w:cs="宋体"/>
        </w:rPr>
        <w:t>保持滑动变阻器滑片位置不变</w:t>
      </w:r>
      <w:r>
        <w:t xml:space="preserve">    </w:t>
      </w:r>
      <w:r>
        <w:object>
          <v:shape id="_x0000_i1140" o:spt="75" alt="eqIdbdcc4ab28c984365a1a7bd11589635ee" type="#_x0000_t75" style="height:32.25pt;width:66.75pt;" o:ole="t" filled="f" o:preferrelative="t" stroked="f" coordsize="21600,21600">
            <v:path/>
            <v:fill on="f" focussize="0,0"/>
            <v:stroke on="f" joinstyle="miter"/>
            <v:imagedata r:id="rId300" o:title="eqIdbdcc4ab28c984365a1a7bd11589635ee"/>
            <o:lock v:ext="edit" aspectratio="t"/>
            <w10:wrap type="none"/>
            <w10:anchorlock/>
          </v:shape>
          <o:OLEObject Type="Embed" ProgID="Equation.DSMT4" ShapeID="_x0000_i1140" DrawAspect="Content" ObjectID="_1468075840" r:id="rId299">
            <o:LockedField>false</o:LockedField>
          </o:OLEObject>
        </w:object>
      </w:r>
      <w:r>
        <w:t xml:space="preserve">    </w:t>
      </w:r>
    </w:p>
    <w:p w14:paraId="2A8C3986">
      <w:pPr>
        <w:spacing w:line="360" w:lineRule="auto"/>
        <w:jc w:val="left"/>
        <w:textAlignment w:val="center"/>
      </w:pPr>
      <w:r>
        <w:t>【解析】</w:t>
      </w:r>
    </w:p>
    <w:p w14:paraId="753ACC50">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题中待测小灯泡的额定电压为</w:t>
      </w:r>
      <w:r>
        <w:rPr>
          <w:rFonts w:ascii="Times New Roman" w:hAnsi="Times New Roman" w:eastAsia="Times New Roman" w:cs="Times New Roman"/>
        </w:rPr>
        <w:t>2.5V</w:t>
      </w:r>
      <w:r>
        <w:rPr>
          <w:rFonts w:ascii="宋体" w:hAnsi="宋体" w:eastAsia="宋体" w:cs="宋体"/>
        </w:rPr>
        <w:t>，所以电压表的量程应选</w:t>
      </w:r>
      <w:r>
        <w:rPr>
          <w:rFonts w:ascii="Times New Roman" w:hAnsi="Times New Roman" w:eastAsia="Times New Roman" w:cs="Times New Roman"/>
        </w:rPr>
        <w:t>0~3V</w:t>
      </w:r>
      <w:r>
        <w:rPr>
          <w:rFonts w:ascii="宋体" w:hAnsi="宋体" w:eastAsia="宋体" w:cs="宋体"/>
        </w:rPr>
        <w:t>。</w:t>
      </w:r>
    </w:p>
    <w:p w14:paraId="18223EC7">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实验时，小灯泡不亮，且电流表示数几乎为</w:t>
      </w:r>
      <w:r>
        <w:rPr>
          <w:rFonts w:ascii="Times New Roman" w:hAnsi="Times New Roman" w:eastAsia="Times New Roman" w:cs="Times New Roman"/>
        </w:rPr>
        <w:t>0</w:t>
      </w:r>
      <w:r>
        <w:rPr>
          <w:rFonts w:ascii="宋体" w:hAnsi="宋体" w:eastAsia="宋体" w:cs="宋体"/>
        </w:rPr>
        <w:t>，则电路中有断路现象，而电压表有示数，即电压表与电源是接通，则故障可能是灯泡与灯座接触不良。</w:t>
      </w:r>
    </w:p>
    <w:p w14:paraId="33C78F63">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由图示知，电流表的示数为</w:t>
      </w:r>
      <w:r>
        <w:rPr>
          <w:rFonts w:ascii="Times New Roman" w:hAnsi="Times New Roman" w:eastAsia="Times New Roman" w:cs="Times New Roman"/>
        </w:rPr>
        <w:t>0.5A</w:t>
      </w:r>
      <w:r>
        <w:rPr>
          <w:rFonts w:ascii="宋体" w:hAnsi="宋体" w:eastAsia="宋体" w:cs="宋体"/>
        </w:rPr>
        <w:t>，则小灯泡的电功率</w:t>
      </w:r>
    </w:p>
    <w:p w14:paraId="6E7A9754">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Times New Roman" w:hAnsi="Times New Roman" w:eastAsia="Times New Roman" w:cs="Times New Roman"/>
        </w:rPr>
        <w:t>=</w:t>
      </w:r>
      <w:r>
        <w:rPr>
          <w:rFonts w:ascii="Times New Roman" w:hAnsi="Times New Roman" w:eastAsia="Times New Roman" w:cs="Times New Roman"/>
          <w:i/>
        </w:rPr>
        <w:t>UI</w:t>
      </w:r>
      <w:r>
        <w:rPr>
          <w:rFonts w:ascii="Times New Roman" w:hAnsi="Times New Roman" w:eastAsia="Times New Roman" w:cs="Times New Roman"/>
        </w:rPr>
        <w:t>=2.5V×0.5A=1.25W</w:t>
      </w:r>
    </w:p>
    <w:p w14:paraId="07111968">
      <w:pPr>
        <w:spacing w:line="360" w:lineRule="auto"/>
        <w:jc w:val="left"/>
        <w:textAlignment w:val="center"/>
        <w:rPr>
          <w:rFonts w:ascii="宋体" w:hAnsi="宋体" w:eastAsia="宋体" w:cs="宋体"/>
        </w:rPr>
      </w:pPr>
      <w:r>
        <w:rPr>
          <w:rFonts w:ascii="Times New Roman" w:hAnsi="Times New Roman" w:eastAsia="Times New Roman" w:cs="Times New Roman"/>
        </w:rPr>
        <w:t>(4)[4]</w:t>
      </w:r>
      <w:r>
        <w:rPr>
          <w:rFonts w:ascii="宋体" w:hAnsi="宋体" w:eastAsia="宋体" w:cs="宋体"/>
        </w:rPr>
        <w:t>测量结束后，应先断开开关，再拆除导线，最后整理好器材。</w:t>
      </w:r>
    </w:p>
    <w:p w14:paraId="28AD0C22">
      <w:pPr>
        <w:spacing w:line="360" w:lineRule="auto"/>
        <w:jc w:val="left"/>
        <w:textAlignment w:val="center"/>
        <w:rPr>
          <w:rFonts w:ascii="宋体" w:hAnsi="宋体" w:eastAsia="宋体" w:cs="宋体"/>
        </w:rPr>
      </w:pPr>
      <w:r>
        <w:rPr>
          <w:rFonts w:ascii="Times New Roman" w:hAnsi="Times New Roman" w:eastAsia="Times New Roman" w:cs="Times New Roman"/>
        </w:rPr>
        <w:t>(5)[5]</w:t>
      </w:r>
      <w:r>
        <w:rPr>
          <w:rFonts w:ascii="宋体" w:hAnsi="宋体" w:eastAsia="宋体" w:cs="宋体"/>
        </w:rPr>
        <w:t>由描出的点知，所描的点不在一条直线上，所以作出的</w:t>
      </w:r>
      <w:r>
        <w:rPr>
          <w:rFonts w:ascii="Times New Roman" w:hAnsi="Times New Roman" w:eastAsia="Times New Roman" w:cs="Times New Roman"/>
          <w:i/>
        </w:rPr>
        <w:t>I</w:t>
      </w:r>
      <w:r>
        <w:rPr>
          <w:rFonts w:ascii="Times New Roman" w:hAnsi="Times New Roman" w:eastAsia="Times New Roman" w:cs="Times New Roman"/>
        </w:rPr>
        <w:t>-</w:t>
      </w:r>
      <w:r>
        <w:rPr>
          <w:rFonts w:ascii="Times New Roman" w:hAnsi="Times New Roman" w:eastAsia="Times New Roman" w:cs="Times New Roman"/>
          <w:i/>
        </w:rPr>
        <w:t>U</w:t>
      </w:r>
      <w:r>
        <w:rPr>
          <w:rFonts w:ascii="宋体" w:hAnsi="宋体" w:eastAsia="宋体" w:cs="宋体"/>
        </w:rPr>
        <w:t>图象不应是直线，且坐标轴的横坐标的标度太大了，这样造成所描的点精确度稍低。</w:t>
      </w:r>
    </w:p>
    <w:p w14:paraId="3BA7E959">
      <w:pPr>
        <w:spacing w:line="360" w:lineRule="auto"/>
        <w:jc w:val="left"/>
        <w:textAlignment w:val="center"/>
        <w:rPr>
          <w:rFonts w:ascii="宋体" w:hAnsi="宋体" w:eastAsia="宋体" w:cs="宋体"/>
        </w:rPr>
      </w:pPr>
      <w:r>
        <w:rPr>
          <w:rFonts w:ascii="Times New Roman" w:hAnsi="Times New Roman" w:eastAsia="Times New Roman" w:cs="Times New Roman"/>
        </w:rPr>
        <w:t>(6)[6][7]</w:t>
      </w:r>
      <w:r>
        <w:rPr>
          <w:rFonts w:ascii="宋体" w:hAnsi="宋体" w:eastAsia="宋体" w:cs="宋体"/>
        </w:rPr>
        <w:t>按题意可知，电路中通过</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3</w:t>
      </w:r>
      <w:r>
        <w:rPr>
          <w:rFonts w:ascii="宋体" w:hAnsi="宋体" w:eastAsia="宋体" w:cs="宋体"/>
        </w:rPr>
        <w:t>的通断来控制电压表所测量的电压，所以所缺的导线应连接在电压表的负接线柱与开关</w:t>
      </w:r>
      <w:r>
        <w:rPr>
          <w:rFonts w:ascii="Times New Roman" w:hAnsi="Times New Roman" w:eastAsia="Times New Roman" w:cs="Times New Roman"/>
        </w:rPr>
        <w:t>S</w:t>
      </w:r>
      <w:r>
        <w:rPr>
          <w:rFonts w:ascii="Times New Roman" w:hAnsi="Times New Roman" w:eastAsia="Times New Roman" w:cs="Times New Roman"/>
          <w:vertAlign w:val="subscript"/>
        </w:rPr>
        <w:t>3</w:t>
      </w:r>
      <w:r>
        <w:rPr>
          <w:rFonts w:ascii="宋体" w:hAnsi="宋体" w:eastAsia="宋体" w:cs="宋体"/>
        </w:rPr>
        <w:t>的左接线柱之间，且电路是串联电路。当开关</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断开，</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闭合时，电压表测小灯泡的电压，那么应调节滑片，让电压表的的示数为</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。然后保持滑片位置不变，这样才能保持小灯泡两端的电压为额定电压，断开</w:t>
      </w:r>
      <w:r>
        <w:rPr>
          <w:rFonts w:ascii="Times New Roman" w:hAnsi="Times New Roman" w:eastAsia="Times New Roman" w:cs="Times New Roman"/>
        </w:rPr>
        <w:t>S</w:t>
      </w:r>
      <w:r>
        <w:rPr>
          <w:rFonts w:ascii="Times New Roman" w:hAnsi="Times New Roman" w:eastAsia="Times New Roman" w:cs="Times New Roman"/>
          <w:vertAlign w:val="subscript"/>
        </w:rPr>
        <w:t>3</w:t>
      </w:r>
      <w:r>
        <w:rPr>
          <w:rFonts w:ascii="宋体" w:hAnsi="宋体" w:eastAsia="宋体" w:cs="宋体"/>
        </w:rPr>
        <w:t>，闭合</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，此时电压表测小灯泡和定值电阻</w:t>
      </w:r>
      <w:r>
        <w:rPr>
          <w:rFonts w:ascii="Times New Roman" w:hAnsi="Times New Roman" w:eastAsia="Times New Roman" w:cs="Times New Roman"/>
          <w:i/>
        </w:rPr>
        <w:t>R</w:t>
      </w:r>
      <w:r>
        <w:rPr>
          <w:rFonts w:ascii="宋体" w:hAnsi="宋体" w:eastAsia="宋体" w:cs="宋体"/>
        </w:rPr>
        <w:t>的电压，则电阻</w:t>
      </w:r>
      <w:r>
        <w:rPr>
          <w:rFonts w:ascii="Times New Roman" w:hAnsi="Times New Roman" w:eastAsia="Times New Roman" w:cs="Times New Roman"/>
          <w:i/>
        </w:rPr>
        <w:t>R</w:t>
      </w:r>
      <w:r>
        <w:rPr>
          <w:rFonts w:ascii="宋体" w:hAnsi="宋体" w:eastAsia="宋体" w:cs="宋体"/>
        </w:rPr>
        <w:t>两端的电压</w:t>
      </w:r>
    </w:p>
    <w:p w14:paraId="4C7C6D72">
      <w:pPr>
        <w:spacing w:line="360" w:lineRule="auto"/>
        <w:jc w:val="center"/>
        <w:textAlignment w:val="center"/>
        <w:rPr>
          <w:rFonts w:ascii="宋体" w:hAnsi="宋体" w:eastAsia="宋体" w:cs="宋体"/>
        </w:rPr>
      </w:pPr>
      <w:r>
        <w:rPr>
          <w:rFonts w:ascii="Times New Roman" w:hAnsi="Times New Roman" w:eastAsia="Times New Roman" w:cs="Times New Roman"/>
          <w:i/>
        </w:rPr>
        <w:t>U</w:t>
      </w:r>
      <w:r>
        <w:rPr>
          <w:rFonts w:ascii="Times New Roman" w:hAnsi="Times New Roman" w:eastAsia="Times New Roman" w:cs="Times New Roman"/>
          <w:i/>
          <w:vertAlign w:val="subscript"/>
        </w:rPr>
        <w:t>R</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Times New Roman" w:hAnsi="Times New Roman" w:eastAsia="Times New Roman" w:cs="Times New Roman"/>
        </w:rPr>
        <w:t>-</w:t>
      </w:r>
      <w:r>
        <w:rPr>
          <w:rFonts w:ascii="Times New Roman" w:hAnsi="Times New Roman" w:eastAsia="Times New Roman" w:cs="Times New Roman"/>
          <w:i/>
        </w:rPr>
        <w:t>U</w:t>
      </w:r>
      <w:r>
        <w:rPr>
          <w:rFonts w:ascii="宋体" w:hAnsi="宋体" w:eastAsia="宋体" w:cs="宋体"/>
          <w:vertAlign w:val="subscript"/>
        </w:rPr>
        <w:t>额</w:t>
      </w:r>
    </w:p>
    <w:p w14:paraId="509DC745">
      <w:pPr>
        <w:spacing w:line="360" w:lineRule="auto"/>
        <w:jc w:val="left"/>
        <w:textAlignment w:val="center"/>
        <w:rPr>
          <w:rFonts w:ascii="宋体" w:hAnsi="宋体" w:eastAsia="宋体" w:cs="宋体"/>
        </w:rPr>
      </w:pPr>
      <w:r>
        <w:rPr>
          <w:rFonts w:ascii="宋体" w:hAnsi="宋体" w:eastAsia="宋体" w:cs="宋体"/>
        </w:rPr>
        <w:t>而整个过程中，电路的电流不变，通过小灯泡的电流</w:t>
      </w:r>
    </w:p>
    <w:p w14:paraId="72BA29F4">
      <w:pPr>
        <w:spacing w:line="360" w:lineRule="auto"/>
        <w:jc w:val="center"/>
        <w:textAlignment w:val="center"/>
      </w:pPr>
      <w:r>
        <w:object>
          <v:shape id="_x0000_i1141" o:spt="75" alt="eqId2b552b3f5b6449568230170de18de4bb" type="#_x0000_t75" style="height:32.25pt;width:117.75pt;" o:ole="t" filled="f" o:preferrelative="t" stroked="f" coordsize="21600,21600">
            <v:path/>
            <v:fill on="f" focussize="0,0"/>
            <v:stroke on="f" joinstyle="miter"/>
            <v:imagedata r:id="rId302" o:title="eqId2b552b3f5b6449568230170de18de4bb"/>
            <o:lock v:ext="edit" aspectratio="t"/>
            <w10:wrap type="none"/>
            <w10:anchorlock/>
          </v:shape>
          <o:OLEObject Type="Embed" ProgID="Equation.DSMT4" ShapeID="_x0000_i1141" DrawAspect="Content" ObjectID="_1468075841" r:id="rId301">
            <o:LockedField>false</o:LockedField>
          </o:OLEObject>
        </w:object>
      </w:r>
    </w:p>
    <w:p w14:paraId="0E43E6BD">
      <w:pPr>
        <w:spacing w:line="360" w:lineRule="auto"/>
        <w:jc w:val="left"/>
        <w:textAlignment w:val="center"/>
        <w:rPr>
          <w:rFonts w:ascii="宋体" w:hAnsi="宋体" w:eastAsia="宋体" w:cs="宋体"/>
        </w:rPr>
      </w:pPr>
      <w:r>
        <w:rPr>
          <w:rFonts w:ascii="宋体" w:hAnsi="宋体" w:eastAsia="宋体" w:cs="宋体"/>
        </w:rPr>
        <w:t>则小灯泡的额定功率</w:t>
      </w:r>
    </w:p>
    <w:p w14:paraId="1294F41F">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宋体" w:hAnsi="宋体" w:eastAsia="宋体" w:cs="宋体"/>
          <w:vertAlign w:val="subscript"/>
        </w:rPr>
        <w:t>额</w:t>
      </w:r>
      <w:r>
        <w:rPr>
          <w:rFonts w:ascii="Times New Roman" w:hAnsi="Times New Roman" w:eastAsia="Times New Roman" w:cs="Times New Roman"/>
          <w:vertAlign w:val="subscript"/>
        </w:rPr>
        <w:t>=</w:t>
      </w:r>
      <w:r>
        <w:rPr>
          <w:rFonts w:ascii="Times New Roman" w:hAnsi="Times New Roman" w:eastAsia="Times New Roman" w:cs="Times New Roman"/>
          <w:i/>
        </w:rPr>
        <w:t>U</w:t>
      </w:r>
      <w:r>
        <w:rPr>
          <w:rFonts w:ascii="宋体" w:hAnsi="宋体" w:eastAsia="宋体" w:cs="宋体"/>
          <w:vertAlign w:val="subscript"/>
        </w:rPr>
        <w:t>额</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Times New Roman" w:hAnsi="Times New Roman" w:eastAsia="Times New Roman" w:cs="Times New Roman"/>
        </w:rPr>
        <w:t>=</w:t>
      </w:r>
      <w:r>
        <w:object>
          <v:shape id="_x0000_i1142" o:spt="75" alt="eqId9576eb12fdfd417dadbec57136a059c9" type="#_x0000_t75" style="height:32.25pt;width:147pt;" o:ole="t" filled="f" o:preferrelative="t" stroked="f" coordsize="21600,21600">
            <v:path/>
            <v:fill on="f" focussize="0,0"/>
            <v:stroke on="f" joinstyle="miter"/>
            <v:imagedata r:id="rId304" o:title="eqId9576eb12fdfd417dadbec57136a059c9"/>
            <o:lock v:ext="edit" aspectratio="t"/>
            <w10:wrap type="none"/>
            <w10:anchorlock/>
          </v:shape>
          <o:OLEObject Type="Embed" ProgID="Equation.DSMT4" ShapeID="_x0000_i1142" DrawAspect="Content" ObjectID="_1468075842" r:id="rId303">
            <o:LockedField>false</o:LockedField>
          </o:OLEObject>
        </w:object>
      </w:r>
    </w:p>
    <w:p w14:paraId="013A3D7B">
      <w:pPr>
        <w:spacing w:line="360" w:lineRule="auto"/>
        <w:jc w:val="left"/>
        <w:textAlignment w:val="center"/>
        <w:rPr>
          <w:rFonts w:ascii="Times New Roman" w:hAnsi="Times New Roman" w:eastAsia="Times New Roman" w:cs="Times New Roman"/>
        </w:rPr>
      </w:pPr>
      <w:r>
        <w:t>1</w:t>
      </w:r>
      <w:r>
        <w:rPr>
          <w:rFonts w:hint="eastAsia"/>
          <w:lang w:val="en-US" w:eastAsia="zh-CN"/>
        </w:rPr>
        <w:t>7</w:t>
      </w:r>
      <w:r>
        <w:t>．</w:t>
      </w:r>
      <w:r>
        <w:rPr>
          <w:rFonts w:ascii="宋体" w:hAnsi="宋体" w:eastAsia="宋体" w:cs="宋体"/>
        </w:rPr>
        <w:t>会</w:t>
      </w:r>
      <w:r>
        <w:t xml:space="preserve">    </w:t>
      </w:r>
      <w:r>
        <w:drawing>
          <wp:inline distT="0" distB="0" distL="114300" distR="114300">
            <wp:extent cx="1657350" cy="1076325"/>
            <wp:effectExtent l="0" t="0" r="0" b="9525"/>
            <wp:docPr id="100054" name="图片 1000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图片 100054" descr="figure"/>
                    <pic:cNvPicPr>
                      <a:picLocks noChangeAspect="1"/>
                    </pic:cNvPicPr>
                  </pic:nvPicPr>
                  <pic:blipFill>
                    <a:blip r:embed="rId305"/>
                    <a:stretch>
                      <a:fillRect/>
                    </a:stretch>
                  </pic:blipFill>
                  <pic:spPr>
                    <a:xfrm>
                      <a:off x="0" y="0"/>
                      <a:ext cx="1657350" cy="1076325"/>
                    </a:xfrm>
                    <a:prstGeom prst="rect">
                      <a:avLst/>
                    </a:prstGeom>
                  </pic:spPr>
                </pic:pic>
              </a:graphicData>
            </a:graphic>
          </wp:inline>
        </w:drawing>
      </w:r>
      <w:r>
        <w:t xml:space="preserve">    </w:t>
      </w:r>
      <w:r>
        <w:rPr>
          <w:rFonts w:ascii="宋体" w:hAnsi="宋体" w:eastAsia="宋体" w:cs="宋体"/>
        </w:rPr>
        <w:t>左</w:t>
      </w:r>
      <w:r>
        <w:t xml:space="preserve">    </w:t>
      </w:r>
      <w:r>
        <w:rPr>
          <w:rFonts w:ascii="宋体" w:hAnsi="宋体" w:eastAsia="宋体" w:cs="宋体"/>
        </w:rPr>
        <w:t>断路</w:t>
      </w:r>
      <w:r>
        <w:t xml:space="preserve">    </w:t>
      </w:r>
      <w:r>
        <w:rPr>
          <w:rFonts w:ascii="Times New Roman" w:hAnsi="Times New Roman" w:eastAsia="Times New Roman" w:cs="Times New Roman"/>
        </w:rPr>
        <w:t>20</w:t>
      </w:r>
      <w:r>
        <w:t xml:space="preserve">    </w:t>
      </w:r>
      <w:r>
        <w:rPr>
          <w:rFonts w:ascii="Times New Roman" w:hAnsi="Times New Roman" w:eastAsia="Times New Roman" w:cs="Times New Roman"/>
        </w:rPr>
        <w:t>10</w:t>
      </w:r>
      <w:r>
        <w:t xml:space="preserve">    </w:t>
      </w:r>
      <w:r>
        <w:rPr>
          <w:rFonts w:ascii="Times New Roman" w:hAnsi="Times New Roman" w:eastAsia="Times New Roman" w:cs="Times New Roman"/>
        </w:rPr>
        <w:t>0.24</w:t>
      </w:r>
      <w:r>
        <w:t xml:space="preserve">    </w:t>
      </w:r>
      <w:r>
        <w:rPr>
          <w:rFonts w:ascii="Times New Roman" w:hAnsi="Times New Roman" w:eastAsia="Times New Roman" w:cs="Times New Roman"/>
        </w:rPr>
        <w:t>0.6</w:t>
      </w:r>
      <w:r>
        <w:t xml:space="preserve">    </w:t>
      </w:r>
      <w:r>
        <w:rPr>
          <w:rFonts w:ascii="Times New Roman" w:hAnsi="Times New Roman" w:eastAsia="Times New Roman" w:cs="Times New Roman"/>
        </w:rPr>
        <w:t>4</w:t>
      </w:r>
      <w:r>
        <w:t xml:space="preserve">    </w:t>
      </w:r>
      <w:r>
        <w:rPr>
          <w:rFonts w:ascii="Times New Roman" w:hAnsi="Times New Roman" w:eastAsia="Times New Roman" w:cs="Times New Roman"/>
          <w:i/>
        </w:rPr>
        <w:t>b</w:t>
      </w:r>
      <w:r>
        <w:rPr>
          <w:rFonts w:ascii="宋体" w:hAnsi="宋体" w:eastAsia="宋体" w:cs="宋体"/>
        </w:rPr>
        <w:t>、</w:t>
      </w:r>
      <w:r>
        <w:rPr>
          <w:rFonts w:ascii="Times New Roman" w:hAnsi="Times New Roman" w:eastAsia="Times New Roman" w:cs="Times New Roman"/>
          <w:i/>
        </w:rPr>
        <w:t>c</w:t>
      </w:r>
      <w:r>
        <w:t xml:space="preserve">    </w:t>
      </w:r>
      <w:r>
        <w:rPr>
          <w:rFonts w:ascii="Times New Roman" w:hAnsi="Times New Roman" w:eastAsia="Times New Roman" w:cs="Times New Roman"/>
        </w:rPr>
        <w:t>0.4</w:t>
      </w:r>
      <w:r>
        <w:t xml:space="preserve">    </w:t>
      </w:r>
    </w:p>
    <w:p w14:paraId="6228A566">
      <w:pPr>
        <w:spacing w:line="360" w:lineRule="auto"/>
        <w:jc w:val="left"/>
        <w:textAlignment w:val="center"/>
      </w:pPr>
      <w:r>
        <w:t>【解析】</w:t>
      </w:r>
    </w:p>
    <w:p w14:paraId="7BF0FEFA">
      <w:pPr>
        <w:spacing w:line="360" w:lineRule="auto"/>
        <w:jc w:val="left"/>
        <w:textAlignment w:val="center"/>
        <w:rPr>
          <w:rFonts w:ascii="宋体" w:hAnsi="宋体" w:eastAsia="宋体" w:cs="宋体"/>
        </w:rPr>
      </w:pPr>
      <w:r>
        <w:rPr>
          <w:rFonts w:ascii="Times New Roman" w:hAnsi="Times New Roman" w:eastAsia="Times New Roman" w:cs="Times New Roman"/>
        </w:rPr>
        <w:t>(1)[1][2]</w:t>
      </w:r>
      <w:r>
        <w:rPr>
          <w:rFonts w:ascii="宋体" w:hAnsi="宋体" w:eastAsia="宋体" w:cs="宋体"/>
        </w:rPr>
        <w:t>图中电压表测量电源电压，电源电压是</w:t>
      </w:r>
      <w:r>
        <w:rPr>
          <w:rFonts w:ascii="Times New Roman" w:hAnsi="Times New Roman" w:eastAsia="Times New Roman" w:cs="Times New Roman"/>
        </w:rPr>
        <w:t>6V</w:t>
      </w:r>
      <w:r>
        <w:rPr>
          <w:rFonts w:ascii="宋体" w:hAnsi="宋体" w:eastAsia="宋体" w:cs="宋体"/>
        </w:rPr>
        <w:t>，此时闭合开关电压表所测量的电压会超过量程，电压表应与电阻并联，如图所示：</w:t>
      </w:r>
    </w:p>
    <w:p w14:paraId="4DDC2AF3">
      <w:pPr>
        <w:spacing w:line="360" w:lineRule="auto"/>
        <w:jc w:val="left"/>
        <w:textAlignment w:val="center"/>
      </w:pPr>
      <w:r>
        <w:drawing>
          <wp:inline distT="0" distB="0" distL="114300" distR="114300">
            <wp:extent cx="1657350" cy="1076325"/>
            <wp:effectExtent l="0" t="0" r="0" b="9525"/>
            <wp:docPr id="100055" name="图片 1000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figure"/>
                    <pic:cNvPicPr>
                      <a:picLocks noChangeAspect="1"/>
                    </pic:cNvPicPr>
                  </pic:nvPicPr>
                  <pic:blipFill>
                    <a:blip r:embed="rId305"/>
                    <a:stretch>
                      <a:fillRect/>
                    </a:stretch>
                  </pic:blipFill>
                  <pic:spPr>
                    <a:xfrm>
                      <a:off x="0" y="0"/>
                      <a:ext cx="1657350" cy="1076325"/>
                    </a:xfrm>
                    <a:prstGeom prst="rect">
                      <a:avLst/>
                    </a:prstGeom>
                  </pic:spPr>
                </pic:pic>
              </a:graphicData>
            </a:graphic>
          </wp:inline>
        </w:drawing>
      </w:r>
    </w:p>
    <w:p w14:paraId="5434A30D">
      <w:pPr>
        <w:spacing w:line="360" w:lineRule="auto"/>
        <w:jc w:val="left"/>
        <w:textAlignment w:val="center"/>
        <w:rPr>
          <w:rFonts w:ascii="宋体" w:hAnsi="宋体" w:eastAsia="宋体" w:cs="宋体"/>
        </w:rPr>
      </w:pPr>
      <w:r>
        <w:rPr>
          <w:rFonts w:ascii="Times New Roman" w:hAnsi="Times New Roman" w:eastAsia="Times New Roman" w:cs="Times New Roman"/>
        </w:rPr>
        <w:t>(2)[3]</w:t>
      </w:r>
      <w:r>
        <w:rPr>
          <w:rFonts w:ascii="宋体" w:hAnsi="宋体" w:eastAsia="宋体" w:cs="宋体"/>
        </w:rPr>
        <w:t>为了保护电路，闭合开关前滑片在阻值最大处即最左端。</w:t>
      </w:r>
    </w:p>
    <w:p w14:paraId="3D7EAFE8">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闭合开关，调节滑片发现电流表的示数发生变化，说明电路是通路，电压表的示数始终为零，可能电压表断路。</w:t>
      </w:r>
    </w:p>
    <w:p w14:paraId="27D6605E">
      <w:pPr>
        <w:spacing w:line="360" w:lineRule="auto"/>
        <w:jc w:val="left"/>
        <w:textAlignment w:val="center"/>
        <w:rPr>
          <w:rFonts w:ascii="宋体" w:hAnsi="宋体" w:eastAsia="宋体" w:cs="宋体"/>
        </w:rPr>
      </w:pPr>
      <w:r>
        <w:rPr>
          <w:rFonts w:ascii="Times New Roman" w:hAnsi="Times New Roman" w:eastAsia="Times New Roman" w:cs="Times New Roman"/>
        </w:rPr>
        <w:t>(3)[5]</w:t>
      </w:r>
      <w:r>
        <w:rPr>
          <w:rFonts w:ascii="宋体" w:hAnsi="宋体" w:eastAsia="宋体" w:cs="宋体"/>
        </w:rPr>
        <w:t>待测电阻的阻值</w:t>
      </w:r>
    </w:p>
    <w:p w14:paraId="229691F2">
      <w:pPr>
        <w:spacing w:line="360" w:lineRule="auto"/>
        <w:jc w:val="center"/>
        <w:textAlignment w:val="center"/>
      </w:pPr>
      <w:r>
        <w:object>
          <v:shape id="_x0000_i1143" o:spt="75" alt="eqId9543f180eb5b402c9a99ac2ae3a21944" type="#_x0000_t75" style="height:31.05pt;width:159.8pt;" o:ole="t" filled="f" o:preferrelative="t" stroked="f" coordsize="21600,21600">
            <v:path/>
            <v:fill on="f" focussize="0,0"/>
            <v:stroke on="f" joinstyle="miter"/>
            <v:imagedata r:id="rId307" o:title="eqId9543f180eb5b402c9a99ac2ae3a21944"/>
            <o:lock v:ext="edit" aspectratio="t"/>
            <w10:wrap type="none"/>
            <w10:anchorlock/>
          </v:shape>
          <o:OLEObject Type="Embed" ProgID="Equation.DSMT4" ShapeID="_x0000_i1143" DrawAspect="Content" ObjectID="_1468075843" r:id="rId306">
            <o:LockedField>false</o:LockedField>
          </o:OLEObject>
        </w:object>
      </w:r>
    </w:p>
    <w:p w14:paraId="49517E5F">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通过小灯泡的电流</w:t>
      </w:r>
    </w:p>
    <w:p w14:paraId="543FA5D0">
      <w:pPr>
        <w:spacing w:line="360" w:lineRule="auto"/>
        <w:jc w:val="center"/>
        <w:textAlignment w:val="center"/>
      </w:pPr>
      <w:r>
        <w:object>
          <v:shape id="_x0000_i1144" o:spt="75" alt="eqId7b66df99118941038d0946e90f99ee07" type="#_x0000_t75" style="height:34.05pt;width:119.85pt;" o:ole="t" filled="f" o:preferrelative="t" stroked="f" coordsize="21600,21600">
            <v:path/>
            <v:fill on="f" focussize="0,0"/>
            <v:stroke on="f" joinstyle="miter"/>
            <v:imagedata r:id="rId309" o:title="eqId7b66df99118941038d0946e90f99ee07"/>
            <o:lock v:ext="edit" aspectratio="t"/>
            <w10:wrap type="none"/>
            <w10:anchorlock/>
          </v:shape>
          <o:OLEObject Type="Embed" ProgID="Equation.DSMT4" ShapeID="_x0000_i1144" DrawAspect="Content" ObjectID="_1468075844" r:id="rId308">
            <o:LockedField>false</o:LockedField>
          </o:OLEObject>
        </w:object>
      </w:r>
    </w:p>
    <w:p w14:paraId="13502A74">
      <w:pPr>
        <w:spacing w:line="360" w:lineRule="auto"/>
        <w:jc w:val="left"/>
        <w:textAlignment w:val="center"/>
        <w:rPr>
          <w:rFonts w:ascii="宋体" w:hAnsi="宋体" w:eastAsia="宋体" w:cs="宋体"/>
        </w:rPr>
      </w:pPr>
      <w:r>
        <w:rPr>
          <w:rFonts w:ascii="宋体" w:hAnsi="宋体" w:eastAsia="宋体" w:cs="宋体"/>
        </w:rPr>
        <w:t>电路的总电阻</w:t>
      </w:r>
    </w:p>
    <w:p w14:paraId="272FD6ED">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宋体" w:hAnsi="宋体" w:eastAsia="宋体" w:cs="宋体"/>
          <w:vertAlign w:val="subscript"/>
        </w:rPr>
        <w:t>总</w:t>
      </w:r>
      <w:r>
        <w:rPr>
          <w:rFonts w:ascii="Times New Roman" w:hAnsi="Times New Roman" w:eastAsia="Times New Roman" w:cs="Times New Roman"/>
        </w:rPr>
        <w:t>=</w:t>
      </w:r>
      <w:r>
        <w:object>
          <v:shape id="_x0000_i1145" o:spt="75" alt="eqIda9c3cab5a6aa425997d50a8784d9494c" type="#_x0000_t75" style="height:34.05pt;width:58.2pt;" o:ole="t" filled="f" o:preferrelative="t" stroked="f" coordsize="21600,21600">
            <v:path/>
            <v:fill on="f" focussize="0,0"/>
            <v:stroke on="f" joinstyle="miter"/>
            <v:imagedata r:id="rId311" o:title="eqIda9c3cab5a6aa425997d50a8784d9494c"/>
            <o:lock v:ext="edit" aspectratio="t"/>
            <w10:wrap type="none"/>
            <w10:anchorlock/>
          </v:shape>
          <o:OLEObject Type="Embed" ProgID="Equation.DSMT4" ShapeID="_x0000_i1145" DrawAspect="Content" ObjectID="_1468075845" r:id="rId310">
            <o:LockedField>false</o:LockedField>
          </o:OLEObject>
        </w:object>
      </w:r>
      <w:r>
        <w:rPr>
          <w:rFonts w:ascii="Times New Roman" w:hAnsi="Times New Roman" w:eastAsia="Times New Roman" w:cs="Times New Roman"/>
        </w:rPr>
        <w:t>=24Ω</w:t>
      </w:r>
    </w:p>
    <w:p w14:paraId="67D5AA01">
      <w:pPr>
        <w:spacing w:line="360" w:lineRule="auto"/>
        <w:jc w:val="left"/>
        <w:textAlignment w:val="center"/>
        <w:rPr>
          <w:rFonts w:ascii="宋体" w:hAnsi="宋体" w:eastAsia="宋体" w:cs="宋体"/>
        </w:rPr>
      </w:pPr>
      <w:r>
        <w:rPr>
          <w:rFonts w:ascii="宋体" w:hAnsi="宋体" w:eastAsia="宋体" w:cs="宋体"/>
        </w:rPr>
        <w:t>需要变阻器和电阻的阻值</w:t>
      </w:r>
    </w:p>
    <w:p w14:paraId="128D113C">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宋体" w:hAnsi="宋体" w:eastAsia="宋体" w:cs="宋体"/>
          <w:vertAlign w:val="subscript"/>
        </w:rPr>
        <w:t>串</w:t>
      </w:r>
      <w:r>
        <w:rPr>
          <w:rFonts w:ascii="Times New Roman" w:hAnsi="Times New Roman" w:eastAsia="Times New Roman" w:cs="Times New Roman"/>
        </w:rPr>
        <w:t>=</w:t>
      </w:r>
      <w:r>
        <w:rPr>
          <w:rFonts w:ascii="Times New Roman" w:hAnsi="Times New Roman" w:eastAsia="Times New Roman" w:cs="Times New Roman"/>
          <w:i/>
        </w:rPr>
        <w:t>R</w:t>
      </w:r>
      <w:r>
        <w:rPr>
          <w:rFonts w:ascii="宋体" w:hAnsi="宋体" w:eastAsia="宋体" w:cs="宋体"/>
          <w:vertAlign w:val="subscript"/>
        </w:rPr>
        <w:t>总</w:t>
      </w:r>
      <w:r>
        <w:rPr>
          <w:rFonts w:ascii="Times New Roman" w:hAnsi="Times New Roman" w:eastAsia="Times New Roman" w:cs="Times New Roman"/>
        </w:rPr>
        <w:t>-</w:t>
      </w:r>
      <w:r>
        <w:rPr>
          <w:rFonts w:ascii="Times New Roman" w:hAnsi="Times New Roman" w:eastAsia="Times New Roman" w:cs="Times New Roman"/>
          <w:i/>
        </w:rPr>
        <w:t>R</w:t>
      </w:r>
      <w:r>
        <w:rPr>
          <w:rFonts w:ascii="Times New Roman" w:hAnsi="Times New Roman" w:eastAsia="Times New Roman" w:cs="Times New Roman"/>
          <w:vertAlign w:val="subscript"/>
        </w:rPr>
        <w:t>L</w:t>
      </w:r>
      <w:r>
        <w:rPr>
          <w:rFonts w:ascii="Times New Roman" w:hAnsi="Times New Roman" w:eastAsia="Times New Roman" w:cs="Times New Roman"/>
        </w:rPr>
        <w:t>=24Ω-10Ω=14Ω</w:t>
      </w:r>
    </w:p>
    <w:p w14:paraId="3E91CBD1">
      <w:pPr>
        <w:spacing w:line="360" w:lineRule="auto"/>
        <w:jc w:val="left"/>
        <w:textAlignment w:val="center"/>
        <w:rPr>
          <w:rFonts w:ascii="宋体" w:hAnsi="宋体" w:eastAsia="宋体" w:cs="宋体"/>
        </w:rPr>
      </w:pPr>
      <w:r>
        <w:rPr>
          <w:rFonts w:ascii="宋体" w:hAnsi="宋体" w:eastAsia="宋体" w:cs="宋体"/>
        </w:rPr>
        <w:t>所以需要</w:t>
      </w:r>
      <w:r>
        <w:rPr>
          <w:rFonts w:ascii="Times New Roman" w:hAnsi="Times New Roman" w:eastAsia="Times New Roman" w:cs="Times New Roman"/>
        </w:rPr>
        <w:t>10Ω</w:t>
      </w:r>
      <w:r>
        <w:rPr>
          <w:rFonts w:ascii="宋体" w:hAnsi="宋体" w:eastAsia="宋体" w:cs="宋体"/>
        </w:rPr>
        <w:t>的电阻串联在电路中。</w:t>
      </w:r>
    </w:p>
    <w:p w14:paraId="0B2516EF">
      <w:pPr>
        <w:spacing w:line="360" w:lineRule="auto"/>
        <w:jc w:val="left"/>
        <w:textAlignment w:val="center"/>
        <w:rPr>
          <w:rFonts w:ascii="宋体" w:hAnsi="宋体" w:eastAsia="宋体" w:cs="宋体"/>
        </w:rPr>
      </w:pPr>
      <w:r>
        <w:rPr>
          <w:rFonts w:ascii="Times New Roman" w:hAnsi="Times New Roman" w:eastAsia="Times New Roman" w:cs="Times New Roman"/>
        </w:rPr>
        <w:t>(4)[7][8]</w:t>
      </w:r>
      <w:r>
        <w:rPr>
          <w:rFonts w:ascii="宋体" w:hAnsi="宋体" w:eastAsia="宋体" w:cs="宋体"/>
        </w:rPr>
        <w:t>由图乙可知，电流表的量程是</w:t>
      </w:r>
      <w:r>
        <w:rPr>
          <w:rFonts w:ascii="Times New Roman" w:hAnsi="Times New Roman" w:eastAsia="Times New Roman" w:cs="Times New Roman"/>
        </w:rPr>
        <w:t>0-0.6A</w:t>
      </w:r>
      <w:r>
        <w:rPr>
          <w:rFonts w:ascii="宋体" w:hAnsi="宋体" w:eastAsia="宋体" w:cs="宋体"/>
        </w:rPr>
        <w:t>，分度值是</w:t>
      </w:r>
      <w:r>
        <w:rPr>
          <w:rFonts w:ascii="Times New Roman" w:hAnsi="Times New Roman" w:eastAsia="Times New Roman" w:cs="Times New Roman"/>
        </w:rPr>
        <w:t>0.02A</w:t>
      </w:r>
      <w:r>
        <w:rPr>
          <w:rFonts w:ascii="宋体" w:hAnsi="宋体" w:eastAsia="宋体" w:cs="宋体"/>
        </w:rPr>
        <w:t>，电流表的示数是</w:t>
      </w:r>
      <w:r>
        <w:rPr>
          <w:rFonts w:ascii="Times New Roman" w:hAnsi="Times New Roman" w:eastAsia="Times New Roman" w:cs="Times New Roman"/>
        </w:rPr>
        <w:t>0.24A</w:t>
      </w:r>
      <w:r>
        <w:rPr>
          <w:rFonts w:ascii="宋体" w:hAnsi="宋体" w:eastAsia="宋体" w:cs="宋体"/>
        </w:rPr>
        <w:t>，小灯泡的额定功率</w:t>
      </w:r>
    </w:p>
    <w:p w14:paraId="0621828F">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宋体" w:hAnsi="宋体" w:eastAsia="宋体" w:cs="宋体"/>
          <w:vertAlign w:val="subscript"/>
        </w:rPr>
        <w:t>额</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vertAlign w:val="subscript"/>
        </w:rPr>
        <w:t>L</w:t>
      </w:r>
      <w:r>
        <w:rPr>
          <w:rFonts w:ascii="Times New Roman" w:hAnsi="Times New Roman" w:eastAsia="Times New Roman" w:cs="Times New Roman"/>
          <w:i/>
        </w:rPr>
        <w:t>I</w:t>
      </w:r>
      <w:r>
        <w:rPr>
          <w:rFonts w:ascii="宋体" w:hAnsi="宋体" w:eastAsia="宋体" w:cs="宋体"/>
          <w:vertAlign w:val="subscript"/>
        </w:rPr>
        <w:t>额</w:t>
      </w:r>
      <w:r>
        <w:rPr>
          <w:rFonts w:ascii="Times New Roman" w:hAnsi="Times New Roman" w:eastAsia="Times New Roman" w:cs="Times New Roman"/>
        </w:rPr>
        <w:t>=2.5V×0.24A=0.6W</w:t>
      </w:r>
    </w:p>
    <w:p w14:paraId="608D9FBC">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①</w:t>
      </w:r>
      <w:r>
        <w:rPr>
          <w:rFonts w:ascii="Times New Roman" w:hAnsi="Times New Roman" w:eastAsia="Times New Roman" w:cs="Times New Roman"/>
        </w:rPr>
        <w:t>[9]</w:t>
      </w:r>
      <w:r>
        <w:rPr>
          <w:rFonts w:ascii="宋体" w:hAnsi="宋体" w:eastAsia="宋体" w:cs="宋体"/>
        </w:rPr>
        <w:t>小灯泡的额定电流为</w:t>
      </w:r>
      <w:r>
        <w:object>
          <v:shape id="_x0000_i1146" o:spt="75" alt="eqId2e3ec7f6a8964a6ba073923afa03c85b" type="#_x0000_t75" style="height:13.95pt;width:29pt;" o:ole="t" filled="f" o:preferrelative="t" stroked="f" coordsize="21600,21600">
            <v:path/>
            <v:fill on="f" focussize="0,0"/>
            <v:stroke on="f" joinstyle="miter"/>
            <v:imagedata r:id="rId82" o:title="eqId2e3ec7f6a8964a6ba073923afa03c85b"/>
            <o:lock v:ext="edit" aspectratio="t"/>
            <w10:wrap type="none"/>
            <w10:anchorlock/>
          </v:shape>
          <o:OLEObject Type="Embed" ProgID="Equation.DSMT4" ShapeID="_x0000_i1146" DrawAspect="Content" ObjectID="_1468075846" r:id="rId312">
            <o:LockedField>false</o:LockedField>
          </o:OLEObject>
        </w:object>
      </w:r>
      <w:r>
        <w:rPr>
          <w:rFonts w:ascii="宋体" w:hAnsi="宋体" w:eastAsia="宋体" w:cs="宋体"/>
        </w:rPr>
        <w:t>，定值电阻</w:t>
      </w:r>
      <w:r>
        <w:object>
          <v:shape id="_x0000_i1147" o:spt="75" alt="eqId750a77d0e9bd45f2a33fbb8fd24ef8ec" type="#_x0000_t75" style="height:18pt;width:15pt;" o:ole="t" filled="f" o:preferrelative="t" stroked="f" coordsize="21600,21600">
            <v:path/>
            <v:fill on="f" focussize="0,0"/>
            <v:stroke on="f" joinstyle="miter"/>
            <v:imagedata r:id="rId84" o:title="eqId750a77d0e9bd45f2a33fbb8fd24ef8ec"/>
            <o:lock v:ext="edit" aspectratio="t"/>
            <w10:wrap type="none"/>
            <w10:anchorlock/>
          </v:shape>
          <o:OLEObject Type="Embed" ProgID="Equation.DSMT4" ShapeID="_x0000_i1147" DrawAspect="Content" ObjectID="_1468075847" r:id="rId313">
            <o:LockedField>false</o:LockedField>
          </o:OLEObject>
        </w:object>
      </w:r>
      <w:r>
        <w:rPr>
          <w:rFonts w:ascii="宋体" w:hAnsi="宋体" w:eastAsia="宋体" w:cs="宋体"/>
        </w:rPr>
        <w:t>的阻值为</w:t>
      </w:r>
      <w:r>
        <w:object>
          <v:shape id="_x0000_i1148" o:spt="75" alt="eqIdf8ce7d4fcead4062871cee24eeaf8690" type="#_x0000_t75" style="height:13.9pt;width:24pt;" o:ole="t" filled="f" o:preferrelative="t" stroked="f" coordsize="21600,21600">
            <v:path/>
            <v:fill on="f" focussize="0,0"/>
            <v:stroke on="f" joinstyle="miter"/>
            <v:imagedata r:id="rId70" o:title="eqIdf8ce7d4fcead4062871cee24eeaf8690"/>
            <o:lock v:ext="edit" aspectratio="t"/>
            <w10:wrap type="none"/>
            <w10:anchorlock/>
          </v:shape>
          <o:OLEObject Type="Embed" ProgID="Equation.DSMT4" ShapeID="_x0000_i1148" DrawAspect="Content" ObjectID="_1468075848" r:id="rId314">
            <o:LockedField>false</o:LockedField>
          </o:OLEObject>
        </w:objec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两端的电压</w:t>
      </w:r>
    </w:p>
    <w:p w14:paraId="4F1783B3">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Times New Roman" w:hAnsi="Times New Roman" w:eastAsia="Times New Roman" w:cs="Times New Roman"/>
          <w:vertAlign w:val="subscript"/>
        </w:rPr>
        <w:t>0</w:t>
      </w:r>
      <w:r>
        <w:rPr>
          <w:rFonts w:ascii="Times New Roman" w:hAnsi="Times New Roman" w:eastAsia="Times New Roman" w:cs="Times New Roman"/>
        </w:rPr>
        <w:t>=</w:t>
      </w:r>
      <w:r>
        <w:rPr>
          <w:rFonts w:ascii="Times New Roman" w:hAnsi="Times New Roman" w:eastAsia="Times New Roman" w:cs="Times New Roman"/>
          <w:i/>
        </w:rPr>
        <w:t>I</w:t>
      </w:r>
      <w:r>
        <w:rPr>
          <w:rFonts w:ascii="Times New Roman" w:hAnsi="Times New Roman" w:eastAsia="Times New Roman" w:cs="Times New Roman"/>
          <w:vertAlign w:val="subscript"/>
        </w:rPr>
        <w:t>0</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Times New Roman" w:hAnsi="Times New Roman" w:eastAsia="Times New Roman" w:cs="Times New Roman"/>
        </w:rPr>
        <w:t>=0.4A×10Ω=4V</w:t>
      </w:r>
    </w:p>
    <w:p w14:paraId="48FBB22F">
      <w:pPr>
        <w:spacing w:line="360" w:lineRule="auto"/>
        <w:jc w:val="left"/>
        <w:textAlignment w:val="center"/>
        <w:rPr>
          <w:rFonts w:ascii="宋体" w:hAnsi="宋体" w:eastAsia="宋体" w:cs="宋体"/>
        </w:rPr>
      </w:pPr>
      <w:r>
        <w:rPr>
          <w:rFonts w:ascii="宋体" w:hAnsi="宋体" w:eastAsia="宋体" w:cs="宋体"/>
        </w:rPr>
        <w:t>闭合开关</w:t>
      </w:r>
      <w:r>
        <w:rPr>
          <w:rFonts w:ascii="Times New Roman" w:hAnsi="Times New Roman" w:eastAsia="Times New Roman" w:cs="Times New Roman"/>
        </w:rPr>
        <w:t>S</w:t>
      </w:r>
      <w:r>
        <w:rPr>
          <w:rFonts w:ascii="宋体" w:hAnsi="宋体" w:eastAsia="宋体" w:cs="宋体"/>
        </w:rPr>
        <w:t>，调节滑动变阻器的滑片，使电压表的示数为</w:t>
      </w:r>
      <w:r>
        <w:rPr>
          <w:rFonts w:ascii="Times New Roman" w:hAnsi="Times New Roman" w:eastAsia="Times New Roman" w:cs="Times New Roman"/>
        </w:rPr>
        <w:t>4</w:t>
      </w:r>
      <w:r>
        <w:object>
          <v:shape id="_x0000_i1149" o:spt="75" alt="eqId75510ecbef1c45cd9b7afa036d8c0958" type="#_x0000_t75" style="height:13.4pt;width:13.4pt;" o:ole="t" filled="f" o:preferrelative="t" stroked="f" coordsize="21600,21600">
            <v:path/>
            <v:fill on="f" focussize="0,0"/>
            <v:stroke on="f" joinstyle="miter"/>
            <v:imagedata r:id="rId88" o:title="eqId75510ecbef1c45cd9b7afa036d8c0958"/>
            <o:lock v:ext="edit" aspectratio="t"/>
            <w10:wrap type="none"/>
            <w10:anchorlock/>
          </v:shape>
          <o:OLEObject Type="Embed" ProgID="Equation.DSMT4" ShapeID="_x0000_i1149" DrawAspect="Content" ObjectID="_1468075849" r:id="rId315">
            <o:LockedField>false</o:LockedField>
          </o:OLEObject>
        </w:object>
      </w:r>
      <w:r>
        <w:rPr>
          <w:rFonts w:ascii="宋体" w:hAnsi="宋体" w:eastAsia="宋体" w:cs="宋体"/>
        </w:rPr>
        <w:t>，小灯泡正常发光。</w:t>
      </w:r>
    </w:p>
    <w:p w14:paraId="465F4EB6">
      <w:pPr>
        <w:spacing w:line="360" w:lineRule="auto"/>
        <w:jc w:val="left"/>
        <w:textAlignment w:val="center"/>
        <w:rPr>
          <w:rFonts w:ascii="宋体" w:hAnsi="宋体" w:eastAsia="宋体" w:cs="宋体"/>
        </w:rPr>
      </w:pPr>
      <w:r>
        <w:rPr>
          <w:rFonts w:ascii="宋体" w:hAnsi="宋体" w:eastAsia="宋体" w:cs="宋体"/>
        </w:rPr>
        <w:t>③</w:t>
      </w:r>
      <w:r>
        <w:rPr>
          <w:rFonts w:ascii="Times New Roman" w:hAnsi="Times New Roman" w:eastAsia="Times New Roman" w:cs="Times New Roman"/>
        </w:rPr>
        <w:t>[10]</w:t>
      </w:r>
      <w:r>
        <w:rPr>
          <w:rFonts w:ascii="宋体" w:hAnsi="宋体" w:eastAsia="宋体" w:cs="宋体"/>
        </w:rPr>
        <w:t>取下</w:t>
      </w:r>
      <w:r>
        <w:object>
          <v:shape id="_x0000_i1150" o:spt="75" alt="eqIdf1beef288af54101a2a4924ebbc94d3d" type="#_x0000_t75" style="height:14pt;width:28pt;" o:ole="t" filled="f" o:preferrelative="t" stroked="f" coordsize="21600,21600">
            <v:path/>
            <v:fill on="f" focussize="0,0"/>
            <v:stroke on="f" joinstyle="miter"/>
            <v:imagedata r:id="rId90" o:title="eqIdf1beef288af54101a2a4924ebbc94d3d"/>
            <o:lock v:ext="edit" aspectratio="t"/>
            <w10:wrap type="none"/>
            <w10:anchorlock/>
          </v:shape>
          <o:OLEObject Type="Embed" ProgID="Equation.DSMT4" ShapeID="_x0000_i1150" DrawAspect="Content" ObjectID="_1468075850" r:id="rId316">
            <o:LockedField>false</o:LockedField>
          </o:OLEObject>
        </w:object>
      </w:r>
      <w:r>
        <w:rPr>
          <w:rFonts w:ascii="宋体" w:hAnsi="宋体" w:eastAsia="宋体" w:cs="宋体"/>
        </w:rPr>
        <w:t>间的导线，将其连接在</w:t>
      </w:r>
      <w:r>
        <w:rPr>
          <w:rFonts w:ascii="Times New Roman" w:hAnsi="Times New Roman" w:eastAsia="Times New Roman" w:cs="Times New Roman"/>
          <w:i/>
        </w:rPr>
        <w:t>b</w:t>
      </w:r>
      <w:r>
        <w:rPr>
          <w:rFonts w:ascii="宋体" w:hAnsi="宋体" w:eastAsia="宋体" w:cs="宋体"/>
        </w:rPr>
        <w:t>、</w:t>
      </w:r>
      <w:r>
        <w:rPr>
          <w:rFonts w:ascii="Times New Roman" w:hAnsi="Times New Roman" w:eastAsia="Times New Roman" w:cs="Times New Roman"/>
          <w:i/>
        </w:rPr>
        <w:t>c</w:t>
      </w:r>
      <w:r>
        <w:rPr>
          <w:rFonts w:ascii="宋体" w:hAnsi="宋体" w:eastAsia="宋体" w:cs="宋体"/>
        </w:rPr>
        <w:t>两点之间，电压表的示数为</w:t>
      </w:r>
      <w:r>
        <w:object>
          <v:shape id="_x0000_i1151" o:spt="75" alt="eqId469bf131db1140f69da156e52066ad52" type="#_x0000_t75" style="height:12pt;width:16.5pt;" o:ole="t" filled="f" o:preferrelative="t" stroked="f" coordsize="21600,21600">
            <v:path/>
            <v:fill on="f" focussize="0,0"/>
            <v:stroke on="f" joinstyle="miter"/>
            <v:imagedata r:id="rId94" o:title="eqId469bf131db1140f69da156e52066ad52"/>
            <o:lock v:ext="edit" aspectratio="t"/>
            <w10:wrap type="none"/>
            <w10:anchorlock/>
          </v:shape>
          <o:OLEObject Type="Embed" ProgID="Equation.DSMT4" ShapeID="_x0000_i1151" DrawAspect="Content" ObjectID="_1468075851" r:id="rId317">
            <o:LockedField>false</o:LockedField>
          </o:OLEObject>
        </w:object>
      </w:r>
      <w:r>
        <w:rPr>
          <w:rFonts w:ascii="宋体" w:hAnsi="宋体" w:eastAsia="宋体" w:cs="宋体"/>
        </w:rPr>
        <w:t>。</w:t>
      </w:r>
    </w:p>
    <w:p w14:paraId="3ABF315D">
      <w:pPr>
        <w:spacing w:line="360" w:lineRule="auto"/>
        <w:jc w:val="left"/>
        <w:textAlignment w:val="center"/>
        <w:rPr>
          <w:rFonts w:ascii="宋体" w:hAnsi="宋体" w:eastAsia="宋体" w:cs="宋体"/>
        </w:rPr>
      </w:pPr>
      <w:r>
        <w:rPr>
          <w:rFonts w:ascii="Times New Roman" w:hAnsi="Times New Roman" w:eastAsia="Times New Roman" w:cs="Times New Roman"/>
        </w:rPr>
        <w:t>④[11]</w:t>
      </w:r>
      <w:r>
        <w:rPr>
          <w:rFonts w:ascii="宋体" w:hAnsi="宋体" w:eastAsia="宋体" w:cs="宋体"/>
        </w:rPr>
        <w:t>保持滑动变阻器滑片的位置不变，将一根导线连接在电路中</w:t>
      </w:r>
      <w:r>
        <w:object>
          <v:shape id="_x0000_i1152" o:spt="75" alt="eqIdf1beef288af54101a2a4924ebbc94d3d" type="#_x0000_t75" style="height:14pt;width:28pt;" o:ole="t" filled="f" o:preferrelative="t" stroked="f" coordsize="21600,21600">
            <v:path/>
            <v:fill on="f" focussize="0,0"/>
            <v:stroke on="f" joinstyle="miter"/>
            <v:imagedata r:id="rId90" o:title="eqIdf1beef288af54101a2a4924ebbc94d3d"/>
            <o:lock v:ext="edit" aspectratio="t"/>
            <w10:wrap type="none"/>
            <w10:anchorlock/>
          </v:shape>
          <o:OLEObject Type="Embed" ProgID="Equation.DSMT4" ShapeID="_x0000_i1152" DrawAspect="Content" ObjectID="_1468075852" r:id="rId318">
            <o:LockedField>false</o:LockedField>
          </o:OLEObject>
        </w:object>
      </w:r>
      <w:r>
        <w:rPr>
          <w:rFonts w:ascii="宋体" w:hAnsi="宋体" w:eastAsia="宋体" w:cs="宋体"/>
        </w:rPr>
        <w:t>两点之间，此时只有</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的简单电路，电压表测量电源电压，电压表的示数为</w:t>
      </w:r>
      <w:r>
        <w:object>
          <v:shape id="_x0000_i1153" o:spt="75" alt="eqIddb9f92b6a3f744c0abad905f51507d4b" type="#_x0000_t75" style="height:14.25pt;width:19pt;" o:ole="t" filled="f" o:preferrelative="t" stroked="f" coordsize="21600,21600">
            <v:path/>
            <v:fill on="f" focussize="0,0"/>
            <v:stroke on="f" joinstyle="miter"/>
            <v:imagedata r:id="rId47" o:title="eqIddb9f92b6a3f744c0abad905f51507d4b"/>
            <o:lock v:ext="edit" aspectratio="t"/>
            <w10:wrap type="none"/>
            <w10:anchorlock/>
          </v:shape>
          <o:OLEObject Type="Embed" ProgID="Equation.DSMT4" ShapeID="_x0000_i1153" DrawAspect="Content" ObjectID="_1468075853" r:id="rId319">
            <o:LockedField>false</o:LockedField>
          </o:OLEObject>
        </w:object>
      </w:r>
      <w:r>
        <w:rPr>
          <w:rFonts w:ascii="宋体" w:hAnsi="宋体" w:eastAsia="宋体" w:cs="宋体"/>
        </w:rPr>
        <w:t>，电源电压是</w:t>
      </w:r>
      <w:r>
        <w:rPr>
          <w:rFonts w:ascii="Times New Roman" w:hAnsi="Times New Roman" w:eastAsia="Times New Roman" w:cs="Times New Roman"/>
        </w:rPr>
        <w:t>6V</w:t>
      </w:r>
      <w:r>
        <w:rPr>
          <w:rFonts w:ascii="宋体" w:hAnsi="宋体" w:eastAsia="宋体" w:cs="宋体"/>
        </w:rPr>
        <w:t>；取下</w:t>
      </w:r>
      <w:r>
        <w:object>
          <v:shape id="_x0000_i1154" o:spt="75" alt="eqIdf1beef288af54101a2a4924ebbc94d3d" type="#_x0000_t75" style="height:14pt;width:28pt;" o:ole="t" filled="f" o:preferrelative="t" stroked="f" coordsize="21600,21600">
            <v:path/>
            <v:fill on="f" focussize="0,0"/>
            <v:stroke on="f" joinstyle="miter"/>
            <v:imagedata r:id="rId90" o:title="eqIdf1beef288af54101a2a4924ebbc94d3d"/>
            <o:lock v:ext="edit" aspectratio="t"/>
            <w10:wrap type="none"/>
            <w10:anchorlock/>
          </v:shape>
          <o:OLEObject Type="Embed" ProgID="Equation.DSMT4" ShapeID="_x0000_i1154" DrawAspect="Content" ObjectID="_1468075854" r:id="rId320">
            <o:LockedField>false</o:LockedField>
          </o:OLEObject>
        </w:object>
      </w:r>
      <w:r>
        <w:rPr>
          <w:rFonts w:ascii="宋体" w:hAnsi="宋体" w:eastAsia="宋体" w:cs="宋体"/>
        </w:rPr>
        <w:t>间的导线，将其连接在</w:t>
      </w:r>
      <w:r>
        <w:rPr>
          <w:rFonts w:ascii="Times New Roman" w:hAnsi="Times New Roman" w:eastAsia="Times New Roman" w:cs="Times New Roman"/>
          <w:i/>
        </w:rPr>
        <w:t>b</w:t>
      </w:r>
      <w:r>
        <w:rPr>
          <w:rFonts w:ascii="宋体" w:hAnsi="宋体" w:eastAsia="宋体" w:cs="宋体"/>
        </w:rPr>
        <w:t>、</w:t>
      </w:r>
      <w:r>
        <w:rPr>
          <w:rFonts w:ascii="Times New Roman" w:hAnsi="Times New Roman" w:eastAsia="Times New Roman" w:cs="Times New Roman"/>
          <w:i/>
        </w:rPr>
        <w:t>c</w:t>
      </w:r>
      <w:r>
        <w:rPr>
          <w:rFonts w:ascii="宋体" w:hAnsi="宋体" w:eastAsia="宋体" w:cs="宋体"/>
        </w:rPr>
        <w:t>两点之间，此时变阻器和</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串联，变阻器两端的电压</w:t>
      </w:r>
    </w:p>
    <w:p w14:paraId="05DA5316">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宋体" w:hAnsi="宋体" w:eastAsia="宋体" w:cs="宋体"/>
          <w:vertAlign w:val="subscript"/>
        </w:rPr>
        <w:t>滑</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vertAlign w:val="subscript"/>
        </w:rPr>
        <w:t>01</w:t>
      </w:r>
      <w:r>
        <w:rPr>
          <w:rFonts w:ascii="Times New Roman" w:hAnsi="Times New Roman" w:eastAsia="Times New Roman" w:cs="Times New Roman"/>
        </w:rPr>
        <w:t>=6V-5V=1V</w:t>
      </w:r>
    </w:p>
    <w:p w14:paraId="71BC228E">
      <w:pPr>
        <w:spacing w:line="360" w:lineRule="auto"/>
        <w:jc w:val="left"/>
        <w:textAlignment w:val="center"/>
        <w:rPr>
          <w:rFonts w:ascii="宋体" w:hAnsi="宋体" w:eastAsia="宋体" w:cs="宋体"/>
        </w:rPr>
      </w:pPr>
      <w:r>
        <w:rPr>
          <w:rFonts w:ascii="宋体" w:hAnsi="宋体" w:eastAsia="宋体" w:cs="宋体"/>
        </w:rPr>
        <w:t>灯泡两端的电压</w:t>
      </w:r>
    </w:p>
    <w:p w14:paraId="4246A27A">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Times New Roman" w:hAnsi="Times New Roman" w:eastAsia="Times New Roman" w:cs="Times New Roman"/>
          <w:vertAlign w:val="subscript"/>
        </w:rPr>
        <w:t>L1</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rPr>
        <w:t>-</w:t>
      </w:r>
      <w:r>
        <w:rPr>
          <w:rFonts w:ascii="Times New Roman" w:hAnsi="Times New Roman" w:eastAsia="Times New Roman" w:cs="Times New Roman"/>
          <w:i/>
        </w:rPr>
        <w:t>U</w:t>
      </w:r>
      <w:r>
        <w:rPr>
          <w:rFonts w:ascii="宋体" w:hAnsi="宋体" w:eastAsia="宋体" w:cs="宋体"/>
          <w:vertAlign w:val="subscript"/>
        </w:rPr>
        <w:t>滑</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vertAlign w:val="subscript"/>
        </w:rPr>
        <w:t>0</w:t>
      </w:r>
      <w:r>
        <w:rPr>
          <w:rFonts w:ascii="Times New Roman" w:hAnsi="Times New Roman" w:eastAsia="Times New Roman" w:cs="Times New Roman"/>
        </w:rPr>
        <w:t>=6V-1V-4V=1V</w:t>
      </w:r>
    </w:p>
    <w:p w14:paraId="493B1BC7">
      <w:pPr>
        <w:spacing w:line="360" w:lineRule="auto"/>
        <w:jc w:val="left"/>
        <w:textAlignment w:val="center"/>
        <w:rPr>
          <w:rFonts w:ascii="宋体" w:hAnsi="宋体" w:eastAsia="宋体" w:cs="宋体"/>
        </w:rPr>
      </w:pPr>
      <w:r>
        <w:rPr>
          <w:rFonts w:ascii="宋体" w:hAnsi="宋体" w:eastAsia="宋体" w:cs="宋体"/>
        </w:rPr>
        <w:t>灯泡的额定功率</w:t>
      </w:r>
    </w:p>
    <w:p w14:paraId="279AC1A8">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宋体" w:hAnsi="宋体" w:eastAsia="宋体" w:cs="宋体"/>
          <w:vertAlign w:val="subscript"/>
        </w:rPr>
        <w:t>额</w:t>
      </w:r>
      <w:r>
        <w:rPr>
          <w:rFonts w:ascii="Times New Roman" w:hAnsi="Times New Roman" w:eastAsia="Times New Roman" w:cs="Times New Roman"/>
          <w:vertAlign w:val="subscript"/>
        </w:rPr>
        <w:t>1</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vertAlign w:val="subscript"/>
        </w:rPr>
        <w:t>L1</w:t>
      </w:r>
      <w:r>
        <w:rPr>
          <w:rFonts w:ascii="Times New Roman" w:hAnsi="Times New Roman" w:eastAsia="Times New Roman" w:cs="Times New Roman"/>
          <w:i/>
        </w:rPr>
        <w:t>I</w:t>
      </w:r>
      <w:r>
        <w:rPr>
          <w:rFonts w:ascii="宋体" w:hAnsi="宋体" w:eastAsia="宋体" w:cs="宋体"/>
          <w:vertAlign w:val="subscript"/>
        </w:rPr>
        <w:t>额</w:t>
      </w:r>
      <w:r>
        <w:rPr>
          <w:rFonts w:ascii="Times New Roman" w:hAnsi="Times New Roman" w:eastAsia="Times New Roman" w:cs="Times New Roman"/>
          <w:vertAlign w:val="subscript"/>
        </w:rPr>
        <w:t>1</w:t>
      </w:r>
      <w:r>
        <w:rPr>
          <w:rFonts w:ascii="Times New Roman" w:hAnsi="Times New Roman" w:eastAsia="Times New Roman" w:cs="Times New Roman"/>
        </w:rPr>
        <w:t>=1V×0.4A=0.4W</w:t>
      </w:r>
    </w:p>
    <w:p w14:paraId="094622CD">
      <w:pPr>
        <w:spacing w:line="360" w:lineRule="auto"/>
        <w:jc w:val="left"/>
        <w:textAlignment w:val="center"/>
        <w:rPr>
          <w:rFonts w:ascii="宋体" w:hAnsi="宋体" w:eastAsia="宋体" w:cs="宋体"/>
        </w:rPr>
      </w:pPr>
      <w:r>
        <w:t>1</w:t>
      </w:r>
      <w:r>
        <w:rPr>
          <w:rFonts w:hint="eastAsia"/>
          <w:lang w:val="en-US" w:eastAsia="zh-CN"/>
        </w:rPr>
        <w:t>8</w:t>
      </w:r>
      <w:r>
        <w:t>．</w:t>
      </w:r>
      <w:r>
        <w:drawing>
          <wp:inline distT="0" distB="0" distL="114300" distR="114300">
            <wp:extent cx="2105025" cy="1581150"/>
            <wp:effectExtent l="0" t="0" r="9525"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igure"/>
                    <pic:cNvPicPr>
                      <a:picLocks noChangeAspect="1"/>
                    </pic:cNvPicPr>
                  </pic:nvPicPr>
                  <pic:blipFill>
                    <a:blip r:embed="rId321"/>
                    <a:stretch>
                      <a:fillRect/>
                    </a:stretch>
                  </pic:blipFill>
                  <pic:spPr>
                    <a:xfrm>
                      <a:off x="0" y="0"/>
                      <a:ext cx="2105025" cy="1581150"/>
                    </a:xfrm>
                    <a:prstGeom prst="rect">
                      <a:avLst/>
                    </a:prstGeom>
                  </pic:spPr>
                </pic:pic>
              </a:graphicData>
            </a:graphic>
          </wp:inline>
        </w:drawing>
      </w:r>
      <w:r>
        <w:t xml:space="preserve">    </w:t>
      </w:r>
      <w:r>
        <w:rPr>
          <w:rFonts w:ascii="宋体" w:hAnsi="宋体" w:eastAsia="宋体" w:cs="宋体"/>
        </w:rPr>
        <w:t>改变小灯泡两端的电压</w:t>
      </w:r>
      <w:r>
        <w:t xml:space="preserve">    </w:t>
      </w:r>
      <w:r>
        <w:rPr>
          <w:rFonts w:ascii="宋体" w:hAnsi="宋体" w:eastAsia="宋体" w:cs="宋体"/>
        </w:rPr>
        <w:t>电路连接过程中开关没有断开</w:t>
      </w:r>
      <w:r>
        <w:t xml:space="preserve">    </w:t>
      </w:r>
      <w:r>
        <w:rPr>
          <w:rFonts w:ascii="宋体" w:hAnsi="宋体" w:eastAsia="宋体" w:cs="宋体"/>
        </w:rPr>
        <w:t>电压表示数为</w:t>
      </w:r>
      <w:r>
        <w:rPr>
          <w:rFonts w:ascii="Times New Roman" w:hAnsi="Times New Roman" w:eastAsia="Times New Roman" w:cs="Times New Roman"/>
        </w:rPr>
        <w:t>2.5V</w:t>
      </w:r>
      <w:r>
        <w:t xml:space="preserve">    </w:t>
      </w:r>
      <w:r>
        <w:rPr>
          <w:rFonts w:ascii="Times New Roman" w:hAnsi="Times New Roman" w:eastAsia="Times New Roman" w:cs="Times New Roman"/>
        </w:rPr>
        <w:t>8.3</w:t>
      </w:r>
      <w:r>
        <w:t xml:space="preserve">    </w:t>
      </w:r>
      <w:r>
        <w:rPr>
          <w:rFonts w:ascii="宋体" w:hAnsi="宋体" w:eastAsia="宋体" w:cs="宋体"/>
        </w:rPr>
        <w:t>小灯泡变亮</w:t>
      </w:r>
      <w:r>
        <w:t xml:space="preserve">    </w:t>
      </w:r>
      <w:r>
        <w:rPr>
          <w:rFonts w:ascii="宋体" w:hAnsi="宋体" w:eastAsia="宋体" w:cs="宋体"/>
        </w:rPr>
        <w:t>小灯泡两端的电压和电流之比不是定值</w:t>
      </w:r>
      <w:r>
        <w:t xml:space="preserve">    </w:t>
      </w:r>
    </w:p>
    <w:p w14:paraId="17BE45FC">
      <w:pPr>
        <w:spacing w:line="360" w:lineRule="auto"/>
        <w:jc w:val="left"/>
        <w:textAlignment w:val="center"/>
      </w:pPr>
      <w:r>
        <w:t>【解析】</w:t>
      </w:r>
    </w:p>
    <w:p w14:paraId="40B4AC5C">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由于小灯泡的额定电压为</w:t>
      </w:r>
      <w:r>
        <w:rPr>
          <w:rFonts w:ascii="Times New Roman" w:hAnsi="Times New Roman" w:eastAsia="Times New Roman" w:cs="Times New Roman"/>
        </w:rPr>
        <w:t>2.5V</w:t>
      </w:r>
      <w:r>
        <w:rPr>
          <w:rFonts w:ascii="宋体" w:hAnsi="宋体" w:eastAsia="宋体" w:cs="宋体"/>
        </w:rPr>
        <w:t>，所以电压表选用</w:t>
      </w:r>
      <w:r>
        <w:object>
          <v:shape id="_x0000_i1155" o:spt="75" alt="eqId9bc69cfdf0554fbbb8025945235c2534" type="#_x0000_t75" style="height:14pt;width:34pt;" o:ole="t" filled="f" o:preferrelative="t" stroked="f" coordsize="21600,21600">
            <v:path/>
            <v:fill on="f" focussize="0,0"/>
            <v:stroke on="f" joinstyle="miter"/>
            <v:imagedata r:id="rId323" o:title="eqId9bc69cfdf0554fbbb8025945235c2534"/>
            <o:lock v:ext="edit" aspectratio="t"/>
            <w10:wrap type="none"/>
            <w10:anchorlock/>
          </v:shape>
          <o:OLEObject Type="Embed" ProgID="Equation.DSMT4" ShapeID="_x0000_i1155" DrawAspect="Content" ObjectID="_1468075855" r:id="rId322">
            <o:LockedField>false</o:LockedField>
          </o:OLEObject>
        </w:object>
      </w:r>
      <w:r>
        <w:rPr>
          <w:rFonts w:ascii="宋体" w:hAnsi="宋体" w:eastAsia="宋体" w:cs="宋体"/>
        </w:rPr>
        <w:t>的量程，电压表与灯泡并联且正接线柱与小灯泡的进接线柱相连；滑动变阻器一上一下的串联在电路中；小灯泡的额定电压为</w:t>
      </w:r>
      <w:r>
        <w:rPr>
          <w:rFonts w:ascii="Times New Roman" w:hAnsi="Times New Roman" w:eastAsia="Times New Roman" w:cs="Times New Roman"/>
        </w:rPr>
        <w:t>2.5V</w:t>
      </w:r>
      <w:r>
        <w:rPr>
          <w:rFonts w:ascii="宋体" w:hAnsi="宋体" w:eastAsia="宋体" w:cs="宋体"/>
        </w:rPr>
        <w:t>，小灯泡正常发光时的电阻约为</w:t>
      </w:r>
      <w:r>
        <w:object>
          <v:shape id="_x0000_i1156" o:spt="75" alt="eqIdf8ce7d4fcead4062871cee24eeaf8690" type="#_x0000_t75" style="height:13.9pt;width:24pt;" o:ole="t" filled="f" o:preferrelative="t" stroked="f" coordsize="21600,21600">
            <v:path/>
            <v:fill on="f" focussize="0,0"/>
            <v:stroke on="f" joinstyle="miter"/>
            <v:imagedata r:id="rId70" o:title="eqIdf8ce7d4fcead4062871cee24eeaf8690"/>
            <o:lock v:ext="edit" aspectratio="t"/>
            <w10:wrap type="none"/>
            <w10:anchorlock/>
          </v:shape>
          <o:OLEObject Type="Embed" ProgID="Equation.DSMT4" ShapeID="_x0000_i1156" DrawAspect="Content" ObjectID="_1468075856" r:id="rId324">
            <o:LockedField>false</o:LockedField>
          </o:OLEObject>
        </w:object>
      </w:r>
      <w:r>
        <w:rPr>
          <w:rFonts w:ascii="宋体" w:hAnsi="宋体" w:eastAsia="宋体" w:cs="宋体"/>
        </w:rPr>
        <w:t>，由欧姆定律知道，灯正常发光时的电流约为</w:t>
      </w:r>
    </w:p>
    <w:p w14:paraId="540A44D9">
      <w:pPr>
        <w:spacing w:line="360" w:lineRule="auto"/>
        <w:jc w:val="center"/>
        <w:textAlignment w:val="center"/>
      </w:pPr>
      <w:r>
        <w:object>
          <v:shape id="_x0000_i1157" o:spt="75" alt="eqIdcc05f08d8eaf4ab586258a4767031feb" type="#_x0000_t75" style="height:30.75pt;width:110.25pt;" o:ole="t" filled="f" o:preferrelative="t" stroked="f" coordsize="21600,21600">
            <v:path/>
            <v:fill on="f" focussize="0,0"/>
            <v:stroke on="f" joinstyle="miter"/>
            <v:imagedata r:id="rId326" o:title="eqIdcc05f08d8eaf4ab586258a4767031feb"/>
            <o:lock v:ext="edit" aspectratio="t"/>
            <w10:wrap type="none"/>
            <w10:anchorlock/>
          </v:shape>
          <o:OLEObject Type="Embed" ProgID="Equation.DSMT4" ShapeID="_x0000_i1157" DrawAspect="Content" ObjectID="_1468075857" r:id="rId325">
            <o:LockedField>false</o:LockedField>
          </o:OLEObject>
        </w:object>
      </w:r>
    </w:p>
    <w:p w14:paraId="138AF80B">
      <w:pPr>
        <w:spacing w:line="360" w:lineRule="auto"/>
        <w:jc w:val="left"/>
        <w:textAlignment w:val="center"/>
        <w:rPr>
          <w:rFonts w:ascii="宋体" w:hAnsi="宋体" w:eastAsia="宋体" w:cs="宋体"/>
        </w:rPr>
      </w:pPr>
      <w:r>
        <w:rPr>
          <w:rFonts w:ascii="宋体" w:hAnsi="宋体" w:eastAsia="宋体" w:cs="宋体"/>
        </w:rPr>
        <w:t>故电流表选用小量程且与灯串联，如下所示：</w:t>
      </w:r>
    </w:p>
    <w:p w14:paraId="2ADAF600">
      <w:pPr>
        <w:spacing w:line="360" w:lineRule="auto"/>
        <w:jc w:val="left"/>
        <w:textAlignment w:val="center"/>
      </w:pPr>
      <w:r>
        <w:drawing>
          <wp:inline distT="0" distB="0" distL="114300" distR="114300">
            <wp:extent cx="2657475" cy="2000250"/>
            <wp:effectExtent l="0" t="0" r="9525" b="0"/>
            <wp:docPr id="2135957840" name="图片 21359578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957840" name="图片 2135957840" descr="figure"/>
                    <pic:cNvPicPr>
                      <a:picLocks noChangeAspect="1"/>
                    </pic:cNvPicPr>
                  </pic:nvPicPr>
                  <pic:blipFill>
                    <a:blip r:embed="rId321"/>
                    <a:stretch>
                      <a:fillRect/>
                    </a:stretch>
                  </pic:blipFill>
                  <pic:spPr>
                    <a:xfrm>
                      <a:off x="0" y="0"/>
                      <a:ext cx="2657475" cy="2000250"/>
                    </a:xfrm>
                    <a:prstGeom prst="rect">
                      <a:avLst/>
                    </a:prstGeom>
                  </pic:spPr>
                </pic:pic>
              </a:graphicData>
            </a:graphic>
          </wp:inline>
        </w:drawing>
      </w:r>
    </w:p>
    <w:p w14:paraId="193EF51C">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滑动变阻器的基本作用是保护电路，此实验中主要作用是改变小灯泡两端的电压及通过电阻的电流，算出多组电阻；</w:t>
      </w:r>
    </w:p>
    <w:p w14:paraId="2DAF6FDB">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连接好最后一根导线，灯泡立即发光，可能是连接电路时没有断开开。</w:t>
      </w:r>
    </w:p>
    <w:p w14:paraId="5A91A5FF">
      <w:pPr>
        <w:spacing w:line="360" w:lineRule="auto"/>
        <w:jc w:val="left"/>
        <w:textAlignment w:val="center"/>
        <w:rPr>
          <w:rFonts w:ascii="宋体" w:hAnsi="宋体" w:eastAsia="宋体" w:cs="宋体"/>
        </w:rPr>
      </w:pPr>
      <w:r>
        <w:rPr>
          <w:rFonts w:ascii="Times New Roman" w:hAnsi="Times New Roman" w:eastAsia="Times New Roman" w:cs="Times New Roman"/>
        </w:rPr>
        <w:t>(3)[4]</w:t>
      </w:r>
      <w:r>
        <w:rPr>
          <w:rFonts w:ascii="宋体" w:hAnsi="宋体" w:eastAsia="宋体" w:cs="宋体"/>
        </w:rPr>
        <w:t>灯在额定电压下正常发光，所以检查无误后，接通电路，向左移动滑动变阻器的滑片</w:t>
      </w:r>
      <w:r>
        <w:object>
          <v:shape id="_x0000_i1158" o:spt="75" alt="eqIdbedf755e0fdb4d078d6859360706b163" type="#_x0000_t75" style="height:12pt;width:11.25pt;" o:ole="t" filled="f" o:preferrelative="t" stroked="f" coordsize="21600,21600">
            <v:path/>
            <v:fill on="f" focussize="0,0"/>
            <v:stroke on="f" joinstyle="miter"/>
            <v:imagedata r:id="rId101" o:title="eqIdbedf755e0fdb4d078d6859360706b163"/>
            <o:lock v:ext="edit" aspectratio="t"/>
            <w10:wrap type="none"/>
            <w10:anchorlock/>
          </v:shape>
          <o:OLEObject Type="Embed" ProgID="Equation.DSMT4" ShapeID="_x0000_i1158" DrawAspect="Content" ObjectID="_1468075858" r:id="rId327">
            <o:LockedField>false</o:LockedField>
          </o:OLEObject>
        </w:object>
      </w:r>
      <w:r>
        <w:rPr>
          <w:rFonts w:ascii="宋体" w:hAnsi="宋体" w:eastAsia="宋体" w:cs="宋体"/>
        </w:rPr>
        <w:t>，观察到电压表的示数为</w:t>
      </w:r>
      <w:r>
        <w:rPr>
          <w:rFonts w:ascii="Times New Roman" w:hAnsi="Times New Roman" w:eastAsia="Times New Roman" w:cs="Times New Roman"/>
        </w:rPr>
        <w:t>2.5V</w:t>
      </w:r>
      <w:r>
        <w:rPr>
          <w:rFonts w:ascii="宋体" w:hAnsi="宋体" w:eastAsia="宋体" w:cs="宋体"/>
        </w:rPr>
        <w:t>时，表明小灯泡正常发光</w:t>
      </w:r>
    </w:p>
    <w:p w14:paraId="0151B1D6">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图乙中电流表选用小量程，分度值为</w:t>
      </w:r>
      <w:r>
        <w:rPr>
          <w:rFonts w:ascii="Times New Roman" w:hAnsi="Times New Roman" w:eastAsia="Times New Roman" w:cs="Times New Roman"/>
        </w:rPr>
        <w:t>0.02A</w:t>
      </w:r>
      <w:r>
        <w:rPr>
          <w:rFonts w:ascii="宋体" w:hAnsi="宋体" w:eastAsia="宋体" w:cs="宋体"/>
        </w:rPr>
        <w:t>，示数为</w:t>
      </w:r>
      <w:r>
        <w:rPr>
          <w:rFonts w:ascii="Times New Roman" w:hAnsi="Times New Roman" w:eastAsia="Times New Roman" w:cs="Times New Roman"/>
        </w:rPr>
        <w:t>0.3A</w:t>
      </w:r>
      <w:r>
        <w:rPr>
          <w:rFonts w:ascii="宋体" w:hAnsi="宋体" w:eastAsia="宋体" w:cs="宋体"/>
        </w:rPr>
        <w:t>，小灯泡的电阻为</w:t>
      </w:r>
    </w:p>
    <w:p w14:paraId="6A58A84A">
      <w:pPr>
        <w:spacing w:line="360" w:lineRule="auto"/>
        <w:jc w:val="center"/>
        <w:textAlignment w:val="center"/>
      </w:pPr>
      <w:r>
        <w:object>
          <v:shape id="_x0000_i1159" o:spt="75" alt="eqIdf5e2e95610434b86b47d3b947c5b9acf" type="#_x0000_t75" style="height:33.75pt;width:113.25pt;" o:ole="t" filled="f" o:preferrelative="t" stroked="f" coordsize="21600,21600">
            <v:path/>
            <v:fill on="f" focussize="0,0"/>
            <v:stroke on="f" joinstyle="miter"/>
            <v:imagedata r:id="rId329" o:title="eqIdf5e2e95610434b86b47d3b947c5b9acf"/>
            <o:lock v:ext="edit" aspectratio="t"/>
            <w10:wrap type="none"/>
            <w10:anchorlock/>
          </v:shape>
          <o:OLEObject Type="Embed" ProgID="Equation.DSMT4" ShapeID="_x0000_i1159" DrawAspect="Content" ObjectID="_1468075859" r:id="rId328">
            <o:LockedField>false</o:LockedField>
          </o:OLEObject>
        </w:object>
      </w:r>
    </w:p>
    <w:p w14:paraId="6D826AF9">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滑片向左移动，滑动变阻器的电阻减小，根据</w:t>
      </w:r>
      <w:r>
        <w:object>
          <v:shape id="_x0000_i1160" o:spt="75" alt="eqIdf3115f25231f4b2c93d32d34de3dfc33" type="#_x0000_t75" style="height:31.1pt;width:32.85pt;" o:ole="t" filled="f" o:preferrelative="t" stroked="f" coordsize="21600,21600">
            <v:path/>
            <v:fill on="f" focussize="0,0"/>
            <v:stroke on="f" joinstyle="miter"/>
            <v:imagedata r:id="rId293" o:title="eqIdf3115f25231f4b2c93d32d34de3dfc33"/>
            <o:lock v:ext="edit" aspectratio="t"/>
            <w10:wrap type="none"/>
            <w10:anchorlock/>
          </v:shape>
          <o:OLEObject Type="Embed" ProgID="Equation.DSMT4" ShapeID="_x0000_i1160" DrawAspect="Content" ObjectID="_1468075860" r:id="rId330">
            <o:LockedField>false</o:LockedField>
          </o:OLEObject>
        </w:object>
      </w:r>
      <w:r>
        <w:rPr>
          <w:rFonts w:ascii="宋体" w:hAnsi="宋体" w:eastAsia="宋体" w:cs="宋体"/>
        </w:rPr>
        <w:t>知道，电路的电流增大，小灯泡两端的电压变大，根据</w:t>
      </w:r>
      <w:r>
        <w:object>
          <v:shape id="_x0000_i1161" o:spt="75" alt="eqId69a1ddd8a05e494d8ee6ba1e11b86797" type="#_x0000_t75" style="height:14.25pt;width:36.75pt;" o:ole="t" filled="f" o:preferrelative="t" stroked="f" coordsize="21600,21600">
            <v:path/>
            <v:fill on="f" focussize="0,0"/>
            <v:stroke on="f" joinstyle="miter"/>
            <v:imagedata r:id="rId332" o:title="eqId69a1ddd8a05e494d8ee6ba1e11b86797"/>
            <o:lock v:ext="edit" aspectratio="t"/>
            <w10:wrap type="none"/>
            <w10:anchorlock/>
          </v:shape>
          <o:OLEObject Type="Embed" ProgID="Equation.DSMT4" ShapeID="_x0000_i1161" DrawAspect="Content" ObjectID="_1468075861" r:id="rId331">
            <o:LockedField>false</o:LockedField>
          </o:OLEObject>
        </w:object>
      </w:r>
      <w:r>
        <w:rPr>
          <w:rFonts w:ascii="宋体" w:hAnsi="宋体" w:eastAsia="宋体" w:cs="宋体"/>
        </w:rPr>
        <w:t>知道，小灯泡的实际功率变大，灯泡变亮。</w:t>
      </w:r>
    </w:p>
    <w:p w14:paraId="572B501C">
      <w:pPr>
        <w:spacing w:line="360" w:lineRule="auto"/>
        <w:jc w:val="left"/>
        <w:textAlignment w:val="center"/>
        <w:rPr>
          <w:rFonts w:ascii="宋体" w:hAnsi="宋体" w:eastAsia="宋体" w:cs="宋体"/>
        </w:rPr>
      </w:pPr>
      <w:r>
        <w:rPr>
          <w:rFonts w:ascii="Times New Roman" w:hAnsi="Times New Roman" w:eastAsia="Times New Roman" w:cs="Times New Roman"/>
        </w:rPr>
        <w:t>(4)[7]</w:t>
      </w:r>
      <w:r>
        <w:rPr>
          <w:rFonts w:ascii="宋体" w:hAnsi="宋体" w:eastAsia="宋体" w:cs="宋体"/>
        </w:rPr>
        <w:t>由图知道，由于不是直线，表示小灯泡两端的电压和电流之比不是定值。</w:t>
      </w:r>
    </w:p>
    <w:p w14:paraId="54BDD015">
      <w:pPr>
        <w:spacing w:line="360" w:lineRule="auto"/>
        <w:jc w:val="left"/>
        <w:textAlignment w:val="center"/>
        <w:rPr>
          <w:rFonts w:ascii="宋体" w:hAnsi="宋体" w:eastAsia="宋体" w:cs="宋体"/>
        </w:rPr>
      </w:pPr>
      <w:r>
        <w:rPr>
          <w:rFonts w:hint="eastAsia"/>
          <w:lang w:val="en-US" w:eastAsia="zh-CN"/>
        </w:rPr>
        <w:t>19</w:t>
      </w:r>
      <w:r>
        <w:t>．</w:t>
      </w:r>
      <w:r>
        <w:drawing>
          <wp:inline distT="0" distB="0" distL="114300" distR="114300">
            <wp:extent cx="1419225" cy="962025"/>
            <wp:effectExtent l="0" t="0" r="9525" b="9525"/>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figure"/>
                    <pic:cNvPicPr>
                      <a:picLocks noChangeAspect="1"/>
                    </pic:cNvPicPr>
                  </pic:nvPicPr>
                  <pic:blipFill>
                    <a:blip r:embed="rId333"/>
                    <a:stretch>
                      <a:fillRect/>
                    </a:stretch>
                  </pic:blipFill>
                  <pic:spPr>
                    <a:xfrm>
                      <a:off x="0" y="0"/>
                      <a:ext cx="1419225" cy="962025"/>
                    </a:xfrm>
                    <a:prstGeom prst="rect">
                      <a:avLst/>
                    </a:prstGeom>
                  </pic:spPr>
                </pic:pic>
              </a:graphicData>
            </a:graphic>
          </wp:inline>
        </w:drawing>
      </w:r>
      <w:r>
        <w:t xml:space="preserve">    </w:t>
      </w:r>
      <w:r>
        <w:rPr>
          <w:rFonts w:ascii="宋体" w:hAnsi="宋体" w:eastAsia="宋体" w:cs="宋体"/>
        </w:rPr>
        <w:t>控制变量法</w:t>
      </w:r>
      <w:r>
        <w:t xml:space="preserve">    </w:t>
      </w:r>
      <w:r>
        <w:rPr>
          <w:rFonts w:ascii="Times New Roman" w:hAnsi="Times New Roman" w:eastAsia="Times New Roman" w:cs="Times New Roman"/>
        </w:rPr>
        <w:t>2.5</w:t>
      </w:r>
      <w:r>
        <w:t xml:space="preserve">    </w:t>
      </w:r>
      <w:r>
        <w:rPr>
          <w:rFonts w:ascii="Times New Roman" w:hAnsi="Times New Roman" w:eastAsia="Times New Roman" w:cs="Times New Roman"/>
        </w:rPr>
        <w:t>1</w:t>
      </w:r>
      <w:r>
        <w:rPr>
          <w:rFonts w:ascii="宋体" w:hAnsi="宋体" w:eastAsia="宋体" w:cs="宋体"/>
        </w:rPr>
        <w:t>∶</w:t>
      </w:r>
      <w:r>
        <w:rPr>
          <w:rFonts w:ascii="Times New Roman" w:hAnsi="Times New Roman" w:eastAsia="Times New Roman" w:cs="Times New Roman"/>
        </w:rPr>
        <w:t>2</w:t>
      </w:r>
      <w:r>
        <w:t xml:space="preserve">    </w:t>
      </w:r>
      <w:r>
        <w:rPr>
          <w:rFonts w:ascii="宋体" w:hAnsi="宋体" w:eastAsia="宋体" w:cs="宋体"/>
        </w:rPr>
        <w:t>阻值与边长成反比</w:t>
      </w:r>
      <w:r>
        <w:t xml:space="preserve">    </w:t>
      </w:r>
    </w:p>
    <w:p w14:paraId="4C1E8582">
      <w:pPr>
        <w:spacing w:line="360" w:lineRule="auto"/>
        <w:jc w:val="left"/>
        <w:textAlignment w:val="center"/>
      </w:pPr>
      <w:r>
        <w:t>【解析】</w:t>
      </w:r>
    </w:p>
    <w:p w14:paraId="5A12454E">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由图可知，该电路为串联电路，电流表测量电路中的电流，电压表测量定值电阻</w:t>
      </w:r>
      <w:r>
        <w:rPr>
          <w:rFonts w:ascii="Times New Roman" w:hAnsi="Times New Roman" w:eastAsia="Times New Roman" w:cs="Times New Roman"/>
          <w:i/>
        </w:rPr>
        <w:t>R</w:t>
      </w:r>
      <w:r>
        <w:rPr>
          <w:rFonts w:ascii="宋体" w:hAnsi="宋体" w:eastAsia="宋体" w:cs="宋体"/>
        </w:rPr>
        <w:t>两端的电压，电路图如图所示：</w:t>
      </w:r>
    </w:p>
    <w:p w14:paraId="72C31D12">
      <w:pPr>
        <w:spacing w:line="360" w:lineRule="auto"/>
        <w:jc w:val="left"/>
        <w:textAlignment w:val="center"/>
      </w:pPr>
      <w:r>
        <w:drawing>
          <wp:inline distT="0" distB="0" distL="114300" distR="114300">
            <wp:extent cx="1419225" cy="962025"/>
            <wp:effectExtent l="0" t="0" r="9525" b="9525"/>
            <wp:docPr id="1441021575" name="图片 14410215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21575" name="图片 1441021575" descr="figure"/>
                    <pic:cNvPicPr>
                      <a:picLocks noChangeAspect="1"/>
                    </pic:cNvPicPr>
                  </pic:nvPicPr>
                  <pic:blipFill>
                    <a:blip r:embed="rId333"/>
                    <a:stretch>
                      <a:fillRect/>
                    </a:stretch>
                  </pic:blipFill>
                  <pic:spPr>
                    <a:xfrm>
                      <a:off x="0" y="0"/>
                      <a:ext cx="1419225" cy="962025"/>
                    </a:xfrm>
                    <a:prstGeom prst="rect">
                      <a:avLst/>
                    </a:prstGeom>
                  </pic:spPr>
                </pic:pic>
              </a:graphicData>
            </a:graphic>
          </wp:inline>
        </w:drawing>
      </w:r>
    </w:p>
    <w:p w14:paraId="66147FAE">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电阻的大小与材料、长度、横截面积等因素有关，探究电阻与其中一个因素的关系时，采用的是控制变量法。</w:t>
      </w:r>
    </w:p>
    <w:p w14:paraId="2E98E749">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对比</w:t>
      </w:r>
      <w:r>
        <w:rPr>
          <w:rFonts w:ascii="Times New Roman" w:hAnsi="Times New Roman" w:eastAsia="Times New Roman" w:cs="Times New Roman"/>
        </w:rPr>
        <w:t>3</w:t>
      </w:r>
      <w:r>
        <w:rPr>
          <w:rFonts w:ascii="宋体" w:hAnsi="宋体" w:eastAsia="宋体" w:cs="宋体"/>
        </w:rPr>
        <w:t>、</w:t>
      </w:r>
      <w:r>
        <w:rPr>
          <w:rFonts w:ascii="Times New Roman" w:hAnsi="Times New Roman" w:eastAsia="Times New Roman" w:cs="Times New Roman"/>
        </w:rPr>
        <w:t>4</w:t>
      </w:r>
      <w:r>
        <w:rPr>
          <w:rFonts w:ascii="宋体" w:hAnsi="宋体" w:eastAsia="宋体" w:cs="宋体"/>
        </w:rPr>
        <w:t>、</w:t>
      </w:r>
      <w:r>
        <w:rPr>
          <w:rFonts w:ascii="Times New Roman" w:hAnsi="Times New Roman" w:eastAsia="Times New Roman" w:cs="Times New Roman"/>
        </w:rPr>
        <w:t>5</w:t>
      </w:r>
      <w:r>
        <w:rPr>
          <w:rFonts w:ascii="宋体" w:hAnsi="宋体" w:eastAsia="宋体" w:cs="宋体"/>
        </w:rPr>
        <w:t>的实验数据可知，在边长相同时，厚度越厚，电阻越小，即电阻与厚度成反比；厚度变为原来的</w:t>
      </w:r>
      <w:r>
        <w:rPr>
          <w:rFonts w:ascii="Times New Roman" w:hAnsi="Times New Roman" w:eastAsia="Times New Roman" w:cs="Times New Roman"/>
        </w:rPr>
        <w:t>2</w:t>
      </w:r>
      <w:r>
        <w:rPr>
          <w:rFonts w:ascii="宋体" w:hAnsi="宋体" w:eastAsia="宋体" w:cs="宋体"/>
        </w:rPr>
        <w:t>倍，电阻就会变为原来的一半，所以第</w:t>
      </w:r>
      <w:r>
        <w:rPr>
          <w:rFonts w:ascii="Times New Roman" w:hAnsi="Times New Roman" w:eastAsia="Times New Roman" w:cs="Times New Roman"/>
        </w:rPr>
        <w:t>5</w:t>
      </w:r>
      <w:r>
        <w:rPr>
          <w:rFonts w:ascii="宋体" w:hAnsi="宋体" w:eastAsia="宋体" w:cs="宋体"/>
        </w:rPr>
        <w:t>次的电阻为</w:t>
      </w:r>
      <w:r>
        <w:rPr>
          <w:rFonts w:ascii="Times New Roman" w:hAnsi="Times New Roman" w:eastAsia="Times New Roman" w:cs="Times New Roman"/>
        </w:rPr>
        <w:t>2.5Ω</w:t>
      </w:r>
      <w:r>
        <w:rPr>
          <w:rFonts w:ascii="宋体" w:hAnsi="宋体" w:eastAsia="宋体" w:cs="宋体"/>
        </w:rPr>
        <w:t>。</w:t>
      </w:r>
    </w:p>
    <w:p w14:paraId="2B5B7279">
      <w:pPr>
        <w:spacing w:line="360" w:lineRule="auto"/>
        <w:jc w:val="left"/>
        <w:textAlignment w:val="center"/>
        <w:rPr>
          <w:rFonts w:ascii="宋体" w:hAnsi="宋体" w:eastAsia="宋体" w:cs="宋体"/>
        </w:rPr>
      </w:pPr>
      <w:r>
        <w:rPr>
          <w:rFonts w:ascii="Times New Roman" w:hAnsi="Times New Roman" w:eastAsia="Times New Roman" w:cs="Times New Roman"/>
        </w:rPr>
        <w:t>(4)[4]</w:t>
      </w:r>
      <w:r>
        <w:rPr>
          <w:rFonts w:ascii="宋体" w:hAnsi="宋体" w:eastAsia="宋体" w:cs="宋体"/>
        </w:rPr>
        <w:t>根据</w:t>
      </w:r>
      <w:r>
        <w:rPr>
          <w:rFonts w:ascii="Times New Roman" w:hAnsi="Times New Roman" w:eastAsia="Times New Roman" w:cs="Times New Roman"/>
        </w:rPr>
        <w:t>1</w:t>
      </w:r>
      <w:r>
        <w:rPr>
          <w:rFonts w:ascii="宋体" w:hAnsi="宋体" w:eastAsia="宋体" w:cs="宋体"/>
        </w:rPr>
        <w:t>、</w:t>
      </w:r>
      <w:r>
        <w:rPr>
          <w:rFonts w:ascii="Times New Roman" w:hAnsi="Times New Roman" w:eastAsia="Times New Roman" w:cs="Times New Roman"/>
        </w:rPr>
        <w:t>2</w:t>
      </w:r>
      <w:r>
        <w:rPr>
          <w:rFonts w:ascii="宋体" w:hAnsi="宋体" w:eastAsia="宋体" w:cs="宋体"/>
        </w:rPr>
        <w:t>和</w:t>
      </w:r>
      <w:r>
        <w:rPr>
          <w:rFonts w:ascii="Times New Roman" w:hAnsi="Times New Roman" w:eastAsia="Times New Roman" w:cs="Times New Roman"/>
        </w:rPr>
        <w:t>3</w:t>
      </w:r>
      <w:r>
        <w:rPr>
          <w:rFonts w:ascii="宋体" w:hAnsi="宋体" w:eastAsia="宋体" w:cs="宋体"/>
        </w:rPr>
        <w:t>中的数据可知，在厚度相同的情况下，边长发生变化时，电阻不变，即电阻与长方体的边长是无关的；从已测的长方体电阻中选取两个电阻，分别为</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，它们对应的厚度</w:t>
      </w:r>
      <w:r>
        <w:rPr>
          <w:rFonts w:ascii="Times New Roman" w:hAnsi="Times New Roman" w:eastAsia="Times New Roman" w:cs="Times New Roman"/>
          <w:i/>
        </w:rPr>
        <w:t>h</w:t>
      </w:r>
      <w:r>
        <w:rPr>
          <w:rFonts w:ascii="宋体" w:hAnsi="宋体" w:eastAsia="宋体" w:cs="宋体"/>
        </w:rPr>
        <w:t>之比为</w:t>
      </w:r>
      <w:r>
        <w:rPr>
          <w:rFonts w:ascii="Times New Roman" w:hAnsi="Times New Roman" w:eastAsia="Times New Roman" w:cs="Times New Roman"/>
        </w:rPr>
        <w:t>1</w:t>
      </w:r>
      <w:r>
        <w:rPr>
          <w:rFonts w:ascii="宋体" w:hAnsi="宋体" w:eastAsia="宋体" w:cs="宋体"/>
        </w:rPr>
        <w:t>∶</w:t>
      </w:r>
      <w:r>
        <w:rPr>
          <w:rFonts w:ascii="Times New Roman" w:hAnsi="Times New Roman" w:eastAsia="Times New Roman" w:cs="Times New Roman"/>
        </w:rPr>
        <w:t>2</w:t>
      </w:r>
      <w:r>
        <w:rPr>
          <w:rFonts w:ascii="宋体" w:hAnsi="宋体" w:eastAsia="宋体" w:cs="宋体"/>
        </w:rPr>
        <w:t>、边长</w:t>
      </w:r>
      <w:r>
        <w:rPr>
          <w:rFonts w:ascii="Times New Roman" w:hAnsi="Times New Roman" w:eastAsia="Times New Roman" w:cs="Times New Roman"/>
          <w:i/>
        </w:rPr>
        <w:t>a</w:t>
      </w:r>
      <w:r>
        <w:rPr>
          <w:rFonts w:ascii="宋体" w:hAnsi="宋体" w:eastAsia="宋体" w:cs="宋体"/>
        </w:rPr>
        <w:t>之比为</w:t>
      </w:r>
      <w:r>
        <w:rPr>
          <w:rFonts w:ascii="Times New Roman" w:hAnsi="Times New Roman" w:eastAsia="Times New Roman" w:cs="Times New Roman"/>
        </w:rPr>
        <w:t>2</w:t>
      </w:r>
      <w:r>
        <w:rPr>
          <w:rFonts w:ascii="宋体" w:hAnsi="宋体" w:eastAsia="宋体" w:cs="宋体"/>
        </w:rPr>
        <w:t>∶</w:t>
      </w:r>
      <w:r>
        <w:rPr>
          <w:rFonts w:ascii="Times New Roman" w:hAnsi="Times New Roman" w:eastAsia="Times New Roman" w:cs="Times New Roman"/>
        </w:rPr>
        <w:t>3</w:t>
      </w:r>
      <w:r>
        <w:rPr>
          <w:rFonts w:ascii="宋体" w:hAnsi="宋体" w:eastAsia="宋体" w:cs="宋体"/>
        </w:rPr>
        <w:t>，则其电阻之比为</w:t>
      </w:r>
      <w:r>
        <w:rPr>
          <w:rFonts w:ascii="Times New Roman" w:hAnsi="Times New Roman" w:eastAsia="Times New Roman" w:cs="Times New Roman"/>
        </w:rPr>
        <w:t>2</w:t>
      </w:r>
      <w:r>
        <w:rPr>
          <w:rFonts w:ascii="宋体" w:hAnsi="宋体" w:eastAsia="宋体" w:cs="宋体"/>
        </w:rPr>
        <w:t>∶</w:t>
      </w:r>
      <w:r>
        <w:rPr>
          <w:rFonts w:ascii="Times New Roman" w:hAnsi="Times New Roman" w:eastAsia="Times New Roman" w:cs="Times New Roman"/>
        </w:rPr>
        <w:t>1</w:t>
      </w:r>
      <w:r>
        <w:rPr>
          <w:rFonts w:ascii="宋体" w:hAnsi="宋体" w:eastAsia="宋体" w:cs="宋体"/>
        </w:rPr>
        <w:t>；将</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并联接在同一闭合电路中，电压相同，根据欧姆定律</w:t>
      </w:r>
      <w:r>
        <w:rPr>
          <w:rFonts w:ascii="Times New Roman" w:hAnsi="Times New Roman" w:eastAsia="Times New Roman" w:cs="Times New Roman"/>
          <w:i/>
        </w:rPr>
        <w:t>I</w:t>
      </w:r>
      <w:r>
        <w:rPr>
          <w:rFonts w:ascii="宋体" w:hAnsi="宋体" w:eastAsia="宋体" w:cs="宋体"/>
        </w:rPr>
        <w:t>＝</w:t>
      </w:r>
      <w:r>
        <w:object>
          <v:shape id="_x0000_i1162" o:spt="75" alt="eqId9d361eebacfe477ba730f043c8752ee6" type="#_x0000_t75" style="height:30.7pt;width:15.05pt;" o:ole="t" filled="f" o:preferrelative="t" stroked="f" coordsize="21600,21600">
            <v:path/>
            <v:fill on="f" focussize="0,0"/>
            <v:stroke on="f" joinstyle="miter"/>
            <v:imagedata r:id="rId335" o:title="eqId9d361eebacfe477ba730f043c8752ee6"/>
            <o:lock v:ext="edit" aspectratio="t"/>
            <w10:wrap type="none"/>
            <w10:anchorlock/>
          </v:shape>
          <o:OLEObject Type="Embed" ProgID="Equation.DSMT4" ShapeID="_x0000_i1162" DrawAspect="Content" ObjectID="_1468075862" r:id="rId334">
            <o:LockedField>false</o:LockedField>
          </o:OLEObject>
        </w:object>
      </w:r>
      <w:r>
        <w:rPr>
          <w:rFonts w:ascii="宋体" w:hAnsi="宋体" w:eastAsia="宋体" w:cs="宋体"/>
        </w:rPr>
        <w:t>可知，通过的电流之比为</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宋体" w:hAnsi="宋体" w:eastAsia="宋体" w:cs="宋体"/>
        </w:rPr>
        <w:t>＝</w:t>
      </w:r>
      <w:r>
        <w:rPr>
          <w:rFonts w:ascii="Times New Roman" w:hAnsi="Times New Roman" w:eastAsia="Times New Roman" w:cs="Times New Roman"/>
        </w:rPr>
        <w:t>1</w:t>
      </w:r>
      <w:r>
        <w:rPr>
          <w:rFonts w:ascii="宋体" w:hAnsi="宋体" w:eastAsia="宋体" w:cs="宋体"/>
        </w:rPr>
        <w:t>∶</w:t>
      </w:r>
      <w:r>
        <w:rPr>
          <w:rFonts w:ascii="Times New Roman" w:hAnsi="Times New Roman" w:eastAsia="Times New Roman" w:cs="Times New Roman"/>
        </w:rPr>
        <w:t>2</w:t>
      </w:r>
      <w:r>
        <w:rPr>
          <w:rFonts w:ascii="宋体" w:hAnsi="宋体" w:eastAsia="宋体" w:cs="宋体"/>
        </w:rPr>
        <w:t>。</w:t>
      </w:r>
    </w:p>
    <w:p w14:paraId="1254F806">
      <w:pPr>
        <w:spacing w:line="360" w:lineRule="auto"/>
        <w:jc w:val="left"/>
        <w:textAlignment w:val="center"/>
        <w:rPr>
          <w:rFonts w:ascii="宋体" w:hAnsi="宋体" w:eastAsia="宋体" w:cs="宋体"/>
        </w:rPr>
      </w:pPr>
      <w:r>
        <w:rPr>
          <w:rFonts w:ascii="Times New Roman" w:hAnsi="Times New Roman" w:eastAsia="Times New Roman" w:cs="Times New Roman"/>
        </w:rPr>
        <w:t>(5)[5]</w:t>
      </w:r>
      <w:r>
        <w:rPr>
          <w:rFonts w:ascii="宋体" w:hAnsi="宋体" w:eastAsia="宋体" w:cs="宋体"/>
        </w:rPr>
        <w:t>对于正方体来说，当边长变为原来的二倍时，即厚度变为原来的二倍，根据表格中的数据可知，电阻就会变为原来的一半，所以正方体的电阻的阻值与边长成反比。</w:t>
      </w:r>
    </w:p>
    <w:p w14:paraId="16342C0C">
      <w:pPr>
        <w:spacing w:line="360" w:lineRule="auto"/>
        <w:jc w:val="left"/>
        <w:textAlignment w:val="center"/>
        <w:rPr>
          <w:rFonts w:ascii="宋体" w:hAnsi="宋体" w:eastAsia="宋体" w:cs="宋体"/>
        </w:rPr>
      </w:pPr>
      <w:r>
        <w:t>2</w:t>
      </w:r>
      <w:r>
        <w:rPr>
          <w:rFonts w:hint="eastAsia"/>
          <w:lang w:val="en-US" w:eastAsia="zh-CN"/>
        </w:rPr>
        <w:t>0</w:t>
      </w:r>
      <w:r>
        <w:t>．</w:t>
      </w:r>
      <w:r>
        <w:drawing>
          <wp:inline distT="0" distB="0" distL="114300" distR="114300">
            <wp:extent cx="2800350" cy="1657350"/>
            <wp:effectExtent l="0" t="0" r="0" b="0"/>
            <wp:docPr id="245064223" name="图片 2450642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064223" name="图片 245064223" descr="figure"/>
                    <pic:cNvPicPr>
                      <a:picLocks noChangeAspect="1"/>
                    </pic:cNvPicPr>
                  </pic:nvPicPr>
                  <pic:blipFill>
                    <a:blip r:embed="rId336"/>
                    <a:stretch>
                      <a:fillRect/>
                    </a:stretch>
                  </pic:blipFill>
                  <pic:spPr>
                    <a:xfrm>
                      <a:off x="0" y="0"/>
                      <a:ext cx="2800350" cy="1657350"/>
                    </a:xfrm>
                    <a:prstGeom prst="rect">
                      <a:avLst/>
                    </a:prstGeom>
                  </pic:spPr>
                </pic:pic>
              </a:graphicData>
            </a:graphic>
          </wp:inline>
        </w:drawing>
      </w:r>
      <w:r>
        <w:t xml:space="preserve">    </w:t>
      </w:r>
      <w:r>
        <w:rPr>
          <w:rFonts w:ascii="Times New Roman" w:hAnsi="Times New Roman" w:eastAsia="Times New Roman" w:cs="Times New Roman"/>
        </w:rPr>
        <w:t>B</w:t>
      </w:r>
      <w:r>
        <w:t xml:space="preserve">    </w:t>
      </w:r>
      <w:r>
        <w:rPr>
          <w:rFonts w:ascii="Times New Roman" w:hAnsi="Times New Roman" w:eastAsia="Times New Roman" w:cs="Times New Roman"/>
        </w:rPr>
        <w:t>3</w:t>
      </w:r>
      <w:r>
        <w:t xml:space="preserve">    </w:t>
      </w:r>
      <w:r>
        <w:rPr>
          <w:rFonts w:ascii="Times New Roman" w:hAnsi="Times New Roman" w:eastAsia="Times New Roman" w:cs="Times New Roman"/>
        </w:rPr>
        <w:t>0.3</w:t>
      </w:r>
      <w:r>
        <w:t xml:space="preserve">    </w:t>
      </w:r>
      <w:r>
        <w:rPr>
          <w:rFonts w:ascii="宋体" w:hAnsi="宋体" w:eastAsia="宋体" w:cs="宋体"/>
        </w:rPr>
        <w:t>电阻一定时，电流与电阻成正比</w:t>
      </w:r>
      <w:r>
        <w:t xml:space="preserve">    </w:t>
      </w:r>
      <w:r>
        <w:rPr>
          <w:rFonts w:ascii="Times New Roman" w:hAnsi="Times New Roman" w:eastAsia="Times New Roman" w:cs="Times New Roman"/>
        </w:rPr>
        <w:t>10</w:t>
      </w:r>
      <w:r>
        <w:t xml:space="preserve">    </w:t>
      </w:r>
      <w:r>
        <w:rPr>
          <w:rFonts w:ascii="Times New Roman" w:hAnsi="Times New Roman" w:eastAsia="Times New Roman" w:cs="Times New Roman"/>
        </w:rPr>
        <w:t>3</w:t>
      </w:r>
      <w:r>
        <w:t xml:space="preserve">    </w:t>
      </w:r>
      <w:r>
        <w:rPr>
          <w:rFonts w:ascii="宋体" w:hAnsi="宋体" w:eastAsia="宋体" w:cs="宋体"/>
        </w:rPr>
        <w:t>变阻器的最大电阻太小</w:t>
      </w:r>
      <w:r>
        <w:t xml:space="preserve">    </w:t>
      </w:r>
      <w:r>
        <w:rPr>
          <w:rFonts w:ascii="宋体" w:hAnsi="宋体" w:eastAsia="宋体" w:cs="宋体"/>
        </w:rPr>
        <w:t>电压一定时，电流与电阻成反比</w:t>
      </w:r>
      <w:r>
        <w:t xml:space="preserve">    </w:t>
      </w:r>
    </w:p>
    <w:p w14:paraId="361D2534">
      <w:pPr>
        <w:spacing w:line="360" w:lineRule="auto"/>
        <w:jc w:val="left"/>
        <w:textAlignment w:val="center"/>
      </w:pPr>
      <w:r>
        <w:t>【解析】</w:t>
      </w:r>
    </w:p>
    <w:p w14:paraId="2979A825">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要求滑动变阻器此时接入电路的电阻最大，故应将变阻器左下接线柱连入电路中，</w:t>
      </w:r>
      <w:r>
        <w:rPr>
          <w:rFonts w:ascii="Times New Roman" w:hAnsi="Times New Roman" w:eastAsia="Times New Roman" w:cs="Times New Roman"/>
          <w:i/>
        </w:rPr>
        <w:t>C</w:t>
      </w:r>
      <w:r>
        <w:rPr>
          <w:rFonts w:ascii="宋体" w:hAnsi="宋体" w:eastAsia="宋体" w:cs="宋体"/>
        </w:rPr>
        <w:t>或</w:t>
      </w:r>
      <w:r>
        <w:rPr>
          <w:rFonts w:ascii="Times New Roman" w:hAnsi="Times New Roman" w:eastAsia="Times New Roman" w:cs="Times New Roman"/>
          <w:i/>
        </w:rPr>
        <w:t>D</w:t>
      </w:r>
      <w:r>
        <w:rPr>
          <w:rFonts w:ascii="宋体" w:hAnsi="宋体" w:eastAsia="宋体" w:cs="宋体"/>
        </w:rPr>
        <w:t>再连入电路中与电阻串联，如下所示</w:t>
      </w:r>
    </w:p>
    <w:p w14:paraId="0586F1A6">
      <w:pPr>
        <w:spacing w:line="360" w:lineRule="auto"/>
        <w:jc w:val="left"/>
        <w:textAlignment w:val="center"/>
        <w:rPr>
          <w:rFonts w:ascii="宋体" w:hAnsi="宋体" w:eastAsia="宋体" w:cs="宋体"/>
        </w:rPr>
      </w:pPr>
      <w:r>
        <w:drawing>
          <wp:inline distT="0" distB="0" distL="114300" distR="114300">
            <wp:extent cx="2800350" cy="1657350"/>
            <wp:effectExtent l="0" t="0" r="0" b="0"/>
            <wp:docPr id="2054957832" name="图片 20549578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57832" name="图片 2054957832" descr="figure"/>
                    <pic:cNvPicPr>
                      <a:picLocks noChangeAspect="1"/>
                    </pic:cNvPicPr>
                  </pic:nvPicPr>
                  <pic:blipFill>
                    <a:blip r:embed="rId336"/>
                    <a:stretch>
                      <a:fillRect/>
                    </a:stretch>
                  </pic:blipFill>
                  <pic:spPr>
                    <a:xfrm>
                      <a:off x="0" y="0"/>
                      <a:ext cx="2800350" cy="1657350"/>
                    </a:xfrm>
                    <a:prstGeom prst="rect">
                      <a:avLst/>
                    </a:prstGeom>
                  </pic:spPr>
                </pic:pic>
              </a:graphicData>
            </a:graphic>
          </wp:inline>
        </w:drawing>
      </w:r>
      <w:r>
        <w:rPr>
          <w:rFonts w:ascii="宋体" w:hAnsi="宋体" w:eastAsia="宋体" w:cs="宋体"/>
        </w:rPr>
        <w:t>。</w:t>
      </w:r>
    </w:p>
    <w:p w14:paraId="4B071887">
      <w:pPr>
        <w:spacing w:line="360" w:lineRule="auto"/>
        <w:jc w:val="left"/>
        <w:textAlignment w:val="center"/>
        <w:rPr>
          <w:rFonts w:ascii="宋体" w:hAnsi="宋体" w:eastAsia="宋体" w:cs="宋体"/>
        </w:rPr>
      </w:pPr>
      <w:r>
        <w:rPr>
          <w:rFonts w:ascii="Times New Roman" w:hAnsi="Times New Roman" w:eastAsia="Times New Roman" w:cs="Times New Roman"/>
        </w:rPr>
        <w:t>(2)[2]A</w:t>
      </w:r>
      <w:r>
        <w:rPr>
          <w:rFonts w:ascii="宋体" w:hAnsi="宋体" w:eastAsia="宋体" w:cs="宋体"/>
        </w:rPr>
        <w:t>．若</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处发生短路，电压表没有示数，电路为通路，电流表有示数，则</w:t>
      </w:r>
      <w:r>
        <w:rPr>
          <w:rFonts w:ascii="Times New Roman" w:hAnsi="Times New Roman" w:eastAsia="Times New Roman" w:cs="Times New Roman"/>
        </w:rPr>
        <w:t>A</w:t>
      </w:r>
      <w:r>
        <w:rPr>
          <w:rFonts w:ascii="宋体" w:hAnsi="宋体" w:eastAsia="宋体" w:cs="宋体"/>
        </w:rPr>
        <w:t>不符合题意；</w:t>
      </w:r>
    </w:p>
    <w:p w14:paraId="288D12BC">
      <w:pPr>
        <w:spacing w:line="360" w:lineRule="auto"/>
        <w:jc w:val="left"/>
        <w:textAlignment w:val="center"/>
        <w:rPr>
          <w:rFonts w:ascii="宋体" w:hAnsi="宋体" w:eastAsia="宋体" w:cs="宋体"/>
        </w:rPr>
      </w:pPr>
      <w:r>
        <w:rPr>
          <w:rFonts w:ascii="Times New Roman" w:hAnsi="Times New Roman" w:eastAsia="Times New Roman" w:cs="Times New Roman"/>
        </w:rPr>
        <w:t>B</w:t>
      </w:r>
      <w:r>
        <w:rPr>
          <w:rFonts w:ascii="宋体" w:hAnsi="宋体" w:eastAsia="宋体" w:cs="宋体"/>
        </w:rPr>
        <w:t>．若</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处发生断路，电流表没有示数，电压表串联在电路中测电源电压，电压表有示数，故</w:t>
      </w:r>
      <w:r>
        <w:rPr>
          <w:rFonts w:ascii="Times New Roman" w:hAnsi="Times New Roman" w:eastAsia="Times New Roman" w:cs="Times New Roman"/>
        </w:rPr>
        <w:t>B</w:t>
      </w:r>
      <w:r>
        <w:rPr>
          <w:rFonts w:ascii="宋体" w:hAnsi="宋体" w:eastAsia="宋体" w:cs="宋体"/>
        </w:rPr>
        <w:t>符合题意；</w:t>
      </w:r>
    </w:p>
    <w:p w14:paraId="6900E4BA">
      <w:pPr>
        <w:spacing w:line="360" w:lineRule="auto"/>
        <w:jc w:val="left"/>
        <w:textAlignment w:val="center"/>
        <w:rPr>
          <w:rFonts w:ascii="宋体" w:hAnsi="宋体" w:eastAsia="宋体" w:cs="宋体"/>
        </w:rPr>
      </w:pPr>
      <w:r>
        <w:rPr>
          <w:rFonts w:ascii="Times New Roman" w:hAnsi="Times New Roman" w:eastAsia="Times New Roman" w:cs="Times New Roman"/>
        </w:rPr>
        <w:t>C</w:t>
      </w:r>
      <w:r>
        <w:rPr>
          <w:rFonts w:ascii="宋体" w:hAnsi="宋体" w:eastAsia="宋体" w:cs="宋体"/>
        </w:rPr>
        <w:t>．导线</w:t>
      </w:r>
      <w:r>
        <w:rPr>
          <w:rFonts w:ascii="Times New Roman" w:hAnsi="Times New Roman" w:eastAsia="Times New Roman" w:cs="Times New Roman"/>
        </w:rPr>
        <w:t>E</w:t>
      </w:r>
      <w:r>
        <w:rPr>
          <w:rFonts w:ascii="Times New Roman" w:hAnsi="Times New Roman" w:eastAsia="Times New Roman" w:cs="Times New Roman"/>
          <w:i/>
        </w:rPr>
        <w:t>G</w:t>
      </w:r>
      <w:r>
        <w:rPr>
          <w:rFonts w:ascii="宋体" w:hAnsi="宋体" w:eastAsia="宋体" w:cs="宋体"/>
        </w:rPr>
        <w:t>断路，电路为通路，电流表有示数，电压表没有连入电路中，电压表没有示数，则</w:t>
      </w:r>
      <w:r>
        <w:rPr>
          <w:rFonts w:ascii="Times New Roman" w:hAnsi="Times New Roman" w:eastAsia="Times New Roman" w:cs="Times New Roman"/>
        </w:rPr>
        <w:t>C</w:t>
      </w:r>
      <w:r>
        <w:rPr>
          <w:rFonts w:ascii="宋体" w:hAnsi="宋体" w:eastAsia="宋体" w:cs="宋体"/>
        </w:rPr>
        <w:t>不符合题意；</w:t>
      </w:r>
    </w:p>
    <w:p w14:paraId="577E0A3E">
      <w:pPr>
        <w:spacing w:line="360" w:lineRule="auto"/>
        <w:jc w:val="left"/>
        <w:textAlignment w:val="center"/>
        <w:rPr>
          <w:rFonts w:ascii="宋体" w:hAnsi="宋体" w:eastAsia="宋体" w:cs="宋体"/>
        </w:rPr>
      </w:pPr>
      <w:r>
        <w:rPr>
          <w:rFonts w:ascii="宋体" w:hAnsi="宋体" w:eastAsia="宋体" w:cs="宋体"/>
        </w:rPr>
        <w:t>故选</w:t>
      </w:r>
      <w:r>
        <w:rPr>
          <w:rFonts w:ascii="Times New Roman" w:hAnsi="Times New Roman" w:eastAsia="Times New Roman" w:cs="Times New Roman"/>
        </w:rPr>
        <w:t>B</w:t>
      </w:r>
      <w:r>
        <w:rPr>
          <w:rFonts w:ascii="宋体" w:hAnsi="宋体" w:eastAsia="宋体" w:cs="宋体"/>
        </w:rPr>
        <w:t>。</w:t>
      </w:r>
    </w:p>
    <w:p w14:paraId="57EDA247">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实验③时，电压表、电流表的示数如图乙所示，电压表选用大量程，分度值为</w:t>
      </w:r>
      <w:r>
        <w:rPr>
          <w:rFonts w:ascii="Times New Roman" w:hAnsi="Times New Roman" w:eastAsia="Times New Roman" w:cs="Times New Roman"/>
        </w:rPr>
        <w:t>0.5V</w:t>
      </w:r>
      <w:r>
        <w:rPr>
          <w:rFonts w:ascii="宋体" w:hAnsi="宋体" w:eastAsia="宋体" w:cs="宋体"/>
        </w:rPr>
        <w:t>，电压为</w:t>
      </w:r>
      <w:r>
        <w:rPr>
          <w:rFonts w:ascii="Times New Roman" w:hAnsi="Times New Roman" w:eastAsia="Times New Roman" w:cs="Times New Roman"/>
        </w:rPr>
        <w:t>3V</w:t>
      </w:r>
      <w:r>
        <w:rPr>
          <w:rFonts w:ascii="宋体" w:hAnsi="宋体" w:eastAsia="宋体" w:cs="宋体"/>
        </w:rPr>
        <w:t>。</w:t>
      </w:r>
    </w:p>
    <w:p w14:paraId="11A0F8E8">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电流表选用小量程，分度值为</w:t>
      </w:r>
      <w:r>
        <w:rPr>
          <w:rFonts w:ascii="Times New Roman" w:hAnsi="Times New Roman" w:eastAsia="Times New Roman" w:cs="Times New Roman"/>
        </w:rPr>
        <w:t>0.02A</w:t>
      </w:r>
      <w:r>
        <w:rPr>
          <w:rFonts w:ascii="宋体" w:hAnsi="宋体" w:eastAsia="宋体" w:cs="宋体"/>
        </w:rPr>
        <w:t>，电流为</w:t>
      </w:r>
      <w:r>
        <w:rPr>
          <w:rFonts w:ascii="Times New Roman" w:hAnsi="Times New Roman" w:eastAsia="Times New Roman" w:cs="Times New Roman"/>
        </w:rPr>
        <w:t>0.3A</w:t>
      </w:r>
      <w:r>
        <w:rPr>
          <w:rFonts w:ascii="宋体" w:hAnsi="宋体" w:eastAsia="宋体" w:cs="宋体"/>
        </w:rPr>
        <w:t>。</w:t>
      </w:r>
    </w:p>
    <w:p w14:paraId="54F270F0">
      <w:pPr>
        <w:spacing w:line="360" w:lineRule="auto"/>
        <w:jc w:val="left"/>
        <w:textAlignment w:val="center"/>
        <w:rPr>
          <w:rFonts w:ascii="宋体" w:hAnsi="宋体" w:eastAsia="宋体" w:cs="宋体"/>
        </w:rPr>
      </w:pPr>
      <w:r>
        <w:rPr>
          <w:rFonts w:ascii="Times New Roman" w:hAnsi="Times New Roman" w:eastAsia="Times New Roman" w:cs="Times New Roman"/>
        </w:rPr>
        <w:t>(4)[5]</w:t>
      </w:r>
      <w:r>
        <w:rPr>
          <w:rFonts w:ascii="宋体" w:hAnsi="宋体" w:eastAsia="宋体" w:cs="宋体"/>
        </w:rPr>
        <w:t>由实验数据可知，电压与电流之比为</w:t>
      </w:r>
      <w:r>
        <w:rPr>
          <w:rFonts w:ascii="Times New Roman" w:hAnsi="Times New Roman" w:eastAsia="Times New Roman" w:cs="Times New Roman"/>
        </w:rPr>
        <w:t>10Ω</w:t>
      </w:r>
      <w:r>
        <w:rPr>
          <w:rFonts w:ascii="宋体" w:hAnsi="宋体" w:eastAsia="宋体" w:cs="宋体"/>
        </w:rPr>
        <w:t>，为一定值，故探究结论：电阻一定时，电流与电阻成正比。</w:t>
      </w:r>
    </w:p>
    <w:p w14:paraId="409B6CF3">
      <w:pPr>
        <w:spacing w:line="360" w:lineRule="auto"/>
        <w:jc w:val="left"/>
        <w:textAlignment w:val="center"/>
        <w:rPr>
          <w:rFonts w:ascii="宋体" w:hAnsi="宋体" w:eastAsia="宋体" w:cs="宋体"/>
        </w:rPr>
      </w:pPr>
      <w:r>
        <w:rPr>
          <w:rFonts w:ascii="Times New Roman" w:hAnsi="Times New Roman" w:eastAsia="Times New Roman" w:cs="Times New Roman"/>
        </w:rPr>
        <w:t>(5)[6]</w:t>
      </w:r>
      <w:r>
        <w:rPr>
          <w:rFonts w:ascii="宋体" w:hAnsi="宋体" w:eastAsia="宋体" w:cs="宋体"/>
        </w:rPr>
        <w:t>本实验还可测得定值电阻</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的阻值为</w:t>
      </w:r>
      <w:r>
        <w:rPr>
          <w:rFonts w:ascii="Times New Roman" w:hAnsi="Times New Roman" w:eastAsia="Times New Roman" w:cs="Times New Roman"/>
        </w:rPr>
        <w:t>10Ω</w:t>
      </w:r>
      <w:r>
        <w:rPr>
          <w:rFonts w:ascii="宋体" w:hAnsi="宋体" w:eastAsia="宋体" w:cs="宋体"/>
        </w:rPr>
        <w:t>。</w:t>
      </w:r>
    </w:p>
    <w:p w14:paraId="595143F5">
      <w:pPr>
        <w:spacing w:line="360" w:lineRule="auto"/>
        <w:jc w:val="left"/>
        <w:textAlignment w:val="center"/>
        <w:rPr>
          <w:rFonts w:ascii="宋体" w:hAnsi="宋体" w:eastAsia="宋体" w:cs="宋体"/>
        </w:rPr>
      </w:pPr>
      <w:r>
        <w:rPr>
          <w:rFonts w:ascii="Times New Roman" w:hAnsi="Times New Roman" w:eastAsia="Times New Roman" w:cs="Times New Roman"/>
        </w:rPr>
        <w:t>(6)[7][8]</w:t>
      </w:r>
      <w:r>
        <w:rPr>
          <w:rFonts w:ascii="宋体" w:hAnsi="宋体" w:eastAsia="宋体" w:cs="宋体"/>
        </w:rPr>
        <w:t>由第二个表知，电阻两端的电压始终保持</w:t>
      </w:r>
      <w:r>
        <w:rPr>
          <w:rFonts w:ascii="Times New Roman" w:hAnsi="Times New Roman" w:eastAsia="Times New Roman" w:cs="Times New Roman"/>
        </w:rPr>
        <w:t>3V</w:t>
      </w:r>
      <w:r>
        <w:rPr>
          <w:rFonts w:ascii="宋体" w:hAnsi="宋体" w:eastAsia="宋体" w:cs="宋体"/>
        </w:rPr>
        <w:t>，根据串联电路电压的规律，变阻器分得的电压</w:t>
      </w:r>
    </w:p>
    <w:p w14:paraId="3E42A4D9">
      <w:pPr>
        <w:spacing w:line="360" w:lineRule="auto"/>
        <w:jc w:val="center"/>
        <w:textAlignment w:val="center"/>
      </w:pPr>
      <w:r>
        <w:object>
          <v:shape id="_x0000_i1163" o:spt="75" alt="eqId57aad68fb53c4be18bfa474c81b6c15a" type="#_x0000_t75" style="height:18pt;width:143.25pt;" o:ole="t" filled="f" o:preferrelative="t" stroked="f" coordsize="21600,21600">
            <v:path/>
            <v:fill on="f" focussize="0,0"/>
            <v:stroke on="f" joinstyle="miter"/>
            <v:imagedata r:id="rId338" o:title="eqId57aad68fb53c4be18bfa474c81b6c15a"/>
            <o:lock v:ext="edit" aspectratio="t"/>
            <w10:wrap type="none"/>
            <w10:anchorlock/>
          </v:shape>
          <o:OLEObject Type="Embed" ProgID="Equation.DSMT4" ShapeID="_x0000_i1163" DrawAspect="Content" ObjectID="_1468075863" r:id="rId337">
            <o:LockedField>false</o:LockedField>
          </o:OLEObject>
        </w:object>
      </w:r>
    </w:p>
    <w:p w14:paraId="25EA5612">
      <w:pPr>
        <w:spacing w:line="360" w:lineRule="auto"/>
        <w:jc w:val="left"/>
        <w:textAlignment w:val="center"/>
        <w:rPr>
          <w:rFonts w:ascii="宋体" w:hAnsi="宋体" w:eastAsia="宋体" w:cs="宋体"/>
        </w:rPr>
      </w:pPr>
      <w:r>
        <w:rPr>
          <w:rFonts w:ascii="宋体" w:hAnsi="宋体" w:eastAsia="宋体" w:cs="宋体"/>
        </w:rPr>
        <w:t>变阻器分得的电压等于电压表示数，根据分压原理，当接入</w:t>
      </w:r>
      <w:r>
        <w:rPr>
          <w:rFonts w:ascii="Times New Roman" w:hAnsi="Times New Roman" w:eastAsia="Times New Roman" w:cs="Times New Roman"/>
        </w:rPr>
        <w:t>25Ω</w:t>
      </w:r>
      <w:r>
        <w:rPr>
          <w:rFonts w:ascii="宋体" w:hAnsi="宋体" w:eastAsia="宋体" w:cs="宋体"/>
        </w:rPr>
        <w:t>电阻时，变阻器连入电路中的电阻为</w:t>
      </w:r>
    </w:p>
    <w:p w14:paraId="36EF8494">
      <w:pPr>
        <w:spacing w:line="360" w:lineRule="auto"/>
        <w:jc w:val="center"/>
        <w:textAlignment w:val="center"/>
      </w:pPr>
      <w:r>
        <w:object>
          <v:shape id="_x0000_i1164" o:spt="75" alt="eqId8305b3858b1a4fc19ebb681d1b19125c" type="#_x0000_t75" style="height:18pt;width:129.75pt;" o:ole="t" filled="f" o:preferrelative="t" stroked="f" coordsize="21600,21600">
            <v:path/>
            <v:fill on="f" focussize="0,0"/>
            <v:stroke on="f" joinstyle="miter"/>
            <v:imagedata r:id="rId340" o:title="eqId8305b3858b1a4fc19ebb681d1b19125c"/>
            <o:lock v:ext="edit" aspectratio="t"/>
            <w10:wrap type="none"/>
            <w10:anchorlock/>
          </v:shape>
          <o:OLEObject Type="Embed" ProgID="Equation.DSMT4" ShapeID="_x0000_i1164" DrawAspect="Content" ObjectID="_1468075864" r:id="rId339">
            <o:LockedField>false</o:LockedField>
          </o:OLEObject>
        </w:object>
      </w:r>
    </w:p>
    <w:p w14:paraId="697C0C16">
      <w:pPr>
        <w:spacing w:line="360" w:lineRule="auto"/>
        <w:jc w:val="left"/>
        <w:textAlignment w:val="center"/>
        <w:rPr>
          <w:rFonts w:ascii="宋体" w:hAnsi="宋体" w:eastAsia="宋体" w:cs="宋体"/>
        </w:rPr>
      </w:pPr>
      <w:r>
        <w:rPr>
          <w:rFonts w:ascii="宋体" w:hAnsi="宋体" w:eastAsia="宋体" w:cs="宋体"/>
        </w:rPr>
        <w:t>即大于变阻器的最大电阻，故实验④时，小华无论怎样移动滑动变阻器的滑片</w:t>
      </w:r>
      <w:r>
        <w:rPr>
          <w:rFonts w:ascii="Times New Roman" w:hAnsi="Times New Roman" w:eastAsia="Times New Roman" w:cs="Times New Roman"/>
        </w:rPr>
        <w:t>P</w:t>
      </w:r>
      <w:r>
        <w:rPr>
          <w:rFonts w:ascii="宋体" w:hAnsi="宋体" w:eastAsia="宋体" w:cs="宋体"/>
        </w:rPr>
        <w:t>，电压表虽有示数、但无法达到她想要的</w:t>
      </w:r>
      <w:r>
        <w:rPr>
          <w:rFonts w:ascii="Times New Roman" w:hAnsi="Times New Roman" w:eastAsia="Times New Roman" w:cs="Times New Roman"/>
        </w:rPr>
        <w:t>3V</w:t>
      </w:r>
      <w:r>
        <w:rPr>
          <w:rFonts w:ascii="宋体" w:hAnsi="宋体" w:eastAsia="宋体" w:cs="宋体"/>
        </w:rPr>
        <w:t>，原因是变阻器的最大电阻太小。</w:t>
      </w:r>
    </w:p>
    <w:p w14:paraId="59F64F6D">
      <w:pPr>
        <w:spacing w:line="360" w:lineRule="auto"/>
        <w:jc w:val="left"/>
        <w:textAlignment w:val="center"/>
        <w:rPr>
          <w:rFonts w:ascii="宋体" w:hAnsi="宋体" w:eastAsia="宋体" w:cs="宋体"/>
        </w:rPr>
      </w:pPr>
      <w:r>
        <w:rPr>
          <w:rFonts w:ascii="Times New Roman" w:hAnsi="Times New Roman" w:eastAsia="Times New Roman" w:cs="Times New Roman"/>
        </w:rPr>
        <w:t>(7)[9]</w:t>
      </w:r>
      <w:r>
        <w:rPr>
          <w:rFonts w:ascii="宋体" w:hAnsi="宋体" w:eastAsia="宋体" w:cs="宋体"/>
        </w:rPr>
        <w:t>因电流与电阻之积为一定值，故根据已测数据可得探究结论：电压一定时，电流与电阻成反比。</w:t>
      </w:r>
    </w:p>
    <w:p w14:paraId="6EC25A50">
      <w:pPr>
        <w:spacing w:line="360" w:lineRule="auto"/>
        <w:jc w:val="left"/>
        <w:textAlignment w:val="center"/>
        <w:rPr>
          <w:rFonts w:ascii="宋体" w:hAnsi="宋体" w:eastAsia="宋体" w:cs="宋体"/>
        </w:rPr>
      </w:pPr>
      <w:r>
        <w:t>2</w:t>
      </w:r>
      <w:r>
        <w:rPr>
          <w:rFonts w:hint="eastAsia"/>
          <w:lang w:val="en-US" w:eastAsia="zh-CN"/>
        </w:rPr>
        <w:t>1</w:t>
      </w:r>
      <w:r>
        <w:t>．</w:t>
      </w:r>
      <w:r>
        <w:drawing>
          <wp:inline distT="0" distB="0" distL="114300" distR="114300">
            <wp:extent cx="2019300" cy="1323975"/>
            <wp:effectExtent l="0" t="0" r="0" b="9525"/>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igure"/>
                    <pic:cNvPicPr>
                      <a:picLocks noChangeAspect="1"/>
                    </pic:cNvPicPr>
                  </pic:nvPicPr>
                  <pic:blipFill>
                    <a:blip r:embed="rId341"/>
                    <a:stretch>
                      <a:fillRect/>
                    </a:stretch>
                  </pic:blipFill>
                  <pic:spPr>
                    <a:xfrm>
                      <a:off x="0" y="0"/>
                      <a:ext cx="2019300" cy="1323975"/>
                    </a:xfrm>
                    <a:prstGeom prst="rect">
                      <a:avLst/>
                    </a:prstGeom>
                  </pic:spPr>
                </pic:pic>
              </a:graphicData>
            </a:graphic>
          </wp:inline>
        </w:drawing>
      </w:r>
      <w:r>
        <w:t xml:space="preserve">    </w:t>
      </w:r>
      <w:r>
        <w:rPr>
          <w:rFonts w:ascii="Times New Roman" w:hAnsi="Times New Roman" w:eastAsia="Times New Roman" w:cs="Times New Roman"/>
        </w:rPr>
        <w:t>0.9</w:t>
      </w:r>
      <w:r>
        <w:t xml:space="preserve">    </w:t>
      </w:r>
      <w:r>
        <w:rPr>
          <w:rFonts w:ascii="宋体" w:hAnsi="宋体" w:eastAsia="宋体" w:cs="宋体"/>
        </w:rPr>
        <w:t>偏大</w:t>
      </w:r>
      <w:r>
        <w:t xml:space="preserve">    </w:t>
      </w:r>
    </w:p>
    <w:p w14:paraId="34666A38">
      <w:pPr>
        <w:spacing w:line="360" w:lineRule="auto"/>
        <w:jc w:val="left"/>
        <w:textAlignment w:val="center"/>
      </w:pPr>
      <w:r>
        <w:t>【解析】</w:t>
      </w:r>
    </w:p>
    <w:p w14:paraId="7EC27A2E">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滑动变阻器滑片</w:t>
      </w:r>
      <w:r>
        <w:rPr>
          <w:rFonts w:ascii="Times New Roman" w:hAnsi="Times New Roman" w:eastAsia="Times New Roman" w:cs="Times New Roman"/>
        </w:rPr>
        <w:t>P</w:t>
      </w:r>
      <w:r>
        <w:rPr>
          <w:rFonts w:ascii="宋体" w:hAnsi="宋体" w:eastAsia="宋体" w:cs="宋体"/>
        </w:rPr>
        <w:t>向左滑动时，电压表示数变大，则根据欧姆定律可知，电流表示数也增大，即电路的总电阻变小，滑动变阻器电阻变小，故变阻器左下接线柱连入电路中，如下所示</w:t>
      </w:r>
    </w:p>
    <w:p w14:paraId="64ABED7C">
      <w:pPr>
        <w:spacing w:line="360" w:lineRule="auto"/>
        <w:jc w:val="left"/>
        <w:textAlignment w:val="center"/>
        <w:rPr>
          <w:rFonts w:ascii="宋体" w:hAnsi="宋体" w:eastAsia="宋体" w:cs="宋体"/>
        </w:rPr>
      </w:pPr>
      <w:r>
        <w:drawing>
          <wp:inline distT="0" distB="0" distL="114300" distR="114300">
            <wp:extent cx="2286000" cy="1495425"/>
            <wp:effectExtent l="0" t="0" r="0" b="9525"/>
            <wp:docPr id="236948367" name="图片 23694836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948367" name="图片 236948367" descr="figure"/>
                    <pic:cNvPicPr>
                      <a:picLocks noChangeAspect="1"/>
                    </pic:cNvPicPr>
                  </pic:nvPicPr>
                  <pic:blipFill>
                    <a:blip r:embed="rId341"/>
                    <a:stretch>
                      <a:fillRect/>
                    </a:stretch>
                  </pic:blipFill>
                  <pic:spPr>
                    <a:xfrm>
                      <a:off x="0" y="0"/>
                      <a:ext cx="2286000" cy="1495425"/>
                    </a:xfrm>
                    <a:prstGeom prst="rect">
                      <a:avLst/>
                    </a:prstGeom>
                  </pic:spPr>
                </pic:pic>
              </a:graphicData>
            </a:graphic>
          </wp:inline>
        </w:drawing>
      </w:r>
      <w:r>
        <w:rPr>
          <w:rFonts w:ascii="宋体" w:hAnsi="宋体" w:eastAsia="宋体" w:cs="宋体"/>
        </w:rPr>
        <w:t>。</w:t>
      </w:r>
    </w:p>
    <w:p w14:paraId="13CC5919">
      <w:pPr>
        <w:spacing w:line="360" w:lineRule="auto"/>
        <w:jc w:val="left"/>
        <w:textAlignment w:val="center"/>
        <w:rPr>
          <w:rFonts w:ascii="新宋体" w:hAnsi="新宋体" w:eastAsia="新宋体" w:cs="新宋体"/>
        </w:rPr>
      </w:pPr>
      <w:r>
        <w:rPr>
          <w:rFonts w:ascii="Times New Roman" w:hAnsi="Times New Roman" w:eastAsia="Times New Roman" w:cs="Times New Roman"/>
        </w:rPr>
        <w:t>(2)[2]</w:t>
      </w:r>
      <w:r>
        <w:rPr>
          <w:rFonts w:ascii="新宋体" w:hAnsi="新宋体" w:eastAsia="新宋体" w:cs="新宋体"/>
        </w:rPr>
        <w:t>排除故障后，闭合开关，移动滑片</w:t>
      </w:r>
      <w:r>
        <w:rPr>
          <w:rFonts w:ascii="Times New Roman" w:hAnsi="Times New Roman" w:eastAsia="Times New Roman" w:cs="Times New Roman"/>
        </w:rPr>
        <w:t>P</w:t>
      </w:r>
      <w:r>
        <w:rPr>
          <w:rFonts w:ascii="新宋体" w:hAnsi="新宋体" w:eastAsia="新宋体" w:cs="新宋体"/>
        </w:rPr>
        <w:t>让电压表的示数为</w:t>
      </w:r>
      <w:r>
        <w:rPr>
          <w:rFonts w:ascii="Times New Roman" w:hAnsi="Times New Roman" w:eastAsia="Times New Roman" w:cs="Times New Roman"/>
        </w:rPr>
        <w:t>2.5V</w:t>
      </w:r>
      <w:r>
        <w:rPr>
          <w:rFonts w:ascii="新宋体" w:hAnsi="新宋体" w:eastAsia="新宋体" w:cs="新宋体"/>
        </w:rPr>
        <w:t>，电流表的示数如图乙所示，电流表选用小量程，分度值为</w:t>
      </w:r>
      <w:r>
        <w:rPr>
          <w:rFonts w:ascii="Times New Roman" w:hAnsi="Times New Roman" w:eastAsia="Times New Roman" w:cs="Times New Roman"/>
        </w:rPr>
        <w:t>0.02A</w:t>
      </w:r>
      <w:r>
        <w:rPr>
          <w:rFonts w:ascii="新宋体" w:hAnsi="新宋体" w:eastAsia="新宋体" w:cs="新宋体"/>
        </w:rPr>
        <w:t>，电流为</w:t>
      </w:r>
      <w:r>
        <w:rPr>
          <w:rFonts w:ascii="Times New Roman" w:hAnsi="Times New Roman" w:eastAsia="Times New Roman" w:cs="Times New Roman"/>
        </w:rPr>
        <w:t>0.36A</w:t>
      </w:r>
      <w:r>
        <w:rPr>
          <w:rFonts w:ascii="新宋体" w:hAnsi="新宋体" w:eastAsia="新宋体" w:cs="新宋体"/>
        </w:rPr>
        <w:t>，则灯泡的额定功率为</w:t>
      </w:r>
    </w:p>
    <w:p w14:paraId="7D84B035">
      <w:pPr>
        <w:spacing w:line="360" w:lineRule="auto"/>
        <w:jc w:val="center"/>
        <w:textAlignment w:val="center"/>
      </w:pPr>
      <w:r>
        <w:object>
          <v:shape id="_x0000_i1165" o:spt="75" alt="eqId4d302b6178d14bf8a5bec3e3d01a6a04" type="#_x0000_t75" style="height:13pt;width:174pt;" o:ole="t" filled="f" o:preferrelative="t" stroked="f" coordsize="21600,21600">
            <v:path/>
            <v:fill on="f" focussize="0,0"/>
            <v:stroke on="f" joinstyle="miter"/>
            <v:imagedata r:id="rId343" o:title="eqId4d302b6178d14bf8a5bec3e3d01a6a04"/>
            <o:lock v:ext="edit" aspectratio="t"/>
            <w10:wrap type="none"/>
            <w10:anchorlock/>
          </v:shape>
          <o:OLEObject Type="Embed" ProgID="Equation.DSMT4" ShapeID="_x0000_i1165" DrawAspect="Content" ObjectID="_1468075865" r:id="rId342">
            <o:LockedField>false</o:LockedField>
          </o:OLEObject>
        </w:object>
      </w:r>
    </w:p>
    <w:p w14:paraId="5CB40E99">
      <w:pPr>
        <w:spacing w:line="360" w:lineRule="auto"/>
        <w:jc w:val="left"/>
        <w:textAlignment w:val="center"/>
        <w:rPr>
          <w:rFonts w:ascii="新宋体" w:hAnsi="新宋体" w:eastAsia="新宋体" w:cs="新宋体"/>
        </w:rPr>
      </w:pPr>
      <w:r>
        <w:rPr>
          <w:rFonts w:ascii="Times New Roman" w:hAnsi="Times New Roman" w:eastAsia="Times New Roman" w:cs="Times New Roman"/>
        </w:rPr>
        <w:t>(3)[3]</w:t>
      </w:r>
      <w:r>
        <w:rPr>
          <w:rFonts w:ascii="新宋体" w:hAnsi="新宋体" w:eastAsia="新宋体" w:cs="新宋体"/>
        </w:rPr>
        <w:t>由图知，电压表与小灯泡并联，所测电压较准确，而电流表测通过小灯泡和电压表的电流，所测电流偏大，由</w:t>
      </w:r>
      <w:r>
        <w:rPr>
          <w:rFonts w:ascii="Times New Roman" w:hAnsi="Times New Roman" w:eastAsia="Times New Roman" w:cs="Times New Roman"/>
          <w:i/>
        </w:rPr>
        <w:t>P</w:t>
      </w:r>
      <w:r>
        <w:rPr>
          <w:rFonts w:ascii="Times New Roman" w:hAnsi="Times New Roman" w:eastAsia="Times New Roman" w:cs="Times New Roman"/>
        </w:rPr>
        <w:t>=</w:t>
      </w:r>
      <w:r>
        <w:rPr>
          <w:rFonts w:ascii="Times New Roman" w:hAnsi="Times New Roman" w:eastAsia="Times New Roman" w:cs="Times New Roman"/>
          <w:i/>
        </w:rPr>
        <w:t>IU</w:t>
      </w:r>
      <w:r>
        <w:rPr>
          <w:rFonts w:ascii="新宋体" w:hAnsi="新宋体" w:eastAsia="新宋体" w:cs="新宋体"/>
        </w:rPr>
        <w:t>可知所测小灯泡的额定功率与真实值相比偏大。</w:t>
      </w:r>
    </w:p>
    <w:p w14:paraId="2735DAC6">
      <w:pPr>
        <w:spacing w:line="360" w:lineRule="auto"/>
        <w:jc w:val="left"/>
        <w:textAlignment w:val="center"/>
        <w:rPr>
          <w:rFonts w:ascii="宋体" w:hAnsi="宋体" w:eastAsia="宋体" w:cs="宋体"/>
        </w:rPr>
      </w:pPr>
      <w:r>
        <w:t>2</w:t>
      </w:r>
      <w:r>
        <w:rPr>
          <w:rFonts w:hint="eastAsia"/>
          <w:lang w:val="en-US" w:eastAsia="zh-CN"/>
        </w:rPr>
        <w:t>2</w:t>
      </w:r>
      <w:r>
        <w:t>．</w:t>
      </w:r>
      <w:r>
        <w:drawing>
          <wp:inline distT="0" distB="0" distL="114300" distR="114300">
            <wp:extent cx="3286125" cy="1838325"/>
            <wp:effectExtent l="0" t="0" r="9525" b="9525"/>
            <wp:docPr id="1556373098" name="图片 15563730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373098" name="图片 1556373098" descr="figure"/>
                    <pic:cNvPicPr>
                      <a:picLocks noChangeAspect="1"/>
                    </pic:cNvPicPr>
                  </pic:nvPicPr>
                  <pic:blipFill>
                    <a:blip r:embed="rId344"/>
                    <a:stretch>
                      <a:fillRect/>
                    </a:stretch>
                  </pic:blipFill>
                  <pic:spPr>
                    <a:xfrm>
                      <a:off x="0" y="0"/>
                      <a:ext cx="3286125" cy="1838325"/>
                    </a:xfrm>
                    <a:prstGeom prst="rect">
                      <a:avLst/>
                    </a:prstGeom>
                  </pic:spPr>
                </pic:pic>
              </a:graphicData>
            </a:graphic>
          </wp:inline>
        </w:drawing>
      </w:r>
      <w:r>
        <w:t xml:space="preserve">    </w:t>
      </w:r>
      <w:r>
        <w:rPr>
          <w:rFonts w:ascii="宋体" w:hAnsi="宋体" w:eastAsia="宋体" w:cs="宋体"/>
        </w:rPr>
        <w:t>6</w:t>
      </w:r>
      <w:r>
        <w:t xml:space="preserve">    </w:t>
      </w:r>
      <w:r>
        <w:rPr>
          <w:rFonts w:ascii="宋体" w:hAnsi="宋体" w:eastAsia="宋体" w:cs="宋体"/>
        </w:rPr>
        <w:t>移动变阻器的滑片，记录电压表和电流表示数</w:t>
      </w:r>
      <w:r>
        <w:t xml:space="preserve">    </w:t>
      </w:r>
    </w:p>
    <w:p w14:paraId="1A409AF4">
      <w:pPr>
        <w:spacing w:line="360" w:lineRule="auto"/>
        <w:jc w:val="left"/>
        <w:textAlignment w:val="center"/>
      </w:pPr>
      <w:r>
        <w:t>【解析】</w:t>
      </w:r>
    </w:p>
    <w:p w14:paraId="6A4DF7DC">
      <w:pPr>
        <w:spacing w:line="360" w:lineRule="auto"/>
        <w:jc w:val="left"/>
        <w:textAlignment w:val="center"/>
      </w:pPr>
      <w:r>
        <w:t>【分析】</w:t>
      </w:r>
    </w:p>
    <w:p w14:paraId="41CA7086">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将变阻器的最大电阻连入电路中；</w:t>
      </w:r>
    </w:p>
    <w:p w14:paraId="23035E69">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根据电表选用的小量程确定分度读数，由欧姆定律得出被测电阻的阻值；</w:t>
      </w:r>
    </w:p>
    <w:p w14:paraId="4DAB144B">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为减小实验误差，需进行多次测量取平均值，据此分析回答。</w:t>
      </w:r>
    </w:p>
    <w:p w14:paraId="29477252">
      <w:pPr>
        <w:spacing w:line="360" w:lineRule="auto"/>
        <w:jc w:val="left"/>
        <w:textAlignment w:val="center"/>
      </w:pPr>
      <w:r>
        <w:t>【详解】</w:t>
      </w:r>
    </w:p>
    <w:p w14:paraId="08A38D33">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将变阻器的最大电阻连入电路中，如下所示：</w:t>
      </w:r>
    </w:p>
    <w:p w14:paraId="6F56D007">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 xml:space="preserve"> </w:t>
      </w:r>
      <w:r>
        <w:drawing>
          <wp:inline distT="0" distB="0" distL="114300" distR="114300">
            <wp:extent cx="3286125" cy="1838325"/>
            <wp:effectExtent l="0" t="0" r="9525" b="9525"/>
            <wp:docPr id="1154564737" name="图片 11545647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564737" name="图片 1154564737" descr="figure"/>
                    <pic:cNvPicPr>
                      <a:picLocks noChangeAspect="1"/>
                    </pic:cNvPicPr>
                  </pic:nvPicPr>
                  <pic:blipFill>
                    <a:blip r:embed="rId344"/>
                    <a:stretch>
                      <a:fillRect/>
                    </a:stretch>
                  </pic:blipFill>
                  <pic:spPr>
                    <a:xfrm>
                      <a:off x="0" y="0"/>
                      <a:ext cx="3286125" cy="1838325"/>
                    </a:xfrm>
                    <a:prstGeom prst="rect">
                      <a:avLst/>
                    </a:prstGeom>
                  </pic:spPr>
                </pic:pic>
              </a:graphicData>
            </a:graphic>
          </wp:inline>
        </w:drawing>
      </w:r>
    </w:p>
    <w:p w14:paraId="3657C768">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闭合开关，当滑动变阻器的滑片移动到某一位置时，电压表和电流表的指针位置如图乙，电压表选用小量程，分度值为</w:t>
      </w:r>
      <w:r>
        <w:rPr>
          <w:rFonts w:ascii="Times New Roman" w:hAnsi="Times New Roman" w:eastAsia="Times New Roman" w:cs="Times New Roman"/>
        </w:rPr>
        <w:t>0.1V</w:t>
      </w:r>
      <w:r>
        <w:rPr>
          <w:rFonts w:ascii="宋体" w:hAnsi="宋体" w:eastAsia="宋体" w:cs="宋体"/>
        </w:rPr>
        <w:t>，电流为</w:t>
      </w:r>
      <w:r>
        <w:rPr>
          <w:rFonts w:ascii="Times New Roman" w:hAnsi="Times New Roman" w:eastAsia="Times New Roman" w:cs="Times New Roman"/>
        </w:rPr>
        <w:t>1.8V</w:t>
      </w:r>
      <w:r>
        <w:rPr>
          <w:rFonts w:ascii="宋体" w:hAnsi="宋体" w:eastAsia="宋体" w:cs="宋体"/>
        </w:rPr>
        <w:t>；电流表选用小量程，分度值为</w:t>
      </w:r>
      <w:r>
        <w:rPr>
          <w:rFonts w:ascii="Times New Roman" w:hAnsi="Times New Roman" w:eastAsia="Times New Roman" w:cs="Times New Roman"/>
        </w:rPr>
        <w:t>0.02A</w:t>
      </w:r>
      <w:r>
        <w:rPr>
          <w:rFonts w:ascii="宋体" w:hAnsi="宋体" w:eastAsia="宋体" w:cs="宋体"/>
        </w:rPr>
        <w:t>，电流为</w:t>
      </w:r>
      <w:r>
        <w:rPr>
          <w:rFonts w:ascii="Times New Roman" w:hAnsi="Times New Roman" w:eastAsia="Times New Roman" w:cs="Times New Roman"/>
        </w:rPr>
        <w:t>0.3A</w:t>
      </w:r>
      <w:r>
        <w:rPr>
          <w:rFonts w:ascii="宋体" w:hAnsi="宋体" w:eastAsia="宋体" w:cs="宋体"/>
        </w:rPr>
        <w:t>，由欧姆定律，则被测电阻的阻值为：</w:t>
      </w:r>
    </w:p>
    <w:p w14:paraId="354CA24A">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宋体" w:hAnsi="宋体" w:eastAsia="宋体" w:cs="宋体"/>
        </w:rPr>
        <w:t>＝</w:t>
      </w:r>
      <w:r>
        <w:object>
          <v:shape id="_x0000_i1166" o:spt="75" alt="eqId336c3d57e9bb4fdba7b7a1ca117726e4" type="#_x0000_t75" style="height:31.3pt;width:15.05pt;" o:ole="t" filled="f" o:preferrelative="t" stroked="f" coordsize="21600,21600">
            <v:path/>
            <v:fill on="f" focussize="0,0"/>
            <v:stroke on="f" joinstyle="miter"/>
            <v:imagedata r:id="rId228" o:title="eqId336c3d57e9bb4fdba7b7a1ca117726e4"/>
            <o:lock v:ext="edit" aspectratio="t"/>
            <w10:wrap type="none"/>
            <w10:anchorlock/>
          </v:shape>
          <o:OLEObject Type="Embed" ProgID="Equation.DSMT4" ShapeID="_x0000_i1166" DrawAspect="Content" ObjectID="_1468075866" r:id="rId345">
            <o:LockedField>false</o:LockedField>
          </o:OLEObject>
        </w:object>
      </w:r>
      <w:r>
        <w:rPr>
          <w:rFonts w:ascii="宋体" w:hAnsi="宋体" w:eastAsia="宋体" w:cs="宋体"/>
        </w:rPr>
        <w:t>＝</w:t>
      </w:r>
      <w:r>
        <w:object>
          <v:shape id="_x0000_i1167" o:spt="75" alt="eqIdff63ffb424ff4f6bbd0c62c6a721617f" type="#_x0000_t75" style="height:31pt;width:29.5pt;" o:ole="t" filled="f" o:preferrelative="t" stroked="f" coordsize="21600,21600">
            <v:path/>
            <v:fill on="f" focussize="0,0"/>
            <v:stroke on="f" joinstyle="miter"/>
            <v:imagedata r:id="rId347" o:title="eqIdff63ffb424ff4f6bbd0c62c6a721617f"/>
            <o:lock v:ext="edit" aspectratio="t"/>
            <w10:wrap type="none"/>
            <w10:anchorlock/>
          </v:shape>
          <o:OLEObject Type="Embed" ProgID="Equation.DSMT4" ShapeID="_x0000_i1167" DrawAspect="Content" ObjectID="_1468075867" r:id="rId346">
            <o:LockedField>false</o:LockedField>
          </o:OLEObject>
        </w:object>
      </w:r>
      <w:r>
        <w:rPr>
          <w:rFonts w:ascii="宋体" w:hAnsi="宋体" w:eastAsia="宋体" w:cs="宋体"/>
        </w:rPr>
        <w:t>＝</w:t>
      </w:r>
      <w:r>
        <w:rPr>
          <w:rFonts w:ascii="Times New Roman" w:hAnsi="Times New Roman" w:eastAsia="Times New Roman" w:cs="Times New Roman"/>
        </w:rPr>
        <w:t>6Ω</w:t>
      </w:r>
    </w:p>
    <w:p w14:paraId="7ECB07C1">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为减小实验误差，需进行多次测量。完成第一次测量后，接下来的操作是：移动变阻器的滑片，记录电压表和电流表示。</w:t>
      </w:r>
    </w:p>
    <w:p w14:paraId="5097B0F4">
      <w:pPr>
        <w:spacing w:line="360" w:lineRule="auto"/>
        <w:jc w:val="left"/>
        <w:textAlignment w:val="center"/>
      </w:pPr>
      <w:r>
        <w:t>【点睛】</w:t>
      </w:r>
    </w:p>
    <w:p w14:paraId="3223BA87">
      <w:pPr>
        <w:spacing w:line="360" w:lineRule="auto"/>
        <w:jc w:val="left"/>
        <w:textAlignment w:val="center"/>
        <w:rPr>
          <w:rFonts w:ascii="宋体" w:hAnsi="宋体" w:eastAsia="宋体" w:cs="宋体"/>
        </w:rPr>
      </w:pPr>
      <w:r>
        <w:rPr>
          <w:rFonts w:ascii="宋体" w:hAnsi="宋体" w:eastAsia="宋体" w:cs="宋体"/>
        </w:rPr>
        <w:t>本题用</w:t>
      </w:r>
      <w:r>
        <w:rPr>
          <w:rFonts w:ascii="Times New Roman" w:hAnsi="Times New Roman" w:eastAsia="Times New Roman" w:cs="Times New Roman"/>
        </w:rPr>
        <w:t>“</w:t>
      </w:r>
      <w:r>
        <w:rPr>
          <w:rFonts w:ascii="宋体" w:hAnsi="宋体" w:eastAsia="宋体" w:cs="宋体"/>
        </w:rPr>
        <w:t>伏安法</w:t>
      </w:r>
      <w:r>
        <w:rPr>
          <w:rFonts w:ascii="Times New Roman" w:hAnsi="Times New Roman" w:eastAsia="Times New Roman" w:cs="Times New Roman"/>
        </w:rPr>
        <w:t>”</w:t>
      </w:r>
      <w:r>
        <w:rPr>
          <w:rFonts w:ascii="宋体" w:hAnsi="宋体" w:eastAsia="宋体" w:cs="宋体"/>
        </w:rPr>
        <w:t>测电阻，考查电路连接、电表读数及数据处理。</w:t>
      </w:r>
    </w:p>
    <w:p w14:paraId="59838571">
      <w:pPr>
        <w:spacing w:line="360" w:lineRule="auto"/>
        <w:jc w:val="left"/>
        <w:textAlignment w:val="center"/>
      </w:pPr>
      <w:r>
        <w:t>2</w:t>
      </w:r>
      <w:r>
        <w:rPr>
          <w:rFonts w:hint="eastAsia"/>
          <w:lang w:val="en-US" w:eastAsia="zh-CN"/>
        </w:rPr>
        <w:t>3</w:t>
      </w:r>
      <w:r>
        <w:t>．</w:t>
      </w:r>
      <w:r>
        <w:drawing>
          <wp:inline distT="0" distB="0" distL="114300" distR="114300">
            <wp:extent cx="1981200" cy="1409700"/>
            <wp:effectExtent l="0" t="0" r="0" b="0"/>
            <wp:docPr id="1717381260" name="图片 17173812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381260" name="图片 1717381260" descr="figure"/>
                    <pic:cNvPicPr>
                      <a:picLocks noChangeAspect="1"/>
                    </pic:cNvPicPr>
                  </pic:nvPicPr>
                  <pic:blipFill>
                    <a:blip r:embed="rId348"/>
                    <a:stretch>
                      <a:fillRect/>
                    </a:stretch>
                  </pic:blipFill>
                  <pic:spPr>
                    <a:xfrm>
                      <a:off x="0" y="0"/>
                      <a:ext cx="1981200" cy="1409700"/>
                    </a:xfrm>
                    <a:prstGeom prst="rect">
                      <a:avLst/>
                    </a:prstGeom>
                  </pic:spPr>
                </pic:pic>
              </a:graphicData>
            </a:graphic>
          </wp:inline>
        </w:drawing>
      </w:r>
      <w:r>
        <w:t xml:space="preserve">    </w:t>
      </w:r>
      <w:r>
        <w:rPr>
          <w:rFonts w:ascii="Times New Roman" w:hAnsi="Times New Roman" w:eastAsia="Times New Roman" w:cs="Times New Roman"/>
          <w:i/>
        </w:rPr>
        <w:t>ab</w:t>
      </w:r>
      <w:r>
        <w:rPr>
          <w:rFonts w:ascii="宋体" w:hAnsi="宋体" w:eastAsia="宋体" w:cs="宋体"/>
        </w:rPr>
        <w:t>间断路</w:t>
      </w:r>
      <w:r>
        <w:t xml:space="preserve">    </w:t>
      </w:r>
      <w:r>
        <w:drawing>
          <wp:inline distT="0" distB="0" distL="114300" distR="114300">
            <wp:extent cx="1514475" cy="1343025"/>
            <wp:effectExtent l="0" t="0" r="9525" b="9525"/>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figure"/>
                    <pic:cNvPicPr>
                      <a:picLocks noChangeAspect="1"/>
                    </pic:cNvPicPr>
                  </pic:nvPicPr>
                  <pic:blipFill>
                    <a:blip r:embed="rId349"/>
                    <a:stretch>
                      <a:fillRect/>
                    </a:stretch>
                  </pic:blipFill>
                  <pic:spPr>
                    <a:xfrm>
                      <a:off x="0" y="0"/>
                      <a:ext cx="1514475" cy="1343025"/>
                    </a:xfrm>
                    <a:prstGeom prst="rect">
                      <a:avLst/>
                    </a:prstGeom>
                  </pic:spPr>
                </pic:pic>
              </a:graphicData>
            </a:graphic>
          </wp:inline>
        </w:drawing>
      </w:r>
      <w:r>
        <w:t xml:space="preserve">    </w:t>
      </w:r>
    </w:p>
    <w:p w14:paraId="2B7BA4C8">
      <w:pPr>
        <w:spacing w:line="360" w:lineRule="auto"/>
        <w:jc w:val="left"/>
        <w:textAlignment w:val="center"/>
      </w:pPr>
      <w:r>
        <w:t>【解析】</w:t>
      </w:r>
    </w:p>
    <w:p w14:paraId="2A47D702">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滑片向右移动，电流表示数变小，说明电路的电阻在增大，滑动变阻器要接左部分，所以将滑动变阻器左下面的接线柱接入电路，和定值电阻组成一个串联电路，如图所示：</w:t>
      </w:r>
    </w:p>
    <w:p w14:paraId="07FC3E02">
      <w:pPr>
        <w:spacing w:line="360" w:lineRule="auto"/>
        <w:jc w:val="left"/>
        <w:textAlignment w:val="center"/>
        <w:rPr>
          <w:rFonts w:ascii="宋体" w:hAnsi="宋体" w:eastAsia="宋体" w:cs="宋体"/>
        </w:rPr>
      </w:pPr>
      <w:r>
        <w:drawing>
          <wp:inline distT="0" distB="0" distL="114300" distR="114300">
            <wp:extent cx="1981200" cy="1409700"/>
            <wp:effectExtent l="0" t="0" r="0" b="0"/>
            <wp:docPr id="1923354917" name="图片 19233549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54917" name="图片 1923354917" descr="figure"/>
                    <pic:cNvPicPr>
                      <a:picLocks noChangeAspect="1"/>
                    </pic:cNvPicPr>
                  </pic:nvPicPr>
                  <pic:blipFill>
                    <a:blip r:embed="rId348"/>
                    <a:stretch>
                      <a:fillRect/>
                    </a:stretch>
                  </pic:blipFill>
                  <pic:spPr>
                    <a:xfrm>
                      <a:off x="0" y="0"/>
                      <a:ext cx="1981200" cy="1409700"/>
                    </a:xfrm>
                    <a:prstGeom prst="rect">
                      <a:avLst/>
                    </a:prstGeom>
                  </pic:spPr>
                </pic:pic>
              </a:graphicData>
            </a:graphic>
          </wp:inline>
        </w:drawing>
      </w:r>
      <w:r>
        <w:rPr>
          <w:rFonts w:ascii="宋体" w:hAnsi="宋体" w:eastAsia="宋体" w:cs="宋体"/>
        </w:rPr>
        <w:t>。</w:t>
      </w:r>
    </w:p>
    <w:p w14:paraId="264DC1DD">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闭合开关，电流表示数均为零，移动滑片，电表的指针也都不偏转，可以判断电路是断路，并且电压表示数也为零，说明断路部分在电压表并联以外的地方。由表格现象知，导线连接在</w:t>
      </w:r>
      <w:r>
        <w:rPr>
          <w:rFonts w:ascii="Times New Roman" w:hAnsi="Times New Roman" w:eastAsia="Times New Roman" w:cs="Times New Roman"/>
          <w:i/>
        </w:rPr>
        <w:t>bc</w:t>
      </w:r>
      <w:r>
        <w:rPr>
          <w:rFonts w:ascii="宋体" w:hAnsi="宋体" w:eastAsia="宋体" w:cs="宋体"/>
        </w:rPr>
        <w:t>两点上，电流表和电压表还是没有示数，说明断路步骤</w:t>
      </w:r>
      <w:r>
        <w:rPr>
          <w:rFonts w:ascii="Times New Roman" w:hAnsi="Times New Roman" w:eastAsia="Times New Roman" w:cs="Times New Roman"/>
          <w:i/>
        </w:rPr>
        <w:t>bc</w:t>
      </w:r>
      <w:r>
        <w:rPr>
          <w:rFonts w:ascii="宋体" w:hAnsi="宋体" w:eastAsia="宋体" w:cs="宋体"/>
        </w:rPr>
        <w:t>之间。由表格现象知，导线连接在</w:t>
      </w:r>
      <w:r>
        <w:rPr>
          <w:rFonts w:ascii="Times New Roman" w:hAnsi="Times New Roman" w:eastAsia="Times New Roman" w:cs="Times New Roman"/>
          <w:i/>
        </w:rPr>
        <w:t>ac</w:t>
      </w:r>
      <w:r>
        <w:rPr>
          <w:rFonts w:ascii="宋体" w:hAnsi="宋体" w:eastAsia="宋体" w:cs="宋体"/>
        </w:rPr>
        <w:t>两点上，电流表有示数，说明电路接通，并且断路在</w:t>
      </w:r>
      <w:r>
        <w:rPr>
          <w:rFonts w:ascii="Times New Roman" w:hAnsi="Times New Roman" w:eastAsia="Times New Roman" w:cs="Times New Roman"/>
          <w:i/>
        </w:rPr>
        <w:t>ac</w:t>
      </w:r>
      <w:r>
        <w:rPr>
          <w:rFonts w:ascii="宋体" w:hAnsi="宋体" w:eastAsia="宋体" w:cs="宋体"/>
        </w:rPr>
        <w:t>之间，电压表并联在导线两端，所以电压表无示数。由表格现象知，导线连接在</w:t>
      </w:r>
      <w:r>
        <w:rPr>
          <w:rFonts w:ascii="Times New Roman" w:hAnsi="Times New Roman" w:eastAsia="Times New Roman" w:cs="Times New Roman"/>
          <w:i/>
        </w:rPr>
        <w:t>ab</w:t>
      </w:r>
      <w:r>
        <w:rPr>
          <w:rFonts w:ascii="宋体" w:hAnsi="宋体" w:eastAsia="宋体" w:cs="宋体"/>
        </w:rPr>
        <w:t>两点上，电流表有示数，说明电路接通，并且电压表有示数，说明电压表测量定值电阻</w:t>
      </w:r>
      <w:r>
        <w:rPr>
          <w:rFonts w:ascii="Times New Roman" w:hAnsi="Times New Roman" w:eastAsia="Times New Roman" w:cs="Times New Roman"/>
          <w:i/>
        </w:rPr>
        <w:t>R</w:t>
      </w:r>
      <w:r>
        <w:rPr>
          <w:rFonts w:ascii="宋体" w:hAnsi="宋体" w:eastAsia="宋体" w:cs="宋体"/>
        </w:rPr>
        <w:t>两端的电压，可以推断断路在</w:t>
      </w:r>
      <w:r>
        <w:rPr>
          <w:rFonts w:ascii="Times New Roman" w:hAnsi="Times New Roman" w:eastAsia="Times New Roman" w:cs="Times New Roman"/>
          <w:i/>
        </w:rPr>
        <w:t>ab</w:t>
      </w:r>
      <w:r>
        <w:rPr>
          <w:rFonts w:ascii="宋体" w:hAnsi="宋体" w:eastAsia="宋体" w:cs="宋体"/>
        </w:rPr>
        <w:t>之间。综合分析</w:t>
      </w:r>
      <w:r>
        <w:rPr>
          <w:rFonts w:ascii="Times New Roman" w:hAnsi="Times New Roman" w:eastAsia="Times New Roman" w:cs="Times New Roman"/>
          <w:i/>
        </w:rPr>
        <w:t>ab</w:t>
      </w:r>
      <w:r>
        <w:rPr>
          <w:rFonts w:ascii="宋体" w:hAnsi="宋体" w:eastAsia="宋体" w:cs="宋体"/>
        </w:rPr>
        <w:t>之间有断路。</w:t>
      </w:r>
    </w:p>
    <w:p w14:paraId="21C622F3">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由表格数据分析，除第三组数据得，在电阻一定时，电流跟电压成正比，第三组数据可以是读数有误差，描出电流跟电压对应点，用线连接起来，如图：</w:t>
      </w:r>
    </w:p>
    <w:p w14:paraId="08A31EA4">
      <w:pPr>
        <w:spacing w:line="360" w:lineRule="auto"/>
        <w:jc w:val="left"/>
        <w:textAlignment w:val="center"/>
        <w:rPr>
          <w:rFonts w:ascii="宋体" w:hAnsi="宋体" w:eastAsia="宋体" w:cs="宋体"/>
        </w:rPr>
      </w:pPr>
      <w:r>
        <w:drawing>
          <wp:inline distT="0" distB="0" distL="114300" distR="114300">
            <wp:extent cx="1514475" cy="1343025"/>
            <wp:effectExtent l="0" t="0" r="9525" b="9525"/>
            <wp:docPr id="830482835" name="图片 8304828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482835" name="图片 830482835" descr="figure"/>
                    <pic:cNvPicPr>
                      <a:picLocks noChangeAspect="1"/>
                    </pic:cNvPicPr>
                  </pic:nvPicPr>
                  <pic:blipFill>
                    <a:blip r:embed="rId349"/>
                    <a:stretch>
                      <a:fillRect/>
                    </a:stretch>
                  </pic:blipFill>
                  <pic:spPr>
                    <a:xfrm>
                      <a:off x="0" y="0"/>
                      <a:ext cx="1514475" cy="1343025"/>
                    </a:xfrm>
                    <a:prstGeom prst="rect">
                      <a:avLst/>
                    </a:prstGeom>
                  </pic:spPr>
                </pic:pic>
              </a:graphicData>
            </a:graphic>
          </wp:inline>
        </w:drawing>
      </w:r>
      <w:r>
        <w:rPr>
          <w:rFonts w:ascii="宋体" w:hAnsi="宋体" w:eastAsia="宋体" w:cs="宋体"/>
        </w:rPr>
        <w:t>。</w:t>
      </w:r>
    </w:p>
    <w:p w14:paraId="388B4FA6">
      <w:pPr>
        <w:spacing w:line="360" w:lineRule="auto"/>
        <w:jc w:val="left"/>
        <w:textAlignment w:val="center"/>
        <w:rPr>
          <w:rFonts w:ascii="宋体" w:hAnsi="宋体" w:eastAsia="宋体" w:cs="宋体"/>
        </w:rPr>
      </w:pPr>
      <w:r>
        <w:t>2</w:t>
      </w:r>
      <w:r>
        <w:rPr>
          <w:rFonts w:hint="eastAsia"/>
          <w:lang w:val="en-US" w:eastAsia="zh-CN"/>
        </w:rPr>
        <w:t>4</w:t>
      </w:r>
      <w:r>
        <w:t>．</w:t>
      </w:r>
      <w:r>
        <w:rPr>
          <w:rFonts w:ascii="宋体" w:hAnsi="宋体" w:eastAsia="宋体" w:cs="宋体"/>
        </w:rPr>
        <w:t>1.52</w:t>
      </w:r>
      <w:r>
        <w:t xml:space="preserve">    </w:t>
      </w:r>
      <w:r>
        <w:rPr>
          <w:rFonts w:ascii="宋体" w:hAnsi="宋体" w:eastAsia="宋体" w:cs="宋体"/>
        </w:rPr>
        <w:t>滑动变阻器</w:t>
      </w:r>
      <w:r>
        <w:t xml:space="preserve">    </w:t>
      </w:r>
      <w:r>
        <w:rPr>
          <w:rFonts w:ascii="宋体" w:hAnsi="宋体" w:eastAsia="宋体" w:cs="宋体"/>
        </w:rPr>
        <w:t>左</w:t>
      </w:r>
      <w:r>
        <w:t xml:space="preserve">    </w:t>
      </w:r>
      <w:r>
        <w:rPr>
          <w:rFonts w:ascii="宋体" w:hAnsi="宋体" w:eastAsia="宋体" w:cs="宋体"/>
        </w:rPr>
        <w:t>2.2</w:t>
      </w:r>
      <w:r>
        <w:t xml:space="preserve">    </w:t>
      </w:r>
    </w:p>
    <w:p w14:paraId="70247F53">
      <w:pPr>
        <w:spacing w:line="360" w:lineRule="auto"/>
        <w:jc w:val="left"/>
        <w:textAlignment w:val="center"/>
      </w:pPr>
      <w:r>
        <w:t>【解析】</w:t>
      </w:r>
    </w:p>
    <w:p w14:paraId="26A6DD78">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当电压表的示数为</w:t>
      </w:r>
      <w:r>
        <w:rPr>
          <w:rFonts w:ascii="Times New Roman" w:hAnsi="Times New Roman" w:eastAsia="Times New Roman" w:cs="Times New Roman"/>
        </w:rPr>
        <w:t>3.8</w:t>
      </w:r>
      <w:r>
        <w:rPr>
          <w:rFonts w:ascii="宋体" w:hAnsi="宋体" w:eastAsia="宋体" w:cs="宋体"/>
        </w:rPr>
        <w:t>伏时，小灯泡正常发光，由图乙所示电流表知道，选用小量程，分度值为</w:t>
      </w:r>
      <w:r>
        <w:rPr>
          <w:rFonts w:ascii="Times New Roman" w:hAnsi="Times New Roman" w:eastAsia="Times New Roman" w:cs="Times New Roman"/>
        </w:rPr>
        <w:t>0.02A</w:t>
      </w:r>
      <w:r>
        <w:rPr>
          <w:rFonts w:ascii="宋体" w:hAnsi="宋体" w:eastAsia="宋体" w:cs="宋体"/>
        </w:rPr>
        <w:t>，电流为</w:t>
      </w:r>
      <w:r>
        <w:rPr>
          <w:rFonts w:ascii="Times New Roman" w:hAnsi="Times New Roman" w:eastAsia="Times New Roman" w:cs="Times New Roman"/>
        </w:rPr>
        <w:t>0.4A</w:t>
      </w:r>
      <w:r>
        <w:rPr>
          <w:rFonts w:ascii="宋体" w:hAnsi="宋体" w:eastAsia="宋体" w:cs="宋体"/>
        </w:rPr>
        <w:t>，则小灯泡的额定功率</w:t>
      </w:r>
    </w:p>
    <w:p w14:paraId="7A336F8F">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宋体" w:hAnsi="宋体" w:eastAsia="宋体" w:cs="宋体"/>
          <w:i/>
        </w:rPr>
        <w:t>＝</w:t>
      </w:r>
      <w:r>
        <w:rPr>
          <w:rFonts w:ascii="Times New Roman" w:hAnsi="Times New Roman" w:eastAsia="Times New Roman" w:cs="Times New Roman"/>
          <w:i/>
        </w:rPr>
        <w:t>UI</w:t>
      </w:r>
      <w:r>
        <w:rPr>
          <w:rFonts w:ascii="宋体" w:hAnsi="宋体" w:eastAsia="宋体" w:cs="宋体"/>
        </w:rPr>
        <w:t>＝</w:t>
      </w:r>
      <w:r>
        <w:rPr>
          <w:rFonts w:ascii="Times New Roman" w:hAnsi="Times New Roman" w:eastAsia="Times New Roman" w:cs="Times New Roman"/>
        </w:rPr>
        <w:t>3.8V</w:t>
      </w:r>
      <w:r>
        <w:rPr>
          <w:rFonts w:ascii="宋体" w:hAnsi="宋体" w:eastAsia="宋体" w:cs="宋体"/>
        </w:rPr>
        <w:t>×</w:t>
      </w:r>
      <w:r>
        <w:rPr>
          <w:rFonts w:ascii="Times New Roman" w:hAnsi="Times New Roman" w:eastAsia="Times New Roman" w:cs="Times New Roman"/>
        </w:rPr>
        <w:t>0.4A</w:t>
      </w:r>
      <w:r>
        <w:rPr>
          <w:rFonts w:ascii="宋体" w:hAnsi="宋体" w:eastAsia="宋体" w:cs="宋体"/>
        </w:rPr>
        <w:t>＝</w:t>
      </w:r>
      <w:r>
        <w:rPr>
          <w:rFonts w:ascii="Times New Roman" w:hAnsi="Times New Roman" w:eastAsia="Times New Roman" w:cs="Times New Roman"/>
        </w:rPr>
        <w:t>1.52W</w:t>
      </w:r>
    </w:p>
    <w:p w14:paraId="2F030BA5">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步骤二：根据串联电路电压的规律，当变阻器的电压为</w:t>
      </w:r>
    </w:p>
    <w:p w14:paraId="3874531F">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rPr>
        <w:t>6V</w:t>
      </w:r>
      <w:r>
        <w:rPr>
          <w:rFonts w:ascii="宋体" w:hAnsi="宋体" w:eastAsia="宋体" w:cs="宋体"/>
        </w:rPr>
        <w:t>﹣</w:t>
      </w:r>
      <w:r>
        <w:rPr>
          <w:rFonts w:ascii="Times New Roman" w:hAnsi="Times New Roman" w:eastAsia="Times New Roman" w:cs="Times New Roman"/>
        </w:rPr>
        <w:t>3.8V</w:t>
      </w:r>
      <w:r>
        <w:rPr>
          <w:rFonts w:ascii="宋体" w:hAnsi="宋体" w:eastAsia="宋体" w:cs="宋体"/>
        </w:rPr>
        <w:t>＝</w:t>
      </w:r>
      <w:r>
        <w:rPr>
          <w:rFonts w:ascii="Times New Roman" w:hAnsi="Times New Roman" w:eastAsia="Times New Roman" w:cs="Times New Roman"/>
        </w:rPr>
        <w:t>2.2V</w:t>
      </w:r>
      <w:r>
        <w:rPr>
          <w:rFonts w:ascii="宋体" w:hAnsi="宋体" w:eastAsia="宋体" w:cs="宋体"/>
        </w:rPr>
        <w:t>＜</w:t>
      </w:r>
      <w:r>
        <w:rPr>
          <w:rFonts w:ascii="Times New Roman" w:hAnsi="Times New Roman" w:eastAsia="Times New Roman" w:cs="Times New Roman"/>
        </w:rPr>
        <w:t>3V</w:t>
      </w:r>
    </w:p>
    <w:p w14:paraId="57607CC6">
      <w:pPr>
        <w:spacing w:line="360" w:lineRule="auto"/>
        <w:jc w:val="left"/>
        <w:textAlignment w:val="center"/>
        <w:rPr>
          <w:rFonts w:ascii="宋体" w:hAnsi="宋体" w:eastAsia="宋体" w:cs="宋体"/>
        </w:rPr>
      </w:pPr>
      <w:r>
        <w:rPr>
          <w:rFonts w:ascii="宋体" w:hAnsi="宋体" w:eastAsia="宋体" w:cs="宋体"/>
        </w:rPr>
        <w:t>灯的电压为额定电压，故保持滑动变阻器的滑片位置不变，再将该电压表接在滑动变阻器的两端。</w:t>
      </w:r>
    </w:p>
    <w:p w14:paraId="7F1482D4">
      <w:pPr>
        <w:spacing w:line="360" w:lineRule="auto"/>
        <w:jc w:val="left"/>
        <w:textAlignment w:val="center"/>
        <w:rPr>
          <w:rFonts w:ascii="宋体" w:hAnsi="宋体" w:eastAsia="宋体" w:cs="宋体"/>
        </w:rPr>
      </w:pPr>
      <w:r>
        <w:rPr>
          <w:rFonts w:ascii="Times New Roman" w:hAnsi="Times New Roman" w:eastAsia="Times New Roman" w:cs="Times New Roman"/>
        </w:rPr>
        <w:t>[3][4]</w:t>
      </w:r>
      <w:r>
        <w:rPr>
          <w:rFonts w:ascii="宋体" w:hAnsi="宋体" w:eastAsia="宋体" w:cs="宋体"/>
        </w:rPr>
        <w:t>步骤三：原来变阻器的电压为</w:t>
      </w:r>
    </w:p>
    <w:p w14:paraId="75FF9102">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rPr>
        <w:t>6V</w:t>
      </w:r>
      <w:r>
        <w:rPr>
          <w:rFonts w:ascii="宋体" w:hAnsi="宋体" w:eastAsia="宋体" w:cs="宋体"/>
        </w:rPr>
        <w:t>﹣</w:t>
      </w:r>
      <w:r>
        <w:rPr>
          <w:rFonts w:ascii="Times New Roman" w:hAnsi="Times New Roman" w:eastAsia="Times New Roman" w:cs="Times New Roman"/>
        </w:rPr>
        <w:t>3V</w:t>
      </w:r>
      <w:r>
        <w:rPr>
          <w:rFonts w:ascii="宋体" w:hAnsi="宋体" w:eastAsia="宋体" w:cs="宋体"/>
        </w:rPr>
        <w:t>＝</w:t>
      </w:r>
      <w:r>
        <w:rPr>
          <w:rFonts w:ascii="Times New Roman" w:hAnsi="Times New Roman" w:eastAsia="Times New Roman" w:cs="Times New Roman"/>
        </w:rPr>
        <w:t>3V&gt;2.2V</w:t>
      </w:r>
    </w:p>
    <w:p w14:paraId="72504BE0">
      <w:pPr>
        <w:spacing w:line="360" w:lineRule="auto"/>
        <w:jc w:val="left"/>
        <w:textAlignment w:val="center"/>
        <w:rPr>
          <w:rFonts w:ascii="宋体" w:hAnsi="宋体" w:eastAsia="宋体" w:cs="宋体"/>
        </w:rPr>
      </w:pPr>
      <w:r>
        <w:rPr>
          <w:rFonts w:ascii="宋体" w:hAnsi="宋体" w:eastAsia="宋体" w:cs="宋体"/>
        </w:rPr>
        <w:t>故应减小变阻器的电压，由分压原理，应减小变阻器连入电路的电阻，故闭合开关，将滑动变阻器的滑片向左移动，直到电压表示数为</w:t>
      </w:r>
      <w:r>
        <w:rPr>
          <w:rFonts w:ascii="Times New Roman" w:hAnsi="Times New Roman" w:eastAsia="Times New Roman" w:cs="Times New Roman"/>
        </w:rPr>
        <w:t>2.2V</w:t>
      </w:r>
      <w:r>
        <w:rPr>
          <w:rFonts w:ascii="宋体" w:hAnsi="宋体" w:eastAsia="宋体" w:cs="宋体"/>
        </w:rPr>
        <w:t>，读出此时电流表的示数，算出小灯泡的额定电功率。</w:t>
      </w:r>
    </w:p>
    <w:p w14:paraId="78671AD1">
      <w:pPr>
        <w:spacing w:line="360" w:lineRule="auto"/>
        <w:jc w:val="left"/>
        <w:textAlignment w:val="center"/>
        <w:rPr>
          <w:rFonts w:ascii="宋体" w:hAnsi="宋体" w:eastAsia="宋体" w:cs="宋体"/>
        </w:rPr>
      </w:pPr>
      <w:r>
        <w:t>2</w:t>
      </w:r>
      <w:r>
        <w:rPr>
          <w:rFonts w:hint="eastAsia"/>
          <w:lang w:val="en-US" w:eastAsia="zh-CN"/>
        </w:rPr>
        <w:t>5</w:t>
      </w:r>
      <w:r>
        <w:t>．</w:t>
      </w:r>
      <w:r>
        <w:rPr>
          <w:rFonts w:ascii="Times New Roman" w:hAnsi="Times New Roman" w:eastAsia="Times New Roman" w:cs="Times New Roman"/>
        </w:rPr>
        <w:t>1</w:t>
      </w:r>
      <w:r>
        <w:rPr>
          <w:rFonts w:ascii="宋体" w:hAnsi="宋体" w:eastAsia="宋体" w:cs="宋体"/>
        </w:rPr>
        <w:t>、</w:t>
      </w:r>
      <w:r>
        <w:rPr>
          <w:rFonts w:ascii="Times New Roman" w:hAnsi="Times New Roman" w:eastAsia="Times New Roman" w:cs="Times New Roman"/>
        </w:rPr>
        <w:t>2</w:t>
      </w:r>
      <w:r>
        <w:rPr>
          <w:rFonts w:ascii="宋体" w:hAnsi="宋体" w:eastAsia="宋体" w:cs="宋体"/>
        </w:rPr>
        <w:t>、</w:t>
      </w:r>
      <w:r>
        <w:rPr>
          <w:rFonts w:ascii="Times New Roman" w:hAnsi="Times New Roman" w:eastAsia="Times New Roman" w:cs="Times New Roman"/>
        </w:rPr>
        <w:t>3</w:t>
      </w:r>
      <w:r>
        <w:t xml:space="preserve">    </w:t>
      </w:r>
      <w:r>
        <w:rPr>
          <w:rFonts w:ascii="宋体" w:hAnsi="宋体" w:eastAsia="宋体" w:cs="宋体"/>
        </w:rPr>
        <w:t>电极材料不变时，水果电池的电压大小与水果种类有关，与电极插入深度和电极之间距离无关</w:t>
      </w:r>
      <w:r>
        <w:t xml:space="preserve">    </w:t>
      </w:r>
      <w:r>
        <w:rPr>
          <w:rFonts w:ascii="宋体" w:hAnsi="宋体" w:eastAsia="宋体" w:cs="宋体"/>
        </w:rPr>
        <w:t>改变化学填充剂的成分</w:t>
      </w:r>
      <w:r>
        <w:t xml:space="preserve">    </w:t>
      </w:r>
    </w:p>
    <w:p w14:paraId="71466605">
      <w:pPr>
        <w:spacing w:line="360" w:lineRule="auto"/>
        <w:jc w:val="left"/>
        <w:textAlignment w:val="center"/>
      </w:pPr>
      <w:r>
        <w:t>【解析】</w:t>
      </w:r>
    </w:p>
    <w:p w14:paraId="0A1637C9">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探究电极之间距离对水果电池电压大小的影响时，需要控制水果的种类相同、插入电极的深度相同，改变电极之间的距离，所以需要对比</w:t>
      </w:r>
      <w:r>
        <w:rPr>
          <w:rFonts w:ascii="Times New Roman" w:hAnsi="Times New Roman" w:eastAsia="Times New Roman" w:cs="Times New Roman"/>
        </w:rPr>
        <w:t>1</w:t>
      </w:r>
      <w:r>
        <w:rPr>
          <w:rFonts w:ascii="宋体" w:hAnsi="宋体" w:eastAsia="宋体" w:cs="宋体"/>
        </w:rPr>
        <w:t>、</w:t>
      </w:r>
      <w:r>
        <w:rPr>
          <w:rFonts w:ascii="Times New Roman" w:hAnsi="Times New Roman" w:eastAsia="Times New Roman" w:cs="Times New Roman"/>
        </w:rPr>
        <w:t>2</w:t>
      </w:r>
      <w:r>
        <w:rPr>
          <w:rFonts w:ascii="宋体" w:hAnsi="宋体" w:eastAsia="宋体" w:cs="宋体"/>
        </w:rPr>
        <w:t>、</w:t>
      </w:r>
      <w:r>
        <w:rPr>
          <w:rFonts w:ascii="Times New Roman" w:hAnsi="Times New Roman" w:eastAsia="Times New Roman" w:cs="Times New Roman"/>
        </w:rPr>
        <w:t>3</w:t>
      </w:r>
      <w:r>
        <w:rPr>
          <w:rFonts w:ascii="宋体" w:hAnsi="宋体" w:eastAsia="宋体" w:cs="宋体"/>
        </w:rPr>
        <w:t>的实验数据。</w:t>
      </w:r>
    </w:p>
    <w:p w14:paraId="4C9FBC41">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根据</w:t>
      </w:r>
      <w:r>
        <w:rPr>
          <w:rFonts w:ascii="Times New Roman" w:hAnsi="Times New Roman" w:eastAsia="Times New Roman" w:cs="Times New Roman"/>
        </w:rPr>
        <w:t>1</w:t>
      </w:r>
      <w:r>
        <w:rPr>
          <w:rFonts w:ascii="宋体" w:hAnsi="宋体" w:eastAsia="宋体" w:cs="宋体"/>
        </w:rPr>
        <w:t>、</w:t>
      </w:r>
      <w:r>
        <w:rPr>
          <w:rFonts w:ascii="Times New Roman" w:hAnsi="Times New Roman" w:eastAsia="Times New Roman" w:cs="Times New Roman"/>
        </w:rPr>
        <w:t>2</w:t>
      </w:r>
      <w:r>
        <w:rPr>
          <w:rFonts w:ascii="宋体" w:hAnsi="宋体" w:eastAsia="宋体" w:cs="宋体"/>
        </w:rPr>
        <w:t>、</w:t>
      </w:r>
      <w:r>
        <w:rPr>
          <w:rFonts w:ascii="Times New Roman" w:hAnsi="Times New Roman" w:eastAsia="Times New Roman" w:cs="Times New Roman"/>
        </w:rPr>
        <w:t>3</w:t>
      </w:r>
      <w:r>
        <w:rPr>
          <w:rFonts w:ascii="宋体" w:hAnsi="宋体" w:eastAsia="宋体" w:cs="宋体"/>
        </w:rPr>
        <w:t>的数据可知，水果的种类相同、插入电极的深度相同，电极之间的距离不同，测量的电压近似相同，忽略误差，可以认为电压相同，即电压大小与电极之间的距离无关；</w:t>
      </w:r>
    </w:p>
    <w:p w14:paraId="1A17ECF4">
      <w:pPr>
        <w:spacing w:line="360" w:lineRule="auto"/>
        <w:jc w:val="left"/>
        <w:textAlignment w:val="center"/>
        <w:rPr>
          <w:rFonts w:ascii="宋体" w:hAnsi="宋体" w:eastAsia="宋体" w:cs="宋体"/>
        </w:rPr>
      </w:pPr>
      <w:r>
        <w:rPr>
          <w:rFonts w:ascii="宋体" w:hAnsi="宋体" w:eastAsia="宋体" w:cs="宋体"/>
        </w:rPr>
        <w:t>根据</w:t>
      </w:r>
      <w:r>
        <w:rPr>
          <w:rFonts w:ascii="Times New Roman" w:hAnsi="Times New Roman" w:eastAsia="Times New Roman" w:cs="Times New Roman"/>
        </w:rPr>
        <w:t>1</w:t>
      </w:r>
      <w:r>
        <w:rPr>
          <w:rFonts w:ascii="宋体" w:hAnsi="宋体" w:eastAsia="宋体" w:cs="宋体"/>
        </w:rPr>
        <w:t>、</w:t>
      </w:r>
      <w:r>
        <w:rPr>
          <w:rFonts w:ascii="Times New Roman" w:hAnsi="Times New Roman" w:eastAsia="Times New Roman" w:cs="Times New Roman"/>
        </w:rPr>
        <w:t>4</w:t>
      </w:r>
      <w:r>
        <w:rPr>
          <w:rFonts w:ascii="宋体" w:hAnsi="宋体" w:eastAsia="宋体" w:cs="宋体"/>
        </w:rPr>
        <w:t>的数据可知，水果的种类不相同，插入电极的深度和电极之间的距离相同，电压不相同，这表明电压大小与水果的种类有关；</w:t>
      </w:r>
    </w:p>
    <w:p w14:paraId="099850F4">
      <w:pPr>
        <w:spacing w:line="360" w:lineRule="auto"/>
        <w:jc w:val="left"/>
        <w:textAlignment w:val="center"/>
        <w:rPr>
          <w:rFonts w:ascii="宋体" w:hAnsi="宋体" w:eastAsia="宋体" w:cs="宋体"/>
        </w:rPr>
      </w:pPr>
      <w:r>
        <w:rPr>
          <w:rFonts w:ascii="宋体" w:hAnsi="宋体" w:eastAsia="宋体" w:cs="宋体"/>
        </w:rPr>
        <w:t>根据</w:t>
      </w:r>
      <w:r>
        <w:rPr>
          <w:rFonts w:ascii="Times New Roman" w:hAnsi="Times New Roman" w:eastAsia="Times New Roman" w:cs="Times New Roman"/>
        </w:rPr>
        <w:t>4</w:t>
      </w:r>
      <w:r>
        <w:rPr>
          <w:rFonts w:ascii="宋体" w:hAnsi="宋体" w:eastAsia="宋体" w:cs="宋体"/>
        </w:rPr>
        <w:t>、</w:t>
      </w:r>
      <w:r>
        <w:rPr>
          <w:rFonts w:ascii="Times New Roman" w:hAnsi="Times New Roman" w:eastAsia="Times New Roman" w:cs="Times New Roman"/>
        </w:rPr>
        <w:t>5</w:t>
      </w:r>
      <w:r>
        <w:rPr>
          <w:rFonts w:ascii="宋体" w:hAnsi="宋体" w:eastAsia="宋体" w:cs="宋体"/>
        </w:rPr>
        <w:t>、</w:t>
      </w:r>
      <w:r>
        <w:rPr>
          <w:rFonts w:ascii="Times New Roman" w:hAnsi="Times New Roman" w:eastAsia="Times New Roman" w:cs="Times New Roman"/>
        </w:rPr>
        <w:t>6</w:t>
      </w:r>
      <w:r>
        <w:rPr>
          <w:rFonts w:ascii="宋体" w:hAnsi="宋体" w:eastAsia="宋体" w:cs="宋体"/>
        </w:rPr>
        <w:t>的数据可知，水果的种类相同、电极之间的距离相同，插入电极的深度不同，测量的电压近似相同，忽略误差，可以认为电压相同，即电压大小与插入电极的深度无关；故结论为：电极材料不变时，水果电池的电压大小与水果种类有关，与电极播入深度和电极之问距离无关</w:t>
      </w:r>
    </w:p>
    <w:p w14:paraId="2BFBD6BB">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由于水果电池电压的大小与水果的种类有关，要改变一节干电池的电压，可以通过改变化学填充剂的成分来改变电压的大小。</w:t>
      </w:r>
    </w:p>
    <w:p w14:paraId="616979A6">
      <w:pPr>
        <w:spacing w:line="360" w:lineRule="auto"/>
        <w:jc w:val="left"/>
        <w:textAlignment w:val="center"/>
        <w:rPr>
          <w:rFonts w:ascii="宋体" w:hAnsi="宋体" w:eastAsia="宋体" w:cs="宋体"/>
        </w:rPr>
      </w:pPr>
      <w:r>
        <w:t>2</w:t>
      </w:r>
      <w:r>
        <w:rPr>
          <w:rFonts w:hint="eastAsia"/>
          <w:lang w:val="en-US" w:eastAsia="zh-CN"/>
        </w:rPr>
        <w:t>6</w:t>
      </w:r>
      <w:r>
        <w:t>．</w:t>
      </w:r>
      <w:r>
        <w:rPr>
          <w:rFonts w:ascii="Times New Roman" w:hAnsi="Times New Roman" w:eastAsia="Times New Roman" w:cs="Times New Roman"/>
        </w:rPr>
        <w:t>3</w:t>
      </w:r>
      <w:r>
        <w:t xml:space="preserve">    </w:t>
      </w:r>
      <w:r>
        <w:rPr>
          <w:rFonts w:ascii="宋体" w:hAnsi="宋体" w:eastAsia="宋体" w:cs="宋体"/>
        </w:rPr>
        <w:t>保护电路</w:t>
      </w:r>
      <w:r>
        <w:t xml:space="preserve">    </w:t>
      </w:r>
      <w:r>
        <w:rPr>
          <w:rFonts w:ascii="Times New Roman" w:hAnsi="Times New Roman" w:eastAsia="Times New Roman" w:cs="Times New Roman"/>
        </w:rPr>
        <w:t>0.75</w:t>
      </w:r>
      <w:r>
        <w:t xml:space="preserve">    </w:t>
      </w:r>
      <w:r>
        <w:rPr>
          <w:rFonts w:ascii="宋体" w:hAnsi="宋体" w:eastAsia="宋体" w:cs="宋体"/>
        </w:rPr>
        <w:t>灯丝电阻是变化的（或灯丝电阻受温度影响、灯丝电阻随温度的升高而增大、没有控制电阻不变）</w:t>
      </w:r>
      <w:r>
        <w:t xml:space="preserve">    </w:t>
      </w:r>
    </w:p>
    <w:p w14:paraId="02404860">
      <w:pPr>
        <w:spacing w:line="360" w:lineRule="auto"/>
        <w:jc w:val="left"/>
        <w:textAlignment w:val="center"/>
      </w:pPr>
      <w:r>
        <w:t>【解析】</w:t>
      </w:r>
    </w:p>
    <w:p w14:paraId="65BEBA7B">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小灯泡的额定电压是</w:t>
      </w:r>
      <w:r>
        <w:rPr>
          <w:rFonts w:ascii="Times New Roman" w:hAnsi="Times New Roman" w:eastAsia="Times New Roman" w:cs="Times New Roman"/>
        </w:rPr>
        <w:t>2.5V</w:t>
      </w:r>
      <w:r>
        <w:rPr>
          <w:rFonts w:ascii="宋体" w:hAnsi="宋体" w:eastAsia="宋体" w:cs="宋体"/>
        </w:rPr>
        <w:t>，则小灯泡的电压不超过</w:t>
      </w:r>
      <w:r>
        <w:rPr>
          <w:rFonts w:ascii="Times New Roman" w:hAnsi="Times New Roman" w:eastAsia="Times New Roman" w:cs="Times New Roman"/>
        </w:rPr>
        <w:t>2.5V</w:t>
      </w:r>
      <w:r>
        <w:rPr>
          <w:rFonts w:ascii="宋体" w:hAnsi="宋体" w:eastAsia="宋体" w:cs="宋体"/>
        </w:rPr>
        <w:t>，所以电压表量程选择</w:t>
      </w:r>
      <w:r>
        <w:rPr>
          <w:rFonts w:ascii="Times New Roman" w:hAnsi="Times New Roman" w:eastAsia="Times New Roman" w:cs="Times New Roman"/>
        </w:rPr>
        <w:t>0</w:t>
      </w:r>
      <w:r>
        <w:object>
          <v:shape id="_x0000_i1168" o:spt="75" alt="eqId2b71e7d593e6482fa3fad3a20ba08a5d" type="#_x0000_t75" style="height:8pt;width:11pt;" o:ole="t" filled="f" o:preferrelative="t" stroked="f" coordsize="21600,21600">
            <v:path/>
            <v:fill on="f" focussize="0,0"/>
            <v:stroke on="f" joinstyle="miter"/>
            <v:imagedata r:id="rId351" o:title="eqId2b71e7d593e6482fa3fad3a20ba08a5d"/>
            <o:lock v:ext="edit" aspectratio="t"/>
            <w10:wrap type="none"/>
            <w10:anchorlock/>
          </v:shape>
          <o:OLEObject Type="Embed" ProgID="Equation.DSMT4" ShapeID="_x0000_i1168" DrawAspect="Content" ObjectID="_1468075868" r:id="rId350">
            <o:LockedField>false</o:LockedField>
          </o:OLEObject>
        </w:object>
      </w:r>
      <w:r>
        <w:rPr>
          <w:rFonts w:ascii="Times New Roman" w:hAnsi="Times New Roman" w:eastAsia="Times New Roman" w:cs="Times New Roman"/>
        </w:rPr>
        <w:t>3V</w:t>
      </w:r>
      <w:r>
        <w:rPr>
          <w:rFonts w:ascii="宋体" w:hAnsi="宋体" w:eastAsia="宋体" w:cs="宋体"/>
        </w:rPr>
        <w:t>。</w:t>
      </w:r>
    </w:p>
    <w:p w14:paraId="10F2FD97">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闭合开关前滑动变阻器调到最大阻值是为了保护电路。</w:t>
      </w:r>
    </w:p>
    <w:p w14:paraId="1AC6CCDA">
      <w:pPr>
        <w:spacing w:line="360" w:lineRule="auto"/>
        <w:jc w:val="left"/>
        <w:textAlignment w:val="center"/>
        <w:rPr>
          <w:rFonts w:ascii="Times New Roman" w:hAnsi="Times New Roman" w:eastAsia="Times New Roman" w:cs="Times New Roman"/>
        </w:rPr>
      </w:pPr>
      <w:r>
        <w:rPr>
          <w:rFonts w:ascii="Times New Roman" w:hAnsi="Times New Roman" w:eastAsia="Times New Roman" w:cs="Times New Roman"/>
        </w:rPr>
        <w:t>(3)[3]</w:t>
      </w:r>
      <w:r>
        <w:rPr>
          <w:rFonts w:ascii="宋体" w:hAnsi="宋体" w:eastAsia="宋体" w:cs="宋体"/>
        </w:rPr>
        <w:t>由实验数据可知，小灯泡的额定电流是</w:t>
      </w:r>
      <w:r>
        <w:rPr>
          <w:rFonts w:ascii="Times New Roman" w:hAnsi="Times New Roman" w:eastAsia="Times New Roman" w:cs="Times New Roman"/>
        </w:rPr>
        <w:t>0.3A</w:t>
      </w:r>
      <w:r>
        <w:rPr>
          <w:rFonts w:ascii="宋体" w:hAnsi="宋体" w:eastAsia="宋体" w:cs="宋体"/>
        </w:rPr>
        <w:t>，根据公式</w:t>
      </w:r>
      <w:r>
        <w:object>
          <v:shape id="_x0000_i1169" o:spt="75" alt="eqId69a1ddd8a05e494d8ee6ba1e11b86797" type="#_x0000_t75" style="height:14.25pt;width:36.75pt;" o:ole="t" filled="f" o:preferrelative="t" stroked="f" coordsize="21600,21600">
            <v:path/>
            <v:fill on="f" focussize="0,0"/>
            <v:stroke on="f" joinstyle="miter"/>
            <v:imagedata r:id="rId332" o:title="eqId69a1ddd8a05e494d8ee6ba1e11b86797"/>
            <o:lock v:ext="edit" aspectratio="t"/>
            <w10:wrap type="none"/>
            <w10:anchorlock/>
          </v:shape>
          <o:OLEObject Type="Embed" ProgID="Equation.DSMT4" ShapeID="_x0000_i1169" DrawAspect="Content" ObjectID="_1468075869" r:id="rId352">
            <o:LockedField>false</o:LockedField>
          </o:OLEObject>
        </w:object>
      </w:r>
      <w:r>
        <w:rPr>
          <w:rFonts w:ascii="宋体" w:hAnsi="宋体" w:eastAsia="宋体" w:cs="宋体"/>
        </w:rPr>
        <w:t>可计算出小灯泡的额定功率是</w:t>
      </w:r>
      <w:r>
        <w:rPr>
          <w:rFonts w:ascii="Times New Roman" w:hAnsi="Times New Roman" w:eastAsia="Times New Roman" w:cs="Times New Roman"/>
        </w:rPr>
        <w:t>0.75W</w:t>
      </w:r>
      <w:r>
        <w:rPr>
          <w:rFonts w:ascii="宋体" w:hAnsi="宋体" w:eastAsia="宋体" w:cs="宋体"/>
        </w:rPr>
        <w:t>。</w:t>
      </w:r>
      <w:r>
        <w:rPr>
          <w:rFonts w:ascii="Times New Roman" w:hAnsi="Times New Roman" w:eastAsia="Times New Roman" w:cs="Times New Roman"/>
        </w:rPr>
        <w:t xml:space="preserve"> </w:t>
      </w:r>
    </w:p>
    <w:p w14:paraId="4579C562">
      <w:pPr>
        <w:spacing w:line="360" w:lineRule="auto"/>
        <w:jc w:val="left"/>
        <w:textAlignment w:val="center"/>
        <w:rPr>
          <w:rFonts w:ascii="宋体" w:hAnsi="宋体" w:eastAsia="宋体" w:cs="宋体"/>
        </w:rPr>
      </w:pPr>
      <w:r>
        <w:rPr>
          <w:rFonts w:ascii="Times New Roman" w:hAnsi="Times New Roman" w:eastAsia="Times New Roman" w:cs="Times New Roman"/>
        </w:rPr>
        <w:t>(4)[4]</w:t>
      </w:r>
      <w:r>
        <w:rPr>
          <w:rFonts w:ascii="宋体" w:hAnsi="宋体" w:eastAsia="宋体" w:cs="宋体"/>
        </w:rPr>
        <w:t>探究电流与电压关系的实验中，要保证电阻一定，小灯泡的电阻会随温度升高而增大，故不能完成此实验。</w:t>
      </w:r>
    </w:p>
    <w:p w14:paraId="0637AFC9">
      <w:pPr>
        <w:spacing w:line="360" w:lineRule="auto"/>
        <w:jc w:val="left"/>
        <w:textAlignment w:val="center"/>
      </w:pPr>
      <w:r>
        <w:t>2</w:t>
      </w:r>
      <w:r>
        <w:rPr>
          <w:rFonts w:hint="eastAsia"/>
          <w:lang w:val="en-US" w:eastAsia="zh-CN"/>
        </w:rPr>
        <w:t>7</w:t>
      </w:r>
      <w:r>
        <w:t>．</w:t>
      </w:r>
      <w:r>
        <w:object>
          <v:shape id="_x0000_i1170" o:spt="75" alt="eqId70a27b6ddf6b478285353abb3b1f3741" type="#_x0000_t75" style="height:10.65pt;width:10pt;" o:ole="t" filled="f" o:preferrelative="t" stroked="f" coordsize="21600,21600">
            <v:path/>
            <v:fill on="f" focussize="0,0"/>
            <v:stroke on="f" joinstyle="miter"/>
            <v:imagedata r:id="rId115" o:title="eqId70a27b6ddf6b478285353abb3b1f3741"/>
            <o:lock v:ext="edit" aspectratio="t"/>
            <w10:wrap type="none"/>
            <w10:anchorlock/>
          </v:shape>
          <o:OLEObject Type="Embed" ProgID="Equation.DSMT4" ShapeID="_x0000_i1170" DrawAspect="Content" ObjectID="_1468075870" r:id="rId353">
            <o:LockedField>false</o:LockedField>
          </o:OLEObject>
        </w:object>
      </w:r>
      <w:r>
        <w:t xml:space="preserve">    </w:t>
      </w:r>
      <w:r>
        <w:rPr>
          <w:rFonts w:ascii="宋体" w:hAnsi="宋体" w:eastAsia="宋体" w:cs="宋体"/>
        </w:rPr>
        <w:t>①</w:t>
      </w:r>
      <w:r>
        <w:t xml:space="preserve">    </w:t>
      </w:r>
      <w:r>
        <w:rPr>
          <w:rFonts w:ascii="Times New Roman" w:hAnsi="Times New Roman" w:eastAsia="Times New Roman" w:cs="Times New Roman"/>
        </w:rPr>
        <w:t>8</w:t>
      </w:r>
      <w:r>
        <w:t xml:space="preserve">    </w:t>
      </w:r>
      <w:r>
        <w:rPr>
          <w:rFonts w:ascii="Times New Roman" w:hAnsi="Times New Roman" w:eastAsia="Times New Roman" w:cs="Times New Roman"/>
        </w:rPr>
        <w:t>20</w:t>
      </w:r>
      <w:r>
        <w:t xml:space="preserve">    </w:t>
      </w:r>
      <w:r>
        <w:rPr>
          <w:rFonts w:ascii="Times New Roman" w:hAnsi="Times New Roman" w:eastAsia="Times New Roman" w:cs="Times New Roman"/>
        </w:rPr>
        <w:t>60</w:t>
      </w:r>
      <w:r>
        <w:t xml:space="preserve">    </w:t>
      </w:r>
      <w:r>
        <w:rPr>
          <w:rFonts w:ascii="Times New Roman" w:hAnsi="Times New Roman" w:eastAsia="Times New Roman" w:cs="Times New Roman"/>
        </w:rPr>
        <w:t>0.8</w:t>
      </w:r>
      <w:r>
        <w:t xml:space="preserve">    </w:t>
      </w:r>
      <w:r>
        <w:object>
          <v:shape id="_x0000_i1171" o:spt="75" alt="eqIdb9108017928e4b00aa202ab1d0328350" type="#_x0000_t75" style="height:33.7pt;width:41.25pt;" o:ole="t" filled="f" o:preferrelative="t" stroked="f" coordsize="21600,21600">
            <v:path/>
            <v:fill on="f" focussize="0,0"/>
            <v:stroke on="f" joinstyle="miter"/>
            <v:imagedata r:id="rId355" o:title="eqIdb9108017928e4b00aa202ab1d0328350"/>
            <o:lock v:ext="edit" aspectratio="t"/>
            <w10:wrap type="none"/>
            <w10:anchorlock/>
          </v:shape>
          <o:OLEObject Type="Embed" ProgID="Equation.DSMT4" ShapeID="_x0000_i1171" DrawAspect="Content" ObjectID="_1468075871" r:id="rId354">
            <o:LockedField>false</o:LockedField>
          </o:OLEObject>
        </w:object>
      </w:r>
      <w:r>
        <w:t xml:space="preserve">    </w:t>
      </w:r>
    </w:p>
    <w:p w14:paraId="485146CE">
      <w:pPr>
        <w:spacing w:line="360" w:lineRule="auto"/>
        <w:jc w:val="left"/>
        <w:textAlignment w:val="center"/>
      </w:pPr>
      <w:r>
        <w:t>【解析】</w:t>
      </w:r>
    </w:p>
    <w:p w14:paraId="0E53C442">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为保证电路安全，在未闭合</w:t>
      </w:r>
      <w:r>
        <w:rPr>
          <w:rFonts w:ascii="Times New Roman" w:hAnsi="Times New Roman" w:eastAsia="Times New Roman" w:cs="Times New Roman"/>
        </w:rPr>
        <w:t>S</w:t>
      </w:r>
      <w:r>
        <w:rPr>
          <w:rFonts w:ascii="宋体" w:hAnsi="宋体" w:eastAsia="宋体" w:cs="宋体"/>
        </w:rPr>
        <w:t>之前滑动变阻器的滑片应处于阻值最大处的</w:t>
      </w:r>
      <w:r>
        <w:object>
          <v:shape id="_x0000_i1172" o:spt="75" alt="eqId70a27b6ddf6b478285353abb3b1f3741" type="#_x0000_t75" style="height:10.65pt;width:10pt;" o:ole="t" filled="f" o:preferrelative="t" stroked="f" coordsize="21600,21600">
            <v:path/>
            <v:fill on="f" focussize="0,0"/>
            <v:stroke on="f" joinstyle="miter"/>
            <v:imagedata r:id="rId115" o:title="eqId70a27b6ddf6b478285353abb3b1f3741"/>
            <o:lock v:ext="edit" aspectratio="t"/>
            <w10:wrap type="none"/>
            <w10:anchorlock/>
          </v:shape>
          <o:OLEObject Type="Embed" ProgID="Equation.DSMT4" ShapeID="_x0000_i1172" DrawAspect="Content" ObjectID="_1468075872" r:id="rId356">
            <o:LockedField>false</o:LockedField>
          </o:OLEObject>
        </w:object>
      </w:r>
      <w:r>
        <w:rPr>
          <w:rFonts w:ascii="宋体" w:hAnsi="宋体" w:eastAsia="宋体" w:cs="宋体"/>
        </w:rPr>
        <w:t>端。</w:t>
      </w:r>
    </w:p>
    <w:p w14:paraId="45771455">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两电阻串联，电压表</w:t>
      </w:r>
      <w:r>
        <w:object>
          <v:shape id="_x0000_i1173" o:spt="75" alt="eqIdc0af0200202c47b8bb854b3c2e9a0253" type="#_x0000_t75" style="height:18pt;width:12pt;" o:ole="t" filled="f" o:preferrelative="t" stroked="f" coordsize="21600,21600">
            <v:path/>
            <v:fill on="f" focussize="0,0"/>
            <v:stroke on="f" joinstyle="miter"/>
            <v:imagedata r:id="rId124" o:title="eqIdc0af0200202c47b8bb854b3c2e9a0253"/>
            <o:lock v:ext="edit" aspectratio="t"/>
            <w10:wrap type="none"/>
            <w10:anchorlock/>
          </v:shape>
          <o:OLEObject Type="Embed" ProgID="Equation.DSMT4" ShapeID="_x0000_i1173" DrawAspect="Content" ObjectID="_1468075873" r:id="rId357">
            <o:LockedField>false</o:LockedField>
          </o:OLEObject>
        </w:object>
      </w:r>
      <w:r>
        <w:rPr>
          <w:rFonts w:ascii="宋体" w:hAnsi="宋体" w:eastAsia="宋体" w:cs="宋体"/>
        </w:rPr>
        <w:t>测</w:t>
      </w:r>
      <w:r>
        <w:object>
          <v:shape id="_x0000_i1174" o:spt="75" alt="eqId038a378e1bc14746a153df55e32bd6cc" type="#_x0000_t75" style="height:21.75pt;width:14.25pt;" o:ole="t" filled="f" o:preferrelative="t" stroked="f" coordsize="21600,21600">
            <v:path/>
            <v:fill on="f" focussize="0,0"/>
            <v:stroke on="f" joinstyle="miter"/>
            <v:imagedata r:id="rId51" o:title="eqId038a378e1bc14746a153df55e32bd6cc"/>
            <o:lock v:ext="edit" aspectratio="t"/>
            <w10:wrap type="none"/>
            <w10:anchorlock/>
          </v:shape>
          <o:OLEObject Type="Embed" ProgID="Equation.DSMT4" ShapeID="_x0000_i1174" DrawAspect="Content" ObjectID="_1468075874" r:id="rId358">
            <o:LockedField>false</o:LockedField>
          </o:OLEObject>
        </w:object>
      </w:r>
      <w:r>
        <w:rPr>
          <w:rFonts w:ascii="宋体" w:hAnsi="宋体" w:eastAsia="宋体" w:cs="宋体"/>
        </w:rPr>
        <w:t>的电压，电压表</w:t>
      </w:r>
      <w:r>
        <w:object>
          <v:shape id="_x0000_i1175" o:spt="75" alt="eqId75502b14fe3340938a83fb60e049ce31" type="#_x0000_t75" style="height:18pt;width:12.75pt;" o:ole="t" filled="f" o:preferrelative="t" stroked="f" coordsize="21600,21600">
            <v:path/>
            <v:fill on="f" focussize="0,0"/>
            <v:stroke on="f" joinstyle="miter"/>
            <v:imagedata r:id="rId360" o:title="eqId75502b14fe3340938a83fb60e049ce31"/>
            <o:lock v:ext="edit" aspectratio="t"/>
            <w10:wrap type="none"/>
            <w10:anchorlock/>
          </v:shape>
          <o:OLEObject Type="Embed" ProgID="Equation.DSMT4" ShapeID="_x0000_i1175" DrawAspect="Content" ObjectID="_1468075875" r:id="rId359">
            <o:LockedField>false</o:LockedField>
          </o:OLEObject>
        </w:object>
      </w:r>
      <w:r>
        <w:rPr>
          <w:rFonts w:ascii="宋体" w:hAnsi="宋体" w:eastAsia="宋体" w:cs="宋体"/>
        </w:rPr>
        <w:t>测</w:t>
      </w:r>
      <w:r>
        <w:object>
          <v:shape id="_x0000_i1176" o:spt="75" alt="eqId8a1390aa3d754ef184290306ffa757dc" type="#_x0000_t75" style="height:18.1pt;width:15pt;" o:ole="t" filled="f" o:preferrelative="t" stroked="f" coordsize="21600,21600">
            <v:path/>
            <v:fill on="f" focussize="0,0"/>
            <v:stroke on="f" joinstyle="miter"/>
            <v:imagedata r:id="rId362" o:title="eqId8a1390aa3d754ef184290306ffa757dc"/>
            <o:lock v:ext="edit" aspectratio="t"/>
            <w10:wrap type="none"/>
            <w10:anchorlock/>
          </v:shape>
          <o:OLEObject Type="Embed" ProgID="Equation.DSMT4" ShapeID="_x0000_i1176" DrawAspect="Content" ObjectID="_1468075876" r:id="rId361">
            <o:LockedField>false</o:LockedField>
          </o:OLEObject>
        </w:object>
      </w:r>
      <w:r>
        <w:rPr>
          <w:rFonts w:ascii="宋体" w:hAnsi="宋体" w:eastAsia="宋体" w:cs="宋体"/>
        </w:rPr>
        <w:t>的电压，电流表测电路的电流，当变阻器的滑片</w:t>
      </w:r>
      <w:r>
        <w:rPr>
          <w:rFonts w:ascii="Times New Roman" w:hAnsi="Times New Roman" w:eastAsia="Times New Roman" w:cs="Times New Roman"/>
        </w:rPr>
        <w:t>P</w:t>
      </w:r>
      <w:r>
        <w:rPr>
          <w:rFonts w:ascii="宋体" w:hAnsi="宋体" w:eastAsia="宋体" w:cs="宋体"/>
        </w:rPr>
        <w:t>移动到最右端时，变阻器连入电路的电阻为</w:t>
      </w:r>
      <w:r>
        <w:rPr>
          <w:rFonts w:ascii="Times New Roman" w:hAnsi="Times New Roman" w:eastAsia="Times New Roman" w:cs="Times New Roman"/>
        </w:rPr>
        <w:t>0</w:t>
      </w:r>
      <w:r>
        <w:rPr>
          <w:rFonts w:ascii="宋体" w:hAnsi="宋体" w:eastAsia="宋体" w:cs="宋体"/>
        </w:rPr>
        <w:t>，电压表</w:t>
      </w:r>
      <w:r>
        <w:object>
          <v:shape id="_x0000_i1177" o:spt="75" alt="eqId75502b14fe3340938a83fb60e049ce31" type="#_x0000_t75" style="height:18pt;width:12.75pt;" o:ole="t" filled="f" o:preferrelative="t" stroked="f" coordsize="21600,21600">
            <v:path/>
            <v:fill on="f" focussize="0,0"/>
            <v:stroke on="f" joinstyle="miter"/>
            <v:imagedata r:id="rId360" o:title="eqId75502b14fe3340938a83fb60e049ce31"/>
            <o:lock v:ext="edit" aspectratio="t"/>
            <w10:wrap type="none"/>
            <w10:anchorlock/>
          </v:shape>
          <o:OLEObject Type="Embed" ProgID="Equation.DSMT4" ShapeID="_x0000_i1177" DrawAspect="Content" ObjectID="_1468075877" r:id="rId363">
            <o:LockedField>false</o:LockedField>
          </o:OLEObject>
        </w:object>
      </w:r>
      <w:r>
        <w:rPr>
          <w:rFonts w:ascii="宋体" w:hAnsi="宋体" w:eastAsia="宋体" w:cs="宋体"/>
        </w:rPr>
        <w:t>示数为</w:t>
      </w:r>
      <w:r>
        <w:rPr>
          <w:rFonts w:ascii="Times New Roman" w:hAnsi="Times New Roman" w:eastAsia="Times New Roman" w:cs="Times New Roman"/>
        </w:rPr>
        <w:t>0</w:t>
      </w:r>
      <w:r>
        <w:rPr>
          <w:rFonts w:ascii="宋体" w:hAnsi="宋体" w:eastAsia="宋体" w:cs="宋体"/>
        </w:rPr>
        <w:t>，故②是电压表</w:t>
      </w:r>
      <w:r>
        <w:object>
          <v:shape id="_x0000_i1178" o:spt="75" alt="eqId75502b14fe3340938a83fb60e049ce31" type="#_x0000_t75" style="height:18pt;width:12.75pt;" o:ole="t" filled="f" o:preferrelative="t" stroked="f" coordsize="21600,21600">
            <v:path/>
            <v:fill on="f" focussize="0,0"/>
            <v:stroke on="f" joinstyle="miter"/>
            <v:imagedata r:id="rId360" o:title="eqId75502b14fe3340938a83fb60e049ce31"/>
            <o:lock v:ext="edit" aspectratio="t"/>
            <w10:wrap type="none"/>
            <w10:anchorlock/>
          </v:shape>
          <o:OLEObject Type="Embed" ProgID="Equation.DSMT4" ShapeID="_x0000_i1178" DrawAspect="Content" ObjectID="_1468075878" r:id="rId364">
            <o:LockedField>false</o:LockedField>
          </o:OLEObject>
        </w:object>
      </w:r>
      <w:r>
        <w:rPr>
          <w:rFonts w:ascii="宋体" w:hAnsi="宋体" w:eastAsia="宋体" w:cs="宋体"/>
        </w:rPr>
        <w:t>的变化图像，①是电压表</w:t>
      </w:r>
      <w:r>
        <w:object>
          <v:shape id="_x0000_i1179" o:spt="75" alt="eqId75502b14fe3340938a83fb60e049ce31" type="#_x0000_t75" style="height:18pt;width:12.75pt;" o:ole="t" filled="f" o:preferrelative="t" stroked="f" coordsize="21600,21600">
            <v:path/>
            <v:fill on="f" focussize="0,0"/>
            <v:stroke on="f" joinstyle="miter"/>
            <v:imagedata r:id="rId360" o:title="eqId75502b14fe3340938a83fb60e049ce31"/>
            <o:lock v:ext="edit" aspectratio="t"/>
            <w10:wrap type="none"/>
            <w10:anchorlock/>
          </v:shape>
          <o:OLEObject Type="Embed" ProgID="Equation.DSMT4" ShapeID="_x0000_i1179" DrawAspect="Content" ObjectID="_1468075879" r:id="rId365">
            <o:LockedField>false</o:LockedField>
          </o:OLEObject>
        </w:object>
      </w:r>
      <w:r>
        <w:rPr>
          <w:rFonts w:ascii="宋体" w:hAnsi="宋体" w:eastAsia="宋体" w:cs="宋体"/>
        </w:rPr>
        <w:t>的变化图像。</w:t>
      </w:r>
    </w:p>
    <w:p w14:paraId="1139C248">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当变阻器的滑片</w:t>
      </w:r>
      <w:r>
        <w:rPr>
          <w:rFonts w:ascii="Times New Roman" w:hAnsi="Times New Roman" w:eastAsia="Times New Roman" w:cs="Times New Roman"/>
        </w:rPr>
        <w:t>P</w:t>
      </w:r>
      <w:r>
        <w:rPr>
          <w:rFonts w:ascii="宋体" w:hAnsi="宋体" w:eastAsia="宋体" w:cs="宋体"/>
        </w:rPr>
        <w:t>移动到最右端时，变阻器连入电路的电阻为</w:t>
      </w:r>
      <w:r>
        <w:rPr>
          <w:rFonts w:ascii="Times New Roman" w:hAnsi="Times New Roman" w:eastAsia="Times New Roman" w:cs="Times New Roman"/>
        </w:rPr>
        <w:t>0</w:t>
      </w:r>
      <w:r>
        <w:rPr>
          <w:rFonts w:ascii="宋体" w:hAnsi="宋体" w:eastAsia="宋体" w:cs="宋体"/>
        </w:rPr>
        <w:t>，电路为</w:t>
      </w:r>
      <w:r>
        <w:object>
          <v:shape id="_x0000_i1180" o:spt="75" alt="eqId038a378e1bc14746a153df55e32bd6cc" type="#_x0000_t75" style="height:21.75pt;width:14.25pt;" o:ole="t" filled="f" o:preferrelative="t" stroked="f" coordsize="21600,21600">
            <v:path/>
            <v:fill on="f" focussize="0,0"/>
            <v:stroke on="f" joinstyle="miter"/>
            <v:imagedata r:id="rId51" o:title="eqId038a378e1bc14746a153df55e32bd6cc"/>
            <o:lock v:ext="edit" aspectratio="t"/>
            <w10:wrap type="none"/>
            <w10:anchorlock/>
          </v:shape>
          <o:OLEObject Type="Embed" ProgID="Equation.DSMT4" ShapeID="_x0000_i1180" DrawAspect="Content" ObjectID="_1468075880" r:id="rId366">
            <o:LockedField>false</o:LockedField>
          </o:OLEObject>
        </w:object>
      </w:r>
      <w:r>
        <w:rPr>
          <w:rFonts w:ascii="宋体" w:hAnsi="宋体" w:eastAsia="宋体" w:cs="宋体"/>
        </w:rPr>
        <w:t>的简单电路，电压表</w:t>
      </w:r>
      <w:r>
        <w:object>
          <v:shape id="_x0000_i1181" o:spt="75" alt="eqIdc0af0200202c47b8bb854b3c2e9a0253" type="#_x0000_t75" style="height:18pt;width:12pt;" o:ole="t" filled="f" o:preferrelative="t" stroked="f" coordsize="21600,21600">
            <v:path/>
            <v:fill on="f" focussize="0,0"/>
            <v:stroke on="f" joinstyle="miter"/>
            <v:imagedata r:id="rId124" o:title="eqIdc0af0200202c47b8bb854b3c2e9a0253"/>
            <o:lock v:ext="edit" aspectratio="t"/>
            <w10:wrap type="none"/>
            <w10:anchorlock/>
          </v:shape>
          <o:OLEObject Type="Embed" ProgID="Equation.DSMT4" ShapeID="_x0000_i1181" DrawAspect="Content" ObjectID="_1468075881" r:id="rId367">
            <o:LockedField>false</o:LockedField>
          </o:OLEObject>
        </w:object>
      </w:r>
      <w:r>
        <w:rPr>
          <w:rFonts w:ascii="宋体" w:hAnsi="宋体" w:eastAsia="宋体" w:cs="宋体"/>
        </w:rPr>
        <w:t>示数即电源电压，</w:t>
      </w:r>
      <w:r>
        <w:object>
          <v:shape id="_x0000_i1182" o:spt="75" alt="eqId155d137f40b4498a943be0426afd9565" type="#_x0000_t75" style="height:13.5pt;width:39pt;" o:ole="t" filled="f" o:preferrelative="t" stroked="f" coordsize="21600,21600">
            <v:path/>
            <v:fill on="f" focussize="0,0"/>
            <v:stroke on="f" joinstyle="miter"/>
            <v:imagedata r:id="rId369" o:title="eqId155d137f40b4498a943be0426afd9565"/>
            <o:lock v:ext="edit" aspectratio="t"/>
            <w10:wrap type="none"/>
            <w10:anchorlock/>
          </v:shape>
          <o:OLEObject Type="Embed" ProgID="Equation.DSMT4" ShapeID="_x0000_i1182" DrawAspect="Content" ObjectID="_1468075882" r:id="rId368">
            <o:LockedField>false</o:LockedField>
          </o:OLEObject>
        </w:object>
      </w:r>
      <w:r>
        <w:rPr>
          <w:rFonts w:ascii="宋体" w:hAnsi="宋体" w:eastAsia="宋体" w:cs="宋体"/>
        </w:rPr>
        <w:t>。</w:t>
      </w:r>
    </w:p>
    <w:p w14:paraId="58086F99">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由图乙知，此时电路的电流为</w:t>
      </w:r>
      <w:r>
        <w:object>
          <v:shape id="_x0000_i1183" o:spt="75" alt="eqIde1dc65712fd5409fb8dfd6eee2143ba4" type="#_x0000_t75" style="height:18.35pt;width:48.25pt;" o:ole="t" filled="f" o:preferrelative="t" stroked="f" coordsize="21600,21600">
            <v:path/>
            <v:fill on="f" focussize="0,0"/>
            <v:stroke on="f" joinstyle="miter"/>
            <v:imagedata r:id="rId371" o:title="eqIde1dc65712fd5409fb8dfd6eee2143ba4"/>
            <o:lock v:ext="edit" aspectratio="t"/>
            <w10:wrap type="none"/>
            <w10:anchorlock/>
          </v:shape>
          <o:OLEObject Type="Embed" ProgID="Equation.DSMT4" ShapeID="_x0000_i1183" DrawAspect="Content" ObjectID="_1468075883" r:id="rId370">
            <o:LockedField>false</o:LockedField>
          </o:OLEObject>
        </w:object>
      </w:r>
      <w:r>
        <w:rPr>
          <w:rFonts w:ascii="宋体" w:hAnsi="宋体" w:eastAsia="宋体" w:cs="宋体"/>
        </w:rPr>
        <w:t>，由欧姆定律得</w:t>
      </w:r>
    </w:p>
    <w:p w14:paraId="7E47972A">
      <w:pPr>
        <w:spacing w:line="360" w:lineRule="auto"/>
        <w:jc w:val="center"/>
        <w:textAlignment w:val="center"/>
      </w:pPr>
      <w:r>
        <w:object>
          <v:shape id="_x0000_i1184" o:spt="75" alt="eqIda53377a5164a4905b0f7e5110e540990" type="#_x0000_t75" style="height:33.75pt;width:105pt;" o:ole="t" filled="f" o:preferrelative="t" stroked="f" coordsize="21600,21600">
            <v:path/>
            <v:fill on="f" focussize="0,0"/>
            <v:stroke on="f" joinstyle="miter"/>
            <v:imagedata r:id="rId373" o:title="eqIda53377a5164a4905b0f7e5110e540990"/>
            <o:lock v:ext="edit" aspectratio="t"/>
            <w10:wrap type="none"/>
            <w10:anchorlock/>
          </v:shape>
          <o:OLEObject Type="Embed" ProgID="Equation.DSMT4" ShapeID="_x0000_i1184" DrawAspect="Content" ObjectID="_1468075884" r:id="rId372">
            <o:LockedField>false</o:LockedField>
          </o:OLEObject>
        </w:object>
      </w:r>
    </w:p>
    <w:p w14:paraId="2F7AF74C">
      <w:pPr>
        <w:spacing w:line="360" w:lineRule="auto"/>
        <w:jc w:val="left"/>
        <w:textAlignment w:val="center"/>
        <w:rPr>
          <w:rFonts w:ascii="宋体" w:hAnsi="宋体" w:eastAsia="宋体" w:cs="宋体"/>
        </w:rPr>
      </w:pPr>
      <w:r>
        <w:rPr>
          <w:rFonts w:ascii="Times New Roman" w:hAnsi="Times New Roman" w:eastAsia="Times New Roman" w:cs="Times New Roman"/>
        </w:rPr>
        <w:t>[5]</w:t>
      </w:r>
      <w:r>
        <w:rPr>
          <w:rFonts w:ascii="宋体" w:hAnsi="宋体" w:eastAsia="宋体" w:cs="宋体"/>
        </w:rPr>
        <w:t>当电路的电阻最大时，电路的电流最小为：</w:t>
      </w:r>
      <w:r>
        <w:object>
          <v:shape id="_x0000_i1185" o:spt="75" alt="eqIda76d8edfcf6a49568d6288b21efcf082" type="#_x0000_t75" style="height:18pt;width:49pt;" o:ole="t" filled="f" o:preferrelative="t" stroked="f" coordsize="21600,21600">
            <v:path/>
            <v:fill on="f" focussize="0,0"/>
            <v:stroke on="f" joinstyle="miter"/>
            <v:imagedata r:id="rId375" o:title="eqIda76d8edfcf6a49568d6288b21efcf082"/>
            <o:lock v:ext="edit" aspectratio="t"/>
            <w10:wrap type="none"/>
            <w10:anchorlock/>
          </v:shape>
          <o:OLEObject Type="Embed" ProgID="Equation.DSMT4" ShapeID="_x0000_i1185" DrawAspect="Content" ObjectID="_1468075885" r:id="rId374">
            <o:LockedField>false</o:LockedField>
          </o:OLEObject>
        </w:object>
      </w:r>
      <w:r>
        <w:rPr>
          <w:rFonts w:ascii="宋体" w:hAnsi="宋体" w:eastAsia="宋体" w:cs="宋体"/>
        </w:rPr>
        <w:t>，根据串联电阻的规律及欧姆定律，滑动变阻器连入电路的最大阻值为</w:t>
      </w:r>
    </w:p>
    <w:p w14:paraId="7B45E686">
      <w:pPr>
        <w:spacing w:line="360" w:lineRule="auto"/>
        <w:jc w:val="center"/>
        <w:textAlignment w:val="center"/>
      </w:pPr>
      <w:r>
        <w:object>
          <v:shape id="_x0000_i1186" o:spt="75" alt="eqIdedd3db4dd1424723b6d2c671d53f08e8" type="#_x0000_t75" style="height:33.75pt;width:156pt;" o:ole="t" filled="f" o:preferrelative="t" stroked="f" coordsize="21600,21600">
            <v:path/>
            <v:fill on="f" focussize="0,0"/>
            <v:stroke on="f" joinstyle="miter"/>
            <v:imagedata r:id="rId377" o:title="eqIdedd3db4dd1424723b6d2c671d53f08e8"/>
            <o:lock v:ext="edit" aspectratio="t"/>
            <w10:wrap type="none"/>
            <w10:anchorlock/>
          </v:shape>
          <o:OLEObject Type="Embed" ProgID="Equation.DSMT4" ShapeID="_x0000_i1186" DrawAspect="Content" ObjectID="_1468075886" r:id="rId376">
            <o:LockedField>false</o:LockedField>
          </o:OLEObject>
        </w:object>
      </w:r>
    </w:p>
    <w:p w14:paraId="38362B31">
      <w:pPr>
        <w:spacing w:line="360" w:lineRule="auto"/>
        <w:jc w:val="left"/>
        <w:textAlignment w:val="center"/>
        <w:rPr>
          <w:rFonts w:ascii="宋体" w:hAnsi="宋体" w:eastAsia="宋体" w:cs="宋体"/>
        </w:rPr>
      </w:pPr>
      <w:r>
        <w:rPr>
          <w:rFonts w:ascii="Times New Roman" w:hAnsi="Times New Roman" w:eastAsia="Times New Roman" w:cs="Times New Roman"/>
        </w:rPr>
        <w:t>(4)[6]</w:t>
      </w:r>
      <w:r>
        <w:rPr>
          <w:rFonts w:ascii="宋体" w:hAnsi="宋体" w:eastAsia="宋体" w:cs="宋体"/>
        </w:rPr>
        <w:t>因串联电路各处的都相等，故当图线①和②相交时，两电阻的电压也相等，由欧姆定律，两电阻相等，即滑动变阻器连入电路的电阻为</w:t>
      </w:r>
    </w:p>
    <w:p w14:paraId="005C07BA">
      <w:pPr>
        <w:spacing w:line="360" w:lineRule="auto"/>
        <w:jc w:val="center"/>
        <w:textAlignment w:val="center"/>
      </w:pPr>
      <w:r>
        <w:object>
          <v:shape id="_x0000_i1187" o:spt="75" alt="eqId0db1d2591b814549a78711da2faed358" type="#_x0000_t75" style="height:18pt;width:75pt;" o:ole="t" filled="f" o:preferrelative="t" stroked="f" coordsize="21600,21600">
            <v:path/>
            <v:fill on="f" focussize="0,0"/>
            <v:stroke on="f" joinstyle="miter"/>
            <v:imagedata r:id="rId379" o:title="eqId0db1d2591b814549a78711da2faed358"/>
            <o:lock v:ext="edit" aspectratio="t"/>
            <w10:wrap type="none"/>
            <w10:anchorlock/>
          </v:shape>
          <o:OLEObject Type="Embed" ProgID="Equation.DSMT4" ShapeID="_x0000_i1187" DrawAspect="Content" ObjectID="_1468075887" r:id="rId378">
            <o:LockedField>false</o:LockedField>
          </o:OLEObject>
        </w:object>
      </w:r>
    </w:p>
    <w:p w14:paraId="43044039">
      <w:pPr>
        <w:spacing w:line="360" w:lineRule="auto"/>
        <w:jc w:val="left"/>
        <w:textAlignment w:val="center"/>
        <w:rPr>
          <w:rFonts w:ascii="宋体" w:hAnsi="宋体" w:eastAsia="宋体" w:cs="宋体"/>
        </w:rPr>
      </w:pPr>
      <w:r>
        <w:rPr>
          <w:rFonts w:ascii="宋体" w:hAnsi="宋体" w:eastAsia="宋体" w:cs="宋体"/>
        </w:rPr>
        <w:t>根据串联电路电压的规律和分压原理，变阻器的电压为</w:t>
      </w:r>
      <w:r>
        <w:object>
          <v:shape id="_x0000_i1188" o:spt="75" alt="eqIdd15b913f683645408eeec592321f13d8" type="#_x0000_t75" style="height:30.75pt;width:42.75pt;" o:ole="t" filled="f" o:preferrelative="t" stroked="f" coordsize="21600,21600">
            <v:path/>
            <v:fill on="f" focussize="0,0"/>
            <v:stroke on="f" joinstyle="miter"/>
            <v:imagedata r:id="rId381" o:title="eqIdd15b913f683645408eeec592321f13d8"/>
            <o:lock v:ext="edit" aspectratio="t"/>
            <w10:wrap type="none"/>
            <w10:anchorlock/>
          </v:shape>
          <o:OLEObject Type="Embed" ProgID="Equation.DSMT4" ShapeID="_x0000_i1188" DrawAspect="Content" ObjectID="_1468075888" r:id="rId380">
            <o:LockedField>false</o:LockedField>
          </o:OLEObject>
        </w:object>
      </w:r>
      <w:r>
        <w:rPr>
          <w:rFonts w:ascii="宋体" w:hAnsi="宋体" w:eastAsia="宋体" w:cs="宋体"/>
        </w:rPr>
        <w:t>，滑动变阻器消耗的功率为</w:t>
      </w:r>
    </w:p>
    <w:p w14:paraId="39A96CD0">
      <w:pPr>
        <w:spacing w:line="360" w:lineRule="auto"/>
        <w:jc w:val="center"/>
        <w:textAlignment w:val="center"/>
      </w:pPr>
      <w:r>
        <w:object>
          <v:shape id="_x0000_i1189" o:spt="75" alt="eqId0f6591c6f924436b8ac6d21a220ae37e" type="#_x0000_t75" style="height:38.25pt;width:129pt;" o:ole="t" filled="f" o:preferrelative="t" stroked="f" coordsize="21600,21600">
            <v:path/>
            <v:fill on="f" focussize="0,0"/>
            <v:stroke on="f" joinstyle="miter"/>
            <v:imagedata r:id="rId383" o:title="eqId0f6591c6f924436b8ac6d21a220ae37e"/>
            <o:lock v:ext="edit" aspectratio="t"/>
            <w10:wrap type="none"/>
            <w10:anchorlock/>
          </v:shape>
          <o:OLEObject Type="Embed" ProgID="Equation.DSMT4" ShapeID="_x0000_i1189" DrawAspect="Content" ObjectID="_1468075889" r:id="rId382">
            <o:LockedField>false</o:LockedField>
          </o:OLEObject>
        </w:object>
      </w:r>
    </w:p>
    <w:p w14:paraId="3E71140C">
      <w:pPr>
        <w:spacing w:line="360" w:lineRule="auto"/>
        <w:jc w:val="left"/>
        <w:textAlignment w:val="center"/>
        <w:rPr>
          <w:rFonts w:ascii="宋体" w:hAnsi="宋体" w:eastAsia="宋体" w:cs="宋体"/>
        </w:rPr>
      </w:pPr>
      <w:r>
        <w:rPr>
          <w:rFonts w:ascii="Times New Roman" w:hAnsi="Times New Roman" w:eastAsia="Times New Roman" w:cs="Times New Roman"/>
        </w:rPr>
        <w:t>(5)[7]</w:t>
      </w:r>
      <w:r>
        <w:rPr>
          <w:rFonts w:ascii="宋体" w:hAnsi="宋体" w:eastAsia="宋体" w:cs="宋体"/>
        </w:rPr>
        <w:t>闭合</w:t>
      </w:r>
      <w:r>
        <w:rPr>
          <w:rFonts w:ascii="Times New Roman" w:hAnsi="Times New Roman" w:eastAsia="Times New Roman" w:cs="Times New Roman"/>
        </w:rPr>
        <w:t>S</w:t>
      </w:r>
      <w:r>
        <w:rPr>
          <w:rFonts w:ascii="宋体" w:hAnsi="宋体" w:eastAsia="宋体" w:cs="宋体"/>
        </w:rPr>
        <w:t>、</w:t>
      </w:r>
      <w:r>
        <w:object>
          <v:shape id="_x0000_i1190" o:spt="75" alt="eqId9859c6b1225a4b81a4281324751977bb" type="#_x0000_t75" style="height:18pt;width:13.15pt;" o:ole="t" filled="f" o:preferrelative="t" stroked="f" coordsize="21600,21600">
            <v:path/>
            <v:fill on="f" focussize="0,0"/>
            <v:stroke on="f" joinstyle="miter"/>
            <v:imagedata r:id="rId146" o:title="eqId9859c6b1225a4b81a4281324751977bb"/>
            <o:lock v:ext="edit" aspectratio="t"/>
            <w10:wrap type="none"/>
            <w10:anchorlock/>
          </v:shape>
          <o:OLEObject Type="Embed" ProgID="Equation.DSMT4" ShapeID="_x0000_i1190" DrawAspect="Content" ObjectID="_1468075890" r:id="rId384">
            <o:LockedField>false</o:LockedField>
          </o:OLEObject>
        </w:object>
      </w:r>
      <w:r>
        <w:rPr>
          <w:rFonts w:ascii="宋体" w:hAnsi="宋体" w:eastAsia="宋体" w:cs="宋体"/>
        </w:rPr>
        <w:t>，断开</w:t>
      </w:r>
      <w:r>
        <w:object>
          <v:shape id="_x0000_i1191" o:spt="75" alt="eqId19481daa90414c9b906ab2a276023463" type="#_x0000_t75" style="height:18pt;width:13.95pt;" o:ole="t" filled="f" o:preferrelative="t" stroked="f" coordsize="21600,21600">
            <v:path/>
            <v:fill on="f" focussize="0,0"/>
            <v:stroke on="f" joinstyle="miter"/>
            <v:imagedata r:id="rId141" o:title="eqId19481daa90414c9b906ab2a276023463"/>
            <o:lock v:ext="edit" aspectratio="t"/>
            <w10:wrap type="none"/>
            <w10:anchorlock/>
          </v:shape>
          <o:OLEObject Type="Embed" ProgID="Equation.DSMT4" ShapeID="_x0000_i1191" DrawAspect="Content" ObjectID="_1468075891" r:id="rId385">
            <o:LockedField>false</o:LockedField>
          </o:OLEObject>
        </w:object>
      </w:r>
      <w:r>
        <w:rPr>
          <w:rFonts w:ascii="宋体" w:hAnsi="宋体" w:eastAsia="宋体" w:cs="宋体"/>
        </w:rPr>
        <w:t>，两电阻串联，电压表测待测电阻的电压，电压表读数为</w:t>
      </w:r>
      <w:r>
        <w:object>
          <v:shape id="_x0000_i1192" o:spt="75" alt="eqId9296eb00be2f4d99b185ee4e1e8085da" type="#_x0000_t75" style="height:18pt;width:15pt;" o:ole="t" filled="f" o:preferrelative="t" stroked="f" coordsize="21600,21600">
            <v:path/>
            <v:fill on="f" focussize="0,0"/>
            <v:stroke on="f" joinstyle="miter"/>
            <v:imagedata r:id="rId143" o:title="eqId9296eb00be2f4d99b185ee4e1e8085da"/>
            <o:lock v:ext="edit" aspectratio="t"/>
            <w10:wrap type="none"/>
            <w10:anchorlock/>
          </v:shape>
          <o:OLEObject Type="Embed" ProgID="Equation.DSMT4" ShapeID="_x0000_i1192" DrawAspect="Content" ObjectID="_1468075892" r:id="rId386">
            <o:LockedField>false</o:LockedField>
          </o:OLEObject>
        </w:object>
      </w:r>
      <w:r>
        <w:rPr>
          <w:rFonts w:ascii="宋体" w:hAnsi="宋体" w:eastAsia="宋体" w:cs="宋体"/>
        </w:rPr>
        <w:t>；闭合</w:t>
      </w:r>
      <w:r>
        <w:rPr>
          <w:rFonts w:ascii="Times New Roman" w:hAnsi="Times New Roman" w:eastAsia="Times New Roman" w:cs="Times New Roman"/>
        </w:rPr>
        <w:t>S</w:t>
      </w:r>
      <w:r>
        <w:rPr>
          <w:rFonts w:ascii="宋体" w:hAnsi="宋体" w:eastAsia="宋体" w:cs="宋体"/>
        </w:rPr>
        <w:t>、</w:t>
      </w:r>
      <w:r>
        <w:object>
          <v:shape id="_x0000_i1193" o:spt="75" alt="eqId19481daa90414c9b906ab2a276023463" type="#_x0000_t75" style="height:18pt;width:13.95pt;" o:ole="t" filled="f" o:preferrelative="t" stroked="f" coordsize="21600,21600">
            <v:path/>
            <v:fill on="f" focussize="0,0"/>
            <v:stroke on="f" joinstyle="miter"/>
            <v:imagedata r:id="rId141" o:title="eqId19481daa90414c9b906ab2a276023463"/>
            <o:lock v:ext="edit" aspectratio="t"/>
            <w10:wrap type="none"/>
            <w10:anchorlock/>
          </v:shape>
          <o:OLEObject Type="Embed" ProgID="Equation.DSMT4" ShapeID="_x0000_i1193" DrawAspect="Content" ObjectID="_1468075893" r:id="rId387">
            <o:LockedField>false</o:LockedField>
          </o:OLEObject>
        </w:object>
      </w:r>
      <w:r>
        <w:rPr>
          <w:rFonts w:ascii="宋体" w:hAnsi="宋体" w:eastAsia="宋体" w:cs="宋体"/>
        </w:rPr>
        <w:t>，断开</w:t>
      </w:r>
      <w:r>
        <w:object>
          <v:shape id="_x0000_i1194" o:spt="75" alt="eqId9859c6b1225a4b81a4281324751977bb" type="#_x0000_t75" style="height:18pt;width:13.15pt;" o:ole="t" filled="f" o:preferrelative="t" stroked="f" coordsize="21600,21600">
            <v:path/>
            <v:fill on="f" focussize="0,0"/>
            <v:stroke on="f" joinstyle="miter"/>
            <v:imagedata r:id="rId146" o:title="eqId9859c6b1225a4b81a4281324751977bb"/>
            <o:lock v:ext="edit" aspectratio="t"/>
            <w10:wrap type="none"/>
            <w10:anchorlock/>
          </v:shape>
          <o:OLEObject Type="Embed" ProgID="Equation.DSMT4" ShapeID="_x0000_i1194" DrawAspect="Content" ObjectID="_1468075894" r:id="rId388">
            <o:LockedField>false</o:LockedField>
          </o:OLEObject>
        </w:object>
      </w:r>
      <w:r>
        <w:rPr>
          <w:rFonts w:ascii="宋体" w:hAnsi="宋体" w:eastAsia="宋体" w:cs="宋体"/>
        </w:rPr>
        <w:t>，电压表测电源电压，电压表读数为</w:t>
      </w:r>
      <w:r>
        <w:object>
          <v:shape id="_x0000_i1195" o:spt="75" alt="eqId63d842e5107f4bbdada8dee337781207" type="#_x0000_t75" style="height:18pt;width:15.75pt;" o:ole="t" filled="f" o:preferrelative="t" stroked="f" coordsize="21600,21600">
            <v:path/>
            <v:fill on="f" focussize="0,0"/>
            <v:stroke on="f" joinstyle="miter"/>
            <v:imagedata r:id="rId148" o:title="eqId63d842e5107f4bbdada8dee337781207"/>
            <o:lock v:ext="edit" aspectratio="t"/>
            <w10:wrap type="none"/>
            <w10:anchorlock/>
          </v:shape>
          <o:OLEObject Type="Embed" ProgID="Equation.DSMT4" ShapeID="_x0000_i1195" DrawAspect="Content" ObjectID="_1468075895" r:id="rId389">
            <o:LockedField>false</o:LockedField>
          </o:OLEObject>
        </w:object>
      </w:r>
      <w:r>
        <w:rPr>
          <w:rFonts w:ascii="宋体" w:hAnsi="宋体" w:eastAsia="宋体" w:cs="宋体"/>
        </w:rPr>
        <w:t>，根据串联电路电压的规律，定值电阻的电压为</w:t>
      </w:r>
    </w:p>
    <w:p w14:paraId="667FB882">
      <w:pPr>
        <w:spacing w:line="360" w:lineRule="auto"/>
        <w:jc w:val="center"/>
        <w:textAlignment w:val="center"/>
      </w:pPr>
      <w:r>
        <w:object>
          <v:shape id="_x0000_i1196" o:spt="75" alt="eqId14a8d295bdd74e598b25f7edd2595a10" type="#_x0000_t75" style="height:18pt;width:63.75pt;" o:ole="t" filled="f" o:preferrelative="t" stroked="f" coordsize="21600,21600">
            <v:path/>
            <v:fill on="f" focussize="0,0"/>
            <v:stroke on="f" joinstyle="miter"/>
            <v:imagedata r:id="rId391" o:title="eqId14a8d295bdd74e598b25f7edd2595a10"/>
            <o:lock v:ext="edit" aspectratio="t"/>
            <w10:wrap type="none"/>
            <w10:anchorlock/>
          </v:shape>
          <o:OLEObject Type="Embed" ProgID="Equation.DSMT4" ShapeID="_x0000_i1196" DrawAspect="Content" ObjectID="_1468075896" r:id="rId390">
            <o:LockedField>false</o:LockedField>
          </o:OLEObject>
        </w:object>
      </w:r>
    </w:p>
    <w:p w14:paraId="4F6D9470">
      <w:pPr>
        <w:spacing w:line="360" w:lineRule="auto"/>
        <w:jc w:val="left"/>
        <w:textAlignment w:val="center"/>
        <w:rPr>
          <w:rFonts w:ascii="宋体" w:hAnsi="宋体" w:eastAsia="宋体" w:cs="宋体"/>
        </w:rPr>
      </w:pPr>
      <w:r>
        <w:rPr>
          <w:rFonts w:ascii="宋体" w:hAnsi="宋体" w:eastAsia="宋体" w:cs="宋体"/>
        </w:rPr>
        <w:t>由分压原理</w:t>
      </w:r>
    </w:p>
    <w:p w14:paraId="25D7479A">
      <w:pPr>
        <w:spacing w:line="360" w:lineRule="auto"/>
        <w:jc w:val="center"/>
        <w:textAlignment w:val="center"/>
      </w:pPr>
      <w:r>
        <w:object>
          <v:shape id="_x0000_i1197" o:spt="75" alt="eqIde906824cbd9d426c825110397bd740d3" type="#_x0000_t75" style="height:33.75pt;width:68.25pt;" o:ole="t" filled="f" o:preferrelative="t" stroked="f" coordsize="21600,21600">
            <v:path/>
            <v:fill on="f" focussize="0,0"/>
            <v:stroke on="f" joinstyle="miter"/>
            <v:imagedata r:id="rId393" o:title="eqIde906824cbd9d426c825110397bd740d3"/>
            <o:lock v:ext="edit" aspectratio="t"/>
            <w10:wrap type="none"/>
            <w10:anchorlock/>
          </v:shape>
          <o:OLEObject Type="Embed" ProgID="Equation.DSMT4" ShapeID="_x0000_i1197" DrawAspect="Content" ObjectID="_1468075897" r:id="rId392">
            <o:LockedField>false</o:LockedField>
          </o:OLEObject>
        </w:object>
      </w:r>
    </w:p>
    <w:p w14:paraId="5C070A01">
      <w:pPr>
        <w:spacing w:line="360" w:lineRule="auto"/>
        <w:jc w:val="left"/>
        <w:textAlignment w:val="center"/>
        <w:rPr>
          <w:rFonts w:ascii="宋体" w:hAnsi="宋体" w:eastAsia="宋体" w:cs="宋体"/>
        </w:rPr>
      </w:pPr>
      <w:r>
        <w:rPr>
          <w:rFonts w:ascii="宋体" w:hAnsi="宋体" w:eastAsia="宋体" w:cs="宋体"/>
        </w:rPr>
        <w:t>得出</w:t>
      </w:r>
    </w:p>
    <w:p w14:paraId="7D5781A9">
      <w:pPr>
        <w:spacing w:line="360" w:lineRule="auto"/>
        <w:jc w:val="center"/>
        <w:textAlignment w:val="center"/>
      </w:pPr>
      <w:r>
        <w:object>
          <v:shape id="_x0000_i1198" o:spt="75" alt="eqId67fede558dfa4b0982eaebd3e7004fae" type="#_x0000_t75" style="height:33.95pt;width:65.9pt;" o:ole="t" filled="f" o:preferrelative="t" stroked="f" coordsize="21600,21600">
            <v:path/>
            <v:fill on="f" focussize="0,0"/>
            <v:stroke on="f" joinstyle="miter"/>
            <v:imagedata r:id="rId395" o:title="eqId67fede558dfa4b0982eaebd3e7004fae"/>
            <o:lock v:ext="edit" aspectratio="t"/>
            <w10:wrap type="none"/>
            <w10:anchorlock/>
          </v:shape>
          <o:OLEObject Type="Embed" ProgID="Equation.DSMT4" ShapeID="_x0000_i1198" DrawAspect="Content" ObjectID="_1468075898" r:id="rId394">
            <o:LockedField>false</o:LockedField>
          </o:OLEObject>
        </w:object>
      </w:r>
    </w:p>
    <w:p w14:paraId="2D47B08A">
      <w:pPr>
        <w:spacing w:line="360" w:lineRule="auto"/>
        <w:jc w:val="left"/>
        <w:textAlignment w:val="center"/>
        <w:rPr>
          <w:rFonts w:ascii="宋体" w:hAnsi="宋体" w:eastAsia="宋体" w:cs="宋体"/>
        </w:rPr>
      </w:pPr>
      <w:r>
        <w:t>2</w:t>
      </w:r>
      <w:r>
        <w:rPr>
          <w:rFonts w:hint="eastAsia"/>
          <w:lang w:val="en-US" w:eastAsia="zh-CN"/>
        </w:rPr>
        <w:t>8</w:t>
      </w:r>
      <w:r>
        <w:t>．</w:t>
      </w:r>
      <w:r>
        <w:drawing>
          <wp:inline distT="0" distB="0" distL="114300" distR="114300">
            <wp:extent cx="1666875" cy="1038225"/>
            <wp:effectExtent l="0" t="0" r="9525" b="9525"/>
            <wp:docPr id="1576656193" name="图片 15766561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656193" name="图片 1576656193" descr="figure"/>
                    <pic:cNvPicPr>
                      <a:picLocks noChangeAspect="1"/>
                    </pic:cNvPicPr>
                  </pic:nvPicPr>
                  <pic:blipFill>
                    <a:blip r:embed="rId396"/>
                    <a:stretch>
                      <a:fillRect/>
                    </a:stretch>
                  </pic:blipFill>
                  <pic:spPr>
                    <a:xfrm>
                      <a:off x="0" y="0"/>
                      <a:ext cx="1666875" cy="1038225"/>
                    </a:xfrm>
                    <a:prstGeom prst="rect">
                      <a:avLst/>
                    </a:prstGeom>
                  </pic:spPr>
                </pic:pic>
              </a:graphicData>
            </a:graphic>
          </wp:inline>
        </w:drawing>
      </w:r>
      <w:r>
        <w:t xml:space="preserve">    </w:t>
      </w:r>
      <w:r>
        <w:rPr>
          <w:rFonts w:ascii="Times New Roman" w:hAnsi="Times New Roman" w:eastAsia="Times New Roman" w:cs="Times New Roman"/>
        </w:rPr>
        <w:t>A</w:t>
      </w:r>
      <w:r>
        <w:rPr>
          <w:rFonts w:ascii="宋体" w:hAnsi="宋体" w:eastAsia="宋体" w:cs="宋体"/>
        </w:rPr>
        <w:t>端</w:t>
      </w:r>
      <w:r>
        <w:t xml:space="preserve">    </w:t>
      </w:r>
      <w:r>
        <w:rPr>
          <w:rFonts w:ascii="宋体" w:hAnsi="宋体" w:eastAsia="宋体" w:cs="宋体"/>
        </w:rPr>
        <w:t>最大阻值偏小</w:t>
      </w:r>
      <w:r>
        <w:t xml:space="preserve">    </w:t>
      </w:r>
      <w:r>
        <w:rPr>
          <w:rFonts w:ascii="宋体" w:hAnsi="宋体" w:eastAsia="宋体" w:cs="宋体"/>
        </w:rPr>
        <w:t>电压一定时，通过导体的电流与导体的电阻成反比</w:t>
      </w:r>
      <w:r>
        <w:t xml:space="preserve">    </w:t>
      </w:r>
    </w:p>
    <w:p w14:paraId="137A3EEC">
      <w:pPr>
        <w:spacing w:line="360" w:lineRule="auto"/>
        <w:jc w:val="left"/>
        <w:textAlignment w:val="center"/>
      </w:pPr>
      <w:r>
        <w:t>【解析】</w:t>
      </w:r>
    </w:p>
    <w:p w14:paraId="333A7224">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电阻会被短接，应该如下图改正</w:t>
      </w:r>
    </w:p>
    <w:p w14:paraId="09B3CAF8">
      <w:pPr>
        <w:spacing w:line="360" w:lineRule="auto"/>
        <w:jc w:val="left"/>
        <w:textAlignment w:val="center"/>
      </w:pPr>
      <w:r>
        <w:drawing>
          <wp:inline distT="0" distB="0" distL="114300" distR="114300">
            <wp:extent cx="1666875" cy="1038225"/>
            <wp:effectExtent l="0" t="0" r="9525" b="9525"/>
            <wp:docPr id="1792860865" name="图片 179286086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860865" name="图片 1792860865" descr="figure"/>
                    <pic:cNvPicPr>
                      <a:picLocks noChangeAspect="1"/>
                    </pic:cNvPicPr>
                  </pic:nvPicPr>
                  <pic:blipFill>
                    <a:blip r:embed="rId396"/>
                    <a:stretch>
                      <a:fillRect/>
                    </a:stretch>
                  </pic:blipFill>
                  <pic:spPr>
                    <a:xfrm>
                      <a:off x="0" y="0"/>
                      <a:ext cx="1666875" cy="1038225"/>
                    </a:xfrm>
                    <a:prstGeom prst="rect">
                      <a:avLst/>
                    </a:prstGeom>
                  </pic:spPr>
                </pic:pic>
              </a:graphicData>
            </a:graphic>
          </wp:inline>
        </w:drawing>
      </w:r>
    </w:p>
    <w:p w14:paraId="5ECFC2F2">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闭合开关前，滑动变阻器的阻值要调到最大阻值处，因此应该调到</w:t>
      </w:r>
      <w:r>
        <w:rPr>
          <w:rFonts w:ascii="Times New Roman" w:hAnsi="Times New Roman" w:eastAsia="Times New Roman" w:cs="Times New Roman"/>
        </w:rPr>
        <w:t>A</w:t>
      </w:r>
      <w:r>
        <w:rPr>
          <w:rFonts w:ascii="宋体" w:hAnsi="宋体" w:eastAsia="宋体" w:cs="宋体"/>
        </w:rPr>
        <w:t>端。</w:t>
      </w:r>
    </w:p>
    <w:p w14:paraId="6487C9EA">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因为要控制定值电阻的电压始终是</w:t>
      </w:r>
      <w:r>
        <w:rPr>
          <w:rFonts w:ascii="Times New Roman" w:hAnsi="Times New Roman" w:eastAsia="Times New Roman" w:cs="Times New Roman"/>
        </w:rPr>
        <w:t>2V</w:t>
      </w:r>
      <w:r>
        <w:rPr>
          <w:rFonts w:ascii="宋体" w:hAnsi="宋体" w:eastAsia="宋体" w:cs="宋体"/>
        </w:rPr>
        <w:t>，则滑动变阻器的电压应是</w:t>
      </w:r>
      <w:r>
        <w:rPr>
          <w:rFonts w:ascii="Times New Roman" w:hAnsi="Times New Roman" w:eastAsia="Times New Roman" w:cs="Times New Roman"/>
        </w:rPr>
        <w:t>4V</w:t>
      </w:r>
      <w:r>
        <w:rPr>
          <w:rFonts w:ascii="宋体" w:hAnsi="宋体" w:eastAsia="宋体" w:cs="宋体"/>
        </w:rPr>
        <w:t>，所以当定值电阻是</w:t>
      </w:r>
      <w:r>
        <w:rPr>
          <w:rFonts w:ascii="Times New Roman" w:hAnsi="Times New Roman" w:eastAsia="Times New Roman" w:cs="Times New Roman"/>
        </w:rPr>
        <w:t>20</w:t>
      </w:r>
      <w:r>
        <w:rPr>
          <w:rFonts w:ascii="宋体" w:hAnsi="宋体" w:eastAsia="宋体" w:cs="宋体"/>
        </w:rPr>
        <w:t>Ω时，滑动变阻器应该调到</w:t>
      </w:r>
      <w:r>
        <w:rPr>
          <w:rFonts w:ascii="Times New Roman" w:hAnsi="Times New Roman" w:eastAsia="Times New Roman" w:cs="Times New Roman"/>
        </w:rPr>
        <w:t>40</w:t>
      </w:r>
      <w:r>
        <w:rPr>
          <w:rFonts w:ascii="宋体" w:hAnsi="宋体" w:eastAsia="宋体" w:cs="宋体"/>
        </w:rPr>
        <w:t>Ω，无论如何调到定值电阻电压到不了</w:t>
      </w:r>
      <w:r>
        <w:rPr>
          <w:rFonts w:ascii="Times New Roman" w:hAnsi="Times New Roman" w:eastAsia="Times New Roman" w:cs="Times New Roman"/>
        </w:rPr>
        <w:t>2V</w:t>
      </w:r>
      <w:r>
        <w:rPr>
          <w:rFonts w:ascii="宋体" w:hAnsi="宋体" w:eastAsia="宋体" w:cs="宋体"/>
        </w:rPr>
        <w:t>，可见滑动变阻器最大阻值偏小。</w:t>
      </w:r>
    </w:p>
    <w:p w14:paraId="7C563427">
      <w:pPr>
        <w:spacing w:line="360" w:lineRule="auto"/>
        <w:jc w:val="left"/>
        <w:textAlignment w:val="center"/>
        <w:rPr>
          <w:rFonts w:ascii="宋体" w:hAnsi="宋体" w:eastAsia="宋体" w:cs="宋体"/>
        </w:rPr>
      </w:pPr>
      <w:r>
        <w:rPr>
          <w:rFonts w:ascii="Times New Roman" w:hAnsi="Times New Roman" w:eastAsia="Times New Roman" w:cs="Times New Roman"/>
        </w:rPr>
        <w:t>(4)[4]</w:t>
      </w:r>
      <w:r>
        <w:rPr>
          <w:rFonts w:ascii="宋体" w:hAnsi="宋体" w:eastAsia="宋体" w:cs="宋体"/>
        </w:rPr>
        <w:t>电压一定时，通过导体的电流与导体的电阻成反比。</w:t>
      </w:r>
    </w:p>
    <w:p w14:paraId="48C57738">
      <w:pPr>
        <w:spacing w:line="360" w:lineRule="auto"/>
        <w:jc w:val="left"/>
        <w:textAlignment w:val="center"/>
        <w:rPr>
          <w:rFonts w:ascii="宋体" w:hAnsi="宋体" w:eastAsia="宋体" w:cs="宋体"/>
        </w:rPr>
      </w:pPr>
      <w:r>
        <w:rPr>
          <w:rFonts w:hint="eastAsia"/>
          <w:lang w:val="en-US" w:eastAsia="zh-CN"/>
        </w:rPr>
        <w:t>29</w:t>
      </w:r>
      <w:r>
        <w:t>．</w:t>
      </w:r>
      <w:r>
        <w:rPr>
          <w:rFonts w:ascii="宋体" w:hAnsi="宋体" w:eastAsia="宋体" w:cs="宋体"/>
        </w:rPr>
        <w:t>条形</w:t>
      </w:r>
      <w:r>
        <w:t xml:space="preserve">    </w:t>
      </w:r>
      <w:r>
        <w:rPr>
          <w:rFonts w:ascii="宋体" w:hAnsi="宋体" w:eastAsia="宋体" w:cs="宋体"/>
        </w:rPr>
        <w:t>右</w:t>
      </w:r>
      <w:r>
        <w:t xml:space="preserve">    </w:t>
      </w:r>
      <w:r>
        <w:rPr>
          <w:rFonts w:ascii="宋体" w:hAnsi="宋体" w:eastAsia="宋体" w:cs="宋体"/>
        </w:rPr>
        <w:t>对调电源的正负极（或改变电流方向）</w:t>
      </w:r>
      <w:r>
        <w:t xml:space="preserve">    </w:t>
      </w:r>
    </w:p>
    <w:p w14:paraId="271305AD">
      <w:pPr>
        <w:spacing w:line="360" w:lineRule="auto"/>
        <w:jc w:val="left"/>
        <w:textAlignment w:val="center"/>
      </w:pPr>
      <w:r>
        <w:t>【解析】</w:t>
      </w:r>
    </w:p>
    <w:p w14:paraId="13157267">
      <w:pPr>
        <w:spacing w:line="360" w:lineRule="auto"/>
        <w:jc w:val="left"/>
        <w:textAlignment w:val="center"/>
        <w:rPr>
          <w:rFonts w:ascii="宋体" w:hAnsi="宋体" w:eastAsia="宋体" w:cs="宋体"/>
        </w:rPr>
      </w:pPr>
      <w:r>
        <w:rPr>
          <w:rFonts w:ascii="Times New Roman" w:hAnsi="Times New Roman" w:eastAsia="Times New Roman" w:cs="Times New Roman"/>
        </w:rPr>
        <w:t>(1)[1][2]</w:t>
      </w:r>
      <w:r>
        <w:rPr>
          <w:rFonts w:ascii="宋体" w:hAnsi="宋体" w:eastAsia="宋体" w:cs="宋体"/>
        </w:rPr>
        <w:t>由图可知，通电螺线管外部磁场与条形磁体相似。左边小磁针的右端是</w:t>
      </w:r>
      <w:r>
        <w:rPr>
          <w:rFonts w:ascii="Times New Roman" w:hAnsi="Times New Roman" w:eastAsia="Times New Roman" w:cs="Times New Roman"/>
        </w:rPr>
        <w:t>N</w:t>
      </w:r>
      <w:r>
        <w:rPr>
          <w:rFonts w:ascii="宋体" w:hAnsi="宋体" w:eastAsia="宋体" w:cs="宋体"/>
        </w:rPr>
        <w:t>极，由异名磁极相互吸引可知螺线管的左端是</w:t>
      </w:r>
      <w:r>
        <w:rPr>
          <w:rFonts w:ascii="Times New Roman" w:hAnsi="Times New Roman" w:eastAsia="Times New Roman" w:cs="Times New Roman"/>
        </w:rPr>
        <w:t>S</w:t>
      </w:r>
      <w:r>
        <w:rPr>
          <w:rFonts w:ascii="宋体" w:hAnsi="宋体" w:eastAsia="宋体" w:cs="宋体"/>
        </w:rPr>
        <w:t>极，右端是</w:t>
      </w:r>
      <w:r>
        <w:rPr>
          <w:rFonts w:ascii="Times New Roman" w:hAnsi="Times New Roman" w:eastAsia="Times New Roman" w:cs="Times New Roman"/>
        </w:rPr>
        <w:t>N</w:t>
      </w:r>
      <w:r>
        <w:rPr>
          <w:rFonts w:ascii="宋体" w:hAnsi="宋体" w:eastAsia="宋体" w:cs="宋体"/>
        </w:rPr>
        <w:t>极。</w:t>
      </w:r>
    </w:p>
    <w:p w14:paraId="5FF7315A">
      <w:pPr>
        <w:spacing w:line="360" w:lineRule="auto"/>
        <w:jc w:val="left"/>
        <w:textAlignment w:val="center"/>
        <w:rPr>
          <w:rFonts w:ascii="宋体" w:hAnsi="宋体" w:eastAsia="宋体" w:cs="宋体"/>
        </w:rPr>
      </w:pPr>
      <w:r>
        <w:rPr>
          <w:rFonts w:ascii="Times New Roman" w:hAnsi="Times New Roman" w:eastAsia="Times New Roman" w:cs="Times New Roman"/>
        </w:rPr>
        <w:t>(2)[3]</w:t>
      </w:r>
      <w:r>
        <w:rPr>
          <w:rFonts w:ascii="宋体" w:hAnsi="宋体" w:eastAsia="宋体" w:cs="宋体"/>
        </w:rPr>
        <w:t>探究通电螺线管的极性与电流方向的关系，由控制变量法可知需要对调电源的正负极。</w:t>
      </w:r>
    </w:p>
    <w:p w14:paraId="00C790FD">
      <w:pPr>
        <w:spacing w:line="360" w:lineRule="auto"/>
        <w:jc w:val="left"/>
        <w:textAlignment w:val="center"/>
      </w:pPr>
      <w:r>
        <w:t>3</w:t>
      </w:r>
      <w:r>
        <w:rPr>
          <w:rFonts w:hint="eastAsia"/>
          <w:lang w:val="en-US" w:eastAsia="zh-CN"/>
        </w:rPr>
        <w:t>0</w:t>
      </w:r>
      <w:r>
        <w:t>．</w:t>
      </w:r>
      <w:r>
        <w:drawing>
          <wp:inline distT="0" distB="0" distL="114300" distR="114300">
            <wp:extent cx="2085975" cy="1266825"/>
            <wp:effectExtent l="0" t="0" r="9525" b="9525"/>
            <wp:docPr id="732185482" name="图片 7321854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185482" name="图片 732185482" descr="figure"/>
                    <pic:cNvPicPr>
                      <a:picLocks noChangeAspect="1"/>
                    </pic:cNvPicPr>
                  </pic:nvPicPr>
                  <pic:blipFill>
                    <a:blip r:embed="rId397"/>
                    <a:stretch>
                      <a:fillRect/>
                    </a:stretch>
                  </pic:blipFill>
                  <pic:spPr>
                    <a:xfrm>
                      <a:off x="0" y="0"/>
                      <a:ext cx="2085975" cy="1266825"/>
                    </a:xfrm>
                    <a:prstGeom prst="rect">
                      <a:avLst/>
                    </a:prstGeom>
                  </pic:spPr>
                </pic:pic>
              </a:graphicData>
            </a:graphic>
          </wp:inline>
        </w:drawing>
      </w:r>
      <w:r>
        <w:t xml:space="preserve">    </w:t>
      </w:r>
      <w:r>
        <w:rPr>
          <w:rFonts w:ascii="宋体" w:hAnsi="宋体" w:eastAsia="宋体" w:cs="宋体"/>
        </w:rPr>
        <w:t>断开</w:t>
      </w:r>
      <w:r>
        <w:t xml:space="preserve">    </w:t>
      </w:r>
      <w:r>
        <w:rPr>
          <w:rFonts w:ascii="宋体" w:hAnsi="宋体" w:eastAsia="宋体" w:cs="宋体"/>
        </w:rPr>
        <w:t>断路</w:t>
      </w:r>
      <w:r>
        <w:t xml:space="preserve">    </w:t>
      </w:r>
      <w:r>
        <w:rPr>
          <w:rFonts w:ascii="Times New Roman" w:hAnsi="Times New Roman" w:eastAsia="Times New Roman" w:cs="Times New Roman"/>
        </w:rPr>
        <w:t>0.75</w:t>
      </w:r>
      <w:r>
        <w:t xml:space="preserve">    </w:t>
      </w:r>
      <w:r>
        <w:object>
          <v:shape id="_x0000_i1199" o:spt="75" alt="eqId2914935aeeac41efb9cc0d0cd25f133d" type="#_x0000_t75" style="height:10.85pt;width:8.85pt;" o:ole="t" filled="f" o:preferrelative="t" stroked="f" coordsize="21600,21600">
            <v:path/>
            <v:fill on="f" focussize="0,0"/>
            <v:stroke on="f" joinstyle="miter"/>
            <v:imagedata r:id="rId399" o:title="eqId2914935aeeac41efb9cc0d0cd25f133d"/>
            <o:lock v:ext="edit" aspectratio="t"/>
            <w10:wrap type="none"/>
            <w10:anchorlock/>
          </v:shape>
          <o:OLEObject Type="Embed" ProgID="Equation.DSMT4" ShapeID="_x0000_i1199" DrawAspect="Content" ObjectID="_1468075899" r:id="rId398">
            <o:LockedField>false</o:LockedField>
          </o:OLEObject>
        </w:object>
      </w:r>
      <w:r>
        <w:t xml:space="preserve">    </w:t>
      </w:r>
      <w:r>
        <w:object>
          <v:shape id="_x0000_i1200" o:spt="75" alt="eqId8de7948cc863477e9235d6d4530af61b" type="#_x0000_t75" style="height:18.35pt;width:57.75pt;" o:ole="t" filled="f" o:preferrelative="t" stroked="f" coordsize="21600,21600">
            <v:path/>
            <v:fill on="f" focussize="0,0"/>
            <v:stroke on="f" joinstyle="miter"/>
            <v:imagedata r:id="rId401" o:title="eqId8de7948cc863477e9235d6d4530af61b"/>
            <o:lock v:ext="edit" aspectratio="t"/>
            <w10:wrap type="none"/>
            <w10:anchorlock/>
          </v:shape>
          <o:OLEObject Type="Embed" ProgID="Equation.DSMT4" ShapeID="_x0000_i1200" DrawAspect="Content" ObjectID="_1468075900" r:id="rId400">
            <o:LockedField>false</o:LockedField>
          </o:OLEObject>
        </w:object>
      </w:r>
      <w:r>
        <w:t xml:space="preserve">    </w:t>
      </w:r>
    </w:p>
    <w:p w14:paraId="5399A7BC">
      <w:pPr>
        <w:spacing w:line="360" w:lineRule="auto"/>
        <w:jc w:val="left"/>
        <w:textAlignment w:val="center"/>
      </w:pPr>
      <w:r>
        <w:t>【解析】</w:t>
      </w:r>
    </w:p>
    <w:p w14:paraId="5B52781D">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小灯泡额定电压为</w:t>
      </w:r>
      <w:r>
        <w:rPr>
          <w:rFonts w:ascii="Times New Roman" w:hAnsi="Times New Roman" w:eastAsia="Times New Roman" w:cs="Times New Roman"/>
        </w:rPr>
        <w:t>2.5V</w:t>
      </w:r>
      <w:r>
        <w:rPr>
          <w:rFonts w:ascii="宋体" w:hAnsi="宋体" w:eastAsia="宋体" w:cs="宋体"/>
        </w:rPr>
        <w:t>，电压表接入最大量程选择</w:t>
      </w:r>
      <w:r>
        <w:rPr>
          <w:rFonts w:ascii="Times New Roman" w:hAnsi="Times New Roman" w:eastAsia="Times New Roman" w:cs="Times New Roman"/>
        </w:rPr>
        <w:t>3V</w:t>
      </w:r>
      <w:r>
        <w:rPr>
          <w:rFonts w:ascii="宋体" w:hAnsi="宋体" w:eastAsia="宋体" w:cs="宋体"/>
        </w:rPr>
        <w:t>；向右移动滑动变阻器的滑片</w:t>
      </w:r>
      <w:r>
        <w:rPr>
          <w:rFonts w:ascii="Times New Roman" w:hAnsi="Times New Roman" w:eastAsia="Times New Roman" w:cs="Times New Roman"/>
        </w:rPr>
        <w:t>P</w:t>
      </w:r>
      <w:r>
        <w:rPr>
          <w:rFonts w:ascii="宋体" w:hAnsi="宋体" w:eastAsia="宋体" w:cs="宋体"/>
        </w:rPr>
        <w:t>时，电路中的小灯泡变暗，则电路电流变小，接入的滑动变阻器电阻变大，实物连接如图所示:</w:t>
      </w:r>
    </w:p>
    <w:p w14:paraId="04065463">
      <w:pPr>
        <w:spacing w:line="360" w:lineRule="auto"/>
        <w:jc w:val="left"/>
        <w:textAlignment w:val="center"/>
        <w:rPr>
          <w:rFonts w:ascii="宋体" w:hAnsi="宋体" w:eastAsia="宋体" w:cs="宋体"/>
        </w:rPr>
      </w:pPr>
      <w:r>
        <w:drawing>
          <wp:inline distT="0" distB="0" distL="114300" distR="114300">
            <wp:extent cx="2085975" cy="1266825"/>
            <wp:effectExtent l="0" t="0" r="9525" b="9525"/>
            <wp:docPr id="62005673" name="图片 620056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05673" name="图片 62005673" descr="figure"/>
                    <pic:cNvPicPr>
                      <a:picLocks noChangeAspect="1"/>
                    </pic:cNvPicPr>
                  </pic:nvPicPr>
                  <pic:blipFill>
                    <a:blip r:embed="rId397"/>
                    <a:stretch>
                      <a:fillRect/>
                    </a:stretch>
                  </pic:blipFill>
                  <pic:spPr>
                    <a:xfrm>
                      <a:off x="0" y="0"/>
                      <a:ext cx="2085975" cy="1266825"/>
                    </a:xfrm>
                    <a:prstGeom prst="rect">
                      <a:avLst/>
                    </a:prstGeom>
                  </pic:spPr>
                </pic:pic>
              </a:graphicData>
            </a:graphic>
          </wp:inline>
        </w:drawing>
      </w:r>
      <w:r>
        <w:rPr>
          <w:rFonts w:ascii="宋体" w:hAnsi="宋体" w:eastAsia="宋体" w:cs="宋体"/>
        </w:rPr>
        <w:t>。</w:t>
      </w:r>
    </w:p>
    <w:p w14:paraId="26E1399B">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连接电路时，开关必须断开，将滑动变阻器的滑片移到最大阻值端。</w:t>
      </w:r>
    </w:p>
    <w:p w14:paraId="6695C197">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连接完电路后，小组中某同学闭合开关时，移动滑动变阻器的滑片</w:t>
      </w:r>
      <w:r>
        <w:rPr>
          <w:rFonts w:ascii="Times New Roman" w:hAnsi="Times New Roman" w:eastAsia="Times New Roman" w:cs="Times New Roman"/>
        </w:rPr>
        <w:t>P</w:t>
      </w:r>
      <w:r>
        <w:rPr>
          <w:rFonts w:ascii="宋体" w:hAnsi="宋体" w:eastAsia="宋体" w:cs="宋体"/>
        </w:rPr>
        <w:t>，发现电流表几乎没有示数，电压表的示数接近电源电压，小灯泡不亮，则电路中存在的故障可能是小灯泡断路，造成电压表串联在电路中。</w:t>
      </w:r>
    </w:p>
    <w:p w14:paraId="21040AB4">
      <w:pPr>
        <w:spacing w:line="360" w:lineRule="auto"/>
        <w:jc w:val="left"/>
        <w:textAlignment w:val="center"/>
        <w:rPr>
          <w:rFonts w:ascii="宋体" w:hAnsi="宋体" w:eastAsia="宋体" w:cs="宋体"/>
        </w:rPr>
      </w:pPr>
      <w:r>
        <w:rPr>
          <w:rFonts w:ascii="Times New Roman" w:hAnsi="Times New Roman" w:eastAsia="Times New Roman" w:cs="Times New Roman"/>
        </w:rPr>
        <w:t>(4)[4]</w:t>
      </w:r>
      <w:r>
        <w:rPr>
          <w:rFonts w:ascii="宋体" w:hAnsi="宋体" w:eastAsia="宋体" w:cs="宋体"/>
        </w:rPr>
        <w:t>排除故障后，移动滑动变阻器的滑片</w:t>
      </w:r>
      <w:r>
        <w:rPr>
          <w:rFonts w:ascii="Times New Roman" w:hAnsi="Times New Roman" w:eastAsia="Times New Roman" w:cs="Times New Roman"/>
        </w:rPr>
        <w:t>P</w:t>
      </w:r>
      <w:r>
        <w:rPr>
          <w:rFonts w:ascii="宋体" w:hAnsi="宋体" w:eastAsia="宋体" w:cs="宋体"/>
        </w:rPr>
        <w:t>，当小灯泡正常发光时，电流表的示数如图丙所示，电流表最大量程为</w:t>
      </w:r>
      <w:r>
        <w:rPr>
          <w:rFonts w:ascii="Times New Roman" w:hAnsi="Times New Roman" w:eastAsia="Times New Roman" w:cs="Times New Roman"/>
        </w:rPr>
        <w:t>0.6A</w:t>
      </w:r>
      <w:r>
        <w:rPr>
          <w:rFonts w:ascii="宋体" w:hAnsi="宋体" w:eastAsia="宋体" w:cs="宋体"/>
        </w:rPr>
        <w:t>，读数为</w:t>
      </w:r>
      <w:r>
        <w:rPr>
          <w:rFonts w:ascii="Times New Roman" w:hAnsi="Times New Roman" w:eastAsia="Times New Roman" w:cs="Times New Roman"/>
        </w:rPr>
        <w:t>0.3A</w:t>
      </w:r>
      <w:r>
        <w:rPr>
          <w:rFonts w:ascii="宋体" w:hAnsi="宋体" w:eastAsia="宋体" w:cs="宋体"/>
        </w:rPr>
        <w:t>，则小灯泡的额定功率为</w:t>
      </w:r>
    </w:p>
    <w:p w14:paraId="4D08745D">
      <w:pPr>
        <w:spacing w:line="360" w:lineRule="auto"/>
        <w:jc w:val="center"/>
        <w:textAlignment w:val="center"/>
      </w:pPr>
      <w:r>
        <w:object>
          <v:shape id="_x0000_i1201" o:spt="75" alt="eqId08a25adfa73f4a66a4a6ffa4bd332774" type="#_x0000_t75" style="height:14pt;width:150.8pt;" o:ole="t" filled="f" o:preferrelative="t" stroked="f" coordsize="21600,21600">
            <v:path/>
            <v:fill on="f" focussize="0,0"/>
            <v:stroke on="f" joinstyle="miter"/>
            <v:imagedata r:id="rId403" o:title="eqId08a25adfa73f4a66a4a6ffa4bd332774"/>
            <o:lock v:ext="edit" aspectratio="t"/>
            <w10:wrap type="none"/>
            <w10:anchorlock/>
          </v:shape>
          <o:OLEObject Type="Embed" ProgID="Equation.DSMT4" ShapeID="_x0000_i1201" DrawAspect="Content" ObjectID="_1468075901" r:id="rId402">
            <o:LockedField>false</o:LockedField>
          </o:OLEObject>
        </w:object>
      </w:r>
    </w:p>
    <w:p w14:paraId="2FC4942E">
      <w:pPr>
        <w:spacing w:line="360" w:lineRule="auto"/>
        <w:jc w:val="left"/>
        <w:textAlignment w:val="center"/>
        <w:rPr>
          <w:rFonts w:ascii="宋体" w:hAnsi="宋体" w:eastAsia="宋体" w:cs="宋体"/>
        </w:rPr>
      </w:pPr>
      <w:r>
        <w:rPr>
          <w:rFonts w:ascii="Times New Roman" w:hAnsi="Times New Roman" w:eastAsia="Times New Roman" w:cs="Times New Roman"/>
        </w:rPr>
        <w:t>(5)[5]</w:t>
      </w:r>
      <w:r>
        <w:rPr>
          <w:rFonts w:ascii="宋体" w:hAnsi="宋体" w:eastAsia="宋体" w:cs="宋体"/>
        </w:rPr>
        <w:t>连接好电路后，闭合开关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，断开</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，灯泡与定值电阻并联，电流表与定值电阻串联，调节滑动变阻器的滑片</w:t>
      </w:r>
      <w:r>
        <w:rPr>
          <w:rFonts w:ascii="Times New Roman" w:hAnsi="Times New Roman" w:eastAsia="Times New Roman" w:cs="Times New Roman"/>
        </w:rPr>
        <w:t>P</w:t>
      </w:r>
      <w:r>
        <w:rPr>
          <w:rFonts w:ascii="宋体" w:hAnsi="宋体" w:eastAsia="宋体" w:cs="宋体"/>
        </w:rPr>
        <w:t>，使灯泡达到额定电压</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，小灯泡正常发光，此时电流表的示数为</w:t>
      </w:r>
    </w:p>
    <w:p w14:paraId="1F75843F">
      <w:pPr>
        <w:spacing w:line="360" w:lineRule="auto"/>
        <w:jc w:val="center"/>
        <w:textAlignment w:val="center"/>
      </w:pPr>
      <w:r>
        <w:object>
          <v:shape id="_x0000_i1202" o:spt="75" alt="eqIdc874b1788252454e8b37d7466289f036" type="#_x0000_t75" style="height:33.95pt;width:42.8pt;" o:ole="t" filled="f" o:preferrelative="t" stroked="f" coordsize="21600,21600">
            <v:path/>
            <v:fill on="f" focussize="0,0"/>
            <v:stroke on="f" joinstyle="miter"/>
            <v:imagedata r:id="rId405" o:title="eqIdc874b1788252454e8b37d7466289f036"/>
            <o:lock v:ext="edit" aspectratio="t"/>
            <w10:wrap type="none"/>
            <w10:anchorlock/>
          </v:shape>
          <o:OLEObject Type="Embed" ProgID="Equation.DSMT4" ShapeID="_x0000_i1202" DrawAspect="Content" ObjectID="_1468075902" r:id="rId404">
            <o:LockedField>false</o:LockedField>
          </o:OLEObject>
        </w:object>
      </w:r>
    </w:p>
    <w:p w14:paraId="01353F10">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保持滑动变阻器滑片</w:t>
      </w:r>
      <w:r>
        <w:rPr>
          <w:rFonts w:ascii="Times New Roman" w:hAnsi="Times New Roman" w:eastAsia="Times New Roman" w:cs="Times New Roman"/>
        </w:rPr>
        <w:t>P</w:t>
      </w:r>
      <w:r>
        <w:rPr>
          <w:rFonts w:ascii="宋体" w:hAnsi="宋体" w:eastAsia="宋体" w:cs="宋体"/>
        </w:rPr>
        <w:t>的位置不动，断开</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，闭合</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，灯泡与定值电阻并联，电流表测量干路电流，读出电流表的示数为</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宋体" w:hAnsi="宋体" w:eastAsia="宋体" w:cs="宋体"/>
        </w:rPr>
        <w:t>；则小灯泡流经电流为</w:t>
      </w:r>
    </w:p>
    <w:p w14:paraId="5EAC99B8">
      <w:pPr>
        <w:spacing w:line="360" w:lineRule="auto"/>
        <w:jc w:val="center"/>
        <w:textAlignment w:val="center"/>
      </w:pPr>
      <w:r>
        <w:object>
          <v:shape id="_x0000_i1203" o:spt="75" alt="eqIde57f7983408d4a4f9d954bec12559218" type="#_x0000_t75" style="height:18.75pt;width:57pt;" o:ole="t" filled="f" o:preferrelative="t" stroked="f" coordsize="21600,21600">
            <v:path/>
            <v:fill on="f" focussize="0,0"/>
            <v:stroke on="f" joinstyle="miter"/>
            <v:imagedata r:id="rId407" o:title="eqIde57f7983408d4a4f9d954bec12559218"/>
            <o:lock v:ext="edit" aspectratio="t"/>
            <w10:wrap type="none"/>
            <w10:anchorlock/>
          </v:shape>
          <o:OLEObject Type="Embed" ProgID="Equation.DSMT4" ShapeID="_x0000_i1203" DrawAspect="Content" ObjectID="_1468075903" r:id="rId406">
            <o:LockedField>false</o:LockedField>
          </o:OLEObject>
        </w:object>
      </w:r>
    </w:p>
    <w:p w14:paraId="79564B00">
      <w:pPr>
        <w:spacing w:line="360" w:lineRule="auto"/>
        <w:jc w:val="left"/>
        <w:textAlignment w:val="center"/>
        <w:rPr>
          <w:rFonts w:ascii="宋体" w:hAnsi="宋体" w:eastAsia="宋体" w:cs="宋体"/>
        </w:rPr>
      </w:pPr>
      <w:r>
        <w:rPr>
          <w:rFonts w:ascii="宋体" w:hAnsi="宋体" w:eastAsia="宋体" w:cs="宋体"/>
        </w:rPr>
        <w:t>则小灯泡的额定功率为</w:t>
      </w:r>
    </w:p>
    <w:p w14:paraId="0252B24D">
      <w:pPr>
        <w:spacing w:line="360" w:lineRule="auto"/>
        <w:jc w:val="center"/>
        <w:textAlignment w:val="center"/>
      </w:pPr>
      <w:r>
        <w:object>
          <v:shape id="_x0000_i1204" o:spt="75" alt="eqIdbf55d66131eb40f89364cc4fcc382292" type="#_x0000_t75" style="height:18.35pt;width:124.3pt;" o:ole="t" filled="f" o:preferrelative="t" stroked="f" coordsize="21600,21600">
            <v:path/>
            <v:fill on="f" focussize="0,0"/>
            <v:stroke on="f" joinstyle="miter"/>
            <v:imagedata r:id="rId409" o:title="eqIdbf55d66131eb40f89364cc4fcc382292"/>
            <o:lock v:ext="edit" aspectratio="t"/>
            <w10:wrap type="none"/>
            <w10:anchorlock/>
          </v:shape>
          <o:OLEObject Type="Embed" ProgID="Equation.DSMT4" ShapeID="_x0000_i1204" DrawAspect="Content" ObjectID="_1468075904" r:id="rId408">
            <o:LockedField>false</o:LockedField>
          </o:OLEObject>
        </w:object>
      </w:r>
    </w:p>
    <w:p w14:paraId="2FA2CA7D">
      <w:pPr>
        <w:spacing w:line="360" w:lineRule="auto"/>
        <w:jc w:val="left"/>
        <w:textAlignment w:val="center"/>
        <w:rPr>
          <w:rFonts w:ascii="宋体" w:hAnsi="宋体" w:eastAsia="宋体" w:cs="宋体"/>
        </w:rPr>
      </w:pPr>
      <w:r>
        <w:t>3</w:t>
      </w:r>
      <w:r>
        <w:rPr>
          <w:rFonts w:hint="eastAsia"/>
          <w:lang w:val="en-US" w:eastAsia="zh-CN"/>
        </w:rPr>
        <w:t>1</w:t>
      </w:r>
      <w:r>
        <w:t>．</w:t>
      </w:r>
      <w:r>
        <w:drawing>
          <wp:inline distT="0" distB="0" distL="114300" distR="114300">
            <wp:extent cx="2333625" cy="1562100"/>
            <wp:effectExtent l="0" t="0" r="9525" b="0"/>
            <wp:docPr id="373902892" name="图片 3739028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902892" name="图片 373902892" descr="figure"/>
                    <pic:cNvPicPr>
                      <a:picLocks noChangeAspect="1"/>
                    </pic:cNvPicPr>
                  </pic:nvPicPr>
                  <pic:blipFill>
                    <a:blip r:embed="rId410"/>
                    <a:stretch>
                      <a:fillRect/>
                    </a:stretch>
                  </pic:blipFill>
                  <pic:spPr>
                    <a:xfrm>
                      <a:off x="0" y="0"/>
                      <a:ext cx="2333625" cy="1562100"/>
                    </a:xfrm>
                    <a:prstGeom prst="rect">
                      <a:avLst/>
                    </a:prstGeom>
                  </pic:spPr>
                </pic:pic>
              </a:graphicData>
            </a:graphic>
          </wp:inline>
        </w:drawing>
      </w:r>
      <w:r>
        <w:t xml:space="preserve">    </w:t>
      </w:r>
      <w:r>
        <w:drawing>
          <wp:inline distT="0" distB="0" distL="114300" distR="114300">
            <wp:extent cx="2457450" cy="1524000"/>
            <wp:effectExtent l="0" t="0" r="0" b="0"/>
            <wp:docPr id="917160934" name="图片 9171609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0934" name="图片 917160934" descr="figure"/>
                    <pic:cNvPicPr>
                      <a:picLocks noChangeAspect="1"/>
                    </pic:cNvPicPr>
                  </pic:nvPicPr>
                  <pic:blipFill>
                    <a:blip r:embed="rId411"/>
                    <a:stretch>
                      <a:fillRect/>
                    </a:stretch>
                  </pic:blipFill>
                  <pic:spPr>
                    <a:xfrm>
                      <a:off x="0" y="0"/>
                      <a:ext cx="2457450" cy="1524000"/>
                    </a:xfrm>
                    <a:prstGeom prst="rect">
                      <a:avLst/>
                    </a:prstGeom>
                  </pic:spPr>
                </pic:pic>
              </a:graphicData>
            </a:graphic>
          </wp:inline>
        </w:drawing>
      </w:r>
      <w:r>
        <w:t xml:space="preserve">    </w:t>
      </w:r>
      <w:r>
        <w:rPr>
          <w:rFonts w:ascii="宋体" w:hAnsi="宋体" w:eastAsia="宋体" w:cs="宋体"/>
        </w:rPr>
        <w:t>将滑动变阻器的滑片向左移动</w:t>
      </w:r>
      <w:r>
        <w:t xml:space="preserve">    </w:t>
      </w:r>
      <w:r>
        <w:rPr>
          <w:rFonts w:ascii="Times New Roman" w:hAnsi="Times New Roman" w:eastAsia="Times New Roman" w:cs="Times New Roman"/>
        </w:rPr>
        <w:t>0.75</w:t>
      </w:r>
      <w:r>
        <w:t xml:space="preserve">    </w:t>
      </w:r>
      <w:r>
        <w:rPr>
          <w:rFonts w:ascii="宋体" w:hAnsi="宋体" w:eastAsia="宋体" w:cs="宋体"/>
        </w:rPr>
        <w:t>将电流表的量程改接</w:t>
      </w:r>
      <w:r>
        <w:rPr>
          <w:rFonts w:ascii="Times New Roman" w:hAnsi="Times New Roman" w:eastAsia="Times New Roman" w:cs="Times New Roman"/>
        </w:rPr>
        <w:t>0~0.6A</w:t>
      </w:r>
      <w:r>
        <w:rPr>
          <w:rFonts w:ascii="宋体" w:hAnsi="宋体" w:eastAsia="宋体" w:cs="宋体"/>
        </w:rPr>
        <w:t>的</w:t>
      </w:r>
      <w:r>
        <w:t xml:space="preserve">    </w:t>
      </w:r>
      <w:r>
        <w:rPr>
          <w:rFonts w:ascii="宋体" w:hAnsi="宋体" w:eastAsia="宋体" w:cs="宋体"/>
        </w:rPr>
        <w:t>电流表指针偏转太小</w:t>
      </w:r>
      <w:r>
        <w:t xml:space="preserve">    </w:t>
      </w:r>
    </w:p>
    <w:p w14:paraId="43802F01">
      <w:pPr>
        <w:spacing w:line="360" w:lineRule="auto"/>
        <w:jc w:val="left"/>
        <w:textAlignment w:val="center"/>
      </w:pPr>
      <w:r>
        <w:t>【解析】</w:t>
      </w:r>
    </w:p>
    <w:p w14:paraId="6794FF22">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在测量小灯泡的额定功率时，电路是串联电路，而变阻器的的接线应是：一上一下，所以实物图连接如下：</w:t>
      </w:r>
    </w:p>
    <w:p w14:paraId="64050748">
      <w:pPr>
        <w:spacing w:line="360" w:lineRule="auto"/>
        <w:jc w:val="left"/>
        <w:textAlignment w:val="center"/>
      </w:pPr>
      <w:r>
        <w:drawing>
          <wp:inline distT="0" distB="0" distL="114300" distR="114300">
            <wp:extent cx="2333625" cy="1562100"/>
            <wp:effectExtent l="0" t="0" r="9525" b="0"/>
            <wp:docPr id="1850077958" name="图片 18500779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077958" name="图片 1850077958" descr="figure"/>
                    <pic:cNvPicPr>
                      <a:picLocks noChangeAspect="1"/>
                    </pic:cNvPicPr>
                  </pic:nvPicPr>
                  <pic:blipFill>
                    <a:blip r:embed="rId410"/>
                    <a:stretch>
                      <a:fillRect/>
                    </a:stretch>
                  </pic:blipFill>
                  <pic:spPr>
                    <a:xfrm>
                      <a:off x="0" y="0"/>
                      <a:ext cx="2333625" cy="1562100"/>
                    </a:xfrm>
                    <a:prstGeom prst="rect">
                      <a:avLst/>
                    </a:prstGeom>
                  </pic:spPr>
                </pic:pic>
              </a:graphicData>
            </a:graphic>
          </wp:inline>
        </w:drawing>
      </w:r>
    </w:p>
    <w:p w14:paraId="42BF23A1">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根据实物图画出的电路图如下：</w:t>
      </w:r>
    </w:p>
    <w:p w14:paraId="2C00E7B3">
      <w:pPr>
        <w:spacing w:line="360" w:lineRule="auto"/>
        <w:jc w:val="left"/>
        <w:textAlignment w:val="center"/>
      </w:pPr>
      <w:r>
        <w:drawing>
          <wp:inline distT="0" distB="0" distL="114300" distR="114300">
            <wp:extent cx="2457450" cy="1524000"/>
            <wp:effectExtent l="0" t="0" r="0" b="0"/>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figure"/>
                    <pic:cNvPicPr>
                      <a:picLocks noChangeAspect="1"/>
                    </pic:cNvPicPr>
                  </pic:nvPicPr>
                  <pic:blipFill>
                    <a:blip r:embed="rId411"/>
                    <a:stretch>
                      <a:fillRect/>
                    </a:stretch>
                  </pic:blipFill>
                  <pic:spPr>
                    <a:xfrm>
                      <a:off x="0" y="0"/>
                      <a:ext cx="2457450" cy="1524000"/>
                    </a:xfrm>
                    <a:prstGeom prst="rect">
                      <a:avLst/>
                    </a:prstGeom>
                  </pic:spPr>
                </pic:pic>
              </a:graphicData>
            </a:graphic>
          </wp:inline>
        </w:drawing>
      </w:r>
    </w:p>
    <w:p w14:paraId="195CB001">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电路连接无误，闭合开关，小灯泡不亮，但电压表、电流表有示数，说明变阻器接入电路的阻值太大，应向左移动变阻器的滑片，让其接入电路的阻值变小。</w:t>
      </w:r>
    </w:p>
    <w:p w14:paraId="58B6B4DD">
      <w:pPr>
        <w:spacing w:line="360" w:lineRule="auto"/>
        <w:jc w:val="left"/>
        <w:textAlignment w:val="center"/>
        <w:rPr>
          <w:rFonts w:ascii="宋体" w:hAnsi="宋体" w:eastAsia="宋体" w:cs="宋体"/>
        </w:rPr>
      </w:pPr>
      <w:r>
        <w:rPr>
          <w:rFonts w:ascii="Times New Roman" w:hAnsi="Times New Roman" w:eastAsia="Times New Roman" w:cs="Times New Roman"/>
        </w:rPr>
        <w:t>(4)[4]</w:t>
      </w:r>
      <w:r>
        <w:rPr>
          <w:rFonts w:ascii="宋体" w:hAnsi="宋体" w:eastAsia="宋体" w:cs="宋体"/>
        </w:rPr>
        <w:t>由</w:t>
      </w:r>
      <w:r>
        <w:rPr>
          <w:rFonts w:ascii="Times New Roman" w:hAnsi="Times New Roman" w:eastAsia="Times New Roman" w:cs="Times New Roman"/>
          <w:i/>
        </w:rPr>
        <w:t>I</w:t>
      </w:r>
      <w:r>
        <w:rPr>
          <w:rFonts w:ascii="Times New Roman" w:hAnsi="Times New Roman" w:eastAsia="Times New Roman" w:cs="Times New Roman"/>
        </w:rPr>
        <w:t>-</w:t>
      </w:r>
      <w:r>
        <w:rPr>
          <w:rFonts w:ascii="Times New Roman" w:hAnsi="Times New Roman" w:eastAsia="Times New Roman" w:cs="Times New Roman"/>
          <w:i/>
        </w:rPr>
        <w:t>U</w:t>
      </w:r>
      <w:r>
        <w:rPr>
          <w:rFonts w:ascii="宋体" w:hAnsi="宋体" w:eastAsia="宋体" w:cs="宋体"/>
        </w:rPr>
        <w:t>图象知，当</w:t>
      </w:r>
      <w:r>
        <w:rPr>
          <w:rFonts w:ascii="Times New Roman" w:hAnsi="Times New Roman" w:eastAsia="Times New Roman" w:cs="Times New Roman"/>
          <w:i/>
        </w:rPr>
        <w:t>U</w:t>
      </w:r>
      <w:r>
        <w:rPr>
          <w:rFonts w:ascii="Times New Roman" w:hAnsi="Times New Roman" w:eastAsia="Times New Roman" w:cs="Times New Roman"/>
        </w:rPr>
        <w:t>=2.5V</w:t>
      </w:r>
      <w:r>
        <w:rPr>
          <w:rFonts w:ascii="宋体" w:hAnsi="宋体" w:eastAsia="宋体" w:cs="宋体"/>
        </w:rPr>
        <w:t>时，电流</w:t>
      </w:r>
      <w:r>
        <w:rPr>
          <w:rFonts w:ascii="Times New Roman" w:hAnsi="Times New Roman" w:eastAsia="Times New Roman" w:cs="Times New Roman"/>
          <w:i/>
        </w:rPr>
        <w:t>I</w:t>
      </w:r>
      <w:r>
        <w:rPr>
          <w:rFonts w:ascii="Times New Roman" w:hAnsi="Times New Roman" w:eastAsia="Times New Roman" w:cs="Times New Roman"/>
        </w:rPr>
        <w:t>=0.3A</w:t>
      </w:r>
      <w:r>
        <w:rPr>
          <w:rFonts w:ascii="宋体" w:hAnsi="宋体" w:eastAsia="宋体" w:cs="宋体"/>
        </w:rPr>
        <w:t>，此时小灯泡正常工作，所以额定功率</w:t>
      </w:r>
    </w:p>
    <w:p w14:paraId="31E160DB">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Times New Roman" w:hAnsi="Times New Roman" w:eastAsia="Times New Roman" w:cs="Times New Roman"/>
        </w:rPr>
        <w:t>=</w:t>
      </w:r>
      <w:r>
        <w:rPr>
          <w:rFonts w:ascii="Times New Roman" w:hAnsi="Times New Roman" w:eastAsia="Times New Roman" w:cs="Times New Roman"/>
          <w:i/>
        </w:rPr>
        <w:t>UI</w:t>
      </w:r>
      <w:r>
        <w:rPr>
          <w:rFonts w:ascii="Times New Roman" w:hAnsi="Times New Roman" w:eastAsia="Times New Roman" w:cs="Times New Roman"/>
        </w:rPr>
        <w:t>=2.5V×0.3A=0.75W</w:t>
      </w:r>
    </w:p>
    <w:p w14:paraId="7FC8EBBE">
      <w:pPr>
        <w:spacing w:line="360" w:lineRule="auto"/>
        <w:jc w:val="left"/>
        <w:textAlignment w:val="center"/>
        <w:rPr>
          <w:rFonts w:ascii="宋体" w:hAnsi="宋体" w:eastAsia="宋体" w:cs="宋体"/>
        </w:rPr>
      </w:pPr>
      <w:r>
        <w:rPr>
          <w:rFonts w:ascii="Times New Roman" w:hAnsi="Times New Roman" w:eastAsia="Times New Roman" w:cs="Times New Roman"/>
        </w:rPr>
        <w:t>(5)[5][6]</w:t>
      </w:r>
      <w:r>
        <w:rPr>
          <w:rFonts w:ascii="宋体" w:hAnsi="宋体" w:eastAsia="宋体" w:cs="宋体"/>
        </w:rPr>
        <w:t>由图示知，电流表的指针偏转角度太小，说明电流表所选量程过大，应改接小量程，即应选用的量程是</w:t>
      </w:r>
      <w:r>
        <w:rPr>
          <w:rFonts w:ascii="Times New Roman" w:hAnsi="Times New Roman" w:eastAsia="Times New Roman" w:cs="Times New Roman"/>
        </w:rPr>
        <w:t>0~06A</w:t>
      </w:r>
      <w:r>
        <w:rPr>
          <w:rFonts w:ascii="宋体" w:hAnsi="宋体" w:eastAsia="宋体" w:cs="宋体"/>
        </w:rPr>
        <w:t>。</w:t>
      </w:r>
    </w:p>
    <w:p w14:paraId="04514692">
      <w:pPr>
        <w:spacing w:line="360" w:lineRule="auto"/>
        <w:jc w:val="left"/>
        <w:textAlignment w:val="center"/>
        <w:rPr>
          <w:rFonts w:ascii="Times New Roman" w:hAnsi="Times New Roman" w:eastAsia="Times New Roman" w:cs="Times New Roman"/>
        </w:rPr>
      </w:pPr>
      <w:r>
        <w:t>3</w:t>
      </w:r>
      <w:r>
        <w:rPr>
          <w:rFonts w:hint="eastAsia"/>
          <w:lang w:val="en-US" w:eastAsia="zh-CN"/>
        </w:rPr>
        <w:t>2</w:t>
      </w:r>
      <w:r>
        <w:t>．</w:t>
      </w:r>
      <w:r>
        <w:rPr>
          <w:rFonts w:ascii="Times New Roman" w:hAnsi="Times New Roman" w:eastAsia="Times New Roman" w:cs="Times New Roman"/>
        </w:rPr>
        <w:t>B</w:t>
      </w:r>
      <w:r>
        <w:t xml:space="preserve">    </w:t>
      </w:r>
      <w:r>
        <w:rPr>
          <w:rFonts w:ascii="Times New Roman" w:hAnsi="Times New Roman" w:eastAsia="Times New Roman" w:cs="Times New Roman"/>
        </w:rPr>
        <w:t>F</w:t>
      </w:r>
      <w:r>
        <w:t xml:space="preserve">    </w:t>
      </w:r>
      <w:r>
        <w:drawing>
          <wp:inline distT="0" distB="0" distL="114300" distR="114300">
            <wp:extent cx="2600325" cy="1628775"/>
            <wp:effectExtent l="0" t="0" r="9525" b="9525"/>
            <wp:docPr id="1281606900" name="图片 12816069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606900" name="图片 1281606900" descr="figure"/>
                    <pic:cNvPicPr>
                      <a:picLocks noChangeAspect="1"/>
                    </pic:cNvPicPr>
                  </pic:nvPicPr>
                  <pic:blipFill>
                    <a:blip r:embed="rId412"/>
                    <a:stretch>
                      <a:fillRect/>
                    </a:stretch>
                  </pic:blipFill>
                  <pic:spPr>
                    <a:xfrm>
                      <a:off x="0" y="0"/>
                      <a:ext cx="2600325" cy="1628775"/>
                    </a:xfrm>
                    <a:prstGeom prst="rect">
                      <a:avLst/>
                    </a:prstGeom>
                  </pic:spPr>
                </pic:pic>
              </a:graphicData>
            </a:graphic>
          </wp:inline>
        </w:drawing>
      </w:r>
      <w:r>
        <w:t xml:space="preserve">    </w:t>
      </w:r>
      <w:r>
        <w:rPr>
          <w:rFonts w:ascii="宋体" w:hAnsi="宋体" w:eastAsia="宋体" w:cs="宋体"/>
        </w:rPr>
        <w:t>滑动变阻器连接了下面两个接线柱</w:t>
      </w:r>
      <w:r>
        <w:t xml:space="preserve">    </w:t>
      </w:r>
      <w:r>
        <w:rPr>
          <w:rFonts w:ascii="Times New Roman" w:hAnsi="Times New Roman" w:eastAsia="Times New Roman" w:cs="Times New Roman"/>
        </w:rPr>
        <w:t>0.24</w:t>
      </w:r>
      <w:r>
        <w:t xml:space="preserve">    </w:t>
      </w:r>
      <w:r>
        <w:rPr>
          <w:rFonts w:ascii="Times New Roman" w:hAnsi="Times New Roman" w:eastAsia="Times New Roman" w:cs="Times New Roman"/>
        </w:rPr>
        <w:t>0.6</w:t>
      </w:r>
      <w:r>
        <w:t xml:space="preserve">    </w:t>
      </w:r>
    </w:p>
    <w:p w14:paraId="17A8BB10">
      <w:pPr>
        <w:spacing w:line="360" w:lineRule="auto"/>
        <w:jc w:val="left"/>
        <w:textAlignment w:val="center"/>
      </w:pPr>
      <w:r>
        <w:t>【解析】</w:t>
      </w:r>
    </w:p>
    <w:p w14:paraId="07ABA6A9">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灯泡正常发光电流约为</w:t>
      </w:r>
    </w:p>
    <w:p w14:paraId="4111ED73">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I</w:t>
      </w:r>
      <w:r>
        <w:rPr>
          <w:rFonts w:ascii="Times New Roman" w:hAnsi="Times New Roman" w:eastAsia="Times New Roman" w:cs="Times New Roman"/>
        </w:rPr>
        <w:t>=</w:t>
      </w:r>
      <w:r>
        <w:object>
          <v:shape id="_x0000_i1205" o:spt="75" alt="eqIdaeca863fab8e4c378e15febcc1db4ed8" type="#_x0000_t75" style="height:34.05pt;width:58.05pt;" o:ole="t" filled="f" o:preferrelative="t" stroked="f" coordsize="21600,21600">
            <v:path/>
            <v:fill on="f" focussize="0,0"/>
            <v:stroke on="f" joinstyle="miter"/>
            <v:imagedata r:id="rId414" o:title="eqIdaeca863fab8e4c378e15febcc1db4ed8"/>
            <o:lock v:ext="edit" aspectratio="t"/>
            <w10:wrap type="none"/>
            <w10:anchorlock/>
          </v:shape>
          <o:OLEObject Type="Embed" ProgID="Equation.DSMT4" ShapeID="_x0000_i1205" DrawAspect="Content" ObjectID="_1468075905" r:id="rId413">
            <o:LockedField>false</o:LockedField>
          </o:OLEObject>
        </w:object>
      </w:r>
      <w:r>
        <w:rPr>
          <w:rFonts w:ascii="Times New Roman" w:hAnsi="Times New Roman" w:eastAsia="Times New Roman" w:cs="Times New Roman"/>
        </w:rPr>
        <w:t>=0.25A</w:t>
      </w:r>
    </w:p>
    <w:p w14:paraId="34485EAA">
      <w:pPr>
        <w:spacing w:line="360" w:lineRule="auto"/>
        <w:jc w:val="left"/>
        <w:textAlignment w:val="center"/>
        <w:rPr>
          <w:rFonts w:ascii="宋体" w:hAnsi="宋体" w:eastAsia="宋体" w:cs="宋体"/>
        </w:rPr>
      </w:pPr>
      <w:r>
        <w:rPr>
          <w:rFonts w:ascii="宋体" w:hAnsi="宋体" w:eastAsia="宋体" w:cs="宋体"/>
        </w:rPr>
        <w:t>电流表选择量程</w:t>
      </w:r>
      <w:r>
        <w:rPr>
          <w:rFonts w:ascii="Times New Roman" w:hAnsi="Times New Roman" w:eastAsia="Times New Roman" w:cs="Times New Roman"/>
        </w:rPr>
        <w:t>0-0.6A</w:t>
      </w:r>
      <w:r>
        <w:rPr>
          <w:rFonts w:ascii="宋体" w:hAnsi="宋体" w:eastAsia="宋体" w:cs="宋体"/>
        </w:rPr>
        <w:t>，选择电流表</w:t>
      </w:r>
      <w:r>
        <w:rPr>
          <w:rFonts w:ascii="Times New Roman" w:hAnsi="Times New Roman" w:eastAsia="Times New Roman" w:cs="Times New Roman"/>
        </w:rPr>
        <w:t>A</w:t>
      </w:r>
      <w:r>
        <w:rPr>
          <w:rFonts w:ascii="Times New Roman" w:hAnsi="Times New Roman" w:eastAsia="Times New Roman" w:cs="Times New Roman"/>
          <w:vertAlign w:val="subscript"/>
        </w:rPr>
        <w:t>1</w:t>
      </w:r>
      <w:r>
        <w:rPr>
          <w:rFonts w:ascii="宋体" w:hAnsi="宋体" w:eastAsia="宋体" w:cs="宋体"/>
        </w:rPr>
        <w:t>（量程</w:t>
      </w:r>
      <w:r>
        <w:rPr>
          <w:rFonts w:ascii="Times New Roman" w:hAnsi="Times New Roman" w:eastAsia="Times New Roman" w:cs="Times New Roman"/>
        </w:rPr>
        <w:t>0~0.6A</w:t>
      </w:r>
      <w:r>
        <w:rPr>
          <w:rFonts w:ascii="宋体" w:hAnsi="宋体" w:eastAsia="宋体" w:cs="宋体"/>
        </w:rPr>
        <w:t>）。</w:t>
      </w:r>
    </w:p>
    <w:p w14:paraId="5F2CF104">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当灯泡正常发光时，电路的总电阻</w:t>
      </w:r>
    </w:p>
    <w:p w14:paraId="24206DE0">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宋体" w:hAnsi="宋体" w:eastAsia="宋体" w:cs="宋体"/>
          <w:vertAlign w:val="subscript"/>
        </w:rPr>
        <w:t>总</w:t>
      </w:r>
      <w:r>
        <w:rPr>
          <w:rFonts w:ascii="Times New Roman" w:hAnsi="Times New Roman" w:eastAsia="Times New Roman" w:cs="Times New Roman"/>
        </w:rPr>
        <w:t>=</w:t>
      </w:r>
      <w:r>
        <w:object>
          <v:shape id="_x0000_i1206" o:spt="75" alt="eqId15f32fac0b9743269e7ff08adc51dc06" type="#_x0000_t75" style="height:30.85pt;width:58.15pt;" o:ole="t" filled="f" o:preferrelative="t" stroked="f" coordsize="21600,21600">
            <v:path/>
            <v:fill on="f" focussize="0,0"/>
            <v:stroke on="f" joinstyle="miter"/>
            <v:imagedata r:id="rId416" o:title="eqId15f32fac0b9743269e7ff08adc51dc06"/>
            <o:lock v:ext="edit" aspectratio="t"/>
            <w10:wrap type="none"/>
            <w10:anchorlock/>
          </v:shape>
          <o:OLEObject Type="Embed" ProgID="Equation.DSMT4" ShapeID="_x0000_i1206" DrawAspect="Content" ObjectID="_1468075906" r:id="rId415">
            <o:LockedField>false</o:LockedField>
          </o:OLEObject>
        </w:object>
      </w:r>
      <w:r>
        <w:rPr>
          <w:rFonts w:ascii="Times New Roman" w:hAnsi="Times New Roman" w:eastAsia="Times New Roman" w:cs="Times New Roman"/>
        </w:rPr>
        <w:t>=24Ω</w:t>
      </w:r>
    </w:p>
    <w:p w14:paraId="510629B5">
      <w:pPr>
        <w:spacing w:line="360" w:lineRule="auto"/>
        <w:jc w:val="left"/>
        <w:textAlignment w:val="center"/>
        <w:rPr>
          <w:rFonts w:ascii="宋体" w:hAnsi="宋体" w:eastAsia="宋体" w:cs="宋体"/>
        </w:rPr>
      </w:pPr>
      <w:r>
        <w:rPr>
          <w:rFonts w:ascii="宋体" w:hAnsi="宋体" w:eastAsia="宋体" w:cs="宋体"/>
        </w:rPr>
        <w:t>变阻器连入电路的电阻</w:t>
      </w:r>
    </w:p>
    <w:p w14:paraId="2377D570">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宋体" w:hAnsi="宋体" w:eastAsia="宋体" w:cs="宋体"/>
          <w:vertAlign w:val="subscript"/>
        </w:rPr>
        <w:t>滑</w:t>
      </w:r>
      <w:r>
        <w:rPr>
          <w:rFonts w:ascii="Times New Roman" w:hAnsi="Times New Roman" w:eastAsia="Times New Roman" w:cs="Times New Roman"/>
        </w:rPr>
        <w:t>=</w:t>
      </w:r>
      <w:r>
        <w:rPr>
          <w:rFonts w:ascii="Times New Roman" w:hAnsi="Times New Roman" w:eastAsia="Times New Roman" w:cs="Times New Roman"/>
          <w:i/>
        </w:rPr>
        <w:t>R</w:t>
      </w:r>
      <w:r>
        <w:rPr>
          <w:rFonts w:ascii="宋体" w:hAnsi="宋体" w:eastAsia="宋体" w:cs="宋体"/>
          <w:vertAlign w:val="subscript"/>
        </w:rPr>
        <w:t>总</w:t>
      </w:r>
      <w:r>
        <w:rPr>
          <w:rFonts w:ascii="Times New Roman" w:hAnsi="Times New Roman" w:eastAsia="Times New Roman" w:cs="Times New Roman"/>
        </w:rPr>
        <w:t>-</w:t>
      </w:r>
      <w:r>
        <w:rPr>
          <w:rFonts w:ascii="Times New Roman" w:hAnsi="Times New Roman" w:eastAsia="Times New Roman" w:cs="Times New Roman"/>
          <w:i/>
        </w:rPr>
        <w:t>R</w:t>
      </w:r>
      <w:r>
        <w:rPr>
          <w:rFonts w:ascii="Times New Roman" w:hAnsi="Times New Roman" w:eastAsia="Times New Roman" w:cs="Times New Roman"/>
          <w:vertAlign w:val="subscript"/>
        </w:rPr>
        <w:t>L</w:t>
      </w:r>
      <w:r>
        <w:rPr>
          <w:rFonts w:ascii="Times New Roman" w:hAnsi="Times New Roman" w:eastAsia="Times New Roman" w:cs="Times New Roman"/>
        </w:rPr>
        <w:t>=24Ω-10Ω=14Ω</w:t>
      </w:r>
    </w:p>
    <w:p w14:paraId="1961F280">
      <w:pPr>
        <w:spacing w:line="360" w:lineRule="auto"/>
        <w:jc w:val="left"/>
        <w:textAlignment w:val="center"/>
        <w:rPr>
          <w:rFonts w:ascii="宋体" w:hAnsi="宋体" w:eastAsia="宋体" w:cs="宋体"/>
        </w:rPr>
      </w:pPr>
      <w:r>
        <w:rPr>
          <w:rFonts w:ascii="宋体" w:hAnsi="宋体" w:eastAsia="宋体" w:cs="宋体"/>
        </w:rPr>
        <w:t>所以选择滑动变阻器“</w:t>
      </w:r>
      <w:r>
        <w:rPr>
          <w:rFonts w:ascii="Times New Roman" w:hAnsi="Times New Roman" w:eastAsia="Times New Roman" w:cs="Times New Roman"/>
        </w:rPr>
        <w:t>50Ω 2A</w:t>
      </w:r>
      <w:r>
        <w:rPr>
          <w:rFonts w:ascii="宋体" w:hAnsi="宋体" w:eastAsia="宋体" w:cs="宋体"/>
        </w:rPr>
        <w:t>”。</w:t>
      </w:r>
    </w:p>
    <w:p w14:paraId="379A87EE">
      <w:pPr>
        <w:spacing w:line="360" w:lineRule="auto"/>
        <w:jc w:val="left"/>
        <w:textAlignment w:val="center"/>
        <w:rPr>
          <w:rFonts w:ascii="宋体" w:hAnsi="宋体" w:eastAsia="宋体" w:cs="宋体"/>
        </w:rPr>
      </w:pPr>
      <w:r>
        <w:rPr>
          <w:rFonts w:ascii="Times New Roman" w:hAnsi="Times New Roman" w:eastAsia="Times New Roman" w:cs="Times New Roman"/>
        </w:rPr>
        <w:t>(2)[3]</w:t>
      </w:r>
      <w:r>
        <w:rPr>
          <w:rFonts w:ascii="宋体" w:hAnsi="宋体" w:eastAsia="宋体" w:cs="宋体"/>
        </w:rPr>
        <w:t>小灯泡的额定电压</w:t>
      </w:r>
      <w:r>
        <w:rPr>
          <w:rFonts w:ascii="Times New Roman" w:hAnsi="Times New Roman" w:eastAsia="Times New Roman" w:cs="Times New Roman"/>
        </w:rPr>
        <w:t>2.5V</w:t>
      </w:r>
      <w:r>
        <w:rPr>
          <w:rFonts w:ascii="宋体" w:hAnsi="宋体" w:eastAsia="宋体" w:cs="宋体"/>
        </w:rPr>
        <w:t>，电压表选择</w:t>
      </w:r>
      <w:r>
        <w:rPr>
          <w:rFonts w:ascii="Times New Roman" w:hAnsi="Times New Roman" w:eastAsia="Times New Roman" w:cs="Times New Roman"/>
        </w:rPr>
        <w:t>0-3V</w:t>
      </w:r>
      <w:r>
        <w:rPr>
          <w:rFonts w:ascii="宋体" w:hAnsi="宋体" w:eastAsia="宋体" w:cs="宋体"/>
        </w:rPr>
        <w:t>，电压表和灯泡并联，电流表串联在电路中，变阻器一上一下连接，如图所示：</w:t>
      </w:r>
    </w:p>
    <w:p w14:paraId="682928A5">
      <w:pPr>
        <w:spacing w:line="360" w:lineRule="auto"/>
        <w:jc w:val="left"/>
        <w:textAlignment w:val="center"/>
      </w:pPr>
      <w:r>
        <w:drawing>
          <wp:inline distT="0" distB="0" distL="114300" distR="114300">
            <wp:extent cx="2600325" cy="1628775"/>
            <wp:effectExtent l="0" t="0" r="9525" b="9525"/>
            <wp:docPr id="2095781769" name="图片 20957817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781769" name="图片 2095781769" descr="figure"/>
                    <pic:cNvPicPr>
                      <a:picLocks noChangeAspect="1"/>
                    </pic:cNvPicPr>
                  </pic:nvPicPr>
                  <pic:blipFill>
                    <a:blip r:embed="rId412"/>
                    <a:stretch>
                      <a:fillRect/>
                    </a:stretch>
                  </pic:blipFill>
                  <pic:spPr>
                    <a:xfrm>
                      <a:off x="0" y="0"/>
                      <a:ext cx="2600325" cy="1628775"/>
                    </a:xfrm>
                    <a:prstGeom prst="rect">
                      <a:avLst/>
                    </a:prstGeom>
                  </pic:spPr>
                </pic:pic>
              </a:graphicData>
            </a:graphic>
          </wp:inline>
        </w:drawing>
      </w:r>
    </w:p>
    <w:p w14:paraId="6A0A8A10">
      <w:pPr>
        <w:spacing w:line="360" w:lineRule="auto"/>
        <w:jc w:val="left"/>
        <w:textAlignment w:val="center"/>
        <w:rPr>
          <w:rFonts w:ascii="宋体" w:hAnsi="宋体" w:eastAsia="宋体" w:cs="宋体"/>
        </w:rPr>
      </w:pPr>
      <w:r>
        <w:rPr>
          <w:rFonts w:ascii="Times New Roman" w:hAnsi="Times New Roman" w:eastAsia="Times New Roman" w:cs="Times New Roman"/>
        </w:rPr>
        <w:t>(3)[4]</w:t>
      </w:r>
      <w:r>
        <w:rPr>
          <w:rFonts w:ascii="宋体" w:hAnsi="宋体" w:eastAsia="宋体" w:cs="宋体"/>
        </w:rPr>
        <w:t>灯泡发光较暗，电流表有示数说明电流太小，滑动变阻器的阻值太大，任意移动滑动变阻器的滑片，电压表示数不变，说明滑动变阻器同时接到下面两个接线柱上。</w:t>
      </w:r>
    </w:p>
    <w:p w14:paraId="26C72968">
      <w:pPr>
        <w:spacing w:line="360" w:lineRule="auto"/>
        <w:jc w:val="left"/>
        <w:textAlignment w:val="center"/>
        <w:rPr>
          <w:rFonts w:ascii="宋体" w:hAnsi="宋体" w:eastAsia="宋体" w:cs="宋体"/>
        </w:rPr>
      </w:pPr>
      <w:r>
        <w:rPr>
          <w:rFonts w:ascii="Times New Roman" w:hAnsi="Times New Roman" w:eastAsia="Times New Roman" w:cs="Times New Roman"/>
        </w:rPr>
        <w:t>(4)[5]</w:t>
      </w:r>
      <w:r>
        <w:rPr>
          <w:rFonts w:ascii="宋体" w:hAnsi="宋体" w:eastAsia="宋体" w:cs="宋体"/>
        </w:rPr>
        <w:t>由图丙可知，电流表的量程是</w:t>
      </w:r>
      <w:r>
        <w:rPr>
          <w:rFonts w:ascii="Times New Roman" w:hAnsi="Times New Roman" w:eastAsia="Times New Roman" w:cs="Times New Roman"/>
        </w:rPr>
        <w:t>0-0.6A</w:t>
      </w:r>
      <w:r>
        <w:rPr>
          <w:rFonts w:ascii="宋体" w:hAnsi="宋体" w:eastAsia="宋体" w:cs="宋体"/>
        </w:rPr>
        <w:t>，分度值是</w:t>
      </w:r>
      <w:r>
        <w:rPr>
          <w:rFonts w:ascii="Times New Roman" w:hAnsi="Times New Roman" w:eastAsia="Times New Roman" w:cs="Times New Roman"/>
        </w:rPr>
        <w:t>0.02A</w:t>
      </w:r>
      <w:r>
        <w:rPr>
          <w:rFonts w:ascii="宋体" w:hAnsi="宋体" w:eastAsia="宋体" w:cs="宋体"/>
        </w:rPr>
        <w:t>，电流表的示数是</w:t>
      </w:r>
      <w:r>
        <w:rPr>
          <w:rFonts w:ascii="Times New Roman" w:hAnsi="Times New Roman" w:eastAsia="Times New Roman" w:cs="Times New Roman"/>
        </w:rPr>
        <w:t>0.24A</w:t>
      </w:r>
      <w:r>
        <w:rPr>
          <w:rFonts w:ascii="宋体" w:hAnsi="宋体" w:eastAsia="宋体" w:cs="宋体"/>
        </w:rPr>
        <w:t>。</w:t>
      </w:r>
    </w:p>
    <w:p w14:paraId="36A525F7">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小灯泡的额定功率为</w:t>
      </w:r>
    </w:p>
    <w:p w14:paraId="6E2B23D2">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宋体" w:hAnsi="宋体" w:eastAsia="宋体" w:cs="宋体"/>
          <w:vertAlign w:val="subscript"/>
        </w:rPr>
        <w:t>额</w:t>
      </w:r>
      <w:r>
        <w:rPr>
          <w:rFonts w:ascii="Times New Roman" w:hAnsi="Times New Roman" w:eastAsia="Times New Roman" w:cs="Times New Roman"/>
        </w:rPr>
        <w:t>=</w:t>
      </w:r>
      <w:r>
        <w:rPr>
          <w:rFonts w:ascii="Times New Roman" w:hAnsi="Times New Roman" w:eastAsia="Times New Roman" w:cs="Times New Roman"/>
          <w:i/>
        </w:rPr>
        <w:t>U</w:t>
      </w:r>
      <w:r>
        <w:rPr>
          <w:rFonts w:ascii="宋体" w:hAnsi="宋体" w:eastAsia="宋体" w:cs="宋体"/>
          <w:vertAlign w:val="subscript"/>
        </w:rPr>
        <w:t>L</w:t>
      </w:r>
      <w:r>
        <w:rPr>
          <w:rFonts w:ascii="Times New Roman" w:hAnsi="Times New Roman" w:eastAsia="Times New Roman" w:cs="Times New Roman"/>
          <w:i/>
        </w:rPr>
        <w:t>I</w:t>
      </w:r>
      <w:r>
        <w:rPr>
          <w:rFonts w:ascii="宋体" w:hAnsi="宋体" w:eastAsia="宋体" w:cs="宋体"/>
          <w:vertAlign w:val="subscript"/>
        </w:rPr>
        <w:t>额</w:t>
      </w:r>
      <w:r>
        <w:rPr>
          <w:rFonts w:ascii="Times New Roman" w:hAnsi="Times New Roman" w:eastAsia="Times New Roman" w:cs="Times New Roman"/>
        </w:rPr>
        <w:t>=2.5V×0.24A=0.6W</w:t>
      </w:r>
    </w:p>
    <w:p w14:paraId="2D00E0E3">
      <w:pPr>
        <w:spacing w:line="360" w:lineRule="auto"/>
        <w:jc w:val="left"/>
        <w:textAlignment w:val="center"/>
        <w:rPr>
          <w:rFonts w:ascii="Times New Roman" w:hAnsi="Times New Roman" w:eastAsia="Times New Roman" w:cs="Times New Roman"/>
        </w:rPr>
      </w:pPr>
      <w:r>
        <w:t>3</w:t>
      </w:r>
      <w:r>
        <w:rPr>
          <w:rFonts w:hint="eastAsia"/>
          <w:lang w:val="en-US" w:eastAsia="zh-CN"/>
        </w:rPr>
        <w:t>3</w:t>
      </w:r>
      <w:r>
        <w:t>．</w:t>
      </w:r>
      <w:r>
        <w:rPr>
          <w:rFonts w:ascii="宋体" w:hAnsi="宋体" w:eastAsia="宋体" w:cs="宋体"/>
        </w:rPr>
        <w:t>滑动变阻器连接成两个下接线柱</w:t>
      </w:r>
      <w:r>
        <w:t xml:space="preserve">    电流表正负接线柱接反了</w:t>
      </w:r>
      <w:r>
        <w:br w:type="textWrapping"/>
      </w:r>
      <w:r>
        <w:t xml:space="preserve">    </w:t>
      </w:r>
      <w:r>
        <w:rPr>
          <w:rFonts w:ascii="Times New Roman" w:hAnsi="Times New Roman" w:eastAsia="Times New Roman" w:cs="Times New Roman"/>
        </w:rPr>
        <w:t>C</w:t>
      </w:r>
      <w:r>
        <w:t xml:space="preserve">    亮度</w:t>
      </w:r>
      <w:r>
        <w:br w:type="textWrapping"/>
      </w:r>
      <w:r>
        <w:t xml:space="preserve">    </w:t>
      </w:r>
      <w:r>
        <w:rPr>
          <w:rFonts w:ascii="Times New Roman" w:hAnsi="Times New Roman" w:eastAsia="Times New Roman" w:cs="Times New Roman"/>
        </w:rPr>
        <w:t>0.30</w:t>
      </w:r>
      <w:r>
        <w:t xml:space="preserve">    </w:t>
      </w:r>
      <w:r>
        <w:rPr>
          <w:rFonts w:ascii="Times New Roman" w:hAnsi="Times New Roman" w:eastAsia="Times New Roman" w:cs="Times New Roman"/>
        </w:rPr>
        <w:t>0.75</w:t>
      </w:r>
      <w:r>
        <w:t xml:space="preserve">    </w:t>
      </w:r>
      <w:r>
        <w:rPr>
          <w:rFonts w:ascii="Times New Roman" w:hAnsi="Times New Roman" w:eastAsia="Times New Roman" w:cs="Times New Roman"/>
        </w:rPr>
        <w:t>0.45</w:t>
      </w:r>
      <w:r>
        <w:t xml:space="preserve">    </w:t>
      </w:r>
    </w:p>
    <w:p w14:paraId="64870321">
      <w:pPr>
        <w:spacing w:line="360" w:lineRule="auto"/>
        <w:jc w:val="left"/>
        <w:textAlignment w:val="center"/>
      </w:pPr>
      <w:r>
        <w:t>【解析】</w:t>
      </w:r>
    </w:p>
    <w:p w14:paraId="6A4A06EA">
      <w:pPr>
        <w:spacing w:line="360" w:lineRule="auto"/>
        <w:jc w:val="left"/>
        <w:textAlignment w:val="center"/>
        <w:rPr>
          <w:rFonts w:ascii="宋体" w:hAnsi="宋体" w:eastAsia="宋体" w:cs="宋体"/>
        </w:rPr>
      </w:pPr>
      <w:r>
        <w:rPr>
          <w:rFonts w:ascii="Times New Roman" w:hAnsi="Times New Roman" w:eastAsia="Times New Roman" w:cs="Times New Roman"/>
        </w:rPr>
        <w:t>(1)[1][2]</w:t>
      </w:r>
      <w:r>
        <w:rPr>
          <w:rFonts w:ascii="宋体" w:hAnsi="宋体" w:eastAsia="宋体" w:cs="宋体"/>
        </w:rPr>
        <w:t>小明连接好的电路中存在错误或不妥之处，其中滑动变阻器连接成两个下接线柱，电流表正负接线柱接反了。</w:t>
      </w:r>
    </w:p>
    <w:p w14:paraId="6E64B07D">
      <w:pPr>
        <w:spacing w:line="360" w:lineRule="auto"/>
        <w:jc w:val="left"/>
        <w:textAlignment w:val="center"/>
        <w:rPr>
          <w:rFonts w:ascii="宋体" w:hAnsi="宋体" w:eastAsia="宋体" w:cs="宋体"/>
        </w:rPr>
      </w:pPr>
      <w:r>
        <w:rPr>
          <w:rFonts w:ascii="Times New Roman" w:hAnsi="Times New Roman" w:eastAsia="Times New Roman" w:cs="Times New Roman"/>
        </w:rPr>
        <w:t>(2)[3]</w:t>
      </w:r>
      <w:r>
        <w:rPr>
          <w:rFonts w:ascii="宋体" w:hAnsi="宋体" w:eastAsia="宋体" w:cs="宋体"/>
        </w:rPr>
        <w:t>改正错误和不妥之处后，闭合开关，发现电流表和电压表均有示数，但小灯泡不亮，可能的原因是滑动变阻器接入电路的电阻过大，电路电流过小；而小灯泡短路则电压表无示数，连接小灯泡的导线接触不良则电流表无示数；故选</w:t>
      </w:r>
      <w:r>
        <w:rPr>
          <w:rFonts w:ascii="Times New Roman" w:hAnsi="Times New Roman" w:eastAsia="Times New Roman" w:cs="Times New Roman"/>
        </w:rPr>
        <w:t>C</w:t>
      </w:r>
      <w:r>
        <w:rPr>
          <w:rFonts w:ascii="宋体" w:hAnsi="宋体" w:eastAsia="宋体" w:cs="宋体"/>
        </w:rPr>
        <w:t>。</w:t>
      </w:r>
    </w:p>
    <w:p w14:paraId="714191A0">
      <w:pPr>
        <w:spacing w:line="360" w:lineRule="auto"/>
        <w:jc w:val="left"/>
        <w:textAlignment w:val="center"/>
        <w:rPr>
          <w:rFonts w:ascii="宋体" w:hAnsi="宋体" w:eastAsia="宋体" w:cs="宋体"/>
        </w:rPr>
      </w:pPr>
      <w:r>
        <w:rPr>
          <w:rFonts w:ascii="Times New Roman" w:hAnsi="Times New Roman" w:eastAsia="Times New Roman" w:cs="Times New Roman"/>
        </w:rPr>
        <w:t>(3)[4]</w:t>
      </w:r>
      <w:r>
        <w:rPr>
          <w:rFonts w:ascii="宋体" w:hAnsi="宋体" w:eastAsia="宋体" w:cs="宋体"/>
        </w:rPr>
        <w:t>小明在老师指导下设计记录数据及现象的表格，阴影处所缺内容应为小灯泡的发光情况。</w:t>
      </w:r>
    </w:p>
    <w:p w14:paraId="379A98AA">
      <w:pPr>
        <w:spacing w:line="360" w:lineRule="auto"/>
        <w:jc w:val="left"/>
        <w:textAlignment w:val="center"/>
        <w:rPr>
          <w:rFonts w:ascii="宋体" w:hAnsi="宋体" w:eastAsia="宋体" w:cs="宋体"/>
        </w:rPr>
      </w:pPr>
      <w:r>
        <w:rPr>
          <w:rFonts w:ascii="Times New Roman" w:hAnsi="Times New Roman" w:eastAsia="Times New Roman" w:cs="Times New Roman"/>
        </w:rPr>
        <w:t>[5][6]</w:t>
      </w:r>
      <w:r>
        <w:rPr>
          <w:rFonts w:ascii="宋体" w:hAnsi="宋体" w:eastAsia="宋体" w:cs="宋体"/>
        </w:rPr>
        <w:t>分析数据可知，小灯泡两端电压越大，则通过的电流也越大，小灯泡的额定电压为</w:t>
      </w:r>
      <w:r>
        <w:rPr>
          <w:rFonts w:ascii="Times New Roman" w:hAnsi="Times New Roman" w:eastAsia="Times New Roman" w:cs="Times New Roman"/>
        </w:rPr>
        <w:t>2.5V</w:t>
      </w:r>
      <w:r>
        <w:rPr>
          <w:rFonts w:ascii="宋体" w:hAnsi="宋体" w:eastAsia="宋体" w:cs="宋体"/>
        </w:rPr>
        <w:t>，在记录数据中居中，故小灯泡的额定电流为</w:t>
      </w:r>
      <w:r>
        <w:rPr>
          <w:rFonts w:ascii="Times New Roman" w:hAnsi="Times New Roman" w:eastAsia="Times New Roman" w:cs="Times New Roman"/>
        </w:rPr>
        <w:t>0.30A</w:t>
      </w:r>
      <w:r>
        <w:rPr>
          <w:rFonts w:ascii="宋体" w:hAnsi="宋体" w:eastAsia="宋体" w:cs="宋体"/>
        </w:rPr>
        <w:t>，额定功率为</w:t>
      </w:r>
    </w:p>
    <w:p w14:paraId="4B9E0F07">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P=UI</w:t>
      </w:r>
      <w:r>
        <w:rPr>
          <w:rFonts w:ascii="Times New Roman" w:hAnsi="Times New Roman" w:eastAsia="Times New Roman" w:cs="Times New Roman"/>
        </w:rPr>
        <w:t>=2.5V</w:t>
      </w:r>
      <w:r>
        <w:rPr>
          <w:rFonts w:ascii="Symbol" w:hAnsi="Symbol" w:eastAsia="Symbol" w:cs="Symbol"/>
        </w:rPr>
        <w:sym w:font="Symbol" w:char="F0B4"/>
      </w:r>
      <w:r>
        <w:rPr>
          <w:rFonts w:ascii="Times New Roman" w:hAnsi="Times New Roman" w:eastAsia="Times New Roman" w:cs="Times New Roman"/>
        </w:rPr>
        <w:t>0.30A=0.75W</w:t>
      </w:r>
    </w:p>
    <w:p w14:paraId="1DF4C78D">
      <w:pPr>
        <w:spacing w:line="360" w:lineRule="auto"/>
        <w:jc w:val="left"/>
        <w:textAlignment w:val="center"/>
        <w:rPr>
          <w:rFonts w:ascii="宋体" w:hAnsi="宋体" w:eastAsia="宋体" w:cs="宋体"/>
        </w:rPr>
      </w:pPr>
      <w:r>
        <w:rPr>
          <w:rFonts w:ascii="Times New Roman" w:hAnsi="Times New Roman" w:eastAsia="Times New Roman" w:cs="Times New Roman"/>
        </w:rPr>
        <w:t>(4)[7]</w:t>
      </w:r>
      <w:r>
        <w:rPr>
          <w:rFonts w:ascii="宋体" w:hAnsi="宋体" w:eastAsia="宋体" w:cs="宋体"/>
        </w:rPr>
        <w:t>实验后，小明将一只</w:t>
      </w:r>
      <w:r>
        <w:rPr>
          <w:rFonts w:ascii="Times New Roman" w:hAnsi="Times New Roman" w:eastAsia="Times New Roman" w:cs="Times New Roman"/>
        </w:rPr>
        <w:t>5Ω</w:t>
      </w:r>
      <w:r>
        <w:rPr>
          <w:rFonts w:ascii="宋体" w:hAnsi="宋体" w:eastAsia="宋体" w:cs="宋体"/>
        </w:rPr>
        <w:t>的定值电阻与标有“</w:t>
      </w:r>
      <w:r>
        <w:rPr>
          <w:rFonts w:ascii="Times New Roman" w:hAnsi="Times New Roman" w:eastAsia="Times New Roman" w:cs="Times New Roman"/>
        </w:rPr>
        <w:t>20Ω 1A</w:t>
      </w:r>
      <w:r>
        <w:rPr>
          <w:rFonts w:ascii="宋体" w:hAnsi="宋体" w:eastAsia="宋体" w:cs="宋体"/>
        </w:rPr>
        <w:t>”的滑动变阻器串联接在电压恒定为</w:t>
      </w:r>
      <w:r>
        <w:rPr>
          <w:rFonts w:ascii="Times New Roman" w:hAnsi="Times New Roman" w:eastAsia="Times New Roman" w:cs="Times New Roman"/>
        </w:rPr>
        <w:t>3V</w:t>
      </w:r>
      <w:r>
        <w:rPr>
          <w:rFonts w:ascii="宋体" w:hAnsi="宋体" w:eastAsia="宋体" w:cs="宋体"/>
        </w:rPr>
        <w:t>的电源上，滑动变阻器消耗的功率为</w:t>
      </w:r>
    </w:p>
    <w:p w14:paraId="65043635">
      <w:pPr>
        <w:spacing w:line="360" w:lineRule="auto"/>
        <w:jc w:val="center"/>
        <w:textAlignment w:val="center"/>
      </w:pPr>
      <w:r>
        <w:object>
          <v:shape id="_x0000_i1207" o:spt="75" alt="eqIde1f3aa6f65524ea6a5ae88722b26614c" type="#_x0000_t75" style="height:49.1pt;width:271pt;" o:ole="t" filled="f" o:preferrelative="t" stroked="f" coordsize="21600,21600">
            <v:path/>
            <v:fill on="f" focussize="0,0"/>
            <v:stroke on="f" joinstyle="miter"/>
            <v:imagedata r:id="rId418" o:title="eqIde1f3aa6f65524ea6a5ae88722b26614c"/>
            <o:lock v:ext="edit" aspectratio="t"/>
            <w10:wrap type="none"/>
            <w10:anchorlock/>
          </v:shape>
          <o:OLEObject Type="Embed" ProgID="Equation.DSMT4" ShapeID="_x0000_i1207" DrawAspect="Content" ObjectID="_1468075907" r:id="rId417">
            <o:LockedField>false</o:LockedField>
          </o:OLEObject>
        </w:object>
      </w:r>
    </w:p>
    <w:p w14:paraId="086EAD20">
      <w:pPr>
        <w:spacing w:line="360" w:lineRule="auto"/>
        <w:jc w:val="left"/>
        <w:textAlignment w:val="center"/>
        <w:rPr>
          <w:rFonts w:ascii="宋体" w:hAnsi="宋体" w:eastAsia="宋体" w:cs="宋体"/>
        </w:rPr>
      </w:pPr>
      <w:r>
        <w:rPr>
          <w:rFonts w:ascii="宋体" w:hAnsi="宋体" w:eastAsia="宋体" w:cs="宋体"/>
        </w:rPr>
        <w:t>当滑动变阻器接入阻值与定值电阻相同时，滑动变阻器消耗功率最大，为</w:t>
      </w:r>
    </w:p>
    <w:p w14:paraId="767AF754">
      <w:pPr>
        <w:spacing w:line="360" w:lineRule="auto"/>
        <w:jc w:val="center"/>
        <w:textAlignment w:val="center"/>
      </w:pPr>
      <w:r>
        <w:object>
          <v:shape id="_x0000_i1208" o:spt="75" alt="eqId73f0db846395498eb07c57c2badc61dc" type="#_x0000_t75" style="height:36pt;width:144pt;" o:ole="t" filled="f" o:preferrelative="t" stroked="f" coordsize="21600,21600">
            <v:path/>
            <v:fill on="f" focussize="0,0"/>
            <v:stroke on="f" joinstyle="miter"/>
            <v:imagedata r:id="rId420" o:title="eqId73f0db846395498eb07c57c2badc61dc"/>
            <o:lock v:ext="edit" aspectratio="t"/>
            <w10:wrap type="none"/>
            <w10:anchorlock/>
          </v:shape>
          <o:OLEObject Type="Embed" ProgID="Equation.DSMT4" ShapeID="_x0000_i1208" DrawAspect="Content" ObjectID="_1468075908" r:id="rId419">
            <o:LockedField>false</o:LockedField>
          </o:OLEObject>
        </w:object>
      </w:r>
    </w:p>
    <w:p w14:paraId="7C5648C0">
      <w:pPr>
        <w:spacing w:line="360" w:lineRule="auto"/>
        <w:jc w:val="left"/>
        <w:textAlignment w:val="center"/>
      </w:pPr>
      <w:r>
        <w:t>3</w:t>
      </w:r>
      <w:r>
        <w:rPr>
          <w:rFonts w:hint="eastAsia"/>
          <w:lang w:val="en-US" w:eastAsia="zh-CN"/>
        </w:rPr>
        <w:t>4</w:t>
      </w:r>
      <w:r>
        <w:t>．</w:t>
      </w:r>
      <w:r>
        <w:drawing>
          <wp:inline distT="0" distB="0" distL="114300" distR="114300">
            <wp:extent cx="1552575" cy="1066800"/>
            <wp:effectExtent l="0" t="0" r="9525" b="0"/>
            <wp:docPr id="774156807" name="图片 7741568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156807" name="图片 774156807" descr="figure"/>
                    <pic:cNvPicPr>
                      <a:picLocks noChangeAspect="1"/>
                    </pic:cNvPicPr>
                  </pic:nvPicPr>
                  <pic:blipFill>
                    <a:blip r:embed="rId421"/>
                    <a:stretch>
                      <a:fillRect/>
                    </a:stretch>
                  </pic:blipFill>
                  <pic:spPr>
                    <a:xfrm>
                      <a:off x="0" y="0"/>
                      <a:ext cx="1552575" cy="1066800"/>
                    </a:xfrm>
                    <a:prstGeom prst="rect">
                      <a:avLst/>
                    </a:prstGeom>
                  </pic:spPr>
                </pic:pic>
              </a:graphicData>
            </a:graphic>
          </wp:inline>
        </w:drawing>
      </w:r>
      <w:r>
        <w:t xml:space="preserve">    </w:t>
      </w:r>
      <w:r>
        <w:rPr>
          <w:rFonts w:ascii="Times New Roman" w:hAnsi="Times New Roman" w:eastAsia="Times New Roman" w:cs="Times New Roman"/>
        </w:rPr>
        <w:t>0.48</w:t>
      </w:r>
      <w:r>
        <w:t xml:space="preserve">    </w:t>
      </w:r>
      <w:r>
        <w:rPr>
          <w:rFonts w:ascii="宋体" w:hAnsi="宋体" w:eastAsia="宋体" w:cs="宋体"/>
        </w:rPr>
        <w:t>不同</w:t>
      </w:r>
      <w:r>
        <w:t xml:space="preserve">    </w:t>
      </w:r>
      <w:r>
        <w:rPr>
          <w:rFonts w:ascii="宋体" w:hAnsi="宋体" w:eastAsia="宋体" w:cs="宋体"/>
        </w:rPr>
        <w:t>避免偶然性，寻找普遍规律</w:t>
      </w:r>
      <w:r>
        <w:t xml:space="preserve">    </w:t>
      </w:r>
      <w:r>
        <w:rPr>
          <w:rFonts w:ascii="Times New Roman" w:hAnsi="Times New Roman" w:eastAsia="Times New Roman" w:cs="Times New Roman"/>
        </w:rPr>
        <w:t>ACBD</w:t>
      </w:r>
      <w:r>
        <w:t xml:space="preserve">    </w:t>
      </w:r>
      <w:r>
        <w:object>
          <v:shape id="_x0000_i1209" o:spt="75" alt="eqIdb75628ed89474f02b60eaea0cfde749d" type="#_x0000_t75" style="height:35.1pt;width:66.9pt;" o:ole="t" filled="f" o:preferrelative="t" stroked="f" coordsize="21600,21600">
            <v:path/>
            <v:fill on="f" focussize="0,0"/>
            <v:stroke on="f" joinstyle="miter"/>
            <v:imagedata r:id="rId423" o:title="eqIdb75628ed89474f02b60eaea0cfde749d"/>
            <o:lock v:ext="edit" aspectratio="t"/>
            <w10:wrap type="none"/>
            <w10:anchorlock/>
          </v:shape>
          <o:OLEObject Type="Embed" ProgID="Equation.DSMT4" ShapeID="_x0000_i1209" DrawAspect="Content" ObjectID="_1468075909" r:id="rId422">
            <o:LockedField>false</o:LockedField>
          </o:OLEObject>
        </w:object>
      </w:r>
      <w:r>
        <w:t xml:space="preserve">    </w:t>
      </w:r>
    </w:p>
    <w:p w14:paraId="26BAFB43">
      <w:pPr>
        <w:spacing w:line="360" w:lineRule="auto"/>
        <w:jc w:val="left"/>
        <w:textAlignment w:val="center"/>
      </w:pPr>
      <w:r>
        <w:t>【解析】</w:t>
      </w:r>
    </w:p>
    <w:p w14:paraId="69A3E14B">
      <w:pPr>
        <w:spacing w:line="360" w:lineRule="auto"/>
        <w:jc w:val="left"/>
        <w:textAlignment w:val="center"/>
        <w:rPr>
          <w:rFonts w:ascii="宋体" w:hAnsi="宋体" w:eastAsia="宋体" w:cs="宋体"/>
        </w:rPr>
      </w:pPr>
      <w:r>
        <w:rPr>
          <w:rFonts w:ascii="Times New Roman" w:hAnsi="Times New Roman" w:eastAsia="Times New Roman" w:cs="Times New Roman"/>
        </w:rPr>
        <w:t>(1)①[1]</w:t>
      </w:r>
      <w:r>
        <w:rPr>
          <w:rFonts w:ascii="宋体" w:hAnsi="宋体" w:eastAsia="宋体" w:cs="宋体"/>
        </w:rPr>
        <w:t>电流表测</w:t>
      </w:r>
      <w:r>
        <w:rPr>
          <w:rFonts w:ascii="Times New Roman" w:hAnsi="Times New Roman" w:eastAsia="Times New Roman" w:cs="Times New Roman"/>
        </w:rPr>
        <w:t>L</w:t>
      </w:r>
      <w:r>
        <w:rPr>
          <w:rFonts w:ascii="Times New Roman" w:hAnsi="Times New Roman" w:eastAsia="Times New Roman" w:cs="Times New Roman"/>
          <w:vertAlign w:val="subscript"/>
        </w:rPr>
        <w:t>1</w:t>
      </w:r>
      <w:r>
        <w:rPr>
          <w:rFonts w:ascii="宋体" w:hAnsi="宋体" w:eastAsia="宋体" w:cs="宋体"/>
        </w:rPr>
        <w:t>的电流，则电流表与</w:t>
      </w:r>
      <w:r>
        <w:rPr>
          <w:rFonts w:ascii="Times New Roman" w:hAnsi="Times New Roman" w:eastAsia="Times New Roman" w:cs="Times New Roman"/>
        </w:rPr>
        <w:t>L</w:t>
      </w:r>
      <w:r>
        <w:rPr>
          <w:rFonts w:ascii="Times New Roman" w:hAnsi="Times New Roman" w:eastAsia="Times New Roman" w:cs="Times New Roman"/>
          <w:vertAlign w:val="subscript"/>
        </w:rPr>
        <w:t>1</w:t>
      </w:r>
      <w:r>
        <w:rPr>
          <w:rFonts w:ascii="宋体" w:hAnsi="宋体" w:eastAsia="宋体" w:cs="宋体"/>
        </w:rPr>
        <w:t>串联在支路中；如图所示：</w:t>
      </w:r>
    </w:p>
    <w:p w14:paraId="71ACA918">
      <w:pPr>
        <w:spacing w:line="360" w:lineRule="auto"/>
        <w:jc w:val="left"/>
        <w:textAlignment w:val="center"/>
      </w:pPr>
      <w:r>
        <w:drawing>
          <wp:inline distT="0" distB="0" distL="114300" distR="114300">
            <wp:extent cx="1552575" cy="1066800"/>
            <wp:effectExtent l="0" t="0" r="9525" b="0"/>
            <wp:docPr id="270146934" name="图片 2701469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146934" name="图片 270146934" descr="figure"/>
                    <pic:cNvPicPr>
                      <a:picLocks noChangeAspect="1"/>
                    </pic:cNvPicPr>
                  </pic:nvPicPr>
                  <pic:blipFill>
                    <a:blip r:embed="rId421"/>
                    <a:stretch>
                      <a:fillRect/>
                    </a:stretch>
                  </pic:blipFill>
                  <pic:spPr>
                    <a:xfrm>
                      <a:off x="0" y="0"/>
                      <a:ext cx="1552575" cy="1066800"/>
                    </a:xfrm>
                    <a:prstGeom prst="rect">
                      <a:avLst/>
                    </a:prstGeom>
                  </pic:spPr>
                </pic:pic>
              </a:graphicData>
            </a:graphic>
          </wp:inline>
        </w:drawing>
      </w:r>
    </w:p>
    <w:p w14:paraId="4CE2AD93">
      <w:pPr>
        <w:spacing w:line="360" w:lineRule="auto"/>
        <w:jc w:val="left"/>
        <w:textAlignment w:val="center"/>
        <w:rPr>
          <w:rFonts w:ascii="宋体" w:hAnsi="宋体" w:eastAsia="宋体" w:cs="宋体"/>
        </w:rPr>
      </w:pPr>
      <w:r>
        <w:rPr>
          <w:rFonts w:ascii="Times New Roman" w:hAnsi="Times New Roman" w:eastAsia="Times New Roman" w:cs="Times New Roman"/>
        </w:rPr>
        <w:t>②[2]</w:t>
      </w:r>
      <w:r>
        <w:rPr>
          <w:rFonts w:ascii="宋体" w:hAnsi="宋体" w:eastAsia="宋体" w:cs="宋体"/>
        </w:rPr>
        <w:t>由图可知，电流表选用的是小量程，分度值为</w:t>
      </w:r>
      <w:r>
        <w:rPr>
          <w:rFonts w:ascii="Times New Roman" w:hAnsi="Times New Roman" w:eastAsia="Times New Roman" w:cs="Times New Roman"/>
        </w:rPr>
        <w:t>0.02A</w:t>
      </w:r>
      <w:r>
        <w:rPr>
          <w:rFonts w:ascii="宋体" w:hAnsi="宋体" w:eastAsia="宋体" w:cs="宋体"/>
        </w:rPr>
        <w:t>，示数为</w:t>
      </w:r>
      <w:r>
        <w:rPr>
          <w:rFonts w:ascii="Times New Roman" w:hAnsi="Times New Roman" w:eastAsia="Times New Roman" w:cs="Times New Roman"/>
        </w:rPr>
        <w:t>0.48A</w:t>
      </w:r>
      <w:r>
        <w:rPr>
          <w:rFonts w:ascii="宋体" w:hAnsi="宋体" w:eastAsia="宋体" w:cs="宋体"/>
        </w:rPr>
        <w:t>。</w:t>
      </w:r>
    </w:p>
    <w:p w14:paraId="561047D3">
      <w:pPr>
        <w:spacing w:line="360" w:lineRule="auto"/>
        <w:jc w:val="left"/>
        <w:textAlignment w:val="center"/>
        <w:rPr>
          <w:rFonts w:ascii="宋体" w:hAnsi="宋体" w:eastAsia="宋体" w:cs="宋体"/>
        </w:rPr>
      </w:pPr>
      <w:r>
        <w:rPr>
          <w:rFonts w:ascii="Times New Roman" w:hAnsi="Times New Roman" w:eastAsia="Times New Roman" w:cs="Times New Roman"/>
        </w:rPr>
        <w:t>③[3]</w:t>
      </w:r>
      <w:r>
        <w:rPr>
          <w:rFonts w:ascii="宋体" w:hAnsi="宋体" w:eastAsia="宋体" w:cs="宋体"/>
        </w:rPr>
        <w:t>实验中为了获得普遍的规律，避免偶然性的发生，应选用不同规格小灯泡多次实验。</w:t>
      </w:r>
    </w:p>
    <w:p w14:paraId="7E7E264F">
      <w:pPr>
        <w:spacing w:line="360" w:lineRule="auto"/>
        <w:jc w:val="left"/>
        <w:textAlignment w:val="center"/>
        <w:rPr>
          <w:rFonts w:ascii="宋体" w:hAnsi="宋体" w:eastAsia="宋体" w:cs="宋体"/>
        </w:rPr>
      </w:pPr>
      <w:r>
        <w:rPr>
          <w:rFonts w:ascii="Times New Roman" w:hAnsi="Times New Roman" w:eastAsia="Times New Roman" w:cs="Times New Roman"/>
        </w:rPr>
        <w:t>(2)①[4]</w:t>
      </w:r>
      <w:r>
        <w:rPr>
          <w:rFonts w:ascii="宋体" w:hAnsi="宋体" w:eastAsia="宋体" w:cs="宋体"/>
        </w:rPr>
        <w:t>额定电压为</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的小灯泡的额定功率，应使小灯泡正常发光，所以应先移动</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的滑片到最左端，此时电压表测量的是灯泡两端的电压，然后移动滑动变阻器</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的滑片，使电压表的示数为</w:t>
      </w:r>
      <w:r>
        <w:rPr>
          <w:rFonts w:ascii="Times New Roman" w:hAnsi="Times New Roman" w:eastAsia="Times New Roman" w:cs="Times New Roman"/>
          <w:i/>
        </w:rPr>
        <w:t>U</w:t>
      </w:r>
      <w:r>
        <w:rPr>
          <w:rFonts w:ascii="宋体" w:hAnsi="宋体" w:eastAsia="宋体" w:cs="宋体"/>
          <w:vertAlign w:val="subscript"/>
        </w:rPr>
        <w:t>额</w:t>
      </w:r>
      <w:r>
        <w:rPr>
          <w:rFonts w:ascii="宋体" w:hAnsi="宋体" w:eastAsia="宋体" w:cs="宋体"/>
        </w:rPr>
        <w:t>；然后将</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的滑片到最右端，读出电压表的示数</w:t>
      </w:r>
      <w:r>
        <w:rPr>
          <w:rFonts w:ascii="Times New Roman" w:hAnsi="Times New Roman" w:eastAsia="Times New Roman" w:cs="Times New Roman"/>
          <w:i/>
        </w:rPr>
        <w:t>U</w:t>
      </w:r>
      <w:r>
        <w:rPr>
          <w:rFonts w:ascii="宋体" w:hAnsi="宋体" w:eastAsia="宋体" w:cs="宋体"/>
        </w:rPr>
        <w:t>，根据串联电路的电压规律可知，</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两端的电压为</w:t>
      </w:r>
    </w:p>
    <w:p w14:paraId="4007186B">
      <w:pPr>
        <w:spacing w:line="360" w:lineRule="auto"/>
        <w:jc w:val="center"/>
        <w:textAlignment w:val="center"/>
        <w:rPr>
          <w:rFonts w:ascii="宋体" w:hAnsi="宋体" w:eastAsia="宋体" w:cs="宋体"/>
        </w:rPr>
      </w:pP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U</w:t>
      </w:r>
      <w:r>
        <w:rPr>
          <w:rFonts w:ascii="宋体" w:hAnsi="宋体" w:eastAsia="宋体" w:cs="宋体"/>
        </w:rPr>
        <w:t>﹣</w:t>
      </w:r>
      <w:r>
        <w:rPr>
          <w:rFonts w:ascii="Times New Roman" w:hAnsi="Times New Roman" w:eastAsia="Times New Roman" w:cs="Times New Roman"/>
          <w:i/>
        </w:rPr>
        <w:t>U</w:t>
      </w:r>
      <w:r>
        <w:rPr>
          <w:rFonts w:ascii="宋体" w:hAnsi="宋体" w:eastAsia="宋体" w:cs="宋体"/>
          <w:vertAlign w:val="subscript"/>
        </w:rPr>
        <w:t>额</w:t>
      </w:r>
    </w:p>
    <w:p w14:paraId="4376C94B">
      <w:pPr>
        <w:spacing w:line="360" w:lineRule="auto"/>
        <w:jc w:val="left"/>
        <w:textAlignment w:val="center"/>
        <w:rPr>
          <w:rFonts w:ascii="宋体" w:hAnsi="宋体" w:eastAsia="宋体" w:cs="宋体"/>
        </w:rPr>
      </w:pPr>
      <w:r>
        <w:rPr>
          <w:rFonts w:ascii="宋体" w:hAnsi="宋体" w:eastAsia="宋体" w:cs="宋体"/>
        </w:rPr>
        <w:t>则通过滑动变阻器</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的电流即灯泡的额定电流为</w:t>
      </w:r>
    </w:p>
    <w:p w14:paraId="4E734065">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I</w:t>
      </w:r>
      <w:r>
        <w:rPr>
          <w:rFonts w:ascii="宋体" w:hAnsi="宋体" w:eastAsia="宋体" w:cs="宋体"/>
          <w:vertAlign w:val="subscript"/>
        </w:rPr>
        <w:t>额</w:t>
      </w:r>
      <w:r>
        <w:rPr>
          <w:rFonts w:ascii="Times New Roman" w:hAnsi="Times New Roman" w:eastAsia="Times New Roman" w:cs="Times New Roman"/>
        </w:rPr>
        <w:t>=</w:t>
      </w:r>
      <w:r>
        <w:object>
          <v:shape id="_x0000_i1210" o:spt="75" alt="eqId01d49d768d754e83ba48c9cfd39acee4" type="#_x0000_t75" style="height:35.1pt;width:67.85pt;" o:ole="t" filled="f" o:preferrelative="t" stroked="f" coordsize="21600,21600">
            <v:path/>
            <v:fill on="f" focussize="0,0"/>
            <v:stroke on="f" joinstyle="miter"/>
            <v:imagedata r:id="rId425" o:title="eqId01d49d768d754e83ba48c9cfd39acee4"/>
            <o:lock v:ext="edit" aspectratio="t"/>
            <w10:wrap type="none"/>
            <w10:anchorlock/>
          </v:shape>
          <o:OLEObject Type="Embed" ProgID="Equation.DSMT4" ShapeID="_x0000_i1210" DrawAspect="Content" ObjectID="_1468075910" r:id="rId424">
            <o:LockedField>false</o:LockedField>
          </o:OLEObject>
        </w:object>
      </w:r>
    </w:p>
    <w:p w14:paraId="5BC6E77B">
      <w:pPr>
        <w:spacing w:line="360" w:lineRule="auto"/>
        <w:jc w:val="left"/>
        <w:textAlignment w:val="center"/>
        <w:rPr>
          <w:rFonts w:ascii="宋体" w:hAnsi="宋体" w:eastAsia="宋体" w:cs="宋体"/>
        </w:rPr>
      </w:pPr>
      <w:r>
        <w:rPr>
          <w:rFonts w:ascii="宋体" w:hAnsi="宋体" w:eastAsia="宋体" w:cs="宋体"/>
        </w:rPr>
        <w:t>所以实验的合理顺序是</w:t>
      </w:r>
      <w:r>
        <w:rPr>
          <w:rFonts w:ascii="Times New Roman" w:hAnsi="Times New Roman" w:eastAsia="Times New Roman" w:cs="Times New Roman"/>
        </w:rPr>
        <w:t>ACBD</w:t>
      </w:r>
      <w:r>
        <w:rPr>
          <w:rFonts w:ascii="宋体" w:hAnsi="宋体" w:eastAsia="宋体" w:cs="宋体"/>
        </w:rPr>
        <w:t>。</w:t>
      </w:r>
    </w:p>
    <w:p w14:paraId="5F83242A">
      <w:pPr>
        <w:spacing w:line="360" w:lineRule="auto"/>
        <w:jc w:val="left"/>
        <w:textAlignment w:val="center"/>
        <w:rPr>
          <w:rFonts w:ascii="宋体" w:hAnsi="宋体" w:eastAsia="宋体" w:cs="宋体"/>
        </w:rPr>
      </w:pPr>
      <w:r>
        <w:rPr>
          <w:rFonts w:ascii="Times New Roman" w:hAnsi="Times New Roman" w:eastAsia="Times New Roman" w:cs="Times New Roman"/>
        </w:rPr>
        <w:t>②[5]</w:t>
      </w:r>
      <w:r>
        <w:rPr>
          <w:rFonts w:ascii="宋体" w:hAnsi="宋体" w:eastAsia="宋体" w:cs="宋体"/>
        </w:rPr>
        <w:t>小灯泡的额定功率</w:t>
      </w:r>
    </w:p>
    <w:p w14:paraId="103E7F6C">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宋体" w:hAnsi="宋体" w:eastAsia="宋体" w:cs="宋体"/>
          <w:vertAlign w:val="subscript"/>
        </w:rPr>
        <w:t>额</w:t>
      </w:r>
      <w:r>
        <w:rPr>
          <w:rFonts w:ascii="宋体" w:hAnsi="宋体" w:eastAsia="宋体" w:cs="宋体"/>
        </w:rPr>
        <w:t>＝</w:t>
      </w:r>
      <w:r>
        <w:rPr>
          <w:rFonts w:ascii="Times New Roman" w:hAnsi="Times New Roman" w:eastAsia="Times New Roman" w:cs="Times New Roman"/>
          <w:i/>
        </w:rPr>
        <w:t>U</w:t>
      </w:r>
      <w:r>
        <w:rPr>
          <w:rFonts w:ascii="宋体" w:hAnsi="宋体" w:eastAsia="宋体" w:cs="宋体"/>
          <w:vertAlign w:val="subscript"/>
        </w:rPr>
        <w:t>额</w:t>
      </w:r>
      <w:r>
        <w:rPr>
          <w:rFonts w:ascii="Times New Roman" w:hAnsi="Times New Roman" w:eastAsia="Times New Roman" w:cs="Times New Roman"/>
          <w:i/>
        </w:rPr>
        <w:t>I</w:t>
      </w:r>
      <w:r>
        <w:rPr>
          <w:rFonts w:ascii="宋体" w:hAnsi="宋体" w:eastAsia="宋体" w:cs="宋体"/>
          <w:vertAlign w:val="subscript"/>
        </w:rPr>
        <w:t>额</w:t>
      </w:r>
      <w:r>
        <w:rPr>
          <w:rFonts w:ascii="宋体" w:hAnsi="宋体" w:eastAsia="宋体" w:cs="宋体"/>
        </w:rPr>
        <w:t>＝</w:t>
      </w:r>
      <w:r>
        <w:rPr>
          <w:rFonts w:ascii="Times New Roman" w:hAnsi="Times New Roman" w:eastAsia="Times New Roman" w:cs="Times New Roman"/>
          <w:i/>
        </w:rPr>
        <w:t>U</w:t>
      </w:r>
      <w:r>
        <w:rPr>
          <w:rFonts w:ascii="宋体" w:hAnsi="宋体" w:eastAsia="宋体" w:cs="宋体"/>
          <w:vertAlign w:val="subscript"/>
        </w:rPr>
        <w:t>额</w:t>
      </w:r>
      <w:r>
        <w:object>
          <v:shape id="_x0000_i1211" o:spt="75" alt="eqIdae1d95a738cc4c678d85238b1ffa48a3" type="#_x0000_t75" style="height:35.1pt;width:42pt;" o:ole="t" filled="f" o:preferrelative="t" stroked="f" coordsize="21600,21600">
            <v:path/>
            <v:fill on="f" focussize="0,0"/>
            <v:stroke on="f" joinstyle="miter"/>
            <v:imagedata r:id="rId427" o:title="eqIdae1d95a738cc4c678d85238b1ffa48a3"/>
            <o:lock v:ext="edit" aspectratio="t"/>
            <w10:wrap type="none"/>
            <w10:anchorlock/>
          </v:shape>
          <o:OLEObject Type="Embed" ProgID="Equation.DSMT4" ShapeID="_x0000_i1211" DrawAspect="Content" ObjectID="_1468075911" r:id="rId426">
            <o:LockedField>false</o:LockedField>
          </o:OLEObject>
        </w:object>
      </w:r>
      <w:r>
        <w:rPr>
          <w:rFonts w:ascii="Times New Roman" w:hAnsi="Times New Roman" w:eastAsia="Times New Roman" w:cs="Times New Roman"/>
        </w:rPr>
        <w:t>=</w:t>
      </w:r>
      <w:r>
        <w:object>
          <v:shape id="_x0000_i1212" o:spt="75" alt="eqIdb75628ed89474f02b60eaea0cfde749d" type="#_x0000_t75" style="height:35.1pt;width:66.9pt;" o:ole="t" filled="f" o:preferrelative="t" stroked="f" coordsize="21600,21600">
            <v:path/>
            <v:fill on="f" focussize="0,0"/>
            <v:stroke on="f" joinstyle="miter"/>
            <v:imagedata r:id="rId423" o:title="eqIdb75628ed89474f02b60eaea0cfde749d"/>
            <o:lock v:ext="edit" aspectratio="t"/>
            <w10:wrap type="none"/>
            <w10:anchorlock/>
          </v:shape>
          <o:OLEObject Type="Embed" ProgID="Equation.DSMT4" ShapeID="_x0000_i1212" DrawAspect="Content" ObjectID="_1468075912" r:id="rId428">
            <o:LockedField>false</o:LockedField>
          </o:OLEObject>
        </w:object>
      </w:r>
    </w:p>
    <w:p w14:paraId="4D725091">
      <w:pPr>
        <w:spacing w:line="360" w:lineRule="auto"/>
        <w:jc w:val="left"/>
        <w:textAlignment w:val="center"/>
        <w:rPr>
          <w:rFonts w:ascii="宋体" w:hAnsi="宋体" w:eastAsia="宋体" w:cs="宋体"/>
        </w:rPr>
      </w:pPr>
      <w:r>
        <w:t>3</w:t>
      </w:r>
      <w:r>
        <w:rPr>
          <w:rFonts w:hint="eastAsia"/>
          <w:lang w:val="en-US" w:eastAsia="zh-CN"/>
        </w:rPr>
        <w:t>5</w:t>
      </w:r>
      <w:r>
        <w:t>．</w:t>
      </w:r>
      <w:r>
        <w:rPr>
          <w:rFonts w:ascii="宋体" w:hAnsi="宋体" w:eastAsia="宋体" w:cs="宋体"/>
        </w:rPr>
        <w:t>相同</w:t>
      </w:r>
      <w:r>
        <w:t xml:space="preserve">    </w:t>
      </w:r>
      <w:r>
        <w:rPr>
          <w:rFonts w:ascii="宋体" w:hAnsi="宋体" w:eastAsia="宋体" w:cs="宋体"/>
        </w:rPr>
        <w:t>乙</w:t>
      </w:r>
      <w:r>
        <w:t xml:space="preserve">    </w:t>
      </w:r>
      <w:r>
        <w:rPr>
          <w:rFonts w:ascii="宋体" w:hAnsi="宋体" w:eastAsia="宋体" w:cs="宋体"/>
        </w:rPr>
        <w:t>不同</w:t>
      </w:r>
      <w:r>
        <w:t xml:space="preserve">    </w:t>
      </w:r>
      <w:r>
        <w:rPr>
          <w:rFonts w:ascii="宋体" w:hAnsi="宋体" w:eastAsia="宋体" w:cs="宋体"/>
        </w:rPr>
        <w:t>质量</w:t>
      </w:r>
      <w:r>
        <w:t xml:space="preserve">    </w:t>
      </w:r>
    </w:p>
    <w:p w14:paraId="27FEDF2A">
      <w:pPr>
        <w:spacing w:line="360" w:lineRule="auto"/>
        <w:jc w:val="left"/>
        <w:textAlignment w:val="center"/>
      </w:pPr>
      <w:r>
        <w:t>【解析】</w:t>
      </w:r>
    </w:p>
    <w:p w14:paraId="488393CF">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由于电阻串联，通过的电流相等、通电时间相同，根据</w:t>
      </w:r>
      <w:r>
        <w:object>
          <v:shape id="_x0000_i1213" o:spt="75" alt="eqIdc7c89ff60edd485981561c01369d390d" type="#_x0000_t75" style="height:15.75pt;width:39.75pt;" o:ole="t" filled="f" o:preferrelative="t" stroked="f" coordsize="21600,21600">
            <v:path/>
            <v:fill on="f" focussize="0,0"/>
            <v:stroke on="f" joinstyle="miter"/>
            <v:imagedata r:id="rId430" o:title="eqIdc7c89ff60edd485981561c01369d390d"/>
            <o:lock v:ext="edit" aspectratio="t"/>
            <w10:wrap type="none"/>
            <w10:anchorlock/>
          </v:shape>
          <o:OLEObject Type="Embed" ProgID="Equation.DSMT4" ShapeID="_x0000_i1213" DrawAspect="Content" ObjectID="_1468075913" r:id="rId429">
            <o:LockedField>false</o:LockedField>
          </o:OLEObject>
        </w:object>
      </w:r>
      <w:r>
        <w:rPr>
          <w:rFonts w:ascii="宋体" w:hAnsi="宋体" w:eastAsia="宋体" w:cs="宋体"/>
        </w:rPr>
        <w:t>可知，要使电流通过电阻丝产生的热量相等，还必须要求阻值相同。</w:t>
      </w:r>
    </w:p>
    <w:p w14:paraId="331A3F06">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由</w:t>
      </w:r>
      <w:r>
        <w:object>
          <v:shape id="_x0000_i1214" o:spt="75" alt="eqIdd35b22fce5e14f1ebca2957a5c521f2a" type="#_x0000_t75" style="height:18pt;width:57pt;" o:ole="t" filled="f" o:preferrelative="t" stroked="f" coordsize="21600,21600">
            <v:path/>
            <v:fill on="f" focussize="0,0"/>
            <v:stroke on="f" joinstyle="miter"/>
            <v:imagedata r:id="rId432" o:title="eqIdd35b22fce5e14f1ebca2957a5c521f2a"/>
            <o:lock v:ext="edit" aspectratio="t"/>
            <w10:wrap type="none"/>
            <w10:anchorlock/>
          </v:shape>
          <o:OLEObject Type="Embed" ProgID="Equation.DSMT4" ShapeID="_x0000_i1214" DrawAspect="Content" ObjectID="_1468075914" r:id="rId431">
            <o:LockedField>false</o:LockedField>
          </o:OLEObject>
        </w:object>
      </w:r>
      <w:r>
        <w:rPr>
          <w:rFonts w:ascii="宋体" w:hAnsi="宋体" w:eastAsia="宋体" w:cs="宋体"/>
        </w:rPr>
        <w:t>可知，甲乙的质量和吸收热量相同，甲温度升高较小，比热容较大，乙的比热容小。</w:t>
      </w:r>
    </w:p>
    <w:p w14:paraId="58EFF84A">
      <w:pPr>
        <w:spacing w:line="360" w:lineRule="auto"/>
        <w:jc w:val="left"/>
        <w:textAlignment w:val="center"/>
        <w:rPr>
          <w:rFonts w:ascii="宋体" w:hAnsi="宋体" w:eastAsia="宋体" w:cs="宋体"/>
        </w:rPr>
      </w:pPr>
      <w:r>
        <w:rPr>
          <w:rFonts w:ascii="Times New Roman" w:hAnsi="Times New Roman" w:eastAsia="Times New Roman" w:cs="Times New Roman"/>
        </w:rPr>
        <w:t>(2)[3]</w:t>
      </w:r>
      <w:r>
        <w:rPr>
          <w:rFonts w:ascii="宋体" w:hAnsi="宋体" w:eastAsia="宋体" w:cs="宋体"/>
        </w:rPr>
        <w:t>探究电流产生电流的热量跟电阻的大小是否有关，应使电阻的大小不同，电流和通电时间相同。</w:t>
      </w:r>
    </w:p>
    <w:p w14:paraId="72C5D413">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通过温度计的示数变化来判断产生热量的多少，所以还要控制液体的种类和质量相同。</w:t>
      </w:r>
    </w:p>
    <w:p w14:paraId="78D4DFB5">
      <w:pPr>
        <w:spacing w:line="360" w:lineRule="auto"/>
        <w:jc w:val="left"/>
        <w:textAlignment w:val="center"/>
        <w:rPr>
          <w:rFonts w:ascii="Times New Roman" w:hAnsi="Times New Roman" w:eastAsia="Times New Roman" w:cs="Times New Roman"/>
        </w:rPr>
      </w:pPr>
      <w:r>
        <w:t>3</w:t>
      </w:r>
      <w:r>
        <w:rPr>
          <w:rFonts w:hint="eastAsia"/>
          <w:lang w:val="en-US" w:eastAsia="zh-CN"/>
        </w:rPr>
        <w:t>6</w:t>
      </w:r>
      <w:r>
        <w:t>．</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0.6A</w:t>
      </w:r>
      <w:r>
        <w:t xml:space="preserve">    </w:t>
      </w:r>
      <w:r>
        <w:drawing>
          <wp:inline distT="0" distB="0" distL="114300" distR="114300">
            <wp:extent cx="2171700" cy="1485900"/>
            <wp:effectExtent l="0" t="0" r="0" b="0"/>
            <wp:docPr id="832564303" name="图片 8325643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564303" name="图片 832564303" descr="figure"/>
                    <pic:cNvPicPr>
                      <a:picLocks noChangeAspect="1"/>
                    </pic:cNvPicPr>
                  </pic:nvPicPr>
                  <pic:blipFill>
                    <a:blip r:embed="rId433"/>
                    <a:stretch>
                      <a:fillRect/>
                    </a:stretch>
                  </pic:blipFill>
                  <pic:spPr>
                    <a:xfrm>
                      <a:off x="0" y="0"/>
                      <a:ext cx="2171700" cy="1485900"/>
                    </a:xfrm>
                    <a:prstGeom prst="rect">
                      <a:avLst/>
                    </a:prstGeom>
                  </pic:spPr>
                </pic:pic>
              </a:graphicData>
            </a:graphic>
          </wp:inline>
        </w:drawing>
      </w:r>
      <w:r>
        <w:t xml:space="preserve">    </w:t>
      </w:r>
      <w:r>
        <w:rPr>
          <w:rFonts w:ascii="宋体" w:hAnsi="宋体" w:eastAsia="宋体" w:cs="宋体"/>
        </w:rPr>
        <w:t>灯丝温度越高，电阻越大</w:t>
      </w:r>
      <w:r>
        <w:t xml:space="preserve">    </w:t>
      </w:r>
      <w:r>
        <w:rPr>
          <w:rFonts w:ascii="Times New Roman" w:hAnsi="Times New Roman" w:eastAsia="Times New Roman" w:cs="Times New Roman"/>
        </w:rPr>
        <w:t>0.2</w:t>
      </w:r>
      <w:r>
        <w:t xml:space="preserve">    </w:t>
      </w:r>
    </w:p>
    <w:p w14:paraId="37750F63">
      <w:pPr>
        <w:spacing w:line="360" w:lineRule="auto"/>
        <w:jc w:val="left"/>
        <w:textAlignment w:val="center"/>
      </w:pPr>
      <w:r>
        <w:t>【解析】</w:t>
      </w:r>
    </w:p>
    <w:p w14:paraId="275A368C">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根据欧姆定律知电路的电流为</w:t>
      </w:r>
    </w:p>
    <w:p w14:paraId="6A326533">
      <w:pPr>
        <w:spacing w:line="360" w:lineRule="auto"/>
        <w:jc w:val="center"/>
        <w:textAlignment w:val="center"/>
      </w:pPr>
      <w:r>
        <w:object>
          <v:shape id="_x0000_i1215" o:spt="75" alt="eqId08294d0a799f40dcb4a70c4d1a17a813" type="#_x0000_t75" style="height:31.2pt;width:154.2pt;" o:ole="t" filled="f" o:preferrelative="t" stroked="f" coordsize="21600,21600">
            <v:path/>
            <v:fill on="f" focussize="0,0"/>
            <v:stroke on="f" joinstyle="miter"/>
            <v:imagedata r:id="rId435" o:title="eqId08294d0a799f40dcb4a70c4d1a17a813"/>
            <o:lock v:ext="edit" aspectratio="t"/>
            <w10:wrap type="none"/>
            <w10:anchorlock/>
          </v:shape>
          <o:OLEObject Type="Embed" ProgID="Equation.DSMT4" ShapeID="_x0000_i1215" DrawAspect="Content" ObjectID="_1468075915" r:id="rId434">
            <o:LockedField>false</o:LockedField>
          </o:OLEObject>
        </w:object>
      </w:r>
    </w:p>
    <w:p w14:paraId="3BF1EA7D">
      <w:pPr>
        <w:spacing w:line="360" w:lineRule="auto"/>
        <w:jc w:val="left"/>
        <w:textAlignment w:val="center"/>
        <w:rPr>
          <w:rFonts w:ascii="宋体" w:hAnsi="宋体" w:eastAsia="宋体" w:cs="宋体"/>
        </w:rPr>
      </w:pPr>
      <w:r>
        <w:rPr>
          <w:rFonts w:ascii="宋体" w:hAnsi="宋体" w:eastAsia="宋体" w:cs="宋体"/>
        </w:rPr>
        <w:t>所以电流表应选择</w:t>
      </w:r>
      <w:r>
        <w:rPr>
          <w:rFonts w:ascii="Times New Roman" w:hAnsi="Times New Roman" w:eastAsia="Times New Roman" w:cs="Times New Roman"/>
        </w:rPr>
        <w:t>0~0.6A</w:t>
      </w:r>
      <w:r>
        <w:rPr>
          <w:rFonts w:ascii="宋体" w:hAnsi="宋体" w:eastAsia="宋体" w:cs="宋体"/>
        </w:rPr>
        <w:t>的量程。</w:t>
      </w:r>
    </w:p>
    <w:p w14:paraId="0D435207">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电流表与灯泡串联且选用</w:t>
      </w:r>
      <w:r>
        <w:rPr>
          <w:rFonts w:ascii="Times New Roman" w:hAnsi="Times New Roman" w:eastAsia="Times New Roman" w:cs="Times New Roman"/>
        </w:rPr>
        <w:t>0~0.6A</w:t>
      </w:r>
      <w:r>
        <w:rPr>
          <w:rFonts w:ascii="宋体" w:hAnsi="宋体" w:eastAsia="宋体" w:cs="宋体"/>
        </w:rPr>
        <w:t>的量程，滑动变阻器一上一下的串联在电路中，且滑动变阻器的滑片向左移动时，接入电路的电阻逐渐减小，故滑片左边电阻丝连入电路中，如下所示</w:t>
      </w:r>
    </w:p>
    <w:p w14:paraId="2D4A5D10">
      <w:pPr>
        <w:spacing w:line="360" w:lineRule="auto"/>
        <w:jc w:val="left"/>
        <w:textAlignment w:val="center"/>
      </w:pPr>
      <w:r>
        <w:drawing>
          <wp:inline distT="0" distB="0" distL="114300" distR="114300">
            <wp:extent cx="2171700" cy="1485900"/>
            <wp:effectExtent l="0" t="0" r="0" b="0"/>
            <wp:docPr id="1268325248" name="图片 12683252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325248" name="图片 1268325248" descr="figure"/>
                    <pic:cNvPicPr>
                      <a:picLocks noChangeAspect="1"/>
                    </pic:cNvPicPr>
                  </pic:nvPicPr>
                  <pic:blipFill>
                    <a:blip r:embed="rId433"/>
                    <a:stretch>
                      <a:fillRect/>
                    </a:stretch>
                  </pic:blipFill>
                  <pic:spPr>
                    <a:xfrm>
                      <a:off x="0" y="0"/>
                      <a:ext cx="2171700" cy="1485900"/>
                    </a:xfrm>
                    <a:prstGeom prst="rect">
                      <a:avLst/>
                    </a:prstGeom>
                  </pic:spPr>
                </pic:pic>
              </a:graphicData>
            </a:graphic>
          </wp:inline>
        </w:drawing>
      </w:r>
    </w:p>
    <w:p w14:paraId="513E119F">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图线弯曲说明灯泡的电阻值是变化的，不是定值，这是因为电压越大，通过灯的电流越大，灯泡的实际功率越大，灯丝温度越高，电阻越大。</w:t>
      </w:r>
    </w:p>
    <w:p w14:paraId="20218BD3">
      <w:pPr>
        <w:spacing w:line="360" w:lineRule="auto"/>
        <w:jc w:val="left"/>
        <w:textAlignment w:val="center"/>
        <w:rPr>
          <w:rFonts w:ascii="宋体" w:hAnsi="宋体" w:eastAsia="宋体" w:cs="宋体"/>
        </w:rPr>
      </w:pPr>
      <w:r>
        <w:rPr>
          <w:rFonts w:ascii="Times New Roman" w:hAnsi="Times New Roman" w:eastAsia="Times New Roman" w:cs="Times New Roman"/>
        </w:rPr>
        <w:t>(4)[4]</w:t>
      </w:r>
      <w:r>
        <w:rPr>
          <w:rFonts w:ascii="宋体" w:hAnsi="宋体" w:eastAsia="宋体" w:cs="宋体"/>
        </w:rPr>
        <w:t>由图象可得，通过小灯泡的电流为</w:t>
      </w:r>
      <w:r>
        <w:rPr>
          <w:rFonts w:ascii="Times New Roman" w:hAnsi="Times New Roman" w:eastAsia="Times New Roman" w:cs="Times New Roman"/>
        </w:rPr>
        <w:t>0.2A</w:t>
      </w:r>
      <w:r>
        <w:rPr>
          <w:rFonts w:ascii="宋体" w:hAnsi="宋体" w:eastAsia="宋体" w:cs="宋体"/>
        </w:rPr>
        <w:t>时，小灯泡两端的电压为</w:t>
      </w:r>
      <w:r>
        <w:rPr>
          <w:rFonts w:ascii="Times New Roman" w:hAnsi="Times New Roman" w:eastAsia="Times New Roman" w:cs="Times New Roman"/>
        </w:rPr>
        <w:t>1.0V</w:t>
      </w:r>
      <w:r>
        <w:rPr>
          <w:rFonts w:ascii="宋体" w:hAnsi="宋体" w:eastAsia="宋体" w:cs="宋体"/>
        </w:rPr>
        <w:t>，小灯泡的实际功率为</w:t>
      </w:r>
    </w:p>
    <w:p w14:paraId="75DE8775">
      <w:pPr>
        <w:spacing w:line="360" w:lineRule="auto"/>
        <w:jc w:val="center"/>
        <w:textAlignment w:val="center"/>
      </w:pPr>
      <w:r>
        <w:object>
          <v:shape id="_x0000_i1216" o:spt="75" alt="eqId1e060025d19f475b9bd2f5f8c3972ba3" type="#_x0000_t75" style="height:13.8pt;width:144pt;" o:ole="t" filled="f" o:preferrelative="t" stroked="f" coordsize="21600,21600">
            <v:path/>
            <v:fill on="f" focussize="0,0"/>
            <v:stroke on="f" joinstyle="miter"/>
            <v:imagedata r:id="rId437" o:title="eqId1e060025d19f475b9bd2f5f8c3972ba3"/>
            <o:lock v:ext="edit" aspectratio="t"/>
            <w10:wrap type="none"/>
            <w10:anchorlock/>
          </v:shape>
          <o:OLEObject Type="Embed" ProgID="Equation.DSMT4" ShapeID="_x0000_i1216" DrawAspect="Content" ObjectID="_1468075916" r:id="rId436">
            <o:LockedField>false</o:LockedField>
          </o:OLEObject>
        </w:object>
      </w:r>
    </w:p>
    <w:p w14:paraId="5AFE965F">
      <w:pPr>
        <w:spacing w:line="360" w:lineRule="auto"/>
        <w:jc w:val="left"/>
        <w:textAlignment w:val="center"/>
        <w:rPr>
          <w:rFonts w:ascii="宋体" w:hAnsi="宋体" w:eastAsia="宋体" w:cs="宋体"/>
        </w:rPr>
      </w:pPr>
      <w:r>
        <w:t>3</w:t>
      </w:r>
      <w:r>
        <w:rPr>
          <w:rFonts w:hint="eastAsia"/>
          <w:lang w:val="en-US" w:eastAsia="zh-CN"/>
        </w:rPr>
        <w:t>7</w:t>
      </w:r>
      <w:r>
        <w:t>．</w:t>
      </w:r>
      <w:r>
        <w:rPr>
          <w:rFonts w:ascii="宋体" w:hAnsi="宋体" w:eastAsia="宋体" w:cs="宋体"/>
        </w:rPr>
        <w:t>滑动变阻器</w:t>
      </w:r>
      <w:r>
        <w:t xml:space="preserve">    </w:t>
      </w:r>
      <w:r>
        <w:rPr>
          <w:rFonts w:ascii="Times New Roman" w:hAnsi="Times New Roman" w:eastAsia="Times New Roman" w:cs="Times New Roman"/>
        </w:rPr>
        <w:t>4.5</w:t>
      </w:r>
      <w:r>
        <w:t xml:space="preserve">    </w:t>
      </w:r>
      <w:r>
        <w:rPr>
          <w:rFonts w:ascii="Times New Roman" w:hAnsi="Times New Roman" w:eastAsia="Times New Roman" w:cs="Times New Roman"/>
        </w:rPr>
        <w:t>10.6</w:t>
      </w:r>
      <w:r>
        <w:t xml:space="preserve">    </w:t>
      </w:r>
      <w:r>
        <w:rPr>
          <w:rFonts w:ascii="宋体" w:hAnsi="宋体" w:eastAsia="宋体" w:cs="宋体"/>
        </w:rPr>
        <w:t>不能；由实验序号</w:t>
      </w:r>
      <w:r>
        <w:rPr>
          <w:rFonts w:ascii="Times New Roman" w:hAnsi="Times New Roman" w:eastAsia="Times New Roman" w:cs="Times New Roman"/>
        </w:rPr>
        <w:t>1</w:t>
      </w:r>
      <w:r>
        <w:rPr>
          <w:rFonts w:ascii="宋体" w:hAnsi="宋体" w:eastAsia="宋体" w:cs="宋体"/>
        </w:rPr>
        <w:t>中数据可得，</w:t>
      </w:r>
      <w:r>
        <w:object>
          <v:shape id="_x0000_i1217" o:spt="75" alt="eqId8467deffa1604624a2b9e2d478da4443" type="#_x0000_t75" style="height:36pt;width:178.5pt;" o:ole="t" filled="f" o:preferrelative="t" stroked="f" coordsize="21600,21600">
            <v:path/>
            <v:fill on="f" focussize="0,0"/>
            <v:stroke on="f" joinstyle="miter"/>
            <v:imagedata r:id="rId439" o:title="eqId8467deffa1604624a2b9e2d478da4443"/>
            <o:lock v:ext="edit" aspectratio="t"/>
            <w10:wrap type="none"/>
            <w10:anchorlock/>
          </v:shape>
          <o:OLEObject Type="Embed" ProgID="Equation.DSMT4" ShapeID="_x0000_i1217" DrawAspect="Content" ObjectID="_1468075917" r:id="rId438">
            <o:LockedField>false</o:LockedField>
          </o:OLEObject>
        </w:object>
      </w:r>
    </w:p>
    <w:p w14:paraId="37A8CFCB">
      <w:pPr>
        <w:spacing w:line="360" w:lineRule="auto"/>
        <w:jc w:val="left"/>
        <w:textAlignment w:val="center"/>
        <w:rPr>
          <w:rFonts w:ascii="宋体" w:hAnsi="宋体" w:eastAsia="宋体" w:cs="宋体"/>
        </w:rPr>
      </w:pPr>
      <w:r>
        <w:rPr>
          <w:rFonts w:ascii="宋体" w:hAnsi="宋体" w:eastAsia="宋体" w:cs="宋体"/>
        </w:rPr>
        <w:t>因此，所用滑动变阻器的规格不能为“</w:t>
      </w:r>
      <w:r>
        <w:rPr>
          <w:rFonts w:ascii="Times New Roman" w:hAnsi="Times New Roman" w:eastAsia="Times New Roman" w:cs="Times New Roman"/>
        </w:rPr>
        <w:t>10</w:t>
      </w:r>
      <w:r>
        <w:rPr>
          <w:rFonts w:ascii="宋体" w:hAnsi="宋体" w:eastAsia="宋体" w:cs="宋体"/>
        </w:rPr>
        <w:t>欧</w:t>
      </w:r>
      <w:r>
        <w:rPr>
          <w:rFonts w:ascii="Times New Roman" w:hAnsi="Times New Roman" w:eastAsia="Times New Roman" w:cs="Times New Roman"/>
        </w:rPr>
        <w:t xml:space="preserve"> 2</w:t>
      </w:r>
      <w:r>
        <w:rPr>
          <w:rFonts w:ascii="宋体" w:hAnsi="宋体" w:eastAsia="宋体" w:cs="宋体"/>
        </w:rPr>
        <w:t>安</w:t>
      </w:r>
      <w:r>
        <w:rPr>
          <w:rFonts w:ascii="Times New Roman" w:hAnsi="Times New Roman" w:eastAsia="Times New Roman" w:cs="Times New Roman"/>
        </w:rPr>
        <w:t>"</w:t>
      </w:r>
      <w:r>
        <w:rPr>
          <w:rFonts w:ascii="宋体" w:hAnsi="宋体" w:eastAsia="宋体" w:cs="宋体"/>
        </w:rPr>
        <w:t>。</w:t>
      </w:r>
      <w:r>
        <w:t xml:space="preserve">    </w:t>
      </w:r>
    </w:p>
    <w:p w14:paraId="0EAF7E0D">
      <w:pPr>
        <w:spacing w:line="360" w:lineRule="auto"/>
        <w:jc w:val="left"/>
        <w:textAlignment w:val="center"/>
      </w:pPr>
      <w:r>
        <w:t>【解析】</w:t>
      </w:r>
    </w:p>
    <w:p w14:paraId="1E2FBAAE">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待测电阻与滑动变阻器串联，电流表测电路电流，当电流变大时，根据</w:t>
      </w:r>
      <w:r>
        <w:object>
          <v:shape id="_x0000_i1218" o:spt="75" alt="eqIdb40155d120cc47819cf56daaf3a47b1e" type="#_x0000_t75" style="height:14.25pt;width:36.75pt;" o:ole="t" filled="f" o:preferrelative="t" stroked="f" coordsize="21600,21600">
            <v:path/>
            <v:fill on="f" focussize="0,0"/>
            <v:stroke on="f" joinstyle="miter"/>
            <v:imagedata r:id="rId215" o:title="eqIdb40155d120cc47819cf56daaf3a47b1e"/>
            <o:lock v:ext="edit" aspectratio="t"/>
            <w10:wrap type="none"/>
            <w10:anchorlock/>
          </v:shape>
          <o:OLEObject Type="Embed" ProgID="Equation.DSMT4" ShapeID="_x0000_i1218" DrawAspect="Content" ObjectID="_1468075918" r:id="rId440">
            <o:LockedField>false</o:LockedField>
          </o:OLEObject>
        </w:object>
      </w:r>
      <w:r>
        <w:rPr>
          <w:rFonts w:ascii="宋体" w:hAnsi="宋体" w:eastAsia="宋体" w:cs="宋体"/>
        </w:rPr>
        <w:t>可知，待测电阻的电压变大，由串联电路分压定律可知，滑动变阻器电阻变小，根据表一中数据可知电压表并联在滑动变阻器两端了。</w:t>
      </w:r>
    </w:p>
    <w:p w14:paraId="59007AAA">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由实验序号</w:t>
      </w:r>
      <w:r>
        <w:rPr>
          <w:rFonts w:ascii="Times New Roman" w:hAnsi="Times New Roman" w:eastAsia="Times New Roman" w:cs="Times New Roman"/>
        </w:rPr>
        <w:t>3</w:t>
      </w:r>
      <w:r>
        <w:rPr>
          <w:rFonts w:ascii="宋体" w:hAnsi="宋体" w:eastAsia="宋体" w:cs="宋体"/>
        </w:rPr>
        <w:t>可算出待测电阻为</w:t>
      </w:r>
    </w:p>
    <w:p w14:paraId="188A6B59">
      <w:pPr>
        <w:spacing w:line="360" w:lineRule="auto"/>
        <w:jc w:val="center"/>
        <w:textAlignment w:val="center"/>
      </w:pPr>
      <w:r>
        <w:object>
          <v:shape id="_x0000_i1219" o:spt="75" alt="eqId0c64215f801a439f89d554383e717222" type="#_x0000_t75" style="height:33.75pt;width:116.25pt;" o:ole="t" filled="f" o:preferrelative="t" stroked="f" coordsize="21600,21600">
            <v:path/>
            <v:fill on="f" focussize="0,0"/>
            <v:stroke on="f" joinstyle="miter"/>
            <v:imagedata r:id="rId442" o:title="eqId0c64215f801a439f89d554383e717222"/>
            <o:lock v:ext="edit" aspectratio="t"/>
            <w10:wrap type="none"/>
            <w10:anchorlock/>
          </v:shape>
          <o:OLEObject Type="Embed" ProgID="Equation.DSMT4" ShapeID="_x0000_i1219" DrawAspect="Content" ObjectID="_1468075919" r:id="rId441">
            <o:LockedField>false</o:LockedField>
          </o:OLEObject>
        </w:object>
      </w:r>
    </w:p>
    <w:p w14:paraId="1E5029BF">
      <w:pPr>
        <w:spacing w:line="360" w:lineRule="auto"/>
        <w:jc w:val="left"/>
        <w:textAlignment w:val="center"/>
        <w:rPr>
          <w:rFonts w:ascii="宋体" w:hAnsi="宋体" w:eastAsia="宋体" w:cs="宋体"/>
        </w:rPr>
      </w:pPr>
      <w:r>
        <w:rPr>
          <w:rFonts w:ascii="宋体" w:hAnsi="宋体" w:eastAsia="宋体" w:cs="宋体"/>
        </w:rPr>
        <w:t>由实验序号</w:t>
      </w:r>
      <w:r>
        <w:rPr>
          <w:rFonts w:ascii="Times New Roman" w:hAnsi="Times New Roman" w:eastAsia="Times New Roman" w:cs="Times New Roman"/>
        </w:rPr>
        <w:t>2</w:t>
      </w:r>
      <w:r>
        <w:rPr>
          <w:rFonts w:ascii="宋体" w:hAnsi="宋体" w:eastAsia="宋体" w:cs="宋体"/>
        </w:rPr>
        <w:t>可算出此时滑动变阻器接入电阻为</w:t>
      </w:r>
    </w:p>
    <w:p w14:paraId="6BCEC2BB">
      <w:pPr>
        <w:spacing w:line="360" w:lineRule="auto"/>
        <w:jc w:val="center"/>
        <w:textAlignment w:val="center"/>
      </w:pPr>
      <w:r>
        <w:object>
          <v:shape id="_x0000_i1220" o:spt="75" alt="eqIdb0750d9a3f9d48dab27d1eb4abf52799" type="#_x0000_t75" style="height:13.75pt;width:9.4pt;" o:ole="t" filled="f" o:preferrelative="t" stroked="f" coordsize="21600,21600">
            <v:path/>
            <v:fill on="f" focussize="0,0"/>
            <v:stroke on="f" joinstyle="miter"/>
            <v:imagedata r:id="rId444" o:title="eqIdb0750d9a3f9d48dab27d1eb4abf52799"/>
            <o:lock v:ext="edit" aspectratio="t"/>
            <w10:wrap type="none"/>
            <w10:anchorlock/>
          </v:shape>
          <o:OLEObject Type="Embed" ProgID="Equation.DSMT4" ShapeID="_x0000_i1220" DrawAspect="Content" ObjectID="_1468075920" r:id="rId443">
            <o:LockedField>false</o:LockedField>
          </o:OLEObject>
        </w:object>
      </w:r>
      <w:r>
        <w:object>
          <v:shape id="_x0000_i1221" o:spt="75" alt="eqId2967fcbb3ead477a97631db349cf25e2" type="#_x0000_t75" style="height:33.75pt;width:126.75pt;" o:ole="t" filled="f" o:preferrelative="t" stroked="f" coordsize="21600,21600">
            <v:path/>
            <v:fill on="f" focussize="0,0"/>
            <v:stroke on="f" joinstyle="miter"/>
            <v:imagedata r:id="rId446" o:title="eqId2967fcbb3ead477a97631db349cf25e2"/>
            <o:lock v:ext="edit" aspectratio="t"/>
            <w10:wrap type="none"/>
            <w10:anchorlock/>
          </v:shape>
          <o:OLEObject Type="Embed" ProgID="Equation.DSMT4" ShapeID="_x0000_i1221" DrawAspect="Content" ObjectID="_1468075921" r:id="rId445">
            <o:LockedField>false</o:LockedField>
          </o:OLEObject>
        </w:object>
      </w:r>
    </w:p>
    <w:p w14:paraId="7EF8DE46">
      <w:pPr>
        <w:spacing w:line="360" w:lineRule="auto"/>
        <w:jc w:val="left"/>
        <w:textAlignment w:val="center"/>
        <w:rPr>
          <w:rFonts w:ascii="宋体" w:hAnsi="宋体" w:eastAsia="宋体" w:cs="宋体"/>
        </w:rPr>
      </w:pPr>
      <w:r>
        <w:rPr>
          <w:rFonts w:ascii="宋体" w:hAnsi="宋体" w:eastAsia="宋体" w:cs="宋体"/>
        </w:rPr>
        <w:t>此时电路总电阻为</w:t>
      </w:r>
    </w:p>
    <w:p w14:paraId="79DD23FB">
      <w:pPr>
        <w:spacing w:line="360" w:lineRule="auto"/>
        <w:jc w:val="center"/>
        <w:textAlignment w:val="center"/>
      </w:pPr>
      <w:r>
        <w:object>
          <v:shape id="_x0000_i1222" o:spt="75" alt="eqId2b7155e2f7174177a269f7f098ddb708" type="#_x0000_t75" style="height:18pt;width:192pt;" o:ole="t" filled="f" o:preferrelative="t" stroked="f" coordsize="21600,21600">
            <v:path/>
            <v:fill on="f" focussize="0,0"/>
            <v:stroke on="f" joinstyle="miter"/>
            <v:imagedata r:id="rId448" o:title="eqId2b7155e2f7174177a269f7f098ddb708"/>
            <o:lock v:ext="edit" aspectratio="t"/>
            <w10:wrap type="none"/>
            <w10:anchorlock/>
          </v:shape>
          <o:OLEObject Type="Embed" ProgID="Equation.DSMT4" ShapeID="_x0000_i1222" DrawAspect="Content" ObjectID="_1468075922" r:id="rId447">
            <o:LockedField>false</o:LockedField>
          </o:OLEObject>
        </w:object>
      </w:r>
    </w:p>
    <w:p w14:paraId="78FDA2FC">
      <w:pPr>
        <w:spacing w:line="360" w:lineRule="auto"/>
        <w:jc w:val="left"/>
        <w:textAlignment w:val="center"/>
        <w:rPr>
          <w:rFonts w:ascii="宋体" w:hAnsi="宋体" w:eastAsia="宋体" w:cs="宋体"/>
        </w:rPr>
      </w:pPr>
      <w:r>
        <w:rPr>
          <w:rFonts w:ascii="宋体" w:hAnsi="宋体" w:eastAsia="宋体" w:cs="宋体"/>
        </w:rPr>
        <w:t>根据欧姆定律</w:t>
      </w:r>
      <w:r>
        <w:object>
          <v:shape id="_x0000_i1223" o:spt="75" alt="eqIdb40155d120cc47819cf56daaf3a47b1e" type="#_x0000_t75" style="height:14.25pt;width:36.75pt;" o:ole="t" filled="f" o:preferrelative="t" stroked="f" coordsize="21600,21600">
            <v:path/>
            <v:fill on="f" focussize="0,0"/>
            <v:stroke on="f" joinstyle="miter"/>
            <v:imagedata r:id="rId215" o:title="eqIdb40155d120cc47819cf56daaf3a47b1e"/>
            <o:lock v:ext="edit" aspectratio="t"/>
            <w10:wrap type="none"/>
            <w10:anchorlock/>
          </v:shape>
          <o:OLEObject Type="Embed" ProgID="Equation.DSMT4" ShapeID="_x0000_i1223" DrawAspect="Content" ObjectID="_1468075923" r:id="rId449">
            <o:LockedField>false</o:LockedField>
          </o:OLEObject>
        </w:object>
      </w:r>
      <w:r>
        <w:rPr>
          <w:rFonts w:ascii="宋体" w:hAnsi="宋体" w:eastAsia="宋体" w:cs="宋体"/>
        </w:rPr>
        <w:t>可得电源电压约为</w:t>
      </w:r>
    </w:p>
    <w:p w14:paraId="6C00635F">
      <w:pPr>
        <w:spacing w:line="360" w:lineRule="auto"/>
        <w:jc w:val="center"/>
        <w:textAlignment w:val="center"/>
      </w:pPr>
      <w:r>
        <w:object>
          <v:shape id="_x0000_i1224" o:spt="75" alt="eqId0c79c4582e9142f08355c4ced5d25999" type="#_x0000_t75" style="height:18pt;width:160.5pt;" o:ole="t" filled="f" o:preferrelative="t" stroked="f" coordsize="21600,21600">
            <v:path/>
            <v:fill on="f" focussize="0,0"/>
            <v:stroke on="f" joinstyle="miter"/>
            <v:imagedata r:id="rId451" o:title="eqId0c79c4582e9142f08355c4ced5d25999"/>
            <o:lock v:ext="edit" aspectratio="t"/>
            <w10:wrap type="none"/>
            <w10:anchorlock/>
          </v:shape>
          <o:OLEObject Type="Embed" ProgID="Equation.DSMT4" ShapeID="_x0000_i1224" DrawAspect="Content" ObjectID="_1468075924" r:id="rId450">
            <o:LockedField>false</o:LockedField>
          </o:OLEObject>
        </w:object>
      </w:r>
    </w:p>
    <w:p w14:paraId="76623118">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电源电压为</w:t>
      </w:r>
      <w:r>
        <w:rPr>
          <w:rFonts w:ascii="Times New Roman" w:hAnsi="Times New Roman" w:eastAsia="Times New Roman" w:cs="Times New Roman"/>
        </w:rPr>
        <w:t>4.5V</w:t>
      </w:r>
      <w:r>
        <w:rPr>
          <w:rFonts w:ascii="宋体" w:hAnsi="宋体" w:eastAsia="宋体" w:cs="宋体"/>
        </w:rPr>
        <w:t>，滑动变阻器电压为</w:t>
      </w:r>
      <w:r>
        <w:rPr>
          <w:rFonts w:ascii="Times New Roman" w:hAnsi="Times New Roman" w:eastAsia="Times New Roman" w:cs="Times New Roman"/>
        </w:rPr>
        <w:t>2.6V</w:t>
      </w:r>
      <w:r>
        <w:rPr>
          <w:rFonts w:ascii="宋体" w:hAnsi="宋体" w:eastAsia="宋体" w:cs="宋体"/>
        </w:rPr>
        <w:t>，因此待测电阻电压为</w:t>
      </w:r>
    </w:p>
    <w:p w14:paraId="5AA954A9">
      <w:pPr>
        <w:spacing w:line="360" w:lineRule="auto"/>
        <w:jc w:val="center"/>
        <w:textAlignment w:val="center"/>
      </w:pPr>
      <w:r>
        <w:object>
          <v:shape id="_x0000_i1225" o:spt="75" alt="eqId9cf5a739147c402f81596b406d4e9cb6" type="#_x0000_t75" style="height:18pt;width:171pt;" o:ole="t" filled="f" o:preferrelative="t" stroked="f" coordsize="21600,21600">
            <v:path/>
            <v:fill on="f" focussize="0,0"/>
            <v:stroke on="f" joinstyle="miter"/>
            <v:imagedata r:id="rId453" o:title="eqId9cf5a739147c402f81596b406d4e9cb6"/>
            <o:lock v:ext="edit" aspectratio="t"/>
            <w10:wrap type="none"/>
            <w10:anchorlock/>
          </v:shape>
          <o:OLEObject Type="Embed" ProgID="Equation.DSMT4" ShapeID="_x0000_i1225" DrawAspect="Content" ObjectID="_1468075925" r:id="rId452">
            <o:LockedField>false</o:LockedField>
          </o:OLEObject>
        </w:object>
      </w:r>
    </w:p>
    <w:p w14:paraId="6F82104E">
      <w:pPr>
        <w:spacing w:line="360" w:lineRule="auto"/>
        <w:jc w:val="left"/>
        <w:textAlignment w:val="center"/>
        <w:rPr>
          <w:rFonts w:ascii="宋体" w:hAnsi="宋体" w:eastAsia="宋体" w:cs="宋体"/>
        </w:rPr>
      </w:pPr>
      <w:r>
        <w:rPr>
          <w:rFonts w:ascii="宋体" w:hAnsi="宋体" w:eastAsia="宋体" w:cs="宋体"/>
        </w:rPr>
        <w:t>待测电阻为</w:t>
      </w:r>
    </w:p>
    <w:p w14:paraId="13D84592">
      <w:pPr>
        <w:spacing w:line="360" w:lineRule="auto"/>
        <w:jc w:val="center"/>
        <w:textAlignment w:val="center"/>
      </w:pPr>
      <w:r>
        <w:object>
          <v:shape id="_x0000_i1226" o:spt="75" alt="eqId4e625088bb674e15822735e0e34353ce" type="#_x0000_t75" style="height:36pt;width:140.25pt;" o:ole="t" filled="f" o:preferrelative="t" stroked="f" coordsize="21600,21600">
            <v:path/>
            <v:fill on="f" focussize="0,0"/>
            <v:stroke on="f" joinstyle="miter"/>
            <v:imagedata r:id="rId455" o:title="eqId4e625088bb674e15822735e0e34353ce"/>
            <o:lock v:ext="edit" aspectratio="t"/>
            <w10:wrap type="none"/>
            <w10:anchorlock/>
          </v:shape>
          <o:OLEObject Type="Embed" ProgID="Equation.DSMT4" ShapeID="_x0000_i1226" DrawAspect="Content" ObjectID="_1468075926" r:id="rId454">
            <o:LockedField>false</o:LockedField>
          </o:OLEObject>
        </w:object>
      </w:r>
    </w:p>
    <w:p w14:paraId="511B0D23">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由实验序号</w:t>
      </w:r>
      <w:r>
        <w:rPr>
          <w:rFonts w:ascii="Times New Roman" w:hAnsi="Times New Roman" w:eastAsia="Times New Roman" w:cs="Times New Roman"/>
        </w:rPr>
        <w:t>1</w:t>
      </w:r>
      <w:r>
        <w:rPr>
          <w:rFonts w:ascii="宋体" w:hAnsi="宋体" w:eastAsia="宋体" w:cs="宋体"/>
        </w:rPr>
        <w:t>中数据可得</w:t>
      </w:r>
    </w:p>
    <w:p w14:paraId="497A475B">
      <w:pPr>
        <w:spacing w:line="360" w:lineRule="auto"/>
        <w:jc w:val="center"/>
        <w:textAlignment w:val="center"/>
      </w:pPr>
      <w:r>
        <w:object>
          <v:shape id="_x0000_i1227" o:spt="75" alt="eqId48472dc459384a09b51534ef7cae2235" type="#_x0000_t75" style="height:36pt;width:174pt;" o:ole="t" filled="f" o:preferrelative="t" stroked="f" coordsize="21600,21600">
            <v:path/>
            <v:fill on="f" focussize="0,0"/>
            <v:stroke on="f" joinstyle="miter"/>
            <v:imagedata r:id="rId457" o:title="eqId48472dc459384a09b51534ef7cae2235"/>
            <o:lock v:ext="edit" aspectratio="t"/>
            <w10:wrap type="none"/>
            <w10:anchorlock/>
          </v:shape>
          <o:OLEObject Type="Embed" ProgID="Equation.DSMT4" ShapeID="_x0000_i1227" DrawAspect="Content" ObjectID="_1468075927" r:id="rId456">
            <o:LockedField>false</o:LockedField>
          </o:OLEObject>
        </w:object>
      </w:r>
    </w:p>
    <w:p w14:paraId="31E6DC30">
      <w:pPr>
        <w:spacing w:line="360" w:lineRule="auto"/>
        <w:jc w:val="left"/>
        <w:textAlignment w:val="center"/>
        <w:rPr>
          <w:rFonts w:ascii="宋体" w:hAnsi="宋体" w:eastAsia="宋体" w:cs="宋体"/>
        </w:rPr>
      </w:pPr>
      <w:r>
        <w:rPr>
          <w:rFonts w:ascii="宋体" w:hAnsi="宋体" w:eastAsia="宋体" w:cs="宋体"/>
        </w:rPr>
        <w:t>因此，所用滑动变阻器的规格不能为“</w:t>
      </w:r>
      <w:r>
        <w:rPr>
          <w:rFonts w:ascii="Times New Roman" w:hAnsi="Times New Roman" w:eastAsia="Times New Roman" w:cs="Times New Roman"/>
        </w:rPr>
        <w:t>10</w:t>
      </w:r>
      <w:r>
        <w:rPr>
          <w:rFonts w:ascii="宋体" w:hAnsi="宋体" w:eastAsia="宋体" w:cs="宋体"/>
        </w:rPr>
        <w:t>欧</w:t>
      </w:r>
      <w:r>
        <w:rPr>
          <w:rFonts w:ascii="Times New Roman" w:hAnsi="Times New Roman" w:eastAsia="Times New Roman" w:cs="Times New Roman"/>
        </w:rPr>
        <w:t xml:space="preserve"> 2</w:t>
      </w:r>
      <w:r>
        <w:rPr>
          <w:rFonts w:ascii="宋体" w:hAnsi="宋体" w:eastAsia="宋体" w:cs="宋体"/>
        </w:rPr>
        <w:t>安</w:t>
      </w:r>
      <w:r>
        <w:rPr>
          <w:rFonts w:ascii="Times New Roman" w:hAnsi="Times New Roman" w:eastAsia="Times New Roman" w:cs="Times New Roman"/>
        </w:rPr>
        <w:t>"</w:t>
      </w:r>
      <w:r>
        <w:rPr>
          <w:rFonts w:ascii="宋体" w:hAnsi="宋体" w:eastAsia="宋体" w:cs="宋体"/>
        </w:rPr>
        <w:t>。</w:t>
      </w:r>
    </w:p>
    <w:p w14:paraId="36F47A88">
      <w:pPr>
        <w:spacing w:line="360" w:lineRule="auto"/>
        <w:jc w:val="left"/>
        <w:textAlignment w:val="center"/>
        <w:rPr>
          <w:rFonts w:ascii="Times New Roman" w:hAnsi="Times New Roman" w:eastAsia="Times New Roman" w:cs="Times New Roman"/>
        </w:rPr>
      </w:pPr>
      <w:r>
        <w:rPr>
          <w:rFonts w:hint="eastAsia"/>
          <w:lang w:val="en-US" w:eastAsia="zh-CN"/>
        </w:rPr>
        <w:t>38</w:t>
      </w:r>
      <w:r>
        <w:t>．</w:t>
      </w:r>
      <w:r>
        <w:drawing>
          <wp:inline distT="0" distB="0" distL="114300" distR="114300">
            <wp:extent cx="2066925" cy="1666875"/>
            <wp:effectExtent l="0" t="0" r="9525" b="9525"/>
            <wp:docPr id="1702114803" name="图片 17021148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114803" name="图片 1702114803" descr="figure"/>
                    <pic:cNvPicPr>
                      <a:picLocks noChangeAspect="1"/>
                    </pic:cNvPicPr>
                  </pic:nvPicPr>
                  <pic:blipFill>
                    <a:blip r:embed="rId458"/>
                    <a:stretch>
                      <a:fillRect/>
                    </a:stretch>
                  </pic:blipFill>
                  <pic:spPr>
                    <a:xfrm>
                      <a:off x="0" y="0"/>
                      <a:ext cx="2066925" cy="1666875"/>
                    </a:xfrm>
                    <a:prstGeom prst="rect">
                      <a:avLst/>
                    </a:prstGeom>
                  </pic:spPr>
                </pic:pic>
              </a:graphicData>
            </a:graphic>
          </wp:inline>
        </w:drawing>
      </w:r>
      <w:r>
        <w:t xml:space="preserve">    </w:t>
      </w:r>
      <w:r>
        <w:rPr>
          <w:rFonts w:ascii="宋体" w:hAnsi="宋体" w:eastAsia="宋体" w:cs="宋体"/>
        </w:rPr>
        <w:t>电源电压太低，灯的实际功率太小</w:t>
      </w:r>
      <w:r>
        <w:t xml:space="preserve">    </w:t>
      </w:r>
      <w:r>
        <w:rPr>
          <w:rFonts w:ascii="Times New Roman" w:hAnsi="Times New Roman" w:eastAsia="Times New Roman" w:cs="Times New Roman"/>
        </w:rPr>
        <w:t>4</w:t>
      </w:r>
      <w:r>
        <w:t xml:space="preserve">    </w:t>
      </w:r>
      <w:r>
        <w:rPr>
          <w:rFonts w:ascii="Times New Roman" w:hAnsi="Times New Roman" w:eastAsia="Times New Roman" w:cs="Times New Roman"/>
        </w:rPr>
        <w:t>4</w:t>
      </w:r>
      <w:r>
        <w:t xml:space="preserve">    </w:t>
      </w:r>
      <w:r>
        <w:rPr>
          <w:rFonts w:ascii="宋体" w:hAnsi="宋体" w:eastAsia="宋体" w:cs="宋体"/>
        </w:rPr>
        <w:t>当电流相同时，电功率与电阻成正比</w:t>
      </w:r>
      <w:r>
        <w:t xml:space="preserve">    </w:t>
      </w:r>
      <w:r>
        <w:rPr>
          <w:rFonts w:ascii="宋体" w:hAnsi="宋体" w:eastAsia="宋体" w:cs="宋体"/>
        </w:rPr>
        <w:t>当电压相同时，电功率与电阻成反比</w:t>
      </w:r>
      <w:r>
        <w:t xml:space="preserve">    </w:t>
      </w:r>
      <w:r>
        <w:rPr>
          <w:rFonts w:ascii="Times New Roman" w:hAnsi="Times New Roman" w:eastAsia="Times New Roman" w:cs="Times New Roman"/>
        </w:rPr>
        <w:t>7</w:t>
      </w:r>
      <w:r>
        <w:t xml:space="preserve">    </w:t>
      </w:r>
    </w:p>
    <w:p w14:paraId="19F1EE1A">
      <w:pPr>
        <w:spacing w:line="360" w:lineRule="auto"/>
        <w:jc w:val="left"/>
        <w:textAlignment w:val="center"/>
      </w:pPr>
      <w:r>
        <w:t>【解析】</w:t>
      </w:r>
    </w:p>
    <w:p w14:paraId="2717395C">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根据电路图连接实物图，如下所示</w:t>
      </w:r>
    </w:p>
    <w:p w14:paraId="1C3F7899">
      <w:pPr>
        <w:spacing w:line="360" w:lineRule="auto"/>
        <w:jc w:val="left"/>
        <w:textAlignment w:val="center"/>
      </w:pPr>
      <w:r>
        <w:drawing>
          <wp:inline distT="0" distB="0" distL="114300" distR="114300">
            <wp:extent cx="1914525" cy="1533525"/>
            <wp:effectExtent l="0" t="0" r="9525" b="9525"/>
            <wp:docPr id="971310078" name="图片 9713100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310078" name="图片 971310078" descr="figure"/>
                    <pic:cNvPicPr>
                      <a:picLocks noChangeAspect="1"/>
                    </pic:cNvPicPr>
                  </pic:nvPicPr>
                  <pic:blipFill>
                    <a:blip r:embed="rId459"/>
                    <a:stretch>
                      <a:fillRect/>
                    </a:stretch>
                  </pic:blipFill>
                  <pic:spPr>
                    <a:xfrm>
                      <a:off x="0" y="0"/>
                      <a:ext cx="1914525" cy="1533525"/>
                    </a:xfrm>
                    <a:prstGeom prst="rect">
                      <a:avLst/>
                    </a:prstGeom>
                  </pic:spPr>
                </pic:pic>
              </a:graphicData>
            </a:graphic>
          </wp:inline>
        </w:drawing>
      </w:r>
    </w:p>
    <w:p w14:paraId="09F473BD">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电路连接完成后，小明只闭合开关</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，发现电流表有示数，则电路为通路，但小灯泡不发光，原因是灯的实际功率太小，即电源电压太低。</w:t>
      </w:r>
    </w:p>
    <w:p w14:paraId="702C22FF">
      <w:pPr>
        <w:spacing w:line="360" w:lineRule="auto"/>
        <w:jc w:val="left"/>
        <w:textAlignment w:val="center"/>
        <w:rPr>
          <w:rFonts w:ascii="宋体" w:hAnsi="宋体" w:eastAsia="宋体" w:cs="宋体"/>
        </w:rPr>
      </w:pPr>
      <w:r>
        <w:rPr>
          <w:rFonts w:ascii="Times New Roman" w:hAnsi="Times New Roman" w:eastAsia="Times New Roman" w:cs="Times New Roman"/>
        </w:rPr>
        <w:t>(3)[3][4]</w:t>
      </w:r>
      <w:r>
        <w:rPr>
          <w:rFonts w:ascii="宋体" w:hAnsi="宋体" w:eastAsia="宋体" w:cs="宋体"/>
        </w:rPr>
        <w:t>第</w:t>
      </w:r>
      <w:r>
        <w:rPr>
          <w:rFonts w:ascii="Times New Roman" w:hAnsi="Times New Roman" w:eastAsia="Times New Roman" w:cs="Times New Roman"/>
        </w:rPr>
        <w:t>1</w:t>
      </w:r>
      <w:r>
        <w:rPr>
          <w:rFonts w:ascii="宋体" w:hAnsi="宋体" w:eastAsia="宋体" w:cs="宋体"/>
        </w:rPr>
        <w:t>次实验中，即只闭合</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时，三个电阻串联，因串联电路各处的电流相等，即为</w:t>
      </w:r>
      <w:r>
        <w:rPr>
          <w:rFonts w:ascii="Times New Roman" w:hAnsi="Times New Roman" w:eastAsia="Times New Roman" w:cs="Times New Roman"/>
        </w:rPr>
        <w:t>0.25A</w:t>
      </w:r>
      <w:r>
        <w:rPr>
          <w:rFonts w:ascii="宋体" w:hAnsi="宋体" w:eastAsia="宋体" w:cs="宋体"/>
        </w:rPr>
        <w:t>，</w:t>
      </w:r>
      <w:r>
        <w:rPr>
          <w:rFonts w:ascii="Times New Roman" w:hAnsi="Times New Roman" w:eastAsia="Times New Roman" w:cs="Times New Roman"/>
          <w:i/>
        </w:rPr>
        <w:t>P</w:t>
      </w:r>
      <w:r>
        <w:rPr>
          <w:rFonts w:ascii="Times New Roman" w:hAnsi="Times New Roman" w:eastAsia="Times New Roman" w:cs="Times New Roman"/>
          <w:vertAlign w:val="subscript"/>
        </w:rPr>
        <w:t>3</w:t>
      </w:r>
      <w:r>
        <w:rPr>
          <w:rFonts w:ascii="宋体" w:hAnsi="宋体" w:eastAsia="宋体" w:cs="宋体"/>
        </w:rPr>
        <w:t>＝</w:t>
      </w:r>
      <w:r>
        <w:rPr>
          <w:rFonts w:ascii="Times New Roman" w:hAnsi="Times New Roman" w:eastAsia="Times New Roman" w:cs="Times New Roman"/>
        </w:rPr>
        <w:t>0.25W</w:t>
      </w:r>
      <w:r>
        <w:rPr>
          <w:rFonts w:ascii="宋体" w:hAnsi="宋体" w:eastAsia="宋体" w:cs="宋体"/>
        </w:rPr>
        <w:t>，根据</w:t>
      </w:r>
      <w:r>
        <w:rPr>
          <w:rFonts w:ascii="Times New Roman" w:hAnsi="Times New Roman" w:eastAsia="Times New Roman" w:cs="Times New Roman"/>
          <w:i/>
        </w:rPr>
        <w:t>P</w:t>
      </w:r>
      <w:r>
        <w:rPr>
          <w:rFonts w:ascii="宋体" w:hAnsi="宋体" w:eastAsia="宋体" w:cs="宋体"/>
        </w:rPr>
        <w:t>＝</w:t>
      </w:r>
      <w:r>
        <w:rPr>
          <w:rFonts w:ascii="Times New Roman" w:hAnsi="Times New Roman" w:eastAsia="Times New Roman" w:cs="Times New Roman"/>
          <w:i/>
        </w:rPr>
        <w:t>UI</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3</w:t>
      </w:r>
      <w:r>
        <w:rPr>
          <w:rFonts w:ascii="宋体" w:hAnsi="宋体" w:eastAsia="宋体" w:cs="宋体"/>
        </w:rPr>
        <w:t>的电压为</w:t>
      </w:r>
    </w:p>
    <w:p w14:paraId="64491944">
      <w:pPr>
        <w:spacing w:line="360" w:lineRule="auto"/>
        <w:jc w:val="center"/>
        <w:textAlignment w:val="center"/>
      </w:pPr>
      <w:r>
        <w:object>
          <v:shape id="_x0000_i1228" o:spt="75" alt="eqId832f04f3ec10406988b6f9b1c6346765" type="#_x0000_t75" style="height:30.75pt;width:111pt;" o:ole="t" filled="f" o:preferrelative="t" stroked="f" coordsize="21600,21600">
            <v:path/>
            <v:fill on="f" focussize="0,0"/>
            <v:stroke on="f" joinstyle="miter"/>
            <v:imagedata r:id="rId461" o:title="eqId832f04f3ec10406988b6f9b1c6346765"/>
            <o:lock v:ext="edit" aspectratio="t"/>
            <w10:wrap type="none"/>
            <w10:anchorlock/>
          </v:shape>
          <o:OLEObject Type="Embed" ProgID="Equation.DSMT4" ShapeID="_x0000_i1228" DrawAspect="Content" ObjectID="_1468075928" r:id="rId460">
            <o:LockedField>false</o:LockedField>
          </o:OLEObject>
        </w:object>
      </w:r>
    </w:p>
    <w:p w14:paraId="0BF725BE">
      <w:pPr>
        <w:spacing w:line="360" w:lineRule="auto"/>
        <w:jc w:val="left"/>
        <w:textAlignment w:val="center"/>
        <w:rPr>
          <w:rFonts w:ascii="宋体" w:hAnsi="宋体" w:eastAsia="宋体" w:cs="宋体"/>
        </w:rPr>
      </w:pPr>
      <w:r>
        <w:rPr>
          <w:rFonts w:ascii="宋体" w:hAnsi="宋体" w:eastAsia="宋体" w:cs="宋体"/>
        </w:rPr>
        <w:t>由欧姆定律，</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的电压为</w:t>
      </w:r>
    </w:p>
    <w:p w14:paraId="2F8B2F8B">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i/>
        </w:rPr>
        <w:t>IR</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0.25A</w:t>
      </w:r>
      <w:r>
        <w:rPr>
          <w:rFonts w:ascii="宋体" w:hAnsi="宋体" w:eastAsia="宋体" w:cs="宋体"/>
        </w:rPr>
        <w:t>×</w:t>
      </w:r>
      <w:r>
        <w:rPr>
          <w:rFonts w:ascii="Times New Roman" w:hAnsi="Times New Roman" w:eastAsia="Times New Roman" w:cs="Times New Roman"/>
        </w:rPr>
        <w:t>10Ω</w:t>
      </w:r>
      <w:r>
        <w:rPr>
          <w:rFonts w:ascii="宋体" w:hAnsi="宋体" w:eastAsia="宋体" w:cs="宋体"/>
        </w:rPr>
        <w:t>＝</w:t>
      </w:r>
      <w:r>
        <w:rPr>
          <w:rFonts w:ascii="Times New Roman" w:hAnsi="Times New Roman" w:eastAsia="Times New Roman" w:cs="Times New Roman"/>
        </w:rPr>
        <w:t>2.5V</w:t>
      </w:r>
    </w:p>
    <w:p w14:paraId="172949BA">
      <w:pPr>
        <w:spacing w:line="360" w:lineRule="auto"/>
        <w:jc w:val="left"/>
        <w:textAlignment w:val="center"/>
        <w:rPr>
          <w:rFonts w:ascii="宋体" w:hAnsi="宋体" w:eastAsia="宋体" w:cs="宋体"/>
        </w:rPr>
      </w:pPr>
      <w:r>
        <w:rPr>
          <w:rFonts w:ascii="宋体" w:hAnsi="宋体" w:eastAsia="宋体" w:cs="宋体"/>
        </w:rPr>
        <w:t>同理，</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的电压为</w:t>
      </w:r>
    </w:p>
    <w:p w14:paraId="59ED46F7">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宋体" w:hAnsi="宋体" w:eastAsia="宋体" w:cs="宋体"/>
        </w:rPr>
        <w:t>＝</w:t>
      </w:r>
      <w:r>
        <w:rPr>
          <w:rFonts w:ascii="Times New Roman" w:hAnsi="Times New Roman" w:eastAsia="Times New Roman" w:cs="Times New Roman"/>
        </w:rPr>
        <w:t>0.5V</w:t>
      </w:r>
    </w:p>
    <w:p w14:paraId="462AADA6">
      <w:pPr>
        <w:spacing w:line="360" w:lineRule="auto"/>
        <w:jc w:val="left"/>
        <w:textAlignment w:val="center"/>
        <w:rPr>
          <w:rFonts w:ascii="宋体" w:hAnsi="宋体" w:eastAsia="宋体" w:cs="宋体"/>
        </w:rPr>
      </w:pPr>
      <w:r>
        <w:rPr>
          <w:rFonts w:ascii="宋体" w:hAnsi="宋体" w:eastAsia="宋体" w:cs="宋体"/>
        </w:rPr>
        <w:t>根据串联电路电压的规律，电源电压</w:t>
      </w:r>
    </w:p>
    <w:p w14:paraId="7EF5593B">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宋体" w:hAnsi="宋体" w:eastAsia="宋体" w:cs="宋体"/>
        </w:rPr>
        <w:t>＝</w:t>
      </w: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vertAlign w:val="subscript"/>
        </w:rPr>
        <w:t>2</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vertAlign w:val="subscript"/>
        </w:rPr>
        <w:t>3</w:t>
      </w:r>
      <w:r>
        <w:rPr>
          <w:rFonts w:ascii="宋体" w:hAnsi="宋体" w:eastAsia="宋体" w:cs="宋体"/>
        </w:rPr>
        <w:t>＝</w:t>
      </w:r>
      <w:r>
        <w:rPr>
          <w:rFonts w:ascii="Times New Roman" w:hAnsi="Times New Roman" w:eastAsia="Times New Roman" w:cs="Times New Roman"/>
        </w:rPr>
        <w:t>2.5V+0.5V+1V</w:t>
      </w:r>
      <w:r>
        <w:rPr>
          <w:rFonts w:ascii="宋体" w:hAnsi="宋体" w:eastAsia="宋体" w:cs="宋体"/>
        </w:rPr>
        <w:t>＝</w:t>
      </w:r>
      <w:r>
        <w:rPr>
          <w:rFonts w:ascii="Times New Roman" w:hAnsi="Times New Roman" w:eastAsia="Times New Roman" w:cs="Times New Roman"/>
        </w:rPr>
        <w:t>4V</w:t>
      </w:r>
    </w:p>
    <w:p w14:paraId="573737DC">
      <w:pPr>
        <w:spacing w:line="360" w:lineRule="auto"/>
        <w:jc w:val="left"/>
        <w:textAlignment w:val="center"/>
        <w:rPr>
          <w:rFonts w:ascii="宋体" w:hAnsi="宋体" w:eastAsia="宋体" w:cs="宋体"/>
        </w:rPr>
      </w:pPr>
      <w:r>
        <w:rPr>
          <w:rFonts w:ascii="宋体" w:hAnsi="宋体" w:eastAsia="宋体" w:cs="宋体"/>
        </w:rPr>
        <w:t>由欧姆定律，</w:t>
      </w:r>
      <w:r>
        <w:rPr>
          <w:rFonts w:ascii="Times New Roman" w:hAnsi="Times New Roman" w:eastAsia="Times New Roman" w:cs="Times New Roman"/>
        </w:rPr>
        <w:t>L</w:t>
      </w:r>
      <w:r>
        <w:rPr>
          <w:rFonts w:ascii="Times New Roman" w:hAnsi="Times New Roman" w:eastAsia="Times New Roman" w:cs="Times New Roman"/>
          <w:vertAlign w:val="subscript"/>
        </w:rPr>
        <w:t>3</w:t>
      </w:r>
      <w:r>
        <w:rPr>
          <w:rFonts w:ascii="宋体" w:hAnsi="宋体" w:eastAsia="宋体" w:cs="宋体"/>
        </w:rPr>
        <w:t>的阻值</w:t>
      </w:r>
    </w:p>
    <w:p w14:paraId="6C306766">
      <w:pPr>
        <w:spacing w:line="360" w:lineRule="auto"/>
        <w:jc w:val="center"/>
        <w:textAlignment w:val="center"/>
      </w:pPr>
      <w:r>
        <w:object>
          <v:shape id="_x0000_i1229" o:spt="75" alt="eqId34f742d63afe4032a2b607bda1f66178" type="#_x0000_t75" style="height:30.75pt;width:113.25pt;" o:ole="t" filled="f" o:preferrelative="t" stroked="f" coordsize="21600,21600">
            <v:path/>
            <v:fill on="f" focussize="0,0"/>
            <v:stroke on="f" joinstyle="miter"/>
            <v:imagedata r:id="rId463" o:title="eqId34f742d63afe4032a2b607bda1f66178"/>
            <o:lock v:ext="edit" aspectratio="t"/>
            <w10:wrap type="none"/>
            <w10:anchorlock/>
          </v:shape>
          <o:OLEObject Type="Embed" ProgID="Equation.DSMT4" ShapeID="_x0000_i1229" DrawAspect="Content" ObjectID="_1468075929" r:id="rId462">
            <o:LockedField>false</o:LockedField>
          </o:OLEObject>
        </w:object>
      </w:r>
    </w:p>
    <w:p w14:paraId="2CDA15FB">
      <w:pPr>
        <w:spacing w:line="360" w:lineRule="auto"/>
        <w:jc w:val="left"/>
        <w:textAlignment w:val="center"/>
        <w:rPr>
          <w:rFonts w:ascii="宋体" w:hAnsi="宋体" w:eastAsia="宋体" w:cs="宋体"/>
        </w:rPr>
      </w:pPr>
      <w:r>
        <w:rPr>
          <w:rFonts w:ascii="Times New Roman" w:hAnsi="Times New Roman" w:eastAsia="Times New Roman" w:cs="Times New Roman"/>
        </w:rPr>
        <w:t>(4)[5]</w:t>
      </w:r>
      <w:r>
        <w:rPr>
          <w:rFonts w:ascii="宋体" w:hAnsi="宋体" w:eastAsia="宋体" w:cs="宋体"/>
        </w:rPr>
        <w:t>根据表中第</w:t>
      </w:r>
      <w:r>
        <w:rPr>
          <w:rFonts w:ascii="Times New Roman" w:hAnsi="Times New Roman" w:eastAsia="Times New Roman" w:cs="Times New Roman"/>
        </w:rPr>
        <w:t>1</w:t>
      </w:r>
      <w:r>
        <w:rPr>
          <w:rFonts w:ascii="宋体" w:hAnsi="宋体" w:eastAsia="宋体" w:cs="宋体"/>
        </w:rPr>
        <w:t>次实验数据可知，当电流相同时，电功率与电阻成正比。</w:t>
      </w:r>
    </w:p>
    <w:p w14:paraId="629FFB55">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根据表中第</w:t>
      </w:r>
      <w:r>
        <w:rPr>
          <w:rFonts w:ascii="Times New Roman" w:hAnsi="Times New Roman" w:eastAsia="Times New Roman" w:cs="Times New Roman"/>
        </w:rPr>
        <w:t>2</w:t>
      </w:r>
      <w:r>
        <w:rPr>
          <w:rFonts w:ascii="宋体" w:hAnsi="宋体" w:eastAsia="宋体" w:cs="宋体"/>
        </w:rPr>
        <w:t>、</w:t>
      </w:r>
      <w:r>
        <w:rPr>
          <w:rFonts w:ascii="Times New Roman" w:hAnsi="Times New Roman" w:eastAsia="Times New Roman" w:cs="Times New Roman"/>
        </w:rPr>
        <w:t>3</w:t>
      </w:r>
      <w:r>
        <w:rPr>
          <w:rFonts w:ascii="宋体" w:hAnsi="宋体" w:eastAsia="宋体" w:cs="宋体"/>
        </w:rPr>
        <w:t>、</w:t>
      </w:r>
      <w:r>
        <w:rPr>
          <w:rFonts w:ascii="Times New Roman" w:hAnsi="Times New Roman" w:eastAsia="Times New Roman" w:cs="Times New Roman"/>
        </w:rPr>
        <w:t>4</w:t>
      </w:r>
      <w:r>
        <w:rPr>
          <w:rFonts w:ascii="宋体" w:hAnsi="宋体" w:eastAsia="宋体" w:cs="宋体"/>
        </w:rPr>
        <w:t>次实验数据，当电压相同时，电功率与电阻成反比。</w:t>
      </w:r>
    </w:p>
    <w:p w14:paraId="13C10465">
      <w:pPr>
        <w:spacing w:line="360" w:lineRule="auto"/>
        <w:jc w:val="left"/>
        <w:textAlignment w:val="center"/>
        <w:rPr>
          <w:rFonts w:ascii="宋体" w:hAnsi="宋体" w:eastAsia="宋体" w:cs="宋体"/>
        </w:rPr>
      </w:pPr>
      <w:r>
        <w:rPr>
          <w:rFonts w:ascii="Times New Roman" w:hAnsi="Times New Roman" w:eastAsia="Times New Roman" w:cs="Times New Roman"/>
        </w:rPr>
        <w:t>[7]</w:t>
      </w:r>
      <w:r>
        <w:rPr>
          <w:rFonts w:ascii="宋体" w:hAnsi="宋体" w:eastAsia="宋体" w:cs="宋体"/>
        </w:rPr>
        <w:t>滑片移动到最左端时，电路为</w:t>
      </w:r>
      <w:r>
        <w:rPr>
          <w:rFonts w:ascii="Times New Roman" w:hAnsi="Times New Roman" w:eastAsia="Times New Roman" w:cs="Times New Roman"/>
        </w:rPr>
        <w:t>L</w:t>
      </w:r>
      <w:r>
        <w:rPr>
          <w:rFonts w:ascii="Times New Roman" w:hAnsi="Times New Roman" w:eastAsia="Times New Roman" w:cs="Times New Roman"/>
          <w:vertAlign w:val="subscript"/>
        </w:rPr>
        <w:t>3</w:t>
      </w:r>
      <w:r>
        <w:rPr>
          <w:rFonts w:ascii="宋体" w:hAnsi="宋体" w:eastAsia="宋体" w:cs="宋体"/>
        </w:rPr>
        <w:t>的简单电路，灯的电压为</w:t>
      </w:r>
      <w:r>
        <w:rPr>
          <w:rFonts w:ascii="Times New Roman" w:hAnsi="Times New Roman" w:eastAsia="Times New Roman" w:cs="Times New Roman"/>
        </w:rPr>
        <w:t>6V</w:t>
      </w:r>
      <w:r>
        <w:rPr>
          <w:rFonts w:ascii="宋体" w:hAnsi="宋体" w:eastAsia="宋体" w:cs="宋体"/>
        </w:rPr>
        <w:t>，由图</w:t>
      </w:r>
      <w:r>
        <w:rPr>
          <w:rFonts w:ascii="Times New Roman" w:hAnsi="Times New Roman" w:eastAsia="Times New Roman" w:cs="Times New Roman"/>
        </w:rPr>
        <w:t>3</w:t>
      </w:r>
      <w:r>
        <w:rPr>
          <w:rFonts w:ascii="宋体" w:hAnsi="宋体" w:eastAsia="宋体" w:cs="宋体"/>
        </w:rPr>
        <w:t>知，电路的电流为</w:t>
      </w:r>
      <w:r>
        <w:rPr>
          <w:rFonts w:ascii="Times New Roman" w:hAnsi="Times New Roman" w:eastAsia="Times New Roman" w:cs="Times New Roman"/>
        </w:rPr>
        <w:t>0.6A</w:t>
      </w:r>
      <w:r>
        <w:rPr>
          <w:rFonts w:ascii="宋体" w:hAnsi="宋体" w:eastAsia="宋体" w:cs="宋体"/>
        </w:rPr>
        <w:t>，滑片在</w:t>
      </w:r>
      <w:r>
        <w:rPr>
          <w:rFonts w:ascii="Times New Roman" w:hAnsi="Times New Roman" w:eastAsia="Times New Roman" w:cs="Times New Roman"/>
        </w:rPr>
        <w:t>A</w:t>
      </w:r>
      <w:r>
        <w:rPr>
          <w:rFonts w:ascii="宋体" w:hAnsi="宋体" w:eastAsia="宋体" w:cs="宋体"/>
        </w:rPr>
        <w:t>点时，变阻器与灯串联，电路的电流为</w:t>
      </w:r>
    </w:p>
    <w:p w14:paraId="200E8A26">
      <w:pPr>
        <w:spacing w:line="360" w:lineRule="auto"/>
        <w:jc w:val="center"/>
        <w:textAlignment w:val="center"/>
      </w:pPr>
      <w:r>
        <w:object>
          <v:shape id="_x0000_i1230" o:spt="75" alt="eqId92114828b0d4443f8852f5ca204032cb" type="#_x0000_t75" style="height:14.25pt;width:114.75pt;" o:ole="t" filled="f" o:preferrelative="t" stroked="f" coordsize="21600,21600">
            <v:path/>
            <v:fill on="f" focussize="0,0"/>
            <v:stroke on="f" joinstyle="miter"/>
            <v:imagedata r:id="rId465" o:title="eqId92114828b0d4443f8852f5ca204032cb"/>
            <o:lock v:ext="edit" aspectratio="t"/>
            <w10:wrap type="none"/>
            <w10:anchorlock/>
          </v:shape>
          <o:OLEObject Type="Embed" ProgID="Equation.DSMT4" ShapeID="_x0000_i1230" DrawAspect="Content" ObjectID="_1468075930" r:id="rId464">
            <o:LockedField>false</o:LockedField>
          </o:OLEObject>
        </w:object>
      </w:r>
    </w:p>
    <w:p w14:paraId="3CA475F0">
      <w:pPr>
        <w:spacing w:line="360" w:lineRule="auto"/>
        <w:jc w:val="left"/>
        <w:textAlignment w:val="center"/>
        <w:rPr>
          <w:rFonts w:ascii="宋体" w:hAnsi="宋体" w:eastAsia="宋体" w:cs="宋体"/>
        </w:rPr>
      </w:pPr>
      <w:r>
        <w:rPr>
          <w:rFonts w:ascii="宋体" w:hAnsi="宋体" w:eastAsia="宋体" w:cs="宋体"/>
        </w:rPr>
        <w:t>由图</w:t>
      </w:r>
      <w:r>
        <w:rPr>
          <w:rFonts w:ascii="Times New Roman" w:hAnsi="Times New Roman" w:eastAsia="Times New Roman" w:cs="Times New Roman"/>
        </w:rPr>
        <w:t>3</w:t>
      </w:r>
      <w:r>
        <w:rPr>
          <w:rFonts w:ascii="宋体" w:hAnsi="宋体" w:eastAsia="宋体" w:cs="宋体"/>
        </w:rPr>
        <w:t>知，灯的电压为</w:t>
      </w:r>
      <w:r>
        <w:rPr>
          <w:rFonts w:ascii="Times New Roman" w:hAnsi="Times New Roman" w:eastAsia="Times New Roman" w:cs="Times New Roman"/>
        </w:rPr>
        <w:t>2.5V</w:t>
      </w:r>
      <w:r>
        <w:rPr>
          <w:rFonts w:ascii="宋体" w:hAnsi="宋体" w:eastAsia="宋体" w:cs="宋体"/>
        </w:rPr>
        <w:t>，根据串联电路的规律及欧姆定律，变阻器连入电路的电阻</w:t>
      </w:r>
    </w:p>
    <w:p w14:paraId="0A5469C2">
      <w:pPr>
        <w:spacing w:line="360" w:lineRule="auto"/>
        <w:jc w:val="center"/>
        <w:textAlignment w:val="center"/>
      </w:pPr>
      <w:r>
        <w:object>
          <v:shape id="_x0000_i1231" o:spt="75" alt="eqId42c51ee44b40465db60beca21a2c5fbb" type="#_x0000_t75" style="height:30.75pt;width:141pt;" o:ole="t" filled="f" o:preferrelative="t" stroked="f" coordsize="21600,21600">
            <v:path/>
            <v:fill on="f" focussize="0,0"/>
            <v:stroke on="f" joinstyle="miter"/>
            <v:imagedata r:id="rId467" o:title="eqId42c51ee44b40465db60beca21a2c5fbb"/>
            <o:lock v:ext="edit" aspectratio="t"/>
            <w10:wrap type="none"/>
            <w10:anchorlock/>
          </v:shape>
          <o:OLEObject Type="Embed" ProgID="Equation.DSMT4" ShapeID="_x0000_i1231" DrawAspect="Content" ObjectID="_1468075931" r:id="rId466">
            <o:LockedField>false</o:LockedField>
          </o:OLEObject>
        </w:object>
      </w:r>
    </w:p>
    <w:p w14:paraId="2A924431">
      <w:pPr>
        <w:spacing w:line="360" w:lineRule="auto"/>
        <w:jc w:val="left"/>
        <w:textAlignment w:val="center"/>
        <w:rPr>
          <w:rStyle w:val="6"/>
          <w:rFonts w:ascii="Times New Roman" w:hAnsi="Times New Roman" w:eastAsia="Times New Roman" w:cs="Times New Roman"/>
        </w:rPr>
      </w:pPr>
      <w:r>
        <w:rPr>
          <w:rStyle w:val="6"/>
          <w:rFonts w:hint="eastAsia"/>
          <w:lang w:val="en-US" w:eastAsia="zh-CN"/>
        </w:rPr>
        <w:t>39</w:t>
      </w:r>
      <w:r>
        <w:rPr>
          <w:rStyle w:val="6"/>
        </w:rPr>
        <w:t>．</w:t>
      </w:r>
      <w:r>
        <w:drawing>
          <wp:inline distT="0" distB="0" distL="114300" distR="114300">
            <wp:extent cx="1647825" cy="1123950"/>
            <wp:effectExtent l="0" t="0" r="9525" b="0"/>
            <wp:docPr id="335134009" name="图片 335134009" descr="figure"/>
            <wp:cNvGraphicFramePr/>
            <a:graphic xmlns:a="http://schemas.openxmlformats.org/drawingml/2006/main">
              <a:graphicData uri="http://schemas.openxmlformats.org/drawingml/2006/picture">
                <pic:pic xmlns:pic="http://schemas.openxmlformats.org/drawingml/2006/picture">
                  <pic:nvPicPr>
                    <pic:cNvPr id="335134009" name="图片 335134009" descr="figure"/>
                    <pic:cNvPicPr/>
                  </pic:nvPicPr>
                  <pic:blipFill>
                    <a:blip r:embed="rId468"/>
                    <a:stretch>
                      <a:fillRect/>
                    </a:stretch>
                  </pic:blipFill>
                  <pic:spPr>
                    <a:xfrm>
                      <a:off x="0" y="0"/>
                      <a:ext cx="1647825" cy="1123950"/>
                    </a:xfrm>
                    <a:prstGeom prst="rect">
                      <a:avLst/>
                    </a:prstGeom>
                  </pic:spPr>
                </pic:pic>
              </a:graphicData>
            </a:graphic>
          </wp:inline>
        </w:drawing>
      </w:r>
      <w:r>
        <w:rPr>
          <w:rStyle w:val="6"/>
        </w:rPr>
        <w:t xml:space="preserve">    </w:t>
      </w:r>
      <w:r>
        <w:rPr>
          <w:rStyle w:val="6"/>
          <w:rFonts w:ascii="宋体" w:hAnsi="宋体" w:eastAsia="宋体" w:cs="宋体"/>
        </w:rPr>
        <w:t>断开</w:t>
      </w:r>
      <w:r>
        <w:rPr>
          <w:rStyle w:val="6"/>
        </w:rPr>
        <w:t xml:space="preserve">    </w:t>
      </w:r>
      <w:r>
        <w:rPr>
          <w:rStyle w:val="6"/>
          <w:rFonts w:ascii="宋体" w:hAnsi="宋体" w:eastAsia="宋体" w:cs="宋体"/>
        </w:rPr>
        <w:t>电阻</w:t>
      </w:r>
      <w:r>
        <w:rPr>
          <w:rStyle w:val="6"/>
          <w:rFonts w:ascii="Times New Roman" w:hAnsi="Times New Roman" w:eastAsia="Times New Roman" w:cs="Times New Roman"/>
          <w:i/>
        </w:rPr>
        <w:t>R</w:t>
      </w:r>
      <w:r>
        <w:rPr>
          <w:rStyle w:val="6"/>
          <w:rFonts w:ascii="宋体" w:hAnsi="宋体" w:eastAsia="宋体" w:cs="宋体"/>
        </w:rPr>
        <w:t>处断路</w:t>
      </w:r>
      <w:r>
        <w:rPr>
          <w:rStyle w:val="6"/>
        </w:rPr>
        <w:t xml:space="preserve">    </w:t>
      </w:r>
      <w:r>
        <w:rPr>
          <w:rStyle w:val="6"/>
          <w:rFonts w:ascii="Times New Roman" w:hAnsi="Times New Roman" w:eastAsia="Times New Roman" w:cs="Times New Roman"/>
        </w:rPr>
        <w:t>0.3</w:t>
      </w:r>
      <w:r>
        <w:rPr>
          <w:rStyle w:val="6"/>
        </w:rPr>
        <w:t xml:space="preserve">    </w:t>
      </w:r>
      <w:r>
        <w:rPr>
          <w:rStyle w:val="6"/>
          <w:rFonts w:ascii="宋体" w:hAnsi="宋体" w:eastAsia="宋体" w:cs="宋体"/>
        </w:rPr>
        <w:t>右</w:t>
      </w:r>
      <w:r>
        <w:rPr>
          <w:rStyle w:val="6"/>
        </w:rPr>
        <w:t xml:space="preserve">    </w:t>
      </w:r>
      <w:r>
        <w:rPr>
          <w:rStyle w:val="6"/>
          <w:rFonts w:ascii="Times New Roman" w:hAnsi="Times New Roman" w:eastAsia="Times New Roman" w:cs="Times New Roman"/>
        </w:rPr>
        <w:t>1.5</w:t>
      </w:r>
      <w:r>
        <w:rPr>
          <w:rStyle w:val="6"/>
        </w:rPr>
        <w:t xml:space="preserve">    </w:t>
      </w:r>
    </w:p>
    <w:p w14:paraId="48CACCB7">
      <w:pPr>
        <w:spacing w:line="360" w:lineRule="auto"/>
        <w:jc w:val="left"/>
        <w:textAlignment w:val="center"/>
        <w:rPr>
          <w:rStyle w:val="6"/>
        </w:rPr>
      </w:pPr>
      <w:r>
        <w:rPr>
          <w:rStyle w:val="6"/>
        </w:rPr>
        <w:t>【解析】</w:t>
      </w:r>
    </w:p>
    <w:p w14:paraId="3BB4D766">
      <w:pPr>
        <w:spacing w:line="360" w:lineRule="auto"/>
        <w:jc w:val="left"/>
        <w:textAlignment w:val="center"/>
        <w:rPr>
          <w:rStyle w:val="6"/>
          <w:rFonts w:ascii="宋体" w:hAnsi="宋体" w:eastAsia="宋体" w:cs="宋体"/>
        </w:rPr>
      </w:pPr>
      <w:r>
        <w:rPr>
          <w:rStyle w:val="6"/>
          <w:rFonts w:ascii="宋体" w:hAnsi="宋体" w:eastAsia="宋体" w:cs="宋体"/>
        </w:rPr>
        <w:t>（</w:t>
      </w:r>
      <w:r>
        <w:rPr>
          <w:rStyle w:val="6"/>
          <w:rFonts w:ascii="Times New Roman" w:hAnsi="Times New Roman" w:eastAsia="Times New Roman" w:cs="Times New Roman"/>
        </w:rPr>
        <w:t>1</w:t>
      </w:r>
      <w:r>
        <w:rPr>
          <w:rStyle w:val="6"/>
          <w:rFonts w:ascii="宋体" w:hAnsi="宋体" w:eastAsia="宋体" w:cs="宋体"/>
        </w:rPr>
        <w:t>）当滑动变阻器的滑片</w:t>
      </w:r>
      <w:r>
        <w:rPr>
          <w:rStyle w:val="6"/>
          <w:rFonts w:ascii="Times New Roman" w:hAnsi="Times New Roman" w:eastAsia="Times New Roman" w:cs="Times New Roman"/>
        </w:rPr>
        <w:t>P</w:t>
      </w:r>
      <w:r>
        <w:rPr>
          <w:rStyle w:val="6"/>
          <w:rFonts w:ascii="宋体" w:hAnsi="宋体" w:eastAsia="宋体" w:cs="宋体"/>
        </w:rPr>
        <w:t>向左移动时，电路中的电流变大，即电阻变小，故变阻器左下接线柱连入电路中，如下所示：</w:t>
      </w:r>
    </w:p>
    <w:p w14:paraId="56980134">
      <w:pPr>
        <w:spacing w:line="360" w:lineRule="auto"/>
        <w:jc w:val="left"/>
        <w:textAlignment w:val="center"/>
        <w:rPr>
          <w:rStyle w:val="6"/>
        </w:rPr>
      </w:pPr>
      <w:r>
        <w:drawing>
          <wp:inline distT="0" distB="0" distL="114300" distR="114300">
            <wp:extent cx="1647825" cy="1123950"/>
            <wp:effectExtent l="0" t="0" r="9525" b="0"/>
            <wp:docPr id="4985338" name="图片 4985338" descr="figure"/>
            <wp:cNvGraphicFramePr/>
            <a:graphic xmlns:a="http://schemas.openxmlformats.org/drawingml/2006/main">
              <a:graphicData uri="http://schemas.openxmlformats.org/drawingml/2006/picture">
                <pic:pic xmlns:pic="http://schemas.openxmlformats.org/drawingml/2006/picture">
                  <pic:nvPicPr>
                    <pic:cNvPr id="4985338" name="图片 4985338" descr="figure"/>
                    <pic:cNvPicPr/>
                  </pic:nvPicPr>
                  <pic:blipFill>
                    <a:blip r:embed="rId468"/>
                    <a:stretch>
                      <a:fillRect/>
                    </a:stretch>
                  </pic:blipFill>
                  <pic:spPr>
                    <a:xfrm>
                      <a:off x="0" y="0"/>
                      <a:ext cx="1647825" cy="1123950"/>
                    </a:xfrm>
                    <a:prstGeom prst="rect">
                      <a:avLst/>
                    </a:prstGeom>
                  </pic:spPr>
                </pic:pic>
              </a:graphicData>
            </a:graphic>
          </wp:inline>
        </w:drawing>
      </w:r>
    </w:p>
    <w:p w14:paraId="433F1FD9">
      <w:pPr>
        <w:spacing w:line="360" w:lineRule="auto"/>
        <w:jc w:val="left"/>
        <w:textAlignment w:val="center"/>
        <w:rPr>
          <w:rStyle w:val="6"/>
          <w:rFonts w:ascii="宋体" w:hAnsi="宋体" w:eastAsia="宋体" w:cs="宋体"/>
        </w:rPr>
      </w:pPr>
      <w:r>
        <w:rPr>
          <w:rStyle w:val="6"/>
          <w:rFonts w:ascii="宋体" w:hAnsi="宋体" w:eastAsia="宋体" w:cs="宋体"/>
        </w:rPr>
        <w:t>连接电路时，开关必须断开；</w:t>
      </w:r>
    </w:p>
    <w:p w14:paraId="1B22BFF5">
      <w:pPr>
        <w:spacing w:line="360" w:lineRule="auto"/>
        <w:jc w:val="left"/>
        <w:textAlignment w:val="center"/>
        <w:rPr>
          <w:rStyle w:val="6"/>
          <w:rFonts w:ascii="宋体" w:hAnsi="宋体" w:eastAsia="宋体" w:cs="宋体"/>
        </w:rPr>
      </w:pPr>
      <w:r>
        <w:rPr>
          <w:rStyle w:val="6"/>
          <w:rFonts w:ascii="宋体" w:hAnsi="宋体" w:eastAsia="宋体" w:cs="宋体"/>
        </w:rPr>
        <w:t>（</w:t>
      </w:r>
      <w:r>
        <w:rPr>
          <w:rStyle w:val="6"/>
          <w:rFonts w:ascii="Times New Roman" w:hAnsi="Times New Roman" w:eastAsia="Times New Roman" w:cs="Times New Roman"/>
        </w:rPr>
        <w:t>2</w:t>
      </w:r>
      <w:r>
        <w:rPr>
          <w:rStyle w:val="6"/>
          <w:rFonts w:ascii="宋体" w:hAnsi="宋体" w:eastAsia="宋体" w:cs="宋体"/>
        </w:rPr>
        <w:t>）闭合开关后，发现电压表有示数且接近电源电压，电流表无示数，其原因是电阻</w:t>
      </w:r>
      <w:r>
        <w:rPr>
          <w:rStyle w:val="6"/>
          <w:rFonts w:ascii="Times New Roman" w:hAnsi="Times New Roman" w:eastAsia="Times New Roman" w:cs="Times New Roman"/>
          <w:i/>
        </w:rPr>
        <w:t>R</w:t>
      </w:r>
      <w:r>
        <w:rPr>
          <w:rStyle w:val="6"/>
          <w:rFonts w:ascii="宋体" w:hAnsi="宋体" w:eastAsia="宋体" w:cs="宋体"/>
        </w:rPr>
        <w:t>断路。</w:t>
      </w:r>
    </w:p>
    <w:p w14:paraId="6290ADB6">
      <w:pPr>
        <w:spacing w:line="360" w:lineRule="auto"/>
        <w:jc w:val="left"/>
        <w:textAlignment w:val="center"/>
        <w:rPr>
          <w:rStyle w:val="6"/>
          <w:rFonts w:ascii="宋体" w:hAnsi="宋体" w:eastAsia="宋体" w:cs="宋体"/>
        </w:rPr>
      </w:pPr>
      <w:r>
        <w:rPr>
          <w:rStyle w:val="6"/>
          <w:rFonts w:ascii="宋体" w:hAnsi="宋体" w:eastAsia="宋体" w:cs="宋体"/>
        </w:rPr>
        <w:t>（</w:t>
      </w:r>
      <w:r>
        <w:rPr>
          <w:rStyle w:val="6"/>
          <w:rFonts w:ascii="Times New Roman" w:hAnsi="Times New Roman" w:eastAsia="Times New Roman" w:cs="Times New Roman"/>
        </w:rPr>
        <w:t>3</w:t>
      </w:r>
      <w:r>
        <w:rPr>
          <w:rStyle w:val="6"/>
          <w:rFonts w:ascii="宋体" w:hAnsi="宋体" w:eastAsia="宋体" w:cs="宋体"/>
        </w:rPr>
        <w:t>）实验过程中，将</w:t>
      </w:r>
      <w:r>
        <w:rPr>
          <w:rStyle w:val="6"/>
          <w:rFonts w:ascii="Times New Roman" w:hAnsi="Times New Roman" w:eastAsia="Times New Roman" w:cs="Times New Roman"/>
        </w:rPr>
        <w:t>5Ω</w:t>
      </w:r>
      <w:r>
        <w:rPr>
          <w:rStyle w:val="6"/>
          <w:rFonts w:ascii="宋体" w:hAnsi="宋体" w:eastAsia="宋体" w:cs="宋体"/>
        </w:rPr>
        <w:t>的电阻接入电路中，闭合开关，调节滑动变阻器滑片</w:t>
      </w:r>
      <w:r>
        <w:rPr>
          <w:rStyle w:val="6"/>
          <w:rFonts w:ascii="Times New Roman" w:hAnsi="Times New Roman" w:eastAsia="Times New Roman" w:cs="Times New Roman"/>
        </w:rPr>
        <w:t>P</w:t>
      </w:r>
      <w:r>
        <w:rPr>
          <w:rStyle w:val="6"/>
          <w:rFonts w:ascii="宋体" w:hAnsi="宋体" w:eastAsia="宋体" w:cs="宋体"/>
        </w:rPr>
        <w:t>至适当位置，此时电流表示数如图乙所示，则电流表示数为</w:t>
      </w:r>
      <w:r>
        <w:rPr>
          <w:rStyle w:val="6"/>
          <w:rFonts w:ascii="Times New Roman" w:hAnsi="Times New Roman" w:eastAsia="Times New Roman" w:cs="Times New Roman"/>
        </w:rPr>
        <w:t>0.3A</w:t>
      </w:r>
      <w:r>
        <w:rPr>
          <w:rStyle w:val="6"/>
          <w:rFonts w:ascii="宋体" w:hAnsi="宋体" w:eastAsia="宋体" w:cs="宋体"/>
        </w:rPr>
        <w:t>；由定律定律，电压表示数：</w:t>
      </w:r>
      <w:r>
        <w:rPr>
          <w:rStyle w:val="6"/>
          <w:rFonts w:ascii="Times New Roman" w:hAnsi="Times New Roman" w:eastAsia="Times New Roman" w:cs="Times New Roman"/>
          <w:i/>
        </w:rPr>
        <w:t>U</w:t>
      </w:r>
      <w:r>
        <w:rPr>
          <w:rStyle w:val="6"/>
          <w:rFonts w:ascii="宋体" w:hAnsi="宋体" w:eastAsia="宋体" w:cs="宋体"/>
        </w:rPr>
        <w:t>＝</w:t>
      </w:r>
      <w:r>
        <w:rPr>
          <w:rStyle w:val="6"/>
          <w:rFonts w:ascii="Times New Roman" w:hAnsi="Times New Roman" w:eastAsia="Times New Roman" w:cs="Times New Roman"/>
          <w:i/>
        </w:rPr>
        <w:t>IR</w:t>
      </w:r>
      <w:r>
        <w:rPr>
          <w:rStyle w:val="6"/>
          <w:rFonts w:ascii="宋体" w:hAnsi="宋体" w:eastAsia="宋体" w:cs="宋体"/>
        </w:rPr>
        <w:t>＝</w:t>
      </w:r>
      <w:r>
        <w:rPr>
          <w:rStyle w:val="6"/>
          <w:rFonts w:ascii="Times New Roman" w:hAnsi="Times New Roman" w:eastAsia="Times New Roman" w:cs="Times New Roman"/>
        </w:rPr>
        <w:t>0.3A</w:t>
      </w:r>
      <w:r>
        <w:rPr>
          <w:rStyle w:val="6"/>
          <w:rFonts w:ascii="宋体" w:hAnsi="宋体" w:eastAsia="宋体" w:cs="宋体"/>
        </w:rPr>
        <w:t>×</w:t>
      </w:r>
      <w:r>
        <w:rPr>
          <w:rStyle w:val="6"/>
          <w:rFonts w:ascii="Times New Roman" w:hAnsi="Times New Roman" w:eastAsia="Times New Roman" w:cs="Times New Roman"/>
        </w:rPr>
        <w:t>5Ω</w:t>
      </w:r>
      <w:r>
        <w:rPr>
          <w:rStyle w:val="6"/>
          <w:rFonts w:ascii="宋体" w:hAnsi="宋体" w:eastAsia="宋体" w:cs="宋体"/>
        </w:rPr>
        <w:t>＝</w:t>
      </w:r>
      <w:r>
        <w:rPr>
          <w:rStyle w:val="6"/>
          <w:rFonts w:ascii="Times New Roman" w:hAnsi="Times New Roman" w:eastAsia="Times New Roman" w:cs="Times New Roman"/>
        </w:rPr>
        <w:t>1.5V</w:t>
      </w:r>
      <w:r>
        <w:rPr>
          <w:rStyle w:val="6"/>
          <w:rFonts w:ascii="宋体" w:hAnsi="宋体" w:eastAsia="宋体" w:cs="宋体"/>
        </w:rPr>
        <w:t>；根据串联分压原理可知，将定值电阻由</w:t>
      </w:r>
      <w:r>
        <w:rPr>
          <w:rStyle w:val="6"/>
          <w:rFonts w:ascii="Times New Roman" w:hAnsi="Times New Roman" w:eastAsia="Times New Roman" w:cs="Times New Roman"/>
        </w:rPr>
        <w:t>5Ω</w:t>
      </w:r>
      <w:r>
        <w:rPr>
          <w:rStyle w:val="6"/>
          <w:rFonts w:ascii="宋体" w:hAnsi="宋体" w:eastAsia="宋体" w:cs="宋体"/>
        </w:rPr>
        <w:t>改接成</w:t>
      </w:r>
      <w:r>
        <w:rPr>
          <w:rStyle w:val="6"/>
          <w:rFonts w:ascii="Times New Roman" w:hAnsi="Times New Roman" w:eastAsia="Times New Roman" w:cs="Times New Roman"/>
        </w:rPr>
        <w:t>10Ω</w:t>
      </w:r>
      <w:r>
        <w:rPr>
          <w:rStyle w:val="6"/>
          <w:rFonts w:ascii="宋体" w:hAnsi="宋体" w:eastAsia="宋体" w:cs="宋体"/>
        </w:rPr>
        <w:t>的电阻，电阻增大，其分得的电压增大；探究电流与电阻的实验中应控制电压不变，应保持电阻两端的电压不变，根据串联电路电压的规律可知应增大滑动变阻器分得的电压，由分压原理，应增大滑动变阻器连入电路中的电阻，所以滑片应向右端移动，使电压表的示数为</w:t>
      </w:r>
      <w:r>
        <w:rPr>
          <w:rStyle w:val="6"/>
          <w:rFonts w:ascii="Times New Roman" w:hAnsi="Times New Roman" w:eastAsia="Times New Roman" w:cs="Times New Roman"/>
        </w:rPr>
        <w:t>1.5V</w:t>
      </w:r>
      <w:r>
        <w:rPr>
          <w:rStyle w:val="6"/>
          <w:rFonts w:ascii="宋体" w:hAnsi="宋体" w:eastAsia="宋体" w:cs="宋体"/>
        </w:rPr>
        <w:t>。</w:t>
      </w:r>
    </w:p>
    <w:p w14:paraId="170CAB43">
      <w:pPr>
        <w:spacing w:line="360" w:lineRule="auto"/>
        <w:jc w:val="left"/>
        <w:textAlignment w:val="center"/>
      </w:pPr>
      <w:r>
        <w:t>4</w:t>
      </w:r>
      <w:r>
        <w:rPr>
          <w:rFonts w:hint="eastAsia"/>
          <w:lang w:val="en-US" w:eastAsia="zh-CN"/>
        </w:rPr>
        <w:t>0</w:t>
      </w:r>
      <w:r>
        <w:t>．</w:t>
      </w:r>
      <w:r>
        <w:drawing>
          <wp:inline distT="0" distB="0" distL="114300" distR="114300">
            <wp:extent cx="2952750" cy="2257425"/>
            <wp:effectExtent l="0" t="0" r="0" b="9525"/>
            <wp:docPr id="1021229891" name="图片 10212298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29891" name="图片 1021229891" descr="figure"/>
                    <pic:cNvPicPr>
                      <a:picLocks noChangeAspect="1"/>
                    </pic:cNvPicPr>
                  </pic:nvPicPr>
                  <pic:blipFill>
                    <a:blip r:embed="rId469"/>
                    <a:stretch>
                      <a:fillRect/>
                    </a:stretch>
                  </pic:blipFill>
                  <pic:spPr>
                    <a:xfrm>
                      <a:off x="0" y="0"/>
                      <a:ext cx="2952750" cy="2257425"/>
                    </a:xfrm>
                    <a:prstGeom prst="rect">
                      <a:avLst/>
                    </a:prstGeom>
                  </pic:spPr>
                </pic:pic>
              </a:graphicData>
            </a:graphic>
          </wp:inline>
        </w:drawing>
      </w:r>
      <w:r>
        <w:t xml:space="preserve">    </w:t>
      </w:r>
      <w:r>
        <w:rPr>
          <w:rFonts w:ascii="Times New Roman" w:hAnsi="Times New Roman" w:eastAsia="Times New Roman" w:cs="Times New Roman"/>
          <w:i/>
        </w:rPr>
        <w:t>B</w:t>
      </w:r>
      <w:r>
        <w:t xml:space="preserve">    </w:t>
      </w:r>
      <w:r>
        <w:rPr>
          <w:rFonts w:ascii="Times New Roman" w:hAnsi="Times New Roman" w:eastAsia="Times New Roman" w:cs="Times New Roman"/>
        </w:rPr>
        <w:t>b</w:t>
      </w:r>
      <w:r>
        <w:t xml:space="preserve">    </w:t>
      </w:r>
      <w:r>
        <w:rPr>
          <w:rFonts w:ascii="Times New Roman" w:hAnsi="Times New Roman" w:eastAsia="Times New Roman" w:cs="Times New Roman"/>
        </w:rPr>
        <w:t>5</w:t>
      </w:r>
      <w:r>
        <w:t xml:space="preserve">    </w:t>
      </w:r>
      <w:r>
        <w:drawing>
          <wp:inline distT="0" distB="0" distL="114300" distR="114300">
            <wp:extent cx="2000250" cy="1609725"/>
            <wp:effectExtent l="0" t="0" r="0" b="9525"/>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figure"/>
                    <pic:cNvPicPr>
                      <a:picLocks noChangeAspect="1"/>
                    </pic:cNvPicPr>
                  </pic:nvPicPr>
                  <pic:blipFill>
                    <a:blip r:embed="rId470"/>
                    <a:stretch>
                      <a:fillRect/>
                    </a:stretch>
                  </pic:blipFill>
                  <pic:spPr>
                    <a:xfrm>
                      <a:off x="0" y="0"/>
                      <a:ext cx="2000250" cy="1609725"/>
                    </a:xfrm>
                    <a:prstGeom prst="rect">
                      <a:avLst/>
                    </a:prstGeom>
                  </pic:spPr>
                </pic:pic>
              </a:graphicData>
            </a:graphic>
          </wp:inline>
        </w:drawing>
      </w:r>
      <w:r>
        <w:t xml:space="preserve">    </w:t>
      </w:r>
      <w:r>
        <w:object>
          <v:shape id="_x0000_i1232" o:spt="75" alt="eqIded1186fab3854d1d9d8e379236da78ee" type="#_x0000_t75" style="height:33.95pt;width:33.3pt;" o:ole="t" filled="f" o:preferrelative="t" stroked="f" coordsize="21600,21600">
            <v:path/>
            <v:fill on="f" focussize="0,0"/>
            <v:stroke on="f" joinstyle="miter"/>
            <v:imagedata r:id="rId472" o:title="eqIded1186fab3854d1d9d8e379236da78ee"/>
            <o:lock v:ext="edit" aspectratio="t"/>
            <w10:wrap type="none"/>
            <w10:anchorlock/>
          </v:shape>
          <o:OLEObject Type="Embed" ProgID="Equation.DSMT4" ShapeID="_x0000_i1232" DrawAspect="Content" ObjectID="_1468075932" r:id="rId471">
            <o:LockedField>false</o:LockedField>
          </o:OLEObject>
        </w:object>
      </w:r>
      <w:r>
        <w:t xml:space="preserve">    </w:t>
      </w:r>
    </w:p>
    <w:p w14:paraId="3D35DE53">
      <w:pPr>
        <w:spacing w:line="360" w:lineRule="auto"/>
        <w:jc w:val="left"/>
        <w:textAlignment w:val="center"/>
      </w:pPr>
      <w:r>
        <w:t>【解析】</w:t>
      </w:r>
    </w:p>
    <w:p w14:paraId="15996E44">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①</w:t>
      </w:r>
      <w:r>
        <w:rPr>
          <w:rFonts w:ascii="Times New Roman" w:hAnsi="Times New Roman" w:eastAsia="Times New Roman" w:cs="Times New Roman"/>
        </w:rPr>
        <w:t>[1]</w:t>
      </w:r>
      <w:r>
        <w:rPr>
          <w:rFonts w:ascii="宋体" w:hAnsi="宋体" w:eastAsia="宋体" w:cs="宋体"/>
        </w:rPr>
        <w:t>滑动变阻器一上一下串联接入电路中，如图所示：</w:t>
      </w:r>
    </w:p>
    <w:p w14:paraId="591037AC">
      <w:pPr>
        <w:spacing w:line="360" w:lineRule="auto"/>
        <w:jc w:val="left"/>
        <w:textAlignment w:val="center"/>
      </w:pPr>
      <w:r>
        <w:drawing>
          <wp:inline distT="0" distB="0" distL="114300" distR="114300">
            <wp:extent cx="3314700" cy="2533650"/>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igure"/>
                    <pic:cNvPicPr>
                      <a:picLocks noChangeAspect="1"/>
                    </pic:cNvPicPr>
                  </pic:nvPicPr>
                  <pic:blipFill>
                    <a:blip r:embed="rId469"/>
                    <a:stretch>
                      <a:fillRect/>
                    </a:stretch>
                  </pic:blipFill>
                  <pic:spPr>
                    <a:xfrm>
                      <a:off x="0" y="0"/>
                      <a:ext cx="3314700" cy="2533650"/>
                    </a:xfrm>
                    <a:prstGeom prst="rect">
                      <a:avLst/>
                    </a:prstGeom>
                  </pic:spPr>
                </pic:pic>
              </a:graphicData>
            </a:graphic>
          </wp:inline>
        </w:drawing>
      </w:r>
      <w:r>
        <w:br w:type="textWrapping"/>
      </w:r>
    </w:p>
    <w:p w14:paraId="0773F573">
      <w:pPr>
        <w:spacing w:line="360" w:lineRule="auto"/>
        <w:jc w:val="left"/>
        <w:textAlignment w:val="center"/>
        <w:rPr>
          <w:rFonts w:ascii="宋体" w:hAnsi="宋体" w:eastAsia="宋体" w:cs="宋体"/>
        </w:rPr>
      </w:pPr>
      <w:r>
        <w:rPr>
          <w:rFonts w:ascii="宋体" w:hAnsi="宋体" w:eastAsia="宋体" w:cs="宋体"/>
        </w:rPr>
        <w:t>②</w:t>
      </w:r>
      <w:r>
        <w:rPr>
          <w:rFonts w:ascii="Times New Roman" w:hAnsi="Times New Roman" w:eastAsia="Times New Roman" w:cs="Times New Roman"/>
        </w:rPr>
        <w:t>[2]</w:t>
      </w:r>
      <w:r>
        <w:rPr>
          <w:rFonts w:ascii="宋体" w:hAnsi="宋体" w:eastAsia="宋体" w:cs="宋体"/>
        </w:rPr>
        <w:t>闭合开关前，为了保护电路，滑动变阻器的滑片</w:t>
      </w:r>
      <w:r>
        <w:rPr>
          <w:rFonts w:ascii="Times New Roman" w:hAnsi="Times New Roman" w:eastAsia="Times New Roman" w:cs="Times New Roman"/>
        </w:rPr>
        <w:t>P</w:t>
      </w:r>
      <w:r>
        <w:rPr>
          <w:rFonts w:ascii="宋体" w:hAnsi="宋体" w:eastAsia="宋体" w:cs="宋体"/>
        </w:rPr>
        <w:t>应滑到阻值最大处，即</w:t>
      </w:r>
      <w:r>
        <w:rPr>
          <w:rFonts w:ascii="Times New Roman" w:hAnsi="Times New Roman" w:eastAsia="Times New Roman" w:cs="Times New Roman"/>
          <w:i/>
        </w:rPr>
        <w:t>B</w:t>
      </w:r>
      <w:r>
        <w:rPr>
          <w:rFonts w:ascii="宋体" w:hAnsi="宋体" w:eastAsia="宋体" w:cs="宋体"/>
        </w:rPr>
        <w:t>端。</w:t>
      </w:r>
    </w:p>
    <w:p w14:paraId="2DFAC4DE">
      <w:pPr>
        <w:spacing w:line="360" w:lineRule="auto"/>
        <w:jc w:val="left"/>
        <w:textAlignment w:val="center"/>
        <w:rPr>
          <w:rFonts w:ascii="宋体" w:hAnsi="宋体" w:eastAsia="宋体" w:cs="宋体"/>
        </w:rPr>
      </w:pPr>
      <w:r>
        <w:rPr>
          <w:rFonts w:ascii="Times New Roman" w:hAnsi="Times New Roman" w:eastAsia="Times New Roman" w:cs="Times New Roman"/>
        </w:rPr>
        <w:t>③[3]</w:t>
      </w:r>
      <w:r>
        <w:rPr>
          <w:rFonts w:ascii="宋体" w:hAnsi="宋体" w:eastAsia="宋体" w:cs="宋体"/>
        </w:rPr>
        <w:t>闭合开关，移动滑片</w:t>
      </w:r>
      <w:r>
        <w:rPr>
          <w:rFonts w:ascii="Times New Roman" w:hAnsi="Times New Roman" w:eastAsia="Times New Roman" w:cs="Times New Roman"/>
        </w:rPr>
        <w:t>P</w:t>
      </w:r>
      <w:r>
        <w:rPr>
          <w:rFonts w:ascii="宋体" w:hAnsi="宋体" w:eastAsia="宋体" w:cs="宋体"/>
        </w:rPr>
        <w:t>，电流表无示数，电路中可能出现断路，发现电压表有示数，说明电压表与电源连通，可能是导线“</w:t>
      </w:r>
      <w:r>
        <w:rPr>
          <w:rFonts w:ascii="Times New Roman" w:hAnsi="Times New Roman" w:eastAsia="Times New Roman" w:cs="Times New Roman"/>
        </w:rPr>
        <w:t>b</w:t>
      </w:r>
      <w:r>
        <w:rPr>
          <w:rFonts w:ascii="宋体" w:hAnsi="宋体" w:eastAsia="宋体" w:cs="宋体"/>
        </w:rPr>
        <w:t>”内部断路。</w:t>
      </w:r>
    </w:p>
    <w:p w14:paraId="65177E38">
      <w:pPr>
        <w:spacing w:line="360" w:lineRule="auto"/>
        <w:jc w:val="left"/>
        <w:textAlignment w:val="center"/>
        <w:rPr>
          <w:rFonts w:ascii="宋体" w:hAnsi="宋体" w:eastAsia="宋体" w:cs="宋体"/>
        </w:rPr>
      </w:pPr>
      <w:r>
        <w:rPr>
          <w:rFonts w:ascii="宋体" w:hAnsi="宋体" w:eastAsia="宋体" w:cs="宋体"/>
        </w:rPr>
        <w:t>④</w:t>
      </w:r>
      <w:r>
        <w:rPr>
          <w:rFonts w:ascii="Times New Roman" w:hAnsi="Times New Roman" w:eastAsia="Times New Roman" w:cs="Times New Roman"/>
        </w:rPr>
        <w:t>[4]</w:t>
      </w:r>
      <w:r>
        <w:rPr>
          <w:rFonts w:ascii="宋体" w:hAnsi="宋体" w:eastAsia="宋体" w:cs="宋体"/>
        </w:rPr>
        <w:t>由图乙可知，电流表的量程是</w:t>
      </w:r>
      <w:r>
        <w:rPr>
          <w:rFonts w:ascii="Times New Roman" w:hAnsi="Times New Roman" w:eastAsia="Times New Roman" w:cs="Times New Roman"/>
        </w:rPr>
        <w:t>0~0.6A</w:t>
      </w:r>
      <w:r>
        <w:rPr>
          <w:rFonts w:ascii="宋体" w:hAnsi="宋体" w:eastAsia="宋体" w:cs="宋体"/>
        </w:rPr>
        <w:t>，分度值是</w:t>
      </w:r>
      <w:r>
        <w:rPr>
          <w:rFonts w:ascii="Times New Roman" w:hAnsi="Times New Roman" w:eastAsia="Times New Roman" w:cs="Times New Roman"/>
        </w:rPr>
        <w:t>0.02A</w:t>
      </w:r>
      <w:r>
        <w:rPr>
          <w:rFonts w:ascii="宋体" w:hAnsi="宋体" w:eastAsia="宋体" w:cs="宋体"/>
        </w:rPr>
        <w:t>，电流表的示数为</w:t>
      </w:r>
      <w:r>
        <w:rPr>
          <w:rFonts w:ascii="Times New Roman" w:hAnsi="Times New Roman" w:eastAsia="Times New Roman" w:cs="Times New Roman"/>
        </w:rPr>
        <w:t>0.24A</w:t>
      </w:r>
      <w:r>
        <w:rPr>
          <w:rFonts w:ascii="宋体" w:hAnsi="宋体" w:eastAsia="宋体" w:cs="宋体"/>
        </w:rPr>
        <w:t>，则</w:t>
      </w:r>
    </w:p>
    <w:p w14:paraId="2558511E">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Times New Roman" w:hAnsi="Times New Roman" w:eastAsia="Times New Roman" w:cs="Times New Roman"/>
        </w:rPr>
        <w:t>=</w:t>
      </w:r>
      <w:r>
        <w:object>
          <v:shape id="_x0000_i1233" o:spt="75" alt="eqId5518585dd5094aa69e76c0a2fb2ff317" type="#_x0000_t75" style="height:30.9pt;width:59.1pt;" o:ole="t" filled="f" o:preferrelative="t" stroked="f" coordsize="21600,21600">
            <v:path/>
            <v:fill on="f" focussize="0,0"/>
            <v:stroke on="f" joinstyle="miter"/>
            <v:imagedata r:id="rId474" o:title="eqId5518585dd5094aa69e76c0a2fb2ff317"/>
            <o:lock v:ext="edit" aspectratio="t"/>
            <w10:wrap type="none"/>
            <w10:anchorlock/>
          </v:shape>
          <o:OLEObject Type="Embed" ProgID="Equation.DSMT4" ShapeID="_x0000_i1233" DrawAspect="Content" ObjectID="_1468075933" r:id="rId473">
            <o:LockedField>false</o:LockedField>
          </o:OLEObject>
        </w:object>
      </w:r>
      <w:r>
        <w:rPr>
          <w:rFonts w:ascii="Times New Roman" w:hAnsi="Times New Roman" w:eastAsia="Times New Roman" w:cs="Times New Roman"/>
        </w:rPr>
        <w:t>=5Ω</w:t>
      </w:r>
    </w:p>
    <w:p w14:paraId="57097654">
      <w:pPr>
        <w:spacing w:line="360" w:lineRule="auto"/>
        <w:jc w:val="left"/>
        <w:textAlignment w:val="center"/>
        <w:rPr>
          <w:rFonts w:ascii="宋体" w:hAnsi="宋体" w:eastAsia="宋体" w:cs="宋体"/>
        </w:rPr>
      </w:pPr>
      <w:r>
        <w:rPr>
          <w:rFonts w:ascii="Times New Roman" w:hAnsi="Times New Roman" w:eastAsia="Times New Roman" w:cs="Times New Roman"/>
        </w:rPr>
        <w:t>(2)[5]</w:t>
      </w:r>
      <w:r>
        <w:rPr>
          <w:rFonts w:ascii="宋体" w:hAnsi="宋体" w:eastAsia="宋体" w:cs="宋体"/>
        </w:rPr>
        <w:t>可以使用电压表、开关和电阻箱测量电阻</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，如图所示：</w:t>
      </w:r>
    </w:p>
    <w:p w14:paraId="729C8580">
      <w:pPr>
        <w:spacing w:line="360" w:lineRule="auto"/>
        <w:jc w:val="left"/>
        <w:textAlignment w:val="center"/>
      </w:pPr>
      <w:r>
        <w:drawing>
          <wp:inline distT="0" distB="0" distL="114300" distR="114300">
            <wp:extent cx="2019300" cy="1619250"/>
            <wp:effectExtent l="0" t="0" r="0" b="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figure"/>
                    <pic:cNvPicPr>
                      <a:picLocks noChangeAspect="1"/>
                    </pic:cNvPicPr>
                  </pic:nvPicPr>
                  <pic:blipFill>
                    <a:blip r:embed="rId470"/>
                    <a:stretch>
                      <a:fillRect/>
                    </a:stretch>
                  </pic:blipFill>
                  <pic:spPr>
                    <a:xfrm>
                      <a:off x="0" y="0"/>
                      <a:ext cx="2019300" cy="1619250"/>
                    </a:xfrm>
                    <a:prstGeom prst="rect">
                      <a:avLst/>
                    </a:prstGeom>
                  </pic:spPr>
                </pic:pic>
              </a:graphicData>
            </a:graphic>
          </wp:inline>
        </w:drawing>
      </w:r>
    </w:p>
    <w:p w14:paraId="5BAACEC9">
      <w:pPr>
        <w:spacing w:line="360" w:lineRule="auto"/>
        <w:jc w:val="left"/>
        <w:textAlignment w:val="center"/>
        <w:rPr>
          <w:rFonts w:ascii="宋体" w:hAnsi="宋体" w:eastAsia="宋体" w:cs="宋体"/>
        </w:rPr>
      </w:pPr>
      <w:r>
        <w:rPr>
          <w:rFonts w:ascii="宋体" w:hAnsi="宋体" w:eastAsia="宋体" w:cs="宋体"/>
        </w:rPr>
        <w:t>闭合开关</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rPr>
        <w:t>S</w:t>
      </w:r>
      <w:r>
        <w:rPr>
          <w:rFonts w:ascii="宋体" w:hAnsi="宋体" w:eastAsia="宋体" w:cs="宋体"/>
        </w:rPr>
        <w:t>，电压表测量</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两端的电压</w:t>
      </w:r>
      <w:r>
        <w:rPr>
          <w:rFonts w:ascii="Times New Roman" w:hAnsi="Times New Roman" w:eastAsia="Times New Roman" w:cs="Times New Roman"/>
          <w:i/>
        </w:rPr>
        <w:t>U</w:t>
      </w:r>
      <w:r>
        <w:rPr>
          <w:rFonts w:ascii="Times New Roman" w:hAnsi="Times New Roman" w:eastAsia="Times New Roman" w:cs="Times New Roman"/>
          <w:vertAlign w:val="subscript"/>
        </w:rPr>
        <w:t>x</w:t>
      </w:r>
      <w:r>
        <w:rPr>
          <w:rFonts w:ascii="宋体" w:hAnsi="宋体" w:eastAsia="宋体" w:cs="宋体"/>
        </w:rPr>
        <w:t>，变阻器滑片的位置不变，闭合开关</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，电压表测量</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和</w:t>
      </w:r>
      <w:r>
        <w:rPr>
          <w:rFonts w:ascii="Times New Roman" w:hAnsi="Times New Roman" w:eastAsia="Times New Roman" w:cs="Times New Roman"/>
          <w:i/>
        </w:rPr>
        <w:t>R</w:t>
      </w:r>
      <w:r>
        <w:rPr>
          <w:rFonts w:ascii="宋体" w:hAnsi="宋体" w:eastAsia="宋体" w:cs="宋体"/>
        </w:rPr>
        <w:t>的总电压</w:t>
      </w:r>
      <w:r>
        <w:rPr>
          <w:rFonts w:ascii="Times New Roman" w:hAnsi="Times New Roman" w:eastAsia="Times New Roman" w:cs="Times New Roman"/>
          <w:i/>
        </w:rPr>
        <w:t>U</w:t>
      </w:r>
      <w:r>
        <w:rPr>
          <w:rFonts w:ascii="宋体" w:hAnsi="宋体" w:eastAsia="宋体" w:cs="宋体"/>
        </w:rPr>
        <w:t>，因串联电路中各处的电流相等，所以</w:t>
      </w:r>
    </w:p>
    <w:p w14:paraId="387A5835">
      <w:pPr>
        <w:spacing w:line="360" w:lineRule="auto"/>
        <w:jc w:val="center"/>
        <w:textAlignment w:val="center"/>
      </w:pPr>
      <w:r>
        <w:object>
          <v:shape id="_x0000_i1234" o:spt="75" alt="eqIdbb0d2160a9d24819b8bebcd156b14a0f" type="#_x0000_t75" style="height:34.15pt;width:66pt;" o:ole="t" filled="f" o:preferrelative="t" stroked="f" coordsize="21600,21600">
            <v:path/>
            <v:fill on="f" focussize="0,0"/>
            <v:stroke on="f" joinstyle="miter"/>
            <v:imagedata r:id="rId476" o:title="eqIdbb0d2160a9d24819b8bebcd156b14a0f"/>
            <o:lock v:ext="edit" aspectratio="t"/>
            <w10:wrap type="none"/>
            <w10:anchorlock/>
          </v:shape>
          <o:OLEObject Type="Embed" ProgID="Equation.DSMT4" ShapeID="_x0000_i1234" DrawAspect="Content" ObjectID="_1468075934" r:id="rId475">
            <o:LockedField>false</o:LockedField>
          </o:OLEObject>
        </w:object>
      </w:r>
    </w:p>
    <w:p w14:paraId="1CA7F4EF">
      <w:pPr>
        <w:spacing w:line="360" w:lineRule="auto"/>
        <w:jc w:val="center"/>
        <w:textAlignment w:val="center"/>
      </w:pPr>
      <w:r>
        <w:object>
          <v:shape id="_x0000_i1235" o:spt="75" alt="eqId7fbc3b02e7a54db7bd5a1764f611013b" type="#_x0000_t75" style="height:34.15pt;width:72pt;" o:ole="t" filled="f" o:preferrelative="t" stroked="f" coordsize="21600,21600">
            <v:path/>
            <v:fill on="f" focussize="0,0"/>
            <v:stroke on="f" joinstyle="miter"/>
            <v:imagedata r:id="rId478" o:title="eqId7fbc3b02e7a54db7bd5a1764f611013b"/>
            <o:lock v:ext="edit" aspectratio="t"/>
            <w10:wrap type="none"/>
            <w10:anchorlock/>
          </v:shape>
          <o:OLEObject Type="Embed" ProgID="Equation.DSMT4" ShapeID="_x0000_i1235" DrawAspect="Content" ObjectID="_1468075935" r:id="rId477">
            <o:LockedField>false</o:LockedField>
          </o:OLEObject>
        </w:object>
      </w:r>
    </w:p>
    <w:p w14:paraId="736AD520">
      <w:pPr>
        <w:spacing w:line="360" w:lineRule="auto"/>
        <w:jc w:val="left"/>
        <w:textAlignment w:val="center"/>
        <w:rPr>
          <w:rFonts w:ascii="宋体" w:hAnsi="宋体" w:eastAsia="宋体" w:cs="宋体"/>
        </w:rPr>
      </w:pPr>
      <w:r>
        <w:rPr>
          <w:rFonts w:ascii="Times New Roman" w:hAnsi="Times New Roman" w:eastAsia="Times New Roman" w:cs="Times New Roman"/>
        </w:rPr>
        <w:t>(3)[6]</w:t>
      </w:r>
      <w:r>
        <w:rPr>
          <w:rFonts w:ascii="宋体" w:hAnsi="宋体" w:eastAsia="宋体" w:cs="宋体"/>
        </w:rPr>
        <w:t>电能表常数为</w:t>
      </w:r>
      <w:r>
        <w:rPr>
          <w:rFonts w:ascii="Times New Roman" w:hAnsi="Times New Roman" w:eastAsia="Times New Roman" w:cs="Times New Roman"/>
          <w:i/>
        </w:rPr>
        <w:t>N</w:t>
      </w:r>
      <w:r>
        <w:rPr>
          <w:rFonts w:ascii="宋体" w:hAnsi="宋体" w:eastAsia="宋体" w:cs="宋体"/>
        </w:rPr>
        <w:t>，电热水器的额定功率</w:t>
      </w:r>
    </w:p>
    <w:p w14:paraId="77E91E2D">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Times New Roman" w:hAnsi="Times New Roman" w:eastAsia="Times New Roman" w:cs="Times New Roman"/>
          <w:vertAlign w:val="subscript"/>
        </w:rPr>
        <w:t>0</w:t>
      </w:r>
      <w:r>
        <w:rPr>
          <w:rFonts w:ascii="Times New Roman" w:hAnsi="Times New Roman" w:eastAsia="Times New Roman" w:cs="Times New Roman"/>
        </w:rPr>
        <w:t>=</w:t>
      </w:r>
      <w:r>
        <w:object>
          <v:shape id="_x0000_i1236" o:spt="75" alt="eqIdc784468867d94043a049001852e8b668" type="#_x0000_t75" style="height:48pt;width:76.15pt;" o:ole="t" filled="f" o:preferrelative="t" stroked="f" coordsize="21600,21600">
            <v:path/>
            <v:fill on="f" focussize="0,0"/>
            <v:stroke on="f" joinstyle="miter"/>
            <v:imagedata r:id="rId480" o:title="eqIdc784468867d94043a049001852e8b668"/>
            <o:lock v:ext="edit" aspectratio="t"/>
            <w10:wrap type="none"/>
            <w10:anchorlock/>
          </v:shape>
          <o:OLEObject Type="Embed" ProgID="Equation.DSMT4" ShapeID="_x0000_i1236" DrawAspect="Content" ObjectID="_1468075936" r:id="rId479">
            <o:LockedField>false</o:LockedField>
          </o:OLEObject>
        </w:object>
      </w:r>
    </w:p>
    <w:p w14:paraId="3145958D">
      <w:pPr>
        <w:spacing w:line="360" w:lineRule="auto"/>
        <w:jc w:val="center"/>
        <w:textAlignment w:val="center"/>
      </w:pPr>
      <w:r>
        <w:object>
          <v:shape id="_x0000_i1237" o:spt="75" alt="eqIdc3dd579bd3894bfe9b4f68dcef0c5af7" type="#_x0000_t75" style="height:34.15pt;width:45.25pt;" o:ole="t" filled="f" o:preferrelative="t" stroked="f" coordsize="21600,21600">
            <v:path/>
            <v:fill on="f" focussize="0,0"/>
            <v:stroke on="f" joinstyle="miter"/>
            <v:imagedata r:id="rId482" o:title="eqIdc3dd579bd3894bfe9b4f68dcef0c5af7"/>
            <o:lock v:ext="edit" aspectratio="t"/>
            <w10:wrap type="none"/>
            <w10:anchorlock/>
          </v:shape>
          <o:OLEObject Type="Embed" ProgID="Equation.DSMT4" ShapeID="_x0000_i1237" DrawAspect="Content" ObjectID="_1468075937" r:id="rId481">
            <o:LockedField>false</o:LockedField>
          </o:OLEObject>
        </w:object>
      </w:r>
    </w:p>
    <w:p w14:paraId="4134C5C4">
      <w:pPr>
        <w:spacing w:line="360" w:lineRule="auto"/>
        <w:jc w:val="left"/>
        <w:textAlignment w:val="center"/>
        <w:rPr>
          <w:rFonts w:ascii="宋体" w:hAnsi="宋体" w:eastAsia="宋体" w:cs="宋体"/>
        </w:rPr>
      </w:pPr>
      <w:r>
        <w:rPr>
          <w:rFonts w:ascii="宋体" w:hAnsi="宋体" w:eastAsia="宋体" w:cs="宋体"/>
        </w:rPr>
        <w:t>电水壶的额定功率为</w:t>
      </w:r>
    </w:p>
    <w:p w14:paraId="5E26A42B">
      <w:pPr>
        <w:spacing w:line="360" w:lineRule="auto"/>
        <w:jc w:val="center"/>
        <w:textAlignment w:val="center"/>
      </w:pPr>
      <w:r>
        <w:object>
          <v:shape id="_x0000_i1238" o:spt="75" alt="eqIdae2f3898862b42eeacaab56b4d057c49" type="#_x0000_t75" style="height:66pt;width:139.85pt;" o:ole="t" filled="f" o:preferrelative="t" stroked="f" coordsize="21600,21600">
            <v:path/>
            <v:fill on="f" focussize="0,0"/>
            <v:stroke on="f" joinstyle="miter"/>
            <v:imagedata r:id="rId484" o:title="eqIdae2f3898862b42eeacaab56b4d057c49"/>
            <o:lock v:ext="edit" aspectratio="t"/>
            <w10:wrap type="none"/>
            <w10:anchorlock/>
          </v:shape>
          <o:OLEObject Type="Embed" ProgID="Equation.DSMT4" ShapeID="_x0000_i1238" DrawAspect="Content" ObjectID="_1468075938" r:id="rId483">
            <o:LockedField>false</o:LockedField>
          </o:OLEObject>
        </w:object>
      </w:r>
    </w:p>
    <w:p w14:paraId="73D27873">
      <w:pPr>
        <w:spacing w:line="360" w:lineRule="auto"/>
        <w:jc w:val="left"/>
        <w:textAlignment w:val="center"/>
        <w:rPr>
          <w:rFonts w:ascii="宋体" w:hAnsi="宋体" w:eastAsia="宋体" w:cs="宋体"/>
        </w:rPr>
      </w:pPr>
      <w:r>
        <w:t>4</w:t>
      </w:r>
      <w:r>
        <w:rPr>
          <w:rFonts w:hint="eastAsia"/>
          <w:lang w:val="en-US" w:eastAsia="zh-CN"/>
        </w:rPr>
        <w:t>1</w:t>
      </w:r>
      <w:r>
        <w:t>．</w:t>
      </w:r>
      <w:r>
        <w:rPr>
          <w:rFonts w:ascii="Times New Roman" w:hAnsi="Times New Roman" w:eastAsia="Times New Roman" w:cs="Times New Roman"/>
        </w:rPr>
        <w:t>B</w:t>
      </w:r>
      <w:r>
        <w:t xml:space="preserve">    </w:t>
      </w:r>
      <w:r>
        <w:rPr>
          <w:rFonts w:ascii="Times New Roman" w:hAnsi="Times New Roman" w:eastAsia="Times New Roman" w:cs="Times New Roman"/>
        </w:rPr>
        <w:t>C</w:t>
      </w:r>
      <w:r>
        <w:t xml:space="preserve">    </w:t>
      </w:r>
      <w:r>
        <w:rPr>
          <w:rFonts w:ascii="宋体" w:hAnsi="宋体" w:eastAsia="宋体" w:cs="宋体"/>
        </w:rPr>
        <w:t>电阻两端的电压（或“电压”）</w:t>
      </w:r>
      <w:r>
        <w:t xml:space="preserve">    </w:t>
      </w:r>
      <w:r>
        <w:rPr>
          <w:rFonts w:ascii="Times New Roman" w:hAnsi="Times New Roman" w:eastAsia="Times New Roman" w:cs="Times New Roman"/>
        </w:rPr>
        <w:t>2V</w:t>
      </w:r>
      <w:r>
        <w:t xml:space="preserve">    </w:t>
      </w:r>
      <w:r>
        <w:rPr>
          <w:rFonts w:ascii="Times New Roman" w:hAnsi="Times New Roman" w:eastAsia="Times New Roman" w:cs="Times New Roman"/>
        </w:rPr>
        <w:t>B</w:t>
      </w:r>
      <w:r>
        <w:t xml:space="preserve">    </w:t>
      </w:r>
      <w:r>
        <w:rPr>
          <w:rFonts w:ascii="宋体" w:hAnsi="宋体" w:eastAsia="宋体" w:cs="宋体"/>
        </w:rPr>
        <w:t>电压表示数</w:t>
      </w:r>
      <w:r>
        <w:t xml:space="preserve">    </w:t>
      </w:r>
      <w:r>
        <w:rPr>
          <w:rFonts w:ascii="宋体" w:hAnsi="宋体" w:eastAsia="宋体" w:cs="宋体"/>
        </w:rPr>
        <w:t>不能</w:t>
      </w:r>
      <w:r>
        <w:t xml:space="preserve">    </w:t>
      </w:r>
      <w:r>
        <w:rPr>
          <w:rFonts w:ascii="宋体" w:hAnsi="宋体" w:eastAsia="宋体" w:cs="宋体"/>
        </w:rPr>
        <w:t>探究电流与电压的关系（或“伏安法测电阻”“测电阻的电功率”）</w:t>
      </w:r>
      <w:r>
        <w:t xml:space="preserve">    </w:t>
      </w:r>
    </w:p>
    <w:p w14:paraId="5004E515">
      <w:pPr>
        <w:spacing w:line="360" w:lineRule="auto"/>
        <w:jc w:val="left"/>
        <w:textAlignment w:val="center"/>
      </w:pPr>
      <w:r>
        <w:t>【解析】</w:t>
      </w:r>
    </w:p>
    <w:p w14:paraId="1E398F97">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为了保护电路安全，实验前，滑动变阻器的滑片应移到阻值最大处，即</w:t>
      </w:r>
      <w:r>
        <w:rPr>
          <w:rFonts w:ascii="Times New Roman" w:hAnsi="Times New Roman" w:eastAsia="Times New Roman" w:cs="Times New Roman"/>
        </w:rPr>
        <w:t>B</w:t>
      </w:r>
      <w:r>
        <w:rPr>
          <w:rFonts w:ascii="宋体" w:hAnsi="宋体" w:eastAsia="宋体" w:cs="宋体"/>
        </w:rPr>
        <w:t>端。</w:t>
      </w:r>
    </w:p>
    <w:p w14:paraId="15E7A121">
      <w:pPr>
        <w:spacing w:line="360" w:lineRule="auto"/>
        <w:jc w:val="left"/>
        <w:textAlignment w:val="center"/>
        <w:rPr>
          <w:rFonts w:ascii="宋体" w:hAnsi="宋体" w:eastAsia="宋体" w:cs="宋体"/>
        </w:rPr>
      </w:pPr>
      <w:r>
        <w:rPr>
          <w:rFonts w:ascii="Times New Roman" w:hAnsi="Times New Roman" w:eastAsia="Times New Roman" w:cs="Times New Roman"/>
        </w:rPr>
        <w:t>(2)[2][3][4]</w:t>
      </w:r>
      <w:r>
        <w:rPr>
          <w:rFonts w:ascii="宋体" w:hAnsi="宋体" w:eastAsia="宋体" w:cs="宋体"/>
        </w:rPr>
        <w:t>电流表指针无偏转，说明该电路断路，电压表指针迅速满偏，则电路中的故障可能是电阻断路，选</w:t>
      </w:r>
      <w:r>
        <w:rPr>
          <w:rFonts w:ascii="Times New Roman" w:hAnsi="Times New Roman" w:eastAsia="Times New Roman" w:cs="Times New Roman"/>
        </w:rPr>
        <w:t>C</w:t>
      </w:r>
      <w:r>
        <w:rPr>
          <w:rFonts w:ascii="宋体" w:hAnsi="宋体" w:eastAsia="宋体" w:cs="宋体"/>
        </w:rPr>
        <w:t>；图乙中，横坐标是电阻</w:t>
      </w:r>
      <w:r>
        <w:rPr>
          <w:rFonts w:ascii="Times New Roman" w:hAnsi="Times New Roman" w:eastAsia="Times New Roman" w:cs="Times New Roman"/>
          <w:i/>
        </w:rPr>
        <w:t>R</w:t>
      </w:r>
      <w:r>
        <w:rPr>
          <w:rFonts w:ascii="宋体" w:hAnsi="宋体" w:eastAsia="宋体" w:cs="宋体"/>
        </w:rPr>
        <w:t>，纵坐标是电流</w:t>
      </w:r>
      <w:r>
        <w:rPr>
          <w:rFonts w:ascii="Times New Roman" w:hAnsi="Times New Roman" w:eastAsia="Times New Roman" w:cs="Times New Roman"/>
          <w:i/>
        </w:rPr>
        <w:t>I</w:t>
      </w:r>
      <w:r>
        <w:rPr>
          <w:rFonts w:ascii="宋体" w:hAnsi="宋体" w:eastAsia="宋体" w:cs="宋体"/>
        </w:rPr>
        <w:t>，阴影部分的面积是电流与电阻的乘积，就是电阻两端的电压，其数值为</w:t>
      </w:r>
      <w:r>
        <w:rPr>
          <w:rFonts w:ascii="Times New Roman" w:hAnsi="Times New Roman" w:eastAsia="Times New Roman" w:cs="Times New Roman"/>
        </w:rPr>
        <w:t>2V</w:t>
      </w:r>
      <w:r>
        <w:rPr>
          <w:rFonts w:ascii="宋体" w:hAnsi="宋体" w:eastAsia="宋体" w:cs="宋体"/>
        </w:rPr>
        <w:t>。</w:t>
      </w:r>
    </w:p>
    <w:p w14:paraId="3C6CE650">
      <w:pPr>
        <w:spacing w:line="360" w:lineRule="auto"/>
        <w:jc w:val="left"/>
        <w:textAlignment w:val="center"/>
        <w:rPr>
          <w:rFonts w:ascii="宋体" w:hAnsi="宋体" w:eastAsia="宋体" w:cs="宋体"/>
        </w:rPr>
      </w:pPr>
      <w:r>
        <w:rPr>
          <w:rFonts w:ascii="Times New Roman" w:hAnsi="Times New Roman" w:eastAsia="Times New Roman" w:cs="Times New Roman"/>
        </w:rPr>
        <w:t>(3)[5][6]</w:t>
      </w:r>
      <w:r>
        <w:rPr>
          <w:rFonts w:ascii="宋体" w:hAnsi="宋体" w:eastAsia="宋体" w:cs="宋体"/>
        </w:rPr>
        <w:t>探究“通过导体的电流与导体电阻的关系”应保持电阻电压不变，将</w:t>
      </w:r>
      <w:r>
        <w:rPr>
          <w:rFonts w:ascii="Times New Roman" w:hAnsi="Times New Roman" w:eastAsia="Times New Roman" w:cs="Times New Roman"/>
        </w:rPr>
        <w:t>5Ω</w:t>
      </w:r>
      <w:r>
        <w:rPr>
          <w:rFonts w:ascii="宋体" w:hAnsi="宋体" w:eastAsia="宋体" w:cs="宋体"/>
        </w:rPr>
        <w:t>电阻换成</w:t>
      </w:r>
      <w:r>
        <w:rPr>
          <w:rFonts w:ascii="Times New Roman" w:hAnsi="Times New Roman" w:eastAsia="Times New Roman" w:cs="Times New Roman"/>
        </w:rPr>
        <w:t>10Ω</w:t>
      </w:r>
      <w:r>
        <w:rPr>
          <w:rFonts w:ascii="宋体" w:hAnsi="宋体" w:eastAsia="宋体" w:cs="宋体"/>
        </w:rPr>
        <w:t>，此时电阻分得的电压变大，要恢复原来的电压大小，应将滑动变阻器的阻值也变大，即将滑片滑向滑动变阻器的</w:t>
      </w:r>
      <w:r>
        <w:rPr>
          <w:rFonts w:ascii="Times New Roman" w:hAnsi="Times New Roman" w:eastAsia="Times New Roman" w:cs="Times New Roman"/>
        </w:rPr>
        <w:t>B</w:t>
      </w:r>
      <w:r>
        <w:rPr>
          <w:rFonts w:ascii="宋体" w:hAnsi="宋体" w:eastAsia="宋体" w:cs="宋体"/>
        </w:rPr>
        <w:t>端，同时观察电压表的示数，直到电压表的示数为</w:t>
      </w:r>
      <w:r>
        <w:rPr>
          <w:rFonts w:ascii="Times New Roman" w:hAnsi="Times New Roman" w:eastAsia="Times New Roman" w:cs="Times New Roman"/>
        </w:rPr>
        <w:t>2V</w:t>
      </w:r>
      <w:r>
        <w:rPr>
          <w:rFonts w:ascii="宋体" w:hAnsi="宋体" w:eastAsia="宋体" w:cs="宋体"/>
        </w:rPr>
        <w:t>为止。</w:t>
      </w:r>
    </w:p>
    <w:p w14:paraId="6FE45691">
      <w:pPr>
        <w:spacing w:line="360" w:lineRule="auto"/>
        <w:jc w:val="left"/>
        <w:textAlignment w:val="center"/>
        <w:rPr>
          <w:rFonts w:ascii="宋体" w:hAnsi="宋体" w:eastAsia="宋体" w:cs="宋体"/>
        </w:rPr>
      </w:pPr>
      <w:r>
        <w:rPr>
          <w:rFonts w:ascii="Times New Roman" w:hAnsi="Times New Roman" w:eastAsia="Times New Roman" w:cs="Times New Roman"/>
        </w:rPr>
        <w:t>(4)[7]</w:t>
      </w:r>
      <w:r>
        <w:rPr>
          <w:rFonts w:ascii="宋体" w:hAnsi="宋体" w:eastAsia="宋体" w:cs="宋体"/>
        </w:rPr>
        <w:t>当使用</w:t>
      </w:r>
      <w:r>
        <w:rPr>
          <w:rFonts w:ascii="Times New Roman" w:hAnsi="Times New Roman" w:eastAsia="Times New Roman" w:cs="Times New Roman"/>
        </w:rPr>
        <w:t>30Ω</w:t>
      </w:r>
      <w:r>
        <w:rPr>
          <w:rFonts w:ascii="宋体" w:hAnsi="宋体" w:eastAsia="宋体" w:cs="宋体"/>
        </w:rPr>
        <w:t>电阻实验时，滑动变阻器阻值最大为</w:t>
      </w:r>
      <w:r>
        <w:rPr>
          <w:rFonts w:ascii="Times New Roman" w:hAnsi="Times New Roman" w:eastAsia="Times New Roman" w:cs="Times New Roman"/>
        </w:rPr>
        <w:t>30Ω</w:t>
      </w:r>
      <w:r>
        <w:rPr>
          <w:rFonts w:ascii="宋体" w:hAnsi="宋体" w:eastAsia="宋体" w:cs="宋体"/>
        </w:rPr>
        <w:t>，</w:t>
      </w:r>
      <w:r>
        <w:rPr>
          <w:rFonts w:ascii="Times New Roman" w:hAnsi="Times New Roman" w:eastAsia="Times New Roman" w:cs="Times New Roman"/>
        </w:rPr>
        <w:t>电</w:t>
      </w:r>
      <w:r>
        <w:rPr>
          <w:rFonts w:ascii="宋体" w:hAnsi="宋体" w:eastAsia="宋体" w:cs="宋体"/>
        </w:rPr>
        <w:t>源电压为</w:t>
      </w:r>
      <w:r>
        <w:rPr>
          <w:rFonts w:ascii="Times New Roman" w:hAnsi="Times New Roman" w:eastAsia="Times New Roman" w:cs="Times New Roman"/>
        </w:rPr>
        <w:t>4.5V</w:t>
      </w:r>
      <w:r>
        <w:rPr>
          <w:rFonts w:ascii="宋体" w:hAnsi="宋体" w:eastAsia="宋体" w:cs="宋体"/>
        </w:rPr>
        <w:t>，此时，滑动变阻器最大分得</w:t>
      </w:r>
      <w:r>
        <w:rPr>
          <w:rFonts w:ascii="Times New Roman" w:hAnsi="Times New Roman" w:eastAsia="Times New Roman" w:cs="Times New Roman"/>
        </w:rPr>
        <w:t>2.25V</w:t>
      </w:r>
      <w:r>
        <w:rPr>
          <w:rFonts w:ascii="宋体" w:hAnsi="宋体" w:eastAsia="宋体" w:cs="宋体"/>
        </w:rPr>
        <w:t>电压，故不能只用</w:t>
      </w:r>
      <w:r>
        <w:rPr>
          <w:rFonts w:ascii="Times New Roman" w:hAnsi="Times New Roman" w:eastAsia="Times New Roman" w:cs="Times New Roman"/>
        </w:rPr>
        <w:t>30Ω</w:t>
      </w:r>
      <w:r>
        <w:rPr>
          <w:rFonts w:ascii="宋体" w:hAnsi="宋体" w:eastAsia="宋体" w:cs="宋体"/>
        </w:rPr>
        <w:t>的滑动变阻器直接完成</w:t>
      </w:r>
      <w:r>
        <w:rPr>
          <w:rFonts w:ascii="Times New Roman" w:hAnsi="Times New Roman" w:eastAsia="Times New Roman" w:cs="Times New Roman"/>
        </w:rPr>
        <w:t>5</w:t>
      </w:r>
      <w:r>
        <w:rPr>
          <w:rFonts w:ascii="宋体" w:hAnsi="宋体" w:eastAsia="宋体" w:cs="宋体"/>
        </w:rPr>
        <w:t>次实验｡</w:t>
      </w:r>
    </w:p>
    <w:p w14:paraId="6757C138">
      <w:pPr>
        <w:spacing w:line="360" w:lineRule="auto"/>
        <w:jc w:val="left"/>
        <w:textAlignment w:val="center"/>
        <w:rPr>
          <w:rFonts w:ascii="宋体" w:hAnsi="宋体" w:eastAsia="宋体" w:cs="宋体"/>
        </w:rPr>
      </w:pPr>
      <w:r>
        <w:rPr>
          <w:rFonts w:ascii="Times New Roman" w:hAnsi="Times New Roman" w:eastAsia="Times New Roman" w:cs="Times New Roman"/>
        </w:rPr>
        <w:t>(5)[8]</w:t>
      </w:r>
      <w:r>
        <w:rPr>
          <w:rFonts w:ascii="宋体" w:hAnsi="宋体" w:eastAsia="宋体" w:cs="宋体"/>
        </w:rPr>
        <w:t>该电路图，电阻与滑动变阻器串联，电压表测量电阻电压，探究电流与电压的关系、伏安法测电阻、测电阻的电功率，也可以用此装置完成。</w:t>
      </w:r>
    </w:p>
    <w:p w14:paraId="4B9ADAD3">
      <w:pPr>
        <w:spacing w:line="360" w:lineRule="auto"/>
        <w:jc w:val="left"/>
        <w:textAlignment w:val="center"/>
        <w:rPr>
          <w:rFonts w:ascii="Times New Roman" w:hAnsi="Times New Roman" w:eastAsia="Times New Roman" w:cs="Times New Roman"/>
        </w:rPr>
      </w:pPr>
      <w:r>
        <w:t>4</w:t>
      </w:r>
      <w:r>
        <w:rPr>
          <w:rFonts w:hint="eastAsia"/>
          <w:lang w:val="en-US" w:eastAsia="zh-CN"/>
        </w:rPr>
        <w:t>2</w:t>
      </w:r>
      <w:r>
        <w:t>．</w:t>
      </w:r>
      <w:r>
        <w:rPr>
          <w:rFonts w:ascii="Times New Roman" w:hAnsi="Times New Roman" w:eastAsia="Times New Roman" w:cs="Times New Roman"/>
          <w:i/>
        </w:rPr>
        <w:t>Q</w:t>
      </w:r>
      <w:r>
        <w:rPr>
          <w:rFonts w:ascii="Times New Roman" w:hAnsi="Times New Roman" w:eastAsia="Times New Roman" w:cs="Times New Roman"/>
        </w:rPr>
        <w:t>=</w:t>
      </w:r>
      <w:r>
        <w:rPr>
          <w:rFonts w:ascii="Times New Roman" w:hAnsi="Times New Roman" w:eastAsia="Times New Roman" w:cs="Times New Roman"/>
          <w:i/>
        </w:rPr>
        <w:t>cm</w:t>
      </w:r>
      <w:r>
        <w:object>
          <v:shape id="_x0000_i1239" o:spt="75" alt="eqId7ff9eca63ecb43e494824143c081990a" type="#_x0000_t75" style="height:12.75pt;width:12pt;" o:ole="t" filled="f" o:preferrelative="t" stroked="f" coordsize="21600,21600">
            <v:path/>
            <v:fill on="f" focussize="0,0"/>
            <v:stroke on="f" joinstyle="miter"/>
            <v:imagedata r:id="rId486" o:title="eqId7ff9eca63ecb43e494824143c081990a"/>
            <o:lock v:ext="edit" aspectratio="t"/>
            <w10:wrap type="none"/>
            <w10:anchorlock/>
          </v:shape>
          <o:OLEObject Type="Embed" ProgID="Equation.DSMT4" ShapeID="_x0000_i1239" DrawAspect="Content" ObjectID="_1468075939" r:id="rId485">
            <o:LockedField>false</o:LockedField>
          </o:OLEObject>
        </w:object>
      </w:r>
      <w:r>
        <w:rPr>
          <w:rFonts w:ascii="Times New Roman" w:hAnsi="Times New Roman" w:eastAsia="Times New Roman" w:cs="Times New Roman"/>
          <w:i/>
        </w:rPr>
        <w:t>t</w:t>
      </w:r>
      <w:r>
        <w:t xml:space="preserve">    </w:t>
      </w:r>
      <w:r>
        <w:rPr>
          <w:rFonts w:ascii="Times New Roman" w:hAnsi="Times New Roman" w:eastAsia="Times New Roman" w:cs="Times New Roman"/>
        </w:rPr>
        <w:t>&gt;</w:t>
      </w:r>
      <w:r>
        <w:t xml:space="preserve">    </w:t>
      </w:r>
    </w:p>
    <w:p w14:paraId="1FD91796">
      <w:pPr>
        <w:spacing w:line="360" w:lineRule="auto"/>
        <w:jc w:val="left"/>
        <w:textAlignment w:val="center"/>
      </w:pPr>
      <w:r>
        <w:t>【解析】</w:t>
      </w:r>
    </w:p>
    <w:p w14:paraId="667C0C4E">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 xml:space="preserve"> 据题意,甲瓶中的油比乙瓶中的多,而且甲温度计升温比乙温度计多,由</w:t>
      </w:r>
      <w:r>
        <w:rPr>
          <w:rFonts w:ascii="Times New Roman" w:hAnsi="Times New Roman" w:eastAsia="Times New Roman" w:cs="Times New Roman"/>
          <w:i/>
        </w:rPr>
        <w:t>Q</w:t>
      </w:r>
      <w:r>
        <w:rPr>
          <w:rFonts w:ascii="Times New Roman" w:hAnsi="Times New Roman" w:eastAsia="Times New Roman" w:cs="Times New Roman"/>
        </w:rPr>
        <w:t>=</w:t>
      </w:r>
      <w:r>
        <w:rPr>
          <w:rFonts w:ascii="Times New Roman" w:hAnsi="Times New Roman" w:eastAsia="Times New Roman" w:cs="Times New Roman"/>
          <w:i/>
        </w:rPr>
        <w:t>cm</w:t>
      </w:r>
      <w:r>
        <w:object>
          <v:shape id="_x0000_i1240" o:spt="75" alt="eqId7ff9eca63ecb43e494824143c081990a" type="#_x0000_t75" style="height:12.75pt;width:12pt;" o:ole="t" filled="f" o:preferrelative="t" stroked="f" coordsize="21600,21600">
            <v:path/>
            <v:fill on="f" focussize="0,0"/>
            <v:stroke on="f" joinstyle="miter"/>
            <v:imagedata r:id="rId486" o:title="eqId7ff9eca63ecb43e494824143c081990a"/>
            <o:lock v:ext="edit" aspectratio="t"/>
            <w10:wrap type="none"/>
            <w10:anchorlock/>
          </v:shape>
          <o:OLEObject Type="Embed" ProgID="Equation.DSMT4" ShapeID="_x0000_i1240" DrawAspect="Content" ObjectID="_1468075940" r:id="rId487">
            <o:LockedField>false</o:LockedField>
          </o:OLEObject>
        </w:object>
      </w:r>
      <w:r>
        <w:rPr>
          <w:rFonts w:ascii="Times New Roman" w:hAnsi="Times New Roman" w:eastAsia="Times New Roman" w:cs="Times New Roman"/>
          <w:i/>
        </w:rPr>
        <w:t>t</w:t>
      </w:r>
      <w:r>
        <w:rPr>
          <w:rFonts w:ascii="宋体" w:hAnsi="宋体" w:eastAsia="宋体" w:cs="宋体"/>
        </w:rPr>
        <w:t>可知甲瓶中的油吸收的热量多，该过程电阻产生的热量全部被油吸收,则</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产生的热量比</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多。</w:t>
      </w:r>
    </w:p>
    <w:p w14:paraId="492B51DA">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由图知，</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串联，电流相等，通电时间相同，</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宋体" w:hAnsi="宋体" w:eastAsia="宋体" w:cs="宋体"/>
        </w:rPr>
        <w:t>产生的热量比</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多，由</w:t>
      </w:r>
      <w:r>
        <w:rPr>
          <w:rFonts w:ascii="Times New Roman" w:hAnsi="Times New Roman" w:eastAsia="Times New Roman" w:cs="Times New Roman"/>
          <w:i/>
        </w:rPr>
        <w:t>Q</w:t>
      </w:r>
      <w:r>
        <w:rPr>
          <w:rFonts w:ascii="Times New Roman" w:hAnsi="Times New Roman" w:eastAsia="Times New Roman" w:cs="Times New Roman"/>
        </w:rPr>
        <w:t>=</w:t>
      </w:r>
      <w:r>
        <w:rPr>
          <w:rFonts w:ascii="Times New Roman" w:hAnsi="Times New Roman" w:eastAsia="Times New Roman" w:cs="Times New Roman"/>
          <w:i/>
        </w:rPr>
        <w:t>I</w:t>
      </w:r>
      <w:r>
        <w:rPr>
          <w:rFonts w:ascii="Times New Roman" w:hAnsi="Times New Roman" w:eastAsia="Times New Roman" w:cs="Times New Roman"/>
          <w:vertAlign w:val="superscript"/>
        </w:rPr>
        <w:t>2</w:t>
      </w:r>
      <w:r>
        <w:rPr>
          <w:rFonts w:ascii="Times New Roman" w:hAnsi="Times New Roman" w:eastAsia="Times New Roman" w:cs="Times New Roman"/>
          <w:i/>
        </w:rPr>
        <w:t>Rt</w:t>
      </w:r>
      <w:r>
        <w:rPr>
          <w:rFonts w:ascii="宋体" w:hAnsi="宋体" w:eastAsia="宋体" w:cs="宋体"/>
        </w:rPr>
        <w:t>可得，</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Times New Roman" w:hAnsi="Times New Roman" w:eastAsia="Times New Roman" w:cs="Times New Roman"/>
        </w:rPr>
        <w:t>&gt;</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w:t>
      </w:r>
    </w:p>
    <w:p w14:paraId="3FBA2531">
      <w:pPr>
        <w:spacing w:line="360" w:lineRule="auto"/>
        <w:jc w:val="left"/>
        <w:textAlignment w:val="center"/>
        <w:rPr>
          <w:rFonts w:ascii="Times New Roman" w:hAnsi="Times New Roman" w:eastAsia="Times New Roman" w:cs="Times New Roman"/>
        </w:rPr>
      </w:pPr>
      <w:r>
        <w:t>4</w:t>
      </w:r>
      <w:r>
        <w:rPr>
          <w:rFonts w:hint="eastAsia"/>
          <w:lang w:val="en-US" w:eastAsia="zh-CN"/>
        </w:rPr>
        <w:t>3</w:t>
      </w:r>
      <w:r>
        <w:t>．</w:t>
      </w:r>
      <w:r>
        <w:drawing>
          <wp:inline distT="0" distB="0" distL="114300" distR="114300">
            <wp:extent cx="1666875" cy="1228725"/>
            <wp:effectExtent l="0" t="0" r="9525" b="9525"/>
            <wp:docPr id="100047" name="图片 1000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figure"/>
                    <pic:cNvPicPr>
                      <a:picLocks noChangeAspect="1"/>
                    </pic:cNvPicPr>
                  </pic:nvPicPr>
                  <pic:blipFill>
                    <a:blip r:embed="rId488"/>
                    <a:stretch>
                      <a:fillRect/>
                    </a:stretch>
                  </pic:blipFill>
                  <pic:spPr>
                    <a:xfrm>
                      <a:off x="0" y="0"/>
                      <a:ext cx="1666875" cy="1228725"/>
                    </a:xfrm>
                    <a:prstGeom prst="rect">
                      <a:avLst/>
                    </a:prstGeom>
                  </pic:spPr>
                </pic:pic>
              </a:graphicData>
            </a:graphic>
          </wp:inline>
        </w:drawing>
      </w:r>
      <w:r>
        <w:t xml:space="preserve">    </w:t>
      </w:r>
      <w:r>
        <w:rPr>
          <w:rFonts w:ascii="Times New Roman" w:hAnsi="Times New Roman" w:eastAsia="Times New Roman" w:cs="Times New Roman"/>
        </w:rPr>
        <w:t>1.5</w:t>
      </w:r>
      <w:r>
        <w:t xml:space="preserve">    </w:t>
      </w:r>
      <w:r>
        <w:rPr>
          <w:rFonts w:ascii="宋体" w:hAnsi="宋体" w:eastAsia="宋体" w:cs="宋体"/>
        </w:rPr>
        <w:t>否</w:t>
      </w:r>
      <w:r>
        <w:t xml:space="preserve">    </w:t>
      </w:r>
      <w:r>
        <w:rPr>
          <w:rFonts w:ascii="宋体" w:hAnsi="宋体" w:eastAsia="宋体" w:cs="宋体"/>
        </w:rPr>
        <w:t>不正确</w:t>
      </w:r>
      <w:r>
        <w:t xml:space="preserve">    </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烧断的情况下，</w:t>
      </w:r>
      <w:r>
        <w:rPr>
          <w:rFonts w:ascii="Times New Roman" w:hAnsi="Times New Roman" w:eastAsia="Times New Roman" w:cs="Times New Roman"/>
        </w:rPr>
        <w:t>LED</w:t>
      </w:r>
      <w:r>
        <w:rPr>
          <w:rFonts w:ascii="宋体" w:hAnsi="宋体" w:eastAsia="宋体" w:cs="宋体"/>
        </w:rPr>
        <w:t>灯也不亮</w:t>
      </w:r>
      <w:r>
        <w:t xml:space="preserve">    </w:t>
      </w:r>
      <w:r>
        <w:rPr>
          <w:rFonts w:ascii="Times New Roman" w:hAnsi="Times New Roman" w:eastAsia="Times New Roman" w:cs="Times New Roman"/>
        </w:rPr>
        <w:t>LED</w:t>
      </w:r>
      <w:r>
        <w:t xml:space="preserve">    </w:t>
      </w:r>
    </w:p>
    <w:p w14:paraId="5FD7539F">
      <w:pPr>
        <w:spacing w:line="360" w:lineRule="auto"/>
        <w:jc w:val="left"/>
        <w:textAlignment w:val="center"/>
      </w:pPr>
      <w:r>
        <w:t>【解析】</w:t>
      </w:r>
    </w:p>
    <w:p w14:paraId="22B3FD73">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由图甲电路图可知，两个小灯泡是串联的，电压表</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测量</w:t>
      </w:r>
      <w:r>
        <w:rPr>
          <w:rFonts w:ascii="Times New Roman" w:hAnsi="Times New Roman" w:eastAsia="Times New Roman" w:cs="Times New Roman"/>
        </w:rPr>
        <w:t>L</w:t>
      </w:r>
      <w:r>
        <w:rPr>
          <w:rFonts w:ascii="Times New Roman" w:hAnsi="Times New Roman" w:eastAsia="Times New Roman" w:cs="Times New Roman"/>
          <w:vertAlign w:val="subscript"/>
        </w:rPr>
        <w:t>1</w:t>
      </w:r>
      <w:r>
        <w:rPr>
          <w:rFonts w:ascii="宋体" w:hAnsi="宋体" w:eastAsia="宋体" w:cs="宋体"/>
        </w:rPr>
        <w:t>的电压，电压表</w:t>
      </w:r>
      <w:r>
        <w:rPr>
          <w:rFonts w:ascii="Times New Roman" w:hAnsi="Times New Roman" w:eastAsia="Times New Roman" w:cs="Times New Roman"/>
        </w:rPr>
        <w:t>V</w:t>
      </w:r>
      <w:r>
        <w:rPr>
          <w:rFonts w:ascii="Times New Roman" w:hAnsi="Times New Roman" w:eastAsia="Times New Roman" w:cs="Times New Roman"/>
          <w:vertAlign w:val="subscript"/>
        </w:rPr>
        <w:t>2</w:t>
      </w:r>
      <w:r>
        <w:rPr>
          <w:rFonts w:ascii="宋体" w:hAnsi="宋体" w:eastAsia="宋体" w:cs="宋体"/>
        </w:rPr>
        <w:t>测量</w:t>
      </w:r>
      <w:r>
        <w:rPr>
          <w:rFonts w:ascii="Times New Roman" w:hAnsi="Times New Roman" w:eastAsia="Times New Roman" w:cs="Times New Roman"/>
        </w:rPr>
        <w:t>L</w:t>
      </w:r>
      <w:r>
        <w:rPr>
          <w:rFonts w:ascii="Times New Roman" w:hAnsi="Times New Roman" w:eastAsia="Times New Roman" w:cs="Times New Roman"/>
          <w:vertAlign w:val="subscript"/>
        </w:rPr>
        <w:t>1</w:t>
      </w:r>
      <w:r>
        <w:rPr>
          <w:rFonts w:ascii="宋体" w:hAnsi="宋体" w:eastAsia="宋体" w:cs="宋体"/>
        </w:rPr>
        <w:t>和</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的总电压，由因为小灯泡</w:t>
      </w:r>
      <w:r>
        <w:rPr>
          <w:rFonts w:ascii="Times New Roman" w:hAnsi="Times New Roman" w:eastAsia="Times New Roman" w:cs="Times New Roman"/>
        </w:rPr>
        <w:t>L</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的额定电压分别为</w:t>
      </w:r>
      <w:r>
        <w:rPr>
          <w:rFonts w:ascii="Times New Roman" w:hAnsi="Times New Roman" w:eastAsia="Times New Roman" w:cs="Times New Roman"/>
        </w:rPr>
        <w:t>2.5V</w:t>
      </w:r>
      <w:r>
        <w:rPr>
          <w:rFonts w:ascii="宋体" w:hAnsi="宋体" w:eastAsia="宋体" w:cs="宋体"/>
        </w:rPr>
        <w:t>、</w:t>
      </w:r>
      <w:r>
        <w:rPr>
          <w:rFonts w:ascii="Times New Roman" w:hAnsi="Times New Roman" w:eastAsia="Times New Roman" w:cs="Times New Roman"/>
        </w:rPr>
        <w:t>1.5V</w:t>
      </w:r>
      <w:r>
        <w:rPr>
          <w:rFonts w:ascii="宋体" w:hAnsi="宋体" w:eastAsia="宋体" w:cs="宋体"/>
        </w:rPr>
        <w:t>，所以电压表</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应选择</w:t>
      </w:r>
      <w:r>
        <w:rPr>
          <w:rFonts w:ascii="Times New Roman" w:hAnsi="Times New Roman" w:eastAsia="Times New Roman" w:cs="Times New Roman"/>
        </w:rPr>
        <w:t>0~3V</w:t>
      </w:r>
      <w:r>
        <w:rPr>
          <w:rFonts w:ascii="宋体" w:hAnsi="宋体" w:eastAsia="宋体" w:cs="宋体"/>
        </w:rPr>
        <w:t>的量程，电压表</w:t>
      </w:r>
      <w:r>
        <w:rPr>
          <w:rFonts w:ascii="Times New Roman" w:hAnsi="Times New Roman" w:eastAsia="Times New Roman" w:cs="Times New Roman"/>
        </w:rPr>
        <w:t>V</w:t>
      </w:r>
      <w:r>
        <w:rPr>
          <w:rFonts w:ascii="Times New Roman" w:hAnsi="Times New Roman" w:eastAsia="Times New Roman" w:cs="Times New Roman"/>
          <w:vertAlign w:val="subscript"/>
        </w:rPr>
        <w:t>2</w:t>
      </w:r>
      <w:r>
        <w:rPr>
          <w:rFonts w:ascii="宋体" w:hAnsi="宋体" w:eastAsia="宋体" w:cs="宋体"/>
        </w:rPr>
        <w:t>应选择</w:t>
      </w:r>
      <w:r>
        <w:rPr>
          <w:rFonts w:ascii="Times New Roman" w:hAnsi="Times New Roman" w:eastAsia="Times New Roman" w:cs="Times New Roman"/>
        </w:rPr>
        <w:t>0~15V</w:t>
      </w:r>
      <w:r>
        <w:rPr>
          <w:rFonts w:ascii="宋体" w:hAnsi="宋体" w:eastAsia="宋体" w:cs="宋体"/>
        </w:rPr>
        <w:t>的量程，实物连接图如图所示</w:t>
      </w:r>
    </w:p>
    <w:p w14:paraId="2789575F">
      <w:pPr>
        <w:spacing w:line="360" w:lineRule="auto"/>
        <w:jc w:val="left"/>
        <w:textAlignment w:val="center"/>
        <w:rPr>
          <w:rFonts w:ascii="宋体" w:hAnsi="宋体" w:eastAsia="宋体" w:cs="宋体"/>
        </w:rPr>
      </w:pPr>
      <w:r>
        <w:drawing>
          <wp:inline distT="0" distB="0" distL="114300" distR="114300">
            <wp:extent cx="1666875" cy="1228725"/>
            <wp:effectExtent l="0" t="0" r="9525" b="9525"/>
            <wp:docPr id="100048" name="图片 1000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descr="figure"/>
                    <pic:cNvPicPr>
                      <a:picLocks noChangeAspect="1"/>
                    </pic:cNvPicPr>
                  </pic:nvPicPr>
                  <pic:blipFill>
                    <a:blip r:embed="rId488"/>
                    <a:stretch>
                      <a:fillRect/>
                    </a:stretch>
                  </pic:blipFill>
                  <pic:spPr>
                    <a:xfrm>
                      <a:off x="0" y="0"/>
                      <a:ext cx="1666875" cy="1228725"/>
                    </a:xfrm>
                    <a:prstGeom prst="rect">
                      <a:avLst/>
                    </a:prstGeom>
                  </pic:spPr>
                </pic:pic>
              </a:graphicData>
            </a:graphic>
          </wp:inline>
        </w:drawing>
      </w:r>
      <w:r>
        <w:rPr>
          <w:rFonts w:ascii="宋体" w:hAnsi="宋体" w:eastAsia="宋体" w:cs="宋体"/>
        </w:rPr>
        <w:t>。</w:t>
      </w:r>
    </w:p>
    <w:p w14:paraId="1D7E7B36">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如图丙电压表</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的示数为</w:t>
      </w:r>
      <w:r>
        <w:rPr>
          <w:rFonts w:ascii="Times New Roman" w:hAnsi="Times New Roman" w:eastAsia="Times New Roman" w:cs="Times New Roman"/>
        </w:rPr>
        <w:t>1.5V</w:t>
      </w:r>
      <w:r>
        <w:rPr>
          <w:rFonts w:ascii="宋体" w:hAnsi="宋体" w:eastAsia="宋体" w:cs="宋体"/>
        </w:rPr>
        <w:t>。</w:t>
      </w:r>
    </w:p>
    <w:p w14:paraId="0C790D03">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由串联电路中电压的关系可知，此时</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两端的电压</w:t>
      </w:r>
    </w:p>
    <w:p w14:paraId="512EA865">
      <w:pPr>
        <w:spacing w:line="360" w:lineRule="auto"/>
        <w:jc w:val="center"/>
        <w:textAlignment w:val="center"/>
      </w:pPr>
      <w:r>
        <w:object>
          <v:shape id="_x0000_i1241" o:spt="75" alt="eqId475d196d1c9941588f12b457bfd7b89c" type="#_x0000_t75" style="height:18.75pt;width:173.25pt;" o:ole="t" filled="f" o:preferrelative="t" stroked="f" coordsize="21600,21600">
            <v:path/>
            <v:fill on="f" focussize="0,0"/>
            <v:stroke on="f" joinstyle="miter"/>
            <v:imagedata r:id="rId490" o:title="eqId475d196d1c9941588f12b457bfd7b89c"/>
            <o:lock v:ext="edit" aspectratio="t"/>
            <w10:wrap type="none"/>
            <w10:anchorlock/>
          </v:shape>
          <o:OLEObject Type="Embed" ProgID="Equation.DSMT4" ShapeID="_x0000_i1241" DrawAspect="Content" ObjectID="_1468075941" r:id="rId489">
            <o:LockedField>false</o:LockedField>
          </o:OLEObject>
        </w:object>
      </w:r>
    </w:p>
    <w:p w14:paraId="2E5D2375">
      <w:pPr>
        <w:spacing w:line="360" w:lineRule="auto"/>
        <w:jc w:val="left"/>
        <w:textAlignment w:val="center"/>
        <w:rPr>
          <w:rFonts w:ascii="宋体" w:hAnsi="宋体" w:eastAsia="宋体" w:cs="宋体"/>
        </w:rPr>
      </w:pP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的额定电压为</w:t>
      </w:r>
      <w:r>
        <w:rPr>
          <w:rFonts w:ascii="Times New Roman" w:hAnsi="Times New Roman" w:eastAsia="Times New Roman" w:cs="Times New Roman"/>
        </w:rPr>
        <w:t>1.5V</w:t>
      </w:r>
      <w:r>
        <w:rPr>
          <w:rFonts w:ascii="宋体" w:hAnsi="宋体" w:eastAsia="宋体" w:cs="宋体"/>
        </w:rPr>
        <w:t>，此时实际电压小于额定电压，所以</w:t>
      </w:r>
      <w:r>
        <w:rPr>
          <w:rFonts w:ascii="Times New Roman" w:hAnsi="Times New Roman" w:eastAsia="Times New Roman" w:cs="Times New Roman"/>
        </w:rPr>
        <w:t>L</w:t>
      </w:r>
      <w:r>
        <w:rPr>
          <w:rFonts w:ascii="Times New Roman" w:hAnsi="Times New Roman" w:eastAsia="Times New Roman" w:cs="Times New Roman"/>
          <w:vertAlign w:val="subscript"/>
        </w:rPr>
        <w:t>2</w:t>
      </w:r>
      <w:r>
        <w:rPr>
          <w:rFonts w:ascii="宋体" w:hAnsi="宋体" w:eastAsia="宋体" w:cs="宋体"/>
        </w:rPr>
        <w:t>没有正常发光。</w:t>
      </w:r>
    </w:p>
    <w:p w14:paraId="3D7AE4D8">
      <w:pPr>
        <w:spacing w:line="360" w:lineRule="auto"/>
        <w:jc w:val="left"/>
        <w:textAlignment w:val="center"/>
        <w:rPr>
          <w:rFonts w:ascii="宋体" w:hAnsi="宋体" w:eastAsia="宋体" w:cs="宋体"/>
        </w:rPr>
      </w:pPr>
      <w:r>
        <w:rPr>
          <w:rFonts w:ascii="Times New Roman" w:hAnsi="Times New Roman" w:eastAsia="Times New Roman" w:cs="Times New Roman"/>
        </w:rPr>
        <w:t>(3)[4][5] 串联电路各用电器不能独立工作，L</w:t>
      </w:r>
      <w:r>
        <w:rPr>
          <w:rFonts w:ascii="Times New Roman" w:hAnsi="Times New Roman" w:eastAsia="Times New Roman" w:cs="Times New Roman"/>
          <w:vertAlign w:val="subscript"/>
        </w:rPr>
        <w:t>2</w:t>
      </w:r>
      <w:r>
        <w:rPr>
          <w:rFonts w:ascii="宋体" w:hAnsi="宋体" w:eastAsia="宋体" w:cs="宋体"/>
        </w:rPr>
        <w:t>烧断的情况下，</w:t>
      </w:r>
      <w:r>
        <w:rPr>
          <w:rFonts w:ascii="Times New Roman" w:hAnsi="Times New Roman" w:eastAsia="Times New Roman" w:cs="Times New Roman"/>
        </w:rPr>
        <w:t>LED</w:t>
      </w:r>
      <w:r>
        <w:rPr>
          <w:rFonts w:ascii="宋体" w:hAnsi="宋体" w:eastAsia="宋体" w:cs="宋体"/>
        </w:rPr>
        <w:t>灯也不亮，所以小明的判断是不正确的。</w:t>
      </w:r>
    </w:p>
    <w:p w14:paraId="271D3CB0">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闭合开关，两灯不亮，此时</w:t>
      </w:r>
      <w:r>
        <w:rPr>
          <w:rFonts w:ascii="Times New Roman" w:hAnsi="Times New Roman" w:eastAsia="Times New Roman" w:cs="Times New Roman"/>
        </w:rPr>
        <w:t>V</w:t>
      </w:r>
      <w:r>
        <w:rPr>
          <w:rFonts w:ascii="Times New Roman" w:hAnsi="Times New Roman" w:eastAsia="Times New Roman" w:cs="Times New Roman"/>
          <w:vertAlign w:val="subscript"/>
        </w:rPr>
        <w:t>1</w:t>
      </w:r>
      <w:r>
        <w:rPr>
          <w:rFonts w:ascii="宋体" w:hAnsi="宋体" w:eastAsia="宋体" w:cs="宋体"/>
        </w:rPr>
        <w:t>、</w:t>
      </w:r>
      <w:r>
        <w:rPr>
          <w:rFonts w:ascii="Times New Roman" w:hAnsi="Times New Roman" w:eastAsia="Times New Roman" w:cs="Times New Roman"/>
        </w:rPr>
        <w:t>V</w:t>
      </w:r>
      <w:r>
        <w:rPr>
          <w:rFonts w:ascii="Times New Roman" w:hAnsi="Times New Roman" w:eastAsia="Times New Roman" w:cs="Times New Roman"/>
          <w:vertAlign w:val="subscript"/>
        </w:rPr>
        <w:t>2</w:t>
      </w:r>
      <w:r>
        <w:rPr>
          <w:rFonts w:ascii="宋体" w:hAnsi="宋体" w:eastAsia="宋体" w:cs="宋体"/>
        </w:rPr>
        <w:t>的示数均为</w:t>
      </w:r>
      <w:r>
        <w:rPr>
          <w:rFonts w:ascii="Times New Roman" w:hAnsi="Times New Roman" w:eastAsia="Times New Roman" w:cs="Times New Roman"/>
        </w:rPr>
        <w:t>4.4V</w:t>
      </w:r>
      <w:r>
        <w:rPr>
          <w:rFonts w:ascii="宋体" w:hAnsi="宋体" w:eastAsia="宋体" w:cs="宋体"/>
        </w:rPr>
        <w:t>，这可能是</w:t>
      </w:r>
      <w:r>
        <w:rPr>
          <w:rFonts w:ascii="Times New Roman" w:hAnsi="Times New Roman" w:eastAsia="Times New Roman" w:cs="Times New Roman"/>
        </w:rPr>
        <w:t>LED</w:t>
      </w:r>
      <w:r>
        <w:rPr>
          <w:rFonts w:ascii="宋体" w:hAnsi="宋体" w:eastAsia="宋体" w:cs="宋体"/>
        </w:rPr>
        <w:t>烧断。</w:t>
      </w:r>
    </w:p>
    <w:p w14:paraId="5971EC92">
      <w:pPr>
        <w:spacing w:line="360" w:lineRule="auto"/>
        <w:jc w:val="left"/>
        <w:textAlignment w:val="center"/>
        <w:rPr>
          <w:rFonts w:ascii="宋体" w:hAnsi="宋体" w:eastAsia="宋体" w:cs="宋体"/>
        </w:rPr>
      </w:pPr>
      <w:r>
        <w:t>4</w:t>
      </w:r>
      <w:r>
        <w:rPr>
          <w:rFonts w:hint="eastAsia"/>
          <w:lang w:val="en-US" w:eastAsia="zh-CN"/>
        </w:rPr>
        <w:t>4</w:t>
      </w:r>
      <w:r>
        <w:t>．</w:t>
      </w:r>
      <w:r>
        <w:drawing>
          <wp:inline distT="0" distB="0" distL="114300" distR="114300">
            <wp:extent cx="1495425" cy="1095375"/>
            <wp:effectExtent l="0" t="0" r="9525" b="9525"/>
            <wp:docPr id="77339860" name="图片 773398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39860" name="图片 77339860" descr="figure"/>
                    <pic:cNvPicPr>
                      <a:picLocks noChangeAspect="1"/>
                    </pic:cNvPicPr>
                  </pic:nvPicPr>
                  <pic:blipFill>
                    <a:blip r:embed="rId491"/>
                    <a:stretch>
                      <a:fillRect/>
                    </a:stretch>
                  </pic:blipFill>
                  <pic:spPr>
                    <a:xfrm>
                      <a:off x="0" y="0"/>
                      <a:ext cx="1495425" cy="1095375"/>
                    </a:xfrm>
                    <a:prstGeom prst="rect">
                      <a:avLst/>
                    </a:prstGeom>
                  </pic:spPr>
                </pic:pic>
              </a:graphicData>
            </a:graphic>
          </wp:inline>
        </w:drawing>
      </w:r>
      <w:r>
        <w:t xml:space="preserve">    </w:t>
      </w:r>
      <w:r>
        <w:rPr>
          <w:rFonts w:ascii="Times New Roman" w:hAnsi="Times New Roman" w:eastAsia="Times New Roman" w:cs="Times New Roman"/>
          <w:i/>
        </w:rPr>
        <w:t>b</w:t>
      </w:r>
      <w:r>
        <w:t xml:space="preserve">    </w:t>
      </w:r>
      <w:r>
        <w:rPr>
          <w:rFonts w:ascii="Times New Roman" w:hAnsi="Times New Roman" w:eastAsia="Times New Roman" w:cs="Times New Roman"/>
        </w:rPr>
        <w:t>0.32</w:t>
      </w:r>
      <w:r>
        <w:t xml:space="preserve">    </w:t>
      </w:r>
      <w:r>
        <w:rPr>
          <w:rFonts w:ascii="Times New Roman" w:hAnsi="Times New Roman" w:eastAsia="Times New Roman" w:cs="Times New Roman"/>
        </w:rPr>
        <w:t>0.48</w:t>
      </w:r>
      <w:r>
        <w:t xml:space="preserve">    </w:t>
      </w:r>
      <w:r>
        <w:rPr>
          <w:rFonts w:ascii="Times New Roman" w:hAnsi="Times New Roman" w:eastAsia="Times New Roman" w:cs="Times New Roman"/>
        </w:rPr>
        <w:t>4.5</w:t>
      </w:r>
      <w:r>
        <w:t xml:space="preserve">    </w:t>
      </w:r>
      <w:r>
        <w:rPr>
          <w:rFonts w:ascii="Times New Roman" w:hAnsi="Times New Roman" w:eastAsia="Times New Roman" w:cs="Times New Roman"/>
        </w:rPr>
        <w:t>0.4</w:t>
      </w:r>
      <w:r>
        <w:t xml:space="preserve">    </w:t>
      </w:r>
      <w:r>
        <w:rPr>
          <w:rFonts w:ascii="宋体" w:hAnsi="宋体" w:eastAsia="宋体" w:cs="宋体"/>
        </w:rPr>
        <w:t>是</w:t>
      </w:r>
      <w:r>
        <w:t xml:space="preserve">    </w:t>
      </w:r>
    </w:p>
    <w:p w14:paraId="6F3F09E8">
      <w:pPr>
        <w:spacing w:line="360" w:lineRule="auto"/>
        <w:jc w:val="left"/>
        <w:textAlignment w:val="center"/>
      </w:pPr>
      <w:r>
        <w:t>【解析】</w:t>
      </w:r>
    </w:p>
    <w:p w14:paraId="4977EE95">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根据电路图可知，电流表</w:t>
      </w:r>
      <w:r>
        <w:rPr>
          <w:rFonts w:ascii="Times New Roman" w:hAnsi="Times New Roman" w:eastAsia="Times New Roman" w:cs="Times New Roman"/>
        </w:rPr>
        <w:t>A</w:t>
      </w:r>
      <w:r>
        <w:rPr>
          <w:rFonts w:ascii="Times New Roman" w:hAnsi="Times New Roman" w:eastAsia="Times New Roman" w:cs="Times New Roman"/>
          <w:vertAlign w:val="subscript"/>
        </w:rPr>
        <w:t>1</w:t>
      </w:r>
      <w:r>
        <w:rPr>
          <w:rFonts w:ascii="宋体" w:hAnsi="宋体" w:eastAsia="宋体" w:cs="宋体"/>
        </w:rPr>
        <w:t>测量</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的电流，电流表</w:t>
      </w:r>
      <w:r>
        <w:rPr>
          <w:rFonts w:ascii="Times New Roman" w:hAnsi="Times New Roman" w:eastAsia="Times New Roman" w:cs="Times New Roman"/>
        </w:rPr>
        <w:t>A</w:t>
      </w:r>
      <w:r>
        <w:rPr>
          <w:rFonts w:ascii="Times New Roman" w:hAnsi="Times New Roman" w:eastAsia="Times New Roman" w:cs="Times New Roman"/>
          <w:vertAlign w:val="subscript"/>
        </w:rPr>
        <w:t>2</w:t>
      </w:r>
      <w:r>
        <w:rPr>
          <w:rFonts w:ascii="宋体" w:hAnsi="宋体" w:eastAsia="宋体" w:cs="宋体"/>
        </w:rPr>
        <w:t>测量干路中的电流，所以实物连接如图所示</w:t>
      </w:r>
    </w:p>
    <w:p w14:paraId="3EAF7E24">
      <w:pPr>
        <w:spacing w:line="360" w:lineRule="auto"/>
        <w:jc w:val="left"/>
        <w:textAlignment w:val="center"/>
        <w:rPr>
          <w:rFonts w:ascii="宋体" w:hAnsi="宋体" w:eastAsia="宋体" w:cs="宋体"/>
        </w:rPr>
      </w:pPr>
      <w:r>
        <w:drawing>
          <wp:inline distT="0" distB="0" distL="114300" distR="114300">
            <wp:extent cx="1819275" cy="1333500"/>
            <wp:effectExtent l="0" t="0" r="9525" b="0"/>
            <wp:docPr id="1799300049" name="图片 17993000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300049" name="图片 1799300049" descr="figure"/>
                    <pic:cNvPicPr>
                      <a:picLocks noChangeAspect="1"/>
                    </pic:cNvPicPr>
                  </pic:nvPicPr>
                  <pic:blipFill>
                    <a:blip r:embed="rId491"/>
                    <a:stretch>
                      <a:fillRect/>
                    </a:stretch>
                  </pic:blipFill>
                  <pic:spPr>
                    <a:xfrm>
                      <a:off x="0" y="0"/>
                      <a:ext cx="1819275" cy="1333500"/>
                    </a:xfrm>
                    <a:prstGeom prst="rect">
                      <a:avLst/>
                    </a:prstGeom>
                  </pic:spPr>
                </pic:pic>
              </a:graphicData>
            </a:graphic>
          </wp:inline>
        </w:drawing>
      </w:r>
      <w:r>
        <w:rPr>
          <w:rFonts w:ascii="宋体" w:hAnsi="宋体" w:eastAsia="宋体" w:cs="宋体"/>
        </w:rPr>
        <w:t>。</w:t>
      </w:r>
    </w:p>
    <w:p w14:paraId="5449580E">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连接好电路，闭合</w:t>
      </w:r>
      <w:r>
        <w:rPr>
          <w:rFonts w:ascii="Times New Roman" w:hAnsi="Times New Roman" w:eastAsia="Times New Roman" w:cs="Times New Roman"/>
        </w:rPr>
        <w:t>S</w:t>
      </w:r>
      <w:r>
        <w:rPr>
          <w:rFonts w:ascii="宋体" w:hAnsi="宋体" w:eastAsia="宋体" w:cs="宋体"/>
        </w:rPr>
        <w:t>之前，滑动变阻器的滑片</w:t>
      </w:r>
      <w:r>
        <w:rPr>
          <w:rFonts w:ascii="Times New Roman" w:hAnsi="Times New Roman" w:eastAsia="Times New Roman" w:cs="Times New Roman"/>
        </w:rPr>
        <w:t>P</w:t>
      </w:r>
      <w:r>
        <w:rPr>
          <w:rFonts w:ascii="宋体" w:hAnsi="宋体" w:eastAsia="宋体" w:cs="宋体"/>
        </w:rPr>
        <w:t>应滑到阻值最大处，由图可知，滑片</w:t>
      </w:r>
      <w:r>
        <w:rPr>
          <w:rFonts w:ascii="Times New Roman" w:hAnsi="Times New Roman" w:eastAsia="Times New Roman" w:cs="Times New Roman"/>
        </w:rPr>
        <w:t>P</w:t>
      </w:r>
      <w:r>
        <w:rPr>
          <w:rFonts w:ascii="宋体" w:hAnsi="宋体" w:eastAsia="宋体" w:cs="宋体"/>
        </w:rPr>
        <w:t>应滑到</w:t>
      </w:r>
      <w:r>
        <w:rPr>
          <w:rFonts w:ascii="Times New Roman" w:hAnsi="Times New Roman" w:eastAsia="Times New Roman" w:cs="Times New Roman"/>
          <w:i/>
        </w:rPr>
        <w:t>b</w:t>
      </w:r>
      <w:r>
        <w:rPr>
          <w:rFonts w:ascii="宋体" w:hAnsi="宋体" w:eastAsia="宋体" w:cs="宋体"/>
        </w:rPr>
        <w:t>端。</w:t>
      </w:r>
    </w:p>
    <w:p w14:paraId="07C84D53">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由图可知，</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Times New Roman" w:hAnsi="Times New Roman" w:eastAsia="Times New Roman" w:cs="Times New Roman"/>
        </w:rPr>
        <w:t>=0.32A</w:t>
      </w:r>
      <w:r>
        <w:rPr>
          <w:rFonts w:ascii="宋体" w:hAnsi="宋体" w:eastAsia="宋体" w:cs="宋体"/>
        </w:rPr>
        <w:t>。</w:t>
      </w:r>
    </w:p>
    <w:p w14:paraId="7CF19CD5">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由图可知，</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Times New Roman" w:hAnsi="Times New Roman" w:eastAsia="Times New Roman" w:cs="Times New Roman"/>
        </w:rPr>
        <w:t>=0.48A</w:t>
      </w:r>
      <w:r>
        <w:rPr>
          <w:rFonts w:ascii="宋体" w:hAnsi="宋体" w:eastAsia="宋体" w:cs="宋体"/>
        </w:rPr>
        <w:t>。</w:t>
      </w:r>
    </w:p>
    <w:p w14:paraId="46417A7B">
      <w:pPr>
        <w:spacing w:line="360" w:lineRule="auto"/>
        <w:jc w:val="left"/>
        <w:textAlignment w:val="center"/>
        <w:rPr>
          <w:rFonts w:ascii="宋体" w:hAnsi="宋体" w:eastAsia="宋体" w:cs="宋体"/>
        </w:rPr>
      </w:pPr>
      <w:r>
        <w:rPr>
          <w:rFonts w:ascii="Times New Roman" w:hAnsi="Times New Roman" w:eastAsia="Times New Roman" w:cs="Times New Roman"/>
        </w:rPr>
        <w:t>(4)[5]</w:t>
      </w:r>
      <w:r>
        <w:rPr>
          <w:rFonts w:ascii="宋体" w:hAnsi="宋体" w:eastAsia="宋体" w:cs="宋体"/>
        </w:rPr>
        <w:t>由并联电路中电流的关系可知，</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的电流为</w:t>
      </w:r>
    </w:p>
    <w:p w14:paraId="457AA5DC">
      <w:pPr>
        <w:spacing w:line="360" w:lineRule="auto"/>
        <w:jc w:val="center"/>
        <w:textAlignment w:val="center"/>
      </w:pPr>
      <w:r>
        <w:object>
          <v:shape id="_x0000_i1242" o:spt="75" alt="eqIdf3ec64f77563451c9722f8a99da9c839" type="#_x0000_t75" style="height:18pt;width:174.75pt;" o:ole="t" filled="f" o:preferrelative="t" stroked="f" coordsize="21600,21600">
            <v:path/>
            <v:fill on="f" focussize="0,0"/>
            <v:stroke on="f" joinstyle="miter"/>
            <v:imagedata r:id="rId493" o:title="eqIdf3ec64f77563451c9722f8a99da9c839"/>
            <o:lock v:ext="edit" aspectratio="t"/>
            <w10:wrap type="none"/>
            <w10:anchorlock/>
          </v:shape>
          <o:OLEObject Type="Embed" ProgID="Equation.DSMT4" ShapeID="_x0000_i1242" DrawAspect="Content" ObjectID="_1468075942" r:id="rId492">
            <o:LockedField>false</o:LockedField>
          </o:OLEObject>
        </w:object>
      </w:r>
    </w:p>
    <w:p w14:paraId="7F95D957">
      <w:pPr>
        <w:spacing w:line="360" w:lineRule="auto"/>
        <w:jc w:val="left"/>
        <w:textAlignment w:val="center"/>
        <w:rPr>
          <w:rFonts w:ascii="宋体" w:hAnsi="宋体" w:eastAsia="宋体" w:cs="宋体"/>
        </w:rPr>
      </w:pPr>
      <w:r>
        <w:rPr>
          <w:rFonts w:ascii="宋体" w:hAnsi="宋体" w:eastAsia="宋体" w:cs="宋体"/>
        </w:rPr>
        <w:t>由欧姆定律可知，</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的电压为</w:t>
      </w:r>
    </w:p>
    <w:p w14:paraId="40172691">
      <w:pPr>
        <w:spacing w:line="360" w:lineRule="auto"/>
        <w:jc w:val="center"/>
        <w:textAlignment w:val="center"/>
      </w:pPr>
      <w:r>
        <w:object>
          <v:shape id="_x0000_i1243" o:spt="75" alt="eqId57d8b68231984477a723dc21ba238d91" type="#_x0000_t75" style="height:18pt;width:147.75pt;" o:ole="t" filled="f" o:preferrelative="t" stroked="f" coordsize="21600,21600">
            <v:path/>
            <v:fill on="f" focussize="0,0"/>
            <v:stroke on="f" joinstyle="miter"/>
            <v:imagedata r:id="rId495" o:title="eqId57d8b68231984477a723dc21ba238d91"/>
            <o:lock v:ext="edit" aspectratio="t"/>
            <w10:wrap type="none"/>
            <w10:anchorlock/>
          </v:shape>
          <o:OLEObject Type="Embed" ProgID="Equation.DSMT4" ShapeID="_x0000_i1243" DrawAspect="Content" ObjectID="_1468075943" r:id="rId494">
            <o:LockedField>false</o:LockedField>
          </o:OLEObject>
        </w:object>
      </w:r>
    </w:p>
    <w:p w14:paraId="720D3637">
      <w:pPr>
        <w:spacing w:line="360" w:lineRule="auto"/>
        <w:jc w:val="left"/>
        <w:textAlignment w:val="center"/>
        <w:rPr>
          <w:rFonts w:ascii="宋体" w:hAnsi="宋体" w:eastAsia="宋体" w:cs="宋体"/>
        </w:rPr>
      </w:pP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与</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并联，所以电压相等，由欧姆定律可知，</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的电组为</w:t>
      </w:r>
    </w:p>
    <w:p w14:paraId="5DFAF5D1">
      <w:pPr>
        <w:spacing w:line="360" w:lineRule="auto"/>
        <w:jc w:val="center"/>
        <w:textAlignment w:val="center"/>
      </w:pPr>
      <w:r>
        <w:object>
          <v:shape id="_x0000_i1244" o:spt="75" alt="eqIda2e3859871a248478806a34cd5cc94cc" type="#_x0000_t75" style="height:33.75pt;width:119.25pt;" o:ole="t" filled="f" o:preferrelative="t" stroked="f" coordsize="21600,21600">
            <v:path/>
            <v:fill on="f" focussize="0,0"/>
            <v:stroke on="f" joinstyle="miter"/>
            <v:imagedata r:id="rId497" o:title="eqIda2e3859871a248478806a34cd5cc94cc"/>
            <o:lock v:ext="edit" aspectratio="t"/>
            <w10:wrap type="none"/>
            <w10:anchorlock/>
          </v:shape>
          <o:OLEObject Type="Embed" ProgID="Equation.DSMT4" ShapeID="_x0000_i1244" DrawAspect="Content" ObjectID="_1468075944" r:id="rId496">
            <o:LockedField>false</o:LockedField>
          </o:OLEObject>
        </w:object>
      </w:r>
    </w:p>
    <w:p w14:paraId="6356718E">
      <w:pPr>
        <w:spacing w:line="360" w:lineRule="auto"/>
        <w:jc w:val="left"/>
        <w:textAlignment w:val="center"/>
        <w:rPr>
          <w:rFonts w:ascii="宋体" w:hAnsi="宋体" w:eastAsia="宋体" w:cs="宋体"/>
        </w:rPr>
      </w:pPr>
      <w:r>
        <w:rPr>
          <w:rFonts w:ascii="Times New Roman" w:hAnsi="Times New Roman" w:eastAsia="Times New Roman" w:cs="Times New Roman"/>
        </w:rPr>
        <w:t>(5)[6]</w:t>
      </w:r>
      <w:r>
        <w:rPr>
          <w:rFonts w:ascii="宋体" w:hAnsi="宋体" w:eastAsia="宋体" w:cs="宋体"/>
        </w:rPr>
        <w:t>为保证</w:t>
      </w:r>
      <w:r>
        <w:rPr>
          <w:rFonts w:ascii="Times New Roman" w:hAnsi="Times New Roman" w:eastAsia="Times New Roman" w:cs="Times New Roman"/>
        </w:rPr>
        <w:t>A</w:t>
      </w:r>
      <w:r>
        <w:rPr>
          <w:rFonts w:ascii="Times New Roman" w:hAnsi="Times New Roman" w:eastAsia="Times New Roman" w:cs="Times New Roman"/>
          <w:vertAlign w:val="subscript"/>
        </w:rPr>
        <w:t>2</w:t>
      </w:r>
      <w:r>
        <w:rPr>
          <w:rFonts w:ascii="宋体" w:hAnsi="宋体" w:eastAsia="宋体" w:cs="宋体"/>
        </w:rPr>
        <w:t>表不被烧坏，则</w:t>
      </w:r>
      <w:r>
        <w:rPr>
          <w:rFonts w:ascii="Times New Roman" w:hAnsi="Times New Roman" w:eastAsia="Times New Roman" w:cs="Times New Roman"/>
        </w:rPr>
        <w:t>A</w:t>
      </w:r>
      <w:r>
        <w:rPr>
          <w:rFonts w:ascii="Times New Roman" w:hAnsi="Times New Roman" w:eastAsia="Times New Roman" w:cs="Times New Roman"/>
          <w:vertAlign w:val="subscript"/>
        </w:rPr>
        <w:t>2</w:t>
      </w:r>
      <w:r>
        <w:rPr>
          <w:rFonts w:ascii="宋体" w:hAnsi="宋体" w:eastAsia="宋体" w:cs="宋体"/>
        </w:rPr>
        <w:t>表的示数最大为</w:t>
      </w:r>
      <w:r>
        <w:rPr>
          <w:rFonts w:ascii="Times New Roman" w:hAnsi="Times New Roman" w:eastAsia="Times New Roman" w:cs="Times New Roman"/>
        </w:rPr>
        <w:t>0.6A</w:t>
      </w:r>
      <w:r>
        <w:rPr>
          <w:rFonts w:ascii="宋体" w:hAnsi="宋体" w:eastAsia="宋体" w:cs="宋体"/>
        </w:rPr>
        <w:t>，</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与</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并联，此时</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与</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的总电阻为</w:t>
      </w:r>
    </w:p>
    <w:p w14:paraId="7B1F8CCE">
      <w:pPr>
        <w:spacing w:line="360" w:lineRule="auto"/>
        <w:jc w:val="center"/>
        <w:textAlignment w:val="center"/>
      </w:pPr>
      <w:r>
        <w:object>
          <v:shape id="_x0000_i1245" o:spt="75" alt="eqId8e4ee24072a14047ac90d0e5788d0f08" type="#_x0000_t75" style="height:33.75pt;width:156pt;" o:ole="t" filled="f" o:preferrelative="t" stroked="f" coordsize="21600,21600">
            <v:path/>
            <v:fill on="f" focussize="0,0"/>
            <v:stroke on="f" joinstyle="miter"/>
            <v:imagedata r:id="rId499" o:title="eqId8e4ee24072a14047ac90d0e5788d0f08"/>
            <o:lock v:ext="edit" aspectratio="t"/>
            <w10:wrap type="none"/>
            <w10:anchorlock/>
          </v:shape>
          <o:OLEObject Type="Embed" ProgID="Equation.DSMT4" ShapeID="_x0000_i1245" DrawAspect="Content" ObjectID="_1468075945" r:id="rId498">
            <o:LockedField>false</o:LockedField>
          </o:OLEObject>
        </w:object>
      </w:r>
    </w:p>
    <w:p w14:paraId="4BC22BA5">
      <w:pPr>
        <w:spacing w:line="360" w:lineRule="auto"/>
        <w:jc w:val="left"/>
        <w:textAlignment w:val="center"/>
        <w:rPr>
          <w:rFonts w:ascii="宋体" w:hAnsi="宋体" w:eastAsia="宋体" w:cs="宋体"/>
        </w:rPr>
      </w:pPr>
      <w:r>
        <w:rPr>
          <w:rFonts w:ascii="宋体" w:hAnsi="宋体" w:eastAsia="宋体" w:cs="宋体"/>
        </w:rPr>
        <w:t>此时</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与</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的电压</w:t>
      </w:r>
    </w:p>
    <w:p w14:paraId="090DA487">
      <w:pPr>
        <w:spacing w:line="360" w:lineRule="auto"/>
        <w:jc w:val="center"/>
        <w:textAlignment w:val="center"/>
      </w:pPr>
      <w:r>
        <w:object>
          <v:shape id="_x0000_i1246" o:spt="75" alt="eqIde428d1d2b05c472280f01d1fb7758aa1" type="#_x0000_t75" style="height:18pt;width:156pt;" o:ole="t" filled="f" o:preferrelative="t" stroked="f" coordsize="21600,21600">
            <v:path/>
            <v:fill on="f" focussize="0,0"/>
            <v:stroke on="f" joinstyle="miter"/>
            <v:imagedata r:id="rId501" o:title="eqIde428d1d2b05c472280f01d1fb7758aa1"/>
            <o:lock v:ext="edit" aspectratio="t"/>
            <w10:wrap type="none"/>
            <w10:anchorlock/>
          </v:shape>
          <o:OLEObject Type="Embed" ProgID="Equation.DSMT4" ShapeID="_x0000_i1246" DrawAspect="Content" ObjectID="_1468075946" r:id="rId500">
            <o:LockedField>false</o:LockedField>
          </o:OLEObject>
        </w:object>
      </w:r>
    </w:p>
    <w:p w14:paraId="78C82665">
      <w:pPr>
        <w:spacing w:line="360" w:lineRule="auto"/>
        <w:jc w:val="left"/>
        <w:textAlignment w:val="center"/>
        <w:rPr>
          <w:rFonts w:ascii="宋体" w:hAnsi="宋体" w:eastAsia="宋体" w:cs="宋体"/>
        </w:rPr>
      </w:pP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与</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并联，所以电压相等，由欧姆定律可知，</w:t>
      </w:r>
      <w:r>
        <w:rPr>
          <w:rFonts w:ascii="Times New Roman" w:hAnsi="Times New Roman" w:eastAsia="Times New Roman" w:cs="Times New Roman"/>
        </w:rPr>
        <w:t>A</w:t>
      </w:r>
      <w:r>
        <w:rPr>
          <w:rFonts w:ascii="Times New Roman" w:hAnsi="Times New Roman" w:eastAsia="Times New Roman" w:cs="Times New Roman"/>
          <w:vertAlign w:val="subscript"/>
        </w:rPr>
        <w:t>1</w:t>
      </w:r>
      <w:r>
        <w:rPr>
          <w:rFonts w:ascii="宋体" w:hAnsi="宋体" w:eastAsia="宋体" w:cs="宋体"/>
        </w:rPr>
        <w:t>表的读数为</w:t>
      </w:r>
    </w:p>
    <w:p w14:paraId="47214CB4">
      <w:pPr>
        <w:spacing w:line="360" w:lineRule="auto"/>
        <w:jc w:val="center"/>
        <w:textAlignment w:val="center"/>
      </w:pPr>
      <w:r>
        <w:object>
          <v:shape id="_x0000_i1247" o:spt="75" alt="eqId8fad711d4d4841708edef87e9b693ed8" type="#_x0000_t75" style="height:33.75pt;width:114pt;" o:ole="t" filled="f" o:preferrelative="t" stroked="f" coordsize="21600,21600">
            <v:path/>
            <v:fill on="f" focussize="0,0"/>
            <v:stroke on="f" joinstyle="miter"/>
            <v:imagedata r:id="rId503" o:title="eqId8fad711d4d4841708edef87e9b693ed8"/>
            <o:lock v:ext="edit" aspectratio="t"/>
            <w10:wrap type="none"/>
            <w10:anchorlock/>
          </v:shape>
          <o:OLEObject Type="Embed" ProgID="Equation.DSMT4" ShapeID="_x0000_i1247" DrawAspect="Content" ObjectID="_1468075947" r:id="rId502">
            <o:LockedField>false</o:LockedField>
          </o:OLEObject>
        </w:object>
      </w:r>
    </w:p>
    <w:p w14:paraId="058D4ED7">
      <w:pPr>
        <w:spacing w:line="360" w:lineRule="auto"/>
        <w:jc w:val="left"/>
        <w:textAlignment w:val="center"/>
        <w:rPr>
          <w:rFonts w:ascii="宋体" w:hAnsi="宋体" w:eastAsia="宋体" w:cs="宋体"/>
        </w:rPr>
      </w:pPr>
      <w:r>
        <w:rPr>
          <w:rFonts w:ascii="宋体" w:hAnsi="宋体" w:eastAsia="宋体" w:cs="宋体"/>
        </w:rPr>
        <w:t>所以，</w:t>
      </w:r>
      <w:r>
        <w:rPr>
          <w:rFonts w:ascii="Times New Roman" w:hAnsi="Times New Roman" w:eastAsia="Times New Roman" w:cs="Times New Roman"/>
        </w:rPr>
        <w:t>A</w:t>
      </w:r>
      <w:r>
        <w:rPr>
          <w:rFonts w:ascii="Times New Roman" w:hAnsi="Times New Roman" w:eastAsia="Times New Roman" w:cs="Times New Roman"/>
          <w:vertAlign w:val="subscript"/>
        </w:rPr>
        <w:t>1</w:t>
      </w:r>
      <w:r>
        <w:rPr>
          <w:rFonts w:ascii="宋体" w:hAnsi="宋体" w:eastAsia="宋体" w:cs="宋体"/>
        </w:rPr>
        <w:t>表的读数不能超过</w:t>
      </w:r>
      <w:r>
        <w:rPr>
          <w:rFonts w:ascii="Times New Roman" w:hAnsi="Times New Roman" w:eastAsia="Times New Roman" w:cs="Times New Roman"/>
        </w:rPr>
        <w:t>0.4A</w:t>
      </w:r>
      <w:r>
        <w:rPr>
          <w:rFonts w:ascii="宋体" w:hAnsi="宋体" w:eastAsia="宋体" w:cs="宋体"/>
        </w:rPr>
        <w:t>。</w:t>
      </w:r>
    </w:p>
    <w:p w14:paraId="20A6AA06">
      <w:pPr>
        <w:spacing w:line="360" w:lineRule="auto"/>
        <w:jc w:val="left"/>
        <w:textAlignment w:val="center"/>
        <w:rPr>
          <w:rFonts w:ascii="宋体" w:hAnsi="宋体" w:eastAsia="宋体" w:cs="宋体"/>
        </w:rPr>
      </w:pPr>
      <w:r>
        <w:rPr>
          <w:rFonts w:ascii="Times New Roman" w:hAnsi="Times New Roman" w:eastAsia="Times New Roman" w:cs="Times New Roman"/>
        </w:rPr>
        <w:t>(6)[7]</w:t>
      </w:r>
      <w:r>
        <w:rPr>
          <w:rFonts w:ascii="宋体" w:hAnsi="宋体" w:eastAsia="宋体" w:cs="宋体"/>
        </w:rPr>
        <w:t>如图所示的电路图，</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与</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并联，可根据两个电阻的电压相等，测出</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的值，所以该电路图是可行的。</w:t>
      </w:r>
    </w:p>
    <w:p w14:paraId="7B9D8CC0">
      <w:pPr>
        <w:spacing w:line="360" w:lineRule="auto"/>
        <w:jc w:val="left"/>
        <w:textAlignment w:val="center"/>
        <w:rPr>
          <w:rFonts w:ascii="宋体" w:hAnsi="宋体" w:eastAsia="宋体" w:cs="宋体"/>
        </w:rPr>
      </w:pPr>
      <w:r>
        <w:t>4</w:t>
      </w:r>
      <w:r>
        <w:rPr>
          <w:rFonts w:hint="eastAsia"/>
          <w:lang w:val="en-US" w:eastAsia="zh-CN"/>
        </w:rPr>
        <w:t>5</w:t>
      </w:r>
      <w:r>
        <w:t>．</w:t>
      </w:r>
      <w:r>
        <w:rPr>
          <w:rFonts w:ascii="宋体" w:hAnsi="宋体" w:eastAsia="宋体" w:cs="宋体"/>
        </w:rPr>
        <w:t>气体</w:t>
      </w:r>
      <w:r>
        <w:t xml:space="preserve">    </w:t>
      </w:r>
      <w:r>
        <w:rPr>
          <w:rFonts w:ascii="Times New Roman" w:hAnsi="Times New Roman" w:eastAsia="Times New Roman" w:cs="Times New Roman"/>
        </w:rPr>
        <w:t>10</w:t>
      </w:r>
      <w:r>
        <w:t xml:space="preserve">    </w:t>
      </w:r>
      <w:r>
        <w:rPr>
          <w:rFonts w:ascii="宋体" w:hAnsi="宋体" w:eastAsia="宋体" w:cs="宋体"/>
        </w:rPr>
        <w:t>电阻</w:t>
      </w:r>
      <w:r>
        <w:t xml:space="preserve">    </w:t>
      </w:r>
    </w:p>
    <w:p w14:paraId="46342850">
      <w:pPr>
        <w:spacing w:line="360" w:lineRule="auto"/>
        <w:jc w:val="left"/>
        <w:textAlignment w:val="center"/>
      </w:pPr>
      <w:r>
        <w:t>【解析】</w:t>
      </w:r>
    </w:p>
    <w:p w14:paraId="6BF518E9">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单位时间内电流通过导体时产生的热量越多，空气的温度升高的越快，内外的气压差越大，</w:t>
      </w:r>
      <w:r>
        <w:rPr>
          <w:rFonts w:ascii="Times New Roman" w:hAnsi="Times New Roman" w:eastAsia="Times New Roman" w:cs="Times New Roman"/>
        </w:rPr>
        <w:t>U</w:t>
      </w:r>
      <w:r>
        <w:rPr>
          <w:rFonts w:ascii="宋体" w:hAnsi="宋体" w:eastAsia="宋体" w:cs="宋体"/>
        </w:rPr>
        <w:t>形管中液面的高度差越大，利用气体的热胀冷缩来反应电阻丝放出热量的多少。</w:t>
      </w:r>
    </w:p>
    <w:p w14:paraId="49E04638">
      <w:pPr>
        <w:spacing w:line="360" w:lineRule="auto"/>
        <w:jc w:val="left"/>
        <w:textAlignment w:val="center"/>
        <w:rPr>
          <w:rFonts w:ascii="宋体" w:hAnsi="宋体" w:eastAsia="宋体" w:cs="宋体"/>
        </w:rPr>
      </w:pPr>
      <w:r>
        <w:rPr>
          <w:rFonts w:ascii="Times New Roman" w:hAnsi="Times New Roman" w:eastAsia="Times New Roman" w:cs="Times New Roman"/>
        </w:rPr>
        <w:t>[2]</w:t>
      </w:r>
      <w:r>
        <w:rPr>
          <w:rFonts w:ascii="宋体" w:hAnsi="宋体" w:eastAsia="宋体" w:cs="宋体"/>
        </w:rPr>
        <w:t>研究电流产生的热量与电流的关系，应控制通电时间相同，两个密闭容器中电阻相等，故</w:t>
      </w:r>
    </w:p>
    <w:p w14:paraId="1667ECBF">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Times New Roman" w:hAnsi="Times New Roman" w:eastAsia="Times New Roman" w:cs="Times New Roman"/>
        </w:rPr>
        <w:t>=</w:t>
      </w:r>
      <w:r>
        <w:rPr>
          <w:rFonts w:ascii="Times New Roman" w:hAnsi="Times New Roman" w:eastAsia="Times New Roman" w:cs="Times New Roman"/>
          <w:i/>
        </w:rPr>
        <w:t>R</w:t>
      </w:r>
      <w:r>
        <w:rPr>
          <w:rFonts w:ascii="Times New Roman" w:hAnsi="Times New Roman" w:eastAsia="Times New Roman" w:cs="Times New Roman"/>
          <w:vertAlign w:val="subscript"/>
        </w:rPr>
        <w:t>1</w:t>
      </w:r>
      <w:r>
        <w:rPr>
          <w:rFonts w:ascii="Times New Roman" w:hAnsi="Times New Roman" w:eastAsia="Times New Roman" w:cs="Times New Roman"/>
        </w:rPr>
        <w:t>=10Ω</w:t>
      </w:r>
    </w:p>
    <w:p w14:paraId="4A048B43">
      <w:pPr>
        <w:spacing w:line="360" w:lineRule="auto"/>
        <w:jc w:val="left"/>
        <w:textAlignment w:val="center"/>
        <w:rPr>
          <w:rFonts w:ascii="宋体" w:hAnsi="宋体" w:eastAsia="宋体" w:cs="宋体"/>
        </w:rPr>
      </w:pP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的阻值为</w:t>
      </w:r>
      <w:r>
        <w:rPr>
          <w:rFonts w:ascii="Times New Roman" w:hAnsi="Times New Roman" w:eastAsia="Times New Roman" w:cs="Times New Roman"/>
        </w:rPr>
        <w:t>10Ω</w:t>
      </w:r>
      <w:r>
        <w:rPr>
          <w:rFonts w:ascii="宋体" w:hAnsi="宋体" w:eastAsia="宋体" w:cs="宋体"/>
        </w:rPr>
        <w:t>。</w:t>
      </w:r>
    </w:p>
    <w:p w14:paraId="0A1AB17D">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Times New Roman" w:hAnsi="Times New Roman" w:eastAsia="Times New Roman" w:cs="Times New Roman"/>
          <w:i/>
        </w:rPr>
        <w:t>R</w:t>
      </w:r>
      <w:r>
        <w:rPr>
          <w:rFonts w:ascii="Times New Roman" w:hAnsi="Times New Roman" w:eastAsia="Times New Roman" w:cs="Times New Roman"/>
          <w:vertAlign w:val="subscript"/>
        </w:rPr>
        <w:t>3</w:t>
      </w:r>
      <w:r>
        <w:rPr>
          <w:rFonts w:ascii="宋体" w:hAnsi="宋体" w:eastAsia="宋体" w:cs="宋体"/>
        </w:rPr>
        <w:t>和</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并联后总电阻</w:t>
      </w:r>
    </w:p>
    <w:p w14:paraId="15DD1031">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宋体" w:hAnsi="宋体" w:eastAsia="宋体" w:cs="宋体"/>
          <w:vertAlign w:val="subscript"/>
        </w:rPr>
        <w:t>并</w:t>
      </w:r>
      <w:r>
        <w:rPr>
          <w:rFonts w:ascii="宋体" w:hAnsi="宋体" w:eastAsia="宋体" w:cs="宋体"/>
        </w:rPr>
        <w:t>=</w:t>
      </w:r>
      <w:r>
        <w:object>
          <v:shape id="_x0000_i1248" o:spt="75" alt="eqIdeff9f3cdf6174ab2b52aa0313f9eb236" type="#_x0000_t75" style="height:33.75pt;width:39.75pt;" o:ole="t" filled="f" o:preferrelative="t" stroked="f" coordsize="21600,21600">
            <v:path/>
            <v:fill on="f" focussize="0,0"/>
            <v:stroke on="f" joinstyle="miter"/>
            <v:imagedata r:id="rId505" o:title="eqIdeff9f3cdf6174ab2b52aa0313f9eb236"/>
            <o:lock v:ext="edit" aspectratio="t"/>
            <w10:wrap type="none"/>
            <w10:anchorlock/>
          </v:shape>
          <o:OLEObject Type="Embed" ProgID="Equation.DSMT4" ShapeID="_x0000_i1248" DrawAspect="Content" ObjectID="_1468075948" r:id="rId504">
            <o:LockedField>false</o:LockedField>
          </o:OLEObject>
        </w:object>
      </w:r>
      <w:r>
        <w:rPr>
          <w:rFonts w:ascii="宋体" w:hAnsi="宋体" w:eastAsia="宋体" w:cs="宋体"/>
        </w:rPr>
        <w:t>=</w:t>
      </w:r>
      <w:r>
        <w:object>
          <v:shape id="_x0000_i1249" o:spt="75" alt="eqId25a4f781e3b844d28ae92dd659ed7883" type="#_x0000_t75" style="height:30.75pt;width:60.75pt;" o:ole="t" filled="f" o:preferrelative="t" stroked="f" coordsize="21600,21600">
            <v:path/>
            <v:fill on="f" focussize="0,0"/>
            <v:stroke on="f" joinstyle="miter"/>
            <v:imagedata r:id="rId507" o:title="eqId25a4f781e3b844d28ae92dd659ed7883"/>
            <o:lock v:ext="edit" aspectratio="t"/>
            <w10:wrap type="none"/>
            <w10:anchorlock/>
          </v:shape>
          <o:OLEObject Type="Embed" ProgID="Equation.DSMT4" ShapeID="_x0000_i1249" DrawAspect="Content" ObjectID="_1468075949" r:id="rId506">
            <o:LockedField>false</o:LockedField>
          </o:OLEObject>
        </w:object>
      </w:r>
      <w:r>
        <w:rPr>
          <w:rFonts w:ascii="Times New Roman" w:hAnsi="Times New Roman" w:eastAsia="Times New Roman" w:cs="Times New Roman"/>
        </w:rPr>
        <w:t>3.7Ω</w:t>
      </w:r>
    </w:p>
    <w:p w14:paraId="67E31B35">
      <w:pPr>
        <w:spacing w:line="360" w:lineRule="auto"/>
        <w:jc w:val="left"/>
        <w:textAlignment w:val="center"/>
        <w:rPr>
          <w:rFonts w:ascii="宋体" w:hAnsi="宋体" w:eastAsia="宋体" w:cs="宋体"/>
        </w:rPr>
      </w:pPr>
      <w:r>
        <w:rPr>
          <w:rFonts w:ascii="宋体" w:hAnsi="宋体" w:eastAsia="宋体" w:cs="宋体"/>
        </w:rPr>
        <w:t>将</w:t>
      </w:r>
      <w:r>
        <w:rPr>
          <w:rFonts w:ascii="Times New Roman" w:hAnsi="Times New Roman" w:eastAsia="Times New Roman" w:cs="Times New Roman"/>
          <w:i/>
        </w:rPr>
        <w:t>R</w:t>
      </w:r>
      <w:r>
        <w:rPr>
          <w:rFonts w:ascii="Times New Roman" w:hAnsi="Times New Roman" w:eastAsia="Times New Roman" w:cs="Times New Roman"/>
          <w:vertAlign w:val="subscript"/>
        </w:rPr>
        <w:t>3</w:t>
      </w:r>
      <w:r>
        <w:rPr>
          <w:rFonts w:ascii="宋体" w:hAnsi="宋体" w:eastAsia="宋体" w:cs="宋体"/>
        </w:rPr>
        <w:t>和</w:t>
      </w:r>
      <w:r>
        <w:rPr>
          <w:rFonts w:ascii="Times New Roman" w:hAnsi="Times New Roman" w:eastAsia="Times New Roman" w:cs="Times New Roman"/>
          <w:i/>
        </w:rPr>
        <w:t>R</w:t>
      </w:r>
      <w:r>
        <w:rPr>
          <w:rFonts w:ascii="Times New Roman" w:hAnsi="Times New Roman" w:eastAsia="Times New Roman" w:cs="Times New Roman"/>
          <w:vertAlign w:val="subscript"/>
        </w:rPr>
        <w:t>2</w:t>
      </w:r>
      <w:r>
        <w:rPr>
          <w:rFonts w:ascii="宋体" w:hAnsi="宋体" w:eastAsia="宋体" w:cs="宋体"/>
        </w:rPr>
        <w:t>并联接入右边密闭容器中，左右两个密闭容器中电阻不同，通电时间相同，电流相同，故可研究电流产生的热量与电阻的关系。</w:t>
      </w:r>
    </w:p>
    <w:p w14:paraId="76D39E82">
      <w:pPr>
        <w:spacing w:line="360" w:lineRule="auto"/>
        <w:jc w:val="left"/>
        <w:textAlignment w:val="center"/>
        <w:rPr>
          <w:rFonts w:ascii="宋体" w:hAnsi="宋体" w:eastAsia="宋体" w:cs="宋体"/>
        </w:rPr>
      </w:pPr>
      <w:r>
        <w:t>4</w:t>
      </w:r>
      <w:r>
        <w:rPr>
          <w:rFonts w:hint="eastAsia"/>
          <w:lang w:val="en-US" w:eastAsia="zh-CN"/>
        </w:rPr>
        <w:t>6</w:t>
      </w:r>
      <w:r>
        <w:t>．</w:t>
      </w:r>
      <w:r>
        <w:rPr>
          <w:rFonts w:ascii="Times New Roman" w:hAnsi="Times New Roman" w:eastAsia="Times New Roman" w:cs="Times New Roman"/>
        </w:rPr>
        <w:t>B</w:t>
      </w:r>
      <w:r>
        <w:t xml:space="preserve">    </w:t>
      </w:r>
      <w:r>
        <w:rPr>
          <w:rFonts w:ascii="Times New Roman" w:hAnsi="Times New Roman" w:eastAsia="Times New Roman" w:cs="Times New Roman"/>
        </w:rPr>
        <w:t>10</w:t>
      </w:r>
      <w:r>
        <w:t xml:space="preserve">    </w:t>
      </w:r>
      <w:r>
        <w:rPr>
          <w:rFonts w:ascii="Times New Roman" w:hAnsi="Times New Roman" w:eastAsia="Times New Roman" w:cs="Times New Roman"/>
        </w:rPr>
        <w:t>0.1</w:t>
      </w:r>
      <w:r>
        <w:t xml:space="preserve">    </w:t>
      </w:r>
      <w:r>
        <w:rPr>
          <w:rFonts w:ascii="Times New Roman" w:hAnsi="Times New Roman" w:eastAsia="Times New Roman" w:cs="Times New Roman"/>
        </w:rPr>
        <w:t>50</w:t>
      </w:r>
      <w:r>
        <w:t xml:space="preserve">    </w:t>
      </w:r>
      <w:r>
        <w:object>
          <v:shape id="_x0000_i1250" o:spt="75" alt="eqId95990c2207e145ce8652b9ef31e3142a" type="#_x0000_t75" style="height:31pt;width:33pt;" o:ole="t" filled="f" o:preferrelative="t" stroked="f" coordsize="21600,21600">
            <v:path/>
            <v:fill on="f" focussize="0,0"/>
            <v:stroke on="f" joinstyle="miter"/>
            <v:imagedata r:id="rId509" o:title="eqId95990c2207e145ce8652b9ef31e3142a"/>
            <o:lock v:ext="edit" aspectratio="t"/>
            <w10:wrap type="none"/>
            <w10:anchorlock/>
          </v:shape>
          <o:OLEObject Type="Embed" ProgID="Equation.DSMT4" ShapeID="_x0000_i1250" DrawAspect="Content" ObjectID="_1468075950" r:id="rId508">
            <o:LockedField>false</o:LockedField>
          </o:OLEObject>
        </w:object>
      </w:r>
      <w:r>
        <w:t xml:space="preserve">    </w:t>
      </w:r>
      <w:r>
        <w:rPr>
          <w:rFonts w:ascii="宋体" w:hAnsi="宋体" w:eastAsia="宋体" w:cs="宋体"/>
        </w:rPr>
        <w:t>不均匀</w:t>
      </w:r>
      <w:r>
        <w:t xml:space="preserve">    </w:t>
      </w:r>
    </w:p>
    <w:p w14:paraId="183C0AFD">
      <w:pPr>
        <w:spacing w:line="360" w:lineRule="auto"/>
        <w:jc w:val="left"/>
        <w:textAlignment w:val="center"/>
      </w:pPr>
      <w:r>
        <w:t>【解析】</w:t>
      </w:r>
    </w:p>
    <w:p w14:paraId="1CDFA0BB">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为了保护电路，闭合开关前，滑片</w:t>
      </w:r>
      <w:r>
        <w:rPr>
          <w:rFonts w:ascii="Times New Roman" w:hAnsi="Times New Roman" w:eastAsia="Times New Roman" w:cs="Times New Roman"/>
        </w:rPr>
        <w:t>P</w:t>
      </w:r>
      <w:r>
        <w:rPr>
          <w:rFonts w:ascii="宋体" w:hAnsi="宋体" w:eastAsia="宋体" w:cs="宋体"/>
        </w:rPr>
        <w:t>应置于滑动变阻器阻值最大处，由图甲可知，滑片</w:t>
      </w:r>
      <w:r>
        <w:rPr>
          <w:rFonts w:ascii="Times New Roman" w:hAnsi="Times New Roman" w:eastAsia="Times New Roman" w:cs="Times New Roman"/>
        </w:rPr>
        <w:t>P</w:t>
      </w:r>
      <w:r>
        <w:rPr>
          <w:rFonts w:ascii="宋体" w:hAnsi="宋体" w:eastAsia="宋体" w:cs="宋体"/>
        </w:rPr>
        <w:t>应置于</w:t>
      </w:r>
      <w:r>
        <w:rPr>
          <w:rFonts w:ascii="Times New Roman" w:hAnsi="Times New Roman" w:eastAsia="Times New Roman" w:cs="Times New Roman"/>
          <w:i/>
        </w:rPr>
        <w:t>B</w:t>
      </w:r>
      <w:r>
        <w:rPr>
          <w:rFonts w:ascii="宋体" w:hAnsi="宋体" w:eastAsia="宋体" w:cs="宋体"/>
        </w:rPr>
        <w:t>端。</w:t>
      </w:r>
    </w:p>
    <w:p w14:paraId="52563BA4">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电源电压</w:t>
      </w:r>
      <w:r>
        <w:rPr>
          <w:rFonts w:ascii="Times New Roman" w:hAnsi="Times New Roman" w:eastAsia="Times New Roman" w:cs="Times New Roman"/>
        </w:rPr>
        <w:t>6V</w:t>
      </w:r>
      <w:r>
        <w:rPr>
          <w:rFonts w:ascii="宋体" w:hAnsi="宋体" w:eastAsia="宋体" w:cs="宋体"/>
        </w:rPr>
        <w:t>，将</w:t>
      </w:r>
      <w:r>
        <w:rPr>
          <w:rFonts w:ascii="Times New Roman" w:hAnsi="Times New Roman" w:eastAsia="Times New Roman" w:cs="Times New Roman"/>
          <w:i/>
        </w:rPr>
        <w:t>M</w:t>
      </w:r>
      <w:r>
        <w:rPr>
          <w:rFonts w:ascii="宋体" w:hAnsi="宋体" w:eastAsia="宋体" w:cs="宋体"/>
        </w:rPr>
        <w:t>、</w:t>
      </w:r>
      <w:r>
        <w:rPr>
          <w:rFonts w:ascii="Times New Roman" w:hAnsi="Times New Roman" w:eastAsia="Times New Roman" w:cs="Times New Roman"/>
          <w:i/>
        </w:rPr>
        <w:t>N</w:t>
      </w:r>
      <w:r>
        <w:rPr>
          <w:rFonts w:ascii="宋体" w:hAnsi="宋体" w:eastAsia="宋体" w:cs="宋体"/>
        </w:rPr>
        <w:t>直接用导线相连，电流表示数</w:t>
      </w:r>
      <w:r>
        <w:rPr>
          <w:rFonts w:ascii="Times New Roman" w:hAnsi="Times New Roman" w:eastAsia="Times New Roman" w:cs="Times New Roman"/>
        </w:rPr>
        <w:t>0.6A</w:t>
      </w:r>
      <w:r>
        <w:rPr>
          <w:rFonts w:ascii="宋体" w:hAnsi="宋体" w:eastAsia="宋体" w:cs="宋体"/>
        </w:rPr>
        <w:t>，根据欧姆定律</w:t>
      </w:r>
      <w:r>
        <w:object>
          <v:shape id="_x0000_i1251" o:spt="75" alt="eqIdf3115f25231f4b2c93d32d34de3dfc33" type="#_x0000_t75" style="height:31.1pt;width:32.85pt;" o:ole="t" filled="f" o:preferrelative="t" stroked="f" coordsize="21600,21600">
            <v:path/>
            <v:fill on="f" focussize="0,0"/>
            <v:stroke on="f" joinstyle="miter"/>
            <v:imagedata r:id="rId293" o:title="eqIdf3115f25231f4b2c93d32d34de3dfc33"/>
            <o:lock v:ext="edit" aspectratio="t"/>
            <w10:wrap type="none"/>
            <w10:anchorlock/>
          </v:shape>
          <o:OLEObject Type="Embed" ProgID="Equation.DSMT4" ShapeID="_x0000_i1251" DrawAspect="Content" ObjectID="_1468075951" r:id="rId510">
            <o:LockedField>false</o:LockedField>
          </o:OLEObject>
        </w:object>
      </w:r>
      <w:r>
        <w:rPr>
          <w:rFonts w:ascii="宋体" w:hAnsi="宋体" w:eastAsia="宋体" w:cs="宋体"/>
        </w:rPr>
        <w:t>可得，此时滑动变阻器阻值</w:t>
      </w:r>
    </w:p>
    <w:p w14:paraId="79A2E3C1">
      <w:pPr>
        <w:spacing w:line="360" w:lineRule="auto"/>
        <w:jc w:val="center"/>
        <w:textAlignment w:val="center"/>
      </w:pPr>
      <w:r>
        <w:object>
          <v:shape id="_x0000_i1252" o:spt="75" alt="eqIdabc2e1b07dd84941a29826ab73e8f728" type="#_x0000_t75" style="height:33.75pt;width:111.75pt;" o:ole="t" filled="f" o:preferrelative="t" stroked="f" coordsize="21600,21600">
            <v:path/>
            <v:fill on="f" focussize="0,0"/>
            <v:stroke on="f" joinstyle="miter"/>
            <v:imagedata r:id="rId512" o:title="eqIdabc2e1b07dd84941a29826ab73e8f728"/>
            <o:lock v:ext="edit" aspectratio="t"/>
            <w10:wrap type="none"/>
            <w10:anchorlock/>
          </v:shape>
          <o:OLEObject Type="Embed" ProgID="Equation.DSMT4" ShapeID="_x0000_i1252" DrawAspect="Content" ObjectID="_1468075952" r:id="rId511">
            <o:LockedField>false</o:LockedField>
          </o:OLEObject>
        </w:object>
      </w:r>
    </w:p>
    <w:p w14:paraId="2AE574DB">
      <w:pPr>
        <w:spacing w:line="360" w:lineRule="auto"/>
        <w:jc w:val="left"/>
        <w:textAlignment w:val="center"/>
        <w:rPr>
          <w:rFonts w:ascii="宋体" w:hAnsi="宋体" w:eastAsia="宋体" w:cs="宋体"/>
        </w:rPr>
      </w:pPr>
      <w:r>
        <w:rPr>
          <w:rFonts w:ascii="Times New Roman" w:hAnsi="Times New Roman" w:eastAsia="Times New Roman" w:cs="Times New Roman"/>
        </w:rPr>
        <w:t>(3)[3]</w:t>
      </w:r>
      <w:r>
        <w:rPr>
          <w:rFonts w:ascii="宋体" w:hAnsi="宋体" w:eastAsia="宋体" w:cs="宋体"/>
        </w:rPr>
        <w:t>如乙图，电流表接小量程</w:t>
      </w:r>
      <w:r>
        <w:object>
          <v:shape id="_x0000_i1253" o:spt="75" alt="eqId3d72784591cb4dd492e28e7f58a6ffe4" type="#_x0000_t75" style="height:13.9pt;width:46pt;" o:ole="t" filled="f" o:preferrelative="t" stroked="f" coordsize="21600,21600">
            <v:path/>
            <v:fill on="f" focussize="0,0"/>
            <v:stroke on="f" joinstyle="miter"/>
            <v:imagedata r:id="rId514" o:title="eqId3d72784591cb4dd492e28e7f58a6ffe4"/>
            <o:lock v:ext="edit" aspectratio="t"/>
            <w10:wrap type="none"/>
            <w10:anchorlock/>
          </v:shape>
          <o:OLEObject Type="Embed" ProgID="Equation.DSMT4" ShapeID="_x0000_i1253" DrawAspect="Content" ObjectID="_1468075953" r:id="rId513">
            <o:LockedField>false</o:LockedField>
          </o:OLEObject>
        </w:object>
      </w:r>
      <w:r>
        <w:rPr>
          <w:rFonts w:ascii="宋体" w:hAnsi="宋体" w:eastAsia="宋体" w:cs="宋体"/>
        </w:rPr>
        <w:t>，分度值是</w:t>
      </w:r>
      <w:r>
        <w:rPr>
          <w:rFonts w:ascii="Times New Roman" w:hAnsi="Times New Roman" w:eastAsia="Times New Roman" w:cs="Times New Roman"/>
        </w:rPr>
        <w:t>0.02A</w:t>
      </w:r>
      <w:r>
        <w:rPr>
          <w:rFonts w:ascii="宋体" w:hAnsi="宋体" w:eastAsia="宋体" w:cs="宋体"/>
        </w:rPr>
        <w:t>，此时电流表读数</w:t>
      </w:r>
      <w:r>
        <w:rPr>
          <w:rFonts w:ascii="Times New Roman" w:hAnsi="Times New Roman" w:eastAsia="Times New Roman" w:cs="Times New Roman"/>
        </w:rPr>
        <w:t>0.1A</w:t>
      </w:r>
      <w:r>
        <w:rPr>
          <w:rFonts w:ascii="宋体" w:hAnsi="宋体" w:eastAsia="宋体" w:cs="宋体"/>
        </w:rPr>
        <w:t>。</w:t>
      </w:r>
    </w:p>
    <w:p w14:paraId="6B4E365D">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在</w:t>
      </w:r>
      <w:r>
        <w:rPr>
          <w:rFonts w:ascii="Times New Roman" w:hAnsi="Times New Roman" w:eastAsia="Times New Roman" w:cs="Times New Roman"/>
          <w:i/>
        </w:rPr>
        <w:t>M</w:t>
      </w:r>
      <w:r>
        <w:rPr>
          <w:rFonts w:ascii="宋体" w:hAnsi="宋体" w:eastAsia="宋体" w:cs="宋体"/>
        </w:rPr>
        <w:t>、</w:t>
      </w:r>
      <w:r>
        <w:rPr>
          <w:rFonts w:ascii="Times New Roman" w:hAnsi="Times New Roman" w:eastAsia="Times New Roman" w:cs="Times New Roman"/>
          <w:i/>
        </w:rPr>
        <w:t>N</w:t>
      </w:r>
      <w:r>
        <w:rPr>
          <w:rFonts w:ascii="宋体" w:hAnsi="宋体" w:eastAsia="宋体" w:cs="宋体"/>
        </w:rPr>
        <w:t>之间接入一个电阻，此时滑动变阻器和这个电阻串联，电流表测电路电流，根据串联电路电流规律，滑动变阻器和电阻电流相等，即</w:t>
      </w:r>
    </w:p>
    <w:p w14:paraId="66885309">
      <w:pPr>
        <w:spacing w:line="360" w:lineRule="auto"/>
        <w:jc w:val="center"/>
        <w:textAlignment w:val="center"/>
      </w:pPr>
      <w:r>
        <w:object>
          <v:shape id="_x0000_i1254" o:spt="75" alt="eqId9c8255ad37144bbab485269f5fb3ed5c" type="#_x0000_t75" style="height:18.75pt;width:99.75pt;" o:ole="t" filled="f" o:preferrelative="t" stroked="f" coordsize="21600,21600">
            <v:path/>
            <v:fill on="f" focussize="0,0"/>
            <v:stroke on="f" joinstyle="miter"/>
            <v:imagedata r:id="rId516" o:title="eqId9c8255ad37144bbab485269f5fb3ed5c"/>
            <o:lock v:ext="edit" aspectratio="t"/>
            <w10:wrap type="none"/>
            <w10:anchorlock/>
          </v:shape>
          <o:OLEObject Type="Embed" ProgID="Equation.DSMT4" ShapeID="_x0000_i1254" DrawAspect="Content" ObjectID="_1468075954" r:id="rId515">
            <o:LockedField>false</o:LockedField>
          </o:OLEObject>
        </w:object>
      </w:r>
    </w:p>
    <w:p w14:paraId="16201E1A">
      <w:pPr>
        <w:spacing w:line="360" w:lineRule="auto"/>
        <w:jc w:val="left"/>
        <w:textAlignment w:val="center"/>
        <w:rPr>
          <w:rFonts w:ascii="宋体" w:hAnsi="宋体" w:eastAsia="宋体" w:cs="宋体"/>
        </w:rPr>
      </w:pPr>
      <w:r>
        <w:rPr>
          <w:rFonts w:ascii="宋体" w:hAnsi="宋体" w:eastAsia="宋体" w:cs="宋体"/>
        </w:rPr>
        <w:t>则此时滑动变阻器分压，由</w:t>
      </w:r>
      <w:r>
        <w:object>
          <v:shape id="_x0000_i1255" o:spt="75" alt="eqIdf3115f25231f4b2c93d32d34de3dfc33" type="#_x0000_t75" style="height:31.1pt;width:32.85pt;" o:ole="t" filled="f" o:preferrelative="t" stroked="f" coordsize="21600,21600">
            <v:path/>
            <v:fill on="f" focussize="0,0"/>
            <v:stroke on="f" joinstyle="miter"/>
            <v:imagedata r:id="rId293" o:title="eqIdf3115f25231f4b2c93d32d34de3dfc33"/>
            <o:lock v:ext="edit" aspectratio="t"/>
            <w10:wrap type="none"/>
            <w10:anchorlock/>
          </v:shape>
          <o:OLEObject Type="Embed" ProgID="Equation.DSMT4" ShapeID="_x0000_i1255" DrawAspect="Content" ObjectID="_1468075955" r:id="rId517">
            <o:LockedField>false</o:LockedField>
          </o:OLEObject>
        </w:object>
      </w:r>
      <w:r>
        <w:rPr>
          <w:rFonts w:ascii="宋体" w:hAnsi="宋体" w:eastAsia="宋体" w:cs="宋体"/>
        </w:rPr>
        <w:t>得</w:t>
      </w:r>
    </w:p>
    <w:p w14:paraId="0DB94477">
      <w:pPr>
        <w:spacing w:line="360" w:lineRule="auto"/>
        <w:jc w:val="center"/>
        <w:textAlignment w:val="center"/>
      </w:pPr>
      <w:r>
        <w:object>
          <v:shape id="_x0000_i1256" o:spt="75" alt="eqIdc1e3319be0d244edb158a2bb2aca6efd" type="#_x0000_t75" style="height:18.75pt;width:144.75pt;" o:ole="t" filled="f" o:preferrelative="t" stroked="f" coordsize="21600,21600">
            <v:path/>
            <v:fill on="f" focussize="0,0"/>
            <v:stroke on="f" joinstyle="miter"/>
            <v:imagedata r:id="rId519" o:title="eqIdc1e3319be0d244edb158a2bb2aca6efd"/>
            <o:lock v:ext="edit" aspectratio="t"/>
            <w10:wrap type="none"/>
            <w10:anchorlock/>
          </v:shape>
          <o:OLEObject Type="Embed" ProgID="Equation.DSMT4" ShapeID="_x0000_i1256" DrawAspect="Content" ObjectID="_1468075956" r:id="rId518">
            <o:LockedField>false</o:LockedField>
          </o:OLEObject>
        </w:object>
      </w:r>
    </w:p>
    <w:p w14:paraId="748D8194">
      <w:pPr>
        <w:spacing w:line="360" w:lineRule="auto"/>
        <w:jc w:val="left"/>
        <w:textAlignment w:val="center"/>
        <w:rPr>
          <w:rFonts w:ascii="宋体" w:hAnsi="宋体" w:eastAsia="宋体" w:cs="宋体"/>
        </w:rPr>
      </w:pPr>
      <w:r>
        <w:rPr>
          <w:rFonts w:ascii="宋体" w:hAnsi="宋体" w:eastAsia="宋体" w:cs="宋体"/>
        </w:rPr>
        <w:t>根据串联电路电压规律，电阻两端的电压</w:t>
      </w:r>
    </w:p>
    <w:p w14:paraId="380D4951">
      <w:pPr>
        <w:spacing w:line="360" w:lineRule="auto"/>
        <w:jc w:val="center"/>
        <w:textAlignment w:val="center"/>
      </w:pPr>
      <w:r>
        <w:object>
          <v:shape id="_x0000_i1257" o:spt="75" alt="eqIda791acc9890949fcacfe21e81bcc8c34" type="#_x0000_t75" style="height:18pt;width:134.25pt;" o:ole="t" filled="f" o:preferrelative="t" stroked="f" coordsize="21600,21600">
            <v:path/>
            <v:fill on="f" focussize="0,0"/>
            <v:stroke on="f" joinstyle="miter"/>
            <v:imagedata r:id="rId521" o:title="eqIda791acc9890949fcacfe21e81bcc8c34"/>
            <o:lock v:ext="edit" aspectratio="t"/>
            <w10:wrap type="none"/>
            <w10:anchorlock/>
          </v:shape>
          <o:OLEObject Type="Embed" ProgID="Equation.DSMT4" ShapeID="_x0000_i1257" DrawAspect="Content" ObjectID="_1468075957" r:id="rId520">
            <o:LockedField>false</o:LockedField>
          </o:OLEObject>
        </w:object>
      </w:r>
    </w:p>
    <w:p w14:paraId="556095BE">
      <w:pPr>
        <w:spacing w:line="360" w:lineRule="auto"/>
        <w:jc w:val="left"/>
        <w:textAlignment w:val="center"/>
        <w:rPr>
          <w:rFonts w:ascii="宋体" w:hAnsi="宋体" w:eastAsia="宋体" w:cs="宋体"/>
        </w:rPr>
      </w:pPr>
      <w:r>
        <w:rPr>
          <w:rFonts w:ascii="宋体" w:hAnsi="宋体" w:eastAsia="宋体" w:cs="宋体"/>
        </w:rPr>
        <w:t>则电阻的阻值，由</w:t>
      </w:r>
      <w:r>
        <w:object>
          <v:shape id="_x0000_i1258" o:spt="75" alt="eqIdf3115f25231f4b2c93d32d34de3dfc33" type="#_x0000_t75" style="height:31.1pt;width:32.85pt;" o:ole="t" filled="f" o:preferrelative="t" stroked="f" coordsize="21600,21600">
            <v:path/>
            <v:fill on="f" focussize="0,0"/>
            <v:stroke on="f" joinstyle="miter"/>
            <v:imagedata r:id="rId293" o:title="eqIdf3115f25231f4b2c93d32d34de3dfc33"/>
            <o:lock v:ext="edit" aspectratio="t"/>
            <w10:wrap type="none"/>
            <w10:anchorlock/>
          </v:shape>
          <o:OLEObject Type="Embed" ProgID="Equation.DSMT4" ShapeID="_x0000_i1258" DrawAspect="Content" ObjectID="_1468075958" r:id="rId522">
            <o:LockedField>false</o:LockedField>
          </o:OLEObject>
        </w:object>
      </w:r>
      <w:r>
        <w:rPr>
          <w:rFonts w:ascii="宋体" w:hAnsi="宋体" w:eastAsia="宋体" w:cs="宋体"/>
        </w:rPr>
        <w:t>得</w:t>
      </w:r>
    </w:p>
    <w:p w14:paraId="27466401">
      <w:pPr>
        <w:spacing w:line="360" w:lineRule="auto"/>
        <w:jc w:val="center"/>
        <w:textAlignment w:val="center"/>
      </w:pPr>
      <w:r>
        <w:object>
          <v:shape id="_x0000_i1259" o:spt="75" alt="eqId2949044fcade4ddba33cf4fe29152713" type="#_x0000_t75" style="height:36pt;width:108.75pt;" o:ole="t" filled="f" o:preferrelative="t" stroked="f" coordsize="21600,21600">
            <v:path/>
            <v:fill on="f" focussize="0,0"/>
            <v:stroke on="f" joinstyle="miter"/>
            <v:imagedata r:id="rId524" o:title="eqId2949044fcade4ddba33cf4fe29152713"/>
            <o:lock v:ext="edit" aspectratio="t"/>
            <w10:wrap type="none"/>
            <w10:anchorlock/>
          </v:shape>
          <o:OLEObject Type="Embed" ProgID="Equation.DSMT4" ShapeID="_x0000_i1259" DrawAspect="Content" ObjectID="_1468075959" r:id="rId523">
            <o:LockedField>false</o:LockedField>
          </o:OLEObject>
        </w:object>
      </w:r>
    </w:p>
    <w:p w14:paraId="39387140">
      <w:pPr>
        <w:spacing w:line="360" w:lineRule="auto"/>
        <w:jc w:val="left"/>
        <w:textAlignment w:val="center"/>
        <w:rPr>
          <w:rFonts w:ascii="宋体" w:hAnsi="宋体" w:eastAsia="宋体" w:cs="宋体"/>
        </w:rPr>
      </w:pPr>
      <w:r>
        <w:rPr>
          <w:rFonts w:ascii="Times New Roman" w:hAnsi="Times New Roman" w:eastAsia="Times New Roman" w:cs="Times New Roman"/>
        </w:rPr>
        <w:t>(4)[5]</w:t>
      </w:r>
      <w:r>
        <w:rPr>
          <w:rFonts w:ascii="宋体" w:hAnsi="宋体" w:eastAsia="宋体" w:cs="宋体"/>
        </w:rPr>
        <w:t>若通过电流表的电流为</w:t>
      </w:r>
      <w:r>
        <w:rPr>
          <w:rFonts w:ascii="Times New Roman" w:hAnsi="Times New Roman" w:eastAsia="Times New Roman" w:cs="Times New Roman"/>
          <w:i/>
        </w:rPr>
        <w:t>I</w:t>
      </w:r>
      <w:r>
        <w:rPr>
          <w:rFonts w:ascii="宋体" w:hAnsi="宋体" w:eastAsia="宋体" w:cs="宋体"/>
        </w:rPr>
        <w:t>，则此时电路总电阻</w:t>
      </w:r>
    </w:p>
    <w:p w14:paraId="722FFB60">
      <w:pPr>
        <w:spacing w:line="360" w:lineRule="auto"/>
        <w:jc w:val="center"/>
        <w:textAlignment w:val="center"/>
      </w:pPr>
      <w:r>
        <w:object>
          <v:shape id="_x0000_i1260" o:spt="75" alt="eqIde349bfa4363a4eab9d2835a38fec2122" type="#_x0000_t75" style="height:30.75pt;width:60.75pt;" o:ole="t" filled="f" o:preferrelative="t" stroked="f" coordsize="21600,21600">
            <v:path/>
            <v:fill on="f" focussize="0,0"/>
            <v:stroke on="f" joinstyle="miter"/>
            <v:imagedata r:id="rId526" o:title="eqIde349bfa4363a4eab9d2835a38fec2122"/>
            <o:lock v:ext="edit" aspectratio="t"/>
            <w10:wrap type="none"/>
            <w10:anchorlock/>
          </v:shape>
          <o:OLEObject Type="Embed" ProgID="Equation.DSMT4" ShapeID="_x0000_i1260" DrawAspect="Content" ObjectID="_1468075960" r:id="rId525">
            <o:LockedField>false</o:LockedField>
          </o:OLEObject>
        </w:object>
      </w:r>
    </w:p>
    <w:p w14:paraId="74C00ECC">
      <w:pPr>
        <w:spacing w:line="360" w:lineRule="auto"/>
        <w:jc w:val="left"/>
        <w:textAlignment w:val="center"/>
        <w:rPr>
          <w:rFonts w:ascii="宋体" w:hAnsi="宋体" w:eastAsia="宋体" w:cs="宋体"/>
        </w:rPr>
      </w:pPr>
      <w:r>
        <w:rPr>
          <w:rFonts w:ascii="宋体" w:hAnsi="宋体" w:eastAsia="宋体" w:cs="宋体"/>
        </w:rPr>
        <w:t>根据串联电路电阻特点，可得</w:t>
      </w:r>
    </w:p>
    <w:p w14:paraId="3FAF1F5D">
      <w:pPr>
        <w:spacing w:line="360" w:lineRule="auto"/>
        <w:jc w:val="center"/>
        <w:textAlignment w:val="center"/>
      </w:pPr>
      <w:r>
        <w:object>
          <v:shape id="_x0000_i1261" o:spt="75" alt="eqId4574ade7b83e44bba027d3ac3df47f74" type="#_x0000_t75" style="height:18pt;width:65.25pt;" o:ole="t" filled="f" o:preferrelative="t" stroked="f" coordsize="21600,21600">
            <v:path/>
            <v:fill on="f" focussize="0,0"/>
            <v:stroke on="f" joinstyle="miter"/>
            <v:imagedata r:id="rId528" o:title="eqId4574ade7b83e44bba027d3ac3df47f74"/>
            <o:lock v:ext="edit" aspectratio="t"/>
            <w10:wrap type="none"/>
            <w10:anchorlock/>
          </v:shape>
          <o:OLEObject Type="Embed" ProgID="Equation.DSMT4" ShapeID="_x0000_i1261" DrawAspect="Content" ObjectID="_1468075961" r:id="rId527">
            <o:LockedField>false</o:LockedField>
          </o:OLEObject>
        </w:object>
      </w:r>
    </w:p>
    <w:p w14:paraId="1DB6782D">
      <w:pPr>
        <w:spacing w:line="360" w:lineRule="auto"/>
        <w:jc w:val="left"/>
        <w:textAlignment w:val="center"/>
        <w:rPr>
          <w:rFonts w:ascii="宋体" w:hAnsi="宋体" w:eastAsia="宋体" w:cs="宋体"/>
        </w:rPr>
      </w:pPr>
      <w:r>
        <w:rPr>
          <w:rFonts w:ascii="宋体" w:hAnsi="宋体" w:eastAsia="宋体" w:cs="宋体"/>
        </w:rPr>
        <w:t>则电阻阻值</w:t>
      </w:r>
    </w:p>
    <w:p w14:paraId="32AA39BB">
      <w:pPr>
        <w:spacing w:line="360" w:lineRule="auto"/>
        <w:jc w:val="center"/>
        <w:textAlignment w:val="center"/>
      </w:pPr>
      <w:r>
        <w:object>
          <v:shape id="_x0000_i1262" o:spt="75" alt="eqId93bcb29c84cb4c93aad4f4b14e648409" type="#_x0000_t75" style="height:30.75pt;width:105pt;" o:ole="t" filled="f" o:preferrelative="t" stroked="f" coordsize="21600,21600">
            <v:path/>
            <v:fill on="f" focussize="0,0"/>
            <v:stroke on="f" joinstyle="miter"/>
            <v:imagedata r:id="rId530" o:title="eqId93bcb29c84cb4c93aad4f4b14e648409"/>
            <o:lock v:ext="edit" aspectratio="t"/>
            <w10:wrap type="none"/>
            <w10:anchorlock/>
          </v:shape>
          <o:OLEObject Type="Embed" ProgID="Equation.DSMT4" ShapeID="_x0000_i1262" DrawAspect="Content" ObjectID="_1468075962" r:id="rId529">
            <o:LockedField>false</o:LockedField>
          </o:OLEObject>
        </w:object>
      </w:r>
    </w:p>
    <w:p w14:paraId="5B19FB55">
      <w:pPr>
        <w:spacing w:line="360" w:lineRule="auto"/>
        <w:jc w:val="left"/>
        <w:textAlignment w:val="center"/>
        <w:rPr>
          <w:rFonts w:ascii="宋体" w:hAnsi="宋体" w:eastAsia="宋体" w:cs="宋体"/>
        </w:rPr>
      </w:pPr>
      <w:r>
        <w:rPr>
          <w:rFonts w:ascii="Times New Roman" w:hAnsi="Times New Roman" w:eastAsia="Times New Roman" w:cs="Times New Roman"/>
        </w:rPr>
        <w:t>[6]</w:t>
      </w:r>
      <w:r>
        <w:rPr>
          <w:rFonts w:ascii="宋体" w:hAnsi="宋体" w:eastAsia="宋体" w:cs="宋体"/>
        </w:rPr>
        <w:t>因为电流表指针的偏转角度与电流成正比，将电流表改装成直接测量电阻的仪表后，根据</w:t>
      </w:r>
      <w:r>
        <w:object>
          <v:shape id="_x0000_i1263" o:spt="75" alt="eqIdf3115f25231f4b2c93d32d34de3dfc33" type="#_x0000_t75" style="height:31.1pt;width:32.85pt;" o:ole="t" filled="f" o:preferrelative="t" stroked="f" coordsize="21600,21600">
            <v:path/>
            <v:fill on="f" focussize="0,0"/>
            <v:stroke on="f" joinstyle="miter"/>
            <v:imagedata r:id="rId293" o:title="eqIdf3115f25231f4b2c93d32d34de3dfc33"/>
            <o:lock v:ext="edit" aspectratio="t"/>
            <w10:wrap type="none"/>
            <w10:anchorlock/>
          </v:shape>
          <o:OLEObject Type="Embed" ProgID="Equation.DSMT4" ShapeID="_x0000_i1263" DrawAspect="Content" ObjectID="_1468075963" r:id="rId531">
            <o:LockedField>false</o:LockedField>
          </o:OLEObject>
        </w:object>
      </w:r>
      <w:r>
        <w:rPr>
          <w:rFonts w:ascii="宋体" w:hAnsi="宋体" w:eastAsia="宋体" w:cs="宋体"/>
        </w:rPr>
        <w:t>，电压</w:t>
      </w:r>
      <w:r>
        <w:rPr>
          <w:rFonts w:ascii="Times New Roman" w:hAnsi="Times New Roman" w:eastAsia="Times New Roman" w:cs="Times New Roman"/>
          <w:i/>
        </w:rPr>
        <w:t>U</w:t>
      </w:r>
      <w:r>
        <w:rPr>
          <w:rFonts w:ascii="宋体" w:hAnsi="宋体" w:eastAsia="宋体" w:cs="宋体"/>
        </w:rPr>
        <w:t>恒定，电流</w:t>
      </w:r>
      <w:r>
        <w:rPr>
          <w:rFonts w:ascii="Times New Roman" w:hAnsi="Times New Roman" w:eastAsia="Times New Roman" w:cs="Times New Roman"/>
          <w:i/>
        </w:rPr>
        <w:t>I</w:t>
      </w:r>
      <w:r>
        <w:rPr>
          <w:rFonts w:ascii="宋体" w:hAnsi="宋体" w:eastAsia="宋体" w:cs="宋体"/>
        </w:rPr>
        <w:t>与测量电阻</w:t>
      </w:r>
      <w:r>
        <w:rPr>
          <w:rFonts w:ascii="Times New Roman" w:hAnsi="Times New Roman" w:eastAsia="Times New Roman" w:cs="Times New Roman"/>
          <w:i/>
        </w:rPr>
        <w:t>R</w:t>
      </w:r>
      <w:r>
        <w:rPr>
          <w:rFonts w:ascii="宋体" w:hAnsi="宋体" w:eastAsia="宋体" w:cs="宋体"/>
        </w:rPr>
        <w:t>成反比，也就是指针偏转角度大小与所测电阻成反比，所以仪表盘上的刻度是不均匀的。</w:t>
      </w:r>
    </w:p>
    <w:p w14:paraId="0A625AFB">
      <w:pPr>
        <w:spacing w:line="360" w:lineRule="auto"/>
        <w:jc w:val="left"/>
        <w:textAlignment w:val="center"/>
        <w:rPr>
          <w:rFonts w:ascii="Times New Roman" w:hAnsi="Times New Roman" w:eastAsia="Times New Roman" w:cs="Times New Roman"/>
        </w:rPr>
      </w:pPr>
      <w:r>
        <w:t>4</w:t>
      </w:r>
      <w:r>
        <w:rPr>
          <w:rFonts w:hint="eastAsia"/>
          <w:lang w:val="en-US" w:eastAsia="zh-CN"/>
        </w:rPr>
        <w:t>7</w:t>
      </w:r>
      <w:r>
        <w:t>．</w:t>
      </w:r>
      <w:r>
        <w:drawing>
          <wp:inline distT="0" distB="0" distL="114300" distR="114300">
            <wp:extent cx="2219325" cy="1371600"/>
            <wp:effectExtent l="0" t="0" r="9525" b="0"/>
            <wp:docPr id="770027493" name="图片 7700274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027493" name="图片 770027493" descr="figure"/>
                    <pic:cNvPicPr>
                      <a:picLocks noChangeAspect="1"/>
                    </pic:cNvPicPr>
                  </pic:nvPicPr>
                  <pic:blipFill>
                    <a:blip r:embed="rId532"/>
                    <a:stretch>
                      <a:fillRect/>
                    </a:stretch>
                  </pic:blipFill>
                  <pic:spPr>
                    <a:xfrm>
                      <a:off x="0" y="0"/>
                      <a:ext cx="2219325" cy="1371600"/>
                    </a:xfrm>
                    <a:prstGeom prst="rect">
                      <a:avLst/>
                    </a:prstGeom>
                  </pic:spPr>
                </pic:pic>
              </a:graphicData>
            </a:graphic>
          </wp:inline>
        </w:drawing>
      </w:r>
      <w:r>
        <w:t xml:space="preserve">    </w:t>
      </w:r>
      <w:r>
        <w:rPr>
          <w:rFonts w:ascii="Times New Roman" w:hAnsi="Times New Roman" w:eastAsia="Times New Roman" w:cs="Times New Roman"/>
        </w:rPr>
        <w:t>0.3</w:t>
      </w:r>
      <w:r>
        <w:t xml:space="preserve">    </w:t>
      </w:r>
      <w:r>
        <w:rPr>
          <w:rFonts w:ascii="Times New Roman" w:hAnsi="Times New Roman" w:eastAsia="Times New Roman" w:cs="Times New Roman"/>
        </w:rPr>
        <w:t>2.5</w:t>
      </w:r>
      <w:r>
        <w:t xml:space="preserve">    </w:t>
      </w:r>
      <w:r>
        <w:rPr>
          <w:rFonts w:ascii="Times New Roman" w:hAnsi="Times New Roman" w:eastAsia="Times New Roman" w:cs="Times New Roman"/>
        </w:rPr>
        <w:t>0.75</w:t>
      </w:r>
      <w:r>
        <w:t xml:space="preserve">    </w:t>
      </w:r>
    </w:p>
    <w:p w14:paraId="2900248A">
      <w:pPr>
        <w:spacing w:line="360" w:lineRule="auto"/>
        <w:jc w:val="left"/>
        <w:textAlignment w:val="center"/>
      </w:pPr>
      <w:r>
        <w:t>【解析】</w:t>
      </w:r>
    </w:p>
    <w:p w14:paraId="117892AB">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由电路图知，开关、滑动变阻器、小灯泡、电流表串联于电路中，电流表测整个电路的电流，电压表测小灯泡两端的电压，滑动变动器的滑片向右移动时接入电路的阻值增加；由</w:t>
      </w:r>
      <w:r>
        <w:rPr>
          <w:rFonts w:ascii="Times New Roman" w:hAnsi="Times New Roman" w:eastAsia="Times New Roman" w:cs="Times New Roman"/>
        </w:rPr>
        <w:t>(2)</w:t>
      </w:r>
      <w:r>
        <w:rPr>
          <w:rFonts w:ascii="宋体" w:hAnsi="宋体" w:eastAsia="宋体" w:cs="宋体"/>
        </w:rPr>
        <w:t>中图知，电流表选择的量程为</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0.6A</w:t>
      </w:r>
      <w:r>
        <w:rPr>
          <w:rFonts w:ascii="宋体" w:hAnsi="宋体" w:eastAsia="宋体" w:cs="宋体"/>
        </w:rPr>
        <w:t>，电压表选择的量程为</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3V</w:t>
      </w:r>
      <w:r>
        <w:rPr>
          <w:rFonts w:ascii="宋体" w:hAnsi="宋体" w:eastAsia="宋体" w:cs="宋体"/>
        </w:rPr>
        <w:t>，故将电源正极与开关的左接线柱相连，开关的右接线柱与变阻器右上接线柱相连，变阻器的左下接线柱与小灯泡的右接线柱相连，小灯泡的左接线柱与电流表</w:t>
      </w:r>
      <w:r>
        <w:rPr>
          <w:rFonts w:ascii="Times New Roman" w:hAnsi="Times New Roman" w:eastAsia="Times New Roman" w:cs="Times New Roman"/>
        </w:rPr>
        <w:t>0.6A</w:t>
      </w:r>
      <w:r>
        <w:rPr>
          <w:rFonts w:ascii="宋体" w:hAnsi="宋体" w:eastAsia="宋体" w:cs="宋体"/>
        </w:rPr>
        <w:t>接线柱相连，电流表的负接线柱与电源负极相连；电压表负接线柱与小灯泡的左接线柱相连，电压表</w:t>
      </w:r>
      <w:r>
        <w:rPr>
          <w:rFonts w:ascii="Times New Roman" w:hAnsi="Times New Roman" w:eastAsia="Times New Roman" w:cs="Times New Roman"/>
        </w:rPr>
        <w:t>3V</w:t>
      </w:r>
      <w:r>
        <w:rPr>
          <w:rFonts w:ascii="宋体" w:hAnsi="宋体" w:eastAsia="宋体" w:cs="宋体"/>
        </w:rPr>
        <w:t>接线柱与小灯泡的右接线柱相连，如下图所示。</w:t>
      </w:r>
    </w:p>
    <w:p w14:paraId="42CC5F20">
      <w:pPr>
        <w:spacing w:line="360" w:lineRule="auto"/>
        <w:jc w:val="left"/>
        <w:textAlignment w:val="center"/>
      </w:pPr>
      <w:r>
        <w:drawing>
          <wp:inline distT="0" distB="0" distL="114300" distR="114300">
            <wp:extent cx="2219325" cy="1371600"/>
            <wp:effectExtent l="0" t="0" r="9525" b="0"/>
            <wp:docPr id="1937668476" name="图片 19376684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668476" name="图片 1937668476" descr="figure"/>
                    <pic:cNvPicPr>
                      <a:picLocks noChangeAspect="1"/>
                    </pic:cNvPicPr>
                  </pic:nvPicPr>
                  <pic:blipFill>
                    <a:blip r:embed="rId532"/>
                    <a:stretch>
                      <a:fillRect/>
                    </a:stretch>
                  </pic:blipFill>
                  <pic:spPr>
                    <a:xfrm>
                      <a:off x="0" y="0"/>
                      <a:ext cx="2219325" cy="1371600"/>
                    </a:xfrm>
                    <a:prstGeom prst="rect">
                      <a:avLst/>
                    </a:prstGeom>
                  </pic:spPr>
                </pic:pic>
              </a:graphicData>
            </a:graphic>
          </wp:inline>
        </w:drawing>
      </w:r>
    </w:p>
    <w:p w14:paraId="7C41FABB">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由图知，电流表的量程为</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0.6A</w:t>
      </w:r>
      <w:r>
        <w:rPr>
          <w:rFonts w:ascii="宋体" w:hAnsi="宋体" w:eastAsia="宋体" w:cs="宋体"/>
        </w:rPr>
        <w:t>，分度值为</w:t>
      </w:r>
      <w:r>
        <w:rPr>
          <w:rFonts w:ascii="Times New Roman" w:hAnsi="Times New Roman" w:eastAsia="Times New Roman" w:cs="Times New Roman"/>
        </w:rPr>
        <w:t>0.1A</w:t>
      </w:r>
      <w:r>
        <w:rPr>
          <w:rFonts w:ascii="宋体" w:hAnsi="宋体" w:eastAsia="宋体" w:cs="宋体"/>
        </w:rPr>
        <w:t>，示数为</w:t>
      </w:r>
      <w:r>
        <w:rPr>
          <w:rFonts w:ascii="Times New Roman" w:hAnsi="Times New Roman" w:eastAsia="Times New Roman" w:cs="Times New Roman"/>
        </w:rPr>
        <w:t>0.3A</w:t>
      </w:r>
      <w:r>
        <w:rPr>
          <w:rFonts w:ascii="宋体" w:hAnsi="宋体" w:eastAsia="宋体" w:cs="宋体"/>
        </w:rPr>
        <w:t>。</w:t>
      </w:r>
    </w:p>
    <w:p w14:paraId="2D8640FB">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由图知，电压表的量程为</w:t>
      </w:r>
      <w:r>
        <w:rPr>
          <w:rFonts w:ascii="Times New Roman" w:hAnsi="Times New Roman" w:eastAsia="Times New Roman" w:cs="Times New Roman"/>
        </w:rPr>
        <w:t>0</w:t>
      </w:r>
      <w:r>
        <w:rPr>
          <w:rFonts w:ascii="宋体" w:hAnsi="宋体" w:eastAsia="宋体" w:cs="宋体"/>
        </w:rPr>
        <w:t>～3V，分度值为0.5V，示数为2.5V。</w:t>
      </w:r>
    </w:p>
    <w:p w14:paraId="0697CEA9">
      <w:pPr>
        <w:spacing w:line="360" w:lineRule="auto"/>
        <w:jc w:val="left"/>
        <w:textAlignment w:val="center"/>
        <w:rPr>
          <w:rFonts w:ascii="宋体" w:hAnsi="宋体" w:eastAsia="宋体" w:cs="宋体"/>
        </w:rPr>
      </w:pPr>
      <w:r>
        <w:rPr>
          <w:rFonts w:ascii="Times New Roman" w:hAnsi="Times New Roman" w:eastAsia="Times New Roman" w:cs="Times New Roman"/>
        </w:rPr>
        <w:t>[4]</w:t>
      </w:r>
      <w:r>
        <w:rPr>
          <w:rFonts w:ascii="宋体" w:hAnsi="宋体" w:eastAsia="宋体" w:cs="宋体"/>
        </w:rPr>
        <w:t>由</w:t>
      </w:r>
      <w:r>
        <w:object>
          <v:shape id="_x0000_i1264" o:spt="75" alt="eqId69a1ddd8a05e494d8ee6ba1e11b86797" type="#_x0000_t75" style="height:14.25pt;width:36.75pt;" o:ole="t" filled="f" o:preferrelative="t" stroked="f" coordsize="21600,21600">
            <v:path/>
            <v:fill on="f" focussize="0,0"/>
            <v:stroke on="f" joinstyle="miter"/>
            <v:imagedata r:id="rId332" o:title="eqId69a1ddd8a05e494d8ee6ba1e11b86797"/>
            <o:lock v:ext="edit" aspectratio="t"/>
            <w10:wrap type="none"/>
            <w10:anchorlock/>
          </v:shape>
          <o:OLEObject Type="Embed" ProgID="Equation.DSMT4" ShapeID="_x0000_i1264" DrawAspect="Content" ObjectID="_1468075964" r:id="rId533">
            <o:LockedField>false</o:LockedField>
          </o:OLEObject>
        </w:object>
      </w:r>
      <w:r>
        <w:rPr>
          <w:rFonts w:ascii="宋体" w:hAnsi="宋体" w:eastAsia="宋体" w:cs="宋体"/>
        </w:rPr>
        <w:t>可得小灯泡的功率</w:t>
      </w:r>
    </w:p>
    <w:p w14:paraId="2E3E0BAF">
      <w:pPr>
        <w:spacing w:line="360" w:lineRule="auto"/>
        <w:jc w:val="center"/>
        <w:textAlignment w:val="center"/>
      </w:pPr>
      <w:r>
        <w:object>
          <v:shape id="_x0000_i1265" o:spt="75" alt="eqId08a25adfa73f4a66a4a6ffa4bd332774" type="#_x0000_t75" style="height:14pt;width:150.8pt;" o:ole="t" filled="f" o:preferrelative="t" stroked="f" coordsize="21600,21600">
            <v:path/>
            <v:fill on="f" focussize="0,0"/>
            <v:stroke on="f" joinstyle="miter"/>
            <v:imagedata r:id="rId403" o:title="eqId08a25adfa73f4a66a4a6ffa4bd332774"/>
            <o:lock v:ext="edit" aspectratio="t"/>
            <w10:wrap type="none"/>
            <w10:anchorlock/>
          </v:shape>
          <o:OLEObject Type="Embed" ProgID="Equation.DSMT4" ShapeID="_x0000_i1265" DrawAspect="Content" ObjectID="_1468075965" r:id="rId534">
            <o:LockedField>false</o:LockedField>
          </o:OLEObject>
        </w:object>
      </w:r>
    </w:p>
    <w:p w14:paraId="6B64FDCE">
      <w:pPr>
        <w:spacing w:line="360" w:lineRule="auto"/>
        <w:jc w:val="left"/>
        <w:textAlignment w:val="center"/>
        <w:rPr>
          <w:rFonts w:ascii="Times New Roman" w:hAnsi="Times New Roman" w:eastAsia="Times New Roman" w:cs="Times New Roman"/>
        </w:rPr>
      </w:pPr>
      <w:r>
        <w:t>4</w:t>
      </w:r>
      <w:r>
        <w:rPr>
          <w:rFonts w:hint="eastAsia"/>
          <w:lang w:val="en-US" w:eastAsia="zh-CN"/>
        </w:rPr>
        <w:t>8</w:t>
      </w:r>
      <w:r>
        <w:t>．</w:t>
      </w:r>
      <w:r>
        <w:rPr>
          <w:rFonts w:ascii="宋体" w:hAnsi="宋体" w:eastAsia="宋体" w:cs="宋体"/>
        </w:rPr>
        <w:t>只闭合开关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2</w:t>
      </w:r>
      <w:r>
        <w:t xml:space="preserve">    </w:t>
      </w:r>
      <w:r>
        <w:rPr>
          <w:rFonts w:ascii="Times New Roman" w:hAnsi="Times New Roman" w:eastAsia="Times New Roman" w:cs="Times New Roman"/>
        </w:rPr>
        <w:t>0.5</w:t>
      </w:r>
      <w:r>
        <w:t xml:space="preserve">    </w:t>
      </w:r>
      <w:r>
        <w:rPr>
          <w:rFonts w:ascii="Times New Roman" w:hAnsi="Times New Roman" w:eastAsia="Times New Roman" w:cs="Times New Roman"/>
        </w:rPr>
        <w:t>20</w:t>
      </w:r>
      <w:r>
        <w:t xml:space="preserve">    </w:t>
      </w:r>
    </w:p>
    <w:p w14:paraId="29FC723A">
      <w:pPr>
        <w:spacing w:line="360" w:lineRule="auto"/>
        <w:jc w:val="left"/>
        <w:textAlignment w:val="center"/>
      </w:pPr>
      <w:r>
        <w:t>【解析】</w:t>
      </w:r>
    </w:p>
    <w:p w14:paraId="707E494A">
      <w:pPr>
        <w:spacing w:line="360" w:lineRule="auto"/>
        <w:jc w:val="left"/>
        <w:textAlignment w:val="center"/>
        <w:rPr>
          <w:rFonts w:ascii="宋体" w:hAnsi="宋体" w:eastAsia="宋体" w:cs="宋体"/>
        </w:rPr>
      </w:pPr>
      <w:r>
        <w:rPr>
          <w:rFonts w:ascii="Times New Roman" w:hAnsi="Times New Roman" w:eastAsia="Times New Roman" w:cs="Times New Roman"/>
        </w:rPr>
        <w:t>(1)</w:t>
      </w:r>
      <w:r>
        <w:rPr>
          <w:rFonts w:ascii="宋体" w:hAnsi="宋体" w:eastAsia="宋体" w:cs="宋体"/>
        </w:rPr>
        <w:t>②</w:t>
      </w:r>
      <w:r>
        <w:rPr>
          <w:rFonts w:ascii="Times New Roman" w:hAnsi="Times New Roman" w:eastAsia="Times New Roman" w:cs="Times New Roman"/>
        </w:rPr>
        <w:t>[1]</w:t>
      </w:r>
      <w:r>
        <w:rPr>
          <w:rFonts w:ascii="宋体" w:hAnsi="宋体" w:eastAsia="宋体" w:cs="宋体"/>
        </w:rPr>
        <w:t>只闭合开关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宋体" w:hAnsi="宋体" w:eastAsia="宋体" w:cs="宋体"/>
        </w:rPr>
        <w:t>，两个电阻并联，电流表测量通过</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的电流，电流表示数</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宋体" w:hAnsi="宋体" w:eastAsia="宋体" w:cs="宋体"/>
        </w:rPr>
        <w:t>；只闭合开关</w:t>
      </w:r>
      <w:r>
        <w:rPr>
          <w:rFonts w:ascii="Times New Roman" w:hAnsi="Times New Roman" w:eastAsia="Times New Roman" w:cs="Times New Roman"/>
        </w:rPr>
        <w:t>S</w:t>
      </w:r>
      <w:r>
        <w:rPr>
          <w:rFonts w:ascii="宋体" w:hAnsi="宋体" w:eastAsia="宋体" w:cs="宋体"/>
        </w:rPr>
        <w:t>、</w:t>
      </w:r>
      <w:r>
        <w:rPr>
          <w:rFonts w:ascii="Times New Roman" w:hAnsi="Times New Roman" w:eastAsia="Times New Roman" w:cs="Times New Roman"/>
        </w:rPr>
        <w:t>S</w:t>
      </w:r>
      <w:r>
        <w:rPr>
          <w:rFonts w:ascii="Times New Roman" w:hAnsi="Times New Roman" w:eastAsia="Times New Roman" w:cs="Times New Roman"/>
          <w:vertAlign w:val="subscript"/>
        </w:rPr>
        <w:t>2</w:t>
      </w:r>
      <w:r>
        <w:rPr>
          <w:rFonts w:ascii="宋体" w:hAnsi="宋体" w:eastAsia="宋体" w:cs="宋体"/>
        </w:rPr>
        <w:t>，两个电阻并联，电流表测量干路中的电流，电流表示数</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宋体" w:hAnsi="宋体" w:eastAsia="宋体" w:cs="宋体"/>
        </w:rPr>
        <w:t>。</w:t>
      </w:r>
    </w:p>
    <w:p w14:paraId="4E90699D">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由图乙可知，电流表的量程是</w:t>
      </w:r>
      <w:r>
        <w:rPr>
          <w:rFonts w:ascii="Times New Roman" w:hAnsi="Times New Roman" w:eastAsia="Times New Roman" w:cs="Times New Roman"/>
        </w:rPr>
        <w:t>0-0.6A</w:t>
      </w:r>
      <w:r>
        <w:rPr>
          <w:rFonts w:ascii="宋体" w:hAnsi="宋体" w:eastAsia="宋体" w:cs="宋体"/>
        </w:rPr>
        <w:t>，电流表的分度值是</w:t>
      </w:r>
      <w:r>
        <w:rPr>
          <w:rFonts w:ascii="Times New Roman" w:hAnsi="Times New Roman" w:eastAsia="Times New Roman" w:cs="Times New Roman"/>
        </w:rPr>
        <w:t>0.02A</w:t>
      </w:r>
      <w:r>
        <w:rPr>
          <w:rFonts w:ascii="宋体" w:hAnsi="宋体" w:eastAsia="宋体" w:cs="宋体"/>
        </w:rPr>
        <w:t>，电流表的示数是</w:t>
      </w:r>
      <w:r>
        <w:rPr>
          <w:rFonts w:ascii="Times New Roman" w:hAnsi="Times New Roman" w:eastAsia="Times New Roman" w:cs="Times New Roman"/>
        </w:rPr>
        <w:t>0.5A</w:t>
      </w:r>
      <w:r>
        <w:rPr>
          <w:rFonts w:ascii="宋体" w:hAnsi="宋体" w:eastAsia="宋体" w:cs="宋体"/>
        </w:rPr>
        <w:t>。</w:t>
      </w:r>
    </w:p>
    <w:p w14:paraId="7458F396">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由并联电路电流的规律可知通过</w:t>
      </w: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的电流</w:t>
      </w:r>
    </w:p>
    <w:p w14:paraId="5D90273C">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I</w:t>
      </w:r>
      <w:r>
        <w:rPr>
          <w:rFonts w:ascii="Times New Roman" w:hAnsi="Times New Roman" w:eastAsia="Times New Roman" w:cs="Times New Roman"/>
          <w:vertAlign w:val="subscript"/>
        </w:rPr>
        <w:t>x</w:t>
      </w:r>
      <w:r>
        <w:rPr>
          <w:rFonts w:ascii="Times New Roman" w:hAnsi="Times New Roman" w:eastAsia="Times New Roman" w:cs="Times New Roman"/>
        </w:rPr>
        <w:t>=</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Times New Roman" w:hAnsi="Times New Roman" w:eastAsia="Times New Roman" w:cs="Times New Roman"/>
        </w:rPr>
        <w:t>-</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Times New Roman" w:hAnsi="Times New Roman" w:eastAsia="Times New Roman" w:cs="Times New Roman"/>
        </w:rPr>
        <w:t>=0.5A-0.2A=0.3A</w:t>
      </w:r>
    </w:p>
    <w:p w14:paraId="3B6310C3">
      <w:pPr>
        <w:spacing w:line="360" w:lineRule="auto"/>
        <w:jc w:val="left"/>
        <w:textAlignment w:val="center"/>
        <w:rPr>
          <w:rFonts w:ascii="宋体" w:hAnsi="宋体" w:eastAsia="宋体" w:cs="宋体"/>
        </w:rPr>
      </w:pPr>
      <w:r>
        <w:rPr>
          <w:rFonts w:ascii="宋体" w:hAnsi="宋体" w:eastAsia="宋体" w:cs="宋体"/>
        </w:rPr>
        <w:t>电源电压</w:t>
      </w:r>
    </w:p>
    <w:p w14:paraId="54B57753">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U</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vertAlign w:val="subscript"/>
        </w:rPr>
        <w:t>0</w:t>
      </w:r>
      <w:r>
        <w:rPr>
          <w:rFonts w:ascii="Times New Roman" w:hAnsi="Times New Roman" w:eastAsia="Times New Roman" w:cs="Times New Roman"/>
        </w:rPr>
        <w:t>=</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Times New Roman" w:hAnsi="Times New Roman" w:eastAsia="Times New Roman" w:cs="Times New Roman"/>
        </w:rPr>
        <w:t>=0.2A×30Ω=6V</w:t>
      </w:r>
    </w:p>
    <w:p w14:paraId="5060E037">
      <w:pPr>
        <w:spacing w:line="360" w:lineRule="auto"/>
        <w:jc w:val="left"/>
        <w:textAlignment w:val="center"/>
        <w:rPr>
          <w:rFonts w:ascii="宋体" w:hAnsi="宋体" w:eastAsia="宋体" w:cs="宋体"/>
        </w:rPr>
      </w:pP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的阻值</w:t>
      </w:r>
    </w:p>
    <w:p w14:paraId="43442234">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R</w:t>
      </w:r>
      <w:r>
        <w:rPr>
          <w:rFonts w:ascii="Times New Roman" w:hAnsi="Times New Roman" w:eastAsia="Times New Roman" w:cs="Times New Roman"/>
          <w:vertAlign w:val="subscript"/>
        </w:rPr>
        <w:t>x</w:t>
      </w:r>
      <w:r>
        <w:rPr>
          <w:rFonts w:ascii="宋体" w:hAnsi="宋体" w:eastAsia="宋体" w:cs="宋体"/>
        </w:rPr>
        <w:t>=</w:t>
      </w:r>
      <w:r>
        <w:object>
          <v:shape id="_x0000_i1266" o:spt="75" alt="eqId60a4f98b5656469c89ab320c90fe9f9c" type="#_x0000_t75" style="height:34.15pt;width:53.1pt;" o:ole="t" filled="f" o:preferrelative="t" stroked="f" coordsize="21600,21600">
            <v:path/>
            <v:fill on="f" focussize="0,0"/>
            <v:stroke on="f" joinstyle="miter"/>
            <v:imagedata r:id="rId536" o:title="eqId60a4f98b5656469c89ab320c90fe9f9c"/>
            <o:lock v:ext="edit" aspectratio="t"/>
            <w10:wrap type="none"/>
            <w10:anchorlock/>
          </v:shape>
          <o:OLEObject Type="Embed" ProgID="Equation.DSMT4" ShapeID="_x0000_i1266" DrawAspect="Content" ObjectID="_1468075966" r:id="rId535">
            <o:LockedField>false</o:LockedField>
          </o:OLEObject>
        </w:object>
      </w:r>
      <w:r>
        <w:rPr>
          <w:rFonts w:ascii="Times New Roman" w:hAnsi="Times New Roman" w:eastAsia="Times New Roman" w:cs="Times New Roman"/>
        </w:rPr>
        <w:t>=20Ω</w:t>
      </w:r>
    </w:p>
    <w:p w14:paraId="429F3122">
      <w:pPr>
        <w:spacing w:line="360" w:lineRule="auto"/>
        <w:jc w:val="left"/>
        <w:textAlignment w:val="center"/>
        <w:rPr>
          <w:rFonts w:ascii="宋体" w:hAnsi="宋体" w:eastAsia="宋体" w:cs="宋体"/>
        </w:rPr>
      </w:pPr>
      <w:r>
        <w:rPr>
          <w:rFonts w:hint="eastAsia"/>
          <w:lang w:val="en-US" w:eastAsia="zh-CN"/>
        </w:rPr>
        <w:t>49</w:t>
      </w:r>
      <w:r>
        <w:t>．</w:t>
      </w:r>
      <w:r>
        <w:rPr>
          <w:rFonts w:ascii="宋体" w:hAnsi="宋体" w:eastAsia="宋体" w:cs="宋体"/>
        </w:rPr>
        <w:t>电阻</w:t>
      </w:r>
      <w:r>
        <w:t xml:space="preserve">    </w:t>
      </w:r>
      <w:r>
        <w:rPr>
          <w:rFonts w:ascii="宋体" w:hAnsi="宋体" w:eastAsia="宋体" w:cs="宋体"/>
        </w:rPr>
        <w:t>温度计示数的变化量</w:t>
      </w:r>
      <w:r>
        <w:t xml:space="preserve">    </w:t>
      </w:r>
    </w:p>
    <w:p w14:paraId="4D7518AB">
      <w:pPr>
        <w:spacing w:line="360" w:lineRule="auto"/>
        <w:jc w:val="left"/>
        <w:textAlignment w:val="center"/>
      </w:pPr>
      <w:r>
        <w:t>【解析】</w:t>
      </w:r>
    </w:p>
    <w:p w14:paraId="7CFE016C">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该实验两段电阻丝串联，通过电流、通电时间相同，电阻丝的阻值不同，所以探究的是电流通过导体产生的热量与电阻是否有关。</w:t>
      </w:r>
    </w:p>
    <w:p w14:paraId="303B2BD8">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在探究电流通过导体产生的热量与电流、电阻通电时间是否有关的实验中，利用转换法，将电流通过导体产生热量的多少用温度计示数的变化量来反映。</w:t>
      </w:r>
    </w:p>
    <w:p w14:paraId="144514D9">
      <w:pPr>
        <w:spacing w:line="360" w:lineRule="auto"/>
        <w:jc w:val="left"/>
        <w:textAlignment w:val="center"/>
        <w:rPr>
          <w:rFonts w:ascii="宋体" w:hAnsi="宋体" w:eastAsia="宋体" w:cs="宋体"/>
        </w:rPr>
      </w:pPr>
      <w:r>
        <w:t>5</w:t>
      </w:r>
      <w:r>
        <w:rPr>
          <w:rFonts w:hint="eastAsia"/>
          <w:lang w:val="en-US" w:eastAsia="zh-CN"/>
        </w:rPr>
        <w:t>0</w:t>
      </w:r>
      <w:r>
        <w:t>．</w:t>
      </w:r>
      <w:r>
        <w:rPr>
          <w:rFonts w:ascii="宋体" w:hAnsi="宋体" w:eastAsia="宋体" w:cs="宋体"/>
        </w:rPr>
        <w:t>做切割磁感线</w:t>
      </w:r>
      <w:r>
        <w:t xml:space="preserve">    </w:t>
      </w:r>
      <w:r>
        <w:rPr>
          <w:rFonts w:ascii="宋体" w:hAnsi="宋体" w:eastAsia="宋体" w:cs="宋体"/>
        </w:rPr>
        <w:t>磁场</w:t>
      </w:r>
      <w:r>
        <w:t xml:space="preserve">    </w:t>
      </w:r>
      <w:r>
        <w:rPr>
          <w:rFonts w:ascii="宋体" w:hAnsi="宋体" w:eastAsia="宋体" w:cs="宋体"/>
        </w:rPr>
        <w:t>发电</w:t>
      </w:r>
      <w:r>
        <w:t xml:space="preserve">    </w:t>
      </w:r>
    </w:p>
    <w:p w14:paraId="0210AC63">
      <w:pPr>
        <w:spacing w:line="360" w:lineRule="auto"/>
        <w:jc w:val="left"/>
        <w:textAlignment w:val="center"/>
      </w:pPr>
      <w:r>
        <w:t>【解析】</w:t>
      </w:r>
    </w:p>
    <w:p w14:paraId="20D09661">
      <w:pPr>
        <w:spacing w:line="360" w:lineRule="auto"/>
        <w:jc w:val="left"/>
        <w:textAlignment w:val="center"/>
        <w:rPr>
          <w:rFonts w:ascii="宋体" w:hAnsi="宋体" w:eastAsia="宋体" w:cs="宋体"/>
        </w:rPr>
      </w:pPr>
      <w:r>
        <w:rPr>
          <w:rFonts w:ascii="Times New Roman" w:hAnsi="Times New Roman" w:eastAsia="Times New Roman" w:cs="Times New Roman"/>
        </w:rPr>
        <w:t>[1][2]</w:t>
      </w:r>
      <w:r>
        <w:rPr>
          <w:rFonts w:ascii="宋体" w:hAnsi="宋体" w:eastAsia="宋体" w:cs="宋体"/>
        </w:rPr>
        <w:t>拨动右侧灵敏电流计的指针时，表内线圈在磁场中做切割磁感线运动，会产生感应电流，由于左侧灵敏电流计和右侧灵敏电流计相连，左侧灵敏电流计内的线圈同时也会有电流，在磁场中受到力的作用，从而带动指针偏转。</w:t>
      </w:r>
    </w:p>
    <w:p w14:paraId="39ADF5E0">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右侧灵敏电流计产生感应电流，属于电磁感应现象，相当于发电机。</w:t>
      </w:r>
    </w:p>
    <w:p w14:paraId="3FDF8469">
      <w:pPr>
        <w:spacing w:line="360" w:lineRule="auto"/>
        <w:jc w:val="left"/>
        <w:textAlignment w:val="center"/>
        <w:rPr>
          <w:rFonts w:ascii="宋体" w:hAnsi="宋体" w:eastAsia="宋体" w:cs="宋体"/>
        </w:rPr>
      </w:pPr>
      <w:r>
        <w:t>5</w:t>
      </w:r>
      <w:r>
        <w:rPr>
          <w:rFonts w:hint="eastAsia"/>
          <w:lang w:val="en-US" w:eastAsia="zh-CN"/>
        </w:rPr>
        <w:t>1</w:t>
      </w:r>
      <w:r>
        <w:t>．</w:t>
      </w:r>
      <w:r>
        <w:drawing>
          <wp:inline distT="0" distB="0" distL="114300" distR="114300">
            <wp:extent cx="1971675" cy="1466850"/>
            <wp:effectExtent l="0" t="0" r="9525" b="0"/>
            <wp:docPr id="1040298447" name="图片 10402984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298447" name="图片 1040298447" descr="figure"/>
                    <pic:cNvPicPr>
                      <a:picLocks noChangeAspect="1"/>
                    </pic:cNvPicPr>
                  </pic:nvPicPr>
                  <pic:blipFill>
                    <a:blip r:embed="rId537"/>
                    <a:stretch>
                      <a:fillRect/>
                    </a:stretch>
                  </pic:blipFill>
                  <pic:spPr>
                    <a:xfrm>
                      <a:off x="0" y="0"/>
                      <a:ext cx="1971675" cy="1466850"/>
                    </a:xfrm>
                    <a:prstGeom prst="rect">
                      <a:avLst/>
                    </a:prstGeom>
                  </pic:spPr>
                </pic:pic>
              </a:graphicData>
            </a:graphic>
          </wp:inline>
        </w:drawing>
      </w:r>
      <w:r>
        <w:t xml:space="preserve">    </w:t>
      </w:r>
      <w:r>
        <w:rPr>
          <w:rFonts w:ascii="宋体" w:hAnsi="宋体" w:eastAsia="宋体" w:cs="宋体"/>
        </w:rPr>
        <w:t>小灯泡被短路</w:t>
      </w:r>
      <w:r>
        <w:t xml:space="preserve">    </w:t>
      </w:r>
      <w:r>
        <w:rPr>
          <w:rFonts w:ascii="Times New Roman" w:hAnsi="Times New Roman" w:eastAsia="Times New Roman" w:cs="Times New Roman"/>
        </w:rPr>
        <w:t>0.5</w:t>
      </w:r>
      <w:r>
        <w:t xml:space="preserve">    </w:t>
      </w:r>
      <w:r>
        <w:rPr>
          <w:rFonts w:ascii="宋体" w:hAnsi="宋体" w:eastAsia="宋体" w:cs="宋体"/>
        </w:rPr>
        <w:t>增大</w:t>
      </w:r>
      <w:r>
        <w:t xml:space="preserve">    </w:t>
      </w:r>
      <w:r>
        <w:rPr>
          <w:rFonts w:ascii="宋体" w:hAnsi="宋体" w:eastAsia="宋体" w:cs="宋体"/>
        </w:rPr>
        <w:t>小灯泡的电阻丝的电阻随温度的升高而增大</w:t>
      </w:r>
      <w:r>
        <w:t xml:space="preserve">    </w:t>
      </w:r>
    </w:p>
    <w:p w14:paraId="60D6B899">
      <w:pPr>
        <w:spacing w:line="360" w:lineRule="auto"/>
        <w:jc w:val="left"/>
        <w:textAlignment w:val="center"/>
      </w:pPr>
      <w:r>
        <w:t>【解析】</w:t>
      </w:r>
    </w:p>
    <w:p w14:paraId="7BDE9EE4">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用伏安法测小灯泡的电阻，小灯泡、滑动变阻器、电流表应串联于电路中，因小灯泡的额定电压为</w:t>
      </w:r>
      <w:r>
        <w:rPr>
          <w:rFonts w:ascii="Times New Roman" w:hAnsi="Times New Roman" w:eastAsia="Times New Roman" w:cs="Times New Roman"/>
        </w:rPr>
        <w:t>2.5V</w:t>
      </w:r>
      <w:r>
        <w:rPr>
          <w:rFonts w:ascii="宋体" w:hAnsi="宋体" w:eastAsia="宋体" w:cs="宋体"/>
        </w:rPr>
        <w:t>，电阻约</w:t>
      </w:r>
      <w:r>
        <w:rPr>
          <w:rFonts w:ascii="Times New Roman" w:hAnsi="Times New Roman" w:eastAsia="Times New Roman" w:cs="Times New Roman"/>
        </w:rPr>
        <w:t>10Ω</w:t>
      </w:r>
      <w:r>
        <w:rPr>
          <w:rFonts w:ascii="宋体" w:hAnsi="宋体" w:eastAsia="宋体" w:cs="宋体"/>
        </w:rPr>
        <w:t>，故通过小灯泡的最大电流为</w:t>
      </w:r>
    </w:p>
    <w:p w14:paraId="39D31CE7">
      <w:pPr>
        <w:spacing w:line="360" w:lineRule="auto"/>
        <w:jc w:val="center"/>
        <w:textAlignment w:val="center"/>
      </w:pPr>
      <w:r>
        <w:object>
          <v:shape id="_x0000_i1267" o:spt="75" alt="eqId198eece87b7341489095a489d374f4fa" type="#_x0000_t75" style="height:30.75pt;width:111.75pt;" o:ole="t" filled="f" o:preferrelative="t" stroked="f" coordsize="21600,21600">
            <v:path/>
            <v:fill on="f" focussize="0,0"/>
            <v:stroke on="f" joinstyle="miter"/>
            <v:imagedata r:id="rId539" o:title="eqId198eece87b7341489095a489d374f4fa"/>
            <o:lock v:ext="edit" aspectratio="t"/>
            <w10:wrap type="none"/>
            <w10:anchorlock/>
          </v:shape>
          <o:OLEObject Type="Embed" ProgID="Equation.DSMT4" ShapeID="_x0000_i1267" DrawAspect="Content" ObjectID="_1468075967" r:id="rId538">
            <o:LockedField>false</o:LockedField>
          </o:OLEObject>
        </w:object>
      </w:r>
    </w:p>
    <w:p w14:paraId="2C360488">
      <w:pPr>
        <w:spacing w:line="360" w:lineRule="auto"/>
        <w:jc w:val="left"/>
        <w:textAlignment w:val="center"/>
        <w:rPr>
          <w:rFonts w:ascii="宋体" w:hAnsi="宋体" w:eastAsia="宋体" w:cs="宋体"/>
        </w:rPr>
      </w:pPr>
      <w:r>
        <w:rPr>
          <w:rFonts w:ascii="宋体" w:hAnsi="宋体" w:eastAsia="宋体" w:cs="宋体"/>
        </w:rPr>
        <w:t>则电流表量程应选择</w:t>
      </w:r>
      <w:r>
        <w:rPr>
          <w:rFonts w:ascii="Times New Roman" w:hAnsi="Times New Roman" w:eastAsia="Times New Roman" w:cs="Times New Roman"/>
        </w:rPr>
        <w:t>0</w:t>
      </w:r>
      <w:r>
        <w:rPr>
          <w:rFonts w:ascii="宋体" w:hAnsi="宋体" w:eastAsia="宋体" w:cs="宋体"/>
        </w:rPr>
        <w:t>～</w:t>
      </w:r>
      <w:r>
        <w:rPr>
          <w:rFonts w:ascii="Times New Roman" w:hAnsi="Times New Roman" w:eastAsia="Times New Roman" w:cs="Times New Roman"/>
        </w:rPr>
        <w:t>0.6A</w:t>
      </w:r>
      <w:r>
        <w:rPr>
          <w:rFonts w:ascii="宋体" w:hAnsi="宋体" w:eastAsia="宋体" w:cs="宋体"/>
        </w:rPr>
        <w:t>，即将电源正极与电流表</w:t>
      </w:r>
      <w:r>
        <w:rPr>
          <w:rFonts w:ascii="Times New Roman" w:hAnsi="Times New Roman" w:eastAsia="Times New Roman" w:cs="Times New Roman"/>
        </w:rPr>
        <w:t>0.6A</w:t>
      </w:r>
      <w:r>
        <w:rPr>
          <w:rFonts w:ascii="宋体" w:hAnsi="宋体" w:eastAsia="宋体" w:cs="宋体"/>
        </w:rPr>
        <w:t>接线柱相连；因滑动变阻器的滑片向左移动时，连入电路的电阻变大，故变阻器的</w:t>
      </w:r>
      <w:r>
        <w:rPr>
          <w:rFonts w:ascii="Times New Roman" w:hAnsi="Times New Roman" w:eastAsia="Times New Roman" w:cs="Times New Roman"/>
          <w:i/>
        </w:rPr>
        <w:t>B</w:t>
      </w:r>
      <w:r>
        <w:rPr>
          <w:rFonts w:ascii="宋体" w:hAnsi="宋体" w:eastAsia="宋体" w:cs="宋体"/>
        </w:rPr>
        <w:t>接线柱应与小灯泡的左接线柱相连，电路图如下所示。</w:t>
      </w:r>
    </w:p>
    <w:p w14:paraId="25104737">
      <w:pPr>
        <w:spacing w:line="360" w:lineRule="auto"/>
        <w:jc w:val="left"/>
        <w:textAlignment w:val="center"/>
      </w:pPr>
      <w:r>
        <w:drawing>
          <wp:inline distT="0" distB="0" distL="114300" distR="114300">
            <wp:extent cx="1971675" cy="1466850"/>
            <wp:effectExtent l="0" t="0" r="9525" b="0"/>
            <wp:docPr id="1931669990" name="图片 19316699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669990" name="图片 1931669990" descr="figure"/>
                    <pic:cNvPicPr>
                      <a:picLocks noChangeAspect="1"/>
                    </pic:cNvPicPr>
                  </pic:nvPicPr>
                  <pic:blipFill>
                    <a:blip r:embed="rId537"/>
                    <a:stretch>
                      <a:fillRect/>
                    </a:stretch>
                  </pic:blipFill>
                  <pic:spPr>
                    <a:xfrm>
                      <a:off x="0" y="0"/>
                      <a:ext cx="1971675" cy="1466850"/>
                    </a:xfrm>
                    <a:prstGeom prst="rect">
                      <a:avLst/>
                    </a:prstGeom>
                  </pic:spPr>
                </pic:pic>
              </a:graphicData>
            </a:graphic>
          </wp:inline>
        </w:drawing>
      </w:r>
    </w:p>
    <w:p w14:paraId="68B1B501">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电流表有示数，说明电路是通路，发现小灯泡不发光，电压表无示数，说明小灯泡被短路，则故障原因可能是小灯泡被短路。</w:t>
      </w:r>
    </w:p>
    <w:p w14:paraId="04B12305">
      <w:pPr>
        <w:spacing w:line="360" w:lineRule="auto"/>
        <w:jc w:val="left"/>
        <w:textAlignment w:val="center"/>
        <w:rPr>
          <w:rFonts w:ascii="宋体" w:hAnsi="宋体" w:eastAsia="宋体" w:cs="宋体"/>
        </w:rPr>
      </w:pPr>
      <w:r>
        <w:rPr>
          <w:rFonts w:ascii="Times New Roman" w:hAnsi="Times New Roman" w:eastAsia="Times New Roman" w:cs="Times New Roman"/>
        </w:rPr>
        <w:t>(3)</w:t>
      </w:r>
      <w:r>
        <w:rPr>
          <w:rFonts w:ascii="宋体" w:hAnsi="宋体" w:eastAsia="宋体" w:cs="宋体"/>
        </w:rPr>
        <w:t>①</w:t>
      </w:r>
      <w:r>
        <w:rPr>
          <w:rFonts w:ascii="Times New Roman" w:hAnsi="Times New Roman" w:eastAsia="Times New Roman" w:cs="Times New Roman"/>
        </w:rPr>
        <w:t>[3]</w:t>
      </w:r>
      <w:r>
        <w:rPr>
          <w:rFonts w:ascii="宋体" w:hAnsi="宋体" w:eastAsia="宋体" w:cs="宋体"/>
        </w:rPr>
        <w:t>由图乙知，当小灯泡两端的电压为</w:t>
      </w:r>
      <w:r>
        <w:rPr>
          <w:rFonts w:ascii="Times New Roman" w:hAnsi="Times New Roman" w:eastAsia="Times New Roman" w:cs="Times New Roman"/>
        </w:rPr>
        <w:t>2.5V</w:t>
      </w:r>
      <w:r>
        <w:rPr>
          <w:rFonts w:ascii="宋体" w:hAnsi="宋体" w:eastAsia="宋体" w:cs="宋体"/>
        </w:rPr>
        <w:t>时，通过小灯泡的电流为</w:t>
      </w:r>
      <w:r>
        <w:rPr>
          <w:rFonts w:ascii="Times New Roman" w:hAnsi="Times New Roman" w:eastAsia="Times New Roman" w:cs="Times New Roman"/>
        </w:rPr>
        <w:t>0.2A</w:t>
      </w:r>
      <w:r>
        <w:rPr>
          <w:rFonts w:ascii="宋体" w:hAnsi="宋体" w:eastAsia="宋体" w:cs="宋体"/>
        </w:rPr>
        <w:t>，故小灯泡的额定功率为</w:t>
      </w:r>
    </w:p>
    <w:p w14:paraId="316542DB">
      <w:pPr>
        <w:spacing w:line="360" w:lineRule="auto"/>
        <w:jc w:val="center"/>
        <w:textAlignment w:val="center"/>
      </w:pPr>
      <w:r>
        <w:object>
          <v:shape id="_x0000_i1268" o:spt="75" alt="eqIdd79e8acea2e34615aca94f2e06ed7211" type="#_x0000_t75" style="height:19.15pt;width:158.95pt;" o:ole="t" filled="f" o:preferrelative="t" stroked="f" coordsize="21600,21600">
            <v:path/>
            <v:fill on="f" focussize="0,0"/>
            <v:stroke on="f" joinstyle="miter"/>
            <v:imagedata r:id="rId541" o:title="eqIdd79e8acea2e34615aca94f2e06ed7211"/>
            <o:lock v:ext="edit" aspectratio="t"/>
            <w10:wrap type="none"/>
            <w10:anchorlock/>
          </v:shape>
          <o:OLEObject Type="Embed" ProgID="Equation.DSMT4" ShapeID="_x0000_i1268" DrawAspect="Content" ObjectID="_1468075968" r:id="rId540">
            <o:LockedField>false</o:LockedField>
          </o:OLEObject>
        </w:object>
      </w:r>
    </w:p>
    <w:p w14:paraId="71C3894F">
      <w:pPr>
        <w:spacing w:line="360" w:lineRule="auto"/>
        <w:jc w:val="left"/>
        <w:textAlignment w:val="center"/>
        <w:rPr>
          <w:rFonts w:ascii="宋体" w:hAnsi="宋体" w:eastAsia="宋体" w:cs="宋体"/>
        </w:rPr>
      </w:pPr>
      <w:r>
        <w:rPr>
          <w:rFonts w:ascii="宋体" w:hAnsi="宋体" w:eastAsia="宋体" w:cs="宋体"/>
        </w:rPr>
        <w:t>②</w:t>
      </w:r>
      <w:r>
        <w:rPr>
          <w:rFonts w:ascii="Times New Roman" w:hAnsi="Times New Roman" w:eastAsia="Times New Roman" w:cs="Times New Roman"/>
        </w:rPr>
        <w:t>[4]</w:t>
      </w:r>
      <w:r>
        <w:rPr>
          <w:rFonts w:ascii="宋体" w:hAnsi="宋体" w:eastAsia="宋体" w:cs="宋体"/>
        </w:rPr>
        <w:t>由图乙知，当小灯泡的两端的电压增大时，通过小灯泡的电流也增大，由</w:t>
      </w:r>
      <w:r>
        <w:object>
          <v:shape id="_x0000_i1269" o:spt="75" alt="eqId69a1ddd8a05e494d8ee6ba1e11b86797" type="#_x0000_t75" style="height:14.25pt;width:36.75pt;" o:ole="t" filled="f" o:preferrelative="t" stroked="f" coordsize="21600,21600">
            <v:path/>
            <v:fill on="f" focussize="0,0"/>
            <v:stroke on="f" joinstyle="miter"/>
            <v:imagedata r:id="rId332" o:title="eqId69a1ddd8a05e494d8ee6ba1e11b86797"/>
            <o:lock v:ext="edit" aspectratio="t"/>
            <w10:wrap type="none"/>
            <w10:anchorlock/>
          </v:shape>
          <o:OLEObject Type="Embed" ProgID="Equation.DSMT4" ShapeID="_x0000_i1269" DrawAspect="Content" ObjectID="_1468075969" r:id="rId542">
            <o:LockedField>false</o:LockedField>
          </o:OLEObject>
        </w:object>
      </w:r>
      <w:r>
        <w:rPr>
          <w:rFonts w:ascii="宋体" w:hAnsi="宋体" w:eastAsia="宋体" w:cs="宋体"/>
        </w:rPr>
        <w:t>知，小灯泡消耗的实际功率增大，故小灯泡的实际功率随实际电压的増大而增大。</w:t>
      </w:r>
    </w:p>
    <w:p w14:paraId="3E99E418">
      <w:pPr>
        <w:spacing w:line="360" w:lineRule="auto"/>
        <w:jc w:val="left"/>
        <w:textAlignment w:val="center"/>
        <w:rPr>
          <w:rFonts w:ascii="宋体" w:hAnsi="宋体" w:eastAsia="宋体" w:cs="宋体"/>
        </w:rPr>
      </w:pPr>
      <w:r>
        <w:rPr>
          <w:rFonts w:ascii="宋体" w:hAnsi="宋体" w:eastAsia="宋体" w:cs="宋体"/>
        </w:rPr>
        <w:t>③</w:t>
      </w:r>
      <w:r>
        <w:rPr>
          <w:rFonts w:ascii="Times New Roman" w:hAnsi="Times New Roman" w:eastAsia="Times New Roman" w:cs="Times New Roman"/>
        </w:rPr>
        <w:t>[5]</w:t>
      </w:r>
      <w:r>
        <w:rPr>
          <w:rFonts w:ascii="宋体" w:hAnsi="宋体" w:eastAsia="宋体" w:cs="宋体"/>
        </w:rPr>
        <w:t>发现灯泡电阻是变化的，影响其变化的主要因素是：小灯泡的电阻丝的电阻随温度的升高而增大。</w:t>
      </w:r>
    </w:p>
    <w:p w14:paraId="35F3CC80">
      <w:pPr>
        <w:spacing w:line="360" w:lineRule="auto"/>
        <w:jc w:val="left"/>
        <w:textAlignment w:val="center"/>
        <w:rPr>
          <w:rFonts w:ascii="Times New Roman" w:hAnsi="Times New Roman" w:eastAsia="Times New Roman" w:cs="Times New Roman"/>
        </w:rPr>
      </w:pPr>
      <w:r>
        <w:t>5</w:t>
      </w:r>
      <w:r>
        <w:rPr>
          <w:rFonts w:hint="eastAsia"/>
          <w:lang w:val="en-US" w:eastAsia="zh-CN"/>
        </w:rPr>
        <w:t>2</w:t>
      </w:r>
      <w:r>
        <w:t>．</w:t>
      </w:r>
      <w:r>
        <w:drawing>
          <wp:inline distT="0" distB="0" distL="114300" distR="114300">
            <wp:extent cx="2019300" cy="1485900"/>
            <wp:effectExtent l="0" t="0" r="0" b="0"/>
            <wp:docPr id="1764914970" name="图片 17649149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914970" name="图片 1764914970" descr="figure"/>
                    <pic:cNvPicPr>
                      <a:picLocks noChangeAspect="1"/>
                    </pic:cNvPicPr>
                  </pic:nvPicPr>
                  <pic:blipFill>
                    <a:blip r:embed="rId543"/>
                    <a:stretch>
                      <a:fillRect/>
                    </a:stretch>
                  </pic:blipFill>
                  <pic:spPr>
                    <a:xfrm>
                      <a:off x="0" y="0"/>
                      <a:ext cx="2019300" cy="1485900"/>
                    </a:xfrm>
                    <a:prstGeom prst="rect">
                      <a:avLst/>
                    </a:prstGeom>
                  </pic:spPr>
                </pic:pic>
              </a:graphicData>
            </a:graphic>
          </wp:inline>
        </w:drawing>
      </w:r>
      <w:r>
        <w:t xml:space="preserve">    </w:t>
      </w:r>
      <w:r>
        <w:rPr>
          <w:rFonts w:ascii="Times New Roman" w:hAnsi="Times New Roman" w:eastAsia="Times New Roman" w:cs="Times New Roman"/>
          <w:i/>
        </w:rPr>
        <w:t>A</w:t>
      </w:r>
      <w:r>
        <w:t xml:space="preserve">    </w:t>
      </w:r>
      <w:r>
        <w:rPr>
          <w:rFonts w:ascii="宋体" w:hAnsi="宋体" w:eastAsia="宋体" w:cs="宋体"/>
        </w:rPr>
        <w:t>小灯泡处断路</w:t>
      </w:r>
      <w:r>
        <w:t xml:space="preserve">    </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处短路</w:t>
      </w:r>
      <w:r>
        <w:t xml:space="preserve">    </w:t>
      </w:r>
      <w:r>
        <w:rPr>
          <w:rFonts w:ascii="Times New Roman" w:hAnsi="Times New Roman" w:eastAsia="Times New Roman" w:cs="Times New Roman"/>
        </w:rPr>
        <w:t>0.38</w:t>
      </w:r>
      <w:r>
        <w:t xml:space="preserve">    </w:t>
      </w:r>
      <w:r>
        <w:rPr>
          <w:rFonts w:ascii="Times New Roman" w:hAnsi="Times New Roman" w:eastAsia="Times New Roman" w:cs="Times New Roman"/>
        </w:rPr>
        <w:t>0.70</w:t>
      </w:r>
      <w:r>
        <w:rPr>
          <w:rFonts w:ascii="宋体" w:hAnsi="宋体" w:eastAsia="宋体" w:cs="宋体"/>
        </w:rPr>
        <w:t>（或</w:t>
      </w:r>
      <w:r>
        <w:rPr>
          <w:rFonts w:ascii="Times New Roman" w:hAnsi="Times New Roman" w:eastAsia="Times New Roman" w:cs="Times New Roman"/>
        </w:rPr>
        <w:t>0.7</w:t>
      </w:r>
      <w:r>
        <w:rPr>
          <w:rFonts w:ascii="宋体" w:hAnsi="宋体" w:eastAsia="宋体" w:cs="宋体"/>
        </w:rPr>
        <w:t>）</w:t>
      </w:r>
      <w:r>
        <w:t xml:space="preserve">    </w:t>
      </w:r>
      <w:r>
        <w:rPr>
          <w:rFonts w:ascii="Times New Roman" w:hAnsi="Times New Roman" w:eastAsia="Times New Roman" w:cs="Times New Roman"/>
        </w:rPr>
        <w:t>1.216</w:t>
      </w:r>
      <w:r>
        <w:t xml:space="preserve">    </w:t>
      </w:r>
    </w:p>
    <w:p w14:paraId="5B58BA1D">
      <w:pPr>
        <w:spacing w:line="360" w:lineRule="auto"/>
        <w:jc w:val="left"/>
        <w:textAlignment w:val="center"/>
      </w:pPr>
      <w:r>
        <w:t>【解析】</w:t>
      </w:r>
    </w:p>
    <w:p w14:paraId="27E329B2">
      <w:pPr>
        <w:spacing w:line="360" w:lineRule="auto"/>
        <w:jc w:val="left"/>
        <w:textAlignment w:val="center"/>
        <w:rPr>
          <w:rFonts w:ascii="宋体" w:hAnsi="宋体" w:eastAsia="宋体" w:cs="宋体"/>
        </w:rPr>
      </w:pPr>
      <w:r>
        <w:rPr>
          <w:rFonts w:ascii="Times New Roman" w:hAnsi="Times New Roman" w:eastAsia="Times New Roman" w:cs="Times New Roman"/>
        </w:rPr>
        <w:t>(1)[1]</w:t>
      </w:r>
      <w:r>
        <w:rPr>
          <w:rFonts w:ascii="宋体" w:hAnsi="宋体" w:eastAsia="宋体" w:cs="宋体"/>
        </w:rPr>
        <w:t>由图甲知，灯泡与</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并联，电压相等，灯泡额定电压为</w:t>
      </w:r>
      <w:r>
        <w:rPr>
          <w:rFonts w:ascii="Times New Roman" w:hAnsi="Times New Roman" w:eastAsia="Times New Roman" w:cs="Times New Roman"/>
        </w:rPr>
        <w:t>3.8V</w:t>
      </w:r>
      <w:r>
        <w:rPr>
          <w:rFonts w:ascii="宋体" w:hAnsi="宋体" w:eastAsia="宋体" w:cs="宋体"/>
        </w:rPr>
        <w:t>，灯泡正常发光时，通过电流表</w:t>
      </w:r>
      <w:r>
        <w:rPr>
          <w:rFonts w:ascii="Times New Roman" w:hAnsi="Times New Roman" w:eastAsia="Times New Roman" w:cs="Times New Roman"/>
        </w:rPr>
        <w:t>A</w:t>
      </w:r>
      <w:r>
        <w:rPr>
          <w:rFonts w:ascii="Times New Roman" w:hAnsi="Times New Roman" w:eastAsia="Times New Roman" w:cs="Times New Roman"/>
          <w:vertAlign w:val="subscript"/>
        </w:rPr>
        <w:t>2</w:t>
      </w:r>
      <w:r>
        <w:rPr>
          <w:rFonts w:ascii="宋体" w:hAnsi="宋体" w:eastAsia="宋体" w:cs="宋体"/>
        </w:rPr>
        <w:t>的电流</w:t>
      </w:r>
    </w:p>
    <w:p w14:paraId="0E6A05D7">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Times New Roman" w:hAnsi="Times New Roman" w:eastAsia="Times New Roman" w:cs="Times New Roman"/>
        </w:rPr>
        <w:t>=</w:t>
      </w:r>
      <w:r>
        <w:object>
          <v:shape id="_x0000_i1270" o:spt="75" alt="eqId774ac008c5fc48b88beb58c4730f2302" type="#_x0000_t75" style="height:33.75pt;width:21pt;" o:ole="t" filled="f" o:preferrelative="t" stroked="f" coordsize="21600,21600">
            <v:path/>
            <v:fill on="f" focussize="0,0"/>
            <v:stroke on="f" joinstyle="miter"/>
            <v:imagedata r:id="rId545" o:title="eqId774ac008c5fc48b88beb58c4730f2302"/>
            <o:lock v:ext="edit" aspectratio="t"/>
            <w10:wrap type="none"/>
            <w10:anchorlock/>
          </v:shape>
          <o:OLEObject Type="Embed" ProgID="Equation.DSMT4" ShapeID="_x0000_i1270" DrawAspect="Content" ObjectID="_1468075970" r:id="rId544">
            <o:LockedField>false</o:LockedField>
          </o:OLEObject>
        </w:object>
      </w:r>
      <w:r>
        <w:rPr>
          <w:rFonts w:ascii="Times New Roman" w:hAnsi="Times New Roman" w:eastAsia="Times New Roman" w:cs="Times New Roman"/>
        </w:rPr>
        <w:t>=</w:t>
      </w:r>
      <w:r>
        <w:object>
          <v:shape id="_x0000_i1271" o:spt="75" alt="eqId7b605f7f38e04dffbf5830b386b51382" type="#_x0000_t75" style="height:30.75pt;width:29.25pt;" o:ole="t" filled="f" o:preferrelative="t" stroked="f" coordsize="21600,21600">
            <v:path/>
            <v:fill on="f" focussize="0,0"/>
            <v:stroke on="f" joinstyle="miter"/>
            <v:imagedata r:id="rId547" o:title="eqId7b605f7f38e04dffbf5830b386b51382"/>
            <o:lock v:ext="edit" aspectratio="t"/>
            <w10:wrap type="none"/>
            <w10:anchorlock/>
          </v:shape>
          <o:OLEObject Type="Embed" ProgID="Equation.DSMT4" ShapeID="_x0000_i1271" DrawAspect="Content" ObjectID="_1468075971" r:id="rId546">
            <o:LockedField>false</o:LockedField>
          </o:OLEObject>
        </w:object>
      </w:r>
      <w:r>
        <w:rPr>
          <w:rFonts w:ascii="Times New Roman" w:hAnsi="Times New Roman" w:eastAsia="Times New Roman" w:cs="Times New Roman"/>
        </w:rPr>
        <w:t>=0.38A</w:t>
      </w:r>
      <w:r>
        <w:object>
          <v:shape id="_x0000_i1272" o:spt="75" alt="eqId11ecd0343b004be08b6c320745e5c99c" type="#_x0000_t75" style="height:10.5pt;width:9.75pt;" o:ole="t" filled="f" o:preferrelative="t" stroked="f" coordsize="21600,21600">
            <v:path/>
            <v:fill on="f" focussize="0,0"/>
            <v:stroke on="f" joinstyle="miter"/>
            <v:imagedata r:id="rId549" o:title="eqId11ecd0343b004be08b6c320745e5c99c"/>
            <o:lock v:ext="edit" aspectratio="t"/>
            <w10:wrap type="none"/>
            <w10:anchorlock/>
          </v:shape>
          <o:OLEObject Type="Embed" ProgID="Equation.DSMT4" ShapeID="_x0000_i1272" DrawAspect="Content" ObjectID="_1468075972" r:id="rId548">
            <o:LockedField>false</o:LockedField>
          </o:OLEObject>
        </w:object>
      </w:r>
      <w:r>
        <w:rPr>
          <w:rFonts w:ascii="Times New Roman" w:hAnsi="Times New Roman" w:eastAsia="Times New Roman" w:cs="Times New Roman"/>
        </w:rPr>
        <w:t>0.6A</w:t>
      </w:r>
    </w:p>
    <w:p w14:paraId="3887505D">
      <w:pPr>
        <w:spacing w:line="360" w:lineRule="auto"/>
        <w:jc w:val="left"/>
        <w:textAlignment w:val="center"/>
        <w:rPr>
          <w:rFonts w:ascii="宋体" w:hAnsi="宋体" w:eastAsia="宋体" w:cs="宋体"/>
        </w:rPr>
      </w:pPr>
      <w:r>
        <w:rPr>
          <w:rFonts w:ascii="宋体" w:hAnsi="宋体" w:eastAsia="宋体" w:cs="宋体"/>
        </w:rPr>
        <w:t>故电流表</w:t>
      </w:r>
      <w:r>
        <w:rPr>
          <w:rFonts w:ascii="Times New Roman" w:hAnsi="Times New Roman" w:eastAsia="Times New Roman" w:cs="Times New Roman"/>
        </w:rPr>
        <w:t>A</w:t>
      </w:r>
      <w:r>
        <w:rPr>
          <w:rFonts w:ascii="Times New Roman" w:hAnsi="Times New Roman" w:eastAsia="Times New Roman" w:cs="Times New Roman"/>
          <w:vertAlign w:val="subscript"/>
        </w:rPr>
        <w:t>2</w:t>
      </w:r>
      <w:r>
        <w:rPr>
          <w:rFonts w:ascii="宋体" w:hAnsi="宋体" w:eastAsia="宋体" w:cs="宋体"/>
        </w:rPr>
        <w:t>的量程选“</w:t>
      </w:r>
      <w:r>
        <w:rPr>
          <w:rFonts w:ascii="Times New Roman" w:hAnsi="Times New Roman" w:eastAsia="Times New Roman" w:cs="Times New Roman"/>
        </w:rPr>
        <w:t>0</w:t>
      </w:r>
      <w:r>
        <w:rPr>
          <w:rFonts w:ascii="Cambria Math" w:hAnsi="Cambria Math" w:eastAsia="Cambria Math" w:cs="Cambria Math"/>
        </w:rPr>
        <w:t>∼</w:t>
      </w:r>
      <w:r>
        <w:rPr>
          <w:rFonts w:ascii="Times New Roman" w:hAnsi="Times New Roman" w:eastAsia="Times New Roman" w:cs="Times New Roman"/>
        </w:rPr>
        <w:t>0.6A</w:t>
      </w:r>
      <w:r>
        <w:rPr>
          <w:rFonts w:ascii="宋体" w:hAnsi="宋体" w:eastAsia="宋体" w:cs="宋体"/>
        </w:rPr>
        <w:t>”，对照图甲连接如下：</w:t>
      </w:r>
    </w:p>
    <w:p w14:paraId="12AAFB70">
      <w:pPr>
        <w:spacing w:line="360" w:lineRule="auto"/>
        <w:jc w:val="left"/>
        <w:textAlignment w:val="center"/>
      </w:pPr>
      <w:r>
        <w:drawing>
          <wp:inline distT="0" distB="0" distL="114300" distR="114300">
            <wp:extent cx="2019300" cy="1485900"/>
            <wp:effectExtent l="0" t="0" r="0" b="0"/>
            <wp:docPr id="201415502" name="图片 2014155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15502" name="图片 201415502" descr="figure"/>
                    <pic:cNvPicPr>
                      <a:picLocks noChangeAspect="1"/>
                    </pic:cNvPicPr>
                  </pic:nvPicPr>
                  <pic:blipFill>
                    <a:blip r:embed="rId550"/>
                    <a:stretch>
                      <a:fillRect/>
                    </a:stretch>
                  </pic:blipFill>
                  <pic:spPr>
                    <a:xfrm>
                      <a:off x="0" y="0"/>
                      <a:ext cx="2019300" cy="1485900"/>
                    </a:xfrm>
                    <a:prstGeom prst="rect">
                      <a:avLst/>
                    </a:prstGeom>
                  </pic:spPr>
                </pic:pic>
              </a:graphicData>
            </a:graphic>
          </wp:inline>
        </w:drawing>
      </w:r>
    </w:p>
    <w:p w14:paraId="748A5677">
      <w:pPr>
        <w:spacing w:line="360" w:lineRule="auto"/>
        <w:jc w:val="left"/>
        <w:textAlignment w:val="center"/>
        <w:rPr>
          <w:rFonts w:ascii="宋体" w:hAnsi="宋体" w:eastAsia="宋体" w:cs="宋体"/>
        </w:rPr>
      </w:pPr>
      <w:r>
        <w:rPr>
          <w:rFonts w:ascii="Times New Roman" w:hAnsi="Times New Roman" w:eastAsia="Times New Roman" w:cs="Times New Roman"/>
        </w:rPr>
        <w:t>(2)[2]</w:t>
      </w:r>
      <w:r>
        <w:rPr>
          <w:rFonts w:ascii="宋体" w:hAnsi="宋体" w:eastAsia="宋体" w:cs="宋体"/>
        </w:rPr>
        <w:t>闭合开关前，滑片滑到阻值最大处，阻值最大处在</w:t>
      </w:r>
      <w:r>
        <w:rPr>
          <w:rFonts w:ascii="Times New Roman" w:hAnsi="Times New Roman" w:eastAsia="Times New Roman" w:cs="Times New Roman"/>
          <w:i/>
        </w:rPr>
        <w:t>A</w:t>
      </w:r>
      <w:r>
        <w:rPr>
          <w:rFonts w:ascii="宋体" w:hAnsi="宋体" w:eastAsia="宋体" w:cs="宋体"/>
        </w:rPr>
        <w:t>端。</w:t>
      </w:r>
    </w:p>
    <w:p w14:paraId="6E17F844">
      <w:pPr>
        <w:spacing w:line="360" w:lineRule="auto"/>
        <w:jc w:val="left"/>
        <w:textAlignment w:val="center"/>
        <w:rPr>
          <w:rFonts w:ascii="宋体" w:hAnsi="宋体" w:eastAsia="宋体" w:cs="宋体"/>
        </w:rPr>
      </w:pPr>
      <w:r>
        <w:rPr>
          <w:rFonts w:ascii="Times New Roman" w:hAnsi="Times New Roman" w:eastAsia="Times New Roman" w:cs="Times New Roman"/>
        </w:rPr>
        <w:t>(3)[3][4]</w:t>
      </w:r>
      <w:r>
        <w:rPr>
          <w:rFonts w:ascii="宋体" w:hAnsi="宋体" w:eastAsia="宋体" w:cs="宋体"/>
        </w:rPr>
        <w:t>闭合开关，发现灯不亮，可能是电路断路或并联部分出现短路，两电流表有示数且相同，说明是小灯泡处断路或</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宋体" w:hAnsi="宋体" w:eastAsia="宋体" w:cs="宋体"/>
        </w:rPr>
        <w:t>处短路。</w:t>
      </w:r>
    </w:p>
    <w:p w14:paraId="230C8AB1">
      <w:pPr>
        <w:spacing w:line="360" w:lineRule="auto"/>
        <w:jc w:val="left"/>
        <w:textAlignment w:val="center"/>
        <w:rPr>
          <w:rFonts w:ascii="宋体" w:hAnsi="宋体" w:eastAsia="宋体" w:cs="宋体"/>
        </w:rPr>
      </w:pPr>
      <w:r>
        <w:rPr>
          <w:rFonts w:ascii="Times New Roman" w:hAnsi="Times New Roman" w:eastAsia="Times New Roman" w:cs="Times New Roman"/>
        </w:rPr>
        <w:t>(4)[5][6][7]</w:t>
      </w:r>
      <w:r>
        <w:rPr>
          <w:rFonts w:ascii="宋体" w:hAnsi="宋体" w:eastAsia="宋体" w:cs="宋体"/>
        </w:rPr>
        <w:t>定值电阻与灯泡并联，它们两端的电压相等，当并联电压等于灯泡的额定电压</w:t>
      </w:r>
      <w:r>
        <w:rPr>
          <w:rFonts w:ascii="Times New Roman" w:hAnsi="Times New Roman" w:eastAsia="Times New Roman" w:cs="Times New Roman"/>
          <w:i/>
        </w:rPr>
        <w:t>U</w:t>
      </w:r>
      <w:r>
        <w:rPr>
          <w:rFonts w:ascii="Times New Roman" w:hAnsi="Times New Roman" w:eastAsia="Times New Roman" w:cs="Times New Roman"/>
          <w:vertAlign w:val="subscript"/>
        </w:rPr>
        <w:t>L</w:t>
      </w:r>
      <w:r>
        <w:rPr>
          <w:rFonts w:ascii="Times New Roman" w:hAnsi="Times New Roman" w:eastAsia="Times New Roman" w:cs="Times New Roman"/>
        </w:rPr>
        <w:t>=3.8V</w:t>
      </w:r>
      <w:r>
        <w:rPr>
          <w:rFonts w:ascii="宋体" w:hAnsi="宋体" w:eastAsia="宋体" w:cs="宋体"/>
        </w:rPr>
        <w:t>时，灯泡正常发光，</w:t>
      </w:r>
      <w:r>
        <w:rPr>
          <w:rFonts w:ascii="Times New Roman" w:hAnsi="Times New Roman" w:eastAsia="Times New Roman" w:cs="Times New Roman"/>
        </w:rPr>
        <w:t xml:space="preserve"> </w:t>
      </w:r>
      <w:r>
        <w:rPr>
          <w:rFonts w:ascii="宋体" w:hAnsi="宋体" w:eastAsia="宋体" w:cs="宋体"/>
        </w:rPr>
        <w:t>由</w:t>
      </w:r>
      <w:r>
        <w:rPr>
          <w:rFonts w:ascii="Times New Roman" w:hAnsi="Times New Roman" w:eastAsia="Times New Roman" w:cs="Times New Roman"/>
        </w:rPr>
        <w:t>(1)</w:t>
      </w:r>
      <w:r>
        <w:rPr>
          <w:rFonts w:ascii="宋体" w:hAnsi="宋体" w:eastAsia="宋体" w:cs="宋体"/>
        </w:rPr>
        <w:t>知，此时电流表</w:t>
      </w:r>
      <w:r>
        <w:rPr>
          <w:rFonts w:ascii="Times New Roman" w:hAnsi="Times New Roman" w:eastAsia="Times New Roman" w:cs="Times New Roman"/>
        </w:rPr>
        <w:t>A</w:t>
      </w:r>
      <w:r>
        <w:rPr>
          <w:rFonts w:ascii="Times New Roman" w:hAnsi="Times New Roman" w:eastAsia="Times New Roman" w:cs="Times New Roman"/>
          <w:vertAlign w:val="subscript"/>
        </w:rPr>
        <w:t>2</w:t>
      </w:r>
      <w:r>
        <w:rPr>
          <w:rFonts w:ascii="宋体" w:hAnsi="宋体" w:eastAsia="宋体" w:cs="宋体"/>
        </w:rPr>
        <w:t>的示数为</w:t>
      </w:r>
      <w:r>
        <w:rPr>
          <w:rFonts w:ascii="Times New Roman" w:hAnsi="Times New Roman" w:eastAsia="Times New Roman" w:cs="Times New Roman"/>
        </w:rPr>
        <w:t>0.38A</w:t>
      </w:r>
      <w:r>
        <w:rPr>
          <w:rFonts w:ascii="宋体" w:hAnsi="宋体" w:eastAsia="宋体" w:cs="宋体"/>
        </w:rPr>
        <w:t>，由图丙知，电流表</w:t>
      </w:r>
      <w:r>
        <w:rPr>
          <w:rFonts w:ascii="Times New Roman" w:hAnsi="Times New Roman" w:eastAsia="Times New Roman" w:cs="Times New Roman"/>
        </w:rPr>
        <w:t>A</w:t>
      </w:r>
      <w:r>
        <w:rPr>
          <w:rFonts w:ascii="Times New Roman" w:hAnsi="Times New Roman" w:eastAsia="Times New Roman" w:cs="Times New Roman"/>
          <w:vertAlign w:val="subscript"/>
        </w:rPr>
        <w:t>1</w:t>
      </w:r>
      <w:r>
        <w:rPr>
          <w:rFonts w:ascii="宋体" w:hAnsi="宋体" w:eastAsia="宋体" w:cs="宋体"/>
        </w:rPr>
        <w:t>的量程是</w:t>
      </w:r>
      <w:r>
        <w:rPr>
          <w:rFonts w:ascii="Times New Roman" w:hAnsi="Times New Roman" w:eastAsia="Times New Roman" w:cs="Times New Roman"/>
        </w:rPr>
        <w:t>0</w:t>
      </w:r>
      <w:r>
        <w:object>
          <v:shape id="_x0000_i1273" o:spt="75" alt="eqId797ca1ade6f449a8975fba74eab0ce42" type="#_x0000_t75" style="height:8.25pt;width:11.25pt;" o:ole="t" filled="f" o:preferrelative="t" stroked="f" coordsize="21600,21600">
            <v:path/>
            <v:fill on="f" focussize="0,0"/>
            <v:stroke on="f" joinstyle="miter"/>
            <v:imagedata r:id="rId552" o:title="eqId797ca1ade6f449a8975fba74eab0ce42"/>
            <o:lock v:ext="edit" aspectratio="t"/>
            <w10:wrap type="none"/>
            <w10:anchorlock/>
          </v:shape>
          <o:OLEObject Type="Embed" ProgID="Equation.DSMT4" ShapeID="_x0000_i1273" DrawAspect="Content" ObjectID="_1468075973" r:id="rId551">
            <o:LockedField>false</o:LockedField>
          </o:OLEObject>
        </w:object>
      </w:r>
      <w:r>
        <w:rPr>
          <w:rFonts w:ascii="Times New Roman" w:hAnsi="Times New Roman" w:eastAsia="Times New Roman" w:cs="Times New Roman"/>
        </w:rPr>
        <w:t>3A</w:t>
      </w:r>
      <w:r>
        <w:rPr>
          <w:rFonts w:ascii="宋体" w:hAnsi="宋体" w:eastAsia="宋体" w:cs="宋体"/>
        </w:rPr>
        <w:t>，最小分度值是</w:t>
      </w:r>
      <w:r>
        <w:rPr>
          <w:rFonts w:ascii="Times New Roman" w:hAnsi="Times New Roman" w:eastAsia="Times New Roman" w:cs="Times New Roman"/>
        </w:rPr>
        <w:t>0.1A</w:t>
      </w:r>
      <w:r>
        <w:rPr>
          <w:rFonts w:ascii="宋体" w:hAnsi="宋体" w:eastAsia="宋体" w:cs="宋体"/>
        </w:rPr>
        <w:t>，电流表</w:t>
      </w:r>
      <w:r>
        <w:rPr>
          <w:rFonts w:ascii="Times New Roman" w:hAnsi="Times New Roman" w:eastAsia="Times New Roman" w:cs="Times New Roman"/>
        </w:rPr>
        <w:t>A</w:t>
      </w:r>
      <w:r>
        <w:rPr>
          <w:rFonts w:ascii="Times New Roman" w:hAnsi="Times New Roman" w:eastAsia="Times New Roman" w:cs="Times New Roman"/>
          <w:vertAlign w:val="subscript"/>
        </w:rPr>
        <w:t>1</w:t>
      </w:r>
      <w:r>
        <w:rPr>
          <w:rFonts w:ascii="宋体" w:hAnsi="宋体" w:eastAsia="宋体" w:cs="宋体"/>
        </w:rPr>
        <w:t>读数</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Times New Roman" w:hAnsi="Times New Roman" w:eastAsia="Times New Roman" w:cs="Times New Roman"/>
        </w:rPr>
        <w:t>=0.7A</w:t>
      </w:r>
      <w:r>
        <w:rPr>
          <w:rFonts w:ascii="宋体" w:hAnsi="宋体" w:eastAsia="宋体" w:cs="宋体"/>
        </w:rPr>
        <w:t>，流过灯泡的电流</w:t>
      </w:r>
    </w:p>
    <w:p w14:paraId="29704A1F">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I</w:t>
      </w:r>
      <w:r>
        <w:rPr>
          <w:rFonts w:ascii="Times New Roman" w:hAnsi="Times New Roman" w:eastAsia="Times New Roman" w:cs="Times New Roman"/>
          <w:vertAlign w:val="subscript"/>
        </w:rPr>
        <w:t>L</w:t>
      </w:r>
      <w:r>
        <w:rPr>
          <w:rFonts w:ascii="Times New Roman" w:hAnsi="Times New Roman" w:eastAsia="Times New Roman" w:cs="Times New Roman"/>
        </w:rPr>
        <w:t>=</w:t>
      </w:r>
      <w:r>
        <w:rPr>
          <w:rFonts w:ascii="Times New Roman" w:hAnsi="Times New Roman" w:eastAsia="Times New Roman" w:cs="Times New Roman"/>
          <w:i/>
        </w:rPr>
        <w:t>I</w:t>
      </w:r>
      <w:r>
        <w:rPr>
          <w:rFonts w:ascii="Times New Roman" w:hAnsi="Times New Roman" w:eastAsia="Times New Roman" w:cs="Times New Roman"/>
          <w:vertAlign w:val="subscript"/>
        </w:rPr>
        <w:t>1</w:t>
      </w:r>
      <w:r>
        <w:rPr>
          <w:rFonts w:ascii="Times New Roman" w:hAnsi="Times New Roman" w:eastAsia="Times New Roman" w:cs="Times New Roman"/>
        </w:rPr>
        <w:t>−</w:t>
      </w:r>
      <w:r>
        <w:rPr>
          <w:rFonts w:ascii="Times New Roman" w:hAnsi="Times New Roman" w:eastAsia="Times New Roman" w:cs="Times New Roman"/>
          <w:i/>
        </w:rPr>
        <w:t>I</w:t>
      </w:r>
      <w:r>
        <w:rPr>
          <w:rFonts w:ascii="Times New Roman" w:hAnsi="Times New Roman" w:eastAsia="Times New Roman" w:cs="Times New Roman"/>
          <w:vertAlign w:val="subscript"/>
        </w:rPr>
        <w:t>2</w:t>
      </w:r>
      <w:r>
        <w:rPr>
          <w:rFonts w:ascii="Times New Roman" w:hAnsi="Times New Roman" w:eastAsia="Times New Roman" w:cs="Times New Roman"/>
        </w:rPr>
        <w:t>=0.7A−0.38A=0.32A</w:t>
      </w:r>
    </w:p>
    <w:p w14:paraId="297530F3">
      <w:pPr>
        <w:spacing w:line="360" w:lineRule="auto"/>
        <w:jc w:val="left"/>
        <w:textAlignment w:val="center"/>
        <w:rPr>
          <w:rFonts w:ascii="宋体" w:hAnsi="宋体" w:eastAsia="宋体" w:cs="宋体"/>
        </w:rPr>
      </w:pPr>
      <w:r>
        <w:rPr>
          <w:rFonts w:ascii="宋体" w:hAnsi="宋体" w:eastAsia="宋体" w:cs="宋体"/>
        </w:rPr>
        <w:t>灯泡的额定功率</w:t>
      </w:r>
    </w:p>
    <w:p w14:paraId="7F1682F9">
      <w:pPr>
        <w:spacing w:line="36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vertAlign w:val="subscript"/>
        </w:rPr>
        <w:t>L</w:t>
      </w:r>
      <w:r>
        <w:rPr>
          <w:rFonts w:ascii="Times New Roman" w:hAnsi="Times New Roman" w:eastAsia="Times New Roman" w:cs="Times New Roman"/>
          <w:i/>
        </w:rPr>
        <w:t>I</w:t>
      </w:r>
      <w:r>
        <w:rPr>
          <w:rFonts w:ascii="Times New Roman" w:hAnsi="Times New Roman" w:eastAsia="Times New Roman" w:cs="Times New Roman"/>
          <w:vertAlign w:val="subscript"/>
        </w:rPr>
        <w:t>L</w:t>
      </w:r>
      <w:r>
        <w:rPr>
          <w:rFonts w:ascii="Times New Roman" w:hAnsi="Times New Roman" w:eastAsia="Times New Roman" w:cs="Times New Roman"/>
        </w:rPr>
        <w:t>=3.8V</w:t>
      </w:r>
      <w:r>
        <w:rPr>
          <w:rFonts w:ascii="宋体" w:hAnsi="宋体" w:eastAsia="宋体" w:cs="宋体"/>
        </w:rPr>
        <w:t>×</w:t>
      </w:r>
      <w:r>
        <w:rPr>
          <w:rFonts w:ascii="Times New Roman" w:hAnsi="Times New Roman" w:eastAsia="Times New Roman" w:cs="Times New Roman"/>
        </w:rPr>
        <w:t>0.32A=1.216W</w:t>
      </w:r>
    </w:p>
    <w:p w14:paraId="0BE37D5B">
      <w:pPr>
        <w:spacing w:line="360" w:lineRule="auto"/>
        <w:jc w:val="left"/>
        <w:textAlignment w:val="center"/>
        <w:rPr>
          <w:rFonts w:ascii="Times New Roman" w:hAnsi="Times New Roman" w:eastAsia="Times New Roman" w:cs="Times New Roman"/>
        </w:rPr>
      </w:pPr>
      <w:r>
        <w:t>5</w:t>
      </w:r>
      <w:r>
        <w:rPr>
          <w:rFonts w:hint="eastAsia"/>
          <w:lang w:val="en-US" w:eastAsia="zh-CN"/>
        </w:rPr>
        <w:t>3</w:t>
      </w:r>
      <w:r>
        <w:t>．</w:t>
      </w:r>
      <w:r>
        <w:rPr>
          <w:rFonts w:ascii="宋体" w:hAnsi="宋体" w:eastAsia="宋体" w:cs="宋体"/>
        </w:rPr>
        <w:t>断开</w:t>
      </w:r>
      <w:r>
        <w:t xml:space="preserve">    </w:t>
      </w:r>
      <w:r>
        <w:rPr>
          <w:rFonts w:ascii="宋体" w:hAnsi="宋体" w:eastAsia="宋体" w:cs="宋体"/>
        </w:rPr>
        <w:t>最左端</w:t>
      </w:r>
      <w:r>
        <w:t xml:space="preserve">    </w:t>
      </w:r>
      <w:r>
        <w:rPr>
          <w:rFonts w:ascii="宋体" w:hAnsi="宋体" w:eastAsia="宋体" w:cs="宋体"/>
        </w:rPr>
        <w:t>不变</w:t>
      </w:r>
      <w:r>
        <w:t xml:space="preserve">    </w:t>
      </w:r>
      <w:r>
        <w:rPr>
          <w:rFonts w:ascii="宋体" w:hAnsi="宋体" w:eastAsia="宋体" w:cs="宋体"/>
        </w:rPr>
        <w:t>不变</w:t>
      </w:r>
      <w:r>
        <w:t xml:space="preserve">    </w:t>
      </w:r>
      <w:r>
        <w:drawing>
          <wp:inline distT="0" distB="0" distL="114300" distR="114300">
            <wp:extent cx="2809875" cy="1485900"/>
            <wp:effectExtent l="0" t="0" r="9525" b="0"/>
            <wp:docPr id="1031285487" name="图片 10312854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285487" name="图片 1031285487" descr="figure"/>
                    <pic:cNvPicPr>
                      <a:picLocks noChangeAspect="1"/>
                    </pic:cNvPicPr>
                  </pic:nvPicPr>
                  <pic:blipFill>
                    <a:blip r:embed="rId553"/>
                    <a:stretch>
                      <a:fillRect/>
                    </a:stretch>
                  </pic:blipFill>
                  <pic:spPr>
                    <a:xfrm>
                      <a:off x="0" y="0"/>
                      <a:ext cx="2809875" cy="1485900"/>
                    </a:xfrm>
                    <a:prstGeom prst="rect">
                      <a:avLst/>
                    </a:prstGeom>
                  </pic:spPr>
                </pic:pic>
              </a:graphicData>
            </a:graphic>
          </wp:inline>
        </w:drawing>
      </w:r>
      <w:r>
        <w:t xml:space="preserve">    </w:t>
      </w:r>
      <w:r>
        <w:rPr>
          <w:rFonts w:ascii="宋体" w:hAnsi="宋体" w:eastAsia="宋体" w:cs="宋体"/>
        </w:rPr>
        <w:t>当电阻一定时，电流与电压成正比</w:t>
      </w:r>
      <w:r>
        <w:t xml:space="preserve">    </w:t>
      </w:r>
      <w:r>
        <w:rPr>
          <w:rFonts w:ascii="Times New Roman" w:hAnsi="Times New Roman" w:eastAsia="Times New Roman" w:cs="Times New Roman"/>
        </w:rPr>
        <w:t>l</w:t>
      </w:r>
      <w:r>
        <w:t xml:space="preserve">    </w:t>
      </w:r>
    </w:p>
    <w:p w14:paraId="021049E6">
      <w:pPr>
        <w:spacing w:line="360" w:lineRule="auto"/>
        <w:jc w:val="left"/>
        <w:textAlignment w:val="center"/>
      </w:pPr>
      <w:r>
        <w:t>【解析】</w:t>
      </w:r>
    </w:p>
    <w:p w14:paraId="1F1EB673">
      <w:pPr>
        <w:spacing w:line="360" w:lineRule="auto"/>
        <w:jc w:val="left"/>
        <w:textAlignment w:val="center"/>
        <w:rPr>
          <w:rFonts w:ascii="宋体" w:hAnsi="宋体" w:eastAsia="宋体" w:cs="宋体"/>
        </w:rPr>
      </w:pPr>
      <w:r>
        <w:rPr>
          <w:rFonts w:ascii="宋体" w:hAnsi="宋体" w:eastAsia="宋体" w:cs="宋体"/>
        </w:rPr>
        <w:t>第一空．在按电路图连接实物时，为了保护电路，开关必须处于断开状态；</w:t>
      </w:r>
    </w:p>
    <w:p w14:paraId="337DB10F">
      <w:pPr>
        <w:spacing w:line="360" w:lineRule="auto"/>
        <w:jc w:val="left"/>
        <w:textAlignment w:val="center"/>
        <w:rPr>
          <w:rFonts w:ascii="宋体" w:hAnsi="宋体" w:eastAsia="宋体" w:cs="宋体"/>
        </w:rPr>
      </w:pPr>
      <w:r>
        <w:rPr>
          <w:rFonts w:ascii="宋体" w:hAnsi="宋体" w:eastAsia="宋体" w:cs="宋体"/>
        </w:rPr>
        <w:t>第二空．滑动变阻器的滑片要处于阻值最大处，即要移到最左端；</w:t>
      </w:r>
    </w:p>
    <w:p w14:paraId="1CB97212">
      <w:pPr>
        <w:spacing w:line="360" w:lineRule="auto"/>
        <w:jc w:val="left"/>
        <w:textAlignment w:val="center"/>
        <w:rPr>
          <w:rFonts w:ascii="宋体" w:hAnsi="宋体" w:eastAsia="宋体" w:cs="宋体"/>
        </w:rPr>
      </w:pPr>
      <w:r>
        <w:rPr>
          <w:rFonts w:ascii="宋体" w:hAnsi="宋体" w:eastAsia="宋体" w:cs="宋体"/>
        </w:rPr>
        <w:t>第三空、第四空．由图可知，滑动变阻器与电压表串联后再与电阻并联在一起，根据电压表的特点可知，通过滑动变阻器的电流为</w:t>
      </w:r>
      <w:r>
        <w:rPr>
          <w:rFonts w:ascii="Times New Roman" w:hAnsi="Times New Roman" w:eastAsia="Times New Roman" w:cs="Times New Roman"/>
        </w:rPr>
        <w:t>0</w:t>
      </w:r>
      <w:r>
        <w:rPr>
          <w:rFonts w:ascii="宋体" w:hAnsi="宋体" w:eastAsia="宋体" w:cs="宋体"/>
        </w:rPr>
        <w:t>，当移动滑动变阻器器时，电压表测量的是电阻两端的电压，也是电源电压，保持不变，电流也保持不变，故电流表、电压表示数都不变；</w:t>
      </w:r>
    </w:p>
    <w:p w14:paraId="54CB0A0F">
      <w:pPr>
        <w:spacing w:line="360" w:lineRule="auto"/>
        <w:jc w:val="left"/>
        <w:textAlignment w:val="center"/>
        <w:rPr>
          <w:rFonts w:ascii="宋体" w:hAnsi="宋体" w:eastAsia="宋体" w:cs="宋体"/>
        </w:rPr>
      </w:pPr>
      <w:r>
        <w:rPr>
          <w:rFonts w:ascii="宋体" w:hAnsi="宋体" w:eastAsia="宋体" w:cs="宋体"/>
        </w:rPr>
        <w:t>第五空．定值电阻与滑动变阻器应串联在电路中，电压表应测量定值电阻两端的电压，故电路的错误之处和改进方法如图所示：</w:t>
      </w:r>
    </w:p>
    <w:p w14:paraId="7050CE63">
      <w:pPr>
        <w:spacing w:line="360" w:lineRule="auto"/>
        <w:jc w:val="left"/>
        <w:textAlignment w:val="center"/>
      </w:pPr>
      <w:r>
        <w:drawing>
          <wp:inline distT="0" distB="0" distL="114300" distR="114300">
            <wp:extent cx="2809875" cy="1485900"/>
            <wp:effectExtent l="0" t="0" r="9525" b="0"/>
            <wp:docPr id="1445508308" name="图片 14455083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508308" name="图片 1445508308" descr="figure"/>
                    <pic:cNvPicPr>
                      <a:picLocks noChangeAspect="1"/>
                    </pic:cNvPicPr>
                  </pic:nvPicPr>
                  <pic:blipFill>
                    <a:blip r:embed="rId553"/>
                    <a:stretch>
                      <a:fillRect/>
                    </a:stretch>
                  </pic:blipFill>
                  <pic:spPr>
                    <a:xfrm>
                      <a:off x="0" y="0"/>
                      <a:ext cx="2809875" cy="1485900"/>
                    </a:xfrm>
                    <a:prstGeom prst="rect">
                      <a:avLst/>
                    </a:prstGeom>
                  </pic:spPr>
                </pic:pic>
              </a:graphicData>
            </a:graphic>
          </wp:inline>
        </w:drawing>
      </w:r>
    </w:p>
    <w:p w14:paraId="0F10838E">
      <w:pPr>
        <w:spacing w:line="360" w:lineRule="auto"/>
        <w:jc w:val="left"/>
        <w:textAlignment w:val="center"/>
        <w:rPr>
          <w:rFonts w:ascii="宋体" w:hAnsi="宋体" w:eastAsia="宋体" w:cs="宋体"/>
        </w:rPr>
      </w:pPr>
      <w:r>
        <w:rPr>
          <w:rFonts w:ascii="宋体" w:hAnsi="宋体" w:eastAsia="宋体" w:cs="宋体"/>
        </w:rPr>
        <w:t>第六空．接入</w:t>
      </w:r>
      <w:r>
        <w:rPr>
          <w:rFonts w:ascii="Times New Roman" w:hAnsi="Times New Roman" w:eastAsia="Times New Roman" w:cs="Times New Roman"/>
        </w:rPr>
        <w:t>10Ω</w:t>
      </w:r>
      <w:r>
        <w:rPr>
          <w:rFonts w:ascii="宋体" w:hAnsi="宋体" w:eastAsia="宋体" w:cs="宋体"/>
        </w:rPr>
        <w:t>的电阻进行实验，根据实验数据可知，在电阻一定时，电压越大，电流越大，电流与电压成正比；</w:t>
      </w:r>
    </w:p>
    <w:p w14:paraId="595CCEDB">
      <w:pPr>
        <w:spacing w:line="360" w:lineRule="auto"/>
        <w:jc w:val="left"/>
        <w:textAlignment w:val="center"/>
        <w:rPr>
          <w:rFonts w:ascii="宋体" w:hAnsi="宋体" w:eastAsia="宋体" w:cs="宋体"/>
        </w:rPr>
      </w:pPr>
      <w:r>
        <w:rPr>
          <w:rFonts w:ascii="宋体" w:hAnsi="宋体" w:eastAsia="宋体" w:cs="宋体"/>
        </w:rPr>
        <w:t>第七空．由图可知，该图象为反比例函数，当电流为</w:t>
      </w:r>
      <w:r>
        <w:rPr>
          <w:rFonts w:ascii="Times New Roman" w:hAnsi="Times New Roman" w:eastAsia="Times New Roman" w:cs="Times New Roman"/>
        </w:rPr>
        <w:t>0.1A</w:t>
      </w:r>
      <w:r>
        <w:rPr>
          <w:rFonts w:ascii="宋体" w:hAnsi="宋体" w:eastAsia="宋体" w:cs="宋体"/>
        </w:rPr>
        <w:t>时，电阻为</w:t>
      </w:r>
      <w:r>
        <w:rPr>
          <w:rFonts w:ascii="Times New Roman" w:hAnsi="Times New Roman" w:eastAsia="Times New Roman" w:cs="Times New Roman"/>
        </w:rPr>
        <w:t>20Ω</w:t>
      </w:r>
      <w:r>
        <w:rPr>
          <w:rFonts w:ascii="宋体" w:hAnsi="宋体" w:eastAsia="宋体" w:cs="宋体"/>
        </w:rPr>
        <w:t>，则电压为：</w:t>
      </w:r>
    </w:p>
    <w:p w14:paraId="2C827AF4">
      <w:pPr>
        <w:spacing w:line="360" w:lineRule="auto"/>
        <w:jc w:val="left"/>
        <w:textAlignment w:val="center"/>
        <w:rPr>
          <w:rFonts w:ascii="宋体" w:hAnsi="宋体" w:eastAsia="宋体" w:cs="宋体"/>
        </w:rPr>
      </w:pP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Times New Roman" w:hAnsi="Times New Roman" w:eastAsia="Times New Roman" w:cs="Times New Roman"/>
        </w:rPr>
        <w:t>=</w:t>
      </w:r>
      <w:r>
        <w:rPr>
          <w:rFonts w:ascii="Times New Roman" w:hAnsi="Times New Roman" w:eastAsia="Times New Roman" w:cs="Times New Roman"/>
          <w:i/>
        </w:rPr>
        <w:t>IR</w:t>
      </w:r>
      <w:r>
        <w:rPr>
          <w:rFonts w:ascii="Times New Roman" w:hAnsi="Times New Roman" w:eastAsia="Times New Roman" w:cs="Times New Roman"/>
        </w:rPr>
        <w:t>=0.1A×20Ω=2V</w:t>
      </w:r>
      <w:r>
        <w:rPr>
          <w:rFonts w:ascii="宋体" w:hAnsi="宋体" w:eastAsia="宋体" w:cs="宋体"/>
        </w:rPr>
        <w:t>；</w:t>
      </w:r>
    </w:p>
    <w:p w14:paraId="72CCAF9B">
      <w:pPr>
        <w:spacing w:line="360" w:lineRule="auto"/>
        <w:jc w:val="left"/>
        <w:textAlignment w:val="center"/>
        <w:rPr>
          <w:rFonts w:ascii="宋体" w:hAnsi="宋体" w:eastAsia="宋体" w:cs="宋体"/>
        </w:rPr>
      </w:pPr>
      <w:r>
        <w:rPr>
          <w:rFonts w:ascii="宋体" w:hAnsi="宋体" w:eastAsia="宋体" w:cs="宋体"/>
        </w:rPr>
        <w:t>电源由两节新的干电池组成，电源电压</w:t>
      </w:r>
      <w:r>
        <w:rPr>
          <w:rFonts w:ascii="Times New Roman" w:hAnsi="Times New Roman" w:eastAsia="Times New Roman" w:cs="Times New Roman"/>
          <w:i/>
        </w:rPr>
        <w:t>U</w:t>
      </w:r>
      <w:r>
        <w:rPr>
          <w:rFonts w:ascii="Times New Roman" w:hAnsi="Times New Roman" w:eastAsia="Times New Roman" w:cs="Times New Roman"/>
        </w:rPr>
        <w:t>=2×1.5V=3V</w:t>
      </w:r>
      <w:r>
        <w:rPr>
          <w:rFonts w:ascii="宋体" w:hAnsi="宋体" w:eastAsia="宋体" w:cs="宋体"/>
        </w:rPr>
        <w:t>，</w:t>
      </w:r>
    </w:p>
    <w:p w14:paraId="7EE406C2">
      <w:pPr>
        <w:spacing w:line="360" w:lineRule="auto"/>
        <w:jc w:val="left"/>
        <w:textAlignment w:val="center"/>
        <w:rPr>
          <w:rFonts w:ascii="宋体" w:hAnsi="宋体" w:eastAsia="宋体" w:cs="宋体"/>
        </w:rPr>
      </w:pPr>
      <w:r>
        <w:rPr>
          <w:rFonts w:ascii="宋体" w:hAnsi="宋体" w:eastAsia="宋体" w:cs="宋体"/>
        </w:rPr>
        <w:t>滑动变阻器两端的电压应为：</w:t>
      </w:r>
    </w:p>
    <w:p w14:paraId="05B97009">
      <w:pPr>
        <w:spacing w:line="360" w:lineRule="auto"/>
        <w:jc w:val="left"/>
        <w:textAlignment w:val="center"/>
        <w:rPr>
          <w:rFonts w:ascii="宋体" w:hAnsi="宋体" w:eastAsia="宋体" w:cs="宋体"/>
        </w:rPr>
      </w:pPr>
      <w:r>
        <w:rPr>
          <w:rFonts w:ascii="Times New Roman" w:hAnsi="Times New Roman" w:eastAsia="Times New Roman" w:cs="Times New Roman"/>
          <w:i/>
        </w:rPr>
        <w:t>U</w:t>
      </w:r>
      <w:r>
        <w:rPr>
          <w:rFonts w:ascii="Times New Roman" w:hAnsi="Times New Roman" w:eastAsia="Times New Roman" w:cs="Times New Roman"/>
          <w:i/>
          <w:vertAlign w:val="subscript"/>
        </w:rPr>
        <w:t>R</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rPr>
        <w:t>-</w:t>
      </w:r>
      <w:r>
        <w:rPr>
          <w:rFonts w:ascii="Times New Roman" w:hAnsi="Times New Roman" w:eastAsia="Times New Roman" w:cs="Times New Roman"/>
          <w:i/>
        </w:rPr>
        <w:t>U</w:t>
      </w:r>
      <w:r>
        <w:rPr>
          <w:rFonts w:ascii="Times New Roman" w:hAnsi="Times New Roman" w:eastAsia="Times New Roman" w:cs="Times New Roman"/>
          <w:vertAlign w:val="subscript"/>
        </w:rPr>
        <w:t>1</w:t>
      </w:r>
      <w:r>
        <w:rPr>
          <w:rFonts w:ascii="Times New Roman" w:hAnsi="Times New Roman" w:eastAsia="Times New Roman" w:cs="Times New Roman"/>
        </w:rPr>
        <w:t>=3V-2V=1V</w:t>
      </w:r>
      <w:r>
        <w:rPr>
          <w:rFonts w:ascii="宋体" w:hAnsi="宋体" w:eastAsia="宋体" w:cs="宋体"/>
        </w:rPr>
        <w:t>．</w:t>
      </w:r>
    </w:p>
    <w:sectPr>
      <w:headerReference r:id="rId11" w:type="default"/>
      <w:footerReference r:id="rId13" w:type="default"/>
      <w:headerReference r:id="rId12" w:type="even"/>
      <w:footerReference r:id="rId14" w:type="even"/>
      <w:pgSz w:w="11906" w:h="16838"/>
      <w:pgMar w:top="1134" w:right="1134" w:bottom="1134" w:left="1134"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PMingLiU">
    <w:panose1 w:val="02020500000000000000"/>
    <w:charset w:val="88"/>
    <w:family w:val="auto"/>
    <w:pitch w:val="default"/>
    <w:sig w:usb0="A00002FF" w:usb1="28CFFCFA" w:usb2="00000016" w:usb3="00000000" w:csb0="00100001" w:csb1="00000000"/>
  </w:font>
  <w:font w:name="新宋体">
    <w:panose1 w:val="02010609030101010101"/>
    <w:charset w:val="86"/>
    <w:family w:val="auto"/>
    <w:pitch w:val="default"/>
    <w:sig w:usb0="00000003" w:usb1="288F0000" w:usb2="00000006" w:usb3="00000000" w:csb0="00040001" w:csb1="00000000"/>
  </w:font>
  <w:font w:name="Cambria Math">
    <w:panose1 w:val="02040503050406030204"/>
    <w:charset w:val="00"/>
    <w:family w:val="auto"/>
    <w:pitch w:val="default"/>
    <w:sig w:usb0="E00002FF" w:usb1="420024FF" w:usb2="00000000" w:usb3="00000000" w:csb0="2000019F"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ED36A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13F6D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0C4B0E">
    <w:pPr>
      <w:pStyle w:val="3"/>
      <w:pBdr>
        <w:bottom w:val="none" w:color="auto" w:sz="0" w:space="0"/>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944F52">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0DB084">
    <w:pPr>
      <w:pStyle w:val="3"/>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540737">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97D5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DC2275">
    <w:pPr>
      <w:pStyle w:val="4"/>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C3E846">
    <w:pPr>
      <w:pStyle w:val="4"/>
      <w:pBdr>
        <w:bottom w:val="none" w:color="auto" w:sz="0" w:space="1"/>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3FF320">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420"/>
  <w:evenAndOddHeaders w:val="1"/>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D3992"/>
    <w:rsid w:val="000232A6"/>
    <w:rsid w:val="00026C90"/>
    <w:rsid w:val="00043B54"/>
    <w:rsid w:val="00065CD2"/>
    <w:rsid w:val="000D09E5"/>
    <w:rsid w:val="002A2386"/>
    <w:rsid w:val="003F38F2"/>
    <w:rsid w:val="004D42A0"/>
    <w:rsid w:val="004E63D0"/>
    <w:rsid w:val="0064153B"/>
    <w:rsid w:val="006A381C"/>
    <w:rsid w:val="007543DC"/>
    <w:rsid w:val="00771D19"/>
    <w:rsid w:val="007A55E5"/>
    <w:rsid w:val="007A64BA"/>
    <w:rsid w:val="00855687"/>
    <w:rsid w:val="009C0381"/>
    <w:rsid w:val="009C38D0"/>
    <w:rsid w:val="009E1FB8"/>
    <w:rsid w:val="009E611B"/>
    <w:rsid w:val="00A0138B"/>
    <w:rsid w:val="00AD3992"/>
    <w:rsid w:val="00AE5FF7"/>
    <w:rsid w:val="00B923F8"/>
    <w:rsid w:val="00BC62FB"/>
    <w:rsid w:val="00C93DDE"/>
    <w:rsid w:val="00DD4B4F"/>
    <w:rsid w:val="00E17E42"/>
    <w:rsid w:val="00E55184"/>
    <w:rsid w:val="00EA770D"/>
    <w:rsid w:val="00EF035E"/>
    <w:rsid w:val="00FA429B"/>
    <w:rsid w:val="00FA5C16"/>
    <w:rsid w:val="00FF71A6"/>
    <w:rsid w:val="0139214E"/>
    <w:rsid w:val="22B521E9"/>
    <w:rsid w:val="2F3C58AF"/>
    <w:rsid w:val="44765278"/>
    <w:rsid w:val="46492A29"/>
    <w:rsid w:val="465B2EC1"/>
    <w:rsid w:val="48E33A00"/>
    <w:rsid w:val="573B48F6"/>
    <w:rsid w:val="5F6A3D0B"/>
    <w:rsid w:val="776967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imes New Roman" w:hAnsi="Times New Roman" w:eastAsia="宋体" w:cs="Times New Roman"/>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semiHidden/>
    <w:unhideWhenUsed/>
    <w:qFormat/>
    <w:uiPriority w:val="99"/>
    <w:rPr>
      <w:sz w:val="18"/>
      <w:szCs w:val="18"/>
    </w:rPr>
  </w:style>
  <w:style w:type="paragraph" w:styleId="3">
    <w:name w:val="footer"/>
    <w:basedOn w:val="1"/>
    <w:link w:val="8"/>
    <w:semiHidden/>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6"/>
    <w:link w:val="4"/>
    <w:qFormat/>
    <w:uiPriority w:val="99"/>
    <w:rPr>
      <w:sz w:val="18"/>
      <w:szCs w:val="18"/>
    </w:rPr>
  </w:style>
  <w:style w:type="character" w:customStyle="1" w:styleId="8">
    <w:name w:val="页脚 Char"/>
    <w:basedOn w:val="6"/>
    <w:link w:val="3"/>
    <w:semiHidden/>
    <w:qFormat/>
    <w:uiPriority w:val="99"/>
    <w:rPr>
      <w:sz w:val="18"/>
      <w:szCs w:val="18"/>
    </w:rPr>
  </w:style>
  <w:style w:type="character" w:customStyle="1" w:styleId="9">
    <w:name w:val="批注框文本 Char"/>
    <w:basedOn w:val="6"/>
    <w:link w:val="2"/>
    <w:semiHidden/>
    <w:qFormat/>
    <w:uiPriority w:val="99"/>
    <w:rPr>
      <w:sz w:val="18"/>
      <w:szCs w:val="18"/>
    </w:rPr>
  </w:style>
  <w:style w:type="paragraph" w:styleId="10">
    <w:name w:val="No Spacing"/>
    <w:link w:val="11"/>
    <w:qFormat/>
    <w:uiPriority w:val="1"/>
    <w:pPr>
      <w:spacing w:after="200" w:line="276" w:lineRule="auto"/>
    </w:pPr>
    <w:rPr>
      <w:rFonts w:ascii="Times New Roman" w:hAnsi="Times New Roman" w:eastAsia="宋体" w:cs="Times New Roman"/>
      <w:kern w:val="0"/>
      <w:sz w:val="22"/>
      <w:szCs w:val="22"/>
      <w:lang w:val="en-US" w:eastAsia="zh-CN" w:bidi="ar-SA"/>
    </w:rPr>
  </w:style>
  <w:style w:type="character" w:customStyle="1" w:styleId="11">
    <w:name w:val="无间隔 Char"/>
    <w:basedOn w:val="6"/>
    <w:link w:val="10"/>
    <w:qFormat/>
    <w:uiPriority w:val="1"/>
    <w:rPr>
      <w:kern w:val="0"/>
      <w:sz w:val="22"/>
    </w:rPr>
  </w:style>
</w:styles>
</file>

<file path=word/_rels/document.xml.rels><?xml version="1.0" encoding="UTF-8" standalone="yes"?>
<Relationships xmlns="http://schemas.openxmlformats.org/package/2006/relationships"><Relationship Id="rId99" Type="http://schemas.openxmlformats.org/officeDocument/2006/relationships/image" Target="media/image50.png"/><Relationship Id="rId98" Type="http://schemas.openxmlformats.org/officeDocument/2006/relationships/oleObject" Target="embeddings/oleObject34.bin"/><Relationship Id="rId97" Type="http://schemas.openxmlformats.org/officeDocument/2006/relationships/image" Target="media/image49.wmf"/><Relationship Id="rId96" Type="http://schemas.openxmlformats.org/officeDocument/2006/relationships/oleObject" Target="embeddings/oleObject33.bin"/><Relationship Id="rId95" Type="http://schemas.openxmlformats.org/officeDocument/2006/relationships/oleObject" Target="embeddings/oleObject32.bin"/><Relationship Id="rId94" Type="http://schemas.openxmlformats.org/officeDocument/2006/relationships/image" Target="media/image48.wmf"/><Relationship Id="rId93" Type="http://schemas.openxmlformats.org/officeDocument/2006/relationships/oleObject" Target="embeddings/oleObject31.bin"/><Relationship Id="rId92" Type="http://schemas.openxmlformats.org/officeDocument/2006/relationships/oleObject" Target="embeddings/oleObject30.bin"/><Relationship Id="rId91" Type="http://schemas.openxmlformats.org/officeDocument/2006/relationships/oleObject" Target="embeddings/oleObject29.bin"/><Relationship Id="rId90" Type="http://schemas.openxmlformats.org/officeDocument/2006/relationships/image" Target="media/image47.wmf"/><Relationship Id="rId9" Type="http://schemas.openxmlformats.org/officeDocument/2006/relationships/footer" Target="footer2.xml"/><Relationship Id="rId89" Type="http://schemas.openxmlformats.org/officeDocument/2006/relationships/oleObject" Target="embeddings/oleObject28.bin"/><Relationship Id="rId88" Type="http://schemas.openxmlformats.org/officeDocument/2006/relationships/image" Target="media/image46.wmf"/><Relationship Id="rId87" Type="http://schemas.openxmlformats.org/officeDocument/2006/relationships/oleObject" Target="embeddings/oleObject27.bin"/><Relationship Id="rId86" Type="http://schemas.openxmlformats.org/officeDocument/2006/relationships/image" Target="media/image45.png"/><Relationship Id="rId85" Type="http://schemas.openxmlformats.org/officeDocument/2006/relationships/oleObject" Target="embeddings/oleObject26.bin"/><Relationship Id="rId84" Type="http://schemas.openxmlformats.org/officeDocument/2006/relationships/image" Target="media/image44.wmf"/><Relationship Id="rId83" Type="http://schemas.openxmlformats.org/officeDocument/2006/relationships/oleObject" Target="embeddings/oleObject25.bin"/><Relationship Id="rId82" Type="http://schemas.openxmlformats.org/officeDocument/2006/relationships/image" Target="media/image43.wmf"/><Relationship Id="rId81" Type="http://schemas.openxmlformats.org/officeDocument/2006/relationships/oleObject" Target="embeddings/oleObject24.bin"/><Relationship Id="rId80" Type="http://schemas.openxmlformats.org/officeDocument/2006/relationships/image" Target="media/image42.wmf"/><Relationship Id="rId8" Type="http://schemas.openxmlformats.org/officeDocument/2006/relationships/footer" Target="footer1.xml"/><Relationship Id="rId79" Type="http://schemas.openxmlformats.org/officeDocument/2006/relationships/oleObject" Target="embeddings/oleObject23.bin"/><Relationship Id="rId78" Type="http://schemas.openxmlformats.org/officeDocument/2006/relationships/image" Target="media/image41.wmf"/><Relationship Id="rId77" Type="http://schemas.openxmlformats.org/officeDocument/2006/relationships/oleObject" Target="embeddings/oleObject22.bin"/><Relationship Id="rId76" Type="http://schemas.openxmlformats.org/officeDocument/2006/relationships/oleObject" Target="embeddings/oleObject21.bin"/><Relationship Id="rId75" Type="http://schemas.openxmlformats.org/officeDocument/2006/relationships/oleObject" Target="embeddings/oleObject20.bin"/><Relationship Id="rId74" Type="http://schemas.openxmlformats.org/officeDocument/2006/relationships/image" Target="media/image40.wmf"/><Relationship Id="rId73" Type="http://schemas.openxmlformats.org/officeDocument/2006/relationships/oleObject" Target="embeddings/oleObject19.bin"/><Relationship Id="rId72" Type="http://schemas.openxmlformats.org/officeDocument/2006/relationships/oleObject" Target="embeddings/oleObject18.bin"/><Relationship Id="rId71" Type="http://schemas.openxmlformats.org/officeDocument/2006/relationships/oleObject" Target="embeddings/oleObject17.bin"/><Relationship Id="rId70" Type="http://schemas.openxmlformats.org/officeDocument/2006/relationships/image" Target="media/image39.wmf"/><Relationship Id="rId7" Type="http://schemas.openxmlformats.org/officeDocument/2006/relationships/header" Target="header3.xml"/><Relationship Id="rId69" Type="http://schemas.openxmlformats.org/officeDocument/2006/relationships/oleObject" Target="embeddings/oleObject16.bin"/><Relationship Id="rId68" Type="http://schemas.openxmlformats.org/officeDocument/2006/relationships/image" Target="media/image38.wmf"/><Relationship Id="rId67" Type="http://schemas.openxmlformats.org/officeDocument/2006/relationships/oleObject" Target="embeddings/oleObject15.bin"/><Relationship Id="rId66" Type="http://schemas.openxmlformats.org/officeDocument/2006/relationships/oleObject" Target="embeddings/oleObject14.bin"/><Relationship Id="rId65" Type="http://schemas.openxmlformats.org/officeDocument/2006/relationships/image" Target="media/image37.wmf"/><Relationship Id="rId64" Type="http://schemas.openxmlformats.org/officeDocument/2006/relationships/oleObject" Target="embeddings/oleObject13.bin"/><Relationship Id="rId63" Type="http://schemas.openxmlformats.org/officeDocument/2006/relationships/image" Target="media/image36.wmf"/><Relationship Id="rId62" Type="http://schemas.openxmlformats.org/officeDocument/2006/relationships/oleObject" Target="embeddings/oleObject12.bin"/><Relationship Id="rId61" Type="http://schemas.openxmlformats.org/officeDocument/2006/relationships/image" Target="media/image35.wmf"/><Relationship Id="rId60" Type="http://schemas.openxmlformats.org/officeDocument/2006/relationships/oleObject" Target="embeddings/oleObject11.bin"/><Relationship Id="rId6" Type="http://schemas.openxmlformats.org/officeDocument/2006/relationships/header" Target="header2.xml"/><Relationship Id="rId59" Type="http://schemas.openxmlformats.org/officeDocument/2006/relationships/image" Target="media/image34.wmf"/><Relationship Id="rId58" Type="http://schemas.openxmlformats.org/officeDocument/2006/relationships/oleObject" Target="embeddings/oleObject10.bin"/><Relationship Id="rId57" Type="http://schemas.openxmlformats.org/officeDocument/2006/relationships/image" Target="media/image33.wmf"/><Relationship Id="rId56" Type="http://schemas.openxmlformats.org/officeDocument/2006/relationships/oleObject" Target="embeddings/oleObject9.bin"/><Relationship Id="rId556" Type="http://schemas.openxmlformats.org/officeDocument/2006/relationships/fontTable" Target="fontTable.xml"/><Relationship Id="rId555" Type="http://schemas.openxmlformats.org/officeDocument/2006/relationships/customXml" Target="../customXml/item2.xml"/><Relationship Id="rId554" Type="http://schemas.openxmlformats.org/officeDocument/2006/relationships/customXml" Target="../customXml/item1.xml"/><Relationship Id="rId553" Type="http://schemas.openxmlformats.org/officeDocument/2006/relationships/image" Target="media/image289.png"/><Relationship Id="rId552" Type="http://schemas.openxmlformats.org/officeDocument/2006/relationships/image" Target="media/image288.wmf"/><Relationship Id="rId551" Type="http://schemas.openxmlformats.org/officeDocument/2006/relationships/oleObject" Target="embeddings/oleObject249.bin"/><Relationship Id="rId550" Type="http://schemas.openxmlformats.org/officeDocument/2006/relationships/image" Target="media/image287.png"/><Relationship Id="rId55" Type="http://schemas.openxmlformats.org/officeDocument/2006/relationships/image" Target="media/image32.png"/><Relationship Id="rId549" Type="http://schemas.openxmlformats.org/officeDocument/2006/relationships/image" Target="media/image286.wmf"/><Relationship Id="rId548" Type="http://schemas.openxmlformats.org/officeDocument/2006/relationships/oleObject" Target="embeddings/oleObject248.bin"/><Relationship Id="rId547" Type="http://schemas.openxmlformats.org/officeDocument/2006/relationships/image" Target="media/image285.wmf"/><Relationship Id="rId546" Type="http://schemas.openxmlformats.org/officeDocument/2006/relationships/oleObject" Target="embeddings/oleObject247.bin"/><Relationship Id="rId545" Type="http://schemas.openxmlformats.org/officeDocument/2006/relationships/image" Target="media/image284.wmf"/><Relationship Id="rId544" Type="http://schemas.openxmlformats.org/officeDocument/2006/relationships/oleObject" Target="embeddings/oleObject246.bin"/><Relationship Id="rId543" Type="http://schemas.openxmlformats.org/officeDocument/2006/relationships/image" Target="media/image283.png"/><Relationship Id="rId542" Type="http://schemas.openxmlformats.org/officeDocument/2006/relationships/oleObject" Target="embeddings/oleObject245.bin"/><Relationship Id="rId541" Type="http://schemas.openxmlformats.org/officeDocument/2006/relationships/image" Target="media/image282.wmf"/><Relationship Id="rId540" Type="http://schemas.openxmlformats.org/officeDocument/2006/relationships/oleObject" Target="embeddings/oleObject244.bin"/><Relationship Id="rId54" Type="http://schemas.openxmlformats.org/officeDocument/2006/relationships/image" Target="media/image31.png"/><Relationship Id="rId539" Type="http://schemas.openxmlformats.org/officeDocument/2006/relationships/image" Target="media/image281.wmf"/><Relationship Id="rId538" Type="http://schemas.openxmlformats.org/officeDocument/2006/relationships/oleObject" Target="embeddings/oleObject243.bin"/><Relationship Id="rId537" Type="http://schemas.openxmlformats.org/officeDocument/2006/relationships/image" Target="media/image280.png"/><Relationship Id="rId536" Type="http://schemas.openxmlformats.org/officeDocument/2006/relationships/image" Target="media/image279.wmf"/><Relationship Id="rId535" Type="http://schemas.openxmlformats.org/officeDocument/2006/relationships/oleObject" Target="embeddings/oleObject242.bin"/><Relationship Id="rId534" Type="http://schemas.openxmlformats.org/officeDocument/2006/relationships/oleObject" Target="embeddings/oleObject241.bin"/><Relationship Id="rId533" Type="http://schemas.openxmlformats.org/officeDocument/2006/relationships/oleObject" Target="embeddings/oleObject240.bin"/><Relationship Id="rId532" Type="http://schemas.openxmlformats.org/officeDocument/2006/relationships/image" Target="media/image278.png"/><Relationship Id="rId531" Type="http://schemas.openxmlformats.org/officeDocument/2006/relationships/oleObject" Target="embeddings/oleObject239.bin"/><Relationship Id="rId530" Type="http://schemas.openxmlformats.org/officeDocument/2006/relationships/image" Target="media/image277.wmf"/><Relationship Id="rId53" Type="http://schemas.openxmlformats.org/officeDocument/2006/relationships/image" Target="media/image30.wmf"/><Relationship Id="rId529" Type="http://schemas.openxmlformats.org/officeDocument/2006/relationships/oleObject" Target="embeddings/oleObject238.bin"/><Relationship Id="rId528" Type="http://schemas.openxmlformats.org/officeDocument/2006/relationships/image" Target="media/image276.wmf"/><Relationship Id="rId527" Type="http://schemas.openxmlformats.org/officeDocument/2006/relationships/oleObject" Target="embeddings/oleObject237.bin"/><Relationship Id="rId526" Type="http://schemas.openxmlformats.org/officeDocument/2006/relationships/image" Target="media/image275.wmf"/><Relationship Id="rId525" Type="http://schemas.openxmlformats.org/officeDocument/2006/relationships/oleObject" Target="embeddings/oleObject236.bin"/><Relationship Id="rId524" Type="http://schemas.openxmlformats.org/officeDocument/2006/relationships/image" Target="media/image274.wmf"/><Relationship Id="rId523" Type="http://schemas.openxmlformats.org/officeDocument/2006/relationships/oleObject" Target="embeddings/oleObject235.bin"/><Relationship Id="rId522" Type="http://schemas.openxmlformats.org/officeDocument/2006/relationships/oleObject" Target="embeddings/oleObject234.bin"/><Relationship Id="rId521" Type="http://schemas.openxmlformats.org/officeDocument/2006/relationships/image" Target="media/image273.wmf"/><Relationship Id="rId520" Type="http://schemas.openxmlformats.org/officeDocument/2006/relationships/oleObject" Target="embeddings/oleObject233.bin"/><Relationship Id="rId52" Type="http://schemas.openxmlformats.org/officeDocument/2006/relationships/oleObject" Target="embeddings/oleObject8.bin"/><Relationship Id="rId519" Type="http://schemas.openxmlformats.org/officeDocument/2006/relationships/image" Target="media/image272.wmf"/><Relationship Id="rId518" Type="http://schemas.openxmlformats.org/officeDocument/2006/relationships/oleObject" Target="embeddings/oleObject232.bin"/><Relationship Id="rId517" Type="http://schemas.openxmlformats.org/officeDocument/2006/relationships/oleObject" Target="embeddings/oleObject231.bin"/><Relationship Id="rId516" Type="http://schemas.openxmlformats.org/officeDocument/2006/relationships/image" Target="media/image271.wmf"/><Relationship Id="rId515" Type="http://schemas.openxmlformats.org/officeDocument/2006/relationships/oleObject" Target="embeddings/oleObject230.bin"/><Relationship Id="rId514" Type="http://schemas.openxmlformats.org/officeDocument/2006/relationships/image" Target="media/image270.wmf"/><Relationship Id="rId513" Type="http://schemas.openxmlformats.org/officeDocument/2006/relationships/oleObject" Target="embeddings/oleObject229.bin"/><Relationship Id="rId512" Type="http://schemas.openxmlformats.org/officeDocument/2006/relationships/image" Target="media/image269.wmf"/><Relationship Id="rId511" Type="http://schemas.openxmlformats.org/officeDocument/2006/relationships/oleObject" Target="embeddings/oleObject228.bin"/><Relationship Id="rId510" Type="http://schemas.openxmlformats.org/officeDocument/2006/relationships/oleObject" Target="embeddings/oleObject227.bin"/><Relationship Id="rId51" Type="http://schemas.openxmlformats.org/officeDocument/2006/relationships/image" Target="media/image29.wmf"/><Relationship Id="rId509" Type="http://schemas.openxmlformats.org/officeDocument/2006/relationships/image" Target="media/image268.wmf"/><Relationship Id="rId508" Type="http://schemas.openxmlformats.org/officeDocument/2006/relationships/oleObject" Target="embeddings/oleObject226.bin"/><Relationship Id="rId507" Type="http://schemas.openxmlformats.org/officeDocument/2006/relationships/image" Target="media/image267.wmf"/><Relationship Id="rId506" Type="http://schemas.openxmlformats.org/officeDocument/2006/relationships/oleObject" Target="embeddings/oleObject225.bin"/><Relationship Id="rId505" Type="http://schemas.openxmlformats.org/officeDocument/2006/relationships/image" Target="media/image266.wmf"/><Relationship Id="rId504" Type="http://schemas.openxmlformats.org/officeDocument/2006/relationships/oleObject" Target="embeddings/oleObject224.bin"/><Relationship Id="rId503" Type="http://schemas.openxmlformats.org/officeDocument/2006/relationships/image" Target="media/image265.wmf"/><Relationship Id="rId502" Type="http://schemas.openxmlformats.org/officeDocument/2006/relationships/oleObject" Target="embeddings/oleObject223.bin"/><Relationship Id="rId501" Type="http://schemas.openxmlformats.org/officeDocument/2006/relationships/image" Target="media/image264.wmf"/><Relationship Id="rId500" Type="http://schemas.openxmlformats.org/officeDocument/2006/relationships/oleObject" Target="embeddings/oleObject222.bin"/><Relationship Id="rId50" Type="http://schemas.openxmlformats.org/officeDocument/2006/relationships/oleObject" Target="embeddings/oleObject7.bin"/><Relationship Id="rId5" Type="http://schemas.openxmlformats.org/officeDocument/2006/relationships/header" Target="header1.xml"/><Relationship Id="rId499" Type="http://schemas.openxmlformats.org/officeDocument/2006/relationships/image" Target="media/image263.wmf"/><Relationship Id="rId498" Type="http://schemas.openxmlformats.org/officeDocument/2006/relationships/oleObject" Target="embeddings/oleObject221.bin"/><Relationship Id="rId497" Type="http://schemas.openxmlformats.org/officeDocument/2006/relationships/image" Target="media/image262.wmf"/><Relationship Id="rId496" Type="http://schemas.openxmlformats.org/officeDocument/2006/relationships/oleObject" Target="embeddings/oleObject220.bin"/><Relationship Id="rId495" Type="http://schemas.openxmlformats.org/officeDocument/2006/relationships/image" Target="media/image261.wmf"/><Relationship Id="rId494" Type="http://schemas.openxmlformats.org/officeDocument/2006/relationships/oleObject" Target="embeddings/oleObject219.bin"/><Relationship Id="rId493" Type="http://schemas.openxmlformats.org/officeDocument/2006/relationships/image" Target="media/image260.wmf"/><Relationship Id="rId492" Type="http://schemas.openxmlformats.org/officeDocument/2006/relationships/oleObject" Target="embeddings/oleObject218.bin"/><Relationship Id="rId491" Type="http://schemas.openxmlformats.org/officeDocument/2006/relationships/image" Target="media/image259.png"/><Relationship Id="rId490" Type="http://schemas.openxmlformats.org/officeDocument/2006/relationships/image" Target="media/image258.wmf"/><Relationship Id="rId49" Type="http://schemas.openxmlformats.org/officeDocument/2006/relationships/image" Target="media/image28.wmf"/><Relationship Id="rId489" Type="http://schemas.openxmlformats.org/officeDocument/2006/relationships/oleObject" Target="embeddings/oleObject217.bin"/><Relationship Id="rId488" Type="http://schemas.openxmlformats.org/officeDocument/2006/relationships/image" Target="media/image257.png"/><Relationship Id="rId487" Type="http://schemas.openxmlformats.org/officeDocument/2006/relationships/oleObject" Target="embeddings/oleObject216.bin"/><Relationship Id="rId486" Type="http://schemas.openxmlformats.org/officeDocument/2006/relationships/image" Target="media/image256.wmf"/><Relationship Id="rId485" Type="http://schemas.openxmlformats.org/officeDocument/2006/relationships/oleObject" Target="embeddings/oleObject215.bin"/><Relationship Id="rId484" Type="http://schemas.openxmlformats.org/officeDocument/2006/relationships/image" Target="media/image255.wmf"/><Relationship Id="rId483" Type="http://schemas.openxmlformats.org/officeDocument/2006/relationships/oleObject" Target="embeddings/oleObject214.bin"/><Relationship Id="rId482" Type="http://schemas.openxmlformats.org/officeDocument/2006/relationships/image" Target="media/image254.wmf"/><Relationship Id="rId481" Type="http://schemas.openxmlformats.org/officeDocument/2006/relationships/oleObject" Target="embeddings/oleObject213.bin"/><Relationship Id="rId480" Type="http://schemas.openxmlformats.org/officeDocument/2006/relationships/image" Target="media/image253.wmf"/><Relationship Id="rId48" Type="http://schemas.openxmlformats.org/officeDocument/2006/relationships/oleObject" Target="embeddings/oleObject6.bin"/><Relationship Id="rId479" Type="http://schemas.openxmlformats.org/officeDocument/2006/relationships/oleObject" Target="embeddings/oleObject212.bin"/><Relationship Id="rId478" Type="http://schemas.openxmlformats.org/officeDocument/2006/relationships/image" Target="media/image252.wmf"/><Relationship Id="rId477" Type="http://schemas.openxmlformats.org/officeDocument/2006/relationships/oleObject" Target="embeddings/oleObject211.bin"/><Relationship Id="rId476" Type="http://schemas.openxmlformats.org/officeDocument/2006/relationships/image" Target="media/image251.wmf"/><Relationship Id="rId475" Type="http://schemas.openxmlformats.org/officeDocument/2006/relationships/oleObject" Target="embeddings/oleObject210.bin"/><Relationship Id="rId474" Type="http://schemas.openxmlformats.org/officeDocument/2006/relationships/image" Target="media/image250.wmf"/><Relationship Id="rId473" Type="http://schemas.openxmlformats.org/officeDocument/2006/relationships/oleObject" Target="embeddings/oleObject209.bin"/><Relationship Id="rId472" Type="http://schemas.openxmlformats.org/officeDocument/2006/relationships/image" Target="media/image249.wmf"/><Relationship Id="rId471" Type="http://schemas.openxmlformats.org/officeDocument/2006/relationships/oleObject" Target="embeddings/oleObject208.bin"/><Relationship Id="rId470" Type="http://schemas.openxmlformats.org/officeDocument/2006/relationships/image" Target="media/image248.png"/><Relationship Id="rId47" Type="http://schemas.openxmlformats.org/officeDocument/2006/relationships/image" Target="media/image27.wmf"/><Relationship Id="rId469" Type="http://schemas.openxmlformats.org/officeDocument/2006/relationships/image" Target="media/image247.png"/><Relationship Id="rId468" Type="http://schemas.openxmlformats.org/officeDocument/2006/relationships/image" Target="media/image246.png"/><Relationship Id="rId467" Type="http://schemas.openxmlformats.org/officeDocument/2006/relationships/image" Target="media/image245.wmf"/><Relationship Id="rId466" Type="http://schemas.openxmlformats.org/officeDocument/2006/relationships/oleObject" Target="embeddings/oleObject207.bin"/><Relationship Id="rId465" Type="http://schemas.openxmlformats.org/officeDocument/2006/relationships/image" Target="media/image244.wmf"/><Relationship Id="rId464" Type="http://schemas.openxmlformats.org/officeDocument/2006/relationships/oleObject" Target="embeddings/oleObject206.bin"/><Relationship Id="rId463" Type="http://schemas.openxmlformats.org/officeDocument/2006/relationships/image" Target="media/image243.wmf"/><Relationship Id="rId462" Type="http://schemas.openxmlformats.org/officeDocument/2006/relationships/oleObject" Target="embeddings/oleObject205.bin"/><Relationship Id="rId461" Type="http://schemas.openxmlformats.org/officeDocument/2006/relationships/image" Target="media/image242.wmf"/><Relationship Id="rId460" Type="http://schemas.openxmlformats.org/officeDocument/2006/relationships/oleObject" Target="embeddings/oleObject204.bin"/><Relationship Id="rId46" Type="http://schemas.openxmlformats.org/officeDocument/2006/relationships/oleObject" Target="embeddings/oleObject5.bin"/><Relationship Id="rId459" Type="http://schemas.openxmlformats.org/officeDocument/2006/relationships/image" Target="media/image241.png"/><Relationship Id="rId458" Type="http://schemas.openxmlformats.org/officeDocument/2006/relationships/image" Target="media/image240.png"/><Relationship Id="rId457" Type="http://schemas.openxmlformats.org/officeDocument/2006/relationships/image" Target="media/image239.wmf"/><Relationship Id="rId456" Type="http://schemas.openxmlformats.org/officeDocument/2006/relationships/oleObject" Target="embeddings/oleObject203.bin"/><Relationship Id="rId455" Type="http://schemas.openxmlformats.org/officeDocument/2006/relationships/image" Target="media/image238.wmf"/><Relationship Id="rId454" Type="http://schemas.openxmlformats.org/officeDocument/2006/relationships/oleObject" Target="embeddings/oleObject202.bin"/><Relationship Id="rId453" Type="http://schemas.openxmlformats.org/officeDocument/2006/relationships/image" Target="media/image237.wmf"/><Relationship Id="rId452" Type="http://schemas.openxmlformats.org/officeDocument/2006/relationships/oleObject" Target="embeddings/oleObject201.bin"/><Relationship Id="rId451" Type="http://schemas.openxmlformats.org/officeDocument/2006/relationships/image" Target="media/image236.wmf"/><Relationship Id="rId450" Type="http://schemas.openxmlformats.org/officeDocument/2006/relationships/oleObject" Target="embeddings/oleObject200.bin"/><Relationship Id="rId45" Type="http://schemas.openxmlformats.org/officeDocument/2006/relationships/image" Target="media/image26.png"/><Relationship Id="rId449" Type="http://schemas.openxmlformats.org/officeDocument/2006/relationships/oleObject" Target="embeddings/oleObject199.bin"/><Relationship Id="rId448" Type="http://schemas.openxmlformats.org/officeDocument/2006/relationships/image" Target="media/image235.wmf"/><Relationship Id="rId447" Type="http://schemas.openxmlformats.org/officeDocument/2006/relationships/oleObject" Target="embeddings/oleObject198.bin"/><Relationship Id="rId446" Type="http://schemas.openxmlformats.org/officeDocument/2006/relationships/image" Target="media/image234.wmf"/><Relationship Id="rId445" Type="http://schemas.openxmlformats.org/officeDocument/2006/relationships/oleObject" Target="embeddings/oleObject197.bin"/><Relationship Id="rId444" Type="http://schemas.openxmlformats.org/officeDocument/2006/relationships/image" Target="media/image233.wmf"/><Relationship Id="rId443" Type="http://schemas.openxmlformats.org/officeDocument/2006/relationships/oleObject" Target="embeddings/oleObject196.bin"/><Relationship Id="rId442" Type="http://schemas.openxmlformats.org/officeDocument/2006/relationships/image" Target="media/image232.wmf"/><Relationship Id="rId441" Type="http://schemas.openxmlformats.org/officeDocument/2006/relationships/oleObject" Target="embeddings/oleObject195.bin"/><Relationship Id="rId440" Type="http://schemas.openxmlformats.org/officeDocument/2006/relationships/oleObject" Target="embeddings/oleObject194.bin"/><Relationship Id="rId44" Type="http://schemas.openxmlformats.org/officeDocument/2006/relationships/image" Target="media/image25.png"/><Relationship Id="rId439" Type="http://schemas.openxmlformats.org/officeDocument/2006/relationships/image" Target="media/image231.wmf"/><Relationship Id="rId438" Type="http://schemas.openxmlformats.org/officeDocument/2006/relationships/oleObject" Target="embeddings/oleObject193.bin"/><Relationship Id="rId437" Type="http://schemas.openxmlformats.org/officeDocument/2006/relationships/image" Target="media/image230.wmf"/><Relationship Id="rId436" Type="http://schemas.openxmlformats.org/officeDocument/2006/relationships/oleObject" Target="embeddings/oleObject192.bin"/><Relationship Id="rId435" Type="http://schemas.openxmlformats.org/officeDocument/2006/relationships/image" Target="media/image229.wmf"/><Relationship Id="rId434" Type="http://schemas.openxmlformats.org/officeDocument/2006/relationships/oleObject" Target="embeddings/oleObject191.bin"/><Relationship Id="rId433" Type="http://schemas.openxmlformats.org/officeDocument/2006/relationships/image" Target="media/image228.png"/><Relationship Id="rId432" Type="http://schemas.openxmlformats.org/officeDocument/2006/relationships/image" Target="media/image227.wmf"/><Relationship Id="rId431" Type="http://schemas.openxmlformats.org/officeDocument/2006/relationships/oleObject" Target="embeddings/oleObject190.bin"/><Relationship Id="rId430" Type="http://schemas.openxmlformats.org/officeDocument/2006/relationships/image" Target="media/image226.wmf"/><Relationship Id="rId43" Type="http://schemas.openxmlformats.org/officeDocument/2006/relationships/image" Target="media/image24.png"/><Relationship Id="rId429" Type="http://schemas.openxmlformats.org/officeDocument/2006/relationships/oleObject" Target="embeddings/oleObject189.bin"/><Relationship Id="rId428" Type="http://schemas.openxmlformats.org/officeDocument/2006/relationships/oleObject" Target="embeddings/oleObject188.bin"/><Relationship Id="rId427" Type="http://schemas.openxmlformats.org/officeDocument/2006/relationships/image" Target="media/image225.wmf"/><Relationship Id="rId426" Type="http://schemas.openxmlformats.org/officeDocument/2006/relationships/oleObject" Target="embeddings/oleObject187.bin"/><Relationship Id="rId425" Type="http://schemas.openxmlformats.org/officeDocument/2006/relationships/image" Target="media/image224.wmf"/><Relationship Id="rId424" Type="http://schemas.openxmlformats.org/officeDocument/2006/relationships/oleObject" Target="embeddings/oleObject186.bin"/><Relationship Id="rId423" Type="http://schemas.openxmlformats.org/officeDocument/2006/relationships/image" Target="media/image223.wmf"/><Relationship Id="rId422" Type="http://schemas.openxmlformats.org/officeDocument/2006/relationships/oleObject" Target="embeddings/oleObject185.bin"/><Relationship Id="rId421" Type="http://schemas.openxmlformats.org/officeDocument/2006/relationships/image" Target="media/image222.png"/><Relationship Id="rId420" Type="http://schemas.openxmlformats.org/officeDocument/2006/relationships/image" Target="media/image221.wmf"/><Relationship Id="rId42" Type="http://schemas.openxmlformats.org/officeDocument/2006/relationships/image" Target="media/image23.png"/><Relationship Id="rId419" Type="http://schemas.openxmlformats.org/officeDocument/2006/relationships/oleObject" Target="embeddings/oleObject184.bin"/><Relationship Id="rId418" Type="http://schemas.openxmlformats.org/officeDocument/2006/relationships/image" Target="media/image220.wmf"/><Relationship Id="rId417" Type="http://schemas.openxmlformats.org/officeDocument/2006/relationships/oleObject" Target="embeddings/oleObject183.bin"/><Relationship Id="rId416" Type="http://schemas.openxmlformats.org/officeDocument/2006/relationships/image" Target="media/image219.wmf"/><Relationship Id="rId415" Type="http://schemas.openxmlformats.org/officeDocument/2006/relationships/oleObject" Target="embeddings/oleObject182.bin"/><Relationship Id="rId414" Type="http://schemas.openxmlformats.org/officeDocument/2006/relationships/image" Target="media/image218.wmf"/><Relationship Id="rId413" Type="http://schemas.openxmlformats.org/officeDocument/2006/relationships/oleObject" Target="embeddings/oleObject181.bin"/><Relationship Id="rId412" Type="http://schemas.openxmlformats.org/officeDocument/2006/relationships/image" Target="media/image217.png"/><Relationship Id="rId411" Type="http://schemas.openxmlformats.org/officeDocument/2006/relationships/image" Target="media/image216.png"/><Relationship Id="rId410" Type="http://schemas.openxmlformats.org/officeDocument/2006/relationships/image" Target="media/image215.png"/><Relationship Id="rId41" Type="http://schemas.openxmlformats.org/officeDocument/2006/relationships/image" Target="media/image22.png"/><Relationship Id="rId409" Type="http://schemas.openxmlformats.org/officeDocument/2006/relationships/image" Target="media/image214.wmf"/><Relationship Id="rId408" Type="http://schemas.openxmlformats.org/officeDocument/2006/relationships/oleObject" Target="embeddings/oleObject180.bin"/><Relationship Id="rId407" Type="http://schemas.openxmlformats.org/officeDocument/2006/relationships/image" Target="media/image213.wmf"/><Relationship Id="rId406" Type="http://schemas.openxmlformats.org/officeDocument/2006/relationships/oleObject" Target="embeddings/oleObject179.bin"/><Relationship Id="rId405" Type="http://schemas.openxmlformats.org/officeDocument/2006/relationships/image" Target="media/image212.wmf"/><Relationship Id="rId404" Type="http://schemas.openxmlformats.org/officeDocument/2006/relationships/oleObject" Target="embeddings/oleObject178.bin"/><Relationship Id="rId403" Type="http://schemas.openxmlformats.org/officeDocument/2006/relationships/image" Target="media/image211.wmf"/><Relationship Id="rId402" Type="http://schemas.openxmlformats.org/officeDocument/2006/relationships/oleObject" Target="embeddings/oleObject177.bin"/><Relationship Id="rId401" Type="http://schemas.openxmlformats.org/officeDocument/2006/relationships/image" Target="media/image210.wmf"/><Relationship Id="rId400" Type="http://schemas.openxmlformats.org/officeDocument/2006/relationships/oleObject" Target="embeddings/oleObject176.bin"/><Relationship Id="rId40" Type="http://schemas.openxmlformats.org/officeDocument/2006/relationships/oleObject" Target="embeddings/oleObject4.bin"/><Relationship Id="rId4" Type="http://schemas.openxmlformats.org/officeDocument/2006/relationships/endnotes" Target="endnotes.xml"/><Relationship Id="rId399" Type="http://schemas.openxmlformats.org/officeDocument/2006/relationships/image" Target="media/image209.wmf"/><Relationship Id="rId398" Type="http://schemas.openxmlformats.org/officeDocument/2006/relationships/oleObject" Target="embeddings/oleObject175.bin"/><Relationship Id="rId397" Type="http://schemas.openxmlformats.org/officeDocument/2006/relationships/image" Target="media/image208.png"/><Relationship Id="rId396" Type="http://schemas.openxmlformats.org/officeDocument/2006/relationships/image" Target="media/image207.png"/><Relationship Id="rId395" Type="http://schemas.openxmlformats.org/officeDocument/2006/relationships/image" Target="media/image206.wmf"/><Relationship Id="rId394" Type="http://schemas.openxmlformats.org/officeDocument/2006/relationships/oleObject" Target="embeddings/oleObject174.bin"/><Relationship Id="rId393" Type="http://schemas.openxmlformats.org/officeDocument/2006/relationships/image" Target="media/image205.wmf"/><Relationship Id="rId392" Type="http://schemas.openxmlformats.org/officeDocument/2006/relationships/oleObject" Target="embeddings/oleObject173.bin"/><Relationship Id="rId391" Type="http://schemas.openxmlformats.org/officeDocument/2006/relationships/image" Target="media/image204.wmf"/><Relationship Id="rId390" Type="http://schemas.openxmlformats.org/officeDocument/2006/relationships/oleObject" Target="embeddings/oleObject172.bin"/><Relationship Id="rId39" Type="http://schemas.openxmlformats.org/officeDocument/2006/relationships/image" Target="media/image21.png"/><Relationship Id="rId389" Type="http://schemas.openxmlformats.org/officeDocument/2006/relationships/oleObject" Target="embeddings/oleObject171.bin"/><Relationship Id="rId388" Type="http://schemas.openxmlformats.org/officeDocument/2006/relationships/oleObject" Target="embeddings/oleObject170.bin"/><Relationship Id="rId387" Type="http://schemas.openxmlformats.org/officeDocument/2006/relationships/oleObject" Target="embeddings/oleObject169.bin"/><Relationship Id="rId386" Type="http://schemas.openxmlformats.org/officeDocument/2006/relationships/oleObject" Target="embeddings/oleObject168.bin"/><Relationship Id="rId385" Type="http://schemas.openxmlformats.org/officeDocument/2006/relationships/oleObject" Target="embeddings/oleObject167.bin"/><Relationship Id="rId384" Type="http://schemas.openxmlformats.org/officeDocument/2006/relationships/oleObject" Target="embeddings/oleObject166.bin"/><Relationship Id="rId383" Type="http://schemas.openxmlformats.org/officeDocument/2006/relationships/image" Target="media/image203.wmf"/><Relationship Id="rId382" Type="http://schemas.openxmlformats.org/officeDocument/2006/relationships/oleObject" Target="embeddings/oleObject165.bin"/><Relationship Id="rId381" Type="http://schemas.openxmlformats.org/officeDocument/2006/relationships/image" Target="media/image202.wmf"/><Relationship Id="rId380" Type="http://schemas.openxmlformats.org/officeDocument/2006/relationships/oleObject" Target="embeddings/oleObject164.bin"/><Relationship Id="rId38" Type="http://schemas.openxmlformats.org/officeDocument/2006/relationships/oleObject" Target="embeddings/oleObject3.bin"/><Relationship Id="rId379" Type="http://schemas.openxmlformats.org/officeDocument/2006/relationships/image" Target="media/image201.wmf"/><Relationship Id="rId378" Type="http://schemas.openxmlformats.org/officeDocument/2006/relationships/oleObject" Target="embeddings/oleObject163.bin"/><Relationship Id="rId377" Type="http://schemas.openxmlformats.org/officeDocument/2006/relationships/image" Target="media/image200.wmf"/><Relationship Id="rId376" Type="http://schemas.openxmlformats.org/officeDocument/2006/relationships/oleObject" Target="embeddings/oleObject162.bin"/><Relationship Id="rId375" Type="http://schemas.openxmlformats.org/officeDocument/2006/relationships/image" Target="media/image199.wmf"/><Relationship Id="rId374" Type="http://schemas.openxmlformats.org/officeDocument/2006/relationships/oleObject" Target="embeddings/oleObject161.bin"/><Relationship Id="rId373" Type="http://schemas.openxmlformats.org/officeDocument/2006/relationships/image" Target="media/image198.wmf"/><Relationship Id="rId372" Type="http://schemas.openxmlformats.org/officeDocument/2006/relationships/oleObject" Target="embeddings/oleObject160.bin"/><Relationship Id="rId371" Type="http://schemas.openxmlformats.org/officeDocument/2006/relationships/image" Target="media/image197.wmf"/><Relationship Id="rId370" Type="http://schemas.openxmlformats.org/officeDocument/2006/relationships/oleObject" Target="embeddings/oleObject159.bin"/><Relationship Id="rId37" Type="http://schemas.openxmlformats.org/officeDocument/2006/relationships/oleObject" Target="embeddings/oleObject2.bin"/><Relationship Id="rId369" Type="http://schemas.openxmlformats.org/officeDocument/2006/relationships/image" Target="media/image196.wmf"/><Relationship Id="rId368" Type="http://schemas.openxmlformats.org/officeDocument/2006/relationships/oleObject" Target="embeddings/oleObject158.bin"/><Relationship Id="rId367" Type="http://schemas.openxmlformats.org/officeDocument/2006/relationships/oleObject" Target="embeddings/oleObject157.bin"/><Relationship Id="rId366" Type="http://schemas.openxmlformats.org/officeDocument/2006/relationships/oleObject" Target="embeddings/oleObject156.bin"/><Relationship Id="rId365" Type="http://schemas.openxmlformats.org/officeDocument/2006/relationships/oleObject" Target="embeddings/oleObject155.bin"/><Relationship Id="rId364" Type="http://schemas.openxmlformats.org/officeDocument/2006/relationships/oleObject" Target="embeddings/oleObject154.bin"/><Relationship Id="rId363" Type="http://schemas.openxmlformats.org/officeDocument/2006/relationships/oleObject" Target="embeddings/oleObject153.bin"/><Relationship Id="rId362" Type="http://schemas.openxmlformats.org/officeDocument/2006/relationships/image" Target="media/image195.wmf"/><Relationship Id="rId361" Type="http://schemas.openxmlformats.org/officeDocument/2006/relationships/oleObject" Target="embeddings/oleObject152.bin"/><Relationship Id="rId360" Type="http://schemas.openxmlformats.org/officeDocument/2006/relationships/image" Target="media/image194.wmf"/><Relationship Id="rId36" Type="http://schemas.openxmlformats.org/officeDocument/2006/relationships/image" Target="media/image20.wmf"/><Relationship Id="rId359" Type="http://schemas.openxmlformats.org/officeDocument/2006/relationships/oleObject" Target="embeddings/oleObject151.bin"/><Relationship Id="rId358" Type="http://schemas.openxmlformats.org/officeDocument/2006/relationships/oleObject" Target="embeddings/oleObject150.bin"/><Relationship Id="rId357" Type="http://schemas.openxmlformats.org/officeDocument/2006/relationships/oleObject" Target="embeddings/oleObject149.bin"/><Relationship Id="rId356" Type="http://schemas.openxmlformats.org/officeDocument/2006/relationships/oleObject" Target="embeddings/oleObject148.bin"/><Relationship Id="rId355" Type="http://schemas.openxmlformats.org/officeDocument/2006/relationships/image" Target="media/image193.wmf"/><Relationship Id="rId354" Type="http://schemas.openxmlformats.org/officeDocument/2006/relationships/oleObject" Target="embeddings/oleObject147.bin"/><Relationship Id="rId353" Type="http://schemas.openxmlformats.org/officeDocument/2006/relationships/oleObject" Target="embeddings/oleObject146.bin"/><Relationship Id="rId352" Type="http://schemas.openxmlformats.org/officeDocument/2006/relationships/oleObject" Target="embeddings/oleObject145.bin"/><Relationship Id="rId351" Type="http://schemas.openxmlformats.org/officeDocument/2006/relationships/image" Target="media/image192.wmf"/><Relationship Id="rId350" Type="http://schemas.openxmlformats.org/officeDocument/2006/relationships/oleObject" Target="embeddings/oleObject144.bin"/><Relationship Id="rId35" Type="http://schemas.openxmlformats.org/officeDocument/2006/relationships/oleObject" Target="embeddings/oleObject1.bin"/><Relationship Id="rId349" Type="http://schemas.openxmlformats.org/officeDocument/2006/relationships/image" Target="media/image191.png"/><Relationship Id="rId348" Type="http://schemas.openxmlformats.org/officeDocument/2006/relationships/image" Target="media/image190.png"/><Relationship Id="rId347" Type="http://schemas.openxmlformats.org/officeDocument/2006/relationships/image" Target="media/image189.wmf"/><Relationship Id="rId346" Type="http://schemas.openxmlformats.org/officeDocument/2006/relationships/oleObject" Target="embeddings/oleObject143.bin"/><Relationship Id="rId345" Type="http://schemas.openxmlformats.org/officeDocument/2006/relationships/oleObject" Target="embeddings/oleObject142.bin"/><Relationship Id="rId344" Type="http://schemas.openxmlformats.org/officeDocument/2006/relationships/image" Target="media/image188.png"/><Relationship Id="rId343" Type="http://schemas.openxmlformats.org/officeDocument/2006/relationships/image" Target="media/image187.wmf"/><Relationship Id="rId342" Type="http://schemas.openxmlformats.org/officeDocument/2006/relationships/oleObject" Target="embeddings/oleObject141.bin"/><Relationship Id="rId341" Type="http://schemas.openxmlformats.org/officeDocument/2006/relationships/image" Target="media/image186.png"/><Relationship Id="rId340" Type="http://schemas.openxmlformats.org/officeDocument/2006/relationships/image" Target="media/image185.wmf"/><Relationship Id="rId34" Type="http://schemas.openxmlformats.org/officeDocument/2006/relationships/image" Target="media/image19.png"/><Relationship Id="rId339" Type="http://schemas.openxmlformats.org/officeDocument/2006/relationships/oleObject" Target="embeddings/oleObject140.bin"/><Relationship Id="rId338" Type="http://schemas.openxmlformats.org/officeDocument/2006/relationships/image" Target="media/image184.wmf"/><Relationship Id="rId337" Type="http://schemas.openxmlformats.org/officeDocument/2006/relationships/oleObject" Target="embeddings/oleObject139.bin"/><Relationship Id="rId336" Type="http://schemas.openxmlformats.org/officeDocument/2006/relationships/image" Target="media/image183.png"/><Relationship Id="rId335" Type="http://schemas.openxmlformats.org/officeDocument/2006/relationships/image" Target="media/image182.wmf"/><Relationship Id="rId334" Type="http://schemas.openxmlformats.org/officeDocument/2006/relationships/oleObject" Target="embeddings/oleObject138.bin"/><Relationship Id="rId333" Type="http://schemas.openxmlformats.org/officeDocument/2006/relationships/image" Target="media/image181.png"/><Relationship Id="rId332" Type="http://schemas.openxmlformats.org/officeDocument/2006/relationships/image" Target="media/image180.wmf"/><Relationship Id="rId331" Type="http://schemas.openxmlformats.org/officeDocument/2006/relationships/oleObject" Target="embeddings/oleObject137.bin"/><Relationship Id="rId330" Type="http://schemas.openxmlformats.org/officeDocument/2006/relationships/oleObject" Target="embeddings/oleObject136.bin"/><Relationship Id="rId33" Type="http://schemas.openxmlformats.org/officeDocument/2006/relationships/image" Target="media/image18.png"/><Relationship Id="rId329" Type="http://schemas.openxmlformats.org/officeDocument/2006/relationships/image" Target="media/image179.wmf"/><Relationship Id="rId328" Type="http://schemas.openxmlformats.org/officeDocument/2006/relationships/oleObject" Target="embeddings/oleObject135.bin"/><Relationship Id="rId327" Type="http://schemas.openxmlformats.org/officeDocument/2006/relationships/oleObject" Target="embeddings/oleObject134.bin"/><Relationship Id="rId326" Type="http://schemas.openxmlformats.org/officeDocument/2006/relationships/image" Target="media/image178.wmf"/><Relationship Id="rId325" Type="http://schemas.openxmlformats.org/officeDocument/2006/relationships/oleObject" Target="embeddings/oleObject133.bin"/><Relationship Id="rId324" Type="http://schemas.openxmlformats.org/officeDocument/2006/relationships/oleObject" Target="embeddings/oleObject132.bin"/><Relationship Id="rId323" Type="http://schemas.openxmlformats.org/officeDocument/2006/relationships/image" Target="media/image177.wmf"/><Relationship Id="rId322" Type="http://schemas.openxmlformats.org/officeDocument/2006/relationships/oleObject" Target="embeddings/oleObject131.bin"/><Relationship Id="rId321" Type="http://schemas.openxmlformats.org/officeDocument/2006/relationships/image" Target="media/image176.png"/><Relationship Id="rId320" Type="http://schemas.openxmlformats.org/officeDocument/2006/relationships/oleObject" Target="embeddings/oleObject130.bin"/><Relationship Id="rId32" Type="http://schemas.openxmlformats.org/officeDocument/2006/relationships/image" Target="media/image17.png"/><Relationship Id="rId319" Type="http://schemas.openxmlformats.org/officeDocument/2006/relationships/oleObject" Target="embeddings/oleObject129.bin"/><Relationship Id="rId318" Type="http://schemas.openxmlformats.org/officeDocument/2006/relationships/oleObject" Target="embeddings/oleObject128.bin"/><Relationship Id="rId317" Type="http://schemas.openxmlformats.org/officeDocument/2006/relationships/oleObject" Target="embeddings/oleObject127.bin"/><Relationship Id="rId316" Type="http://schemas.openxmlformats.org/officeDocument/2006/relationships/oleObject" Target="embeddings/oleObject126.bin"/><Relationship Id="rId315" Type="http://schemas.openxmlformats.org/officeDocument/2006/relationships/oleObject" Target="embeddings/oleObject125.bin"/><Relationship Id="rId314" Type="http://schemas.openxmlformats.org/officeDocument/2006/relationships/oleObject" Target="embeddings/oleObject124.bin"/><Relationship Id="rId313" Type="http://schemas.openxmlformats.org/officeDocument/2006/relationships/oleObject" Target="embeddings/oleObject123.bin"/><Relationship Id="rId312" Type="http://schemas.openxmlformats.org/officeDocument/2006/relationships/oleObject" Target="embeddings/oleObject122.bin"/><Relationship Id="rId311" Type="http://schemas.openxmlformats.org/officeDocument/2006/relationships/image" Target="media/image175.wmf"/><Relationship Id="rId310" Type="http://schemas.openxmlformats.org/officeDocument/2006/relationships/oleObject" Target="embeddings/oleObject121.bin"/><Relationship Id="rId31" Type="http://schemas.openxmlformats.org/officeDocument/2006/relationships/image" Target="media/image16.png"/><Relationship Id="rId309" Type="http://schemas.openxmlformats.org/officeDocument/2006/relationships/image" Target="media/image174.wmf"/><Relationship Id="rId308" Type="http://schemas.openxmlformats.org/officeDocument/2006/relationships/oleObject" Target="embeddings/oleObject120.bin"/><Relationship Id="rId307" Type="http://schemas.openxmlformats.org/officeDocument/2006/relationships/image" Target="media/image173.wmf"/><Relationship Id="rId306" Type="http://schemas.openxmlformats.org/officeDocument/2006/relationships/oleObject" Target="embeddings/oleObject119.bin"/><Relationship Id="rId305" Type="http://schemas.openxmlformats.org/officeDocument/2006/relationships/image" Target="media/image172.png"/><Relationship Id="rId304" Type="http://schemas.openxmlformats.org/officeDocument/2006/relationships/image" Target="media/image171.wmf"/><Relationship Id="rId303" Type="http://schemas.openxmlformats.org/officeDocument/2006/relationships/oleObject" Target="embeddings/oleObject118.bin"/><Relationship Id="rId302" Type="http://schemas.openxmlformats.org/officeDocument/2006/relationships/image" Target="media/image170.wmf"/><Relationship Id="rId301" Type="http://schemas.openxmlformats.org/officeDocument/2006/relationships/oleObject" Target="embeddings/oleObject117.bin"/><Relationship Id="rId300" Type="http://schemas.openxmlformats.org/officeDocument/2006/relationships/image" Target="media/image169.wmf"/><Relationship Id="rId30" Type="http://schemas.openxmlformats.org/officeDocument/2006/relationships/image" Target="media/image15.png"/><Relationship Id="rId3" Type="http://schemas.openxmlformats.org/officeDocument/2006/relationships/footnotes" Target="footnotes.xml"/><Relationship Id="rId299" Type="http://schemas.openxmlformats.org/officeDocument/2006/relationships/oleObject" Target="embeddings/oleObject116.bin"/><Relationship Id="rId298" Type="http://schemas.openxmlformats.org/officeDocument/2006/relationships/image" Target="media/image168.png"/><Relationship Id="rId297" Type="http://schemas.openxmlformats.org/officeDocument/2006/relationships/image" Target="media/image167.wmf"/><Relationship Id="rId296" Type="http://schemas.openxmlformats.org/officeDocument/2006/relationships/oleObject" Target="embeddings/oleObject115.bin"/><Relationship Id="rId295" Type="http://schemas.openxmlformats.org/officeDocument/2006/relationships/image" Target="media/image166.wmf"/><Relationship Id="rId294" Type="http://schemas.openxmlformats.org/officeDocument/2006/relationships/oleObject" Target="embeddings/oleObject114.bin"/><Relationship Id="rId293" Type="http://schemas.openxmlformats.org/officeDocument/2006/relationships/image" Target="media/image165.wmf"/><Relationship Id="rId292" Type="http://schemas.openxmlformats.org/officeDocument/2006/relationships/oleObject" Target="embeddings/oleObject113.bin"/><Relationship Id="rId291" Type="http://schemas.openxmlformats.org/officeDocument/2006/relationships/image" Target="media/image164.wmf"/><Relationship Id="rId290" Type="http://schemas.openxmlformats.org/officeDocument/2006/relationships/oleObject" Target="embeddings/oleObject112.bin"/><Relationship Id="rId29" Type="http://schemas.openxmlformats.org/officeDocument/2006/relationships/image" Target="media/image14.png"/><Relationship Id="rId289" Type="http://schemas.openxmlformats.org/officeDocument/2006/relationships/image" Target="media/image163.png"/><Relationship Id="rId288" Type="http://schemas.openxmlformats.org/officeDocument/2006/relationships/oleObject" Target="embeddings/oleObject111.bin"/><Relationship Id="rId287" Type="http://schemas.openxmlformats.org/officeDocument/2006/relationships/image" Target="media/image162.wmf"/><Relationship Id="rId286" Type="http://schemas.openxmlformats.org/officeDocument/2006/relationships/oleObject" Target="embeddings/oleObject110.bin"/><Relationship Id="rId285" Type="http://schemas.openxmlformats.org/officeDocument/2006/relationships/oleObject" Target="embeddings/oleObject109.bin"/><Relationship Id="rId284" Type="http://schemas.openxmlformats.org/officeDocument/2006/relationships/image" Target="media/image161.wmf"/><Relationship Id="rId283" Type="http://schemas.openxmlformats.org/officeDocument/2006/relationships/oleObject" Target="embeddings/oleObject108.bin"/><Relationship Id="rId282" Type="http://schemas.openxmlformats.org/officeDocument/2006/relationships/oleObject" Target="embeddings/oleObject107.bin"/><Relationship Id="rId281" Type="http://schemas.openxmlformats.org/officeDocument/2006/relationships/oleObject" Target="embeddings/oleObject106.bin"/><Relationship Id="rId280" Type="http://schemas.openxmlformats.org/officeDocument/2006/relationships/image" Target="media/image160.wmf"/><Relationship Id="rId28" Type="http://schemas.openxmlformats.org/officeDocument/2006/relationships/image" Target="media/image13.png"/><Relationship Id="rId279" Type="http://schemas.openxmlformats.org/officeDocument/2006/relationships/oleObject" Target="embeddings/oleObject105.bin"/><Relationship Id="rId278" Type="http://schemas.openxmlformats.org/officeDocument/2006/relationships/image" Target="media/image159.wmf"/><Relationship Id="rId277" Type="http://schemas.openxmlformats.org/officeDocument/2006/relationships/oleObject" Target="embeddings/oleObject104.bin"/><Relationship Id="rId276" Type="http://schemas.openxmlformats.org/officeDocument/2006/relationships/image" Target="media/image158.wmf"/><Relationship Id="rId275" Type="http://schemas.openxmlformats.org/officeDocument/2006/relationships/oleObject" Target="embeddings/oleObject103.bin"/><Relationship Id="rId274" Type="http://schemas.openxmlformats.org/officeDocument/2006/relationships/image" Target="media/image157.png"/><Relationship Id="rId273" Type="http://schemas.openxmlformats.org/officeDocument/2006/relationships/image" Target="media/image156.wmf"/><Relationship Id="rId272" Type="http://schemas.openxmlformats.org/officeDocument/2006/relationships/oleObject" Target="embeddings/oleObject102.bin"/><Relationship Id="rId271" Type="http://schemas.openxmlformats.org/officeDocument/2006/relationships/image" Target="media/image155.wmf"/><Relationship Id="rId270" Type="http://schemas.openxmlformats.org/officeDocument/2006/relationships/oleObject" Target="embeddings/oleObject101.bin"/><Relationship Id="rId27" Type="http://schemas.openxmlformats.org/officeDocument/2006/relationships/image" Target="media/image12.png"/><Relationship Id="rId269" Type="http://schemas.openxmlformats.org/officeDocument/2006/relationships/oleObject" Target="embeddings/oleObject100.bin"/><Relationship Id="rId268" Type="http://schemas.openxmlformats.org/officeDocument/2006/relationships/oleObject" Target="embeddings/oleObject99.bin"/><Relationship Id="rId267" Type="http://schemas.openxmlformats.org/officeDocument/2006/relationships/image" Target="media/image154.wmf"/><Relationship Id="rId266" Type="http://schemas.openxmlformats.org/officeDocument/2006/relationships/oleObject" Target="embeddings/oleObject98.bin"/><Relationship Id="rId265" Type="http://schemas.openxmlformats.org/officeDocument/2006/relationships/image" Target="media/image153.wmf"/><Relationship Id="rId264" Type="http://schemas.openxmlformats.org/officeDocument/2006/relationships/oleObject" Target="embeddings/oleObject97.bin"/><Relationship Id="rId263" Type="http://schemas.openxmlformats.org/officeDocument/2006/relationships/image" Target="media/image152.png"/><Relationship Id="rId262" Type="http://schemas.openxmlformats.org/officeDocument/2006/relationships/image" Target="media/image151.wmf"/><Relationship Id="rId261" Type="http://schemas.openxmlformats.org/officeDocument/2006/relationships/oleObject" Target="embeddings/oleObject96.bin"/><Relationship Id="rId260" Type="http://schemas.openxmlformats.org/officeDocument/2006/relationships/image" Target="media/image150.wmf"/><Relationship Id="rId26" Type="http://schemas.openxmlformats.org/officeDocument/2006/relationships/image" Target="media/image11.png"/><Relationship Id="rId259" Type="http://schemas.openxmlformats.org/officeDocument/2006/relationships/oleObject" Target="embeddings/oleObject95.bin"/><Relationship Id="rId258" Type="http://schemas.openxmlformats.org/officeDocument/2006/relationships/image" Target="media/image149.png"/><Relationship Id="rId257" Type="http://schemas.openxmlformats.org/officeDocument/2006/relationships/image" Target="media/image148.wmf"/><Relationship Id="rId256" Type="http://schemas.openxmlformats.org/officeDocument/2006/relationships/oleObject" Target="embeddings/oleObject94.bin"/><Relationship Id="rId255" Type="http://schemas.openxmlformats.org/officeDocument/2006/relationships/image" Target="media/image147.wmf"/><Relationship Id="rId254" Type="http://schemas.openxmlformats.org/officeDocument/2006/relationships/oleObject" Target="embeddings/oleObject93.bin"/><Relationship Id="rId253" Type="http://schemas.openxmlformats.org/officeDocument/2006/relationships/image" Target="media/image146.png"/><Relationship Id="rId252" Type="http://schemas.openxmlformats.org/officeDocument/2006/relationships/oleObject" Target="embeddings/oleObject92.bin"/><Relationship Id="rId251" Type="http://schemas.openxmlformats.org/officeDocument/2006/relationships/oleObject" Target="embeddings/oleObject91.bin"/><Relationship Id="rId250" Type="http://schemas.openxmlformats.org/officeDocument/2006/relationships/image" Target="media/image145.wmf"/><Relationship Id="rId25" Type="http://schemas.openxmlformats.org/officeDocument/2006/relationships/image" Target="media/image10.png"/><Relationship Id="rId249" Type="http://schemas.openxmlformats.org/officeDocument/2006/relationships/oleObject" Target="embeddings/oleObject90.bin"/><Relationship Id="rId248" Type="http://schemas.openxmlformats.org/officeDocument/2006/relationships/image" Target="media/image144.wmf"/><Relationship Id="rId247" Type="http://schemas.openxmlformats.org/officeDocument/2006/relationships/oleObject" Target="embeddings/oleObject89.bin"/><Relationship Id="rId246" Type="http://schemas.openxmlformats.org/officeDocument/2006/relationships/image" Target="media/image143.wmf"/><Relationship Id="rId245" Type="http://schemas.openxmlformats.org/officeDocument/2006/relationships/oleObject" Target="embeddings/oleObject88.bin"/><Relationship Id="rId244" Type="http://schemas.openxmlformats.org/officeDocument/2006/relationships/image" Target="media/image142.wmf"/><Relationship Id="rId243" Type="http://schemas.openxmlformats.org/officeDocument/2006/relationships/oleObject" Target="embeddings/oleObject87.bin"/><Relationship Id="rId242" Type="http://schemas.openxmlformats.org/officeDocument/2006/relationships/image" Target="media/image141.wmf"/><Relationship Id="rId241" Type="http://schemas.openxmlformats.org/officeDocument/2006/relationships/oleObject" Target="embeddings/oleObject86.bin"/><Relationship Id="rId240" Type="http://schemas.openxmlformats.org/officeDocument/2006/relationships/image" Target="media/image140.wmf"/><Relationship Id="rId24" Type="http://schemas.openxmlformats.org/officeDocument/2006/relationships/image" Target="media/image9.png"/><Relationship Id="rId239" Type="http://schemas.openxmlformats.org/officeDocument/2006/relationships/oleObject" Target="embeddings/oleObject85.bin"/><Relationship Id="rId238" Type="http://schemas.openxmlformats.org/officeDocument/2006/relationships/image" Target="media/image139.wmf"/><Relationship Id="rId237" Type="http://schemas.openxmlformats.org/officeDocument/2006/relationships/oleObject" Target="embeddings/oleObject84.bin"/><Relationship Id="rId236" Type="http://schemas.openxmlformats.org/officeDocument/2006/relationships/image" Target="media/image138.wmf"/><Relationship Id="rId235" Type="http://schemas.openxmlformats.org/officeDocument/2006/relationships/oleObject" Target="embeddings/oleObject83.bin"/><Relationship Id="rId234" Type="http://schemas.openxmlformats.org/officeDocument/2006/relationships/image" Target="media/image137.png"/><Relationship Id="rId233" Type="http://schemas.openxmlformats.org/officeDocument/2006/relationships/image" Target="media/image136.wmf"/><Relationship Id="rId232" Type="http://schemas.openxmlformats.org/officeDocument/2006/relationships/oleObject" Target="embeddings/oleObject82.bin"/><Relationship Id="rId231" Type="http://schemas.openxmlformats.org/officeDocument/2006/relationships/image" Target="media/image135.png"/><Relationship Id="rId230" Type="http://schemas.openxmlformats.org/officeDocument/2006/relationships/image" Target="media/image134.wmf"/><Relationship Id="rId23" Type="http://schemas.openxmlformats.org/officeDocument/2006/relationships/image" Target="media/image8.png"/><Relationship Id="rId229" Type="http://schemas.openxmlformats.org/officeDocument/2006/relationships/oleObject" Target="embeddings/oleObject81.bin"/><Relationship Id="rId228" Type="http://schemas.openxmlformats.org/officeDocument/2006/relationships/image" Target="media/image133.wmf"/><Relationship Id="rId227" Type="http://schemas.openxmlformats.org/officeDocument/2006/relationships/oleObject" Target="embeddings/oleObject80.bin"/><Relationship Id="rId226" Type="http://schemas.openxmlformats.org/officeDocument/2006/relationships/image" Target="media/image132.wmf"/><Relationship Id="rId225" Type="http://schemas.openxmlformats.org/officeDocument/2006/relationships/oleObject" Target="embeddings/oleObject79.bin"/><Relationship Id="rId224" Type="http://schemas.openxmlformats.org/officeDocument/2006/relationships/image" Target="media/image131.wmf"/><Relationship Id="rId223" Type="http://schemas.openxmlformats.org/officeDocument/2006/relationships/oleObject" Target="embeddings/oleObject78.bin"/><Relationship Id="rId222" Type="http://schemas.openxmlformats.org/officeDocument/2006/relationships/image" Target="media/image130.wmf"/><Relationship Id="rId221" Type="http://schemas.openxmlformats.org/officeDocument/2006/relationships/oleObject" Target="embeddings/oleObject77.bin"/><Relationship Id="rId220" Type="http://schemas.openxmlformats.org/officeDocument/2006/relationships/image" Target="media/image129.wmf"/><Relationship Id="rId22" Type="http://schemas.openxmlformats.org/officeDocument/2006/relationships/image" Target="media/image7.png"/><Relationship Id="rId219" Type="http://schemas.openxmlformats.org/officeDocument/2006/relationships/oleObject" Target="embeddings/oleObject76.bin"/><Relationship Id="rId218" Type="http://schemas.openxmlformats.org/officeDocument/2006/relationships/image" Target="media/image128.png"/><Relationship Id="rId217" Type="http://schemas.openxmlformats.org/officeDocument/2006/relationships/image" Target="media/image127.wmf"/><Relationship Id="rId216" Type="http://schemas.openxmlformats.org/officeDocument/2006/relationships/oleObject" Target="embeddings/oleObject75.bin"/><Relationship Id="rId215" Type="http://schemas.openxmlformats.org/officeDocument/2006/relationships/image" Target="media/image126.wmf"/><Relationship Id="rId214" Type="http://schemas.openxmlformats.org/officeDocument/2006/relationships/oleObject" Target="embeddings/oleObject74.bin"/><Relationship Id="rId213" Type="http://schemas.openxmlformats.org/officeDocument/2006/relationships/image" Target="media/image125.wmf"/><Relationship Id="rId212" Type="http://schemas.openxmlformats.org/officeDocument/2006/relationships/oleObject" Target="embeddings/oleObject73.bin"/><Relationship Id="rId211" Type="http://schemas.openxmlformats.org/officeDocument/2006/relationships/image" Target="media/image124.wmf"/><Relationship Id="rId210" Type="http://schemas.openxmlformats.org/officeDocument/2006/relationships/oleObject" Target="embeddings/oleObject72.bin"/><Relationship Id="rId21" Type="http://schemas.openxmlformats.org/officeDocument/2006/relationships/image" Target="media/image6.png"/><Relationship Id="rId209" Type="http://schemas.openxmlformats.org/officeDocument/2006/relationships/image" Target="media/image123.wmf"/><Relationship Id="rId208" Type="http://schemas.openxmlformats.org/officeDocument/2006/relationships/oleObject" Target="embeddings/oleObject71.bin"/><Relationship Id="rId207" Type="http://schemas.openxmlformats.org/officeDocument/2006/relationships/image" Target="media/image122.wmf"/><Relationship Id="rId206" Type="http://schemas.openxmlformats.org/officeDocument/2006/relationships/oleObject" Target="embeddings/oleObject70.bin"/><Relationship Id="rId205" Type="http://schemas.openxmlformats.org/officeDocument/2006/relationships/image" Target="media/image121.png"/><Relationship Id="rId204" Type="http://schemas.openxmlformats.org/officeDocument/2006/relationships/image" Target="media/image120.png"/><Relationship Id="rId203" Type="http://schemas.openxmlformats.org/officeDocument/2006/relationships/image" Target="media/image119.png"/><Relationship Id="rId202" Type="http://schemas.openxmlformats.org/officeDocument/2006/relationships/image" Target="media/image118.png"/><Relationship Id="rId201" Type="http://schemas.openxmlformats.org/officeDocument/2006/relationships/image" Target="media/image117.wmf"/><Relationship Id="rId200" Type="http://schemas.openxmlformats.org/officeDocument/2006/relationships/oleObject" Target="embeddings/oleObject69.bin"/><Relationship Id="rId20" Type="http://schemas.openxmlformats.org/officeDocument/2006/relationships/image" Target="media/image5.png"/><Relationship Id="rId2" Type="http://schemas.openxmlformats.org/officeDocument/2006/relationships/settings" Target="settings.xml"/><Relationship Id="rId199" Type="http://schemas.openxmlformats.org/officeDocument/2006/relationships/image" Target="media/image116.png"/><Relationship Id="rId198" Type="http://schemas.openxmlformats.org/officeDocument/2006/relationships/image" Target="media/image115.png"/><Relationship Id="rId197" Type="http://schemas.openxmlformats.org/officeDocument/2006/relationships/image" Target="media/image114.png"/><Relationship Id="rId196" Type="http://schemas.openxmlformats.org/officeDocument/2006/relationships/image" Target="media/image113.png"/><Relationship Id="rId195" Type="http://schemas.openxmlformats.org/officeDocument/2006/relationships/image" Target="media/image112.png"/><Relationship Id="rId194" Type="http://schemas.openxmlformats.org/officeDocument/2006/relationships/image" Target="media/image111.png"/><Relationship Id="rId193" Type="http://schemas.openxmlformats.org/officeDocument/2006/relationships/image" Target="media/image110.png"/><Relationship Id="rId192" Type="http://schemas.openxmlformats.org/officeDocument/2006/relationships/image" Target="media/image109.png"/><Relationship Id="rId191" Type="http://schemas.openxmlformats.org/officeDocument/2006/relationships/image" Target="media/image108.png"/><Relationship Id="rId190" Type="http://schemas.openxmlformats.org/officeDocument/2006/relationships/image" Target="media/image107.png"/><Relationship Id="rId19" Type="http://schemas.openxmlformats.org/officeDocument/2006/relationships/image" Target="media/image4.png"/><Relationship Id="rId189" Type="http://schemas.openxmlformats.org/officeDocument/2006/relationships/image" Target="media/image106.png"/><Relationship Id="rId188" Type="http://schemas.openxmlformats.org/officeDocument/2006/relationships/image" Target="media/image105.png"/><Relationship Id="rId187" Type="http://schemas.openxmlformats.org/officeDocument/2006/relationships/image" Target="media/image104.png"/><Relationship Id="rId186" Type="http://schemas.openxmlformats.org/officeDocument/2006/relationships/image" Target="media/image103.png"/><Relationship Id="rId185" Type="http://schemas.openxmlformats.org/officeDocument/2006/relationships/image" Target="media/image102.png"/><Relationship Id="rId184" Type="http://schemas.openxmlformats.org/officeDocument/2006/relationships/image" Target="media/image101.png"/><Relationship Id="rId183" Type="http://schemas.openxmlformats.org/officeDocument/2006/relationships/image" Target="media/image100.png"/><Relationship Id="rId182" Type="http://schemas.openxmlformats.org/officeDocument/2006/relationships/image" Target="media/image99.png"/><Relationship Id="rId181" Type="http://schemas.openxmlformats.org/officeDocument/2006/relationships/image" Target="media/image98.png"/><Relationship Id="rId180" Type="http://schemas.openxmlformats.org/officeDocument/2006/relationships/image" Target="media/image97.png"/><Relationship Id="rId18" Type="http://schemas.openxmlformats.org/officeDocument/2006/relationships/image" Target="media/image3.png"/><Relationship Id="rId179" Type="http://schemas.openxmlformats.org/officeDocument/2006/relationships/image" Target="media/image96.png"/><Relationship Id="rId178" Type="http://schemas.openxmlformats.org/officeDocument/2006/relationships/image" Target="media/image95.png"/><Relationship Id="rId177" Type="http://schemas.openxmlformats.org/officeDocument/2006/relationships/image" Target="media/image94.png"/><Relationship Id="rId176" Type="http://schemas.openxmlformats.org/officeDocument/2006/relationships/oleObject" Target="embeddings/oleObject68.bin"/><Relationship Id="rId175" Type="http://schemas.openxmlformats.org/officeDocument/2006/relationships/oleObject" Target="embeddings/oleObject67.bin"/><Relationship Id="rId174" Type="http://schemas.openxmlformats.org/officeDocument/2006/relationships/image" Target="media/image93.wmf"/><Relationship Id="rId173" Type="http://schemas.openxmlformats.org/officeDocument/2006/relationships/oleObject" Target="embeddings/oleObject66.bin"/><Relationship Id="rId172" Type="http://schemas.openxmlformats.org/officeDocument/2006/relationships/image" Target="media/image92.wmf"/><Relationship Id="rId171" Type="http://schemas.openxmlformats.org/officeDocument/2006/relationships/oleObject" Target="embeddings/oleObject65.bin"/><Relationship Id="rId170" Type="http://schemas.openxmlformats.org/officeDocument/2006/relationships/oleObject" Target="embeddings/oleObject64.bin"/><Relationship Id="rId17" Type="http://schemas.openxmlformats.org/officeDocument/2006/relationships/image" Target="media/image2.png"/><Relationship Id="rId169" Type="http://schemas.openxmlformats.org/officeDocument/2006/relationships/oleObject" Target="embeddings/oleObject63.bin"/><Relationship Id="rId168" Type="http://schemas.openxmlformats.org/officeDocument/2006/relationships/image" Target="media/image91.png"/><Relationship Id="rId167" Type="http://schemas.openxmlformats.org/officeDocument/2006/relationships/image" Target="media/image90.wmf"/><Relationship Id="rId166" Type="http://schemas.openxmlformats.org/officeDocument/2006/relationships/oleObject" Target="embeddings/oleObject62.bin"/><Relationship Id="rId165" Type="http://schemas.openxmlformats.org/officeDocument/2006/relationships/image" Target="media/image89.wmf"/><Relationship Id="rId164" Type="http://schemas.openxmlformats.org/officeDocument/2006/relationships/oleObject" Target="embeddings/oleObject61.bin"/><Relationship Id="rId163" Type="http://schemas.openxmlformats.org/officeDocument/2006/relationships/image" Target="media/image88.png"/><Relationship Id="rId162" Type="http://schemas.openxmlformats.org/officeDocument/2006/relationships/image" Target="media/image87.png"/><Relationship Id="rId161" Type="http://schemas.openxmlformats.org/officeDocument/2006/relationships/image" Target="media/image86.png"/><Relationship Id="rId160" Type="http://schemas.openxmlformats.org/officeDocument/2006/relationships/image" Target="media/image85.png"/><Relationship Id="rId16" Type="http://schemas.openxmlformats.org/officeDocument/2006/relationships/image" Target="media/image1.png"/><Relationship Id="rId159" Type="http://schemas.openxmlformats.org/officeDocument/2006/relationships/image" Target="media/image84.png"/><Relationship Id="rId158" Type="http://schemas.openxmlformats.org/officeDocument/2006/relationships/image" Target="media/image83.png"/><Relationship Id="rId157" Type="http://schemas.openxmlformats.org/officeDocument/2006/relationships/image" Target="media/image82.png"/><Relationship Id="rId156" Type="http://schemas.openxmlformats.org/officeDocument/2006/relationships/image" Target="media/image81.png"/><Relationship Id="rId155" Type="http://schemas.openxmlformats.org/officeDocument/2006/relationships/image" Target="media/image80.png"/><Relationship Id="rId154" Type="http://schemas.openxmlformats.org/officeDocument/2006/relationships/oleObject" Target="embeddings/oleObject60.bin"/><Relationship Id="rId153" Type="http://schemas.openxmlformats.org/officeDocument/2006/relationships/oleObject" Target="embeddings/oleObject59.bin"/><Relationship Id="rId152" Type="http://schemas.openxmlformats.org/officeDocument/2006/relationships/image" Target="media/image79.wmf"/><Relationship Id="rId151" Type="http://schemas.openxmlformats.org/officeDocument/2006/relationships/oleObject" Target="embeddings/oleObject58.bin"/><Relationship Id="rId150" Type="http://schemas.openxmlformats.org/officeDocument/2006/relationships/image" Target="media/image78.wmf"/><Relationship Id="rId15" Type="http://schemas.openxmlformats.org/officeDocument/2006/relationships/theme" Target="theme/theme1.xml"/><Relationship Id="rId149" Type="http://schemas.openxmlformats.org/officeDocument/2006/relationships/oleObject" Target="embeddings/oleObject57.bin"/><Relationship Id="rId148" Type="http://schemas.openxmlformats.org/officeDocument/2006/relationships/image" Target="media/image77.wmf"/><Relationship Id="rId147" Type="http://schemas.openxmlformats.org/officeDocument/2006/relationships/oleObject" Target="embeddings/oleObject56.bin"/><Relationship Id="rId146" Type="http://schemas.openxmlformats.org/officeDocument/2006/relationships/image" Target="media/image76.wmf"/><Relationship Id="rId145" Type="http://schemas.openxmlformats.org/officeDocument/2006/relationships/oleObject" Target="embeddings/oleObject55.bin"/><Relationship Id="rId144" Type="http://schemas.openxmlformats.org/officeDocument/2006/relationships/oleObject" Target="embeddings/oleObject54.bin"/><Relationship Id="rId143" Type="http://schemas.openxmlformats.org/officeDocument/2006/relationships/image" Target="media/image75.wmf"/><Relationship Id="rId142" Type="http://schemas.openxmlformats.org/officeDocument/2006/relationships/oleObject" Target="embeddings/oleObject53.bin"/><Relationship Id="rId141" Type="http://schemas.openxmlformats.org/officeDocument/2006/relationships/image" Target="media/image74.wmf"/><Relationship Id="rId140" Type="http://schemas.openxmlformats.org/officeDocument/2006/relationships/oleObject" Target="embeddings/oleObject52.bin"/><Relationship Id="rId14" Type="http://schemas.openxmlformats.org/officeDocument/2006/relationships/footer" Target="footer5.xml"/><Relationship Id="rId139" Type="http://schemas.openxmlformats.org/officeDocument/2006/relationships/image" Target="media/image73.wmf"/><Relationship Id="rId138" Type="http://schemas.openxmlformats.org/officeDocument/2006/relationships/oleObject" Target="embeddings/oleObject51.bin"/><Relationship Id="rId137" Type="http://schemas.openxmlformats.org/officeDocument/2006/relationships/oleObject" Target="embeddings/oleObject50.bin"/><Relationship Id="rId136" Type="http://schemas.openxmlformats.org/officeDocument/2006/relationships/image" Target="media/image72.wmf"/><Relationship Id="rId135" Type="http://schemas.openxmlformats.org/officeDocument/2006/relationships/oleObject" Target="embeddings/oleObject49.bin"/><Relationship Id="rId134" Type="http://schemas.openxmlformats.org/officeDocument/2006/relationships/image" Target="media/image71.wmf"/><Relationship Id="rId133" Type="http://schemas.openxmlformats.org/officeDocument/2006/relationships/oleObject" Target="embeddings/oleObject48.bin"/><Relationship Id="rId132" Type="http://schemas.openxmlformats.org/officeDocument/2006/relationships/oleObject" Target="embeddings/oleObject47.bin"/><Relationship Id="rId131" Type="http://schemas.openxmlformats.org/officeDocument/2006/relationships/oleObject" Target="embeddings/oleObject46.bin"/><Relationship Id="rId130" Type="http://schemas.openxmlformats.org/officeDocument/2006/relationships/image" Target="media/image70.wmf"/><Relationship Id="rId13" Type="http://schemas.openxmlformats.org/officeDocument/2006/relationships/footer" Target="footer4.xml"/><Relationship Id="rId129" Type="http://schemas.openxmlformats.org/officeDocument/2006/relationships/oleObject" Target="embeddings/oleObject45.bin"/><Relationship Id="rId128" Type="http://schemas.openxmlformats.org/officeDocument/2006/relationships/image" Target="media/image69.wmf"/><Relationship Id="rId127" Type="http://schemas.openxmlformats.org/officeDocument/2006/relationships/oleObject" Target="embeddings/oleObject44.bin"/><Relationship Id="rId126" Type="http://schemas.openxmlformats.org/officeDocument/2006/relationships/image" Target="media/image68.wmf"/><Relationship Id="rId125" Type="http://schemas.openxmlformats.org/officeDocument/2006/relationships/oleObject" Target="embeddings/oleObject43.bin"/><Relationship Id="rId124" Type="http://schemas.openxmlformats.org/officeDocument/2006/relationships/image" Target="media/image67.wmf"/><Relationship Id="rId123" Type="http://schemas.openxmlformats.org/officeDocument/2006/relationships/oleObject" Target="embeddings/oleObject42.bin"/><Relationship Id="rId122" Type="http://schemas.openxmlformats.org/officeDocument/2006/relationships/oleObject" Target="embeddings/oleObject41.bin"/><Relationship Id="rId121" Type="http://schemas.openxmlformats.org/officeDocument/2006/relationships/image" Target="media/image66.wmf"/><Relationship Id="rId120" Type="http://schemas.openxmlformats.org/officeDocument/2006/relationships/oleObject" Target="embeddings/oleObject40.bin"/><Relationship Id="rId12" Type="http://schemas.openxmlformats.org/officeDocument/2006/relationships/header" Target="header5.xml"/><Relationship Id="rId119" Type="http://schemas.openxmlformats.org/officeDocument/2006/relationships/image" Target="media/image65.wmf"/><Relationship Id="rId118" Type="http://schemas.openxmlformats.org/officeDocument/2006/relationships/oleObject" Target="embeddings/oleObject39.bin"/><Relationship Id="rId117" Type="http://schemas.openxmlformats.org/officeDocument/2006/relationships/image" Target="media/image64.wmf"/><Relationship Id="rId116" Type="http://schemas.openxmlformats.org/officeDocument/2006/relationships/oleObject" Target="embeddings/oleObject38.bin"/><Relationship Id="rId115" Type="http://schemas.openxmlformats.org/officeDocument/2006/relationships/image" Target="media/image63.wmf"/><Relationship Id="rId114" Type="http://schemas.openxmlformats.org/officeDocument/2006/relationships/oleObject" Target="embeddings/oleObject37.bin"/><Relationship Id="rId113" Type="http://schemas.openxmlformats.org/officeDocument/2006/relationships/image" Target="media/image62.png"/><Relationship Id="rId112" Type="http://schemas.openxmlformats.org/officeDocument/2006/relationships/image" Target="media/image61.png"/><Relationship Id="rId111" Type="http://schemas.openxmlformats.org/officeDocument/2006/relationships/image" Target="media/image60.png"/><Relationship Id="rId110" Type="http://schemas.openxmlformats.org/officeDocument/2006/relationships/image" Target="media/image59.png"/><Relationship Id="rId11" Type="http://schemas.openxmlformats.org/officeDocument/2006/relationships/header" Target="header4.xml"/><Relationship Id="rId109" Type="http://schemas.openxmlformats.org/officeDocument/2006/relationships/image" Target="media/image58.png"/><Relationship Id="rId108" Type="http://schemas.openxmlformats.org/officeDocument/2006/relationships/image" Target="media/image57.png"/><Relationship Id="rId107" Type="http://schemas.openxmlformats.org/officeDocument/2006/relationships/image" Target="media/image56.png"/><Relationship Id="rId106" Type="http://schemas.openxmlformats.org/officeDocument/2006/relationships/image" Target="media/image55.png"/><Relationship Id="rId105" Type="http://schemas.openxmlformats.org/officeDocument/2006/relationships/image" Target="media/image54.png"/><Relationship Id="rId104" Type="http://schemas.openxmlformats.org/officeDocument/2006/relationships/image" Target="media/image53.png"/><Relationship Id="rId103" Type="http://schemas.openxmlformats.org/officeDocument/2006/relationships/image" Target="media/image52.png"/><Relationship Id="rId102" Type="http://schemas.openxmlformats.org/officeDocument/2006/relationships/oleObject" Target="embeddings/oleObject36.bin"/><Relationship Id="rId101" Type="http://schemas.openxmlformats.org/officeDocument/2006/relationships/image" Target="media/image51.wmf"/><Relationship Id="rId100" Type="http://schemas.openxmlformats.org/officeDocument/2006/relationships/oleObject" Target="embeddings/oleObject35.bin"/><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5"/>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A73ED69-878D-4213-8577-CEEE7592A04B}">
  <ds:schemaRefs/>
</ds:datastoreItem>
</file>

<file path=docProps/app.xml><?xml version="1.0" encoding="utf-8"?>
<Properties xmlns="http://schemas.openxmlformats.org/officeDocument/2006/extended-properties" xmlns:vt="http://schemas.openxmlformats.org/officeDocument/2006/docPropsVTypes">
  <Template>Normal.dotm</Template>
  <Company>zxxk.com</Company>
  <Pages>91</Pages>
  <Words>34612</Words>
  <Characters>40312</Characters>
  <Lines>1</Lines>
  <Paragraphs>1</Paragraphs>
  <TotalTime>24</TotalTime>
  <ScaleCrop>false</ScaleCrop>
  <LinksUpToDate>false</LinksUpToDate>
  <CharactersWithSpaces>41591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zxxk</dc:creator>
  <cp:lastModifiedBy>上帝掷骰子吗</cp:lastModifiedBy>
  <dcterms:modified xsi:type="dcterms:W3CDTF">2024-07-19T16:31:44Z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06316FA815614307976949A4F2932779_12</vt:lpwstr>
  </property>
</Properties>
</file>