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D10E9">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12623800</wp:posOffset>
            </wp:positionV>
            <wp:extent cx="469900" cy="419100"/>
            <wp:effectExtent l="0" t="0" r="635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年河南省普通高中招生考试试卷</w:t>
      </w:r>
    </w:p>
    <w:p w14:paraId="7F0B4C62">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490B65E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7A91105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页，六个大题，满分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5E88C1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本试卷上不要答题，请按答题卡上注意事项的要求直接把答案填写在答题卡上。答在试卷上的答案无效。</w:t>
      </w:r>
    </w:p>
    <w:p w14:paraId="301E5EE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3132A7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p>
    <w:p w14:paraId="5FCB0B6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三个选项中选出最佳答案。每段对话读两遍。</w:t>
      </w:r>
    </w:p>
    <w:p w14:paraId="101173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How is the weather now?</w:t>
      </w:r>
    </w:p>
    <w:p w14:paraId="51D440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Sunny. </w:t>
      </w:r>
      <w:r>
        <w:rPr>
          <w:color w:val="auto"/>
        </w:rPr>
        <w:t xml:space="preserve">    </w:t>
      </w:r>
      <w:r>
        <w:rPr>
          <w:rFonts w:ascii="Times New Roman" w:hAnsi="Times New Roman" w:eastAsia="Times New Roman" w:cs="Times New Roman"/>
          <w:color w:val="auto"/>
          <w:sz w:val="21"/>
        </w:rPr>
        <w:t xml:space="preserve">B. Windy. </w:t>
      </w:r>
      <w:r>
        <w:rPr>
          <w:color w:val="auto"/>
        </w:rPr>
        <w:t xml:space="preserve">    </w:t>
      </w:r>
      <w:r>
        <w:rPr>
          <w:rFonts w:ascii="Times New Roman" w:hAnsi="Times New Roman" w:eastAsia="Times New Roman" w:cs="Times New Roman"/>
          <w:color w:val="auto"/>
          <w:sz w:val="21"/>
        </w:rPr>
        <w:t>C. Rainy.</w:t>
      </w:r>
    </w:p>
    <w:p w14:paraId="4105E1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When does the boy usually go to bed?</w:t>
      </w:r>
    </w:p>
    <w:p w14:paraId="2812CA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8:00 p.m. </w:t>
      </w:r>
      <w:r>
        <w:rPr>
          <w:color w:val="auto"/>
        </w:rPr>
        <w:t xml:space="preserve">    </w:t>
      </w:r>
      <w:r>
        <w:rPr>
          <w:rFonts w:ascii="Times New Roman" w:hAnsi="Times New Roman" w:eastAsia="Times New Roman" w:cs="Times New Roman"/>
          <w:color w:val="auto"/>
          <w:sz w:val="21"/>
        </w:rPr>
        <w:t xml:space="preserve">B. At 9:00 p.m. </w:t>
      </w:r>
      <w:r>
        <w:rPr>
          <w:color w:val="auto"/>
        </w:rPr>
        <w:t xml:space="preserve">    </w:t>
      </w:r>
      <w:r>
        <w:rPr>
          <w:rFonts w:ascii="Times New Roman" w:hAnsi="Times New Roman" w:eastAsia="Times New Roman" w:cs="Times New Roman"/>
          <w:color w:val="auto"/>
          <w:sz w:val="21"/>
        </w:rPr>
        <w:t>C. At 10:00 p.m.</w:t>
      </w:r>
    </w:p>
    <w:p w14:paraId="581B53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will the girl do?</w:t>
      </w:r>
    </w:p>
    <w:p w14:paraId="3ADFF0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Draw a picture. </w:t>
      </w:r>
      <w:r>
        <w:rPr>
          <w:color w:val="auto"/>
        </w:rPr>
        <w:t xml:space="preserve">    </w:t>
      </w:r>
      <w:r>
        <w:rPr>
          <w:rFonts w:ascii="Times New Roman" w:hAnsi="Times New Roman" w:eastAsia="Times New Roman" w:cs="Times New Roman"/>
          <w:color w:val="auto"/>
          <w:sz w:val="21"/>
        </w:rPr>
        <w:t xml:space="preserve">B. Sing a song. </w:t>
      </w:r>
      <w:r>
        <w:rPr>
          <w:color w:val="auto"/>
        </w:rPr>
        <w:t xml:space="preserve">    </w:t>
      </w:r>
      <w:r>
        <w:rPr>
          <w:rFonts w:ascii="Times New Roman" w:hAnsi="Times New Roman" w:eastAsia="Times New Roman" w:cs="Times New Roman"/>
          <w:color w:val="auto"/>
          <w:sz w:val="21"/>
        </w:rPr>
        <w:t>C. Play the piano.</w:t>
      </w:r>
    </w:p>
    <w:p w14:paraId="46CE1A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will the speakers go to the Forest Park?</w:t>
      </w:r>
    </w:p>
    <w:p w14:paraId="4B28C9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bike. </w:t>
      </w:r>
      <w:r>
        <w:rPr>
          <w:color w:val="auto"/>
        </w:rPr>
        <w:t xml:space="preserve">    </w:t>
      </w:r>
      <w:r>
        <w:rPr>
          <w:rFonts w:ascii="Times New Roman" w:hAnsi="Times New Roman" w:eastAsia="Times New Roman" w:cs="Times New Roman"/>
          <w:color w:val="auto"/>
          <w:sz w:val="21"/>
        </w:rPr>
        <w:t>C. By bus.</w:t>
      </w:r>
    </w:p>
    <w:p w14:paraId="0486F6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Where did the boy go?</w:t>
      </w:r>
    </w:p>
    <w:p w14:paraId="771B10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a zoo. </w:t>
      </w:r>
      <w:r>
        <w:rPr>
          <w:color w:val="auto"/>
        </w:rPr>
        <w:t xml:space="preserve">    </w:t>
      </w:r>
      <w:r>
        <w:rPr>
          <w:rFonts w:ascii="Times New Roman" w:hAnsi="Times New Roman" w:eastAsia="Times New Roman" w:cs="Times New Roman"/>
          <w:color w:val="auto"/>
          <w:sz w:val="21"/>
        </w:rPr>
        <w:t xml:space="preserve">B. To a library. </w:t>
      </w:r>
      <w:r>
        <w:rPr>
          <w:color w:val="auto"/>
        </w:rPr>
        <w:t xml:space="preserve">    </w:t>
      </w:r>
      <w:r>
        <w:rPr>
          <w:rFonts w:ascii="Times New Roman" w:hAnsi="Times New Roman" w:eastAsia="Times New Roman" w:cs="Times New Roman"/>
          <w:color w:val="auto"/>
          <w:sz w:val="21"/>
        </w:rPr>
        <w:t>C. To a theatre.</w:t>
      </w:r>
    </w:p>
    <w:p w14:paraId="4F981A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p>
    <w:p w14:paraId="70D6B1E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w:t>
      </w:r>
    </w:p>
    <w:p w14:paraId="6045871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4D36FD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Where will the speakers have a picnic?</w:t>
      </w:r>
    </w:p>
    <w:p w14:paraId="2B6E39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the mountain. </w:t>
      </w:r>
      <w:r>
        <w:rPr>
          <w:color w:val="auto"/>
        </w:rPr>
        <w:t xml:space="preserve">    </w:t>
      </w:r>
      <w:r>
        <w:rPr>
          <w:rFonts w:ascii="Times New Roman" w:hAnsi="Times New Roman" w:eastAsia="Times New Roman" w:cs="Times New Roman"/>
          <w:color w:val="auto"/>
          <w:sz w:val="21"/>
        </w:rPr>
        <w:t xml:space="preserve">B. By the river. </w:t>
      </w:r>
      <w:r>
        <w:rPr>
          <w:color w:val="auto"/>
        </w:rPr>
        <w:t xml:space="preserve">    </w:t>
      </w:r>
      <w:r>
        <w:rPr>
          <w:rFonts w:ascii="Times New Roman" w:hAnsi="Times New Roman" w:eastAsia="Times New Roman" w:cs="Times New Roman"/>
          <w:color w:val="auto"/>
          <w:sz w:val="21"/>
        </w:rPr>
        <w:t>C. Near the lake.</w:t>
      </w:r>
    </w:p>
    <w:p w14:paraId="7344A0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will the boy take with him?</w:t>
      </w:r>
    </w:p>
    <w:p w14:paraId="0BBA0F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bag. </w:t>
      </w:r>
      <w:r>
        <w:rPr>
          <w:color w:val="auto"/>
        </w:rPr>
        <w:t xml:space="preserve">    </w:t>
      </w:r>
      <w:r>
        <w:rPr>
          <w:rFonts w:ascii="Times New Roman" w:hAnsi="Times New Roman" w:eastAsia="Times New Roman" w:cs="Times New Roman"/>
          <w:color w:val="auto"/>
          <w:sz w:val="21"/>
        </w:rPr>
        <w:t xml:space="preserve">B. A coat. </w:t>
      </w:r>
      <w:r>
        <w:rPr>
          <w:color w:val="auto"/>
        </w:rPr>
        <w:t xml:space="preserve">    </w:t>
      </w:r>
      <w:r>
        <w:rPr>
          <w:rFonts w:ascii="Times New Roman" w:hAnsi="Times New Roman" w:eastAsia="Times New Roman" w:cs="Times New Roman"/>
          <w:color w:val="auto"/>
          <w:sz w:val="21"/>
        </w:rPr>
        <w:t>C. A camera.</w:t>
      </w:r>
    </w:p>
    <w:p w14:paraId="6438493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9</w:t>
      </w:r>
      <w:r>
        <w:rPr>
          <w:rFonts w:ascii="宋体" w:hAnsi="宋体" w:eastAsia="宋体" w:cs="宋体"/>
          <w:color w:val="auto"/>
          <w:sz w:val="21"/>
        </w:rPr>
        <w:t>两个小题。</w:t>
      </w:r>
    </w:p>
    <w:p w14:paraId="2A1257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is the mother’s birthday?</w:t>
      </w:r>
    </w:p>
    <w:p w14:paraId="04E656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July 5. </w:t>
      </w:r>
      <w:r>
        <w:rPr>
          <w:color w:val="auto"/>
        </w:rPr>
        <w:t xml:space="preserve">    </w:t>
      </w:r>
      <w:r>
        <w:rPr>
          <w:rFonts w:ascii="Times New Roman" w:hAnsi="Times New Roman" w:eastAsia="Times New Roman" w:cs="Times New Roman"/>
          <w:color w:val="auto"/>
          <w:sz w:val="21"/>
        </w:rPr>
        <w:t xml:space="preserve">B. On July 6. </w:t>
      </w:r>
      <w:r>
        <w:rPr>
          <w:color w:val="auto"/>
        </w:rPr>
        <w:t xml:space="preserve">    </w:t>
      </w:r>
      <w:r>
        <w:rPr>
          <w:rFonts w:ascii="Times New Roman" w:hAnsi="Times New Roman" w:eastAsia="Times New Roman" w:cs="Times New Roman"/>
          <w:color w:val="auto"/>
          <w:sz w:val="21"/>
        </w:rPr>
        <w:t>C. On July 7.</w:t>
      </w:r>
    </w:p>
    <w:p w14:paraId="3D187F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will the two speakers buy?</w:t>
      </w:r>
    </w:p>
    <w:p w14:paraId="6A4C45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hat. </w:t>
      </w:r>
      <w:r>
        <w:rPr>
          <w:color w:val="auto"/>
        </w:rPr>
        <w:t xml:space="preserve">    </w:t>
      </w:r>
      <w:r>
        <w:rPr>
          <w:rFonts w:ascii="Times New Roman" w:hAnsi="Times New Roman" w:eastAsia="Times New Roman" w:cs="Times New Roman"/>
          <w:color w:val="auto"/>
          <w:sz w:val="21"/>
        </w:rPr>
        <w:t xml:space="preserve">B. A dress. </w:t>
      </w:r>
      <w:r>
        <w:rPr>
          <w:color w:val="auto"/>
        </w:rPr>
        <w:t xml:space="preserve">    </w:t>
      </w:r>
      <w:r>
        <w:rPr>
          <w:rFonts w:ascii="Times New Roman" w:hAnsi="Times New Roman" w:eastAsia="Times New Roman" w:cs="Times New Roman"/>
          <w:color w:val="auto"/>
          <w:sz w:val="21"/>
        </w:rPr>
        <w:t>C. A scarf.</w:t>
      </w:r>
    </w:p>
    <w:p w14:paraId="37CA1EE6">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三个小题。</w:t>
      </w:r>
    </w:p>
    <w:p w14:paraId="330E63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Who likes playing chess in the speaker’s family?</w:t>
      </w:r>
    </w:p>
    <w:p w14:paraId="457A08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mother. </w:t>
      </w:r>
      <w:r>
        <w:rPr>
          <w:color w:val="auto"/>
        </w:rPr>
        <w:t xml:space="preserve">    </w:t>
      </w:r>
      <w:r>
        <w:rPr>
          <w:rFonts w:ascii="Times New Roman" w:hAnsi="Times New Roman" w:eastAsia="Times New Roman" w:cs="Times New Roman"/>
          <w:color w:val="auto"/>
          <w:sz w:val="21"/>
        </w:rPr>
        <w:t xml:space="preserve">B. The grandma. </w:t>
      </w:r>
      <w:r>
        <w:rPr>
          <w:color w:val="auto"/>
        </w:rPr>
        <w:t xml:space="preserve">    </w:t>
      </w:r>
      <w:r>
        <w:rPr>
          <w:rFonts w:ascii="Times New Roman" w:hAnsi="Times New Roman" w:eastAsia="Times New Roman" w:cs="Times New Roman"/>
          <w:color w:val="auto"/>
          <w:sz w:val="21"/>
        </w:rPr>
        <w:t>C. The grandpa.</w:t>
      </w:r>
    </w:p>
    <w:p w14:paraId="773574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Where is the speaker’s father working now?</w:t>
      </w:r>
    </w:p>
    <w:p w14:paraId="5B4F62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China. </w:t>
      </w:r>
      <w:r>
        <w:rPr>
          <w:color w:val="auto"/>
        </w:rPr>
        <w:t xml:space="preserve">    </w:t>
      </w:r>
      <w:r>
        <w:rPr>
          <w:rFonts w:ascii="Times New Roman" w:hAnsi="Times New Roman" w:eastAsia="Times New Roman" w:cs="Times New Roman"/>
          <w:color w:val="auto"/>
          <w:sz w:val="21"/>
        </w:rPr>
        <w:t xml:space="preserve">B. In Africa. </w:t>
      </w:r>
      <w:r>
        <w:rPr>
          <w:color w:val="auto"/>
        </w:rPr>
        <w:t xml:space="preserve">    </w:t>
      </w:r>
      <w:r>
        <w:rPr>
          <w:rFonts w:ascii="Times New Roman" w:hAnsi="Times New Roman" w:eastAsia="Times New Roman" w:cs="Times New Roman"/>
          <w:color w:val="auto"/>
          <w:sz w:val="21"/>
        </w:rPr>
        <w:t>C. In England</w:t>
      </w:r>
    </w:p>
    <w:p w14:paraId="74AEB0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the speaker’s mother do?</w:t>
      </w:r>
    </w:p>
    <w:p w14:paraId="6D56E8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teacher. </w:t>
      </w:r>
      <w:r>
        <w:rPr>
          <w:color w:val="auto"/>
        </w:rPr>
        <w:t xml:space="preserve">    </w:t>
      </w:r>
      <w:r>
        <w:rPr>
          <w:rFonts w:ascii="Times New Roman" w:hAnsi="Times New Roman" w:eastAsia="Times New Roman" w:cs="Times New Roman"/>
          <w:color w:val="auto"/>
          <w:sz w:val="21"/>
        </w:rPr>
        <w:t xml:space="preserve">B. A worker. </w:t>
      </w:r>
      <w:r>
        <w:rPr>
          <w:color w:val="auto"/>
        </w:rPr>
        <w:t xml:space="preserve">    </w:t>
      </w:r>
      <w:r>
        <w:rPr>
          <w:rFonts w:ascii="Times New Roman" w:hAnsi="Times New Roman" w:eastAsia="Times New Roman" w:cs="Times New Roman"/>
          <w:color w:val="auto"/>
          <w:sz w:val="21"/>
        </w:rPr>
        <w:t>C. An engineer.</w:t>
      </w:r>
    </w:p>
    <w:p w14:paraId="4586578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5EFB5D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was wrong with Jenny?</w:t>
      </w:r>
    </w:p>
    <w:p w14:paraId="40E8B3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hurt her legs. </w:t>
      </w:r>
      <w:r>
        <w:rPr>
          <w:color w:val="auto"/>
        </w:rPr>
        <w:t xml:space="preserve">    </w:t>
      </w:r>
      <w:r>
        <w:rPr>
          <w:rFonts w:ascii="Times New Roman" w:hAnsi="Times New Roman" w:eastAsia="Times New Roman" w:cs="Times New Roman"/>
          <w:color w:val="auto"/>
          <w:sz w:val="21"/>
        </w:rPr>
        <w:t xml:space="preserve">B. She had a headache. </w:t>
      </w:r>
      <w:r>
        <w:rPr>
          <w:color w:val="auto"/>
        </w:rPr>
        <w:t xml:space="preserve">    </w:t>
      </w:r>
      <w:r>
        <w:rPr>
          <w:rFonts w:ascii="Times New Roman" w:hAnsi="Times New Roman" w:eastAsia="Times New Roman" w:cs="Times New Roman"/>
          <w:color w:val="auto"/>
          <w:sz w:val="21"/>
        </w:rPr>
        <w:t>C. She caught a cold.</w:t>
      </w:r>
    </w:p>
    <w:p w14:paraId="139811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did the doctor tell Jenny to do?</w:t>
      </w:r>
    </w:p>
    <w:p w14:paraId="12942A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Stay in bed. </w:t>
      </w:r>
      <w:r>
        <w:rPr>
          <w:color w:val="auto"/>
        </w:rPr>
        <w:t xml:space="preserve">    </w:t>
      </w:r>
      <w:r>
        <w:rPr>
          <w:rFonts w:ascii="Times New Roman" w:hAnsi="Times New Roman" w:eastAsia="Times New Roman" w:cs="Times New Roman"/>
          <w:color w:val="auto"/>
          <w:sz w:val="21"/>
        </w:rPr>
        <w:t xml:space="preserve">B. Take the medicine. </w:t>
      </w:r>
      <w:r>
        <w:rPr>
          <w:color w:val="auto"/>
        </w:rPr>
        <w:t xml:space="preserve">    </w:t>
      </w:r>
      <w:r>
        <w:rPr>
          <w:rFonts w:ascii="Times New Roman" w:hAnsi="Times New Roman" w:eastAsia="Times New Roman" w:cs="Times New Roman"/>
          <w:color w:val="auto"/>
          <w:sz w:val="21"/>
        </w:rPr>
        <w:t>C. Drink more water.</w:t>
      </w:r>
    </w:p>
    <w:p w14:paraId="77242F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possible relationship between the two speakers?</w:t>
      </w:r>
    </w:p>
    <w:p w14:paraId="5F7E59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Mother and son. </w:t>
      </w:r>
      <w:r>
        <w:rPr>
          <w:color w:val="auto"/>
        </w:rPr>
        <w:t xml:space="preserve">    </w:t>
      </w:r>
      <w:r>
        <w:rPr>
          <w:rFonts w:ascii="Times New Roman" w:hAnsi="Times New Roman" w:eastAsia="Times New Roman" w:cs="Times New Roman"/>
          <w:color w:val="auto"/>
          <w:sz w:val="21"/>
        </w:rPr>
        <w:t xml:space="preserve">B. Doctor and patient </w:t>
      </w:r>
      <w:r>
        <w:rPr>
          <w:color w:val="auto"/>
        </w:rPr>
        <w:t xml:space="preserve">    </w:t>
      </w:r>
      <w:r>
        <w:rPr>
          <w:rFonts w:ascii="Times New Roman" w:hAnsi="Times New Roman" w:eastAsia="Times New Roman" w:cs="Times New Roman"/>
          <w:color w:val="auto"/>
          <w:sz w:val="21"/>
        </w:rPr>
        <w:t>C. Teacher and student.</w:t>
      </w:r>
    </w:p>
    <w:p w14:paraId="03CF9B3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p>
    <w:p w14:paraId="1747641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听下面一篇短文。按照你所听内容的先后顺序将下列图片排序。短文读两遍。</w:t>
      </w:r>
    </w:p>
    <w:p w14:paraId="2A2EFA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609600"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9600"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hint="eastAsia"/>
        </w:rPr>
        <w:drawing>
          <wp:inline distT="0" distB="0" distL="114300" distR="114300">
            <wp:extent cx="904875" cy="6000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04875" cy="6000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hint="eastAsia"/>
        </w:rPr>
        <w:drawing>
          <wp:inline distT="0" distB="0" distL="114300" distR="114300">
            <wp:extent cx="99060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90600" cy="8286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D.</w:t>
      </w:r>
      <w:r>
        <w:rPr>
          <w:rFonts w:hint="eastAsia"/>
        </w:rPr>
        <w:drawing>
          <wp:inline distT="0" distB="0" distL="114300" distR="114300">
            <wp:extent cx="838200" cy="857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38200" cy="8572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E.</w:t>
      </w:r>
      <w:r>
        <w:rPr>
          <w:rFonts w:hint="eastAsia"/>
        </w:rPr>
        <w:drawing>
          <wp:inline distT="0" distB="0" distL="114300" distR="114300">
            <wp:extent cx="8477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47725" cy="828675"/>
                    </a:xfrm>
                    <a:prstGeom prst="rect">
                      <a:avLst/>
                    </a:prstGeom>
                  </pic:spPr>
                </pic:pic>
              </a:graphicData>
            </a:graphic>
          </wp:inline>
        </w:drawing>
      </w:r>
    </w:p>
    <w:p w14:paraId="37CAE5B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16.______ </w:t>
      </w:r>
      <w:r>
        <w:rPr>
          <w:color w:val="auto"/>
        </w:rPr>
        <w:t xml:space="preserve">    </w:t>
      </w:r>
      <w:r>
        <w:rPr>
          <w:rFonts w:ascii="Times New Roman" w:hAnsi="Times New Roman" w:eastAsia="Times New Roman" w:cs="Times New Roman"/>
          <w:color w:val="auto"/>
          <w:sz w:val="21"/>
        </w:rPr>
        <w:t xml:space="preserve">17. ______ </w:t>
      </w:r>
      <w:r>
        <w:rPr>
          <w:color w:val="auto"/>
        </w:rPr>
        <w:t xml:space="preserve">    </w:t>
      </w:r>
      <w:r>
        <w:rPr>
          <w:rFonts w:ascii="Times New Roman" w:hAnsi="Times New Roman" w:eastAsia="Times New Roman" w:cs="Times New Roman"/>
          <w:color w:val="auto"/>
          <w:sz w:val="21"/>
        </w:rPr>
        <w:t xml:space="preserve">18.______ </w:t>
      </w:r>
      <w:r>
        <w:rPr>
          <w:color w:val="auto"/>
        </w:rPr>
        <w:t xml:space="preserve">    </w:t>
      </w:r>
      <w:r>
        <w:rPr>
          <w:rFonts w:ascii="Times New Roman" w:hAnsi="Times New Roman" w:eastAsia="Times New Roman" w:cs="Times New Roman"/>
          <w:color w:val="auto"/>
          <w:sz w:val="21"/>
        </w:rPr>
        <w:t xml:space="preserve">19.______ </w:t>
      </w:r>
      <w:r>
        <w:rPr>
          <w:color w:val="auto"/>
        </w:rPr>
        <w:t xml:space="preserve">    </w:t>
      </w:r>
      <w:r>
        <w:rPr>
          <w:rFonts w:ascii="Times New Roman" w:hAnsi="Times New Roman" w:eastAsia="Times New Roman" w:cs="Times New Roman"/>
          <w:color w:val="auto"/>
          <w:sz w:val="21"/>
        </w:rPr>
        <w:t>20.______</w:t>
      </w:r>
    </w:p>
    <w:p w14:paraId="06DBEB2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二、阅读理解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7085B2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阅读下面四篇语言材料，然后按文后要求做题。</w:t>
      </w:r>
    </w:p>
    <w:p w14:paraId="5F535FF0">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6795"/>
      </w:tblGrid>
      <w:tr w14:paraId="51D1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A3E4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Finally, you finish all your schoolwork and sit back in your chair. Suddenly you feel a headache and realize your eyes are painful. What’s going on? Doctors say that many students are spending too much time in front of screens, especially during online classes. The following might be of some help to you.</w:t>
            </w:r>
          </w:p>
        </w:tc>
      </w:tr>
      <w:tr w14:paraId="60A1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17205">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20-20-20 RULE </w:t>
            </w:r>
          </w:p>
          <w:p w14:paraId="131D3EC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This gives your eyes a break from long screen time. It suggests looking at something at least 20 feet away for 20 seconds after 20 minutes of work on the screen. You can then continue working pain free.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B94BB">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•Studies show that people blink(</w:t>
            </w:r>
            <w:r>
              <w:rPr>
                <w:rFonts w:ascii="宋体" w:hAnsi="宋体" w:eastAsia="宋体" w:cs="宋体"/>
                <w:color w:val="auto"/>
              </w:rPr>
              <w:t>眨眼睛</w:t>
            </w:r>
            <w:r>
              <w:rPr>
                <w:rFonts w:ascii="Times New Roman" w:hAnsi="Times New Roman" w:eastAsia="Times New Roman" w:cs="Times New Roman"/>
                <w:color w:val="auto"/>
              </w:rPr>
              <w:t>) less often when looking at a screen. Keep your eyes wet by blinking often or using eye drops.</w:t>
            </w:r>
          </w:p>
        </w:tc>
      </w:tr>
      <w:tr w14:paraId="7984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4869C5D">
            <w:pPr>
              <w:spacing w:line="360" w:lineRule="auto"/>
              <w:jc w:val="center"/>
              <w:rPr>
                <w:rFonts w:hint="eastAsia"/>
              </w:rPr>
            </w:pPr>
          </w:p>
        </w:tc>
        <w:tc>
          <w:tcPr>
            <w:tcW w:w="6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83B1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t>
            </w:r>
            <w:r>
              <w:rPr>
                <w:rFonts w:ascii="Times New Roman" w:hAnsi="Times New Roman" w:eastAsia="Times New Roman" w:cs="Times New Roman"/>
                <w:color w:val="auto"/>
                <w:u w:val="single"/>
              </w:rPr>
              <w:t>Sit up straight about an arm’s length</w:t>
            </w:r>
            <w:r>
              <w:rPr>
                <w:color w:val="auto"/>
                <w:u w:val="single"/>
              </w:rPr>
              <w:t>(长度</w:t>
            </w:r>
            <w:r>
              <w:rPr>
                <w:rFonts w:ascii="Times New Roman" w:hAnsi="Times New Roman" w:eastAsia="Times New Roman" w:cs="Times New Roman"/>
                <w:color w:val="auto"/>
                <w:u w:val="single"/>
              </w:rPr>
              <w:t>) away from the screen</w:t>
            </w:r>
            <w:r>
              <w:rPr>
                <w:rFonts w:ascii="Times New Roman" w:hAnsi="Times New Roman" w:eastAsia="Times New Roman" w:cs="Times New Roman"/>
                <w:color w:val="auto"/>
              </w:rPr>
              <w:t>. Make sure you’re looking down at your screen. Stand up and exercise often to avoid neck and shoulder pain.</w:t>
            </w:r>
          </w:p>
        </w:tc>
      </w:tr>
      <w:tr w14:paraId="17216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A685FEA">
            <w:pPr>
              <w:spacing w:line="360" w:lineRule="auto"/>
              <w:jc w:val="center"/>
              <w:rPr>
                <w:rFonts w:hint="eastAsia"/>
              </w:rPr>
            </w:pPr>
          </w:p>
        </w:tc>
        <w:tc>
          <w:tcPr>
            <w:tcW w:w="6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5DED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•What about blue light blacking glasses (</w:t>
            </w:r>
            <w:r>
              <w:rPr>
                <w:rFonts w:ascii="宋体" w:hAnsi="宋体" w:eastAsia="宋体" w:cs="宋体"/>
                <w:color w:val="auto"/>
              </w:rPr>
              <w:t>防蓝光眼镜</w:t>
            </w:r>
            <w:r>
              <w:rPr>
                <w:rFonts w:ascii="Times New Roman" w:hAnsi="Times New Roman" w:eastAsia="Times New Roman" w:cs="Times New Roman"/>
                <w:color w:val="auto"/>
              </w:rPr>
              <w:t>)? They may look cool, but research shows that blue light isn’t the biggest cause of eye tiredness. So ask doctors about computer glasses before putting them on.</w:t>
            </w:r>
          </w:p>
          <w:p w14:paraId="16504EF7">
            <w:pPr>
              <w:spacing w:line="360" w:lineRule="auto"/>
              <w:jc w:val="left"/>
              <w:textAlignment w:val="center"/>
              <w:rPr>
                <w:color w:val="auto"/>
              </w:rPr>
            </w:pPr>
            <w:r>
              <w:rPr>
                <w:rFonts w:hint="eastAsia"/>
              </w:rPr>
              <w:drawing>
                <wp:inline distT="0" distB="0" distL="114300" distR="114300">
                  <wp:extent cx="866775" cy="5143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66775" cy="514350"/>
                          </a:xfrm>
                          <a:prstGeom prst="rect">
                            <a:avLst/>
                          </a:prstGeom>
                        </pic:spPr>
                      </pic:pic>
                    </a:graphicData>
                  </a:graphic>
                </wp:inline>
              </w:drawing>
            </w:r>
          </w:p>
        </w:tc>
      </w:tr>
    </w:tbl>
    <w:p w14:paraId="4CE19E79">
      <w:pPr>
        <w:spacing w:line="360" w:lineRule="auto"/>
        <w:jc w:val="left"/>
        <w:textAlignment w:val="center"/>
        <w:rPr>
          <w:rFonts w:ascii="宋体" w:hAnsi="宋体" w:eastAsia="宋体" w:cs="宋体"/>
          <w:color w:val="auto"/>
        </w:rPr>
      </w:pPr>
      <w:r>
        <w:rPr>
          <w:rFonts w:ascii="宋体" w:hAnsi="宋体" w:eastAsia="宋体" w:cs="宋体"/>
          <w:color w:val="auto"/>
        </w:rPr>
        <w:t>根据材料内容选择最佳答案。</w:t>
      </w:r>
    </w:p>
    <w:p w14:paraId="1AC33FF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Who is the text written for?</w:t>
      </w:r>
    </w:p>
    <w:p w14:paraId="3BCCBAF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Parents.</w:t>
      </w:r>
      <w:r>
        <w:rPr>
          <w:color w:val="auto"/>
        </w:rPr>
        <w:tab/>
      </w:r>
      <w:r>
        <w:rPr>
          <w:color w:val="auto"/>
        </w:rPr>
        <w:t xml:space="preserve">B. </w:t>
      </w:r>
      <w:r>
        <w:rPr>
          <w:rFonts w:ascii="Times New Roman" w:hAnsi="Times New Roman" w:eastAsia="Times New Roman" w:cs="Times New Roman"/>
          <w:color w:val="auto"/>
        </w:rPr>
        <w:t>Students.</w:t>
      </w:r>
      <w:r>
        <w:rPr>
          <w:color w:val="auto"/>
        </w:rPr>
        <w:tab/>
      </w:r>
      <w:r>
        <w:rPr>
          <w:color w:val="auto"/>
        </w:rPr>
        <w:t xml:space="preserve">C. </w:t>
      </w:r>
      <w:r>
        <w:rPr>
          <w:rFonts w:ascii="Times New Roman" w:hAnsi="Times New Roman" w:eastAsia="Times New Roman" w:cs="Times New Roman"/>
          <w:color w:val="auto"/>
        </w:rPr>
        <w:t>Doctors.</w:t>
      </w:r>
      <w:r>
        <w:rPr>
          <w:color w:val="auto"/>
        </w:rPr>
        <w:tab/>
      </w:r>
      <w:r>
        <w:rPr>
          <w:color w:val="auto"/>
        </w:rPr>
        <w:t xml:space="preserve">D. </w:t>
      </w:r>
      <w:r>
        <w:rPr>
          <w:rFonts w:ascii="Times New Roman" w:hAnsi="Times New Roman" w:eastAsia="Times New Roman" w:cs="Times New Roman"/>
          <w:color w:val="auto"/>
        </w:rPr>
        <w:t>Patients.</w:t>
      </w:r>
    </w:p>
    <w:p w14:paraId="3F9B0D80">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What are the key words in the 20-20-20 rule?</w:t>
      </w:r>
    </w:p>
    <w:p w14:paraId="13F474EF">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20 minutes, 20 feet, 20 times.</w:t>
      </w:r>
    </w:p>
    <w:p w14:paraId="359AFC28">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20 seconds, 20 times, 20 feet.</w:t>
      </w:r>
    </w:p>
    <w:p w14:paraId="03531686">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20 feet, 20 seconds, 20 minutes.</w:t>
      </w:r>
    </w:p>
    <w:p w14:paraId="14D070EB">
      <w:pPr>
        <w:spacing w:line="360" w:lineRule="auto"/>
        <w:jc w:val="left"/>
        <w:textAlignment w:val="center"/>
        <w:rPr>
          <w:rFonts w:ascii="Times New Roman" w:hAnsi="Times New Roman" w:eastAsia="Times New Roman" w:cs="Times New Roman"/>
          <w:color w:val="auto"/>
        </w:rPr>
      </w:pPr>
      <w:r>
        <w:rPr>
          <w:color w:val="auto"/>
        </w:rPr>
        <w:t xml:space="preserve">D. </w:t>
      </w:r>
      <w:r>
        <w:rPr>
          <w:rFonts w:ascii="Times New Roman" w:hAnsi="Times New Roman" w:eastAsia="Times New Roman" w:cs="Times New Roman"/>
          <w:color w:val="auto"/>
        </w:rPr>
        <w:t>20 times, 20 minutes, 20 seconds.</w:t>
      </w:r>
    </w:p>
    <w:p w14:paraId="0914AE31">
      <w:pPr>
        <w:spacing w:line="360" w:lineRule="auto"/>
        <w:jc w:val="left"/>
        <w:textAlignment w:val="center"/>
        <w:rPr>
          <w:rFonts w:ascii="Times New Roman" w:hAnsi="Times New Roman" w:eastAsia="Times New Roman" w:cs="Times New Roman"/>
          <w:color w:val="auto"/>
        </w:rPr>
      </w:pPr>
      <w:r>
        <w:rPr>
          <w:color w:val="auto"/>
        </w:rPr>
        <w:t xml:space="preserve">3. </w:t>
      </w:r>
      <w:r>
        <w:rPr>
          <w:rFonts w:ascii="Times New Roman" w:hAnsi="Times New Roman" w:eastAsia="Times New Roman" w:cs="Times New Roman"/>
          <w:color w:val="auto"/>
        </w:rPr>
        <w:t>Which of the following best explains the meaning of the underlined sentence in the text?</w:t>
      </w:r>
    </w:p>
    <w:p w14:paraId="662EF865">
      <w:pPr>
        <w:tabs>
          <w:tab w:val="left" w:pos="2436"/>
          <w:tab w:val="left" w:pos="4873"/>
          <w:tab w:val="left" w:pos="7309"/>
        </w:tabs>
        <w:spacing w:line="360" w:lineRule="auto"/>
        <w:jc w:val="left"/>
        <w:textAlignment w:val="center"/>
        <w:rPr>
          <w:color w:val="auto"/>
        </w:rPr>
      </w:pPr>
      <w:r>
        <w:rPr>
          <w:color w:val="auto"/>
        </w:rPr>
        <w:t xml:space="preserve">A. </w:t>
      </w:r>
      <w:r>
        <w:rPr>
          <w:color w:val="auto"/>
        </w:rPr>
        <w:drawing>
          <wp:inline distT="0" distB="0" distL="114300" distR="114300">
            <wp:extent cx="781050" cy="866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81050" cy="86677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971550" cy="6858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71550" cy="685800"/>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866775" cy="657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66775" cy="657225"/>
                    </a:xfrm>
                    <a:prstGeom prst="rect">
                      <a:avLst/>
                    </a:prstGeom>
                  </pic:spPr>
                </pic:pic>
              </a:graphicData>
            </a:graphic>
          </wp:inline>
        </w:drawing>
      </w:r>
      <w:r>
        <w:rPr>
          <w:color w:val="auto"/>
        </w:rPr>
        <w:tab/>
      </w:r>
      <w:r>
        <w:rPr>
          <w:color w:val="auto"/>
        </w:rPr>
        <w:t xml:space="preserve">D. </w:t>
      </w:r>
      <w:r>
        <w:rPr>
          <w:color w:val="auto"/>
        </w:rPr>
        <w:drawing>
          <wp:inline distT="0" distB="0" distL="114300" distR="114300">
            <wp:extent cx="762000" cy="8382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62000" cy="838200"/>
                    </a:xfrm>
                    <a:prstGeom prst="rect">
                      <a:avLst/>
                    </a:prstGeom>
                  </pic:spPr>
                </pic:pic>
              </a:graphicData>
            </a:graphic>
          </wp:inline>
        </w:drawing>
      </w:r>
    </w:p>
    <w:p w14:paraId="721BAA77">
      <w:pPr>
        <w:spacing w:line="360" w:lineRule="auto"/>
        <w:jc w:val="left"/>
        <w:textAlignment w:val="center"/>
        <w:rPr>
          <w:rFonts w:ascii="Times New Roman" w:hAnsi="Times New Roman" w:eastAsia="Times New Roman" w:cs="Times New Roman"/>
          <w:color w:val="auto"/>
        </w:rPr>
      </w:pPr>
      <w:r>
        <w:rPr>
          <w:color w:val="auto"/>
        </w:rPr>
        <w:t xml:space="preserve">4. </w:t>
      </w:r>
      <w:r>
        <w:rPr>
          <w:rFonts w:ascii="Times New Roman" w:hAnsi="Times New Roman" w:eastAsia="Times New Roman" w:cs="Times New Roman"/>
          <w:color w:val="auto"/>
        </w:rPr>
        <w:t>What is the text mainly about?</w:t>
      </w:r>
    </w:p>
    <w:p w14:paraId="27665824">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The reasons for eye tiredness.</w:t>
      </w:r>
    </w:p>
    <w:p w14:paraId="7FE1D6EE">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The influence of online classes.</w:t>
      </w:r>
    </w:p>
    <w:p w14:paraId="38FC84C3">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The importance of computer glasses.</w:t>
      </w:r>
    </w:p>
    <w:p w14:paraId="6CE2B278">
      <w:pPr>
        <w:spacing w:line="360" w:lineRule="auto"/>
        <w:jc w:val="left"/>
        <w:textAlignment w:val="center"/>
        <w:rPr>
          <w:rFonts w:ascii="Times New Roman" w:hAnsi="Times New Roman" w:eastAsia="Times New Roman" w:cs="Times New Roman"/>
          <w:color w:val="auto"/>
        </w:rPr>
      </w:pPr>
      <w:r>
        <w:rPr>
          <w:color w:val="auto"/>
        </w:rPr>
        <w:t xml:space="preserve">D. </w:t>
      </w:r>
      <w:r>
        <w:rPr>
          <w:rFonts w:ascii="Times New Roman" w:hAnsi="Times New Roman" w:eastAsia="Times New Roman" w:cs="Times New Roman"/>
          <w:color w:val="auto"/>
        </w:rPr>
        <w:t>The suggestions about eye protection.</w:t>
      </w:r>
    </w:p>
    <w:p w14:paraId="3B0EC834">
      <w:pPr>
        <w:spacing w:line="360" w:lineRule="auto"/>
        <w:jc w:val="left"/>
        <w:textAlignment w:val="center"/>
        <w:rPr>
          <w:rFonts w:ascii="Times New Roman" w:hAnsi="Times New Roman" w:eastAsia="Times New Roman" w:cs="Times New Roman"/>
          <w:color w:val="auto"/>
        </w:rPr>
      </w:pPr>
      <w:r>
        <w:rPr>
          <w:color w:val="auto"/>
        </w:rPr>
        <w:t xml:space="preserve">5. </w:t>
      </w:r>
      <w:r>
        <w:rPr>
          <w:rFonts w:ascii="Times New Roman" w:hAnsi="Times New Roman" w:eastAsia="Times New Roman" w:cs="Times New Roman"/>
          <w:color w:val="auto"/>
        </w:rPr>
        <w:t>In which part of a magazine can you read the text?</w:t>
      </w:r>
    </w:p>
    <w:p w14:paraId="3F14EF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auto"/>
        </w:rPr>
        <w:t xml:space="preserve">A. </w:t>
      </w:r>
      <w:r>
        <w:rPr>
          <w:rFonts w:ascii="Times New Roman" w:hAnsi="Times New Roman" w:eastAsia="Times New Roman" w:cs="Times New Roman"/>
          <w:color w:val="auto"/>
        </w:rPr>
        <w:t>Health.</w:t>
      </w:r>
      <w:r>
        <w:rPr>
          <w:color w:val="auto"/>
        </w:rPr>
        <w:tab/>
      </w:r>
      <w:r>
        <w:rPr>
          <w:color w:val="auto"/>
        </w:rPr>
        <w:t xml:space="preserve">B. </w:t>
      </w:r>
      <w:r>
        <w:rPr>
          <w:rFonts w:ascii="Times New Roman" w:hAnsi="Times New Roman" w:eastAsia="Times New Roman" w:cs="Times New Roman"/>
          <w:color w:val="auto"/>
        </w:rPr>
        <w:t>Sports.</w:t>
      </w:r>
      <w:r>
        <w:rPr>
          <w:color w:val="auto"/>
        </w:rPr>
        <w:tab/>
      </w:r>
      <w:r>
        <w:rPr>
          <w:color w:val="auto"/>
        </w:rPr>
        <w:t xml:space="preserve">C. </w:t>
      </w:r>
      <w:r>
        <w:rPr>
          <w:rFonts w:ascii="Times New Roman" w:hAnsi="Times New Roman" w:eastAsia="Times New Roman" w:cs="Times New Roman"/>
          <w:color w:val="auto"/>
        </w:rPr>
        <w:t>Culture.</w:t>
      </w:r>
      <w:r>
        <w:rPr>
          <w:color w:val="auto"/>
        </w:rPr>
        <w:tab/>
      </w:r>
      <w:r>
        <w:rPr>
          <w:color w:val="auto"/>
        </w:rPr>
        <w:t xml:space="preserve">D. </w:t>
      </w:r>
      <w:r>
        <w:rPr>
          <w:rFonts w:ascii="Times New Roman" w:hAnsi="Times New Roman" w:eastAsia="Times New Roman" w:cs="Times New Roman"/>
          <w:color w:val="auto"/>
        </w:rPr>
        <w:t>Travel.</w:t>
      </w:r>
    </w:p>
    <w:p w14:paraId="7583950F">
      <w:pPr>
        <w:spacing w:line="360" w:lineRule="auto"/>
        <w:textAlignment w:val="center"/>
        <w:rPr>
          <w:color w:val="000000"/>
        </w:rPr>
      </w:pPr>
      <w:r>
        <w:rPr>
          <w:color w:val="2E75B6"/>
        </w:rPr>
        <w:t>【答案】</w:t>
      </w:r>
      <w:r>
        <w:rPr>
          <w:color w:val="000000"/>
        </w:rPr>
        <w:t>1. B    2. C    3. D    4. D    5. A</w:t>
      </w:r>
    </w:p>
    <w:p w14:paraId="75659A98">
      <w:pPr>
        <w:spacing w:line="360" w:lineRule="auto"/>
        <w:textAlignment w:val="center"/>
        <w:rPr>
          <w:color w:val="000000"/>
        </w:rPr>
      </w:pPr>
      <w:r>
        <w:rPr>
          <w:color w:val="2E75B6"/>
        </w:rPr>
        <w:t>【解析】</w:t>
      </w:r>
    </w:p>
    <w:p w14:paraId="50B9B6B2">
      <w:pPr>
        <w:spacing w:line="360" w:lineRule="auto"/>
        <w:jc w:val="left"/>
        <w:textAlignment w:val="center"/>
        <w:rPr>
          <w:color w:val="000000"/>
        </w:rPr>
      </w:pPr>
      <w:r>
        <w:rPr>
          <w:color w:val="000000"/>
        </w:rPr>
        <w:t>【导语】本文是一篇说明文，向学生介绍几点保护视力</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方法。</w:t>
      </w:r>
    </w:p>
    <w:p w14:paraId="16A626B4">
      <w:pPr>
        <w:spacing w:line="360" w:lineRule="auto"/>
        <w:jc w:val="left"/>
        <w:textAlignment w:val="center"/>
        <w:rPr>
          <w:color w:val="000000"/>
        </w:rPr>
      </w:pPr>
      <w:r>
        <w:rPr>
          <w:color w:val="000000"/>
        </w:rPr>
        <w:t>【1题详解】</w:t>
      </w:r>
    </w:p>
    <w:p w14:paraId="02E2EF52">
      <w:pPr>
        <w:spacing w:line="360" w:lineRule="auto"/>
        <w:jc w:val="left"/>
        <w:textAlignment w:val="center"/>
        <w:rPr>
          <w:color w:val="000000"/>
        </w:rPr>
      </w:pPr>
      <w:r>
        <w:rPr>
          <w:color w:val="000000"/>
        </w:rPr>
        <w:t>推理判断题。根据“Finally, you finish all your schoolwork and sit back in your chair.”可知，你完成了所有的作业，坐在椅子上，所以本文是写给学生的，故选B。</w:t>
      </w:r>
    </w:p>
    <w:p w14:paraId="4BBDB552">
      <w:pPr>
        <w:spacing w:line="360" w:lineRule="auto"/>
        <w:jc w:val="left"/>
        <w:textAlignment w:val="center"/>
        <w:rPr>
          <w:color w:val="000000"/>
        </w:rPr>
      </w:pPr>
      <w:r>
        <w:rPr>
          <w:color w:val="000000"/>
        </w:rPr>
        <w:t>【2题详解】</w:t>
      </w:r>
    </w:p>
    <w:p w14:paraId="44530205">
      <w:pPr>
        <w:spacing w:line="360" w:lineRule="auto"/>
        <w:jc w:val="left"/>
        <w:textAlignment w:val="center"/>
        <w:rPr>
          <w:color w:val="000000"/>
        </w:rPr>
      </w:pPr>
      <w:r>
        <w:rPr>
          <w:color w:val="000000"/>
        </w:rPr>
        <w:t>细节理解题。根据“It suggests looking at something at least 20 feet away for 20 seconds after 20 minutes of work on the screen.”可知，它建议在屏幕上工作20分钟后，看至少20英尺外的东西20秒。故选 C。</w:t>
      </w:r>
    </w:p>
    <w:p w14:paraId="023C0C96">
      <w:pPr>
        <w:spacing w:line="360" w:lineRule="auto"/>
        <w:jc w:val="left"/>
        <w:textAlignment w:val="center"/>
        <w:rPr>
          <w:color w:val="000000"/>
        </w:rPr>
      </w:pPr>
      <w:r>
        <w:rPr>
          <w:color w:val="000000"/>
        </w:rPr>
        <w:t>【3题详解】</w:t>
      </w:r>
    </w:p>
    <w:p w14:paraId="78C6AE53">
      <w:pPr>
        <w:spacing w:line="360" w:lineRule="auto"/>
        <w:jc w:val="left"/>
        <w:textAlignment w:val="center"/>
        <w:rPr>
          <w:color w:val="000000"/>
        </w:rPr>
      </w:pPr>
      <w:r>
        <w:rPr>
          <w:color w:val="000000"/>
        </w:rPr>
        <w:t xml:space="preserve">推理判断题。根据“sit up straight about an arm’s length away from the screen”可知，要坐直，离屏幕大约一臂的距离，故选D。 </w:t>
      </w:r>
    </w:p>
    <w:p w14:paraId="6018BBC6">
      <w:pPr>
        <w:spacing w:line="360" w:lineRule="auto"/>
        <w:jc w:val="left"/>
        <w:textAlignment w:val="center"/>
        <w:rPr>
          <w:color w:val="000000"/>
        </w:rPr>
      </w:pPr>
      <w:r>
        <w:rPr>
          <w:color w:val="000000"/>
        </w:rPr>
        <w:t>【4题详解】</w:t>
      </w:r>
    </w:p>
    <w:p w14:paraId="63DD4BAC">
      <w:pPr>
        <w:spacing w:line="360" w:lineRule="auto"/>
        <w:jc w:val="left"/>
        <w:textAlignment w:val="center"/>
        <w:rPr>
          <w:color w:val="000000"/>
        </w:rPr>
      </w:pPr>
      <w:r>
        <w:rPr>
          <w:color w:val="000000"/>
        </w:rPr>
        <w:t>主旨大意题。本文主要向学生介绍几点保护视力的做法，故选D。</w:t>
      </w:r>
    </w:p>
    <w:p w14:paraId="0BB00E9C">
      <w:pPr>
        <w:spacing w:line="360" w:lineRule="auto"/>
        <w:jc w:val="left"/>
        <w:textAlignment w:val="center"/>
        <w:rPr>
          <w:color w:val="000000"/>
        </w:rPr>
      </w:pPr>
      <w:r>
        <w:rPr>
          <w:color w:val="000000"/>
        </w:rPr>
        <w:t>【5题详解】</w:t>
      </w:r>
    </w:p>
    <w:p w14:paraId="1FC10E9C">
      <w:pPr>
        <w:spacing w:line="360" w:lineRule="auto"/>
        <w:jc w:val="left"/>
        <w:textAlignment w:val="center"/>
        <w:rPr>
          <w:color w:val="000000"/>
        </w:rPr>
      </w:pPr>
      <w:r>
        <w:rPr>
          <w:color w:val="000000"/>
        </w:rPr>
        <w:t>推理判断题。本文主要向学生介绍几点保护视力的做法，所以推测可能在杂志的健康版块看到这篇文章。故选A。</w:t>
      </w:r>
    </w:p>
    <w:p w14:paraId="5348791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79D5F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Joey was happy because he had many special friends four squirrels (</w:t>
      </w:r>
      <w:r>
        <w:rPr>
          <w:rFonts w:ascii="宋体" w:hAnsi="宋体" w:eastAsia="宋体" w:cs="宋体"/>
          <w:color w:val="000000"/>
        </w:rPr>
        <w:t>松鼠</w:t>
      </w:r>
      <w:r>
        <w:rPr>
          <w:rFonts w:ascii="Times New Roman" w:hAnsi="Times New Roman" w:eastAsia="Times New Roman" w:cs="Times New Roman"/>
          <w:color w:val="000000"/>
        </w:rPr>
        <w:t>), two rabbits, and many colorful birds. At the meal time, these wild animals came near to the family and they would feed these special friends.</w:t>
      </w:r>
    </w:p>
    <w:p w14:paraId="7BFEAE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large yard stood thirteen trees of different sizes. One day, while Joey was playing with his sister under the trees, he noticed that a tree trunk (</w:t>
      </w:r>
      <w:r>
        <w:rPr>
          <w:rFonts w:ascii="宋体" w:hAnsi="宋体" w:eastAsia="宋体" w:cs="宋体"/>
          <w:color w:val="000000"/>
        </w:rPr>
        <w:t>树干</w:t>
      </w:r>
      <w:r>
        <w:rPr>
          <w:rFonts w:ascii="Times New Roman" w:hAnsi="Times New Roman" w:eastAsia="Times New Roman" w:cs="Times New Roman"/>
          <w:color w:val="000000"/>
        </w:rPr>
        <w:t>) had a sad look. He ran into the house to tell his mom about it. She told Joey to find the reason why it was sad.</w:t>
      </w:r>
    </w:p>
    <w:p w14:paraId="157A0858">
      <w:pPr>
        <w:spacing w:line="360" w:lineRule="auto"/>
        <w:jc w:val="left"/>
        <w:textAlignment w:val="center"/>
        <w:rPr>
          <w:color w:val="000000"/>
        </w:rPr>
      </w:pPr>
      <w:r>
        <w:rPr>
          <w:color w:val="000000"/>
        </w:rPr>
        <w:drawing>
          <wp:inline distT="0" distB="0" distL="114300" distR="114300">
            <wp:extent cx="1466850" cy="1876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66850" cy="1876425"/>
                    </a:xfrm>
                    <a:prstGeom prst="rect">
                      <a:avLst/>
                    </a:prstGeom>
                  </pic:spPr>
                </pic:pic>
              </a:graphicData>
            </a:graphic>
          </wp:inline>
        </w:drawing>
      </w:r>
    </w:p>
    <w:p w14:paraId="374134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Joey went into the yard, ran to the sad tree and asked, “Why are you unhappy?”</w:t>
      </w:r>
    </w:p>
    <w:p w14:paraId="25D136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the smallest tree around. The birds don’t fly to me. The rabbits don’t eat grass under me. The squirrels don’t climb to my top. Nobody needs me or loves me,” replied the sad tree.</w:t>
      </w:r>
    </w:p>
    <w:p w14:paraId="65D0D0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knowing the reason, the family had a meeting. Joey suggested making a seat under the sad tree. Joey’s father said he could help make a seat around the tree. The family would sit under the tree and the tree wouldn’t feel sad anymore.</w:t>
      </w:r>
    </w:p>
    <w:p w14:paraId="4801C0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Joey told his special friends the tree was sad, they decided to do what they could to help make the sad tree happy again.</w:t>
      </w:r>
    </w:p>
    <w:p w14:paraId="38882B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Early the next morning, when Joey woke up, he noticed birds singing happily in the little tree and saw squirrels running up and down in it. Rabbits were eating the fresh grass around the tree. The little tree was happy again.</w:t>
      </w:r>
    </w:p>
    <w:p w14:paraId="1532D8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Joey ran inside to tell the good news to his family. Joey’s mother and father went into the yard and saw the happy tree.</w:t>
      </w:r>
    </w:p>
    <w:p w14:paraId="44BE6D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start to build the seats around the trees. I will need help to build them. Get the nails (</w:t>
      </w:r>
      <w:r>
        <w:rPr>
          <w:rFonts w:ascii="宋体" w:hAnsi="宋体" w:eastAsia="宋体" w:cs="宋体"/>
          <w:color w:val="000000"/>
        </w:rPr>
        <w:t>钉子</w:t>
      </w:r>
      <w:r>
        <w:rPr>
          <w:rFonts w:ascii="Times New Roman" w:hAnsi="Times New Roman" w:eastAsia="Times New Roman" w:cs="Times New Roman"/>
          <w:color w:val="000000"/>
        </w:rPr>
        <w:t>) for me, Joey,” said the father.</w:t>
      </w:r>
    </w:p>
    <w:p w14:paraId="15F724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 help you hold the nails, Dad,” said Joey’s sister.</w:t>
      </w:r>
    </w:p>
    <w:p w14:paraId="01DE0D4B">
      <w:pPr>
        <w:spacing w:line="360" w:lineRule="auto"/>
        <w:jc w:val="left"/>
        <w:textAlignment w:val="center"/>
        <w:rPr>
          <w:rFonts w:ascii="宋体" w:hAnsi="宋体" w:eastAsia="宋体" w:cs="宋体"/>
          <w:color w:val="000000"/>
        </w:rPr>
      </w:pPr>
      <w:r>
        <w:rPr>
          <w:rFonts w:ascii="宋体" w:hAnsi="宋体" w:eastAsia="宋体" w:cs="宋体"/>
          <w:color w:val="000000"/>
        </w:rPr>
        <w:t>根据材料内容选择最佳答案。</w:t>
      </w:r>
    </w:p>
    <w:p w14:paraId="1F6EE223">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Why did the tree feel sad?</w:t>
      </w:r>
    </w:p>
    <w:p w14:paraId="5C5B8BE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Joey didn’t talk to it.</w:t>
      </w:r>
    </w:p>
    <w:p w14:paraId="4B76415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it thought no one liked it.</w:t>
      </w:r>
    </w:p>
    <w:p w14:paraId="7D272FE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it was the only tree in the yard.</w:t>
      </w:r>
    </w:p>
    <w:p w14:paraId="7A2D0C9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Joey’s sister didn’t play with it.</w:t>
      </w:r>
    </w:p>
    <w:p w14:paraId="7107044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is the correct order according to the text?</w:t>
      </w:r>
    </w:p>
    <w:p w14:paraId="0FBC6B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Joey went to find out why the tree was sad.</w:t>
      </w:r>
    </w:p>
    <w:p w14:paraId="7695EF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Joey’s special friends decided to help the tree.</w:t>
      </w:r>
    </w:p>
    <w:p w14:paraId="53F206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Joey found a tree unhappy when he was playing.</w:t>
      </w:r>
    </w:p>
    <w:p w14:paraId="2D630D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Joey’s father started to build the seats around the trees.</w:t>
      </w:r>
    </w:p>
    <w:p w14:paraId="1DFC1A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Joey’s family discussed how to make the sad tree happy.</w:t>
      </w:r>
    </w:p>
    <w:p w14:paraId="2C692C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a-b-d-c-e</w:t>
      </w:r>
      <w:r>
        <w:rPr>
          <w:color w:val="000000"/>
        </w:rPr>
        <w:tab/>
      </w:r>
      <w:r>
        <w:rPr>
          <w:color w:val="000000"/>
        </w:rPr>
        <w:t xml:space="preserve">B. </w:t>
      </w:r>
      <w:r>
        <w:rPr>
          <w:rFonts w:ascii="Times New Roman" w:hAnsi="Times New Roman" w:eastAsia="Times New Roman" w:cs="Times New Roman"/>
          <w:color w:val="000000"/>
        </w:rPr>
        <w:t>b-a-c-e-d</w:t>
      </w:r>
      <w:r>
        <w:rPr>
          <w:color w:val="000000"/>
        </w:rPr>
        <w:tab/>
      </w:r>
      <w:r>
        <w:rPr>
          <w:color w:val="000000"/>
        </w:rPr>
        <w:t xml:space="preserve">C. </w:t>
      </w:r>
      <w:r>
        <w:rPr>
          <w:rFonts w:ascii="Times New Roman" w:hAnsi="Times New Roman" w:eastAsia="Times New Roman" w:cs="Times New Roman"/>
          <w:color w:val="000000"/>
        </w:rPr>
        <w:t>c-a-e-b-d</w:t>
      </w:r>
      <w:r>
        <w:rPr>
          <w:color w:val="000000"/>
        </w:rPr>
        <w:tab/>
      </w:r>
      <w:r>
        <w:rPr>
          <w:color w:val="000000"/>
        </w:rPr>
        <w:t xml:space="preserve">D. </w:t>
      </w:r>
      <w:r>
        <w:rPr>
          <w:rFonts w:ascii="Times New Roman" w:hAnsi="Times New Roman" w:eastAsia="Times New Roman" w:cs="Times New Roman"/>
          <w:color w:val="000000"/>
        </w:rPr>
        <w:t>d-c-a-b-e</w:t>
      </w:r>
    </w:p>
    <w:p w14:paraId="66BBC044">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Which words can best describe Joey’s family?</w:t>
      </w:r>
    </w:p>
    <w:p w14:paraId="79CD9B3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Serious and polite.</w:t>
      </w:r>
      <w:r>
        <w:rPr>
          <w:color w:val="000000"/>
        </w:rPr>
        <w:tab/>
      </w:r>
      <w:r>
        <w:rPr>
          <w:color w:val="000000"/>
        </w:rPr>
        <w:t xml:space="preserve">B. </w:t>
      </w:r>
      <w:r>
        <w:rPr>
          <w:rFonts w:ascii="Times New Roman" w:hAnsi="Times New Roman" w:eastAsia="Times New Roman" w:cs="Times New Roman"/>
          <w:color w:val="000000"/>
        </w:rPr>
        <w:t>Brave and honest.</w:t>
      </w:r>
    </w:p>
    <w:p w14:paraId="6989648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Quiet and friendly.</w:t>
      </w:r>
      <w:r>
        <w:rPr>
          <w:color w:val="000000"/>
        </w:rPr>
        <w:tab/>
      </w:r>
      <w:r>
        <w:rPr>
          <w:color w:val="000000"/>
        </w:rPr>
        <w:t xml:space="preserve">D. </w:t>
      </w:r>
      <w:r>
        <w:rPr>
          <w:rFonts w:ascii="Times New Roman" w:hAnsi="Times New Roman" w:eastAsia="Times New Roman" w:cs="Times New Roman"/>
          <w:color w:val="000000"/>
        </w:rPr>
        <w:t>Kind and helpful.</w:t>
      </w:r>
    </w:p>
    <w:p w14:paraId="1FF4F4A6">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What can we learn from the text?</w:t>
      </w:r>
    </w:p>
    <w:p w14:paraId="1C07EDC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difficulty brought the family together.</w:t>
      </w:r>
    </w:p>
    <w:p w14:paraId="32CEABB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Love helped the tree become happy again.</w:t>
      </w:r>
    </w:p>
    <w:p w14:paraId="507FCFB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special friends were thankful to the tree.</w:t>
      </w:r>
    </w:p>
    <w:p w14:paraId="0DEADBB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tree spread happiness to everyone around it.</w:t>
      </w:r>
    </w:p>
    <w:p w14:paraId="2003C89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What is the text?</w:t>
      </w:r>
    </w:p>
    <w:p w14:paraId="3B416D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poem.</w:t>
      </w:r>
      <w:r>
        <w:rPr>
          <w:color w:val="000000"/>
        </w:rPr>
        <w:tab/>
      </w:r>
      <w:r>
        <w:rPr>
          <w:color w:val="000000"/>
        </w:rPr>
        <w:t xml:space="preserve">C. </w:t>
      </w:r>
      <w:r>
        <w:rPr>
          <w:rFonts w:ascii="Times New Roman" w:hAnsi="Times New Roman" w:eastAsia="Times New Roman" w:cs="Times New Roman"/>
          <w:color w:val="000000"/>
        </w:rPr>
        <w:t>An interview.</w:t>
      </w:r>
      <w:r>
        <w:rPr>
          <w:color w:val="000000"/>
        </w:rPr>
        <w:tab/>
      </w:r>
      <w:r>
        <w:rPr>
          <w:color w:val="000000"/>
        </w:rPr>
        <w:t xml:space="preserve">D. </w:t>
      </w:r>
      <w:r>
        <w:rPr>
          <w:rFonts w:ascii="Times New Roman" w:hAnsi="Times New Roman" w:eastAsia="Times New Roman" w:cs="Times New Roman"/>
          <w:color w:val="000000"/>
        </w:rPr>
        <w:t>An introduction.</w:t>
      </w:r>
    </w:p>
    <w:p w14:paraId="103E5BF0">
      <w:pPr>
        <w:spacing w:line="360" w:lineRule="auto"/>
        <w:textAlignment w:val="center"/>
        <w:rPr>
          <w:color w:val="000000"/>
        </w:rPr>
      </w:pPr>
      <w:r>
        <w:rPr>
          <w:color w:val="2E75B6"/>
        </w:rPr>
        <w:t>【答案】</w:t>
      </w:r>
      <w:r>
        <w:rPr>
          <w:color w:val="000000"/>
        </w:rPr>
        <w:t>6</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B    7. C    8. D    9. B    10. A</w:t>
      </w:r>
    </w:p>
    <w:p w14:paraId="7E7B4E27">
      <w:pPr>
        <w:spacing w:line="360" w:lineRule="auto"/>
        <w:textAlignment w:val="center"/>
        <w:rPr>
          <w:color w:val="000000"/>
        </w:rPr>
      </w:pPr>
      <w:r>
        <w:rPr>
          <w:color w:val="2E75B6"/>
        </w:rPr>
        <w:t>【解析】</w:t>
      </w:r>
    </w:p>
    <w:p w14:paraId="07F1001F">
      <w:pPr>
        <w:spacing w:line="360" w:lineRule="auto"/>
        <w:jc w:val="left"/>
        <w:textAlignment w:val="center"/>
        <w:rPr>
          <w:color w:val="000000"/>
        </w:rPr>
      </w:pPr>
      <w:r>
        <w:rPr>
          <w:color w:val="000000"/>
        </w:rPr>
        <w:t>【导语】本文是一篇记叙文，讲述了一棵树认为没有人喜欢自己而感到悲伤，热心善良的乔伊和家人以及朋友们用爱帮助了这棵树，使它不再悲伤。</w:t>
      </w:r>
    </w:p>
    <w:p w14:paraId="2E4C5125">
      <w:pPr>
        <w:spacing w:line="360" w:lineRule="auto"/>
        <w:jc w:val="left"/>
        <w:textAlignment w:val="center"/>
        <w:rPr>
          <w:color w:val="000000"/>
        </w:rPr>
      </w:pPr>
      <w:r>
        <w:rPr>
          <w:color w:val="000000"/>
        </w:rPr>
        <w:t>【6题详解】</w:t>
      </w:r>
    </w:p>
    <w:p w14:paraId="2E55C152">
      <w:pPr>
        <w:spacing w:line="360" w:lineRule="auto"/>
        <w:jc w:val="left"/>
        <w:textAlignment w:val="center"/>
        <w:rPr>
          <w:color w:val="000000"/>
        </w:rPr>
      </w:pPr>
      <w:r>
        <w:rPr>
          <w:color w:val="000000"/>
        </w:rPr>
        <w:t>细节理解题。根据“I am the smallest tree around. The birds don’t fly to me. The rabbits don’t eat grass under me. The squirrels don’t climb to my top. Nobody needs me or loves me,”可知，树认为没有人需要它，也没有人爱它，所以很悲伤。故选B。</w:t>
      </w:r>
    </w:p>
    <w:p w14:paraId="56684356">
      <w:pPr>
        <w:spacing w:line="360" w:lineRule="auto"/>
        <w:jc w:val="left"/>
        <w:textAlignment w:val="center"/>
        <w:rPr>
          <w:color w:val="000000"/>
        </w:rPr>
      </w:pPr>
      <w:r>
        <w:rPr>
          <w:color w:val="000000"/>
        </w:rPr>
        <w:t>【7题详解】</w:t>
      </w:r>
    </w:p>
    <w:p w14:paraId="0F4F2D3D">
      <w:pPr>
        <w:spacing w:line="360" w:lineRule="auto"/>
        <w:jc w:val="left"/>
        <w:textAlignment w:val="center"/>
        <w:rPr>
          <w:color w:val="000000"/>
        </w:rPr>
      </w:pPr>
      <w:r>
        <w:rPr>
          <w:color w:val="000000"/>
        </w:rPr>
        <w:t>细节理解题。根据“One day, while Joey was playing with his sister under the trees, he noticed that a tree trunk (树干) had a sad look.”，“So Joey went into the yard, ran to the sad tree and asked, ‘Why are you unhappy?’”，“After knowing the reason, the family had a meeting.”，“When Joey told his special friends the tree was sad, they decided to do what they could to help make the sad tree happy again.”和“‘Let’s start to build the seats around the trees. I will need help to build them. Get the nails (钉子) for me, Joey,’ said the father.”可知，正确的顺序是c-a-e-b-d ，故选C。</w:t>
      </w:r>
    </w:p>
    <w:p w14:paraId="3BEA3A32">
      <w:pPr>
        <w:spacing w:line="360" w:lineRule="auto"/>
        <w:jc w:val="left"/>
        <w:textAlignment w:val="center"/>
        <w:rPr>
          <w:color w:val="000000"/>
        </w:rPr>
      </w:pPr>
      <w:r>
        <w:rPr>
          <w:color w:val="000000"/>
        </w:rPr>
        <w:t>【8题详解】</w:t>
      </w:r>
    </w:p>
    <w:p w14:paraId="0DD966F1">
      <w:pPr>
        <w:spacing w:line="360" w:lineRule="auto"/>
        <w:jc w:val="left"/>
        <w:textAlignment w:val="center"/>
        <w:rPr>
          <w:color w:val="000000"/>
        </w:rPr>
      </w:pPr>
      <w:r>
        <w:rPr>
          <w:color w:val="000000"/>
        </w:rPr>
        <w:t>推理判断题。根据“After knowing the reason, the family had a meeting. Joey suggested making a seat under the sad tree. Joey’s father said he could help make a seat around the tree. The family would sit under the tree and the tree wouldn’t feel sad anymore.”可知，乔伊一家人都想要帮助树，让它不再悲伤，所以乔伊一家人是善良和乐于助人的，故选D。</w:t>
      </w:r>
    </w:p>
    <w:p w14:paraId="7D5FFF57">
      <w:pPr>
        <w:spacing w:line="360" w:lineRule="auto"/>
        <w:jc w:val="left"/>
        <w:textAlignment w:val="center"/>
        <w:rPr>
          <w:color w:val="000000"/>
        </w:rPr>
      </w:pPr>
      <w:r>
        <w:rPr>
          <w:color w:val="000000"/>
        </w:rPr>
        <w:t>【9题详解】</w:t>
      </w:r>
    </w:p>
    <w:p w14:paraId="051B92B5">
      <w:pPr>
        <w:spacing w:line="360" w:lineRule="auto"/>
        <w:jc w:val="left"/>
        <w:textAlignment w:val="center"/>
        <w:rPr>
          <w:color w:val="000000"/>
        </w:rPr>
      </w:pPr>
      <w:r>
        <w:rPr>
          <w:color w:val="000000"/>
        </w:rPr>
        <w:t>推理判断题。本文介绍是乔伊和家人以及朋友用爱帮助了这棵树，使它不再悲伤。故选B。</w:t>
      </w:r>
    </w:p>
    <w:p w14:paraId="3CEF20A3">
      <w:pPr>
        <w:spacing w:line="360" w:lineRule="auto"/>
        <w:jc w:val="left"/>
        <w:textAlignment w:val="center"/>
        <w:rPr>
          <w:color w:val="000000"/>
        </w:rPr>
      </w:pPr>
      <w:r>
        <w:rPr>
          <w:color w:val="000000"/>
        </w:rPr>
        <w:t>【10题详解】</w:t>
      </w:r>
    </w:p>
    <w:p w14:paraId="1AD433AE">
      <w:pPr>
        <w:spacing w:line="360" w:lineRule="auto"/>
        <w:jc w:val="left"/>
        <w:textAlignment w:val="center"/>
        <w:rPr>
          <w:color w:val="000000"/>
        </w:rPr>
      </w:pPr>
      <w:r>
        <w:rPr>
          <w:color w:val="000000"/>
        </w:rPr>
        <w:t>推理判断题。本文讲述了一棵树认为没有人喜欢自己而感到悲伤，热心善良的乔伊和家人以及朋友们用爱帮助了这棵树，使它不再悲伤。因此这是一篇故事，故选A。</w:t>
      </w:r>
    </w:p>
    <w:p w14:paraId="765ABED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A62F8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There’s nothing quite like falling sound asleep after a full day of work. Like people, animals need to rest after working hard. Some animals sleep in water. Others dig hoes under the ground. Some even sleep high in trees or under leaves. But they all find a way to rest.</w:t>
      </w:r>
    </w:p>
    <w:p w14:paraId="212901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animals in the sea sleep in strange ways. Fish sleep with their eyes open. They seem to look ahead far into the sea while they rest. Sea otters sometimes sleep in beds of the plants that grow in the sea. This keeps them from moving away. Parrotfish blow something from their mouths when they are ready to sleep. Then a bubble (</w:t>
      </w:r>
      <w:r>
        <w:rPr>
          <w:rFonts w:ascii="宋体" w:hAnsi="宋体" w:eastAsia="宋体" w:cs="宋体"/>
          <w:color w:val="000000"/>
        </w:rPr>
        <w:t>气泡</w:t>
      </w:r>
      <w:r>
        <w:rPr>
          <w:rFonts w:ascii="Times New Roman" w:hAnsi="Times New Roman" w:eastAsia="Times New Roman" w:cs="Times New Roman"/>
          <w:color w:val="000000"/>
        </w:rPr>
        <w:t>) will be formed around them. The bubble protects them from harm while they sleep.</w:t>
      </w:r>
    </w:p>
    <w:p w14:paraId="29F3FD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animals sleep under the ground. Chipmunks (</w:t>
      </w:r>
      <w:r>
        <w:rPr>
          <w:rFonts w:ascii="宋体" w:hAnsi="宋体" w:eastAsia="宋体" w:cs="宋体"/>
          <w:color w:val="000000"/>
        </w:rPr>
        <w:t>花栗鼠</w:t>
      </w:r>
      <w:r>
        <w:rPr>
          <w:rFonts w:ascii="Times New Roman" w:hAnsi="Times New Roman" w:eastAsia="Times New Roman" w:cs="Times New Roman"/>
          <w:color w:val="000000"/>
        </w:rPr>
        <w:t>) sleep curled up (</w:t>
      </w:r>
      <w:r>
        <w:rPr>
          <w:rFonts w:ascii="宋体" w:hAnsi="宋体" w:eastAsia="宋体" w:cs="宋体"/>
          <w:color w:val="000000"/>
        </w:rPr>
        <w:t>蜷缩</w:t>
      </w:r>
      <w:r>
        <w:rPr>
          <w:rFonts w:ascii="Times New Roman" w:hAnsi="Times New Roman" w:eastAsia="Times New Roman" w:cs="Times New Roman"/>
          <w:color w:val="000000"/>
        </w:rPr>
        <w:t>) in a ball. Their beds are made of leaves and grass. In winter, they sleep for two weeks and wake up to eat the stored food. Then they go back to sleep for another two weeks before waking up again. Some desert frogs dig underground holes during the hot, dry season. A frog may stay in its hole for months.</w:t>
      </w:r>
    </w:p>
    <w:p w14:paraId="60E156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High above the ground, monkeys find leafy places in trees each evening before they sleep. The tall trees help to keep monkeys safe during the night. Some insects even sleep under the leaf that will be their next meal. A bee may climb down into a flower to rest. When it climbs out the next morning, it is rested and ready for work.</w:t>
      </w:r>
    </w:p>
    <w:p w14:paraId="2524A549">
      <w:pPr>
        <w:spacing w:line="360" w:lineRule="auto"/>
        <w:jc w:val="left"/>
        <w:textAlignment w:val="center"/>
        <w:rPr>
          <w:rFonts w:ascii="宋体" w:hAnsi="宋体" w:eastAsia="宋体" w:cs="宋体"/>
          <w:color w:val="000000"/>
        </w:rPr>
      </w:pPr>
      <w:r>
        <w:rPr>
          <w:rFonts w:ascii="宋体" w:hAnsi="宋体" w:eastAsia="宋体" w:cs="宋体"/>
          <w:color w:val="000000"/>
        </w:rPr>
        <w:t>根据材料内容选择最佳答案。</w:t>
      </w:r>
    </w:p>
    <w:p w14:paraId="70539A9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 animals blow bubbles when they sleep?</w:t>
      </w:r>
    </w:p>
    <w:p w14:paraId="4C6EE2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Sea otters.</w:t>
      </w:r>
      <w:r>
        <w:rPr>
          <w:color w:val="000000"/>
        </w:rPr>
        <w:tab/>
      </w:r>
      <w:r>
        <w:rPr>
          <w:color w:val="000000"/>
        </w:rPr>
        <w:t xml:space="preserve">B. </w:t>
      </w:r>
      <w:r>
        <w:rPr>
          <w:rFonts w:ascii="Times New Roman" w:hAnsi="Times New Roman" w:eastAsia="Times New Roman" w:cs="Times New Roman"/>
          <w:color w:val="000000"/>
        </w:rPr>
        <w:t>Monkeys.</w:t>
      </w:r>
      <w:r>
        <w:rPr>
          <w:color w:val="000000"/>
        </w:rPr>
        <w:tab/>
      </w:r>
      <w:r>
        <w:rPr>
          <w:color w:val="000000"/>
        </w:rPr>
        <w:t xml:space="preserve">C. </w:t>
      </w:r>
      <w:r>
        <w:rPr>
          <w:rFonts w:ascii="Times New Roman" w:hAnsi="Times New Roman" w:eastAsia="Times New Roman" w:cs="Times New Roman"/>
          <w:color w:val="000000"/>
        </w:rPr>
        <w:t>Desert frogs.</w:t>
      </w:r>
      <w:r>
        <w:rPr>
          <w:color w:val="000000"/>
        </w:rPr>
        <w:tab/>
      </w:r>
      <w:r>
        <w:rPr>
          <w:color w:val="000000"/>
        </w:rPr>
        <w:t xml:space="preserve">D. </w:t>
      </w:r>
      <w:r>
        <w:rPr>
          <w:rFonts w:ascii="Times New Roman" w:hAnsi="Times New Roman" w:eastAsia="Times New Roman" w:cs="Times New Roman"/>
          <w:color w:val="000000"/>
        </w:rPr>
        <w:t>Parrotfish.</w:t>
      </w:r>
    </w:p>
    <w:p w14:paraId="21E46259">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What do we know about chipmunks according to the text?</w:t>
      </w:r>
    </w:p>
    <w:p w14:paraId="3885E8F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rest with their eyes open.</w:t>
      </w:r>
    </w:p>
    <w:p w14:paraId="0A33F1B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never sleep curled up in a ball.</w:t>
      </w:r>
    </w:p>
    <w:p w14:paraId="7B6118A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wake up now and then in winter.</w:t>
      </w:r>
    </w:p>
    <w:p w14:paraId="304581D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don’t eat any food during the winter.</w:t>
      </w:r>
    </w:p>
    <w:p w14:paraId="3FC7663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does the last paragraph mainly talk about?</w:t>
      </w:r>
    </w:p>
    <w:p w14:paraId="5DE8011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forest where monkeys sleep safely.</w:t>
      </w:r>
    </w:p>
    <w:p w14:paraId="36355A1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animals that sleep above the ground.</w:t>
      </w:r>
    </w:p>
    <w:p w14:paraId="78984B4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reason why bees climb down into flowers.</w:t>
      </w:r>
    </w:p>
    <w:p w14:paraId="4910CD5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ways that keep animals away from danger.</w:t>
      </w:r>
    </w:p>
    <w:p w14:paraId="37DBA61D">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What is the structure of the passage? (P-Paragraph)</w:t>
      </w:r>
    </w:p>
    <w:p w14:paraId="5BB5E68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57275" cy="10287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57275" cy="1028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0125" cy="1209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00125" cy="12096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42975" cy="12763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42975" cy="1276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85825" cy="1266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85825" cy="1266825"/>
                    </a:xfrm>
                    <a:prstGeom prst="rect">
                      <a:avLst/>
                    </a:prstGeom>
                  </pic:spPr>
                </pic:pic>
              </a:graphicData>
            </a:graphic>
          </wp:inline>
        </w:drawing>
      </w:r>
    </w:p>
    <w:p w14:paraId="095CEF64">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What’s the best title for the text?</w:t>
      </w:r>
    </w:p>
    <w:p w14:paraId="7690C3B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Where animals live?</w:t>
      </w:r>
      <w:r>
        <w:rPr>
          <w:color w:val="000000"/>
        </w:rPr>
        <w:tab/>
      </w:r>
      <w:r>
        <w:rPr>
          <w:color w:val="000000"/>
        </w:rPr>
        <w:t xml:space="preserve">B. </w:t>
      </w:r>
      <w:r>
        <w:rPr>
          <w:rFonts w:ascii="Times New Roman" w:hAnsi="Times New Roman" w:eastAsia="Times New Roman" w:cs="Times New Roman"/>
          <w:color w:val="000000"/>
        </w:rPr>
        <w:t>Why animals move?</w:t>
      </w:r>
    </w:p>
    <w:p w14:paraId="5FE3DF9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animals sleep?</w:t>
      </w:r>
      <w:r>
        <w:rPr>
          <w:color w:val="000000"/>
        </w:rPr>
        <w:tab/>
      </w:r>
      <w:r>
        <w:rPr>
          <w:color w:val="000000"/>
        </w:rPr>
        <w:t xml:space="preserve">D. </w:t>
      </w:r>
      <w:r>
        <w:rPr>
          <w:rFonts w:ascii="Times New Roman" w:hAnsi="Times New Roman" w:eastAsia="Times New Roman" w:cs="Times New Roman"/>
          <w:color w:val="000000"/>
        </w:rPr>
        <w:t>What animals feed on?</w:t>
      </w:r>
    </w:p>
    <w:p w14:paraId="429C4B0D">
      <w:pPr>
        <w:spacing w:line="360" w:lineRule="auto"/>
        <w:textAlignment w:val="center"/>
        <w:rPr>
          <w:color w:val="000000"/>
        </w:rPr>
      </w:pPr>
      <w:r>
        <w:rPr>
          <w:color w:val="2E75B6"/>
        </w:rPr>
        <w:t>【答案】</w:t>
      </w:r>
      <w:r>
        <w:rPr>
          <w:color w:val="000000"/>
        </w:rPr>
        <w:t>11. D    12. C    13. B    14. A    15. C</w:t>
      </w:r>
    </w:p>
    <w:p w14:paraId="60C51359">
      <w:pPr>
        <w:spacing w:line="360" w:lineRule="auto"/>
        <w:textAlignment w:val="center"/>
        <w:rPr>
          <w:color w:val="000000"/>
        </w:rPr>
      </w:pPr>
      <w:r>
        <w:rPr>
          <w:color w:val="2E75B6"/>
        </w:rPr>
        <w:t>【解析】</w:t>
      </w:r>
    </w:p>
    <w:p w14:paraId="25B93AA6">
      <w:pPr>
        <w:spacing w:line="360" w:lineRule="auto"/>
        <w:jc w:val="left"/>
        <w:textAlignment w:val="center"/>
        <w:rPr>
          <w:color w:val="000000"/>
        </w:rPr>
      </w:pPr>
      <w:r>
        <w:rPr>
          <w:color w:val="000000"/>
        </w:rPr>
        <w:t>【导语】本文是一篇说明文，介绍不同动物的睡眠方式。</w:t>
      </w:r>
    </w:p>
    <w:p w14:paraId="19EFAEFE">
      <w:pPr>
        <w:spacing w:line="360" w:lineRule="auto"/>
        <w:jc w:val="left"/>
        <w:textAlignment w:val="center"/>
        <w:rPr>
          <w:color w:val="000000"/>
        </w:rPr>
      </w:pPr>
      <w:r>
        <w:rPr>
          <w:color w:val="000000"/>
        </w:rPr>
        <w:t>【11题详解】</w:t>
      </w:r>
    </w:p>
    <w:p w14:paraId="1BD29CA5">
      <w:pPr>
        <w:spacing w:line="360" w:lineRule="auto"/>
        <w:jc w:val="left"/>
        <w:textAlignment w:val="center"/>
        <w:rPr>
          <w:color w:val="000000"/>
        </w:rPr>
      </w:pPr>
      <w:r>
        <w:rPr>
          <w:color w:val="000000"/>
        </w:rPr>
        <w:t xml:space="preserve">细节理解题。根据“Parrotfish blow something from their mouths when they are ready to sleep. Then a bubble (气泡) will be formed around them.”可知，鹦嘴鱼准备睡觉时，会用嘴吹东西。 然后在它们周围形成一个气泡。故选D。 </w:t>
      </w:r>
    </w:p>
    <w:p w14:paraId="73AEB0F5">
      <w:pPr>
        <w:spacing w:line="360" w:lineRule="auto"/>
        <w:jc w:val="left"/>
        <w:textAlignment w:val="center"/>
        <w:rPr>
          <w:color w:val="000000"/>
        </w:rPr>
      </w:pPr>
      <w:r>
        <w:rPr>
          <w:color w:val="000000"/>
        </w:rPr>
        <w:t>【12题详解】</w:t>
      </w:r>
    </w:p>
    <w:p w14:paraId="38AAA9E5">
      <w:pPr>
        <w:spacing w:line="360" w:lineRule="auto"/>
        <w:jc w:val="left"/>
        <w:textAlignment w:val="center"/>
        <w:rPr>
          <w:color w:val="000000"/>
        </w:rPr>
      </w:pPr>
      <w:r>
        <w:rPr>
          <w:color w:val="000000"/>
        </w:rPr>
        <w:t>细节理解题。根据“In winter, they sleep for two weeks and wake up to cat the stored food.”可知，在冬天，它们要睡上两个星期，醒来后就去吃储存的食物。所以它们不是一直冬眠，而是偶尔会醒来。故选C。</w:t>
      </w:r>
    </w:p>
    <w:p w14:paraId="567092AF">
      <w:pPr>
        <w:spacing w:line="360" w:lineRule="auto"/>
        <w:jc w:val="left"/>
        <w:textAlignment w:val="center"/>
        <w:rPr>
          <w:color w:val="000000"/>
        </w:rPr>
      </w:pPr>
      <w:r>
        <w:rPr>
          <w:color w:val="000000"/>
        </w:rPr>
        <w:t>【13题详解】</w:t>
      </w:r>
    </w:p>
    <w:p w14:paraId="70CB2601">
      <w:pPr>
        <w:spacing w:line="360" w:lineRule="auto"/>
        <w:jc w:val="left"/>
        <w:textAlignment w:val="center"/>
        <w:rPr>
          <w:color w:val="000000"/>
        </w:rPr>
      </w:pPr>
      <w:r>
        <w:rPr>
          <w:color w:val="000000"/>
        </w:rPr>
        <w:t>段落大意题。分析最后一段内容，尤其是“High above the ground”可知，本段介绍一些睡在地上的动物，故选B。</w:t>
      </w:r>
    </w:p>
    <w:p w14:paraId="68EF63ED">
      <w:pPr>
        <w:spacing w:line="360" w:lineRule="auto"/>
        <w:jc w:val="left"/>
        <w:textAlignment w:val="center"/>
        <w:rPr>
          <w:color w:val="000000"/>
        </w:rPr>
      </w:pPr>
      <w:r>
        <w:rPr>
          <w:color w:val="000000"/>
        </w:rPr>
        <w:t>【14题详解】</w:t>
      </w:r>
    </w:p>
    <w:p w14:paraId="0458FE30">
      <w:pPr>
        <w:spacing w:line="360" w:lineRule="auto"/>
        <w:jc w:val="left"/>
        <w:textAlignment w:val="center"/>
        <w:rPr>
          <w:color w:val="000000"/>
        </w:rPr>
      </w:pPr>
      <w:r>
        <w:rPr>
          <w:color w:val="000000"/>
        </w:rPr>
        <w:t>篇章结构题。第一段引出动物有不同的睡眠方式，属于总述；第二段介绍海里的动物；第三段介绍睡在地下的动物；第四段介绍睡在地上的动物，这三段属于分述。故选A。</w:t>
      </w:r>
    </w:p>
    <w:p w14:paraId="06B17FFC">
      <w:pPr>
        <w:spacing w:line="360" w:lineRule="auto"/>
        <w:jc w:val="left"/>
        <w:textAlignment w:val="center"/>
        <w:rPr>
          <w:color w:val="000000"/>
        </w:rPr>
      </w:pPr>
      <w:r>
        <w:rPr>
          <w:color w:val="000000"/>
        </w:rPr>
        <w:t>【15题详解】</w:t>
      </w:r>
    </w:p>
    <w:p w14:paraId="3FA5CB05">
      <w:pPr>
        <w:spacing w:line="360" w:lineRule="auto"/>
        <w:jc w:val="left"/>
        <w:textAlignment w:val="center"/>
        <w:rPr>
          <w:color w:val="000000"/>
        </w:rPr>
      </w:pPr>
      <w:r>
        <w:rPr>
          <w:color w:val="000000"/>
        </w:rPr>
        <w:t>最佳标题题。本文主要介绍不同动物的睡眠方式，故选C。</w:t>
      </w:r>
    </w:p>
    <w:p w14:paraId="563FE9E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38F840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Have you ever tried writing a poem? Maybe you think it is impossible especially if you do not think you are naturally creative. But if you follow the steps below, you can also write a better poem than you expected. </w:t>
      </w:r>
      <w:r>
        <w:rPr>
          <w:color w:val="000000"/>
          <w:u w:val="single"/>
        </w:rPr>
        <w:t>____16____</w:t>
      </w:r>
    </w:p>
    <w:p w14:paraId="66E57F83">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Pick a theme (</w:t>
      </w:r>
      <w:r>
        <w:rPr>
          <w:rFonts w:ascii="宋体" w:hAnsi="宋体" w:eastAsia="宋体" w:cs="宋体"/>
          <w:color w:val="000000"/>
        </w:rPr>
        <w:t>主题</w:t>
      </w:r>
      <w:r>
        <w:rPr>
          <w:rFonts w:ascii="Times New Roman" w:hAnsi="Times New Roman" w:eastAsia="Times New Roman" w:cs="Times New Roman"/>
          <w:color w:val="000000"/>
        </w:rPr>
        <w:t xml:space="preserve">) that interests you. Find the theme that you are interested in. </w:t>
      </w:r>
      <w:r>
        <w:rPr>
          <w:color w:val="000000"/>
          <w:u w:val="single"/>
        </w:rPr>
        <w:t>____17____</w:t>
      </w:r>
      <w:r>
        <w:rPr>
          <w:rFonts w:ascii="Times New Roman" w:hAnsi="Times New Roman" w:eastAsia="Times New Roman" w:cs="Times New Roman"/>
          <w:color w:val="000000"/>
        </w:rPr>
        <w:t xml:space="preserve"> “Love and friendship” is always the theme for a poem.</w:t>
      </w:r>
    </w:p>
    <w:p w14:paraId="301DAB0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Choose a form for your poem. Get your creative minds working by picking a poetic form. You may choose a poetic form that you find easy.</w:t>
      </w:r>
    </w:p>
    <w:p w14:paraId="782234BD">
      <w:pPr>
        <w:spacing w:line="360" w:lineRule="auto"/>
        <w:jc w:val="left"/>
        <w:textAlignment w:val="center"/>
        <w:rPr>
          <w:color w:val="000000"/>
        </w:rPr>
      </w:pPr>
      <w:r>
        <w:rPr>
          <w:color w:val="000000"/>
        </w:rPr>
        <w:drawing>
          <wp:inline distT="0" distB="0" distL="114300" distR="114300">
            <wp:extent cx="1276350" cy="8858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76350" cy="885825"/>
                    </a:xfrm>
                    <a:prstGeom prst="rect">
                      <a:avLst/>
                    </a:prstGeom>
                  </pic:spPr>
                </pic:pic>
              </a:graphicData>
            </a:graphic>
          </wp:inline>
        </w:drawing>
      </w:r>
    </w:p>
    <w:p w14:paraId="2DB176F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Use your imaginations. You should always try to describe something using the five senses. </w:t>
      </w:r>
      <w:r>
        <w:rPr>
          <w:color w:val="000000"/>
          <w:u w:val="single"/>
        </w:rPr>
        <w:t>____18____</w:t>
      </w:r>
      <w:r>
        <w:rPr>
          <w:rFonts w:ascii="Times New Roman" w:hAnsi="Times New Roman" w:eastAsia="Times New Roman" w:cs="Times New Roman"/>
          <w:color w:val="000000"/>
        </w:rPr>
        <w:t xml:space="preserve"> Using imaginations will lead your readers into the world of your poem and make images (</w:t>
      </w:r>
      <w:r>
        <w:rPr>
          <w:rFonts w:ascii="宋体" w:hAnsi="宋体" w:eastAsia="宋体" w:cs="宋体"/>
          <w:color w:val="000000"/>
        </w:rPr>
        <w:t>意象</w:t>
      </w:r>
      <w:r>
        <w:rPr>
          <w:rFonts w:ascii="Times New Roman" w:hAnsi="Times New Roman" w:eastAsia="Times New Roman" w:cs="Times New Roman"/>
          <w:color w:val="000000"/>
        </w:rPr>
        <w:t>) come alive for them.</w:t>
      </w:r>
    </w:p>
    <w:p w14:paraId="6DE9A467">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color w:val="000000"/>
          <w:u w:val="single"/>
        </w:rPr>
        <w:t>____19____</w:t>
      </w:r>
      <w:r>
        <w:rPr>
          <w:rFonts w:ascii="Times New Roman" w:hAnsi="Times New Roman" w:eastAsia="Times New Roman" w:cs="Times New Roman"/>
          <w:color w:val="000000"/>
        </w:rPr>
        <w:t xml:space="preserve"> You could use “the heart of stone”, “as white as snow” and so on. With these expressions, your poem will be different. They can make your poem a piece of wonderful work to your readers.</w:t>
      </w:r>
    </w:p>
    <w:p w14:paraId="63D1AD57">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Read the poem out loud. Once you have completed a poem, you should read it aloud to yourself. </w:t>
      </w:r>
      <w:r>
        <w:rPr>
          <w:color w:val="000000"/>
          <w:u w:val="single"/>
        </w:rPr>
        <w:t>____20____</w:t>
      </w:r>
      <w:r>
        <w:rPr>
          <w:rFonts w:ascii="Times New Roman" w:hAnsi="Times New Roman" w:eastAsia="Times New Roman" w:cs="Times New Roman"/>
          <w:color w:val="000000"/>
        </w:rPr>
        <w:t xml:space="preserve"> Pay attention to how each line of your poem moves into the next smoothly. Keep a pen close by so you can mark any lines or words that sound difficult and strange.</w:t>
      </w:r>
    </w:p>
    <w:p w14:paraId="78DE5E8D">
      <w:pPr>
        <w:spacing w:line="360" w:lineRule="auto"/>
        <w:jc w:val="left"/>
        <w:textAlignment w:val="center"/>
        <w:rPr>
          <w:rFonts w:ascii="宋体" w:hAnsi="宋体" w:eastAsia="宋体" w:cs="宋体"/>
          <w:color w:val="000000"/>
        </w:rPr>
      </w:pPr>
      <w:r>
        <w:rPr>
          <w:rFonts w:ascii="宋体" w:hAnsi="宋体" w:eastAsia="宋体" w:cs="宋体"/>
          <w:color w:val="000000"/>
        </w:rPr>
        <w:t>根据材料内容，从下面五个选项中选出能填入文中空缺处的最佳选项，使文章意思通顺、内容完整。</w:t>
      </w:r>
    </w:p>
    <w:p w14:paraId="6E9955D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use of special expressions.</w:t>
      </w:r>
    </w:p>
    <w:p w14:paraId="220FBF6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Start your poem with a clear idea.</w:t>
      </w:r>
    </w:p>
    <w:p w14:paraId="3BDC6F9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Notice how the words sound on the page.</w:t>
      </w:r>
    </w:p>
    <w:p w14:paraId="3556BBD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are smell, taste, touch, sight and sound.</w:t>
      </w:r>
    </w:p>
    <w:p w14:paraId="042951AA">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You will be proud to share it with your friends.</w:t>
      </w:r>
    </w:p>
    <w:p w14:paraId="36DFA79D">
      <w:pPr>
        <w:spacing w:line="360" w:lineRule="auto"/>
        <w:textAlignment w:val="center"/>
        <w:rPr>
          <w:color w:val="000000"/>
        </w:rPr>
      </w:pPr>
      <w:r>
        <w:rPr>
          <w:color w:val="2E75B6"/>
        </w:rPr>
        <w:t>【答案】</w:t>
      </w:r>
      <w:r>
        <w:rPr>
          <w:color w:val="000000"/>
        </w:rPr>
        <w:t>16. E    17. B    18. D    19. A    20. C</w:t>
      </w:r>
    </w:p>
    <w:p w14:paraId="112F261E">
      <w:pPr>
        <w:spacing w:line="360" w:lineRule="auto"/>
        <w:textAlignment w:val="center"/>
        <w:rPr>
          <w:color w:val="000000"/>
        </w:rPr>
      </w:pPr>
      <w:r>
        <w:rPr>
          <w:color w:val="2E75B6"/>
        </w:rPr>
        <w:t>【解析】</w:t>
      </w:r>
    </w:p>
    <w:p w14:paraId="61FD274F">
      <w:pPr>
        <w:spacing w:line="360" w:lineRule="auto"/>
        <w:jc w:val="left"/>
        <w:textAlignment w:val="center"/>
        <w:rPr>
          <w:color w:val="000000"/>
        </w:rPr>
      </w:pPr>
      <w:r>
        <w:rPr>
          <w:color w:val="000000"/>
        </w:rPr>
        <w:t>【导语】本文主要介绍了如何写诗，并详解介绍了一些方法和建议。</w:t>
      </w:r>
    </w:p>
    <w:p w14:paraId="449E1F6E">
      <w:pPr>
        <w:spacing w:line="360" w:lineRule="auto"/>
        <w:jc w:val="left"/>
        <w:textAlignment w:val="center"/>
        <w:rPr>
          <w:color w:val="000000"/>
        </w:rPr>
      </w:pPr>
      <w:r>
        <w:rPr>
          <w:color w:val="000000"/>
        </w:rPr>
        <w:t>【16题详解】</w:t>
      </w:r>
    </w:p>
    <w:p w14:paraId="7FD18197">
      <w:pPr>
        <w:spacing w:line="360" w:lineRule="auto"/>
        <w:jc w:val="left"/>
        <w:textAlignment w:val="center"/>
        <w:rPr>
          <w:color w:val="000000"/>
        </w:rPr>
      </w:pPr>
      <w:r>
        <w:rPr>
          <w:color w:val="000000"/>
        </w:rPr>
        <w:t>根据“But if you follow the steps below, you can also write better poem than you expected”可知，但如果你遵循下面的步骤，你也可以写出比你预期更好的诗。写下好诗是一件开心的事情，应会和朋友分享。选项E“你会为与你的朋友分享它而感到骄傲”符合语境。故选E。</w:t>
      </w:r>
    </w:p>
    <w:p w14:paraId="09B7C92F">
      <w:pPr>
        <w:spacing w:line="360" w:lineRule="auto"/>
        <w:jc w:val="left"/>
        <w:textAlignment w:val="center"/>
        <w:rPr>
          <w:color w:val="000000"/>
        </w:rPr>
      </w:pPr>
      <w:r>
        <w:rPr>
          <w:color w:val="000000"/>
        </w:rPr>
        <w:t>【17题详解】</w:t>
      </w:r>
    </w:p>
    <w:p w14:paraId="2E98F775">
      <w:pPr>
        <w:spacing w:line="360" w:lineRule="auto"/>
        <w:jc w:val="left"/>
        <w:textAlignment w:val="center"/>
        <w:rPr>
          <w:color w:val="000000"/>
        </w:rPr>
      </w:pPr>
      <w:r>
        <w:rPr>
          <w:color w:val="000000"/>
        </w:rPr>
        <w:t>根据“Find the theme that you are interested in”可知，找到你感兴趣的主题。找好主题，有助于自己的写作思路。选项B“以清晰的思路开始你的诗”符合语境。故选B。</w:t>
      </w:r>
    </w:p>
    <w:p w14:paraId="50473132">
      <w:pPr>
        <w:spacing w:line="360" w:lineRule="auto"/>
        <w:jc w:val="left"/>
        <w:textAlignment w:val="center"/>
        <w:rPr>
          <w:color w:val="000000"/>
        </w:rPr>
      </w:pPr>
      <w:r>
        <w:rPr>
          <w:color w:val="000000"/>
        </w:rPr>
        <w:t>【18题详解】</w:t>
      </w:r>
    </w:p>
    <w:p w14:paraId="0C050D48">
      <w:pPr>
        <w:spacing w:line="360" w:lineRule="auto"/>
        <w:jc w:val="left"/>
        <w:textAlignment w:val="center"/>
        <w:rPr>
          <w:color w:val="000000"/>
        </w:rPr>
      </w:pPr>
      <w:r>
        <w:rPr>
          <w:color w:val="000000"/>
        </w:rPr>
        <w:t>根据“You should always try to describe something using the five senses.”可知，你应该试着用五种感觉来描述事物。此处谈到了“五感”。选项D“它们是嗅觉、味觉、触觉、视觉和声音”符合语境。故选D。</w:t>
      </w:r>
    </w:p>
    <w:p w14:paraId="6ADDCFC6">
      <w:pPr>
        <w:spacing w:line="360" w:lineRule="auto"/>
        <w:jc w:val="left"/>
        <w:textAlignment w:val="center"/>
        <w:rPr>
          <w:color w:val="000000"/>
        </w:rPr>
      </w:pPr>
      <w:r>
        <w:rPr>
          <w:color w:val="000000"/>
        </w:rPr>
        <w:t>【19题详解】</w:t>
      </w:r>
    </w:p>
    <w:p w14:paraId="5C33399D">
      <w:pPr>
        <w:spacing w:line="360" w:lineRule="auto"/>
        <w:jc w:val="left"/>
        <w:textAlignment w:val="center"/>
        <w:rPr>
          <w:color w:val="000000"/>
        </w:rPr>
      </w:pPr>
      <w:r>
        <w:rPr>
          <w:color w:val="000000"/>
        </w:rPr>
        <w:t>根据“With these expressions, your poem will be different.”可知，有了这些表达，你的诗就不一样了。此处谈到了“表达”。选项A“使用特殊表达”符合语境。故选A。</w:t>
      </w:r>
    </w:p>
    <w:p w14:paraId="3154A73C">
      <w:pPr>
        <w:spacing w:line="360" w:lineRule="auto"/>
        <w:jc w:val="left"/>
        <w:textAlignment w:val="center"/>
        <w:rPr>
          <w:color w:val="000000"/>
        </w:rPr>
      </w:pPr>
      <w:r>
        <w:rPr>
          <w:color w:val="000000"/>
        </w:rPr>
        <w:t>【20题详解】</w:t>
      </w:r>
    </w:p>
    <w:p w14:paraId="133990A2">
      <w:pPr>
        <w:spacing w:line="360" w:lineRule="auto"/>
        <w:jc w:val="left"/>
        <w:textAlignment w:val="center"/>
        <w:rPr>
          <w:color w:val="000000"/>
        </w:rPr>
      </w:pPr>
      <w:r>
        <w:rPr>
          <w:color w:val="000000"/>
        </w:rPr>
        <w:t>根据“Read the poem out loud.”可知，大声朗读这首诗。此处说的是“朗读”。选项C“注意单词在纸上的读音”符合语境。故选C。</w:t>
      </w:r>
    </w:p>
    <w:p w14:paraId="66D3F3D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C2176B">
      <w:pPr>
        <w:spacing w:line="360" w:lineRule="auto"/>
        <w:jc w:val="left"/>
        <w:textAlignment w:val="center"/>
        <w:rPr>
          <w:rFonts w:ascii="宋体" w:hAnsi="宋体" w:eastAsia="宋体" w:cs="宋体"/>
          <w:color w:val="000000"/>
        </w:rPr>
      </w:pPr>
      <w:r>
        <w:rPr>
          <w:rFonts w:ascii="宋体" w:hAnsi="宋体" w:eastAsia="宋体" w:cs="宋体"/>
          <w:color w:val="000000"/>
        </w:rPr>
        <w:t>先通读短文，掌握其大意，然后从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四个选项中选出一个可以填入相应空白处的最佳答案。</w:t>
      </w:r>
    </w:p>
    <w:p w14:paraId="61F93C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Bella arrived home late from school that day. When she walked past her mother’s room she found her mum was </w:t>
      </w:r>
      <w:r>
        <w:rPr>
          <w:color w:val="000000"/>
          <w:u w:val="single"/>
        </w:rPr>
        <w:t>____21____</w:t>
      </w:r>
      <w:r>
        <w:rPr>
          <w:rFonts w:ascii="Times New Roman" w:hAnsi="Times New Roman" w:eastAsia="Times New Roman" w:cs="Times New Roman"/>
          <w:color w:val="000000"/>
        </w:rPr>
        <w:t xml:space="preserve"> in bed, and seemed to be very weak.</w:t>
      </w:r>
    </w:p>
    <w:p w14:paraId="6DCF6F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Bella entered her room and heard the cries from her little sister. She knew her dad was expect her to </w:t>
      </w:r>
      <w:r>
        <w:rPr>
          <w:color w:val="000000"/>
          <w:u w:val="single"/>
        </w:rPr>
        <w:t>____22____</w:t>
      </w:r>
      <w:r>
        <w:rPr>
          <w:rFonts w:ascii="Times New Roman" w:hAnsi="Times New Roman" w:eastAsia="Times New Roman" w:cs="Times New Roman"/>
          <w:color w:val="000000"/>
        </w:rPr>
        <w:t xml:space="preserve"> her sister. And she also had to prepare meals for the whole family </w:t>
      </w:r>
      <w:r>
        <w:rPr>
          <w:color w:val="000000"/>
          <w:u w:val="single"/>
        </w:rPr>
        <w:t>____23____</w:t>
      </w:r>
      <w:r>
        <w:rPr>
          <w:rFonts w:ascii="Times New Roman" w:hAnsi="Times New Roman" w:eastAsia="Times New Roman" w:cs="Times New Roman"/>
          <w:color w:val="000000"/>
        </w:rPr>
        <w:t xml:space="preserve"> her mum did before. Bella thought it was not </w:t>
      </w:r>
      <w:r>
        <w:rPr>
          <w:color w:val="000000"/>
          <w:u w:val="single"/>
        </w:rPr>
        <w:t>____24____</w:t>
      </w:r>
      <w:r>
        <w:rPr>
          <w:rFonts w:ascii="Times New Roman" w:hAnsi="Times New Roman" w:eastAsia="Times New Roman" w:cs="Times New Roman"/>
          <w:color w:val="000000"/>
        </w:rPr>
        <w:t xml:space="preserve"> because she also had schoolwork to do, just like everyone else in her class. Why did she have to be the grown-up?</w:t>
      </w:r>
    </w:p>
    <w:p w14:paraId="2AF295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she got out of the room, she saw her </w:t>
      </w:r>
      <w:r>
        <w:rPr>
          <w:color w:val="000000"/>
          <w:u w:val="single"/>
        </w:rPr>
        <w:t>____25____</w:t>
      </w:r>
      <w:r>
        <w:rPr>
          <w:rFonts w:ascii="Times New Roman" w:hAnsi="Times New Roman" w:eastAsia="Times New Roman" w:cs="Times New Roman"/>
          <w:color w:val="000000"/>
        </w:rPr>
        <w:t xml:space="preserve"> sitting at the kitchen table, lonely and tired. Suddenly, something happened inside Bella. She </w:t>
      </w:r>
      <w:r>
        <w:rPr>
          <w:color w:val="000000"/>
          <w:u w:val="single"/>
        </w:rPr>
        <w:t>____26____</w:t>
      </w:r>
      <w:r>
        <w:rPr>
          <w:rFonts w:ascii="Times New Roman" w:hAnsi="Times New Roman" w:eastAsia="Times New Roman" w:cs="Times New Roman"/>
          <w:color w:val="000000"/>
        </w:rPr>
        <w:t xml:space="preserve"> that her father, as well as a husband, must be really </w:t>
      </w:r>
      <w:r>
        <w:rPr>
          <w:color w:val="000000"/>
          <w:u w:val="single"/>
        </w:rPr>
        <w:t>____27____</w:t>
      </w:r>
      <w:r>
        <w:rPr>
          <w:rFonts w:ascii="Times New Roman" w:hAnsi="Times New Roman" w:eastAsia="Times New Roman" w:cs="Times New Roman"/>
          <w:color w:val="000000"/>
        </w:rPr>
        <w:t>.</w:t>
      </w:r>
    </w:p>
    <w:p w14:paraId="4152F8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she heard a deep voice from her father, “Make the </w:t>
      </w:r>
      <w:r>
        <w:rPr>
          <w:color w:val="000000"/>
          <w:u w:val="single"/>
        </w:rPr>
        <w:t>____28____</w:t>
      </w:r>
      <w:r>
        <w:rPr>
          <w:rFonts w:ascii="Times New Roman" w:hAnsi="Times New Roman" w:eastAsia="Times New Roman" w:cs="Times New Roman"/>
          <w:color w:val="000000"/>
        </w:rPr>
        <w:t>, will you, Bella?”</w:t>
      </w:r>
    </w:p>
    <w:p w14:paraId="116283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was going to find a(n) </w:t>
      </w:r>
      <w:r>
        <w:rPr>
          <w:color w:val="000000"/>
          <w:u w:val="single"/>
        </w:rPr>
        <w:t>____29____</w:t>
      </w:r>
      <w:r>
        <w:rPr>
          <w:rFonts w:ascii="Times New Roman" w:hAnsi="Times New Roman" w:eastAsia="Times New Roman" w:cs="Times New Roman"/>
          <w:color w:val="000000"/>
        </w:rPr>
        <w:t xml:space="preserve"> to meet her friends, but she stopped and said to herself, “It is a </w:t>
      </w:r>
      <w:r>
        <w:rPr>
          <w:color w:val="000000"/>
          <w:u w:val="single"/>
        </w:rPr>
        <w:t>____30____</w:t>
      </w:r>
      <w:r>
        <w:rPr>
          <w:rFonts w:ascii="Times New Roman" w:hAnsi="Times New Roman" w:eastAsia="Times New Roman" w:cs="Times New Roman"/>
          <w:color w:val="000000"/>
        </w:rPr>
        <w:t xml:space="preserve"> time for everyone in our family. I guess making meals is just what I can do to help. “Then she </w:t>
      </w:r>
      <w:r>
        <w:rPr>
          <w:color w:val="000000"/>
          <w:u w:val="single"/>
        </w:rPr>
        <w:t>____31____</w:t>
      </w:r>
      <w:r>
        <w:rPr>
          <w:rFonts w:ascii="Times New Roman" w:hAnsi="Times New Roman" w:eastAsia="Times New Roman" w:cs="Times New Roman"/>
          <w:color w:val="000000"/>
        </w:rPr>
        <w:t xml:space="preserve"> went into the kitchen and began peeling (</w:t>
      </w:r>
      <w:r>
        <w:rPr>
          <w:rFonts w:ascii="宋体" w:hAnsi="宋体" w:eastAsia="宋体" w:cs="宋体"/>
          <w:color w:val="000000"/>
        </w:rPr>
        <w:t>削</w:t>
      </w:r>
      <w:r>
        <w:rPr>
          <w:rFonts w:ascii="Times New Roman" w:hAnsi="Times New Roman" w:eastAsia="Times New Roman" w:cs="Times New Roman"/>
          <w:color w:val="000000"/>
        </w:rPr>
        <w:t>) potatoes.</w:t>
      </w:r>
    </w:p>
    <w:p w14:paraId="367A58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“OK, Daddy.” said Bella. “Everything will be all right and we can </w:t>
      </w:r>
      <w:r>
        <w:rPr>
          <w:color w:val="000000"/>
          <w:u w:val="single"/>
        </w:rPr>
        <w:t>____32____</w:t>
      </w:r>
      <w:r>
        <w:rPr>
          <w:rFonts w:ascii="Times New Roman" w:hAnsi="Times New Roman" w:eastAsia="Times New Roman" w:cs="Times New Roman"/>
          <w:color w:val="000000"/>
        </w:rPr>
        <w:t xml:space="preserve">.” At the moment, she saw a smile on her father’s face. She felt </w:t>
      </w:r>
      <w:r>
        <w:rPr>
          <w:color w:val="000000"/>
          <w:u w:val="single"/>
        </w:rPr>
        <w:t>____33____</w:t>
      </w:r>
      <w:r>
        <w:rPr>
          <w:rFonts w:ascii="Times New Roman" w:hAnsi="Times New Roman" w:eastAsia="Times New Roman" w:cs="Times New Roman"/>
          <w:color w:val="000000"/>
        </w:rPr>
        <w:t xml:space="preserve">— grown-up, somehow. It was really good to </w:t>
      </w:r>
      <w:r>
        <w:rPr>
          <w:color w:val="000000"/>
          <w:u w:val="single"/>
        </w:rPr>
        <w:t>____34____</w:t>
      </w:r>
      <w:r>
        <w:rPr>
          <w:rFonts w:ascii="Times New Roman" w:hAnsi="Times New Roman" w:eastAsia="Times New Roman" w:cs="Times New Roman"/>
          <w:color w:val="000000"/>
        </w:rPr>
        <w:t xml:space="preserve"> a smile to her father’s face, even for only a moment.</w:t>
      </w:r>
    </w:p>
    <w:p w14:paraId="03CCF9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“Daddy, whatever happens, we will be OK. Right?”</w:t>
      </w:r>
    </w:p>
    <w:p w14:paraId="7F635D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we will. If we </w:t>
      </w:r>
      <w:r>
        <w:rPr>
          <w:color w:val="000000"/>
          <w:u w:val="single"/>
        </w:rPr>
        <w:t>____35____</w:t>
      </w:r>
      <w:r>
        <w:rPr>
          <w:rFonts w:ascii="Times New Roman" w:hAnsi="Times New Roman" w:eastAsia="Times New Roman" w:cs="Times New Roman"/>
          <w:color w:val="000000"/>
        </w:rPr>
        <w:t xml:space="preserve"> each other, we’ll always be all right.”</w:t>
      </w:r>
    </w:p>
    <w:p w14:paraId="4A79C2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both smiled at each other over the table.</w:t>
      </w:r>
    </w:p>
    <w:p w14:paraId="07A32C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only</w:t>
      </w:r>
      <w:r>
        <w:rPr>
          <w:color w:val="000000"/>
        </w:rPr>
        <w:tab/>
      </w:r>
      <w:r>
        <w:rPr>
          <w:color w:val="000000"/>
        </w:rPr>
        <w:t xml:space="preserve">C. </w:t>
      </w:r>
      <w:r>
        <w:rPr>
          <w:rFonts w:ascii="Times New Roman" w:hAnsi="Times New Roman" w:eastAsia="Times New Roman" w:cs="Times New Roman"/>
          <w:color w:val="000000"/>
        </w:rPr>
        <w:t>even</w:t>
      </w:r>
      <w:r>
        <w:rPr>
          <w:color w:val="000000"/>
        </w:rPr>
        <w:tab/>
      </w:r>
      <w:r>
        <w:rPr>
          <w:color w:val="000000"/>
        </w:rPr>
        <w:t xml:space="preserve">D. </w:t>
      </w:r>
      <w:r>
        <w:rPr>
          <w:rFonts w:ascii="Times New Roman" w:hAnsi="Times New Roman" w:eastAsia="Times New Roman" w:cs="Times New Roman"/>
          <w:color w:val="000000"/>
        </w:rPr>
        <w:t>almost</w:t>
      </w:r>
    </w:p>
    <w:p w14:paraId="5DAE5F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look for</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look over</w:t>
      </w:r>
      <w:r>
        <w:rPr>
          <w:color w:val="000000"/>
        </w:rPr>
        <w:tab/>
      </w:r>
      <w:r>
        <w:rPr>
          <w:color w:val="000000"/>
        </w:rPr>
        <w:t xml:space="preserve">D. </w:t>
      </w:r>
      <w:r>
        <w:rPr>
          <w:rFonts w:ascii="Times New Roman" w:hAnsi="Times New Roman" w:eastAsia="Times New Roman" w:cs="Times New Roman"/>
          <w:color w:val="000000"/>
        </w:rPr>
        <w:t>look through</w:t>
      </w:r>
    </w:p>
    <w:p w14:paraId="4A459A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unless</w:t>
      </w:r>
    </w:p>
    <w:p w14:paraId="3AD832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ready</w:t>
      </w:r>
      <w:r>
        <w:rPr>
          <w:color w:val="000000"/>
        </w:rPr>
        <w:tab/>
      </w:r>
      <w:r>
        <w:rPr>
          <w:color w:val="000000"/>
        </w:rPr>
        <w:t xml:space="preserve">C. </w:t>
      </w:r>
      <w:r>
        <w:rPr>
          <w:rFonts w:ascii="Times New Roman" w:hAnsi="Times New Roman" w:eastAsia="Times New Roman" w:cs="Times New Roman"/>
          <w:color w:val="000000"/>
        </w:rPr>
        <w:t>fair</w:t>
      </w:r>
      <w:r>
        <w:rPr>
          <w:color w:val="000000"/>
        </w:rPr>
        <w:tab/>
      </w:r>
      <w:r>
        <w:rPr>
          <w:color w:val="000000"/>
        </w:rPr>
        <w:t xml:space="preserve">D. </w:t>
      </w:r>
      <w:r>
        <w:rPr>
          <w:rFonts w:ascii="Times New Roman" w:hAnsi="Times New Roman" w:eastAsia="Times New Roman" w:cs="Times New Roman"/>
          <w:color w:val="000000"/>
        </w:rPr>
        <w:t>true</w:t>
      </w:r>
    </w:p>
    <w:p w14:paraId="2BFA35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brother</w:t>
      </w:r>
      <w:r>
        <w:rPr>
          <w:color w:val="000000"/>
        </w:rPr>
        <w:tab/>
      </w:r>
      <w:r>
        <w:rPr>
          <w:color w:val="000000"/>
        </w:rPr>
        <w:t xml:space="preserve">B. </w:t>
      </w:r>
      <w:r>
        <w:rPr>
          <w:rFonts w:ascii="Times New Roman" w:hAnsi="Times New Roman" w:eastAsia="Times New Roman" w:cs="Times New Roman"/>
          <w:color w:val="000000"/>
        </w:rPr>
        <w:t>sister</w:t>
      </w:r>
      <w:r>
        <w:rPr>
          <w:color w:val="000000"/>
        </w:rPr>
        <w:tab/>
      </w:r>
      <w:r>
        <w:rPr>
          <w:color w:val="000000"/>
        </w:rPr>
        <w:t xml:space="preserve">C. </w:t>
      </w:r>
      <w:r>
        <w:rPr>
          <w:rFonts w:ascii="Times New Roman" w:hAnsi="Times New Roman" w:eastAsia="Times New Roman" w:cs="Times New Roman"/>
          <w:color w:val="000000"/>
        </w:rPr>
        <w:t>mum</w:t>
      </w:r>
      <w:r>
        <w:rPr>
          <w:color w:val="000000"/>
        </w:rPr>
        <w:tab/>
      </w:r>
      <w:r>
        <w:rPr>
          <w:color w:val="000000"/>
        </w:rPr>
        <w:t xml:space="preserve">D. </w:t>
      </w:r>
      <w:r>
        <w:rPr>
          <w:rFonts w:ascii="Times New Roman" w:hAnsi="Times New Roman" w:eastAsia="Times New Roman" w:cs="Times New Roman"/>
          <w:color w:val="000000"/>
        </w:rPr>
        <w:t>dad</w:t>
      </w:r>
    </w:p>
    <w:p w14:paraId="43DEDD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explained</w:t>
      </w:r>
      <w:r>
        <w:rPr>
          <w:color w:val="000000"/>
        </w:rPr>
        <w:tab/>
      </w:r>
      <w:r>
        <w:rPr>
          <w:color w:val="000000"/>
        </w:rPr>
        <w:t xml:space="preserve">B. </w:t>
      </w:r>
      <w:r>
        <w:rPr>
          <w:rFonts w:ascii="Times New Roman" w:hAnsi="Times New Roman" w:eastAsia="Times New Roman" w:cs="Times New Roman"/>
          <w:color w:val="000000"/>
        </w:rPr>
        <w:t>expected</w:t>
      </w:r>
      <w:r>
        <w:rPr>
          <w:color w:val="000000"/>
        </w:rPr>
        <w:tab/>
      </w:r>
      <w:r>
        <w:rPr>
          <w:color w:val="000000"/>
        </w:rPr>
        <w:t xml:space="preserve">C. </w:t>
      </w:r>
      <w:r>
        <w:rPr>
          <w:rFonts w:ascii="Times New Roman" w:hAnsi="Times New Roman" w:eastAsia="Times New Roman" w:cs="Times New Roman"/>
          <w:color w:val="000000"/>
        </w:rPr>
        <w:t>realized</w:t>
      </w:r>
      <w:r>
        <w:rPr>
          <w:color w:val="000000"/>
        </w:rPr>
        <w:tab/>
      </w:r>
      <w:r>
        <w:rPr>
          <w:color w:val="000000"/>
        </w:rPr>
        <w:t xml:space="preserve">D. </w:t>
      </w:r>
      <w:r>
        <w:rPr>
          <w:rFonts w:ascii="Times New Roman" w:hAnsi="Times New Roman" w:eastAsia="Times New Roman" w:cs="Times New Roman"/>
          <w:color w:val="000000"/>
        </w:rPr>
        <w:t>promised</w:t>
      </w:r>
    </w:p>
    <w:p w14:paraId="4CEFC5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moved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pleased</w:t>
      </w:r>
      <w:r>
        <w:rPr>
          <w:color w:val="000000"/>
        </w:rPr>
        <w:tab/>
      </w:r>
      <w:r>
        <w:rPr>
          <w:color w:val="000000"/>
        </w:rPr>
        <w:t xml:space="preserve">D. </w:t>
      </w:r>
      <w:r>
        <w:rPr>
          <w:rFonts w:ascii="Times New Roman" w:hAnsi="Times New Roman" w:eastAsia="Times New Roman" w:cs="Times New Roman"/>
          <w:color w:val="000000"/>
        </w:rPr>
        <w:t>surprised</w:t>
      </w:r>
    </w:p>
    <w:p w14:paraId="272F27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bed</w:t>
      </w:r>
      <w:r>
        <w:rPr>
          <w:color w:val="000000"/>
        </w:rPr>
        <w:tab/>
      </w:r>
      <w:r>
        <w:rPr>
          <w:color w:val="000000"/>
        </w:rPr>
        <w:t xml:space="preserve">B. </w:t>
      </w:r>
      <w:r>
        <w:rPr>
          <w:rFonts w:ascii="Times New Roman" w:hAnsi="Times New Roman" w:eastAsia="Times New Roman" w:cs="Times New Roman"/>
          <w:color w:val="000000"/>
        </w:rPr>
        <w:t>table</w:t>
      </w:r>
      <w:r>
        <w:rPr>
          <w:color w:val="000000"/>
        </w:rPr>
        <w:tab/>
      </w:r>
      <w:r>
        <w:rPr>
          <w:color w:val="000000"/>
        </w:rPr>
        <w:t xml:space="preserve">C. </w:t>
      </w:r>
      <w:r>
        <w:rPr>
          <w:rFonts w:ascii="Times New Roman" w:hAnsi="Times New Roman" w:eastAsia="Times New Roman" w:cs="Times New Roman"/>
          <w:color w:val="000000"/>
        </w:rPr>
        <w:t>dinner</w:t>
      </w:r>
      <w:r>
        <w:rPr>
          <w:color w:val="000000"/>
        </w:rPr>
        <w:tab/>
      </w:r>
      <w:r>
        <w:rPr>
          <w:color w:val="000000"/>
        </w:rPr>
        <w:t xml:space="preserve">D. </w:t>
      </w:r>
      <w:r>
        <w:rPr>
          <w:rFonts w:ascii="Times New Roman" w:hAnsi="Times New Roman" w:eastAsia="Times New Roman" w:cs="Times New Roman"/>
          <w:color w:val="000000"/>
        </w:rPr>
        <w:t>present</w:t>
      </w:r>
    </w:p>
    <w:p w14:paraId="3C4F95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excuse</w:t>
      </w:r>
      <w:r>
        <w:rPr>
          <w:color w:val="000000"/>
        </w:rPr>
        <w:tab/>
      </w:r>
      <w:r>
        <w:rPr>
          <w:color w:val="000000"/>
        </w:rPr>
        <w:t xml:space="preserve">B. </w:t>
      </w:r>
      <w:r>
        <w:rPr>
          <w:rFonts w:ascii="Times New Roman" w:hAnsi="Times New Roman" w:eastAsia="Times New Roman" w:cs="Times New Roman"/>
          <w:color w:val="000000"/>
        </w:rPr>
        <w:t>suggestion</w:t>
      </w:r>
      <w:r>
        <w:rPr>
          <w:color w:val="000000"/>
        </w:rPr>
        <w:tab/>
      </w:r>
      <w:r>
        <w:rPr>
          <w:color w:val="000000"/>
        </w:rPr>
        <w:t xml:space="preserve">C. </w:t>
      </w:r>
      <w:r>
        <w:rPr>
          <w:rFonts w:ascii="Times New Roman" w:hAnsi="Times New Roman" w:eastAsia="Times New Roman" w:cs="Times New Roman"/>
          <w:color w:val="000000"/>
        </w:rPr>
        <w:t>example</w:t>
      </w:r>
      <w:r>
        <w:rPr>
          <w:color w:val="000000"/>
        </w:rPr>
        <w:tab/>
      </w:r>
      <w:r>
        <w:rPr>
          <w:color w:val="000000"/>
        </w:rPr>
        <w:t xml:space="preserve">D. </w:t>
      </w:r>
      <w:r>
        <w:rPr>
          <w:rFonts w:ascii="Times New Roman" w:hAnsi="Times New Roman" w:eastAsia="Times New Roman" w:cs="Times New Roman"/>
          <w:color w:val="000000"/>
        </w:rPr>
        <w:t>question</w:t>
      </w:r>
    </w:p>
    <w:p w14:paraId="41E5BB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good</w:t>
      </w:r>
      <w:r>
        <w:rPr>
          <w:color w:val="000000"/>
        </w:rPr>
        <w:tab/>
      </w:r>
      <w:r>
        <w:rPr>
          <w:color w:val="000000"/>
        </w:rPr>
        <w:t xml:space="preserve">D. </w:t>
      </w:r>
      <w:r>
        <w:rPr>
          <w:rFonts w:ascii="Times New Roman" w:hAnsi="Times New Roman" w:eastAsia="Times New Roman" w:cs="Times New Roman"/>
          <w:color w:val="000000"/>
        </w:rPr>
        <w:t>right</w:t>
      </w:r>
    </w:p>
    <w:p w14:paraId="7BD6DD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simply</w:t>
      </w:r>
      <w:r>
        <w:rPr>
          <w:color w:val="000000"/>
        </w:rPr>
        <w:tab/>
      </w:r>
      <w:r>
        <w:rPr>
          <w:color w:val="000000"/>
        </w:rPr>
        <w:t xml:space="preserve">B. </w:t>
      </w:r>
      <w:r>
        <w:rPr>
          <w:rFonts w:ascii="Times New Roman" w:hAnsi="Times New Roman" w:eastAsia="Times New Roman" w:cs="Times New Roman"/>
          <w:color w:val="000000"/>
        </w:rPr>
        <w:t>bravely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suddenly</w:t>
      </w:r>
    </w:p>
    <w:p w14:paraId="2A75E8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decide</w:t>
      </w:r>
      <w:r>
        <w:rPr>
          <w:color w:val="000000"/>
        </w:rPr>
        <w:tab/>
      </w:r>
      <w:r>
        <w:rPr>
          <w:color w:val="000000"/>
        </w:rPr>
        <w:t xml:space="preserve">B. </w:t>
      </w:r>
      <w:r>
        <w:rPr>
          <w:rFonts w:ascii="Times New Roman" w:hAnsi="Times New Roman" w:eastAsia="Times New Roman" w:cs="Times New Roman"/>
          <w:color w:val="000000"/>
        </w:rPr>
        <w:t>manage</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understand</w:t>
      </w:r>
    </w:p>
    <w:p w14:paraId="07F55C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wrong</w:t>
      </w:r>
      <w:r>
        <w:rPr>
          <w:color w:val="000000"/>
        </w:rPr>
        <w:tab/>
      </w:r>
      <w:r>
        <w:rPr>
          <w:color w:val="000000"/>
        </w:rPr>
        <w:t xml:space="preserve">C. </w:t>
      </w:r>
      <w:r>
        <w:rPr>
          <w:rFonts w:ascii="Times New Roman" w:hAnsi="Times New Roman" w:eastAsia="Times New Roman" w:cs="Times New Roman"/>
          <w:color w:val="000000"/>
        </w:rPr>
        <w:t>lucky</w:t>
      </w:r>
      <w:r>
        <w:rPr>
          <w:color w:val="000000"/>
        </w:rPr>
        <w:tab/>
      </w:r>
      <w:r>
        <w:rPr>
          <w:color w:val="000000"/>
        </w:rPr>
        <w:t xml:space="preserve">D. </w:t>
      </w:r>
      <w:r>
        <w:rPr>
          <w:rFonts w:ascii="Times New Roman" w:hAnsi="Times New Roman" w:eastAsia="Times New Roman" w:cs="Times New Roman"/>
          <w:color w:val="000000"/>
        </w:rPr>
        <w:t>different</w:t>
      </w:r>
    </w:p>
    <w:p w14:paraId="46CBA7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bring</w:t>
      </w:r>
      <w:r>
        <w:rPr>
          <w:color w:val="000000"/>
        </w:rPr>
        <w:tab/>
      </w:r>
      <w:r>
        <w:rPr>
          <w:color w:val="000000"/>
        </w:rPr>
        <w:t xml:space="preserve">B. </w:t>
      </w:r>
      <w:r>
        <w:rPr>
          <w:rFonts w:ascii="Times New Roman" w:hAnsi="Times New Roman" w:eastAsia="Times New Roman" w:cs="Times New Roman"/>
          <w:color w:val="000000"/>
        </w:rPr>
        <w:t>keep</w:t>
      </w:r>
      <w:r>
        <w:rPr>
          <w:color w:val="000000"/>
        </w:rPr>
        <w:tab/>
      </w:r>
      <w:r>
        <w:rPr>
          <w:color w:val="000000"/>
        </w:rPr>
        <w:t xml:space="preserve">C. </w:t>
      </w:r>
      <w:r>
        <w:rPr>
          <w:rFonts w:ascii="Times New Roman" w:hAnsi="Times New Roman" w:eastAsia="Times New Roman" w:cs="Times New Roman"/>
          <w:color w:val="000000"/>
        </w:rPr>
        <w:t>turn</w:t>
      </w:r>
      <w:r>
        <w:rPr>
          <w:color w:val="000000"/>
        </w:rPr>
        <w:tab/>
      </w:r>
      <w:r>
        <w:rPr>
          <w:color w:val="000000"/>
        </w:rPr>
        <w:t xml:space="preserve">D. </w:t>
      </w:r>
      <w:r>
        <w:rPr>
          <w:rFonts w:ascii="Times New Roman" w:hAnsi="Times New Roman" w:eastAsia="Times New Roman" w:cs="Times New Roman"/>
          <w:color w:val="000000"/>
        </w:rPr>
        <w:t>hold</w:t>
      </w:r>
    </w:p>
    <w:p w14:paraId="5FAFE6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introduce</w:t>
      </w:r>
    </w:p>
    <w:p w14:paraId="554AC74B">
      <w:pPr>
        <w:spacing w:line="360" w:lineRule="auto"/>
        <w:textAlignment w:val="center"/>
        <w:rPr>
          <w:color w:val="000000"/>
        </w:rPr>
      </w:pPr>
      <w:r>
        <w:rPr>
          <w:color w:val="2E75B6"/>
        </w:rPr>
        <w:t>【答案】</w:t>
      </w:r>
      <w:r>
        <w:rPr>
          <w:color w:val="000000"/>
        </w:rPr>
        <w:t>21. A    22. B    23. A    24. C    25. D    26. C    27. B    28. C    29. A    30. B    31. C    32. B    33. D    34. A    35. C</w:t>
      </w:r>
    </w:p>
    <w:p w14:paraId="100FD751">
      <w:pPr>
        <w:spacing w:line="360" w:lineRule="auto"/>
        <w:textAlignment w:val="center"/>
        <w:rPr>
          <w:color w:val="000000"/>
        </w:rPr>
      </w:pPr>
      <w:r>
        <w:rPr>
          <w:color w:val="2E75B6"/>
        </w:rPr>
        <w:t>【解析】</w:t>
      </w:r>
    </w:p>
    <w:p w14:paraId="3ED8BFFE">
      <w:pPr>
        <w:spacing w:line="360" w:lineRule="auto"/>
        <w:jc w:val="left"/>
        <w:textAlignment w:val="center"/>
        <w:rPr>
          <w:color w:val="000000"/>
        </w:rPr>
      </w:pPr>
      <w:r>
        <w:rPr>
          <w:color w:val="000000"/>
        </w:rPr>
        <w:t>【导语】本文主要讲述了贝拉一开始觉得做家务并照顾妹妹对她来说是不公平的，后来意识到家里的困境后主动帮忙做家务，并和家人彼此相互鼓励相互支持。</w:t>
      </w:r>
    </w:p>
    <w:p w14:paraId="4376DBA6">
      <w:pPr>
        <w:spacing w:line="360" w:lineRule="auto"/>
        <w:jc w:val="left"/>
        <w:textAlignment w:val="center"/>
        <w:rPr>
          <w:color w:val="000000"/>
        </w:rPr>
      </w:pPr>
      <w:r>
        <w:rPr>
          <w:color w:val="000000"/>
        </w:rPr>
        <w:t>【21题详解】</w:t>
      </w:r>
    </w:p>
    <w:p w14:paraId="1FCC1714">
      <w:pPr>
        <w:spacing w:line="360" w:lineRule="auto"/>
        <w:jc w:val="left"/>
        <w:textAlignment w:val="center"/>
        <w:rPr>
          <w:color w:val="000000"/>
        </w:rPr>
      </w:pPr>
      <w:r>
        <w:rPr>
          <w:color w:val="000000"/>
        </w:rPr>
        <w:t>句意：当她走过母亲的房间时，她发现母亲还躺在床上，似乎很虚弱。</w:t>
      </w:r>
    </w:p>
    <w:p w14:paraId="0EAE1319">
      <w:pPr>
        <w:spacing w:line="360" w:lineRule="auto"/>
        <w:jc w:val="left"/>
        <w:textAlignment w:val="center"/>
        <w:rPr>
          <w:color w:val="000000"/>
        </w:rPr>
      </w:pPr>
      <w:r>
        <w:rPr>
          <w:color w:val="000000"/>
        </w:rPr>
        <w:t>still静止的；only只有；even甚至；almost几乎。根据“in bed”及“weak”可知，身体很虚弱，所以是在床上躺着，故选A。</w:t>
      </w:r>
    </w:p>
    <w:p w14:paraId="043595C6">
      <w:pPr>
        <w:spacing w:line="360" w:lineRule="auto"/>
        <w:jc w:val="left"/>
        <w:textAlignment w:val="center"/>
        <w:rPr>
          <w:color w:val="000000"/>
        </w:rPr>
      </w:pPr>
      <w:r>
        <w:rPr>
          <w:color w:val="000000"/>
        </w:rPr>
        <w:t>【22题详解】</w:t>
      </w:r>
    </w:p>
    <w:p w14:paraId="2D2BA4C9">
      <w:pPr>
        <w:spacing w:line="360" w:lineRule="auto"/>
        <w:jc w:val="left"/>
        <w:textAlignment w:val="center"/>
        <w:rPr>
          <w:color w:val="000000"/>
        </w:rPr>
      </w:pPr>
      <w:r>
        <w:rPr>
          <w:color w:val="000000"/>
        </w:rPr>
        <w:t>句意：她知道父亲希望她照顾妹妹。</w:t>
      </w:r>
    </w:p>
    <w:p w14:paraId="288391BF">
      <w:pPr>
        <w:spacing w:line="360" w:lineRule="auto"/>
        <w:jc w:val="left"/>
        <w:textAlignment w:val="center"/>
        <w:rPr>
          <w:color w:val="000000"/>
        </w:rPr>
      </w:pPr>
      <w:r>
        <w:rPr>
          <w:color w:val="000000"/>
        </w:rPr>
        <w:t>look for寻找；look after照顾；look over仔细检查；look through浏览。根据“expect her to…her sister”可知，期待能照顾妹妹，故选B。</w:t>
      </w:r>
    </w:p>
    <w:p w14:paraId="25CBFCA2">
      <w:pPr>
        <w:spacing w:line="360" w:lineRule="auto"/>
        <w:jc w:val="left"/>
        <w:textAlignment w:val="center"/>
        <w:rPr>
          <w:color w:val="000000"/>
        </w:rPr>
      </w:pPr>
      <w:r>
        <w:rPr>
          <w:color w:val="000000"/>
        </w:rPr>
        <w:t>【23题详解】</w:t>
      </w:r>
    </w:p>
    <w:p w14:paraId="486A60D3">
      <w:pPr>
        <w:spacing w:line="360" w:lineRule="auto"/>
        <w:jc w:val="left"/>
        <w:textAlignment w:val="center"/>
        <w:rPr>
          <w:color w:val="000000"/>
        </w:rPr>
      </w:pPr>
      <w:r>
        <w:rPr>
          <w:color w:val="000000"/>
        </w:rPr>
        <w:t>句意：她还得像她妈妈以前那样为全家人准备饭菜。</w:t>
      </w:r>
    </w:p>
    <w:p w14:paraId="09F9C734">
      <w:pPr>
        <w:spacing w:line="360" w:lineRule="auto"/>
        <w:jc w:val="left"/>
        <w:textAlignment w:val="center"/>
        <w:rPr>
          <w:color w:val="000000"/>
        </w:rPr>
      </w:pPr>
      <w:r>
        <w:rPr>
          <w:color w:val="000000"/>
        </w:rPr>
        <w:t>as像；until直到；since既然；unless除非。根据“her mum did before”可知，像妈妈之前做的那样，故选A。</w:t>
      </w:r>
    </w:p>
    <w:p w14:paraId="544AD9A6">
      <w:pPr>
        <w:spacing w:line="360" w:lineRule="auto"/>
        <w:jc w:val="left"/>
        <w:textAlignment w:val="center"/>
        <w:rPr>
          <w:color w:val="000000"/>
        </w:rPr>
      </w:pPr>
      <w:r>
        <w:rPr>
          <w:color w:val="000000"/>
        </w:rPr>
        <w:t>【24题详解】</w:t>
      </w:r>
    </w:p>
    <w:p w14:paraId="759512C4">
      <w:pPr>
        <w:spacing w:line="360" w:lineRule="auto"/>
        <w:jc w:val="left"/>
        <w:textAlignment w:val="center"/>
        <w:rPr>
          <w:color w:val="000000"/>
        </w:rPr>
      </w:pPr>
      <w:r>
        <w:rPr>
          <w:color w:val="000000"/>
        </w:rPr>
        <w:t>句意：贝拉认为这不公平，因为她还要做作业。</w:t>
      </w:r>
    </w:p>
    <w:p w14:paraId="5F0B4018">
      <w:pPr>
        <w:spacing w:line="360" w:lineRule="auto"/>
        <w:jc w:val="left"/>
        <w:textAlignment w:val="center"/>
        <w:rPr>
          <w:color w:val="000000"/>
        </w:rPr>
      </w:pPr>
      <w:r>
        <w:rPr>
          <w:color w:val="000000"/>
        </w:rPr>
        <w:t>clear清楚的；ready准备好的；fair公平的；true真实的。根据“because she also schoolwork to do”及“Why did she have to be the grown-up”可知，她觉得这一切对她不公平，故选C。</w:t>
      </w:r>
    </w:p>
    <w:p w14:paraId="7D0D5BE6">
      <w:pPr>
        <w:spacing w:line="360" w:lineRule="auto"/>
        <w:jc w:val="left"/>
        <w:textAlignment w:val="center"/>
        <w:rPr>
          <w:color w:val="000000"/>
        </w:rPr>
      </w:pPr>
      <w:r>
        <w:rPr>
          <w:color w:val="000000"/>
        </w:rPr>
        <w:t>【25题详解】</w:t>
      </w:r>
    </w:p>
    <w:p w14:paraId="157D0450">
      <w:pPr>
        <w:spacing w:line="360" w:lineRule="auto"/>
        <w:jc w:val="left"/>
        <w:textAlignment w:val="center"/>
        <w:rPr>
          <w:color w:val="000000"/>
        </w:rPr>
      </w:pPr>
      <w:r>
        <w:rPr>
          <w:color w:val="000000"/>
        </w:rPr>
        <w:t>句意：当她走出房间时，她看到她的父亲坐在厨房的桌子旁，孤独而疲惫。</w:t>
      </w:r>
    </w:p>
    <w:p w14:paraId="0D487B26">
      <w:pPr>
        <w:spacing w:line="360" w:lineRule="auto"/>
        <w:jc w:val="left"/>
        <w:textAlignment w:val="center"/>
        <w:rPr>
          <w:color w:val="000000"/>
        </w:rPr>
      </w:pPr>
      <w:r>
        <w:rPr>
          <w:color w:val="000000"/>
        </w:rPr>
        <w:t>brother兄弟；sister姐妹；mum妈妈；dad爸爸。根据“that her father”可知，看到了爸爸疲惫地坐在那，故选D。</w:t>
      </w:r>
    </w:p>
    <w:p w14:paraId="3062429E">
      <w:pPr>
        <w:spacing w:line="360" w:lineRule="auto"/>
        <w:jc w:val="left"/>
        <w:textAlignment w:val="center"/>
        <w:rPr>
          <w:color w:val="000000"/>
        </w:rPr>
      </w:pPr>
      <w:r>
        <w:rPr>
          <w:color w:val="000000"/>
        </w:rPr>
        <w:t>【26题详解】</w:t>
      </w:r>
    </w:p>
    <w:p w14:paraId="04A7C59A">
      <w:pPr>
        <w:spacing w:line="360" w:lineRule="auto"/>
        <w:jc w:val="left"/>
        <w:textAlignment w:val="center"/>
        <w:rPr>
          <w:color w:val="000000"/>
        </w:rPr>
      </w:pPr>
      <w:r>
        <w:rPr>
          <w:color w:val="000000"/>
        </w:rPr>
        <w:t>句意：她意识到她的父亲，也是一位丈夫，一定非常担心。</w:t>
      </w:r>
    </w:p>
    <w:p w14:paraId="2EA1CB12">
      <w:pPr>
        <w:spacing w:line="360" w:lineRule="auto"/>
        <w:jc w:val="left"/>
        <w:textAlignment w:val="center"/>
        <w:rPr>
          <w:color w:val="000000"/>
        </w:rPr>
      </w:pPr>
      <w:r>
        <w:rPr>
          <w:color w:val="000000"/>
        </w:rPr>
        <w:t>explained解释；expected期待；realized意识到；promised承诺。根据“that her father, as well as a husband, must be really”可知，意识到爸爸也一定是担心妈妈的身体，故选C。</w:t>
      </w:r>
    </w:p>
    <w:p w14:paraId="2160E44B">
      <w:pPr>
        <w:spacing w:line="360" w:lineRule="auto"/>
        <w:jc w:val="left"/>
        <w:textAlignment w:val="center"/>
        <w:rPr>
          <w:color w:val="000000"/>
        </w:rPr>
      </w:pPr>
      <w:r>
        <w:rPr>
          <w:color w:val="000000"/>
        </w:rPr>
        <w:t>【27题详解】</w:t>
      </w:r>
    </w:p>
    <w:p w14:paraId="2002A52D">
      <w:pPr>
        <w:spacing w:line="360" w:lineRule="auto"/>
        <w:jc w:val="left"/>
        <w:textAlignment w:val="center"/>
        <w:rPr>
          <w:color w:val="000000"/>
        </w:rPr>
      </w:pPr>
      <w:r>
        <w:rPr>
          <w:color w:val="000000"/>
        </w:rPr>
        <w:t>句意：她意识到她的父亲，也是一位丈夫，一定非常担心。</w:t>
      </w:r>
    </w:p>
    <w:p w14:paraId="16A61CBE">
      <w:pPr>
        <w:spacing w:line="360" w:lineRule="auto"/>
        <w:jc w:val="left"/>
        <w:textAlignment w:val="center"/>
        <w:rPr>
          <w:color w:val="000000"/>
        </w:rPr>
      </w:pPr>
      <w:r>
        <w:rPr>
          <w:color w:val="000000"/>
        </w:rPr>
        <w:t>moved感动的；worried担心的；pleased满意的；surprised惊讶的。根据前文“seemed to be very weak”可知，妈妈身体很虚弱，爸爸应该是担心的，故选B。</w:t>
      </w:r>
    </w:p>
    <w:p w14:paraId="28DC4D0A">
      <w:pPr>
        <w:spacing w:line="360" w:lineRule="auto"/>
        <w:jc w:val="left"/>
        <w:textAlignment w:val="center"/>
        <w:rPr>
          <w:color w:val="000000"/>
        </w:rPr>
      </w:pPr>
      <w:r>
        <w:rPr>
          <w:color w:val="000000"/>
        </w:rPr>
        <w:t>【28题详解】</w:t>
      </w:r>
    </w:p>
    <w:p w14:paraId="3BDBF2CF">
      <w:pPr>
        <w:spacing w:line="360" w:lineRule="auto"/>
        <w:jc w:val="left"/>
        <w:textAlignment w:val="center"/>
        <w:rPr>
          <w:color w:val="000000"/>
        </w:rPr>
      </w:pPr>
      <w:r>
        <w:rPr>
          <w:color w:val="000000"/>
        </w:rPr>
        <w:t>句意：做晚饭，好吗，贝拉？</w:t>
      </w:r>
    </w:p>
    <w:p w14:paraId="1C20F5B5">
      <w:pPr>
        <w:spacing w:line="360" w:lineRule="auto"/>
        <w:jc w:val="left"/>
        <w:textAlignment w:val="center"/>
        <w:rPr>
          <w:color w:val="000000"/>
        </w:rPr>
      </w:pPr>
      <w:r>
        <w:rPr>
          <w:color w:val="000000"/>
        </w:rPr>
        <w:t>bed床；table桌子；dinner晚餐；present礼物</w:t>
      </w:r>
      <w:r>
        <w:rPr>
          <w:color w:val="000000"/>
          <w:position w:val="-12"/>
        </w:rPr>
        <w:drawing>
          <wp:inline distT="0" distB="0" distL="114300" distR="114300">
            <wp:extent cx="127000" cy="762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9"/>
                    <a:stretch>
                      <a:fillRect/>
                    </a:stretch>
                  </pic:blipFill>
                  <pic:spPr>
                    <a:xfrm>
                      <a:off x="0" y="0"/>
                      <a:ext cx="127000" cy="76200"/>
                    </a:xfrm>
                    <a:prstGeom prst="rect">
                      <a:avLst/>
                    </a:prstGeom>
                  </pic:spPr>
                </pic:pic>
              </a:graphicData>
            </a:graphic>
          </wp:inline>
        </w:drawing>
      </w:r>
      <w:r>
        <w:rPr>
          <w:color w:val="000000"/>
        </w:rPr>
        <w:t>根据前文“Bella arrived home late from school that day”以及“went into the kitchen and began peeling (削) potatoes”可知，爸爸让贝拉准备晚餐，故选C。</w:t>
      </w:r>
    </w:p>
    <w:p w14:paraId="31F6D7ED">
      <w:pPr>
        <w:spacing w:line="360" w:lineRule="auto"/>
        <w:jc w:val="left"/>
        <w:textAlignment w:val="center"/>
        <w:rPr>
          <w:color w:val="000000"/>
        </w:rPr>
      </w:pPr>
      <w:r>
        <w:rPr>
          <w:color w:val="000000"/>
        </w:rPr>
        <w:t>【29题详解】</w:t>
      </w:r>
    </w:p>
    <w:p w14:paraId="7EDF236B">
      <w:pPr>
        <w:spacing w:line="360" w:lineRule="auto"/>
        <w:jc w:val="left"/>
        <w:textAlignment w:val="center"/>
        <w:rPr>
          <w:color w:val="000000"/>
        </w:rPr>
      </w:pPr>
      <w:r>
        <w:rPr>
          <w:color w:val="000000"/>
        </w:rPr>
        <w:t>句意：她打算找个借口去见她</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朋友。</w:t>
      </w:r>
    </w:p>
    <w:p w14:paraId="3096AFDE">
      <w:pPr>
        <w:spacing w:line="360" w:lineRule="auto"/>
        <w:jc w:val="left"/>
        <w:textAlignment w:val="center"/>
        <w:rPr>
          <w:color w:val="000000"/>
        </w:rPr>
      </w:pPr>
      <w:r>
        <w:rPr>
          <w:color w:val="000000"/>
        </w:rPr>
        <w:t>excuse理由；suggestion建议；example例子；question问题。根据“She was going to find a(n)… to meet her friends”及“time for everyone in our family”可知，她本来打算找个理由出去见朋友，后来改变了主意，故选A。</w:t>
      </w:r>
    </w:p>
    <w:p w14:paraId="6897F7D5">
      <w:pPr>
        <w:spacing w:line="360" w:lineRule="auto"/>
        <w:jc w:val="left"/>
        <w:textAlignment w:val="center"/>
        <w:rPr>
          <w:color w:val="000000"/>
        </w:rPr>
      </w:pPr>
      <w:r>
        <w:rPr>
          <w:color w:val="000000"/>
        </w:rPr>
        <w:t>【30题详解】</w:t>
      </w:r>
    </w:p>
    <w:p w14:paraId="72D50ED5">
      <w:pPr>
        <w:spacing w:line="360" w:lineRule="auto"/>
        <w:jc w:val="left"/>
        <w:textAlignment w:val="center"/>
        <w:rPr>
          <w:color w:val="000000"/>
        </w:rPr>
      </w:pPr>
      <w:r>
        <w:rPr>
          <w:color w:val="000000"/>
        </w:rPr>
        <w:t>句意：这对我们家的每个人来说都是一段艰难的时期。</w:t>
      </w:r>
    </w:p>
    <w:p w14:paraId="32070DC9">
      <w:pPr>
        <w:spacing w:line="360" w:lineRule="auto"/>
        <w:jc w:val="left"/>
        <w:textAlignment w:val="center"/>
        <w:rPr>
          <w:color w:val="000000"/>
        </w:rPr>
      </w:pPr>
      <w:r>
        <w:rPr>
          <w:color w:val="000000"/>
        </w:rPr>
        <w:t>full满的；hard困难的；good好的；right正确的。根据“I guess making meals is just what I can do to help”可知，现在正是家里困难时期，贝拉想做一些力所能及的，故选B。</w:t>
      </w:r>
    </w:p>
    <w:p w14:paraId="0A526272">
      <w:pPr>
        <w:spacing w:line="360" w:lineRule="auto"/>
        <w:jc w:val="left"/>
        <w:textAlignment w:val="center"/>
        <w:rPr>
          <w:color w:val="000000"/>
        </w:rPr>
      </w:pPr>
      <w:r>
        <w:rPr>
          <w:color w:val="000000"/>
        </w:rPr>
        <w:t>【31题详解】</w:t>
      </w:r>
    </w:p>
    <w:p w14:paraId="66D71CB5">
      <w:pPr>
        <w:spacing w:line="360" w:lineRule="auto"/>
        <w:jc w:val="left"/>
        <w:textAlignment w:val="center"/>
        <w:rPr>
          <w:color w:val="000000"/>
        </w:rPr>
      </w:pPr>
      <w:r>
        <w:rPr>
          <w:color w:val="000000"/>
        </w:rPr>
        <w:t>句意：然后，她安静地走进厨房，开始削土豆皮。</w:t>
      </w:r>
    </w:p>
    <w:p w14:paraId="447300E0">
      <w:pPr>
        <w:spacing w:line="360" w:lineRule="auto"/>
        <w:jc w:val="left"/>
        <w:textAlignment w:val="center"/>
        <w:rPr>
          <w:color w:val="000000"/>
        </w:rPr>
      </w:pPr>
      <w:r>
        <w:rPr>
          <w:color w:val="000000"/>
        </w:rPr>
        <w:t>simply简单地；bravely勇敢地；quietly安静地；suddenly突然。根据“time for everyone in our family. I guess making meals is just what I can do to help”可知，有了这个心理变化后，安静地走进厨房准备晚餐，故选C。</w:t>
      </w:r>
    </w:p>
    <w:p w14:paraId="4E5A0D4B">
      <w:pPr>
        <w:spacing w:line="360" w:lineRule="auto"/>
        <w:jc w:val="left"/>
        <w:textAlignment w:val="center"/>
        <w:rPr>
          <w:color w:val="000000"/>
        </w:rPr>
      </w:pPr>
      <w:r>
        <w:rPr>
          <w:color w:val="000000"/>
        </w:rPr>
        <w:t>【32题详解】</w:t>
      </w:r>
    </w:p>
    <w:p w14:paraId="7AA27D67">
      <w:pPr>
        <w:spacing w:line="360" w:lineRule="auto"/>
        <w:jc w:val="left"/>
        <w:textAlignment w:val="center"/>
        <w:rPr>
          <w:color w:val="000000"/>
        </w:rPr>
      </w:pPr>
      <w:r>
        <w:rPr>
          <w:color w:val="000000"/>
        </w:rPr>
        <w:t>句意：一切都会好起来的，我们能应付。</w:t>
      </w:r>
    </w:p>
    <w:p w14:paraId="43725A45">
      <w:pPr>
        <w:spacing w:line="360" w:lineRule="auto"/>
        <w:jc w:val="left"/>
        <w:textAlignment w:val="center"/>
        <w:rPr>
          <w:color w:val="000000"/>
        </w:rPr>
      </w:pPr>
      <w:r>
        <w:rPr>
          <w:color w:val="000000"/>
        </w:rPr>
        <w:t>decide决定；manage控制；forget忘记；understand理解。根据“Everything will be all right”可知，贝拉安慰爸爸，能应付这个困难时期，故选B。</w:t>
      </w:r>
    </w:p>
    <w:p w14:paraId="0EE85BA3">
      <w:pPr>
        <w:spacing w:line="360" w:lineRule="auto"/>
        <w:jc w:val="left"/>
        <w:textAlignment w:val="center"/>
        <w:rPr>
          <w:color w:val="000000"/>
        </w:rPr>
      </w:pPr>
      <w:r>
        <w:rPr>
          <w:color w:val="000000"/>
        </w:rPr>
        <w:t>【33题详解】</w:t>
      </w:r>
    </w:p>
    <w:p w14:paraId="6CCC4D59">
      <w:pPr>
        <w:spacing w:line="360" w:lineRule="auto"/>
        <w:jc w:val="left"/>
        <w:textAlignment w:val="center"/>
        <w:rPr>
          <w:color w:val="000000"/>
        </w:rPr>
      </w:pPr>
      <w:r>
        <w:rPr>
          <w:color w:val="000000"/>
        </w:rPr>
        <w:t>句意：她觉得不一样了——不知怎的，她长大了。</w:t>
      </w:r>
    </w:p>
    <w:p w14:paraId="00430924">
      <w:pPr>
        <w:spacing w:line="360" w:lineRule="auto"/>
        <w:jc w:val="left"/>
        <w:textAlignment w:val="center"/>
        <w:rPr>
          <w:color w:val="000000"/>
        </w:rPr>
      </w:pPr>
      <w:r>
        <w:rPr>
          <w:color w:val="000000"/>
        </w:rPr>
        <w:t>terrible糟糕的；wrong错误的；lucky幸运的；different不同的。根据“she saw a smile on her father’s face”及“grown-up, somehow”可知，看到爸爸脸上的笑容，她突然意识到自己变得不同了，瞬间长大了，故选D。</w:t>
      </w:r>
    </w:p>
    <w:p w14:paraId="17D1A21A">
      <w:pPr>
        <w:spacing w:line="360" w:lineRule="auto"/>
        <w:jc w:val="left"/>
        <w:textAlignment w:val="center"/>
        <w:rPr>
          <w:color w:val="000000"/>
        </w:rPr>
      </w:pPr>
      <w:r>
        <w:rPr>
          <w:color w:val="000000"/>
        </w:rPr>
        <w:t>【34题详解】</w:t>
      </w:r>
    </w:p>
    <w:p w14:paraId="07CEA3CA">
      <w:pPr>
        <w:spacing w:line="360" w:lineRule="auto"/>
        <w:jc w:val="left"/>
        <w:textAlignment w:val="center"/>
        <w:rPr>
          <w:color w:val="000000"/>
        </w:rPr>
      </w:pPr>
      <w:r>
        <w:rPr>
          <w:color w:val="000000"/>
        </w:rPr>
        <w:t>句意：能让她爸爸脸上露出笑容真是太好了，哪怕只是一瞬间。</w:t>
      </w:r>
    </w:p>
    <w:p w14:paraId="73CE94A6">
      <w:pPr>
        <w:spacing w:line="360" w:lineRule="auto"/>
        <w:jc w:val="left"/>
        <w:textAlignment w:val="center"/>
        <w:rPr>
          <w:color w:val="000000"/>
        </w:rPr>
      </w:pPr>
      <w:r>
        <w:rPr>
          <w:color w:val="000000"/>
        </w:rPr>
        <w:t>bring带来；keep保持；turn转动；hold握住。根据“It was really good to … a smile to her father’s face”可知，此处指给爸爸的脸上带来一丝微笑，故选A。</w:t>
      </w:r>
    </w:p>
    <w:p w14:paraId="5643F4AF">
      <w:pPr>
        <w:spacing w:line="360" w:lineRule="auto"/>
        <w:jc w:val="left"/>
        <w:textAlignment w:val="center"/>
        <w:rPr>
          <w:color w:val="000000"/>
        </w:rPr>
      </w:pPr>
      <w:r>
        <w:rPr>
          <w:color w:val="000000"/>
        </w:rPr>
        <w:t>【35题详解】</w:t>
      </w:r>
    </w:p>
    <w:p w14:paraId="282F9E3E">
      <w:pPr>
        <w:spacing w:line="360" w:lineRule="auto"/>
        <w:jc w:val="left"/>
        <w:textAlignment w:val="center"/>
        <w:rPr>
          <w:color w:val="000000"/>
        </w:rPr>
      </w:pPr>
      <w:r>
        <w:rPr>
          <w:color w:val="000000"/>
        </w:rPr>
        <w:t>句意：如果我们互相支持，我们就会没事的。</w:t>
      </w:r>
    </w:p>
    <w:p w14:paraId="62DADF4F">
      <w:pPr>
        <w:spacing w:line="360" w:lineRule="auto"/>
        <w:jc w:val="left"/>
        <w:textAlignment w:val="center"/>
        <w:rPr>
          <w:color w:val="000000"/>
        </w:rPr>
      </w:pPr>
      <w:r>
        <w:rPr>
          <w:color w:val="000000"/>
        </w:rPr>
        <w:t>refuse拒绝；control控制；support支持；introduce介绍。根据“If we … each other, we’ll always be all right”可知，在困难时期，家人互相支持和帮助，一切都会过去的，故选C。</w:t>
      </w:r>
    </w:p>
    <w:p w14:paraId="04B0133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四、语篇填空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0C129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p>
    <w:p w14:paraId="5D97FE4B">
      <w:pPr>
        <w:spacing w:line="360" w:lineRule="auto"/>
        <w:jc w:val="left"/>
        <w:textAlignment w:val="center"/>
        <w:rPr>
          <w:rFonts w:ascii="宋体" w:hAnsi="宋体" w:eastAsia="宋体" w:cs="宋体"/>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2A06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0A4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    help    if    way    which    solve    into    long    develop    they</w:t>
            </w:r>
          </w:p>
        </w:tc>
      </w:tr>
    </w:tbl>
    <w:p w14:paraId="578E56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Hand washing with soap can reduce (</w:t>
      </w:r>
      <w:r>
        <w:rPr>
          <w:rFonts w:ascii="宋体" w:hAnsi="宋体" w:eastAsia="宋体" w:cs="宋体"/>
          <w:color w:val="000000"/>
        </w:rPr>
        <w:t>减少</w:t>
      </w:r>
      <w:r>
        <w:rPr>
          <w:rFonts w:ascii="Times New Roman" w:hAnsi="Times New Roman" w:eastAsia="Times New Roman" w:cs="Times New Roman"/>
          <w:color w:val="000000"/>
        </w:rPr>
        <w:t xml:space="preserve">) illnesses. One of the easiest </w:t>
      </w:r>
      <w:r>
        <w:rPr>
          <w:color w:val="000000"/>
          <w:u w:val="single"/>
        </w:rPr>
        <w:t>____36____</w:t>
      </w:r>
      <w:r>
        <w:rPr>
          <w:rFonts w:ascii="Times New Roman" w:hAnsi="Times New Roman" w:eastAsia="Times New Roman" w:cs="Times New Roman"/>
          <w:color w:val="000000"/>
        </w:rPr>
        <w:t xml:space="preserve"> to stop the spread of illness is to wash your hands. But many children haven’t </w:t>
      </w:r>
      <w:r>
        <w:rPr>
          <w:color w:val="000000"/>
          <w:u w:val="single"/>
        </w:rPr>
        <w:t>____37____</w:t>
      </w:r>
      <w:r>
        <w:rPr>
          <w:rFonts w:ascii="Times New Roman" w:hAnsi="Times New Roman" w:eastAsia="Times New Roman" w:cs="Times New Roman"/>
          <w:color w:val="000000"/>
        </w:rPr>
        <w:t xml:space="preserve"> the right habit of hand washing. Children do not wash </w:t>
      </w:r>
      <w:r>
        <w:rPr>
          <w:color w:val="000000"/>
          <w:u w:val="single"/>
        </w:rPr>
        <w:t>____38____</w:t>
      </w:r>
      <w:r>
        <w:rPr>
          <w:rFonts w:ascii="Times New Roman" w:hAnsi="Times New Roman" w:eastAsia="Times New Roman" w:cs="Times New Roman"/>
          <w:color w:val="000000"/>
        </w:rPr>
        <w:t xml:space="preserve"> hands often enough or long enough. It’s such a simple habit, but the children aren’t doing it.</w:t>
      </w:r>
    </w:p>
    <w:p w14:paraId="47C8D2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Issar and his friend decided to </w:t>
      </w:r>
      <w:r>
        <w:rPr>
          <w:color w:val="000000"/>
          <w:u w:val="single"/>
        </w:rPr>
        <w:t>____39____</w:t>
      </w:r>
      <w:r>
        <w:rPr>
          <w:rFonts w:ascii="Times New Roman" w:hAnsi="Times New Roman" w:eastAsia="Times New Roman" w:cs="Times New Roman"/>
          <w:color w:val="000000"/>
        </w:rPr>
        <w:t xml:space="preserve"> the problem using a fun method. They tried many times and created a tool called Soapen. It turned hand washing </w:t>
      </w:r>
      <w:r>
        <w:rPr>
          <w:color w:val="000000"/>
          <w:u w:val="single"/>
        </w:rPr>
        <w:t>____40____</w:t>
      </w:r>
      <w:r>
        <w:rPr>
          <w:rFonts w:ascii="Times New Roman" w:hAnsi="Times New Roman" w:eastAsia="Times New Roman" w:cs="Times New Roman"/>
          <w:color w:val="000000"/>
        </w:rPr>
        <w:t xml:space="preserve"> a fun activity.</w:t>
      </w:r>
    </w:p>
    <w:p w14:paraId="19B729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the name suggests, Soapen is a pen </w:t>
      </w:r>
      <w:r>
        <w:rPr>
          <w:color w:val="000000"/>
          <w:u w:val="single"/>
        </w:rPr>
        <w:t>____41____</w:t>
      </w:r>
      <w:r>
        <w:rPr>
          <w:rFonts w:ascii="Times New Roman" w:hAnsi="Times New Roman" w:eastAsia="Times New Roman" w:cs="Times New Roman"/>
          <w:color w:val="000000"/>
        </w:rPr>
        <w:t xml:space="preserve"> is made out of soap. The children draw on hands with the Soapen and then wash the drawing off. The colors will remain on the children’s hands </w:t>
      </w:r>
      <w:r>
        <w:rPr>
          <w:color w:val="000000"/>
          <w:u w:val="single"/>
        </w:rPr>
        <w:t>____42____</w:t>
      </w:r>
      <w:r>
        <w:rPr>
          <w:rFonts w:ascii="Times New Roman" w:hAnsi="Times New Roman" w:eastAsia="Times New Roman" w:cs="Times New Roman"/>
          <w:color w:val="000000"/>
        </w:rPr>
        <w:t xml:space="preserve"> they don’t spend enough time washing them off. It is very </w:t>
      </w:r>
      <w:r>
        <w:rPr>
          <w:color w:val="000000"/>
          <w:u w:val="single"/>
        </w:rPr>
        <w:t>____43____</w:t>
      </w:r>
      <w:r>
        <w:rPr>
          <w:rFonts w:ascii="Times New Roman" w:hAnsi="Times New Roman" w:eastAsia="Times New Roman" w:cs="Times New Roman"/>
          <w:color w:val="000000"/>
        </w:rPr>
        <w:t xml:space="preserve"> for a teacher in a classroom. After all, not all the teachers have the time to make each </w:t>
      </w:r>
      <w:r>
        <w:rPr>
          <w:color w:val="000000"/>
          <w:u w:val="single"/>
        </w:rPr>
        <w:t>____44____</w:t>
      </w:r>
      <w:r>
        <w:rPr>
          <w:rFonts w:ascii="Times New Roman" w:hAnsi="Times New Roman" w:eastAsia="Times New Roman" w:cs="Times New Roman"/>
          <w:color w:val="000000"/>
        </w:rPr>
        <w:t xml:space="preserve"> wash his hands properly.</w:t>
      </w:r>
    </w:p>
    <w:p w14:paraId="2D2A5A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“Children wash hands much </w:t>
      </w:r>
      <w:r>
        <w:rPr>
          <w:color w:val="000000"/>
          <w:u w:val="single"/>
        </w:rPr>
        <w:t>____45____</w:t>
      </w:r>
      <w:r>
        <w:rPr>
          <w:rFonts w:ascii="Times New Roman" w:hAnsi="Times New Roman" w:eastAsia="Times New Roman" w:cs="Times New Roman"/>
          <w:color w:val="000000"/>
        </w:rPr>
        <w:t xml:space="preserve"> than before now because they like drawing on hands. Soapen does help children make a good habit of hand washing,” said Issar.</w:t>
      </w:r>
    </w:p>
    <w:p w14:paraId="7D2AE26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ways</w:t>
      </w:r>
      <w:r>
        <w:rPr>
          <w:color w:val="000000"/>
        </w:rPr>
        <w:t xml:space="preserve">    </w:t>
      </w:r>
    </w:p>
    <w:p w14:paraId="5AB69DAC">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developed</w:t>
      </w:r>
      <w:r>
        <w:rPr>
          <w:color w:val="000000"/>
        </w:rPr>
        <w:t xml:space="preserve">    </w:t>
      </w:r>
    </w:p>
    <w:p w14:paraId="739B71AE">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their</w:t>
      </w:r>
      <w:r>
        <w:rPr>
          <w:color w:val="000000"/>
        </w:rPr>
        <w:t xml:space="preserve">    39. </w:t>
      </w:r>
      <w:r>
        <w:rPr>
          <w:rFonts w:ascii="Times New Roman" w:hAnsi="Times New Roman" w:eastAsia="Times New Roman" w:cs="Times New Roman"/>
          <w:color w:val="000000"/>
        </w:rPr>
        <w:t>solve</w:t>
      </w:r>
      <w:r>
        <w:rPr>
          <w:color w:val="000000"/>
        </w:rPr>
        <w:t xml:space="preserve">    </w:t>
      </w:r>
    </w:p>
    <w:p w14:paraId="7444EEF5">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into</w:t>
      </w:r>
      <w:r>
        <w:rPr>
          <w:color w:val="000000"/>
        </w:rPr>
        <w:t xml:space="preserve">    41. </w:t>
      </w:r>
      <w:r>
        <w:rPr>
          <w:rFonts w:ascii="Times New Roman" w:hAnsi="Times New Roman" w:eastAsia="Times New Roman" w:cs="Times New Roman"/>
          <w:color w:val="000000"/>
        </w:rPr>
        <w:t>which</w:t>
      </w:r>
      <w:r>
        <w:rPr>
          <w:color w:val="000000"/>
        </w:rPr>
        <w:t xml:space="preserve">    </w:t>
      </w:r>
    </w:p>
    <w:p w14:paraId="6E27E18B">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if</w:t>
      </w:r>
      <w:r>
        <w:rPr>
          <w:color w:val="000000"/>
        </w:rPr>
        <w:t xml:space="preserve">    43. </w:t>
      </w:r>
      <w:r>
        <w:rPr>
          <w:rFonts w:ascii="Times New Roman" w:hAnsi="Times New Roman" w:eastAsia="Times New Roman" w:cs="Times New Roman"/>
          <w:color w:val="000000"/>
        </w:rPr>
        <w:t>helpful</w:t>
      </w:r>
      <w:r>
        <w:rPr>
          <w:color w:val="000000"/>
        </w:rPr>
        <w:t xml:space="preserve">    </w:t>
      </w:r>
    </w:p>
    <w:p w14:paraId="6F4CDEC8">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child</w:t>
      </w:r>
      <w:r>
        <w:rPr>
          <w:color w:val="000000"/>
        </w:rPr>
        <w:t xml:space="preserve">    45. </w:t>
      </w:r>
      <w:r>
        <w:rPr>
          <w:rFonts w:ascii="Times New Roman" w:hAnsi="Times New Roman" w:eastAsia="Times New Roman" w:cs="Times New Roman"/>
          <w:color w:val="000000"/>
        </w:rPr>
        <w:t>longer</w:t>
      </w:r>
    </w:p>
    <w:p w14:paraId="1270D97A">
      <w:pPr>
        <w:spacing w:line="360" w:lineRule="auto"/>
        <w:textAlignment w:val="center"/>
        <w:rPr>
          <w:color w:val="000000"/>
        </w:rPr>
      </w:pPr>
      <w:r>
        <w:rPr>
          <w:color w:val="2E75B6"/>
        </w:rPr>
        <w:t>【解析】</w:t>
      </w:r>
    </w:p>
    <w:p w14:paraId="643852B1">
      <w:pPr>
        <w:spacing w:line="360" w:lineRule="auto"/>
        <w:jc w:val="left"/>
        <w:textAlignment w:val="center"/>
        <w:rPr>
          <w:color w:val="000000"/>
        </w:rPr>
      </w:pPr>
      <w:r>
        <w:rPr>
          <w:color w:val="000000"/>
        </w:rPr>
        <w:t>【导语】本文介绍了Issar帮助把洗手变成一种乐趣的故事。</w:t>
      </w:r>
    </w:p>
    <w:p w14:paraId="2066DC0E">
      <w:pPr>
        <w:spacing w:line="360" w:lineRule="auto"/>
        <w:jc w:val="left"/>
        <w:textAlignment w:val="center"/>
        <w:rPr>
          <w:color w:val="000000"/>
        </w:rPr>
      </w:pPr>
      <w:r>
        <w:rPr>
          <w:color w:val="000000"/>
        </w:rPr>
        <w:t>【36题详解】</w:t>
      </w:r>
    </w:p>
    <w:p w14:paraId="7FE97361">
      <w:pPr>
        <w:spacing w:line="360" w:lineRule="auto"/>
        <w:jc w:val="left"/>
        <w:textAlignment w:val="center"/>
        <w:rPr>
          <w:color w:val="000000"/>
        </w:rPr>
      </w:pPr>
      <w:r>
        <w:rPr>
          <w:color w:val="000000"/>
        </w:rPr>
        <w:t>句意：阻止疾病传播最简单的方法之一就是洗手。根据“to stop the spread of illness is to wash your hands”可知，阻止疾病传播的最简单的方法(way)是洗手。短语“one of+名词的复数”意为“</w:t>
      </w:r>
      <w:r>
        <w:rPr>
          <w:rFonts w:ascii="宋体" w:hAnsi="宋体" w:eastAsia="宋体" w:cs="宋体"/>
          <w:color w:val="000000"/>
        </w:rPr>
        <w:t>……</w:t>
      </w:r>
      <w:r>
        <w:rPr>
          <w:color w:val="000000"/>
        </w:rPr>
        <w:t>之一”。故填ways。</w:t>
      </w:r>
    </w:p>
    <w:p w14:paraId="6216519D">
      <w:pPr>
        <w:spacing w:line="360" w:lineRule="auto"/>
        <w:jc w:val="left"/>
        <w:textAlignment w:val="center"/>
        <w:rPr>
          <w:color w:val="000000"/>
        </w:rPr>
      </w:pPr>
      <w:r>
        <w:rPr>
          <w:color w:val="000000"/>
        </w:rPr>
        <w:t>【37题详解】</w:t>
      </w:r>
    </w:p>
    <w:p w14:paraId="17B5EDA0">
      <w:pPr>
        <w:spacing w:line="360" w:lineRule="auto"/>
        <w:jc w:val="left"/>
        <w:textAlignment w:val="center"/>
        <w:rPr>
          <w:color w:val="000000"/>
        </w:rPr>
      </w:pPr>
      <w:r>
        <w:rPr>
          <w:color w:val="000000"/>
        </w:rPr>
        <w:t>句意：但是很多孩子还没有养成正确的洗手习惯。根据“But many children haven’t…the right habit of hand washing”可知，本题考查短语“养成</w:t>
      </w:r>
      <w:r>
        <w:rPr>
          <w:rFonts w:ascii="宋体" w:hAnsi="宋体" w:eastAsia="宋体" w:cs="宋体"/>
          <w:color w:val="000000"/>
        </w:rPr>
        <w:t>……</w:t>
      </w:r>
      <w:r>
        <w:rPr>
          <w:color w:val="000000"/>
        </w:rPr>
        <w:t>的习惯”develop the habit of…。本句的时态是现在完成时，谓语结构是have done。“develop”的过去分词是developed。故填developed。</w:t>
      </w:r>
    </w:p>
    <w:p w14:paraId="17238E29">
      <w:pPr>
        <w:spacing w:line="360" w:lineRule="auto"/>
        <w:jc w:val="left"/>
        <w:textAlignment w:val="center"/>
        <w:rPr>
          <w:color w:val="000000"/>
        </w:rPr>
      </w:pPr>
      <w:r>
        <w:rPr>
          <w:color w:val="000000"/>
        </w:rPr>
        <w:t>【38题详解】</w:t>
      </w:r>
    </w:p>
    <w:p w14:paraId="725D50DF">
      <w:pPr>
        <w:spacing w:line="360" w:lineRule="auto"/>
        <w:jc w:val="left"/>
        <w:textAlignment w:val="center"/>
        <w:rPr>
          <w:color w:val="000000"/>
        </w:rPr>
      </w:pPr>
      <w:r>
        <w:rPr>
          <w:color w:val="000000"/>
        </w:rPr>
        <w:t>句意：孩子们洗手的次数不够多，时间不够长。根据“Children do not wash …hands”可知，孩子们不洗他们的手，此空需用形容词性的物主代词their修饰名词“hands”。故填their。</w:t>
      </w:r>
    </w:p>
    <w:p w14:paraId="5C20E868">
      <w:pPr>
        <w:spacing w:line="360" w:lineRule="auto"/>
        <w:jc w:val="left"/>
        <w:textAlignment w:val="center"/>
        <w:rPr>
          <w:color w:val="000000"/>
        </w:rPr>
      </w:pPr>
      <w:r>
        <w:rPr>
          <w:color w:val="000000"/>
        </w:rPr>
        <w:t>【39题详解】</w:t>
      </w:r>
    </w:p>
    <w:p w14:paraId="1C690E0D">
      <w:pPr>
        <w:spacing w:line="360" w:lineRule="auto"/>
        <w:jc w:val="left"/>
        <w:textAlignment w:val="center"/>
        <w:rPr>
          <w:color w:val="000000"/>
        </w:rPr>
      </w:pPr>
      <w:r>
        <w:rPr>
          <w:color w:val="000000"/>
        </w:rPr>
        <w:t>句意：Issar和他的朋友决定用一种有趣的方法来解决这个问题。根据“Issar and his friend decided to…the problem using a fun method.”可知，本题考查短语“解决问题”solve the problem。短语“决定去做某事”decide to do sth，其后需用动词的原形。故填solve。</w:t>
      </w:r>
    </w:p>
    <w:p w14:paraId="4800B4AB">
      <w:pPr>
        <w:spacing w:line="360" w:lineRule="auto"/>
        <w:jc w:val="left"/>
        <w:textAlignment w:val="center"/>
        <w:rPr>
          <w:color w:val="000000"/>
        </w:rPr>
      </w:pPr>
      <w:r>
        <w:rPr>
          <w:color w:val="000000"/>
        </w:rPr>
        <w:t>【40题详解】</w:t>
      </w:r>
    </w:p>
    <w:p w14:paraId="36F8FF74">
      <w:pPr>
        <w:spacing w:line="360" w:lineRule="auto"/>
        <w:jc w:val="left"/>
        <w:textAlignment w:val="center"/>
        <w:rPr>
          <w:color w:val="000000"/>
        </w:rPr>
      </w:pPr>
      <w:r>
        <w:rPr>
          <w:color w:val="000000"/>
        </w:rPr>
        <w:t>句意：它把洗手变成了一项有趣的活动。根据“It turned hand washing…a fun activity”可知，短语“变成”turn into。故填into。</w:t>
      </w:r>
    </w:p>
    <w:p w14:paraId="403AE1D3">
      <w:pPr>
        <w:spacing w:line="360" w:lineRule="auto"/>
        <w:jc w:val="left"/>
        <w:textAlignment w:val="center"/>
        <w:rPr>
          <w:color w:val="000000"/>
        </w:rPr>
      </w:pPr>
      <w:r>
        <w:rPr>
          <w:color w:val="000000"/>
        </w:rPr>
        <w:t>【41题详解】</w:t>
      </w:r>
    </w:p>
    <w:p w14:paraId="16C65A1A">
      <w:pPr>
        <w:spacing w:line="360" w:lineRule="auto"/>
        <w:jc w:val="left"/>
        <w:textAlignment w:val="center"/>
        <w:rPr>
          <w:color w:val="000000"/>
        </w:rPr>
      </w:pPr>
      <w:r>
        <w:rPr>
          <w:color w:val="000000"/>
        </w:rPr>
        <w:t>句意：皂笔，顾名思义，就是用肥皂做成的笔。根据“Soapen is a pen…is made out of soap”可知，本句是定语从句，先行词“pen”是物，且在从句中作主语的成分，需用关系代词which。故填which。</w:t>
      </w:r>
    </w:p>
    <w:p w14:paraId="1C064A1C">
      <w:pPr>
        <w:spacing w:line="360" w:lineRule="auto"/>
        <w:jc w:val="left"/>
        <w:textAlignment w:val="center"/>
        <w:rPr>
          <w:color w:val="000000"/>
        </w:rPr>
      </w:pPr>
      <w:r>
        <w:rPr>
          <w:color w:val="000000"/>
        </w:rPr>
        <w:t>【42题详解】</w:t>
      </w:r>
    </w:p>
    <w:p w14:paraId="742C7C6E">
      <w:pPr>
        <w:spacing w:line="360" w:lineRule="auto"/>
        <w:jc w:val="left"/>
        <w:textAlignment w:val="center"/>
        <w:rPr>
          <w:color w:val="000000"/>
        </w:rPr>
      </w:pPr>
      <w:r>
        <w:rPr>
          <w:color w:val="000000"/>
        </w:rPr>
        <w:t>句意：如果孩子们不花足够的时间洗掉这些颜色，它们就会留在孩子们的手上。根据“The colors will remain on the children’s hands…they don’t spend enough time washing them off.”可知“孩子们不花足够时间洗掉这些颜色”是“颜色会留在孩子们手上”的条件，用if表示“如果”，引导条件状语从句。故填if。</w:t>
      </w:r>
    </w:p>
    <w:p w14:paraId="0C706094">
      <w:pPr>
        <w:spacing w:line="360" w:lineRule="auto"/>
        <w:jc w:val="left"/>
        <w:textAlignment w:val="center"/>
        <w:rPr>
          <w:color w:val="000000"/>
        </w:rPr>
      </w:pPr>
      <w:r>
        <w:rPr>
          <w:color w:val="000000"/>
        </w:rPr>
        <w:t>【43题详解】</w:t>
      </w:r>
    </w:p>
    <w:p w14:paraId="23E2A86E">
      <w:pPr>
        <w:spacing w:line="360" w:lineRule="auto"/>
        <w:jc w:val="left"/>
        <w:textAlignment w:val="center"/>
        <w:rPr>
          <w:color w:val="000000"/>
        </w:rPr>
      </w:pPr>
      <w:r>
        <w:rPr>
          <w:color w:val="000000"/>
        </w:rPr>
        <w:t>句意：这对老师在课堂上很有帮助。根据“It is very…for a teacher in a classroom”可知，这对老师是有帮助的，在句中位于“is”之后，用help的形容词形式helpful作表语。故填helpful。</w:t>
      </w:r>
    </w:p>
    <w:p w14:paraId="6D0D366B">
      <w:pPr>
        <w:spacing w:line="360" w:lineRule="auto"/>
        <w:jc w:val="left"/>
        <w:textAlignment w:val="center"/>
        <w:rPr>
          <w:color w:val="000000"/>
        </w:rPr>
      </w:pPr>
      <w:r>
        <w:rPr>
          <w:color w:val="000000"/>
        </w:rPr>
        <w:t>【44题详解】</w:t>
      </w:r>
    </w:p>
    <w:p w14:paraId="4E27CBCB">
      <w:pPr>
        <w:spacing w:line="360" w:lineRule="auto"/>
        <w:jc w:val="left"/>
        <w:textAlignment w:val="center"/>
        <w:rPr>
          <w:color w:val="000000"/>
        </w:rPr>
      </w:pPr>
      <w:r>
        <w:rPr>
          <w:color w:val="000000"/>
        </w:rPr>
        <w:t>句意：毕竟，不是所有的老师都有时间让每个孩子正确洗手。根据“After all, not all the teachers have the time to make each…wash his hands properly.”可知，不是所有的老师能让每个孩子(child)正确洗手。“each”每一个，其后需用名词的单数。故填child。</w:t>
      </w:r>
    </w:p>
    <w:p w14:paraId="7B94139B">
      <w:pPr>
        <w:spacing w:line="360" w:lineRule="auto"/>
        <w:jc w:val="left"/>
        <w:textAlignment w:val="center"/>
        <w:rPr>
          <w:color w:val="000000"/>
        </w:rPr>
      </w:pPr>
      <w:r>
        <w:rPr>
          <w:color w:val="000000"/>
        </w:rPr>
        <w:t>【45题详解】</w:t>
      </w:r>
    </w:p>
    <w:p w14:paraId="3B89B8EF">
      <w:pPr>
        <w:spacing w:line="360" w:lineRule="auto"/>
        <w:jc w:val="left"/>
        <w:textAlignment w:val="center"/>
        <w:rPr>
          <w:color w:val="000000"/>
        </w:rPr>
      </w:pPr>
      <w:r>
        <w:rPr>
          <w:color w:val="000000"/>
        </w:rPr>
        <w:t>句意：现在的孩子洗手的时间比以前长得多，因为他们喜欢在手上画画。根据“because they like drawing on hands”可知，因为他们喜欢在手上画画。可见孩子们洗手的时间比之前更长了(longer)。根据“much”以及“than”可知，此空需用比较级。故填longer。</w:t>
      </w:r>
    </w:p>
    <w:p w14:paraId="4D7CBB4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1E32F2A9">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阅读短文，根据语篇要求填空，使短文通顺、意思完整。每空限填一词。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7995"/>
      </w:tblGrid>
      <w:tr w14:paraId="7D8C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2116E">
            <w:pPr>
              <w:spacing w:line="360" w:lineRule="auto"/>
              <w:jc w:val="center"/>
              <w:textAlignment w:val="center"/>
              <w:rPr>
                <w:color w:val="000000"/>
              </w:rPr>
            </w:pPr>
            <w:r>
              <w:rPr>
                <w:color w:val="000000"/>
              </w:rPr>
              <w:drawing>
                <wp:inline distT="0" distB="0" distL="114300" distR="114300">
                  <wp:extent cx="561975" cy="771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561975" cy="771525"/>
                          </a:xfrm>
                          <a:prstGeom prst="rect">
                            <a:avLst/>
                          </a:prstGeom>
                        </pic:spPr>
                      </pic:pic>
                    </a:graphicData>
                  </a:graphic>
                </wp:inline>
              </w:drawing>
            </w:r>
          </w:p>
          <w:p w14:paraId="6B033D8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Carlos</w:t>
            </w: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B53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great saying always helps a lot. There </w:t>
            </w:r>
            <w:r>
              <w:rPr>
                <w:color w:val="000000"/>
                <w:u w:val="single"/>
              </w:rPr>
              <w:t>____46____</w:t>
            </w:r>
            <w:r>
              <w:rPr>
                <w:rFonts w:ascii="Times New Roman" w:hAnsi="Times New Roman" w:eastAsia="Times New Roman" w:cs="Times New Roman"/>
                <w:color w:val="000000"/>
              </w:rPr>
              <w:t xml:space="preserve"> a lot of great Chinese sayings and many of them are about how to live </w:t>
            </w:r>
            <w:r>
              <w:rPr>
                <w:color w:val="000000"/>
                <w:u w:val="single"/>
              </w:rPr>
              <w:t>____47____</w:t>
            </w:r>
            <w:r>
              <w:rPr>
                <w:rFonts w:ascii="Times New Roman" w:hAnsi="Times New Roman" w:eastAsia="Times New Roman" w:cs="Times New Roman"/>
                <w:color w:val="000000"/>
              </w:rPr>
              <w:t xml:space="preserve"> good life. What’s your favorite Chinese saying? Vote (</w:t>
            </w:r>
            <w:r>
              <w:rPr>
                <w:rFonts w:ascii="宋体" w:hAnsi="宋体" w:eastAsia="宋体" w:cs="宋体"/>
                <w:color w:val="000000"/>
              </w:rPr>
              <w:t>投票</w:t>
            </w:r>
            <w:r>
              <w:rPr>
                <w:rFonts w:ascii="Times New Roman" w:hAnsi="Times New Roman" w:eastAsia="Times New Roman" w:cs="Times New Roman"/>
                <w:color w:val="000000"/>
              </w:rPr>
              <w:t>) for your favorite saying and tell us why you like it.</w:t>
            </w:r>
          </w:p>
        </w:tc>
      </w:tr>
      <w:tr w14:paraId="0615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6B57A">
            <w:pPr>
              <w:spacing w:line="360" w:lineRule="auto"/>
              <w:jc w:val="center"/>
              <w:textAlignment w:val="center"/>
              <w:rPr>
                <w:color w:val="000000"/>
              </w:rPr>
            </w:pPr>
            <w:r>
              <w:rPr>
                <w:color w:val="000000"/>
              </w:rPr>
              <w:drawing>
                <wp:inline distT="0" distB="0" distL="114300" distR="114300">
                  <wp:extent cx="657225" cy="7429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657225" cy="742950"/>
                          </a:xfrm>
                          <a:prstGeom prst="rect">
                            <a:avLst/>
                          </a:prstGeom>
                        </pic:spPr>
                      </pic:pic>
                    </a:graphicData>
                  </a:graphic>
                </wp:inline>
              </w:drawing>
            </w:r>
          </w:p>
          <w:p w14:paraId="1338914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Rebecca</w:t>
            </w: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2BD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favorite saying is, “To have faults (</w:t>
            </w:r>
            <w:r>
              <w:rPr>
                <w:rFonts w:ascii="宋体" w:hAnsi="宋体" w:eastAsia="宋体" w:cs="宋体"/>
                <w:color w:val="000000"/>
              </w:rPr>
              <w:t>错误</w:t>
            </w:r>
            <w:r>
              <w:rPr>
                <w:rFonts w:ascii="Times New Roman" w:hAnsi="Times New Roman" w:eastAsia="Times New Roman" w:cs="Times New Roman"/>
                <w:color w:val="000000"/>
              </w:rPr>
              <w:t xml:space="preserve">) and not to correct them, this, indeed, is to have faults.” I agree with the saying. For example, </w:t>
            </w:r>
            <w:r>
              <w:rPr>
                <w:color w:val="000000"/>
                <w:u w:val="single"/>
              </w:rPr>
              <w:t>____48____</w:t>
            </w:r>
            <w:r>
              <w:rPr>
                <w:rFonts w:ascii="Times New Roman" w:hAnsi="Times New Roman" w:eastAsia="Times New Roman" w:cs="Times New Roman"/>
                <w:color w:val="000000"/>
              </w:rPr>
              <w:t xml:space="preserve"> took me much time to learn new words when I began learning Chinese. I didn’t want to put in the time to practice. That was my greatest weakness. So I try </w:t>
            </w:r>
            <w:r>
              <w:rPr>
                <w:color w:val="000000"/>
                <w:u w:val="single"/>
              </w:rPr>
              <w:t>____49____</w:t>
            </w:r>
            <w:r>
              <w:rPr>
                <w:rFonts w:ascii="Times New Roman" w:hAnsi="Times New Roman" w:eastAsia="Times New Roman" w:cs="Times New Roman"/>
                <w:color w:val="000000"/>
              </w:rPr>
              <w:t xml:space="preserve"> correct it by finding an enjoyable way to study. Reading is really a good start.</w:t>
            </w:r>
          </w:p>
        </w:tc>
      </w:tr>
      <w:tr w14:paraId="4586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9678B">
            <w:pPr>
              <w:spacing w:line="360" w:lineRule="auto"/>
              <w:jc w:val="center"/>
              <w:textAlignment w:val="center"/>
              <w:rPr>
                <w:color w:val="000000"/>
              </w:rPr>
            </w:pPr>
            <w:r>
              <w:rPr>
                <w:color w:val="000000"/>
              </w:rPr>
              <w:drawing>
                <wp:inline distT="0" distB="0" distL="114300" distR="114300">
                  <wp:extent cx="676275" cy="7715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76275" cy="771525"/>
                          </a:xfrm>
                          <a:prstGeom prst="rect">
                            <a:avLst/>
                          </a:prstGeom>
                        </pic:spPr>
                      </pic:pic>
                    </a:graphicData>
                  </a:graphic>
                </wp:inline>
              </w:drawing>
            </w:r>
          </w:p>
          <w:p w14:paraId="1BF5A0F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Rosa</w:t>
            </w: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6AF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have two others with me, I can always find one to be my teacher” is one of my favorites. Whenever I practice </w:t>
            </w:r>
            <w:r>
              <w:rPr>
                <w:color w:val="000000"/>
                <w:u w:val="single"/>
              </w:rPr>
              <w:t>____50____</w:t>
            </w:r>
            <w:r>
              <w:rPr>
                <w:rFonts w:ascii="Times New Roman" w:hAnsi="Times New Roman" w:eastAsia="Times New Roman" w:cs="Times New Roman"/>
                <w:color w:val="000000"/>
              </w:rPr>
              <w:t xml:space="preserve"> my classmates, I will think of this great saying. I can learn a lot from others, even from the mistakes.</w:t>
            </w:r>
          </w:p>
        </w:tc>
      </w:tr>
    </w:tbl>
    <w:p w14:paraId="3DB7C67C">
      <w:pPr>
        <w:spacing w:line="360" w:lineRule="auto"/>
        <w:jc w:val="left"/>
        <w:textAlignment w:val="center"/>
        <w:rPr>
          <w:color w:val="000000"/>
        </w:rPr>
      </w:pPr>
    </w:p>
    <w:p w14:paraId="7752C23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are</w:t>
      </w:r>
      <w:r>
        <w:rPr>
          <w:color w:val="000000"/>
        </w:rPr>
        <w:t xml:space="preserve">    </w:t>
      </w:r>
    </w:p>
    <w:p w14:paraId="4B14C6A1">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a</w:t>
      </w:r>
      <w:r>
        <w:rPr>
          <w:color w:val="000000"/>
        </w:rPr>
        <w:t xml:space="preserve">    48. </w:t>
      </w:r>
      <w:r>
        <w:rPr>
          <w:rFonts w:ascii="Times New Roman" w:hAnsi="Times New Roman" w:eastAsia="Times New Roman" w:cs="Times New Roman"/>
          <w:color w:val="000000"/>
        </w:rPr>
        <w:t>it</w:t>
      </w:r>
      <w:r>
        <w:rPr>
          <w:color w:val="000000"/>
        </w:rPr>
        <w:t xml:space="preserve">    </w:t>
      </w:r>
    </w:p>
    <w:p w14:paraId="4FC2B1EC">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to</w:t>
      </w:r>
      <w:r>
        <w:rPr>
          <w:color w:val="000000"/>
        </w:rPr>
        <w:t xml:space="preserve">    50. </w:t>
      </w:r>
      <w:r>
        <w:rPr>
          <w:rFonts w:ascii="Times New Roman" w:hAnsi="Times New Roman" w:eastAsia="Times New Roman" w:cs="Times New Roman"/>
          <w:color w:val="000000"/>
        </w:rPr>
        <w:t>with</w:t>
      </w:r>
    </w:p>
    <w:p w14:paraId="60113D08">
      <w:pPr>
        <w:spacing w:line="360" w:lineRule="auto"/>
        <w:textAlignment w:val="center"/>
        <w:rPr>
          <w:color w:val="000000"/>
        </w:rPr>
      </w:pPr>
      <w:r>
        <w:rPr>
          <w:color w:val="2E75B6"/>
        </w:rPr>
        <w:t>【解析】</w:t>
      </w:r>
    </w:p>
    <w:p w14:paraId="42CF916C">
      <w:pPr>
        <w:spacing w:line="360" w:lineRule="auto"/>
        <w:jc w:val="left"/>
        <w:textAlignment w:val="center"/>
        <w:rPr>
          <w:color w:val="000000"/>
        </w:rPr>
      </w:pPr>
      <w:r>
        <w:rPr>
          <w:color w:val="000000"/>
        </w:rPr>
        <w:t>【导语】本文主要介绍了一些中国谚语。</w:t>
      </w:r>
    </w:p>
    <w:p w14:paraId="7AB71049">
      <w:pPr>
        <w:spacing w:line="360" w:lineRule="auto"/>
        <w:jc w:val="left"/>
        <w:textAlignment w:val="center"/>
        <w:rPr>
          <w:color w:val="000000"/>
        </w:rPr>
      </w:pPr>
      <w:r>
        <w:rPr>
          <w:color w:val="000000"/>
        </w:rPr>
        <w:t>【46题详解】</w:t>
      </w:r>
    </w:p>
    <w:p w14:paraId="67F951FC">
      <w:pPr>
        <w:spacing w:line="360" w:lineRule="auto"/>
        <w:jc w:val="left"/>
        <w:textAlignment w:val="center"/>
        <w:rPr>
          <w:color w:val="000000"/>
        </w:rPr>
      </w:pPr>
      <w:r>
        <w:rPr>
          <w:color w:val="000000"/>
        </w:rPr>
        <w:t>句意：中国有很多伟大的谚语，其中许多是关于如何过好生活的。分析句子可知时态是一般现在时，且是there be句型，主语是复数，be动词用are。故选are。</w:t>
      </w:r>
    </w:p>
    <w:p w14:paraId="55203A1E">
      <w:pPr>
        <w:spacing w:line="360" w:lineRule="auto"/>
        <w:jc w:val="left"/>
        <w:textAlignment w:val="center"/>
        <w:rPr>
          <w:color w:val="000000"/>
        </w:rPr>
      </w:pPr>
      <w:r>
        <w:rPr>
          <w:color w:val="000000"/>
        </w:rPr>
        <w:t>【47题详解】</w:t>
      </w:r>
    </w:p>
    <w:p w14:paraId="56ECB2D5">
      <w:pPr>
        <w:spacing w:line="360" w:lineRule="auto"/>
        <w:jc w:val="left"/>
        <w:textAlignment w:val="center"/>
        <w:rPr>
          <w:color w:val="000000"/>
        </w:rPr>
      </w:pPr>
      <w:r>
        <w:rPr>
          <w:color w:val="000000"/>
        </w:rPr>
        <w:t>句意：中国有很多伟大的谚语，其中许多是关于如何过好生活的。根据”many of them are about how to live...good life.“可知此处需要一个表示泛指的冠词，且good是以辅音音素开头的单词，应用a修饰，故填a。</w:t>
      </w:r>
    </w:p>
    <w:p w14:paraId="074B5CFC">
      <w:pPr>
        <w:spacing w:line="360" w:lineRule="auto"/>
        <w:jc w:val="left"/>
        <w:textAlignment w:val="center"/>
        <w:rPr>
          <w:color w:val="000000"/>
        </w:rPr>
      </w:pPr>
      <w:r>
        <w:rPr>
          <w:color w:val="000000"/>
        </w:rPr>
        <w:t>【48题详解】</w:t>
      </w:r>
    </w:p>
    <w:p w14:paraId="63FF24EE">
      <w:pPr>
        <w:spacing w:line="360" w:lineRule="auto"/>
        <w:jc w:val="left"/>
        <w:textAlignment w:val="center"/>
        <w:rPr>
          <w:color w:val="000000"/>
        </w:rPr>
      </w:pPr>
      <w:r>
        <w:rPr>
          <w:color w:val="000000"/>
        </w:rPr>
        <w:t>句意：例如，当我开始学习中文的时候，我花了很多时间来学习新单词。此处是考查固定句型it takes sb time to do sth”花费某人时间做某事“，故填it。</w:t>
      </w:r>
    </w:p>
    <w:p w14:paraId="2CF4A066">
      <w:pPr>
        <w:spacing w:line="360" w:lineRule="auto"/>
        <w:jc w:val="left"/>
        <w:textAlignment w:val="center"/>
        <w:rPr>
          <w:color w:val="000000"/>
        </w:rPr>
      </w:pPr>
      <w:r>
        <w:rPr>
          <w:color w:val="000000"/>
        </w:rPr>
        <w:t>【49题详解】</w:t>
      </w:r>
    </w:p>
    <w:p w14:paraId="4201654A">
      <w:pPr>
        <w:spacing w:line="360" w:lineRule="auto"/>
        <w:jc w:val="left"/>
        <w:textAlignment w:val="center"/>
        <w:rPr>
          <w:color w:val="000000"/>
        </w:rPr>
      </w:pPr>
      <w:r>
        <w:rPr>
          <w:color w:val="000000"/>
        </w:rPr>
        <w:t>句意：所以我试图通过寻找一种愉快的学习方式来纠正它。固定短语try to do sth“试图做某事”，故填to。</w:t>
      </w:r>
    </w:p>
    <w:p w14:paraId="5DF5FC56">
      <w:pPr>
        <w:spacing w:line="360" w:lineRule="auto"/>
        <w:jc w:val="left"/>
        <w:textAlignment w:val="center"/>
        <w:rPr>
          <w:color w:val="000000"/>
        </w:rPr>
      </w:pPr>
      <w:r>
        <w:rPr>
          <w:color w:val="000000"/>
        </w:rPr>
        <w:t>【50题详解】</w:t>
      </w:r>
    </w:p>
    <w:p w14:paraId="1D6740BA">
      <w:pPr>
        <w:spacing w:line="360" w:lineRule="auto"/>
        <w:jc w:val="left"/>
        <w:textAlignment w:val="center"/>
        <w:rPr>
          <w:color w:val="000000"/>
        </w:rPr>
      </w:pPr>
      <w:r>
        <w:rPr>
          <w:color w:val="000000"/>
        </w:rPr>
        <w:t>句意：每当我和同学们一起练习时，我就会想起这句名言。根据“Whenever I practice...my classmates”可知此处是指和同学一起练习，with“和”，是介词，符合语境，故填with。</w:t>
      </w:r>
    </w:p>
    <w:p w14:paraId="03F03EF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C87120">
      <w:pPr>
        <w:spacing w:line="360" w:lineRule="auto"/>
        <w:jc w:val="left"/>
        <w:textAlignment w:val="center"/>
        <w:rPr>
          <w:rFonts w:ascii="宋体" w:hAnsi="宋体" w:eastAsia="宋体" w:cs="宋体"/>
          <w:color w:val="000000"/>
        </w:rPr>
      </w:pPr>
      <w:r>
        <w:rPr>
          <w:rFonts w:ascii="宋体" w:hAnsi="宋体" w:eastAsia="宋体" w:cs="宋体"/>
          <w:color w:val="000000"/>
        </w:rPr>
        <w:t>根据下面的对话情景，在每个空白处填上一个适当的句子，使对话的意思连贯、完整。</w:t>
      </w:r>
    </w:p>
    <w:p w14:paraId="3AC819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Alex. How are you doing today?</w:t>
      </w:r>
    </w:p>
    <w:p w14:paraId="52C50C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As busy as a bee. </w:t>
      </w:r>
      <w:r>
        <w:rPr>
          <w:color w:val="000000"/>
          <w:u w:val="single"/>
        </w:rPr>
        <w:t>___51___</w:t>
      </w:r>
      <w:r>
        <w:rPr>
          <w:rFonts w:ascii="Times New Roman" w:hAnsi="Times New Roman" w:eastAsia="Times New Roman" w:cs="Times New Roman"/>
          <w:color w:val="000000"/>
        </w:rPr>
        <w:t>.</w:t>
      </w:r>
    </w:p>
    <w:p w14:paraId="773080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project?</w:t>
      </w:r>
    </w:p>
    <w:p w14:paraId="49913A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It’s my English homework.</w:t>
      </w:r>
    </w:p>
    <w:p w14:paraId="27F851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Sounds interesting. </w:t>
      </w:r>
      <w:r>
        <w:rPr>
          <w:color w:val="000000"/>
          <w:u w:val="single"/>
        </w:rPr>
        <w:t>___52___</w:t>
      </w:r>
      <w:r>
        <w:rPr>
          <w:rFonts w:ascii="Times New Roman" w:hAnsi="Times New Roman" w:eastAsia="Times New Roman" w:cs="Times New Roman"/>
          <w:color w:val="000000"/>
        </w:rPr>
        <w:t>?</w:t>
      </w:r>
    </w:p>
    <w:p w14:paraId="23FFCF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about my great hometown</w:t>
      </w:r>
      <w:r>
        <w:rPr>
          <w:rFonts w:ascii="Times New Roman" w:hAnsi="Times New Roman" w:eastAsia="Times New Roman" w:cs="Times New Roman"/>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are going to make an introduction to Henan. We hope people will get to know more about my hometown.</w:t>
      </w:r>
    </w:p>
    <w:p w14:paraId="3A33DC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special your homework is!</w:t>
      </w:r>
    </w:p>
    <w:p w14:paraId="0C6E7E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But I don’t know how to make it more creative. </w:t>
      </w:r>
      <w:r>
        <w:rPr>
          <w:color w:val="000000"/>
          <w:u w:val="single"/>
        </w:rPr>
        <w:t>___53___</w:t>
      </w:r>
      <w:r>
        <w:rPr>
          <w:rFonts w:ascii="Times New Roman" w:hAnsi="Times New Roman" w:eastAsia="Times New Roman" w:cs="Times New Roman"/>
          <w:color w:val="000000"/>
        </w:rPr>
        <w:t>?</w:t>
      </w:r>
    </w:p>
    <w:p w14:paraId="5ABFB2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 problem. Please tell me what you are going to talk about in your project.</w:t>
      </w:r>
    </w:p>
    <w:p w14:paraId="59B42C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Hmm, let me see ... </w:t>
      </w:r>
      <w:r>
        <w:rPr>
          <w:color w:val="000000"/>
          <w:u w:val="single"/>
        </w:rPr>
        <w:t>___54___</w:t>
      </w:r>
      <w:r>
        <w:rPr>
          <w:rFonts w:ascii="Times New Roman" w:hAnsi="Times New Roman" w:eastAsia="Times New Roman" w:cs="Times New Roman"/>
          <w:color w:val="000000"/>
        </w:rPr>
        <w:t>.</w:t>
      </w:r>
    </w:p>
    <w:p w14:paraId="7112B4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Great! Why not go to our school library to find more information?</w:t>
      </w:r>
    </w:p>
    <w:p w14:paraId="42ED00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Good idea. </w:t>
      </w:r>
      <w:r>
        <w:rPr>
          <w:color w:val="000000"/>
          <w:u w:val="single"/>
        </w:rPr>
        <w:t>___55___</w:t>
      </w:r>
      <w:r>
        <w:rPr>
          <w:rFonts w:ascii="Times New Roman" w:hAnsi="Times New Roman" w:eastAsia="Times New Roman" w:cs="Times New Roman"/>
          <w:color w:val="000000"/>
        </w:rPr>
        <w:t>?</w:t>
      </w:r>
    </w:p>
    <w:p w14:paraId="334337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Sure, I’d love to. Let’s go.</w:t>
      </w:r>
    </w:p>
    <w:p w14:paraId="0B0F62C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I’m busy with a/my project/I’m busy doing a/my project/I’m working on a/my project/I’m doing a/my project/I have a project to do/finish</w:t>
      </w:r>
      <w:r>
        <w:rPr>
          <w:rFonts w:ascii="Times New Roman" w:hAnsi="Times New Roman" w:eastAsia="Times New Roman" w:cs="Times New Roman"/>
          <w:color w:val="000000"/>
        </w:rPr>
        <w:br w:type="textWrapping"/>
      </w:r>
      <w:r>
        <w:rPr>
          <w:color w:val="000000"/>
        </w:rPr>
        <w:t xml:space="preserve">    </w:t>
      </w:r>
    </w:p>
    <w:p w14:paraId="629B4D46">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What’s it about/What’s it/What is the homework (about)</w:t>
      </w:r>
      <w:r>
        <w:rPr>
          <w:rFonts w:ascii="Times New Roman" w:hAnsi="Times New Roman" w:eastAsia="Times New Roman" w:cs="Times New Roman"/>
          <w:color w:val="000000"/>
        </w:rPr>
        <w:br w:type="textWrapping"/>
      </w:r>
      <w:r>
        <w:rPr>
          <w:color w:val="000000"/>
        </w:rPr>
        <w:t xml:space="preserve">    </w:t>
      </w:r>
    </w:p>
    <w:p w14:paraId="23298DD2">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Can/Could/Would/Will you (please) give me some advice/suggestions</w:t>
      </w:r>
      <w:r>
        <w:rPr>
          <w:rFonts w:ascii="Times New Roman" w:hAnsi="Times New Roman" w:eastAsia="Times New Roman" w:cs="Times New Roman"/>
          <w:color w:val="000000"/>
        </w:rPr>
        <w:br w:type="textWrapping"/>
      </w:r>
      <w:r>
        <w:rPr>
          <w:color w:val="000000"/>
        </w:rPr>
        <w:t xml:space="preserve">    </w:t>
      </w:r>
    </w:p>
    <w:p w14:paraId="3CA34322">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(I’m going to talk about) Henan history/food/culture/opera/Museum/Shaolin Temple/Hulatang</w:t>
      </w:r>
      <w:r>
        <w:rPr>
          <w:rFonts w:ascii="Times New Roman" w:hAnsi="Times New Roman" w:eastAsia="Times New Roman" w:cs="Times New Roman"/>
          <w:color w:val="000000"/>
        </w:rPr>
        <w:br w:type="textWrapping"/>
      </w:r>
      <w:r>
        <w:rPr>
          <w:color w:val="000000"/>
        </w:rPr>
        <w:t xml:space="preserve">    </w:t>
      </w:r>
    </w:p>
    <w:p w14:paraId="6195A927">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Would/Will you like/love to go with me/join me/us</w:t>
      </w:r>
      <w:r>
        <w:rPr>
          <w:rFonts w:ascii="Times New Roman" w:hAnsi="Times New Roman" w:eastAsia="Times New Roman" w:cs="Times New Roman"/>
          <w:color w:val="000000"/>
        </w:rPr>
        <w:br w:type="textWrapping"/>
      </w:r>
    </w:p>
    <w:p w14:paraId="67834D48">
      <w:pPr>
        <w:spacing w:line="360" w:lineRule="auto"/>
        <w:textAlignment w:val="center"/>
        <w:rPr>
          <w:color w:val="000000"/>
        </w:rPr>
      </w:pPr>
      <w:r>
        <w:rPr>
          <w:color w:val="2E75B6"/>
        </w:rPr>
        <w:t>【解析】</w:t>
      </w:r>
    </w:p>
    <w:p w14:paraId="64F02C42">
      <w:pPr>
        <w:spacing w:line="360" w:lineRule="auto"/>
        <w:jc w:val="left"/>
        <w:textAlignment w:val="center"/>
        <w:rPr>
          <w:color w:val="000000"/>
        </w:rPr>
      </w:pPr>
      <w:r>
        <w:rPr>
          <w:color w:val="000000"/>
        </w:rPr>
        <w:t>【导语】本文是Alex和同学谈论他的英语作业的话题。</w:t>
      </w:r>
    </w:p>
    <w:p w14:paraId="1DD2E5CC">
      <w:pPr>
        <w:spacing w:line="360" w:lineRule="auto"/>
        <w:jc w:val="left"/>
        <w:textAlignment w:val="center"/>
        <w:rPr>
          <w:color w:val="000000"/>
        </w:rPr>
      </w:pPr>
      <w:r>
        <w:rPr>
          <w:color w:val="000000"/>
        </w:rPr>
        <w:t>【51题详解】</w:t>
      </w:r>
    </w:p>
    <w:p w14:paraId="569C3A3C">
      <w:pPr>
        <w:spacing w:line="360" w:lineRule="auto"/>
        <w:jc w:val="left"/>
        <w:textAlignment w:val="center"/>
        <w:rPr>
          <w:color w:val="000000"/>
        </w:rPr>
      </w:pPr>
      <w:r>
        <w:rPr>
          <w:color w:val="000000"/>
        </w:rPr>
        <w:t>根据“How are you doing today?”以及“A project”可知，此处应回答在忙碌一个项目。故填I’m busy with a/my project /I’m busy doing a/my project/I’m working on a/my project/I’m doing a/my project/I have a project to do/finish。</w:t>
      </w:r>
    </w:p>
    <w:p w14:paraId="2A3129E6">
      <w:pPr>
        <w:spacing w:line="360" w:lineRule="auto"/>
        <w:jc w:val="left"/>
        <w:textAlignment w:val="center"/>
        <w:rPr>
          <w:color w:val="000000"/>
        </w:rPr>
      </w:pPr>
      <w:r>
        <w:rPr>
          <w:color w:val="000000"/>
        </w:rPr>
        <w:t>【52题详解】</w:t>
      </w:r>
    </w:p>
    <w:p w14:paraId="180AFA07">
      <w:pPr>
        <w:spacing w:line="360" w:lineRule="auto"/>
        <w:jc w:val="left"/>
        <w:textAlignment w:val="center"/>
        <w:rPr>
          <w:color w:val="000000"/>
        </w:rPr>
      </w:pPr>
      <w:r>
        <w:rPr>
          <w:color w:val="000000"/>
        </w:rPr>
        <w:t>根据“It is about my great hometown.”可知，是关于我伟大的家乡的。可见此处是在询问作业是关于什么的。故填What’s it about/What’s it/What is the homework (about)。</w:t>
      </w:r>
    </w:p>
    <w:p w14:paraId="6F2810FD">
      <w:pPr>
        <w:spacing w:line="360" w:lineRule="auto"/>
        <w:jc w:val="left"/>
        <w:textAlignment w:val="center"/>
        <w:rPr>
          <w:color w:val="000000"/>
        </w:rPr>
      </w:pPr>
      <w:r>
        <w:rPr>
          <w:color w:val="000000"/>
        </w:rPr>
        <w:t>【53题详解】</w:t>
      </w:r>
    </w:p>
    <w:p w14:paraId="683D56F3">
      <w:pPr>
        <w:spacing w:line="360" w:lineRule="auto"/>
        <w:jc w:val="left"/>
        <w:textAlignment w:val="center"/>
        <w:rPr>
          <w:color w:val="000000"/>
        </w:rPr>
      </w:pPr>
      <w:r>
        <w:rPr>
          <w:color w:val="000000"/>
        </w:rPr>
        <w:t>根据“But I don’t know how to make it more creative”以及“No problem”可知，此处是在询问对方的建议。故填Can/Could/Would/Will you (please) give me some advice/suggestions。</w:t>
      </w:r>
    </w:p>
    <w:p w14:paraId="6BF72544">
      <w:pPr>
        <w:spacing w:line="360" w:lineRule="auto"/>
        <w:jc w:val="left"/>
        <w:textAlignment w:val="center"/>
        <w:rPr>
          <w:color w:val="000000"/>
        </w:rPr>
      </w:pPr>
      <w:r>
        <w:rPr>
          <w:color w:val="000000"/>
        </w:rPr>
        <w:t>【54题详解】</w:t>
      </w:r>
    </w:p>
    <w:p w14:paraId="33E8F8E4">
      <w:pPr>
        <w:spacing w:line="360" w:lineRule="auto"/>
        <w:jc w:val="left"/>
        <w:textAlignment w:val="center"/>
        <w:rPr>
          <w:color w:val="000000"/>
        </w:rPr>
      </w:pPr>
      <w:r>
        <w:rPr>
          <w:color w:val="000000"/>
        </w:rPr>
        <w:t>根据“Please tell me what you are going to talk about in your project.”可知，此处是在描述河南当地的特色。故填(I’m going to talk about) Henan history/food/culture/opera/Museum/Shaolin Temple/Hulatang。</w:t>
      </w:r>
    </w:p>
    <w:p w14:paraId="70AFE7FF">
      <w:pPr>
        <w:spacing w:line="360" w:lineRule="auto"/>
        <w:jc w:val="left"/>
        <w:textAlignment w:val="center"/>
        <w:rPr>
          <w:color w:val="000000"/>
        </w:rPr>
      </w:pPr>
      <w:r>
        <w:rPr>
          <w:color w:val="000000"/>
        </w:rPr>
        <w:t>【55题详解】</w:t>
      </w:r>
    </w:p>
    <w:p w14:paraId="339086E6">
      <w:pPr>
        <w:spacing w:line="360" w:lineRule="auto"/>
        <w:jc w:val="left"/>
        <w:textAlignment w:val="center"/>
        <w:rPr>
          <w:color w:val="000000"/>
        </w:rPr>
      </w:pPr>
      <w:r>
        <w:rPr>
          <w:color w:val="000000"/>
        </w:rPr>
        <w:t>根据“Sure, I’d love to. Let’s go”可知，此处是在邀请对方一起去查找资料。故填Would/Will you like/love to go with me/join me/us。</w:t>
      </w:r>
    </w:p>
    <w:p w14:paraId="0E81663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6B1F93">
      <w:pPr>
        <w:spacing w:line="360" w:lineRule="auto"/>
        <w:ind w:firstLine="45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阅读是英语学习的重要途径。请你结合下面图示信息，以“</w:t>
      </w:r>
      <w:r>
        <w:rPr>
          <w:rFonts w:ascii="Times New Roman" w:hAnsi="Times New Roman" w:eastAsia="Times New Roman" w:cs="Times New Roman"/>
          <w:color w:val="000000"/>
        </w:rPr>
        <w:t>How reading improves my English</w:t>
      </w:r>
      <w:r>
        <w:rPr>
          <w:rFonts w:ascii="宋体" w:hAnsi="宋体" w:eastAsia="宋体" w:cs="宋体"/>
          <w:color w:val="000000"/>
        </w:rPr>
        <w:t>”为题，根据写作要求，用英语写一篇短文，向学校校刊的英语专栏投稿。</w:t>
      </w:r>
    </w:p>
    <w:p w14:paraId="2C8E1587">
      <w:pPr>
        <w:spacing w:line="360" w:lineRule="auto"/>
        <w:jc w:val="left"/>
        <w:textAlignment w:val="center"/>
        <w:rPr>
          <w:color w:val="000000"/>
        </w:rPr>
      </w:pPr>
      <w:r>
        <w:rPr>
          <w:color w:val="000000"/>
        </w:rPr>
        <w:drawing>
          <wp:inline distT="0" distB="0" distL="114300" distR="114300">
            <wp:extent cx="4010025" cy="13335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010025" cy="1333500"/>
                    </a:xfrm>
                    <a:prstGeom prst="rect">
                      <a:avLst/>
                    </a:prstGeom>
                  </pic:spPr>
                </pic:pic>
              </a:graphicData>
            </a:graphic>
          </wp:inline>
        </w:drawing>
      </w:r>
    </w:p>
    <w:p w14:paraId="5BFD78AB">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1B931CD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文中须包含上图提示的所有信息，可适当发挥；</w:t>
      </w:r>
    </w:p>
    <w:p w14:paraId="16730D7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w:t>
      </w:r>
      <w:r>
        <w:rPr>
          <w:color w:val="000000"/>
        </w:rPr>
        <w:t>现考生的真实姓名和学校名称；</w:t>
      </w:r>
    </w:p>
    <w:p w14:paraId="42950023">
      <w:pPr>
        <w:spacing w:line="360" w:lineRule="auto"/>
        <w:jc w:val="left"/>
        <w:textAlignment w:val="center"/>
        <w:rPr>
          <w:color w:val="000000"/>
        </w:rPr>
      </w:pPr>
      <w:r>
        <w:rPr>
          <w:color w:val="000000"/>
        </w:rPr>
        <w:t>3)词数100左右（开头已给出，不计入总词数）。</w:t>
      </w:r>
    </w:p>
    <w:p w14:paraId="1790DF4C">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improve </w:t>
      </w:r>
      <w:r>
        <w:rPr>
          <w:rFonts w:ascii="宋体" w:hAnsi="宋体" w:eastAsia="宋体" w:cs="宋体"/>
          <w:color w:val="000000"/>
        </w:rPr>
        <w:t>提高</w:t>
      </w:r>
    </w:p>
    <w:p w14:paraId="798A226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reading improves my English</w:t>
      </w:r>
    </w:p>
    <w:p w14:paraId="53E08E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plays an important role in my English learning.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32E9B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36929B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reading improves my English</w:t>
      </w:r>
    </w:p>
    <w:p w14:paraId="7059E0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plays an important role in my English learning.</w:t>
      </w:r>
    </w:p>
    <w:p w14:paraId="64EEBC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Firstly, I find that my spoken English has greatly improved through reading. It gives me confidence when I talk in English. Secondly, reading helps make writing easier for me. When I do English reading, it reminds me how words are spelled correctly. So I make fewer and fewer mistakes in my English writing. Thirdly, reading develops my thinking ability. What I’ve read makes me open-minded and enables me to think more. What’s more, reading helps me develop a good habit of learning English.</w:t>
      </w:r>
    </w:p>
    <w:p w14:paraId="7EB839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reading brings me not only much joy but also great interest in English learning.</w:t>
      </w:r>
    </w:p>
    <w:p w14:paraId="7F0882D1">
      <w:pPr>
        <w:spacing w:line="360" w:lineRule="auto"/>
        <w:textAlignment w:val="center"/>
        <w:rPr>
          <w:color w:val="000000"/>
        </w:rPr>
      </w:pPr>
      <w:r>
        <w:rPr>
          <w:color w:val="2E75B6"/>
        </w:rPr>
        <w:t>【解析】</w:t>
      </w:r>
    </w:p>
    <w:p w14:paraId="2330B794">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题干解读：本文是一篇材料作文。要求以</w:t>
      </w:r>
      <w:r>
        <w:rPr>
          <w:rFonts w:ascii="Times New Roman" w:hAnsi="Times New Roman" w:eastAsia="Times New Roman" w:cs="Times New Roman"/>
          <w:color w:val="000000"/>
        </w:rPr>
        <w:t>“How reading improves my English”</w:t>
      </w:r>
      <w:r>
        <w:rPr>
          <w:rFonts w:ascii="宋体" w:hAnsi="宋体" w:eastAsia="宋体" w:cs="宋体"/>
          <w:color w:val="000000"/>
        </w:rPr>
        <w:t>为题，结合提示内容介绍自己是如何提高英语的，注意要点齐全，可适当发挥。</w:t>
      </w:r>
    </w:p>
    <w:p w14:paraId="6BA2D720">
      <w:pPr>
        <w:spacing w:before="150"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写作时要以第一人称来介绍，时态以一般现在时为主。作文可分为三段，第一段引出话题；第二段从口语、写作和思维能力等方面介绍自己是如何提高英语的；第三段收尾。要保证语言连贯，无语法和拼写错误。</w:t>
      </w:r>
    </w:p>
    <w:p w14:paraId="2518942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AD43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6157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269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C96B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7B5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B44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923322"/>
    <w:rsid w:val="54AD0C97"/>
    <w:rsid w:val="5DB81FB2"/>
    <w:rsid w:val="5F90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8462</Words>
  <Characters>22073</Characters>
  <Lines>0</Lines>
  <Paragraphs>0</Paragraphs>
  <TotalTime>0</TotalTime>
  <ScaleCrop>false</ScaleCrop>
  <LinksUpToDate>false</LinksUpToDate>
  <CharactersWithSpaces>25798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2022-06-29T12:00:00Z</dcterms:created>
  <dc:creator>学科网试题生产平台</dc:creator>
  <dc:description>3008479500804096</dc:description>
  <cp:lastModifiedBy>上帝掷骰子吗</cp:lastModifiedBy>
  <dcterms:modified xsi:type="dcterms:W3CDTF">2024-07-19T11:46:36Z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2564F72B06EE4647B9BED00A7EFBA95F</vt:lpwstr>
  </property>
</Properties>
</file>