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13F35">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10883900</wp:posOffset>
            </wp:positionV>
            <wp:extent cx="482600" cy="444500"/>
            <wp:effectExtent l="0" t="0" r="12700" b="1270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a:stretch>
                      <a:fillRect/>
                    </a:stretch>
                  </pic:blipFill>
                  <pic:spPr>
                    <a:xfrm>
                      <a:off x="0" y="0"/>
                      <a:ext cx="4826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年河南省普通高中招生考试试卷</w:t>
      </w:r>
    </w:p>
    <w:p w14:paraId="1FDBACD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04543DE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2E903BE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489C4AE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本试卷上不要答题，请按答题卡上注意事项的要求直接把答案填写在答题卡上。答在试卷上的答案无效。</w:t>
      </w:r>
    </w:p>
    <w:p w14:paraId="73C78F6A">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481E7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p>
    <w:p w14:paraId="4A34639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0CD9BD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How is the weather now?</w:t>
      </w:r>
    </w:p>
    <w:p w14:paraId="6D01DB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Sunny. </w:t>
      </w:r>
      <w:r>
        <w:rPr>
          <w:color w:val="auto"/>
        </w:rPr>
        <w:t xml:space="preserve">    </w:t>
      </w:r>
      <w:r>
        <w:rPr>
          <w:rFonts w:ascii="Times New Roman" w:hAnsi="Times New Roman" w:eastAsia="Times New Roman" w:cs="Times New Roman"/>
          <w:color w:val="auto"/>
          <w:sz w:val="21"/>
        </w:rPr>
        <w:t xml:space="preserve">B. Windy. </w:t>
      </w:r>
      <w:r>
        <w:rPr>
          <w:color w:val="auto"/>
        </w:rPr>
        <w:t xml:space="preserve">    </w:t>
      </w:r>
      <w:r>
        <w:rPr>
          <w:rFonts w:ascii="Times New Roman" w:hAnsi="Times New Roman" w:eastAsia="Times New Roman" w:cs="Times New Roman"/>
          <w:color w:val="auto"/>
          <w:sz w:val="21"/>
        </w:rPr>
        <w:t>C. Rainy.</w:t>
      </w:r>
    </w:p>
    <w:p w14:paraId="0AB0E4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When does the boy usually go to bed?</w:t>
      </w:r>
    </w:p>
    <w:p w14:paraId="55A2ED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At 8:00 p.m. </w:t>
      </w:r>
      <w:r>
        <w:rPr>
          <w:color w:val="auto"/>
        </w:rPr>
        <w:t xml:space="preserve">    </w:t>
      </w:r>
      <w:r>
        <w:rPr>
          <w:rFonts w:ascii="Times New Roman" w:hAnsi="Times New Roman" w:eastAsia="Times New Roman" w:cs="Times New Roman"/>
          <w:color w:val="auto"/>
          <w:sz w:val="21"/>
        </w:rPr>
        <w:t xml:space="preserve">B. At 9:00 p.m. </w:t>
      </w:r>
      <w:r>
        <w:rPr>
          <w:color w:val="auto"/>
        </w:rPr>
        <w:t xml:space="preserve">    </w:t>
      </w:r>
      <w:r>
        <w:rPr>
          <w:rFonts w:ascii="Times New Roman" w:hAnsi="Times New Roman" w:eastAsia="Times New Roman" w:cs="Times New Roman"/>
          <w:color w:val="auto"/>
          <w:sz w:val="21"/>
        </w:rPr>
        <w:t>C. At 10:00 p.m.</w:t>
      </w:r>
    </w:p>
    <w:p w14:paraId="18C03A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What will the girl do?</w:t>
      </w:r>
    </w:p>
    <w:p w14:paraId="251DED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Draw a picture. </w:t>
      </w:r>
      <w:r>
        <w:rPr>
          <w:color w:val="auto"/>
        </w:rPr>
        <w:t xml:space="preserve">    </w:t>
      </w:r>
      <w:r>
        <w:rPr>
          <w:rFonts w:ascii="Times New Roman" w:hAnsi="Times New Roman" w:eastAsia="Times New Roman" w:cs="Times New Roman"/>
          <w:color w:val="auto"/>
          <w:sz w:val="21"/>
        </w:rPr>
        <w:t xml:space="preserve">B. Sing a song. </w:t>
      </w:r>
      <w:r>
        <w:rPr>
          <w:color w:val="auto"/>
        </w:rPr>
        <w:t xml:space="preserve">    </w:t>
      </w:r>
      <w:r>
        <w:rPr>
          <w:rFonts w:ascii="Times New Roman" w:hAnsi="Times New Roman" w:eastAsia="Times New Roman" w:cs="Times New Roman"/>
          <w:color w:val="auto"/>
          <w:sz w:val="21"/>
        </w:rPr>
        <w:t>C. Play the piano.</w:t>
      </w:r>
    </w:p>
    <w:p w14:paraId="000FDE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will the speakers go to the Forest Park?</w:t>
      </w:r>
    </w:p>
    <w:p w14:paraId="24DBC3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bike. </w:t>
      </w:r>
      <w:r>
        <w:rPr>
          <w:color w:val="auto"/>
        </w:rPr>
        <w:t xml:space="preserve">    </w:t>
      </w:r>
      <w:r>
        <w:rPr>
          <w:rFonts w:ascii="Times New Roman" w:hAnsi="Times New Roman" w:eastAsia="Times New Roman" w:cs="Times New Roman"/>
          <w:color w:val="auto"/>
          <w:sz w:val="21"/>
        </w:rPr>
        <w:t>C. By bus.</w:t>
      </w:r>
    </w:p>
    <w:p w14:paraId="01C4281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Where did the boy go?</w:t>
      </w:r>
    </w:p>
    <w:p w14:paraId="605787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To a zoo. </w:t>
      </w:r>
      <w:r>
        <w:rPr>
          <w:color w:val="auto"/>
        </w:rPr>
        <w:t xml:space="preserve">    </w:t>
      </w:r>
      <w:r>
        <w:rPr>
          <w:rFonts w:ascii="Times New Roman" w:hAnsi="Times New Roman" w:eastAsia="Times New Roman" w:cs="Times New Roman"/>
          <w:color w:val="auto"/>
          <w:sz w:val="21"/>
        </w:rPr>
        <w:t xml:space="preserve">B. To a library. </w:t>
      </w:r>
      <w:r>
        <w:rPr>
          <w:color w:val="auto"/>
        </w:rPr>
        <w:t xml:space="preserve">    </w:t>
      </w:r>
      <w:r>
        <w:rPr>
          <w:rFonts w:ascii="Times New Roman" w:hAnsi="Times New Roman" w:eastAsia="Times New Roman" w:cs="Times New Roman"/>
          <w:color w:val="auto"/>
          <w:sz w:val="21"/>
        </w:rPr>
        <w:t>C. To a theatre.</w:t>
      </w:r>
    </w:p>
    <w:p w14:paraId="379E64D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p>
    <w:p w14:paraId="08D040E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6254419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68226C0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Where will the speakers have a picnic?</w:t>
      </w:r>
    </w:p>
    <w:p w14:paraId="06B9F0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the mountain. </w:t>
      </w:r>
      <w:r>
        <w:rPr>
          <w:color w:val="auto"/>
        </w:rPr>
        <w:t xml:space="preserve">    </w:t>
      </w:r>
      <w:r>
        <w:rPr>
          <w:rFonts w:ascii="Times New Roman" w:hAnsi="Times New Roman" w:eastAsia="Times New Roman" w:cs="Times New Roman"/>
          <w:color w:val="auto"/>
          <w:sz w:val="21"/>
        </w:rPr>
        <w:t xml:space="preserve">B. By the river. </w:t>
      </w:r>
      <w:r>
        <w:rPr>
          <w:color w:val="auto"/>
        </w:rPr>
        <w:t xml:space="preserve">    </w:t>
      </w:r>
      <w:r>
        <w:rPr>
          <w:rFonts w:ascii="Times New Roman" w:hAnsi="Times New Roman" w:eastAsia="Times New Roman" w:cs="Times New Roman"/>
          <w:color w:val="auto"/>
          <w:sz w:val="21"/>
        </w:rPr>
        <w:t>C. Near the lake.</w:t>
      </w:r>
    </w:p>
    <w:p w14:paraId="3BC05C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will the boy take with him?</w:t>
      </w:r>
    </w:p>
    <w:p w14:paraId="2423AE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bag. </w:t>
      </w:r>
      <w:r>
        <w:rPr>
          <w:color w:val="auto"/>
        </w:rPr>
        <w:t xml:space="preserve">    </w:t>
      </w:r>
      <w:r>
        <w:rPr>
          <w:rFonts w:ascii="Times New Roman" w:hAnsi="Times New Roman" w:eastAsia="Times New Roman" w:cs="Times New Roman"/>
          <w:color w:val="auto"/>
          <w:sz w:val="21"/>
        </w:rPr>
        <w:t xml:space="preserve">B. A coat. </w:t>
      </w:r>
      <w:r>
        <w:rPr>
          <w:color w:val="auto"/>
        </w:rPr>
        <w:t xml:space="preserve">    </w:t>
      </w:r>
      <w:r>
        <w:rPr>
          <w:rFonts w:ascii="Times New Roman" w:hAnsi="Times New Roman" w:eastAsia="Times New Roman" w:cs="Times New Roman"/>
          <w:color w:val="auto"/>
          <w:sz w:val="21"/>
        </w:rPr>
        <w:t>C. A camera.</w:t>
      </w:r>
    </w:p>
    <w:p w14:paraId="0800EF4C">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p>
    <w:p w14:paraId="4F8834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is the mother’s birthday?</w:t>
      </w:r>
    </w:p>
    <w:p w14:paraId="1C0009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On July 5. </w:t>
      </w:r>
      <w:r>
        <w:rPr>
          <w:color w:val="auto"/>
        </w:rPr>
        <w:t xml:space="preserve">    </w:t>
      </w:r>
      <w:r>
        <w:rPr>
          <w:rFonts w:ascii="Times New Roman" w:hAnsi="Times New Roman" w:eastAsia="Times New Roman" w:cs="Times New Roman"/>
          <w:color w:val="auto"/>
          <w:sz w:val="21"/>
        </w:rPr>
        <w:t xml:space="preserve">B. On July 6. </w:t>
      </w:r>
      <w:r>
        <w:rPr>
          <w:color w:val="auto"/>
        </w:rPr>
        <w:t xml:space="preserve">    </w:t>
      </w:r>
      <w:r>
        <w:rPr>
          <w:rFonts w:ascii="Times New Roman" w:hAnsi="Times New Roman" w:eastAsia="Times New Roman" w:cs="Times New Roman"/>
          <w:color w:val="auto"/>
          <w:sz w:val="21"/>
        </w:rPr>
        <w:t>C. On July 7.</w:t>
      </w:r>
    </w:p>
    <w:p w14:paraId="7A144F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will the two speakers buy?</w:t>
      </w:r>
    </w:p>
    <w:p w14:paraId="7A1F07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hat. </w:t>
      </w:r>
      <w:r>
        <w:rPr>
          <w:color w:val="auto"/>
        </w:rPr>
        <w:t xml:space="preserve">    </w:t>
      </w:r>
      <w:r>
        <w:rPr>
          <w:rFonts w:ascii="Times New Roman" w:hAnsi="Times New Roman" w:eastAsia="Times New Roman" w:cs="Times New Roman"/>
          <w:color w:val="auto"/>
          <w:sz w:val="21"/>
        </w:rPr>
        <w:t xml:space="preserve">B. A dress. </w:t>
      </w:r>
      <w:r>
        <w:rPr>
          <w:color w:val="auto"/>
        </w:rPr>
        <w:t xml:space="preserve">    </w:t>
      </w:r>
      <w:r>
        <w:rPr>
          <w:rFonts w:ascii="Times New Roman" w:hAnsi="Times New Roman" w:eastAsia="Times New Roman" w:cs="Times New Roman"/>
          <w:color w:val="auto"/>
          <w:sz w:val="21"/>
        </w:rPr>
        <w:t>C. A scarf.</w:t>
      </w:r>
    </w:p>
    <w:p w14:paraId="0CC31C7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3D3573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Who likes playing chess in the speaker’s family?</w:t>
      </w:r>
    </w:p>
    <w:p w14:paraId="503EF2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The mother. </w:t>
      </w:r>
      <w:r>
        <w:rPr>
          <w:color w:val="auto"/>
        </w:rPr>
        <w:t xml:space="preserve">    </w:t>
      </w:r>
      <w:r>
        <w:rPr>
          <w:rFonts w:ascii="Times New Roman" w:hAnsi="Times New Roman" w:eastAsia="Times New Roman" w:cs="Times New Roman"/>
          <w:color w:val="auto"/>
          <w:sz w:val="21"/>
        </w:rPr>
        <w:t xml:space="preserve">B. The grandma. </w:t>
      </w:r>
      <w:r>
        <w:rPr>
          <w:color w:val="auto"/>
        </w:rPr>
        <w:t xml:space="preserve">    </w:t>
      </w:r>
      <w:r>
        <w:rPr>
          <w:rFonts w:ascii="Times New Roman" w:hAnsi="Times New Roman" w:eastAsia="Times New Roman" w:cs="Times New Roman"/>
          <w:color w:val="auto"/>
          <w:sz w:val="21"/>
        </w:rPr>
        <w:t>C. The grandpa.</w:t>
      </w:r>
    </w:p>
    <w:p w14:paraId="16E025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Where is the speaker’s father working now?</w:t>
      </w:r>
    </w:p>
    <w:p w14:paraId="253274A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In China. </w:t>
      </w:r>
      <w:r>
        <w:rPr>
          <w:color w:val="auto"/>
        </w:rPr>
        <w:t xml:space="preserve">    </w:t>
      </w:r>
      <w:r>
        <w:rPr>
          <w:rFonts w:ascii="Times New Roman" w:hAnsi="Times New Roman" w:eastAsia="Times New Roman" w:cs="Times New Roman"/>
          <w:color w:val="auto"/>
          <w:sz w:val="21"/>
        </w:rPr>
        <w:t xml:space="preserve">B. In Africa. </w:t>
      </w:r>
      <w:r>
        <w:rPr>
          <w:color w:val="auto"/>
        </w:rPr>
        <w:t xml:space="preserve">    </w:t>
      </w:r>
      <w:r>
        <w:rPr>
          <w:rFonts w:ascii="Times New Roman" w:hAnsi="Times New Roman" w:eastAsia="Times New Roman" w:cs="Times New Roman"/>
          <w:color w:val="auto"/>
          <w:sz w:val="21"/>
        </w:rPr>
        <w:t>C. In England</w:t>
      </w:r>
    </w:p>
    <w:p w14:paraId="693729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the speaker’s mother do?</w:t>
      </w:r>
    </w:p>
    <w:p w14:paraId="384AE4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A teacher. </w:t>
      </w:r>
      <w:r>
        <w:rPr>
          <w:color w:val="auto"/>
        </w:rPr>
        <w:t xml:space="preserve">    </w:t>
      </w:r>
      <w:r>
        <w:rPr>
          <w:rFonts w:ascii="Times New Roman" w:hAnsi="Times New Roman" w:eastAsia="Times New Roman" w:cs="Times New Roman"/>
          <w:color w:val="auto"/>
          <w:sz w:val="21"/>
        </w:rPr>
        <w:t xml:space="preserve">B. A worker. </w:t>
      </w:r>
      <w:r>
        <w:rPr>
          <w:color w:val="auto"/>
        </w:rPr>
        <w:t xml:space="preserve">    </w:t>
      </w:r>
      <w:r>
        <w:rPr>
          <w:rFonts w:ascii="Times New Roman" w:hAnsi="Times New Roman" w:eastAsia="Times New Roman" w:cs="Times New Roman"/>
          <w:color w:val="auto"/>
          <w:sz w:val="21"/>
        </w:rPr>
        <w:t>C. An engineer.</w:t>
      </w:r>
    </w:p>
    <w:p w14:paraId="12C6DE6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64CDC7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was wrong with Jenny?</w:t>
      </w:r>
    </w:p>
    <w:p w14:paraId="10E563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She hurt her legs. </w:t>
      </w:r>
      <w:r>
        <w:rPr>
          <w:color w:val="auto"/>
        </w:rPr>
        <w:t xml:space="preserve">    </w:t>
      </w:r>
      <w:r>
        <w:rPr>
          <w:rFonts w:ascii="Times New Roman" w:hAnsi="Times New Roman" w:eastAsia="Times New Roman" w:cs="Times New Roman"/>
          <w:color w:val="auto"/>
          <w:sz w:val="21"/>
        </w:rPr>
        <w:t xml:space="preserve">B. She had a headache. </w:t>
      </w:r>
      <w:r>
        <w:rPr>
          <w:color w:val="auto"/>
        </w:rPr>
        <w:t xml:space="preserve">    </w:t>
      </w:r>
      <w:r>
        <w:rPr>
          <w:rFonts w:ascii="Times New Roman" w:hAnsi="Times New Roman" w:eastAsia="Times New Roman" w:cs="Times New Roman"/>
          <w:color w:val="auto"/>
          <w:sz w:val="21"/>
        </w:rPr>
        <w:t>C. She caught a cold.</w:t>
      </w:r>
    </w:p>
    <w:p w14:paraId="46E643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did the doctor tell Jenny to do?</w:t>
      </w:r>
    </w:p>
    <w:p w14:paraId="67D46F3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Stay in bed. </w:t>
      </w:r>
      <w:r>
        <w:rPr>
          <w:color w:val="auto"/>
        </w:rPr>
        <w:t xml:space="preserve">    </w:t>
      </w:r>
      <w:r>
        <w:rPr>
          <w:rFonts w:ascii="Times New Roman" w:hAnsi="Times New Roman" w:eastAsia="Times New Roman" w:cs="Times New Roman"/>
          <w:color w:val="auto"/>
          <w:sz w:val="21"/>
        </w:rPr>
        <w:t xml:space="preserve">B. Take the medicine. </w:t>
      </w:r>
      <w:r>
        <w:rPr>
          <w:color w:val="auto"/>
        </w:rPr>
        <w:t xml:space="preserve">    </w:t>
      </w:r>
      <w:r>
        <w:rPr>
          <w:rFonts w:ascii="Times New Roman" w:hAnsi="Times New Roman" w:eastAsia="Times New Roman" w:cs="Times New Roman"/>
          <w:color w:val="auto"/>
          <w:sz w:val="21"/>
        </w:rPr>
        <w:t>C. Drink more water.</w:t>
      </w:r>
    </w:p>
    <w:p w14:paraId="34B952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possible relationship between the two speakers?</w:t>
      </w:r>
    </w:p>
    <w:p w14:paraId="4A91D2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Mother and son. </w:t>
      </w:r>
      <w:r>
        <w:rPr>
          <w:color w:val="auto"/>
        </w:rPr>
        <w:t xml:space="preserve">    </w:t>
      </w:r>
      <w:r>
        <w:rPr>
          <w:rFonts w:ascii="Times New Roman" w:hAnsi="Times New Roman" w:eastAsia="Times New Roman" w:cs="Times New Roman"/>
          <w:color w:val="auto"/>
          <w:sz w:val="21"/>
        </w:rPr>
        <w:t xml:space="preserve">B. Doctor and patient </w:t>
      </w:r>
      <w:r>
        <w:rPr>
          <w:color w:val="auto"/>
        </w:rPr>
        <w:t xml:space="preserve">    </w:t>
      </w:r>
      <w:r>
        <w:rPr>
          <w:rFonts w:ascii="Times New Roman" w:hAnsi="Times New Roman" w:eastAsia="Times New Roman" w:cs="Times New Roman"/>
          <w:color w:val="auto"/>
          <w:sz w:val="21"/>
        </w:rPr>
        <w:t>C. Teacher and student.</w:t>
      </w:r>
    </w:p>
    <w:p w14:paraId="3D74524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w:t>
      </w:r>
    </w:p>
    <w:p w14:paraId="0F36A80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听下面一篇短文。按照你所听内容的先后顺序将下列图片排序。短文读两遍。</w:t>
      </w:r>
    </w:p>
    <w:p w14:paraId="2641C7E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hint="eastAsia"/>
        </w:rPr>
        <w:drawing>
          <wp:inline distT="0" distB="0" distL="114300" distR="114300">
            <wp:extent cx="609600"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960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B.</w:t>
      </w:r>
      <w:r>
        <w:rPr>
          <w:rFonts w:hint="eastAsia"/>
        </w:rPr>
        <w:drawing>
          <wp:inline distT="0" distB="0" distL="114300" distR="114300">
            <wp:extent cx="904875" cy="6000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04875" cy="600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C.</w:t>
      </w:r>
      <w:r>
        <w:rPr>
          <w:rFonts w:hint="eastAsia"/>
        </w:rPr>
        <w:drawing>
          <wp:inline distT="0" distB="0" distL="114300" distR="114300">
            <wp:extent cx="99060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90600" cy="8286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D.</w:t>
      </w:r>
      <w:r>
        <w:rPr>
          <w:rFonts w:hint="eastAsia"/>
        </w:rPr>
        <w:drawing>
          <wp:inline distT="0" distB="0" distL="114300" distR="114300">
            <wp:extent cx="838200" cy="8572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38200" cy="8572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E.</w:t>
      </w:r>
      <w:r>
        <w:rPr>
          <w:rFonts w:hint="eastAsia"/>
        </w:rPr>
        <w:drawing>
          <wp:inline distT="0" distB="0" distL="114300" distR="114300">
            <wp:extent cx="847725" cy="8286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828675"/>
                    </a:xfrm>
                    <a:prstGeom prst="rect">
                      <a:avLst/>
                    </a:prstGeom>
                  </pic:spPr>
                </pic:pic>
              </a:graphicData>
            </a:graphic>
          </wp:inline>
        </w:drawing>
      </w:r>
    </w:p>
    <w:p w14:paraId="3E688E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16.______ </w:t>
      </w:r>
      <w:r>
        <w:rPr>
          <w:color w:val="auto"/>
        </w:rPr>
        <w:t xml:space="preserve">    </w:t>
      </w:r>
      <w:r>
        <w:rPr>
          <w:rFonts w:ascii="Times New Roman" w:hAnsi="Times New Roman" w:eastAsia="Times New Roman" w:cs="Times New Roman"/>
          <w:color w:val="auto"/>
          <w:sz w:val="21"/>
        </w:rPr>
        <w:t xml:space="preserve">17. ______ </w:t>
      </w:r>
      <w:r>
        <w:rPr>
          <w:color w:val="auto"/>
        </w:rPr>
        <w:t xml:space="preserve">    </w:t>
      </w:r>
      <w:r>
        <w:rPr>
          <w:rFonts w:ascii="Times New Roman" w:hAnsi="Times New Roman" w:eastAsia="Times New Roman" w:cs="Times New Roman"/>
          <w:color w:val="auto"/>
          <w:sz w:val="21"/>
        </w:rPr>
        <w:t xml:space="preserve">18.______ </w:t>
      </w:r>
      <w:r>
        <w:rPr>
          <w:color w:val="auto"/>
        </w:rPr>
        <w:t xml:space="preserve">    </w:t>
      </w:r>
      <w:r>
        <w:rPr>
          <w:rFonts w:ascii="Times New Roman" w:hAnsi="Times New Roman" w:eastAsia="Times New Roman" w:cs="Times New Roman"/>
          <w:color w:val="auto"/>
          <w:sz w:val="21"/>
        </w:rPr>
        <w:t xml:space="preserve">19.______ </w:t>
      </w:r>
      <w:r>
        <w:rPr>
          <w:color w:val="auto"/>
        </w:rPr>
        <w:t xml:space="preserve">    </w:t>
      </w:r>
      <w:r>
        <w:rPr>
          <w:rFonts w:ascii="Times New Roman" w:hAnsi="Times New Roman" w:eastAsia="Times New Roman" w:cs="Times New Roman"/>
          <w:color w:val="auto"/>
          <w:sz w:val="21"/>
        </w:rPr>
        <w:t>20.______</w:t>
      </w:r>
    </w:p>
    <w:p w14:paraId="42F7C4B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二、阅读理解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8FBC82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阅读下面四篇语言材料，然后按文后要求做题。</w:t>
      </w:r>
    </w:p>
    <w:p w14:paraId="4D420A56">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6795"/>
      </w:tblGrid>
      <w:tr w14:paraId="3078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CE02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Finally, you finish all your schoolwork and sit back in your chair. Suddenly you feel a headache and realize your eyes are painful. What’s going on? Doctors say that many students are spending too much time in front of screens, especially during online classes. The following might be of some help to you.</w:t>
            </w:r>
          </w:p>
        </w:tc>
      </w:tr>
      <w:tr w14:paraId="568C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BD6538">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20-20-20 RULE </w:t>
            </w:r>
          </w:p>
          <w:p w14:paraId="4D55FEB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This gives your eyes a break from long screen time. It suggests looking at something at least 20 feet away for 20 seconds after 20 minutes of work on the screen. You can then continue working pain free.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7A3C6">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•Studies show that people blink(</w:t>
            </w:r>
            <w:r>
              <w:rPr>
                <w:rFonts w:ascii="宋体" w:hAnsi="宋体" w:eastAsia="宋体" w:cs="宋体"/>
                <w:color w:val="auto"/>
              </w:rPr>
              <w:t>眨眼睛</w:t>
            </w:r>
            <w:r>
              <w:rPr>
                <w:rFonts w:ascii="Times New Roman" w:hAnsi="Times New Roman" w:eastAsia="Times New Roman" w:cs="Times New Roman"/>
                <w:color w:val="auto"/>
              </w:rPr>
              <w:t>) less often when looking at a screen. Keep your eyes wet by blinking often or using eye drops.</w:t>
            </w:r>
          </w:p>
        </w:tc>
      </w:tr>
      <w:tr w14:paraId="08C7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7AAB9D7B">
            <w:pPr>
              <w:spacing w:line="360" w:lineRule="auto"/>
              <w:jc w:val="center"/>
              <w:rPr>
                <w:rFonts w:hint="eastAsia"/>
              </w:rPr>
            </w:pPr>
          </w:p>
        </w:tc>
        <w:tc>
          <w:tcPr>
            <w:tcW w:w="6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6E5410">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t>
            </w:r>
            <w:r>
              <w:rPr>
                <w:rFonts w:ascii="Times New Roman" w:hAnsi="Times New Roman" w:eastAsia="Times New Roman" w:cs="Times New Roman"/>
                <w:color w:val="auto"/>
                <w:u w:val="single"/>
              </w:rPr>
              <w:t>Sit up straight about an arm’s length</w:t>
            </w:r>
            <w:r>
              <w:rPr>
                <w:color w:val="auto"/>
                <w:u w:val="single"/>
              </w:rPr>
              <w:t>(长度</w:t>
            </w:r>
            <w:r>
              <w:rPr>
                <w:rFonts w:ascii="Times New Roman" w:hAnsi="Times New Roman" w:eastAsia="Times New Roman" w:cs="Times New Roman"/>
                <w:color w:val="auto"/>
                <w:u w:val="single"/>
              </w:rPr>
              <w:t>) away from the screen</w:t>
            </w:r>
            <w:r>
              <w:rPr>
                <w:rFonts w:ascii="Times New Roman" w:hAnsi="Times New Roman" w:eastAsia="Times New Roman" w:cs="Times New Roman"/>
                <w:color w:val="auto"/>
              </w:rPr>
              <w:t>. Make sure you’re looking down at your screen. Stand up and exercise often to avoid neck and shoulder pain.</w:t>
            </w:r>
          </w:p>
        </w:tc>
      </w:tr>
      <w:tr w14:paraId="4167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478E57C">
            <w:pPr>
              <w:spacing w:line="360" w:lineRule="auto"/>
              <w:jc w:val="center"/>
              <w:rPr>
                <w:rFonts w:hint="eastAsia"/>
              </w:rPr>
            </w:pPr>
          </w:p>
        </w:tc>
        <w:tc>
          <w:tcPr>
            <w:tcW w:w="6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000EF">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•What about blue light blacking glasses (</w:t>
            </w:r>
            <w:r>
              <w:rPr>
                <w:rFonts w:ascii="宋体" w:hAnsi="宋体" w:eastAsia="宋体" w:cs="宋体"/>
                <w:color w:val="auto"/>
              </w:rPr>
              <w:t>防蓝光眼镜</w:t>
            </w:r>
            <w:r>
              <w:rPr>
                <w:rFonts w:ascii="Times New Roman" w:hAnsi="Times New Roman" w:eastAsia="Times New Roman" w:cs="Times New Roman"/>
                <w:color w:val="auto"/>
              </w:rPr>
              <w:t>)? They may look cool, but research shows that blue light isn’t the biggest cause of eye tiredness. So ask doctors about computer glasses before putting them on.</w:t>
            </w:r>
          </w:p>
          <w:p w14:paraId="6512B63C">
            <w:pPr>
              <w:spacing w:line="360" w:lineRule="auto"/>
              <w:jc w:val="left"/>
              <w:textAlignment w:val="center"/>
              <w:rPr>
                <w:color w:val="auto"/>
              </w:rPr>
            </w:pPr>
            <w:r>
              <w:rPr>
                <w:rFonts w:hint="eastAsia"/>
              </w:rPr>
              <w:drawing>
                <wp:inline distT="0" distB="0" distL="114300" distR="114300">
                  <wp:extent cx="866775" cy="5143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514350"/>
                          </a:xfrm>
                          <a:prstGeom prst="rect">
                            <a:avLst/>
                          </a:prstGeom>
                        </pic:spPr>
                      </pic:pic>
                    </a:graphicData>
                  </a:graphic>
                </wp:inline>
              </w:drawing>
            </w:r>
          </w:p>
        </w:tc>
      </w:tr>
    </w:tbl>
    <w:p w14:paraId="780B91FD">
      <w:pPr>
        <w:spacing w:line="360" w:lineRule="auto"/>
        <w:jc w:val="left"/>
        <w:textAlignment w:val="center"/>
        <w:rPr>
          <w:rFonts w:ascii="宋体" w:hAnsi="宋体" w:eastAsia="宋体" w:cs="宋体"/>
          <w:color w:val="auto"/>
        </w:rPr>
      </w:pPr>
      <w:r>
        <w:rPr>
          <w:rFonts w:ascii="宋体" w:hAnsi="宋体" w:eastAsia="宋体" w:cs="宋体"/>
          <w:color w:val="auto"/>
        </w:rPr>
        <w:t>根据材料内容选择最佳答案。</w:t>
      </w:r>
    </w:p>
    <w:p w14:paraId="42E78C46">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Who is the text written for?</w:t>
      </w:r>
    </w:p>
    <w:p w14:paraId="66A926E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Parents.</w:t>
      </w:r>
      <w:r>
        <w:rPr>
          <w:color w:val="auto"/>
        </w:rPr>
        <w:tab/>
      </w:r>
      <w:r>
        <w:rPr>
          <w:color w:val="auto"/>
        </w:rPr>
        <w:t xml:space="preserve">B. </w:t>
      </w:r>
      <w:r>
        <w:rPr>
          <w:rFonts w:ascii="Times New Roman" w:hAnsi="Times New Roman" w:eastAsia="Times New Roman" w:cs="Times New Roman"/>
          <w:color w:val="auto"/>
        </w:rPr>
        <w:t>Students.</w:t>
      </w:r>
      <w:r>
        <w:rPr>
          <w:color w:val="auto"/>
        </w:rPr>
        <w:tab/>
      </w:r>
      <w:r>
        <w:rPr>
          <w:color w:val="auto"/>
        </w:rPr>
        <w:t xml:space="preserve">C. </w:t>
      </w:r>
      <w:r>
        <w:rPr>
          <w:rFonts w:ascii="Times New Roman" w:hAnsi="Times New Roman" w:eastAsia="Times New Roman" w:cs="Times New Roman"/>
          <w:color w:val="auto"/>
        </w:rPr>
        <w:t>Doctors.</w:t>
      </w:r>
      <w:r>
        <w:rPr>
          <w:color w:val="auto"/>
        </w:rPr>
        <w:tab/>
      </w:r>
      <w:r>
        <w:rPr>
          <w:color w:val="auto"/>
        </w:rPr>
        <w:t xml:space="preserve">D. </w:t>
      </w:r>
      <w:r>
        <w:rPr>
          <w:rFonts w:ascii="Times New Roman" w:hAnsi="Times New Roman" w:eastAsia="Times New Roman" w:cs="Times New Roman"/>
          <w:color w:val="auto"/>
        </w:rPr>
        <w:t>Patients.</w:t>
      </w:r>
    </w:p>
    <w:p w14:paraId="2DC2AAAC">
      <w:pPr>
        <w:spacing w:line="360" w:lineRule="auto"/>
        <w:jc w:val="left"/>
        <w:textAlignment w:val="center"/>
        <w:rPr>
          <w:rFonts w:ascii="Times New Roman" w:hAnsi="Times New Roman" w:eastAsia="Times New Roman" w:cs="Times New Roman"/>
          <w:color w:val="auto"/>
        </w:rPr>
      </w:pPr>
      <w:r>
        <w:rPr>
          <w:color w:val="auto"/>
        </w:rPr>
        <w:t xml:space="preserve">2. </w:t>
      </w:r>
      <w:r>
        <w:rPr>
          <w:rFonts w:ascii="Times New Roman" w:hAnsi="Times New Roman" w:eastAsia="Times New Roman" w:cs="Times New Roman"/>
          <w:color w:val="auto"/>
        </w:rPr>
        <w:t>What are the key words in the 20-20-20 rule?</w:t>
      </w:r>
    </w:p>
    <w:p w14:paraId="4BDF2E91">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20 minutes, 20 feet, 20 times.</w:t>
      </w:r>
    </w:p>
    <w:p w14:paraId="51B1FCB8">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20 seconds, 20 times, 20 feet.</w:t>
      </w:r>
    </w:p>
    <w:p w14:paraId="2C3B7BB1">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20 feet, 20 seconds, 20 minutes.</w:t>
      </w:r>
    </w:p>
    <w:p w14:paraId="6957CD65">
      <w:pPr>
        <w:spacing w:line="360" w:lineRule="auto"/>
        <w:jc w:val="left"/>
        <w:textAlignment w:val="center"/>
        <w:rPr>
          <w:rFonts w:ascii="Times New Roman" w:hAnsi="Times New Roman" w:eastAsia="Times New Roman" w:cs="Times New Roman"/>
          <w:color w:val="auto"/>
        </w:rPr>
      </w:pPr>
      <w:r>
        <w:rPr>
          <w:color w:val="auto"/>
        </w:rPr>
        <w:t xml:space="preserve">D. </w:t>
      </w:r>
      <w:r>
        <w:rPr>
          <w:rFonts w:ascii="Times New Roman" w:hAnsi="Times New Roman" w:eastAsia="Times New Roman" w:cs="Times New Roman"/>
          <w:color w:val="auto"/>
        </w:rPr>
        <w:t>20 times, 20 minutes, 20 seconds.</w:t>
      </w:r>
    </w:p>
    <w:p w14:paraId="0C288E0A">
      <w:pPr>
        <w:spacing w:line="360" w:lineRule="auto"/>
        <w:jc w:val="left"/>
        <w:textAlignment w:val="center"/>
        <w:rPr>
          <w:rFonts w:ascii="Times New Roman" w:hAnsi="Times New Roman" w:eastAsia="Times New Roman" w:cs="Times New Roman"/>
          <w:color w:val="auto"/>
        </w:rPr>
      </w:pPr>
      <w:r>
        <w:rPr>
          <w:color w:val="auto"/>
        </w:rPr>
        <w:t xml:space="preserve">3. </w:t>
      </w:r>
      <w:r>
        <w:rPr>
          <w:rFonts w:ascii="Times New Roman" w:hAnsi="Times New Roman" w:eastAsia="Times New Roman" w:cs="Times New Roman"/>
          <w:color w:val="auto"/>
        </w:rPr>
        <w:t>Which of the following best explains the meaning of the underlined sentence in the text?</w:t>
      </w:r>
    </w:p>
    <w:p w14:paraId="13B560D8">
      <w:pPr>
        <w:tabs>
          <w:tab w:val="left" w:pos="2436"/>
          <w:tab w:val="left" w:pos="4873"/>
          <w:tab w:val="left" w:pos="7309"/>
        </w:tabs>
        <w:spacing w:line="360" w:lineRule="auto"/>
        <w:jc w:val="left"/>
        <w:textAlignment w:val="center"/>
        <w:rPr>
          <w:color w:val="auto"/>
        </w:rPr>
      </w:pPr>
      <w:r>
        <w:rPr>
          <w:color w:val="auto"/>
        </w:rPr>
        <w:t xml:space="preserve">A. </w:t>
      </w:r>
      <w:r>
        <w:rPr>
          <w:color w:val="auto"/>
        </w:rPr>
        <w:drawing>
          <wp:inline distT="0" distB="0" distL="114300" distR="114300">
            <wp:extent cx="781050" cy="866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81050" cy="866775"/>
                    </a:xfrm>
                    <a:prstGeom prst="rect">
                      <a:avLst/>
                    </a:prstGeom>
                  </pic:spPr>
                </pic:pic>
              </a:graphicData>
            </a:graphic>
          </wp:inline>
        </w:drawing>
      </w:r>
      <w:r>
        <w:rPr>
          <w:color w:val="auto"/>
        </w:rPr>
        <w:tab/>
      </w:r>
      <w:r>
        <w:rPr>
          <w:color w:val="auto"/>
        </w:rPr>
        <w:t xml:space="preserve">B. </w:t>
      </w:r>
      <w:r>
        <w:rPr>
          <w:color w:val="auto"/>
        </w:rPr>
        <w:drawing>
          <wp:inline distT="0" distB="0" distL="114300" distR="114300">
            <wp:extent cx="971550" cy="6858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71550" cy="685800"/>
                    </a:xfrm>
                    <a:prstGeom prst="rect">
                      <a:avLst/>
                    </a:prstGeom>
                  </pic:spPr>
                </pic:pic>
              </a:graphicData>
            </a:graphic>
          </wp:inline>
        </w:drawing>
      </w:r>
      <w:r>
        <w:rPr>
          <w:color w:val="auto"/>
        </w:rPr>
        <w:tab/>
      </w:r>
      <w:r>
        <w:rPr>
          <w:color w:val="auto"/>
        </w:rPr>
        <w:t xml:space="preserve">C. </w:t>
      </w:r>
      <w:r>
        <w:rPr>
          <w:color w:val="auto"/>
        </w:rPr>
        <w:drawing>
          <wp:inline distT="0" distB="0" distL="114300" distR="114300">
            <wp:extent cx="866775" cy="657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66775" cy="657225"/>
                    </a:xfrm>
                    <a:prstGeom prst="rect">
                      <a:avLst/>
                    </a:prstGeom>
                  </pic:spPr>
                </pic:pic>
              </a:graphicData>
            </a:graphic>
          </wp:inline>
        </w:drawing>
      </w:r>
      <w:r>
        <w:rPr>
          <w:color w:val="auto"/>
        </w:rPr>
        <w:tab/>
      </w:r>
      <w:r>
        <w:rPr>
          <w:color w:val="auto"/>
        </w:rPr>
        <w:t xml:space="preserve">D. </w:t>
      </w:r>
      <w:r>
        <w:rPr>
          <w:color w:val="auto"/>
        </w:rPr>
        <w:drawing>
          <wp:inline distT="0" distB="0" distL="114300" distR="114300">
            <wp:extent cx="762000" cy="8382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62000" cy="838200"/>
                    </a:xfrm>
                    <a:prstGeom prst="rect">
                      <a:avLst/>
                    </a:prstGeom>
                  </pic:spPr>
                </pic:pic>
              </a:graphicData>
            </a:graphic>
          </wp:inline>
        </w:drawing>
      </w:r>
    </w:p>
    <w:p w14:paraId="21CAB5CD">
      <w:pPr>
        <w:spacing w:line="360" w:lineRule="auto"/>
        <w:jc w:val="left"/>
        <w:textAlignment w:val="center"/>
        <w:rPr>
          <w:rFonts w:ascii="Times New Roman" w:hAnsi="Times New Roman" w:eastAsia="Times New Roman" w:cs="Times New Roman"/>
          <w:color w:val="auto"/>
        </w:rPr>
      </w:pPr>
      <w:r>
        <w:rPr>
          <w:color w:val="auto"/>
        </w:rPr>
        <w:t xml:space="preserve">4. </w:t>
      </w:r>
      <w:r>
        <w:rPr>
          <w:rFonts w:ascii="Times New Roman" w:hAnsi="Times New Roman" w:eastAsia="Times New Roman" w:cs="Times New Roman"/>
          <w:color w:val="auto"/>
        </w:rPr>
        <w:t>What is the text mainly about?</w:t>
      </w:r>
    </w:p>
    <w:p w14:paraId="1C0A5B8C">
      <w:pPr>
        <w:spacing w:line="360" w:lineRule="auto"/>
        <w:jc w:val="left"/>
        <w:textAlignment w:val="center"/>
        <w:rPr>
          <w:rFonts w:ascii="Times New Roman" w:hAnsi="Times New Roman" w:eastAsia="Times New Roman" w:cs="Times New Roman"/>
          <w:color w:val="auto"/>
        </w:rPr>
      </w:pPr>
      <w:r>
        <w:rPr>
          <w:color w:val="auto"/>
        </w:rPr>
        <w:t xml:space="preserve">A. </w:t>
      </w:r>
      <w:r>
        <w:rPr>
          <w:rFonts w:ascii="Times New Roman" w:hAnsi="Times New Roman" w:eastAsia="Times New Roman" w:cs="Times New Roman"/>
          <w:color w:val="auto"/>
        </w:rPr>
        <w:t>The reasons for eye tiredness.</w:t>
      </w:r>
    </w:p>
    <w:p w14:paraId="0D5AEEE7">
      <w:pPr>
        <w:spacing w:line="360" w:lineRule="auto"/>
        <w:jc w:val="left"/>
        <w:textAlignment w:val="center"/>
        <w:rPr>
          <w:rFonts w:ascii="Times New Roman" w:hAnsi="Times New Roman" w:eastAsia="Times New Roman" w:cs="Times New Roman"/>
          <w:color w:val="auto"/>
        </w:rPr>
      </w:pPr>
      <w:r>
        <w:rPr>
          <w:color w:val="auto"/>
        </w:rPr>
        <w:t xml:space="preserve">B. </w:t>
      </w:r>
      <w:r>
        <w:rPr>
          <w:rFonts w:ascii="Times New Roman" w:hAnsi="Times New Roman" w:eastAsia="Times New Roman" w:cs="Times New Roman"/>
          <w:color w:val="auto"/>
        </w:rPr>
        <w:t>The influence of online classes.</w:t>
      </w:r>
    </w:p>
    <w:p w14:paraId="11C619CE">
      <w:pPr>
        <w:spacing w:line="360" w:lineRule="auto"/>
        <w:jc w:val="left"/>
        <w:textAlignment w:val="center"/>
        <w:rPr>
          <w:rFonts w:ascii="Times New Roman" w:hAnsi="Times New Roman" w:eastAsia="Times New Roman" w:cs="Times New Roman"/>
          <w:color w:val="auto"/>
        </w:rPr>
      </w:pPr>
      <w:r>
        <w:rPr>
          <w:color w:val="auto"/>
        </w:rPr>
        <w:t xml:space="preserve">C. </w:t>
      </w:r>
      <w:r>
        <w:rPr>
          <w:rFonts w:ascii="Times New Roman" w:hAnsi="Times New Roman" w:eastAsia="Times New Roman" w:cs="Times New Roman"/>
          <w:color w:val="auto"/>
        </w:rPr>
        <w:t>The importance of computer glasses.</w:t>
      </w:r>
    </w:p>
    <w:p w14:paraId="38EDA394">
      <w:pPr>
        <w:spacing w:line="360" w:lineRule="auto"/>
        <w:jc w:val="left"/>
        <w:textAlignment w:val="center"/>
        <w:rPr>
          <w:rFonts w:ascii="Times New Roman" w:hAnsi="Times New Roman" w:eastAsia="Times New Roman" w:cs="Times New Roman"/>
          <w:color w:val="auto"/>
        </w:rPr>
      </w:pPr>
      <w:r>
        <w:rPr>
          <w:color w:val="auto"/>
        </w:rPr>
        <w:t xml:space="preserve">D. </w:t>
      </w:r>
      <w:r>
        <w:rPr>
          <w:rFonts w:ascii="Times New Roman" w:hAnsi="Times New Roman" w:eastAsia="Times New Roman" w:cs="Times New Roman"/>
          <w:color w:val="auto"/>
        </w:rPr>
        <w:t>The suggestions about eye protection.</w:t>
      </w:r>
    </w:p>
    <w:p w14:paraId="39A8699F">
      <w:pPr>
        <w:spacing w:line="360" w:lineRule="auto"/>
        <w:jc w:val="left"/>
        <w:textAlignment w:val="center"/>
        <w:rPr>
          <w:rFonts w:ascii="Times New Roman" w:hAnsi="Times New Roman" w:eastAsia="Times New Roman" w:cs="Times New Roman"/>
          <w:color w:val="auto"/>
        </w:rPr>
      </w:pPr>
      <w:r>
        <w:rPr>
          <w:color w:val="auto"/>
        </w:rPr>
        <w:t xml:space="preserve">5. </w:t>
      </w:r>
      <w:r>
        <w:rPr>
          <w:rFonts w:ascii="Times New Roman" w:hAnsi="Times New Roman" w:eastAsia="Times New Roman" w:cs="Times New Roman"/>
          <w:color w:val="auto"/>
        </w:rPr>
        <w:t>In which part of a magazine can you read the text?</w:t>
      </w:r>
    </w:p>
    <w:p w14:paraId="47C8B9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auto"/>
        </w:rPr>
        <w:t xml:space="preserve">A. </w:t>
      </w:r>
      <w:r>
        <w:rPr>
          <w:rFonts w:ascii="Times New Roman" w:hAnsi="Times New Roman" w:eastAsia="Times New Roman" w:cs="Times New Roman"/>
          <w:color w:val="auto"/>
        </w:rPr>
        <w:t>Health.</w:t>
      </w:r>
      <w:r>
        <w:rPr>
          <w:color w:val="auto"/>
        </w:rPr>
        <w:tab/>
      </w:r>
      <w:r>
        <w:rPr>
          <w:color w:val="auto"/>
        </w:rPr>
        <w:t xml:space="preserve">B. </w:t>
      </w:r>
      <w:r>
        <w:rPr>
          <w:rFonts w:ascii="Times New Roman" w:hAnsi="Times New Roman" w:eastAsia="Times New Roman" w:cs="Times New Roman"/>
          <w:color w:val="auto"/>
        </w:rPr>
        <w:t>Sports.</w:t>
      </w:r>
      <w:r>
        <w:rPr>
          <w:color w:val="auto"/>
        </w:rPr>
        <w:tab/>
      </w:r>
      <w:r>
        <w:rPr>
          <w:color w:val="auto"/>
        </w:rPr>
        <w:t xml:space="preserve">C. </w:t>
      </w:r>
      <w:r>
        <w:rPr>
          <w:rFonts w:ascii="Times New Roman" w:hAnsi="Times New Roman" w:eastAsia="Times New Roman" w:cs="Times New Roman"/>
          <w:color w:val="auto"/>
        </w:rPr>
        <w:t>Culture.</w:t>
      </w:r>
      <w:r>
        <w:rPr>
          <w:color w:val="auto"/>
        </w:rPr>
        <w:tab/>
      </w:r>
      <w:r>
        <w:rPr>
          <w:color w:val="auto"/>
        </w:rPr>
        <w:t xml:space="preserve">D. </w:t>
      </w:r>
      <w:r>
        <w:rPr>
          <w:rFonts w:ascii="Times New Roman" w:hAnsi="Times New Roman" w:eastAsia="Times New Roman" w:cs="Times New Roman"/>
          <w:color w:val="auto"/>
        </w:rPr>
        <w:t>Travel.</w:t>
      </w:r>
    </w:p>
    <w:p w14:paraId="352990B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1312A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Joey was happy because he had many special friends four squirrels (</w:t>
      </w:r>
      <w:r>
        <w:rPr>
          <w:rFonts w:ascii="宋体" w:hAnsi="宋体" w:eastAsia="宋体" w:cs="宋体"/>
          <w:color w:val="000000"/>
        </w:rPr>
        <w:t>松鼠</w:t>
      </w:r>
      <w:r>
        <w:rPr>
          <w:rFonts w:ascii="Times New Roman" w:hAnsi="Times New Roman" w:eastAsia="Times New Roman" w:cs="Times New Roman"/>
          <w:color w:val="000000"/>
        </w:rPr>
        <w:t>), two rabbits, and many colorful birds. At the meal time, these wild animals came near to the family and they would feed these special friends.</w:t>
      </w:r>
    </w:p>
    <w:p w14:paraId="0B166C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large yard stood thirteen trees of different sizes. One day, while Joey was playing with his sister under the trees, he noticed that a tree trunk (</w:t>
      </w:r>
      <w:r>
        <w:rPr>
          <w:rFonts w:ascii="宋体" w:hAnsi="宋体" w:eastAsia="宋体" w:cs="宋体"/>
          <w:color w:val="000000"/>
        </w:rPr>
        <w:t>树干</w:t>
      </w:r>
      <w:r>
        <w:rPr>
          <w:rFonts w:ascii="Times New Roman" w:hAnsi="Times New Roman" w:eastAsia="Times New Roman" w:cs="Times New Roman"/>
          <w:color w:val="000000"/>
        </w:rPr>
        <w:t>) had a sad look. He ran into the house to tell his mom about it. She told Joey to find the reason why it was sad.</w:t>
      </w:r>
    </w:p>
    <w:p w14:paraId="4EB1A762">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66850" cy="1876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66850" cy="1876425"/>
                    </a:xfrm>
                    <a:prstGeom prst="rect">
                      <a:avLst/>
                    </a:prstGeom>
                  </pic:spPr>
                </pic:pic>
              </a:graphicData>
            </a:graphic>
          </wp:inline>
        </w:drawing>
      </w:r>
    </w:p>
    <w:p w14:paraId="22F853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Joey went into the yard, ran to the sad tree and asked, “Why are you unhappy?”</w:t>
      </w:r>
    </w:p>
    <w:p w14:paraId="7099F0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the smallest tree around. The birds don’t fly to me. The rabbits don’t eat grass under me. The squirrels don’t climb to my top. Nobody needs me or loves me,” replied the sad tree.</w:t>
      </w:r>
    </w:p>
    <w:p w14:paraId="10535C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knowing the reason, the family had a meeting. Joey suggested making a seat under the sad tree. Joey’s father said he could help make a seat around the tree. The family would sit under the tree and the tree wouldn’t feel sad anymore.</w:t>
      </w:r>
    </w:p>
    <w:p w14:paraId="200424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Joey told his special friends the tree was sad, they decided to do what they could to help make the sad tree happy again.</w:t>
      </w:r>
    </w:p>
    <w:p w14:paraId="4D2EEE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Early the next morning, when Joey woke up, he noticed birds singing happily in the little tree and saw squirrels running up and down in it. Rabbits were eating the fresh grass around the tree. The little tree was happy again.</w:t>
      </w:r>
    </w:p>
    <w:p w14:paraId="3DF932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Joey ran inside to tell the good news to his family. Joey’s mother and father went into the yard and saw the happy tree.</w:t>
      </w:r>
    </w:p>
    <w:p w14:paraId="5D5EEB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“Let’s start to build the seats around the trees. I will need help to build them. Get the nails (</w:t>
      </w:r>
      <w:r>
        <w:rPr>
          <w:rFonts w:ascii="宋体" w:hAnsi="宋体" w:eastAsia="宋体" w:cs="宋体"/>
          <w:color w:val="000000"/>
        </w:rPr>
        <w:t>钉子</w:t>
      </w:r>
      <w:r>
        <w:rPr>
          <w:rFonts w:ascii="Times New Roman" w:hAnsi="Times New Roman" w:eastAsia="Times New Roman" w:cs="Times New Roman"/>
          <w:color w:val="000000"/>
        </w:rPr>
        <w:t>) for me, Joey,” said the father.</w:t>
      </w:r>
    </w:p>
    <w:p w14:paraId="4371C9D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can help you hold the nails, Dad,” said Joey’s sister.</w:t>
      </w:r>
    </w:p>
    <w:p w14:paraId="2F9CC0F3">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根据材料内容选择最佳答案。</w:t>
      </w:r>
    </w:p>
    <w:p w14:paraId="0452A9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Why did the tree feel sad?</w:t>
      </w:r>
    </w:p>
    <w:p w14:paraId="0DBCF2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Joey didn’t talk to it.</w:t>
      </w:r>
    </w:p>
    <w:p w14:paraId="5D9A70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it thought no one liked it.</w:t>
      </w:r>
    </w:p>
    <w:p w14:paraId="73BD7F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it was the only tree in the yard.</w:t>
      </w:r>
    </w:p>
    <w:p w14:paraId="7654ED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Joey’s sister didn’t play with it.</w:t>
      </w:r>
    </w:p>
    <w:p w14:paraId="624DC4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 is the correct order according to the text?</w:t>
      </w:r>
    </w:p>
    <w:p w14:paraId="4CA33D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Joey went to find out why the tree was sad.</w:t>
      </w:r>
    </w:p>
    <w:p w14:paraId="274743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Joey’s special friends decided to help the tree.</w:t>
      </w:r>
    </w:p>
    <w:p w14:paraId="7F6B40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Joey found a tree unhappy when he was playing.</w:t>
      </w:r>
    </w:p>
    <w:p w14:paraId="50A109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Joey’s father started to build the seats around the trees.</w:t>
      </w:r>
    </w:p>
    <w:p w14:paraId="60CAD4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Joey’s family discussed how to make the sad tree happy.</w:t>
      </w:r>
    </w:p>
    <w:p w14:paraId="22DBA7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a-b-d-c-e</w:t>
      </w:r>
      <w:r>
        <w:rPr>
          <w:rFonts w:ascii="Times New Roman" w:hAnsi="Times New Roman" w:eastAsia="Times New Roman" w:cs="Times New Roman"/>
          <w:color w:val="000000"/>
        </w:rPr>
        <w:tab/>
      </w:r>
      <w:r>
        <w:rPr>
          <w:rFonts w:ascii="Times New Roman" w:hAnsi="Times New Roman" w:eastAsia="Times New Roman" w:cs="Times New Roman"/>
          <w:color w:val="000000"/>
        </w:rPr>
        <w:t>B. b-a-c-e-d</w:t>
      </w:r>
      <w:r>
        <w:rPr>
          <w:rFonts w:ascii="Times New Roman" w:hAnsi="Times New Roman" w:eastAsia="Times New Roman" w:cs="Times New Roman"/>
          <w:color w:val="000000"/>
        </w:rPr>
        <w:tab/>
      </w:r>
      <w:r>
        <w:rPr>
          <w:rFonts w:ascii="Times New Roman" w:hAnsi="Times New Roman" w:eastAsia="Times New Roman" w:cs="Times New Roman"/>
          <w:color w:val="000000"/>
        </w:rPr>
        <w:t>C. c-a-e-b-d</w:t>
      </w:r>
      <w:r>
        <w:rPr>
          <w:rFonts w:ascii="Times New Roman" w:hAnsi="Times New Roman" w:eastAsia="Times New Roman" w:cs="Times New Roman"/>
          <w:color w:val="000000"/>
        </w:rPr>
        <w:tab/>
      </w:r>
      <w:r>
        <w:rPr>
          <w:rFonts w:ascii="Times New Roman" w:hAnsi="Times New Roman" w:eastAsia="Times New Roman" w:cs="Times New Roman"/>
          <w:color w:val="000000"/>
        </w:rPr>
        <w:t>D. d-c-a-b-e</w:t>
      </w:r>
    </w:p>
    <w:p w14:paraId="42E5EC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Which words can best describe Joey’s family?</w:t>
      </w:r>
    </w:p>
    <w:p w14:paraId="4580031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Serious and polite.</w:t>
      </w:r>
      <w:r>
        <w:rPr>
          <w:rFonts w:ascii="Times New Roman" w:hAnsi="Times New Roman" w:eastAsia="Times New Roman" w:cs="Times New Roman"/>
          <w:color w:val="000000"/>
        </w:rPr>
        <w:tab/>
      </w:r>
      <w:r>
        <w:rPr>
          <w:rFonts w:ascii="Times New Roman" w:hAnsi="Times New Roman" w:eastAsia="Times New Roman" w:cs="Times New Roman"/>
          <w:color w:val="000000"/>
        </w:rPr>
        <w:t>B. Brave and honest.</w:t>
      </w:r>
    </w:p>
    <w:p w14:paraId="76306B7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Quiet and friendly.</w:t>
      </w:r>
      <w:r>
        <w:rPr>
          <w:rFonts w:ascii="Times New Roman" w:hAnsi="Times New Roman" w:eastAsia="Times New Roman" w:cs="Times New Roman"/>
          <w:color w:val="000000"/>
        </w:rPr>
        <w:tab/>
      </w:r>
      <w:r>
        <w:rPr>
          <w:rFonts w:ascii="Times New Roman" w:hAnsi="Times New Roman" w:eastAsia="Times New Roman" w:cs="Times New Roman"/>
          <w:color w:val="000000"/>
        </w:rPr>
        <w:t>D. Kind and helpful.</w:t>
      </w:r>
    </w:p>
    <w:p w14:paraId="23A5BA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can we learn from the text?</w:t>
      </w:r>
    </w:p>
    <w:p w14:paraId="694F5C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difficulty brought the family together.</w:t>
      </w:r>
    </w:p>
    <w:p w14:paraId="00A30B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Love helped the tree become happy again.</w:t>
      </w:r>
    </w:p>
    <w:p w14:paraId="57B8CF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special friends were thankful to the tree.</w:t>
      </w:r>
    </w:p>
    <w:p w14:paraId="2A1D2B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tree spread happiness to everyone around it.</w:t>
      </w:r>
    </w:p>
    <w:p w14:paraId="530E0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What is the text?</w:t>
      </w:r>
    </w:p>
    <w:p w14:paraId="1D4ED2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story.</w:t>
      </w:r>
      <w:r>
        <w:rPr>
          <w:rFonts w:ascii="Times New Roman" w:hAnsi="Times New Roman" w:eastAsia="Times New Roman" w:cs="Times New Roman"/>
          <w:color w:val="000000"/>
        </w:rPr>
        <w:tab/>
      </w:r>
      <w:r>
        <w:rPr>
          <w:rFonts w:ascii="Times New Roman" w:hAnsi="Times New Roman" w:eastAsia="Times New Roman" w:cs="Times New Roman"/>
          <w:color w:val="000000"/>
        </w:rPr>
        <w:t>B. A poem.</w:t>
      </w:r>
      <w:r>
        <w:rPr>
          <w:rFonts w:ascii="Times New Roman" w:hAnsi="Times New Roman" w:eastAsia="Times New Roman" w:cs="Times New Roman"/>
          <w:color w:val="000000"/>
        </w:rPr>
        <w:tab/>
      </w:r>
      <w:r>
        <w:rPr>
          <w:rFonts w:ascii="Times New Roman" w:hAnsi="Times New Roman" w:eastAsia="Times New Roman" w:cs="Times New Roman"/>
          <w:color w:val="000000"/>
        </w:rPr>
        <w:t>C. An interview.</w:t>
      </w:r>
      <w:r>
        <w:rPr>
          <w:rFonts w:ascii="Times New Roman" w:hAnsi="Times New Roman" w:eastAsia="Times New Roman" w:cs="Times New Roman"/>
          <w:color w:val="000000"/>
        </w:rPr>
        <w:tab/>
      </w:r>
      <w:r>
        <w:rPr>
          <w:rFonts w:ascii="Times New Roman" w:hAnsi="Times New Roman" w:eastAsia="Times New Roman" w:cs="Times New Roman"/>
          <w:color w:val="000000"/>
        </w:rPr>
        <w:t>D. An introduction.</w:t>
      </w:r>
    </w:p>
    <w:p w14:paraId="1BBF144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C4D81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There’s nothing quite like falling sound asleep after a full day of work. Like people, animals need to rest after working hard. Some animals sleep in water. Others dig hoes under the ground. Some even sleep high in trees or under leaves. But they all find a way to rest.</w:t>
      </w:r>
    </w:p>
    <w:p w14:paraId="5DE8EC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in the sea sleep in strange ways. Fish sleep with their eyes open. They seem to look ahead far into the sea while they rest. Sea otters sometimes sleep in beds of the plants that grow in the sea. This keeps them from moving away. Parrotfish blow something from their mouths when they are ready to sleep. Then a bubble (</w:t>
      </w:r>
      <w:r>
        <w:rPr>
          <w:rFonts w:ascii="宋体" w:hAnsi="宋体" w:eastAsia="宋体" w:cs="宋体"/>
          <w:color w:val="000000"/>
        </w:rPr>
        <w:t>气泡</w:t>
      </w:r>
      <w:r>
        <w:rPr>
          <w:rFonts w:ascii="Times New Roman" w:hAnsi="Times New Roman" w:eastAsia="Times New Roman" w:cs="Times New Roman"/>
          <w:color w:val="000000"/>
        </w:rPr>
        <w:t>) will be formed around them. The bubble protects them from harm while they sleep.</w:t>
      </w:r>
    </w:p>
    <w:p w14:paraId="41DB64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animals sleep under the ground. Chipmunks (</w:t>
      </w:r>
      <w:r>
        <w:rPr>
          <w:rFonts w:ascii="宋体" w:hAnsi="宋体" w:eastAsia="宋体" w:cs="宋体"/>
          <w:color w:val="000000"/>
        </w:rPr>
        <w:t>花栗鼠</w:t>
      </w:r>
      <w:r>
        <w:rPr>
          <w:rFonts w:ascii="Times New Roman" w:hAnsi="Times New Roman" w:eastAsia="Times New Roman" w:cs="Times New Roman"/>
          <w:color w:val="000000"/>
        </w:rPr>
        <w:t>) sleep curled up (</w:t>
      </w:r>
      <w:r>
        <w:rPr>
          <w:rFonts w:ascii="宋体" w:hAnsi="宋体" w:eastAsia="宋体" w:cs="宋体"/>
          <w:color w:val="000000"/>
        </w:rPr>
        <w:t>蜷缩</w:t>
      </w:r>
      <w:r>
        <w:rPr>
          <w:rFonts w:ascii="Times New Roman" w:hAnsi="Times New Roman" w:eastAsia="Times New Roman" w:cs="Times New Roman"/>
          <w:color w:val="000000"/>
        </w:rPr>
        <w:t>) in a ball. Their beds are made of leaves and grass. In winter, they sleep for two weeks and wake up to eat the stored food. Then they go back to sleep for another two weeks before waking up again. Some desert frogs dig underground holes during the hot, dry season. A frog may stay in its hole for months.</w:t>
      </w:r>
    </w:p>
    <w:p w14:paraId="6A6B37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High above the ground, monkeys find leafy places in trees each evening before they sleep. The tall trees help to keep monkeys safe during the night. Some insects even sleep under the leaf that will be their next meal. A bee may climb down into a flower to rest. When it climbs out the next morning, it is rested and ready for work.</w:t>
      </w:r>
    </w:p>
    <w:p w14:paraId="19B18878">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根据材料内容选择最佳答案。</w:t>
      </w:r>
    </w:p>
    <w:p w14:paraId="04A682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What animals blow bubbles when they sleep?</w:t>
      </w:r>
    </w:p>
    <w:p w14:paraId="3D023B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Sea otters.</w:t>
      </w:r>
      <w:r>
        <w:rPr>
          <w:rFonts w:ascii="Times New Roman" w:hAnsi="Times New Roman" w:eastAsia="Times New Roman" w:cs="Times New Roman"/>
          <w:color w:val="000000"/>
        </w:rPr>
        <w:tab/>
      </w:r>
      <w:r>
        <w:rPr>
          <w:rFonts w:ascii="Times New Roman" w:hAnsi="Times New Roman" w:eastAsia="Times New Roman" w:cs="Times New Roman"/>
          <w:color w:val="000000"/>
        </w:rPr>
        <w:t>B. Monkeys.</w:t>
      </w:r>
      <w:r>
        <w:rPr>
          <w:rFonts w:ascii="Times New Roman" w:hAnsi="Times New Roman" w:eastAsia="Times New Roman" w:cs="Times New Roman"/>
          <w:color w:val="000000"/>
        </w:rPr>
        <w:tab/>
      </w:r>
      <w:r>
        <w:rPr>
          <w:rFonts w:ascii="Times New Roman" w:hAnsi="Times New Roman" w:eastAsia="Times New Roman" w:cs="Times New Roman"/>
          <w:color w:val="000000"/>
        </w:rPr>
        <w:t>C. Desert frogs.</w:t>
      </w:r>
      <w:r>
        <w:rPr>
          <w:rFonts w:ascii="Times New Roman" w:hAnsi="Times New Roman" w:eastAsia="Times New Roman" w:cs="Times New Roman"/>
          <w:color w:val="000000"/>
        </w:rPr>
        <w:tab/>
      </w:r>
      <w:r>
        <w:rPr>
          <w:rFonts w:ascii="Times New Roman" w:hAnsi="Times New Roman" w:eastAsia="Times New Roman" w:cs="Times New Roman"/>
          <w:color w:val="000000"/>
        </w:rPr>
        <w:t>D. Parrotfish.</w:t>
      </w:r>
    </w:p>
    <w:p w14:paraId="56FA15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What do we know about chipmunks according to the text?</w:t>
      </w:r>
    </w:p>
    <w:p w14:paraId="05436A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rest with their eyes open.</w:t>
      </w:r>
    </w:p>
    <w:p w14:paraId="08CF32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never sleep curled up in a ball.</w:t>
      </w:r>
    </w:p>
    <w:p w14:paraId="659653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They wake up now and then in winter.</w:t>
      </w:r>
    </w:p>
    <w:p w14:paraId="10B28F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don’t eat any food during the winter.</w:t>
      </w:r>
    </w:p>
    <w:p w14:paraId="3643F5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does the last paragraph mainly talk about?</w:t>
      </w:r>
    </w:p>
    <w:p w14:paraId="15BEA1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forest where monkeys sleep safely.</w:t>
      </w:r>
    </w:p>
    <w:p w14:paraId="721735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animals that sleep above the ground.</w:t>
      </w:r>
    </w:p>
    <w:p w14:paraId="282B0D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reason why bees climb down into flowers.</w:t>
      </w:r>
    </w:p>
    <w:p w14:paraId="171F4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ways that keep animals away from danger.</w:t>
      </w:r>
    </w:p>
    <w:p w14:paraId="25D27F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What is the structure of the passage? (P-Paragraph)</w:t>
      </w:r>
    </w:p>
    <w:p w14:paraId="41F63D33">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1057275" cy="10287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57275" cy="10287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1000125" cy="1209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00125" cy="12096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942975" cy="12763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942975" cy="127635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885825" cy="1266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85825" cy="1266825"/>
                    </a:xfrm>
                    <a:prstGeom prst="rect">
                      <a:avLst/>
                    </a:prstGeom>
                  </pic:spPr>
                </pic:pic>
              </a:graphicData>
            </a:graphic>
          </wp:inline>
        </w:drawing>
      </w:r>
    </w:p>
    <w:p w14:paraId="2A1654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What’s the best title for the text?</w:t>
      </w:r>
    </w:p>
    <w:p w14:paraId="174C34F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animals live?</w:t>
      </w:r>
      <w:r>
        <w:rPr>
          <w:rFonts w:ascii="Times New Roman" w:hAnsi="Times New Roman" w:eastAsia="Times New Roman" w:cs="Times New Roman"/>
          <w:color w:val="000000"/>
        </w:rPr>
        <w:tab/>
      </w:r>
      <w:r>
        <w:rPr>
          <w:rFonts w:ascii="Times New Roman" w:hAnsi="Times New Roman" w:eastAsia="Times New Roman" w:cs="Times New Roman"/>
          <w:color w:val="000000"/>
        </w:rPr>
        <w:t>B. Why animals move?</w:t>
      </w:r>
    </w:p>
    <w:p w14:paraId="445636F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animals sleep?</w:t>
      </w:r>
      <w:r>
        <w:rPr>
          <w:rFonts w:ascii="Times New Roman" w:hAnsi="Times New Roman" w:eastAsia="Times New Roman" w:cs="Times New Roman"/>
          <w:color w:val="000000"/>
        </w:rPr>
        <w:tab/>
      </w:r>
      <w:r>
        <w:rPr>
          <w:rFonts w:ascii="Times New Roman" w:hAnsi="Times New Roman" w:eastAsia="Times New Roman" w:cs="Times New Roman"/>
          <w:color w:val="000000"/>
        </w:rPr>
        <w:t>D. What animals feed on?</w:t>
      </w:r>
    </w:p>
    <w:p w14:paraId="3A9953E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6EA91C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Have you ever tried writing a poem? Maybe you think it is impossible especially if you do not think you are naturally creative. But if you follow the steps below, you can also write a better poem than you expected. </w:t>
      </w:r>
      <w:r>
        <w:rPr>
          <w:rFonts w:ascii="Times New Roman" w:hAnsi="Times New Roman" w:eastAsia="Times New Roman" w:cs="Times New Roman"/>
          <w:color w:val="000000"/>
          <w:u w:val="single"/>
        </w:rPr>
        <w:t>____16____</w:t>
      </w:r>
    </w:p>
    <w:p w14:paraId="4EC9E440">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Pick a theme (</w:t>
      </w:r>
      <w:r>
        <w:rPr>
          <w:rFonts w:ascii="宋体" w:hAnsi="宋体" w:eastAsia="宋体" w:cs="宋体"/>
          <w:color w:val="000000"/>
        </w:rPr>
        <w:t>主题</w:t>
      </w:r>
      <w:r>
        <w:rPr>
          <w:rFonts w:ascii="Times New Roman" w:hAnsi="Times New Roman" w:eastAsia="Times New Roman" w:cs="Times New Roman"/>
          <w:color w:val="000000"/>
        </w:rPr>
        <w:t xml:space="preserve">) that interests you. Find the theme that you are interested in.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“Love and friendship” is always the theme for a poem.</w:t>
      </w:r>
    </w:p>
    <w:p w14:paraId="2EFC3E6C">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Choose a form for your poem. Get your creative minds working by picking a poetic form. You may choose a poetic form that you find easy.</w:t>
      </w:r>
    </w:p>
    <w:p w14:paraId="7614796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276350" cy="8858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76350" cy="885825"/>
                    </a:xfrm>
                    <a:prstGeom prst="rect">
                      <a:avLst/>
                    </a:prstGeom>
                  </pic:spPr>
                </pic:pic>
              </a:graphicData>
            </a:graphic>
          </wp:inline>
        </w:drawing>
      </w:r>
    </w:p>
    <w:p w14:paraId="0196E58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Use your imaginations. You should always try to describe something using the five senses.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Using imaginations will lead your readers into the world of your poem and make images (</w:t>
      </w:r>
      <w:r>
        <w:rPr>
          <w:rFonts w:ascii="宋体" w:hAnsi="宋体" w:eastAsia="宋体" w:cs="宋体"/>
          <w:color w:val="000000"/>
        </w:rPr>
        <w:t>意象</w:t>
      </w:r>
      <w:r>
        <w:rPr>
          <w:rFonts w:ascii="Times New Roman" w:hAnsi="Times New Roman" w:eastAsia="Times New Roman" w:cs="Times New Roman"/>
          <w:color w:val="000000"/>
        </w:rPr>
        <w:t>) come alive for them.</w:t>
      </w:r>
    </w:p>
    <w:p w14:paraId="78BA407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You could use “the heart of stone”, “as white as snow” and so on. With these expressions, your poem will be different. They can make your poem a piece of wonderful work to your readers.</w:t>
      </w:r>
    </w:p>
    <w:p w14:paraId="681F51A8">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Read the poem out loud. Once you have completed a poem, you should read it aloud to yourself.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Pay attention to how each line of your poem moves into the next smoothly. Keep a pen close by so you can mark any lines or words that sound difficult and strange.</w:t>
      </w:r>
    </w:p>
    <w:p w14:paraId="518BA6F6">
      <w:pPr>
        <w:spacing w:line="360" w:lineRule="auto"/>
        <w:jc w:val="left"/>
        <w:textAlignment w:val="center"/>
        <w:rPr>
          <w:rFonts w:ascii="宋体" w:hAnsi="宋体" w:eastAsia="宋体" w:cs="宋体"/>
          <w:color w:val="000000"/>
        </w:rPr>
      </w:pPr>
      <w:r>
        <w:rPr>
          <w:rFonts w:ascii="宋体" w:hAnsi="宋体" w:eastAsia="宋体" w:cs="宋体"/>
          <w:color w:val="000000"/>
        </w:rPr>
        <w:t>根据材料内容，从下面五个选项中选出能填入文中空缺处的最佳选项，使文章意思通顺、内容完整。</w:t>
      </w:r>
    </w:p>
    <w:p w14:paraId="6063A7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use of special expressions.</w:t>
      </w:r>
    </w:p>
    <w:p w14:paraId="2C48E2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Start your poem with a clear idea.</w:t>
      </w:r>
    </w:p>
    <w:p w14:paraId="62D2C9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Notice how the words sound on the page.</w:t>
      </w:r>
    </w:p>
    <w:p w14:paraId="7D7D10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They are smell, taste, touch, sight and sound.</w:t>
      </w:r>
    </w:p>
    <w:p w14:paraId="50D48D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You will be proud to share it with your friends.</w:t>
      </w:r>
    </w:p>
    <w:p w14:paraId="1C0E345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60F59E">
      <w:pPr>
        <w:spacing w:line="360" w:lineRule="auto"/>
        <w:jc w:val="left"/>
        <w:textAlignment w:val="center"/>
        <w:rPr>
          <w:rFonts w:ascii="宋体" w:hAnsi="宋体" w:eastAsia="宋体" w:cs="宋体"/>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67E484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arrived home late from school that day. When she walked past her mother’s room she found her mum was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in bed, and seemed to be very weak.</w:t>
      </w:r>
    </w:p>
    <w:p w14:paraId="7BB4C6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Bella entered her room and heard the cries from her little sister. She knew her dad was expect her to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her sister. And she also had to prepare meals for the whole family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her mum did before. Bella thought it was not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because she also had schoolwork to do, just like everyone else in her class. Why did she have to be the grown-up?</w:t>
      </w:r>
    </w:p>
    <w:p w14:paraId="200E09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she got out of the room</w:t>
      </w:r>
      <w:r>
        <w:rPr>
          <w:rFonts w:ascii="Times New Roman" w:hAnsi="Times New Roman" w:eastAsia="Times New Roman" w:cs="Times New Roman"/>
          <w:color w:val="000000"/>
          <w:position w:val="-22"/>
        </w:rPr>
        <w:drawing>
          <wp:inline distT="0" distB="0" distL="114300" distR="114300">
            <wp:extent cx="50800" cy="88900"/>
            <wp:effectExtent l="0" t="0" r="6350" b="5080"/>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saw her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sitting at the kitchen table, lonely and tired. Suddenly, something happened inside Bella. She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that her father, as well as a husband, must be really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w:t>
      </w:r>
    </w:p>
    <w:p w14:paraId="6714A15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she heard a deep voice from her father, “Make the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will you, Bella?”</w:t>
      </w:r>
    </w:p>
    <w:p w14:paraId="2C36F2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She was going to find a(n)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to meet her friends, but she stopped and said to herself, “It is a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time for everyone in our family. I guess making meals is just what I can do to help. “Then she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went into the kitchen and began peeling (</w:t>
      </w:r>
      <w:r>
        <w:rPr>
          <w:rFonts w:ascii="宋体" w:hAnsi="宋体" w:eastAsia="宋体" w:cs="宋体"/>
          <w:color w:val="000000"/>
        </w:rPr>
        <w:t>削</w:t>
      </w:r>
      <w:r>
        <w:rPr>
          <w:rFonts w:ascii="Times New Roman" w:hAnsi="Times New Roman" w:eastAsia="Times New Roman" w:cs="Times New Roman"/>
          <w:color w:val="000000"/>
        </w:rPr>
        <w:t>) potatoes.</w:t>
      </w:r>
    </w:p>
    <w:p w14:paraId="7365681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“OK, Daddy.” said Bella. “Everything will be all right and we can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At the moment, she saw a smile on her father’s face. She felt </w:t>
      </w:r>
      <w:r>
        <w:rPr>
          <w:rFonts w:ascii="Times New Roman" w:hAnsi="Times New Roman" w:eastAsia="Times New Roman" w:cs="Times New Roman"/>
          <w:color w:val="000000"/>
          <w:u w:val="single"/>
        </w:rPr>
        <w:t>____33____</w:t>
      </w:r>
      <w:r>
        <w:rPr>
          <w:rFonts w:ascii="Times New Roman" w:hAnsi="Times New Roman" w:eastAsia="Times New Roman" w:cs="Times New Roman"/>
          <w:color w:val="000000"/>
        </w:rPr>
        <w:t xml:space="preserve">— grown-up, somehow. It was really good to </w:t>
      </w:r>
      <w:r>
        <w:rPr>
          <w:rFonts w:ascii="Times New Roman" w:hAnsi="Times New Roman" w:eastAsia="Times New Roman" w:cs="Times New Roman"/>
          <w:color w:val="000000"/>
          <w:u w:val="single"/>
        </w:rPr>
        <w:t>____34____</w:t>
      </w:r>
      <w:r>
        <w:rPr>
          <w:rFonts w:ascii="Times New Roman" w:hAnsi="Times New Roman" w:eastAsia="Times New Roman" w:cs="Times New Roman"/>
          <w:color w:val="000000"/>
        </w:rPr>
        <w:t xml:space="preserve"> a smile to her father’s face, even for only a moment.</w:t>
      </w:r>
    </w:p>
    <w:p w14:paraId="342AC0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“Daddy, whatever happens, we will be OK. Right?”</w:t>
      </w:r>
    </w:p>
    <w:p w14:paraId="1EA4A6B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“Yes, we will. If we </w:t>
      </w:r>
      <w:r>
        <w:rPr>
          <w:rFonts w:ascii="Times New Roman" w:hAnsi="Times New Roman" w:eastAsia="Times New Roman" w:cs="Times New Roman"/>
          <w:color w:val="000000"/>
          <w:u w:val="single"/>
        </w:rPr>
        <w:t>____35____</w:t>
      </w:r>
      <w:r>
        <w:rPr>
          <w:rFonts w:ascii="Times New Roman" w:hAnsi="Times New Roman" w:eastAsia="Times New Roman" w:cs="Times New Roman"/>
          <w:color w:val="000000"/>
        </w:rPr>
        <w:t xml:space="preserve"> each other, we’ll always be all right.”</w:t>
      </w:r>
    </w:p>
    <w:p w14:paraId="6DF1B1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both smiled at each other over the table.</w:t>
      </w:r>
    </w:p>
    <w:p w14:paraId="32C43A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w:t>
      </w:r>
      <w:r>
        <w:rPr>
          <w:rFonts w:ascii="Times New Roman" w:hAnsi="Times New Roman" w:eastAsia="Times New Roman" w:cs="Times New Roman"/>
          <w:color w:val="000000"/>
          <w:position w:val="-22"/>
        </w:rPr>
        <w:drawing>
          <wp:inline distT="0" distB="0" distL="114300" distR="114300">
            <wp:extent cx="31750" cy="889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 still</w:t>
      </w:r>
      <w:r>
        <w:rPr>
          <w:rFonts w:ascii="Times New Roman" w:hAnsi="Times New Roman" w:eastAsia="Times New Roman" w:cs="Times New Roman"/>
          <w:color w:val="000000"/>
        </w:rPr>
        <w:tab/>
      </w:r>
      <w:r>
        <w:rPr>
          <w:rFonts w:ascii="Times New Roman" w:hAnsi="Times New Roman" w:eastAsia="Times New Roman" w:cs="Times New Roman"/>
          <w:color w:val="000000"/>
        </w:rPr>
        <w:t>B. only</w:t>
      </w:r>
      <w:r>
        <w:rPr>
          <w:rFonts w:ascii="Times New Roman" w:hAnsi="Times New Roman" w:eastAsia="Times New Roman" w:cs="Times New Roman"/>
          <w:color w:val="000000"/>
        </w:rPr>
        <w:tab/>
      </w:r>
      <w:r>
        <w:rPr>
          <w:rFonts w:ascii="Times New Roman" w:hAnsi="Times New Roman" w:eastAsia="Times New Roman" w:cs="Times New Roman"/>
          <w:color w:val="000000"/>
        </w:rPr>
        <w:t>C. even</w:t>
      </w:r>
      <w:r>
        <w:rPr>
          <w:rFonts w:ascii="Times New Roman" w:hAnsi="Times New Roman" w:eastAsia="Times New Roman" w:cs="Times New Roman"/>
          <w:color w:val="000000"/>
        </w:rPr>
        <w:tab/>
      </w:r>
      <w:r>
        <w:rPr>
          <w:rFonts w:ascii="Times New Roman" w:hAnsi="Times New Roman" w:eastAsia="Times New Roman" w:cs="Times New Roman"/>
          <w:color w:val="000000"/>
        </w:rPr>
        <w:t>D. almost</w:t>
      </w:r>
    </w:p>
    <w:p w14:paraId="5F18FB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look for</w:t>
      </w:r>
      <w:r>
        <w:rPr>
          <w:rFonts w:ascii="Times New Roman" w:hAnsi="Times New Roman" w:eastAsia="Times New Roman" w:cs="Times New Roman"/>
          <w:color w:val="000000"/>
        </w:rPr>
        <w:tab/>
      </w:r>
      <w:r>
        <w:rPr>
          <w:rFonts w:ascii="Times New Roman" w:hAnsi="Times New Roman" w:eastAsia="Times New Roman" w:cs="Times New Roman"/>
          <w:color w:val="000000"/>
        </w:rPr>
        <w:t>B.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C. look over</w:t>
      </w:r>
      <w:r>
        <w:rPr>
          <w:rFonts w:ascii="Times New Roman" w:hAnsi="Times New Roman" w:eastAsia="Times New Roman" w:cs="Times New Roman"/>
          <w:color w:val="000000"/>
        </w:rPr>
        <w:tab/>
      </w:r>
      <w:r>
        <w:rPr>
          <w:rFonts w:ascii="Times New Roman" w:hAnsi="Times New Roman" w:eastAsia="Times New Roman" w:cs="Times New Roman"/>
          <w:color w:val="000000"/>
        </w:rPr>
        <w:t>D. look through</w:t>
      </w:r>
    </w:p>
    <w:p w14:paraId="0F5A6CC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as</w:t>
      </w:r>
      <w:r>
        <w:rPr>
          <w:rFonts w:ascii="Times New Roman" w:hAnsi="Times New Roman" w:eastAsia="Times New Roman" w:cs="Times New Roman"/>
          <w:color w:val="000000"/>
        </w:rPr>
        <w:tab/>
      </w:r>
      <w:r>
        <w:rPr>
          <w:rFonts w:ascii="Times New Roman" w:hAnsi="Times New Roman" w:eastAsia="Times New Roman" w:cs="Times New Roman"/>
          <w:color w:val="000000"/>
        </w:rPr>
        <w:t>B. until</w:t>
      </w:r>
      <w:r>
        <w:rPr>
          <w:rFonts w:ascii="Times New Roman" w:hAnsi="Times New Roman" w:eastAsia="Times New Roman" w:cs="Times New Roman"/>
          <w:color w:val="000000"/>
        </w:rPr>
        <w:tab/>
      </w:r>
      <w:r>
        <w:rPr>
          <w:rFonts w:ascii="Times New Roman" w:hAnsi="Times New Roman" w:eastAsia="Times New Roman" w:cs="Times New Roman"/>
          <w:color w:val="000000"/>
        </w:rPr>
        <w:t>C. since</w:t>
      </w:r>
      <w:r>
        <w:rPr>
          <w:rFonts w:ascii="Times New Roman" w:hAnsi="Times New Roman" w:eastAsia="Times New Roman" w:cs="Times New Roman"/>
          <w:color w:val="000000"/>
        </w:rPr>
        <w:tab/>
      </w:r>
      <w:r>
        <w:rPr>
          <w:rFonts w:ascii="Times New Roman" w:hAnsi="Times New Roman" w:eastAsia="Times New Roman" w:cs="Times New Roman"/>
          <w:color w:val="000000"/>
        </w:rPr>
        <w:t>D. unless</w:t>
      </w:r>
    </w:p>
    <w:p w14:paraId="00CB14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clear</w:t>
      </w:r>
      <w:r>
        <w:rPr>
          <w:rFonts w:ascii="Times New Roman" w:hAnsi="Times New Roman" w:eastAsia="Times New Roman" w:cs="Times New Roman"/>
          <w:color w:val="000000"/>
        </w:rPr>
        <w:tab/>
      </w:r>
      <w:r>
        <w:rPr>
          <w:rFonts w:ascii="Times New Roman" w:hAnsi="Times New Roman" w:eastAsia="Times New Roman" w:cs="Times New Roman"/>
          <w:color w:val="000000"/>
        </w:rPr>
        <w:t>B. ready</w:t>
      </w:r>
      <w:r>
        <w:rPr>
          <w:rFonts w:ascii="Times New Roman" w:hAnsi="Times New Roman" w:eastAsia="Times New Roman" w:cs="Times New Roman"/>
          <w:color w:val="000000"/>
        </w:rPr>
        <w:tab/>
      </w:r>
      <w:r>
        <w:rPr>
          <w:rFonts w:ascii="Times New Roman" w:hAnsi="Times New Roman" w:eastAsia="Times New Roman" w:cs="Times New Roman"/>
          <w:color w:val="000000"/>
        </w:rPr>
        <w:t>C. fair</w:t>
      </w:r>
      <w:r>
        <w:rPr>
          <w:rFonts w:ascii="Times New Roman" w:hAnsi="Times New Roman" w:eastAsia="Times New Roman" w:cs="Times New Roman"/>
          <w:color w:val="000000"/>
        </w:rPr>
        <w:tab/>
      </w:r>
      <w:r>
        <w:rPr>
          <w:rFonts w:ascii="Times New Roman" w:hAnsi="Times New Roman" w:eastAsia="Times New Roman" w:cs="Times New Roman"/>
          <w:color w:val="000000"/>
        </w:rPr>
        <w:t>D. true</w:t>
      </w:r>
    </w:p>
    <w:p w14:paraId="071EB8B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brother</w:t>
      </w:r>
      <w:r>
        <w:rPr>
          <w:rFonts w:ascii="Times New Roman" w:hAnsi="Times New Roman" w:eastAsia="Times New Roman" w:cs="Times New Roman"/>
          <w:color w:val="000000"/>
        </w:rPr>
        <w:tab/>
      </w:r>
      <w:r>
        <w:rPr>
          <w:rFonts w:ascii="Times New Roman" w:hAnsi="Times New Roman" w:eastAsia="Times New Roman" w:cs="Times New Roman"/>
          <w:color w:val="000000"/>
        </w:rPr>
        <w:t>B. sister</w:t>
      </w:r>
      <w:r>
        <w:rPr>
          <w:rFonts w:ascii="Times New Roman" w:hAnsi="Times New Roman" w:eastAsia="Times New Roman" w:cs="Times New Roman"/>
          <w:color w:val="000000"/>
        </w:rPr>
        <w:tab/>
      </w:r>
      <w:r>
        <w:rPr>
          <w:rFonts w:ascii="Times New Roman" w:hAnsi="Times New Roman" w:eastAsia="Times New Roman" w:cs="Times New Roman"/>
          <w:color w:val="000000"/>
        </w:rPr>
        <w:t>C. mum</w:t>
      </w:r>
      <w:r>
        <w:rPr>
          <w:rFonts w:ascii="Times New Roman" w:hAnsi="Times New Roman" w:eastAsia="Times New Roman" w:cs="Times New Roman"/>
          <w:color w:val="000000"/>
        </w:rPr>
        <w:tab/>
      </w:r>
      <w:r>
        <w:rPr>
          <w:rFonts w:ascii="Times New Roman" w:hAnsi="Times New Roman" w:eastAsia="Times New Roman" w:cs="Times New Roman"/>
          <w:color w:val="000000"/>
        </w:rPr>
        <w:t>D. dad</w:t>
      </w:r>
    </w:p>
    <w:p w14:paraId="5E406E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explained</w:t>
      </w:r>
      <w:r>
        <w:rPr>
          <w:rFonts w:ascii="Times New Roman" w:hAnsi="Times New Roman" w:eastAsia="Times New Roman" w:cs="Times New Roman"/>
          <w:color w:val="000000"/>
        </w:rPr>
        <w:tab/>
      </w:r>
      <w:r>
        <w:rPr>
          <w:rFonts w:ascii="Times New Roman" w:hAnsi="Times New Roman" w:eastAsia="Times New Roman" w:cs="Times New Roman"/>
          <w:color w:val="000000"/>
        </w:rPr>
        <w:t>B. expected</w:t>
      </w:r>
      <w:r>
        <w:rPr>
          <w:rFonts w:ascii="Times New Roman" w:hAnsi="Times New Roman" w:eastAsia="Times New Roman" w:cs="Times New Roman"/>
          <w:color w:val="000000"/>
        </w:rPr>
        <w:tab/>
      </w:r>
      <w:r>
        <w:rPr>
          <w:rFonts w:ascii="Times New Roman" w:hAnsi="Times New Roman" w:eastAsia="Times New Roman" w:cs="Times New Roman"/>
          <w:color w:val="000000"/>
        </w:rPr>
        <w:t>C. realized</w:t>
      </w:r>
      <w:r>
        <w:rPr>
          <w:rFonts w:ascii="Times New Roman" w:hAnsi="Times New Roman" w:eastAsia="Times New Roman" w:cs="Times New Roman"/>
          <w:color w:val="000000"/>
        </w:rPr>
        <w:tab/>
      </w:r>
      <w:r>
        <w:rPr>
          <w:rFonts w:ascii="Times New Roman" w:hAnsi="Times New Roman" w:eastAsia="Times New Roman" w:cs="Times New Roman"/>
          <w:color w:val="000000"/>
        </w:rPr>
        <w:t>D. promised</w:t>
      </w:r>
    </w:p>
    <w:p w14:paraId="15BFD5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moved</w:t>
      </w:r>
      <w:r>
        <w:rPr>
          <w:rFonts w:ascii="Times New Roman" w:hAnsi="Times New Roman" w:eastAsia="Times New Roman" w:cs="Times New Roman"/>
          <w:color w:val="000000"/>
        </w:rPr>
        <w:tab/>
      </w:r>
      <w:r>
        <w:rPr>
          <w:rFonts w:ascii="Times New Roman" w:hAnsi="Times New Roman" w:eastAsia="Times New Roman" w:cs="Times New Roman"/>
          <w:color w:val="000000"/>
        </w:rPr>
        <w:t>B. worried</w:t>
      </w:r>
      <w:r>
        <w:rPr>
          <w:rFonts w:ascii="Times New Roman" w:hAnsi="Times New Roman" w:eastAsia="Times New Roman" w:cs="Times New Roman"/>
          <w:color w:val="000000"/>
        </w:rPr>
        <w:tab/>
      </w:r>
      <w:r>
        <w:rPr>
          <w:rFonts w:ascii="Times New Roman" w:hAnsi="Times New Roman" w:eastAsia="Times New Roman" w:cs="Times New Roman"/>
          <w:color w:val="000000"/>
        </w:rPr>
        <w:t>C. pleased</w:t>
      </w:r>
      <w:r>
        <w:rPr>
          <w:rFonts w:ascii="Times New Roman" w:hAnsi="Times New Roman" w:eastAsia="Times New Roman" w:cs="Times New Roman"/>
          <w:color w:val="000000"/>
        </w:rPr>
        <w:tab/>
      </w:r>
      <w:r>
        <w:rPr>
          <w:rFonts w:ascii="Times New Roman" w:hAnsi="Times New Roman" w:eastAsia="Times New Roman" w:cs="Times New Roman"/>
          <w:color w:val="000000"/>
        </w:rPr>
        <w:t>D. surprised</w:t>
      </w:r>
    </w:p>
    <w:p w14:paraId="57E948F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bed</w:t>
      </w:r>
      <w:r>
        <w:rPr>
          <w:rFonts w:ascii="Times New Roman" w:hAnsi="Times New Roman" w:eastAsia="Times New Roman" w:cs="Times New Roman"/>
          <w:color w:val="000000"/>
        </w:rPr>
        <w:tab/>
      </w:r>
      <w:r>
        <w:rPr>
          <w:rFonts w:ascii="Times New Roman" w:hAnsi="Times New Roman" w:eastAsia="Times New Roman" w:cs="Times New Roman"/>
          <w:color w:val="000000"/>
        </w:rPr>
        <w:t>B. table</w:t>
      </w:r>
      <w:r>
        <w:rPr>
          <w:rFonts w:ascii="Times New Roman" w:hAnsi="Times New Roman" w:eastAsia="Times New Roman" w:cs="Times New Roman"/>
          <w:color w:val="000000"/>
        </w:rPr>
        <w:tab/>
      </w:r>
      <w:r>
        <w:rPr>
          <w:rFonts w:ascii="Times New Roman" w:hAnsi="Times New Roman" w:eastAsia="Times New Roman" w:cs="Times New Roman"/>
          <w:color w:val="000000"/>
        </w:rPr>
        <w:t>C. dinner</w:t>
      </w:r>
      <w:r>
        <w:rPr>
          <w:rFonts w:ascii="Times New Roman" w:hAnsi="Times New Roman" w:eastAsia="Times New Roman" w:cs="Times New Roman"/>
          <w:color w:val="000000"/>
        </w:rPr>
        <w:tab/>
      </w:r>
      <w:r>
        <w:rPr>
          <w:rFonts w:ascii="Times New Roman" w:hAnsi="Times New Roman" w:eastAsia="Times New Roman" w:cs="Times New Roman"/>
          <w:color w:val="000000"/>
        </w:rPr>
        <w:t>D. present</w:t>
      </w:r>
    </w:p>
    <w:p w14:paraId="541CC34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excuse</w:t>
      </w:r>
      <w:r>
        <w:rPr>
          <w:rFonts w:ascii="Times New Roman" w:hAnsi="Times New Roman" w:eastAsia="Times New Roman" w:cs="Times New Roman"/>
          <w:color w:val="000000"/>
        </w:rPr>
        <w:tab/>
      </w:r>
      <w:r>
        <w:rPr>
          <w:rFonts w:ascii="Times New Roman" w:hAnsi="Times New Roman" w:eastAsia="Times New Roman" w:cs="Times New Roman"/>
          <w:color w:val="000000"/>
        </w:rPr>
        <w:t>B. suggestion</w:t>
      </w:r>
      <w:r>
        <w:rPr>
          <w:rFonts w:ascii="Times New Roman" w:hAnsi="Times New Roman" w:eastAsia="Times New Roman" w:cs="Times New Roman"/>
          <w:color w:val="000000"/>
        </w:rPr>
        <w:tab/>
      </w:r>
      <w:r>
        <w:rPr>
          <w:rFonts w:ascii="Times New Roman" w:hAnsi="Times New Roman" w:eastAsia="Times New Roman" w:cs="Times New Roman"/>
          <w:color w:val="000000"/>
        </w:rPr>
        <w:t>C. example</w:t>
      </w:r>
      <w:r>
        <w:rPr>
          <w:rFonts w:ascii="Times New Roman" w:hAnsi="Times New Roman" w:eastAsia="Times New Roman" w:cs="Times New Roman"/>
          <w:color w:val="000000"/>
        </w:rPr>
        <w:tab/>
      </w:r>
      <w:r>
        <w:rPr>
          <w:rFonts w:ascii="Times New Roman" w:hAnsi="Times New Roman" w:eastAsia="Times New Roman" w:cs="Times New Roman"/>
          <w:color w:val="000000"/>
        </w:rPr>
        <w:t>D. question</w:t>
      </w:r>
    </w:p>
    <w:p w14:paraId="7D0FAA4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full</w:t>
      </w:r>
      <w:r>
        <w:rPr>
          <w:rFonts w:ascii="Times New Roman" w:hAnsi="Times New Roman" w:eastAsia="Times New Roman" w:cs="Times New Roman"/>
          <w:color w:val="000000"/>
        </w:rPr>
        <w:tab/>
      </w:r>
      <w:r>
        <w:rPr>
          <w:rFonts w:ascii="Times New Roman" w:hAnsi="Times New Roman" w:eastAsia="Times New Roman" w:cs="Times New Roman"/>
          <w:color w:val="000000"/>
        </w:rPr>
        <w:t>B. hard</w:t>
      </w:r>
      <w:r>
        <w:rPr>
          <w:rFonts w:ascii="Times New Roman" w:hAnsi="Times New Roman" w:eastAsia="Times New Roman" w:cs="Times New Roman"/>
          <w:color w:val="000000"/>
        </w:rPr>
        <w:tab/>
      </w:r>
      <w:r>
        <w:rPr>
          <w:rFonts w:ascii="Times New Roman" w:hAnsi="Times New Roman" w:eastAsia="Times New Roman" w:cs="Times New Roman"/>
          <w:color w:val="000000"/>
        </w:rPr>
        <w:t>C. good</w:t>
      </w:r>
      <w:r>
        <w:rPr>
          <w:rFonts w:ascii="Times New Roman" w:hAnsi="Times New Roman" w:eastAsia="Times New Roman" w:cs="Times New Roman"/>
          <w:color w:val="000000"/>
        </w:rPr>
        <w:tab/>
      </w:r>
      <w:r>
        <w:rPr>
          <w:rFonts w:ascii="Times New Roman" w:hAnsi="Times New Roman" w:eastAsia="Times New Roman" w:cs="Times New Roman"/>
          <w:color w:val="000000"/>
        </w:rPr>
        <w:t>D. right</w:t>
      </w:r>
    </w:p>
    <w:p w14:paraId="0E5A370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simply</w:t>
      </w:r>
      <w:r>
        <w:rPr>
          <w:rFonts w:ascii="Times New Roman" w:hAnsi="Times New Roman" w:eastAsia="Times New Roman" w:cs="Times New Roman"/>
          <w:color w:val="000000"/>
        </w:rPr>
        <w:tab/>
      </w:r>
      <w:r>
        <w:rPr>
          <w:rFonts w:ascii="Times New Roman" w:hAnsi="Times New Roman" w:eastAsia="Times New Roman" w:cs="Times New Roman"/>
          <w:color w:val="000000"/>
        </w:rPr>
        <w:t>B. bravely</w:t>
      </w:r>
      <w:r>
        <w:rPr>
          <w:rFonts w:ascii="Times New Roman" w:hAnsi="Times New Roman" w:eastAsia="Times New Roman" w:cs="Times New Roman"/>
          <w:color w:val="000000"/>
        </w:rPr>
        <w:tab/>
      </w:r>
      <w:r>
        <w:rPr>
          <w:rFonts w:ascii="Times New Roman" w:hAnsi="Times New Roman" w:eastAsia="Times New Roman" w:cs="Times New Roman"/>
          <w:color w:val="000000"/>
        </w:rPr>
        <w:t>C. quietly</w:t>
      </w:r>
      <w:r>
        <w:rPr>
          <w:rFonts w:ascii="Times New Roman" w:hAnsi="Times New Roman" w:eastAsia="Times New Roman" w:cs="Times New Roman"/>
          <w:color w:val="000000"/>
        </w:rPr>
        <w:tab/>
      </w:r>
      <w:r>
        <w:rPr>
          <w:rFonts w:ascii="Times New Roman" w:hAnsi="Times New Roman" w:eastAsia="Times New Roman" w:cs="Times New Roman"/>
          <w:color w:val="000000"/>
        </w:rPr>
        <w:t>D. suddenly</w:t>
      </w:r>
    </w:p>
    <w:p w14:paraId="384F02A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decide</w:t>
      </w:r>
      <w:r>
        <w:rPr>
          <w:rFonts w:ascii="Times New Roman" w:hAnsi="Times New Roman" w:eastAsia="Times New Roman" w:cs="Times New Roman"/>
          <w:color w:val="000000"/>
        </w:rPr>
        <w:tab/>
      </w:r>
      <w:r>
        <w:rPr>
          <w:rFonts w:ascii="Times New Roman" w:hAnsi="Times New Roman" w:eastAsia="Times New Roman" w:cs="Times New Roman"/>
          <w:color w:val="000000"/>
        </w:rPr>
        <w:t>B. manage</w:t>
      </w:r>
      <w:r>
        <w:rPr>
          <w:rFonts w:ascii="Times New Roman" w:hAnsi="Times New Roman" w:eastAsia="Times New Roman" w:cs="Times New Roman"/>
          <w:color w:val="000000"/>
        </w:rPr>
        <w:tab/>
      </w:r>
      <w:r>
        <w:rPr>
          <w:rFonts w:ascii="Times New Roman" w:hAnsi="Times New Roman" w:eastAsia="Times New Roman" w:cs="Times New Roman"/>
          <w:color w:val="000000"/>
        </w:rPr>
        <w:t>C. forget</w:t>
      </w:r>
      <w:r>
        <w:rPr>
          <w:rFonts w:ascii="Times New Roman" w:hAnsi="Times New Roman" w:eastAsia="Times New Roman" w:cs="Times New Roman"/>
          <w:color w:val="000000"/>
        </w:rPr>
        <w:tab/>
      </w:r>
      <w:r>
        <w:rPr>
          <w:rFonts w:ascii="Times New Roman" w:hAnsi="Times New Roman" w:eastAsia="Times New Roman" w:cs="Times New Roman"/>
          <w:color w:val="000000"/>
        </w:rPr>
        <w:t>D. understand</w:t>
      </w:r>
    </w:p>
    <w:p w14:paraId="783E861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terrible</w:t>
      </w:r>
      <w:r>
        <w:rPr>
          <w:rFonts w:ascii="Times New Roman" w:hAnsi="Times New Roman" w:eastAsia="Times New Roman" w:cs="Times New Roman"/>
          <w:color w:val="000000"/>
        </w:rPr>
        <w:tab/>
      </w:r>
      <w:r>
        <w:rPr>
          <w:rFonts w:ascii="Times New Roman" w:hAnsi="Times New Roman" w:eastAsia="Times New Roman" w:cs="Times New Roman"/>
          <w:color w:val="000000"/>
        </w:rPr>
        <w:t>B. wrong</w:t>
      </w:r>
      <w:r>
        <w:rPr>
          <w:rFonts w:ascii="Times New Roman" w:hAnsi="Times New Roman" w:eastAsia="Times New Roman" w:cs="Times New Roman"/>
          <w:color w:val="000000"/>
        </w:rPr>
        <w:tab/>
      </w:r>
      <w:r>
        <w:rPr>
          <w:rFonts w:ascii="Times New Roman" w:hAnsi="Times New Roman" w:eastAsia="Times New Roman" w:cs="Times New Roman"/>
          <w:color w:val="000000"/>
        </w:rPr>
        <w:t>C. lucky</w:t>
      </w:r>
      <w:r>
        <w:rPr>
          <w:rFonts w:ascii="Times New Roman" w:hAnsi="Times New Roman" w:eastAsia="Times New Roman" w:cs="Times New Roman"/>
          <w:color w:val="000000"/>
        </w:rPr>
        <w:tab/>
      </w:r>
      <w:r>
        <w:rPr>
          <w:rFonts w:ascii="Times New Roman" w:hAnsi="Times New Roman" w:eastAsia="Times New Roman" w:cs="Times New Roman"/>
          <w:color w:val="000000"/>
        </w:rPr>
        <w:t>D. different</w:t>
      </w:r>
    </w:p>
    <w:p w14:paraId="3E3207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bring</w:t>
      </w:r>
      <w:r>
        <w:rPr>
          <w:rFonts w:ascii="Times New Roman" w:hAnsi="Times New Roman" w:eastAsia="Times New Roman" w:cs="Times New Roman"/>
          <w:color w:val="000000"/>
        </w:rPr>
        <w:tab/>
      </w:r>
      <w:r>
        <w:rPr>
          <w:rFonts w:ascii="Times New Roman" w:hAnsi="Times New Roman" w:eastAsia="Times New Roman" w:cs="Times New Roman"/>
          <w:color w:val="000000"/>
        </w:rPr>
        <w:t>B. keep</w:t>
      </w:r>
      <w:r>
        <w:rPr>
          <w:rFonts w:ascii="Times New Roman" w:hAnsi="Times New Roman" w:eastAsia="Times New Roman" w:cs="Times New Roman"/>
          <w:color w:val="000000"/>
        </w:rPr>
        <w:tab/>
      </w:r>
      <w:r>
        <w:rPr>
          <w:rFonts w:ascii="Times New Roman" w:hAnsi="Times New Roman" w:eastAsia="Times New Roman" w:cs="Times New Roman"/>
          <w:color w:val="000000"/>
        </w:rPr>
        <w:t>C. turn</w:t>
      </w:r>
      <w:r>
        <w:rPr>
          <w:rFonts w:ascii="Times New Roman" w:hAnsi="Times New Roman" w:eastAsia="Times New Roman" w:cs="Times New Roman"/>
          <w:color w:val="000000"/>
        </w:rPr>
        <w:tab/>
      </w:r>
      <w:r>
        <w:rPr>
          <w:rFonts w:ascii="Times New Roman" w:hAnsi="Times New Roman" w:eastAsia="Times New Roman" w:cs="Times New Roman"/>
          <w:color w:val="000000"/>
        </w:rPr>
        <w:t>D. hold</w:t>
      </w:r>
    </w:p>
    <w:p w14:paraId="3A5D1B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refuse</w:t>
      </w:r>
      <w:r>
        <w:rPr>
          <w:rFonts w:ascii="Times New Roman" w:hAnsi="Times New Roman" w:eastAsia="Times New Roman" w:cs="Times New Roman"/>
          <w:color w:val="000000"/>
        </w:rPr>
        <w:tab/>
      </w:r>
      <w:r>
        <w:rPr>
          <w:rFonts w:ascii="Times New Roman" w:hAnsi="Times New Roman" w:eastAsia="Times New Roman" w:cs="Times New Roman"/>
          <w:color w:val="000000"/>
        </w:rPr>
        <w:t>B. control</w:t>
      </w:r>
      <w:r>
        <w:rPr>
          <w:rFonts w:ascii="Times New Roman" w:hAnsi="Times New Roman" w:eastAsia="Times New Roman" w:cs="Times New Roman"/>
          <w:color w:val="000000"/>
        </w:rPr>
        <w:tab/>
      </w:r>
      <w:r>
        <w:rPr>
          <w:rFonts w:ascii="Times New Roman" w:hAnsi="Times New Roman" w:eastAsia="Times New Roman" w:cs="Times New Roman"/>
          <w:color w:val="000000"/>
        </w:rPr>
        <w:t>C. support</w:t>
      </w:r>
      <w:r>
        <w:rPr>
          <w:rFonts w:ascii="Times New Roman" w:hAnsi="Times New Roman" w:eastAsia="Times New Roman" w:cs="Times New Roman"/>
          <w:color w:val="000000"/>
        </w:rPr>
        <w:tab/>
      </w:r>
      <w:r>
        <w:rPr>
          <w:rFonts w:ascii="Times New Roman" w:hAnsi="Times New Roman" w:eastAsia="Times New Roman" w:cs="Times New Roman"/>
          <w:color w:val="000000"/>
        </w:rPr>
        <w:t>D. introduce</w:t>
      </w:r>
    </w:p>
    <w:p w14:paraId="4370727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A2994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p>
    <w:p w14:paraId="4C46D044">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6746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99EE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child    help    if    way    which    solve    into    long    develop    they</w:t>
            </w:r>
          </w:p>
        </w:tc>
      </w:tr>
    </w:tbl>
    <w:p w14:paraId="7C65CD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Hand washing with soap can reduce (</w:t>
      </w:r>
      <w:r>
        <w:rPr>
          <w:rFonts w:ascii="宋体" w:hAnsi="宋体" w:eastAsia="宋体" w:cs="宋体"/>
          <w:color w:val="000000"/>
        </w:rPr>
        <w:t>减少</w:t>
      </w:r>
      <w:r>
        <w:rPr>
          <w:rFonts w:ascii="Times New Roman" w:hAnsi="Times New Roman" w:eastAsia="Times New Roman" w:cs="Times New Roman"/>
          <w:color w:val="000000"/>
        </w:rPr>
        <w:t xml:space="preserve">) illnesses. One of the easiest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to stop the spread of illness is to wash your hands. But many children haven’t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the right habit of hand washing. Children do not wash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hands often enough or long enough. It’s such a simple habit, but the children aren’t doing it.</w:t>
      </w:r>
    </w:p>
    <w:p w14:paraId="1E6527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Issar and his friend decided to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the problem using a fun method. They tried many times and created a tool called Soapen. It turned hand washing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a fun activity.</w:t>
      </w:r>
    </w:p>
    <w:p w14:paraId="3805C8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the name suggests, Soapen is a pen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is made out of soap. The children draw on hands with the Soapen and then wash the drawing off. The colors will remain on the children’s hands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they don’t spend enough time washing them off. It is very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for a teacher in a classroom. After all, not all the teachers have the time to make each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wash his hands properly.</w:t>
      </w:r>
    </w:p>
    <w:p w14:paraId="3855ED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“Children wash hands much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than before now because they like drawing on hands. Soapen does help children make a good habit of hand washing,” said Issar.</w:t>
      </w:r>
    </w:p>
    <w:p w14:paraId="7A1F6C2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191A194F">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阅读短文，根据语篇要求填空，使短文通顺、意思完整。每空限填一词。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7995"/>
      </w:tblGrid>
      <w:tr w14:paraId="200EF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1FBE7">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561975" cy="7715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61975" cy="771525"/>
                          </a:xfrm>
                          <a:prstGeom prst="rect">
                            <a:avLst/>
                          </a:prstGeom>
                        </pic:spPr>
                      </pic:pic>
                    </a:graphicData>
                  </a:graphic>
                </wp:inline>
              </w:drawing>
            </w:r>
          </w:p>
          <w:p w14:paraId="3F9CE66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Carlos</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CF21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great saying always helps a lot. There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a lot of great Chinese sayings and many of them are about how to live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good life. What’s your favorite Chinese saying? Vote (</w:t>
            </w:r>
            <w:r>
              <w:rPr>
                <w:rFonts w:ascii="宋体" w:hAnsi="宋体" w:eastAsia="宋体" w:cs="宋体"/>
                <w:color w:val="000000"/>
              </w:rPr>
              <w:t>投票</w:t>
            </w:r>
            <w:r>
              <w:rPr>
                <w:rFonts w:ascii="Times New Roman" w:hAnsi="Times New Roman" w:eastAsia="Times New Roman" w:cs="Times New Roman"/>
                <w:color w:val="000000"/>
              </w:rPr>
              <w:t>) for your favorite saying and tell us why you like it.</w:t>
            </w:r>
          </w:p>
        </w:tc>
      </w:tr>
      <w:tr w14:paraId="18E7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2B4E6">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657225" cy="74295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57225" cy="742950"/>
                          </a:xfrm>
                          <a:prstGeom prst="rect">
                            <a:avLst/>
                          </a:prstGeom>
                        </pic:spPr>
                      </pic:pic>
                    </a:graphicData>
                  </a:graphic>
                </wp:inline>
              </w:drawing>
            </w:r>
          </w:p>
          <w:p w14:paraId="29CEF9A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Rebecca</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8D4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favorite saying is, “To have faults (</w:t>
            </w:r>
            <w:r>
              <w:rPr>
                <w:rFonts w:ascii="宋体" w:hAnsi="宋体" w:eastAsia="宋体" w:cs="宋体"/>
                <w:color w:val="000000"/>
              </w:rPr>
              <w:t>错误</w:t>
            </w:r>
            <w:r>
              <w:rPr>
                <w:rFonts w:ascii="Times New Roman" w:hAnsi="Times New Roman" w:eastAsia="Times New Roman" w:cs="Times New Roman"/>
                <w:color w:val="000000"/>
              </w:rPr>
              <w:t xml:space="preserve">) and not to correct them, this, indeed, is to have faults.” I agree with the saying. For example,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took me much time to learn new words when I began learning Chinese. I didn’t want to put in the time to practice. That was my greatest weakness. So I try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correct it by finding an enjoyable way to study. Reading is really a good start.</w:t>
            </w:r>
          </w:p>
        </w:tc>
      </w:tr>
      <w:tr w14:paraId="75D4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50FCE">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676275" cy="7715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676275" cy="771525"/>
                          </a:xfrm>
                          <a:prstGeom prst="rect">
                            <a:avLst/>
                          </a:prstGeom>
                        </pic:spPr>
                      </pic:pic>
                    </a:graphicData>
                  </a:graphic>
                </wp:inline>
              </w:drawing>
            </w:r>
          </w:p>
          <w:p w14:paraId="4DC27D5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Rosa</w:t>
            </w:r>
          </w:p>
        </w:tc>
        <w:tc>
          <w:tcPr>
            <w:tcW w:w="7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0F1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have two others with me, I can always find one to be my teacher” is one of my favorites. Whenever I practice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my classmates, I will think of this great saying. I can learn a lot from others, even from the mistakes.</w:t>
            </w:r>
          </w:p>
        </w:tc>
      </w:tr>
    </w:tbl>
    <w:p w14:paraId="4ED640A9">
      <w:pPr>
        <w:spacing w:line="360" w:lineRule="auto"/>
        <w:jc w:val="left"/>
        <w:textAlignment w:val="center"/>
        <w:rPr>
          <w:color w:val="000000"/>
        </w:rPr>
      </w:pPr>
    </w:p>
    <w:p w14:paraId="7F71FC5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A00AD1">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根据下面的对话情景，在每个空白处填上一个适当的句子，使对话的意思连贯、完整。</w:t>
      </w:r>
    </w:p>
    <w:p w14:paraId="728C87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Alex. How are you doing today?</w:t>
      </w:r>
    </w:p>
    <w:p w14:paraId="611E73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As busy as a bee. </w:t>
      </w:r>
      <w:r>
        <w:rPr>
          <w:color w:val="000000"/>
          <w:u w:val="single"/>
        </w:rPr>
        <w:t>___51___</w:t>
      </w:r>
      <w:r>
        <w:rPr>
          <w:rFonts w:ascii="Times New Roman" w:hAnsi="Times New Roman" w:eastAsia="Times New Roman" w:cs="Times New Roman"/>
          <w:color w:val="000000"/>
        </w:rPr>
        <w:t>.</w:t>
      </w:r>
    </w:p>
    <w:p w14:paraId="559759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project?</w:t>
      </w:r>
    </w:p>
    <w:p w14:paraId="5068B3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my English homework.</w:t>
      </w:r>
    </w:p>
    <w:p w14:paraId="5358A2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Sounds interesting. </w:t>
      </w:r>
      <w:r>
        <w:rPr>
          <w:color w:val="000000"/>
          <w:u w:val="single"/>
        </w:rPr>
        <w:t>___52___</w:t>
      </w:r>
      <w:r>
        <w:rPr>
          <w:rFonts w:ascii="Times New Roman" w:hAnsi="Times New Roman" w:eastAsia="Times New Roman" w:cs="Times New Roman"/>
          <w:color w:val="000000"/>
        </w:rPr>
        <w:t>?</w:t>
      </w:r>
    </w:p>
    <w:p w14:paraId="3A85C6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is about my great hometown. We are going to make an introduction to Henan. We hope people will get to know more about my hometown.</w:t>
      </w:r>
    </w:p>
    <w:p w14:paraId="214BAE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special your homework is!</w:t>
      </w:r>
    </w:p>
    <w:p w14:paraId="584270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But I don’t know how to make it more creative. </w:t>
      </w:r>
      <w:r>
        <w:rPr>
          <w:color w:val="000000"/>
          <w:u w:val="single"/>
        </w:rPr>
        <w:t>___53___</w:t>
      </w:r>
      <w:r>
        <w:rPr>
          <w:rFonts w:ascii="Times New Roman" w:hAnsi="Times New Roman" w:eastAsia="Times New Roman" w:cs="Times New Roman"/>
          <w:color w:val="000000"/>
        </w:rPr>
        <w:t>?</w:t>
      </w:r>
    </w:p>
    <w:p w14:paraId="08F6F6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 problem. Please tell me what you are going to talk about in your project.</w:t>
      </w:r>
    </w:p>
    <w:p w14:paraId="17FC43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Hmm, let me see ... </w:t>
      </w:r>
      <w:r>
        <w:rPr>
          <w:color w:val="000000"/>
          <w:u w:val="single"/>
        </w:rPr>
        <w:t>___54___</w:t>
      </w:r>
      <w:r>
        <w:rPr>
          <w:rFonts w:ascii="Times New Roman" w:hAnsi="Times New Roman" w:eastAsia="Times New Roman" w:cs="Times New Roman"/>
          <w:color w:val="000000"/>
        </w:rPr>
        <w:t>.</w:t>
      </w:r>
    </w:p>
    <w:p w14:paraId="5837C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Great! Why not go to our school library to find more information?</w:t>
      </w:r>
    </w:p>
    <w:p w14:paraId="106BA9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Good idea. </w:t>
      </w:r>
      <w:r>
        <w:rPr>
          <w:color w:val="000000"/>
          <w:u w:val="single"/>
        </w:rPr>
        <w:t>___55___</w:t>
      </w:r>
      <w:r>
        <w:rPr>
          <w:rFonts w:ascii="Times New Roman" w:hAnsi="Times New Roman" w:eastAsia="Times New Roman" w:cs="Times New Roman"/>
          <w:color w:val="000000"/>
        </w:rPr>
        <w:t>?</w:t>
      </w:r>
    </w:p>
    <w:p w14:paraId="480588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Sure, I’d love to. Let’s go.</w:t>
      </w:r>
    </w:p>
    <w:p w14:paraId="0C39265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41695C">
      <w:pPr>
        <w:spacing w:line="360" w:lineRule="auto"/>
        <w:ind w:firstLine="45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阅读是英语学习</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重要途径。请你结合下面图示信息，以“</w:t>
      </w:r>
      <w:r>
        <w:rPr>
          <w:rFonts w:ascii="Times New Roman" w:hAnsi="Times New Roman" w:eastAsia="Times New Roman" w:cs="Times New Roman"/>
          <w:color w:val="000000"/>
        </w:rPr>
        <w:t>How reading improves my English</w:t>
      </w:r>
      <w:r>
        <w:rPr>
          <w:rFonts w:ascii="宋体" w:hAnsi="宋体" w:eastAsia="宋体" w:cs="宋体"/>
          <w:color w:val="000000"/>
        </w:rPr>
        <w:t>”为题，根据写作要求，用英语写一篇短文，向学校校刊的英语专栏投稿。</w:t>
      </w:r>
    </w:p>
    <w:p w14:paraId="7CD8FA60">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4010025" cy="1333500"/>
            <wp:effectExtent l="0" t="0" r="9525"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010025" cy="1333500"/>
                    </a:xfrm>
                    <a:prstGeom prst="rect">
                      <a:avLst/>
                    </a:prstGeom>
                  </pic:spPr>
                </pic:pic>
              </a:graphicData>
            </a:graphic>
          </wp:inline>
        </w:drawing>
      </w:r>
    </w:p>
    <w:p w14:paraId="43823879">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2FBF8A1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文中须包含上图提示的所有信息，可适当发挥；</w:t>
      </w:r>
    </w:p>
    <w:p w14:paraId="077C65A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w:t>
      </w:r>
      <w:r>
        <w:rPr>
          <w:color w:val="000000"/>
        </w:rPr>
        <w:t>现考生的真实姓名和学校名称；</w:t>
      </w:r>
    </w:p>
    <w:p w14:paraId="28FEA0CC">
      <w:pPr>
        <w:spacing w:line="360" w:lineRule="auto"/>
        <w:jc w:val="left"/>
        <w:textAlignment w:val="center"/>
        <w:rPr>
          <w:color w:val="000000"/>
        </w:rPr>
      </w:pPr>
      <w:r>
        <w:rPr>
          <w:color w:val="000000"/>
        </w:rPr>
        <w:t>3)词数100左右（开头已给出，不计入总词数）。</w:t>
      </w:r>
    </w:p>
    <w:p w14:paraId="3FA21A21">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improve </w:t>
      </w:r>
      <w:r>
        <w:rPr>
          <w:rFonts w:ascii="宋体" w:hAnsi="宋体" w:eastAsia="宋体" w:cs="宋体"/>
          <w:color w:val="000000"/>
        </w:rPr>
        <w:t>提高</w:t>
      </w:r>
    </w:p>
    <w:p w14:paraId="592751E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reading improves my English</w:t>
      </w:r>
    </w:p>
    <w:p w14:paraId="7CF2DE1B">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Reading plays an important role in my English learning.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DFF38A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5FB9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258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08C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E2D5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9A29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CBFD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DB566E"/>
    <w:rsid w:val="31361EEB"/>
    <w:rsid w:val="32F96FD1"/>
    <w:rsid w:val="38274566"/>
    <w:rsid w:val="4F7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3585</Words>
  <Characters>13317</Characters>
  <Lines>0</Lines>
  <Paragraphs>0</Paragraphs>
  <TotalTime>0</TotalTime>
  <ScaleCrop>false</ScaleCrop>
  <LinksUpToDate>false</LinksUpToDate>
  <CharactersWithSpaces>16014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2022-06-29T12:00:00Z</dcterms:created>
  <dc:creator>学科网试题生产平台</dc:creator>
  <dc:description>3008479500804096</dc:description>
  <cp:lastModifiedBy>上帝掷骰子吗</cp:lastModifiedBy>
  <dcterms:modified xsi:type="dcterms:W3CDTF">2024-07-19T11:46:35Z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46403DFC5EFC438F956945A357A5232C</vt:lpwstr>
  </property>
</Properties>
</file>