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15FB7">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11925300</wp:posOffset>
            </wp:positionV>
            <wp:extent cx="342900" cy="330200"/>
            <wp:effectExtent l="0" t="0" r="0" b="1270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342900" cy="330200"/>
                    </a:xfrm>
                    <a:prstGeom prst="rect">
                      <a:avLst/>
                    </a:prstGeom>
                  </pic:spPr>
                </pic:pic>
              </a:graphicData>
            </a:graphic>
          </wp:anchor>
        </w:drawing>
      </w:r>
      <w:r>
        <w:rPr>
          <w:rFonts w:ascii="宋体" w:hAnsi="宋体" w:eastAsia="宋体" w:cs="宋体"/>
          <w:b/>
          <w:color w:val="auto"/>
          <w:sz w:val="32"/>
        </w:rPr>
        <w:t>二〇二二年绥化市初中毕业学业考试</w:t>
      </w:r>
    </w:p>
    <w:p w14:paraId="3A48CAB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32E8798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考生注意：</w:t>
      </w:r>
    </w:p>
    <w:p w14:paraId="388D383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3D4114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本试题分听力和笔试两部分</w:t>
      </w:r>
    </w:p>
    <w:p w14:paraId="22F3E1D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所有答案都必须写在答题卡上相对应的题号后的指定区域内</w:t>
      </w:r>
    </w:p>
    <w:p w14:paraId="53066D7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听力部分（共四个大题</w:t>
      </w:r>
      <w:r>
        <w:rPr>
          <w:rFonts w:ascii="Times New Roman" w:hAnsi="Times New Roman" w:eastAsia="Times New Roman" w:cs="Times New Roman"/>
          <w:b/>
          <w:color w:val="auto"/>
          <w:sz w:val="24"/>
        </w:rPr>
        <w:t>20</w:t>
      </w:r>
      <w:r>
        <w:rPr>
          <w:rFonts w:ascii="宋体" w:hAnsi="宋体" w:eastAsia="宋体" w:cs="宋体"/>
          <w:b/>
          <w:color w:val="auto"/>
          <w:sz w:val="24"/>
        </w:rPr>
        <w:t>个小题，不赋分，不计入总分）</w:t>
      </w:r>
    </w:p>
    <w:p w14:paraId="2EDF53D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一、听句子，选出与句子内容相符的图片，每个句子读一遍</w:t>
      </w:r>
    </w:p>
    <w:p w14:paraId="547E4B7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铅笔将你的选项所对应的大写字母涂黑</w:t>
      </w:r>
    </w:p>
    <w:p w14:paraId="27E3F6F2">
      <w:pPr>
        <w:spacing w:line="360" w:lineRule="auto"/>
        <w:jc w:val="left"/>
        <w:textAlignment w:val="center"/>
        <w:rPr>
          <w:rFonts w:ascii="Calibri" w:hAnsi="Calibri" w:eastAsia="Calibri" w:cs="Calibri"/>
          <w:color w:val="auto"/>
          <w:sz w:val="21"/>
        </w:rPr>
      </w:pPr>
      <w:r>
        <w:rPr>
          <w:rFonts w:ascii="Times New Roman" w:hAnsi="Times New Roman" w:eastAsia="Times New Roman" w:cs="Times New Roman"/>
          <w:color w:val="auto"/>
          <w:sz w:val="21"/>
        </w:rPr>
        <w:t>A.</w:t>
      </w:r>
      <w:r>
        <w:rPr>
          <w:rFonts w:ascii="Calibri" w:hAnsi="Calibri" w:eastAsia="Calibri" w:cs="Calibri"/>
          <w:color w:val="auto"/>
          <w:sz w:val="21"/>
        </w:rPr>
        <w:t xml:space="preserve"> </w:t>
      </w:r>
      <w:r>
        <w:rPr>
          <w:rFonts w:hint="eastAsia"/>
        </w:rPr>
        <w:drawing>
          <wp:inline distT="0" distB="0" distL="114300" distR="114300">
            <wp:extent cx="723900" cy="723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23900" cy="723900"/>
                    </a:xfrm>
                    <a:prstGeom prst="rect">
                      <a:avLst/>
                    </a:prstGeom>
                  </pic:spPr>
                </pic:pic>
              </a:graphicData>
            </a:graphic>
          </wp:inline>
        </w:drawing>
      </w:r>
      <w:r>
        <w:rPr>
          <w:rFonts w:ascii="Times New Roman" w:hAnsi="Times New Roman" w:eastAsia="Times New Roman" w:cs="Times New Roman"/>
          <w:color w:val="auto"/>
          <w:sz w:val="21"/>
        </w:rPr>
        <w:t xml:space="preserve">  B.</w:t>
      </w:r>
      <w:r>
        <w:rPr>
          <w:rFonts w:ascii="Calibri" w:hAnsi="Calibri" w:eastAsia="Calibri" w:cs="Calibri"/>
          <w:color w:val="auto"/>
          <w:sz w:val="21"/>
        </w:rPr>
        <w:t xml:space="preserve"> </w:t>
      </w:r>
      <w:r>
        <w:rPr>
          <w:rFonts w:hint="eastAsia"/>
        </w:rPr>
        <w:drawing>
          <wp:inline distT="0" distB="0" distL="114300" distR="114300">
            <wp:extent cx="695325" cy="7239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95325" cy="723900"/>
                    </a:xfrm>
                    <a:prstGeom prst="rect">
                      <a:avLst/>
                    </a:prstGeom>
                  </pic:spPr>
                </pic:pic>
              </a:graphicData>
            </a:graphic>
          </wp:inline>
        </w:drawing>
      </w:r>
      <w:r>
        <w:rPr>
          <w:rFonts w:ascii="Times New Roman" w:hAnsi="Times New Roman" w:eastAsia="Times New Roman" w:cs="Times New Roman"/>
          <w:color w:val="auto"/>
          <w:sz w:val="21"/>
        </w:rPr>
        <w:t xml:space="preserve">  C.</w:t>
      </w:r>
      <w:r>
        <w:rPr>
          <w:rFonts w:ascii="Calibri" w:hAnsi="Calibri" w:eastAsia="Calibri" w:cs="Calibri"/>
          <w:color w:val="auto"/>
          <w:sz w:val="21"/>
        </w:rPr>
        <w:t xml:space="preserve"> </w:t>
      </w:r>
      <w:r>
        <w:rPr>
          <w:rFonts w:hint="eastAsia"/>
        </w:rPr>
        <w:drawing>
          <wp:inline distT="0" distB="0" distL="114300" distR="114300">
            <wp:extent cx="72390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23900" cy="723900"/>
                    </a:xfrm>
                    <a:prstGeom prst="rect">
                      <a:avLst/>
                    </a:prstGeom>
                  </pic:spPr>
                </pic:pic>
              </a:graphicData>
            </a:graphic>
          </wp:inline>
        </w:drawing>
      </w:r>
      <w:r>
        <w:rPr>
          <w:rFonts w:ascii="Times New Roman" w:hAnsi="Times New Roman" w:eastAsia="Times New Roman" w:cs="Times New Roman"/>
          <w:color w:val="auto"/>
          <w:sz w:val="21"/>
        </w:rPr>
        <w:t xml:space="preserve">  D.</w:t>
      </w:r>
      <w:r>
        <w:rPr>
          <w:rFonts w:ascii="Calibri" w:hAnsi="Calibri" w:eastAsia="Calibri" w:cs="Calibri"/>
          <w:color w:val="auto"/>
          <w:sz w:val="21"/>
        </w:rPr>
        <w:t xml:space="preserve"> </w:t>
      </w:r>
      <w:r>
        <w:rPr>
          <w:rFonts w:hint="eastAsia"/>
        </w:rPr>
        <w:drawing>
          <wp:inline distT="0" distB="0" distL="114300" distR="114300">
            <wp:extent cx="733425" cy="7239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33425" cy="723900"/>
                    </a:xfrm>
                    <a:prstGeom prst="rect">
                      <a:avLst/>
                    </a:prstGeom>
                  </pic:spPr>
                </pic:pic>
              </a:graphicData>
            </a:graphic>
          </wp:inline>
        </w:drawing>
      </w:r>
      <w:r>
        <w:rPr>
          <w:rFonts w:ascii="Times New Roman" w:hAnsi="Times New Roman" w:eastAsia="Times New Roman" w:cs="Times New Roman"/>
          <w:color w:val="auto"/>
          <w:sz w:val="21"/>
        </w:rPr>
        <w:t xml:space="preserve">  E.</w:t>
      </w:r>
      <w:r>
        <w:rPr>
          <w:rFonts w:ascii="Calibri" w:hAnsi="Calibri" w:eastAsia="Calibri" w:cs="Calibri"/>
          <w:color w:val="auto"/>
          <w:sz w:val="21"/>
        </w:rPr>
        <w:t xml:space="preserve"> </w:t>
      </w:r>
      <w:r>
        <w:rPr>
          <w:rFonts w:hint="eastAsia"/>
        </w:rPr>
        <w:drawing>
          <wp:inline distT="0" distB="0" distL="114300" distR="114300">
            <wp:extent cx="657225" cy="723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57225" cy="723900"/>
                    </a:xfrm>
                    <a:prstGeom prst="rect">
                      <a:avLst/>
                    </a:prstGeom>
                  </pic:spPr>
                </pic:pic>
              </a:graphicData>
            </a:graphic>
          </wp:inline>
        </w:drawing>
      </w:r>
    </w:p>
    <w:p w14:paraId="3E61267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________     2. ________     3. ________     4. ________     5. ________</w:t>
      </w:r>
    </w:p>
    <w:p w14:paraId="3719B55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二、听句子，选择最佳答语，每个句子读两遍</w:t>
      </w:r>
    </w:p>
    <w:p w14:paraId="7E726E0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铅笔将你的选项所对应的大写字母涂黑</w:t>
      </w:r>
    </w:p>
    <w:p w14:paraId="5B70B8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It was $20.</w:t>
      </w:r>
      <w:r>
        <w:rPr>
          <w:color w:val="auto"/>
        </w:rPr>
        <w:t xml:space="preserve">    </w:t>
      </w:r>
      <w:r>
        <w:rPr>
          <w:rFonts w:ascii="Times New Roman" w:hAnsi="Times New Roman" w:eastAsia="Times New Roman" w:cs="Times New Roman"/>
          <w:color w:val="auto"/>
          <w:sz w:val="21"/>
        </w:rPr>
        <w:t>B. Sorry to hear that.</w:t>
      </w:r>
      <w:r>
        <w:rPr>
          <w:color w:val="auto"/>
        </w:rPr>
        <w:t xml:space="preserve">    </w:t>
      </w:r>
      <w:r>
        <w:rPr>
          <w:rFonts w:ascii="Times New Roman" w:hAnsi="Times New Roman" w:eastAsia="Times New Roman" w:cs="Times New Roman"/>
          <w:color w:val="auto"/>
          <w:sz w:val="21"/>
        </w:rPr>
        <w:t>C. I’m afraid not.</w:t>
      </w:r>
    </w:p>
    <w:p w14:paraId="2FD591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That’s all right.</w:t>
      </w:r>
      <w:r>
        <w:rPr>
          <w:color w:val="auto"/>
        </w:rPr>
        <w:t xml:space="preserve">    </w:t>
      </w:r>
      <w:r>
        <w:rPr>
          <w:rFonts w:ascii="Times New Roman" w:hAnsi="Times New Roman" w:eastAsia="Times New Roman" w:cs="Times New Roman"/>
          <w:color w:val="auto"/>
          <w:sz w:val="21"/>
        </w:rPr>
        <w:t>B. The same to you.</w:t>
      </w:r>
      <w:r>
        <w:rPr>
          <w:color w:val="auto"/>
        </w:rPr>
        <w:t xml:space="preserve">    </w:t>
      </w:r>
      <w:r>
        <w:rPr>
          <w:rFonts w:ascii="Times New Roman" w:hAnsi="Times New Roman" w:eastAsia="Times New Roman" w:cs="Times New Roman"/>
          <w:color w:val="auto"/>
          <w:sz w:val="21"/>
        </w:rPr>
        <w:t>C You’re right.</w:t>
      </w:r>
    </w:p>
    <w:p w14:paraId="6E2642E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I’m watching TV.</w:t>
      </w:r>
      <w:r>
        <w:rPr>
          <w:color w:val="auto"/>
        </w:rPr>
        <w:t xml:space="preserve">    </w:t>
      </w:r>
      <w:r>
        <w:rPr>
          <w:rFonts w:ascii="Times New Roman" w:hAnsi="Times New Roman" w:eastAsia="Times New Roman" w:cs="Times New Roman"/>
          <w:color w:val="auto"/>
          <w:sz w:val="21"/>
        </w:rPr>
        <w:t>B. I played sports.</w:t>
      </w:r>
      <w:r>
        <w:rPr>
          <w:color w:val="auto"/>
        </w:rPr>
        <w:t xml:space="preserve">    </w:t>
      </w:r>
      <w:r>
        <w:rPr>
          <w:rFonts w:ascii="Times New Roman" w:hAnsi="Times New Roman" w:eastAsia="Times New Roman" w:cs="Times New Roman"/>
          <w:color w:val="auto"/>
          <w:sz w:val="21"/>
        </w:rPr>
        <w:t>C. I read books.</w:t>
      </w:r>
    </w:p>
    <w:p w14:paraId="4AB655D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Yes, we do.</w:t>
      </w:r>
      <w:r>
        <w:rPr>
          <w:color w:val="auto"/>
        </w:rPr>
        <w:t xml:space="preserve">    </w:t>
      </w:r>
      <w:r>
        <w:rPr>
          <w:rFonts w:ascii="Times New Roman" w:hAnsi="Times New Roman" w:eastAsia="Times New Roman" w:cs="Times New Roman"/>
          <w:color w:val="auto"/>
          <w:sz w:val="21"/>
        </w:rPr>
        <w:t>B. No, you don’t</w:t>
      </w:r>
      <w:r>
        <w:rPr>
          <w:color w:val="auto"/>
        </w:rPr>
        <w:t xml:space="preserve">    </w:t>
      </w:r>
      <w:r>
        <w:rPr>
          <w:rFonts w:ascii="Times New Roman" w:hAnsi="Times New Roman" w:eastAsia="Times New Roman" w:cs="Times New Roman"/>
          <w:color w:val="auto"/>
          <w:sz w:val="21"/>
        </w:rPr>
        <w:t>C Sorry, I’m also new here.</w:t>
      </w:r>
    </w:p>
    <w:p w14:paraId="3E84B3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Last year.</w:t>
      </w:r>
      <w:r>
        <w:rPr>
          <w:color w:val="auto"/>
        </w:rPr>
        <w:t xml:space="preserve">    </w:t>
      </w:r>
      <w:r>
        <w:rPr>
          <w:rFonts w:ascii="Times New Roman" w:hAnsi="Times New Roman" w:eastAsia="Times New Roman" w:cs="Times New Roman"/>
          <w:color w:val="auto"/>
          <w:sz w:val="21"/>
        </w:rPr>
        <w:t>B. In a month.</w:t>
      </w:r>
      <w:r>
        <w:rPr>
          <w:color w:val="auto"/>
        </w:rPr>
        <w:t xml:space="preserve">    </w:t>
      </w:r>
      <w:r>
        <w:rPr>
          <w:rFonts w:ascii="Times New Roman" w:hAnsi="Times New Roman" w:eastAsia="Times New Roman" w:cs="Times New Roman"/>
          <w:color w:val="auto"/>
          <w:sz w:val="21"/>
        </w:rPr>
        <w:t>C. For two years</w:t>
      </w:r>
    </w:p>
    <w:p w14:paraId="29DE0C3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三、听短文，选择正确答案，短文读两遍</w:t>
      </w:r>
    </w:p>
    <w:p w14:paraId="6AC0404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铅笔将你的选项所对应的大写字母涂黑</w:t>
      </w:r>
    </w:p>
    <w:p w14:paraId="0133DE3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Why is Mr. Miller in hospital?</w:t>
      </w:r>
    </w:p>
    <w:p w14:paraId="54B3791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was hit by a motorcycle.</w:t>
      </w:r>
    </w:p>
    <w:p w14:paraId="487D6D3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he was hurt in a bus accident.</w:t>
      </w:r>
    </w:p>
    <w:p w14:paraId="3399F5C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a car hit him yesterday.</w:t>
      </w:r>
    </w:p>
    <w:p w14:paraId="10E015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do the doctors say about Mr. Miller’s leg?</w:t>
      </w:r>
    </w:p>
    <w:p w14:paraId="52A0A23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It is not too serious.</w:t>
      </w:r>
      <w:r>
        <w:rPr>
          <w:color w:val="auto"/>
        </w:rPr>
        <w:t xml:space="preserve">    </w:t>
      </w:r>
      <w:r>
        <w:rPr>
          <w:rFonts w:ascii="Times New Roman" w:hAnsi="Times New Roman" w:eastAsia="Times New Roman" w:cs="Times New Roman"/>
          <w:color w:val="auto"/>
          <w:sz w:val="21"/>
        </w:rPr>
        <w:t>B. It is very serious.</w:t>
      </w:r>
      <w:r>
        <w:rPr>
          <w:color w:val="auto"/>
        </w:rPr>
        <w:t xml:space="preserve">    </w:t>
      </w:r>
      <w:r>
        <w:rPr>
          <w:rFonts w:ascii="Times New Roman" w:hAnsi="Times New Roman" w:eastAsia="Times New Roman" w:cs="Times New Roman"/>
          <w:color w:val="auto"/>
          <w:sz w:val="21"/>
        </w:rPr>
        <w:t>C It needs two operations.</w:t>
      </w:r>
    </w:p>
    <w:p w14:paraId="3BED4A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long should Mt. Miller stay in hospital?</w:t>
      </w:r>
    </w:p>
    <w:p w14:paraId="27A1BC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only one week</w:t>
      </w:r>
      <w:r>
        <w:rPr>
          <w:color w:val="auto"/>
        </w:rPr>
        <w:t xml:space="preserve">    </w:t>
      </w:r>
      <w:r>
        <w:rPr>
          <w:rFonts w:ascii="Times New Roman" w:hAnsi="Times New Roman" w:eastAsia="Times New Roman" w:cs="Times New Roman"/>
          <w:color w:val="auto"/>
          <w:sz w:val="21"/>
        </w:rPr>
        <w:t>B. For one month.</w:t>
      </w:r>
      <w:r>
        <w:rPr>
          <w:color w:val="auto"/>
        </w:rPr>
        <w:t xml:space="preserve">    </w:t>
      </w:r>
      <w:r>
        <w:rPr>
          <w:rFonts w:ascii="Times New Roman" w:hAnsi="Times New Roman" w:eastAsia="Times New Roman" w:cs="Times New Roman"/>
          <w:color w:val="auto"/>
          <w:sz w:val="21"/>
        </w:rPr>
        <w:t>C. For two weeks.</w:t>
      </w:r>
    </w:p>
    <w:p w14:paraId="56E2AF0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do Eddie and his mother bring Mr. Miller every day?</w:t>
      </w:r>
    </w:p>
    <w:p w14:paraId="0B7C184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Fruit and newspapers.</w:t>
      </w:r>
    </w:p>
    <w:p w14:paraId="46238D6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Food and water.</w:t>
      </w:r>
    </w:p>
    <w:p w14:paraId="0A14707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Snacks and magazines.</w:t>
      </w:r>
    </w:p>
    <w:p w14:paraId="1DE658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Now, how i Mr. Miller feeling?</w:t>
      </w:r>
    </w:p>
    <w:p w14:paraId="368C92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Angrier.</w:t>
      </w:r>
      <w:r>
        <w:rPr>
          <w:color w:val="auto"/>
        </w:rPr>
        <w:t xml:space="preserve">    </w:t>
      </w:r>
      <w:r>
        <w:rPr>
          <w:rFonts w:ascii="Times New Roman" w:hAnsi="Times New Roman" w:eastAsia="Times New Roman" w:cs="Times New Roman"/>
          <w:color w:val="auto"/>
          <w:sz w:val="21"/>
        </w:rPr>
        <w:t>B. Sadder.</w:t>
      </w:r>
      <w:r>
        <w:rPr>
          <w:color w:val="auto"/>
        </w:rPr>
        <w:t xml:space="preserve">    </w:t>
      </w:r>
      <w:r>
        <w:rPr>
          <w:rFonts w:ascii="Times New Roman" w:hAnsi="Times New Roman" w:eastAsia="Times New Roman" w:cs="Times New Roman"/>
          <w:color w:val="auto"/>
          <w:sz w:val="21"/>
        </w:rPr>
        <w:t>C Happier.</w:t>
      </w:r>
    </w:p>
    <w:p w14:paraId="0B8C683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四、听短文，完成下面的表格，短文读两遍</w:t>
      </w:r>
    </w:p>
    <w:p w14:paraId="559D1A6B">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请在答题卡上把你的答案写在相对应的题号后的指定区域内</w:t>
      </w:r>
    </w:p>
    <w:tbl>
      <w:tblPr>
        <w:tblStyle w:val="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35"/>
        <w:gridCol w:w="7410"/>
      </w:tblGrid>
      <w:tr w14:paraId="33CD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74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EBC99F">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to the People’s Park</w:t>
            </w:r>
          </w:p>
        </w:tc>
      </w:tr>
      <w:tr w14:paraId="42948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CB5F8D">
            <w:pPr>
              <w:spacing w:line="360"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Activity</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D332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Visit the 16. ________ flower show this year.</w:t>
            </w:r>
          </w:p>
        </w:tc>
      </w:tr>
      <w:tr w14:paraId="6DDD2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D81E11">
            <w:pPr>
              <w:spacing w:line="360"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Time</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DE7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The bus will start at 17. ________on Saturday morning.</w:t>
            </w:r>
          </w:p>
        </w:tc>
      </w:tr>
      <w:tr w14:paraId="4556F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0B23BC">
            <w:pPr>
              <w:spacing w:line="360" w:lineRule="auto"/>
              <w:jc w:val="center"/>
              <w:textAlignment w:val="center"/>
              <w:rPr>
                <w:rFonts w:ascii="Times New Roman" w:hAnsi="Times New Roman" w:eastAsia="Times New Roman" w:cs="Times New Roman"/>
                <w:b/>
                <w:color w:val="auto"/>
                <w:sz w:val="21"/>
              </w:rPr>
            </w:pPr>
            <w:r>
              <w:rPr>
                <w:rFonts w:ascii="Times New Roman" w:hAnsi="Times New Roman" w:eastAsia="Times New Roman" w:cs="Times New Roman"/>
                <w:b/>
                <w:color w:val="auto"/>
                <w:sz w:val="21"/>
              </w:rPr>
              <w:t>Things to do</w:t>
            </w: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59D6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In the morning: Visit the different parts of the show. Pay 18. ________ yuan to get in.</w:t>
            </w:r>
          </w:p>
        </w:tc>
      </w:tr>
      <w:tr w14:paraId="10B5E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AC13110">
            <w:pPr>
              <w:spacing w:line="360" w:lineRule="auto"/>
              <w:jc w:val="left"/>
              <w:rPr>
                <w:rFonts w:hint="eastAsia"/>
              </w:rPr>
            </w:pP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3C6E2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At about noon: Have lunch near the 19. ________ of the park.</w:t>
            </w:r>
          </w:p>
        </w:tc>
      </w:tr>
      <w:tr w14:paraId="15AF7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1FC8347">
            <w:pPr>
              <w:spacing w:line="360" w:lineRule="auto"/>
              <w:jc w:val="left"/>
              <w:rPr>
                <w:rFonts w:hint="eastAsia"/>
              </w:rPr>
            </w:pPr>
          </w:p>
        </w:tc>
        <w:tc>
          <w:tcPr>
            <w:tcW w:w="74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70C4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In the afternoon: Listen to a talk on how to 20. ________ flowers.</w:t>
            </w:r>
          </w:p>
        </w:tc>
      </w:tr>
    </w:tbl>
    <w:p w14:paraId="21424D47">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笔试部分（共五个大题</w:t>
      </w:r>
      <w:r>
        <w:rPr>
          <w:rFonts w:ascii="Times New Roman" w:hAnsi="Times New Roman" w:eastAsia="Times New Roman" w:cs="Times New Roman"/>
          <w:b/>
          <w:color w:val="auto"/>
          <w:sz w:val="24"/>
        </w:rPr>
        <w:t>88</w:t>
      </w:r>
      <w:r>
        <w:rPr>
          <w:rFonts w:ascii="宋体" w:hAnsi="宋体" w:eastAsia="宋体" w:cs="宋体"/>
          <w:b/>
          <w:color w:val="auto"/>
          <w:sz w:val="24"/>
        </w:rPr>
        <w:t>个小题，共</w:t>
      </w:r>
      <w:r>
        <w:rPr>
          <w:rFonts w:ascii="Times New Roman" w:hAnsi="Times New Roman" w:eastAsia="Times New Roman" w:cs="Times New Roman"/>
          <w:b/>
          <w:color w:val="auto"/>
          <w:sz w:val="24"/>
        </w:rPr>
        <w:t>120</w:t>
      </w:r>
      <w:r>
        <w:rPr>
          <w:rFonts w:ascii="宋体" w:hAnsi="宋体" w:eastAsia="宋体" w:cs="宋体"/>
          <w:b/>
          <w:color w:val="auto"/>
          <w:sz w:val="24"/>
        </w:rPr>
        <w:t>分，计入总分）</w:t>
      </w:r>
    </w:p>
    <w:p w14:paraId="2B3BF802">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英语知识应用（共计</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608D0E6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0419CC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铅笔将你的选项所对应的大写字母涂黑</w:t>
      </w:r>
    </w:p>
    <w:p w14:paraId="068E272E">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宋体" w:hAnsi="宋体" w:eastAsia="宋体" w:cs="宋体"/>
          <w:color w:val="auto"/>
        </w:rPr>
        <w:t>—</w:t>
      </w:r>
      <w:r>
        <w:rPr>
          <w:rFonts w:ascii="Times New Roman" w:hAnsi="Times New Roman" w:eastAsia="Times New Roman" w:cs="Times New Roman"/>
          <w:color w:val="auto"/>
        </w:rPr>
        <w:t>Thank you for sharing the cake with ________.</w:t>
      </w:r>
    </w:p>
    <w:p w14:paraId="67B19C3E">
      <w:pPr>
        <w:spacing w:line="360" w:lineRule="auto"/>
        <w:jc w:val="left"/>
        <w:textAlignment w:val="center"/>
        <w:rPr>
          <w:rFonts w:ascii="Times New Roman" w:hAnsi="Times New Roman" w:eastAsia="Times New Roman" w:cs="Times New Roman"/>
          <w:color w:val="auto"/>
        </w:rPr>
      </w:pPr>
      <w:r>
        <w:rPr>
          <w:rFonts w:ascii="宋体" w:hAnsi="宋体" w:eastAsia="宋体" w:cs="宋体"/>
          <w:color w:val="auto"/>
        </w:rPr>
        <w:t>—</w:t>
      </w:r>
      <w:r>
        <w:rPr>
          <w:rFonts w:ascii="Times New Roman" w:hAnsi="Times New Roman" w:eastAsia="Times New Roman" w:cs="Times New Roman"/>
          <w:color w:val="auto"/>
        </w:rPr>
        <w:t>It’s ________ pleasure.</w:t>
      </w:r>
    </w:p>
    <w:p w14:paraId="258C2A8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me; mine</w:t>
      </w:r>
      <w:r>
        <w:rPr>
          <w:rFonts w:hint="eastAsia"/>
        </w:rPr>
        <w:tab/>
      </w:r>
      <w:r>
        <w:rPr>
          <w:rFonts w:hint="eastAsia"/>
        </w:rPr>
        <w:t xml:space="preserve">B. </w:t>
      </w:r>
      <w:r>
        <w:rPr>
          <w:rFonts w:ascii="Times New Roman" w:hAnsi="Times New Roman" w:eastAsia="Times New Roman" w:cs="Times New Roman"/>
          <w:color w:val="auto"/>
        </w:rPr>
        <w:t>I; my</w:t>
      </w:r>
      <w:r>
        <w:rPr>
          <w:rFonts w:hint="eastAsia"/>
        </w:rPr>
        <w:tab/>
      </w:r>
      <w:r>
        <w:rPr>
          <w:rFonts w:hint="eastAsia"/>
        </w:rPr>
        <w:t xml:space="preserve">C. </w:t>
      </w:r>
      <w:r>
        <w:rPr>
          <w:rFonts w:ascii="Times New Roman" w:hAnsi="Times New Roman" w:eastAsia="Times New Roman" w:cs="Times New Roman"/>
          <w:color w:val="auto"/>
        </w:rPr>
        <w:t>me; my</w:t>
      </w:r>
    </w:p>
    <w:p w14:paraId="5328438C">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________ father is a pilot. He has been to many countries around the world.</w:t>
      </w:r>
    </w:p>
    <w:p w14:paraId="6BCCBB7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Tony and Peter’s</w:t>
      </w:r>
      <w:r>
        <w:rPr>
          <w:rFonts w:ascii="Times New Roman" w:hAnsi="Times New Roman" w:eastAsia="Times New Roman" w:cs="Times New Roman"/>
          <w:color w:val="000000"/>
        </w:rPr>
        <w:tab/>
      </w:r>
      <w:r>
        <w:rPr>
          <w:rFonts w:ascii="Times New Roman" w:hAnsi="Times New Roman" w:eastAsia="Times New Roman" w:cs="Times New Roman"/>
          <w:color w:val="000000"/>
        </w:rPr>
        <w:t>B. Tony’s and Peter</w:t>
      </w:r>
      <w:r>
        <w:rPr>
          <w:rFonts w:ascii="Times New Roman" w:hAnsi="Times New Roman" w:eastAsia="Times New Roman" w:cs="Times New Roman"/>
          <w:color w:val="000000"/>
        </w:rPr>
        <w:tab/>
      </w:r>
      <w:r>
        <w:rPr>
          <w:rFonts w:ascii="Times New Roman" w:hAnsi="Times New Roman" w:eastAsia="Times New Roman" w:cs="Times New Roman"/>
          <w:color w:val="000000"/>
        </w:rPr>
        <w:t>C. Tony’s and Peter’s</w:t>
      </w:r>
    </w:p>
    <w:p w14:paraId="260E2169">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________ do you have a sports meeting?</w:t>
      </w:r>
    </w:p>
    <w:p w14:paraId="1551D26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We have it once a year.</w:t>
      </w:r>
    </w:p>
    <w:p w14:paraId="325F3BF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long</w:t>
      </w:r>
      <w:r>
        <w:rPr>
          <w:rFonts w:ascii="Times New Roman" w:hAnsi="Times New Roman" w:eastAsia="Times New Roman" w:cs="Times New Roman"/>
          <w:color w:val="000000"/>
        </w:rPr>
        <w:tab/>
      </w:r>
      <w:r>
        <w:rPr>
          <w:rFonts w:ascii="Times New Roman" w:hAnsi="Times New Roman" w:eastAsia="Times New Roman" w:cs="Times New Roman"/>
          <w:color w:val="000000"/>
        </w:rPr>
        <w:t>B. How soon</w:t>
      </w:r>
      <w:r>
        <w:rPr>
          <w:rFonts w:ascii="Times New Roman" w:hAnsi="Times New Roman" w:eastAsia="Times New Roman" w:cs="Times New Roman"/>
          <w:color w:val="000000"/>
        </w:rPr>
        <w:tab/>
      </w:r>
      <w:r>
        <w:rPr>
          <w:rFonts w:ascii="Times New Roman" w:hAnsi="Times New Roman" w:eastAsia="Times New Roman" w:cs="Times New Roman"/>
          <w:color w:val="000000"/>
        </w:rPr>
        <w:t>C. How often</w:t>
      </w:r>
    </w:p>
    <w:p w14:paraId="2325AA5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I went to the charity (</w:t>
      </w:r>
      <w:r>
        <w:rPr>
          <w:rFonts w:ascii="宋体" w:hAnsi="宋体" w:eastAsia="宋体" w:cs="宋体"/>
          <w:color w:val="000000"/>
        </w:rPr>
        <w:t>慈善机构</w:t>
      </w:r>
      <w:r>
        <w:rPr>
          <w:rFonts w:ascii="Times New Roman" w:hAnsi="Times New Roman" w:eastAsia="Times New Roman" w:cs="Times New Roman"/>
          <w:color w:val="000000"/>
        </w:rPr>
        <w:t>) as a volunteer last Saturday.</w:t>
      </w:r>
    </w:p>
    <w:p w14:paraId="5E47FC0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Good job! ________ valuable the experience was!</w:t>
      </w:r>
    </w:p>
    <w:p w14:paraId="1B69304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w:t>
      </w:r>
      <w:r>
        <w:rPr>
          <w:rFonts w:ascii="Times New Roman" w:hAnsi="Times New Roman" w:eastAsia="Times New Roman" w:cs="Times New Roman"/>
          <w:color w:val="000000"/>
        </w:rPr>
        <w:tab/>
      </w:r>
      <w:r>
        <w:rPr>
          <w:rFonts w:ascii="Times New Roman" w:hAnsi="Times New Roman" w:eastAsia="Times New Roman" w:cs="Times New Roman"/>
          <w:color w:val="000000"/>
        </w:rPr>
        <w:t>B. How</w:t>
      </w:r>
      <w:r>
        <w:rPr>
          <w:rFonts w:ascii="Times New Roman" w:hAnsi="Times New Roman" w:eastAsia="Times New Roman" w:cs="Times New Roman"/>
          <w:color w:val="000000"/>
        </w:rPr>
        <w:tab/>
      </w:r>
      <w:r>
        <w:rPr>
          <w:rFonts w:ascii="Times New Roman" w:hAnsi="Times New Roman" w:eastAsia="Times New Roman" w:cs="Times New Roman"/>
          <w:color w:val="000000"/>
        </w:rPr>
        <w:t>C. What a</w:t>
      </w:r>
    </w:p>
    <w:p w14:paraId="35F2F89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Holly prefers playing the piano to ________ the violin. Listen! She ________ the piano in her room. </w:t>
      </w:r>
    </w:p>
    <w:p w14:paraId="7E8BA17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play; is playing</w:t>
      </w:r>
      <w:r>
        <w:rPr>
          <w:rFonts w:ascii="Times New Roman" w:hAnsi="Times New Roman" w:eastAsia="Times New Roman" w:cs="Times New Roman"/>
          <w:color w:val="000000"/>
        </w:rPr>
        <w:tab/>
      </w:r>
      <w:r>
        <w:rPr>
          <w:rFonts w:ascii="Times New Roman" w:hAnsi="Times New Roman" w:eastAsia="Times New Roman" w:cs="Times New Roman"/>
          <w:color w:val="000000"/>
        </w:rPr>
        <w:t>B. playing; plays</w:t>
      </w:r>
      <w:r>
        <w:rPr>
          <w:rFonts w:ascii="Times New Roman" w:hAnsi="Times New Roman" w:eastAsia="Times New Roman" w:cs="Times New Roman"/>
          <w:color w:val="000000"/>
        </w:rPr>
        <w:tab/>
      </w:r>
      <w:r>
        <w:rPr>
          <w:rFonts w:ascii="Times New Roman" w:hAnsi="Times New Roman" w:eastAsia="Times New Roman" w:cs="Times New Roman"/>
          <w:color w:val="000000"/>
        </w:rPr>
        <w:t>C. playing; is playing</w:t>
      </w:r>
    </w:p>
    <w:p w14:paraId="3325103A">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xml:space="preserve">What about ________ the </w:t>
      </w:r>
      <w:r>
        <w:rPr>
          <w:rFonts w:ascii="Times New Roman" w:hAnsi="Times New Roman" w:eastAsia="Times New Roman" w:cs="Times New Roman"/>
          <w:i/>
          <w:color w:val="000000"/>
        </w:rPr>
        <w:t>song Together for a Shared Future</w:t>
      </w:r>
      <w:r>
        <w:rPr>
          <w:rFonts w:ascii="Times New Roman" w:hAnsi="Times New Roman" w:eastAsia="Times New Roman" w:cs="Times New Roman"/>
          <w:color w:val="000000"/>
        </w:rPr>
        <w:t>? Its name is the slogan (</w:t>
      </w:r>
      <w:r>
        <w:rPr>
          <w:rFonts w:ascii="宋体" w:hAnsi="宋体" w:eastAsia="宋体" w:cs="宋体"/>
          <w:color w:val="000000"/>
        </w:rPr>
        <w:t>口号</w:t>
      </w:r>
      <w:r>
        <w:rPr>
          <w:rFonts w:ascii="Times New Roman" w:hAnsi="Times New Roman" w:eastAsia="Times New Roman" w:cs="Times New Roman"/>
          <w:color w:val="000000"/>
        </w:rPr>
        <w:t>) of Beijing 2022 Olympic Winter Games.</w:t>
      </w:r>
    </w:p>
    <w:p w14:paraId="3EB4815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sing</w:t>
      </w:r>
      <w:r>
        <w:rPr>
          <w:rFonts w:ascii="Times New Roman" w:hAnsi="Times New Roman" w:eastAsia="Times New Roman" w:cs="Times New Roman"/>
          <w:color w:val="000000"/>
        </w:rPr>
        <w:tab/>
      </w:r>
      <w:r>
        <w:rPr>
          <w:rFonts w:ascii="Times New Roman" w:hAnsi="Times New Roman" w:eastAsia="Times New Roman" w:cs="Times New Roman"/>
          <w:color w:val="000000"/>
        </w:rPr>
        <w:t>B. singing</w:t>
      </w:r>
      <w:r>
        <w:rPr>
          <w:rFonts w:ascii="Times New Roman" w:hAnsi="Times New Roman" w:eastAsia="Times New Roman" w:cs="Times New Roman"/>
          <w:color w:val="000000"/>
        </w:rPr>
        <w:tab/>
      </w:r>
      <w:r>
        <w:rPr>
          <w:rFonts w:ascii="Times New Roman" w:hAnsi="Times New Roman" w:eastAsia="Times New Roman" w:cs="Times New Roman"/>
          <w:color w:val="000000"/>
        </w:rPr>
        <w:t>C. to sing</w:t>
      </w:r>
    </w:p>
    <w:p w14:paraId="36414B5B">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There are ________ paintings on exhibition (</w:t>
      </w:r>
      <w:r>
        <w:rPr>
          <w:rFonts w:ascii="宋体" w:hAnsi="宋体" w:eastAsia="宋体" w:cs="宋体"/>
          <w:color w:val="000000"/>
        </w:rPr>
        <w:t>展览</w:t>
      </w:r>
      <w:r>
        <w:rPr>
          <w:rFonts w:ascii="Times New Roman" w:hAnsi="Times New Roman" w:eastAsia="Times New Roman" w:cs="Times New Roman"/>
          <w:color w:val="000000"/>
        </w:rPr>
        <w:t>). ________ works were created by young artists.</w:t>
      </w:r>
    </w:p>
    <w:p w14:paraId="6CA9A0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two hundred; Two hundreds</w:t>
      </w:r>
    </w:p>
    <w:p w14:paraId="359115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two hundreds; Hundreds of</w:t>
      </w:r>
    </w:p>
    <w:p w14:paraId="3573188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hundreds of; Two hundred</w:t>
      </w:r>
    </w:p>
    <w:p w14:paraId="468C2092">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—A model plane is ________ the tree. Let’s get it down.</w:t>
      </w:r>
    </w:p>
    <w:p w14:paraId="7CD38C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—Look! The apples ________ the tree are really red.</w:t>
      </w:r>
    </w:p>
    <w:p w14:paraId="630A85F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in</w:t>
      </w:r>
      <w:r>
        <w:rPr>
          <w:rFonts w:ascii="Times New Roman" w:hAnsi="Times New Roman" w:eastAsia="Times New Roman" w:cs="Times New Roman"/>
          <w:color w:val="000000"/>
        </w:rPr>
        <w:tab/>
      </w:r>
      <w:r>
        <w:rPr>
          <w:rFonts w:ascii="Times New Roman" w:hAnsi="Times New Roman" w:eastAsia="Times New Roman" w:cs="Times New Roman"/>
          <w:color w:val="000000"/>
        </w:rPr>
        <w:t>B. on; in</w:t>
      </w:r>
      <w:r>
        <w:rPr>
          <w:rFonts w:ascii="Times New Roman" w:hAnsi="Times New Roman" w:eastAsia="Times New Roman" w:cs="Times New Roman"/>
          <w:color w:val="000000"/>
        </w:rPr>
        <w:tab/>
      </w:r>
      <w:r>
        <w:rPr>
          <w:rFonts w:ascii="Times New Roman" w:hAnsi="Times New Roman" w:eastAsia="Times New Roman" w:cs="Times New Roman"/>
          <w:color w:val="000000"/>
        </w:rPr>
        <w:t>C. in; on</w:t>
      </w:r>
    </w:p>
    <w:p w14:paraId="0FF31747">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宋体" w:hAnsi="宋体" w:eastAsia="宋体" w:cs="宋体"/>
          <w:color w:val="000000"/>
        </w:rPr>
        <w:t>—</w:t>
      </w:r>
      <w:r>
        <w:rPr>
          <w:rFonts w:ascii="Times New Roman" w:hAnsi="Times New Roman" w:eastAsia="Times New Roman" w:cs="Times New Roman"/>
          <w:color w:val="000000"/>
        </w:rPr>
        <w:t xml:space="preserve">Do you like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xml:space="preserve"> ________ </w:t>
      </w:r>
      <w:r>
        <w:rPr>
          <w:rFonts w:ascii="Times New Roman" w:hAnsi="Times New Roman" w:eastAsia="Times New Roman" w:cs="Times New Roman"/>
          <w:i/>
          <w:color w:val="000000"/>
        </w:rPr>
        <w:t>The Adventures of Tom Sawyer</w:t>
      </w:r>
      <w:r>
        <w:rPr>
          <w:rFonts w:ascii="Times New Roman" w:hAnsi="Times New Roman" w:eastAsia="Times New Roman" w:cs="Times New Roman"/>
          <w:color w:val="000000"/>
        </w:rPr>
        <w:t>?</w:t>
      </w:r>
    </w:p>
    <w:p w14:paraId="52803AF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p>
    <w:p w14:paraId="55642B6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and</w:t>
      </w:r>
      <w:r>
        <w:rPr>
          <w:rFonts w:ascii="Times New Roman" w:hAnsi="Times New Roman" w:eastAsia="Times New Roman" w:cs="Times New Roman"/>
          <w:color w:val="000000"/>
        </w:rPr>
        <w:tab/>
      </w:r>
      <w:r>
        <w:rPr>
          <w:rFonts w:ascii="Times New Roman" w:hAnsi="Times New Roman" w:eastAsia="Times New Roman" w:cs="Times New Roman"/>
          <w:color w:val="000000"/>
        </w:rPr>
        <w:t>B. or</w:t>
      </w:r>
      <w:r>
        <w:rPr>
          <w:rFonts w:ascii="Times New Roman" w:hAnsi="Times New Roman" w:eastAsia="Times New Roman" w:cs="Times New Roman"/>
          <w:color w:val="000000"/>
        </w:rPr>
        <w:tab/>
      </w:r>
      <w:r>
        <w:rPr>
          <w:rFonts w:ascii="Times New Roman" w:hAnsi="Times New Roman" w:eastAsia="Times New Roman" w:cs="Times New Roman"/>
          <w:color w:val="000000"/>
        </w:rPr>
        <w:t>C. but</w:t>
      </w:r>
    </w:p>
    <w:p w14:paraId="4829609D">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Chinese astronauts ________ as heroes. We all look up to them.</w:t>
      </w:r>
    </w:p>
    <w:p w14:paraId="2BFD7F9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are regarded</w:t>
      </w:r>
      <w:r>
        <w:rPr>
          <w:rFonts w:ascii="Times New Roman" w:hAnsi="Times New Roman" w:eastAsia="Times New Roman" w:cs="Times New Roman"/>
          <w:color w:val="000000"/>
        </w:rPr>
        <w:tab/>
      </w:r>
      <w:r>
        <w:rPr>
          <w:rFonts w:ascii="Times New Roman" w:hAnsi="Times New Roman" w:eastAsia="Times New Roman" w:cs="Times New Roman"/>
          <w:color w:val="000000"/>
        </w:rPr>
        <w:t>B. regard</w:t>
      </w:r>
      <w:r>
        <w:rPr>
          <w:rFonts w:ascii="Times New Roman" w:hAnsi="Times New Roman" w:eastAsia="Times New Roman" w:cs="Times New Roman"/>
          <w:color w:val="000000"/>
        </w:rPr>
        <w:tab/>
      </w:r>
      <w:r>
        <w:rPr>
          <w:rFonts w:ascii="Times New Roman" w:hAnsi="Times New Roman" w:eastAsia="Times New Roman" w:cs="Times New Roman"/>
          <w:color w:val="000000"/>
        </w:rPr>
        <w:t>C. regarded</w:t>
      </w:r>
    </w:p>
    <w:p w14:paraId="5DDAA86E">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If you have difficulty ________ out the problem, you can ask the teacher for help.</w:t>
      </w:r>
    </w:p>
    <w:p w14:paraId="31B8604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work</w:t>
      </w:r>
      <w:r>
        <w:rPr>
          <w:rFonts w:ascii="Times New Roman" w:hAnsi="Times New Roman" w:eastAsia="Times New Roman" w:cs="Times New Roman"/>
          <w:color w:val="000000"/>
        </w:rPr>
        <w:tab/>
      </w:r>
      <w:r>
        <w:rPr>
          <w:rFonts w:ascii="Times New Roman" w:hAnsi="Times New Roman" w:eastAsia="Times New Roman" w:cs="Times New Roman"/>
          <w:color w:val="000000"/>
        </w:rPr>
        <w:t>B. working</w:t>
      </w:r>
      <w:r>
        <w:rPr>
          <w:rFonts w:ascii="Times New Roman" w:hAnsi="Times New Roman" w:eastAsia="Times New Roman" w:cs="Times New Roman"/>
          <w:color w:val="000000"/>
        </w:rPr>
        <w:tab/>
      </w:r>
      <w:r>
        <w:rPr>
          <w:rFonts w:ascii="Times New Roman" w:hAnsi="Times New Roman" w:eastAsia="Times New Roman" w:cs="Times New Roman"/>
          <w:color w:val="000000"/>
        </w:rPr>
        <w:t>C. to work</w:t>
      </w:r>
    </w:p>
    <w:p w14:paraId="41B4C919">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宋体" w:hAnsi="宋体" w:eastAsia="宋体" w:cs="宋体"/>
          <w:color w:val="000000"/>
        </w:rPr>
        <w:t>—</w:t>
      </w:r>
      <w:r>
        <w:rPr>
          <w:rFonts w:ascii="Times New Roman" w:hAnsi="Times New Roman" w:eastAsia="Times New Roman" w:cs="Times New Roman"/>
          <w:color w:val="000000"/>
        </w:rPr>
        <w:t>It is convenient ________ us ________ things online.</w:t>
      </w:r>
    </w:p>
    <w:p w14:paraId="4F0ABA0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So it is.</w:t>
      </w:r>
    </w:p>
    <w:p w14:paraId="2825285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for; to buy</w:t>
      </w:r>
      <w:r>
        <w:rPr>
          <w:rFonts w:ascii="Times New Roman" w:hAnsi="Times New Roman" w:eastAsia="Times New Roman" w:cs="Times New Roman"/>
          <w:color w:val="000000"/>
        </w:rPr>
        <w:tab/>
      </w:r>
      <w:r>
        <w:rPr>
          <w:rFonts w:ascii="Times New Roman" w:hAnsi="Times New Roman" w:eastAsia="Times New Roman" w:cs="Times New Roman"/>
          <w:color w:val="000000"/>
        </w:rPr>
        <w:t>B. of; to buy</w:t>
      </w:r>
      <w:r>
        <w:rPr>
          <w:rFonts w:ascii="Times New Roman" w:hAnsi="Times New Roman" w:eastAsia="Times New Roman" w:cs="Times New Roman"/>
          <w:color w:val="000000"/>
        </w:rPr>
        <w:tab/>
      </w:r>
      <w:r>
        <w:rPr>
          <w:rFonts w:ascii="Times New Roman" w:hAnsi="Times New Roman" w:eastAsia="Times New Roman" w:cs="Times New Roman"/>
          <w:color w:val="000000"/>
        </w:rPr>
        <w:t>C. for; buy</w:t>
      </w:r>
    </w:p>
    <w:p w14:paraId="6CD4173D">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Jean knew nothing about the news until her aunt told her, ________ ________?</w:t>
      </w:r>
    </w:p>
    <w:p w14:paraId="19D5951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didn’t; she</w:t>
      </w:r>
      <w:r>
        <w:rPr>
          <w:rFonts w:ascii="Times New Roman" w:hAnsi="Times New Roman" w:eastAsia="Times New Roman" w:cs="Times New Roman"/>
          <w:color w:val="000000"/>
        </w:rPr>
        <w:tab/>
      </w:r>
      <w:r>
        <w:rPr>
          <w:rFonts w:ascii="Times New Roman" w:hAnsi="Times New Roman" w:eastAsia="Times New Roman" w:cs="Times New Roman"/>
          <w:color w:val="000000"/>
        </w:rPr>
        <w:t>B. did; she</w:t>
      </w:r>
      <w:r>
        <w:rPr>
          <w:rFonts w:ascii="Times New Roman" w:hAnsi="Times New Roman" w:eastAsia="Times New Roman" w:cs="Times New Roman"/>
          <w:color w:val="000000"/>
        </w:rPr>
        <w:tab/>
      </w:r>
      <w:r>
        <w:rPr>
          <w:rFonts w:ascii="Times New Roman" w:hAnsi="Times New Roman" w:eastAsia="Times New Roman" w:cs="Times New Roman"/>
          <w:color w:val="000000"/>
        </w:rPr>
        <w:t>C. didn’t; Jean</w:t>
      </w:r>
    </w:p>
    <w:p w14:paraId="64345766">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宋体" w:hAnsi="宋体" w:eastAsia="宋体" w:cs="宋体"/>
          <w:color w:val="000000"/>
        </w:rPr>
        <w:t>—</w:t>
      </w:r>
      <w:r>
        <w:rPr>
          <w:rFonts w:ascii="Times New Roman" w:hAnsi="Times New Roman" w:eastAsia="Times New Roman" w:cs="Times New Roman"/>
          <w:color w:val="000000"/>
        </w:rPr>
        <w:t>I can’t imagine ________ in 2050.</w:t>
      </w:r>
    </w:p>
    <w:p w14:paraId="1D3A6F1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 think it will be more and more wonderful.</w:t>
      </w:r>
    </w:p>
    <w:p w14:paraId="28C9FF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our life was</w:t>
      </w:r>
    </w:p>
    <w:p w14:paraId="533F98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what will our life be like</w:t>
      </w:r>
    </w:p>
    <w:p w14:paraId="477564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what our life will be like</w:t>
      </w:r>
    </w:p>
    <w:p w14:paraId="5CA8552C">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The specials in the restaurant taste ________ and sell ________. Many customers come here on weekends.</w:t>
      </w:r>
    </w:p>
    <w:p w14:paraId="3234394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well; good</w:t>
      </w:r>
      <w:r>
        <w:rPr>
          <w:rFonts w:ascii="Times New Roman" w:hAnsi="Times New Roman" w:eastAsia="Times New Roman" w:cs="Times New Roman"/>
          <w:color w:val="000000"/>
        </w:rPr>
        <w:tab/>
      </w:r>
      <w:r>
        <w:rPr>
          <w:rFonts w:ascii="Times New Roman" w:hAnsi="Times New Roman" w:eastAsia="Times New Roman" w:cs="Times New Roman"/>
          <w:color w:val="000000"/>
        </w:rPr>
        <w:t>B. good; good</w:t>
      </w:r>
      <w:r>
        <w:rPr>
          <w:rFonts w:ascii="Times New Roman" w:hAnsi="Times New Roman" w:eastAsia="Times New Roman" w:cs="Times New Roman"/>
          <w:color w:val="000000"/>
        </w:rPr>
        <w:tab/>
      </w:r>
      <w:r>
        <w:rPr>
          <w:rFonts w:ascii="Times New Roman" w:hAnsi="Times New Roman" w:eastAsia="Times New Roman" w:cs="Times New Roman"/>
          <w:color w:val="000000"/>
        </w:rPr>
        <w:t>C. good; well</w:t>
      </w:r>
    </w:p>
    <w:p w14:paraId="4ABDF920">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宋体" w:hAnsi="宋体" w:eastAsia="宋体" w:cs="宋体"/>
          <w:color w:val="000000"/>
        </w:rPr>
        <w:t>—</w:t>
      </w:r>
      <w:r>
        <w:rPr>
          <w:rFonts w:ascii="Times New Roman" w:hAnsi="Times New Roman" w:eastAsia="Times New Roman" w:cs="Times New Roman"/>
          <w:color w:val="000000"/>
        </w:rPr>
        <w:t>The big stone is ________ heavy ________ I can’t carry it alone.</w:t>
      </w:r>
    </w:p>
    <w:p w14:paraId="060CBF8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Don’t worry. I will help you.</w:t>
      </w:r>
    </w:p>
    <w:p w14:paraId="3F1E9D7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such; that</w:t>
      </w:r>
      <w:r>
        <w:rPr>
          <w:rFonts w:ascii="Times New Roman" w:hAnsi="Times New Roman" w:eastAsia="Times New Roman" w:cs="Times New Roman"/>
          <w:color w:val="000000"/>
        </w:rPr>
        <w:tab/>
      </w:r>
      <w:r>
        <w:rPr>
          <w:rFonts w:ascii="Times New Roman" w:hAnsi="Times New Roman" w:eastAsia="Times New Roman" w:cs="Times New Roman"/>
          <w:color w:val="000000"/>
        </w:rPr>
        <w:t>B. so; that</w:t>
      </w:r>
      <w:r>
        <w:rPr>
          <w:rFonts w:ascii="Times New Roman" w:hAnsi="Times New Roman" w:eastAsia="Times New Roman" w:cs="Times New Roman"/>
          <w:color w:val="000000"/>
        </w:rPr>
        <w:tab/>
      </w:r>
      <w:r>
        <w:rPr>
          <w:rFonts w:ascii="Times New Roman" w:hAnsi="Times New Roman" w:eastAsia="Times New Roman" w:cs="Times New Roman"/>
          <w:color w:val="000000"/>
        </w:rPr>
        <w:t>C. too; to</w:t>
      </w:r>
    </w:p>
    <w:p w14:paraId="05CEF8A1">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While Sally ________ the housework, her mother came back from work.</w:t>
      </w:r>
    </w:p>
    <w:p w14:paraId="11EC33B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are doing</w:t>
      </w:r>
      <w:r>
        <w:rPr>
          <w:rFonts w:ascii="Times New Roman" w:hAnsi="Times New Roman" w:eastAsia="Times New Roman" w:cs="Times New Roman"/>
          <w:color w:val="000000"/>
        </w:rPr>
        <w:tab/>
      </w:r>
      <w:r>
        <w:rPr>
          <w:rFonts w:ascii="Times New Roman" w:hAnsi="Times New Roman" w:eastAsia="Times New Roman" w:cs="Times New Roman"/>
          <w:color w:val="000000"/>
        </w:rPr>
        <w:t>B. was doing</w:t>
      </w:r>
      <w:r>
        <w:rPr>
          <w:rFonts w:ascii="Times New Roman" w:hAnsi="Times New Roman" w:eastAsia="Times New Roman" w:cs="Times New Roman"/>
          <w:color w:val="000000"/>
        </w:rPr>
        <w:tab/>
      </w:r>
      <w:r>
        <w:rPr>
          <w:rFonts w:ascii="Times New Roman" w:hAnsi="Times New Roman" w:eastAsia="Times New Roman" w:cs="Times New Roman"/>
          <w:color w:val="000000"/>
        </w:rPr>
        <w:t>C. did</w:t>
      </w:r>
    </w:p>
    <w:p w14:paraId="3B651CC2">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With the introduction of the “double reduction” policy (</w:t>
      </w:r>
      <w:r>
        <w:rPr>
          <w:rFonts w:ascii="宋体" w:hAnsi="宋体" w:eastAsia="宋体" w:cs="宋体"/>
          <w:color w:val="000000"/>
        </w:rPr>
        <w:t>双减政策</w:t>
      </w:r>
      <w:r>
        <w:rPr>
          <w:rFonts w:ascii="Times New Roman" w:hAnsi="Times New Roman" w:eastAsia="Times New Roman" w:cs="Times New Roman"/>
          <w:color w:val="000000"/>
        </w:rPr>
        <w:t>), one of the ________ ________ that the students have less homework.</w:t>
      </w:r>
    </w:p>
    <w:p w14:paraId="69E296F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changes; is</w:t>
      </w:r>
      <w:r>
        <w:rPr>
          <w:rFonts w:ascii="Times New Roman" w:hAnsi="Times New Roman" w:eastAsia="Times New Roman" w:cs="Times New Roman"/>
          <w:color w:val="000000"/>
        </w:rPr>
        <w:tab/>
      </w:r>
      <w:r>
        <w:rPr>
          <w:rFonts w:ascii="Times New Roman" w:hAnsi="Times New Roman" w:eastAsia="Times New Roman" w:cs="Times New Roman"/>
          <w:color w:val="000000"/>
        </w:rPr>
        <w:t>B. change; is</w:t>
      </w:r>
      <w:r>
        <w:rPr>
          <w:rFonts w:ascii="Times New Roman" w:hAnsi="Times New Roman" w:eastAsia="Times New Roman" w:cs="Times New Roman"/>
          <w:color w:val="000000"/>
        </w:rPr>
        <w:tab/>
      </w:r>
      <w:r>
        <w:rPr>
          <w:rFonts w:ascii="Times New Roman" w:hAnsi="Times New Roman" w:eastAsia="Times New Roman" w:cs="Times New Roman"/>
          <w:color w:val="000000"/>
        </w:rPr>
        <w:t>C. changes; are</w:t>
      </w:r>
    </w:p>
    <w:p w14:paraId="283CC7DB">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I can’t forget the teachers and the university ________ I visited two years ago. They bring me many sweet memories.</w:t>
      </w:r>
    </w:p>
    <w:p w14:paraId="1409DA4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that</w:t>
      </w:r>
      <w:r>
        <w:rPr>
          <w:rFonts w:ascii="Times New Roman" w:hAnsi="Times New Roman" w:eastAsia="Times New Roman" w:cs="Times New Roman"/>
          <w:color w:val="000000"/>
        </w:rPr>
        <w:tab/>
      </w:r>
      <w:r>
        <w:rPr>
          <w:rFonts w:ascii="Times New Roman" w:hAnsi="Times New Roman" w:eastAsia="Times New Roman" w:cs="Times New Roman"/>
          <w:color w:val="000000"/>
        </w:rPr>
        <w:t>B. which</w:t>
      </w:r>
      <w:r>
        <w:rPr>
          <w:rFonts w:ascii="Times New Roman" w:hAnsi="Times New Roman" w:eastAsia="Times New Roman" w:cs="Times New Roman"/>
          <w:color w:val="000000"/>
        </w:rPr>
        <w:tab/>
      </w:r>
      <w:r>
        <w:rPr>
          <w:rFonts w:ascii="Times New Roman" w:hAnsi="Times New Roman" w:eastAsia="Times New Roman" w:cs="Times New Roman"/>
          <w:color w:val="000000"/>
        </w:rPr>
        <w:t>C. what</w:t>
      </w:r>
    </w:p>
    <w:p w14:paraId="324299AF">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—We should do what we can ________ the spread of virus (</w:t>
      </w:r>
      <w:r>
        <w:rPr>
          <w:rFonts w:ascii="宋体" w:hAnsi="宋体" w:eastAsia="宋体" w:cs="宋体"/>
          <w:color w:val="000000"/>
        </w:rPr>
        <w:t>病毒</w:t>
      </w:r>
      <w:r>
        <w:rPr>
          <w:rFonts w:ascii="Times New Roman" w:hAnsi="Times New Roman" w:eastAsia="Times New Roman" w:cs="Times New Roman"/>
          <w:color w:val="000000"/>
        </w:rPr>
        <w:t>).</w:t>
      </w:r>
    </w:p>
    <w:p w14:paraId="4BA909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are right. We can often wash hands and wear masks.</w:t>
      </w:r>
    </w:p>
    <w:p w14:paraId="79AAF85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prevent</w:t>
      </w:r>
      <w:r>
        <w:rPr>
          <w:rFonts w:ascii="Times New Roman" w:hAnsi="Times New Roman" w:eastAsia="Times New Roman" w:cs="Times New Roman"/>
          <w:color w:val="000000"/>
        </w:rPr>
        <w:tab/>
      </w:r>
      <w:r>
        <w:rPr>
          <w:rFonts w:ascii="Times New Roman" w:hAnsi="Times New Roman" w:eastAsia="Times New Roman" w:cs="Times New Roman"/>
          <w:color w:val="000000"/>
        </w:rPr>
        <w:t>B. to prevent</w:t>
      </w:r>
      <w:r>
        <w:rPr>
          <w:rFonts w:ascii="Times New Roman" w:hAnsi="Times New Roman" w:eastAsia="Times New Roman" w:cs="Times New Roman"/>
          <w:color w:val="000000"/>
        </w:rPr>
        <w:tab/>
      </w:r>
      <w:r>
        <w:rPr>
          <w:rFonts w:ascii="Times New Roman" w:hAnsi="Times New Roman" w:eastAsia="Times New Roman" w:cs="Times New Roman"/>
          <w:color w:val="000000"/>
        </w:rPr>
        <w:t>C. preventing</w:t>
      </w:r>
    </w:p>
    <w:p w14:paraId="203FFE3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二、完形填空题（本题共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713C62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请在答题卡上用</w:t>
      </w:r>
      <w:r>
        <w:rPr>
          <w:rFonts w:ascii="Times New Roman" w:hAnsi="Times New Roman" w:eastAsia="Times New Roman" w:cs="Times New Roman"/>
          <w:b/>
          <w:color w:val="000000"/>
          <w:sz w:val="24"/>
        </w:rPr>
        <w:t>2B</w:t>
      </w:r>
      <w:r>
        <w:rPr>
          <w:rFonts w:ascii="宋体" w:hAnsi="宋体" w:eastAsia="宋体" w:cs="宋体"/>
          <w:b/>
          <w:color w:val="000000"/>
          <w:sz w:val="24"/>
        </w:rPr>
        <w:t>铅笔将你的选项所对应的大写字母涂黑</w:t>
      </w:r>
    </w:p>
    <w:p w14:paraId="0ADE0E61">
      <w:pPr>
        <w:spacing w:line="360" w:lineRule="auto"/>
        <w:ind w:firstLine="420"/>
        <w:jc w:val="left"/>
        <w:textAlignment w:val="center"/>
        <w:rPr>
          <w:color w:val="000000"/>
        </w:rPr>
      </w:pPr>
      <w:r>
        <w:rPr>
          <w:color w:val="000000"/>
        </w:rPr>
        <w:t xml:space="preserve">There are many kinds </w:t>
      </w:r>
      <w:r>
        <w:rPr>
          <w:rFonts w:ascii="Times New Roman" w:hAnsi="Times New Roman" w:eastAsia="Times New Roman" w:cs="Times New Roman"/>
          <w:color w:val="000000"/>
          <w:u w:val="single"/>
        </w:rPr>
        <w:t>___21___</w:t>
      </w:r>
      <w:r>
        <w:rPr>
          <w:color w:val="000000"/>
        </w:rPr>
        <w:t xml:space="preserve"> art forms in China. </w:t>
      </w:r>
      <w:r>
        <w:rPr>
          <w:rFonts w:ascii="Times New Roman" w:hAnsi="Times New Roman" w:eastAsia="Times New Roman" w:cs="Times New Roman"/>
          <w:color w:val="000000"/>
          <w:u w:val="single"/>
        </w:rPr>
        <w:t>___22___</w:t>
      </w:r>
      <w:r>
        <w:rPr>
          <w:color w:val="000000"/>
        </w:rPr>
        <w:t xml:space="preserve"> you often see any of them in your life? They help us understand and enjoy the traditional Chinese culture. When the Spring Festival comes, some people often </w:t>
      </w:r>
      <w:r>
        <w:rPr>
          <w:rFonts w:ascii="Times New Roman" w:hAnsi="Times New Roman" w:eastAsia="Times New Roman" w:cs="Times New Roman"/>
          <w:color w:val="000000"/>
          <w:u w:val="single"/>
        </w:rPr>
        <w:t>___23___</w:t>
      </w:r>
      <w:r>
        <w:rPr>
          <w:color w:val="000000"/>
        </w:rPr>
        <w:t xml:space="preserve"> the red paper into different art works with scissors. They are called “</w:t>
      </w:r>
      <w:r>
        <w:rPr>
          <w:rFonts w:ascii="Times New Roman" w:hAnsi="Times New Roman" w:eastAsia="Times New Roman" w:cs="Times New Roman"/>
          <w:color w:val="000000"/>
          <w:u w:val="single"/>
        </w:rPr>
        <w:t>___24___</w:t>
      </w:r>
      <w:r>
        <w:rPr>
          <w:color w:val="000000"/>
        </w:rPr>
        <w:t xml:space="preserve"> flowers”, and they bloom (盛开) beautifully on the windows. In winter, they bring warmth to us. However, they are not real flowers.</w:t>
      </w:r>
    </w:p>
    <w:p w14:paraId="18CA399B">
      <w:pPr>
        <w:spacing w:line="360" w:lineRule="auto"/>
        <w:ind w:firstLine="420"/>
        <w:jc w:val="left"/>
        <w:textAlignment w:val="center"/>
        <w:rPr>
          <w:color w:val="000000"/>
        </w:rPr>
      </w:pPr>
      <w:r>
        <w:rPr>
          <w:color w:val="000000"/>
        </w:rPr>
        <w:t xml:space="preserve">About ten years ago, Jenny, a </w:t>
      </w:r>
      <w:r>
        <w:rPr>
          <w:rFonts w:ascii="Times New Roman" w:hAnsi="Times New Roman" w:eastAsia="Times New Roman" w:cs="Times New Roman"/>
          <w:color w:val="000000"/>
          <w:u w:val="single"/>
        </w:rPr>
        <w:t>___25___</w:t>
      </w:r>
      <w:r>
        <w:rPr>
          <w:color w:val="000000"/>
        </w:rPr>
        <w:t xml:space="preserve"> girl, saw some beautiful red flowers on the windows of her room. She became so interested in them, so she </w:t>
      </w:r>
      <w:r>
        <w:rPr>
          <w:rFonts w:ascii="Times New Roman" w:hAnsi="Times New Roman" w:eastAsia="Times New Roman" w:cs="Times New Roman"/>
          <w:color w:val="000000"/>
          <w:u w:val="single"/>
        </w:rPr>
        <w:t>___26___</w:t>
      </w:r>
      <w:r>
        <w:rPr>
          <w:color w:val="000000"/>
        </w:rPr>
        <w:t xml:space="preserve"> her mother to teach her. She tried over and over again and her fingers were cut many times. She believed </w:t>
      </w:r>
      <w:r>
        <w:rPr>
          <w:rFonts w:ascii="Times New Roman" w:hAnsi="Times New Roman" w:eastAsia="Times New Roman" w:cs="Times New Roman"/>
          <w:color w:val="000000"/>
          <w:u w:val="single"/>
        </w:rPr>
        <w:t>___27___</w:t>
      </w:r>
      <w:r>
        <w:rPr>
          <w:color w:val="000000"/>
        </w:rPr>
        <w:t xml:space="preserve"> is possible. Her mother told her, “Jenny, </w:t>
      </w:r>
      <w:r>
        <w:rPr>
          <w:rFonts w:ascii="Times New Roman" w:hAnsi="Times New Roman" w:eastAsia="Times New Roman" w:cs="Times New Roman"/>
          <w:color w:val="000000"/>
          <w:u w:val="single"/>
        </w:rPr>
        <w:t>___28___</w:t>
      </w:r>
      <w:r>
        <w:rPr>
          <w:color w:val="000000"/>
        </w:rPr>
        <w:t xml:space="preserve"> on trying and you can make it.” Then she spent several days on them. Finally, she </w:t>
      </w:r>
      <w:r>
        <w:rPr>
          <w:rFonts w:ascii="Times New Roman" w:hAnsi="Times New Roman" w:eastAsia="Times New Roman" w:cs="Times New Roman"/>
          <w:color w:val="000000"/>
          <w:u w:val="single"/>
        </w:rPr>
        <w:t>___29___</w:t>
      </w:r>
      <w:r>
        <w:rPr>
          <w:color w:val="000000"/>
        </w:rPr>
        <w:t xml:space="preserve"> make paper art skillfully (娴熟地). The red flowers, blooming like </w:t>
      </w:r>
      <w:r>
        <w:rPr>
          <w:rFonts w:ascii="Times New Roman" w:hAnsi="Times New Roman" w:eastAsia="Times New Roman" w:cs="Times New Roman"/>
          <w:color w:val="000000"/>
          <w:u w:val="single"/>
        </w:rPr>
        <w:t>___30___</w:t>
      </w:r>
      <w:r>
        <w:rPr>
          <w:color w:val="000000"/>
        </w:rPr>
        <w:t xml:space="preserve"> fire, light up her world.</w:t>
      </w:r>
    </w:p>
    <w:p w14:paraId="022B5E8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for</w:t>
      </w:r>
      <w:r>
        <w:rPr>
          <w:rFonts w:ascii="Times New Roman" w:hAnsi="Times New Roman" w:eastAsia="Times New Roman" w:cs="Times New Roman"/>
          <w:color w:val="000000"/>
        </w:rPr>
        <w:tab/>
      </w:r>
      <w:r>
        <w:rPr>
          <w:rFonts w:ascii="Times New Roman" w:hAnsi="Times New Roman" w:eastAsia="Times New Roman" w:cs="Times New Roman"/>
          <w:color w:val="000000"/>
        </w:rPr>
        <w:t>B. to</w:t>
      </w:r>
      <w:r>
        <w:rPr>
          <w:rFonts w:ascii="Times New Roman" w:hAnsi="Times New Roman" w:eastAsia="Times New Roman" w:cs="Times New Roman"/>
          <w:color w:val="000000"/>
        </w:rPr>
        <w:tab/>
      </w:r>
      <w:r>
        <w:rPr>
          <w:rFonts w:ascii="Times New Roman" w:hAnsi="Times New Roman" w:eastAsia="Times New Roman" w:cs="Times New Roman"/>
          <w:color w:val="000000"/>
        </w:rPr>
        <w:t>C. of</w:t>
      </w:r>
    </w:p>
    <w:p w14:paraId="58555B9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Did</w:t>
      </w:r>
      <w:r>
        <w:rPr>
          <w:rFonts w:ascii="Times New Roman" w:hAnsi="Times New Roman" w:eastAsia="Times New Roman" w:cs="Times New Roman"/>
          <w:color w:val="000000"/>
        </w:rPr>
        <w:tab/>
      </w:r>
      <w:r>
        <w:rPr>
          <w:rFonts w:ascii="Times New Roman" w:hAnsi="Times New Roman" w:eastAsia="Times New Roman" w:cs="Times New Roman"/>
          <w:color w:val="000000"/>
        </w:rPr>
        <w:t>B. Are</w:t>
      </w:r>
      <w:r>
        <w:rPr>
          <w:rFonts w:ascii="Times New Roman" w:hAnsi="Times New Roman" w:eastAsia="Times New Roman" w:cs="Times New Roman"/>
          <w:color w:val="000000"/>
        </w:rPr>
        <w:tab/>
      </w:r>
      <w:r>
        <w:rPr>
          <w:rFonts w:ascii="Times New Roman" w:hAnsi="Times New Roman" w:eastAsia="Times New Roman" w:cs="Times New Roman"/>
          <w:color w:val="000000"/>
        </w:rPr>
        <w:t>C. Do</w:t>
      </w:r>
    </w:p>
    <w:p w14:paraId="2CB511D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put</w:t>
      </w:r>
      <w:r>
        <w:rPr>
          <w:rFonts w:ascii="Times New Roman" w:hAnsi="Times New Roman" w:eastAsia="Times New Roman" w:cs="Times New Roman"/>
          <w:color w:val="000000"/>
        </w:rPr>
        <w:tab/>
      </w:r>
      <w:r>
        <w:rPr>
          <w:rFonts w:ascii="Times New Roman" w:hAnsi="Times New Roman" w:eastAsia="Times New Roman" w:cs="Times New Roman"/>
          <w:color w:val="000000"/>
        </w:rPr>
        <w:t>B. turn</w:t>
      </w:r>
      <w:r>
        <w:rPr>
          <w:rFonts w:ascii="Times New Roman" w:hAnsi="Times New Roman" w:eastAsia="Times New Roman" w:cs="Times New Roman"/>
          <w:color w:val="000000"/>
        </w:rPr>
        <w:tab/>
      </w:r>
      <w:r>
        <w:rPr>
          <w:rFonts w:ascii="Times New Roman" w:hAnsi="Times New Roman" w:eastAsia="Times New Roman" w:cs="Times New Roman"/>
          <w:color w:val="000000"/>
        </w:rPr>
        <w:t>C. take</w:t>
      </w:r>
    </w:p>
    <w:p w14:paraId="4EB20C2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orange</w:t>
      </w:r>
      <w:r>
        <w:rPr>
          <w:rFonts w:ascii="Times New Roman" w:hAnsi="Times New Roman" w:eastAsia="Times New Roman" w:cs="Times New Roman"/>
          <w:color w:val="000000"/>
        </w:rPr>
        <w:tab/>
      </w:r>
      <w:r>
        <w:rPr>
          <w:rFonts w:ascii="Times New Roman" w:hAnsi="Times New Roman" w:eastAsia="Times New Roman" w:cs="Times New Roman"/>
          <w:color w:val="000000"/>
        </w:rPr>
        <w:t>B. pink</w:t>
      </w:r>
      <w:r>
        <w:rPr>
          <w:rFonts w:ascii="Times New Roman" w:hAnsi="Times New Roman" w:eastAsia="Times New Roman" w:cs="Times New Roman"/>
          <w:color w:val="000000"/>
        </w:rPr>
        <w:tab/>
      </w:r>
      <w:r>
        <w:rPr>
          <w:rFonts w:ascii="Times New Roman" w:hAnsi="Times New Roman" w:eastAsia="Times New Roman" w:cs="Times New Roman"/>
          <w:color w:val="000000"/>
        </w:rPr>
        <w:t>C. red</w:t>
      </w:r>
    </w:p>
    <w:p w14:paraId="1BDB1D2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l2-year-old</w:t>
      </w:r>
      <w:r>
        <w:rPr>
          <w:rFonts w:ascii="Times New Roman" w:hAnsi="Times New Roman" w:eastAsia="Times New Roman" w:cs="Times New Roman"/>
          <w:color w:val="000000"/>
        </w:rPr>
        <w:tab/>
      </w:r>
      <w:r>
        <w:rPr>
          <w:rFonts w:ascii="Times New Roman" w:hAnsi="Times New Roman" w:eastAsia="Times New Roman" w:cs="Times New Roman"/>
          <w:color w:val="000000"/>
        </w:rPr>
        <w:t>B. 12-years-old</w:t>
      </w:r>
      <w:r>
        <w:rPr>
          <w:rFonts w:ascii="Times New Roman" w:hAnsi="Times New Roman" w:eastAsia="Times New Roman" w:cs="Times New Roman"/>
          <w:color w:val="000000"/>
        </w:rPr>
        <w:tab/>
      </w:r>
      <w:r>
        <w:rPr>
          <w:rFonts w:ascii="Times New Roman" w:hAnsi="Times New Roman" w:eastAsia="Times New Roman" w:cs="Times New Roman"/>
          <w:color w:val="000000"/>
        </w:rPr>
        <w:t>C. 12-year-olds</w:t>
      </w:r>
    </w:p>
    <w:p w14:paraId="13008B5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knew</w:t>
      </w:r>
      <w:r>
        <w:rPr>
          <w:rFonts w:ascii="Times New Roman" w:hAnsi="Times New Roman" w:eastAsia="Times New Roman" w:cs="Times New Roman"/>
          <w:color w:val="000000"/>
        </w:rPr>
        <w:tab/>
      </w:r>
      <w:r>
        <w:rPr>
          <w:rFonts w:ascii="Times New Roman" w:hAnsi="Times New Roman" w:eastAsia="Times New Roman" w:cs="Times New Roman"/>
          <w:color w:val="000000"/>
        </w:rPr>
        <w:t>B. asked</w:t>
      </w:r>
      <w:r>
        <w:rPr>
          <w:rFonts w:ascii="Times New Roman" w:hAnsi="Times New Roman" w:eastAsia="Times New Roman" w:cs="Times New Roman"/>
          <w:color w:val="000000"/>
        </w:rPr>
        <w:tab/>
      </w:r>
      <w:r>
        <w:rPr>
          <w:rFonts w:ascii="Times New Roman" w:hAnsi="Times New Roman" w:eastAsia="Times New Roman" w:cs="Times New Roman"/>
          <w:color w:val="000000"/>
        </w:rPr>
        <w:t>C. made</w:t>
      </w:r>
    </w:p>
    <w:p w14:paraId="362D031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nothing</w:t>
      </w:r>
      <w:r>
        <w:rPr>
          <w:rFonts w:ascii="Times New Roman" w:hAnsi="Times New Roman" w:eastAsia="Times New Roman" w:cs="Times New Roman"/>
          <w:color w:val="000000"/>
        </w:rPr>
        <w:tab/>
      </w:r>
      <w:r>
        <w:rPr>
          <w:rFonts w:ascii="Times New Roman" w:hAnsi="Times New Roman" w:eastAsia="Times New Roman" w:cs="Times New Roman"/>
          <w:color w:val="000000"/>
        </w:rPr>
        <w:t>B. anything</w:t>
      </w:r>
      <w:r>
        <w:rPr>
          <w:rFonts w:ascii="Times New Roman" w:hAnsi="Times New Roman" w:eastAsia="Times New Roman" w:cs="Times New Roman"/>
          <w:color w:val="000000"/>
        </w:rPr>
        <w:tab/>
      </w:r>
      <w:r>
        <w:rPr>
          <w:rFonts w:ascii="Times New Roman" w:hAnsi="Times New Roman" w:eastAsia="Times New Roman" w:cs="Times New Roman"/>
          <w:color w:val="000000"/>
        </w:rPr>
        <w:t>C. something</w:t>
      </w:r>
    </w:p>
    <w:p w14:paraId="5C4C4F0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keep</w:t>
      </w:r>
      <w:r>
        <w:rPr>
          <w:rFonts w:ascii="Times New Roman" w:hAnsi="Times New Roman" w:eastAsia="Times New Roman" w:cs="Times New Roman"/>
          <w:color w:val="000000"/>
        </w:rPr>
        <w:tab/>
      </w:r>
      <w:r>
        <w:rPr>
          <w:rFonts w:ascii="Times New Roman" w:hAnsi="Times New Roman" w:eastAsia="Times New Roman" w:cs="Times New Roman"/>
          <w:color w:val="000000"/>
        </w:rPr>
        <w:t>B. keeps</w:t>
      </w:r>
      <w:r>
        <w:rPr>
          <w:rFonts w:ascii="Times New Roman" w:hAnsi="Times New Roman" w:eastAsia="Times New Roman" w:cs="Times New Roman"/>
          <w:color w:val="000000"/>
        </w:rPr>
        <w:tab/>
      </w:r>
      <w:r>
        <w:rPr>
          <w:rFonts w:ascii="Times New Roman" w:hAnsi="Times New Roman" w:eastAsia="Times New Roman" w:cs="Times New Roman"/>
          <w:color w:val="000000"/>
        </w:rPr>
        <w:t>C. to keep</w:t>
      </w:r>
    </w:p>
    <w:p w14:paraId="759E01B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might</w:t>
      </w:r>
      <w:r>
        <w:rPr>
          <w:rFonts w:ascii="Times New Roman" w:hAnsi="Times New Roman" w:eastAsia="Times New Roman" w:cs="Times New Roman"/>
          <w:color w:val="000000"/>
        </w:rPr>
        <w:tab/>
      </w:r>
      <w:r>
        <w:rPr>
          <w:rFonts w:ascii="Times New Roman" w:hAnsi="Times New Roman" w:eastAsia="Times New Roman" w:cs="Times New Roman"/>
          <w:color w:val="000000"/>
        </w:rPr>
        <w:t>B. should</w:t>
      </w:r>
      <w:r>
        <w:rPr>
          <w:rFonts w:ascii="Times New Roman" w:hAnsi="Times New Roman" w:eastAsia="Times New Roman" w:cs="Times New Roman"/>
          <w:color w:val="000000"/>
        </w:rPr>
        <w:tab/>
      </w:r>
      <w:r>
        <w:rPr>
          <w:rFonts w:ascii="Times New Roman" w:hAnsi="Times New Roman" w:eastAsia="Times New Roman" w:cs="Times New Roman"/>
          <w:color w:val="000000"/>
        </w:rPr>
        <w:t>C. could</w:t>
      </w:r>
    </w:p>
    <w:p w14:paraId="3819A30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burn</w:t>
      </w:r>
      <w:r>
        <w:rPr>
          <w:rFonts w:ascii="Times New Roman" w:hAnsi="Times New Roman" w:eastAsia="Times New Roman" w:cs="Times New Roman"/>
          <w:color w:val="000000"/>
        </w:rPr>
        <w:tab/>
      </w:r>
      <w:r>
        <w:rPr>
          <w:rFonts w:ascii="Times New Roman" w:hAnsi="Times New Roman" w:eastAsia="Times New Roman" w:cs="Times New Roman"/>
          <w:color w:val="000000"/>
        </w:rPr>
        <w:t>B. burning</w:t>
      </w:r>
      <w:r>
        <w:rPr>
          <w:rFonts w:ascii="Times New Roman" w:hAnsi="Times New Roman" w:eastAsia="Times New Roman" w:cs="Times New Roman"/>
          <w:color w:val="000000"/>
        </w:rPr>
        <w:tab/>
      </w:r>
      <w:r>
        <w:rPr>
          <w:rFonts w:ascii="Times New Roman" w:hAnsi="Times New Roman" w:eastAsia="Times New Roman" w:cs="Times New Roman"/>
          <w:color w:val="000000"/>
        </w:rPr>
        <w:t>C. to burn</w:t>
      </w:r>
    </w:p>
    <w:p w14:paraId="06EED63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三、综合运用题（本题共</w:t>
      </w:r>
      <w:r>
        <w:rPr>
          <w:rFonts w:ascii="Times New Roman" w:hAnsi="Times New Roman" w:eastAsia="Times New Roman" w:cs="Times New Roman"/>
          <w:b/>
          <w:color w:val="000000"/>
          <w:sz w:val="24"/>
        </w:rPr>
        <w:t>30</w:t>
      </w:r>
      <w:r>
        <w:rPr>
          <w:rFonts w:ascii="宋体" w:hAnsi="宋体" w:eastAsia="宋体" w:cs="宋体"/>
          <w:b/>
          <w:color w:val="000000"/>
          <w:sz w:val="24"/>
        </w:rPr>
        <w:t>个小题，共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8E4B8B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请在答题卡上把你的答案写在相对应的题号后的指定区域内</w:t>
      </w:r>
    </w:p>
    <w:p w14:paraId="22B4C802">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605C734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I</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17D14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A: ___________?</w:t>
      </w:r>
    </w:p>
    <w:p w14:paraId="11EC75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want to join the swimming club.</w:t>
      </w:r>
    </w:p>
    <w:p w14:paraId="01DBF1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A: When is National Day?</w:t>
      </w:r>
    </w:p>
    <w:p w14:paraId="229819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___________.</w:t>
      </w:r>
    </w:p>
    <w:p w14:paraId="3F8328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A: ___________?</w:t>
      </w:r>
    </w:p>
    <w:p w14:paraId="3FE2DB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rainy</w:t>
      </w:r>
      <w:r>
        <w:rPr>
          <w:rFonts w:ascii="Times New Roman" w:hAnsi="Times New Roman" w:eastAsia="Times New Roman" w:cs="Times New Roman"/>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6"/>
                    <a:stretch>
                      <a:fillRect/>
                    </a:stretch>
                  </pic:blipFill>
                  <pic:spPr>
                    <a:xfrm>
                      <a:off x="0" y="0"/>
                      <a:ext cx="31750" cy="88900"/>
                    </a:xfrm>
                    <a:prstGeom prst="rect">
                      <a:avLst/>
                    </a:prstGeom>
                  </pic:spPr>
                </pic:pic>
              </a:graphicData>
            </a:graphic>
          </wp:inline>
        </w:drawing>
      </w:r>
    </w:p>
    <w:p w14:paraId="47D9EA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A: ___________?</w:t>
      </w:r>
    </w:p>
    <w:p w14:paraId="48B6937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He is handsome with blue eyes.</w:t>
      </w:r>
    </w:p>
    <w:p w14:paraId="1B1E63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A: Would you mind me sitting here?</w:t>
      </w:r>
    </w:p>
    <w:p w14:paraId="2458A1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___________. Sit down, please.</w:t>
      </w:r>
    </w:p>
    <w:p w14:paraId="499C9EDB">
      <w:pPr>
        <w:spacing w:line="360" w:lineRule="auto"/>
        <w:jc w:val="left"/>
        <w:textAlignment w:val="center"/>
        <w:rPr>
          <w:rFonts w:ascii="宋体" w:hAnsi="宋体" w:eastAsia="宋体" w:cs="宋体"/>
          <w:color w:val="000000"/>
          <w:sz w:val="21"/>
        </w:rPr>
      </w:pPr>
      <w:r>
        <w:rPr>
          <w:rFonts w:ascii="宋体" w:hAnsi="宋体" w:eastAsia="宋体" w:cs="宋体"/>
          <w:color w:val="000000"/>
          <w:sz w:val="21"/>
        </w:rPr>
        <w:t>（</w:t>
      </w:r>
      <w:r>
        <w:rPr>
          <w:rFonts w:ascii="Times New Roman" w:hAnsi="Times New Roman" w:eastAsia="Times New Roman" w:cs="Times New Roman"/>
          <w:color w:val="000000"/>
          <w:sz w:val="21"/>
        </w:rPr>
        <w:t>II</w:t>
      </w:r>
      <w:r>
        <w:rPr>
          <w:rFonts w:ascii="宋体" w:hAnsi="宋体" w:eastAsia="宋体" w:cs="宋体"/>
          <w:color w:val="000000"/>
          <w:sz w:val="21"/>
        </w:rPr>
        <w:t>）（每小题</w:t>
      </w:r>
      <w:r>
        <w:rPr>
          <w:rFonts w:ascii="Times New Roman" w:hAnsi="Times New Roman" w:eastAsia="Times New Roman" w:cs="Times New Roman"/>
          <w:color w:val="000000"/>
          <w:sz w:val="21"/>
        </w:rPr>
        <w:t>1</w:t>
      </w:r>
      <w:r>
        <w:rPr>
          <w:rFonts w:ascii="宋体" w:hAnsi="宋体" w:eastAsia="宋体" w:cs="宋体"/>
          <w:color w:val="000000"/>
          <w:sz w:val="21"/>
        </w:rPr>
        <w:t>分，共</w:t>
      </w:r>
      <w:r>
        <w:rPr>
          <w:rFonts w:ascii="Times New Roman" w:hAnsi="Times New Roman" w:eastAsia="Times New Roman" w:cs="Times New Roman"/>
          <w:color w:val="000000"/>
          <w:sz w:val="21"/>
        </w:rPr>
        <w:t>5</w:t>
      </w:r>
      <w:r>
        <w:rPr>
          <w:rFonts w:ascii="宋体" w:hAnsi="宋体" w:eastAsia="宋体" w:cs="宋体"/>
          <w:color w:val="000000"/>
          <w:sz w:val="21"/>
        </w:rPr>
        <w:t>分）</w:t>
      </w:r>
    </w:p>
    <w:p w14:paraId="4389A1A3">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根据对话内容，用适当的句子将对话补充完整。</w:t>
      </w:r>
    </w:p>
    <w:p w14:paraId="514B84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Tim: </w:t>
      </w:r>
      <w:r>
        <w:rPr>
          <w:rFonts w:ascii="Times New Roman" w:hAnsi="Times New Roman" w:eastAsia="Times New Roman" w:cs="Times New Roman"/>
          <w:color w:val="000000"/>
          <w:u w:val="single"/>
        </w:rPr>
        <w:t>_______36_______</w:t>
      </w:r>
      <w:r>
        <w:rPr>
          <w:rFonts w:ascii="Times New Roman" w:hAnsi="Times New Roman" w:eastAsia="Times New Roman" w:cs="Times New Roman"/>
          <w:color w:val="000000"/>
        </w:rPr>
        <w:t>, Bob.</w:t>
      </w:r>
    </w:p>
    <w:p w14:paraId="1E9B404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Bob: Good afternoon, Tim. I called you just now, but nobody answered. </w:t>
      </w:r>
      <w:r>
        <w:rPr>
          <w:rFonts w:ascii="Times New Roman" w:hAnsi="Times New Roman" w:eastAsia="Times New Roman" w:cs="Times New Roman"/>
          <w:color w:val="000000"/>
          <w:u w:val="single"/>
        </w:rPr>
        <w:t>_______37_______</w:t>
      </w:r>
      <w:r>
        <w:rPr>
          <w:rFonts w:ascii="Times New Roman" w:hAnsi="Times New Roman" w:eastAsia="Times New Roman" w:cs="Times New Roman"/>
          <w:color w:val="000000"/>
        </w:rPr>
        <w:t>?</w:t>
      </w:r>
    </w:p>
    <w:p w14:paraId="5D4D99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Tim: I went to the cinema. And I watched a movie named </w:t>
      </w:r>
      <w:r>
        <w:rPr>
          <w:rFonts w:ascii="Times New Roman" w:hAnsi="Times New Roman" w:eastAsia="Times New Roman" w:cs="Times New Roman"/>
          <w:i/>
          <w:color w:val="000000"/>
        </w:rPr>
        <w:t>The Battle at Lake Changjin</w:t>
      </w:r>
      <w:r>
        <w:rPr>
          <w:rFonts w:ascii="Times New Roman" w:hAnsi="Times New Roman" w:eastAsia="Times New Roman" w:cs="Times New Roman"/>
          <w:color w:val="000000"/>
        </w:rPr>
        <w:t>.</w:t>
      </w:r>
    </w:p>
    <w:p w14:paraId="52EBEA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Bob: Oh, great. It’s very famous nowadays. </w:t>
      </w:r>
      <w:r>
        <w:rPr>
          <w:rFonts w:ascii="Times New Roman" w:hAnsi="Times New Roman" w:eastAsia="Times New Roman" w:cs="Times New Roman"/>
          <w:color w:val="000000"/>
          <w:u w:val="single"/>
        </w:rPr>
        <w:t>_______38_______</w:t>
      </w:r>
      <w:r>
        <w:rPr>
          <w:rFonts w:ascii="Times New Roman" w:hAnsi="Times New Roman" w:eastAsia="Times New Roman" w:cs="Times New Roman"/>
          <w:color w:val="000000"/>
        </w:rPr>
        <w:t>?</w:t>
      </w:r>
    </w:p>
    <w:p w14:paraId="29C3A8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Tim: It’s so moving. I couldn’t help crying along with it. I’ve learned a lot from it. You know we will have a speech competition next week. </w:t>
      </w:r>
      <w:r>
        <w:rPr>
          <w:rFonts w:ascii="Times New Roman" w:hAnsi="Times New Roman" w:eastAsia="Times New Roman" w:cs="Times New Roman"/>
          <w:color w:val="000000"/>
          <w:u w:val="single"/>
        </w:rPr>
        <w:t>_______39_______</w:t>
      </w:r>
      <w:r>
        <w:rPr>
          <w:rFonts w:ascii="Times New Roman" w:hAnsi="Times New Roman" w:eastAsia="Times New Roman" w:cs="Times New Roman"/>
          <w:color w:val="000000"/>
        </w:rPr>
        <w:t>?</w:t>
      </w:r>
    </w:p>
    <w:p w14:paraId="304037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Bob: Sorry, I don’t have any plans.</w:t>
      </w:r>
    </w:p>
    <w:p w14:paraId="0C867C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 I see. By the way, I’m going to the library. Would you like to go with me?</w:t>
      </w:r>
    </w:p>
    <w:p w14:paraId="4C19C3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Bob: </w:t>
      </w:r>
      <w:r>
        <w:rPr>
          <w:rFonts w:ascii="Times New Roman" w:hAnsi="Times New Roman" w:eastAsia="Times New Roman" w:cs="Times New Roman"/>
          <w:color w:val="000000"/>
          <w:u w:val="single"/>
        </w:rPr>
        <w:t>_______40_______</w:t>
      </w:r>
      <w:r>
        <w:rPr>
          <w:rFonts w:ascii="Times New Roman" w:hAnsi="Times New Roman" w:eastAsia="Times New Roman" w:cs="Times New Roman"/>
          <w:color w:val="000000"/>
        </w:rPr>
        <w:t>. Let’s go.</w:t>
      </w:r>
    </w:p>
    <w:p w14:paraId="09BF89F3">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69657B08">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根据短文内容用所给词的适当形式填空</w:t>
      </w:r>
    </w:p>
    <w:p w14:paraId="34CFE8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 time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(fly)! The senior high school life is coming. I still remember the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(one) day like it was yesterday. Everything in our school is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(mean) to me. I used to </w:t>
      </w:r>
      <w:r>
        <w:rPr>
          <w:rFonts w:ascii="Times New Roman" w:hAnsi="Times New Roman" w:eastAsia="Times New Roman" w:cs="Times New Roman"/>
          <w:color w:val="000000"/>
          <w:u w:val="single"/>
        </w:rPr>
        <w:t>____44____</w:t>
      </w:r>
      <w:r>
        <w:rPr>
          <w:rFonts w:ascii="Times New Roman" w:hAnsi="Times New Roman" w:eastAsia="Times New Roman" w:cs="Times New Roman"/>
          <w:color w:val="000000"/>
        </w:rPr>
        <w:t xml:space="preserve"> (be) shy, but my teachers always encouraged me to be active and confident. I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 (make) great progress in the last few years. My teachers and parents are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(pride) of me.</w:t>
      </w:r>
    </w:p>
    <w:p w14:paraId="024F96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end of junior high school is the </w:t>
      </w:r>
      <w:r>
        <w:rPr>
          <w:rFonts w:ascii="Times New Roman" w:hAnsi="Times New Roman" w:eastAsia="Times New Roman" w:cs="Times New Roman"/>
          <w:color w:val="000000"/>
          <w:u w:val="single"/>
        </w:rPr>
        <w:t>____47____</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 xml:space="preserve">(begin) of a new life. I know learning is a lifelong journey. I will learn from my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(mistake) and never give up. I’ve also got much.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(happy) is always around me. I think the harder I work, the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(good) I will be.</w:t>
      </w:r>
    </w:p>
    <w:p w14:paraId="02A83977">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15147375">
      <w:pPr>
        <w:spacing w:line="360" w:lineRule="auto"/>
        <w:jc w:val="left"/>
        <w:textAlignment w:val="center"/>
        <w:rPr>
          <w:rFonts w:ascii="宋体" w:hAnsi="宋体" w:eastAsia="宋体" w:cs="宋体"/>
          <w:color w:val="000000"/>
        </w:rPr>
      </w:pPr>
      <w:r>
        <w:rPr>
          <w:rFonts w:ascii="宋体" w:hAnsi="宋体" w:eastAsia="宋体" w:cs="宋体"/>
          <w:color w:val="000000"/>
        </w:rPr>
        <w:t>根据所给材料将句子补充完整，每空一词</w:t>
      </w:r>
    </w:p>
    <w:p w14:paraId="0F9EBCB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government wants to provide cooking lessons for all the children from 7 to 14 in England. It will be part of a plan to make them eat more healthily. Different people have different opinions about it.</w:t>
      </w:r>
    </w:p>
    <w:p w14:paraId="121304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Emily thinks that every child should be taught how to cook as a life skill. It can also help to avoid being too heavy if they cook instead of getting a takeaway.</w:t>
      </w:r>
    </w:p>
    <w:p w14:paraId="0C7307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Catherine says having cooking lessons at school is a good idea. Not only can it teach children to be healthy, but it also shows them how to be safe when cooking at home. When they are older, they can take good care of themselves.</w:t>
      </w:r>
    </w:p>
    <w:p w14:paraId="570441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Ruby says they shouldn’t let the little kids make their own meals because they may hurt themselves. Kids aged 10 and over should start learning how to cook.</w:t>
      </w:r>
    </w:p>
    <w:p w14:paraId="50B895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Anna thinks children should learn to cook because they will learn “What’s healthy” and they can help their parents in the kitchen.</w:t>
      </w:r>
    </w:p>
    <w:p w14:paraId="751EFA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51. The government wants to ________ all the children from 7 to 14 ________ cooking lessons.</w:t>
      </w:r>
    </w:p>
    <w:p w14:paraId="2C658D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52. In Emily’s opinion, we should ________ children ________ to cook as a life skill.</w:t>
      </w:r>
    </w:p>
    <w:p w14:paraId="57B430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53. Having cooking lessons at school not ________ teaches children to be healthy but ________ shows them how to be safe when cooking at home.</w:t>
      </w:r>
    </w:p>
    <w:p w14:paraId="2B17F2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54. They can ________ ________ themselves well when they are older.</w:t>
      </w:r>
    </w:p>
    <w:p w14:paraId="263483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55. According to Ruby, children shouldn’t make their ________ meals because they may hurt ________.</w:t>
      </w:r>
    </w:p>
    <w:p w14:paraId="424AFF57">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3C0A17B1">
      <w:pPr>
        <w:spacing w:line="360" w:lineRule="auto"/>
        <w:jc w:val="left"/>
        <w:textAlignment w:val="center"/>
        <w:rPr>
          <w:rFonts w:ascii="宋体" w:hAnsi="宋体" w:eastAsia="宋体" w:cs="宋体"/>
          <w:color w:val="000000"/>
        </w:rPr>
      </w:pPr>
      <w:r>
        <w:rPr>
          <w:rFonts w:ascii="宋体" w:hAnsi="宋体" w:eastAsia="宋体" w:cs="宋体"/>
          <w:color w:val="000000"/>
        </w:rPr>
        <w:t>根据所给材料，提取信息，完成思维导图</w:t>
      </w:r>
    </w:p>
    <w:p w14:paraId="1EB75833">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School Trip</w:t>
      </w:r>
    </w:p>
    <w:p w14:paraId="4F8764D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Attention, please! I have something important to say. We’ll go for a school trip to the science museum this Friday. Here are some rules that we have to follow.</w:t>
      </w:r>
    </w:p>
    <w:p w14:paraId="3A7372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start with, you must be quiet in the museum. If you speak loudly, the workers in the museum will ask you to leave. Next, don’t take photos in the museum. Because it’s bad for the paintings. But you can take a pen and a notebook to write down some important things. Finally, keep the museum clean and tidy while visiting. By the way, please call 2436-7866 if you have any questions. I hope we will have a good time there. That’s all, thank you.</w:t>
      </w:r>
    </w:p>
    <w:p w14:paraId="71581D5B">
      <w:pPr>
        <w:spacing w:line="360" w:lineRule="auto"/>
        <w:jc w:val="center"/>
        <w:textAlignment w:val="center"/>
        <w:rPr>
          <w:color w:val="000000"/>
        </w:rPr>
      </w:pPr>
      <w:r>
        <w:rPr>
          <w:rFonts w:ascii="Times New Roman" w:hAnsi="Times New Roman" w:eastAsia="Times New Roman" w:cs="Times New Roman"/>
          <w:color w:val="000000"/>
        </w:rPr>
        <w:drawing>
          <wp:inline distT="0" distB="0" distL="114300" distR="114300">
            <wp:extent cx="5238750" cy="2027555"/>
            <wp:effectExtent l="0" t="0" r="0" b="1079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2028101"/>
                    </a:xfrm>
                    <a:prstGeom prst="rect">
                      <a:avLst/>
                    </a:prstGeom>
                  </pic:spPr>
                </pic:pic>
              </a:graphicData>
            </a:graphic>
          </wp:inline>
        </w:drawing>
      </w:r>
    </w:p>
    <w:p w14:paraId="62D1DA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56. _________  _________</w:t>
      </w:r>
    </w:p>
    <w:p w14:paraId="19A9AD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57. _________  _________</w:t>
      </w:r>
    </w:p>
    <w:p w14:paraId="205B58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58. _________  _________</w:t>
      </w:r>
    </w:p>
    <w:p w14:paraId="4A8DB4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59. _________  _________</w:t>
      </w:r>
    </w:p>
    <w:p w14:paraId="680312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60. _________  _________</w:t>
      </w:r>
    </w:p>
    <w:p w14:paraId="263936F5">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4A8AB8D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四、阅读理解题（本题共</w:t>
      </w:r>
      <w:r>
        <w:rPr>
          <w:rFonts w:ascii="Times New Roman" w:hAnsi="Times New Roman" w:eastAsia="Times New Roman" w:cs="Times New Roman"/>
          <w:b/>
          <w:color w:val="000000"/>
          <w:sz w:val="24"/>
        </w:rPr>
        <w:t>27</w:t>
      </w:r>
      <w:r>
        <w:rPr>
          <w:rFonts w:ascii="宋体" w:hAnsi="宋体" w:eastAsia="宋体" w:cs="宋体"/>
          <w:b/>
          <w:color w:val="000000"/>
          <w:sz w:val="24"/>
        </w:rPr>
        <w:t>个小题，其中</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各</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D</w:t>
      </w:r>
      <w:r>
        <w:rPr>
          <w:rFonts w:ascii="宋体" w:hAnsi="宋体" w:eastAsia="宋体" w:cs="宋体"/>
          <w:b/>
          <w:color w:val="000000"/>
          <w:sz w:val="24"/>
        </w:rPr>
        <w:t>和</w:t>
      </w:r>
      <w:r>
        <w:rPr>
          <w:rFonts w:ascii="Times New Roman" w:hAnsi="Times New Roman" w:eastAsia="Times New Roman" w:cs="Times New Roman"/>
          <w:b/>
          <w:color w:val="000000"/>
          <w:sz w:val="24"/>
        </w:rPr>
        <w:t>E</w:t>
      </w:r>
      <w:r>
        <w:rPr>
          <w:rFonts w:ascii="宋体" w:hAnsi="宋体" w:eastAsia="宋体" w:cs="宋体"/>
          <w:b/>
          <w:color w:val="000000"/>
          <w:sz w:val="24"/>
        </w:rPr>
        <w:t>各</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78CF621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请在答题卡上用</w:t>
      </w:r>
      <w:r>
        <w:rPr>
          <w:rFonts w:ascii="Times New Roman" w:hAnsi="Times New Roman" w:eastAsia="Times New Roman" w:cs="Times New Roman"/>
          <w:b/>
          <w:color w:val="000000"/>
          <w:sz w:val="24"/>
        </w:rPr>
        <w:t>2B</w:t>
      </w:r>
      <w:r>
        <w:rPr>
          <w:rFonts w:ascii="宋体" w:hAnsi="宋体" w:eastAsia="宋体" w:cs="宋体"/>
          <w:b/>
          <w:color w:val="000000"/>
          <w:sz w:val="24"/>
        </w:rPr>
        <w:t>铅笔将你的选项所对应的大写字母涂黑</w:t>
      </w:r>
    </w:p>
    <w:p w14:paraId="170BBF33">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77501FA2">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三个选项中，选出一个最佳答案</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93D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9B10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Welcome to Sunshine Farm</w:t>
            </w:r>
          </w:p>
          <w:p w14:paraId="055692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Hello, everyone! We are famous for our fresh and delicious tomatoes. Do you want to come here? We invite you to visit the farm and enjoy our products. All the customers will have a safe open-air environment. You can have a good time here. The following instructions may help you.</w:t>
            </w:r>
          </w:p>
          <w:p w14:paraId="2E5CA0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190500" cy="1809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To pick the tomatoes, you need to make a reservation (</w:t>
            </w:r>
            <w:r>
              <w:rPr>
                <w:rFonts w:ascii="宋体" w:hAnsi="宋体" w:eastAsia="宋体" w:cs="宋体"/>
                <w:color w:val="000000"/>
              </w:rPr>
              <w:t>预约</w:t>
            </w:r>
            <w:r>
              <w:rPr>
                <w:rFonts w:ascii="Times New Roman" w:hAnsi="Times New Roman" w:eastAsia="Times New Roman" w:cs="Times New Roman"/>
                <w:color w:val="000000"/>
              </w:rPr>
              <w:t>) from 8 a.m. to 5 p.m. the day before the picking day on our website. It is necessary.</w:t>
            </w:r>
          </w:p>
          <w:p w14:paraId="5F7934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190500" cy="1809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No pets are allowed on the farm.</w:t>
            </w:r>
          </w:p>
          <w:p w14:paraId="49DFDD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190500" cy="1809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 xml:space="preserve">You can use your baskets or buy ours. A basket only costs two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The tomatoes are 15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for one kilo.</w:t>
            </w:r>
          </w:p>
          <w:p w14:paraId="149EAFF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190500" cy="1809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If you bring your children here, they must stay close to you. Running here and there is not allowed. We hope they can follow the farm rules.</w:t>
            </w:r>
          </w:p>
          <w:p w14:paraId="379FDC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190500" cy="180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90500" cy="180975"/>
                          </a:xfrm>
                          <a:prstGeom prst="rect">
                            <a:avLst/>
                          </a:prstGeom>
                        </pic:spPr>
                      </pic:pic>
                    </a:graphicData>
                  </a:graphic>
                </wp:inline>
              </w:drawing>
            </w:r>
            <w:r>
              <w:rPr>
                <w:rFonts w:ascii="Times New Roman" w:hAnsi="Times New Roman" w:eastAsia="Times New Roman" w:cs="Times New Roman"/>
                <w:color w:val="000000"/>
              </w:rPr>
              <w:t>In order to stay safe and healthy, please don’t come to the farm if you are ill.</w:t>
            </w:r>
          </w:p>
        </w:tc>
      </w:tr>
    </w:tbl>
    <w:p w14:paraId="4978820C">
      <w:pPr>
        <w:spacing w:line="360" w:lineRule="auto"/>
        <w:jc w:val="left"/>
        <w:textAlignment w:val="center"/>
        <w:rPr>
          <w:color w:val="000000"/>
        </w:rPr>
      </w:pPr>
    </w:p>
    <w:p w14:paraId="0C84B8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61. If you go to the farm on Feb. 25th, you can make a reservation at ________.</w:t>
      </w:r>
    </w:p>
    <w:p w14:paraId="53EBCE7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9 a.m. on Feb. 23rd</w:t>
      </w:r>
      <w:r>
        <w:rPr>
          <w:rFonts w:ascii="Times New Roman" w:hAnsi="Times New Roman" w:eastAsia="Times New Roman" w:cs="Times New Roman"/>
          <w:color w:val="000000"/>
        </w:rPr>
        <w:tab/>
      </w:r>
      <w:r>
        <w:rPr>
          <w:rFonts w:ascii="Times New Roman" w:hAnsi="Times New Roman" w:eastAsia="Times New Roman" w:cs="Times New Roman"/>
          <w:color w:val="000000"/>
        </w:rPr>
        <w:t>B. 2 p.m. on Feb. 24th</w:t>
      </w:r>
      <w:r>
        <w:rPr>
          <w:rFonts w:ascii="Times New Roman" w:hAnsi="Times New Roman" w:eastAsia="Times New Roman" w:cs="Times New Roman"/>
          <w:color w:val="000000"/>
        </w:rPr>
        <w:tab/>
      </w:r>
      <w:r>
        <w:rPr>
          <w:rFonts w:ascii="Times New Roman" w:hAnsi="Times New Roman" w:eastAsia="Times New Roman" w:cs="Times New Roman"/>
          <w:color w:val="000000"/>
        </w:rPr>
        <w:t>C. 7 a.m. on Feb. 24th</w:t>
      </w:r>
    </w:p>
    <w:p w14:paraId="378496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62. According to the passage, we can’t take ________ to the farm.</w:t>
      </w:r>
    </w:p>
    <w:p w14:paraId="125C99D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phone</w:t>
      </w:r>
      <w:r>
        <w:rPr>
          <w:rFonts w:ascii="Times New Roman" w:hAnsi="Times New Roman" w:eastAsia="Times New Roman" w:cs="Times New Roman"/>
          <w:color w:val="000000"/>
        </w:rPr>
        <w:tab/>
      </w:r>
      <w:r>
        <w:rPr>
          <w:rFonts w:ascii="Times New Roman" w:hAnsi="Times New Roman" w:eastAsia="Times New Roman" w:cs="Times New Roman"/>
          <w:color w:val="000000"/>
        </w:rPr>
        <w:t>B. a basket</w:t>
      </w:r>
      <w:r>
        <w:rPr>
          <w:rFonts w:ascii="Times New Roman" w:hAnsi="Times New Roman" w:eastAsia="Times New Roman" w:cs="Times New Roman"/>
          <w:color w:val="000000"/>
        </w:rPr>
        <w:tab/>
      </w:r>
      <w:r>
        <w:rPr>
          <w:rFonts w:ascii="Times New Roman" w:hAnsi="Times New Roman" w:eastAsia="Times New Roman" w:cs="Times New Roman"/>
          <w:color w:val="000000"/>
        </w:rPr>
        <w:t>C. a dog</w:t>
      </w:r>
    </w:p>
    <w:p w14:paraId="570446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63. On the farm, children are allowed to ________.</w:t>
      </w:r>
    </w:p>
    <w:p w14:paraId="347185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stay close to their parents</w:t>
      </w:r>
    </w:p>
    <w:p w14:paraId="640C4A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run everywhere</w:t>
      </w:r>
    </w:p>
    <w:p w14:paraId="1F6309B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play with their pets</w:t>
      </w:r>
    </w:p>
    <w:p w14:paraId="398D14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64. You should pay ________ for 2 kilos of tomatoes on Sunshine Farm.</w:t>
      </w:r>
    </w:p>
    <w:p w14:paraId="7051D9BA">
      <w:pPr>
        <w:tabs>
          <w:tab w:val="left" w:pos="3249"/>
          <w:tab w:val="left" w:pos="6497"/>
        </w:tabs>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A. 15 </w:t>
      </w:r>
      <w:r>
        <w:rPr>
          <w:rFonts w:ascii="Times New Roman" w:hAnsi="Times New Roman" w:eastAsia="Times New Roman" w:cs="Times New Roman"/>
          <w:i/>
          <w:color w:val="000000"/>
        </w:rPr>
        <w:t>yuan</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10 </w:t>
      </w:r>
      <w:r>
        <w:rPr>
          <w:rFonts w:ascii="Times New Roman" w:hAnsi="Times New Roman" w:eastAsia="Times New Roman" w:cs="Times New Roman"/>
          <w:i/>
          <w:color w:val="000000"/>
        </w:rPr>
        <w:t>yuan</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30 </w:t>
      </w:r>
      <w:r>
        <w:rPr>
          <w:rFonts w:ascii="Times New Roman" w:hAnsi="Times New Roman" w:eastAsia="Times New Roman" w:cs="Times New Roman"/>
          <w:i/>
          <w:color w:val="000000"/>
        </w:rPr>
        <w:t>yuan</w:t>
      </w:r>
    </w:p>
    <w:p w14:paraId="34F66F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65. The instructions are most probably from ________.</w:t>
      </w:r>
    </w:p>
    <w:p w14:paraId="533C9AC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shopper</w:t>
      </w:r>
      <w:r>
        <w:rPr>
          <w:rFonts w:ascii="Times New Roman" w:hAnsi="Times New Roman" w:eastAsia="Times New Roman" w:cs="Times New Roman"/>
          <w:color w:val="000000"/>
        </w:rPr>
        <w:tab/>
      </w:r>
      <w:r>
        <w:rPr>
          <w:rFonts w:ascii="Times New Roman" w:hAnsi="Times New Roman" w:eastAsia="Times New Roman" w:cs="Times New Roman"/>
          <w:color w:val="000000"/>
        </w:rPr>
        <w:t>B. a farm owner</w:t>
      </w:r>
      <w:r>
        <w:rPr>
          <w:rFonts w:ascii="Times New Roman" w:hAnsi="Times New Roman" w:eastAsia="Times New Roman" w:cs="Times New Roman"/>
          <w:color w:val="000000"/>
        </w:rPr>
        <w:tab/>
      </w:r>
      <w:r>
        <w:rPr>
          <w:rFonts w:ascii="Times New Roman" w:hAnsi="Times New Roman" w:eastAsia="Times New Roman" w:cs="Times New Roman"/>
          <w:color w:val="000000"/>
        </w:rPr>
        <w:t>C. a waiter</w:t>
      </w:r>
    </w:p>
    <w:p w14:paraId="08FA7F4A">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3E16FBBF">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根据短文内容，从下列选项中选出能填入空白处的最佳选项，选项中有两项多余</w:t>
      </w:r>
    </w:p>
    <w:p w14:paraId="29E07C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like sports? What sports do you often play? Walking and running are good exercise. They are good for your body. Making plenty of preparations can make you fall in love with walking and running. </w:t>
      </w:r>
      <w:r>
        <w:rPr>
          <w:rFonts w:ascii="Times New Roman" w:hAnsi="Times New Roman" w:eastAsia="Times New Roman" w:cs="Times New Roman"/>
          <w:color w:val="000000"/>
          <w:u w:val="single"/>
        </w:rPr>
        <w:t>____66____</w:t>
      </w:r>
      <w:r>
        <w:rPr>
          <w:rFonts w:ascii="Times New Roman" w:hAnsi="Times New Roman" w:eastAsia="Times New Roman" w:cs="Times New Roman"/>
          <w:color w:val="000000"/>
        </w:rPr>
        <w:t xml:space="preserve"> We have some good suggestions.</w:t>
      </w:r>
    </w:p>
    <w:p w14:paraId="1F8899AA">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Check the weather</w:t>
      </w:r>
    </w:p>
    <w:p w14:paraId="7D31D2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need to know whether it is a nice day. </w:t>
      </w:r>
      <w:r>
        <w:rPr>
          <w:rFonts w:ascii="Times New Roman" w:hAnsi="Times New Roman" w:eastAsia="Times New Roman" w:cs="Times New Roman"/>
          <w:color w:val="000000"/>
          <w:u w:val="single"/>
        </w:rPr>
        <w:t>____67____</w:t>
      </w:r>
      <w:r>
        <w:rPr>
          <w:rFonts w:ascii="Times New Roman" w:hAnsi="Times New Roman" w:eastAsia="Times New Roman" w:cs="Times New Roman"/>
          <w:color w:val="000000"/>
        </w:rPr>
        <w:t xml:space="preserve"> You must be careful in winter. You may like walking on snowy days. But the ice under snow may make you fall down.</w:t>
      </w:r>
    </w:p>
    <w:p w14:paraId="0B576D1F">
      <w:pPr>
        <w:spacing w:line="360" w:lineRule="auto"/>
        <w:ind w:firstLine="420"/>
        <w:jc w:val="left"/>
        <w:textAlignment w:val="center"/>
        <w:rPr>
          <w:rFonts w:ascii="宋体" w:hAnsi="宋体" w:eastAsia="宋体" w:cs="宋体"/>
          <w:color w:val="000000"/>
          <w:u w:val="single"/>
        </w:rPr>
      </w:pPr>
      <w:r>
        <w:rPr>
          <w:rFonts w:ascii="宋体" w:hAnsi="宋体" w:eastAsia="宋体" w:cs="宋体"/>
          <w:color w:val="000000"/>
        </w:rPr>
        <w:t>◆</w:t>
      </w:r>
      <w:r>
        <w:rPr>
          <w:rFonts w:ascii="Times New Roman" w:hAnsi="Times New Roman" w:eastAsia="Times New Roman" w:cs="Times New Roman"/>
          <w:color w:val="000000"/>
          <w:u w:val="single"/>
        </w:rPr>
        <w:t>____68____</w:t>
      </w:r>
    </w:p>
    <w:p w14:paraId="4BB049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should make sure your clothes are comfortable. Sports shoes are good choices. Don’t wear leather shoes or slippers (</w:t>
      </w:r>
      <w:r>
        <w:rPr>
          <w:rFonts w:ascii="宋体" w:hAnsi="宋体" w:eastAsia="宋体" w:cs="宋体"/>
          <w:color w:val="000000"/>
        </w:rPr>
        <w:t>拖鞋</w:t>
      </w:r>
      <w:r>
        <w:rPr>
          <w:rFonts w:ascii="Times New Roman" w:hAnsi="Times New Roman" w:eastAsia="Times New Roman" w:cs="Times New Roman"/>
          <w:color w:val="000000"/>
        </w:rPr>
        <w:t>).</w:t>
      </w:r>
    </w:p>
    <w:p w14:paraId="6103B465">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Carry a map or a mobile phone with GPS</w:t>
      </w:r>
    </w:p>
    <w:p w14:paraId="34A6925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you walk or run in a new place, you may lose your way. </w:t>
      </w:r>
      <w:r>
        <w:rPr>
          <w:rFonts w:ascii="Times New Roman" w:hAnsi="Times New Roman" w:eastAsia="Times New Roman" w:cs="Times New Roman"/>
          <w:color w:val="000000"/>
          <w:u w:val="single"/>
        </w:rPr>
        <w:t>____69____</w:t>
      </w:r>
      <w:r>
        <w:rPr>
          <w:rFonts w:ascii="Times New Roman" w:hAnsi="Times New Roman" w:eastAsia="Times New Roman" w:cs="Times New Roman"/>
          <w:color w:val="000000"/>
        </w:rPr>
        <w:t xml:space="preserve"> Carrying a map or a mobile phone with GPS is a good idea.</w:t>
      </w:r>
    </w:p>
    <w:p w14:paraId="20C42C62">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Take water and music players with you</w:t>
      </w:r>
    </w:p>
    <w:p w14:paraId="0E2903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There are two cheap things that can make your walking and running more enjoyable. They are water and music players. </w:t>
      </w:r>
      <w:r>
        <w:rPr>
          <w:rFonts w:ascii="Times New Roman" w:hAnsi="Times New Roman" w:eastAsia="Times New Roman" w:cs="Times New Roman"/>
          <w:color w:val="000000"/>
          <w:u w:val="single"/>
        </w:rPr>
        <w:t>____70____</w:t>
      </w:r>
      <w:r>
        <w:rPr>
          <w:rFonts w:ascii="Times New Roman" w:hAnsi="Times New Roman" w:eastAsia="Times New Roman" w:cs="Times New Roman"/>
          <w:color w:val="000000"/>
        </w:rPr>
        <w:t xml:space="preserve"> Music can make you feel happy and relaxed.</w:t>
      </w:r>
    </w:p>
    <w:p w14:paraId="11D1A8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 need something to help you find the way.</w:t>
      </w:r>
    </w:p>
    <w:p w14:paraId="598D24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Make sure to take enough food with you.</w:t>
      </w:r>
    </w:p>
    <w:p w14:paraId="68927D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Do you know how to walk or run in a right way?</w:t>
      </w:r>
    </w:p>
    <w:p w14:paraId="503AAE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Wear comfortable clothes and shoes</w:t>
      </w:r>
    </w:p>
    <w:p w14:paraId="38AF31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Water is useful when you are thirsty.</w:t>
      </w:r>
    </w:p>
    <w:p w14:paraId="1726FA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Three things you need to do before exercising.</w:t>
      </w:r>
    </w:p>
    <w:p w14:paraId="2C112C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You will never have a great time walking or running on cold, hot or rainy days.</w:t>
      </w:r>
    </w:p>
    <w:p w14:paraId="73D86ABB">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1677E2A0">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根据短文内容判断对错，对的选“</w:t>
      </w:r>
      <w:r>
        <w:rPr>
          <w:rFonts w:ascii="Times New Roman" w:hAnsi="Times New Roman" w:eastAsia="Times New Roman" w:cs="Times New Roman"/>
          <w:color w:val="000000"/>
        </w:rPr>
        <w:t>T</w:t>
      </w:r>
      <w:r>
        <w:rPr>
          <w:rFonts w:ascii="宋体" w:hAnsi="宋体" w:eastAsia="宋体" w:cs="宋体"/>
          <w:color w:val="000000"/>
        </w:rPr>
        <w:t>”，错的选“</w:t>
      </w:r>
      <w:r>
        <w:rPr>
          <w:rFonts w:ascii="Times New Roman" w:hAnsi="Times New Roman" w:eastAsia="Times New Roman" w:cs="Times New Roman"/>
          <w:color w:val="000000"/>
        </w:rPr>
        <w:t>F</w:t>
      </w:r>
      <w:r>
        <w:rPr>
          <w:rFonts w:ascii="宋体" w:hAnsi="宋体" w:eastAsia="宋体" w:cs="宋体"/>
          <w:color w:val="000000"/>
        </w:rPr>
        <w:t>”。</w:t>
      </w:r>
    </w:p>
    <w:p w14:paraId="22C325B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we feel hungry, we can take out our phones and order some food easily. When we need to take a taxi, we can also use our phones to book one. It’s so easy. But what will happen to the old who don’t know how to use a smartphone?</w:t>
      </w:r>
    </w:p>
    <w:p w14:paraId="496803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the development of technology, our lifestyle has been changed a lot. Lots of things can be done through the Internet, such as shopping, buying tickets and so on. New apps are easy for the young, while they are difficult for the old. Now China has come up with several ways to solve this problem. Everyone should take actions to overcome this “digital gap” (</w:t>
      </w:r>
      <w:r>
        <w:rPr>
          <w:rFonts w:ascii="宋体" w:hAnsi="宋体" w:eastAsia="宋体" w:cs="宋体"/>
          <w:color w:val="000000"/>
        </w:rPr>
        <w:t>数字鸿沟</w:t>
      </w:r>
      <w:r>
        <w:rPr>
          <w:rFonts w:ascii="Times New Roman" w:hAnsi="Times New Roman" w:eastAsia="Times New Roman" w:cs="Times New Roman"/>
          <w:color w:val="000000"/>
        </w:rPr>
        <w:t>).</w:t>
      </w:r>
    </w:p>
    <w:p w14:paraId="38B689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Sometimes we only need several minutes to learn something new, but maybe it costs old people hours or even a few days. Next time when the old need help, we should be patient with them and never forget what they’ve done for us.</w:t>
      </w:r>
    </w:p>
    <w:p w14:paraId="538994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71. We can take out our phones and order some food easily when we feel angry.</w:t>
      </w:r>
    </w:p>
    <w:p w14:paraId="5D353E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72. We know we can use the Internet to shop and buy tickets.</w:t>
      </w:r>
    </w:p>
    <w:p w14:paraId="3A4B422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73</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To book a taxi by using the phones is difficult when the young want to go to some places.</w:t>
      </w:r>
    </w:p>
    <w:p w14:paraId="416A76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74. Maybe it takes the old much time to learn new things.</w:t>
      </w:r>
    </w:p>
    <w:p w14:paraId="3DFA92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75. All of us should play a part in overcoming his “digital gap”.</w:t>
      </w:r>
    </w:p>
    <w:p w14:paraId="0A7049E6">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p>
    <w:p w14:paraId="6687949A">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根据短文内容，完成下列各题</w:t>
      </w:r>
    </w:p>
    <w:p w14:paraId="75796A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1992, Zhiqiang was 1.b________ with no arms in a small village in Shandong Province. With hard 2. ________ /ˈpræktɪs/, he could do many things with his feet when he grew up. He learned to wash clothes, cook meals and do farm work. He said, “If I want to live like others, I have to try my best. 3. (A)</w:t>
      </w:r>
      <w:r>
        <w:rPr>
          <w:rFonts w:ascii="宋体" w:hAnsi="宋体" w:eastAsia="宋体" w:cs="宋体"/>
          <w:color w:val="000000"/>
          <w:u w:val="single"/>
        </w:rPr>
        <w:t>每个人都有学习的能力</w:t>
      </w:r>
      <w:r>
        <w:rPr>
          <w:rFonts w:ascii="Times New Roman" w:hAnsi="Times New Roman" w:eastAsia="Times New Roman" w:cs="Times New Roman"/>
          <w:color w:val="000000"/>
        </w:rPr>
        <w:t>. No matter how many difficulties I have, I will go out of my way to face them.”</w:t>
      </w:r>
    </w:p>
    <w:p w14:paraId="477A90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 (B) </w:t>
      </w:r>
      <w:r>
        <w:rPr>
          <w:rFonts w:ascii="Times New Roman" w:hAnsi="Times New Roman" w:eastAsia="Times New Roman" w:cs="Times New Roman"/>
          <w:color w:val="000000"/>
          <w:u w:val="single"/>
        </w:rPr>
        <w:t>smartphone, him, a, brother, his, bought</w:t>
      </w:r>
      <w:r>
        <w:rPr>
          <w:rFonts w:ascii="Times New Roman" w:hAnsi="Times New Roman" w:eastAsia="Times New Roman" w:cs="Times New Roman"/>
          <w:color w:val="000000"/>
        </w:rPr>
        <w:t>. He thought it was so useful and decided to learn it. He managed to press its button with his toe tips (</w:t>
      </w:r>
      <w:r>
        <w:rPr>
          <w:rFonts w:ascii="宋体" w:hAnsi="宋体" w:eastAsia="宋体" w:cs="宋体"/>
          <w:color w:val="000000"/>
        </w:rPr>
        <w:t>脚尖</w:t>
      </w:r>
      <w:r>
        <w:rPr>
          <w:rFonts w:ascii="Times New Roman" w:hAnsi="Times New Roman" w:eastAsia="Times New Roman" w:cs="Times New Roman"/>
          <w:color w:val="000000"/>
        </w:rPr>
        <w:t>). The Internet connected him with the world. He had an idea when he knew the local farm products couldn’t be sold out of mountains.</w:t>
      </w:r>
    </w:p>
    <w:p w14:paraId="03BA95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2015, he opened an online store which sold farm products.5. (C) </w:t>
      </w:r>
      <w:r>
        <w:rPr>
          <w:rFonts w:ascii="Times New Roman" w:hAnsi="Times New Roman" w:eastAsia="Times New Roman" w:cs="Times New Roman"/>
          <w:color w:val="000000"/>
          <w:u w:val="single"/>
        </w:rPr>
        <w:t>When his business got successful, he decided to help other villagers.</w:t>
      </w:r>
      <w:r>
        <w:rPr>
          <w:rFonts w:ascii="Times New Roman" w:hAnsi="Times New Roman" w:eastAsia="Times New Roman" w:cs="Times New Roman"/>
          <w:color w:val="000000"/>
        </w:rPr>
        <w:t xml:space="preserve"> At first, few of them trusted him because they didn’t know what an online store was. With his effort, the products were popular online. And more villagers came to ask him for help. Later, he decided to sell their products on short videos. It was a great success and he won himself many followers. He has created a good life for himself and the villagers.</w:t>
      </w:r>
    </w:p>
    <w:p w14:paraId="369F0E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Zhang’s story shows that nothing can stop us from achieving our dreams if we put our hearts into it. We can also fly even without wings because we have a brave and strong heart.</w:t>
      </w:r>
    </w:p>
    <w:p w14:paraId="0BEED6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76. </w:t>
      </w:r>
      <w:r>
        <w:rPr>
          <w:rFonts w:ascii="宋体" w:hAnsi="宋体" w:eastAsia="宋体" w:cs="宋体"/>
          <w:color w:val="000000"/>
        </w:rPr>
        <w:t xml:space="preserve">根据句意及首字母补全单词 </w:t>
      </w:r>
      <w:r>
        <w:rPr>
          <w:rFonts w:ascii="Times New Roman" w:hAnsi="Times New Roman" w:eastAsia="Times New Roman" w:cs="Times New Roman"/>
          <w:color w:val="000000"/>
        </w:rPr>
        <w:t>b________</w:t>
      </w:r>
    </w:p>
    <w:p w14:paraId="1DC19B8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77. </w:t>
      </w:r>
      <w:r>
        <w:rPr>
          <w:rFonts w:ascii="宋体" w:hAnsi="宋体" w:eastAsia="宋体" w:cs="宋体"/>
          <w:color w:val="000000"/>
        </w:rPr>
        <w:t xml:space="preserve">根据读音完成单词 </w:t>
      </w:r>
      <w:r>
        <w:rPr>
          <w:rFonts w:ascii="Times New Roman" w:hAnsi="Times New Roman" w:eastAsia="Times New Roman" w:cs="Times New Roman"/>
          <w:color w:val="000000"/>
        </w:rPr>
        <w:t>________</w:t>
      </w:r>
    </w:p>
    <w:p w14:paraId="31B1FBB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78. </w:t>
      </w:r>
      <w:r>
        <w:rPr>
          <w:rFonts w:ascii="宋体" w:hAnsi="宋体" w:eastAsia="宋体" w:cs="宋体"/>
          <w:color w:val="000000"/>
        </w:rPr>
        <w:t>将</w:t>
      </w:r>
      <w:r>
        <w:rPr>
          <w:rFonts w:ascii="Times New Roman" w:hAnsi="Times New Roman" w:eastAsia="Times New Roman" w:cs="Times New Roman"/>
          <w:color w:val="000000"/>
        </w:rPr>
        <w:t>A</w:t>
      </w:r>
      <w:r>
        <w:rPr>
          <w:rFonts w:ascii="宋体" w:hAnsi="宋体" w:eastAsia="宋体" w:cs="宋体"/>
          <w:color w:val="000000"/>
        </w:rPr>
        <w:t xml:space="preserve">处划线句子翻译成英语 </w:t>
      </w:r>
      <w:r>
        <w:rPr>
          <w:rFonts w:ascii="Times New Roman" w:hAnsi="Times New Roman" w:eastAsia="Times New Roman" w:cs="Times New Roman"/>
          <w:color w:val="000000"/>
        </w:rPr>
        <w:t>__________________________</w:t>
      </w:r>
    </w:p>
    <w:p w14:paraId="5A29976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79. </w:t>
      </w:r>
      <w:r>
        <w:rPr>
          <w:rFonts w:ascii="宋体" w:hAnsi="宋体" w:eastAsia="宋体" w:cs="宋体"/>
          <w:color w:val="000000"/>
        </w:rPr>
        <w:t>将</w:t>
      </w:r>
      <w:r>
        <w:rPr>
          <w:rFonts w:ascii="Times New Roman" w:hAnsi="Times New Roman" w:eastAsia="Times New Roman" w:cs="Times New Roman"/>
          <w:color w:val="000000"/>
        </w:rPr>
        <w:t>B</w:t>
      </w:r>
      <w:r>
        <w:rPr>
          <w:rFonts w:ascii="宋体" w:hAnsi="宋体" w:eastAsia="宋体" w:cs="宋体"/>
          <w:color w:val="000000"/>
        </w:rPr>
        <w:t xml:space="preserve">处划线部分组合成完整的句子 </w:t>
      </w:r>
      <w:r>
        <w:rPr>
          <w:rFonts w:ascii="Times New Roman" w:hAnsi="Times New Roman" w:eastAsia="Times New Roman" w:cs="Times New Roman"/>
          <w:color w:val="000000"/>
        </w:rPr>
        <w:t>__________________________</w:t>
      </w:r>
    </w:p>
    <w:p w14:paraId="0DFF7A2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80. </w:t>
      </w:r>
      <w:r>
        <w:rPr>
          <w:rFonts w:ascii="宋体" w:hAnsi="宋体" w:eastAsia="宋体" w:cs="宋体"/>
          <w:color w:val="000000"/>
        </w:rPr>
        <w:t>写出</w:t>
      </w:r>
      <w:r>
        <w:rPr>
          <w:rFonts w:ascii="Times New Roman" w:hAnsi="Times New Roman" w:eastAsia="Times New Roman" w:cs="Times New Roman"/>
          <w:color w:val="000000"/>
        </w:rPr>
        <w:t>C</w:t>
      </w:r>
      <w:r>
        <w:rPr>
          <w:rFonts w:ascii="宋体" w:hAnsi="宋体" w:eastAsia="宋体" w:cs="宋体"/>
          <w:color w:val="000000"/>
        </w:rPr>
        <w:t>处划线句子的同义句</w:t>
      </w:r>
    </w:p>
    <w:p w14:paraId="47429C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his business got successful, he ________ ________ ________ to help other villagers.</w:t>
      </w:r>
    </w:p>
    <w:p w14:paraId="7ADABF0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81. </w:t>
      </w:r>
      <w:r>
        <w:rPr>
          <w:rFonts w:ascii="宋体" w:hAnsi="宋体" w:eastAsia="宋体" w:cs="宋体"/>
          <w:color w:val="000000"/>
        </w:rPr>
        <w:t>请在文中找出与下面英文释义相符的单词</w:t>
      </w:r>
    </w:p>
    <w:p w14:paraId="7E0F3A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liked by a lot of people</w:t>
      </w:r>
    </w:p>
    <w:p w14:paraId="0038E7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82. What can we learn from the story?</w:t>
      </w:r>
    </w:p>
    <w:p w14:paraId="6D35A02D">
      <w:pPr>
        <w:spacing w:line="360" w:lineRule="auto"/>
        <w:jc w:val="left"/>
        <w:textAlignment w:val="center"/>
        <w:rPr>
          <w:color w:val="000000"/>
        </w:rPr>
      </w:pPr>
      <w:r>
        <w:rPr>
          <w:rFonts w:ascii="Times New Roman" w:hAnsi="Times New Roman" w:eastAsia="Times New Roman" w:cs="Times New Roman"/>
          <w:color w:val="000000"/>
        </w:rPr>
        <w:t>__________________________________</w:t>
      </w:r>
    </w:p>
    <w:p w14:paraId="5D6BA891">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p>
    <w:p w14:paraId="0ED5785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阅读下面图文，回答所给问题</w:t>
      </w:r>
    </w:p>
    <w:p w14:paraId="1BB8CC4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请在答题卡上把你的答案写在相对应的题号后的指定区域内</w:t>
      </w:r>
    </w:p>
    <w:p w14:paraId="2293910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we all know, environmental pollution is serious now. Our group wanted to know how much our young people knew about this problem and whether they realized the situation of our environment. So we made a survey of them.</w:t>
      </w:r>
    </w:p>
    <w:p w14:paraId="0CCF10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survey was mainly about many different environmental problems in China and the situation of the polluted environment. What’s more, we also paid attention to the environmental awareness (</w:t>
      </w:r>
      <w:r>
        <w:rPr>
          <w:rFonts w:ascii="宋体" w:hAnsi="宋体" w:eastAsia="宋体" w:cs="宋体"/>
          <w:color w:val="000000"/>
        </w:rPr>
        <w:t>环保意识</w:t>
      </w:r>
      <w:r>
        <w:rPr>
          <w:rFonts w:ascii="Times New Roman" w:hAnsi="Times New Roman" w:eastAsia="Times New Roman" w:cs="Times New Roman"/>
          <w:color w:val="000000"/>
        </w:rPr>
        <w:t>) of our young people. In the project, we also designed a questionnaire (</w:t>
      </w:r>
      <w:r>
        <w:rPr>
          <w:rFonts w:ascii="宋体" w:hAnsi="宋体" w:eastAsia="宋体" w:cs="宋体"/>
          <w:color w:val="000000"/>
        </w:rPr>
        <w:t>问卷调查</w:t>
      </w:r>
      <w:r>
        <w:rPr>
          <w:rFonts w:ascii="Times New Roman" w:hAnsi="Times New Roman" w:eastAsia="Times New Roman" w:cs="Times New Roman"/>
          <w:color w:val="000000"/>
        </w:rPr>
        <w:t>) to survey the young people in China.</w:t>
      </w:r>
    </w:p>
    <w:p w14:paraId="1986E2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questions in the questionnaire could be divided into two parts. One was mainly about some knowledge of the environmental problems in China, the other was about environmental awareness.</w:t>
      </w:r>
    </w:p>
    <w:p w14:paraId="4BE938DA">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The results of our questionnaire</w:t>
      </w:r>
    </w:p>
    <w:p w14:paraId="568B30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about these problems?</w:t>
      </w:r>
    </w:p>
    <w:p w14:paraId="2AB5B990">
      <w:pPr>
        <w:spacing w:line="360" w:lineRule="auto"/>
        <w:jc w:val="left"/>
        <w:textAlignment w:val="center"/>
        <w:rPr>
          <w:color w:val="000000"/>
        </w:rPr>
      </w:pPr>
      <w:r>
        <w:rPr>
          <w:color w:val="000000"/>
        </w:rPr>
        <w:drawing>
          <wp:inline distT="0" distB="0" distL="114300" distR="114300">
            <wp:extent cx="3876675" cy="16764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876675" cy="1676400"/>
                    </a:xfrm>
                    <a:prstGeom prst="rect">
                      <a:avLst/>
                    </a:prstGeom>
                  </pic:spPr>
                </pic:pic>
              </a:graphicData>
            </a:graphic>
          </wp:inline>
        </w:drawing>
      </w:r>
    </w:p>
    <w:p w14:paraId="4E0636D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Use the plastic bags</w:t>
      </w:r>
    </w:p>
    <w:p w14:paraId="48032AFA">
      <w:pPr>
        <w:spacing w:line="360" w:lineRule="auto"/>
        <w:jc w:val="left"/>
        <w:textAlignment w:val="center"/>
        <w:rPr>
          <w:color w:val="000000"/>
        </w:rPr>
      </w:pPr>
      <w:r>
        <w:rPr>
          <w:color w:val="000000"/>
        </w:rPr>
        <w:drawing>
          <wp:inline distT="0" distB="0" distL="114300" distR="114300">
            <wp:extent cx="2724150" cy="17335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724150" cy="1733550"/>
                    </a:xfrm>
                    <a:prstGeom prst="rect">
                      <a:avLst/>
                    </a:prstGeom>
                  </pic:spPr>
                </pic:pic>
              </a:graphicData>
            </a:graphic>
          </wp:inline>
        </w:drawing>
      </w:r>
    </w:p>
    <w:p w14:paraId="57DC54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the results of the questionnaire, we can see our young people’s environmental awareness needs to be raised and they are short of the knowledge of the environment. It’s really worrying.</w:t>
      </w:r>
    </w:p>
    <w:p w14:paraId="5BB200FA">
      <w:pPr>
        <w:spacing w:line="360" w:lineRule="auto"/>
        <w:jc w:val="left"/>
        <w:textAlignment w:val="center"/>
        <w:rPr>
          <w:rFonts w:ascii="Times New Roman" w:hAnsi="Times New Roman" w:eastAsia="Times New Roman" w:cs="Times New Roman"/>
          <w:color w:val="000000"/>
        </w:rPr>
      </w:pPr>
      <w:r>
        <w:rPr>
          <w:color w:val="000000"/>
        </w:rPr>
        <w:t xml:space="preserve">83. </w:t>
      </w:r>
      <w:r>
        <w:rPr>
          <w:rFonts w:ascii="Times New Roman" w:hAnsi="Times New Roman" w:eastAsia="Times New Roman" w:cs="Times New Roman"/>
          <w:color w:val="000000"/>
        </w:rPr>
        <w:t>Why did the group do the survey?</w:t>
      </w:r>
    </w:p>
    <w:p w14:paraId="600FF1AC">
      <w:pPr>
        <w:spacing w:line="360" w:lineRule="auto"/>
        <w:jc w:val="left"/>
        <w:textAlignment w:val="center"/>
        <w:rPr>
          <w:color w:val="000000"/>
        </w:rPr>
      </w:pPr>
      <w:r>
        <w:rPr>
          <w:color w:val="000000"/>
        </w:rPr>
        <w:t>_____________________________________</w:t>
      </w:r>
    </w:p>
    <w:p w14:paraId="17201717">
      <w:pPr>
        <w:spacing w:line="360" w:lineRule="auto"/>
        <w:jc w:val="left"/>
        <w:textAlignment w:val="center"/>
        <w:rPr>
          <w:rFonts w:ascii="Times New Roman" w:hAnsi="Times New Roman" w:eastAsia="Times New Roman" w:cs="Times New Roman"/>
          <w:color w:val="000000"/>
        </w:rPr>
      </w:pPr>
      <w:r>
        <w:rPr>
          <w:color w:val="000000"/>
        </w:rPr>
        <w:t xml:space="preserve">84. </w:t>
      </w:r>
      <w:r>
        <w:rPr>
          <w:rFonts w:ascii="Times New Roman" w:hAnsi="Times New Roman" w:eastAsia="Times New Roman" w:cs="Times New Roman"/>
          <w:color w:val="000000"/>
        </w:rPr>
        <w:t>How many parts are there in the questionnaire?</w:t>
      </w:r>
    </w:p>
    <w:p w14:paraId="6689673A">
      <w:pPr>
        <w:spacing w:line="360" w:lineRule="auto"/>
        <w:jc w:val="left"/>
        <w:textAlignment w:val="center"/>
        <w:rPr>
          <w:color w:val="000000"/>
        </w:rPr>
      </w:pPr>
      <w:r>
        <w:rPr>
          <w:color w:val="000000"/>
        </w:rPr>
        <w:t>_____________________________________</w:t>
      </w:r>
    </w:p>
    <w:p w14:paraId="2F563F0E">
      <w:pPr>
        <w:spacing w:line="360" w:lineRule="auto"/>
        <w:jc w:val="left"/>
        <w:textAlignment w:val="center"/>
        <w:rPr>
          <w:rFonts w:ascii="Times New Roman" w:hAnsi="Times New Roman" w:eastAsia="Times New Roman" w:cs="Times New Roman"/>
          <w:color w:val="000000"/>
        </w:rPr>
      </w:pPr>
      <w:r>
        <w:rPr>
          <w:color w:val="000000"/>
        </w:rPr>
        <w:t xml:space="preserve">85. </w:t>
      </w:r>
      <w:r>
        <w:rPr>
          <w:rFonts w:ascii="Times New Roman" w:hAnsi="Times New Roman" w:eastAsia="Times New Roman" w:cs="Times New Roman"/>
          <w:color w:val="000000"/>
        </w:rPr>
        <w:t>Which is known by the most people among the problems?</w:t>
      </w:r>
    </w:p>
    <w:p w14:paraId="5B094286">
      <w:pPr>
        <w:spacing w:line="360" w:lineRule="auto"/>
        <w:jc w:val="left"/>
        <w:textAlignment w:val="center"/>
        <w:rPr>
          <w:color w:val="000000"/>
        </w:rPr>
      </w:pPr>
      <w:r>
        <w:rPr>
          <w:color w:val="000000"/>
        </w:rPr>
        <w:t>_____________________________________</w:t>
      </w:r>
    </w:p>
    <w:p w14:paraId="2AABB076">
      <w:pPr>
        <w:spacing w:line="360" w:lineRule="auto"/>
        <w:jc w:val="left"/>
        <w:textAlignment w:val="center"/>
        <w:rPr>
          <w:rFonts w:ascii="Times New Roman" w:hAnsi="Times New Roman" w:eastAsia="Times New Roman" w:cs="Times New Roman"/>
          <w:color w:val="000000"/>
        </w:rPr>
      </w:pPr>
      <w:r>
        <w:rPr>
          <w:color w:val="000000"/>
        </w:rPr>
        <w:t xml:space="preserve">86. </w:t>
      </w:r>
      <w:r>
        <w:rPr>
          <w:rFonts w:ascii="Times New Roman" w:hAnsi="Times New Roman" w:eastAsia="Times New Roman" w:cs="Times New Roman"/>
          <w:color w:val="000000"/>
        </w:rPr>
        <w:t>According to the chart, what do 15% of the people sometimes do?</w:t>
      </w:r>
    </w:p>
    <w:p w14:paraId="0730B156">
      <w:pPr>
        <w:spacing w:line="360" w:lineRule="auto"/>
        <w:jc w:val="left"/>
        <w:textAlignment w:val="center"/>
        <w:rPr>
          <w:color w:val="000000"/>
        </w:rPr>
      </w:pPr>
      <w:r>
        <w:rPr>
          <w:color w:val="000000"/>
        </w:rPr>
        <w:t>_____________________________________</w:t>
      </w:r>
    </w:p>
    <w:p w14:paraId="79BE16B6">
      <w:pPr>
        <w:spacing w:line="360" w:lineRule="auto"/>
        <w:jc w:val="left"/>
        <w:textAlignment w:val="center"/>
        <w:rPr>
          <w:rFonts w:ascii="Times New Roman" w:hAnsi="Times New Roman" w:eastAsia="Times New Roman" w:cs="Times New Roman"/>
          <w:color w:val="000000"/>
        </w:rPr>
      </w:pPr>
      <w:r>
        <w:rPr>
          <w:color w:val="000000"/>
        </w:rPr>
        <w:t xml:space="preserve">87. </w:t>
      </w:r>
      <w:r>
        <w:rPr>
          <w:rFonts w:ascii="Times New Roman" w:hAnsi="Times New Roman" w:eastAsia="Times New Roman" w:cs="Times New Roman"/>
          <w:color w:val="000000"/>
        </w:rPr>
        <w:t>What does the data (</w:t>
      </w:r>
      <w:r>
        <w:rPr>
          <w:rFonts w:ascii="宋体" w:hAnsi="宋体" w:eastAsia="宋体" w:cs="宋体"/>
          <w:color w:val="000000"/>
        </w:rPr>
        <w:t>数据</w:t>
      </w:r>
      <w:r>
        <w:rPr>
          <w:rFonts w:ascii="Times New Roman" w:hAnsi="Times New Roman" w:eastAsia="Times New Roman" w:cs="Times New Roman"/>
          <w:color w:val="000000"/>
        </w:rPr>
        <w:t>) of the two survey charts show?</w:t>
      </w:r>
    </w:p>
    <w:p w14:paraId="75D31C5B">
      <w:pPr>
        <w:spacing w:line="360" w:lineRule="auto"/>
        <w:jc w:val="left"/>
        <w:textAlignment w:val="center"/>
        <w:rPr>
          <w:color w:val="000000"/>
        </w:rPr>
      </w:pPr>
      <w:r>
        <w:rPr>
          <w:color w:val="000000"/>
        </w:rPr>
        <w:t>_____________________________________</w:t>
      </w:r>
    </w:p>
    <w:p w14:paraId="6E115F4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B85821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五、写作</w:t>
      </w:r>
    </w:p>
    <w:p w14:paraId="421685B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请在答题卡上把你的作文写在相对应的题号后的指定区域内</w:t>
      </w:r>
    </w:p>
    <w:p w14:paraId="79823253">
      <w:pPr>
        <w:spacing w:line="360" w:lineRule="auto"/>
        <w:ind w:firstLine="420"/>
        <w:jc w:val="left"/>
        <w:textAlignment w:val="center"/>
        <w:rPr>
          <w:rFonts w:ascii="宋体" w:hAnsi="宋体" w:eastAsia="宋体" w:cs="宋体"/>
          <w:color w:val="000000"/>
        </w:rPr>
      </w:pPr>
      <w:r>
        <w:rPr>
          <w:color w:val="000000"/>
        </w:rPr>
        <w:t xml:space="preserve">88. </w:t>
      </w:r>
      <w:r>
        <w:rPr>
          <w:rFonts w:ascii="宋体" w:hAnsi="宋体" w:eastAsia="宋体" w:cs="宋体"/>
          <w:color w:val="000000"/>
        </w:rPr>
        <w:t>每个人都是独一无二的，都会发出自身特有的光芒。结合自己的爱好、性格和生活经历，以</w:t>
      </w:r>
      <w:r>
        <w:rPr>
          <w:rFonts w:ascii="Times New Roman" w:hAnsi="Times New Roman" w:eastAsia="Times New Roman" w:cs="Times New Roman"/>
          <w:color w:val="000000"/>
        </w:rPr>
        <w:t>“What I like about myself”</w:t>
      </w:r>
      <w:r>
        <w:rPr>
          <w:rFonts w:ascii="宋体" w:hAnsi="宋体" w:eastAsia="宋体" w:cs="宋体"/>
          <w:color w:val="000000"/>
        </w:rPr>
        <w:t>为题，并根据写作要点和写作要求，用英语写一篇短文。</w:t>
      </w:r>
    </w:p>
    <w:p w14:paraId="7A254F82">
      <w:pPr>
        <w:spacing w:line="360" w:lineRule="auto"/>
        <w:jc w:val="left"/>
        <w:textAlignment w:val="center"/>
        <w:rPr>
          <w:rFonts w:ascii="宋体" w:hAnsi="宋体" w:eastAsia="宋体" w:cs="宋体"/>
          <w:color w:val="000000"/>
        </w:rPr>
      </w:pPr>
      <w:r>
        <w:rPr>
          <w:rFonts w:ascii="宋体" w:hAnsi="宋体" w:eastAsia="宋体" w:cs="宋体"/>
          <w:color w:val="000000"/>
        </w:rPr>
        <w:t>写作要点：（</w:t>
      </w:r>
      <w:r>
        <w:rPr>
          <w:rFonts w:ascii="Times New Roman" w:hAnsi="Times New Roman" w:eastAsia="Times New Roman" w:cs="Times New Roman"/>
          <w:color w:val="000000"/>
        </w:rPr>
        <w:t>1</w:t>
      </w:r>
      <w:r>
        <w:rPr>
          <w:rFonts w:ascii="宋体" w:hAnsi="宋体" w:eastAsia="宋体" w:cs="宋体"/>
          <w:color w:val="000000"/>
        </w:rPr>
        <w:t>）你喜欢自己的哪些方面；</w:t>
      </w:r>
    </w:p>
    <w:p w14:paraId="0F7FAF6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）你喜欢的原因是什么；</w:t>
      </w:r>
    </w:p>
    <w:p w14:paraId="70814677">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r>
        <w:rPr>
          <w:rFonts w:ascii="Times New Roman" w:hAnsi="Times New Roman" w:eastAsia="Times New Roman" w:cs="Times New Roman"/>
          <w:color w:val="000000"/>
        </w:rPr>
        <w:t>1</w:t>
      </w:r>
      <w:r>
        <w:rPr>
          <w:rFonts w:ascii="宋体" w:hAnsi="宋体" w:eastAsia="宋体" w:cs="宋体"/>
          <w:color w:val="000000"/>
        </w:rPr>
        <w:t>）文中不得出现任何真实信息（姓名、校名和地名等）；</w:t>
      </w:r>
    </w:p>
    <w:p w14:paraId="76563D6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）语句通顺，意思连贯，书写工整；</w:t>
      </w:r>
    </w:p>
    <w:p w14:paraId="01FE657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）词数不少于</w:t>
      </w:r>
      <w:r>
        <w:rPr>
          <w:rFonts w:ascii="Times New Roman" w:hAnsi="Times New Roman" w:eastAsia="Times New Roman" w:cs="Times New Roman"/>
          <w:color w:val="000000"/>
        </w:rPr>
        <w:t>80</w:t>
      </w:r>
      <w:r>
        <w:rPr>
          <w:rFonts w:ascii="宋体" w:hAnsi="宋体" w:eastAsia="宋体" w:cs="宋体"/>
          <w:color w:val="000000"/>
        </w:rPr>
        <w:t>词。（文章开头已给出，但不计入总词数）</w:t>
      </w:r>
    </w:p>
    <w:p w14:paraId="69391A1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I like about myself</w:t>
      </w:r>
    </w:p>
    <w:p w14:paraId="31F972D9">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Everyone is special, so am I. What I like about myself is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CB576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D1CC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A1D5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306D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C8B3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D3F6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1662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402BD4"/>
    <w:rsid w:val="35AF4DE6"/>
    <w:rsid w:val="38274566"/>
    <w:rsid w:val="48E85AB1"/>
    <w:rsid w:val="60910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4157</Words>
  <Characters>14878</Characters>
  <Lines>0</Lines>
  <Paragraphs>0</Paragraphs>
  <TotalTime>0</TotalTime>
  <ScaleCrop>false</ScaleCrop>
  <LinksUpToDate>false</LinksUpToDate>
  <CharactersWithSpaces>17719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2022-07-01T23:00:00Z</dcterms:created>
  <dc:creator>学科网试题生产平台</dc:creator>
  <dc:description>3011010855460864</dc:description>
  <cp:lastModifiedBy>上帝掷骰子吗</cp:lastModifiedBy>
  <dcterms:modified xsi:type="dcterms:W3CDTF">2024-07-19T11:47:36Z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F00F2E2005524E9DAF2DF0C7507DD7DE</vt:lpwstr>
  </property>
</Properties>
</file>