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B98582">
      <w:pPr>
        <w:spacing w:line="360" w:lineRule="auto"/>
        <w:jc w:val="center"/>
        <w:textAlignment w:val="center"/>
        <w:rPr>
          <w:rFonts w:ascii="宋体" w:hAnsi="宋体" w:eastAsia="宋体" w:cs="宋体"/>
          <w:b/>
          <w:color w:val="auto"/>
          <w:sz w:val="32"/>
        </w:rP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11747500</wp:posOffset>
            </wp:positionH>
            <wp:positionV relativeFrom="topMargin">
              <wp:posOffset>10490200</wp:posOffset>
            </wp:positionV>
            <wp:extent cx="393700" cy="482600"/>
            <wp:effectExtent l="0" t="0" r="6350" b="1270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0"/>
                    <a:stretch>
                      <a:fillRect/>
                    </a:stretch>
                  </pic:blipFill>
                  <pic:spPr>
                    <a:xfrm>
                      <a:off x="0" y="0"/>
                      <a:ext cx="393700" cy="482600"/>
                    </a:xfrm>
                    <a:prstGeom prst="rect">
                      <a:avLst/>
                    </a:prstGeom>
                  </pic:spPr>
                </pic:pic>
              </a:graphicData>
            </a:graphic>
          </wp:anchor>
        </w:drawing>
      </w:r>
      <w:r>
        <w:rPr>
          <w:rFonts w:ascii="宋体" w:hAnsi="宋体" w:eastAsia="宋体" w:cs="宋体"/>
          <w:b/>
          <w:color w:val="auto"/>
          <w:sz w:val="32"/>
        </w:rPr>
        <w:t>随州市</w:t>
      </w:r>
      <w:r>
        <w:rPr>
          <w:rFonts w:ascii="Times New Roman" w:hAnsi="Times New Roman" w:eastAsia="Times New Roman" w:cs="Times New Roman"/>
          <w:b/>
          <w:color w:val="auto"/>
          <w:sz w:val="32"/>
        </w:rPr>
        <w:t>2022</w:t>
      </w:r>
      <w:r>
        <w:rPr>
          <w:rFonts w:ascii="宋体" w:hAnsi="宋体" w:eastAsia="宋体" w:cs="宋体"/>
          <w:b/>
          <w:color w:val="auto"/>
          <w:sz w:val="32"/>
        </w:rPr>
        <w:t>年初中毕业升学考试</w:t>
      </w:r>
    </w:p>
    <w:p w14:paraId="7461C901">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t>英语试题</w:t>
      </w:r>
    </w:p>
    <w:p w14:paraId="304815FD">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本试卷分听力和笔试两部分。满分</w:t>
      </w:r>
      <w:r>
        <w:rPr>
          <w:rFonts w:ascii="Times New Roman" w:hAnsi="Times New Roman" w:eastAsia="Times New Roman" w:cs="Times New Roman"/>
          <w:b/>
          <w:color w:val="auto"/>
          <w:sz w:val="24"/>
        </w:rPr>
        <w:t>120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747A9269">
      <w:pPr>
        <w:spacing w:line="360" w:lineRule="auto"/>
        <w:jc w:val="center"/>
        <w:textAlignment w:val="center"/>
        <w:rPr>
          <w:rFonts w:ascii="宋体" w:hAnsi="宋体" w:eastAsia="宋体" w:cs="宋体"/>
          <w:b/>
          <w:color w:val="auto"/>
          <w:sz w:val="24"/>
        </w:rPr>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w:t>
      </w:r>
    </w:p>
    <w:p w14:paraId="54EEB61F">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一、听力测试（共三节，满分</w:t>
      </w:r>
      <w:r>
        <w:rPr>
          <w:rFonts w:ascii="Times New Roman" w:hAnsi="Times New Roman" w:eastAsia="Times New Roman" w:cs="Times New Roman"/>
          <w:b/>
          <w:color w:val="auto"/>
          <w:sz w:val="24"/>
        </w:rPr>
        <w:t>25</w:t>
      </w:r>
      <w:r>
        <w:rPr>
          <w:rFonts w:ascii="宋体" w:hAnsi="宋体" w:eastAsia="宋体" w:cs="宋体"/>
          <w:b/>
          <w:color w:val="auto"/>
          <w:sz w:val="24"/>
        </w:rPr>
        <w:t>分）</w:t>
      </w:r>
    </w:p>
    <w:p w14:paraId="700D06D6">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第一节（共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68D50CB9">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听下面五段小对话和对话后的问题，从每小题</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三个选项中选出最佳选项。每段对话仅读一遍。</w:t>
      </w:r>
    </w:p>
    <w:p w14:paraId="4748130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 A. A reporter.</w:t>
      </w:r>
      <w:r>
        <w:rPr>
          <w:color w:val="auto"/>
        </w:rPr>
        <w:t xml:space="preserve">        </w:t>
      </w:r>
      <w:r>
        <w:rPr>
          <w:rFonts w:ascii="Times New Roman" w:hAnsi="Times New Roman" w:eastAsia="Times New Roman" w:cs="Times New Roman"/>
          <w:color w:val="auto"/>
          <w:sz w:val="21"/>
        </w:rPr>
        <w:t>B. A teacher.</w:t>
      </w:r>
      <w:r>
        <w:rPr>
          <w:color w:val="auto"/>
        </w:rPr>
        <w:t xml:space="preserve">            </w:t>
      </w:r>
      <w:r>
        <w:rPr>
          <w:rFonts w:ascii="Times New Roman" w:hAnsi="Times New Roman" w:eastAsia="Times New Roman" w:cs="Times New Roman"/>
          <w:color w:val="auto"/>
          <w:sz w:val="21"/>
        </w:rPr>
        <w:t>C. A singer.</w:t>
      </w:r>
    </w:p>
    <w:p w14:paraId="189A56D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 A. French.</w:t>
      </w:r>
      <w:r>
        <w:rPr>
          <w:color w:val="auto"/>
        </w:rPr>
        <w:t xml:space="preserve">            </w:t>
      </w:r>
      <w:r>
        <w:rPr>
          <w:rFonts w:ascii="Times New Roman" w:hAnsi="Times New Roman" w:eastAsia="Times New Roman" w:cs="Times New Roman"/>
          <w:color w:val="auto"/>
          <w:sz w:val="21"/>
        </w:rPr>
        <w:t>B. English.</w:t>
      </w:r>
      <w:r>
        <w:rPr>
          <w:color w:val="auto"/>
        </w:rPr>
        <w:t xml:space="preserve">            </w:t>
      </w:r>
      <w:r>
        <w:rPr>
          <w:rFonts w:ascii="Times New Roman" w:hAnsi="Times New Roman" w:eastAsia="Times New Roman" w:cs="Times New Roman"/>
          <w:color w:val="auto"/>
          <w:sz w:val="21"/>
        </w:rPr>
        <w:t>C. Japanese.</w:t>
      </w:r>
    </w:p>
    <w:p w14:paraId="5325728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3. A. By car.</w:t>
      </w:r>
      <w:r>
        <w:rPr>
          <w:color w:val="auto"/>
        </w:rPr>
        <w:t xml:space="preserve">            </w:t>
      </w:r>
      <w:r>
        <w:rPr>
          <w:rFonts w:ascii="Times New Roman" w:hAnsi="Times New Roman" w:eastAsia="Times New Roman" w:cs="Times New Roman"/>
          <w:color w:val="auto"/>
          <w:sz w:val="21"/>
        </w:rPr>
        <w:t>B. By bus.</w:t>
      </w:r>
      <w:r>
        <w:rPr>
          <w:color w:val="auto"/>
        </w:rPr>
        <w:t xml:space="preserve">            </w:t>
      </w:r>
      <w:r>
        <w:rPr>
          <w:rFonts w:ascii="Times New Roman" w:hAnsi="Times New Roman" w:eastAsia="Times New Roman" w:cs="Times New Roman"/>
          <w:color w:val="auto"/>
          <w:sz w:val="21"/>
        </w:rPr>
        <w:t>C. By bike.</w:t>
      </w:r>
    </w:p>
    <w:p w14:paraId="4DE716C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4. A. Cool.</w:t>
      </w:r>
      <w:r>
        <w:rPr>
          <w:color w:val="auto"/>
        </w:rPr>
        <w:t xml:space="preserve">            </w:t>
      </w:r>
      <w:r>
        <w:rPr>
          <w:rFonts w:ascii="Times New Roman" w:hAnsi="Times New Roman" w:eastAsia="Times New Roman" w:cs="Times New Roman"/>
          <w:color w:val="auto"/>
          <w:sz w:val="21"/>
        </w:rPr>
        <w:t>B. Cold.</w:t>
      </w:r>
      <w:r>
        <w:rPr>
          <w:color w:val="auto"/>
        </w:rPr>
        <w:t xml:space="preserve">                </w:t>
      </w:r>
      <w:r>
        <w:rPr>
          <w:rFonts w:ascii="Times New Roman" w:hAnsi="Times New Roman" w:eastAsia="Times New Roman" w:cs="Times New Roman"/>
          <w:color w:val="auto"/>
          <w:sz w:val="21"/>
        </w:rPr>
        <w:t>C. Warm.</w:t>
      </w:r>
    </w:p>
    <w:p w14:paraId="6443E22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5</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A. Basketball.</w:t>
      </w:r>
      <w:r>
        <w:rPr>
          <w:color w:val="auto"/>
        </w:rPr>
        <w:t xml:space="preserve">    </w:t>
      </w:r>
      <w:r>
        <w:rPr>
          <w:rFonts w:ascii="Times New Roman" w:hAnsi="Times New Roman" w:eastAsia="Times New Roman" w:cs="Times New Roman"/>
          <w:color w:val="auto"/>
          <w:sz w:val="21"/>
        </w:rPr>
        <w:t xml:space="preserve">    B. Volleyball.</w:t>
      </w:r>
      <w:r>
        <w:rPr>
          <w:color w:val="auto"/>
        </w:rPr>
        <w:t xml:space="preserve">            </w:t>
      </w:r>
      <w:r>
        <w:rPr>
          <w:rFonts w:ascii="Times New Roman" w:hAnsi="Times New Roman" w:eastAsia="Times New Roman" w:cs="Times New Roman"/>
          <w:color w:val="auto"/>
          <w:sz w:val="21"/>
        </w:rPr>
        <w:t>C. Football.</w:t>
      </w:r>
    </w:p>
    <w:p w14:paraId="2FB2C5D7">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第二节（共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7D5229F2">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听下面四段长对话和一段独白，每段长对话或独白后有几个小题，从每小题</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三个选项中选出最佳选项。每段对话或独白读两遍。</w:t>
      </w:r>
    </w:p>
    <w:p w14:paraId="2950B61A">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听下面一段对话，回答下面小题。</w:t>
      </w:r>
    </w:p>
    <w:p w14:paraId="60A4683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6. What color is the man’s coat?</w:t>
      </w:r>
    </w:p>
    <w:p w14:paraId="0EEC2D5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Black.</w:t>
      </w:r>
      <w:r>
        <w:rPr>
          <w:color w:val="auto"/>
        </w:rPr>
        <w:t xml:space="preserve">                </w:t>
      </w:r>
      <w:r>
        <w:rPr>
          <w:rFonts w:ascii="Times New Roman" w:hAnsi="Times New Roman" w:eastAsia="Times New Roman" w:cs="Times New Roman"/>
          <w:color w:val="auto"/>
          <w:sz w:val="21"/>
        </w:rPr>
        <w:t>B. White.</w:t>
      </w:r>
      <w:r>
        <w:rPr>
          <w:color w:val="auto"/>
        </w:rPr>
        <w:t xml:space="preserve">                </w:t>
      </w:r>
      <w:r>
        <w:rPr>
          <w:rFonts w:ascii="Times New Roman" w:hAnsi="Times New Roman" w:eastAsia="Times New Roman" w:cs="Times New Roman"/>
          <w:color w:val="auto"/>
          <w:sz w:val="21"/>
        </w:rPr>
        <w:t>C. Grey.</w:t>
      </w:r>
    </w:p>
    <w:p w14:paraId="1A82D94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7. Where does the conversation probably take place?</w:t>
      </w:r>
    </w:p>
    <w:p w14:paraId="0193EAF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In a restaurant.</w:t>
      </w:r>
      <w:r>
        <w:rPr>
          <w:color w:val="auto"/>
        </w:rPr>
        <w:t xml:space="preserve">        </w:t>
      </w:r>
      <w:r>
        <w:rPr>
          <w:rFonts w:ascii="Times New Roman" w:hAnsi="Times New Roman" w:eastAsia="Times New Roman" w:cs="Times New Roman"/>
          <w:color w:val="auto"/>
          <w:sz w:val="21"/>
        </w:rPr>
        <w:t>B. In a shop.</w:t>
      </w:r>
      <w:r>
        <w:rPr>
          <w:color w:val="auto"/>
        </w:rPr>
        <w:t xml:space="preserve">            </w:t>
      </w:r>
      <w:r>
        <w:rPr>
          <w:rFonts w:ascii="Times New Roman" w:hAnsi="Times New Roman" w:eastAsia="Times New Roman" w:cs="Times New Roman"/>
          <w:color w:val="auto"/>
          <w:sz w:val="21"/>
        </w:rPr>
        <w:t>C. In a bank.</w:t>
      </w:r>
    </w:p>
    <w:p w14:paraId="68579B3F">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听下面一段对话，回答下面小题。</w:t>
      </w:r>
    </w:p>
    <w:p w14:paraId="23F5A25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8. What’s wrong with Lisa?</w:t>
      </w:r>
    </w:p>
    <w:p w14:paraId="5FF6126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She has a stomachache.  B. She failed the exam.  C. She can’t take the exam.</w:t>
      </w:r>
    </w:p>
    <w:p w14:paraId="7E58CD8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9. What does the boy suggest Lisa do?</w:t>
      </w:r>
    </w:p>
    <w:p w14:paraId="66C2400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Study at home.</w:t>
      </w:r>
      <w:r>
        <w:rPr>
          <w:color w:val="auto"/>
        </w:rPr>
        <w:t xml:space="preserve">        </w:t>
      </w:r>
      <w:r>
        <w:rPr>
          <w:rFonts w:ascii="Times New Roman" w:hAnsi="Times New Roman" w:eastAsia="Times New Roman" w:cs="Times New Roman"/>
          <w:color w:val="auto"/>
          <w:sz w:val="21"/>
        </w:rPr>
        <w:t>B. Have a rest.</w:t>
      </w:r>
      <w:r>
        <w:rPr>
          <w:color w:val="auto"/>
        </w:rPr>
        <w:t xml:space="preserve">            </w:t>
      </w:r>
      <w:r>
        <w:rPr>
          <w:rFonts w:ascii="Times New Roman" w:hAnsi="Times New Roman" w:eastAsia="Times New Roman" w:cs="Times New Roman"/>
          <w:color w:val="auto"/>
          <w:sz w:val="21"/>
        </w:rPr>
        <w:t>C. Go to see the doctor.</w:t>
      </w:r>
    </w:p>
    <w:p w14:paraId="4BF96688">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听下面一段对话，回答下面小题。</w:t>
      </w:r>
    </w:p>
    <w:p w14:paraId="42F8222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10. Who will have dinner with the man?</w:t>
      </w:r>
    </w:p>
    <w:p w14:paraId="41A4C35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Jack.</w:t>
      </w:r>
      <w:r>
        <w:rPr>
          <w:color w:val="auto"/>
        </w:rPr>
        <w:t xml:space="preserve">                </w:t>
      </w:r>
      <w:r>
        <w:rPr>
          <w:rFonts w:ascii="Times New Roman" w:hAnsi="Times New Roman" w:eastAsia="Times New Roman" w:cs="Times New Roman"/>
          <w:color w:val="auto"/>
          <w:sz w:val="21"/>
        </w:rPr>
        <w:t>B. Jane.</w:t>
      </w:r>
      <w:r>
        <w:rPr>
          <w:color w:val="auto"/>
        </w:rPr>
        <w:t xml:space="preserve">                </w:t>
      </w:r>
      <w:r>
        <w:rPr>
          <w:rFonts w:ascii="Times New Roman" w:hAnsi="Times New Roman" w:eastAsia="Times New Roman" w:cs="Times New Roman"/>
          <w:color w:val="auto"/>
          <w:sz w:val="21"/>
        </w:rPr>
        <w:t>C. Jeff.</w:t>
      </w:r>
    </w:p>
    <w:p w14:paraId="62586DA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11. What will they have for dinner?</w:t>
      </w:r>
    </w:p>
    <w:p w14:paraId="1AFDDAB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Sichuan food.</w:t>
      </w:r>
      <w:r>
        <w:rPr>
          <w:color w:val="auto"/>
        </w:rPr>
        <w:t xml:space="preserve">        </w:t>
      </w:r>
      <w:r>
        <w:rPr>
          <w:rFonts w:ascii="Times New Roman" w:hAnsi="Times New Roman" w:eastAsia="Times New Roman" w:cs="Times New Roman"/>
          <w:color w:val="auto"/>
          <w:sz w:val="21"/>
        </w:rPr>
        <w:t>B. Guangdong food.</w:t>
      </w:r>
      <w:r>
        <w:rPr>
          <w:color w:val="auto"/>
        </w:rPr>
        <w:t xml:space="preserve">    </w:t>
      </w:r>
      <w:r>
        <w:rPr>
          <w:rFonts w:ascii="Times New Roman" w:hAnsi="Times New Roman" w:eastAsia="Times New Roman" w:cs="Times New Roman"/>
          <w:color w:val="auto"/>
          <w:sz w:val="21"/>
        </w:rPr>
        <w:t>C. Hunan food.</w:t>
      </w:r>
    </w:p>
    <w:p w14:paraId="649753D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12</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When will they meet?</w:t>
      </w:r>
    </w:p>
    <w:p w14:paraId="7DA02CD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At 6:00.</w:t>
      </w:r>
      <w:r>
        <w:rPr>
          <w:color w:val="auto"/>
        </w:rPr>
        <w:t xml:space="preserve">            </w:t>
      </w:r>
      <w:r>
        <w:rPr>
          <w:rFonts w:ascii="Times New Roman" w:hAnsi="Times New Roman" w:eastAsia="Times New Roman" w:cs="Times New Roman"/>
          <w:color w:val="auto"/>
          <w:sz w:val="21"/>
        </w:rPr>
        <w:t>B. At 6:30.</w:t>
      </w:r>
      <w:r>
        <w:rPr>
          <w:color w:val="auto"/>
        </w:rPr>
        <w:t xml:space="preserve">            </w:t>
      </w:r>
      <w:r>
        <w:rPr>
          <w:rFonts w:ascii="Times New Roman" w:hAnsi="Times New Roman" w:eastAsia="Times New Roman" w:cs="Times New Roman"/>
          <w:color w:val="auto"/>
          <w:sz w:val="21"/>
        </w:rPr>
        <w:t>C. At 7:00.</w:t>
      </w:r>
    </w:p>
    <w:p w14:paraId="1ADD100D">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听下面一段对话，回答下面小题。</w:t>
      </w:r>
    </w:p>
    <w:p w14:paraId="564D1C7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13. Where did Mandy go yesterday?</w:t>
      </w:r>
    </w:p>
    <w:p w14:paraId="773B8C9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The art museum.</w:t>
      </w:r>
      <w:r>
        <w:rPr>
          <w:color w:val="auto"/>
        </w:rPr>
        <w:t xml:space="preserve">        </w:t>
      </w:r>
      <w:r>
        <w:rPr>
          <w:rFonts w:ascii="Times New Roman" w:hAnsi="Times New Roman" w:eastAsia="Times New Roman" w:cs="Times New Roman"/>
          <w:color w:val="auto"/>
          <w:sz w:val="21"/>
        </w:rPr>
        <w:t>B. The art center.</w:t>
      </w:r>
      <w:r>
        <w:rPr>
          <w:color w:val="auto"/>
        </w:rPr>
        <w:t xml:space="preserve">        </w:t>
      </w:r>
      <w:r>
        <w:rPr>
          <w:rFonts w:ascii="Times New Roman" w:hAnsi="Times New Roman" w:eastAsia="Times New Roman" w:cs="Times New Roman"/>
          <w:color w:val="auto"/>
          <w:sz w:val="21"/>
        </w:rPr>
        <w:t>C. The history museum.</w:t>
      </w:r>
    </w:p>
    <w:p w14:paraId="35EF0AF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14. What does Mandy like most there?</w:t>
      </w:r>
    </w:p>
    <w:p w14:paraId="5936828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The lesson.</w:t>
      </w:r>
      <w:r>
        <w:rPr>
          <w:color w:val="auto"/>
        </w:rPr>
        <w:t xml:space="preserve">            </w:t>
      </w:r>
      <w:r>
        <w:rPr>
          <w:rFonts w:ascii="Times New Roman" w:hAnsi="Times New Roman" w:eastAsia="Times New Roman" w:cs="Times New Roman"/>
          <w:color w:val="auto"/>
          <w:sz w:val="21"/>
        </w:rPr>
        <w:t>B. The shows.</w:t>
      </w:r>
      <w:r>
        <w:rPr>
          <w:color w:val="auto"/>
        </w:rPr>
        <w:t xml:space="preserve">            </w:t>
      </w:r>
      <w:r>
        <w:rPr>
          <w:rFonts w:ascii="Times New Roman" w:hAnsi="Times New Roman" w:eastAsia="Times New Roman" w:cs="Times New Roman"/>
          <w:color w:val="auto"/>
          <w:sz w:val="21"/>
        </w:rPr>
        <w:t>C. The film.</w:t>
      </w:r>
    </w:p>
    <w:p w14:paraId="6E6C33C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15. When will the speakers meet next week?</w:t>
      </w:r>
    </w:p>
    <w:p w14:paraId="4A81F1C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On Friday.</w:t>
      </w:r>
      <w:r>
        <w:rPr>
          <w:color w:val="auto"/>
        </w:rPr>
        <w:t xml:space="preserve">            </w:t>
      </w:r>
      <w:r>
        <w:rPr>
          <w:rFonts w:ascii="Times New Roman" w:hAnsi="Times New Roman" w:eastAsia="Times New Roman" w:cs="Times New Roman"/>
          <w:color w:val="auto"/>
          <w:sz w:val="21"/>
        </w:rPr>
        <w:t>B. On Saturday.</w:t>
      </w:r>
      <w:r>
        <w:rPr>
          <w:color w:val="auto"/>
        </w:rPr>
        <w:t xml:space="preserve">        </w:t>
      </w:r>
      <w:r>
        <w:rPr>
          <w:rFonts w:ascii="Times New Roman" w:hAnsi="Times New Roman" w:eastAsia="Times New Roman" w:cs="Times New Roman"/>
          <w:color w:val="auto"/>
          <w:sz w:val="21"/>
        </w:rPr>
        <w:t>C. On Sunday.</w:t>
      </w:r>
    </w:p>
    <w:p w14:paraId="607513E2">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听下面一段独白，回答下面小题。</w:t>
      </w:r>
    </w:p>
    <w:p w14:paraId="4A10C11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16. How did the writer feel as he passed by the yard sale on that day?</w:t>
      </w:r>
    </w:p>
    <w:p w14:paraId="7AA23A4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Happy.</w:t>
      </w:r>
      <w:r>
        <w:rPr>
          <w:color w:val="auto"/>
        </w:rPr>
        <w:t xml:space="preserve">            </w:t>
      </w:r>
      <w:r>
        <w:rPr>
          <w:rFonts w:ascii="Times New Roman" w:hAnsi="Times New Roman" w:eastAsia="Times New Roman" w:cs="Times New Roman"/>
          <w:color w:val="auto"/>
          <w:sz w:val="21"/>
        </w:rPr>
        <w:t>B. Surprised.</w:t>
      </w:r>
      <w:r>
        <w:rPr>
          <w:color w:val="auto"/>
        </w:rPr>
        <w:t xml:space="preserve">            </w:t>
      </w:r>
      <w:r>
        <w:rPr>
          <w:rFonts w:ascii="Times New Roman" w:hAnsi="Times New Roman" w:eastAsia="Times New Roman" w:cs="Times New Roman"/>
          <w:color w:val="auto"/>
          <w:sz w:val="21"/>
        </w:rPr>
        <w:t>C. Tired.</w:t>
      </w:r>
    </w:p>
    <w:p w14:paraId="57C645C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17. What did the writer buy from the elderly lady at last?</w:t>
      </w:r>
    </w:p>
    <w:p w14:paraId="69D2C38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A toy plane.</w:t>
      </w:r>
    </w:p>
    <w:p w14:paraId="6DEF7E3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B. All the lady’s used things.</w:t>
      </w:r>
    </w:p>
    <w:p w14:paraId="4928439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C. All the lady’s used things but a toy plane.</w:t>
      </w:r>
    </w:p>
    <w:p w14:paraId="57CFEAA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18. The elderly lady’s son died at the age of ________.</w:t>
      </w:r>
    </w:p>
    <w:p w14:paraId="77E9072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40</w:t>
      </w:r>
      <w:r>
        <w:rPr>
          <w:color w:val="auto"/>
        </w:rPr>
        <w:t xml:space="preserve">                </w:t>
      </w:r>
      <w:r>
        <w:rPr>
          <w:rFonts w:ascii="Times New Roman" w:hAnsi="Times New Roman" w:eastAsia="Times New Roman" w:cs="Times New Roman"/>
          <w:color w:val="auto"/>
          <w:sz w:val="21"/>
        </w:rPr>
        <w:t>B. 45</w:t>
      </w:r>
      <w:r>
        <w:rPr>
          <w:color w:val="auto"/>
        </w:rPr>
        <w:t xml:space="preserve">                </w:t>
      </w:r>
      <w:r>
        <w:rPr>
          <w:rFonts w:ascii="Times New Roman" w:hAnsi="Times New Roman" w:eastAsia="Times New Roman" w:cs="Times New Roman"/>
          <w:color w:val="auto"/>
          <w:sz w:val="21"/>
        </w:rPr>
        <w:t>C. 50</w:t>
      </w:r>
    </w:p>
    <w:p w14:paraId="1F9FAF3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19. Which of the following is TRUE according to the passage?</w:t>
      </w:r>
    </w:p>
    <w:p w14:paraId="0280714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The elderly lady had no health problems.</w:t>
      </w:r>
    </w:p>
    <w:p w14:paraId="16A18EE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B. Both the elderly lady’s and the writer’s son enjoyed the toy plane.</w:t>
      </w:r>
    </w:p>
    <w:p w14:paraId="029C20D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C. The writer had something wrong with his heart.</w:t>
      </w:r>
    </w:p>
    <w:p w14:paraId="58F263A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20. How much did the writer pay the elderly lady?</w:t>
      </w:r>
    </w:p>
    <w:p w14:paraId="1F5AE3B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$25.</w:t>
      </w:r>
      <w:r>
        <w:rPr>
          <w:color w:val="auto"/>
        </w:rPr>
        <w:t xml:space="preserve">                </w:t>
      </w:r>
      <w:r>
        <w:rPr>
          <w:rFonts w:ascii="Times New Roman" w:hAnsi="Times New Roman" w:eastAsia="Times New Roman" w:cs="Times New Roman"/>
          <w:color w:val="auto"/>
          <w:sz w:val="21"/>
        </w:rPr>
        <w:t>B. $75.</w:t>
      </w:r>
      <w:r>
        <w:rPr>
          <w:color w:val="auto"/>
        </w:rPr>
        <w:t xml:space="preserve">                </w:t>
      </w:r>
      <w:r>
        <w:rPr>
          <w:rFonts w:ascii="Times New Roman" w:hAnsi="Times New Roman" w:eastAsia="Times New Roman" w:cs="Times New Roman"/>
          <w:color w:val="auto"/>
          <w:sz w:val="21"/>
        </w:rPr>
        <w:t>C. $100.</w:t>
      </w:r>
    </w:p>
    <w:p w14:paraId="2A741205">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第三节（共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174020B9">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听短文填写表格，每空一词。短文读两遍。</w:t>
      </w:r>
    </w:p>
    <w:tbl>
      <w:tblPr>
        <w:tblStyle w:val="4"/>
        <w:tblW w:w="67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962"/>
        <w:gridCol w:w="4803"/>
      </w:tblGrid>
      <w:tr w14:paraId="5DECC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90" w:hRule="atLeast"/>
        </w:trPr>
        <w:tc>
          <w:tcPr>
            <w:tcW w:w="676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6243BF">
            <w:pPr>
              <w:spacing w:line="360" w:lineRule="auto"/>
              <w:jc w:val="center"/>
              <w:textAlignment w:val="center"/>
              <w:rPr>
                <w:rFonts w:ascii="Times New Roman" w:hAnsi="Times New Roman" w:eastAsia="Times New Roman" w:cs="Times New Roman"/>
                <w:b/>
                <w:color w:val="auto"/>
                <w:sz w:val="21"/>
              </w:rPr>
            </w:pPr>
            <w:r>
              <w:rPr>
                <w:rFonts w:ascii="Times New Roman" w:hAnsi="Times New Roman" w:eastAsia="Times New Roman" w:cs="Times New Roman"/>
                <w:b/>
                <w:color w:val="auto"/>
                <w:sz w:val="21"/>
              </w:rPr>
              <w:t xml:space="preserve">Information about a </w:t>
            </w:r>
            <w:r>
              <w:rPr>
                <w:rFonts w:ascii="Times New Roman" w:hAnsi="Times New Roman" w:eastAsia="Times New Roman" w:cs="Times New Roman"/>
                <w:b/>
                <w:color w:val="auto"/>
                <w:sz w:val="21"/>
                <w:u w:val="single"/>
              </w:rPr>
              <w:t xml:space="preserve">   21   </w:t>
            </w:r>
            <w:r>
              <w:rPr>
                <w:rFonts w:ascii="Times New Roman" w:hAnsi="Times New Roman" w:eastAsia="Times New Roman" w:cs="Times New Roman"/>
                <w:b/>
                <w:color w:val="auto"/>
                <w:sz w:val="21"/>
              </w:rPr>
              <w:t xml:space="preserve"> concert</w:t>
            </w:r>
          </w:p>
        </w:tc>
      </w:tr>
      <w:tr w14:paraId="4F8C9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W w:w="19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FE03D4">
            <w:pPr>
              <w:spacing w:line="360" w:lineRule="auto"/>
              <w:jc w:val="center"/>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Name of the band</w:t>
            </w:r>
          </w:p>
        </w:tc>
        <w:tc>
          <w:tcPr>
            <w:tcW w:w="48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26E79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u w:val="single"/>
              </w:rPr>
              <w:t xml:space="preserve">   22   </w:t>
            </w:r>
            <w:r>
              <w:rPr>
                <w:rFonts w:ascii="Times New Roman" w:hAnsi="Times New Roman" w:eastAsia="Times New Roman" w:cs="Times New Roman"/>
                <w:color w:val="auto"/>
                <w:sz w:val="21"/>
              </w:rPr>
              <w:t xml:space="preserve"> Moon</w:t>
            </w:r>
          </w:p>
        </w:tc>
      </w:tr>
      <w:tr w14:paraId="1F597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W w:w="19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7378B6">
            <w:pPr>
              <w:spacing w:line="360" w:lineRule="auto"/>
              <w:jc w:val="center"/>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Telephone number</w:t>
            </w:r>
          </w:p>
        </w:tc>
        <w:tc>
          <w:tcPr>
            <w:tcW w:w="48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F0D36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u w:val="single"/>
              </w:rPr>
              <w:t xml:space="preserve">   23   </w:t>
            </w:r>
            <w:r>
              <w:rPr>
                <w:rFonts w:ascii="Times New Roman" w:hAnsi="Times New Roman" w:eastAsia="Times New Roman" w:cs="Times New Roman"/>
                <w:color w:val="auto"/>
                <w:sz w:val="21"/>
              </w:rPr>
              <w:t xml:space="preserve"> </w:t>
            </w:r>
          </w:p>
        </w:tc>
      </w:tr>
      <w:tr w14:paraId="4DDCF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W w:w="19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635502">
            <w:pPr>
              <w:spacing w:line="360" w:lineRule="auto"/>
              <w:jc w:val="center"/>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Prices of the tickets</w:t>
            </w:r>
          </w:p>
        </w:tc>
        <w:tc>
          <w:tcPr>
            <w:tcW w:w="48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3704F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300 </w:t>
            </w:r>
            <w:r>
              <w:rPr>
                <w:rFonts w:ascii="Times New Roman" w:hAnsi="Times New Roman" w:eastAsia="Times New Roman" w:cs="Times New Roman"/>
                <w:i/>
                <w:color w:val="auto"/>
                <w:sz w:val="21"/>
              </w:rPr>
              <w:t>yuan</w:t>
            </w:r>
            <w:r>
              <w:rPr>
                <w:rFonts w:ascii="Times New Roman" w:hAnsi="Times New Roman" w:eastAsia="Times New Roman" w:cs="Times New Roman"/>
                <w:color w:val="auto"/>
                <w:sz w:val="21"/>
              </w:rPr>
              <w:t xml:space="preserve"> for an adult and </w:t>
            </w:r>
            <w:r>
              <w:rPr>
                <w:rFonts w:ascii="Times New Roman" w:hAnsi="Times New Roman" w:eastAsia="Times New Roman" w:cs="Times New Roman"/>
                <w:color w:val="auto"/>
                <w:sz w:val="21"/>
                <w:u w:val="single"/>
              </w:rPr>
              <w:t xml:space="preserve">   24   </w:t>
            </w:r>
            <w:r>
              <w:rPr>
                <w:rFonts w:ascii="Times New Roman" w:hAnsi="Times New Roman" w:eastAsia="Times New Roman" w:cs="Times New Roman"/>
                <w:color w:val="auto"/>
                <w:sz w:val="21"/>
              </w:rPr>
              <w:t xml:space="preserve"> </w:t>
            </w:r>
            <w:r>
              <w:rPr>
                <w:rFonts w:ascii="Times New Roman" w:hAnsi="Times New Roman" w:eastAsia="Times New Roman" w:cs="Times New Roman"/>
                <w:i/>
                <w:color w:val="auto"/>
                <w:sz w:val="21"/>
              </w:rPr>
              <w:t>yuan</w:t>
            </w:r>
            <w:r>
              <w:rPr>
                <w:rFonts w:ascii="Times New Roman" w:hAnsi="Times New Roman" w:eastAsia="Times New Roman" w:cs="Times New Roman"/>
                <w:color w:val="auto"/>
                <w:sz w:val="21"/>
              </w:rPr>
              <w:t xml:space="preserve"> for a kid</w:t>
            </w:r>
          </w:p>
        </w:tc>
      </w:tr>
      <w:tr w14:paraId="2B641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05" w:hRule="atLeast"/>
        </w:trPr>
        <w:tc>
          <w:tcPr>
            <w:tcW w:w="19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128561">
            <w:pPr>
              <w:spacing w:line="360" w:lineRule="auto"/>
              <w:jc w:val="center"/>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Rules</w:t>
            </w:r>
          </w:p>
        </w:tc>
        <w:tc>
          <w:tcPr>
            <w:tcW w:w="48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20139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Don’t </w:t>
            </w:r>
            <w:r>
              <w:rPr>
                <w:rFonts w:ascii="Times New Roman" w:hAnsi="Times New Roman" w:eastAsia="Times New Roman" w:cs="Times New Roman"/>
                <w:color w:val="auto"/>
                <w:sz w:val="21"/>
                <w:u w:val="single"/>
              </w:rPr>
              <w:t xml:space="preserve">   25   </w:t>
            </w:r>
            <w:r>
              <w:rPr>
                <w:rFonts w:ascii="Times New Roman" w:hAnsi="Times New Roman" w:eastAsia="Times New Roman" w:cs="Times New Roman"/>
                <w:color w:val="auto"/>
                <w:sz w:val="21"/>
              </w:rPr>
              <w:t xml:space="preserve"> or take your pets into the hall.</w:t>
            </w:r>
          </w:p>
        </w:tc>
      </w:tr>
    </w:tbl>
    <w:p w14:paraId="09BD5D1E">
      <w:pPr>
        <w:spacing w:line="360" w:lineRule="auto"/>
        <w:jc w:val="center"/>
        <w:textAlignment w:val="center"/>
        <w:rPr>
          <w:rFonts w:ascii="宋体" w:hAnsi="宋体" w:eastAsia="宋体" w:cs="宋体"/>
          <w:b/>
          <w:color w:val="auto"/>
          <w:sz w:val="24"/>
        </w:rPr>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笔试</w:t>
      </w:r>
    </w:p>
    <w:p w14:paraId="27FDBA63">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二、完形填空（本题共</w:t>
      </w:r>
      <w:r>
        <w:rPr>
          <w:rFonts w:ascii="Times New Roman" w:hAnsi="Times New Roman" w:eastAsia="Times New Roman" w:cs="Times New Roman"/>
          <w:b/>
          <w:color w:val="auto"/>
          <w:sz w:val="24"/>
        </w:rPr>
        <w:t>15</w:t>
      </w:r>
      <w:r>
        <w:rPr>
          <w:rFonts w:ascii="宋体" w:hAnsi="宋体" w:eastAsia="宋体" w:cs="宋体"/>
          <w:b/>
          <w:color w:val="auto"/>
          <w:sz w:val="24"/>
        </w:rPr>
        <w:t>分，每小题</w:t>
      </w:r>
      <w:r>
        <w:rPr>
          <w:rFonts w:ascii="Times New Roman" w:hAnsi="Times New Roman" w:eastAsia="Times New Roman" w:cs="Times New Roman"/>
          <w:b/>
          <w:color w:val="auto"/>
          <w:sz w:val="24"/>
        </w:rPr>
        <w:t>1</w:t>
      </w:r>
      <w:r>
        <w:rPr>
          <w:rFonts w:ascii="宋体" w:hAnsi="宋体" w:eastAsia="宋体" w:cs="宋体"/>
          <w:b/>
          <w:color w:val="auto"/>
          <w:sz w:val="24"/>
        </w:rPr>
        <w:t>分）</w:t>
      </w:r>
    </w:p>
    <w:p w14:paraId="50E4413D">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阅读下面短文，从每小题所给的四个选项中，选出一个最佳选项。</w:t>
      </w:r>
    </w:p>
    <w:p w14:paraId="090DC26B">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Two years ago, I took a bus to visit a friend living on a farm. My friend </w:t>
      </w:r>
      <w:r>
        <w:rPr>
          <w:rFonts w:hint="eastAsia"/>
          <w:u w:val="single"/>
        </w:rPr>
        <w:t>____1____</w:t>
      </w:r>
      <w:r>
        <w:rPr>
          <w:rFonts w:ascii="Times New Roman" w:hAnsi="Times New Roman" w:eastAsia="Times New Roman" w:cs="Times New Roman"/>
          <w:color w:val="auto"/>
        </w:rPr>
        <w:t xml:space="preserve"> to pick me up from the bus station. Once I got off the </w:t>
      </w:r>
      <w:r>
        <w:rPr>
          <w:rFonts w:hint="eastAsia"/>
          <w:u w:val="single"/>
        </w:rPr>
        <w:t>____2____</w:t>
      </w:r>
      <w:r>
        <w:rPr>
          <w:rFonts w:ascii="Times New Roman" w:hAnsi="Times New Roman" w:eastAsia="Times New Roman" w:cs="Times New Roman"/>
          <w:color w:val="auto"/>
        </w:rPr>
        <w:t>, I pulled my two suitcases (</w:t>
      </w:r>
      <w:r>
        <w:rPr>
          <w:rFonts w:ascii="宋体" w:hAnsi="宋体" w:eastAsia="宋体" w:cs="宋体"/>
          <w:color w:val="auto"/>
        </w:rPr>
        <w:t>行李箱</w:t>
      </w:r>
      <w:r>
        <w:rPr>
          <w:rFonts w:ascii="Times New Roman" w:hAnsi="Times New Roman" w:eastAsia="Times New Roman" w:cs="Times New Roman"/>
          <w:color w:val="auto"/>
        </w:rPr>
        <w:t xml:space="preserve">) and walked to the pickup area. </w:t>
      </w:r>
      <w:r>
        <w:rPr>
          <w:rFonts w:hint="eastAsia"/>
          <w:u w:val="single"/>
        </w:rPr>
        <w:t>____3____</w:t>
      </w:r>
      <w:r>
        <w:rPr>
          <w:rFonts w:ascii="Times New Roman" w:hAnsi="Times New Roman" w:eastAsia="Times New Roman" w:cs="Times New Roman"/>
          <w:color w:val="auto"/>
        </w:rPr>
        <w:t xml:space="preserve">, my friend got stuck in the heavy traffic and I had to </w:t>
      </w:r>
      <w:r>
        <w:rPr>
          <w:rFonts w:hint="eastAsia"/>
          <w:u w:val="single"/>
        </w:rPr>
        <w:t>____4____</w:t>
      </w:r>
      <w:r>
        <w:rPr>
          <w:rFonts w:ascii="Times New Roman" w:hAnsi="Times New Roman" w:eastAsia="Times New Roman" w:cs="Times New Roman"/>
          <w:color w:val="auto"/>
        </w:rPr>
        <w:t xml:space="preserve"> for an hour at the pickup area. To make things worse, it started raining half an hour later. Looking around, I was sad to find that there was no place to take shelter (</w:t>
      </w:r>
      <w:r>
        <w:rPr>
          <w:rFonts w:ascii="宋体" w:hAnsi="宋体" w:eastAsia="宋体" w:cs="宋体"/>
          <w:color w:val="auto"/>
        </w:rPr>
        <w:t>躲避</w:t>
      </w:r>
      <w:r>
        <w:rPr>
          <w:rFonts w:ascii="Times New Roman" w:hAnsi="Times New Roman" w:eastAsia="Times New Roman" w:cs="Times New Roman"/>
          <w:color w:val="auto"/>
        </w:rPr>
        <w:t xml:space="preserve">) from the </w:t>
      </w:r>
      <w:r>
        <w:rPr>
          <w:rFonts w:hint="eastAsia"/>
          <w:u w:val="single"/>
        </w:rPr>
        <w:t>____5____</w:t>
      </w:r>
      <w:r>
        <w:rPr>
          <w:rFonts w:ascii="Times New Roman" w:hAnsi="Times New Roman" w:eastAsia="Times New Roman" w:cs="Times New Roman"/>
          <w:color w:val="auto"/>
        </w:rPr>
        <w:t xml:space="preserve">. Just as I was feeling </w:t>
      </w:r>
      <w:r>
        <w:rPr>
          <w:rFonts w:hint="eastAsia"/>
          <w:u w:val="single"/>
        </w:rPr>
        <w:t>____6____</w:t>
      </w:r>
      <w:r>
        <w:rPr>
          <w:rFonts w:ascii="Times New Roman" w:hAnsi="Times New Roman" w:eastAsia="Times New Roman" w:cs="Times New Roman"/>
          <w:color w:val="auto"/>
        </w:rPr>
        <w:t xml:space="preserve">, a man driving a car stopped in front of me and </w:t>
      </w:r>
      <w:r>
        <w:rPr>
          <w:rFonts w:hint="eastAsia"/>
          <w:u w:val="single"/>
        </w:rPr>
        <w:t>____7____</w:t>
      </w:r>
      <w:r>
        <w:rPr>
          <w:rFonts w:ascii="Times New Roman" w:hAnsi="Times New Roman" w:eastAsia="Times New Roman" w:cs="Times New Roman"/>
          <w:color w:val="auto"/>
        </w:rPr>
        <w:t xml:space="preserve"> me an umbrella. I asked for his </w:t>
      </w:r>
      <w:r>
        <w:rPr>
          <w:rFonts w:hint="eastAsia"/>
          <w:u w:val="single"/>
        </w:rPr>
        <w:t>____8____</w:t>
      </w:r>
      <w:r>
        <w:rPr>
          <w:rFonts w:ascii="Times New Roman" w:hAnsi="Times New Roman" w:eastAsia="Times New Roman" w:cs="Times New Roman"/>
          <w:color w:val="auto"/>
        </w:rPr>
        <w:t xml:space="preserve"> so I could mail (</w:t>
      </w:r>
      <w:r>
        <w:rPr>
          <w:rFonts w:ascii="宋体" w:hAnsi="宋体" w:eastAsia="宋体" w:cs="宋体"/>
          <w:color w:val="auto"/>
        </w:rPr>
        <w:t>邮寄</w:t>
      </w:r>
      <w:r>
        <w:rPr>
          <w:rFonts w:ascii="Times New Roman" w:hAnsi="Times New Roman" w:eastAsia="Times New Roman" w:cs="Times New Roman"/>
          <w:color w:val="auto"/>
        </w:rPr>
        <w:t xml:space="preserve">) it back when I </w:t>
      </w:r>
      <w:r>
        <w:rPr>
          <w:rFonts w:hint="eastAsia"/>
          <w:u w:val="single"/>
        </w:rPr>
        <w:t>____9____</w:t>
      </w:r>
      <w:r>
        <w:rPr>
          <w:rFonts w:ascii="Times New Roman" w:hAnsi="Times New Roman" w:eastAsia="Times New Roman" w:cs="Times New Roman"/>
          <w:color w:val="auto"/>
        </w:rPr>
        <w:t xml:space="preserve"> using it. To my surprise, the man said, “You don’t have to </w:t>
      </w:r>
      <w:r>
        <w:rPr>
          <w:rFonts w:hint="eastAsia"/>
          <w:u w:val="single"/>
        </w:rPr>
        <w:t>_____10_____</w:t>
      </w:r>
      <w:r>
        <w:rPr>
          <w:rFonts w:ascii="Times New Roman" w:hAnsi="Times New Roman" w:eastAsia="Times New Roman" w:cs="Times New Roman"/>
          <w:color w:val="auto"/>
        </w:rPr>
        <w:t xml:space="preserve"> it. Just pass the umbrella on to someone else when </w:t>
      </w:r>
      <w:r>
        <w:rPr>
          <w:rFonts w:hint="eastAsia"/>
          <w:u w:val="single"/>
        </w:rPr>
        <w:t>_____11_____</w:t>
      </w:r>
      <w:r>
        <w:rPr>
          <w:rFonts w:ascii="Times New Roman" w:hAnsi="Times New Roman" w:eastAsia="Times New Roman" w:cs="Times New Roman"/>
          <w:color w:val="auto"/>
        </w:rPr>
        <w:t xml:space="preserve"> car arrives.” When my friend finally </w:t>
      </w:r>
      <w:r>
        <w:rPr>
          <w:rFonts w:hint="eastAsia"/>
          <w:u w:val="single"/>
        </w:rPr>
        <w:t>_____12_____</w:t>
      </w:r>
      <w:r>
        <w:rPr>
          <w:rFonts w:ascii="Times New Roman" w:hAnsi="Times New Roman" w:eastAsia="Times New Roman" w:cs="Times New Roman"/>
          <w:color w:val="auto"/>
        </w:rPr>
        <w:t xml:space="preserve">, I gave the umbrella to a lady carrying a baby who just arrived at the pickup area. </w:t>
      </w:r>
      <w:r>
        <w:rPr>
          <w:rFonts w:hint="eastAsia"/>
          <w:u w:val="single"/>
        </w:rPr>
        <w:t>_____13_____</w:t>
      </w:r>
      <w:r>
        <w:rPr>
          <w:rFonts w:ascii="Times New Roman" w:hAnsi="Times New Roman" w:eastAsia="Times New Roman" w:cs="Times New Roman"/>
          <w:color w:val="auto"/>
        </w:rPr>
        <w:t xml:space="preserve"> I left, I asked her to give it to anyone else in </w:t>
      </w:r>
      <w:r>
        <w:rPr>
          <w:rFonts w:hint="eastAsia"/>
          <w:u w:val="single"/>
        </w:rPr>
        <w:t>_____14_____</w:t>
      </w:r>
      <w:r>
        <w:rPr>
          <w:rFonts w:ascii="Times New Roman" w:hAnsi="Times New Roman" w:eastAsia="Times New Roman" w:cs="Times New Roman"/>
          <w:color w:val="auto"/>
        </w:rPr>
        <w:t xml:space="preserve"> of the umbrella. When I arrived at my friend’s farm, I was very tired, but happy that I was able to pass </w:t>
      </w:r>
      <w:r>
        <w:rPr>
          <w:rFonts w:hint="eastAsia"/>
          <w:u w:val="single"/>
        </w:rPr>
        <w:t>_____15_____</w:t>
      </w:r>
      <w:r>
        <w:rPr>
          <w:rFonts w:ascii="Times New Roman" w:hAnsi="Times New Roman" w:eastAsia="Times New Roman" w:cs="Times New Roman"/>
          <w:color w:val="auto"/>
        </w:rPr>
        <w:t xml:space="preserve"> on to others.</w:t>
      </w:r>
    </w:p>
    <w:p w14:paraId="00291E99">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1. A. </w:t>
      </w:r>
      <w:r>
        <w:rPr>
          <w:rFonts w:ascii="Times New Roman" w:hAnsi="Times New Roman" w:eastAsia="Times New Roman" w:cs="Times New Roman"/>
          <w:color w:val="auto"/>
        </w:rPr>
        <w:t>regretted</w:t>
      </w:r>
      <w:r>
        <w:rPr>
          <w:rFonts w:hint="eastAsia"/>
        </w:rPr>
        <w:tab/>
      </w:r>
      <w:r>
        <w:rPr>
          <w:rFonts w:hint="eastAsia"/>
        </w:rPr>
        <w:t xml:space="preserve">B. </w:t>
      </w:r>
      <w:r>
        <w:rPr>
          <w:rFonts w:ascii="Times New Roman" w:hAnsi="Times New Roman" w:eastAsia="Times New Roman" w:cs="Times New Roman"/>
          <w:color w:val="auto"/>
        </w:rPr>
        <w:t>promised</w:t>
      </w:r>
      <w:r>
        <w:rPr>
          <w:rFonts w:hint="eastAsia"/>
        </w:rPr>
        <w:tab/>
      </w:r>
      <w:r>
        <w:rPr>
          <w:rFonts w:hint="eastAsia"/>
        </w:rPr>
        <w:t xml:space="preserve">C. </w:t>
      </w:r>
      <w:r>
        <w:rPr>
          <w:rFonts w:ascii="Times New Roman" w:hAnsi="Times New Roman" w:eastAsia="Times New Roman" w:cs="Times New Roman"/>
          <w:color w:val="auto"/>
        </w:rPr>
        <w:t>forgot</w:t>
      </w:r>
      <w:r>
        <w:rPr>
          <w:rFonts w:hint="eastAsia"/>
        </w:rPr>
        <w:tab/>
      </w:r>
      <w:r>
        <w:rPr>
          <w:rFonts w:hint="eastAsia"/>
        </w:rPr>
        <w:t xml:space="preserve">D. </w:t>
      </w:r>
      <w:r>
        <w:rPr>
          <w:rFonts w:ascii="Times New Roman" w:hAnsi="Times New Roman" w:eastAsia="Times New Roman" w:cs="Times New Roman"/>
          <w:color w:val="auto"/>
        </w:rPr>
        <w:t>disagreed</w:t>
      </w:r>
    </w:p>
    <w:p w14:paraId="3E2D055B">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2. A. </w:t>
      </w:r>
      <w:r>
        <w:rPr>
          <w:rFonts w:ascii="Times New Roman" w:hAnsi="Times New Roman" w:eastAsia="Times New Roman" w:cs="Times New Roman"/>
          <w:color w:val="auto"/>
        </w:rPr>
        <w:t>car</w:t>
      </w:r>
      <w:r>
        <w:rPr>
          <w:rFonts w:hint="eastAsia"/>
        </w:rPr>
        <w:tab/>
      </w:r>
      <w:r>
        <w:rPr>
          <w:rFonts w:hint="eastAsia"/>
        </w:rPr>
        <w:t xml:space="preserve">B. </w:t>
      </w:r>
      <w:r>
        <w:rPr>
          <w:rFonts w:ascii="Times New Roman" w:hAnsi="Times New Roman" w:eastAsia="Times New Roman" w:cs="Times New Roman"/>
          <w:color w:val="auto"/>
        </w:rPr>
        <w:t>train</w:t>
      </w:r>
      <w:r>
        <w:rPr>
          <w:rFonts w:hint="eastAsia"/>
        </w:rPr>
        <w:tab/>
      </w:r>
      <w:r>
        <w:rPr>
          <w:rFonts w:hint="eastAsia"/>
        </w:rPr>
        <w:t xml:space="preserve">C. </w:t>
      </w:r>
      <w:r>
        <w:rPr>
          <w:rFonts w:ascii="Times New Roman" w:hAnsi="Times New Roman" w:eastAsia="Times New Roman" w:cs="Times New Roman"/>
          <w:color w:val="auto"/>
        </w:rPr>
        <w:t>bus</w:t>
      </w:r>
      <w:r>
        <w:rPr>
          <w:rFonts w:hint="eastAsia"/>
        </w:rPr>
        <w:tab/>
      </w:r>
      <w:r>
        <w:rPr>
          <w:rFonts w:hint="eastAsia"/>
        </w:rPr>
        <w:t xml:space="preserve">D. </w:t>
      </w:r>
      <w:r>
        <w:rPr>
          <w:rFonts w:ascii="Times New Roman" w:hAnsi="Times New Roman" w:eastAsia="Times New Roman" w:cs="Times New Roman"/>
          <w:color w:val="auto"/>
        </w:rPr>
        <w:t>taxi</w:t>
      </w:r>
    </w:p>
    <w:p w14:paraId="000EEFD8">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3. A. </w:t>
      </w:r>
      <w:r>
        <w:rPr>
          <w:rFonts w:ascii="Times New Roman" w:hAnsi="Times New Roman" w:eastAsia="Times New Roman" w:cs="Times New Roman"/>
          <w:color w:val="auto"/>
        </w:rPr>
        <w:t>Differently</w:t>
      </w:r>
      <w:r>
        <w:rPr>
          <w:rFonts w:hint="eastAsia"/>
        </w:rPr>
        <w:tab/>
      </w:r>
      <w:r>
        <w:rPr>
          <w:rFonts w:hint="eastAsia"/>
        </w:rPr>
        <w:t xml:space="preserve">B. </w:t>
      </w:r>
      <w:r>
        <w:rPr>
          <w:rFonts w:ascii="Times New Roman" w:hAnsi="Times New Roman" w:eastAsia="Times New Roman" w:cs="Times New Roman"/>
          <w:color w:val="auto"/>
        </w:rPr>
        <w:t>Finally</w:t>
      </w:r>
      <w:r>
        <w:rPr>
          <w:rFonts w:hint="eastAsia"/>
        </w:rPr>
        <w:tab/>
      </w:r>
      <w:r>
        <w:rPr>
          <w:rFonts w:hint="eastAsia"/>
        </w:rPr>
        <w:t xml:space="preserve">C. </w:t>
      </w:r>
      <w:r>
        <w:rPr>
          <w:rFonts w:ascii="Times New Roman" w:hAnsi="Times New Roman" w:eastAsia="Times New Roman" w:cs="Times New Roman"/>
          <w:color w:val="auto"/>
        </w:rPr>
        <w:t>Unluckily</w:t>
      </w:r>
      <w:r>
        <w:rPr>
          <w:rFonts w:hint="eastAsia"/>
        </w:rPr>
        <w:tab/>
      </w:r>
      <w:r>
        <w:rPr>
          <w:rFonts w:hint="eastAsia"/>
        </w:rPr>
        <w:t xml:space="preserve">D. </w:t>
      </w:r>
      <w:r>
        <w:rPr>
          <w:rFonts w:ascii="Times New Roman" w:hAnsi="Times New Roman" w:eastAsia="Times New Roman" w:cs="Times New Roman"/>
          <w:color w:val="auto"/>
        </w:rPr>
        <w:t>Naturally</w:t>
      </w:r>
    </w:p>
    <w:p w14:paraId="4069D405">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4. A. </w:t>
      </w:r>
      <w:r>
        <w:rPr>
          <w:rFonts w:ascii="Times New Roman" w:hAnsi="Times New Roman" w:eastAsia="Times New Roman" w:cs="Times New Roman"/>
          <w:color w:val="auto"/>
        </w:rPr>
        <w:t>wait</w:t>
      </w:r>
      <w:r>
        <w:rPr>
          <w:rFonts w:hint="eastAsia"/>
        </w:rPr>
        <w:tab/>
      </w:r>
      <w:r>
        <w:rPr>
          <w:rFonts w:hint="eastAsia"/>
        </w:rPr>
        <w:t xml:space="preserve">B. </w:t>
      </w:r>
      <w:r>
        <w:rPr>
          <w:rFonts w:ascii="Times New Roman" w:hAnsi="Times New Roman" w:eastAsia="Times New Roman" w:cs="Times New Roman"/>
          <w:color w:val="auto"/>
        </w:rPr>
        <w:t>count</w:t>
      </w:r>
      <w:r>
        <w:rPr>
          <w:rFonts w:hint="eastAsia"/>
        </w:rPr>
        <w:tab/>
      </w:r>
      <w:r>
        <w:rPr>
          <w:rFonts w:hint="eastAsia"/>
        </w:rPr>
        <w:t xml:space="preserve">C. </w:t>
      </w:r>
      <w:r>
        <w:rPr>
          <w:rFonts w:ascii="Times New Roman" w:hAnsi="Times New Roman" w:eastAsia="Times New Roman" w:cs="Times New Roman"/>
          <w:color w:val="auto"/>
        </w:rPr>
        <w:t>save</w:t>
      </w:r>
      <w:r>
        <w:rPr>
          <w:rFonts w:hint="eastAsia"/>
        </w:rPr>
        <w:tab/>
      </w:r>
      <w:r>
        <w:rPr>
          <w:rFonts w:hint="eastAsia"/>
        </w:rPr>
        <w:t xml:space="preserve">D. </w:t>
      </w:r>
      <w:r>
        <w:rPr>
          <w:rFonts w:ascii="Times New Roman" w:hAnsi="Times New Roman" w:eastAsia="Times New Roman" w:cs="Times New Roman"/>
          <w:color w:val="auto"/>
        </w:rPr>
        <w:t>work</w:t>
      </w:r>
    </w:p>
    <w:p w14:paraId="3773F1B4">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5. A. </w:t>
      </w:r>
      <w:r>
        <w:rPr>
          <w:rFonts w:ascii="Times New Roman" w:hAnsi="Times New Roman" w:eastAsia="Times New Roman" w:cs="Times New Roman"/>
          <w:color w:val="auto"/>
        </w:rPr>
        <w:t>fire</w:t>
      </w:r>
      <w:r>
        <w:rPr>
          <w:rFonts w:hint="eastAsia"/>
        </w:rPr>
        <w:tab/>
      </w:r>
      <w:r>
        <w:rPr>
          <w:rFonts w:hint="eastAsia"/>
        </w:rPr>
        <w:t xml:space="preserve">B. </w:t>
      </w:r>
      <w:r>
        <w:rPr>
          <w:rFonts w:ascii="Times New Roman" w:hAnsi="Times New Roman" w:eastAsia="Times New Roman" w:cs="Times New Roman"/>
          <w:color w:val="auto"/>
        </w:rPr>
        <w:t>rain</w:t>
      </w:r>
      <w:r>
        <w:rPr>
          <w:rFonts w:hint="eastAsia"/>
        </w:rPr>
        <w:tab/>
      </w:r>
      <w:r>
        <w:rPr>
          <w:rFonts w:hint="eastAsia"/>
        </w:rPr>
        <w:t xml:space="preserve">C. </w:t>
      </w:r>
      <w:r>
        <w:rPr>
          <w:rFonts w:ascii="Times New Roman" w:hAnsi="Times New Roman" w:eastAsia="Times New Roman" w:cs="Times New Roman"/>
          <w:color w:val="auto"/>
        </w:rPr>
        <w:t>snow</w:t>
      </w:r>
      <w:r>
        <w:rPr>
          <w:rFonts w:hint="eastAsia"/>
        </w:rPr>
        <w:tab/>
      </w:r>
      <w:r>
        <w:rPr>
          <w:rFonts w:hint="eastAsia"/>
        </w:rPr>
        <w:t xml:space="preserve">D. </w:t>
      </w:r>
      <w:r>
        <w:rPr>
          <w:rFonts w:ascii="Times New Roman" w:hAnsi="Times New Roman" w:eastAsia="Times New Roman" w:cs="Times New Roman"/>
          <w:color w:val="auto"/>
        </w:rPr>
        <w:t>danger</w:t>
      </w:r>
    </w:p>
    <w:p w14:paraId="5E7C66AF">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6. A. </w:t>
      </w:r>
      <w:r>
        <w:rPr>
          <w:rFonts w:ascii="Times New Roman" w:hAnsi="Times New Roman" w:eastAsia="Times New Roman" w:cs="Times New Roman"/>
          <w:color w:val="auto"/>
        </w:rPr>
        <w:t>helpless</w:t>
      </w:r>
      <w:r>
        <w:rPr>
          <w:rFonts w:hint="eastAsia"/>
        </w:rPr>
        <w:tab/>
      </w:r>
      <w:r>
        <w:rPr>
          <w:rFonts w:hint="eastAsia"/>
        </w:rPr>
        <w:t xml:space="preserve">B. </w:t>
      </w:r>
      <w:r>
        <w:rPr>
          <w:rFonts w:ascii="Times New Roman" w:hAnsi="Times New Roman" w:eastAsia="Times New Roman" w:cs="Times New Roman"/>
          <w:color w:val="auto"/>
        </w:rPr>
        <w:t>thirsty</w:t>
      </w:r>
      <w:r>
        <w:rPr>
          <w:rFonts w:hint="eastAsia"/>
        </w:rPr>
        <w:tab/>
      </w:r>
      <w:r>
        <w:rPr>
          <w:rFonts w:hint="eastAsia"/>
        </w:rPr>
        <w:t xml:space="preserve">C. </w:t>
      </w:r>
      <w:r>
        <w:rPr>
          <w:rFonts w:ascii="Times New Roman" w:hAnsi="Times New Roman" w:eastAsia="Times New Roman" w:cs="Times New Roman"/>
          <w:color w:val="auto"/>
        </w:rPr>
        <w:t>hungry</w:t>
      </w:r>
      <w:r>
        <w:rPr>
          <w:rFonts w:hint="eastAsia"/>
        </w:rPr>
        <w:tab/>
      </w:r>
      <w:r>
        <w:rPr>
          <w:rFonts w:hint="eastAsia"/>
        </w:rPr>
        <w:t xml:space="preserve">D. </w:t>
      </w:r>
      <w:r>
        <w:rPr>
          <w:rFonts w:ascii="Times New Roman" w:hAnsi="Times New Roman" w:eastAsia="Times New Roman" w:cs="Times New Roman"/>
          <w:color w:val="auto"/>
        </w:rPr>
        <w:t>sick</w:t>
      </w:r>
    </w:p>
    <w:p w14:paraId="224EA28C">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7. A. </w:t>
      </w:r>
      <w:r>
        <w:rPr>
          <w:rFonts w:ascii="Times New Roman" w:hAnsi="Times New Roman" w:eastAsia="Times New Roman" w:cs="Times New Roman"/>
          <w:color w:val="auto"/>
        </w:rPr>
        <w:t>passed</w:t>
      </w:r>
      <w:r>
        <w:rPr>
          <w:rFonts w:hint="eastAsia"/>
        </w:rPr>
        <w:tab/>
      </w:r>
      <w:r>
        <w:rPr>
          <w:rFonts w:hint="eastAsia"/>
        </w:rPr>
        <w:t xml:space="preserve">B. </w:t>
      </w:r>
      <w:r>
        <w:rPr>
          <w:rFonts w:ascii="Times New Roman" w:hAnsi="Times New Roman" w:eastAsia="Times New Roman" w:cs="Times New Roman"/>
          <w:color w:val="auto"/>
        </w:rPr>
        <w:t>showed</w:t>
      </w:r>
      <w:r>
        <w:rPr>
          <w:rFonts w:hint="eastAsia"/>
        </w:rPr>
        <w:tab/>
      </w:r>
      <w:r>
        <w:rPr>
          <w:rFonts w:hint="eastAsia"/>
        </w:rPr>
        <w:t xml:space="preserve">C. </w:t>
      </w:r>
      <w:r>
        <w:rPr>
          <w:rFonts w:ascii="Times New Roman" w:hAnsi="Times New Roman" w:eastAsia="Times New Roman" w:cs="Times New Roman"/>
          <w:color w:val="auto"/>
        </w:rPr>
        <w:t>sold</w:t>
      </w:r>
      <w:r>
        <w:rPr>
          <w:rFonts w:hint="eastAsia"/>
        </w:rPr>
        <w:tab/>
      </w:r>
      <w:r>
        <w:rPr>
          <w:rFonts w:hint="eastAsia"/>
        </w:rPr>
        <w:t xml:space="preserve">D. </w:t>
      </w:r>
      <w:r>
        <w:rPr>
          <w:rFonts w:ascii="Times New Roman" w:hAnsi="Times New Roman" w:eastAsia="Times New Roman" w:cs="Times New Roman"/>
          <w:color w:val="auto"/>
        </w:rPr>
        <w:t>found</w:t>
      </w:r>
    </w:p>
    <w:p w14:paraId="7FC87F23">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8. A. </w:t>
      </w:r>
      <w:r>
        <w:rPr>
          <w:rFonts w:ascii="Times New Roman" w:hAnsi="Times New Roman" w:eastAsia="Times New Roman" w:cs="Times New Roman"/>
          <w:color w:val="auto"/>
        </w:rPr>
        <w:t>age</w:t>
      </w:r>
      <w:r>
        <w:rPr>
          <w:rFonts w:hint="eastAsia"/>
        </w:rPr>
        <w:tab/>
      </w:r>
      <w:r>
        <w:rPr>
          <w:rFonts w:hint="eastAsia"/>
        </w:rPr>
        <w:t xml:space="preserve">B. </w:t>
      </w:r>
      <w:r>
        <w:rPr>
          <w:rFonts w:ascii="Times New Roman" w:hAnsi="Times New Roman" w:eastAsia="Times New Roman" w:cs="Times New Roman"/>
          <w:color w:val="auto"/>
        </w:rPr>
        <w:t>address</w:t>
      </w:r>
      <w:r>
        <w:rPr>
          <w:rFonts w:hint="eastAsia"/>
        </w:rPr>
        <w:tab/>
      </w:r>
      <w:r>
        <w:rPr>
          <w:rFonts w:hint="eastAsia"/>
        </w:rPr>
        <w:t xml:space="preserve">C. </w:t>
      </w:r>
      <w:r>
        <w:rPr>
          <w:rFonts w:ascii="Times New Roman" w:hAnsi="Times New Roman" w:eastAsia="Times New Roman" w:cs="Times New Roman"/>
          <w:color w:val="auto"/>
        </w:rPr>
        <w:t>hobby</w:t>
      </w:r>
      <w:r>
        <w:rPr>
          <w:rFonts w:hint="eastAsia"/>
        </w:rPr>
        <w:tab/>
      </w:r>
      <w:r>
        <w:rPr>
          <w:rFonts w:hint="eastAsia"/>
        </w:rPr>
        <w:t xml:space="preserve">D. </w:t>
      </w:r>
      <w:r>
        <w:rPr>
          <w:rFonts w:ascii="Times New Roman" w:hAnsi="Times New Roman" w:eastAsia="Times New Roman" w:cs="Times New Roman"/>
          <w:color w:val="auto"/>
        </w:rPr>
        <w:t>job</w:t>
      </w:r>
    </w:p>
    <w:p w14:paraId="30690126">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9. A. </w:t>
      </w:r>
      <w:r>
        <w:rPr>
          <w:rFonts w:ascii="Times New Roman" w:hAnsi="Times New Roman" w:eastAsia="Times New Roman" w:cs="Times New Roman"/>
          <w:color w:val="auto"/>
        </w:rPr>
        <w:t>avoided</w:t>
      </w:r>
      <w:r>
        <w:rPr>
          <w:rFonts w:hint="eastAsia"/>
        </w:rPr>
        <w:tab/>
      </w:r>
      <w:r>
        <w:rPr>
          <w:rFonts w:hint="eastAsia"/>
        </w:rPr>
        <w:t xml:space="preserve">B. </w:t>
      </w:r>
      <w:r>
        <w:rPr>
          <w:rFonts w:ascii="Times New Roman" w:hAnsi="Times New Roman" w:eastAsia="Times New Roman" w:cs="Times New Roman"/>
          <w:color w:val="auto"/>
        </w:rPr>
        <w:t>started</w:t>
      </w:r>
      <w:r>
        <w:rPr>
          <w:rFonts w:hint="eastAsia"/>
        </w:rPr>
        <w:tab/>
      </w:r>
      <w:r>
        <w:rPr>
          <w:rFonts w:hint="eastAsia"/>
        </w:rPr>
        <w:t xml:space="preserve">C. </w:t>
      </w:r>
      <w:r>
        <w:rPr>
          <w:rFonts w:ascii="Times New Roman" w:hAnsi="Times New Roman" w:eastAsia="Times New Roman" w:cs="Times New Roman"/>
          <w:color w:val="auto"/>
        </w:rPr>
        <w:t>minded</w:t>
      </w:r>
      <w:r>
        <w:rPr>
          <w:rFonts w:hint="eastAsia"/>
        </w:rPr>
        <w:tab/>
      </w:r>
      <w:r>
        <w:rPr>
          <w:rFonts w:hint="eastAsia"/>
        </w:rPr>
        <w:t xml:space="preserve">D. </w:t>
      </w:r>
      <w:r>
        <w:rPr>
          <w:rFonts w:ascii="Times New Roman" w:hAnsi="Times New Roman" w:eastAsia="Times New Roman" w:cs="Times New Roman"/>
          <w:color w:val="auto"/>
        </w:rPr>
        <w:t>finished</w:t>
      </w:r>
    </w:p>
    <w:p w14:paraId="5AA9E091">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10. A. </w:t>
      </w:r>
      <w:r>
        <w:rPr>
          <w:rFonts w:ascii="Times New Roman" w:hAnsi="Times New Roman" w:eastAsia="Times New Roman" w:cs="Times New Roman"/>
          <w:color w:val="auto"/>
        </w:rPr>
        <w:t>get</w:t>
      </w:r>
      <w:r>
        <w:rPr>
          <w:rFonts w:hint="eastAsia"/>
        </w:rPr>
        <w:tab/>
      </w:r>
      <w:r>
        <w:rPr>
          <w:rFonts w:hint="eastAsia"/>
        </w:rPr>
        <w:t xml:space="preserve">B. </w:t>
      </w:r>
      <w:r>
        <w:rPr>
          <w:rFonts w:ascii="Times New Roman" w:hAnsi="Times New Roman" w:eastAsia="Times New Roman" w:cs="Times New Roman"/>
          <w:color w:val="auto"/>
        </w:rPr>
        <w:t>keep</w:t>
      </w:r>
      <w:r>
        <w:rPr>
          <w:rFonts w:hint="eastAsia"/>
        </w:rPr>
        <w:tab/>
      </w:r>
      <w:r>
        <w:rPr>
          <w:rFonts w:hint="eastAsia"/>
        </w:rPr>
        <w:t xml:space="preserve">C. </w:t>
      </w:r>
      <w:r>
        <w:rPr>
          <w:rFonts w:ascii="Times New Roman" w:hAnsi="Times New Roman" w:eastAsia="Times New Roman" w:cs="Times New Roman"/>
          <w:color w:val="auto"/>
        </w:rPr>
        <w:t>borrow</w:t>
      </w:r>
      <w:r>
        <w:rPr>
          <w:rFonts w:hint="eastAsia"/>
        </w:rPr>
        <w:tab/>
      </w:r>
      <w:r>
        <w:rPr>
          <w:rFonts w:hint="eastAsia"/>
        </w:rPr>
        <w:t xml:space="preserve">D. </w:t>
      </w:r>
      <w:r>
        <w:rPr>
          <w:rFonts w:ascii="Times New Roman" w:hAnsi="Times New Roman" w:eastAsia="Times New Roman" w:cs="Times New Roman"/>
          <w:color w:val="auto"/>
        </w:rPr>
        <w:t>return</w:t>
      </w:r>
    </w:p>
    <w:p w14:paraId="4EC63DC3">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11. A. </w:t>
      </w:r>
      <w:r>
        <w:rPr>
          <w:rFonts w:ascii="Times New Roman" w:hAnsi="Times New Roman" w:eastAsia="Times New Roman" w:cs="Times New Roman"/>
          <w:color w:val="auto"/>
        </w:rPr>
        <w:t>his</w:t>
      </w:r>
      <w:r>
        <w:rPr>
          <w:rFonts w:hint="eastAsia"/>
        </w:rPr>
        <w:tab/>
      </w:r>
      <w:r>
        <w:rPr>
          <w:rFonts w:hint="eastAsia"/>
        </w:rPr>
        <w:t xml:space="preserve">B. </w:t>
      </w:r>
      <w:r>
        <w:rPr>
          <w:rFonts w:ascii="Times New Roman" w:hAnsi="Times New Roman" w:eastAsia="Times New Roman" w:cs="Times New Roman"/>
          <w:color w:val="auto"/>
        </w:rPr>
        <w:t>her</w:t>
      </w:r>
      <w:r>
        <w:rPr>
          <w:rFonts w:hint="eastAsia"/>
        </w:rPr>
        <w:tab/>
      </w:r>
      <w:r>
        <w:rPr>
          <w:rFonts w:hint="eastAsia"/>
        </w:rPr>
        <w:t xml:space="preserve">C. </w:t>
      </w:r>
      <w:r>
        <w:rPr>
          <w:rFonts w:ascii="Times New Roman" w:hAnsi="Times New Roman" w:eastAsia="Times New Roman" w:cs="Times New Roman"/>
          <w:color w:val="auto"/>
        </w:rPr>
        <w:t>your</w:t>
      </w:r>
      <w:r>
        <w:rPr>
          <w:rFonts w:hint="eastAsia"/>
        </w:rPr>
        <w:tab/>
      </w:r>
      <w:r>
        <w:rPr>
          <w:rFonts w:hint="eastAsia"/>
        </w:rPr>
        <w:t xml:space="preserve">D. </w:t>
      </w:r>
      <w:r>
        <w:rPr>
          <w:rFonts w:ascii="Times New Roman" w:hAnsi="Times New Roman" w:eastAsia="Times New Roman" w:cs="Times New Roman"/>
          <w:color w:val="auto"/>
        </w:rPr>
        <w:t>my</w:t>
      </w:r>
    </w:p>
    <w:p w14:paraId="4A54B590">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12. A. </w:t>
      </w:r>
      <w:r>
        <w:rPr>
          <w:rFonts w:ascii="Times New Roman" w:hAnsi="Times New Roman" w:eastAsia="Times New Roman" w:cs="Times New Roman"/>
          <w:color w:val="auto"/>
        </w:rPr>
        <w:t>showed up</w:t>
      </w:r>
      <w:r>
        <w:rPr>
          <w:rFonts w:hint="eastAsia"/>
        </w:rPr>
        <w:tab/>
      </w:r>
      <w:r>
        <w:rPr>
          <w:rFonts w:hint="eastAsia"/>
        </w:rPr>
        <w:t xml:space="preserve">B. </w:t>
      </w:r>
      <w:r>
        <w:rPr>
          <w:rFonts w:ascii="Times New Roman" w:hAnsi="Times New Roman" w:eastAsia="Times New Roman" w:cs="Times New Roman"/>
          <w:color w:val="auto"/>
        </w:rPr>
        <w:t>gave up</w:t>
      </w:r>
      <w:r>
        <w:rPr>
          <w:rFonts w:hint="eastAsia"/>
        </w:rPr>
        <w:tab/>
      </w:r>
      <w:r>
        <w:rPr>
          <w:rFonts w:hint="eastAsia"/>
        </w:rPr>
        <w:t xml:space="preserve">C. </w:t>
      </w:r>
      <w:r>
        <w:rPr>
          <w:rFonts w:ascii="Times New Roman" w:hAnsi="Times New Roman" w:eastAsia="Times New Roman" w:cs="Times New Roman"/>
          <w:color w:val="auto"/>
        </w:rPr>
        <w:t>woke up</w:t>
      </w:r>
      <w:r>
        <w:rPr>
          <w:rFonts w:hint="eastAsia"/>
        </w:rPr>
        <w:tab/>
      </w:r>
      <w:r>
        <w:rPr>
          <w:rFonts w:hint="eastAsia"/>
        </w:rPr>
        <w:t xml:space="preserve">D. </w:t>
      </w:r>
      <w:r>
        <w:rPr>
          <w:rFonts w:ascii="Times New Roman" w:hAnsi="Times New Roman" w:eastAsia="Times New Roman" w:cs="Times New Roman"/>
          <w:color w:val="auto"/>
        </w:rPr>
        <w:t>stayed up</w:t>
      </w:r>
    </w:p>
    <w:p w14:paraId="6A12123F">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13. A. </w:t>
      </w:r>
      <w:r>
        <w:rPr>
          <w:rFonts w:ascii="Times New Roman" w:hAnsi="Times New Roman" w:eastAsia="Times New Roman" w:cs="Times New Roman"/>
          <w:color w:val="auto"/>
        </w:rPr>
        <w:t>Before</w:t>
      </w:r>
      <w:r>
        <w:rPr>
          <w:rFonts w:hint="eastAsia"/>
        </w:rPr>
        <w:tab/>
      </w:r>
      <w:r>
        <w:rPr>
          <w:rFonts w:hint="eastAsia"/>
        </w:rPr>
        <w:t xml:space="preserve">B. </w:t>
      </w:r>
      <w:r>
        <w:rPr>
          <w:rFonts w:ascii="Times New Roman" w:hAnsi="Times New Roman" w:eastAsia="Times New Roman" w:cs="Times New Roman"/>
          <w:color w:val="auto"/>
        </w:rPr>
        <w:t>After</w:t>
      </w:r>
      <w:r>
        <w:rPr>
          <w:rFonts w:hint="eastAsia"/>
        </w:rPr>
        <w:tab/>
      </w:r>
      <w:r>
        <w:rPr>
          <w:rFonts w:hint="eastAsia"/>
        </w:rPr>
        <w:t xml:space="preserve">C. </w:t>
      </w:r>
      <w:r>
        <w:rPr>
          <w:rFonts w:ascii="Times New Roman" w:hAnsi="Times New Roman" w:eastAsia="Times New Roman" w:cs="Times New Roman"/>
          <w:color w:val="auto"/>
        </w:rPr>
        <w:t>Because</w:t>
      </w:r>
      <w:r>
        <w:rPr>
          <w:rFonts w:hint="eastAsia"/>
        </w:rPr>
        <w:tab/>
      </w:r>
      <w:r>
        <w:rPr>
          <w:rFonts w:hint="eastAsia"/>
        </w:rPr>
        <w:t xml:space="preserve">D. </w:t>
      </w:r>
      <w:r>
        <w:rPr>
          <w:rFonts w:ascii="Times New Roman" w:hAnsi="Times New Roman" w:eastAsia="Times New Roman" w:cs="Times New Roman"/>
          <w:color w:val="auto"/>
        </w:rPr>
        <w:t>Unless</w:t>
      </w:r>
    </w:p>
    <w:p w14:paraId="0671C0CA">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14. A. </w:t>
      </w:r>
      <w:r>
        <w:rPr>
          <w:rFonts w:ascii="Times New Roman" w:hAnsi="Times New Roman" w:eastAsia="Times New Roman" w:cs="Times New Roman"/>
          <w:color w:val="auto"/>
        </w:rPr>
        <w:t>support</w:t>
      </w:r>
      <w:r>
        <w:rPr>
          <w:rFonts w:hint="eastAsia"/>
        </w:rPr>
        <w:tab/>
      </w:r>
      <w:r>
        <w:rPr>
          <w:rFonts w:hint="eastAsia"/>
        </w:rPr>
        <w:t xml:space="preserve">B. </w:t>
      </w:r>
      <w:r>
        <w:rPr>
          <w:rFonts w:ascii="Times New Roman" w:hAnsi="Times New Roman" w:eastAsia="Times New Roman" w:cs="Times New Roman"/>
          <w:color w:val="auto"/>
        </w:rPr>
        <w:t>need</w:t>
      </w:r>
      <w:r>
        <w:rPr>
          <w:rFonts w:hint="eastAsia"/>
        </w:rPr>
        <w:tab/>
      </w:r>
      <w:r>
        <w:rPr>
          <w:rFonts w:hint="eastAsia"/>
        </w:rPr>
        <w:t xml:space="preserve">C. </w:t>
      </w:r>
      <w:r>
        <w:rPr>
          <w:rFonts w:ascii="Times New Roman" w:hAnsi="Times New Roman" w:eastAsia="Times New Roman" w:cs="Times New Roman"/>
          <w:color w:val="auto"/>
        </w:rPr>
        <w:t>search</w:t>
      </w:r>
      <w:r>
        <w:rPr>
          <w:rFonts w:hint="eastAsia"/>
        </w:rPr>
        <w:tab/>
      </w:r>
      <w:r>
        <w:rPr>
          <w:rFonts w:hint="eastAsia"/>
        </w:rPr>
        <w:t xml:space="preserve">D. </w:t>
      </w:r>
      <w:r>
        <w:rPr>
          <w:rFonts w:ascii="Times New Roman" w:hAnsi="Times New Roman" w:eastAsia="Times New Roman" w:cs="Times New Roman"/>
          <w:color w:val="auto"/>
        </w:rPr>
        <w:t>place</w:t>
      </w:r>
    </w:p>
    <w:p w14:paraId="58C38BC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hint="eastAsia"/>
        </w:rPr>
        <w:t xml:space="preserve">15. A. </w:t>
      </w:r>
      <w:r>
        <w:rPr>
          <w:rFonts w:ascii="Times New Roman" w:hAnsi="Times New Roman" w:eastAsia="Times New Roman" w:cs="Times New Roman"/>
          <w:color w:val="auto"/>
        </w:rPr>
        <w:t>fitness</w:t>
      </w:r>
      <w:r>
        <w:rPr>
          <w:rFonts w:hint="eastAsia"/>
        </w:rPr>
        <w:tab/>
      </w:r>
      <w:r>
        <w:rPr>
          <w:rFonts w:hint="eastAsia"/>
        </w:rPr>
        <w:t xml:space="preserve">B. </w:t>
      </w:r>
      <w:r>
        <w:rPr>
          <w:rFonts w:ascii="Times New Roman" w:hAnsi="Times New Roman" w:eastAsia="Times New Roman" w:cs="Times New Roman"/>
          <w:color w:val="auto"/>
        </w:rPr>
        <w:t>fairness</w:t>
      </w:r>
      <w:r>
        <w:rPr>
          <w:rFonts w:hint="eastAsia"/>
        </w:rPr>
        <w:tab/>
      </w:r>
      <w:r>
        <w:rPr>
          <w:rFonts w:hint="eastAsia"/>
        </w:rPr>
        <w:t xml:space="preserve">C. </w:t>
      </w:r>
      <w:r>
        <w:rPr>
          <w:rFonts w:ascii="Times New Roman" w:hAnsi="Times New Roman" w:eastAsia="Times New Roman" w:cs="Times New Roman"/>
          <w:color w:val="auto"/>
        </w:rPr>
        <w:t>kindness</w:t>
      </w:r>
      <w:r>
        <w:rPr>
          <w:rFonts w:hint="eastAsia"/>
        </w:rPr>
        <w:tab/>
      </w:r>
      <w:r>
        <w:rPr>
          <w:rFonts w:hint="eastAsia"/>
        </w:rPr>
        <w:t xml:space="preserve">D. </w:t>
      </w:r>
      <w:r>
        <w:rPr>
          <w:rFonts w:ascii="Times New Roman" w:hAnsi="Times New Roman" w:eastAsia="Times New Roman" w:cs="Times New Roman"/>
          <w:color w:val="auto"/>
        </w:rPr>
        <w:t>politeness</w:t>
      </w:r>
    </w:p>
    <w:p w14:paraId="0AAA2A12">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三、阅读理解（本题共</w:t>
      </w:r>
      <w:r>
        <w:rPr>
          <w:rFonts w:ascii="Times New Roman" w:hAnsi="Times New Roman" w:eastAsia="Times New Roman" w:cs="Times New Roman"/>
          <w:b/>
          <w:color w:val="000000"/>
          <w:sz w:val="24"/>
        </w:rPr>
        <w:t>40</w:t>
      </w:r>
      <w:r>
        <w:rPr>
          <w:rFonts w:ascii="宋体" w:hAnsi="宋体" w:eastAsia="宋体" w:cs="宋体"/>
          <w:b/>
          <w:color w:val="000000"/>
          <w:sz w:val="24"/>
        </w:rPr>
        <w:t>分，每小题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p>
    <w:p w14:paraId="43B773B1">
      <w:pPr>
        <w:spacing w:line="360"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A)</w:t>
      </w:r>
      <w:r>
        <w:rPr>
          <w:rFonts w:ascii="宋体" w:hAnsi="宋体" w:eastAsia="宋体" w:cs="宋体"/>
          <w:b/>
          <w:color w:val="000000"/>
          <w:sz w:val="24"/>
        </w:rPr>
        <w:t>阅读下列短文，从每小题所给的四个选项中，选出一个最佳选项。</w:t>
      </w:r>
    </w:p>
    <w:p w14:paraId="1ECC4180">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p w14:paraId="120AB64A">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857250" cy="7810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857250" cy="781050"/>
                    </a:xfrm>
                    <a:prstGeom prst="rect">
                      <a:avLst/>
                    </a:prstGeom>
                  </pic:spPr>
                </pic:pic>
              </a:graphicData>
            </a:graphic>
          </wp:inline>
        </w:drawing>
      </w:r>
    </w:p>
    <w:p w14:paraId="6ED93D8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My mom told me a story that was about the school picnic. At that time, schools didn’t have a field day. The biggest day for them was School Picnic Day.</w:t>
      </w:r>
    </w:p>
    <w:p w14:paraId="36BBC44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School Picnic Day was usually held on the last day of school in June. On that day, kids played simple games. No one cared who won or who lost.</w:t>
      </w:r>
    </w:p>
    <w:p w14:paraId="6E1215E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Before the school picnic, parents always packed picnic baskets for the kids. They filled them with a lot of good food.</w:t>
      </w:r>
    </w:p>
    <w:p w14:paraId="1F6F654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There was a poor family. They had no picnic lunch that year. When my mom noticed this, she tried to help them.</w:t>
      </w:r>
    </w:p>
    <w:p w14:paraId="204D024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Just then, the teacher said there was going to be one final race before lunch. It was the sack race, in which two people get inside a sack and hop as fast as they can to the finish line. The winner would receive a special lunch basket.</w:t>
      </w:r>
    </w:p>
    <w:p w14:paraId="7F68F9A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My mom wanted to enter this race. She waited until she saw Mary, the eldest sister of the poor family, stand up. She asked Mary if she could be her partner, and Mary agreed. My mom went out of her way to make Mary win.</w:t>
      </w:r>
    </w:p>
    <w:p w14:paraId="683C8D2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Later, Mary came and thanked my mom for being her partner. She said that her brothers and sisters really enjoyed the picnic lunch. According to mom, it was the best school picnic in the whole world.</w:t>
      </w:r>
    </w:p>
    <w:p w14:paraId="1B05978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16. What did children usually do on School Picnic Day?</w:t>
      </w:r>
    </w:p>
    <w:p w14:paraId="55F8766E">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Play simple games.</w:t>
      </w:r>
      <w:r>
        <w:rPr>
          <w:rFonts w:ascii="Times New Roman" w:hAnsi="Times New Roman" w:eastAsia="Times New Roman" w:cs="Times New Roman"/>
          <w:color w:val="000000"/>
        </w:rPr>
        <w:tab/>
      </w:r>
      <w:r>
        <w:rPr>
          <w:rFonts w:ascii="Times New Roman" w:hAnsi="Times New Roman" w:eastAsia="Times New Roman" w:cs="Times New Roman"/>
          <w:color w:val="000000"/>
        </w:rPr>
        <w:t>B. Make delicious food.</w:t>
      </w:r>
    </w:p>
    <w:p w14:paraId="7385DB25">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Meet family members.</w:t>
      </w:r>
      <w:r>
        <w:rPr>
          <w:rFonts w:ascii="Times New Roman" w:hAnsi="Times New Roman" w:eastAsia="Times New Roman" w:cs="Times New Roman"/>
          <w:color w:val="000000"/>
        </w:rPr>
        <w:tab/>
      </w:r>
      <w:r>
        <w:rPr>
          <w:rFonts w:ascii="Times New Roman" w:hAnsi="Times New Roman" w:eastAsia="Times New Roman" w:cs="Times New Roman"/>
          <w:color w:val="000000"/>
        </w:rPr>
        <w:t>D. Pick up apples.</w:t>
      </w:r>
    </w:p>
    <w:p w14:paraId="6E47581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17. Who always packed the baskets for kids before the school picnic?</w:t>
      </w:r>
    </w:p>
    <w:p w14:paraId="757AB44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Their parents.</w:t>
      </w:r>
      <w:r>
        <w:rPr>
          <w:rFonts w:ascii="Times New Roman" w:hAnsi="Times New Roman" w:eastAsia="Times New Roman" w:cs="Times New Roman"/>
          <w:color w:val="000000"/>
        </w:rPr>
        <w:tab/>
      </w:r>
      <w:r>
        <w:rPr>
          <w:rFonts w:ascii="Times New Roman" w:hAnsi="Times New Roman" w:eastAsia="Times New Roman" w:cs="Times New Roman"/>
          <w:color w:val="000000"/>
        </w:rPr>
        <w:t>B. Their teachers.</w:t>
      </w:r>
      <w:r>
        <w:rPr>
          <w:rFonts w:ascii="Times New Roman" w:hAnsi="Times New Roman" w:eastAsia="Times New Roman" w:cs="Times New Roman"/>
          <w:color w:val="000000"/>
        </w:rPr>
        <w:tab/>
      </w:r>
      <w:r>
        <w:rPr>
          <w:rFonts w:ascii="Times New Roman" w:hAnsi="Times New Roman" w:eastAsia="Times New Roman" w:cs="Times New Roman"/>
          <w:color w:val="000000"/>
        </w:rPr>
        <w:t>C. Their friends.</w:t>
      </w:r>
      <w:r>
        <w:rPr>
          <w:rFonts w:ascii="Times New Roman" w:hAnsi="Times New Roman" w:eastAsia="Times New Roman" w:cs="Times New Roman"/>
          <w:color w:val="000000"/>
        </w:rPr>
        <w:tab/>
      </w:r>
      <w:r>
        <w:rPr>
          <w:rFonts w:ascii="Times New Roman" w:hAnsi="Times New Roman" w:eastAsia="Times New Roman" w:cs="Times New Roman"/>
          <w:color w:val="000000"/>
        </w:rPr>
        <w:t>D. Their partners.</w:t>
      </w:r>
    </w:p>
    <w:p w14:paraId="4A1F639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18. Why did the writer’s mother want Mary to win the game?</w:t>
      </w:r>
    </w:p>
    <w:p w14:paraId="20C68A84">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Because Mary could run really fast.</w:t>
      </w:r>
      <w:r>
        <w:rPr>
          <w:rFonts w:ascii="Times New Roman" w:hAnsi="Times New Roman" w:eastAsia="Times New Roman" w:cs="Times New Roman"/>
          <w:color w:val="000000"/>
        </w:rPr>
        <w:tab/>
      </w:r>
      <w:r>
        <w:rPr>
          <w:rFonts w:ascii="Times New Roman" w:hAnsi="Times New Roman" w:eastAsia="Times New Roman" w:cs="Times New Roman"/>
          <w:color w:val="000000"/>
        </w:rPr>
        <w:t>B. Because she never took part in games like this.</w:t>
      </w:r>
    </w:p>
    <w:p w14:paraId="68FFF960">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Because she wanted to help the poor family.</w:t>
      </w:r>
      <w:r>
        <w:rPr>
          <w:rFonts w:ascii="Times New Roman" w:hAnsi="Times New Roman" w:eastAsia="Times New Roman" w:cs="Times New Roman"/>
          <w:color w:val="000000"/>
        </w:rPr>
        <w:tab/>
      </w:r>
      <w:r>
        <w:rPr>
          <w:rFonts w:ascii="Times New Roman" w:hAnsi="Times New Roman" w:eastAsia="Times New Roman" w:cs="Times New Roman"/>
          <w:color w:val="000000"/>
        </w:rPr>
        <w:t>D. Because she liked Mary.</w:t>
      </w:r>
    </w:p>
    <w:p w14:paraId="6F1FB199">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65E8C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AEEF5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Dear Jordon,</w:t>
            </w:r>
          </w:p>
          <w:p w14:paraId="1969598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don’t know how to chat (</w:t>
            </w:r>
            <w:r>
              <w:rPr>
                <w:rFonts w:ascii="宋体" w:hAnsi="宋体" w:eastAsia="宋体" w:cs="宋体"/>
                <w:color w:val="000000"/>
              </w:rPr>
              <w:t>聊天</w:t>
            </w:r>
            <w:r>
              <w:rPr>
                <w:rFonts w:ascii="Times New Roman" w:hAnsi="Times New Roman" w:eastAsia="Times New Roman" w:cs="Times New Roman"/>
                <w:color w:val="000000"/>
              </w:rPr>
              <w:t>) with my classmates because we do not share the same interests. We don’t have anything to talk about. I am very lonely. What should I do?</w:t>
            </w:r>
          </w:p>
          <w:p w14:paraId="369981BF">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Jenny</w:t>
            </w:r>
          </w:p>
        </w:tc>
      </w:tr>
      <w:tr w14:paraId="5E723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F0D7A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Dear Jenny,</w:t>
            </w:r>
          </w:p>
          <w:p w14:paraId="31D63DA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To make friends, you must first be friendly. Everyone likes a friendly girl with a smile. You can give your classmates a compliment (</w:t>
            </w:r>
            <w:r>
              <w:rPr>
                <w:rFonts w:ascii="宋体" w:hAnsi="宋体" w:eastAsia="宋体" w:cs="宋体"/>
                <w:color w:val="000000"/>
              </w:rPr>
              <w:t>称赞</w:t>
            </w:r>
            <w:r>
              <w:rPr>
                <w:rFonts w:ascii="Times New Roman" w:hAnsi="Times New Roman" w:eastAsia="Times New Roman" w:cs="Times New Roman"/>
                <w:color w:val="000000"/>
              </w:rPr>
              <w:t>). Say something nice about their dressing styles or skills. Second, ask a question to start chatting. Find out what interests them and talk about that, even if it doesn’t interest you a lot. Ask your classmates questions and let them be the experts. The conversation is more important than the topic. Finally, talk to more people. Say hello to the people you meet. Sit with different groups of people in the dining hall. If one person doesn’t want to talk with you, find someone else to chat with. Don’t just think about being lonely. Do something about it! Smile and say hello, even to the people who aren’t your friends. Doing things differently will help produce different results.</w:t>
            </w:r>
          </w:p>
          <w:p w14:paraId="123E49C9">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Jordon</w:t>
            </w:r>
          </w:p>
        </w:tc>
      </w:tr>
    </w:tbl>
    <w:p w14:paraId="70CD1E84">
      <w:pPr>
        <w:spacing w:line="360" w:lineRule="auto"/>
        <w:jc w:val="left"/>
        <w:textAlignment w:val="center"/>
        <w:rPr>
          <w:color w:val="000000"/>
        </w:rPr>
      </w:pPr>
    </w:p>
    <w:p w14:paraId="38F17CF7">
      <w:pPr>
        <w:spacing w:line="360" w:lineRule="auto"/>
        <w:jc w:val="left"/>
        <w:textAlignment w:val="center"/>
        <w:rPr>
          <w:rFonts w:ascii="Times New Roman" w:hAnsi="Times New Roman" w:eastAsia="Times New Roman" w:cs="Times New Roman"/>
          <w:color w:val="000000"/>
        </w:rPr>
      </w:pPr>
      <w:r>
        <w:rPr>
          <w:color w:val="000000"/>
        </w:rPr>
        <w:t xml:space="preserve">19. </w:t>
      </w:r>
      <w:r>
        <w:rPr>
          <w:rFonts w:ascii="Times New Roman" w:hAnsi="Times New Roman" w:eastAsia="Times New Roman" w:cs="Times New Roman"/>
          <w:color w:val="000000"/>
        </w:rPr>
        <w:t>What is Jenny’s problem?</w:t>
      </w:r>
    </w:p>
    <w:p w14:paraId="3D915073">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She can’t get good grades.</w:t>
      </w:r>
      <w:r>
        <w:rPr>
          <w:color w:val="000000"/>
        </w:rPr>
        <w:tab/>
      </w:r>
      <w:r>
        <w:rPr>
          <w:color w:val="000000"/>
        </w:rPr>
        <w:t xml:space="preserve">B. </w:t>
      </w:r>
      <w:r>
        <w:rPr>
          <w:rFonts w:ascii="Times New Roman" w:hAnsi="Times New Roman" w:eastAsia="Times New Roman" w:cs="Times New Roman"/>
          <w:color w:val="000000"/>
        </w:rPr>
        <w:t>She doesn’t have any interests.</w:t>
      </w:r>
    </w:p>
    <w:p w14:paraId="1C17754F">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She is too shy to say a word in public.</w:t>
      </w:r>
      <w:r>
        <w:rPr>
          <w:color w:val="000000"/>
        </w:rPr>
        <w:tab/>
      </w:r>
      <w:r>
        <w:rPr>
          <w:color w:val="000000"/>
        </w:rPr>
        <w:t xml:space="preserve">D. </w:t>
      </w:r>
      <w:r>
        <w:rPr>
          <w:rFonts w:ascii="Times New Roman" w:hAnsi="Times New Roman" w:eastAsia="Times New Roman" w:cs="Times New Roman"/>
          <w:color w:val="000000"/>
        </w:rPr>
        <w:t>She doesn’t know how to chat with her classmates.</w:t>
      </w:r>
    </w:p>
    <w:p w14:paraId="2AAF1B35">
      <w:pPr>
        <w:spacing w:line="360" w:lineRule="auto"/>
        <w:jc w:val="left"/>
        <w:textAlignment w:val="center"/>
        <w:rPr>
          <w:rFonts w:ascii="Times New Roman" w:hAnsi="Times New Roman" w:eastAsia="Times New Roman" w:cs="Times New Roman"/>
          <w:color w:val="000000"/>
        </w:rPr>
      </w:pPr>
      <w:r>
        <w:rPr>
          <w:color w:val="000000"/>
        </w:rPr>
        <w:t xml:space="preserve">20. </w:t>
      </w:r>
      <w:r>
        <w:rPr>
          <w:rFonts w:ascii="Times New Roman" w:hAnsi="Times New Roman" w:eastAsia="Times New Roman" w:cs="Times New Roman"/>
          <w:color w:val="000000"/>
        </w:rPr>
        <w:t>To be friendly, you can do the following EXCEPT ________.</w:t>
      </w:r>
    </w:p>
    <w:p w14:paraId="316E1B2E">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smile to others</w:t>
      </w:r>
      <w:r>
        <w:rPr>
          <w:color w:val="000000"/>
        </w:rPr>
        <w:tab/>
      </w:r>
      <w:r>
        <w:rPr>
          <w:color w:val="000000"/>
        </w:rPr>
        <w:t xml:space="preserve">B. </w:t>
      </w:r>
      <w:r>
        <w:rPr>
          <w:rFonts w:ascii="Times New Roman" w:hAnsi="Times New Roman" w:eastAsia="Times New Roman" w:cs="Times New Roman"/>
          <w:color w:val="000000"/>
        </w:rPr>
        <w:t>talk to more people</w:t>
      </w:r>
    </w:p>
    <w:p w14:paraId="052F999D">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say something nice about others’ skills</w:t>
      </w:r>
      <w:r>
        <w:rPr>
          <w:color w:val="000000"/>
        </w:rPr>
        <w:tab/>
      </w:r>
      <w:r>
        <w:rPr>
          <w:color w:val="000000"/>
        </w:rPr>
        <w:t xml:space="preserve">D. </w:t>
      </w:r>
      <w:r>
        <w:rPr>
          <w:rFonts w:ascii="Times New Roman" w:hAnsi="Times New Roman" w:eastAsia="Times New Roman" w:cs="Times New Roman"/>
          <w:color w:val="000000"/>
        </w:rPr>
        <w:t>give a good compliment to others</w:t>
      </w:r>
    </w:p>
    <w:p w14:paraId="0F4583B3">
      <w:pPr>
        <w:spacing w:line="360" w:lineRule="auto"/>
        <w:jc w:val="left"/>
        <w:textAlignment w:val="center"/>
        <w:rPr>
          <w:rFonts w:ascii="Times New Roman" w:hAnsi="Times New Roman" w:eastAsia="Times New Roman" w:cs="Times New Roman"/>
          <w:color w:val="000000"/>
        </w:rPr>
      </w:pPr>
      <w:r>
        <w:rPr>
          <w:color w:val="000000"/>
        </w:rPr>
        <w:t xml:space="preserve">21. </w:t>
      </w:r>
      <w:r>
        <w:rPr>
          <w:rFonts w:ascii="Times New Roman" w:hAnsi="Times New Roman" w:eastAsia="Times New Roman" w:cs="Times New Roman"/>
          <w:color w:val="000000"/>
        </w:rPr>
        <w:t>Who is easier to make friends with others according to the passage?</w:t>
      </w:r>
    </w:p>
    <w:p w14:paraId="732A07D3">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John, who doesn’t want to talk to others.</w:t>
      </w:r>
    </w:p>
    <w:p w14:paraId="4C92CC2D">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Bob, who seldom says nice words to his classmates.</w:t>
      </w:r>
    </w:p>
    <w:p w14:paraId="2E1AB923">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Tom, who doesn’t have the same interests with others.</w:t>
      </w:r>
    </w:p>
    <w:p w14:paraId="2812CF1B">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Alice, who often asks her classmates about math questions politely.</w:t>
      </w:r>
    </w:p>
    <w:p w14:paraId="68CCA96C">
      <w:pPr>
        <w:spacing w:line="360" w:lineRule="auto"/>
        <w:jc w:val="left"/>
        <w:textAlignment w:val="center"/>
        <w:rPr>
          <w:rFonts w:ascii="Times New Roman" w:hAnsi="Times New Roman" w:eastAsia="Times New Roman" w:cs="Times New Roman"/>
          <w:color w:val="000000"/>
        </w:rPr>
      </w:pPr>
      <w:r>
        <w:rPr>
          <w:color w:val="000000"/>
        </w:rPr>
        <w:t xml:space="preserve">22. </w:t>
      </w:r>
      <w:r>
        <w:rPr>
          <w:rFonts w:ascii="Times New Roman" w:hAnsi="Times New Roman" w:eastAsia="Times New Roman" w:cs="Times New Roman"/>
          <w:color w:val="000000"/>
        </w:rPr>
        <w:t>Which of the following is TRUE according to the passage?</w:t>
      </w:r>
    </w:p>
    <w:p w14:paraId="74E536AD">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Jenny’s school life is wonderful.</w:t>
      </w:r>
      <w:r>
        <w:rPr>
          <w:color w:val="000000"/>
        </w:rPr>
        <w:tab/>
      </w:r>
      <w:r>
        <w:rPr>
          <w:color w:val="000000"/>
        </w:rPr>
        <w:t xml:space="preserve">B. </w:t>
      </w:r>
      <w:r>
        <w:rPr>
          <w:rFonts w:ascii="Times New Roman" w:hAnsi="Times New Roman" w:eastAsia="Times New Roman" w:cs="Times New Roman"/>
          <w:color w:val="000000"/>
        </w:rPr>
        <w:t>Jordon doesn’t give helpful advice.</w:t>
      </w:r>
    </w:p>
    <w:p w14:paraId="6FBCD16B">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Jenny can’t get on well with her classmates.</w:t>
      </w:r>
      <w:r>
        <w:rPr>
          <w:color w:val="000000"/>
        </w:rPr>
        <w:tab/>
      </w:r>
      <w:r>
        <w:rPr>
          <w:color w:val="000000"/>
        </w:rPr>
        <w:t xml:space="preserve">D. </w:t>
      </w:r>
      <w:r>
        <w:rPr>
          <w:rFonts w:ascii="Times New Roman" w:hAnsi="Times New Roman" w:eastAsia="Times New Roman" w:cs="Times New Roman"/>
          <w:color w:val="000000"/>
        </w:rPr>
        <w:t>Jordon advises Jenny not to speak to strangers.</w:t>
      </w:r>
    </w:p>
    <w:p w14:paraId="08C22ACD">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C</w:t>
      </w:r>
    </w:p>
    <w:p w14:paraId="496D265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What Juliet was child, she often went to the city park and played with her friends. On a sunny morning, when Juliet came to the park with her mom, she looked around and felt very unhappy.</w:t>
      </w:r>
    </w:p>
    <w:p w14:paraId="5CFBD5A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“What’s the matter, dear? What’s wrong with you?” asked her mom.</w:t>
      </w:r>
    </w:p>
    <w:p w14:paraId="39C77F4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Juliet replied, “Mom, how beautiful and clean it used to be! But now there’s so much trash on the ground.” </w:t>
      </w:r>
    </w:p>
    <w:p w14:paraId="0D88B31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Juliet’s mom looked around. There were scraps (</w:t>
      </w:r>
      <w:r>
        <w:rPr>
          <w:rFonts w:ascii="宋体" w:hAnsi="宋体" w:eastAsia="宋体" w:cs="宋体"/>
          <w:color w:val="000000"/>
        </w:rPr>
        <w:t>碎片</w:t>
      </w:r>
      <w:r>
        <w:rPr>
          <w:rFonts w:ascii="Times New Roman" w:hAnsi="Times New Roman" w:eastAsia="Times New Roman" w:cs="Times New Roman"/>
          <w:color w:val="000000"/>
        </w:rPr>
        <w:t>) of paper, boxes, glass bottles and a lot of other trash everywhere.</w:t>
      </w:r>
    </w:p>
    <w:p w14:paraId="514B9EC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“What can we do?” asked Juliet sadly</w:t>
      </w:r>
      <w:r>
        <w:rPr>
          <w:rFonts w:ascii="Times New Roman" w:hAnsi="Times New Roman" w:eastAsia="Times New Roman" w:cs="Times New Roman"/>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31750" cy="88900"/>
                    </a:xfrm>
                    <a:prstGeom prst="rect">
                      <a:avLst/>
                    </a:prstGeom>
                  </pic:spPr>
                </pic:pic>
              </a:graphicData>
            </a:graphic>
          </wp:inline>
        </w:drawing>
      </w:r>
    </w:p>
    <w:p w14:paraId="2DF67B7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“I’m sure you will think of something,” said her mom.</w:t>
      </w:r>
    </w:p>
    <w:p w14:paraId="0838408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As soon as Juliet and her mom went home, Juliet painted a picture of the park and wrote a sign in large black letters at the top of the picture. The sign read “PLEASE KEEP OUR PARK CLEAN”. Later, she look plenty of bags and went back to the park with her mom. Juliet put up her picture on a big trash can (</w:t>
      </w:r>
      <w:r>
        <w:rPr>
          <w:rFonts w:ascii="宋体" w:hAnsi="宋体" w:eastAsia="宋体" w:cs="宋体"/>
          <w:color w:val="000000"/>
        </w:rPr>
        <w:t>垃圾桶</w:t>
      </w:r>
      <w:r>
        <w:rPr>
          <w:rFonts w:ascii="Times New Roman" w:hAnsi="Times New Roman" w:eastAsia="Times New Roman" w:cs="Times New Roman"/>
          <w:color w:val="000000"/>
        </w:rPr>
        <w:t>).</w:t>
      </w:r>
    </w:p>
    <w:p w14:paraId="12C0479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“Will you help me pick up the trash, mom?” Juliet said as she handed her mom a bag.</w:t>
      </w:r>
    </w:p>
    <w:p w14:paraId="24625A7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surely will,” replied her mom smilingly.</w:t>
      </w:r>
    </w:p>
    <w:p w14:paraId="347D377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children at the park ran over to see what was going on. Juliet handed them each a bag. “Let’s clean this place up,” said Juliet. Then they began to pick up the trash, talking and laughing. Soon all the bags were full.</w:t>
      </w:r>
    </w:p>
    <w:p w14:paraId="6FF4E90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“We need to come back another day. There’s still some trash on the ground, but the park looks much better,” said Juliet.</w:t>
      </w:r>
    </w:p>
    <w:p w14:paraId="5A0A2B8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Her mom said, “So it does. </w:t>
      </w:r>
      <w:r>
        <w:rPr>
          <w:rFonts w:ascii="Times New Roman" w:hAnsi="Times New Roman" w:eastAsia="Times New Roman" w:cs="Times New Roman"/>
          <w:color w:val="000000"/>
          <w:u w:val="single"/>
        </w:rPr>
        <w:t>I knew you would think of a way to help.</w:t>
      </w:r>
      <w:r>
        <w:rPr>
          <w:rFonts w:ascii="Times New Roman" w:hAnsi="Times New Roman" w:eastAsia="Times New Roman" w:cs="Times New Roman"/>
          <w:color w:val="000000"/>
        </w:rPr>
        <w:t>”</w:t>
      </w:r>
    </w:p>
    <w:p w14:paraId="7093F6D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23. Why was Juliet sad?</w:t>
      </w:r>
    </w:p>
    <w:p w14:paraId="5A318D15">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Because the weather was bad.</w:t>
      </w:r>
      <w:r>
        <w:rPr>
          <w:rFonts w:ascii="Times New Roman" w:hAnsi="Times New Roman" w:eastAsia="Times New Roman" w:cs="Times New Roman"/>
          <w:color w:val="000000"/>
        </w:rPr>
        <w:tab/>
      </w:r>
      <w:r>
        <w:rPr>
          <w:rFonts w:ascii="Times New Roman" w:hAnsi="Times New Roman" w:eastAsia="Times New Roman" w:cs="Times New Roman"/>
          <w:color w:val="000000"/>
        </w:rPr>
        <w:t>B. Because she couldn’t find her mom.</w:t>
      </w:r>
    </w:p>
    <w:p w14:paraId="4D75D5F0">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Because there was too much trash at the park.</w:t>
      </w:r>
      <w:r>
        <w:rPr>
          <w:rFonts w:ascii="Times New Roman" w:hAnsi="Times New Roman" w:eastAsia="Times New Roman" w:cs="Times New Roman"/>
          <w:color w:val="000000"/>
        </w:rPr>
        <w:tab/>
      </w:r>
      <w:r>
        <w:rPr>
          <w:rFonts w:ascii="Times New Roman" w:hAnsi="Times New Roman" w:eastAsia="Times New Roman" w:cs="Times New Roman"/>
          <w:color w:val="000000"/>
        </w:rPr>
        <w:t>D. Because her friends were not at the park.</w:t>
      </w:r>
    </w:p>
    <w:p w14:paraId="531A6D4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24. Juliet drew the picture to ________.</w:t>
      </w:r>
    </w:p>
    <w:p w14:paraId="16267B81">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show off her painting skills</w:t>
      </w:r>
      <w:r>
        <w:rPr>
          <w:rFonts w:ascii="Times New Roman" w:hAnsi="Times New Roman" w:eastAsia="Times New Roman" w:cs="Times New Roman"/>
          <w:color w:val="000000"/>
        </w:rPr>
        <w:tab/>
      </w:r>
      <w:r>
        <w:rPr>
          <w:rFonts w:ascii="Times New Roman" w:hAnsi="Times New Roman" w:eastAsia="Times New Roman" w:cs="Times New Roman"/>
          <w:color w:val="000000"/>
        </w:rPr>
        <w:t>B. give her mom a big surprise</w:t>
      </w:r>
    </w:p>
    <w:p w14:paraId="30CF0A1B">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show people how beautiful the park was</w:t>
      </w:r>
      <w:r>
        <w:rPr>
          <w:rFonts w:ascii="Times New Roman" w:hAnsi="Times New Roman" w:eastAsia="Times New Roman" w:cs="Times New Roman"/>
          <w:color w:val="000000"/>
        </w:rPr>
        <w:tab/>
      </w:r>
      <w:r>
        <w:rPr>
          <w:rFonts w:ascii="Times New Roman" w:hAnsi="Times New Roman" w:eastAsia="Times New Roman" w:cs="Times New Roman"/>
          <w:color w:val="000000"/>
        </w:rPr>
        <w:t>D. encourage people to keep the park clean</w:t>
      </w:r>
    </w:p>
    <w:p w14:paraId="7B5A047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25. What can we learn about Juliet’s mom from the underlined sentence?</w:t>
      </w:r>
    </w:p>
    <w:p w14:paraId="1165839B">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She was proud of Juliet.</w:t>
      </w:r>
      <w:r>
        <w:rPr>
          <w:rFonts w:ascii="Times New Roman" w:hAnsi="Times New Roman" w:eastAsia="Times New Roman" w:cs="Times New Roman"/>
          <w:color w:val="000000"/>
        </w:rPr>
        <w:tab/>
      </w:r>
      <w:r>
        <w:rPr>
          <w:rFonts w:ascii="Times New Roman" w:hAnsi="Times New Roman" w:eastAsia="Times New Roman" w:cs="Times New Roman"/>
          <w:color w:val="000000"/>
        </w:rPr>
        <w:t>B. She was angry with Juliet.</w:t>
      </w:r>
    </w:p>
    <w:p w14:paraId="3691A9BE">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She thought Juliet was lazy.</w:t>
      </w:r>
      <w:r>
        <w:rPr>
          <w:rFonts w:ascii="Times New Roman" w:hAnsi="Times New Roman" w:eastAsia="Times New Roman" w:cs="Times New Roman"/>
          <w:color w:val="000000"/>
        </w:rPr>
        <w:tab/>
      </w:r>
      <w:r>
        <w:rPr>
          <w:rFonts w:ascii="Times New Roman" w:hAnsi="Times New Roman" w:eastAsia="Times New Roman" w:cs="Times New Roman"/>
          <w:color w:val="000000"/>
        </w:rPr>
        <w:t>D. She thought Juliet was outgoing.</w:t>
      </w:r>
    </w:p>
    <w:p w14:paraId="055C2E1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26. Which of the following is TRUE about the children at the park?</w:t>
      </w:r>
    </w:p>
    <w:p w14:paraId="2D64EF65">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They laughed at Juliet.</w:t>
      </w:r>
      <w:r>
        <w:rPr>
          <w:rFonts w:ascii="Times New Roman" w:hAnsi="Times New Roman" w:eastAsia="Times New Roman" w:cs="Times New Roman"/>
          <w:color w:val="000000"/>
        </w:rPr>
        <w:tab/>
      </w:r>
      <w:r>
        <w:rPr>
          <w:rFonts w:ascii="Times New Roman" w:hAnsi="Times New Roman" w:eastAsia="Times New Roman" w:cs="Times New Roman"/>
          <w:color w:val="000000"/>
        </w:rPr>
        <w:t>B. They joined Juliet in picking up the trash.</w:t>
      </w:r>
    </w:p>
    <w:p w14:paraId="779C3056">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They had an awful and tiring day.</w:t>
      </w:r>
      <w:r>
        <w:rPr>
          <w:rFonts w:ascii="Times New Roman" w:hAnsi="Times New Roman" w:eastAsia="Times New Roman" w:cs="Times New Roman"/>
          <w:color w:val="000000"/>
        </w:rPr>
        <w:tab/>
      </w:r>
      <w:r>
        <w:rPr>
          <w:rFonts w:ascii="Times New Roman" w:hAnsi="Times New Roman" w:eastAsia="Times New Roman" w:cs="Times New Roman"/>
          <w:color w:val="000000"/>
        </w:rPr>
        <w:t>D. They bought some bags from Juliet.</w:t>
      </w:r>
    </w:p>
    <w:p w14:paraId="65B58D47">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D</w:t>
      </w:r>
    </w:p>
    <w:p w14:paraId="725B9AF2">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1019175" cy="581025"/>
            <wp:effectExtent l="0" t="0" r="0"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019175" cy="581025"/>
                    </a:xfrm>
                    <a:prstGeom prst="rect">
                      <a:avLst/>
                    </a:prstGeom>
                  </pic:spPr>
                </pic:pic>
              </a:graphicData>
            </a:graphic>
          </wp:inline>
        </w:drawing>
      </w:r>
    </w:p>
    <w:p w14:paraId="4485B93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Do you have any online classes? It is possible to take classes at home. All you need is a computer and a headset.</w:t>
      </w:r>
    </w:p>
    <w:p w14:paraId="3EDEA8A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However, most students don’t seem to like online classes. According to a recent survey, only 33 percent of the students would take such classes. Over 1,500 students from 10 cities took part in the survey.</w:t>
      </w:r>
    </w:p>
    <w:p w14:paraId="762270D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Many students said it was hard to focus on studying while taking online classes. This was true for Lian Ruohan, 15, at the Affiliated High School of Peking University. “There are no classmates and no real teachers watching me. I can surf the Internet or do other things if I want to. It’s harder to always stay focused,” she said.</w:t>
      </w:r>
    </w:p>
    <w:p w14:paraId="4C3CD49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Lian prepares a lot before taking her classes to make sure she will keep her attention. She also pushes herself to communicate with teachers. Students can come up with or answer questions while taking online classes.</w:t>
      </w:r>
    </w:p>
    <w:p w14:paraId="3A78B28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Wen Jiayi, 14, at Yucai Middle School Attached to Chengdu No. 7 High School, thinks online interaction (</w:t>
      </w:r>
      <w:r>
        <w:rPr>
          <w:rFonts w:ascii="宋体" w:hAnsi="宋体" w:eastAsia="宋体" w:cs="宋体"/>
          <w:color w:val="000000"/>
        </w:rPr>
        <w:t>互动</w:t>
      </w:r>
      <w:r>
        <w:rPr>
          <w:rFonts w:ascii="Times New Roman" w:hAnsi="Times New Roman" w:eastAsia="Times New Roman" w:cs="Times New Roman"/>
          <w:color w:val="000000"/>
        </w:rPr>
        <w:t>) isn’t enough. “The online teachers don’t really get to know me. When I don’t hand in homework, all I get is a short message instead of real concern (</w:t>
      </w:r>
      <w:r>
        <w:rPr>
          <w:rFonts w:ascii="宋体" w:hAnsi="宋体" w:eastAsia="宋体" w:cs="宋体"/>
          <w:color w:val="000000"/>
        </w:rPr>
        <w:t>关心</w:t>
      </w:r>
      <w:r>
        <w:rPr>
          <w:rFonts w:ascii="Times New Roman" w:hAnsi="Times New Roman" w:eastAsia="Times New Roman" w:cs="Times New Roman"/>
          <w:color w:val="000000"/>
        </w:rPr>
        <w:t>),” she said.</w:t>
      </w:r>
    </w:p>
    <w:p w14:paraId="57A4F9D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However, online classes still have advantages. “It saves time and money compared with taking </w:t>
      </w:r>
      <w:r>
        <w:rPr>
          <w:rFonts w:ascii="Times New Roman" w:hAnsi="Times New Roman" w:eastAsia="Times New Roman" w:cs="Times New Roman"/>
          <w:color w:val="000000"/>
          <w:u w:val="single"/>
        </w:rPr>
        <w:t>offline</w:t>
      </w:r>
      <w:r>
        <w:rPr>
          <w:rFonts w:ascii="Times New Roman" w:hAnsi="Times New Roman" w:eastAsia="Times New Roman" w:cs="Times New Roman"/>
          <w:color w:val="000000"/>
        </w:rPr>
        <w:t xml:space="preserve"> classes. Also, if I don’t understand some parts of a lesson, I can watch it over again,” Lian said.</w:t>
      </w:r>
    </w:p>
    <w:p w14:paraId="2402098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27. Many students think ________.</w:t>
      </w:r>
    </w:p>
    <w:p w14:paraId="2064190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it is impossible to take online classes at home</w:t>
      </w:r>
    </w:p>
    <w:p w14:paraId="5604E4C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it’s hard to focus on studying while taking online classes</w:t>
      </w:r>
    </w:p>
    <w:p w14:paraId="5FAB0EA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they have to prepare a lot before taking online classes</w:t>
      </w:r>
    </w:p>
    <w:p w14:paraId="5925A0B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they can’t communicate with the teachers online</w:t>
      </w:r>
    </w:p>
    <w:p w14:paraId="2F3B1FA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28. The underlined word “offline” means “________” in Chinese.</w:t>
      </w:r>
    </w:p>
    <w:p w14:paraId="4CEF638B">
      <w:pPr>
        <w:tabs>
          <w:tab w:val="left" w:pos="2436"/>
          <w:tab w:val="left" w:pos="4873"/>
          <w:tab w:val="left" w:pos="7309"/>
        </w:tabs>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A. </w:t>
      </w:r>
      <w:r>
        <w:rPr>
          <w:rFonts w:ascii="宋体" w:hAnsi="宋体" w:eastAsia="宋体" w:cs="宋体"/>
          <w:color w:val="000000"/>
        </w:rPr>
        <w:t>函授的</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B. </w:t>
      </w:r>
      <w:r>
        <w:rPr>
          <w:rFonts w:ascii="宋体" w:hAnsi="宋体" w:eastAsia="宋体" w:cs="宋体"/>
          <w:color w:val="000000"/>
        </w:rPr>
        <w:t>网络的</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C. </w:t>
      </w:r>
      <w:r>
        <w:rPr>
          <w:rFonts w:ascii="宋体" w:hAnsi="宋体" w:eastAsia="宋体" w:cs="宋体"/>
          <w:color w:val="000000"/>
        </w:rPr>
        <w:t>线下的</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D. </w:t>
      </w:r>
      <w:r>
        <w:rPr>
          <w:rFonts w:ascii="宋体" w:hAnsi="宋体" w:eastAsia="宋体" w:cs="宋体"/>
          <w:color w:val="000000"/>
        </w:rPr>
        <w:t>媒体的</w:t>
      </w:r>
    </w:p>
    <w:p w14:paraId="52DE0BA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29. Which of the following is TRUE according to the passage?</w:t>
      </w:r>
    </w:p>
    <w:p w14:paraId="166FA4E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Lian thinks it easy to always stay focused.</w:t>
      </w:r>
    </w:p>
    <w:p w14:paraId="64D6D99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Wen is a student from a high school in Beijing.</w:t>
      </w:r>
    </w:p>
    <w:p w14:paraId="4E4401B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Lian thinks that online interaction isn’t enough.</w:t>
      </w:r>
    </w:p>
    <w:p w14:paraId="040D1C2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Lian pushes herself to communicate with teachers in online classes.</w:t>
      </w:r>
    </w:p>
    <w:p w14:paraId="467AF67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30. The passage is mainly about ________.</w:t>
      </w:r>
    </w:p>
    <w:p w14:paraId="217453C7">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what the students think of online classes</w:t>
      </w:r>
      <w:r>
        <w:rPr>
          <w:rFonts w:ascii="Times New Roman" w:hAnsi="Times New Roman" w:eastAsia="Times New Roman" w:cs="Times New Roman"/>
          <w:color w:val="000000"/>
        </w:rPr>
        <w:tab/>
      </w:r>
      <w:r>
        <w:rPr>
          <w:rFonts w:ascii="Times New Roman" w:hAnsi="Times New Roman" w:eastAsia="Times New Roman" w:cs="Times New Roman"/>
          <w:color w:val="000000"/>
        </w:rPr>
        <w:t>B. how the students take online classes at home</w:t>
      </w:r>
    </w:p>
    <w:p w14:paraId="6770ED25">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where the students take online classes</w:t>
      </w:r>
      <w:r>
        <w:rPr>
          <w:rFonts w:ascii="Times New Roman" w:hAnsi="Times New Roman" w:eastAsia="Times New Roman" w:cs="Times New Roman"/>
          <w:color w:val="000000"/>
        </w:rPr>
        <w:tab/>
      </w:r>
      <w:r>
        <w:rPr>
          <w:rFonts w:ascii="Times New Roman" w:hAnsi="Times New Roman" w:eastAsia="Times New Roman" w:cs="Times New Roman"/>
          <w:color w:val="000000"/>
        </w:rPr>
        <w:t>D. why the students like taking online classes</w:t>
      </w:r>
    </w:p>
    <w:p w14:paraId="16517874">
      <w:pPr>
        <w:spacing w:line="36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665ED2E2">
      <w:pPr>
        <w:spacing w:line="360" w:lineRule="auto"/>
        <w:jc w:val="left"/>
        <w:textAlignment w:val="center"/>
        <w:rPr>
          <w:rFonts w:ascii="宋体" w:hAnsi="宋体" w:eastAsia="宋体" w:cs="宋体"/>
          <w:color w:val="000000"/>
        </w:rPr>
      </w:pPr>
      <w:r>
        <w:rPr>
          <w:rFonts w:ascii="宋体" w:hAnsi="宋体" w:eastAsia="宋体" w:cs="宋体"/>
          <w:color w:val="000000"/>
        </w:rPr>
        <w:t>阅读下面短文，从短文后的五个选项中选出能填入空白处的最佳选项，每个选项只能用一次。</w:t>
      </w:r>
    </w:p>
    <w:p w14:paraId="72D9966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Forbidden City, or the Palace Museum, has been considered a great old museum for a long time. </w:t>
      </w:r>
      <w:r>
        <w:rPr>
          <w:rFonts w:ascii="Times New Roman" w:hAnsi="Times New Roman" w:eastAsia="Times New Roman" w:cs="Times New Roman"/>
          <w:color w:val="000000"/>
          <w:u w:val="single"/>
        </w:rPr>
        <w:t>____31____</w:t>
      </w:r>
      <w:r>
        <w:rPr>
          <w:rFonts w:ascii="Times New Roman" w:hAnsi="Times New Roman" w:eastAsia="Times New Roman" w:cs="Times New Roman"/>
          <w:color w:val="000000"/>
        </w:rPr>
        <w:t xml:space="preserve"> Nowadays, such cultural and creative products have been one of the hottest topics and they are popular among Chinese people.</w:t>
      </w:r>
    </w:p>
    <w:p w14:paraId="4A81216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Since 2007, the Palace Museum has come up with more than 9,600 products. The products include notebooks with embroidery (</w:t>
      </w:r>
      <w:r>
        <w:rPr>
          <w:rFonts w:ascii="宋体" w:hAnsi="宋体" w:eastAsia="宋体" w:cs="宋体"/>
          <w:color w:val="000000"/>
        </w:rPr>
        <w:t>刺绣</w:t>
      </w:r>
      <w:r>
        <w:rPr>
          <w:rFonts w:ascii="Times New Roman" w:hAnsi="Times New Roman" w:eastAsia="Times New Roman" w:cs="Times New Roman"/>
          <w:color w:val="000000"/>
        </w:rPr>
        <w:t xml:space="preserve">) covers and dolls of emperors and empresses. </w:t>
      </w:r>
      <w:r>
        <w:rPr>
          <w:rFonts w:ascii="Times New Roman" w:hAnsi="Times New Roman" w:eastAsia="Times New Roman" w:cs="Times New Roman"/>
          <w:color w:val="000000"/>
          <w:u w:val="single"/>
        </w:rPr>
        <w:t>____32____</w:t>
      </w:r>
      <w:r>
        <w:rPr>
          <w:rFonts w:ascii="Times New Roman" w:hAnsi="Times New Roman" w:eastAsia="Times New Roman" w:cs="Times New Roman"/>
          <w:color w:val="000000"/>
        </w:rPr>
        <w:t xml:space="preserve"> It was reported that the products were sold for about 1 billion </w:t>
      </w:r>
      <w:r>
        <w:rPr>
          <w:rFonts w:ascii="Times New Roman" w:hAnsi="Times New Roman" w:eastAsia="Times New Roman" w:cs="Times New Roman"/>
          <w:i/>
          <w:color w:val="000000"/>
        </w:rPr>
        <w:t>yuan</w:t>
      </w:r>
      <w:r>
        <w:rPr>
          <w:rFonts w:ascii="Times New Roman" w:hAnsi="Times New Roman" w:eastAsia="Times New Roman" w:cs="Times New Roman"/>
          <w:color w:val="000000"/>
        </w:rPr>
        <w:t xml:space="preserve"> in 2016.</w:t>
      </w:r>
    </w:p>
    <w:p w14:paraId="7C7C982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Besides the products, the Palace Museum also created an app called A Day of an Emperor. </w:t>
      </w:r>
      <w:r>
        <w:rPr>
          <w:rFonts w:ascii="Times New Roman" w:hAnsi="Times New Roman" w:eastAsia="Times New Roman" w:cs="Times New Roman"/>
          <w:color w:val="000000"/>
          <w:u w:val="single"/>
        </w:rPr>
        <w:t>____33____</w:t>
      </w:r>
      <w:r>
        <w:rPr>
          <w:rFonts w:ascii="Times New Roman" w:hAnsi="Times New Roman" w:eastAsia="Times New Roman" w:cs="Times New Roman"/>
          <w:color w:val="000000"/>
        </w:rPr>
        <w:t xml:space="preserve"> Users will be guided to learn about a day of life and work of an emperor of the Qing Dynasty.</w:t>
      </w:r>
    </w:p>
    <w:p w14:paraId="004A0E0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Several years ago</w:t>
      </w:r>
      <w:r>
        <w:rPr>
          <w:rFonts w:ascii="Times New Roman" w:hAnsi="Times New Roman" w:eastAsia="Times New Roman" w:cs="Times New Roman"/>
          <w:color w:val="000000"/>
          <w:position w:val="-22"/>
        </w:rPr>
        <w:drawing>
          <wp:inline distT="0" distB="0" distL="114300" distR="114300">
            <wp:extent cx="5080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4"/>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a documentary called </w:t>
      </w:r>
      <w:r>
        <w:rPr>
          <w:rFonts w:ascii="Times New Roman" w:hAnsi="Times New Roman" w:eastAsia="Times New Roman" w:cs="Times New Roman"/>
          <w:i/>
          <w:color w:val="000000"/>
        </w:rPr>
        <w:t>Masters in Forbidden City</w:t>
      </w:r>
      <w:r>
        <w:rPr>
          <w:rFonts w:ascii="Times New Roman" w:hAnsi="Times New Roman" w:eastAsia="Times New Roman" w:cs="Times New Roman"/>
          <w:color w:val="000000"/>
        </w:rPr>
        <w:t xml:space="preserve"> became popular online. </w:t>
      </w:r>
      <w:r>
        <w:rPr>
          <w:rFonts w:ascii="Times New Roman" w:hAnsi="Times New Roman" w:eastAsia="Times New Roman" w:cs="Times New Roman"/>
          <w:color w:val="000000"/>
          <w:u w:val="single"/>
        </w:rPr>
        <w:t>____34____</w:t>
      </w:r>
      <w:r>
        <w:rPr>
          <w:rFonts w:ascii="Times New Roman" w:hAnsi="Times New Roman" w:eastAsia="Times New Roman" w:cs="Times New Roman"/>
          <w:color w:val="000000"/>
        </w:rPr>
        <w:t xml:space="preserve"> They say that they can learn a lot about Chinese history and culture by watching the documentary. The documentary also makes them want to work at the museum.</w:t>
      </w:r>
    </w:p>
    <w:p w14:paraId="43011DC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u w:val="single"/>
        </w:rPr>
        <w:t>____35____</w:t>
      </w:r>
      <w:r>
        <w:rPr>
          <w:rFonts w:ascii="Times New Roman" w:hAnsi="Times New Roman" w:eastAsia="Times New Roman" w:cs="Times New Roman"/>
          <w:color w:val="000000"/>
        </w:rPr>
        <w:t xml:space="preserve"> For example, the National Museum of China bas had similar projects, too. China encourages more and more museums to take different measures (</w:t>
      </w:r>
      <w:r>
        <w:rPr>
          <w:rFonts w:ascii="宋体" w:hAnsi="宋体" w:eastAsia="宋体" w:cs="宋体"/>
          <w:color w:val="000000"/>
        </w:rPr>
        <w:t>措施</w:t>
      </w:r>
      <w:r>
        <w:rPr>
          <w:rFonts w:ascii="Times New Roman" w:hAnsi="Times New Roman" w:eastAsia="Times New Roman" w:cs="Times New Roman"/>
          <w:color w:val="000000"/>
        </w:rPr>
        <w:t>) to make young people interested in Chinese history and culture.</w:t>
      </w:r>
    </w:p>
    <w:p w14:paraId="2BD148C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The products can bring much profit (</w:t>
      </w:r>
      <w:r>
        <w:rPr>
          <w:rFonts w:ascii="宋体" w:hAnsi="宋体" w:eastAsia="宋体" w:cs="宋体"/>
          <w:color w:val="000000"/>
        </w:rPr>
        <w:t>收益</w:t>
      </w:r>
      <w:r>
        <w:rPr>
          <w:rFonts w:ascii="Times New Roman" w:hAnsi="Times New Roman" w:eastAsia="Times New Roman" w:cs="Times New Roman"/>
          <w:color w:val="000000"/>
        </w:rPr>
        <w:t>).</w:t>
      </w:r>
    </w:p>
    <w:p w14:paraId="173A279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It is such an interesting app that it has lots of users.</w:t>
      </w:r>
    </w:p>
    <w:p w14:paraId="257B73B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However, the Palace Museum has designed some cultural and creative products.</w:t>
      </w:r>
    </w:p>
    <w:p w14:paraId="1E07538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In China, some other museums also learned from the Palace Museum.</w:t>
      </w:r>
    </w:p>
    <w:p w14:paraId="00AABDC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 Lots of people enjoy watching the documentary, especially the young people.</w:t>
      </w:r>
    </w:p>
    <w:p w14:paraId="0363AA60">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四、单词拼写（本题共</w:t>
      </w:r>
      <w:r>
        <w:rPr>
          <w:rFonts w:ascii="Times New Roman" w:hAnsi="Times New Roman" w:eastAsia="Times New Roman" w:cs="Times New Roman"/>
          <w:b/>
          <w:color w:val="000000"/>
          <w:sz w:val="24"/>
        </w:rPr>
        <w:t>5</w:t>
      </w:r>
      <w:r>
        <w:rPr>
          <w:rFonts w:ascii="宋体" w:hAnsi="宋体" w:eastAsia="宋体" w:cs="宋体"/>
          <w:b/>
          <w:color w:val="000000"/>
          <w:sz w:val="24"/>
        </w:rPr>
        <w:t>分，每小题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p>
    <w:p w14:paraId="7F982FB0">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根据句子意思和音标、首字母提示填词，每空一词。</w:t>
      </w:r>
    </w:p>
    <w:p w14:paraId="669D3AC5">
      <w:pPr>
        <w:spacing w:line="360" w:lineRule="auto"/>
        <w:jc w:val="left"/>
        <w:textAlignment w:val="center"/>
        <w:rPr>
          <w:rFonts w:ascii="Times New Roman" w:hAnsi="Times New Roman" w:eastAsia="Times New Roman" w:cs="Times New Roman"/>
          <w:color w:val="000000"/>
        </w:rPr>
      </w:pPr>
      <w:r>
        <w:rPr>
          <w:color w:val="000000"/>
        </w:rPr>
        <w:t xml:space="preserve">36. </w:t>
      </w:r>
      <w:r>
        <w:rPr>
          <w:rFonts w:ascii="Times New Roman" w:hAnsi="Times New Roman" w:eastAsia="Times New Roman" w:cs="Times New Roman"/>
          <w:color w:val="000000"/>
        </w:rPr>
        <w:t>I want to join the art ________ /klʌb/.</w:t>
      </w:r>
    </w:p>
    <w:p w14:paraId="4DA6A962">
      <w:pPr>
        <w:spacing w:line="360" w:lineRule="auto"/>
        <w:jc w:val="left"/>
        <w:textAlignment w:val="center"/>
        <w:rPr>
          <w:rFonts w:ascii="Times New Roman" w:hAnsi="Times New Roman" w:eastAsia="Times New Roman" w:cs="Times New Roman"/>
          <w:color w:val="000000"/>
        </w:rPr>
      </w:pPr>
      <w:r>
        <w:rPr>
          <w:color w:val="000000"/>
        </w:rPr>
        <w:t xml:space="preserve">37. </w:t>
      </w:r>
      <w:r>
        <w:rPr>
          <w:rFonts w:ascii="Times New Roman" w:hAnsi="Times New Roman" w:eastAsia="Times New Roman" w:cs="Times New Roman"/>
          <w:color w:val="000000"/>
        </w:rPr>
        <w:t>He isn’t ________ / tɔ:l / or short. He is of medium height.</w:t>
      </w:r>
    </w:p>
    <w:p w14:paraId="7DAA45B0">
      <w:pPr>
        <w:spacing w:line="360" w:lineRule="auto"/>
        <w:jc w:val="left"/>
        <w:textAlignment w:val="center"/>
        <w:rPr>
          <w:rFonts w:ascii="Times New Roman" w:hAnsi="Times New Roman" w:eastAsia="Times New Roman" w:cs="Times New Roman"/>
          <w:color w:val="000000"/>
        </w:rPr>
      </w:pPr>
      <w:r>
        <w:rPr>
          <w:color w:val="000000"/>
        </w:rPr>
        <w:t xml:space="preserve">38. </w:t>
      </w:r>
      <w:r>
        <w:rPr>
          <w:rFonts w:ascii="Times New Roman" w:hAnsi="Times New Roman" w:eastAsia="Times New Roman" w:cs="Times New Roman"/>
          <w:color w:val="000000"/>
        </w:rPr>
        <w:t>The Beijing Winter Olympic Games opened on F________ 4th, 2022.</w:t>
      </w:r>
    </w:p>
    <w:p w14:paraId="5689FB3A">
      <w:pPr>
        <w:spacing w:line="360" w:lineRule="auto"/>
        <w:jc w:val="left"/>
        <w:textAlignment w:val="center"/>
        <w:rPr>
          <w:rFonts w:ascii="Times New Roman" w:hAnsi="Times New Roman" w:eastAsia="Times New Roman" w:cs="Times New Roman"/>
          <w:color w:val="000000"/>
        </w:rPr>
      </w:pPr>
      <w:r>
        <w:rPr>
          <w:color w:val="000000"/>
        </w:rPr>
        <w:t xml:space="preserve">39. </w:t>
      </w:r>
      <w:r>
        <w:rPr>
          <w:rFonts w:ascii="Times New Roman" w:hAnsi="Times New Roman" w:eastAsia="Times New Roman" w:cs="Times New Roman"/>
          <w:color w:val="000000"/>
        </w:rPr>
        <w:t>I usually go to bed at half p________ ten.</w:t>
      </w:r>
    </w:p>
    <w:p w14:paraId="2458D372">
      <w:pPr>
        <w:spacing w:line="360" w:lineRule="auto"/>
        <w:jc w:val="left"/>
        <w:textAlignment w:val="center"/>
        <w:rPr>
          <w:rFonts w:ascii="Times New Roman" w:hAnsi="Times New Roman" w:eastAsia="Times New Roman" w:cs="Times New Roman"/>
          <w:color w:val="000000"/>
        </w:rPr>
      </w:pPr>
      <w:r>
        <w:rPr>
          <w:color w:val="000000"/>
        </w:rPr>
        <w:t xml:space="preserve">40. </w:t>
      </w:r>
      <w:r>
        <w:rPr>
          <w:rFonts w:ascii="Times New Roman" w:hAnsi="Times New Roman" w:eastAsia="Times New Roman" w:cs="Times New Roman"/>
          <w:color w:val="000000"/>
        </w:rPr>
        <w:t>My alarm didn’t go o________ so I woke up late.</w:t>
      </w:r>
    </w:p>
    <w:p w14:paraId="12BCC36B">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五、完成句子（本题共</w:t>
      </w:r>
      <w:r>
        <w:rPr>
          <w:rFonts w:ascii="Times New Roman" w:hAnsi="Times New Roman" w:eastAsia="Times New Roman" w:cs="Times New Roman"/>
          <w:b/>
          <w:color w:val="000000"/>
          <w:sz w:val="24"/>
        </w:rPr>
        <w:t>10</w:t>
      </w:r>
      <w:r>
        <w:rPr>
          <w:rFonts w:ascii="宋体" w:hAnsi="宋体" w:eastAsia="宋体" w:cs="宋体"/>
          <w:b/>
          <w:color w:val="000000"/>
          <w:sz w:val="24"/>
        </w:rPr>
        <w:t>分，每小题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p>
    <w:p w14:paraId="0A76B420">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根据所给汉语提示完成句子，每空一词。</w:t>
      </w:r>
    </w:p>
    <w:p w14:paraId="1726FB83">
      <w:pPr>
        <w:spacing w:line="360" w:lineRule="auto"/>
        <w:jc w:val="left"/>
        <w:textAlignment w:val="center"/>
        <w:rPr>
          <w:rFonts w:ascii="宋体" w:hAnsi="宋体" w:eastAsia="宋体" w:cs="宋体"/>
          <w:color w:val="000000"/>
        </w:rPr>
      </w:pPr>
      <w:r>
        <w:rPr>
          <w:color w:val="000000"/>
        </w:rPr>
        <w:t xml:space="preserve">41. </w:t>
      </w:r>
      <w:r>
        <w:rPr>
          <w:rFonts w:ascii="宋体" w:hAnsi="宋体" w:eastAsia="宋体" w:cs="宋体"/>
          <w:color w:val="000000"/>
        </w:rPr>
        <w:t>你读过《哈利·波特》吗？</w:t>
      </w:r>
    </w:p>
    <w:p w14:paraId="5BAB6FA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________ you ________ </w:t>
      </w:r>
      <w:r>
        <w:rPr>
          <w:rFonts w:ascii="Times New Roman" w:hAnsi="Times New Roman" w:eastAsia="Times New Roman" w:cs="Times New Roman"/>
          <w:i/>
          <w:color w:val="000000"/>
        </w:rPr>
        <w:t>Harry Potter</w:t>
      </w:r>
      <w:r>
        <w:rPr>
          <w:rFonts w:ascii="Times New Roman" w:hAnsi="Times New Roman" w:eastAsia="Times New Roman" w:cs="Times New Roman"/>
          <w:color w:val="000000"/>
        </w:rPr>
        <w:t xml:space="preserve"> yet?</w:t>
      </w:r>
    </w:p>
    <w:p w14:paraId="77E312F7">
      <w:pPr>
        <w:spacing w:line="360" w:lineRule="auto"/>
        <w:jc w:val="left"/>
        <w:textAlignment w:val="center"/>
        <w:rPr>
          <w:rFonts w:ascii="宋体" w:hAnsi="宋体" w:eastAsia="宋体" w:cs="宋体"/>
          <w:color w:val="000000"/>
        </w:rPr>
      </w:pPr>
      <w:r>
        <w:rPr>
          <w:color w:val="000000"/>
        </w:rPr>
        <w:t xml:space="preserve">42. </w:t>
      </w:r>
      <w:r>
        <w:rPr>
          <w:rFonts w:ascii="宋体" w:hAnsi="宋体" w:eastAsia="宋体" w:cs="宋体"/>
          <w:color w:val="000000"/>
        </w:rPr>
        <w:t>汤姆很擅长讲故事。</w:t>
      </w:r>
    </w:p>
    <w:p w14:paraId="789F52F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Tom is very good at ________ ________.</w:t>
      </w:r>
    </w:p>
    <w:p w14:paraId="24680608">
      <w:pPr>
        <w:spacing w:line="360" w:lineRule="auto"/>
        <w:jc w:val="left"/>
        <w:textAlignment w:val="center"/>
        <w:rPr>
          <w:rFonts w:ascii="宋体" w:hAnsi="宋体" w:eastAsia="宋体" w:cs="宋体"/>
          <w:color w:val="000000"/>
        </w:rPr>
      </w:pPr>
      <w:r>
        <w:rPr>
          <w:color w:val="000000"/>
        </w:rPr>
        <w:t xml:space="preserve">43. </w:t>
      </w:r>
      <w:r>
        <w:rPr>
          <w:rFonts w:ascii="宋体" w:hAnsi="宋体" w:eastAsia="宋体" w:cs="宋体"/>
          <w:color w:val="000000"/>
        </w:rPr>
        <w:t>中国是世界上最古老的国家之一。</w:t>
      </w:r>
    </w:p>
    <w:p w14:paraId="775B4EC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China is one of ________ ________ countries in the world.</w:t>
      </w:r>
    </w:p>
    <w:p w14:paraId="57E65B15">
      <w:pPr>
        <w:spacing w:line="360" w:lineRule="auto"/>
        <w:jc w:val="left"/>
        <w:textAlignment w:val="center"/>
        <w:rPr>
          <w:rFonts w:ascii="宋体" w:hAnsi="宋体" w:eastAsia="宋体" w:cs="宋体"/>
          <w:color w:val="000000"/>
        </w:rPr>
      </w:pPr>
      <w:r>
        <w:rPr>
          <w:color w:val="000000"/>
        </w:rPr>
        <w:t xml:space="preserve">44. </w:t>
      </w:r>
      <w:r>
        <w:rPr>
          <w:rFonts w:ascii="宋体" w:hAnsi="宋体" w:eastAsia="宋体" w:cs="宋体"/>
          <w:color w:val="000000"/>
        </w:rPr>
        <w:t>那首用二胡演奏的乐曲尤其使我感动。</w:t>
      </w:r>
    </w:p>
    <w:p w14:paraId="563D1EA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piece which ________ ________ on the </w:t>
      </w:r>
      <w:r>
        <w:rPr>
          <w:rFonts w:ascii="Times New Roman" w:hAnsi="Times New Roman" w:eastAsia="Times New Roman" w:cs="Times New Roman"/>
          <w:i/>
          <w:color w:val="000000"/>
        </w:rPr>
        <w:t>erhu</w:t>
      </w:r>
      <w:r>
        <w:rPr>
          <w:rFonts w:ascii="Times New Roman" w:hAnsi="Times New Roman" w:eastAsia="Times New Roman" w:cs="Times New Roman"/>
          <w:color w:val="000000"/>
        </w:rPr>
        <w:t xml:space="preserve"> especially moved me.</w:t>
      </w:r>
    </w:p>
    <w:p w14:paraId="66CB2031">
      <w:pPr>
        <w:spacing w:line="360" w:lineRule="auto"/>
        <w:jc w:val="left"/>
        <w:textAlignment w:val="center"/>
        <w:rPr>
          <w:rFonts w:ascii="宋体" w:hAnsi="宋体" w:eastAsia="宋体" w:cs="宋体"/>
          <w:color w:val="000000"/>
        </w:rPr>
      </w:pPr>
      <w:r>
        <w:rPr>
          <w:color w:val="000000"/>
        </w:rPr>
        <w:t xml:space="preserve">45. </w:t>
      </w:r>
      <w:r>
        <w:rPr>
          <w:rFonts w:ascii="宋体" w:hAnsi="宋体" w:eastAsia="宋体" w:cs="宋体"/>
          <w:color w:val="000000"/>
        </w:rPr>
        <w:t>晚上我要么看电视要么听音乐</w:t>
      </w:r>
      <w:r>
        <w:rPr>
          <w:rFonts w:ascii="宋体" w:hAnsi="宋体" w:eastAsia="宋体" w:cs="宋体"/>
          <w:color w:val="000000"/>
          <w:position w:val="-12"/>
        </w:rPr>
        <w:drawing>
          <wp:inline distT="0" distB="0" distL="114300" distR="114300">
            <wp:extent cx="127000" cy="762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5"/>
                    <a:stretch>
                      <a:fillRect/>
                    </a:stretch>
                  </pic:blipFill>
                  <pic:spPr>
                    <a:xfrm>
                      <a:off x="0" y="0"/>
                      <a:ext cx="127000" cy="76200"/>
                    </a:xfrm>
                    <a:prstGeom prst="rect">
                      <a:avLst/>
                    </a:prstGeom>
                  </pic:spPr>
                </pic:pic>
              </a:graphicData>
            </a:graphic>
          </wp:inline>
        </w:drawing>
      </w:r>
    </w:p>
    <w:p w14:paraId="0E2C2CB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the evening, I ________ watch TV ________ listen to music.</w:t>
      </w:r>
    </w:p>
    <w:p w14:paraId="1D5249D8">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六、短文填空（本题共</w:t>
      </w:r>
      <w:r>
        <w:rPr>
          <w:rFonts w:ascii="Times New Roman" w:hAnsi="Times New Roman" w:eastAsia="Times New Roman" w:cs="Times New Roman"/>
          <w:b/>
          <w:color w:val="000000"/>
          <w:sz w:val="24"/>
        </w:rPr>
        <w:t>10</w:t>
      </w:r>
      <w:r>
        <w:rPr>
          <w:rFonts w:ascii="宋体" w:hAnsi="宋体" w:eastAsia="宋体" w:cs="宋体"/>
          <w:b/>
          <w:color w:val="000000"/>
          <w:sz w:val="24"/>
        </w:rPr>
        <w:t>分，每小题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p>
    <w:p w14:paraId="08B889D9">
      <w:pPr>
        <w:spacing w:line="360" w:lineRule="auto"/>
        <w:jc w:val="left"/>
        <w:textAlignment w:val="center"/>
        <w:rPr>
          <w:rFonts w:ascii="宋体" w:hAnsi="宋体" w:eastAsia="宋体" w:cs="宋体"/>
          <w:color w:val="000000"/>
        </w:rPr>
      </w:pPr>
      <w:r>
        <w:rPr>
          <w:rFonts w:ascii="宋体" w:hAnsi="宋体" w:eastAsia="宋体" w:cs="宋体"/>
          <w:color w:val="000000"/>
        </w:rPr>
        <w:t>从方框中选择适当的单词，并用其适当的形式完成短文，每词只能用一次，每空一词。</w:t>
      </w:r>
    </w:p>
    <w:tbl>
      <w:tblPr>
        <w:tblStyle w:val="4"/>
        <w:tblW w:w="64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420"/>
      </w:tblGrid>
      <w:tr w14:paraId="4508B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4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78416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good  realize  although  they  use  interest  hide  face  quick  in</w:t>
            </w:r>
          </w:p>
        </w:tc>
      </w:tr>
    </w:tbl>
    <w:p w14:paraId="522F4CB5">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How I Learned to Learn English</w:t>
      </w:r>
    </w:p>
    <w:p w14:paraId="6D0A754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Last year, I did not like my English class. Every class was like a bad dream. The teacher spoke so </w:t>
      </w:r>
      <w:r>
        <w:rPr>
          <w:rFonts w:ascii="Times New Roman" w:hAnsi="Times New Roman" w:eastAsia="Times New Roman" w:cs="Times New Roman"/>
          <w:color w:val="000000"/>
          <w:u w:val="single"/>
        </w:rPr>
        <w:t>____46____</w:t>
      </w:r>
      <w:r>
        <w:rPr>
          <w:rFonts w:ascii="Times New Roman" w:hAnsi="Times New Roman" w:eastAsia="Times New Roman" w:cs="Times New Roman"/>
          <w:color w:val="000000"/>
        </w:rPr>
        <w:t xml:space="preserve"> that I did not understand her most of the time. I was afraid to ask questions because of my poor pronunciation. I just </w:t>
      </w:r>
      <w:r>
        <w:rPr>
          <w:rFonts w:ascii="Times New Roman" w:hAnsi="Times New Roman" w:eastAsia="Times New Roman" w:cs="Times New Roman"/>
          <w:color w:val="000000"/>
          <w:u w:val="single"/>
        </w:rPr>
        <w:t>____47____</w:t>
      </w:r>
      <w:r>
        <w:rPr>
          <w:rFonts w:ascii="Times New Roman" w:hAnsi="Times New Roman" w:eastAsia="Times New Roman" w:cs="Times New Roman"/>
          <w:color w:val="000000"/>
        </w:rPr>
        <w:t xml:space="preserve"> behind my textbook and never said anything.</w:t>
      </w:r>
    </w:p>
    <w:p w14:paraId="6333CA0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Then one day I watched an English movie called </w:t>
      </w:r>
      <w:r>
        <w:rPr>
          <w:rFonts w:ascii="Times New Roman" w:hAnsi="Times New Roman" w:eastAsia="Times New Roman" w:cs="Times New Roman"/>
          <w:i/>
          <w:color w:val="000000"/>
        </w:rPr>
        <w:t>Toy Stony</w:t>
      </w:r>
      <w:r>
        <w:rPr>
          <w:rFonts w:ascii="Times New Roman" w:hAnsi="Times New Roman" w:eastAsia="Times New Roman" w:cs="Times New Roman"/>
          <w:color w:val="000000"/>
        </w:rPr>
        <w:t xml:space="preserve">. I fell </w:t>
      </w:r>
      <w:r>
        <w:rPr>
          <w:rFonts w:ascii="Times New Roman" w:hAnsi="Times New Roman" w:eastAsia="Times New Roman" w:cs="Times New Roman"/>
          <w:color w:val="000000"/>
          <w:u w:val="single"/>
        </w:rPr>
        <w:t>____48____</w:t>
      </w:r>
      <w:r>
        <w:rPr>
          <w:rFonts w:ascii="Times New Roman" w:hAnsi="Times New Roman" w:eastAsia="Times New Roman" w:cs="Times New Roman"/>
          <w:color w:val="000000"/>
        </w:rPr>
        <w:t xml:space="preserve"> love with this exciting and funny movie! So I began to watch other English movies, too. </w:t>
      </w:r>
      <w:r>
        <w:rPr>
          <w:rFonts w:ascii="Times New Roman" w:hAnsi="Times New Roman" w:eastAsia="Times New Roman" w:cs="Times New Roman"/>
          <w:color w:val="000000"/>
          <w:u w:val="single"/>
        </w:rPr>
        <w:t>____49____</w:t>
      </w:r>
      <w:r>
        <w:rPr>
          <w:rFonts w:ascii="Times New Roman" w:hAnsi="Times New Roman" w:eastAsia="Times New Roman" w:cs="Times New Roman"/>
          <w:color w:val="000000"/>
        </w:rPr>
        <w:t xml:space="preserve"> I could not understand everything the characters said, their body language and the expressions on their </w:t>
      </w:r>
      <w:r>
        <w:rPr>
          <w:rFonts w:ascii="Times New Roman" w:hAnsi="Times New Roman" w:eastAsia="Times New Roman" w:cs="Times New Roman"/>
          <w:color w:val="000000"/>
          <w:u w:val="single"/>
        </w:rPr>
        <w:t>____50____</w:t>
      </w:r>
      <w:r>
        <w:rPr>
          <w:rFonts w:ascii="Times New Roman" w:hAnsi="Times New Roman" w:eastAsia="Times New Roman" w:cs="Times New Roman"/>
          <w:color w:val="000000"/>
        </w:rPr>
        <w:t xml:space="preserve"> helped me to get the meaning. I also </w:t>
      </w:r>
      <w:r>
        <w:rPr>
          <w:rFonts w:ascii="Times New Roman" w:hAnsi="Times New Roman" w:eastAsia="Times New Roman" w:cs="Times New Roman"/>
          <w:color w:val="000000"/>
          <w:u w:val="single"/>
        </w:rPr>
        <w:t>____51____</w:t>
      </w:r>
      <w:r>
        <w:rPr>
          <w:rFonts w:ascii="Times New Roman" w:hAnsi="Times New Roman" w:eastAsia="Times New Roman" w:cs="Times New Roman"/>
          <w:color w:val="000000"/>
        </w:rPr>
        <w:t xml:space="preserve"> I could get the meaning by listening for just the key words. My pronunciation improved as well by listening to the conversations in English movies. I discovered that listening to something </w:t>
      </w:r>
      <w:r>
        <w:rPr>
          <w:rFonts w:ascii="Times New Roman" w:hAnsi="Times New Roman" w:eastAsia="Times New Roman" w:cs="Times New Roman"/>
          <w:color w:val="000000"/>
          <w:u w:val="single"/>
        </w:rPr>
        <w:t>____52____</w:t>
      </w:r>
      <w:r>
        <w:rPr>
          <w:rFonts w:ascii="Times New Roman" w:hAnsi="Times New Roman" w:eastAsia="Times New Roman" w:cs="Times New Roman"/>
          <w:color w:val="000000"/>
        </w:rPr>
        <w:t xml:space="preserve"> is the secret to language learning. I also learned </w:t>
      </w:r>
      <w:r>
        <w:rPr>
          <w:rFonts w:ascii="Times New Roman" w:hAnsi="Times New Roman" w:eastAsia="Times New Roman" w:cs="Times New Roman"/>
          <w:color w:val="000000"/>
          <w:u w:val="single"/>
        </w:rPr>
        <w:t>____53____</w:t>
      </w:r>
      <w:r>
        <w:rPr>
          <w:rFonts w:ascii="Times New Roman" w:hAnsi="Times New Roman" w:eastAsia="Times New Roman" w:cs="Times New Roman"/>
          <w:color w:val="000000"/>
        </w:rPr>
        <w:t xml:space="preserve"> sentences like “It’s a piece of cake” or “It server you right”. I did not understand these sentences at first. But because I wanted to understand the story, I looked </w:t>
      </w:r>
      <w:r>
        <w:rPr>
          <w:rFonts w:ascii="Times New Roman" w:hAnsi="Times New Roman" w:eastAsia="Times New Roman" w:cs="Times New Roman"/>
          <w:color w:val="000000"/>
          <w:u w:val="single"/>
        </w:rPr>
        <w:t>____54____</w:t>
      </w:r>
      <w:r>
        <w:rPr>
          <w:rFonts w:ascii="Times New Roman" w:hAnsi="Times New Roman" w:eastAsia="Times New Roman" w:cs="Times New Roman"/>
          <w:color w:val="000000"/>
        </w:rPr>
        <w:t xml:space="preserve"> up in a dictionary.</w:t>
      </w:r>
    </w:p>
    <w:p w14:paraId="5B501F1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Now I really enjoy my English class. I want to learn new words and more grammar so that I can have a </w:t>
      </w:r>
      <w:r>
        <w:rPr>
          <w:rFonts w:ascii="Times New Roman" w:hAnsi="Times New Roman" w:eastAsia="Times New Roman" w:cs="Times New Roman"/>
          <w:color w:val="000000"/>
          <w:u w:val="single"/>
        </w:rPr>
        <w:t>____55____</w:t>
      </w:r>
      <w:r>
        <w:rPr>
          <w:rFonts w:ascii="Times New Roman" w:hAnsi="Times New Roman" w:eastAsia="Times New Roman" w:cs="Times New Roman"/>
          <w:color w:val="000000"/>
        </w:rPr>
        <w:t xml:space="preserve"> understanding of English movies.</w:t>
      </w:r>
    </w:p>
    <w:p w14:paraId="19EA3498">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七、书面表达（本题其</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79C2AFB1">
      <w:pPr>
        <w:spacing w:line="360" w:lineRule="auto"/>
        <w:ind w:firstLine="420"/>
        <w:jc w:val="left"/>
        <w:textAlignment w:val="center"/>
        <w:rPr>
          <w:rFonts w:ascii="宋体" w:hAnsi="宋体" w:eastAsia="宋体" w:cs="宋体"/>
          <w:color w:val="000000"/>
        </w:rPr>
      </w:pPr>
      <w:r>
        <w:rPr>
          <w:color w:val="000000"/>
        </w:rPr>
        <w:t xml:space="preserve">56. </w:t>
      </w:r>
      <w:r>
        <w:rPr>
          <w:rFonts w:ascii="Times New Roman" w:hAnsi="Times New Roman" w:eastAsia="Times New Roman" w:cs="Times New Roman"/>
          <w:color w:val="000000"/>
        </w:rPr>
        <w:t>“</w:t>
      </w:r>
      <w:r>
        <w:rPr>
          <w:rFonts w:ascii="宋体" w:hAnsi="宋体" w:eastAsia="宋体" w:cs="宋体"/>
          <w:color w:val="000000"/>
        </w:rPr>
        <w:t>双减</w:t>
      </w:r>
      <w:r>
        <w:rPr>
          <w:rFonts w:ascii="Times New Roman" w:hAnsi="Times New Roman" w:eastAsia="Times New Roman" w:cs="Times New Roman"/>
          <w:color w:val="000000"/>
        </w:rPr>
        <w:t>”</w:t>
      </w:r>
      <w:r>
        <w:rPr>
          <w:rFonts w:ascii="宋体" w:hAnsi="宋体" w:eastAsia="宋体" w:cs="宋体"/>
          <w:color w:val="000000"/>
        </w:rPr>
        <w:t>之后，为了引导学生合理利用周末时间，最近你校开展了</w:t>
      </w:r>
      <w:r>
        <w:rPr>
          <w:rFonts w:ascii="Times New Roman" w:hAnsi="Times New Roman" w:eastAsia="Times New Roman" w:cs="Times New Roman"/>
          <w:color w:val="000000"/>
        </w:rPr>
        <w:t>“</w:t>
      </w:r>
      <w:r>
        <w:rPr>
          <w:rFonts w:ascii="宋体" w:hAnsi="宋体" w:eastAsia="宋体" w:cs="宋体"/>
          <w:color w:val="000000"/>
        </w:rPr>
        <w:t>如何让周末生活更有意义</w:t>
      </w:r>
      <w:r>
        <w:rPr>
          <w:rFonts w:ascii="Times New Roman" w:hAnsi="Times New Roman" w:eastAsia="Times New Roman" w:cs="Times New Roman"/>
          <w:color w:val="000000"/>
        </w:rPr>
        <w:t>”</w:t>
      </w:r>
      <w:r>
        <w:rPr>
          <w:rFonts w:ascii="宋体" w:hAnsi="宋体" w:eastAsia="宋体" w:cs="宋体"/>
          <w:color w:val="000000"/>
        </w:rPr>
        <w:t>的征文活动。请你从体育运动、家务劳动和社会活动三方面，用英语写一篇短文投稿，提出你的建议和看法。</w:t>
      </w:r>
    </w:p>
    <w:p w14:paraId="1EDE3FE5">
      <w:pPr>
        <w:spacing w:line="360" w:lineRule="auto"/>
        <w:jc w:val="left"/>
        <w:textAlignment w:val="center"/>
        <w:rPr>
          <w:rFonts w:ascii="宋体" w:hAnsi="宋体" w:eastAsia="宋体" w:cs="宋体"/>
          <w:color w:val="000000"/>
        </w:rPr>
      </w:pPr>
      <w:r>
        <w:rPr>
          <w:rFonts w:ascii="宋体" w:hAnsi="宋体" w:eastAsia="宋体" w:cs="宋体"/>
          <w:color w:val="000000"/>
        </w:rPr>
        <w:t>写作要求：</w:t>
      </w:r>
      <w:r>
        <w:rPr>
          <w:rFonts w:ascii="Times New Roman" w:hAnsi="Times New Roman" w:eastAsia="Times New Roman" w:cs="Times New Roman"/>
          <w:color w:val="000000"/>
        </w:rPr>
        <w:t>1.</w:t>
      </w:r>
      <w:r>
        <w:rPr>
          <w:rFonts w:ascii="宋体" w:hAnsi="宋体" w:eastAsia="宋体" w:cs="宋体"/>
          <w:color w:val="000000"/>
        </w:rPr>
        <w:t>短文必须包含以上三方面的内容，并适当发挥；</w:t>
      </w:r>
    </w:p>
    <w:p w14:paraId="590B56D2">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2.</w:t>
      </w:r>
      <w:r>
        <w:rPr>
          <w:rFonts w:ascii="宋体" w:hAnsi="宋体" w:eastAsia="宋体" w:cs="宋体"/>
          <w:color w:val="000000"/>
        </w:rPr>
        <w:t>词数：</w:t>
      </w:r>
      <w:r>
        <w:rPr>
          <w:rFonts w:ascii="Times New Roman" w:hAnsi="Times New Roman" w:eastAsia="Times New Roman" w:cs="Times New Roman"/>
          <w:color w:val="000000"/>
        </w:rPr>
        <w:t>80</w:t>
      </w:r>
      <w:r>
        <w:rPr>
          <w:rFonts w:ascii="宋体" w:hAnsi="宋体" w:eastAsia="宋体" w:cs="宋体"/>
          <w:color w:val="000000"/>
        </w:rPr>
        <w:t>词左右；（文章的开头和结尾已给出，不计入总词数）</w:t>
      </w:r>
    </w:p>
    <w:p w14:paraId="5D6C1DD4">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3.</w:t>
      </w:r>
      <w:r>
        <w:rPr>
          <w:rFonts w:ascii="宋体" w:hAnsi="宋体" w:eastAsia="宋体" w:cs="宋体"/>
          <w:color w:val="000000"/>
        </w:rPr>
        <w:t>文中不得出现真实姓名及校名。</w:t>
      </w:r>
    </w:p>
    <w:p w14:paraId="03D053B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Nowadays, we students have some free time on weekends, but how can we make our weekends more meaningful? Here are my suggestions.</w:t>
      </w:r>
    </w:p>
    <w:p w14:paraId="6C3B589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DDA66BE">
      <w:pPr>
        <w:spacing w:line="360" w:lineRule="auto"/>
        <w:ind w:firstLine="420"/>
        <w:jc w:val="left"/>
        <w:textAlignment w:val="center"/>
      </w:pPr>
      <w:r>
        <w:rPr>
          <w:rFonts w:ascii="Times New Roman" w:hAnsi="Times New Roman" w:eastAsia="Times New Roman" w:cs="Times New Roman"/>
          <w:color w:val="000000"/>
        </w:rPr>
        <w:t>In a word, let’s try to plan free time well and make our weekends more meaningful.</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3E6B13">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4AD04C">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7D0A69">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E37233">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9DFB8D">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4D3D91">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86F2314"/>
    <w:rsid w:val="352276E8"/>
    <w:rsid w:val="38274566"/>
    <w:rsid w:val="3CAE6C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wmf"/><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9</Pages>
  <Words>3743</Words>
  <Characters>14031</Characters>
  <Lines>0</Lines>
  <Paragraphs>0</Paragraphs>
  <TotalTime>0</TotalTime>
  <ScaleCrop>false</ScaleCrop>
  <LinksUpToDate>false</LinksUpToDate>
  <CharactersWithSpaces>17122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2022-06-23T00:20:00Z</dcterms:created>
  <dc:creator>学科网试题生产平台</dc:creator>
  <dc:description>3006282749763584</dc:description>
  <cp:lastModifiedBy>上帝掷骰子吗</cp:lastModifiedBy>
  <dcterms:modified xsi:type="dcterms:W3CDTF">2024-07-19T11:46:51Z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BD7070FE5D96460CAA3FFAFC0147DD2A</vt:lpwstr>
  </property>
</Properties>
</file>