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1506B">
      <w:pPr>
        <w:spacing w:line="360"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11938000</wp:posOffset>
            </wp:positionH>
            <wp:positionV relativeFrom="topMargin">
              <wp:posOffset>10718800</wp:posOffset>
            </wp:positionV>
            <wp:extent cx="317500" cy="3556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17500" cy="3556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年衡阳市初中学业水平考试试卷</w:t>
      </w:r>
    </w:p>
    <w:p w14:paraId="0FE406DF">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43744BDE">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阅读技能</w:t>
      </w:r>
      <w:r>
        <w:rPr>
          <w:rFonts w:ascii="Times New Roman" w:hAnsi="Times New Roman" w:eastAsia="Times New Roman" w:cs="Times New Roman"/>
          <w:b/>
          <w:color w:val="auto"/>
          <w:sz w:val="24"/>
        </w:rPr>
        <w:t>(</w:t>
      </w:r>
      <w:r>
        <w:rPr>
          <w:rFonts w:ascii="宋体" w:hAnsi="宋体" w:eastAsia="宋体" w:cs="宋体"/>
          <w:b/>
          <w:color w:val="auto"/>
          <w:sz w:val="24"/>
        </w:rPr>
        <w:t>六个部分，共</w:t>
      </w:r>
      <w:r>
        <w:rPr>
          <w:rFonts w:ascii="Times New Roman" w:hAnsi="Times New Roman" w:eastAsia="Times New Roman" w:cs="Times New Roman"/>
          <w:b/>
          <w:color w:val="auto"/>
          <w:sz w:val="24"/>
        </w:rPr>
        <w:t>35</w:t>
      </w:r>
      <w:r>
        <w:rPr>
          <w:rFonts w:ascii="宋体" w:hAnsi="宋体" w:eastAsia="宋体" w:cs="宋体"/>
          <w:b/>
          <w:color w:val="auto"/>
          <w:sz w:val="24"/>
        </w:rPr>
        <w:t>小题，计</w:t>
      </w:r>
      <w:r>
        <w:rPr>
          <w:rFonts w:ascii="Times New Roman" w:hAnsi="Times New Roman" w:eastAsia="Times New Roman" w:cs="Times New Roman"/>
          <w:b/>
          <w:color w:val="auto"/>
          <w:sz w:val="24"/>
        </w:rPr>
        <w:t>60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3EC7545">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p w14:paraId="0131C80D">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完形填空。通读短文，掌握大意，然后从</w:t>
      </w:r>
      <w:r>
        <w:rPr>
          <w:rFonts w:ascii="Times New Roman" w:hAnsi="Times New Roman" w:eastAsia="Times New Roman" w:cs="Times New Roman"/>
          <w:b/>
          <w:color w:val="auto"/>
          <w:sz w:val="24"/>
        </w:rPr>
        <w:t>ABC</w:t>
      </w:r>
      <w:r>
        <w:rPr>
          <w:rFonts w:ascii="宋体" w:hAnsi="宋体" w:eastAsia="宋体" w:cs="宋体"/>
          <w:b/>
          <w:color w:val="auto"/>
          <w:sz w:val="24"/>
        </w:rPr>
        <w:t>三个选项中选择最佳答案填空。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D72E7DC">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Mona was a young girl who lived in India. One night she saw the moon climbing into the sky slowly. It was so beautiful! Suddenly, a shining line of light from the moon danced right into </w:t>
      </w:r>
      <w:r>
        <w:rPr>
          <w:rFonts w:hint="eastAsia"/>
          <w:u w:val="single"/>
        </w:rPr>
        <w:t>___1___</w:t>
      </w:r>
      <w:r>
        <w:rPr>
          <w:rFonts w:ascii="Times New Roman" w:hAnsi="Times New Roman" w:eastAsia="Times New Roman" w:cs="Times New Roman"/>
          <w:color w:val="auto"/>
        </w:rPr>
        <w:t xml:space="preserve"> room and said, “The old woman on the moon invites you for a visit. Will you come with me? I will bring you </w:t>
      </w:r>
      <w:r>
        <w:rPr>
          <w:rFonts w:hint="eastAsia"/>
          <w:u w:val="single"/>
        </w:rPr>
        <w:t>___2___</w:t>
      </w:r>
      <w:r>
        <w:rPr>
          <w:rFonts w:ascii="Times New Roman" w:hAnsi="Times New Roman" w:eastAsia="Times New Roman" w:cs="Times New Roman"/>
          <w:color w:val="auto"/>
        </w:rPr>
        <w:t xml:space="preserve"> in a few days.”</w:t>
      </w:r>
    </w:p>
    <w:p w14:paraId="29C729A7">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Mona was very excited and </w:t>
      </w:r>
      <w:r>
        <w:rPr>
          <w:rFonts w:hint="eastAsia"/>
          <w:u w:val="single"/>
        </w:rPr>
        <w:t>___3___</w:t>
      </w:r>
      <w:r>
        <w:rPr>
          <w:rFonts w:ascii="Times New Roman" w:hAnsi="Times New Roman" w:eastAsia="Times New Roman" w:cs="Times New Roman"/>
          <w:color w:val="auto"/>
        </w:rPr>
        <w:t xml:space="preserve"> with the moonbeam (</w:t>
      </w:r>
      <w:r>
        <w:rPr>
          <w:rFonts w:ascii="宋体" w:hAnsi="宋体" w:eastAsia="宋体" w:cs="宋体"/>
          <w:color w:val="auto"/>
        </w:rPr>
        <w:t>一缕月光</w:t>
      </w:r>
      <w:r>
        <w:rPr>
          <w:rFonts w:ascii="Times New Roman" w:hAnsi="Times New Roman" w:eastAsia="Times New Roman" w:cs="Times New Roman"/>
          <w:color w:val="auto"/>
        </w:rPr>
        <w:t xml:space="preserve">). Stars and planets hurried past them. At last they reached the top of a mountain. The moonbeam finally stopped at the entrance of a beautiful castle which was made of moonstones. </w:t>
      </w:r>
    </w:p>
    <w:p w14:paraId="19DF5C2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 very old woman, whose white flowing hair almost touched the ground </w:t>
      </w:r>
      <w:r>
        <w:rPr>
          <w:rFonts w:hint="eastAsia"/>
          <w:u w:val="single"/>
        </w:rPr>
        <w:t>___4___</w:t>
      </w:r>
      <w:r>
        <w:rPr>
          <w:rFonts w:ascii="Times New Roman" w:hAnsi="Times New Roman" w:eastAsia="Times New Roman" w:cs="Times New Roman"/>
          <w:color w:val="auto"/>
        </w:rPr>
        <w:t xml:space="preserve"> greeted the girl. She said “You are the first human whom I have ever met. I have been here for millions of years, I am so </w:t>
      </w:r>
      <w:r>
        <w:rPr>
          <w:rFonts w:hint="eastAsia"/>
          <w:u w:val="single"/>
        </w:rPr>
        <w:t>___5___</w:t>
      </w:r>
      <w:r>
        <w:rPr>
          <w:rFonts w:ascii="Times New Roman" w:hAnsi="Times New Roman" w:eastAsia="Times New Roman" w:cs="Times New Roman"/>
          <w:color w:val="auto"/>
        </w:rPr>
        <w:t>. Please tell me about your life.”</w:t>
      </w:r>
    </w:p>
    <w:p w14:paraId="28995D2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Mona was a kind girl and she had compassion (</w:t>
      </w:r>
      <w:r>
        <w:rPr>
          <w:rFonts w:ascii="宋体" w:hAnsi="宋体" w:eastAsia="宋体" w:cs="宋体"/>
          <w:color w:val="auto"/>
        </w:rPr>
        <w:t>同情</w:t>
      </w:r>
      <w:r>
        <w:rPr>
          <w:rFonts w:ascii="Times New Roman" w:hAnsi="Times New Roman" w:eastAsia="Times New Roman" w:cs="Times New Roman"/>
          <w:color w:val="auto"/>
        </w:rPr>
        <w:t xml:space="preserve">) for the old woman. In the following days she stayed with the old woman and told her about the life on the </w:t>
      </w:r>
      <w:r>
        <w:rPr>
          <w:rFonts w:hint="eastAsia"/>
          <w:u w:val="single"/>
        </w:rPr>
        <w:t>___6___</w:t>
      </w:r>
      <w:r>
        <w:rPr>
          <w:rFonts w:ascii="Times New Roman" w:hAnsi="Times New Roman" w:eastAsia="Times New Roman" w:cs="Times New Roman"/>
          <w:color w:val="auto"/>
        </w:rPr>
        <w:t xml:space="preserve">. </w:t>
      </w:r>
    </w:p>
    <w:p w14:paraId="17A8018A">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Suddenly, Mona felt someone was pushing her. Then she opened her eyes and saw her mom. Her mother said to her, “Mona, wake up! You have </w:t>
      </w:r>
      <w:r>
        <w:rPr>
          <w:rFonts w:hint="eastAsia"/>
          <w:u w:val="single"/>
        </w:rPr>
        <w:t>___7___</w:t>
      </w:r>
      <w:r>
        <w:rPr>
          <w:rFonts w:ascii="Times New Roman" w:hAnsi="Times New Roman" w:eastAsia="Times New Roman" w:cs="Times New Roman"/>
          <w:color w:val="auto"/>
        </w:rPr>
        <w:t>the whole day. Come and have some food.”</w:t>
      </w:r>
    </w:p>
    <w:p w14:paraId="6B2E4053">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Later on, Mona took part in a writing competition in her school. Mona wrote about her wonderful dream </w:t>
      </w:r>
      <w:r>
        <w:rPr>
          <w:rFonts w:hint="eastAsia"/>
          <w:u w:val="single"/>
        </w:rPr>
        <w:t>___8___</w:t>
      </w:r>
      <w:r>
        <w:rPr>
          <w:rFonts w:ascii="Times New Roman" w:hAnsi="Times New Roman" w:eastAsia="Times New Roman" w:cs="Times New Roman"/>
          <w:color w:val="auto"/>
        </w:rPr>
        <w:t xml:space="preserve"> won the first prize. Mona’s parents were very happy with </w:t>
      </w:r>
      <w:r>
        <w:rPr>
          <w:rFonts w:hint="eastAsia"/>
          <w:u w:val="single"/>
        </w:rPr>
        <w:t>___9___</w:t>
      </w:r>
      <w:r>
        <w:rPr>
          <w:rFonts w:ascii="Times New Roman" w:hAnsi="Times New Roman" w:eastAsia="Times New Roman" w:cs="Times New Roman"/>
          <w:color w:val="auto"/>
        </w:rPr>
        <w:t xml:space="preserve"> their daughter achieved and encouraged her to keep on writing. Soon Mona became a </w:t>
      </w:r>
      <w:r>
        <w:rPr>
          <w:rFonts w:hint="eastAsia"/>
          <w:u w:val="single"/>
        </w:rPr>
        <w:t>___10___</w:t>
      </w:r>
      <w:r>
        <w:rPr>
          <w:rFonts w:ascii="Times New Roman" w:hAnsi="Times New Roman" w:eastAsia="Times New Roman" w:cs="Times New Roman"/>
          <w:color w:val="auto"/>
        </w:rPr>
        <w:t xml:space="preserve"> and wrote many good stories for children.</w:t>
      </w:r>
    </w:p>
    <w:p w14:paraId="610B898D">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she</w:t>
      </w:r>
      <w:r>
        <w:rPr>
          <w:rFonts w:hint="eastAsia"/>
        </w:rPr>
        <w:tab/>
      </w:r>
      <w:r>
        <w:rPr>
          <w:rFonts w:hint="eastAsia"/>
        </w:rPr>
        <w:t xml:space="preserve">B. </w:t>
      </w:r>
      <w:r>
        <w:rPr>
          <w:rFonts w:ascii="Times New Roman" w:hAnsi="Times New Roman" w:eastAsia="Times New Roman" w:cs="Times New Roman"/>
          <w:color w:val="auto"/>
        </w:rPr>
        <w:t>her</w:t>
      </w:r>
      <w:r>
        <w:rPr>
          <w:rFonts w:hint="eastAsia"/>
        </w:rPr>
        <w:tab/>
      </w:r>
      <w:r>
        <w:rPr>
          <w:rFonts w:hint="eastAsia"/>
        </w:rPr>
        <w:t xml:space="preserve">C. </w:t>
      </w:r>
      <w:r>
        <w:rPr>
          <w:rFonts w:ascii="Times New Roman" w:hAnsi="Times New Roman" w:eastAsia="Times New Roman" w:cs="Times New Roman"/>
          <w:color w:val="auto"/>
        </w:rPr>
        <w:t>his</w:t>
      </w:r>
    </w:p>
    <w:p w14:paraId="2D92B256">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down</w:t>
      </w:r>
      <w:r>
        <w:rPr>
          <w:rFonts w:hint="eastAsia"/>
        </w:rPr>
        <w:tab/>
      </w:r>
      <w:r>
        <w:rPr>
          <w:rFonts w:hint="eastAsia"/>
        </w:rPr>
        <w:t xml:space="preserve">B. </w:t>
      </w:r>
      <w:r>
        <w:rPr>
          <w:rFonts w:ascii="Times New Roman" w:hAnsi="Times New Roman" w:eastAsia="Times New Roman" w:cs="Times New Roman"/>
          <w:color w:val="auto"/>
        </w:rPr>
        <w:t>up</w:t>
      </w:r>
      <w:r>
        <w:rPr>
          <w:rFonts w:hint="eastAsia"/>
        </w:rPr>
        <w:tab/>
      </w:r>
      <w:r>
        <w:rPr>
          <w:rFonts w:hint="eastAsia"/>
        </w:rPr>
        <w:t xml:space="preserve">C. </w:t>
      </w:r>
      <w:r>
        <w:rPr>
          <w:rFonts w:ascii="Times New Roman" w:hAnsi="Times New Roman" w:eastAsia="Times New Roman" w:cs="Times New Roman"/>
          <w:color w:val="auto"/>
        </w:rPr>
        <w:t>back</w:t>
      </w:r>
    </w:p>
    <w:p w14:paraId="59B4D1EE">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put off</w:t>
      </w:r>
      <w:r>
        <w:rPr>
          <w:rFonts w:hint="eastAsia"/>
        </w:rPr>
        <w:tab/>
      </w:r>
      <w:r>
        <w:rPr>
          <w:rFonts w:hint="eastAsia"/>
        </w:rPr>
        <w:t xml:space="preserve">B. </w:t>
      </w:r>
      <w:r>
        <w:rPr>
          <w:rFonts w:ascii="Times New Roman" w:hAnsi="Times New Roman" w:eastAsia="Times New Roman" w:cs="Times New Roman"/>
          <w:color w:val="auto"/>
        </w:rPr>
        <w:t>set off</w:t>
      </w:r>
      <w:r>
        <w:rPr>
          <w:rFonts w:hint="eastAsia"/>
        </w:rPr>
        <w:tab/>
      </w:r>
      <w:r>
        <w:rPr>
          <w:rFonts w:hint="eastAsia"/>
        </w:rPr>
        <w:t xml:space="preserve">C. </w:t>
      </w:r>
      <w:r>
        <w:rPr>
          <w:rFonts w:ascii="Times New Roman" w:hAnsi="Times New Roman" w:eastAsia="Times New Roman" w:cs="Times New Roman"/>
          <w:color w:val="auto"/>
        </w:rPr>
        <w:t>get off</w:t>
      </w:r>
    </w:p>
    <w:p w14:paraId="1BF55478">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gently</w:t>
      </w:r>
      <w:r>
        <w:rPr>
          <w:rFonts w:hint="eastAsia"/>
        </w:rPr>
        <w:tab/>
      </w:r>
      <w:r>
        <w:rPr>
          <w:rFonts w:hint="eastAsia"/>
        </w:rPr>
        <w:t xml:space="preserve">B. </w:t>
      </w:r>
      <w:r>
        <w:rPr>
          <w:rFonts w:ascii="Times New Roman" w:hAnsi="Times New Roman" w:eastAsia="Times New Roman" w:cs="Times New Roman"/>
          <w:color w:val="auto"/>
        </w:rPr>
        <w:t>angrily</w:t>
      </w:r>
      <w:r>
        <w:rPr>
          <w:rFonts w:hint="eastAsia"/>
        </w:rPr>
        <w:tab/>
      </w:r>
      <w:r>
        <w:rPr>
          <w:rFonts w:hint="eastAsia"/>
        </w:rPr>
        <w:t xml:space="preserve">C. </w:t>
      </w:r>
      <w:r>
        <w:rPr>
          <w:rFonts w:ascii="Times New Roman" w:hAnsi="Times New Roman" w:eastAsia="Times New Roman" w:cs="Times New Roman"/>
          <w:color w:val="auto"/>
        </w:rPr>
        <w:t>impolitely</w:t>
      </w:r>
    </w:p>
    <w:p w14:paraId="43AC2141">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worried</w:t>
      </w:r>
      <w:r>
        <w:rPr>
          <w:rFonts w:hint="eastAsia"/>
        </w:rPr>
        <w:tab/>
      </w:r>
      <w:r>
        <w:rPr>
          <w:rFonts w:hint="eastAsia"/>
        </w:rPr>
        <w:t xml:space="preserve">B. </w:t>
      </w:r>
      <w:r>
        <w:rPr>
          <w:rFonts w:ascii="Times New Roman" w:hAnsi="Times New Roman" w:eastAsia="Times New Roman" w:cs="Times New Roman"/>
          <w:color w:val="auto"/>
        </w:rPr>
        <w:t>lonely</w:t>
      </w:r>
      <w:r>
        <w:rPr>
          <w:rFonts w:hint="eastAsia"/>
        </w:rPr>
        <w:tab/>
      </w:r>
      <w:r>
        <w:rPr>
          <w:rFonts w:hint="eastAsia"/>
        </w:rPr>
        <w:t xml:space="preserve">C. </w:t>
      </w:r>
      <w:r>
        <w:rPr>
          <w:rFonts w:ascii="Times New Roman" w:hAnsi="Times New Roman" w:eastAsia="Times New Roman" w:cs="Times New Roman"/>
          <w:color w:val="auto"/>
        </w:rPr>
        <w:t>nervous</w:t>
      </w:r>
    </w:p>
    <w:p w14:paraId="61EDE47A">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earth</w:t>
      </w:r>
      <w:r>
        <w:rPr>
          <w:rFonts w:hint="eastAsia"/>
        </w:rPr>
        <w:tab/>
      </w:r>
      <w:r>
        <w:rPr>
          <w:rFonts w:hint="eastAsia"/>
        </w:rPr>
        <w:t xml:space="preserve">B. </w:t>
      </w:r>
      <w:r>
        <w:rPr>
          <w:rFonts w:ascii="Times New Roman" w:hAnsi="Times New Roman" w:eastAsia="Times New Roman" w:cs="Times New Roman"/>
          <w:color w:val="auto"/>
        </w:rPr>
        <w:t>moon</w:t>
      </w:r>
      <w:r>
        <w:rPr>
          <w:rFonts w:hint="eastAsia"/>
        </w:rPr>
        <w:tab/>
      </w:r>
      <w:r>
        <w:rPr>
          <w:rFonts w:hint="eastAsia"/>
        </w:rPr>
        <w:t xml:space="preserve">C. </w:t>
      </w:r>
      <w:r>
        <w:rPr>
          <w:rFonts w:ascii="Times New Roman" w:hAnsi="Times New Roman" w:eastAsia="Times New Roman" w:cs="Times New Roman"/>
          <w:color w:val="auto"/>
        </w:rPr>
        <w:t>ground</w:t>
      </w:r>
    </w:p>
    <w:p w14:paraId="38C41588">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studied</w:t>
      </w:r>
      <w:r>
        <w:rPr>
          <w:rFonts w:hint="eastAsia"/>
        </w:rPr>
        <w:tab/>
      </w:r>
      <w:r>
        <w:rPr>
          <w:rFonts w:hint="eastAsia"/>
        </w:rPr>
        <w:t xml:space="preserve">B. </w:t>
      </w:r>
      <w:r>
        <w:rPr>
          <w:rFonts w:ascii="Times New Roman" w:hAnsi="Times New Roman" w:eastAsia="Times New Roman" w:cs="Times New Roman"/>
          <w:color w:val="auto"/>
        </w:rPr>
        <w:t>slept</w:t>
      </w:r>
      <w:r>
        <w:rPr>
          <w:rFonts w:hint="eastAsia"/>
        </w:rPr>
        <w:tab/>
      </w:r>
      <w:r>
        <w:rPr>
          <w:rFonts w:hint="eastAsia"/>
        </w:rPr>
        <w:t xml:space="preserve">C. </w:t>
      </w:r>
      <w:r>
        <w:rPr>
          <w:rFonts w:ascii="Times New Roman" w:hAnsi="Times New Roman" w:eastAsia="Times New Roman" w:cs="Times New Roman"/>
          <w:color w:val="auto"/>
        </w:rPr>
        <w:t>played</w:t>
      </w:r>
    </w:p>
    <w:p w14:paraId="362B83BE">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and</w:t>
      </w:r>
      <w:r>
        <w:rPr>
          <w:rFonts w:hint="eastAsia"/>
        </w:rPr>
        <w:tab/>
      </w:r>
      <w:r>
        <w:rPr>
          <w:rFonts w:hint="eastAsia"/>
        </w:rPr>
        <w:t xml:space="preserve">B. </w:t>
      </w:r>
      <w:r>
        <w:rPr>
          <w:rFonts w:ascii="Times New Roman" w:hAnsi="Times New Roman" w:eastAsia="Times New Roman" w:cs="Times New Roman"/>
          <w:color w:val="auto"/>
        </w:rPr>
        <w:t>or</w:t>
      </w:r>
      <w:r>
        <w:rPr>
          <w:rFonts w:hint="eastAsia"/>
        </w:rPr>
        <w:tab/>
      </w:r>
      <w:r>
        <w:rPr>
          <w:rFonts w:hint="eastAsia"/>
        </w:rPr>
        <w:t xml:space="preserve">C. </w:t>
      </w:r>
      <w:r>
        <w:rPr>
          <w:rFonts w:ascii="Times New Roman" w:hAnsi="Times New Roman" w:eastAsia="Times New Roman" w:cs="Times New Roman"/>
          <w:color w:val="auto"/>
        </w:rPr>
        <w:t>but</w:t>
      </w:r>
    </w:p>
    <w:p w14:paraId="2BFB64A2">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how</w:t>
      </w:r>
      <w:r>
        <w:rPr>
          <w:rFonts w:hint="eastAsia"/>
        </w:rPr>
        <w:tab/>
      </w:r>
      <w:r>
        <w:rPr>
          <w:rFonts w:hint="eastAsia"/>
        </w:rPr>
        <w:t xml:space="preserve">B. </w:t>
      </w:r>
      <w:r>
        <w:rPr>
          <w:rFonts w:ascii="Times New Roman" w:hAnsi="Times New Roman" w:eastAsia="Times New Roman" w:cs="Times New Roman"/>
          <w:color w:val="auto"/>
        </w:rPr>
        <w:t>that</w:t>
      </w:r>
      <w:r>
        <w:rPr>
          <w:rFonts w:hint="eastAsia"/>
        </w:rPr>
        <w:tab/>
      </w:r>
      <w:r>
        <w:rPr>
          <w:rFonts w:hint="eastAsia"/>
        </w:rPr>
        <w:t xml:space="preserve">C. </w:t>
      </w:r>
      <w:r>
        <w:rPr>
          <w:rFonts w:ascii="Times New Roman" w:hAnsi="Times New Roman" w:eastAsia="Times New Roman" w:cs="Times New Roman"/>
          <w:color w:val="auto"/>
        </w:rPr>
        <w:t>what</w:t>
      </w:r>
    </w:p>
    <w:p w14:paraId="447821A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10. A. </w:t>
      </w:r>
      <w:r>
        <w:rPr>
          <w:rFonts w:ascii="Times New Roman" w:hAnsi="Times New Roman" w:eastAsia="Times New Roman" w:cs="Times New Roman"/>
          <w:color w:val="auto"/>
        </w:rPr>
        <w:t>doctor</w:t>
      </w:r>
      <w:r>
        <w:rPr>
          <w:rFonts w:hint="eastAsia"/>
        </w:rPr>
        <w:tab/>
      </w:r>
      <w:r>
        <w:rPr>
          <w:rFonts w:hint="eastAsia"/>
        </w:rPr>
        <w:t xml:space="preserve">B. </w:t>
      </w:r>
      <w:r>
        <w:rPr>
          <w:rFonts w:ascii="Times New Roman" w:hAnsi="Times New Roman" w:eastAsia="Times New Roman" w:cs="Times New Roman"/>
          <w:color w:val="auto"/>
        </w:rPr>
        <w:t>writer</w:t>
      </w:r>
      <w:r>
        <w:rPr>
          <w:rFonts w:hint="eastAsia"/>
        </w:rPr>
        <w:tab/>
      </w:r>
      <w:r>
        <w:rPr>
          <w:rFonts w:hint="eastAsia"/>
        </w:rPr>
        <w:t xml:space="preserve">C. </w:t>
      </w:r>
      <w:r>
        <w:rPr>
          <w:rFonts w:ascii="Times New Roman" w:hAnsi="Times New Roman" w:eastAsia="Times New Roman" w:cs="Times New Roman"/>
          <w:color w:val="auto"/>
        </w:rPr>
        <w:t>teacher</w:t>
      </w:r>
    </w:p>
    <w:p w14:paraId="7B830C85">
      <w:pPr>
        <w:spacing w:line="360" w:lineRule="auto"/>
        <w:textAlignment w:val="center"/>
        <w:rPr>
          <w:color w:val="000000"/>
        </w:rPr>
      </w:pPr>
      <w:r>
        <w:rPr>
          <w:color w:val="2E75B6"/>
        </w:rPr>
        <w:t>【答案】</w:t>
      </w:r>
      <w:r>
        <w:rPr>
          <w:color w:val="000000"/>
        </w:rPr>
        <w:t>1. B    2. C    3. B    4. A    5. B    6. A    7. B    8. A    9. C    10. B</w:t>
      </w:r>
    </w:p>
    <w:p w14:paraId="743EC744">
      <w:pPr>
        <w:spacing w:line="360" w:lineRule="auto"/>
        <w:textAlignment w:val="center"/>
        <w:rPr>
          <w:color w:val="000000"/>
        </w:rPr>
      </w:pPr>
      <w:r>
        <w:rPr>
          <w:color w:val="2E75B6"/>
        </w:rPr>
        <w:t>【解析】</w:t>
      </w:r>
    </w:p>
    <w:p w14:paraId="1E89A86C">
      <w:pPr>
        <w:spacing w:line="360" w:lineRule="auto"/>
        <w:jc w:val="left"/>
        <w:textAlignment w:val="center"/>
        <w:rPr>
          <w:color w:val="000000"/>
        </w:rPr>
      </w:pPr>
      <w:r>
        <w:rPr>
          <w:color w:val="000000"/>
        </w:rPr>
        <w:t>【导语】本文讲述莫娜随一缕月光飞行到月球去拜访一位白发飘逸的老妇人。老妇人说自己很孤独，希望莫娜能给她讲讲地球上的生活</w:t>
      </w:r>
      <w:r>
        <w:rPr>
          <w:rFonts w:ascii="宋体" w:hAnsi="宋体" w:eastAsia="宋体" w:cs="宋体"/>
          <w:color w:val="000000"/>
        </w:rPr>
        <w:t>。</w:t>
      </w:r>
      <w:r>
        <w:rPr>
          <w:color w:val="000000"/>
        </w:rPr>
        <w:t>其实，这只是莫娜的一个梦。后来，莫娜参加写作比赛，把她的梦写成了故事，还赢得了一等奖。</w:t>
      </w:r>
    </w:p>
    <w:p w14:paraId="1C5EA9CF">
      <w:pPr>
        <w:spacing w:line="360" w:lineRule="auto"/>
        <w:jc w:val="left"/>
        <w:textAlignment w:val="center"/>
        <w:rPr>
          <w:color w:val="000000"/>
        </w:rPr>
      </w:pPr>
      <w:r>
        <w:rPr>
          <w:color w:val="000000"/>
        </w:rPr>
        <w:t>【1题详解】</w:t>
      </w:r>
    </w:p>
    <w:p w14:paraId="3E52C273">
      <w:pPr>
        <w:spacing w:line="360" w:lineRule="auto"/>
        <w:jc w:val="left"/>
        <w:textAlignment w:val="center"/>
        <w:rPr>
          <w:rFonts w:ascii="宋体" w:hAnsi="宋体" w:eastAsia="宋体" w:cs="宋体"/>
          <w:color w:val="000000"/>
        </w:rPr>
      </w:pPr>
      <w:r>
        <w:rPr>
          <w:color w:val="000000"/>
        </w:rPr>
        <w:t>句意：突然，月亮上的一道亮光照进了她的房间</w:t>
      </w:r>
      <w:r>
        <w:rPr>
          <w:rFonts w:ascii="宋体" w:hAnsi="宋体" w:eastAsia="宋体" w:cs="宋体"/>
          <w:color w:val="000000"/>
        </w:rPr>
        <w:t>……</w:t>
      </w:r>
    </w:p>
    <w:p w14:paraId="4163E349">
      <w:pPr>
        <w:spacing w:line="360" w:lineRule="auto"/>
        <w:jc w:val="left"/>
        <w:textAlignment w:val="center"/>
        <w:rPr>
          <w:color w:val="000000"/>
        </w:rPr>
      </w:pPr>
      <w:r>
        <w:rPr>
          <w:color w:val="000000"/>
        </w:rPr>
        <w:t>she她；her她，她的；his他的。此处作定语修饰room，用形容词性物主代词形式，故选B。</w:t>
      </w:r>
    </w:p>
    <w:p w14:paraId="750D63EE">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2题详解】</w:t>
      </w:r>
    </w:p>
    <w:p w14:paraId="2581CC5D">
      <w:pPr>
        <w:spacing w:line="360" w:lineRule="auto"/>
        <w:jc w:val="left"/>
        <w:textAlignment w:val="center"/>
        <w:rPr>
          <w:color w:val="000000"/>
        </w:rPr>
      </w:pPr>
      <w:r>
        <w:rPr>
          <w:color w:val="000000"/>
        </w:rPr>
        <w:t>句意：过几天我就带你回来。</w:t>
      </w:r>
    </w:p>
    <w:p w14:paraId="68B1EB99">
      <w:pPr>
        <w:spacing w:line="360" w:lineRule="auto"/>
        <w:jc w:val="left"/>
        <w:textAlignment w:val="center"/>
        <w:rPr>
          <w:color w:val="000000"/>
        </w:rPr>
      </w:pPr>
      <w:r>
        <w:rPr>
          <w:color w:val="000000"/>
        </w:rPr>
        <w:t>bring down降低；bring up养大；bring back拿回来，使</w:t>
      </w:r>
      <w:r>
        <w:rPr>
          <w:rFonts w:ascii="宋体" w:hAnsi="宋体" w:eastAsia="宋体" w:cs="宋体"/>
          <w:color w:val="000000"/>
        </w:rPr>
        <w:t>……</w:t>
      </w:r>
      <w:r>
        <w:rPr>
          <w:color w:val="000000"/>
        </w:rPr>
        <w:t>恢复。根据“Will you come with me? I will bring you...in a few days.”可知，邀请莫娜一起去，过几天再带她回来，故选C。</w:t>
      </w:r>
    </w:p>
    <w:p w14:paraId="644B2443">
      <w:pPr>
        <w:spacing w:line="360" w:lineRule="auto"/>
        <w:jc w:val="left"/>
        <w:textAlignment w:val="center"/>
        <w:rPr>
          <w:color w:val="000000"/>
        </w:rPr>
      </w:pPr>
      <w:r>
        <w:rPr>
          <w:color w:val="000000"/>
        </w:rPr>
        <w:t>【3题详解】</w:t>
      </w:r>
    </w:p>
    <w:p w14:paraId="2B501C6C">
      <w:pPr>
        <w:spacing w:line="360" w:lineRule="auto"/>
        <w:jc w:val="left"/>
        <w:textAlignment w:val="center"/>
        <w:rPr>
          <w:color w:val="000000"/>
        </w:rPr>
      </w:pPr>
      <w:r>
        <w:rPr>
          <w:color w:val="000000"/>
        </w:rPr>
        <w:t>句意：莫娜非常兴奋，在月光下出发了。</w:t>
      </w:r>
    </w:p>
    <w:p w14:paraId="641AD7C9">
      <w:pPr>
        <w:spacing w:line="360" w:lineRule="auto"/>
        <w:jc w:val="left"/>
        <w:textAlignment w:val="center"/>
        <w:rPr>
          <w:color w:val="000000"/>
        </w:rPr>
      </w:pPr>
      <w:r>
        <w:rPr>
          <w:color w:val="000000"/>
        </w:rPr>
        <w:t>put off推迟；set off出发；get off下车。根据“Mona was very excited and...with the moonbeam (一缕月光).”可知，莫娜在月光下出发了，故选B。</w:t>
      </w:r>
    </w:p>
    <w:p w14:paraId="32D48634">
      <w:pPr>
        <w:spacing w:line="360" w:lineRule="auto"/>
        <w:jc w:val="left"/>
        <w:textAlignment w:val="center"/>
        <w:rPr>
          <w:color w:val="000000"/>
        </w:rPr>
      </w:pPr>
      <w:r>
        <w:rPr>
          <w:color w:val="000000"/>
        </w:rPr>
        <w:t>【4题详解】</w:t>
      </w:r>
    </w:p>
    <w:p w14:paraId="58966C43">
      <w:pPr>
        <w:spacing w:line="360" w:lineRule="auto"/>
        <w:jc w:val="left"/>
        <w:textAlignment w:val="center"/>
        <w:rPr>
          <w:color w:val="000000"/>
        </w:rPr>
      </w:pPr>
      <w:r>
        <w:rPr>
          <w:color w:val="000000"/>
        </w:rPr>
        <w:t>句意：一位白发飘逸、几乎触到地面的老妇人温柔地迎接了这个女孩。</w:t>
      </w:r>
    </w:p>
    <w:p w14:paraId="3AD10414">
      <w:pPr>
        <w:spacing w:line="360" w:lineRule="auto"/>
        <w:jc w:val="left"/>
        <w:textAlignment w:val="center"/>
        <w:rPr>
          <w:color w:val="000000"/>
        </w:rPr>
      </w:pPr>
      <w:r>
        <w:rPr>
          <w:color w:val="000000"/>
        </w:rPr>
        <w:t>gently温柔地；angrily生气地；impolitely不礼貌地。根据“Please tell me about your life.”可知，老妇人非常温柔，故选A。</w:t>
      </w:r>
    </w:p>
    <w:p w14:paraId="0078621B">
      <w:pPr>
        <w:spacing w:line="360" w:lineRule="auto"/>
        <w:jc w:val="left"/>
        <w:textAlignment w:val="center"/>
        <w:rPr>
          <w:color w:val="000000"/>
        </w:rPr>
      </w:pPr>
      <w:r>
        <w:rPr>
          <w:color w:val="000000"/>
        </w:rPr>
        <w:t>【5题详解】</w:t>
      </w:r>
    </w:p>
    <w:p w14:paraId="5BFE033F">
      <w:pPr>
        <w:spacing w:line="360" w:lineRule="auto"/>
        <w:jc w:val="left"/>
        <w:textAlignment w:val="center"/>
        <w:rPr>
          <w:color w:val="000000"/>
        </w:rPr>
      </w:pPr>
      <w:r>
        <w:rPr>
          <w:color w:val="000000"/>
        </w:rPr>
        <w:t>句意：我已经在这里几百万年了，我很孤独。</w:t>
      </w:r>
    </w:p>
    <w:p w14:paraId="67F5425C">
      <w:pPr>
        <w:spacing w:line="360" w:lineRule="auto"/>
        <w:jc w:val="left"/>
        <w:textAlignment w:val="center"/>
        <w:rPr>
          <w:color w:val="000000"/>
        </w:rPr>
      </w:pPr>
      <w:r>
        <w:rPr>
          <w:color w:val="000000"/>
        </w:rPr>
        <w:t>worried担心的；lonely孤独的；nervous紧张的。根据“You are the first human whom I have ever met. I have been here for millions of years”可知，老妇人十分孤独，故选B。</w:t>
      </w:r>
    </w:p>
    <w:p w14:paraId="00775928">
      <w:pPr>
        <w:spacing w:line="360" w:lineRule="auto"/>
        <w:jc w:val="left"/>
        <w:textAlignment w:val="center"/>
        <w:rPr>
          <w:color w:val="000000"/>
        </w:rPr>
      </w:pPr>
      <w:r>
        <w:rPr>
          <w:color w:val="000000"/>
        </w:rPr>
        <w:t>【6题详解】</w:t>
      </w:r>
    </w:p>
    <w:p w14:paraId="44B6FC17">
      <w:pPr>
        <w:spacing w:line="360" w:lineRule="auto"/>
        <w:jc w:val="left"/>
        <w:textAlignment w:val="center"/>
        <w:rPr>
          <w:color w:val="000000"/>
        </w:rPr>
      </w:pPr>
      <w:r>
        <w:rPr>
          <w:color w:val="000000"/>
        </w:rPr>
        <w:t>句意：在接下来的日子里，她和老妇人待在一起，给她讲地球上的生活。</w:t>
      </w:r>
    </w:p>
    <w:p w14:paraId="417A97DA">
      <w:pPr>
        <w:spacing w:line="360" w:lineRule="auto"/>
        <w:jc w:val="left"/>
        <w:textAlignment w:val="center"/>
        <w:rPr>
          <w:color w:val="000000"/>
        </w:rPr>
      </w:pPr>
      <w:r>
        <w:rPr>
          <w:color w:val="000000"/>
        </w:rPr>
        <w:t>earth地球；moon月亮；ground地面。根据“told her about the life on the...”可知，莫娜来自地球，所以是讲地球上的生活，故选A。</w:t>
      </w:r>
    </w:p>
    <w:p w14:paraId="483DABC4">
      <w:pPr>
        <w:spacing w:line="360" w:lineRule="auto"/>
        <w:jc w:val="left"/>
        <w:textAlignment w:val="center"/>
        <w:rPr>
          <w:color w:val="000000"/>
        </w:rPr>
      </w:pPr>
      <w:r>
        <w:rPr>
          <w:color w:val="000000"/>
        </w:rPr>
        <w:t>【7题详解】</w:t>
      </w:r>
    </w:p>
    <w:p w14:paraId="6D4421D3">
      <w:pPr>
        <w:spacing w:line="360" w:lineRule="auto"/>
        <w:jc w:val="left"/>
        <w:textAlignment w:val="center"/>
        <w:rPr>
          <w:color w:val="000000"/>
        </w:rPr>
      </w:pPr>
      <w:r>
        <w:rPr>
          <w:color w:val="000000"/>
        </w:rPr>
        <w:t>句意：你已经睡了一整天了。</w:t>
      </w:r>
    </w:p>
    <w:p w14:paraId="7C0CBED9">
      <w:pPr>
        <w:spacing w:line="360" w:lineRule="auto"/>
        <w:jc w:val="left"/>
        <w:textAlignment w:val="center"/>
        <w:rPr>
          <w:color w:val="000000"/>
        </w:rPr>
      </w:pPr>
      <w:r>
        <w:rPr>
          <w:color w:val="000000"/>
        </w:rPr>
        <w:t>studied学习；slept睡觉；played玩。根据“Mona, wake up!”可知，莫娜在睡觉，故选B。</w:t>
      </w:r>
    </w:p>
    <w:p w14:paraId="6B0DE9F7">
      <w:pPr>
        <w:spacing w:line="360" w:lineRule="auto"/>
        <w:jc w:val="left"/>
        <w:textAlignment w:val="center"/>
        <w:rPr>
          <w:color w:val="000000"/>
        </w:rPr>
      </w:pPr>
      <w:r>
        <w:rPr>
          <w:color w:val="000000"/>
        </w:rPr>
        <w:t>【8题详解】</w:t>
      </w:r>
    </w:p>
    <w:p w14:paraId="344745AD">
      <w:pPr>
        <w:spacing w:line="360" w:lineRule="auto"/>
        <w:jc w:val="left"/>
        <w:textAlignment w:val="center"/>
        <w:rPr>
          <w:color w:val="000000"/>
        </w:rPr>
      </w:pPr>
      <w:r>
        <w:rPr>
          <w:color w:val="000000"/>
        </w:rPr>
        <w:t>句意：莫娜写了她美好的梦想，并获得了一等奖。</w:t>
      </w:r>
    </w:p>
    <w:p w14:paraId="42156FA2">
      <w:pPr>
        <w:spacing w:line="360" w:lineRule="auto"/>
        <w:jc w:val="left"/>
        <w:textAlignment w:val="center"/>
        <w:rPr>
          <w:color w:val="000000"/>
        </w:rPr>
      </w:pPr>
      <w:r>
        <w:rPr>
          <w:color w:val="000000"/>
        </w:rPr>
        <w:t>and和；or或者；but但是。前后两句构成并列关系，用and连接，故选A。</w:t>
      </w:r>
    </w:p>
    <w:p w14:paraId="27702E01">
      <w:pPr>
        <w:spacing w:line="360" w:lineRule="auto"/>
        <w:jc w:val="left"/>
        <w:textAlignment w:val="center"/>
        <w:rPr>
          <w:color w:val="000000"/>
        </w:rPr>
      </w:pPr>
      <w:r>
        <w:rPr>
          <w:color w:val="000000"/>
        </w:rPr>
        <w:t>【9题详解】</w:t>
      </w:r>
    </w:p>
    <w:p w14:paraId="153DEE8C">
      <w:pPr>
        <w:spacing w:line="360" w:lineRule="auto"/>
        <w:jc w:val="left"/>
        <w:textAlignment w:val="center"/>
        <w:rPr>
          <w:color w:val="000000"/>
        </w:rPr>
      </w:pPr>
      <w:r>
        <w:rPr>
          <w:color w:val="000000"/>
        </w:rPr>
        <w:t>句意：莫娜的父母对女儿的成就感到非常高兴，并鼓励她继续写作。</w:t>
      </w:r>
    </w:p>
    <w:p w14:paraId="42A6AD89">
      <w:pPr>
        <w:spacing w:line="360" w:lineRule="auto"/>
        <w:jc w:val="left"/>
        <w:textAlignment w:val="center"/>
        <w:rPr>
          <w:color w:val="000000"/>
        </w:rPr>
      </w:pPr>
      <w:r>
        <w:rPr>
          <w:color w:val="000000"/>
        </w:rPr>
        <w:t>how如何；that那个；what什么。此处含宾语从句，引导词在从句中作宾语，故选C。</w:t>
      </w:r>
    </w:p>
    <w:p w14:paraId="0D5B8FFE">
      <w:pPr>
        <w:spacing w:line="360" w:lineRule="auto"/>
        <w:jc w:val="left"/>
        <w:textAlignment w:val="center"/>
        <w:rPr>
          <w:color w:val="000000"/>
        </w:rPr>
      </w:pPr>
      <w:r>
        <w:rPr>
          <w:color w:val="000000"/>
        </w:rPr>
        <w:t>【10题详解】</w:t>
      </w:r>
    </w:p>
    <w:p w14:paraId="2BD49A46">
      <w:pPr>
        <w:spacing w:line="360" w:lineRule="auto"/>
        <w:jc w:val="left"/>
        <w:textAlignment w:val="center"/>
        <w:rPr>
          <w:color w:val="000000"/>
        </w:rPr>
      </w:pPr>
      <w:r>
        <w:rPr>
          <w:color w:val="000000"/>
        </w:rPr>
        <w:t>句意：很快，莫娜成了一名作家，写了许多很好的儿童故事。</w:t>
      </w:r>
    </w:p>
    <w:p w14:paraId="681A4C90">
      <w:pPr>
        <w:spacing w:line="360" w:lineRule="auto"/>
        <w:jc w:val="left"/>
        <w:textAlignment w:val="center"/>
        <w:rPr>
          <w:color w:val="000000"/>
        </w:rPr>
      </w:pPr>
      <w:r>
        <w:rPr>
          <w:color w:val="000000"/>
        </w:rPr>
        <w:t>doctor医生；writer作家；teacher老师。根据“keep on writing”可知，继续写作，成为了一名作家，故选B。</w:t>
      </w:r>
    </w:p>
    <w:p w14:paraId="52A8ED3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0B054A1">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A5594FA">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根据短文内容从下面的六个选项中选择五个还原到文中，使短文内容完整、意思连贯。</w:t>
      </w:r>
    </w:p>
    <w:p w14:paraId="25F7D5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Parents can be very important teachers in our lives. </w:t>
      </w:r>
      <w:r>
        <w:rPr>
          <w:color w:val="000000"/>
          <w:u w:val="single"/>
        </w:rPr>
        <w:t>____11____</w:t>
      </w:r>
      <w:r>
        <w:rPr>
          <w:rFonts w:ascii="Times New Roman" w:hAnsi="Times New Roman" w:eastAsia="Times New Roman" w:cs="Times New Roman"/>
          <w:color w:val="000000"/>
        </w:rPr>
        <w:t xml:space="preserve"> Parents may be too close to their children emotionally (</w:t>
      </w:r>
      <w:r>
        <w:rPr>
          <w:rFonts w:ascii="宋体" w:hAnsi="宋体" w:eastAsia="宋体" w:cs="宋体"/>
          <w:color w:val="000000"/>
        </w:rPr>
        <w:t>感情上</w:t>
      </w:r>
      <w:r>
        <w:rPr>
          <w:rFonts w:ascii="Times New Roman" w:hAnsi="Times New Roman" w:eastAsia="Times New Roman" w:cs="Times New Roman"/>
          <w:color w:val="000000"/>
        </w:rPr>
        <w:t xml:space="preserve">). Sometimes they can only see their children through the eyes of a protector. </w:t>
      </w:r>
      <w:r>
        <w:rPr>
          <w:color w:val="000000"/>
          <w:u w:val="single"/>
        </w:rPr>
        <w:t>____12____</w:t>
      </w:r>
      <w:r>
        <w:rPr>
          <w:rFonts w:ascii="Times New Roman" w:hAnsi="Times New Roman" w:eastAsia="Times New Roman" w:cs="Times New Roman"/>
          <w:color w:val="000000"/>
        </w:rPr>
        <w:t xml:space="preserve"> However, it might seem too dangerous for a parent.</w:t>
      </w:r>
    </w:p>
    <w:p w14:paraId="768522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Another problem is that parents may expect their children’s interests to be similar to their own. </w:t>
      </w:r>
      <w:r>
        <w:rPr>
          <w:color w:val="000000"/>
          <w:u w:val="single"/>
        </w:rPr>
        <w:t>____13____</w:t>
      </w:r>
      <w:r>
        <w:rPr>
          <w:rFonts w:ascii="Times New Roman" w:hAnsi="Times New Roman" w:eastAsia="Times New Roman" w:cs="Times New Roman"/>
          <w:color w:val="000000"/>
        </w:rPr>
        <w:t xml:space="preserve"> But what if their child’s true love is art or writing, or car repair?</w:t>
      </w:r>
    </w:p>
    <w:p w14:paraId="698AEC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Parents usually want to pass on their values to their children. But should children always believe what their parents do? </w:t>
      </w:r>
      <w:r>
        <w:rPr>
          <w:color w:val="000000"/>
          <w:u w:val="single"/>
        </w:rPr>
        <w:t>____14____</w:t>
      </w:r>
      <w:r>
        <w:rPr>
          <w:rFonts w:ascii="Times New Roman" w:hAnsi="Times New Roman" w:eastAsia="Times New Roman" w:cs="Times New Roman"/>
          <w:color w:val="000000"/>
        </w:rPr>
        <w:t xml:space="preserve"> But when they get older, they will have different ways of thinking.</w:t>
      </w:r>
    </w:p>
    <w:p w14:paraId="636EE6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most important thing to realize is that we all have many teachers in our lives. Our parents teach us, our teachers teach us, and our friends teach us. </w:t>
      </w:r>
      <w:r>
        <w:rPr>
          <w:color w:val="000000"/>
          <w:u w:val="single"/>
        </w:rPr>
        <w:t>____15____</w:t>
      </w:r>
      <w:r>
        <w:rPr>
          <w:rFonts w:ascii="Times New Roman" w:hAnsi="Times New Roman" w:eastAsia="Times New Roman" w:cs="Times New Roman"/>
          <w:color w:val="000000"/>
        </w:rPr>
        <w:t xml:space="preserve"> All of them are valuable.</w:t>
      </w:r>
    </w:p>
    <w:p w14:paraId="0B43F76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If they love science, they may try to force their child to love science, too.</w:t>
      </w:r>
    </w:p>
    <w:p w14:paraId="22F4F2D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However, they are not always the best teachers.</w:t>
      </w:r>
    </w:p>
    <w:p w14:paraId="471222F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Teachers are always ready to help their students.</w:t>
      </w:r>
    </w:p>
    <w:p w14:paraId="32F177E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Books, newspapers and televisions also teach us.</w:t>
      </w:r>
    </w:p>
    <w:p w14:paraId="50430B66">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For example, a teacher might see a trip to a big city as a valuable experience.</w:t>
      </w:r>
    </w:p>
    <w:p w14:paraId="4A3E369C">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When children are young, they believe that their parents are always right.</w:t>
      </w:r>
    </w:p>
    <w:p w14:paraId="55137574">
      <w:pPr>
        <w:spacing w:line="360" w:lineRule="auto"/>
        <w:textAlignment w:val="center"/>
        <w:rPr>
          <w:color w:val="000000"/>
        </w:rPr>
      </w:pPr>
      <w:r>
        <w:rPr>
          <w:color w:val="2E75B6"/>
        </w:rPr>
        <w:t>【答案】</w:t>
      </w:r>
      <w:r>
        <w:rPr>
          <w:color w:val="000000"/>
        </w:rPr>
        <w:t>11. B    12. E    13. A    14. F    15. D</w:t>
      </w:r>
    </w:p>
    <w:p w14:paraId="6960F999">
      <w:pPr>
        <w:spacing w:line="360" w:lineRule="auto"/>
        <w:textAlignment w:val="center"/>
        <w:rPr>
          <w:color w:val="000000"/>
        </w:rPr>
      </w:pPr>
      <w:r>
        <w:rPr>
          <w:color w:val="2E75B6"/>
        </w:rPr>
        <w:t>【解析】</w:t>
      </w:r>
    </w:p>
    <w:p w14:paraId="00EC2F29">
      <w:pPr>
        <w:spacing w:line="360" w:lineRule="auto"/>
        <w:jc w:val="left"/>
        <w:textAlignment w:val="center"/>
        <w:rPr>
          <w:color w:val="000000"/>
        </w:rPr>
      </w:pPr>
      <w:r>
        <w:rPr>
          <w:color w:val="000000"/>
        </w:rPr>
        <w:t>【导语】本文主要讲父母是我们生活中最重要的老师，但他们教育孩子时常存在一些问题，最重要的是要意识到，在我们的生活中我们都有很多老师。</w:t>
      </w:r>
    </w:p>
    <w:p w14:paraId="68079CB8">
      <w:pPr>
        <w:spacing w:line="360" w:lineRule="auto"/>
        <w:jc w:val="left"/>
        <w:textAlignment w:val="center"/>
        <w:rPr>
          <w:color w:val="000000"/>
        </w:rPr>
      </w:pPr>
      <w:r>
        <w:rPr>
          <w:color w:val="000000"/>
        </w:rPr>
        <w:t>【11题详解】</w:t>
      </w:r>
    </w:p>
    <w:p w14:paraId="56B89EB0">
      <w:pPr>
        <w:spacing w:line="360" w:lineRule="auto"/>
        <w:jc w:val="left"/>
        <w:textAlignment w:val="center"/>
        <w:rPr>
          <w:color w:val="000000"/>
        </w:rPr>
      </w:pPr>
      <w:r>
        <w:rPr>
          <w:color w:val="000000"/>
        </w:rPr>
        <w:t>根据“Parents may be too close to their children emotionally. Sometimes they can only see their children through the eyes of a protector.”可知以保护者的角度看待孩子，不是最好的老师，B项“然而，他们并不总是最好的老师。”符合语境。故选B。</w:t>
      </w:r>
    </w:p>
    <w:p w14:paraId="58E2B0F6">
      <w:pPr>
        <w:spacing w:line="360" w:lineRule="auto"/>
        <w:jc w:val="left"/>
        <w:textAlignment w:val="center"/>
        <w:rPr>
          <w:color w:val="000000"/>
        </w:rPr>
      </w:pPr>
      <w:r>
        <w:rPr>
          <w:color w:val="000000"/>
        </w:rPr>
        <w:t>【12题详解】</w:t>
      </w:r>
    </w:p>
    <w:p w14:paraId="160EC007">
      <w:pPr>
        <w:spacing w:line="360" w:lineRule="auto"/>
        <w:jc w:val="left"/>
        <w:textAlignment w:val="center"/>
        <w:rPr>
          <w:color w:val="000000"/>
        </w:rPr>
      </w:pPr>
      <w:r>
        <w:rPr>
          <w:color w:val="000000"/>
        </w:rPr>
        <w:t>根据“However, it might seem too dangerous for a parent.”可知此处讲一种家长认为危险的活动，E项“例如，老师可能会认为去大城市旅行是一种宝贵的经验。”符合语境。故选E。</w:t>
      </w:r>
    </w:p>
    <w:p w14:paraId="583C2CCD">
      <w:pPr>
        <w:spacing w:line="360" w:lineRule="auto"/>
        <w:jc w:val="left"/>
        <w:textAlignment w:val="center"/>
        <w:rPr>
          <w:color w:val="000000"/>
        </w:rPr>
      </w:pPr>
      <w:r>
        <w:rPr>
          <w:color w:val="000000"/>
        </w:rPr>
        <w:t>【13题详解】</w:t>
      </w:r>
    </w:p>
    <w:p w14:paraId="4A02AE32">
      <w:pPr>
        <w:spacing w:line="360" w:lineRule="auto"/>
        <w:jc w:val="left"/>
        <w:textAlignment w:val="center"/>
        <w:rPr>
          <w:color w:val="000000"/>
        </w:rPr>
      </w:pPr>
      <w:r>
        <w:rPr>
          <w:color w:val="000000"/>
        </w:rPr>
        <w:t>根据“Another problem is that parents may expect their children’s interests to be similar to their own.”可知父母可能希望孩子们的爱好和自己的相似，A项“如果他们热爱科学，他们可能会强迫他们的孩子也热爱科学。”符合语境。故选A。</w:t>
      </w:r>
    </w:p>
    <w:p w14:paraId="4C2116D3">
      <w:pPr>
        <w:spacing w:line="360" w:lineRule="auto"/>
        <w:jc w:val="left"/>
        <w:textAlignment w:val="center"/>
        <w:rPr>
          <w:color w:val="000000"/>
        </w:rPr>
      </w:pPr>
      <w:r>
        <w:rPr>
          <w:color w:val="000000"/>
        </w:rPr>
        <w:t>【14题详解】</w:t>
      </w:r>
    </w:p>
    <w:p w14:paraId="5B3F0AD0">
      <w:pPr>
        <w:spacing w:line="360" w:lineRule="auto"/>
        <w:jc w:val="left"/>
        <w:textAlignment w:val="center"/>
        <w:rPr>
          <w:color w:val="000000"/>
        </w:rPr>
      </w:pPr>
      <w:r>
        <w:rPr>
          <w:color w:val="000000"/>
        </w:rPr>
        <w:t>根据“But when they get older”可知此处讲孩子小时候的情况，F项“当孩子还小的时候，他们相信父母永远是对的。”符合语境。故选F。</w:t>
      </w:r>
    </w:p>
    <w:p w14:paraId="7CDB8487">
      <w:pPr>
        <w:spacing w:line="360" w:lineRule="auto"/>
        <w:jc w:val="left"/>
        <w:textAlignment w:val="center"/>
        <w:rPr>
          <w:color w:val="000000"/>
        </w:rPr>
      </w:pPr>
      <w:r>
        <w:rPr>
          <w:color w:val="000000"/>
        </w:rPr>
        <w:t>【15题详解】</w:t>
      </w:r>
    </w:p>
    <w:p w14:paraId="17B5D389">
      <w:pPr>
        <w:spacing w:line="360" w:lineRule="auto"/>
        <w:jc w:val="left"/>
        <w:textAlignment w:val="center"/>
        <w:rPr>
          <w:color w:val="000000"/>
        </w:rPr>
      </w:pPr>
      <w:r>
        <w:rPr>
          <w:color w:val="000000"/>
        </w:rPr>
        <w:t>根据“The most important thing to realize is that we all have many teachers in our lives.”可知此处讲能教育我们的事情，D项“书籍、报纸和电视也教我们。”符合语境。故选D。</w:t>
      </w:r>
    </w:p>
    <w:p w14:paraId="4ABE8E5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558A6CE7">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C504593">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阅读下面的短文，并根据短文内容回答所提问题。</w:t>
      </w:r>
    </w:p>
    <w:p w14:paraId="375C34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July, 2021, China introduced the “double reduction” policy. It is expected to lower students’ learning pressure by reducing homework and after-school classes.</w:t>
      </w:r>
    </w:p>
    <w:p w14:paraId="7D6C0E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the policy, students in Grade 1 and Grade 2 should have no written exams. Also, students in other grades at primary schools should only have one final exam for every term. Middle schools are allowed to organize one test in the middle of the term and one at the end.</w:t>
      </w:r>
    </w:p>
    <w:p w14:paraId="574DF0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schools have organized too many tests that are too difficult. As a result, students have to study hard all the time and they have been under a lot of stress. It has been harmful to students’ mental (</w:t>
      </w:r>
      <w:r>
        <w:rPr>
          <w:rFonts w:ascii="宋体" w:hAnsi="宋体" w:eastAsia="宋体" w:cs="宋体"/>
          <w:color w:val="000000"/>
        </w:rPr>
        <w:t>心理的</w:t>
      </w:r>
      <w:r>
        <w:rPr>
          <w:rFonts w:ascii="Times New Roman" w:hAnsi="Times New Roman" w:eastAsia="Times New Roman" w:cs="Times New Roman"/>
          <w:color w:val="000000"/>
        </w:rPr>
        <w:t>) and physical health and it must be changed.</w:t>
      </w:r>
    </w:p>
    <w:p w14:paraId="4DEBE9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the policy, schools and classes should not organize weekly or monthly tests. Also schools should make sure the difficulty of the tests does not go above the national teaching plan. The exam should pay more attention to basic knowledge and skills, and the number of questions based on rote (</w:t>
      </w:r>
      <w:r>
        <w:rPr>
          <w:rFonts w:ascii="宋体" w:hAnsi="宋体" w:eastAsia="宋体" w:cs="宋体"/>
          <w:color w:val="000000"/>
        </w:rPr>
        <w:t>死记硬背</w:t>
      </w:r>
      <w:r>
        <w:rPr>
          <w:rFonts w:ascii="Times New Roman" w:hAnsi="Times New Roman" w:eastAsia="Times New Roman" w:cs="Times New Roman"/>
          <w:color w:val="000000"/>
        </w:rPr>
        <w:t>) learning should be reduced.</w:t>
      </w:r>
    </w:p>
    <w:p w14:paraId="6D2A6D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the same time, the exam results should be divided into four to five grades without giving the scores. The exam results will no longer be announced in public. Instead, schools should tell parents and students the results in a proper way. The exam results can’t also be used to decide which class a student will be in or where he should sit in class, the policy added.</w:t>
      </w:r>
    </w:p>
    <w:p w14:paraId="27AB6FE0">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When was the policy introduced?</w:t>
      </w:r>
    </w:p>
    <w:p w14:paraId="2226CC6B">
      <w:pPr>
        <w:spacing w:line="360" w:lineRule="auto"/>
        <w:jc w:val="left"/>
        <w:textAlignment w:val="center"/>
        <w:rPr>
          <w:color w:val="000000"/>
        </w:rPr>
      </w:pPr>
      <w:r>
        <w:rPr>
          <w:color w:val="000000"/>
        </w:rPr>
        <w:t>________________________________________</w:t>
      </w:r>
    </w:p>
    <w:p w14:paraId="20B4BA69">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Too much stress is harmful to students’ mental and physical health, isn’t it?</w:t>
      </w:r>
    </w:p>
    <w:p w14:paraId="44864B92">
      <w:pPr>
        <w:spacing w:line="360" w:lineRule="auto"/>
        <w:jc w:val="left"/>
        <w:textAlignment w:val="center"/>
        <w:rPr>
          <w:color w:val="000000"/>
        </w:rPr>
      </w:pPr>
      <w:r>
        <w:rPr>
          <w:color w:val="000000"/>
        </w:rPr>
        <w:t>________________________________________</w:t>
      </w:r>
    </w:p>
    <w:p w14:paraId="7BA4868E">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According to Paragraph 4, what should be reduced in exams?</w:t>
      </w:r>
    </w:p>
    <w:p w14:paraId="6E87E334">
      <w:pPr>
        <w:spacing w:line="360" w:lineRule="auto"/>
        <w:jc w:val="left"/>
        <w:textAlignment w:val="center"/>
        <w:rPr>
          <w:color w:val="000000"/>
        </w:rPr>
      </w:pPr>
      <w:r>
        <w:rPr>
          <w:color w:val="000000"/>
        </w:rPr>
        <w:t>________________________________________</w:t>
      </w:r>
    </w:p>
    <w:p w14:paraId="2B5CE607">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How should schools tell parents and students the exam results?</w:t>
      </w:r>
    </w:p>
    <w:p w14:paraId="5C87822B">
      <w:pPr>
        <w:spacing w:line="360" w:lineRule="auto"/>
        <w:jc w:val="left"/>
        <w:textAlignment w:val="center"/>
        <w:rPr>
          <w:color w:val="000000"/>
        </w:rPr>
      </w:pPr>
      <w:r>
        <w:rPr>
          <w:color w:val="000000"/>
        </w:rPr>
        <w:t>________________________________________</w:t>
      </w:r>
    </w:p>
    <w:p w14:paraId="6A8EA133">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What do you think of the policy?</w:t>
      </w:r>
    </w:p>
    <w:p w14:paraId="293472CD">
      <w:pPr>
        <w:spacing w:line="360" w:lineRule="auto"/>
        <w:jc w:val="left"/>
        <w:textAlignment w:val="center"/>
        <w:rPr>
          <w:color w:val="000000"/>
        </w:rPr>
      </w:pPr>
      <w:r>
        <w:rPr>
          <w:color w:val="000000"/>
        </w:rPr>
        <w:t>________________________________________</w:t>
      </w:r>
    </w:p>
    <w:p w14:paraId="769B770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16. </w:t>
      </w:r>
      <w:r>
        <w:rPr>
          <w:rFonts w:ascii="Times New Roman" w:hAnsi="Times New Roman" w:eastAsia="Times New Roman" w:cs="Times New Roman"/>
          <w:color w:val="000000"/>
        </w:rPr>
        <w:t>In July, 2021.</w:t>
      </w:r>
      <w:r>
        <w:rPr>
          <w:color w:val="000000"/>
        </w:rPr>
        <w:t xml:space="preserve">    </w:t>
      </w:r>
    </w:p>
    <w:p w14:paraId="16FC646C">
      <w:pPr>
        <w:spacing w:line="360" w:lineRule="auto"/>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Yes, it is.</w:t>
      </w:r>
      <w:r>
        <w:rPr>
          <w:color w:val="000000"/>
        </w:rPr>
        <w:t xml:space="preserve">    </w:t>
      </w:r>
    </w:p>
    <w:p w14:paraId="2BAE8084">
      <w:pPr>
        <w:spacing w:line="360" w:lineRule="auto"/>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The number of questions based on rote learning should be reduced.</w:t>
      </w:r>
      <w:r>
        <w:rPr>
          <w:color w:val="000000"/>
        </w:rPr>
        <w:t xml:space="preserve">    </w:t>
      </w:r>
    </w:p>
    <w:p w14:paraId="3C3D0DF8">
      <w:pPr>
        <w:spacing w:line="360" w:lineRule="auto"/>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The exam results should be divided into four to five grades without giving the score.</w:t>
      </w:r>
      <w:r>
        <w:rPr>
          <w:color w:val="000000"/>
        </w:rPr>
        <w:t xml:space="preserve">    </w:t>
      </w:r>
    </w:p>
    <w:p w14:paraId="6C29C578">
      <w:pPr>
        <w:spacing w:line="360" w:lineRule="auto"/>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It’s good.</w:t>
      </w:r>
    </w:p>
    <w:p w14:paraId="45D0A968">
      <w:pPr>
        <w:spacing w:line="360" w:lineRule="auto"/>
        <w:textAlignment w:val="center"/>
        <w:rPr>
          <w:color w:val="000000"/>
        </w:rPr>
      </w:pPr>
      <w:r>
        <w:rPr>
          <w:color w:val="2E75B6"/>
        </w:rPr>
        <w:t>【解析】</w:t>
      </w:r>
    </w:p>
    <w:p w14:paraId="7FE9325C">
      <w:pPr>
        <w:spacing w:line="360" w:lineRule="auto"/>
        <w:jc w:val="left"/>
        <w:textAlignment w:val="center"/>
        <w:rPr>
          <w:color w:val="000000"/>
        </w:rPr>
      </w:pPr>
      <w:r>
        <w:rPr>
          <w:color w:val="000000"/>
        </w:rPr>
        <w:t>【导语】本文主要介绍了中国的“双减”政策。</w:t>
      </w:r>
    </w:p>
    <w:p w14:paraId="2F7CCBCE">
      <w:pPr>
        <w:spacing w:line="360" w:lineRule="auto"/>
        <w:jc w:val="left"/>
        <w:textAlignment w:val="center"/>
        <w:rPr>
          <w:color w:val="000000"/>
        </w:rPr>
      </w:pPr>
      <w:r>
        <w:rPr>
          <w:color w:val="000000"/>
        </w:rPr>
        <w:t>【16题详解】</w:t>
      </w:r>
    </w:p>
    <w:p w14:paraId="5128AA67">
      <w:pPr>
        <w:spacing w:line="360" w:lineRule="auto"/>
        <w:jc w:val="left"/>
        <w:textAlignment w:val="center"/>
        <w:rPr>
          <w:color w:val="000000"/>
        </w:rPr>
      </w:pPr>
      <w:r>
        <w:rPr>
          <w:color w:val="000000"/>
        </w:rPr>
        <w:t>根据“In July, 2021, China introduced the ‘double reduction’ policy.”可知“双减”政策的推出时间是2021年7月。故填In July, 2021.</w:t>
      </w:r>
    </w:p>
    <w:p w14:paraId="69BE2420">
      <w:pPr>
        <w:spacing w:line="360" w:lineRule="auto"/>
        <w:jc w:val="left"/>
        <w:textAlignment w:val="center"/>
        <w:rPr>
          <w:color w:val="000000"/>
        </w:rPr>
      </w:pPr>
      <w:r>
        <w:rPr>
          <w:color w:val="000000"/>
        </w:rPr>
        <w:t>【17题详解】</w:t>
      </w:r>
    </w:p>
    <w:p w14:paraId="12A50F6D">
      <w:pPr>
        <w:spacing w:line="360" w:lineRule="auto"/>
        <w:jc w:val="left"/>
        <w:textAlignment w:val="center"/>
        <w:rPr>
          <w:color w:val="000000"/>
        </w:rPr>
      </w:pPr>
      <w:r>
        <w:rPr>
          <w:color w:val="000000"/>
        </w:rPr>
        <w:t>根据“As a result, students have to study hard all the time and they have been under a lot of stress. It has been harmful to students’ mental and physical health and it must be changed.”可知太多的压力对学生的心理和生理健康有害，用肯定回答。故填Yes, it is.</w:t>
      </w:r>
    </w:p>
    <w:p w14:paraId="7AA37D35">
      <w:pPr>
        <w:spacing w:line="360" w:lineRule="auto"/>
        <w:jc w:val="left"/>
        <w:textAlignment w:val="center"/>
        <w:rPr>
          <w:color w:val="000000"/>
        </w:rPr>
      </w:pPr>
      <w:r>
        <w:rPr>
          <w:color w:val="000000"/>
        </w:rPr>
        <w:t>【18题详解】</w:t>
      </w:r>
    </w:p>
    <w:p w14:paraId="155DEA88">
      <w:pPr>
        <w:spacing w:line="360" w:lineRule="auto"/>
        <w:jc w:val="left"/>
        <w:textAlignment w:val="center"/>
        <w:rPr>
          <w:color w:val="000000"/>
        </w:rPr>
      </w:pPr>
      <w:r>
        <w:rPr>
          <w:color w:val="000000"/>
        </w:rPr>
        <w:t>根据“The exam should pay more attention to basic knowledge and skills, and the number of questions based on rote learning should be reduced.”可知应该减少死记硬背的问题。故填The number of questions based on rote learning should be reduced.</w:t>
      </w:r>
    </w:p>
    <w:p w14:paraId="691D2B7E">
      <w:pPr>
        <w:spacing w:line="360" w:lineRule="auto"/>
        <w:jc w:val="left"/>
        <w:textAlignment w:val="center"/>
        <w:rPr>
          <w:color w:val="000000"/>
        </w:rPr>
      </w:pPr>
      <w:r>
        <w:rPr>
          <w:color w:val="000000"/>
        </w:rPr>
        <w:t>【19题详解】</w:t>
      </w:r>
    </w:p>
    <w:p w14:paraId="0485749A">
      <w:pPr>
        <w:spacing w:line="360" w:lineRule="auto"/>
        <w:jc w:val="left"/>
        <w:textAlignment w:val="center"/>
        <w:rPr>
          <w:color w:val="000000"/>
        </w:rPr>
      </w:pPr>
      <w:r>
        <w:rPr>
          <w:color w:val="000000"/>
        </w:rPr>
        <w:t>根据“At the same time, the exam results should be divided into four to five grades without giving the scores.”可知考试成绩应该分为4 ~ 5个等级，而不是给出分数。故填The exam results should be divided into four to five grades without giving the score.</w:t>
      </w:r>
    </w:p>
    <w:p w14:paraId="38B8C5E7">
      <w:pPr>
        <w:spacing w:line="360" w:lineRule="auto"/>
        <w:jc w:val="left"/>
        <w:textAlignment w:val="center"/>
        <w:rPr>
          <w:color w:val="000000"/>
        </w:rPr>
      </w:pPr>
      <w:r>
        <w:rPr>
          <w:color w:val="000000"/>
        </w:rPr>
        <w:t>【20题详解】</w:t>
      </w:r>
    </w:p>
    <w:p w14:paraId="4C01E5A2">
      <w:pPr>
        <w:spacing w:line="360" w:lineRule="auto"/>
        <w:jc w:val="left"/>
        <w:textAlignment w:val="center"/>
        <w:rPr>
          <w:color w:val="000000"/>
        </w:rPr>
      </w:pPr>
      <w:r>
        <w:rPr>
          <w:color w:val="000000"/>
        </w:rPr>
        <w:t>主观题。根据文中内容可知“双减”政策主要是通过减少家庭作业和课外课程来降低学生的学习压力，这是很好的。故填It’s good.</w:t>
      </w:r>
    </w:p>
    <w:p w14:paraId="4819F72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7AEA787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阅读下面的短文，从每题所给的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三个选项中选出最佳选项回答问题或完成句子。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5F98B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Welcome to Baiyun Hotel and we will do all we can to make your stay an enjoyable one. We hope you will find the following useful to you.</w:t>
      </w:r>
    </w:p>
    <w:p w14:paraId="00E2E96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Star Ratings: </w:t>
      </w:r>
      <w:r>
        <w:rPr>
          <w:rFonts w:ascii="宋体" w:hAnsi="宋体" w:eastAsia="宋体" w:cs="宋体"/>
          <w:color w:val="000000"/>
        </w:rPr>
        <w:t>★★★★</w:t>
      </w:r>
    </w:p>
    <w:p w14:paraId="342D04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Baiyun Hotel, sincerely looks forward to your arrival!</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52"/>
        <w:gridCol w:w="2154"/>
        <w:gridCol w:w="1755"/>
        <w:gridCol w:w="3464"/>
      </w:tblGrid>
      <w:tr w14:paraId="6C15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gridSpan w:val="4"/>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BCFAA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Hotel Facilities (</w:t>
            </w:r>
            <w:r>
              <w:rPr>
                <w:rFonts w:ascii="宋体" w:hAnsi="宋体" w:eastAsia="宋体" w:cs="宋体"/>
                <w:color w:val="000000"/>
              </w:rPr>
              <w:t>设施</w:t>
            </w:r>
            <w:r>
              <w:rPr>
                <w:rFonts w:ascii="Times New Roman" w:hAnsi="Times New Roman" w:eastAsia="Times New Roman" w:cs="Times New Roman"/>
                <w:color w:val="000000"/>
              </w:rPr>
              <w:t>)</w:t>
            </w:r>
          </w:p>
        </w:tc>
      </w:tr>
      <w:tr w14:paraId="1180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E74E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General</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682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Dining room</w:t>
            </w:r>
          </w:p>
          <w:p w14:paraId="778AC5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Coffee shop</w:t>
            </w:r>
          </w:p>
          <w:p w14:paraId="7DE530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Gym centre</w:t>
            </w:r>
          </w:p>
          <w:p w14:paraId="47FF93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Outdoor swimming pool</w:t>
            </w:r>
          </w:p>
          <w:p w14:paraId="7FBA70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Nightclub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8028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Room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AF87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Safe box</w:t>
            </w:r>
          </w:p>
          <w:p w14:paraId="421024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Air-condition</w:t>
            </w:r>
          </w:p>
          <w:p w14:paraId="2BA3AB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Private bathroom</w:t>
            </w:r>
          </w:p>
          <w:p w14:paraId="4F15D6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Television</w:t>
            </w:r>
          </w:p>
          <w:p w14:paraId="50AB6A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Telephone</w:t>
            </w:r>
          </w:p>
        </w:tc>
      </w:tr>
      <w:tr w14:paraId="0DC1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E7768E5">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3A165A0D">
            <w:pPr>
              <w:spacing w:line="360" w:lineRule="auto"/>
              <w:jc w:val="left"/>
              <w:textAlignment w:val="center"/>
              <w:rPr>
                <w:color w:val="000000"/>
              </w:rPr>
            </w:pP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FE81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Internet</w:t>
            </w:r>
          </w:p>
        </w:tc>
        <w:tc>
          <w:tcPr>
            <w:tcW w:w="3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8DAD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Wi-Fi free in the whole hotel</w:t>
            </w:r>
          </w:p>
        </w:tc>
      </w:tr>
      <w:tr w14:paraId="2A758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4A1F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Hotel Services</w:t>
            </w:r>
          </w:p>
        </w:tc>
      </w:tr>
      <w:tr w14:paraId="200DC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C905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Services</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1C9D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24-hour front desk, morning call, ticket service, taxi service, message and fax service, etc.</w:t>
            </w:r>
          </w:p>
        </w:tc>
      </w:tr>
      <w:tr w14:paraId="3B9E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ACA8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Charges</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B7DA95">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 A single room: ¥ 328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per night.</w:t>
            </w:r>
          </w:p>
          <w:p w14:paraId="58E9C590">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 Double room: ¥ 388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per night.</w:t>
            </w:r>
          </w:p>
          <w:p w14:paraId="4708BE19">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 A luxury room: ¥ 488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per night.</w:t>
            </w:r>
          </w:p>
          <w:p w14:paraId="735BA6AA">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 ¥ 40 per meal, children under 12 years are half off.</w:t>
            </w:r>
          </w:p>
        </w:tc>
      </w:tr>
      <w:tr w14:paraId="7C60D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C209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Hotel Rules</w:t>
            </w:r>
          </w:p>
        </w:tc>
      </w:tr>
      <w:tr w14:paraId="2029C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A5B8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Pets are not allowed.</w:t>
            </w:r>
          </w:p>
          <w:p w14:paraId="1004B7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Guests are responsible for their own property and safety.</w:t>
            </w:r>
          </w:p>
          <w:p w14:paraId="070FD3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Smoke only in smoking area.</w:t>
            </w:r>
          </w:p>
        </w:tc>
      </w:tr>
      <w:tr w14:paraId="5F07A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9B99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Things to remember</w:t>
            </w:r>
          </w:p>
        </w:tc>
      </w:tr>
      <w:tr w14:paraId="063D7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EB325E">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Check-in time: 2:00 p.m. (present your ID card, passport)</w:t>
            </w:r>
          </w:p>
          <w:p w14:paraId="04DE1627">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Check-out time: noon</w:t>
            </w:r>
          </w:p>
          <w:p w14:paraId="2CABCE40">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Meal time: Breakfast (7:30-9:30) Lunch (11:30-13:30) Dinner (18:00-20:00)</w:t>
            </w:r>
          </w:p>
          <w:p w14:paraId="622C4FD3">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Your reservation is absolutely safe.</w:t>
            </w:r>
          </w:p>
        </w:tc>
      </w:tr>
    </w:tbl>
    <w:p w14:paraId="3967568F">
      <w:pPr>
        <w:spacing w:line="360" w:lineRule="auto"/>
        <w:jc w:val="left"/>
        <w:textAlignment w:val="center"/>
        <w:rPr>
          <w:color w:val="000000"/>
        </w:rPr>
      </w:pPr>
    </w:p>
    <w:p w14:paraId="11729312">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What time can you enjoy your lunch in Baiyun Hotel?</w:t>
      </w:r>
    </w:p>
    <w:p w14:paraId="07BB5E1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 12:00.</w:t>
      </w:r>
      <w:r>
        <w:rPr>
          <w:color w:val="000000"/>
        </w:rPr>
        <w:tab/>
      </w:r>
      <w:r>
        <w:rPr>
          <w:color w:val="000000"/>
        </w:rPr>
        <w:t xml:space="preserve">B. </w:t>
      </w:r>
      <w:r>
        <w:rPr>
          <w:rFonts w:ascii="Times New Roman" w:hAnsi="Times New Roman" w:eastAsia="Times New Roman" w:cs="Times New Roman"/>
          <w:color w:val="000000"/>
        </w:rPr>
        <w:t>At 13:40.</w:t>
      </w:r>
      <w:r>
        <w:rPr>
          <w:color w:val="000000"/>
        </w:rPr>
        <w:tab/>
      </w:r>
      <w:r>
        <w:rPr>
          <w:color w:val="000000"/>
        </w:rPr>
        <w:t xml:space="preserve">C. </w:t>
      </w:r>
      <w:r>
        <w:rPr>
          <w:rFonts w:ascii="Times New Roman" w:hAnsi="Times New Roman" w:eastAsia="Times New Roman" w:cs="Times New Roman"/>
          <w:color w:val="000000"/>
        </w:rPr>
        <w:t>At 14:00.</w:t>
      </w:r>
    </w:p>
    <w:p w14:paraId="1265AB62">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You can’t ________ when staying in the hotel.</w:t>
      </w:r>
    </w:p>
    <w:p w14:paraId="339C967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buy tickets</w:t>
      </w:r>
      <w:r>
        <w:rPr>
          <w:color w:val="000000"/>
        </w:rPr>
        <w:tab/>
      </w:r>
      <w:r>
        <w:rPr>
          <w:color w:val="000000"/>
        </w:rPr>
        <w:t xml:space="preserve">B. </w:t>
      </w:r>
      <w:r>
        <w:rPr>
          <w:rFonts w:ascii="Times New Roman" w:hAnsi="Times New Roman" w:eastAsia="Times New Roman" w:cs="Times New Roman"/>
          <w:color w:val="000000"/>
        </w:rPr>
        <w:t>bring pets</w:t>
      </w:r>
      <w:r>
        <w:rPr>
          <w:color w:val="000000"/>
        </w:rPr>
        <w:tab/>
      </w:r>
      <w:r>
        <w:rPr>
          <w:color w:val="000000"/>
        </w:rPr>
        <w:t xml:space="preserve">C. </w:t>
      </w:r>
      <w:r>
        <w:rPr>
          <w:rFonts w:ascii="Times New Roman" w:hAnsi="Times New Roman" w:eastAsia="Times New Roman" w:cs="Times New Roman"/>
          <w:color w:val="000000"/>
        </w:rPr>
        <w:t>play sports</w:t>
      </w:r>
    </w:p>
    <w:p w14:paraId="20EB555A">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Which of the following is NOT true?</w:t>
      </w:r>
    </w:p>
    <w:p w14:paraId="4CA93289">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There is a telephone in the room.</w:t>
      </w:r>
    </w:p>
    <w:p w14:paraId="1059430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Smoking is allowed everywhere.</w:t>
      </w:r>
    </w:p>
    <w:p w14:paraId="2905B20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You can cheek out at 12 o’clock.</w:t>
      </w:r>
    </w:p>
    <w:p w14:paraId="74AC88BF">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If Mr. Smith and his 10-year-old daughter have a meal in the hotel, how much should they pay?</w:t>
      </w:r>
    </w:p>
    <w:p w14:paraId="0D5DD0C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¥ 40.</w:t>
      </w:r>
      <w:r>
        <w:rPr>
          <w:color w:val="000000"/>
        </w:rPr>
        <w:tab/>
      </w:r>
      <w:r>
        <w:rPr>
          <w:color w:val="000000"/>
        </w:rPr>
        <w:t xml:space="preserve">B. </w:t>
      </w:r>
      <w:r>
        <w:rPr>
          <w:rFonts w:ascii="Times New Roman" w:hAnsi="Times New Roman" w:eastAsia="Times New Roman" w:cs="Times New Roman"/>
          <w:color w:val="000000"/>
        </w:rPr>
        <w:t>¥ 60.</w:t>
      </w:r>
      <w:r>
        <w:rPr>
          <w:color w:val="000000"/>
        </w:rPr>
        <w:tab/>
      </w:r>
      <w:r>
        <w:rPr>
          <w:color w:val="000000"/>
        </w:rPr>
        <w:t xml:space="preserve">C. </w:t>
      </w:r>
      <w:r>
        <w:rPr>
          <w:rFonts w:ascii="Times New Roman" w:hAnsi="Times New Roman" w:eastAsia="Times New Roman" w:cs="Times New Roman"/>
          <w:color w:val="000000"/>
        </w:rPr>
        <w:t>¥ 80.</w:t>
      </w:r>
    </w:p>
    <w:p w14:paraId="11BD6F8B">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You can read the information ________.</w:t>
      </w:r>
    </w:p>
    <w:p w14:paraId="7F66AE8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a movie poster</w:t>
      </w:r>
      <w:r>
        <w:rPr>
          <w:color w:val="000000"/>
        </w:rPr>
        <w:tab/>
      </w:r>
      <w:r>
        <w:rPr>
          <w:color w:val="000000"/>
        </w:rPr>
        <w:t xml:space="preserve">B. </w:t>
      </w:r>
      <w:r>
        <w:rPr>
          <w:rFonts w:ascii="Times New Roman" w:hAnsi="Times New Roman" w:eastAsia="Times New Roman" w:cs="Times New Roman"/>
          <w:color w:val="000000"/>
        </w:rPr>
        <w:t>in a story book</w:t>
      </w:r>
      <w:r>
        <w:rPr>
          <w:color w:val="000000"/>
        </w:rPr>
        <w:tab/>
      </w:r>
      <w:r>
        <w:rPr>
          <w:color w:val="000000"/>
        </w:rPr>
        <w:t xml:space="preserve">C. </w:t>
      </w:r>
      <w:r>
        <w:rPr>
          <w:rFonts w:ascii="Times New Roman" w:hAnsi="Times New Roman" w:eastAsia="Times New Roman" w:cs="Times New Roman"/>
          <w:color w:val="000000"/>
        </w:rPr>
        <w:t>in a travel guide</w:t>
      </w:r>
    </w:p>
    <w:p w14:paraId="1957B758">
      <w:pPr>
        <w:spacing w:line="360" w:lineRule="auto"/>
        <w:textAlignment w:val="center"/>
        <w:rPr>
          <w:color w:val="000000"/>
        </w:rPr>
      </w:pPr>
      <w:r>
        <w:rPr>
          <w:color w:val="2E75B6"/>
        </w:rPr>
        <w:t>【答案】</w:t>
      </w:r>
      <w:r>
        <w:rPr>
          <w:color w:val="000000"/>
        </w:rPr>
        <w:t>21. A    22. B    23. B    24. B    25. C</w:t>
      </w:r>
    </w:p>
    <w:p w14:paraId="766E104D">
      <w:pPr>
        <w:spacing w:line="360" w:lineRule="auto"/>
        <w:textAlignment w:val="center"/>
        <w:rPr>
          <w:color w:val="000000"/>
        </w:rPr>
      </w:pPr>
      <w:r>
        <w:rPr>
          <w:color w:val="2E75B6"/>
        </w:rPr>
        <w:t>【解析】</w:t>
      </w:r>
    </w:p>
    <w:p w14:paraId="73046DC4">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本文主要介绍了白云宾馆内的设施、规定以及用餐的时间。</w:t>
      </w:r>
    </w:p>
    <w:p w14:paraId="3CB3FE59">
      <w:pPr>
        <w:spacing w:line="360" w:lineRule="auto"/>
        <w:jc w:val="left"/>
        <w:textAlignment w:val="center"/>
        <w:rPr>
          <w:color w:val="000000"/>
        </w:rPr>
      </w:pPr>
      <w:r>
        <w:rPr>
          <w:color w:val="000000"/>
        </w:rPr>
        <w:t>【21题详解】</w:t>
      </w:r>
    </w:p>
    <w:p w14:paraId="315CDCBC">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Things to remember‘Lunch (11:30-13:30)’</w:t>
      </w:r>
      <w:r>
        <w:rPr>
          <w:rFonts w:ascii="宋体" w:hAnsi="宋体" w:eastAsia="宋体" w:cs="宋体"/>
          <w:color w:val="000000"/>
        </w:rPr>
        <w:t>”可知，在</w:t>
      </w:r>
      <w:r>
        <w:rPr>
          <w:rFonts w:ascii="Times New Roman" w:hAnsi="Times New Roman" w:eastAsia="Times New Roman" w:cs="Times New Roman"/>
          <w:color w:val="000000"/>
        </w:rPr>
        <w:t>12:00</w:t>
      </w:r>
      <w:r>
        <w:rPr>
          <w:rFonts w:ascii="宋体" w:hAnsi="宋体" w:eastAsia="宋体" w:cs="宋体"/>
          <w:color w:val="000000"/>
        </w:rPr>
        <w:t>可以吃午饭。故选</w:t>
      </w:r>
      <w:r>
        <w:rPr>
          <w:rFonts w:ascii="Times New Roman" w:hAnsi="Times New Roman" w:eastAsia="Times New Roman" w:cs="Times New Roman"/>
          <w:color w:val="000000"/>
        </w:rPr>
        <w:t>A</w:t>
      </w:r>
      <w:r>
        <w:rPr>
          <w:rFonts w:ascii="宋体" w:hAnsi="宋体" w:eastAsia="宋体" w:cs="宋体"/>
          <w:color w:val="000000"/>
        </w:rPr>
        <w:t>。</w:t>
      </w:r>
    </w:p>
    <w:p w14:paraId="5DE8A0C4">
      <w:pPr>
        <w:spacing w:line="360" w:lineRule="auto"/>
        <w:jc w:val="left"/>
        <w:textAlignment w:val="center"/>
        <w:rPr>
          <w:color w:val="000000"/>
        </w:rPr>
      </w:pPr>
      <w:r>
        <w:rPr>
          <w:color w:val="000000"/>
        </w:rPr>
        <w:t>【22题详解】</w:t>
      </w:r>
    </w:p>
    <w:p w14:paraId="1C047F5B">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Hotel Rules ‘Pets are not allowed.’</w:t>
      </w:r>
      <w:r>
        <w:rPr>
          <w:rFonts w:ascii="宋体" w:hAnsi="宋体" w:eastAsia="宋体" w:cs="宋体"/>
          <w:color w:val="000000"/>
        </w:rPr>
        <w:t>”可知，不能带宠物。故选</w:t>
      </w:r>
      <w:r>
        <w:rPr>
          <w:rFonts w:ascii="Times New Roman" w:hAnsi="Times New Roman" w:eastAsia="Times New Roman" w:cs="Times New Roman"/>
          <w:color w:val="000000"/>
        </w:rPr>
        <w:t>B</w:t>
      </w:r>
      <w:r>
        <w:rPr>
          <w:rFonts w:ascii="宋体" w:hAnsi="宋体" w:eastAsia="宋体" w:cs="宋体"/>
          <w:color w:val="000000"/>
        </w:rPr>
        <w:t>。</w:t>
      </w:r>
    </w:p>
    <w:p w14:paraId="34901379">
      <w:pPr>
        <w:spacing w:line="360" w:lineRule="auto"/>
        <w:jc w:val="left"/>
        <w:textAlignment w:val="center"/>
        <w:rPr>
          <w:color w:val="000000"/>
        </w:rPr>
      </w:pPr>
      <w:r>
        <w:rPr>
          <w:color w:val="000000"/>
        </w:rPr>
        <w:t>【23题详解】</w:t>
      </w:r>
    </w:p>
    <w:p w14:paraId="313AE64A">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Hotel Rules ‘Smoke only in smoking area.’</w:t>
      </w:r>
      <w:r>
        <w:rPr>
          <w:rFonts w:ascii="宋体" w:hAnsi="宋体" w:eastAsia="宋体" w:cs="宋体"/>
          <w:color w:val="000000"/>
        </w:rPr>
        <w:t>”可知，</w:t>
      </w:r>
      <w:r>
        <w:rPr>
          <w:rFonts w:ascii="Times New Roman" w:hAnsi="Times New Roman" w:eastAsia="Times New Roman" w:cs="Times New Roman"/>
          <w:color w:val="000000"/>
        </w:rPr>
        <w:t>B</w:t>
      </w:r>
      <w:r>
        <w:rPr>
          <w:rFonts w:ascii="宋体" w:hAnsi="宋体" w:eastAsia="宋体" w:cs="宋体"/>
          <w:color w:val="000000"/>
        </w:rPr>
        <w:t>选项“到处都允许吸烟”表述错误。故选</w:t>
      </w:r>
      <w:r>
        <w:rPr>
          <w:rFonts w:ascii="Times New Roman" w:hAnsi="Times New Roman" w:eastAsia="Times New Roman" w:cs="Times New Roman"/>
          <w:color w:val="000000"/>
        </w:rPr>
        <w:t>B</w:t>
      </w:r>
      <w:r>
        <w:rPr>
          <w:rFonts w:ascii="宋体" w:hAnsi="宋体" w:eastAsia="宋体" w:cs="宋体"/>
          <w:color w:val="000000"/>
        </w:rPr>
        <w:t>。</w:t>
      </w:r>
    </w:p>
    <w:p w14:paraId="25638814">
      <w:pPr>
        <w:spacing w:line="360" w:lineRule="auto"/>
        <w:jc w:val="left"/>
        <w:textAlignment w:val="center"/>
        <w:rPr>
          <w:color w:val="000000"/>
        </w:rPr>
      </w:pPr>
      <w:r>
        <w:rPr>
          <w:color w:val="000000"/>
        </w:rPr>
        <w:t>【24题详解】</w:t>
      </w:r>
    </w:p>
    <w:p w14:paraId="08EF3164">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Charges ‘¥ 40 per meal, children under 12 years are half off.’</w:t>
      </w:r>
      <w:r>
        <w:rPr>
          <w:rFonts w:ascii="宋体" w:hAnsi="宋体" w:eastAsia="宋体" w:cs="宋体"/>
          <w:color w:val="000000"/>
        </w:rPr>
        <w:t>”可知，不满</w:t>
      </w:r>
      <w:r>
        <w:rPr>
          <w:rFonts w:ascii="Times New Roman" w:hAnsi="Times New Roman" w:eastAsia="Times New Roman" w:cs="Times New Roman"/>
          <w:color w:val="000000"/>
        </w:rPr>
        <w:t>12</w:t>
      </w:r>
      <w:r>
        <w:rPr>
          <w:rFonts w:ascii="宋体" w:hAnsi="宋体" w:eastAsia="宋体" w:cs="宋体"/>
          <w:color w:val="000000"/>
        </w:rPr>
        <w:t>岁的孩子半价，所以他们一共需要支付</w:t>
      </w:r>
      <w:r>
        <w:rPr>
          <w:rFonts w:ascii="Times New Roman" w:hAnsi="Times New Roman" w:eastAsia="Times New Roman" w:cs="Times New Roman"/>
          <w:color w:val="000000"/>
        </w:rPr>
        <w:t>60</w:t>
      </w:r>
      <w:r>
        <w:rPr>
          <w:rFonts w:ascii="宋体" w:hAnsi="宋体" w:eastAsia="宋体" w:cs="宋体"/>
          <w:color w:val="000000"/>
        </w:rPr>
        <w:t>元。故选</w:t>
      </w:r>
      <w:r>
        <w:rPr>
          <w:rFonts w:ascii="Times New Roman" w:hAnsi="Times New Roman" w:eastAsia="Times New Roman" w:cs="Times New Roman"/>
          <w:color w:val="000000"/>
        </w:rPr>
        <w:t>B</w:t>
      </w:r>
      <w:r>
        <w:rPr>
          <w:rFonts w:ascii="宋体" w:hAnsi="宋体" w:eastAsia="宋体" w:cs="宋体"/>
          <w:color w:val="000000"/>
        </w:rPr>
        <w:t>。</w:t>
      </w:r>
    </w:p>
    <w:p w14:paraId="71364DD8">
      <w:pPr>
        <w:spacing w:line="360" w:lineRule="auto"/>
        <w:jc w:val="left"/>
        <w:textAlignment w:val="center"/>
        <w:rPr>
          <w:color w:val="000000"/>
        </w:rPr>
      </w:pPr>
      <w:r>
        <w:rPr>
          <w:color w:val="000000"/>
        </w:rPr>
        <w:t>【25题详解】</w:t>
      </w:r>
    </w:p>
    <w:p w14:paraId="325875CD">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推理判断题。根据全文可知，本文主要介绍了白云宾馆内的设施、规定以及用餐的时间。本文可能来自旅行指南。故选</w:t>
      </w:r>
      <w:r>
        <w:rPr>
          <w:rFonts w:ascii="Times New Roman" w:hAnsi="Times New Roman" w:eastAsia="Times New Roman" w:cs="Times New Roman"/>
          <w:color w:val="000000"/>
        </w:rPr>
        <w:t>C</w:t>
      </w:r>
      <w:r>
        <w:rPr>
          <w:rFonts w:ascii="宋体" w:hAnsi="宋体" w:eastAsia="宋体" w:cs="宋体"/>
          <w:color w:val="000000"/>
        </w:rPr>
        <w:t>。</w:t>
      </w:r>
    </w:p>
    <w:p w14:paraId="6781F35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5D86E60B">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阅读下面的短文，从每题所给的选出最佳选项回答问或完成句子。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92AB39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the past summer vacation, a 15-year-old boy made a model plane on his own in less than a month. Then he new it successfully, which surprised all the people around him.</w:t>
      </w:r>
    </w:p>
    <w:p w14:paraId="4A8DAC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boy named Li Banghua is from Hefei. Anhui Province. He made the plane completely by himself. The plane is 0.6 meters wide, has a wingspan (</w:t>
      </w:r>
      <w:r>
        <w:rPr>
          <w:rFonts w:ascii="宋体" w:hAnsi="宋体" w:eastAsia="宋体" w:cs="宋体"/>
          <w:color w:val="000000"/>
        </w:rPr>
        <w:t>翼展</w:t>
      </w:r>
      <w:r>
        <w:rPr>
          <w:rFonts w:ascii="Times New Roman" w:hAnsi="Times New Roman" w:eastAsia="Times New Roman" w:cs="Times New Roman"/>
          <w:color w:val="000000"/>
        </w:rPr>
        <w:t>) of 4.4 meters and weighs about 40 kilograms. According to a local report, Li just finished his high-school entrance exam a year ago and got good grades. After the exam, he threw himself into the work of making the model plane right away.</w:t>
      </w:r>
    </w:p>
    <w:p w14:paraId="3943F8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has been interested in model planes since he was a child. Besides, he has been studying building model planes for years. This time the model plane is the largest he has ever built and he considers it the most successful one.</w:t>
      </w:r>
    </w:p>
    <w:p w14:paraId="13F8F2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Throughout the process of building the plane, he came across many failures. “But the biggest difficulty I had was that the adults couldn’t understand me well,” Li said. “When I said I was going to build a model plane, a lot of adults thought it was impossible. But I decided to keep on working hard. That is because once I start something, giving up is not a choice for me.</w:t>
      </w:r>
    </w:p>
    <w:p w14:paraId="4A2ED5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What’s more, on May 1st, 2022, he took the “fire fighting drone” (</w:t>
      </w:r>
      <w:r>
        <w:rPr>
          <w:rFonts w:ascii="宋体" w:hAnsi="宋体" w:eastAsia="宋体" w:cs="宋体"/>
          <w:color w:val="000000"/>
        </w:rPr>
        <w:t>消防无人机</w:t>
      </w:r>
      <w:r>
        <w:rPr>
          <w:rFonts w:ascii="Times New Roman" w:hAnsi="Times New Roman" w:eastAsia="Times New Roman" w:cs="Times New Roman"/>
          <w:color w:val="000000"/>
        </w:rPr>
        <w:t>) to a test flight in the field of his hometown in Feixi County successfully.</w:t>
      </w:r>
    </w:p>
    <w:p w14:paraId="3F75D8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talking about his future, he said he dreamed of becoming a plane engineer.</w:t>
      </w:r>
    </w:p>
    <w:p w14:paraId="6E264DB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26. </w:t>
      </w:r>
      <w:r>
        <w:rPr>
          <w:rFonts w:ascii="Times New Roman" w:hAnsi="Times New Roman" w:eastAsia="Times New Roman" w:cs="Times New Roman"/>
          <w:color w:val="000000"/>
        </w:rPr>
        <w:t>How old is Li Banghua now?</w:t>
      </w:r>
    </w:p>
    <w:p w14:paraId="3093AD9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15.</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16.</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17.</w:t>
      </w:r>
    </w:p>
    <w:p w14:paraId="1AD0FC7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27. </w:t>
      </w:r>
      <w:r>
        <w:rPr>
          <w:rFonts w:ascii="Times New Roman" w:hAnsi="Times New Roman" w:eastAsia="Times New Roman" w:cs="Times New Roman"/>
          <w:color w:val="000000"/>
        </w:rPr>
        <w:t>What’s the weight of the model plane?</w:t>
      </w:r>
    </w:p>
    <w:p w14:paraId="22282F9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4 kilograms.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40 kilograms.</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4.4 kilograms.</w:t>
      </w:r>
    </w:p>
    <w:p w14:paraId="0FE3C3F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28. </w:t>
      </w:r>
      <w:r>
        <w:rPr>
          <w:rFonts w:ascii="Times New Roman" w:hAnsi="Times New Roman" w:eastAsia="Times New Roman" w:cs="Times New Roman"/>
          <w:color w:val="000000"/>
        </w:rPr>
        <w:t>The biggest difficulty he had throughout the process of building the plane was ________.</w:t>
      </w:r>
    </w:p>
    <w:p w14:paraId="6BFCE7C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the lack of time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the lack of money</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the lack of understanding from adults</w:t>
      </w:r>
    </w:p>
    <w:p w14:paraId="61238F6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29. </w:t>
      </w:r>
      <w:r>
        <w:rPr>
          <w:rFonts w:ascii="Times New Roman" w:hAnsi="Times New Roman" w:eastAsia="Times New Roman" w:cs="Times New Roman"/>
          <w:color w:val="000000"/>
        </w:rPr>
        <w:t>From Li Banghua’s words, we learn that “________”.</w:t>
      </w:r>
    </w:p>
    <w:p w14:paraId="728BBF9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To help others makes us happy</w:t>
      </w:r>
    </w:p>
    <w:p w14:paraId="09232A9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Where there is a will, there is a way</w:t>
      </w:r>
    </w:p>
    <w:p w14:paraId="5284A5C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Actions speak louder than words</w:t>
      </w:r>
    </w:p>
    <w:p w14:paraId="3ACFC93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30. </w:t>
      </w:r>
      <w:r>
        <w:rPr>
          <w:rFonts w:ascii="Times New Roman" w:hAnsi="Times New Roman" w:eastAsia="Times New Roman" w:cs="Times New Roman"/>
          <w:color w:val="000000"/>
        </w:rPr>
        <w:t>What is the best title of the passage?</w:t>
      </w:r>
    </w:p>
    <w:p w14:paraId="74DF01D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Development of Model Planes</w:t>
      </w:r>
    </w:p>
    <w:p w14:paraId="16BA278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History of Model Planes</w:t>
      </w:r>
    </w:p>
    <w:p w14:paraId="47A2AC4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A Boy and His Model Planes</w:t>
      </w:r>
    </w:p>
    <w:p w14:paraId="010A31A4">
      <w:pPr>
        <w:spacing w:line="360" w:lineRule="auto"/>
        <w:textAlignment w:val="center"/>
        <w:rPr>
          <w:color w:val="000000"/>
        </w:rPr>
      </w:pPr>
      <w:r>
        <w:rPr>
          <w:color w:val="2E75B6"/>
        </w:rPr>
        <w:t>【答案】</w:t>
      </w:r>
      <w:r>
        <w:rPr>
          <w:color w:val="000000"/>
        </w:rPr>
        <w:t>26. B    27. B    28. C    29. B    30. C</w:t>
      </w:r>
    </w:p>
    <w:p w14:paraId="46FC2703">
      <w:pPr>
        <w:spacing w:line="360" w:lineRule="auto"/>
        <w:textAlignment w:val="center"/>
        <w:rPr>
          <w:color w:val="000000"/>
        </w:rPr>
      </w:pPr>
      <w:r>
        <w:rPr>
          <w:color w:val="2E75B6"/>
        </w:rPr>
        <w:t>【解析】</w:t>
      </w:r>
    </w:p>
    <w:p w14:paraId="578CA693">
      <w:pPr>
        <w:spacing w:line="360" w:lineRule="auto"/>
        <w:jc w:val="left"/>
        <w:textAlignment w:val="center"/>
        <w:rPr>
          <w:color w:val="000000"/>
        </w:rPr>
      </w:pPr>
      <w:r>
        <w:rPr>
          <w:color w:val="000000"/>
        </w:rPr>
        <w:t>【导语】本文介绍一个合肥的男孩喜欢制作飞机模型，虽然其他人不相信他能成功，但他努力坚持最终成功了，他梦想未来成为一名飞机工程师。</w:t>
      </w:r>
    </w:p>
    <w:p w14:paraId="44F2E166">
      <w:pPr>
        <w:spacing w:line="360" w:lineRule="auto"/>
        <w:jc w:val="left"/>
        <w:textAlignment w:val="center"/>
        <w:rPr>
          <w:color w:val="000000"/>
        </w:rPr>
      </w:pPr>
      <w:r>
        <w:rPr>
          <w:color w:val="000000"/>
        </w:rPr>
        <w:t>【26题详解】</w:t>
      </w:r>
    </w:p>
    <w:p w14:paraId="30B732CA">
      <w:pPr>
        <w:spacing w:line="360" w:lineRule="auto"/>
        <w:jc w:val="left"/>
        <w:textAlignment w:val="center"/>
        <w:rPr>
          <w:color w:val="000000"/>
        </w:rPr>
      </w:pPr>
      <w:r>
        <w:rPr>
          <w:color w:val="000000"/>
        </w:rPr>
        <w:t>细节理解题。根据“During the past summer vacation, a 15-year-old boy made a model plane on his own in less than a month.”可知，去年他15岁，今年</w:t>
      </w:r>
      <w:r>
        <w:rPr>
          <w:color w:val="000000"/>
          <w:position w:val="0"/>
        </w:rPr>
        <w:drawing>
          <wp:inline distT="0" distB="0" distL="114300" distR="114300">
            <wp:extent cx="132080" cy="16764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color w:val="000000"/>
        </w:rPr>
        <w:t>16岁了，故选B。</w:t>
      </w:r>
    </w:p>
    <w:p w14:paraId="41841178">
      <w:pPr>
        <w:spacing w:line="360" w:lineRule="auto"/>
        <w:jc w:val="left"/>
        <w:textAlignment w:val="center"/>
        <w:rPr>
          <w:color w:val="000000"/>
        </w:rPr>
      </w:pPr>
      <w:r>
        <w:rPr>
          <w:color w:val="000000"/>
        </w:rPr>
        <w:t>【27题详解】</w:t>
      </w:r>
    </w:p>
    <w:p w14:paraId="39DD070D">
      <w:pPr>
        <w:spacing w:line="360" w:lineRule="auto"/>
        <w:jc w:val="left"/>
        <w:textAlignment w:val="center"/>
        <w:rPr>
          <w:color w:val="000000"/>
        </w:rPr>
      </w:pPr>
      <w:r>
        <w:rPr>
          <w:color w:val="000000"/>
        </w:rPr>
        <w:t>细节理解题。根据“The plane is 0.6 meters wide, has a wingspan (翼展) of 4.4 meters and weighs about 40 kilograms.”可知，它的重量约40公斤，故选B。</w:t>
      </w:r>
    </w:p>
    <w:p w14:paraId="2AD5E3E0">
      <w:pPr>
        <w:spacing w:line="360" w:lineRule="auto"/>
        <w:jc w:val="left"/>
        <w:textAlignment w:val="center"/>
        <w:rPr>
          <w:color w:val="000000"/>
        </w:rPr>
      </w:pPr>
      <w:r>
        <w:rPr>
          <w:color w:val="000000"/>
        </w:rPr>
        <w:t>【28题详解】</w:t>
      </w:r>
    </w:p>
    <w:p w14:paraId="6D0D0BE1">
      <w:pPr>
        <w:spacing w:line="360" w:lineRule="auto"/>
        <w:jc w:val="left"/>
        <w:textAlignment w:val="center"/>
        <w:rPr>
          <w:color w:val="000000"/>
        </w:rPr>
      </w:pPr>
      <w:r>
        <w:rPr>
          <w:color w:val="000000"/>
        </w:rPr>
        <w:t>细节理解题。根据“But the biggest difficulty I had was that the adults couldn’t understand me well”可知，遇到的最大困难是，大人们不能很好地理解他，故选C。</w:t>
      </w:r>
    </w:p>
    <w:p w14:paraId="0DB4BF55">
      <w:pPr>
        <w:spacing w:line="360" w:lineRule="auto"/>
        <w:jc w:val="left"/>
        <w:textAlignment w:val="center"/>
        <w:rPr>
          <w:color w:val="000000"/>
        </w:rPr>
      </w:pPr>
      <w:r>
        <w:rPr>
          <w:color w:val="000000"/>
        </w:rPr>
        <w:t>【29题详解】</w:t>
      </w:r>
    </w:p>
    <w:p w14:paraId="2F21D070">
      <w:pPr>
        <w:spacing w:line="360" w:lineRule="auto"/>
        <w:jc w:val="left"/>
        <w:textAlignment w:val="center"/>
        <w:rPr>
          <w:color w:val="000000"/>
        </w:rPr>
      </w:pPr>
      <w:r>
        <w:rPr>
          <w:color w:val="000000"/>
        </w:rPr>
        <w:t>推理判断题。根据“But I decided to keep on working hard. That is because once I start something, giving up is not a choice for me.”可知，他决定继续努力工作，因为一旦开始做一件事，放弃就不是一种选择。选项B“有志者，事竟成”与之相符，故选B。</w:t>
      </w:r>
    </w:p>
    <w:p w14:paraId="0F6AD22D">
      <w:pPr>
        <w:spacing w:line="360" w:lineRule="auto"/>
        <w:jc w:val="left"/>
        <w:textAlignment w:val="center"/>
        <w:rPr>
          <w:color w:val="000000"/>
        </w:rPr>
      </w:pPr>
      <w:r>
        <w:rPr>
          <w:color w:val="000000"/>
        </w:rPr>
        <w:t>【30题详解】</w:t>
      </w:r>
    </w:p>
    <w:p w14:paraId="6F58CD6C">
      <w:pPr>
        <w:spacing w:line="360" w:lineRule="auto"/>
        <w:jc w:val="left"/>
        <w:textAlignment w:val="center"/>
        <w:rPr>
          <w:color w:val="000000"/>
        </w:rPr>
      </w:pPr>
      <w:r>
        <w:rPr>
          <w:color w:val="000000"/>
        </w:rPr>
        <w:t>最佳标题题。本文介绍一个合肥的男孩喜欢制作飞机模型，虽然其他人不相信他能成功，但他努力坚持最终成功了，他梦想未来成为一名飞机工程师。选项C“一个男孩和他的模型飞机”符合主题，故选C。</w:t>
      </w:r>
    </w:p>
    <w:p w14:paraId="2712850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(F)</w:t>
      </w:r>
    </w:p>
    <w:p w14:paraId="16BB4C25">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阅读下面的短文，从每题所给的最佳选项回答问题或完成句子。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7F8BE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big sandstorm hit northern China several months ago. It covered many cities with thick clouds of yellow dust (</w:t>
      </w:r>
      <w:r>
        <w:rPr>
          <w:rFonts w:ascii="宋体" w:hAnsi="宋体" w:eastAsia="宋体" w:cs="宋体"/>
          <w:color w:val="000000"/>
        </w:rPr>
        <w:t>尘土</w:t>
      </w:r>
      <w:r>
        <w:rPr>
          <w:rFonts w:ascii="Times New Roman" w:hAnsi="Times New Roman" w:eastAsia="Times New Roman" w:cs="Times New Roman"/>
          <w:color w:val="000000"/>
        </w:rPr>
        <w:t>).</w:t>
      </w:r>
    </w:p>
    <w:p w14:paraId="62A188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storm, which came from Mongolia, was the largest sandstorm in China in the past 10 years. Many flights and classes were canceled because the visibility (</w:t>
      </w:r>
      <w:r>
        <w:rPr>
          <w:rFonts w:ascii="宋体" w:hAnsi="宋体" w:eastAsia="宋体" w:cs="宋体"/>
          <w:color w:val="000000"/>
        </w:rPr>
        <w:t>能见度</w:t>
      </w:r>
      <w:r>
        <w:rPr>
          <w:rFonts w:ascii="Times New Roman" w:hAnsi="Times New Roman" w:eastAsia="Times New Roman" w:cs="Times New Roman"/>
          <w:color w:val="000000"/>
        </w:rPr>
        <w:t>) was lower than 500 meters.</w:t>
      </w:r>
    </w:p>
    <w:p w14:paraId="726ECF8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storm was the result of warm and dry weather in the area, together with the strong winds from Mongolia. “There has been little rainfall so far this spring and the temperature is rising. So now it is a worrying time for sandstorms.” said an expert from Beijing.</w:t>
      </w:r>
    </w:p>
    <w:p w14:paraId="1B431C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recent years, sandstorms haven’t been as common in northern China as before. The land with desertification (</w:t>
      </w:r>
      <w:r>
        <w:rPr>
          <w:rFonts w:ascii="宋体" w:hAnsi="宋体" w:eastAsia="宋体" w:cs="宋体"/>
          <w:color w:val="000000"/>
        </w:rPr>
        <w:t>沙漠化</w:t>
      </w:r>
      <w:r>
        <w:rPr>
          <w:rFonts w:ascii="Times New Roman" w:hAnsi="Times New Roman" w:eastAsia="Times New Roman" w:cs="Times New Roman"/>
          <w:color w:val="000000"/>
        </w:rPr>
        <w:t>) has been falling by 7, 585 km</w:t>
      </w:r>
      <w:r>
        <w:rPr>
          <w:rFonts w:ascii="Times New Roman" w:hAnsi="Times New Roman" w:eastAsia="Times New Roman" w:cs="Times New Roman"/>
          <w:color w:val="000000"/>
          <w:vertAlign w:val="superscript"/>
        </w:rPr>
        <w:t>2</w:t>
      </w:r>
      <w:r>
        <w:rPr>
          <w:rFonts w:ascii="Times New Roman" w:hAnsi="Times New Roman" w:eastAsia="Times New Roman" w:cs="Times New Roman"/>
          <w:color w:val="000000"/>
        </w:rPr>
        <w:t xml:space="preserve"> per year in China, and the area of sandy land has been </w:t>
      </w:r>
      <w:r>
        <w:rPr>
          <w:rFonts w:ascii="Times New Roman" w:hAnsi="Times New Roman" w:eastAsia="Times New Roman" w:cs="Times New Roman"/>
          <w:color w:val="000000"/>
          <w:u w:val="single"/>
        </w:rPr>
        <w:t>decreasing</w:t>
      </w:r>
      <w:r>
        <w:rPr>
          <w:rFonts w:ascii="Times New Roman" w:hAnsi="Times New Roman" w:eastAsia="Times New Roman" w:cs="Times New Roman"/>
          <w:color w:val="000000"/>
        </w:rPr>
        <w:t xml:space="preserve"> by 1,284 km</w:t>
      </w:r>
      <w:r>
        <w:rPr>
          <w:rFonts w:ascii="Times New Roman" w:hAnsi="Times New Roman" w:eastAsia="Times New Roman" w:cs="Times New Roman"/>
          <w:color w:val="000000"/>
          <w:vertAlign w:val="superscript"/>
        </w:rPr>
        <w:t>2</w:t>
      </w:r>
      <w:r>
        <w:rPr>
          <w:rFonts w:ascii="Times New Roman" w:hAnsi="Times New Roman" w:eastAsia="Times New Roman" w:cs="Times New Roman"/>
          <w:color w:val="000000"/>
        </w:rPr>
        <w:t xml:space="preserve"> a year. This is thanks to China’s Three-North Shelter Forest Program (TNSFP</w:t>
      </w:r>
      <w:r>
        <w:rPr>
          <w:rFonts w:ascii="宋体" w:hAnsi="宋体" w:eastAsia="宋体" w:cs="宋体"/>
          <w:color w:val="000000"/>
        </w:rPr>
        <w:t>三北防护林工程</w:t>
      </w:r>
      <w:r>
        <w:rPr>
          <w:rFonts w:ascii="Times New Roman" w:hAnsi="Times New Roman" w:eastAsia="Times New Roman" w:cs="Times New Roman"/>
          <w:color w:val="000000"/>
        </w:rPr>
        <w:t>) which started in the 1970s. Millions of trees have been planted in northern China to prevent sandstorms and protect the environment.</w:t>
      </w:r>
    </w:p>
    <w:p w14:paraId="543DD7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Besides, China has a color-graded weather warning system (</w:t>
      </w:r>
      <w:r>
        <w:rPr>
          <w:rFonts w:ascii="宋体" w:hAnsi="宋体" w:eastAsia="宋体" w:cs="宋体"/>
          <w:color w:val="000000"/>
        </w:rPr>
        <w:t>预警系统</w:t>
      </w:r>
      <w:r>
        <w:rPr>
          <w:rFonts w:ascii="Times New Roman" w:hAnsi="Times New Roman" w:eastAsia="Times New Roman" w:cs="Times New Roman"/>
          <w:color w:val="000000"/>
        </w:rPr>
        <w:t>) for sandstorms, with red meaning the most serious, followed by orange and yellow. Therefore, people would have time to get prepared for the sandstorm.</w:t>
      </w:r>
    </w:p>
    <w:p w14:paraId="5B9A742D">
      <w:pPr>
        <w:spacing w:line="360" w:lineRule="auto"/>
        <w:jc w:val="left"/>
        <w:textAlignment w:val="center"/>
        <w:rPr>
          <w:color w:val="000000"/>
        </w:rPr>
      </w:pPr>
      <w:r>
        <w:rPr>
          <w:color w:val="000000"/>
        </w:rPr>
        <w:drawing>
          <wp:inline distT="0" distB="0" distL="114300" distR="114300">
            <wp:extent cx="3200400" cy="18478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200400" cy="1847850"/>
                    </a:xfrm>
                    <a:prstGeom prst="rect">
                      <a:avLst/>
                    </a:prstGeom>
                  </pic:spPr>
                </pic:pic>
              </a:graphicData>
            </a:graphic>
          </wp:inline>
        </w:drawing>
      </w:r>
    </w:p>
    <w:p w14:paraId="2D6B3E42">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What caused the sandstorm from Mongolia?</w:t>
      </w:r>
    </w:p>
    <w:p w14:paraId="39463429">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Cold and wet weather together with the strong winds.</w:t>
      </w:r>
    </w:p>
    <w:p w14:paraId="04D636C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Warm, dry weather and the strong winds.</w:t>
      </w:r>
    </w:p>
    <w:p w14:paraId="39DA212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Warm, wet weather and the strong winds.</w:t>
      </w:r>
    </w:p>
    <w:p w14:paraId="42D94CEF">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The underlined word “decreasing” means “________”.</w:t>
      </w:r>
    </w:p>
    <w:p w14:paraId="02EB5F0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going up</w:t>
      </w:r>
      <w:r>
        <w:rPr>
          <w:color w:val="000000"/>
        </w:rPr>
        <w:tab/>
      </w:r>
      <w:r>
        <w:rPr>
          <w:color w:val="000000"/>
        </w:rPr>
        <w:t xml:space="preserve">B. </w:t>
      </w:r>
      <w:r>
        <w:rPr>
          <w:rFonts w:ascii="Times New Roman" w:hAnsi="Times New Roman" w:eastAsia="Times New Roman" w:cs="Times New Roman"/>
          <w:color w:val="000000"/>
        </w:rPr>
        <w:t>putting down</w:t>
      </w:r>
      <w:r>
        <w:rPr>
          <w:color w:val="000000"/>
        </w:rPr>
        <w:tab/>
      </w:r>
      <w:r>
        <w:rPr>
          <w:color w:val="000000"/>
        </w:rPr>
        <w:t xml:space="preserve">C. </w:t>
      </w:r>
      <w:r>
        <w:rPr>
          <w:rFonts w:ascii="Times New Roman" w:hAnsi="Times New Roman" w:eastAsia="Times New Roman" w:cs="Times New Roman"/>
          <w:color w:val="000000"/>
        </w:rPr>
        <w:t>going down</w:t>
      </w:r>
    </w:p>
    <w:p w14:paraId="37CC8D7F">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When did TNSFP start?</w:t>
      </w:r>
    </w:p>
    <w:p w14:paraId="38F07A5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the 1970s.</w:t>
      </w:r>
      <w:r>
        <w:rPr>
          <w:color w:val="000000"/>
        </w:rPr>
        <w:tab/>
      </w:r>
      <w:r>
        <w:rPr>
          <w:color w:val="000000"/>
        </w:rPr>
        <w:t xml:space="preserve">B. </w:t>
      </w:r>
      <w:r>
        <w:rPr>
          <w:rFonts w:ascii="Times New Roman" w:hAnsi="Times New Roman" w:eastAsia="Times New Roman" w:cs="Times New Roman"/>
          <w:color w:val="000000"/>
        </w:rPr>
        <w:t>In the 1980s.</w:t>
      </w:r>
      <w:r>
        <w:rPr>
          <w:color w:val="000000"/>
        </w:rPr>
        <w:tab/>
      </w:r>
      <w:r>
        <w:rPr>
          <w:color w:val="000000"/>
        </w:rPr>
        <w:t xml:space="preserve">C. </w:t>
      </w:r>
      <w:r>
        <w:rPr>
          <w:rFonts w:ascii="Times New Roman" w:hAnsi="Times New Roman" w:eastAsia="Times New Roman" w:cs="Times New Roman"/>
          <w:color w:val="000000"/>
        </w:rPr>
        <w:t>In the 1960s.</w:t>
      </w:r>
    </w:p>
    <w:p w14:paraId="141C4B60">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If the visibility in your city is 700 meters, what color will the warning be?</w:t>
      </w:r>
    </w:p>
    <w:p w14:paraId="4EEF548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Red.</w:t>
      </w:r>
      <w:r>
        <w:rPr>
          <w:color w:val="000000"/>
        </w:rPr>
        <w:tab/>
      </w:r>
      <w:r>
        <w:rPr>
          <w:color w:val="000000"/>
        </w:rPr>
        <w:t xml:space="preserve">B. </w:t>
      </w:r>
      <w:r>
        <w:rPr>
          <w:rFonts w:ascii="Times New Roman" w:hAnsi="Times New Roman" w:eastAsia="Times New Roman" w:cs="Times New Roman"/>
          <w:color w:val="000000"/>
        </w:rPr>
        <w:t>Orange.</w:t>
      </w:r>
      <w:r>
        <w:rPr>
          <w:color w:val="000000"/>
        </w:rPr>
        <w:tab/>
      </w:r>
      <w:r>
        <w:rPr>
          <w:color w:val="000000"/>
        </w:rPr>
        <w:t xml:space="preserve">C. </w:t>
      </w:r>
      <w:r>
        <w:rPr>
          <w:rFonts w:ascii="Times New Roman" w:hAnsi="Times New Roman" w:eastAsia="Times New Roman" w:cs="Times New Roman"/>
          <w:color w:val="000000"/>
        </w:rPr>
        <w:t>Yellow</w:t>
      </w:r>
    </w:p>
    <w:p w14:paraId="140A0098">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from the passage?</w:t>
      </w:r>
    </w:p>
    <w:p w14:paraId="7575739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 have taken some actions to prevent sandstorms.</w:t>
      </w:r>
    </w:p>
    <w:p w14:paraId="03F0E0F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Sandstorms have never changed.</w:t>
      </w:r>
    </w:p>
    <w:p w14:paraId="1D09808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weather is getting worse and worse.</w:t>
      </w:r>
    </w:p>
    <w:p w14:paraId="62D73BB9">
      <w:pPr>
        <w:spacing w:line="360" w:lineRule="auto"/>
        <w:textAlignment w:val="center"/>
        <w:rPr>
          <w:color w:val="000000"/>
        </w:rPr>
      </w:pPr>
      <w:r>
        <w:rPr>
          <w:color w:val="2E75B6"/>
        </w:rPr>
        <w:t>【答案】</w:t>
      </w:r>
      <w:r>
        <w:rPr>
          <w:color w:val="000000"/>
        </w:rPr>
        <w:t>31. B    32. C    33. A    34. C    35. A</w:t>
      </w:r>
    </w:p>
    <w:p w14:paraId="3FB0DD61">
      <w:pPr>
        <w:spacing w:line="360" w:lineRule="auto"/>
        <w:textAlignment w:val="center"/>
        <w:rPr>
          <w:color w:val="000000"/>
        </w:rPr>
      </w:pPr>
      <w:r>
        <w:rPr>
          <w:color w:val="2E75B6"/>
        </w:rPr>
        <w:t>【解析】</w:t>
      </w:r>
    </w:p>
    <w:p w14:paraId="025A67D5">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本文主要介绍了沙尘暴对人们的影响以及中国在抗击沙尘暴方面做了什么。</w:t>
      </w:r>
    </w:p>
    <w:p w14:paraId="3F290C49">
      <w:pPr>
        <w:spacing w:line="360" w:lineRule="auto"/>
        <w:jc w:val="left"/>
        <w:textAlignment w:val="center"/>
        <w:rPr>
          <w:color w:val="000000"/>
        </w:rPr>
      </w:pPr>
      <w:r>
        <w:rPr>
          <w:color w:val="000000"/>
        </w:rPr>
        <w:t>【31题详解】</w:t>
      </w:r>
    </w:p>
    <w:p w14:paraId="732A9850">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The storm was the result of warm and dry weather in the area, together with the strong winds from Mongolia.</w:t>
      </w:r>
      <w:r>
        <w:rPr>
          <w:rFonts w:ascii="宋体" w:hAnsi="宋体" w:eastAsia="宋体" w:cs="宋体"/>
          <w:color w:val="000000"/>
        </w:rPr>
        <w:t>”可知，来自蒙古的沙尘暴是由温暖干燥的天气和强风导致的。故选</w:t>
      </w:r>
      <w:r>
        <w:rPr>
          <w:rFonts w:ascii="Times New Roman" w:hAnsi="Times New Roman" w:eastAsia="Times New Roman" w:cs="Times New Roman"/>
          <w:color w:val="000000"/>
        </w:rPr>
        <w:t>B</w:t>
      </w:r>
      <w:r>
        <w:rPr>
          <w:rFonts w:ascii="宋体" w:hAnsi="宋体" w:eastAsia="宋体" w:cs="宋体"/>
          <w:color w:val="000000"/>
        </w:rPr>
        <w:t>。</w:t>
      </w:r>
    </w:p>
    <w:p w14:paraId="1D773ABF">
      <w:pPr>
        <w:spacing w:line="360" w:lineRule="auto"/>
        <w:jc w:val="left"/>
        <w:textAlignment w:val="center"/>
        <w:rPr>
          <w:color w:val="000000"/>
        </w:rPr>
      </w:pPr>
      <w:r>
        <w:rPr>
          <w:color w:val="000000"/>
        </w:rPr>
        <w:t>【32题详解】</w:t>
      </w:r>
    </w:p>
    <w:p w14:paraId="6326E6BA">
      <w:pPr>
        <w:spacing w:line="360" w:lineRule="auto"/>
        <w:jc w:val="left"/>
        <w:textAlignment w:val="center"/>
        <w:rPr>
          <w:rFonts w:ascii="宋体" w:hAnsi="宋体" w:eastAsia="宋体" w:cs="宋体"/>
          <w:color w:val="000000"/>
        </w:rPr>
      </w:pPr>
      <w:r>
        <w:rPr>
          <w:rFonts w:ascii="宋体" w:hAnsi="宋体" w:eastAsia="宋体" w:cs="宋体"/>
          <w:color w:val="000000"/>
        </w:rPr>
        <w:t>词句猜测题。根据“</w:t>
      </w:r>
      <w:r>
        <w:rPr>
          <w:rFonts w:ascii="Times New Roman" w:hAnsi="Times New Roman" w:eastAsia="Times New Roman" w:cs="Times New Roman"/>
          <w:color w:val="000000"/>
        </w:rPr>
        <w:t>The land with desertification (</w:t>
      </w:r>
      <w:r>
        <w:rPr>
          <w:rFonts w:ascii="宋体" w:hAnsi="宋体" w:eastAsia="宋体" w:cs="宋体"/>
          <w:color w:val="000000"/>
        </w:rPr>
        <w:t>沙漠化</w:t>
      </w:r>
      <w:r>
        <w:rPr>
          <w:rFonts w:ascii="Times New Roman" w:hAnsi="Times New Roman" w:eastAsia="Times New Roman" w:cs="Times New Roman"/>
          <w:color w:val="000000"/>
        </w:rPr>
        <w:t>) has been falling by 7,585 km</w:t>
      </w:r>
      <w:r>
        <w:rPr>
          <w:rFonts w:ascii="Times New Roman" w:hAnsi="Times New Roman" w:eastAsia="Times New Roman" w:cs="Times New Roman"/>
          <w:color w:val="000000"/>
          <w:vertAlign w:val="superscript"/>
        </w:rPr>
        <w:t>2</w:t>
      </w:r>
      <w:r>
        <w:rPr>
          <w:rFonts w:ascii="Times New Roman" w:hAnsi="Times New Roman" w:eastAsia="Times New Roman" w:cs="Times New Roman"/>
          <w:color w:val="000000"/>
        </w:rPr>
        <w:t xml:space="preserve"> per year in China, and the area of sandy land has been </w:t>
      </w:r>
      <w:r>
        <w:rPr>
          <w:rFonts w:ascii="Times New Roman" w:hAnsi="Times New Roman" w:eastAsia="Times New Roman" w:cs="Times New Roman"/>
          <w:color w:val="000000"/>
          <w:u w:val="single"/>
        </w:rPr>
        <w:t>decreasing</w:t>
      </w:r>
      <w:r>
        <w:rPr>
          <w:rFonts w:ascii="Times New Roman" w:hAnsi="Times New Roman" w:eastAsia="Times New Roman" w:cs="Times New Roman"/>
          <w:color w:val="000000"/>
        </w:rPr>
        <w:t xml:space="preserve"> by 1,284 km</w:t>
      </w:r>
      <w:r>
        <w:rPr>
          <w:rFonts w:ascii="Times New Roman" w:hAnsi="Times New Roman" w:eastAsia="Times New Roman" w:cs="Times New Roman"/>
          <w:color w:val="000000"/>
          <w:vertAlign w:val="superscript"/>
        </w:rPr>
        <w:t>2</w:t>
      </w:r>
      <w:r>
        <w:rPr>
          <w:rFonts w:ascii="Times New Roman" w:hAnsi="Times New Roman" w:eastAsia="Times New Roman" w:cs="Times New Roman"/>
          <w:color w:val="000000"/>
        </w:rPr>
        <w:t xml:space="preserve"> a year.</w:t>
      </w:r>
      <w:r>
        <w:rPr>
          <w:rFonts w:ascii="宋体" w:hAnsi="宋体" w:eastAsia="宋体" w:cs="宋体"/>
          <w:color w:val="000000"/>
        </w:rPr>
        <w:t>”可知，中国沙漠化土地每年减少</w:t>
      </w:r>
      <w:r>
        <w:rPr>
          <w:rFonts w:ascii="Times New Roman" w:hAnsi="Times New Roman" w:eastAsia="Times New Roman" w:cs="Times New Roman"/>
          <w:color w:val="000000"/>
        </w:rPr>
        <w:t>7585</w:t>
      </w:r>
      <w:r>
        <w:rPr>
          <w:rFonts w:ascii="宋体" w:hAnsi="宋体" w:eastAsia="宋体" w:cs="宋体"/>
          <w:color w:val="000000"/>
        </w:rPr>
        <w:t>平方公里，沙地面积每年减少</w:t>
      </w:r>
      <w:r>
        <w:rPr>
          <w:rFonts w:ascii="Times New Roman" w:hAnsi="Times New Roman" w:eastAsia="Times New Roman" w:cs="Times New Roman"/>
          <w:color w:val="000000"/>
        </w:rPr>
        <w:t>1284</w:t>
      </w:r>
      <w:r>
        <w:rPr>
          <w:rFonts w:ascii="宋体" w:hAnsi="宋体" w:eastAsia="宋体" w:cs="宋体"/>
          <w:color w:val="000000"/>
        </w:rPr>
        <w:t>平方公里。</w:t>
      </w:r>
      <w:r>
        <w:rPr>
          <w:rFonts w:ascii="Times New Roman" w:hAnsi="Times New Roman" w:eastAsia="Times New Roman" w:cs="Times New Roman"/>
          <w:color w:val="000000"/>
        </w:rPr>
        <w:t>decreasing</w:t>
      </w:r>
      <w:r>
        <w:rPr>
          <w:rFonts w:ascii="宋体" w:hAnsi="宋体" w:eastAsia="宋体" w:cs="宋体"/>
          <w:color w:val="000000"/>
        </w:rPr>
        <w:t>此处表示“减少”，与</w:t>
      </w:r>
      <w:r>
        <w:rPr>
          <w:rFonts w:ascii="Times New Roman" w:hAnsi="Times New Roman" w:eastAsia="Times New Roman" w:cs="Times New Roman"/>
          <w:color w:val="000000"/>
        </w:rPr>
        <w:t>going down</w:t>
      </w:r>
      <w:r>
        <w:rPr>
          <w:rFonts w:ascii="宋体" w:hAnsi="宋体" w:eastAsia="宋体" w:cs="宋体"/>
          <w:color w:val="000000"/>
        </w:rPr>
        <w:t>“下降”同义。故选</w:t>
      </w:r>
      <w:r>
        <w:rPr>
          <w:rFonts w:ascii="Times New Roman" w:hAnsi="Times New Roman" w:eastAsia="Times New Roman" w:cs="Times New Roman"/>
          <w:color w:val="000000"/>
        </w:rPr>
        <w:t>C</w:t>
      </w:r>
      <w:r>
        <w:rPr>
          <w:rFonts w:ascii="宋体" w:hAnsi="宋体" w:eastAsia="宋体" w:cs="宋体"/>
          <w:color w:val="000000"/>
        </w:rPr>
        <w:t>。</w:t>
      </w:r>
    </w:p>
    <w:p w14:paraId="2FA5F5D6">
      <w:pPr>
        <w:spacing w:line="360" w:lineRule="auto"/>
        <w:jc w:val="left"/>
        <w:textAlignment w:val="center"/>
        <w:rPr>
          <w:color w:val="000000"/>
        </w:rPr>
      </w:pPr>
      <w:r>
        <w:rPr>
          <w:color w:val="000000"/>
        </w:rPr>
        <w:t>【33题详解】</w:t>
      </w:r>
    </w:p>
    <w:p w14:paraId="0A5B31FC">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This is thanks to China’s Three-North Shelter Forest Program (TNSFP</w:t>
      </w:r>
      <w:r>
        <w:rPr>
          <w:rFonts w:ascii="宋体" w:hAnsi="宋体" w:eastAsia="宋体" w:cs="宋体"/>
          <w:color w:val="000000"/>
        </w:rPr>
        <w:t>三北防护林工程</w:t>
      </w:r>
      <w:r>
        <w:rPr>
          <w:rFonts w:ascii="Times New Roman" w:hAnsi="Times New Roman" w:eastAsia="Times New Roman" w:cs="Times New Roman"/>
          <w:color w:val="000000"/>
        </w:rPr>
        <w:t>) which started in the 1970s.</w:t>
      </w:r>
      <w:r>
        <w:rPr>
          <w:rFonts w:ascii="宋体" w:hAnsi="宋体" w:eastAsia="宋体" w:cs="宋体"/>
          <w:color w:val="000000"/>
        </w:rPr>
        <w:t>”可知，三北防护林工程于</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70</w:t>
      </w:r>
      <w:r>
        <w:rPr>
          <w:rFonts w:ascii="宋体" w:hAnsi="宋体" w:eastAsia="宋体" w:cs="宋体"/>
          <w:color w:val="000000"/>
        </w:rPr>
        <w:t>年代开始的。故选</w:t>
      </w:r>
      <w:r>
        <w:rPr>
          <w:rFonts w:ascii="Times New Roman" w:hAnsi="Times New Roman" w:eastAsia="Times New Roman" w:cs="Times New Roman"/>
          <w:color w:val="000000"/>
        </w:rPr>
        <w:t>A</w:t>
      </w:r>
      <w:r>
        <w:rPr>
          <w:rFonts w:ascii="宋体" w:hAnsi="宋体" w:eastAsia="宋体" w:cs="宋体"/>
          <w:color w:val="000000"/>
        </w:rPr>
        <w:t>。</w:t>
      </w:r>
    </w:p>
    <w:p w14:paraId="77960A10">
      <w:pPr>
        <w:spacing w:line="360" w:lineRule="auto"/>
        <w:jc w:val="left"/>
        <w:textAlignment w:val="center"/>
        <w:rPr>
          <w:color w:val="000000"/>
        </w:rPr>
      </w:pPr>
      <w:r>
        <w:rPr>
          <w:color w:val="000000"/>
        </w:rPr>
        <w:t>【34题详解】</w:t>
      </w:r>
    </w:p>
    <w:p w14:paraId="3EE1522F">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with red meaning the most serious, followed by orange and yellow.</w:t>
      </w:r>
      <w:r>
        <w:rPr>
          <w:rFonts w:ascii="宋体" w:hAnsi="宋体" w:eastAsia="宋体" w:cs="宋体"/>
          <w:color w:val="000000"/>
        </w:rPr>
        <w:t>”可知，红色表示最严重，对应“</w:t>
      </w:r>
      <w:r>
        <w:rPr>
          <w:color w:val="000000"/>
        </w:rPr>
        <w:t>Super severe sandstorm</w:t>
      </w:r>
      <w:r>
        <w:rPr>
          <w:rFonts w:ascii="宋体" w:hAnsi="宋体" w:eastAsia="宋体" w:cs="宋体"/>
          <w:color w:val="000000"/>
        </w:rPr>
        <w:t>”，其次是橙色和黄色。如果所在城市的能见度为</w:t>
      </w:r>
      <w:r>
        <w:rPr>
          <w:rFonts w:ascii="Times New Roman" w:hAnsi="Times New Roman" w:eastAsia="Times New Roman" w:cs="Times New Roman"/>
          <w:color w:val="000000"/>
        </w:rPr>
        <w:t>700</w:t>
      </w:r>
      <w:r>
        <w:rPr>
          <w:rFonts w:ascii="宋体" w:hAnsi="宋体" w:eastAsia="宋体" w:cs="宋体"/>
          <w:color w:val="000000"/>
        </w:rPr>
        <w:t>米，那么应该属于“</w:t>
      </w:r>
      <w:r>
        <w:rPr>
          <w:rFonts w:ascii="Times New Roman" w:hAnsi="Times New Roman" w:eastAsia="Times New Roman" w:cs="Times New Roman"/>
          <w:color w:val="000000"/>
        </w:rPr>
        <w:t>Sandstorm</w:t>
      </w:r>
      <w:r>
        <w:rPr>
          <w:rFonts w:ascii="宋体" w:hAnsi="宋体" w:eastAsia="宋体" w:cs="宋体"/>
          <w:color w:val="000000"/>
        </w:rPr>
        <w:t>”，对应的颜色应该是黄色。故选</w:t>
      </w:r>
      <w:r>
        <w:rPr>
          <w:rFonts w:ascii="Times New Roman" w:hAnsi="Times New Roman" w:eastAsia="Times New Roman" w:cs="Times New Roman"/>
          <w:color w:val="000000"/>
        </w:rPr>
        <w:t>C</w:t>
      </w:r>
      <w:r>
        <w:rPr>
          <w:rFonts w:ascii="宋体" w:hAnsi="宋体" w:eastAsia="宋体" w:cs="宋体"/>
          <w:color w:val="000000"/>
        </w:rPr>
        <w:t>。</w:t>
      </w:r>
    </w:p>
    <w:p w14:paraId="076E27BC">
      <w:pPr>
        <w:spacing w:line="360" w:lineRule="auto"/>
        <w:jc w:val="left"/>
        <w:textAlignment w:val="center"/>
        <w:rPr>
          <w:color w:val="000000"/>
        </w:rPr>
      </w:pPr>
      <w:r>
        <w:rPr>
          <w:color w:val="000000"/>
        </w:rPr>
        <w:t>【35题详解】</w:t>
      </w:r>
    </w:p>
    <w:p w14:paraId="5FA8C2BF">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w:t>
      </w:r>
      <w:r>
        <w:rPr>
          <w:rFonts w:ascii="Times New Roman" w:hAnsi="Times New Roman" w:eastAsia="Times New Roman" w:cs="Times New Roman"/>
          <w:color w:val="000000"/>
        </w:rPr>
        <w:t>Millions of trees have been planted in northern China to prevent sandstorms and protect the environment.</w:t>
      </w:r>
      <w:r>
        <w:rPr>
          <w:rFonts w:ascii="宋体" w:hAnsi="宋体" w:eastAsia="宋体" w:cs="宋体"/>
          <w:color w:val="000000"/>
        </w:rPr>
        <w:t>”可知，为了防止沙尘暴和保护环境，中国北方种植了数百万棵树。因此我们已经采取了一些措施来防止沙尘暴。故选</w:t>
      </w:r>
      <w:r>
        <w:rPr>
          <w:rFonts w:ascii="Times New Roman" w:hAnsi="Times New Roman" w:eastAsia="Times New Roman" w:cs="Times New Roman"/>
          <w:color w:val="000000"/>
        </w:rPr>
        <w:t>A</w:t>
      </w:r>
      <w:r>
        <w:rPr>
          <w:rFonts w:ascii="宋体" w:hAnsi="宋体" w:eastAsia="宋体" w:cs="宋体"/>
          <w:color w:val="000000"/>
        </w:rPr>
        <w:t>。</w:t>
      </w:r>
    </w:p>
    <w:p w14:paraId="1285D681">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Ⅱ.</w:t>
      </w:r>
      <w:r>
        <w:rPr>
          <w:rFonts w:ascii="宋体" w:hAnsi="宋体" w:eastAsia="宋体" w:cs="宋体"/>
          <w:b/>
          <w:color w:val="000000"/>
          <w:sz w:val="24"/>
        </w:rPr>
        <w:t>写作技能</w:t>
      </w:r>
      <w:r>
        <w:rPr>
          <w:rFonts w:ascii="Times New Roman" w:hAnsi="Times New Roman" w:eastAsia="Times New Roman" w:cs="Times New Roman"/>
          <w:b/>
          <w:color w:val="000000"/>
          <w:sz w:val="24"/>
        </w:rPr>
        <w:t>(</w:t>
      </w:r>
      <w:r>
        <w:rPr>
          <w:rFonts w:ascii="宋体" w:hAnsi="宋体" w:eastAsia="宋体" w:cs="宋体"/>
          <w:b/>
          <w:color w:val="000000"/>
          <w:sz w:val="24"/>
        </w:rPr>
        <w:t>四个部分，共</w:t>
      </w:r>
      <w:r>
        <w:rPr>
          <w:rFonts w:ascii="Times New Roman" w:hAnsi="Times New Roman" w:eastAsia="Times New Roman" w:cs="Times New Roman"/>
          <w:b/>
          <w:color w:val="000000"/>
          <w:sz w:val="24"/>
        </w:rPr>
        <w:t>21</w:t>
      </w:r>
      <w:r>
        <w:rPr>
          <w:rFonts w:ascii="宋体" w:hAnsi="宋体" w:eastAsia="宋体" w:cs="宋体"/>
          <w:b/>
          <w:color w:val="000000"/>
          <w:sz w:val="24"/>
        </w:rPr>
        <w:t>小题，计</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61ECB0A">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词汇运用。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FA77192">
      <w:pPr>
        <w:spacing w:line="360" w:lineRule="auto"/>
        <w:jc w:val="left"/>
        <w:textAlignment w:val="center"/>
        <w:rPr>
          <w:rFonts w:ascii="宋体" w:hAnsi="宋体" w:eastAsia="宋体" w:cs="宋体"/>
          <w:color w:val="000000"/>
        </w:rPr>
      </w:pPr>
      <w:r>
        <w:rPr>
          <w:rFonts w:ascii="宋体" w:hAnsi="宋体" w:eastAsia="宋体" w:cs="宋体"/>
          <w:color w:val="000000"/>
        </w:rPr>
        <w:t>根据所给汉语或英文首字母写出短文中所缺英语单词。</w:t>
      </w:r>
    </w:p>
    <w:p w14:paraId="12F9C4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snowy and dark on the l</w:t>
      </w:r>
      <w:r>
        <w:rPr>
          <w:rFonts w:ascii="宋体" w:hAnsi="宋体" w:eastAsia="宋体" w:cs="宋体"/>
          <w:color w:val="000000"/>
          <w:u w:val="single"/>
        </w:rPr>
        <w:t>____36____</w:t>
      </w:r>
      <w:r>
        <w:rPr>
          <w:rFonts w:ascii="Times New Roman" w:hAnsi="Times New Roman" w:eastAsia="Times New Roman" w:cs="Times New Roman"/>
          <w:color w:val="000000"/>
        </w:rPr>
        <w:t xml:space="preserve"> evening of the year. Many people were getting together in their warm homes. A poor little girl was still walking in the streets with no shoes. There were some matches in her hand.</w:t>
      </w:r>
    </w:p>
    <w:p w14:paraId="529BDF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“Matches, matches!” the little girl cried in a low voice. No one heard her when they were passing by. She didn’t sell any matches and no one gave her a </w:t>
      </w:r>
      <w:r>
        <w:rPr>
          <w:rFonts w:ascii="宋体" w:hAnsi="宋体" w:eastAsia="宋体" w:cs="宋体"/>
          <w:color w:val="000000"/>
          <w:u w:val="single"/>
        </w:rPr>
        <w:t>____37____</w:t>
      </w:r>
      <w:r>
        <w:rPr>
          <w:rFonts w:ascii="Times New Roman" w:hAnsi="Times New Roman" w:eastAsia="Times New Roman" w:cs="Times New Roman"/>
          <w:color w:val="000000"/>
        </w:rPr>
        <w:t xml:space="preserve"> (</w:t>
      </w:r>
      <w:r>
        <w:rPr>
          <w:rFonts w:ascii="宋体" w:hAnsi="宋体" w:eastAsia="宋体" w:cs="宋体"/>
          <w:color w:val="000000"/>
        </w:rPr>
        <w:t>硬币</w:t>
      </w:r>
      <w:r>
        <w:rPr>
          <w:rFonts w:ascii="Times New Roman" w:hAnsi="Times New Roman" w:eastAsia="Times New Roman" w:cs="Times New Roman"/>
          <w:color w:val="000000"/>
        </w:rPr>
        <w:t>). The wind was blowing strongly and the snow was falling down on her long hair. She felt cold and hungry.</w:t>
      </w:r>
    </w:p>
    <w:p w14:paraId="65497F0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Lights were shining from every window. But the little girl was afraid to go home without selling one box of matches, because her father would beat her.</w:t>
      </w:r>
    </w:p>
    <w:p w14:paraId="774BF1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“Ah, a burning match may warm me up!” she thought. She lit three matches. When the matches were burning, she saw a warm stove, a delicious roast goose and a beautiful Christmas tree. But all these disappeared when the flames went out. Then she lit a </w:t>
      </w:r>
      <w:r>
        <w:rPr>
          <w:rFonts w:ascii="宋体" w:hAnsi="宋体" w:eastAsia="宋体" w:cs="宋体"/>
          <w:color w:val="000000"/>
          <w:u w:val="single"/>
        </w:rPr>
        <w:t>____38____</w:t>
      </w:r>
      <w:r>
        <w:rPr>
          <w:rFonts w:ascii="Times New Roman" w:hAnsi="Times New Roman" w:eastAsia="Times New Roman" w:cs="Times New Roman"/>
          <w:color w:val="000000"/>
        </w:rPr>
        <w:t xml:space="preserve"> (</w:t>
      </w:r>
      <w:r>
        <w:rPr>
          <w:rFonts w:ascii="宋体" w:hAnsi="宋体" w:eastAsia="宋体" w:cs="宋体"/>
          <w:color w:val="000000"/>
        </w:rPr>
        <w:t>第四</w:t>
      </w:r>
      <w:r>
        <w:rPr>
          <w:rFonts w:ascii="Times New Roman" w:hAnsi="Times New Roman" w:eastAsia="Times New Roman" w:cs="Times New Roman"/>
          <w:color w:val="000000"/>
        </w:rPr>
        <w:t>) match. A kind old woman was standing there.</w:t>
      </w:r>
    </w:p>
    <w:p w14:paraId="486B4C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“Grandmother!” cried the little girl, “Take me with you.” Her grandmother smiled and h</w:t>
      </w:r>
      <w:r>
        <w:rPr>
          <w:rFonts w:ascii="宋体" w:hAnsi="宋体" w:eastAsia="宋体" w:cs="宋体"/>
          <w:color w:val="000000"/>
          <w:u w:val="single"/>
        </w:rPr>
        <w:t>____39____</w:t>
      </w:r>
      <w:r>
        <w:rPr>
          <w:rFonts w:ascii="Times New Roman" w:hAnsi="Times New Roman" w:eastAsia="Times New Roman" w:cs="Times New Roman"/>
          <w:color w:val="000000"/>
        </w:rPr>
        <w:t xml:space="preserve"> the girl in her arms.</w:t>
      </w:r>
    </w:p>
    <w:p w14:paraId="3FD15C9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the morning of the new year, the girl was lying a</w:t>
      </w:r>
      <w:r>
        <w:rPr>
          <w:rFonts w:ascii="宋体" w:hAnsi="宋体" w:eastAsia="宋体" w:cs="宋体"/>
          <w:color w:val="000000"/>
          <w:u w:val="single"/>
        </w:rPr>
        <w:t>____40____</w:t>
      </w:r>
      <w:r>
        <w:rPr>
          <w:rFonts w:ascii="Times New Roman" w:hAnsi="Times New Roman" w:eastAsia="Times New Roman" w:cs="Times New Roman"/>
          <w:color w:val="000000"/>
        </w:rPr>
        <w:t xml:space="preserve"> the wall, dead!</w:t>
      </w:r>
    </w:p>
    <w:p w14:paraId="04D39392">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36. </w:t>
      </w:r>
      <w:r>
        <w:rPr>
          <w:rFonts w:ascii="Times New Roman" w:hAnsi="Times New Roman" w:eastAsia="Times New Roman" w:cs="Times New Roman"/>
          <w:color w:val="000000"/>
        </w:rPr>
        <w:t>(l)ast</w:t>
      </w:r>
      <w:r>
        <w:rPr>
          <w:color w:val="000000"/>
        </w:rPr>
        <w:t xml:space="preserve">    </w:t>
      </w:r>
    </w:p>
    <w:p w14:paraId="32835F38">
      <w:pPr>
        <w:spacing w:line="360" w:lineRule="auto"/>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coin</w:t>
      </w:r>
      <w:r>
        <w:rPr>
          <w:color w:val="000000"/>
        </w:rPr>
        <w:t xml:space="preserve">    38. </w:t>
      </w:r>
      <w:r>
        <w:rPr>
          <w:rFonts w:ascii="Times New Roman" w:hAnsi="Times New Roman" w:eastAsia="Times New Roman" w:cs="Times New Roman"/>
          <w:color w:val="000000"/>
        </w:rPr>
        <w:t>fourth</w:t>
      </w:r>
      <w:r>
        <w:rPr>
          <w:color w:val="000000"/>
        </w:rPr>
        <w:t xml:space="preserve">    </w:t>
      </w:r>
    </w:p>
    <w:p w14:paraId="48086E72">
      <w:pPr>
        <w:spacing w:line="360" w:lineRule="auto"/>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(h)eld</w:t>
      </w:r>
      <w:r>
        <w:rPr>
          <w:color w:val="000000"/>
        </w:rPr>
        <w:t xml:space="preserve">    40. </w:t>
      </w:r>
      <w:r>
        <w:rPr>
          <w:rFonts w:ascii="Times New Roman" w:hAnsi="Times New Roman" w:eastAsia="Times New Roman" w:cs="Times New Roman"/>
          <w:color w:val="000000"/>
        </w:rPr>
        <w:t>(a)gainst</w:t>
      </w:r>
    </w:p>
    <w:p w14:paraId="5540C944">
      <w:pPr>
        <w:spacing w:line="360" w:lineRule="auto"/>
        <w:textAlignment w:val="center"/>
        <w:rPr>
          <w:color w:val="000000"/>
        </w:rPr>
      </w:pPr>
      <w:r>
        <w:rPr>
          <w:color w:val="2E75B6"/>
        </w:rPr>
        <w:t>【解析】</w:t>
      </w:r>
    </w:p>
    <w:p w14:paraId="50C67098">
      <w:pPr>
        <w:spacing w:line="360" w:lineRule="auto"/>
        <w:jc w:val="left"/>
        <w:textAlignment w:val="center"/>
        <w:rPr>
          <w:color w:val="000000"/>
        </w:rPr>
      </w:pPr>
      <w:r>
        <w:rPr>
          <w:color w:val="000000"/>
        </w:rPr>
        <w:t>【导语】本文是一篇小故事，主要讲述了《卖火柴的小女孩》的故事。</w:t>
      </w:r>
    </w:p>
    <w:p w14:paraId="0BA70E90">
      <w:pPr>
        <w:spacing w:line="360" w:lineRule="auto"/>
        <w:jc w:val="left"/>
        <w:textAlignment w:val="center"/>
        <w:rPr>
          <w:color w:val="000000"/>
        </w:rPr>
      </w:pPr>
      <w:r>
        <w:rPr>
          <w:color w:val="000000"/>
        </w:rPr>
        <w:t>【36题详解】</w:t>
      </w:r>
    </w:p>
    <w:p w14:paraId="567114F9">
      <w:pPr>
        <w:spacing w:line="360" w:lineRule="auto"/>
        <w:jc w:val="left"/>
        <w:textAlignment w:val="center"/>
        <w:rPr>
          <w:color w:val="000000"/>
        </w:rPr>
      </w:pPr>
      <w:r>
        <w:rPr>
          <w:color w:val="000000"/>
        </w:rPr>
        <w:t>句意：这是一年的最后一个晚上，天又黑又下着雪。根据“On the morning of the new year”可知，第二天是新年，所以这是今年的最后一个晚上，last“最后的”符合语境，故填(l)ast。</w:t>
      </w:r>
    </w:p>
    <w:p w14:paraId="332D20D4">
      <w:pPr>
        <w:spacing w:line="360" w:lineRule="auto"/>
        <w:jc w:val="left"/>
        <w:textAlignment w:val="center"/>
        <w:rPr>
          <w:color w:val="000000"/>
        </w:rPr>
      </w:pPr>
      <w:r>
        <w:rPr>
          <w:color w:val="000000"/>
        </w:rPr>
        <w:t>【37题详解】</w:t>
      </w:r>
    </w:p>
    <w:p w14:paraId="0E5C5571">
      <w:pPr>
        <w:spacing w:line="360" w:lineRule="auto"/>
        <w:jc w:val="left"/>
        <w:textAlignment w:val="center"/>
        <w:rPr>
          <w:color w:val="000000"/>
        </w:rPr>
      </w:pPr>
      <w:r>
        <w:rPr>
          <w:color w:val="000000"/>
        </w:rPr>
        <w:t>句意：她没有卖掉一根火柴，也没有人给她一枚硬币。coin“硬币”，此前有a修饰，使用名词单数形式，故填coin。</w:t>
      </w:r>
    </w:p>
    <w:p w14:paraId="6ED79370">
      <w:pPr>
        <w:spacing w:line="360" w:lineRule="auto"/>
        <w:jc w:val="left"/>
        <w:textAlignment w:val="center"/>
        <w:rPr>
          <w:color w:val="000000"/>
        </w:rPr>
      </w:pPr>
      <w:r>
        <w:rPr>
          <w:color w:val="000000"/>
        </w:rPr>
        <w:t>【38题详解】</w:t>
      </w:r>
    </w:p>
    <w:p w14:paraId="3FD46598">
      <w:pPr>
        <w:spacing w:line="360" w:lineRule="auto"/>
        <w:jc w:val="left"/>
        <w:textAlignment w:val="center"/>
        <w:rPr>
          <w:color w:val="000000"/>
        </w:rPr>
      </w:pPr>
      <w:r>
        <w:rPr>
          <w:color w:val="000000"/>
        </w:rPr>
        <w:t>句意：然后她点燃了第四根火柴。fourth“第四”，作定语修饰match，故填fourth。</w:t>
      </w:r>
    </w:p>
    <w:p w14:paraId="4439B2E8">
      <w:pPr>
        <w:spacing w:line="360" w:lineRule="auto"/>
        <w:jc w:val="left"/>
        <w:textAlignment w:val="center"/>
        <w:rPr>
          <w:color w:val="000000"/>
        </w:rPr>
      </w:pPr>
      <w:r>
        <w:rPr>
          <w:color w:val="000000"/>
        </w:rPr>
        <w:t>【39题详解】</w:t>
      </w:r>
    </w:p>
    <w:p w14:paraId="747B37E4">
      <w:pPr>
        <w:spacing w:line="360" w:lineRule="auto"/>
        <w:jc w:val="left"/>
        <w:textAlignment w:val="center"/>
        <w:rPr>
          <w:color w:val="000000"/>
        </w:rPr>
      </w:pPr>
      <w:r>
        <w:rPr>
          <w:color w:val="000000"/>
        </w:rPr>
        <w:t>句意：她的祖母微笑着把女孩抱在怀里。根据“Her grandmother smiled and h...the girl in her arms.”可知，祖母把女孩抱在怀里，hold“抱住”，时态是一般过去时，动词用过去式，故填(h)eld。</w:t>
      </w:r>
    </w:p>
    <w:p w14:paraId="27A036B0">
      <w:pPr>
        <w:spacing w:line="360" w:lineRule="auto"/>
        <w:jc w:val="left"/>
        <w:textAlignment w:val="center"/>
        <w:rPr>
          <w:color w:val="000000"/>
        </w:rPr>
      </w:pPr>
      <w:r>
        <w:rPr>
          <w:color w:val="000000"/>
        </w:rPr>
        <w:t>【40题详解】</w:t>
      </w:r>
    </w:p>
    <w:p w14:paraId="11242200">
      <w:pPr>
        <w:spacing w:line="360" w:lineRule="auto"/>
        <w:jc w:val="left"/>
        <w:textAlignment w:val="center"/>
        <w:rPr>
          <w:color w:val="000000"/>
        </w:rPr>
      </w:pPr>
      <w:r>
        <w:rPr>
          <w:color w:val="000000"/>
        </w:rPr>
        <w:t>句意：新年的早晨，女孩靠墙躺着，死了！根据“the girl was lying a...the wall”可知，女孩靠墙躺着，against“靠着”符合语境，故填(a)gainst。</w:t>
      </w:r>
    </w:p>
    <w:p w14:paraId="080BCFF4">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综合填空。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E00D51D">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阅读下面短文，在空白处填入一个适当的词或填入括号中所给单词的正确形式。</w:t>
      </w:r>
    </w:p>
    <w:p w14:paraId="6403E8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new report predicts that by 2050, half of the world’s population (around 4.8 billion people) will be shortsighted. The medical name for this is myopia (</w:t>
      </w:r>
      <w:r>
        <w:rPr>
          <w:rFonts w:ascii="宋体" w:hAnsi="宋体" w:eastAsia="宋体" w:cs="宋体"/>
          <w:color w:val="000000"/>
        </w:rPr>
        <w:t>近视</w:t>
      </w:r>
      <w:r>
        <w:rPr>
          <w:rFonts w:ascii="Times New Roman" w:hAnsi="Times New Roman" w:eastAsia="Times New Roman" w:cs="Times New Roman"/>
          <w:color w:val="000000"/>
        </w:rPr>
        <w:t xml:space="preserve">). It is also </w:t>
      </w:r>
      <w:r>
        <w:rPr>
          <w:color w:val="000000"/>
          <w:u w:val="single"/>
        </w:rPr>
        <w:t>____41____</w:t>
      </w:r>
      <w:r>
        <w:rPr>
          <w:rFonts w:ascii="Times New Roman" w:hAnsi="Times New Roman" w:eastAsia="Times New Roman" w:cs="Times New Roman"/>
          <w:color w:val="000000"/>
        </w:rPr>
        <w:t xml:space="preserve"> (call) nearsightedness.</w:t>
      </w:r>
    </w:p>
    <w:p w14:paraId="3FD99634">
      <w:pPr>
        <w:spacing w:line="360" w:lineRule="auto"/>
        <w:ind w:firstLine="420"/>
        <w:jc w:val="left"/>
        <w:textAlignment w:val="center"/>
        <w:rPr>
          <w:rFonts w:ascii="Times New Roman" w:hAnsi="Times New Roman" w:eastAsia="Times New Roman" w:cs="Times New Roman"/>
          <w:color w:val="000000"/>
        </w:rPr>
      </w:pPr>
      <w:r>
        <w:rPr>
          <w:color w:val="000000"/>
          <w:u w:val="single"/>
        </w:rPr>
        <w:t>____42____</w:t>
      </w:r>
      <w:r>
        <w:rPr>
          <w:rFonts w:ascii="Times New Roman" w:hAnsi="Times New Roman" w:eastAsia="Times New Roman" w:cs="Times New Roman"/>
          <w:color w:val="000000"/>
        </w:rPr>
        <w:t xml:space="preserve"> we have myopia, we can’t see the things far away from us. It is true that more and more people have myopia. It’s a bad situation. According to the data released (</w:t>
      </w:r>
      <w:r>
        <w:rPr>
          <w:rFonts w:ascii="宋体" w:hAnsi="宋体" w:eastAsia="宋体" w:cs="宋体"/>
          <w:color w:val="000000"/>
        </w:rPr>
        <w:t>发布</w:t>
      </w:r>
      <w:r>
        <w:rPr>
          <w:rFonts w:ascii="Times New Roman" w:hAnsi="Times New Roman" w:eastAsia="Times New Roman" w:cs="Times New Roman"/>
          <w:color w:val="000000"/>
        </w:rPr>
        <w:t xml:space="preserve">) by the National Health Commission, China is a big country of myopia, and almost 90 percent </w:t>
      </w:r>
      <w:r>
        <w:rPr>
          <w:color w:val="000000"/>
          <w:u w:val="single"/>
        </w:rPr>
        <w:t>____43____</w:t>
      </w:r>
      <w:r>
        <w:rPr>
          <w:rFonts w:ascii="Times New Roman" w:hAnsi="Times New Roman" w:eastAsia="Times New Roman" w:cs="Times New Roman"/>
          <w:color w:val="000000"/>
        </w:rPr>
        <w:t xml:space="preserve"> young Chinese people are near-sighted. Children aged between six and ten </w:t>
      </w:r>
      <w:r>
        <w:rPr>
          <w:color w:val="000000"/>
          <w:u w:val="single"/>
        </w:rPr>
        <w:t>____44____</w:t>
      </w:r>
      <w:r>
        <w:rPr>
          <w:rFonts w:ascii="Times New Roman" w:hAnsi="Times New Roman" w:eastAsia="Times New Roman" w:cs="Times New Roman"/>
          <w:color w:val="000000"/>
        </w:rPr>
        <w:t xml:space="preserve"> have myopia are more likely to suffer from severe myopia in the future. Some experts make a prediction </w:t>
      </w:r>
      <w:r>
        <w:rPr>
          <w:color w:val="000000"/>
          <w:u w:val="single"/>
        </w:rPr>
        <w:t>____45____</w:t>
      </w:r>
      <w:r>
        <w:rPr>
          <w:rFonts w:ascii="Times New Roman" w:hAnsi="Times New Roman" w:eastAsia="Times New Roman" w:cs="Times New Roman"/>
          <w:color w:val="000000"/>
        </w:rPr>
        <w:t xml:space="preserve"> (recent). In the opinion, there will be seven times more people with myopia in 2050 than there were in the year 2000.</w:t>
      </w:r>
    </w:p>
    <w:p w14:paraId="3DD637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researchers say that the number of people with myopia will increase because of different reasons. Looking at computer screens and mobile phones may be the major reason. The increase may have something to do with lifestyle </w:t>
      </w:r>
      <w:r>
        <w:rPr>
          <w:color w:val="000000"/>
          <w:u w:val="single"/>
        </w:rPr>
        <w:t>____46____</w:t>
      </w:r>
      <w:r>
        <w:rPr>
          <w:rFonts w:ascii="Times New Roman" w:hAnsi="Times New Roman" w:eastAsia="Times New Roman" w:cs="Times New Roman"/>
          <w:color w:val="000000"/>
        </w:rPr>
        <w:t xml:space="preserve"> (change). Now, people spend </w:t>
      </w:r>
      <w:r>
        <w:rPr>
          <w:color w:val="000000"/>
          <w:u w:val="single"/>
        </w:rPr>
        <w:t>____47____</w:t>
      </w:r>
      <w:r>
        <w:rPr>
          <w:rFonts w:ascii="Times New Roman" w:hAnsi="Times New Roman" w:eastAsia="Times New Roman" w:cs="Times New Roman"/>
          <w:color w:val="000000"/>
        </w:rPr>
        <w:t xml:space="preserve"> (little) time outdoors than before. A science journalist says that </w:t>
      </w:r>
      <w:r>
        <w:rPr>
          <w:color w:val="000000"/>
          <w:u w:val="single"/>
        </w:rPr>
        <w:t>____48____</w:t>
      </w:r>
      <w:r>
        <w:rPr>
          <w:rFonts w:ascii="Times New Roman" w:hAnsi="Times New Roman" w:eastAsia="Times New Roman" w:cs="Times New Roman"/>
          <w:color w:val="000000"/>
        </w:rPr>
        <w:t xml:space="preserve"> (spend) more time outdoors in early childhood can reduce the chances of getting myopia. A researcher once said. “You can spend time on computers and screens, </w:t>
      </w:r>
      <w:r>
        <w:rPr>
          <w:color w:val="000000"/>
          <w:u w:val="single"/>
        </w:rPr>
        <w:t>____49____</w:t>
      </w:r>
      <w:r>
        <w:rPr>
          <w:rFonts w:ascii="Times New Roman" w:hAnsi="Times New Roman" w:eastAsia="Times New Roman" w:cs="Times New Roman"/>
          <w:color w:val="000000"/>
        </w:rPr>
        <w:t xml:space="preserve"> remember to spend two hours outdoors every day. That is </w:t>
      </w:r>
      <w:r>
        <w:rPr>
          <w:color w:val="000000"/>
          <w:u w:val="single"/>
        </w:rPr>
        <w:t>____50____</w:t>
      </w:r>
      <w:r>
        <w:rPr>
          <w:rFonts w:ascii="Times New Roman" w:hAnsi="Times New Roman" w:eastAsia="Times New Roman" w:cs="Times New Roman"/>
          <w:color w:val="000000"/>
        </w:rPr>
        <w:t xml:space="preserve"> for your eyesight.”</w:t>
      </w:r>
    </w:p>
    <w:p w14:paraId="1A3F3AB2">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called</w:t>
      </w:r>
      <w:r>
        <w:rPr>
          <w:color w:val="000000"/>
        </w:rPr>
        <w:t xml:space="preserve">    </w:t>
      </w:r>
    </w:p>
    <w:p w14:paraId="7E3DCA05">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When</w:t>
      </w:r>
      <w:r>
        <w:rPr>
          <w:color w:val="000000"/>
        </w:rPr>
        <w:t xml:space="preserve">    43. </w:t>
      </w:r>
      <w:r>
        <w:rPr>
          <w:rFonts w:ascii="Times New Roman" w:hAnsi="Times New Roman" w:eastAsia="Times New Roman" w:cs="Times New Roman"/>
          <w:color w:val="000000"/>
        </w:rPr>
        <w:t>of</w:t>
      </w:r>
      <w:r>
        <w:rPr>
          <w:color w:val="000000"/>
        </w:rPr>
        <w:t xml:space="preserve">    </w:t>
      </w:r>
    </w:p>
    <w:p w14:paraId="1F68C383">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that##who</w:t>
      </w:r>
      <w:r>
        <w:rPr>
          <w:color w:val="000000"/>
        </w:rPr>
        <w:t xml:space="preserve">    </w:t>
      </w:r>
    </w:p>
    <w:p w14:paraId="102F9C2C">
      <w:pPr>
        <w:spacing w:line="360" w:lineRule="auto"/>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recently</w:t>
      </w:r>
      <w:r>
        <w:rPr>
          <w:color w:val="000000"/>
        </w:rPr>
        <w:t xml:space="preserve">    </w:t>
      </w:r>
    </w:p>
    <w:p w14:paraId="6397AAC9">
      <w:pPr>
        <w:spacing w:line="360" w:lineRule="auto"/>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changes</w:t>
      </w:r>
      <w:r>
        <w:rPr>
          <w:color w:val="000000"/>
        </w:rPr>
        <w:t xml:space="preserve">    </w:t>
      </w:r>
    </w:p>
    <w:p w14:paraId="68C0A6A1">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less</w:t>
      </w:r>
      <w:r>
        <w:rPr>
          <w:color w:val="000000"/>
        </w:rPr>
        <w:t xml:space="preserve">    48. </w:t>
      </w:r>
      <w:r>
        <w:rPr>
          <w:rFonts w:ascii="Times New Roman" w:hAnsi="Times New Roman" w:eastAsia="Times New Roman" w:cs="Times New Roman"/>
          <w:color w:val="000000"/>
        </w:rPr>
        <w:t>spending</w:t>
      </w:r>
      <w:r>
        <w:rPr>
          <w:color w:val="000000"/>
        </w:rPr>
        <w:t xml:space="preserve">    </w:t>
      </w:r>
    </w:p>
    <w:p w14:paraId="6658209C">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but</w:t>
      </w:r>
      <w:r>
        <w:rPr>
          <w:color w:val="000000"/>
        </w:rPr>
        <w:t xml:space="preserve">    50. </w:t>
      </w:r>
      <w:r>
        <w:rPr>
          <w:rFonts w:ascii="Times New Roman" w:hAnsi="Times New Roman" w:eastAsia="Times New Roman" w:cs="Times New Roman"/>
          <w:color w:val="000000"/>
        </w:rPr>
        <w:t>good</w:t>
      </w:r>
    </w:p>
    <w:p w14:paraId="1EC3C49A">
      <w:pPr>
        <w:spacing w:line="360" w:lineRule="auto"/>
        <w:textAlignment w:val="center"/>
        <w:rPr>
          <w:color w:val="000000"/>
        </w:rPr>
      </w:pPr>
      <w:r>
        <w:rPr>
          <w:color w:val="2E75B6"/>
        </w:rPr>
        <w:t>【解析】</w:t>
      </w:r>
    </w:p>
    <w:p w14:paraId="373CE7D2">
      <w:pPr>
        <w:spacing w:line="360" w:lineRule="auto"/>
        <w:jc w:val="left"/>
        <w:textAlignment w:val="center"/>
        <w:rPr>
          <w:color w:val="000000"/>
        </w:rPr>
      </w:pPr>
      <w:r>
        <w:rPr>
          <w:color w:val="000000"/>
        </w:rPr>
        <w:t>【导语】本文是一篇说明文，介绍现今中国近视</w:t>
      </w:r>
      <w:r>
        <w:rPr>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情况，并给出相关建议。</w:t>
      </w:r>
    </w:p>
    <w:p w14:paraId="382CA029">
      <w:pPr>
        <w:spacing w:line="360" w:lineRule="auto"/>
        <w:jc w:val="left"/>
        <w:textAlignment w:val="center"/>
        <w:rPr>
          <w:color w:val="000000"/>
        </w:rPr>
      </w:pPr>
      <w:r>
        <w:rPr>
          <w:color w:val="000000"/>
        </w:rPr>
        <w:t>【41题详解】</w:t>
      </w:r>
    </w:p>
    <w:p w14:paraId="5DE423A7">
      <w:pPr>
        <w:spacing w:line="360" w:lineRule="auto"/>
        <w:jc w:val="left"/>
        <w:textAlignment w:val="center"/>
        <w:rPr>
          <w:color w:val="000000"/>
        </w:rPr>
      </w:pPr>
      <w:r>
        <w:rPr>
          <w:color w:val="000000"/>
        </w:rPr>
        <w:t>句意：它也被称为近视。主语是动作的承受者，用被动语态表示，动词用过去分词形式，故填called。</w:t>
      </w:r>
    </w:p>
    <w:p w14:paraId="660E4F2B">
      <w:pPr>
        <w:spacing w:line="360" w:lineRule="auto"/>
        <w:jc w:val="left"/>
        <w:textAlignment w:val="center"/>
        <w:rPr>
          <w:color w:val="000000"/>
        </w:rPr>
      </w:pPr>
      <w:r>
        <w:rPr>
          <w:color w:val="000000"/>
        </w:rPr>
        <w:t>【42题详解】</w:t>
      </w:r>
    </w:p>
    <w:p w14:paraId="3D48240E">
      <w:pPr>
        <w:spacing w:line="360" w:lineRule="auto"/>
        <w:jc w:val="left"/>
        <w:textAlignment w:val="center"/>
        <w:rPr>
          <w:color w:val="000000"/>
        </w:rPr>
      </w:pPr>
      <w:r>
        <w:rPr>
          <w:color w:val="000000"/>
        </w:rPr>
        <w:t>句意：当我们近视时，我们看不见远处的东西。根据“...we have myopia, we can’t see the things far away from us.”可知，当我们近视时，看不见远处的东西，用when引导时间状语从句，句首需大写首字母，故填When。</w:t>
      </w:r>
    </w:p>
    <w:p w14:paraId="1F8D5D29">
      <w:pPr>
        <w:spacing w:line="360" w:lineRule="auto"/>
        <w:jc w:val="left"/>
        <w:textAlignment w:val="center"/>
        <w:rPr>
          <w:color w:val="000000"/>
        </w:rPr>
      </w:pPr>
      <w:r>
        <w:rPr>
          <w:color w:val="000000"/>
        </w:rPr>
        <w:t>【43题详解】</w:t>
      </w:r>
    </w:p>
    <w:p w14:paraId="4EB1BEB4">
      <w:pPr>
        <w:spacing w:line="360" w:lineRule="auto"/>
        <w:jc w:val="left"/>
        <w:textAlignment w:val="center"/>
        <w:rPr>
          <w:color w:val="000000"/>
        </w:rPr>
      </w:pPr>
      <w:r>
        <w:rPr>
          <w:color w:val="000000"/>
        </w:rPr>
        <w:t>句意：根据国家卫生健康委员会发布的数据，中国是一个近视大国，近90%的中国年轻人近视。根据“and almost 90 percent...young Chinese people are near-sighted”可知，此处指90%，90 percent of...“90%的</w:t>
      </w:r>
      <w:r>
        <w:rPr>
          <w:rFonts w:ascii="宋体" w:hAnsi="宋体" w:eastAsia="宋体" w:cs="宋体"/>
          <w:color w:val="000000"/>
        </w:rPr>
        <w:t>……</w:t>
      </w:r>
      <w:r>
        <w:rPr>
          <w:color w:val="000000"/>
        </w:rPr>
        <w:t>”，故填of。</w:t>
      </w:r>
    </w:p>
    <w:p w14:paraId="66CC5F83">
      <w:pPr>
        <w:spacing w:line="360" w:lineRule="auto"/>
        <w:jc w:val="left"/>
        <w:textAlignment w:val="center"/>
        <w:rPr>
          <w:color w:val="000000"/>
        </w:rPr>
      </w:pPr>
      <w:r>
        <w:rPr>
          <w:color w:val="000000"/>
        </w:rPr>
        <w:t>【44题详解】</w:t>
      </w:r>
    </w:p>
    <w:p w14:paraId="165C2296">
      <w:pPr>
        <w:spacing w:line="360" w:lineRule="auto"/>
        <w:jc w:val="left"/>
        <w:textAlignment w:val="center"/>
        <w:rPr>
          <w:color w:val="000000"/>
        </w:rPr>
      </w:pPr>
      <w:r>
        <w:rPr>
          <w:color w:val="000000"/>
        </w:rPr>
        <w:t>句意：6至10岁的近视儿童日后更有可能患上严重近视。此处是定语从句，先行词是人，引导词在从句中作主语，用that/who连接，故填that/who。</w:t>
      </w:r>
    </w:p>
    <w:p w14:paraId="6A246DE4">
      <w:pPr>
        <w:spacing w:line="360" w:lineRule="auto"/>
        <w:jc w:val="left"/>
        <w:textAlignment w:val="center"/>
        <w:rPr>
          <w:color w:val="000000"/>
        </w:rPr>
      </w:pPr>
      <w:r>
        <w:rPr>
          <w:color w:val="000000"/>
        </w:rPr>
        <w:t>【45题详解】</w:t>
      </w:r>
    </w:p>
    <w:p w14:paraId="1C0E5E93">
      <w:pPr>
        <w:spacing w:line="360" w:lineRule="auto"/>
        <w:jc w:val="left"/>
        <w:textAlignment w:val="center"/>
        <w:rPr>
          <w:color w:val="000000"/>
        </w:rPr>
      </w:pPr>
      <w:r>
        <w:rPr>
          <w:color w:val="000000"/>
        </w:rPr>
        <w:t>句意：最近一些专家做了一个预测。此处在句中修饰动词，用副词形式，故填recently。</w:t>
      </w:r>
    </w:p>
    <w:p w14:paraId="5B136C00">
      <w:pPr>
        <w:spacing w:line="360" w:lineRule="auto"/>
        <w:jc w:val="left"/>
        <w:textAlignment w:val="center"/>
        <w:rPr>
          <w:color w:val="000000"/>
        </w:rPr>
      </w:pPr>
      <w:r>
        <w:rPr>
          <w:color w:val="000000"/>
        </w:rPr>
        <w:t>【46题详解】</w:t>
      </w:r>
    </w:p>
    <w:p w14:paraId="78EED4BD">
      <w:pPr>
        <w:spacing w:line="360" w:lineRule="auto"/>
        <w:jc w:val="left"/>
        <w:textAlignment w:val="center"/>
        <w:rPr>
          <w:color w:val="000000"/>
        </w:rPr>
      </w:pPr>
      <w:r>
        <w:rPr>
          <w:color w:val="000000"/>
        </w:rPr>
        <w:t>句意：这种增长可能与生活方式的改变有关。生活方式的改变不止一个，此处表示复数含义，使用名词复数形式，故填changes。</w:t>
      </w:r>
    </w:p>
    <w:p w14:paraId="1A41451C">
      <w:pPr>
        <w:spacing w:line="360" w:lineRule="auto"/>
        <w:jc w:val="left"/>
        <w:textAlignment w:val="center"/>
        <w:rPr>
          <w:color w:val="000000"/>
        </w:rPr>
      </w:pPr>
      <w:r>
        <w:rPr>
          <w:color w:val="000000"/>
        </w:rPr>
        <w:t>【47题详解】</w:t>
      </w:r>
    </w:p>
    <w:p w14:paraId="1BC5839B">
      <w:pPr>
        <w:spacing w:line="360" w:lineRule="auto"/>
        <w:jc w:val="left"/>
        <w:textAlignment w:val="center"/>
        <w:rPr>
          <w:color w:val="000000"/>
        </w:rPr>
      </w:pPr>
      <w:r>
        <w:rPr>
          <w:color w:val="000000"/>
        </w:rPr>
        <w:t>句意：现在，人们在户外的时间比以前少了。根据“than before”可知，此处应使用比较级，故填less。</w:t>
      </w:r>
    </w:p>
    <w:p w14:paraId="40187C62">
      <w:pPr>
        <w:spacing w:line="360" w:lineRule="auto"/>
        <w:jc w:val="left"/>
        <w:textAlignment w:val="center"/>
        <w:rPr>
          <w:color w:val="000000"/>
        </w:rPr>
      </w:pPr>
      <w:r>
        <w:rPr>
          <w:color w:val="000000"/>
        </w:rPr>
        <w:t>【48题详解】</w:t>
      </w:r>
    </w:p>
    <w:p w14:paraId="5009C750">
      <w:pPr>
        <w:spacing w:line="360" w:lineRule="auto"/>
        <w:jc w:val="left"/>
        <w:textAlignment w:val="center"/>
        <w:rPr>
          <w:color w:val="000000"/>
        </w:rPr>
      </w:pPr>
      <w:r>
        <w:rPr>
          <w:color w:val="000000"/>
        </w:rPr>
        <w:t>句意：一位科学记者表示，儿童早期多在户外活动可以降低患近视的几率。此处在宾语从句中作主语，用动名词形式，故填spending。</w:t>
      </w:r>
    </w:p>
    <w:p w14:paraId="0483D868">
      <w:pPr>
        <w:spacing w:line="360" w:lineRule="auto"/>
        <w:jc w:val="left"/>
        <w:textAlignment w:val="center"/>
        <w:rPr>
          <w:color w:val="000000"/>
        </w:rPr>
      </w:pPr>
      <w:r>
        <w:rPr>
          <w:color w:val="000000"/>
        </w:rPr>
        <w:t>【49题详解】</w:t>
      </w:r>
    </w:p>
    <w:p w14:paraId="692BF836">
      <w:pPr>
        <w:spacing w:line="360" w:lineRule="auto"/>
        <w:jc w:val="left"/>
        <w:textAlignment w:val="center"/>
        <w:rPr>
          <w:color w:val="000000"/>
        </w:rPr>
      </w:pPr>
      <w:r>
        <w:rPr>
          <w:color w:val="000000"/>
        </w:rPr>
        <w:t>句意：你可以花时间在电脑和屏幕上，但记住每天花两个小时在户外。前后两句构成转折关系，用but连接，故填but。</w:t>
      </w:r>
    </w:p>
    <w:p w14:paraId="479F1E41">
      <w:pPr>
        <w:spacing w:line="360" w:lineRule="auto"/>
        <w:jc w:val="left"/>
        <w:textAlignment w:val="center"/>
        <w:rPr>
          <w:color w:val="000000"/>
        </w:rPr>
      </w:pPr>
      <w:r>
        <w:rPr>
          <w:color w:val="000000"/>
        </w:rPr>
        <w:t>【50题详解】</w:t>
      </w:r>
    </w:p>
    <w:p w14:paraId="64A00BC2">
      <w:pPr>
        <w:spacing w:line="360" w:lineRule="auto"/>
        <w:jc w:val="left"/>
        <w:textAlignment w:val="center"/>
        <w:rPr>
          <w:color w:val="000000"/>
        </w:rPr>
      </w:pPr>
      <w:r>
        <w:rPr>
          <w:color w:val="000000"/>
        </w:rPr>
        <w:t>句意：这对你</w:t>
      </w:r>
      <w:r>
        <w:rPr>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视力有好处。根据“That is...for your eyesight.”和前文内容可知，每天花两个小时在户外对视力有好处，be good for“对</w:t>
      </w:r>
      <w:r>
        <w:rPr>
          <w:rFonts w:ascii="宋体" w:hAnsi="宋体" w:eastAsia="宋体" w:cs="宋体"/>
          <w:color w:val="000000"/>
        </w:rPr>
        <w:t>……</w:t>
      </w:r>
      <w:r>
        <w:rPr>
          <w:color w:val="000000"/>
        </w:rPr>
        <w:t>有好处”，故填good。</w:t>
      </w:r>
    </w:p>
    <w:p w14:paraId="247F67C5">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r>
        <w:rPr>
          <w:rFonts w:ascii="宋体" w:hAnsi="宋体" w:eastAsia="宋体" w:cs="宋体"/>
          <w:b/>
          <w:color w:val="000000"/>
          <w:sz w:val="24"/>
        </w:rPr>
        <w:t>补全对话。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79D9416">
      <w:pPr>
        <w:spacing w:line="360" w:lineRule="auto"/>
        <w:jc w:val="left"/>
        <w:textAlignment w:val="center"/>
        <w:rPr>
          <w:rFonts w:ascii="宋体" w:hAnsi="宋体" w:eastAsia="宋体" w:cs="宋体"/>
          <w:color w:val="000000"/>
        </w:rPr>
      </w:pPr>
      <w:r>
        <w:rPr>
          <w:rFonts w:ascii="宋体" w:hAnsi="宋体" w:eastAsia="宋体" w:cs="宋体"/>
          <w:color w:val="000000"/>
        </w:rPr>
        <w:t>根据下面的对话情景，在每个空白处填上适当的句子，使对话的意义连贯、完整。</w:t>
      </w:r>
    </w:p>
    <w:p w14:paraId="22D451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(Kangkang met Michael at the airport.)</w:t>
      </w:r>
    </w:p>
    <w:p w14:paraId="76E1A5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 Long time no see, Michael. Did you have a good time in your hometown?</w:t>
      </w:r>
    </w:p>
    <w:p w14:paraId="3261BD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 </w:t>
      </w:r>
      <w:r>
        <w:rPr>
          <w:color w:val="000000"/>
          <w:u w:val="single"/>
        </w:rPr>
        <w:t>____________51____________</w:t>
      </w:r>
      <w:r>
        <w:rPr>
          <w:rFonts w:ascii="Times New Roman" w:hAnsi="Times New Roman" w:eastAsia="Times New Roman" w:cs="Times New Roman"/>
          <w:color w:val="000000"/>
        </w:rPr>
        <w:t>. I visited many good friends there. But I’m sorry I missed your birthday party on April 16th.</w:t>
      </w:r>
    </w:p>
    <w:p w14:paraId="46880C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 </w:t>
      </w:r>
      <w:r>
        <w:rPr>
          <w:color w:val="000000"/>
          <w:u w:val="single"/>
        </w:rPr>
        <w:t>____________52____________</w:t>
      </w:r>
      <w:r>
        <w:rPr>
          <w:color w:val="000000"/>
        </w:rPr>
        <w:t xml:space="preserve">. </w:t>
      </w:r>
      <w:r>
        <w:rPr>
          <w:rFonts w:ascii="Times New Roman" w:hAnsi="Times New Roman" w:eastAsia="Times New Roman" w:cs="Times New Roman"/>
          <w:color w:val="000000"/>
        </w:rPr>
        <w:t xml:space="preserve"> I had a meaningful birthday. Because on that day, Shenzhou -13 carrying three astronauts landed safely.</w:t>
      </w:r>
    </w:p>
    <w:p w14:paraId="0071E7FD">
      <w:pPr>
        <w:spacing w:line="360" w:lineRule="auto"/>
        <w:jc w:val="left"/>
        <w:textAlignment w:val="center"/>
        <w:rPr>
          <w:color w:val="000000"/>
        </w:rPr>
      </w:pPr>
      <w:r>
        <w:rPr>
          <w:rFonts w:ascii="Times New Roman" w:hAnsi="Times New Roman" w:eastAsia="Times New Roman" w:cs="Times New Roman"/>
          <w:color w:val="000000"/>
        </w:rPr>
        <w:t xml:space="preserve">M: Wow, how exciting! </w:t>
      </w:r>
      <w:r>
        <w:rPr>
          <w:color w:val="000000"/>
          <w:u w:val="single"/>
        </w:rPr>
        <w:t>____________53____________</w:t>
      </w:r>
      <w:r>
        <w:rPr>
          <w:color w:val="000000"/>
        </w:rPr>
        <w:t>?</w:t>
      </w:r>
    </w:p>
    <w:p w14:paraId="7D6489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 They are Zhai Zhigang, Wang Yaping and Ye Guangfu.</w:t>
      </w:r>
    </w:p>
    <w:p w14:paraId="19F09D7F">
      <w:pPr>
        <w:spacing w:line="360" w:lineRule="auto"/>
        <w:jc w:val="left"/>
        <w:textAlignment w:val="center"/>
        <w:rPr>
          <w:color w:val="000000"/>
        </w:rPr>
      </w:pPr>
      <w:r>
        <w:rPr>
          <w:rFonts w:ascii="Times New Roman" w:hAnsi="Times New Roman" w:eastAsia="Times New Roman" w:cs="Times New Roman"/>
          <w:color w:val="000000"/>
        </w:rPr>
        <w:t xml:space="preserve">M: </w:t>
      </w:r>
      <w:r>
        <w:rPr>
          <w:color w:val="000000"/>
          <w:u w:val="single"/>
        </w:rPr>
        <w:t>____________54____________</w:t>
      </w:r>
      <w:r>
        <w:rPr>
          <w:color w:val="000000"/>
        </w:rPr>
        <w:t xml:space="preserve">? </w:t>
      </w:r>
    </w:p>
    <w:p w14:paraId="6152EE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 They have been in space for 183 days.</w:t>
      </w:r>
    </w:p>
    <w:p w14:paraId="6833194F">
      <w:pPr>
        <w:spacing w:line="360" w:lineRule="auto"/>
        <w:jc w:val="left"/>
        <w:textAlignment w:val="center"/>
        <w:rPr>
          <w:color w:val="000000"/>
        </w:rPr>
      </w:pPr>
      <w:r>
        <w:rPr>
          <w:rFonts w:ascii="Times New Roman" w:hAnsi="Times New Roman" w:eastAsia="Times New Roman" w:cs="Times New Roman"/>
          <w:color w:val="000000"/>
        </w:rPr>
        <w:t xml:space="preserve">M: </w:t>
      </w:r>
      <w:r>
        <w:rPr>
          <w:color w:val="000000"/>
          <w:u w:val="single"/>
        </w:rPr>
        <w:t>____________55____________</w:t>
      </w:r>
      <w:r>
        <w:rPr>
          <w:color w:val="000000"/>
        </w:rPr>
        <w:t xml:space="preserve">? </w:t>
      </w:r>
    </w:p>
    <w:p w14:paraId="10A777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 They did lots of research there. They also had space-based lectures. By the way, Shenzhou-14 was launched at 10:44 a.m. on June 5th.</w:t>
      </w:r>
    </w:p>
    <w:p w14:paraId="45E23A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 Amazing! They’re heroes!</w:t>
      </w:r>
    </w:p>
    <w:p w14:paraId="31CBC2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 You’re right. We Chinese are so proud of them!</w:t>
      </w:r>
    </w:p>
    <w:p w14:paraId="53CF522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w:t>
      </w:r>
      <w:r>
        <w:rPr>
          <w:rFonts w:ascii="Times New Roman" w:hAnsi="Times New Roman" w:eastAsia="Times New Roman" w:cs="Times New Roman"/>
          <w:color w:val="000000"/>
        </w:rPr>
        <w:t>Yes, I did</w:t>
      </w:r>
      <w:r>
        <w:rPr>
          <w:color w:val="000000"/>
        </w:rPr>
        <w:t xml:space="preserve">    </w:t>
      </w:r>
    </w:p>
    <w:p w14:paraId="60D0E496">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Never mind/It doesn’t matter/Not at all/It’s nothing</w:t>
      </w:r>
      <w:r>
        <w:rPr>
          <w:color w:val="000000"/>
        </w:rPr>
        <w:t xml:space="preserve">    </w:t>
      </w:r>
    </w:p>
    <w:p w14:paraId="5A5567F1">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Who are they</w:t>
      </w:r>
      <w:r>
        <w:rPr>
          <w:color w:val="000000"/>
        </w:rPr>
        <w:t xml:space="preserve">    </w:t>
      </w:r>
    </w:p>
    <w:p w14:paraId="570BB293">
      <w:pPr>
        <w:spacing w:line="360" w:lineRule="auto"/>
        <w:textAlignment w:val="center"/>
        <w:rPr>
          <w:rFonts w:ascii="Times New Roman" w:hAnsi="Times New Roman" w:eastAsia="Times New Roman" w:cs="Times New Roman"/>
          <w:color w:val="000000"/>
        </w:rPr>
      </w:pPr>
      <w:r>
        <w:rPr>
          <w:color w:val="000000"/>
        </w:rPr>
        <w:t>54</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long have they been in space</w:t>
      </w:r>
      <w:r>
        <w:rPr>
          <w:color w:val="000000"/>
        </w:rPr>
        <w:t xml:space="preserve">    </w:t>
      </w:r>
    </w:p>
    <w:p w14:paraId="631815CF">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What did they do there</w:t>
      </w:r>
    </w:p>
    <w:p w14:paraId="272A2104">
      <w:pPr>
        <w:spacing w:line="360" w:lineRule="auto"/>
        <w:textAlignment w:val="center"/>
        <w:rPr>
          <w:color w:val="000000"/>
        </w:rPr>
      </w:pPr>
      <w:r>
        <w:rPr>
          <w:color w:val="2E75B6"/>
        </w:rPr>
        <w:t>【解析】</w:t>
      </w:r>
    </w:p>
    <w:p w14:paraId="4439D6BE">
      <w:pPr>
        <w:spacing w:line="360" w:lineRule="auto"/>
        <w:jc w:val="left"/>
        <w:textAlignment w:val="center"/>
        <w:rPr>
          <w:color w:val="000000"/>
        </w:rPr>
      </w:pPr>
      <w:r>
        <w:rPr>
          <w:color w:val="000000"/>
        </w:rPr>
        <w:t>【导语】本文是凯西询问迈克尔在家乡过得如何，二人还讨论了神舟十三号的三位宇航员的情况。</w:t>
      </w:r>
    </w:p>
    <w:p w14:paraId="13FE1529">
      <w:pPr>
        <w:spacing w:line="360" w:lineRule="auto"/>
        <w:jc w:val="left"/>
        <w:textAlignment w:val="center"/>
        <w:rPr>
          <w:color w:val="000000"/>
        </w:rPr>
      </w:pPr>
      <w:r>
        <w:rPr>
          <w:color w:val="000000"/>
        </w:rPr>
        <w:t>【51题详解】</w:t>
      </w:r>
    </w:p>
    <w:p w14:paraId="43DAA6AD">
      <w:pPr>
        <w:spacing w:line="360" w:lineRule="auto"/>
        <w:jc w:val="left"/>
        <w:textAlignment w:val="center"/>
        <w:rPr>
          <w:color w:val="000000"/>
        </w:rPr>
      </w:pPr>
      <w:r>
        <w:rPr>
          <w:color w:val="000000"/>
        </w:rPr>
        <w:t>根据“Did you have a good time in your hometown?”和“I visited many good friends there.”可知，此处应进行肯定回答，故填Yes, I did。</w:t>
      </w:r>
    </w:p>
    <w:p w14:paraId="6DCA89B4">
      <w:pPr>
        <w:spacing w:line="360" w:lineRule="auto"/>
        <w:jc w:val="left"/>
        <w:textAlignment w:val="center"/>
        <w:rPr>
          <w:color w:val="000000"/>
        </w:rPr>
      </w:pPr>
      <w:r>
        <w:rPr>
          <w:color w:val="000000"/>
        </w:rPr>
        <w:t>【52题详解】</w:t>
      </w:r>
    </w:p>
    <w:p w14:paraId="69304AB1">
      <w:pPr>
        <w:spacing w:line="360" w:lineRule="auto"/>
        <w:jc w:val="left"/>
        <w:textAlignment w:val="center"/>
        <w:rPr>
          <w:color w:val="000000"/>
        </w:rPr>
      </w:pPr>
      <w:r>
        <w:rPr>
          <w:color w:val="000000"/>
        </w:rPr>
        <w:t>根据“But I’m sorry I missed your birthday party on April 16th.”可知，此处应对对方的道歉表示谅解，故填Never mind/It doesn’t matter/Not at all/It’s nothing。</w:t>
      </w:r>
    </w:p>
    <w:p w14:paraId="4AD59EFB">
      <w:pPr>
        <w:spacing w:line="360" w:lineRule="auto"/>
        <w:jc w:val="left"/>
        <w:textAlignment w:val="center"/>
        <w:rPr>
          <w:color w:val="000000"/>
        </w:rPr>
      </w:pPr>
      <w:r>
        <w:rPr>
          <w:color w:val="000000"/>
        </w:rPr>
        <w:t>【53题详解】</w:t>
      </w:r>
    </w:p>
    <w:p w14:paraId="117356D5">
      <w:pPr>
        <w:spacing w:line="360" w:lineRule="auto"/>
        <w:jc w:val="left"/>
        <w:textAlignment w:val="center"/>
        <w:rPr>
          <w:color w:val="000000"/>
        </w:rPr>
      </w:pPr>
      <w:r>
        <w:rPr>
          <w:color w:val="000000"/>
        </w:rPr>
        <w:t>根据“They are Zhai Zhigang, Wang Yaping and Ye Guangfu.”可知，此处应询问三位宇航员都是谁，故填Who are they。</w:t>
      </w:r>
    </w:p>
    <w:p w14:paraId="38C160E1">
      <w:pPr>
        <w:spacing w:line="360" w:lineRule="auto"/>
        <w:jc w:val="left"/>
        <w:textAlignment w:val="center"/>
        <w:rPr>
          <w:color w:val="000000"/>
        </w:rPr>
      </w:pPr>
      <w:r>
        <w:rPr>
          <w:color w:val="000000"/>
        </w:rPr>
        <w:t>【54题详解】</w:t>
      </w:r>
    </w:p>
    <w:p w14:paraId="7F1AF743">
      <w:pPr>
        <w:spacing w:line="360" w:lineRule="auto"/>
        <w:jc w:val="left"/>
        <w:textAlignment w:val="center"/>
        <w:rPr>
          <w:color w:val="000000"/>
        </w:rPr>
      </w:pPr>
      <w:r>
        <w:rPr>
          <w:color w:val="000000"/>
        </w:rPr>
        <w:t>根据“They have been in space for 183 days.”可知，此处应询问三人在太空待了多久，故填How long have they been in space。</w:t>
      </w:r>
    </w:p>
    <w:p w14:paraId="11214C29">
      <w:pPr>
        <w:spacing w:line="360" w:lineRule="auto"/>
        <w:jc w:val="left"/>
        <w:textAlignment w:val="center"/>
        <w:rPr>
          <w:color w:val="000000"/>
        </w:rPr>
      </w:pPr>
      <w:r>
        <w:rPr>
          <w:color w:val="000000"/>
        </w:rPr>
        <w:t>【55题详解】</w:t>
      </w:r>
    </w:p>
    <w:p w14:paraId="6C2B3575">
      <w:pPr>
        <w:spacing w:line="360" w:lineRule="auto"/>
        <w:jc w:val="left"/>
        <w:textAlignment w:val="center"/>
        <w:rPr>
          <w:color w:val="000000"/>
        </w:rPr>
      </w:pPr>
      <w:r>
        <w:rPr>
          <w:color w:val="000000"/>
        </w:rPr>
        <w:t>根据“They did lots of research there. They also had space-based lectures.”可知，此处应询问三人在太空做了什么，故填What did they do there。</w:t>
      </w:r>
    </w:p>
    <w:p w14:paraId="387EDB75">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D)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B5BD4A">
      <w:pPr>
        <w:spacing w:line="360" w:lineRule="auto"/>
        <w:ind w:firstLine="42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随着</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政策的实施，同学们有更多的课余时间来培养自己的兴趣爱好，把生活过成自己喜欢的样子。亲爱的同学，你想做一个快乐的人吗？</w:t>
      </w:r>
    </w:p>
    <w:p w14:paraId="23D19B82">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请你以</w:t>
      </w:r>
      <w:r>
        <w:rPr>
          <w:rFonts w:ascii="Times New Roman" w:hAnsi="Times New Roman" w:eastAsia="Times New Roman" w:cs="Times New Roman"/>
          <w:color w:val="000000"/>
        </w:rPr>
        <w:t>“How to Be a Happy Student”</w:t>
      </w:r>
      <w:r>
        <w:rPr>
          <w:rFonts w:ascii="宋体" w:hAnsi="宋体" w:eastAsia="宋体" w:cs="宋体"/>
          <w:color w:val="000000"/>
        </w:rPr>
        <w:t>为题，写一篇英语短文。</w:t>
      </w:r>
    </w:p>
    <w:p w14:paraId="5A5A9481">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根据右边的图文信息，选择至少两个方面的内容行文，可适当发挥；</w:t>
      </w:r>
    </w:p>
    <w:p w14:paraId="2EB6562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文中不得出现真实的姓名和校名等个人信息；</w:t>
      </w:r>
    </w:p>
    <w:p w14:paraId="36620CC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字迹工整，语言流畅，表达正确，条理清楚；</w:t>
      </w:r>
    </w:p>
    <w:p w14:paraId="4498554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词数不少于</w:t>
      </w:r>
      <w:r>
        <w:rPr>
          <w:rFonts w:ascii="Times New Roman" w:hAnsi="Times New Roman" w:eastAsia="Times New Roman" w:cs="Times New Roman"/>
          <w:color w:val="000000"/>
        </w:rPr>
        <w:t>80</w:t>
      </w:r>
      <w:r>
        <w:rPr>
          <w:rFonts w:ascii="宋体" w:hAnsi="宋体" w:eastAsia="宋体" w:cs="宋体"/>
          <w:color w:val="000000"/>
        </w:rPr>
        <w:t>。</w:t>
      </w:r>
    </w:p>
    <w:p w14:paraId="48A7D9D0">
      <w:pPr>
        <w:spacing w:line="360" w:lineRule="auto"/>
        <w:jc w:val="left"/>
        <w:textAlignment w:val="center"/>
        <w:rPr>
          <w:color w:val="000000"/>
        </w:rPr>
      </w:pPr>
      <w:r>
        <w:rPr>
          <w:color w:val="000000"/>
        </w:rPr>
        <w:drawing>
          <wp:inline distT="0" distB="0" distL="114300" distR="114300">
            <wp:extent cx="2219325" cy="26479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19325" cy="2647950"/>
                    </a:xfrm>
                    <a:prstGeom prst="rect">
                      <a:avLst/>
                    </a:prstGeom>
                  </pic:spPr>
                </pic:pic>
              </a:graphicData>
            </a:graphic>
          </wp:inline>
        </w:drawing>
      </w:r>
    </w:p>
    <w:p w14:paraId="54906C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65B4352">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65B77FF9">
      <w:pPr>
        <w:spacing w:line="360" w:lineRule="auto"/>
        <w:ind w:firstLine="42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to Be a Happy Student</w:t>
      </w:r>
    </w:p>
    <w:p w14:paraId="5C3EF58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Everyone wants to be happy. As a student, what can we do to be happy? Here is my advice.</w:t>
      </w:r>
    </w:p>
    <w:p w14:paraId="735432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necessary for us to have learning goals. The goals can make us be clear about what to do every day and live a busy and meaningful life. To be healthy is to be happy. So remember to have good life habits and do more exercise. We can do some sports, such as running or playing basketball. Also, we should be ready to help others. When we help those in trouble, we can get much happiness. Besides, the most important for us is to stay in a good mood. If we are in good spirits, we can study better. We should have a positive attitude and be ready to help others.</w:t>
      </w:r>
    </w:p>
    <w:p w14:paraId="54C785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believe if we do so, we can have a happy life.</w:t>
      </w:r>
    </w:p>
    <w:p w14:paraId="296714C2">
      <w:pPr>
        <w:spacing w:line="360" w:lineRule="auto"/>
        <w:textAlignment w:val="center"/>
        <w:rPr>
          <w:color w:val="000000"/>
        </w:rPr>
      </w:pPr>
      <w:r>
        <w:rPr>
          <w:color w:val="2E75B6"/>
        </w:rPr>
        <w:t>【解析】</w:t>
      </w:r>
    </w:p>
    <w:p w14:paraId="79A288AC">
      <w:pPr>
        <w:spacing w:before="150"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题干解读：本文是一篇材料作文。要求以</w:t>
      </w:r>
      <w:r>
        <w:rPr>
          <w:rFonts w:ascii="Times New Roman" w:hAnsi="Times New Roman" w:eastAsia="Times New Roman" w:cs="Times New Roman"/>
          <w:color w:val="000000"/>
        </w:rPr>
        <w:t>“How to Be a Happy Student”</w:t>
      </w:r>
      <w:r>
        <w:rPr>
          <w:rFonts w:ascii="宋体" w:hAnsi="宋体" w:eastAsia="宋体" w:cs="宋体"/>
          <w:color w:val="000000"/>
        </w:rPr>
        <w:t>为题，结合图文信息进行写作，注意要点齐全，可适当发挥。</w:t>
      </w:r>
    </w:p>
    <w:p w14:paraId="0AA070DA">
      <w:pPr>
        <w:spacing w:before="150" w:line="360" w:lineRule="auto"/>
        <w:jc w:val="left"/>
        <w:textAlignment w:val="center"/>
      </w:pPr>
      <w:r>
        <w:rPr>
          <w:rFonts w:ascii="Times New Roman" w:hAnsi="Times New Roman" w:eastAsia="Times New Roman" w:cs="Times New Roman"/>
          <w:color w:val="000000"/>
        </w:rPr>
        <w:t>2.</w:t>
      </w:r>
      <w:r>
        <w:rPr>
          <w:rFonts w:ascii="宋体" w:hAnsi="宋体" w:eastAsia="宋体" w:cs="宋体"/>
          <w:color w:val="000000"/>
        </w:rPr>
        <w:t>写作指导：写作时要以第一人称来行文，时态用一般现在时。作文可分为三段，第一段引出话题；第二段从健康，爱好，情绪和习惯几方面进行阐述；第三段收尾。要保证语言连贯，无语法和拼写错误。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9B90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D4F1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B500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71FD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6C3E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FC8E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239006C"/>
    <w:rsid w:val="38274566"/>
    <w:rsid w:val="553A0A82"/>
    <w:rsid w:val="75E23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7590</Words>
  <Characters>20727</Characters>
  <Lines>0</Lines>
  <Paragraphs>0</Paragraphs>
  <TotalTime>0</TotalTime>
  <ScaleCrop>false</ScaleCrop>
  <LinksUpToDate>false</LinksUpToDate>
  <CharactersWithSpaces>23985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2022-06-23T07:11:00Z</dcterms:created>
  <dc:creator>学科网试题生产平台</dc:creator>
  <dc:description>3006061250453504</dc:description>
  <cp:lastModifiedBy>上帝掷骰子吗</cp:lastModifiedBy>
  <dcterms:modified xsi:type="dcterms:W3CDTF">2024-07-19T11:47:03Z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0E534AEF9BFB48ACBC97FACFDE8E2F17</vt:lpwstr>
  </property>
</Properties>
</file>