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0A9C6">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11684000</wp:posOffset>
            </wp:positionV>
            <wp:extent cx="304800" cy="4953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04800" cy="4953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年锦州市初中学业水平考试</w:t>
      </w:r>
    </w:p>
    <w:p w14:paraId="7DA9D8BD">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37B56FF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考生注意：请在答题卡各题目规定的答题区域内作答，答在本试卷上无效。</w:t>
      </w:r>
    </w:p>
    <w:p w14:paraId="2DE2FFC6">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1</w:t>
      </w:r>
      <w:r>
        <w:rPr>
          <w:rFonts w:ascii="宋体" w:hAnsi="宋体" w:eastAsia="宋体" w:cs="宋体"/>
          <w:b/>
          <w:color w:val="auto"/>
          <w:sz w:val="24"/>
        </w:rPr>
        <w:t>卷选择题（共</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35032C8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L</w:t>
      </w:r>
      <w:r>
        <w:rPr>
          <w:rFonts w:ascii="宋体" w:hAnsi="宋体" w:eastAsia="宋体" w:cs="宋体"/>
          <w:b/>
          <w:color w:val="auto"/>
          <w:sz w:val="24"/>
        </w:rPr>
        <w:t>单项选择（共</w:t>
      </w:r>
      <w:r>
        <w:rPr>
          <w:rFonts w:ascii="Times New Roman" w:hAnsi="Times New Roman" w:eastAsia="Times New Roman" w:cs="Times New Roman"/>
          <w:b/>
          <w:color w:val="auto"/>
          <w:sz w:val="24"/>
        </w:rPr>
        <w:t>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16BA749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从各题的四个选项中选出一个最佳答案，并将其代表字母涂在答题卡的相应位置。</w:t>
      </w:r>
    </w:p>
    <w:p w14:paraId="02B09052">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—Will plants grow on other planets?</w:t>
      </w:r>
    </w:p>
    <w:p w14:paraId="72322A44">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—That ________ be true. It’s really difficult to predict the future.</w:t>
      </w:r>
    </w:p>
    <w:p w14:paraId="210EEA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mustn’t</w:t>
      </w:r>
      <w:r>
        <w:rPr>
          <w:rFonts w:hint="eastAsia"/>
        </w:rPr>
        <w:tab/>
      </w:r>
      <w:r>
        <w:rPr>
          <w:rFonts w:hint="eastAsia"/>
        </w:rPr>
        <w:t xml:space="preserve">B. </w:t>
      </w:r>
      <w:r>
        <w:rPr>
          <w:rFonts w:ascii="Times New Roman" w:hAnsi="Times New Roman" w:eastAsia="Times New Roman" w:cs="Times New Roman"/>
          <w:color w:val="auto"/>
        </w:rPr>
        <w:t>should</w:t>
      </w:r>
      <w:r>
        <w:rPr>
          <w:rFonts w:hint="eastAsia"/>
        </w:rPr>
        <w:tab/>
      </w:r>
      <w:r>
        <w:rPr>
          <w:rFonts w:hint="eastAsia"/>
        </w:rPr>
        <w:t xml:space="preserve">C. </w:t>
      </w:r>
      <w:r>
        <w:rPr>
          <w:rFonts w:ascii="Times New Roman" w:hAnsi="Times New Roman" w:eastAsia="Times New Roman" w:cs="Times New Roman"/>
          <w:color w:val="auto"/>
        </w:rPr>
        <w:t>needn’t</w:t>
      </w:r>
      <w:r>
        <w:rPr>
          <w:rFonts w:hint="eastAsia"/>
        </w:rPr>
        <w:tab/>
      </w:r>
      <w:r>
        <w:rPr>
          <w:rFonts w:hint="eastAsia"/>
        </w:rPr>
        <w:t xml:space="preserve">D. </w:t>
      </w:r>
      <w:r>
        <w:rPr>
          <w:rFonts w:ascii="Times New Roman" w:hAnsi="Times New Roman" w:eastAsia="Times New Roman" w:cs="Times New Roman"/>
          <w:color w:val="auto"/>
        </w:rPr>
        <w:t>may</w:t>
      </w:r>
    </w:p>
    <w:p w14:paraId="6E95D0CC">
      <w:pPr>
        <w:spacing w:line="360" w:lineRule="auto"/>
        <w:textAlignment w:val="center"/>
        <w:rPr>
          <w:color w:val="000000"/>
        </w:rPr>
      </w:pPr>
      <w:r>
        <w:rPr>
          <w:color w:val="2E75B6"/>
        </w:rPr>
        <w:t>【答案】</w:t>
      </w:r>
      <w:r>
        <w:rPr>
          <w:color w:val="000000"/>
        </w:rPr>
        <w:t>D</w:t>
      </w:r>
    </w:p>
    <w:p w14:paraId="4DAE0B43">
      <w:pPr>
        <w:spacing w:line="360" w:lineRule="auto"/>
        <w:textAlignment w:val="center"/>
        <w:rPr>
          <w:color w:val="000000"/>
        </w:rPr>
      </w:pPr>
      <w:r>
        <w:rPr>
          <w:color w:val="2E75B6"/>
        </w:rPr>
        <w:t>【解析】</w:t>
      </w:r>
    </w:p>
    <w:p w14:paraId="6965838C">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植物会在其他星球上生产吗？</w:t>
      </w:r>
      <w:r>
        <w:rPr>
          <w:rFonts w:ascii="Times New Roman" w:hAnsi="Times New Roman" w:eastAsia="Times New Roman" w:cs="Times New Roman"/>
          <w:color w:val="000000"/>
        </w:rPr>
        <w:t>——</w:t>
      </w:r>
      <w:r>
        <w:rPr>
          <w:rFonts w:ascii="宋体" w:hAnsi="宋体" w:eastAsia="宋体" w:cs="宋体"/>
          <w:color w:val="000000"/>
        </w:rPr>
        <w:t>那可能是真的。未来真的很难预测。</w:t>
      </w:r>
    </w:p>
    <w:p w14:paraId="79FBCDEF">
      <w:pPr>
        <w:spacing w:line="360" w:lineRule="auto"/>
        <w:jc w:val="left"/>
        <w:textAlignment w:val="center"/>
        <w:rPr>
          <w:rFonts w:ascii="宋体" w:hAnsi="宋体" w:eastAsia="宋体" w:cs="宋体"/>
          <w:color w:val="000000"/>
        </w:rPr>
      </w:pPr>
      <w:r>
        <w:rPr>
          <w:rFonts w:ascii="宋体" w:hAnsi="宋体" w:eastAsia="宋体" w:cs="宋体"/>
          <w:color w:val="000000"/>
        </w:rPr>
        <w:t>考查情态动词。</w:t>
      </w:r>
      <w:r>
        <w:rPr>
          <w:rFonts w:ascii="Times New Roman" w:hAnsi="Times New Roman" w:eastAsia="Times New Roman" w:cs="Times New Roman"/>
          <w:color w:val="000000"/>
        </w:rPr>
        <w:t>mustn’t</w:t>
      </w:r>
      <w:r>
        <w:rPr>
          <w:rFonts w:ascii="宋体" w:hAnsi="宋体" w:eastAsia="宋体" w:cs="宋体"/>
          <w:color w:val="000000"/>
        </w:rPr>
        <w:t>不可以，表禁止；</w:t>
      </w:r>
      <w:r>
        <w:rPr>
          <w:rFonts w:ascii="Times New Roman" w:hAnsi="Times New Roman" w:eastAsia="Times New Roman" w:cs="Times New Roman"/>
          <w:color w:val="000000"/>
        </w:rPr>
        <w:t>should</w:t>
      </w:r>
      <w:r>
        <w:rPr>
          <w:rFonts w:ascii="宋体" w:hAnsi="宋体" w:eastAsia="宋体" w:cs="宋体"/>
          <w:color w:val="000000"/>
        </w:rPr>
        <w:t>应该，应当；</w:t>
      </w:r>
      <w:r>
        <w:rPr>
          <w:rFonts w:ascii="Times New Roman" w:hAnsi="Times New Roman" w:eastAsia="Times New Roman" w:cs="Times New Roman"/>
          <w:color w:val="000000"/>
        </w:rPr>
        <w:t>needn’t</w:t>
      </w:r>
      <w:r>
        <w:rPr>
          <w:rFonts w:ascii="宋体" w:hAnsi="宋体" w:eastAsia="宋体" w:cs="宋体"/>
          <w:color w:val="000000"/>
        </w:rPr>
        <w:t>不需要；</w:t>
      </w:r>
      <w:r>
        <w:rPr>
          <w:rFonts w:ascii="Times New Roman" w:hAnsi="Times New Roman" w:eastAsia="Times New Roman" w:cs="Times New Roman"/>
          <w:color w:val="000000"/>
        </w:rPr>
        <w:t>may</w:t>
      </w:r>
      <w:r>
        <w:rPr>
          <w:rFonts w:ascii="宋体" w:hAnsi="宋体" w:eastAsia="宋体" w:cs="宋体"/>
          <w:color w:val="000000"/>
        </w:rPr>
        <w:t>可能，表推测。根据“</w:t>
      </w:r>
      <w:r>
        <w:rPr>
          <w:rFonts w:ascii="Times New Roman" w:hAnsi="Times New Roman" w:eastAsia="Times New Roman" w:cs="Times New Roman"/>
          <w:color w:val="000000"/>
        </w:rPr>
        <w:t>It’s really difficult to predict the future</w:t>
      </w:r>
      <w:r>
        <w:rPr>
          <w:rFonts w:ascii="宋体" w:hAnsi="宋体" w:eastAsia="宋体" w:cs="宋体"/>
          <w:color w:val="000000"/>
        </w:rPr>
        <w:t>”可知，未来很难预测，因此推测可能是真的。故选</w:t>
      </w:r>
      <w:r>
        <w:rPr>
          <w:rFonts w:ascii="Times New Roman" w:hAnsi="Times New Roman" w:eastAsia="Times New Roman" w:cs="Times New Roman"/>
          <w:color w:val="000000"/>
        </w:rPr>
        <w:t>D</w:t>
      </w:r>
      <w:r>
        <w:rPr>
          <w:rFonts w:ascii="宋体" w:hAnsi="宋体" w:eastAsia="宋体" w:cs="宋体"/>
          <w:color w:val="000000"/>
        </w:rPr>
        <w:t>。</w:t>
      </w:r>
    </w:p>
    <w:p w14:paraId="401E0C74">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—Mary’s birthday is coming. I don’t know ________.</w:t>
      </w:r>
    </w:p>
    <w:p w14:paraId="3BDEFB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not buy a scarf for her?</w:t>
      </w:r>
    </w:p>
    <w:p w14:paraId="14C93F1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what I should do</w:t>
      </w:r>
    </w:p>
    <w:p w14:paraId="49E0A6E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when I should buy her a gift</w:t>
      </w:r>
    </w:p>
    <w:p w14:paraId="25E3D49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where I should have a party for her</w:t>
      </w:r>
    </w:p>
    <w:p w14:paraId="5236E5C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who I should invite</w:t>
      </w:r>
    </w:p>
    <w:p w14:paraId="14CABAB7">
      <w:pPr>
        <w:spacing w:line="360" w:lineRule="auto"/>
        <w:textAlignment w:val="center"/>
        <w:rPr>
          <w:color w:val="000000"/>
        </w:rPr>
      </w:pPr>
      <w:r>
        <w:rPr>
          <w:color w:val="2E75B6"/>
        </w:rPr>
        <w:t>【答案】</w:t>
      </w:r>
      <w:r>
        <w:rPr>
          <w:color w:val="000000"/>
        </w:rPr>
        <w:t>A</w:t>
      </w:r>
    </w:p>
    <w:p w14:paraId="232E28DA">
      <w:pPr>
        <w:spacing w:line="360" w:lineRule="auto"/>
        <w:textAlignment w:val="center"/>
        <w:rPr>
          <w:color w:val="000000"/>
        </w:rPr>
      </w:pPr>
      <w:r>
        <w:rPr>
          <w:color w:val="2E75B6"/>
        </w:rPr>
        <w:t>【解析】</w:t>
      </w:r>
    </w:p>
    <w:p w14:paraId="58931AB8">
      <w:pPr>
        <w:spacing w:line="360" w:lineRule="auto"/>
        <w:textAlignment w:val="center"/>
        <w:rPr>
          <w:color w:val="000000"/>
        </w:rPr>
      </w:pPr>
      <w:r>
        <w:rPr>
          <w:color w:val="000000"/>
        </w:rPr>
        <w:t>【详解】句意：——玛丽的生日快到了。我不知道该怎么办。——为什么不给她买条围巾呢？</w:t>
      </w:r>
      <w:r>
        <w:rPr>
          <w:color w:val="000000"/>
        </w:rPr>
        <w:br w:type="textWrapping"/>
      </w:r>
      <w:r>
        <w:rPr>
          <w:color w:val="000000"/>
        </w:rPr>
        <w:t>考查宾语从句。根据“Why not buy a scarf for her?”可知此处是建议去做的事情，说明上句是问应该怎么做，应用what引导宾语从句，故选A。</w:t>
      </w:r>
    </w:p>
    <w:p w14:paraId="775E9B0E">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—Let’s make a banana milk shake after finishing the work.</w:t>
      </w:r>
    </w:p>
    <w:p w14:paraId="0AA7B6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 can’t wait.</w:t>
      </w:r>
    </w:p>
    <w:p w14:paraId="1FF24C0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That’s all right</w:t>
      </w:r>
    </w:p>
    <w:p w14:paraId="43283ED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You’re welcome</w:t>
      </w:r>
    </w:p>
    <w:p w14:paraId="7546B8F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That’s a great idea</w:t>
      </w:r>
    </w:p>
    <w:p w14:paraId="3CEC836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Thank you for your help</w:t>
      </w:r>
    </w:p>
    <w:p w14:paraId="3D0F37DC">
      <w:pPr>
        <w:spacing w:line="360" w:lineRule="auto"/>
        <w:textAlignment w:val="center"/>
        <w:rPr>
          <w:color w:val="000000"/>
        </w:rPr>
      </w:pPr>
      <w:r>
        <w:rPr>
          <w:color w:val="2E75B6"/>
        </w:rPr>
        <w:t>【答案】</w:t>
      </w:r>
      <w:r>
        <w:rPr>
          <w:color w:val="000000"/>
        </w:rPr>
        <w:t>C</w:t>
      </w:r>
    </w:p>
    <w:p w14:paraId="65C18CB5">
      <w:pPr>
        <w:spacing w:line="360" w:lineRule="auto"/>
        <w:textAlignment w:val="center"/>
        <w:rPr>
          <w:color w:val="000000"/>
        </w:rPr>
      </w:pPr>
      <w:r>
        <w:rPr>
          <w:color w:val="2E75B6"/>
        </w:rPr>
        <w:t>【解析】</w:t>
      </w:r>
    </w:p>
    <w:p w14:paraId="0913A85D">
      <w:pPr>
        <w:spacing w:line="360" w:lineRule="auto"/>
        <w:textAlignment w:val="center"/>
        <w:rPr>
          <w:color w:val="000000"/>
        </w:rPr>
      </w:pPr>
      <w:r>
        <w:rPr>
          <w:color w:val="000000"/>
        </w:rPr>
        <w:t>【详解】句意：——工作结束后，让我们做一杯香蕉奶昔。——好主意，我等不及了。</w:t>
      </w:r>
      <w:r>
        <w:rPr>
          <w:color w:val="000000"/>
        </w:rPr>
        <w:br w:type="textWrapping"/>
      </w:r>
      <w:r>
        <w:rPr>
          <w:color w:val="000000"/>
        </w:rPr>
        <w:t>考查情景交际。That’s all right没关系；You’re welcome不客气；That’s a great idea好主意；Thank you for your help谢谢你的帮助。根据“Let’s make a banana milk shake after finishing the work.”可知这是一个建议，结合“I can’t wait.”可知对方的建议是好主意，C选项符合语境，故选C。</w:t>
      </w:r>
    </w:p>
    <w:p w14:paraId="45FF88D9">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Bing Dwen Dwen is one of the 2022 Winter Olympic mascots(</w:t>
      </w:r>
      <w:r>
        <w:rPr>
          <w:rFonts w:ascii="宋体" w:hAnsi="宋体" w:eastAsia="宋体" w:cs="宋体"/>
          <w:color w:val="000000"/>
        </w:rPr>
        <w:t>吉祥物</w:t>
      </w:r>
      <w:r>
        <w:rPr>
          <w:rFonts w:ascii="Times New Roman" w:hAnsi="Times New Roman" w:eastAsia="Times New Roman" w:cs="Times New Roman"/>
          <w:color w:val="000000"/>
        </w:rPr>
        <w:t>). ________ lovely it is!</w:t>
      </w:r>
    </w:p>
    <w:p w14:paraId="55A87B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a</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 an</w:t>
      </w:r>
      <w:r>
        <w:rPr>
          <w:color w:val="000000"/>
        </w:rPr>
        <w:tab/>
      </w:r>
      <w:r>
        <w:rPr>
          <w:color w:val="000000"/>
        </w:rPr>
        <w:t xml:space="preserve">D. </w:t>
      </w:r>
      <w:r>
        <w:rPr>
          <w:rFonts w:ascii="Times New Roman" w:hAnsi="Times New Roman" w:eastAsia="Times New Roman" w:cs="Times New Roman"/>
          <w:color w:val="000000"/>
        </w:rPr>
        <w:t>What</w:t>
      </w:r>
    </w:p>
    <w:p w14:paraId="69C874FB">
      <w:pPr>
        <w:spacing w:line="360" w:lineRule="auto"/>
        <w:textAlignment w:val="center"/>
        <w:rPr>
          <w:color w:val="000000"/>
        </w:rPr>
      </w:pPr>
      <w:r>
        <w:rPr>
          <w:color w:val="2E75B6"/>
        </w:rPr>
        <w:t>【答案】</w:t>
      </w:r>
      <w:r>
        <w:rPr>
          <w:color w:val="000000"/>
        </w:rPr>
        <w:t>B</w:t>
      </w:r>
    </w:p>
    <w:p w14:paraId="5B5DCC1B">
      <w:pPr>
        <w:spacing w:line="360" w:lineRule="auto"/>
        <w:textAlignment w:val="center"/>
        <w:rPr>
          <w:color w:val="000000"/>
        </w:rPr>
      </w:pPr>
      <w:r>
        <w:rPr>
          <w:color w:val="2E75B6"/>
        </w:rPr>
        <w:t>【解析】</w:t>
      </w:r>
    </w:p>
    <w:p w14:paraId="7A075558">
      <w:pPr>
        <w:spacing w:line="360" w:lineRule="auto"/>
        <w:jc w:val="left"/>
        <w:textAlignment w:val="center"/>
        <w:rPr>
          <w:color w:val="000000"/>
        </w:rPr>
      </w:pPr>
      <w:r>
        <w:rPr>
          <w:color w:val="000000"/>
        </w:rPr>
        <w:t>【详解】句意：冰墩墩是2022年冬奥会吉祥物之一。 多么可爱啊！</w:t>
      </w:r>
    </w:p>
    <w:p w14:paraId="1377E5D5">
      <w:pPr>
        <w:spacing w:line="360" w:lineRule="auto"/>
        <w:jc w:val="left"/>
        <w:textAlignment w:val="center"/>
        <w:rPr>
          <w:color w:val="000000"/>
        </w:rPr>
      </w:pPr>
      <w:r>
        <w:rPr>
          <w:color w:val="000000"/>
        </w:rPr>
        <w:t>考查感叹句。分析句子可知本句是感叹句，且中心词“lovely”是形容词，符合“How+形容词+主谓”结构。故选B。</w:t>
      </w:r>
    </w:p>
    <w:p w14:paraId="2B6B3921">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Which sign means that you can’t take a photo here?</w:t>
      </w:r>
    </w:p>
    <w:p w14:paraId="5642AEE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485775" cy="457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85775" cy="457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42925" cy="457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42925" cy="4572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476250" cy="447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76250" cy="447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04825" cy="4381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4825" cy="438150"/>
                    </a:xfrm>
                    <a:prstGeom prst="rect">
                      <a:avLst/>
                    </a:prstGeom>
                  </pic:spPr>
                </pic:pic>
              </a:graphicData>
            </a:graphic>
          </wp:inline>
        </w:drawing>
      </w:r>
    </w:p>
    <w:p w14:paraId="2E606CAB">
      <w:pPr>
        <w:spacing w:line="360" w:lineRule="auto"/>
        <w:textAlignment w:val="center"/>
        <w:rPr>
          <w:color w:val="000000"/>
        </w:rPr>
      </w:pPr>
      <w:r>
        <w:rPr>
          <w:color w:val="2E75B6"/>
        </w:rPr>
        <w:t>【答案】</w:t>
      </w:r>
      <w:r>
        <w:rPr>
          <w:color w:val="000000"/>
        </w:rPr>
        <w:t>D</w:t>
      </w:r>
    </w:p>
    <w:p w14:paraId="7D54DA38">
      <w:pPr>
        <w:spacing w:line="360" w:lineRule="auto"/>
        <w:textAlignment w:val="center"/>
        <w:rPr>
          <w:color w:val="000000"/>
        </w:rPr>
      </w:pPr>
      <w:r>
        <w:rPr>
          <w:color w:val="2E75B6"/>
        </w:rPr>
        <w:t>【解析】</w:t>
      </w:r>
    </w:p>
    <w:p w14:paraId="63437F4A">
      <w:pPr>
        <w:spacing w:line="360" w:lineRule="auto"/>
        <w:textAlignment w:val="center"/>
        <w:rPr>
          <w:color w:val="000000"/>
        </w:rPr>
      </w:pPr>
      <w:r>
        <w:rPr>
          <w:color w:val="000000"/>
        </w:rPr>
        <w:t>【详解】句意：哪个标志意味着你不能在这里拍照？</w:t>
      </w:r>
      <w:r>
        <w:rPr>
          <w:color w:val="000000"/>
        </w:rPr>
        <w:br w:type="textWrapping"/>
      </w:r>
      <w:r>
        <w:rPr>
          <w:color w:val="000000"/>
        </w:rPr>
        <w:t>考查常识。D选项有一个照相机，画了斜杠，说明是禁止拍照，故选D。</w:t>
      </w:r>
    </w:p>
    <w:p w14:paraId="2D8DB56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II.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2C5400C2">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根据短文内容，从各题的四个选项中选择一个最佳答案，并将其代表字母涂在答题卡的相应位置。</w:t>
      </w:r>
    </w:p>
    <w:p w14:paraId="458815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 snowy afternoon, Mum picked up Jean from school. When they reached home, they rushed inside. Mum moved her feet and shook snow off them. “I’m tired of </w:t>
      </w:r>
      <w:r>
        <w:rPr>
          <w:color w:val="000000"/>
          <w:u w:val="single"/>
        </w:rPr>
        <w:t>____6____</w:t>
      </w:r>
      <w:r>
        <w:rPr>
          <w:rFonts w:ascii="Times New Roman" w:hAnsi="Times New Roman" w:eastAsia="Times New Roman" w:cs="Times New Roman"/>
          <w:color w:val="000000"/>
        </w:rPr>
        <w:t>. I miss sunshine. I miss flowers. I miss birds.”</w:t>
      </w:r>
    </w:p>
    <w:p w14:paraId="603814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know,” Jean said. She dropped her schoolbag on the floor. “But I love snow. I think I’ll </w:t>
      </w:r>
      <w:r>
        <w:rPr>
          <w:color w:val="000000"/>
          <w:u w:val="single"/>
        </w:rPr>
        <w:t>____7____</w:t>
      </w:r>
      <w:r>
        <w:rPr>
          <w:rFonts w:ascii="Times New Roman" w:hAnsi="Times New Roman" w:eastAsia="Times New Roman" w:cs="Times New Roman"/>
          <w:color w:val="000000"/>
        </w:rPr>
        <w:t xml:space="preserve"> outside for a while.” She ran back outside. Jean had a good time in the snow with </w:t>
      </w:r>
      <w:r>
        <w:rPr>
          <w:color w:val="000000"/>
          <w:u w:val="single"/>
        </w:rPr>
        <w:t>____8____</w:t>
      </w:r>
      <w:r>
        <w:rPr>
          <w:color w:val="000000"/>
        </w:rPr>
        <w:t xml:space="preserve"> f</w:t>
      </w:r>
      <w:r>
        <w:rPr>
          <w:rFonts w:ascii="Times New Roman" w:hAnsi="Times New Roman" w:eastAsia="Times New Roman" w:cs="Times New Roman"/>
          <w:color w:val="000000"/>
        </w:rPr>
        <w:t xml:space="preserve">riends. They threw snowballs. They made snowmen. They really enjoyed themselves outside. Then Jean felt </w:t>
      </w:r>
      <w:r>
        <w:rPr>
          <w:color w:val="000000"/>
          <w:u w:val="single"/>
        </w:rPr>
        <w:t>____9____</w:t>
      </w:r>
      <w:r>
        <w:rPr>
          <w:rFonts w:ascii="Times New Roman" w:hAnsi="Times New Roman" w:eastAsia="Times New Roman" w:cs="Times New Roman"/>
          <w:color w:val="000000"/>
        </w:rPr>
        <w:t xml:space="preserve"> and came back inside.</w:t>
      </w:r>
    </w:p>
    <w:p w14:paraId="166886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 you go,” Mum said. She handed Jean a cup of hot chocolate. “I love hot chocolate!” Jean drank a little and </w:t>
      </w:r>
      <w:r>
        <w:rPr>
          <w:color w:val="000000"/>
          <w:u w:val="single"/>
        </w:rPr>
        <w:t>____10____</w:t>
      </w:r>
      <w:r>
        <w:rPr>
          <w:rFonts w:ascii="Times New Roman" w:hAnsi="Times New Roman" w:eastAsia="Times New Roman" w:cs="Times New Roman"/>
          <w:color w:val="000000"/>
        </w:rPr>
        <w:t>. Mum smiled back and left.</w:t>
      </w:r>
    </w:p>
    <w:p w14:paraId="16FD15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“Mum always looks after me,” Jean thought. “I hope to give her a gift.” </w:t>
      </w:r>
      <w:r>
        <w:rPr>
          <w:color w:val="000000"/>
          <w:u w:val="single"/>
        </w:rPr>
        <w:t>____11____</w:t>
      </w:r>
      <w:r>
        <w:rPr>
          <w:rFonts w:ascii="Times New Roman" w:hAnsi="Times New Roman" w:eastAsia="Times New Roman" w:cs="Times New Roman"/>
          <w:color w:val="000000"/>
        </w:rPr>
        <w:t xml:space="preserve"> Jean didn’t know what to give to Mum. She couldn’t give sunshine. There were no </w:t>
      </w:r>
      <w:r>
        <w:rPr>
          <w:color w:val="000000"/>
          <w:u w:val="single"/>
        </w:rPr>
        <w:t>____12____</w:t>
      </w:r>
      <w:r>
        <w:rPr>
          <w:rFonts w:ascii="Times New Roman" w:hAnsi="Times New Roman" w:eastAsia="Times New Roman" w:cs="Times New Roman"/>
          <w:color w:val="000000"/>
        </w:rPr>
        <w:t xml:space="preserve"> outside to pick. And she didn’t have money to buy a bird.</w:t>
      </w:r>
    </w:p>
    <w:p w14:paraId="0A4640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Jean had an idea. She </w:t>
      </w:r>
      <w:r>
        <w:rPr>
          <w:color w:val="000000"/>
          <w:u w:val="single"/>
        </w:rPr>
        <w:t>____13____</w:t>
      </w:r>
      <w:r>
        <w:rPr>
          <w:rFonts w:ascii="Times New Roman" w:hAnsi="Times New Roman" w:eastAsia="Times New Roman" w:cs="Times New Roman"/>
          <w:color w:val="000000"/>
        </w:rPr>
        <w:t xml:space="preserve"> a piece of white paper. Then Jean opened her crayon box and drew flowers on the </w:t>
      </w:r>
      <w:r>
        <w:rPr>
          <w:color w:val="000000"/>
          <w:u w:val="single"/>
        </w:rPr>
        <w:t>____14____</w:t>
      </w:r>
      <w:r>
        <w:rPr>
          <w:rFonts w:ascii="Times New Roman" w:hAnsi="Times New Roman" w:eastAsia="Times New Roman" w:cs="Times New Roman"/>
          <w:color w:val="000000"/>
        </w:rPr>
        <w:t>. She smiled and said, “I can give Mum flowers, after all!”</w:t>
      </w:r>
    </w:p>
    <w:p w14:paraId="7C2B61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she painted some of the flowers purple, some red and some yellow. </w:t>
      </w:r>
      <w:r>
        <w:rPr>
          <w:color w:val="000000"/>
          <w:u w:val="single"/>
        </w:rPr>
        <w:t>____15____</w:t>
      </w:r>
      <w:r>
        <w:rPr>
          <w:rFonts w:ascii="Times New Roman" w:hAnsi="Times New Roman" w:eastAsia="Times New Roman" w:cs="Times New Roman"/>
          <w:color w:val="000000"/>
        </w:rPr>
        <w:t xml:space="preserve"> Jean carried the special flowers to Mum. “Wow, these are the loveliest flowers I’ve ever seen!” Then Mum put them in a vase(</w:t>
      </w:r>
      <w:r>
        <w:rPr>
          <w:rFonts w:ascii="宋体" w:hAnsi="宋体" w:eastAsia="宋体" w:cs="宋体"/>
          <w:color w:val="000000"/>
        </w:rPr>
        <w:t>花瓶</w:t>
      </w:r>
      <w:r>
        <w:rPr>
          <w:rFonts w:ascii="Times New Roman" w:hAnsi="Times New Roman" w:eastAsia="Times New Roman" w:cs="Times New Roman"/>
          <w:color w:val="000000"/>
        </w:rPr>
        <w:t>) happily.</w:t>
      </w:r>
    </w:p>
    <w:p w14:paraId="1CDC25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6. A. </w:t>
      </w:r>
      <w:r>
        <w:rPr>
          <w:rFonts w:ascii="Times New Roman" w:hAnsi="Times New Roman" w:eastAsia="Times New Roman" w:cs="Times New Roman"/>
          <w:color w:val="000000"/>
        </w:rPr>
        <w:t>snow</w:t>
      </w:r>
      <w:r>
        <w:rPr>
          <w:color w:val="000000"/>
        </w:rPr>
        <w:tab/>
      </w:r>
      <w:r>
        <w:rPr>
          <w:color w:val="000000"/>
        </w:rPr>
        <w:t xml:space="preserve">B. </w:t>
      </w:r>
      <w:r>
        <w:rPr>
          <w:rFonts w:ascii="Times New Roman" w:hAnsi="Times New Roman" w:eastAsia="Times New Roman" w:cs="Times New Roman"/>
          <w:color w:val="000000"/>
        </w:rPr>
        <w:t>rain</w:t>
      </w:r>
      <w:r>
        <w:rPr>
          <w:color w:val="000000"/>
        </w:rPr>
        <w:tab/>
      </w:r>
      <w:r>
        <w:rPr>
          <w:color w:val="000000"/>
        </w:rPr>
        <w:t xml:space="preserve">C. </w:t>
      </w:r>
      <w:r>
        <w:rPr>
          <w:rFonts w:ascii="Times New Roman" w:hAnsi="Times New Roman" w:eastAsia="Times New Roman" w:cs="Times New Roman"/>
          <w:color w:val="000000"/>
        </w:rPr>
        <w:t>orange</w:t>
      </w:r>
      <w:r>
        <w:rPr>
          <w:color w:val="000000"/>
        </w:rPr>
        <w:tab/>
      </w:r>
      <w:r>
        <w:rPr>
          <w:color w:val="000000"/>
        </w:rPr>
        <w:t xml:space="preserve">D. </w:t>
      </w:r>
      <w:r>
        <w:rPr>
          <w:rFonts w:ascii="Times New Roman" w:hAnsi="Times New Roman" w:eastAsia="Times New Roman" w:cs="Times New Roman"/>
          <w:color w:val="000000"/>
        </w:rPr>
        <w:t>coffee</w:t>
      </w:r>
    </w:p>
    <w:p w14:paraId="7E5D9F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7.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cook</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play</w:t>
      </w:r>
    </w:p>
    <w:p w14:paraId="212B69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8</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Its</w:t>
      </w:r>
      <w:r>
        <w:rPr>
          <w:color w:val="000000"/>
        </w:rPr>
        <w:tab/>
      </w:r>
      <w:r>
        <w:rPr>
          <w:color w:val="000000"/>
        </w:rPr>
        <w:t xml:space="preserve">D. </w:t>
      </w:r>
      <w:r>
        <w:rPr>
          <w:rFonts w:ascii="Times New Roman" w:hAnsi="Times New Roman" w:eastAsia="Times New Roman" w:cs="Times New Roman"/>
          <w:color w:val="000000"/>
        </w:rPr>
        <w:t>their</w:t>
      </w:r>
    </w:p>
    <w:p w14:paraId="0F9D2B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9. 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unhappy</w:t>
      </w:r>
      <w:r>
        <w:rPr>
          <w:color w:val="000000"/>
        </w:rPr>
        <w:tab/>
      </w:r>
      <w:r>
        <w:rPr>
          <w:color w:val="000000"/>
        </w:rPr>
        <w:t xml:space="preserve">C. </w:t>
      </w:r>
      <w:r>
        <w:rPr>
          <w:rFonts w:ascii="Times New Roman" w:hAnsi="Times New Roman" w:eastAsia="Times New Roman" w:cs="Times New Roman"/>
          <w:color w:val="000000"/>
        </w:rPr>
        <w:t>cold</w:t>
      </w:r>
      <w:r>
        <w:rPr>
          <w:color w:val="000000"/>
        </w:rPr>
        <w:tab/>
      </w:r>
      <w:r>
        <w:rPr>
          <w:color w:val="000000"/>
        </w:rPr>
        <w:t xml:space="preserve">D. </w:t>
      </w:r>
      <w:r>
        <w:rPr>
          <w:rFonts w:ascii="Times New Roman" w:hAnsi="Times New Roman" w:eastAsia="Times New Roman" w:cs="Times New Roman"/>
          <w:color w:val="000000"/>
        </w:rPr>
        <w:t>worried</w:t>
      </w:r>
    </w:p>
    <w:p w14:paraId="4153C2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10. A. </w:t>
      </w:r>
      <w:r>
        <w:rPr>
          <w:rFonts w:ascii="Times New Roman" w:hAnsi="Times New Roman" w:eastAsia="Times New Roman" w:cs="Times New Roman"/>
          <w:color w:val="000000"/>
        </w:rPr>
        <w:t>hurt</w:t>
      </w:r>
      <w:r>
        <w:rPr>
          <w:color w:val="000000"/>
        </w:rPr>
        <w:tab/>
      </w:r>
      <w:r>
        <w:rPr>
          <w:color w:val="000000"/>
        </w:rPr>
        <w:t xml:space="preserve">B. </w:t>
      </w:r>
      <w:r>
        <w:rPr>
          <w:rFonts w:ascii="Times New Roman" w:hAnsi="Times New Roman" w:eastAsia="Times New Roman" w:cs="Times New Roman"/>
          <w:color w:val="000000"/>
        </w:rPr>
        <w:t>cried</w:t>
      </w:r>
      <w:r>
        <w:rPr>
          <w:color w:val="000000"/>
        </w:rPr>
        <w:tab/>
      </w:r>
      <w:r>
        <w:rPr>
          <w:color w:val="000000"/>
        </w:rPr>
        <w:t xml:space="preserve">C. </w:t>
      </w:r>
      <w:r>
        <w:rPr>
          <w:rFonts w:ascii="Times New Roman" w:hAnsi="Times New Roman" w:eastAsia="Times New Roman" w:cs="Times New Roman"/>
          <w:color w:val="000000"/>
        </w:rPr>
        <w:t>smiled</w:t>
      </w:r>
      <w:r>
        <w:rPr>
          <w:color w:val="000000"/>
        </w:rPr>
        <w:tab/>
      </w:r>
      <w:r>
        <w:rPr>
          <w:color w:val="000000"/>
        </w:rPr>
        <w:t xml:space="preserve">D. </w:t>
      </w:r>
      <w:r>
        <w:rPr>
          <w:rFonts w:ascii="Times New Roman" w:hAnsi="Times New Roman" w:eastAsia="Times New Roman" w:cs="Times New Roman"/>
          <w:color w:val="000000"/>
        </w:rPr>
        <w:t>drove</w:t>
      </w:r>
    </w:p>
    <w:p w14:paraId="11BC53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If</w:t>
      </w:r>
    </w:p>
    <w:p w14:paraId="033AA9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grass</w:t>
      </w:r>
      <w:r>
        <w:rPr>
          <w:color w:val="000000"/>
        </w:rPr>
        <w:tab/>
      </w:r>
      <w:r>
        <w:rPr>
          <w:color w:val="000000"/>
        </w:rPr>
        <w:t xml:space="preserve">B. </w:t>
      </w:r>
      <w:r>
        <w:rPr>
          <w:rFonts w:ascii="Times New Roman" w:hAnsi="Times New Roman" w:eastAsia="Times New Roman" w:cs="Times New Roman"/>
          <w:color w:val="000000"/>
        </w:rPr>
        <w:t>fruit</w:t>
      </w:r>
      <w:r>
        <w:rPr>
          <w:color w:val="000000"/>
        </w:rPr>
        <w:tab/>
      </w:r>
      <w:r>
        <w:rPr>
          <w:color w:val="000000"/>
        </w:rPr>
        <w:t xml:space="preserve">C. </w:t>
      </w:r>
      <w:r>
        <w:rPr>
          <w:rFonts w:ascii="Times New Roman" w:hAnsi="Times New Roman" w:eastAsia="Times New Roman" w:cs="Times New Roman"/>
          <w:color w:val="000000"/>
        </w:rPr>
        <w:t>vegetables</w:t>
      </w:r>
      <w:r>
        <w:rPr>
          <w:color w:val="000000"/>
        </w:rPr>
        <w:tab/>
      </w:r>
      <w:r>
        <w:rPr>
          <w:color w:val="000000"/>
        </w:rPr>
        <w:t xml:space="preserve">D. </w:t>
      </w:r>
      <w:r>
        <w:rPr>
          <w:rFonts w:ascii="Times New Roman" w:hAnsi="Times New Roman" w:eastAsia="Times New Roman" w:cs="Times New Roman"/>
          <w:color w:val="000000"/>
        </w:rPr>
        <w:t>flowers</w:t>
      </w:r>
    </w:p>
    <w:p w14:paraId="0CA660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took out</w:t>
      </w:r>
      <w:r>
        <w:rPr>
          <w:color w:val="000000"/>
        </w:rPr>
        <w:tab/>
      </w:r>
      <w:r>
        <w:rPr>
          <w:color w:val="000000"/>
        </w:rPr>
        <w:t xml:space="preserve">B. </w:t>
      </w:r>
      <w:r>
        <w:rPr>
          <w:rFonts w:ascii="Times New Roman" w:hAnsi="Times New Roman" w:eastAsia="Times New Roman" w:cs="Times New Roman"/>
          <w:color w:val="000000"/>
        </w:rPr>
        <w:t>cleaned up</w:t>
      </w:r>
      <w:r>
        <w:rPr>
          <w:color w:val="000000"/>
        </w:rPr>
        <w:tab/>
      </w:r>
      <w:r>
        <w:rPr>
          <w:color w:val="000000"/>
        </w:rPr>
        <w:t xml:space="preserve">C. </w:t>
      </w:r>
      <w:r>
        <w:rPr>
          <w:rFonts w:ascii="Times New Roman" w:hAnsi="Times New Roman" w:eastAsia="Times New Roman" w:cs="Times New Roman"/>
          <w:color w:val="000000"/>
        </w:rPr>
        <w:t>put away</w:t>
      </w:r>
      <w:r>
        <w:rPr>
          <w:color w:val="000000"/>
        </w:rPr>
        <w:tab/>
      </w:r>
      <w:r>
        <w:rPr>
          <w:color w:val="000000"/>
        </w:rPr>
        <w:t xml:space="preserve">D. </w:t>
      </w:r>
      <w:r>
        <w:rPr>
          <w:rFonts w:ascii="Times New Roman" w:hAnsi="Times New Roman" w:eastAsia="Times New Roman" w:cs="Times New Roman"/>
          <w:color w:val="000000"/>
        </w:rPr>
        <w:t>threw away</w:t>
      </w:r>
    </w:p>
    <w:p w14:paraId="7BE9D8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wall</w:t>
      </w:r>
      <w:r>
        <w:rPr>
          <w:color w:val="000000"/>
        </w:rPr>
        <w:tab/>
      </w:r>
      <w:r>
        <w:rPr>
          <w:color w:val="000000"/>
        </w:rPr>
        <w:t xml:space="preserve">B. </w:t>
      </w:r>
      <w:r>
        <w:rPr>
          <w:rFonts w:ascii="Times New Roman" w:hAnsi="Times New Roman" w:eastAsia="Times New Roman" w:cs="Times New Roman"/>
          <w:color w:val="000000"/>
        </w:rPr>
        <w:t>paper</w:t>
      </w:r>
      <w:r>
        <w:rPr>
          <w:color w:val="000000"/>
        </w:rPr>
        <w:tab/>
      </w:r>
      <w:r>
        <w:rPr>
          <w:color w:val="000000"/>
        </w:rPr>
        <w:t xml:space="preserve">C. </w:t>
      </w:r>
      <w:r>
        <w:rPr>
          <w:rFonts w:ascii="Times New Roman" w:hAnsi="Times New Roman" w:eastAsia="Times New Roman" w:cs="Times New Roman"/>
          <w:color w:val="000000"/>
        </w:rPr>
        <w:t>ground</w:t>
      </w:r>
      <w:r>
        <w:rPr>
          <w:color w:val="000000"/>
        </w:rPr>
        <w:tab/>
      </w:r>
      <w:r>
        <w:rPr>
          <w:color w:val="000000"/>
        </w:rPr>
        <w:t xml:space="preserve">D. </w:t>
      </w:r>
      <w:r>
        <w:rPr>
          <w:rFonts w:ascii="Times New Roman" w:hAnsi="Times New Roman" w:eastAsia="Times New Roman" w:cs="Times New Roman"/>
          <w:color w:val="000000"/>
        </w:rPr>
        <w:t>desk</w:t>
      </w:r>
    </w:p>
    <w:p w14:paraId="379CAB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Hungrily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Finally</w:t>
      </w:r>
    </w:p>
    <w:p w14:paraId="61E6CF74">
      <w:pPr>
        <w:spacing w:line="360" w:lineRule="auto"/>
        <w:textAlignment w:val="center"/>
        <w:rPr>
          <w:color w:val="000000"/>
        </w:rPr>
      </w:pPr>
      <w:r>
        <w:rPr>
          <w:color w:val="2E75B6"/>
        </w:rPr>
        <w:t>【答案】</w:t>
      </w:r>
      <w:r>
        <w:rPr>
          <w:color w:val="000000"/>
        </w:rPr>
        <w:t>6. A    7. D    8. B    9. C    10. C    11. B    12. D    13. A    14. B    15. D</w:t>
      </w:r>
    </w:p>
    <w:p w14:paraId="523F4C5A">
      <w:pPr>
        <w:spacing w:line="360" w:lineRule="auto"/>
        <w:textAlignment w:val="center"/>
        <w:rPr>
          <w:color w:val="000000"/>
        </w:rPr>
      </w:pPr>
      <w:r>
        <w:rPr>
          <w:color w:val="2E75B6"/>
        </w:rPr>
        <w:t>【解析】</w:t>
      </w:r>
    </w:p>
    <w:p w14:paraId="1FD3B3E2">
      <w:pPr>
        <w:spacing w:line="360" w:lineRule="auto"/>
        <w:jc w:val="left"/>
        <w:textAlignment w:val="center"/>
        <w:rPr>
          <w:color w:val="000000"/>
        </w:rPr>
      </w:pPr>
      <w:r>
        <w:rPr>
          <w:color w:val="000000"/>
        </w:rPr>
        <w:t>【导语】本文讲述了发生在小女孩吉恩和妈妈之间的亲情故事。</w:t>
      </w:r>
    </w:p>
    <w:p w14:paraId="0E468315">
      <w:pPr>
        <w:spacing w:line="360" w:lineRule="auto"/>
        <w:jc w:val="left"/>
        <w:textAlignment w:val="center"/>
        <w:rPr>
          <w:color w:val="000000"/>
        </w:rPr>
      </w:pPr>
      <w:r>
        <w:rPr>
          <w:color w:val="000000"/>
        </w:rPr>
        <w:t>【6题详解】</w:t>
      </w:r>
    </w:p>
    <w:p w14:paraId="2B2DFD94">
      <w:pPr>
        <w:spacing w:line="360" w:lineRule="auto"/>
        <w:jc w:val="left"/>
        <w:textAlignment w:val="center"/>
        <w:rPr>
          <w:color w:val="000000"/>
        </w:rPr>
      </w:pPr>
      <w:r>
        <w:rPr>
          <w:color w:val="000000"/>
        </w:rPr>
        <w:t>句意：我厌倦了雪。</w:t>
      </w:r>
    </w:p>
    <w:p w14:paraId="6ADE3F40">
      <w:pPr>
        <w:spacing w:line="360" w:lineRule="auto"/>
        <w:jc w:val="left"/>
        <w:textAlignment w:val="center"/>
        <w:rPr>
          <w:color w:val="000000"/>
        </w:rPr>
      </w:pPr>
      <w:r>
        <w:rPr>
          <w:color w:val="000000"/>
        </w:rPr>
        <w:t>snow雪；rain雨；orange橙子；coffee咖啡。根据“Mum moved her feet and shook snow off them”以及“I miss sunshine. ”可知是厌倦了雪，故选A。</w:t>
      </w:r>
    </w:p>
    <w:p w14:paraId="6BEDE48D">
      <w:pPr>
        <w:spacing w:line="360" w:lineRule="auto"/>
        <w:jc w:val="left"/>
        <w:textAlignment w:val="center"/>
        <w:rPr>
          <w:color w:val="000000"/>
        </w:rPr>
      </w:pPr>
      <w:r>
        <w:rPr>
          <w:color w:val="000000"/>
        </w:rPr>
        <w:t>【7题详解】</w:t>
      </w:r>
    </w:p>
    <w:p w14:paraId="2C034768">
      <w:pPr>
        <w:spacing w:line="360" w:lineRule="auto"/>
        <w:jc w:val="left"/>
        <w:textAlignment w:val="center"/>
        <w:rPr>
          <w:color w:val="000000"/>
        </w:rPr>
      </w:pPr>
      <w:r>
        <w:rPr>
          <w:color w:val="000000"/>
        </w:rPr>
        <w:t>句意：我想我要在外面玩一会儿。</w:t>
      </w:r>
    </w:p>
    <w:p w14:paraId="1E90F828">
      <w:pPr>
        <w:spacing w:line="360" w:lineRule="auto"/>
        <w:jc w:val="left"/>
        <w:textAlignment w:val="center"/>
        <w:rPr>
          <w:color w:val="000000"/>
        </w:rPr>
      </w:pPr>
      <w:r>
        <w:rPr>
          <w:color w:val="000000"/>
        </w:rPr>
        <w:t>write写；cook烹饪；sleep睡觉；play玩。根据“But I love snow.”可知喜欢雪说明是想要在外面玩，故选D。</w:t>
      </w:r>
    </w:p>
    <w:p w14:paraId="631F3001">
      <w:pPr>
        <w:spacing w:line="360" w:lineRule="auto"/>
        <w:jc w:val="left"/>
        <w:textAlignment w:val="center"/>
        <w:rPr>
          <w:color w:val="000000"/>
        </w:rPr>
      </w:pPr>
      <w:r>
        <w:rPr>
          <w:color w:val="000000"/>
        </w:rPr>
        <w:t>【8题详解】</w:t>
      </w:r>
    </w:p>
    <w:p w14:paraId="7F64DA6E">
      <w:pPr>
        <w:spacing w:line="360" w:lineRule="auto"/>
        <w:jc w:val="left"/>
        <w:textAlignment w:val="center"/>
        <w:rPr>
          <w:color w:val="000000"/>
        </w:rPr>
      </w:pPr>
      <w:r>
        <w:rPr>
          <w:color w:val="000000"/>
        </w:rPr>
        <w:t>句意：吉恩和她的朋友们在雪地里玩得很开心。</w:t>
      </w:r>
    </w:p>
    <w:p w14:paraId="1D094C16">
      <w:pPr>
        <w:spacing w:line="360" w:lineRule="auto"/>
        <w:jc w:val="left"/>
        <w:textAlignment w:val="center"/>
        <w:rPr>
          <w:color w:val="000000"/>
        </w:rPr>
      </w:pPr>
      <w:r>
        <w:rPr>
          <w:color w:val="000000"/>
        </w:rPr>
        <w:t>his他的；her她的；Its它的；their他们的。根据“She ran back outside. Jean had a good time in the snow with...friends. ”可知吉恩是和她的朋友玩，故选B。</w:t>
      </w:r>
    </w:p>
    <w:p w14:paraId="153F0AEE">
      <w:pPr>
        <w:spacing w:line="360" w:lineRule="auto"/>
        <w:jc w:val="left"/>
        <w:textAlignment w:val="center"/>
        <w:rPr>
          <w:color w:val="000000"/>
        </w:rPr>
      </w:pPr>
      <w:r>
        <w:rPr>
          <w:color w:val="000000"/>
        </w:rPr>
        <w:t>【9题详解】</w:t>
      </w:r>
    </w:p>
    <w:p w14:paraId="1AD6F881">
      <w:pPr>
        <w:spacing w:line="360" w:lineRule="auto"/>
        <w:jc w:val="left"/>
        <w:textAlignment w:val="center"/>
        <w:rPr>
          <w:color w:val="000000"/>
        </w:rPr>
      </w:pPr>
      <w:r>
        <w:rPr>
          <w:color w:val="000000"/>
        </w:rPr>
        <w:t>句意：然后吉恩觉得冷了，回到屋里。</w:t>
      </w:r>
    </w:p>
    <w:p w14:paraId="24FEEE7B">
      <w:pPr>
        <w:spacing w:line="360" w:lineRule="auto"/>
        <w:jc w:val="left"/>
        <w:textAlignment w:val="center"/>
        <w:rPr>
          <w:color w:val="000000"/>
        </w:rPr>
      </w:pPr>
      <w:r>
        <w:rPr>
          <w:color w:val="000000"/>
        </w:rPr>
        <w:t>sad伤心的；unhappy不开心的；cold冷的；worried担心的。根据“hen Jean felt...and came back inside.”结合吉恩在雪地里玩可知，应是感觉冷了，就回家里了，故选C。</w:t>
      </w:r>
    </w:p>
    <w:p w14:paraId="3ECB1711">
      <w:pPr>
        <w:spacing w:line="360" w:lineRule="auto"/>
        <w:jc w:val="left"/>
        <w:textAlignment w:val="center"/>
        <w:rPr>
          <w:color w:val="000000"/>
        </w:rPr>
      </w:pPr>
      <w:r>
        <w:rPr>
          <w:color w:val="000000"/>
        </w:rPr>
        <w:t>【10题详解】</w:t>
      </w:r>
    </w:p>
    <w:p w14:paraId="63807EE9">
      <w:pPr>
        <w:spacing w:line="360" w:lineRule="auto"/>
        <w:jc w:val="left"/>
        <w:textAlignment w:val="center"/>
        <w:rPr>
          <w:color w:val="000000"/>
        </w:rPr>
      </w:pPr>
      <w:r>
        <w:rPr>
          <w:color w:val="000000"/>
        </w:rPr>
        <w:t>句意：吉恩喝了一点，笑了。</w:t>
      </w:r>
    </w:p>
    <w:p w14:paraId="42B3743C">
      <w:pPr>
        <w:spacing w:line="360" w:lineRule="auto"/>
        <w:jc w:val="left"/>
        <w:textAlignment w:val="center"/>
        <w:rPr>
          <w:color w:val="000000"/>
        </w:rPr>
      </w:pPr>
      <w:r>
        <w:rPr>
          <w:color w:val="000000"/>
        </w:rPr>
        <w:t>hurt伤害；cried哭泣；smiled微笑；drove开车。根据“Mum smiled back and left.”可知妈妈以微笑回之，说明吉恩笑了，故选C。</w:t>
      </w:r>
    </w:p>
    <w:p w14:paraId="0064DB41">
      <w:pPr>
        <w:spacing w:line="360" w:lineRule="auto"/>
        <w:jc w:val="left"/>
        <w:textAlignment w:val="center"/>
        <w:rPr>
          <w:color w:val="000000"/>
        </w:rPr>
      </w:pPr>
      <w:r>
        <w:rPr>
          <w:color w:val="000000"/>
        </w:rPr>
        <w:t>【11题详解】</w:t>
      </w:r>
    </w:p>
    <w:p w14:paraId="17BAB9F6">
      <w:pPr>
        <w:spacing w:line="360" w:lineRule="auto"/>
        <w:jc w:val="left"/>
        <w:textAlignment w:val="center"/>
        <w:rPr>
          <w:color w:val="000000"/>
        </w:rPr>
      </w:pPr>
      <w:r>
        <w:rPr>
          <w:color w:val="000000"/>
        </w:rPr>
        <w:t>句意：但是吉恩不知道该给妈妈什么。</w:t>
      </w:r>
    </w:p>
    <w:p w14:paraId="688417EA">
      <w:pPr>
        <w:spacing w:line="360" w:lineRule="auto"/>
        <w:jc w:val="left"/>
        <w:textAlignment w:val="center"/>
        <w:rPr>
          <w:color w:val="000000"/>
        </w:rPr>
      </w:pPr>
      <w:r>
        <w:rPr>
          <w:color w:val="000000"/>
        </w:rPr>
        <w:t>Unless除非；But但是；So所以；If如果。分析句子可知，句子前后是转折关系，故选B。</w:t>
      </w:r>
    </w:p>
    <w:p w14:paraId="25ECF5A4">
      <w:pPr>
        <w:spacing w:line="360" w:lineRule="auto"/>
        <w:jc w:val="left"/>
        <w:textAlignment w:val="center"/>
        <w:rPr>
          <w:color w:val="000000"/>
        </w:rPr>
      </w:pPr>
      <w:r>
        <w:rPr>
          <w:color w:val="000000"/>
        </w:rPr>
        <w:t>【12题详解】</w:t>
      </w:r>
    </w:p>
    <w:p w14:paraId="69027FD4">
      <w:pPr>
        <w:spacing w:line="360" w:lineRule="auto"/>
        <w:jc w:val="left"/>
        <w:textAlignment w:val="center"/>
        <w:rPr>
          <w:color w:val="000000"/>
        </w:rPr>
      </w:pPr>
      <w:r>
        <w:rPr>
          <w:color w:val="000000"/>
        </w:rPr>
        <w:t>句意：外面没有花可以摘。</w:t>
      </w:r>
    </w:p>
    <w:p w14:paraId="2444F601">
      <w:pPr>
        <w:spacing w:line="360" w:lineRule="auto"/>
        <w:jc w:val="left"/>
        <w:textAlignment w:val="center"/>
        <w:rPr>
          <w:color w:val="000000"/>
        </w:rPr>
      </w:pPr>
      <w:r>
        <w:rPr>
          <w:color w:val="000000"/>
        </w:rPr>
        <w:t>grass草；fruit水果；vegetables蔬菜；flowers花。根据“pick”结合下文“Then Jean opened her crayon box and drew flowers”可知是指摘花，故选D。</w:t>
      </w:r>
    </w:p>
    <w:p w14:paraId="262161B6">
      <w:pPr>
        <w:spacing w:line="360" w:lineRule="auto"/>
        <w:jc w:val="left"/>
        <w:textAlignment w:val="center"/>
        <w:rPr>
          <w:color w:val="000000"/>
        </w:rPr>
      </w:pPr>
      <w:r>
        <w:rPr>
          <w:color w:val="000000"/>
        </w:rPr>
        <w:t>【13题详解】</w:t>
      </w:r>
    </w:p>
    <w:p w14:paraId="465DC8B1">
      <w:pPr>
        <w:spacing w:line="360" w:lineRule="auto"/>
        <w:jc w:val="left"/>
        <w:textAlignment w:val="center"/>
        <w:rPr>
          <w:color w:val="000000"/>
        </w:rPr>
      </w:pPr>
      <w:r>
        <w:rPr>
          <w:color w:val="000000"/>
        </w:rPr>
        <w:t>句意：她拿出一张白纸。</w:t>
      </w:r>
    </w:p>
    <w:p w14:paraId="65EA6076">
      <w:pPr>
        <w:spacing w:line="360" w:lineRule="auto"/>
        <w:jc w:val="left"/>
        <w:textAlignment w:val="center"/>
        <w:rPr>
          <w:color w:val="000000"/>
        </w:rPr>
      </w:pPr>
      <w:r>
        <w:rPr>
          <w:color w:val="000000"/>
        </w:rPr>
        <w:t>took out拿出；cleaned up清理；put away收起来放好；threw away扔走。根据“Then Jean opened her crayon box and drew flower”可知是拿出一张纸，然后开始画，故选A。</w:t>
      </w:r>
    </w:p>
    <w:p w14:paraId="79D7DD57">
      <w:pPr>
        <w:spacing w:line="360" w:lineRule="auto"/>
        <w:jc w:val="left"/>
        <w:textAlignment w:val="center"/>
        <w:rPr>
          <w:color w:val="000000"/>
        </w:rPr>
      </w:pPr>
      <w:r>
        <w:rPr>
          <w:color w:val="000000"/>
        </w:rPr>
        <w:t>【14题详解】</w:t>
      </w:r>
    </w:p>
    <w:p w14:paraId="6433FF47">
      <w:pPr>
        <w:spacing w:line="360" w:lineRule="auto"/>
        <w:jc w:val="left"/>
        <w:textAlignment w:val="center"/>
        <w:rPr>
          <w:color w:val="000000"/>
        </w:rPr>
      </w:pPr>
      <w:r>
        <w:rPr>
          <w:color w:val="000000"/>
        </w:rPr>
        <w:t>句意：然后吉恩打开蜡笔盒，在纸上画花。</w:t>
      </w:r>
    </w:p>
    <w:p w14:paraId="25124293">
      <w:pPr>
        <w:spacing w:line="360" w:lineRule="auto"/>
        <w:jc w:val="left"/>
        <w:textAlignment w:val="center"/>
        <w:rPr>
          <w:color w:val="000000"/>
        </w:rPr>
      </w:pPr>
      <w:r>
        <w:rPr>
          <w:color w:val="000000"/>
        </w:rPr>
        <w:t>wall墙；paper纸；ground地面；desk桌子。根据上文“a piece of white paper”可知是指在纸上画，故选B。</w:t>
      </w:r>
    </w:p>
    <w:p w14:paraId="7FF538C0">
      <w:pPr>
        <w:spacing w:line="360" w:lineRule="auto"/>
        <w:jc w:val="left"/>
        <w:textAlignment w:val="center"/>
        <w:rPr>
          <w:color w:val="000000"/>
        </w:rPr>
      </w:pPr>
      <w:r>
        <w:rPr>
          <w:color w:val="000000"/>
        </w:rPr>
        <w:t>【15题详解】</w:t>
      </w:r>
    </w:p>
    <w:p w14:paraId="684244F7">
      <w:pPr>
        <w:spacing w:line="360" w:lineRule="auto"/>
        <w:jc w:val="left"/>
        <w:textAlignment w:val="center"/>
        <w:rPr>
          <w:color w:val="000000"/>
        </w:rPr>
      </w:pPr>
      <w:r>
        <w:rPr>
          <w:color w:val="000000"/>
        </w:rPr>
        <w:t>句意：最后，吉恩把这些特别的花送给了妈妈。</w:t>
      </w:r>
    </w:p>
    <w:p w14:paraId="62373EB6">
      <w:pPr>
        <w:spacing w:line="360" w:lineRule="auto"/>
        <w:jc w:val="left"/>
        <w:textAlignment w:val="center"/>
        <w:rPr>
          <w:color w:val="000000"/>
        </w:rPr>
      </w:pPr>
      <w:r>
        <w:rPr>
          <w:color w:val="000000"/>
        </w:rPr>
        <w:t>Hungrily饥饿地；Suddenly突然；Hardly几乎不；Finally最终。根据“Then she painted some of the flowers purple, some red and some yellow...Jean carried the special flowers to Mum. ”可知吉恩把花画好了，最后给了妈妈，故选D。</w:t>
      </w:r>
    </w:p>
    <w:p w14:paraId="5105E03C">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Ⅲ.</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6179040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A</w:t>
      </w:r>
    </w:p>
    <w:p w14:paraId="22BB9F86">
      <w:pPr>
        <w:spacing w:line="360" w:lineRule="auto"/>
        <w:jc w:val="left"/>
        <w:textAlignment w:val="center"/>
        <w:rPr>
          <w:rFonts w:ascii="宋体" w:hAnsi="宋体" w:eastAsia="宋体" w:cs="宋体"/>
          <w:color w:val="000000"/>
        </w:rPr>
      </w:pPr>
      <w:r>
        <w:rPr>
          <w:rFonts w:ascii="宋体" w:hAnsi="宋体" w:eastAsia="宋体" w:cs="宋体"/>
          <w:color w:val="000000"/>
        </w:rPr>
        <w:t>单项选择</w:t>
      </w:r>
      <w:r>
        <w:rPr>
          <w:color w:val="000000"/>
        </w:rPr>
        <w:t>。根</w:t>
      </w:r>
      <w:r>
        <w:rPr>
          <w:rFonts w:ascii="宋体" w:hAnsi="宋体" w:eastAsia="宋体" w:cs="宋体"/>
          <w:color w:val="000000"/>
        </w:rPr>
        <w:t>据短文内容从各题的四个选项中选择一个最佳答案，并将其代表字母涂在答题卡的相应位置。</w:t>
      </w:r>
    </w:p>
    <w:p w14:paraId="2CCF16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interested in animals and nature? Want to enjoy your summer holiday and learn something interesting and useful?</w:t>
      </w:r>
    </w:p>
    <w:p w14:paraId="0C5C3C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comes your chance! Student Explore has provided you with a THREE-DAY summer program! You can take part in many hands-on activities and meet with live animals — giraffes, pandas, tigers and so on! More information about the program is as follows.</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25"/>
        <w:gridCol w:w="4125"/>
      </w:tblGrid>
      <w:tr w14:paraId="64B8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65" w:hRule="atLeast"/>
        </w:trPr>
        <w:tc>
          <w:tcPr>
            <w:tcW w:w="4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805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Program A</w:t>
            </w:r>
          </w:p>
          <w:p w14:paraId="44FD44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Dates: 17— 19 July, 2022</w:t>
            </w:r>
          </w:p>
          <w:p w14:paraId="35A3B8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Days: Sunday to Tuesday</w:t>
            </w:r>
          </w:p>
          <w:p w14:paraId="7448C8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10:00 a.m. — 4: 00 p.m.</w:t>
            </w:r>
          </w:p>
        </w:tc>
        <w:tc>
          <w:tcPr>
            <w:tcW w:w="4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0016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Program B</w:t>
            </w:r>
          </w:p>
          <w:p w14:paraId="3557F7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Dates: 8— 10 August, 2022</w:t>
            </w:r>
          </w:p>
          <w:p w14:paraId="24F642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Days: Monday to Wednesday</w:t>
            </w:r>
          </w:p>
          <w:p w14:paraId="600D6C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10:00 a.m. — 4: 00 p.m.</w:t>
            </w:r>
          </w:p>
        </w:tc>
      </w:tr>
      <w:tr w14:paraId="4044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8250" w:type="dxa"/>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381D73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Age: Students aged 9—16</w:t>
            </w:r>
          </w:p>
        </w:tc>
      </w:tr>
      <w:tr w14:paraId="4EAC4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8250" w:type="dxa"/>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1ED93A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Program cost: $200 for a member; $230 for a non-member</w:t>
            </w:r>
          </w:p>
        </w:tc>
      </w:tr>
      <w:tr w14:paraId="6069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8250" w:type="dxa"/>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357C19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Groups: There are 2 programs for you to choose from. Each program needs at most 15 students.</w:t>
            </w:r>
          </w:p>
        </w:tc>
      </w:tr>
    </w:tbl>
    <w:p w14:paraId="3F9EC8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do it: Simply come to our center to get an application form (</w:t>
      </w:r>
      <w:r>
        <w:rPr>
          <w:rFonts w:ascii="宋体" w:hAnsi="宋体" w:eastAsia="宋体" w:cs="宋体"/>
          <w:color w:val="000000"/>
        </w:rPr>
        <w:t>申请表</w:t>
      </w:r>
      <w:r>
        <w:rPr>
          <w:rFonts w:ascii="Times New Roman" w:hAnsi="Times New Roman" w:eastAsia="Times New Roman" w:cs="Times New Roman"/>
          <w:color w:val="000000"/>
        </w:rPr>
        <w:t>). Send your completed form on or before 13th July, 2022 (Wednesday).</w:t>
      </w:r>
    </w:p>
    <w:p w14:paraId="4A1A8A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Notes: 1. No free lunches are provided because of personal food preferences (</w:t>
      </w:r>
      <w:r>
        <w:rPr>
          <w:rFonts w:ascii="宋体" w:hAnsi="宋体" w:eastAsia="宋体" w:cs="宋体"/>
          <w:color w:val="000000"/>
        </w:rPr>
        <w:t>喜好</w:t>
      </w:r>
      <w:r>
        <w:rPr>
          <w:rFonts w:ascii="Times New Roman" w:hAnsi="Times New Roman" w:eastAsia="Times New Roman" w:cs="Times New Roman"/>
          <w:color w:val="000000"/>
        </w:rPr>
        <w:t>). You may either bring a lunchbox or pay for lunch at our restaurants.</w:t>
      </w:r>
    </w:p>
    <w:p w14:paraId="0565B0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Both programs will start in 2 days if there is a warning (</w:t>
      </w:r>
      <w:r>
        <w:rPr>
          <w:rFonts w:ascii="宋体" w:hAnsi="宋体" w:eastAsia="宋体" w:cs="宋体"/>
          <w:color w:val="000000"/>
        </w:rPr>
        <w:t>警告</w:t>
      </w:r>
      <w:r>
        <w:rPr>
          <w:rFonts w:ascii="Times New Roman" w:hAnsi="Times New Roman" w:eastAsia="Times New Roman" w:cs="Times New Roman"/>
          <w:color w:val="000000"/>
        </w:rPr>
        <w:t>) of rainstorms.</w:t>
      </w:r>
    </w:p>
    <w:p w14:paraId="7A6287A3">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Who can join in the three-day summer program?</w:t>
      </w:r>
    </w:p>
    <w:p w14:paraId="73D4B63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kid of 6.</w:t>
      </w:r>
      <w:r>
        <w:rPr>
          <w:color w:val="000000"/>
        </w:rPr>
        <w:tab/>
      </w:r>
      <w:r>
        <w:rPr>
          <w:color w:val="000000"/>
        </w:rPr>
        <w:t xml:space="preserve">B. </w:t>
      </w:r>
      <w:r>
        <w:rPr>
          <w:rFonts w:ascii="Times New Roman" w:hAnsi="Times New Roman" w:eastAsia="Times New Roman" w:cs="Times New Roman"/>
          <w:color w:val="000000"/>
        </w:rPr>
        <w:t>A girl of 13.</w:t>
      </w:r>
    </w:p>
    <w:p w14:paraId="0257665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boy of 17.</w:t>
      </w:r>
      <w:r>
        <w:rPr>
          <w:color w:val="000000"/>
        </w:rPr>
        <w:tab/>
      </w:r>
      <w:r>
        <w:rPr>
          <w:color w:val="000000"/>
        </w:rPr>
        <w:t xml:space="preserve">D. </w:t>
      </w:r>
      <w:r>
        <w:rPr>
          <w:rFonts w:ascii="Times New Roman" w:hAnsi="Times New Roman" w:eastAsia="Times New Roman" w:cs="Times New Roman"/>
          <w:color w:val="000000"/>
        </w:rPr>
        <w:t>A woman of 26.</w:t>
      </w:r>
    </w:p>
    <w:p w14:paraId="73004B06">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If there is a rainstorm on 8th August, Program B will start on ________.</w:t>
      </w:r>
    </w:p>
    <w:p w14:paraId="01A8AB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Monday</w:t>
      </w:r>
      <w:r>
        <w:rPr>
          <w:color w:val="000000"/>
        </w:rPr>
        <w:tab/>
      </w:r>
      <w:r>
        <w:rPr>
          <w:color w:val="000000"/>
        </w:rPr>
        <w:t xml:space="preserve">B. </w:t>
      </w:r>
      <w:r>
        <w:rPr>
          <w:rFonts w:ascii="Times New Roman" w:hAnsi="Times New Roman" w:eastAsia="Times New Roman" w:cs="Times New Roman"/>
          <w:color w:val="000000"/>
        </w:rPr>
        <w:t>Tuesday</w:t>
      </w:r>
      <w:r>
        <w:rPr>
          <w:color w:val="000000"/>
        </w:rPr>
        <w:tab/>
      </w:r>
      <w:r>
        <w:rPr>
          <w:color w:val="000000"/>
        </w:rPr>
        <w:t xml:space="preserve">C. </w:t>
      </w:r>
      <w:r>
        <w:rPr>
          <w:rFonts w:ascii="Times New Roman" w:hAnsi="Times New Roman" w:eastAsia="Times New Roman" w:cs="Times New Roman"/>
          <w:color w:val="000000"/>
        </w:rPr>
        <w:t>Wednesday</w:t>
      </w:r>
      <w:r>
        <w:rPr>
          <w:color w:val="000000"/>
        </w:rPr>
        <w:tab/>
      </w:r>
      <w:r>
        <w:rPr>
          <w:color w:val="000000"/>
        </w:rPr>
        <w:t xml:space="preserve">D. </w:t>
      </w:r>
      <w:r>
        <w:rPr>
          <w:rFonts w:ascii="Times New Roman" w:hAnsi="Times New Roman" w:eastAsia="Times New Roman" w:cs="Times New Roman"/>
          <w:color w:val="000000"/>
        </w:rPr>
        <w:t>Friday</w:t>
      </w:r>
    </w:p>
    <w:p w14:paraId="2F9FC02C">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Two members and two non-members should pay ________ for the program.</w:t>
      </w:r>
    </w:p>
    <w:p w14:paraId="449F45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$ 400</w:t>
      </w:r>
      <w:r>
        <w:rPr>
          <w:color w:val="000000"/>
        </w:rPr>
        <w:tab/>
      </w:r>
      <w:r>
        <w:rPr>
          <w:color w:val="000000"/>
        </w:rPr>
        <w:t xml:space="preserve">B. </w:t>
      </w:r>
      <w:r>
        <w:rPr>
          <w:rFonts w:ascii="Times New Roman" w:hAnsi="Times New Roman" w:eastAsia="Times New Roman" w:cs="Times New Roman"/>
          <w:color w:val="000000"/>
        </w:rPr>
        <w:t>$ 630</w:t>
      </w:r>
      <w:r>
        <w:rPr>
          <w:color w:val="000000"/>
        </w:rPr>
        <w:tab/>
      </w:r>
      <w:r>
        <w:rPr>
          <w:color w:val="000000"/>
        </w:rPr>
        <w:t xml:space="preserve">C. </w:t>
      </w:r>
      <w:r>
        <w:rPr>
          <w:rFonts w:ascii="Times New Roman" w:hAnsi="Times New Roman" w:eastAsia="Times New Roman" w:cs="Times New Roman"/>
          <w:color w:val="000000"/>
        </w:rPr>
        <w:t>$ 660</w:t>
      </w:r>
      <w:r>
        <w:rPr>
          <w:color w:val="000000"/>
        </w:rPr>
        <w:tab/>
      </w:r>
      <w:r>
        <w:rPr>
          <w:color w:val="000000"/>
        </w:rPr>
        <w:t xml:space="preserve">D. </w:t>
      </w:r>
      <w:r>
        <w:rPr>
          <w:rFonts w:ascii="Times New Roman" w:hAnsi="Times New Roman" w:eastAsia="Times New Roman" w:cs="Times New Roman"/>
          <w:color w:val="000000"/>
        </w:rPr>
        <w:t>$ 860</w:t>
      </w:r>
    </w:p>
    <w:p w14:paraId="76984F6E">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Why won’t Student Explore provide free lunches?</w:t>
      </w:r>
    </w:p>
    <w:p w14:paraId="1DB36D8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people have different tastes.</w:t>
      </w:r>
    </w:p>
    <w:p w14:paraId="44766AD1">
      <w:pPr>
        <w:spacing w:line="360" w:lineRule="auto"/>
        <w:jc w:val="left"/>
        <w:textAlignment w:val="center"/>
        <w:rPr>
          <w:rFonts w:ascii="Times New Roman" w:hAnsi="Times New Roman" w:eastAsia="Times New Roman" w:cs="Times New Roman"/>
          <w:color w:val="000000"/>
        </w:rPr>
      </w:pPr>
      <w:r>
        <w:rPr>
          <w:color w:val="000000"/>
        </w:rPr>
        <w:t>B</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there are too many restaurants.</w:t>
      </w:r>
    </w:p>
    <w:p w14:paraId="03401EE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the lunches are too expensive.</w:t>
      </w:r>
    </w:p>
    <w:p w14:paraId="39F9974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people must bring lunchboxes.</w:t>
      </w:r>
    </w:p>
    <w:p w14:paraId="37742BEB">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 can we learn from the passage?</w:t>
      </w:r>
    </w:p>
    <w:p w14:paraId="61C2782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Summer Holiday is the name of the program.</w:t>
      </w:r>
    </w:p>
    <w:p w14:paraId="526B25A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We can only see three kinds of animals in the program.</w:t>
      </w:r>
    </w:p>
    <w:p w14:paraId="17BA423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Over 15 students are in each program.</w:t>
      </w:r>
    </w:p>
    <w:p w14:paraId="5A2A5E0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need to hand in (</w:t>
      </w:r>
      <w:r>
        <w:rPr>
          <w:rFonts w:ascii="宋体" w:hAnsi="宋体" w:eastAsia="宋体" w:cs="宋体"/>
          <w:color w:val="000000"/>
        </w:rPr>
        <w:t>上交</w:t>
      </w:r>
      <w:r>
        <w:rPr>
          <w:rFonts w:ascii="Times New Roman" w:hAnsi="Times New Roman" w:eastAsia="Times New Roman" w:cs="Times New Roman"/>
          <w:color w:val="000000"/>
        </w:rPr>
        <w:t>) an application form for the program on time.</w:t>
      </w:r>
    </w:p>
    <w:p w14:paraId="24036DBC">
      <w:pPr>
        <w:spacing w:line="360" w:lineRule="auto"/>
        <w:textAlignment w:val="center"/>
        <w:rPr>
          <w:color w:val="000000"/>
        </w:rPr>
      </w:pPr>
      <w:r>
        <w:rPr>
          <w:color w:val="2E75B6"/>
        </w:rPr>
        <w:t>【答案】</w:t>
      </w:r>
      <w:r>
        <w:rPr>
          <w:color w:val="000000"/>
        </w:rPr>
        <w:t>16. B    17. C    18. D    19. A    20. D</w:t>
      </w:r>
    </w:p>
    <w:p w14:paraId="3D495E94">
      <w:pPr>
        <w:spacing w:line="360" w:lineRule="auto"/>
        <w:textAlignment w:val="center"/>
        <w:rPr>
          <w:color w:val="000000"/>
        </w:rPr>
      </w:pPr>
      <w:r>
        <w:rPr>
          <w:color w:val="2E75B6"/>
        </w:rPr>
        <w:t>【解析】</w:t>
      </w:r>
    </w:p>
    <w:p w14:paraId="776806AC">
      <w:pPr>
        <w:spacing w:line="360" w:lineRule="auto"/>
        <w:jc w:val="left"/>
        <w:textAlignment w:val="center"/>
        <w:rPr>
          <w:color w:val="000000"/>
        </w:rPr>
      </w:pPr>
      <w:r>
        <w:rPr>
          <w:color w:val="000000"/>
        </w:rPr>
        <w:t>【导语】本文介绍了两个为期三天的暑期项目，介绍了这两个项目的参加人员、人数、费用等事项。</w:t>
      </w:r>
    </w:p>
    <w:p w14:paraId="4C72FDF5">
      <w:pPr>
        <w:spacing w:line="360" w:lineRule="auto"/>
        <w:jc w:val="left"/>
        <w:textAlignment w:val="center"/>
        <w:rPr>
          <w:color w:val="000000"/>
        </w:rPr>
      </w:pPr>
      <w:r>
        <w:rPr>
          <w:color w:val="000000"/>
        </w:rPr>
        <w:t>【16题详解】</w:t>
      </w:r>
    </w:p>
    <w:p w14:paraId="07709584">
      <w:pPr>
        <w:spacing w:line="360" w:lineRule="auto"/>
        <w:jc w:val="left"/>
        <w:textAlignment w:val="center"/>
        <w:rPr>
          <w:color w:val="000000"/>
        </w:rPr>
      </w:pPr>
      <w:r>
        <w:rPr>
          <w:color w:val="000000"/>
        </w:rPr>
        <w:t>细节理解题。根据“Age: Students aged 9—16”可知，年龄在9到16岁之间的可以参加为期三天的暑期项目。故选B。</w:t>
      </w:r>
    </w:p>
    <w:p w14:paraId="3262C6F3">
      <w:pPr>
        <w:spacing w:line="360" w:lineRule="auto"/>
        <w:jc w:val="left"/>
        <w:textAlignment w:val="center"/>
        <w:rPr>
          <w:color w:val="000000"/>
        </w:rPr>
      </w:pPr>
      <w:r>
        <w:rPr>
          <w:color w:val="000000"/>
        </w:rPr>
        <w:t>【17题详解】</w:t>
      </w:r>
    </w:p>
    <w:p w14:paraId="1C7AB99D">
      <w:pPr>
        <w:spacing w:line="360" w:lineRule="auto"/>
        <w:jc w:val="left"/>
        <w:textAlignment w:val="center"/>
        <w:rPr>
          <w:color w:val="000000"/>
        </w:rPr>
      </w:pPr>
      <w:r>
        <w:rPr>
          <w:color w:val="000000"/>
        </w:rPr>
        <w:t>细节理解题。根据“Both programs will start in 2 days if there is a warning of rainstorms.”可知，如果有暴雨警告，两个项目将</w:t>
      </w:r>
      <w:r>
        <w:rPr>
          <w:color w:val="000000"/>
          <w:position w:val="-1"/>
        </w:rPr>
        <w:drawing>
          <wp:inline distT="0" distB="0" distL="114300" distR="114300">
            <wp:extent cx="139700" cy="190500"/>
            <wp:effectExtent l="0" t="0" r="1270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a:stretch>
                      <a:fillRect/>
                    </a:stretch>
                  </pic:blipFill>
                  <pic:spPr>
                    <a:xfrm>
                      <a:off x="0" y="0"/>
                      <a:ext cx="139700" cy="190500"/>
                    </a:xfrm>
                    <a:prstGeom prst="rect">
                      <a:avLst/>
                    </a:prstGeom>
                  </pic:spPr>
                </pic:pic>
              </a:graphicData>
            </a:graphic>
          </wp:inline>
        </w:drawing>
      </w:r>
      <w:r>
        <w:rPr>
          <w:color w:val="000000"/>
        </w:rPr>
        <w:t>2天后开始。再根据Program B “Days: Monday to Wednesday”可知，如果8月8日有暴雨，计划B将于周三开始。故选C。</w:t>
      </w:r>
    </w:p>
    <w:p w14:paraId="5E8677B8">
      <w:pPr>
        <w:spacing w:line="360" w:lineRule="auto"/>
        <w:jc w:val="left"/>
        <w:textAlignment w:val="center"/>
        <w:rPr>
          <w:color w:val="000000"/>
        </w:rPr>
      </w:pPr>
      <w:r>
        <w:rPr>
          <w:color w:val="000000"/>
        </w:rPr>
        <w:t>【18题详解】</w:t>
      </w:r>
    </w:p>
    <w:p w14:paraId="2C7A2DAA">
      <w:pPr>
        <w:spacing w:line="360" w:lineRule="auto"/>
        <w:jc w:val="left"/>
        <w:textAlignment w:val="center"/>
        <w:rPr>
          <w:color w:val="000000"/>
        </w:rPr>
      </w:pPr>
      <w:r>
        <w:rPr>
          <w:color w:val="000000"/>
        </w:rPr>
        <w:t>细节理解题。根据“Program cost: $200 for a member; $230 for a non-member”可知，会员200美元，非会员230美元。两名会员和两名非会员需要花$ 860。故选D。</w:t>
      </w:r>
    </w:p>
    <w:p w14:paraId="32C7FB9B">
      <w:pPr>
        <w:spacing w:line="360" w:lineRule="auto"/>
        <w:jc w:val="left"/>
        <w:textAlignment w:val="center"/>
        <w:rPr>
          <w:color w:val="000000"/>
        </w:rPr>
      </w:pPr>
      <w:r>
        <w:rPr>
          <w:color w:val="000000"/>
        </w:rPr>
        <w:t>【19题详解】</w:t>
      </w:r>
    </w:p>
    <w:p w14:paraId="2796F2B4">
      <w:pPr>
        <w:spacing w:line="360" w:lineRule="auto"/>
        <w:jc w:val="left"/>
        <w:textAlignment w:val="center"/>
        <w:rPr>
          <w:color w:val="000000"/>
        </w:rPr>
      </w:pPr>
      <w:r>
        <w:rPr>
          <w:color w:val="000000"/>
        </w:rPr>
        <w:t>细节理解题。根据“No free lunches are provided because of personal food preferences (喜好). You may either bring a lunchbox or pay for lunch at our restaurants.”（由于个人食物偏好，不提供免费午餐。）可知，是因为人们有不同的口味。故选A。</w:t>
      </w:r>
    </w:p>
    <w:p w14:paraId="3D8F09BA">
      <w:pPr>
        <w:spacing w:line="360" w:lineRule="auto"/>
        <w:jc w:val="left"/>
        <w:textAlignment w:val="center"/>
        <w:rPr>
          <w:color w:val="000000"/>
        </w:rPr>
      </w:pPr>
      <w:r>
        <w:rPr>
          <w:color w:val="000000"/>
        </w:rPr>
        <w:t>【20题详解】</w:t>
      </w:r>
    </w:p>
    <w:p w14:paraId="59FFE1C3">
      <w:pPr>
        <w:spacing w:line="360" w:lineRule="auto"/>
        <w:jc w:val="left"/>
        <w:textAlignment w:val="center"/>
        <w:rPr>
          <w:color w:val="000000"/>
        </w:rPr>
      </w:pPr>
      <w:r>
        <w:rPr>
          <w:color w:val="000000"/>
        </w:rPr>
        <w:t>细节理解题。根据“Simply come to our center to get an application form (申请表). Send your completed form on or before 13th July, 2022 (Wednesday).”可知，你需要按时提交该项目的申请表。故选D。</w:t>
      </w:r>
    </w:p>
    <w:p w14:paraId="1688659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B</w:t>
      </w:r>
    </w:p>
    <w:p w14:paraId="34568C6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根据短文内容从各题的四个选项中选择一个最佳答案，并将其代表字母涂在答题卡的相应位置。</w:t>
      </w:r>
    </w:p>
    <w:p w14:paraId="3E6C42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year, at 00:23 on October 16th, the Shenzhou XIII spacecraft (</w:t>
      </w:r>
      <w:r>
        <w:rPr>
          <w:rFonts w:ascii="宋体" w:hAnsi="宋体" w:eastAsia="宋体" w:cs="宋体"/>
          <w:color w:val="000000"/>
        </w:rPr>
        <w:t>宇宙飞船</w:t>
      </w:r>
      <w:r>
        <w:rPr>
          <w:rFonts w:ascii="Times New Roman" w:hAnsi="Times New Roman" w:eastAsia="Times New Roman" w:cs="Times New Roman"/>
          <w:color w:val="000000"/>
        </w:rPr>
        <w:t>) rose into the sky. After flying around the earth for six months, the three astronauts of the Shenzhou XIII mission (</w:t>
      </w:r>
      <w:r>
        <w:rPr>
          <w:rFonts w:ascii="宋体" w:hAnsi="宋体" w:eastAsia="宋体" w:cs="宋体"/>
          <w:color w:val="000000"/>
        </w:rPr>
        <w:t>飞行任务</w:t>
      </w:r>
      <w:r>
        <w:rPr>
          <w:rFonts w:ascii="Times New Roman" w:hAnsi="Times New Roman" w:eastAsia="Times New Roman" w:cs="Times New Roman"/>
          <w:color w:val="000000"/>
        </w:rPr>
        <w:t>) returned home on April 16th, 2022. Zhai Zhigang, Wang Yaping and Ye Guangfu successfully finished China’s longest manned (</w:t>
      </w:r>
      <w:r>
        <w:rPr>
          <w:rFonts w:ascii="宋体" w:hAnsi="宋体" w:eastAsia="宋体" w:cs="宋体"/>
          <w:color w:val="000000"/>
        </w:rPr>
        <w:t>载人的</w:t>
      </w:r>
      <w:r>
        <w:rPr>
          <w:rFonts w:ascii="Times New Roman" w:hAnsi="Times New Roman" w:eastAsia="Times New Roman" w:cs="Times New Roman"/>
          <w:color w:val="000000"/>
        </w:rPr>
        <w:t>) spaceflight.</w:t>
      </w:r>
    </w:p>
    <w:p w14:paraId="278B7A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astronauts get difficult training before going to space. The high-G training </w:t>
      </w:r>
      <w:r>
        <w:rPr>
          <w:rFonts w:ascii="Times New Roman" w:hAnsi="Times New Roman" w:eastAsia="Times New Roman" w:cs="Times New Roman"/>
          <w:color w:val="000000"/>
          <w:u w:val="single"/>
        </w:rPr>
        <w:t>simulates</w:t>
      </w:r>
      <w:r>
        <w:rPr>
          <w:rFonts w:ascii="Times New Roman" w:hAnsi="Times New Roman" w:eastAsia="Times New Roman" w:cs="Times New Roman"/>
          <w:color w:val="000000"/>
        </w:rPr>
        <w:t xml:space="preserve"> the environment when the spacecraft takes off. Sitting in a super-fast spinning (</w:t>
      </w:r>
      <w:r>
        <w:rPr>
          <w:rFonts w:ascii="宋体" w:hAnsi="宋体" w:eastAsia="宋体" w:cs="宋体"/>
          <w:color w:val="000000"/>
        </w:rPr>
        <w:t>旋转</w:t>
      </w:r>
      <w:r>
        <w:rPr>
          <w:rFonts w:ascii="Times New Roman" w:hAnsi="Times New Roman" w:eastAsia="Times New Roman" w:cs="Times New Roman"/>
          <w:color w:val="000000"/>
        </w:rPr>
        <w:t>) machine, astronauts’ face muscles (</w:t>
      </w:r>
      <w:r>
        <w:rPr>
          <w:rFonts w:ascii="宋体" w:hAnsi="宋体" w:eastAsia="宋体" w:cs="宋体"/>
          <w:color w:val="000000"/>
        </w:rPr>
        <w:t>肌肉</w:t>
      </w:r>
      <w:r>
        <w:rPr>
          <w:rFonts w:ascii="Times New Roman" w:hAnsi="Times New Roman" w:eastAsia="Times New Roman" w:cs="Times New Roman"/>
          <w:color w:val="000000"/>
        </w:rPr>
        <w:t>) change shape. They cry tears as they spin. Blood can’t flow (</w:t>
      </w:r>
      <w:r>
        <w:rPr>
          <w:rFonts w:ascii="宋体" w:hAnsi="宋体" w:eastAsia="宋体" w:cs="宋体"/>
          <w:color w:val="000000"/>
        </w:rPr>
        <w:t>流动</w:t>
      </w:r>
      <w:r>
        <w:rPr>
          <w:rFonts w:ascii="Times New Roman" w:hAnsi="Times New Roman" w:eastAsia="Times New Roman" w:cs="Times New Roman"/>
          <w:color w:val="000000"/>
        </w:rPr>
        <w:t>) to their brains properly, causing a lack (</w:t>
      </w:r>
      <w:r>
        <w:rPr>
          <w:rFonts w:ascii="宋体" w:hAnsi="宋体" w:eastAsia="宋体" w:cs="宋体"/>
          <w:color w:val="000000"/>
        </w:rPr>
        <w:t>缺少</w:t>
      </w:r>
      <w:r>
        <w:rPr>
          <w:rFonts w:ascii="Times New Roman" w:hAnsi="Times New Roman" w:eastAsia="Times New Roman" w:cs="Times New Roman"/>
          <w:color w:val="000000"/>
        </w:rPr>
        <w:t>) of oxygen (</w:t>
      </w:r>
      <w:r>
        <w:rPr>
          <w:rFonts w:ascii="宋体" w:hAnsi="宋体" w:eastAsia="宋体" w:cs="宋体"/>
          <w:color w:val="000000"/>
        </w:rPr>
        <w:t>氧气</w:t>
      </w:r>
      <w:r>
        <w:rPr>
          <w:rFonts w:ascii="Times New Roman" w:hAnsi="Times New Roman" w:eastAsia="Times New Roman" w:cs="Times New Roman"/>
          <w:color w:val="000000"/>
        </w:rPr>
        <w:t>) and even blindness. Astronauts must operate the spacecraft under these conditions.</w:t>
      </w:r>
    </w:p>
    <w:p w14:paraId="0DED3A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Another exhausting (</w:t>
      </w:r>
      <w:r>
        <w:rPr>
          <w:rFonts w:ascii="宋体" w:hAnsi="宋体" w:eastAsia="宋体" w:cs="宋体"/>
          <w:color w:val="000000"/>
        </w:rPr>
        <w:t>使耗尽的</w:t>
      </w:r>
      <w:r>
        <w:rPr>
          <w:rFonts w:ascii="Times New Roman" w:hAnsi="Times New Roman" w:eastAsia="Times New Roman" w:cs="Times New Roman"/>
          <w:color w:val="000000"/>
        </w:rPr>
        <w:t>) exercise is the underwater training which lasts (</w:t>
      </w:r>
      <w:r>
        <w:rPr>
          <w:rFonts w:ascii="宋体" w:hAnsi="宋体" w:eastAsia="宋体" w:cs="宋体"/>
          <w:color w:val="000000"/>
        </w:rPr>
        <w:t>持续</w:t>
      </w:r>
      <w:r>
        <w:rPr>
          <w:rFonts w:ascii="Times New Roman" w:hAnsi="Times New Roman" w:eastAsia="Times New Roman" w:cs="Times New Roman"/>
          <w:color w:val="000000"/>
        </w:rPr>
        <w:t>) seven hours each time. It simulates a weightless environment. Wang Yaping had to wear a 200-kilogram suit and do tasks in 10-meter-deep water without eating or going to the toilet.</w:t>
      </w:r>
    </w:p>
    <w:p w14:paraId="4A8CAD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Chinese astronauts do the high-G training, they have a red button on hand. If they feel too sick and can’t stand it anymore, they can press it to stop the spinning machine. But for over 20 years since China set up its first astronaut team in 1998, not a single person has ever used it.</w:t>
      </w:r>
    </w:p>
    <w:p w14:paraId="27E5290B">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According to the passage, China’s longest manned spaceflight lasted ________.</w:t>
      </w:r>
    </w:p>
    <w:p w14:paraId="69E43C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4 months</w:t>
      </w:r>
      <w:r>
        <w:rPr>
          <w:color w:val="000000"/>
        </w:rPr>
        <w:tab/>
      </w:r>
      <w:r>
        <w:rPr>
          <w:color w:val="000000"/>
        </w:rPr>
        <w:t xml:space="preserve">B. </w:t>
      </w:r>
      <w:r>
        <w:rPr>
          <w:rFonts w:ascii="Times New Roman" w:hAnsi="Times New Roman" w:eastAsia="Times New Roman" w:cs="Times New Roman"/>
          <w:color w:val="000000"/>
        </w:rPr>
        <w:t>6 months</w:t>
      </w:r>
      <w:r>
        <w:rPr>
          <w:color w:val="000000"/>
        </w:rPr>
        <w:tab/>
      </w:r>
      <w:r>
        <w:rPr>
          <w:color w:val="000000"/>
        </w:rPr>
        <w:t xml:space="preserve">C. </w:t>
      </w:r>
      <w:r>
        <w:rPr>
          <w:rFonts w:ascii="Times New Roman" w:hAnsi="Times New Roman" w:eastAsia="Times New Roman" w:cs="Times New Roman"/>
          <w:color w:val="000000"/>
        </w:rPr>
        <w:t>10 months</w:t>
      </w:r>
      <w:r>
        <w:rPr>
          <w:color w:val="000000"/>
        </w:rPr>
        <w:tab/>
      </w:r>
      <w:r>
        <w:rPr>
          <w:color w:val="000000"/>
        </w:rPr>
        <w:t xml:space="preserve">D. </w:t>
      </w:r>
      <w:r>
        <w:rPr>
          <w:rFonts w:ascii="Times New Roman" w:hAnsi="Times New Roman" w:eastAsia="Times New Roman" w:cs="Times New Roman"/>
          <w:color w:val="000000"/>
        </w:rPr>
        <w:t>16 months</w:t>
      </w:r>
    </w:p>
    <w:p w14:paraId="05A73368">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The underlined word “simulates” in the second paragraph means ________ in Chinese.</w:t>
      </w:r>
    </w:p>
    <w:p w14:paraId="2F4D9A0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保护</w:t>
      </w:r>
      <w:r>
        <w:rPr>
          <w:color w:val="000000"/>
        </w:rPr>
        <w:tab/>
      </w:r>
      <w:r>
        <w:rPr>
          <w:color w:val="000000"/>
        </w:rPr>
        <w:t xml:space="preserve">B. </w:t>
      </w:r>
      <w:r>
        <w:rPr>
          <w:rFonts w:ascii="宋体" w:hAnsi="宋体" w:eastAsia="宋体" w:cs="宋体"/>
          <w:color w:val="000000"/>
        </w:rPr>
        <w:t>破坏</w:t>
      </w:r>
      <w:r>
        <w:rPr>
          <w:color w:val="000000"/>
        </w:rPr>
        <w:tab/>
      </w:r>
      <w:r>
        <w:rPr>
          <w:color w:val="000000"/>
        </w:rPr>
        <w:t xml:space="preserve">C. </w:t>
      </w:r>
      <w:r>
        <w:rPr>
          <w:rFonts w:ascii="宋体" w:hAnsi="宋体" w:eastAsia="宋体" w:cs="宋体"/>
          <w:color w:val="000000"/>
        </w:rPr>
        <w:t>改善</w:t>
      </w:r>
      <w:r>
        <w:rPr>
          <w:color w:val="000000"/>
        </w:rPr>
        <w:tab/>
      </w:r>
      <w:r>
        <w:rPr>
          <w:color w:val="000000"/>
        </w:rPr>
        <w:t xml:space="preserve">D. </w:t>
      </w:r>
      <w:r>
        <w:rPr>
          <w:rFonts w:ascii="宋体" w:hAnsi="宋体" w:eastAsia="宋体" w:cs="宋体"/>
          <w:color w:val="000000"/>
        </w:rPr>
        <w:t>模拟</w:t>
      </w:r>
    </w:p>
    <w:p w14:paraId="3647FEC0">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Which is TRUE when the spacecraft takes off?</w:t>
      </w:r>
    </w:p>
    <w:p w14:paraId="567A640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Astronauts may be deaf.</w:t>
      </w:r>
    </w:p>
    <w:p w14:paraId="70AAF9B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Astronauts may not see things.</w:t>
      </w:r>
    </w:p>
    <w:p w14:paraId="0849441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Astronauts’ blood will stop flowing.</w:t>
      </w:r>
    </w:p>
    <w:p w14:paraId="535F858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Astronauts’ facial (</w:t>
      </w:r>
      <w:r>
        <w:rPr>
          <w:rFonts w:ascii="宋体" w:hAnsi="宋体" w:eastAsia="宋体" w:cs="宋体"/>
          <w:color w:val="000000"/>
        </w:rPr>
        <w:t>面部的</w:t>
      </w:r>
      <w:r>
        <w:rPr>
          <w:rFonts w:ascii="Times New Roman" w:hAnsi="Times New Roman" w:eastAsia="Times New Roman" w:cs="Times New Roman"/>
          <w:color w:val="000000"/>
        </w:rPr>
        <w:t>) expressions won’t lose control.</w:t>
      </w:r>
    </w:p>
    <w:p w14:paraId="2D484B6F">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Astronauts can use the red button on hand to ________.</w:t>
      </w:r>
    </w:p>
    <w:p w14:paraId="4E20EFC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 oxygen</w:t>
      </w:r>
      <w:r>
        <w:rPr>
          <w:color w:val="000000"/>
        </w:rPr>
        <w:tab/>
      </w:r>
      <w:r>
        <w:rPr>
          <w:color w:val="000000"/>
        </w:rPr>
        <w:t xml:space="preserve">B. </w:t>
      </w:r>
      <w:r>
        <w:rPr>
          <w:rFonts w:ascii="Times New Roman" w:hAnsi="Times New Roman" w:eastAsia="Times New Roman" w:cs="Times New Roman"/>
          <w:color w:val="000000"/>
        </w:rPr>
        <w:t>start the training</w:t>
      </w:r>
    </w:p>
    <w:p w14:paraId="34ECA0B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stop the spinning machine</w:t>
      </w:r>
      <w:r>
        <w:rPr>
          <w:color w:val="000000"/>
        </w:rPr>
        <w:tab/>
      </w:r>
      <w:r>
        <w:rPr>
          <w:color w:val="000000"/>
        </w:rPr>
        <w:t xml:space="preserve">D. </w:t>
      </w:r>
      <w:r>
        <w:rPr>
          <w:rFonts w:ascii="Times New Roman" w:hAnsi="Times New Roman" w:eastAsia="Times New Roman" w:cs="Times New Roman"/>
          <w:color w:val="000000"/>
        </w:rPr>
        <w:t>record the time</w:t>
      </w:r>
    </w:p>
    <w:p w14:paraId="78838DA8">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Where do you think this passage may come from?</w:t>
      </w:r>
    </w:p>
    <w:p w14:paraId="773652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newspaper.</w:t>
      </w:r>
      <w:r>
        <w:rPr>
          <w:color w:val="000000"/>
        </w:rPr>
        <w:tab/>
      </w:r>
      <w:r>
        <w:rPr>
          <w:color w:val="000000"/>
        </w:rPr>
        <w:t xml:space="preserve">B. </w:t>
      </w:r>
      <w:r>
        <w:rPr>
          <w:rFonts w:ascii="Times New Roman" w:hAnsi="Times New Roman" w:eastAsia="Times New Roman" w:cs="Times New Roman"/>
          <w:color w:val="000000"/>
        </w:rPr>
        <w:t>A travel guide.</w:t>
      </w:r>
      <w:r>
        <w:rPr>
          <w:color w:val="000000"/>
        </w:rPr>
        <w:tab/>
      </w:r>
      <w:r>
        <w:rPr>
          <w:color w:val="000000"/>
        </w:rPr>
        <w:t xml:space="preserve">C. </w:t>
      </w:r>
      <w:r>
        <w:rPr>
          <w:rFonts w:ascii="Times New Roman" w:hAnsi="Times New Roman" w:eastAsia="Times New Roman" w:cs="Times New Roman"/>
          <w:color w:val="000000"/>
        </w:rPr>
        <w:t>A story book.</w:t>
      </w:r>
      <w:r>
        <w:rPr>
          <w:color w:val="000000"/>
        </w:rPr>
        <w:tab/>
      </w:r>
      <w:r>
        <w:rPr>
          <w:color w:val="000000"/>
        </w:rPr>
        <w:t xml:space="preserve">D. </w:t>
      </w:r>
      <w:r>
        <w:rPr>
          <w:rFonts w:ascii="Times New Roman" w:hAnsi="Times New Roman" w:eastAsia="Times New Roman" w:cs="Times New Roman"/>
          <w:color w:val="000000"/>
        </w:rPr>
        <w:t>A food magazine.</w:t>
      </w:r>
    </w:p>
    <w:p w14:paraId="49AFC381">
      <w:pPr>
        <w:spacing w:line="360" w:lineRule="auto"/>
        <w:textAlignment w:val="center"/>
        <w:rPr>
          <w:color w:val="000000"/>
        </w:rPr>
      </w:pPr>
      <w:r>
        <w:rPr>
          <w:color w:val="2E75B6"/>
        </w:rPr>
        <w:t>【答案】</w:t>
      </w:r>
      <w:r>
        <w:rPr>
          <w:color w:val="000000"/>
        </w:rPr>
        <w:t>21. B    22. D    23. B    24. C    25. A</w:t>
      </w:r>
    </w:p>
    <w:p w14:paraId="0500DFC0">
      <w:pPr>
        <w:spacing w:line="360" w:lineRule="auto"/>
        <w:textAlignment w:val="center"/>
        <w:rPr>
          <w:color w:val="000000"/>
        </w:rPr>
      </w:pPr>
      <w:r>
        <w:rPr>
          <w:color w:val="2E75B6"/>
        </w:rPr>
        <w:t>【解析】</w:t>
      </w:r>
    </w:p>
    <w:p w14:paraId="74CF9631">
      <w:pPr>
        <w:spacing w:line="360" w:lineRule="auto"/>
        <w:jc w:val="left"/>
        <w:textAlignment w:val="center"/>
        <w:rPr>
          <w:color w:val="000000"/>
        </w:rPr>
      </w:pPr>
      <w:r>
        <w:rPr>
          <w:color w:val="000000"/>
        </w:rPr>
        <w:t>【导语】本文主要讲述了中国宇航员在进入太空之前接受了艰苦的训练，在高重力训练模拟了航天器起飞时的环境。</w:t>
      </w:r>
    </w:p>
    <w:p w14:paraId="041F0FB7">
      <w:pPr>
        <w:spacing w:line="360" w:lineRule="auto"/>
        <w:jc w:val="left"/>
        <w:textAlignment w:val="center"/>
        <w:rPr>
          <w:color w:val="000000"/>
        </w:rPr>
      </w:pPr>
      <w:r>
        <w:rPr>
          <w:color w:val="000000"/>
        </w:rPr>
        <w:t>【21题详解】</w:t>
      </w:r>
    </w:p>
    <w:p w14:paraId="35A443AA">
      <w:pPr>
        <w:spacing w:line="360" w:lineRule="auto"/>
        <w:jc w:val="left"/>
        <w:textAlignment w:val="center"/>
        <w:rPr>
          <w:color w:val="000000"/>
        </w:rPr>
      </w:pPr>
      <w:r>
        <w:rPr>
          <w:color w:val="000000"/>
        </w:rPr>
        <w:t>细节理解题。根据“After flying around the earth for six months, the three astronauts of the Shenzhou XIII mission (飞行任务) returned home on April 16th, 2022.”可知航天飞行持续了6个月。故选B。</w:t>
      </w:r>
    </w:p>
    <w:p w14:paraId="0A2E9C44">
      <w:pPr>
        <w:spacing w:line="360" w:lineRule="auto"/>
        <w:jc w:val="left"/>
        <w:textAlignment w:val="center"/>
        <w:rPr>
          <w:color w:val="000000"/>
        </w:rPr>
      </w:pPr>
      <w:r>
        <w:rPr>
          <w:color w:val="000000"/>
        </w:rPr>
        <w:t>【22题详解】</w:t>
      </w:r>
    </w:p>
    <w:p w14:paraId="75AF30E6">
      <w:pPr>
        <w:spacing w:line="360" w:lineRule="auto"/>
        <w:jc w:val="left"/>
        <w:textAlignment w:val="center"/>
        <w:rPr>
          <w:color w:val="000000"/>
        </w:rPr>
      </w:pPr>
      <w:r>
        <w:rPr>
          <w:color w:val="000000"/>
        </w:rPr>
        <w:t>词义猜测题。根据“Sitting in a super-fast spinning(旋转) machine, astronauts’ face muscles (肌肉) change shape”（坐在超高速旋转的机器中，宇航员的面部肌肉会改变形状。）可推知在这种机器上是模拟高重力环境，故选D。</w:t>
      </w:r>
    </w:p>
    <w:p w14:paraId="14CA06CB">
      <w:pPr>
        <w:spacing w:line="360" w:lineRule="auto"/>
        <w:jc w:val="left"/>
        <w:textAlignment w:val="center"/>
        <w:rPr>
          <w:color w:val="000000"/>
        </w:rPr>
      </w:pPr>
      <w:r>
        <w:rPr>
          <w:color w:val="000000"/>
        </w:rPr>
        <w:t>【23题详解】</w:t>
      </w:r>
    </w:p>
    <w:p w14:paraId="33FBE2A4">
      <w:pPr>
        <w:spacing w:line="360" w:lineRule="auto"/>
        <w:jc w:val="left"/>
        <w:textAlignment w:val="center"/>
        <w:rPr>
          <w:color w:val="000000"/>
        </w:rPr>
      </w:pPr>
      <w:r>
        <w:rPr>
          <w:color w:val="000000"/>
        </w:rPr>
        <w:t>推理判断题。根据“Blood can’t flow (流动) to their brains properly, causing a lack (缺少) of oxygen (氧气) and even blindness.”可知在高重力环境中，血液不能正常流向他们的大脑，导致缺氧甚至失明。故选B。</w:t>
      </w:r>
    </w:p>
    <w:p w14:paraId="3020316A">
      <w:pPr>
        <w:spacing w:line="360" w:lineRule="auto"/>
        <w:jc w:val="left"/>
        <w:textAlignment w:val="center"/>
        <w:rPr>
          <w:color w:val="000000"/>
        </w:rPr>
      </w:pPr>
      <w:r>
        <w:rPr>
          <w:color w:val="000000"/>
        </w:rPr>
        <w:t>【24题详解】</w:t>
      </w:r>
    </w:p>
    <w:p w14:paraId="428427CA">
      <w:pPr>
        <w:spacing w:line="360" w:lineRule="auto"/>
        <w:jc w:val="left"/>
        <w:textAlignment w:val="center"/>
        <w:rPr>
          <w:color w:val="000000"/>
        </w:rPr>
      </w:pPr>
      <w:r>
        <w:rPr>
          <w:color w:val="000000"/>
        </w:rPr>
        <w:t>细节理解题。根据“When Chinese astronauts do the high-G training, they have a red button on hand. If they feel too sick and can’t stand it anymore, they can press it to stop the spinning machine.”可知宇航员可以使用手边的红色按钮来停止旋转的机器，故选C。</w:t>
      </w:r>
    </w:p>
    <w:p w14:paraId="5130AFC9">
      <w:pPr>
        <w:spacing w:line="360" w:lineRule="auto"/>
        <w:jc w:val="left"/>
        <w:textAlignment w:val="center"/>
        <w:rPr>
          <w:color w:val="000000"/>
        </w:rPr>
      </w:pPr>
      <w:r>
        <w:rPr>
          <w:color w:val="000000"/>
        </w:rPr>
        <w:t>【25题详解】</w:t>
      </w:r>
    </w:p>
    <w:p w14:paraId="30D81F25">
      <w:pPr>
        <w:spacing w:line="360" w:lineRule="auto"/>
        <w:jc w:val="left"/>
        <w:textAlignment w:val="center"/>
        <w:rPr>
          <w:color w:val="000000"/>
        </w:rPr>
      </w:pPr>
      <w:r>
        <w:rPr>
          <w:color w:val="000000"/>
        </w:rPr>
        <w:t>推理判断题。通读全文可知，本文主要讲述了中国宇航员在进入太空之前接受了艰苦的训练，在高重力训练模拟了航天器起飞时的环境。所以这篇文章可能来自报纸，故选A。</w:t>
      </w:r>
    </w:p>
    <w:p w14:paraId="2F11546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C</w:t>
      </w:r>
    </w:p>
    <w:p w14:paraId="1F46ED54">
      <w:pPr>
        <w:spacing w:line="360" w:lineRule="auto"/>
        <w:jc w:val="left"/>
        <w:textAlignment w:val="center"/>
        <w:rPr>
          <w:rFonts w:ascii="宋体" w:hAnsi="宋体" w:eastAsia="宋体" w:cs="宋体"/>
          <w:color w:val="000000"/>
        </w:rPr>
      </w:pPr>
      <w:r>
        <w:rPr>
          <w:rFonts w:ascii="宋体" w:hAnsi="宋体" w:eastAsia="宋体" w:cs="宋体"/>
          <w:color w:val="000000"/>
        </w:rPr>
        <w:t>单项选</w:t>
      </w:r>
      <w:r>
        <w:rPr>
          <w:color w:val="000000"/>
        </w:rPr>
        <w:t>择。根据短文内容从各题的四个选项中选择一个最佳答案，并将其代表字母涂在答题卡</w:t>
      </w:r>
      <w:r>
        <w:rPr>
          <w:rFonts w:ascii="宋体" w:hAnsi="宋体" w:eastAsia="宋体" w:cs="宋体"/>
          <w:color w:val="000000"/>
        </w:rPr>
        <w:t>的相应位置。</w:t>
      </w:r>
    </w:p>
    <w:p w14:paraId="392510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is a large country. The population is over 1.4 billion. It has a special culture with a very long history.</w:t>
      </w:r>
    </w:p>
    <w:p w14:paraId="63CA79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food plays an important role for Chinese families. Different foods have special meanings. The main difference is that Chinese people eat their meals with chopsticks. One of the main foods in Chinese culture is rice. Tea is a favorite drink and it is popular in the market.</w:t>
      </w:r>
    </w:p>
    <w:p w14:paraId="0C318C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calendar is different from the one used in western countries. New Year’s Day is in late winter. It is also called the Spring Festival. It has special foods and traditions. For example, sweeping the floor before New Year’s Day sweeps away all the old year’s bad luck.</w:t>
      </w:r>
    </w:p>
    <w:p w14:paraId="3C8D66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Chinese zodiac, known as Sheng Xiao, follows a twelve—year cycle(</w:t>
      </w:r>
      <w:r>
        <w:rPr>
          <w:rFonts w:ascii="宋体" w:hAnsi="宋体" w:eastAsia="宋体" w:cs="宋体"/>
          <w:color w:val="000000"/>
        </w:rPr>
        <w:t>循环</w:t>
      </w:r>
      <w:r>
        <w:rPr>
          <w:rFonts w:ascii="Times New Roman" w:hAnsi="Times New Roman" w:eastAsia="Times New Roman" w:cs="Times New Roman"/>
          <w:color w:val="000000"/>
        </w:rPr>
        <w:t>). Each year is named for animal. These animal signs are rat, ox, tiger, rabbit, dragon, snake, horse, sheep, monkey, rooster, dog and pig. For example, the year that begins in 2022 is the year of the tiger.</w:t>
      </w:r>
    </w:p>
    <w:p w14:paraId="349657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is a complex (</w:t>
      </w:r>
      <w:r>
        <w:rPr>
          <w:rFonts w:ascii="宋体" w:hAnsi="宋体" w:eastAsia="宋体" w:cs="宋体"/>
          <w:color w:val="000000"/>
        </w:rPr>
        <w:t>复杂的</w:t>
      </w:r>
      <w:r>
        <w:rPr>
          <w:rFonts w:ascii="Times New Roman" w:hAnsi="Times New Roman" w:eastAsia="Times New Roman" w:cs="Times New Roman"/>
          <w:color w:val="000000"/>
        </w:rPr>
        <w:t>) language. Chinese writing developed almost 4,000 years ago and may be even older. Chinese writing has thousands of characters. A character stands for a word and also a meaning. Besides Putonghua, Chinese people speak six more forms of the language, and there are many kinds of dialects (</w:t>
      </w:r>
      <w:r>
        <w:rPr>
          <w:rFonts w:ascii="宋体" w:hAnsi="宋体" w:eastAsia="宋体" w:cs="宋体"/>
          <w:color w:val="000000"/>
        </w:rPr>
        <w:t>方言</w:t>
      </w:r>
      <w:r>
        <w:rPr>
          <w:rFonts w:ascii="Times New Roman" w:hAnsi="Times New Roman" w:eastAsia="Times New Roman" w:cs="Times New Roman"/>
          <w:color w:val="000000"/>
        </w:rPr>
        <w:t>).</w:t>
      </w:r>
    </w:p>
    <w:p w14:paraId="684E27CB">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The population of China is _________.</w:t>
      </w:r>
    </w:p>
    <w:p w14:paraId="48F3AE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almost 4,000</w:t>
      </w:r>
      <w:r>
        <w:rPr>
          <w:color w:val="000000"/>
        </w:rPr>
        <w:tab/>
      </w:r>
      <w:r>
        <w:rPr>
          <w:color w:val="000000"/>
        </w:rPr>
        <w:t xml:space="preserve">B. </w:t>
      </w:r>
      <w:r>
        <w:rPr>
          <w:rFonts w:ascii="Times New Roman" w:hAnsi="Times New Roman" w:eastAsia="Times New Roman" w:cs="Times New Roman"/>
          <w:color w:val="000000"/>
        </w:rPr>
        <w:t>over 1.4 billion</w:t>
      </w:r>
      <w:r>
        <w:rPr>
          <w:color w:val="000000"/>
        </w:rPr>
        <w:tab/>
      </w:r>
      <w:r>
        <w:rPr>
          <w:color w:val="000000"/>
        </w:rPr>
        <w:t xml:space="preserve">C. </w:t>
      </w:r>
      <w:r>
        <w:rPr>
          <w:rFonts w:ascii="Times New Roman" w:hAnsi="Times New Roman" w:eastAsia="Times New Roman" w:cs="Times New Roman"/>
          <w:color w:val="000000"/>
        </w:rPr>
        <w:t>1.4 billion</w:t>
      </w:r>
      <w:r>
        <w:rPr>
          <w:color w:val="000000"/>
        </w:rPr>
        <w:tab/>
      </w:r>
      <w:r>
        <w:rPr>
          <w:color w:val="000000"/>
        </w:rPr>
        <w:t xml:space="preserve">D. </w:t>
      </w:r>
      <w:r>
        <w:rPr>
          <w:rFonts w:ascii="Times New Roman" w:hAnsi="Times New Roman" w:eastAsia="Times New Roman" w:cs="Times New Roman"/>
          <w:color w:val="000000"/>
        </w:rPr>
        <w:t>less than 1.4 billion</w:t>
      </w:r>
    </w:p>
    <w:p w14:paraId="59D39DF0">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Which of the following is NOT true according to the passage?</w:t>
      </w:r>
    </w:p>
    <w:p w14:paraId="59E48BD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Chinese writing has hundreds of characters.</w:t>
      </w:r>
    </w:p>
    <w:p w14:paraId="2F7EE24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Chinese people eat their meals with chopsticks.</w:t>
      </w:r>
    </w:p>
    <w:p w14:paraId="243DCD3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Chinese calendar is not the same as the one used in western countries.</w:t>
      </w:r>
    </w:p>
    <w:p w14:paraId="37DF235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Sweeping the floor before New Year’s Day sweeps away all the old year’s bad luck.</w:t>
      </w:r>
    </w:p>
    <w:p w14:paraId="296C8319">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What’s the Sheng Xiao of the baby born in March, 2024?</w:t>
      </w:r>
    </w:p>
    <w:p w14:paraId="747656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tiger.</w:t>
      </w:r>
      <w:r>
        <w:rPr>
          <w:color w:val="000000"/>
        </w:rPr>
        <w:tab/>
      </w:r>
      <w:r>
        <w:rPr>
          <w:color w:val="000000"/>
        </w:rPr>
        <w:t xml:space="preserve">B. </w:t>
      </w:r>
      <w:r>
        <w:rPr>
          <w:rFonts w:ascii="Times New Roman" w:hAnsi="Times New Roman" w:eastAsia="Times New Roman" w:cs="Times New Roman"/>
          <w:color w:val="000000"/>
        </w:rPr>
        <w:t>The dog.</w:t>
      </w:r>
      <w:r>
        <w:rPr>
          <w:color w:val="000000"/>
        </w:rPr>
        <w:tab/>
      </w:r>
      <w:r>
        <w:rPr>
          <w:color w:val="000000"/>
        </w:rPr>
        <w:t xml:space="preserve">C. </w:t>
      </w:r>
      <w:r>
        <w:rPr>
          <w:rFonts w:ascii="Times New Roman" w:hAnsi="Times New Roman" w:eastAsia="Times New Roman" w:cs="Times New Roman"/>
          <w:color w:val="000000"/>
        </w:rPr>
        <w:t>The pig.</w:t>
      </w:r>
      <w:r>
        <w:rPr>
          <w:color w:val="000000"/>
        </w:rPr>
        <w:tab/>
      </w:r>
      <w:r>
        <w:rPr>
          <w:color w:val="000000"/>
        </w:rPr>
        <w:t xml:space="preserve">D. </w:t>
      </w:r>
      <w:r>
        <w:rPr>
          <w:rFonts w:ascii="Times New Roman" w:hAnsi="Times New Roman" w:eastAsia="Times New Roman" w:cs="Times New Roman"/>
          <w:color w:val="000000"/>
        </w:rPr>
        <w:t>The dragon.</w:t>
      </w:r>
    </w:p>
    <w:p w14:paraId="2C793BBB">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In the last paragraph, Chinese people speak ________ forms of the language except dialects.</w:t>
      </w:r>
    </w:p>
    <w:p w14:paraId="606D36F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7</w:t>
      </w:r>
      <w:r>
        <w:rPr>
          <w:color w:val="000000"/>
        </w:rPr>
        <w:tab/>
      </w:r>
      <w:r>
        <w:rPr>
          <w:color w:val="000000"/>
        </w:rPr>
        <w:t xml:space="preserve">C. </w:t>
      </w:r>
      <w:r>
        <w:rPr>
          <w:rFonts w:ascii="Times New Roman" w:hAnsi="Times New Roman" w:eastAsia="Times New Roman" w:cs="Times New Roman"/>
          <w:color w:val="000000"/>
        </w:rPr>
        <w:t>8</w:t>
      </w:r>
      <w:r>
        <w:rPr>
          <w:color w:val="000000"/>
        </w:rPr>
        <w:tab/>
      </w:r>
      <w:r>
        <w:rPr>
          <w:color w:val="000000"/>
        </w:rPr>
        <w:t xml:space="preserve">D. </w:t>
      </w:r>
      <w:r>
        <w:rPr>
          <w:rFonts w:ascii="Times New Roman" w:hAnsi="Times New Roman" w:eastAsia="Times New Roman" w:cs="Times New Roman"/>
          <w:color w:val="000000"/>
        </w:rPr>
        <w:t>9</w:t>
      </w:r>
    </w:p>
    <w:p w14:paraId="3159AF82">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What’s the main idea of the passage?</w:t>
      </w:r>
    </w:p>
    <w:p w14:paraId="6AB6BAC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Chinese people speak many kinds of dialects.</w:t>
      </w:r>
    </w:p>
    <w:p w14:paraId="2DEE1D2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Spring Festive has special foods and traditions.</w:t>
      </w:r>
    </w:p>
    <w:p w14:paraId="67CFF7D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China has special culture with a long history.</w:t>
      </w:r>
    </w:p>
    <w:p w14:paraId="7A8D317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Chinese food plays an important role for Chinese families.</w:t>
      </w:r>
    </w:p>
    <w:p w14:paraId="37E001AB">
      <w:pPr>
        <w:spacing w:line="360" w:lineRule="auto"/>
        <w:textAlignment w:val="center"/>
        <w:rPr>
          <w:color w:val="000000"/>
        </w:rPr>
      </w:pPr>
      <w:r>
        <w:rPr>
          <w:color w:val="2E75B6"/>
        </w:rPr>
        <w:t>【答案】</w:t>
      </w:r>
      <w:r>
        <w:rPr>
          <w:color w:val="000000"/>
        </w:rPr>
        <w:t>26. B    27. A    28. D    29. A    30. C</w:t>
      </w:r>
    </w:p>
    <w:p w14:paraId="3B40427B">
      <w:pPr>
        <w:spacing w:line="360" w:lineRule="auto"/>
        <w:textAlignment w:val="center"/>
        <w:rPr>
          <w:color w:val="000000"/>
        </w:rPr>
      </w:pPr>
      <w:r>
        <w:rPr>
          <w:color w:val="2E75B6"/>
        </w:rPr>
        <w:t>【解析】</w:t>
      </w:r>
    </w:p>
    <w:p w14:paraId="10B72553">
      <w:pPr>
        <w:spacing w:line="360" w:lineRule="auto"/>
        <w:jc w:val="left"/>
        <w:textAlignment w:val="center"/>
        <w:rPr>
          <w:color w:val="000000"/>
        </w:rPr>
      </w:pPr>
      <w:r>
        <w:rPr>
          <w:color w:val="000000"/>
        </w:rPr>
        <w:t>【导语】本文是一篇说明文，从中国的人口、食物、节日习俗、生肖和语言方面介绍了中国历史悠久的文化。</w:t>
      </w:r>
    </w:p>
    <w:p w14:paraId="1A8EF454">
      <w:pPr>
        <w:spacing w:line="360" w:lineRule="auto"/>
        <w:jc w:val="left"/>
        <w:textAlignment w:val="center"/>
        <w:rPr>
          <w:color w:val="000000"/>
        </w:rPr>
      </w:pPr>
      <w:r>
        <w:rPr>
          <w:color w:val="000000"/>
        </w:rPr>
        <w:t>【26题详解】</w:t>
      </w:r>
    </w:p>
    <w:p w14:paraId="421E7946">
      <w:pPr>
        <w:spacing w:line="360" w:lineRule="auto"/>
        <w:jc w:val="left"/>
        <w:textAlignment w:val="center"/>
        <w:rPr>
          <w:color w:val="000000"/>
        </w:rPr>
      </w:pPr>
      <w:r>
        <w:rPr>
          <w:color w:val="000000"/>
        </w:rPr>
        <w:t>细节理解题。根据“The population is over 1.4 billion.”可知，中国人口超过14亿。故选B。</w:t>
      </w:r>
    </w:p>
    <w:p w14:paraId="67F11921">
      <w:pPr>
        <w:spacing w:line="360" w:lineRule="auto"/>
        <w:jc w:val="left"/>
        <w:textAlignment w:val="center"/>
        <w:rPr>
          <w:color w:val="000000"/>
        </w:rPr>
      </w:pPr>
      <w:r>
        <w:rPr>
          <w:color w:val="000000"/>
        </w:rPr>
        <w:t>【27题详解】</w:t>
      </w:r>
    </w:p>
    <w:p w14:paraId="1457593B">
      <w:pPr>
        <w:spacing w:line="360" w:lineRule="auto"/>
        <w:jc w:val="left"/>
        <w:textAlignment w:val="center"/>
        <w:rPr>
          <w:color w:val="000000"/>
        </w:rPr>
      </w:pPr>
      <w:r>
        <w:rPr>
          <w:color w:val="000000"/>
        </w:rPr>
        <w:t>细节理解题。根据“Chinese writing has thousands of characters. A character stands for a word and also a meaning.”可知，中国文字有几千个字符。一个字符代表一个词，也代表一个意思。所以A选项“中国文字有数百个字符”表述错误。故选A。</w:t>
      </w:r>
    </w:p>
    <w:p w14:paraId="0323A41F">
      <w:pPr>
        <w:spacing w:line="360" w:lineRule="auto"/>
        <w:jc w:val="left"/>
        <w:textAlignment w:val="center"/>
        <w:rPr>
          <w:color w:val="000000"/>
        </w:rPr>
      </w:pPr>
      <w:r>
        <w:rPr>
          <w:color w:val="000000"/>
        </w:rPr>
        <w:t>【28题详解】</w:t>
      </w:r>
    </w:p>
    <w:p w14:paraId="39CC4085">
      <w:pPr>
        <w:spacing w:line="360" w:lineRule="auto"/>
        <w:jc w:val="left"/>
        <w:textAlignment w:val="center"/>
        <w:rPr>
          <w:color w:val="000000"/>
        </w:rPr>
      </w:pPr>
      <w:r>
        <w:rPr>
          <w:color w:val="000000"/>
        </w:rPr>
        <w:t>细节理解题。根据“the year that begins in 2022 is the year of the tiger.”和常识可知，2022年是虎年，2024年3月出生的宝宝属龙。故选D。</w:t>
      </w:r>
    </w:p>
    <w:p w14:paraId="332308A7">
      <w:pPr>
        <w:spacing w:line="360" w:lineRule="auto"/>
        <w:jc w:val="left"/>
        <w:textAlignment w:val="center"/>
        <w:rPr>
          <w:color w:val="000000"/>
        </w:rPr>
      </w:pPr>
      <w:r>
        <w:rPr>
          <w:color w:val="000000"/>
        </w:rPr>
        <w:t>【29题详解】</w:t>
      </w:r>
    </w:p>
    <w:p w14:paraId="53DD5F16">
      <w:pPr>
        <w:spacing w:line="360" w:lineRule="auto"/>
        <w:jc w:val="left"/>
        <w:textAlignment w:val="center"/>
        <w:rPr>
          <w:color w:val="000000"/>
        </w:rPr>
      </w:pPr>
      <w:r>
        <w:rPr>
          <w:color w:val="000000"/>
        </w:rPr>
        <w:t>细节理解题。根据“Besides Putonghua, Chinese people speak six more forms of the language, and there are many kinds of dialects (方言).”可知，是六种语言形式。故选A。</w:t>
      </w:r>
    </w:p>
    <w:p w14:paraId="6A77E9DB">
      <w:pPr>
        <w:spacing w:line="360" w:lineRule="auto"/>
        <w:jc w:val="left"/>
        <w:textAlignment w:val="center"/>
        <w:rPr>
          <w:color w:val="000000"/>
        </w:rPr>
      </w:pPr>
      <w:r>
        <w:rPr>
          <w:color w:val="000000"/>
        </w:rPr>
        <w:t>【30题详解】</w:t>
      </w:r>
    </w:p>
    <w:p w14:paraId="617E5E63">
      <w:pPr>
        <w:spacing w:line="360" w:lineRule="auto"/>
        <w:jc w:val="left"/>
        <w:textAlignment w:val="center"/>
        <w:rPr>
          <w:color w:val="000000"/>
        </w:rPr>
      </w:pPr>
      <w:r>
        <w:rPr>
          <w:color w:val="000000"/>
        </w:rPr>
        <w:t>主旨大意题。本文主要从中国的人口、食物、节日习俗、生肖和语言方面介绍了中国历史悠久的文化。C选项“中国有着悠久的历史文化”符合。故选C。</w:t>
      </w:r>
    </w:p>
    <w:p w14:paraId="3CF741B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D</w:t>
      </w:r>
    </w:p>
    <w:p w14:paraId="43C486C2">
      <w:pPr>
        <w:spacing w:line="360" w:lineRule="auto"/>
        <w:jc w:val="left"/>
        <w:textAlignment w:val="center"/>
        <w:rPr>
          <w:rFonts w:ascii="宋体" w:hAnsi="宋体" w:eastAsia="宋体" w:cs="宋体"/>
          <w:color w:val="000000"/>
        </w:rPr>
      </w:pPr>
      <w:r>
        <w:rPr>
          <w:rFonts w:ascii="宋体" w:hAnsi="宋体" w:eastAsia="宋体" w:cs="宋体"/>
          <w:color w:val="000000"/>
        </w:rPr>
        <w:t>还原句子</w:t>
      </w:r>
      <w:r>
        <w:rPr>
          <w:color w:val="000000"/>
        </w:rPr>
        <w:t>。 根据短</w:t>
      </w:r>
      <w:r>
        <w:rPr>
          <w:rFonts w:ascii="宋体" w:hAnsi="宋体" w:eastAsia="宋体" w:cs="宋体"/>
          <w:color w:val="000000"/>
        </w:rPr>
        <w:t>文内容，</w:t>
      </w:r>
      <w:r>
        <w:rPr>
          <w:rFonts w:ascii="Times New Roman" w:hAnsi="Times New Roman" w:eastAsia="Times New Roman" w:cs="Times New Roman"/>
          <w:color w:val="000000"/>
        </w:rPr>
        <w:t xml:space="preserve"> </w:t>
      </w:r>
      <w:r>
        <w:rPr>
          <w:rFonts w:ascii="宋体" w:hAnsi="宋体" w:eastAsia="宋体" w:cs="宋体"/>
          <w:color w:val="000000"/>
        </w:rPr>
        <w:t>从短文后的五个选项中选出能够填入短文空白处的最佳选项，并将其代表字母涂在答题卡的相应位置。</w:t>
      </w:r>
    </w:p>
    <w:p w14:paraId="3DFBA4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do eye exercises. We wear sunglasses. We do lots of things to protect our eyes. </w:t>
      </w:r>
      <w:r>
        <w:rPr>
          <w:color w:val="000000"/>
          <w:u w:val="single"/>
        </w:rPr>
        <w:t>____31____</w:t>
      </w:r>
      <w:r>
        <w:rPr>
          <w:rFonts w:ascii="Times New Roman" w:hAnsi="Times New Roman" w:eastAsia="Times New Roman" w:cs="Times New Roman"/>
          <w:color w:val="000000"/>
        </w:rPr>
        <w:t xml:space="preserve"> </w:t>
      </w:r>
    </w:p>
    <w:p w14:paraId="4F735F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Ears help us hear the world. But many things, like loud noises and sudden noises, can make your hearing lost. </w:t>
      </w:r>
      <w:r>
        <w:rPr>
          <w:color w:val="000000"/>
          <w:u w:val="single"/>
        </w:rPr>
        <w:t>____32____</w:t>
      </w:r>
      <w:r>
        <w:rPr>
          <w:rFonts w:ascii="Times New Roman" w:hAnsi="Times New Roman" w:eastAsia="Times New Roman" w:cs="Times New Roman"/>
          <w:color w:val="000000"/>
        </w:rPr>
        <w:t xml:space="preserve"> So how can we protect our ears? Let’s take a look together.</w:t>
      </w:r>
    </w:p>
    <w:p w14:paraId="407CEB13">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Dry your ears with a towel (</w:t>
      </w:r>
      <w:r>
        <w:rPr>
          <w:rFonts w:ascii="宋体" w:hAnsi="宋体" w:eastAsia="宋体" w:cs="宋体"/>
          <w:color w:val="000000"/>
        </w:rPr>
        <w:t>毛巾</w:t>
      </w:r>
      <w:r>
        <w:rPr>
          <w:rFonts w:ascii="Times New Roman" w:hAnsi="Times New Roman" w:eastAsia="Times New Roman" w:cs="Times New Roman"/>
          <w:color w:val="000000"/>
        </w:rPr>
        <w:t xml:space="preserve">) after swimming or taking a bath. If you feel water in your ear, shake your head a little bit. </w:t>
      </w:r>
      <w:r>
        <w:rPr>
          <w:color w:val="000000"/>
          <w:u w:val="single"/>
        </w:rPr>
        <w:t>____33____</w:t>
      </w:r>
    </w:p>
    <w:p w14:paraId="1C2F2C2E">
      <w:pPr>
        <w:spacing w:line="360" w:lineRule="auto"/>
        <w:ind w:firstLine="420"/>
        <w:jc w:val="left"/>
        <w:textAlignment w:val="center"/>
        <w:rPr>
          <w:color w:val="000000"/>
          <w:u w:val="single"/>
        </w:rPr>
      </w:pPr>
      <w:r>
        <w:rPr>
          <w:rFonts w:ascii="Times New Roman" w:hAnsi="Times New Roman" w:eastAsia="Times New Roman" w:cs="Times New Roman"/>
          <w:color w:val="000000"/>
        </w:rPr>
        <w:t>Usually, our ears clean themselves. The earwax (</w:t>
      </w:r>
      <w:r>
        <w:rPr>
          <w:rFonts w:ascii="宋体" w:hAnsi="宋体" w:eastAsia="宋体" w:cs="宋体"/>
          <w:color w:val="000000"/>
        </w:rPr>
        <w:t>耳垢</w:t>
      </w:r>
      <w:r>
        <w:rPr>
          <w:rFonts w:ascii="Times New Roman" w:hAnsi="Times New Roman" w:eastAsia="Times New Roman" w:cs="Times New Roman"/>
          <w:color w:val="000000"/>
        </w:rPr>
        <w:t>) builds up, dries out, and then comes out of the ear along with some dirt. Don’t clean your ears with anything sharp (</w:t>
      </w:r>
      <w:r>
        <w:rPr>
          <w:rFonts w:ascii="宋体" w:hAnsi="宋体" w:eastAsia="宋体" w:cs="宋体"/>
          <w:color w:val="000000"/>
        </w:rPr>
        <w:t>尖的</w:t>
      </w:r>
      <w:r>
        <w:rPr>
          <w:rFonts w:ascii="Times New Roman" w:hAnsi="Times New Roman" w:eastAsia="Times New Roman" w:cs="Times New Roman"/>
          <w:color w:val="000000"/>
        </w:rPr>
        <w:t>),</w:t>
      </w:r>
      <w:r>
        <w:rPr>
          <w:color w:val="000000"/>
        </w:rPr>
        <w:t xml:space="preserve"> or it can make the earwax go too deep into your ears and hurt them. </w:t>
      </w:r>
      <w:r>
        <w:rPr>
          <w:color w:val="000000"/>
          <w:u w:val="single"/>
        </w:rPr>
        <w:t>____34____</w:t>
      </w:r>
    </w:p>
    <w:p w14:paraId="64572EFE">
      <w:pPr>
        <w:spacing w:line="360" w:lineRule="auto"/>
        <w:ind w:firstLine="420"/>
        <w:jc w:val="left"/>
        <w:textAlignment w:val="center"/>
        <w:rPr>
          <w:color w:val="000000"/>
        </w:rPr>
      </w:pPr>
      <w:r>
        <w:rPr>
          <w:color w:val="000000"/>
        </w:rPr>
        <w:t xml:space="preserve">Don’t listen to loud music on your headphones (耳机) for a long time. Follow the “60 Rule”: listen to music at 60 percent of your headphone’s maximum volume (最大音量) for no more than 60 minutes a day. </w:t>
      </w:r>
      <w:r>
        <w:rPr>
          <w:color w:val="000000"/>
          <w:u w:val="single"/>
        </w:rPr>
        <w:t>____35____</w:t>
      </w:r>
      <w:r>
        <w:rPr>
          <w:color w:val="000000"/>
        </w:rPr>
        <w:t xml:space="preserve"> They do a better job of stopping outside noises so you can listen at a lower volume.</w:t>
      </w:r>
    </w:p>
    <w:p w14:paraId="033919E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This can help you get the water out of your ear.</w:t>
      </w:r>
    </w:p>
    <w:p w14:paraId="66140B2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Once this happens, it’s hard to get your hearing back.</w:t>
      </w:r>
    </w:p>
    <w:p w14:paraId="1196CD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if your ears</w:t>
      </w:r>
      <w:r>
        <w:rPr>
          <w:color w:val="000000"/>
        </w:rPr>
        <w:t xml:space="preserve"> start to hurt, you can go to a doctor for help.</w:t>
      </w:r>
    </w:p>
    <w:p w14:paraId="41458D89">
      <w:pPr>
        <w:spacing w:line="360" w:lineRule="auto"/>
        <w:jc w:val="left"/>
        <w:textAlignment w:val="center"/>
        <w:rPr>
          <w:rFonts w:ascii="Times New Roman" w:hAnsi="Times New Roman" w:eastAsia="Times New Roman" w:cs="Times New Roman"/>
          <w:color w:val="000000"/>
        </w:rPr>
      </w:pPr>
      <w:r>
        <w:rPr>
          <w:color w:val="000000"/>
        </w:rPr>
        <w:t>D. Over-the-ear (头戴式) hea</w:t>
      </w:r>
      <w:r>
        <w:rPr>
          <w:rFonts w:ascii="Times New Roman" w:hAnsi="Times New Roman" w:eastAsia="Times New Roman" w:cs="Times New Roman"/>
          <w:color w:val="000000"/>
        </w:rPr>
        <w:t>dphones are better than in-ear ones.</w:t>
      </w:r>
    </w:p>
    <w:p w14:paraId="357363C5">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However, we usually forget another important part of our body—the ears.</w:t>
      </w:r>
    </w:p>
    <w:p w14:paraId="3857B5C8">
      <w:pPr>
        <w:spacing w:line="360" w:lineRule="auto"/>
        <w:textAlignment w:val="center"/>
        <w:rPr>
          <w:color w:val="000000"/>
        </w:rPr>
      </w:pPr>
      <w:r>
        <w:rPr>
          <w:color w:val="2E75B6"/>
        </w:rPr>
        <w:t>【答案】</w:t>
      </w:r>
      <w:r>
        <w:rPr>
          <w:color w:val="000000"/>
        </w:rPr>
        <w:t>31. E    32. B    33. A    34. C    35. D</w:t>
      </w:r>
    </w:p>
    <w:p w14:paraId="31A0B30F">
      <w:pPr>
        <w:spacing w:line="360" w:lineRule="auto"/>
        <w:textAlignment w:val="center"/>
        <w:rPr>
          <w:color w:val="000000"/>
        </w:rPr>
      </w:pPr>
      <w:r>
        <w:rPr>
          <w:color w:val="2E75B6"/>
        </w:rPr>
        <w:t>【解析】</w:t>
      </w:r>
    </w:p>
    <w:p w14:paraId="0A362AB1">
      <w:pPr>
        <w:spacing w:line="360" w:lineRule="auto"/>
        <w:jc w:val="left"/>
        <w:textAlignment w:val="center"/>
        <w:rPr>
          <w:color w:val="000000"/>
        </w:rPr>
      </w:pPr>
      <w:r>
        <w:rPr>
          <w:color w:val="000000"/>
        </w:rPr>
        <w:t>【导语】本文主要介绍了几种保护耳朵的方法。</w:t>
      </w:r>
    </w:p>
    <w:p w14:paraId="5B8C3D5F">
      <w:pPr>
        <w:spacing w:line="360" w:lineRule="auto"/>
        <w:jc w:val="left"/>
        <w:textAlignment w:val="center"/>
        <w:rPr>
          <w:color w:val="000000"/>
        </w:rPr>
      </w:pPr>
      <w:r>
        <w:rPr>
          <w:color w:val="000000"/>
        </w:rPr>
        <w:t>【31题详解】</w:t>
      </w:r>
    </w:p>
    <w:p w14:paraId="47BDE1B4">
      <w:pPr>
        <w:spacing w:line="360" w:lineRule="auto"/>
        <w:jc w:val="left"/>
        <w:textAlignment w:val="center"/>
        <w:rPr>
          <w:color w:val="000000"/>
        </w:rPr>
      </w:pPr>
      <w:r>
        <w:rPr>
          <w:color w:val="000000"/>
        </w:rPr>
        <w:t>根据“We do lots of things to protect our eyes.”以及“Ears help us hear the world.”可知，上下文暗含转折关系，上文提到的是眼睛，下文提到的是耳朵。选项E“然而，我们通常会忘记我们身体的另一个重要部分——耳朵。”符合语境。故选E。</w:t>
      </w:r>
    </w:p>
    <w:p w14:paraId="6DAB16A6">
      <w:pPr>
        <w:spacing w:line="360" w:lineRule="auto"/>
        <w:jc w:val="left"/>
        <w:textAlignment w:val="center"/>
        <w:rPr>
          <w:color w:val="000000"/>
        </w:rPr>
      </w:pPr>
      <w:r>
        <w:rPr>
          <w:color w:val="000000"/>
        </w:rPr>
        <w:t>【32题详解】</w:t>
      </w:r>
    </w:p>
    <w:p w14:paraId="7F58A2BF">
      <w:pPr>
        <w:spacing w:line="360" w:lineRule="auto"/>
        <w:jc w:val="left"/>
        <w:textAlignment w:val="center"/>
        <w:rPr>
          <w:color w:val="000000"/>
        </w:rPr>
      </w:pPr>
      <w:r>
        <w:rPr>
          <w:color w:val="000000"/>
        </w:rPr>
        <w:t>根据“But many things, like loud noises and sudden noises, can make your hearing lost.”可知，噪音会让听力丧失。选项B“一旦发生这种情况，就很难恢复听力。”符合语境。故选B。</w:t>
      </w:r>
    </w:p>
    <w:p w14:paraId="574639F9">
      <w:pPr>
        <w:spacing w:line="360" w:lineRule="auto"/>
        <w:jc w:val="left"/>
        <w:textAlignment w:val="center"/>
        <w:rPr>
          <w:color w:val="000000"/>
        </w:rPr>
      </w:pPr>
      <w:r>
        <w:rPr>
          <w:color w:val="000000"/>
        </w:rPr>
        <w:t>【33题详解】</w:t>
      </w:r>
    </w:p>
    <w:p w14:paraId="50C7DCFC">
      <w:pPr>
        <w:spacing w:line="360" w:lineRule="auto"/>
        <w:jc w:val="left"/>
        <w:textAlignment w:val="center"/>
        <w:rPr>
          <w:color w:val="000000"/>
        </w:rPr>
      </w:pPr>
      <w:r>
        <w:rPr>
          <w:color w:val="000000"/>
        </w:rPr>
        <w:t>根据“If you feel water in your ear, shake your head a little bit.”可知，此处是说耳朵里进水该怎么办。选项A“这可以帮助您将水从耳朵中排出。”符合语境。故选A。</w:t>
      </w:r>
    </w:p>
    <w:p w14:paraId="3BE55DCB">
      <w:pPr>
        <w:spacing w:line="360" w:lineRule="auto"/>
        <w:jc w:val="left"/>
        <w:textAlignment w:val="center"/>
        <w:rPr>
          <w:color w:val="000000"/>
        </w:rPr>
      </w:pPr>
      <w:r>
        <w:rPr>
          <w:color w:val="000000"/>
        </w:rPr>
        <w:t>【34题详解】</w:t>
      </w:r>
    </w:p>
    <w:p w14:paraId="7D33C109">
      <w:pPr>
        <w:spacing w:line="360" w:lineRule="auto"/>
        <w:jc w:val="left"/>
        <w:textAlignment w:val="center"/>
        <w:rPr>
          <w:color w:val="000000"/>
        </w:rPr>
      </w:pPr>
      <w:r>
        <w:rPr>
          <w:color w:val="000000"/>
        </w:rPr>
        <w:t>根据“Don’t clean your ears with anything sharp, or it can make the earwax go too deep into your ears and hurt them.”可知，不要用尖锐的东西清洁耳朵，否则会使耳垢深入耳朵并伤害耳朵。选项C“但如果你的耳朵开始受伤，你可以去看医生寻求帮助。”符合语境。故选C。</w:t>
      </w:r>
    </w:p>
    <w:p w14:paraId="7B9EA90B">
      <w:pPr>
        <w:spacing w:line="360" w:lineRule="auto"/>
        <w:jc w:val="left"/>
        <w:textAlignment w:val="center"/>
        <w:rPr>
          <w:color w:val="000000"/>
        </w:rPr>
      </w:pPr>
      <w:r>
        <w:rPr>
          <w:color w:val="000000"/>
        </w:rPr>
        <w:t>【35题详解】</w:t>
      </w:r>
    </w:p>
    <w:p w14:paraId="51C666A8">
      <w:pPr>
        <w:spacing w:line="360" w:lineRule="auto"/>
        <w:jc w:val="left"/>
        <w:textAlignment w:val="center"/>
        <w:rPr>
          <w:color w:val="000000"/>
        </w:rPr>
      </w:pPr>
      <w:r>
        <w:rPr>
          <w:color w:val="000000"/>
        </w:rPr>
        <w:t>根据“Don’t listen to loud music on your headphones (耳机) for a long time.”以及“They do a better job of stopping outside noises so you can listen at a lower volume.”可知，此处说的是耳机样式。选项D“头戴式耳机比入耳式耳机好。”符合语境。故选D。</w:t>
      </w:r>
    </w:p>
    <w:p w14:paraId="4CB5FA54">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w:t>
      </w:r>
      <w:r>
        <w:rPr>
          <w:rFonts w:ascii="宋体" w:hAnsi="宋体" w:eastAsia="宋体" w:cs="宋体"/>
          <w:b/>
          <w:color w:val="000000"/>
          <w:sz w:val="24"/>
        </w:rPr>
        <w:t>非选择题（共</w:t>
      </w:r>
      <w:r>
        <w:rPr>
          <w:rFonts w:ascii="Times New Roman" w:hAnsi="Times New Roman" w:eastAsia="Times New Roman" w:cs="Times New Roman"/>
          <w:b/>
          <w:color w:val="000000"/>
          <w:sz w:val="24"/>
        </w:rPr>
        <w:t> 65 </w:t>
      </w:r>
      <w:r>
        <w:rPr>
          <w:rFonts w:ascii="宋体" w:hAnsi="宋体" w:eastAsia="宋体" w:cs="宋体"/>
          <w:b/>
          <w:color w:val="000000"/>
          <w:sz w:val="24"/>
        </w:rPr>
        <w:t>分）</w:t>
      </w:r>
    </w:p>
    <w:p w14:paraId="1B5DC4FA">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IV. </w:t>
      </w:r>
      <w:r>
        <w:rPr>
          <w:rFonts w:ascii="宋体" w:hAnsi="宋体" w:eastAsia="宋体" w:cs="宋体"/>
          <w:b/>
          <w:color w:val="000000"/>
          <w:sz w:val="24"/>
        </w:rPr>
        <w:t>口语交际（共</w:t>
      </w:r>
      <w:r>
        <w:rPr>
          <w:rFonts w:ascii="Times New Roman" w:hAnsi="Times New Roman" w:eastAsia="Times New Roman" w:cs="Times New Roman"/>
          <w:b/>
          <w:color w:val="000000"/>
          <w:sz w:val="24"/>
        </w:rPr>
        <w:t>5 </w:t>
      </w:r>
      <w:r>
        <w:rPr>
          <w:rFonts w:ascii="宋体" w:hAnsi="宋体" w:eastAsia="宋体" w:cs="宋体"/>
          <w:b/>
          <w:color w:val="000000"/>
          <w:sz w:val="24"/>
        </w:rPr>
        <w:t>分，</w:t>
      </w:r>
      <w:r>
        <w:rPr>
          <w:rFonts w:ascii="Times New Roman" w:hAnsi="Times New Roman" w:eastAsia="Times New Roman" w:cs="Times New Roman"/>
          <w:b/>
          <w:color w:val="000000"/>
          <w:sz w:val="24"/>
        </w:rPr>
        <w:t> </w:t>
      </w:r>
      <w:r>
        <w:rPr>
          <w:rFonts w:ascii="宋体" w:hAnsi="宋体" w:eastAsia="宋体" w:cs="宋体"/>
          <w:b/>
          <w:color w:val="000000"/>
          <w:sz w:val="24"/>
        </w:rPr>
        <w:t>每小题</w:t>
      </w:r>
      <w:r>
        <w:rPr>
          <w:rFonts w:ascii="Times New Roman" w:hAnsi="Times New Roman" w:eastAsia="Times New Roman" w:cs="Times New Roman"/>
          <w:b/>
          <w:color w:val="000000"/>
          <w:sz w:val="24"/>
        </w:rPr>
        <w:t> 1 </w:t>
      </w:r>
      <w:r>
        <w:rPr>
          <w:rFonts w:ascii="宋体" w:hAnsi="宋体" w:eastAsia="宋体" w:cs="宋体"/>
          <w:b/>
          <w:color w:val="000000"/>
          <w:sz w:val="24"/>
        </w:rPr>
        <w:t>分）</w:t>
      </w:r>
    </w:p>
    <w:p w14:paraId="4A51ECAD">
      <w:pPr>
        <w:spacing w:line="360" w:lineRule="auto"/>
        <w:jc w:val="left"/>
        <w:textAlignment w:val="center"/>
        <w:rPr>
          <w:rFonts w:ascii="宋体" w:hAnsi="宋体" w:eastAsia="宋体" w:cs="宋体"/>
          <w:color w:val="000000"/>
        </w:rPr>
      </w:pPr>
      <w:r>
        <w:rPr>
          <w:rFonts w:ascii="宋体" w:hAnsi="宋体" w:eastAsia="宋体" w:cs="宋体"/>
          <w:color w:val="000000"/>
        </w:rPr>
        <w:t>在下面对话的空白处填入适当的话语（话语可以是句子、短语或单词），使对话完整，并将答案写在答题卡的相应位置。</w:t>
      </w:r>
    </w:p>
    <w:p w14:paraId="6733EF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 Cindy. Long time no see.</w:t>
      </w:r>
    </w:p>
    <w:p w14:paraId="195B9F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Hi, Mark. Glad to meet you again .</w:t>
      </w:r>
    </w:p>
    <w:p w14:paraId="09FFE1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Did you go to Beijing?</w:t>
      </w:r>
    </w:p>
    <w:p w14:paraId="341E2B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r>
        <w:rPr>
          <w:color w:val="000000"/>
          <w:u w:val="single"/>
        </w:rPr>
        <w:t>____36____</w:t>
      </w:r>
      <w:r>
        <w:rPr>
          <w:rFonts w:ascii="Times New Roman" w:hAnsi="Times New Roman" w:eastAsia="Times New Roman" w:cs="Times New Roman"/>
          <w:color w:val="000000"/>
        </w:rPr>
        <w:t>. I went there with my father.</w:t>
      </w:r>
    </w:p>
    <w:p w14:paraId="58710F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____37____</w:t>
      </w:r>
      <w:r>
        <w:rPr>
          <w:rFonts w:ascii="Times New Roman" w:hAnsi="Times New Roman" w:eastAsia="Times New Roman" w:cs="Times New Roman"/>
          <w:color w:val="000000"/>
        </w:rPr>
        <w:t>?</w:t>
      </w:r>
    </w:p>
    <w:p w14:paraId="419E67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 Because my uncle in Beijing was ill.</w:t>
      </w:r>
    </w:p>
    <w:p w14:paraId="08325E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I'm sorry to bear that. </w:t>
      </w:r>
      <w:r>
        <w:rPr>
          <w:color w:val="000000"/>
          <w:u w:val="single"/>
        </w:rPr>
        <w:t>____38____</w:t>
      </w:r>
      <w:r>
        <w:rPr>
          <w:rFonts w:ascii="Times New Roman" w:hAnsi="Times New Roman" w:eastAsia="Times New Roman" w:cs="Times New Roman"/>
          <w:color w:val="000000"/>
        </w:rPr>
        <w:t>?</w:t>
      </w:r>
    </w:p>
    <w:p w14:paraId="335D2A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had a stomachache because he was worried about too much.</w:t>
      </w:r>
    </w:p>
    <w:p w14:paraId="560592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did the doctor say?</w:t>
      </w:r>
    </w:p>
    <w:p w14:paraId="248BD1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doctor told him to look on the bright side.</w:t>
      </w:r>
    </w:p>
    <w:p w14:paraId="17FF27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____39____</w:t>
      </w:r>
      <w:r>
        <w:rPr>
          <w:rFonts w:ascii="Times New Roman" w:hAnsi="Times New Roman" w:eastAsia="Times New Roman" w:cs="Times New Roman"/>
          <w:color w:val="000000"/>
        </w:rPr>
        <w:t>?</w:t>
      </w:r>
    </w:p>
    <w:p w14:paraId="33C5B6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should do something relaxing and think about nice things.</w:t>
      </w:r>
    </w:p>
    <w:p w14:paraId="059F31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hope your uncle will be better soon.</w:t>
      </w:r>
    </w:p>
    <w:p w14:paraId="1E0E26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____40____</w:t>
      </w:r>
      <w:r>
        <w:rPr>
          <w:rFonts w:ascii="Times New Roman" w:hAnsi="Times New Roman" w:eastAsia="Times New Roman" w:cs="Times New Roman"/>
          <w:color w:val="000000"/>
        </w:rPr>
        <w:t>.</w:t>
      </w:r>
    </w:p>
    <w:p w14:paraId="187745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 are welcome.</w:t>
      </w:r>
    </w:p>
    <w:p w14:paraId="09CE090C">
      <w:pPr>
        <w:spacing w:line="360" w:lineRule="auto"/>
        <w:textAlignment w:val="center"/>
        <w:rPr>
          <w:color w:val="000000"/>
        </w:rPr>
      </w:pPr>
      <w:r>
        <w:rPr>
          <w:color w:val="2E75B6"/>
        </w:rPr>
        <w:t>【答案】</w:t>
      </w:r>
      <w:r>
        <w:rPr>
          <w:color w:val="000000"/>
        </w:rPr>
        <w:t xml:space="preserve">36. Yes    </w:t>
      </w:r>
    </w:p>
    <w:p w14:paraId="3D0DC5B9">
      <w:pPr>
        <w:spacing w:line="360" w:lineRule="auto"/>
        <w:textAlignment w:val="center"/>
        <w:rPr>
          <w:color w:val="000000"/>
        </w:rPr>
      </w:pPr>
      <w:r>
        <w:rPr>
          <w:color w:val="000000"/>
        </w:rPr>
        <w:t xml:space="preserve">37. Why did you go to Beijing    </w:t>
      </w:r>
    </w:p>
    <w:p w14:paraId="009CF520">
      <w:pPr>
        <w:spacing w:line="360" w:lineRule="auto"/>
        <w:textAlignment w:val="center"/>
        <w:rPr>
          <w:color w:val="000000"/>
        </w:rPr>
      </w:pPr>
      <w:r>
        <w:rPr>
          <w:color w:val="000000"/>
        </w:rPr>
        <w:t xml:space="preserve">38. What happened to your uncle    </w:t>
      </w:r>
    </w:p>
    <w:p w14:paraId="67FE3181">
      <w:pPr>
        <w:spacing w:line="360" w:lineRule="auto"/>
        <w:textAlignment w:val="center"/>
        <w:rPr>
          <w:color w:val="000000"/>
        </w:rPr>
      </w:pPr>
      <w:r>
        <w:rPr>
          <w:color w:val="000000"/>
        </w:rPr>
        <w:t>39. What else should he do</w:t>
      </w:r>
      <w:r>
        <w:rPr>
          <w:color w:val="000000"/>
        </w:rPr>
        <w:br w:type="textWrapping"/>
      </w:r>
      <w:r>
        <w:rPr>
          <w:color w:val="000000"/>
        </w:rPr>
        <w:t xml:space="preserve">    </w:t>
      </w:r>
    </w:p>
    <w:p w14:paraId="18A64C68">
      <w:pPr>
        <w:spacing w:line="360" w:lineRule="auto"/>
        <w:textAlignment w:val="center"/>
        <w:rPr>
          <w:color w:val="000000"/>
        </w:rPr>
      </w:pPr>
      <w:r>
        <w:rPr>
          <w:color w:val="000000"/>
        </w:rPr>
        <w:t>40. Thank you</w:t>
      </w:r>
    </w:p>
    <w:p w14:paraId="33DBD9FB">
      <w:pPr>
        <w:spacing w:line="360" w:lineRule="auto"/>
        <w:textAlignment w:val="center"/>
        <w:rPr>
          <w:color w:val="000000"/>
        </w:rPr>
      </w:pPr>
      <w:r>
        <w:rPr>
          <w:color w:val="2E75B6"/>
        </w:rPr>
        <w:t>【解析】</w:t>
      </w:r>
    </w:p>
    <w:p w14:paraId="2B0AD44F">
      <w:pPr>
        <w:spacing w:line="360" w:lineRule="auto"/>
        <w:jc w:val="left"/>
        <w:textAlignment w:val="center"/>
        <w:rPr>
          <w:color w:val="000000"/>
        </w:rPr>
      </w:pPr>
      <w:r>
        <w:rPr>
          <w:color w:val="000000"/>
        </w:rPr>
        <w:t>【导语】本文是一篇对话，关于B的叔叔在北京生病的事情。</w:t>
      </w:r>
    </w:p>
    <w:p w14:paraId="01A1E661">
      <w:pPr>
        <w:spacing w:line="360" w:lineRule="auto"/>
        <w:jc w:val="left"/>
        <w:textAlignment w:val="center"/>
        <w:rPr>
          <w:color w:val="000000"/>
        </w:rPr>
      </w:pPr>
      <w:r>
        <w:rPr>
          <w:color w:val="000000"/>
        </w:rPr>
        <w:t>【36题详解】</w:t>
      </w:r>
    </w:p>
    <w:p w14:paraId="160B6293">
      <w:pPr>
        <w:spacing w:line="360" w:lineRule="auto"/>
        <w:jc w:val="left"/>
        <w:textAlignment w:val="center"/>
        <w:rPr>
          <w:color w:val="000000"/>
        </w:rPr>
      </w:pPr>
      <w:r>
        <w:rPr>
          <w:color w:val="000000"/>
        </w:rPr>
        <w:t>根据“Did you go to Beijing?”以及“I went there with my father.”可知此处是肯定回答自己去了北京，故填Yes。</w:t>
      </w:r>
    </w:p>
    <w:p w14:paraId="2C0BC05B">
      <w:pPr>
        <w:spacing w:line="360" w:lineRule="auto"/>
        <w:jc w:val="left"/>
        <w:textAlignment w:val="center"/>
        <w:rPr>
          <w:color w:val="000000"/>
        </w:rPr>
      </w:pPr>
      <w:r>
        <w:rPr>
          <w:color w:val="000000"/>
        </w:rPr>
        <w:t>【37题详解】</w:t>
      </w:r>
    </w:p>
    <w:p w14:paraId="32F00B59">
      <w:pPr>
        <w:spacing w:line="360" w:lineRule="auto"/>
        <w:jc w:val="left"/>
        <w:textAlignment w:val="center"/>
        <w:rPr>
          <w:color w:val="000000"/>
        </w:rPr>
      </w:pPr>
      <w:r>
        <w:rPr>
          <w:color w:val="000000"/>
        </w:rPr>
        <w:t>根据“Because my uncle in Beijing was ill.”结合“I went there with my father.”可知此处是问对方为什么去北京了，故填Why did you go to Beijing。</w:t>
      </w:r>
      <w:r>
        <w:rPr>
          <w:color w:val="000000"/>
        </w:rPr>
        <w:br w:type="textWrapping"/>
      </w:r>
    </w:p>
    <w:p w14:paraId="0D575A02">
      <w:pPr>
        <w:spacing w:line="360" w:lineRule="auto"/>
        <w:jc w:val="left"/>
        <w:textAlignment w:val="center"/>
        <w:rPr>
          <w:color w:val="000000"/>
        </w:rPr>
      </w:pPr>
      <w:r>
        <w:rPr>
          <w:color w:val="000000"/>
        </w:rPr>
        <w:t>【38题详解】</w:t>
      </w:r>
    </w:p>
    <w:p w14:paraId="3E9AEA99">
      <w:pPr>
        <w:spacing w:line="360" w:lineRule="auto"/>
        <w:jc w:val="left"/>
        <w:textAlignment w:val="center"/>
        <w:rPr>
          <w:color w:val="000000"/>
        </w:rPr>
      </w:pPr>
      <w:r>
        <w:rPr>
          <w:color w:val="000000"/>
        </w:rPr>
        <w:t>根据“He had a stomachache because he was worried about too much.”可知是问B的舅舅怎么了，故填What happened to your uncle。</w:t>
      </w:r>
    </w:p>
    <w:p w14:paraId="04A4238F">
      <w:pPr>
        <w:spacing w:line="360" w:lineRule="auto"/>
        <w:jc w:val="left"/>
        <w:textAlignment w:val="center"/>
        <w:rPr>
          <w:color w:val="000000"/>
        </w:rPr>
      </w:pPr>
      <w:r>
        <w:rPr>
          <w:color w:val="000000"/>
        </w:rPr>
        <w:t>【39题详解】</w:t>
      </w:r>
    </w:p>
    <w:p w14:paraId="4BDF0321">
      <w:pPr>
        <w:spacing w:line="360" w:lineRule="auto"/>
        <w:jc w:val="left"/>
        <w:textAlignment w:val="center"/>
        <w:rPr>
          <w:color w:val="000000"/>
        </w:rPr>
      </w:pPr>
      <w:r>
        <w:rPr>
          <w:color w:val="000000"/>
        </w:rPr>
        <w:t>根据“He should do something relaxing and think about nice things.”可知是问除了这些还应该做什么，故填What else should he do。</w:t>
      </w:r>
    </w:p>
    <w:p w14:paraId="053E3063">
      <w:pPr>
        <w:spacing w:line="360" w:lineRule="auto"/>
        <w:jc w:val="left"/>
        <w:textAlignment w:val="center"/>
        <w:rPr>
          <w:color w:val="000000"/>
        </w:rPr>
      </w:pPr>
      <w:r>
        <w:rPr>
          <w:color w:val="000000"/>
        </w:rPr>
        <w:t>【40题详解】</w:t>
      </w:r>
    </w:p>
    <w:p w14:paraId="0544D642">
      <w:pPr>
        <w:spacing w:line="360" w:lineRule="auto"/>
        <w:jc w:val="left"/>
        <w:textAlignment w:val="center"/>
        <w:rPr>
          <w:color w:val="000000"/>
        </w:rPr>
      </w:pPr>
      <w:r>
        <w:rPr>
          <w:color w:val="000000"/>
        </w:rPr>
        <w:t>根据“You are welcome.”可知此处是表示感谢，故填Thank you。</w:t>
      </w:r>
    </w:p>
    <w:p w14:paraId="62F7283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08A755CD">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根据短文内容，用方框中所给词的正确形式填空，使短文完整、正确，并将答案写在答题卡的相应位置（每个词只能用一次）。</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0"/>
      </w:tblGrid>
      <w:tr w14:paraId="6CDF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BBD1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fill, through, possible, turned, much, drum, hear, three, these, others</w:t>
            </w:r>
          </w:p>
        </w:tc>
      </w:tr>
    </w:tbl>
    <w:p w14:paraId="6393EE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story about two wise men — Zhuge Liang and Zhou Yu. The Chinese people have been telling the story for many years.</w:t>
      </w:r>
    </w:p>
    <w:p w14:paraId="5CF765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Zhou Yu gave Zhuge Liang an </w:t>
      </w:r>
      <w:r>
        <w:rPr>
          <w:color w:val="000000"/>
          <w:u w:val="single"/>
        </w:rPr>
        <w:t>____41____</w:t>
      </w:r>
      <w:r>
        <w:rPr>
          <w:rFonts w:ascii="Times New Roman" w:hAnsi="Times New Roman" w:eastAsia="Times New Roman" w:cs="Times New Roman"/>
          <w:color w:val="000000"/>
        </w:rPr>
        <w:t xml:space="preserve"> task. He asked him to make 100,000 arrows (</w:t>
      </w:r>
      <w:r>
        <w:rPr>
          <w:rFonts w:ascii="宋体" w:hAnsi="宋体" w:eastAsia="宋体" w:cs="宋体"/>
          <w:color w:val="000000"/>
        </w:rPr>
        <w:t>箭</w:t>
      </w:r>
      <w:r>
        <w:rPr>
          <w:rFonts w:ascii="Times New Roman" w:hAnsi="Times New Roman" w:eastAsia="Times New Roman" w:cs="Times New Roman"/>
          <w:color w:val="000000"/>
        </w:rPr>
        <w:t xml:space="preserve">) in ten days. “No problem,” Zhuge Liang said at once. “I’ll bring you 100,000 arrows in </w:t>
      </w:r>
      <w:r>
        <w:rPr>
          <w:color w:val="000000"/>
          <w:u w:val="single"/>
        </w:rPr>
        <w:t>____42____</w:t>
      </w:r>
      <w:r>
        <w:rPr>
          <w:rFonts w:ascii="Times New Roman" w:hAnsi="Times New Roman" w:eastAsia="Times New Roman" w:cs="Times New Roman"/>
          <w:color w:val="000000"/>
        </w:rPr>
        <w:t xml:space="preserve"> days.”</w:t>
      </w:r>
    </w:p>
    <w:p w14:paraId="4E19F1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Zhuge Liang asked his soldi</w:t>
      </w:r>
      <w:r>
        <w:rPr>
          <w:color w:val="000000"/>
        </w:rPr>
        <w:t>ers (士兵) t</w:t>
      </w:r>
      <w:r>
        <w:rPr>
          <w:rFonts w:ascii="Times New Roman" w:hAnsi="Times New Roman" w:eastAsia="Times New Roman" w:cs="Times New Roman"/>
          <w:color w:val="000000"/>
        </w:rPr>
        <w:t xml:space="preserve">o </w:t>
      </w:r>
      <w:r>
        <w:rPr>
          <w:color w:val="000000"/>
          <w:u w:val="single"/>
        </w:rPr>
        <w:t>____43____</w:t>
      </w:r>
      <w:r>
        <w:rPr>
          <w:rFonts w:ascii="Times New Roman" w:hAnsi="Times New Roman" w:eastAsia="Times New Roman" w:cs="Times New Roman"/>
          <w:color w:val="000000"/>
        </w:rPr>
        <w:t xml:space="preserve"> 20 large boats with</w:t>
      </w:r>
      <w:r>
        <w:rPr>
          <w:color w:val="000000"/>
        </w:rPr>
        <w:t xml:space="preserve"> many straw (稻草)</w:t>
      </w:r>
      <w:r>
        <w:rPr>
          <w:rFonts w:ascii="Times New Roman" w:hAnsi="Times New Roman" w:eastAsia="Times New Roman" w:cs="Times New Roman"/>
          <w:color w:val="000000"/>
        </w:rPr>
        <w:t xml:space="preserve"> men. On the early morning of the third day, he also asked the soldiers to sail (</w:t>
      </w:r>
      <w:r>
        <w:rPr>
          <w:rFonts w:ascii="宋体" w:hAnsi="宋体" w:eastAsia="宋体" w:cs="宋体"/>
          <w:color w:val="000000"/>
        </w:rPr>
        <w:t>航行</w:t>
      </w:r>
      <w:r>
        <w:rPr>
          <w:rFonts w:ascii="Times New Roman" w:hAnsi="Times New Roman" w:eastAsia="Times New Roman" w:cs="Times New Roman"/>
          <w:color w:val="000000"/>
        </w:rPr>
        <w:t xml:space="preserve">) the boats to the camps of Cao Cao’s army on the </w:t>
      </w:r>
      <w:r>
        <w:rPr>
          <w:color w:val="000000"/>
          <w:u w:val="single"/>
        </w:rPr>
        <w:t>____44____</w:t>
      </w:r>
      <w:r>
        <w:rPr>
          <w:rFonts w:ascii="Times New Roman" w:hAnsi="Times New Roman" w:eastAsia="Times New Roman" w:cs="Times New Roman"/>
          <w:color w:val="000000"/>
        </w:rPr>
        <w:t xml:space="preserve"> side of the river. The soldiers shouted and beat their drums loudly.</w:t>
      </w:r>
    </w:p>
    <w:p w14:paraId="6C3531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Cao Cao’s soldiers </w:t>
      </w:r>
      <w:r>
        <w:rPr>
          <w:color w:val="000000"/>
          <w:u w:val="single"/>
        </w:rPr>
        <w:t>____45____</w:t>
      </w:r>
      <w:r>
        <w:rPr>
          <w:rFonts w:ascii="Times New Roman" w:hAnsi="Times New Roman" w:eastAsia="Times New Roman" w:cs="Times New Roman"/>
          <w:color w:val="000000"/>
        </w:rPr>
        <w:t xml:space="preserve"> the sounds, they thought they were under a</w:t>
      </w:r>
      <w:r>
        <w:rPr>
          <w:color w:val="000000"/>
        </w:rPr>
        <w:t>ttack (攻击)</w:t>
      </w:r>
      <w:r>
        <w:rPr>
          <w:rFonts w:ascii="Times New Roman" w:hAnsi="Times New Roman" w:eastAsia="Times New Roman" w:cs="Times New Roman"/>
          <w:color w:val="000000"/>
        </w:rPr>
        <w:t xml:space="preserve">. However, they could not see enemies </w:t>
      </w:r>
      <w:r>
        <w:rPr>
          <w:color w:val="000000"/>
          <w:u w:val="single"/>
        </w:rPr>
        <w:t>____46____</w:t>
      </w:r>
      <w:r>
        <w:rPr>
          <w:rFonts w:ascii="Times New Roman" w:hAnsi="Times New Roman" w:eastAsia="Times New Roman" w:cs="Times New Roman"/>
          <w:color w:val="000000"/>
        </w:rPr>
        <w:t xml:space="preserve"> the thick fo</w:t>
      </w:r>
      <w:r>
        <w:rPr>
          <w:color w:val="000000"/>
        </w:rPr>
        <w:t>g (雾)</w:t>
      </w:r>
      <w:r>
        <w:rPr>
          <w:rFonts w:ascii="Times New Roman" w:hAnsi="Times New Roman" w:eastAsia="Times New Roman" w:cs="Times New Roman"/>
          <w:color w:val="000000"/>
        </w:rPr>
        <w:t xml:space="preserve"> on the river. Cao Cao ordered his soldiers to shoot arrows towards the sounds of the </w:t>
      </w:r>
      <w:r>
        <w:rPr>
          <w:color w:val="000000"/>
          <w:u w:val="single"/>
        </w:rPr>
        <w:t>____47____</w:t>
      </w:r>
      <w:r>
        <w:rPr>
          <w:rFonts w:ascii="Times New Roman" w:hAnsi="Times New Roman" w:eastAsia="Times New Roman" w:cs="Times New Roman"/>
          <w:color w:val="000000"/>
        </w:rPr>
        <w:t xml:space="preserve"> and the shouting. Zhuge Liang’s boats were soon full of arrows.</w:t>
      </w:r>
    </w:p>
    <w:p w14:paraId="3A8B2F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Zhuge Liang’s soldiers then </w:t>
      </w:r>
      <w:r>
        <w:rPr>
          <w:color w:val="000000"/>
          <w:u w:val="single"/>
        </w:rPr>
        <w:t>____48____</w:t>
      </w:r>
      <w:r>
        <w:rPr>
          <w:rFonts w:ascii="Times New Roman" w:hAnsi="Times New Roman" w:eastAsia="Times New Roman" w:cs="Times New Roman"/>
          <w:color w:val="000000"/>
        </w:rPr>
        <w:t xml:space="preserve"> the boats around and shouted, “Thank you for your arrows, Cao Cao.” Zhuge Liang took all </w:t>
      </w:r>
      <w:r>
        <w:rPr>
          <w:color w:val="000000"/>
          <w:u w:val="single"/>
        </w:rPr>
        <w:t>____49____</w:t>
      </w:r>
      <w:r>
        <w:rPr>
          <w:rFonts w:ascii="Times New Roman" w:hAnsi="Times New Roman" w:eastAsia="Times New Roman" w:cs="Times New Roman"/>
          <w:color w:val="000000"/>
        </w:rPr>
        <w:t xml:space="preserve"> arrows to Zhou Yu. He finished the task successfully. There were </w:t>
      </w:r>
      <w:r>
        <w:rPr>
          <w:color w:val="000000"/>
          <w:u w:val="single"/>
        </w:rPr>
        <w:t>____50____</w:t>
      </w:r>
      <w:r>
        <w:rPr>
          <w:rFonts w:ascii="Times New Roman" w:hAnsi="Times New Roman" w:eastAsia="Times New Roman" w:cs="Times New Roman"/>
          <w:color w:val="000000"/>
        </w:rPr>
        <w:t xml:space="preserve"> than 100,000 of them. It is the story of </w:t>
      </w:r>
      <w:r>
        <w:rPr>
          <w:rFonts w:ascii="Times New Roman" w:hAnsi="Times New Roman" w:eastAsia="Times New Roman" w:cs="Times New Roman"/>
          <w:i/>
          <w:color w:val="000000"/>
        </w:rPr>
        <w:t>Borrow Arrows with Straw Boats</w:t>
      </w:r>
      <w:r>
        <w:rPr>
          <w:rFonts w:ascii="Times New Roman" w:hAnsi="Times New Roman" w:eastAsia="Times New Roman" w:cs="Times New Roman"/>
          <w:color w:val="000000"/>
        </w:rPr>
        <w:t>.</w:t>
      </w:r>
    </w:p>
    <w:p w14:paraId="13E0427E">
      <w:pPr>
        <w:spacing w:line="360" w:lineRule="auto"/>
        <w:textAlignment w:val="center"/>
        <w:rPr>
          <w:color w:val="000000"/>
        </w:rPr>
      </w:pPr>
      <w:r>
        <w:rPr>
          <w:color w:val="2E75B6"/>
        </w:rPr>
        <w:t>【答案】</w:t>
      </w:r>
      <w:r>
        <w:rPr>
          <w:color w:val="000000"/>
        </w:rPr>
        <w:t xml:space="preserve">41. impossible    </w:t>
      </w:r>
    </w:p>
    <w:p w14:paraId="1F5BA956">
      <w:pPr>
        <w:spacing w:line="360" w:lineRule="auto"/>
        <w:textAlignment w:val="center"/>
        <w:rPr>
          <w:color w:val="000000"/>
        </w:rPr>
      </w:pPr>
      <w:r>
        <w:rPr>
          <w:color w:val="000000"/>
        </w:rPr>
        <w:t xml:space="preserve">42. three    43. fill    </w:t>
      </w:r>
    </w:p>
    <w:p w14:paraId="580F9282">
      <w:pPr>
        <w:spacing w:line="360" w:lineRule="auto"/>
        <w:textAlignment w:val="center"/>
        <w:rPr>
          <w:color w:val="000000"/>
        </w:rPr>
      </w:pPr>
      <w:r>
        <w:rPr>
          <w:color w:val="000000"/>
        </w:rPr>
        <w:t xml:space="preserve">44. other    45. heard    </w:t>
      </w:r>
    </w:p>
    <w:p w14:paraId="6DB62607">
      <w:pPr>
        <w:spacing w:line="360" w:lineRule="auto"/>
        <w:textAlignment w:val="center"/>
        <w:rPr>
          <w:color w:val="000000"/>
        </w:rPr>
      </w:pPr>
      <w:r>
        <w:rPr>
          <w:color w:val="000000"/>
        </w:rPr>
        <w:t xml:space="preserve">46. through    </w:t>
      </w:r>
    </w:p>
    <w:p w14:paraId="36E77FF6">
      <w:pPr>
        <w:spacing w:line="360" w:lineRule="auto"/>
        <w:textAlignment w:val="center"/>
        <w:rPr>
          <w:color w:val="000000"/>
        </w:rPr>
      </w:pPr>
      <w:r>
        <w:rPr>
          <w:color w:val="000000"/>
        </w:rPr>
        <w:t xml:space="preserve">47. drums    48. turned    </w:t>
      </w:r>
    </w:p>
    <w:p w14:paraId="43F06120">
      <w:pPr>
        <w:spacing w:line="360" w:lineRule="auto"/>
        <w:textAlignment w:val="center"/>
        <w:rPr>
          <w:color w:val="000000"/>
        </w:rPr>
      </w:pPr>
      <w:r>
        <w:rPr>
          <w:color w:val="000000"/>
        </w:rPr>
        <w:t>49. these    50. more</w:t>
      </w:r>
    </w:p>
    <w:p w14:paraId="73B5AEDD">
      <w:pPr>
        <w:spacing w:line="360" w:lineRule="auto"/>
        <w:textAlignment w:val="center"/>
        <w:rPr>
          <w:color w:val="000000"/>
        </w:rPr>
      </w:pPr>
      <w:r>
        <w:rPr>
          <w:color w:val="2E75B6"/>
        </w:rPr>
        <w:t>【解析】</w:t>
      </w:r>
    </w:p>
    <w:p w14:paraId="6BCB66CF">
      <w:pPr>
        <w:spacing w:line="360" w:lineRule="auto"/>
        <w:jc w:val="left"/>
        <w:textAlignment w:val="center"/>
        <w:rPr>
          <w:color w:val="000000"/>
        </w:rPr>
      </w:pPr>
      <w:r>
        <w:rPr>
          <w:color w:val="000000"/>
        </w:rPr>
        <w:t>【导语】本文主要讲述了诸葛亮“草船借箭”的故事。</w:t>
      </w:r>
    </w:p>
    <w:p w14:paraId="7808CE70">
      <w:pPr>
        <w:spacing w:line="360" w:lineRule="auto"/>
        <w:jc w:val="left"/>
        <w:textAlignment w:val="center"/>
        <w:rPr>
          <w:color w:val="000000"/>
        </w:rPr>
      </w:pPr>
      <w:r>
        <w:rPr>
          <w:color w:val="000000"/>
        </w:rPr>
        <w:t>【41题详解】</w:t>
      </w:r>
    </w:p>
    <w:p w14:paraId="5887B975">
      <w:pPr>
        <w:spacing w:line="360" w:lineRule="auto"/>
        <w:jc w:val="left"/>
        <w:textAlignment w:val="center"/>
        <w:rPr>
          <w:color w:val="000000"/>
        </w:rPr>
      </w:pPr>
      <w:r>
        <w:rPr>
          <w:color w:val="000000"/>
        </w:rPr>
        <w:t>句意：一天，周瑜交给诸葛亮一项不可能完成的任务。根据“He asked him to make 100,000 arrows (箭) in ten days”可知在10天内制作10万支箭是不可能的，impossible“不可能的”，形容词，故填impossible。</w:t>
      </w:r>
    </w:p>
    <w:p w14:paraId="4D039B60">
      <w:pPr>
        <w:spacing w:line="360" w:lineRule="auto"/>
        <w:jc w:val="left"/>
        <w:textAlignment w:val="center"/>
        <w:rPr>
          <w:color w:val="000000"/>
        </w:rPr>
      </w:pPr>
      <w:r>
        <w:rPr>
          <w:color w:val="000000"/>
        </w:rPr>
        <w:t>【42题详解】</w:t>
      </w:r>
    </w:p>
    <w:p w14:paraId="19B996E5">
      <w:pPr>
        <w:spacing w:line="360" w:lineRule="auto"/>
        <w:jc w:val="left"/>
        <w:textAlignment w:val="center"/>
        <w:rPr>
          <w:color w:val="000000"/>
        </w:rPr>
      </w:pPr>
      <w:r>
        <w:rPr>
          <w:color w:val="000000"/>
        </w:rPr>
        <w:t>句意：我将在三天内给你带来十万支箭。根据“days”可知此处应用基数词修饰名词，three“三个”符合语境，故填three。</w:t>
      </w:r>
    </w:p>
    <w:p w14:paraId="1AEC8BCF">
      <w:pPr>
        <w:spacing w:line="360" w:lineRule="auto"/>
        <w:jc w:val="left"/>
        <w:textAlignment w:val="center"/>
        <w:rPr>
          <w:color w:val="000000"/>
        </w:rPr>
      </w:pPr>
      <w:r>
        <w:rPr>
          <w:color w:val="000000"/>
        </w:rPr>
        <w:t>【43题详解】</w:t>
      </w:r>
    </w:p>
    <w:p w14:paraId="5F5AD3C7">
      <w:pPr>
        <w:spacing w:line="360" w:lineRule="auto"/>
        <w:jc w:val="left"/>
        <w:textAlignment w:val="center"/>
        <w:rPr>
          <w:color w:val="000000"/>
        </w:rPr>
      </w:pPr>
      <w:r>
        <w:rPr>
          <w:color w:val="000000"/>
        </w:rPr>
        <w:t>句意：诸葛亮让他的士兵们在20艘大船上装上稻草人。根据“20 large boats with many straw (稻草) men”可知是在船上装满稻草人，fill“装满”符合语境，空前有不定式符号，动词用原形，故填fill。</w:t>
      </w:r>
    </w:p>
    <w:p w14:paraId="2E06C353">
      <w:pPr>
        <w:spacing w:line="360" w:lineRule="auto"/>
        <w:jc w:val="left"/>
        <w:textAlignment w:val="center"/>
        <w:rPr>
          <w:color w:val="000000"/>
        </w:rPr>
      </w:pPr>
      <w:r>
        <w:rPr>
          <w:color w:val="000000"/>
        </w:rPr>
        <w:t>【44题详解】</w:t>
      </w:r>
    </w:p>
    <w:p w14:paraId="2C7C8180">
      <w:pPr>
        <w:spacing w:line="360" w:lineRule="auto"/>
        <w:jc w:val="left"/>
        <w:textAlignment w:val="center"/>
        <w:rPr>
          <w:color w:val="000000"/>
        </w:rPr>
      </w:pPr>
      <w:r>
        <w:rPr>
          <w:color w:val="000000"/>
        </w:rPr>
        <w:t>句意：第三天一大早，他又叫士兵们把船开到河对岸曹操军队的营地。根据“on the...side of the river.”可知是指河岸的另一边，the other side“另一边”，故填other。</w:t>
      </w:r>
    </w:p>
    <w:p w14:paraId="40F6BD75">
      <w:pPr>
        <w:spacing w:line="360" w:lineRule="auto"/>
        <w:jc w:val="left"/>
        <w:textAlignment w:val="center"/>
        <w:rPr>
          <w:color w:val="000000"/>
        </w:rPr>
      </w:pPr>
      <w:r>
        <w:rPr>
          <w:color w:val="000000"/>
        </w:rPr>
        <w:t>【45题详解】</w:t>
      </w:r>
    </w:p>
    <w:p w14:paraId="343F4A63">
      <w:pPr>
        <w:spacing w:line="360" w:lineRule="auto"/>
        <w:jc w:val="left"/>
        <w:textAlignment w:val="center"/>
        <w:rPr>
          <w:color w:val="000000"/>
        </w:rPr>
      </w:pPr>
      <w:r>
        <w:rPr>
          <w:color w:val="000000"/>
        </w:rPr>
        <w:t>句意：当曹操的士兵们听到声音时，他们认为他们遭到了攻击。根据“When Cao Cao’s soldiers...the sounds”可知是指曹军听到了声音，hear“听见”，动词，句子是一般过去时，动词用过去式，故填heard。</w:t>
      </w:r>
    </w:p>
    <w:p w14:paraId="2845E32F">
      <w:pPr>
        <w:spacing w:line="360" w:lineRule="auto"/>
        <w:jc w:val="left"/>
        <w:textAlignment w:val="center"/>
        <w:rPr>
          <w:color w:val="000000"/>
        </w:rPr>
      </w:pPr>
      <w:r>
        <w:rPr>
          <w:color w:val="000000"/>
        </w:rPr>
        <w:t>【46题详解】</w:t>
      </w:r>
    </w:p>
    <w:p w14:paraId="63812C8E">
      <w:pPr>
        <w:spacing w:line="360" w:lineRule="auto"/>
        <w:jc w:val="left"/>
        <w:textAlignment w:val="center"/>
        <w:rPr>
          <w:color w:val="000000"/>
        </w:rPr>
      </w:pPr>
      <w:r>
        <w:rPr>
          <w:color w:val="000000"/>
        </w:rPr>
        <w:t>句意：然而，他们透过河上的浓雾看不到敌人。根据“However, they could not see enemies...the thick fog (雾) on the river.”可知此处是指透过浓雾看敌人，through“通过”，介词，符合语境，故填through。</w:t>
      </w:r>
    </w:p>
    <w:p w14:paraId="6D7D2EA6">
      <w:pPr>
        <w:spacing w:line="360" w:lineRule="auto"/>
        <w:jc w:val="left"/>
        <w:textAlignment w:val="center"/>
        <w:rPr>
          <w:color w:val="000000"/>
        </w:rPr>
      </w:pPr>
      <w:r>
        <w:rPr>
          <w:color w:val="000000"/>
        </w:rPr>
        <w:t>【47题详解】</w:t>
      </w:r>
    </w:p>
    <w:p w14:paraId="54A1B90B">
      <w:pPr>
        <w:spacing w:line="360" w:lineRule="auto"/>
        <w:jc w:val="left"/>
        <w:textAlignment w:val="center"/>
        <w:rPr>
          <w:color w:val="000000"/>
        </w:rPr>
      </w:pPr>
      <w:r>
        <w:rPr>
          <w:color w:val="000000"/>
        </w:rPr>
        <w:t>句意：曹操命令他的士兵朝着鼓声和喊叫声射箭。根据“Cao Cao ordered his soldiers to shoot arrows towards the sounds of the”以及上文“beat their drums loudly.”可知是指鼓的声音，故填drums。</w:t>
      </w:r>
    </w:p>
    <w:p w14:paraId="2B44D057">
      <w:pPr>
        <w:spacing w:line="360" w:lineRule="auto"/>
        <w:jc w:val="left"/>
        <w:textAlignment w:val="center"/>
        <w:rPr>
          <w:color w:val="000000"/>
        </w:rPr>
      </w:pPr>
      <w:r>
        <w:rPr>
          <w:color w:val="000000"/>
        </w:rPr>
        <w:t>【48题详解】</w:t>
      </w:r>
    </w:p>
    <w:p w14:paraId="7F5DA870">
      <w:pPr>
        <w:spacing w:line="360" w:lineRule="auto"/>
        <w:jc w:val="left"/>
        <w:textAlignment w:val="center"/>
        <w:rPr>
          <w:color w:val="000000"/>
        </w:rPr>
      </w:pPr>
      <w:r>
        <w:rPr>
          <w:color w:val="000000"/>
        </w:rPr>
        <w:t>句意：诸葛亮的士兵把船转过来。根据“Zhuge Liang’s soldiers then...the boats around and shouted”可知是指把船转过来，开回去，turn符合语境，句子是一般过去时，动词用过去式，故填turned。</w:t>
      </w:r>
    </w:p>
    <w:p w14:paraId="48DF8C76">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49题详解】</w:t>
      </w:r>
    </w:p>
    <w:p w14:paraId="404F0CC5">
      <w:pPr>
        <w:spacing w:line="360" w:lineRule="auto"/>
        <w:jc w:val="left"/>
        <w:textAlignment w:val="center"/>
        <w:rPr>
          <w:color w:val="000000"/>
        </w:rPr>
      </w:pPr>
      <w:r>
        <w:rPr>
          <w:color w:val="000000"/>
        </w:rPr>
        <w:t>句意：诸葛亮把这些箭都带给了周瑜。根据“Zhuge Liang took all...arrows to Zhou Yu”结合备选词可知是指这些箭，these“这些”符合语境，故填these。</w:t>
      </w:r>
    </w:p>
    <w:p w14:paraId="262142A4">
      <w:pPr>
        <w:spacing w:line="360" w:lineRule="auto"/>
        <w:jc w:val="left"/>
        <w:textAlignment w:val="center"/>
        <w:rPr>
          <w:color w:val="000000"/>
        </w:rPr>
      </w:pPr>
      <w:r>
        <w:rPr>
          <w:color w:val="000000"/>
        </w:rPr>
        <w:t>【50题详解】</w:t>
      </w:r>
    </w:p>
    <w:p w14:paraId="62D2AE05">
      <w:pPr>
        <w:spacing w:line="360" w:lineRule="auto"/>
        <w:jc w:val="left"/>
        <w:textAlignment w:val="center"/>
        <w:rPr>
          <w:color w:val="000000"/>
        </w:rPr>
      </w:pPr>
      <w:r>
        <w:rPr>
          <w:color w:val="000000"/>
        </w:rPr>
        <w:t>句意：有超过10万支箭。根据“There were...than 100,000 of them.”可知此处是指箭的数量超过10万支，故填more。</w:t>
      </w:r>
    </w:p>
    <w:p w14:paraId="324D936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 xml:space="preserve"> 35 </w:t>
      </w:r>
      <w:r>
        <w:rPr>
          <w:rFonts w:ascii="宋体" w:hAnsi="宋体" w:eastAsia="宋体" w:cs="宋体"/>
          <w:b/>
          <w:color w:val="000000"/>
          <w:sz w:val="24"/>
        </w:rPr>
        <w:t>分）</w:t>
      </w:r>
    </w:p>
    <w:p w14:paraId="1F299B8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A</w:t>
      </w:r>
    </w:p>
    <w:p w14:paraId="06898E7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根据短文内容完成短文后的思维导图。</w:t>
      </w:r>
    </w:p>
    <w:p w14:paraId="38171B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visit a foreign country, it is important to know how to ask for help politely. For example, you may ask “Where are the restrooms?” or “Could you please tell me where the restrooms are?” These are similar requests for directions. Both are correct, but the first one sounds less polite. That is because it is a very direct question. It is not enough to just ask a question correctly. We also need to learn how to be polite when we ask for help.</w:t>
      </w:r>
    </w:p>
    <w:p w14:paraId="376799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speakers change the way they speak in different situations. The expressions they use might depend on whom they are speaking to or how well they know each other. It is all right to ask your classmates direct questions because you know them well. However, if you say to your teacher, “When is the school trip?” this might sound impolite. But if you say, “Excuse me, Mr.West. Do you know when the school trip is?”, this will sound much more polite.</w:t>
      </w:r>
    </w:p>
    <w:p w14:paraId="75E13F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Usually polite questions are longer. They include expressions such as “Could you please...?” or “May I ask...?” It sounds more polite to say, “Peter, could you please tell me your address?” than “Peter, tell me your e-mail address.” Sometimes we even need to spend time leading into a request. For example, we might first say to a stranger, “Excuse me, I wonder if you can help me” or “I’m sorry to trouble you, but...” before asking for help.</w:t>
      </w:r>
    </w:p>
    <w:p w14:paraId="187E92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might seem more difficult to speak politely than directly. However, it is important to learn how to use the right language in different situations. This will help you communicate better with other people.</w:t>
      </w:r>
    </w:p>
    <w:p w14:paraId="7DAA50F7">
      <w:pPr>
        <w:spacing w:line="360" w:lineRule="auto"/>
        <w:jc w:val="left"/>
        <w:textAlignment w:val="center"/>
        <w:rPr>
          <w:color w:val="000000"/>
        </w:rPr>
      </w:pPr>
      <w:r>
        <w:rPr>
          <w:color w:val="000000"/>
        </w:rPr>
        <w:drawing>
          <wp:inline distT="0" distB="0" distL="114300" distR="114300">
            <wp:extent cx="5143500" cy="2447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143500" cy="2447925"/>
                    </a:xfrm>
                    <a:prstGeom prst="rect">
                      <a:avLst/>
                    </a:prstGeom>
                  </pic:spPr>
                </pic:pic>
              </a:graphicData>
            </a:graphic>
          </wp:inline>
        </w:drawing>
      </w:r>
    </w:p>
    <w:p w14:paraId="518CB0C3">
      <w:pPr>
        <w:spacing w:line="360" w:lineRule="auto"/>
        <w:jc w:val="left"/>
        <w:textAlignment w:val="center"/>
        <w:rPr>
          <w:color w:val="000000"/>
        </w:rPr>
      </w:pPr>
      <w:r>
        <w:rPr>
          <w:color w:val="000000"/>
        </w:rPr>
        <w:t>51. ________</w:t>
      </w:r>
    </w:p>
    <w:p w14:paraId="311B0944">
      <w:pPr>
        <w:spacing w:line="360" w:lineRule="auto"/>
        <w:jc w:val="left"/>
        <w:textAlignment w:val="center"/>
        <w:rPr>
          <w:color w:val="000000"/>
        </w:rPr>
      </w:pPr>
      <w:r>
        <w:rPr>
          <w:color w:val="000000"/>
        </w:rPr>
        <w:t>52. ________</w:t>
      </w:r>
    </w:p>
    <w:p w14:paraId="13DB2121">
      <w:pPr>
        <w:spacing w:line="360" w:lineRule="auto"/>
        <w:jc w:val="left"/>
        <w:textAlignment w:val="center"/>
        <w:rPr>
          <w:color w:val="000000"/>
        </w:rPr>
      </w:pPr>
      <w:r>
        <w:rPr>
          <w:color w:val="000000"/>
        </w:rPr>
        <w:t>53. ________</w:t>
      </w:r>
    </w:p>
    <w:p w14:paraId="5E92DF19">
      <w:pPr>
        <w:spacing w:line="360" w:lineRule="auto"/>
        <w:jc w:val="left"/>
        <w:textAlignment w:val="center"/>
        <w:rPr>
          <w:color w:val="000000"/>
        </w:rPr>
      </w:pPr>
      <w:r>
        <w:rPr>
          <w:color w:val="000000"/>
        </w:rPr>
        <w:t>54. ________</w:t>
      </w:r>
    </w:p>
    <w:p w14:paraId="6DA76ADE">
      <w:pPr>
        <w:spacing w:line="360" w:lineRule="auto"/>
        <w:jc w:val="left"/>
        <w:textAlignment w:val="center"/>
        <w:rPr>
          <w:color w:val="000000"/>
        </w:rPr>
      </w:pPr>
      <w:r>
        <w:rPr>
          <w:color w:val="000000"/>
        </w:rPr>
        <w:t>55. ________</w:t>
      </w:r>
    </w:p>
    <w:p w14:paraId="18E9920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different situations</w:t>
      </w:r>
      <w:r>
        <w:rPr>
          <w:color w:val="000000"/>
        </w:rPr>
        <w:t xml:space="preserve">    </w:t>
      </w:r>
    </w:p>
    <w:p w14:paraId="621E1A2C">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To your classmates</w:t>
      </w:r>
      <w:r>
        <w:rPr>
          <w:color w:val="000000"/>
        </w:rPr>
        <w:t xml:space="preserve">    </w:t>
      </w:r>
    </w:p>
    <w:p w14:paraId="6C3DC3F7">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longer</w:t>
      </w:r>
      <w:r>
        <w:rPr>
          <w:color w:val="000000"/>
        </w:rPr>
        <w:t xml:space="preserve">    54. </w:t>
      </w:r>
      <w:r>
        <w:rPr>
          <w:rFonts w:ascii="Times New Roman" w:hAnsi="Times New Roman" w:eastAsia="Times New Roman" w:cs="Times New Roman"/>
          <w:color w:val="000000"/>
        </w:rPr>
        <w:t>I’m sorry to trouble you, but…</w:t>
      </w:r>
      <w:r>
        <w:rPr>
          <w:color w:val="000000"/>
        </w:rPr>
        <w:t xml:space="preserve">    </w:t>
      </w:r>
    </w:p>
    <w:p w14:paraId="4ECCA265">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Why##Purpose##The reason</w:t>
      </w:r>
    </w:p>
    <w:p w14:paraId="37C317BE">
      <w:pPr>
        <w:spacing w:line="360" w:lineRule="auto"/>
        <w:textAlignment w:val="center"/>
        <w:rPr>
          <w:color w:val="000000"/>
        </w:rPr>
      </w:pPr>
      <w:r>
        <w:rPr>
          <w:color w:val="2E75B6"/>
        </w:rPr>
        <w:t>【解析】</w:t>
      </w:r>
    </w:p>
    <w:p w14:paraId="64D853C8">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本文主要讲述了如何使用不同的句子来提出问题或请求帮助。</w:t>
      </w:r>
    </w:p>
    <w:p w14:paraId="5BB2C5C0">
      <w:pPr>
        <w:spacing w:line="360" w:lineRule="auto"/>
        <w:jc w:val="left"/>
        <w:textAlignment w:val="center"/>
        <w:rPr>
          <w:color w:val="000000"/>
        </w:rPr>
      </w:pPr>
      <w:r>
        <w:rPr>
          <w:color w:val="000000"/>
        </w:rPr>
        <w:t>【51题详解】</w:t>
      </w:r>
    </w:p>
    <w:p w14:paraId="66F9BBC5">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Good speakers change the way they speak in different situations. …But if you say, “Excuse me, Mr.West. Do you know when the school trip is?”, this will sound much more polite.</w:t>
      </w:r>
      <w:r>
        <w:rPr>
          <w:rFonts w:ascii="宋体" w:hAnsi="宋体" w:eastAsia="宋体" w:cs="宋体"/>
          <w:color w:val="000000"/>
        </w:rPr>
        <w:t>”可知，此处是在不同的情境下改变说话方式。故填</w:t>
      </w:r>
      <w:r>
        <w:rPr>
          <w:rFonts w:ascii="Times New Roman" w:hAnsi="Times New Roman" w:eastAsia="Times New Roman" w:cs="Times New Roman"/>
          <w:color w:val="000000"/>
        </w:rPr>
        <w:t>different situations</w:t>
      </w:r>
      <w:r>
        <w:rPr>
          <w:rFonts w:ascii="宋体" w:hAnsi="宋体" w:eastAsia="宋体" w:cs="宋体"/>
          <w:color w:val="000000"/>
        </w:rPr>
        <w:t>。</w:t>
      </w:r>
    </w:p>
    <w:p w14:paraId="51BADB74">
      <w:pPr>
        <w:spacing w:line="360" w:lineRule="auto"/>
        <w:jc w:val="left"/>
        <w:textAlignment w:val="center"/>
        <w:rPr>
          <w:color w:val="000000"/>
        </w:rPr>
      </w:pPr>
      <w:r>
        <w:rPr>
          <w:color w:val="000000"/>
        </w:rPr>
        <w:t>【52题详解】</w:t>
      </w:r>
    </w:p>
    <w:p w14:paraId="1E179482">
      <w:pPr>
        <w:spacing w:line="360" w:lineRule="auto"/>
        <w:jc w:val="left"/>
        <w:textAlignment w:val="center"/>
        <w:rPr>
          <w:rFonts w:ascii="宋体" w:hAnsi="宋体" w:eastAsia="宋体" w:cs="宋体"/>
          <w:color w:val="000000"/>
        </w:rPr>
      </w:pPr>
      <w:r>
        <w:rPr>
          <w:rFonts w:ascii="宋体" w:hAnsi="宋体" w:eastAsia="宋体" w:cs="宋体"/>
          <w:color w:val="000000"/>
        </w:rPr>
        <w:t>根据“</w:t>
      </w:r>
      <w:r>
        <w:rPr>
          <w:rFonts w:ascii="Times New Roman" w:hAnsi="Times New Roman" w:eastAsia="Times New Roman" w:cs="Times New Roman"/>
          <w:color w:val="000000"/>
        </w:rPr>
        <w:t>It is all right to ask your classmates direct questions because you know them well.</w:t>
      </w:r>
      <w:r>
        <w:rPr>
          <w:rFonts w:ascii="宋体" w:hAnsi="宋体" w:eastAsia="宋体" w:cs="宋体"/>
          <w:color w:val="000000"/>
        </w:rPr>
        <w:t>”可知，此处是可以直接问同学们问题。故填</w:t>
      </w:r>
      <w:r>
        <w:rPr>
          <w:rFonts w:ascii="Times New Roman" w:hAnsi="Times New Roman" w:eastAsia="Times New Roman" w:cs="Times New Roman"/>
          <w:color w:val="000000"/>
        </w:rPr>
        <w:t>To your classmates</w:t>
      </w:r>
      <w:r>
        <w:rPr>
          <w:rFonts w:ascii="宋体" w:hAnsi="宋体" w:eastAsia="宋体" w:cs="宋体"/>
          <w:color w:val="000000"/>
        </w:rPr>
        <w:t>。</w:t>
      </w:r>
    </w:p>
    <w:p w14:paraId="177B77CE">
      <w:pPr>
        <w:spacing w:line="360" w:lineRule="auto"/>
        <w:jc w:val="left"/>
        <w:textAlignment w:val="center"/>
        <w:rPr>
          <w:color w:val="000000"/>
        </w:rPr>
      </w:pPr>
      <w:r>
        <w:rPr>
          <w:color w:val="000000"/>
        </w:rPr>
        <w:t>【53题详解】</w:t>
      </w:r>
    </w:p>
    <w:p w14:paraId="71A0E82C">
      <w:pPr>
        <w:spacing w:line="360" w:lineRule="auto"/>
        <w:jc w:val="left"/>
        <w:textAlignment w:val="center"/>
        <w:rPr>
          <w:rFonts w:ascii="宋体" w:hAnsi="宋体" w:eastAsia="宋体" w:cs="宋体"/>
          <w:color w:val="000000"/>
        </w:rPr>
      </w:pPr>
      <w:r>
        <w:rPr>
          <w:rFonts w:ascii="宋体" w:hAnsi="宋体" w:eastAsia="宋体" w:cs="宋体"/>
          <w:color w:val="000000"/>
        </w:rPr>
        <w:t>根据文中“</w:t>
      </w:r>
      <w:r>
        <w:rPr>
          <w:rFonts w:ascii="Times New Roman" w:hAnsi="Times New Roman" w:eastAsia="Times New Roman" w:cs="Times New Roman"/>
          <w:color w:val="000000"/>
        </w:rPr>
        <w:t>Usually polite questions are longer. They include expressions such as “Could you please...?” or “May I ask...?” It sounds more polite to say, “Peter, could you please tell me your address?” than “Peter, tell me your e-mail address.”</w:t>
      </w:r>
      <w:r>
        <w:rPr>
          <w:rFonts w:ascii="宋体" w:hAnsi="宋体" w:eastAsia="宋体" w:cs="宋体"/>
          <w:color w:val="000000"/>
        </w:rPr>
        <w:t>”可知，礼貌地问问题会使问题的句子更长，故填</w:t>
      </w:r>
      <w:r>
        <w:rPr>
          <w:rFonts w:ascii="Times New Roman" w:hAnsi="Times New Roman" w:eastAsia="Times New Roman" w:cs="Times New Roman"/>
          <w:color w:val="000000"/>
        </w:rPr>
        <w:t>longer</w:t>
      </w:r>
      <w:r>
        <w:rPr>
          <w:rFonts w:ascii="宋体" w:hAnsi="宋体" w:eastAsia="宋体" w:cs="宋体"/>
          <w:color w:val="000000"/>
        </w:rPr>
        <w:t>。</w:t>
      </w:r>
    </w:p>
    <w:p w14:paraId="64D4AFCA">
      <w:pPr>
        <w:spacing w:line="360" w:lineRule="auto"/>
        <w:jc w:val="left"/>
        <w:textAlignment w:val="center"/>
        <w:rPr>
          <w:color w:val="000000"/>
        </w:rPr>
      </w:pPr>
      <w:r>
        <w:rPr>
          <w:color w:val="000000"/>
        </w:rPr>
        <w:t>【54题详解】</w:t>
      </w:r>
    </w:p>
    <w:p w14:paraId="3C54EA3A">
      <w:pPr>
        <w:spacing w:line="360" w:lineRule="auto"/>
        <w:jc w:val="left"/>
        <w:textAlignment w:val="center"/>
        <w:rPr>
          <w:rFonts w:ascii="宋体" w:hAnsi="宋体" w:eastAsia="宋体" w:cs="宋体"/>
          <w:color w:val="000000"/>
        </w:rPr>
      </w:pPr>
      <w:r>
        <w:rPr>
          <w:rFonts w:ascii="宋体" w:hAnsi="宋体" w:eastAsia="宋体" w:cs="宋体"/>
          <w:color w:val="000000"/>
        </w:rPr>
        <w:t>根据文中“</w:t>
      </w:r>
      <w:r>
        <w:rPr>
          <w:rFonts w:ascii="Times New Roman" w:hAnsi="Times New Roman" w:eastAsia="Times New Roman" w:cs="Times New Roman"/>
          <w:color w:val="000000"/>
        </w:rPr>
        <w:t>“Excuse me, I wonder if you can help me” or “I’m sorry to trouble you, but...” before asking for help.</w:t>
      </w:r>
      <w:r>
        <w:rPr>
          <w:rFonts w:ascii="宋体" w:hAnsi="宋体" w:eastAsia="宋体" w:cs="宋体"/>
          <w:color w:val="000000"/>
        </w:rPr>
        <w:t>”可知，此处应该回答对不起，但是……，故填</w:t>
      </w:r>
      <w:r>
        <w:rPr>
          <w:rFonts w:ascii="Times New Roman" w:hAnsi="Times New Roman" w:eastAsia="Times New Roman" w:cs="Times New Roman"/>
          <w:color w:val="000000"/>
        </w:rPr>
        <w:t>I’m sorry to trouble you, but….</w:t>
      </w:r>
      <w:r>
        <w:rPr>
          <w:rFonts w:ascii="宋体" w:hAnsi="宋体" w:eastAsia="宋体" w:cs="宋体"/>
          <w:color w:val="000000"/>
        </w:rPr>
        <w:t>。</w:t>
      </w:r>
    </w:p>
    <w:p w14:paraId="2D20AEEF">
      <w:pPr>
        <w:spacing w:line="360" w:lineRule="auto"/>
        <w:jc w:val="left"/>
        <w:textAlignment w:val="center"/>
        <w:rPr>
          <w:color w:val="000000"/>
        </w:rPr>
      </w:pPr>
      <w:r>
        <w:rPr>
          <w:color w:val="000000"/>
        </w:rPr>
        <w:t>【55题详解】</w:t>
      </w:r>
    </w:p>
    <w:p w14:paraId="21B5B357">
      <w:pPr>
        <w:spacing w:line="360" w:lineRule="auto"/>
        <w:jc w:val="left"/>
        <w:textAlignment w:val="center"/>
        <w:rPr>
          <w:rFonts w:ascii="宋体" w:hAnsi="宋体" w:eastAsia="宋体" w:cs="宋体"/>
          <w:color w:val="000000"/>
        </w:rPr>
      </w:pPr>
      <w:r>
        <w:rPr>
          <w:rFonts w:ascii="宋体" w:hAnsi="宋体" w:eastAsia="宋体" w:cs="宋体"/>
          <w:color w:val="000000"/>
        </w:rPr>
        <w:t>根据文中“</w:t>
      </w:r>
      <w:r>
        <w:rPr>
          <w:rFonts w:ascii="Times New Roman" w:hAnsi="Times New Roman" w:eastAsia="Times New Roman" w:cs="Times New Roman"/>
          <w:color w:val="000000"/>
        </w:rPr>
        <w:t>However, it is important to learn how to use the right language in different situations. This will help you communicate better with other people.</w:t>
      </w:r>
      <w:r>
        <w:rPr>
          <w:rFonts w:ascii="宋体" w:hAnsi="宋体" w:eastAsia="宋体" w:cs="宋体"/>
          <w:color w:val="000000"/>
        </w:rPr>
        <w:t>”可知，然而，学习如何在不同的情况下使用正确的语言是很重要的。这将帮助你更好地与他人沟通。此处是为何正确使用语言的原因或目的，故填</w:t>
      </w:r>
      <w:r>
        <w:rPr>
          <w:rFonts w:ascii="Times New Roman" w:hAnsi="Times New Roman" w:eastAsia="Times New Roman" w:cs="Times New Roman"/>
          <w:color w:val="000000"/>
        </w:rPr>
        <w:t>Why/Purpose/The reason</w:t>
      </w:r>
      <w:r>
        <w:rPr>
          <w:rFonts w:ascii="宋体" w:hAnsi="宋体" w:eastAsia="宋体" w:cs="宋体"/>
          <w:color w:val="000000"/>
        </w:rPr>
        <w:t>。</w:t>
      </w:r>
    </w:p>
    <w:p w14:paraId="3DACAA5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B</w:t>
      </w:r>
    </w:p>
    <w:p w14:paraId="4EF38F16">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根据短文内容完成短文后的图表，并将答案写在答题卡的相应位置。</w:t>
      </w:r>
    </w:p>
    <w:p w14:paraId="650DEC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Little life skills are a big help. Starting with the upcoming fall term, students in primary and middle schools will have at least one class every week to learn basic life skills like cooking and cleaning. These skills will help them for the rest of their lives. What will students learn in labor education (</w:t>
      </w:r>
      <w:r>
        <w:rPr>
          <w:rFonts w:ascii="宋体" w:hAnsi="宋体" w:eastAsia="宋体" w:cs="宋体"/>
          <w:color w:val="000000"/>
        </w:rPr>
        <w:t>劳动教育</w:t>
      </w:r>
      <w:r>
        <w:rPr>
          <w:rFonts w:ascii="Times New Roman" w:hAnsi="Times New Roman" w:eastAsia="Times New Roman" w:cs="Times New Roman"/>
          <w:color w:val="000000"/>
        </w:rPr>
        <w:t>)?</w:t>
      </w:r>
    </w:p>
    <w:p w14:paraId="01E2EE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ØHousework labor: cleaning, cooking, using and repairing home appliances (</w:t>
      </w:r>
      <w:r>
        <w:rPr>
          <w:rFonts w:ascii="宋体" w:hAnsi="宋体" w:eastAsia="宋体" w:cs="宋体"/>
          <w:color w:val="000000"/>
        </w:rPr>
        <w:t>家用电器</w:t>
      </w:r>
      <w:r>
        <w:rPr>
          <w:rFonts w:ascii="Times New Roman" w:hAnsi="Times New Roman" w:eastAsia="Times New Roman" w:cs="Times New Roman"/>
          <w:color w:val="000000"/>
        </w:rPr>
        <w:t>).</w:t>
      </w:r>
    </w:p>
    <w:p w14:paraId="3CB49E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ØProductive labor (</w:t>
      </w:r>
      <w:r>
        <w:rPr>
          <w:rFonts w:ascii="宋体" w:hAnsi="宋体" w:eastAsia="宋体" w:cs="宋体"/>
          <w:color w:val="000000"/>
        </w:rPr>
        <w:t>生产劳动</w:t>
      </w:r>
      <w:r>
        <w:rPr>
          <w:rFonts w:ascii="Times New Roman" w:hAnsi="Times New Roman" w:eastAsia="Times New Roman" w:cs="Times New Roman"/>
          <w:color w:val="000000"/>
        </w:rPr>
        <w:t>): farming, making traditional handicrafts (</w:t>
      </w:r>
      <w:r>
        <w:rPr>
          <w:rFonts w:ascii="宋体" w:hAnsi="宋体" w:eastAsia="宋体" w:cs="宋体"/>
          <w:color w:val="000000"/>
        </w:rPr>
        <w:t>手工艺</w:t>
      </w:r>
      <w:r>
        <w:rPr>
          <w:rFonts w:ascii="Times New Roman" w:hAnsi="Times New Roman" w:eastAsia="Times New Roman" w:cs="Times New Roman"/>
          <w:color w:val="000000"/>
        </w:rPr>
        <w:t>), experience and use of new technologies like 3D printing.</w:t>
      </w:r>
    </w:p>
    <w:p w14:paraId="74971DD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First —and second—graders in primary school</w:t>
      </w:r>
    </w:p>
    <w:p w14:paraId="402024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basic cleaning.     *Wash vegetables and peel fruit.</w:t>
      </w:r>
    </w:p>
    <w:p w14:paraId="08348C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to raise one or two kinds of plants or small animals.</w:t>
      </w:r>
    </w:p>
    <w:p w14:paraId="64C3E8A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Third —and fourth—graders</w:t>
      </w:r>
    </w:p>
    <w:p w14:paraId="22CB28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*Wash socks and shoes.  *Learn how to make cold dishes and use simple home appliances.</w:t>
      </w:r>
    </w:p>
    <w:p w14:paraId="5303B9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*Clean classrooms.     *Try growing vegetables or keeping pet animals.</w:t>
      </w:r>
    </w:p>
    <w:p w14:paraId="53F1515F">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Fifth—and sixth —graders</w:t>
      </w:r>
    </w:p>
    <w:p w14:paraId="0D306B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to make a healthy recipe (</w:t>
      </w:r>
      <w:r>
        <w:rPr>
          <w:rFonts w:ascii="宋体" w:hAnsi="宋体" w:eastAsia="宋体" w:cs="宋体"/>
          <w:color w:val="000000"/>
        </w:rPr>
        <w:t>食谱</w:t>
      </w:r>
      <w:r>
        <w:rPr>
          <w:rFonts w:ascii="Times New Roman" w:hAnsi="Times New Roman" w:eastAsia="Times New Roman" w:cs="Times New Roman"/>
          <w:color w:val="000000"/>
        </w:rPr>
        <w:t>). * Cook two or three common dishes.</w:t>
      </w:r>
    </w:p>
    <w:p w14:paraId="61E05C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*Grow one or two kinds of common local vegetables.</w:t>
      </w:r>
    </w:p>
    <w:p w14:paraId="59B99DC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Middle school students</w:t>
      </w:r>
    </w:p>
    <w:p w14:paraId="6C3D15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*Cook three or four dishes independently. *Learn to repair some home appliances.</w:t>
      </w:r>
    </w:p>
    <w:p w14:paraId="6AA5BB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part in local productive labor like potting plants (</w:t>
      </w:r>
      <w:r>
        <w:rPr>
          <w:rFonts w:ascii="宋体" w:hAnsi="宋体" w:eastAsia="宋体" w:cs="宋体"/>
          <w:color w:val="000000"/>
        </w:rPr>
        <w:t>盆栽植物</w:t>
      </w:r>
      <w:r>
        <w:rPr>
          <w:rFonts w:ascii="Times New Roman" w:hAnsi="Times New Roman" w:eastAsia="Times New Roman" w:cs="Times New Roman"/>
          <w:color w:val="000000"/>
        </w:rPr>
        <w:t>) and fishing.</w:t>
      </w:r>
    </w:p>
    <w:p w14:paraId="29E3AA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how to make one or two kinds of traditional handicrafts.</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
        <w:gridCol w:w="1410"/>
        <w:gridCol w:w="6015"/>
      </w:tblGrid>
      <w:tr w14:paraId="7DC4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W w:w="81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1765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Topic</w:t>
            </w:r>
            <w:r>
              <w:rPr>
                <w:rFonts w:ascii="Times New Roman" w:hAnsi="Times New Roman" w:eastAsia="Times New Roman" w:cs="Times New Roman"/>
                <w:color w:val="000000"/>
              </w:rPr>
              <w:t xml:space="preserve">: What will students learn in </w:t>
            </w:r>
            <w:r>
              <w:rPr>
                <w:rFonts w:ascii="宋体" w:hAnsi="宋体" w:eastAsia="宋体" w:cs="宋体"/>
                <w:color w:val="000000"/>
                <w:u w:val="single"/>
              </w:rPr>
              <w:t>____56____</w:t>
            </w:r>
            <w:r>
              <w:rPr>
                <w:rFonts w:ascii="Times New Roman" w:hAnsi="Times New Roman" w:eastAsia="Times New Roman" w:cs="Times New Roman"/>
                <w:color w:val="000000"/>
              </w:rPr>
              <w:t>?</w:t>
            </w:r>
          </w:p>
        </w:tc>
      </w:tr>
      <w:tr w14:paraId="26879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W w:w="76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11583BB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Why</w:t>
            </w:r>
          </w:p>
        </w:tc>
        <w:tc>
          <w:tcPr>
            <w:tcW w:w="74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0219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Life skills will help </w:t>
            </w:r>
            <w:r>
              <w:rPr>
                <w:rFonts w:ascii="宋体" w:hAnsi="宋体" w:eastAsia="宋体" w:cs="宋体"/>
                <w:color w:val="000000"/>
                <w:u w:val="single"/>
              </w:rPr>
              <w:t>____57____</w:t>
            </w:r>
            <w:r>
              <w:rPr>
                <w:rFonts w:ascii="Times New Roman" w:hAnsi="Times New Roman" w:eastAsia="Times New Roman" w:cs="Times New Roman"/>
                <w:color w:val="000000"/>
              </w:rPr>
              <w:t xml:space="preserve"> for the rest of their lives.</w:t>
            </w:r>
          </w:p>
        </w:tc>
      </w:tr>
      <w:tr w14:paraId="3029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725" w:hRule="atLeast"/>
        </w:trPr>
        <w:tc>
          <w:tcPr>
            <w:tcW w:w="765" w:type="dxa"/>
            <w:vMerge w:val="restart"/>
            <w:tcBorders>
              <w:top w:val="nil"/>
              <w:left w:val="single" w:color="000000" w:sz="6" w:space="0"/>
              <w:bottom w:val="single" w:color="000000" w:sz="6" w:space="0"/>
              <w:right w:val="single" w:color="000000" w:sz="6" w:space="0"/>
            </w:tcBorders>
            <w:noWrap w:val="0"/>
            <w:tcMar>
              <w:top w:w="75" w:type="dxa"/>
              <w:bottom w:w="75" w:type="dxa"/>
            </w:tcMar>
            <w:vAlign w:val="center"/>
          </w:tcPr>
          <w:p w14:paraId="35FA9EDE">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15AC6F0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2B97FEF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4F73B24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6ABB5EB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6CC2801E">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w:t>
            </w:r>
          </w:p>
        </w:tc>
        <w:tc>
          <w:tcPr>
            <w:tcW w:w="141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3ED74E6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  </w:t>
            </w:r>
            <w:r>
              <w:rPr>
                <w:rFonts w:ascii="宋体" w:hAnsi="宋体" w:eastAsia="宋体" w:cs="宋体"/>
                <w:color w:val="000000"/>
                <w:u w:val="single"/>
              </w:rPr>
              <w:t>____58____</w:t>
            </w:r>
          </w:p>
        </w:tc>
        <w:tc>
          <w:tcPr>
            <w:tcW w:w="6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78E0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Primary school students</w:t>
            </w:r>
          </w:p>
          <w:p w14:paraId="6B5979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Do basic cleaning. * Wash socks and shoes.</w:t>
            </w:r>
          </w:p>
          <w:p w14:paraId="28196A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to make a healthy recipe...</w:t>
            </w:r>
          </w:p>
          <w:p w14:paraId="5BAC2B6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Middle school students</w:t>
            </w:r>
          </w:p>
          <w:p w14:paraId="4B798B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*Cook three or four dishes independently·</w:t>
            </w:r>
          </w:p>
          <w:p w14:paraId="5F7AEE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宋体" w:hAnsi="宋体" w:eastAsia="宋体" w:cs="宋体"/>
                <w:color w:val="000000"/>
                <w:u w:val="single"/>
              </w:rPr>
              <w:t>____59____</w:t>
            </w:r>
            <w:r>
              <w:rPr>
                <w:rFonts w:ascii="Times New Roman" w:hAnsi="Times New Roman" w:eastAsia="Times New Roman" w:cs="Times New Roman"/>
                <w:color w:val="000000"/>
              </w:rPr>
              <w:t xml:space="preserve"> some home appliances ...</w:t>
            </w:r>
          </w:p>
        </w:tc>
      </w:tr>
      <w:tr w14:paraId="35FF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35" w:hRule="atLeast"/>
        </w:trPr>
        <w:tc>
          <w:tcPr>
            <w:vMerge w:val="continue"/>
            <w:tcBorders>
              <w:top w:val="nil"/>
              <w:left w:val="single" w:color="000000" w:sz="6" w:space="0"/>
              <w:bottom w:val="single" w:color="000000" w:sz="6" w:space="0"/>
              <w:right w:val="single" w:color="000000" w:sz="6" w:space="0"/>
            </w:tcBorders>
          </w:tcPr>
          <w:p w14:paraId="232E8D6B">
            <w:pPr>
              <w:spacing w:line="360" w:lineRule="auto"/>
              <w:ind w:firstLine="420"/>
              <w:jc w:val="left"/>
              <w:textAlignment w:val="center"/>
              <w:rPr>
                <w:rFonts w:ascii="宋体" w:hAnsi="宋体" w:eastAsia="宋体" w:cs="宋体"/>
                <w:color w:val="000000"/>
              </w:rPr>
            </w:pPr>
          </w:p>
        </w:tc>
        <w:tc>
          <w:tcPr>
            <w:tcW w:w="141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04C557A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16D8123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Productive labor</w:t>
            </w:r>
          </w:p>
        </w:tc>
        <w:tc>
          <w:tcPr>
            <w:tcW w:w="601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6DAC2F7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Primary school students</w:t>
            </w:r>
          </w:p>
          <w:p w14:paraId="7F07CF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to raise one or two kinds of plants or small animals.</w:t>
            </w:r>
          </w:p>
          <w:p w14:paraId="3B3590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宋体" w:hAnsi="宋体" w:eastAsia="宋体" w:cs="宋体"/>
                <w:color w:val="000000"/>
                <w:u w:val="single"/>
              </w:rPr>
              <w:t>____60____</w:t>
            </w:r>
            <w:r>
              <w:rPr>
                <w:rFonts w:ascii="Times New Roman" w:hAnsi="Times New Roman" w:eastAsia="Times New Roman" w:cs="Times New Roman"/>
                <w:color w:val="000000"/>
              </w:rPr>
              <w:t xml:space="preserve"> or keeping pet animals.</w:t>
            </w:r>
          </w:p>
          <w:p w14:paraId="684E1A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Grow one or two kinds of common local vegetables...</w:t>
            </w:r>
          </w:p>
          <w:p w14:paraId="762D42A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Middle school students</w:t>
            </w:r>
          </w:p>
          <w:p w14:paraId="02C792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part in local productive labor.</w:t>
            </w:r>
          </w:p>
          <w:p w14:paraId="2D5926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Learn how to make one or two kinds of traditional handicrafts.</w:t>
            </w:r>
          </w:p>
        </w:tc>
      </w:tr>
    </w:tbl>
    <w:p w14:paraId="0B644071">
      <w:pPr>
        <w:spacing w:line="360" w:lineRule="auto"/>
        <w:jc w:val="left"/>
        <w:textAlignment w:val="center"/>
        <w:rPr>
          <w:color w:val="000000"/>
        </w:rPr>
      </w:pPr>
    </w:p>
    <w:p w14:paraId="4FB24A56">
      <w:pPr>
        <w:spacing w:line="360" w:lineRule="auto"/>
        <w:textAlignment w:val="center"/>
        <w:rPr>
          <w:color w:val="000000"/>
        </w:rPr>
      </w:pPr>
      <w:r>
        <w:rPr>
          <w:color w:val="2E75B6"/>
        </w:rPr>
        <w:t>【答案】</w:t>
      </w:r>
      <w:r>
        <w:rPr>
          <w:color w:val="000000"/>
        </w:rPr>
        <w:t xml:space="preserve">56. labor education    </w:t>
      </w:r>
    </w:p>
    <w:p w14:paraId="34EFD7BF">
      <w:pPr>
        <w:spacing w:line="360" w:lineRule="auto"/>
        <w:textAlignment w:val="center"/>
        <w:rPr>
          <w:color w:val="000000"/>
        </w:rPr>
      </w:pPr>
      <w:r>
        <w:rPr>
          <w:color w:val="000000"/>
        </w:rPr>
        <w:t xml:space="preserve">57. students    </w:t>
      </w:r>
    </w:p>
    <w:p w14:paraId="64E3B82E">
      <w:pPr>
        <w:spacing w:line="360" w:lineRule="auto"/>
        <w:textAlignment w:val="center"/>
        <w:rPr>
          <w:color w:val="000000"/>
        </w:rPr>
      </w:pPr>
      <w:r>
        <w:rPr>
          <w:color w:val="000000"/>
        </w:rPr>
        <w:t xml:space="preserve">58. Housework labor    </w:t>
      </w:r>
    </w:p>
    <w:p w14:paraId="7C3EE22B">
      <w:pPr>
        <w:spacing w:line="360" w:lineRule="auto"/>
        <w:textAlignment w:val="center"/>
        <w:rPr>
          <w:color w:val="000000"/>
        </w:rPr>
      </w:pPr>
      <w:r>
        <w:rPr>
          <w:color w:val="000000"/>
        </w:rPr>
        <w:t xml:space="preserve">59. Learn to repair    </w:t>
      </w:r>
    </w:p>
    <w:p w14:paraId="6CB0B1F2">
      <w:pPr>
        <w:spacing w:line="360" w:lineRule="auto"/>
        <w:textAlignment w:val="center"/>
        <w:rPr>
          <w:color w:val="000000"/>
        </w:rPr>
      </w:pPr>
      <w:r>
        <w:rPr>
          <w:color w:val="000000"/>
        </w:rPr>
        <w:t>60. Try growing vegetables</w:t>
      </w:r>
    </w:p>
    <w:p w14:paraId="65C44E10">
      <w:pPr>
        <w:spacing w:line="360" w:lineRule="auto"/>
        <w:textAlignment w:val="center"/>
        <w:rPr>
          <w:color w:val="000000"/>
        </w:rPr>
      </w:pPr>
      <w:r>
        <w:rPr>
          <w:color w:val="2E75B6"/>
        </w:rPr>
        <w:t>【解析】</w:t>
      </w:r>
    </w:p>
    <w:p w14:paraId="6D79DB3F">
      <w:pPr>
        <w:spacing w:line="360" w:lineRule="auto"/>
        <w:jc w:val="left"/>
        <w:textAlignment w:val="center"/>
        <w:rPr>
          <w:color w:val="000000"/>
        </w:rPr>
      </w:pPr>
      <w:r>
        <w:rPr>
          <w:color w:val="000000"/>
        </w:rPr>
        <w:t>【导语】本文主要讲述了学生在劳动教育中会学到什么。</w:t>
      </w:r>
    </w:p>
    <w:p w14:paraId="605EE705">
      <w:pPr>
        <w:spacing w:line="360" w:lineRule="auto"/>
        <w:jc w:val="left"/>
        <w:textAlignment w:val="center"/>
        <w:rPr>
          <w:color w:val="000000"/>
        </w:rPr>
      </w:pPr>
      <w:r>
        <w:rPr>
          <w:color w:val="000000"/>
        </w:rPr>
        <w:t>【56题详解】</w:t>
      </w:r>
    </w:p>
    <w:p w14:paraId="49AB4B7C">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What will students learn in labor education?</w:t>
      </w:r>
      <w:r>
        <w:rPr>
          <w:rFonts w:ascii="宋体" w:hAnsi="宋体" w:eastAsia="宋体" w:cs="宋体"/>
          <w:color w:val="000000"/>
        </w:rPr>
        <w:t>”</w:t>
      </w:r>
      <w:r>
        <w:rPr>
          <w:color w:val="000000"/>
        </w:rPr>
        <w:t>可知</w:t>
      </w:r>
      <w:r>
        <w:rPr>
          <w:rFonts w:ascii="宋体" w:hAnsi="宋体" w:eastAsia="宋体" w:cs="宋体"/>
          <w:color w:val="000000"/>
        </w:rPr>
        <w:t>,本文主题是</w:t>
      </w:r>
      <w:r>
        <w:rPr>
          <w:color w:val="000000"/>
        </w:rPr>
        <w:t>学生在劳动教育中会学到什么，故填labor education。</w:t>
      </w:r>
    </w:p>
    <w:p w14:paraId="1BA517C2">
      <w:pPr>
        <w:spacing w:line="360" w:lineRule="auto"/>
        <w:jc w:val="left"/>
        <w:textAlignment w:val="center"/>
        <w:rPr>
          <w:color w:val="000000"/>
        </w:rPr>
      </w:pPr>
      <w:r>
        <w:rPr>
          <w:color w:val="000000"/>
        </w:rPr>
        <w:t>【57题详解】</w:t>
      </w:r>
    </w:p>
    <w:p w14:paraId="7EE6AE44">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students in primary and middle schools will have at least one class every week to learn basic life skills like cooking and cleaning. These skills will help them for the rest of their lives.</w:t>
      </w:r>
      <w:r>
        <w:rPr>
          <w:rFonts w:ascii="宋体" w:hAnsi="宋体" w:eastAsia="宋体" w:cs="宋体"/>
          <w:color w:val="000000"/>
        </w:rPr>
        <w:t>”</w:t>
      </w:r>
      <w:r>
        <w:rPr>
          <w:color w:val="000000"/>
        </w:rPr>
        <w:t>可知，这些生活技能将帮助学生度过余生，故填students。</w:t>
      </w:r>
    </w:p>
    <w:p w14:paraId="39C18331">
      <w:pPr>
        <w:spacing w:line="360" w:lineRule="auto"/>
        <w:jc w:val="left"/>
        <w:textAlignment w:val="center"/>
        <w:rPr>
          <w:color w:val="000000"/>
        </w:rPr>
      </w:pPr>
      <w:r>
        <w:rPr>
          <w:color w:val="000000"/>
        </w:rPr>
        <w:t>【58题详解】</w:t>
      </w:r>
    </w:p>
    <w:p w14:paraId="6D99A160">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Housework labor: cleaning, cooking, using and repairing home appliances.</w:t>
      </w:r>
      <w:r>
        <w:rPr>
          <w:rFonts w:ascii="宋体" w:hAnsi="宋体" w:eastAsia="宋体" w:cs="宋体"/>
          <w:color w:val="000000"/>
        </w:rPr>
        <w:t>”</w:t>
      </w:r>
      <w:r>
        <w:rPr>
          <w:color w:val="000000"/>
        </w:rPr>
        <w:t>可知，此处指的是家务劳动，故填Housework labor。</w:t>
      </w:r>
    </w:p>
    <w:p w14:paraId="79DB232B">
      <w:pPr>
        <w:spacing w:line="360" w:lineRule="auto"/>
        <w:jc w:val="left"/>
        <w:textAlignment w:val="center"/>
        <w:rPr>
          <w:color w:val="000000"/>
        </w:rPr>
      </w:pPr>
      <w:r>
        <w:rPr>
          <w:color w:val="000000"/>
        </w:rPr>
        <w:t>【59题详解】</w:t>
      </w:r>
    </w:p>
    <w:p w14:paraId="66A97EEB">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*Cook three or four dishes independently. *Learn to repair some home appliances.</w:t>
      </w:r>
      <w:r>
        <w:rPr>
          <w:rFonts w:ascii="宋体" w:hAnsi="宋体" w:eastAsia="宋体" w:cs="宋体"/>
          <w:color w:val="000000"/>
        </w:rPr>
        <w:t>”</w:t>
      </w:r>
      <w:r>
        <w:rPr>
          <w:color w:val="000000"/>
        </w:rPr>
        <w:t>可知，是学习修理一些家用电器，故填Learn to repair。</w:t>
      </w:r>
    </w:p>
    <w:p w14:paraId="238EDEF2">
      <w:pPr>
        <w:spacing w:line="360" w:lineRule="auto"/>
        <w:jc w:val="left"/>
        <w:textAlignment w:val="center"/>
        <w:rPr>
          <w:color w:val="000000"/>
        </w:rPr>
      </w:pPr>
      <w:r>
        <w:rPr>
          <w:color w:val="000000"/>
        </w:rPr>
        <w:t>【60题详解】</w:t>
      </w:r>
    </w:p>
    <w:p w14:paraId="19C9666A">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*Clean classrooms. *Try growing vegetables or keeping pet animals.</w:t>
      </w:r>
      <w:r>
        <w:rPr>
          <w:rFonts w:ascii="宋体" w:hAnsi="宋体" w:eastAsia="宋体" w:cs="宋体"/>
          <w:color w:val="000000"/>
        </w:rPr>
        <w:t>”</w:t>
      </w:r>
      <w:r>
        <w:rPr>
          <w:color w:val="000000"/>
        </w:rPr>
        <w:t>可知，是尝试种植蔬菜或饲养宠物动物，故填Try growing vegetables。</w:t>
      </w:r>
    </w:p>
    <w:p w14:paraId="7C23742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C</w:t>
      </w:r>
    </w:p>
    <w:p w14:paraId="6DCF4772">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根据短文内容回答短文后的问题，并将答案写在答题卡的相应位置。</w:t>
      </w:r>
    </w:p>
    <w:p w14:paraId="315BAD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word silk itself is beautiful. The story of silk started in China over 4, 000 years ago. One story says a silkworm’s cocoon (</w:t>
      </w:r>
      <w:r>
        <w:rPr>
          <w:rFonts w:ascii="宋体" w:hAnsi="宋体" w:eastAsia="宋体" w:cs="宋体"/>
          <w:color w:val="000000"/>
        </w:rPr>
        <w:t>茧</w:t>
      </w:r>
      <w:r>
        <w:rPr>
          <w:rFonts w:ascii="Times New Roman" w:hAnsi="Times New Roman" w:eastAsia="Times New Roman" w:cs="Times New Roman"/>
          <w:color w:val="000000"/>
        </w:rPr>
        <w:t>) fell into a woman’s teacup. It then opened into a single, unbroken thread (</w:t>
      </w:r>
      <w:r>
        <w:rPr>
          <w:rFonts w:ascii="宋体" w:hAnsi="宋体" w:eastAsia="宋体" w:cs="宋体"/>
          <w:color w:val="000000"/>
        </w:rPr>
        <w:t>线</w:t>
      </w:r>
      <w:r>
        <w:rPr>
          <w:rFonts w:ascii="Times New Roman" w:hAnsi="Times New Roman" w:eastAsia="Times New Roman" w:cs="Times New Roman"/>
          <w:color w:val="000000"/>
        </w:rPr>
        <w:t>). This was an important discovery. The Chinese learned they could use the cocoons to make cloth that was both beautiful to look at and soft to touch.</w:t>
      </w:r>
    </w:p>
    <w:p w14:paraId="42F8A9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silk was a protected secret in China for many years. In other countries, silk was very valuable. Often it was worth more than gold. It was said that the secret was finally given away when a queen left China for India. In her hair, she secretly carried many silkworms.</w:t>
      </w:r>
    </w:p>
    <w:p w14:paraId="7EAF81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the year 1 A.D., silk was sold as far west as Rome, and all along the Silk Road. Finally, around the year 300, silk also travelled from China to Japan. In 1522, the Spanish brought silkworms to Mexico.</w:t>
      </w:r>
    </w:p>
    <w:p w14:paraId="3B42AB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people around the world still make many beautiful things from silk. But silk isn’t only beautiful. It looks easy to break, but actually it’s very strong. For example, people has already used it to make bicycle wheels. And some doctors even use silk threads in hospital. Silk is also lightweight and warm. This makes it great for clothes like winter jackets, trousers and shoes.</w:t>
      </w:r>
    </w:p>
    <w:p w14:paraId="661FA5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of this is from a little silkworm. That is the magic of silk.</w:t>
      </w:r>
    </w:p>
    <w:p w14:paraId="551005E7">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How long has the story of silk been told in China?</w:t>
      </w:r>
    </w:p>
    <w:p w14:paraId="32D393C5">
      <w:pPr>
        <w:spacing w:line="360" w:lineRule="auto"/>
        <w:jc w:val="left"/>
        <w:textAlignment w:val="center"/>
        <w:rPr>
          <w:color w:val="000000"/>
        </w:rPr>
      </w:pPr>
      <w:r>
        <w:rPr>
          <w:color w:val="000000"/>
        </w:rPr>
        <w:t>___________________________________________</w:t>
      </w:r>
    </w:p>
    <w:p w14:paraId="17880136">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Which country did the queen leave for?</w:t>
      </w:r>
    </w:p>
    <w:p w14:paraId="52AAD06C">
      <w:pPr>
        <w:spacing w:line="360" w:lineRule="auto"/>
        <w:jc w:val="left"/>
        <w:textAlignment w:val="center"/>
        <w:rPr>
          <w:color w:val="000000"/>
        </w:rPr>
      </w:pPr>
      <w:r>
        <w:rPr>
          <w:color w:val="000000"/>
        </w:rPr>
        <w:t>___________________________________________</w:t>
      </w:r>
    </w:p>
    <w:p w14:paraId="5A089C42">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What did the Spanish bring to Mexico in 1522?</w:t>
      </w:r>
    </w:p>
    <w:p w14:paraId="44EE0415">
      <w:pPr>
        <w:spacing w:line="360" w:lineRule="auto"/>
        <w:jc w:val="left"/>
        <w:textAlignment w:val="center"/>
        <w:rPr>
          <w:color w:val="000000"/>
        </w:rPr>
      </w:pPr>
      <w:r>
        <w:rPr>
          <w:color w:val="000000"/>
        </w:rPr>
        <w:t>___________________________________________</w:t>
      </w:r>
    </w:p>
    <w:p w14:paraId="66678C0B">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Can people use silk to make bicycle wheels?</w:t>
      </w:r>
    </w:p>
    <w:p w14:paraId="1ECAA102">
      <w:pPr>
        <w:spacing w:line="360" w:lineRule="auto"/>
        <w:jc w:val="left"/>
        <w:textAlignment w:val="center"/>
        <w:rPr>
          <w:color w:val="000000"/>
        </w:rPr>
      </w:pPr>
      <w:r>
        <w:rPr>
          <w:color w:val="000000"/>
        </w:rPr>
        <w:t>___________________________________________</w:t>
      </w:r>
    </w:p>
    <w:p w14:paraId="2E8733EB">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Why is silk great for clothes like winter jackets, trousers and shoes?</w:t>
      </w:r>
    </w:p>
    <w:p w14:paraId="12966746">
      <w:pPr>
        <w:spacing w:line="360" w:lineRule="auto"/>
        <w:jc w:val="left"/>
        <w:textAlignment w:val="center"/>
        <w:rPr>
          <w:color w:val="000000"/>
        </w:rPr>
      </w:pPr>
      <w:r>
        <w:rPr>
          <w:color w:val="000000"/>
        </w:rPr>
        <w:t>___________________________________________</w:t>
      </w:r>
    </w:p>
    <w:p w14:paraId="00C8BBDE">
      <w:pPr>
        <w:spacing w:line="360" w:lineRule="auto"/>
        <w:textAlignment w:val="center"/>
        <w:rPr>
          <w:color w:val="000000"/>
        </w:rPr>
      </w:pPr>
      <w:r>
        <w:rPr>
          <w:color w:val="2E75B6"/>
        </w:rPr>
        <w:t>【答案】</w:t>
      </w:r>
      <w:r>
        <w:rPr>
          <w:color w:val="000000"/>
        </w:rPr>
        <w:t>61. Over 4000 years.</w:t>
      </w:r>
      <w:r>
        <w:rPr>
          <w:color w:val="000000"/>
        </w:rPr>
        <w:br w:type="textWrapping"/>
      </w:r>
      <w:r>
        <w:rPr>
          <w:color w:val="000000"/>
        </w:rPr>
        <w:t xml:space="preserve">    62. India.    </w:t>
      </w:r>
    </w:p>
    <w:p w14:paraId="6E3754FC">
      <w:pPr>
        <w:spacing w:line="360" w:lineRule="auto"/>
        <w:textAlignment w:val="center"/>
        <w:rPr>
          <w:color w:val="000000"/>
        </w:rPr>
      </w:pPr>
      <w:r>
        <w:rPr>
          <w:color w:val="000000"/>
        </w:rPr>
        <w:t xml:space="preserve">63. Silkworms.    64. Yes.    </w:t>
      </w:r>
    </w:p>
    <w:p w14:paraId="0997D36B">
      <w:pPr>
        <w:spacing w:line="360" w:lineRule="auto"/>
        <w:textAlignment w:val="center"/>
        <w:rPr>
          <w:color w:val="000000"/>
        </w:rPr>
      </w:pPr>
      <w:r>
        <w:rPr>
          <w:color w:val="000000"/>
        </w:rPr>
        <w:t>65. Because silk is lightweight and warm.</w:t>
      </w:r>
    </w:p>
    <w:p w14:paraId="37B4C9CB">
      <w:pPr>
        <w:spacing w:line="360" w:lineRule="auto"/>
        <w:textAlignment w:val="center"/>
        <w:rPr>
          <w:color w:val="000000"/>
        </w:rPr>
      </w:pPr>
      <w:r>
        <w:rPr>
          <w:color w:val="2E75B6"/>
        </w:rPr>
        <w:t>【解析】</w:t>
      </w:r>
    </w:p>
    <w:p w14:paraId="34825E32">
      <w:pPr>
        <w:spacing w:line="360" w:lineRule="auto"/>
        <w:jc w:val="left"/>
        <w:textAlignment w:val="center"/>
        <w:rPr>
          <w:color w:val="000000"/>
        </w:rPr>
      </w:pPr>
      <w:r>
        <w:rPr>
          <w:color w:val="000000"/>
        </w:rPr>
        <w:t>【导语】本文主要讲述了丝绸的历史，它是如何从中国走向世界的，以及它的价值，特别之处。</w:t>
      </w:r>
    </w:p>
    <w:p w14:paraId="79A2C200">
      <w:pPr>
        <w:spacing w:line="360" w:lineRule="auto"/>
        <w:jc w:val="left"/>
        <w:textAlignment w:val="center"/>
        <w:rPr>
          <w:color w:val="000000"/>
        </w:rPr>
      </w:pPr>
      <w:r>
        <w:rPr>
          <w:color w:val="000000"/>
        </w:rPr>
        <w:t>【61题详解】</w:t>
      </w:r>
    </w:p>
    <w:p w14:paraId="3CEC969E">
      <w:pPr>
        <w:spacing w:line="360" w:lineRule="auto"/>
        <w:jc w:val="left"/>
        <w:textAlignment w:val="center"/>
        <w:rPr>
          <w:color w:val="000000"/>
        </w:rPr>
      </w:pPr>
      <w:r>
        <w:rPr>
          <w:color w:val="000000"/>
        </w:rPr>
        <w:t>根据“The story of silk started in China over 4, 000 years ago”可知丝绸的故事在中国流传有4000多年了，故填Over 4000 years.</w:t>
      </w:r>
    </w:p>
    <w:p w14:paraId="07801F44">
      <w:pPr>
        <w:spacing w:line="360" w:lineRule="auto"/>
        <w:jc w:val="left"/>
        <w:textAlignment w:val="center"/>
        <w:rPr>
          <w:color w:val="000000"/>
        </w:rPr>
      </w:pPr>
      <w:r>
        <w:rPr>
          <w:color w:val="000000"/>
        </w:rPr>
        <w:t>【62题详解】</w:t>
      </w:r>
    </w:p>
    <w:p w14:paraId="6A52A2F7">
      <w:pPr>
        <w:spacing w:line="360" w:lineRule="auto"/>
        <w:jc w:val="left"/>
        <w:textAlignment w:val="center"/>
        <w:rPr>
          <w:color w:val="000000"/>
        </w:rPr>
      </w:pPr>
      <w:r>
        <w:rPr>
          <w:color w:val="000000"/>
        </w:rPr>
        <w:t>根据“It was said that the secret was finally given away when a queen left China for India”可知女王离开中国前往印度，故填India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p>
    <w:p w14:paraId="2EEC784A">
      <w:pPr>
        <w:spacing w:line="360" w:lineRule="auto"/>
        <w:jc w:val="left"/>
        <w:textAlignment w:val="center"/>
        <w:rPr>
          <w:color w:val="000000"/>
        </w:rPr>
      </w:pPr>
      <w:r>
        <w:rPr>
          <w:color w:val="000000"/>
        </w:rPr>
        <w:t>【63题详解】</w:t>
      </w:r>
    </w:p>
    <w:p w14:paraId="6174D762">
      <w:pPr>
        <w:spacing w:line="360" w:lineRule="auto"/>
        <w:jc w:val="left"/>
        <w:textAlignment w:val="center"/>
        <w:rPr>
          <w:color w:val="000000"/>
        </w:rPr>
      </w:pPr>
      <w:r>
        <w:rPr>
          <w:color w:val="000000"/>
        </w:rPr>
        <w:t>根据“In 1522, the Spanish brought silkworms to Mexico.”可知西班牙人在1522年给墨西哥带来了蚕，故填Silkworms.</w:t>
      </w:r>
    </w:p>
    <w:p w14:paraId="54CC1D63">
      <w:pPr>
        <w:spacing w:line="360" w:lineRule="auto"/>
        <w:jc w:val="left"/>
        <w:textAlignment w:val="center"/>
        <w:rPr>
          <w:color w:val="000000"/>
        </w:rPr>
      </w:pPr>
      <w:r>
        <w:rPr>
          <w:color w:val="000000"/>
        </w:rPr>
        <w:t>【64题详解】</w:t>
      </w:r>
    </w:p>
    <w:p w14:paraId="7F501410">
      <w:pPr>
        <w:spacing w:line="360" w:lineRule="auto"/>
        <w:jc w:val="left"/>
        <w:textAlignment w:val="center"/>
        <w:rPr>
          <w:color w:val="000000"/>
        </w:rPr>
      </w:pPr>
      <w:r>
        <w:rPr>
          <w:color w:val="000000"/>
        </w:rPr>
        <w:t>根据“For example, people has already used it to make bicycle wheels.”可知人们能用丝绸做自行车轮子，故填Yes.</w:t>
      </w:r>
    </w:p>
    <w:p w14:paraId="51851DCD">
      <w:pPr>
        <w:spacing w:line="360" w:lineRule="auto"/>
        <w:jc w:val="left"/>
        <w:textAlignment w:val="center"/>
        <w:rPr>
          <w:color w:val="000000"/>
        </w:rPr>
      </w:pPr>
      <w:r>
        <w:rPr>
          <w:color w:val="000000"/>
        </w:rPr>
        <w:t>【65题详解】</w:t>
      </w:r>
    </w:p>
    <w:p w14:paraId="5E49BC92">
      <w:pPr>
        <w:spacing w:line="360" w:lineRule="auto"/>
        <w:jc w:val="left"/>
        <w:textAlignment w:val="center"/>
        <w:rPr>
          <w:color w:val="000000"/>
        </w:rPr>
      </w:pPr>
      <w:r>
        <w:rPr>
          <w:color w:val="000000"/>
        </w:rPr>
        <w:t>根据“Silk is also lightweight and warm. This makes it great for clothes like winter jackets, trousers and shoes.”可知是因为丝绸很轻，很暖和，故填Because silk is lightweight and warm.</w:t>
      </w:r>
    </w:p>
    <w:p w14:paraId="4AF98BC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D</w:t>
      </w:r>
    </w:p>
    <w:p w14:paraId="3AC86DD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根据短文内容完成短文后的任务，并将答案写在答题卡的相应位置。</w:t>
      </w:r>
    </w:p>
    <w:p w14:paraId="3C4F1D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Ink wash painting, Peking Opera, paper cutting, puppets (</w:t>
      </w:r>
      <w:r>
        <w:rPr>
          <w:rFonts w:ascii="宋体" w:hAnsi="宋体" w:eastAsia="宋体" w:cs="宋体"/>
          <w:color w:val="000000"/>
        </w:rPr>
        <w:t>木偶</w:t>
      </w:r>
      <w:r>
        <w:rPr>
          <w:rFonts w:ascii="Times New Roman" w:hAnsi="Times New Roman" w:eastAsia="Times New Roman" w:cs="Times New Roman"/>
          <w:color w:val="000000"/>
        </w:rPr>
        <w:t>)... What will happen if we use these traditional art styles in animation (</w:t>
      </w:r>
      <w:r>
        <w:rPr>
          <w:rFonts w:ascii="宋体" w:hAnsi="宋体" w:eastAsia="宋体" w:cs="宋体"/>
          <w:color w:val="000000"/>
        </w:rPr>
        <w:t>动画</w:t>
      </w:r>
      <w:r>
        <w:rPr>
          <w:rFonts w:ascii="Times New Roman" w:hAnsi="Times New Roman" w:eastAsia="Times New Roman" w:cs="Times New Roman"/>
          <w:color w:val="000000"/>
        </w:rPr>
        <w:t>)?</w:t>
      </w:r>
    </w:p>
    <w:p w14:paraId="6F444F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(A)_______ fact, Chinese animators have been working on this. Their works are full of Chinese flavor (</w:t>
      </w:r>
      <w:r>
        <w:rPr>
          <w:rFonts w:ascii="宋体" w:hAnsi="宋体" w:eastAsia="宋体" w:cs="宋体"/>
          <w:color w:val="000000"/>
        </w:rPr>
        <w:t>特色</w:t>
      </w:r>
      <w:r>
        <w:rPr>
          <w:rFonts w:ascii="Times New Roman" w:hAnsi="Times New Roman" w:eastAsia="Times New Roman" w:cs="Times New Roman"/>
          <w:color w:val="000000"/>
        </w:rPr>
        <w:t>). Recently, restored 4K editions (</w:t>
      </w:r>
      <w:r>
        <w:rPr>
          <w:rFonts w:ascii="宋体" w:hAnsi="宋体" w:eastAsia="宋体" w:cs="宋体"/>
          <w:color w:val="000000"/>
        </w:rPr>
        <w:t>修复的超高清版本</w:t>
      </w:r>
      <w:r>
        <w:rPr>
          <w:rFonts w:ascii="Times New Roman" w:hAnsi="Times New Roman" w:eastAsia="Times New Roman" w:cs="Times New Roman"/>
          <w:color w:val="000000"/>
        </w:rPr>
        <w:t>) of several Chinese animations have come out to let audiences (</w:t>
      </w:r>
      <w:r>
        <w:rPr>
          <w:rFonts w:ascii="宋体" w:hAnsi="宋体" w:eastAsia="宋体" w:cs="宋体"/>
          <w:color w:val="000000"/>
        </w:rPr>
        <w:t>观众</w:t>
      </w:r>
      <w:r>
        <w:rPr>
          <w:rFonts w:ascii="Times New Roman" w:hAnsi="Times New Roman" w:eastAsia="Times New Roman" w:cs="Times New Roman"/>
          <w:color w:val="000000"/>
        </w:rPr>
        <w:t>) see what makes a classic.</w:t>
      </w:r>
    </w:p>
    <w:p w14:paraId="7396CC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Little Tadpole Looking for Mummy</w:t>
      </w:r>
      <w:r>
        <w:rPr>
          <w:rFonts w:ascii="Times New Roman" w:hAnsi="Times New Roman" w:eastAsia="Times New Roman" w:cs="Times New Roman"/>
          <w:color w:val="000000"/>
        </w:rPr>
        <w:t xml:space="preserve"> (</w:t>
      </w:r>
      <w:r>
        <w:rPr>
          <w:rFonts w:ascii="宋体" w:hAnsi="宋体" w:eastAsia="宋体" w:cs="宋体"/>
          <w:color w:val="000000"/>
        </w:rPr>
        <w:t>《小蜊斜找妈妈》</w:t>
      </w:r>
      <w:r>
        <w:rPr>
          <w:rFonts w:ascii="Times New Roman" w:hAnsi="Times New Roman" w:eastAsia="Times New Roman" w:cs="Times New Roman"/>
          <w:color w:val="000000"/>
        </w:rPr>
        <w:t>), which came out in 1960, is China’s first ink wash animation. You can enjoy its 4K edition on the video platform (</w:t>
      </w:r>
      <w:r>
        <w:rPr>
          <w:rFonts w:ascii="宋体" w:hAnsi="宋体" w:eastAsia="宋体" w:cs="宋体"/>
          <w:color w:val="000000"/>
        </w:rPr>
        <w:t>平台</w:t>
      </w:r>
      <w:r>
        <w:rPr>
          <w:rFonts w:ascii="Times New Roman" w:hAnsi="Times New Roman" w:eastAsia="Times New Roman" w:cs="Times New Roman"/>
          <w:color w:val="000000"/>
        </w:rPr>
        <w:t xml:space="preserve">). Getting ideas from the great artist Qi Baishi, the animators drew all the animals, plants and rocks in the film with ink and brushes. Though it was only about 15 minutes long, it took lots of work. Animators drew everything (B) ______ hand. (D) </w:t>
      </w:r>
      <w:r>
        <w:rPr>
          <w:rFonts w:ascii="Times New Roman" w:hAnsi="Times New Roman" w:eastAsia="Times New Roman" w:cs="Times New Roman"/>
          <w:color w:val="000000"/>
          <w:u w:val="single"/>
        </w:rPr>
        <w:t>They used different kinds of lines and colors to bring everything to life,</w:t>
      </w:r>
      <w:r>
        <w:rPr>
          <w:rFonts w:ascii="Times New Roman" w:hAnsi="Times New Roman" w:eastAsia="Times New Roman" w:cs="Times New Roman"/>
          <w:color w:val="000000"/>
        </w:rPr>
        <w:t xml:space="preserve"> such as black tadpoles, red goldfish, pink lotus flowers and so on. The French newspaper Le Monde says the film is just like a poem.</w:t>
      </w:r>
    </w:p>
    <w:p w14:paraId="648DDD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The Legend of Sealed Book</w:t>
      </w:r>
      <w:r>
        <w:rPr>
          <w:rFonts w:ascii="Times New Roman" w:hAnsi="Times New Roman" w:eastAsia="Times New Roman" w:cs="Times New Roman"/>
          <w:color w:val="000000"/>
        </w:rPr>
        <w:t xml:space="preserve"> (</w:t>
      </w:r>
      <w:r>
        <w:rPr>
          <w:rFonts w:ascii="宋体" w:hAnsi="宋体" w:eastAsia="宋体" w:cs="宋体"/>
          <w:color w:val="000000"/>
        </w:rPr>
        <w:t>《天书奇谭</w:t>
      </w:r>
      <w:r>
        <w:rPr>
          <w:color w:val="000000"/>
        </w:rPr>
        <w:t>》), a c</w:t>
      </w:r>
      <w:r>
        <w:rPr>
          <w:rFonts w:ascii="Times New Roman" w:hAnsi="Times New Roman" w:eastAsia="Times New Roman" w:cs="Times New Roman"/>
          <w:color w:val="000000"/>
        </w:rPr>
        <w:t>artoon film that first came out in 1983 and opened in cinemas on November 5, 2021. (C)</w:t>
      </w:r>
      <w:r>
        <w:rPr>
          <w:rFonts w:ascii="Times New Roman" w:hAnsi="Times New Roman" w:eastAsia="Times New Roman" w:cs="Times New Roman"/>
          <w:b/>
          <w:color w:val="000000"/>
          <w:u w:val="single"/>
        </w:rPr>
        <w:t xml:space="preserve"> It </w:t>
      </w:r>
      <w:r>
        <w:rPr>
          <w:rFonts w:ascii="Times New Roman" w:hAnsi="Times New Roman" w:eastAsia="Times New Roman" w:cs="Times New Roman"/>
          <w:color w:val="000000"/>
        </w:rPr>
        <w:t>uses ink wash painting for its backgrounds, too. The cartoon film also borrows other arts. The makeup used in Peking Opera inspired the looks of the characters. It helps show their personalities. Lovely boy Dansheng looks like wawasheng, roles for kids in Peking Opera. A fox wears huadan makeup to make her more attractive.</w:t>
      </w:r>
    </w:p>
    <w:p w14:paraId="4BAB69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other traditional art styles in animation like paper cutting and puppets, too. “It shows Chinese artists’ goals (</w:t>
      </w:r>
      <w:r>
        <w:rPr>
          <w:rFonts w:ascii="宋体" w:hAnsi="宋体" w:eastAsia="宋体" w:cs="宋体"/>
          <w:color w:val="000000"/>
        </w:rPr>
        <w:t>目标</w:t>
      </w:r>
      <w:r>
        <w:rPr>
          <w:rFonts w:ascii="Times New Roman" w:hAnsi="Times New Roman" w:eastAsia="Times New Roman" w:cs="Times New Roman"/>
          <w:color w:val="000000"/>
        </w:rPr>
        <w:t>) in animation — unique (</w:t>
      </w:r>
      <w:r>
        <w:rPr>
          <w:rFonts w:ascii="宋体" w:hAnsi="宋体" w:eastAsia="宋体" w:cs="宋体"/>
          <w:color w:val="000000"/>
        </w:rPr>
        <w:t>奇特的</w:t>
      </w:r>
      <w:r>
        <w:rPr>
          <w:rFonts w:ascii="Times New Roman" w:hAnsi="Times New Roman" w:eastAsia="Times New Roman" w:cs="Times New Roman"/>
          <w:color w:val="000000"/>
        </w:rPr>
        <w:t>), funny and beautiful,” said the director QianYunda.</w:t>
      </w:r>
    </w:p>
    <w:p w14:paraId="159272DC">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宋体" w:hAnsi="宋体" w:eastAsia="宋体" w:cs="宋体"/>
          <w:color w:val="000000"/>
        </w:rPr>
        <w:t>在文中</w:t>
      </w:r>
      <w:r>
        <w:rPr>
          <w:rFonts w:ascii="Times New Roman" w:hAnsi="Times New Roman" w:eastAsia="Times New Roman" w:cs="Times New Roman"/>
          <w:color w:val="000000"/>
        </w:rPr>
        <w:t xml:space="preserve"> (A) </w:t>
      </w:r>
      <w:r>
        <w:rPr>
          <w:rFonts w:ascii="宋体" w:hAnsi="宋体" w:eastAsia="宋体" w:cs="宋体"/>
          <w:color w:val="000000"/>
        </w:rPr>
        <w:t>和</w:t>
      </w:r>
      <w:r>
        <w:rPr>
          <w:rFonts w:ascii="Times New Roman" w:hAnsi="Times New Roman" w:eastAsia="Times New Roman" w:cs="Times New Roman"/>
          <w:color w:val="000000"/>
        </w:rPr>
        <w:t xml:space="preserve"> (B) </w:t>
      </w:r>
      <w:r>
        <w:rPr>
          <w:rFonts w:ascii="宋体" w:hAnsi="宋体" w:eastAsia="宋体" w:cs="宋体"/>
          <w:color w:val="000000"/>
        </w:rPr>
        <w:t>的空白处分别填入适当的词：</w:t>
      </w:r>
      <w:r>
        <w:rPr>
          <w:color w:val="000000"/>
        </w:rPr>
        <w:t>________</w:t>
      </w:r>
      <w:r>
        <w:rPr>
          <w:rFonts w:ascii="Times New Roman" w:hAnsi="Times New Roman" w:eastAsia="Times New Roman" w:cs="Times New Roman"/>
          <w:color w:val="000000"/>
        </w:rPr>
        <w:t xml:space="preserve">  </w:t>
      </w:r>
      <w:r>
        <w:rPr>
          <w:color w:val="000000"/>
        </w:rPr>
        <w:t>________</w:t>
      </w:r>
    </w:p>
    <w:p w14:paraId="5B718DAF">
      <w:pPr>
        <w:spacing w:line="360" w:lineRule="auto"/>
        <w:jc w:val="left"/>
        <w:textAlignment w:val="center"/>
        <w:rPr>
          <w:rFonts w:ascii="宋体" w:hAnsi="宋体" w:eastAsia="宋体" w:cs="宋体"/>
          <w:color w:val="000000"/>
        </w:rPr>
      </w:pPr>
      <w:r>
        <w:rPr>
          <w:color w:val="000000"/>
        </w:rPr>
        <w:t xml:space="preserve">67. </w:t>
      </w:r>
      <w:r>
        <w:rPr>
          <w:rFonts w:ascii="宋体" w:hAnsi="宋体" w:eastAsia="宋体" w:cs="宋体"/>
          <w:color w:val="000000"/>
        </w:rPr>
        <w:t>文中划线部分</w:t>
      </w:r>
      <w:r>
        <w:rPr>
          <w:rFonts w:ascii="Times New Roman" w:hAnsi="Times New Roman" w:eastAsia="Times New Roman" w:cs="Times New Roman"/>
          <w:color w:val="000000"/>
        </w:rPr>
        <w:t>(C)</w:t>
      </w:r>
      <w:r>
        <w:rPr>
          <w:rFonts w:ascii="宋体" w:hAnsi="宋体" w:eastAsia="宋体" w:cs="宋体"/>
          <w:color w:val="000000"/>
        </w:rPr>
        <w:t>指代的是：</w:t>
      </w:r>
      <w:r>
        <w:rPr>
          <w:color w:val="000000"/>
        </w:rPr>
        <w:t>________</w:t>
      </w:r>
    </w:p>
    <w:p w14:paraId="509E9D80">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宋体" w:hAnsi="宋体" w:eastAsia="宋体" w:cs="宋体"/>
          <w:color w:val="000000"/>
        </w:rPr>
        <w:t>将文中划线部分</w:t>
      </w:r>
      <w:r>
        <w:rPr>
          <w:rFonts w:ascii="Times New Roman" w:hAnsi="Times New Roman" w:eastAsia="Times New Roman" w:cs="Times New Roman"/>
          <w:color w:val="000000"/>
        </w:rPr>
        <w:t xml:space="preserve"> (D) </w:t>
      </w:r>
      <w:r>
        <w:rPr>
          <w:rFonts w:ascii="宋体" w:hAnsi="宋体" w:eastAsia="宋体" w:cs="宋体"/>
          <w:color w:val="000000"/>
        </w:rPr>
        <w:t>改写为</w:t>
      </w:r>
      <w:r>
        <w:rPr>
          <w:rFonts w:ascii="Times New Roman" w:hAnsi="Times New Roman" w:eastAsia="Times New Roman" w:cs="Times New Roman"/>
          <w:color w:val="000000"/>
        </w:rPr>
        <w:t xml:space="preserve">Different kinds of lines and colors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bring everything to life.</w:t>
      </w:r>
    </w:p>
    <w:p w14:paraId="7E432153">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宋体" w:hAnsi="宋体" w:eastAsia="宋体" w:cs="宋体"/>
          <w:color w:val="000000"/>
        </w:rPr>
        <w:t>从文中找出两个能展现中国艺术家对动画期望的形容词：</w:t>
      </w:r>
      <w:r>
        <w:rPr>
          <w:color w:val="000000"/>
        </w:rPr>
        <w:t>________</w:t>
      </w:r>
      <w:r>
        <w:rPr>
          <w:rFonts w:ascii="Times New Roman" w:hAnsi="Times New Roman" w:eastAsia="Times New Roman" w:cs="Times New Roman"/>
          <w:color w:val="000000"/>
        </w:rPr>
        <w:t xml:space="preserve"> </w:t>
      </w:r>
      <w:r>
        <w:rPr>
          <w:color w:val="000000"/>
        </w:rPr>
        <w:t>________</w:t>
      </w:r>
    </w:p>
    <w:p w14:paraId="16182D69">
      <w:pPr>
        <w:spacing w:line="360" w:lineRule="auto"/>
        <w:jc w:val="left"/>
        <w:textAlignment w:val="center"/>
        <w:rPr>
          <w:rFonts w:ascii="宋体" w:hAnsi="宋体" w:eastAsia="宋体" w:cs="宋体"/>
          <w:color w:val="000000"/>
        </w:rPr>
      </w:pPr>
      <w:r>
        <w:rPr>
          <w:color w:val="000000"/>
        </w:rPr>
        <w:t xml:space="preserve">70. </w:t>
      </w:r>
      <w:r>
        <w:rPr>
          <w:rFonts w:ascii="宋体" w:hAnsi="宋体" w:eastAsia="宋体" w:cs="宋体"/>
          <w:color w:val="000000"/>
        </w:rPr>
        <w:t>从文中找出能说明本文中心大意的单词或短语：</w:t>
      </w:r>
      <w:r>
        <w:rPr>
          <w:color w:val="000000"/>
        </w:rPr>
        <w:t>________</w:t>
      </w:r>
    </w:p>
    <w:p w14:paraId="1B92887B">
      <w:pPr>
        <w:spacing w:line="360" w:lineRule="auto"/>
        <w:textAlignment w:val="center"/>
        <w:rPr>
          <w:color w:val="000000"/>
        </w:rPr>
      </w:pPr>
      <w:r>
        <w:rPr>
          <w:color w:val="2E75B6"/>
        </w:rPr>
        <w:t>【答案】</w:t>
      </w:r>
      <w:r>
        <w:rPr>
          <w:color w:val="000000"/>
        </w:rPr>
        <w:t xml:space="preserve">66.     ①. In    ②. by    </w:t>
      </w:r>
    </w:p>
    <w:p w14:paraId="2545524A">
      <w:pPr>
        <w:spacing w:line="360" w:lineRule="auto"/>
        <w:textAlignment w:val="center"/>
        <w:rPr>
          <w:i/>
          <w:color w:val="000000"/>
        </w:rPr>
      </w:pPr>
      <w:r>
        <w:rPr>
          <w:color w:val="000000"/>
        </w:rPr>
        <w:t xml:space="preserve">67. </w:t>
      </w:r>
      <w:r>
        <w:rPr>
          <w:i/>
          <w:color w:val="000000"/>
        </w:rPr>
        <w:t>The Legend of Sealed Book</w:t>
      </w:r>
      <w:r>
        <w:rPr>
          <w:color w:val="000000"/>
        </w:rPr>
        <w:t xml:space="preserve">    </w:t>
      </w:r>
    </w:p>
    <w:p w14:paraId="005DBE7B">
      <w:pPr>
        <w:spacing w:line="360" w:lineRule="auto"/>
        <w:textAlignment w:val="center"/>
        <w:rPr>
          <w:color w:val="000000"/>
        </w:rPr>
      </w:pPr>
      <w:r>
        <w:rPr>
          <w:color w:val="000000"/>
        </w:rPr>
        <w:t xml:space="preserve">68.     ①. were    ②. used    </w:t>
      </w:r>
    </w:p>
    <w:p w14:paraId="66293742">
      <w:pPr>
        <w:spacing w:line="360" w:lineRule="auto"/>
        <w:textAlignment w:val="center"/>
        <w:rPr>
          <w:color w:val="000000"/>
        </w:rPr>
      </w:pPr>
      <w:r>
        <w:rPr>
          <w:color w:val="000000"/>
        </w:rPr>
        <w:t xml:space="preserve">69.     ①. unique    ②. funny    </w:t>
      </w:r>
    </w:p>
    <w:p w14:paraId="634F2030">
      <w:pPr>
        <w:spacing w:line="360" w:lineRule="auto"/>
        <w:textAlignment w:val="center"/>
        <w:rPr>
          <w:color w:val="000000"/>
        </w:rPr>
      </w:pPr>
      <w:r>
        <w:rPr>
          <w:color w:val="000000"/>
        </w:rPr>
        <w:t>70. Use traditional art styles in animation.</w:t>
      </w:r>
    </w:p>
    <w:p w14:paraId="09C9458D">
      <w:pPr>
        <w:spacing w:line="360" w:lineRule="auto"/>
        <w:textAlignment w:val="center"/>
        <w:rPr>
          <w:color w:val="000000"/>
        </w:rPr>
      </w:pPr>
      <w:r>
        <w:rPr>
          <w:color w:val="2E75B6"/>
        </w:rPr>
        <w:t>【解析】</w:t>
      </w:r>
    </w:p>
    <w:p w14:paraId="7A239B20">
      <w:pPr>
        <w:spacing w:line="360" w:lineRule="auto"/>
        <w:jc w:val="left"/>
        <w:textAlignment w:val="center"/>
        <w:rPr>
          <w:color w:val="000000"/>
        </w:rPr>
      </w:pPr>
      <w:r>
        <w:rPr>
          <w:color w:val="000000"/>
        </w:rPr>
        <w:t>【导语】本文主要讲述了动画制作中使用传统艺术风格。</w:t>
      </w:r>
    </w:p>
    <w:p w14:paraId="15B2B4F8">
      <w:pPr>
        <w:spacing w:line="360" w:lineRule="auto"/>
        <w:jc w:val="left"/>
        <w:textAlignment w:val="center"/>
        <w:rPr>
          <w:color w:val="000000"/>
        </w:rPr>
      </w:pPr>
      <w:r>
        <w:rPr>
          <w:color w:val="000000"/>
        </w:rPr>
        <w:t>【66题详解】</w:t>
      </w:r>
    </w:p>
    <w:p w14:paraId="6FFE0E04">
      <w:pPr>
        <w:spacing w:line="360" w:lineRule="auto"/>
        <w:jc w:val="left"/>
        <w:textAlignment w:val="center"/>
        <w:rPr>
          <w:color w:val="000000"/>
        </w:rPr>
      </w:pPr>
      <w:r>
        <w:rPr>
          <w:color w:val="000000"/>
        </w:rPr>
        <w:t>第一空根据“fact”可知是考查固定短语in fact“事实上”；第二空根据“Animators drew everything...hand”可知是指动画师们用手画所有的东西，by“用，通过”。故填In；by。</w:t>
      </w:r>
    </w:p>
    <w:p w14:paraId="0AF27AF5">
      <w:pPr>
        <w:spacing w:line="360" w:lineRule="auto"/>
        <w:jc w:val="left"/>
        <w:textAlignment w:val="center"/>
        <w:rPr>
          <w:color w:val="000000"/>
        </w:rPr>
      </w:pPr>
      <w:r>
        <w:rPr>
          <w:color w:val="000000"/>
        </w:rPr>
        <w:t>【67题详解】</w:t>
      </w:r>
    </w:p>
    <w:p w14:paraId="13B047BB">
      <w:pPr>
        <w:spacing w:line="360" w:lineRule="auto"/>
        <w:jc w:val="left"/>
        <w:textAlignment w:val="center"/>
        <w:rPr>
          <w:color w:val="000000"/>
        </w:rPr>
      </w:pPr>
      <w:r>
        <w:rPr>
          <w:color w:val="000000"/>
        </w:rPr>
        <w:t>根据“</w:t>
      </w:r>
      <w:r>
        <w:rPr>
          <w:i/>
          <w:color w:val="000000"/>
        </w:rPr>
        <w:t xml:space="preserve">The Legend of Sealed Book </w:t>
      </w:r>
      <w:r>
        <w:rPr>
          <w:color w:val="000000"/>
        </w:rPr>
        <w:t xml:space="preserve">(《天书奇谭》), a cartoon film that first came out in 1983 and opened in cinemas on November 5, 2021. (C) </w:t>
      </w:r>
      <w:r>
        <w:rPr>
          <w:b/>
          <w:color w:val="000000"/>
          <w:u w:val="single"/>
        </w:rPr>
        <w:t>It</w:t>
      </w:r>
      <w:r>
        <w:rPr>
          <w:color w:val="000000"/>
        </w:rPr>
        <w:t xml:space="preserve"> uses ink wash painting for its backgrounds, too”可知1983年首映的动画片《天书奇谭》于2021年11月5日上映。它的背景也是水墨画。可知此处是It指的是《天书奇谭》，故填</w:t>
      </w:r>
      <w:r>
        <w:rPr>
          <w:i/>
          <w:color w:val="000000"/>
        </w:rPr>
        <w:t>The Legend of Sealed Book</w:t>
      </w:r>
      <w:r>
        <w:rPr>
          <w:color w:val="000000"/>
        </w:rPr>
        <w:t>。</w:t>
      </w:r>
    </w:p>
    <w:p w14:paraId="12DF558B">
      <w:pPr>
        <w:spacing w:line="360" w:lineRule="auto"/>
        <w:jc w:val="left"/>
        <w:textAlignment w:val="center"/>
        <w:rPr>
          <w:color w:val="000000"/>
        </w:rPr>
      </w:pPr>
      <w:r>
        <w:rPr>
          <w:color w:val="000000"/>
        </w:rPr>
        <w:t>【68题详解】</w:t>
      </w:r>
    </w:p>
    <w:p w14:paraId="60E03044">
      <w:pPr>
        <w:spacing w:line="360" w:lineRule="auto"/>
        <w:jc w:val="left"/>
        <w:textAlignment w:val="center"/>
        <w:rPr>
          <w:color w:val="000000"/>
        </w:rPr>
      </w:pPr>
      <w:r>
        <w:rPr>
          <w:color w:val="000000"/>
        </w:rPr>
        <w:t>原句“They used different kinds of lines and colors to bring everything to life”是主动语态，此处主语是“Different kinds of lines and colors”，所以要用被动语态，句子是一般过去时，应用一般过去时的被动语态，主语是复数，be动词用were。故填were；used。</w:t>
      </w:r>
      <w:r>
        <w:rPr>
          <w:color w:val="000000"/>
        </w:rPr>
        <w:br w:type="textWrapping"/>
      </w:r>
    </w:p>
    <w:p w14:paraId="73DA932B">
      <w:pPr>
        <w:spacing w:line="360" w:lineRule="auto"/>
        <w:jc w:val="left"/>
        <w:textAlignment w:val="center"/>
        <w:rPr>
          <w:color w:val="000000"/>
        </w:rPr>
      </w:pPr>
      <w:r>
        <w:rPr>
          <w:color w:val="000000"/>
        </w:rPr>
        <w:t>【69题详解】</w:t>
      </w:r>
    </w:p>
    <w:p w14:paraId="0FFE66CB">
      <w:pPr>
        <w:spacing w:line="360" w:lineRule="auto"/>
        <w:jc w:val="left"/>
        <w:textAlignment w:val="center"/>
        <w:rPr>
          <w:color w:val="000000"/>
        </w:rPr>
      </w:pPr>
      <w:r>
        <w:rPr>
          <w:color w:val="000000"/>
        </w:rPr>
        <w:t>根据“It shows Chinese artists’ goals (目标) in animation — unique (奇特的), funny and beautiful,”可知它展示了中国艺术家在动画方面的目标——独特、有趣和美丽。故填unique；funny。</w:t>
      </w:r>
    </w:p>
    <w:p w14:paraId="4148A7C0">
      <w:pPr>
        <w:spacing w:line="360" w:lineRule="auto"/>
        <w:jc w:val="left"/>
        <w:textAlignment w:val="center"/>
        <w:rPr>
          <w:color w:val="000000"/>
        </w:rPr>
      </w:pPr>
      <w:r>
        <w:rPr>
          <w:color w:val="000000"/>
        </w:rPr>
        <w:t>【70题详解】</w:t>
      </w:r>
    </w:p>
    <w:p w14:paraId="5A011D6B">
      <w:pPr>
        <w:spacing w:line="360" w:lineRule="auto"/>
        <w:jc w:val="left"/>
        <w:textAlignment w:val="center"/>
        <w:rPr>
          <w:color w:val="000000"/>
        </w:rPr>
      </w:pPr>
      <w:r>
        <w:rPr>
          <w:color w:val="000000"/>
        </w:rPr>
        <w:t>根据“What will happen if we use these traditional art styles in animation (动画)”以及通读全文可知，本文主要讲述了动画制作中使用传统艺术风格，故填Use traditional art styles in animation.</w:t>
      </w:r>
    </w:p>
    <w:p w14:paraId="380C209F">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p>
    <w:p w14:paraId="34B34504">
      <w:pPr>
        <w:spacing w:line="360" w:lineRule="auto"/>
        <w:ind w:firstLine="42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根据要求完成读后续写，并将答案写在答题卡相应位置。</w:t>
      </w:r>
    </w:p>
    <w:p w14:paraId="6750D35D">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阅读下面短文，根据所给情节进行续写，使之构成一个完整的语篇。</w:t>
      </w:r>
    </w:p>
    <w:p w14:paraId="261A79E2">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6922164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所续写短文的词数应为</w:t>
      </w:r>
      <w:r>
        <w:rPr>
          <w:rFonts w:ascii="Times New Roman" w:hAnsi="Times New Roman" w:eastAsia="Times New Roman" w:cs="Times New Roman"/>
          <w:color w:val="000000"/>
        </w:rPr>
        <w:t xml:space="preserve"> 40—50 </w:t>
      </w:r>
      <w:r>
        <w:rPr>
          <w:rFonts w:ascii="宋体" w:hAnsi="宋体" w:eastAsia="宋体" w:cs="宋体"/>
          <w:color w:val="000000"/>
        </w:rPr>
        <w:t>词；</w:t>
      </w:r>
    </w:p>
    <w:p w14:paraId="501C8DC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必须至少使用</w:t>
      </w:r>
      <w:r>
        <w:rPr>
          <w:rFonts w:ascii="Times New Roman" w:hAnsi="Times New Roman" w:eastAsia="Times New Roman" w:cs="Times New Roman"/>
          <w:color w:val="000000"/>
        </w:rPr>
        <w:t>2</w:t>
      </w:r>
      <w:r>
        <w:rPr>
          <w:rFonts w:ascii="宋体" w:hAnsi="宋体" w:eastAsia="宋体" w:cs="宋体"/>
          <w:color w:val="000000"/>
        </w:rPr>
        <w:t>个短文中划线的关键词语；</w:t>
      </w:r>
    </w:p>
    <w:p w14:paraId="665B451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续写部分至少一段，第一段开头语已经为你写好；</w:t>
      </w:r>
    </w:p>
    <w:p w14:paraId="460B790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续写完成后，请用下划线标出你所选用的关键词语。</w:t>
      </w:r>
    </w:p>
    <w:p w14:paraId="407075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Health is very </w:t>
      </w:r>
      <w:r>
        <w:rPr>
          <w:rFonts w:ascii="Times New Roman" w:hAnsi="Times New Roman" w:eastAsia="Times New Roman" w:cs="Times New Roman"/>
          <w:color w:val="000000"/>
          <w:u w:val="single"/>
        </w:rPr>
        <w:t>important</w:t>
      </w:r>
      <w:r>
        <w:rPr>
          <w:rFonts w:ascii="Times New Roman" w:hAnsi="Times New Roman" w:eastAsia="Times New Roman" w:cs="Times New Roman"/>
          <w:color w:val="000000"/>
        </w:rPr>
        <w:t xml:space="preserve"> to us. It can bring us energy and make us happy. Different people have different ideas about what </w:t>
      </w:r>
      <w:r>
        <w:rPr>
          <w:rFonts w:ascii="Times New Roman" w:hAnsi="Times New Roman" w:eastAsia="Times New Roman" w:cs="Times New Roman"/>
          <w:color w:val="000000"/>
          <w:u w:val="single"/>
        </w:rPr>
        <w:t xml:space="preserve">we should </w:t>
      </w:r>
      <w:r>
        <w:rPr>
          <w:rFonts w:ascii="Times New Roman" w:hAnsi="Times New Roman" w:eastAsia="Times New Roman" w:cs="Times New Roman"/>
          <w:color w:val="000000"/>
        </w:rPr>
        <w:t xml:space="preserve">do to </w:t>
      </w:r>
      <w:r>
        <w:rPr>
          <w:rFonts w:ascii="Times New Roman" w:hAnsi="Times New Roman" w:eastAsia="Times New Roman" w:cs="Times New Roman"/>
          <w:color w:val="000000"/>
          <w:u w:val="single"/>
        </w:rPr>
        <w:t>keep healthy</w:t>
      </w:r>
      <w:r>
        <w:rPr>
          <w:rFonts w:ascii="Times New Roman" w:hAnsi="Times New Roman" w:eastAsia="Times New Roman" w:cs="Times New Roman"/>
          <w:color w:val="000000"/>
        </w:rPr>
        <w:t>. Here is some advice for us to follow.</w:t>
      </w:r>
    </w:p>
    <w:p w14:paraId="2420B6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of all, we should have a healthy eating habit. It’s necessary to eat enough vegetables and fruit. But do not eat too much junk food.</w:t>
      </w:r>
    </w:p>
    <w:p w14:paraId="0BF64B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Paragraph 1:</w:t>
      </w:r>
    </w:p>
    <w:p w14:paraId="11DC9C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Secondly, we should have enough sleep.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7A20CF">
      <w:pPr>
        <w:spacing w:line="360" w:lineRule="auto"/>
        <w:textAlignment w:val="center"/>
        <w:rPr>
          <w:color w:val="000000"/>
        </w:rPr>
      </w:pPr>
      <w:r>
        <w:rPr>
          <w:color w:val="2E75B6"/>
        </w:rPr>
        <w:t>【答案】</w:t>
      </w:r>
      <w:r>
        <w:rPr>
          <w:color w:val="000000"/>
        </w:rPr>
        <w:t>例文：</w:t>
      </w:r>
      <w:r>
        <w:rPr>
          <w:color w:val="000000"/>
        </w:rPr>
        <w:br w:type="textWrapping"/>
      </w:r>
      <w:r>
        <w:rPr>
          <w:color w:val="000000"/>
        </w:rPr>
        <w:t xml:space="preserve">      Secondly, we should have enough sleep. Enough sleep is </w:t>
      </w:r>
      <w:r>
        <w:rPr>
          <w:color w:val="000000"/>
          <w:u w:val="single"/>
        </w:rPr>
        <w:t xml:space="preserve">important </w:t>
      </w:r>
      <w:r>
        <w:rPr>
          <w:color w:val="000000"/>
        </w:rPr>
        <w:t xml:space="preserve">for everyone. As students, we need to sleep nine hours a day. If you don’t sleep well, you will have no energy in class. </w:t>
      </w:r>
      <w:r>
        <w:rPr>
          <w:color w:val="000000"/>
        </w:rPr>
        <w:br w:type="textWrapping"/>
      </w:r>
      <w:r>
        <w:rPr>
          <w:color w:val="000000"/>
        </w:rPr>
        <w:t xml:space="preserve">      Thirdly, we should do sports often. Exercise will fill you with energy and make you study more efficiently. </w:t>
      </w:r>
      <w:r>
        <w:rPr>
          <w:color w:val="000000"/>
        </w:rPr>
        <w:br w:type="textWrapping"/>
      </w:r>
      <w:r>
        <w:rPr>
          <w:color w:val="000000"/>
        </w:rPr>
        <w:t xml:space="preserve">      In a word, if you want to </w:t>
      </w:r>
      <w:r>
        <w:rPr>
          <w:color w:val="000000"/>
          <w:u w:val="single"/>
        </w:rPr>
        <w:t>keep healthy</w:t>
      </w:r>
      <w:r>
        <w:rPr>
          <w:color w:val="000000"/>
        </w:rPr>
        <w:t>, you can’t be lazy.</w:t>
      </w:r>
    </w:p>
    <w:p w14:paraId="66DD671D">
      <w:pPr>
        <w:spacing w:line="360" w:lineRule="auto"/>
        <w:textAlignment w:val="center"/>
        <w:rPr>
          <w:color w:val="000000"/>
        </w:rPr>
      </w:pPr>
      <w:r>
        <w:rPr>
          <w:color w:val="2E75B6"/>
        </w:rPr>
        <w:t>【解析】</w:t>
      </w:r>
    </w:p>
    <w:p w14:paraId="3221C45A">
      <w:pPr>
        <w:spacing w:line="360" w:lineRule="auto"/>
        <w:textAlignment w:val="center"/>
        <w:rPr>
          <w:color w:val="000000"/>
        </w:rPr>
      </w:pPr>
      <w:r>
        <w:rPr>
          <w:color w:val="000000"/>
        </w:rPr>
        <w:t>【详解】1.题干解读：本文要求根据所给的短文进行续写，内容是关于如何保持健康的。</w:t>
      </w:r>
      <w:r>
        <w:rPr>
          <w:color w:val="000000"/>
        </w:rPr>
        <w:br w:type="textWrapping"/>
      </w:r>
      <w:r>
        <w:rPr>
          <w:color w:val="000000"/>
        </w:rPr>
        <w:t>2.写作指导：本文时态采用一般现在时；人称采用第一人称和第二人称为主。写作时承接第二点“睡眠”开始写作，自己根据主题适当发挥，写完后，需下划线标出你所选用的关键词语。文章确保语句通顺，无单词语法错误。</w:t>
      </w:r>
    </w:p>
    <w:p w14:paraId="358660F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0E4E0B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CCEA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5423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2E4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BC06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B9B6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9450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D032A1"/>
    <w:rsid w:val="24F95D92"/>
    <w:rsid w:val="38274566"/>
    <w:rsid w:val="52741637"/>
    <w:rsid w:val="78202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10001</Words>
  <Characters>27898</Characters>
  <Lines>0</Lines>
  <Paragraphs>0</Paragraphs>
  <TotalTime>0</TotalTime>
  <ScaleCrop>false</ScaleCrop>
  <LinksUpToDate>false</LinksUpToDate>
  <CharactersWithSpaces>32477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2022-08-11T10:49:00Z</dcterms:created>
  <dc:creator>学科网试题生产平台</dc:creator>
  <dc:description>3041381929828352</dc:description>
  <cp:lastModifiedBy>上帝掷骰子吗</cp:lastModifiedBy>
  <dcterms:modified xsi:type="dcterms:W3CDTF">2024-07-19T11:47:27Z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6C6C94B234C1461EB858DAD8C7C54751</vt:lpwstr>
  </property>
</Properties>
</file>