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A89B2">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11239500</wp:posOffset>
            </wp:positionV>
            <wp:extent cx="495300" cy="355600"/>
            <wp:effectExtent l="0" t="0" r="0" b="635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年青岛市初中学业水平考试</w:t>
      </w:r>
    </w:p>
    <w:p w14:paraId="56377D22">
      <w:pPr>
        <w:spacing w:line="285" w:lineRule="auto"/>
        <w:jc w:val="center"/>
      </w:pPr>
      <w:r>
        <w:rPr>
          <w:rFonts w:ascii="宋体" w:hAnsi="宋体" w:eastAsia="宋体" w:cs="宋体"/>
          <w:b/>
          <w:color w:val="auto"/>
          <w:sz w:val="32"/>
        </w:rPr>
        <w:t>英语试题</w:t>
      </w:r>
    </w:p>
    <w:p w14:paraId="78740BE5">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7FC7FBDE">
      <w:pPr>
        <w:spacing w:line="285"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w:t>
      </w:r>
    </w:p>
    <w:p w14:paraId="07156C84">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卷和第Ⅱ卷两部分，共六大题。第</w:t>
      </w:r>
      <w:r>
        <w:rPr>
          <w:rFonts w:ascii="Times New Roman" w:hAnsi="Times New Roman" w:eastAsia="Times New Roman" w:cs="Times New Roman"/>
          <w:b/>
          <w:color w:val="auto"/>
          <w:sz w:val="24"/>
        </w:rPr>
        <w:t>I</w:t>
      </w:r>
      <w:r>
        <w:rPr>
          <w:rFonts w:ascii="宋体" w:hAnsi="宋体" w:eastAsia="宋体" w:cs="宋体"/>
          <w:b/>
          <w:color w:val="auto"/>
          <w:sz w:val="24"/>
        </w:rPr>
        <w:t>卷包含单项选择、完形填空和阅读，共</w:t>
      </w:r>
      <w:r>
        <w:rPr>
          <w:rFonts w:ascii="Times New Roman" w:hAnsi="Times New Roman" w:eastAsia="Times New Roman" w:cs="Times New Roman"/>
          <w:b/>
          <w:color w:val="auto"/>
          <w:sz w:val="24"/>
        </w:rPr>
        <w:t>35</w:t>
      </w:r>
      <w:r>
        <w:rPr>
          <w:rFonts w:ascii="宋体" w:hAnsi="宋体" w:eastAsia="宋体" w:cs="宋体"/>
          <w:b/>
          <w:color w:val="auto"/>
          <w:sz w:val="24"/>
        </w:rPr>
        <w:t>小题；第Ⅱ卷包含词汇运用</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，阅读表达</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和书面表达。</w:t>
      </w:r>
    </w:p>
    <w:p w14:paraId="5177226E">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所有题目均在答题卡上作答，在试题上作答无效。</w:t>
      </w:r>
    </w:p>
    <w:p w14:paraId="6042CFCA">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0D21AA85">
      <w:pPr>
        <w:spacing w:line="285"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单项选择（本题</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6FFF0E4">
      <w:pPr>
        <w:spacing w:line="285" w:lineRule="auto"/>
        <w:jc w:val="left"/>
      </w:pPr>
      <w:r>
        <w:rPr>
          <w:rFonts w:ascii="宋体" w:hAnsi="宋体" w:eastAsia="宋体" w:cs="宋体"/>
          <w:b/>
          <w:color w:val="auto"/>
          <w:sz w:val="24"/>
        </w:rPr>
        <w:t>从每小题所给的四个选项中选出最佳选项。</w:t>
      </w:r>
    </w:p>
    <w:p w14:paraId="02021854">
      <w:pPr>
        <w:spacing w:line="360" w:lineRule="auto"/>
        <w:jc w:val="left"/>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 xml:space="preserve">Who is __________ woman in the photo? </w:t>
      </w:r>
    </w:p>
    <w:p w14:paraId="66E282FF">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Tu Youyou, a great scientist.</w:t>
      </w:r>
    </w:p>
    <w:p w14:paraId="31FEC0E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the</w:t>
      </w:r>
      <w:r>
        <w:tab/>
      </w:r>
      <w:r>
        <w:t xml:space="preserve">C. </w:t>
      </w:r>
      <w:r>
        <w:rPr>
          <w:rFonts w:ascii="Times New Roman" w:hAnsi="Times New Roman" w:eastAsia="Times New Roman" w:cs="Times New Roman"/>
          <w:color w:val="auto"/>
        </w:rPr>
        <w:t>/</w:t>
      </w:r>
      <w:r>
        <w:tab/>
      </w:r>
      <w:r>
        <w:t xml:space="preserve">D. </w:t>
      </w:r>
      <w:r>
        <w:rPr>
          <w:rFonts w:ascii="Times New Roman" w:hAnsi="Times New Roman" w:eastAsia="Times New Roman" w:cs="Times New Roman"/>
          <w:color w:val="auto"/>
        </w:rPr>
        <w:t>an</w:t>
      </w:r>
    </w:p>
    <w:p w14:paraId="788B3A46">
      <w:pPr>
        <w:spacing w:line="360" w:lineRule="auto"/>
        <w:textAlignment w:val="center"/>
        <w:rPr>
          <w:color w:val="000000"/>
        </w:rPr>
      </w:pPr>
      <w:r>
        <w:rPr>
          <w:color w:val="2E75B6"/>
        </w:rPr>
        <w:t>【答案】</w:t>
      </w:r>
      <w:r>
        <w:rPr>
          <w:color w:val="000000"/>
        </w:rPr>
        <w:t>B</w:t>
      </w:r>
    </w:p>
    <w:p w14:paraId="60FF67CB">
      <w:pPr>
        <w:spacing w:line="360" w:lineRule="auto"/>
        <w:textAlignment w:val="center"/>
        <w:rPr>
          <w:color w:val="000000"/>
        </w:rPr>
      </w:pPr>
      <w:r>
        <w:rPr>
          <w:color w:val="2E75B6"/>
        </w:rPr>
        <w:t>【解析】</w:t>
      </w:r>
    </w:p>
    <w:p w14:paraId="65D75FED">
      <w:pPr>
        <w:spacing w:line="360" w:lineRule="auto"/>
        <w:jc w:val="left"/>
        <w:textAlignment w:val="center"/>
        <w:rPr>
          <w:color w:val="000000"/>
        </w:rPr>
      </w:pPr>
      <w:r>
        <w:rPr>
          <w:color w:val="000000"/>
        </w:rPr>
        <w:t>【详解】句意：——照片中的女人是谁？——屠呦呦，一位伟大的科学家。</w:t>
      </w:r>
    </w:p>
    <w:p w14:paraId="46094115">
      <w:pPr>
        <w:spacing w:line="360" w:lineRule="auto"/>
        <w:jc w:val="left"/>
        <w:textAlignment w:val="center"/>
        <w:rPr>
          <w:color w:val="000000"/>
        </w:rPr>
      </w:pPr>
      <w:r>
        <w:rPr>
          <w:color w:val="000000"/>
        </w:rPr>
        <w:t>考查冠词的用法。根据“in the photo”可知，此处是特指照片中的女人，用定冠词the。故选B。</w:t>
      </w:r>
    </w:p>
    <w:p w14:paraId="430F96A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Bing Dwen Dwen and Shuey Rhon Rhon express __________ best wishes to the world—Together for a Shared Future.</w:t>
      </w:r>
    </w:p>
    <w:p w14:paraId="5F07E4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w:t>
      </w:r>
      <w:r>
        <w:rPr>
          <w:color w:val="000000"/>
        </w:rPr>
        <w:tab/>
      </w:r>
      <w:r>
        <w:rPr>
          <w:color w:val="000000"/>
        </w:rPr>
        <w:t xml:space="preserve">B. </w:t>
      </w:r>
      <w:r>
        <w:rPr>
          <w:rFonts w:ascii="Times New Roman" w:hAnsi="Times New Roman" w:eastAsia="Times New Roman" w:cs="Times New Roman"/>
          <w:color w:val="000000"/>
        </w:rPr>
        <w:t>them</w:t>
      </w:r>
      <w:r>
        <w:rPr>
          <w:color w:val="000000"/>
        </w:rPr>
        <w:tab/>
      </w:r>
      <w:r>
        <w:rPr>
          <w:color w:val="000000"/>
        </w:rPr>
        <w:t xml:space="preserve">C. </w:t>
      </w:r>
      <w:r>
        <w:rPr>
          <w:rFonts w:ascii="Times New Roman" w:hAnsi="Times New Roman" w:eastAsia="Times New Roman" w:cs="Times New Roman"/>
          <w:color w:val="000000"/>
        </w:rPr>
        <w:t>their</w:t>
      </w:r>
      <w:r>
        <w:rPr>
          <w:color w:val="000000"/>
        </w:rPr>
        <w:tab/>
      </w:r>
      <w:r>
        <w:rPr>
          <w:color w:val="000000"/>
        </w:rPr>
        <w:t xml:space="preserve">D. </w:t>
      </w:r>
      <w:r>
        <w:rPr>
          <w:rFonts w:ascii="Times New Roman" w:hAnsi="Times New Roman" w:eastAsia="Times New Roman" w:cs="Times New Roman"/>
          <w:color w:val="000000"/>
        </w:rPr>
        <w:t>themselves</w:t>
      </w:r>
    </w:p>
    <w:p w14:paraId="0B0A03B3">
      <w:pPr>
        <w:spacing w:line="360" w:lineRule="auto"/>
        <w:textAlignment w:val="center"/>
        <w:rPr>
          <w:color w:val="000000"/>
        </w:rPr>
      </w:pPr>
      <w:r>
        <w:rPr>
          <w:color w:val="2E75B6"/>
        </w:rPr>
        <w:t>【答案】</w:t>
      </w:r>
      <w:r>
        <w:rPr>
          <w:color w:val="000000"/>
        </w:rPr>
        <w:t>C</w:t>
      </w:r>
    </w:p>
    <w:p w14:paraId="7665D1E4">
      <w:pPr>
        <w:spacing w:line="360" w:lineRule="auto"/>
        <w:textAlignment w:val="center"/>
        <w:rPr>
          <w:color w:val="000000"/>
        </w:rPr>
      </w:pPr>
      <w:r>
        <w:rPr>
          <w:color w:val="2E75B6"/>
        </w:rPr>
        <w:t>【解析】</w:t>
      </w:r>
    </w:p>
    <w:p w14:paraId="0B22870C">
      <w:pPr>
        <w:spacing w:line="360" w:lineRule="auto"/>
        <w:jc w:val="left"/>
        <w:textAlignment w:val="center"/>
        <w:rPr>
          <w:color w:val="000000"/>
        </w:rPr>
      </w:pPr>
      <w:r>
        <w:rPr>
          <w:color w:val="000000"/>
        </w:rPr>
        <w:t>【详解】</w:t>
      </w:r>
      <w:r>
        <w:rPr>
          <w:rFonts w:ascii="宋体" w:hAnsi="宋体" w:eastAsia="宋体" w:cs="宋体"/>
          <w:color w:val="000000"/>
        </w:rPr>
        <w:t>句意：冰墩墩和雪容融向世界表达了它们最美好的祝愿</w:t>
      </w:r>
      <w:r>
        <w:rPr>
          <w:rFonts w:ascii="Times New Roman" w:hAnsi="Times New Roman" w:eastAsia="Times New Roman" w:cs="Times New Roman"/>
          <w:color w:val="000000"/>
        </w:rPr>
        <w:t>——</w:t>
      </w:r>
      <w:r>
        <w:rPr>
          <w:rFonts w:ascii="宋体" w:hAnsi="宋体" w:eastAsia="宋体" w:cs="宋体"/>
          <w:color w:val="000000"/>
        </w:rPr>
        <w:t>携手共创未来。</w:t>
      </w:r>
    </w:p>
    <w:p w14:paraId="0AD7F180">
      <w:pPr>
        <w:spacing w:line="360" w:lineRule="auto"/>
        <w:jc w:val="left"/>
        <w:textAlignment w:val="center"/>
        <w:rPr>
          <w:color w:val="000000"/>
        </w:rPr>
      </w:pPr>
      <w:r>
        <w:rPr>
          <w:rFonts w:ascii="宋体" w:hAnsi="宋体" w:eastAsia="宋体" w:cs="宋体"/>
          <w:color w:val="000000"/>
        </w:rPr>
        <w:t>考查代词辨析。</w:t>
      </w:r>
      <w:r>
        <w:rPr>
          <w:rFonts w:ascii="Times New Roman" w:hAnsi="Times New Roman" w:eastAsia="Times New Roman" w:cs="Times New Roman"/>
          <w:color w:val="000000"/>
        </w:rPr>
        <w:t>they</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w:t>
      </w:r>
      <w:r>
        <w:rPr>
          <w:rFonts w:ascii="Times New Roman" w:hAnsi="Times New Roman" w:eastAsia="Times New Roman" w:cs="Times New Roman"/>
          <w:color w:val="000000"/>
        </w:rPr>
        <w:t>/</w:t>
      </w:r>
      <w:r>
        <w:rPr>
          <w:rFonts w:ascii="宋体" w:hAnsi="宋体" w:eastAsia="宋体" w:cs="宋体"/>
          <w:color w:val="000000"/>
        </w:rPr>
        <w:t>它们，人称代词主格；</w:t>
      </w:r>
      <w:r>
        <w:rPr>
          <w:rFonts w:ascii="Times New Roman" w:hAnsi="Times New Roman" w:eastAsia="Times New Roman" w:cs="Times New Roman"/>
          <w:color w:val="000000"/>
        </w:rPr>
        <w:t>them</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w:t>
      </w:r>
      <w:r>
        <w:rPr>
          <w:rFonts w:ascii="Times New Roman" w:hAnsi="Times New Roman" w:eastAsia="Times New Roman" w:cs="Times New Roman"/>
          <w:color w:val="000000"/>
        </w:rPr>
        <w:t>/</w:t>
      </w:r>
      <w:r>
        <w:rPr>
          <w:rFonts w:ascii="宋体" w:hAnsi="宋体" w:eastAsia="宋体" w:cs="宋体"/>
          <w:color w:val="000000"/>
        </w:rPr>
        <w:t>它们，人称代词宾格；</w:t>
      </w:r>
      <w:r>
        <w:rPr>
          <w:rFonts w:ascii="Times New Roman" w:hAnsi="Times New Roman" w:eastAsia="Times New Roman" w:cs="Times New Roman"/>
          <w:color w:val="000000"/>
        </w:rPr>
        <w:t>their</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w:t>
      </w:r>
      <w:r>
        <w:rPr>
          <w:rFonts w:ascii="Times New Roman" w:hAnsi="Times New Roman" w:eastAsia="Times New Roman" w:cs="Times New Roman"/>
          <w:color w:val="000000"/>
        </w:rPr>
        <w:t>/</w:t>
      </w:r>
      <w:r>
        <w:rPr>
          <w:rFonts w:ascii="宋体" w:hAnsi="宋体" w:eastAsia="宋体" w:cs="宋体"/>
          <w:color w:val="000000"/>
        </w:rPr>
        <w:t>它们的，形容词性物主代词；</w:t>
      </w:r>
      <w:r>
        <w:rPr>
          <w:rFonts w:ascii="Times New Roman" w:hAnsi="Times New Roman" w:eastAsia="Times New Roman" w:cs="Times New Roman"/>
          <w:color w:val="000000"/>
        </w:rPr>
        <w:t>themselves</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w:t>
      </w:r>
      <w:r>
        <w:rPr>
          <w:rFonts w:ascii="Times New Roman" w:hAnsi="Times New Roman" w:eastAsia="Times New Roman" w:cs="Times New Roman"/>
          <w:color w:val="000000"/>
        </w:rPr>
        <w:t>/</w:t>
      </w:r>
      <w:r>
        <w:rPr>
          <w:rFonts w:ascii="宋体" w:hAnsi="宋体" w:eastAsia="宋体" w:cs="宋体"/>
          <w:color w:val="000000"/>
        </w:rPr>
        <w:t>它们自己，反身代词。</w:t>
      </w:r>
      <w:r>
        <w:rPr>
          <w:rFonts w:ascii="Times New Roman" w:hAnsi="Times New Roman" w:eastAsia="Times New Roman" w:cs="Times New Roman"/>
          <w:color w:val="000000"/>
        </w:rPr>
        <w:t>wishes</w:t>
      </w:r>
      <w:r>
        <w:rPr>
          <w:rFonts w:ascii="宋体" w:hAnsi="宋体" w:eastAsia="宋体" w:cs="宋体"/>
          <w:color w:val="000000"/>
        </w:rPr>
        <w:t>是名词，应用形容词性物主代词</w:t>
      </w:r>
      <w:r>
        <w:rPr>
          <w:rFonts w:ascii="Times New Roman" w:hAnsi="Times New Roman" w:eastAsia="Times New Roman" w:cs="Times New Roman"/>
          <w:color w:val="000000"/>
        </w:rPr>
        <w:t>their</w:t>
      </w:r>
      <w:r>
        <w:rPr>
          <w:rFonts w:ascii="宋体" w:hAnsi="宋体" w:eastAsia="宋体" w:cs="宋体"/>
          <w:color w:val="000000"/>
        </w:rPr>
        <w:t>修饰。故选</w:t>
      </w:r>
      <w:r>
        <w:rPr>
          <w:rFonts w:ascii="Times New Roman" w:hAnsi="Times New Roman" w:eastAsia="Times New Roman" w:cs="Times New Roman"/>
          <w:color w:val="000000"/>
        </w:rPr>
        <w:t>C</w:t>
      </w:r>
      <w:r>
        <w:rPr>
          <w:rFonts w:ascii="宋体" w:hAnsi="宋体" w:eastAsia="宋体" w:cs="宋体"/>
          <w:color w:val="000000"/>
        </w:rPr>
        <w:t>。</w:t>
      </w:r>
    </w:p>
    <w:p w14:paraId="2CDE54C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—May I go boating with my classmates this weekend? </w:t>
      </w:r>
    </w:p>
    <w:p w14:paraId="2DDC91DC">
      <w:pPr>
        <w:spacing w:line="360" w:lineRule="auto"/>
        <w:jc w:val="left"/>
        <w:textAlignment w:val="center"/>
        <w:rPr>
          <w:color w:val="000000"/>
        </w:rPr>
      </w:pPr>
      <w:r>
        <w:rPr>
          <w:rFonts w:ascii="Times New Roman" w:hAnsi="Times New Roman" w:eastAsia="Times New Roman" w:cs="Times New Roman"/>
          <w:color w:val="000000"/>
        </w:rPr>
        <w:t>—Of course, but you __________ swim in the river!</w:t>
      </w:r>
    </w:p>
    <w:p w14:paraId="383CD1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wouldn’t</w:t>
      </w:r>
      <w:r>
        <w:rPr>
          <w:color w:val="000000"/>
        </w:rPr>
        <w:tab/>
      </w:r>
      <w:r>
        <w:rPr>
          <w:color w:val="000000"/>
        </w:rPr>
        <w:t xml:space="preserve">D. </w:t>
      </w:r>
      <w:r>
        <w:rPr>
          <w:rFonts w:ascii="Times New Roman" w:hAnsi="Times New Roman" w:eastAsia="Times New Roman" w:cs="Times New Roman"/>
          <w:color w:val="000000"/>
        </w:rPr>
        <w:t>couldn’t</w:t>
      </w:r>
    </w:p>
    <w:p w14:paraId="40AF1FF4">
      <w:pPr>
        <w:spacing w:line="360" w:lineRule="auto"/>
        <w:textAlignment w:val="center"/>
        <w:rPr>
          <w:color w:val="000000"/>
        </w:rPr>
      </w:pPr>
      <w:r>
        <w:rPr>
          <w:color w:val="2E75B6"/>
        </w:rPr>
        <w:t>【答案】</w:t>
      </w:r>
      <w:r>
        <w:rPr>
          <w:color w:val="000000"/>
        </w:rPr>
        <w:t>A</w:t>
      </w:r>
    </w:p>
    <w:p w14:paraId="64DBD6D8">
      <w:pPr>
        <w:spacing w:line="360" w:lineRule="auto"/>
        <w:textAlignment w:val="center"/>
        <w:rPr>
          <w:color w:val="000000"/>
        </w:rPr>
      </w:pPr>
      <w:r>
        <w:rPr>
          <w:color w:val="2E75B6"/>
        </w:rPr>
        <w:t>【解析】</w:t>
      </w:r>
    </w:p>
    <w:p w14:paraId="301324FE">
      <w:pPr>
        <w:spacing w:line="360" w:lineRule="auto"/>
        <w:textAlignment w:val="center"/>
        <w:rPr>
          <w:color w:val="000000"/>
        </w:rPr>
      </w:pPr>
      <w:r>
        <w:rPr>
          <w:color w:val="000000"/>
        </w:rPr>
        <w:t>【详解】句意：——这个周末我可以和我</w:t>
      </w:r>
      <w:r>
        <w:rPr>
          <w:color w:val="000000"/>
          <w:position w:val="0"/>
        </w:rPr>
        <w:drawing>
          <wp:inline distT="0" distB="0" distL="114300" distR="114300">
            <wp:extent cx="133350" cy="177800"/>
            <wp:effectExtent l="0" t="0" r="0" b="13335"/>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同学去划船吗？——当然可以，但你不能在河里游泳！</w:t>
      </w:r>
      <w:r>
        <w:rPr>
          <w:color w:val="000000"/>
        </w:rPr>
        <w:br w:type="textWrapping"/>
      </w:r>
      <w:r>
        <w:rPr>
          <w:color w:val="000000"/>
        </w:rPr>
        <w:t>考查情态动词。mustn’t禁止；needn’t不需要；wouldn’t不会；couldn’t不能。根据“ but you...swim in the river!”可知在河里游泳是被禁止的，故选A。</w:t>
      </w:r>
    </w:p>
    <w:p w14:paraId="1DCC148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We are proud that China has successfully sent astronauts __________ space several times.</w:t>
      </w:r>
    </w:p>
    <w:p w14:paraId="00CFC3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into</w:t>
      </w:r>
      <w:r>
        <w:rPr>
          <w:color w:val="000000"/>
        </w:rPr>
        <w:tab/>
      </w:r>
      <w:r>
        <w:rPr>
          <w:color w:val="000000"/>
        </w:rPr>
        <w:t xml:space="preserve">B. </w:t>
      </w:r>
      <w:r>
        <w:rPr>
          <w:rFonts w:ascii="Times New Roman" w:hAnsi="Times New Roman" w:eastAsia="Times New Roman" w:cs="Times New Roman"/>
          <w:color w:val="000000"/>
        </w:rPr>
        <w:t>over</w:t>
      </w:r>
      <w:r>
        <w:rPr>
          <w:color w:val="000000"/>
        </w:rPr>
        <w:tab/>
      </w:r>
      <w:r>
        <w:rPr>
          <w:color w:val="000000"/>
        </w:rPr>
        <w:t xml:space="preserve">C. </w:t>
      </w:r>
      <w:r>
        <w:rPr>
          <w:rFonts w:ascii="Times New Roman" w:hAnsi="Times New Roman" w:eastAsia="Times New Roman" w:cs="Times New Roman"/>
          <w:color w:val="000000"/>
        </w:rPr>
        <w:t>above</w:t>
      </w:r>
      <w:r>
        <w:rPr>
          <w:color w:val="000000"/>
        </w:rPr>
        <w:tab/>
      </w:r>
      <w:r>
        <w:rPr>
          <w:color w:val="000000"/>
        </w:rPr>
        <w:t xml:space="preserve">D. </w:t>
      </w:r>
      <w:r>
        <w:rPr>
          <w:rFonts w:ascii="Times New Roman" w:hAnsi="Times New Roman" w:eastAsia="Times New Roman" w:cs="Times New Roman"/>
          <w:color w:val="000000"/>
        </w:rPr>
        <w:t>onto</w:t>
      </w:r>
    </w:p>
    <w:p w14:paraId="34799FE4">
      <w:pPr>
        <w:spacing w:line="360" w:lineRule="auto"/>
        <w:textAlignment w:val="center"/>
        <w:rPr>
          <w:color w:val="000000"/>
        </w:rPr>
      </w:pPr>
      <w:r>
        <w:rPr>
          <w:color w:val="2E75B6"/>
        </w:rPr>
        <w:t>【答案】</w:t>
      </w:r>
      <w:r>
        <w:rPr>
          <w:color w:val="000000"/>
        </w:rPr>
        <w:t>A</w:t>
      </w:r>
    </w:p>
    <w:p w14:paraId="433D93FF">
      <w:pPr>
        <w:spacing w:line="360" w:lineRule="auto"/>
        <w:textAlignment w:val="center"/>
        <w:rPr>
          <w:color w:val="000000"/>
        </w:rPr>
      </w:pPr>
      <w:r>
        <w:rPr>
          <w:color w:val="2E75B6"/>
        </w:rPr>
        <w:t>【解析】</w:t>
      </w:r>
    </w:p>
    <w:p w14:paraId="23AF60CC">
      <w:pPr>
        <w:spacing w:line="360" w:lineRule="auto"/>
        <w:jc w:val="left"/>
        <w:textAlignment w:val="center"/>
        <w:rPr>
          <w:color w:val="000000"/>
        </w:rPr>
      </w:pPr>
      <w:r>
        <w:rPr>
          <w:color w:val="000000"/>
        </w:rPr>
        <w:t>【详解】句意：我们为中国多次成功地将宇航员送入太空而感到骄傲。</w:t>
      </w:r>
    </w:p>
    <w:p w14:paraId="584CEB2A">
      <w:pPr>
        <w:spacing w:line="360" w:lineRule="auto"/>
        <w:jc w:val="left"/>
        <w:textAlignment w:val="center"/>
        <w:rPr>
          <w:color w:val="000000"/>
        </w:rPr>
      </w:pPr>
      <w:r>
        <w:rPr>
          <w:color w:val="000000"/>
        </w:rPr>
        <w:t>考查介词辨析。into进入；over在</w:t>
      </w:r>
      <w:r>
        <w:rPr>
          <w:rFonts w:ascii="宋体" w:hAnsi="宋体" w:eastAsia="宋体" w:cs="宋体"/>
          <w:color w:val="000000"/>
        </w:rPr>
        <w:t>……（正）上方</w:t>
      </w:r>
      <w:r>
        <w:rPr>
          <w:color w:val="000000"/>
        </w:rPr>
        <w:t>；above在</w:t>
      </w:r>
      <w:r>
        <w:rPr>
          <w:rFonts w:ascii="宋体" w:hAnsi="宋体" w:eastAsia="宋体" w:cs="宋体"/>
          <w:color w:val="000000"/>
        </w:rPr>
        <w:t>……上方</w:t>
      </w:r>
      <w:r>
        <w:rPr>
          <w:color w:val="000000"/>
        </w:rPr>
        <w:t>；onto向，朝。固定短语send sth into“把某物发送到”。故选A。</w:t>
      </w:r>
    </w:p>
    <w:p w14:paraId="7E1A8BB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—Dropping litter is really __________ to our environment. </w:t>
      </w:r>
    </w:p>
    <w:p w14:paraId="6AC8DA8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think so. We should put it in the proper bins.</w:t>
      </w:r>
    </w:p>
    <w:p w14:paraId="169865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meaningless</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harmful</w:t>
      </w:r>
    </w:p>
    <w:p w14:paraId="04914066">
      <w:pPr>
        <w:spacing w:line="360" w:lineRule="auto"/>
        <w:textAlignment w:val="center"/>
        <w:rPr>
          <w:color w:val="000000"/>
        </w:rPr>
      </w:pPr>
      <w:r>
        <w:rPr>
          <w:color w:val="2E75B6"/>
        </w:rPr>
        <w:t>【答案】</w:t>
      </w:r>
      <w:r>
        <w:rPr>
          <w:color w:val="000000"/>
        </w:rPr>
        <w:t>D</w:t>
      </w:r>
    </w:p>
    <w:p w14:paraId="28E43FB6">
      <w:pPr>
        <w:spacing w:line="360" w:lineRule="auto"/>
        <w:textAlignment w:val="center"/>
        <w:rPr>
          <w:color w:val="000000"/>
        </w:rPr>
      </w:pPr>
      <w:r>
        <w:rPr>
          <w:color w:val="2E75B6"/>
        </w:rPr>
        <w:t>【解析】</w:t>
      </w:r>
    </w:p>
    <w:p w14:paraId="16BF4958">
      <w:pPr>
        <w:spacing w:line="360" w:lineRule="auto"/>
        <w:jc w:val="left"/>
        <w:textAlignment w:val="center"/>
        <w:rPr>
          <w:color w:val="000000"/>
        </w:rPr>
      </w:pPr>
      <w:r>
        <w:rPr>
          <w:color w:val="000000"/>
        </w:rPr>
        <w:t>【详解】句意：——扔垃圾对我们的环境真的有害。——我想是的。我们应该把它放在合适的垃圾箱里。</w:t>
      </w:r>
      <w:r>
        <w:rPr>
          <w:color w:val="000000"/>
        </w:rPr>
        <w:br w:type="textWrapping"/>
      </w:r>
      <w:r>
        <w:rPr>
          <w:color w:val="000000"/>
        </w:rPr>
        <w:t>考查形容词辨析。meaningless没有意义的；helpful有帮助的；friendly友好的；harmful有伤害的。根据“Dropping litter”可知扔垃圾对环境有害，故选D。</w:t>
      </w:r>
    </w:p>
    <w:p w14:paraId="1BF6FEE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Tom</w:t>
      </w:r>
      <w:r>
        <w:rPr>
          <w:rFonts w:ascii="Times New Roman" w:hAnsi="Times New Roman" w:eastAsia="Times New Roman" w:cs="Times New Roman"/>
          <w:color w:val="000000"/>
          <w:position w:val="-22"/>
        </w:rPr>
        <w:drawing>
          <wp:inline distT="0" distB="0" distL="114300" distR="114300">
            <wp:extent cx="50800" cy="88900"/>
            <wp:effectExtent l="0" t="0" r="6350" b="508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haven’t changed at all—you still look __________ the same.</w:t>
      </w:r>
    </w:p>
    <w:p w14:paraId="3DCFF5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especially</w:t>
      </w:r>
      <w:r>
        <w:rPr>
          <w:color w:val="000000"/>
        </w:rPr>
        <w:tab/>
      </w:r>
      <w:r>
        <w:rPr>
          <w:color w:val="000000"/>
        </w:rPr>
        <w:t xml:space="preserve">B. </w:t>
      </w:r>
      <w:r>
        <w:rPr>
          <w:rFonts w:ascii="Times New Roman" w:hAnsi="Times New Roman" w:eastAsia="Times New Roman" w:cs="Times New Roman"/>
          <w:color w:val="000000"/>
        </w:rPr>
        <w:t>exactly</w:t>
      </w:r>
      <w:r>
        <w:rPr>
          <w:color w:val="000000"/>
        </w:rPr>
        <w:tab/>
      </w:r>
      <w:r>
        <w:rPr>
          <w:color w:val="000000"/>
        </w:rPr>
        <w:t xml:space="preserve">C. </w:t>
      </w:r>
      <w:r>
        <w:rPr>
          <w:rFonts w:ascii="Times New Roman" w:hAnsi="Times New Roman" w:eastAsia="Times New Roman" w:cs="Times New Roman"/>
          <w:color w:val="000000"/>
        </w:rPr>
        <w:t>possibly</w:t>
      </w:r>
      <w:r>
        <w:rPr>
          <w:color w:val="000000"/>
        </w:rPr>
        <w:tab/>
      </w:r>
      <w:r>
        <w:rPr>
          <w:color w:val="000000"/>
        </w:rPr>
        <w:t xml:space="preserve">D. </w:t>
      </w:r>
      <w:r>
        <w:rPr>
          <w:rFonts w:ascii="Times New Roman" w:hAnsi="Times New Roman" w:eastAsia="Times New Roman" w:cs="Times New Roman"/>
          <w:color w:val="000000"/>
        </w:rPr>
        <w:t>hardly</w:t>
      </w:r>
    </w:p>
    <w:p w14:paraId="05551307">
      <w:pPr>
        <w:spacing w:line="360" w:lineRule="auto"/>
        <w:textAlignment w:val="center"/>
        <w:rPr>
          <w:color w:val="000000"/>
        </w:rPr>
      </w:pPr>
      <w:r>
        <w:rPr>
          <w:color w:val="2E75B6"/>
        </w:rPr>
        <w:t>【答案】</w:t>
      </w:r>
      <w:r>
        <w:rPr>
          <w:color w:val="000000"/>
        </w:rPr>
        <w:t>B</w:t>
      </w:r>
    </w:p>
    <w:p w14:paraId="6E39499C">
      <w:pPr>
        <w:spacing w:line="360" w:lineRule="auto"/>
        <w:textAlignment w:val="center"/>
        <w:rPr>
          <w:color w:val="000000"/>
        </w:rPr>
      </w:pPr>
      <w:r>
        <w:rPr>
          <w:color w:val="2E75B6"/>
        </w:rPr>
        <w:t>【解析】</w:t>
      </w:r>
    </w:p>
    <w:p w14:paraId="3C017DC1">
      <w:pPr>
        <w:spacing w:line="360" w:lineRule="auto"/>
        <w:jc w:val="left"/>
        <w:textAlignment w:val="center"/>
        <w:rPr>
          <w:color w:val="000000"/>
        </w:rPr>
      </w:pPr>
      <w:r>
        <w:rPr>
          <w:color w:val="000000"/>
        </w:rPr>
        <w:t>【详解】句意：汤姆，你一点都没变，你看起来还是一样的。</w:t>
      </w:r>
    </w:p>
    <w:p w14:paraId="7304A152">
      <w:pPr>
        <w:spacing w:line="360" w:lineRule="auto"/>
        <w:jc w:val="left"/>
        <w:textAlignment w:val="center"/>
        <w:rPr>
          <w:color w:val="000000"/>
        </w:rPr>
      </w:pPr>
      <w:r>
        <w:rPr>
          <w:color w:val="000000"/>
        </w:rPr>
        <w:t>考查副词辨析。especially尤其；exactly恰好，确切地；possibly可能地；hardly几乎不。根据“you haven’t changed at all”可知，此处表示“恰好，正是”，用副词exactly修饰“the same”。故选B。</w:t>
      </w:r>
    </w:p>
    <w:p w14:paraId="652E243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—Lucy, let’s make carrot dumplings for dinner. </w:t>
      </w:r>
    </w:p>
    <w:p w14:paraId="74153738">
      <w:pPr>
        <w:spacing w:line="360" w:lineRule="auto"/>
        <w:jc w:val="left"/>
        <w:textAlignment w:val="center"/>
        <w:rPr>
          <w:color w:val="000000"/>
        </w:rPr>
      </w:pPr>
      <w:r>
        <w:rPr>
          <w:rFonts w:ascii="Times New Roman" w:hAnsi="Times New Roman" w:eastAsia="Times New Roman" w:cs="Times New Roman"/>
          <w:color w:val="000000"/>
        </w:rPr>
        <w:t>—Great idea! I’ll __________ the carrots.</w:t>
      </w:r>
    </w:p>
    <w:p w14:paraId="54F932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away</w:t>
      </w:r>
      <w:r>
        <w:rPr>
          <w:color w:val="000000"/>
        </w:rPr>
        <w:tab/>
      </w:r>
      <w:r>
        <w:rPr>
          <w:color w:val="000000"/>
        </w:rPr>
        <w:t xml:space="preserve">B. </w:t>
      </w:r>
      <w:r>
        <w:rPr>
          <w:rFonts w:ascii="Times New Roman" w:hAnsi="Times New Roman" w:eastAsia="Times New Roman" w:cs="Times New Roman"/>
          <w:color w:val="000000"/>
        </w:rPr>
        <w:t>cut off</w:t>
      </w:r>
      <w:r>
        <w:rPr>
          <w:color w:val="000000"/>
        </w:rPr>
        <w:tab/>
      </w:r>
      <w:r>
        <w:rPr>
          <w:color w:val="000000"/>
        </w:rPr>
        <w:t xml:space="preserve">C. </w:t>
      </w:r>
      <w:r>
        <w:rPr>
          <w:rFonts w:ascii="Times New Roman" w:hAnsi="Times New Roman" w:eastAsia="Times New Roman" w:cs="Times New Roman"/>
          <w:color w:val="000000"/>
        </w:rPr>
        <w:t>cut up</w:t>
      </w:r>
      <w:r>
        <w:rPr>
          <w:color w:val="000000"/>
        </w:rPr>
        <w:tab/>
      </w:r>
      <w:r>
        <w:rPr>
          <w:color w:val="000000"/>
        </w:rPr>
        <w:t xml:space="preserve">D. </w:t>
      </w:r>
      <w:r>
        <w:rPr>
          <w:rFonts w:ascii="Times New Roman" w:hAnsi="Times New Roman" w:eastAsia="Times New Roman" w:cs="Times New Roman"/>
          <w:color w:val="000000"/>
        </w:rPr>
        <w:t>put down</w:t>
      </w:r>
    </w:p>
    <w:p w14:paraId="05473244">
      <w:pPr>
        <w:spacing w:line="360" w:lineRule="auto"/>
        <w:textAlignment w:val="center"/>
        <w:rPr>
          <w:color w:val="000000"/>
        </w:rPr>
      </w:pPr>
      <w:r>
        <w:rPr>
          <w:color w:val="2E75B6"/>
        </w:rPr>
        <w:t>【答案】</w:t>
      </w:r>
      <w:r>
        <w:rPr>
          <w:color w:val="000000"/>
        </w:rPr>
        <w:t>C</w:t>
      </w:r>
    </w:p>
    <w:p w14:paraId="18A817F5">
      <w:pPr>
        <w:spacing w:line="360" w:lineRule="auto"/>
        <w:textAlignment w:val="center"/>
        <w:rPr>
          <w:color w:val="000000"/>
        </w:rPr>
      </w:pPr>
      <w:r>
        <w:rPr>
          <w:color w:val="2E75B6"/>
        </w:rPr>
        <w:t>【解析】</w:t>
      </w:r>
    </w:p>
    <w:p w14:paraId="7AAB526F">
      <w:pPr>
        <w:spacing w:line="360" w:lineRule="auto"/>
        <w:jc w:val="left"/>
        <w:textAlignment w:val="center"/>
        <w:rPr>
          <w:color w:val="000000"/>
        </w:rPr>
      </w:pPr>
      <w:r>
        <w:rPr>
          <w:color w:val="000000"/>
        </w:rPr>
        <w:t>【详解】句意：——露西，晚饭我们做胡萝卜饺子吧。——好主意！我要把胡萝卜切碎。</w:t>
      </w:r>
    </w:p>
    <w:p w14:paraId="6FBE992D">
      <w:pPr>
        <w:spacing w:line="360" w:lineRule="auto"/>
        <w:jc w:val="left"/>
        <w:textAlignment w:val="center"/>
        <w:rPr>
          <w:color w:val="000000"/>
        </w:rPr>
      </w:pPr>
      <w:r>
        <w:rPr>
          <w:color w:val="000000"/>
        </w:rPr>
        <w:t>考查动词短语。put away收好；cut off切断，切掉；cut up切碎；put down写下。根据“make carrot dumplings”可知，做饺子应该把胡萝卜切碎。故选C。</w:t>
      </w:r>
    </w:p>
    <w:p w14:paraId="6413F20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As a policeman, Tom’s father is too busy to play with him __________ he expects to.</w:t>
      </w:r>
    </w:p>
    <w:p w14:paraId="2742ED5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even though</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as soon as</w:t>
      </w:r>
      <w:r>
        <w:rPr>
          <w:color w:val="000000"/>
        </w:rPr>
        <w:tab/>
      </w:r>
      <w:r>
        <w:rPr>
          <w:color w:val="000000"/>
        </w:rPr>
        <w:t xml:space="preserve">D. </w:t>
      </w:r>
      <w:r>
        <w:rPr>
          <w:rFonts w:ascii="Times New Roman" w:hAnsi="Times New Roman" w:eastAsia="Times New Roman" w:cs="Times New Roman"/>
          <w:color w:val="000000"/>
        </w:rPr>
        <w:t>as long as</w:t>
      </w:r>
    </w:p>
    <w:p w14:paraId="1E29AD4A">
      <w:pPr>
        <w:spacing w:line="360" w:lineRule="auto"/>
        <w:textAlignment w:val="center"/>
        <w:rPr>
          <w:color w:val="000000"/>
        </w:rPr>
      </w:pPr>
      <w:r>
        <w:rPr>
          <w:color w:val="2E75B6"/>
        </w:rPr>
        <w:t>【答案】</w:t>
      </w:r>
      <w:r>
        <w:rPr>
          <w:color w:val="000000"/>
        </w:rPr>
        <w:t>A</w:t>
      </w:r>
    </w:p>
    <w:p w14:paraId="0D0D3A2E">
      <w:pPr>
        <w:spacing w:line="360" w:lineRule="auto"/>
        <w:textAlignment w:val="center"/>
        <w:rPr>
          <w:color w:val="000000"/>
        </w:rPr>
      </w:pPr>
      <w:r>
        <w:rPr>
          <w:color w:val="2E75B6"/>
        </w:rPr>
        <w:t>【解析】</w:t>
      </w:r>
    </w:p>
    <w:p w14:paraId="60397B47">
      <w:pPr>
        <w:spacing w:line="360" w:lineRule="auto"/>
        <w:textAlignment w:val="center"/>
        <w:rPr>
          <w:color w:val="000000"/>
        </w:rPr>
      </w:pPr>
      <w:r>
        <w:rPr>
          <w:color w:val="000000"/>
        </w:rPr>
        <w:t>【详解】句意：作为一名警察，汤姆的父亲太忙了，没有时间和他一起玩，尽管他想和他一起玩。</w:t>
      </w:r>
      <w:r>
        <w:rPr>
          <w:color w:val="000000"/>
        </w:rPr>
        <w:br w:type="textWrapping"/>
      </w:r>
      <w:r>
        <w:rPr>
          <w:color w:val="000000"/>
        </w:rPr>
        <w:t>考查连词辨析。even though尽管；so that以便；as soon as一</w:t>
      </w:r>
      <w:r>
        <w:rPr>
          <w:rFonts w:ascii="宋体" w:hAnsi="宋体" w:eastAsia="宋体" w:cs="宋体"/>
          <w:color w:val="000000"/>
        </w:rPr>
        <w:t>……就……</w:t>
      </w:r>
      <w:r>
        <w:rPr>
          <w:color w:val="000000"/>
        </w:rPr>
        <w:t>；as long as只要。根据“Tom’s father is too busy to play with him...he expects to.”可知前后句是让步关系，应用even though引导让步状语从句，故选A。</w:t>
      </w:r>
    </w:p>
    <w:p w14:paraId="083DF7D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If people use less water and plant more trees, I believe there will be less __________.</w:t>
      </w:r>
    </w:p>
    <w:p w14:paraId="148CEE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progress</w:t>
      </w:r>
      <w:r>
        <w:rPr>
          <w:color w:val="000000"/>
        </w:rPr>
        <w:tab/>
      </w:r>
      <w:r>
        <w:rPr>
          <w:color w:val="000000"/>
        </w:rPr>
        <w:t xml:space="preserve">B. </w:t>
      </w:r>
      <w:r>
        <w:rPr>
          <w:rFonts w:ascii="Times New Roman" w:hAnsi="Times New Roman" w:eastAsia="Times New Roman" w:cs="Times New Roman"/>
          <w:color w:val="000000"/>
        </w:rPr>
        <w:t>pleasure</w:t>
      </w:r>
      <w:r>
        <w:rPr>
          <w:color w:val="000000"/>
        </w:rPr>
        <w:tab/>
      </w:r>
      <w:r>
        <w:rPr>
          <w:color w:val="000000"/>
        </w:rPr>
        <w:t xml:space="preserve">C. </w:t>
      </w:r>
      <w:r>
        <w:rPr>
          <w:rFonts w:ascii="Times New Roman" w:hAnsi="Times New Roman" w:eastAsia="Times New Roman" w:cs="Times New Roman"/>
          <w:color w:val="000000"/>
        </w:rPr>
        <w:t>pollution</w:t>
      </w:r>
      <w:r>
        <w:rPr>
          <w:color w:val="000000"/>
        </w:rPr>
        <w:tab/>
      </w:r>
      <w:r>
        <w:rPr>
          <w:color w:val="000000"/>
        </w:rPr>
        <w:t xml:space="preserve">D. </w:t>
      </w:r>
      <w:r>
        <w:rPr>
          <w:rFonts w:ascii="Times New Roman" w:hAnsi="Times New Roman" w:eastAsia="Times New Roman" w:cs="Times New Roman"/>
          <w:color w:val="000000"/>
        </w:rPr>
        <w:t>production</w:t>
      </w:r>
    </w:p>
    <w:p w14:paraId="3E9B59E6">
      <w:pPr>
        <w:spacing w:line="360" w:lineRule="auto"/>
        <w:textAlignment w:val="center"/>
        <w:rPr>
          <w:color w:val="000000"/>
        </w:rPr>
      </w:pPr>
      <w:r>
        <w:rPr>
          <w:color w:val="2E75B6"/>
        </w:rPr>
        <w:t>【答案】</w:t>
      </w:r>
      <w:r>
        <w:rPr>
          <w:color w:val="000000"/>
        </w:rPr>
        <w:t>C</w:t>
      </w:r>
    </w:p>
    <w:p w14:paraId="38ADE9F1">
      <w:pPr>
        <w:spacing w:line="360" w:lineRule="auto"/>
        <w:textAlignment w:val="center"/>
        <w:rPr>
          <w:color w:val="000000"/>
        </w:rPr>
      </w:pPr>
      <w:r>
        <w:rPr>
          <w:color w:val="2E75B6"/>
        </w:rPr>
        <w:t>【解析】</w:t>
      </w:r>
    </w:p>
    <w:p w14:paraId="2D8FA62C">
      <w:pPr>
        <w:spacing w:line="360" w:lineRule="auto"/>
        <w:jc w:val="left"/>
        <w:textAlignment w:val="center"/>
        <w:rPr>
          <w:color w:val="000000"/>
        </w:rPr>
      </w:pPr>
      <w:r>
        <w:rPr>
          <w:color w:val="000000"/>
        </w:rPr>
        <w:t>【详解】句意：如果人们少用水，多种树，我相信污染会更少。</w:t>
      </w:r>
      <w:r>
        <w:rPr>
          <w:color w:val="000000"/>
        </w:rPr>
        <w:br w:type="textWrapping"/>
      </w:r>
      <w:r>
        <w:rPr>
          <w:color w:val="000000"/>
        </w:rPr>
        <w:t>考查名词辨析。progress进步；pleasure愉悦；pollution污染；production生产。根据“If people use less water and plant more trees”可知人们使用更少的水，种植更多的树，污染也会更少，故选C。</w:t>
      </w:r>
    </w:p>
    <w:p w14:paraId="5C484039">
      <w:pPr>
        <w:spacing w:line="360" w:lineRule="auto"/>
        <w:jc w:val="left"/>
        <w:textAlignment w:val="center"/>
        <w:rPr>
          <w:color w:val="000000"/>
        </w:rPr>
      </w:pPr>
      <w:r>
        <w:rPr>
          <w:color w:val="000000"/>
        </w:rPr>
        <w:t xml:space="preserve">10. </w:t>
      </w:r>
      <w:r>
        <w:rPr>
          <w:rFonts w:ascii="宋体" w:hAnsi="宋体" w:eastAsia="宋体" w:cs="宋体"/>
          <w:color w:val="000000"/>
        </w:rPr>
        <w:t>—</w:t>
      </w:r>
      <w:r>
        <w:rPr>
          <w:rFonts w:ascii="Times New Roman" w:hAnsi="Times New Roman" w:eastAsia="Times New Roman" w:cs="Times New Roman"/>
          <w:color w:val="000000"/>
        </w:rPr>
        <w:t xml:space="preserve">I am new here. Can you tell me __________ my classmates? </w:t>
      </w:r>
    </w:p>
    <w:p w14:paraId="6D3049E6">
      <w:pPr>
        <w:spacing w:line="360" w:lineRule="auto"/>
        <w:jc w:val="left"/>
        <w:textAlignment w:val="center"/>
        <w:rPr>
          <w:color w:val="000000"/>
        </w:rPr>
      </w:pPr>
      <w:r>
        <w:rPr>
          <w:rFonts w:ascii="Times New Roman" w:hAnsi="Times New Roman" w:eastAsia="Times New Roman" w:cs="Times New Roman"/>
          <w:color w:val="000000"/>
        </w:rPr>
        <w:t>—Try to be warm-hearted and ready to help others.</w:t>
      </w:r>
    </w:p>
    <w:p w14:paraId="5A87F8D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 can get on well with</w:t>
      </w:r>
      <w:r>
        <w:rPr>
          <w:color w:val="000000"/>
        </w:rPr>
        <w:tab/>
      </w:r>
      <w:r>
        <w:rPr>
          <w:color w:val="000000"/>
        </w:rPr>
        <w:t xml:space="preserve">B. </w:t>
      </w:r>
      <w:r>
        <w:rPr>
          <w:rFonts w:ascii="Times New Roman" w:hAnsi="Times New Roman" w:eastAsia="Times New Roman" w:cs="Times New Roman"/>
          <w:color w:val="000000"/>
        </w:rPr>
        <w:t>whether I can get on well with</w:t>
      </w:r>
    </w:p>
    <w:p w14:paraId="18E7C35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 can get on well with</w:t>
      </w:r>
      <w:r>
        <w:rPr>
          <w:color w:val="000000"/>
        </w:rPr>
        <w:tab/>
      </w:r>
      <w:r>
        <w:rPr>
          <w:color w:val="000000"/>
        </w:rPr>
        <w:t xml:space="preserve">D. </w:t>
      </w:r>
      <w:r>
        <w:rPr>
          <w:rFonts w:ascii="Times New Roman" w:hAnsi="Times New Roman" w:eastAsia="Times New Roman" w:cs="Times New Roman"/>
          <w:color w:val="000000"/>
        </w:rPr>
        <w:t>how I can get on well with</w:t>
      </w:r>
    </w:p>
    <w:p w14:paraId="618DAFCD">
      <w:pPr>
        <w:spacing w:line="360" w:lineRule="auto"/>
        <w:textAlignment w:val="center"/>
        <w:rPr>
          <w:color w:val="000000"/>
        </w:rPr>
      </w:pPr>
      <w:r>
        <w:rPr>
          <w:color w:val="2E75B6"/>
        </w:rPr>
        <w:t>【答案】</w:t>
      </w:r>
      <w:r>
        <w:rPr>
          <w:color w:val="000000"/>
        </w:rPr>
        <w:t>D</w:t>
      </w:r>
    </w:p>
    <w:p w14:paraId="644B3831">
      <w:pPr>
        <w:spacing w:line="360" w:lineRule="auto"/>
        <w:textAlignment w:val="center"/>
        <w:rPr>
          <w:color w:val="000000"/>
        </w:rPr>
      </w:pPr>
      <w:r>
        <w:rPr>
          <w:color w:val="2E75B6"/>
        </w:rPr>
        <w:t>【解析】</w:t>
      </w:r>
    </w:p>
    <w:p w14:paraId="296774C2">
      <w:pPr>
        <w:spacing w:line="360" w:lineRule="auto"/>
        <w:jc w:val="left"/>
        <w:textAlignment w:val="center"/>
        <w:rPr>
          <w:color w:val="000000"/>
        </w:rPr>
      </w:pPr>
      <w:r>
        <w:rPr>
          <w:color w:val="000000"/>
        </w:rPr>
        <w:t>【详解】句意：——我是新来的。你能告诉我怎样才能和同学相处好吗？——要热心并乐于助人。</w:t>
      </w:r>
      <w:r>
        <w:rPr>
          <w:color w:val="000000"/>
        </w:rPr>
        <w:br w:type="textWrapping"/>
      </w:r>
      <w:r>
        <w:rPr>
          <w:color w:val="000000"/>
        </w:rPr>
        <w:t>考查宾语从句。根据“Try to be warm-hearted and ready to help others.”可知此处是问如何才能和同学相处好，应用how引导宾语从句，故选D。</w:t>
      </w:r>
    </w:p>
    <w:p w14:paraId="431EA873">
      <w:pPr>
        <w:spacing w:line="285"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完形填空（本题</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C234F03">
      <w:pPr>
        <w:spacing w:line="360" w:lineRule="auto"/>
        <w:jc w:val="left"/>
        <w:textAlignment w:val="center"/>
        <w:rPr>
          <w:color w:val="000000"/>
        </w:rPr>
      </w:pPr>
      <w:r>
        <w:rPr>
          <w:rFonts w:ascii="宋体" w:hAnsi="宋体" w:eastAsia="宋体" w:cs="宋体"/>
          <w:color w:val="000000"/>
        </w:rPr>
        <w:t>阅读下面短文，从每题所给的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0B3084C4">
      <w:pPr>
        <w:spacing w:line="360" w:lineRule="auto"/>
        <w:jc w:val="left"/>
        <w:textAlignment w:val="center"/>
        <w:rPr>
          <w:color w:val="000000"/>
        </w:rPr>
      </w:pPr>
      <w:r>
        <w:rPr>
          <w:color w:val="000000"/>
        </w:rPr>
        <w:drawing>
          <wp:inline distT="0" distB="0" distL="114300" distR="114300">
            <wp:extent cx="1419225" cy="1419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19225" cy="1419225"/>
                    </a:xfrm>
                    <a:prstGeom prst="rect">
                      <a:avLst/>
                    </a:prstGeom>
                  </pic:spPr>
                </pic:pic>
              </a:graphicData>
            </a:graphic>
          </wp:inline>
        </w:drawing>
      </w:r>
    </w:p>
    <w:p w14:paraId="2DD0D81A">
      <w:pPr>
        <w:spacing w:line="360" w:lineRule="auto"/>
        <w:ind w:firstLine="420"/>
        <w:jc w:val="left"/>
        <w:textAlignment w:val="center"/>
        <w:rPr>
          <w:color w:val="000000"/>
        </w:rPr>
      </w:pPr>
      <w:r>
        <w:rPr>
          <w:rFonts w:ascii="Times New Roman" w:hAnsi="Times New Roman" w:eastAsia="Times New Roman" w:cs="Times New Roman"/>
          <w:color w:val="000000"/>
        </w:rPr>
        <w:t>Respecting teachers has always been a tradition in China. Yang Shi was a philosopher</w:t>
      </w:r>
      <w:r>
        <w:rPr>
          <w:rFonts w:ascii="宋体" w:hAnsi="宋体" w:eastAsia="宋体" w:cs="宋体"/>
          <w:color w:val="000000"/>
        </w:rPr>
        <w:t>（哲学家）</w:t>
      </w:r>
      <w:r>
        <w:rPr>
          <w:rFonts w:ascii="Times New Roman" w:hAnsi="Times New Roman" w:eastAsia="Times New Roman" w:cs="Times New Roman"/>
          <w:color w:val="000000"/>
        </w:rPr>
        <w:t xml:space="preserve">in the Northern Song Dynasty. One day, he and his schoolmates had different opinions on a question. To get a </w:t>
      </w:r>
      <w:r>
        <w:rPr>
          <w:color w:val="000000"/>
          <w:u w:val="single"/>
        </w:rPr>
        <w:t>___11___</w:t>
      </w:r>
      <w:r>
        <w:rPr>
          <w:rFonts w:ascii="Times New Roman" w:hAnsi="Times New Roman" w:eastAsia="Times New Roman" w:cs="Times New Roman"/>
          <w:color w:val="000000"/>
        </w:rPr>
        <w:t xml:space="preserve"> answer, he went to visit Cheng Yi, the famous philosopher. At Cheng’s house,  </w:t>
      </w:r>
      <w:r>
        <w:rPr>
          <w:color w:val="000000"/>
          <w:u w:val="single"/>
        </w:rPr>
        <w:t>___12___</w:t>
      </w:r>
      <w:r>
        <w:rPr>
          <w:rFonts w:ascii="Times New Roman" w:hAnsi="Times New Roman" w:eastAsia="Times New Roman" w:cs="Times New Roman"/>
          <w:color w:val="000000"/>
        </w:rPr>
        <w:t xml:space="preserve"> , the guarding kid told him that Mr. Cheng was meditating</w:t>
      </w:r>
      <w:r>
        <w:rPr>
          <w:rFonts w:ascii="宋体" w:hAnsi="宋体" w:eastAsia="宋体" w:cs="宋体"/>
          <w:color w:val="000000"/>
        </w:rPr>
        <w:t>（冥想）</w:t>
      </w:r>
      <w:r>
        <w:rPr>
          <w:rFonts w:ascii="Times New Roman" w:hAnsi="Times New Roman" w:eastAsia="Times New Roman" w:cs="Times New Roman"/>
          <w:color w:val="000000"/>
        </w:rPr>
        <w:t xml:space="preserve">in his room and asked him to go back. Yang </w:t>
      </w:r>
      <w:r>
        <w:rPr>
          <w:color w:val="000000"/>
          <w:u w:val="single"/>
        </w:rPr>
        <w:t>___13___</w:t>
      </w:r>
      <w:r>
        <w:rPr>
          <w:rFonts w:ascii="Times New Roman" w:hAnsi="Times New Roman" w:eastAsia="Times New Roman" w:cs="Times New Roman"/>
          <w:color w:val="000000"/>
        </w:rPr>
        <w:t xml:space="preserve"> to leave, so the little boy left him alone and went in. </w:t>
      </w:r>
    </w:p>
    <w:p w14:paraId="70D3C1AE">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while, it began to snow </w:t>
      </w:r>
      <w:r>
        <w:rPr>
          <w:color w:val="000000"/>
          <w:u w:val="single"/>
        </w:rPr>
        <w:t>___14___</w:t>
      </w:r>
      <w:r>
        <w:rPr>
          <w:rFonts w:ascii="Times New Roman" w:hAnsi="Times New Roman" w:eastAsia="Times New Roman" w:cs="Times New Roman"/>
          <w:color w:val="000000"/>
        </w:rPr>
        <w:t xml:space="preserve"> . The little boy came out again and reminded Yang that Mr. Cheng might spend the whole afternoon meditating. He invited Yang to </w:t>
      </w:r>
      <w:r>
        <w:rPr>
          <w:color w:val="000000"/>
          <w:u w:val="single"/>
        </w:rPr>
        <w:t>___15___</w:t>
      </w:r>
      <w:r>
        <w:rPr>
          <w:rFonts w:ascii="Times New Roman" w:hAnsi="Times New Roman" w:eastAsia="Times New Roman" w:cs="Times New Roman"/>
          <w:color w:val="000000"/>
        </w:rPr>
        <w:t xml:space="preserve"> himself in the house to avoid the wind and snow. But Yang kept standing in the snow and waiting outside in order that he could ask Cheng’s </w:t>
      </w:r>
      <w:r>
        <w:rPr>
          <w:color w:val="000000"/>
          <w:u w:val="single"/>
        </w:rPr>
        <w:t>___16___</w:t>
      </w:r>
      <w:r>
        <w:rPr>
          <w:rFonts w:ascii="Times New Roman" w:hAnsi="Times New Roman" w:eastAsia="Times New Roman" w:cs="Times New Roman"/>
          <w:color w:val="000000"/>
        </w:rPr>
        <w:t xml:space="preserve"> on the question. </w:t>
      </w:r>
    </w:p>
    <w:p w14:paraId="1751D6F0">
      <w:pPr>
        <w:spacing w:line="360" w:lineRule="auto"/>
        <w:ind w:firstLine="420"/>
        <w:jc w:val="left"/>
        <w:textAlignment w:val="center"/>
        <w:rPr>
          <w:color w:val="000000"/>
        </w:rPr>
      </w:pPr>
      <w:r>
        <w:rPr>
          <w:rFonts w:ascii="Times New Roman" w:hAnsi="Times New Roman" w:eastAsia="Times New Roman" w:cs="Times New Roman"/>
          <w:color w:val="000000"/>
        </w:rPr>
        <w:t xml:space="preserve">As soon as Cheng finished meditating, the boy reported that Yang was waiting outside. When </w:t>
      </w:r>
      <w:r>
        <w:rPr>
          <w:color w:val="000000"/>
          <w:u w:val="single"/>
        </w:rPr>
        <w:t>___17___</w:t>
      </w:r>
      <w:r>
        <w:rPr>
          <w:rFonts w:ascii="Times New Roman" w:hAnsi="Times New Roman" w:eastAsia="Times New Roman" w:cs="Times New Roman"/>
          <w:color w:val="000000"/>
        </w:rPr>
        <w:t xml:space="preserve"> this, Cheng came out to see Yang. When the door was opened, everyone was </w:t>
      </w:r>
      <w:r>
        <w:rPr>
          <w:color w:val="000000"/>
          <w:u w:val="single"/>
        </w:rPr>
        <w:t>___18___</w:t>
      </w:r>
      <w:r>
        <w:rPr>
          <w:rFonts w:ascii="Times New Roman" w:hAnsi="Times New Roman" w:eastAsia="Times New Roman" w:cs="Times New Roman"/>
          <w:color w:val="000000"/>
        </w:rPr>
        <w:t xml:space="preserve"> . The snow was more than a foot deep, but Yang stood still,  </w:t>
      </w:r>
      <w:r>
        <w:rPr>
          <w:color w:val="000000"/>
          <w:u w:val="single"/>
        </w:rPr>
        <w:t>___19___</w:t>
      </w:r>
      <w:r>
        <w:rPr>
          <w:rFonts w:ascii="Times New Roman" w:hAnsi="Times New Roman" w:eastAsia="Times New Roman" w:cs="Times New Roman"/>
          <w:color w:val="000000"/>
        </w:rPr>
        <w:t xml:space="preserve"> moving his feet. “Young man, why are you so silly? You could have come again someday!” Cheng took Yang to the room at once. </w:t>
      </w:r>
    </w:p>
    <w:p w14:paraId="223AD202">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student…if I want to learn from the teacher…I should…of course…respectfully wait outside…” said Yang, shaking with cold. </w:t>
      </w:r>
    </w:p>
    <w:p w14:paraId="2BD7B08C">
      <w:pPr>
        <w:spacing w:line="360" w:lineRule="auto"/>
        <w:ind w:firstLine="420"/>
        <w:jc w:val="left"/>
        <w:textAlignment w:val="center"/>
        <w:rPr>
          <w:color w:val="000000"/>
        </w:rPr>
      </w:pPr>
      <w:r>
        <w:rPr>
          <w:rFonts w:ascii="Times New Roman" w:hAnsi="Times New Roman" w:eastAsia="Times New Roman" w:cs="Times New Roman"/>
          <w:color w:val="000000"/>
        </w:rPr>
        <w:t xml:space="preserve">Cheng was very happy and accepted Yang as his student because of Yang’s politeness and effort to learn. He taught Yang all his philosophical thoughts. That made a big </w:t>
      </w:r>
      <w:r>
        <w:rPr>
          <w:color w:val="000000"/>
          <w:u w:val="single"/>
        </w:rPr>
        <w:t>___20___</w:t>
      </w:r>
      <w:r>
        <w:rPr>
          <w:rFonts w:ascii="Times New Roman" w:hAnsi="Times New Roman" w:eastAsia="Times New Roman" w:cs="Times New Roman"/>
          <w:color w:val="000000"/>
        </w:rPr>
        <w:t xml:space="preserve"> to Yang’s life. Later, Yang really learned a lot and made great contributions</w:t>
      </w:r>
      <w:r>
        <w:rPr>
          <w:rFonts w:ascii="宋体" w:hAnsi="宋体" w:eastAsia="宋体" w:cs="宋体"/>
          <w:color w:val="000000"/>
        </w:rPr>
        <w:t>（贡献）</w:t>
      </w:r>
      <w:r>
        <w:rPr>
          <w:rFonts w:ascii="Times New Roman" w:hAnsi="Times New Roman" w:eastAsia="Times New Roman" w:cs="Times New Roman"/>
          <w:color w:val="000000"/>
        </w:rPr>
        <w:t>to his country.</w:t>
      </w:r>
    </w:p>
    <w:p w14:paraId="1810821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similar</w:t>
      </w:r>
      <w:r>
        <w:rPr>
          <w:color w:val="000000"/>
        </w:rPr>
        <w:tab/>
      </w:r>
      <w:r>
        <w:rPr>
          <w:color w:val="000000"/>
        </w:rPr>
        <w:t xml:space="preserve">B. </w:t>
      </w:r>
      <w:r>
        <w:rPr>
          <w:rFonts w:ascii="Times New Roman" w:hAnsi="Times New Roman" w:eastAsia="Times New Roman" w:cs="Times New Roman"/>
          <w:color w:val="000000"/>
        </w:rPr>
        <w:t>correct</w:t>
      </w:r>
      <w:r>
        <w:rPr>
          <w:color w:val="000000"/>
        </w:rPr>
        <w:tab/>
      </w:r>
      <w:r>
        <w:rPr>
          <w:color w:val="000000"/>
        </w:rPr>
        <w:t xml:space="preserve">C. </w:t>
      </w:r>
      <w:r>
        <w:rPr>
          <w:rFonts w:ascii="Times New Roman" w:hAnsi="Times New Roman" w:eastAsia="Times New Roman" w:cs="Times New Roman"/>
          <w:color w:val="000000"/>
        </w:rPr>
        <w:t>wrong</w:t>
      </w:r>
      <w:r>
        <w:rPr>
          <w:color w:val="000000"/>
        </w:rPr>
        <w:tab/>
      </w:r>
      <w:r>
        <w:rPr>
          <w:color w:val="000000"/>
        </w:rPr>
        <w:t xml:space="preserve">D. </w:t>
      </w:r>
      <w:r>
        <w:rPr>
          <w:rFonts w:ascii="Times New Roman" w:hAnsi="Times New Roman" w:eastAsia="Times New Roman" w:cs="Times New Roman"/>
          <w:color w:val="000000"/>
        </w:rPr>
        <w:t>difficult</w:t>
      </w:r>
    </w:p>
    <w:p w14:paraId="4B25F7B0">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besides</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anyway</w:t>
      </w:r>
      <w:r>
        <w:rPr>
          <w:color w:val="000000"/>
        </w:rPr>
        <w:tab/>
      </w:r>
      <w:r>
        <w:rPr>
          <w:color w:val="000000"/>
        </w:rPr>
        <w:t xml:space="preserve">D. </w:t>
      </w:r>
      <w:r>
        <w:rPr>
          <w:rFonts w:ascii="Times New Roman" w:hAnsi="Times New Roman" w:eastAsia="Times New Roman" w:cs="Times New Roman"/>
          <w:color w:val="000000"/>
        </w:rPr>
        <w:t>instead</w:t>
      </w:r>
    </w:p>
    <w:p w14:paraId="13CA95AC">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hoped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wanted</w:t>
      </w:r>
    </w:p>
    <w:p w14:paraId="3756C445">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heavily</w:t>
      </w:r>
      <w:r>
        <w:rPr>
          <w:color w:val="000000"/>
        </w:rPr>
        <w:tab/>
      </w:r>
      <w:r>
        <w:rPr>
          <w:color w:val="000000"/>
        </w:rPr>
        <w:t xml:space="preserve">B. </w:t>
      </w:r>
      <w:r>
        <w:rPr>
          <w:rFonts w:ascii="Times New Roman" w:hAnsi="Times New Roman" w:eastAsia="Times New Roman" w:cs="Times New Roman"/>
          <w:color w:val="000000"/>
        </w:rPr>
        <w:t>early</w:t>
      </w:r>
      <w:r>
        <w:rPr>
          <w:color w:val="000000"/>
        </w:rPr>
        <w:tab/>
      </w:r>
      <w:r>
        <w:rPr>
          <w:color w:val="000000"/>
        </w:rPr>
        <w:t xml:space="preserve">C. </w:t>
      </w:r>
      <w:r>
        <w:rPr>
          <w:rFonts w:ascii="Times New Roman" w:hAnsi="Times New Roman" w:eastAsia="Times New Roman" w:cs="Times New Roman"/>
          <w:color w:val="000000"/>
        </w:rPr>
        <w:t>deeply</w:t>
      </w:r>
      <w:r>
        <w:rPr>
          <w:color w:val="000000"/>
        </w:rPr>
        <w:tab/>
      </w:r>
      <w:r>
        <w:rPr>
          <w:color w:val="000000"/>
        </w:rPr>
        <w:t xml:space="preserve">D. </w:t>
      </w:r>
      <w:r>
        <w:rPr>
          <w:rFonts w:ascii="Times New Roman" w:hAnsi="Times New Roman" w:eastAsia="Times New Roman" w:cs="Times New Roman"/>
          <w:color w:val="000000"/>
        </w:rPr>
        <w:t>wisely</w:t>
      </w:r>
    </w:p>
    <w:p w14:paraId="3DE0B097">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warm</w:t>
      </w:r>
      <w:r>
        <w:rPr>
          <w:color w:val="000000"/>
        </w:rPr>
        <w:tab/>
      </w:r>
      <w:r>
        <w:rPr>
          <w:color w:val="000000"/>
        </w:rPr>
        <w:t xml:space="preserve">B. </w:t>
      </w:r>
      <w:r>
        <w:rPr>
          <w:rFonts w:ascii="Times New Roman" w:hAnsi="Times New Roman" w:eastAsia="Times New Roman" w:cs="Times New Roman"/>
          <w:color w:val="000000"/>
        </w:rPr>
        <w:t>find</w:t>
      </w:r>
      <w:r>
        <w:rPr>
          <w:color w:val="000000"/>
        </w:rPr>
        <w:tab/>
      </w:r>
      <w:r>
        <w:rPr>
          <w:color w:val="000000"/>
        </w:rPr>
        <w:t xml:space="preserve">C. </w:t>
      </w:r>
      <w:r>
        <w:rPr>
          <w:rFonts w:ascii="Times New Roman" w:hAnsi="Times New Roman" w:eastAsia="Times New Roman" w:cs="Times New Roman"/>
          <w:color w:val="000000"/>
        </w:rPr>
        <w:t>cool</w:t>
      </w:r>
      <w:r>
        <w:rPr>
          <w:color w:val="000000"/>
        </w:rPr>
        <w:tab/>
      </w:r>
      <w:r>
        <w:rPr>
          <w:color w:val="000000"/>
        </w:rPr>
        <w:t xml:space="preserve">D. </w:t>
      </w:r>
      <w:r>
        <w:rPr>
          <w:rFonts w:ascii="Times New Roman" w:hAnsi="Times New Roman" w:eastAsia="Times New Roman" w:cs="Times New Roman"/>
          <w:color w:val="000000"/>
        </w:rPr>
        <w:t>hide</w:t>
      </w:r>
    </w:p>
    <w:p w14:paraId="35492848">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method</w:t>
      </w:r>
      <w:r>
        <w:rPr>
          <w:color w:val="000000"/>
        </w:rPr>
        <w:tab/>
      </w:r>
      <w:r>
        <w:rPr>
          <w:color w:val="000000"/>
        </w:rPr>
        <w:t xml:space="preserve">B. </w:t>
      </w:r>
      <w:r>
        <w:rPr>
          <w:rFonts w:ascii="Times New Roman" w:hAnsi="Times New Roman" w:eastAsia="Times New Roman" w:cs="Times New Roman"/>
          <w:color w:val="000000"/>
        </w:rPr>
        <w:t>rule</w:t>
      </w:r>
      <w:r>
        <w:rPr>
          <w:color w:val="000000"/>
        </w:rPr>
        <w:tab/>
      </w:r>
      <w:r>
        <w:rPr>
          <w:color w:val="000000"/>
        </w:rPr>
        <w:t xml:space="preserve">C. </w:t>
      </w:r>
      <w:r>
        <w:rPr>
          <w:rFonts w:ascii="Times New Roman" w:hAnsi="Times New Roman" w:eastAsia="Times New Roman" w:cs="Times New Roman"/>
          <w:color w:val="000000"/>
        </w:rPr>
        <w:t>record</w:t>
      </w:r>
      <w:r>
        <w:rPr>
          <w:color w:val="000000"/>
        </w:rPr>
        <w:tab/>
      </w:r>
      <w:r>
        <w:rPr>
          <w:color w:val="000000"/>
        </w:rPr>
        <w:t xml:space="preserve">D. </w:t>
      </w:r>
      <w:r>
        <w:rPr>
          <w:rFonts w:ascii="Times New Roman" w:hAnsi="Times New Roman" w:eastAsia="Times New Roman" w:cs="Times New Roman"/>
          <w:color w:val="000000"/>
        </w:rPr>
        <w:t>opinion</w:t>
      </w:r>
    </w:p>
    <w:p w14:paraId="4A5A6D39">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hearing</w:t>
      </w:r>
      <w:r>
        <w:rPr>
          <w:color w:val="000000"/>
        </w:rPr>
        <w:tab/>
      </w:r>
      <w:r>
        <w:rPr>
          <w:color w:val="000000"/>
        </w:rPr>
        <w:t xml:space="preserve">B. </w:t>
      </w:r>
      <w:r>
        <w:rPr>
          <w:rFonts w:ascii="Times New Roman" w:hAnsi="Times New Roman" w:eastAsia="Times New Roman" w:cs="Times New Roman"/>
          <w:color w:val="000000"/>
        </w:rPr>
        <w:t>seeing</w:t>
      </w:r>
      <w:r>
        <w:rPr>
          <w:color w:val="000000"/>
        </w:rPr>
        <w:tab/>
      </w:r>
      <w:r>
        <w:rPr>
          <w:color w:val="000000"/>
        </w:rPr>
        <w:t xml:space="preserve">C. </w:t>
      </w:r>
      <w:r>
        <w:rPr>
          <w:rFonts w:ascii="Times New Roman" w:hAnsi="Times New Roman" w:eastAsia="Times New Roman" w:cs="Times New Roman"/>
          <w:color w:val="000000"/>
        </w:rPr>
        <w:t>feeling</w:t>
      </w:r>
      <w:r>
        <w:rPr>
          <w:color w:val="000000"/>
        </w:rPr>
        <w:tab/>
      </w:r>
      <w:r>
        <w:rPr>
          <w:color w:val="000000"/>
        </w:rPr>
        <w:t xml:space="preserve">D. </w:t>
      </w:r>
      <w:r>
        <w:rPr>
          <w:rFonts w:ascii="Times New Roman" w:hAnsi="Times New Roman" w:eastAsia="Times New Roman" w:cs="Times New Roman"/>
          <w:color w:val="000000"/>
        </w:rPr>
        <w:t>receiving</w:t>
      </w:r>
    </w:p>
    <w:p w14:paraId="4C7C2690">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shocked</w:t>
      </w:r>
      <w:r>
        <w:rPr>
          <w:color w:val="000000"/>
        </w:rPr>
        <w:tab/>
      </w:r>
      <w:r>
        <w:rPr>
          <w:color w:val="000000"/>
        </w:rPr>
        <w:t xml:space="preserve">D. </w:t>
      </w:r>
      <w:r>
        <w:rPr>
          <w:rFonts w:ascii="Times New Roman" w:hAnsi="Times New Roman" w:eastAsia="Times New Roman" w:cs="Times New Roman"/>
          <w:color w:val="000000"/>
        </w:rPr>
        <w:t>interested</w:t>
      </w:r>
    </w:p>
    <w:p w14:paraId="2DD88053">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without</w:t>
      </w:r>
    </w:p>
    <w:p w14:paraId="5A70FFA3">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choice</w:t>
      </w:r>
      <w:r>
        <w:rPr>
          <w:color w:val="000000"/>
        </w:rPr>
        <w:tab/>
      </w:r>
      <w:r>
        <w:rPr>
          <w:color w:val="000000"/>
        </w:rPr>
        <w:t xml:space="preserve">B. </w:t>
      </w:r>
      <w:r>
        <w:rPr>
          <w:rFonts w:ascii="Times New Roman" w:hAnsi="Times New Roman" w:eastAsia="Times New Roman" w:cs="Times New Roman"/>
          <w:color w:val="000000"/>
        </w:rPr>
        <w:t>difference</w:t>
      </w:r>
      <w:r>
        <w:rPr>
          <w:color w:val="000000"/>
        </w:rPr>
        <w:tab/>
      </w:r>
      <w:r>
        <w:rPr>
          <w:color w:val="000000"/>
        </w:rPr>
        <w:t xml:space="preserve">C. </w:t>
      </w:r>
      <w:r>
        <w:rPr>
          <w:rFonts w:ascii="Times New Roman" w:hAnsi="Times New Roman" w:eastAsia="Times New Roman" w:cs="Times New Roman"/>
          <w:color w:val="000000"/>
        </w:rPr>
        <w:t>decision</w:t>
      </w:r>
      <w:r>
        <w:rPr>
          <w:color w:val="000000"/>
        </w:rPr>
        <w:tab/>
      </w:r>
      <w:r>
        <w:rPr>
          <w:color w:val="000000"/>
        </w:rPr>
        <w:t xml:space="preserve">D. </w:t>
      </w:r>
      <w:r>
        <w:rPr>
          <w:rFonts w:ascii="Times New Roman" w:hAnsi="Times New Roman" w:eastAsia="Times New Roman" w:cs="Times New Roman"/>
          <w:color w:val="000000"/>
        </w:rPr>
        <w:t>plan</w:t>
      </w:r>
    </w:p>
    <w:p w14:paraId="69EACDEF">
      <w:pPr>
        <w:spacing w:line="360" w:lineRule="auto"/>
        <w:textAlignment w:val="center"/>
        <w:rPr>
          <w:color w:val="000000"/>
        </w:rPr>
      </w:pPr>
      <w:r>
        <w:rPr>
          <w:color w:val="2E75B6"/>
        </w:rPr>
        <w:t>【答案】</w:t>
      </w:r>
      <w:r>
        <w:rPr>
          <w:color w:val="000000"/>
        </w:rPr>
        <w:t>11</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B    12. B    13. C    14. A    15. A    16. D    17. A    18. C    19. D    20. B</w:t>
      </w:r>
    </w:p>
    <w:p w14:paraId="5C0C2F26">
      <w:pPr>
        <w:spacing w:line="360" w:lineRule="auto"/>
        <w:textAlignment w:val="center"/>
        <w:rPr>
          <w:color w:val="000000"/>
        </w:rPr>
      </w:pPr>
      <w:r>
        <w:rPr>
          <w:color w:val="2E75B6"/>
        </w:rPr>
        <w:t>【解析】</w:t>
      </w:r>
    </w:p>
    <w:p w14:paraId="15CA58FA">
      <w:pPr>
        <w:spacing w:line="360" w:lineRule="auto"/>
        <w:jc w:val="left"/>
        <w:textAlignment w:val="center"/>
        <w:rPr>
          <w:color w:val="000000"/>
        </w:rPr>
      </w:pPr>
      <w:r>
        <w:rPr>
          <w:color w:val="000000"/>
        </w:rPr>
        <w:t>【导语】本文主要讲述了“程门立雪”的故事。</w:t>
      </w:r>
    </w:p>
    <w:p w14:paraId="14B47F26">
      <w:pPr>
        <w:spacing w:line="360" w:lineRule="auto"/>
        <w:jc w:val="left"/>
        <w:textAlignment w:val="center"/>
        <w:rPr>
          <w:color w:val="000000"/>
        </w:rPr>
      </w:pPr>
      <w:r>
        <w:rPr>
          <w:color w:val="000000"/>
        </w:rPr>
        <w:t>【11题详解】</w:t>
      </w:r>
    </w:p>
    <w:p w14:paraId="67B8BA43">
      <w:pPr>
        <w:spacing w:line="360" w:lineRule="auto"/>
        <w:jc w:val="left"/>
        <w:textAlignment w:val="center"/>
        <w:rPr>
          <w:color w:val="000000"/>
        </w:rPr>
      </w:pPr>
      <w:r>
        <w:rPr>
          <w:color w:val="000000"/>
        </w:rPr>
        <w:t>句意：为了得到正确的答案，他去拜访了著名哲学家程颐。</w:t>
      </w:r>
    </w:p>
    <w:p w14:paraId="16624E16">
      <w:pPr>
        <w:spacing w:line="360" w:lineRule="auto"/>
        <w:jc w:val="left"/>
        <w:textAlignment w:val="center"/>
        <w:rPr>
          <w:color w:val="000000"/>
        </w:rPr>
      </w:pPr>
      <w:r>
        <w:rPr>
          <w:color w:val="000000"/>
        </w:rPr>
        <w:t>similar相似的；correct正确的；wrong错误的；difficult困难的。根据“he and his schoolmates had different opinions on a question.”可知，意见不同所以是想要得到正确的答案。故选B。</w:t>
      </w:r>
    </w:p>
    <w:p w14:paraId="0379A8E9">
      <w:pPr>
        <w:spacing w:line="360" w:lineRule="auto"/>
        <w:jc w:val="left"/>
        <w:textAlignment w:val="center"/>
        <w:rPr>
          <w:color w:val="000000"/>
        </w:rPr>
      </w:pPr>
      <w:r>
        <w:rPr>
          <w:color w:val="000000"/>
        </w:rPr>
        <w:t>【12题详解】</w:t>
      </w:r>
    </w:p>
    <w:p w14:paraId="2FF3E213">
      <w:pPr>
        <w:spacing w:line="360" w:lineRule="auto"/>
        <w:jc w:val="left"/>
        <w:textAlignment w:val="center"/>
        <w:rPr>
          <w:color w:val="000000"/>
        </w:rPr>
      </w:pPr>
      <w:r>
        <w:rPr>
          <w:color w:val="000000"/>
        </w:rPr>
        <w:t>句意：然而，在程的家里，守卫小孩告诉他，程先生正在他的房间里冥想，并请他回去。</w:t>
      </w:r>
    </w:p>
    <w:p w14:paraId="042A6BF4">
      <w:pPr>
        <w:spacing w:line="360" w:lineRule="auto"/>
        <w:jc w:val="left"/>
        <w:textAlignment w:val="center"/>
        <w:rPr>
          <w:color w:val="000000"/>
        </w:rPr>
      </w:pPr>
      <w:r>
        <w:rPr>
          <w:color w:val="000000"/>
        </w:rPr>
        <w:t>besides此外；however然而；anyway无论如何；instead代替。根据“the guarding kid told him that Mr. Cheng was meditating（冥想）in his room and asked him to go back.”可知，此处表示转折，来到程颐</w:t>
      </w:r>
      <w:r>
        <w:rPr>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家，然而他却在家冥想。故选B。</w:t>
      </w:r>
    </w:p>
    <w:p w14:paraId="1375B948">
      <w:pPr>
        <w:spacing w:line="360" w:lineRule="auto"/>
        <w:jc w:val="left"/>
        <w:textAlignment w:val="center"/>
        <w:rPr>
          <w:color w:val="000000"/>
        </w:rPr>
      </w:pPr>
      <w:r>
        <w:rPr>
          <w:color w:val="000000"/>
        </w:rPr>
        <w:t>【13题详解】</w:t>
      </w:r>
    </w:p>
    <w:p w14:paraId="5070983F">
      <w:pPr>
        <w:spacing w:line="360" w:lineRule="auto"/>
        <w:jc w:val="left"/>
        <w:textAlignment w:val="center"/>
        <w:rPr>
          <w:color w:val="000000"/>
        </w:rPr>
      </w:pPr>
      <w:r>
        <w:rPr>
          <w:color w:val="000000"/>
        </w:rPr>
        <w:t>句意：杨时拒绝离开，所以小男孩留下他一个人走了进去。</w:t>
      </w:r>
    </w:p>
    <w:p w14:paraId="00B2A268">
      <w:pPr>
        <w:spacing w:line="360" w:lineRule="auto"/>
        <w:jc w:val="left"/>
        <w:textAlignment w:val="center"/>
        <w:rPr>
          <w:color w:val="000000"/>
        </w:rPr>
      </w:pPr>
      <w:r>
        <w:rPr>
          <w:color w:val="000000"/>
        </w:rPr>
        <w:t>hoped希望；agreed同意；refused拒绝；wanted想要。根据“so the little boy left him alone and went in.”以及下文可知，杨时没有离开。故选C。</w:t>
      </w:r>
    </w:p>
    <w:p w14:paraId="1C0636A4">
      <w:pPr>
        <w:spacing w:line="360" w:lineRule="auto"/>
        <w:jc w:val="left"/>
        <w:textAlignment w:val="center"/>
        <w:rPr>
          <w:color w:val="000000"/>
        </w:rPr>
      </w:pPr>
      <w:r>
        <w:rPr>
          <w:color w:val="000000"/>
        </w:rPr>
        <w:t>【14题详解】</w:t>
      </w:r>
    </w:p>
    <w:p w14:paraId="2E9CA285">
      <w:pPr>
        <w:spacing w:line="360" w:lineRule="auto"/>
        <w:jc w:val="left"/>
        <w:textAlignment w:val="center"/>
        <w:rPr>
          <w:color w:val="000000"/>
        </w:rPr>
      </w:pPr>
      <w:r>
        <w:rPr>
          <w:color w:val="000000"/>
        </w:rPr>
        <w:t>句意：过了一会儿，天开始下起大雪。</w:t>
      </w:r>
    </w:p>
    <w:p w14:paraId="53F66407">
      <w:pPr>
        <w:spacing w:line="360" w:lineRule="auto"/>
        <w:jc w:val="left"/>
        <w:textAlignment w:val="center"/>
        <w:rPr>
          <w:color w:val="000000"/>
        </w:rPr>
      </w:pPr>
      <w:r>
        <w:rPr>
          <w:color w:val="000000"/>
        </w:rPr>
        <w:t>heavily大量地；early早地；deeply深地；wisely明智地。根据“The little boy came out again and reminded Yang that Mr. Cheng might spend the whole afternoon meditating”可知，雪下大了。snow heavily“下大雪”。故选A。</w:t>
      </w:r>
    </w:p>
    <w:p w14:paraId="58AD2BC8">
      <w:pPr>
        <w:spacing w:line="360" w:lineRule="auto"/>
        <w:jc w:val="left"/>
        <w:textAlignment w:val="center"/>
        <w:rPr>
          <w:color w:val="000000"/>
        </w:rPr>
      </w:pPr>
      <w:r>
        <w:rPr>
          <w:color w:val="000000"/>
        </w:rPr>
        <w:t>【15题详解】</w:t>
      </w:r>
    </w:p>
    <w:p w14:paraId="7834A0B2">
      <w:pPr>
        <w:spacing w:line="360" w:lineRule="auto"/>
        <w:jc w:val="left"/>
        <w:textAlignment w:val="center"/>
        <w:rPr>
          <w:color w:val="000000"/>
        </w:rPr>
      </w:pPr>
      <w:r>
        <w:rPr>
          <w:color w:val="000000"/>
        </w:rPr>
        <w:t>句意：他邀请杨时在屋里暖和暖和来躲避刮风和下雪。</w:t>
      </w:r>
    </w:p>
    <w:p w14:paraId="1017C955">
      <w:pPr>
        <w:spacing w:line="360" w:lineRule="auto"/>
        <w:jc w:val="left"/>
        <w:textAlignment w:val="center"/>
        <w:rPr>
          <w:color w:val="000000"/>
        </w:rPr>
      </w:pPr>
      <w:r>
        <w:rPr>
          <w:color w:val="000000"/>
        </w:rPr>
        <w:t>warm（使）温暖；find发现；cool（使）冷却；hide隐藏。根据“He invited Yang to...himself in the house”可知，此处是指在屋子里暖和一下。warm oneself“取暖”。故选A。</w:t>
      </w:r>
    </w:p>
    <w:p w14:paraId="35459900">
      <w:pPr>
        <w:spacing w:line="360" w:lineRule="auto"/>
        <w:jc w:val="left"/>
        <w:textAlignment w:val="center"/>
        <w:rPr>
          <w:color w:val="000000"/>
        </w:rPr>
      </w:pPr>
      <w:r>
        <w:rPr>
          <w:color w:val="000000"/>
        </w:rPr>
        <w:t>【16题详解】</w:t>
      </w:r>
    </w:p>
    <w:p w14:paraId="570169DD">
      <w:pPr>
        <w:spacing w:line="360" w:lineRule="auto"/>
        <w:jc w:val="left"/>
        <w:textAlignment w:val="center"/>
        <w:rPr>
          <w:color w:val="000000"/>
        </w:rPr>
      </w:pPr>
      <w:r>
        <w:rPr>
          <w:color w:val="000000"/>
        </w:rPr>
        <w:t>句意：但杨时一直站在雪地里，在外面等着，以便他能问程对这个问题的看法。</w:t>
      </w:r>
    </w:p>
    <w:p w14:paraId="06ED36DA">
      <w:pPr>
        <w:spacing w:line="360" w:lineRule="auto"/>
        <w:jc w:val="left"/>
        <w:textAlignment w:val="center"/>
        <w:rPr>
          <w:color w:val="000000"/>
        </w:rPr>
      </w:pPr>
      <w:r>
        <w:rPr>
          <w:color w:val="000000"/>
        </w:rPr>
        <w:t>method方法；rule规则；record记录；opinion看法。根据“ask Cheng’s...on the question.”可知，此处是指程对这个问题的看法。故选D。</w:t>
      </w:r>
    </w:p>
    <w:p w14:paraId="6F7E8DF4">
      <w:pPr>
        <w:spacing w:line="360" w:lineRule="auto"/>
        <w:jc w:val="left"/>
        <w:textAlignment w:val="center"/>
        <w:rPr>
          <w:color w:val="000000"/>
        </w:rPr>
      </w:pPr>
      <w:r>
        <w:rPr>
          <w:color w:val="000000"/>
        </w:rPr>
        <w:t>【17题详解】</w:t>
      </w:r>
    </w:p>
    <w:p w14:paraId="00D34F6C">
      <w:pPr>
        <w:spacing w:line="360" w:lineRule="auto"/>
        <w:jc w:val="left"/>
        <w:textAlignment w:val="center"/>
        <w:rPr>
          <w:color w:val="000000"/>
        </w:rPr>
      </w:pPr>
      <w:r>
        <w:rPr>
          <w:color w:val="000000"/>
        </w:rPr>
        <w:t>句意：听到这个消息，程颐出来见了杨时。</w:t>
      </w:r>
    </w:p>
    <w:p w14:paraId="0D2EED49">
      <w:pPr>
        <w:spacing w:line="360" w:lineRule="auto"/>
        <w:jc w:val="left"/>
        <w:textAlignment w:val="center"/>
        <w:rPr>
          <w:color w:val="000000"/>
        </w:rPr>
      </w:pPr>
      <w:r>
        <w:rPr>
          <w:color w:val="000000"/>
        </w:rPr>
        <w:t>hearing听到；seeing看见；feeling感觉；receiving收到。根据“the boy reported that Yang was waiting outside.”可知，此处是指程颐一听到这个消息。故选A。</w:t>
      </w:r>
    </w:p>
    <w:p w14:paraId="5ADFFB53">
      <w:pPr>
        <w:spacing w:line="360" w:lineRule="auto"/>
        <w:jc w:val="left"/>
        <w:textAlignment w:val="center"/>
        <w:rPr>
          <w:color w:val="000000"/>
        </w:rPr>
      </w:pPr>
      <w:r>
        <w:rPr>
          <w:color w:val="000000"/>
        </w:rPr>
        <w:t>【18题详解】</w:t>
      </w:r>
    </w:p>
    <w:p w14:paraId="69C09781">
      <w:pPr>
        <w:spacing w:line="360" w:lineRule="auto"/>
        <w:jc w:val="left"/>
        <w:textAlignment w:val="center"/>
        <w:rPr>
          <w:color w:val="000000"/>
        </w:rPr>
      </w:pPr>
      <w:r>
        <w:rPr>
          <w:color w:val="000000"/>
        </w:rPr>
        <w:t>句意：当门打开时，所有人都震惊了。</w:t>
      </w:r>
    </w:p>
    <w:p w14:paraId="0719A75E">
      <w:pPr>
        <w:spacing w:line="360" w:lineRule="auto"/>
        <w:jc w:val="left"/>
        <w:textAlignment w:val="center"/>
        <w:rPr>
          <w:color w:val="000000"/>
        </w:rPr>
      </w:pPr>
      <w:r>
        <w:rPr>
          <w:color w:val="000000"/>
        </w:rPr>
        <w:t>excited激动的；relaxed轻松的；shocked震惊的；interested感兴趣的。根据“The snow was more than a foot deep, but Yang stood still”可知，雪很深了但是杨时</w:t>
      </w:r>
      <w:r>
        <w:rPr>
          <w:rFonts w:ascii="宋体" w:hAnsi="宋体" w:eastAsia="宋体" w:cs="宋体"/>
          <w:color w:val="000000"/>
        </w:rPr>
        <w:t>一</w:t>
      </w:r>
      <w:r>
        <w:rPr>
          <w:color w:val="000000"/>
        </w:rPr>
        <w:t>动不动，这让所有人很震惊。故选C。</w:t>
      </w:r>
    </w:p>
    <w:p w14:paraId="2E702FDA">
      <w:pPr>
        <w:spacing w:line="360" w:lineRule="auto"/>
        <w:jc w:val="left"/>
        <w:textAlignment w:val="center"/>
        <w:rPr>
          <w:color w:val="000000"/>
        </w:rPr>
      </w:pPr>
      <w:r>
        <w:rPr>
          <w:color w:val="000000"/>
        </w:rPr>
        <w:t>【19题详解】</w:t>
      </w:r>
    </w:p>
    <w:p w14:paraId="16BC9491">
      <w:pPr>
        <w:spacing w:line="360" w:lineRule="auto"/>
        <w:jc w:val="left"/>
        <w:textAlignment w:val="center"/>
        <w:rPr>
          <w:color w:val="000000"/>
        </w:rPr>
      </w:pPr>
      <w:r>
        <w:rPr>
          <w:color w:val="000000"/>
        </w:rPr>
        <w:t>句意：雪有一英尺多深，但杨时站在那里一动不动，双脚一动也不动。</w:t>
      </w:r>
    </w:p>
    <w:p w14:paraId="5850BB97">
      <w:pPr>
        <w:spacing w:line="360" w:lineRule="auto"/>
        <w:jc w:val="left"/>
        <w:textAlignment w:val="center"/>
        <w:rPr>
          <w:color w:val="000000"/>
        </w:rPr>
      </w:pPr>
      <w:r>
        <w:rPr>
          <w:color w:val="000000"/>
        </w:rPr>
        <w:t>by借助；with和；on在上面；without没有。根据“Yang stood still”可知，杨时不一动不动，所以双脚也没动。故选D。</w:t>
      </w:r>
    </w:p>
    <w:p w14:paraId="1B2AC07D">
      <w:pPr>
        <w:spacing w:line="360" w:lineRule="auto"/>
        <w:jc w:val="left"/>
        <w:textAlignment w:val="center"/>
        <w:rPr>
          <w:color w:val="000000"/>
        </w:rPr>
      </w:pPr>
      <w:r>
        <w:rPr>
          <w:color w:val="000000"/>
        </w:rPr>
        <w:t>【20题详解】</w:t>
      </w:r>
    </w:p>
    <w:p w14:paraId="51C8CCE4">
      <w:pPr>
        <w:spacing w:line="360" w:lineRule="auto"/>
        <w:jc w:val="left"/>
        <w:textAlignment w:val="center"/>
        <w:rPr>
          <w:color w:val="000000"/>
        </w:rPr>
      </w:pPr>
      <w:r>
        <w:rPr>
          <w:color w:val="000000"/>
        </w:rPr>
        <w:t>句意：这对杨时的生活产生了很大的影响。</w:t>
      </w:r>
    </w:p>
    <w:p w14:paraId="6880BE7C">
      <w:pPr>
        <w:spacing w:line="360" w:lineRule="auto"/>
        <w:jc w:val="left"/>
        <w:textAlignment w:val="center"/>
        <w:rPr>
          <w:color w:val="000000"/>
        </w:rPr>
      </w:pPr>
      <w:r>
        <w:rPr>
          <w:color w:val="000000"/>
        </w:rPr>
        <w:t>choice选择；difference不同；decision决定；plan计划。根据“Later, Yang really learned a lot and made great contributions（贡献）to his country.”可知，此处是指对杨时生活产生了很大影响。固定短语make a difference to“对</w:t>
      </w:r>
      <w:r>
        <w:rPr>
          <w:rFonts w:ascii="宋体" w:hAnsi="宋体" w:eastAsia="宋体" w:cs="宋体"/>
          <w:color w:val="000000"/>
        </w:rPr>
        <w:t>……</w:t>
      </w:r>
      <w:r>
        <w:rPr>
          <w:color w:val="000000"/>
        </w:rPr>
        <w:t>产生影响”。故选B。</w:t>
      </w:r>
    </w:p>
    <w:p w14:paraId="15485F33">
      <w:pPr>
        <w:spacing w:line="285"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阅读（本题</w:t>
      </w:r>
      <w:r>
        <w:rPr>
          <w:rFonts w:ascii="Times New Roman" w:hAnsi="Times New Roman" w:eastAsia="Times New Roman" w:cs="Times New Roman"/>
          <w:b/>
          <w:color w:val="000000"/>
          <w:sz w:val="24"/>
        </w:rPr>
        <w:t>15</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C</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139135F2">
      <w:pPr>
        <w:spacing w:line="285" w:lineRule="auto"/>
        <w:jc w:val="left"/>
        <w:textAlignment w:val="center"/>
        <w:rPr>
          <w:color w:val="000000"/>
        </w:rPr>
      </w:pPr>
      <w:r>
        <w:rPr>
          <w:rFonts w:ascii="宋体" w:hAnsi="宋体" w:eastAsia="宋体" w:cs="宋体"/>
          <w:b/>
          <w:color w:val="000000"/>
          <w:sz w:val="24"/>
        </w:rPr>
        <w:t>阅读下列文本，选出最佳选项。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篇为选择题，</w:t>
      </w:r>
      <w:r>
        <w:rPr>
          <w:rFonts w:ascii="Times New Roman" w:hAnsi="Times New Roman" w:eastAsia="Times New Roman" w:cs="Times New Roman"/>
          <w:b/>
          <w:color w:val="000000"/>
          <w:sz w:val="24"/>
        </w:rPr>
        <w:t>C</w:t>
      </w:r>
      <w:r>
        <w:rPr>
          <w:rFonts w:ascii="宋体" w:hAnsi="宋体" w:eastAsia="宋体" w:cs="宋体"/>
          <w:b/>
          <w:color w:val="000000"/>
          <w:sz w:val="24"/>
        </w:rPr>
        <w:t>篇为六选五补全短文。</w:t>
      </w:r>
    </w:p>
    <w:p w14:paraId="767AF18F">
      <w:pPr>
        <w:spacing w:line="285" w:lineRule="auto"/>
        <w:jc w:val="center"/>
        <w:textAlignment w:val="center"/>
        <w:rPr>
          <w:color w:val="000000"/>
        </w:rPr>
      </w:pPr>
      <w:r>
        <w:rPr>
          <w:rFonts w:ascii="Times New Roman" w:hAnsi="Times New Roman" w:eastAsia="Times New Roman" w:cs="Times New Roman"/>
          <w:b/>
          <w:color w:val="000000"/>
          <w:sz w:val="24"/>
        </w:rPr>
        <w:t>A</w:t>
      </w:r>
    </w:p>
    <w:p w14:paraId="53EA6D3E">
      <w:pPr>
        <w:spacing w:line="360" w:lineRule="auto"/>
        <w:jc w:val="center"/>
        <w:textAlignment w:val="center"/>
        <w:rPr>
          <w:color w:val="000000"/>
        </w:rPr>
      </w:pPr>
      <w:r>
        <w:rPr>
          <w:rFonts w:ascii="Times New Roman" w:hAnsi="Times New Roman" w:eastAsia="Times New Roman" w:cs="Times New Roman"/>
          <w:b/>
          <w:color w:val="000000"/>
        </w:rPr>
        <w:t>FIND_MY_JOB.COM</w:t>
      </w:r>
    </w:p>
    <w:p w14:paraId="5561CC0B">
      <w:pPr>
        <w:spacing w:line="360" w:lineRule="auto"/>
        <w:jc w:val="center"/>
        <w:textAlignment w:val="center"/>
        <w:rPr>
          <w:color w:val="000000"/>
        </w:rPr>
      </w:pPr>
      <w:r>
        <w:rPr>
          <w:color w:val="000000"/>
        </w:rPr>
        <w:drawing>
          <wp:inline distT="0" distB="0" distL="114300" distR="114300">
            <wp:extent cx="466725" cy="333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66725" cy="333375"/>
                    </a:xfrm>
                    <a:prstGeom prst="rect">
                      <a:avLst/>
                    </a:prstGeom>
                  </pic:spPr>
                </pic:pic>
              </a:graphicData>
            </a:graphic>
          </wp:inline>
        </w:drawing>
      </w:r>
      <w:r>
        <w:rPr>
          <w:rFonts w:ascii="Times New Roman" w:hAnsi="Times New Roman" w:eastAsia="Times New Roman" w:cs="Times New Roman"/>
          <w:color w:val="000000"/>
        </w:rPr>
        <w:t>FIND A JOB        GET HELP!         UPLOAD YOUR CV</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34"/>
        <w:gridCol w:w="5856"/>
      </w:tblGrid>
      <w:tr w14:paraId="0F1C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BF9D8A">
            <w:pPr>
              <w:spacing w:line="360" w:lineRule="auto"/>
              <w:jc w:val="left"/>
              <w:textAlignment w:val="center"/>
              <w:rPr>
                <w:color w:val="000000"/>
              </w:rPr>
            </w:pPr>
            <w:r>
              <w:rPr>
                <w:color w:val="000000"/>
              </w:rPr>
              <w:drawing>
                <wp:inline distT="0" distB="0" distL="114300" distR="114300">
                  <wp:extent cx="5238750" cy="251460"/>
                  <wp:effectExtent l="0" t="0" r="0" b="1524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51547"/>
                          </a:xfrm>
                          <a:prstGeom prst="rect">
                            <a:avLst/>
                          </a:prstGeom>
                        </pic:spPr>
                      </pic:pic>
                    </a:graphicData>
                  </a:graphic>
                </wp:inline>
              </w:drawing>
            </w:r>
          </w:p>
        </w:tc>
      </w:tr>
      <w:tr w14:paraId="0E4E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BB77C6">
            <w:pPr>
              <w:spacing w:line="360" w:lineRule="auto"/>
              <w:jc w:val="left"/>
              <w:textAlignment w:val="center"/>
              <w:rPr>
                <w:color w:val="000000"/>
              </w:rPr>
            </w:pP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Medicine</w:t>
            </w:r>
          </w:p>
          <w:p w14:paraId="73BF0B86">
            <w:pPr>
              <w:spacing w:line="360" w:lineRule="auto"/>
              <w:jc w:val="left"/>
              <w:textAlignment w:val="center"/>
              <w:rPr>
                <w:color w:val="000000"/>
              </w:rPr>
            </w:pPr>
            <w:r>
              <w:rPr>
                <w:rFonts w:ascii="Times New Roman" w:hAnsi="Times New Roman" w:eastAsia="Times New Roman" w:cs="Times New Roman"/>
                <w:color w:val="000000"/>
              </w:rPr>
              <w:t>Job</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Nurse</w:t>
            </w:r>
          </w:p>
          <w:p w14:paraId="6CF836A7">
            <w:pPr>
              <w:spacing w:line="360" w:lineRule="auto"/>
              <w:jc w:val="left"/>
              <w:textAlignment w:val="center"/>
              <w:rPr>
                <w:color w:val="000000"/>
              </w:rPr>
            </w:pPr>
            <w:r>
              <w:rPr>
                <w:color w:val="000000"/>
              </w:rPr>
              <w:drawing>
                <wp:inline distT="0" distB="0" distL="114300" distR="114300">
                  <wp:extent cx="133350" cy="1143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3350" cy="114300"/>
                          </a:xfrm>
                          <a:prstGeom prst="rect">
                            <a:avLst/>
                          </a:prstGeom>
                        </pic:spPr>
                      </pic:pic>
                    </a:graphicData>
                  </a:graphic>
                </wp:inline>
              </w:drawing>
            </w:r>
            <w:r>
              <w:rPr>
                <w:rFonts w:ascii="Times New Roman" w:hAnsi="Times New Roman" w:eastAsia="Times New Roman" w:cs="Times New Roman"/>
                <w:color w:val="000000"/>
              </w:rPr>
              <w:t>Email me jobs like this</w:t>
            </w:r>
          </w:p>
          <w:p w14:paraId="050D23D1">
            <w:pPr>
              <w:spacing w:line="360" w:lineRule="auto"/>
              <w:jc w:val="left"/>
              <w:textAlignment w:val="center"/>
              <w:rPr>
                <w:color w:val="000000"/>
              </w:rPr>
            </w:pPr>
            <w:r>
              <w:rPr>
                <w:rFonts w:ascii="Times New Roman" w:hAnsi="Times New Roman" w:eastAsia="Times New Roman" w:cs="Times New Roman"/>
                <w:color w:val="000000"/>
              </w:rPr>
              <w:t>Location: Shanghai, China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911E1">
            <w:pPr>
              <w:spacing w:line="360" w:lineRule="auto"/>
              <w:jc w:val="left"/>
              <w:textAlignment w:val="center"/>
              <w:rPr>
                <w:color w:val="000000"/>
              </w:rPr>
            </w:pPr>
            <w:r>
              <w:rPr>
                <w:rFonts w:ascii="Times New Roman" w:hAnsi="Times New Roman" w:eastAsia="Times New Roman" w:cs="Times New Roman"/>
                <w:color w:val="000000"/>
              </w:rPr>
              <w:t xml:space="preserve">Renji Hospital is in Shanghai. We train and teach doctors and nurses. We are looking for a nurse to work at the hospital and teach student nurses. You have to work early mornings and late nights. You must also give medicine to patients. You must have ten years’ experience. You must also speak Chinese and English. </w:t>
            </w:r>
          </w:p>
          <w:p w14:paraId="0EA21568">
            <w:pPr>
              <w:spacing w:line="360" w:lineRule="auto"/>
              <w:jc w:val="left"/>
              <w:textAlignment w:val="center"/>
              <w:rPr>
                <w:color w:val="000000"/>
              </w:rPr>
            </w:pPr>
            <w:r>
              <w:rPr>
                <w:rFonts w:ascii="Times New Roman" w:hAnsi="Times New Roman" w:eastAsia="Times New Roman" w:cs="Times New Roman"/>
                <w:color w:val="000000"/>
              </w:rPr>
              <w:t>Pay: RMB 16,800 per month</w:t>
            </w:r>
          </w:p>
          <w:p w14:paraId="17D8A94D">
            <w:pPr>
              <w:spacing w:line="360" w:lineRule="auto"/>
              <w:jc w:val="left"/>
              <w:textAlignment w:val="center"/>
              <w:rPr>
                <w:color w:val="000000"/>
              </w:rPr>
            </w:pPr>
            <w:r>
              <w:rPr>
                <w:rFonts w:ascii="Times New Roman" w:hAnsi="Times New Roman" w:eastAsia="Times New Roman" w:cs="Times New Roman"/>
                <w:color w:val="000000"/>
              </w:rPr>
              <w:t>Hours: Full time</w:t>
            </w:r>
          </w:p>
        </w:tc>
      </w:tr>
      <w:tr w14:paraId="3578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8604F">
            <w:pPr>
              <w:spacing w:line="360" w:lineRule="auto"/>
              <w:jc w:val="left"/>
              <w:textAlignment w:val="center"/>
              <w:rPr>
                <w:color w:val="000000"/>
              </w:rPr>
            </w:pPr>
            <w:r>
              <w:rPr>
                <w:color w:val="000000"/>
              </w:rPr>
              <w:drawing>
                <wp:inline distT="0" distB="0" distL="114300" distR="114300">
                  <wp:extent cx="5238750" cy="261620"/>
                  <wp:effectExtent l="0" t="0" r="0" b="508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61938"/>
                          </a:xfrm>
                          <a:prstGeom prst="rect">
                            <a:avLst/>
                          </a:prstGeom>
                        </pic:spPr>
                      </pic:pic>
                    </a:graphicData>
                  </a:graphic>
                </wp:inline>
              </w:drawing>
            </w:r>
          </w:p>
        </w:tc>
      </w:tr>
      <w:tr w14:paraId="1720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BC111D">
            <w:pPr>
              <w:spacing w:line="360" w:lineRule="auto"/>
              <w:jc w:val="left"/>
              <w:textAlignment w:val="center"/>
              <w:rPr>
                <w:color w:val="000000"/>
              </w:rPr>
            </w:pP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u w:val="single"/>
              </w:rPr>
              <w:t>Aviation</w:t>
            </w:r>
          </w:p>
          <w:p w14:paraId="397A4ABD">
            <w:pPr>
              <w:spacing w:line="360" w:lineRule="auto"/>
              <w:jc w:val="left"/>
              <w:textAlignment w:val="center"/>
              <w:rPr>
                <w:color w:val="000000"/>
              </w:rPr>
            </w:pPr>
            <w:r>
              <w:rPr>
                <w:rFonts w:ascii="Times New Roman" w:hAnsi="Times New Roman" w:eastAsia="Times New Roman" w:cs="Times New Roman"/>
                <w:color w:val="000000"/>
              </w:rPr>
              <w:t>Job</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Pilot</w:t>
            </w:r>
          </w:p>
          <w:p w14:paraId="3B76B2A4">
            <w:pPr>
              <w:spacing w:line="360" w:lineRule="auto"/>
              <w:jc w:val="left"/>
              <w:textAlignment w:val="center"/>
              <w:rPr>
                <w:color w:val="000000"/>
              </w:rPr>
            </w:pPr>
            <w:r>
              <w:rPr>
                <w:color w:val="000000"/>
              </w:rPr>
              <w:drawing>
                <wp:inline distT="0" distB="0" distL="114300" distR="114300">
                  <wp:extent cx="133350" cy="114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3350" cy="114300"/>
                          </a:xfrm>
                          <a:prstGeom prst="rect">
                            <a:avLst/>
                          </a:prstGeom>
                        </pic:spPr>
                      </pic:pic>
                    </a:graphicData>
                  </a:graphic>
                </wp:inline>
              </w:drawing>
            </w:r>
            <w:r>
              <w:rPr>
                <w:rFonts w:ascii="Times New Roman" w:hAnsi="Times New Roman" w:eastAsia="Times New Roman" w:cs="Times New Roman"/>
                <w:color w:val="000000"/>
              </w:rPr>
              <w:t>Email me jobs like this</w:t>
            </w:r>
          </w:p>
          <w:p w14:paraId="022E35BF">
            <w:pPr>
              <w:spacing w:line="360" w:lineRule="auto"/>
              <w:jc w:val="left"/>
              <w:textAlignment w:val="center"/>
              <w:rPr>
                <w:color w:val="000000"/>
              </w:rPr>
            </w:pPr>
            <w:r>
              <w:rPr>
                <w:rFonts w:ascii="Times New Roman" w:hAnsi="Times New Roman" w:eastAsia="Times New Roman" w:cs="Times New Roman"/>
                <w:color w:val="000000"/>
              </w:rPr>
              <w:t>Location: Mumbai, India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8F35F">
            <w:pPr>
              <w:spacing w:line="360" w:lineRule="auto"/>
              <w:jc w:val="left"/>
              <w:textAlignment w:val="center"/>
              <w:rPr>
                <w:color w:val="000000"/>
              </w:rPr>
            </w:pPr>
            <w:r>
              <w:rPr>
                <w:rFonts w:ascii="Times New Roman" w:hAnsi="Times New Roman" w:eastAsia="Times New Roman" w:cs="Times New Roman"/>
                <w:color w:val="000000"/>
              </w:rPr>
              <w:t xml:space="preserve">FlyHigh is a small company in Mumbai, India. We have private flights around Asia. We are looking for a pilot. All our pilots must speak English, Hindi and Urdu. You must have two years’ experience. You have to work on weekends. You must be fit and healthy. </w:t>
            </w:r>
          </w:p>
          <w:p w14:paraId="01028384">
            <w:pPr>
              <w:spacing w:line="360" w:lineRule="auto"/>
              <w:jc w:val="left"/>
              <w:textAlignment w:val="center"/>
              <w:rPr>
                <w:color w:val="000000"/>
              </w:rPr>
            </w:pPr>
            <w:r>
              <w:rPr>
                <w:rFonts w:ascii="Times New Roman" w:hAnsi="Times New Roman" w:eastAsia="Times New Roman" w:cs="Times New Roman"/>
                <w:color w:val="000000"/>
              </w:rPr>
              <w:t>Pay: INR 200,000 per journey</w:t>
            </w:r>
          </w:p>
          <w:p w14:paraId="1EA01BC8">
            <w:pPr>
              <w:spacing w:line="360" w:lineRule="auto"/>
              <w:jc w:val="left"/>
              <w:textAlignment w:val="center"/>
              <w:rPr>
                <w:color w:val="000000"/>
              </w:rPr>
            </w:pPr>
            <w:r>
              <w:rPr>
                <w:rFonts w:ascii="Times New Roman" w:hAnsi="Times New Roman" w:eastAsia="Times New Roman" w:cs="Times New Roman"/>
                <w:color w:val="000000"/>
              </w:rPr>
              <w:t>Hours: Part time</w:t>
            </w:r>
          </w:p>
        </w:tc>
      </w:tr>
      <w:tr w14:paraId="700A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77D7E">
            <w:pPr>
              <w:spacing w:line="360" w:lineRule="auto"/>
              <w:jc w:val="left"/>
              <w:textAlignment w:val="center"/>
              <w:rPr>
                <w:color w:val="000000"/>
              </w:rPr>
            </w:pPr>
            <w:r>
              <w:rPr>
                <w:color w:val="000000"/>
              </w:rPr>
              <w:drawing>
                <wp:inline distT="0" distB="0" distL="114300" distR="114300">
                  <wp:extent cx="5238750" cy="295910"/>
                  <wp:effectExtent l="0" t="0" r="0" b="889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96533"/>
                          </a:xfrm>
                          <a:prstGeom prst="rect">
                            <a:avLst/>
                          </a:prstGeom>
                        </pic:spPr>
                      </pic:pic>
                    </a:graphicData>
                  </a:graphic>
                </wp:inline>
              </w:drawing>
            </w:r>
          </w:p>
        </w:tc>
      </w:tr>
      <w:tr w14:paraId="2624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E5B239">
            <w:pPr>
              <w:spacing w:line="360" w:lineRule="auto"/>
              <w:jc w:val="left"/>
              <w:textAlignment w:val="center"/>
              <w:rPr>
                <w:color w:val="000000"/>
              </w:rPr>
            </w:pP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Education</w:t>
            </w:r>
          </w:p>
          <w:p w14:paraId="2D4F4702">
            <w:pPr>
              <w:spacing w:line="360" w:lineRule="auto"/>
              <w:jc w:val="left"/>
              <w:textAlignment w:val="center"/>
              <w:rPr>
                <w:color w:val="000000"/>
              </w:rPr>
            </w:pPr>
            <w:r>
              <w:rPr>
                <w:rFonts w:ascii="Times New Roman" w:hAnsi="Times New Roman" w:eastAsia="Times New Roman" w:cs="Times New Roman"/>
                <w:color w:val="000000"/>
              </w:rPr>
              <w:t>Job</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Teacher</w:t>
            </w:r>
          </w:p>
          <w:p w14:paraId="5B115F12">
            <w:pPr>
              <w:spacing w:line="360" w:lineRule="auto"/>
              <w:jc w:val="left"/>
              <w:textAlignment w:val="center"/>
              <w:rPr>
                <w:color w:val="000000"/>
              </w:rPr>
            </w:pPr>
            <w:r>
              <w:rPr>
                <w:color w:val="000000"/>
              </w:rPr>
              <w:drawing>
                <wp:inline distT="0" distB="0" distL="114300" distR="114300">
                  <wp:extent cx="133350" cy="114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3350" cy="114300"/>
                          </a:xfrm>
                          <a:prstGeom prst="rect">
                            <a:avLst/>
                          </a:prstGeom>
                        </pic:spPr>
                      </pic:pic>
                    </a:graphicData>
                  </a:graphic>
                </wp:inline>
              </w:drawing>
            </w:r>
            <w:r>
              <w:rPr>
                <w:rFonts w:ascii="Times New Roman" w:hAnsi="Times New Roman" w:eastAsia="Times New Roman" w:cs="Times New Roman"/>
                <w:color w:val="000000"/>
              </w:rPr>
              <w:t>Email me jobs like this</w:t>
            </w:r>
          </w:p>
          <w:p w14:paraId="07B0EBF5">
            <w:pPr>
              <w:spacing w:line="360" w:lineRule="auto"/>
              <w:jc w:val="left"/>
              <w:textAlignment w:val="center"/>
              <w:rPr>
                <w:color w:val="000000"/>
              </w:rPr>
            </w:pPr>
            <w:r>
              <w:rPr>
                <w:rFonts w:ascii="Times New Roman" w:hAnsi="Times New Roman" w:eastAsia="Times New Roman" w:cs="Times New Roman"/>
                <w:color w:val="000000"/>
              </w:rPr>
              <w:t>Location: Kitahiroshima, Japan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74383">
            <w:pPr>
              <w:spacing w:line="360" w:lineRule="auto"/>
              <w:jc w:val="left"/>
              <w:textAlignment w:val="center"/>
              <w:rPr>
                <w:color w:val="000000"/>
              </w:rPr>
            </w:pPr>
            <w:r>
              <w:rPr>
                <w:rFonts w:ascii="Times New Roman" w:hAnsi="Times New Roman" w:eastAsia="Times New Roman" w:cs="Times New Roman"/>
                <w:color w:val="000000"/>
              </w:rPr>
              <w:t xml:space="preserve">Kitahiroshima is a private school. Our teachers are patient and interested in teaching children. We are looking for a Maths teacher to teach grades 1-3. You must have a university education and five years’ experience. You must speak English. </w:t>
            </w:r>
          </w:p>
          <w:p w14:paraId="72891A34">
            <w:pPr>
              <w:spacing w:line="360" w:lineRule="auto"/>
              <w:jc w:val="left"/>
              <w:textAlignment w:val="center"/>
              <w:rPr>
                <w:color w:val="000000"/>
              </w:rPr>
            </w:pPr>
            <w:r>
              <w:rPr>
                <w:rFonts w:ascii="Times New Roman" w:hAnsi="Times New Roman" w:eastAsia="Times New Roman" w:cs="Times New Roman"/>
                <w:color w:val="000000"/>
              </w:rPr>
              <w:t>Pay: JPY 320,000 per month</w:t>
            </w:r>
          </w:p>
          <w:p w14:paraId="6F2C6D5A">
            <w:pPr>
              <w:spacing w:line="360" w:lineRule="auto"/>
              <w:jc w:val="left"/>
              <w:textAlignment w:val="center"/>
              <w:rPr>
                <w:color w:val="000000"/>
              </w:rPr>
            </w:pPr>
            <w:r>
              <w:rPr>
                <w:rFonts w:ascii="Times New Roman" w:hAnsi="Times New Roman" w:eastAsia="Times New Roman" w:cs="Times New Roman"/>
                <w:color w:val="000000"/>
              </w:rPr>
              <w:t>Hours: Full time</w:t>
            </w:r>
          </w:p>
        </w:tc>
      </w:tr>
      <w:tr w14:paraId="5400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FC8FC">
            <w:pPr>
              <w:spacing w:line="360" w:lineRule="auto"/>
              <w:jc w:val="left"/>
              <w:textAlignment w:val="center"/>
              <w:rPr>
                <w:color w:val="000000"/>
              </w:rPr>
            </w:pPr>
            <w:r>
              <w:rPr>
                <w:color w:val="000000"/>
              </w:rPr>
              <w:drawing>
                <wp:inline distT="0" distB="0" distL="114300" distR="114300">
                  <wp:extent cx="5238750" cy="246380"/>
                  <wp:effectExtent l="0" t="0" r="0" b="127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246529"/>
                          </a:xfrm>
                          <a:prstGeom prst="rect">
                            <a:avLst/>
                          </a:prstGeom>
                        </pic:spPr>
                      </pic:pic>
                    </a:graphicData>
                  </a:graphic>
                </wp:inline>
              </w:drawing>
            </w:r>
          </w:p>
        </w:tc>
      </w:tr>
      <w:tr w14:paraId="4DACE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6EFE57">
            <w:pPr>
              <w:spacing w:line="360" w:lineRule="auto"/>
              <w:jc w:val="left"/>
              <w:textAlignment w:val="center"/>
              <w:rPr>
                <w:color w:val="000000"/>
              </w:rPr>
            </w:pP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Tourism</w:t>
            </w:r>
          </w:p>
          <w:p w14:paraId="04752A22">
            <w:pPr>
              <w:spacing w:line="360" w:lineRule="auto"/>
              <w:jc w:val="left"/>
              <w:textAlignment w:val="center"/>
              <w:rPr>
                <w:color w:val="000000"/>
              </w:rPr>
            </w:pPr>
            <w:r>
              <w:rPr>
                <w:rFonts w:ascii="Times New Roman" w:hAnsi="Times New Roman" w:eastAsia="Times New Roman" w:cs="Times New Roman"/>
                <w:color w:val="000000"/>
              </w:rPr>
              <w:t>Job</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 Guide</w:t>
            </w:r>
          </w:p>
          <w:p w14:paraId="310EB4D6">
            <w:pPr>
              <w:spacing w:line="360" w:lineRule="auto"/>
              <w:jc w:val="left"/>
              <w:textAlignment w:val="center"/>
              <w:rPr>
                <w:color w:val="000000"/>
              </w:rPr>
            </w:pPr>
            <w:r>
              <w:rPr>
                <w:color w:val="000000"/>
              </w:rPr>
              <w:drawing>
                <wp:inline distT="0" distB="0" distL="114300" distR="114300">
                  <wp:extent cx="133350" cy="114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33350" cy="114300"/>
                          </a:xfrm>
                          <a:prstGeom prst="rect">
                            <a:avLst/>
                          </a:prstGeom>
                        </pic:spPr>
                      </pic:pic>
                    </a:graphicData>
                  </a:graphic>
                </wp:inline>
              </w:drawing>
            </w:r>
            <w:r>
              <w:rPr>
                <w:rFonts w:ascii="Times New Roman" w:hAnsi="Times New Roman" w:eastAsia="Times New Roman" w:cs="Times New Roman"/>
                <w:color w:val="000000"/>
              </w:rPr>
              <w:t>Email me jobs like this</w:t>
            </w:r>
          </w:p>
          <w:p w14:paraId="6DFF6784">
            <w:pPr>
              <w:spacing w:line="360" w:lineRule="auto"/>
              <w:jc w:val="left"/>
              <w:textAlignment w:val="center"/>
              <w:rPr>
                <w:color w:val="000000"/>
              </w:rPr>
            </w:pPr>
            <w:r>
              <w:rPr>
                <w:rFonts w:ascii="Times New Roman" w:hAnsi="Times New Roman" w:eastAsia="Times New Roman" w:cs="Times New Roman"/>
                <w:color w:val="000000"/>
              </w:rPr>
              <w:t>Location: Beijing, China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02B63">
            <w:pPr>
              <w:spacing w:line="360" w:lineRule="auto"/>
              <w:jc w:val="left"/>
              <w:textAlignment w:val="center"/>
              <w:rPr>
                <w:color w:val="000000"/>
              </w:rPr>
            </w:pPr>
            <w:r>
              <w:rPr>
                <w:rFonts w:ascii="Times New Roman" w:hAnsi="Times New Roman" w:eastAsia="Times New Roman" w:cs="Times New Roman"/>
                <w:color w:val="000000"/>
              </w:rPr>
              <w:t xml:space="preserve">Youth Travel Agency is a small company in Beijing. We are looking for a guide to show foreign visitors around Beijing. You must have three years’ experience. You must also speak English. </w:t>
            </w:r>
          </w:p>
          <w:p w14:paraId="600BC68F">
            <w:pPr>
              <w:spacing w:line="360" w:lineRule="auto"/>
              <w:jc w:val="left"/>
              <w:textAlignment w:val="center"/>
              <w:rPr>
                <w:color w:val="000000"/>
              </w:rPr>
            </w:pPr>
            <w:r>
              <w:rPr>
                <w:rFonts w:ascii="Times New Roman" w:hAnsi="Times New Roman" w:eastAsia="Times New Roman" w:cs="Times New Roman"/>
                <w:color w:val="000000"/>
              </w:rPr>
              <w:t>Pay: RMB 15,000 per month</w:t>
            </w:r>
          </w:p>
          <w:p w14:paraId="10347840">
            <w:pPr>
              <w:spacing w:line="360" w:lineRule="auto"/>
              <w:jc w:val="left"/>
              <w:textAlignment w:val="center"/>
              <w:rPr>
                <w:color w:val="000000"/>
              </w:rPr>
            </w:pPr>
            <w:r>
              <w:rPr>
                <w:rFonts w:ascii="Times New Roman" w:hAnsi="Times New Roman" w:eastAsia="Times New Roman" w:cs="Times New Roman"/>
                <w:color w:val="000000"/>
              </w:rPr>
              <w:t>Hours: Part time</w:t>
            </w:r>
          </w:p>
        </w:tc>
      </w:tr>
    </w:tbl>
    <w:p w14:paraId="4A1BAF7D">
      <w:pPr>
        <w:spacing w:line="360" w:lineRule="auto"/>
        <w:jc w:val="left"/>
        <w:textAlignment w:val="center"/>
        <w:rPr>
          <w:color w:val="000000"/>
        </w:rPr>
      </w:pPr>
    </w:p>
    <w:p w14:paraId="34D645B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must a nurse in Renji Hospital do?</w:t>
      </w:r>
    </w:p>
    <w:p w14:paraId="738373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Live in the hospital.</w:t>
      </w:r>
      <w:r>
        <w:rPr>
          <w:color w:val="000000"/>
        </w:rPr>
        <w:tab/>
      </w:r>
      <w:r>
        <w:rPr>
          <w:color w:val="000000"/>
        </w:rPr>
        <w:t xml:space="preserve">B. </w:t>
      </w:r>
      <w:r>
        <w:rPr>
          <w:rFonts w:ascii="Times New Roman" w:hAnsi="Times New Roman" w:eastAsia="Times New Roman" w:cs="Times New Roman"/>
          <w:color w:val="000000"/>
        </w:rPr>
        <w:t>Train and teach doctors.</w:t>
      </w:r>
    </w:p>
    <w:p w14:paraId="76912E3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 part-time.</w:t>
      </w:r>
      <w:r>
        <w:rPr>
          <w:color w:val="000000"/>
        </w:rPr>
        <w:tab/>
      </w:r>
      <w:r>
        <w:rPr>
          <w:color w:val="000000"/>
        </w:rPr>
        <w:t xml:space="preserve">D. </w:t>
      </w:r>
      <w:r>
        <w:rPr>
          <w:rFonts w:ascii="Times New Roman" w:hAnsi="Times New Roman" w:eastAsia="Times New Roman" w:cs="Times New Roman"/>
          <w:color w:val="000000"/>
        </w:rPr>
        <w:t>Give medicine to patients.</w:t>
      </w:r>
    </w:p>
    <w:p w14:paraId="3CBC15C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of the following has something to do with the underlined word</w:t>
      </w:r>
      <w:r>
        <w:rPr>
          <w:rFonts w:ascii="Times New Roman" w:hAnsi="Times New Roman" w:eastAsia="Times New Roman" w:cs="Times New Roman"/>
          <w:b/>
          <w:color w:val="000000"/>
          <w:u w:val="single"/>
        </w:rPr>
        <w:t xml:space="preserve"> Aviation</w:t>
      </w:r>
      <w:r>
        <w:rPr>
          <w:rFonts w:ascii="Times New Roman" w:hAnsi="Times New Roman" w:eastAsia="Times New Roman" w:cs="Times New Roman"/>
          <w:color w:val="000000"/>
        </w:rPr>
        <w:t xml:space="preserve"> in the second part?</w:t>
      </w:r>
    </w:p>
    <w:p w14:paraId="7F9090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Train.</w:t>
      </w:r>
      <w:r>
        <w:rPr>
          <w:color w:val="000000"/>
        </w:rPr>
        <w:tab/>
      </w:r>
      <w:r>
        <w:rPr>
          <w:color w:val="000000"/>
        </w:rPr>
        <w:t xml:space="preserve">B. </w:t>
      </w:r>
      <w:r>
        <w:rPr>
          <w:rFonts w:ascii="Times New Roman" w:hAnsi="Times New Roman" w:eastAsia="Times New Roman" w:cs="Times New Roman"/>
          <w:color w:val="000000"/>
        </w:rPr>
        <w:t>Plane.</w:t>
      </w:r>
      <w:r>
        <w:rPr>
          <w:color w:val="000000"/>
        </w:rPr>
        <w:tab/>
      </w:r>
      <w:r>
        <w:rPr>
          <w:color w:val="000000"/>
        </w:rPr>
        <w:t xml:space="preserve">C. </w:t>
      </w:r>
      <w:r>
        <w:rPr>
          <w:rFonts w:ascii="Times New Roman" w:hAnsi="Times New Roman" w:eastAsia="Times New Roman" w:cs="Times New Roman"/>
          <w:color w:val="000000"/>
        </w:rPr>
        <w:t>Bus.</w:t>
      </w:r>
      <w:r>
        <w:rPr>
          <w:color w:val="000000"/>
        </w:rPr>
        <w:tab/>
      </w:r>
      <w:r>
        <w:rPr>
          <w:color w:val="000000"/>
        </w:rPr>
        <w:t xml:space="preserve">D. </w:t>
      </w:r>
      <w:r>
        <w:rPr>
          <w:rFonts w:ascii="Times New Roman" w:hAnsi="Times New Roman" w:eastAsia="Times New Roman" w:cs="Times New Roman"/>
          <w:color w:val="000000"/>
        </w:rPr>
        <w:t>Ship.</w:t>
      </w:r>
    </w:p>
    <w:p w14:paraId="6E1DFD6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To be a teacher, how many years’ experience should you have?</w:t>
      </w:r>
    </w:p>
    <w:p w14:paraId="133D571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Two.</w:t>
      </w:r>
    </w:p>
    <w:p w14:paraId="0581DC2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you learn about Youth Travel Agency?</w:t>
      </w:r>
    </w:p>
    <w:p w14:paraId="02E761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big company in Shanghai.</w:t>
      </w:r>
      <w:r>
        <w:rPr>
          <w:color w:val="000000"/>
        </w:rPr>
        <w:tab/>
      </w:r>
      <w:r>
        <w:rPr>
          <w:color w:val="000000"/>
        </w:rPr>
        <w:t xml:space="preserve">B. </w:t>
      </w:r>
      <w:r>
        <w:rPr>
          <w:rFonts w:ascii="Times New Roman" w:hAnsi="Times New Roman" w:eastAsia="Times New Roman" w:cs="Times New Roman"/>
          <w:color w:val="000000"/>
        </w:rPr>
        <w:t>It needs a guide to visit Japan.</w:t>
      </w:r>
    </w:p>
    <w:p w14:paraId="3D99FD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needs a part-time guide.</w:t>
      </w:r>
      <w:r>
        <w:rPr>
          <w:color w:val="000000"/>
        </w:rPr>
        <w:tab/>
      </w:r>
      <w:r>
        <w:rPr>
          <w:color w:val="000000"/>
        </w:rPr>
        <w:t xml:space="preserve">D. </w:t>
      </w:r>
      <w:r>
        <w:rPr>
          <w:rFonts w:ascii="Times New Roman" w:hAnsi="Times New Roman" w:eastAsia="Times New Roman" w:cs="Times New Roman"/>
          <w:color w:val="000000"/>
        </w:rPr>
        <w:t>Its guide must speak three languages.</w:t>
      </w:r>
    </w:p>
    <w:p w14:paraId="6C6899F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According to the passage, if you want to work in China, which areas will you choose?</w:t>
      </w:r>
    </w:p>
    <w:p w14:paraId="68577DB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Medicine and aviation.</w:t>
      </w:r>
      <w:r>
        <w:rPr>
          <w:color w:val="000000"/>
        </w:rPr>
        <w:tab/>
      </w:r>
      <w:r>
        <w:rPr>
          <w:color w:val="000000"/>
        </w:rPr>
        <w:t xml:space="preserve">B. </w:t>
      </w:r>
      <w:r>
        <w:rPr>
          <w:rFonts w:ascii="Times New Roman" w:hAnsi="Times New Roman" w:eastAsia="Times New Roman" w:cs="Times New Roman"/>
          <w:color w:val="000000"/>
        </w:rPr>
        <w:t>Education and tourism.</w:t>
      </w:r>
    </w:p>
    <w:p w14:paraId="055A21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Medicine and tourism.</w:t>
      </w:r>
      <w:r>
        <w:rPr>
          <w:color w:val="000000"/>
        </w:rPr>
        <w:tab/>
      </w:r>
      <w:r>
        <w:rPr>
          <w:color w:val="000000"/>
        </w:rPr>
        <w:t xml:space="preserve">D. </w:t>
      </w:r>
      <w:r>
        <w:rPr>
          <w:rFonts w:ascii="Times New Roman" w:hAnsi="Times New Roman" w:eastAsia="Times New Roman" w:cs="Times New Roman"/>
          <w:color w:val="000000"/>
        </w:rPr>
        <w:t>Aviation and education.</w:t>
      </w:r>
    </w:p>
    <w:p w14:paraId="04779D09">
      <w:pPr>
        <w:spacing w:line="360" w:lineRule="auto"/>
        <w:textAlignment w:val="center"/>
        <w:rPr>
          <w:color w:val="000000"/>
        </w:rPr>
      </w:pPr>
      <w:r>
        <w:rPr>
          <w:color w:val="2E75B6"/>
        </w:rPr>
        <w:t>【答案】</w:t>
      </w:r>
      <w:r>
        <w:rPr>
          <w:color w:val="000000"/>
        </w:rPr>
        <w:t>21. D    22. B    23. B    24. C    25. C</w:t>
      </w:r>
    </w:p>
    <w:p w14:paraId="571C42B9">
      <w:pPr>
        <w:spacing w:line="360" w:lineRule="auto"/>
        <w:textAlignment w:val="center"/>
        <w:rPr>
          <w:color w:val="000000"/>
        </w:rPr>
      </w:pPr>
      <w:r>
        <w:rPr>
          <w:color w:val="2E75B6"/>
        </w:rPr>
        <w:t>【解析】</w:t>
      </w:r>
    </w:p>
    <w:p w14:paraId="3C941837">
      <w:pPr>
        <w:spacing w:line="360" w:lineRule="auto"/>
        <w:jc w:val="left"/>
        <w:textAlignment w:val="center"/>
        <w:rPr>
          <w:color w:val="000000"/>
        </w:rPr>
      </w:pPr>
      <w:r>
        <w:rPr>
          <w:color w:val="000000"/>
        </w:rPr>
        <w:t>【导语】本文是关于招聘护士、飞行员、数学老师以及导游的四则广告。</w:t>
      </w:r>
    </w:p>
    <w:p w14:paraId="3B01304B">
      <w:pPr>
        <w:spacing w:line="360" w:lineRule="auto"/>
        <w:jc w:val="left"/>
        <w:textAlignment w:val="center"/>
        <w:rPr>
          <w:color w:val="000000"/>
        </w:rPr>
      </w:pPr>
      <w:r>
        <w:rPr>
          <w:color w:val="000000"/>
        </w:rPr>
        <w:t>【21题详解】</w:t>
      </w:r>
    </w:p>
    <w:p w14:paraId="10D1006B">
      <w:pPr>
        <w:spacing w:line="360" w:lineRule="auto"/>
        <w:jc w:val="left"/>
        <w:textAlignment w:val="center"/>
        <w:rPr>
          <w:color w:val="000000"/>
        </w:rPr>
      </w:pPr>
      <w:r>
        <w:rPr>
          <w:color w:val="000000"/>
        </w:rPr>
        <w:t>细节理解题。根据“You must also give medicine to patients.”可知，仁济医院的护士需要给病人服药。故选D。</w:t>
      </w:r>
    </w:p>
    <w:p w14:paraId="06C15703">
      <w:pPr>
        <w:spacing w:line="360" w:lineRule="auto"/>
        <w:jc w:val="left"/>
        <w:textAlignment w:val="center"/>
        <w:rPr>
          <w:color w:val="000000"/>
        </w:rPr>
      </w:pPr>
      <w:r>
        <w:rPr>
          <w:color w:val="000000"/>
        </w:rPr>
        <w:t>【22题详解】</w:t>
      </w:r>
    </w:p>
    <w:p w14:paraId="1D4D5ABD">
      <w:pPr>
        <w:spacing w:line="360" w:lineRule="auto"/>
        <w:jc w:val="left"/>
        <w:textAlignment w:val="center"/>
        <w:rPr>
          <w:color w:val="000000"/>
        </w:rPr>
      </w:pPr>
      <w:r>
        <w:rPr>
          <w:color w:val="000000"/>
        </w:rPr>
        <w:t>词句猜测题。根据“FlyHigh is a small company in Mumbai, India. We have private flights around Asia. We are looking for a pilot.（我们在亚洲有私人航班。我们正在找一位飞行员。）”可推知，这是航空工作，与B选项“飞机”有关。故选B。</w:t>
      </w:r>
    </w:p>
    <w:p w14:paraId="7AF5D2FA">
      <w:pPr>
        <w:spacing w:line="360" w:lineRule="auto"/>
        <w:jc w:val="left"/>
        <w:textAlignment w:val="center"/>
        <w:rPr>
          <w:color w:val="000000"/>
        </w:rPr>
      </w:pPr>
      <w:r>
        <w:rPr>
          <w:color w:val="000000"/>
        </w:rPr>
        <w:t>【23题详解】</w:t>
      </w:r>
    </w:p>
    <w:p w14:paraId="3A9BFB9B">
      <w:pPr>
        <w:spacing w:line="360" w:lineRule="auto"/>
        <w:jc w:val="left"/>
        <w:textAlignment w:val="center"/>
        <w:rPr>
          <w:color w:val="000000"/>
        </w:rPr>
      </w:pPr>
      <w:r>
        <w:rPr>
          <w:color w:val="000000"/>
        </w:rPr>
        <w:t>细节理解题。根据“You must have a university education and five years’ experience.”可知，想成为老师，你必须有五年的经验。故选B。</w:t>
      </w:r>
    </w:p>
    <w:p w14:paraId="1D2CA5CC">
      <w:pPr>
        <w:spacing w:line="360" w:lineRule="auto"/>
        <w:jc w:val="left"/>
        <w:textAlignment w:val="center"/>
        <w:rPr>
          <w:color w:val="000000"/>
        </w:rPr>
      </w:pPr>
      <w:r>
        <w:rPr>
          <w:color w:val="000000"/>
        </w:rPr>
        <w:t>【24题详解】</w:t>
      </w:r>
    </w:p>
    <w:p w14:paraId="5314D9D5">
      <w:pPr>
        <w:spacing w:line="360" w:lineRule="auto"/>
        <w:jc w:val="left"/>
        <w:textAlignment w:val="center"/>
        <w:rPr>
          <w:color w:val="000000"/>
        </w:rPr>
      </w:pPr>
      <w:r>
        <w:rPr>
          <w:color w:val="000000"/>
        </w:rPr>
        <w:t>细节理解题。根据“Youth Travel Agency is a small company in Beijing...Hours: Part time”可知，需要一个兼职导游。故选C。</w:t>
      </w:r>
    </w:p>
    <w:p w14:paraId="217D372F">
      <w:pPr>
        <w:spacing w:line="360" w:lineRule="auto"/>
        <w:jc w:val="left"/>
        <w:textAlignment w:val="center"/>
        <w:rPr>
          <w:color w:val="000000"/>
        </w:rPr>
      </w:pPr>
      <w:r>
        <w:rPr>
          <w:color w:val="000000"/>
        </w:rPr>
        <w:t>【25题详解】</w:t>
      </w:r>
    </w:p>
    <w:p w14:paraId="771C3AC2">
      <w:pPr>
        <w:spacing w:line="360" w:lineRule="auto"/>
        <w:jc w:val="left"/>
        <w:textAlignment w:val="center"/>
        <w:rPr>
          <w:color w:val="000000"/>
        </w:rPr>
      </w:pPr>
      <w:r>
        <w:rPr>
          <w:color w:val="000000"/>
        </w:rPr>
        <w:t>细节理解题。根据“Renji Hospital is in Shanghai.”以及“Youth Travel Agency is a small company in Beijing.”可知，如果想在中国工作，可以从事医学业和旅游业相关工作。故选C。</w:t>
      </w:r>
    </w:p>
    <w:p w14:paraId="4654F10D">
      <w:pPr>
        <w:spacing w:line="285" w:lineRule="auto"/>
        <w:jc w:val="center"/>
        <w:textAlignment w:val="center"/>
        <w:rPr>
          <w:color w:val="000000"/>
        </w:rPr>
      </w:pPr>
      <w:r>
        <w:rPr>
          <w:rFonts w:ascii="Times New Roman" w:hAnsi="Times New Roman" w:eastAsia="Times New Roman" w:cs="Times New Roman"/>
          <w:b/>
          <w:color w:val="000000"/>
          <w:sz w:val="24"/>
        </w:rPr>
        <w:t>B</w:t>
      </w:r>
    </w:p>
    <w:p w14:paraId="1C3DBBB4">
      <w:pPr>
        <w:spacing w:line="360" w:lineRule="auto"/>
        <w:jc w:val="left"/>
        <w:textAlignment w:val="center"/>
        <w:rPr>
          <w:color w:val="000000"/>
        </w:rPr>
      </w:pPr>
      <w:r>
        <w:rPr>
          <w:color w:val="000000"/>
        </w:rPr>
        <w:drawing>
          <wp:inline distT="0" distB="0" distL="114300" distR="114300">
            <wp:extent cx="1314450" cy="16764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14450" cy="1676400"/>
                    </a:xfrm>
                    <a:prstGeom prst="rect">
                      <a:avLst/>
                    </a:prstGeom>
                  </pic:spPr>
                </pic:pic>
              </a:graphicData>
            </a:graphic>
          </wp:inline>
        </w:drawing>
      </w:r>
    </w:p>
    <w:p w14:paraId="5EFC4F3C">
      <w:pPr>
        <w:spacing w:line="360" w:lineRule="auto"/>
        <w:ind w:firstLine="420"/>
        <w:jc w:val="left"/>
        <w:textAlignment w:val="center"/>
        <w:rPr>
          <w:color w:val="000000"/>
        </w:rPr>
      </w:pPr>
      <w:r>
        <w:rPr>
          <w:rFonts w:ascii="Times New Roman" w:hAnsi="Times New Roman" w:eastAsia="Times New Roman" w:cs="Times New Roman"/>
          <w:color w:val="000000"/>
        </w:rPr>
        <w:t xml:space="preserve">Chinese New Year Painting, or nianhua in Chinese, is a kind of traditional paintings to be put up on walls and windows during the Spring Festival. Its bright colors and different subjects show the Chinese great expectation for happiness and wealth. </w:t>
      </w:r>
    </w:p>
    <w:p w14:paraId="6BD0EC0C">
      <w:pPr>
        <w:spacing w:line="360" w:lineRule="auto"/>
        <w:ind w:firstLine="420"/>
        <w:jc w:val="left"/>
        <w:textAlignment w:val="center"/>
        <w:rPr>
          <w:color w:val="000000"/>
        </w:rPr>
      </w:pPr>
      <w:r>
        <w:rPr>
          <w:rFonts w:ascii="Times New Roman" w:hAnsi="Times New Roman" w:eastAsia="Times New Roman" w:cs="Times New Roman"/>
          <w:color w:val="000000"/>
        </w:rPr>
        <w:t>Chinese New Year Painting is an old handicraft. Its original</w:t>
      </w:r>
      <w:r>
        <w:rPr>
          <w:rFonts w:ascii="宋体" w:hAnsi="宋体" w:eastAsia="宋体" w:cs="宋体"/>
          <w:color w:val="000000"/>
        </w:rPr>
        <w:t>(最初的)</w:t>
      </w:r>
      <w:r>
        <w:rPr>
          <w:rFonts w:ascii="Times New Roman" w:hAnsi="Times New Roman" w:eastAsia="Times New Roman" w:cs="Times New Roman"/>
          <w:color w:val="000000"/>
        </w:rPr>
        <w:t xml:space="preserve">form was a picture of a door god during the Tang Dynasty. Later, more subjects such as the Kitchen God, women and babies were included. As the Chinese New Year arrives, every family puts up its New Year paintings in order to say goodbye to the past and welcome the future. One of the most famous woodblock New Year paintings comes from Yangjiabu of Shandong Province. It covers all kinds of themes and forms. They reflect people’s everyday life. </w:t>
      </w:r>
    </w:p>
    <w:p w14:paraId="3D995A2B">
      <w:pPr>
        <w:spacing w:line="360" w:lineRule="auto"/>
        <w:ind w:firstLine="420"/>
        <w:jc w:val="left"/>
        <w:textAlignment w:val="center"/>
        <w:rPr>
          <w:color w:val="000000"/>
        </w:rPr>
      </w:pPr>
      <w:r>
        <w:rPr>
          <w:rFonts w:ascii="Times New Roman" w:hAnsi="Times New Roman" w:eastAsia="Times New Roman" w:cs="Times New Roman"/>
          <w:color w:val="000000"/>
        </w:rPr>
        <w:t xml:space="preserve">As time went by, people found New Year paintings old-fashioned. Besides, they considered the door god too scary to hang in their homes. They wanted something more artistic. So in the middle of the 1980s, the sales of New Year paintings dropped greatly. </w:t>
      </w:r>
    </w:p>
    <w:p w14:paraId="19CE934A">
      <w:pPr>
        <w:spacing w:line="360" w:lineRule="auto"/>
        <w:ind w:firstLine="420"/>
        <w:jc w:val="left"/>
        <w:textAlignment w:val="center"/>
        <w:rPr>
          <w:color w:val="000000"/>
        </w:rPr>
      </w:pPr>
      <w:r>
        <w:rPr>
          <w:rFonts w:ascii="Times New Roman" w:hAnsi="Times New Roman" w:eastAsia="Times New Roman" w:cs="Times New Roman"/>
          <w:color w:val="000000"/>
        </w:rPr>
        <w:t>Usually, colorful woodblock New Year paintings are produced in four steps. Firstly, artists draw a simple sketch</w:t>
      </w:r>
      <w:r>
        <w:rPr>
          <w:rFonts w:ascii="宋体" w:hAnsi="宋体" w:eastAsia="宋体" w:cs="宋体"/>
          <w:color w:val="000000"/>
        </w:rPr>
        <w:t>(素描)</w:t>
      </w:r>
      <w:r>
        <w:rPr>
          <w:rFonts w:ascii="Times New Roman" w:hAnsi="Times New Roman" w:eastAsia="Times New Roman" w:cs="Times New Roman"/>
          <w:color w:val="000000"/>
        </w:rPr>
        <w:t>on the paper. Secondly, they make the simple sketch on the wood board and print a few samples</w:t>
      </w:r>
      <w:r>
        <w:rPr>
          <w:rFonts w:ascii="宋体" w:hAnsi="宋体" w:eastAsia="宋体" w:cs="宋体"/>
          <w:color w:val="000000"/>
        </w:rPr>
        <w:t>(样品)</w:t>
      </w:r>
      <w:r>
        <w:rPr>
          <w:rFonts w:ascii="Times New Roman" w:hAnsi="Times New Roman" w:eastAsia="Times New Roman" w:cs="Times New Roman"/>
          <w:color w:val="000000"/>
        </w:rPr>
        <w:t xml:space="preserve">. Thirdly, they add color to the sample. Lastly, when the preparation is finished, the printers paint color on the color board, and then put paper on the wood board and brush the paper. Then the colorful woodblock New Year paintings are ready. </w:t>
      </w:r>
    </w:p>
    <w:p w14:paraId="7DEA5D66">
      <w:pPr>
        <w:spacing w:line="360" w:lineRule="auto"/>
        <w:ind w:firstLine="420"/>
        <w:jc w:val="left"/>
        <w:textAlignment w:val="center"/>
        <w:rPr>
          <w:color w:val="000000"/>
        </w:rPr>
      </w:pPr>
      <w:r>
        <w:rPr>
          <w:rFonts w:ascii="Times New Roman" w:hAnsi="Times New Roman" w:eastAsia="Times New Roman" w:cs="Times New Roman"/>
          <w:color w:val="000000"/>
        </w:rPr>
        <w:t>There are four main themes in the Chinese New Year paintings…</w:t>
      </w:r>
    </w:p>
    <w:p w14:paraId="523590B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is the first form of Chinese New Year Painting?</w:t>
      </w:r>
    </w:p>
    <w:p w14:paraId="15F568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picture of babies.</w:t>
      </w:r>
      <w:r>
        <w:rPr>
          <w:color w:val="000000"/>
        </w:rPr>
        <w:tab/>
      </w:r>
      <w:r>
        <w:rPr>
          <w:color w:val="000000"/>
        </w:rPr>
        <w:t xml:space="preserve">B. </w:t>
      </w:r>
      <w:r>
        <w:rPr>
          <w:rFonts w:ascii="Times New Roman" w:hAnsi="Times New Roman" w:eastAsia="Times New Roman" w:cs="Times New Roman"/>
          <w:color w:val="000000"/>
        </w:rPr>
        <w:t>A picture of a door god.</w:t>
      </w:r>
    </w:p>
    <w:p w14:paraId="5317F9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picture of women.</w:t>
      </w:r>
      <w:r>
        <w:rPr>
          <w:color w:val="000000"/>
        </w:rPr>
        <w:tab/>
      </w:r>
      <w:r>
        <w:rPr>
          <w:color w:val="000000"/>
        </w:rPr>
        <w:t xml:space="preserve">D. </w:t>
      </w:r>
      <w:r>
        <w:rPr>
          <w:rFonts w:ascii="Times New Roman" w:hAnsi="Times New Roman" w:eastAsia="Times New Roman" w:cs="Times New Roman"/>
          <w:color w:val="000000"/>
        </w:rPr>
        <w:t>A picture of the Kitchen God.</w:t>
      </w:r>
    </w:p>
    <w:p w14:paraId="7B18174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Why did fewer and fewer people buy Chinese New Year paintings in the middle of the 1980s? Because people __________.</w:t>
      </w:r>
    </w:p>
    <w:p w14:paraId="2B5DEB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wanted something that was full of art</w:t>
      </w:r>
      <w:r>
        <w:rPr>
          <w:color w:val="000000"/>
        </w:rPr>
        <w:tab/>
      </w:r>
      <w:r>
        <w:rPr>
          <w:color w:val="000000"/>
        </w:rPr>
        <w:t xml:space="preserve">B. </w:t>
      </w:r>
      <w:r>
        <w:rPr>
          <w:rFonts w:ascii="Times New Roman" w:hAnsi="Times New Roman" w:eastAsia="Times New Roman" w:cs="Times New Roman"/>
          <w:color w:val="000000"/>
        </w:rPr>
        <w:t>found New Year paintings unimportant</w:t>
      </w:r>
    </w:p>
    <w:p w14:paraId="1663E1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thought the door god couldn’t bring good luck</w:t>
      </w:r>
      <w:r>
        <w:rPr>
          <w:color w:val="000000"/>
        </w:rPr>
        <w:tab/>
      </w:r>
      <w:r>
        <w:rPr>
          <w:color w:val="000000"/>
        </w:rPr>
        <w:t xml:space="preserve">D. </w:t>
      </w:r>
      <w:r>
        <w:rPr>
          <w:rFonts w:ascii="Times New Roman" w:hAnsi="Times New Roman" w:eastAsia="Times New Roman" w:cs="Times New Roman"/>
          <w:color w:val="000000"/>
        </w:rPr>
        <w:t>found it hard to produce New Year paintings</w:t>
      </w:r>
    </w:p>
    <w:p w14:paraId="27993B1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paragraph 4 mainly talk about?</w:t>
      </w:r>
    </w:p>
    <w:p w14:paraId="5411DF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artists add color to the sample.</w:t>
      </w:r>
    </w:p>
    <w:p w14:paraId="011FBD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woodblock New Year paintings reflect.</w:t>
      </w:r>
    </w:p>
    <w:p w14:paraId="07D07CA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artists produce colorful woodblock New Year paintings.</w:t>
      </w:r>
    </w:p>
    <w:p w14:paraId="2E7CA6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Who makes the simple sketch on the wood board and the paper.</w:t>
      </w:r>
    </w:p>
    <w:p w14:paraId="59DBB02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which part of a magazine can you read this text?</w:t>
      </w:r>
    </w:p>
    <w:p w14:paraId="343165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Culture.</w:t>
      </w:r>
      <w:r>
        <w:rPr>
          <w:color w:val="000000"/>
        </w:rPr>
        <w:tab/>
      </w:r>
      <w:r>
        <w:rPr>
          <w:color w:val="000000"/>
        </w:rPr>
        <w:t xml:space="preserve">B. </w:t>
      </w:r>
      <w:r>
        <w:rPr>
          <w:rFonts w:ascii="Times New Roman" w:hAnsi="Times New Roman" w:eastAsia="Times New Roman" w:cs="Times New Roman"/>
          <w:color w:val="000000"/>
        </w:rPr>
        <w:t>Nature.</w:t>
      </w:r>
      <w:r>
        <w:rPr>
          <w:color w:val="000000"/>
        </w:rPr>
        <w:tab/>
      </w:r>
      <w:r>
        <w:rPr>
          <w:color w:val="000000"/>
        </w:rPr>
        <w:t xml:space="preserve">C. </w:t>
      </w:r>
      <w:r>
        <w:rPr>
          <w:rFonts w:ascii="Times New Roman" w:hAnsi="Times New Roman" w:eastAsia="Times New Roman" w:cs="Times New Roman"/>
          <w:color w:val="000000"/>
        </w:rPr>
        <w:t>Education.</w:t>
      </w:r>
      <w:r>
        <w:rPr>
          <w:color w:val="000000"/>
        </w:rPr>
        <w:tab/>
      </w:r>
      <w:r>
        <w:rPr>
          <w:color w:val="000000"/>
        </w:rPr>
        <w:t xml:space="preserve">D. </w:t>
      </w:r>
      <w:r>
        <w:rPr>
          <w:rFonts w:ascii="Times New Roman" w:hAnsi="Times New Roman" w:eastAsia="Times New Roman" w:cs="Times New Roman"/>
          <w:color w:val="000000"/>
        </w:rPr>
        <w:t>Health.</w:t>
      </w:r>
    </w:p>
    <w:p w14:paraId="298824F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will the writer probably write next?</w:t>
      </w:r>
    </w:p>
    <w:p w14:paraId="6CC4CA6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history of Chinese New Year Painting.</w:t>
      </w:r>
    </w:p>
    <w:p w14:paraId="649809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development of Chinese New Year Painting.</w:t>
      </w:r>
    </w:p>
    <w:p w14:paraId="054A62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process of creating Chinese New Year Painting.</w:t>
      </w:r>
    </w:p>
    <w:p w14:paraId="6FEA618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introduction to main themes of Chinese New Year Painting.</w:t>
      </w:r>
    </w:p>
    <w:p w14:paraId="590D8A13">
      <w:pPr>
        <w:spacing w:line="360" w:lineRule="auto"/>
        <w:textAlignment w:val="center"/>
        <w:rPr>
          <w:color w:val="000000"/>
        </w:rPr>
      </w:pPr>
      <w:r>
        <w:rPr>
          <w:color w:val="2E75B6"/>
        </w:rPr>
        <w:t>【答案】</w:t>
      </w:r>
      <w:r>
        <w:rPr>
          <w:color w:val="000000"/>
        </w:rPr>
        <w:t>26. B    27. A    28. C    29. A    30. D</w:t>
      </w:r>
    </w:p>
    <w:p w14:paraId="3AB2A46D">
      <w:pPr>
        <w:spacing w:line="360" w:lineRule="auto"/>
        <w:textAlignment w:val="center"/>
        <w:rPr>
          <w:color w:val="000000"/>
        </w:rPr>
      </w:pPr>
      <w:r>
        <w:rPr>
          <w:color w:val="2E75B6"/>
        </w:rPr>
        <w:t>【解析】</w:t>
      </w:r>
    </w:p>
    <w:p w14:paraId="748BB713">
      <w:pPr>
        <w:spacing w:line="360" w:lineRule="auto"/>
        <w:jc w:val="left"/>
        <w:textAlignment w:val="center"/>
        <w:rPr>
          <w:color w:val="000000"/>
        </w:rPr>
      </w:pPr>
      <w:r>
        <w:rPr>
          <w:color w:val="000000"/>
        </w:rPr>
        <w:t>【导语】本文主要介绍了中国年画以及年画的发展过程。</w:t>
      </w:r>
    </w:p>
    <w:p w14:paraId="710F6A7F">
      <w:pPr>
        <w:spacing w:line="360" w:lineRule="auto"/>
        <w:jc w:val="left"/>
        <w:textAlignment w:val="center"/>
        <w:rPr>
          <w:color w:val="000000"/>
        </w:rPr>
      </w:pPr>
      <w:r>
        <w:rPr>
          <w:color w:val="000000"/>
        </w:rPr>
        <w:t>【26题详解】</w:t>
      </w:r>
    </w:p>
    <w:p w14:paraId="76A4F1C5">
      <w:pPr>
        <w:spacing w:line="360" w:lineRule="auto"/>
        <w:jc w:val="left"/>
        <w:textAlignment w:val="center"/>
        <w:rPr>
          <w:color w:val="000000"/>
        </w:rPr>
      </w:pPr>
      <w:r>
        <w:rPr>
          <w:color w:val="000000"/>
        </w:rPr>
        <w:t>细节理解题。根据“Chinese New Year Painting is an old handicraft. Its original (最初的) form was a picture of a door god during the Tang Dynasty.”可知中国年画的第一种形式是一幅门神的画。故选B。</w:t>
      </w:r>
      <w:r>
        <w:rPr>
          <w:color w:val="000000"/>
        </w:rPr>
        <w:br w:type="textWrapping"/>
      </w:r>
    </w:p>
    <w:p w14:paraId="01F7FCB4">
      <w:pPr>
        <w:spacing w:line="360" w:lineRule="auto"/>
        <w:jc w:val="left"/>
        <w:textAlignment w:val="center"/>
        <w:rPr>
          <w:color w:val="000000"/>
        </w:rPr>
      </w:pPr>
      <w:r>
        <w:rPr>
          <w:color w:val="000000"/>
        </w:rPr>
        <w:t>【27题详解】</w:t>
      </w:r>
    </w:p>
    <w:p w14:paraId="3B2C62B6">
      <w:pPr>
        <w:spacing w:line="360" w:lineRule="auto"/>
        <w:jc w:val="left"/>
        <w:textAlignment w:val="center"/>
        <w:rPr>
          <w:color w:val="000000"/>
        </w:rPr>
      </w:pPr>
      <w:r>
        <w:rPr>
          <w:color w:val="000000"/>
        </w:rPr>
        <w:t>细节理解题。根据“As time went by, people found New Year paintings old-fashioned. Besides, they considered the door god too scary to hang in their homes. They wanted something more artistic. So in the middle of the 1980s, the sales of New Year paintings dropped greatly.”（随着时间的推移，人们发现年画已经过时了。此外，他们认为门神太可怕了，不能挂在家里。他们想要更艺术的东西。所以在20世纪80年代中期，年画的销量大幅下降。）可知是因为人们想要充满艺术的东西，故选A。</w:t>
      </w:r>
    </w:p>
    <w:p w14:paraId="076A418D">
      <w:pPr>
        <w:spacing w:line="360" w:lineRule="auto"/>
        <w:jc w:val="left"/>
        <w:textAlignment w:val="center"/>
        <w:rPr>
          <w:color w:val="000000"/>
        </w:rPr>
      </w:pPr>
      <w:r>
        <w:rPr>
          <w:color w:val="000000"/>
        </w:rPr>
        <w:t>【28题详解】</w:t>
      </w:r>
    </w:p>
    <w:p w14:paraId="3FDC2083">
      <w:pPr>
        <w:spacing w:line="360" w:lineRule="auto"/>
        <w:jc w:val="left"/>
        <w:textAlignment w:val="center"/>
        <w:rPr>
          <w:color w:val="000000"/>
        </w:rPr>
      </w:pPr>
      <w:r>
        <w:rPr>
          <w:color w:val="000000"/>
        </w:rPr>
        <w:t>细节理解题。根据“Usually, colorful woodblock New Year paintings are produced in four steps”（通常，彩色木版年画分四步制作。）可知第四段讲述的是艺术家们如何制作彩色木版年画。故选C。</w:t>
      </w:r>
    </w:p>
    <w:p w14:paraId="3FE65B56">
      <w:pPr>
        <w:spacing w:line="360" w:lineRule="auto"/>
        <w:jc w:val="left"/>
        <w:textAlignment w:val="center"/>
        <w:rPr>
          <w:color w:val="000000"/>
        </w:rPr>
      </w:pPr>
      <w:r>
        <w:rPr>
          <w:color w:val="000000"/>
        </w:rPr>
        <w:t>【29题详解】</w:t>
      </w:r>
    </w:p>
    <w:p w14:paraId="58397D2F">
      <w:pPr>
        <w:spacing w:line="360" w:lineRule="auto"/>
        <w:jc w:val="left"/>
        <w:textAlignment w:val="center"/>
        <w:rPr>
          <w:color w:val="000000"/>
        </w:rPr>
      </w:pPr>
      <w:r>
        <w:rPr>
          <w:color w:val="000000"/>
        </w:rPr>
        <w:t>推理判断题。本文主要介绍了中国年画以及年画的发展过程。所以文章可能在杂志的文化部分看到。故选A。</w:t>
      </w:r>
    </w:p>
    <w:p w14:paraId="57B2CF4D">
      <w:pPr>
        <w:spacing w:line="360" w:lineRule="auto"/>
        <w:jc w:val="left"/>
        <w:textAlignment w:val="center"/>
        <w:rPr>
          <w:color w:val="000000"/>
        </w:rPr>
      </w:pPr>
      <w:r>
        <w:rPr>
          <w:color w:val="000000"/>
        </w:rPr>
        <w:t>【30题详解】</w:t>
      </w:r>
    </w:p>
    <w:p w14:paraId="0DF926AF">
      <w:pPr>
        <w:spacing w:line="360" w:lineRule="auto"/>
        <w:jc w:val="left"/>
        <w:textAlignment w:val="center"/>
        <w:rPr>
          <w:color w:val="000000"/>
        </w:rPr>
      </w:pPr>
      <w:r>
        <w:rPr>
          <w:color w:val="000000"/>
        </w:rPr>
        <w:t>推理判断题。根据“There are four main themes in the Chinese New Year painting”（中国年画有四大主题）可推知接下来文章要介绍中国年画的主要主题。故选D。</w:t>
      </w:r>
    </w:p>
    <w:p w14:paraId="13674EDA">
      <w:pPr>
        <w:spacing w:line="285" w:lineRule="auto"/>
        <w:jc w:val="center"/>
        <w:textAlignment w:val="center"/>
        <w:rPr>
          <w:color w:val="000000"/>
        </w:rPr>
      </w:pPr>
      <w:r>
        <w:rPr>
          <w:rFonts w:ascii="Times New Roman" w:hAnsi="Times New Roman" w:eastAsia="Times New Roman" w:cs="Times New Roman"/>
          <w:b/>
          <w:color w:val="000000"/>
          <w:sz w:val="24"/>
        </w:rPr>
        <w:t>C</w:t>
      </w:r>
    </w:p>
    <w:p w14:paraId="2A3C6220">
      <w:pPr>
        <w:spacing w:line="360" w:lineRule="auto"/>
        <w:jc w:val="center"/>
        <w:textAlignment w:val="center"/>
        <w:rPr>
          <w:color w:val="000000"/>
        </w:rPr>
      </w:pPr>
      <w:r>
        <w:rPr>
          <w:rFonts w:ascii="Times New Roman" w:hAnsi="Times New Roman" w:eastAsia="Times New Roman" w:cs="Times New Roman"/>
          <w:color w:val="000000"/>
        </w:rPr>
        <w:t>Learning a Foreign Language</w:t>
      </w:r>
    </w:p>
    <w:p w14:paraId="0F1F7A06">
      <w:pPr>
        <w:spacing w:line="360" w:lineRule="auto"/>
        <w:ind w:firstLine="420"/>
        <w:jc w:val="left"/>
        <w:textAlignment w:val="center"/>
        <w:rPr>
          <w:color w:val="000000"/>
        </w:rPr>
      </w:pPr>
      <w:r>
        <w:rPr>
          <w:rFonts w:ascii="Times New Roman" w:hAnsi="Times New Roman" w:eastAsia="Times New Roman" w:cs="Times New Roman"/>
          <w:color w:val="000000"/>
        </w:rPr>
        <w:t>There are many aspects</w:t>
      </w:r>
      <w:r>
        <w:rPr>
          <w:rFonts w:ascii="宋体" w:hAnsi="宋体" w:eastAsia="宋体" w:cs="宋体"/>
          <w:color w:val="000000"/>
        </w:rPr>
        <w:t>（方面）</w:t>
      </w:r>
      <w:r>
        <w:rPr>
          <w:rFonts w:ascii="Times New Roman" w:hAnsi="Times New Roman" w:eastAsia="Times New Roman" w:cs="Times New Roman"/>
          <w:color w:val="000000"/>
        </w:rPr>
        <w:t xml:space="preserve">to language learning, such as how words are said, which words are chosen and what forms of words are used. All of these aspects together can make learning a foreign language difficult. </w:t>
      </w:r>
      <w:r>
        <w:rPr>
          <w:color w:val="000000"/>
          <w:u w:val="single"/>
        </w:rPr>
        <w:t>___31___</w:t>
      </w:r>
      <w:r>
        <w:rPr>
          <w:rFonts w:ascii="Times New Roman" w:hAnsi="Times New Roman" w:eastAsia="Times New Roman" w:cs="Times New Roman"/>
          <w:color w:val="000000"/>
        </w:rPr>
        <w:t xml:space="preserve"> </w:t>
      </w:r>
    </w:p>
    <w:p w14:paraId="7EE3AF6B">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Don’t worry too much about pronouncing words the wrong way. </w:t>
      </w:r>
    </w:p>
    <w:p w14:paraId="7B0792DD">
      <w:pPr>
        <w:spacing w:line="360" w:lineRule="auto"/>
        <w:ind w:firstLine="420"/>
        <w:jc w:val="left"/>
        <w:textAlignment w:val="center"/>
        <w:rPr>
          <w:color w:val="000000"/>
        </w:rPr>
      </w:pPr>
      <w:r>
        <w:rPr>
          <w:rFonts w:ascii="Times New Roman" w:hAnsi="Times New Roman" w:eastAsia="Times New Roman" w:cs="Times New Roman"/>
          <w:color w:val="000000"/>
        </w:rPr>
        <w:t xml:space="preserve">Pronunciation is important, of course. </w:t>
      </w:r>
      <w:r>
        <w:rPr>
          <w:color w:val="000000"/>
          <w:u w:val="single"/>
        </w:rPr>
        <w:t>___32___</w:t>
      </w:r>
      <w:r>
        <w:rPr>
          <w:rFonts w:ascii="Times New Roman" w:hAnsi="Times New Roman" w:eastAsia="Times New Roman" w:cs="Times New Roman"/>
          <w:color w:val="000000"/>
        </w:rPr>
        <w:t xml:space="preserve"> But the most important step in learning a new language is to practice speaking it. As for learning any new skill, practice makes perfect. And most of the time, the native</w:t>
      </w:r>
      <w:r>
        <w:rPr>
          <w:rFonts w:ascii="宋体" w:hAnsi="宋体" w:eastAsia="宋体" w:cs="宋体"/>
          <w:color w:val="000000"/>
        </w:rPr>
        <w:t>（本地的）</w:t>
      </w:r>
      <w:r>
        <w:rPr>
          <w:rFonts w:ascii="Times New Roman" w:hAnsi="Times New Roman" w:eastAsia="Times New Roman" w:cs="Times New Roman"/>
          <w:color w:val="000000"/>
        </w:rPr>
        <w:t xml:space="preserve">speaker is glad to help improve the pronunciation of the words. </w:t>
      </w:r>
    </w:p>
    <w:p w14:paraId="303BAF89">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Don’t be afraid to guess the meaning of what someone says. </w:t>
      </w:r>
    </w:p>
    <w:p w14:paraId="4F5CC264">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___33___</w:t>
      </w:r>
      <w:r>
        <w:rPr>
          <w:rFonts w:ascii="Times New Roman" w:hAnsi="Times New Roman" w:eastAsia="Times New Roman" w:cs="Times New Roman"/>
          <w:color w:val="000000"/>
        </w:rPr>
        <w:t xml:space="preserve"> It is impossible to know all of them. You may use context</w:t>
      </w:r>
      <w:r>
        <w:rPr>
          <w:rFonts w:ascii="宋体" w:hAnsi="宋体" w:eastAsia="宋体" w:cs="宋体"/>
          <w:color w:val="000000"/>
        </w:rPr>
        <w:t>（上下文）</w:t>
      </w:r>
      <w:r>
        <w:rPr>
          <w:rFonts w:ascii="Times New Roman" w:hAnsi="Times New Roman" w:eastAsia="Times New Roman" w:cs="Times New Roman"/>
          <w:color w:val="000000"/>
        </w:rPr>
        <w:t xml:space="preserve">and body language to guess what others say. For example, when a person says “Hola” and waves his hand, one might guess that the person is giving a greeting. Whether it means “Hello” or “Good morning”, it is not necessarily important at that moment to know the exact meaning. </w:t>
      </w:r>
    </w:p>
    <w:p w14:paraId="7BFF0CED">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___34___</w:t>
      </w:r>
      <w:r>
        <w:rPr>
          <w:rFonts w:ascii="Times New Roman" w:hAnsi="Times New Roman" w:eastAsia="Times New Roman" w:cs="Times New Roman"/>
          <w:color w:val="000000"/>
        </w:rPr>
        <w:t xml:space="preserve"> </w:t>
      </w:r>
    </w:p>
    <w:p w14:paraId="545F6BCC">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a new language or skill always takes time. Many will give up learning because it is too hard or boring. Some may think that other people will make fun of them for making mistakes. But it’s OK to make mistakes. Nobody is perfect, after all. Don't lose hope and keep trying. </w:t>
      </w:r>
    </w:p>
    <w:p w14:paraId="6A7A17A2">
      <w:pPr>
        <w:spacing w:line="360" w:lineRule="auto"/>
        <w:ind w:firstLine="420"/>
        <w:jc w:val="left"/>
        <w:textAlignment w:val="center"/>
        <w:rPr>
          <w:color w:val="000000"/>
        </w:rPr>
      </w:pPr>
      <w:r>
        <w:rPr>
          <w:rFonts w:ascii="Times New Roman" w:hAnsi="Times New Roman" w:eastAsia="Times New Roman" w:cs="Times New Roman"/>
          <w:color w:val="000000"/>
        </w:rPr>
        <w:t>In the end</w:t>
      </w:r>
      <w:r>
        <w:rPr>
          <w:rFonts w:ascii="Times New Roman" w:hAnsi="Times New Roman" w:eastAsia="Times New Roman" w:cs="Times New Roman"/>
          <w:color w:val="000000"/>
          <w:position w:val="-22"/>
        </w:rPr>
        <w:drawing>
          <wp:inline distT="0" distB="0" distL="114300" distR="114300">
            <wp:extent cx="50800" cy="88900"/>
            <wp:effectExtent l="0" t="0" r="6350" b="508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learning a new language can be difficult, but remember that it can give great advantages. </w:t>
      </w:r>
      <w:r>
        <w:rPr>
          <w:color w:val="000000"/>
          <w:u w:val="single"/>
        </w:rPr>
        <w:t>___35___</w:t>
      </w:r>
      <w:r>
        <w:rPr>
          <w:rFonts w:ascii="Times New Roman" w:hAnsi="Times New Roman" w:eastAsia="Times New Roman" w:cs="Times New Roman"/>
          <w:color w:val="000000"/>
        </w:rPr>
        <w:t xml:space="preserve"> Don’t forget that learning a language can also include making new friends, experiencing new cultures and tasting new foods! </w:t>
      </w:r>
    </w:p>
    <w:p w14:paraId="207F1166">
      <w:pPr>
        <w:spacing w:line="360" w:lineRule="auto"/>
        <w:jc w:val="left"/>
        <w:textAlignment w:val="center"/>
        <w:rPr>
          <w:color w:val="000000"/>
        </w:rPr>
      </w:pPr>
      <w:r>
        <w:rPr>
          <w:rFonts w:ascii="宋体" w:hAnsi="宋体" w:eastAsia="宋体" w:cs="宋体"/>
          <w:color w:val="000000"/>
        </w:rPr>
        <w:t>根据短文内容，从选项中选出能填入文中空白处的最佳选项，选项中有一项为多余选项。</w:t>
      </w:r>
    </w:p>
    <w:p w14:paraId="137FCB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give up.</w:t>
      </w:r>
    </w:p>
    <w:p w14:paraId="0391DDC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waste time.</w:t>
      </w:r>
    </w:p>
    <w:p w14:paraId="669C04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are tens of thousands of words in English.</w:t>
      </w:r>
    </w:p>
    <w:p w14:paraId="5134CE9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helps listeners to understand what someone says more clearly.</w:t>
      </w:r>
    </w:p>
    <w:p w14:paraId="596BF67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some advice might make learning a new language easier—and more fun.</w:t>
      </w:r>
    </w:p>
    <w:p w14:paraId="2EF2963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Learning a language doesn’t just mean the ability to speak in that different language.</w:t>
      </w:r>
    </w:p>
    <w:p w14:paraId="6534E842">
      <w:pPr>
        <w:spacing w:line="360" w:lineRule="auto"/>
        <w:textAlignment w:val="center"/>
        <w:rPr>
          <w:color w:val="000000"/>
        </w:rPr>
      </w:pPr>
      <w:r>
        <w:rPr>
          <w:color w:val="2E75B6"/>
        </w:rPr>
        <w:t>【答案】</w:t>
      </w:r>
      <w:r>
        <w:rPr>
          <w:color w:val="000000"/>
        </w:rPr>
        <w:t>31. E    32. D    33. C    34. A    35. F</w:t>
      </w:r>
    </w:p>
    <w:p w14:paraId="22139D27">
      <w:pPr>
        <w:spacing w:line="360" w:lineRule="auto"/>
        <w:textAlignment w:val="center"/>
        <w:rPr>
          <w:color w:val="000000"/>
        </w:rPr>
      </w:pPr>
      <w:r>
        <w:rPr>
          <w:color w:val="2E75B6"/>
        </w:rPr>
        <w:t>【解析】</w:t>
      </w:r>
    </w:p>
    <w:p w14:paraId="267B5483">
      <w:pPr>
        <w:spacing w:line="360" w:lineRule="auto"/>
        <w:jc w:val="left"/>
        <w:textAlignment w:val="center"/>
        <w:rPr>
          <w:color w:val="000000"/>
        </w:rPr>
      </w:pPr>
      <w:r>
        <w:rPr>
          <w:color w:val="000000"/>
        </w:rPr>
        <w:t>【导语】本文主要介绍了学习外语的几个建议。</w:t>
      </w:r>
    </w:p>
    <w:p w14:paraId="34BF1B05">
      <w:pPr>
        <w:spacing w:line="360" w:lineRule="auto"/>
        <w:jc w:val="left"/>
        <w:textAlignment w:val="center"/>
        <w:rPr>
          <w:color w:val="000000"/>
        </w:rPr>
      </w:pPr>
      <w:r>
        <w:rPr>
          <w:color w:val="000000"/>
        </w:rPr>
        <w:t>【31题详解】</w:t>
      </w:r>
    </w:p>
    <w:p w14:paraId="5CD4F473">
      <w:pPr>
        <w:spacing w:line="360" w:lineRule="auto"/>
        <w:jc w:val="left"/>
        <w:textAlignment w:val="center"/>
        <w:rPr>
          <w:color w:val="000000"/>
        </w:rPr>
      </w:pPr>
      <w:r>
        <w:rPr>
          <w:color w:val="000000"/>
        </w:rPr>
        <w:t>根据“Don’t worry too much about pronouncing words the wrong way...In the end, learning a new language can be difficult, but remember that it can give great advantages.”可知，下文主要介绍了一些学习一门新的语言的方法。选项E“但一些建议可能会使学习一门新语言变得更容易、更有趣。”符合语境。故选E。</w:t>
      </w:r>
    </w:p>
    <w:p w14:paraId="53C4A849">
      <w:pPr>
        <w:spacing w:line="360" w:lineRule="auto"/>
        <w:jc w:val="left"/>
        <w:textAlignment w:val="center"/>
        <w:rPr>
          <w:color w:val="000000"/>
        </w:rPr>
      </w:pPr>
      <w:r>
        <w:rPr>
          <w:color w:val="000000"/>
        </w:rPr>
        <w:t>【32题详解】</w:t>
      </w:r>
    </w:p>
    <w:p w14:paraId="66335FA1">
      <w:pPr>
        <w:spacing w:line="360" w:lineRule="auto"/>
        <w:jc w:val="left"/>
        <w:textAlignment w:val="center"/>
        <w:rPr>
          <w:color w:val="000000"/>
        </w:rPr>
      </w:pPr>
      <w:r>
        <w:rPr>
          <w:color w:val="000000"/>
        </w:rPr>
        <w:t>根据“Pronunciation is important, of course.”可知，此处在说发音的重要性。选项D“它有助于听者更清楚地理解某人所说的话。”符合语境。故选D。</w:t>
      </w:r>
    </w:p>
    <w:p w14:paraId="05A7A5B5">
      <w:pPr>
        <w:spacing w:line="360" w:lineRule="auto"/>
        <w:jc w:val="left"/>
        <w:textAlignment w:val="center"/>
        <w:rPr>
          <w:color w:val="000000"/>
        </w:rPr>
      </w:pPr>
      <w:r>
        <w:rPr>
          <w:color w:val="000000"/>
        </w:rPr>
        <w:t>【33题详解】</w:t>
      </w:r>
    </w:p>
    <w:p w14:paraId="06B9D94B">
      <w:pPr>
        <w:spacing w:line="360" w:lineRule="auto"/>
        <w:jc w:val="left"/>
        <w:textAlignment w:val="center"/>
        <w:rPr>
          <w:color w:val="000000"/>
        </w:rPr>
      </w:pPr>
      <w:r>
        <w:rPr>
          <w:color w:val="000000"/>
        </w:rPr>
        <w:t>根据“Don’t be afraid to guess the meaning of what someone says.”以及“It is impossible to know all of them.”可知，要根据上文去猜测别人说的话，可推测是因为单词很多。选项C“英语中有成千上万的单词。”符合语境。故选C。</w:t>
      </w:r>
    </w:p>
    <w:p w14:paraId="23C51183">
      <w:pPr>
        <w:spacing w:line="360" w:lineRule="auto"/>
        <w:jc w:val="left"/>
        <w:textAlignment w:val="center"/>
        <w:rPr>
          <w:color w:val="000000"/>
        </w:rPr>
      </w:pPr>
      <w:r>
        <w:rPr>
          <w:color w:val="000000"/>
        </w:rPr>
        <w:t>【34题详解】</w:t>
      </w:r>
    </w:p>
    <w:p w14:paraId="47FB6758">
      <w:pPr>
        <w:spacing w:line="360" w:lineRule="auto"/>
        <w:jc w:val="left"/>
        <w:textAlignment w:val="center"/>
        <w:rPr>
          <w:color w:val="000000"/>
        </w:rPr>
      </w:pPr>
      <w:r>
        <w:rPr>
          <w:color w:val="000000"/>
        </w:rPr>
        <w:t>根据“Many will give up learning because it is too hard or boring.”可知，本段主要讲了学习新语言不能轻易放弃。选项A“不要放弃。”符合语境。故选A。</w:t>
      </w:r>
    </w:p>
    <w:p w14:paraId="25A9C878">
      <w:pPr>
        <w:spacing w:line="360" w:lineRule="auto"/>
        <w:jc w:val="left"/>
        <w:textAlignment w:val="center"/>
        <w:rPr>
          <w:color w:val="000000"/>
        </w:rPr>
      </w:pPr>
      <w:r>
        <w:rPr>
          <w:color w:val="000000"/>
        </w:rPr>
        <w:t>【35题详解】</w:t>
      </w:r>
    </w:p>
    <w:p w14:paraId="7EBB99B6">
      <w:pPr>
        <w:spacing w:line="360" w:lineRule="auto"/>
        <w:jc w:val="left"/>
        <w:textAlignment w:val="center"/>
        <w:rPr>
          <w:color w:val="000000"/>
        </w:rPr>
      </w:pPr>
      <w:r>
        <w:rPr>
          <w:color w:val="000000"/>
        </w:rPr>
        <w:t>根据“but remember that it can give great advantages.”可知，此处是在讲述学习新语言的好处。选项F“学习一门语言不仅仅意味着能够用不同的语言说话。”符合语境。故选F。</w:t>
      </w:r>
    </w:p>
    <w:p w14:paraId="7263DBD8">
      <w:pPr>
        <w:spacing w:line="285" w:lineRule="auto"/>
        <w:jc w:val="center"/>
        <w:textAlignment w:val="center"/>
        <w:rPr>
          <w:color w:val="000000"/>
        </w:rPr>
      </w:pPr>
      <w:r>
        <w:rPr>
          <w:rFonts w:ascii="宋体" w:hAnsi="宋体" w:eastAsia="宋体" w:cs="宋体"/>
          <w:b/>
          <w:color w:val="000000"/>
          <w:sz w:val="24"/>
        </w:rPr>
        <w:t>第Ⅱ卷（满分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A463E41">
      <w:pPr>
        <w:spacing w:line="285"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词汇运用（本题</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DD032A8">
      <w:pPr>
        <w:spacing w:line="285"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B532799">
      <w:pPr>
        <w:spacing w:line="360" w:lineRule="auto"/>
        <w:jc w:val="left"/>
        <w:textAlignment w:val="center"/>
        <w:rPr>
          <w:color w:val="000000"/>
        </w:rPr>
      </w:pPr>
      <w:r>
        <w:rPr>
          <w:rFonts w:ascii="宋体" w:hAnsi="宋体" w:eastAsia="宋体" w:cs="宋体"/>
          <w:color w:val="000000"/>
        </w:rPr>
        <w:t>用所给词的适当形式填空。每词限用一次。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14"/>
      </w:tblGrid>
      <w:tr w14:paraId="57E6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EE349">
            <w:pPr>
              <w:spacing w:line="360" w:lineRule="auto"/>
              <w:jc w:val="left"/>
              <w:textAlignment w:val="center"/>
              <w:rPr>
                <w:color w:val="000000"/>
              </w:rPr>
            </w:pPr>
            <w:r>
              <w:rPr>
                <w:rFonts w:ascii="Times New Roman" w:hAnsi="Times New Roman" w:eastAsia="Times New Roman" w:cs="Times New Roman"/>
                <w:color w:val="000000"/>
              </w:rPr>
              <w:t>suggest</w:t>
            </w:r>
            <w:r>
              <w:rPr>
                <w:rFonts w:ascii="宋体" w:hAnsi="宋体" w:eastAsia="宋体" w:cs="宋体"/>
                <w:color w:val="000000"/>
              </w:rPr>
              <w:t>，</w:t>
            </w:r>
            <w:r>
              <w:rPr>
                <w:rFonts w:ascii="Times New Roman" w:hAnsi="Times New Roman" w:eastAsia="Times New Roman" w:cs="Times New Roman"/>
                <w:color w:val="000000"/>
              </w:rPr>
              <w:t>describe</w:t>
            </w:r>
            <w:r>
              <w:rPr>
                <w:rFonts w:ascii="宋体" w:hAnsi="宋体" w:eastAsia="宋体" w:cs="宋体"/>
                <w:color w:val="000000"/>
              </w:rPr>
              <w:t>，</w:t>
            </w:r>
            <w:r>
              <w:rPr>
                <w:rFonts w:ascii="Times New Roman" w:hAnsi="Times New Roman" w:eastAsia="Times New Roman" w:cs="Times New Roman"/>
                <w:color w:val="000000"/>
              </w:rPr>
              <w:t>skate</w:t>
            </w:r>
            <w:r>
              <w:rPr>
                <w:rFonts w:ascii="宋体" w:hAnsi="宋体" w:eastAsia="宋体" w:cs="宋体"/>
                <w:color w:val="000000"/>
              </w:rPr>
              <w:t>，</w:t>
            </w:r>
            <w:r>
              <w:rPr>
                <w:rFonts w:ascii="Times New Roman" w:hAnsi="Times New Roman" w:eastAsia="Times New Roman" w:cs="Times New Roman"/>
                <w:color w:val="000000"/>
              </w:rPr>
              <w:t>carry</w:t>
            </w:r>
            <w:r>
              <w:rPr>
                <w:rFonts w:ascii="宋体" w:hAnsi="宋体" w:eastAsia="宋体" w:cs="宋体"/>
                <w:color w:val="000000"/>
              </w:rPr>
              <w:t>，</w:t>
            </w:r>
            <w:r>
              <w:rPr>
                <w:rFonts w:ascii="Times New Roman" w:hAnsi="Times New Roman" w:eastAsia="Times New Roman" w:cs="Times New Roman"/>
                <w:color w:val="000000"/>
              </w:rPr>
              <w:t>achieve</w:t>
            </w:r>
          </w:p>
        </w:tc>
      </w:tr>
    </w:tbl>
    <w:p w14:paraId="70FEAD18">
      <w:pPr>
        <w:spacing w:line="360" w:lineRule="auto"/>
        <w:jc w:val="left"/>
        <w:textAlignment w:val="center"/>
        <w:rPr>
          <w:color w:val="000000"/>
        </w:rPr>
      </w:pPr>
    </w:p>
    <w:p w14:paraId="22550D7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Look! Amy </w:t>
      </w:r>
      <w:r>
        <w:rPr>
          <w:color w:val="000000"/>
        </w:rPr>
        <w:t>________</w:t>
      </w:r>
      <w:r>
        <w:rPr>
          <w:rFonts w:ascii="Times New Roman" w:hAnsi="Times New Roman" w:eastAsia="Times New Roman" w:cs="Times New Roman"/>
          <w:color w:val="000000"/>
        </w:rPr>
        <w:t xml:space="preserve"> on the ice. How cool she is!</w:t>
      </w:r>
    </w:p>
    <w:p w14:paraId="54E565F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I like Harry Potter very much. It </w:t>
      </w:r>
      <w:r>
        <w:rPr>
          <w:color w:val="000000"/>
        </w:rPr>
        <w:t>________</w:t>
      </w:r>
      <w:r>
        <w:rPr>
          <w:rFonts w:ascii="Times New Roman" w:hAnsi="Times New Roman" w:eastAsia="Times New Roman" w:cs="Times New Roman"/>
          <w:color w:val="000000"/>
        </w:rPr>
        <w:t xml:space="preserve"> a brave and clever boy.</w:t>
      </w:r>
    </w:p>
    <w:p w14:paraId="3A5E141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The gifts </w:t>
      </w:r>
      <w:r>
        <w:rPr>
          <w:color w:val="000000"/>
        </w:rPr>
        <w:t>________</w:t>
      </w:r>
      <w:r>
        <w:rPr>
          <w:rFonts w:ascii="Times New Roman" w:hAnsi="Times New Roman" w:eastAsia="Times New Roman" w:cs="Times New Roman"/>
          <w:color w:val="000000"/>
        </w:rPr>
        <w:t xml:space="preserve"> to the old people’s home on the coming Double Ninth Festival.</w:t>
      </w:r>
    </w:p>
    <w:p w14:paraId="69CF986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To develop our writing skills, our teacher </w:t>
      </w:r>
      <w:r>
        <w:rPr>
          <w:color w:val="000000"/>
        </w:rPr>
        <w:t>________</w:t>
      </w:r>
      <w:r>
        <w:rPr>
          <w:rFonts w:ascii="Times New Roman" w:hAnsi="Times New Roman" w:eastAsia="Times New Roman" w:cs="Times New Roman"/>
          <w:color w:val="000000"/>
        </w:rPr>
        <w:t xml:space="preserve"> keeping a diary at the beginning of this term.</w:t>
      </w:r>
    </w:p>
    <w:p w14:paraId="3DB3C24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Linda feels excited because she </w:t>
      </w:r>
      <w:r>
        <w:rPr>
          <w:color w:val="000000"/>
        </w:rPr>
        <w:t>________</w:t>
      </w:r>
      <w:r>
        <w:rPr>
          <w:rFonts w:ascii="Times New Roman" w:hAnsi="Times New Roman" w:eastAsia="Times New Roman" w:cs="Times New Roman"/>
          <w:color w:val="000000"/>
        </w:rPr>
        <w:t xml:space="preserve"> her dream to be an Olympic volunteer already.</w:t>
      </w:r>
    </w:p>
    <w:p w14:paraId="22150289">
      <w:pPr>
        <w:spacing w:line="360" w:lineRule="auto"/>
        <w:textAlignment w:val="center"/>
        <w:rPr>
          <w:color w:val="000000"/>
        </w:rPr>
      </w:pPr>
      <w:r>
        <w:rPr>
          <w:color w:val="2E75B6"/>
        </w:rPr>
        <w:t>【答案】</w:t>
      </w:r>
      <w:r>
        <w:rPr>
          <w:color w:val="000000"/>
        </w:rPr>
        <w:t xml:space="preserve">36. is skating    </w:t>
      </w:r>
    </w:p>
    <w:p w14:paraId="523EAD4A">
      <w:pPr>
        <w:spacing w:line="360" w:lineRule="auto"/>
        <w:textAlignment w:val="center"/>
        <w:rPr>
          <w:color w:val="000000"/>
        </w:rPr>
      </w:pPr>
      <w:r>
        <w:rPr>
          <w:color w:val="000000"/>
        </w:rPr>
        <w:t xml:space="preserve">37. describes    </w:t>
      </w:r>
    </w:p>
    <w:p w14:paraId="29EAB4C5">
      <w:pPr>
        <w:spacing w:line="360" w:lineRule="auto"/>
        <w:textAlignment w:val="center"/>
        <w:rPr>
          <w:color w:val="000000"/>
        </w:rPr>
      </w:pPr>
      <w:r>
        <w:rPr>
          <w:color w:val="000000"/>
        </w:rPr>
        <w:t xml:space="preserve">38. will be carried    </w:t>
      </w:r>
    </w:p>
    <w:p w14:paraId="67B67C82">
      <w:pPr>
        <w:spacing w:line="360" w:lineRule="auto"/>
        <w:textAlignment w:val="center"/>
        <w:rPr>
          <w:color w:val="000000"/>
        </w:rPr>
      </w:pPr>
      <w:r>
        <w:rPr>
          <w:color w:val="000000"/>
        </w:rPr>
        <w:t xml:space="preserve">39. suggests    </w:t>
      </w:r>
    </w:p>
    <w:p w14:paraId="39287B46">
      <w:pPr>
        <w:spacing w:line="360" w:lineRule="auto"/>
        <w:textAlignment w:val="center"/>
        <w:rPr>
          <w:color w:val="000000"/>
        </w:rPr>
      </w:pPr>
      <w:r>
        <w:rPr>
          <w:color w:val="000000"/>
        </w:rPr>
        <w:t>40. has achieved</w:t>
      </w:r>
    </w:p>
    <w:p w14:paraId="29937C00">
      <w:pPr>
        <w:spacing w:line="360" w:lineRule="auto"/>
        <w:textAlignment w:val="center"/>
        <w:rPr>
          <w:color w:val="000000"/>
        </w:rPr>
      </w:pPr>
      <w:r>
        <w:rPr>
          <w:color w:val="2E75B6"/>
        </w:rPr>
        <w:t>【解析】</w:t>
      </w:r>
    </w:p>
    <w:p w14:paraId="7D2B5F1C">
      <w:pPr>
        <w:spacing w:line="360" w:lineRule="auto"/>
        <w:textAlignment w:val="center"/>
        <w:rPr>
          <w:color w:val="000000"/>
        </w:rPr>
      </w:pPr>
      <w:r>
        <w:rPr>
          <w:color w:val="000000"/>
        </w:rPr>
        <w:t>【36题详解】</w:t>
      </w:r>
    </w:p>
    <w:p w14:paraId="43B8C7E2">
      <w:pPr>
        <w:spacing w:line="360" w:lineRule="auto"/>
        <w:jc w:val="left"/>
        <w:textAlignment w:val="center"/>
        <w:rPr>
          <w:color w:val="000000"/>
        </w:rPr>
      </w:pPr>
      <w:r>
        <w:rPr>
          <w:color w:val="000000"/>
        </w:rPr>
        <w:t>句意：看！艾米正在冰上滑冰。她多酷啊！根据“on the ice.”可知，是在冰上滑冰。skate“滑冰”，动词；再根据“Look”可知，本句是现在进行时(am/is/are doing)。故填is skating。</w:t>
      </w:r>
    </w:p>
    <w:p w14:paraId="7503369A">
      <w:pPr>
        <w:spacing w:line="360" w:lineRule="auto"/>
        <w:jc w:val="left"/>
        <w:textAlignment w:val="center"/>
        <w:rPr>
          <w:color w:val="000000"/>
        </w:rPr>
      </w:pPr>
      <w:r>
        <w:rPr>
          <w:color w:val="000000"/>
        </w:rPr>
        <w:t>【37题详解】</w:t>
      </w:r>
    </w:p>
    <w:p w14:paraId="1217F35B">
      <w:pPr>
        <w:spacing w:line="360" w:lineRule="auto"/>
        <w:jc w:val="left"/>
        <w:textAlignment w:val="center"/>
        <w:rPr>
          <w:color w:val="000000"/>
        </w:rPr>
      </w:pPr>
      <w:r>
        <w:rPr>
          <w:color w:val="000000"/>
        </w:rPr>
        <w:t>句意：我非常喜欢哈利·波特。它描述了一个勇敢而聪明的男孩。根据“I like Harry Potter very much.”可知，此处是指《哈利波特》描述了一个</w:t>
      </w:r>
      <w:r>
        <w:rPr>
          <w:rFonts w:ascii="宋体" w:hAnsi="宋体" w:eastAsia="宋体" w:cs="宋体"/>
          <w:color w:val="000000"/>
        </w:rPr>
        <w:t>……男</w:t>
      </w:r>
      <w:r>
        <w:rPr>
          <w:color w:val="000000"/>
        </w:rPr>
        <w:t>孩，describe“描述”，动词；本句是一般现在时，且主语It是第三人称单数，动词需用三单形式。故填describes。</w:t>
      </w:r>
    </w:p>
    <w:p w14:paraId="78931F34">
      <w:pPr>
        <w:spacing w:line="360" w:lineRule="auto"/>
        <w:jc w:val="left"/>
        <w:textAlignment w:val="center"/>
        <w:rPr>
          <w:color w:val="000000"/>
        </w:rPr>
      </w:pPr>
      <w:r>
        <w:rPr>
          <w:color w:val="000000"/>
        </w:rPr>
        <w:t>【38题详解】</w:t>
      </w:r>
    </w:p>
    <w:p w14:paraId="14128961">
      <w:pPr>
        <w:spacing w:line="360" w:lineRule="auto"/>
        <w:jc w:val="left"/>
        <w:textAlignment w:val="center"/>
        <w:rPr>
          <w:color w:val="000000"/>
        </w:rPr>
      </w:pPr>
      <w:r>
        <w:rPr>
          <w:color w:val="000000"/>
        </w:rPr>
        <w:t>句意：在即将到来的重阳节，这些礼物将被送到敬老院。根据“The gifts...to the old people’s home”可知，此处是指礼物会被送到敬老院。carry“运送”，动词。主语“The gifts”与动词之间是被动关系；再根据“on the coming Double Ninth Festival.”可知，此处描述的是将来发生的，所以空处需用一般将来时的被动语态(will be done)。故填will be carried。</w:t>
      </w:r>
    </w:p>
    <w:p w14:paraId="0A8E462C">
      <w:pPr>
        <w:spacing w:line="360" w:lineRule="auto"/>
        <w:jc w:val="left"/>
        <w:textAlignment w:val="center"/>
        <w:rPr>
          <w:color w:val="000000"/>
        </w:rPr>
      </w:pPr>
      <w:r>
        <w:rPr>
          <w:color w:val="000000"/>
        </w:rPr>
        <w:t>【39题详解】</w:t>
      </w:r>
    </w:p>
    <w:p w14:paraId="78DF2C68">
      <w:pPr>
        <w:spacing w:line="360" w:lineRule="auto"/>
        <w:jc w:val="left"/>
        <w:textAlignment w:val="center"/>
        <w:rPr>
          <w:color w:val="000000"/>
        </w:rPr>
      </w:pPr>
      <w:r>
        <w:rPr>
          <w:color w:val="000000"/>
        </w:rPr>
        <w:t>句意：为了提高我们的写作技能，老师建议在这学期初记日记。根据“keeping a diary”可知，此处是指建议记日记。suggest“建议”，动词；本句陈述一个客观事实，需用一般现在时，且主语our teacher是第三人称单数，动词需用三单形式。故填suggests。</w:t>
      </w:r>
    </w:p>
    <w:p w14:paraId="00D0AC24">
      <w:pPr>
        <w:spacing w:line="360" w:lineRule="auto"/>
        <w:jc w:val="left"/>
        <w:textAlignment w:val="center"/>
        <w:rPr>
          <w:color w:val="000000"/>
        </w:rPr>
      </w:pPr>
      <w:r>
        <w:rPr>
          <w:color w:val="000000"/>
        </w:rPr>
        <w:t>【40题详解】</w:t>
      </w:r>
    </w:p>
    <w:p w14:paraId="5A815B27">
      <w:pPr>
        <w:spacing w:line="360" w:lineRule="auto"/>
        <w:jc w:val="left"/>
        <w:textAlignment w:val="center"/>
        <w:rPr>
          <w:color w:val="000000"/>
        </w:rPr>
      </w:pPr>
      <w:r>
        <w:rPr>
          <w:color w:val="000000"/>
        </w:rPr>
        <w:t>句意：琳达感到兴奋，因为她已经实现了成为奥运志愿者的梦想。根据“her dream”可知，是实现梦想。achieve one’s dream“实现梦想”；再根据“already”可知，本句是现在完成时(have/has done)，主语是she，助动词用has。故填has achieved。</w:t>
      </w:r>
    </w:p>
    <w:p w14:paraId="5A3FFA2C">
      <w:pPr>
        <w:spacing w:line="285"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用所给词的适当形式或汉语提示完成句子。每空一词。（每小题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B73CE63">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Our government is trying hard to help save the pandas. Let’s take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act</w:t>
      </w:r>
      <w:r>
        <w:rPr>
          <w:rFonts w:ascii="宋体" w:hAnsi="宋体" w:eastAsia="宋体" w:cs="宋体"/>
          <w:color w:val="000000"/>
        </w:rPr>
        <w:t>）</w:t>
      </w:r>
      <w:r>
        <w:rPr>
          <w:rFonts w:ascii="Times New Roman" w:hAnsi="Times New Roman" w:eastAsia="Times New Roman" w:cs="Times New Roman"/>
          <w:color w:val="000000"/>
        </w:rPr>
        <w:t>to join.</w:t>
      </w:r>
    </w:p>
    <w:p w14:paraId="05BD7EA9">
      <w:pPr>
        <w:spacing w:line="360" w:lineRule="auto"/>
        <w:textAlignment w:val="center"/>
        <w:rPr>
          <w:color w:val="000000"/>
        </w:rPr>
      </w:pPr>
      <w:r>
        <w:rPr>
          <w:color w:val="2E75B6"/>
        </w:rPr>
        <w:t>【答案】</w:t>
      </w:r>
      <w:r>
        <w:rPr>
          <w:color w:val="000000"/>
        </w:rPr>
        <w:t>action</w:t>
      </w:r>
    </w:p>
    <w:p w14:paraId="0185FBBD">
      <w:pPr>
        <w:spacing w:line="360" w:lineRule="auto"/>
        <w:textAlignment w:val="center"/>
        <w:rPr>
          <w:color w:val="000000"/>
        </w:rPr>
      </w:pPr>
      <w:r>
        <w:rPr>
          <w:color w:val="2E75B6"/>
        </w:rPr>
        <w:t>【解析】</w:t>
      </w:r>
    </w:p>
    <w:p w14:paraId="2AEC1379">
      <w:pPr>
        <w:spacing w:line="360" w:lineRule="auto"/>
        <w:textAlignment w:val="center"/>
        <w:rPr>
          <w:color w:val="000000"/>
        </w:rPr>
      </w:pPr>
      <w:r>
        <w:rPr>
          <w:color w:val="000000"/>
        </w:rPr>
        <w:t>【详解】句意：我们的政府正在努力帮助拯救熊猫。让我们采取行动加入。固定短语take action“采取行动”，故填action。</w:t>
      </w:r>
    </w:p>
    <w:p w14:paraId="768CAB3B">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The harder you work, the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lucky</w:t>
      </w:r>
      <w:r>
        <w:rPr>
          <w:rFonts w:ascii="宋体" w:hAnsi="宋体" w:eastAsia="宋体" w:cs="宋体"/>
          <w:color w:val="000000"/>
        </w:rPr>
        <w:t>）</w:t>
      </w:r>
      <w:r>
        <w:rPr>
          <w:rFonts w:ascii="Times New Roman" w:hAnsi="Times New Roman" w:eastAsia="Times New Roman" w:cs="Times New Roman"/>
          <w:color w:val="000000"/>
        </w:rPr>
        <w:t>you will be.</w:t>
      </w:r>
    </w:p>
    <w:p w14:paraId="345A5C33">
      <w:pPr>
        <w:spacing w:line="360" w:lineRule="auto"/>
        <w:textAlignment w:val="center"/>
        <w:rPr>
          <w:color w:val="000000"/>
        </w:rPr>
      </w:pPr>
      <w:r>
        <w:rPr>
          <w:color w:val="2E75B6"/>
        </w:rPr>
        <w:t>【答案】</w:t>
      </w:r>
      <w:r>
        <w:rPr>
          <w:color w:val="000000"/>
        </w:rPr>
        <w:t>luckier</w:t>
      </w:r>
    </w:p>
    <w:p w14:paraId="13A8973D">
      <w:pPr>
        <w:spacing w:line="360" w:lineRule="auto"/>
        <w:textAlignment w:val="center"/>
        <w:rPr>
          <w:color w:val="000000"/>
        </w:rPr>
      </w:pPr>
      <w:r>
        <w:rPr>
          <w:color w:val="2E75B6"/>
        </w:rPr>
        <w:t>【解析】</w:t>
      </w:r>
    </w:p>
    <w:p w14:paraId="35A5C79F">
      <w:pPr>
        <w:spacing w:line="360" w:lineRule="auto"/>
        <w:jc w:val="left"/>
        <w:textAlignment w:val="center"/>
        <w:rPr>
          <w:color w:val="000000"/>
        </w:rPr>
      </w:pPr>
      <w:r>
        <w:rPr>
          <w:color w:val="000000"/>
        </w:rPr>
        <w:t>【详解】句意：你工作越努力，你就越幸运。此处是用于“the+比较级，the+比较级”中，使用形容词比较级，故填luckier。</w:t>
      </w:r>
    </w:p>
    <w:p w14:paraId="57D0F906">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With the teacher’s help, Li Hua got the inspiration from Chinese Ancient Poems and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final</w:t>
      </w:r>
      <w:r>
        <w:rPr>
          <w:rFonts w:ascii="宋体" w:hAnsi="宋体" w:eastAsia="宋体" w:cs="宋体"/>
          <w:color w:val="000000"/>
        </w:rPr>
        <w:t>）</w:t>
      </w:r>
      <w:r>
        <w:rPr>
          <w:rFonts w:ascii="Times New Roman" w:hAnsi="Times New Roman" w:eastAsia="Times New Roman" w:cs="Times New Roman"/>
          <w:color w:val="000000"/>
        </w:rPr>
        <w:t>created a new poem by himself.</w:t>
      </w:r>
    </w:p>
    <w:p w14:paraId="0FCCF20D">
      <w:pPr>
        <w:spacing w:line="360" w:lineRule="auto"/>
        <w:textAlignment w:val="center"/>
        <w:rPr>
          <w:color w:val="000000"/>
        </w:rPr>
      </w:pPr>
      <w:r>
        <w:rPr>
          <w:color w:val="2E75B6"/>
        </w:rPr>
        <w:t>【答案】</w:t>
      </w:r>
      <w:r>
        <w:rPr>
          <w:color w:val="000000"/>
        </w:rPr>
        <w:t>finally</w:t>
      </w:r>
    </w:p>
    <w:p w14:paraId="0FB3429E">
      <w:pPr>
        <w:spacing w:line="360" w:lineRule="auto"/>
        <w:textAlignment w:val="center"/>
        <w:rPr>
          <w:color w:val="000000"/>
        </w:rPr>
      </w:pPr>
      <w:r>
        <w:rPr>
          <w:color w:val="2E75B6"/>
        </w:rPr>
        <w:t>【解析】</w:t>
      </w:r>
    </w:p>
    <w:p w14:paraId="428E6C9C">
      <w:pPr>
        <w:spacing w:line="360" w:lineRule="auto"/>
        <w:jc w:val="left"/>
        <w:textAlignment w:val="center"/>
        <w:rPr>
          <w:color w:val="000000"/>
        </w:rPr>
      </w:pPr>
      <w:r>
        <w:rPr>
          <w:color w:val="000000"/>
        </w:rPr>
        <w:t>【详解】句意：在老师的帮助下，李华从中国古代诗歌中获得灵感，最终自己创作了一首新诗。空处需用副词形式修饰其后动词created；final的副词形式为finally“最终”。故填finally。</w:t>
      </w:r>
    </w:p>
    <w:p w14:paraId="6136799E">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Our monitor won the first </w:t>
      </w:r>
      <w:r>
        <w:rPr>
          <w:color w:val="000000"/>
        </w:rPr>
        <w:t>________</w:t>
      </w:r>
      <w:r>
        <w:rPr>
          <w:rFonts w:ascii="宋体" w:hAnsi="宋体" w:eastAsia="宋体" w:cs="宋体"/>
          <w:color w:val="000000"/>
        </w:rPr>
        <w:t>（奖）</w:t>
      </w:r>
      <w:r>
        <w:rPr>
          <w:rFonts w:ascii="Times New Roman" w:hAnsi="Times New Roman" w:eastAsia="Times New Roman" w:cs="Times New Roman"/>
          <w:color w:val="000000"/>
        </w:rPr>
        <w:t>in our school talent show. All of us take pride in him.</w:t>
      </w:r>
    </w:p>
    <w:p w14:paraId="44EA765F">
      <w:pPr>
        <w:spacing w:line="360" w:lineRule="auto"/>
        <w:textAlignment w:val="center"/>
        <w:rPr>
          <w:color w:val="000000"/>
        </w:rPr>
      </w:pPr>
      <w:r>
        <w:rPr>
          <w:color w:val="2E75B6"/>
        </w:rPr>
        <w:t>【答案】</w:t>
      </w:r>
      <w:r>
        <w:rPr>
          <w:color w:val="000000"/>
        </w:rPr>
        <w:t>prize</w:t>
      </w:r>
    </w:p>
    <w:p w14:paraId="67DCC79E">
      <w:pPr>
        <w:spacing w:line="360" w:lineRule="auto"/>
        <w:textAlignment w:val="center"/>
        <w:rPr>
          <w:color w:val="000000"/>
        </w:rPr>
      </w:pPr>
      <w:r>
        <w:rPr>
          <w:color w:val="2E75B6"/>
        </w:rPr>
        <w:t>【解析】</w:t>
      </w:r>
    </w:p>
    <w:p w14:paraId="295B3ADD">
      <w:pPr>
        <w:spacing w:line="360" w:lineRule="auto"/>
        <w:textAlignment w:val="center"/>
        <w:rPr>
          <w:color w:val="000000"/>
        </w:rPr>
      </w:pPr>
      <w:r>
        <w:rPr>
          <w:color w:val="000000"/>
        </w:rPr>
        <w:t>【详解】句意：我们的班长在我们学校的才艺表演中获得了一等奖。我们都以他为荣。prize“奖”，名词，故填prize。</w:t>
      </w:r>
    </w:p>
    <w:p w14:paraId="4C697540">
      <w:pPr>
        <w:spacing w:line="360" w:lineRule="auto"/>
        <w:jc w:val="left"/>
        <w:textAlignment w:val="center"/>
        <w:rPr>
          <w:color w:val="000000"/>
        </w:rPr>
      </w:pPr>
      <w:r>
        <w:rPr>
          <w:color w:val="000000"/>
        </w:rPr>
        <w:t>45. ________</w:t>
      </w:r>
      <w:r>
        <w:rPr>
          <w:rFonts w:ascii="Times New Roman" w:hAnsi="Times New Roman" w:eastAsia="Times New Roman" w:cs="Times New Roman"/>
          <w:color w:val="000000"/>
        </w:rPr>
        <w:t xml:space="preserve"> </w:t>
      </w:r>
      <w:r>
        <w:rPr>
          <w:rFonts w:ascii="宋体" w:hAnsi="宋体" w:eastAsia="宋体" w:cs="宋体"/>
          <w:color w:val="000000"/>
        </w:rPr>
        <w:t>（每一个）</w:t>
      </w:r>
      <w:r>
        <w:rPr>
          <w:rFonts w:ascii="Times New Roman" w:hAnsi="Times New Roman" w:eastAsia="Times New Roman" w:cs="Times New Roman"/>
          <w:color w:val="000000"/>
        </w:rPr>
        <w:t>of the students in our group is thirsty for success in the speech competition.</w:t>
      </w:r>
    </w:p>
    <w:p w14:paraId="3AEB02F6">
      <w:pPr>
        <w:spacing w:line="360" w:lineRule="auto"/>
        <w:textAlignment w:val="center"/>
        <w:rPr>
          <w:color w:val="000000"/>
        </w:rPr>
      </w:pPr>
      <w:r>
        <w:rPr>
          <w:color w:val="2E75B6"/>
        </w:rPr>
        <w:t>【答案】</w:t>
      </w:r>
      <w:r>
        <w:rPr>
          <w:color w:val="000000"/>
        </w:rPr>
        <w:t>Each</w:t>
      </w:r>
    </w:p>
    <w:p w14:paraId="0891E173">
      <w:pPr>
        <w:spacing w:line="360" w:lineRule="auto"/>
        <w:textAlignment w:val="center"/>
        <w:rPr>
          <w:color w:val="000000"/>
        </w:rPr>
      </w:pPr>
      <w:r>
        <w:rPr>
          <w:color w:val="2E75B6"/>
        </w:rPr>
        <w:t>【解析】</w:t>
      </w:r>
    </w:p>
    <w:p w14:paraId="1F9AD2BC">
      <w:pPr>
        <w:spacing w:line="360" w:lineRule="auto"/>
        <w:jc w:val="left"/>
        <w:textAlignment w:val="center"/>
        <w:rPr>
          <w:color w:val="000000"/>
        </w:rPr>
      </w:pPr>
      <w:r>
        <w:rPr>
          <w:color w:val="000000"/>
        </w:rPr>
        <w:t>【详解】句意：物品们小组的每一个学生都渴望在演讲比赛中获得成功。根据中文提示</w:t>
      </w:r>
      <w:r>
        <w:rPr>
          <w:rFonts w:ascii="宋体" w:hAnsi="宋体" w:eastAsia="宋体" w:cs="宋体"/>
          <w:color w:val="000000"/>
        </w:rPr>
        <w:t>“每一个”和“</w:t>
      </w:r>
      <w:r>
        <w:rPr>
          <w:rFonts w:ascii="Times New Roman" w:hAnsi="Times New Roman" w:eastAsia="Times New Roman" w:cs="Times New Roman"/>
          <w:color w:val="000000"/>
        </w:rPr>
        <w:t>of</w:t>
      </w:r>
      <w:r>
        <w:rPr>
          <w:rFonts w:ascii="宋体" w:hAnsi="宋体" w:eastAsia="宋体" w:cs="宋体"/>
          <w:color w:val="000000"/>
        </w:rPr>
        <w:t>”可知，此处应该填写</w:t>
      </w:r>
      <w:r>
        <w:rPr>
          <w:rFonts w:ascii="Times New Roman" w:hAnsi="Times New Roman" w:eastAsia="Times New Roman" w:cs="Times New Roman"/>
          <w:color w:val="000000"/>
        </w:rPr>
        <w:t>each</w:t>
      </w:r>
      <w:r>
        <w:rPr>
          <w:rFonts w:ascii="宋体" w:hAnsi="宋体" w:eastAsia="宋体" w:cs="宋体"/>
          <w:color w:val="000000"/>
        </w:rPr>
        <w:t>，放在句首首字母大写。故填</w:t>
      </w:r>
      <w:r>
        <w:rPr>
          <w:rFonts w:ascii="Times New Roman" w:hAnsi="Times New Roman" w:eastAsia="Times New Roman" w:cs="Times New Roman"/>
          <w:color w:val="000000"/>
        </w:rPr>
        <w:t>Each</w:t>
      </w:r>
      <w:r>
        <w:rPr>
          <w:rFonts w:ascii="宋体" w:hAnsi="宋体" w:eastAsia="宋体" w:cs="宋体"/>
          <w:color w:val="000000"/>
        </w:rPr>
        <w:t>。</w:t>
      </w:r>
      <w:r>
        <w:rPr>
          <w:color w:val="000000"/>
        </w:rPr>
        <w:br w:type="textWrapping"/>
      </w:r>
    </w:p>
    <w:p w14:paraId="274D1F38">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阅读表达（本题</w:t>
      </w:r>
      <w:r>
        <w:rPr>
          <w:rFonts w:ascii="Times New Roman" w:hAnsi="Times New Roman" w:eastAsia="Times New Roman" w:cs="Times New Roman"/>
          <w:b/>
          <w:color w:val="000000"/>
          <w:sz w:val="24"/>
        </w:rPr>
        <w:t>9</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1939273">
      <w:pPr>
        <w:spacing w:line="285" w:lineRule="auto"/>
        <w:jc w:val="center"/>
        <w:textAlignment w:val="center"/>
        <w:rPr>
          <w:color w:val="000000"/>
        </w:rPr>
      </w:pPr>
      <w:r>
        <w:rPr>
          <w:rFonts w:ascii="Times New Roman" w:hAnsi="Times New Roman" w:eastAsia="Times New Roman" w:cs="Times New Roman"/>
          <w:b/>
          <w:color w:val="000000"/>
          <w:sz w:val="24"/>
        </w:rPr>
        <w:t>A</w:t>
      </w:r>
    </w:p>
    <w:p w14:paraId="3DCE89F1">
      <w:pPr>
        <w:spacing w:line="360" w:lineRule="auto"/>
        <w:jc w:val="left"/>
        <w:textAlignment w:val="center"/>
        <w:rPr>
          <w:color w:val="000000"/>
        </w:rPr>
      </w:pPr>
      <w:r>
        <w:rPr>
          <w:rFonts w:ascii="Times New Roman" w:hAnsi="Times New Roman" w:eastAsia="Times New Roman" w:cs="Times New Roman"/>
          <w:color w:val="000000"/>
        </w:rPr>
        <w:t xml:space="preserve"> </w:t>
      </w:r>
    </w:p>
    <w:p w14:paraId="05B0F8DA">
      <w:pPr>
        <w:spacing w:line="360" w:lineRule="auto"/>
        <w:ind w:firstLine="420"/>
        <w:jc w:val="left"/>
        <w:textAlignment w:val="center"/>
        <w:rPr>
          <w:color w:val="000000"/>
        </w:rPr>
      </w:pPr>
      <w:r>
        <w:rPr>
          <w:rFonts w:ascii="Times New Roman" w:hAnsi="Times New Roman" w:eastAsia="Times New Roman" w:cs="Times New Roman"/>
          <w:color w:val="000000"/>
        </w:rPr>
        <w:t xml:space="preserve">Energy is something that makes things work or causes changes. Light, heat, sound and electricity are forms of energy. Here is an introduction to them.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BD9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0FE15">
            <w:pPr>
              <w:spacing w:line="360" w:lineRule="auto"/>
              <w:ind w:firstLine="420"/>
              <w:jc w:val="left"/>
              <w:textAlignment w:val="center"/>
              <w:rPr>
                <w:color w:val="000000"/>
              </w:rPr>
            </w:pPr>
            <w:r>
              <w:rPr>
                <w:rFonts w:ascii="Times New Roman" w:hAnsi="Times New Roman" w:eastAsia="Times New Roman" w:cs="Times New Roman"/>
                <w:color w:val="000000"/>
              </w:rPr>
              <w:t>Light comes from the sun. It also comes from flashlights, candles and streetlights. Light is important because it lets us see things. It can pass through clear objects, such as clear glass or clear plastic. But it cannot pass through objects that are not clear. Sunglasses will stop some light and protect our eyes.</w:t>
            </w:r>
          </w:p>
          <w:p w14:paraId="2354165D">
            <w:pPr>
              <w:spacing w:line="360" w:lineRule="auto"/>
              <w:jc w:val="left"/>
              <w:textAlignment w:val="center"/>
              <w:rPr>
                <w:color w:val="000000"/>
              </w:rPr>
            </w:pPr>
            <w:r>
              <w:rPr>
                <w:color w:val="000000"/>
              </w:rPr>
              <w:drawing>
                <wp:inline distT="0" distB="0" distL="114300" distR="114300">
                  <wp:extent cx="590550" cy="5524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90550" cy="552450"/>
                          </a:xfrm>
                          <a:prstGeom prst="rect">
                            <a:avLst/>
                          </a:prstGeom>
                        </pic:spPr>
                      </pic:pic>
                    </a:graphicData>
                  </a:graphic>
                </wp:inline>
              </w:drawing>
            </w:r>
          </w:p>
        </w:tc>
      </w:tr>
      <w:tr w14:paraId="4BD97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55830">
            <w:pPr>
              <w:spacing w:line="360" w:lineRule="auto"/>
              <w:ind w:firstLine="420"/>
              <w:jc w:val="left"/>
              <w:textAlignment w:val="center"/>
              <w:rPr>
                <w:color w:val="000000"/>
              </w:rPr>
            </w:pPr>
            <w:r>
              <w:rPr>
                <w:rFonts w:ascii="Times New Roman" w:hAnsi="Times New Roman" w:eastAsia="Times New Roman" w:cs="Times New Roman"/>
                <w:color w:val="000000"/>
              </w:rPr>
              <w:t xml:space="preserve">Heat comes from many things. The sun makes the earth’s land, water and air warm. </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b/>
                <w:color w:val="000000"/>
                <w:u w:val="single"/>
              </w:rPr>
              <w:t>We get heat from burning things like wood or coal.</w:t>
            </w:r>
            <w:r>
              <w:rPr>
                <w:rFonts w:ascii="Times New Roman" w:hAnsi="Times New Roman" w:eastAsia="Times New Roman" w:cs="Times New Roman"/>
                <w:color w:val="000000"/>
              </w:rPr>
              <w:t xml:space="preserve"> Heat is an important energy for us. Heat makes our body and our homes warm in winter. We also use heat to cook. </w:t>
            </w:r>
          </w:p>
          <w:p w14:paraId="46153EA8">
            <w:pPr>
              <w:spacing w:line="360" w:lineRule="auto"/>
              <w:jc w:val="left"/>
              <w:textAlignment w:val="center"/>
              <w:rPr>
                <w:color w:val="000000"/>
              </w:rPr>
            </w:pPr>
            <w:r>
              <w:rPr>
                <w:color w:val="000000"/>
              </w:rPr>
              <w:drawing>
                <wp:inline distT="0" distB="0" distL="114300" distR="114300">
                  <wp:extent cx="590550" cy="5429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90550" cy="542925"/>
                          </a:xfrm>
                          <a:prstGeom prst="rect">
                            <a:avLst/>
                          </a:prstGeom>
                        </pic:spPr>
                      </pic:pic>
                    </a:graphicData>
                  </a:graphic>
                </wp:inline>
              </w:drawing>
            </w:r>
          </w:p>
        </w:tc>
      </w:tr>
      <w:tr w14:paraId="013C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C560D">
            <w:pPr>
              <w:spacing w:line="360" w:lineRule="auto"/>
              <w:ind w:firstLine="420"/>
              <w:jc w:val="left"/>
              <w:textAlignment w:val="center"/>
              <w:rPr>
                <w:color w:val="000000"/>
              </w:rPr>
            </w:pPr>
            <w:r>
              <w:rPr>
                <w:rFonts w:ascii="Times New Roman" w:hAnsi="Times New Roman" w:eastAsia="Times New Roman" w:cs="Times New Roman"/>
                <w:color w:val="000000"/>
              </w:rPr>
              <w:t>Sound is a kind of energy that you can hear. Sound is made when something vibrates</w:t>
            </w:r>
            <w:r>
              <w:rPr>
                <w:rFonts w:ascii="宋体" w:hAnsi="宋体" w:eastAsia="宋体" w:cs="宋体"/>
                <w:color w:val="000000"/>
              </w:rPr>
              <w:t>（振动）</w:t>
            </w:r>
            <w:r>
              <w:rPr>
                <w:rFonts w:ascii="Times New Roman" w:hAnsi="Times New Roman" w:eastAsia="Times New Roman" w:cs="Times New Roman"/>
                <w:color w:val="000000"/>
              </w:rPr>
              <w:t>. When you talk or sing, put your hand on the side of your neck. Then you will feel your neck vibrating. When you hit a drum, the drum and the air around it vibrate. When the vibrating air reaches your ears, you hear the sound. There are loud sounds and soft sounds. When you shout, you make a loud sound. When you speak very quietly, you make a soft sound. All sound has pitch</w:t>
            </w:r>
            <w:r>
              <w:rPr>
                <w:rFonts w:ascii="宋体" w:hAnsi="宋体" w:eastAsia="宋体" w:cs="宋体"/>
                <w:color w:val="000000"/>
              </w:rPr>
              <w:t>（音高）</w:t>
            </w:r>
            <w:r>
              <w:rPr>
                <w:rFonts w:ascii="Times New Roman" w:hAnsi="Times New Roman" w:eastAsia="Times New Roman" w:cs="Times New Roman"/>
                <w:color w:val="000000"/>
              </w:rPr>
              <w:t xml:space="preserve">. A drum is an instrument with a low pitch. A bell is an instrument with a high pitch. </w:t>
            </w:r>
          </w:p>
          <w:p w14:paraId="05CB14D3">
            <w:pPr>
              <w:spacing w:line="360" w:lineRule="auto"/>
              <w:jc w:val="left"/>
              <w:textAlignment w:val="center"/>
              <w:rPr>
                <w:color w:val="000000"/>
              </w:rPr>
            </w:pPr>
            <w:r>
              <w:rPr>
                <w:color w:val="000000"/>
              </w:rPr>
              <w:drawing>
                <wp:inline distT="0" distB="0" distL="114300" distR="114300">
                  <wp:extent cx="561975" cy="5238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61975" cy="523875"/>
                          </a:xfrm>
                          <a:prstGeom prst="rect">
                            <a:avLst/>
                          </a:prstGeom>
                        </pic:spPr>
                      </pic:pic>
                    </a:graphicData>
                  </a:graphic>
                </wp:inline>
              </w:drawing>
            </w:r>
          </w:p>
        </w:tc>
      </w:tr>
      <w:tr w14:paraId="290F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05DB0">
            <w:pPr>
              <w:spacing w:line="360" w:lineRule="auto"/>
              <w:ind w:firstLine="420"/>
              <w:jc w:val="left"/>
              <w:textAlignment w:val="center"/>
              <w:rPr>
                <w:color w:val="000000"/>
              </w:rPr>
            </w:pPr>
            <w:r>
              <w:rPr>
                <w:rFonts w:ascii="Times New Roman" w:hAnsi="Times New Roman" w:eastAsia="Times New Roman" w:cs="Times New Roman"/>
                <w:color w:val="000000"/>
              </w:rPr>
              <w:t>Electricity is made by burning fuel</w:t>
            </w:r>
            <w:r>
              <w:rPr>
                <w:rFonts w:ascii="宋体" w:hAnsi="宋体" w:eastAsia="宋体" w:cs="宋体"/>
                <w:color w:val="000000"/>
              </w:rPr>
              <w:t>（燃料）</w:t>
            </w:r>
            <w:r>
              <w:rPr>
                <w:rFonts w:ascii="Times New Roman" w:hAnsi="Times New Roman" w:eastAsia="Times New Roman" w:cs="Times New Roman"/>
                <w:color w:val="000000"/>
              </w:rPr>
              <w:t>. Electricity moves through wires into buildings and homes. It gives many things power to work. Electricity makes lamps, computers, fridges, TVs and many machines work. Electricity makes streetlights shine. Electricity can run through water, so never use it near water.</w:t>
            </w:r>
          </w:p>
          <w:p w14:paraId="7ED6512B">
            <w:pPr>
              <w:spacing w:line="360" w:lineRule="auto"/>
              <w:jc w:val="left"/>
              <w:textAlignment w:val="center"/>
              <w:rPr>
                <w:color w:val="000000"/>
              </w:rPr>
            </w:pPr>
            <w:r>
              <w:rPr>
                <w:color w:val="000000"/>
              </w:rPr>
              <w:drawing>
                <wp:inline distT="0" distB="0" distL="114300" distR="114300">
                  <wp:extent cx="495300" cy="5334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95300" cy="533400"/>
                          </a:xfrm>
                          <a:prstGeom prst="rect">
                            <a:avLst/>
                          </a:prstGeom>
                        </pic:spPr>
                      </pic:pic>
                    </a:graphicData>
                  </a:graphic>
                </wp:inline>
              </w:drawing>
            </w:r>
          </w:p>
        </w:tc>
      </w:tr>
    </w:tbl>
    <w:p w14:paraId="3A4792F1">
      <w:pPr>
        <w:spacing w:line="360" w:lineRule="auto"/>
        <w:jc w:val="left"/>
        <w:textAlignment w:val="center"/>
        <w:rPr>
          <w:color w:val="000000"/>
        </w:rPr>
      </w:pPr>
    </w:p>
    <w:p w14:paraId="50B5D08D">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Where does light come from?</w:t>
      </w:r>
    </w:p>
    <w:p w14:paraId="281D4C30">
      <w:pPr>
        <w:spacing w:line="360" w:lineRule="auto"/>
        <w:jc w:val="left"/>
        <w:textAlignment w:val="center"/>
        <w:rPr>
          <w:color w:val="000000"/>
        </w:rPr>
      </w:pPr>
      <w:r>
        <w:rPr>
          <w:color w:val="000000"/>
        </w:rPr>
        <w:t>________________________________________________________</w:t>
      </w:r>
    </w:p>
    <w:p w14:paraId="213DB182">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Translate the underlined sentence</w:t>
      </w:r>
      <w:r>
        <w:rPr>
          <w:rFonts w:ascii="宋体" w:hAnsi="宋体" w:eastAsia="宋体" w:cs="宋体"/>
          <w:b/>
          <w:color w:val="000000"/>
        </w:rPr>
        <w:t>（</w:t>
      </w:r>
      <w:r>
        <w:rPr>
          <w:rFonts w:ascii="Times New Roman" w:hAnsi="Times New Roman" w:eastAsia="Times New Roman" w:cs="Times New Roman"/>
          <w:b/>
          <w:color w:val="000000"/>
        </w:rPr>
        <w:t>A</w:t>
      </w:r>
      <w:r>
        <w:rPr>
          <w:rFonts w:ascii="宋体" w:hAnsi="宋体" w:eastAsia="宋体" w:cs="宋体"/>
          <w:b/>
          <w:color w:val="000000"/>
        </w:rPr>
        <w:t>）</w:t>
      </w:r>
      <w:r>
        <w:rPr>
          <w:rFonts w:ascii="Times New Roman" w:hAnsi="Times New Roman" w:eastAsia="Times New Roman" w:cs="Times New Roman"/>
          <w:color w:val="000000"/>
        </w:rPr>
        <w:t>into Chinese.</w:t>
      </w:r>
    </w:p>
    <w:p w14:paraId="70A7F39E">
      <w:pPr>
        <w:spacing w:line="360" w:lineRule="auto"/>
        <w:jc w:val="left"/>
        <w:textAlignment w:val="center"/>
        <w:rPr>
          <w:color w:val="000000"/>
        </w:rPr>
      </w:pPr>
      <w:r>
        <w:rPr>
          <w:color w:val="000000"/>
        </w:rPr>
        <w:t>________________________________________________________</w:t>
      </w:r>
    </w:p>
    <w:p w14:paraId="2FAD30D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Why can people hear the sound of a drum?</w:t>
      </w:r>
    </w:p>
    <w:p w14:paraId="3ABD80B8">
      <w:pPr>
        <w:spacing w:line="360" w:lineRule="auto"/>
        <w:jc w:val="left"/>
        <w:textAlignment w:val="center"/>
        <w:rPr>
          <w:color w:val="000000"/>
        </w:rPr>
      </w:pPr>
      <w:r>
        <w:rPr>
          <w:color w:val="000000"/>
        </w:rPr>
        <w:t>________________________________________________________</w:t>
      </w:r>
    </w:p>
    <w:p w14:paraId="0200A334">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Ask </w:t>
      </w:r>
      <w:r>
        <w:rPr>
          <w:rFonts w:ascii="Times New Roman" w:hAnsi="Times New Roman" w:eastAsia="Times New Roman" w:cs="Times New Roman"/>
          <w:b/>
          <w:color w:val="000000"/>
        </w:rPr>
        <w:t>ONE</w:t>
      </w:r>
      <w:r>
        <w:rPr>
          <w:rFonts w:ascii="Times New Roman" w:hAnsi="Times New Roman" w:eastAsia="Times New Roman" w:cs="Times New Roman"/>
          <w:color w:val="000000"/>
        </w:rPr>
        <w:t xml:space="preserve"> question about the last paragraph with </w:t>
      </w:r>
      <w:r>
        <w:rPr>
          <w:rFonts w:ascii="Times New Roman" w:hAnsi="Times New Roman" w:eastAsia="Times New Roman" w:cs="Times New Roman"/>
          <w:b/>
          <w:color w:val="000000"/>
        </w:rPr>
        <w:t>How, What, Why…</w:t>
      </w:r>
    </w:p>
    <w:p w14:paraId="17F985CA">
      <w:pPr>
        <w:spacing w:line="360" w:lineRule="auto"/>
        <w:jc w:val="left"/>
        <w:textAlignment w:val="center"/>
        <w:rPr>
          <w:color w:val="000000"/>
        </w:rPr>
      </w:pPr>
      <w:r>
        <w:rPr>
          <w:color w:val="000000"/>
        </w:rPr>
        <w:t>________________________________________________________</w:t>
      </w:r>
    </w:p>
    <w:p w14:paraId="33E1AC4F">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is the main idea of the passage?</w:t>
      </w:r>
      <w:r>
        <w:rPr>
          <w:color w:val="000000"/>
        </w:rPr>
        <w:br w:type="textWrapping"/>
      </w:r>
      <w:r>
        <w:rPr>
          <w:color w:val="000000"/>
        </w:rPr>
        <w:t>________________________________________________________</w:t>
      </w:r>
    </w:p>
    <w:p w14:paraId="22D8387D">
      <w:pPr>
        <w:spacing w:line="360" w:lineRule="auto"/>
        <w:textAlignment w:val="center"/>
        <w:rPr>
          <w:color w:val="000000"/>
        </w:rPr>
      </w:pPr>
      <w:r>
        <w:rPr>
          <w:color w:val="2E75B6"/>
        </w:rPr>
        <w:t>【答案】</w:t>
      </w:r>
      <w:r>
        <w:rPr>
          <w:color w:val="000000"/>
        </w:rPr>
        <w:t>46. Light comes from the sun.</w:t>
      </w:r>
      <w:r>
        <w:rPr>
          <w:color w:val="000000"/>
        </w:rPr>
        <w:br w:type="textWrapping"/>
      </w:r>
      <w:r>
        <w:rPr>
          <w:color w:val="000000"/>
        </w:rPr>
        <w:t xml:space="preserve">    </w:t>
      </w:r>
    </w:p>
    <w:p w14:paraId="637494CA">
      <w:pPr>
        <w:spacing w:line="360" w:lineRule="auto"/>
        <w:textAlignment w:val="center"/>
        <w:rPr>
          <w:color w:val="000000"/>
        </w:rPr>
      </w:pPr>
      <w:r>
        <w:rPr>
          <w:color w:val="000000"/>
        </w:rPr>
        <w:t xml:space="preserve">47. 我们从燃烧木头或煤之类的东西中获得热量。    </w:t>
      </w:r>
    </w:p>
    <w:p w14:paraId="334BA86D">
      <w:pPr>
        <w:spacing w:line="360" w:lineRule="auto"/>
        <w:textAlignment w:val="center"/>
        <w:rPr>
          <w:color w:val="000000"/>
        </w:rPr>
      </w:pPr>
      <w:r>
        <w:rPr>
          <w:color w:val="000000"/>
        </w:rPr>
        <w:t xml:space="preserve">48. Because when you hit a drum, the drum and the air around it vibrate. When the vibrating air reaches your ears, you hear the sound.    </w:t>
      </w:r>
    </w:p>
    <w:p w14:paraId="0F606BE6">
      <w:pPr>
        <w:spacing w:line="360" w:lineRule="auto"/>
        <w:textAlignment w:val="center"/>
        <w:rPr>
          <w:color w:val="000000"/>
        </w:rPr>
      </w:pPr>
      <w:r>
        <w:rPr>
          <w:color w:val="000000"/>
        </w:rPr>
        <w:t xml:space="preserve">49. How is electricity produced?    </w:t>
      </w:r>
    </w:p>
    <w:p w14:paraId="12938A5E">
      <w:pPr>
        <w:spacing w:line="360" w:lineRule="auto"/>
        <w:textAlignment w:val="center"/>
        <w:rPr>
          <w:color w:val="000000"/>
        </w:rPr>
      </w:pPr>
      <w:r>
        <w:rPr>
          <w:color w:val="000000"/>
        </w:rPr>
        <w:t>50. Four forms of energy—light, heat, sound and electricity.</w:t>
      </w:r>
    </w:p>
    <w:p w14:paraId="14692997">
      <w:pPr>
        <w:spacing w:line="360" w:lineRule="auto"/>
        <w:textAlignment w:val="center"/>
        <w:rPr>
          <w:color w:val="000000"/>
        </w:rPr>
      </w:pPr>
      <w:r>
        <w:rPr>
          <w:color w:val="2E75B6"/>
        </w:rPr>
        <w:t>【解析】</w:t>
      </w:r>
    </w:p>
    <w:p w14:paraId="69E1BDB8">
      <w:pPr>
        <w:spacing w:line="360" w:lineRule="auto"/>
        <w:jc w:val="left"/>
        <w:textAlignment w:val="center"/>
        <w:rPr>
          <w:color w:val="000000"/>
        </w:rPr>
      </w:pPr>
      <w:r>
        <w:rPr>
          <w:color w:val="000000"/>
        </w:rPr>
        <w:t>【导语】本文主要介绍了光、热、声和电四种能量形式。</w:t>
      </w:r>
    </w:p>
    <w:p w14:paraId="04970DC5">
      <w:pPr>
        <w:spacing w:line="360" w:lineRule="auto"/>
        <w:jc w:val="left"/>
        <w:textAlignment w:val="center"/>
        <w:rPr>
          <w:color w:val="000000"/>
        </w:rPr>
      </w:pPr>
      <w:r>
        <w:rPr>
          <w:color w:val="000000"/>
        </w:rPr>
        <w:t>【46题详解】</w:t>
      </w:r>
    </w:p>
    <w:p w14:paraId="777CF2DB">
      <w:pPr>
        <w:spacing w:line="360" w:lineRule="auto"/>
        <w:jc w:val="left"/>
        <w:textAlignment w:val="center"/>
        <w:rPr>
          <w:color w:val="000000"/>
        </w:rPr>
      </w:pPr>
      <w:r>
        <w:rPr>
          <w:color w:val="000000"/>
        </w:rPr>
        <w:t>根据“Light comes from the sun”可知光来自太阳，故填Light comes from the sun.</w:t>
      </w:r>
      <w:r>
        <w:rPr>
          <w:color w:val="000000"/>
        </w:rPr>
        <w:br w:type="textWrapping"/>
      </w:r>
    </w:p>
    <w:p w14:paraId="5D6A4C89">
      <w:pPr>
        <w:spacing w:line="360" w:lineRule="auto"/>
        <w:jc w:val="left"/>
        <w:textAlignment w:val="center"/>
        <w:rPr>
          <w:color w:val="000000"/>
        </w:rPr>
      </w:pPr>
      <w:r>
        <w:rPr>
          <w:color w:val="000000"/>
        </w:rPr>
        <w:t>【47题详解】</w:t>
      </w:r>
    </w:p>
    <w:p w14:paraId="55B2F30A">
      <w:pPr>
        <w:spacing w:line="360" w:lineRule="auto"/>
        <w:jc w:val="left"/>
        <w:textAlignment w:val="center"/>
        <w:rPr>
          <w:color w:val="000000"/>
        </w:rPr>
      </w:pPr>
      <w:r>
        <w:rPr>
          <w:color w:val="000000"/>
        </w:rPr>
        <w:t>we“我们”；get“得到”；heat“热量”；from burning things“从燃烧的东西”；like wood or coal“像木头或煤”。故填：我们从燃烧木头或煤之类的东西中获得热量。</w:t>
      </w:r>
    </w:p>
    <w:p w14:paraId="53DB6E51">
      <w:pPr>
        <w:spacing w:line="360" w:lineRule="auto"/>
        <w:jc w:val="left"/>
        <w:textAlignment w:val="center"/>
        <w:rPr>
          <w:color w:val="000000"/>
        </w:rPr>
      </w:pPr>
      <w:r>
        <w:rPr>
          <w:color w:val="000000"/>
        </w:rPr>
        <w:t>【48题详解】</w:t>
      </w:r>
    </w:p>
    <w:p w14:paraId="5BC09ECF">
      <w:pPr>
        <w:spacing w:line="360" w:lineRule="auto"/>
        <w:jc w:val="left"/>
        <w:textAlignment w:val="center"/>
        <w:rPr>
          <w:color w:val="000000"/>
        </w:rPr>
      </w:pPr>
      <w:r>
        <w:rPr>
          <w:color w:val="000000"/>
        </w:rPr>
        <w:t>根据“When you hit a drum, the drum and the air around it vibrate. When the vibrating air reaches your ears, you hear the sound.”可知是因为当你敲鼓时，鼓和它周围的空气都会震动。当震动的空气到达你的耳朵时，你就听到了声音。故填Because when you hit a drum, the drum and the air around it vibrate. When the vibrating air reaches your ears, you hear the sound.</w:t>
      </w:r>
    </w:p>
    <w:p w14:paraId="18B7DE5C">
      <w:pPr>
        <w:spacing w:line="360" w:lineRule="auto"/>
        <w:jc w:val="left"/>
        <w:textAlignment w:val="center"/>
        <w:rPr>
          <w:color w:val="000000"/>
        </w:rPr>
      </w:pPr>
      <w:r>
        <w:rPr>
          <w:color w:val="000000"/>
        </w:rPr>
        <w:t>【49题详解】</w:t>
      </w:r>
    </w:p>
    <w:p w14:paraId="37B3566B">
      <w:pPr>
        <w:spacing w:line="360" w:lineRule="auto"/>
        <w:jc w:val="left"/>
        <w:textAlignment w:val="center"/>
        <w:rPr>
          <w:color w:val="000000"/>
        </w:rPr>
      </w:pPr>
      <w:r>
        <w:rPr>
          <w:color w:val="000000"/>
        </w:rPr>
        <w:t>开放性作答，结合文章最后一段，言之有理即可。参考答案为How is electricity produced?</w:t>
      </w:r>
    </w:p>
    <w:p w14:paraId="32054CAC">
      <w:pPr>
        <w:spacing w:line="360" w:lineRule="auto"/>
        <w:jc w:val="left"/>
        <w:textAlignment w:val="center"/>
        <w:rPr>
          <w:color w:val="000000"/>
        </w:rPr>
      </w:pPr>
      <w:r>
        <w:rPr>
          <w:color w:val="000000"/>
        </w:rPr>
        <w:t>【50题详解】</w:t>
      </w:r>
    </w:p>
    <w:p w14:paraId="029B954E">
      <w:pPr>
        <w:spacing w:line="360" w:lineRule="auto"/>
        <w:jc w:val="left"/>
        <w:textAlignment w:val="center"/>
        <w:rPr>
          <w:color w:val="000000"/>
        </w:rPr>
      </w:pPr>
      <w:r>
        <w:rPr>
          <w:color w:val="000000"/>
        </w:rPr>
        <w:t>根据“Energy is something that makes things work or causes changes. Light, heat, sound and electricity are forms of energy. Here is an introduction to them.”（能量是使事物运转或引起变化的东西。光、热、声和电是能量的形式。这里是对他们的介绍。）可知本文主要介绍了光、热、声和电四种能量形式。故填Four forms of energy—light, heat, sound and electricity.</w:t>
      </w:r>
    </w:p>
    <w:p w14:paraId="796E04A9">
      <w:pPr>
        <w:spacing w:line="285" w:lineRule="auto"/>
        <w:jc w:val="center"/>
        <w:textAlignment w:val="center"/>
        <w:rPr>
          <w:color w:val="000000"/>
        </w:rPr>
      </w:pPr>
      <w:r>
        <w:rPr>
          <w:rFonts w:ascii="Times New Roman" w:hAnsi="Times New Roman" w:eastAsia="Times New Roman" w:cs="Times New Roman"/>
          <w:b/>
          <w:color w:val="000000"/>
          <w:sz w:val="24"/>
        </w:rPr>
        <w:t>B</w:t>
      </w:r>
    </w:p>
    <w:p w14:paraId="6F0F0C48">
      <w:pPr>
        <w:spacing w:line="360" w:lineRule="auto"/>
        <w:ind w:firstLine="420"/>
        <w:jc w:val="left"/>
        <w:textAlignment w:val="center"/>
        <w:rPr>
          <w:color w:val="000000"/>
        </w:rPr>
      </w:pPr>
      <w:r>
        <w:rPr>
          <w:rFonts w:ascii="Times New Roman" w:hAnsi="Times New Roman" w:eastAsia="Times New Roman" w:cs="Times New Roman"/>
          <w:color w:val="000000"/>
        </w:rPr>
        <w:t>Labor</w:t>
      </w:r>
      <w:r>
        <w:rPr>
          <w:rFonts w:ascii="宋体" w:hAnsi="宋体" w:eastAsia="宋体" w:cs="宋体"/>
          <w:color w:val="000000"/>
        </w:rPr>
        <w:t>(劳动)</w:t>
      </w:r>
      <w:r>
        <w:rPr>
          <w:rFonts w:ascii="Times New Roman" w:hAnsi="Times New Roman" w:eastAsia="Times New Roman" w:cs="Times New Roman"/>
          <w:color w:val="000000"/>
        </w:rPr>
        <w:t>education has been made a part of compulsory</w:t>
      </w:r>
      <w:r>
        <w:rPr>
          <w:rFonts w:ascii="宋体" w:hAnsi="宋体" w:eastAsia="宋体" w:cs="宋体"/>
          <w:color w:val="000000"/>
        </w:rPr>
        <w:t>(义务的)</w:t>
      </w:r>
      <w:r>
        <w:rPr>
          <w:rFonts w:ascii="Times New Roman" w:hAnsi="Times New Roman" w:eastAsia="Times New Roman" w:cs="Times New Roman"/>
          <w:color w:val="000000"/>
        </w:rPr>
        <w:t>education. Students will have at least one course every week on basic household</w:t>
      </w:r>
      <w:r>
        <w:rPr>
          <w:rFonts w:ascii="宋体" w:hAnsi="宋体" w:eastAsia="宋体" w:cs="宋体"/>
          <w:color w:val="000000"/>
        </w:rPr>
        <w:t>(家庭的)</w:t>
      </w:r>
      <w:r>
        <w:rPr>
          <w:rFonts w:ascii="Times New Roman" w:hAnsi="Times New Roman" w:eastAsia="Times New Roman" w:cs="Times New Roman"/>
          <w:color w:val="000000"/>
        </w:rPr>
        <w:t xml:space="preserve">skills such as cleaning and cooking. Should cooking be taught at schools? How can labor education continue after school? The topic catches wide social attention and causes heated public discussions.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29"/>
        <w:gridCol w:w="3896"/>
      </w:tblGrid>
      <w:tr w14:paraId="0D55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19887">
            <w:pPr>
              <w:spacing w:line="360" w:lineRule="auto"/>
              <w:ind w:firstLine="420"/>
              <w:jc w:val="center"/>
              <w:textAlignment w:val="center"/>
              <w:rPr>
                <w:color w:val="000000"/>
              </w:rPr>
            </w:pPr>
            <w:r>
              <w:rPr>
                <w:color w:val="000000"/>
              </w:rPr>
              <w:drawing>
                <wp:inline distT="0" distB="0" distL="114300" distR="114300">
                  <wp:extent cx="304800" cy="2762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04800" cy="276225"/>
                          </a:xfrm>
                          <a:prstGeom prst="rect">
                            <a:avLst/>
                          </a:prstGeom>
                        </pic:spPr>
                      </pic:pic>
                    </a:graphicData>
                  </a:graphic>
                </wp:inline>
              </w:drawing>
            </w:r>
            <w:r>
              <w:rPr>
                <w:rFonts w:ascii="Times New Roman" w:hAnsi="Times New Roman" w:eastAsia="Times New Roman" w:cs="Times New Roman"/>
                <w:b/>
                <w:color w:val="000000"/>
              </w:rPr>
              <w:t>Li Mei a student in Beijing</w:t>
            </w:r>
          </w:p>
          <w:p w14:paraId="02C32505">
            <w:pPr>
              <w:spacing w:line="360" w:lineRule="auto"/>
              <w:ind w:firstLine="420"/>
              <w:jc w:val="left"/>
              <w:textAlignment w:val="center"/>
              <w:rPr>
                <w:color w:val="000000"/>
              </w:rPr>
            </w:pPr>
            <w:r>
              <w:rPr>
                <w:rFonts w:ascii="Times New Roman" w:hAnsi="Times New Roman" w:eastAsia="Times New Roman" w:cs="Times New Roman"/>
                <w:color w:val="000000"/>
              </w:rPr>
              <w:t xml:space="preserve">We spend most of the time studying and have little time to develop our interests. A household skill class can give us chances to experience more aspects of life and help us discover different interests. I hope we could be given the choices to take whatever courses we like.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234D6">
            <w:pPr>
              <w:spacing w:line="360" w:lineRule="auto"/>
              <w:ind w:firstLine="420"/>
              <w:jc w:val="center"/>
              <w:textAlignment w:val="center"/>
              <w:rPr>
                <w:color w:val="000000"/>
              </w:rPr>
            </w:pPr>
            <w:r>
              <w:rPr>
                <w:color w:val="000000"/>
              </w:rPr>
              <w:drawing>
                <wp:inline distT="0" distB="0" distL="114300" distR="114300">
                  <wp:extent cx="276225" cy="257175"/>
                  <wp:effectExtent l="0" t="0" r="9525" b="9525"/>
                  <wp:docPr id="1117013017" name="图片 1117013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013017" name="图片 1117013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76225" cy="257175"/>
                          </a:xfrm>
                          <a:prstGeom prst="rect">
                            <a:avLst/>
                          </a:prstGeom>
                        </pic:spPr>
                      </pic:pic>
                    </a:graphicData>
                  </a:graphic>
                </wp:inline>
              </w:drawing>
            </w:r>
            <w:r>
              <w:rPr>
                <w:rFonts w:ascii="Times New Roman" w:hAnsi="Times New Roman" w:eastAsia="Times New Roman" w:cs="Times New Roman"/>
                <w:b/>
                <w:color w:val="000000"/>
              </w:rPr>
              <w:t>Mrs. Chen a housewife in Hubei</w:t>
            </w:r>
          </w:p>
          <w:p w14:paraId="25BBBF92">
            <w:pPr>
              <w:spacing w:line="360" w:lineRule="auto"/>
              <w:ind w:firstLine="420"/>
              <w:jc w:val="left"/>
              <w:textAlignment w:val="center"/>
              <w:rPr>
                <w:color w:val="000000"/>
              </w:rPr>
            </w:pPr>
            <w:r>
              <w:rPr>
                <w:rFonts w:ascii="Times New Roman" w:hAnsi="Times New Roman" w:eastAsia="Times New Roman" w:cs="Times New Roman"/>
                <w:color w:val="000000"/>
              </w:rPr>
              <w:t xml:space="preserve">Schools should have cooking classes. Children will be taught about their food and how to cook properly. Many parents don’t have the professional knowledge and have no time to do this. A household class would provide the knowledge and training that parents are unable to give their children. </w:t>
            </w:r>
          </w:p>
        </w:tc>
      </w:tr>
      <w:tr w14:paraId="79A4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226B4">
            <w:pPr>
              <w:spacing w:line="360" w:lineRule="auto"/>
              <w:ind w:firstLine="420"/>
              <w:jc w:val="center"/>
              <w:textAlignment w:val="center"/>
              <w:rPr>
                <w:color w:val="000000"/>
              </w:rPr>
            </w:pPr>
            <w:r>
              <w:rPr>
                <w:color w:val="000000"/>
              </w:rPr>
              <w:drawing>
                <wp:inline distT="0" distB="0" distL="114300" distR="114300">
                  <wp:extent cx="285750" cy="2857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85750" cy="285750"/>
                          </a:xfrm>
                          <a:prstGeom prst="rect">
                            <a:avLst/>
                          </a:prstGeom>
                        </pic:spPr>
                      </pic:pic>
                    </a:graphicData>
                  </a:graphic>
                </wp:inline>
              </w:drawing>
            </w:r>
            <w:r>
              <w:rPr>
                <w:rFonts w:ascii="Times New Roman" w:hAnsi="Times New Roman" w:eastAsia="Times New Roman" w:cs="Times New Roman"/>
                <w:b/>
                <w:color w:val="000000"/>
              </w:rPr>
              <w:t>Mr. Wang a teacher in Shandong</w:t>
            </w:r>
          </w:p>
          <w:p w14:paraId="642B9B86">
            <w:pPr>
              <w:spacing w:line="360" w:lineRule="auto"/>
              <w:ind w:firstLine="420"/>
              <w:jc w:val="left"/>
              <w:textAlignment w:val="center"/>
              <w:rPr>
                <w:color w:val="000000"/>
              </w:rPr>
            </w:pPr>
            <w:r>
              <w:rPr>
                <w:rFonts w:ascii="Times New Roman" w:hAnsi="Times New Roman" w:eastAsia="Times New Roman" w:cs="Times New Roman"/>
                <w:color w:val="000000"/>
              </w:rPr>
              <w:t xml:space="preserve">By learning basic skills like cooking and cleaning, children can learn how to take care of themselves and live independently. Parents won’t always help their children with every problem they’ll meet in their life. </w:t>
            </w:r>
            <w:r>
              <w:rPr>
                <w:rFonts w:ascii="宋体" w:hAnsi="宋体" w:eastAsia="宋体" w:cs="宋体"/>
                <w:b/>
                <w:color w:val="000000"/>
              </w:rPr>
              <w:t>(</w:t>
            </w:r>
            <w:r>
              <w:rPr>
                <w:rFonts w:ascii="Times New Roman" w:hAnsi="Times New Roman" w:eastAsia="Times New Roman" w:cs="Times New Roman"/>
                <w:b/>
                <w:color w:val="000000"/>
              </w:rPr>
              <w:t>B</w:t>
            </w:r>
            <w:r>
              <w:rPr>
                <w:rFonts w:ascii="宋体" w:hAnsi="宋体" w:eastAsia="宋体" w:cs="宋体"/>
                <w:b/>
                <w:color w:val="000000"/>
              </w:rPr>
              <w:t>)</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need to learn new things, solve problems and grow from their experiences. It is necessary for children to know how to master these important lifesaving skills as early as possible.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82185D">
            <w:pPr>
              <w:spacing w:line="360" w:lineRule="auto"/>
              <w:ind w:firstLine="420"/>
              <w:jc w:val="center"/>
              <w:textAlignment w:val="center"/>
              <w:rPr>
                <w:color w:val="000000"/>
              </w:rPr>
            </w:pPr>
            <w:r>
              <w:rPr>
                <w:color w:val="000000"/>
              </w:rPr>
              <w:drawing>
                <wp:inline distT="0" distB="0" distL="114300" distR="114300">
                  <wp:extent cx="285750" cy="2857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85750" cy="285750"/>
                          </a:xfrm>
                          <a:prstGeom prst="rect">
                            <a:avLst/>
                          </a:prstGeom>
                        </pic:spPr>
                      </pic:pic>
                    </a:graphicData>
                  </a:graphic>
                </wp:inline>
              </w:drawing>
            </w:r>
            <w:r>
              <w:rPr>
                <w:rFonts w:ascii="Times New Roman" w:hAnsi="Times New Roman" w:eastAsia="Times New Roman" w:cs="Times New Roman"/>
                <w:b/>
                <w:color w:val="000000"/>
              </w:rPr>
              <w:t>Wu Lei an engineer in Shanghai</w:t>
            </w:r>
          </w:p>
          <w:p w14:paraId="70171A6E">
            <w:pPr>
              <w:spacing w:line="360" w:lineRule="auto"/>
              <w:ind w:firstLine="420"/>
              <w:jc w:val="left"/>
              <w:textAlignment w:val="center"/>
              <w:rPr>
                <w:color w:val="000000"/>
              </w:rPr>
            </w:pPr>
            <w:r>
              <w:rPr>
                <w:rFonts w:ascii="Times New Roman" w:hAnsi="Times New Roman" w:eastAsia="Times New Roman" w:cs="Times New Roman"/>
                <w:color w:val="000000"/>
              </w:rPr>
              <w:t xml:space="preserve">I learned some basic cooking skills from my mother. But most of them were learned after I graduated from university, from books and online short videos. </w:t>
            </w:r>
          </w:p>
          <w:p w14:paraId="586E49B3">
            <w:pPr>
              <w:spacing w:line="360" w:lineRule="auto"/>
              <w:ind w:firstLine="420"/>
              <w:jc w:val="left"/>
              <w:textAlignment w:val="center"/>
              <w:rPr>
                <w:color w:val="000000"/>
              </w:rPr>
            </w:pPr>
            <w:r>
              <w:rPr>
                <w:rFonts w:ascii="Times New Roman" w:hAnsi="Times New Roman" w:eastAsia="Times New Roman" w:cs="Times New Roman"/>
                <w:color w:val="000000"/>
              </w:rPr>
              <w:t xml:space="preserve">Household skills like cooking are very useful in our daily life. I hope these cooking classes will really make the students realize that labor is important and valuable. </w:t>
            </w:r>
          </w:p>
        </w:tc>
      </w:tr>
    </w:tbl>
    <w:p w14:paraId="26E6C126">
      <w:pPr>
        <w:spacing w:line="360" w:lineRule="auto"/>
        <w:jc w:val="left"/>
        <w:textAlignment w:val="center"/>
        <w:rPr>
          <w:color w:val="000000"/>
        </w:rPr>
      </w:pPr>
    </w:p>
    <w:p w14:paraId="21969897">
      <w:pPr>
        <w:spacing w:line="360" w:lineRule="auto"/>
        <w:jc w:val="left"/>
        <w:textAlignment w:val="center"/>
        <w:rPr>
          <w:color w:val="000000"/>
        </w:rPr>
      </w:pPr>
      <w:r>
        <w:rPr>
          <w:color w:val="000000"/>
        </w:rPr>
        <w:t xml:space="preserve">51. </w:t>
      </w:r>
      <w:r>
        <w:rPr>
          <w:rFonts w:ascii="宋体" w:hAnsi="宋体" w:eastAsia="宋体" w:cs="宋体"/>
          <w:color w:val="000000"/>
        </w:rPr>
        <w:t>从文中找出与句子</w:t>
      </w:r>
      <w:r>
        <w:rPr>
          <w:rFonts w:ascii="Times New Roman" w:hAnsi="Times New Roman" w:eastAsia="Times New Roman" w:cs="Times New Roman"/>
          <w:color w:val="000000"/>
        </w:rPr>
        <w:t>I hope we could have the chances to choose the courses we like.</w:t>
      </w:r>
      <w:r>
        <w:rPr>
          <w:rFonts w:ascii="宋体" w:hAnsi="宋体" w:eastAsia="宋体" w:cs="宋体"/>
          <w:color w:val="000000"/>
        </w:rPr>
        <w:t>意思相近的句子。</w:t>
      </w:r>
    </w:p>
    <w:p w14:paraId="4DEDECB8">
      <w:pPr>
        <w:spacing w:line="360" w:lineRule="auto"/>
        <w:jc w:val="left"/>
        <w:textAlignment w:val="center"/>
        <w:rPr>
          <w:color w:val="000000"/>
        </w:rPr>
      </w:pPr>
      <w:r>
        <w:rPr>
          <w:color w:val="000000"/>
        </w:rPr>
        <w:t>________________________________________________________</w:t>
      </w:r>
    </w:p>
    <w:p w14:paraId="1862BF66">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does the underlined word</w:t>
      </w:r>
      <w:r>
        <w:rPr>
          <w:rFonts w:ascii="宋体" w:hAnsi="宋体" w:eastAsia="宋体" w:cs="宋体"/>
          <w:b/>
          <w:color w:val="000000"/>
        </w:rPr>
        <w:t>(</w:t>
      </w:r>
      <w:r>
        <w:rPr>
          <w:rFonts w:ascii="Times New Roman" w:hAnsi="Times New Roman" w:eastAsia="Times New Roman" w:cs="Times New Roman"/>
          <w:b/>
          <w:color w:val="000000"/>
        </w:rPr>
        <w:t>B</w:t>
      </w:r>
      <w:r>
        <w:rPr>
          <w:rFonts w:ascii="宋体" w:hAnsi="宋体" w:eastAsia="宋体" w:cs="宋体"/>
          <w:b/>
          <w:color w:val="000000"/>
        </w:rPr>
        <w:t>)</w:t>
      </w:r>
      <w:r>
        <w:rPr>
          <w:rFonts w:ascii="Times New Roman" w:hAnsi="Times New Roman" w:eastAsia="Times New Roman" w:cs="Times New Roman"/>
          <w:b/>
          <w:color w:val="000000"/>
        </w:rPr>
        <w:t>They</w:t>
      </w:r>
      <w:r>
        <w:rPr>
          <w:rFonts w:ascii="Times New Roman" w:hAnsi="Times New Roman" w:eastAsia="Times New Roman" w:cs="Times New Roman"/>
          <w:color w:val="000000"/>
        </w:rPr>
        <w:t xml:space="preserve"> refer to? </w:t>
      </w:r>
    </w:p>
    <w:p w14:paraId="1A2ECE2B">
      <w:pPr>
        <w:spacing w:line="360" w:lineRule="auto"/>
        <w:jc w:val="left"/>
        <w:textAlignment w:val="center"/>
        <w:rPr>
          <w:color w:val="000000"/>
        </w:rPr>
      </w:pPr>
      <w:r>
        <w:rPr>
          <w:color w:val="000000"/>
        </w:rPr>
        <w:t>________________________________________________________</w:t>
      </w:r>
    </w:p>
    <w:p w14:paraId="6C98C342">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Fill in the blanks according to the text. </w:t>
      </w:r>
      <w:r>
        <w:rPr>
          <w:rFonts w:ascii="宋体" w:hAnsi="宋体" w:eastAsia="宋体" w:cs="宋体"/>
          <w:color w:val="000000"/>
        </w:rPr>
        <w:t>(每空</w:t>
      </w:r>
      <w:r>
        <w:rPr>
          <w:rFonts w:ascii="Times New Roman" w:hAnsi="Times New Roman" w:eastAsia="Times New Roman" w:cs="Times New Roman"/>
          <w:color w:val="000000"/>
        </w:rPr>
        <w:t>1</w:t>
      </w:r>
      <w:r>
        <w:rPr>
          <w:rFonts w:ascii="宋体" w:hAnsi="宋体" w:eastAsia="宋体" w:cs="宋体"/>
          <w:color w:val="000000"/>
        </w:rPr>
        <w:t>个单词)</w:t>
      </w:r>
    </w:p>
    <w:p w14:paraId="5E42383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idea of labor education is heatedly </w:t>
      </w:r>
      <w:r>
        <w:rPr>
          <w:color w:val="000000"/>
        </w:rPr>
        <w:t>__________</w:t>
      </w:r>
      <w:r>
        <w:rPr>
          <w:rFonts w:ascii="Times New Roman" w:hAnsi="Times New Roman" w:eastAsia="Times New Roman" w:cs="Times New Roman"/>
          <w:color w:val="000000"/>
        </w:rPr>
        <w:t xml:space="preserve"> and widely accepted by teachers, students and parents. Labor education not only teaches the students to </w:t>
      </w:r>
      <w:r>
        <w:rPr>
          <w:color w:val="000000"/>
        </w:rPr>
        <w:t>__________</w:t>
      </w:r>
      <w:r>
        <w:rPr>
          <w:rFonts w:ascii="Times New Roman" w:hAnsi="Times New Roman" w:eastAsia="Times New Roman" w:cs="Times New Roman"/>
          <w:color w:val="000000"/>
        </w:rPr>
        <w:t xml:space="preserve"> lifesaving skills, but also educates them about the reali</w:t>
      </w:r>
      <w:r>
        <w:rPr>
          <w:color w:val="000000"/>
        </w:rPr>
        <w:t>ze the __________ and __________ of labor.</w:t>
      </w:r>
    </w:p>
    <w:p w14:paraId="027D1AEE">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Please give your own idea about labor education. </w:t>
      </w:r>
    </w:p>
    <w:p w14:paraId="43DF2FA8">
      <w:pPr>
        <w:spacing w:line="360" w:lineRule="auto"/>
        <w:jc w:val="left"/>
        <w:textAlignment w:val="center"/>
        <w:rPr>
          <w:color w:val="000000"/>
        </w:rPr>
      </w:pPr>
      <w:r>
        <w:rPr>
          <w:color w:val="000000"/>
        </w:rPr>
        <w:t>________________________________________________________</w:t>
      </w:r>
    </w:p>
    <w:p w14:paraId="318D29E9">
      <w:pPr>
        <w:spacing w:line="360" w:lineRule="auto"/>
        <w:textAlignment w:val="center"/>
        <w:rPr>
          <w:color w:val="000000"/>
        </w:rPr>
      </w:pPr>
      <w:r>
        <w:rPr>
          <w:color w:val="2E75B6"/>
        </w:rPr>
        <w:t>【答案】</w:t>
      </w:r>
      <w:r>
        <w:rPr>
          <w:color w:val="000000"/>
        </w:rPr>
        <w:t>51. I hope we could be given the choices to take whatever courses we like.</w:t>
      </w:r>
      <w:r>
        <w:rPr>
          <w:color w:val="000000"/>
        </w:rPr>
        <w:br w:type="textWrapping"/>
      </w:r>
      <w:r>
        <w:rPr>
          <w:color w:val="000000"/>
        </w:rPr>
        <w:t xml:space="preserve">    </w:t>
      </w:r>
    </w:p>
    <w:p w14:paraId="33EAA2C9">
      <w:pPr>
        <w:spacing w:line="360" w:lineRule="auto"/>
        <w:textAlignment w:val="center"/>
        <w:rPr>
          <w:color w:val="000000"/>
        </w:rPr>
      </w:pPr>
      <w:r>
        <w:rPr>
          <w:color w:val="000000"/>
        </w:rPr>
        <w:t xml:space="preserve">52. Children.    </w:t>
      </w:r>
    </w:p>
    <w:p w14:paraId="550F2C76">
      <w:pPr>
        <w:spacing w:line="360" w:lineRule="auto"/>
        <w:textAlignment w:val="center"/>
        <w:rPr>
          <w:color w:val="000000"/>
        </w:rPr>
      </w:pPr>
      <w:r>
        <w:rPr>
          <w:color w:val="000000"/>
        </w:rPr>
        <w:t xml:space="preserve">53.     ①. discussed    ②. master    ③. importance    ④. value    </w:t>
      </w:r>
    </w:p>
    <w:p w14:paraId="6208EF87">
      <w:pPr>
        <w:spacing w:line="360" w:lineRule="auto"/>
        <w:textAlignment w:val="center"/>
        <w:rPr>
          <w:color w:val="000000"/>
        </w:rPr>
      </w:pPr>
      <w:r>
        <w:rPr>
          <w:color w:val="000000"/>
        </w:rPr>
        <w:t>54. I think labor education is very important for every student. Because as students, we need to develop in an all-round way.</w:t>
      </w:r>
    </w:p>
    <w:p w14:paraId="65B6924E">
      <w:pPr>
        <w:spacing w:line="360" w:lineRule="auto"/>
        <w:textAlignment w:val="center"/>
        <w:rPr>
          <w:color w:val="000000"/>
        </w:rPr>
      </w:pPr>
      <w:r>
        <w:rPr>
          <w:color w:val="2E75B6"/>
        </w:rPr>
        <w:t>【解析】</w:t>
      </w:r>
    </w:p>
    <w:p w14:paraId="1EC46D23">
      <w:pPr>
        <w:spacing w:line="360" w:lineRule="auto"/>
        <w:jc w:val="left"/>
        <w:textAlignment w:val="center"/>
        <w:rPr>
          <w:color w:val="000000"/>
        </w:rPr>
      </w:pPr>
      <w:r>
        <w:rPr>
          <w:color w:val="000000"/>
        </w:rPr>
        <w:t>【导语】本文主要介绍了劳动教育以及四人对其的看法。</w:t>
      </w:r>
    </w:p>
    <w:p w14:paraId="60A8B3B9">
      <w:pPr>
        <w:spacing w:line="360" w:lineRule="auto"/>
        <w:jc w:val="left"/>
        <w:textAlignment w:val="center"/>
        <w:rPr>
          <w:color w:val="000000"/>
        </w:rPr>
      </w:pPr>
      <w:r>
        <w:rPr>
          <w:color w:val="000000"/>
        </w:rPr>
        <w:t>【51题详解】</w:t>
      </w:r>
    </w:p>
    <w:p w14:paraId="78E0D6C0">
      <w:pPr>
        <w:spacing w:line="360" w:lineRule="auto"/>
        <w:jc w:val="left"/>
        <w:textAlignment w:val="center"/>
        <w:rPr>
          <w:color w:val="000000"/>
        </w:rPr>
      </w:pPr>
      <w:r>
        <w:rPr>
          <w:color w:val="000000"/>
        </w:rPr>
        <w:t>I hope we could have the chances to choose the courses we like.表示“我希望我们能有机会选择我们喜欢的课程。”根据文中“I hope we could be given the choices to take whatever courses we like.”可知两句意思相近，故填I hope we could be given the choices to take whatever courses we like.</w:t>
      </w:r>
    </w:p>
    <w:p w14:paraId="03AECDE0">
      <w:pPr>
        <w:spacing w:line="360" w:lineRule="auto"/>
        <w:jc w:val="left"/>
        <w:textAlignment w:val="center"/>
        <w:rPr>
          <w:color w:val="000000"/>
        </w:rPr>
      </w:pPr>
      <w:r>
        <w:rPr>
          <w:color w:val="000000"/>
        </w:rPr>
        <w:t>【52题详解】</w:t>
      </w:r>
    </w:p>
    <w:p w14:paraId="200B6EA9">
      <w:pPr>
        <w:spacing w:line="360" w:lineRule="auto"/>
        <w:jc w:val="left"/>
        <w:textAlignment w:val="center"/>
        <w:rPr>
          <w:color w:val="000000"/>
        </w:rPr>
      </w:pPr>
      <w:r>
        <w:rPr>
          <w:color w:val="000000"/>
        </w:rPr>
        <w:t>根据“They need to learn new things, solve problems and grow from their experiences.”（他们需要学习新事物，解决问题，并从经验中成长。）以及前句的“children can learn how to take care of themselves and live independently. ”可知此处的they指的是孩子们，故填Children.</w:t>
      </w:r>
    </w:p>
    <w:p w14:paraId="51FF5F37">
      <w:pPr>
        <w:spacing w:line="360" w:lineRule="auto"/>
        <w:jc w:val="left"/>
        <w:textAlignment w:val="center"/>
        <w:rPr>
          <w:color w:val="000000"/>
        </w:rPr>
      </w:pPr>
      <w:r>
        <w:rPr>
          <w:color w:val="000000"/>
        </w:rPr>
        <w:t>【53题详解】</w:t>
      </w:r>
    </w:p>
    <w:p w14:paraId="045EAD36">
      <w:pPr>
        <w:spacing w:line="360" w:lineRule="auto"/>
        <w:jc w:val="left"/>
        <w:textAlignment w:val="center"/>
        <w:rPr>
          <w:color w:val="000000"/>
        </w:rPr>
      </w:pPr>
      <w:r>
        <w:rPr>
          <w:color w:val="000000"/>
        </w:rPr>
        <w:t>根据“The topic catches wide social attention and causes heated public discussions.”可知劳动教育的理念受到教师、学生和家长的热烈讨论和广泛接受。discuss“讨论”，此处是被动语态结构，动词用过去分词discussed；根据“It is necessary for children to know how to master these important lifesaving skills as early as possible”以及“I hope these cooking classes will really make the students realize that labor is important and valuable.”可知劳动教育不仅教学生掌握救生技能，而且教育他们认识到劳动的重要性和价值。master“掌握”，是动词， 空前有动词不定式，动词用原形；空三和空四应填名词，important的名词为importance，valuable的名词为value。故填discussed；master；importance；value。</w:t>
      </w:r>
    </w:p>
    <w:p w14:paraId="30DCCC0B">
      <w:pPr>
        <w:spacing w:line="360" w:lineRule="auto"/>
        <w:jc w:val="left"/>
        <w:textAlignment w:val="center"/>
        <w:rPr>
          <w:color w:val="000000"/>
        </w:rPr>
      </w:pPr>
      <w:r>
        <w:rPr>
          <w:color w:val="000000"/>
        </w:rPr>
        <w:t>【54题详解】</w:t>
      </w:r>
    </w:p>
    <w:p w14:paraId="61B6C994">
      <w:pPr>
        <w:spacing w:line="360" w:lineRule="auto"/>
        <w:jc w:val="left"/>
        <w:textAlignment w:val="center"/>
        <w:rPr>
          <w:color w:val="000000"/>
        </w:rPr>
      </w:pPr>
      <w:r>
        <w:rPr>
          <w:color w:val="000000"/>
        </w:rPr>
        <w:t>开发性作答，结合实际，言之有理即可。参考答案为I think labor education is very important for every student. Because as students, we need to develop in an all-round way.</w:t>
      </w:r>
    </w:p>
    <w:p w14:paraId="52773E77">
      <w:pPr>
        <w:spacing w:line="285"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617D94D">
      <w:pPr>
        <w:spacing w:line="360" w:lineRule="auto"/>
        <w:ind w:firstLine="420"/>
        <w:jc w:val="left"/>
        <w:textAlignment w:val="center"/>
        <w:rPr>
          <w:color w:val="000000"/>
        </w:rPr>
      </w:pPr>
      <w:r>
        <w:rPr>
          <w:color w:val="000000"/>
        </w:rPr>
        <w:t xml:space="preserve">55. </w:t>
      </w:r>
      <w:r>
        <w:rPr>
          <w:rFonts w:ascii="宋体" w:hAnsi="宋体" w:eastAsia="宋体" w:cs="宋体"/>
          <w:color w:val="000000"/>
        </w:rPr>
        <w:t>科技改变生活，发明无处不在，如</w:t>
      </w:r>
      <w:r>
        <w:rPr>
          <w:rFonts w:ascii="Times New Roman" w:hAnsi="Times New Roman" w:eastAsia="Times New Roman" w:cs="Times New Roman"/>
          <w:color w:val="000000"/>
        </w:rPr>
        <w:t>computers</w:t>
      </w:r>
      <w:r>
        <w:rPr>
          <w:rFonts w:ascii="宋体" w:hAnsi="宋体" w:eastAsia="宋体" w:cs="宋体"/>
          <w:color w:val="000000"/>
        </w:rPr>
        <w:t>，</w:t>
      </w:r>
      <w:r>
        <w:rPr>
          <w:rFonts w:ascii="Times New Roman" w:hAnsi="Times New Roman" w:eastAsia="Times New Roman" w:cs="Times New Roman"/>
          <w:color w:val="000000"/>
        </w:rPr>
        <w:t>cars</w:t>
      </w:r>
      <w:r>
        <w:rPr>
          <w:rFonts w:ascii="宋体" w:hAnsi="宋体" w:eastAsia="宋体" w:cs="宋体"/>
          <w:color w:val="000000"/>
        </w:rPr>
        <w:t>，</w:t>
      </w:r>
      <w:r>
        <w:rPr>
          <w:rFonts w:ascii="Times New Roman" w:hAnsi="Times New Roman" w:eastAsia="Times New Roman" w:cs="Times New Roman"/>
          <w:color w:val="000000"/>
        </w:rPr>
        <w:t>smart phones</w:t>
      </w:r>
      <w:r>
        <w:rPr>
          <w:rFonts w:ascii="宋体" w:hAnsi="宋体" w:eastAsia="宋体" w:cs="宋体"/>
          <w:color w:val="000000"/>
        </w:rPr>
        <w:t>，</w:t>
      </w:r>
      <w:r>
        <w:rPr>
          <w:rFonts w:ascii="Times New Roman" w:hAnsi="Times New Roman" w:eastAsia="Times New Roman" w:cs="Times New Roman"/>
          <w:color w:val="000000"/>
        </w:rPr>
        <w:t>e-books</w:t>
      </w:r>
      <w:r>
        <w:rPr>
          <w:rFonts w:ascii="宋体" w:hAnsi="宋体" w:eastAsia="宋体" w:cs="宋体"/>
          <w:color w:val="000000"/>
        </w:rPr>
        <w:t>，</w:t>
      </w:r>
      <w:r>
        <w:rPr>
          <w:rFonts w:ascii="Times New Roman" w:hAnsi="Times New Roman" w:eastAsia="Times New Roman" w:cs="Times New Roman"/>
          <w:color w:val="000000"/>
        </w:rPr>
        <w:t>robots</w:t>
      </w:r>
      <w:r>
        <w:rPr>
          <w:rFonts w:ascii="宋体" w:hAnsi="宋体" w:eastAsia="宋体" w:cs="宋体"/>
          <w:color w:val="000000"/>
        </w:rPr>
        <w:t>，</w:t>
      </w:r>
      <w:r>
        <w:rPr>
          <w:rFonts w:ascii="Times New Roman" w:hAnsi="Times New Roman" w:eastAsia="Times New Roman" w:cs="Times New Roman"/>
          <w:color w:val="000000"/>
        </w:rPr>
        <w:t>Internet…</w:t>
      </w:r>
      <w:r>
        <w:rPr>
          <w:rFonts w:ascii="宋体" w:hAnsi="宋体" w:eastAsia="宋体" w:cs="宋体"/>
          <w:color w:val="000000"/>
        </w:rPr>
        <w:t>请结合自身经历，谈谈哪一项发明对你的影响最大以及它是如何改变你的生活的。</w:t>
      </w:r>
    </w:p>
    <w:p w14:paraId="026ED728">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450FEB7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（开头已给出，不计入总词数）；</w:t>
      </w:r>
    </w:p>
    <w:p w14:paraId="705CF97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文中不得出现真实姓名、校名等相关信息。</w:t>
      </w:r>
    </w:p>
    <w:p w14:paraId="68C37250">
      <w:pPr>
        <w:spacing w:line="360" w:lineRule="auto"/>
        <w:ind w:firstLine="420"/>
        <w:jc w:val="left"/>
        <w:textAlignment w:val="center"/>
        <w:rPr>
          <w:color w:val="000000"/>
        </w:rPr>
      </w:pPr>
      <w:r>
        <w:rPr>
          <w:rFonts w:ascii="Times New Roman" w:hAnsi="Times New Roman" w:eastAsia="Times New Roman" w:cs="Times New Roman"/>
          <w:color w:val="000000"/>
        </w:rPr>
        <w:t>Technology changes our life and inventions are around us. In my daily life,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1891AF">
      <w:pPr>
        <w:spacing w:line="360" w:lineRule="auto"/>
        <w:textAlignment w:val="center"/>
        <w:rPr>
          <w:color w:val="000000"/>
        </w:rPr>
      </w:pPr>
      <w:r>
        <w:rPr>
          <w:color w:val="2E75B6"/>
        </w:rPr>
        <w:t>【答案】</w:t>
      </w:r>
      <w:r>
        <w:rPr>
          <w:color w:val="000000"/>
        </w:rPr>
        <w:t xml:space="preserve">     Technology changes our life and inventions are around us. In my daily life, the computer has become an important part . And it changed me a lot. With the help of the computer, I can search for some useful information and read different kinds of books. By receiving and sending emails, I can communicate with my friends freely. If I have some problems with my study, I can discuss them with my classmates on the Internet. If I feel stressed from time to time, I can listen to music online to relax myself. I can also buy all kinds of things online.</w:t>
      </w:r>
      <w:r>
        <w:rPr>
          <w:color w:val="000000"/>
        </w:rPr>
        <w:br w:type="textWrapping"/>
      </w:r>
      <w:r>
        <w:rPr>
          <w:color w:val="000000"/>
        </w:rPr>
        <w:t xml:space="preserve">     But if I meet some difficult problems in my homework, I often look for answers on the Internet. This makes me lazy and too much computer work is bad for my eyes. So I think everyone should use the computer wisely.</w:t>
      </w:r>
    </w:p>
    <w:p w14:paraId="63BEC7FC">
      <w:pPr>
        <w:spacing w:line="360" w:lineRule="auto"/>
        <w:textAlignment w:val="center"/>
        <w:rPr>
          <w:color w:val="000000"/>
        </w:rPr>
      </w:pPr>
      <w:r>
        <w:rPr>
          <w:color w:val="2E75B6"/>
        </w:rPr>
        <w:t>【解析】</w:t>
      </w:r>
    </w:p>
    <w:p w14:paraId="3D3E6192">
      <w:pPr>
        <w:spacing w:line="360" w:lineRule="auto"/>
        <w:jc w:val="left"/>
        <w:textAlignment w:val="center"/>
        <w:rPr>
          <w:color w:val="000000"/>
        </w:rPr>
      </w:pPr>
      <w:r>
        <w:rPr>
          <w:color w:val="000000"/>
        </w:rPr>
        <w:t>【详解】[总体分析]</w:t>
      </w:r>
    </w:p>
    <w:p w14:paraId="112FDBC7">
      <w:pPr>
        <w:spacing w:line="360" w:lineRule="auto"/>
        <w:jc w:val="left"/>
        <w:textAlignment w:val="center"/>
        <w:rPr>
          <w:color w:val="000000"/>
        </w:rPr>
      </w:pPr>
      <w:r>
        <w:rPr>
          <w:color w:val="000000"/>
        </w:rPr>
        <w:t>① 题材：本文是一篇记叙文，为话题作文。</w:t>
      </w:r>
    </w:p>
    <w:p w14:paraId="7CFAEC52">
      <w:pPr>
        <w:spacing w:line="360" w:lineRule="auto"/>
        <w:jc w:val="left"/>
        <w:textAlignment w:val="center"/>
        <w:rPr>
          <w:color w:val="000000"/>
        </w:rPr>
      </w:pPr>
      <w:r>
        <w:rPr>
          <w:color w:val="000000"/>
        </w:rPr>
        <w:t>② 时态：时态为“一般现在时”；</w:t>
      </w:r>
    </w:p>
    <w:p w14:paraId="788087B2">
      <w:pPr>
        <w:spacing w:line="360" w:lineRule="auto"/>
        <w:jc w:val="left"/>
        <w:textAlignment w:val="center"/>
        <w:rPr>
          <w:color w:val="000000"/>
        </w:rPr>
      </w:pPr>
      <w:r>
        <w:rPr>
          <w:color w:val="000000"/>
        </w:rPr>
        <w:t>③ 提示：从题干所给的科技中选择一种，谈谈这个发明对自己的影响以及是如何改变自己的生活的。</w:t>
      </w:r>
    </w:p>
    <w:p w14:paraId="4E080E66">
      <w:pPr>
        <w:spacing w:line="360" w:lineRule="auto"/>
        <w:jc w:val="left"/>
        <w:textAlignment w:val="center"/>
        <w:rPr>
          <w:color w:val="000000"/>
        </w:rPr>
      </w:pPr>
      <w:r>
        <w:rPr>
          <w:color w:val="000000"/>
        </w:rPr>
        <w:t>[写作步骤]</w:t>
      </w:r>
    </w:p>
    <w:p w14:paraId="1B861DAB">
      <w:pPr>
        <w:spacing w:line="360" w:lineRule="auto"/>
        <w:jc w:val="left"/>
        <w:textAlignment w:val="center"/>
        <w:rPr>
          <w:color w:val="000000"/>
        </w:rPr>
      </w:pPr>
      <w:r>
        <w:rPr>
          <w:color w:val="000000"/>
        </w:rPr>
        <w:t>第一步，点明主题，是哪一个发明改变了自己；</w:t>
      </w:r>
    </w:p>
    <w:p w14:paraId="6C600A3C">
      <w:pPr>
        <w:spacing w:line="360" w:lineRule="auto"/>
        <w:jc w:val="left"/>
        <w:textAlignment w:val="center"/>
        <w:rPr>
          <w:color w:val="000000"/>
        </w:rPr>
      </w:pPr>
      <w:r>
        <w:rPr>
          <w:color w:val="000000"/>
        </w:rPr>
        <w:t>第二步，介绍这项发明是如何改变自己的生活的；</w:t>
      </w:r>
    </w:p>
    <w:p w14:paraId="52DBD154">
      <w:pPr>
        <w:spacing w:line="360" w:lineRule="auto"/>
        <w:jc w:val="left"/>
        <w:textAlignment w:val="center"/>
        <w:rPr>
          <w:color w:val="000000"/>
        </w:rPr>
      </w:pPr>
      <w:r>
        <w:rPr>
          <w:color w:val="000000"/>
        </w:rPr>
        <w:t>第三步，介绍自己的感受总结全文。</w:t>
      </w:r>
    </w:p>
    <w:p w14:paraId="06EAED8F">
      <w:pPr>
        <w:spacing w:line="360" w:lineRule="auto"/>
        <w:jc w:val="left"/>
        <w:textAlignment w:val="center"/>
        <w:rPr>
          <w:color w:val="000000"/>
        </w:rPr>
      </w:pPr>
      <w:r>
        <w:rPr>
          <w:color w:val="000000"/>
        </w:rPr>
        <w:t>[亮点词汇]</w:t>
      </w:r>
    </w:p>
    <w:p w14:paraId="7212C4EF">
      <w:pPr>
        <w:spacing w:line="360" w:lineRule="auto"/>
        <w:jc w:val="left"/>
        <w:textAlignment w:val="center"/>
        <w:rPr>
          <w:color w:val="000000"/>
        </w:rPr>
      </w:pPr>
      <w:r>
        <w:rPr>
          <w:color w:val="000000"/>
        </w:rPr>
        <w:t>①with the help of在</w:t>
      </w:r>
      <w:r>
        <w:rPr>
          <w:rFonts w:ascii="宋体" w:hAnsi="宋体" w:eastAsia="宋体" w:cs="宋体"/>
          <w:color w:val="000000"/>
        </w:rPr>
        <w:t>……的帮助</w:t>
      </w:r>
      <w:r>
        <w:rPr>
          <w:color w:val="000000"/>
        </w:rPr>
        <w:t>下</w:t>
      </w:r>
    </w:p>
    <w:p w14:paraId="445A9682">
      <w:pPr>
        <w:spacing w:line="360" w:lineRule="auto"/>
        <w:jc w:val="left"/>
        <w:textAlignment w:val="center"/>
        <w:rPr>
          <w:color w:val="000000"/>
        </w:rPr>
      </w:pPr>
      <w:r>
        <w:rPr>
          <w:color w:val="000000"/>
        </w:rPr>
        <w:t>②search for寻找</w:t>
      </w:r>
    </w:p>
    <w:p w14:paraId="06B5D0B9">
      <w:pPr>
        <w:spacing w:line="360" w:lineRule="auto"/>
        <w:jc w:val="left"/>
        <w:textAlignment w:val="center"/>
        <w:rPr>
          <w:color w:val="000000"/>
        </w:rPr>
      </w:pPr>
      <w:r>
        <w:rPr>
          <w:color w:val="000000"/>
        </w:rPr>
        <w:t>③from time to time不时</w:t>
      </w:r>
    </w:p>
    <w:p w14:paraId="145F44BA">
      <w:pPr>
        <w:spacing w:line="360" w:lineRule="auto"/>
        <w:jc w:val="left"/>
        <w:textAlignment w:val="center"/>
        <w:rPr>
          <w:color w:val="000000"/>
        </w:rPr>
      </w:pPr>
      <w:r>
        <w:rPr>
          <w:color w:val="000000"/>
        </w:rPr>
        <w:t>[高分句型]</w:t>
      </w:r>
    </w:p>
    <w:p w14:paraId="1DEDA4B2">
      <w:pPr>
        <w:spacing w:line="360" w:lineRule="auto"/>
        <w:jc w:val="left"/>
        <w:textAlignment w:val="center"/>
        <w:rPr>
          <w:color w:val="000000"/>
        </w:rPr>
      </w:pPr>
      <w:r>
        <w:rPr>
          <w:color w:val="000000"/>
        </w:rPr>
        <w:t>①If I have some problems with my study, I can discuss them with my classmates on the Internet.（if引导的条件状语从句）</w:t>
      </w:r>
    </w:p>
    <w:p w14:paraId="07644C1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②So I think everyone should use the computer wisely.（省略that的宾语从句）</w:t>
      </w:r>
    </w:p>
    <w:p w14:paraId="513E140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E3E6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F279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ED8F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EFAE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B2DA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30C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8C17B0B"/>
    <w:rsid w:val="2B863353"/>
    <w:rsid w:val="38274566"/>
    <w:rsid w:val="3D4A0C3C"/>
    <w:rsid w:val="5E6A3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8786</Words>
  <Characters>24216</Characters>
  <Lines>0</Lines>
  <Paragraphs>0</Paragraphs>
  <TotalTime>4</TotalTime>
  <ScaleCrop>false</ScaleCrop>
  <LinksUpToDate>false</LinksUpToDate>
  <CharactersWithSpaces>27875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2022-10-11T10:20:00Z</dcterms:created>
  <dc:creator>学科网试题生产平台</dc:creator>
  <dc:description>3076997504393216</dc:description>
  <cp:lastModifiedBy>上帝掷骰子吗</cp:lastModifiedBy>
  <dcterms:modified xsi:type="dcterms:W3CDTF">2024-07-19T11:46:13Z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66FBDE0ADF20427F83C39838D39DCAB5</vt:lpwstr>
  </property>
</Properties>
</file>