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71DFC">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12179300</wp:posOffset>
            </wp:positionH>
            <wp:positionV relativeFrom="topMargin">
              <wp:posOffset>11684000</wp:posOffset>
            </wp:positionV>
            <wp:extent cx="368300" cy="2540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68300" cy="254000"/>
                    </a:xfrm>
                    <a:prstGeom prst="rect">
                      <a:avLst/>
                    </a:prstGeom>
                  </pic:spPr>
                </pic:pic>
              </a:graphicData>
            </a:graphic>
          </wp:anchor>
        </w:drawing>
      </w:r>
      <w:r>
        <w:rPr>
          <w:rFonts w:ascii="宋体" w:hAnsi="宋体" w:eastAsia="宋体" w:cs="宋体"/>
          <w:b/>
          <w:color w:val="auto"/>
          <w:sz w:val="32"/>
        </w:rPr>
        <w:t>日照市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3D69E2F7">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29CEAA60">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（满分</w:t>
      </w:r>
      <w:r>
        <w:rPr>
          <w:rFonts w:ascii="Times New Roman" w:hAnsi="Times New Roman" w:eastAsia="Times New Roman" w:cs="Times New Roman"/>
          <w:b/>
          <w:color w:val="auto"/>
          <w:sz w:val="24"/>
        </w:rPr>
        <w:t>90</w:t>
      </w:r>
      <w:r>
        <w:rPr>
          <w:rFonts w:ascii="宋体" w:hAnsi="宋体" w:eastAsia="宋体" w:cs="宋体"/>
          <w:b/>
          <w:color w:val="auto"/>
          <w:sz w:val="24"/>
        </w:rPr>
        <w:t>分，时间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6D47D64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44775B2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本试卷分第Ⅰ卷和第Ⅱ卷两部分，共</w:t>
      </w:r>
      <w:r>
        <w:rPr>
          <w:rFonts w:ascii="Times New Roman" w:hAnsi="Times New Roman" w:eastAsia="Times New Roman" w:cs="Times New Roman"/>
          <w:b/>
          <w:color w:val="auto"/>
          <w:sz w:val="24"/>
        </w:rPr>
        <w:t>8</w:t>
      </w:r>
      <w:r>
        <w:rPr>
          <w:rFonts w:ascii="宋体" w:hAnsi="宋体" w:eastAsia="宋体" w:cs="宋体"/>
          <w:b/>
          <w:color w:val="auto"/>
          <w:sz w:val="24"/>
        </w:rPr>
        <w:t>页。答题前，考生务必用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毫米黑色签字笔将自己的姓名、座号、准考证号等填写在答题卡规定的位置上。考试结束后，将本试卷和答题卡一并交回。</w:t>
      </w:r>
    </w:p>
    <w:p w14:paraId="5FE04F8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第Ⅰ卷每题选出答案后，都必须用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铅笔把答题卡上对应题目的答案标号涂黑。如需改动，用橡皮擦干净后，再选涂其他答案标号。在试卷上答题无效。</w:t>
      </w:r>
    </w:p>
    <w:p w14:paraId="18919C9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第Ⅱ卷必须用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毫米黑色签字笔作答，答案须写在答题卡各题目指定的区域内，在试卷上答题无效；如需改动，先划掉原来的答案，然后再写上新的答案。</w:t>
      </w:r>
    </w:p>
    <w:p w14:paraId="013DED40">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50093D5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0B01451">
      <w:pPr>
        <w:spacing w:line="360" w:lineRule="auto"/>
        <w:jc w:val="left"/>
        <w:textAlignment w:val="center"/>
        <w:rPr>
          <w:rFonts w:ascii="宋体" w:hAnsi="宋体" w:eastAsia="宋体" w:cs="宋体"/>
          <w:color w:val="auto"/>
        </w:rPr>
      </w:pPr>
      <w:r>
        <w:rPr>
          <w:rFonts w:ascii="宋体" w:hAnsi="宋体" w:eastAsia="宋体" w:cs="宋体"/>
          <w:color w:val="auto"/>
        </w:rPr>
        <w:t>阅读下面短文，掌握其大意，从每小题所给的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四个选项巾，选出可以填入空白处的最佳选项。</w:t>
      </w:r>
    </w:p>
    <w:p w14:paraId="6B17270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I grew to be a tall girl but I tried to be as ordinary (</w:t>
      </w:r>
      <w:r>
        <w:rPr>
          <w:rFonts w:ascii="宋体" w:hAnsi="宋体" w:eastAsia="宋体" w:cs="宋体"/>
          <w:color w:val="auto"/>
        </w:rPr>
        <w:t>平常</w:t>
      </w:r>
      <w:r>
        <w:rPr>
          <w:rFonts w:ascii="Times New Roman" w:hAnsi="Times New Roman" w:eastAsia="Times New Roman" w:cs="Times New Roman"/>
          <w:color w:val="auto"/>
        </w:rPr>
        <w:t xml:space="preserve">) as possible. At school, I always chose a </w:t>
      </w:r>
      <w:r>
        <w:rPr>
          <w:rFonts w:hint="eastAsia"/>
          <w:u w:val="single"/>
        </w:rPr>
        <w:t>___1___</w:t>
      </w:r>
      <w:r>
        <w:rPr>
          <w:rFonts w:ascii="Times New Roman" w:hAnsi="Times New Roman" w:eastAsia="Times New Roman" w:cs="Times New Roman"/>
          <w:color w:val="auto"/>
        </w:rPr>
        <w:t xml:space="preserve"> in the back of the room, and never put up my hand in class. In my last year in high school, we were </w:t>
      </w:r>
      <w:r>
        <w:rPr>
          <w:rFonts w:hint="eastAsia"/>
          <w:u w:val="single"/>
        </w:rPr>
        <w:t>___2___</w:t>
      </w:r>
      <w:r>
        <w:rPr>
          <w:rFonts w:ascii="Times New Roman" w:hAnsi="Times New Roman" w:eastAsia="Times New Roman" w:cs="Times New Roman"/>
          <w:color w:val="auto"/>
        </w:rPr>
        <w:t xml:space="preserve"> that a new English teacher, Oliver Bascom, was going to </w:t>
      </w:r>
      <w:r>
        <w:rPr>
          <w:rFonts w:hint="eastAsia"/>
          <w:u w:val="single"/>
        </w:rPr>
        <w:t>___3___</w:t>
      </w:r>
      <w:r>
        <w:rPr>
          <w:rFonts w:ascii="Times New Roman" w:hAnsi="Times New Roman" w:eastAsia="Times New Roman" w:cs="Times New Roman"/>
          <w:color w:val="auto"/>
        </w:rPr>
        <w:t xml:space="preserve"> us.</w:t>
      </w:r>
    </w:p>
    <w:p w14:paraId="52DCD8B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Oliver Bascom! The girls laughed as we imagined a short and bald (</w:t>
      </w:r>
      <w:r>
        <w:rPr>
          <w:rFonts w:ascii="宋体" w:hAnsi="宋体" w:eastAsia="宋体" w:cs="宋体"/>
          <w:color w:val="auto"/>
        </w:rPr>
        <w:t>秃头</w:t>
      </w:r>
      <w:r>
        <w:rPr>
          <w:rFonts w:ascii="Times New Roman" w:hAnsi="Times New Roman" w:eastAsia="Times New Roman" w:cs="Times New Roman"/>
          <w:color w:val="auto"/>
        </w:rPr>
        <w:t xml:space="preserve">) man. But this was in fact not </w:t>
      </w:r>
      <w:r>
        <w:rPr>
          <w:rFonts w:hint="eastAsia"/>
          <w:u w:val="single"/>
        </w:rPr>
        <w:t>___4___</w:t>
      </w:r>
      <w:r>
        <w:rPr>
          <w:rFonts w:ascii="Times New Roman" w:hAnsi="Times New Roman" w:eastAsia="Times New Roman" w:cs="Times New Roman"/>
          <w:color w:val="auto"/>
        </w:rPr>
        <w:t xml:space="preserve">, because this man would teach us for the whole year. </w:t>
      </w:r>
      <w:r>
        <w:rPr>
          <w:rFonts w:hint="eastAsia"/>
          <w:u w:val="single"/>
        </w:rPr>
        <w:t>___5___</w:t>
      </w:r>
      <w:r>
        <w:rPr>
          <w:rFonts w:ascii="Times New Roman" w:hAnsi="Times New Roman" w:eastAsia="Times New Roman" w:cs="Times New Roman"/>
          <w:color w:val="auto"/>
        </w:rPr>
        <w:t xml:space="preserve">, after we opened the door, there in front of the blackboard, we </w:t>
      </w:r>
      <w:r>
        <w:rPr>
          <w:rFonts w:hint="eastAsia"/>
          <w:u w:val="single"/>
        </w:rPr>
        <w:t>___6___</w:t>
      </w:r>
      <w:r>
        <w:rPr>
          <w:rFonts w:ascii="Times New Roman" w:hAnsi="Times New Roman" w:eastAsia="Times New Roman" w:cs="Times New Roman"/>
          <w:color w:val="auto"/>
        </w:rPr>
        <w:t xml:space="preserve"> a young and handsome man.</w:t>
      </w:r>
    </w:p>
    <w:p w14:paraId="469A5A36">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All at once the seventeen-year-old girls flew to get to the </w:t>
      </w:r>
      <w:r>
        <w:rPr>
          <w:rFonts w:hint="eastAsia"/>
          <w:u w:val="single"/>
        </w:rPr>
        <w:t>___7___</w:t>
      </w:r>
      <w:r>
        <w:rPr>
          <w:rFonts w:ascii="Times New Roman" w:hAnsi="Times New Roman" w:eastAsia="Times New Roman" w:cs="Times New Roman"/>
          <w:color w:val="auto"/>
        </w:rPr>
        <w:t xml:space="preserve"> seats in the classroom. And I managed to </w:t>
      </w:r>
      <w:r>
        <w:rPr>
          <w:rFonts w:hint="eastAsia"/>
          <w:u w:val="single"/>
        </w:rPr>
        <w:t>___8___</w:t>
      </w:r>
      <w:r>
        <w:rPr>
          <w:rFonts w:ascii="Times New Roman" w:hAnsi="Times New Roman" w:eastAsia="Times New Roman" w:cs="Times New Roman"/>
          <w:color w:val="auto"/>
        </w:rPr>
        <w:t xml:space="preserve"> a front and center desk. I really wanted to make a good impression (</w:t>
      </w:r>
      <w:r>
        <w:rPr>
          <w:rFonts w:ascii="宋体" w:hAnsi="宋体" w:eastAsia="宋体" w:cs="宋体"/>
          <w:color w:val="auto"/>
        </w:rPr>
        <w:t>印象</w:t>
      </w:r>
      <w:r>
        <w:rPr>
          <w:rFonts w:ascii="Times New Roman" w:hAnsi="Times New Roman" w:eastAsia="Times New Roman" w:cs="Times New Roman"/>
          <w:color w:val="auto"/>
        </w:rPr>
        <w:t xml:space="preserve">) on my new teacher, </w:t>
      </w:r>
      <w:r>
        <w:rPr>
          <w:rFonts w:hint="eastAsia"/>
          <w:u w:val="single"/>
        </w:rPr>
        <w:t>___9___</w:t>
      </w:r>
      <w:r>
        <w:rPr>
          <w:rFonts w:ascii="Times New Roman" w:hAnsi="Times New Roman" w:eastAsia="Times New Roman" w:cs="Times New Roman"/>
          <w:color w:val="auto"/>
        </w:rPr>
        <w:t xml:space="preserve"> I usually kept quiet.</w:t>
      </w:r>
    </w:p>
    <w:p w14:paraId="4E71AEC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One Friday Mr. Oliver Bascom asked us to write an essay (</w:t>
      </w:r>
      <w:r>
        <w:rPr>
          <w:rFonts w:ascii="宋体" w:hAnsi="宋体" w:eastAsia="宋体" w:cs="宋体"/>
          <w:color w:val="auto"/>
        </w:rPr>
        <w:t>文章</w:t>
      </w:r>
      <w:r>
        <w:rPr>
          <w:rFonts w:ascii="Times New Roman" w:hAnsi="Times New Roman" w:eastAsia="Times New Roman" w:cs="Times New Roman"/>
          <w:color w:val="auto"/>
        </w:rPr>
        <w:t xml:space="preserve">) as our first writing homework, which I was good at. And then I worked the whole weekend </w:t>
      </w:r>
      <w:r>
        <w:rPr>
          <w:rFonts w:hint="eastAsia"/>
          <w:u w:val="single"/>
        </w:rPr>
        <w:t>___10___</w:t>
      </w:r>
      <w:r>
        <w:rPr>
          <w:rFonts w:ascii="Times New Roman" w:hAnsi="Times New Roman" w:eastAsia="Times New Roman" w:cs="Times New Roman"/>
          <w:color w:val="auto"/>
        </w:rPr>
        <w:t xml:space="preserve"> the essay and waited nervously for Mr. Bascom’s evaluation (</w:t>
      </w:r>
      <w:r>
        <w:rPr>
          <w:rFonts w:ascii="宋体" w:hAnsi="宋体" w:eastAsia="宋体" w:cs="宋体"/>
          <w:color w:val="auto"/>
        </w:rPr>
        <w:t>评价</w:t>
      </w:r>
      <w:r>
        <w:rPr>
          <w:rFonts w:ascii="Times New Roman" w:hAnsi="Times New Roman" w:eastAsia="Times New Roman" w:cs="Times New Roman"/>
          <w:color w:val="auto"/>
        </w:rPr>
        <w:t>).</w:t>
      </w:r>
    </w:p>
    <w:p w14:paraId="31066D9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Three days later</w:t>
      </w:r>
      <w:r>
        <w:rPr>
          <w:rFonts w:ascii="Times New Roman" w:hAnsi="Times New Roman" w:eastAsia="Times New Roman" w:cs="Times New Roman"/>
          <w:color w:val="auto"/>
          <w:position w:val="-22"/>
        </w:rPr>
        <w:drawing>
          <wp:inline distT="0" distB="0" distL="114300" distR="114300">
            <wp:extent cx="50800" cy="88900"/>
            <wp:effectExtent l="0" t="0" r="6350" b="508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he arrived in class holding the papers that he had </w:t>
      </w:r>
      <w:r>
        <w:rPr>
          <w:rFonts w:hint="eastAsia"/>
          <w:u w:val="single"/>
        </w:rPr>
        <w:t>___11___</w:t>
      </w:r>
      <w:r>
        <w:rPr>
          <w:rFonts w:ascii="Times New Roman" w:hAnsi="Times New Roman" w:eastAsia="Times New Roman" w:cs="Times New Roman"/>
          <w:color w:val="auto"/>
        </w:rPr>
        <w:t>. “I’ve chosen the ten best essays for class discussion.” he said.</w:t>
      </w:r>
    </w:p>
    <w:p w14:paraId="10ADBC7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Twenty minutes later, I was most </w:t>
      </w:r>
      <w:r>
        <w:rPr>
          <w:rFonts w:hint="eastAsia"/>
          <w:u w:val="single"/>
        </w:rPr>
        <w:t>___12___</w:t>
      </w:r>
      <w:r>
        <w:rPr>
          <w:rFonts w:ascii="Times New Roman" w:hAnsi="Times New Roman" w:eastAsia="Times New Roman" w:cs="Times New Roman"/>
          <w:color w:val="auto"/>
        </w:rPr>
        <w:t xml:space="preserve"> when he got to the last essay. I didn’t hear my name.</w:t>
      </w:r>
    </w:p>
    <w:p w14:paraId="5599B9C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“These are all great essays,” Mr. Bascom continued, “However, I am now going to read you the most successful of all….” We were all surprised as I was the writer of this unusual </w:t>
      </w:r>
      <w:r>
        <w:rPr>
          <w:rFonts w:hint="eastAsia"/>
          <w:u w:val="single"/>
        </w:rPr>
        <w:t>___13___</w:t>
      </w:r>
      <w:r>
        <w:rPr>
          <w:rFonts w:ascii="Times New Roman" w:hAnsi="Times New Roman" w:eastAsia="Times New Roman" w:cs="Times New Roman"/>
          <w:color w:val="auto"/>
        </w:rPr>
        <w:t>!</w:t>
      </w:r>
    </w:p>
    <w:p w14:paraId="0F67A27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 </w:t>
      </w:r>
      <w:r>
        <w:rPr>
          <w:rFonts w:hint="eastAsia"/>
          <w:u w:val="single"/>
        </w:rPr>
        <w:t>___14___</w:t>
      </w:r>
      <w:r>
        <w:rPr>
          <w:rFonts w:ascii="Times New Roman" w:hAnsi="Times New Roman" w:eastAsia="Times New Roman" w:cs="Times New Roman"/>
          <w:color w:val="auto"/>
        </w:rPr>
        <w:t xml:space="preserve"> girl walked out of the classroom that day. I knew that I had a new set of standards to follow and that thing was possible in the future. Finally, I raised my </w:t>
      </w:r>
      <w:r>
        <w:rPr>
          <w:rFonts w:hint="eastAsia"/>
          <w:u w:val="single"/>
        </w:rPr>
        <w:t>___15___</w:t>
      </w:r>
      <w:r>
        <w:rPr>
          <w:rFonts w:ascii="Times New Roman" w:hAnsi="Times New Roman" w:eastAsia="Times New Roman" w:cs="Times New Roman"/>
          <w:color w:val="auto"/>
        </w:rPr>
        <w:t>.</w:t>
      </w:r>
    </w:p>
    <w:p w14:paraId="6DBCBB0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neighbor</w:t>
      </w:r>
      <w:r>
        <w:rPr>
          <w:rFonts w:hint="eastAsia"/>
        </w:rPr>
        <w:tab/>
      </w:r>
      <w:r>
        <w:rPr>
          <w:rFonts w:hint="eastAsia"/>
        </w:rPr>
        <w:t xml:space="preserve">B. </w:t>
      </w:r>
      <w:r>
        <w:rPr>
          <w:rFonts w:ascii="Times New Roman" w:hAnsi="Times New Roman" w:eastAsia="Times New Roman" w:cs="Times New Roman"/>
          <w:color w:val="auto"/>
        </w:rPr>
        <w:t>partner</w:t>
      </w:r>
      <w:r>
        <w:rPr>
          <w:rFonts w:hint="eastAsia"/>
        </w:rPr>
        <w:tab/>
      </w:r>
      <w:r>
        <w:rPr>
          <w:rFonts w:hint="eastAsia"/>
        </w:rPr>
        <w:t xml:space="preserve">C. </w:t>
      </w:r>
      <w:r>
        <w:rPr>
          <w:rFonts w:ascii="Times New Roman" w:hAnsi="Times New Roman" w:eastAsia="Times New Roman" w:cs="Times New Roman"/>
          <w:color w:val="auto"/>
        </w:rPr>
        <w:t>seat</w:t>
      </w:r>
      <w:r>
        <w:rPr>
          <w:rFonts w:hint="eastAsia"/>
        </w:rPr>
        <w:tab/>
      </w:r>
      <w:r>
        <w:rPr>
          <w:rFonts w:hint="eastAsia"/>
        </w:rPr>
        <w:t xml:space="preserve">D. </w:t>
      </w:r>
      <w:r>
        <w:rPr>
          <w:rFonts w:ascii="Times New Roman" w:hAnsi="Times New Roman" w:eastAsia="Times New Roman" w:cs="Times New Roman"/>
          <w:color w:val="auto"/>
        </w:rPr>
        <w:t>space</w:t>
      </w:r>
    </w:p>
    <w:p w14:paraId="52D2A56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warned</w:t>
      </w:r>
      <w:r>
        <w:rPr>
          <w:rFonts w:hint="eastAsia"/>
        </w:rPr>
        <w:tab/>
      </w:r>
      <w:r>
        <w:rPr>
          <w:rFonts w:hint="eastAsia"/>
        </w:rPr>
        <w:t xml:space="preserve">B. </w:t>
      </w:r>
      <w:r>
        <w:rPr>
          <w:rFonts w:ascii="Times New Roman" w:hAnsi="Times New Roman" w:eastAsia="Times New Roman" w:cs="Times New Roman"/>
          <w:color w:val="auto"/>
        </w:rPr>
        <w:t>told</w:t>
      </w:r>
      <w:r>
        <w:rPr>
          <w:rFonts w:hint="eastAsia"/>
        </w:rPr>
        <w:tab/>
      </w:r>
      <w:r>
        <w:rPr>
          <w:rFonts w:hint="eastAsia"/>
        </w:rPr>
        <w:t xml:space="preserve">C. </w:t>
      </w:r>
      <w:r>
        <w:rPr>
          <w:rFonts w:ascii="Times New Roman" w:hAnsi="Times New Roman" w:eastAsia="Times New Roman" w:cs="Times New Roman"/>
          <w:color w:val="auto"/>
        </w:rPr>
        <w:t>shown</w:t>
      </w:r>
      <w:r>
        <w:rPr>
          <w:rFonts w:hint="eastAsia"/>
        </w:rPr>
        <w:tab/>
      </w:r>
      <w:r>
        <w:rPr>
          <w:rFonts w:hint="eastAsia"/>
        </w:rPr>
        <w:t xml:space="preserve">D. </w:t>
      </w:r>
      <w:r>
        <w:rPr>
          <w:rFonts w:ascii="Times New Roman" w:hAnsi="Times New Roman" w:eastAsia="Times New Roman" w:cs="Times New Roman"/>
          <w:color w:val="auto"/>
        </w:rPr>
        <w:t>asked</w:t>
      </w:r>
    </w:p>
    <w:p w14:paraId="31A2B21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help</w:t>
      </w:r>
      <w:r>
        <w:rPr>
          <w:rFonts w:hint="eastAsia"/>
        </w:rPr>
        <w:tab/>
      </w:r>
      <w:r>
        <w:rPr>
          <w:rFonts w:hint="eastAsia"/>
        </w:rPr>
        <w:t xml:space="preserve">B. </w:t>
      </w:r>
      <w:r>
        <w:rPr>
          <w:rFonts w:ascii="Times New Roman" w:hAnsi="Times New Roman" w:eastAsia="Times New Roman" w:cs="Times New Roman"/>
          <w:color w:val="auto"/>
        </w:rPr>
        <w:t>serve</w:t>
      </w:r>
      <w:r>
        <w:rPr>
          <w:rFonts w:hint="eastAsia"/>
        </w:rPr>
        <w:tab/>
      </w:r>
      <w:r>
        <w:rPr>
          <w:rFonts w:hint="eastAsia"/>
        </w:rPr>
        <w:t xml:space="preserve">C. </w:t>
      </w:r>
      <w:r>
        <w:rPr>
          <w:rFonts w:ascii="Times New Roman" w:hAnsi="Times New Roman" w:eastAsia="Times New Roman" w:cs="Times New Roman"/>
          <w:color w:val="auto"/>
        </w:rPr>
        <w:t>train</w:t>
      </w:r>
      <w:r>
        <w:rPr>
          <w:rFonts w:hint="eastAsia"/>
        </w:rPr>
        <w:tab/>
      </w:r>
      <w:r>
        <w:rPr>
          <w:rFonts w:hint="eastAsia"/>
        </w:rPr>
        <w:t xml:space="preserve">D. </w:t>
      </w:r>
      <w:r>
        <w:rPr>
          <w:rFonts w:ascii="Times New Roman" w:hAnsi="Times New Roman" w:eastAsia="Times New Roman" w:cs="Times New Roman"/>
          <w:color w:val="auto"/>
        </w:rPr>
        <w:t>teach</w:t>
      </w:r>
    </w:p>
    <w:p w14:paraId="243DE4F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exciting</w:t>
      </w:r>
      <w:r>
        <w:rPr>
          <w:rFonts w:hint="eastAsia"/>
        </w:rPr>
        <w:tab/>
      </w:r>
      <w:r>
        <w:rPr>
          <w:rFonts w:hint="eastAsia"/>
        </w:rPr>
        <w:t xml:space="preserve">B. </w:t>
      </w:r>
      <w:r>
        <w:rPr>
          <w:rFonts w:ascii="Times New Roman" w:hAnsi="Times New Roman" w:eastAsia="Times New Roman" w:cs="Times New Roman"/>
          <w:color w:val="auto"/>
        </w:rPr>
        <w:t>simple</w:t>
      </w:r>
      <w:r>
        <w:rPr>
          <w:rFonts w:hint="eastAsia"/>
        </w:rPr>
        <w:tab/>
      </w:r>
      <w:r>
        <w:rPr>
          <w:rFonts w:hint="eastAsia"/>
        </w:rPr>
        <w:t xml:space="preserve">C. </w:t>
      </w:r>
      <w:r>
        <w:rPr>
          <w:rFonts w:ascii="Times New Roman" w:hAnsi="Times New Roman" w:eastAsia="Times New Roman" w:cs="Times New Roman"/>
          <w:color w:val="auto"/>
        </w:rPr>
        <w:t>funny</w:t>
      </w:r>
      <w:r>
        <w:rPr>
          <w:rFonts w:hint="eastAsia"/>
        </w:rPr>
        <w:tab/>
      </w:r>
      <w:r>
        <w:rPr>
          <w:rFonts w:hint="eastAsia"/>
        </w:rPr>
        <w:t xml:space="preserve">D. </w:t>
      </w:r>
      <w:r>
        <w:rPr>
          <w:rFonts w:ascii="Times New Roman" w:hAnsi="Times New Roman" w:eastAsia="Times New Roman" w:cs="Times New Roman"/>
          <w:color w:val="auto"/>
        </w:rPr>
        <w:t>true</w:t>
      </w:r>
    </w:p>
    <w:p w14:paraId="11F5A8F2">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Interestingly</w:t>
      </w:r>
      <w:r>
        <w:rPr>
          <w:rFonts w:hint="eastAsia"/>
        </w:rPr>
        <w:tab/>
      </w:r>
      <w:r>
        <w:rPr>
          <w:rFonts w:hint="eastAsia"/>
        </w:rPr>
        <w:t xml:space="preserve">B. </w:t>
      </w:r>
      <w:r>
        <w:rPr>
          <w:rFonts w:ascii="Times New Roman" w:hAnsi="Times New Roman" w:eastAsia="Times New Roman" w:cs="Times New Roman"/>
          <w:color w:val="auto"/>
        </w:rPr>
        <w:t>Nervously</w:t>
      </w:r>
      <w:r>
        <w:rPr>
          <w:rFonts w:hint="eastAsia"/>
        </w:rPr>
        <w:tab/>
      </w:r>
      <w:r>
        <w:rPr>
          <w:rFonts w:hint="eastAsia"/>
        </w:rPr>
        <w:t xml:space="preserve">C. </w:t>
      </w:r>
      <w:r>
        <w:rPr>
          <w:rFonts w:ascii="Times New Roman" w:hAnsi="Times New Roman" w:eastAsia="Times New Roman" w:cs="Times New Roman"/>
          <w:color w:val="auto"/>
        </w:rPr>
        <w:t>Surprisingly</w:t>
      </w:r>
      <w:r>
        <w:rPr>
          <w:rFonts w:hint="eastAsia"/>
        </w:rPr>
        <w:tab/>
      </w:r>
      <w:r>
        <w:rPr>
          <w:rFonts w:hint="eastAsia"/>
        </w:rPr>
        <w:t xml:space="preserve">D. </w:t>
      </w:r>
      <w:r>
        <w:rPr>
          <w:rFonts w:ascii="Times New Roman" w:hAnsi="Times New Roman" w:eastAsia="Times New Roman" w:cs="Times New Roman"/>
          <w:color w:val="auto"/>
        </w:rPr>
        <w:t>Sadly</w:t>
      </w:r>
    </w:p>
    <w:p w14:paraId="5F8E98E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met</w:t>
      </w:r>
      <w:r>
        <w:rPr>
          <w:rFonts w:hint="eastAsia"/>
        </w:rPr>
        <w:tab/>
      </w:r>
      <w:r>
        <w:rPr>
          <w:rFonts w:hint="eastAsia"/>
        </w:rPr>
        <w:t xml:space="preserve">B. </w:t>
      </w:r>
      <w:r>
        <w:rPr>
          <w:rFonts w:ascii="Times New Roman" w:hAnsi="Times New Roman" w:eastAsia="Times New Roman" w:cs="Times New Roman"/>
          <w:color w:val="auto"/>
        </w:rPr>
        <w:t>saw</w:t>
      </w:r>
      <w:r>
        <w:rPr>
          <w:rFonts w:hint="eastAsia"/>
        </w:rPr>
        <w:tab/>
      </w:r>
      <w:r>
        <w:rPr>
          <w:rFonts w:hint="eastAsia"/>
        </w:rPr>
        <w:t xml:space="preserve">C. </w:t>
      </w:r>
      <w:r>
        <w:rPr>
          <w:rFonts w:ascii="Times New Roman" w:hAnsi="Times New Roman" w:eastAsia="Times New Roman" w:cs="Times New Roman"/>
          <w:color w:val="auto"/>
        </w:rPr>
        <w:t>noticed</w:t>
      </w:r>
      <w:r>
        <w:rPr>
          <w:rFonts w:hint="eastAsia"/>
        </w:rPr>
        <w:tab/>
      </w:r>
      <w:r>
        <w:rPr>
          <w:rFonts w:hint="eastAsia"/>
        </w:rPr>
        <w:t xml:space="preserve">D. </w:t>
      </w:r>
      <w:r>
        <w:rPr>
          <w:rFonts w:ascii="Times New Roman" w:hAnsi="Times New Roman" w:eastAsia="Times New Roman" w:cs="Times New Roman"/>
          <w:color w:val="auto"/>
        </w:rPr>
        <w:t>caught</w:t>
      </w:r>
    </w:p>
    <w:p w14:paraId="4DC70AB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spare</w:t>
      </w:r>
      <w:r>
        <w:rPr>
          <w:rFonts w:hint="eastAsia"/>
        </w:rPr>
        <w:tab/>
      </w:r>
      <w:r>
        <w:rPr>
          <w:rFonts w:hint="eastAsia"/>
        </w:rPr>
        <w:t xml:space="preserve">B. </w:t>
      </w:r>
      <w:r>
        <w:rPr>
          <w:rFonts w:ascii="Times New Roman" w:hAnsi="Times New Roman" w:eastAsia="Times New Roman" w:cs="Times New Roman"/>
          <w:color w:val="auto"/>
        </w:rPr>
        <w:t>empty</w:t>
      </w:r>
      <w:r>
        <w:rPr>
          <w:rFonts w:hint="eastAsia"/>
        </w:rPr>
        <w:tab/>
      </w:r>
      <w:r>
        <w:rPr>
          <w:rFonts w:hint="eastAsia"/>
        </w:rPr>
        <w:t xml:space="preserve">C. </w:t>
      </w:r>
      <w:r>
        <w:rPr>
          <w:rFonts w:ascii="Times New Roman" w:hAnsi="Times New Roman" w:eastAsia="Times New Roman" w:cs="Times New Roman"/>
          <w:color w:val="auto"/>
        </w:rPr>
        <w:t>front</w:t>
      </w:r>
      <w:r>
        <w:rPr>
          <w:rFonts w:hint="eastAsia"/>
        </w:rPr>
        <w:tab/>
      </w:r>
      <w:r>
        <w:rPr>
          <w:rFonts w:hint="eastAsia"/>
        </w:rPr>
        <w:t xml:space="preserve">D. </w:t>
      </w:r>
      <w:r>
        <w:rPr>
          <w:rFonts w:ascii="Times New Roman" w:hAnsi="Times New Roman" w:eastAsia="Times New Roman" w:cs="Times New Roman"/>
          <w:color w:val="auto"/>
        </w:rPr>
        <w:t>back</w:t>
      </w:r>
    </w:p>
    <w:p w14:paraId="0F43321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get</w:t>
      </w:r>
      <w:r>
        <w:rPr>
          <w:rFonts w:hint="eastAsia"/>
        </w:rPr>
        <w:tab/>
      </w:r>
      <w:r>
        <w:rPr>
          <w:rFonts w:hint="eastAsia"/>
        </w:rPr>
        <w:t xml:space="preserve">B. </w:t>
      </w:r>
      <w:r>
        <w:rPr>
          <w:rFonts w:ascii="Times New Roman" w:hAnsi="Times New Roman" w:eastAsia="Times New Roman" w:cs="Times New Roman"/>
          <w:color w:val="auto"/>
        </w:rPr>
        <w:t>set</w:t>
      </w:r>
      <w:r>
        <w:rPr>
          <w:rFonts w:hint="eastAsia"/>
        </w:rPr>
        <w:tab/>
      </w:r>
      <w:r>
        <w:rPr>
          <w:rFonts w:hint="eastAsia"/>
        </w:rPr>
        <w:t xml:space="preserve">C. </w:t>
      </w:r>
      <w:r>
        <w:rPr>
          <w:rFonts w:ascii="Times New Roman" w:hAnsi="Times New Roman" w:eastAsia="Times New Roman" w:cs="Times New Roman"/>
          <w:color w:val="auto"/>
        </w:rPr>
        <w:t>use</w:t>
      </w:r>
      <w:r>
        <w:rPr>
          <w:rFonts w:hint="eastAsia"/>
        </w:rPr>
        <w:tab/>
      </w:r>
      <w:r>
        <w:rPr>
          <w:rFonts w:hint="eastAsia"/>
        </w:rPr>
        <w:t xml:space="preserve">D. </w:t>
      </w:r>
      <w:r>
        <w:rPr>
          <w:rFonts w:ascii="Times New Roman" w:hAnsi="Times New Roman" w:eastAsia="Times New Roman" w:cs="Times New Roman"/>
          <w:color w:val="auto"/>
        </w:rPr>
        <w:t>share</w:t>
      </w:r>
    </w:p>
    <w:p w14:paraId="2F585C6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and</w:t>
      </w:r>
      <w:r>
        <w:rPr>
          <w:rFonts w:hint="eastAsia"/>
        </w:rPr>
        <w:tab/>
      </w:r>
      <w:r>
        <w:rPr>
          <w:rFonts w:hint="eastAsia"/>
        </w:rPr>
        <w:t xml:space="preserve">B. </w:t>
      </w:r>
      <w:r>
        <w:rPr>
          <w:rFonts w:ascii="Times New Roman" w:hAnsi="Times New Roman" w:eastAsia="Times New Roman" w:cs="Times New Roman"/>
          <w:color w:val="auto"/>
        </w:rPr>
        <w:t>so</w:t>
      </w:r>
      <w:r>
        <w:rPr>
          <w:rFonts w:hint="eastAsia"/>
        </w:rPr>
        <w:tab/>
      </w:r>
      <w:r>
        <w:rPr>
          <w:rFonts w:hint="eastAsia"/>
        </w:rPr>
        <w:t xml:space="preserve">C. </w:t>
      </w:r>
      <w:r>
        <w:rPr>
          <w:rFonts w:ascii="Times New Roman" w:hAnsi="Times New Roman" w:eastAsia="Times New Roman" w:cs="Times New Roman"/>
          <w:color w:val="auto"/>
        </w:rPr>
        <w:t>but</w:t>
      </w:r>
      <w:r>
        <w:rPr>
          <w:rFonts w:hint="eastAsia"/>
        </w:rPr>
        <w:tab/>
      </w:r>
      <w:r>
        <w:rPr>
          <w:rFonts w:hint="eastAsia"/>
        </w:rPr>
        <w:t xml:space="preserve">D. </w:t>
      </w:r>
      <w:r>
        <w:rPr>
          <w:rFonts w:ascii="Times New Roman" w:hAnsi="Times New Roman" w:eastAsia="Times New Roman" w:cs="Times New Roman"/>
          <w:color w:val="auto"/>
        </w:rPr>
        <w:t>or</w:t>
      </w:r>
    </w:p>
    <w:p w14:paraId="2E5FEFC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for</w:t>
      </w:r>
      <w:r>
        <w:rPr>
          <w:rFonts w:hint="eastAsia"/>
        </w:rPr>
        <w:tab/>
      </w:r>
      <w:r>
        <w:rPr>
          <w:rFonts w:hint="eastAsia"/>
        </w:rPr>
        <w:t xml:space="preserve">B. </w:t>
      </w:r>
      <w:r>
        <w:rPr>
          <w:rFonts w:ascii="Times New Roman" w:hAnsi="Times New Roman" w:eastAsia="Times New Roman" w:cs="Times New Roman"/>
          <w:color w:val="auto"/>
        </w:rPr>
        <w:t>with</w:t>
      </w:r>
      <w:r>
        <w:rPr>
          <w:rFonts w:hint="eastAsia"/>
        </w:rPr>
        <w:tab/>
      </w:r>
      <w:r>
        <w:rPr>
          <w:rFonts w:hint="eastAsia"/>
        </w:rPr>
        <w:t xml:space="preserve">C. </w:t>
      </w:r>
      <w:r>
        <w:rPr>
          <w:rFonts w:ascii="Times New Roman" w:hAnsi="Times New Roman" w:eastAsia="Times New Roman" w:cs="Times New Roman"/>
          <w:color w:val="auto"/>
        </w:rPr>
        <w:t>about</w:t>
      </w:r>
      <w:r>
        <w:rPr>
          <w:rFonts w:hint="eastAsia"/>
        </w:rPr>
        <w:tab/>
      </w:r>
      <w:r>
        <w:rPr>
          <w:rFonts w:hint="eastAsia"/>
        </w:rPr>
        <w:t xml:space="preserve">D. </w:t>
      </w:r>
      <w:r>
        <w:rPr>
          <w:rFonts w:ascii="Times New Roman" w:hAnsi="Times New Roman" w:eastAsia="Times New Roman" w:cs="Times New Roman"/>
          <w:color w:val="auto"/>
        </w:rPr>
        <w:t>on</w:t>
      </w:r>
    </w:p>
    <w:p w14:paraId="401D444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11. A. </w:t>
      </w:r>
      <w:r>
        <w:rPr>
          <w:rFonts w:ascii="Times New Roman" w:hAnsi="Times New Roman" w:eastAsia="Times New Roman" w:cs="Times New Roman"/>
          <w:color w:val="auto"/>
        </w:rPr>
        <w:t>praised</w:t>
      </w:r>
      <w:r>
        <w:rPr>
          <w:rFonts w:hint="eastAsia"/>
        </w:rPr>
        <w:tab/>
      </w:r>
      <w:r>
        <w:rPr>
          <w:rFonts w:hint="eastAsia"/>
        </w:rPr>
        <w:t xml:space="preserve">B. </w:t>
      </w:r>
      <w:r>
        <w:rPr>
          <w:rFonts w:ascii="Times New Roman" w:hAnsi="Times New Roman" w:eastAsia="Times New Roman" w:cs="Times New Roman"/>
          <w:color w:val="auto"/>
        </w:rPr>
        <w:t>corrected</w:t>
      </w:r>
      <w:r>
        <w:rPr>
          <w:rFonts w:hint="eastAsia"/>
        </w:rPr>
        <w:tab/>
      </w:r>
      <w:r>
        <w:rPr>
          <w:rFonts w:hint="eastAsia"/>
        </w:rPr>
        <w:t xml:space="preserve">C. </w:t>
      </w:r>
      <w:r>
        <w:rPr>
          <w:rFonts w:ascii="Times New Roman" w:hAnsi="Times New Roman" w:eastAsia="Times New Roman" w:cs="Times New Roman"/>
          <w:color w:val="auto"/>
        </w:rPr>
        <w:t>studied</w:t>
      </w:r>
      <w:r>
        <w:rPr>
          <w:rFonts w:hint="eastAsia"/>
        </w:rPr>
        <w:tab/>
      </w:r>
      <w:r>
        <w:rPr>
          <w:rFonts w:hint="eastAsia"/>
        </w:rPr>
        <w:t xml:space="preserve">D. </w:t>
      </w:r>
      <w:r>
        <w:rPr>
          <w:rFonts w:ascii="Times New Roman" w:hAnsi="Times New Roman" w:eastAsia="Times New Roman" w:cs="Times New Roman"/>
          <w:color w:val="auto"/>
        </w:rPr>
        <w:t>written</w:t>
      </w:r>
    </w:p>
    <w:p w14:paraId="11CF3FC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worried</w:t>
      </w:r>
      <w:r>
        <w:rPr>
          <w:rFonts w:hint="eastAsia"/>
        </w:rPr>
        <w:tab/>
      </w:r>
      <w:r>
        <w:rPr>
          <w:rFonts w:hint="eastAsia"/>
        </w:rPr>
        <w:t xml:space="preserve">B. </w:t>
      </w:r>
      <w:r>
        <w:rPr>
          <w:rFonts w:ascii="Times New Roman" w:hAnsi="Times New Roman" w:eastAsia="Times New Roman" w:cs="Times New Roman"/>
          <w:color w:val="auto"/>
        </w:rPr>
        <w:t>satisfied</w:t>
      </w:r>
      <w:r>
        <w:rPr>
          <w:rFonts w:hint="eastAsia"/>
        </w:rPr>
        <w:tab/>
      </w:r>
      <w:r>
        <w:rPr>
          <w:rFonts w:hint="eastAsia"/>
        </w:rPr>
        <w:t xml:space="preserve">C. </w:t>
      </w:r>
      <w:r>
        <w:rPr>
          <w:rFonts w:ascii="Times New Roman" w:hAnsi="Times New Roman" w:eastAsia="Times New Roman" w:cs="Times New Roman"/>
          <w:color w:val="auto"/>
        </w:rPr>
        <w:t>bored</w:t>
      </w:r>
      <w:r>
        <w:rPr>
          <w:rFonts w:hint="eastAsia"/>
        </w:rPr>
        <w:tab/>
      </w:r>
      <w:r>
        <w:rPr>
          <w:rFonts w:hint="eastAsia"/>
        </w:rPr>
        <w:t xml:space="preserve">D. </w:t>
      </w:r>
      <w:r>
        <w:rPr>
          <w:rFonts w:ascii="Times New Roman" w:hAnsi="Times New Roman" w:eastAsia="Times New Roman" w:cs="Times New Roman"/>
          <w:color w:val="auto"/>
        </w:rPr>
        <w:t>disappointed</w:t>
      </w:r>
    </w:p>
    <w:p w14:paraId="317F97A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novel</w:t>
      </w:r>
      <w:r>
        <w:rPr>
          <w:rFonts w:hint="eastAsia"/>
        </w:rPr>
        <w:tab/>
      </w:r>
      <w:r>
        <w:rPr>
          <w:rFonts w:hint="eastAsia"/>
        </w:rPr>
        <w:t xml:space="preserve">B. </w:t>
      </w:r>
      <w:r>
        <w:rPr>
          <w:rFonts w:ascii="Times New Roman" w:hAnsi="Times New Roman" w:eastAsia="Times New Roman" w:cs="Times New Roman"/>
          <w:color w:val="auto"/>
        </w:rPr>
        <w:t>work</w:t>
      </w:r>
      <w:r>
        <w:rPr>
          <w:rFonts w:hint="eastAsia"/>
        </w:rPr>
        <w:tab/>
      </w:r>
      <w:r>
        <w:rPr>
          <w:rFonts w:hint="eastAsia"/>
        </w:rPr>
        <w:t xml:space="preserve">C. </w:t>
      </w:r>
      <w:r>
        <w:rPr>
          <w:rFonts w:ascii="Times New Roman" w:hAnsi="Times New Roman" w:eastAsia="Times New Roman" w:cs="Times New Roman"/>
          <w:color w:val="auto"/>
        </w:rPr>
        <w:t>book</w:t>
      </w:r>
      <w:r>
        <w:rPr>
          <w:rFonts w:hint="eastAsia"/>
        </w:rPr>
        <w:tab/>
      </w:r>
      <w:r>
        <w:rPr>
          <w:rFonts w:hint="eastAsia"/>
        </w:rPr>
        <w:t xml:space="preserve">D. </w:t>
      </w:r>
      <w:r>
        <w:rPr>
          <w:rFonts w:ascii="Times New Roman" w:hAnsi="Times New Roman" w:eastAsia="Times New Roman" w:cs="Times New Roman"/>
          <w:color w:val="auto"/>
        </w:rPr>
        <w:t>play</w:t>
      </w:r>
    </w:p>
    <w:p w14:paraId="433B1E5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quiet</w:t>
      </w:r>
      <w:r>
        <w:rPr>
          <w:rFonts w:hint="eastAsia"/>
        </w:rPr>
        <w:tab/>
      </w:r>
      <w:r>
        <w:rPr>
          <w:rFonts w:hint="eastAsia"/>
        </w:rPr>
        <w:t xml:space="preserve">B. </w:t>
      </w:r>
      <w:r>
        <w:rPr>
          <w:rFonts w:ascii="Times New Roman" w:hAnsi="Times New Roman" w:eastAsia="Times New Roman" w:cs="Times New Roman"/>
          <w:color w:val="auto"/>
        </w:rPr>
        <w:t>lovely</w:t>
      </w:r>
      <w:r>
        <w:rPr>
          <w:rFonts w:hint="eastAsia"/>
        </w:rPr>
        <w:tab/>
      </w:r>
      <w:r>
        <w:rPr>
          <w:rFonts w:hint="eastAsia"/>
        </w:rPr>
        <w:t xml:space="preserve">C. </w:t>
      </w:r>
      <w:r>
        <w:rPr>
          <w:rFonts w:ascii="Times New Roman" w:hAnsi="Times New Roman" w:eastAsia="Times New Roman" w:cs="Times New Roman"/>
          <w:color w:val="auto"/>
        </w:rPr>
        <w:t>clever</w:t>
      </w:r>
      <w:r>
        <w:rPr>
          <w:rFonts w:hint="eastAsia"/>
        </w:rPr>
        <w:tab/>
      </w:r>
      <w:r>
        <w:rPr>
          <w:rFonts w:hint="eastAsia"/>
        </w:rPr>
        <w:t xml:space="preserve">D. </w:t>
      </w:r>
      <w:r>
        <w:rPr>
          <w:rFonts w:ascii="Times New Roman" w:hAnsi="Times New Roman" w:eastAsia="Times New Roman" w:cs="Times New Roman"/>
          <w:color w:val="auto"/>
        </w:rPr>
        <w:t>different</w:t>
      </w:r>
    </w:p>
    <w:p w14:paraId="7691BD0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head</w:t>
      </w:r>
      <w:r>
        <w:rPr>
          <w:rFonts w:hint="eastAsia"/>
        </w:rPr>
        <w:tab/>
      </w:r>
      <w:r>
        <w:rPr>
          <w:rFonts w:hint="eastAsia"/>
        </w:rPr>
        <w:t xml:space="preserve">B. </w:t>
      </w:r>
      <w:r>
        <w:rPr>
          <w:rFonts w:ascii="Times New Roman" w:hAnsi="Times New Roman" w:eastAsia="Times New Roman" w:cs="Times New Roman"/>
          <w:color w:val="auto"/>
        </w:rPr>
        <w:t>hand</w:t>
      </w:r>
      <w:r>
        <w:rPr>
          <w:rFonts w:hint="eastAsia"/>
        </w:rPr>
        <w:tab/>
      </w:r>
      <w:r>
        <w:rPr>
          <w:rFonts w:hint="eastAsia"/>
        </w:rPr>
        <w:t xml:space="preserve">C. </w:t>
      </w:r>
      <w:r>
        <w:rPr>
          <w:rFonts w:ascii="Times New Roman" w:hAnsi="Times New Roman" w:eastAsia="Times New Roman" w:cs="Times New Roman"/>
          <w:color w:val="auto"/>
        </w:rPr>
        <w:t>arm</w:t>
      </w:r>
      <w:r>
        <w:rPr>
          <w:rFonts w:hint="eastAsia"/>
        </w:rPr>
        <w:tab/>
      </w:r>
      <w:r>
        <w:rPr>
          <w:rFonts w:hint="eastAsia"/>
        </w:rPr>
        <w:t xml:space="preserve">D. </w:t>
      </w:r>
      <w:r>
        <w:rPr>
          <w:rFonts w:ascii="Times New Roman" w:hAnsi="Times New Roman" w:eastAsia="Times New Roman" w:cs="Times New Roman"/>
          <w:color w:val="auto"/>
        </w:rPr>
        <w:t>shoulder</w:t>
      </w:r>
    </w:p>
    <w:p w14:paraId="7766D219">
      <w:pPr>
        <w:spacing w:line="360" w:lineRule="auto"/>
        <w:textAlignment w:val="center"/>
        <w:rPr>
          <w:color w:val="000000"/>
        </w:rPr>
      </w:pPr>
      <w:r>
        <w:rPr>
          <w:color w:val="2E75B6"/>
        </w:rPr>
        <w:t>【答案】</w:t>
      </w:r>
      <w:r>
        <w:rPr>
          <w:color w:val="000000"/>
        </w:rPr>
        <w:t>1. C    2. B    3. D    4. C    5. C    6. B    7. C    8. A    9. C    10. D    11. B    12. D    13. B    14. D    15. A</w:t>
      </w:r>
    </w:p>
    <w:p w14:paraId="7C907337">
      <w:pPr>
        <w:spacing w:line="360" w:lineRule="auto"/>
        <w:textAlignment w:val="center"/>
        <w:rPr>
          <w:color w:val="000000"/>
        </w:rPr>
      </w:pPr>
      <w:r>
        <w:rPr>
          <w:color w:val="2E75B6"/>
        </w:rPr>
        <w:t>【解析】</w:t>
      </w:r>
    </w:p>
    <w:p w14:paraId="2CB761F2">
      <w:pPr>
        <w:spacing w:line="360" w:lineRule="auto"/>
        <w:jc w:val="left"/>
        <w:textAlignment w:val="center"/>
        <w:rPr>
          <w:color w:val="000000"/>
        </w:rPr>
      </w:pPr>
      <w:r>
        <w:rPr>
          <w:color w:val="000000"/>
        </w:rPr>
        <w:t>【导语】本文主要讲述了作者之前是一个安静的女孩，之后遇到了一位帅气的英语老师的赏识，获得了自信的故事。</w:t>
      </w:r>
    </w:p>
    <w:p w14:paraId="05A702B6">
      <w:pPr>
        <w:spacing w:line="360" w:lineRule="auto"/>
        <w:jc w:val="left"/>
        <w:textAlignment w:val="center"/>
        <w:rPr>
          <w:color w:val="000000"/>
        </w:rPr>
      </w:pPr>
      <w:r>
        <w:rPr>
          <w:color w:val="000000"/>
        </w:rPr>
        <w:t>【1题详解】</w:t>
      </w:r>
    </w:p>
    <w:p w14:paraId="25307D66">
      <w:pPr>
        <w:spacing w:line="360" w:lineRule="auto"/>
        <w:jc w:val="left"/>
        <w:textAlignment w:val="center"/>
        <w:rPr>
          <w:color w:val="000000"/>
        </w:rPr>
      </w:pPr>
      <w:r>
        <w:rPr>
          <w:color w:val="000000"/>
        </w:rPr>
        <w:t>句意：在学校里，我总是选教室后面的座位，上课时从不举手。</w:t>
      </w:r>
    </w:p>
    <w:p w14:paraId="6D97A167">
      <w:pPr>
        <w:spacing w:line="360" w:lineRule="auto"/>
        <w:jc w:val="left"/>
        <w:textAlignment w:val="center"/>
        <w:rPr>
          <w:color w:val="000000"/>
        </w:rPr>
      </w:pPr>
      <w:r>
        <w:rPr>
          <w:color w:val="000000"/>
        </w:rPr>
        <w:t>neighbor邻居；partner伙伴；seat座位；space空间。根据“in the back of the room”可知，因为作者个子高，所以坐在教室后面的位置，故选C。</w:t>
      </w:r>
    </w:p>
    <w:p w14:paraId="208BD49F">
      <w:pPr>
        <w:spacing w:line="360" w:lineRule="auto"/>
        <w:jc w:val="left"/>
        <w:textAlignment w:val="center"/>
        <w:rPr>
          <w:color w:val="000000"/>
        </w:rPr>
      </w:pPr>
      <w:r>
        <w:rPr>
          <w:color w:val="000000"/>
        </w:rPr>
        <w:t>【2题详解】</w:t>
      </w:r>
    </w:p>
    <w:p w14:paraId="6C951EB9">
      <w:pPr>
        <w:spacing w:line="360" w:lineRule="auto"/>
        <w:jc w:val="left"/>
        <w:textAlignment w:val="center"/>
        <w:rPr>
          <w:color w:val="000000"/>
        </w:rPr>
      </w:pPr>
      <w:r>
        <w:rPr>
          <w:color w:val="000000"/>
        </w:rPr>
        <w:t>句意：在我高中的最后一年，我们被告知一个新的英语老师，奥利弗·巴斯科姆，将教我们。</w:t>
      </w:r>
    </w:p>
    <w:p w14:paraId="3939A3C6">
      <w:pPr>
        <w:spacing w:line="360" w:lineRule="auto"/>
        <w:jc w:val="left"/>
        <w:textAlignment w:val="center"/>
        <w:rPr>
          <w:color w:val="000000"/>
        </w:rPr>
      </w:pPr>
      <w:r>
        <w:rPr>
          <w:color w:val="000000"/>
        </w:rPr>
        <w:t>warned警告；told告诉；shown展示；asked询问。根据“we were … that a new English teacher, Oliver Bascom”可知，学生被告知要换英语老师，故选B。</w:t>
      </w:r>
    </w:p>
    <w:p w14:paraId="35D6CBF6">
      <w:pPr>
        <w:spacing w:line="360" w:lineRule="auto"/>
        <w:jc w:val="left"/>
        <w:textAlignment w:val="center"/>
        <w:rPr>
          <w:color w:val="000000"/>
        </w:rPr>
      </w:pPr>
      <w:r>
        <w:rPr>
          <w:color w:val="000000"/>
        </w:rPr>
        <w:t>【3题详解】</w:t>
      </w:r>
    </w:p>
    <w:p w14:paraId="07F5435D">
      <w:pPr>
        <w:spacing w:line="360" w:lineRule="auto"/>
        <w:jc w:val="left"/>
        <w:textAlignment w:val="center"/>
        <w:rPr>
          <w:color w:val="000000"/>
        </w:rPr>
      </w:pPr>
      <w:r>
        <w:rPr>
          <w:color w:val="000000"/>
        </w:rPr>
        <w:t>句意：在我高中的最后一年，我们被告知一个新的英语老师，奥利弗·巴斯科姆，将教我们。</w:t>
      </w:r>
    </w:p>
    <w:p w14:paraId="024433C1">
      <w:pPr>
        <w:spacing w:line="360" w:lineRule="auto"/>
        <w:jc w:val="left"/>
        <w:textAlignment w:val="center"/>
        <w:rPr>
          <w:color w:val="000000"/>
        </w:rPr>
      </w:pPr>
      <w:r>
        <w:rPr>
          <w:color w:val="000000"/>
        </w:rPr>
        <w:t>help帮助；serve服务；train训练；teach教。根据“a new English teacher”可知，新的英语老师教作者，故选D。</w:t>
      </w:r>
    </w:p>
    <w:p w14:paraId="2D4CA357">
      <w:pPr>
        <w:spacing w:line="360" w:lineRule="auto"/>
        <w:jc w:val="left"/>
        <w:textAlignment w:val="center"/>
        <w:rPr>
          <w:color w:val="000000"/>
        </w:rPr>
      </w:pPr>
      <w:r>
        <w:rPr>
          <w:color w:val="000000"/>
        </w:rPr>
        <w:t>【4题详解】</w:t>
      </w:r>
    </w:p>
    <w:p w14:paraId="62BA1726">
      <w:pPr>
        <w:spacing w:line="360" w:lineRule="auto"/>
        <w:jc w:val="left"/>
        <w:textAlignment w:val="center"/>
        <w:rPr>
          <w:color w:val="000000"/>
        </w:rPr>
      </w:pPr>
      <w:r>
        <w:rPr>
          <w:color w:val="000000"/>
        </w:rPr>
        <w:t>句意：但事实上这并不好笑，因为这个人会教我们一整年。</w:t>
      </w:r>
    </w:p>
    <w:p w14:paraId="5A0C107C">
      <w:pPr>
        <w:spacing w:line="360" w:lineRule="auto"/>
        <w:jc w:val="left"/>
        <w:textAlignment w:val="center"/>
        <w:rPr>
          <w:color w:val="000000"/>
        </w:rPr>
      </w:pPr>
      <w:r>
        <w:rPr>
          <w:color w:val="000000"/>
        </w:rPr>
        <w:t>exciting兴奋的；simple简单的；funny搞笑的；true真实的。根据“The girls laughed as we imagined a short and bald (秃头) man”及“because this man would teach us for the whole year”可知，这个“长得不好看”的人要教作者一整年，所以其实这并不好笑，故选C。</w:t>
      </w:r>
      <w:r>
        <w:rPr>
          <w:color w:val="000000"/>
        </w:rPr>
        <w:br w:type="textWrapping"/>
      </w:r>
    </w:p>
    <w:p w14:paraId="6018A931">
      <w:pPr>
        <w:spacing w:line="360" w:lineRule="auto"/>
        <w:jc w:val="left"/>
        <w:textAlignment w:val="center"/>
        <w:rPr>
          <w:color w:val="000000"/>
        </w:rPr>
      </w:pPr>
      <w:r>
        <w:rPr>
          <w:color w:val="000000"/>
        </w:rPr>
        <w:t>【5题详解】</w:t>
      </w:r>
    </w:p>
    <w:p w14:paraId="621F2350">
      <w:pPr>
        <w:spacing w:line="360" w:lineRule="auto"/>
        <w:jc w:val="left"/>
        <w:textAlignment w:val="center"/>
        <w:rPr>
          <w:color w:val="000000"/>
        </w:rPr>
      </w:pPr>
      <w:r>
        <w:rPr>
          <w:color w:val="000000"/>
        </w:rPr>
        <w:t>句意：令人惊讶的是，当我们打开门后，在黑板前，我们看到了一个年轻英俊的男子。</w:t>
      </w:r>
    </w:p>
    <w:p w14:paraId="5239F995">
      <w:pPr>
        <w:spacing w:line="360" w:lineRule="auto"/>
        <w:jc w:val="left"/>
        <w:textAlignment w:val="center"/>
        <w:rPr>
          <w:color w:val="000000"/>
        </w:rPr>
      </w:pPr>
      <w:r>
        <w:rPr>
          <w:color w:val="000000"/>
        </w:rPr>
        <w:t>Interestingly感兴趣地；Nervously紧张地；Surprisingly惊讶地；Sadly难过地。根据“The girls laughed as we imagined a short and bald (秃头) man.”及“young and handsome man”可知，看到新老师不是想象中的那么丑，这令同学们很惊讶，故选C。</w:t>
      </w:r>
    </w:p>
    <w:p w14:paraId="18CF4C0F">
      <w:pPr>
        <w:spacing w:line="360" w:lineRule="auto"/>
        <w:jc w:val="left"/>
        <w:textAlignment w:val="center"/>
        <w:rPr>
          <w:color w:val="000000"/>
        </w:rPr>
      </w:pPr>
      <w:r>
        <w:rPr>
          <w:color w:val="000000"/>
        </w:rPr>
        <w:t>【6题详解】</w:t>
      </w:r>
    </w:p>
    <w:p w14:paraId="718C7BBC">
      <w:pPr>
        <w:spacing w:line="360" w:lineRule="auto"/>
        <w:jc w:val="left"/>
        <w:textAlignment w:val="center"/>
        <w:rPr>
          <w:color w:val="000000"/>
        </w:rPr>
      </w:pPr>
      <w:r>
        <w:rPr>
          <w:color w:val="000000"/>
        </w:rPr>
        <w:t>句意：令人惊讶的是，当我们打开门后，在黑板前，我们看到了一个年轻英俊的男子。</w:t>
      </w:r>
    </w:p>
    <w:p w14:paraId="51C00375">
      <w:pPr>
        <w:spacing w:line="360" w:lineRule="auto"/>
        <w:jc w:val="left"/>
        <w:textAlignment w:val="center"/>
        <w:rPr>
          <w:color w:val="000000"/>
        </w:rPr>
      </w:pPr>
      <w:r>
        <w:rPr>
          <w:color w:val="000000"/>
        </w:rPr>
        <w:t>met遇见；saw看见；noticed注意到；caught抓住。根据“a young and handsome man”可知，看见了这位新老师，故选B。</w:t>
      </w:r>
    </w:p>
    <w:p w14:paraId="0864E0CC">
      <w:pPr>
        <w:spacing w:line="360" w:lineRule="auto"/>
        <w:jc w:val="left"/>
        <w:textAlignment w:val="center"/>
        <w:rPr>
          <w:color w:val="000000"/>
        </w:rPr>
      </w:pPr>
      <w:r>
        <w:rPr>
          <w:color w:val="000000"/>
        </w:rPr>
        <w:t>【7题详解】</w:t>
      </w:r>
    </w:p>
    <w:p w14:paraId="3E09F756">
      <w:pPr>
        <w:spacing w:line="360" w:lineRule="auto"/>
        <w:jc w:val="left"/>
        <w:textAlignment w:val="center"/>
        <w:rPr>
          <w:color w:val="000000"/>
        </w:rPr>
      </w:pPr>
      <w:r>
        <w:rPr>
          <w:color w:val="000000"/>
        </w:rPr>
        <w:t>句意：突然，17岁的女孩们飞到教室的前排座位。</w:t>
      </w:r>
    </w:p>
    <w:p w14:paraId="33F3E097">
      <w:pPr>
        <w:spacing w:line="360" w:lineRule="auto"/>
        <w:jc w:val="left"/>
        <w:textAlignment w:val="center"/>
        <w:rPr>
          <w:color w:val="000000"/>
        </w:rPr>
      </w:pPr>
      <w:r>
        <w:rPr>
          <w:color w:val="000000"/>
        </w:rPr>
        <w:t>spare空闲的；empty空白的；front前面的；back后面的。根据“a front and center desk”可知，女孩们都设法坐到前面的座位，故选C。</w:t>
      </w:r>
    </w:p>
    <w:p w14:paraId="40392A9C">
      <w:pPr>
        <w:spacing w:line="360" w:lineRule="auto"/>
        <w:jc w:val="left"/>
        <w:textAlignment w:val="center"/>
        <w:rPr>
          <w:color w:val="000000"/>
        </w:rPr>
      </w:pPr>
      <w:r>
        <w:rPr>
          <w:color w:val="000000"/>
        </w:rPr>
        <w:t>【8题详解】</w:t>
      </w:r>
    </w:p>
    <w:p w14:paraId="0DD2E095">
      <w:pPr>
        <w:spacing w:line="360" w:lineRule="auto"/>
        <w:jc w:val="left"/>
        <w:textAlignment w:val="center"/>
        <w:rPr>
          <w:color w:val="000000"/>
        </w:rPr>
      </w:pPr>
      <w:r>
        <w:rPr>
          <w:color w:val="000000"/>
        </w:rPr>
        <w:t>句意：我还弄到了一个前台和中间的桌子。</w:t>
      </w:r>
    </w:p>
    <w:p w14:paraId="3B35C0D3">
      <w:pPr>
        <w:spacing w:line="360" w:lineRule="auto"/>
        <w:jc w:val="left"/>
        <w:textAlignment w:val="center"/>
        <w:rPr>
          <w:color w:val="000000"/>
        </w:rPr>
      </w:pPr>
      <w:r>
        <w:rPr>
          <w:color w:val="000000"/>
        </w:rPr>
        <w:t>get得到；set设立；use使用；share分享。根据“And I managed to… a front and center desk”可知，作者也得到了一个前面的座位，故选A。</w:t>
      </w:r>
    </w:p>
    <w:p w14:paraId="1BB7D2B8">
      <w:pPr>
        <w:spacing w:line="360" w:lineRule="auto"/>
        <w:jc w:val="left"/>
        <w:textAlignment w:val="center"/>
        <w:rPr>
          <w:color w:val="000000"/>
        </w:rPr>
      </w:pPr>
      <w:r>
        <w:rPr>
          <w:color w:val="000000"/>
        </w:rPr>
        <w:t>【9题详解】</w:t>
      </w:r>
    </w:p>
    <w:p w14:paraId="71B6178B">
      <w:pPr>
        <w:spacing w:line="360" w:lineRule="auto"/>
        <w:jc w:val="left"/>
        <w:textAlignment w:val="center"/>
        <w:rPr>
          <w:color w:val="000000"/>
        </w:rPr>
      </w:pPr>
      <w:r>
        <w:rPr>
          <w:color w:val="000000"/>
        </w:rPr>
        <w:t>句意：我真的很想给我的新老师留下一个好印象，但我通常保持沉默。</w:t>
      </w:r>
    </w:p>
    <w:p w14:paraId="2F7557DE">
      <w:pPr>
        <w:spacing w:line="360" w:lineRule="auto"/>
        <w:jc w:val="left"/>
        <w:textAlignment w:val="center"/>
        <w:rPr>
          <w:color w:val="000000"/>
        </w:rPr>
      </w:pPr>
      <w:r>
        <w:rPr>
          <w:color w:val="000000"/>
        </w:rPr>
        <w:t>and和；so因此；but但是；or或者。“I really wanted to make a good impression (印象) on my new teacher”与“I usually kept quiet”是转折关系，故选C。</w:t>
      </w:r>
    </w:p>
    <w:p w14:paraId="0A0048C1">
      <w:pPr>
        <w:spacing w:line="360" w:lineRule="auto"/>
        <w:jc w:val="left"/>
        <w:textAlignment w:val="center"/>
        <w:rPr>
          <w:color w:val="000000"/>
        </w:rPr>
      </w:pPr>
      <w:r>
        <w:rPr>
          <w:color w:val="000000"/>
        </w:rPr>
        <w:t>【10题详解】</w:t>
      </w:r>
    </w:p>
    <w:p w14:paraId="7769C555">
      <w:pPr>
        <w:spacing w:line="360" w:lineRule="auto"/>
        <w:jc w:val="left"/>
        <w:textAlignment w:val="center"/>
        <w:rPr>
          <w:color w:val="000000"/>
        </w:rPr>
      </w:pPr>
      <w:r>
        <w:rPr>
          <w:color w:val="000000"/>
        </w:rPr>
        <w:t>句意：然后我整个周末都在写文章，紧张地等待着巴斯科姆先生的评价。</w:t>
      </w:r>
    </w:p>
    <w:p w14:paraId="6EE6687B">
      <w:pPr>
        <w:spacing w:line="360" w:lineRule="auto"/>
        <w:jc w:val="left"/>
        <w:textAlignment w:val="center"/>
        <w:rPr>
          <w:color w:val="000000"/>
        </w:rPr>
      </w:pPr>
      <w:r>
        <w:rPr>
          <w:color w:val="000000"/>
        </w:rPr>
        <w:t>for为了；with带有；about有关；on在</w:t>
      </w:r>
      <w:r>
        <w:rPr>
          <w:rFonts w:ascii="宋体" w:hAnsi="宋体" w:eastAsia="宋体" w:cs="宋体"/>
          <w:color w:val="000000"/>
        </w:rPr>
        <w:t>……上</w:t>
      </w:r>
      <w:r>
        <w:rPr>
          <w:color w:val="000000"/>
        </w:rPr>
        <w:t>。work on“从事于”，固定搭配，故选D。</w:t>
      </w:r>
    </w:p>
    <w:p w14:paraId="2F479CB9">
      <w:pPr>
        <w:spacing w:line="360" w:lineRule="auto"/>
        <w:jc w:val="left"/>
        <w:textAlignment w:val="center"/>
        <w:rPr>
          <w:color w:val="000000"/>
        </w:rPr>
      </w:pPr>
      <w:r>
        <w:rPr>
          <w:color w:val="000000"/>
        </w:rPr>
        <w:t>【11题详解】</w:t>
      </w:r>
    </w:p>
    <w:p w14:paraId="647E84D6">
      <w:pPr>
        <w:spacing w:line="360" w:lineRule="auto"/>
        <w:jc w:val="left"/>
        <w:textAlignment w:val="center"/>
        <w:rPr>
          <w:color w:val="000000"/>
        </w:rPr>
      </w:pPr>
      <w:r>
        <w:rPr>
          <w:color w:val="000000"/>
        </w:rPr>
        <w:t>句意：三天后，他拿着批改好的卷子来到教室。</w:t>
      </w:r>
    </w:p>
    <w:p w14:paraId="018F44AE">
      <w:pPr>
        <w:spacing w:line="360" w:lineRule="auto"/>
        <w:jc w:val="left"/>
        <w:textAlignment w:val="center"/>
        <w:rPr>
          <w:color w:val="000000"/>
        </w:rPr>
      </w:pPr>
      <w:r>
        <w:rPr>
          <w:color w:val="000000"/>
        </w:rPr>
        <w:t>praised表扬；corrected纠正；studied学习；written写。根据“I’ve chosen the ten best essays for class discussion”可知，手里拿的是批改后的试卷，故选B。</w:t>
      </w:r>
    </w:p>
    <w:p w14:paraId="227FD6D1">
      <w:pPr>
        <w:spacing w:line="360" w:lineRule="auto"/>
        <w:jc w:val="left"/>
        <w:textAlignment w:val="center"/>
        <w:rPr>
          <w:color w:val="000000"/>
        </w:rPr>
      </w:pPr>
      <w:r>
        <w:rPr>
          <w:color w:val="000000"/>
        </w:rPr>
        <w:t>【12题详解】</w:t>
      </w:r>
    </w:p>
    <w:p w14:paraId="0BE78E0B">
      <w:pPr>
        <w:spacing w:line="360" w:lineRule="auto"/>
        <w:jc w:val="left"/>
        <w:textAlignment w:val="center"/>
        <w:rPr>
          <w:color w:val="000000"/>
        </w:rPr>
      </w:pPr>
      <w:r>
        <w:rPr>
          <w:color w:val="000000"/>
        </w:rPr>
        <w:t>句意：20分钟后，当他读到最后一篇文章时，我非常失望。</w:t>
      </w:r>
    </w:p>
    <w:p w14:paraId="220DCD8B">
      <w:pPr>
        <w:spacing w:line="360" w:lineRule="auto"/>
        <w:jc w:val="left"/>
        <w:textAlignment w:val="center"/>
        <w:rPr>
          <w:color w:val="000000"/>
        </w:rPr>
      </w:pPr>
      <w:r>
        <w:rPr>
          <w:color w:val="000000"/>
        </w:rPr>
        <w:t>worried担心；satisfied满意的；bored无聊的；disappointed失望的。根据“I didn’t hear my name.”可知，没有听到自己的名字很失望，故选D。</w:t>
      </w:r>
    </w:p>
    <w:p w14:paraId="0793D172">
      <w:pPr>
        <w:spacing w:line="360" w:lineRule="auto"/>
        <w:jc w:val="left"/>
        <w:textAlignment w:val="center"/>
        <w:rPr>
          <w:color w:val="000000"/>
        </w:rPr>
      </w:pPr>
      <w:r>
        <w:rPr>
          <w:color w:val="000000"/>
        </w:rPr>
        <w:t>【13题详解】</w:t>
      </w:r>
    </w:p>
    <w:p w14:paraId="3F51D750">
      <w:pPr>
        <w:spacing w:line="360" w:lineRule="auto"/>
        <w:jc w:val="left"/>
        <w:textAlignment w:val="center"/>
        <w:rPr>
          <w:color w:val="000000"/>
        </w:rPr>
      </w:pPr>
      <w:r>
        <w:rPr>
          <w:color w:val="000000"/>
        </w:rPr>
        <w:t>句意：我们都很惊讶，因为我是这部不寻常作品的作者。</w:t>
      </w:r>
    </w:p>
    <w:p w14:paraId="5EB69740">
      <w:pPr>
        <w:spacing w:line="360" w:lineRule="auto"/>
        <w:jc w:val="left"/>
        <w:textAlignment w:val="center"/>
        <w:rPr>
          <w:color w:val="000000"/>
        </w:rPr>
      </w:pPr>
      <w:r>
        <w:rPr>
          <w:color w:val="000000"/>
        </w:rPr>
        <w:t>novel小说；work作品；book书；play演出。根据“However, I am now going to read you the most successful of all”可知，“我”就是这个特别的作品的作者，故选B。</w:t>
      </w:r>
    </w:p>
    <w:p w14:paraId="7010AC3F">
      <w:pPr>
        <w:spacing w:line="360" w:lineRule="auto"/>
        <w:jc w:val="left"/>
        <w:textAlignment w:val="center"/>
        <w:rPr>
          <w:color w:val="000000"/>
        </w:rPr>
      </w:pPr>
      <w:r>
        <w:rPr>
          <w:color w:val="000000"/>
        </w:rPr>
        <w:t>【14题详解】</w:t>
      </w:r>
    </w:p>
    <w:p w14:paraId="4D3EB472">
      <w:pPr>
        <w:spacing w:line="360" w:lineRule="auto"/>
        <w:jc w:val="left"/>
        <w:textAlignment w:val="center"/>
        <w:rPr>
          <w:color w:val="000000"/>
        </w:rPr>
      </w:pPr>
      <w:r>
        <w:rPr>
          <w:color w:val="000000"/>
        </w:rPr>
        <w:t>句意：那天走出教室的是另一个女孩。</w:t>
      </w:r>
    </w:p>
    <w:p w14:paraId="0C8F230D">
      <w:pPr>
        <w:spacing w:line="360" w:lineRule="auto"/>
        <w:jc w:val="left"/>
        <w:textAlignment w:val="center"/>
        <w:rPr>
          <w:color w:val="000000"/>
        </w:rPr>
      </w:pPr>
      <w:r>
        <w:rPr>
          <w:color w:val="000000"/>
        </w:rPr>
        <w:t>quiet安静的；lovely可爱的；clever聪明的；different不同的。根据“I usually kept quiet.”及“I knew that I had a new set of standards to follow and that thing was possible in the future”可知，作者这一天变得不同了，故选D。</w:t>
      </w:r>
    </w:p>
    <w:p w14:paraId="22CDE158">
      <w:pPr>
        <w:spacing w:line="360" w:lineRule="auto"/>
        <w:jc w:val="left"/>
        <w:textAlignment w:val="center"/>
        <w:rPr>
          <w:color w:val="000000"/>
        </w:rPr>
      </w:pPr>
      <w:r>
        <w:rPr>
          <w:color w:val="000000"/>
        </w:rPr>
        <w:t>【15题详解】</w:t>
      </w:r>
    </w:p>
    <w:p w14:paraId="3386C269">
      <w:pPr>
        <w:spacing w:line="360" w:lineRule="auto"/>
        <w:jc w:val="left"/>
        <w:textAlignment w:val="center"/>
        <w:rPr>
          <w:color w:val="000000"/>
        </w:rPr>
      </w:pPr>
      <w:r>
        <w:rPr>
          <w:color w:val="000000"/>
        </w:rPr>
        <w:t>句意：最终我抬起了我的头。</w:t>
      </w:r>
    </w:p>
    <w:p w14:paraId="68851E93">
      <w:pPr>
        <w:spacing w:line="360" w:lineRule="auto"/>
        <w:jc w:val="left"/>
        <w:textAlignment w:val="center"/>
        <w:rPr>
          <w:color w:val="000000"/>
        </w:rPr>
      </w:pPr>
      <w:r>
        <w:rPr>
          <w:color w:val="000000"/>
        </w:rPr>
        <w:t>head头；hand手；arm胳膊；shoulder肩膀。根据“We were all surprised as I was the writer of this unusual”可知，作者自信地抬起了自己的头，故选A。</w:t>
      </w:r>
    </w:p>
    <w:p w14:paraId="0684940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0958DE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FC8FE0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5CA6A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want to find more about chocolate, you can go to hundreds of special shops, museums, and visitor centers in different countries.</w:t>
      </w:r>
    </w:p>
    <w:p w14:paraId="2F0A26C3">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Barcelona, Spain</w:t>
      </w:r>
    </w:p>
    <w:p w14:paraId="4E55D4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of the most interesting chocolate museums is in Barcelona, Spain. You can find some of Barcelona’s most famous buildings here, but of course, they are all made of chocolate. You can also learn how to make it. If the wonderful smell makes you hungry, do not worry. You get a good ticket when you arrive</w:t>
      </w:r>
      <w:r>
        <w:rPr>
          <w:rFonts w:ascii="宋体" w:hAnsi="宋体" w:eastAsia="宋体" w:cs="宋体"/>
          <w:color w:val="000000"/>
        </w:rPr>
        <w:t>—</w:t>
      </w:r>
      <w:r>
        <w:rPr>
          <w:rFonts w:ascii="Times New Roman" w:hAnsi="Times New Roman" w:eastAsia="Times New Roman" w:cs="Times New Roman"/>
          <w:color w:val="000000"/>
        </w:rPr>
        <w:t>it is a bar of chocolate and you can eat it while you are walking around!</w:t>
      </w:r>
    </w:p>
    <w:p w14:paraId="73ADFF8F">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Prague, Czech</w:t>
      </w:r>
    </w:p>
    <w:p w14:paraId="50EB57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Visitors to Prague in the Czech Republic can also go to an unusual small museum. It has pictures by the artist Vladomir Cech and he made them all in chocolate. At the museum, you can try making a picture yourself. But be careful it is not easy!</w:t>
      </w:r>
    </w:p>
    <w:p w14:paraId="7889E158">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Birmingham, UK</w:t>
      </w:r>
    </w:p>
    <w:p w14:paraId="0B2BAB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Cadbury Warld center in Birmingham in the UK is also a famous place with chocolate lovers. Over 500,000 people go there every year to find out about the Cadbury story.</w:t>
      </w:r>
    </w:p>
    <w:p w14:paraId="301A6F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visitor center is next to their famous factory. You can stand in the corner of the building and watch while people make real Cadbury Dairy Milk. Hundreds of bars go past your eyes every minute</w:t>
      </w:r>
      <w:r>
        <w:rPr>
          <w:rFonts w:ascii="宋体" w:hAnsi="宋体" w:eastAsia="宋体" w:cs="宋体"/>
          <w:color w:val="000000"/>
        </w:rPr>
        <w:t>—</w:t>
      </w:r>
      <w:r>
        <w:rPr>
          <w:rFonts w:ascii="Times New Roman" w:hAnsi="Times New Roman" w:eastAsia="Times New Roman" w:cs="Times New Roman"/>
          <w:color w:val="000000"/>
        </w:rPr>
        <w:t>it is very exciting!</w:t>
      </w:r>
    </w:p>
    <w:p w14:paraId="0B5A1B91">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Hershey, USA</w:t>
      </w:r>
    </w:p>
    <w:p w14:paraId="29D723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Hershey’s Chocolate World in the USA is even more popular, with around three million visitors every year. It is a lot more than just a museum because you can visit a special 4D cinema here and go on a ride too. People sit in little cars to move from room to room, and on the journey they learn all about Hershey’s chocolate.</w:t>
      </w:r>
    </w:p>
    <w:p w14:paraId="4D0050F8">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What is special about the ticket mentioned in the passage?</w:t>
      </w:r>
    </w:p>
    <w:p w14:paraId="72442A2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is made of chocolate.</w:t>
      </w:r>
      <w:r>
        <w:rPr>
          <w:color w:val="000000"/>
        </w:rPr>
        <w:tab/>
      </w:r>
      <w:r>
        <w:rPr>
          <w:color w:val="000000"/>
        </w:rPr>
        <w:t xml:space="preserve">B. </w:t>
      </w:r>
      <w:r>
        <w:rPr>
          <w:rFonts w:ascii="Times New Roman" w:hAnsi="Times New Roman" w:eastAsia="Times New Roman" w:cs="Times New Roman"/>
          <w:color w:val="000000"/>
        </w:rPr>
        <w:t>It has pictures of chocolate.</w:t>
      </w:r>
    </w:p>
    <w:p w14:paraId="668D6D3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shows how to make chocolate.</w:t>
      </w:r>
      <w:r>
        <w:rPr>
          <w:color w:val="000000"/>
        </w:rPr>
        <w:tab/>
      </w:r>
      <w:r>
        <w:rPr>
          <w:color w:val="000000"/>
        </w:rPr>
        <w:t xml:space="preserve">D. </w:t>
      </w:r>
      <w:r>
        <w:rPr>
          <w:rFonts w:ascii="Times New Roman" w:hAnsi="Times New Roman" w:eastAsia="Times New Roman" w:cs="Times New Roman"/>
          <w:color w:val="000000"/>
        </w:rPr>
        <w:t>It tells you the way to a 4D cinema.</w:t>
      </w:r>
    </w:p>
    <w:p w14:paraId="1CF3F3B6">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Where can you learn to make a chocolate picture yourself?</w:t>
      </w:r>
    </w:p>
    <w:p w14:paraId="18346EC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Barcelona.</w:t>
      </w:r>
      <w:r>
        <w:rPr>
          <w:color w:val="000000"/>
        </w:rPr>
        <w:tab/>
      </w:r>
      <w:r>
        <w:rPr>
          <w:color w:val="000000"/>
        </w:rPr>
        <w:t xml:space="preserve">B. </w:t>
      </w:r>
      <w:r>
        <w:rPr>
          <w:rFonts w:ascii="Times New Roman" w:hAnsi="Times New Roman" w:eastAsia="Times New Roman" w:cs="Times New Roman"/>
          <w:color w:val="000000"/>
        </w:rPr>
        <w:t>In Prague.</w:t>
      </w:r>
      <w:r>
        <w:rPr>
          <w:color w:val="000000"/>
        </w:rPr>
        <w:tab/>
      </w:r>
      <w:r>
        <w:rPr>
          <w:color w:val="000000"/>
        </w:rPr>
        <w:t xml:space="preserve">C. </w:t>
      </w:r>
      <w:r>
        <w:rPr>
          <w:rFonts w:ascii="Times New Roman" w:hAnsi="Times New Roman" w:eastAsia="Times New Roman" w:cs="Times New Roman"/>
          <w:color w:val="000000"/>
        </w:rPr>
        <w:t>In Birmingham.</w:t>
      </w:r>
      <w:r>
        <w:rPr>
          <w:color w:val="000000"/>
        </w:rPr>
        <w:tab/>
      </w:r>
      <w:r>
        <w:rPr>
          <w:color w:val="000000"/>
        </w:rPr>
        <w:t xml:space="preserve">D. </w:t>
      </w:r>
      <w:r>
        <w:rPr>
          <w:rFonts w:ascii="Times New Roman" w:hAnsi="Times New Roman" w:eastAsia="Times New Roman" w:cs="Times New Roman"/>
          <w:color w:val="000000"/>
        </w:rPr>
        <w:t>In Hershey.</w:t>
      </w:r>
    </w:p>
    <w:p w14:paraId="67ABE112">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What do we know about the chocolate museum in Hershey?</w:t>
      </w:r>
    </w:p>
    <w:p w14:paraId="670B9F2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offers a special journey.</w:t>
      </w:r>
    </w:p>
    <w:p w14:paraId="3C98DF4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tells the Cadbury story.</w:t>
      </w:r>
    </w:p>
    <w:p w14:paraId="24EE58B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has buildings made of chocolate.</w:t>
      </w:r>
    </w:p>
    <w:p w14:paraId="1ADF36D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It receives over 500,000 visitors every year.</w:t>
      </w:r>
    </w:p>
    <w:p w14:paraId="08989134">
      <w:pPr>
        <w:spacing w:line="360" w:lineRule="auto"/>
        <w:textAlignment w:val="center"/>
        <w:rPr>
          <w:color w:val="000000"/>
        </w:rPr>
      </w:pPr>
      <w:r>
        <w:rPr>
          <w:color w:val="2E75B6"/>
        </w:rPr>
        <w:t>【答案】</w:t>
      </w:r>
      <w:r>
        <w:rPr>
          <w:color w:val="000000"/>
        </w:rPr>
        <w:t>16. A    17. B    18. A</w:t>
      </w:r>
    </w:p>
    <w:p w14:paraId="2DC84589">
      <w:pPr>
        <w:spacing w:line="360" w:lineRule="auto"/>
        <w:textAlignment w:val="center"/>
        <w:rPr>
          <w:color w:val="000000"/>
        </w:rPr>
      </w:pPr>
      <w:r>
        <w:rPr>
          <w:color w:val="2E75B6"/>
        </w:rPr>
        <w:t>【解析】</w:t>
      </w:r>
    </w:p>
    <w:p w14:paraId="54BC3A0A">
      <w:pPr>
        <w:spacing w:line="360" w:lineRule="auto"/>
        <w:jc w:val="left"/>
        <w:textAlignment w:val="center"/>
        <w:rPr>
          <w:color w:val="000000"/>
        </w:rPr>
      </w:pPr>
      <w:r>
        <w:rPr>
          <w:color w:val="000000"/>
        </w:rPr>
        <w:t>【导语】本文主要介绍了不同国家卖巧克力的特色博物馆。</w:t>
      </w:r>
    </w:p>
    <w:p w14:paraId="00266599">
      <w:pPr>
        <w:spacing w:line="360" w:lineRule="auto"/>
        <w:jc w:val="left"/>
        <w:textAlignment w:val="center"/>
        <w:rPr>
          <w:color w:val="000000"/>
        </w:rPr>
      </w:pPr>
      <w:r>
        <w:rPr>
          <w:color w:val="000000"/>
        </w:rPr>
        <w:t>【16题详解】</w:t>
      </w:r>
    </w:p>
    <w:p w14:paraId="4C5E3C6F">
      <w:pPr>
        <w:spacing w:line="360" w:lineRule="auto"/>
        <w:jc w:val="left"/>
        <w:textAlignment w:val="center"/>
        <w:rPr>
          <w:color w:val="000000"/>
        </w:rPr>
      </w:pPr>
      <w:r>
        <w:rPr>
          <w:color w:val="000000"/>
        </w:rPr>
        <w:t>细节理解题。根据“You get a good ticket when you arrive—it is a bar of chocolate and you can eat it while you are walking around”可知，这张票是由巧克力制作的，故选A。</w:t>
      </w:r>
    </w:p>
    <w:p w14:paraId="09E45280">
      <w:pPr>
        <w:spacing w:line="360" w:lineRule="auto"/>
        <w:jc w:val="left"/>
        <w:textAlignment w:val="center"/>
        <w:rPr>
          <w:color w:val="000000"/>
        </w:rPr>
      </w:pPr>
      <w:r>
        <w:rPr>
          <w:color w:val="000000"/>
        </w:rPr>
        <w:t>【17题详解】</w:t>
      </w:r>
    </w:p>
    <w:p w14:paraId="2C289131">
      <w:pPr>
        <w:spacing w:line="360" w:lineRule="auto"/>
        <w:jc w:val="left"/>
        <w:textAlignment w:val="center"/>
        <w:rPr>
          <w:color w:val="000000"/>
        </w:rPr>
      </w:pPr>
      <w:r>
        <w:rPr>
          <w:color w:val="000000"/>
        </w:rPr>
        <w:t>细节理解题。根据“Prague, Czech”及“At the museum, you can try making a picture yourself”可知，在布拉格可以尝试自己做一张图片，故选B。</w:t>
      </w:r>
    </w:p>
    <w:p w14:paraId="0822FCF1">
      <w:pPr>
        <w:spacing w:line="360" w:lineRule="auto"/>
        <w:jc w:val="left"/>
        <w:textAlignment w:val="center"/>
        <w:rPr>
          <w:color w:val="000000"/>
        </w:rPr>
      </w:pPr>
      <w:r>
        <w:rPr>
          <w:color w:val="000000"/>
        </w:rPr>
        <w:t>【18题详解】</w:t>
      </w:r>
    </w:p>
    <w:p w14:paraId="2888DB6B">
      <w:pPr>
        <w:spacing w:line="360" w:lineRule="auto"/>
        <w:jc w:val="left"/>
        <w:textAlignment w:val="center"/>
        <w:rPr>
          <w:color w:val="000000"/>
        </w:rPr>
      </w:pPr>
      <w:r>
        <w:rPr>
          <w:color w:val="000000"/>
        </w:rPr>
        <w:t>细节理解题。根据“People sit in little cars to move from room to room, and on the journey they learn all about Hershey’s chocolate”可知，人们在这个博物馆可以体验到特别</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“旅行”，故选A。</w:t>
      </w:r>
    </w:p>
    <w:p w14:paraId="1873955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EC5E7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big-sister thing wasn’t pleasant. I was five, and my sister Lisa was two years younger. Every time we did something that we shouldn’t do, I got into more trouble. It seemed everybody paid attention to her.</w:t>
      </w:r>
    </w:p>
    <w:p w14:paraId="4CDC1C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I was playing with the kids next door, and found out that in other people’s houses, the older kids had later bedtime. Going back with my new-found information, I asked my mother to make a change and she said no.</w:t>
      </w:r>
    </w:p>
    <w:p w14:paraId="6BF209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I went to my room and started to pack. Into the suitcase (</w:t>
      </w:r>
      <w:r>
        <w:rPr>
          <w:rFonts w:ascii="宋体" w:hAnsi="宋体" w:eastAsia="宋体" w:cs="宋体"/>
          <w:color w:val="000000"/>
        </w:rPr>
        <w:t>行李箱</w:t>
      </w:r>
      <w:r>
        <w:rPr>
          <w:rFonts w:ascii="Times New Roman" w:hAnsi="Times New Roman" w:eastAsia="Times New Roman" w:cs="Times New Roman"/>
          <w:color w:val="000000"/>
        </w:rPr>
        <w:t>) went my books and some toys. Putting some more clothes into, I went downstairs. Mum looked up and asked if I was running away. As I told her yes, she wasn’t nearly as upset as I expected.</w:t>
      </w:r>
    </w:p>
    <w:p w14:paraId="1AD31A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“Are you going to Grandma Sylvia’s?” I couldn’t believe she would know this. She was like a witch (</w:t>
      </w:r>
      <w:r>
        <w:rPr>
          <w:rFonts w:ascii="宋体" w:hAnsi="宋体" w:eastAsia="宋体" w:cs="宋体"/>
          <w:color w:val="000000"/>
        </w:rPr>
        <w:t>女巫</w:t>
      </w:r>
      <w:r>
        <w:rPr>
          <w:rFonts w:ascii="Times New Roman" w:hAnsi="Times New Roman" w:eastAsia="Times New Roman" w:cs="Times New Roman"/>
          <w:color w:val="000000"/>
        </w:rPr>
        <w:t>).</w:t>
      </w:r>
    </w:p>
    <w:p w14:paraId="19EC33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Without answering her, I went out, pulling the suitcase with great difficulty, not knowing Mum was following behind.</w:t>
      </w:r>
    </w:p>
    <w:p w14:paraId="29671A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Finally I got to Grandma’s house about two kilometers away. Before I knocked, the door opened. Grandma told me she was happy to see me , and I realized Mum had already called ahead.</w:t>
      </w:r>
    </w:p>
    <w:p w14:paraId="1BF772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Soon Mum came in; sat in my grandmother’s chair, took my hot little face in her hands and said, “Sweet-heart, I don’t want you to be so unhappy. If it’s hard for you to live with Lisa, tomorrow I’ll call the orphanage (</w:t>
      </w:r>
      <w:r>
        <w:rPr>
          <w:rFonts w:ascii="宋体" w:hAnsi="宋体" w:eastAsia="宋体" w:cs="宋体"/>
          <w:color w:val="000000"/>
        </w:rPr>
        <w:t>孤儿院</w:t>
      </w:r>
      <w:r>
        <w:rPr>
          <w:rFonts w:ascii="Times New Roman" w:hAnsi="Times New Roman" w:eastAsia="Times New Roman" w:cs="Times New Roman"/>
          <w:color w:val="000000"/>
        </w:rPr>
        <w:t>) and send her away.”</w:t>
      </w:r>
    </w:p>
    <w:p w14:paraId="4AFC1C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Knowing what an orphanage was, I started to cry. “Don’t send my sister away!” Mum unwillingly agreed that we would all go home and give it another try. That night, Mum fed us, gave us a bath and sent us to bed at the same time.</w:t>
      </w:r>
    </w:p>
    <w:p w14:paraId="17FACD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following years, once in a while Lisa and I would have a fight, and to this day, if I turn over my shoulder and say, “Mum, Lisa’s being mean (</w:t>
      </w:r>
      <w:r>
        <w:rPr>
          <w:rFonts w:ascii="宋体" w:hAnsi="宋体" w:eastAsia="宋体" w:cs="宋体"/>
          <w:color w:val="000000"/>
        </w:rPr>
        <w:t>坏</w:t>
      </w:r>
      <w:r>
        <w:rPr>
          <w:rFonts w:ascii="Times New Roman" w:hAnsi="Times New Roman" w:eastAsia="Times New Roman" w:cs="Times New Roman"/>
          <w:color w:val="000000"/>
        </w:rPr>
        <w:t>) to me!” Mum always answers in the same way, “You had your chance.”</w:t>
      </w:r>
    </w:p>
    <w:p w14:paraId="447C8420">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The girl ran away from home because she thought _________.</w:t>
      </w:r>
    </w:p>
    <w:p w14:paraId="0909C91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Lisa always made trouble</w:t>
      </w:r>
      <w:r>
        <w:rPr>
          <w:color w:val="000000"/>
        </w:rPr>
        <w:tab/>
      </w:r>
      <w:r>
        <w:rPr>
          <w:color w:val="000000"/>
        </w:rPr>
        <w:t xml:space="preserve">B. </w:t>
      </w:r>
      <w:r>
        <w:rPr>
          <w:rFonts w:ascii="Times New Roman" w:hAnsi="Times New Roman" w:eastAsia="Times New Roman" w:cs="Times New Roman"/>
          <w:color w:val="000000"/>
        </w:rPr>
        <w:t>Lisa had later bedtime</w:t>
      </w:r>
    </w:p>
    <w:p w14:paraId="336AF62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had to share love with Lisa</w:t>
      </w:r>
      <w:r>
        <w:rPr>
          <w:color w:val="000000"/>
        </w:rPr>
        <w:tab/>
      </w:r>
      <w:r>
        <w:rPr>
          <w:color w:val="000000"/>
        </w:rPr>
        <w:t xml:space="preserve">D. </w:t>
      </w:r>
      <w:r>
        <w:rPr>
          <w:rFonts w:ascii="Times New Roman" w:hAnsi="Times New Roman" w:eastAsia="Times New Roman" w:cs="Times New Roman"/>
          <w:color w:val="000000"/>
        </w:rPr>
        <w:t>she was treated differently</w:t>
      </w:r>
    </w:p>
    <w:p w14:paraId="3AE61968">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Why did the girl think Mum was like a witch?</w:t>
      </w:r>
    </w:p>
    <w:p w14:paraId="0857BE1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Mum didn’t care about her leaving.</w:t>
      </w:r>
    </w:p>
    <w:p w14:paraId="16225C6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Mum refused to make a change.</w:t>
      </w:r>
    </w:p>
    <w:p w14:paraId="3D0159C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Mum knew where she was going.</w:t>
      </w:r>
    </w:p>
    <w:p w14:paraId="0DE981F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Mum knew Grandma was waiting for her.</w:t>
      </w:r>
    </w:p>
    <w:p w14:paraId="3BFF0582">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What does the mother want to tell the girl by saying “You had your chance”?</w:t>
      </w:r>
    </w:p>
    <w:p w14:paraId="5C15CF2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should try to fight back.</w:t>
      </w:r>
      <w:r>
        <w:rPr>
          <w:color w:val="000000"/>
        </w:rPr>
        <w:tab/>
      </w:r>
      <w:r>
        <w:rPr>
          <w:color w:val="000000"/>
        </w:rPr>
        <w:t xml:space="preserve">B. </w:t>
      </w:r>
      <w:r>
        <w:rPr>
          <w:rFonts w:ascii="Times New Roman" w:hAnsi="Times New Roman" w:eastAsia="Times New Roman" w:cs="Times New Roman"/>
          <w:color w:val="000000"/>
        </w:rPr>
        <w:t>She can run away from home again.</w:t>
      </w:r>
    </w:p>
    <w:p w14:paraId="6F14284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can still send Lisa to the orphanage.</w:t>
      </w:r>
      <w:r>
        <w:rPr>
          <w:color w:val="000000"/>
        </w:rPr>
        <w:tab/>
      </w:r>
      <w:r>
        <w:rPr>
          <w:color w:val="000000"/>
        </w:rPr>
        <w:t xml:space="preserve">D. </w:t>
      </w:r>
      <w:r>
        <w:rPr>
          <w:rFonts w:ascii="Times New Roman" w:hAnsi="Times New Roman" w:eastAsia="Times New Roman" w:cs="Times New Roman"/>
          <w:color w:val="000000"/>
        </w:rPr>
        <w:t>She should learn to get along well with Lisa.</w:t>
      </w:r>
    </w:p>
    <w:p w14:paraId="28B47C70">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Which of the following best describes the mother in the story?</w:t>
      </w:r>
    </w:p>
    <w:p w14:paraId="3D93E5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Mean.</w:t>
      </w:r>
      <w:r>
        <w:rPr>
          <w:color w:val="000000"/>
        </w:rPr>
        <w:tab/>
      </w:r>
      <w:r>
        <w:rPr>
          <w:color w:val="000000"/>
        </w:rPr>
        <w:t xml:space="preserve">B. </w:t>
      </w:r>
      <w:r>
        <w:rPr>
          <w:rFonts w:ascii="Times New Roman" w:hAnsi="Times New Roman" w:eastAsia="Times New Roman" w:cs="Times New Roman"/>
          <w:color w:val="000000"/>
        </w:rPr>
        <w:t>Wise.</w:t>
      </w:r>
      <w:r>
        <w:rPr>
          <w:color w:val="000000"/>
        </w:rPr>
        <w:tab/>
      </w:r>
      <w:r>
        <w:rPr>
          <w:color w:val="000000"/>
        </w:rPr>
        <w:t xml:space="preserve">C. </w:t>
      </w:r>
      <w:r>
        <w:rPr>
          <w:rFonts w:ascii="Times New Roman" w:hAnsi="Times New Roman" w:eastAsia="Times New Roman" w:cs="Times New Roman"/>
          <w:color w:val="000000"/>
        </w:rPr>
        <w:t>Strict.</w:t>
      </w:r>
      <w:r>
        <w:rPr>
          <w:color w:val="000000"/>
        </w:rPr>
        <w:tab/>
      </w:r>
      <w:r>
        <w:rPr>
          <w:color w:val="000000"/>
        </w:rPr>
        <w:t xml:space="preserve">D. </w:t>
      </w:r>
      <w:r>
        <w:rPr>
          <w:rFonts w:ascii="Times New Roman" w:hAnsi="Times New Roman" w:eastAsia="Times New Roman" w:cs="Times New Roman"/>
          <w:color w:val="000000"/>
        </w:rPr>
        <w:t>Unfair.</w:t>
      </w:r>
    </w:p>
    <w:p w14:paraId="091A3C9F">
      <w:pPr>
        <w:spacing w:line="360" w:lineRule="auto"/>
        <w:textAlignment w:val="center"/>
        <w:rPr>
          <w:color w:val="000000"/>
        </w:rPr>
      </w:pPr>
      <w:r>
        <w:rPr>
          <w:color w:val="2E75B6"/>
        </w:rPr>
        <w:t>【答案】</w:t>
      </w:r>
      <w:r>
        <w:rPr>
          <w:color w:val="000000"/>
        </w:rPr>
        <w:t>19. D    20. C    21. D    22. B</w:t>
      </w:r>
    </w:p>
    <w:p w14:paraId="2891B1A2">
      <w:pPr>
        <w:spacing w:line="360" w:lineRule="auto"/>
        <w:textAlignment w:val="center"/>
        <w:rPr>
          <w:color w:val="000000"/>
        </w:rPr>
      </w:pPr>
      <w:r>
        <w:rPr>
          <w:color w:val="2E75B6"/>
        </w:rPr>
        <w:t>【解析】</w:t>
      </w:r>
    </w:p>
    <w:p w14:paraId="5ED63933">
      <w:pPr>
        <w:spacing w:line="360" w:lineRule="auto"/>
        <w:jc w:val="left"/>
        <w:textAlignment w:val="center"/>
        <w:rPr>
          <w:color w:val="000000"/>
        </w:rPr>
      </w:pPr>
      <w:r>
        <w:rPr>
          <w:color w:val="000000"/>
        </w:rPr>
        <w:t>【导语】本文主要讲述了作者有了一个小两岁的妹妹，两个人做了不应该做的事，总是作者背黑锅，因为一件小事作者离家出走，妈妈的一席话打消了作者的念头，从此即使与妹妹有小矛盾也能处理好。</w:t>
      </w:r>
    </w:p>
    <w:p w14:paraId="72D67CB3">
      <w:pPr>
        <w:spacing w:line="360" w:lineRule="auto"/>
        <w:jc w:val="left"/>
        <w:textAlignment w:val="center"/>
        <w:rPr>
          <w:color w:val="000000"/>
        </w:rPr>
      </w:pPr>
      <w:r>
        <w:rPr>
          <w:color w:val="000000"/>
        </w:rPr>
        <w:t>【19题详解】</w:t>
      </w:r>
    </w:p>
    <w:p w14:paraId="6DBBFF35">
      <w:pPr>
        <w:spacing w:line="360" w:lineRule="auto"/>
        <w:jc w:val="left"/>
        <w:textAlignment w:val="center"/>
        <w:rPr>
          <w:color w:val="000000"/>
        </w:rPr>
      </w:pPr>
      <w:r>
        <w:rPr>
          <w:color w:val="000000"/>
        </w:rPr>
        <w:t>推理判断题。根据“Every time we did something that we shouldn’t do, I got into more trouble. It seemed everybody paid attention to her”及“Going back with my new-found information, I asked my mother to make a change and she said no”可知，作者因为受到不公平待遇所以离家出走，故选D。</w:t>
      </w:r>
    </w:p>
    <w:p w14:paraId="47D20BCC">
      <w:pPr>
        <w:spacing w:line="360" w:lineRule="auto"/>
        <w:jc w:val="left"/>
        <w:textAlignment w:val="center"/>
        <w:rPr>
          <w:color w:val="000000"/>
        </w:rPr>
      </w:pPr>
      <w:r>
        <w:rPr>
          <w:color w:val="000000"/>
        </w:rPr>
        <w:t>【20题详解】</w:t>
      </w:r>
    </w:p>
    <w:p w14:paraId="1FC45A9B">
      <w:pPr>
        <w:spacing w:line="360" w:lineRule="auto"/>
        <w:jc w:val="left"/>
        <w:textAlignment w:val="center"/>
        <w:rPr>
          <w:color w:val="000000"/>
        </w:rPr>
      </w:pPr>
      <w:r>
        <w:rPr>
          <w:color w:val="000000"/>
        </w:rPr>
        <w:t>细节理解题。根据““Are you going to Grandma Sylvia’s?” I couldn’t believe she would know this. She was like a witch”可知，妈妈知道作者要去祖母家，所以作者认为妈妈就像一个女巫一样，故选C。</w:t>
      </w:r>
    </w:p>
    <w:p w14:paraId="3EC48EA1">
      <w:pPr>
        <w:spacing w:line="360" w:lineRule="auto"/>
        <w:jc w:val="left"/>
        <w:textAlignment w:val="center"/>
        <w:rPr>
          <w:color w:val="000000"/>
        </w:rPr>
      </w:pPr>
      <w:r>
        <w:rPr>
          <w:color w:val="000000"/>
        </w:rPr>
        <w:t>【21题详解】</w:t>
      </w:r>
    </w:p>
    <w:p w14:paraId="1D3A29B3">
      <w:pPr>
        <w:spacing w:line="360" w:lineRule="auto"/>
        <w:jc w:val="left"/>
        <w:textAlignment w:val="center"/>
        <w:rPr>
          <w:color w:val="000000"/>
        </w:rPr>
      </w:pPr>
      <w:r>
        <w:rPr>
          <w:color w:val="000000"/>
        </w:rPr>
        <w:t>推理判断题。根据“tomorrow I’ll call the orphanage (孤儿院) and send her away”及“Mum always answers in the same way, “You had your chance.””可知，这里的“机会”说的是前文交代的作者的妈妈故意提议把妹妹送到孤儿院，其实妈妈这句话的含义是影射作者要友好地跟妹妹相处，故选D。</w:t>
      </w:r>
    </w:p>
    <w:p w14:paraId="79BF781C">
      <w:pPr>
        <w:spacing w:line="360" w:lineRule="auto"/>
        <w:jc w:val="left"/>
        <w:textAlignment w:val="center"/>
        <w:rPr>
          <w:color w:val="000000"/>
        </w:rPr>
      </w:pPr>
      <w:r>
        <w:rPr>
          <w:color w:val="000000"/>
        </w:rPr>
        <w:t>【22题详解】</w:t>
      </w:r>
    </w:p>
    <w:p w14:paraId="2443BF9F">
      <w:pPr>
        <w:spacing w:line="360" w:lineRule="auto"/>
        <w:jc w:val="left"/>
        <w:textAlignment w:val="center"/>
        <w:rPr>
          <w:color w:val="000000"/>
        </w:rPr>
      </w:pPr>
      <w:r>
        <w:rPr>
          <w:color w:val="000000"/>
        </w:rPr>
        <w:t>推理判断题。根据最后一段可知，妈妈故意提议把妹妹送到孤儿院，慢慢地打消了作者觉得自己受到不公平待遇的想法，并且能够学会友好地与妹妹相处，由此可见妈妈是一个明智的人，故选B。</w:t>
      </w:r>
    </w:p>
    <w:p w14:paraId="5CB419F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DE832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do some running, you have a lot of energy which comes from the movement of your body. When you suddenly stop, your body loses this energy. We already have watches and small medical devises (</w:t>
      </w:r>
      <w:r>
        <w:rPr>
          <w:rFonts w:ascii="宋体" w:hAnsi="宋体" w:eastAsia="宋体" w:cs="宋体"/>
          <w:color w:val="000000"/>
        </w:rPr>
        <w:t>设备</w:t>
      </w:r>
      <w:r>
        <w:rPr>
          <w:rFonts w:ascii="Times New Roman" w:hAnsi="Times New Roman" w:eastAsia="Times New Roman" w:cs="Times New Roman"/>
          <w:color w:val="000000"/>
        </w:rPr>
        <w:t>) which can use energy that we make when we move. In the future, people like police officers and soldiers may wear devices on their legs to “catch” this lost energy and keep it in batteries (</w:t>
      </w:r>
      <w:r>
        <w:rPr>
          <w:rFonts w:ascii="宋体" w:hAnsi="宋体" w:eastAsia="宋体" w:cs="宋体"/>
          <w:color w:val="000000"/>
        </w:rPr>
        <w:t>电池</w:t>
      </w:r>
      <w:r>
        <w:rPr>
          <w:rFonts w:ascii="Times New Roman" w:hAnsi="Times New Roman" w:eastAsia="Times New Roman" w:cs="Times New Roman"/>
          <w:color w:val="000000"/>
        </w:rPr>
        <w:t>). They could use the power for computers, radios or other devices.</w:t>
      </w:r>
    </w:p>
    <w:p w14:paraId="7823E6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December 2008, most people walking across Hachiko Square, Tokyo, probably did not notice four yellow squares on the road as they hurried to work. The squares were made of special materials that make electricity when they change shape. When people stood on the squares, the shape of the materials changed and they produced electricity. The squares were only there for twenty days, but in that time they produced enough power to make a TV work 1,400 hours! Imagine putting these squares under all the streets in Tokyo. One day, we may turn our streets into power stations!</w:t>
      </w:r>
    </w:p>
    <w:p w14:paraId="6B4B03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can also use body heat. Every day, 250,000 people use Stockholm’s Central Station. They eat and drink, carry heavy bags, and run to catch trains</w:t>
      </w:r>
      <w:r>
        <w:rPr>
          <w:rFonts w:ascii="宋体" w:hAnsi="宋体" w:eastAsia="宋体" w:cs="宋体"/>
          <w:color w:val="000000"/>
        </w:rPr>
        <w:t>—</w:t>
      </w:r>
      <w:r>
        <w:rPr>
          <w:rFonts w:ascii="Times New Roman" w:hAnsi="Times New Roman" w:eastAsia="Times New Roman" w:cs="Times New Roman"/>
          <w:color w:val="000000"/>
        </w:rPr>
        <w:t>and their bodies produce a lot of heat when they do these things. Inside the station, the heat is taken from the air and used to heat water for a nearby building.</w:t>
      </w:r>
    </w:p>
    <w:p w14:paraId="4B8B98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a great way to get free energy</w:t>
      </w:r>
      <w:r>
        <w:rPr>
          <w:rFonts w:ascii="宋体" w:hAnsi="宋体" w:eastAsia="宋体" w:cs="宋体"/>
          <w:color w:val="000000"/>
        </w:rPr>
        <w:t>—</w:t>
      </w:r>
      <w:r>
        <w:rPr>
          <w:rFonts w:ascii="Times New Roman" w:hAnsi="Times New Roman" w:eastAsia="Times New Roman" w:cs="Times New Roman"/>
          <w:color w:val="000000"/>
        </w:rPr>
        <w:t>all you need is a lot of people.</w:t>
      </w:r>
    </w:p>
    <w:p w14:paraId="6B285127">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What provides energy for the watches and small medical devices?</w:t>
      </w:r>
    </w:p>
    <w:p w14:paraId="1AE3D46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Electricity in batteries.</w:t>
      </w:r>
      <w:r>
        <w:rPr>
          <w:color w:val="000000"/>
        </w:rPr>
        <w:tab/>
      </w:r>
      <w:r>
        <w:rPr>
          <w:color w:val="000000"/>
        </w:rPr>
        <w:t xml:space="preserve">B. </w:t>
      </w:r>
      <w:r>
        <w:rPr>
          <w:rFonts w:ascii="Times New Roman" w:hAnsi="Times New Roman" w:eastAsia="Times New Roman" w:cs="Times New Roman"/>
          <w:color w:val="000000"/>
        </w:rPr>
        <w:t>Body movement.</w:t>
      </w:r>
    </w:p>
    <w:p w14:paraId="681C598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Power stations.</w:t>
      </w:r>
      <w:r>
        <w:rPr>
          <w:color w:val="000000"/>
        </w:rPr>
        <w:tab/>
      </w:r>
      <w:r>
        <w:rPr>
          <w:color w:val="000000"/>
        </w:rPr>
        <w:t xml:space="preserve">D. </w:t>
      </w:r>
      <w:r>
        <w:rPr>
          <w:rFonts w:ascii="Times New Roman" w:hAnsi="Times New Roman" w:eastAsia="Times New Roman" w:cs="Times New Roman"/>
          <w:color w:val="000000"/>
        </w:rPr>
        <w:t>Body temperature.</w:t>
      </w:r>
    </w:p>
    <w:p w14:paraId="402C7198">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The materials in the four squares produce electricity by changing the _________.</w:t>
      </w:r>
    </w:p>
    <w:p w14:paraId="709FCCD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shape</w:t>
      </w:r>
      <w:r>
        <w:rPr>
          <w:color w:val="000000"/>
        </w:rPr>
        <w:tab/>
      </w:r>
      <w:r>
        <w:rPr>
          <w:color w:val="000000"/>
        </w:rPr>
        <w:t xml:space="preserve">B. </w:t>
      </w:r>
      <w:r>
        <w:rPr>
          <w:rFonts w:ascii="Times New Roman" w:hAnsi="Times New Roman" w:eastAsia="Times New Roman" w:cs="Times New Roman"/>
          <w:color w:val="000000"/>
        </w:rPr>
        <w:t>color</w:t>
      </w:r>
      <w:r>
        <w:rPr>
          <w:color w:val="000000"/>
        </w:rPr>
        <w:tab/>
      </w:r>
      <w:r>
        <w:rPr>
          <w:color w:val="000000"/>
        </w:rPr>
        <w:t xml:space="preserve">C. </w:t>
      </w:r>
      <w:r>
        <w:rPr>
          <w:rFonts w:ascii="Times New Roman" w:hAnsi="Times New Roman" w:eastAsia="Times New Roman" w:cs="Times New Roman"/>
          <w:color w:val="000000"/>
        </w:rPr>
        <w:t>weight</w:t>
      </w:r>
      <w:r>
        <w:rPr>
          <w:color w:val="000000"/>
        </w:rPr>
        <w:tab/>
      </w:r>
      <w:r>
        <w:rPr>
          <w:color w:val="000000"/>
        </w:rPr>
        <w:t xml:space="preserve">D. </w:t>
      </w:r>
      <w:r>
        <w:rPr>
          <w:rFonts w:ascii="Times New Roman" w:hAnsi="Times New Roman" w:eastAsia="Times New Roman" w:cs="Times New Roman"/>
          <w:color w:val="000000"/>
        </w:rPr>
        <w:t>direction</w:t>
      </w:r>
    </w:p>
    <w:p w14:paraId="5A92EB4A">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What is Paragraph 3 mainly about?</w:t>
      </w:r>
    </w:p>
    <w:p w14:paraId="10C38D2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high temperature.</w:t>
      </w:r>
      <w:r>
        <w:rPr>
          <w:color w:val="000000"/>
        </w:rPr>
        <w:tab/>
      </w:r>
      <w:r>
        <w:rPr>
          <w:color w:val="000000"/>
        </w:rPr>
        <w:t xml:space="preserve">B. </w:t>
      </w:r>
      <w:r>
        <w:rPr>
          <w:rFonts w:ascii="Times New Roman" w:hAnsi="Times New Roman" w:eastAsia="Times New Roman" w:cs="Times New Roman"/>
          <w:color w:val="000000"/>
        </w:rPr>
        <w:t>The hot water service.</w:t>
      </w:r>
    </w:p>
    <w:p w14:paraId="1D7639D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use of body heat.</w:t>
      </w:r>
      <w:r>
        <w:rPr>
          <w:color w:val="000000"/>
        </w:rPr>
        <w:tab/>
      </w:r>
      <w:r>
        <w:rPr>
          <w:color w:val="000000"/>
        </w:rPr>
        <w:t xml:space="preserve">D. </w:t>
      </w:r>
      <w:r>
        <w:rPr>
          <w:rFonts w:ascii="Times New Roman" w:hAnsi="Times New Roman" w:eastAsia="Times New Roman" w:cs="Times New Roman"/>
          <w:color w:val="000000"/>
        </w:rPr>
        <w:t>The crowded station.</w:t>
      </w:r>
    </w:p>
    <w:p w14:paraId="179297A9">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What can we learn from the passage?</w:t>
      </w:r>
    </w:p>
    <w:p w14:paraId="29B8D86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power is made good use of now.</w:t>
      </w:r>
    </w:p>
    <w:p w14:paraId="726F8E7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It’s easy to turn streets into power stations.</w:t>
      </w:r>
    </w:p>
    <w:p w14:paraId="03AADFB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use of people power has a bright future.</w:t>
      </w:r>
    </w:p>
    <w:p w14:paraId="347B053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writer doubts the use of people power.</w:t>
      </w:r>
    </w:p>
    <w:p w14:paraId="4A470CA6">
      <w:pPr>
        <w:spacing w:line="360" w:lineRule="auto"/>
        <w:textAlignment w:val="center"/>
        <w:rPr>
          <w:color w:val="000000"/>
        </w:rPr>
      </w:pPr>
      <w:r>
        <w:rPr>
          <w:color w:val="2E75B6"/>
        </w:rPr>
        <w:t>【答案】</w:t>
      </w:r>
      <w:r>
        <w:rPr>
          <w:color w:val="000000"/>
        </w:rPr>
        <w:t>23. B    24. A    25. C    26. C</w:t>
      </w:r>
    </w:p>
    <w:p w14:paraId="0C3CF5FD">
      <w:pPr>
        <w:spacing w:line="360" w:lineRule="auto"/>
        <w:textAlignment w:val="center"/>
        <w:rPr>
          <w:color w:val="000000"/>
        </w:rPr>
      </w:pPr>
      <w:r>
        <w:rPr>
          <w:color w:val="2E75B6"/>
        </w:rPr>
        <w:t>【解析】</w:t>
      </w:r>
    </w:p>
    <w:p w14:paraId="04A852E8">
      <w:pPr>
        <w:spacing w:line="360" w:lineRule="auto"/>
        <w:jc w:val="left"/>
        <w:textAlignment w:val="center"/>
        <w:rPr>
          <w:color w:val="000000"/>
        </w:rPr>
      </w:pPr>
      <w:r>
        <w:rPr>
          <w:color w:val="000000"/>
        </w:rPr>
        <w:t>【导语】本文主要介绍了得到免费能源的几种方式。</w:t>
      </w:r>
    </w:p>
    <w:p w14:paraId="7992FA2A">
      <w:pPr>
        <w:spacing w:line="360" w:lineRule="auto"/>
        <w:jc w:val="left"/>
        <w:textAlignment w:val="center"/>
        <w:rPr>
          <w:color w:val="000000"/>
        </w:rPr>
      </w:pPr>
      <w:r>
        <w:rPr>
          <w:color w:val="000000"/>
        </w:rPr>
        <w:t>【23题详解】</w:t>
      </w:r>
    </w:p>
    <w:p w14:paraId="3E0995CB">
      <w:pPr>
        <w:spacing w:line="360" w:lineRule="auto"/>
        <w:jc w:val="left"/>
        <w:textAlignment w:val="center"/>
        <w:rPr>
          <w:color w:val="000000"/>
        </w:rPr>
      </w:pPr>
      <w:r>
        <w:rPr>
          <w:color w:val="000000"/>
        </w:rPr>
        <w:t>细节理解题。根据“When you do some running, you have a lot of energy which comes from the movement of your body”及“We already have watches and small medical devises (设备) which can use energy that we make when we move”可知，身体移动时获得的能量给它们提供能量，故选B。</w:t>
      </w:r>
    </w:p>
    <w:p w14:paraId="69C3926D">
      <w:pPr>
        <w:spacing w:line="360" w:lineRule="auto"/>
        <w:jc w:val="left"/>
        <w:textAlignment w:val="center"/>
        <w:rPr>
          <w:color w:val="000000"/>
        </w:rPr>
      </w:pPr>
      <w:r>
        <w:rPr>
          <w:color w:val="000000"/>
        </w:rPr>
        <w:t>【24题详解】</w:t>
      </w:r>
    </w:p>
    <w:p w14:paraId="23B1C184">
      <w:pPr>
        <w:spacing w:line="360" w:lineRule="auto"/>
        <w:jc w:val="left"/>
        <w:textAlignment w:val="center"/>
        <w:rPr>
          <w:color w:val="000000"/>
        </w:rPr>
      </w:pPr>
      <w:r>
        <w:rPr>
          <w:color w:val="000000"/>
        </w:rPr>
        <w:t>细节理解题。根据“The squares were made of special materials that make electricity when they change shape”可知，改变形状时产生电，故选A。</w:t>
      </w:r>
    </w:p>
    <w:p w14:paraId="6F161FEB">
      <w:pPr>
        <w:spacing w:line="360" w:lineRule="auto"/>
        <w:jc w:val="left"/>
        <w:textAlignment w:val="center"/>
        <w:rPr>
          <w:color w:val="000000"/>
        </w:rPr>
      </w:pPr>
      <w:r>
        <w:rPr>
          <w:color w:val="000000"/>
        </w:rPr>
        <w:t>【25题详解】</w:t>
      </w:r>
    </w:p>
    <w:p w14:paraId="39AC87E1">
      <w:pPr>
        <w:spacing w:line="360" w:lineRule="auto"/>
        <w:jc w:val="left"/>
        <w:textAlignment w:val="center"/>
        <w:rPr>
          <w:color w:val="000000"/>
        </w:rPr>
      </w:pPr>
      <w:r>
        <w:rPr>
          <w:color w:val="000000"/>
        </w:rPr>
        <w:t>主旨大意题。根据“We can also use body heat”可知，本段主要介绍了身体热量的用处，故选C。</w:t>
      </w:r>
    </w:p>
    <w:p w14:paraId="5955623F">
      <w:pPr>
        <w:spacing w:line="360" w:lineRule="auto"/>
        <w:jc w:val="left"/>
        <w:textAlignment w:val="center"/>
        <w:rPr>
          <w:color w:val="000000"/>
        </w:rPr>
      </w:pPr>
      <w:r>
        <w:rPr>
          <w:color w:val="000000"/>
        </w:rPr>
        <w:t>【26题详解】</w:t>
      </w:r>
    </w:p>
    <w:p w14:paraId="302E749D">
      <w:pPr>
        <w:spacing w:line="360" w:lineRule="auto"/>
        <w:jc w:val="left"/>
        <w:textAlignment w:val="center"/>
        <w:rPr>
          <w:color w:val="000000"/>
        </w:rPr>
      </w:pPr>
      <w:r>
        <w:rPr>
          <w:color w:val="000000"/>
        </w:rPr>
        <w:t>推理判断题。根据“It is a great way to get free energy—all you need is a lot of people.”可知，作者认为这是免费获取能量的好方法，只需要许多人就可以做到，由此可推断作者对于人体能量使用的发展抱有很大希望，故选C。</w:t>
      </w:r>
    </w:p>
    <w:p w14:paraId="1F8201B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270B60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work, you go back home, open an app, place your order, and wait for your food to be delivered (</w:t>
      </w:r>
      <w:r>
        <w:rPr>
          <w:rFonts w:ascii="宋体" w:hAnsi="宋体" w:eastAsia="宋体" w:cs="宋体"/>
          <w:color w:val="000000"/>
        </w:rPr>
        <w:t>投递</w:t>
      </w:r>
      <w:r>
        <w:rPr>
          <w:rFonts w:ascii="Times New Roman" w:hAnsi="Times New Roman" w:eastAsia="Times New Roman" w:cs="Times New Roman"/>
          <w:color w:val="000000"/>
        </w:rPr>
        <w:t>) your home. This is how many young people eat in China these days. According to the latest report from the China Internet Network Information Center. 421 million Chinese people use online food delivery services. That’s just half of the total number of Internet users in China.</w:t>
      </w:r>
    </w:p>
    <w:p w14:paraId="6A632C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Which group of people is ordering food online the most? For sure, it is mainly young people. A recent report by Meituan, a food delivery service, showed that 86.3% of the service’s users are between 20 and 34 years old. These people are the main force driving the development of the food delivery industry.</w:t>
      </w:r>
    </w:p>
    <w:p w14:paraId="11D9E9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Small families depend largely on food delivery services, Chinese families have changed in size over the past ten years. In 2002, only 7.7% of families have only one person. But this number increased to 15.6% in 2017. Two-person families rose from 18.4% in 2002 to 27.2% in 2017. For small families, cooking always takes a lot of time and energy, so ordering food online has become more popular.</w:t>
      </w:r>
    </w:p>
    <w:p w14:paraId="5D2877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improvement of China’s food delivery services has also made more customers interested. According to Meituan’s report, the average (</w:t>
      </w:r>
      <w:r>
        <w:rPr>
          <w:rFonts w:ascii="宋体" w:hAnsi="宋体" w:eastAsia="宋体" w:cs="宋体"/>
          <w:color w:val="000000"/>
        </w:rPr>
        <w:t>平均</w:t>
      </w:r>
      <w:r>
        <w:rPr>
          <w:rFonts w:ascii="Times New Roman" w:hAnsi="Times New Roman" w:eastAsia="Times New Roman" w:cs="Times New Roman"/>
          <w:color w:val="000000"/>
        </w:rPr>
        <w:t>) time it takes to make a food delivery dropped from 38 minutes in 2016 to 29 minutes in 2020. Many delivery apps are also offering more services, delivering products such as fruit, vegetables, medicine and even flowers. As their services continue to improve, it’s certain that the food delivery industry will keep growing in the future.</w:t>
      </w:r>
    </w:p>
    <w:p w14:paraId="5FC87D82">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The writer introduces the topic by _________.</w:t>
      </w:r>
    </w:p>
    <w:p w14:paraId="041D937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giving an example</w:t>
      </w:r>
      <w:r>
        <w:rPr>
          <w:color w:val="000000"/>
        </w:rPr>
        <w:tab/>
      </w:r>
      <w:r>
        <w:rPr>
          <w:color w:val="000000"/>
        </w:rPr>
        <w:t xml:space="preserve">B. </w:t>
      </w:r>
      <w:r>
        <w:rPr>
          <w:rFonts w:ascii="Times New Roman" w:hAnsi="Times New Roman" w:eastAsia="Times New Roman" w:cs="Times New Roman"/>
          <w:color w:val="000000"/>
        </w:rPr>
        <w:t>telling a story</w:t>
      </w:r>
    </w:p>
    <w:p w14:paraId="72E5AC7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making a comparison</w:t>
      </w:r>
      <w:r>
        <w:rPr>
          <w:color w:val="000000"/>
        </w:rPr>
        <w:tab/>
      </w:r>
      <w:r>
        <w:rPr>
          <w:color w:val="000000"/>
        </w:rPr>
        <w:t xml:space="preserve">D. </w:t>
      </w:r>
      <w:r>
        <w:rPr>
          <w:rFonts w:ascii="Times New Roman" w:hAnsi="Times New Roman" w:eastAsia="Times New Roman" w:cs="Times New Roman"/>
          <w:color w:val="000000"/>
        </w:rPr>
        <w:t>answering a question</w:t>
      </w:r>
    </w:p>
    <w:p w14:paraId="6AB7FB07">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What’s the main idea of Paragraph 2?</w:t>
      </w:r>
    </w:p>
    <w:p w14:paraId="41FF473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86.3% of Internet users order food online.</w:t>
      </w:r>
    </w:p>
    <w:p w14:paraId="1B23DFFB">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Food delivery has developed rapidly.</w:t>
      </w:r>
    </w:p>
    <w:p w14:paraId="6B7E393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Food delivery is popular with young people.</w:t>
      </w:r>
    </w:p>
    <w:p w14:paraId="4568D21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Most Internet users like to order food on Meituan.</w:t>
      </w:r>
    </w:p>
    <w:p w14:paraId="523EC464">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Why has ordering food online become more popular?</w:t>
      </w:r>
    </w:p>
    <w:p w14:paraId="096E316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are lazier than before.</w:t>
      </w:r>
      <w:r>
        <w:rPr>
          <w:color w:val="000000"/>
        </w:rPr>
        <w:tab/>
      </w:r>
      <w:r>
        <w:rPr>
          <w:color w:val="000000"/>
        </w:rPr>
        <w:t xml:space="preserve">B. </w:t>
      </w:r>
      <w:r>
        <w:rPr>
          <w:rFonts w:ascii="Times New Roman" w:hAnsi="Times New Roman" w:eastAsia="Times New Roman" w:cs="Times New Roman"/>
          <w:color w:val="000000"/>
        </w:rPr>
        <w:t>People aren’t good at cooking.</w:t>
      </w:r>
    </w:p>
    <w:p w14:paraId="562E144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Families prefer different food.</w:t>
      </w:r>
      <w:r>
        <w:rPr>
          <w:color w:val="000000"/>
        </w:rPr>
        <w:tab/>
      </w:r>
      <w:r>
        <w:rPr>
          <w:color w:val="000000"/>
        </w:rPr>
        <w:t xml:space="preserve">D. </w:t>
      </w:r>
      <w:r>
        <w:rPr>
          <w:rFonts w:ascii="Times New Roman" w:hAnsi="Times New Roman" w:eastAsia="Times New Roman" w:cs="Times New Roman"/>
          <w:color w:val="000000"/>
        </w:rPr>
        <w:t>Families are becoming smaller.</w:t>
      </w:r>
    </w:p>
    <w:p w14:paraId="0AD319B6">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What does the writer think of the food delivery industry?</w:t>
      </w:r>
    </w:p>
    <w:p w14:paraId="2DEBD1C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will be growing well.</w:t>
      </w:r>
      <w:r>
        <w:rPr>
          <w:color w:val="000000"/>
        </w:rPr>
        <w:tab/>
      </w:r>
      <w:r>
        <w:rPr>
          <w:color w:val="000000"/>
        </w:rPr>
        <w:t xml:space="preserve">B. </w:t>
      </w:r>
      <w:r>
        <w:rPr>
          <w:rFonts w:ascii="Times New Roman" w:hAnsi="Times New Roman" w:eastAsia="Times New Roman" w:cs="Times New Roman"/>
          <w:color w:val="000000"/>
        </w:rPr>
        <w:t>Its service badly needs improving.</w:t>
      </w:r>
    </w:p>
    <w:p w14:paraId="2674673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shouldn’t offer other services.</w:t>
      </w:r>
      <w:r>
        <w:rPr>
          <w:color w:val="000000"/>
        </w:rPr>
        <w:tab/>
      </w:r>
      <w:r>
        <w:rPr>
          <w:color w:val="000000"/>
        </w:rPr>
        <w:t xml:space="preserve">D. </w:t>
      </w:r>
      <w:r>
        <w:rPr>
          <w:rFonts w:ascii="Times New Roman" w:hAnsi="Times New Roman" w:eastAsia="Times New Roman" w:cs="Times New Roman"/>
          <w:color w:val="000000"/>
        </w:rPr>
        <w:t>Its development will slow down.</w:t>
      </w:r>
    </w:p>
    <w:p w14:paraId="24BBB43A">
      <w:pPr>
        <w:spacing w:line="360" w:lineRule="auto"/>
        <w:textAlignment w:val="center"/>
        <w:rPr>
          <w:color w:val="000000"/>
        </w:rPr>
      </w:pPr>
      <w:r>
        <w:rPr>
          <w:color w:val="2E75B6"/>
        </w:rPr>
        <w:t>【答案】</w:t>
      </w:r>
      <w:r>
        <w:rPr>
          <w:color w:val="000000"/>
        </w:rPr>
        <w:t>27. A    28. C    29. D    30. A</w:t>
      </w:r>
    </w:p>
    <w:p w14:paraId="0EE52A98">
      <w:pPr>
        <w:spacing w:line="360" w:lineRule="auto"/>
        <w:textAlignment w:val="center"/>
        <w:rPr>
          <w:color w:val="000000"/>
        </w:rPr>
      </w:pPr>
      <w:r>
        <w:rPr>
          <w:color w:val="2E75B6"/>
        </w:rPr>
        <w:t>【解析】</w:t>
      </w:r>
    </w:p>
    <w:p w14:paraId="628A00AF">
      <w:pPr>
        <w:spacing w:line="360" w:lineRule="auto"/>
        <w:jc w:val="left"/>
        <w:textAlignment w:val="center"/>
        <w:rPr>
          <w:color w:val="000000"/>
        </w:rPr>
      </w:pPr>
      <w:r>
        <w:rPr>
          <w:color w:val="000000"/>
        </w:rPr>
        <w:t>【导语】本文主要向大家介绍了中国的食品配送行业的相关情况。</w:t>
      </w:r>
    </w:p>
    <w:p w14:paraId="4BA7DE87">
      <w:pPr>
        <w:spacing w:line="360" w:lineRule="auto"/>
        <w:jc w:val="left"/>
        <w:textAlignment w:val="center"/>
        <w:rPr>
          <w:color w:val="000000"/>
        </w:rPr>
      </w:pPr>
      <w:r>
        <w:rPr>
          <w:color w:val="000000"/>
        </w:rPr>
        <w:t>【27题详解】</w:t>
      </w:r>
    </w:p>
    <w:p w14:paraId="485E35E3">
      <w:pPr>
        <w:spacing w:line="360" w:lineRule="auto"/>
        <w:jc w:val="left"/>
        <w:textAlignment w:val="center"/>
        <w:rPr>
          <w:color w:val="000000"/>
        </w:rPr>
      </w:pPr>
      <w:r>
        <w:rPr>
          <w:color w:val="000000"/>
        </w:rPr>
        <w:t>推理判断题。根据“After work, you go back home, open an app, place your order, and wait for your food to be delivered (投递) your home”可知，作者通过举例的方式引出主题，故选</w:t>
      </w:r>
      <w:r>
        <w:rPr>
          <w:rFonts w:ascii="Times New Roman" w:hAnsi="Times New Roman" w:eastAsia="Times New Roman" w:cs="Times New Roman"/>
          <w:color w:val="000000"/>
        </w:rPr>
        <w:t>A</w:t>
      </w:r>
      <w:r>
        <w:rPr>
          <w:color w:val="000000"/>
        </w:rPr>
        <w:t>。</w:t>
      </w:r>
    </w:p>
    <w:p w14:paraId="5A3B11B8">
      <w:pPr>
        <w:spacing w:line="360" w:lineRule="auto"/>
        <w:jc w:val="left"/>
        <w:textAlignment w:val="center"/>
        <w:rPr>
          <w:color w:val="000000"/>
        </w:rPr>
      </w:pPr>
      <w:r>
        <w:rPr>
          <w:color w:val="000000"/>
        </w:rPr>
        <w:t>【28题详解】</w:t>
      </w:r>
    </w:p>
    <w:p w14:paraId="7DD61A17">
      <w:pPr>
        <w:spacing w:line="360" w:lineRule="auto"/>
        <w:jc w:val="left"/>
        <w:textAlignment w:val="center"/>
        <w:rPr>
          <w:color w:val="000000"/>
        </w:rPr>
      </w:pPr>
      <w:r>
        <w:rPr>
          <w:color w:val="000000"/>
        </w:rPr>
        <w:t>主旨大意题。根据“Which group of people is ordering food online the most? For sure, it is mainly young people”可知，第二段主要介绍了在网上订餐最多的人群是年轻人，故选C。</w:t>
      </w:r>
    </w:p>
    <w:p w14:paraId="13E68C5C">
      <w:pPr>
        <w:spacing w:line="360" w:lineRule="auto"/>
        <w:jc w:val="left"/>
        <w:textAlignment w:val="center"/>
        <w:rPr>
          <w:color w:val="000000"/>
        </w:rPr>
      </w:pPr>
      <w:r>
        <w:rPr>
          <w:color w:val="000000"/>
        </w:rPr>
        <w:t>【29题详解】</w:t>
      </w:r>
    </w:p>
    <w:p w14:paraId="6D76C408">
      <w:pPr>
        <w:spacing w:line="360" w:lineRule="auto"/>
        <w:jc w:val="left"/>
        <w:textAlignment w:val="center"/>
        <w:rPr>
          <w:color w:val="000000"/>
        </w:rPr>
      </w:pPr>
      <w:r>
        <w:rPr>
          <w:color w:val="000000"/>
        </w:rPr>
        <w:t>推理判断题。根据“Small families depend largely on food delivery services, Chinese families have changed in size over the past ten years”及“For small families, cooking always takes a lot of time and energy, so ordering food online has become more popular”可知，对于小家庭来说，网上订餐更受欢迎，而在过去几年小家庭的数量增长了许多，由此可知是因为家庭规模变得越来越小，所以网上订餐越来越受欢迎，故选D。</w:t>
      </w:r>
    </w:p>
    <w:p w14:paraId="67F56ED3">
      <w:pPr>
        <w:spacing w:line="360" w:lineRule="auto"/>
        <w:jc w:val="left"/>
        <w:textAlignment w:val="center"/>
        <w:rPr>
          <w:color w:val="000000"/>
        </w:rPr>
      </w:pPr>
      <w:r>
        <w:rPr>
          <w:color w:val="000000"/>
        </w:rPr>
        <w:t>【30题详解】</w:t>
      </w:r>
    </w:p>
    <w:p w14:paraId="0BD65FF2">
      <w:pPr>
        <w:spacing w:line="360" w:lineRule="auto"/>
        <w:jc w:val="left"/>
        <w:textAlignment w:val="center"/>
        <w:rPr>
          <w:color w:val="000000"/>
        </w:rPr>
      </w:pPr>
      <w:r>
        <w:rPr>
          <w:color w:val="000000"/>
        </w:rPr>
        <w:t>推理判断题。根据“As their services continue to improve, it’s certain that the food delivery industry will keep growing in the future”可知，作者认为外卖行业将在未来持续增长，故选A。</w:t>
      </w:r>
    </w:p>
    <w:p w14:paraId="55A030DA">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0134F5C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80400B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根据首字母或汉语提示，在</w:t>
      </w:r>
      <w:r>
        <w:rPr>
          <w:rFonts w:ascii="宋体" w:hAnsi="宋体" w:eastAsia="宋体" w:cs="宋体"/>
          <w:b/>
          <w:color w:val="000000"/>
          <w:sz w:val="24"/>
          <w:em w:val="dot"/>
        </w:rPr>
        <w:t>答题卡上</w:t>
      </w:r>
      <w:r>
        <w:rPr>
          <w:rFonts w:ascii="宋体" w:hAnsi="宋体" w:eastAsia="宋体" w:cs="宋体"/>
          <w:b/>
          <w:color w:val="000000"/>
          <w:sz w:val="24"/>
        </w:rPr>
        <w:t>写出下列句子中单词的</w:t>
      </w:r>
      <w:r>
        <w:rPr>
          <w:rFonts w:ascii="宋体" w:hAnsi="宋体" w:eastAsia="宋体" w:cs="宋体"/>
          <w:b/>
          <w:color w:val="000000"/>
          <w:sz w:val="24"/>
          <w:em w:val="dot"/>
        </w:rPr>
        <w:t>完全</w:t>
      </w:r>
      <w:r>
        <w:rPr>
          <w:rFonts w:ascii="宋体" w:hAnsi="宋体" w:eastAsia="宋体" w:cs="宋体"/>
          <w:b/>
          <w:color w:val="000000"/>
          <w:sz w:val="24"/>
        </w:rPr>
        <w:t>形式。</w:t>
      </w:r>
    </w:p>
    <w:p w14:paraId="1F5B6865">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My friend gave me some a</w:t>
      </w:r>
      <w:r>
        <w:rPr>
          <w:color w:val="000000"/>
        </w:rPr>
        <w:t>__________</w:t>
      </w:r>
      <w:r>
        <w:rPr>
          <w:rFonts w:ascii="Times New Roman" w:hAnsi="Times New Roman" w:eastAsia="Times New Roman" w:cs="Times New Roman"/>
          <w:color w:val="000000"/>
        </w:rPr>
        <w:t xml:space="preserve"> on how to keep a pet.</w:t>
      </w:r>
    </w:p>
    <w:p w14:paraId="25292267">
      <w:pPr>
        <w:spacing w:line="360" w:lineRule="auto"/>
        <w:textAlignment w:val="center"/>
        <w:rPr>
          <w:color w:val="000000"/>
        </w:rPr>
      </w:pPr>
      <w:r>
        <w:rPr>
          <w:color w:val="2E75B6"/>
        </w:rPr>
        <w:t>【答案】</w:t>
      </w:r>
      <w:r>
        <w:rPr>
          <w:color w:val="000000"/>
        </w:rPr>
        <w:t>(a)dvice</w:t>
      </w:r>
    </w:p>
    <w:p w14:paraId="4F610709">
      <w:pPr>
        <w:spacing w:line="360" w:lineRule="auto"/>
        <w:textAlignment w:val="center"/>
        <w:rPr>
          <w:color w:val="000000"/>
        </w:rPr>
      </w:pPr>
      <w:r>
        <w:rPr>
          <w:color w:val="2E75B6"/>
        </w:rPr>
        <w:t>【解析】</w:t>
      </w:r>
    </w:p>
    <w:p w14:paraId="2A323CCA">
      <w:pPr>
        <w:spacing w:line="360" w:lineRule="auto"/>
        <w:jc w:val="left"/>
        <w:textAlignment w:val="center"/>
        <w:rPr>
          <w:color w:val="000000"/>
        </w:rPr>
      </w:pPr>
      <w:r>
        <w:rPr>
          <w:color w:val="000000"/>
        </w:rPr>
        <w:t>【详解】句意：我的朋友就如何养宠物给了我一些建议。 根据“gave me some … on how to keep a pet”及首字母可知，就如何养宠物给了一些建议，advice“建议”，不可数名词，故填(a)dvice。</w:t>
      </w:r>
    </w:p>
    <w:p w14:paraId="2839FAD0">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I must r</w:t>
      </w:r>
      <w:r>
        <w:rPr>
          <w:color w:val="000000"/>
        </w:rPr>
        <w:t>__________</w:t>
      </w:r>
      <w:r>
        <w:rPr>
          <w:rFonts w:ascii="Times New Roman" w:hAnsi="Times New Roman" w:eastAsia="Times New Roman" w:cs="Times New Roman"/>
          <w:color w:val="000000"/>
        </w:rPr>
        <w:t xml:space="preserve"> the books to the library before Friday.</w:t>
      </w:r>
    </w:p>
    <w:p w14:paraId="651DE0FC">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(r)eturn</w:t>
      </w:r>
    </w:p>
    <w:p w14:paraId="296084A3">
      <w:pPr>
        <w:spacing w:line="360" w:lineRule="auto"/>
        <w:textAlignment w:val="center"/>
        <w:rPr>
          <w:color w:val="000000"/>
        </w:rPr>
      </w:pPr>
      <w:r>
        <w:rPr>
          <w:color w:val="2E75B6"/>
        </w:rPr>
        <w:t>【解析】</w:t>
      </w:r>
    </w:p>
    <w:p w14:paraId="6B4A8F4A">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句意：我必须在星期五之前把书还给图书馆。情态动词</w:t>
      </w:r>
      <w:r>
        <w:rPr>
          <w:rFonts w:ascii="Times New Roman" w:hAnsi="Times New Roman" w:eastAsia="Times New Roman" w:cs="Times New Roman"/>
          <w:color w:val="000000"/>
        </w:rPr>
        <w:t>must</w:t>
      </w:r>
      <w:r>
        <w:rPr>
          <w:rFonts w:ascii="宋体" w:hAnsi="宋体" w:eastAsia="宋体" w:cs="宋体"/>
          <w:color w:val="000000"/>
        </w:rPr>
        <w:t>后接动词原形。根据“</w:t>
      </w:r>
      <w:r>
        <w:rPr>
          <w:rFonts w:ascii="Times New Roman" w:hAnsi="Times New Roman" w:eastAsia="Times New Roman" w:cs="Times New Roman"/>
          <w:color w:val="000000"/>
        </w:rPr>
        <w:t>the books to the library</w:t>
      </w:r>
      <w:r>
        <w:rPr>
          <w:rFonts w:ascii="宋体" w:hAnsi="宋体" w:eastAsia="宋体" w:cs="宋体"/>
          <w:color w:val="000000"/>
        </w:rPr>
        <w:t>”可知此处指的是把书还给图书馆。“归还”是动词</w:t>
      </w:r>
      <w:r>
        <w:rPr>
          <w:rFonts w:ascii="Times New Roman" w:hAnsi="Times New Roman" w:eastAsia="Times New Roman" w:cs="Times New Roman"/>
          <w:color w:val="000000"/>
        </w:rPr>
        <w:t>return</w:t>
      </w:r>
      <w:r>
        <w:rPr>
          <w:rFonts w:ascii="宋体" w:hAnsi="宋体" w:eastAsia="宋体" w:cs="宋体"/>
          <w:color w:val="000000"/>
        </w:rPr>
        <w:t>，</w:t>
      </w:r>
      <w:r>
        <w:rPr>
          <w:rFonts w:ascii="Times New Roman" w:hAnsi="Times New Roman" w:eastAsia="Times New Roman" w:cs="Times New Roman"/>
          <w:color w:val="000000"/>
        </w:rPr>
        <w:t>return sth to some place</w:t>
      </w:r>
      <w:r>
        <w:rPr>
          <w:rFonts w:ascii="宋体" w:hAnsi="宋体" w:eastAsia="宋体" w:cs="宋体"/>
          <w:color w:val="000000"/>
        </w:rPr>
        <w:t>意为“把某物还给某处”，首字母为</w:t>
      </w:r>
      <w:r>
        <w:rPr>
          <w:rFonts w:ascii="Times New Roman" w:hAnsi="Times New Roman" w:eastAsia="Times New Roman" w:cs="Times New Roman"/>
          <w:color w:val="000000"/>
        </w:rPr>
        <w:t>r</w:t>
      </w:r>
      <w:r>
        <w:rPr>
          <w:rFonts w:ascii="宋体" w:hAnsi="宋体" w:eastAsia="宋体" w:cs="宋体"/>
          <w:color w:val="000000"/>
        </w:rPr>
        <w:t>。故填</w:t>
      </w:r>
      <w:r>
        <w:rPr>
          <w:rFonts w:ascii="Times New Roman" w:hAnsi="Times New Roman" w:eastAsia="Times New Roman" w:cs="Times New Roman"/>
          <w:color w:val="000000"/>
        </w:rPr>
        <w:t>(r)eturn</w:t>
      </w:r>
      <w:r>
        <w:rPr>
          <w:rFonts w:ascii="宋体" w:hAnsi="宋体" w:eastAsia="宋体" w:cs="宋体"/>
          <w:color w:val="000000"/>
        </w:rPr>
        <w:t>。</w:t>
      </w:r>
    </w:p>
    <w:p w14:paraId="21C454A0">
      <w:pPr>
        <w:spacing w:line="360" w:lineRule="auto"/>
        <w:jc w:val="left"/>
        <w:textAlignment w:val="center"/>
        <w:rPr>
          <w:rFonts w:ascii="Times New Roman" w:hAnsi="Times New Roman" w:eastAsia="Times New Roman" w:cs="Times New Roman"/>
          <w:color w:val="000000"/>
        </w:rPr>
      </w:pPr>
      <w:r>
        <w:rPr>
          <w:color w:val="000000"/>
        </w:rPr>
        <w:t>33</w:t>
      </w:r>
      <w:r>
        <w:rPr>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Tom was so sleepy that he could h</w:t>
      </w:r>
      <w:r>
        <w:rPr>
          <w:rFonts w:ascii="宋体" w:hAnsi="宋体" w:eastAsia="宋体" w:cs="宋体"/>
          <w:color w:val="000000"/>
        </w:rPr>
        <w:t>__________</w:t>
      </w:r>
      <w:r>
        <w:rPr>
          <w:rFonts w:ascii="Times New Roman" w:hAnsi="Times New Roman" w:eastAsia="Times New Roman" w:cs="Times New Roman"/>
          <w:color w:val="000000"/>
        </w:rPr>
        <w:t xml:space="preserve"> keep his eyes open.</w:t>
      </w:r>
    </w:p>
    <w:p w14:paraId="2F9DFEDE">
      <w:pPr>
        <w:spacing w:line="360" w:lineRule="auto"/>
        <w:textAlignment w:val="center"/>
        <w:rPr>
          <w:color w:val="000000"/>
        </w:rPr>
      </w:pPr>
      <w:r>
        <w:rPr>
          <w:color w:val="2E75B6"/>
        </w:rPr>
        <w:t>【答案】</w:t>
      </w:r>
      <w:r>
        <w:rPr>
          <w:color w:val="000000"/>
        </w:rPr>
        <w:t>(h)ardly</w:t>
      </w:r>
    </w:p>
    <w:p w14:paraId="1011C67E">
      <w:pPr>
        <w:spacing w:line="360" w:lineRule="auto"/>
        <w:textAlignment w:val="center"/>
        <w:rPr>
          <w:color w:val="000000"/>
        </w:rPr>
      </w:pPr>
      <w:r>
        <w:rPr>
          <w:color w:val="2E75B6"/>
        </w:rPr>
        <w:t>【解析】</w:t>
      </w:r>
    </w:p>
    <w:p w14:paraId="335F1E3C">
      <w:pPr>
        <w:spacing w:line="360" w:lineRule="auto"/>
        <w:jc w:val="left"/>
        <w:textAlignment w:val="center"/>
        <w:rPr>
          <w:color w:val="000000"/>
        </w:rPr>
      </w:pPr>
      <w:r>
        <w:rPr>
          <w:color w:val="000000"/>
        </w:rPr>
        <w:t>【详解】句意：汤姆困得连眼睛都睁不开了。根据“Tom was so sleepy that he could …keep his eyes open”及首字母可知，很困，几乎睁不开眼睛，hardly“几乎不”，故填(h)ardly。</w:t>
      </w:r>
    </w:p>
    <w:p w14:paraId="175550AE">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My car has b</w:t>
      </w:r>
      <w:r>
        <w:rPr>
          <w:color w:val="000000"/>
        </w:rPr>
        <w:t>__________</w:t>
      </w:r>
      <w:r>
        <w:rPr>
          <w:rFonts w:ascii="Times New Roman" w:hAnsi="Times New Roman" w:eastAsia="Times New Roman" w:cs="Times New Roman"/>
          <w:color w:val="000000"/>
        </w:rPr>
        <w:t xml:space="preserve"> down. Will you please give me a ride?</w:t>
      </w:r>
    </w:p>
    <w:p w14:paraId="179D0183">
      <w:pPr>
        <w:spacing w:line="360" w:lineRule="auto"/>
        <w:textAlignment w:val="center"/>
        <w:rPr>
          <w:color w:val="000000"/>
        </w:rPr>
      </w:pPr>
      <w:r>
        <w:rPr>
          <w:color w:val="2E75B6"/>
        </w:rPr>
        <w:t>【答案】</w:t>
      </w:r>
      <w:r>
        <w:rPr>
          <w:color w:val="000000"/>
        </w:rPr>
        <w:t>(b)roken</w:t>
      </w:r>
    </w:p>
    <w:p w14:paraId="7822E3C6">
      <w:pPr>
        <w:spacing w:line="360" w:lineRule="auto"/>
        <w:textAlignment w:val="center"/>
        <w:rPr>
          <w:color w:val="000000"/>
        </w:rPr>
      </w:pPr>
      <w:r>
        <w:rPr>
          <w:color w:val="2E75B6"/>
        </w:rPr>
        <w:t>【解析】</w:t>
      </w:r>
    </w:p>
    <w:p w14:paraId="326C96D0">
      <w:pPr>
        <w:spacing w:line="360" w:lineRule="auto"/>
        <w:jc w:val="left"/>
        <w:textAlignment w:val="center"/>
        <w:rPr>
          <w:color w:val="000000"/>
        </w:rPr>
      </w:pPr>
      <w:r>
        <w:rPr>
          <w:color w:val="000000"/>
        </w:rPr>
        <w:t>【详解】句意：我的车出故障了。你可以载我一程吗？根据“My car has…down. Will you please give me a ride”及首字母可知，此处指车发生了故障，break down“发生故障”，has与过去分词构成现在完成时结构，故填(b)roken。</w:t>
      </w:r>
    </w:p>
    <w:p w14:paraId="374C7222">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We all volunteered on the farm e</w:t>
      </w:r>
      <w:r>
        <w:rPr>
          <w:color w:val="000000"/>
        </w:rPr>
        <w:t>__________</w:t>
      </w:r>
      <w:r>
        <w:rPr>
          <w:rFonts w:ascii="Times New Roman" w:hAnsi="Times New Roman" w:eastAsia="Times New Roman" w:cs="Times New Roman"/>
          <w:color w:val="000000"/>
        </w:rPr>
        <w:t xml:space="preserve"> Tom, who was ill at home.</w:t>
      </w:r>
    </w:p>
    <w:p w14:paraId="58F1351F">
      <w:pPr>
        <w:spacing w:line="360" w:lineRule="auto"/>
        <w:textAlignment w:val="center"/>
        <w:rPr>
          <w:color w:val="000000"/>
        </w:rPr>
      </w:pPr>
      <w:r>
        <w:rPr>
          <w:color w:val="2E75B6"/>
        </w:rPr>
        <w:t>【答案】</w:t>
      </w:r>
      <w:r>
        <w:rPr>
          <w:color w:val="000000"/>
        </w:rPr>
        <w:t>(e)xcept</w:t>
      </w:r>
    </w:p>
    <w:p w14:paraId="15928D24">
      <w:pPr>
        <w:spacing w:line="360" w:lineRule="auto"/>
        <w:textAlignment w:val="center"/>
        <w:rPr>
          <w:color w:val="000000"/>
        </w:rPr>
      </w:pPr>
      <w:r>
        <w:rPr>
          <w:color w:val="2E75B6"/>
        </w:rPr>
        <w:t>【解析】</w:t>
      </w:r>
    </w:p>
    <w:p w14:paraId="20CCE6BD">
      <w:pPr>
        <w:spacing w:line="360" w:lineRule="auto"/>
        <w:jc w:val="left"/>
        <w:textAlignment w:val="center"/>
        <w:rPr>
          <w:color w:val="000000"/>
        </w:rPr>
      </w:pPr>
      <w:r>
        <w:rPr>
          <w:color w:val="000000"/>
        </w:rPr>
        <w:t>【详解】句意：除了汤姆在家生病外，我们都在农场做志愿者。根据“We all volunteered on the farm …Tom, who was ill at home”及首字母可知，除了汤姆以外，其他人都在做志愿者，except“除了”，故填(e)xcept。</w:t>
      </w:r>
    </w:p>
    <w:p w14:paraId="3A572B15">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 xml:space="preserve">Reading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（广泛）</w:t>
      </w:r>
      <w:r>
        <w:rPr>
          <w:rFonts w:ascii="Times New Roman" w:hAnsi="Times New Roman" w:eastAsia="Times New Roman" w:cs="Times New Roman"/>
          <w:color w:val="000000"/>
        </w:rPr>
        <w:t xml:space="preserve"> will make you a wise man.</w:t>
      </w:r>
    </w:p>
    <w:p w14:paraId="0F02043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extensively</w:t>
      </w:r>
    </w:p>
    <w:p w14:paraId="65BB8CA6">
      <w:pPr>
        <w:spacing w:line="360" w:lineRule="auto"/>
        <w:textAlignment w:val="center"/>
        <w:rPr>
          <w:color w:val="000000"/>
        </w:rPr>
      </w:pPr>
      <w:r>
        <w:rPr>
          <w:color w:val="2E75B6"/>
        </w:rPr>
        <w:t>【解析】</w:t>
      </w:r>
    </w:p>
    <w:p w14:paraId="76378124">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句意：广泛阅读会使你成为一个聪明人。</w:t>
      </w:r>
      <w:r>
        <w:rPr>
          <w:rFonts w:ascii="Times New Roman" w:hAnsi="Times New Roman" w:eastAsia="Times New Roman" w:cs="Times New Roman"/>
          <w:color w:val="000000"/>
        </w:rPr>
        <w:t>Reading</w:t>
      </w:r>
      <w:r>
        <w:rPr>
          <w:rFonts w:ascii="宋体" w:hAnsi="宋体" w:eastAsia="宋体" w:cs="宋体"/>
          <w:color w:val="000000"/>
        </w:rPr>
        <w:t>为动名词，</w:t>
      </w:r>
      <w:r>
        <w:rPr>
          <w:rFonts w:ascii="Times New Roman" w:hAnsi="Times New Roman" w:eastAsia="Times New Roman" w:cs="Times New Roman"/>
          <w:color w:val="000000"/>
        </w:rPr>
        <w:t>read</w:t>
      </w:r>
      <w:r>
        <w:rPr>
          <w:rFonts w:ascii="宋体" w:hAnsi="宋体" w:eastAsia="宋体" w:cs="宋体"/>
          <w:color w:val="000000"/>
        </w:rPr>
        <w:t>为动词，“广泛”在此应为副词</w:t>
      </w:r>
      <w:r>
        <w:rPr>
          <w:rFonts w:ascii="Times New Roman" w:hAnsi="Times New Roman" w:eastAsia="Times New Roman" w:cs="Times New Roman"/>
          <w:color w:val="000000"/>
        </w:rPr>
        <w:t>extensively</w:t>
      </w:r>
      <w:r>
        <w:rPr>
          <w:rFonts w:ascii="宋体" w:hAnsi="宋体" w:eastAsia="宋体" w:cs="宋体"/>
          <w:color w:val="000000"/>
        </w:rPr>
        <w:t>，修饰动词</w:t>
      </w:r>
      <w:r>
        <w:rPr>
          <w:rFonts w:ascii="Times New Roman" w:hAnsi="Times New Roman" w:eastAsia="Times New Roman" w:cs="Times New Roman"/>
          <w:color w:val="000000"/>
        </w:rPr>
        <w:t>read</w:t>
      </w:r>
      <w:r>
        <w:rPr>
          <w:rFonts w:ascii="宋体" w:hAnsi="宋体" w:eastAsia="宋体" w:cs="宋体"/>
          <w:color w:val="000000"/>
        </w:rPr>
        <w:t>。故填</w:t>
      </w:r>
      <w:r>
        <w:rPr>
          <w:rFonts w:ascii="Times New Roman" w:hAnsi="Times New Roman" w:eastAsia="Times New Roman" w:cs="Times New Roman"/>
          <w:color w:val="000000"/>
        </w:rPr>
        <w:t>extensively</w:t>
      </w:r>
      <w:r>
        <w:rPr>
          <w:rFonts w:ascii="宋体" w:hAnsi="宋体" w:eastAsia="宋体" w:cs="宋体"/>
          <w:color w:val="000000"/>
        </w:rPr>
        <w:t>。</w:t>
      </w:r>
    </w:p>
    <w:p w14:paraId="044CE60B">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 xml:space="preserve">If you don’t do it now, you’ll only </w:t>
      </w:r>
      <w:r>
        <w:rPr>
          <w:rFonts w:ascii="宋体" w:hAnsi="宋体" w:eastAsia="宋体" w:cs="宋体"/>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后悔</w:t>
      </w:r>
      <w:r>
        <w:rPr>
          <w:rFonts w:ascii="Times New Roman" w:hAnsi="Times New Roman" w:eastAsia="Times New Roman" w:cs="Times New Roman"/>
          <w:color w:val="000000"/>
        </w:rPr>
        <w:t>) it.</w:t>
      </w:r>
    </w:p>
    <w:p w14:paraId="4CD2FCD3">
      <w:pPr>
        <w:spacing w:line="360" w:lineRule="auto"/>
        <w:textAlignment w:val="center"/>
        <w:rPr>
          <w:color w:val="000000"/>
        </w:rPr>
      </w:pPr>
      <w:r>
        <w:rPr>
          <w:color w:val="2E75B6"/>
        </w:rPr>
        <w:t>【答案】</w:t>
      </w:r>
      <w:r>
        <w:rPr>
          <w:color w:val="000000"/>
        </w:rPr>
        <w:t>regret</w:t>
      </w:r>
    </w:p>
    <w:p w14:paraId="221FA27F">
      <w:pPr>
        <w:spacing w:line="360" w:lineRule="auto"/>
        <w:textAlignment w:val="center"/>
        <w:rPr>
          <w:color w:val="000000"/>
        </w:rPr>
      </w:pPr>
      <w:r>
        <w:rPr>
          <w:color w:val="2E75B6"/>
        </w:rPr>
        <w:t>【解析】</w:t>
      </w:r>
    </w:p>
    <w:p w14:paraId="4CAE40A1">
      <w:pPr>
        <w:spacing w:line="360" w:lineRule="auto"/>
        <w:jc w:val="left"/>
        <w:textAlignment w:val="center"/>
        <w:rPr>
          <w:color w:val="000000"/>
        </w:rPr>
      </w:pPr>
      <w:r>
        <w:rPr>
          <w:color w:val="000000"/>
        </w:rPr>
        <w:t>【详解】句意：如果你现在不去做，你只会后悔。regret“后悔”，will后接动词原形，故填regret。</w:t>
      </w:r>
    </w:p>
    <w:p w14:paraId="09533DC8">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 xml:space="preserve">The more you exercise, the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健康</w:t>
      </w:r>
      <w:r>
        <w:rPr>
          <w:rFonts w:ascii="Times New Roman" w:hAnsi="Times New Roman" w:eastAsia="Times New Roman" w:cs="Times New Roman"/>
          <w:color w:val="000000"/>
        </w:rPr>
        <w:t>) you will be.</w:t>
      </w:r>
    </w:p>
    <w:p w14:paraId="04DA1EE8">
      <w:pPr>
        <w:spacing w:line="360" w:lineRule="auto"/>
        <w:textAlignment w:val="center"/>
        <w:rPr>
          <w:color w:val="000000"/>
        </w:rPr>
      </w:pPr>
      <w:r>
        <w:rPr>
          <w:color w:val="2E75B6"/>
        </w:rPr>
        <w:t>【答案】</w:t>
      </w:r>
      <w:r>
        <w:rPr>
          <w:color w:val="000000"/>
        </w:rPr>
        <w:t>healthier</w:t>
      </w:r>
    </w:p>
    <w:p w14:paraId="703771A0">
      <w:pPr>
        <w:spacing w:line="360" w:lineRule="auto"/>
        <w:textAlignment w:val="center"/>
        <w:rPr>
          <w:color w:val="000000"/>
        </w:rPr>
      </w:pPr>
      <w:r>
        <w:rPr>
          <w:color w:val="2E75B6"/>
        </w:rPr>
        <w:t>【解析】</w:t>
      </w:r>
    </w:p>
    <w:p w14:paraId="1B1BB4F3">
      <w:pPr>
        <w:spacing w:line="360" w:lineRule="auto"/>
        <w:jc w:val="left"/>
        <w:textAlignment w:val="center"/>
        <w:rPr>
          <w:color w:val="000000"/>
        </w:rPr>
      </w:pPr>
      <w:r>
        <w:rPr>
          <w:color w:val="000000"/>
        </w:rPr>
        <w:t>【详解】句意：你锻炼越多，你就会越健康。be后接形容词作表语，healthy“健康的”，the+比较级，the+比较级，表示“越</w:t>
      </w:r>
      <w:r>
        <w:rPr>
          <w:rFonts w:ascii="宋体" w:hAnsi="宋体" w:eastAsia="宋体" w:cs="宋体"/>
          <w:color w:val="000000"/>
        </w:rPr>
        <w:t>……，就越……</w:t>
      </w:r>
      <w:r>
        <w:rPr>
          <w:color w:val="000000"/>
        </w:rPr>
        <w:t>”，故此空应填比较级healthier，故填healthier。</w:t>
      </w:r>
    </w:p>
    <w:p w14:paraId="7FD2C83C">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 xml:space="preserve">National parks give a safe home to local plants and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动物</w:t>
      </w:r>
      <w:r>
        <w:rPr>
          <w:rFonts w:ascii="Times New Roman" w:hAnsi="Times New Roman" w:eastAsia="Times New Roman" w:cs="Times New Roman"/>
          <w:color w:val="000000"/>
        </w:rPr>
        <w:t>).</w:t>
      </w:r>
    </w:p>
    <w:p w14:paraId="26D6D9CB">
      <w:pPr>
        <w:spacing w:line="360" w:lineRule="auto"/>
        <w:textAlignment w:val="center"/>
        <w:rPr>
          <w:color w:val="000000"/>
        </w:rPr>
      </w:pPr>
      <w:r>
        <w:rPr>
          <w:color w:val="2E75B6"/>
        </w:rPr>
        <w:t>【答案】</w:t>
      </w:r>
      <w:r>
        <w:rPr>
          <w:color w:val="000000"/>
        </w:rPr>
        <w:t>animals</w:t>
      </w:r>
    </w:p>
    <w:p w14:paraId="1838FE48">
      <w:pPr>
        <w:spacing w:line="360" w:lineRule="auto"/>
        <w:textAlignment w:val="center"/>
        <w:rPr>
          <w:color w:val="000000"/>
        </w:rPr>
      </w:pPr>
      <w:r>
        <w:rPr>
          <w:color w:val="2E75B6"/>
        </w:rPr>
        <w:t>【解析】</w:t>
      </w:r>
    </w:p>
    <w:p w14:paraId="62AE02CD">
      <w:pPr>
        <w:spacing w:line="360" w:lineRule="auto"/>
        <w:jc w:val="left"/>
        <w:textAlignment w:val="center"/>
        <w:rPr>
          <w:color w:val="000000"/>
        </w:rPr>
      </w:pPr>
      <w:r>
        <w:rPr>
          <w:color w:val="000000"/>
        </w:rPr>
        <w:t>【详解】句意：国家公园为当地的动植物提供了一个安全的家园。animal“动物”，根据plants可知，此空应填名词复数形式，故填animals。</w:t>
      </w:r>
    </w:p>
    <w:p w14:paraId="5555CAE1">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 xml:space="preserve">Lily is a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细心</w:t>
      </w:r>
      <w:r>
        <w:rPr>
          <w:rFonts w:ascii="Times New Roman" w:hAnsi="Times New Roman" w:eastAsia="Times New Roman" w:cs="Times New Roman"/>
          <w:color w:val="000000"/>
        </w:rPr>
        <w:t>) girl and she seldom makes mistakes at work.</w:t>
      </w:r>
    </w:p>
    <w:p w14:paraId="7E38B8C5">
      <w:pPr>
        <w:spacing w:line="360" w:lineRule="auto"/>
        <w:textAlignment w:val="center"/>
        <w:rPr>
          <w:color w:val="000000"/>
        </w:rPr>
      </w:pPr>
      <w:r>
        <w:rPr>
          <w:color w:val="2E75B6"/>
        </w:rPr>
        <w:t>【答案】</w:t>
      </w:r>
      <w:r>
        <w:rPr>
          <w:color w:val="000000"/>
        </w:rPr>
        <w:t>careful</w:t>
      </w:r>
    </w:p>
    <w:p w14:paraId="6D3E9876">
      <w:pPr>
        <w:spacing w:line="360" w:lineRule="auto"/>
        <w:textAlignment w:val="center"/>
        <w:rPr>
          <w:color w:val="000000"/>
        </w:rPr>
      </w:pPr>
      <w:r>
        <w:rPr>
          <w:color w:val="2E75B6"/>
        </w:rPr>
        <w:t>【解析】</w:t>
      </w:r>
    </w:p>
    <w:p w14:paraId="4EC99965">
      <w:pPr>
        <w:spacing w:line="360" w:lineRule="auto"/>
        <w:jc w:val="left"/>
        <w:textAlignment w:val="center"/>
        <w:rPr>
          <w:color w:val="000000"/>
        </w:rPr>
      </w:pPr>
      <w:r>
        <w:rPr>
          <w:color w:val="000000"/>
        </w:rPr>
        <w:t>【详解】句意：Lily是一个细心的女孩，她很少会在工作上出错。careful“细心的”，形容词作定语，故填careful。</w:t>
      </w:r>
    </w:p>
    <w:p w14:paraId="2A1E0A9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6F53861">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阅读下面短文，在空白处填入适当的单词或括号内单词的正确形式（每空不多于三个单词）。</w:t>
      </w:r>
    </w:p>
    <w:p w14:paraId="4849BC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America hitching a ride</w:t>
      </w:r>
      <w:r>
        <w:rPr>
          <w:rFonts w:ascii="宋体" w:hAnsi="宋体" w:eastAsia="宋体" w:cs="宋体"/>
          <w:color w:val="000000"/>
        </w:rPr>
        <w:t>（搭便车）</w:t>
      </w:r>
      <w:r>
        <w:rPr>
          <w:rFonts w:ascii="Times New Roman" w:hAnsi="Times New Roman" w:eastAsia="Times New Roman" w:cs="Times New Roman"/>
          <w:color w:val="000000"/>
        </w:rPr>
        <w:t xml:space="preserve">is very common. Many people there love hitching a ride during </w:t>
      </w:r>
      <w:r>
        <w:rPr>
          <w:color w:val="000000"/>
          <w:u w:val="single"/>
        </w:rPr>
        <w:t>___41___</w:t>
      </w:r>
      <w:r>
        <w:rPr>
          <w:rFonts w:ascii="Times New Roman" w:hAnsi="Times New Roman" w:eastAsia="Times New Roman" w:cs="Times New Roman"/>
          <w:color w:val="000000"/>
        </w:rPr>
        <w:t xml:space="preserve"> (they) trips. I also once hitched a ride when I was travelling in America.</w:t>
      </w:r>
    </w:p>
    <w:p w14:paraId="323229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t>
      </w:r>
      <w:r>
        <w:rPr>
          <w:color w:val="000000"/>
          <w:u w:val="single"/>
        </w:rPr>
        <w:t>___42___</w:t>
      </w:r>
      <w:r>
        <w:rPr>
          <w:rFonts w:ascii="Times New Roman" w:hAnsi="Times New Roman" w:eastAsia="Times New Roman" w:cs="Times New Roman"/>
          <w:color w:val="000000"/>
        </w:rPr>
        <w:t xml:space="preserve"> (drive) on the road when my car stopped. I was going to a town that was </w:t>
      </w:r>
      <w:r>
        <w:rPr>
          <w:color w:val="000000"/>
          <w:u w:val="single"/>
        </w:rPr>
        <w:t>___43___</w:t>
      </w:r>
      <w:r>
        <w:rPr>
          <w:rFonts w:ascii="Times New Roman" w:hAnsi="Times New Roman" w:eastAsia="Times New Roman" w:cs="Times New Roman"/>
          <w:color w:val="000000"/>
        </w:rPr>
        <w:t xml:space="preserve"> (far) than I had expected. My tank</w:t>
      </w:r>
      <w:r>
        <w:rPr>
          <w:rFonts w:ascii="宋体" w:hAnsi="宋体" w:eastAsia="宋体" w:cs="宋体"/>
          <w:color w:val="000000"/>
        </w:rPr>
        <w:t>（油箱）</w:t>
      </w:r>
      <w:r>
        <w:rPr>
          <w:rFonts w:ascii="Times New Roman" w:hAnsi="Times New Roman" w:eastAsia="Times New Roman" w:cs="Times New Roman"/>
          <w:color w:val="000000"/>
        </w:rPr>
        <w:t xml:space="preserve">became empty </w:t>
      </w:r>
      <w:r>
        <w:rPr>
          <w:color w:val="000000"/>
          <w:u w:val="single"/>
        </w:rPr>
        <w:t>___44___</w:t>
      </w:r>
      <w:r>
        <w:rPr>
          <w:rFonts w:ascii="Times New Roman" w:hAnsi="Times New Roman" w:eastAsia="Times New Roman" w:cs="Times New Roman"/>
          <w:color w:val="000000"/>
        </w:rPr>
        <w:t xml:space="preserve"> I got to the town. Standing there, I didn’t know what to do. I just knew I needed help. But I could see nobody around. Who could I turn to? Then I thought </w:t>
      </w:r>
      <w:r>
        <w:rPr>
          <w:color w:val="000000"/>
          <w:u w:val="single"/>
        </w:rPr>
        <w:t>___45___</w:t>
      </w:r>
      <w:r>
        <w:rPr>
          <w:rFonts w:ascii="Times New Roman" w:hAnsi="Times New Roman" w:eastAsia="Times New Roman" w:cs="Times New Roman"/>
          <w:color w:val="000000"/>
        </w:rPr>
        <w:t xml:space="preserve"> the scenes that I had seen in Hollywood </w:t>
      </w:r>
      <w:r>
        <w:rPr>
          <w:color w:val="000000"/>
          <w:u w:val="single"/>
        </w:rPr>
        <w:t>___46___</w:t>
      </w:r>
      <w:r>
        <w:rPr>
          <w:rFonts w:ascii="Times New Roman" w:hAnsi="Times New Roman" w:eastAsia="Times New Roman" w:cs="Times New Roman"/>
          <w:color w:val="000000"/>
        </w:rPr>
        <w:t xml:space="preserve"> (movie). I remembered that people in America loved hitching a ride. I told myself that I could do that too.</w:t>
      </w:r>
    </w:p>
    <w:p w14:paraId="0654C9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 when a car was coming, I tried to hitch a ride. To my joy, the car </w:t>
      </w:r>
      <w:r>
        <w:rPr>
          <w:color w:val="000000"/>
          <w:u w:val="single"/>
        </w:rPr>
        <w:t>___47___</w:t>
      </w:r>
      <w:r>
        <w:rPr>
          <w:rFonts w:ascii="Times New Roman" w:hAnsi="Times New Roman" w:eastAsia="Times New Roman" w:cs="Times New Roman"/>
          <w:color w:val="000000"/>
        </w:rPr>
        <w:t xml:space="preserve"> (real) stopped in front of me. The driver was </w:t>
      </w:r>
      <w:r>
        <w:rPr>
          <w:color w:val="000000"/>
          <w:u w:val="single"/>
        </w:rPr>
        <w:t>___48___</w:t>
      </w:r>
      <w:r>
        <w:rPr>
          <w:rFonts w:ascii="Times New Roman" w:hAnsi="Times New Roman" w:eastAsia="Times New Roman" w:cs="Times New Roman"/>
          <w:color w:val="000000"/>
        </w:rPr>
        <w:t xml:space="preserve"> old man. After knowing my problem, he said he could help me out. He took me to the nearest gas station. But then he left as he had something important </w:t>
      </w:r>
      <w:r>
        <w:rPr>
          <w:color w:val="000000"/>
          <w:u w:val="single"/>
        </w:rPr>
        <w:t>___49___</w:t>
      </w:r>
      <w:r>
        <w:rPr>
          <w:rFonts w:ascii="Times New Roman" w:hAnsi="Times New Roman" w:eastAsia="Times New Roman" w:cs="Times New Roman"/>
          <w:color w:val="000000"/>
        </w:rPr>
        <w:t xml:space="preserve"> (do).</w:t>
      </w:r>
    </w:p>
    <w:p w14:paraId="7B1020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couldn’t walk all the way back to my car. Therefore, I tried to hitch a ride and I was </w:t>
      </w:r>
      <w:r>
        <w:rPr>
          <w:color w:val="000000"/>
          <w:u w:val="single"/>
        </w:rPr>
        <w:t>____50____</w:t>
      </w:r>
      <w:r>
        <w:rPr>
          <w:rFonts w:ascii="Times New Roman" w:hAnsi="Times New Roman" w:eastAsia="Times New Roman" w:cs="Times New Roman"/>
          <w:color w:val="000000"/>
        </w:rPr>
        <w:t xml:space="preserve"> (help) out once again. I was greatly moved.</w:t>
      </w:r>
    </w:p>
    <w:p w14:paraId="177AA74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their</w:t>
      </w:r>
      <w:r>
        <w:rPr>
          <w:color w:val="000000"/>
        </w:rPr>
        <w:t xml:space="preserve">    </w:t>
      </w:r>
    </w:p>
    <w:p w14:paraId="1C41E6B9">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was driving</w:t>
      </w:r>
      <w:r>
        <w:rPr>
          <w:color w:val="000000"/>
        </w:rPr>
        <w:t xml:space="preserve">    </w:t>
      </w:r>
    </w:p>
    <w:p w14:paraId="1A07547E">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farther</w:t>
      </w:r>
      <w:r>
        <w:rPr>
          <w:color w:val="000000"/>
        </w:rPr>
        <w:t xml:space="preserve">    </w:t>
      </w:r>
    </w:p>
    <w:p w14:paraId="2ADCA157">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before</w:t>
      </w:r>
      <w:r>
        <w:rPr>
          <w:color w:val="000000"/>
        </w:rPr>
        <w:t xml:space="preserve">    45. </w:t>
      </w:r>
      <w:r>
        <w:rPr>
          <w:rFonts w:ascii="Times New Roman" w:hAnsi="Times New Roman" w:eastAsia="Times New Roman" w:cs="Times New Roman"/>
          <w:color w:val="000000"/>
        </w:rPr>
        <w:t>of</w:t>
      </w:r>
      <w:r>
        <w:rPr>
          <w:color w:val="000000"/>
        </w:rPr>
        <w:t xml:space="preserve">    </w:t>
      </w:r>
    </w:p>
    <w:p w14:paraId="0F5028AA">
      <w:pPr>
        <w:spacing w:line="360" w:lineRule="auto"/>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movies</w:t>
      </w:r>
      <w:r>
        <w:rPr>
          <w:color w:val="000000"/>
        </w:rPr>
        <w:t xml:space="preserve">    47. </w:t>
      </w:r>
      <w:r>
        <w:rPr>
          <w:rFonts w:ascii="Times New Roman" w:hAnsi="Times New Roman" w:eastAsia="Times New Roman" w:cs="Times New Roman"/>
          <w:color w:val="000000"/>
        </w:rPr>
        <w:t>really</w:t>
      </w:r>
      <w:r>
        <w:rPr>
          <w:color w:val="000000"/>
        </w:rPr>
        <w:t xml:space="preserve">    </w:t>
      </w:r>
    </w:p>
    <w:p w14:paraId="6863954D">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an</w:t>
      </w:r>
      <w:r>
        <w:rPr>
          <w:color w:val="000000"/>
        </w:rPr>
        <w:t xml:space="preserve">    49. </w:t>
      </w:r>
      <w:r>
        <w:rPr>
          <w:rFonts w:ascii="Times New Roman" w:hAnsi="Times New Roman" w:eastAsia="Times New Roman" w:cs="Times New Roman"/>
          <w:color w:val="000000"/>
        </w:rPr>
        <w:t>to do</w:t>
      </w:r>
      <w:r>
        <w:rPr>
          <w:color w:val="000000"/>
        </w:rPr>
        <w:t xml:space="preserve">    </w:t>
      </w:r>
    </w:p>
    <w:p w14:paraId="690DEFFA">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helped</w:t>
      </w:r>
    </w:p>
    <w:p w14:paraId="4CAB28B7">
      <w:pPr>
        <w:spacing w:line="360" w:lineRule="auto"/>
        <w:textAlignment w:val="center"/>
        <w:rPr>
          <w:color w:val="000000"/>
        </w:rPr>
      </w:pPr>
      <w:r>
        <w:rPr>
          <w:color w:val="2E75B6"/>
        </w:rPr>
        <w:t>【解析】</w:t>
      </w:r>
    </w:p>
    <w:p w14:paraId="1288FDEB">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本文是一篇记叙文。主要讲述了作者在美国搭便车的经历。</w:t>
      </w:r>
    </w:p>
    <w:p w14:paraId="37999A29">
      <w:pPr>
        <w:spacing w:line="360" w:lineRule="auto"/>
        <w:jc w:val="left"/>
        <w:textAlignment w:val="center"/>
        <w:rPr>
          <w:color w:val="000000"/>
        </w:rPr>
      </w:pPr>
      <w:r>
        <w:rPr>
          <w:color w:val="000000"/>
        </w:rPr>
        <w:t>【41题详解】</w:t>
      </w:r>
    </w:p>
    <w:p w14:paraId="4DA72014">
      <w:pPr>
        <w:spacing w:line="360" w:lineRule="auto"/>
        <w:jc w:val="left"/>
        <w:textAlignment w:val="center"/>
        <w:rPr>
          <w:rFonts w:ascii="宋体" w:hAnsi="宋体" w:eastAsia="宋体" w:cs="宋体"/>
          <w:color w:val="000000"/>
        </w:rPr>
      </w:pPr>
      <w:r>
        <w:rPr>
          <w:rFonts w:ascii="宋体" w:hAnsi="宋体" w:eastAsia="宋体" w:cs="宋体"/>
          <w:color w:val="000000"/>
        </w:rPr>
        <w:t>句意：那里的很多人喜欢在他们的旅途中搭便车。</w:t>
      </w:r>
      <w:r>
        <w:rPr>
          <w:rFonts w:ascii="Times New Roman" w:hAnsi="Times New Roman" w:eastAsia="Times New Roman" w:cs="Times New Roman"/>
          <w:color w:val="000000"/>
        </w:rPr>
        <w:t>trips</w:t>
      </w:r>
      <w:r>
        <w:rPr>
          <w:rFonts w:ascii="宋体" w:hAnsi="宋体" w:eastAsia="宋体" w:cs="宋体"/>
          <w:color w:val="000000"/>
        </w:rPr>
        <w:t>为名词，其前应用形容词修饰。</w:t>
      </w:r>
      <w:r>
        <w:rPr>
          <w:rFonts w:ascii="Times New Roman" w:hAnsi="Times New Roman" w:eastAsia="Times New Roman" w:cs="Times New Roman"/>
          <w:color w:val="000000"/>
        </w:rPr>
        <w:t>they</w:t>
      </w:r>
      <w:r>
        <w:rPr>
          <w:rFonts w:ascii="宋体" w:hAnsi="宋体" w:eastAsia="宋体" w:cs="宋体"/>
          <w:color w:val="000000"/>
        </w:rPr>
        <w:t>的形容词性物主代词为</w:t>
      </w:r>
      <w:r>
        <w:rPr>
          <w:rFonts w:ascii="Times New Roman" w:hAnsi="Times New Roman" w:eastAsia="Times New Roman" w:cs="Times New Roman"/>
          <w:color w:val="000000"/>
        </w:rPr>
        <w:t>their</w:t>
      </w:r>
      <w:r>
        <w:rPr>
          <w:rFonts w:ascii="宋体" w:hAnsi="宋体" w:eastAsia="宋体" w:cs="宋体"/>
          <w:color w:val="000000"/>
        </w:rPr>
        <w:t>。故填</w:t>
      </w:r>
      <w:r>
        <w:rPr>
          <w:rFonts w:ascii="Times New Roman" w:hAnsi="Times New Roman" w:eastAsia="Times New Roman" w:cs="Times New Roman"/>
          <w:color w:val="000000"/>
        </w:rPr>
        <w:t>their</w:t>
      </w:r>
      <w:r>
        <w:rPr>
          <w:rFonts w:ascii="宋体" w:hAnsi="宋体" w:eastAsia="宋体" w:cs="宋体"/>
          <w:color w:val="000000"/>
        </w:rPr>
        <w:t>。</w:t>
      </w:r>
    </w:p>
    <w:p w14:paraId="652B740E">
      <w:pPr>
        <w:spacing w:line="360" w:lineRule="auto"/>
        <w:jc w:val="left"/>
        <w:textAlignment w:val="center"/>
        <w:rPr>
          <w:color w:val="000000"/>
        </w:rPr>
      </w:pPr>
      <w:r>
        <w:rPr>
          <w:color w:val="000000"/>
        </w:rPr>
        <w:t>【42题详解】</w:t>
      </w:r>
    </w:p>
    <w:p w14:paraId="41EFC376">
      <w:pPr>
        <w:spacing w:line="360" w:lineRule="auto"/>
        <w:jc w:val="left"/>
        <w:textAlignment w:val="center"/>
        <w:rPr>
          <w:rFonts w:ascii="宋体" w:hAnsi="宋体" w:eastAsia="宋体" w:cs="宋体"/>
          <w:color w:val="000000"/>
        </w:rPr>
      </w:pPr>
      <w:r>
        <w:rPr>
          <w:rFonts w:ascii="宋体" w:hAnsi="宋体" w:eastAsia="宋体" w:cs="宋体"/>
          <w:color w:val="000000"/>
        </w:rPr>
        <w:t>句意：当我的车子停下来的时候，我当时正驾驶在公路上。</w:t>
      </w:r>
      <w:r>
        <w:rPr>
          <w:rFonts w:ascii="Times New Roman" w:hAnsi="Times New Roman" w:eastAsia="Times New Roman" w:cs="Times New Roman"/>
          <w:color w:val="000000"/>
        </w:rPr>
        <w:t>when</w:t>
      </w:r>
      <w:r>
        <w:rPr>
          <w:rFonts w:ascii="宋体" w:hAnsi="宋体" w:eastAsia="宋体" w:cs="宋体"/>
          <w:color w:val="000000"/>
        </w:rPr>
        <w:t>引导时间状语从句，从句中的“</w:t>
      </w:r>
      <w:r>
        <w:rPr>
          <w:rFonts w:ascii="Times New Roman" w:hAnsi="Times New Roman" w:eastAsia="Times New Roman" w:cs="Times New Roman"/>
          <w:color w:val="000000"/>
        </w:rPr>
        <w:t>stopped</w:t>
      </w:r>
      <w:r>
        <w:rPr>
          <w:rFonts w:ascii="宋体" w:hAnsi="宋体" w:eastAsia="宋体" w:cs="宋体"/>
          <w:color w:val="000000"/>
        </w:rPr>
        <w:t>”说明从句应用一般过去时，因此主句部分应用过去进行时，其结构为：</w:t>
      </w:r>
      <w:r>
        <w:rPr>
          <w:rFonts w:ascii="Times New Roman" w:hAnsi="Times New Roman" w:eastAsia="Times New Roman" w:cs="Times New Roman"/>
          <w:color w:val="000000"/>
        </w:rPr>
        <w:t>was / were+</w:t>
      </w:r>
      <w:r>
        <w:rPr>
          <w:rFonts w:ascii="宋体" w:hAnsi="宋体" w:eastAsia="宋体" w:cs="宋体"/>
          <w:color w:val="000000"/>
        </w:rPr>
        <w:t>现在分词。主语为</w:t>
      </w:r>
      <w:r>
        <w:rPr>
          <w:rFonts w:ascii="Times New Roman" w:hAnsi="Times New Roman" w:eastAsia="Times New Roman" w:cs="Times New Roman"/>
          <w:color w:val="000000"/>
        </w:rPr>
        <w:t>I</w:t>
      </w:r>
      <w:r>
        <w:rPr>
          <w:rFonts w:ascii="宋体" w:hAnsi="宋体" w:eastAsia="宋体" w:cs="宋体"/>
          <w:color w:val="000000"/>
        </w:rPr>
        <w:t>，因此</w:t>
      </w:r>
      <w:r>
        <w:rPr>
          <w:rFonts w:ascii="Times New Roman" w:hAnsi="Times New Roman" w:eastAsia="Times New Roman" w:cs="Times New Roman"/>
          <w:color w:val="000000"/>
        </w:rPr>
        <w:t>be</w:t>
      </w:r>
      <w:r>
        <w:rPr>
          <w:rFonts w:ascii="宋体" w:hAnsi="宋体" w:eastAsia="宋体" w:cs="宋体"/>
          <w:color w:val="000000"/>
        </w:rPr>
        <w:t>动词用</w:t>
      </w:r>
      <w:r>
        <w:rPr>
          <w:rFonts w:ascii="Times New Roman" w:hAnsi="Times New Roman" w:eastAsia="Times New Roman" w:cs="Times New Roman"/>
          <w:color w:val="000000"/>
        </w:rPr>
        <w:t>was</w:t>
      </w:r>
      <w:r>
        <w:rPr>
          <w:rFonts w:ascii="宋体" w:hAnsi="宋体" w:eastAsia="宋体" w:cs="宋体"/>
          <w:color w:val="000000"/>
        </w:rPr>
        <w:t>，动词</w:t>
      </w:r>
      <w:r>
        <w:rPr>
          <w:rFonts w:ascii="Times New Roman" w:hAnsi="Times New Roman" w:eastAsia="Times New Roman" w:cs="Times New Roman"/>
          <w:color w:val="000000"/>
        </w:rPr>
        <w:t>drive</w:t>
      </w:r>
      <w:r>
        <w:rPr>
          <w:rFonts w:ascii="宋体" w:hAnsi="宋体" w:eastAsia="宋体" w:cs="宋体"/>
          <w:color w:val="000000"/>
        </w:rPr>
        <w:t>的现在分词</w:t>
      </w:r>
      <w:r>
        <w:rPr>
          <w:rFonts w:ascii="Times New Roman" w:hAnsi="Times New Roman" w:eastAsia="Times New Roman" w:cs="Times New Roman"/>
          <w:color w:val="000000"/>
        </w:rPr>
        <w:t>driving</w:t>
      </w:r>
      <w:r>
        <w:rPr>
          <w:rFonts w:ascii="宋体" w:hAnsi="宋体" w:eastAsia="宋体" w:cs="宋体"/>
          <w:color w:val="000000"/>
        </w:rPr>
        <w:t>。故填</w:t>
      </w:r>
      <w:r>
        <w:rPr>
          <w:rFonts w:ascii="Times New Roman" w:hAnsi="Times New Roman" w:eastAsia="Times New Roman" w:cs="Times New Roman"/>
          <w:color w:val="000000"/>
        </w:rPr>
        <w:t>was driving</w:t>
      </w:r>
      <w:r>
        <w:rPr>
          <w:rFonts w:ascii="宋体" w:hAnsi="宋体" w:eastAsia="宋体" w:cs="宋体"/>
          <w:color w:val="000000"/>
        </w:rPr>
        <w:t>。</w:t>
      </w:r>
    </w:p>
    <w:p w14:paraId="0274E571">
      <w:pPr>
        <w:spacing w:line="360" w:lineRule="auto"/>
        <w:jc w:val="left"/>
        <w:textAlignment w:val="center"/>
        <w:rPr>
          <w:color w:val="000000"/>
        </w:rPr>
      </w:pPr>
      <w:r>
        <w:rPr>
          <w:color w:val="000000"/>
        </w:rPr>
        <w:t>【43题详解】</w:t>
      </w:r>
    </w:p>
    <w:p w14:paraId="19C735C6">
      <w:pPr>
        <w:spacing w:line="360" w:lineRule="auto"/>
        <w:jc w:val="left"/>
        <w:textAlignment w:val="center"/>
        <w:rPr>
          <w:rFonts w:ascii="宋体" w:hAnsi="宋体" w:eastAsia="宋体" w:cs="宋体"/>
          <w:color w:val="000000"/>
        </w:rPr>
      </w:pPr>
      <w:r>
        <w:rPr>
          <w:rFonts w:ascii="宋体" w:hAnsi="宋体" w:eastAsia="宋体" w:cs="宋体"/>
          <w:color w:val="000000"/>
        </w:rPr>
        <w:t>句意：我要到一个小镇上去，那个小镇比我预期的还要更远。根据“</w:t>
      </w:r>
      <w:r>
        <w:rPr>
          <w:rFonts w:ascii="Times New Roman" w:hAnsi="Times New Roman" w:eastAsia="Times New Roman" w:cs="Times New Roman"/>
          <w:color w:val="000000"/>
        </w:rPr>
        <w:t>than</w:t>
      </w:r>
      <w:r>
        <w:rPr>
          <w:rFonts w:ascii="宋体" w:hAnsi="宋体" w:eastAsia="宋体" w:cs="宋体"/>
          <w:color w:val="000000"/>
        </w:rPr>
        <w:t>”可知该句应用比较级。形容词</w:t>
      </w:r>
      <w:r>
        <w:rPr>
          <w:rFonts w:ascii="Times New Roman" w:hAnsi="Times New Roman" w:eastAsia="Times New Roman" w:cs="Times New Roman"/>
          <w:color w:val="000000"/>
        </w:rPr>
        <w:t>far</w:t>
      </w:r>
      <w:r>
        <w:rPr>
          <w:rFonts w:ascii="宋体" w:hAnsi="宋体" w:eastAsia="宋体" w:cs="宋体"/>
          <w:color w:val="000000"/>
        </w:rPr>
        <w:t>的比较级为</w:t>
      </w:r>
      <w:r>
        <w:rPr>
          <w:rFonts w:ascii="Times New Roman" w:hAnsi="Times New Roman" w:eastAsia="Times New Roman" w:cs="Times New Roman"/>
          <w:color w:val="000000"/>
        </w:rPr>
        <w:t>farther</w:t>
      </w:r>
      <w:r>
        <w:rPr>
          <w:rFonts w:ascii="宋体" w:hAnsi="宋体" w:eastAsia="宋体" w:cs="宋体"/>
          <w:color w:val="000000"/>
        </w:rPr>
        <w:t>。故填</w:t>
      </w:r>
      <w:r>
        <w:rPr>
          <w:rFonts w:ascii="Times New Roman" w:hAnsi="Times New Roman" w:eastAsia="Times New Roman" w:cs="Times New Roman"/>
          <w:color w:val="000000"/>
        </w:rPr>
        <w:t>farther</w:t>
      </w:r>
      <w:r>
        <w:rPr>
          <w:rFonts w:ascii="宋体" w:hAnsi="宋体" w:eastAsia="宋体" w:cs="宋体"/>
          <w:color w:val="000000"/>
        </w:rPr>
        <w:t>。</w:t>
      </w:r>
    </w:p>
    <w:p w14:paraId="67E4844B">
      <w:pPr>
        <w:spacing w:line="360" w:lineRule="auto"/>
        <w:jc w:val="left"/>
        <w:textAlignment w:val="center"/>
        <w:rPr>
          <w:color w:val="000000"/>
        </w:rPr>
      </w:pPr>
      <w:r>
        <w:rPr>
          <w:color w:val="000000"/>
        </w:rPr>
        <w:t>【44题详解】</w:t>
      </w:r>
    </w:p>
    <w:p w14:paraId="33858CBD">
      <w:pPr>
        <w:spacing w:line="360" w:lineRule="auto"/>
        <w:jc w:val="left"/>
        <w:textAlignment w:val="center"/>
        <w:rPr>
          <w:rFonts w:ascii="宋体" w:hAnsi="宋体" w:eastAsia="宋体" w:cs="宋体"/>
          <w:color w:val="000000"/>
        </w:rPr>
      </w:pPr>
      <w:r>
        <w:rPr>
          <w:rFonts w:ascii="宋体" w:hAnsi="宋体" w:eastAsia="宋体" w:cs="宋体"/>
          <w:color w:val="000000"/>
        </w:rPr>
        <w:t>句意：在我到达镇上之前，我的油箱已经空了。根据空格后的“</w:t>
      </w:r>
      <w:r>
        <w:rPr>
          <w:rFonts w:ascii="Times New Roman" w:hAnsi="Times New Roman" w:eastAsia="Times New Roman" w:cs="Times New Roman"/>
          <w:color w:val="000000"/>
        </w:rPr>
        <w:t>I got to the town</w:t>
      </w:r>
      <w:r>
        <w:rPr>
          <w:rFonts w:ascii="宋体" w:hAnsi="宋体" w:eastAsia="宋体" w:cs="宋体"/>
          <w:color w:val="000000"/>
        </w:rPr>
        <w:t>”可知此处表示我到达镇上之前，我的油箱已经空了，所以车子也走不了了，因此此处应填意为“在……之前”的连词</w:t>
      </w:r>
      <w:r>
        <w:rPr>
          <w:rFonts w:ascii="Times New Roman" w:hAnsi="Times New Roman" w:eastAsia="Times New Roman" w:cs="Times New Roman"/>
          <w:color w:val="000000"/>
        </w:rPr>
        <w:t>before</w:t>
      </w:r>
      <w:r>
        <w:rPr>
          <w:rFonts w:ascii="宋体" w:hAnsi="宋体" w:eastAsia="宋体" w:cs="宋体"/>
          <w:color w:val="000000"/>
        </w:rPr>
        <w:t>。故填</w:t>
      </w:r>
      <w:r>
        <w:rPr>
          <w:rFonts w:ascii="Times New Roman" w:hAnsi="Times New Roman" w:eastAsia="Times New Roman" w:cs="Times New Roman"/>
          <w:color w:val="000000"/>
        </w:rPr>
        <w:t>before</w:t>
      </w:r>
      <w:r>
        <w:rPr>
          <w:rFonts w:ascii="宋体" w:hAnsi="宋体" w:eastAsia="宋体" w:cs="宋体"/>
          <w:color w:val="000000"/>
        </w:rPr>
        <w:t>。</w:t>
      </w:r>
    </w:p>
    <w:p w14:paraId="56566261">
      <w:pPr>
        <w:spacing w:line="360" w:lineRule="auto"/>
        <w:jc w:val="left"/>
        <w:textAlignment w:val="center"/>
        <w:rPr>
          <w:color w:val="000000"/>
        </w:rPr>
      </w:pPr>
      <w:r>
        <w:rPr>
          <w:color w:val="000000"/>
        </w:rPr>
        <w:t>【45题详解】</w:t>
      </w:r>
    </w:p>
    <w:p w14:paraId="50523E3F">
      <w:pPr>
        <w:spacing w:line="360" w:lineRule="auto"/>
        <w:jc w:val="left"/>
        <w:textAlignment w:val="center"/>
        <w:rPr>
          <w:rFonts w:ascii="宋体" w:hAnsi="宋体" w:eastAsia="宋体" w:cs="宋体"/>
          <w:color w:val="000000"/>
        </w:rPr>
      </w:pPr>
      <w:r>
        <w:rPr>
          <w:rFonts w:ascii="宋体" w:hAnsi="宋体" w:eastAsia="宋体" w:cs="宋体"/>
          <w:color w:val="000000"/>
        </w:rPr>
        <w:t>句意：然后我想起了我在好莱坞电影里看到的那些场景。</w:t>
      </w:r>
      <w:r>
        <w:rPr>
          <w:rFonts w:ascii="Times New Roman" w:hAnsi="Times New Roman" w:eastAsia="Times New Roman" w:cs="Times New Roman"/>
          <w:color w:val="000000"/>
        </w:rPr>
        <w:t>thought</w:t>
      </w:r>
      <w:r>
        <w:rPr>
          <w:rFonts w:ascii="宋体" w:hAnsi="宋体" w:eastAsia="宋体" w:cs="宋体"/>
          <w:color w:val="000000"/>
        </w:rPr>
        <w:t>的动词原形为</w:t>
      </w:r>
      <w:r>
        <w:rPr>
          <w:rFonts w:ascii="Times New Roman" w:hAnsi="Times New Roman" w:eastAsia="Times New Roman" w:cs="Times New Roman"/>
          <w:color w:val="000000"/>
        </w:rPr>
        <w:t>think</w:t>
      </w:r>
      <w:r>
        <w:rPr>
          <w:rFonts w:ascii="宋体" w:hAnsi="宋体" w:eastAsia="宋体" w:cs="宋体"/>
          <w:color w:val="000000"/>
        </w:rPr>
        <w:t>，</w:t>
      </w:r>
      <w:r>
        <w:rPr>
          <w:rFonts w:ascii="Times New Roman" w:hAnsi="Times New Roman" w:eastAsia="Times New Roman" w:cs="Times New Roman"/>
          <w:color w:val="000000"/>
        </w:rPr>
        <w:t>think of</w:t>
      </w:r>
      <w:r>
        <w:rPr>
          <w:rFonts w:ascii="宋体" w:hAnsi="宋体" w:eastAsia="宋体" w:cs="宋体"/>
          <w:color w:val="000000"/>
        </w:rPr>
        <w:t>意为“想起”。故填</w:t>
      </w:r>
      <w:r>
        <w:rPr>
          <w:rFonts w:ascii="Times New Roman" w:hAnsi="Times New Roman" w:eastAsia="Times New Roman" w:cs="Times New Roman"/>
          <w:color w:val="000000"/>
        </w:rPr>
        <w:t>of</w:t>
      </w:r>
      <w:r>
        <w:rPr>
          <w:rFonts w:ascii="宋体" w:hAnsi="宋体" w:eastAsia="宋体" w:cs="宋体"/>
          <w:color w:val="000000"/>
        </w:rPr>
        <w:t>。</w:t>
      </w:r>
    </w:p>
    <w:p w14:paraId="16526F56">
      <w:pPr>
        <w:spacing w:line="360" w:lineRule="auto"/>
        <w:jc w:val="left"/>
        <w:textAlignment w:val="center"/>
        <w:rPr>
          <w:color w:val="000000"/>
        </w:rPr>
      </w:pPr>
      <w:r>
        <w:rPr>
          <w:color w:val="000000"/>
        </w:rPr>
        <w:t>【46题详解】</w:t>
      </w:r>
    </w:p>
    <w:p w14:paraId="03DE2E11">
      <w:pPr>
        <w:spacing w:line="360" w:lineRule="auto"/>
        <w:jc w:val="left"/>
        <w:textAlignment w:val="center"/>
        <w:rPr>
          <w:rFonts w:ascii="宋体" w:hAnsi="宋体" w:eastAsia="宋体" w:cs="宋体"/>
          <w:color w:val="000000"/>
        </w:rPr>
      </w:pPr>
      <w:r>
        <w:rPr>
          <w:rFonts w:ascii="宋体" w:hAnsi="宋体" w:eastAsia="宋体" w:cs="宋体"/>
          <w:color w:val="000000"/>
        </w:rPr>
        <w:t>句意：然后我想起了我在好莱坞电影里看到的那些场景。</w:t>
      </w:r>
      <w:r>
        <w:rPr>
          <w:rFonts w:ascii="Times New Roman" w:hAnsi="Times New Roman" w:eastAsia="Times New Roman" w:cs="Times New Roman"/>
          <w:color w:val="000000"/>
        </w:rPr>
        <w:t>movie</w:t>
      </w:r>
      <w:r>
        <w:rPr>
          <w:rFonts w:ascii="宋体" w:hAnsi="宋体" w:eastAsia="宋体" w:cs="宋体"/>
          <w:color w:val="000000"/>
        </w:rPr>
        <w:t>“电影”为可数名词，此处应用其复数形式</w:t>
      </w:r>
      <w:r>
        <w:rPr>
          <w:rFonts w:ascii="Times New Roman" w:hAnsi="Times New Roman" w:eastAsia="Times New Roman" w:cs="Times New Roman"/>
          <w:color w:val="000000"/>
        </w:rPr>
        <w:t>movies</w:t>
      </w:r>
      <w:r>
        <w:rPr>
          <w:rFonts w:ascii="宋体" w:hAnsi="宋体" w:eastAsia="宋体" w:cs="宋体"/>
          <w:color w:val="000000"/>
        </w:rPr>
        <w:t>。故填</w:t>
      </w:r>
      <w:r>
        <w:rPr>
          <w:rFonts w:ascii="Times New Roman" w:hAnsi="Times New Roman" w:eastAsia="Times New Roman" w:cs="Times New Roman"/>
          <w:color w:val="000000"/>
        </w:rPr>
        <w:t>movies</w:t>
      </w:r>
      <w:r>
        <w:rPr>
          <w:rFonts w:ascii="宋体" w:hAnsi="宋体" w:eastAsia="宋体" w:cs="宋体"/>
          <w:color w:val="000000"/>
        </w:rPr>
        <w:t>。</w:t>
      </w:r>
    </w:p>
    <w:p w14:paraId="62071D2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47题详解】</w:t>
      </w:r>
    </w:p>
    <w:p w14:paraId="0439FA30">
      <w:pPr>
        <w:spacing w:line="360" w:lineRule="auto"/>
        <w:jc w:val="left"/>
        <w:textAlignment w:val="center"/>
        <w:rPr>
          <w:rFonts w:ascii="宋体" w:hAnsi="宋体" w:eastAsia="宋体" w:cs="宋体"/>
          <w:color w:val="000000"/>
        </w:rPr>
      </w:pPr>
      <w:r>
        <w:rPr>
          <w:rFonts w:ascii="宋体" w:hAnsi="宋体" w:eastAsia="宋体" w:cs="宋体"/>
          <w:color w:val="000000"/>
        </w:rPr>
        <w:t>句意：令我高兴的是，那辆车真的在我的面前停了下来。</w:t>
      </w:r>
      <w:r>
        <w:rPr>
          <w:rFonts w:ascii="Times New Roman" w:hAnsi="Times New Roman" w:eastAsia="Times New Roman" w:cs="Times New Roman"/>
          <w:color w:val="000000"/>
        </w:rPr>
        <w:t>stopped</w:t>
      </w:r>
      <w:r>
        <w:rPr>
          <w:rFonts w:ascii="宋体" w:hAnsi="宋体" w:eastAsia="宋体" w:cs="宋体"/>
          <w:color w:val="000000"/>
        </w:rPr>
        <w:t>为动词，此处应用副词修饰。形容词</w:t>
      </w:r>
      <w:r>
        <w:rPr>
          <w:rFonts w:ascii="Times New Roman" w:hAnsi="Times New Roman" w:eastAsia="Times New Roman" w:cs="Times New Roman"/>
          <w:color w:val="000000"/>
        </w:rPr>
        <w:t>real</w:t>
      </w:r>
      <w:r>
        <w:rPr>
          <w:rFonts w:ascii="宋体" w:hAnsi="宋体" w:eastAsia="宋体" w:cs="宋体"/>
          <w:color w:val="000000"/>
        </w:rPr>
        <w:t>的副词为</w:t>
      </w:r>
      <w:r>
        <w:rPr>
          <w:rFonts w:ascii="Times New Roman" w:hAnsi="Times New Roman" w:eastAsia="Times New Roman" w:cs="Times New Roman"/>
          <w:color w:val="000000"/>
        </w:rPr>
        <w:t>really</w:t>
      </w:r>
      <w:r>
        <w:rPr>
          <w:rFonts w:ascii="宋体" w:hAnsi="宋体" w:eastAsia="宋体" w:cs="宋体"/>
          <w:color w:val="000000"/>
        </w:rPr>
        <w:t>“真的”。故填</w:t>
      </w:r>
      <w:r>
        <w:rPr>
          <w:rFonts w:ascii="Times New Roman" w:hAnsi="Times New Roman" w:eastAsia="Times New Roman" w:cs="Times New Roman"/>
          <w:color w:val="000000"/>
        </w:rPr>
        <w:t>really</w:t>
      </w:r>
      <w:r>
        <w:rPr>
          <w:rFonts w:ascii="宋体" w:hAnsi="宋体" w:eastAsia="宋体" w:cs="宋体"/>
          <w:color w:val="000000"/>
        </w:rPr>
        <w:t>。</w:t>
      </w:r>
    </w:p>
    <w:p w14:paraId="6DA8A203">
      <w:pPr>
        <w:spacing w:line="360" w:lineRule="auto"/>
        <w:jc w:val="left"/>
        <w:textAlignment w:val="center"/>
        <w:rPr>
          <w:color w:val="000000"/>
        </w:rPr>
      </w:pPr>
      <w:r>
        <w:rPr>
          <w:color w:val="000000"/>
        </w:rPr>
        <w:t>【48题详解】</w:t>
      </w:r>
    </w:p>
    <w:p w14:paraId="276813A5">
      <w:pPr>
        <w:spacing w:line="360" w:lineRule="auto"/>
        <w:jc w:val="left"/>
        <w:textAlignment w:val="center"/>
        <w:rPr>
          <w:rFonts w:ascii="宋体" w:hAnsi="宋体" w:eastAsia="宋体" w:cs="宋体"/>
          <w:color w:val="000000"/>
        </w:rPr>
      </w:pPr>
      <w:r>
        <w:rPr>
          <w:rFonts w:ascii="宋体" w:hAnsi="宋体" w:eastAsia="宋体" w:cs="宋体"/>
          <w:color w:val="000000"/>
        </w:rPr>
        <w:t>句意：那位司机是一位老人。</w:t>
      </w:r>
      <w:r>
        <w:rPr>
          <w:rFonts w:ascii="Times New Roman" w:hAnsi="Times New Roman" w:eastAsia="Times New Roman" w:cs="Times New Roman"/>
          <w:color w:val="000000"/>
        </w:rPr>
        <w:t>man</w:t>
      </w:r>
      <w:r>
        <w:rPr>
          <w:rFonts w:ascii="宋体" w:hAnsi="宋体" w:eastAsia="宋体" w:cs="宋体"/>
          <w:color w:val="000000"/>
        </w:rPr>
        <w:t>是名词单数，其前应用不定冠词来限定。</w:t>
      </w:r>
      <w:r>
        <w:rPr>
          <w:rFonts w:ascii="Times New Roman" w:hAnsi="Times New Roman" w:eastAsia="Times New Roman" w:cs="Times New Roman"/>
          <w:color w:val="000000"/>
        </w:rPr>
        <w:t>old</w:t>
      </w:r>
      <w:r>
        <w:rPr>
          <w:rFonts w:ascii="宋体" w:hAnsi="宋体" w:eastAsia="宋体" w:cs="宋体"/>
          <w:color w:val="000000"/>
        </w:rPr>
        <w:t>为元音音素开头的单词，因此不定冠词应用</w:t>
      </w:r>
      <w:r>
        <w:rPr>
          <w:rFonts w:ascii="Times New Roman" w:hAnsi="Times New Roman" w:eastAsia="Times New Roman" w:cs="Times New Roman"/>
          <w:color w:val="000000"/>
        </w:rPr>
        <w:t>an</w:t>
      </w:r>
      <w:r>
        <w:rPr>
          <w:rFonts w:ascii="宋体" w:hAnsi="宋体" w:eastAsia="宋体" w:cs="宋体"/>
          <w:color w:val="000000"/>
        </w:rPr>
        <w:t>。故填</w:t>
      </w:r>
      <w:r>
        <w:rPr>
          <w:rFonts w:ascii="Times New Roman" w:hAnsi="Times New Roman" w:eastAsia="Times New Roman" w:cs="Times New Roman"/>
          <w:color w:val="000000"/>
        </w:rPr>
        <w:t>an</w:t>
      </w:r>
      <w:r>
        <w:rPr>
          <w:rFonts w:ascii="宋体" w:hAnsi="宋体" w:eastAsia="宋体" w:cs="宋体"/>
          <w:color w:val="000000"/>
        </w:rPr>
        <w:t>。</w:t>
      </w:r>
    </w:p>
    <w:p w14:paraId="0D9DA7FE">
      <w:pPr>
        <w:spacing w:line="360" w:lineRule="auto"/>
        <w:jc w:val="left"/>
        <w:textAlignment w:val="center"/>
        <w:rPr>
          <w:color w:val="000000"/>
        </w:rPr>
      </w:pPr>
      <w:r>
        <w:rPr>
          <w:color w:val="000000"/>
        </w:rPr>
        <w:t>【49题详解】</w:t>
      </w:r>
    </w:p>
    <w:p w14:paraId="5DE4E8FC">
      <w:pPr>
        <w:spacing w:line="360" w:lineRule="auto"/>
        <w:jc w:val="left"/>
        <w:textAlignment w:val="center"/>
        <w:rPr>
          <w:rFonts w:ascii="宋体" w:hAnsi="宋体" w:eastAsia="宋体" w:cs="宋体"/>
          <w:color w:val="000000"/>
        </w:rPr>
      </w:pPr>
      <w:r>
        <w:rPr>
          <w:rFonts w:ascii="宋体" w:hAnsi="宋体" w:eastAsia="宋体" w:cs="宋体"/>
          <w:color w:val="000000"/>
        </w:rPr>
        <w:t>句意：但是之后他就离开了，因为他还有一些重要的事情要做。</w:t>
      </w:r>
      <w:r>
        <w:rPr>
          <w:rFonts w:ascii="Times New Roman" w:hAnsi="Times New Roman" w:eastAsia="Times New Roman" w:cs="Times New Roman"/>
          <w:color w:val="000000"/>
        </w:rPr>
        <w:t>something important</w:t>
      </w:r>
      <w:r>
        <w:rPr>
          <w:rFonts w:ascii="宋体" w:hAnsi="宋体" w:eastAsia="宋体" w:cs="宋体"/>
          <w:color w:val="000000"/>
        </w:rPr>
        <w:t>是“一些重要的事情”，后接动词不定式作后置定语，动词</w:t>
      </w:r>
      <w:r>
        <w:rPr>
          <w:rFonts w:ascii="Times New Roman" w:hAnsi="Times New Roman" w:eastAsia="Times New Roman" w:cs="Times New Roman"/>
          <w:color w:val="000000"/>
        </w:rPr>
        <w:t>do</w:t>
      </w:r>
      <w:r>
        <w:rPr>
          <w:rFonts w:ascii="宋体" w:hAnsi="宋体" w:eastAsia="宋体" w:cs="宋体"/>
          <w:color w:val="000000"/>
        </w:rPr>
        <w:t>的不定式为</w:t>
      </w:r>
      <w:r>
        <w:rPr>
          <w:rFonts w:ascii="Times New Roman" w:hAnsi="Times New Roman" w:eastAsia="Times New Roman" w:cs="Times New Roman"/>
          <w:color w:val="000000"/>
        </w:rPr>
        <w:t>to do</w:t>
      </w:r>
      <w:r>
        <w:rPr>
          <w:rFonts w:ascii="宋体" w:hAnsi="宋体" w:eastAsia="宋体" w:cs="宋体"/>
          <w:color w:val="000000"/>
        </w:rPr>
        <w:t>。故填</w:t>
      </w:r>
      <w:r>
        <w:rPr>
          <w:rFonts w:ascii="Times New Roman" w:hAnsi="Times New Roman" w:eastAsia="Times New Roman" w:cs="Times New Roman"/>
          <w:color w:val="000000"/>
        </w:rPr>
        <w:t>to do</w:t>
      </w:r>
      <w:r>
        <w:rPr>
          <w:rFonts w:ascii="宋体" w:hAnsi="宋体" w:eastAsia="宋体" w:cs="宋体"/>
          <w:color w:val="000000"/>
        </w:rPr>
        <w:t>。</w:t>
      </w:r>
    </w:p>
    <w:p w14:paraId="04A929D9">
      <w:pPr>
        <w:spacing w:line="360" w:lineRule="auto"/>
        <w:jc w:val="left"/>
        <w:textAlignment w:val="center"/>
        <w:rPr>
          <w:color w:val="000000"/>
        </w:rPr>
      </w:pPr>
      <w:r>
        <w:rPr>
          <w:color w:val="000000"/>
        </w:rPr>
        <w:t>【50题详解】</w:t>
      </w:r>
    </w:p>
    <w:p w14:paraId="3DAE5AF2">
      <w:pPr>
        <w:spacing w:line="360" w:lineRule="auto"/>
        <w:jc w:val="left"/>
        <w:textAlignment w:val="center"/>
        <w:rPr>
          <w:rFonts w:ascii="宋体" w:hAnsi="宋体" w:eastAsia="宋体" w:cs="宋体"/>
          <w:color w:val="000000"/>
        </w:rPr>
      </w:pPr>
      <w:r>
        <w:rPr>
          <w:rFonts w:ascii="宋体" w:hAnsi="宋体" w:eastAsia="宋体" w:cs="宋体"/>
          <w:color w:val="000000"/>
        </w:rPr>
        <w:t>句意：所以，我尝试再搭次便车，然后我又再次被帮助脱困了。</w:t>
      </w:r>
      <w:r>
        <w:rPr>
          <w:rFonts w:ascii="Times New Roman" w:hAnsi="Times New Roman" w:eastAsia="Times New Roman" w:cs="Times New Roman"/>
          <w:color w:val="000000"/>
        </w:rPr>
        <w:t>help sb out</w:t>
      </w:r>
      <w:r>
        <w:rPr>
          <w:rFonts w:ascii="宋体" w:hAnsi="宋体" w:eastAsia="宋体" w:cs="宋体"/>
          <w:color w:val="000000"/>
        </w:rPr>
        <w:t>表示“帮助某人脱离困境”，主语是</w:t>
      </w:r>
      <w:r>
        <w:rPr>
          <w:rFonts w:ascii="Times New Roman" w:hAnsi="Times New Roman" w:eastAsia="Times New Roman" w:cs="Times New Roman"/>
          <w:color w:val="000000"/>
        </w:rPr>
        <w:t>I</w:t>
      </w:r>
      <w:r>
        <w:rPr>
          <w:rFonts w:ascii="宋体" w:hAnsi="宋体" w:eastAsia="宋体" w:cs="宋体"/>
          <w:color w:val="000000"/>
        </w:rPr>
        <w:t>，谓语动词有</w:t>
      </w:r>
      <w:r>
        <w:rPr>
          <w:rFonts w:ascii="Times New Roman" w:hAnsi="Times New Roman" w:eastAsia="Times New Roman" w:cs="Times New Roman"/>
          <w:color w:val="000000"/>
        </w:rPr>
        <w:t>was</w:t>
      </w:r>
      <w:r>
        <w:rPr>
          <w:rFonts w:ascii="宋体" w:hAnsi="宋体" w:eastAsia="宋体" w:cs="宋体"/>
          <w:color w:val="000000"/>
        </w:rPr>
        <w:t>，说明此句是一般过去时的被动语态，其结构为：</w:t>
      </w:r>
      <w:r>
        <w:rPr>
          <w:rFonts w:ascii="Times New Roman" w:hAnsi="Times New Roman" w:eastAsia="Times New Roman" w:cs="Times New Roman"/>
          <w:color w:val="000000"/>
        </w:rPr>
        <w:t>was / were+</w:t>
      </w:r>
      <w:r>
        <w:rPr>
          <w:rFonts w:ascii="宋体" w:hAnsi="宋体" w:eastAsia="宋体" w:cs="宋体"/>
          <w:color w:val="000000"/>
        </w:rPr>
        <w:t>过去分词，表示“我被帮忙脱离困境”。动词</w:t>
      </w:r>
      <w:r>
        <w:rPr>
          <w:rFonts w:ascii="Times New Roman" w:hAnsi="Times New Roman" w:eastAsia="Times New Roman" w:cs="Times New Roman"/>
          <w:color w:val="000000"/>
        </w:rPr>
        <w:t>help</w:t>
      </w:r>
      <w:r>
        <w:rPr>
          <w:rFonts w:ascii="宋体" w:hAnsi="宋体" w:eastAsia="宋体" w:cs="宋体"/>
          <w:color w:val="000000"/>
        </w:rPr>
        <w:t>的过去分词为</w:t>
      </w:r>
      <w:r>
        <w:rPr>
          <w:rFonts w:ascii="Times New Roman" w:hAnsi="Times New Roman" w:eastAsia="Times New Roman" w:cs="Times New Roman"/>
          <w:color w:val="000000"/>
        </w:rPr>
        <w:t>helped</w:t>
      </w:r>
      <w:r>
        <w:rPr>
          <w:rFonts w:ascii="宋体" w:hAnsi="宋体" w:eastAsia="宋体" w:cs="宋体"/>
          <w:color w:val="000000"/>
        </w:rPr>
        <w:t>。故填</w:t>
      </w:r>
      <w:r>
        <w:rPr>
          <w:rFonts w:ascii="Times New Roman" w:hAnsi="Times New Roman" w:eastAsia="Times New Roman" w:cs="Times New Roman"/>
          <w:color w:val="000000"/>
        </w:rPr>
        <w:t>helped</w:t>
      </w:r>
      <w:r>
        <w:rPr>
          <w:rFonts w:ascii="宋体" w:hAnsi="宋体" w:eastAsia="宋体" w:cs="宋体"/>
          <w:color w:val="000000"/>
        </w:rPr>
        <w:t>。</w:t>
      </w:r>
    </w:p>
    <w:p w14:paraId="774336C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3ABE358">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阅读下面短文，回答短文后面的各个小题。</w:t>
      </w:r>
    </w:p>
    <w:p w14:paraId="3E66C06D">
      <w:pPr>
        <w:spacing w:line="360" w:lineRule="auto"/>
        <w:jc w:val="left"/>
        <w:textAlignment w:val="center"/>
        <w:rPr>
          <w:color w:val="000000"/>
        </w:rPr>
      </w:pPr>
      <w:r>
        <w:rPr>
          <w:rFonts w:ascii="宋体" w:hAnsi="宋体" w:eastAsia="宋体" w:cs="宋体"/>
          <w:color w:val="000000"/>
        </w:rPr>
        <w:drawing>
          <wp:inline distT="0" distB="0" distL="114300" distR="114300">
            <wp:extent cx="1133475" cy="1428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33475" cy="1428750"/>
                    </a:xfrm>
                    <a:prstGeom prst="rect">
                      <a:avLst/>
                    </a:prstGeom>
                  </pic:spPr>
                </pic:pic>
              </a:graphicData>
            </a:graphic>
          </wp:inline>
        </w:drawing>
      </w:r>
    </w:p>
    <w:p w14:paraId="212FBB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Anne of Green Gables</w:t>
      </w:r>
      <w:r>
        <w:rPr>
          <w:rFonts w:ascii="Times New Roman" w:hAnsi="Times New Roman" w:eastAsia="Times New Roman" w:cs="Times New Roman"/>
          <w:color w:val="000000"/>
        </w:rPr>
        <w:t xml:space="preserve"> has been a favorite book of teenagers all over the world since it came out in 1908. What it teaches us is simple: How to grow up to be a happy and useful person.</w:t>
      </w:r>
    </w:p>
    <w:p w14:paraId="6254C5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Anne is an 11-year-old orphan who arrives in the town of Avonlea, Canada. She helps Mathew and Marilla Cuthbert, a brother and sister, on their farm.</w:t>
      </w:r>
    </w:p>
    <w:p w14:paraId="10CE21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first, Mathew and Marilla hope to adopt (</w:t>
      </w:r>
      <w:r>
        <w:rPr>
          <w:rFonts w:ascii="宋体" w:hAnsi="宋体" w:eastAsia="宋体" w:cs="宋体"/>
          <w:color w:val="000000"/>
        </w:rPr>
        <w:t>收养</w:t>
      </w:r>
      <w:r>
        <w:rPr>
          <w:rFonts w:ascii="Times New Roman" w:hAnsi="Times New Roman" w:eastAsia="Times New Roman" w:cs="Times New Roman"/>
          <w:color w:val="000000"/>
        </w:rPr>
        <w:t>) a boy, not a thin girl. Will she be of any use on the farm? It seems unlikely: Anne is very imaginative, talkative and easily distracted (</w:t>
      </w:r>
      <w:r>
        <w:rPr>
          <w:rFonts w:ascii="宋体" w:hAnsi="宋体" w:eastAsia="宋体" w:cs="宋体"/>
          <w:color w:val="000000"/>
        </w:rPr>
        <w:t>分心的</w:t>
      </w:r>
      <w:r>
        <w:rPr>
          <w:rFonts w:ascii="Times New Roman" w:hAnsi="Times New Roman" w:eastAsia="Times New Roman" w:cs="Times New Roman"/>
          <w:color w:val="000000"/>
        </w:rPr>
        <w:t>). That’s not what is needed on a farm.</w:t>
      </w:r>
    </w:p>
    <w:p w14:paraId="204273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 yet, Annie proves (</w:t>
      </w:r>
      <w:r>
        <w:rPr>
          <w:rFonts w:ascii="宋体" w:hAnsi="宋体" w:eastAsia="宋体" w:cs="宋体"/>
          <w:color w:val="000000"/>
        </w:rPr>
        <w:t>证明</w:t>
      </w:r>
      <w:r>
        <w:rPr>
          <w:rFonts w:ascii="Times New Roman" w:hAnsi="Times New Roman" w:eastAsia="Times New Roman" w:cs="Times New Roman"/>
          <w:color w:val="000000"/>
        </w:rPr>
        <w:t>) that she can actually be useful. She works really hard. But she doesn’t lose her great sense of fun and this is why readers love the story. She doesn’t become “a good girl”, if “good girl” means knowing only how to work and live unhappily. We see Anne’s love for life everywhere. She knows how to enjoy herself, whether it’s by eating ice cream or trying on a new dress.</w:t>
      </w:r>
    </w:p>
    <w:p w14:paraId="494A44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stories for children are written to tell them how to be good. Usually, it means doing one’s duty (</w:t>
      </w:r>
      <w:r>
        <w:rPr>
          <w:rFonts w:ascii="宋体" w:hAnsi="宋体" w:eastAsia="宋体" w:cs="宋体"/>
          <w:color w:val="000000"/>
        </w:rPr>
        <w:t>责任</w:t>
      </w:r>
      <w:r>
        <w:rPr>
          <w:rFonts w:ascii="Times New Roman" w:hAnsi="Times New Roman" w:eastAsia="Times New Roman" w:cs="Times New Roman"/>
          <w:color w:val="000000"/>
        </w:rPr>
        <w:t>) and not having any fun. But that’s not the kind of story Canadian author Lucy Maud Montgomery wanted to tell. The book gives readers a helping hand rather than try to scare them into being “good” girls and boys.</w:t>
      </w:r>
    </w:p>
    <w:p w14:paraId="772C7DF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51. </w:t>
      </w:r>
      <w:r>
        <w:rPr>
          <w:rFonts w:ascii="Times New Roman" w:hAnsi="Times New Roman" w:eastAsia="Times New Roman" w:cs="Times New Roman"/>
          <w:color w:val="000000"/>
        </w:rPr>
        <w:t>When was the book first printed?</w:t>
      </w:r>
    </w:p>
    <w:p w14:paraId="40FDF5CC">
      <w:pPr>
        <w:spacing w:line="360" w:lineRule="auto"/>
        <w:jc w:val="left"/>
        <w:textAlignment w:val="center"/>
        <w:rPr>
          <w:color w:val="000000"/>
        </w:rPr>
      </w:pPr>
      <w:r>
        <w:rPr>
          <w:rFonts w:ascii="宋体" w:hAnsi="宋体" w:eastAsia="宋体" w:cs="宋体"/>
          <w:color w:val="000000"/>
        </w:rPr>
        <w:t>___________________________________________________</w:t>
      </w:r>
    </w:p>
    <w:p w14:paraId="2C2AC7F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52. </w:t>
      </w:r>
      <w:r>
        <w:rPr>
          <w:rFonts w:ascii="Times New Roman" w:hAnsi="Times New Roman" w:eastAsia="Times New Roman" w:cs="Times New Roman"/>
          <w:color w:val="000000"/>
        </w:rPr>
        <w:t>Why do the brother and sister dislike Anne at first?</w:t>
      </w:r>
    </w:p>
    <w:p w14:paraId="3FECD35D">
      <w:pPr>
        <w:spacing w:line="360" w:lineRule="auto"/>
        <w:jc w:val="left"/>
        <w:textAlignment w:val="center"/>
        <w:rPr>
          <w:color w:val="000000"/>
        </w:rPr>
      </w:pPr>
      <w:r>
        <w:rPr>
          <w:rFonts w:ascii="宋体" w:hAnsi="宋体" w:eastAsia="宋体" w:cs="宋体"/>
          <w:color w:val="000000"/>
        </w:rPr>
        <w:t>___________________________________________________</w:t>
      </w:r>
    </w:p>
    <w:p w14:paraId="5DE086B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53. </w:t>
      </w:r>
      <w:r>
        <w:rPr>
          <w:rFonts w:ascii="Times New Roman" w:hAnsi="Times New Roman" w:eastAsia="Times New Roman" w:cs="Times New Roman"/>
          <w:color w:val="000000"/>
        </w:rPr>
        <w:t>How does Ann prove herself on the farm?</w:t>
      </w:r>
    </w:p>
    <w:p w14:paraId="20F367BD">
      <w:pPr>
        <w:spacing w:line="360" w:lineRule="auto"/>
        <w:jc w:val="left"/>
        <w:textAlignment w:val="center"/>
        <w:rPr>
          <w:color w:val="000000"/>
        </w:rPr>
      </w:pPr>
      <w:r>
        <w:rPr>
          <w:rFonts w:ascii="宋体" w:hAnsi="宋体" w:eastAsia="宋体" w:cs="宋体"/>
          <w:color w:val="000000"/>
        </w:rPr>
        <w:t>___________________________________________________</w:t>
      </w:r>
    </w:p>
    <w:p w14:paraId="52F8AD0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54. </w:t>
      </w:r>
      <w:r>
        <w:rPr>
          <w:rFonts w:ascii="Times New Roman" w:hAnsi="Times New Roman" w:eastAsia="Times New Roman" w:cs="Times New Roman"/>
          <w:color w:val="000000"/>
        </w:rPr>
        <w:t>What is a usual “good girl” like in the passage?</w:t>
      </w:r>
    </w:p>
    <w:p w14:paraId="43D37560">
      <w:pPr>
        <w:spacing w:line="360" w:lineRule="auto"/>
        <w:jc w:val="left"/>
        <w:textAlignment w:val="center"/>
        <w:rPr>
          <w:color w:val="000000"/>
        </w:rPr>
      </w:pPr>
      <w:r>
        <w:rPr>
          <w:rFonts w:ascii="宋体" w:hAnsi="宋体" w:eastAsia="宋体" w:cs="宋体"/>
          <w:color w:val="000000"/>
        </w:rPr>
        <w:t>___________________________________________________</w:t>
      </w:r>
    </w:p>
    <w:p w14:paraId="04E8492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55. </w:t>
      </w:r>
      <w:r>
        <w:rPr>
          <w:rFonts w:ascii="Times New Roman" w:hAnsi="Times New Roman" w:eastAsia="Times New Roman" w:cs="Times New Roman"/>
          <w:color w:val="000000"/>
        </w:rPr>
        <w:t>What does the writer of the passage think of the book?</w:t>
      </w:r>
    </w:p>
    <w:p w14:paraId="537AD19E">
      <w:pPr>
        <w:spacing w:line="360" w:lineRule="auto"/>
        <w:jc w:val="left"/>
        <w:textAlignment w:val="center"/>
        <w:rPr>
          <w:color w:val="000000"/>
        </w:rPr>
      </w:pPr>
      <w:r>
        <w:rPr>
          <w:rFonts w:ascii="宋体" w:hAnsi="宋体" w:eastAsia="宋体" w:cs="宋体"/>
          <w:color w:val="000000"/>
        </w:rPr>
        <w:t>___________________________________________________</w:t>
      </w:r>
    </w:p>
    <w:p w14:paraId="4069A5F3">
      <w:pPr>
        <w:spacing w:line="360" w:lineRule="auto"/>
        <w:textAlignment w:val="center"/>
        <w:rPr>
          <w:color w:val="000000"/>
        </w:rPr>
      </w:pPr>
      <w:r>
        <w:rPr>
          <w:color w:val="2E75B6"/>
        </w:rPr>
        <w:t>【答案】</w:t>
      </w:r>
      <w:r>
        <w:rPr>
          <w:color w:val="000000"/>
        </w:rPr>
        <w:t xml:space="preserve">51. In 1908.    </w:t>
      </w:r>
    </w:p>
    <w:p w14:paraId="4569BD94">
      <w:pPr>
        <w:spacing w:line="360" w:lineRule="auto"/>
        <w:textAlignment w:val="center"/>
        <w:rPr>
          <w:color w:val="000000"/>
        </w:rPr>
      </w:pPr>
      <w:r>
        <w:rPr>
          <w:color w:val="000000"/>
        </w:rPr>
        <w:t xml:space="preserve">52. Because Anne is very imaginative, talkative and easily distracted.    </w:t>
      </w:r>
    </w:p>
    <w:p w14:paraId="3ED42E34">
      <w:pPr>
        <w:spacing w:line="360" w:lineRule="auto"/>
        <w:textAlignment w:val="center"/>
        <w:rPr>
          <w:color w:val="000000"/>
        </w:rPr>
      </w:pPr>
      <w:r>
        <w:rPr>
          <w:color w:val="000000"/>
        </w:rPr>
        <w:t xml:space="preserve">53. She works really hard and she doesn’t lose her great sense of fun.    </w:t>
      </w:r>
    </w:p>
    <w:p w14:paraId="3396D0FA">
      <w:pPr>
        <w:spacing w:line="360" w:lineRule="auto"/>
        <w:textAlignment w:val="center"/>
        <w:rPr>
          <w:color w:val="000000"/>
        </w:rPr>
      </w:pPr>
      <w:r>
        <w:rPr>
          <w:color w:val="000000"/>
        </w:rPr>
        <w:t xml:space="preserve">54. It means knowing only how to work and live unhappily.    </w:t>
      </w:r>
    </w:p>
    <w:p w14:paraId="304A3EDC">
      <w:pPr>
        <w:spacing w:line="360" w:lineRule="auto"/>
        <w:textAlignment w:val="center"/>
        <w:rPr>
          <w:color w:val="000000"/>
        </w:rPr>
      </w:pPr>
      <w:r>
        <w:rPr>
          <w:color w:val="000000"/>
        </w:rPr>
        <w:t>55. He thinks that the book gives readers a helping hand rather than try to scare them into being “good” girls and boys.</w:t>
      </w:r>
    </w:p>
    <w:p w14:paraId="231FFD8D">
      <w:pPr>
        <w:spacing w:line="360" w:lineRule="auto"/>
        <w:textAlignment w:val="center"/>
        <w:rPr>
          <w:color w:val="000000"/>
        </w:rPr>
      </w:pPr>
      <w:r>
        <w:rPr>
          <w:color w:val="2E75B6"/>
        </w:rPr>
        <w:t>【解析】</w:t>
      </w:r>
    </w:p>
    <w:p w14:paraId="7EDF22EE">
      <w:pPr>
        <w:spacing w:line="360" w:lineRule="auto"/>
        <w:jc w:val="left"/>
        <w:textAlignment w:val="center"/>
        <w:rPr>
          <w:color w:val="000000"/>
        </w:rPr>
      </w:pPr>
      <w:r>
        <w:rPr>
          <w:color w:val="000000"/>
        </w:rPr>
        <w:t>【导语】本文主要介绍了一本很受欢迎的书《绿山墙的安妮》，这本书教给我们一个很简单的道理：如何成长为一个快乐而有用的人。</w:t>
      </w:r>
    </w:p>
    <w:p w14:paraId="0F58A522">
      <w:pPr>
        <w:spacing w:line="360" w:lineRule="auto"/>
        <w:jc w:val="left"/>
        <w:textAlignment w:val="center"/>
        <w:rPr>
          <w:color w:val="000000"/>
        </w:rPr>
      </w:pPr>
      <w:r>
        <w:rPr>
          <w:color w:val="000000"/>
        </w:rPr>
        <w:t>【51题详解】</w:t>
      </w:r>
    </w:p>
    <w:p w14:paraId="00417658">
      <w:pPr>
        <w:spacing w:line="360" w:lineRule="auto"/>
        <w:jc w:val="left"/>
        <w:textAlignment w:val="center"/>
        <w:rPr>
          <w:color w:val="000000"/>
        </w:rPr>
      </w:pPr>
      <w:r>
        <w:rPr>
          <w:color w:val="000000"/>
        </w:rPr>
        <w:t>根据“</w:t>
      </w:r>
      <w:r>
        <w:rPr>
          <w:i/>
          <w:color w:val="000000"/>
        </w:rPr>
        <w:t>Anne of Green Gables</w:t>
      </w:r>
      <w:r>
        <w:rPr>
          <w:color w:val="000000"/>
        </w:rPr>
        <w:t xml:space="preserve"> has been a favorite book of teenagers all over the world since it came out in 1908”可知，这本书是在1908年出版，故填In 1908.</w:t>
      </w:r>
    </w:p>
    <w:p w14:paraId="1DF10E29">
      <w:pPr>
        <w:spacing w:line="360" w:lineRule="auto"/>
        <w:jc w:val="left"/>
        <w:textAlignment w:val="center"/>
        <w:rPr>
          <w:color w:val="000000"/>
        </w:rPr>
      </w:pPr>
      <w:r>
        <w:rPr>
          <w:color w:val="000000"/>
        </w:rPr>
        <w:t>【52题详解】</w:t>
      </w:r>
    </w:p>
    <w:p w14:paraId="4774966D">
      <w:pPr>
        <w:spacing w:line="360" w:lineRule="auto"/>
        <w:jc w:val="left"/>
        <w:textAlignment w:val="center"/>
        <w:rPr>
          <w:color w:val="000000"/>
        </w:rPr>
      </w:pPr>
      <w:r>
        <w:rPr>
          <w:color w:val="000000"/>
        </w:rPr>
        <w:t>根据“It seems unlikely: Anne is very imaginative, talkative and easily distracted”可知，因为安妮很有想象力，健谈，而且很容易分心，故填Because Anne is very imaginative, talkative and easily distracted.</w:t>
      </w:r>
    </w:p>
    <w:p w14:paraId="497C3752">
      <w:pPr>
        <w:spacing w:line="360" w:lineRule="auto"/>
        <w:jc w:val="left"/>
        <w:textAlignment w:val="center"/>
        <w:rPr>
          <w:color w:val="000000"/>
        </w:rPr>
      </w:pPr>
      <w:r>
        <w:rPr>
          <w:color w:val="000000"/>
        </w:rPr>
        <w:t>【53题详解】</w:t>
      </w:r>
    </w:p>
    <w:p w14:paraId="68558DEE">
      <w:pPr>
        <w:spacing w:line="360" w:lineRule="auto"/>
        <w:jc w:val="left"/>
        <w:textAlignment w:val="center"/>
        <w:rPr>
          <w:color w:val="000000"/>
        </w:rPr>
      </w:pPr>
      <w:r>
        <w:rPr>
          <w:color w:val="000000"/>
        </w:rPr>
        <w:t>根据“She works really hard. But she doesn’t lose her great sense of fun and this is why readers love the story”可知，她工作很努力同时又没有失去她的幽默感，故填She works really hard and she doesn’t lose her great sense of fun.</w:t>
      </w:r>
    </w:p>
    <w:p w14:paraId="70F72FA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54题详解】</w:t>
      </w:r>
    </w:p>
    <w:p w14:paraId="337D3E50">
      <w:pPr>
        <w:spacing w:line="360" w:lineRule="auto"/>
        <w:jc w:val="left"/>
        <w:textAlignment w:val="center"/>
        <w:rPr>
          <w:color w:val="000000"/>
        </w:rPr>
      </w:pPr>
      <w:r>
        <w:rPr>
          <w:color w:val="000000"/>
        </w:rPr>
        <w:t>根据“if “good girl” means knowing only how to work and live unhappily”可知，“好女孩”通常意味着只知道如何不快乐地工作和生活，故填It means knowing only how to work and live unhappily.</w:t>
      </w:r>
    </w:p>
    <w:p w14:paraId="6FC66CA6">
      <w:pPr>
        <w:spacing w:line="360" w:lineRule="auto"/>
        <w:jc w:val="left"/>
        <w:textAlignment w:val="center"/>
        <w:rPr>
          <w:color w:val="000000"/>
        </w:rPr>
      </w:pPr>
      <w:r>
        <w:rPr>
          <w:color w:val="000000"/>
        </w:rPr>
        <w:t>【55题详解】</w:t>
      </w:r>
    </w:p>
    <w:p w14:paraId="51343821">
      <w:pPr>
        <w:spacing w:line="360" w:lineRule="auto"/>
        <w:jc w:val="left"/>
        <w:textAlignment w:val="center"/>
        <w:rPr>
          <w:color w:val="000000"/>
        </w:rPr>
      </w:pPr>
      <w:r>
        <w:rPr>
          <w:color w:val="000000"/>
        </w:rPr>
        <w:t>根据“The book gives readers a helping hand rather than try to scare them into being “good” girls and boys.”可知，作者认为这本书给了读者更多的帮助，而不是试图吓唬他们成为“好”女孩和男孩，故填He thinks that the book gives readers a helping hand rather than try to scare them into being “good” girls and boys.</w:t>
      </w:r>
    </w:p>
    <w:p w14:paraId="4CBE6DA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079C5F7">
      <w:pPr>
        <w:spacing w:line="360" w:lineRule="auto"/>
        <w:ind w:firstLine="45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为响应教育部加强中小学劳动教育的要求，培养学生爱劳动的好习惯，你校学生会举行了主题为“</w:t>
      </w:r>
      <w:r>
        <w:rPr>
          <w:rFonts w:ascii="Times New Roman" w:hAnsi="Times New Roman" w:eastAsia="Times New Roman" w:cs="Times New Roman"/>
          <w:color w:val="000000"/>
        </w:rPr>
        <w:t>Do housework and develop ourselves</w:t>
      </w:r>
      <w:r>
        <w:rPr>
          <w:rFonts w:ascii="宋体" w:hAnsi="宋体" w:eastAsia="宋体" w:cs="宋体"/>
          <w:color w:val="000000"/>
        </w:rPr>
        <w:t>”的征文比赛。请根据以下内容提示，用英语写一篇知文参加这次征文活动。</w:t>
      </w:r>
    </w:p>
    <w:p w14:paraId="71ED8B9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劳动内容（做饭、洗衣服……）；</w:t>
      </w:r>
    </w:p>
    <w:p w14:paraId="429FF63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你的收获。</w:t>
      </w:r>
    </w:p>
    <w:p w14:paraId="7796F94F">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14B5C87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w:t>
      </w:r>
    </w:p>
    <w:p w14:paraId="2B1B8BD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根据提示要点表述，可适当增加细节，使行文连贯；</w:t>
      </w:r>
    </w:p>
    <w:p w14:paraId="7DC0326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开头已给出，不计入总词数。</w:t>
      </w:r>
    </w:p>
    <w:p w14:paraId="1977CF3E">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Do housework and develop ourselves</w:t>
      </w:r>
    </w:p>
    <w:p w14:paraId="4067A087">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often do housework? I often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523C96">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1ED74E6B">
      <w:pPr>
        <w:spacing w:before="150"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Do housework and develop ourselves</w:t>
      </w:r>
    </w:p>
    <w:p w14:paraId="3B1AE970">
      <w:pPr>
        <w:spacing w:before="150"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often do housework? I often clean the room, sweet the floor, fold the clothes and take out the rubbish. My parents are very busy with work and housework on weekdays, so I usually do some housework on weekends to let them have a rest.</w:t>
      </w:r>
    </w:p>
    <w:p w14:paraId="2FEF4A36">
      <w:pPr>
        <w:spacing w:before="150"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Last Sunday, I found my bedroom was in a mess, so I decided to do the cleaning. I made my bed, washed my sports clothes. And then I made a delicious lunch for my parents. How happy they were!</w:t>
      </w:r>
    </w:p>
    <w:p w14:paraId="2AAD2200">
      <w:pPr>
        <w:spacing w:before="150"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the experience, I realized that I am old enough to look after myself. And doing the housework is a good way to exercise, and it can also develop our independence.</w:t>
      </w:r>
    </w:p>
    <w:p w14:paraId="7A1E47AA">
      <w:pPr>
        <w:spacing w:line="360" w:lineRule="auto"/>
        <w:textAlignment w:val="center"/>
        <w:rPr>
          <w:color w:val="000000"/>
        </w:rPr>
      </w:pPr>
      <w:r>
        <w:rPr>
          <w:color w:val="2E75B6"/>
        </w:rPr>
        <w:t>【解析】</w:t>
      </w:r>
    </w:p>
    <w:p w14:paraId="6157382C">
      <w:pPr>
        <w:spacing w:line="360" w:lineRule="auto"/>
        <w:jc w:val="left"/>
        <w:textAlignment w:val="center"/>
        <w:rPr>
          <w:color w:val="000000"/>
        </w:rPr>
      </w:pPr>
      <w:r>
        <w:rPr>
          <w:color w:val="000000"/>
        </w:rPr>
        <w:t>【详解】1.题干解读：本文是一篇材料作文。以“做家务，培养自己”为题写一篇短文。</w:t>
      </w:r>
    </w:p>
    <w:p w14:paraId="3EE1721B">
      <w:pPr>
        <w:spacing w:line="360" w:lineRule="auto"/>
        <w:jc w:val="left"/>
        <w:textAlignment w:val="center"/>
        <w:rPr>
          <w:color w:val="000000"/>
        </w:rPr>
      </w:pPr>
      <w:r>
        <w:rPr>
          <w:color w:val="000000"/>
        </w:rPr>
        <w:t>2.写作指导：本文采用一般现在时和一般过去时，人称以第一人称和第三人称为主。分为三段式：第一段介绍自己所做的家务；第二段介绍自己做家务的一段经历；最后表达自己的感悟。写作时保持主谓一致性，做到无语法和标点错误。</w:t>
      </w:r>
    </w:p>
    <w:p w14:paraId="41CBE682">
      <w:pPr>
        <w:spacing w:line="240" w:lineRule="auto"/>
        <w:jc w:val="left"/>
        <w:textAlignment w:val="center"/>
        <w:rPr>
          <w:color w:val="000000"/>
        </w:rPr>
      </w:pPr>
      <w:r>
        <w:rPr>
          <w:color w:val="000000"/>
        </w:rPr>
        <w:br w:type="textWrapping"/>
      </w:r>
    </w:p>
    <w:p w14:paraId="133A76E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90AEE1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3AFE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AEEA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139F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7DE6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6AEA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5070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620DF5"/>
    <w:rsid w:val="3CB87053"/>
    <w:rsid w:val="514128F5"/>
    <w:rsid w:val="6A3A1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8490</Words>
  <Characters>22345</Characters>
  <Lines>0</Lines>
  <Paragraphs>0</Paragraphs>
  <TotalTime>0</TotalTime>
  <ScaleCrop>false</ScaleCrop>
  <LinksUpToDate>false</LinksUpToDate>
  <CharactersWithSpaces>25923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2022-07-24T20:32:00Z</dcterms:created>
  <dc:creator>学科网试题生产平台</dc:creator>
  <dc:description>3028322125922304</dc:description>
  <cp:lastModifiedBy>上帝掷骰子吗</cp:lastModifiedBy>
  <dcterms:modified xsi:type="dcterms:W3CDTF">2024-07-19T11:46:05Z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E5135AD3179549938791E5920B063E2D</vt:lpwstr>
  </property>
</Properties>
</file>