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BC4AD">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10312400</wp:posOffset>
            </wp:positionV>
            <wp:extent cx="317500" cy="3937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年烟台市初中学业水平考试</w:t>
      </w:r>
    </w:p>
    <w:p w14:paraId="37D0CDA8">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781B48E5">
      <w:pPr>
        <w:spacing w:line="360" w:lineRule="auto"/>
        <w:jc w:val="left"/>
      </w:pPr>
      <w:r>
        <w:rPr>
          <w:rFonts w:ascii="宋体" w:hAnsi="宋体" w:eastAsia="宋体" w:cs="宋体"/>
          <w:b/>
          <w:color w:val="auto"/>
          <w:sz w:val="24"/>
        </w:rPr>
        <w:t>注意事项：</w:t>
      </w:r>
    </w:p>
    <w:p w14:paraId="45BCBCD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05FBE61D">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毫米黑色签字笔将自己的姓名、准考证号、座位号填写在试卷和答题卡规定的位置上。</w:t>
      </w:r>
    </w:p>
    <w:p w14:paraId="49FCE57C">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铅笔把答题卡上对应题目的答案标号涂黑；如需改动，用橡皮擦干净后，再选涂其它答案标号。</w:t>
      </w:r>
    </w:p>
    <w:p w14:paraId="0AA6A2D5">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毫米黑色签字笔作答，答案必须写在答题卡指定区域内的相应位置；如需改动，先划掉原来的答案，然后再写上新的答案；不能使用涂改液、胶带纸、修正带。</w:t>
      </w:r>
    </w:p>
    <w:p w14:paraId="38A30F28">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写在试卷上和答题卡指定区域外的答案无效。</w:t>
      </w:r>
    </w:p>
    <w:p w14:paraId="472693D7">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003D86D6">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87A3F1B">
      <w:pPr>
        <w:spacing w:line="360" w:lineRule="auto"/>
        <w:jc w:val="left"/>
      </w:pPr>
      <w:r>
        <w:rPr>
          <w:rFonts w:ascii="宋体" w:hAnsi="宋体" w:eastAsia="宋体" w:cs="宋体"/>
          <w:b/>
          <w:color w:val="auto"/>
          <w:sz w:val="24"/>
        </w:rPr>
        <w:t>阅读下列短文，从短文后每题所给的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F74D5FB">
      <w:pPr>
        <w:spacing w:line="360" w:lineRule="auto"/>
        <w:jc w:val="center"/>
      </w:pPr>
      <w:r>
        <w:rPr>
          <w:rFonts w:ascii="Times New Roman" w:hAnsi="Times New Roman" w:eastAsia="Times New Roman" w:cs="Times New Roman"/>
          <w:b/>
          <w:color w:val="auto"/>
          <w:sz w:val="24"/>
        </w:rPr>
        <w:t>A</w:t>
      </w:r>
    </w:p>
    <w:p w14:paraId="15D70E92">
      <w:pPr>
        <w:spacing w:line="360" w:lineRule="auto"/>
        <w:jc w:val="center"/>
      </w:pPr>
      <w:r>
        <w:rPr>
          <w:rFonts w:ascii="Times New Roman" w:hAnsi="Times New Roman" w:eastAsia="Times New Roman" w:cs="Times New Roman"/>
          <w:b/>
          <w:color w:val="auto"/>
        </w:rPr>
        <w:t>Noticeboard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72"/>
        <w:gridCol w:w="4353"/>
      </w:tblGrid>
      <w:tr w14:paraId="21BA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76CD2">
            <w:pPr>
              <w:spacing w:line="360" w:lineRule="auto"/>
              <w:jc w:val="center"/>
            </w:pPr>
            <w:r>
              <w:rPr>
                <w:rFonts w:ascii="Times New Roman" w:hAnsi="Times New Roman" w:eastAsia="Times New Roman" w:cs="Times New Roman"/>
                <w:b/>
                <w:color w:val="auto"/>
              </w:rPr>
              <w:t>Babysitter wanted</w:t>
            </w:r>
          </w:p>
          <w:p w14:paraId="4A3A27EB">
            <w:pPr>
              <w:spacing w:line="360" w:lineRule="auto"/>
              <w:ind w:firstLine="420"/>
              <w:jc w:val="left"/>
            </w:pPr>
            <w:r>
              <w:rPr>
                <w:rFonts w:ascii="Times New Roman" w:hAnsi="Times New Roman" w:eastAsia="Times New Roman" w:cs="Times New Roman"/>
                <w:color w:val="auto"/>
              </w:rPr>
              <w:t>For Jan’s 2-year-old twins. Weekday evenings for up to six hours a week. Would be proper for a student with some experience. £ 4.50 an hour.</w:t>
            </w:r>
          </w:p>
          <w:p w14:paraId="6A79A8D4">
            <w:pPr>
              <w:spacing w:line="360" w:lineRule="auto"/>
              <w:ind w:firstLine="420"/>
              <w:jc w:val="left"/>
            </w:pPr>
            <w:r>
              <w:rPr>
                <w:rFonts w:ascii="Times New Roman" w:hAnsi="Times New Roman" w:eastAsia="Times New Roman" w:cs="Times New Roman"/>
                <w:color w:val="auto"/>
              </w:rPr>
              <w:t>Call 719 873 466.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01F0C">
            <w:pPr>
              <w:spacing w:line="360" w:lineRule="auto"/>
              <w:jc w:val="left"/>
            </w:pPr>
            <w:r>
              <w:drawing>
                <wp:inline distT="0" distB="0" distL="114300" distR="114300">
                  <wp:extent cx="1152525" cy="695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52525" cy="695325"/>
                          </a:xfrm>
                          <a:prstGeom prst="rect">
                            <a:avLst/>
                          </a:prstGeom>
                        </pic:spPr>
                      </pic:pic>
                    </a:graphicData>
                  </a:graphic>
                </wp:inline>
              </w:drawing>
            </w:r>
          </w:p>
          <w:p w14:paraId="4E731EBA">
            <w:pPr>
              <w:spacing w:line="360" w:lineRule="auto"/>
              <w:jc w:val="center"/>
            </w:pPr>
            <w:r>
              <w:rPr>
                <w:rFonts w:ascii="Times New Roman" w:hAnsi="Times New Roman" w:eastAsia="Times New Roman" w:cs="Times New Roman"/>
                <w:b/>
                <w:color w:val="auto"/>
              </w:rPr>
              <w:t>Lost!!</w:t>
            </w:r>
          </w:p>
          <w:p w14:paraId="0C9CB9BE">
            <w:pPr>
              <w:spacing w:line="360" w:lineRule="auto"/>
              <w:ind w:firstLine="420"/>
              <w:jc w:val="left"/>
            </w:pPr>
            <w:r>
              <w:rPr>
                <w:rFonts w:ascii="Times New Roman" w:hAnsi="Times New Roman" w:eastAsia="Times New Roman" w:cs="Times New Roman"/>
                <w:color w:val="auto"/>
              </w:rPr>
              <w:t>Small grey cat missing in the Lees Hall area. She’s afraid of dogs and teenage boys. If you see her, please, please phone 719 767 472.</w:t>
            </w:r>
          </w:p>
          <w:p w14:paraId="30A62F46">
            <w:pPr>
              <w:spacing w:line="360" w:lineRule="auto"/>
              <w:ind w:firstLine="420"/>
              <w:jc w:val="left"/>
            </w:pPr>
            <w:r>
              <w:rPr>
                <w:rFonts w:ascii="Times New Roman" w:hAnsi="Times New Roman" w:eastAsia="Times New Roman" w:cs="Times New Roman"/>
                <w:color w:val="auto"/>
              </w:rPr>
              <w:t>We really miss her!</w:t>
            </w:r>
          </w:p>
          <w:p w14:paraId="37F76BC6">
            <w:pPr>
              <w:spacing w:line="360" w:lineRule="auto"/>
              <w:jc w:val="right"/>
            </w:pPr>
            <w:r>
              <w:rPr>
                <w:rFonts w:ascii="Times New Roman" w:hAnsi="Times New Roman" w:eastAsia="Times New Roman" w:cs="Times New Roman"/>
                <w:color w:val="auto"/>
              </w:rPr>
              <w:t>Mary Brown</w:t>
            </w:r>
          </w:p>
        </w:tc>
      </w:tr>
      <w:tr w14:paraId="7C4C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DF35F">
            <w:pPr>
              <w:spacing w:line="360" w:lineRule="auto"/>
              <w:jc w:val="center"/>
            </w:pPr>
            <w:r>
              <w:rPr>
                <w:rFonts w:ascii="Times New Roman" w:hAnsi="Times New Roman" w:eastAsia="Times New Roman" w:cs="Times New Roman"/>
                <w:b/>
                <w:color w:val="auto"/>
              </w:rPr>
              <w:t>Room to let</w:t>
            </w:r>
          </w:p>
          <w:p w14:paraId="5E323436">
            <w:pPr>
              <w:spacing w:line="360" w:lineRule="auto"/>
              <w:ind w:firstLine="420"/>
              <w:jc w:val="left"/>
            </w:pPr>
            <w:r>
              <w:rPr>
                <w:rFonts w:ascii="Times New Roman" w:hAnsi="Times New Roman" w:eastAsia="Times New Roman" w:cs="Times New Roman"/>
                <w:color w:val="auto"/>
              </w:rPr>
              <w:t>Two students looking for one more to share Blue House. Own room with single bed, bookcase, desk and chair. Near the university and a shopping center. £ 248 per month (including WiFi). Non-smoker only.</w:t>
            </w:r>
          </w:p>
          <w:p w14:paraId="06BA9F55">
            <w:pPr>
              <w:spacing w:line="360" w:lineRule="auto"/>
              <w:ind w:firstLine="420"/>
              <w:jc w:val="left"/>
            </w:pPr>
            <w:r>
              <w:rPr>
                <w:rFonts w:ascii="Times New Roman" w:hAnsi="Times New Roman" w:eastAsia="Times New Roman" w:cs="Times New Roman"/>
                <w:color w:val="auto"/>
              </w:rPr>
              <w:t>Phone Luka at 719 533 857.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F4917">
            <w:pPr>
              <w:spacing w:line="360" w:lineRule="auto"/>
              <w:jc w:val="center"/>
            </w:pPr>
            <w:r>
              <w:rPr>
                <w:rFonts w:ascii="Times New Roman" w:hAnsi="Times New Roman" w:eastAsia="Times New Roman" w:cs="Times New Roman"/>
                <w:b/>
                <w:color w:val="auto"/>
              </w:rPr>
              <w:t>Holiday job</w:t>
            </w:r>
          </w:p>
          <w:p w14:paraId="3A6FD290">
            <w:pPr>
              <w:spacing w:line="360" w:lineRule="auto"/>
              <w:ind w:firstLine="420"/>
              <w:jc w:val="left"/>
            </w:pPr>
            <w:r>
              <w:rPr>
                <w:rFonts w:ascii="Times New Roman" w:hAnsi="Times New Roman" w:eastAsia="Times New Roman" w:cs="Times New Roman"/>
                <w:color w:val="auto"/>
              </w:rPr>
              <w:t>Do you want to get some pocket money this summer? Do you speak another language?</w:t>
            </w:r>
          </w:p>
          <w:p w14:paraId="63C6523B">
            <w:pPr>
              <w:spacing w:line="360" w:lineRule="auto"/>
              <w:ind w:firstLine="420"/>
              <w:jc w:val="left"/>
            </w:pPr>
            <w:r>
              <w:rPr>
                <w:rFonts w:ascii="Times New Roman" w:hAnsi="Times New Roman" w:eastAsia="Times New Roman" w:cs="Times New Roman"/>
                <w:color w:val="auto"/>
              </w:rPr>
              <w:t>We need French, Spanish or German speakers to work for us in the City Museum shop. Wednesday—Saturday. Send your self-introduction to 719543676@shopjob.lkj.</w:t>
            </w:r>
          </w:p>
        </w:tc>
      </w:tr>
    </w:tbl>
    <w:p w14:paraId="6700834E">
      <w:pPr>
        <w:spacing w:line="360" w:lineRule="auto"/>
        <w:jc w:val="left"/>
      </w:pPr>
    </w:p>
    <w:p w14:paraId="1DF20011">
      <w:pPr>
        <w:spacing w:line="360" w:lineRule="auto"/>
        <w:jc w:val="left"/>
        <w:textAlignment w:val="center"/>
        <w:rPr>
          <w:color w:val="auto"/>
        </w:rPr>
      </w:pPr>
      <w:r>
        <w:t xml:space="preserve">1. </w:t>
      </w:r>
      <w:r>
        <w:rPr>
          <w:rFonts w:ascii="Times New Roman" w:hAnsi="Times New Roman" w:eastAsia="Times New Roman" w:cs="Times New Roman"/>
          <w:color w:val="auto"/>
        </w:rPr>
        <w:t>If Tom finds the cat, what number should he call?</w:t>
      </w:r>
    </w:p>
    <w:p w14:paraId="771E17CF">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719 873 466.</w:t>
      </w:r>
      <w:r>
        <w:tab/>
      </w:r>
      <w:r>
        <w:t xml:space="preserve">B. </w:t>
      </w:r>
      <w:r>
        <w:rPr>
          <w:rFonts w:ascii="Times New Roman" w:hAnsi="Times New Roman" w:eastAsia="Times New Roman" w:cs="Times New Roman"/>
          <w:color w:val="auto"/>
        </w:rPr>
        <w:t>719 533 857.</w:t>
      </w:r>
      <w:r>
        <w:tab/>
      </w:r>
      <w:r>
        <w:t xml:space="preserve">C. </w:t>
      </w:r>
      <w:r>
        <w:rPr>
          <w:rFonts w:ascii="Times New Roman" w:hAnsi="Times New Roman" w:eastAsia="Times New Roman" w:cs="Times New Roman"/>
          <w:color w:val="auto"/>
        </w:rPr>
        <w:t>719 767 472.</w:t>
      </w:r>
      <w:r>
        <w:tab/>
      </w:r>
      <w:r>
        <w:t xml:space="preserve">D. </w:t>
      </w:r>
      <w:r>
        <w:rPr>
          <w:rFonts w:ascii="Times New Roman" w:hAnsi="Times New Roman" w:eastAsia="Times New Roman" w:cs="Times New Roman"/>
          <w:color w:val="auto"/>
        </w:rPr>
        <w:t>719 543 676.</w:t>
      </w:r>
    </w:p>
    <w:p w14:paraId="5AA55613">
      <w:pPr>
        <w:spacing w:line="360" w:lineRule="auto"/>
        <w:jc w:val="left"/>
        <w:textAlignment w:val="center"/>
        <w:rPr>
          <w:color w:val="auto"/>
        </w:rPr>
      </w:pPr>
      <w:r>
        <w:t xml:space="preserve">2. </w:t>
      </w:r>
      <w:r>
        <w:rPr>
          <w:rFonts w:ascii="Times New Roman" w:hAnsi="Times New Roman" w:eastAsia="Times New Roman" w:cs="Times New Roman"/>
          <w:color w:val="auto"/>
        </w:rPr>
        <w:t>How many people are living in Blue House now?</w:t>
      </w:r>
    </w:p>
    <w:p w14:paraId="48075B3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One.</w:t>
      </w:r>
      <w:r>
        <w:tab/>
      </w:r>
      <w:r>
        <w:t xml:space="preserve">B. </w:t>
      </w:r>
      <w:r>
        <w:rPr>
          <w:rFonts w:ascii="Times New Roman" w:hAnsi="Times New Roman" w:eastAsia="Times New Roman" w:cs="Times New Roman"/>
          <w:color w:val="auto"/>
        </w:rPr>
        <w:t>Two.</w:t>
      </w:r>
      <w:r>
        <w:tab/>
      </w:r>
      <w:r>
        <w:t xml:space="preserve">C. </w:t>
      </w:r>
      <w:r>
        <w:rPr>
          <w:rFonts w:ascii="Times New Roman" w:hAnsi="Times New Roman" w:eastAsia="Times New Roman" w:cs="Times New Roman"/>
          <w:color w:val="auto"/>
        </w:rPr>
        <w:t>Three.</w:t>
      </w:r>
      <w:r>
        <w:tab/>
      </w:r>
      <w:r>
        <w:t xml:space="preserve">D. </w:t>
      </w:r>
      <w:r>
        <w:rPr>
          <w:rFonts w:ascii="Times New Roman" w:hAnsi="Times New Roman" w:eastAsia="Times New Roman" w:cs="Times New Roman"/>
          <w:color w:val="auto"/>
        </w:rPr>
        <w:t>Four.</w:t>
      </w:r>
    </w:p>
    <w:p w14:paraId="4A496024">
      <w:pPr>
        <w:spacing w:line="360" w:lineRule="auto"/>
        <w:jc w:val="left"/>
        <w:textAlignment w:val="center"/>
        <w:rPr>
          <w:color w:val="auto"/>
        </w:rPr>
      </w:pPr>
      <w:r>
        <w:t xml:space="preserve">3. </w:t>
      </w:r>
      <w:r>
        <w:rPr>
          <w:rFonts w:ascii="Times New Roman" w:hAnsi="Times New Roman" w:eastAsia="Times New Roman" w:cs="Times New Roman"/>
          <w:color w:val="auto"/>
        </w:rPr>
        <w:t>When should one work in the City Museum shop?</w:t>
      </w:r>
    </w:p>
    <w:p w14:paraId="6D2B0E0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On Mondays.</w:t>
      </w:r>
      <w:r>
        <w:tab/>
      </w:r>
      <w:r>
        <w:t xml:space="preserve">B. </w:t>
      </w:r>
      <w:r>
        <w:rPr>
          <w:rFonts w:ascii="Times New Roman" w:hAnsi="Times New Roman" w:eastAsia="Times New Roman" w:cs="Times New Roman"/>
          <w:color w:val="auto"/>
        </w:rPr>
        <w:t>On Tuesdays.</w:t>
      </w:r>
      <w:r>
        <w:tab/>
      </w:r>
      <w:r>
        <w:t xml:space="preserve">C. </w:t>
      </w:r>
      <w:r>
        <w:rPr>
          <w:rFonts w:ascii="Times New Roman" w:hAnsi="Times New Roman" w:eastAsia="Times New Roman" w:cs="Times New Roman"/>
          <w:color w:val="auto"/>
        </w:rPr>
        <w:t>On Thursdays.</w:t>
      </w:r>
      <w:r>
        <w:tab/>
      </w:r>
      <w:r>
        <w:t xml:space="preserve">D. </w:t>
      </w:r>
      <w:r>
        <w:rPr>
          <w:rFonts w:ascii="Times New Roman" w:hAnsi="Times New Roman" w:eastAsia="Times New Roman" w:cs="Times New Roman"/>
          <w:color w:val="auto"/>
        </w:rPr>
        <w:t>On Sundays.</w:t>
      </w:r>
    </w:p>
    <w:p w14:paraId="4563F21E">
      <w:pPr>
        <w:spacing w:line="360" w:lineRule="auto"/>
        <w:textAlignment w:val="center"/>
        <w:rPr>
          <w:color w:val="000000"/>
        </w:rPr>
      </w:pPr>
      <w:r>
        <w:rPr>
          <w:color w:val="2E75B6"/>
        </w:rPr>
        <w:t>【答案】</w:t>
      </w:r>
      <w:r>
        <w:rPr>
          <w:color w:val="000000"/>
        </w:rPr>
        <w:t>1. C    2. B    3. C</w:t>
      </w:r>
    </w:p>
    <w:p w14:paraId="2C2C96F6">
      <w:pPr>
        <w:spacing w:line="360" w:lineRule="auto"/>
        <w:textAlignment w:val="center"/>
        <w:rPr>
          <w:color w:val="000000"/>
        </w:rPr>
      </w:pPr>
      <w:r>
        <w:rPr>
          <w:color w:val="2E75B6"/>
        </w:rPr>
        <w:t>【解析】</w:t>
      </w:r>
    </w:p>
    <w:p w14:paraId="463B7831">
      <w:pPr>
        <w:spacing w:line="360" w:lineRule="auto"/>
        <w:jc w:val="left"/>
        <w:textAlignment w:val="center"/>
        <w:rPr>
          <w:color w:val="000000"/>
        </w:rPr>
      </w:pPr>
      <w:r>
        <w:rPr>
          <w:color w:val="000000"/>
        </w:rPr>
        <w:t>【导语】本文是一篇应用文，介绍了布告栏上的四则广告。</w:t>
      </w:r>
    </w:p>
    <w:p w14:paraId="5362FD32">
      <w:pPr>
        <w:spacing w:line="360" w:lineRule="auto"/>
        <w:jc w:val="left"/>
        <w:textAlignment w:val="center"/>
        <w:rPr>
          <w:color w:val="000000"/>
        </w:rPr>
      </w:pPr>
      <w:r>
        <w:rPr>
          <w:color w:val="000000"/>
        </w:rPr>
        <w:t>【1题详解】</w:t>
      </w:r>
    </w:p>
    <w:p w14:paraId="33F6BD78">
      <w:pPr>
        <w:spacing w:line="360" w:lineRule="auto"/>
        <w:jc w:val="left"/>
        <w:textAlignment w:val="center"/>
        <w:rPr>
          <w:color w:val="000000"/>
        </w:rPr>
      </w:pPr>
      <w:r>
        <w:rPr>
          <w:color w:val="000000"/>
        </w:rPr>
        <w:t>细节理解题。根据“Lost!!”中“If you see her, please, please phone 719 767 472.”可知，如果汤姆找到了猫，他应该打电话到719 767 472。故选C。</w:t>
      </w:r>
    </w:p>
    <w:p w14:paraId="7EC25B1B">
      <w:pPr>
        <w:spacing w:line="360" w:lineRule="auto"/>
        <w:jc w:val="left"/>
        <w:textAlignment w:val="center"/>
        <w:rPr>
          <w:color w:val="000000"/>
        </w:rPr>
      </w:pPr>
      <w:r>
        <w:rPr>
          <w:color w:val="000000"/>
        </w:rPr>
        <w:t>【2题详解】</w:t>
      </w:r>
    </w:p>
    <w:p w14:paraId="5D56E986">
      <w:pPr>
        <w:spacing w:line="360" w:lineRule="auto"/>
        <w:jc w:val="left"/>
        <w:textAlignment w:val="center"/>
        <w:rPr>
          <w:color w:val="000000"/>
        </w:rPr>
      </w:pPr>
      <w:r>
        <w:rPr>
          <w:color w:val="000000"/>
        </w:rPr>
        <w:t>细节理解题。根据“Room to let”中“Two students looking for one more to share Blue House.”可知，两名学生想再找一名来合租，所以目前住了二人。故选B。</w:t>
      </w:r>
    </w:p>
    <w:p w14:paraId="75D87543">
      <w:pPr>
        <w:spacing w:line="360" w:lineRule="auto"/>
        <w:jc w:val="left"/>
        <w:textAlignment w:val="center"/>
        <w:rPr>
          <w:color w:val="000000"/>
        </w:rPr>
      </w:pPr>
      <w:r>
        <w:rPr>
          <w:color w:val="000000"/>
        </w:rPr>
        <w:t>【3题详解】</w:t>
      </w:r>
    </w:p>
    <w:p w14:paraId="040D840F">
      <w:pPr>
        <w:spacing w:line="360" w:lineRule="auto"/>
        <w:jc w:val="left"/>
        <w:textAlignment w:val="center"/>
        <w:rPr>
          <w:color w:val="000000"/>
        </w:rPr>
      </w:pPr>
      <w:r>
        <w:rPr>
          <w:color w:val="000000"/>
        </w:rPr>
        <w:t>细节理解题。根据“Holiday job”中“Wednesday-Saturday.可知，城市博物馆商店的工作时间是周三到周六。故选C。</w:t>
      </w:r>
    </w:p>
    <w:p w14:paraId="234AF982">
      <w:pPr>
        <w:spacing w:line="360" w:lineRule="auto"/>
        <w:jc w:val="center"/>
        <w:textAlignment w:val="center"/>
        <w:rPr>
          <w:color w:val="000000"/>
        </w:rPr>
      </w:pPr>
      <w:r>
        <w:rPr>
          <w:rFonts w:ascii="Times New Roman" w:hAnsi="Times New Roman" w:eastAsia="Times New Roman" w:cs="Times New Roman"/>
          <w:b/>
          <w:color w:val="000000"/>
          <w:sz w:val="24"/>
        </w:rPr>
        <w:t>B</w:t>
      </w:r>
    </w:p>
    <w:p w14:paraId="0441D3DF">
      <w:pPr>
        <w:spacing w:line="360" w:lineRule="auto"/>
        <w:ind w:firstLine="420"/>
        <w:jc w:val="left"/>
        <w:textAlignment w:val="center"/>
        <w:rPr>
          <w:color w:val="000000"/>
        </w:rPr>
      </w:pPr>
      <w:r>
        <w:rPr>
          <w:rFonts w:ascii="Times New Roman" w:hAnsi="Times New Roman" w:eastAsia="Times New Roman" w:cs="Times New Roman"/>
          <w:color w:val="000000"/>
        </w:rPr>
        <w:t>Five young girl students at Shanghai Theatre Academy have become famous online by singing pop songs to the tunes (</w:t>
      </w:r>
      <w:r>
        <w:rPr>
          <w:rFonts w:ascii="宋体" w:hAnsi="宋体" w:eastAsia="宋体" w:cs="宋体"/>
          <w:color w:val="000000"/>
        </w:rPr>
        <w:t>曲调</w:t>
      </w:r>
      <w:r>
        <w:rPr>
          <w:rFonts w:ascii="Times New Roman" w:hAnsi="Times New Roman" w:eastAsia="Times New Roman" w:cs="Times New Roman"/>
          <w:color w:val="000000"/>
        </w:rPr>
        <w:t>) of Beijing Opera.</w:t>
      </w:r>
    </w:p>
    <w:p w14:paraId="43328AE0">
      <w:pPr>
        <w:spacing w:line="360" w:lineRule="auto"/>
        <w:ind w:firstLine="420"/>
        <w:jc w:val="left"/>
        <w:textAlignment w:val="center"/>
        <w:rPr>
          <w:color w:val="000000"/>
        </w:rPr>
      </w:pPr>
      <w:r>
        <w:rPr>
          <w:rFonts w:ascii="Times New Roman" w:hAnsi="Times New Roman" w:eastAsia="Times New Roman" w:cs="Times New Roman"/>
          <w:color w:val="000000"/>
        </w:rPr>
        <w:t>Li Wei, a young man, likes to watch the students’ videos. He said, “Thanks to them, I have got a better understanding of my parents’ deep love for Beijing Opera.”</w:t>
      </w:r>
    </w:p>
    <w:p w14:paraId="4E4A3873">
      <w:pPr>
        <w:spacing w:line="360" w:lineRule="auto"/>
        <w:ind w:firstLine="420"/>
        <w:jc w:val="left"/>
        <w:textAlignment w:val="center"/>
        <w:rPr>
          <w:color w:val="000000"/>
        </w:rPr>
      </w:pPr>
      <w:r>
        <w:rPr>
          <w:rFonts w:ascii="Times New Roman" w:hAnsi="Times New Roman" w:eastAsia="Times New Roman" w:cs="Times New Roman"/>
          <w:color w:val="000000"/>
        </w:rPr>
        <w:t>The students, mainly roommates from Room 416 at the academy, are known on the Internet as the “416 girls”. They have put their singing on short-video platforms (</w:t>
      </w:r>
      <w:r>
        <w:rPr>
          <w:rFonts w:ascii="宋体" w:hAnsi="宋体" w:eastAsia="宋体" w:cs="宋体"/>
          <w:color w:val="000000"/>
        </w:rPr>
        <w:t>平台</w:t>
      </w:r>
      <w:r>
        <w:rPr>
          <w:rFonts w:ascii="Times New Roman" w:hAnsi="Times New Roman" w:eastAsia="Times New Roman" w:cs="Times New Roman"/>
          <w:color w:val="000000"/>
        </w:rPr>
        <w:t>) since 2019.</w:t>
      </w:r>
    </w:p>
    <w:p w14:paraId="1704FC65">
      <w:pPr>
        <w:spacing w:line="360" w:lineRule="auto"/>
        <w:ind w:firstLine="420"/>
        <w:jc w:val="left"/>
        <w:textAlignment w:val="center"/>
        <w:rPr>
          <w:color w:val="000000"/>
        </w:rPr>
      </w:pPr>
      <w:r>
        <w:rPr>
          <w:rFonts w:ascii="Times New Roman" w:hAnsi="Times New Roman" w:eastAsia="Times New Roman" w:cs="Times New Roman"/>
          <w:color w:val="000000"/>
        </w:rPr>
        <w:t xml:space="preserve">Over the past three years, the students have gradually won a large number of fans. In one of their videos, which has been watched more than 50 million times and received 2.5 million “likes”, they sing the pop song </w:t>
      </w:r>
      <w:r>
        <w:rPr>
          <w:rFonts w:ascii="Times New Roman" w:hAnsi="Times New Roman" w:eastAsia="Times New Roman" w:cs="Times New Roman"/>
          <w:i/>
          <w:color w:val="000000"/>
        </w:rPr>
        <w:t>Tan Chuang</w:t>
      </w:r>
      <w:r>
        <w:rPr>
          <w:rFonts w:ascii="Times New Roman" w:hAnsi="Times New Roman" w:eastAsia="Times New Roman" w:cs="Times New Roman"/>
          <w:color w:val="000000"/>
        </w:rPr>
        <w:t xml:space="preserve"> to a Beijing Opera tune.</w:t>
      </w:r>
    </w:p>
    <w:p w14:paraId="4B37426E">
      <w:pPr>
        <w:spacing w:line="360" w:lineRule="auto"/>
        <w:ind w:firstLine="420"/>
        <w:jc w:val="left"/>
        <w:textAlignment w:val="center"/>
        <w:rPr>
          <w:color w:val="000000"/>
        </w:rPr>
      </w:pPr>
      <w:r>
        <w:rPr>
          <w:rFonts w:ascii="Times New Roman" w:hAnsi="Times New Roman" w:eastAsia="Times New Roman" w:cs="Times New Roman"/>
          <w:color w:val="000000"/>
        </w:rPr>
        <w:t>Young people such as the “416 girls” have increased audience (</w:t>
      </w:r>
      <w:r>
        <w:rPr>
          <w:rFonts w:ascii="宋体" w:hAnsi="宋体" w:eastAsia="宋体" w:cs="宋体"/>
          <w:color w:val="000000"/>
        </w:rPr>
        <w:t>观众</w:t>
      </w:r>
      <w:r>
        <w:rPr>
          <w:rFonts w:ascii="Times New Roman" w:hAnsi="Times New Roman" w:eastAsia="Times New Roman" w:cs="Times New Roman"/>
          <w:color w:val="000000"/>
        </w:rPr>
        <w:t>) numbers for Beijing Opera</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has a history of more than 200 years.</w:t>
      </w:r>
    </w:p>
    <w:p w14:paraId="013E4874">
      <w:pPr>
        <w:spacing w:line="360" w:lineRule="auto"/>
        <w:ind w:firstLine="420"/>
        <w:jc w:val="left"/>
        <w:textAlignment w:val="center"/>
        <w:rPr>
          <w:color w:val="000000"/>
        </w:rPr>
      </w:pPr>
      <w:r>
        <w:rPr>
          <w:rFonts w:ascii="Times New Roman" w:hAnsi="Times New Roman" w:eastAsia="Times New Roman" w:cs="Times New Roman"/>
          <w:color w:val="000000"/>
        </w:rPr>
        <w:t xml:space="preserve">Guo Jing, 27, a primary school teacher, has about 2.5 million followers on the Douyin short-video platform. In her videos, she performs ancient songs while dancing to Beijing Opera movements, or discusses interesting stories about the art form. </w:t>
      </w:r>
    </w:p>
    <w:p w14:paraId="4043FABB">
      <w:pPr>
        <w:spacing w:line="360" w:lineRule="auto"/>
        <w:ind w:firstLine="420"/>
        <w:jc w:val="left"/>
        <w:textAlignment w:val="center"/>
        <w:rPr>
          <w:color w:val="000000"/>
        </w:rPr>
      </w:pPr>
      <w:r>
        <w:rPr>
          <w:rFonts w:ascii="Times New Roman" w:hAnsi="Times New Roman" w:eastAsia="Times New Roman" w:cs="Times New Roman"/>
          <w:color w:val="000000"/>
        </w:rPr>
        <w:t>“I want to be one of the best art vloggers, and I see it as m y task to shorten the distance between art and life,” Guo said.</w:t>
      </w:r>
    </w:p>
    <w:p w14:paraId="23BF3527">
      <w:pPr>
        <w:spacing w:line="360" w:lineRule="auto"/>
        <w:ind w:firstLine="420"/>
        <w:jc w:val="left"/>
        <w:textAlignment w:val="center"/>
        <w:rPr>
          <w:color w:val="000000"/>
        </w:rPr>
      </w:pPr>
      <w:r>
        <w:rPr>
          <w:rFonts w:ascii="Times New Roman" w:hAnsi="Times New Roman" w:eastAsia="Times New Roman" w:cs="Times New Roman"/>
          <w:color w:val="000000"/>
        </w:rPr>
        <w:t>Pan Yan, a leader of the China Performance Industry Association, said, “Beijing Opera has a special charm (</w:t>
      </w:r>
      <w:r>
        <w:rPr>
          <w:rFonts w:ascii="宋体" w:hAnsi="宋体" w:eastAsia="宋体" w:cs="宋体"/>
          <w:color w:val="000000"/>
        </w:rPr>
        <w:t>魅力</w:t>
      </w:r>
      <w:r>
        <w:rPr>
          <w:rFonts w:ascii="Times New Roman" w:hAnsi="Times New Roman" w:eastAsia="Times New Roman" w:cs="Times New Roman"/>
          <w:color w:val="000000"/>
        </w:rPr>
        <w:t>) that people can sense without having to understand it. Audience experience the art form’s beauty by watching short videos, and they also spread news and knowledge about Beijing Opera after watching videos.”</w:t>
      </w:r>
    </w:p>
    <w:p w14:paraId="55BEA78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Li Wei’s words mean?</w:t>
      </w:r>
    </w:p>
    <w:p w14:paraId="3FA6DD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to love Beijing Opera as a child.</w:t>
      </w:r>
    </w:p>
    <w:p w14:paraId="2369BD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parents enjoy Beijing Opera very much.</w:t>
      </w:r>
    </w:p>
    <w:p w14:paraId="5FCC41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did not understand the “416 girls” at first.</w:t>
      </w:r>
    </w:p>
    <w:p w14:paraId="1FA055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parents don’t like to watch the students’ videos.</w:t>
      </w:r>
    </w:p>
    <w:p w14:paraId="615F808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is the group of the five girls called “416 girls”?</w:t>
      </w:r>
    </w:p>
    <w:p w14:paraId="3DEEF0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first video received 416 “likes”.</w:t>
      </w:r>
      <w:r>
        <w:rPr>
          <w:color w:val="000000"/>
        </w:rPr>
        <w:tab/>
      </w:r>
      <w:r>
        <w:rPr>
          <w:color w:val="000000"/>
        </w:rPr>
        <w:t xml:space="preserve">B. </w:t>
      </w:r>
      <w:r>
        <w:rPr>
          <w:rFonts w:ascii="Times New Roman" w:hAnsi="Times New Roman" w:eastAsia="Times New Roman" w:cs="Times New Roman"/>
          <w:color w:val="000000"/>
        </w:rPr>
        <w:t>They had only 416 fans at first.</w:t>
      </w:r>
    </w:p>
    <w:p w14:paraId="71CBBE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started their videos on April 16.</w:t>
      </w:r>
      <w:r>
        <w:rPr>
          <w:color w:val="000000"/>
        </w:rPr>
        <w:tab/>
      </w:r>
      <w:r>
        <w:rPr>
          <w:color w:val="000000"/>
        </w:rPr>
        <w:t xml:space="preserve">D. </w:t>
      </w:r>
      <w:r>
        <w:rPr>
          <w:rFonts w:ascii="Times New Roman" w:hAnsi="Times New Roman" w:eastAsia="Times New Roman" w:cs="Times New Roman"/>
          <w:color w:val="000000"/>
        </w:rPr>
        <w:t>Most of them live in Room 416.</w:t>
      </w:r>
    </w:p>
    <w:p w14:paraId="678A4AE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the “416 girls” and Guo Jing have in common?</w:t>
      </w:r>
    </w:p>
    <w:p w14:paraId="5FF17C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get more people to enjoy Beijing Opera.</w:t>
      </w:r>
    </w:p>
    <w:p w14:paraId="20C308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try to learn the history of Beijing Opera.</w:t>
      </w:r>
    </w:p>
    <w:p w14:paraId="560310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got 2.5 million followers on Douyin.</w:t>
      </w:r>
    </w:p>
    <w:p w14:paraId="614930F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They’re good at making up Beijing Opera stories.</w:t>
      </w:r>
    </w:p>
    <w:p w14:paraId="09ED4AF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from what Pan Yan said in the last paragraph?</w:t>
      </w:r>
    </w:p>
    <w:p w14:paraId="180486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hard to sense the special charm of other operas.</w:t>
      </w:r>
    </w:p>
    <w:p w14:paraId="71B134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Audience need to understand Beijing Opera completely.</w:t>
      </w:r>
    </w:p>
    <w:p w14:paraId="6869671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Short videos help spread news and knowledge of Beijing Opera.</w:t>
      </w:r>
    </w:p>
    <w:p w14:paraId="674B5C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Short videos are the best way to enjoy the beauty of Beijing Opera.</w:t>
      </w:r>
    </w:p>
    <w:p w14:paraId="2E301D6B">
      <w:pPr>
        <w:spacing w:line="360" w:lineRule="auto"/>
        <w:textAlignment w:val="center"/>
        <w:rPr>
          <w:color w:val="000000"/>
        </w:rPr>
      </w:pPr>
      <w:r>
        <w:rPr>
          <w:color w:val="2E75B6"/>
        </w:rPr>
        <w:t>【答案】</w:t>
      </w:r>
      <w:r>
        <w:rPr>
          <w:color w:val="000000"/>
        </w:rPr>
        <w:t>4. B    5. D    6. A    7. C</w:t>
      </w:r>
    </w:p>
    <w:p w14:paraId="025198F7">
      <w:pPr>
        <w:spacing w:line="360" w:lineRule="auto"/>
        <w:textAlignment w:val="center"/>
        <w:rPr>
          <w:color w:val="000000"/>
        </w:rPr>
      </w:pPr>
      <w:r>
        <w:rPr>
          <w:color w:val="2E75B6"/>
        </w:rPr>
        <w:t>【解析】</w:t>
      </w:r>
    </w:p>
    <w:p w14:paraId="3F31DC03">
      <w:pPr>
        <w:spacing w:line="360" w:lineRule="auto"/>
        <w:jc w:val="left"/>
        <w:textAlignment w:val="center"/>
        <w:rPr>
          <w:color w:val="000000"/>
        </w:rPr>
      </w:pPr>
      <w:r>
        <w:rPr>
          <w:color w:val="000000"/>
        </w:rPr>
        <w:t>【导语】本文主要介绍上海戏剧学院的五名年轻女学生因用京剧曲调唱流行歌曲而成为网红的事。</w:t>
      </w:r>
    </w:p>
    <w:p w14:paraId="67925F3A">
      <w:pPr>
        <w:spacing w:line="360" w:lineRule="auto"/>
        <w:jc w:val="left"/>
        <w:textAlignment w:val="center"/>
        <w:rPr>
          <w:color w:val="000000"/>
        </w:rPr>
      </w:pPr>
      <w:r>
        <w:rPr>
          <w:color w:val="000000"/>
        </w:rPr>
        <w:t>【4题详解】</w:t>
      </w:r>
    </w:p>
    <w:p w14:paraId="23655FB0">
      <w:pPr>
        <w:spacing w:line="360" w:lineRule="auto"/>
        <w:jc w:val="left"/>
        <w:textAlignment w:val="center"/>
        <w:rPr>
          <w:color w:val="000000"/>
        </w:rPr>
      </w:pPr>
      <w:r>
        <w:rPr>
          <w:color w:val="000000"/>
        </w:rPr>
        <w:t>词句猜测题。根据“Thanks to them, I have got a better understanding of my parents’ deep love for Beijing Opera.”可知，多亏了它们，我更了解了父母对京剧的热爱，由此推知他的父母非常喜欢京剧，故选B。</w:t>
      </w:r>
    </w:p>
    <w:p w14:paraId="7C3EDD82">
      <w:pPr>
        <w:spacing w:line="360" w:lineRule="auto"/>
        <w:jc w:val="left"/>
        <w:textAlignment w:val="center"/>
        <w:rPr>
          <w:color w:val="000000"/>
        </w:rPr>
      </w:pPr>
      <w:r>
        <w:rPr>
          <w:color w:val="000000"/>
        </w:rPr>
        <w:t>【5题详解】</w:t>
      </w:r>
    </w:p>
    <w:p w14:paraId="14C436EB">
      <w:pPr>
        <w:spacing w:line="360" w:lineRule="auto"/>
        <w:jc w:val="left"/>
        <w:textAlignment w:val="center"/>
        <w:rPr>
          <w:color w:val="000000"/>
        </w:rPr>
      </w:pPr>
      <w:r>
        <w:rPr>
          <w:color w:val="000000"/>
        </w:rPr>
        <w:t>细节理解题。根据“The students, mainly roommates from Room 416 at the academy, are known on the Internet as the ‘416 girls’.”可知，这些学生主要是学院416房间的室友，在网上被称为“416女生”。故选D。</w:t>
      </w:r>
    </w:p>
    <w:p w14:paraId="3F3C376F">
      <w:pPr>
        <w:spacing w:line="360" w:lineRule="auto"/>
        <w:jc w:val="left"/>
        <w:textAlignment w:val="center"/>
        <w:rPr>
          <w:color w:val="000000"/>
        </w:rPr>
      </w:pPr>
      <w:r>
        <w:rPr>
          <w:color w:val="000000"/>
        </w:rPr>
        <w:t>【6题详解】</w:t>
      </w:r>
    </w:p>
    <w:p w14:paraId="49FE388A">
      <w:pPr>
        <w:spacing w:line="360" w:lineRule="auto"/>
        <w:jc w:val="left"/>
        <w:textAlignment w:val="center"/>
        <w:rPr>
          <w:color w:val="000000"/>
        </w:rPr>
      </w:pPr>
      <w:r>
        <w:rPr>
          <w:color w:val="000000"/>
        </w:rPr>
        <w:t>推理判断题。根据“Young people such as the ‘416 girls’ have increased audience (观众) numbers for Beijing Opera”和“In her videos, she performs ancient songs while dancing to Beijing Opera movements, or discusses interesting stories about the art form.”可知，她们的共同特点是让更多的人欣赏京剧。故选A。</w:t>
      </w:r>
    </w:p>
    <w:p w14:paraId="55F7D7A5">
      <w:pPr>
        <w:spacing w:line="360" w:lineRule="auto"/>
        <w:jc w:val="left"/>
        <w:textAlignment w:val="center"/>
        <w:rPr>
          <w:color w:val="000000"/>
        </w:rPr>
      </w:pPr>
      <w:r>
        <w:rPr>
          <w:color w:val="000000"/>
        </w:rPr>
        <w:t>【7题详解】</w:t>
      </w:r>
    </w:p>
    <w:p w14:paraId="0D1BE87A">
      <w:pPr>
        <w:spacing w:line="360" w:lineRule="auto"/>
        <w:jc w:val="left"/>
        <w:textAlignment w:val="center"/>
        <w:rPr>
          <w:color w:val="000000"/>
        </w:rPr>
      </w:pPr>
      <w:r>
        <w:rPr>
          <w:color w:val="000000"/>
        </w:rPr>
        <w:t>推理判断题。根据“Beijing Opera has a special charm (魅力) that people can sense without having to understand it. Audience experience the art form’s beauty by watching short videos, and they also spread news and knowledge about Beijing Opera after watching videos.”可知，京剧有一种特殊的魅力，人们不需要理解它就能感觉到；观众通过观看短视频来体验这种艺术形式的美，他们也通过观看视频来传播有关京剧的新闻和知识。由此可知，短视频有助于传播有关京剧的新闻和知识，故选C。</w:t>
      </w:r>
    </w:p>
    <w:p w14:paraId="5725FE4A">
      <w:pPr>
        <w:spacing w:line="360" w:lineRule="auto"/>
        <w:jc w:val="center"/>
        <w:textAlignment w:val="center"/>
        <w:rPr>
          <w:color w:val="000000"/>
        </w:rPr>
      </w:pPr>
      <w:r>
        <w:rPr>
          <w:rFonts w:ascii="Times New Roman" w:hAnsi="Times New Roman" w:eastAsia="Times New Roman" w:cs="Times New Roman"/>
          <w:b/>
          <w:color w:val="000000"/>
          <w:sz w:val="24"/>
        </w:rPr>
        <w:t>C</w:t>
      </w:r>
    </w:p>
    <w:p w14:paraId="3189E6A9">
      <w:pPr>
        <w:spacing w:line="360" w:lineRule="auto"/>
        <w:ind w:firstLine="420"/>
        <w:jc w:val="left"/>
        <w:textAlignment w:val="center"/>
        <w:rPr>
          <w:color w:val="000000"/>
        </w:rPr>
      </w:pPr>
      <w:r>
        <w:rPr>
          <w:rFonts w:ascii="Times New Roman" w:hAnsi="Times New Roman" w:eastAsia="Times New Roman" w:cs="Times New Roman"/>
          <w:color w:val="000000"/>
        </w:rPr>
        <w:t>The music band Coldplay is taking actions to protect the environment. This includes using their fans’ energy to help provide electricity for their performances. In this way, they use electricity without adding carbon gases (</w:t>
      </w:r>
      <w:r>
        <w:rPr>
          <w:rFonts w:ascii="宋体" w:hAnsi="宋体" w:eastAsia="宋体" w:cs="宋体"/>
          <w:color w:val="000000"/>
        </w:rPr>
        <w:t>碳气体</w:t>
      </w:r>
      <w:r>
        <w:rPr>
          <w:rFonts w:ascii="Times New Roman" w:hAnsi="Times New Roman" w:eastAsia="Times New Roman" w:cs="Times New Roman"/>
          <w:color w:val="000000"/>
        </w:rPr>
        <w:t>) to the air. The band hopes to cut the amount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given out by its business activities by 50 percent.</w:t>
      </w:r>
    </w:p>
    <w:p w14:paraId="7C00218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Coldplay stars have added special dance floors and energy-storing bicycles to their latest world tour performance. The purpose is to get fans to help produce electricity by dancing and riding. Each dance floor can support many people.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creates electricity when people move on it. Each of the bikes can create an average of 200 watts (</w:t>
      </w:r>
      <w:r>
        <w:rPr>
          <w:rFonts w:ascii="宋体" w:hAnsi="宋体" w:eastAsia="宋体" w:cs="宋体"/>
          <w:color w:val="000000"/>
        </w:rPr>
        <w:t>瓦特</w:t>
      </w:r>
      <w:r>
        <w:rPr>
          <w:rFonts w:ascii="Times New Roman" w:hAnsi="Times New Roman" w:eastAsia="Times New Roman" w:cs="Times New Roman"/>
          <w:color w:val="000000"/>
        </w:rPr>
        <w:t xml:space="preserve">) of electricity. In order to encourage fans to dance or ride more during the performance, they even have competitions to find out which group of fans can create the most electricity. </w:t>
      </w:r>
    </w:p>
    <w:p w14:paraId="4446C1F0">
      <w:pPr>
        <w:spacing w:line="360" w:lineRule="auto"/>
        <w:ind w:firstLine="420"/>
        <w:jc w:val="left"/>
        <w:textAlignment w:val="center"/>
        <w:rPr>
          <w:color w:val="000000"/>
        </w:rPr>
      </w:pPr>
      <w:r>
        <w:rPr>
          <w:rFonts w:ascii="Times New Roman" w:hAnsi="Times New Roman" w:eastAsia="Times New Roman" w:cs="Times New Roman"/>
          <w:color w:val="000000"/>
        </w:rPr>
        <w:t>“Being green is a good business model. That’s what we’d like to show,” said Coldplay lead singer Chris Martin. “The changes will bring a sense of belonging to the fans. Everything in our show is planned to bring everyone into the same group, singing together. It makes us feel part of a community.”</w:t>
      </w:r>
    </w:p>
    <w:p w14:paraId="54670B5B">
      <w:pPr>
        <w:spacing w:line="360" w:lineRule="auto"/>
        <w:ind w:firstLine="420"/>
        <w:jc w:val="left"/>
        <w:textAlignment w:val="center"/>
        <w:rPr>
          <w:color w:val="000000"/>
        </w:rPr>
      </w:pPr>
      <w:r>
        <w:rPr>
          <w:rFonts w:ascii="Times New Roman" w:hAnsi="Times New Roman" w:eastAsia="Times New Roman" w:cs="Times New Roman"/>
          <w:color w:val="000000"/>
        </w:rPr>
        <w:t>Coldplay has taken other steps to protect the environment. One of its tour stages (</w:t>
      </w:r>
      <w:r>
        <w:rPr>
          <w:rFonts w:ascii="宋体" w:hAnsi="宋体" w:eastAsia="宋体" w:cs="宋体"/>
          <w:color w:val="000000"/>
        </w:rPr>
        <w:t>舞台</w:t>
      </w:r>
      <w:r>
        <w:rPr>
          <w:rFonts w:ascii="Times New Roman" w:hAnsi="Times New Roman" w:eastAsia="Times New Roman" w:cs="Times New Roman"/>
          <w:color w:val="000000"/>
        </w:rPr>
        <w:t>) uses recycled steel. The band also hopes to set up the world’s first tour battery (</w:t>
      </w:r>
      <w:r>
        <w:rPr>
          <w:rFonts w:ascii="宋体" w:hAnsi="宋体" w:eastAsia="宋体" w:cs="宋体"/>
          <w:color w:val="000000"/>
        </w:rPr>
        <w:t>电池</w:t>
      </w:r>
      <w:r>
        <w:rPr>
          <w:rFonts w:ascii="Times New Roman" w:hAnsi="Times New Roman" w:eastAsia="Times New Roman" w:cs="Times New Roman"/>
          <w:color w:val="000000"/>
        </w:rPr>
        <w:t xml:space="preserve">) system, made from 40 recycled electric car batteries. The hope is to power the whole show with batteries. </w:t>
      </w:r>
    </w:p>
    <w:p w14:paraId="41428CAB">
      <w:pPr>
        <w:spacing w:line="360" w:lineRule="auto"/>
        <w:ind w:firstLine="420"/>
        <w:jc w:val="left"/>
        <w:textAlignment w:val="center"/>
        <w:rPr>
          <w:color w:val="000000"/>
        </w:rPr>
      </w:pPr>
      <w:r>
        <w:rPr>
          <w:rFonts w:ascii="Times New Roman" w:hAnsi="Times New Roman" w:eastAsia="Times New Roman" w:cs="Times New Roman"/>
          <w:color w:val="000000"/>
        </w:rPr>
        <w:t>“It’s very expensive to try these things for the first time,” said Martin, “but we are very happy that we are changing.”</w:t>
      </w:r>
    </w:p>
    <w:p w14:paraId="677E9810">
      <w:pPr>
        <w:spacing w:line="360" w:lineRule="auto"/>
        <w:ind w:firstLine="420"/>
        <w:jc w:val="left"/>
        <w:textAlignment w:val="center"/>
        <w:rPr>
          <w:color w:val="000000"/>
        </w:rPr>
      </w:pPr>
      <w:r>
        <w:rPr>
          <w:rFonts w:ascii="Times New Roman" w:hAnsi="Times New Roman" w:eastAsia="Times New Roman" w:cs="Times New Roman"/>
          <w:color w:val="000000"/>
        </w:rPr>
        <w:t>Coldplay is just one music group working to help the environment. Some other famous bands are also taking such steps.</w:t>
      </w:r>
    </w:p>
    <w:p w14:paraId="0AE0BA8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Coldplay use their fans’ energy to do?</w:t>
      </w:r>
    </w:p>
    <w:p w14:paraId="26A2FF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200 watts of electricity.</w:t>
      </w:r>
      <w:r>
        <w:rPr>
          <w:color w:val="000000"/>
        </w:rPr>
        <w:tab/>
      </w:r>
      <w:r>
        <w:rPr>
          <w:color w:val="000000"/>
        </w:rPr>
        <w:t xml:space="preserve">B. </w:t>
      </w:r>
      <w:r>
        <w:rPr>
          <w:rFonts w:ascii="Times New Roman" w:hAnsi="Times New Roman" w:eastAsia="Times New Roman" w:cs="Times New Roman"/>
          <w:color w:val="000000"/>
        </w:rPr>
        <w:t>To provide power for their shows.</w:t>
      </w:r>
    </w:p>
    <w:p w14:paraId="44D08E9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cut their business activities by 50%.</w:t>
      </w:r>
      <w:r>
        <w:rPr>
          <w:color w:val="000000"/>
        </w:rPr>
        <w:tab/>
      </w:r>
      <w:r>
        <w:rPr>
          <w:color w:val="000000"/>
        </w:rPr>
        <w:t xml:space="preserve">D. </w:t>
      </w:r>
      <w:r>
        <w:rPr>
          <w:rFonts w:ascii="Times New Roman" w:hAnsi="Times New Roman" w:eastAsia="Times New Roman" w:cs="Times New Roman"/>
          <w:color w:val="000000"/>
        </w:rPr>
        <w:t>To make their performances wonderful.</w:t>
      </w:r>
    </w:p>
    <w:p w14:paraId="4D0C3AE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“It” in the second paragraph refer to (</w:t>
      </w:r>
      <w:r>
        <w:rPr>
          <w:rFonts w:ascii="宋体" w:hAnsi="宋体" w:eastAsia="宋体" w:cs="宋体"/>
          <w:color w:val="000000"/>
        </w:rPr>
        <w:t>指代</w:t>
      </w:r>
      <w:r>
        <w:rPr>
          <w:rFonts w:ascii="Times New Roman" w:hAnsi="Times New Roman" w:eastAsia="Times New Roman" w:cs="Times New Roman"/>
          <w:color w:val="000000"/>
        </w:rPr>
        <w:t>)?</w:t>
      </w:r>
    </w:p>
    <w:p w14:paraId="639149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floor.</w:t>
      </w:r>
      <w:r>
        <w:rPr>
          <w:color w:val="000000"/>
        </w:rPr>
        <w:tab/>
      </w:r>
      <w:r>
        <w:rPr>
          <w:color w:val="000000"/>
        </w:rPr>
        <w:t xml:space="preserve">B. </w:t>
      </w:r>
      <w:r>
        <w:rPr>
          <w:rFonts w:ascii="Times New Roman" w:hAnsi="Times New Roman" w:eastAsia="Times New Roman" w:cs="Times New Roman"/>
          <w:color w:val="000000"/>
        </w:rPr>
        <w:t>The band.</w:t>
      </w:r>
      <w:r>
        <w:rPr>
          <w:color w:val="000000"/>
        </w:rPr>
        <w:tab/>
      </w:r>
      <w:r>
        <w:rPr>
          <w:color w:val="000000"/>
        </w:rPr>
        <w:t xml:space="preserve">C. </w:t>
      </w:r>
      <w:r>
        <w:rPr>
          <w:rFonts w:ascii="Times New Roman" w:hAnsi="Times New Roman" w:eastAsia="Times New Roman" w:cs="Times New Roman"/>
          <w:color w:val="000000"/>
        </w:rPr>
        <w:t>The stage.</w:t>
      </w:r>
      <w:r>
        <w:rPr>
          <w:color w:val="000000"/>
        </w:rPr>
        <w:tab/>
      </w:r>
      <w:r>
        <w:rPr>
          <w:color w:val="000000"/>
        </w:rPr>
        <w:t xml:space="preserve">D. </w:t>
      </w:r>
      <w:r>
        <w:rPr>
          <w:rFonts w:ascii="Times New Roman" w:hAnsi="Times New Roman" w:eastAsia="Times New Roman" w:cs="Times New Roman"/>
          <w:color w:val="000000"/>
        </w:rPr>
        <w:t>The bicycle.</w:t>
      </w:r>
    </w:p>
    <w:p w14:paraId="1DF6384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Coldplay encourage fans to dance and ride more?</w:t>
      </w:r>
    </w:p>
    <w:p w14:paraId="61582A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helping them to buy bicycles.</w:t>
      </w:r>
      <w:r>
        <w:rPr>
          <w:color w:val="000000"/>
        </w:rPr>
        <w:tab/>
      </w:r>
      <w:r>
        <w:rPr>
          <w:color w:val="000000"/>
        </w:rPr>
        <w:t xml:space="preserve">B. </w:t>
      </w:r>
      <w:r>
        <w:rPr>
          <w:rFonts w:ascii="Times New Roman" w:hAnsi="Times New Roman" w:eastAsia="Times New Roman" w:cs="Times New Roman"/>
          <w:color w:val="000000"/>
        </w:rPr>
        <w:t>By living in the same community.</w:t>
      </w:r>
    </w:p>
    <w:p w14:paraId="021CE9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traveling around the world with them.</w:t>
      </w:r>
      <w:r>
        <w:rPr>
          <w:color w:val="000000"/>
        </w:rPr>
        <w:tab/>
      </w:r>
      <w:r>
        <w:rPr>
          <w:color w:val="000000"/>
        </w:rPr>
        <w:t xml:space="preserve">D. </w:t>
      </w:r>
      <w:r>
        <w:rPr>
          <w:rFonts w:ascii="Times New Roman" w:hAnsi="Times New Roman" w:eastAsia="Times New Roman" w:cs="Times New Roman"/>
          <w:color w:val="000000"/>
        </w:rPr>
        <w:t>By having electricity-creating competitions.</w:t>
      </w:r>
    </w:p>
    <w:p w14:paraId="5881648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Which ways are introduced to protect the environment in the passage? </w:t>
      </w:r>
    </w:p>
    <w:p w14:paraId="658F31E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Riding energy-storing bicycles.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Driving or taking electric cars. </w:t>
      </w:r>
    </w:p>
    <w:p w14:paraId="4C8A59B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Recycling electric car batteries.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Building stages with recycled steel.</w:t>
      </w:r>
    </w:p>
    <w:p w14:paraId="435B82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3A38FE61">
      <w:pPr>
        <w:spacing w:line="360" w:lineRule="auto"/>
        <w:textAlignment w:val="center"/>
        <w:rPr>
          <w:color w:val="000000"/>
        </w:rPr>
      </w:pPr>
      <w:r>
        <w:rPr>
          <w:color w:val="2E75B6"/>
        </w:rPr>
        <w:t>【答案】</w:t>
      </w:r>
      <w:r>
        <w:rPr>
          <w:color w:val="000000"/>
        </w:rPr>
        <w:t>8. B    9. A    10. D    11. C</w:t>
      </w:r>
    </w:p>
    <w:p w14:paraId="0103FE02">
      <w:pPr>
        <w:spacing w:line="360" w:lineRule="auto"/>
        <w:textAlignment w:val="center"/>
        <w:rPr>
          <w:color w:val="000000"/>
        </w:rPr>
      </w:pPr>
      <w:r>
        <w:rPr>
          <w:color w:val="2E75B6"/>
        </w:rPr>
        <w:t>【解析】</w:t>
      </w:r>
    </w:p>
    <w:p w14:paraId="113F25B4">
      <w:pPr>
        <w:spacing w:line="360" w:lineRule="auto"/>
        <w:jc w:val="left"/>
        <w:textAlignment w:val="center"/>
        <w:rPr>
          <w:color w:val="000000"/>
        </w:rPr>
      </w:pPr>
      <w:r>
        <w:rPr>
          <w:color w:val="000000"/>
        </w:rPr>
        <w:t>【导语】本文主要介绍了酷玩乐队采用了哪些措施来保护环境的。</w:t>
      </w:r>
    </w:p>
    <w:p w14:paraId="36F89C97">
      <w:pPr>
        <w:spacing w:line="360" w:lineRule="auto"/>
        <w:jc w:val="left"/>
        <w:textAlignment w:val="center"/>
        <w:rPr>
          <w:color w:val="000000"/>
        </w:rPr>
      </w:pPr>
      <w:r>
        <w:rPr>
          <w:color w:val="000000"/>
        </w:rPr>
        <w:t>【8题详解】</w:t>
      </w:r>
    </w:p>
    <w:p w14:paraId="5BC44FCE">
      <w:pPr>
        <w:spacing w:line="360" w:lineRule="auto"/>
        <w:jc w:val="left"/>
        <w:textAlignment w:val="center"/>
        <w:rPr>
          <w:color w:val="000000"/>
        </w:rPr>
      </w:pPr>
      <w:r>
        <w:rPr>
          <w:color w:val="000000"/>
        </w:rPr>
        <w:t>细节理解题。根据“The music band Coldplay is taking actions to protect the environment. This includes using their fans’ energy to help provide electricity for their performances.”可知，利用粉丝的能量为他们的表演提供电力。故选B。</w:t>
      </w:r>
    </w:p>
    <w:p w14:paraId="79B18801">
      <w:pPr>
        <w:spacing w:line="360" w:lineRule="auto"/>
        <w:jc w:val="left"/>
        <w:textAlignment w:val="center"/>
        <w:rPr>
          <w:color w:val="000000"/>
        </w:rPr>
      </w:pPr>
      <w:r>
        <w:rPr>
          <w:color w:val="000000"/>
        </w:rPr>
        <w:t>【9题详解】</w:t>
      </w:r>
    </w:p>
    <w:p w14:paraId="764C80F9">
      <w:pPr>
        <w:spacing w:line="360" w:lineRule="auto"/>
        <w:jc w:val="left"/>
        <w:textAlignment w:val="center"/>
        <w:rPr>
          <w:color w:val="000000"/>
        </w:rPr>
      </w:pPr>
      <w:r>
        <w:rPr>
          <w:color w:val="000000"/>
        </w:rPr>
        <w:t>词句猜测题。根据“Each dance floor can support many people. It creates electricity when people move on it. ”可知，每个舞池可以容纳很多人。当人们在上面移动时，它就会发电，所以划线单词it指代的是“Each dance floor ”。故选A。</w:t>
      </w:r>
    </w:p>
    <w:p w14:paraId="3B87CAF2">
      <w:pPr>
        <w:spacing w:line="360" w:lineRule="auto"/>
        <w:jc w:val="left"/>
        <w:textAlignment w:val="center"/>
        <w:rPr>
          <w:color w:val="000000"/>
        </w:rPr>
      </w:pPr>
      <w:r>
        <w:rPr>
          <w:color w:val="000000"/>
        </w:rPr>
        <w:t>【10题详解】</w:t>
      </w:r>
    </w:p>
    <w:p w14:paraId="11472A87">
      <w:pPr>
        <w:spacing w:line="360" w:lineRule="auto"/>
        <w:jc w:val="left"/>
        <w:textAlignment w:val="center"/>
        <w:rPr>
          <w:color w:val="000000"/>
        </w:rPr>
      </w:pPr>
      <w:r>
        <w:rPr>
          <w:color w:val="000000"/>
        </w:rPr>
        <w:t>细节理解题。根据“In order to encourage fans to dance or ride more during the performance, they even have competitions to find out which group of fans can create the most electricity.”可知，为了鼓励粉丝们在表演期间多跳舞或骑自行车，他们甚至举行比赛，看哪一组粉丝能产生最大的电力。故选D。</w:t>
      </w:r>
    </w:p>
    <w:p w14:paraId="6D4B8121">
      <w:pPr>
        <w:spacing w:line="360" w:lineRule="auto"/>
        <w:jc w:val="left"/>
        <w:textAlignment w:val="center"/>
        <w:rPr>
          <w:color w:val="000000"/>
        </w:rPr>
      </w:pPr>
      <w:r>
        <w:rPr>
          <w:color w:val="000000"/>
        </w:rPr>
        <w:t>【11题详解】</w:t>
      </w:r>
    </w:p>
    <w:p w14:paraId="31333CFB">
      <w:pPr>
        <w:spacing w:line="360" w:lineRule="auto"/>
        <w:jc w:val="left"/>
        <w:textAlignment w:val="center"/>
        <w:rPr>
          <w:color w:val="000000"/>
        </w:rPr>
      </w:pPr>
      <w:r>
        <w:rPr>
          <w:color w:val="000000"/>
        </w:rPr>
        <w:t>细节理解题。根据文中“The Coldplay stars have added special dance floors and energy-storing bicycles to....One of its tour stages (舞台) uses recycled steel....The band also hopes to set up the world’s first tour battery (电池) system, made from 40 recycled electric car batteries. ”可知，文中提到了骑储能自行车，回收电动汽车电池和用再生钢材建造舞台。故选C。</w:t>
      </w:r>
    </w:p>
    <w:p w14:paraId="7A556011">
      <w:pPr>
        <w:spacing w:line="360" w:lineRule="auto"/>
        <w:jc w:val="center"/>
        <w:textAlignment w:val="center"/>
        <w:rPr>
          <w:color w:val="000000"/>
        </w:rPr>
      </w:pPr>
      <w:r>
        <w:rPr>
          <w:rFonts w:ascii="Times New Roman" w:hAnsi="Times New Roman" w:eastAsia="Times New Roman" w:cs="Times New Roman"/>
          <w:b/>
          <w:color w:val="000000"/>
          <w:sz w:val="24"/>
        </w:rPr>
        <w:t>D</w:t>
      </w:r>
    </w:p>
    <w:p w14:paraId="6AF6F1B7">
      <w:pPr>
        <w:spacing w:line="360" w:lineRule="auto"/>
        <w:ind w:firstLine="420"/>
        <w:jc w:val="left"/>
        <w:textAlignment w:val="center"/>
        <w:rPr>
          <w:color w:val="000000"/>
        </w:rPr>
      </w:pPr>
      <w:r>
        <w:rPr>
          <w:rFonts w:ascii="Times New Roman" w:hAnsi="Times New Roman" w:eastAsia="Times New Roman" w:cs="Times New Roman"/>
          <w:color w:val="000000"/>
        </w:rPr>
        <w:t>For the first time, scientists have grown plants in moon soil (</w:t>
      </w:r>
      <w:r>
        <w:rPr>
          <w:rFonts w:ascii="宋体" w:hAnsi="宋体" w:eastAsia="宋体" w:cs="宋体"/>
          <w:color w:val="000000"/>
        </w:rPr>
        <w:t>土壤</w:t>
      </w:r>
      <w:r>
        <w:rPr>
          <w:rFonts w:ascii="Times New Roman" w:hAnsi="Times New Roman" w:eastAsia="Times New Roman" w:cs="Times New Roman"/>
          <w:color w:val="000000"/>
        </w:rPr>
        <w:t>) collected by NASA’s Apollo astronauts.</w:t>
      </w:r>
    </w:p>
    <w:p w14:paraId="309CDEB1">
      <w:pPr>
        <w:spacing w:line="360" w:lineRule="auto"/>
        <w:ind w:firstLine="420"/>
        <w:jc w:val="left"/>
        <w:textAlignment w:val="center"/>
        <w:rPr>
          <w:color w:val="000000"/>
        </w:rPr>
      </w:pPr>
      <w:r>
        <w:rPr>
          <w:rFonts w:ascii="Times New Roman" w:hAnsi="Times New Roman" w:eastAsia="Times New Roman" w:cs="Times New Roman"/>
          <w:color w:val="000000"/>
        </w:rPr>
        <w:t>The scientists had no idea if anything would grow in moon soil. They wanted to see if it could be used to grow plants. Robert Ferl of the University of Florida was surprised with the results. “Plants actually grow in moon soil</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he said.</w:t>
      </w:r>
    </w:p>
    <w:p w14:paraId="7157244F">
      <w:pPr>
        <w:spacing w:line="360" w:lineRule="auto"/>
        <w:ind w:firstLine="420"/>
        <w:jc w:val="left"/>
        <w:textAlignment w:val="center"/>
        <w:rPr>
          <w:color w:val="000000"/>
        </w:rPr>
      </w:pPr>
      <w:r>
        <w:rPr>
          <w:rFonts w:ascii="Times New Roman" w:hAnsi="Times New Roman" w:eastAsia="Times New Roman" w:cs="Times New Roman"/>
          <w:color w:val="000000"/>
        </w:rPr>
        <w:t>Ferl and other researchers planted thale cress, a small flowering plant, in moon soil. The good news was that all of the seeds (</w:t>
      </w:r>
      <w:r>
        <w:rPr>
          <w:rFonts w:ascii="宋体" w:hAnsi="宋体" w:eastAsia="宋体" w:cs="宋体"/>
          <w:color w:val="000000"/>
        </w:rPr>
        <w:t>种子</w:t>
      </w:r>
      <w:r>
        <w:rPr>
          <w:rFonts w:ascii="Times New Roman" w:hAnsi="Times New Roman" w:eastAsia="Times New Roman" w:cs="Times New Roman"/>
          <w:color w:val="000000"/>
        </w:rPr>
        <w:t>) grew. The bad news was that after the first week, they grew slowly. Most of the plants ended up small and not fully developed.</w:t>
      </w:r>
    </w:p>
    <w:p w14:paraId="5E382277">
      <w:pPr>
        <w:spacing w:line="360" w:lineRule="auto"/>
        <w:ind w:firstLine="420"/>
        <w:jc w:val="left"/>
        <w:textAlignment w:val="center"/>
        <w:rPr>
          <w:color w:val="000000"/>
        </w:rPr>
      </w:pPr>
      <w:r>
        <w:rPr>
          <w:rFonts w:ascii="Times New Roman" w:hAnsi="Times New Roman" w:eastAsia="Times New Roman" w:cs="Times New Roman"/>
          <w:color w:val="000000"/>
        </w:rPr>
        <w:t>Scientists found that the longer the soil was on the moon, the worse the plants seemed to grow. The soil collected by the Apollo 11 was the least helpful for growth. It was a couple billion years longer. One solution might be to use younger soil on the moon, like lava (</w:t>
      </w:r>
      <w:r>
        <w:rPr>
          <w:rFonts w:ascii="宋体" w:hAnsi="宋体" w:eastAsia="宋体" w:cs="宋体"/>
          <w:color w:val="000000"/>
        </w:rPr>
        <w:t>火山岩浆</w:t>
      </w:r>
      <w:r>
        <w:rPr>
          <w:rFonts w:ascii="Times New Roman" w:hAnsi="Times New Roman" w:eastAsia="Times New Roman" w:cs="Times New Roman"/>
          <w:color w:val="000000"/>
        </w:rPr>
        <w:t>), or put in some special nutrient (</w:t>
      </w:r>
      <w:r>
        <w:rPr>
          <w:rFonts w:ascii="宋体" w:hAnsi="宋体" w:eastAsia="宋体" w:cs="宋体"/>
          <w:color w:val="000000"/>
        </w:rPr>
        <w:t>营养物</w:t>
      </w:r>
      <w:r>
        <w:rPr>
          <w:rFonts w:ascii="Times New Roman" w:hAnsi="Times New Roman" w:eastAsia="Times New Roman" w:cs="Times New Roman"/>
          <w:color w:val="000000"/>
        </w:rPr>
        <w:t>) mixtures.</w:t>
      </w:r>
    </w:p>
    <w:p w14:paraId="1C19F949">
      <w:pPr>
        <w:spacing w:line="360" w:lineRule="auto"/>
        <w:ind w:firstLine="420"/>
        <w:jc w:val="left"/>
        <w:textAlignment w:val="center"/>
        <w:rPr>
          <w:color w:val="000000"/>
        </w:rPr>
      </w:pPr>
      <w:r>
        <w:rPr>
          <w:rFonts w:ascii="Times New Roman" w:hAnsi="Times New Roman" w:eastAsia="Times New Roman" w:cs="Times New Roman"/>
          <w:color w:val="000000"/>
        </w:rPr>
        <w:t>Only 382 kilograms of moon rocks and soil were brought back by the six Apollo groups that landed on the moon. Early last year, NASA finally gave out 12 grams of soil for the planting experiment (</w:t>
      </w:r>
      <w:r>
        <w:rPr>
          <w:rFonts w:ascii="宋体" w:hAnsi="宋体" w:eastAsia="宋体" w:cs="宋体"/>
          <w:color w:val="000000"/>
        </w:rPr>
        <w:t>实验</w:t>
      </w:r>
      <w:r>
        <w:rPr>
          <w:rFonts w:ascii="Times New Roman" w:hAnsi="Times New Roman" w:eastAsia="Times New Roman" w:cs="Times New Roman"/>
          <w:color w:val="000000"/>
        </w:rPr>
        <w:t>).</w:t>
      </w:r>
    </w:p>
    <w:p w14:paraId="0D931C69">
      <w:pPr>
        <w:spacing w:line="360" w:lineRule="auto"/>
        <w:ind w:firstLine="420"/>
        <w:jc w:val="left"/>
        <w:textAlignment w:val="center"/>
        <w:rPr>
          <w:color w:val="000000"/>
        </w:rPr>
      </w:pPr>
      <w:r>
        <w:rPr>
          <w:rFonts w:ascii="Times New Roman" w:hAnsi="Times New Roman" w:eastAsia="Times New Roman" w:cs="Times New Roman"/>
          <w:color w:val="000000"/>
        </w:rPr>
        <w:t>The Florida scientists hope to reuse their moon soil later this year, planting more thale cress before possibly moving on to other plants.</w:t>
      </w:r>
    </w:p>
    <w:p w14:paraId="751437BD">
      <w:pPr>
        <w:spacing w:line="360" w:lineRule="auto"/>
        <w:ind w:firstLine="420"/>
        <w:jc w:val="left"/>
        <w:textAlignment w:val="center"/>
        <w:rPr>
          <w:color w:val="000000"/>
        </w:rPr>
      </w:pPr>
      <w:r>
        <w:rPr>
          <w:rFonts w:ascii="Times New Roman" w:hAnsi="Times New Roman" w:eastAsia="Times New Roman" w:cs="Times New Roman"/>
          <w:color w:val="000000"/>
        </w:rPr>
        <w:t>A scientist said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“Growing plants is a big step forward. The real next step is to go and do it on the surface of the moon.”</w:t>
      </w:r>
    </w:p>
    <w:p w14:paraId="6B66434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Robert Ferl think of the results of the planting experiment?</w:t>
      </w:r>
    </w:p>
    <w:p w14:paraId="09114B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Disappointing.</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Regretful.</w:t>
      </w:r>
    </w:p>
    <w:p w14:paraId="688D374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the Florida scientists plan to do this year?</w:t>
      </w:r>
    </w:p>
    <w:p w14:paraId="76ECCD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 some younger soil on the moon.</w:t>
      </w:r>
    </w:p>
    <w:p w14:paraId="2737215A">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make some special nutrient mixtures.</w:t>
      </w:r>
    </w:p>
    <w:p w14:paraId="19E350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plant some other plants in new moon soil.</w:t>
      </w:r>
    </w:p>
    <w:p w14:paraId="670B05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use the moon soil again in the experiment.</w:t>
      </w:r>
    </w:p>
    <w:p w14:paraId="30EE887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may be the real purpose of the planting experiment?</w:t>
      </w:r>
    </w:p>
    <w:p w14:paraId="03ED2E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more soil from the moon.</w:t>
      </w:r>
      <w:r>
        <w:rPr>
          <w:color w:val="000000"/>
        </w:rPr>
        <w:tab/>
      </w:r>
      <w:r>
        <w:rPr>
          <w:color w:val="000000"/>
        </w:rPr>
        <w:t xml:space="preserve">B. </w:t>
      </w:r>
      <w:r>
        <w:rPr>
          <w:rFonts w:ascii="Times New Roman" w:hAnsi="Times New Roman" w:eastAsia="Times New Roman" w:cs="Times New Roman"/>
          <w:color w:val="000000"/>
        </w:rPr>
        <w:t>To send more scientists to the moon.</w:t>
      </w:r>
    </w:p>
    <w:p w14:paraId="61CFB0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grow plants on the moon surface.</w:t>
      </w:r>
      <w:r>
        <w:rPr>
          <w:color w:val="000000"/>
        </w:rPr>
        <w:tab/>
      </w:r>
      <w:r>
        <w:rPr>
          <w:color w:val="000000"/>
        </w:rPr>
        <w:t xml:space="preserve">D. </w:t>
      </w:r>
      <w:r>
        <w:rPr>
          <w:rFonts w:ascii="Times New Roman" w:hAnsi="Times New Roman" w:eastAsia="Times New Roman" w:cs="Times New Roman"/>
          <w:color w:val="000000"/>
        </w:rPr>
        <w:t>To plant more thale cress on the moon.</w:t>
      </w:r>
    </w:p>
    <w:p w14:paraId="4E5A044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55AA47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of the plants grew well after two weeks.</w:t>
      </w:r>
    </w:p>
    <w:p w14:paraId="4524A3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soil collected by the Apollo 11 is the oldest.</w:t>
      </w:r>
    </w:p>
    <w:p w14:paraId="032B0F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easy for astronauts to bring back moon soil.</w:t>
      </w:r>
    </w:p>
    <w:p w14:paraId="53F3D9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Scientists found no ways to improve the experiment.</w:t>
      </w:r>
    </w:p>
    <w:p w14:paraId="62BB68D4">
      <w:pPr>
        <w:spacing w:line="360" w:lineRule="auto"/>
        <w:textAlignment w:val="center"/>
        <w:rPr>
          <w:color w:val="000000"/>
        </w:rPr>
      </w:pPr>
      <w:r>
        <w:rPr>
          <w:color w:val="2E75B6"/>
        </w:rPr>
        <w:t>【答案】</w:t>
      </w:r>
      <w:r>
        <w:rPr>
          <w:color w:val="000000"/>
        </w:rPr>
        <w:t>12. A    13. D    14. C    15. B</w:t>
      </w:r>
    </w:p>
    <w:p w14:paraId="433D8D27">
      <w:pPr>
        <w:spacing w:line="360" w:lineRule="auto"/>
        <w:textAlignment w:val="center"/>
        <w:rPr>
          <w:color w:val="000000"/>
        </w:rPr>
      </w:pPr>
      <w:r>
        <w:rPr>
          <w:color w:val="2E75B6"/>
        </w:rPr>
        <w:t>【解析】</w:t>
      </w:r>
    </w:p>
    <w:p w14:paraId="4EFB4DB2">
      <w:pPr>
        <w:spacing w:line="360" w:lineRule="auto"/>
        <w:jc w:val="left"/>
        <w:textAlignment w:val="center"/>
        <w:rPr>
          <w:color w:val="000000"/>
        </w:rPr>
      </w:pPr>
      <w:r>
        <w:rPr>
          <w:color w:val="000000"/>
        </w:rPr>
        <w:t>【导语】本文是一篇说明文，介绍一项关于月球上的土壤是否可以用来种植作物的研究。</w:t>
      </w:r>
    </w:p>
    <w:p w14:paraId="28DC94C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12题详解】</w:t>
      </w:r>
    </w:p>
    <w:p w14:paraId="06146C4B">
      <w:pPr>
        <w:spacing w:line="360" w:lineRule="auto"/>
        <w:jc w:val="left"/>
        <w:textAlignment w:val="center"/>
        <w:rPr>
          <w:color w:val="000000"/>
        </w:rPr>
      </w:pPr>
      <w:r>
        <w:rPr>
          <w:color w:val="000000"/>
        </w:rPr>
        <w:t>细节理解题。根据“Robert Ferl of the University of Florida was surprised with the results.”可知，佛罗里达大学的Robert Ferl对结果感到惊讶。故选A。</w:t>
      </w:r>
    </w:p>
    <w:p w14:paraId="23EB9500">
      <w:pPr>
        <w:spacing w:line="360" w:lineRule="auto"/>
        <w:jc w:val="left"/>
        <w:textAlignment w:val="center"/>
        <w:rPr>
          <w:color w:val="000000"/>
        </w:rPr>
      </w:pPr>
      <w:r>
        <w:rPr>
          <w:color w:val="000000"/>
        </w:rPr>
        <w:t>【13题详解】</w:t>
      </w:r>
    </w:p>
    <w:p w14:paraId="03E540C3">
      <w:pPr>
        <w:spacing w:line="360" w:lineRule="auto"/>
        <w:jc w:val="left"/>
        <w:textAlignment w:val="center"/>
        <w:rPr>
          <w:color w:val="000000"/>
        </w:rPr>
      </w:pPr>
      <w:r>
        <w:rPr>
          <w:color w:val="000000"/>
        </w:rPr>
        <w:t>细节理解题。根据“The Florida scientists hope to reuse their moon soil later this year, planting more thale cress before possibly moving on to other plants.”可知，佛罗里达的科学家们希望在今年晚些时候重新利用他们的月球土壤，在可能种植其他植物之前种植更多的芥蓝。故选D。</w:t>
      </w:r>
    </w:p>
    <w:p w14:paraId="1CFD08D8">
      <w:pPr>
        <w:spacing w:line="360" w:lineRule="auto"/>
        <w:jc w:val="left"/>
        <w:textAlignment w:val="center"/>
        <w:rPr>
          <w:color w:val="000000"/>
        </w:rPr>
      </w:pPr>
      <w:r>
        <w:rPr>
          <w:color w:val="000000"/>
        </w:rPr>
        <w:t>【14题详解】</w:t>
      </w:r>
    </w:p>
    <w:p w14:paraId="40DA639C">
      <w:pPr>
        <w:spacing w:line="360" w:lineRule="auto"/>
        <w:jc w:val="left"/>
        <w:textAlignment w:val="center"/>
        <w:rPr>
          <w:color w:val="000000"/>
        </w:rPr>
      </w:pPr>
      <w:r>
        <w:rPr>
          <w:color w:val="000000"/>
        </w:rPr>
        <w:t>细节理解题。根据“Growing plants is a big step forward. The real next step is to go and do it on the surface of the moon.”可知，种植植物是向前迈出的一大步，真正的下一步是在月球表面进行。故选C。</w:t>
      </w:r>
    </w:p>
    <w:p w14:paraId="10C33B74">
      <w:pPr>
        <w:spacing w:line="360" w:lineRule="auto"/>
        <w:jc w:val="left"/>
        <w:textAlignment w:val="center"/>
        <w:rPr>
          <w:color w:val="000000"/>
        </w:rPr>
      </w:pPr>
      <w:r>
        <w:rPr>
          <w:color w:val="000000"/>
        </w:rPr>
        <w:t>【15题详解】</w:t>
      </w:r>
    </w:p>
    <w:p w14:paraId="1A95D813">
      <w:pPr>
        <w:spacing w:line="360" w:lineRule="auto"/>
        <w:jc w:val="left"/>
        <w:textAlignment w:val="center"/>
        <w:rPr>
          <w:color w:val="000000"/>
        </w:rPr>
      </w:pPr>
      <w:r>
        <w:rPr>
          <w:color w:val="000000"/>
        </w:rPr>
        <w:t>推理判断题。根据“Scientists found that the longer the soil was on the moon, the worse the plants seemed to grow. The soil collected by the Apollo 11 was the least helpful for growth.”可知，科学家们发现，月球上的土壤时间越长，植物生长得越糟糕，阿波罗11号收集的土壤对作物生长的帮助最小。由此推知，阿波罗11号收集的土壤是最古老的，故选B。</w:t>
      </w:r>
    </w:p>
    <w:p w14:paraId="702FC6B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8AD9837">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阅读下面短文，从短文后的选项中，选出可以填入空白处的最佳选项。选项中有一项为多余选项。</w:t>
      </w:r>
    </w:p>
    <w:p w14:paraId="04107C3D">
      <w:pPr>
        <w:spacing w:line="360" w:lineRule="auto"/>
        <w:ind w:firstLine="420"/>
        <w:jc w:val="left"/>
        <w:textAlignment w:val="center"/>
        <w:rPr>
          <w:color w:val="000000"/>
        </w:rPr>
      </w:pPr>
      <w:r>
        <w:rPr>
          <w:rFonts w:ascii="Times New Roman" w:hAnsi="Times New Roman" w:eastAsia="Times New Roman" w:cs="Times New Roman"/>
          <w:color w:val="000000"/>
        </w:rPr>
        <w:t>To live better in the fast-developing new world, we need to develop many kinds of skills. Some, like ICT (</w:t>
      </w:r>
      <w:r>
        <w:rPr>
          <w:rFonts w:ascii="宋体" w:hAnsi="宋体" w:eastAsia="宋体" w:cs="宋体"/>
          <w:color w:val="000000"/>
        </w:rPr>
        <w:t>信息通讯技术</w:t>
      </w:r>
      <w:r>
        <w:rPr>
          <w:rFonts w:ascii="Times New Roman" w:hAnsi="Times New Roman" w:eastAsia="Times New Roman" w:cs="Times New Roman"/>
          <w:color w:val="000000"/>
        </w:rPr>
        <w:t>) skills and knowledge of the digital (</w:t>
      </w:r>
      <w:r>
        <w:rPr>
          <w:rFonts w:ascii="宋体" w:hAnsi="宋体" w:eastAsia="宋体" w:cs="宋体"/>
          <w:color w:val="000000"/>
        </w:rPr>
        <w:t>数字的</w:t>
      </w:r>
      <w:r>
        <w:rPr>
          <w:rFonts w:ascii="Times New Roman" w:hAnsi="Times New Roman" w:eastAsia="Times New Roman" w:cs="Times New Roman"/>
          <w:color w:val="000000"/>
        </w:rPr>
        <w:t>) world, are well taught in schools. But some other basic skills are not paid much attention to. These skills are also important because employers (</w:t>
      </w:r>
      <w:r>
        <w:rPr>
          <w:rFonts w:ascii="宋体" w:hAnsi="宋体" w:eastAsia="宋体" w:cs="宋体"/>
          <w:color w:val="000000"/>
        </w:rPr>
        <w:t>雇主</w:t>
      </w:r>
      <w:r>
        <w:rPr>
          <w:rFonts w:ascii="Times New Roman" w:hAnsi="Times New Roman" w:eastAsia="Times New Roman" w:cs="Times New Roman"/>
          <w:color w:val="000000"/>
        </w:rPr>
        <w:t xml:space="preserve">) may ask you questions about them in interviews. </w:t>
      </w:r>
      <w:r>
        <w:rPr>
          <w:color w:val="000000"/>
          <w:u w:val="single"/>
        </w:rPr>
        <w:t>____16____</w:t>
      </w:r>
    </w:p>
    <w:p w14:paraId="4C4D9010">
      <w:pPr>
        <w:spacing w:line="360" w:lineRule="auto"/>
        <w:ind w:firstLine="420"/>
        <w:jc w:val="left"/>
        <w:textAlignment w:val="center"/>
        <w:rPr>
          <w:color w:val="000000"/>
        </w:rPr>
      </w:pPr>
      <w:r>
        <w:rPr>
          <w:rFonts w:ascii="Times New Roman" w:hAnsi="Times New Roman" w:eastAsia="Times New Roman" w:cs="Times New Roman"/>
          <w:b/>
          <w:color w:val="000000"/>
        </w:rPr>
        <w:t>Imagination</w:t>
      </w:r>
    </w:p>
    <w:p w14:paraId="04CB6AA8">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age of technology that we are living in now, it is no longer enough to keep on making the same products. </w:t>
      </w:r>
      <w:r>
        <w:rPr>
          <w:color w:val="000000"/>
          <w:u w:val="single"/>
        </w:rPr>
        <w:t>____17____</w:t>
      </w:r>
      <w:r>
        <w:rPr>
          <w:rFonts w:ascii="Times New Roman" w:hAnsi="Times New Roman" w:eastAsia="Times New Roman" w:cs="Times New Roman"/>
          <w:color w:val="000000"/>
        </w:rPr>
        <w:t xml:space="preserve"> They may ask you to think of an object you use every day. Can you use it in new ways or can you think of three improvements?</w:t>
      </w:r>
    </w:p>
    <w:p w14:paraId="35F82BDA">
      <w:pPr>
        <w:spacing w:line="360" w:lineRule="auto"/>
        <w:ind w:firstLine="420"/>
        <w:jc w:val="left"/>
        <w:textAlignment w:val="center"/>
        <w:rPr>
          <w:color w:val="000000"/>
        </w:rPr>
      </w:pPr>
      <w:r>
        <w:rPr>
          <w:rFonts w:ascii="Times New Roman" w:hAnsi="Times New Roman" w:eastAsia="Times New Roman" w:cs="Times New Roman"/>
          <w:b/>
          <w:color w:val="000000"/>
        </w:rPr>
        <w:t>Problem solving</w:t>
      </w:r>
    </w:p>
    <w:p w14:paraId="056860FB">
      <w:pPr>
        <w:spacing w:line="360" w:lineRule="auto"/>
        <w:ind w:firstLine="420"/>
        <w:jc w:val="left"/>
        <w:textAlignment w:val="center"/>
        <w:rPr>
          <w:color w:val="000000"/>
        </w:rPr>
      </w:pPr>
      <w:r>
        <w:rPr>
          <w:rFonts w:ascii="Times New Roman" w:hAnsi="Times New Roman" w:eastAsia="Times New Roman" w:cs="Times New Roman"/>
          <w:color w:val="000000"/>
        </w:rPr>
        <w:t xml:space="preserve">Employers need workers with abilities to see problems before they happen. More importantly, they should come up with creative solutions. Imagine you are organizing a social event. </w:t>
      </w:r>
      <w:r>
        <w:rPr>
          <w:color w:val="000000"/>
          <w:u w:val="single"/>
        </w:rPr>
        <w:t>____18____</w:t>
      </w:r>
      <w:r>
        <w:rPr>
          <w:rFonts w:ascii="Times New Roman" w:hAnsi="Times New Roman" w:eastAsia="Times New Roman" w:cs="Times New Roman"/>
          <w:color w:val="000000"/>
        </w:rPr>
        <w:t xml:space="preserve"> Can you think of the best ways to solve them?</w:t>
      </w:r>
    </w:p>
    <w:p w14:paraId="53F978BF">
      <w:pPr>
        <w:spacing w:line="360" w:lineRule="auto"/>
        <w:ind w:firstLine="420"/>
        <w:jc w:val="left"/>
        <w:textAlignment w:val="center"/>
        <w:rPr>
          <w:color w:val="000000"/>
        </w:rPr>
      </w:pPr>
      <w:r>
        <w:rPr>
          <w:rFonts w:ascii="Times New Roman" w:hAnsi="Times New Roman" w:eastAsia="Times New Roman" w:cs="Times New Roman"/>
          <w:b/>
          <w:color w:val="000000"/>
        </w:rPr>
        <w:t xml:space="preserve">Communication skills </w:t>
      </w:r>
    </w:p>
    <w:p w14:paraId="61BE4E6F">
      <w:pPr>
        <w:spacing w:line="360" w:lineRule="auto"/>
        <w:ind w:firstLine="420"/>
        <w:jc w:val="left"/>
        <w:textAlignment w:val="center"/>
        <w:rPr>
          <w:color w:val="000000"/>
        </w:rPr>
      </w:pPr>
      <w:r>
        <w:rPr>
          <w:rFonts w:ascii="Times New Roman" w:hAnsi="Times New Roman" w:eastAsia="Times New Roman" w:cs="Times New Roman"/>
          <w:color w:val="000000"/>
        </w:rPr>
        <w:t xml:space="preserve">Workers will have to be good communicators. They will have to be able to discuss key problems with other workers. </w:t>
      </w:r>
      <w:r>
        <w:rPr>
          <w:color w:val="000000"/>
          <w:u w:val="single"/>
        </w:rPr>
        <w:t>____19____</w:t>
      </w:r>
      <w:r>
        <w:rPr>
          <w:rFonts w:ascii="Times New Roman" w:hAnsi="Times New Roman" w:eastAsia="Times New Roman" w:cs="Times New Roman"/>
          <w:color w:val="000000"/>
        </w:rPr>
        <w:t xml:space="preserve"> After all, people need to communicate with each other in quite different ways in the new world.</w:t>
      </w:r>
    </w:p>
    <w:p w14:paraId="0AB36E1E">
      <w:pPr>
        <w:spacing w:line="360" w:lineRule="auto"/>
        <w:ind w:firstLine="420"/>
        <w:jc w:val="left"/>
        <w:textAlignment w:val="center"/>
        <w:rPr>
          <w:color w:val="000000"/>
        </w:rPr>
      </w:pPr>
      <w:r>
        <w:rPr>
          <w:rFonts w:ascii="Times New Roman" w:hAnsi="Times New Roman" w:eastAsia="Times New Roman" w:cs="Times New Roman"/>
          <w:b/>
          <w:color w:val="000000"/>
        </w:rPr>
        <w:t>Critical analysis (</w:t>
      </w:r>
      <w:r>
        <w:rPr>
          <w:rFonts w:ascii="宋体" w:hAnsi="宋体" w:eastAsia="宋体" w:cs="宋体"/>
          <w:b/>
          <w:color w:val="000000"/>
        </w:rPr>
        <w:t>批判性分析</w:t>
      </w:r>
      <w:r>
        <w:rPr>
          <w:rFonts w:ascii="Times New Roman" w:hAnsi="Times New Roman" w:eastAsia="Times New Roman" w:cs="Times New Roman"/>
          <w:b/>
          <w:color w:val="000000"/>
        </w:rPr>
        <w:t xml:space="preserve">) </w:t>
      </w:r>
    </w:p>
    <w:p w14:paraId="3510B3BB">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Imagine you are asked to use the Internet to find out some information about a famous person. Can you check the information by searching different websites? </w:t>
      </w:r>
    </w:p>
    <w:p w14:paraId="0CCCF8A6">
      <w:pPr>
        <w:spacing w:line="360" w:lineRule="auto"/>
        <w:ind w:firstLine="420"/>
        <w:jc w:val="left"/>
        <w:textAlignment w:val="center"/>
        <w:rPr>
          <w:color w:val="000000"/>
        </w:rPr>
      </w:pPr>
      <w:r>
        <w:rPr>
          <w:rFonts w:ascii="Times New Roman" w:hAnsi="Times New Roman" w:eastAsia="Times New Roman" w:cs="Times New Roman"/>
          <w:b/>
          <w:color w:val="000000"/>
        </w:rPr>
        <w:t>Decision making</w:t>
      </w:r>
    </w:p>
    <w:p w14:paraId="77AAFF31">
      <w:pPr>
        <w:spacing w:line="360" w:lineRule="auto"/>
        <w:ind w:firstLine="420"/>
        <w:jc w:val="left"/>
        <w:textAlignment w:val="center"/>
        <w:rPr>
          <w:color w:val="000000"/>
        </w:rPr>
      </w:pPr>
      <w:r>
        <w:rPr>
          <w:rFonts w:ascii="Times New Roman" w:hAnsi="Times New Roman" w:eastAsia="Times New Roman" w:cs="Times New Roman"/>
          <w:color w:val="000000"/>
        </w:rPr>
        <w:t>Workers need to have a growing amount of responsibility. It is important to make decisions on what to do and not to do in different situations.</w:t>
      </w:r>
    </w:p>
    <w:p w14:paraId="16468E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of some problems that you could probably face.</w:t>
      </w:r>
    </w:p>
    <w:p w14:paraId="2B0494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know how to get on with famous people.</w:t>
      </w:r>
    </w:p>
    <w:p w14:paraId="02D808F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Also they need to write in a clear way without too many words.</w:t>
      </w:r>
    </w:p>
    <w:p w14:paraId="371182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Workers should be able to tell if some information is true or false.</w:t>
      </w:r>
    </w:p>
    <w:p w14:paraId="35A3598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it’s a good idea to think about how good you are in these skills.</w:t>
      </w:r>
    </w:p>
    <w:p w14:paraId="162B164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Employers need people who can come up with new ways and new ideas.</w:t>
      </w:r>
    </w:p>
    <w:p w14:paraId="33E8EE56">
      <w:pPr>
        <w:spacing w:line="360" w:lineRule="auto"/>
        <w:textAlignment w:val="center"/>
        <w:rPr>
          <w:color w:val="000000"/>
        </w:rPr>
      </w:pPr>
      <w:r>
        <w:rPr>
          <w:color w:val="2E75B6"/>
        </w:rPr>
        <w:t>【答案】</w:t>
      </w:r>
      <w:r>
        <w:rPr>
          <w:color w:val="000000"/>
        </w:rPr>
        <w:t>16. E    17. F    18. A    19. C    20. D</w:t>
      </w:r>
    </w:p>
    <w:p w14:paraId="3AD27241">
      <w:pPr>
        <w:spacing w:line="360" w:lineRule="auto"/>
        <w:textAlignment w:val="center"/>
        <w:rPr>
          <w:color w:val="000000"/>
        </w:rPr>
      </w:pPr>
      <w:r>
        <w:rPr>
          <w:color w:val="2E75B6"/>
        </w:rPr>
        <w:t>【解析】</w:t>
      </w:r>
    </w:p>
    <w:p w14:paraId="524E1CEF">
      <w:pPr>
        <w:spacing w:line="360" w:lineRule="auto"/>
        <w:jc w:val="left"/>
        <w:textAlignment w:val="center"/>
        <w:rPr>
          <w:color w:val="000000"/>
        </w:rPr>
      </w:pPr>
      <w:r>
        <w:rPr>
          <w:color w:val="000000"/>
        </w:rPr>
        <w:t>【导语】本文探讨是否具备一些技能，包括想象力、解决问题的能力、沟通技巧、批判性分析能力以及决断能力。</w:t>
      </w:r>
    </w:p>
    <w:p w14:paraId="7DF84AEA">
      <w:pPr>
        <w:spacing w:line="360" w:lineRule="auto"/>
        <w:jc w:val="left"/>
        <w:textAlignment w:val="center"/>
        <w:rPr>
          <w:color w:val="000000"/>
        </w:rPr>
      </w:pPr>
      <w:r>
        <w:rPr>
          <w:color w:val="000000"/>
        </w:rPr>
        <w:t>【16题详解】</w:t>
      </w:r>
    </w:p>
    <w:p w14:paraId="376CEF88">
      <w:pPr>
        <w:spacing w:line="360" w:lineRule="auto"/>
        <w:jc w:val="left"/>
        <w:textAlignment w:val="center"/>
        <w:rPr>
          <w:color w:val="000000"/>
        </w:rPr>
      </w:pPr>
      <w:r>
        <w:rPr>
          <w:color w:val="000000"/>
        </w:rPr>
        <w:t>根据“These skills are also important because employers (雇主) may ask you questions about them in interviews.”和后文内容可知，此处引出下文的一些技能，选项E“所以好好想想自己的这些技能有多好是个好主意”符合语境，故选E。</w:t>
      </w:r>
    </w:p>
    <w:p w14:paraId="0A861707">
      <w:pPr>
        <w:spacing w:line="360" w:lineRule="auto"/>
        <w:jc w:val="left"/>
        <w:textAlignment w:val="center"/>
        <w:rPr>
          <w:color w:val="000000"/>
        </w:rPr>
      </w:pPr>
      <w:r>
        <w:rPr>
          <w:color w:val="000000"/>
        </w:rPr>
        <w:t>【17题详解】</w:t>
      </w:r>
    </w:p>
    <w:p w14:paraId="59F9C35D">
      <w:pPr>
        <w:spacing w:line="360" w:lineRule="auto"/>
        <w:jc w:val="left"/>
        <w:textAlignment w:val="center"/>
        <w:rPr>
          <w:color w:val="000000"/>
        </w:rPr>
      </w:pPr>
      <w:r>
        <w:rPr>
          <w:color w:val="000000"/>
        </w:rPr>
        <w:t>根据“Imagination...Can you use it in new ways or can you think of three improvements?”可知，本段内容与想象力和创新相关，选项F“雇主需要能够想出新方法和新想法的人”符合语境，故选F。</w:t>
      </w:r>
    </w:p>
    <w:p w14:paraId="2B701FB9">
      <w:pPr>
        <w:spacing w:line="360" w:lineRule="auto"/>
        <w:jc w:val="left"/>
        <w:textAlignment w:val="center"/>
        <w:rPr>
          <w:color w:val="000000"/>
        </w:rPr>
      </w:pPr>
      <w:r>
        <w:rPr>
          <w:color w:val="000000"/>
        </w:rPr>
        <w:t>【18题详解】</w:t>
      </w:r>
    </w:p>
    <w:p w14:paraId="24CB2EFA">
      <w:pPr>
        <w:spacing w:line="360" w:lineRule="auto"/>
        <w:jc w:val="left"/>
        <w:textAlignment w:val="center"/>
        <w:rPr>
          <w:color w:val="000000"/>
        </w:rPr>
      </w:pPr>
      <w:r>
        <w:rPr>
          <w:color w:val="000000"/>
        </w:rPr>
        <w:t>根据“Problem solving...Imagine you are organizing a social event. ...Can you think of the best ways to solve them?”可知，本段内容与解决问题相关，先想一些问题，再想解决的办法，选项A“想一些你可能会面临的问题”符合语境，故选A。</w:t>
      </w:r>
    </w:p>
    <w:p w14:paraId="279919C2">
      <w:pPr>
        <w:spacing w:line="360" w:lineRule="auto"/>
        <w:jc w:val="left"/>
        <w:textAlignment w:val="center"/>
        <w:rPr>
          <w:color w:val="000000"/>
        </w:rPr>
      </w:pPr>
      <w:r>
        <w:rPr>
          <w:color w:val="000000"/>
        </w:rPr>
        <w:t>【19题详解】</w:t>
      </w:r>
    </w:p>
    <w:p w14:paraId="32AAAF07">
      <w:pPr>
        <w:spacing w:line="360" w:lineRule="auto"/>
        <w:jc w:val="left"/>
        <w:textAlignment w:val="center"/>
        <w:rPr>
          <w:color w:val="000000"/>
        </w:rPr>
      </w:pPr>
      <w:r>
        <w:rPr>
          <w:color w:val="000000"/>
        </w:rPr>
        <w:t>根据“Workers will have to be good communicators. They will have to be able to discuss key problems with other workers.”可知，员工必须善于沟通，他们必须能够与其他工人讨论关键问题，此处提到员工的沟通能力，选项C“他们还需要不用太多字就能写得清楚”符合语境，故选C。</w:t>
      </w:r>
    </w:p>
    <w:p w14:paraId="3F8FDBC3">
      <w:pPr>
        <w:spacing w:line="360" w:lineRule="auto"/>
        <w:jc w:val="left"/>
        <w:textAlignment w:val="center"/>
        <w:rPr>
          <w:color w:val="000000"/>
        </w:rPr>
      </w:pPr>
      <w:r>
        <w:rPr>
          <w:color w:val="000000"/>
        </w:rPr>
        <w:t>【20题详解】</w:t>
      </w:r>
    </w:p>
    <w:p w14:paraId="14D32D60">
      <w:pPr>
        <w:spacing w:line="360" w:lineRule="auto"/>
        <w:jc w:val="left"/>
        <w:textAlignment w:val="center"/>
        <w:rPr>
          <w:color w:val="000000"/>
        </w:rPr>
      </w:pPr>
      <w:r>
        <w:rPr>
          <w:color w:val="000000"/>
        </w:rPr>
        <w:t>根据“Critical analysis (批判性分析)”可知，本段内容与批判性分析相关，选项D“工人们应该能够分辨出一些信息的真假”符合语境，故选D。</w:t>
      </w:r>
    </w:p>
    <w:p w14:paraId="0F60180E">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语言知识应用（共两节，满分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B127AE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3011FF">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4969BD2F">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does the power of role models mean to the young? Superstar Su Yiming may be one of the best persons to give a(n) </w:t>
      </w:r>
      <w:r>
        <w:rPr>
          <w:color w:val="000000"/>
          <w:u w:val="single"/>
        </w:rPr>
        <w:t>____21____</w:t>
      </w:r>
      <w:r>
        <w:rPr>
          <w:rFonts w:ascii="Times New Roman" w:hAnsi="Times New Roman" w:eastAsia="Times New Roman" w:cs="Times New Roman"/>
          <w:color w:val="000000"/>
        </w:rPr>
        <w:t>. During the Beijing Winter Olympics, Su became a young idol (</w:t>
      </w:r>
      <w:r>
        <w:rPr>
          <w:rFonts w:ascii="宋体" w:hAnsi="宋体" w:eastAsia="宋体" w:cs="宋体"/>
          <w:color w:val="000000"/>
        </w:rPr>
        <w:t>偶像</w:t>
      </w:r>
      <w:r>
        <w:rPr>
          <w:rFonts w:ascii="Times New Roman" w:hAnsi="Times New Roman" w:eastAsia="Times New Roman" w:cs="Times New Roman"/>
          <w:color w:val="000000"/>
        </w:rPr>
        <w:t xml:space="preserve">) because he made </w:t>
      </w:r>
      <w:r>
        <w:rPr>
          <w:color w:val="000000"/>
          <w:u w:val="single"/>
        </w:rPr>
        <w:t>____22____</w:t>
      </w:r>
      <w:r>
        <w:rPr>
          <w:rFonts w:ascii="Times New Roman" w:hAnsi="Times New Roman" w:eastAsia="Times New Roman" w:cs="Times New Roman"/>
          <w:color w:val="000000"/>
        </w:rPr>
        <w:t xml:space="preserve"> in men’s snowboard Big Air before his 18th birthday. He not only won two medals (</w:t>
      </w:r>
      <w:r>
        <w:rPr>
          <w:rFonts w:ascii="宋体" w:hAnsi="宋体" w:eastAsia="宋体" w:cs="宋体"/>
          <w:color w:val="000000"/>
        </w:rPr>
        <w:t>奖牌</w:t>
      </w:r>
      <w:r>
        <w:rPr>
          <w:rFonts w:ascii="Times New Roman" w:hAnsi="Times New Roman" w:eastAsia="Times New Roman" w:cs="Times New Roman"/>
          <w:color w:val="000000"/>
        </w:rPr>
        <w:t>), but also beat his own idol in the same competition.</w:t>
      </w:r>
    </w:p>
    <w:p w14:paraId="2EB7F6F2">
      <w:pPr>
        <w:spacing w:line="360" w:lineRule="auto"/>
        <w:ind w:firstLine="420"/>
        <w:jc w:val="left"/>
        <w:textAlignment w:val="center"/>
        <w:rPr>
          <w:color w:val="000000"/>
        </w:rPr>
      </w:pPr>
      <w:r>
        <w:rPr>
          <w:rFonts w:ascii="Times New Roman" w:hAnsi="Times New Roman" w:eastAsia="Times New Roman" w:cs="Times New Roman"/>
          <w:color w:val="000000"/>
        </w:rPr>
        <w:t xml:space="preserve">Su </w:t>
      </w:r>
      <w:r>
        <w:rPr>
          <w:color w:val="000000"/>
          <w:u w:val="single"/>
        </w:rPr>
        <w:t>____23____</w:t>
      </w:r>
      <w:r>
        <w:rPr>
          <w:rFonts w:ascii="Times New Roman" w:hAnsi="Times New Roman" w:eastAsia="Times New Roman" w:cs="Times New Roman"/>
          <w:color w:val="000000"/>
        </w:rPr>
        <w:t xml:space="preserve"> young people to try their best to achieve their dreams. “I became interested in snowboarding when I was a kid. And I kept </w:t>
      </w:r>
      <w:r>
        <w:rPr>
          <w:color w:val="000000"/>
          <w:u w:val="single"/>
        </w:rPr>
        <w:t>____24____</w:t>
      </w:r>
      <w:r>
        <w:rPr>
          <w:rFonts w:ascii="Times New Roman" w:hAnsi="Times New Roman" w:eastAsia="Times New Roman" w:cs="Times New Roman"/>
          <w:color w:val="000000"/>
        </w:rPr>
        <w:t xml:space="preserve"> it. After I knew Beijing would host the 2022 Winter Olympics, I made the Olympics my </w:t>
      </w:r>
      <w:r>
        <w:rPr>
          <w:color w:val="000000"/>
          <w:u w:val="single"/>
        </w:rPr>
        <w:t>____25____</w:t>
      </w:r>
      <w:r>
        <w:rPr>
          <w:rFonts w:ascii="Times New Roman" w:hAnsi="Times New Roman" w:eastAsia="Times New Roman" w:cs="Times New Roman"/>
          <w:color w:val="000000"/>
        </w:rPr>
        <w:t>. I wanted to show the best of myself at the Games,” said Su Yiming.</w:t>
      </w:r>
    </w:p>
    <w:p w14:paraId="4C1CA11C">
      <w:pPr>
        <w:spacing w:line="360" w:lineRule="auto"/>
        <w:ind w:firstLine="420"/>
        <w:jc w:val="left"/>
        <w:textAlignment w:val="center"/>
        <w:rPr>
          <w:color w:val="000000"/>
        </w:rPr>
      </w:pPr>
      <w:r>
        <w:rPr>
          <w:rFonts w:ascii="Times New Roman" w:hAnsi="Times New Roman" w:eastAsia="Times New Roman" w:cs="Times New Roman"/>
          <w:color w:val="000000"/>
        </w:rPr>
        <w:t xml:space="preserve">Su only became a professional player about four years ago. But he kept his dream and trained hard for it. “Before the Beijing Winter Games, I had </w:t>
      </w:r>
      <w:r>
        <w:rPr>
          <w:color w:val="000000"/>
          <w:u w:val="single"/>
        </w:rPr>
        <w:t>____26____</w:t>
      </w:r>
      <w:r>
        <w:rPr>
          <w:rFonts w:ascii="Times New Roman" w:hAnsi="Times New Roman" w:eastAsia="Times New Roman" w:cs="Times New Roman"/>
          <w:color w:val="000000"/>
        </w:rPr>
        <w:t xml:space="preserve"> if I could win, but I achieved my dream of winning a gold medal, so I want to tell the kids that they need to find out the things they </w:t>
      </w:r>
      <w:r>
        <w:rPr>
          <w:color w:val="000000"/>
          <w:u w:val="single"/>
        </w:rPr>
        <w:t>____27____</w:t>
      </w:r>
      <w:r>
        <w:rPr>
          <w:rFonts w:ascii="Times New Roman" w:hAnsi="Times New Roman" w:eastAsia="Times New Roman" w:cs="Times New Roman"/>
          <w:color w:val="000000"/>
        </w:rPr>
        <w:t xml:space="preserve"> and give them their best efforts. In this way I believe their dreams will </w:t>
      </w:r>
      <w:r>
        <w:rPr>
          <w:color w:val="000000"/>
          <w:u w:val="single"/>
        </w:rPr>
        <w:t>____28____</w:t>
      </w:r>
      <w:r>
        <w:rPr>
          <w:rFonts w:ascii="Times New Roman" w:hAnsi="Times New Roman" w:eastAsia="Times New Roman" w:cs="Times New Roman"/>
          <w:color w:val="000000"/>
        </w:rPr>
        <w:t xml:space="preserve"> come true.” </w:t>
      </w:r>
    </w:p>
    <w:p w14:paraId="023A65F7">
      <w:pPr>
        <w:spacing w:line="360" w:lineRule="auto"/>
        <w:ind w:firstLine="420"/>
        <w:jc w:val="left"/>
        <w:textAlignment w:val="center"/>
        <w:rPr>
          <w:color w:val="000000"/>
        </w:rPr>
      </w:pPr>
      <w:r>
        <w:rPr>
          <w:rFonts w:ascii="Times New Roman" w:hAnsi="Times New Roman" w:eastAsia="Times New Roman" w:cs="Times New Roman"/>
          <w:color w:val="000000"/>
        </w:rPr>
        <w:t xml:space="preserve">Su knew many young people looked up to him as a role model, so he said he couldn’t </w:t>
      </w:r>
      <w:r>
        <w:rPr>
          <w:color w:val="000000"/>
          <w:u w:val="single"/>
        </w:rPr>
        <w:t>____29____</w:t>
      </w:r>
      <w:r>
        <w:rPr>
          <w:rFonts w:ascii="Times New Roman" w:hAnsi="Times New Roman" w:eastAsia="Times New Roman" w:cs="Times New Roman"/>
          <w:color w:val="000000"/>
        </w:rPr>
        <w:t xml:space="preserve"> his progress. “I will try my best to be </w:t>
      </w:r>
      <w:r>
        <w:rPr>
          <w:color w:val="000000"/>
          <w:u w:val="single"/>
        </w:rPr>
        <w:t>____30____</w:t>
      </w:r>
      <w:r>
        <w:rPr>
          <w:rFonts w:ascii="Times New Roman" w:hAnsi="Times New Roman" w:eastAsia="Times New Roman" w:cs="Times New Roman"/>
          <w:color w:val="000000"/>
        </w:rPr>
        <w:t xml:space="preserve"> for myself and other young people and I will do as much as I can to set a good example for them,” Su said.</w:t>
      </w:r>
    </w:p>
    <w:p w14:paraId="4E7B76E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prize</w:t>
      </w:r>
      <w:r>
        <w:rPr>
          <w:color w:val="000000"/>
        </w:rPr>
        <w:tab/>
      </w:r>
      <w:r>
        <w:rPr>
          <w:color w:val="000000"/>
        </w:rPr>
        <w:t xml:space="preserve">D. </w:t>
      </w:r>
      <w:r>
        <w:rPr>
          <w:rFonts w:ascii="Times New Roman" w:hAnsi="Times New Roman" w:eastAsia="Times New Roman" w:cs="Times New Roman"/>
          <w:color w:val="000000"/>
        </w:rPr>
        <w:t>choice</w:t>
      </w:r>
    </w:p>
    <w:p w14:paraId="766588C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mistakes</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friends</w:t>
      </w:r>
    </w:p>
    <w:p w14:paraId="75222A5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allowed</w:t>
      </w:r>
      <w:r>
        <w:rPr>
          <w:color w:val="000000"/>
        </w:rPr>
        <w:tab/>
      </w:r>
      <w:r>
        <w:rPr>
          <w:color w:val="000000"/>
        </w:rPr>
        <w:t xml:space="preserve">D. </w:t>
      </w:r>
      <w:r>
        <w:rPr>
          <w:rFonts w:ascii="Times New Roman" w:hAnsi="Times New Roman" w:eastAsia="Times New Roman" w:cs="Times New Roman"/>
          <w:color w:val="000000"/>
        </w:rPr>
        <w:t>changed</w:t>
      </w:r>
    </w:p>
    <w:p w14:paraId="14578D7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reporting</w:t>
      </w:r>
      <w:r>
        <w:rPr>
          <w:color w:val="000000"/>
        </w:rPr>
        <w:tab/>
      </w:r>
      <w:r>
        <w:rPr>
          <w:color w:val="000000"/>
        </w:rPr>
        <w:t xml:space="preserve">B. </w:t>
      </w:r>
      <w:r>
        <w:rPr>
          <w:rFonts w:ascii="Times New Roman" w:hAnsi="Times New Roman" w:eastAsia="Times New Roman" w:cs="Times New Roman"/>
          <w:color w:val="000000"/>
        </w:rPr>
        <w:t>finding</w:t>
      </w:r>
      <w:r>
        <w:rPr>
          <w:color w:val="000000"/>
        </w:rPr>
        <w:tab/>
      </w:r>
      <w:r>
        <w:rPr>
          <w:color w:val="000000"/>
        </w:rPr>
        <w:t xml:space="preserve">C. </w:t>
      </w:r>
      <w:r>
        <w:rPr>
          <w:rFonts w:ascii="Times New Roman" w:hAnsi="Times New Roman" w:eastAsia="Times New Roman" w:cs="Times New Roman"/>
          <w:color w:val="000000"/>
        </w:rPr>
        <w:t>catching</w:t>
      </w:r>
      <w:r>
        <w:rPr>
          <w:color w:val="000000"/>
        </w:rPr>
        <w:tab/>
      </w:r>
      <w:r>
        <w:rPr>
          <w:color w:val="000000"/>
        </w:rPr>
        <w:t xml:space="preserve">D. </w:t>
      </w:r>
      <w:r>
        <w:rPr>
          <w:rFonts w:ascii="Times New Roman" w:hAnsi="Times New Roman" w:eastAsia="Times New Roman" w:cs="Times New Roman"/>
          <w:color w:val="000000"/>
        </w:rPr>
        <w:t>practicing</w:t>
      </w:r>
    </w:p>
    <w:p w14:paraId="4B24E27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business</w:t>
      </w:r>
    </w:p>
    <w:p w14:paraId="75A6D3D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chances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regrets</w:t>
      </w:r>
      <w:r>
        <w:rPr>
          <w:color w:val="000000"/>
        </w:rPr>
        <w:tab/>
      </w:r>
      <w:r>
        <w:rPr>
          <w:color w:val="000000"/>
        </w:rPr>
        <w:t xml:space="preserve">D. </w:t>
      </w:r>
      <w:r>
        <w:rPr>
          <w:rFonts w:ascii="Times New Roman" w:hAnsi="Times New Roman" w:eastAsia="Times New Roman" w:cs="Times New Roman"/>
          <w:color w:val="000000"/>
        </w:rPr>
        <w:t>ideas</w:t>
      </w:r>
    </w:p>
    <w:p w14:paraId="0F1F4D9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lose</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meet</w:t>
      </w:r>
    </w:p>
    <w:p w14:paraId="5847C24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surely</w:t>
      </w:r>
    </w:p>
    <w:p w14:paraId="78584B5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refuse</w:t>
      </w:r>
    </w:p>
    <w:p w14:paraId="6ACDBD5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famous</w:t>
      </w:r>
      <w:r>
        <w:rPr>
          <w:color w:val="000000"/>
        </w:rPr>
        <w:tab/>
      </w:r>
      <w:r>
        <w:rPr>
          <w:color w:val="000000"/>
        </w:rPr>
        <w:t xml:space="preserve">C. </w:t>
      </w:r>
      <w:r>
        <w:rPr>
          <w:rFonts w:ascii="Times New Roman" w:hAnsi="Times New Roman" w:eastAsia="Times New Roman" w:cs="Times New Roman"/>
          <w:color w:val="000000"/>
        </w:rPr>
        <w:t>ready</w:t>
      </w:r>
      <w:r>
        <w:rPr>
          <w:color w:val="000000"/>
        </w:rPr>
        <w:tab/>
      </w:r>
      <w:r>
        <w:rPr>
          <w:color w:val="000000"/>
        </w:rPr>
        <w:t xml:space="preserve">D. </w:t>
      </w:r>
      <w:r>
        <w:rPr>
          <w:rFonts w:ascii="Times New Roman" w:hAnsi="Times New Roman" w:eastAsia="Times New Roman" w:cs="Times New Roman"/>
          <w:color w:val="000000"/>
        </w:rPr>
        <w:t>thirsty</w:t>
      </w:r>
    </w:p>
    <w:p w14:paraId="28882BBF">
      <w:pPr>
        <w:spacing w:line="360" w:lineRule="auto"/>
        <w:textAlignment w:val="center"/>
        <w:rPr>
          <w:color w:val="000000"/>
        </w:rPr>
      </w:pPr>
      <w:r>
        <w:rPr>
          <w:color w:val="2E75B6"/>
        </w:rPr>
        <w:t>【答案】</w:t>
      </w:r>
      <w:r>
        <w:rPr>
          <w:color w:val="000000"/>
        </w:rPr>
        <w:t>21. B    22. C    23. A    24. D    25. C    26. B    27. A    28. D    29. C    30. A</w:t>
      </w:r>
    </w:p>
    <w:p w14:paraId="1837FC94">
      <w:pPr>
        <w:spacing w:line="360" w:lineRule="auto"/>
        <w:textAlignment w:val="center"/>
        <w:rPr>
          <w:color w:val="000000"/>
        </w:rPr>
      </w:pPr>
      <w:r>
        <w:rPr>
          <w:color w:val="2E75B6"/>
        </w:rPr>
        <w:t>【解析】</w:t>
      </w:r>
    </w:p>
    <w:p w14:paraId="5A5922A3">
      <w:pPr>
        <w:spacing w:line="360" w:lineRule="auto"/>
        <w:jc w:val="left"/>
        <w:textAlignment w:val="center"/>
        <w:rPr>
          <w:color w:val="000000"/>
        </w:rPr>
      </w:pPr>
      <w:r>
        <w:rPr>
          <w:color w:val="000000"/>
        </w:rPr>
        <w:t>【导语】本文向我们介绍著名的体育明星苏翊鸣。</w:t>
      </w:r>
    </w:p>
    <w:p w14:paraId="5D3959D8">
      <w:pPr>
        <w:spacing w:line="360" w:lineRule="auto"/>
        <w:jc w:val="left"/>
        <w:textAlignment w:val="center"/>
        <w:rPr>
          <w:color w:val="000000"/>
        </w:rPr>
      </w:pPr>
      <w:r>
        <w:rPr>
          <w:color w:val="000000"/>
        </w:rPr>
        <w:t>【21题详解】</w:t>
      </w:r>
    </w:p>
    <w:p w14:paraId="4A326FB3">
      <w:pPr>
        <w:spacing w:line="360" w:lineRule="auto"/>
        <w:jc w:val="left"/>
        <w:textAlignment w:val="center"/>
        <w:rPr>
          <w:color w:val="000000"/>
        </w:rPr>
      </w:pPr>
      <w:r>
        <w:rPr>
          <w:color w:val="000000"/>
        </w:rPr>
        <w:t>句意：巨星苏翊鸣可能是给出这个答案的最佳人选之一。</w:t>
      </w:r>
    </w:p>
    <w:p w14:paraId="5767A3A4">
      <w:pPr>
        <w:spacing w:line="360" w:lineRule="auto"/>
        <w:jc w:val="left"/>
        <w:textAlignment w:val="center"/>
        <w:rPr>
          <w:color w:val="000000"/>
        </w:rPr>
      </w:pPr>
      <w:r>
        <w:rPr>
          <w:color w:val="000000"/>
        </w:rPr>
        <w:t>activity活动；answer回答；prize奖励；choice选择。前文给出问题“What does the power of role models mean to the young?”，此处应该是回答，故选B。</w:t>
      </w:r>
    </w:p>
    <w:p w14:paraId="46BD8315">
      <w:pPr>
        <w:spacing w:line="360" w:lineRule="auto"/>
        <w:jc w:val="left"/>
        <w:textAlignment w:val="center"/>
        <w:rPr>
          <w:color w:val="000000"/>
        </w:rPr>
      </w:pPr>
      <w:r>
        <w:rPr>
          <w:color w:val="000000"/>
        </w:rPr>
        <w:t>【22题详解】</w:t>
      </w:r>
    </w:p>
    <w:p w14:paraId="7AF39A27">
      <w:pPr>
        <w:spacing w:line="360" w:lineRule="auto"/>
        <w:jc w:val="left"/>
        <w:textAlignment w:val="center"/>
        <w:rPr>
          <w:color w:val="000000"/>
        </w:rPr>
      </w:pPr>
      <w:r>
        <w:rPr>
          <w:color w:val="000000"/>
        </w:rPr>
        <w:t>句意：在北京冬奥会期间，苏翊鸣因为在18岁生日之前创造了男子单板滑雪Big Air的历史而成为年轻的偶像。</w:t>
      </w:r>
    </w:p>
    <w:p w14:paraId="7362BD21">
      <w:pPr>
        <w:spacing w:line="360" w:lineRule="auto"/>
        <w:jc w:val="left"/>
        <w:textAlignment w:val="center"/>
        <w:rPr>
          <w:color w:val="000000"/>
        </w:rPr>
      </w:pPr>
      <w:r>
        <w:rPr>
          <w:color w:val="000000"/>
        </w:rPr>
        <w:t>money钱；mistakes错误；history历史；friends朋友。根据“Su became a young idol (偶像) because he made...in men’s snowboard Big Air before his 18th birthday”可知，苏翊鸣创造了历史，make history“创造历史”，故选C。</w:t>
      </w:r>
    </w:p>
    <w:p w14:paraId="195D7678">
      <w:pPr>
        <w:spacing w:line="360" w:lineRule="auto"/>
        <w:jc w:val="left"/>
        <w:textAlignment w:val="center"/>
        <w:rPr>
          <w:color w:val="000000"/>
        </w:rPr>
      </w:pPr>
      <w:r>
        <w:rPr>
          <w:color w:val="000000"/>
        </w:rPr>
        <w:t>【23题详解】</w:t>
      </w:r>
    </w:p>
    <w:p w14:paraId="7D65A5EA">
      <w:pPr>
        <w:spacing w:line="360" w:lineRule="auto"/>
        <w:jc w:val="left"/>
        <w:textAlignment w:val="center"/>
        <w:rPr>
          <w:color w:val="000000"/>
        </w:rPr>
      </w:pPr>
      <w:r>
        <w:rPr>
          <w:color w:val="000000"/>
        </w:rPr>
        <w:t>句意：苏鼓励年轻人尽最大努力实现自己的梦想。</w:t>
      </w:r>
    </w:p>
    <w:p w14:paraId="2B8F9AAF">
      <w:pPr>
        <w:spacing w:line="360" w:lineRule="auto"/>
        <w:jc w:val="left"/>
        <w:textAlignment w:val="center"/>
        <w:rPr>
          <w:color w:val="000000"/>
        </w:rPr>
      </w:pPr>
      <w:r>
        <w:rPr>
          <w:color w:val="000000"/>
        </w:rPr>
        <w:t>encouraged鼓励；invited邀请；allowed允许；changed改变。根据“Su...young people to try their best to achieve their dreams.”可知，苏翊鸣鼓励年轻人实现自己的梦想，故选A。</w:t>
      </w:r>
    </w:p>
    <w:p w14:paraId="4F0C6D50">
      <w:pPr>
        <w:spacing w:line="360" w:lineRule="auto"/>
        <w:jc w:val="left"/>
        <w:textAlignment w:val="center"/>
        <w:rPr>
          <w:color w:val="000000"/>
        </w:rPr>
      </w:pPr>
      <w:r>
        <w:rPr>
          <w:color w:val="000000"/>
        </w:rPr>
        <w:t>【24题详解】</w:t>
      </w:r>
    </w:p>
    <w:p w14:paraId="1F128E1B">
      <w:pPr>
        <w:spacing w:line="360" w:lineRule="auto"/>
        <w:jc w:val="left"/>
        <w:textAlignment w:val="center"/>
        <w:rPr>
          <w:color w:val="000000"/>
        </w:rPr>
      </w:pPr>
      <w:r>
        <w:rPr>
          <w:color w:val="000000"/>
        </w:rPr>
        <w:t>句意：我一直在练习。</w:t>
      </w:r>
    </w:p>
    <w:p w14:paraId="249803C6">
      <w:pPr>
        <w:spacing w:line="360" w:lineRule="auto"/>
        <w:jc w:val="left"/>
        <w:textAlignment w:val="center"/>
        <w:rPr>
          <w:color w:val="000000"/>
        </w:rPr>
      </w:pPr>
      <w:r>
        <w:rPr>
          <w:color w:val="000000"/>
        </w:rPr>
        <w:t>reporting报道；finding发现；catching抓到；practicing练习。根据“I became interested in snowboarding when I was a kid. And I kept...it.”可知，苏翊鸣一直练习，故选D。</w:t>
      </w:r>
    </w:p>
    <w:p w14:paraId="26340D2E">
      <w:pPr>
        <w:spacing w:line="360" w:lineRule="auto"/>
        <w:jc w:val="left"/>
        <w:textAlignment w:val="center"/>
        <w:rPr>
          <w:color w:val="000000"/>
        </w:rPr>
      </w:pPr>
      <w:r>
        <w:rPr>
          <w:color w:val="000000"/>
        </w:rPr>
        <w:t>【25题详解】</w:t>
      </w:r>
    </w:p>
    <w:p w14:paraId="473DC260">
      <w:pPr>
        <w:spacing w:line="360" w:lineRule="auto"/>
        <w:jc w:val="left"/>
        <w:textAlignment w:val="center"/>
        <w:rPr>
          <w:color w:val="000000"/>
        </w:rPr>
      </w:pPr>
      <w:r>
        <w:rPr>
          <w:color w:val="000000"/>
        </w:rPr>
        <w:t>句意：当我知道北京将举办2022年冬奥会后，我把奥运会当作我的梦想。</w:t>
      </w:r>
    </w:p>
    <w:p w14:paraId="6C5357BB">
      <w:pPr>
        <w:spacing w:line="360" w:lineRule="auto"/>
        <w:jc w:val="left"/>
        <w:textAlignment w:val="center"/>
        <w:rPr>
          <w:color w:val="000000"/>
        </w:rPr>
      </w:pPr>
      <w:r>
        <w:rPr>
          <w:color w:val="000000"/>
        </w:rPr>
        <w:t>lesson课；work工作；dream梦想；business生意。根据“I made the Olympics my...”可知，苏翊鸣把奥运会当作梦想，故选C。</w:t>
      </w:r>
    </w:p>
    <w:p w14:paraId="5DF25EA6">
      <w:pPr>
        <w:spacing w:line="360" w:lineRule="auto"/>
        <w:jc w:val="left"/>
        <w:textAlignment w:val="center"/>
        <w:rPr>
          <w:color w:val="000000"/>
        </w:rPr>
      </w:pPr>
      <w:r>
        <w:rPr>
          <w:color w:val="000000"/>
        </w:rPr>
        <w:t>【26题详解】</w:t>
      </w:r>
    </w:p>
    <w:p w14:paraId="27365211">
      <w:pPr>
        <w:spacing w:line="360" w:lineRule="auto"/>
        <w:jc w:val="left"/>
        <w:textAlignment w:val="center"/>
        <w:rPr>
          <w:color w:val="000000"/>
        </w:rPr>
      </w:pPr>
      <w:r>
        <w:rPr>
          <w:color w:val="000000"/>
        </w:rPr>
        <w:t>句意：在北京冬奥会之前，我曾怀疑自己是否能赢，但我实现了赢得金牌的梦想，所以我想告诉孩子们，他们需要找到他们喜欢的东西，并为他们付出最大的努力。</w:t>
      </w:r>
    </w:p>
    <w:p w14:paraId="0B150DDD">
      <w:pPr>
        <w:spacing w:line="360" w:lineRule="auto"/>
        <w:jc w:val="left"/>
        <w:textAlignment w:val="center"/>
        <w:rPr>
          <w:color w:val="000000"/>
        </w:rPr>
      </w:pPr>
      <w:r>
        <w:rPr>
          <w:color w:val="000000"/>
        </w:rPr>
        <w:t>chances机会；doubts怀疑；regrets后悔；ideas想法。根据“Before the Beijing Winter Games, I had... if I could win”可知，苏翊鸣不知道自己是否能赢，故选B。</w:t>
      </w:r>
    </w:p>
    <w:p w14:paraId="71721E5C">
      <w:pPr>
        <w:spacing w:line="360" w:lineRule="auto"/>
        <w:jc w:val="left"/>
        <w:textAlignment w:val="center"/>
        <w:rPr>
          <w:color w:val="000000"/>
        </w:rPr>
      </w:pPr>
      <w:r>
        <w:rPr>
          <w:color w:val="000000"/>
        </w:rPr>
        <w:t>【27题详解】</w:t>
      </w:r>
    </w:p>
    <w:p w14:paraId="5A7AE734">
      <w:pPr>
        <w:spacing w:line="360" w:lineRule="auto"/>
        <w:jc w:val="left"/>
        <w:textAlignment w:val="center"/>
        <w:rPr>
          <w:color w:val="000000"/>
        </w:rPr>
      </w:pPr>
      <w:r>
        <w:rPr>
          <w:color w:val="000000"/>
        </w:rPr>
        <w:t>句意：在北京冬奥会之前，我曾怀疑自己是否能赢，但我实现了赢得金牌的梦想，所以我想告诉孩子们，他们需要找到他们喜欢的东西，并为他们付出最大的努力。</w:t>
      </w:r>
    </w:p>
    <w:p w14:paraId="7C206DB6">
      <w:pPr>
        <w:spacing w:line="360" w:lineRule="auto"/>
        <w:jc w:val="left"/>
        <w:textAlignment w:val="center"/>
        <w:rPr>
          <w:color w:val="000000"/>
        </w:rPr>
      </w:pPr>
      <w:r>
        <w:rPr>
          <w:color w:val="000000"/>
        </w:rPr>
        <w:t>love爱；lose失去；share分享；meet遇见。根据“so I want to tell the kids that they need to find out the things they... and give them their best efforts”可知，苏翊鸣鼓励孩子们找到自己爱的东西，故选A。</w:t>
      </w:r>
    </w:p>
    <w:p w14:paraId="734BAD1A">
      <w:pPr>
        <w:spacing w:line="360" w:lineRule="auto"/>
        <w:jc w:val="left"/>
        <w:textAlignment w:val="center"/>
        <w:rPr>
          <w:color w:val="000000"/>
        </w:rPr>
      </w:pPr>
      <w:r>
        <w:rPr>
          <w:color w:val="000000"/>
        </w:rPr>
        <w:t>【28题详解】</w:t>
      </w:r>
    </w:p>
    <w:p w14:paraId="24E52825">
      <w:pPr>
        <w:spacing w:line="360" w:lineRule="auto"/>
        <w:jc w:val="left"/>
        <w:textAlignment w:val="center"/>
        <w:rPr>
          <w:color w:val="000000"/>
        </w:rPr>
      </w:pPr>
      <w:r>
        <w:rPr>
          <w:color w:val="000000"/>
        </w:rPr>
        <w:t>句意：这样，我相信他们的梦想一定会实现。</w:t>
      </w:r>
    </w:p>
    <w:p w14:paraId="5393E268">
      <w:pPr>
        <w:spacing w:line="360" w:lineRule="auto"/>
        <w:jc w:val="left"/>
        <w:textAlignment w:val="center"/>
        <w:rPr>
          <w:color w:val="000000"/>
        </w:rPr>
      </w:pPr>
      <w:r>
        <w:rPr>
          <w:color w:val="000000"/>
        </w:rPr>
        <w:t>luckily幸运地；widely广泛地；suddenly突然；surely当然。根据“In this way I believe their dreams will...come true.”和前文可知，只要努力，梦想一定会实现，故选D。</w:t>
      </w:r>
    </w:p>
    <w:p w14:paraId="096F32BA">
      <w:pPr>
        <w:spacing w:line="360" w:lineRule="auto"/>
        <w:jc w:val="left"/>
        <w:textAlignment w:val="center"/>
        <w:rPr>
          <w:color w:val="000000"/>
        </w:rPr>
      </w:pPr>
      <w:r>
        <w:rPr>
          <w:color w:val="000000"/>
        </w:rPr>
        <w:t>【29题详解】</w:t>
      </w:r>
    </w:p>
    <w:p w14:paraId="20124790">
      <w:pPr>
        <w:spacing w:line="360" w:lineRule="auto"/>
        <w:jc w:val="left"/>
        <w:textAlignment w:val="center"/>
        <w:rPr>
          <w:color w:val="000000"/>
        </w:rPr>
      </w:pPr>
      <w:r>
        <w:rPr>
          <w:color w:val="000000"/>
        </w:rPr>
        <w:t>句意：苏知道很多年轻人都把他当作榜样，所以他说他不能停止自己的进步。</w:t>
      </w:r>
    </w:p>
    <w:p w14:paraId="7600A2AF">
      <w:pPr>
        <w:spacing w:line="360" w:lineRule="auto"/>
        <w:jc w:val="left"/>
        <w:textAlignment w:val="center"/>
        <w:rPr>
          <w:color w:val="000000"/>
        </w:rPr>
      </w:pPr>
      <w:r>
        <w:rPr>
          <w:color w:val="000000"/>
        </w:rPr>
        <w:t>show展示；make取得；stop停止；refuse拒绝。根据“Su knew many young people looked up to him as a role model, so he said he couldn’t...his progress.”可知，苏翊鸣知道自己不能停止进步，故选C。</w:t>
      </w:r>
    </w:p>
    <w:p w14:paraId="1984D809">
      <w:pPr>
        <w:spacing w:line="360" w:lineRule="auto"/>
        <w:jc w:val="left"/>
        <w:textAlignment w:val="center"/>
        <w:rPr>
          <w:color w:val="000000"/>
        </w:rPr>
      </w:pPr>
      <w:r>
        <w:rPr>
          <w:color w:val="000000"/>
        </w:rPr>
        <w:t>【30题详解】</w:t>
      </w:r>
    </w:p>
    <w:p w14:paraId="39404F85">
      <w:pPr>
        <w:spacing w:line="360" w:lineRule="auto"/>
        <w:jc w:val="left"/>
        <w:textAlignment w:val="center"/>
        <w:rPr>
          <w:color w:val="000000"/>
        </w:rPr>
      </w:pPr>
      <w:r>
        <w:rPr>
          <w:color w:val="000000"/>
        </w:rPr>
        <w:t>句意：我会尽我最大的努力对自己和其他年轻人负责，我会尽我所能为他们树立一个良好的榜样。</w:t>
      </w:r>
    </w:p>
    <w:p w14:paraId="28585653">
      <w:pPr>
        <w:spacing w:line="360" w:lineRule="auto"/>
        <w:jc w:val="left"/>
        <w:textAlignment w:val="center"/>
        <w:rPr>
          <w:color w:val="000000"/>
        </w:rPr>
      </w:pPr>
      <w:r>
        <w:rPr>
          <w:color w:val="000000"/>
        </w:rPr>
        <w:t>responsible有责任心的；famous著名的；ready准备好的；thirsty口渴的。根据“I will try my best to be...for myself and other young people”可知，苏翊鸣要尽最大的努力对自己和其他年轻人负责，be responsible for“对</w:t>
      </w:r>
      <w:r>
        <w:rPr>
          <w:rFonts w:ascii="宋体" w:hAnsi="宋体" w:eastAsia="宋体" w:cs="宋体"/>
          <w:color w:val="000000"/>
        </w:rPr>
        <w:t>……</w:t>
      </w:r>
      <w:r>
        <w:rPr>
          <w:color w:val="000000"/>
        </w:rPr>
        <w:t>负责”，故选A。</w:t>
      </w:r>
    </w:p>
    <w:p w14:paraId="6EE3A64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0782DF">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24EC8F41">
      <w:pPr>
        <w:spacing w:line="360" w:lineRule="auto"/>
        <w:jc w:val="left"/>
        <w:textAlignment w:val="center"/>
        <w:rPr>
          <w:color w:val="000000"/>
        </w:rPr>
      </w:pPr>
      <w:r>
        <w:rPr>
          <w:color w:val="000000"/>
        </w:rPr>
        <w:drawing>
          <wp:inline distT="0" distB="0" distL="114300" distR="114300">
            <wp:extent cx="1181100" cy="1381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81100" cy="1381125"/>
                    </a:xfrm>
                    <a:prstGeom prst="rect">
                      <a:avLst/>
                    </a:prstGeom>
                  </pic:spPr>
                </pic:pic>
              </a:graphicData>
            </a:graphic>
          </wp:inline>
        </w:drawing>
      </w:r>
    </w:p>
    <w:p w14:paraId="396DF049">
      <w:pPr>
        <w:spacing w:line="360" w:lineRule="auto"/>
        <w:ind w:firstLine="420"/>
        <w:jc w:val="left"/>
        <w:textAlignment w:val="center"/>
        <w:rPr>
          <w:color w:val="000000"/>
        </w:rPr>
      </w:pPr>
      <w:r>
        <w:rPr>
          <w:rFonts w:ascii="Times New Roman" w:hAnsi="Times New Roman" w:eastAsia="Times New Roman" w:cs="Times New Roman"/>
          <w:color w:val="000000"/>
        </w:rPr>
        <w:t>Huang Qiang is the owner of a cube (</w:t>
      </w:r>
      <w:r>
        <w:rPr>
          <w:rFonts w:ascii="宋体" w:hAnsi="宋体" w:eastAsia="宋体" w:cs="宋体"/>
          <w:color w:val="000000"/>
        </w:rPr>
        <w:t>魔方</w:t>
      </w:r>
      <w:r>
        <w:rPr>
          <w:rFonts w:ascii="Times New Roman" w:hAnsi="Times New Roman" w:eastAsia="Times New Roman" w:cs="Times New Roman"/>
          <w:color w:val="000000"/>
        </w:rPr>
        <w:t xml:space="preserve">) store in Changsha. Recently, using 560 cubes, he spent eight hours </w:t>
      </w:r>
      <w:r>
        <w:rPr>
          <w:color w:val="000000"/>
          <w:u w:val="single"/>
        </w:rPr>
        <w:t>____31____</w:t>
      </w:r>
      <w:r>
        <w:rPr>
          <w:rFonts w:ascii="Times New Roman" w:hAnsi="Times New Roman" w:eastAsia="Times New Roman" w:cs="Times New Roman"/>
          <w:color w:val="000000"/>
        </w:rPr>
        <w:t xml:space="preserve"> (make) a portrait (</w:t>
      </w:r>
      <w:r>
        <w:rPr>
          <w:rFonts w:ascii="宋体" w:hAnsi="宋体" w:eastAsia="宋体" w:cs="宋体"/>
          <w:color w:val="000000"/>
        </w:rPr>
        <w:t>肖像</w:t>
      </w:r>
      <w:r>
        <w:rPr>
          <w:rFonts w:ascii="Times New Roman" w:hAnsi="Times New Roman" w:eastAsia="Times New Roman" w:cs="Times New Roman"/>
          <w:color w:val="000000"/>
        </w:rPr>
        <w:t xml:space="preserve">) of Wang Yaping, one of the three astronauts on the Shenzhou XIII. </w:t>
      </w:r>
    </w:p>
    <w:p w14:paraId="56117812">
      <w:pPr>
        <w:spacing w:line="360" w:lineRule="auto"/>
        <w:ind w:firstLine="420"/>
        <w:jc w:val="left"/>
        <w:textAlignment w:val="center"/>
        <w:rPr>
          <w:color w:val="000000"/>
        </w:rPr>
      </w:pPr>
      <w:r>
        <w:rPr>
          <w:rFonts w:ascii="Times New Roman" w:hAnsi="Times New Roman" w:eastAsia="Times New Roman" w:cs="Times New Roman"/>
          <w:color w:val="000000"/>
        </w:rPr>
        <w:t xml:space="preserve">“I want to show </w:t>
      </w:r>
      <w:r>
        <w:rPr>
          <w:color w:val="000000"/>
          <w:u w:val="single"/>
        </w:rPr>
        <w:t>____32____</w:t>
      </w:r>
      <w:r>
        <w:rPr>
          <w:rFonts w:ascii="Times New Roman" w:hAnsi="Times New Roman" w:eastAsia="Times New Roman" w:cs="Times New Roman"/>
          <w:color w:val="000000"/>
        </w:rPr>
        <w:t xml:space="preserve"> (I) respect for the three astronauts, especially Wang, the first woman Chinese astronaut to enter the space station,” Huang Qiang said.</w:t>
      </w:r>
    </w:p>
    <w:p w14:paraId="4A9568BA">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leaving, Wang promised her daughter </w:t>
      </w:r>
      <w:r>
        <w:rPr>
          <w:color w:val="000000"/>
          <w:u w:val="single"/>
        </w:rPr>
        <w:t>____33____</w:t>
      </w:r>
      <w:r>
        <w:rPr>
          <w:rFonts w:ascii="Times New Roman" w:hAnsi="Times New Roman" w:eastAsia="Times New Roman" w:cs="Times New Roman"/>
          <w:color w:val="000000"/>
        </w:rPr>
        <w:t xml:space="preserve"> (pick) stars for her. So now Wang </w:t>
      </w:r>
      <w:r>
        <w:rPr>
          <w:color w:val="000000"/>
          <w:u w:val="single"/>
        </w:rPr>
        <w:t>____34____</w:t>
      </w:r>
      <w:r>
        <w:rPr>
          <w:rFonts w:ascii="Times New Roman" w:hAnsi="Times New Roman" w:eastAsia="Times New Roman" w:cs="Times New Roman"/>
          <w:color w:val="000000"/>
        </w:rPr>
        <w:t xml:space="preserve"> (call) the “star-picking mother” by Chinese people.</w:t>
      </w:r>
    </w:p>
    <w:p w14:paraId="2F7026C1">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has also used cubes to make portraits of some famous medical workers who have fought </w:t>
      </w:r>
      <w:r>
        <w:rPr>
          <w:color w:val="000000"/>
          <w:u w:val="single"/>
        </w:rPr>
        <w:t>____35____</w:t>
      </w:r>
      <w:r>
        <w:rPr>
          <w:rFonts w:ascii="Times New Roman" w:hAnsi="Times New Roman" w:eastAsia="Times New Roman" w:cs="Times New Roman"/>
          <w:color w:val="000000"/>
        </w:rPr>
        <w:t xml:space="preserve"> (brave) against COVID-19 across China.</w:t>
      </w:r>
    </w:p>
    <w:p w14:paraId="3D5F77A8">
      <w:pPr>
        <w:spacing w:line="360" w:lineRule="auto"/>
        <w:ind w:firstLine="420"/>
        <w:jc w:val="left"/>
        <w:textAlignment w:val="center"/>
        <w:rPr>
          <w:color w:val="000000"/>
        </w:rPr>
      </w:pPr>
      <w:r>
        <w:rPr>
          <w:rFonts w:ascii="Times New Roman" w:hAnsi="Times New Roman" w:eastAsia="Times New Roman" w:cs="Times New Roman"/>
          <w:color w:val="000000"/>
        </w:rPr>
        <w:t xml:space="preserve">He started to play with cube puzzles during high school. Because </w:t>
      </w:r>
      <w:r>
        <w:rPr>
          <w:color w:val="000000"/>
          <w:u w:val="single"/>
        </w:rPr>
        <w:t>____36____</w:t>
      </w:r>
      <w:r>
        <w:rPr>
          <w:rFonts w:ascii="Times New Roman" w:hAnsi="Times New Roman" w:eastAsia="Times New Roman" w:cs="Times New Roman"/>
          <w:color w:val="000000"/>
        </w:rPr>
        <w:t xml:space="preserve"> his love for them, he joined the cube society while attending college. He practiced with cubes on buses, in school dining hall-basically whenever he </w:t>
      </w:r>
      <w:r>
        <w:rPr>
          <w:color w:val="000000"/>
          <w:u w:val="single"/>
        </w:rPr>
        <w:t>____37____</w:t>
      </w:r>
      <w:r>
        <w:rPr>
          <w:rFonts w:ascii="Times New Roman" w:hAnsi="Times New Roman" w:eastAsia="Times New Roman" w:cs="Times New Roman"/>
          <w:color w:val="000000"/>
        </w:rPr>
        <w:t xml:space="preserve"> (have) spare time.</w:t>
      </w:r>
    </w:p>
    <w:p w14:paraId="39962DC9">
      <w:pPr>
        <w:spacing w:line="360" w:lineRule="auto"/>
        <w:ind w:firstLine="420"/>
        <w:jc w:val="left"/>
        <w:textAlignment w:val="center"/>
        <w:rPr>
          <w:color w:val="000000"/>
        </w:rPr>
      </w:pPr>
      <w:r>
        <w:rPr>
          <w:rFonts w:ascii="Times New Roman" w:hAnsi="Times New Roman" w:eastAsia="Times New Roman" w:cs="Times New Roman"/>
          <w:color w:val="000000"/>
        </w:rPr>
        <w:t xml:space="preserve">His record for solving a cube puzzle is 8 seconds, which is the </w:t>
      </w:r>
      <w:r>
        <w:rPr>
          <w:color w:val="000000"/>
          <w:u w:val="single"/>
        </w:rPr>
        <w:t>____38____</w:t>
      </w:r>
      <w:r>
        <w:rPr>
          <w:rFonts w:ascii="Times New Roman" w:hAnsi="Times New Roman" w:eastAsia="Times New Roman" w:cs="Times New Roman"/>
          <w:color w:val="000000"/>
        </w:rPr>
        <w:t xml:space="preserve"> (high) speed in his college.</w:t>
      </w:r>
    </w:p>
    <w:p w14:paraId="5F5CD764">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he majored in chemistry, Huang opened a cube store in Changsha after his </w:t>
      </w:r>
      <w:r>
        <w:rPr>
          <w:color w:val="000000"/>
          <w:u w:val="single"/>
        </w:rPr>
        <w:t>____39____</w:t>
      </w:r>
      <w:r>
        <w:rPr>
          <w:rFonts w:ascii="Times New Roman" w:hAnsi="Times New Roman" w:eastAsia="Times New Roman" w:cs="Times New Roman"/>
          <w:color w:val="000000"/>
        </w:rPr>
        <w:t xml:space="preserve"> (graduate). In his store he teaches people to solve cube puzzles. </w:t>
      </w:r>
    </w:p>
    <w:p w14:paraId="1E018623">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strong support from my parents, who always tell me that I won’t know what is possible </w:t>
      </w:r>
      <w:r>
        <w:rPr>
          <w:color w:val="000000"/>
          <w:u w:val="single"/>
        </w:rPr>
        <w:t>____40____</w:t>
      </w:r>
      <w:r>
        <w:rPr>
          <w:rFonts w:ascii="Times New Roman" w:hAnsi="Times New Roman" w:eastAsia="Times New Roman" w:cs="Times New Roman"/>
          <w:color w:val="000000"/>
        </w:rPr>
        <w:t xml:space="preserve"> I have a try,” Huang said.</w:t>
      </w:r>
    </w:p>
    <w:p w14:paraId="052CC1C8">
      <w:pPr>
        <w:spacing w:line="360" w:lineRule="auto"/>
        <w:textAlignment w:val="center"/>
        <w:rPr>
          <w:color w:val="000000"/>
        </w:rPr>
      </w:pPr>
      <w:r>
        <w:rPr>
          <w:color w:val="2E75B6"/>
        </w:rPr>
        <w:t>【答案】</w:t>
      </w:r>
      <w:r>
        <w:rPr>
          <w:color w:val="000000"/>
        </w:rPr>
        <w:t xml:space="preserve">31. making    32. my    </w:t>
      </w:r>
    </w:p>
    <w:p w14:paraId="0EA031DE">
      <w:pPr>
        <w:spacing w:line="360" w:lineRule="auto"/>
        <w:textAlignment w:val="center"/>
        <w:rPr>
          <w:color w:val="000000"/>
        </w:rPr>
      </w:pPr>
      <w:r>
        <w:rPr>
          <w:color w:val="000000"/>
        </w:rPr>
        <w:t xml:space="preserve">33. to pick    </w:t>
      </w:r>
    </w:p>
    <w:p w14:paraId="7D748464">
      <w:pPr>
        <w:spacing w:line="360" w:lineRule="auto"/>
        <w:textAlignment w:val="center"/>
        <w:rPr>
          <w:color w:val="000000"/>
        </w:rPr>
      </w:pPr>
      <w:r>
        <w:rPr>
          <w:color w:val="000000"/>
        </w:rPr>
        <w:t xml:space="preserve">34. is called    </w:t>
      </w:r>
    </w:p>
    <w:p w14:paraId="611C6955">
      <w:pPr>
        <w:spacing w:line="360" w:lineRule="auto"/>
        <w:textAlignment w:val="center"/>
        <w:rPr>
          <w:color w:val="000000"/>
        </w:rPr>
      </w:pPr>
      <w:r>
        <w:rPr>
          <w:color w:val="000000"/>
        </w:rPr>
        <w:t xml:space="preserve">35. bravely    36. of    </w:t>
      </w:r>
    </w:p>
    <w:p w14:paraId="059AC470">
      <w:pPr>
        <w:spacing w:line="360" w:lineRule="auto"/>
        <w:textAlignment w:val="center"/>
        <w:rPr>
          <w:color w:val="000000"/>
        </w:rPr>
      </w:pPr>
      <w:r>
        <w:rPr>
          <w:color w:val="000000"/>
        </w:rPr>
        <w:t xml:space="preserve">37. had    38. highest    </w:t>
      </w:r>
    </w:p>
    <w:p w14:paraId="6D5F0640">
      <w:pPr>
        <w:spacing w:line="360" w:lineRule="auto"/>
        <w:textAlignment w:val="center"/>
        <w:rPr>
          <w:color w:val="000000"/>
        </w:rPr>
      </w:pPr>
      <w:r>
        <w:rPr>
          <w:color w:val="000000"/>
        </w:rPr>
        <w:t xml:space="preserve">39. graduation    </w:t>
      </w:r>
    </w:p>
    <w:p w14:paraId="718E34DE">
      <w:pPr>
        <w:spacing w:line="360" w:lineRule="auto"/>
        <w:textAlignment w:val="center"/>
        <w:rPr>
          <w:color w:val="000000"/>
        </w:rPr>
      </w:pPr>
      <w:r>
        <w:rPr>
          <w:color w:val="000000"/>
        </w:rPr>
        <w:t>40. unless</w:t>
      </w:r>
    </w:p>
    <w:p w14:paraId="4DC5C849">
      <w:pPr>
        <w:spacing w:line="360" w:lineRule="auto"/>
        <w:textAlignment w:val="center"/>
        <w:rPr>
          <w:color w:val="000000"/>
        </w:rPr>
      </w:pPr>
      <w:r>
        <w:rPr>
          <w:color w:val="2E75B6"/>
        </w:rPr>
        <w:t>【解析】</w:t>
      </w:r>
    </w:p>
    <w:p w14:paraId="0347A199">
      <w:pPr>
        <w:spacing w:line="360" w:lineRule="auto"/>
        <w:jc w:val="left"/>
        <w:textAlignment w:val="center"/>
        <w:rPr>
          <w:color w:val="000000"/>
        </w:rPr>
      </w:pPr>
      <w:r>
        <w:rPr>
          <w:color w:val="000000"/>
        </w:rPr>
        <w:t>【导语】本文是一篇记叙文，介绍长沙一家魔方店的店主黄强。</w:t>
      </w:r>
    </w:p>
    <w:p w14:paraId="1CCBDBFF">
      <w:pPr>
        <w:spacing w:line="360" w:lineRule="auto"/>
        <w:jc w:val="left"/>
        <w:textAlignment w:val="center"/>
        <w:rPr>
          <w:color w:val="000000"/>
        </w:rPr>
      </w:pPr>
      <w:r>
        <w:rPr>
          <w:color w:val="000000"/>
        </w:rPr>
        <w:t>【31题详解】</w:t>
      </w:r>
    </w:p>
    <w:p w14:paraId="54B29BEC">
      <w:pPr>
        <w:spacing w:line="360" w:lineRule="auto"/>
        <w:jc w:val="left"/>
        <w:textAlignment w:val="center"/>
        <w:rPr>
          <w:color w:val="000000"/>
        </w:rPr>
      </w:pPr>
      <w:r>
        <w:rPr>
          <w:color w:val="000000"/>
        </w:rPr>
        <w:t>句意：最近，他用560个魔方，花了8个小时为神舟十三号航天员之一的王亚平画像。根据“he spent eight hours...a portrait (肖像) of Wang Yapin”可知，此处是“spend+时间+doing sth”结构，故填making。</w:t>
      </w:r>
    </w:p>
    <w:p w14:paraId="2E073C86">
      <w:pPr>
        <w:spacing w:line="360" w:lineRule="auto"/>
        <w:jc w:val="left"/>
        <w:textAlignment w:val="center"/>
        <w:rPr>
          <w:color w:val="000000"/>
        </w:rPr>
      </w:pPr>
      <w:r>
        <w:rPr>
          <w:color w:val="000000"/>
        </w:rPr>
        <w:t>【32题详解】</w:t>
      </w:r>
    </w:p>
    <w:p w14:paraId="49DD70C6">
      <w:pPr>
        <w:spacing w:line="360" w:lineRule="auto"/>
        <w:jc w:val="left"/>
        <w:textAlignment w:val="center"/>
        <w:rPr>
          <w:color w:val="000000"/>
        </w:rPr>
      </w:pPr>
      <w:r>
        <w:rPr>
          <w:color w:val="000000"/>
        </w:rPr>
        <w:t>句意：我想表达对三名宇航员的尊敬，尤其是王亚平，她是第一位进入空间站的中国女宇航员。此处作定语修饰“respect”，用形容词性物主代词，故填my。</w:t>
      </w:r>
    </w:p>
    <w:p w14:paraId="6414BDEE">
      <w:pPr>
        <w:spacing w:line="360" w:lineRule="auto"/>
        <w:jc w:val="left"/>
        <w:textAlignment w:val="center"/>
        <w:rPr>
          <w:color w:val="000000"/>
        </w:rPr>
      </w:pPr>
      <w:r>
        <w:rPr>
          <w:color w:val="000000"/>
        </w:rPr>
        <w:t>【33题详解】</w:t>
      </w:r>
    </w:p>
    <w:p w14:paraId="27BCC1C4">
      <w:pPr>
        <w:spacing w:line="360" w:lineRule="auto"/>
        <w:jc w:val="left"/>
        <w:textAlignment w:val="center"/>
        <w:rPr>
          <w:color w:val="000000"/>
        </w:rPr>
      </w:pPr>
      <w:r>
        <w:rPr>
          <w:color w:val="000000"/>
        </w:rPr>
        <w:t>句意：临走前，王亚平答应女儿帮她摘星星。promise sb to do sth“承诺某人做某事”，故填to pick。</w:t>
      </w:r>
    </w:p>
    <w:p w14:paraId="6EFB124A">
      <w:pPr>
        <w:spacing w:line="360" w:lineRule="auto"/>
        <w:jc w:val="left"/>
        <w:textAlignment w:val="center"/>
        <w:rPr>
          <w:color w:val="000000"/>
        </w:rPr>
      </w:pPr>
      <w:r>
        <w:rPr>
          <w:color w:val="000000"/>
        </w:rPr>
        <w:t>【34题详解】</w:t>
      </w:r>
    </w:p>
    <w:p w14:paraId="1124C176">
      <w:pPr>
        <w:spacing w:line="360" w:lineRule="auto"/>
        <w:jc w:val="left"/>
        <w:textAlignment w:val="center"/>
        <w:rPr>
          <w:color w:val="000000"/>
        </w:rPr>
      </w:pPr>
      <w:r>
        <w:rPr>
          <w:color w:val="000000"/>
        </w:rPr>
        <w:t>句意：所以现在王亚平被中国人称为“摘星妈妈”。主语是动作的承受者，时态是一般现在时，此处用一般现在时的被动语态，故填is called。</w:t>
      </w:r>
    </w:p>
    <w:p w14:paraId="30932886">
      <w:pPr>
        <w:spacing w:line="360" w:lineRule="auto"/>
        <w:jc w:val="left"/>
        <w:textAlignment w:val="center"/>
        <w:rPr>
          <w:color w:val="000000"/>
        </w:rPr>
      </w:pPr>
      <w:r>
        <w:rPr>
          <w:color w:val="000000"/>
        </w:rPr>
        <w:t>【35题详解】</w:t>
      </w:r>
    </w:p>
    <w:p w14:paraId="7EA202B2">
      <w:pPr>
        <w:spacing w:line="360" w:lineRule="auto"/>
        <w:jc w:val="left"/>
        <w:textAlignment w:val="center"/>
        <w:rPr>
          <w:color w:val="000000"/>
        </w:rPr>
      </w:pPr>
      <w:r>
        <w:rPr>
          <w:color w:val="000000"/>
        </w:rPr>
        <w:t>句意：黄强还用立方体制作了一些著名医务工作者的肖像，这些人在中国各地英勇抗击新冠肺炎。此处在句中修饰动词，用副词形式，故填bravely。</w:t>
      </w:r>
    </w:p>
    <w:p w14:paraId="6F6E0D36">
      <w:pPr>
        <w:spacing w:line="360" w:lineRule="auto"/>
        <w:jc w:val="left"/>
        <w:textAlignment w:val="center"/>
        <w:rPr>
          <w:color w:val="000000"/>
        </w:rPr>
      </w:pPr>
      <w:r>
        <w:rPr>
          <w:color w:val="000000"/>
        </w:rPr>
        <w:t>【36题详解】</w:t>
      </w:r>
    </w:p>
    <w:p w14:paraId="785BDB34">
      <w:pPr>
        <w:spacing w:line="360" w:lineRule="auto"/>
        <w:jc w:val="left"/>
        <w:textAlignment w:val="center"/>
        <w:rPr>
          <w:color w:val="000000"/>
        </w:rPr>
      </w:pPr>
      <w:r>
        <w:rPr>
          <w:color w:val="000000"/>
        </w:rPr>
        <w:t>句意：因为对魔方的热爱，他在大学期间加入了魔方社团。根据“Because...his love for them”可知，此处是because of短语，意为“因为”，故填of。</w:t>
      </w:r>
    </w:p>
    <w:p w14:paraId="150B4A74">
      <w:pPr>
        <w:spacing w:line="360" w:lineRule="auto"/>
        <w:jc w:val="left"/>
        <w:textAlignment w:val="center"/>
        <w:rPr>
          <w:color w:val="000000"/>
        </w:rPr>
      </w:pPr>
      <w:r>
        <w:rPr>
          <w:color w:val="000000"/>
        </w:rPr>
        <w:t>【37题详解】</w:t>
      </w:r>
    </w:p>
    <w:p w14:paraId="69E41FE1">
      <w:pPr>
        <w:spacing w:line="360" w:lineRule="auto"/>
        <w:jc w:val="left"/>
        <w:textAlignment w:val="center"/>
        <w:rPr>
          <w:color w:val="000000"/>
        </w:rPr>
      </w:pPr>
      <w:r>
        <w:rPr>
          <w:color w:val="000000"/>
        </w:rPr>
        <w:t>句意：他在公共汽车上、学校食堂里——基本上只要有空闲时间，他就会练习魔方。本句时态是一般过去时，动词用过去式，故填had。</w:t>
      </w:r>
    </w:p>
    <w:p w14:paraId="154A7D5A">
      <w:pPr>
        <w:spacing w:line="360" w:lineRule="auto"/>
        <w:jc w:val="left"/>
        <w:textAlignment w:val="center"/>
        <w:rPr>
          <w:color w:val="000000"/>
        </w:rPr>
      </w:pPr>
      <w:r>
        <w:rPr>
          <w:color w:val="000000"/>
        </w:rPr>
        <w:t>【38题详解】</w:t>
      </w:r>
    </w:p>
    <w:p w14:paraId="3168231D">
      <w:pPr>
        <w:spacing w:line="360" w:lineRule="auto"/>
        <w:jc w:val="left"/>
        <w:textAlignment w:val="center"/>
        <w:rPr>
          <w:color w:val="000000"/>
        </w:rPr>
      </w:pPr>
      <w:r>
        <w:rPr>
          <w:color w:val="000000"/>
        </w:rPr>
        <w:t>句意：他解魔方的记录是8秒，这是他所在大学的最快速度。根据“which is the...speed in his college”可知，本句给出范围，此前有定冠词the修饰，所以用形容词最高级，故填highest。</w:t>
      </w:r>
    </w:p>
    <w:p w14:paraId="5A1675A5">
      <w:pPr>
        <w:spacing w:line="360" w:lineRule="auto"/>
        <w:jc w:val="left"/>
        <w:textAlignment w:val="center"/>
        <w:rPr>
          <w:color w:val="000000"/>
        </w:rPr>
      </w:pPr>
      <w:r>
        <w:rPr>
          <w:color w:val="000000"/>
        </w:rPr>
        <w:t>【39题详解】</w:t>
      </w:r>
    </w:p>
    <w:p w14:paraId="05318F4E">
      <w:pPr>
        <w:spacing w:line="360" w:lineRule="auto"/>
        <w:jc w:val="left"/>
        <w:textAlignment w:val="center"/>
        <w:rPr>
          <w:color w:val="000000"/>
        </w:rPr>
      </w:pPr>
      <w:r>
        <w:rPr>
          <w:color w:val="000000"/>
        </w:rPr>
        <w:t>句意：虽然他的专业是化学，但毕业后他在长沙开了一家魔方店。此处作宾语，用名词形式，故填graduation。</w:t>
      </w:r>
    </w:p>
    <w:p w14:paraId="32DAFA4B">
      <w:pPr>
        <w:spacing w:line="360" w:lineRule="auto"/>
        <w:jc w:val="left"/>
        <w:textAlignment w:val="center"/>
        <w:rPr>
          <w:color w:val="000000"/>
        </w:rPr>
      </w:pPr>
      <w:r>
        <w:rPr>
          <w:color w:val="000000"/>
        </w:rPr>
        <w:t>【40题详解】</w:t>
      </w:r>
    </w:p>
    <w:p w14:paraId="07155463">
      <w:pPr>
        <w:spacing w:line="360" w:lineRule="auto"/>
        <w:jc w:val="left"/>
        <w:textAlignment w:val="center"/>
        <w:rPr>
          <w:color w:val="000000"/>
        </w:rPr>
      </w:pPr>
      <w:r>
        <w:rPr>
          <w:color w:val="000000"/>
        </w:rPr>
        <w:t>句意：我的父母非常支持我，他们总是告诉我，除非我尝试，否则我不知道什么是可能的。“I have a try”是“I won’t know what is possible”的否定条件，用unless引导条件状语从句，故填unless。</w:t>
      </w:r>
    </w:p>
    <w:p w14:paraId="0C99EE7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B5B89D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97CBBC">
      <w:pPr>
        <w:spacing w:line="360" w:lineRule="auto"/>
        <w:jc w:val="left"/>
        <w:textAlignment w:val="center"/>
        <w:rPr>
          <w:color w:val="000000"/>
        </w:rPr>
      </w:pPr>
      <w:r>
        <w:rPr>
          <w:rFonts w:ascii="宋体" w:hAnsi="宋体" w:eastAsia="宋体" w:cs="宋体"/>
          <w:color w:val="000000"/>
        </w:rPr>
        <w:t>阅读下面短文，完成短文后的问题。</w:t>
      </w:r>
    </w:p>
    <w:p w14:paraId="5A0930C5">
      <w:pPr>
        <w:spacing w:line="360" w:lineRule="auto"/>
        <w:ind w:firstLine="420"/>
        <w:jc w:val="left"/>
        <w:textAlignment w:val="center"/>
        <w:rPr>
          <w:color w:val="000000"/>
        </w:rPr>
      </w:pPr>
      <w:r>
        <w:rPr>
          <w:rFonts w:ascii="Times New Roman" w:hAnsi="Times New Roman" w:eastAsia="Times New Roman" w:cs="Times New Roman"/>
          <w:color w:val="000000"/>
        </w:rPr>
        <w:t>Chen Gang and his son, Chen Lihao, were honored as heroes recently at China University of Geosciences (Wuhan). The father and son pair reached the top of Mount Qomolangma at about 10:30 a. m. on April 30, 2022.</w:t>
      </w:r>
    </w:p>
    <w:p w14:paraId="50D1F9CC">
      <w:pPr>
        <w:spacing w:line="360" w:lineRule="auto"/>
        <w:ind w:firstLine="420"/>
        <w:jc w:val="left"/>
        <w:textAlignment w:val="center"/>
        <w:rPr>
          <w:color w:val="000000"/>
        </w:rPr>
      </w:pPr>
      <w:r>
        <w:rPr>
          <w:rFonts w:ascii="Times New Roman" w:hAnsi="Times New Roman" w:eastAsia="Times New Roman" w:cs="Times New Roman"/>
          <w:color w:val="000000"/>
        </w:rPr>
        <w:t>During their journey to the top of the world, 8,849 meters above the sea level, they carried out scientific research and collected a large number of samples of ice, snow, plants and rocks.</w:t>
      </w:r>
    </w:p>
    <w:p w14:paraId="04CCBF94">
      <w:pPr>
        <w:spacing w:line="360" w:lineRule="auto"/>
        <w:ind w:firstLine="420"/>
        <w:jc w:val="left"/>
        <w:textAlignment w:val="center"/>
        <w:rPr>
          <w:color w:val="000000"/>
        </w:rPr>
      </w:pPr>
      <w:r>
        <w:rPr>
          <w:rFonts w:ascii="Times New Roman" w:hAnsi="Times New Roman" w:eastAsia="Times New Roman" w:cs="Times New Roman"/>
          <w:color w:val="000000"/>
        </w:rPr>
        <w:t>Chen Gang is a professor of surveying and mapping at the university. In 2020, he won the title “Good teacher in Hubei province”. Chen Lihao, who is in his 20s, is a student at China University of Geosciences (Beijing). He is a national first-class mountain climber and a national second-class rock climber.</w:t>
      </w:r>
    </w:p>
    <w:p w14:paraId="44CF1964">
      <w:pPr>
        <w:spacing w:line="360" w:lineRule="auto"/>
        <w:ind w:firstLine="420"/>
        <w:jc w:val="left"/>
        <w:textAlignment w:val="center"/>
        <w:rPr>
          <w:color w:val="000000"/>
        </w:rPr>
      </w:pPr>
      <w:r>
        <w:rPr>
          <w:rFonts w:ascii="Times New Roman" w:hAnsi="Times New Roman" w:eastAsia="Times New Roman" w:cs="Times New Roman"/>
          <w:color w:val="000000"/>
        </w:rPr>
        <w:t>Huang Xiaomei, Party secretary of the university in Wuhan, and Wang Yanxin, the school’s president, called on teachers and students to learn from the father and son. They said all teachers and students should closely connect their personal futures with national needs and climb their new peaks (</w:t>
      </w:r>
      <w:r>
        <w:rPr>
          <w:rFonts w:ascii="宋体" w:hAnsi="宋体" w:eastAsia="宋体" w:cs="宋体"/>
          <w:color w:val="000000"/>
        </w:rPr>
        <w:t>山峰</w:t>
      </w:r>
      <w:r>
        <w:rPr>
          <w:rFonts w:ascii="Times New Roman" w:hAnsi="Times New Roman" w:eastAsia="Times New Roman" w:cs="Times New Roman"/>
          <w:color w:val="000000"/>
        </w:rPr>
        <w:t>) in scientific research and daily life.</w:t>
      </w:r>
    </w:p>
    <w:p w14:paraId="1337B849">
      <w:pPr>
        <w:spacing w:line="360" w:lineRule="auto"/>
        <w:ind w:firstLine="420"/>
        <w:jc w:val="left"/>
        <w:textAlignment w:val="center"/>
        <w:rPr>
          <w:color w:val="000000"/>
        </w:rPr>
      </w:pPr>
      <w:r>
        <w:rPr>
          <w:rFonts w:ascii="Times New Roman" w:hAnsi="Times New Roman" w:eastAsia="Times New Roman" w:cs="Times New Roman"/>
          <w:color w:val="000000"/>
        </w:rPr>
        <w:t>Cheng Jun, Party secretary of another university, said, “As a scientist, Chen’s successful climb of Qomolangma has great meaning for the study of the mountain.”</w:t>
      </w:r>
    </w:p>
    <w:p w14:paraId="54FC4DED">
      <w:pPr>
        <w:spacing w:line="360" w:lineRule="auto"/>
        <w:ind w:firstLine="420"/>
        <w:jc w:val="left"/>
        <w:textAlignment w:val="center"/>
        <w:rPr>
          <w:color w:val="000000"/>
        </w:rPr>
      </w:pPr>
      <w:r>
        <w:rPr>
          <w:rFonts w:ascii="Times New Roman" w:hAnsi="Times New Roman" w:eastAsia="Times New Roman" w:cs="Times New Roman"/>
          <w:color w:val="000000"/>
        </w:rPr>
        <w:t>The father said he would closely connect love with his job, go on carrying out scientific research in the areas where the country needs it and write papers about his motherland in the future.</w:t>
      </w:r>
    </w:p>
    <w:p w14:paraId="43C47797">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were Chen Gang and his son honored as heroes?</w:t>
      </w:r>
    </w:p>
    <w:p w14:paraId="7395A653">
      <w:pPr>
        <w:spacing w:line="360" w:lineRule="auto"/>
        <w:jc w:val="left"/>
        <w:textAlignment w:val="center"/>
        <w:rPr>
          <w:color w:val="000000"/>
        </w:rPr>
      </w:pPr>
      <w:r>
        <w:rPr>
          <w:color w:val="000000"/>
        </w:rPr>
        <w:t>_______________________________________________________________</w:t>
      </w:r>
    </w:p>
    <w:p w14:paraId="00B5CB1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did the father and son do during their climb of Mount Qomolangma?</w:t>
      </w:r>
    </w:p>
    <w:p w14:paraId="674B74EE">
      <w:pPr>
        <w:spacing w:line="360" w:lineRule="auto"/>
        <w:jc w:val="left"/>
        <w:textAlignment w:val="center"/>
        <w:rPr>
          <w:color w:val="000000"/>
        </w:rPr>
      </w:pPr>
      <w:r>
        <w:rPr>
          <w:color w:val="000000"/>
        </w:rPr>
        <w:t>_______________________________________________________________</w:t>
      </w:r>
    </w:p>
    <w:p w14:paraId="068C864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title did Chen Gang get in 2020?</w:t>
      </w:r>
    </w:p>
    <w:p w14:paraId="65192693">
      <w:pPr>
        <w:spacing w:line="360" w:lineRule="auto"/>
        <w:jc w:val="left"/>
        <w:textAlignment w:val="center"/>
        <w:rPr>
          <w:color w:val="000000"/>
        </w:rPr>
      </w:pPr>
      <w:r>
        <w:rPr>
          <w:color w:val="000000"/>
        </w:rPr>
        <w:t>______________________________________________________________</w:t>
      </w:r>
    </w:p>
    <w:p w14:paraId="4A539C42">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should we learn from the father and son according to Huang and Wang?</w:t>
      </w:r>
    </w:p>
    <w:p w14:paraId="3F1EEFF5">
      <w:pPr>
        <w:spacing w:line="360" w:lineRule="auto"/>
        <w:jc w:val="left"/>
        <w:textAlignment w:val="center"/>
        <w:rPr>
          <w:color w:val="000000"/>
        </w:rPr>
      </w:pPr>
      <w:r>
        <w:rPr>
          <w:color w:val="000000"/>
        </w:rPr>
        <w:t>_______________________________________________________________</w:t>
      </w:r>
    </w:p>
    <w:p w14:paraId="3AD62FA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List two of the father’s future plans. </w:t>
      </w:r>
    </w:p>
    <w:p w14:paraId="02EBFB04">
      <w:pPr>
        <w:spacing w:line="360" w:lineRule="auto"/>
        <w:jc w:val="left"/>
        <w:textAlignment w:val="center"/>
        <w:rPr>
          <w:color w:val="000000"/>
        </w:rPr>
      </w:pPr>
      <w:r>
        <w:rPr>
          <w:rFonts w:ascii="宋体" w:hAnsi="宋体" w:eastAsia="宋体" w:cs="宋体"/>
          <w:color w:val="000000"/>
        </w:rPr>
        <w:t>①</w:t>
      </w:r>
      <w:r>
        <w:rPr>
          <w:color w:val="000000"/>
        </w:rPr>
        <w:t>_____________________________________________________________</w:t>
      </w:r>
    </w:p>
    <w:p w14:paraId="3CF1915A">
      <w:pPr>
        <w:spacing w:line="360" w:lineRule="auto"/>
        <w:jc w:val="left"/>
        <w:textAlignment w:val="center"/>
        <w:rPr>
          <w:color w:val="000000"/>
        </w:rPr>
      </w:pPr>
      <w:r>
        <w:rPr>
          <w:rFonts w:ascii="宋体" w:hAnsi="宋体" w:eastAsia="宋体" w:cs="宋体"/>
          <w:color w:val="000000"/>
        </w:rPr>
        <w:t>②</w:t>
      </w:r>
      <w:r>
        <w:rPr>
          <w:color w:val="000000"/>
        </w:rPr>
        <w:t>_____________________________________________________________</w:t>
      </w:r>
    </w:p>
    <w:p w14:paraId="20761E60">
      <w:pPr>
        <w:spacing w:line="360" w:lineRule="auto"/>
        <w:textAlignment w:val="center"/>
        <w:rPr>
          <w:color w:val="000000"/>
        </w:rPr>
      </w:pPr>
      <w:r>
        <w:rPr>
          <w:color w:val="2E75B6"/>
        </w:rPr>
        <w:t>【答案】</w:t>
      </w:r>
      <w:r>
        <w:rPr>
          <w:color w:val="000000"/>
        </w:rPr>
        <w:t xml:space="preserve">41. Because they reached the top of Mount Qomolangma.    </w:t>
      </w:r>
    </w:p>
    <w:p w14:paraId="4EFAE10E">
      <w:pPr>
        <w:spacing w:line="360" w:lineRule="auto"/>
        <w:textAlignment w:val="center"/>
        <w:rPr>
          <w:color w:val="000000"/>
        </w:rPr>
      </w:pPr>
      <w:r>
        <w:rPr>
          <w:color w:val="000000"/>
        </w:rPr>
        <w:t xml:space="preserve">42. They carried out scientific research and collected a large number of samples of ice, snow, plants and rocks.    </w:t>
      </w:r>
    </w:p>
    <w:p w14:paraId="4F7D85D7">
      <w:pPr>
        <w:spacing w:line="360" w:lineRule="auto"/>
        <w:textAlignment w:val="center"/>
        <w:rPr>
          <w:color w:val="000000"/>
        </w:rPr>
      </w:pPr>
      <w:r>
        <w:rPr>
          <w:color w:val="000000"/>
        </w:rPr>
        <w:t xml:space="preserve">43. Good teacher in Hubei province.    </w:t>
      </w:r>
    </w:p>
    <w:p w14:paraId="12645A3C">
      <w:pPr>
        <w:spacing w:line="360" w:lineRule="auto"/>
        <w:textAlignment w:val="center"/>
        <w:rPr>
          <w:color w:val="000000"/>
        </w:rPr>
      </w:pPr>
      <w:r>
        <w:rPr>
          <w:color w:val="000000"/>
        </w:rPr>
        <w:t xml:space="preserve">44. We should closely connect our personal futures with national needs and climb our new peaks in scientific research and daily life.    </w:t>
      </w:r>
    </w:p>
    <w:p w14:paraId="79B61AB7">
      <w:pPr>
        <w:spacing w:line="360" w:lineRule="auto"/>
        <w:textAlignment w:val="center"/>
        <w:rPr>
          <w:color w:val="000000"/>
        </w:rPr>
      </w:pPr>
      <w:r>
        <w:rPr>
          <w:color w:val="000000"/>
        </w:rPr>
        <w:t>45.     ①. go on carrying out scientific research in the areas    ②.  write papers about his motherland</w:t>
      </w:r>
    </w:p>
    <w:p w14:paraId="591D64B9">
      <w:pPr>
        <w:spacing w:line="360" w:lineRule="auto"/>
        <w:textAlignment w:val="center"/>
        <w:rPr>
          <w:color w:val="000000"/>
        </w:rPr>
      </w:pPr>
      <w:r>
        <w:rPr>
          <w:color w:val="2E75B6"/>
        </w:rPr>
        <w:t>【解析】</w:t>
      </w:r>
    </w:p>
    <w:p w14:paraId="28D6272E">
      <w:pPr>
        <w:spacing w:line="360" w:lineRule="auto"/>
        <w:jc w:val="left"/>
        <w:textAlignment w:val="center"/>
        <w:rPr>
          <w:color w:val="000000"/>
        </w:rPr>
      </w:pPr>
      <w:r>
        <w:rPr>
          <w:color w:val="000000"/>
        </w:rPr>
        <w:t>【导语】本文介绍了陈刚与其儿子陈李昊成功登顶珠峰一事。</w:t>
      </w:r>
    </w:p>
    <w:p w14:paraId="753C9A83">
      <w:pPr>
        <w:spacing w:line="360" w:lineRule="auto"/>
        <w:jc w:val="left"/>
        <w:textAlignment w:val="center"/>
        <w:rPr>
          <w:color w:val="000000"/>
        </w:rPr>
      </w:pPr>
      <w:r>
        <w:rPr>
          <w:color w:val="000000"/>
        </w:rPr>
        <w:t>【41题详解】</w:t>
      </w:r>
    </w:p>
    <w:p w14:paraId="338D46D1">
      <w:pPr>
        <w:spacing w:line="360" w:lineRule="auto"/>
        <w:jc w:val="left"/>
        <w:textAlignment w:val="center"/>
        <w:rPr>
          <w:color w:val="000000"/>
        </w:rPr>
      </w:pPr>
      <w:r>
        <w:rPr>
          <w:color w:val="000000"/>
        </w:rPr>
        <w:t>根据“Chen Gang and his son, Chen Lihao, were honored as heroes recently at China University of Geosciences (Wuhan). The father and son pair reached the top of Mount Qomolangma at about 10:30 a. m. on April 30, 2022.”可知，这对父子成功登顶珠峰，因此被尊为英雄。故填Because they reached the top of Mount Qomolangma.</w:t>
      </w:r>
    </w:p>
    <w:p w14:paraId="2CD80299">
      <w:pPr>
        <w:spacing w:line="360" w:lineRule="auto"/>
        <w:jc w:val="left"/>
        <w:textAlignment w:val="center"/>
        <w:rPr>
          <w:color w:val="000000"/>
        </w:rPr>
      </w:pPr>
      <w:r>
        <w:rPr>
          <w:color w:val="000000"/>
        </w:rPr>
        <w:t>【42题详解】</w:t>
      </w:r>
    </w:p>
    <w:p w14:paraId="70432F95">
      <w:pPr>
        <w:spacing w:line="360" w:lineRule="auto"/>
        <w:jc w:val="left"/>
        <w:textAlignment w:val="center"/>
        <w:rPr>
          <w:color w:val="000000"/>
        </w:rPr>
      </w:pPr>
      <w:r>
        <w:rPr>
          <w:color w:val="000000"/>
        </w:rPr>
        <w:t>根据“During their journey to the top of the world, 8, 849 meters above the sea level, they carried out scientific research and collected a large number of samples of ice, snow, plants and rocks.”可知，在攀登海拔8849米的世界之巅的过程中，他们进行了科学研究，收集了大量的冰、雪、植物和岩石样本。故填They carried out scientific research and collected a large number of samples of ice, snow, plants and rocks.</w:t>
      </w:r>
    </w:p>
    <w:p w14:paraId="497FC22A">
      <w:pPr>
        <w:spacing w:line="360" w:lineRule="auto"/>
        <w:jc w:val="left"/>
        <w:textAlignment w:val="center"/>
        <w:rPr>
          <w:color w:val="000000"/>
        </w:rPr>
      </w:pPr>
      <w:r>
        <w:rPr>
          <w:color w:val="000000"/>
        </w:rPr>
        <w:t>【43题详解】</w:t>
      </w:r>
    </w:p>
    <w:p w14:paraId="603C5637">
      <w:pPr>
        <w:spacing w:line="360" w:lineRule="auto"/>
        <w:jc w:val="left"/>
        <w:textAlignment w:val="center"/>
        <w:rPr>
          <w:color w:val="000000"/>
        </w:rPr>
      </w:pPr>
      <w:r>
        <w:rPr>
          <w:color w:val="000000"/>
        </w:rPr>
        <w:t>根据“In 2020, he won the title ‘Good teacher in Hubei province’.”可知，2020年陈刚荣获“湖北省优秀教师”称号。故填Good teacher in Hubei province.</w:t>
      </w:r>
    </w:p>
    <w:p w14:paraId="6B6B4EFA">
      <w:pPr>
        <w:spacing w:line="360" w:lineRule="auto"/>
        <w:jc w:val="left"/>
        <w:textAlignment w:val="center"/>
        <w:rPr>
          <w:color w:val="000000"/>
        </w:rPr>
      </w:pPr>
      <w:r>
        <w:rPr>
          <w:color w:val="000000"/>
        </w:rPr>
        <w:t>【44题详解】</w:t>
      </w:r>
    </w:p>
    <w:p w14:paraId="35C8BC06">
      <w:pPr>
        <w:spacing w:line="360" w:lineRule="auto"/>
        <w:jc w:val="left"/>
        <w:textAlignment w:val="center"/>
        <w:rPr>
          <w:color w:val="000000"/>
        </w:rPr>
      </w:pPr>
      <w:r>
        <w:rPr>
          <w:color w:val="000000"/>
        </w:rPr>
        <w:t>根据“They said all teachers and students should closely connect their personal futures with national needs and climb their new peaks (山峰) in scientific research and daily life.”可知，黄和王认为，所有的老师和学生都应该把自己的个人未来与国家需求紧密联系起来，攀登科学研究和日常生活的新高峰。故填We should closely connect our personal futures with national needs and climb our new peaks in scientific research and daily life.</w:t>
      </w:r>
    </w:p>
    <w:p w14:paraId="2C947871">
      <w:pPr>
        <w:spacing w:line="360" w:lineRule="auto"/>
        <w:jc w:val="left"/>
        <w:textAlignment w:val="center"/>
        <w:rPr>
          <w:color w:val="000000"/>
        </w:rPr>
      </w:pPr>
      <w:r>
        <w:rPr>
          <w:color w:val="000000"/>
        </w:rPr>
        <w:t>【45题详解】</w:t>
      </w:r>
    </w:p>
    <w:p w14:paraId="383C8EBD">
      <w:pPr>
        <w:spacing w:line="360" w:lineRule="auto"/>
        <w:jc w:val="left"/>
        <w:textAlignment w:val="center"/>
        <w:rPr>
          <w:color w:val="000000"/>
        </w:rPr>
      </w:pPr>
      <w:r>
        <w:rPr>
          <w:color w:val="000000"/>
        </w:rPr>
        <w:t>根据“The father said he would closely connect love with his job, go on carrying out scientific research in the areas where the country needs it and write papers about his motherland in the future.”可知，陈刚表示，他将把爱和工作紧密联系起来，在国家需要的领域继续进行科学研究，并在未来撰写关于祖国的论文。故填go on carrying out scientific research in the areas；write papers about his motherland。</w:t>
      </w:r>
    </w:p>
    <w:p w14:paraId="71D2F39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CE361A9">
      <w:pPr>
        <w:spacing w:line="360" w:lineRule="auto"/>
        <w:ind w:firstLine="450"/>
        <w:jc w:val="left"/>
        <w:textAlignment w:val="center"/>
        <w:rPr>
          <w:color w:val="000000"/>
        </w:rPr>
      </w:pPr>
      <w:r>
        <w:rPr>
          <w:color w:val="000000"/>
        </w:rPr>
        <w:t xml:space="preserve">46. </w:t>
      </w:r>
      <w:r>
        <w:rPr>
          <w:rFonts w:ascii="宋体" w:hAnsi="宋体" w:eastAsia="宋体" w:cs="宋体"/>
          <w:color w:val="000000"/>
        </w:rPr>
        <w:t>假设你是李华。你校为弘扬中华优秀传统文化，于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日在礼堂（</w:t>
      </w:r>
      <w:r>
        <w:rPr>
          <w:rFonts w:ascii="Times New Roman" w:hAnsi="Times New Roman" w:eastAsia="Times New Roman" w:cs="Times New Roman"/>
          <w:color w:val="000000"/>
        </w:rPr>
        <w:t>school hall</w:t>
      </w:r>
      <w:r>
        <w:rPr>
          <w:rFonts w:ascii="宋体" w:hAnsi="宋体" w:eastAsia="宋体" w:cs="宋体"/>
          <w:color w:val="000000"/>
        </w:rPr>
        <w:t>）举办了一年一度的中华传统文化展评活动，有剪纸、绘画、诗词大赛（</w:t>
      </w:r>
      <w:r>
        <w:rPr>
          <w:rFonts w:ascii="Times New Roman" w:hAnsi="Times New Roman" w:eastAsia="Times New Roman" w:cs="Times New Roman"/>
          <w:color w:val="000000"/>
        </w:rPr>
        <w:t>poetry competition</w:t>
      </w:r>
      <w:r>
        <w:rPr>
          <w:rFonts w:ascii="宋体" w:hAnsi="宋体" w:eastAsia="宋体" w:cs="宋体"/>
          <w:color w:val="000000"/>
        </w:rPr>
        <w:t>）等。你的英国朋友</w:t>
      </w:r>
      <w:r>
        <w:rPr>
          <w:rFonts w:ascii="Times New Roman" w:hAnsi="Times New Roman" w:eastAsia="Times New Roman" w:cs="Times New Roman"/>
          <w:color w:val="000000"/>
        </w:rPr>
        <w:t>John</w:t>
      </w:r>
      <w:r>
        <w:rPr>
          <w:rFonts w:ascii="宋体" w:hAnsi="宋体" w:eastAsia="宋体" w:cs="宋体"/>
          <w:color w:val="000000"/>
        </w:rPr>
        <w:t>对活动很感兴趣，请你给他写一封邮件。主要内容包括：</w:t>
      </w:r>
      <w:r>
        <w:rPr>
          <w:rFonts w:ascii="Times New Roman" w:hAnsi="Times New Roman" w:eastAsia="Times New Roman" w:cs="Times New Roman"/>
          <w:color w:val="000000"/>
        </w:rPr>
        <w:t xml:space="preserve"> </w:t>
      </w:r>
    </w:p>
    <w:p w14:paraId="46198F4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展评的时间及地点；</w:t>
      </w:r>
    </w:p>
    <w:p w14:paraId="6487F2E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展评的内容及你的感受；</w:t>
      </w:r>
    </w:p>
    <w:p w14:paraId="08ED166D">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邀请</w:t>
      </w:r>
      <w:r>
        <w:rPr>
          <w:rFonts w:ascii="Times New Roman" w:hAnsi="Times New Roman" w:eastAsia="Times New Roman" w:cs="Times New Roman"/>
          <w:color w:val="000000"/>
        </w:rPr>
        <w:t>John</w:t>
      </w:r>
      <w:r>
        <w:rPr>
          <w:rFonts w:ascii="宋体" w:hAnsi="宋体" w:eastAsia="宋体" w:cs="宋体"/>
          <w:color w:val="000000"/>
        </w:rPr>
        <w:t>明年来参加。</w:t>
      </w:r>
    </w:p>
    <w:p w14:paraId="449F53FA">
      <w:pPr>
        <w:spacing w:line="360" w:lineRule="auto"/>
        <w:jc w:val="left"/>
        <w:textAlignment w:val="center"/>
        <w:rPr>
          <w:color w:val="000000"/>
        </w:rPr>
      </w:pPr>
      <w:r>
        <w:rPr>
          <w:rFonts w:ascii="宋体" w:hAnsi="宋体" w:eastAsia="宋体" w:cs="宋体"/>
          <w:color w:val="000000"/>
        </w:rPr>
        <w:t>要求：</w:t>
      </w:r>
    </w:p>
    <w:p w14:paraId="18CAA21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2EBEF7D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须包含所有要点提示，并可适当补充，以使语句通顺，行文连贯；</w:t>
      </w:r>
    </w:p>
    <w:p w14:paraId="49944528">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邮件中不得出现个人真实姓名和校名。</w:t>
      </w:r>
    </w:p>
    <w:p w14:paraId="4751C822">
      <w:pPr>
        <w:spacing w:line="360" w:lineRule="auto"/>
        <w:jc w:val="left"/>
        <w:textAlignment w:val="center"/>
        <w:rPr>
          <w:color w:val="000000"/>
        </w:rPr>
      </w:pPr>
      <w:r>
        <w:rPr>
          <w:rFonts w:ascii="Times New Roman" w:hAnsi="Times New Roman" w:eastAsia="Times New Roman" w:cs="Times New Roman"/>
          <w:color w:val="000000"/>
        </w:rPr>
        <w:t>Dear John,</w:t>
      </w:r>
    </w:p>
    <w:p w14:paraId="015E14E0">
      <w:pPr>
        <w:spacing w:line="360" w:lineRule="auto"/>
        <w:ind w:firstLine="420"/>
        <w:jc w:val="left"/>
        <w:textAlignment w:val="center"/>
        <w:rPr>
          <w:color w:val="000000"/>
        </w:rPr>
      </w:pPr>
      <w:r>
        <w:rPr>
          <w:rFonts w:ascii="Times New Roman" w:hAnsi="Times New Roman" w:eastAsia="Times New Roman" w:cs="Times New Roman"/>
          <w:color w:val="000000"/>
        </w:rPr>
        <w:t>How is everything going? I’m writing to introduce our school’s annual Chinese Traditional Art Exhibition to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700053">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5DC44BC0">
      <w:pPr>
        <w:spacing w:line="360" w:lineRule="auto"/>
        <w:jc w:val="right"/>
        <w:textAlignment w:val="center"/>
        <w:rPr>
          <w:color w:val="000000"/>
        </w:rPr>
      </w:pPr>
      <w:r>
        <w:rPr>
          <w:rFonts w:ascii="Times New Roman" w:hAnsi="Times New Roman" w:eastAsia="Times New Roman" w:cs="Times New Roman"/>
          <w:color w:val="000000"/>
        </w:rPr>
        <w:t>Li Hua</w:t>
      </w:r>
    </w:p>
    <w:p w14:paraId="56F9BC67">
      <w:pPr>
        <w:spacing w:line="360" w:lineRule="auto"/>
        <w:textAlignment w:val="center"/>
        <w:rPr>
          <w:color w:val="000000"/>
        </w:rPr>
      </w:pPr>
      <w:r>
        <w:rPr>
          <w:color w:val="2E75B6"/>
        </w:rPr>
        <w:t>【答案】</w:t>
      </w:r>
      <w:r>
        <w:rPr>
          <w:rFonts w:ascii="宋体" w:hAnsi="宋体" w:eastAsia="宋体" w:cs="宋体"/>
          <w:color w:val="000000"/>
        </w:rPr>
        <w:t>例文</w:t>
      </w:r>
    </w:p>
    <w:p w14:paraId="7FD35C76">
      <w:pPr>
        <w:spacing w:line="360" w:lineRule="auto"/>
        <w:jc w:val="left"/>
        <w:textAlignment w:val="center"/>
        <w:rPr>
          <w:color w:val="000000"/>
        </w:rPr>
      </w:pPr>
      <w:r>
        <w:rPr>
          <w:rFonts w:ascii="Times New Roman" w:hAnsi="Times New Roman" w:eastAsia="Times New Roman" w:cs="Times New Roman"/>
          <w:color w:val="000000"/>
        </w:rPr>
        <w:t>Dear John,</w:t>
      </w:r>
    </w:p>
    <w:p w14:paraId="02D04964">
      <w:pPr>
        <w:spacing w:line="360" w:lineRule="auto"/>
        <w:ind w:firstLine="420"/>
        <w:jc w:val="left"/>
        <w:textAlignment w:val="center"/>
        <w:rPr>
          <w:color w:val="000000"/>
        </w:rPr>
      </w:pPr>
      <w:r>
        <w:rPr>
          <w:rFonts w:ascii="Times New Roman" w:hAnsi="Times New Roman" w:eastAsia="Times New Roman" w:cs="Times New Roman"/>
          <w:color w:val="000000"/>
        </w:rPr>
        <w:t>How is everything going? I’m writing to introduce our school’s annual Chinese Traditional Art Exhibition to you.</w:t>
      </w:r>
    </w:p>
    <w:p w14:paraId="65130E36">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promote the excellent traditional Chinese culture, our school held the annual traditional Chinese culture exhibition and evaluation activities at the school hall on May 16th, including paper-cutting, painting, poetry competition and so on. Among all the activities, I like the Chinese Poetry Contest best. And I won the third prize in the contest. These activities not only cultivated the habit of learning traditional culture, but also aroused the interest in it. What’s more, we benefited a lot from them. </w:t>
      </w:r>
    </w:p>
    <w:p w14:paraId="7C8A15D2">
      <w:pPr>
        <w:spacing w:line="360" w:lineRule="auto"/>
        <w:ind w:firstLine="420"/>
        <w:jc w:val="left"/>
        <w:textAlignment w:val="center"/>
        <w:rPr>
          <w:color w:val="000000"/>
        </w:rPr>
      </w:pPr>
      <w:r>
        <w:rPr>
          <w:rFonts w:ascii="Times New Roman" w:hAnsi="Times New Roman" w:eastAsia="Times New Roman" w:cs="Times New Roman"/>
          <w:color w:val="000000"/>
        </w:rPr>
        <w:t>I hope you will come next year and your participation will make a difference.</w:t>
      </w:r>
    </w:p>
    <w:p w14:paraId="1CC1E4C5">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19660482">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652F4CBA">
      <w:pPr>
        <w:spacing w:line="360" w:lineRule="auto"/>
        <w:textAlignment w:val="center"/>
        <w:rPr>
          <w:color w:val="000000"/>
        </w:rPr>
      </w:pPr>
      <w:r>
        <w:rPr>
          <w:color w:val="2E75B6"/>
        </w:rPr>
        <w:t>【解析】</w:t>
      </w:r>
    </w:p>
    <w:p w14:paraId="0D1FCC0C">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题干解读：本文是一篇邮件作文。要求根据提示内容向</w:t>
      </w:r>
      <w:r>
        <w:rPr>
          <w:rFonts w:ascii="Times New Roman" w:hAnsi="Times New Roman" w:eastAsia="Times New Roman" w:cs="Times New Roman"/>
          <w:color w:val="000000"/>
        </w:rPr>
        <w:t>John</w:t>
      </w:r>
      <w:r>
        <w:rPr>
          <w:rFonts w:ascii="宋体" w:hAnsi="宋体" w:eastAsia="宋体" w:cs="宋体"/>
          <w:color w:val="000000"/>
        </w:rPr>
        <w:t>介绍展评并发出邀请，注意要点齐全，可适当发挥。</w:t>
      </w:r>
    </w:p>
    <w:p w14:paraId="2F5E9CD9">
      <w:pPr>
        <w:spacing w:before="150"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写作指导：写作时主要以第三人称来行文，时态以一般过去时为主。作文可分为三段，第一段引出话题；第二段介绍展评的时间，地点，内容和感受；第三段发出邀请。要保证语言连贯，无语法和拼写错误。</w:t>
      </w:r>
    </w:p>
    <w:p w14:paraId="4156A36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8C4141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7AC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0A3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D61A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99C9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1894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F34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6124B4"/>
    <w:rsid w:val="1D502B22"/>
    <w:rsid w:val="1E5E53F6"/>
    <w:rsid w:val="38274566"/>
    <w:rsid w:val="4EBE3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8118</Words>
  <Characters>23245</Characters>
  <Lines>0</Lines>
  <Paragraphs>0</Paragraphs>
  <TotalTime>4</TotalTime>
  <ScaleCrop>false</ScaleCrop>
  <LinksUpToDate>false</LinksUpToDate>
  <CharactersWithSpaces>27006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2022-08-27T16:47:00Z</dcterms:created>
  <dc:creator>学科网试题生产平台</dc:creator>
  <dc:description>3052839297720320</dc:description>
  <cp:lastModifiedBy>上帝掷骰子吗</cp:lastModifiedBy>
  <dcterms:modified xsi:type="dcterms:W3CDTF">2024-07-19T11:46:12Z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0E1D3D00A82947D7ABC3F56EF14B6F41</vt:lpwstr>
  </property>
</Properties>
</file>