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D63F8">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11925300</wp:posOffset>
            </wp:positionV>
            <wp:extent cx="495300" cy="3048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304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年枣庄市初中学业水平考试</w:t>
      </w:r>
    </w:p>
    <w:p w14:paraId="0C528AE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68D8E5E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4D8D4CE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本试卷共两部分，共</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6F5973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请不要在本试卷上答题，</w:t>
      </w:r>
      <w:r>
        <w:rPr>
          <w:rFonts w:ascii="Times New Roman" w:hAnsi="Times New Roman" w:eastAsia="Times New Roman" w:cs="Times New Roman"/>
          <w:b/>
          <w:color w:val="auto"/>
          <w:sz w:val="24"/>
        </w:rPr>
        <w:t>1~40</w:t>
      </w:r>
      <w:r>
        <w:rPr>
          <w:rFonts w:ascii="宋体" w:hAnsi="宋体" w:eastAsia="宋体" w:cs="宋体"/>
          <w:b/>
          <w:color w:val="auto"/>
          <w:sz w:val="24"/>
        </w:rPr>
        <w:t>题请在答题卡指定的位置上涂答案，其余题目请在答题卡上指定的位置答题。</w:t>
      </w:r>
    </w:p>
    <w:p w14:paraId="0A4385C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答卷前，请在试卷第一页上方空白处写上姓名和准考证号。考试结束，将试卷和答题卡一并交回。</w:t>
      </w:r>
    </w:p>
    <w:p w14:paraId="1BF6A3A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p>
    <w:p w14:paraId="16F63B9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一、听力选择（</w:t>
      </w:r>
      <w:r>
        <w:rPr>
          <w:rFonts w:ascii="Times New Roman" w:hAnsi="Times New Roman" w:eastAsia="Times New Roman" w:cs="Times New Roman"/>
          <w:b/>
          <w:color w:val="auto"/>
          <w:sz w:val="24"/>
        </w:rPr>
        <w:t>1~15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63C94F0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（一）根据你听到的内容，选出相应的图片，完成</w:t>
      </w:r>
      <w:r>
        <w:rPr>
          <w:rFonts w:ascii="Times New Roman" w:hAnsi="Times New Roman" w:eastAsia="Times New Roman" w:cs="Times New Roman"/>
          <w:b/>
          <w:color w:val="auto"/>
          <w:sz w:val="24"/>
        </w:rPr>
        <w:t>1~5</w:t>
      </w:r>
      <w:r>
        <w:rPr>
          <w:rFonts w:ascii="宋体" w:hAnsi="宋体" w:eastAsia="宋体" w:cs="宋体"/>
          <w:b/>
          <w:color w:val="auto"/>
          <w:sz w:val="24"/>
        </w:rPr>
        <w:t>小题。</w:t>
      </w:r>
    </w:p>
    <w:p w14:paraId="79869208">
      <w:pPr>
        <w:spacing w:line="360" w:lineRule="auto"/>
        <w:jc w:val="left"/>
        <w:textAlignment w:val="center"/>
        <w:rPr>
          <w:color w:val="auto"/>
        </w:rPr>
      </w:pPr>
      <w:r>
        <w:rPr>
          <w:rFonts w:hint="eastAsia"/>
        </w:rPr>
        <w:drawing>
          <wp:inline distT="0" distB="0" distL="114300" distR="114300">
            <wp:extent cx="5238750" cy="1819910"/>
            <wp:effectExtent l="0" t="0" r="0" b="889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819931"/>
                    </a:xfrm>
                    <a:prstGeom prst="rect">
                      <a:avLst/>
                    </a:prstGeom>
                  </pic:spPr>
                </pic:pic>
              </a:graphicData>
            </a:graphic>
          </wp:inline>
        </w:drawing>
      </w:r>
    </w:p>
    <w:p w14:paraId="5C9F79E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（二）根据你听到的内容，判断下列句子是否符合你听到的对话内容，符合的用</w:t>
      </w:r>
      <w:r>
        <w:rPr>
          <w:rFonts w:ascii="Times New Roman" w:hAnsi="Times New Roman" w:eastAsia="Times New Roman" w:cs="Times New Roman"/>
          <w:b/>
          <w:color w:val="auto"/>
          <w:sz w:val="24"/>
        </w:rPr>
        <w:t>“T”</w:t>
      </w:r>
      <w:r>
        <w:rPr>
          <w:rFonts w:ascii="宋体" w:hAnsi="宋体" w:eastAsia="宋体" w:cs="宋体"/>
          <w:b/>
          <w:color w:val="auto"/>
          <w:sz w:val="24"/>
        </w:rPr>
        <w:t>表示，不符合的用</w:t>
      </w:r>
      <w:r>
        <w:rPr>
          <w:rFonts w:ascii="Times New Roman" w:hAnsi="Times New Roman" w:eastAsia="Times New Roman" w:cs="Times New Roman"/>
          <w:b/>
          <w:color w:val="auto"/>
          <w:sz w:val="24"/>
        </w:rPr>
        <w:t>“F”</w:t>
      </w:r>
      <w:r>
        <w:rPr>
          <w:rFonts w:ascii="宋体" w:hAnsi="宋体" w:eastAsia="宋体" w:cs="宋体"/>
          <w:b/>
          <w:color w:val="auto"/>
          <w:sz w:val="24"/>
        </w:rPr>
        <w:t>表示。</w:t>
      </w:r>
    </w:p>
    <w:p w14:paraId="4252C8A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Sapio teaches kids how to play basketball in the NBA Basketball School in Haikou every Sunday morning. </w:t>
      </w:r>
    </w:p>
    <w:p w14:paraId="4059DB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If you're interested in sports, you may play them well. </w:t>
      </w:r>
    </w:p>
    <w:p w14:paraId="63404B4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First, he teaches the kids skills, then he teaches them to love the game. </w:t>
      </w:r>
    </w:p>
    <w:p w14:paraId="295C206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The winter of his hometown is short. </w:t>
      </w:r>
    </w:p>
    <w:p w14:paraId="718CCC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He has driven his car for several years. </w:t>
      </w:r>
    </w:p>
    <w:p w14:paraId="3A355CE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（三）你会听到五个人谈论关于如何拯救环境的观点。从</w:t>
      </w:r>
      <w:r>
        <w:rPr>
          <w:rFonts w:ascii="Times New Roman" w:hAnsi="Times New Roman" w:eastAsia="Times New Roman" w:cs="Times New Roman"/>
          <w:b/>
          <w:color w:val="auto"/>
          <w:sz w:val="24"/>
        </w:rPr>
        <w:t>A</w:t>
      </w:r>
      <w:r>
        <w:rPr>
          <w:rFonts w:ascii="宋体" w:hAnsi="宋体" w:eastAsia="宋体" w:cs="宋体"/>
          <w:b/>
          <w:color w:val="auto"/>
          <w:sz w:val="24"/>
        </w:rPr>
        <w:t>到</w:t>
      </w:r>
      <w:r>
        <w:rPr>
          <w:rFonts w:ascii="Times New Roman" w:hAnsi="Times New Roman" w:eastAsia="Times New Roman" w:cs="Times New Roman"/>
          <w:b/>
          <w:color w:val="auto"/>
          <w:sz w:val="24"/>
        </w:rPr>
        <w:t>E</w:t>
      </w:r>
      <w:r>
        <w:rPr>
          <w:rFonts w:ascii="宋体" w:hAnsi="宋体" w:eastAsia="宋体" w:cs="宋体"/>
          <w:b/>
          <w:color w:val="auto"/>
          <w:sz w:val="24"/>
        </w:rPr>
        <w:t>的列表中，为每个说话者选择表达每个人观点的字母。每个字母只用一遍。</w:t>
      </w:r>
    </w:p>
    <w:p w14:paraId="1EAC392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Speaker 1       A. Governments should stop people from selling shark fins. </w:t>
      </w:r>
    </w:p>
    <w:p w14:paraId="64460F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Speaker 2       B. People should take their own shopping bags. </w:t>
      </w:r>
    </w:p>
    <w:p w14:paraId="0F3E1D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Speaker 3       C. Everyone should play a part in making the river clean. </w:t>
      </w:r>
    </w:p>
    <w:p w14:paraId="7BA194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Speaker 4       D. People should not drive their cars. </w:t>
      </w:r>
    </w:p>
    <w:p w14:paraId="6B2DE1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Speaker 5        E. The government should ask the factories not to open for business. </w:t>
      </w:r>
    </w:p>
    <w:p w14:paraId="6D91055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请同学们把试卷翻到第二部分第四大题，继续做听力填空题。</w:t>
      </w:r>
    </w:p>
    <w:p w14:paraId="72AA41C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w:t>
      </w:r>
      <w:r>
        <w:rPr>
          <w:rFonts w:ascii="Times New Roman" w:hAnsi="Times New Roman" w:eastAsia="Times New Roman" w:cs="Times New Roman"/>
          <w:b/>
          <w:color w:val="auto"/>
          <w:sz w:val="24"/>
        </w:rPr>
        <w:t>16~25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1CD30C9">
      <w:pPr>
        <w:spacing w:line="360" w:lineRule="auto"/>
        <w:jc w:val="left"/>
        <w:textAlignment w:val="center"/>
        <w:rPr>
          <w:rFonts w:ascii="宋体" w:hAnsi="宋体" w:eastAsia="宋体" w:cs="宋体"/>
          <w:color w:val="auto"/>
        </w:rPr>
      </w:pPr>
      <w:r>
        <w:rPr>
          <w:rFonts w:ascii="宋体" w:hAnsi="宋体" w:eastAsia="宋体" w:cs="宋体"/>
          <w:color w:val="auto"/>
        </w:rPr>
        <w:t>阅读下面的短文，从所给的四个选项（</w:t>
      </w:r>
      <w:r>
        <w:rPr>
          <w:rFonts w:ascii="Times New Roman" w:hAnsi="Times New Roman" w:eastAsia="Times New Roman" w:cs="Times New Roman"/>
          <w:color w:val="auto"/>
        </w:rPr>
        <w:t>ABCD</w:t>
      </w:r>
      <w:r>
        <w:rPr>
          <w:rFonts w:ascii="宋体" w:hAnsi="宋体" w:eastAsia="宋体" w:cs="宋体"/>
          <w:color w:val="auto"/>
        </w:rPr>
        <w:t>）中，选出最佳选项。</w:t>
      </w:r>
    </w:p>
    <w:p w14:paraId="761315C3">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75-year-old Joe lived very happily in a village and had a big warm family. His children </w:t>
      </w:r>
      <w:r>
        <w:rPr>
          <w:rFonts w:hint="eastAsia"/>
          <w:u w:val="single"/>
        </w:rPr>
        <w:t>___1___</w:t>
      </w:r>
      <w:r>
        <w:rPr>
          <w:rFonts w:ascii="Times New Roman" w:hAnsi="Times New Roman" w:eastAsia="Times New Roman" w:cs="Times New Roman"/>
          <w:color w:val="auto"/>
        </w:rPr>
        <w:t xml:space="preserve"> and moved to different cities. Now he has four grandchildren, and they usually visit him during their holidays. </w:t>
      </w:r>
    </w:p>
    <w:p w14:paraId="0B131FC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During one </w:t>
      </w:r>
      <w:r>
        <w:rPr>
          <w:rFonts w:hint="eastAsia"/>
          <w:u w:val="single"/>
        </w:rPr>
        <w:t>___2___</w:t>
      </w:r>
      <w:r>
        <w:rPr>
          <w:rFonts w:ascii="Times New Roman" w:hAnsi="Times New Roman" w:eastAsia="Times New Roman" w:cs="Times New Roman"/>
          <w:color w:val="auto"/>
        </w:rPr>
        <w:t xml:space="preserve"> , Joe was preparing his home for the kids: cleaning the house and cooking their favorite foods. After he finished working, he realized his watch was </w:t>
      </w:r>
      <w:r>
        <w:rPr>
          <w:rFonts w:hint="eastAsia"/>
          <w:u w:val="single"/>
        </w:rPr>
        <w:t>___3___</w:t>
      </w:r>
      <w:r>
        <w:rPr>
          <w:rFonts w:ascii="Times New Roman" w:hAnsi="Times New Roman" w:eastAsia="Times New Roman" w:cs="Times New Roman"/>
          <w:color w:val="auto"/>
        </w:rPr>
        <w:t xml:space="preserve"> . The watch was from his </w:t>
      </w:r>
      <w:r>
        <w:rPr>
          <w:rFonts w:hint="eastAsia"/>
          <w:u w:val="single"/>
        </w:rPr>
        <w:t>___4___</w:t>
      </w:r>
      <w:r>
        <w:rPr>
          <w:rFonts w:ascii="Times New Roman" w:hAnsi="Times New Roman" w:eastAsia="Times New Roman" w:cs="Times New Roman"/>
          <w:color w:val="auto"/>
        </w:rPr>
        <w:t xml:space="preserve"> and he treasured it very much, so he was very upset. He looked for it but could not find it </w:t>
      </w:r>
      <w:r>
        <w:rPr>
          <w:rFonts w:hint="eastAsia"/>
          <w:u w:val="single"/>
        </w:rPr>
        <w:t>___5___</w:t>
      </w:r>
      <w:r>
        <w:rPr>
          <w:rFonts w:ascii="Times New Roman" w:hAnsi="Times New Roman" w:eastAsia="Times New Roman" w:cs="Times New Roman"/>
          <w:color w:val="auto"/>
        </w:rPr>
        <w:t xml:space="preserve"> . </w:t>
      </w:r>
    </w:p>
    <w:p w14:paraId="0844A0C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When his grandchildren came, they promised him they would find the watch which was given by their grandma. </w:t>
      </w:r>
    </w:p>
    <w:p w14:paraId="4079877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One granddaughter asked:“Grandpa, do you remember when you saw it the </w:t>
      </w:r>
      <w:r>
        <w:rPr>
          <w:rFonts w:hint="eastAsia"/>
          <w:u w:val="single"/>
        </w:rPr>
        <w:t>___6___</w:t>
      </w:r>
      <w:r>
        <w:rPr>
          <w:rFonts w:ascii="Times New Roman" w:hAnsi="Times New Roman" w:eastAsia="Times New Roman" w:cs="Times New Roman"/>
          <w:color w:val="auto"/>
        </w:rPr>
        <w:t xml:space="preserve"> time? </w:t>
      </w:r>
    </w:p>
    <w:p w14:paraId="734F44B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guess when I was cleaning the </w:t>
      </w:r>
      <w:r>
        <w:rPr>
          <w:rFonts w:hint="eastAsia"/>
          <w:u w:val="single"/>
        </w:rPr>
        <w:t>___7___</w:t>
      </w:r>
      <w:r>
        <w:rPr>
          <w:rFonts w:ascii="Times New Roman" w:hAnsi="Times New Roman" w:eastAsia="Times New Roman" w:cs="Times New Roman"/>
          <w:color w:val="auto"/>
        </w:rPr>
        <w:t xml:space="preserve"> !” he replied. </w:t>
      </w:r>
    </w:p>
    <w:p w14:paraId="417EAE9C">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children looked for more than two hours with Joe, but they couldn't find it. The kids were now also sad, but they tried to comfort their grandpa. </w:t>
      </w:r>
    </w:p>
    <w:p w14:paraId="6B3A517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One grandson went back to the garden to look again. He was there for about 15 minutes and rushed back with a</w:t>
      </w:r>
      <w:r>
        <w:rPr>
          <w:rFonts w:ascii="宋体" w:hAnsi="宋体" w:eastAsia="宋体" w:cs="宋体"/>
          <w:color w:val="auto"/>
        </w:rPr>
        <w:t>（</w:t>
      </w:r>
      <w:r>
        <w:rPr>
          <w:rFonts w:ascii="Times New Roman" w:hAnsi="Times New Roman" w:eastAsia="Times New Roman" w:cs="Times New Roman"/>
          <w:color w:val="auto"/>
        </w:rPr>
        <w:t>an</w:t>
      </w:r>
      <w:r>
        <w:rPr>
          <w:rFonts w:ascii="宋体" w:hAnsi="宋体" w:eastAsia="宋体" w:cs="宋体"/>
          <w:color w:val="auto"/>
        </w:rPr>
        <w:t>）</w:t>
      </w:r>
      <w:r>
        <w:rPr>
          <w:rFonts w:ascii="Times New Roman" w:hAnsi="Times New Roman" w:eastAsia="Times New Roman" w:cs="Times New Roman"/>
          <w:color w:val="auto"/>
        </w:rPr>
        <w:t xml:space="preserve"> </w:t>
      </w:r>
      <w:r>
        <w:rPr>
          <w:rFonts w:hint="eastAsia"/>
          <w:u w:val="single"/>
        </w:rPr>
        <w:t>___8___</w:t>
      </w:r>
      <w:r>
        <w:rPr>
          <w:rFonts w:ascii="Times New Roman" w:hAnsi="Times New Roman" w:eastAsia="Times New Roman" w:cs="Times New Roman"/>
          <w:color w:val="auto"/>
        </w:rPr>
        <w:t xml:space="preserve"> look on his face. </w:t>
      </w:r>
    </w:p>
    <w:p w14:paraId="5B0B8E1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Then everyone was very surprised to see the watch in his hand. They asked how he was able to find it. The little boy replied: “I sat there without making a noise. After a few minutes, I heard the ‘tick, tick’ sound and found the watch.”</w:t>
      </w:r>
    </w:p>
    <w:p w14:paraId="07433A2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Joe hugged and </w:t>
      </w:r>
      <w:r>
        <w:rPr>
          <w:rFonts w:hint="eastAsia"/>
          <w:u w:val="single"/>
        </w:rPr>
        <w:t>___9___</w:t>
      </w:r>
      <w:r>
        <w:rPr>
          <w:rFonts w:ascii="Times New Roman" w:hAnsi="Times New Roman" w:eastAsia="Times New Roman" w:cs="Times New Roman"/>
          <w:color w:val="auto"/>
        </w:rPr>
        <w:t xml:space="preserve"> the little boy. </w:t>
      </w:r>
    </w:p>
    <w:p w14:paraId="331B711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This is the power of </w:t>
      </w:r>
      <w:r>
        <w:rPr>
          <w:rFonts w:hint="eastAsia"/>
          <w:u w:val="single"/>
        </w:rPr>
        <w:t>___10___</w:t>
      </w:r>
      <w:r>
        <w:rPr>
          <w:rFonts w:ascii="Times New Roman" w:hAnsi="Times New Roman" w:eastAsia="Times New Roman" w:cs="Times New Roman"/>
          <w:color w:val="auto"/>
        </w:rPr>
        <w:t xml:space="preserve"> . If we stay calm</w:t>
      </w:r>
      <w:r>
        <w:rPr>
          <w:rFonts w:ascii="宋体" w:hAnsi="宋体" w:eastAsia="宋体" w:cs="宋体"/>
          <w:color w:val="auto"/>
        </w:rPr>
        <w:t>（冷静）</w:t>
      </w:r>
      <w:r>
        <w:rPr>
          <w:rFonts w:ascii="Times New Roman" w:hAnsi="Times New Roman" w:eastAsia="Times New Roman" w:cs="Times New Roman"/>
          <w:color w:val="auto"/>
        </w:rPr>
        <w:t>, we are more about to find the ways of solving problems.</w:t>
      </w:r>
    </w:p>
    <w:p w14:paraId="719FD75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gave up</w:t>
      </w:r>
      <w:r>
        <w:rPr>
          <w:rFonts w:hint="eastAsia"/>
        </w:rPr>
        <w:tab/>
      </w:r>
      <w:r>
        <w:rPr>
          <w:rFonts w:hint="eastAsia"/>
        </w:rPr>
        <w:t xml:space="preserve">B. </w:t>
      </w:r>
      <w:r>
        <w:rPr>
          <w:rFonts w:ascii="Times New Roman" w:hAnsi="Times New Roman" w:eastAsia="Times New Roman" w:cs="Times New Roman"/>
          <w:color w:val="auto"/>
        </w:rPr>
        <w:t>looked up</w:t>
      </w:r>
      <w:r>
        <w:rPr>
          <w:rFonts w:hint="eastAsia"/>
        </w:rPr>
        <w:tab/>
      </w:r>
      <w:r>
        <w:rPr>
          <w:rFonts w:hint="eastAsia"/>
        </w:rPr>
        <w:t xml:space="preserve">C. </w:t>
      </w:r>
      <w:r>
        <w:rPr>
          <w:rFonts w:ascii="Times New Roman" w:hAnsi="Times New Roman" w:eastAsia="Times New Roman" w:cs="Times New Roman"/>
          <w:color w:val="auto"/>
        </w:rPr>
        <w:t>grew up</w:t>
      </w:r>
      <w:r>
        <w:rPr>
          <w:rFonts w:hint="eastAsia"/>
        </w:rPr>
        <w:tab/>
      </w:r>
      <w:r>
        <w:rPr>
          <w:rFonts w:hint="eastAsia"/>
        </w:rPr>
        <w:t xml:space="preserve">D. </w:t>
      </w:r>
      <w:r>
        <w:rPr>
          <w:rFonts w:ascii="Times New Roman" w:hAnsi="Times New Roman" w:eastAsia="Times New Roman" w:cs="Times New Roman"/>
          <w:color w:val="auto"/>
        </w:rPr>
        <w:t>got up</w:t>
      </w:r>
    </w:p>
    <w:p w14:paraId="65BDB43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summer</w:t>
      </w:r>
      <w:r>
        <w:rPr>
          <w:rFonts w:hint="eastAsia"/>
        </w:rPr>
        <w:tab/>
      </w:r>
      <w:r>
        <w:rPr>
          <w:rFonts w:hint="eastAsia"/>
        </w:rPr>
        <w:t xml:space="preserve">B. </w:t>
      </w:r>
      <w:r>
        <w:rPr>
          <w:rFonts w:ascii="Times New Roman" w:hAnsi="Times New Roman" w:eastAsia="Times New Roman" w:cs="Times New Roman"/>
          <w:color w:val="auto"/>
        </w:rPr>
        <w:t>vacation</w:t>
      </w:r>
      <w:r>
        <w:rPr>
          <w:rFonts w:hint="eastAsia"/>
        </w:rPr>
        <w:tab/>
      </w:r>
      <w:r>
        <w:rPr>
          <w:rFonts w:hint="eastAsia"/>
        </w:rPr>
        <w:t xml:space="preserve">C. </w:t>
      </w:r>
      <w:r>
        <w:rPr>
          <w:rFonts w:ascii="Times New Roman" w:hAnsi="Times New Roman" w:eastAsia="Times New Roman" w:cs="Times New Roman"/>
          <w:color w:val="auto"/>
        </w:rPr>
        <w:t>winter</w:t>
      </w:r>
      <w:r>
        <w:rPr>
          <w:rFonts w:hint="eastAsia"/>
        </w:rPr>
        <w:tab/>
      </w:r>
      <w:r>
        <w:rPr>
          <w:rFonts w:hint="eastAsia"/>
        </w:rPr>
        <w:t xml:space="preserve">D. </w:t>
      </w:r>
      <w:r>
        <w:rPr>
          <w:rFonts w:ascii="Times New Roman" w:hAnsi="Times New Roman" w:eastAsia="Times New Roman" w:cs="Times New Roman"/>
          <w:color w:val="auto"/>
        </w:rPr>
        <w:t>weekday</w:t>
      </w:r>
    </w:p>
    <w:p w14:paraId="60CC99F5">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dirty</w:t>
      </w:r>
      <w:r>
        <w:rPr>
          <w:rFonts w:hint="eastAsia"/>
        </w:rPr>
        <w:tab/>
      </w:r>
      <w:r>
        <w:rPr>
          <w:rFonts w:hint="eastAsia"/>
        </w:rPr>
        <w:t xml:space="preserve">B. </w:t>
      </w:r>
      <w:r>
        <w:rPr>
          <w:rFonts w:ascii="Times New Roman" w:hAnsi="Times New Roman" w:eastAsia="Times New Roman" w:cs="Times New Roman"/>
          <w:color w:val="auto"/>
        </w:rPr>
        <w:t>broken</w:t>
      </w:r>
      <w:r>
        <w:rPr>
          <w:rFonts w:hint="eastAsia"/>
        </w:rPr>
        <w:tab/>
      </w:r>
      <w:r>
        <w:rPr>
          <w:rFonts w:hint="eastAsia"/>
        </w:rPr>
        <w:t xml:space="preserve">C. </w:t>
      </w:r>
      <w:r>
        <w:rPr>
          <w:rFonts w:ascii="Times New Roman" w:hAnsi="Times New Roman" w:eastAsia="Times New Roman" w:cs="Times New Roman"/>
          <w:color w:val="auto"/>
        </w:rPr>
        <w:t>wet</w:t>
      </w:r>
      <w:r>
        <w:rPr>
          <w:rFonts w:hint="eastAsia"/>
        </w:rPr>
        <w:tab/>
      </w:r>
      <w:r>
        <w:rPr>
          <w:rFonts w:hint="eastAsia"/>
        </w:rPr>
        <w:t xml:space="preserve">D. </w:t>
      </w:r>
      <w:r>
        <w:rPr>
          <w:rFonts w:ascii="Times New Roman" w:hAnsi="Times New Roman" w:eastAsia="Times New Roman" w:cs="Times New Roman"/>
          <w:color w:val="auto"/>
        </w:rPr>
        <w:t>missing</w:t>
      </w:r>
    </w:p>
    <w:p w14:paraId="486EC47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wife</w:t>
      </w:r>
      <w:r>
        <w:rPr>
          <w:rFonts w:hint="eastAsia"/>
        </w:rPr>
        <w:tab/>
      </w:r>
      <w:r>
        <w:rPr>
          <w:rFonts w:hint="eastAsia"/>
        </w:rPr>
        <w:t xml:space="preserve">B. </w:t>
      </w:r>
      <w:r>
        <w:rPr>
          <w:rFonts w:ascii="Times New Roman" w:hAnsi="Times New Roman" w:eastAsia="Times New Roman" w:cs="Times New Roman"/>
          <w:color w:val="auto"/>
        </w:rPr>
        <w:t>children</w:t>
      </w:r>
      <w:r>
        <w:rPr>
          <w:rFonts w:hint="eastAsia"/>
        </w:rPr>
        <w:tab/>
      </w:r>
      <w:r>
        <w:rPr>
          <w:rFonts w:hint="eastAsia"/>
        </w:rPr>
        <w:t xml:space="preserve">C. </w:t>
      </w:r>
      <w:r>
        <w:rPr>
          <w:rFonts w:ascii="Times New Roman" w:hAnsi="Times New Roman" w:eastAsia="Times New Roman" w:cs="Times New Roman"/>
          <w:color w:val="auto"/>
        </w:rPr>
        <w:t>granddaughter</w:t>
      </w:r>
      <w:r>
        <w:rPr>
          <w:rFonts w:hint="eastAsia"/>
        </w:rPr>
        <w:tab/>
      </w:r>
      <w:r>
        <w:rPr>
          <w:rFonts w:hint="eastAsia"/>
        </w:rPr>
        <w:t xml:space="preserve">D. </w:t>
      </w:r>
      <w:r>
        <w:rPr>
          <w:rFonts w:ascii="Times New Roman" w:hAnsi="Times New Roman" w:eastAsia="Times New Roman" w:cs="Times New Roman"/>
          <w:color w:val="auto"/>
        </w:rPr>
        <w:t>grandson</w:t>
      </w:r>
    </w:p>
    <w:p w14:paraId="30FC16D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somewhere</w:t>
      </w:r>
      <w:r>
        <w:rPr>
          <w:rFonts w:hint="eastAsia"/>
        </w:rPr>
        <w:tab/>
      </w:r>
      <w:r>
        <w:rPr>
          <w:rFonts w:hint="eastAsia"/>
        </w:rPr>
        <w:t xml:space="preserve">B. </w:t>
      </w:r>
      <w:r>
        <w:rPr>
          <w:rFonts w:ascii="Times New Roman" w:hAnsi="Times New Roman" w:eastAsia="Times New Roman" w:cs="Times New Roman"/>
          <w:color w:val="auto"/>
        </w:rPr>
        <w:t>anywhere</w:t>
      </w:r>
      <w:r>
        <w:rPr>
          <w:rFonts w:hint="eastAsia"/>
        </w:rPr>
        <w:tab/>
      </w:r>
      <w:r>
        <w:rPr>
          <w:rFonts w:hint="eastAsia"/>
        </w:rPr>
        <w:t xml:space="preserve">C. </w:t>
      </w:r>
      <w:r>
        <w:rPr>
          <w:rFonts w:ascii="Times New Roman" w:hAnsi="Times New Roman" w:eastAsia="Times New Roman" w:cs="Times New Roman"/>
          <w:color w:val="auto"/>
        </w:rPr>
        <w:t>here</w:t>
      </w:r>
      <w:r>
        <w:rPr>
          <w:rFonts w:hint="eastAsia"/>
        </w:rPr>
        <w:tab/>
      </w:r>
      <w:r>
        <w:rPr>
          <w:rFonts w:hint="eastAsia"/>
        </w:rPr>
        <w:t xml:space="preserve">D. </w:t>
      </w:r>
      <w:r>
        <w:rPr>
          <w:rFonts w:ascii="Times New Roman" w:hAnsi="Times New Roman" w:eastAsia="Times New Roman" w:cs="Times New Roman"/>
          <w:color w:val="auto"/>
        </w:rPr>
        <w:t>there</w:t>
      </w:r>
    </w:p>
    <w:p w14:paraId="1633FC8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last</w:t>
      </w:r>
      <w:r>
        <w:rPr>
          <w:rFonts w:hint="eastAsia"/>
        </w:rPr>
        <w:tab/>
      </w:r>
      <w:r>
        <w:rPr>
          <w:rFonts w:hint="eastAsia"/>
        </w:rPr>
        <w:t xml:space="preserve">B. </w:t>
      </w:r>
      <w:r>
        <w:rPr>
          <w:rFonts w:ascii="Times New Roman" w:hAnsi="Times New Roman" w:eastAsia="Times New Roman" w:cs="Times New Roman"/>
          <w:color w:val="auto"/>
        </w:rPr>
        <w:t>next</w:t>
      </w:r>
      <w:r>
        <w:rPr>
          <w:rFonts w:hint="eastAsia"/>
        </w:rPr>
        <w:tab/>
      </w:r>
      <w:r>
        <w:rPr>
          <w:rFonts w:hint="eastAsia"/>
        </w:rPr>
        <w:t xml:space="preserve">C. </w:t>
      </w:r>
      <w:r>
        <w:rPr>
          <w:rFonts w:ascii="Times New Roman" w:hAnsi="Times New Roman" w:eastAsia="Times New Roman" w:cs="Times New Roman"/>
          <w:color w:val="auto"/>
        </w:rPr>
        <w:t>second</w:t>
      </w:r>
      <w:r>
        <w:rPr>
          <w:rFonts w:hint="eastAsia"/>
        </w:rPr>
        <w:tab/>
      </w:r>
      <w:r>
        <w:rPr>
          <w:rFonts w:hint="eastAsia"/>
        </w:rPr>
        <w:t xml:space="preserve">D. </w:t>
      </w:r>
      <w:r>
        <w:rPr>
          <w:rFonts w:ascii="Times New Roman" w:hAnsi="Times New Roman" w:eastAsia="Times New Roman" w:cs="Times New Roman"/>
          <w:color w:val="auto"/>
        </w:rPr>
        <w:t>first</w:t>
      </w:r>
    </w:p>
    <w:p w14:paraId="7262883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kitchen</w:t>
      </w:r>
      <w:r>
        <w:rPr>
          <w:rFonts w:hint="eastAsia"/>
        </w:rPr>
        <w:tab/>
      </w:r>
      <w:r>
        <w:rPr>
          <w:rFonts w:hint="eastAsia"/>
        </w:rPr>
        <w:t xml:space="preserve">B. </w:t>
      </w:r>
      <w:r>
        <w:rPr>
          <w:rFonts w:ascii="Times New Roman" w:hAnsi="Times New Roman" w:eastAsia="Times New Roman" w:cs="Times New Roman"/>
          <w:color w:val="auto"/>
        </w:rPr>
        <w:t>bedroom</w:t>
      </w:r>
      <w:r>
        <w:rPr>
          <w:rFonts w:hint="eastAsia"/>
        </w:rPr>
        <w:tab/>
      </w:r>
      <w:r>
        <w:rPr>
          <w:rFonts w:hint="eastAsia"/>
        </w:rPr>
        <w:t xml:space="preserve">C. </w:t>
      </w:r>
      <w:r>
        <w:rPr>
          <w:rFonts w:ascii="Times New Roman" w:hAnsi="Times New Roman" w:eastAsia="Times New Roman" w:cs="Times New Roman"/>
          <w:color w:val="auto"/>
        </w:rPr>
        <w:t>yard</w:t>
      </w:r>
      <w:r>
        <w:rPr>
          <w:rFonts w:hint="eastAsia"/>
        </w:rPr>
        <w:tab/>
      </w:r>
      <w:r>
        <w:rPr>
          <w:rFonts w:hint="eastAsia"/>
        </w:rPr>
        <w:t xml:space="preserve">D. </w:t>
      </w:r>
      <w:r>
        <w:rPr>
          <w:rFonts w:ascii="Times New Roman" w:hAnsi="Times New Roman" w:eastAsia="Times New Roman" w:cs="Times New Roman"/>
          <w:color w:val="auto"/>
        </w:rPr>
        <w:t>garden</w:t>
      </w:r>
    </w:p>
    <w:p w14:paraId="3CF9879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tired</w:t>
      </w:r>
      <w:r>
        <w:rPr>
          <w:rFonts w:hint="eastAsia"/>
        </w:rPr>
        <w:tab/>
      </w:r>
      <w:r>
        <w:rPr>
          <w:rFonts w:hint="eastAsia"/>
        </w:rPr>
        <w:t xml:space="preserve">B. </w:t>
      </w:r>
      <w:r>
        <w:rPr>
          <w:rFonts w:ascii="Times New Roman" w:hAnsi="Times New Roman" w:eastAsia="Times New Roman" w:cs="Times New Roman"/>
          <w:color w:val="auto"/>
        </w:rPr>
        <w:t>surprised</w:t>
      </w:r>
      <w:r>
        <w:rPr>
          <w:rFonts w:hint="eastAsia"/>
        </w:rPr>
        <w:tab/>
      </w:r>
      <w:r>
        <w:rPr>
          <w:rFonts w:hint="eastAsia"/>
        </w:rPr>
        <w:t xml:space="preserve">C. </w:t>
      </w:r>
      <w:r>
        <w:rPr>
          <w:rFonts w:ascii="Times New Roman" w:hAnsi="Times New Roman" w:eastAsia="Times New Roman" w:cs="Times New Roman"/>
          <w:color w:val="auto"/>
        </w:rPr>
        <w:t>excited</w:t>
      </w:r>
      <w:r>
        <w:rPr>
          <w:rFonts w:hint="eastAsia"/>
        </w:rPr>
        <w:tab/>
      </w:r>
      <w:r>
        <w:rPr>
          <w:rFonts w:hint="eastAsia"/>
        </w:rPr>
        <w:t xml:space="preserve">D. </w:t>
      </w:r>
      <w:r>
        <w:rPr>
          <w:rFonts w:ascii="Times New Roman" w:hAnsi="Times New Roman" w:eastAsia="Times New Roman" w:cs="Times New Roman"/>
          <w:color w:val="auto"/>
        </w:rPr>
        <w:t>bored</w:t>
      </w:r>
    </w:p>
    <w:p w14:paraId="4A4357FC">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warned</w:t>
      </w:r>
      <w:r>
        <w:rPr>
          <w:rFonts w:hint="eastAsia"/>
        </w:rPr>
        <w:tab/>
      </w:r>
      <w:r>
        <w:rPr>
          <w:rFonts w:hint="eastAsia"/>
        </w:rPr>
        <w:t xml:space="preserve">B. </w:t>
      </w:r>
      <w:r>
        <w:rPr>
          <w:rFonts w:ascii="Times New Roman" w:hAnsi="Times New Roman" w:eastAsia="Times New Roman" w:cs="Times New Roman"/>
          <w:color w:val="auto"/>
        </w:rPr>
        <w:t>thanked</w:t>
      </w:r>
      <w:r>
        <w:rPr>
          <w:rFonts w:hint="eastAsia"/>
        </w:rPr>
        <w:tab/>
      </w:r>
      <w:r>
        <w:rPr>
          <w:rFonts w:hint="eastAsia"/>
        </w:rPr>
        <w:t xml:space="preserve">C. </w:t>
      </w:r>
      <w:r>
        <w:rPr>
          <w:rFonts w:ascii="Times New Roman" w:hAnsi="Times New Roman" w:eastAsia="Times New Roman" w:cs="Times New Roman"/>
          <w:color w:val="auto"/>
        </w:rPr>
        <w:t>punished</w:t>
      </w:r>
      <w:r>
        <w:rPr>
          <w:rFonts w:hint="eastAsia"/>
        </w:rPr>
        <w:tab/>
      </w:r>
      <w:r>
        <w:rPr>
          <w:rFonts w:hint="eastAsia"/>
        </w:rPr>
        <w:t xml:space="preserve">D. </w:t>
      </w:r>
      <w:r>
        <w:rPr>
          <w:rFonts w:ascii="Times New Roman" w:hAnsi="Times New Roman" w:eastAsia="Times New Roman" w:cs="Times New Roman"/>
          <w:color w:val="auto"/>
        </w:rPr>
        <w:t>kicked</w:t>
      </w:r>
    </w:p>
    <w:p w14:paraId="3D1722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silence</w:t>
      </w:r>
      <w:r>
        <w:rPr>
          <w:rFonts w:hint="eastAsia"/>
        </w:rPr>
        <w:tab/>
      </w:r>
      <w:r>
        <w:rPr>
          <w:rFonts w:hint="eastAsia"/>
        </w:rPr>
        <w:t xml:space="preserve">B. </w:t>
      </w:r>
      <w:r>
        <w:rPr>
          <w:rFonts w:ascii="Times New Roman" w:hAnsi="Times New Roman" w:eastAsia="Times New Roman" w:cs="Times New Roman"/>
          <w:color w:val="auto"/>
        </w:rPr>
        <w:t>courage</w:t>
      </w:r>
      <w:r>
        <w:rPr>
          <w:rFonts w:hint="eastAsia"/>
        </w:rPr>
        <w:tab/>
      </w:r>
      <w:r>
        <w:rPr>
          <w:rFonts w:hint="eastAsia"/>
        </w:rPr>
        <w:t xml:space="preserve">C. </w:t>
      </w:r>
      <w:r>
        <w:rPr>
          <w:rFonts w:ascii="Times New Roman" w:hAnsi="Times New Roman" w:eastAsia="Times New Roman" w:cs="Times New Roman"/>
          <w:color w:val="auto"/>
        </w:rPr>
        <w:t>discovery</w:t>
      </w:r>
      <w:r>
        <w:rPr>
          <w:rFonts w:hint="eastAsia"/>
        </w:rPr>
        <w:tab/>
      </w:r>
      <w:r>
        <w:rPr>
          <w:rFonts w:hint="eastAsia"/>
        </w:rPr>
        <w:t xml:space="preserve">D. </w:t>
      </w:r>
      <w:r>
        <w:rPr>
          <w:rFonts w:ascii="Times New Roman" w:hAnsi="Times New Roman" w:eastAsia="Times New Roman" w:cs="Times New Roman"/>
          <w:color w:val="auto"/>
        </w:rPr>
        <w:t>doubt</w:t>
      </w:r>
    </w:p>
    <w:p w14:paraId="1E953516">
      <w:pPr>
        <w:spacing w:line="360" w:lineRule="auto"/>
        <w:textAlignment w:val="center"/>
        <w:rPr>
          <w:color w:val="000000"/>
        </w:rPr>
      </w:pPr>
      <w:r>
        <w:rPr>
          <w:color w:val="2E75B6"/>
        </w:rPr>
        <w:t>【答案】</w:t>
      </w:r>
      <w:r>
        <w:rPr>
          <w:color w:val="000000"/>
        </w:rPr>
        <w:t>1. C    2. B    3. D    4. A    5. B    6. A    7. D    8. C    9. B    10. A</w:t>
      </w:r>
    </w:p>
    <w:p w14:paraId="022C9D26">
      <w:pPr>
        <w:spacing w:line="360" w:lineRule="auto"/>
        <w:textAlignment w:val="center"/>
        <w:rPr>
          <w:color w:val="000000"/>
        </w:rPr>
      </w:pPr>
      <w:r>
        <w:rPr>
          <w:color w:val="2E75B6"/>
        </w:rPr>
        <w:t>【解析】</w:t>
      </w:r>
    </w:p>
    <w:p w14:paraId="6F0820C9">
      <w:pPr>
        <w:spacing w:line="360" w:lineRule="auto"/>
        <w:jc w:val="left"/>
        <w:textAlignment w:val="center"/>
        <w:rPr>
          <w:color w:val="000000"/>
        </w:rPr>
      </w:pPr>
      <w:r>
        <w:rPr>
          <w:color w:val="000000"/>
        </w:rPr>
        <w:t>【导语】本文主要讲述了爷爷的手表丢了，最后一个孙子帮他找到的故事。</w:t>
      </w:r>
    </w:p>
    <w:p w14:paraId="7ED6EBCC">
      <w:pPr>
        <w:spacing w:line="360" w:lineRule="auto"/>
        <w:jc w:val="left"/>
        <w:textAlignment w:val="center"/>
        <w:rPr>
          <w:color w:val="000000"/>
        </w:rPr>
      </w:pPr>
      <w:r>
        <w:rPr>
          <w:color w:val="000000"/>
        </w:rPr>
        <w:t>【1题详解】</w:t>
      </w:r>
    </w:p>
    <w:p w14:paraId="3C3C7958">
      <w:pPr>
        <w:spacing w:line="360" w:lineRule="auto"/>
        <w:jc w:val="left"/>
        <w:textAlignment w:val="center"/>
        <w:rPr>
          <w:color w:val="000000"/>
        </w:rPr>
      </w:pPr>
      <w:r>
        <w:rPr>
          <w:color w:val="000000"/>
        </w:rPr>
        <w:t>句意：他的孩子们长大后搬到了不同的城市。</w:t>
      </w:r>
    </w:p>
    <w:p w14:paraId="5ED6C662">
      <w:pPr>
        <w:spacing w:line="360" w:lineRule="auto"/>
        <w:jc w:val="left"/>
        <w:textAlignment w:val="center"/>
        <w:rPr>
          <w:color w:val="000000"/>
        </w:rPr>
      </w:pPr>
      <w:r>
        <w:rPr>
          <w:color w:val="000000"/>
        </w:rPr>
        <w:t>gave up放弃；looked up查找；grew up长大；got up起床。根据“and moved to different cities. Now he has four grandchildren”可知孩子们搬到不同的城市，说明长大了，故选C。</w:t>
      </w:r>
    </w:p>
    <w:p w14:paraId="7597260F">
      <w:pPr>
        <w:spacing w:line="360" w:lineRule="auto"/>
        <w:jc w:val="left"/>
        <w:textAlignment w:val="center"/>
        <w:rPr>
          <w:color w:val="000000"/>
        </w:rPr>
      </w:pPr>
      <w:r>
        <w:rPr>
          <w:color w:val="000000"/>
        </w:rPr>
        <w:t>【2题详解】</w:t>
      </w:r>
    </w:p>
    <w:p w14:paraId="2FCEDA23">
      <w:pPr>
        <w:spacing w:line="360" w:lineRule="auto"/>
        <w:jc w:val="left"/>
        <w:textAlignment w:val="center"/>
        <w:rPr>
          <w:color w:val="000000"/>
        </w:rPr>
      </w:pPr>
      <w:r>
        <w:rPr>
          <w:color w:val="000000"/>
        </w:rPr>
        <w:t>句意：在一次假期中，乔正在为孩子们准备他的家：打扫房间，烹饪他们最喜欢的食物。</w:t>
      </w:r>
    </w:p>
    <w:p w14:paraId="48A26F46">
      <w:pPr>
        <w:spacing w:line="360" w:lineRule="auto"/>
        <w:jc w:val="left"/>
        <w:textAlignment w:val="center"/>
        <w:rPr>
          <w:color w:val="000000"/>
        </w:rPr>
      </w:pPr>
      <w:r>
        <w:rPr>
          <w:color w:val="000000"/>
        </w:rPr>
        <w:t>summer夏天；vacation假期；winter冬天；weekday工作日。根据上文“ and they usually visit him during their holidays.”可知是指假期，故选B。</w:t>
      </w:r>
    </w:p>
    <w:p w14:paraId="7396FA7B">
      <w:pPr>
        <w:spacing w:line="360" w:lineRule="auto"/>
        <w:jc w:val="left"/>
        <w:textAlignment w:val="center"/>
        <w:rPr>
          <w:color w:val="000000"/>
        </w:rPr>
      </w:pPr>
      <w:r>
        <w:rPr>
          <w:color w:val="000000"/>
        </w:rPr>
        <w:t>【3题详解】</w:t>
      </w:r>
    </w:p>
    <w:p w14:paraId="6FB1F164">
      <w:pPr>
        <w:spacing w:line="360" w:lineRule="auto"/>
        <w:jc w:val="left"/>
        <w:textAlignment w:val="center"/>
        <w:rPr>
          <w:color w:val="000000"/>
        </w:rPr>
      </w:pPr>
      <w:r>
        <w:rPr>
          <w:color w:val="000000"/>
        </w:rPr>
        <w:t>句意：工作结束后，他发现他的手表不见了。</w:t>
      </w:r>
    </w:p>
    <w:p w14:paraId="42A7DBF3">
      <w:pPr>
        <w:spacing w:line="360" w:lineRule="auto"/>
        <w:jc w:val="left"/>
        <w:textAlignment w:val="center"/>
        <w:rPr>
          <w:color w:val="000000"/>
        </w:rPr>
      </w:pPr>
      <w:r>
        <w:rPr>
          <w:color w:val="000000"/>
        </w:rPr>
        <w:t>dirty脏的；broken坏的；wet潮湿的；missing丢失的。根据“ He looked for it but could not find it”可知手表找不到了，故选D。</w:t>
      </w:r>
    </w:p>
    <w:p w14:paraId="210A8A99">
      <w:pPr>
        <w:spacing w:line="360" w:lineRule="auto"/>
        <w:jc w:val="left"/>
        <w:textAlignment w:val="center"/>
        <w:rPr>
          <w:color w:val="000000"/>
        </w:rPr>
      </w:pPr>
      <w:r>
        <w:rPr>
          <w:color w:val="000000"/>
        </w:rPr>
        <w:t>【4题详解】</w:t>
      </w:r>
    </w:p>
    <w:p w14:paraId="2D5A0A79">
      <w:pPr>
        <w:spacing w:line="360" w:lineRule="auto"/>
        <w:jc w:val="left"/>
        <w:textAlignment w:val="center"/>
        <w:rPr>
          <w:color w:val="000000"/>
        </w:rPr>
      </w:pPr>
      <w:r>
        <w:rPr>
          <w:color w:val="000000"/>
        </w:rPr>
        <w:t>句意：这块表是他妻子送的，他非常珍爱，所以他很生气。</w:t>
      </w:r>
    </w:p>
    <w:p w14:paraId="1D261C52">
      <w:pPr>
        <w:spacing w:line="360" w:lineRule="auto"/>
        <w:jc w:val="left"/>
        <w:textAlignment w:val="center"/>
        <w:rPr>
          <w:color w:val="000000"/>
        </w:rPr>
      </w:pPr>
      <w:r>
        <w:rPr>
          <w:color w:val="000000"/>
        </w:rPr>
        <w:t>wife妻子；children孩子；granddaughter孙女；grandson孙子。根据“which was given by their grandma.”可知这块表是爷爷的妻子送的，故选A。</w:t>
      </w:r>
    </w:p>
    <w:p w14:paraId="1598B40F">
      <w:pPr>
        <w:spacing w:line="360" w:lineRule="auto"/>
        <w:jc w:val="left"/>
        <w:textAlignment w:val="center"/>
        <w:rPr>
          <w:color w:val="000000"/>
        </w:rPr>
      </w:pPr>
      <w:r>
        <w:rPr>
          <w:color w:val="000000"/>
        </w:rPr>
        <w:t>【5题详解】</w:t>
      </w:r>
    </w:p>
    <w:p w14:paraId="5FAA1E9E">
      <w:pPr>
        <w:spacing w:line="360" w:lineRule="auto"/>
        <w:jc w:val="left"/>
        <w:textAlignment w:val="center"/>
        <w:rPr>
          <w:color w:val="000000"/>
        </w:rPr>
      </w:pPr>
      <w:r>
        <w:rPr>
          <w:color w:val="000000"/>
        </w:rPr>
        <w:t>句意：他到处找，可是怎么也找不到。</w:t>
      </w:r>
    </w:p>
    <w:p w14:paraId="0CE64728">
      <w:pPr>
        <w:spacing w:line="360" w:lineRule="auto"/>
        <w:jc w:val="left"/>
        <w:textAlignment w:val="center"/>
        <w:rPr>
          <w:color w:val="000000"/>
        </w:rPr>
      </w:pPr>
      <w:r>
        <w:rPr>
          <w:color w:val="000000"/>
        </w:rPr>
        <w:t>somewhere某地；anywhere任何地方；here这里；there那里。根据“ He looked for it but could not find it ”可知爷爷到处找，却找不到，anywhere符合语境，故选B。</w:t>
      </w:r>
    </w:p>
    <w:p w14:paraId="5DC42B8B">
      <w:pPr>
        <w:spacing w:line="360" w:lineRule="auto"/>
        <w:jc w:val="left"/>
        <w:textAlignment w:val="center"/>
        <w:rPr>
          <w:color w:val="000000"/>
        </w:rPr>
      </w:pPr>
      <w:r>
        <w:rPr>
          <w:color w:val="000000"/>
        </w:rPr>
        <w:t>【6题详解】</w:t>
      </w:r>
    </w:p>
    <w:p w14:paraId="17D836E5">
      <w:pPr>
        <w:spacing w:line="360" w:lineRule="auto"/>
        <w:jc w:val="left"/>
        <w:textAlignment w:val="center"/>
        <w:rPr>
          <w:color w:val="000000"/>
        </w:rPr>
      </w:pPr>
      <w:r>
        <w:rPr>
          <w:color w:val="000000"/>
        </w:rPr>
        <w:t>句意：爷爷，你还记得最后一次看到它是什么时候吗？</w:t>
      </w:r>
    </w:p>
    <w:p w14:paraId="01E54650">
      <w:pPr>
        <w:spacing w:line="360" w:lineRule="auto"/>
        <w:jc w:val="left"/>
        <w:textAlignment w:val="center"/>
        <w:rPr>
          <w:color w:val="000000"/>
        </w:rPr>
      </w:pPr>
      <w:r>
        <w:rPr>
          <w:color w:val="000000"/>
        </w:rPr>
        <w:t>last最后的；next下一个；second第二个；first第一个。结合常识可知，一般东西丢了，别人都会问最后一次见到它是在什么时候或者哪里，故选A。</w:t>
      </w:r>
    </w:p>
    <w:p w14:paraId="02D08C9A">
      <w:pPr>
        <w:spacing w:line="360" w:lineRule="auto"/>
        <w:jc w:val="left"/>
        <w:textAlignment w:val="center"/>
        <w:rPr>
          <w:color w:val="000000"/>
        </w:rPr>
      </w:pPr>
      <w:r>
        <w:rPr>
          <w:color w:val="000000"/>
        </w:rPr>
        <w:t>【7题详解】</w:t>
      </w:r>
    </w:p>
    <w:p w14:paraId="0613D459">
      <w:pPr>
        <w:spacing w:line="360" w:lineRule="auto"/>
        <w:jc w:val="left"/>
        <w:textAlignment w:val="center"/>
        <w:rPr>
          <w:color w:val="000000"/>
        </w:rPr>
      </w:pPr>
      <w:r>
        <w:rPr>
          <w:color w:val="000000"/>
        </w:rPr>
        <w:t>句意：我想是我打扫花园的时候吧！</w:t>
      </w:r>
    </w:p>
    <w:p w14:paraId="45A34127">
      <w:pPr>
        <w:spacing w:line="360" w:lineRule="auto"/>
        <w:jc w:val="left"/>
        <w:textAlignment w:val="center"/>
        <w:rPr>
          <w:color w:val="000000"/>
        </w:rPr>
      </w:pPr>
      <w:r>
        <w:rPr>
          <w:color w:val="000000"/>
        </w:rPr>
        <w:t>kitchen厨房；bedroom卧室；yard院子；garden花园。根据“One grandson went back to the garden to look again”可知是指花园，garden是原词复现，故选D。</w:t>
      </w:r>
    </w:p>
    <w:p w14:paraId="5453149D">
      <w:pPr>
        <w:spacing w:line="360" w:lineRule="auto"/>
        <w:jc w:val="left"/>
        <w:textAlignment w:val="center"/>
        <w:rPr>
          <w:color w:val="000000"/>
        </w:rPr>
      </w:pPr>
      <w:r>
        <w:rPr>
          <w:color w:val="000000"/>
        </w:rPr>
        <w:t>【8题详解】</w:t>
      </w:r>
    </w:p>
    <w:p w14:paraId="4B4A2787">
      <w:pPr>
        <w:spacing w:line="360" w:lineRule="auto"/>
        <w:jc w:val="left"/>
        <w:textAlignment w:val="center"/>
        <w:rPr>
          <w:color w:val="000000"/>
        </w:rPr>
      </w:pPr>
      <w:r>
        <w:rPr>
          <w:color w:val="000000"/>
        </w:rPr>
        <w:t>句意：他在那里待了大约15分钟，然后带着兴奋的表情冲了回来。</w:t>
      </w:r>
    </w:p>
    <w:p w14:paraId="372961F6">
      <w:pPr>
        <w:spacing w:line="360" w:lineRule="auto"/>
        <w:jc w:val="left"/>
        <w:textAlignment w:val="center"/>
        <w:rPr>
          <w:color w:val="000000"/>
        </w:rPr>
      </w:pPr>
      <w:r>
        <w:rPr>
          <w:color w:val="000000"/>
        </w:rPr>
        <w:t>tired疲惫的；surprised惊讶的；excited激动的；bored无聊的。根据“Then everyone was very surprised to see the watch in his hand. ”可知孙子找到了手表，所以很兴奋，故选C。</w:t>
      </w:r>
    </w:p>
    <w:p w14:paraId="51686F18">
      <w:pPr>
        <w:spacing w:line="360" w:lineRule="auto"/>
        <w:jc w:val="left"/>
        <w:textAlignment w:val="center"/>
        <w:rPr>
          <w:color w:val="000000"/>
        </w:rPr>
      </w:pPr>
      <w:r>
        <w:rPr>
          <w:color w:val="000000"/>
        </w:rPr>
        <w:t>【9题详解】</w:t>
      </w:r>
    </w:p>
    <w:p w14:paraId="2FFD9F4F">
      <w:pPr>
        <w:spacing w:line="360" w:lineRule="auto"/>
        <w:jc w:val="left"/>
        <w:textAlignment w:val="center"/>
        <w:rPr>
          <w:color w:val="000000"/>
        </w:rPr>
      </w:pPr>
      <w:r>
        <w:rPr>
          <w:color w:val="000000"/>
        </w:rPr>
        <w:t>句意：乔拥抱了小男孩并感谢他。</w:t>
      </w:r>
    </w:p>
    <w:p w14:paraId="7C0D49FC">
      <w:pPr>
        <w:spacing w:line="360" w:lineRule="auto"/>
        <w:jc w:val="left"/>
        <w:textAlignment w:val="center"/>
        <w:rPr>
          <w:color w:val="000000"/>
        </w:rPr>
      </w:pPr>
      <w:r>
        <w:rPr>
          <w:color w:val="000000"/>
        </w:rPr>
        <w:t>warned警告；thanked感谢；punished惩罚；kicked踢。根据“hugged ”可知爷爷很感谢并拥抱了孙子，故选B。</w:t>
      </w:r>
    </w:p>
    <w:p w14:paraId="192BBAF1">
      <w:pPr>
        <w:spacing w:line="360" w:lineRule="auto"/>
        <w:jc w:val="left"/>
        <w:textAlignment w:val="center"/>
        <w:rPr>
          <w:color w:val="000000"/>
        </w:rPr>
      </w:pPr>
      <w:r>
        <w:rPr>
          <w:color w:val="000000"/>
        </w:rPr>
        <w:t>【10题详解】</w:t>
      </w:r>
    </w:p>
    <w:p w14:paraId="2C36B3B5">
      <w:pPr>
        <w:spacing w:line="360" w:lineRule="auto"/>
        <w:jc w:val="left"/>
        <w:textAlignment w:val="center"/>
        <w:rPr>
          <w:color w:val="000000"/>
        </w:rPr>
      </w:pPr>
      <w:r>
        <w:rPr>
          <w:color w:val="000000"/>
        </w:rPr>
        <w:t>句意：这就是沉默的力量。</w:t>
      </w:r>
    </w:p>
    <w:p w14:paraId="0B1739E4">
      <w:pPr>
        <w:spacing w:line="360" w:lineRule="auto"/>
        <w:jc w:val="left"/>
        <w:textAlignment w:val="center"/>
        <w:rPr>
          <w:color w:val="000000"/>
        </w:rPr>
      </w:pPr>
      <w:r>
        <w:rPr>
          <w:color w:val="000000"/>
        </w:rPr>
        <w:t>silence沉默；courage勇气；discovery发现；doubt怀疑。根据“If we stay calm（冷静）”可知此处是指沉默安静，故选A。</w:t>
      </w:r>
    </w:p>
    <w:p w14:paraId="1CDDB59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26~40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1A4999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阅读下面两篇短文，从</w:t>
      </w:r>
      <w:r>
        <w:rPr>
          <w:rFonts w:ascii="Times New Roman" w:hAnsi="Times New Roman" w:eastAsia="Times New Roman" w:cs="Times New Roman"/>
          <w:b/>
          <w:color w:val="000000"/>
          <w:sz w:val="24"/>
        </w:rPr>
        <w:t>26~31</w:t>
      </w:r>
      <w:r>
        <w:rPr>
          <w:rFonts w:ascii="宋体" w:hAnsi="宋体" w:eastAsia="宋体" w:cs="宋体"/>
          <w:b/>
          <w:color w:val="000000"/>
          <w:sz w:val="24"/>
        </w:rPr>
        <w:t>各题所给的四个选项（</w:t>
      </w:r>
      <w:r>
        <w:rPr>
          <w:rFonts w:ascii="Times New Roman" w:hAnsi="Times New Roman" w:eastAsia="Times New Roman" w:cs="Times New Roman"/>
          <w:b/>
          <w:color w:val="000000"/>
          <w:sz w:val="24"/>
        </w:rPr>
        <w:t>ABCD</w:t>
      </w:r>
      <w:r>
        <w:rPr>
          <w:rFonts w:ascii="宋体" w:hAnsi="宋体" w:eastAsia="宋体" w:cs="宋体"/>
          <w:b/>
          <w:color w:val="000000"/>
          <w:sz w:val="24"/>
        </w:rPr>
        <w:t>）中，选出最佳选项。</w:t>
      </w:r>
    </w:p>
    <w:p w14:paraId="02F72E9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187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CB5B0">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Support Workers</w:t>
            </w:r>
          </w:p>
          <w:p w14:paraId="481EA2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have the ability to care for others? Can you understand how older people feel? Are you a good communicator? Do you have good listening skills? Can you work on the weekends? </w:t>
            </w:r>
          </w:p>
          <w:p w14:paraId="112C46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have answered YES to the above, Old People’s Home would like to hear from you! </w:t>
            </w:r>
          </w:p>
          <w:p w14:paraId="6542D7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—Starting rate of £8.56 per hour</w:t>
            </w:r>
          </w:p>
          <w:p w14:paraId="1250B0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—Free uniform</w:t>
            </w:r>
          </w:p>
          <w:p w14:paraId="40679E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—Excellent training</w:t>
            </w:r>
          </w:p>
        </w:tc>
      </w:tr>
      <w:tr w14:paraId="470C0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95434C">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Writers Wanted!</w:t>
            </w:r>
          </w:p>
          <w:p w14:paraId="5E91E6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Wowee Magazine is looking for writers for its website. We want people who are good at writing. Pay depends on the number of readers. You may also receive free products to test. This is a great chance to get valuable work experience. </w:t>
            </w:r>
          </w:p>
          <w:p w14:paraId="1C3B66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Contact us at info@wowee.com. </w:t>
            </w:r>
          </w:p>
        </w:tc>
      </w:tr>
      <w:tr w14:paraId="7D27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5CC869">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Guides Needed!</w:t>
            </w:r>
          </w:p>
          <w:p w14:paraId="31BEB0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like traveling? Are you a good talker? Are you ready to help others? If yes, you can be a guide of Sunshine Tourist Center. You will work 54 hours a week. You can rest only on Monday. </w:t>
            </w:r>
          </w:p>
          <w:p w14:paraId="35196D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Please call us at 6578-3467 or E-mail us at Sunshine@163.com. </w:t>
            </w:r>
          </w:p>
        </w:tc>
      </w:tr>
      <w:tr w14:paraId="039A2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77590">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Calling Volunteers</w:t>
            </w:r>
          </w:p>
          <w:p w14:paraId="5B3DA5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like reading? Are you helpful and easygoing? Can you work on weekends? Would you like to be a volunteer in a library? Do you have experience? If so, Star Library likes to meet you! </w:t>
            </w:r>
          </w:p>
          <w:p w14:paraId="46D7F5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Working as a volunteer in a library is a great chance to help others and get more knowledge. </w:t>
            </w:r>
          </w:p>
          <w:p w14:paraId="6F7FDD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get more information, please call us at 8659-3278. </w:t>
            </w:r>
          </w:p>
        </w:tc>
      </w:tr>
    </w:tbl>
    <w:p w14:paraId="23C55A8B">
      <w:pPr>
        <w:spacing w:line="360" w:lineRule="auto"/>
        <w:jc w:val="left"/>
        <w:textAlignment w:val="center"/>
        <w:rPr>
          <w:color w:val="000000"/>
        </w:rPr>
      </w:pPr>
    </w:p>
    <w:p w14:paraId="159B027B">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Old People’s Home and Sunshine Tourist Center both need a person who is good at _________.</w:t>
      </w:r>
    </w:p>
    <w:p w14:paraId="677B1E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traveling</w:t>
      </w:r>
      <w:r>
        <w:rPr>
          <w:color w:val="000000"/>
        </w:rPr>
        <w:tab/>
      </w:r>
      <w:r>
        <w:rPr>
          <w:color w:val="000000"/>
        </w:rPr>
        <w:t xml:space="preserve">B. </w:t>
      </w:r>
      <w:r>
        <w:rPr>
          <w:rFonts w:ascii="Times New Roman" w:hAnsi="Times New Roman" w:eastAsia="Times New Roman" w:cs="Times New Roman"/>
          <w:color w:val="000000"/>
        </w:rPr>
        <w:t>writing</w:t>
      </w:r>
      <w:r>
        <w:rPr>
          <w:color w:val="000000"/>
        </w:rPr>
        <w:tab/>
      </w:r>
      <w:r>
        <w:rPr>
          <w:color w:val="000000"/>
        </w:rPr>
        <w:t xml:space="preserve">C. </w:t>
      </w:r>
      <w:r>
        <w:rPr>
          <w:rFonts w:ascii="Times New Roman" w:hAnsi="Times New Roman" w:eastAsia="Times New Roman" w:cs="Times New Roman"/>
          <w:color w:val="000000"/>
        </w:rPr>
        <w:t>talking</w:t>
      </w:r>
      <w:r>
        <w:rPr>
          <w:color w:val="000000"/>
        </w:rPr>
        <w:tab/>
      </w:r>
      <w:r>
        <w:rPr>
          <w:color w:val="000000"/>
        </w:rPr>
        <w:t xml:space="preserve">D. </w:t>
      </w:r>
      <w:r>
        <w:rPr>
          <w:rFonts w:ascii="Times New Roman" w:hAnsi="Times New Roman" w:eastAsia="Times New Roman" w:cs="Times New Roman"/>
          <w:color w:val="000000"/>
        </w:rPr>
        <w:t>listening</w:t>
      </w:r>
    </w:p>
    <w:p w14:paraId="065E88ED">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_________ needs a person who has experience.</w:t>
      </w:r>
    </w:p>
    <w:p w14:paraId="1528FE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Old People’s Home</w:t>
      </w:r>
      <w:r>
        <w:rPr>
          <w:color w:val="000000"/>
        </w:rPr>
        <w:tab/>
      </w:r>
      <w:r>
        <w:rPr>
          <w:color w:val="000000"/>
        </w:rPr>
        <w:t xml:space="preserve">B. </w:t>
      </w:r>
      <w:r>
        <w:rPr>
          <w:rFonts w:ascii="Times New Roman" w:hAnsi="Times New Roman" w:eastAsia="Times New Roman" w:cs="Times New Roman"/>
          <w:color w:val="000000"/>
        </w:rPr>
        <w:t>Wowee Magazine</w:t>
      </w:r>
      <w:r>
        <w:rPr>
          <w:color w:val="000000"/>
        </w:rPr>
        <w:tab/>
      </w:r>
      <w:r>
        <w:rPr>
          <w:color w:val="000000"/>
        </w:rPr>
        <w:t xml:space="preserve">C. </w:t>
      </w:r>
      <w:r>
        <w:rPr>
          <w:rFonts w:ascii="Times New Roman" w:hAnsi="Times New Roman" w:eastAsia="Times New Roman" w:cs="Times New Roman"/>
          <w:color w:val="000000"/>
        </w:rPr>
        <w:t>Sunshine Tourist Center</w:t>
      </w:r>
      <w:r>
        <w:rPr>
          <w:color w:val="000000"/>
        </w:rPr>
        <w:tab/>
      </w:r>
      <w:r>
        <w:rPr>
          <w:color w:val="000000"/>
        </w:rPr>
        <w:t xml:space="preserve">D. </w:t>
      </w:r>
      <w:r>
        <w:rPr>
          <w:rFonts w:ascii="Times New Roman" w:hAnsi="Times New Roman" w:eastAsia="Times New Roman" w:cs="Times New Roman"/>
          <w:color w:val="000000"/>
        </w:rPr>
        <w:t>Star Library</w:t>
      </w:r>
    </w:p>
    <w:p w14:paraId="075D84E5">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How many hours do you work a day if you work as a guide?</w:t>
      </w:r>
    </w:p>
    <w:p w14:paraId="1019796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Six hours.</w:t>
      </w:r>
      <w:r>
        <w:rPr>
          <w:color w:val="000000"/>
        </w:rPr>
        <w:tab/>
      </w:r>
      <w:r>
        <w:rPr>
          <w:color w:val="000000"/>
        </w:rPr>
        <w:t xml:space="preserve">B. </w:t>
      </w:r>
      <w:r>
        <w:rPr>
          <w:rFonts w:ascii="Times New Roman" w:hAnsi="Times New Roman" w:eastAsia="Times New Roman" w:cs="Times New Roman"/>
          <w:color w:val="000000"/>
        </w:rPr>
        <w:t>Seven hours.</w:t>
      </w:r>
      <w:r>
        <w:rPr>
          <w:color w:val="000000"/>
        </w:rPr>
        <w:tab/>
      </w:r>
      <w:r>
        <w:rPr>
          <w:color w:val="000000"/>
        </w:rPr>
        <w:t xml:space="preserve">C. </w:t>
      </w:r>
      <w:r>
        <w:rPr>
          <w:rFonts w:ascii="Times New Roman" w:hAnsi="Times New Roman" w:eastAsia="Times New Roman" w:cs="Times New Roman"/>
          <w:color w:val="000000"/>
        </w:rPr>
        <w:t>Eight hours.</w:t>
      </w:r>
      <w:r>
        <w:rPr>
          <w:color w:val="000000"/>
        </w:rPr>
        <w:tab/>
      </w:r>
      <w:r>
        <w:rPr>
          <w:color w:val="000000"/>
        </w:rPr>
        <w:t xml:space="preserve">D. </w:t>
      </w:r>
      <w:r>
        <w:rPr>
          <w:rFonts w:ascii="Times New Roman" w:hAnsi="Times New Roman" w:eastAsia="Times New Roman" w:cs="Times New Roman"/>
          <w:color w:val="000000"/>
        </w:rPr>
        <w:t>Nine hours.</w:t>
      </w:r>
    </w:p>
    <w:p w14:paraId="325EE2B3">
      <w:pPr>
        <w:spacing w:line="360" w:lineRule="auto"/>
        <w:textAlignment w:val="center"/>
        <w:rPr>
          <w:color w:val="000000"/>
        </w:rPr>
      </w:pPr>
      <w:r>
        <w:rPr>
          <w:color w:val="2E75B6"/>
        </w:rPr>
        <w:t>【答案】</w:t>
      </w:r>
      <w:r>
        <w:rPr>
          <w:color w:val="000000"/>
        </w:rPr>
        <w:t>11. C    12. D    13. D</w:t>
      </w:r>
    </w:p>
    <w:p w14:paraId="0E49AC58">
      <w:pPr>
        <w:spacing w:line="360" w:lineRule="auto"/>
        <w:textAlignment w:val="center"/>
        <w:rPr>
          <w:color w:val="000000"/>
        </w:rPr>
      </w:pPr>
      <w:r>
        <w:rPr>
          <w:color w:val="2E75B6"/>
        </w:rPr>
        <w:t>【解析】</w:t>
      </w:r>
    </w:p>
    <w:p w14:paraId="72685A87">
      <w:pPr>
        <w:spacing w:line="360" w:lineRule="auto"/>
        <w:jc w:val="left"/>
        <w:textAlignment w:val="center"/>
        <w:rPr>
          <w:color w:val="000000"/>
        </w:rPr>
      </w:pPr>
      <w:r>
        <w:rPr>
          <w:color w:val="000000"/>
        </w:rPr>
        <w:t>【导语】本文是四份工作的招聘广告。</w:t>
      </w:r>
    </w:p>
    <w:p w14:paraId="2C4B5A5F">
      <w:pPr>
        <w:spacing w:line="360" w:lineRule="auto"/>
        <w:jc w:val="left"/>
        <w:textAlignment w:val="center"/>
        <w:rPr>
          <w:color w:val="000000"/>
        </w:rPr>
      </w:pPr>
      <w:r>
        <w:rPr>
          <w:color w:val="000000"/>
        </w:rPr>
        <w:t>【11题详解】</w:t>
      </w:r>
    </w:p>
    <w:p w14:paraId="4B09B308">
      <w:pPr>
        <w:spacing w:line="360" w:lineRule="auto"/>
        <w:jc w:val="left"/>
        <w:textAlignment w:val="center"/>
        <w:rPr>
          <w:color w:val="000000"/>
        </w:rPr>
      </w:pPr>
      <w:r>
        <w:rPr>
          <w:color w:val="000000"/>
        </w:rPr>
        <w:t>细节理解题。根据</w:t>
      </w:r>
      <w:r>
        <w:rPr>
          <w:b/>
          <w:color w:val="000000"/>
        </w:rPr>
        <w:t>Support Workers</w:t>
      </w:r>
      <w:r>
        <w:rPr>
          <w:color w:val="000000"/>
        </w:rPr>
        <w:t xml:space="preserve"> “Are you a good communicator?”；</w:t>
      </w:r>
      <w:r>
        <w:rPr>
          <w:b/>
          <w:color w:val="000000"/>
        </w:rPr>
        <w:t>Guides Needed!</w:t>
      </w:r>
      <w:r>
        <w:rPr>
          <w:color w:val="000000"/>
        </w:rPr>
        <w:t xml:space="preserve"> “Are you a good talker?”可知，老人之家和阳光旅游中心都需要一个善于说话的人。故选C。</w:t>
      </w:r>
    </w:p>
    <w:p w14:paraId="1FA11B5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12题详解】</w:t>
      </w:r>
    </w:p>
    <w:p w14:paraId="58D515D3">
      <w:pPr>
        <w:spacing w:line="360" w:lineRule="auto"/>
        <w:jc w:val="left"/>
        <w:textAlignment w:val="center"/>
        <w:rPr>
          <w:color w:val="000000"/>
        </w:rPr>
      </w:pPr>
      <w:r>
        <w:rPr>
          <w:color w:val="000000"/>
        </w:rPr>
        <w:t>细节理解题。根据</w:t>
      </w:r>
      <w:r>
        <w:rPr>
          <w:b/>
          <w:color w:val="000000"/>
        </w:rPr>
        <w:t>Calling Volunteers</w:t>
      </w:r>
      <w:r>
        <w:rPr>
          <w:color w:val="000000"/>
        </w:rPr>
        <w:t xml:space="preserve"> “Do you have experience?”可知，明星图书馆需要有经验的人。故选D。</w:t>
      </w:r>
    </w:p>
    <w:p w14:paraId="348D8E5E">
      <w:pPr>
        <w:spacing w:line="360" w:lineRule="auto"/>
        <w:jc w:val="left"/>
        <w:textAlignment w:val="center"/>
        <w:rPr>
          <w:color w:val="000000"/>
        </w:rPr>
      </w:pPr>
      <w:r>
        <w:rPr>
          <w:color w:val="000000"/>
        </w:rPr>
        <w:t>【13题详解】</w:t>
      </w:r>
    </w:p>
    <w:p w14:paraId="22096F93">
      <w:pPr>
        <w:spacing w:line="360" w:lineRule="auto"/>
        <w:jc w:val="left"/>
        <w:textAlignment w:val="center"/>
        <w:rPr>
          <w:color w:val="000000"/>
        </w:rPr>
      </w:pPr>
      <w:r>
        <w:rPr>
          <w:color w:val="000000"/>
        </w:rPr>
        <w:t>细节理解题。根据</w:t>
      </w:r>
      <w:r>
        <w:rPr>
          <w:b/>
          <w:color w:val="000000"/>
        </w:rPr>
        <w:t>Guides Needed!</w:t>
      </w:r>
      <w:r>
        <w:rPr>
          <w:color w:val="000000"/>
        </w:rPr>
        <w:t xml:space="preserve"> “You will work 54 hours a week. You can rest only on Monday.”可知，如果你是一名导游，每周会工作6天共54小时，所以每天工作9小时。故选D。</w:t>
      </w:r>
    </w:p>
    <w:p w14:paraId="3F69A9A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FA7BC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During the past summer season, photos of snow leopards were taken by five different special cameras in Pingwu, Sichuan province, surprising many wildlife scientists. This shows that the living area of snow leopards in China’s southwestern mountains has become larger. </w:t>
      </w:r>
    </w:p>
    <w:p w14:paraId="50ED9A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Pingwu, about 4,200 meters above the sea level, is famous for being home to a large number of wild pandas. The fourth national survey of pandas in 2015 found that there were 1,864 wild pandas in China, including 335 in Pingwu. As a result, over half of Pingwu’s land area has become part of the Panda National Park, which has a planned area of 22,000 square kilometers across Sichuan, Shaanxi and Gansu provinces. It is among five national parks China named in October, 2021. </w:t>
      </w:r>
    </w:p>
    <w:p w14:paraId="1A6B89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w:t>
      </w:r>
      <w:r>
        <w:rPr>
          <w:color w:val="000000"/>
        </w:rPr>
        <w:t>hrough shutting down mines (煤矿), planting more trees and other measures, protection efforts in the park have not only made pandas less endangered, but also are offering safety and protection for other rare species (珍稀物种). About 87% of the Panda Nationa</w:t>
      </w:r>
      <w:r>
        <w:rPr>
          <w:rFonts w:ascii="Times New Roman" w:hAnsi="Times New Roman" w:eastAsia="Times New Roman" w:cs="Times New Roman"/>
          <w:color w:val="000000"/>
        </w:rPr>
        <w:t xml:space="preserve">l Park lies in Sichuan. It’s the home of more than 8,000 species of animals and plants. </w:t>
      </w:r>
    </w:p>
    <w:p w14:paraId="16CD6D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province has used special cameras and forest protectors as a closely connected protection system. Thousands of forest protectors have been working year-round on more than 900 routes. Over the past four years, they have met rare animals for about 1,600 times. In Pingwu alone, more than 4,100 species of plants and 1,900 species of animals have </w:t>
      </w:r>
      <w:r>
        <w:rPr>
          <w:rFonts w:ascii="Times New Roman" w:hAnsi="Times New Roman" w:eastAsia="Times New Roman" w:cs="Times New Roman"/>
          <w:b/>
          <w:color w:val="000000"/>
          <w:u w:val="single"/>
        </w:rPr>
        <w:t>benefited</w:t>
      </w:r>
      <w:r>
        <w:rPr>
          <w:rFonts w:ascii="Times New Roman" w:hAnsi="Times New Roman" w:eastAsia="Times New Roman" w:cs="Times New Roman"/>
          <w:color w:val="000000"/>
        </w:rPr>
        <w:t xml:space="preserve"> from the protection of pandas. For example, the number of takin, a rare animal, has increased by 10% over the past ten years. Meanwhile, the protection of pandas causes the development of human society, too.</w:t>
      </w:r>
    </w:p>
    <w:p w14:paraId="29A3F35E">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Why does the Panda National Park include Pingwu?</w:t>
      </w:r>
    </w:p>
    <w:p w14:paraId="10998EB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Pingwu is about 4,200 meters above the sea level.</w:t>
      </w:r>
    </w:p>
    <w:p w14:paraId="0DAF0B7B">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there are 1,864 wild pandas in Pingwu.</w:t>
      </w:r>
    </w:p>
    <w:p w14:paraId="104BCAB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there are many wild pandas in Pingwu.</w:t>
      </w:r>
    </w:p>
    <w:p w14:paraId="203681C2">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it has an area of 22,000 square kilometers.</w:t>
      </w:r>
    </w:p>
    <w:p w14:paraId="08BC587D">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What’s the Chinese meaning of the underlined word “benefited” in Paragraph 4?</w:t>
      </w:r>
    </w:p>
    <w:p w14:paraId="7FA47B8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受益</w:t>
      </w:r>
      <w:r>
        <w:rPr>
          <w:color w:val="000000"/>
        </w:rPr>
        <w:tab/>
      </w:r>
      <w:r>
        <w:rPr>
          <w:color w:val="000000"/>
        </w:rPr>
        <w:t xml:space="preserve">B. </w:t>
      </w:r>
      <w:r>
        <w:rPr>
          <w:rFonts w:ascii="宋体" w:hAnsi="宋体" w:eastAsia="宋体" w:cs="宋体"/>
          <w:color w:val="000000"/>
        </w:rPr>
        <w:t>受害</w:t>
      </w:r>
      <w:r>
        <w:rPr>
          <w:color w:val="000000"/>
        </w:rPr>
        <w:tab/>
      </w:r>
      <w:r>
        <w:rPr>
          <w:color w:val="000000"/>
        </w:rPr>
        <w:t xml:space="preserve">C. </w:t>
      </w:r>
      <w:r>
        <w:rPr>
          <w:rFonts w:ascii="宋体" w:hAnsi="宋体" w:eastAsia="宋体" w:cs="宋体"/>
          <w:color w:val="000000"/>
        </w:rPr>
        <w:t>支持</w:t>
      </w:r>
      <w:r>
        <w:rPr>
          <w:color w:val="000000"/>
        </w:rPr>
        <w:tab/>
      </w:r>
      <w:r>
        <w:rPr>
          <w:color w:val="000000"/>
        </w:rPr>
        <w:t xml:space="preserve">D. </w:t>
      </w:r>
      <w:r>
        <w:rPr>
          <w:rFonts w:ascii="宋体" w:hAnsi="宋体" w:eastAsia="宋体" w:cs="宋体"/>
          <w:color w:val="000000"/>
        </w:rPr>
        <w:t>获得</w:t>
      </w:r>
    </w:p>
    <w:p w14:paraId="53487A4D">
      <w:pPr>
        <w:spacing w:line="360" w:lineRule="auto"/>
        <w:jc w:val="left"/>
        <w:textAlignment w:val="center"/>
        <w:rPr>
          <w:rFonts w:ascii="Times New Roman" w:hAnsi="Times New Roman" w:eastAsia="Times New Roman" w:cs="Times New Roman"/>
          <w:color w:val="000000"/>
        </w:rPr>
      </w:pPr>
      <w:r>
        <w:rPr>
          <w:color w:val="000000"/>
        </w:rPr>
        <w:t>16</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is the best title of this passage?</w:t>
      </w:r>
    </w:p>
    <w:p w14:paraId="7FDDE35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Reasons for Protecting Pandas</w:t>
      </w:r>
      <w:r>
        <w:rPr>
          <w:color w:val="000000"/>
        </w:rPr>
        <w:tab/>
      </w:r>
      <w:r>
        <w:rPr>
          <w:color w:val="000000"/>
        </w:rPr>
        <w:t xml:space="preserve">B. </w:t>
      </w:r>
      <w:r>
        <w:rPr>
          <w:rFonts w:ascii="Times New Roman" w:hAnsi="Times New Roman" w:eastAsia="Times New Roman" w:cs="Times New Roman"/>
          <w:color w:val="000000"/>
        </w:rPr>
        <w:t>Good Results of Protecting Pandas</w:t>
      </w:r>
    </w:p>
    <w:p w14:paraId="7E5FD9A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Introduction of Pingwu</w:t>
      </w:r>
      <w:r>
        <w:rPr>
          <w:color w:val="000000"/>
        </w:rPr>
        <w:tab/>
      </w:r>
      <w:r>
        <w:rPr>
          <w:color w:val="000000"/>
        </w:rPr>
        <w:t xml:space="preserve">D. </w:t>
      </w:r>
      <w:r>
        <w:rPr>
          <w:rFonts w:ascii="Times New Roman" w:hAnsi="Times New Roman" w:eastAsia="Times New Roman" w:cs="Times New Roman"/>
          <w:color w:val="000000"/>
        </w:rPr>
        <w:t>The Animals and Plants in Pingwu</w:t>
      </w:r>
    </w:p>
    <w:p w14:paraId="7ED8DA29">
      <w:pPr>
        <w:spacing w:line="360" w:lineRule="auto"/>
        <w:textAlignment w:val="center"/>
        <w:rPr>
          <w:color w:val="000000"/>
        </w:rPr>
      </w:pPr>
      <w:r>
        <w:rPr>
          <w:color w:val="2E75B6"/>
        </w:rPr>
        <w:t>【答案】</w:t>
      </w:r>
      <w:r>
        <w:rPr>
          <w:color w:val="000000"/>
        </w:rPr>
        <w:t>14. C    15. A    16. B</w:t>
      </w:r>
    </w:p>
    <w:p w14:paraId="5358483A">
      <w:pPr>
        <w:spacing w:line="360" w:lineRule="auto"/>
        <w:textAlignment w:val="center"/>
        <w:rPr>
          <w:color w:val="000000"/>
        </w:rPr>
      </w:pPr>
      <w:r>
        <w:rPr>
          <w:color w:val="2E75B6"/>
        </w:rPr>
        <w:t>【解析】</w:t>
      </w:r>
    </w:p>
    <w:p w14:paraId="0C634C94">
      <w:pPr>
        <w:spacing w:line="360" w:lineRule="auto"/>
        <w:jc w:val="left"/>
        <w:textAlignment w:val="center"/>
        <w:rPr>
          <w:color w:val="000000"/>
        </w:rPr>
      </w:pPr>
      <w:r>
        <w:rPr>
          <w:color w:val="000000"/>
        </w:rPr>
        <w:t>【导语】本文主要介绍了一些保护大熊猫的措施及带来的积极影响。</w:t>
      </w:r>
    </w:p>
    <w:p w14:paraId="2AB7E747">
      <w:pPr>
        <w:spacing w:line="360" w:lineRule="auto"/>
        <w:jc w:val="left"/>
        <w:textAlignment w:val="center"/>
        <w:rPr>
          <w:color w:val="000000"/>
        </w:rPr>
      </w:pPr>
      <w:r>
        <w:rPr>
          <w:color w:val="000000"/>
        </w:rPr>
        <w:t>【14题详解】</w:t>
      </w:r>
    </w:p>
    <w:p w14:paraId="4809FA2E">
      <w:pPr>
        <w:spacing w:line="360" w:lineRule="auto"/>
        <w:jc w:val="left"/>
        <w:textAlignment w:val="center"/>
        <w:rPr>
          <w:color w:val="000000"/>
        </w:rPr>
      </w:pPr>
      <w:r>
        <w:rPr>
          <w:color w:val="000000"/>
        </w:rPr>
        <w:t>细节理解题。根据“The fourth national survey of pandas in 2015 found that there were 1,864 wild pandas in China, including 335 in Pingwu. As a result, over half of Pingwu’s land area has become part of the Panda National Park,”可知，平武是熊猫国家公园的一部分是因为有很多野生大熊猫。故选C。</w:t>
      </w:r>
    </w:p>
    <w:p w14:paraId="6A843199">
      <w:pPr>
        <w:spacing w:line="360" w:lineRule="auto"/>
        <w:jc w:val="left"/>
        <w:textAlignment w:val="center"/>
        <w:rPr>
          <w:color w:val="000000"/>
        </w:rPr>
      </w:pPr>
      <w:r>
        <w:rPr>
          <w:color w:val="000000"/>
        </w:rPr>
        <w:t>【15题详解】</w:t>
      </w:r>
    </w:p>
    <w:p w14:paraId="1AF6BFB3">
      <w:pPr>
        <w:spacing w:line="360" w:lineRule="auto"/>
        <w:jc w:val="left"/>
        <w:textAlignment w:val="center"/>
        <w:rPr>
          <w:color w:val="000000"/>
        </w:rPr>
      </w:pPr>
      <w:r>
        <w:rPr>
          <w:color w:val="000000"/>
        </w:rPr>
        <w:t>词句猜测题。根据“For example, the number of takin, a rare animal, has increased by 10% over the past ten years. Meanwhile, the protection of pandas causes the development of human society, too.”可知，此处在举例说明很多动植物从大熊猫保护中得到受益。所以划线词“benefited”意为“受益”。故选A。</w:t>
      </w:r>
    </w:p>
    <w:p w14:paraId="15BCC8D6">
      <w:pPr>
        <w:spacing w:line="360" w:lineRule="auto"/>
        <w:jc w:val="left"/>
        <w:textAlignment w:val="center"/>
        <w:rPr>
          <w:color w:val="000000"/>
        </w:rPr>
      </w:pPr>
      <w:r>
        <w:rPr>
          <w:color w:val="000000"/>
        </w:rPr>
        <w:t>【16题详解】</w:t>
      </w:r>
    </w:p>
    <w:p w14:paraId="5700D123">
      <w:pPr>
        <w:spacing w:line="360" w:lineRule="auto"/>
        <w:jc w:val="left"/>
        <w:textAlignment w:val="center"/>
        <w:rPr>
          <w:color w:val="000000"/>
        </w:rPr>
      </w:pPr>
      <w:r>
        <w:rPr>
          <w:color w:val="000000"/>
        </w:rPr>
        <w:t>最佳标题题。通读全文可知，本文主要介绍了一些保护大熊猫的措施及带来的积极影响。选项B“保护大熊猫的良好结果”为本文最佳标题。故选B。</w:t>
      </w:r>
    </w:p>
    <w:p w14:paraId="6F6B0E5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B29A738">
      <w:pPr>
        <w:spacing w:line="360" w:lineRule="auto"/>
        <w:jc w:val="left"/>
        <w:textAlignment w:val="center"/>
        <w:rPr>
          <w:rFonts w:ascii="宋体" w:hAnsi="宋体" w:eastAsia="宋体" w:cs="宋体"/>
          <w:color w:val="000000"/>
        </w:rPr>
      </w:pPr>
      <w:r>
        <w:rPr>
          <w:rFonts w:ascii="宋体" w:hAnsi="宋体" w:eastAsia="宋体" w:cs="宋体"/>
          <w:color w:val="000000"/>
        </w:rPr>
        <w:t>读下面的文章，然后判断文章后面各小题，正确的答案写</w:t>
      </w:r>
      <w:r>
        <w:rPr>
          <w:rFonts w:ascii="Times New Roman" w:hAnsi="Times New Roman" w:eastAsia="Times New Roman" w:cs="Times New Roman"/>
          <w:color w:val="000000"/>
        </w:rPr>
        <w:t>“T”</w:t>
      </w:r>
      <w:r>
        <w:rPr>
          <w:rFonts w:ascii="宋体" w:hAnsi="宋体" w:eastAsia="宋体" w:cs="宋体"/>
          <w:color w:val="000000"/>
        </w:rPr>
        <w:t>，错误的答案写</w:t>
      </w:r>
      <w:r>
        <w:rPr>
          <w:rFonts w:ascii="Times New Roman" w:hAnsi="Times New Roman" w:eastAsia="Times New Roman" w:cs="Times New Roman"/>
          <w:color w:val="000000"/>
        </w:rPr>
        <w:t>“F”</w:t>
      </w:r>
      <w:r>
        <w:rPr>
          <w:rFonts w:ascii="宋体" w:hAnsi="宋体" w:eastAsia="宋体" w:cs="宋体"/>
          <w:color w:val="000000"/>
        </w:rPr>
        <w:t>。</w:t>
      </w:r>
    </w:p>
    <w:p w14:paraId="0ACD9A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astronaut Wang Yaping made history on November 7 when she became the country's first woman to do a spacewalk, according to the national space agency. </w:t>
      </w:r>
    </w:p>
    <w:p w14:paraId="053BE1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moment, Wang and Zhai Zhigang, two of the three members at China's new Tiangong space station, successfully completed the 6.5-hour spacewalk in the early hours of the morning of November 8, according to the China Manned Space Agency. The third astronaut of the Shenzhou-13 members, Ye Guangfu, stayed on the space station to support the spacewalk. </w:t>
      </w:r>
    </w:p>
    <w:p w14:paraId="011DAF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the first time the astronauts have left the space station since their arrival on October 16. Shortly after stepping out of the spaceship, Wang waved to audiences on Earth and said she felt great. During the spacewalk, the team fixed a suspension</w:t>
      </w:r>
      <w:r>
        <w:rPr>
          <w:rFonts w:ascii="宋体" w:hAnsi="宋体" w:eastAsia="宋体" w:cs="宋体"/>
          <w:color w:val="000000"/>
        </w:rPr>
        <w:t>（悬挂）</w:t>
      </w:r>
      <w:r>
        <w:rPr>
          <w:rFonts w:ascii="Times New Roman" w:hAnsi="Times New Roman" w:eastAsia="Times New Roman" w:cs="Times New Roman"/>
          <w:color w:val="000000"/>
        </w:rPr>
        <w:t>device and connectors to the station's robotic arm. They also tested the safety of supporting equipment</w:t>
      </w:r>
      <w:r>
        <w:rPr>
          <w:rFonts w:ascii="宋体" w:hAnsi="宋体" w:eastAsia="宋体" w:cs="宋体"/>
          <w:color w:val="000000"/>
        </w:rPr>
        <w:t>（设备）</w:t>
      </w:r>
      <w:r>
        <w:rPr>
          <w:rFonts w:ascii="Times New Roman" w:hAnsi="Times New Roman" w:eastAsia="Times New Roman" w:cs="Times New Roman"/>
          <w:color w:val="000000"/>
        </w:rPr>
        <w:t xml:space="preserve">, including the spacesuit produced by China. </w:t>
      </w:r>
    </w:p>
    <w:p w14:paraId="6661B5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Wang is China's second woman in space, after Liu Yang made history by joining the Shenzhou-9 spacecraft in 2012. Before Wang, only 15 women around the world had done spacewalks since 1984, when Soviet astronaut Svetlana Savitskaya became the first to do so. So far, most women spacewalkers have been American NASA astronauts. </w:t>
      </w:r>
    </w:p>
    <w:p w14:paraId="287FB4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Shenzhou-13 members will do one or two more spacewalks during their six-month stay at the space station. This is not the first time astronauts have worked at Tiangong space station. In September, three other Chinese astronauts successfully completed a three-month stay at the station. By December 2022, China plans to have the station ready to be used—a great target that seems to be possible.</w:t>
      </w:r>
    </w:p>
    <w:p w14:paraId="3669BF6D">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The Shenzhou-13 members arrived at the Tiangong space station on October 16.</w:t>
      </w:r>
    </w:p>
    <w:p w14:paraId="4353AD8E">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During the 6.5-hour spacewalk, all the Shenzhou-13 members stepped out of the space station.</w:t>
      </w:r>
    </w:p>
    <w:p w14:paraId="6F2655A1">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Wang is the 16th woman around the world who has done a spacewalk.</w:t>
      </w:r>
    </w:p>
    <w:p w14:paraId="67B32122">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The main idea of this passage is about China's space travel.</w:t>
      </w:r>
    </w:p>
    <w:p w14:paraId="7545F3D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17. </w:t>
      </w:r>
      <w:r>
        <w:rPr>
          <w:rFonts w:ascii="Times New Roman" w:hAnsi="Times New Roman" w:eastAsia="Times New Roman" w:cs="Times New Roman"/>
          <w:color w:val="000000"/>
        </w:rPr>
        <w:t>T</w:t>
      </w:r>
      <w:r>
        <w:rPr>
          <w:color w:val="000000"/>
        </w:rPr>
        <w:t xml:space="preserve">    18. </w:t>
      </w:r>
      <w:r>
        <w:rPr>
          <w:rFonts w:ascii="Times New Roman" w:hAnsi="Times New Roman" w:eastAsia="Times New Roman" w:cs="Times New Roman"/>
          <w:color w:val="000000"/>
        </w:rPr>
        <w:t>F</w:t>
      </w:r>
      <w:r>
        <w:rPr>
          <w:color w:val="000000"/>
        </w:rPr>
        <w:t xml:space="preserve">    </w:t>
      </w:r>
    </w:p>
    <w:p w14:paraId="4AF6C47A">
      <w:pPr>
        <w:spacing w:line="360" w:lineRule="auto"/>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w:t>
      </w:r>
      <w:r>
        <w:rPr>
          <w:color w:val="000000"/>
        </w:rPr>
        <w:t xml:space="preserve">    20. </w:t>
      </w:r>
      <w:r>
        <w:rPr>
          <w:rFonts w:ascii="Times New Roman" w:hAnsi="Times New Roman" w:eastAsia="Times New Roman" w:cs="Times New Roman"/>
          <w:color w:val="000000"/>
        </w:rPr>
        <w:t>F</w:t>
      </w:r>
    </w:p>
    <w:p w14:paraId="01442169">
      <w:pPr>
        <w:spacing w:line="360" w:lineRule="auto"/>
        <w:textAlignment w:val="center"/>
        <w:rPr>
          <w:color w:val="000000"/>
        </w:rPr>
      </w:pPr>
      <w:r>
        <w:rPr>
          <w:color w:val="2E75B6"/>
        </w:rPr>
        <w:t>【解析】</w:t>
      </w:r>
    </w:p>
    <w:p w14:paraId="65DD3652">
      <w:pPr>
        <w:spacing w:line="360" w:lineRule="auto"/>
        <w:jc w:val="left"/>
        <w:textAlignment w:val="center"/>
        <w:rPr>
          <w:color w:val="000000"/>
        </w:rPr>
      </w:pPr>
      <w:r>
        <w:rPr>
          <w:color w:val="000000"/>
        </w:rPr>
        <w:t>【导语】本文主要讲述了中国宇航员王亚平创造了历史，她成为中国第一位进行太空行走的女性。</w:t>
      </w:r>
    </w:p>
    <w:p w14:paraId="25DB1835">
      <w:pPr>
        <w:spacing w:line="360" w:lineRule="auto"/>
        <w:jc w:val="left"/>
        <w:textAlignment w:val="center"/>
        <w:rPr>
          <w:color w:val="000000"/>
        </w:rPr>
      </w:pPr>
      <w:r>
        <w:rPr>
          <w:color w:val="000000"/>
        </w:rPr>
        <w:t>【17题详解】</w:t>
      </w:r>
    </w:p>
    <w:p w14:paraId="10EF1E62">
      <w:pPr>
        <w:spacing w:line="360" w:lineRule="auto"/>
        <w:jc w:val="left"/>
        <w:textAlignment w:val="center"/>
        <w:rPr>
          <w:color w:val="000000"/>
        </w:rPr>
      </w:pPr>
      <w:r>
        <w:rPr>
          <w:color w:val="000000"/>
        </w:rPr>
        <w:t>细节理解题。根据“It’s the first time the astronauts have left the space station since their arrival on October 16”可知神舟十三号成员于10月16日抵达天宫空间站。题干与文章意思相符，故选T。</w:t>
      </w:r>
    </w:p>
    <w:p w14:paraId="61AAE99B">
      <w:pPr>
        <w:spacing w:line="360" w:lineRule="auto"/>
        <w:jc w:val="left"/>
        <w:textAlignment w:val="center"/>
        <w:rPr>
          <w:color w:val="000000"/>
        </w:rPr>
      </w:pPr>
      <w:r>
        <w:rPr>
          <w:color w:val="000000"/>
        </w:rPr>
        <w:t>【18题详解】</w:t>
      </w:r>
    </w:p>
    <w:p w14:paraId="25C7DCAC">
      <w:pPr>
        <w:spacing w:line="360" w:lineRule="auto"/>
        <w:jc w:val="left"/>
        <w:textAlignment w:val="center"/>
        <w:rPr>
          <w:color w:val="000000"/>
        </w:rPr>
      </w:pPr>
      <w:r>
        <w:rPr>
          <w:color w:val="000000"/>
        </w:rPr>
        <w:t>细节理解题。根据“At the moment, Wang and Zhai Zhigang, two of the three members at China's new Tiangong space station, successfully completed the 6.5-hour spacewalk in the early hours of the morning of November 8,”可知中国新天宫空间站三名成员中的两人王和翟志刚在11月8日凌晨成功完成了6.5小时的太空行走，题干与文章意思不符，故选F。</w:t>
      </w:r>
    </w:p>
    <w:p w14:paraId="336082E5">
      <w:pPr>
        <w:spacing w:line="360" w:lineRule="auto"/>
        <w:jc w:val="left"/>
        <w:textAlignment w:val="center"/>
        <w:rPr>
          <w:color w:val="000000"/>
        </w:rPr>
      </w:pPr>
      <w:r>
        <w:rPr>
          <w:color w:val="000000"/>
        </w:rPr>
        <w:t>【19题详解】</w:t>
      </w:r>
    </w:p>
    <w:p w14:paraId="30572501">
      <w:pPr>
        <w:spacing w:line="360" w:lineRule="auto"/>
        <w:jc w:val="left"/>
        <w:textAlignment w:val="center"/>
        <w:rPr>
          <w:color w:val="000000"/>
        </w:rPr>
      </w:pPr>
      <w:r>
        <w:rPr>
          <w:color w:val="000000"/>
        </w:rPr>
        <w:t>细节理解题。根据“Before Wang, only 15 women around the world had done spacewalks since 1984, when Soviet astronaut Svetlana Savitskaya became the first to do so”可知王亚平是世界上第16位完成太空行走的女性。题干与文章意思相符，故选T。</w:t>
      </w:r>
    </w:p>
    <w:p w14:paraId="7342405B">
      <w:pPr>
        <w:spacing w:line="360" w:lineRule="auto"/>
        <w:jc w:val="left"/>
        <w:textAlignment w:val="center"/>
        <w:rPr>
          <w:color w:val="000000"/>
        </w:rPr>
      </w:pPr>
      <w:r>
        <w:rPr>
          <w:color w:val="000000"/>
        </w:rPr>
        <w:t>【20题详解】</w:t>
      </w:r>
    </w:p>
    <w:p w14:paraId="77BDBF50">
      <w:pPr>
        <w:spacing w:line="360" w:lineRule="auto"/>
        <w:jc w:val="left"/>
        <w:textAlignment w:val="center"/>
        <w:rPr>
          <w:color w:val="000000"/>
        </w:rPr>
      </w:pPr>
      <w:r>
        <w:rPr>
          <w:color w:val="000000"/>
        </w:rPr>
        <w:t>主旨大意题。通读全文可知本文主要讲述了中国宇航员王亚平创造了历史，她成为中国第一位进行太空行走的女性。题干与文章意思不符，故选F。</w:t>
      </w:r>
    </w:p>
    <w:p w14:paraId="54D1FD7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2F21BF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七选五</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根据短文内容，从短文后的选项中选出能填入</w:t>
      </w:r>
      <w:r>
        <w:rPr>
          <w:rFonts w:ascii="Times New Roman" w:hAnsi="Times New Roman" w:eastAsia="Times New Roman" w:cs="Times New Roman"/>
          <w:b/>
          <w:color w:val="000000"/>
          <w:sz w:val="24"/>
        </w:rPr>
        <w:t>36~40</w:t>
      </w:r>
      <w:r>
        <w:rPr>
          <w:rFonts w:ascii="宋体" w:hAnsi="宋体" w:eastAsia="宋体" w:cs="宋体"/>
          <w:b/>
          <w:color w:val="000000"/>
          <w:sz w:val="24"/>
        </w:rPr>
        <w:t>小题横线上的最佳选项。</w:t>
      </w:r>
    </w:p>
    <w:p w14:paraId="145CBB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Everyone needs friends, and if you fail to make friends, </w:t>
      </w:r>
      <w:r>
        <w:rPr>
          <w:color w:val="000000"/>
          <w:u w:val="single"/>
        </w:rPr>
        <w:t>___21___</w:t>
      </w:r>
      <w:r>
        <w:rPr>
          <w:rFonts w:ascii="Times New Roman" w:hAnsi="Times New Roman" w:eastAsia="Times New Roman" w:cs="Times New Roman"/>
          <w:color w:val="000000"/>
        </w:rPr>
        <w:t xml:space="preserve"> </w:t>
      </w:r>
    </w:p>
    <w:p w14:paraId="278601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Maybe you have social faults such as talkativeness(</w:t>
      </w:r>
      <w:r>
        <w:rPr>
          <w:rFonts w:ascii="宋体" w:hAnsi="宋体" w:eastAsia="宋体" w:cs="宋体"/>
          <w:color w:val="000000"/>
        </w:rPr>
        <w:t>多嘴</w:t>
      </w:r>
      <w:r>
        <w:rPr>
          <w:rFonts w:ascii="Times New Roman" w:hAnsi="Times New Roman" w:eastAsia="Times New Roman" w:cs="Times New Roman"/>
          <w:color w:val="000000"/>
        </w:rPr>
        <w:t xml:space="preserve">) and improper behaviour, which drive away your new friends. Whatever your social faults may be, </w:t>
      </w:r>
      <w:r>
        <w:rPr>
          <w:color w:val="000000"/>
          <w:u w:val="single"/>
        </w:rPr>
        <w:t>___22___</w:t>
      </w:r>
      <w:r>
        <w:rPr>
          <w:rFonts w:ascii="Times New Roman" w:hAnsi="Times New Roman" w:eastAsia="Times New Roman" w:cs="Times New Roman"/>
          <w:color w:val="000000"/>
        </w:rPr>
        <w:t xml:space="preserve"> </w:t>
      </w:r>
    </w:p>
    <w:p w14:paraId="29A50D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friendly person does his best to make a stranger feel comfortable, wherever he happens to be. Put yourself in the other person’s place and make him feel welcome. </w:t>
      </w:r>
    </w:p>
    <w:p w14:paraId="694720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u w:val="single"/>
        </w:rPr>
        <w:t>___23___</w:t>
      </w:r>
      <w:r>
        <w:rPr>
          <w:rFonts w:ascii="Times New Roman" w:hAnsi="Times New Roman" w:eastAsia="Times New Roman" w:cs="Times New Roman"/>
          <w:color w:val="000000"/>
        </w:rPr>
        <w:t xml:space="preserve"> It makes your new friends feel happy. And it gives them the feeling that they have made an impression(</w:t>
      </w:r>
      <w:r>
        <w:rPr>
          <w:rFonts w:ascii="宋体" w:hAnsi="宋体" w:eastAsia="宋体" w:cs="宋体"/>
          <w:color w:val="000000"/>
        </w:rPr>
        <w:t>印象</w:t>
      </w:r>
      <w:r>
        <w:rPr>
          <w:rFonts w:ascii="Times New Roman" w:hAnsi="Times New Roman" w:eastAsia="Times New Roman" w:cs="Times New Roman"/>
          <w:color w:val="000000"/>
        </w:rPr>
        <w:t xml:space="preserve">) on you because you remember them. </w:t>
      </w:r>
    </w:p>
    <w:p w14:paraId="33F6D3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do not agree with other people on a certain matter, </w:t>
      </w:r>
      <w:r>
        <w:rPr>
          <w:color w:val="000000"/>
          <w:u w:val="single"/>
        </w:rPr>
        <w:t>___24___</w:t>
      </w:r>
      <w:r>
        <w:rPr>
          <w:rFonts w:ascii="Times New Roman" w:hAnsi="Times New Roman" w:eastAsia="Times New Roman" w:cs="Times New Roman"/>
          <w:color w:val="000000"/>
        </w:rPr>
        <w:t xml:space="preserve"> or you will lose friends easily. </w:t>
      </w:r>
    </w:p>
    <w:p w14:paraId="367A6367">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Finally a friendly person thinks of not only himself, but also others. </w:t>
      </w:r>
      <w:r>
        <w:rPr>
          <w:color w:val="000000"/>
          <w:u w:val="single"/>
        </w:rPr>
        <w:t>___25___</w:t>
      </w:r>
    </w:p>
    <w:p w14:paraId="5E5BF36B">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Smile at someone and you may surely get a smile in return.</w:t>
      </w:r>
    </w:p>
    <w:p w14:paraId="290A4D1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do not argue, but discuss</w:t>
      </w:r>
    </w:p>
    <w:p w14:paraId="17819EB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you should think if there’s something wrong with your personality(</w:t>
      </w:r>
      <w:r>
        <w:rPr>
          <w:rFonts w:ascii="宋体" w:hAnsi="宋体" w:eastAsia="宋体" w:cs="宋体"/>
          <w:color w:val="000000"/>
        </w:rPr>
        <w:t>性格</w:t>
      </w:r>
      <w:r>
        <w:rPr>
          <w:rFonts w:ascii="Times New Roman" w:hAnsi="Times New Roman" w:eastAsia="Times New Roman" w:cs="Times New Roman"/>
          <w:color w:val="000000"/>
        </w:rPr>
        <w:t>).</w:t>
      </w:r>
    </w:p>
    <w:p w14:paraId="6AB7A0B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Treat different people in different ways.</w:t>
      </w:r>
    </w:p>
    <w:p w14:paraId="043A658E">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Try to remember names.</w:t>
      </w:r>
    </w:p>
    <w:p w14:paraId="15BB423B">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People who refuse to consider others have few friends.</w:t>
      </w:r>
    </w:p>
    <w:p w14:paraId="4E5C8587">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look at them honestly, and try to correct them.</w:t>
      </w:r>
    </w:p>
    <w:p w14:paraId="603554E9">
      <w:pPr>
        <w:spacing w:line="360" w:lineRule="auto"/>
        <w:textAlignment w:val="center"/>
        <w:rPr>
          <w:color w:val="000000"/>
        </w:rPr>
      </w:pPr>
      <w:r>
        <w:rPr>
          <w:color w:val="2E75B6"/>
        </w:rPr>
        <w:t>【答案】</w:t>
      </w:r>
      <w:r>
        <w:rPr>
          <w:color w:val="000000"/>
        </w:rPr>
        <w:t>21. C    22. G    23. E    24. B    25. F</w:t>
      </w:r>
    </w:p>
    <w:p w14:paraId="55BFD03B">
      <w:pPr>
        <w:spacing w:line="360" w:lineRule="auto"/>
        <w:textAlignment w:val="center"/>
        <w:rPr>
          <w:color w:val="000000"/>
        </w:rPr>
      </w:pPr>
      <w:r>
        <w:rPr>
          <w:color w:val="2E75B6"/>
        </w:rPr>
        <w:t>【解析】</w:t>
      </w:r>
    </w:p>
    <w:p w14:paraId="5B1D0ABB">
      <w:pPr>
        <w:spacing w:line="360" w:lineRule="auto"/>
        <w:jc w:val="left"/>
        <w:textAlignment w:val="center"/>
        <w:rPr>
          <w:color w:val="000000"/>
        </w:rPr>
      </w:pPr>
      <w:r>
        <w:rPr>
          <w:color w:val="000000"/>
        </w:rPr>
        <w:t>【导语】本文主要介绍了和朋友相处的一些方式。</w:t>
      </w:r>
    </w:p>
    <w:p w14:paraId="395BE819">
      <w:pPr>
        <w:spacing w:line="360" w:lineRule="auto"/>
        <w:jc w:val="left"/>
        <w:textAlignment w:val="center"/>
        <w:rPr>
          <w:color w:val="000000"/>
        </w:rPr>
      </w:pPr>
      <w:r>
        <w:rPr>
          <w:color w:val="000000"/>
        </w:rPr>
        <w:t>【21题详解】</w:t>
      </w:r>
    </w:p>
    <w:p w14:paraId="52E8721B">
      <w:pPr>
        <w:spacing w:line="360" w:lineRule="auto"/>
        <w:jc w:val="left"/>
        <w:textAlignment w:val="center"/>
        <w:rPr>
          <w:color w:val="000000"/>
        </w:rPr>
      </w:pPr>
      <w:r>
        <w:rPr>
          <w:color w:val="000000"/>
        </w:rPr>
        <w:t>根据“if you fail to make friends”可知空前是条件，空后应该是条件下的结果，选项C“你应该想想自己的性格是否有问题”符合语境，故选C。</w:t>
      </w:r>
      <w:r>
        <w:rPr>
          <w:color w:val="000000"/>
        </w:rPr>
        <w:br w:type="textWrapping"/>
      </w:r>
    </w:p>
    <w:p w14:paraId="03C894C4">
      <w:pPr>
        <w:spacing w:line="360" w:lineRule="auto"/>
        <w:jc w:val="left"/>
        <w:textAlignment w:val="center"/>
        <w:rPr>
          <w:color w:val="000000"/>
        </w:rPr>
      </w:pPr>
      <w:r>
        <w:rPr>
          <w:color w:val="000000"/>
        </w:rPr>
        <w:t>【22题详解】</w:t>
      </w:r>
    </w:p>
    <w:p w14:paraId="6FA845C1">
      <w:pPr>
        <w:spacing w:line="360" w:lineRule="auto"/>
        <w:jc w:val="left"/>
        <w:textAlignment w:val="center"/>
        <w:rPr>
          <w:color w:val="000000"/>
        </w:rPr>
      </w:pPr>
      <w:r>
        <w:rPr>
          <w:color w:val="000000"/>
        </w:rPr>
        <w:t>根据“Whatever your social faults may be”可推知接下来应该要说应该怎么去做，选项G“诚实地看待它们，试着纠正它们”符合语境，故选G。</w:t>
      </w:r>
    </w:p>
    <w:p w14:paraId="32E1247B">
      <w:pPr>
        <w:spacing w:line="360" w:lineRule="auto"/>
        <w:jc w:val="left"/>
        <w:textAlignment w:val="center"/>
        <w:rPr>
          <w:color w:val="000000"/>
        </w:rPr>
      </w:pPr>
      <w:r>
        <w:rPr>
          <w:color w:val="000000"/>
        </w:rPr>
        <w:t>【23题详解】</w:t>
      </w:r>
    </w:p>
    <w:p w14:paraId="03AE8908">
      <w:pPr>
        <w:spacing w:line="360" w:lineRule="auto"/>
        <w:jc w:val="left"/>
        <w:textAlignment w:val="center"/>
        <w:rPr>
          <w:color w:val="000000"/>
        </w:rPr>
      </w:pPr>
      <w:r>
        <w:rPr>
          <w:color w:val="000000"/>
        </w:rPr>
        <w:t>根据“It makes your new friends feel happy. And it gives them the feeling that they have made an impression(印象) on you because you remember them.”可知，记住他们，这让他们觉得他们给你留下了深刻的印象，从而使他们感到高兴。选项E“试着记住名字”符合语境，故选E。</w:t>
      </w:r>
    </w:p>
    <w:p w14:paraId="4313D33C">
      <w:pPr>
        <w:spacing w:line="360" w:lineRule="auto"/>
        <w:jc w:val="left"/>
        <w:textAlignment w:val="center"/>
        <w:rPr>
          <w:color w:val="000000"/>
        </w:rPr>
      </w:pPr>
      <w:r>
        <w:rPr>
          <w:color w:val="000000"/>
        </w:rPr>
        <w:t>【24题详解】</w:t>
      </w:r>
    </w:p>
    <w:p w14:paraId="1E7EFA43">
      <w:pPr>
        <w:spacing w:line="360" w:lineRule="auto"/>
        <w:jc w:val="left"/>
        <w:textAlignment w:val="center"/>
        <w:rPr>
          <w:color w:val="000000"/>
        </w:rPr>
      </w:pPr>
      <w:r>
        <w:rPr>
          <w:color w:val="000000"/>
        </w:rPr>
        <w:t>根据“If you do not agree with other people on a certain matter,”可知，此处是指如果你在某件事上不同意别人的意见应该怎么做，选项B“不要争论，要讨论”符合语境，故选B。</w:t>
      </w:r>
    </w:p>
    <w:p w14:paraId="7BF444CF">
      <w:pPr>
        <w:spacing w:line="360" w:lineRule="auto"/>
        <w:jc w:val="left"/>
        <w:textAlignment w:val="center"/>
        <w:rPr>
          <w:color w:val="000000"/>
        </w:rPr>
      </w:pPr>
      <w:r>
        <w:rPr>
          <w:color w:val="000000"/>
        </w:rPr>
        <w:t>【25题详解】</w:t>
      </w:r>
    </w:p>
    <w:p w14:paraId="4FD90F34">
      <w:pPr>
        <w:spacing w:line="360" w:lineRule="auto"/>
        <w:jc w:val="left"/>
        <w:textAlignment w:val="center"/>
        <w:rPr>
          <w:color w:val="000000"/>
        </w:rPr>
      </w:pPr>
      <w:r>
        <w:rPr>
          <w:color w:val="000000"/>
        </w:rPr>
        <w:t>根据“Finally a friendly person thinks of not only himself, but also others”可知，人不仅要为自己着想，也要为朋友着想，结合选项可知，选项F“不为别人着想的人几乎没有朋友”符合语境，故选F。</w:t>
      </w:r>
    </w:p>
    <w:p w14:paraId="33A30512">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p>
    <w:p w14:paraId="195DA09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四、听力填空（</w:t>
      </w:r>
      <w:r>
        <w:rPr>
          <w:rFonts w:ascii="Times New Roman" w:hAnsi="Times New Roman" w:eastAsia="Times New Roman" w:cs="Times New Roman"/>
          <w:b/>
          <w:color w:val="000000"/>
          <w:sz w:val="24"/>
        </w:rPr>
        <w:t>41~45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351342A">
      <w:pPr>
        <w:spacing w:line="360" w:lineRule="auto"/>
        <w:jc w:val="left"/>
        <w:textAlignment w:val="center"/>
        <w:rPr>
          <w:rFonts w:ascii="Times New Roman" w:hAnsi="Times New Roman" w:eastAsia="Times New Roman" w:cs="Times New Roman"/>
          <w:color w:val="000000"/>
          <w:sz w:val="21"/>
        </w:rPr>
      </w:pPr>
      <w:r>
        <w:rPr>
          <w:rFonts w:ascii="宋体" w:hAnsi="宋体" w:eastAsia="宋体" w:cs="宋体"/>
          <w:color w:val="000000"/>
          <w:sz w:val="21"/>
        </w:rPr>
        <w:t>听下面一段短文，请根据所听内容完成下面的填空。每空一词。把答案写在答题卡</w:t>
      </w:r>
      <w:r>
        <w:rPr>
          <w:rFonts w:ascii="Times New Roman" w:hAnsi="Times New Roman" w:eastAsia="Times New Roman" w:cs="Times New Roman"/>
          <w:color w:val="000000"/>
          <w:sz w:val="21"/>
        </w:rPr>
        <w:t>41</w:t>
      </w:r>
      <w:r>
        <w:rPr>
          <w:rFonts w:ascii="宋体" w:hAnsi="宋体" w:eastAsia="宋体" w:cs="宋体"/>
          <w:color w:val="000000"/>
          <w:sz w:val="21"/>
        </w:rPr>
        <w:t>～</w:t>
      </w:r>
      <w:r>
        <w:rPr>
          <w:rFonts w:ascii="Times New Roman" w:hAnsi="Times New Roman" w:eastAsia="Times New Roman" w:cs="Times New Roman"/>
          <w:color w:val="000000"/>
          <w:sz w:val="21"/>
        </w:rPr>
        <w:t>45</w:t>
      </w:r>
    </w:p>
    <w:p w14:paraId="3D21AC68">
      <w:pPr>
        <w:spacing w:line="360" w:lineRule="auto"/>
        <w:jc w:val="left"/>
        <w:textAlignment w:val="center"/>
        <w:rPr>
          <w:rFonts w:ascii="宋体" w:hAnsi="宋体" w:eastAsia="宋体" w:cs="宋体"/>
          <w:color w:val="000000"/>
          <w:sz w:val="21"/>
        </w:rPr>
      </w:pPr>
      <w:r>
        <w:rPr>
          <w:rFonts w:ascii="宋体" w:hAnsi="宋体" w:eastAsia="宋体" w:cs="宋体"/>
          <w:color w:val="000000"/>
          <w:sz w:val="21"/>
        </w:rPr>
        <w:t>小题的横线上。</w:t>
      </w:r>
    </w:p>
    <w:p w14:paraId="1C0645C5">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41. …because he had___________ getting the ball into the basket on the basketball ground. </w:t>
      </w:r>
    </w:p>
    <w:p w14:paraId="721DD624">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42. His mother told him not to ___________ ___________ ___________himself. </w:t>
      </w:r>
    </w:p>
    <w:p w14:paraId="18F79472">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43. …how to communicate with his teammates and learning from___________. </w:t>
      </w:r>
    </w:p>
    <w:p w14:paraId="760010AC">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44. …told them to pull together to___________ the next game. </w:t>
      </w:r>
    </w:p>
    <w:p w14:paraId="68576716">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45. To his surprise and relief, ___________of them nodded…</w:t>
      </w:r>
    </w:p>
    <w:p w14:paraId="7AE30199">
      <w:pPr>
        <w:spacing w:line="360" w:lineRule="auto"/>
        <w:jc w:val="left"/>
        <w:textAlignment w:val="center"/>
        <w:rPr>
          <w:rFonts w:ascii="宋体" w:hAnsi="宋体" w:eastAsia="宋体" w:cs="宋体"/>
          <w:b/>
          <w:color w:val="000000"/>
          <w:sz w:val="29"/>
        </w:rPr>
      </w:pPr>
      <w:r>
        <w:rPr>
          <w:rFonts w:ascii="宋体" w:hAnsi="宋体" w:eastAsia="宋体" w:cs="宋体"/>
          <w:b/>
          <w:color w:val="000000"/>
          <w:sz w:val="29"/>
        </w:rPr>
        <w:t>五、语法填空（</w:t>
      </w:r>
      <w:r>
        <w:rPr>
          <w:rFonts w:ascii="Times New Roman" w:hAnsi="Times New Roman" w:eastAsia="Times New Roman" w:cs="Times New Roman"/>
          <w:b/>
          <w:color w:val="000000"/>
          <w:sz w:val="29"/>
        </w:rPr>
        <w:t>46~55</w:t>
      </w:r>
      <w:r>
        <w:rPr>
          <w:rFonts w:ascii="宋体" w:hAnsi="宋体" w:eastAsia="宋体" w:cs="宋体"/>
          <w:b/>
          <w:color w:val="000000"/>
          <w:sz w:val="29"/>
        </w:rPr>
        <w:t>小题，每小题</w:t>
      </w:r>
      <w:r>
        <w:rPr>
          <w:rFonts w:ascii="Times New Roman" w:hAnsi="Times New Roman" w:eastAsia="Times New Roman" w:cs="Times New Roman"/>
          <w:b/>
          <w:color w:val="000000"/>
          <w:sz w:val="29"/>
        </w:rPr>
        <w:t>1</w:t>
      </w:r>
      <w:r>
        <w:rPr>
          <w:rFonts w:ascii="宋体" w:hAnsi="宋体" w:eastAsia="宋体" w:cs="宋体"/>
          <w:b/>
          <w:color w:val="000000"/>
          <w:sz w:val="29"/>
        </w:rPr>
        <w:t>分，满分</w:t>
      </w:r>
      <w:r>
        <w:rPr>
          <w:rFonts w:ascii="Times New Roman" w:hAnsi="Times New Roman" w:eastAsia="Times New Roman" w:cs="Times New Roman"/>
          <w:b/>
          <w:color w:val="000000"/>
          <w:sz w:val="29"/>
        </w:rPr>
        <w:t>10</w:t>
      </w:r>
      <w:r>
        <w:rPr>
          <w:rFonts w:ascii="宋体" w:hAnsi="宋体" w:eastAsia="宋体" w:cs="宋体"/>
          <w:b/>
          <w:color w:val="000000"/>
          <w:sz w:val="29"/>
        </w:rPr>
        <w:t>分）</w:t>
      </w:r>
    </w:p>
    <w:p w14:paraId="7C3F349E">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阅读下面的材料并填空。有的答案要填入适当的内容，有的答案要用括号内单词的正确形式，但每个答案不多于三个单词。</w:t>
      </w:r>
    </w:p>
    <w:p w14:paraId="2C3A9A9C">
      <w:pPr>
        <w:spacing w:line="360" w:lineRule="auto"/>
        <w:ind w:firstLine="420"/>
        <w:jc w:val="left"/>
        <w:textAlignment w:val="center"/>
        <w:rPr>
          <w:color w:val="000000"/>
        </w:rPr>
      </w:pPr>
      <w:r>
        <w:rPr>
          <w:color w:val="000000"/>
        </w:rPr>
        <w:t xml:space="preserve">Do you know Stonehenge? It’s one of Britain’s most famous historical </w:t>
      </w:r>
      <w:r>
        <w:rPr>
          <w:color w:val="000000"/>
          <w:u w:val="single"/>
        </w:rPr>
        <w:t>___26___</w:t>
      </w:r>
      <w:r>
        <w:rPr>
          <w:rFonts w:ascii="Times New Roman" w:hAnsi="Times New Roman" w:eastAsia="Times New Roman" w:cs="Times New Roman"/>
          <w:color w:val="000000"/>
        </w:rPr>
        <w:t xml:space="preserve"> </w:t>
      </w:r>
      <w:r>
        <w:rPr>
          <w:color w:val="000000"/>
        </w:rPr>
        <w:t xml:space="preserve">(place). Every year more than 750, 000 people </w:t>
      </w:r>
      <w:r>
        <w:rPr>
          <w:color w:val="000000"/>
          <w:u w:val="single"/>
        </w:rPr>
        <w:t>___27___</w:t>
      </w:r>
      <w:r>
        <w:rPr>
          <w:rFonts w:ascii="Times New Roman" w:hAnsi="Times New Roman" w:eastAsia="Times New Roman" w:cs="Times New Roman"/>
          <w:color w:val="000000"/>
        </w:rPr>
        <w:t xml:space="preserve"> </w:t>
      </w:r>
      <w:r>
        <w:rPr>
          <w:color w:val="000000"/>
        </w:rPr>
        <w:t xml:space="preserve">(visit) it. People like to go to this place as they want to see the sun </w:t>
      </w:r>
      <w:r>
        <w:rPr>
          <w:color w:val="000000"/>
          <w:u w:val="single"/>
        </w:rPr>
        <w:t>___28___</w:t>
      </w:r>
      <w:r>
        <w:rPr>
          <w:rFonts w:ascii="Times New Roman" w:hAnsi="Times New Roman" w:eastAsia="Times New Roman" w:cs="Times New Roman"/>
          <w:color w:val="000000"/>
        </w:rPr>
        <w:t xml:space="preserve"> </w:t>
      </w:r>
      <w:r>
        <w:rPr>
          <w:color w:val="000000"/>
        </w:rPr>
        <w:t xml:space="preserve">(rise) on the longest day of the year, especially </w:t>
      </w:r>
      <w:r>
        <w:rPr>
          <w:color w:val="000000"/>
          <w:u w:val="single"/>
        </w:rPr>
        <w:t>___29___</w:t>
      </w:r>
      <w:r>
        <w:rPr>
          <w:color w:val="000000"/>
        </w:rPr>
        <w:t xml:space="preserve"> June. </w:t>
      </w:r>
    </w:p>
    <w:p w14:paraId="583F2163">
      <w:pPr>
        <w:spacing w:line="360" w:lineRule="auto"/>
        <w:ind w:firstLine="420"/>
        <w:jc w:val="left"/>
        <w:textAlignment w:val="center"/>
        <w:rPr>
          <w:color w:val="000000"/>
        </w:rPr>
      </w:pPr>
      <w:r>
        <w:rPr>
          <w:color w:val="000000"/>
        </w:rPr>
        <w:t xml:space="preserve">Different people have different ideas about Stonehenge. Some historians believed Stonehenge was a temple,  </w:t>
      </w:r>
      <w:r>
        <w:rPr>
          <w:color w:val="000000"/>
          <w:u w:val="single"/>
        </w:rPr>
        <w:t>___30___</w:t>
      </w:r>
      <w:r>
        <w:rPr>
          <w:color w:val="000000"/>
        </w:rPr>
        <w:t xml:space="preserve"> historian Paul Stoker thinks this can’t be true because Stonehenge was built many centuries ago. Other people believe the stones were used to keep people </w:t>
      </w:r>
      <w:r>
        <w:rPr>
          <w:color w:val="000000"/>
          <w:u w:val="single"/>
        </w:rPr>
        <w:t>___31___</w:t>
      </w:r>
      <w:r>
        <w:rPr>
          <w:rFonts w:ascii="Times New Roman" w:hAnsi="Times New Roman" w:eastAsia="Times New Roman" w:cs="Times New Roman"/>
          <w:color w:val="000000"/>
        </w:rPr>
        <w:t xml:space="preserve"> </w:t>
      </w:r>
      <w:r>
        <w:rPr>
          <w:color w:val="000000"/>
        </w:rPr>
        <w:t xml:space="preserve">(health). No one is sure </w:t>
      </w:r>
      <w:r>
        <w:rPr>
          <w:color w:val="000000"/>
          <w:u w:val="single"/>
        </w:rPr>
        <w:t>___32___</w:t>
      </w:r>
      <w:r>
        <w:rPr>
          <w:color w:val="000000"/>
        </w:rPr>
        <w:t xml:space="preserve"> Stonehenge was used for, but most agree that the position of the stones must be for a special purpose. People might build it </w:t>
      </w:r>
      <w:r>
        <w:rPr>
          <w:color w:val="000000"/>
          <w:u w:val="single"/>
        </w:rPr>
        <w:t>___33___</w:t>
      </w:r>
      <w:r>
        <w:rPr>
          <w:rFonts w:ascii="Times New Roman" w:hAnsi="Times New Roman" w:eastAsia="Times New Roman" w:cs="Times New Roman"/>
          <w:color w:val="000000"/>
        </w:rPr>
        <w:t xml:space="preserve"> </w:t>
      </w:r>
      <w:r>
        <w:rPr>
          <w:color w:val="000000"/>
        </w:rPr>
        <w:t xml:space="preserve">(respect) ancestors. </w:t>
      </w:r>
    </w:p>
    <w:p w14:paraId="01CD9063">
      <w:pPr>
        <w:spacing w:line="360" w:lineRule="auto"/>
        <w:ind w:firstLine="420"/>
        <w:jc w:val="left"/>
        <w:textAlignment w:val="center"/>
        <w:rPr>
          <w:color w:val="000000"/>
        </w:rPr>
      </w:pPr>
      <w:r>
        <w:rPr>
          <w:color w:val="000000"/>
        </w:rPr>
        <w:t xml:space="preserve">Stonehenge was built </w:t>
      </w:r>
      <w:r>
        <w:rPr>
          <w:color w:val="000000"/>
          <w:u w:val="single"/>
        </w:rPr>
        <w:t>___34___</w:t>
      </w:r>
      <w:r>
        <w:rPr>
          <w:rFonts w:ascii="Times New Roman" w:hAnsi="Times New Roman" w:eastAsia="Times New Roman" w:cs="Times New Roman"/>
          <w:color w:val="000000"/>
        </w:rPr>
        <w:t xml:space="preserve"> </w:t>
      </w:r>
      <w:r>
        <w:rPr>
          <w:color w:val="000000"/>
        </w:rPr>
        <w:t xml:space="preserve">(slow) over a long period of time. Most historians believe it must be almost 5,000 years old. The stones are so big and heavy </w:t>
      </w:r>
      <w:r>
        <w:rPr>
          <w:color w:val="000000"/>
          <w:u w:val="single"/>
        </w:rPr>
        <w:t>___35___</w:t>
      </w:r>
      <w:r>
        <w:rPr>
          <w:color w:val="000000"/>
        </w:rPr>
        <w:t xml:space="preserve"> no one knows how it was built, but we do know the builders must have been hard-working and great planners.</w:t>
      </w:r>
    </w:p>
    <w:p w14:paraId="6290625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26. </w:t>
      </w:r>
      <w:r>
        <w:rPr>
          <w:rFonts w:ascii="Times New Roman" w:hAnsi="Times New Roman" w:eastAsia="Times New Roman" w:cs="Times New Roman"/>
          <w:color w:val="000000"/>
        </w:rPr>
        <w:t>places</w:t>
      </w:r>
      <w:r>
        <w:rPr>
          <w:color w:val="000000"/>
        </w:rPr>
        <w:t xml:space="preserve">    </w:t>
      </w:r>
    </w:p>
    <w:p w14:paraId="24975D01">
      <w:pPr>
        <w:spacing w:line="360" w:lineRule="auto"/>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visit</w:t>
      </w:r>
      <w:r>
        <w:rPr>
          <w:color w:val="000000"/>
        </w:rPr>
        <w:t xml:space="preserve">    28. </w:t>
      </w:r>
      <w:r>
        <w:rPr>
          <w:rFonts w:ascii="Times New Roman" w:hAnsi="Times New Roman" w:eastAsia="Times New Roman" w:cs="Times New Roman"/>
          <w:color w:val="000000"/>
        </w:rPr>
        <w:t>rising</w:t>
      </w:r>
      <w:r>
        <w:rPr>
          <w:color w:val="000000"/>
        </w:rPr>
        <w:t xml:space="preserve">    </w:t>
      </w:r>
    </w:p>
    <w:p w14:paraId="04D97C95">
      <w:pPr>
        <w:spacing w:line="360" w:lineRule="auto"/>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in</w:t>
      </w:r>
      <w:r>
        <w:rPr>
          <w:color w:val="000000"/>
        </w:rPr>
        <w:t xml:space="preserve">    30. </w:t>
      </w:r>
      <w:r>
        <w:rPr>
          <w:rFonts w:ascii="Times New Roman" w:hAnsi="Times New Roman" w:eastAsia="Times New Roman" w:cs="Times New Roman"/>
          <w:color w:val="000000"/>
        </w:rPr>
        <w:t>but</w:t>
      </w:r>
      <w:r>
        <w:rPr>
          <w:color w:val="000000"/>
        </w:rPr>
        <w:t xml:space="preserve">    </w:t>
      </w:r>
    </w:p>
    <w:p w14:paraId="67CE69B9">
      <w:pPr>
        <w:spacing w:line="360" w:lineRule="auto"/>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healthy</w:t>
      </w:r>
      <w:r>
        <w:rPr>
          <w:color w:val="000000"/>
        </w:rPr>
        <w:t xml:space="preserve">    </w:t>
      </w:r>
    </w:p>
    <w:p w14:paraId="3DD8BFB5">
      <w:pPr>
        <w:spacing w:line="360" w:lineRule="auto"/>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w:t>
      </w:r>
      <w:r>
        <w:rPr>
          <w:color w:val="000000"/>
        </w:rPr>
        <w:t xml:space="preserve">    33. </w:t>
      </w:r>
      <w:r>
        <w:rPr>
          <w:rFonts w:ascii="Times New Roman" w:hAnsi="Times New Roman" w:eastAsia="Times New Roman" w:cs="Times New Roman"/>
          <w:color w:val="000000"/>
        </w:rPr>
        <w:t>to respect</w:t>
      </w:r>
      <w:r>
        <w:rPr>
          <w:color w:val="000000"/>
        </w:rPr>
        <w:t xml:space="preserve">    </w:t>
      </w:r>
    </w:p>
    <w:p w14:paraId="5D223731">
      <w:pPr>
        <w:spacing w:line="360" w:lineRule="auto"/>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slowly</w:t>
      </w:r>
      <w:r>
        <w:rPr>
          <w:color w:val="000000"/>
        </w:rPr>
        <w:t xml:space="preserve">    35. </w:t>
      </w:r>
      <w:r>
        <w:rPr>
          <w:rFonts w:ascii="Times New Roman" w:hAnsi="Times New Roman" w:eastAsia="Times New Roman" w:cs="Times New Roman"/>
          <w:color w:val="000000"/>
        </w:rPr>
        <w:t>that</w:t>
      </w:r>
    </w:p>
    <w:p w14:paraId="146A9E5F">
      <w:pPr>
        <w:spacing w:line="360" w:lineRule="auto"/>
        <w:textAlignment w:val="center"/>
        <w:rPr>
          <w:color w:val="000000"/>
        </w:rPr>
      </w:pPr>
      <w:r>
        <w:rPr>
          <w:color w:val="2E75B6"/>
        </w:rPr>
        <w:t>【解析】</w:t>
      </w:r>
    </w:p>
    <w:p w14:paraId="62B4D698">
      <w:pPr>
        <w:spacing w:line="360" w:lineRule="auto"/>
        <w:jc w:val="left"/>
        <w:textAlignment w:val="center"/>
        <w:rPr>
          <w:color w:val="000000"/>
        </w:rPr>
      </w:pPr>
      <w:r>
        <w:rPr>
          <w:color w:val="000000"/>
        </w:rPr>
        <w:t>【导语】本文介绍了英国最著名的观光景点之一——巨石阵。</w:t>
      </w:r>
    </w:p>
    <w:p w14:paraId="0CFA5FB6">
      <w:pPr>
        <w:spacing w:line="360" w:lineRule="auto"/>
        <w:jc w:val="left"/>
        <w:textAlignment w:val="center"/>
        <w:rPr>
          <w:color w:val="000000"/>
        </w:rPr>
      </w:pPr>
      <w:r>
        <w:rPr>
          <w:color w:val="000000"/>
        </w:rPr>
        <w:t>【26题详解】</w:t>
      </w:r>
    </w:p>
    <w:p w14:paraId="5CDB95F7">
      <w:pPr>
        <w:spacing w:line="360" w:lineRule="auto"/>
        <w:jc w:val="left"/>
        <w:textAlignment w:val="center"/>
        <w:rPr>
          <w:color w:val="000000"/>
        </w:rPr>
      </w:pPr>
      <w:r>
        <w:rPr>
          <w:color w:val="000000"/>
        </w:rPr>
        <w:t>句意：它是英国最著名的历史名胜之一。固定句型one of the+形容词最高级+名词复数“</w:t>
      </w:r>
      <w:r>
        <w:rPr>
          <w:rFonts w:ascii="宋体" w:hAnsi="宋体" w:eastAsia="宋体" w:cs="宋体"/>
          <w:color w:val="000000"/>
        </w:rPr>
        <w:t>……中最……之一</w:t>
      </w:r>
      <w:r>
        <w:rPr>
          <w:color w:val="000000"/>
        </w:rPr>
        <w:t>”，此处应用名词复数形式。故填places。</w:t>
      </w:r>
    </w:p>
    <w:p w14:paraId="57EB510F">
      <w:pPr>
        <w:spacing w:line="360" w:lineRule="auto"/>
        <w:jc w:val="left"/>
        <w:textAlignment w:val="center"/>
        <w:rPr>
          <w:color w:val="000000"/>
        </w:rPr>
      </w:pPr>
      <w:r>
        <w:rPr>
          <w:color w:val="000000"/>
        </w:rPr>
        <w:t>【27题详解】</w:t>
      </w:r>
    </w:p>
    <w:p w14:paraId="14FAEBDF">
      <w:pPr>
        <w:spacing w:line="360" w:lineRule="auto"/>
        <w:jc w:val="left"/>
        <w:textAlignment w:val="center"/>
        <w:rPr>
          <w:color w:val="000000"/>
        </w:rPr>
      </w:pPr>
      <w:r>
        <w:rPr>
          <w:color w:val="000000"/>
        </w:rPr>
        <w:t>句意：每年有超过 750,000 人参观它。此处是在描述一个客观事实，需用一般现在时。主语“more than 750, 000 people”是复数，动词需用原形。故填visit。</w:t>
      </w:r>
    </w:p>
    <w:p w14:paraId="1B74F995">
      <w:pPr>
        <w:spacing w:line="360" w:lineRule="auto"/>
        <w:jc w:val="left"/>
        <w:textAlignment w:val="center"/>
        <w:rPr>
          <w:color w:val="000000"/>
        </w:rPr>
      </w:pPr>
      <w:r>
        <w:rPr>
          <w:color w:val="000000"/>
        </w:rPr>
        <w:t>【28题详解】</w:t>
      </w:r>
    </w:p>
    <w:p w14:paraId="10311FC3">
      <w:pPr>
        <w:spacing w:line="360" w:lineRule="auto"/>
        <w:jc w:val="left"/>
        <w:textAlignment w:val="center"/>
        <w:rPr>
          <w:color w:val="000000"/>
        </w:rPr>
      </w:pPr>
      <w:r>
        <w:rPr>
          <w:color w:val="000000"/>
        </w:rPr>
        <w:t>句意：人们喜欢去这个地方，因为他们想在一年中最长的一天看到太阳升起，尤其是在六月。根据“see the sun...”可知，此处是指看到太阳在升起。固定短语see sth./sb. doing sth.“看</w:t>
      </w:r>
      <w:r>
        <w:rPr>
          <w:rFonts w:ascii="宋体" w:hAnsi="宋体" w:eastAsia="宋体" w:cs="宋体"/>
          <w:color w:val="000000"/>
        </w:rPr>
        <w:t>到……正</w:t>
      </w:r>
      <w:r>
        <w:rPr>
          <w:color w:val="000000"/>
        </w:rPr>
        <w:t>在做某事”。故填rising。</w:t>
      </w:r>
    </w:p>
    <w:p w14:paraId="71DFA618">
      <w:pPr>
        <w:spacing w:line="360" w:lineRule="auto"/>
        <w:jc w:val="left"/>
        <w:textAlignment w:val="center"/>
        <w:rPr>
          <w:color w:val="000000"/>
        </w:rPr>
      </w:pPr>
      <w:r>
        <w:rPr>
          <w:color w:val="000000"/>
        </w:rPr>
        <w:t>【29题详解】</w:t>
      </w:r>
    </w:p>
    <w:p w14:paraId="3D397950">
      <w:pPr>
        <w:spacing w:line="360" w:lineRule="auto"/>
        <w:jc w:val="left"/>
        <w:textAlignment w:val="center"/>
        <w:rPr>
          <w:color w:val="000000"/>
        </w:rPr>
      </w:pPr>
      <w:r>
        <w:rPr>
          <w:color w:val="000000"/>
        </w:rPr>
        <w:t>句意：人们喜欢去这个地方，因为他们想在一年中最长的一天看到太阳升起，尤其是在六月。空后“June”是具体的月份，用介词in。故填in。</w:t>
      </w:r>
    </w:p>
    <w:p w14:paraId="2109A652">
      <w:pPr>
        <w:spacing w:line="360" w:lineRule="auto"/>
        <w:jc w:val="left"/>
        <w:textAlignment w:val="center"/>
        <w:rPr>
          <w:color w:val="000000"/>
        </w:rPr>
      </w:pPr>
      <w:r>
        <w:rPr>
          <w:color w:val="000000"/>
        </w:rPr>
        <w:t>【30题详解】</w:t>
      </w:r>
    </w:p>
    <w:p w14:paraId="2C9FE9AE">
      <w:pPr>
        <w:spacing w:line="360" w:lineRule="auto"/>
        <w:jc w:val="left"/>
        <w:textAlignment w:val="center"/>
        <w:rPr>
          <w:color w:val="000000"/>
        </w:rPr>
      </w:pPr>
      <w:r>
        <w:rPr>
          <w:color w:val="000000"/>
        </w:rPr>
        <w:t>句意：一些历史学家认为巨石阵是一座寺庙，但历史学家保罗斯托克认为这不可能是真的。空后前后句意转折，用连词but“但是”连接。故填but。</w:t>
      </w:r>
    </w:p>
    <w:p w14:paraId="2C686604">
      <w:pPr>
        <w:spacing w:line="360" w:lineRule="auto"/>
        <w:jc w:val="left"/>
        <w:textAlignment w:val="center"/>
        <w:rPr>
          <w:color w:val="000000"/>
        </w:rPr>
      </w:pPr>
      <w:r>
        <w:rPr>
          <w:color w:val="000000"/>
        </w:rPr>
        <w:t>【31题详解】</w:t>
      </w:r>
    </w:p>
    <w:p w14:paraId="6EC72A52">
      <w:pPr>
        <w:spacing w:line="360" w:lineRule="auto"/>
        <w:jc w:val="left"/>
        <w:textAlignment w:val="center"/>
        <w:rPr>
          <w:color w:val="000000"/>
        </w:rPr>
      </w:pPr>
      <w:r>
        <w:rPr>
          <w:color w:val="000000"/>
        </w:rPr>
        <w:t>句意：其他人认为这些石头是用来保持人们健康的。固定短语keep sb. adj.“让某人保持某种状态”。health的形容词形式为healthy“健康的”。故填healthy。</w:t>
      </w:r>
    </w:p>
    <w:p w14:paraId="4DE0FBF8">
      <w:pPr>
        <w:spacing w:line="360" w:lineRule="auto"/>
        <w:jc w:val="left"/>
        <w:textAlignment w:val="center"/>
        <w:rPr>
          <w:color w:val="000000"/>
        </w:rPr>
      </w:pPr>
      <w:r>
        <w:rPr>
          <w:color w:val="000000"/>
        </w:rPr>
        <w:t>【32题详解】</w:t>
      </w:r>
    </w:p>
    <w:p w14:paraId="3387DF1E">
      <w:pPr>
        <w:spacing w:line="360" w:lineRule="auto"/>
        <w:jc w:val="left"/>
        <w:textAlignment w:val="center"/>
        <w:rPr>
          <w:color w:val="000000"/>
        </w:rPr>
      </w:pPr>
      <w:r>
        <w:rPr>
          <w:color w:val="000000"/>
        </w:rPr>
        <w:t>句意：没有人知道巨石阵是用来做什么的，但大多数人都同意，巨石阵的位置肯定有特殊用途。根据“No one is sure...Stonehenge was used for,”可知，此处是宾语从句，表示“巨石阵是用来做什么的”，用what作引导词。故填what。</w:t>
      </w:r>
    </w:p>
    <w:p w14:paraId="35E17C0F">
      <w:pPr>
        <w:spacing w:line="360" w:lineRule="auto"/>
        <w:jc w:val="left"/>
        <w:textAlignment w:val="center"/>
        <w:rPr>
          <w:color w:val="000000"/>
        </w:rPr>
      </w:pPr>
      <w:r>
        <w:rPr>
          <w:color w:val="000000"/>
        </w:rPr>
        <w:t>【33题详解】</w:t>
      </w:r>
    </w:p>
    <w:p w14:paraId="5E74FF8C">
      <w:pPr>
        <w:spacing w:line="360" w:lineRule="auto"/>
        <w:jc w:val="left"/>
        <w:textAlignment w:val="center"/>
        <w:rPr>
          <w:color w:val="000000"/>
        </w:rPr>
      </w:pPr>
      <w:r>
        <w:rPr>
          <w:color w:val="000000"/>
        </w:rPr>
        <w:t>句意：人们可能会为了尊重祖先而建造它。分析句子可知，此处使用动词不定式表示目的，作目的状语。故填to respect。</w:t>
      </w:r>
    </w:p>
    <w:p w14:paraId="437F68A5">
      <w:pPr>
        <w:spacing w:line="360" w:lineRule="auto"/>
        <w:jc w:val="left"/>
        <w:textAlignment w:val="center"/>
        <w:rPr>
          <w:color w:val="000000"/>
        </w:rPr>
      </w:pPr>
      <w:r>
        <w:rPr>
          <w:color w:val="000000"/>
        </w:rPr>
        <w:t>【34题详解】</w:t>
      </w:r>
    </w:p>
    <w:p w14:paraId="626719B0">
      <w:pPr>
        <w:spacing w:line="360" w:lineRule="auto"/>
        <w:jc w:val="left"/>
        <w:textAlignment w:val="center"/>
        <w:rPr>
          <w:color w:val="000000"/>
        </w:rPr>
      </w:pPr>
      <w:r>
        <w:rPr>
          <w:color w:val="000000"/>
        </w:rPr>
        <w:t>句意：巨石阵是在很长一段时间内慢慢建成的。空处应填副词slowly“缓慢地”，修饰前面的动词“built”。故填slowly。</w:t>
      </w:r>
    </w:p>
    <w:p w14:paraId="47E0724A">
      <w:pPr>
        <w:spacing w:line="360" w:lineRule="auto"/>
        <w:jc w:val="left"/>
        <w:textAlignment w:val="center"/>
        <w:rPr>
          <w:color w:val="000000"/>
        </w:rPr>
      </w:pPr>
      <w:r>
        <w:rPr>
          <w:color w:val="000000"/>
        </w:rPr>
        <w:t>【35题详解】</w:t>
      </w:r>
    </w:p>
    <w:p w14:paraId="6AD51C5C">
      <w:pPr>
        <w:spacing w:line="360" w:lineRule="auto"/>
        <w:jc w:val="left"/>
        <w:textAlignment w:val="center"/>
        <w:rPr>
          <w:color w:val="000000"/>
        </w:rPr>
      </w:pPr>
      <w:r>
        <w:rPr>
          <w:color w:val="000000"/>
        </w:rPr>
        <w:t>句意：这些石头又大又重，没有人知道它是如何建造的，但我们知道建造者一定是勤奋的和伟大的规划者。根据“The stones are so big and heavy...no one knows how it was built,”可知，此处是指石头又大又重，以至于没人知道它是如何被建造的。so...that...意为“如此</w:t>
      </w:r>
      <w:r>
        <w:rPr>
          <w:rFonts w:ascii="宋体" w:hAnsi="宋体" w:eastAsia="宋体" w:cs="宋体"/>
          <w:color w:val="000000"/>
        </w:rPr>
        <w:t>……以至于……</w:t>
      </w:r>
      <w:r>
        <w:rPr>
          <w:color w:val="000000"/>
        </w:rPr>
        <w:t>”。故填that。</w:t>
      </w:r>
    </w:p>
    <w:p w14:paraId="0044DB2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六、整理笔记（</w:t>
      </w:r>
      <w:r>
        <w:rPr>
          <w:rFonts w:ascii="Times New Roman" w:hAnsi="Times New Roman" w:eastAsia="Times New Roman" w:cs="Times New Roman"/>
          <w:b/>
          <w:color w:val="000000"/>
          <w:sz w:val="24"/>
        </w:rPr>
        <w:t>56~60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7D7691">
      <w:pPr>
        <w:spacing w:line="360" w:lineRule="auto"/>
        <w:jc w:val="left"/>
        <w:textAlignment w:val="center"/>
        <w:rPr>
          <w:rFonts w:ascii="宋体" w:hAnsi="宋体" w:eastAsia="宋体" w:cs="宋体"/>
          <w:color w:val="000000"/>
        </w:rPr>
      </w:pPr>
      <w:r>
        <w:rPr>
          <w:rFonts w:ascii="宋体" w:hAnsi="宋体" w:eastAsia="宋体" w:cs="宋体"/>
          <w:color w:val="000000"/>
        </w:rPr>
        <w:t>读下面的文章，在每个题目下做简单的笔记。</w:t>
      </w:r>
    </w:p>
    <w:p w14:paraId="6A2BAF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teen years can be a stressful time for both teenagers and their families. While everyone has stress, teens have new and different kinds of stress they may have never before had. As a parent, you play an important role in helping your teens to deal with stress. </w:t>
      </w:r>
    </w:p>
    <w:p w14:paraId="715DA4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Talk to your teens when you notice signs of stress. Some of the signs that make your teens get stressed out might include unhappiness, worry or physical illness. Ask them what you can do to help. Talking to them can be helpful. </w:t>
      </w:r>
    </w:p>
    <w:p w14:paraId="03E6BB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Advise your teens to get enough physical exercise. Exercise reduces(</w:t>
      </w:r>
      <w:r>
        <w:rPr>
          <w:rFonts w:ascii="宋体" w:hAnsi="宋体" w:eastAsia="宋体" w:cs="宋体"/>
          <w:color w:val="000000"/>
        </w:rPr>
        <w:t>减少</w:t>
      </w:r>
      <w:r>
        <w:rPr>
          <w:rFonts w:ascii="Times New Roman" w:hAnsi="Times New Roman" w:eastAsia="Times New Roman" w:cs="Times New Roman"/>
          <w:color w:val="000000"/>
        </w:rPr>
        <w:t xml:space="preserve">) the production of stress chemicals in the body and helps to sleep well. Ask your teens what kind of activity they think they might enjoy—that way, they’ll be more likely to keep practicing it. </w:t>
      </w:r>
    </w:p>
    <w:p w14:paraId="247E62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Help your teens manage their daily activities by making a timetable. Many teens feel stressed because they feel like they don’t have enough time in the day, so they have too much pressure. Make a timetable that includes enough time for homework and family time. </w:t>
      </w:r>
    </w:p>
    <w:p w14:paraId="60A307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Make sure that your teens can get enough sleep each night. A lack(</w:t>
      </w:r>
      <w:r>
        <w:rPr>
          <w:rFonts w:ascii="宋体" w:hAnsi="宋体" w:eastAsia="宋体" w:cs="宋体"/>
          <w:color w:val="000000"/>
        </w:rPr>
        <w:t>缺少</w:t>
      </w:r>
      <w:r>
        <w:rPr>
          <w:rFonts w:ascii="Times New Roman" w:hAnsi="Times New Roman" w:eastAsia="Times New Roman" w:cs="Times New Roman"/>
          <w:color w:val="000000"/>
        </w:rPr>
        <w:t>) of sleep can cause feelings of stress. Most teens need between 8.5 and 9.25 hours of sleep each night. Make sure your teens have a comfortable quilt, set a bed and wake time. Don’t let your teens drink coffee, tea, soda and chocolate, close to bedtime.</w:t>
      </w:r>
    </w:p>
    <w:p w14:paraId="3DDE3531">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The main idea: </w:t>
      </w:r>
      <w:r>
        <w:rPr>
          <w:color w:val="000000"/>
        </w:rPr>
        <w:t>___________________________</w:t>
      </w:r>
    </w:p>
    <w:p w14:paraId="359AB9CB">
      <w:pPr>
        <w:spacing w:line="360" w:lineRule="auto"/>
        <w:jc w:val="left"/>
        <w:textAlignment w:val="center"/>
        <w:rPr>
          <w:rFonts w:ascii="宋体" w:hAnsi="宋体" w:eastAsia="宋体" w:cs="宋体"/>
          <w:color w:val="000000"/>
        </w:rPr>
      </w:pPr>
      <w:r>
        <w:rPr>
          <w:color w:val="000000"/>
        </w:rPr>
        <w:t xml:space="preserve">37. </w:t>
      </w:r>
      <w:r>
        <w:rPr>
          <w:rFonts w:ascii="Times New Roman" w:hAnsi="Times New Roman" w:eastAsia="Times New Roman" w:cs="Times New Roman"/>
          <w:color w:val="000000"/>
        </w:rPr>
        <w:t xml:space="preserve">List three signs of stress: </w:t>
      </w:r>
      <w:r>
        <w:rPr>
          <w:rFonts w:ascii="宋体" w:hAnsi="宋体" w:eastAsia="宋体" w:cs="宋体"/>
          <w:color w:val="000000"/>
        </w:rPr>
        <w:t>①</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w:t>
      </w:r>
    </w:p>
    <w:p w14:paraId="7F684CA9">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 xml:space="preserve">The number of ways to deal with stress: </w:t>
      </w:r>
      <w:r>
        <w:rPr>
          <w:color w:val="000000"/>
        </w:rPr>
        <w:t>_____________________</w:t>
      </w:r>
    </w:p>
    <w:p w14:paraId="3F0108AE">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The reasons why teens should do exercise: </w:t>
      </w:r>
      <w:r>
        <w:rPr>
          <w:color w:val="000000"/>
        </w:rPr>
        <w:t>___________________</w:t>
      </w:r>
    </w:p>
    <w:p w14:paraId="4D0BB8B0">
      <w:pPr>
        <w:spacing w:line="360" w:lineRule="auto"/>
        <w:jc w:val="left"/>
        <w:textAlignment w:val="center"/>
        <w:rPr>
          <w:rFonts w:ascii="宋体" w:hAnsi="宋体" w:eastAsia="宋体" w:cs="宋体"/>
          <w:color w:val="000000"/>
        </w:rPr>
      </w:pPr>
      <w:r>
        <w:rPr>
          <w:color w:val="000000"/>
        </w:rPr>
        <w:t xml:space="preserve">40. </w:t>
      </w:r>
      <w:r>
        <w:rPr>
          <w:rFonts w:ascii="Times New Roman" w:hAnsi="Times New Roman" w:eastAsia="Times New Roman" w:cs="Times New Roman"/>
          <w:color w:val="000000"/>
        </w:rPr>
        <w:t xml:space="preserve">Write at least two of your own ways to deal with stress: </w:t>
      </w:r>
      <w:r>
        <w:rPr>
          <w:rFonts w:ascii="宋体" w:hAnsi="宋体" w:eastAsia="宋体" w:cs="宋体"/>
          <w:color w:val="000000"/>
        </w:rPr>
        <w:t>①</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w:t>
      </w:r>
    </w:p>
    <w:p w14:paraId="728C9F2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It is how parents help teens to deal with stress.</w:t>
      </w:r>
      <w:r>
        <w:rPr>
          <w:color w:val="000000"/>
        </w:rPr>
        <w:t xml:space="preserve">    </w:t>
      </w:r>
    </w:p>
    <w:p w14:paraId="43C46438">
      <w:pPr>
        <w:spacing w:line="360" w:lineRule="auto"/>
        <w:textAlignment w:val="center"/>
        <w:rPr>
          <w:rFonts w:ascii="Times New Roman" w:hAnsi="Times New Roman" w:eastAsia="Times New Roman" w:cs="Times New Roman"/>
          <w:color w:val="000000"/>
        </w:rPr>
      </w:pPr>
      <w:r>
        <w:rPr>
          <w:color w:val="000000"/>
        </w:rPr>
        <w:t xml:space="preserve">37.     ①. </w:t>
      </w:r>
      <w:r>
        <w:rPr>
          <w:rFonts w:ascii="Times New Roman" w:hAnsi="Times New Roman" w:eastAsia="Times New Roman" w:cs="Times New Roman"/>
          <w:color w:val="000000"/>
        </w:rPr>
        <w:t>unhappiness</w:t>
      </w:r>
      <w:r>
        <w:rPr>
          <w:color w:val="000000"/>
        </w:rPr>
        <w:t xml:space="preserve">    ②. </w:t>
      </w:r>
      <w:r>
        <w:rPr>
          <w:rFonts w:ascii="Times New Roman" w:hAnsi="Times New Roman" w:eastAsia="Times New Roman" w:cs="Times New Roman"/>
          <w:color w:val="000000"/>
        </w:rPr>
        <w:t>worry</w:t>
      </w:r>
      <w:r>
        <w:rPr>
          <w:color w:val="000000"/>
        </w:rPr>
        <w:t xml:space="preserve">    ③. </w:t>
      </w:r>
      <w:r>
        <w:rPr>
          <w:rFonts w:ascii="Times New Roman" w:hAnsi="Times New Roman" w:eastAsia="Times New Roman" w:cs="Times New Roman"/>
          <w:color w:val="000000"/>
        </w:rPr>
        <w:t>physical illness</w:t>
      </w:r>
      <w:r>
        <w:rPr>
          <w:color w:val="000000"/>
        </w:rPr>
        <w:t xml:space="preserve">    </w:t>
      </w:r>
    </w:p>
    <w:p w14:paraId="075F19EF">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Four/4.</w:t>
      </w:r>
      <w:r>
        <w:rPr>
          <w:color w:val="000000"/>
        </w:rPr>
        <w:t xml:space="preserve">    </w:t>
      </w:r>
    </w:p>
    <w:p w14:paraId="5345F00F">
      <w:pPr>
        <w:spacing w:line="360" w:lineRule="auto"/>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Exercise reduces the production of stress chemicals in the body and helps to sleep well.</w:t>
      </w:r>
      <w:r>
        <w:rPr>
          <w:color w:val="000000"/>
        </w:rPr>
        <w:t xml:space="preserve">    </w:t>
      </w:r>
    </w:p>
    <w:p w14:paraId="382944DC">
      <w:pPr>
        <w:spacing w:line="360" w:lineRule="auto"/>
        <w:textAlignment w:val="center"/>
        <w:rPr>
          <w:color w:val="000000"/>
        </w:rPr>
      </w:pPr>
      <w:r>
        <w:rPr>
          <w:color w:val="000000"/>
        </w:rPr>
        <w:t>40.     ①. I deal with stress by eating a big meal.（答案合理，表述准确即可。）    ②. I deal with stress by traveling with my friends.（答案合理，表述准确即可。）</w:t>
      </w:r>
    </w:p>
    <w:p w14:paraId="5F535DC0">
      <w:pPr>
        <w:spacing w:line="360" w:lineRule="auto"/>
        <w:textAlignment w:val="center"/>
        <w:rPr>
          <w:color w:val="000000"/>
        </w:rPr>
      </w:pPr>
      <w:r>
        <w:rPr>
          <w:color w:val="2E75B6"/>
        </w:rPr>
        <w:t>【解析】</w:t>
      </w:r>
    </w:p>
    <w:p w14:paraId="65B781E6">
      <w:pPr>
        <w:spacing w:line="360" w:lineRule="auto"/>
        <w:jc w:val="left"/>
        <w:textAlignment w:val="center"/>
        <w:rPr>
          <w:color w:val="000000"/>
        </w:rPr>
      </w:pPr>
      <w:r>
        <w:rPr>
          <w:color w:val="000000"/>
        </w:rPr>
        <w:t>【导语】本文主要讲述了父母帮助青少年应对压力的方法。</w:t>
      </w:r>
    </w:p>
    <w:p w14:paraId="56EFEE19">
      <w:pPr>
        <w:spacing w:line="360" w:lineRule="auto"/>
        <w:jc w:val="left"/>
        <w:textAlignment w:val="center"/>
        <w:rPr>
          <w:color w:val="000000"/>
        </w:rPr>
      </w:pPr>
      <w:r>
        <w:rPr>
          <w:color w:val="000000"/>
        </w:rPr>
        <w:t>【36题详解】</w:t>
      </w:r>
    </w:p>
    <w:p w14:paraId="1C9266D4">
      <w:pPr>
        <w:spacing w:line="360" w:lineRule="auto"/>
        <w:jc w:val="left"/>
        <w:textAlignment w:val="center"/>
        <w:rPr>
          <w:color w:val="000000"/>
        </w:rPr>
      </w:pPr>
      <w:r>
        <w:rPr>
          <w:color w:val="000000"/>
        </w:rPr>
        <w:t>根据“As a parent, you play an important role in helping your teens to deal with stress.”以及通读全文可知，本文主要讲述了父母帮助青少年应对压力的方法。故填It is how parents help teens to deal with stress.</w:t>
      </w:r>
    </w:p>
    <w:p w14:paraId="2CBC31E2">
      <w:pPr>
        <w:spacing w:line="360" w:lineRule="auto"/>
        <w:jc w:val="left"/>
        <w:textAlignment w:val="center"/>
        <w:rPr>
          <w:color w:val="000000"/>
        </w:rPr>
      </w:pPr>
      <w:r>
        <w:rPr>
          <w:color w:val="000000"/>
        </w:rPr>
        <w:t>【37题详解】</w:t>
      </w:r>
    </w:p>
    <w:p w14:paraId="1F11C215">
      <w:pPr>
        <w:spacing w:line="360" w:lineRule="auto"/>
        <w:jc w:val="left"/>
        <w:textAlignment w:val="center"/>
        <w:rPr>
          <w:color w:val="000000"/>
        </w:rPr>
      </w:pPr>
      <w:r>
        <w:rPr>
          <w:color w:val="000000"/>
        </w:rPr>
        <w:t>根据“Some of the signs that make your teens get stressed out might include unhappiness, worry or physical illness.”可知压力的一些迹象可能包括不快乐、担忧或身体疾病。故填unhappiness；worry；physical illness。</w:t>
      </w:r>
    </w:p>
    <w:p w14:paraId="47D3A8E5">
      <w:pPr>
        <w:spacing w:line="360" w:lineRule="auto"/>
        <w:jc w:val="left"/>
        <w:textAlignment w:val="center"/>
        <w:rPr>
          <w:color w:val="000000"/>
        </w:rPr>
      </w:pPr>
      <w:r>
        <w:rPr>
          <w:color w:val="000000"/>
        </w:rPr>
        <w:t>【38题详解】</w:t>
      </w:r>
    </w:p>
    <w:p w14:paraId="30ACF073">
      <w:pPr>
        <w:spacing w:line="360" w:lineRule="auto"/>
        <w:jc w:val="left"/>
        <w:textAlignment w:val="center"/>
        <w:rPr>
          <w:color w:val="000000"/>
        </w:rPr>
      </w:pPr>
      <w:r>
        <w:rPr>
          <w:color w:val="000000"/>
        </w:rPr>
        <w:t>根据“Talk to your teens when you notice signs of stress.”、“Advise your teens to get enough physical exercise”、“Help your teens manage their daily activities by making a timetable”、“Make sure that your teens can get enough sleep each night. A lack(缺少) of sleep can cause feelings of stress. ”可知文中提到了四个应对压力的方式。故填Four/4.</w:t>
      </w:r>
    </w:p>
    <w:p w14:paraId="629AB77F">
      <w:pPr>
        <w:spacing w:line="360" w:lineRule="auto"/>
        <w:jc w:val="left"/>
        <w:textAlignment w:val="center"/>
        <w:rPr>
          <w:color w:val="000000"/>
        </w:rPr>
      </w:pPr>
      <w:r>
        <w:rPr>
          <w:color w:val="000000"/>
        </w:rPr>
        <w:t>【39题详解】</w:t>
      </w:r>
    </w:p>
    <w:p w14:paraId="50B488F5">
      <w:pPr>
        <w:spacing w:line="360" w:lineRule="auto"/>
        <w:jc w:val="left"/>
        <w:textAlignment w:val="center"/>
        <w:rPr>
          <w:color w:val="000000"/>
        </w:rPr>
      </w:pPr>
      <w:r>
        <w:rPr>
          <w:color w:val="000000"/>
        </w:rPr>
        <w:t>根据“Exercise reduces(减少) the production of stress chemicals in the body and helps to sleep well. ”可知运动可以减少体内应激化学物质的产生，有助于睡眠。故填Exercise reduces the production of stress chemicals in the body and helps to sleep well.</w:t>
      </w:r>
      <w:r>
        <w:rPr>
          <w:color w:val="000000"/>
        </w:rPr>
        <w:br w:type="textWrapping"/>
      </w:r>
    </w:p>
    <w:p w14:paraId="6042ED1B">
      <w:pPr>
        <w:spacing w:line="360" w:lineRule="auto"/>
        <w:jc w:val="left"/>
        <w:textAlignment w:val="center"/>
        <w:rPr>
          <w:color w:val="000000"/>
        </w:rPr>
      </w:pPr>
      <w:r>
        <w:rPr>
          <w:color w:val="000000"/>
        </w:rPr>
        <w:t>【40题详解】</w:t>
      </w:r>
    </w:p>
    <w:p w14:paraId="33D711A0">
      <w:pPr>
        <w:spacing w:line="360" w:lineRule="auto"/>
        <w:jc w:val="left"/>
        <w:textAlignment w:val="center"/>
        <w:rPr>
          <w:color w:val="000000"/>
        </w:rPr>
      </w:pPr>
      <w:r>
        <w:rPr>
          <w:color w:val="000000"/>
        </w:rPr>
        <w:t>开放性作答，结合实际，言之有理即可。参考答案为：I deal with stress by eating a big meal. I deal with stress by traveling with my friends.</w:t>
      </w:r>
    </w:p>
    <w:p w14:paraId="128D1FC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七、补全句子（</w:t>
      </w:r>
      <w:r>
        <w:rPr>
          <w:rFonts w:ascii="Times New Roman" w:hAnsi="Times New Roman" w:eastAsia="Times New Roman" w:cs="Times New Roman"/>
          <w:b/>
          <w:color w:val="000000"/>
          <w:sz w:val="24"/>
        </w:rPr>
        <w:t>61~65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083F10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根据汉语意思完成英语句子，每个空格填一个单词。把答案写在答题卡</w:t>
      </w:r>
      <w:r>
        <w:rPr>
          <w:rFonts w:ascii="Times New Roman" w:hAnsi="Times New Roman" w:eastAsia="Times New Roman" w:cs="Times New Roman"/>
          <w:b/>
          <w:color w:val="000000"/>
          <w:sz w:val="24"/>
        </w:rPr>
        <w:t>61~65</w:t>
      </w:r>
      <w:r>
        <w:rPr>
          <w:rFonts w:ascii="宋体" w:hAnsi="宋体" w:eastAsia="宋体" w:cs="宋体"/>
          <w:b/>
          <w:color w:val="000000"/>
          <w:sz w:val="24"/>
        </w:rPr>
        <w:t>小题的横线上。</w:t>
      </w:r>
    </w:p>
    <w:p w14:paraId="4430BB16">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English is the most difficult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in all of the subjects. </w:t>
      </w:r>
    </w:p>
    <w:p w14:paraId="17D9CAD3">
      <w:pPr>
        <w:spacing w:line="360" w:lineRule="auto"/>
        <w:jc w:val="left"/>
        <w:textAlignment w:val="center"/>
        <w:rPr>
          <w:rFonts w:ascii="宋体" w:hAnsi="宋体" w:eastAsia="宋体" w:cs="宋体"/>
          <w:color w:val="000000"/>
        </w:rPr>
      </w:pPr>
      <w:r>
        <w:rPr>
          <w:rFonts w:ascii="宋体" w:hAnsi="宋体" w:eastAsia="宋体" w:cs="宋体"/>
          <w:color w:val="000000"/>
        </w:rPr>
        <w:t>在所有的科目中，英语对我来说是最难的。</w:t>
      </w:r>
    </w:p>
    <w:p w14:paraId="27250E1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for</w:t>
      </w:r>
      <w:r>
        <w:rPr>
          <w:color w:val="000000"/>
        </w:rPr>
        <w:t xml:space="preserve">    ②. </w:t>
      </w:r>
      <w:r>
        <w:rPr>
          <w:rFonts w:ascii="Times New Roman" w:hAnsi="Times New Roman" w:eastAsia="Times New Roman" w:cs="Times New Roman"/>
          <w:color w:val="000000"/>
        </w:rPr>
        <w:t>me</w:t>
      </w:r>
    </w:p>
    <w:p w14:paraId="6B993B07">
      <w:pPr>
        <w:spacing w:line="360" w:lineRule="auto"/>
        <w:textAlignment w:val="center"/>
        <w:rPr>
          <w:color w:val="000000"/>
        </w:rPr>
      </w:pPr>
      <w:r>
        <w:rPr>
          <w:color w:val="2E75B6"/>
        </w:rPr>
        <w:t>【解析】</w:t>
      </w:r>
    </w:p>
    <w:p w14:paraId="475F566D">
      <w:pPr>
        <w:spacing w:line="360" w:lineRule="auto"/>
        <w:jc w:val="left"/>
        <w:textAlignment w:val="center"/>
        <w:rPr>
          <w:color w:val="000000"/>
        </w:rPr>
      </w:pPr>
      <w:r>
        <w:rPr>
          <w:color w:val="000000"/>
        </w:rPr>
        <w:t>【详解】根据中英文对照可知，此处缺少“对我来说”。for“对于”，介词；me“我”，放介词后作宾语。故填for；me。</w:t>
      </w:r>
    </w:p>
    <w:p w14:paraId="13D2001D">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xml:space="preserve">But I know it is important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a second language. </w:t>
      </w:r>
    </w:p>
    <w:p w14:paraId="34EE9BA9">
      <w:pPr>
        <w:spacing w:line="360" w:lineRule="auto"/>
        <w:jc w:val="left"/>
        <w:textAlignment w:val="center"/>
        <w:rPr>
          <w:rFonts w:ascii="宋体" w:hAnsi="宋体" w:eastAsia="宋体" w:cs="宋体"/>
          <w:color w:val="000000"/>
        </w:rPr>
      </w:pPr>
      <w:r>
        <w:rPr>
          <w:rFonts w:ascii="宋体" w:hAnsi="宋体" w:eastAsia="宋体" w:cs="宋体"/>
          <w:color w:val="000000"/>
        </w:rPr>
        <w:t>但是我知道再学一门语言是重要的。</w:t>
      </w:r>
    </w:p>
    <w:p w14:paraId="6DE31A8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to</w:t>
      </w:r>
      <w:r>
        <w:rPr>
          <w:color w:val="000000"/>
        </w:rPr>
        <w:t xml:space="preserve">    ②. </w:t>
      </w:r>
      <w:r>
        <w:rPr>
          <w:rFonts w:ascii="Times New Roman" w:hAnsi="Times New Roman" w:eastAsia="Times New Roman" w:cs="Times New Roman"/>
          <w:color w:val="000000"/>
        </w:rPr>
        <w:t>learn</w:t>
      </w:r>
    </w:p>
    <w:p w14:paraId="2812B117">
      <w:pPr>
        <w:spacing w:line="360" w:lineRule="auto"/>
        <w:textAlignment w:val="center"/>
        <w:rPr>
          <w:color w:val="000000"/>
        </w:rPr>
      </w:pPr>
      <w:r>
        <w:rPr>
          <w:color w:val="2E75B6"/>
        </w:rPr>
        <w:t>【解析】</w:t>
      </w:r>
    </w:p>
    <w:p w14:paraId="4441D778">
      <w:pPr>
        <w:spacing w:line="360" w:lineRule="auto"/>
        <w:jc w:val="left"/>
        <w:textAlignment w:val="center"/>
        <w:rPr>
          <w:color w:val="000000"/>
        </w:rPr>
      </w:pPr>
      <w:r>
        <w:rPr>
          <w:color w:val="000000"/>
        </w:rPr>
        <w:t>【详解】根据中英文提示可知，此处使用固定句型“It is+形容词+to do sth.”，意为“做某事是</w:t>
      </w:r>
      <w:r>
        <w:rPr>
          <w:rFonts w:ascii="宋体" w:hAnsi="宋体" w:eastAsia="宋体" w:cs="宋体"/>
          <w:color w:val="000000"/>
        </w:rPr>
        <w:t>……</w:t>
      </w:r>
      <w:r>
        <w:rPr>
          <w:color w:val="000000"/>
        </w:rPr>
        <w:t>的”。learn“学习”，动词。故填to；learn。</w:t>
      </w:r>
    </w:p>
    <w:p w14:paraId="6340E79D">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I practice English and read books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w:t>
      </w:r>
    </w:p>
    <w:p w14:paraId="21AF09EC">
      <w:pPr>
        <w:spacing w:line="360" w:lineRule="auto"/>
        <w:jc w:val="left"/>
        <w:textAlignment w:val="center"/>
        <w:rPr>
          <w:rFonts w:ascii="宋体" w:hAnsi="宋体" w:eastAsia="宋体" w:cs="宋体"/>
          <w:color w:val="000000"/>
        </w:rPr>
      </w:pPr>
      <w:r>
        <w:rPr>
          <w:rFonts w:ascii="宋体" w:hAnsi="宋体" w:eastAsia="宋体" w:cs="宋体"/>
          <w:color w:val="000000"/>
        </w:rPr>
        <w:t>我在家里练习英语，阅读书籍。</w:t>
      </w:r>
    </w:p>
    <w:p w14:paraId="2D357B9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at</w:t>
      </w:r>
      <w:r>
        <w:rPr>
          <w:color w:val="000000"/>
        </w:rPr>
        <w:t xml:space="preserve">    ②. </w:t>
      </w:r>
      <w:r>
        <w:rPr>
          <w:rFonts w:ascii="Times New Roman" w:hAnsi="Times New Roman" w:eastAsia="Times New Roman" w:cs="Times New Roman"/>
          <w:color w:val="000000"/>
        </w:rPr>
        <w:t>home</w:t>
      </w:r>
    </w:p>
    <w:p w14:paraId="323754B1">
      <w:pPr>
        <w:spacing w:line="360" w:lineRule="auto"/>
        <w:textAlignment w:val="center"/>
        <w:rPr>
          <w:color w:val="000000"/>
        </w:rPr>
      </w:pPr>
      <w:r>
        <w:rPr>
          <w:color w:val="2E75B6"/>
        </w:rPr>
        <w:t>【解析】</w:t>
      </w:r>
    </w:p>
    <w:p w14:paraId="5ABFCA67">
      <w:pPr>
        <w:spacing w:line="360" w:lineRule="auto"/>
        <w:textAlignment w:val="center"/>
        <w:rPr>
          <w:color w:val="000000"/>
        </w:rPr>
      </w:pPr>
      <w:r>
        <w:rPr>
          <w:color w:val="000000"/>
        </w:rPr>
        <w:t>【详解】根据中英文对照可知，空处应填“在家里”。固定短语at home“在家里”，故填at；home。</w:t>
      </w:r>
    </w:p>
    <w:p w14:paraId="1FA8AE9C">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 xml:space="preserve">Many times I thought about giving up, but I </w:t>
      </w:r>
      <w:r>
        <w:rPr>
          <w:color w:val="000000"/>
        </w:rPr>
        <w:t>_________</w:t>
      </w:r>
      <w:r>
        <w:rPr>
          <w:rFonts w:ascii="Times New Roman" w:hAnsi="Times New Roman" w:eastAsia="Times New Roman" w:cs="Times New Roman"/>
          <w:color w:val="000000"/>
        </w:rPr>
        <w:t xml:space="preserve"> </w:t>
      </w:r>
      <w:r>
        <w:rPr>
          <w:color w:val="000000"/>
        </w:rPr>
        <w:t>_________</w:t>
      </w:r>
      <w:r>
        <w:rPr>
          <w:rFonts w:ascii="Times New Roman" w:hAnsi="Times New Roman" w:eastAsia="Times New Roman" w:cs="Times New Roman"/>
          <w:color w:val="000000"/>
        </w:rPr>
        <w:t xml:space="preserve">. </w:t>
      </w:r>
    </w:p>
    <w:p w14:paraId="52F8DB67">
      <w:pPr>
        <w:spacing w:line="360" w:lineRule="auto"/>
        <w:jc w:val="left"/>
        <w:textAlignment w:val="center"/>
        <w:rPr>
          <w:rFonts w:ascii="宋体" w:hAnsi="宋体" w:eastAsia="宋体" w:cs="宋体"/>
          <w:color w:val="000000"/>
        </w:rPr>
      </w:pPr>
      <w:r>
        <w:rPr>
          <w:rFonts w:ascii="宋体" w:hAnsi="宋体" w:eastAsia="宋体" w:cs="宋体"/>
          <w:color w:val="000000"/>
        </w:rPr>
        <w:t>许多次我都想放弃，但我奋力坚持了下来。</w:t>
      </w:r>
    </w:p>
    <w:p w14:paraId="57B8E8B1">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fought</w:t>
      </w:r>
      <w:r>
        <w:rPr>
          <w:color w:val="000000"/>
        </w:rPr>
        <w:t xml:space="preserve">    ②. </w:t>
      </w:r>
      <w:r>
        <w:rPr>
          <w:rFonts w:ascii="Times New Roman" w:hAnsi="Times New Roman" w:eastAsia="Times New Roman" w:cs="Times New Roman"/>
          <w:color w:val="000000"/>
        </w:rPr>
        <w:t>on</w:t>
      </w:r>
    </w:p>
    <w:p w14:paraId="220FFA81">
      <w:pPr>
        <w:spacing w:line="360" w:lineRule="auto"/>
        <w:textAlignment w:val="center"/>
        <w:rPr>
          <w:color w:val="000000"/>
        </w:rPr>
      </w:pPr>
      <w:r>
        <w:rPr>
          <w:color w:val="2E75B6"/>
        </w:rPr>
        <w:t>【解析】</w:t>
      </w:r>
    </w:p>
    <w:p w14:paraId="6F8490D1">
      <w:pPr>
        <w:spacing w:line="360" w:lineRule="auto"/>
        <w:textAlignment w:val="center"/>
        <w:rPr>
          <w:color w:val="000000"/>
        </w:rPr>
      </w:pPr>
      <w:r>
        <w:rPr>
          <w:color w:val="000000"/>
        </w:rPr>
        <w:t>【详解】根据中英文对照可知，空处应填“奋力坚持了下来”，固定短语fight on“继续战斗”，句子是一般过去时，动词用过去式，故填fought；on。</w:t>
      </w:r>
    </w:p>
    <w:p w14:paraId="0684E20D">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 xml:space="preserve">The spirit of climbers shows me that I should never give up trying to </w:t>
      </w:r>
      <w:r>
        <w:rPr>
          <w:color w:val="000000"/>
        </w:rPr>
        <w:t>_________</w:t>
      </w:r>
      <w:r>
        <w:rPr>
          <w:rFonts w:ascii="Times New Roman" w:hAnsi="Times New Roman" w:eastAsia="Times New Roman" w:cs="Times New Roman"/>
          <w:color w:val="000000"/>
        </w:rPr>
        <w:t xml:space="preserve"> my </w:t>
      </w:r>
      <w:r>
        <w:rPr>
          <w:color w:val="000000"/>
        </w:rPr>
        <w:t>_________</w:t>
      </w:r>
      <w:r>
        <w:rPr>
          <w:rFonts w:ascii="Times New Roman" w:hAnsi="Times New Roman" w:eastAsia="Times New Roman" w:cs="Times New Roman"/>
          <w:color w:val="000000"/>
        </w:rPr>
        <w:t xml:space="preserve">. </w:t>
      </w:r>
    </w:p>
    <w:p w14:paraId="72F40141">
      <w:pPr>
        <w:spacing w:line="360" w:lineRule="auto"/>
        <w:jc w:val="left"/>
        <w:textAlignment w:val="center"/>
        <w:rPr>
          <w:rFonts w:ascii="宋体" w:hAnsi="宋体" w:eastAsia="宋体" w:cs="宋体"/>
          <w:color w:val="000000"/>
        </w:rPr>
      </w:pPr>
      <w:r>
        <w:rPr>
          <w:rFonts w:ascii="宋体" w:hAnsi="宋体" w:eastAsia="宋体" w:cs="宋体"/>
          <w:color w:val="000000"/>
        </w:rPr>
        <w:t>登山者的精神向我表明我不应该放弃对实现自己梦想的努力。</w:t>
      </w:r>
    </w:p>
    <w:p w14:paraId="68C4F871">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achieve##realize</w:t>
      </w:r>
      <w:r>
        <w:rPr>
          <w:color w:val="000000"/>
        </w:rPr>
        <w:t xml:space="preserve">    ②. </w:t>
      </w:r>
      <w:r>
        <w:rPr>
          <w:rFonts w:ascii="Times New Roman" w:hAnsi="Times New Roman" w:eastAsia="Times New Roman" w:cs="Times New Roman"/>
          <w:color w:val="000000"/>
        </w:rPr>
        <w:t>dream</w:t>
      </w:r>
      <w:r>
        <w:rPr>
          <w:color w:val="000000"/>
        </w:rPr>
        <w:t>##dreams</w:t>
      </w:r>
    </w:p>
    <w:p w14:paraId="50E10E8A">
      <w:pPr>
        <w:spacing w:line="360" w:lineRule="auto"/>
        <w:textAlignment w:val="center"/>
        <w:rPr>
          <w:color w:val="000000"/>
        </w:rPr>
      </w:pPr>
      <w:r>
        <w:rPr>
          <w:color w:val="2E75B6"/>
        </w:rPr>
        <w:t>【解析】</w:t>
      </w:r>
    </w:p>
    <w:p w14:paraId="789B1B0D">
      <w:pPr>
        <w:spacing w:line="360" w:lineRule="auto"/>
        <w:textAlignment w:val="center"/>
        <w:rPr>
          <w:color w:val="000000"/>
        </w:rPr>
      </w:pPr>
      <w:r>
        <w:rPr>
          <w:color w:val="000000"/>
        </w:rPr>
        <w:t>【详解】根据中英文对照可知，第一空应填“实现”，achieve/realize“实现”，是动词，空前有不定式符号to，动词用原形；第二空应填“梦想”，dream“梦想”，可数名词，此处可以用单数或复数。故填achieve/realize；dream(s)。</w:t>
      </w:r>
    </w:p>
    <w:p w14:paraId="38BED5E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八、大意总结（满分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88731EA">
      <w:pPr>
        <w:spacing w:line="360" w:lineRule="auto"/>
        <w:jc w:val="left"/>
        <w:textAlignment w:val="center"/>
        <w:rPr>
          <w:rFonts w:ascii="宋体" w:hAnsi="宋体" w:eastAsia="宋体" w:cs="宋体"/>
          <w:color w:val="000000"/>
        </w:rPr>
      </w:pPr>
      <w:r>
        <w:rPr>
          <w:color w:val="000000"/>
        </w:rPr>
        <w:t xml:space="preserve">46. </w:t>
      </w:r>
      <w:r>
        <w:rPr>
          <w:rFonts w:ascii="宋体" w:hAnsi="宋体" w:eastAsia="宋体" w:cs="宋体"/>
          <w:color w:val="000000"/>
        </w:rPr>
        <w:t>读下面的文章。请根据问题提示，尽可能用自己的话写出大意总结。词数不少于</w:t>
      </w:r>
      <w:r>
        <w:rPr>
          <w:rFonts w:ascii="Times New Roman" w:hAnsi="Times New Roman" w:eastAsia="Times New Roman" w:cs="Times New Roman"/>
          <w:color w:val="000000"/>
        </w:rPr>
        <w:t>60</w:t>
      </w:r>
      <w:r>
        <w:rPr>
          <w:rFonts w:ascii="宋体" w:hAnsi="宋体" w:eastAsia="宋体" w:cs="宋体"/>
          <w:color w:val="000000"/>
        </w:rPr>
        <w:t>，不多于</w:t>
      </w:r>
      <w:r>
        <w:rPr>
          <w:rFonts w:ascii="Times New Roman" w:hAnsi="Times New Roman" w:eastAsia="Times New Roman" w:cs="Times New Roman"/>
          <w:color w:val="000000"/>
        </w:rPr>
        <w:t>80</w:t>
      </w:r>
      <w:r>
        <w:rPr>
          <w:rFonts w:ascii="宋体" w:hAnsi="宋体" w:eastAsia="宋体" w:cs="宋体"/>
          <w:color w:val="000000"/>
        </w:rPr>
        <w:t>。</w:t>
      </w:r>
    </w:p>
    <w:p w14:paraId="4220658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feel tired of the same everyday life? “Survival(</w:t>
      </w:r>
      <w:r>
        <w:rPr>
          <w:rFonts w:ascii="宋体" w:hAnsi="宋体" w:eastAsia="宋体" w:cs="宋体"/>
          <w:color w:val="000000"/>
        </w:rPr>
        <w:t>生存</w:t>
      </w:r>
      <w:r>
        <w:rPr>
          <w:rFonts w:ascii="Times New Roman" w:hAnsi="Times New Roman" w:eastAsia="Times New Roman" w:cs="Times New Roman"/>
          <w:color w:val="000000"/>
        </w:rPr>
        <w:t xml:space="preserve">) Holidays” is for children to go into the lonely place for exciting activities. About 1,100 schools will take children into the great outdoors without their parents this summer. </w:t>
      </w:r>
    </w:p>
    <w:p w14:paraId="2ACC70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Why do people like “Survival Holidays”? Because they think being close to nature is good for children. Many children in big cities spend all time watching TV and playing computer games. “Survival Holidays” gives them an important change. </w:t>
      </w:r>
    </w:p>
    <w:p w14:paraId="5FBE0C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Is “Survival Holidays” a wonderful idea? It is. Children will have more free time to play and learn to face danger. They don’t know what to do when they are in danger. Even something like crossing a small river seems to be a hard challenge. Children are not comfortable with danger. Even small danger like getting their feet wet or falling down seems very terrible to them. </w:t>
      </w:r>
    </w:p>
    <w:p w14:paraId="3EDA1B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people think the survival activities are good for children. Even years later, they will still remember what they have learned. Some have learned to stay clam in difficult times. Some have learned how to keep safe. Others have learned how to work in a team. All these skills will help them a lot in their lives. </w:t>
      </w:r>
    </w:p>
    <w:p w14:paraId="36D86A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What is “Survival Holidays”? </w:t>
      </w:r>
    </w:p>
    <w:p w14:paraId="01A179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 Why do people like “Survival Holidays”? </w:t>
      </w:r>
    </w:p>
    <w:p w14:paraId="3D5F7A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Is “Survival Holidays” a wonderful idea? Why or why not? </w:t>
      </w:r>
    </w:p>
    <w:p w14:paraId="1801C6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 What are the good points of the survival activities? </w:t>
      </w:r>
    </w:p>
    <w:p w14:paraId="621406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C932AA">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28EF7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“Survival Holidays” is for children to go into the lonely place for exciting activities. People like it because they think being close to nature is good for children. It also gives them an important change. “Survival Holidays” is a wonderful idea because children will have more free time to play and learn to face danger. What’s more, they can learn to stay clam, keep safe and work in a team.</w:t>
      </w:r>
    </w:p>
    <w:p w14:paraId="33694049">
      <w:pPr>
        <w:spacing w:line="360" w:lineRule="auto"/>
        <w:textAlignment w:val="center"/>
        <w:rPr>
          <w:color w:val="000000"/>
        </w:rPr>
      </w:pPr>
      <w:r>
        <w:rPr>
          <w:color w:val="2E75B6"/>
        </w:rPr>
        <w:t>【解析】</w:t>
      </w:r>
    </w:p>
    <w:p w14:paraId="2686C5D8">
      <w:pPr>
        <w:spacing w:line="360" w:lineRule="auto"/>
        <w:jc w:val="left"/>
        <w:textAlignment w:val="center"/>
        <w:rPr>
          <w:color w:val="000000"/>
        </w:rPr>
      </w:pPr>
      <w:r>
        <w:rPr>
          <w:color w:val="000000"/>
        </w:rPr>
        <w:t>【详解】1.题干解读：短文主要讲述了人们为什么喜欢“生存假期”以及它的好处。根据问题提示，按照题目要求，概括文章大意。</w:t>
      </w:r>
    </w:p>
    <w:p w14:paraId="4B10CF20">
      <w:pPr>
        <w:spacing w:line="360" w:lineRule="auto"/>
        <w:jc w:val="left"/>
        <w:textAlignment w:val="center"/>
        <w:rPr>
          <w:color w:val="000000"/>
        </w:rPr>
      </w:pPr>
      <w:r>
        <w:rPr>
          <w:color w:val="000000"/>
        </w:rPr>
        <w:t>2.写作指导：写作时首先需要阅读全文，理解文章大意，然后根据文章给出的四个问题，在原文中找出对应的内容，最后用自己的话总结出大意。注意上下文连贯，使用适当的连词连接句子，保证语句通顺，无单词语法错误。</w:t>
      </w:r>
    </w:p>
    <w:p w14:paraId="0B250B1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九、书面表达（满分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C57896E">
      <w:pPr>
        <w:spacing w:line="360" w:lineRule="auto"/>
        <w:ind w:firstLine="420"/>
        <w:jc w:val="left"/>
        <w:textAlignment w:val="center"/>
        <w:rPr>
          <w:rFonts w:ascii="宋体" w:hAnsi="宋体" w:eastAsia="宋体" w:cs="宋体"/>
          <w:color w:val="000000"/>
        </w:rPr>
      </w:pPr>
      <w:r>
        <w:rPr>
          <w:color w:val="000000"/>
        </w:rPr>
        <w:t xml:space="preserve">47. </w:t>
      </w:r>
      <w:r>
        <w:rPr>
          <w:rFonts w:ascii="宋体" w:hAnsi="宋体" w:eastAsia="宋体" w:cs="宋体"/>
          <w:color w:val="000000"/>
        </w:rPr>
        <w:t>假如你是李华，你的笔友</w:t>
      </w:r>
      <w:r>
        <w:rPr>
          <w:rFonts w:ascii="Times New Roman" w:hAnsi="Times New Roman" w:eastAsia="Times New Roman" w:cs="Times New Roman"/>
          <w:color w:val="000000"/>
        </w:rPr>
        <w:t>Mark</w:t>
      </w:r>
      <w:r>
        <w:rPr>
          <w:rFonts w:ascii="宋体" w:hAnsi="宋体" w:eastAsia="宋体" w:cs="宋体"/>
          <w:color w:val="000000"/>
        </w:rPr>
        <w:t>将要来你家做客，向你寻问如何在中国举止得当。请根据下面的提示，给</w:t>
      </w:r>
      <w:r>
        <w:rPr>
          <w:rFonts w:ascii="Times New Roman" w:hAnsi="Times New Roman" w:eastAsia="Times New Roman" w:cs="Times New Roman"/>
          <w:color w:val="000000"/>
        </w:rPr>
        <w:t>Mark</w:t>
      </w:r>
      <w:r>
        <w:rPr>
          <w:rFonts w:ascii="宋体" w:hAnsi="宋体" w:eastAsia="宋体" w:cs="宋体"/>
          <w:color w:val="000000"/>
        </w:rPr>
        <w:t>写一封</w:t>
      </w:r>
      <w:r>
        <w:rPr>
          <w:rFonts w:ascii="Times New Roman" w:hAnsi="Times New Roman" w:eastAsia="Times New Roman" w:cs="Times New Roman"/>
          <w:color w:val="000000"/>
        </w:rPr>
        <w:t>80~100</w:t>
      </w:r>
      <w:r>
        <w:rPr>
          <w:rFonts w:ascii="宋体" w:hAnsi="宋体" w:eastAsia="宋体" w:cs="宋体"/>
          <w:color w:val="000000"/>
        </w:rPr>
        <w:t>词的回信。把答案写在答题卡上相应位置。（可能用到的单词：</w:t>
      </w:r>
      <w:r>
        <w:rPr>
          <w:rFonts w:ascii="Times New Roman" w:hAnsi="Times New Roman" w:eastAsia="Times New Roman" w:cs="Times New Roman"/>
          <w:color w:val="000000"/>
        </w:rPr>
        <w:t>chopsticks</w:t>
      </w:r>
      <w:r>
        <w:rPr>
          <w:rFonts w:ascii="宋体" w:hAnsi="宋体" w:eastAsia="宋体" w:cs="宋体"/>
          <w:color w:val="000000"/>
        </w:rPr>
        <w:t>筷子）</w:t>
      </w:r>
    </w:p>
    <w:p w14:paraId="1F40344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见面礼仪。</w:t>
      </w:r>
      <w:r>
        <w:rPr>
          <w:rFonts w:ascii="Times New Roman" w:hAnsi="Times New Roman" w:eastAsia="Times New Roman" w:cs="Times New Roman"/>
          <w:color w:val="000000"/>
        </w:rPr>
        <w:t xml:space="preserve">     2. </w:t>
      </w:r>
      <w:r>
        <w:rPr>
          <w:rFonts w:ascii="宋体" w:hAnsi="宋体" w:eastAsia="宋体" w:cs="宋体"/>
          <w:color w:val="000000"/>
        </w:rPr>
        <w:t>餐桌礼仪。</w:t>
      </w:r>
      <w:r>
        <w:rPr>
          <w:rFonts w:ascii="Times New Roman" w:hAnsi="Times New Roman" w:eastAsia="Times New Roman" w:cs="Times New Roman"/>
          <w:color w:val="000000"/>
        </w:rPr>
        <w:t xml:space="preserve">      3. </w:t>
      </w:r>
      <w:r>
        <w:rPr>
          <w:rFonts w:ascii="宋体" w:hAnsi="宋体" w:eastAsia="宋体" w:cs="宋体"/>
          <w:color w:val="000000"/>
        </w:rPr>
        <w:t>外出礼仪。</w:t>
      </w:r>
    </w:p>
    <w:p w14:paraId="675F4F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Dear Mark,</w:t>
      </w:r>
    </w:p>
    <w:p w14:paraId="3B116E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am glad to hear that you are coming to China soon. I’d like to give you some suggestions on how to behave properly in China. </w:t>
      </w:r>
    </w:p>
    <w:p w14:paraId="5BE551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come to my house, __________________________________________________________</w:t>
      </w:r>
    </w:p>
    <w:p w14:paraId="49F69D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are eating with us, __________________________________________________________</w:t>
      </w:r>
    </w:p>
    <w:p w14:paraId="7A979B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you go outside, __________________________________________________________</w:t>
      </w:r>
    </w:p>
    <w:p w14:paraId="1A6FD1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safe trip to you and I hope to meet you soon! </w:t>
      </w:r>
    </w:p>
    <w:p w14:paraId="5F0EAC87">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Best wishes,</w:t>
      </w:r>
    </w:p>
    <w:p w14:paraId="4763145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7DD1A45F">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3694AA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Mark,</w:t>
      </w:r>
    </w:p>
    <w:p w14:paraId="1233CF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glad to hear that you are coming to China soon. I’d like to give you some suggestions on how to behave properly in China.</w:t>
      </w:r>
    </w:p>
    <w:p w14:paraId="17CF5C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come to my house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need to buy some small gifts, such as some fruit. This is the basic etiquette for Chinese guests when they visit others.</w:t>
      </w:r>
    </w:p>
    <w:p w14:paraId="70776D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are eating with us, you should let the elders move their chopsticks first before we eat. Don’t make too much noise while eating. It’s impolite to point at others with your chopsticks or stick your chopsticks into the food.</w:t>
      </w:r>
    </w:p>
    <w:p w14:paraId="2EFB6E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you go outside, you need to say goodbye to others. It’s polite.</w:t>
      </w:r>
    </w:p>
    <w:p w14:paraId="753A875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safe trip to you and I hope to meet you soon!</w:t>
      </w:r>
    </w:p>
    <w:p w14:paraId="5C807FD5">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wishes,</w:t>
      </w:r>
    </w:p>
    <w:p w14:paraId="376C2160">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66C7A8FC">
      <w:pPr>
        <w:spacing w:line="360" w:lineRule="auto"/>
        <w:textAlignment w:val="center"/>
        <w:rPr>
          <w:color w:val="000000"/>
        </w:rPr>
      </w:pPr>
      <w:r>
        <w:rPr>
          <w:color w:val="2E75B6"/>
        </w:rPr>
        <w:t>【解析】</w:t>
      </w:r>
    </w:p>
    <w:p w14:paraId="1A5956AE">
      <w:pPr>
        <w:spacing w:line="360" w:lineRule="auto"/>
        <w:jc w:val="left"/>
        <w:textAlignment w:val="center"/>
        <w:rPr>
          <w:color w:val="000000"/>
        </w:rPr>
      </w:pPr>
      <w:r>
        <w:rPr>
          <w:color w:val="000000"/>
        </w:rPr>
        <w:t>【详解】1.题干解读：本文是一篇书信作文。根据提示内容，给Mark一封信，告诉他如何在中国举止得当。</w:t>
      </w:r>
    </w:p>
    <w:p w14:paraId="134F86B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2.写作指导：本文时态采用一般现在时；人称以第二人称为主。写作时需包含三个要点：见面礼仪；餐桌礼仪；外出礼仪。承接作文每段开头，展开叙述，确保语句通顺，无单词语法错误。</w:t>
      </w:r>
    </w:p>
    <w:p w14:paraId="1C51681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234E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27BD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5134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8B4A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01CD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29A1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D46511"/>
    <w:rsid w:val="2890395D"/>
    <w:rsid w:val="38274566"/>
    <w:rsid w:val="39207CB8"/>
    <w:rsid w:val="5D305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7792</Words>
  <Characters>21497</Characters>
  <Lines>0</Lines>
  <Paragraphs>0</Paragraphs>
  <TotalTime>0</TotalTime>
  <ScaleCrop>false</ScaleCrop>
  <LinksUpToDate>false</LinksUpToDate>
  <CharactersWithSpaces>24973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2022-07-02T16:46:00Z</dcterms:created>
  <dc:creator>学科网试题生产平台</dc:creator>
  <dc:description>3012657391534080</dc:description>
  <cp:lastModifiedBy>上帝掷骰子吗</cp:lastModifiedBy>
  <dcterms:modified xsi:type="dcterms:W3CDTF">2024-07-19T11:46:06Z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D84655284B4D4AD4859774911D03E6A0</vt:lpwstr>
  </property>
</Properties>
</file>