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BEDFC">
      <w:pPr>
        <w:spacing w:line="285"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11061700</wp:posOffset>
            </wp:positionH>
            <wp:positionV relativeFrom="topMargin">
              <wp:posOffset>10198100</wp:posOffset>
            </wp:positionV>
            <wp:extent cx="304800" cy="3683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04800" cy="3683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年陕西省初中学业水平考试</w:t>
      </w:r>
    </w:p>
    <w:p w14:paraId="4C63D7A1">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74E2E5AF">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t>A</w:t>
      </w:r>
      <w:r>
        <w:rPr>
          <w:rFonts w:ascii="宋体" w:hAnsi="宋体" w:eastAsia="宋体" w:cs="宋体"/>
          <w:b/>
          <w:color w:val="auto"/>
          <w:sz w:val="32"/>
        </w:rPr>
        <w:t>卷</w:t>
      </w:r>
    </w:p>
    <w:p w14:paraId="56843155">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620B0F11">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本试卷分为第一部分</w:t>
      </w:r>
      <w:r>
        <w:rPr>
          <w:rFonts w:ascii="Times New Roman" w:hAnsi="Times New Roman" w:eastAsia="Times New Roman" w:cs="Times New Roman"/>
          <w:b/>
          <w:color w:val="auto"/>
          <w:sz w:val="24"/>
        </w:rPr>
        <w:t>(</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和第二部分</w:t>
      </w:r>
      <w:r>
        <w:rPr>
          <w:rFonts w:ascii="Times New Roman" w:hAnsi="Times New Roman" w:eastAsia="Times New Roman" w:cs="Times New Roman"/>
          <w:b/>
          <w:color w:val="auto"/>
          <w:sz w:val="24"/>
        </w:rPr>
        <w:t>(</w:t>
      </w:r>
      <w:r>
        <w:rPr>
          <w:rFonts w:ascii="宋体" w:hAnsi="宋体" w:eastAsia="宋体" w:cs="宋体"/>
          <w:b/>
          <w:color w:val="auto"/>
          <w:sz w:val="24"/>
        </w:rPr>
        <w:t>笔试</w:t>
      </w:r>
      <w:r>
        <w:rPr>
          <w:rFonts w:ascii="Times New Roman" w:hAnsi="Times New Roman" w:eastAsia="Times New Roman" w:cs="Times New Roman"/>
          <w:b/>
          <w:color w:val="auto"/>
          <w:sz w:val="24"/>
        </w:rPr>
        <w:t>)</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w:t>
      </w:r>
      <w:r>
        <w:rPr>
          <w:rFonts w:ascii="宋体" w:hAnsi="宋体" w:eastAsia="宋体" w:cs="宋体"/>
          <w:b/>
          <w:color w:val="auto"/>
          <w:sz w:val="24"/>
        </w:rPr>
        <w:t>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AED9654">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领到试卷和答题卡后</w:t>
      </w:r>
      <w:r>
        <w:rPr>
          <w:rFonts w:ascii="Times New Roman" w:hAnsi="Times New Roman" w:eastAsia="Times New Roman" w:cs="Times New Roman"/>
          <w:b/>
          <w:color w:val="auto"/>
          <w:sz w:val="24"/>
        </w:rPr>
        <w:t>,</w:t>
      </w:r>
      <w:r>
        <w:rPr>
          <w:rFonts w:ascii="宋体" w:hAnsi="宋体" w:eastAsia="宋体" w:cs="宋体"/>
          <w:b/>
          <w:color w:val="auto"/>
          <w:sz w:val="24"/>
        </w:rPr>
        <w:t>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w:t>
      </w:r>
      <w:r>
        <w:rPr>
          <w:rFonts w:ascii="Times New Roman" w:hAnsi="Times New Roman" w:eastAsia="Times New Roman" w:cs="Times New Roman"/>
          <w:b/>
          <w:color w:val="auto"/>
          <w:sz w:val="24"/>
        </w:rPr>
        <w:t>,</w:t>
      </w:r>
      <w:r>
        <w:rPr>
          <w:rFonts w:ascii="宋体" w:hAnsi="宋体" w:eastAsia="宋体" w:cs="宋体"/>
          <w:b/>
          <w:color w:val="auto"/>
          <w:sz w:val="24"/>
        </w:rPr>
        <w:t>分别在试卷和答题卡上填写姓名和准考证号</w:t>
      </w:r>
      <w:r>
        <w:rPr>
          <w:rFonts w:ascii="Times New Roman" w:hAnsi="Times New Roman" w:eastAsia="Times New Roman" w:cs="Times New Roman"/>
          <w:b/>
          <w:color w:val="auto"/>
          <w:sz w:val="24"/>
        </w:rPr>
        <w:t xml:space="preserve">, </w:t>
      </w:r>
      <w:r>
        <w:rPr>
          <w:rFonts w:ascii="宋体" w:hAnsi="宋体" w:eastAsia="宋体" w:cs="宋体"/>
          <w:b/>
          <w:color w:val="auto"/>
          <w:sz w:val="24"/>
        </w:rPr>
        <w:t>同时用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铅笔在答题卡上填涂对应的试卷类型信息点</w:t>
      </w:r>
      <w:r>
        <w:rPr>
          <w:rFonts w:ascii="Times New Roman" w:hAnsi="Times New Roman" w:eastAsia="Times New Roman" w:cs="Times New Roman"/>
          <w:b/>
          <w:color w:val="auto"/>
          <w:sz w:val="24"/>
        </w:rPr>
        <w:t>(A</w:t>
      </w:r>
      <w:r>
        <w:rPr>
          <w:rFonts w:ascii="宋体" w:hAnsi="宋体" w:eastAsia="宋体" w:cs="宋体"/>
          <w:b/>
          <w:color w:val="auto"/>
          <w:sz w:val="24"/>
        </w:rPr>
        <w:t>或</w:t>
      </w:r>
      <w:r>
        <w:rPr>
          <w:rFonts w:ascii="Times New Roman" w:hAnsi="Times New Roman" w:eastAsia="Times New Roman" w:cs="Times New Roman"/>
          <w:b/>
          <w:color w:val="auto"/>
          <w:sz w:val="24"/>
        </w:rPr>
        <w:t>B)</w:t>
      </w:r>
      <w:r>
        <w:rPr>
          <w:rFonts w:ascii="宋体" w:hAnsi="宋体" w:eastAsia="宋体" w:cs="宋体"/>
          <w:b/>
          <w:color w:val="auto"/>
          <w:sz w:val="24"/>
        </w:rPr>
        <w:t>。</w:t>
      </w:r>
    </w:p>
    <w:p w14:paraId="0748F7BF">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请在答题卡上各题的指定区域内作答</w:t>
      </w:r>
      <w:r>
        <w:rPr>
          <w:rFonts w:ascii="Times New Roman" w:hAnsi="Times New Roman" w:eastAsia="Times New Roman" w:cs="Times New Roman"/>
          <w:b/>
          <w:color w:val="auto"/>
          <w:sz w:val="24"/>
        </w:rPr>
        <w:t>,</w:t>
      </w:r>
      <w:r>
        <w:rPr>
          <w:rFonts w:ascii="宋体" w:hAnsi="宋体" w:eastAsia="宋体" w:cs="宋体"/>
          <w:b/>
          <w:color w:val="auto"/>
          <w:sz w:val="24"/>
        </w:rPr>
        <w:t>否则作答无效。</w:t>
      </w:r>
    </w:p>
    <w:p w14:paraId="48D3E0E6">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考试结束</w:t>
      </w:r>
      <w:r>
        <w:rPr>
          <w:rFonts w:ascii="Times New Roman" w:hAnsi="Times New Roman" w:eastAsia="Times New Roman" w:cs="Times New Roman"/>
          <w:b/>
          <w:color w:val="auto"/>
          <w:sz w:val="24"/>
        </w:rPr>
        <w:t xml:space="preserve">, </w:t>
      </w:r>
      <w:r>
        <w:rPr>
          <w:rFonts w:ascii="宋体" w:hAnsi="宋体" w:eastAsia="宋体" w:cs="宋体"/>
          <w:b/>
          <w:color w:val="auto"/>
          <w:sz w:val="24"/>
        </w:rPr>
        <w:t>本试卷和答题卡一并交回。</w:t>
      </w:r>
    </w:p>
    <w:p w14:paraId="0396D410">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FA3C87B">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 xml:space="preserve">I. </w:t>
      </w:r>
      <w:r>
        <w:rPr>
          <w:rFonts w:ascii="宋体" w:hAnsi="宋体" w:eastAsia="宋体" w:cs="宋体"/>
          <w:b/>
          <w:color w:val="auto"/>
          <w:sz w:val="24"/>
        </w:rPr>
        <w:t>听选答案</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E164C62">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听下面</w:t>
      </w:r>
      <w:r>
        <w:rPr>
          <w:rFonts w:ascii="Times New Roman" w:hAnsi="Times New Roman" w:eastAsia="Times New Roman" w:cs="Times New Roman"/>
          <w:b/>
          <w:color w:val="auto"/>
          <w:sz w:val="24"/>
        </w:rPr>
        <w:t>10</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每段对话后有一个问题，读两遍。请根据每段对话的内容和后面的问题，从所给的三个选项中选出最恰当的一项。</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48E57A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Jack.</w:t>
      </w:r>
      <w:r>
        <w:rPr>
          <w:color w:val="auto"/>
        </w:rPr>
        <w:t xml:space="preserve">        </w:t>
      </w:r>
      <w:r>
        <w:rPr>
          <w:rFonts w:ascii="Times New Roman" w:hAnsi="Times New Roman" w:eastAsia="Times New Roman" w:cs="Times New Roman"/>
          <w:color w:val="auto"/>
          <w:sz w:val="21"/>
        </w:rPr>
        <w:t>B. Peter.</w:t>
      </w:r>
      <w:r>
        <w:rPr>
          <w:color w:val="auto"/>
        </w:rPr>
        <w:t xml:space="preserve">        </w:t>
      </w:r>
      <w:r>
        <w:rPr>
          <w:rFonts w:ascii="Times New Roman" w:hAnsi="Times New Roman" w:eastAsia="Times New Roman" w:cs="Times New Roman"/>
          <w:color w:val="auto"/>
          <w:sz w:val="21"/>
        </w:rPr>
        <w:t>C. Tom.</w:t>
      </w:r>
    </w:p>
    <w:p w14:paraId="0C6F4B1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A. On her pencil box.</w:t>
      </w:r>
      <w:r>
        <w:rPr>
          <w:color w:val="auto"/>
        </w:rPr>
        <w:t xml:space="preserve">    </w:t>
      </w:r>
      <w:r>
        <w:rPr>
          <w:rFonts w:ascii="Times New Roman" w:hAnsi="Times New Roman" w:eastAsia="Times New Roman" w:cs="Times New Roman"/>
          <w:color w:val="auto"/>
          <w:sz w:val="21"/>
        </w:rPr>
        <w:t>B. Behind her schoolbag. C. Under her book.</w:t>
      </w:r>
    </w:p>
    <w:p w14:paraId="21D21CC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A. Worried. </w:t>
      </w:r>
      <w:r>
        <w:rPr>
          <w:color w:val="auto"/>
        </w:rPr>
        <w:t xml:space="preserve">    </w:t>
      </w:r>
      <w:r>
        <w:rPr>
          <w:rFonts w:ascii="Times New Roman" w:hAnsi="Times New Roman" w:eastAsia="Times New Roman" w:cs="Times New Roman"/>
          <w:color w:val="auto"/>
          <w:sz w:val="21"/>
        </w:rPr>
        <w:t>B. Happy.</w:t>
      </w:r>
      <w:r>
        <w:rPr>
          <w:color w:val="auto"/>
        </w:rPr>
        <w:t xml:space="preserve">        </w:t>
      </w:r>
      <w:r>
        <w:rPr>
          <w:rFonts w:ascii="Times New Roman" w:hAnsi="Times New Roman" w:eastAsia="Times New Roman" w:cs="Times New Roman"/>
          <w:color w:val="auto"/>
          <w:sz w:val="21"/>
        </w:rPr>
        <w:t>C. Surprised.</w:t>
      </w:r>
    </w:p>
    <w:p w14:paraId="2A6E16D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Black.</w:t>
      </w:r>
      <w:r>
        <w:rPr>
          <w:color w:val="auto"/>
        </w:rPr>
        <w:t xml:space="preserve">        </w:t>
      </w:r>
      <w:r>
        <w:rPr>
          <w:rFonts w:ascii="Times New Roman" w:hAnsi="Times New Roman" w:eastAsia="Times New Roman" w:cs="Times New Roman"/>
          <w:color w:val="auto"/>
          <w:sz w:val="21"/>
        </w:rPr>
        <w:t>B. White.</w:t>
      </w:r>
      <w:r>
        <w:rPr>
          <w:color w:val="auto"/>
        </w:rPr>
        <w:t xml:space="preserve">        </w:t>
      </w:r>
      <w:r>
        <w:rPr>
          <w:rFonts w:ascii="Times New Roman" w:hAnsi="Times New Roman" w:eastAsia="Times New Roman" w:cs="Times New Roman"/>
          <w:color w:val="auto"/>
          <w:sz w:val="21"/>
        </w:rPr>
        <w:t>C. Green.</w:t>
      </w:r>
    </w:p>
    <w:p w14:paraId="53B050E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A singer.</w:t>
      </w:r>
      <w:r>
        <w:rPr>
          <w:color w:val="auto"/>
        </w:rPr>
        <w:t xml:space="preserve">    </w:t>
      </w:r>
      <w:r>
        <w:rPr>
          <w:rFonts w:ascii="Times New Roman" w:hAnsi="Times New Roman" w:eastAsia="Times New Roman" w:cs="Times New Roman"/>
          <w:color w:val="auto"/>
          <w:sz w:val="21"/>
        </w:rPr>
        <w:t>B. A dancer.</w:t>
      </w:r>
      <w:r>
        <w:rPr>
          <w:color w:val="auto"/>
        </w:rPr>
        <w:t xml:space="preserve">        </w:t>
      </w:r>
      <w:r>
        <w:rPr>
          <w:rFonts w:ascii="Times New Roman" w:hAnsi="Times New Roman" w:eastAsia="Times New Roman" w:cs="Times New Roman"/>
          <w:color w:val="auto"/>
          <w:sz w:val="21"/>
        </w:rPr>
        <w:t>C. An actor.</w:t>
      </w:r>
    </w:p>
    <w:p w14:paraId="455B711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A.40</w:t>
      </w:r>
      <w:r>
        <w:rPr>
          <w:rFonts w:ascii="Times New Roman" w:hAnsi="Times New Roman" w:eastAsia="Times New Roman" w:cs="Times New Roman"/>
          <w:i/>
          <w:color w:val="auto"/>
          <w:sz w:val="21"/>
        </w:rPr>
        <w:t xml:space="preserve"> yuan</w:t>
      </w:r>
      <w:r>
        <w:rPr>
          <w:rFonts w:ascii="Times New Roman" w:hAnsi="Times New Roman" w:eastAsia="Times New Roman" w:cs="Times New Roman"/>
          <w:color w:val="auto"/>
          <w:sz w:val="21"/>
        </w:rPr>
        <w:t>.</w:t>
      </w:r>
      <w:r>
        <w:rPr>
          <w:color w:val="auto"/>
        </w:rPr>
        <w:t xml:space="preserve">    </w:t>
      </w:r>
      <w:r>
        <w:rPr>
          <w:rFonts w:ascii="Times New Roman" w:hAnsi="Times New Roman" w:eastAsia="Times New Roman" w:cs="Times New Roman"/>
          <w:color w:val="auto"/>
          <w:sz w:val="21"/>
        </w:rPr>
        <w:t xml:space="preserve">B.50 </w:t>
      </w:r>
      <w:r>
        <w:rPr>
          <w:rFonts w:ascii="Times New Roman" w:hAnsi="Times New Roman" w:eastAsia="Times New Roman" w:cs="Times New Roman"/>
          <w:i/>
          <w:color w:val="auto"/>
          <w:sz w:val="21"/>
        </w:rPr>
        <w:t>yuan</w:t>
      </w:r>
      <w:r>
        <w:rPr>
          <w:rFonts w:ascii="Times New Roman" w:hAnsi="Times New Roman" w:eastAsia="Times New Roman" w:cs="Times New Roman"/>
          <w:color w:val="auto"/>
          <w:sz w:val="21"/>
        </w:rPr>
        <w:t>.</w:t>
      </w:r>
      <w:r>
        <w:rPr>
          <w:color w:val="auto"/>
        </w:rPr>
        <w:t xml:space="preserve">        </w:t>
      </w:r>
      <w:r>
        <w:rPr>
          <w:rFonts w:ascii="Times New Roman" w:hAnsi="Times New Roman" w:eastAsia="Times New Roman" w:cs="Times New Roman"/>
          <w:color w:val="auto"/>
          <w:sz w:val="21"/>
        </w:rPr>
        <w:t>C.60</w:t>
      </w:r>
      <w:r>
        <w:rPr>
          <w:rFonts w:ascii="Times New Roman" w:hAnsi="Times New Roman" w:eastAsia="Times New Roman" w:cs="Times New Roman"/>
          <w:i/>
          <w:color w:val="auto"/>
          <w:sz w:val="21"/>
        </w:rPr>
        <w:t xml:space="preserve"> yuan</w:t>
      </w:r>
      <w:r>
        <w:rPr>
          <w:rFonts w:ascii="Times New Roman" w:hAnsi="Times New Roman" w:eastAsia="Times New Roman" w:cs="Times New Roman"/>
          <w:color w:val="auto"/>
          <w:sz w:val="21"/>
        </w:rPr>
        <w:t>.</w:t>
      </w:r>
    </w:p>
    <w:p w14:paraId="114C1D1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She has a toothache.</w:t>
      </w:r>
      <w:r>
        <w:rPr>
          <w:color w:val="auto"/>
        </w:rPr>
        <w:t xml:space="preserve">    </w:t>
      </w:r>
      <w:r>
        <w:rPr>
          <w:rFonts w:ascii="Times New Roman" w:hAnsi="Times New Roman" w:eastAsia="Times New Roman" w:cs="Times New Roman"/>
          <w:color w:val="auto"/>
          <w:sz w:val="21"/>
        </w:rPr>
        <w:t>B. She has a headache.</w:t>
      </w:r>
    </w:p>
    <w:p w14:paraId="6149AEB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She has a stomachache.</w:t>
      </w:r>
    </w:p>
    <w:p w14:paraId="1AD873E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Mother and son.</w:t>
      </w:r>
      <w:r>
        <w:rPr>
          <w:color w:val="auto"/>
        </w:rPr>
        <w:t xml:space="preserve">    </w:t>
      </w:r>
      <w:r>
        <w:rPr>
          <w:rFonts w:ascii="Times New Roman" w:hAnsi="Times New Roman" w:eastAsia="Times New Roman" w:cs="Times New Roman"/>
          <w:color w:val="auto"/>
          <w:sz w:val="21"/>
        </w:rPr>
        <w:t>B. Father and daughter.</w:t>
      </w:r>
      <w:r>
        <w:rPr>
          <w:color w:val="auto"/>
        </w:rPr>
        <w:t xml:space="preserve">    </w:t>
      </w:r>
      <w:r>
        <w:rPr>
          <w:rFonts w:ascii="Times New Roman" w:hAnsi="Times New Roman" w:eastAsia="Times New Roman" w:cs="Times New Roman"/>
          <w:color w:val="auto"/>
          <w:sz w:val="21"/>
        </w:rPr>
        <w:t>C. Brother and sister.</w:t>
      </w:r>
    </w:p>
    <w:p w14:paraId="0B6922F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Draw on the wall.</w:t>
      </w:r>
      <w:r>
        <w:rPr>
          <w:color w:val="auto"/>
        </w:rPr>
        <w:t xml:space="preserve">    </w:t>
      </w:r>
      <w:r>
        <w:rPr>
          <w:rFonts w:ascii="Times New Roman" w:hAnsi="Times New Roman" w:eastAsia="Times New Roman" w:cs="Times New Roman"/>
          <w:color w:val="auto"/>
          <w:sz w:val="21"/>
        </w:rPr>
        <w:t>B. Draw on the book.</w:t>
      </w:r>
      <w:r>
        <w:rPr>
          <w:color w:val="auto"/>
        </w:rPr>
        <w:t xml:space="preserve">    </w:t>
      </w:r>
      <w:r>
        <w:rPr>
          <w:rFonts w:ascii="Times New Roman" w:hAnsi="Times New Roman" w:eastAsia="Times New Roman" w:cs="Times New Roman"/>
          <w:color w:val="auto"/>
          <w:sz w:val="21"/>
        </w:rPr>
        <w:t>C. Draw on the paper.</w:t>
      </w:r>
    </w:p>
    <w:p w14:paraId="7DD234A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Half an hour.</w:t>
      </w:r>
      <w:r>
        <w:rPr>
          <w:color w:val="auto"/>
        </w:rPr>
        <w:t xml:space="preserve">    </w:t>
      </w:r>
      <w:r>
        <w:rPr>
          <w:rFonts w:ascii="Times New Roman" w:hAnsi="Times New Roman" w:eastAsia="Times New Roman" w:cs="Times New Roman"/>
          <w:color w:val="auto"/>
          <w:sz w:val="21"/>
        </w:rPr>
        <w:t>B. An hour.</w:t>
      </w:r>
      <w:r>
        <w:rPr>
          <w:color w:val="auto"/>
        </w:rPr>
        <w:t xml:space="preserve">        </w:t>
      </w:r>
      <w:r>
        <w:rPr>
          <w:rFonts w:ascii="Times New Roman" w:hAnsi="Times New Roman" w:eastAsia="Times New Roman" w:cs="Times New Roman"/>
          <w:color w:val="auto"/>
          <w:sz w:val="21"/>
        </w:rPr>
        <w:t>C. An hour and a half.</w:t>
      </w:r>
    </w:p>
    <w:p w14:paraId="65973264">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听下面两段对话</w:t>
      </w:r>
      <w:r>
        <w:rPr>
          <w:rFonts w:ascii="Times New Roman" w:hAnsi="Times New Roman" w:eastAsia="Times New Roman" w:cs="Times New Roman"/>
          <w:b/>
          <w:color w:val="auto"/>
          <w:sz w:val="24"/>
        </w:rPr>
        <w:t>,</w:t>
      </w:r>
      <w:r>
        <w:rPr>
          <w:rFonts w:ascii="宋体" w:hAnsi="宋体" w:eastAsia="宋体" w:cs="宋体"/>
          <w:b/>
          <w:color w:val="auto"/>
          <w:sz w:val="24"/>
        </w:rPr>
        <w:t>每段对话后有几道小题，请根据对话的内容</w:t>
      </w:r>
      <w:r>
        <w:rPr>
          <w:rFonts w:ascii="Times New Roman" w:hAnsi="Times New Roman" w:eastAsia="Times New Roman" w:cs="Times New Roman"/>
          <w:b/>
          <w:color w:val="auto"/>
          <w:sz w:val="24"/>
        </w:rPr>
        <w:t>,</w:t>
      </w:r>
      <w:r>
        <w:rPr>
          <w:rFonts w:ascii="宋体" w:hAnsi="宋体" w:eastAsia="宋体" w:cs="宋体"/>
          <w:b/>
          <w:color w:val="auto"/>
          <w:sz w:val="24"/>
        </w:rPr>
        <w:t>从题目所给的三个选项中选出所给问题的最佳答案。每段对话读两遍。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186B3B6">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11</w:t>
      </w:r>
      <w:r>
        <w:rPr>
          <w:rFonts w:ascii="宋体" w:hAnsi="宋体" w:eastAsia="宋体" w:cs="宋体"/>
          <w:color w:val="auto"/>
          <w:sz w:val="21"/>
        </w:rPr>
        <w:t>段对话</w:t>
      </w:r>
      <w:r>
        <w:rPr>
          <w:rFonts w:ascii="Times New Roman" w:hAnsi="Times New Roman" w:eastAsia="Times New Roman" w:cs="Times New Roman"/>
          <w:color w:val="auto"/>
          <w:sz w:val="21"/>
        </w:rPr>
        <w:t>,</w:t>
      </w:r>
      <w:r>
        <w:rPr>
          <w:rFonts w:ascii="宋体" w:hAnsi="宋体" w:eastAsia="宋体" w:cs="宋体"/>
          <w:color w:val="auto"/>
          <w:sz w:val="21"/>
        </w:rPr>
        <w:t>回答第</w:t>
      </w: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593BA2A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are the two speakers going to do after school?</w:t>
      </w:r>
    </w:p>
    <w:p w14:paraId="39291E8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Play tennis.</w:t>
      </w:r>
      <w:r>
        <w:rPr>
          <w:color w:val="auto"/>
        </w:rPr>
        <w:t xml:space="preserve">    </w:t>
      </w:r>
      <w:r>
        <w:rPr>
          <w:rFonts w:ascii="Times New Roman" w:hAnsi="Times New Roman" w:eastAsia="Times New Roman" w:cs="Times New Roman"/>
          <w:color w:val="auto"/>
          <w:sz w:val="21"/>
        </w:rPr>
        <w:t>B. Play ping-pong.</w:t>
      </w:r>
      <w:r>
        <w:rPr>
          <w:color w:val="auto"/>
        </w:rPr>
        <w:t xml:space="preserve">    </w:t>
      </w:r>
      <w:r>
        <w:rPr>
          <w:rFonts w:ascii="Times New Roman" w:hAnsi="Times New Roman" w:eastAsia="Times New Roman" w:cs="Times New Roman"/>
          <w:color w:val="auto"/>
          <w:sz w:val="21"/>
        </w:rPr>
        <w:t>C. Play volleyball.</w:t>
      </w:r>
    </w:p>
    <w:p w14:paraId="75890BD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does Wang Tao think of the teacher?</w:t>
      </w:r>
    </w:p>
    <w:p w14:paraId="7D87470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He’s humorous.</w:t>
      </w:r>
      <w:r>
        <w:rPr>
          <w:color w:val="auto"/>
        </w:rPr>
        <w:t xml:space="preserve">    </w:t>
      </w:r>
      <w:r>
        <w:rPr>
          <w:rFonts w:ascii="Times New Roman" w:hAnsi="Times New Roman" w:eastAsia="Times New Roman" w:cs="Times New Roman"/>
          <w:color w:val="auto"/>
          <w:sz w:val="21"/>
        </w:rPr>
        <w:t>B. He’s strict.</w:t>
      </w:r>
      <w:r>
        <w:rPr>
          <w:color w:val="auto"/>
        </w:rPr>
        <w:t xml:space="preserve">    </w:t>
      </w:r>
      <w:r>
        <w:rPr>
          <w:rFonts w:ascii="Times New Roman" w:hAnsi="Times New Roman" w:eastAsia="Times New Roman" w:cs="Times New Roman"/>
          <w:color w:val="auto"/>
          <w:sz w:val="21"/>
        </w:rPr>
        <w:t>C. He’s friendly.</w:t>
      </w:r>
    </w:p>
    <w:p w14:paraId="1AFA2F88">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12</w:t>
      </w:r>
      <w:r>
        <w:rPr>
          <w:rFonts w:ascii="宋体" w:hAnsi="宋体" w:eastAsia="宋体" w:cs="宋体"/>
          <w:color w:val="auto"/>
          <w:sz w:val="21"/>
        </w:rPr>
        <w:t>段对话</w:t>
      </w:r>
      <w:r>
        <w:rPr>
          <w:rFonts w:ascii="Times New Roman" w:hAnsi="Times New Roman" w:eastAsia="Times New Roman" w:cs="Times New Roman"/>
          <w:color w:val="auto"/>
          <w:sz w:val="21"/>
        </w:rPr>
        <w:t>,</w:t>
      </w:r>
      <w:r>
        <w:rPr>
          <w:rFonts w:ascii="宋体" w:hAnsi="宋体" w:eastAsia="宋体" w:cs="宋体"/>
          <w:color w:val="auto"/>
          <w:sz w:val="21"/>
        </w:rPr>
        <w:t>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29984ED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is Li Ming busy doing these days?</w:t>
      </w:r>
    </w:p>
    <w:p w14:paraId="62874FB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Preparing for an English play.</w:t>
      </w:r>
    </w:p>
    <w:p w14:paraId="6E4994E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Studying for an English exam.</w:t>
      </w:r>
    </w:p>
    <w:p w14:paraId="3CD8515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Practicing for an English speech.</w:t>
      </w:r>
    </w:p>
    <w:p w14:paraId="4006D11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did Li Ming improve his spoken English?</w:t>
      </w:r>
    </w:p>
    <w:p w14:paraId="76017EB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reading English aloud.</w:t>
      </w:r>
    </w:p>
    <w:p w14:paraId="6593A06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By listening to English songs.</w:t>
      </w:r>
    </w:p>
    <w:p w14:paraId="7EBB244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By repeating after English news.</w:t>
      </w:r>
    </w:p>
    <w:p w14:paraId="1EF5063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Why did Li Ming spend so much time on spoken English?</w:t>
      </w:r>
    </w:p>
    <w:p w14:paraId="250E426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travel around the world.</w:t>
      </w:r>
    </w:p>
    <w:p w14:paraId="45C54C0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To tell Chinese stories better in English.</w:t>
      </w:r>
    </w:p>
    <w:p w14:paraId="1EB2E8C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To be an English teacher in the future.</w:t>
      </w:r>
    </w:p>
    <w:p w14:paraId="19CEDED3">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II.</w:t>
      </w:r>
      <w:r>
        <w:rPr>
          <w:rFonts w:ascii="宋体" w:hAnsi="宋体" w:eastAsia="宋体" w:cs="宋体"/>
          <w:b/>
          <w:color w:val="auto"/>
          <w:sz w:val="24"/>
        </w:rPr>
        <w:t>听填信息</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6AFCB51">
      <w:pPr>
        <w:spacing w:line="285" w:lineRule="auto"/>
        <w:jc w:val="left"/>
        <w:textAlignment w:val="center"/>
        <w:rPr>
          <w:rFonts w:ascii="Times New Roman" w:hAnsi="Times New Roman" w:eastAsia="Times New Roman" w:cs="Times New Roman"/>
          <w:color w:val="auto"/>
          <w:sz w:val="21"/>
        </w:rPr>
      </w:pPr>
      <w:r>
        <w:rPr>
          <w:rFonts w:ascii="宋体" w:hAnsi="宋体" w:eastAsia="宋体" w:cs="宋体"/>
          <w:color w:val="auto"/>
          <w:sz w:val="21"/>
        </w:rPr>
        <w:t>本题你将听到一段独白</w:t>
      </w:r>
      <w:r>
        <w:rPr>
          <w:rFonts w:ascii="Times New Roman" w:hAnsi="Times New Roman" w:eastAsia="Times New Roman" w:cs="Times New Roman"/>
          <w:color w:val="auto"/>
          <w:sz w:val="21"/>
        </w:rPr>
        <w:t>,</w:t>
      </w:r>
      <w:r>
        <w:rPr>
          <w:rFonts w:ascii="宋体" w:hAnsi="宋体" w:eastAsia="宋体" w:cs="宋体"/>
          <w:color w:val="auto"/>
          <w:sz w:val="21"/>
        </w:rPr>
        <w:t>读两遍。请根据独白内容</w:t>
      </w:r>
      <w:r>
        <w:rPr>
          <w:rFonts w:ascii="Times New Roman" w:hAnsi="Times New Roman" w:eastAsia="Times New Roman" w:cs="Times New Roman"/>
          <w:color w:val="auto"/>
          <w:sz w:val="21"/>
        </w:rPr>
        <w:t>,</w:t>
      </w:r>
      <w:r>
        <w:rPr>
          <w:rFonts w:ascii="宋体" w:hAnsi="宋体" w:eastAsia="宋体" w:cs="宋体"/>
          <w:color w:val="auto"/>
          <w:sz w:val="21"/>
        </w:rPr>
        <w:t>用所听到的单词或短语完成下列各题。</w:t>
      </w:r>
      <w:r>
        <w:rPr>
          <w:rFonts w:ascii="Times New Roman" w:hAnsi="Times New Roman" w:eastAsia="Times New Roman" w:cs="Times New Roman"/>
          <w:color w:val="auto"/>
          <w:sz w:val="21"/>
        </w:rPr>
        <w:t>(</w:t>
      </w:r>
      <w:r>
        <w:rPr>
          <w:rFonts w:ascii="宋体" w:hAnsi="宋体" w:eastAsia="宋体" w:cs="宋体"/>
          <w:color w:val="auto"/>
          <w:sz w:val="21"/>
        </w:rPr>
        <w:t>每空限填一个单词。</w:t>
      </w:r>
      <w:r>
        <w:rPr>
          <w:rFonts w:ascii="Times New Roman" w:hAnsi="Times New Roman" w:eastAsia="Times New Roman" w:cs="Times New Roman"/>
          <w:color w:val="auto"/>
          <w:sz w:val="21"/>
        </w:rPr>
        <w:t>)</w:t>
      </w:r>
    </w:p>
    <w:p w14:paraId="0CE8548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Wang Runyu _______ _______ in the city of Ankang.</w:t>
      </w:r>
    </w:p>
    <w:p w14:paraId="590FA87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He is talking about his _______.</w:t>
      </w:r>
    </w:p>
    <w:p w14:paraId="0B4B3CB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Every week, he practices singing _______ times.</w:t>
      </w:r>
    </w:p>
    <w:p w14:paraId="7642D0F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He believes singing is _______ _______ people in many ways.</w:t>
      </w:r>
    </w:p>
    <w:p w14:paraId="12783FE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Runyu feels really _______ because he can bring others pleasure.</w:t>
      </w:r>
    </w:p>
    <w:p w14:paraId="1585A5DF">
      <w:pPr>
        <w:spacing w:line="285"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w:t>
      </w:r>
      <w:r>
        <w:rPr>
          <w:rFonts w:ascii="宋体" w:hAnsi="宋体" w:eastAsia="宋体" w:cs="宋体"/>
          <w:b/>
          <w:color w:val="auto"/>
          <w:sz w:val="24"/>
        </w:rPr>
        <w:t>笔试共</w:t>
      </w:r>
      <w:r>
        <w:rPr>
          <w:rFonts w:ascii="Times New Roman" w:hAnsi="Times New Roman" w:eastAsia="Times New Roman" w:cs="Times New Roman"/>
          <w:b/>
          <w:color w:val="auto"/>
          <w:sz w:val="24"/>
        </w:rPr>
        <w:t>90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040EC32">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I.</w:t>
      </w:r>
      <w:r>
        <w:rPr>
          <w:rFonts w:ascii="宋体" w:hAnsi="宋体" w:eastAsia="宋体" w:cs="宋体"/>
          <w:b/>
          <w:color w:val="auto"/>
          <w:sz w:val="24"/>
        </w:rPr>
        <w:t>完形填空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小题，计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FE120EB">
      <w:pPr>
        <w:spacing w:line="360" w:lineRule="auto"/>
        <w:jc w:val="left"/>
        <w:textAlignment w:val="center"/>
        <w:rPr>
          <w:rFonts w:ascii="宋体" w:hAnsi="宋体" w:eastAsia="宋体" w:cs="宋体"/>
          <w:color w:val="auto"/>
        </w:rPr>
      </w:pPr>
      <w:r>
        <w:rPr>
          <w:rFonts w:ascii="宋体" w:hAnsi="宋体" w:eastAsia="宋体" w:cs="宋体"/>
          <w:color w:val="auto"/>
        </w:rPr>
        <w:t>阅读下面短文，按照句子结构的语法性和上下文连贯的要求，从各小题的四个选项中选出一个最佳答案，使短文连贯完整。</w:t>
      </w:r>
    </w:p>
    <w:p w14:paraId="4A6805D4">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Dear Museum Scientists,</w:t>
      </w:r>
    </w:p>
    <w:p w14:paraId="6E49848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My name is Yang Jingjing. </w:t>
      </w:r>
      <w:r>
        <w:rPr>
          <w:rFonts w:hint="eastAsia"/>
          <w:u w:val="single"/>
        </w:rPr>
        <w:t>____1____</w:t>
      </w:r>
      <w:r>
        <w:rPr>
          <w:rFonts w:ascii="Times New Roman" w:hAnsi="Times New Roman" w:eastAsia="Times New Roman" w:cs="Times New Roman"/>
          <w:color w:val="auto"/>
        </w:rPr>
        <w:t xml:space="preserve"> live by the sea, near a </w:t>
      </w:r>
      <w:r>
        <w:rPr>
          <w:rFonts w:ascii="Times New Roman" w:hAnsi="Times New Roman" w:eastAsia="Times New Roman" w:cs="Times New Roman"/>
          <w:i/>
          <w:color w:val="auto"/>
        </w:rPr>
        <w:t>mangrove swamp</w:t>
      </w:r>
      <w:r>
        <w:rPr>
          <w:rFonts w:ascii="Times New Roman" w:hAnsi="Times New Roman" w:eastAsia="Times New Roman" w:cs="Times New Roman"/>
          <w:color w:val="auto"/>
        </w:rPr>
        <w:t xml:space="preserve"> (</w:t>
      </w:r>
      <w:r>
        <w:rPr>
          <w:rFonts w:ascii="宋体" w:hAnsi="宋体" w:eastAsia="宋体" w:cs="宋体"/>
          <w:color w:val="auto"/>
        </w:rPr>
        <w:t>红树林沼泽地</w:t>
      </w:r>
      <w:r>
        <w:rPr>
          <w:rFonts w:ascii="Times New Roman" w:hAnsi="Times New Roman" w:eastAsia="Times New Roman" w:cs="Times New Roman"/>
          <w:color w:val="auto"/>
        </w:rPr>
        <w:t>).</w:t>
      </w:r>
    </w:p>
    <w:p w14:paraId="0DF3C72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My mom is </w:t>
      </w:r>
      <w:r>
        <w:rPr>
          <w:rFonts w:hint="eastAsia"/>
          <w:u w:val="single"/>
        </w:rPr>
        <w:t>____2____</w:t>
      </w:r>
      <w:r>
        <w:rPr>
          <w:rFonts w:ascii="Times New Roman" w:hAnsi="Times New Roman" w:eastAsia="Times New Roman" w:cs="Times New Roman"/>
          <w:color w:val="auto"/>
        </w:rPr>
        <w:t xml:space="preserve"> tour guide. She knows a lot about the mangrove swamp. She loves </w:t>
      </w:r>
      <w:r>
        <w:rPr>
          <w:rFonts w:hint="eastAsia"/>
          <w:u w:val="single"/>
        </w:rPr>
        <w:t>____3____</w:t>
      </w:r>
      <w:r>
        <w:rPr>
          <w:color w:val="auto"/>
        </w:rPr>
        <w:t xml:space="preserve"> people </w:t>
      </w:r>
      <w:r>
        <w:rPr>
          <w:rFonts w:ascii="Times New Roman" w:hAnsi="Times New Roman" w:eastAsia="Times New Roman" w:cs="Times New Roman"/>
          <w:color w:val="auto"/>
        </w:rPr>
        <w:t xml:space="preserve">the beautiful animals that live there. I am writing to you </w:t>
      </w:r>
      <w:r>
        <w:rPr>
          <w:rFonts w:hint="eastAsia"/>
          <w:u w:val="single"/>
        </w:rPr>
        <w:t>____4____</w:t>
      </w:r>
      <w:r>
        <w:rPr>
          <w:rFonts w:ascii="Times New Roman" w:hAnsi="Times New Roman" w:eastAsia="Times New Roman" w:cs="Times New Roman"/>
          <w:color w:val="auto"/>
        </w:rPr>
        <w:t xml:space="preserve"> I’m worried about what is happening near my home. The mangroves are home to many </w:t>
      </w:r>
      <w:r>
        <w:rPr>
          <w:rFonts w:hint="eastAsia"/>
          <w:u w:val="single"/>
        </w:rPr>
        <w:t>____5____</w:t>
      </w:r>
      <w:r>
        <w:rPr>
          <w:rFonts w:ascii="Times New Roman" w:hAnsi="Times New Roman" w:eastAsia="Times New Roman" w:cs="Times New Roman"/>
          <w:color w:val="auto"/>
        </w:rPr>
        <w:t xml:space="preserve"> such as birds, butterflies, snakes and so on. Down in the water under the trees are homes of fish and shrimp. The mangroves also protect us </w:t>
      </w:r>
      <w:r>
        <w:rPr>
          <w:rFonts w:hint="eastAsia"/>
          <w:u w:val="single"/>
        </w:rPr>
        <w:t>____6____</w:t>
      </w:r>
      <w:r>
        <w:rPr>
          <w:rFonts w:ascii="Times New Roman" w:hAnsi="Times New Roman" w:eastAsia="Times New Roman" w:cs="Times New Roman"/>
          <w:color w:val="auto"/>
        </w:rPr>
        <w:t xml:space="preserve"> wind, </w:t>
      </w:r>
      <w:r>
        <w:rPr>
          <w:rFonts w:ascii="Times New Roman" w:hAnsi="Times New Roman" w:eastAsia="Times New Roman" w:cs="Times New Roman"/>
          <w:i/>
          <w:color w:val="auto"/>
        </w:rPr>
        <w:t>waves and floods</w:t>
      </w:r>
      <w:r>
        <w:rPr>
          <w:rFonts w:ascii="Times New Roman" w:hAnsi="Times New Roman" w:eastAsia="Times New Roman" w:cs="Times New Roman"/>
          <w:color w:val="auto"/>
        </w:rPr>
        <w:t xml:space="preserve"> (</w:t>
      </w:r>
      <w:r>
        <w:rPr>
          <w:rFonts w:ascii="宋体" w:hAnsi="宋体" w:eastAsia="宋体" w:cs="宋体"/>
          <w:color w:val="auto"/>
        </w:rPr>
        <w:t>浪潮与水灾</w:t>
      </w:r>
      <w:r>
        <w:rPr>
          <w:rFonts w:ascii="Times New Roman" w:hAnsi="Times New Roman" w:eastAsia="Times New Roman" w:cs="Times New Roman"/>
          <w:color w:val="auto"/>
        </w:rPr>
        <w:t>).</w:t>
      </w:r>
    </w:p>
    <w:p w14:paraId="17EF28F3">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However, in the past few years, things </w:t>
      </w:r>
      <w:r>
        <w:rPr>
          <w:rFonts w:hint="eastAsia"/>
          <w:u w:val="single"/>
        </w:rPr>
        <w:t>____7____</w:t>
      </w:r>
      <w:r>
        <w:rPr>
          <w:rFonts w:ascii="Times New Roman" w:hAnsi="Times New Roman" w:eastAsia="Times New Roman" w:cs="Times New Roman"/>
          <w:color w:val="auto"/>
        </w:rPr>
        <w:t xml:space="preserve"> greatly. These changes bring lots of worries to more and more people. New neighborhoods (</w:t>
      </w:r>
      <w:r>
        <w:rPr>
          <w:rFonts w:ascii="宋体" w:hAnsi="宋体" w:eastAsia="宋体" w:cs="宋体"/>
          <w:color w:val="auto"/>
        </w:rPr>
        <w:t>社区</w:t>
      </w:r>
      <w:r>
        <w:rPr>
          <w:rFonts w:ascii="Times New Roman" w:hAnsi="Times New Roman" w:eastAsia="Times New Roman" w:cs="Times New Roman"/>
          <w:color w:val="auto"/>
        </w:rPr>
        <w:t xml:space="preserve">) </w:t>
      </w:r>
      <w:r>
        <w:rPr>
          <w:rFonts w:hint="eastAsia"/>
          <w:u w:val="single"/>
        </w:rPr>
        <w:t>____8____</w:t>
      </w:r>
      <w:r>
        <w:rPr>
          <w:rFonts w:ascii="Times New Roman" w:hAnsi="Times New Roman" w:eastAsia="Times New Roman" w:cs="Times New Roman"/>
          <w:color w:val="auto"/>
        </w:rPr>
        <w:t xml:space="preserve"> last year and the year before. It turned the place with mangroves into stores, houses, cinemas, restaurants and car parks. What is even </w:t>
      </w:r>
      <w:r>
        <w:rPr>
          <w:rFonts w:hint="eastAsia"/>
          <w:u w:val="single"/>
        </w:rPr>
        <w:t>____9____</w:t>
      </w:r>
      <w:r>
        <w:rPr>
          <w:rFonts w:ascii="Times New Roman" w:hAnsi="Times New Roman" w:eastAsia="Times New Roman" w:cs="Times New Roman"/>
          <w:color w:val="auto"/>
        </w:rPr>
        <w:t xml:space="preserve">, all these things are still going on! What will happen to the animals that live in the mangroves? I don’t know </w:t>
      </w:r>
      <w:r>
        <w:rPr>
          <w:rFonts w:hint="eastAsia"/>
          <w:u w:val="single"/>
        </w:rPr>
        <w:t>____10____</w:t>
      </w:r>
      <w:r>
        <w:rPr>
          <w:rFonts w:ascii="Times New Roman" w:hAnsi="Times New Roman" w:eastAsia="Times New Roman" w:cs="Times New Roman"/>
          <w:color w:val="auto"/>
        </w:rPr>
        <w:t>. How I wish we can find a way to live together with the mangroves and animals!</w:t>
      </w:r>
    </w:p>
    <w:p w14:paraId="7574CD96">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Sincerely yours,</w:t>
      </w:r>
    </w:p>
    <w:p w14:paraId="01D4C3C1">
      <w:pPr>
        <w:spacing w:line="360" w:lineRule="auto"/>
        <w:jc w:val="righ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Yang Jingjing</w:t>
      </w:r>
    </w:p>
    <w:p w14:paraId="73740610">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My</w:t>
      </w:r>
      <w:r>
        <w:rPr>
          <w:rFonts w:hint="eastAsia"/>
        </w:rPr>
        <w:tab/>
      </w:r>
      <w:r>
        <w:rPr>
          <w:rFonts w:hint="eastAsia"/>
        </w:rPr>
        <w:t xml:space="preserve">B. </w:t>
      </w:r>
      <w:r>
        <w:rPr>
          <w:rFonts w:ascii="Times New Roman" w:hAnsi="Times New Roman" w:eastAsia="Times New Roman" w:cs="Times New Roman"/>
          <w:color w:val="auto"/>
        </w:rPr>
        <w:t>Mine</w:t>
      </w:r>
      <w:r>
        <w:rPr>
          <w:rFonts w:hint="eastAsia"/>
        </w:rPr>
        <w:tab/>
      </w:r>
      <w:r>
        <w:rPr>
          <w:rFonts w:hint="eastAsia"/>
        </w:rPr>
        <w:t xml:space="preserve">C. </w:t>
      </w:r>
      <w:r>
        <w:rPr>
          <w:rFonts w:ascii="Times New Roman" w:hAnsi="Times New Roman" w:eastAsia="Times New Roman" w:cs="Times New Roman"/>
          <w:color w:val="auto"/>
        </w:rPr>
        <w:t>I</w:t>
      </w:r>
      <w:r>
        <w:rPr>
          <w:rFonts w:hint="eastAsia"/>
        </w:rPr>
        <w:tab/>
      </w:r>
      <w:r>
        <w:rPr>
          <w:rFonts w:hint="eastAsia"/>
        </w:rPr>
        <w:t xml:space="preserve">D. </w:t>
      </w:r>
      <w:r>
        <w:rPr>
          <w:rFonts w:ascii="Times New Roman" w:hAnsi="Times New Roman" w:eastAsia="Times New Roman" w:cs="Times New Roman"/>
          <w:color w:val="auto"/>
        </w:rPr>
        <w:t>Me</w:t>
      </w:r>
    </w:p>
    <w:p w14:paraId="2C03323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Times New Roman" w:hAnsi="Times New Roman" w:eastAsia="Times New Roman" w:cs="Times New Roman"/>
          <w:color w:val="auto"/>
        </w:rPr>
        <w:t>/</w:t>
      </w:r>
    </w:p>
    <w:p w14:paraId="7744A37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show</w:t>
      </w:r>
      <w:r>
        <w:rPr>
          <w:rFonts w:hint="eastAsia"/>
        </w:rPr>
        <w:tab/>
      </w:r>
      <w:r>
        <w:rPr>
          <w:rFonts w:hint="eastAsia"/>
        </w:rPr>
        <w:t xml:space="preserve">B. </w:t>
      </w:r>
      <w:r>
        <w:rPr>
          <w:rFonts w:ascii="Times New Roman" w:hAnsi="Times New Roman" w:eastAsia="Times New Roman" w:cs="Times New Roman"/>
          <w:color w:val="auto"/>
        </w:rPr>
        <w:t>to show</w:t>
      </w:r>
      <w:r>
        <w:rPr>
          <w:rFonts w:hint="eastAsia"/>
        </w:rPr>
        <w:tab/>
      </w:r>
      <w:r>
        <w:rPr>
          <w:rFonts w:hint="eastAsia"/>
        </w:rPr>
        <w:t xml:space="preserve">C. </w:t>
      </w:r>
      <w:r>
        <w:rPr>
          <w:rFonts w:ascii="Times New Roman" w:hAnsi="Times New Roman" w:eastAsia="Times New Roman" w:cs="Times New Roman"/>
          <w:color w:val="auto"/>
        </w:rPr>
        <w:t>give</w:t>
      </w:r>
      <w:r>
        <w:rPr>
          <w:rFonts w:hint="eastAsia"/>
        </w:rPr>
        <w:tab/>
      </w:r>
      <w:r>
        <w:rPr>
          <w:rFonts w:hint="eastAsia"/>
        </w:rPr>
        <w:t xml:space="preserve">D. </w:t>
      </w:r>
      <w:r>
        <w:rPr>
          <w:rFonts w:ascii="Times New Roman" w:hAnsi="Times New Roman" w:eastAsia="Times New Roman" w:cs="Times New Roman"/>
          <w:color w:val="auto"/>
        </w:rPr>
        <w:t>to give</w:t>
      </w:r>
    </w:p>
    <w:p w14:paraId="6C62259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although</w:t>
      </w:r>
      <w:r>
        <w:rPr>
          <w:rFonts w:hint="eastAsia"/>
        </w:rPr>
        <w:tab/>
      </w:r>
      <w:r>
        <w:rPr>
          <w:rFonts w:hint="eastAsia"/>
        </w:rPr>
        <w:t xml:space="preserve">B. </w:t>
      </w:r>
      <w:r>
        <w:rPr>
          <w:rFonts w:ascii="Times New Roman" w:hAnsi="Times New Roman" w:eastAsia="Times New Roman" w:cs="Times New Roman"/>
          <w:color w:val="auto"/>
        </w:rPr>
        <w:t>before</w:t>
      </w:r>
      <w:r>
        <w:rPr>
          <w:rFonts w:hint="eastAsia"/>
        </w:rPr>
        <w:tab/>
      </w:r>
      <w:r>
        <w:rPr>
          <w:rFonts w:hint="eastAsia"/>
        </w:rPr>
        <w:t xml:space="preserve">C. </w:t>
      </w:r>
      <w:r>
        <w:rPr>
          <w:rFonts w:ascii="Times New Roman" w:hAnsi="Times New Roman" w:eastAsia="Times New Roman" w:cs="Times New Roman"/>
          <w:color w:val="auto"/>
        </w:rPr>
        <w:t>because</w:t>
      </w:r>
      <w:r>
        <w:rPr>
          <w:rFonts w:hint="eastAsia"/>
        </w:rPr>
        <w:tab/>
      </w:r>
      <w:r>
        <w:rPr>
          <w:rFonts w:hint="eastAsia"/>
        </w:rPr>
        <w:t xml:space="preserve">D. </w:t>
      </w:r>
      <w:r>
        <w:rPr>
          <w:rFonts w:ascii="Times New Roman" w:hAnsi="Times New Roman" w:eastAsia="Times New Roman" w:cs="Times New Roman"/>
          <w:color w:val="auto"/>
        </w:rPr>
        <w:t>unless</w:t>
      </w:r>
    </w:p>
    <w:p w14:paraId="451BD236">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plant</w:t>
      </w:r>
      <w:r>
        <w:rPr>
          <w:rFonts w:hint="eastAsia"/>
        </w:rPr>
        <w:tab/>
      </w:r>
      <w:r>
        <w:rPr>
          <w:rFonts w:hint="eastAsia"/>
        </w:rPr>
        <w:t xml:space="preserve">B. </w:t>
      </w:r>
      <w:r>
        <w:rPr>
          <w:rFonts w:ascii="Times New Roman" w:hAnsi="Times New Roman" w:eastAsia="Times New Roman" w:cs="Times New Roman"/>
          <w:color w:val="auto"/>
        </w:rPr>
        <w:t>plants</w:t>
      </w:r>
      <w:r>
        <w:rPr>
          <w:rFonts w:hint="eastAsia"/>
        </w:rPr>
        <w:tab/>
      </w:r>
      <w:r>
        <w:rPr>
          <w:rFonts w:hint="eastAsia"/>
        </w:rPr>
        <w:t xml:space="preserve">C. </w:t>
      </w:r>
      <w:r>
        <w:rPr>
          <w:rFonts w:ascii="Times New Roman" w:hAnsi="Times New Roman" w:eastAsia="Times New Roman" w:cs="Times New Roman"/>
          <w:color w:val="auto"/>
        </w:rPr>
        <w:t>animal</w:t>
      </w:r>
      <w:r>
        <w:rPr>
          <w:rFonts w:hint="eastAsia"/>
        </w:rPr>
        <w:tab/>
      </w:r>
      <w:r>
        <w:rPr>
          <w:rFonts w:hint="eastAsia"/>
        </w:rPr>
        <w:t xml:space="preserve">D. </w:t>
      </w:r>
      <w:r>
        <w:rPr>
          <w:rFonts w:ascii="Times New Roman" w:hAnsi="Times New Roman" w:eastAsia="Times New Roman" w:cs="Times New Roman"/>
          <w:color w:val="auto"/>
        </w:rPr>
        <w:t>animals</w:t>
      </w:r>
    </w:p>
    <w:p w14:paraId="72863E22">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from</w:t>
      </w:r>
      <w:r>
        <w:rPr>
          <w:rFonts w:hint="eastAsia"/>
        </w:rPr>
        <w:tab/>
      </w:r>
      <w:r>
        <w:rPr>
          <w:rFonts w:hint="eastAsia"/>
        </w:rPr>
        <w:t xml:space="preserve">B. </w:t>
      </w:r>
      <w:r>
        <w:rPr>
          <w:rFonts w:ascii="Times New Roman" w:hAnsi="Times New Roman" w:eastAsia="Times New Roman" w:cs="Times New Roman"/>
          <w:color w:val="auto"/>
        </w:rPr>
        <w:t>with</w:t>
      </w:r>
      <w:r>
        <w:rPr>
          <w:rFonts w:hint="eastAsia"/>
        </w:rPr>
        <w:tab/>
      </w:r>
      <w:r>
        <w:rPr>
          <w:rFonts w:hint="eastAsia"/>
        </w:rPr>
        <w:t xml:space="preserve">C. </w:t>
      </w:r>
      <w:r>
        <w:rPr>
          <w:rFonts w:ascii="Times New Roman" w:hAnsi="Times New Roman" w:eastAsia="Times New Roman" w:cs="Times New Roman"/>
          <w:color w:val="auto"/>
        </w:rPr>
        <w:t>about</w:t>
      </w:r>
      <w:r>
        <w:rPr>
          <w:rFonts w:hint="eastAsia"/>
        </w:rPr>
        <w:tab/>
      </w:r>
      <w:r>
        <w:rPr>
          <w:rFonts w:hint="eastAsia"/>
        </w:rPr>
        <w:t xml:space="preserve">D. </w:t>
      </w:r>
      <w:r>
        <w:rPr>
          <w:rFonts w:ascii="Times New Roman" w:hAnsi="Times New Roman" w:eastAsia="Times New Roman" w:cs="Times New Roman"/>
          <w:color w:val="auto"/>
        </w:rPr>
        <w:t>for</w:t>
      </w:r>
    </w:p>
    <w:p w14:paraId="0B6CB34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has changed</w:t>
      </w:r>
      <w:r>
        <w:rPr>
          <w:rFonts w:hint="eastAsia"/>
        </w:rPr>
        <w:tab/>
      </w:r>
      <w:r>
        <w:rPr>
          <w:rFonts w:hint="eastAsia"/>
        </w:rPr>
        <w:t xml:space="preserve">B. </w:t>
      </w:r>
      <w:r>
        <w:rPr>
          <w:rFonts w:ascii="Times New Roman" w:hAnsi="Times New Roman" w:eastAsia="Times New Roman" w:cs="Times New Roman"/>
          <w:color w:val="auto"/>
        </w:rPr>
        <w:t>have changed</w:t>
      </w:r>
      <w:r>
        <w:rPr>
          <w:rFonts w:hint="eastAsia"/>
        </w:rPr>
        <w:tab/>
      </w:r>
      <w:r>
        <w:rPr>
          <w:rFonts w:hint="eastAsia"/>
        </w:rPr>
        <w:t xml:space="preserve">C. </w:t>
      </w:r>
      <w:r>
        <w:rPr>
          <w:rFonts w:ascii="Times New Roman" w:hAnsi="Times New Roman" w:eastAsia="Times New Roman" w:cs="Times New Roman"/>
          <w:color w:val="auto"/>
        </w:rPr>
        <w:t>is changing</w:t>
      </w:r>
      <w:r>
        <w:rPr>
          <w:rFonts w:hint="eastAsia"/>
        </w:rPr>
        <w:tab/>
      </w:r>
      <w:r>
        <w:rPr>
          <w:rFonts w:hint="eastAsia"/>
        </w:rPr>
        <w:t xml:space="preserve">D. </w:t>
      </w:r>
      <w:r>
        <w:rPr>
          <w:rFonts w:ascii="Times New Roman" w:hAnsi="Times New Roman" w:eastAsia="Times New Roman" w:cs="Times New Roman"/>
          <w:color w:val="auto"/>
        </w:rPr>
        <w:t>are changing</w:t>
      </w:r>
    </w:p>
    <w:p w14:paraId="5670552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build</w:t>
      </w:r>
      <w:r>
        <w:rPr>
          <w:rFonts w:hint="eastAsia"/>
        </w:rPr>
        <w:tab/>
      </w:r>
      <w:r>
        <w:rPr>
          <w:rFonts w:hint="eastAsia"/>
        </w:rPr>
        <w:t xml:space="preserve">B. </w:t>
      </w:r>
      <w:r>
        <w:rPr>
          <w:rFonts w:ascii="Times New Roman" w:hAnsi="Times New Roman" w:eastAsia="Times New Roman" w:cs="Times New Roman"/>
          <w:color w:val="auto"/>
        </w:rPr>
        <w:t>are built</w:t>
      </w:r>
      <w:r>
        <w:rPr>
          <w:rFonts w:hint="eastAsia"/>
        </w:rPr>
        <w:tab/>
      </w:r>
      <w:r>
        <w:rPr>
          <w:rFonts w:hint="eastAsia"/>
        </w:rPr>
        <w:t xml:space="preserve">C. </w:t>
      </w:r>
      <w:r>
        <w:rPr>
          <w:rFonts w:ascii="Times New Roman" w:hAnsi="Times New Roman" w:eastAsia="Times New Roman" w:cs="Times New Roman"/>
          <w:color w:val="auto"/>
        </w:rPr>
        <w:t>built</w:t>
      </w:r>
      <w:r>
        <w:rPr>
          <w:rFonts w:hint="eastAsia"/>
        </w:rPr>
        <w:tab/>
      </w:r>
      <w:r>
        <w:rPr>
          <w:rFonts w:hint="eastAsia"/>
        </w:rPr>
        <w:t xml:space="preserve">D. </w:t>
      </w:r>
      <w:r>
        <w:rPr>
          <w:rFonts w:ascii="Times New Roman" w:hAnsi="Times New Roman" w:eastAsia="Times New Roman" w:cs="Times New Roman"/>
          <w:color w:val="auto"/>
        </w:rPr>
        <w:t>were built</w:t>
      </w:r>
    </w:p>
    <w:p w14:paraId="452EF4E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bad</w:t>
      </w:r>
      <w:r>
        <w:rPr>
          <w:rFonts w:hint="eastAsia"/>
        </w:rPr>
        <w:tab/>
      </w:r>
      <w:r>
        <w:rPr>
          <w:rFonts w:hint="eastAsia"/>
        </w:rPr>
        <w:t xml:space="preserve">B. </w:t>
      </w:r>
      <w:r>
        <w:rPr>
          <w:rFonts w:ascii="Times New Roman" w:hAnsi="Times New Roman" w:eastAsia="Times New Roman" w:cs="Times New Roman"/>
          <w:color w:val="auto"/>
        </w:rPr>
        <w:t>worse</w:t>
      </w:r>
      <w:r>
        <w:rPr>
          <w:rFonts w:hint="eastAsia"/>
        </w:rPr>
        <w:tab/>
      </w:r>
      <w:r>
        <w:rPr>
          <w:rFonts w:hint="eastAsia"/>
        </w:rPr>
        <w:t xml:space="preserve">C. </w:t>
      </w:r>
      <w:r>
        <w:rPr>
          <w:rFonts w:ascii="Times New Roman" w:hAnsi="Times New Roman" w:eastAsia="Times New Roman" w:cs="Times New Roman"/>
          <w:color w:val="auto"/>
        </w:rPr>
        <w:t>good</w:t>
      </w:r>
      <w:r>
        <w:rPr>
          <w:rFonts w:hint="eastAsia"/>
        </w:rPr>
        <w:tab/>
      </w:r>
      <w:r>
        <w:rPr>
          <w:rFonts w:hint="eastAsia"/>
        </w:rPr>
        <w:t xml:space="preserve">D. </w:t>
      </w:r>
      <w:r>
        <w:rPr>
          <w:rFonts w:ascii="Times New Roman" w:hAnsi="Times New Roman" w:eastAsia="Times New Roman" w:cs="Times New Roman"/>
          <w:color w:val="auto"/>
        </w:rPr>
        <w:t>better</w:t>
      </w:r>
    </w:p>
    <w:p w14:paraId="3883AA2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10. A. </w:t>
      </w:r>
      <w:r>
        <w:rPr>
          <w:rFonts w:ascii="Times New Roman" w:hAnsi="Times New Roman" w:eastAsia="Times New Roman" w:cs="Times New Roman"/>
          <w:color w:val="auto"/>
        </w:rPr>
        <w:t>what we can do</w:t>
      </w:r>
      <w:r>
        <w:rPr>
          <w:rFonts w:hint="eastAsia"/>
        </w:rPr>
        <w:tab/>
      </w:r>
      <w:r>
        <w:rPr>
          <w:rFonts w:hint="eastAsia"/>
        </w:rPr>
        <w:t xml:space="preserve">B. </w:t>
      </w:r>
      <w:r>
        <w:rPr>
          <w:rFonts w:ascii="Times New Roman" w:hAnsi="Times New Roman" w:eastAsia="Times New Roman" w:cs="Times New Roman"/>
          <w:color w:val="auto"/>
        </w:rPr>
        <w:t>what can we do</w:t>
      </w:r>
      <w:r>
        <w:rPr>
          <w:rFonts w:hint="eastAsia"/>
        </w:rPr>
        <w:tab/>
      </w:r>
      <w:r>
        <w:rPr>
          <w:rFonts w:hint="eastAsia"/>
        </w:rPr>
        <w:t xml:space="preserve">C. </w:t>
      </w:r>
      <w:r>
        <w:rPr>
          <w:rFonts w:ascii="Times New Roman" w:hAnsi="Times New Roman" w:eastAsia="Times New Roman" w:cs="Times New Roman"/>
          <w:color w:val="auto"/>
        </w:rPr>
        <w:t>how we can do</w:t>
      </w:r>
      <w:r>
        <w:rPr>
          <w:rFonts w:hint="eastAsia"/>
        </w:rPr>
        <w:tab/>
      </w:r>
      <w:r>
        <w:rPr>
          <w:rFonts w:hint="eastAsia"/>
        </w:rPr>
        <w:t xml:space="preserve">D. </w:t>
      </w:r>
      <w:r>
        <w:rPr>
          <w:rFonts w:ascii="Times New Roman" w:hAnsi="Times New Roman" w:eastAsia="Times New Roman" w:cs="Times New Roman"/>
          <w:color w:val="auto"/>
        </w:rPr>
        <w:t>how can we do</w:t>
      </w:r>
    </w:p>
    <w:p w14:paraId="4AC75082">
      <w:pPr>
        <w:spacing w:line="360" w:lineRule="auto"/>
        <w:textAlignment w:val="center"/>
        <w:rPr>
          <w:color w:val="000000"/>
        </w:rPr>
      </w:pPr>
      <w:r>
        <w:rPr>
          <w:color w:val="2E75B6"/>
        </w:rPr>
        <w:t>【答案】</w:t>
      </w:r>
      <w:r>
        <w:rPr>
          <w:color w:val="000000"/>
        </w:rPr>
        <w:t>1. C    2. A    3. B    4. C    5. D    6. A    7. B    8. D    9. B    10. A</w:t>
      </w:r>
    </w:p>
    <w:p w14:paraId="5A7F27CE">
      <w:pPr>
        <w:spacing w:line="360" w:lineRule="auto"/>
        <w:textAlignment w:val="center"/>
        <w:rPr>
          <w:color w:val="000000"/>
        </w:rPr>
      </w:pPr>
      <w:r>
        <w:rPr>
          <w:color w:val="2E75B6"/>
        </w:rPr>
        <w:t>【解析】</w:t>
      </w:r>
    </w:p>
    <w:p w14:paraId="2AFFB755">
      <w:pPr>
        <w:spacing w:line="360" w:lineRule="auto"/>
        <w:jc w:val="left"/>
        <w:textAlignment w:val="center"/>
        <w:rPr>
          <w:color w:val="000000"/>
        </w:rPr>
      </w:pPr>
      <w:r>
        <w:rPr>
          <w:color w:val="000000"/>
        </w:rPr>
        <w:t>【导语】本文主要讲述了作者家附近有红树林沼泽地，但是最近几年，建造了很多的建筑物，导致红树林沼泽地在逐渐减少，作者希望能找到一个方法和红树林和动物和谐相处。</w:t>
      </w:r>
    </w:p>
    <w:p w14:paraId="3DF6A605">
      <w:pPr>
        <w:spacing w:line="360" w:lineRule="auto"/>
        <w:jc w:val="left"/>
        <w:textAlignment w:val="center"/>
        <w:rPr>
          <w:color w:val="000000"/>
        </w:rPr>
      </w:pPr>
      <w:r>
        <w:rPr>
          <w:color w:val="000000"/>
        </w:rPr>
        <w:t>【1题详解】</w:t>
      </w:r>
    </w:p>
    <w:p w14:paraId="035387E5">
      <w:pPr>
        <w:spacing w:line="360" w:lineRule="auto"/>
        <w:jc w:val="left"/>
        <w:textAlignment w:val="center"/>
        <w:rPr>
          <w:color w:val="000000"/>
        </w:rPr>
      </w:pPr>
      <w:r>
        <w:rPr>
          <w:color w:val="000000"/>
        </w:rPr>
        <w:t>句意：我住在海边，靠近红树林沼泽。</w:t>
      </w:r>
    </w:p>
    <w:p w14:paraId="47600BDA">
      <w:pPr>
        <w:spacing w:line="360" w:lineRule="auto"/>
        <w:jc w:val="left"/>
        <w:textAlignment w:val="center"/>
        <w:rPr>
          <w:color w:val="000000"/>
        </w:rPr>
      </w:pPr>
      <w:r>
        <w:rPr>
          <w:color w:val="000000"/>
        </w:rPr>
        <w:t>My我的，形容词性物主代词；Mine我的，名词性物主代词；I我，代词主格；Me我，代词宾格。此处表示“我”，作主语，用代词主格。故选C。</w:t>
      </w:r>
    </w:p>
    <w:p w14:paraId="2158D938">
      <w:pPr>
        <w:spacing w:line="360" w:lineRule="auto"/>
        <w:jc w:val="left"/>
        <w:textAlignment w:val="center"/>
        <w:rPr>
          <w:color w:val="000000"/>
        </w:rPr>
      </w:pPr>
      <w:r>
        <w:rPr>
          <w:color w:val="000000"/>
        </w:rPr>
        <w:t>【2题详解】</w:t>
      </w:r>
    </w:p>
    <w:p w14:paraId="2F60F5AC">
      <w:pPr>
        <w:spacing w:line="360" w:lineRule="auto"/>
        <w:jc w:val="left"/>
        <w:textAlignment w:val="center"/>
        <w:rPr>
          <w:color w:val="000000"/>
        </w:rPr>
      </w:pPr>
      <w:r>
        <w:rPr>
          <w:color w:val="000000"/>
        </w:rPr>
        <w:t>句意：我妈妈是一名导游。</w:t>
      </w:r>
    </w:p>
    <w:p w14:paraId="1CD23278">
      <w:pPr>
        <w:spacing w:line="360" w:lineRule="auto"/>
        <w:jc w:val="left"/>
        <w:textAlignment w:val="center"/>
        <w:rPr>
          <w:color w:val="000000"/>
        </w:rPr>
      </w:pPr>
      <w:r>
        <w:rPr>
          <w:color w:val="000000"/>
        </w:rPr>
        <w:t>a一个，不定冠词，用于辅音音素开头的单词前；an一个，不定冠词，用于元音音素开头的单词前；the定冠词。此处泛指一个导游，tour以辅音音素开头，用a。故选A。</w:t>
      </w:r>
    </w:p>
    <w:p w14:paraId="2D88EFF4">
      <w:pPr>
        <w:spacing w:line="360" w:lineRule="auto"/>
        <w:jc w:val="left"/>
        <w:textAlignment w:val="center"/>
        <w:rPr>
          <w:color w:val="000000"/>
        </w:rPr>
      </w:pPr>
      <w:r>
        <w:rPr>
          <w:color w:val="000000"/>
        </w:rPr>
        <w:t>【3题详解】</w:t>
      </w:r>
    </w:p>
    <w:p w14:paraId="053B845C">
      <w:pPr>
        <w:spacing w:line="360" w:lineRule="auto"/>
        <w:jc w:val="left"/>
        <w:textAlignment w:val="center"/>
        <w:rPr>
          <w:color w:val="000000"/>
        </w:rPr>
      </w:pPr>
      <w:r>
        <w:rPr>
          <w:color w:val="000000"/>
        </w:rPr>
        <w:t>句意：她喜欢向人们展示生活在那里的美丽动物。</w:t>
      </w:r>
    </w:p>
    <w:p w14:paraId="495C6AD6">
      <w:pPr>
        <w:spacing w:line="360" w:lineRule="auto"/>
        <w:jc w:val="left"/>
        <w:textAlignment w:val="center"/>
        <w:rPr>
          <w:color w:val="000000"/>
        </w:rPr>
      </w:pPr>
      <w:r>
        <w:rPr>
          <w:color w:val="000000"/>
        </w:rPr>
        <w:t>show展示，动词原形；to show动词不定式；give给，动词原形；to give动词不定式。love to do sth.“喜欢做某事”，根据“people the beautiful animals”可知是向人们展示。故选B。</w:t>
      </w:r>
    </w:p>
    <w:p w14:paraId="1E4B628A">
      <w:pPr>
        <w:spacing w:line="360" w:lineRule="auto"/>
        <w:jc w:val="left"/>
        <w:textAlignment w:val="center"/>
        <w:rPr>
          <w:color w:val="000000"/>
        </w:rPr>
      </w:pPr>
      <w:r>
        <w:rPr>
          <w:color w:val="000000"/>
        </w:rPr>
        <w:t>【4题详解】</w:t>
      </w:r>
    </w:p>
    <w:p w14:paraId="1C2C0F60">
      <w:pPr>
        <w:spacing w:line="360" w:lineRule="auto"/>
        <w:jc w:val="left"/>
        <w:textAlignment w:val="center"/>
        <w:rPr>
          <w:color w:val="000000"/>
        </w:rPr>
      </w:pPr>
      <w:r>
        <w:rPr>
          <w:color w:val="000000"/>
        </w:rPr>
        <w:t>句意：我给你写信是因为我担心我家附近发生的事情。</w:t>
      </w:r>
    </w:p>
    <w:p w14:paraId="30846DC4">
      <w:pPr>
        <w:spacing w:line="360" w:lineRule="auto"/>
        <w:jc w:val="left"/>
        <w:textAlignment w:val="center"/>
        <w:rPr>
          <w:color w:val="000000"/>
        </w:rPr>
      </w:pPr>
      <w:r>
        <w:rPr>
          <w:color w:val="000000"/>
        </w:rPr>
        <w:t>although虽然；before在</w:t>
      </w:r>
      <w:r>
        <w:rPr>
          <w:rFonts w:ascii="宋体" w:hAnsi="宋体" w:eastAsia="宋体" w:cs="宋体"/>
          <w:color w:val="000000"/>
        </w:rPr>
        <w:t>……之</w:t>
      </w:r>
      <w:r>
        <w:rPr>
          <w:color w:val="000000"/>
        </w:rPr>
        <w:t>前；because因为；unless除非。根据“I am writing to you...I’m worried about what is happening near my home”可知前后是因果关系，前果后因，用because引导。故选C。</w:t>
      </w:r>
    </w:p>
    <w:p w14:paraId="4AEA8C7B">
      <w:pPr>
        <w:spacing w:line="360" w:lineRule="auto"/>
        <w:jc w:val="left"/>
        <w:textAlignment w:val="center"/>
        <w:rPr>
          <w:color w:val="000000"/>
        </w:rPr>
      </w:pPr>
      <w:r>
        <w:rPr>
          <w:color w:val="000000"/>
        </w:rPr>
        <w:t>【5题详解】</w:t>
      </w:r>
    </w:p>
    <w:p w14:paraId="54FE72B1">
      <w:pPr>
        <w:spacing w:line="360" w:lineRule="auto"/>
        <w:jc w:val="left"/>
        <w:textAlignment w:val="center"/>
        <w:rPr>
          <w:color w:val="000000"/>
        </w:rPr>
      </w:pPr>
      <w:r>
        <w:rPr>
          <w:color w:val="000000"/>
        </w:rPr>
        <w:t>句意：红树林是许多动物的家园。</w:t>
      </w:r>
    </w:p>
    <w:p w14:paraId="1E539986">
      <w:pPr>
        <w:spacing w:line="360" w:lineRule="auto"/>
        <w:jc w:val="left"/>
        <w:textAlignment w:val="center"/>
        <w:rPr>
          <w:color w:val="000000"/>
        </w:rPr>
      </w:pPr>
      <w:r>
        <w:rPr>
          <w:color w:val="000000"/>
        </w:rPr>
        <w:t>plant植物，名词原形；plants植物，名词复数；animal动物，名词单数；animals名词复数。根据“such as birds, butterflies, snakes and so on”可知这些都是动物，many后加名词复数。故选D。</w:t>
      </w:r>
    </w:p>
    <w:p w14:paraId="0E3B38C5">
      <w:pPr>
        <w:spacing w:line="360" w:lineRule="auto"/>
        <w:jc w:val="left"/>
        <w:textAlignment w:val="center"/>
        <w:rPr>
          <w:color w:val="000000"/>
        </w:rPr>
      </w:pPr>
      <w:r>
        <w:rPr>
          <w:color w:val="000000"/>
        </w:rPr>
        <w:t>【6题详解】</w:t>
      </w:r>
    </w:p>
    <w:p w14:paraId="75FC848A">
      <w:pPr>
        <w:spacing w:line="360" w:lineRule="auto"/>
        <w:jc w:val="left"/>
        <w:textAlignment w:val="center"/>
        <w:rPr>
          <w:color w:val="000000"/>
        </w:rPr>
      </w:pPr>
      <w:r>
        <w:rPr>
          <w:color w:val="000000"/>
        </w:rPr>
        <w:t>句意：红树林还保护我们免受风、浪和洪水的侵袭。</w:t>
      </w:r>
    </w:p>
    <w:p w14:paraId="759C3F6E">
      <w:pPr>
        <w:spacing w:line="360" w:lineRule="auto"/>
        <w:jc w:val="left"/>
        <w:textAlignment w:val="center"/>
        <w:rPr>
          <w:color w:val="000000"/>
        </w:rPr>
      </w:pPr>
      <w:r>
        <w:rPr>
          <w:color w:val="000000"/>
        </w:rPr>
        <w:t>from来自；with和；about关于；for为了。protect...from“保护</w:t>
      </w:r>
      <w:r>
        <w:rPr>
          <w:rFonts w:ascii="宋体" w:hAnsi="宋体" w:eastAsia="宋体" w:cs="宋体"/>
          <w:color w:val="000000"/>
        </w:rPr>
        <w:t>……免</w:t>
      </w:r>
      <w:r>
        <w:rPr>
          <w:color w:val="000000"/>
        </w:rPr>
        <w:t>受”。故选A。</w:t>
      </w:r>
    </w:p>
    <w:p w14:paraId="3EC2EB5F">
      <w:pPr>
        <w:spacing w:line="360" w:lineRule="auto"/>
        <w:jc w:val="left"/>
        <w:textAlignment w:val="center"/>
        <w:rPr>
          <w:color w:val="000000"/>
        </w:rPr>
      </w:pPr>
      <w:r>
        <w:rPr>
          <w:color w:val="000000"/>
        </w:rPr>
        <w:t>【7题详解】</w:t>
      </w:r>
    </w:p>
    <w:p w14:paraId="70275BAD">
      <w:pPr>
        <w:spacing w:line="360" w:lineRule="auto"/>
        <w:jc w:val="left"/>
        <w:textAlignment w:val="center"/>
        <w:rPr>
          <w:color w:val="000000"/>
        </w:rPr>
      </w:pPr>
      <w:r>
        <w:rPr>
          <w:color w:val="000000"/>
        </w:rPr>
        <w:t>句意：然而，在过去的几年里，情况发生了很大的变化。</w:t>
      </w:r>
    </w:p>
    <w:p w14:paraId="66FDFE56">
      <w:pPr>
        <w:spacing w:line="360" w:lineRule="auto"/>
        <w:jc w:val="left"/>
        <w:textAlignment w:val="center"/>
        <w:rPr>
          <w:color w:val="000000"/>
        </w:rPr>
      </w:pPr>
      <w:r>
        <w:rPr>
          <w:color w:val="000000"/>
        </w:rPr>
        <w:t>has changed已经改变，现在完成时，主语是第三人称单数；have changed现在完成时，主语是名词复数；is changing现在进行时，主语是第三人称单数；are changing现在进行时，主语是名词复数。根据“in the past few years”可知句子使用现在完成时，主语是复数，助动词用have。故选B。</w:t>
      </w:r>
    </w:p>
    <w:p w14:paraId="2B5B8144">
      <w:pPr>
        <w:spacing w:line="360" w:lineRule="auto"/>
        <w:jc w:val="left"/>
        <w:textAlignment w:val="center"/>
        <w:rPr>
          <w:color w:val="000000"/>
        </w:rPr>
      </w:pPr>
      <w:r>
        <w:rPr>
          <w:color w:val="000000"/>
        </w:rPr>
        <w:t>【8题详解】</w:t>
      </w:r>
    </w:p>
    <w:p w14:paraId="3353727D">
      <w:pPr>
        <w:spacing w:line="360" w:lineRule="auto"/>
        <w:jc w:val="left"/>
        <w:textAlignment w:val="center"/>
        <w:rPr>
          <w:color w:val="000000"/>
        </w:rPr>
      </w:pPr>
      <w:r>
        <w:rPr>
          <w:color w:val="000000"/>
        </w:rPr>
        <w:t>句意：去年和前一年建造了新的社区。</w:t>
      </w:r>
    </w:p>
    <w:p w14:paraId="6680A952">
      <w:pPr>
        <w:spacing w:line="360" w:lineRule="auto"/>
        <w:jc w:val="left"/>
        <w:textAlignment w:val="center"/>
        <w:rPr>
          <w:color w:val="000000"/>
        </w:rPr>
      </w:pPr>
      <w:r>
        <w:rPr>
          <w:color w:val="000000"/>
        </w:rPr>
        <w:t>build建造，动词原形；are built一般现在时的被动；built动词过去式或过去分词；were built一般过去时的被动。主语“New neighborhoods”和谓语之间是被动关系，根据“last year”可知此处用一般过去时的被动语态。故选D。</w:t>
      </w:r>
    </w:p>
    <w:p w14:paraId="292F7AF4">
      <w:pPr>
        <w:spacing w:line="360" w:lineRule="auto"/>
        <w:jc w:val="left"/>
        <w:textAlignment w:val="center"/>
        <w:rPr>
          <w:color w:val="000000"/>
        </w:rPr>
      </w:pPr>
      <w:r>
        <w:rPr>
          <w:color w:val="000000"/>
        </w:rPr>
        <w:t>【9题详解】</w:t>
      </w:r>
    </w:p>
    <w:p w14:paraId="5FA3BA07">
      <w:pPr>
        <w:spacing w:line="360" w:lineRule="auto"/>
        <w:jc w:val="left"/>
        <w:textAlignment w:val="center"/>
        <w:rPr>
          <w:color w:val="000000"/>
        </w:rPr>
      </w:pPr>
      <w:r>
        <w:rPr>
          <w:color w:val="000000"/>
        </w:rPr>
        <w:t>句意：更糟糕的是，这一切还在继续！</w:t>
      </w:r>
    </w:p>
    <w:p w14:paraId="48932566">
      <w:pPr>
        <w:spacing w:line="360" w:lineRule="auto"/>
        <w:jc w:val="left"/>
        <w:textAlignment w:val="center"/>
        <w:rPr>
          <w:color w:val="000000"/>
        </w:rPr>
      </w:pPr>
      <w:r>
        <w:rPr>
          <w:color w:val="000000"/>
        </w:rPr>
        <w:t>bad坏的，形容词原形；worse更差，比较级；good好的，形容词原形；better更好，比较级。even后加比较级，且此处表示“更糟糕的是”。故选B。</w:t>
      </w:r>
    </w:p>
    <w:p w14:paraId="68B821FF">
      <w:pPr>
        <w:spacing w:line="360" w:lineRule="auto"/>
        <w:jc w:val="left"/>
        <w:textAlignment w:val="center"/>
        <w:rPr>
          <w:color w:val="000000"/>
        </w:rPr>
      </w:pPr>
      <w:r>
        <w:rPr>
          <w:color w:val="000000"/>
        </w:rPr>
        <w:t>【10题详解】</w:t>
      </w:r>
    </w:p>
    <w:p w14:paraId="6726C614">
      <w:pPr>
        <w:spacing w:line="360" w:lineRule="auto"/>
        <w:jc w:val="left"/>
        <w:textAlignment w:val="center"/>
        <w:rPr>
          <w:color w:val="000000"/>
        </w:rPr>
      </w:pPr>
      <w:r>
        <w:rPr>
          <w:color w:val="000000"/>
        </w:rPr>
        <w:t>句意：我不知道我们能做什么。</w:t>
      </w:r>
    </w:p>
    <w:p w14:paraId="709A9D19">
      <w:pPr>
        <w:spacing w:line="360" w:lineRule="auto"/>
        <w:jc w:val="left"/>
        <w:textAlignment w:val="center"/>
        <w:rPr>
          <w:color w:val="000000"/>
        </w:rPr>
      </w:pPr>
      <w:r>
        <w:rPr>
          <w:color w:val="000000"/>
        </w:rPr>
        <w:t>what we can do我们能做什么，陈述语序；what can we do疑问语序；how we can do我们如何做，陈述语序；how can we do我们如何做，疑问语序。句子是宾语从句，用陈述语序，排除BD；do后缺少宾语，用what引导宾语从句。故选A。</w:t>
      </w:r>
    </w:p>
    <w:p w14:paraId="6589463B">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阅读下面短文，理解大意，然后从各小题的四个选项中选出一个最佳答案，使短文连贯完整。</w:t>
      </w:r>
    </w:p>
    <w:p w14:paraId="50EB1B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morning when Liu Tao woke up, he jumped out of his bed happily. He had a </w:t>
      </w:r>
      <w:r>
        <w:rPr>
          <w:color w:val="000000"/>
          <w:u w:val="single"/>
        </w:rPr>
        <w:t>____11____</w:t>
      </w:r>
      <w:r>
        <w:rPr>
          <w:rFonts w:ascii="Times New Roman" w:hAnsi="Times New Roman" w:eastAsia="Times New Roman" w:cs="Times New Roman"/>
          <w:color w:val="000000"/>
        </w:rPr>
        <w:t xml:space="preserve"> idea. He would build a tree house! Liu Tao asked his dad, “Is it OK if I build a tree house in the old tree outside the </w:t>
      </w:r>
      <w:r>
        <w:rPr>
          <w:color w:val="000000"/>
          <w:u w:val="single"/>
        </w:rPr>
        <w:t>____12____</w:t>
      </w:r>
      <w:r>
        <w:rPr>
          <w:rFonts w:ascii="Times New Roman" w:hAnsi="Times New Roman" w:eastAsia="Times New Roman" w:cs="Times New Roman"/>
          <w:color w:val="000000"/>
        </w:rPr>
        <w:t>?”</w:t>
      </w:r>
    </w:p>
    <w:p w14:paraId="436C72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not only OK,” said Dad. “I’ll even </w:t>
      </w:r>
      <w:r>
        <w:rPr>
          <w:color w:val="000000"/>
          <w:u w:val="single"/>
        </w:rPr>
        <w:t>____13____</w:t>
      </w:r>
      <w:r>
        <w:rPr>
          <w:rFonts w:ascii="Times New Roman" w:hAnsi="Times New Roman" w:eastAsia="Times New Roman" w:cs="Times New Roman"/>
          <w:color w:val="000000"/>
        </w:rPr>
        <w:t xml:space="preserve"> you build it.”</w:t>
      </w:r>
    </w:p>
    <w:p w14:paraId="069BD28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they finished breakfast, both of them went out to the </w:t>
      </w:r>
      <w:r>
        <w:rPr>
          <w:color w:val="000000"/>
          <w:u w:val="single"/>
        </w:rPr>
        <w:t>____14____</w:t>
      </w:r>
      <w:r>
        <w:rPr>
          <w:rFonts w:ascii="Times New Roman" w:hAnsi="Times New Roman" w:eastAsia="Times New Roman" w:cs="Times New Roman"/>
          <w:color w:val="000000"/>
        </w:rPr>
        <w:t xml:space="preserve"> in their garden and began to measure (</w:t>
      </w:r>
      <w:r>
        <w:rPr>
          <w:rFonts w:ascii="宋体" w:hAnsi="宋体" w:eastAsia="宋体" w:cs="宋体"/>
          <w:color w:val="000000"/>
        </w:rPr>
        <w:t>测量</w:t>
      </w:r>
      <w:r>
        <w:rPr>
          <w:rFonts w:ascii="Times New Roman" w:hAnsi="Times New Roman" w:eastAsia="Times New Roman" w:cs="Times New Roman"/>
          <w:color w:val="000000"/>
        </w:rPr>
        <w:t xml:space="preserve">). Then they got some boards and started to </w:t>
      </w:r>
      <w:r>
        <w:rPr>
          <w:color w:val="000000"/>
          <w:u w:val="single"/>
        </w:rPr>
        <w:t>____15____</w:t>
      </w:r>
      <w:r>
        <w:rPr>
          <w:rFonts w:ascii="Times New Roman" w:hAnsi="Times New Roman" w:eastAsia="Times New Roman" w:cs="Times New Roman"/>
          <w:color w:val="000000"/>
        </w:rPr>
        <w:t xml:space="preserve"> them with a saw (</w:t>
      </w:r>
      <w:r>
        <w:rPr>
          <w:rFonts w:ascii="宋体" w:hAnsi="宋体" w:eastAsia="宋体" w:cs="宋体"/>
          <w:color w:val="000000"/>
        </w:rPr>
        <w:t>锯子</w:t>
      </w:r>
      <w:r>
        <w:rPr>
          <w:rFonts w:ascii="Times New Roman" w:hAnsi="Times New Roman" w:eastAsia="Times New Roman" w:cs="Times New Roman"/>
          <w:color w:val="000000"/>
        </w:rPr>
        <w:t xml:space="preserve">). When the pieces were ready, Liu Tao climbed up in the tree and Dad handed him the boards. They fixed the boards to some </w:t>
      </w:r>
      <w:r>
        <w:rPr>
          <w:color w:val="000000"/>
          <w:u w:val="single"/>
        </w:rPr>
        <w:t>____16____</w:t>
      </w:r>
      <w:r>
        <w:rPr>
          <w:rFonts w:ascii="Times New Roman" w:hAnsi="Times New Roman" w:eastAsia="Times New Roman" w:cs="Times New Roman"/>
          <w:color w:val="000000"/>
        </w:rPr>
        <w:t xml:space="preserve"> branches.</w:t>
      </w:r>
    </w:p>
    <w:p w14:paraId="77188D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birds were singing around them but they had no time to enjoy the </w:t>
      </w:r>
      <w:r>
        <w:rPr>
          <w:color w:val="000000"/>
          <w:u w:val="single"/>
        </w:rPr>
        <w:t>____17____</w:t>
      </w:r>
      <w:r>
        <w:rPr>
          <w:rFonts w:ascii="Times New Roman" w:hAnsi="Times New Roman" w:eastAsia="Times New Roman" w:cs="Times New Roman"/>
          <w:color w:val="000000"/>
        </w:rPr>
        <w:t xml:space="preserve"> of the birds. Building a tree house was much work and lots of things were waiting for Liu Tao and his dad. They worked the whole </w:t>
      </w:r>
      <w:r>
        <w:rPr>
          <w:color w:val="000000"/>
          <w:u w:val="single"/>
        </w:rPr>
        <w:t>____18____</w:t>
      </w:r>
      <w:r>
        <w:rPr>
          <w:rFonts w:ascii="Times New Roman" w:hAnsi="Times New Roman" w:eastAsia="Times New Roman" w:cs="Times New Roman"/>
          <w:color w:val="000000"/>
        </w:rPr>
        <w:t xml:space="preserve">. They even put a roof over the tree house so that it could keep </w:t>
      </w:r>
      <w:r>
        <w:rPr>
          <w:color w:val="000000"/>
          <w:u w:val="single"/>
        </w:rPr>
        <w:t>____19____</w:t>
      </w:r>
      <w:r>
        <w:rPr>
          <w:rFonts w:ascii="Times New Roman" w:hAnsi="Times New Roman" w:eastAsia="Times New Roman" w:cs="Times New Roman"/>
          <w:color w:val="000000"/>
        </w:rPr>
        <w:t xml:space="preserve"> in the rain. At last, they finished just before dark.</w:t>
      </w:r>
    </w:p>
    <w:p w14:paraId="785FC7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Early that night, Liu Tao asked his brother if he could borrow a sleeping bag.</w:t>
      </w:r>
    </w:p>
    <w:p w14:paraId="377F6D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“Sure,” said the brother. “But </w:t>
      </w:r>
      <w:r>
        <w:rPr>
          <w:color w:val="000000"/>
          <w:u w:val="single"/>
        </w:rPr>
        <w:t>_____20_____</w:t>
      </w:r>
      <w:r>
        <w:rPr>
          <w:rFonts w:ascii="Times New Roman" w:hAnsi="Times New Roman" w:eastAsia="Times New Roman" w:cs="Times New Roman"/>
          <w:color w:val="000000"/>
        </w:rPr>
        <w:t xml:space="preserve"> I go with you?”</w:t>
      </w:r>
    </w:p>
    <w:p w14:paraId="347ED9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 course, you can.” Liu Tao smiled. Then they both ran upstairs to get ready.</w:t>
      </w:r>
    </w:p>
    <w:p w14:paraId="56F7D1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wrong</w:t>
      </w:r>
      <w:r>
        <w:rPr>
          <w:color w:val="000000"/>
        </w:rPr>
        <w:tab/>
      </w:r>
      <w:r>
        <w:rPr>
          <w:color w:val="000000"/>
        </w:rPr>
        <w:t xml:space="preserve">C. </w:t>
      </w:r>
      <w:r>
        <w:rPr>
          <w:rFonts w:ascii="Times New Roman" w:hAnsi="Times New Roman" w:eastAsia="Times New Roman" w:cs="Times New Roman"/>
          <w:color w:val="000000"/>
        </w:rPr>
        <w:t>great</w:t>
      </w:r>
      <w:r>
        <w:rPr>
          <w:color w:val="000000"/>
        </w:rPr>
        <w:tab/>
      </w:r>
      <w:r>
        <w:rPr>
          <w:color w:val="000000"/>
        </w:rPr>
        <w:t xml:space="preserve">D. </w:t>
      </w:r>
      <w:r>
        <w:rPr>
          <w:rFonts w:ascii="Times New Roman" w:hAnsi="Times New Roman" w:eastAsia="Times New Roman" w:cs="Times New Roman"/>
          <w:color w:val="000000"/>
        </w:rPr>
        <w:t>similar</w:t>
      </w:r>
    </w:p>
    <w:p w14:paraId="6146BD3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park</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shop</w:t>
      </w:r>
      <w:r>
        <w:rPr>
          <w:color w:val="000000"/>
        </w:rPr>
        <w:tab/>
      </w:r>
      <w:r>
        <w:rPr>
          <w:color w:val="000000"/>
        </w:rPr>
        <w:t xml:space="preserve">D. </w:t>
      </w:r>
      <w:r>
        <w:rPr>
          <w:rFonts w:ascii="Times New Roman" w:hAnsi="Times New Roman" w:eastAsia="Times New Roman" w:cs="Times New Roman"/>
          <w:color w:val="000000"/>
        </w:rPr>
        <w:t>house</w:t>
      </w:r>
    </w:p>
    <w:p w14:paraId="5AC8A1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make</w:t>
      </w:r>
      <w:r>
        <w:rPr>
          <w:color w:val="000000"/>
        </w:rPr>
        <w:tab/>
      </w:r>
      <w:r>
        <w:rPr>
          <w:color w:val="000000"/>
        </w:rPr>
        <w:t xml:space="preserve">B. </w:t>
      </w:r>
      <w:r>
        <w:rPr>
          <w:rFonts w:ascii="Times New Roman" w:hAnsi="Times New Roman" w:eastAsia="Times New Roman" w:cs="Times New Roman"/>
          <w:color w:val="000000"/>
        </w:rPr>
        <w:t>hear</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watch</w:t>
      </w:r>
    </w:p>
    <w:p w14:paraId="6816DCC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tree</w:t>
      </w:r>
      <w:r>
        <w:rPr>
          <w:color w:val="000000"/>
        </w:rPr>
        <w:tab/>
      </w:r>
      <w:r>
        <w:rPr>
          <w:color w:val="000000"/>
        </w:rPr>
        <w:t xml:space="preserve">B. </w:t>
      </w:r>
      <w:r>
        <w:rPr>
          <w:rFonts w:ascii="Times New Roman" w:hAnsi="Times New Roman" w:eastAsia="Times New Roman" w:cs="Times New Roman"/>
          <w:color w:val="000000"/>
        </w:rPr>
        <w:t>chair</w:t>
      </w:r>
      <w:r>
        <w:rPr>
          <w:color w:val="000000"/>
        </w:rPr>
        <w:tab/>
      </w:r>
      <w:r>
        <w:rPr>
          <w:color w:val="000000"/>
        </w:rPr>
        <w:t xml:space="preserve">C. </w:t>
      </w:r>
      <w:r>
        <w:rPr>
          <w:rFonts w:ascii="Times New Roman" w:hAnsi="Times New Roman" w:eastAsia="Times New Roman" w:cs="Times New Roman"/>
          <w:color w:val="000000"/>
        </w:rPr>
        <w:t>flower</w:t>
      </w:r>
      <w:r>
        <w:rPr>
          <w:color w:val="000000"/>
        </w:rPr>
        <w:tab/>
      </w:r>
      <w:r>
        <w:rPr>
          <w:color w:val="000000"/>
        </w:rPr>
        <w:t xml:space="preserve">D. </w:t>
      </w:r>
      <w:r>
        <w:rPr>
          <w:rFonts w:ascii="Times New Roman" w:hAnsi="Times New Roman" w:eastAsia="Times New Roman" w:cs="Times New Roman"/>
          <w:color w:val="000000"/>
        </w:rPr>
        <w:t>stone</w:t>
      </w:r>
    </w:p>
    <w:p w14:paraId="50B57B1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wash</w:t>
      </w:r>
      <w:r>
        <w:rPr>
          <w:color w:val="000000"/>
        </w:rPr>
        <w:tab/>
      </w:r>
      <w:r>
        <w:rPr>
          <w:color w:val="000000"/>
        </w:rPr>
        <w:t xml:space="preserve">B. </w:t>
      </w:r>
      <w:r>
        <w:rPr>
          <w:rFonts w:ascii="Times New Roman" w:hAnsi="Times New Roman" w:eastAsia="Times New Roman" w:cs="Times New Roman"/>
          <w:color w:val="000000"/>
        </w:rPr>
        <w:t>cut</w:t>
      </w:r>
      <w:r>
        <w:rPr>
          <w:color w:val="000000"/>
        </w:rPr>
        <w:tab/>
      </w:r>
      <w:r>
        <w:rPr>
          <w:color w:val="000000"/>
        </w:rPr>
        <w:t xml:space="preserve">C. </w:t>
      </w:r>
      <w:r>
        <w:rPr>
          <w:rFonts w:ascii="Times New Roman" w:hAnsi="Times New Roman" w:eastAsia="Times New Roman" w:cs="Times New Roman"/>
          <w:color w:val="000000"/>
        </w:rPr>
        <w:t>sell</w:t>
      </w:r>
      <w:r>
        <w:rPr>
          <w:color w:val="000000"/>
        </w:rPr>
        <w:tab/>
      </w:r>
      <w:r>
        <w:rPr>
          <w:color w:val="000000"/>
        </w:rPr>
        <w:t xml:space="preserve">D. </w:t>
      </w:r>
      <w:r>
        <w:rPr>
          <w:rFonts w:ascii="Times New Roman" w:hAnsi="Times New Roman" w:eastAsia="Times New Roman" w:cs="Times New Roman"/>
          <w:color w:val="000000"/>
        </w:rPr>
        <w:t>paint</w:t>
      </w:r>
    </w:p>
    <w:p w14:paraId="7148F2A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strong</w:t>
      </w:r>
      <w:r>
        <w:rPr>
          <w:color w:val="000000"/>
        </w:rPr>
        <w:tab/>
      </w:r>
      <w:r>
        <w:rPr>
          <w:color w:val="000000"/>
        </w:rPr>
        <w:t xml:space="preserve">B. </w:t>
      </w:r>
      <w:r>
        <w:rPr>
          <w:rFonts w:ascii="Times New Roman" w:hAnsi="Times New Roman" w:eastAsia="Times New Roman" w:cs="Times New Roman"/>
          <w:color w:val="000000"/>
        </w:rPr>
        <w:t>weak</w:t>
      </w:r>
      <w:r>
        <w:rPr>
          <w:color w:val="000000"/>
        </w:rPr>
        <w:tab/>
      </w:r>
      <w:r>
        <w:rPr>
          <w:color w:val="000000"/>
        </w:rPr>
        <w:t xml:space="preserve">C. </w:t>
      </w:r>
      <w:r>
        <w:rPr>
          <w:rFonts w:ascii="Times New Roman" w:hAnsi="Times New Roman" w:eastAsia="Times New Roman" w:cs="Times New Roman"/>
          <w:color w:val="000000"/>
        </w:rPr>
        <w:t>dead</w:t>
      </w:r>
      <w:r>
        <w:rPr>
          <w:color w:val="000000"/>
        </w:rPr>
        <w:tab/>
      </w:r>
      <w:r>
        <w:rPr>
          <w:color w:val="000000"/>
        </w:rPr>
        <w:t xml:space="preserve">D. </w:t>
      </w:r>
      <w:r>
        <w:rPr>
          <w:rFonts w:ascii="Times New Roman" w:hAnsi="Times New Roman" w:eastAsia="Times New Roman" w:cs="Times New Roman"/>
          <w:color w:val="000000"/>
        </w:rPr>
        <w:t>new</w:t>
      </w:r>
    </w:p>
    <w:p w14:paraId="5BD3E5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shapes</w:t>
      </w:r>
      <w:r>
        <w:rPr>
          <w:color w:val="000000"/>
        </w:rPr>
        <w:tab/>
      </w:r>
      <w:r>
        <w:rPr>
          <w:color w:val="000000"/>
        </w:rPr>
        <w:t xml:space="preserve">B. </w:t>
      </w:r>
      <w:r>
        <w:rPr>
          <w:rFonts w:ascii="Times New Roman" w:hAnsi="Times New Roman" w:eastAsia="Times New Roman" w:cs="Times New Roman"/>
          <w:color w:val="000000"/>
        </w:rPr>
        <w:t>dances</w:t>
      </w:r>
      <w:r>
        <w:rPr>
          <w:color w:val="000000"/>
        </w:rPr>
        <w:tab/>
      </w:r>
      <w:r>
        <w:rPr>
          <w:color w:val="000000"/>
        </w:rPr>
        <w:t xml:space="preserve">C. </w:t>
      </w:r>
      <w:r>
        <w:rPr>
          <w:rFonts w:ascii="Times New Roman" w:hAnsi="Times New Roman" w:eastAsia="Times New Roman" w:cs="Times New Roman"/>
          <w:color w:val="000000"/>
        </w:rPr>
        <w:t>songs</w:t>
      </w:r>
      <w:r>
        <w:rPr>
          <w:color w:val="000000"/>
        </w:rPr>
        <w:tab/>
      </w:r>
      <w:r>
        <w:rPr>
          <w:color w:val="000000"/>
        </w:rPr>
        <w:t xml:space="preserve">D. </w:t>
      </w:r>
      <w:r>
        <w:rPr>
          <w:rFonts w:ascii="Times New Roman" w:hAnsi="Times New Roman" w:eastAsia="Times New Roman" w:cs="Times New Roman"/>
          <w:color w:val="000000"/>
        </w:rPr>
        <w:t>colors</w:t>
      </w:r>
    </w:p>
    <w:p w14:paraId="5858ED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morning</w:t>
      </w:r>
      <w:r>
        <w:rPr>
          <w:color w:val="000000"/>
        </w:rPr>
        <w:tab/>
      </w:r>
      <w:r>
        <w:rPr>
          <w:color w:val="000000"/>
        </w:rPr>
        <w:t xml:space="preserve">B. </w:t>
      </w:r>
      <w:r>
        <w:rPr>
          <w:rFonts w:ascii="Times New Roman" w:hAnsi="Times New Roman" w:eastAsia="Times New Roman" w:cs="Times New Roman"/>
          <w:color w:val="000000"/>
        </w:rPr>
        <w:t>afternoon</w:t>
      </w:r>
      <w:r>
        <w:rPr>
          <w:color w:val="000000"/>
        </w:rPr>
        <w:tab/>
      </w:r>
      <w:r>
        <w:rPr>
          <w:color w:val="000000"/>
        </w:rPr>
        <w:t xml:space="preserve">C. </w:t>
      </w:r>
      <w:r>
        <w:rPr>
          <w:rFonts w:ascii="Times New Roman" w:hAnsi="Times New Roman" w:eastAsia="Times New Roman" w:cs="Times New Roman"/>
          <w:color w:val="000000"/>
        </w:rPr>
        <w:t>night</w:t>
      </w:r>
      <w:r>
        <w:rPr>
          <w:color w:val="000000"/>
        </w:rPr>
        <w:tab/>
      </w:r>
      <w:r>
        <w:rPr>
          <w:color w:val="000000"/>
        </w:rPr>
        <w:t xml:space="preserve">D. </w:t>
      </w:r>
      <w:r>
        <w:rPr>
          <w:rFonts w:ascii="Times New Roman" w:hAnsi="Times New Roman" w:eastAsia="Times New Roman" w:cs="Times New Roman"/>
          <w:color w:val="000000"/>
        </w:rPr>
        <w:t>day</w:t>
      </w:r>
    </w:p>
    <w:p w14:paraId="3E19FAD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cold</w:t>
      </w:r>
      <w:r>
        <w:rPr>
          <w:color w:val="000000"/>
        </w:rPr>
        <w:tab/>
      </w:r>
      <w:r>
        <w:rPr>
          <w:color w:val="000000"/>
        </w:rPr>
        <w:t xml:space="preserve">B. </w:t>
      </w:r>
      <w:r>
        <w:rPr>
          <w:rFonts w:ascii="Times New Roman" w:hAnsi="Times New Roman" w:eastAsia="Times New Roman" w:cs="Times New Roman"/>
          <w:color w:val="000000"/>
        </w:rPr>
        <w:t>dry</w:t>
      </w:r>
      <w:r>
        <w:rPr>
          <w:color w:val="000000"/>
        </w:rPr>
        <w:tab/>
      </w:r>
      <w:r>
        <w:rPr>
          <w:color w:val="000000"/>
        </w:rPr>
        <w:t xml:space="preserve">C. </w:t>
      </w:r>
      <w:r>
        <w:rPr>
          <w:rFonts w:ascii="Times New Roman" w:hAnsi="Times New Roman" w:eastAsia="Times New Roman" w:cs="Times New Roman"/>
          <w:color w:val="000000"/>
        </w:rPr>
        <w:t>hot</w:t>
      </w:r>
      <w:r>
        <w:rPr>
          <w:color w:val="000000"/>
        </w:rPr>
        <w:tab/>
      </w:r>
      <w:r>
        <w:rPr>
          <w:color w:val="000000"/>
        </w:rPr>
        <w:t xml:space="preserve">D. </w:t>
      </w:r>
      <w:r>
        <w:rPr>
          <w:rFonts w:ascii="Times New Roman" w:hAnsi="Times New Roman" w:eastAsia="Times New Roman" w:cs="Times New Roman"/>
          <w:color w:val="000000"/>
        </w:rPr>
        <w:t>wet</w:t>
      </w:r>
    </w:p>
    <w:p w14:paraId="336AF46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can</w:t>
      </w:r>
    </w:p>
    <w:p w14:paraId="79CB8EDA">
      <w:pPr>
        <w:spacing w:line="360" w:lineRule="auto"/>
        <w:textAlignment w:val="center"/>
        <w:rPr>
          <w:color w:val="000000"/>
        </w:rPr>
      </w:pPr>
      <w:r>
        <w:rPr>
          <w:color w:val="2E75B6"/>
        </w:rPr>
        <w:t>【答案】</w:t>
      </w:r>
      <w:r>
        <w:rPr>
          <w:color w:val="000000"/>
        </w:rPr>
        <w:t>11. C    12. D    13. C    14. A    15. B    16. A    17. C    18. D    19. B    20. D</w:t>
      </w:r>
    </w:p>
    <w:p w14:paraId="533EB6A4">
      <w:pPr>
        <w:spacing w:line="360" w:lineRule="auto"/>
        <w:textAlignment w:val="center"/>
        <w:rPr>
          <w:color w:val="000000"/>
        </w:rPr>
      </w:pPr>
      <w:r>
        <w:rPr>
          <w:color w:val="2E75B6"/>
        </w:rPr>
        <w:t>【解析】</w:t>
      </w:r>
    </w:p>
    <w:p w14:paraId="3C6C2B7F">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本文主要讲述了刘涛和他爸爸建造了一个树屋。</w:t>
      </w:r>
    </w:p>
    <w:p w14:paraId="100BB4EB">
      <w:pPr>
        <w:spacing w:line="360" w:lineRule="auto"/>
        <w:jc w:val="left"/>
        <w:textAlignment w:val="center"/>
        <w:rPr>
          <w:color w:val="000000"/>
        </w:rPr>
      </w:pPr>
      <w:r>
        <w:rPr>
          <w:color w:val="000000"/>
        </w:rPr>
        <w:t>【11题详解】</w:t>
      </w:r>
    </w:p>
    <w:p w14:paraId="585A2C31">
      <w:pPr>
        <w:spacing w:line="360" w:lineRule="auto"/>
        <w:jc w:val="left"/>
        <w:textAlignment w:val="center"/>
        <w:rPr>
          <w:rFonts w:ascii="宋体" w:hAnsi="宋体" w:eastAsia="宋体" w:cs="宋体"/>
          <w:color w:val="000000"/>
        </w:rPr>
      </w:pPr>
      <w:r>
        <w:rPr>
          <w:rFonts w:ascii="宋体" w:hAnsi="宋体" w:eastAsia="宋体" w:cs="宋体"/>
          <w:color w:val="000000"/>
        </w:rPr>
        <w:t>句意：他有一个好的想法。</w:t>
      </w:r>
    </w:p>
    <w:p w14:paraId="1AF8083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boring</w:t>
      </w:r>
      <w:r>
        <w:rPr>
          <w:rFonts w:ascii="宋体" w:hAnsi="宋体" w:eastAsia="宋体" w:cs="宋体"/>
          <w:color w:val="000000"/>
        </w:rPr>
        <w:t>无聊的；</w:t>
      </w:r>
      <w:r>
        <w:rPr>
          <w:rFonts w:ascii="Times New Roman" w:hAnsi="Times New Roman" w:eastAsia="Times New Roman" w:cs="Times New Roman"/>
          <w:color w:val="000000"/>
        </w:rPr>
        <w:t>wrong</w:t>
      </w:r>
      <w:r>
        <w:rPr>
          <w:rFonts w:ascii="宋体" w:hAnsi="宋体" w:eastAsia="宋体" w:cs="宋体"/>
          <w:color w:val="000000"/>
        </w:rPr>
        <w:t>错误；</w:t>
      </w:r>
      <w:r>
        <w:rPr>
          <w:rFonts w:ascii="Times New Roman" w:hAnsi="Times New Roman" w:eastAsia="Times New Roman" w:cs="Times New Roman"/>
          <w:color w:val="000000"/>
        </w:rPr>
        <w:t>great</w:t>
      </w:r>
      <w:r>
        <w:rPr>
          <w:rFonts w:ascii="宋体" w:hAnsi="宋体" w:eastAsia="宋体" w:cs="宋体"/>
          <w:color w:val="000000"/>
        </w:rPr>
        <w:t>好的；</w:t>
      </w:r>
      <w:r>
        <w:rPr>
          <w:rFonts w:ascii="Times New Roman" w:hAnsi="Times New Roman" w:eastAsia="Times New Roman" w:cs="Times New Roman"/>
          <w:color w:val="000000"/>
        </w:rPr>
        <w:t>similar</w:t>
      </w:r>
      <w:r>
        <w:rPr>
          <w:rFonts w:ascii="宋体" w:hAnsi="宋体" w:eastAsia="宋体" w:cs="宋体"/>
          <w:color w:val="000000"/>
        </w:rPr>
        <w:t>相似的。根据</w:t>
      </w:r>
      <w:r>
        <w:rPr>
          <w:rFonts w:ascii="Times New Roman" w:hAnsi="Times New Roman" w:eastAsia="Times New Roman" w:cs="Times New Roman"/>
          <w:color w:val="000000"/>
        </w:rPr>
        <w:t>“He had a...idea”</w:t>
      </w:r>
      <w:r>
        <w:rPr>
          <w:rFonts w:ascii="宋体" w:hAnsi="宋体" w:eastAsia="宋体" w:cs="宋体"/>
          <w:color w:val="000000"/>
        </w:rPr>
        <w:t>以及后文可知，他有一个好主意，去建造树屋。故选</w:t>
      </w:r>
      <w:r>
        <w:rPr>
          <w:rFonts w:ascii="Times New Roman" w:hAnsi="Times New Roman" w:eastAsia="Times New Roman" w:cs="Times New Roman"/>
          <w:color w:val="000000"/>
        </w:rPr>
        <w:t>C</w:t>
      </w:r>
      <w:r>
        <w:rPr>
          <w:rFonts w:ascii="宋体" w:hAnsi="宋体" w:eastAsia="宋体" w:cs="宋体"/>
          <w:color w:val="000000"/>
        </w:rPr>
        <w:t>。</w:t>
      </w:r>
    </w:p>
    <w:p w14:paraId="5E1CEA11">
      <w:pPr>
        <w:spacing w:line="360" w:lineRule="auto"/>
        <w:jc w:val="left"/>
        <w:textAlignment w:val="center"/>
        <w:rPr>
          <w:color w:val="000000"/>
        </w:rPr>
      </w:pPr>
      <w:r>
        <w:rPr>
          <w:color w:val="000000"/>
        </w:rPr>
        <w:t>【12题详解】</w:t>
      </w:r>
    </w:p>
    <w:p w14:paraId="496DBC48">
      <w:pPr>
        <w:spacing w:line="360" w:lineRule="auto"/>
        <w:jc w:val="left"/>
        <w:textAlignment w:val="center"/>
        <w:rPr>
          <w:rFonts w:ascii="宋体" w:hAnsi="宋体" w:eastAsia="宋体" w:cs="宋体"/>
          <w:color w:val="000000"/>
        </w:rPr>
      </w:pPr>
      <w:r>
        <w:rPr>
          <w:rFonts w:ascii="宋体" w:hAnsi="宋体" w:eastAsia="宋体" w:cs="宋体"/>
          <w:color w:val="000000"/>
        </w:rPr>
        <w:t>句意：我可以在房子外的老树上建一个树屋吗？</w:t>
      </w:r>
    </w:p>
    <w:p w14:paraId="5D5571A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park</w:t>
      </w:r>
      <w:r>
        <w:rPr>
          <w:rFonts w:ascii="宋体" w:hAnsi="宋体" w:eastAsia="宋体" w:cs="宋体"/>
          <w:color w:val="000000"/>
        </w:rPr>
        <w:t>公园；</w:t>
      </w:r>
      <w:r>
        <w:rPr>
          <w:rFonts w:ascii="Times New Roman" w:hAnsi="Times New Roman" w:eastAsia="Times New Roman" w:cs="Times New Roman"/>
          <w:color w:val="000000"/>
        </w:rPr>
        <w:t>school</w:t>
      </w:r>
      <w:r>
        <w:rPr>
          <w:rFonts w:ascii="宋体" w:hAnsi="宋体" w:eastAsia="宋体" w:cs="宋体"/>
          <w:color w:val="000000"/>
        </w:rPr>
        <w:t>学校；</w:t>
      </w:r>
      <w:r>
        <w:rPr>
          <w:rFonts w:ascii="Times New Roman" w:hAnsi="Times New Roman" w:eastAsia="Times New Roman" w:cs="Times New Roman"/>
          <w:color w:val="000000"/>
        </w:rPr>
        <w:t>shop</w:t>
      </w:r>
      <w:r>
        <w:rPr>
          <w:rFonts w:ascii="宋体" w:hAnsi="宋体" w:eastAsia="宋体" w:cs="宋体"/>
          <w:color w:val="000000"/>
        </w:rPr>
        <w:t>商店；</w:t>
      </w:r>
      <w:r>
        <w:rPr>
          <w:rFonts w:ascii="Times New Roman" w:hAnsi="Times New Roman" w:eastAsia="Times New Roman" w:cs="Times New Roman"/>
          <w:color w:val="000000"/>
        </w:rPr>
        <w:t>house</w:t>
      </w:r>
      <w:r>
        <w:rPr>
          <w:rFonts w:ascii="宋体" w:hAnsi="宋体" w:eastAsia="宋体" w:cs="宋体"/>
          <w:color w:val="000000"/>
        </w:rPr>
        <w:t>房子。根据</w:t>
      </w:r>
      <w:r>
        <w:rPr>
          <w:rFonts w:ascii="Times New Roman" w:hAnsi="Times New Roman" w:eastAsia="Times New Roman" w:cs="Times New Roman"/>
          <w:color w:val="000000"/>
        </w:rPr>
        <w:t>“I build a tree house in the old tree outside the”</w:t>
      </w:r>
      <w:r>
        <w:rPr>
          <w:rFonts w:ascii="宋体" w:hAnsi="宋体" w:eastAsia="宋体" w:cs="宋体"/>
          <w:color w:val="000000"/>
        </w:rPr>
        <w:t>可知是在他家外面的树上建一个树屋。故选</w:t>
      </w:r>
      <w:r>
        <w:rPr>
          <w:rFonts w:ascii="Times New Roman" w:hAnsi="Times New Roman" w:eastAsia="Times New Roman" w:cs="Times New Roman"/>
          <w:color w:val="000000"/>
        </w:rPr>
        <w:t>D</w:t>
      </w:r>
      <w:r>
        <w:rPr>
          <w:rFonts w:ascii="宋体" w:hAnsi="宋体" w:eastAsia="宋体" w:cs="宋体"/>
          <w:color w:val="000000"/>
        </w:rPr>
        <w:t>。</w:t>
      </w:r>
    </w:p>
    <w:p w14:paraId="4EB0D4B6">
      <w:pPr>
        <w:spacing w:line="360" w:lineRule="auto"/>
        <w:jc w:val="left"/>
        <w:textAlignment w:val="center"/>
        <w:rPr>
          <w:color w:val="000000"/>
        </w:rPr>
      </w:pPr>
      <w:r>
        <w:rPr>
          <w:color w:val="000000"/>
        </w:rPr>
        <w:t>【13题详解】</w:t>
      </w:r>
    </w:p>
    <w:p w14:paraId="731B750C">
      <w:pPr>
        <w:spacing w:line="360" w:lineRule="auto"/>
        <w:jc w:val="left"/>
        <w:textAlignment w:val="center"/>
        <w:rPr>
          <w:rFonts w:ascii="宋体" w:hAnsi="宋体" w:eastAsia="宋体" w:cs="宋体"/>
          <w:color w:val="000000"/>
        </w:rPr>
      </w:pPr>
      <w:r>
        <w:rPr>
          <w:rFonts w:ascii="宋体" w:hAnsi="宋体" w:eastAsia="宋体" w:cs="宋体"/>
          <w:color w:val="000000"/>
        </w:rPr>
        <w:t>句意：我甚至会帮你建造它。</w:t>
      </w:r>
    </w:p>
    <w:p w14:paraId="37BD17C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make</w:t>
      </w:r>
      <w:r>
        <w:rPr>
          <w:rFonts w:ascii="宋体" w:hAnsi="宋体" w:eastAsia="宋体" w:cs="宋体"/>
          <w:color w:val="000000"/>
        </w:rPr>
        <w:t>制造；</w:t>
      </w:r>
      <w:r>
        <w:rPr>
          <w:rFonts w:ascii="Times New Roman" w:hAnsi="Times New Roman" w:eastAsia="Times New Roman" w:cs="Times New Roman"/>
          <w:color w:val="000000"/>
        </w:rPr>
        <w:t>hear</w:t>
      </w:r>
      <w:r>
        <w:rPr>
          <w:rFonts w:ascii="宋体" w:hAnsi="宋体" w:eastAsia="宋体" w:cs="宋体"/>
          <w:color w:val="000000"/>
        </w:rPr>
        <w:t>听；</w:t>
      </w:r>
      <w:r>
        <w:rPr>
          <w:rFonts w:ascii="Times New Roman" w:hAnsi="Times New Roman" w:eastAsia="Times New Roman" w:cs="Times New Roman"/>
          <w:color w:val="000000"/>
        </w:rPr>
        <w:t>help</w:t>
      </w:r>
      <w:r>
        <w:rPr>
          <w:rFonts w:ascii="宋体" w:hAnsi="宋体" w:eastAsia="宋体" w:cs="宋体"/>
          <w:color w:val="000000"/>
        </w:rPr>
        <w:t>帮助；</w:t>
      </w:r>
      <w:r>
        <w:rPr>
          <w:rFonts w:ascii="Times New Roman" w:hAnsi="Times New Roman" w:eastAsia="Times New Roman" w:cs="Times New Roman"/>
          <w:color w:val="000000"/>
        </w:rPr>
        <w:t>watch</w:t>
      </w:r>
      <w:r>
        <w:rPr>
          <w:rFonts w:ascii="宋体" w:hAnsi="宋体" w:eastAsia="宋体" w:cs="宋体"/>
          <w:color w:val="000000"/>
        </w:rPr>
        <w:t>看。根据后文的描述可知他爸爸帮他建造树屋。故选</w:t>
      </w:r>
      <w:r>
        <w:rPr>
          <w:rFonts w:ascii="Times New Roman" w:hAnsi="Times New Roman" w:eastAsia="Times New Roman" w:cs="Times New Roman"/>
          <w:color w:val="000000"/>
        </w:rPr>
        <w:t>C</w:t>
      </w:r>
      <w:r>
        <w:rPr>
          <w:rFonts w:ascii="宋体" w:hAnsi="宋体" w:eastAsia="宋体" w:cs="宋体"/>
          <w:color w:val="000000"/>
        </w:rPr>
        <w:t>。</w:t>
      </w:r>
    </w:p>
    <w:p w14:paraId="6F9AE7AC">
      <w:pPr>
        <w:spacing w:line="360" w:lineRule="auto"/>
        <w:jc w:val="left"/>
        <w:textAlignment w:val="center"/>
        <w:rPr>
          <w:color w:val="000000"/>
        </w:rPr>
      </w:pPr>
      <w:r>
        <w:rPr>
          <w:color w:val="000000"/>
        </w:rPr>
        <w:t>【14题详解】</w:t>
      </w:r>
    </w:p>
    <w:p w14:paraId="16FE5B35">
      <w:pPr>
        <w:spacing w:line="360" w:lineRule="auto"/>
        <w:jc w:val="left"/>
        <w:textAlignment w:val="center"/>
        <w:rPr>
          <w:rFonts w:ascii="宋体" w:hAnsi="宋体" w:eastAsia="宋体" w:cs="宋体"/>
          <w:color w:val="000000"/>
        </w:rPr>
      </w:pPr>
      <w:r>
        <w:rPr>
          <w:rFonts w:ascii="宋体" w:hAnsi="宋体" w:eastAsia="宋体" w:cs="宋体"/>
          <w:color w:val="000000"/>
        </w:rPr>
        <w:t>句意：吃完早餐，两人走到花园里的树旁，开始测量。</w:t>
      </w:r>
    </w:p>
    <w:p w14:paraId="721DF83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tree</w:t>
      </w:r>
      <w:r>
        <w:rPr>
          <w:rFonts w:ascii="宋体" w:hAnsi="宋体" w:eastAsia="宋体" w:cs="宋体"/>
          <w:color w:val="000000"/>
        </w:rPr>
        <w:t>树；</w:t>
      </w:r>
      <w:r>
        <w:rPr>
          <w:rFonts w:ascii="Times New Roman" w:hAnsi="Times New Roman" w:eastAsia="Times New Roman" w:cs="Times New Roman"/>
          <w:color w:val="000000"/>
        </w:rPr>
        <w:t>chair</w:t>
      </w:r>
      <w:r>
        <w:rPr>
          <w:rFonts w:ascii="宋体" w:hAnsi="宋体" w:eastAsia="宋体" w:cs="宋体"/>
          <w:color w:val="000000"/>
        </w:rPr>
        <w:t>椅子；</w:t>
      </w:r>
      <w:r>
        <w:rPr>
          <w:rFonts w:ascii="Times New Roman" w:hAnsi="Times New Roman" w:eastAsia="Times New Roman" w:cs="Times New Roman"/>
          <w:color w:val="000000"/>
        </w:rPr>
        <w:t>flower</w:t>
      </w:r>
      <w:r>
        <w:rPr>
          <w:rFonts w:ascii="宋体" w:hAnsi="宋体" w:eastAsia="宋体" w:cs="宋体"/>
          <w:color w:val="000000"/>
        </w:rPr>
        <w:t>花；</w:t>
      </w:r>
      <w:r>
        <w:rPr>
          <w:rFonts w:ascii="Times New Roman" w:hAnsi="Times New Roman" w:eastAsia="Times New Roman" w:cs="Times New Roman"/>
          <w:color w:val="000000"/>
        </w:rPr>
        <w:t>stone</w:t>
      </w:r>
      <w:r>
        <w:rPr>
          <w:rFonts w:ascii="宋体" w:hAnsi="宋体" w:eastAsia="宋体" w:cs="宋体"/>
          <w:color w:val="000000"/>
        </w:rPr>
        <w:t>石头。根据</w:t>
      </w:r>
      <w:r>
        <w:rPr>
          <w:rFonts w:ascii="Times New Roman" w:hAnsi="Times New Roman" w:eastAsia="Times New Roman" w:cs="Times New Roman"/>
          <w:color w:val="000000"/>
        </w:rPr>
        <w:t>“both of them went out to the”</w:t>
      </w:r>
      <w:r>
        <w:rPr>
          <w:rFonts w:ascii="宋体" w:hAnsi="宋体" w:eastAsia="宋体" w:cs="宋体"/>
          <w:color w:val="000000"/>
        </w:rPr>
        <w:t>可知他们走到树旁开始建造树屋的工作。故选</w:t>
      </w:r>
      <w:r>
        <w:rPr>
          <w:rFonts w:ascii="Times New Roman" w:hAnsi="Times New Roman" w:eastAsia="Times New Roman" w:cs="Times New Roman"/>
          <w:color w:val="000000"/>
        </w:rPr>
        <w:t>A</w:t>
      </w:r>
      <w:r>
        <w:rPr>
          <w:rFonts w:ascii="宋体" w:hAnsi="宋体" w:eastAsia="宋体" w:cs="宋体"/>
          <w:color w:val="000000"/>
        </w:rPr>
        <w:t>。</w:t>
      </w:r>
    </w:p>
    <w:p w14:paraId="324CE3BD">
      <w:pPr>
        <w:spacing w:line="360" w:lineRule="auto"/>
        <w:jc w:val="left"/>
        <w:textAlignment w:val="center"/>
        <w:rPr>
          <w:color w:val="000000"/>
        </w:rPr>
      </w:pPr>
      <w:r>
        <w:rPr>
          <w:color w:val="000000"/>
        </w:rPr>
        <w:t>【15题详解】</w:t>
      </w:r>
    </w:p>
    <w:p w14:paraId="4974AA3C">
      <w:pPr>
        <w:spacing w:line="360" w:lineRule="auto"/>
        <w:jc w:val="left"/>
        <w:textAlignment w:val="center"/>
        <w:rPr>
          <w:rFonts w:ascii="宋体" w:hAnsi="宋体" w:eastAsia="宋体" w:cs="宋体"/>
          <w:color w:val="000000"/>
        </w:rPr>
      </w:pPr>
      <w:r>
        <w:rPr>
          <w:rFonts w:ascii="宋体" w:hAnsi="宋体" w:eastAsia="宋体" w:cs="宋体"/>
          <w:color w:val="000000"/>
        </w:rPr>
        <w:t>句意：然后他们拿了一些木板，开始用锯子切割它们。</w:t>
      </w:r>
    </w:p>
    <w:p w14:paraId="434DACA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wash</w:t>
      </w:r>
      <w:r>
        <w:rPr>
          <w:rFonts w:ascii="宋体" w:hAnsi="宋体" w:eastAsia="宋体" w:cs="宋体"/>
          <w:color w:val="000000"/>
        </w:rPr>
        <w:t>洗；</w:t>
      </w:r>
      <w:r>
        <w:rPr>
          <w:rFonts w:ascii="Times New Roman" w:hAnsi="Times New Roman" w:eastAsia="Times New Roman" w:cs="Times New Roman"/>
          <w:color w:val="000000"/>
        </w:rPr>
        <w:t>cut</w:t>
      </w:r>
      <w:r>
        <w:rPr>
          <w:rFonts w:ascii="宋体" w:hAnsi="宋体" w:eastAsia="宋体" w:cs="宋体"/>
          <w:color w:val="000000"/>
        </w:rPr>
        <w:t>切割；</w:t>
      </w:r>
      <w:r>
        <w:rPr>
          <w:rFonts w:ascii="Times New Roman" w:hAnsi="Times New Roman" w:eastAsia="Times New Roman" w:cs="Times New Roman"/>
          <w:color w:val="000000"/>
        </w:rPr>
        <w:t>sell</w:t>
      </w:r>
      <w:r>
        <w:rPr>
          <w:rFonts w:ascii="宋体" w:hAnsi="宋体" w:eastAsia="宋体" w:cs="宋体"/>
          <w:color w:val="000000"/>
        </w:rPr>
        <w:t>卖；</w:t>
      </w:r>
      <w:r>
        <w:rPr>
          <w:rFonts w:ascii="Times New Roman" w:hAnsi="Times New Roman" w:eastAsia="Times New Roman" w:cs="Times New Roman"/>
          <w:color w:val="000000"/>
        </w:rPr>
        <w:t>paint</w:t>
      </w:r>
      <w:r>
        <w:rPr>
          <w:rFonts w:ascii="宋体" w:hAnsi="宋体" w:eastAsia="宋体" w:cs="宋体"/>
          <w:color w:val="000000"/>
        </w:rPr>
        <w:t>画。根据</w:t>
      </w:r>
      <w:r>
        <w:rPr>
          <w:rFonts w:ascii="Times New Roman" w:hAnsi="Times New Roman" w:eastAsia="Times New Roman" w:cs="Times New Roman"/>
          <w:color w:val="000000"/>
        </w:rPr>
        <w:t>“Then they got some boards and started to...them with a saw”</w:t>
      </w:r>
      <w:r>
        <w:rPr>
          <w:rFonts w:ascii="宋体" w:hAnsi="宋体" w:eastAsia="宋体" w:cs="宋体"/>
          <w:color w:val="000000"/>
        </w:rPr>
        <w:t>可知用锯切割木板。故选</w:t>
      </w:r>
      <w:r>
        <w:rPr>
          <w:rFonts w:ascii="Times New Roman" w:hAnsi="Times New Roman" w:eastAsia="Times New Roman" w:cs="Times New Roman"/>
          <w:color w:val="000000"/>
        </w:rPr>
        <w:t>B</w:t>
      </w:r>
      <w:r>
        <w:rPr>
          <w:rFonts w:ascii="宋体" w:hAnsi="宋体" w:eastAsia="宋体" w:cs="宋体"/>
          <w:color w:val="000000"/>
        </w:rPr>
        <w:t>。</w:t>
      </w:r>
    </w:p>
    <w:p w14:paraId="6460A653">
      <w:pPr>
        <w:spacing w:line="360" w:lineRule="auto"/>
        <w:jc w:val="left"/>
        <w:textAlignment w:val="center"/>
        <w:rPr>
          <w:color w:val="000000"/>
        </w:rPr>
      </w:pPr>
      <w:r>
        <w:rPr>
          <w:color w:val="000000"/>
        </w:rPr>
        <w:t>【16题详解】</w:t>
      </w:r>
    </w:p>
    <w:p w14:paraId="2C9237A1">
      <w:pPr>
        <w:spacing w:line="360" w:lineRule="auto"/>
        <w:jc w:val="left"/>
        <w:textAlignment w:val="center"/>
        <w:rPr>
          <w:rFonts w:ascii="宋体" w:hAnsi="宋体" w:eastAsia="宋体" w:cs="宋体"/>
          <w:color w:val="000000"/>
        </w:rPr>
      </w:pPr>
      <w:r>
        <w:rPr>
          <w:rFonts w:ascii="宋体" w:hAnsi="宋体" w:eastAsia="宋体" w:cs="宋体"/>
          <w:color w:val="000000"/>
        </w:rPr>
        <w:t>句意：他们把木板固定在一些坚固的树枝上。</w:t>
      </w:r>
    </w:p>
    <w:p w14:paraId="1A767D4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strong</w:t>
      </w:r>
      <w:r>
        <w:rPr>
          <w:rFonts w:ascii="宋体" w:hAnsi="宋体" w:eastAsia="宋体" w:cs="宋体"/>
          <w:color w:val="000000"/>
        </w:rPr>
        <w:t>坚固的；</w:t>
      </w:r>
      <w:r>
        <w:rPr>
          <w:rFonts w:ascii="Times New Roman" w:hAnsi="Times New Roman" w:eastAsia="Times New Roman" w:cs="Times New Roman"/>
          <w:color w:val="000000"/>
        </w:rPr>
        <w:t>weak</w:t>
      </w:r>
      <w:r>
        <w:rPr>
          <w:rFonts w:ascii="宋体" w:hAnsi="宋体" w:eastAsia="宋体" w:cs="宋体"/>
          <w:color w:val="000000"/>
        </w:rPr>
        <w:t>虚弱的；</w:t>
      </w:r>
      <w:r>
        <w:rPr>
          <w:rFonts w:ascii="Times New Roman" w:hAnsi="Times New Roman" w:eastAsia="Times New Roman" w:cs="Times New Roman"/>
          <w:color w:val="000000"/>
        </w:rPr>
        <w:t>dead</w:t>
      </w:r>
      <w:r>
        <w:rPr>
          <w:rFonts w:ascii="宋体" w:hAnsi="宋体" w:eastAsia="宋体" w:cs="宋体"/>
          <w:color w:val="000000"/>
        </w:rPr>
        <w:t>死的；</w:t>
      </w:r>
      <w:r>
        <w:rPr>
          <w:rFonts w:ascii="Times New Roman" w:hAnsi="Times New Roman" w:eastAsia="Times New Roman" w:cs="Times New Roman"/>
          <w:color w:val="000000"/>
        </w:rPr>
        <w:t>new</w:t>
      </w:r>
      <w:r>
        <w:rPr>
          <w:rFonts w:ascii="宋体" w:hAnsi="宋体" w:eastAsia="宋体" w:cs="宋体"/>
          <w:color w:val="000000"/>
        </w:rPr>
        <w:t>新的。根据</w:t>
      </w:r>
      <w:r>
        <w:rPr>
          <w:rFonts w:ascii="Times New Roman" w:hAnsi="Times New Roman" w:eastAsia="Times New Roman" w:cs="Times New Roman"/>
          <w:color w:val="000000"/>
        </w:rPr>
        <w:t>“They fixed the boards to some...branches”</w:t>
      </w:r>
      <w:r>
        <w:rPr>
          <w:rFonts w:ascii="宋体" w:hAnsi="宋体" w:eastAsia="宋体" w:cs="宋体"/>
          <w:color w:val="000000"/>
        </w:rPr>
        <w:t>可知建造树屋要在坚固的树枝上。故选</w:t>
      </w:r>
      <w:r>
        <w:rPr>
          <w:rFonts w:ascii="Times New Roman" w:hAnsi="Times New Roman" w:eastAsia="Times New Roman" w:cs="Times New Roman"/>
          <w:color w:val="000000"/>
        </w:rPr>
        <w:t>A</w:t>
      </w:r>
      <w:r>
        <w:rPr>
          <w:rFonts w:ascii="宋体" w:hAnsi="宋体" w:eastAsia="宋体" w:cs="宋体"/>
          <w:color w:val="000000"/>
        </w:rPr>
        <w:t>。</w:t>
      </w:r>
    </w:p>
    <w:p w14:paraId="41001945">
      <w:pPr>
        <w:spacing w:line="360" w:lineRule="auto"/>
        <w:jc w:val="left"/>
        <w:textAlignment w:val="center"/>
        <w:rPr>
          <w:color w:val="000000"/>
        </w:rPr>
      </w:pPr>
      <w:r>
        <w:rPr>
          <w:color w:val="000000"/>
        </w:rPr>
        <w:t>【17题详解】</w:t>
      </w:r>
    </w:p>
    <w:p w14:paraId="351466EC">
      <w:pPr>
        <w:spacing w:line="360" w:lineRule="auto"/>
        <w:jc w:val="left"/>
        <w:textAlignment w:val="center"/>
        <w:rPr>
          <w:rFonts w:ascii="宋体" w:hAnsi="宋体" w:eastAsia="宋体" w:cs="宋体"/>
          <w:color w:val="000000"/>
        </w:rPr>
      </w:pPr>
      <w:r>
        <w:rPr>
          <w:rFonts w:ascii="宋体" w:hAnsi="宋体" w:eastAsia="宋体" w:cs="宋体"/>
          <w:color w:val="000000"/>
        </w:rPr>
        <w:t>句意：有些鸟儿在他们周围唱歌，但他们没有时间欣赏鸟儿的歌曲。</w:t>
      </w:r>
    </w:p>
    <w:p w14:paraId="25E1545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shapes</w:t>
      </w:r>
      <w:r>
        <w:rPr>
          <w:rFonts w:ascii="宋体" w:hAnsi="宋体" w:eastAsia="宋体" w:cs="宋体"/>
          <w:color w:val="000000"/>
        </w:rPr>
        <w:t>形状；</w:t>
      </w:r>
      <w:r>
        <w:rPr>
          <w:rFonts w:ascii="Times New Roman" w:hAnsi="Times New Roman" w:eastAsia="Times New Roman" w:cs="Times New Roman"/>
          <w:color w:val="000000"/>
        </w:rPr>
        <w:t>dances</w:t>
      </w:r>
      <w:r>
        <w:rPr>
          <w:rFonts w:ascii="宋体" w:hAnsi="宋体" w:eastAsia="宋体" w:cs="宋体"/>
          <w:color w:val="000000"/>
        </w:rPr>
        <w:t>舞蹈；</w:t>
      </w:r>
      <w:r>
        <w:rPr>
          <w:rFonts w:ascii="Times New Roman" w:hAnsi="Times New Roman" w:eastAsia="Times New Roman" w:cs="Times New Roman"/>
          <w:color w:val="000000"/>
        </w:rPr>
        <w:t>songs</w:t>
      </w:r>
      <w:r>
        <w:rPr>
          <w:rFonts w:ascii="宋体" w:hAnsi="宋体" w:eastAsia="宋体" w:cs="宋体"/>
          <w:color w:val="000000"/>
        </w:rPr>
        <w:t>歌曲；</w:t>
      </w:r>
      <w:r>
        <w:rPr>
          <w:rFonts w:ascii="Times New Roman" w:hAnsi="Times New Roman" w:eastAsia="Times New Roman" w:cs="Times New Roman"/>
          <w:color w:val="000000"/>
        </w:rPr>
        <w:t>colors</w:t>
      </w:r>
      <w:r>
        <w:rPr>
          <w:rFonts w:ascii="宋体" w:hAnsi="宋体" w:eastAsia="宋体" w:cs="宋体"/>
          <w:color w:val="000000"/>
        </w:rPr>
        <w:t>颜色。根据</w:t>
      </w:r>
      <w:r>
        <w:rPr>
          <w:rFonts w:ascii="Times New Roman" w:hAnsi="Times New Roman" w:eastAsia="Times New Roman" w:cs="Times New Roman"/>
          <w:color w:val="000000"/>
        </w:rPr>
        <w:t>“Some birds were singing around them”</w:t>
      </w:r>
      <w:r>
        <w:rPr>
          <w:rFonts w:ascii="宋体" w:hAnsi="宋体" w:eastAsia="宋体" w:cs="宋体"/>
          <w:color w:val="000000"/>
        </w:rPr>
        <w:t>可知是没有时间欣赏鸟儿的歌曲。故选</w:t>
      </w:r>
      <w:r>
        <w:rPr>
          <w:rFonts w:ascii="Times New Roman" w:hAnsi="Times New Roman" w:eastAsia="Times New Roman" w:cs="Times New Roman"/>
          <w:color w:val="000000"/>
        </w:rPr>
        <w:t>C</w:t>
      </w:r>
      <w:r>
        <w:rPr>
          <w:rFonts w:ascii="宋体" w:hAnsi="宋体" w:eastAsia="宋体" w:cs="宋体"/>
          <w:color w:val="000000"/>
        </w:rPr>
        <w:t>。</w:t>
      </w:r>
    </w:p>
    <w:p w14:paraId="225AB501">
      <w:pPr>
        <w:spacing w:line="360" w:lineRule="auto"/>
        <w:jc w:val="left"/>
        <w:textAlignment w:val="center"/>
        <w:rPr>
          <w:color w:val="000000"/>
        </w:rPr>
      </w:pPr>
      <w:r>
        <w:rPr>
          <w:color w:val="000000"/>
        </w:rPr>
        <w:t>【18题详解】</w:t>
      </w:r>
    </w:p>
    <w:p w14:paraId="60D73B59">
      <w:pPr>
        <w:spacing w:line="360" w:lineRule="auto"/>
        <w:jc w:val="left"/>
        <w:textAlignment w:val="center"/>
        <w:rPr>
          <w:rFonts w:ascii="宋体" w:hAnsi="宋体" w:eastAsia="宋体" w:cs="宋体"/>
          <w:color w:val="000000"/>
        </w:rPr>
      </w:pPr>
      <w:r>
        <w:rPr>
          <w:rFonts w:ascii="宋体" w:hAnsi="宋体" w:eastAsia="宋体" w:cs="宋体"/>
          <w:color w:val="000000"/>
        </w:rPr>
        <w:t>句意：他们工作了一整天。</w:t>
      </w:r>
    </w:p>
    <w:p w14:paraId="2E78019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morning</w:t>
      </w:r>
      <w:r>
        <w:rPr>
          <w:rFonts w:ascii="宋体" w:hAnsi="宋体" w:eastAsia="宋体" w:cs="宋体"/>
          <w:color w:val="000000"/>
        </w:rPr>
        <w:t>早上；</w:t>
      </w:r>
      <w:r>
        <w:rPr>
          <w:rFonts w:ascii="Times New Roman" w:hAnsi="Times New Roman" w:eastAsia="Times New Roman" w:cs="Times New Roman"/>
          <w:color w:val="000000"/>
        </w:rPr>
        <w:t>afternoon</w:t>
      </w:r>
      <w:r>
        <w:rPr>
          <w:rFonts w:ascii="宋体" w:hAnsi="宋体" w:eastAsia="宋体" w:cs="宋体"/>
          <w:color w:val="000000"/>
        </w:rPr>
        <w:t>下午；</w:t>
      </w:r>
      <w:r>
        <w:rPr>
          <w:rFonts w:ascii="Times New Roman" w:hAnsi="Times New Roman" w:eastAsia="Times New Roman" w:cs="Times New Roman"/>
          <w:color w:val="000000"/>
        </w:rPr>
        <w:t>night</w:t>
      </w:r>
      <w:r>
        <w:rPr>
          <w:rFonts w:ascii="宋体" w:hAnsi="宋体" w:eastAsia="宋体" w:cs="宋体"/>
          <w:color w:val="000000"/>
        </w:rPr>
        <w:t>晚上；</w:t>
      </w:r>
      <w:r>
        <w:rPr>
          <w:rFonts w:ascii="Times New Roman" w:hAnsi="Times New Roman" w:eastAsia="Times New Roman" w:cs="Times New Roman"/>
          <w:color w:val="000000"/>
        </w:rPr>
        <w:t>day</w:t>
      </w:r>
      <w:r>
        <w:rPr>
          <w:rFonts w:ascii="宋体" w:hAnsi="宋体" w:eastAsia="宋体" w:cs="宋体"/>
          <w:color w:val="000000"/>
        </w:rPr>
        <w:t>天。根据</w:t>
      </w:r>
      <w:r>
        <w:rPr>
          <w:rFonts w:ascii="Times New Roman" w:hAnsi="Times New Roman" w:eastAsia="Times New Roman" w:cs="Times New Roman"/>
          <w:color w:val="000000"/>
        </w:rPr>
        <w:t>“When they finished breakfast”</w:t>
      </w:r>
      <w:r>
        <w:rPr>
          <w:rFonts w:ascii="宋体" w:hAnsi="宋体" w:eastAsia="宋体" w:cs="宋体"/>
          <w:color w:val="000000"/>
        </w:rPr>
        <w:t>以及</w:t>
      </w:r>
      <w:r>
        <w:rPr>
          <w:rFonts w:ascii="Times New Roman" w:hAnsi="Times New Roman" w:eastAsia="Times New Roman" w:cs="Times New Roman"/>
          <w:color w:val="000000"/>
        </w:rPr>
        <w:t>“At last, they finished just before dark”</w:t>
      </w:r>
      <w:r>
        <w:rPr>
          <w:rFonts w:ascii="宋体" w:hAnsi="宋体" w:eastAsia="宋体" w:cs="宋体"/>
          <w:color w:val="000000"/>
        </w:rPr>
        <w:t>可知他们工作了一整天。故选</w:t>
      </w:r>
      <w:r>
        <w:rPr>
          <w:rFonts w:ascii="Times New Roman" w:hAnsi="Times New Roman" w:eastAsia="Times New Roman" w:cs="Times New Roman"/>
          <w:color w:val="000000"/>
        </w:rPr>
        <w:t>D</w:t>
      </w:r>
      <w:r>
        <w:rPr>
          <w:rFonts w:ascii="宋体" w:hAnsi="宋体" w:eastAsia="宋体" w:cs="宋体"/>
          <w:color w:val="000000"/>
        </w:rPr>
        <w:t>。</w:t>
      </w:r>
    </w:p>
    <w:p w14:paraId="0629A44C">
      <w:pPr>
        <w:spacing w:line="360" w:lineRule="auto"/>
        <w:jc w:val="left"/>
        <w:textAlignment w:val="center"/>
        <w:rPr>
          <w:color w:val="000000"/>
        </w:rPr>
      </w:pPr>
      <w:r>
        <w:rPr>
          <w:color w:val="000000"/>
        </w:rPr>
        <w:t>【19题详解】</w:t>
      </w:r>
    </w:p>
    <w:p w14:paraId="2A6A68F8">
      <w:pPr>
        <w:spacing w:line="360" w:lineRule="auto"/>
        <w:jc w:val="left"/>
        <w:textAlignment w:val="center"/>
        <w:rPr>
          <w:rFonts w:ascii="宋体" w:hAnsi="宋体" w:eastAsia="宋体" w:cs="宋体"/>
          <w:color w:val="000000"/>
        </w:rPr>
      </w:pPr>
      <w:r>
        <w:rPr>
          <w:rFonts w:ascii="宋体" w:hAnsi="宋体" w:eastAsia="宋体" w:cs="宋体"/>
          <w:color w:val="000000"/>
        </w:rPr>
        <w:t>句意：他们甚至在树屋上盖了一个屋顶，这样它就可以在雨中保持干燥。</w:t>
      </w:r>
    </w:p>
    <w:p w14:paraId="60CECAD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cold</w:t>
      </w:r>
      <w:r>
        <w:rPr>
          <w:rFonts w:ascii="宋体" w:hAnsi="宋体" w:eastAsia="宋体" w:cs="宋体"/>
          <w:color w:val="000000"/>
        </w:rPr>
        <w:t>寒冷的；</w:t>
      </w:r>
      <w:r>
        <w:rPr>
          <w:rFonts w:ascii="Times New Roman" w:hAnsi="Times New Roman" w:eastAsia="Times New Roman" w:cs="Times New Roman"/>
          <w:color w:val="000000"/>
        </w:rPr>
        <w:t>dry</w:t>
      </w:r>
      <w:r>
        <w:rPr>
          <w:rFonts w:ascii="宋体" w:hAnsi="宋体" w:eastAsia="宋体" w:cs="宋体"/>
          <w:color w:val="000000"/>
        </w:rPr>
        <w:t>干燥的；</w:t>
      </w:r>
      <w:r>
        <w:rPr>
          <w:rFonts w:ascii="Times New Roman" w:hAnsi="Times New Roman" w:eastAsia="Times New Roman" w:cs="Times New Roman"/>
          <w:color w:val="000000"/>
        </w:rPr>
        <w:t>hot</w:t>
      </w:r>
      <w:r>
        <w:rPr>
          <w:rFonts w:ascii="宋体" w:hAnsi="宋体" w:eastAsia="宋体" w:cs="宋体"/>
          <w:color w:val="000000"/>
        </w:rPr>
        <w:t>热的；</w:t>
      </w:r>
      <w:r>
        <w:rPr>
          <w:rFonts w:ascii="Times New Roman" w:hAnsi="Times New Roman" w:eastAsia="Times New Roman" w:cs="Times New Roman"/>
          <w:color w:val="000000"/>
        </w:rPr>
        <w:t>wet</w:t>
      </w:r>
      <w:r>
        <w:rPr>
          <w:rFonts w:ascii="宋体" w:hAnsi="宋体" w:eastAsia="宋体" w:cs="宋体"/>
          <w:color w:val="000000"/>
        </w:rPr>
        <w:t>弄湿。根据</w:t>
      </w:r>
      <w:r>
        <w:rPr>
          <w:rFonts w:ascii="Times New Roman" w:hAnsi="Times New Roman" w:eastAsia="Times New Roman" w:cs="Times New Roman"/>
          <w:color w:val="000000"/>
        </w:rPr>
        <w:t>“They even put a roof over the tree house so that it could keep ”</w:t>
      </w:r>
      <w:r>
        <w:rPr>
          <w:rFonts w:ascii="宋体" w:hAnsi="宋体" w:eastAsia="宋体" w:cs="宋体"/>
          <w:color w:val="000000"/>
        </w:rPr>
        <w:t>可知盖屋顶的目的是保持干燥。故选</w:t>
      </w:r>
      <w:r>
        <w:rPr>
          <w:rFonts w:ascii="Times New Roman" w:hAnsi="Times New Roman" w:eastAsia="Times New Roman" w:cs="Times New Roman"/>
          <w:color w:val="000000"/>
        </w:rPr>
        <w:t>B</w:t>
      </w:r>
      <w:r>
        <w:rPr>
          <w:rFonts w:ascii="宋体" w:hAnsi="宋体" w:eastAsia="宋体" w:cs="宋体"/>
          <w:color w:val="000000"/>
        </w:rPr>
        <w:t>。</w:t>
      </w:r>
    </w:p>
    <w:p w14:paraId="17F1CF3F">
      <w:pPr>
        <w:spacing w:line="360" w:lineRule="auto"/>
        <w:jc w:val="left"/>
        <w:textAlignment w:val="center"/>
        <w:rPr>
          <w:color w:val="000000"/>
        </w:rPr>
      </w:pPr>
      <w:r>
        <w:rPr>
          <w:color w:val="000000"/>
        </w:rPr>
        <w:t>【20题详解】</w:t>
      </w:r>
    </w:p>
    <w:p w14:paraId="0AF184A4">
      <w:pPr>
        <w:spacing w:line="360" w:lineRule="auto"/>
        <w:jc w:val="left"/>
        <w:textAlignment w:val="center"/>
        <w:rPr>
          <w:rFonts w:ascii="宋体" w:hAnsi="宋体" w:eastAsia="宋体" w:cs="宋体"/>
          <w:color w:val="000000"/>
        </w:rPr>
      </w:pPr>
      <w:r>
        <w:rPr>
          <w:rFonts w:ascii="宋体" w:hAnsi="宋体" w:eastAsia="宋体" w:cs="宋体"/>
          <w:color w:val="000000"/>
        </w:rPr>
        <w:t>句意：但是我能和你一起去吗？</w:t>
      </w:r>
    </w:p>
    <w:p w14:paraId="5A6BAC0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must</w:t>
      </w:r>
      <w:r>
        <w:rPr>
          <w:rFonts w:ascii="宋体" w:hAnsi="宋体" w:eastAsia="宋体" w:cs="宋体"/>
          <w:color w:val="000000"/>
        </w:rPr>
        <w:t>必须；</w:t>
      </w:r>
      <w:r>
        <w:rPr>
          <w:rFonts w:ascii="Times New Roman" w:hAnsi="Times New Roman" w:eastAsia="Times New Roman" w:cs="Times New Roman"/>
          <w:color w:val="000000"/>
        </w:rPr>
        <w:t>should</w:t>
      </w:r>
      <w:r>
        <w:rPr>
          <w:rFonts w:ascii="宋体" w:hAnsi="宋体" w:eastAsia="宋体" w:cs="宋体"/>
          <w:color w:val="000000"/>
        </w:rPr>
        <w:t>应该；</w:t>
      </w:r>
      <w:r>
        <w:rPr>
          <w:rFonts w:ascii="Times New Roman" w:hAnsi="Times New Roman" w:eastAsia="Times New Roman" w:cs="Times New Roman"/>
          <w:color w:val="000000"/>
        </w:rPr>
        <w:t>need</w:t>
      </w:r>
      <w:r>
        <w:rPr>
          <w:rFonts w:ascii="宋体" w:hAnsi="宋体" w:eastAsia="宋体" w:cs="宋体"/>
          <w:color w:val="000000"/>
        </w:rPr>
        <w:t>需要；</w:t>
      </w:r>
      <w:r>
        <w:rPr>
          <w:rFonts w:ascii="Times New Roman" w:hAnsi="Times New Roman" w:eastAsia="Times New Roman" w:cs="Times New Roman"/>
          <w:color w:val="000000"/>
        </w:rPr>
        <w:t>can</w:t>
      </w:r>
      <w:r>
        <w:rPr>
          <w:rFonts w:ascii="宋体" w:hAnsi="宋体" w:eastAsia="宋体" w:cs="宋体"/>
          <w:color w:val="000000"/>
        </w:rPr>
        <w:t>可以。此处是请求允许，用</w:t>
      </w:r>
      <w:r>
        <w:rPr>
          <w:rFonts w:ascii="Times New Roman" w:hAnsi="Times New Roman" w:eastAsia="Times New Roman" w:cs="Times New Roman"/>
          <w:color w:val="000000"/>
        </w:rPr>
        <w:t>can</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5023A6B">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8280CB">
      <w:pPr>
        <w:spacing w:line="285"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阅读下面</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三篇材料</w:t>
      </w:r>
      <w:r>
        <w:rPr>
          <w:rFonts w:ascii="Times New Roman" w:hAnsi="Times New Roman" w:eastAsia="Times New Roman" w:cs="Times New Roman"/>
          <w:b/>
          <w:color w:val="000000"/>
          <w:sz w:val="24"/>
        </w:rPr>
        <w:t>,</w:t>
      </w:r>
      <w:r>
        <w:rPr>
          <w:rFonts w:ascii="宋体" w:hAnsi="宋体" w:eastAsia="宋体" w:cs="宋体"/>
          <w:b/>
          <w:color w:val="000000"/>
          <w:sz w:val="24"/>
        </w:rPr>
        <w:t>从所给的四个选项中选出能回答所提问题或完成所给句子的一个最佳答案。</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A08C438">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A2F8D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someone is 2.57 meters tall, we would say this person is super tall. Can this person be the tallest on record?</w:t>
      </w:r>
    </w:p>
    <w:p w14:paraId="303DA3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tallest man in history was Robert Pershing Wadlow. He was 2.72 meters tall! When he was born, he was just like other babies. But as he was growing, he became unusual from other children. Let’s take a look at the timeline of Robert’s early years of life:</w:t>
      </w:r>
    </w:p>
    <w:p w14:paraId="4CD29F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Childhood</w:t>
      </w:r>
    </w:p>
    <w:p w14:paraId="317815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1918   Robert Pershing Wadlow was born on February 22. He weighed a normal (</w:t>
      </w:r>
      <w:r>
        <w:rPr>
          <w:rFonts w:ascii="宋体" w:hAnsi="宋体" w:eastAsia="宋体" w:cs="宋体"/>
          <w:color w:val="000000"/>
        </w:rPr>
        <w:t>正常的</w:t>
      </w:r>
      <w:r>
        <w:rPr>
          <w:rFonts w:ascii="Times New Roman" w:hAnsi="Times New Roman" w:eastAsia="Times New Roman" w:cs="Times New Roman"/>
          <w:color w:val="000000"/>
        </w:rPr>
        <w:t>) 3.9 kilograms. When he was six months old, he weighed 13.6 kilograms.</w:t>
      </w:r>
    </w:p>
    <w:p w14:paraId="21A208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1919   When he was 18 months old, he weighed almost 30 kilograms.</w:t>
      </w:r>
    </w:p>
    <w:p w14:paraId="7C07A7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1923   Robert went to kindergarten—the place like a school or class for children aged five. He was already 1.7 meters tall. He could wear the clothes of a 17-year-old boy.</w:t>
      </w:r>
    </w:p>
    <w:p w14:paraId="46D68A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1926   When Robert was eight years old, he was over 1.8 meters tall.</w:t>
      </w:r>
    </w:p>
    <w:p w14:paraId="520133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1927   Robert could carry his father up the stairs (</w:t>
      </w:r>
      <w:r>
        <w:rPr>
          <w:rFonts w:ascii="宋体" w:hAnsi="宋体" w:eastAsia="宋体" w:cs="宋体"/>
          <w:color w:val="000000"/>
        </w:rPr>
        <w:t>楼梯</w:t>
      </w:r>
      <w:r>
        <w:rPr>
          <w:rFonts w:ascii="Times New Roman" w:hAnsi="Times New Roman" w:eastAsia="Times New Roman" w:cs="Times New Roman"/>
          <w:color w:val="000000"/>
        </w:rPr>
        <w:t>) of their home.</w:t>
      </w:r>
    </w:p>
    <w:p w14:paraId="4B90D25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21. </w:t>
      </w:r>
      <w:r>
        <w:rPr>
          <w:rFonts w:ascii="Times New Roman" w:hAnsi="Times New Roman" w:eastAsia="Times New Roman" w:cs="Times New Roman"/>
          <w:color w:val="000000"/>
        </w:rPr>
        <w:t>How tall is the tallest person in history?</w:t>
      </w:r>
    </w:p>
    <w:p w14:paraId="25C7D84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2.57 meters.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2.75 meters.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2.27 meters.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2.72 meters.</w:t>
      </w:r>
    </w:p>
    <w:p w14:paraId="23E4365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22. </w:t>
      </w:r>
      <w:r>
        <w:rPr>
          <w:rFonts w:ascii="Times New Roman" w:hAnsi="Times New Roman" w:eastAsia="Times New Roman" w:cs="Times New Roman"/>
          <w:color w:val="000000"/>
        </w:rPr>
        <w:t>In which year did Robert weigh almost 30 kilograms?</w:t>
      </w:r>
    </w:p>
    <w:p w14:paraId="003FBC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In 1919.</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In 1923.</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In 1926.</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In 1927.</w:t>
      </w:r>
    </w:p>
    <w:p w14:paraId="2BFE712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23. </w:t>
      </w:r>
      <w:r>
        <w:rPr>
          <w:rFonts w:ascii="Times New Roman" w:hAnsi="Times New Roman" w:eastAsia="Times New Roman" w:cs="Times New Roman"/>
          <w:color w:val="000000"/>
        </w:rPr>
        <w:t>Which of the following is TRUE?</w:t>
      </w:r>
    </w:p>
    <w:p w14:paraId="4C7DED7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Robert was just like other babies at birth.</w:t>
      </w:r>
    </w:p>
    <w:p w14:paraId="13C888D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At the age of six, Robert weighed 13.6 kilograms.</w:t>
      </w:r>
    </w:p>
    <w:p w14:paraId="339C200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Robert was 1.7 meters tall when he was eight years old.</w:t>
      </w:r>
    </w:p>
    <w:p w14:paraId="3935D13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In 1926, Robert could carry his father up the stairs.</w:t>
      </w:r>
    </w:p>
    <w:p w14:paraId="7B2FC2B7">
      <w:pPr>
        <w:spacing w:line="360" w:lineRule="auto"/>
        <w:textAlignment w:val="center"/>
        <w:rPr>
          <w:color w:val="000000"/>
        </w:rPr>
      </w:pPr>
      <w:r>
        <w:rPr>
          <w:color w:val="2E75B6"/>
        </w:rPr>
        <w:t>【答案】</w:t>
      </w:r>
      <w:r>
        <w:rPr>
          <w:color w:val="000000"/>
        </w:rPr>
        <w:t>21. D    22. A    23. A</w:t>
      </w:r>
    </w:p>
    <w:p w14:paraId="1A7323E8">
      <w:pPr>
        <w:spacing w:line="360" w:lineRule="auto"/>
        <w:textAlignment w:val="center"/>
        <w:rPr>
          <w:color w:val="000000"/>
        </w:rPr>
      </w:pPr>
      <w:r>
        <w:rPr>
          <w:color w:val="2E75B6"/>
        </w:rPr>
        <w:t>【解析】</w:t>
      </w:r>
    </w:p>
    <w:p w14:paraId="4DE47A17">
      <w:pPr>
        <w:spacing w:line="360" w:lineRule="auto"/>
        <w:jc w:val="left"/>
        <w:textAlignment w:val="center"/>
        <w:rPr>
          <w:color w:val="000000"/>
        </w:rPr>
      </w:pPr>
      <w:r>
        <w:rPr>
          <w:color w:val="000000"/>
        </w:rPr>
        <w:t>【导语】本文主要讲述了历史上最高的人Robert Pershing Wadlow的早年时间线。</w:t>
      </w:r>
    </w:p>
    <w:p w14:paraId="6073E2EE">
      <w:pPr>
        <w:spacing w:line="360" w:lineRule="auto"/>
        <w:jc w:val="left"/>
        <w:textAlignment w:val="center"/>
        <w:rPr>
          <w:color w:val="000000"/>
        </w:rPr>
      </w:pPr>
      <w:r>
        <w:rPr>
          <w:color w:val="000000"/>
        </w:rPr>
        <w:t>【21题详解】</w:t>
      </w:r>
    </w:p>
    <w:p w14:paraId="5801A084">
      <w:pPr>
        <w:spacing w:line="360" w:lineRule="auto"/>
        <w:jc w:val="left"/>
        <w:textAlignment w:val="center"/>
        <w:rPr>
          <w:color w:val="000000"/>
        </w:rPr>
      </w:pPr>
      <w:r>
        <w:rPr>
          <w:color w:val="000000"/>
        </w:rPr>
        <w:t>细节理解题。根据“The tallest man in history was Robert Pershing Wadlow. He was 2.72 meters tall”可知世界上最高的人是2.72米。故选D。</w:t>
      </w:r>
    </w:p>
    <w:p w14:paraId="6A7CA71A">
      <w:pPr>
        <w:spacing w:line="360" w:lineRule="auto"/>
        <w:jc w:val="left"/>
        <w:textAlignment w:val="center"/>
        <w:rPr>
          <w:color w:val="000000"/>
        </w:rPr>
      </w:pPr>
      <w:r>
        <w:rPr>
          <w:color w:val="000000"/>
        </w:rPr>
        <w:t>【22题详解】</w:t>
      </w:r>
    </w:p>
    <w:p w14:paraId="546A62CE">
      <w:pPr>
        <w:spacing w:line="360" w:lineRule="auto"/>
        <w:jc w:val="left"/>
        <w:textAlignment w:val="center"/>
        <w:rPr>
          <w:color w:val="000000"/>
        </w:rPr>
      </w:pPr>
      <w:r>
        <w:rPr>
          <w:color w:val="000000"/>
        </w:rPr>
        <w:t>细节理解题。根据“1919 When he was 18 months old, he weighed almost 30 kilograms”可知在1919年，当他18个月大的时候，他的体重将近30公斤。故选A。</w:t>
      </w:r>
    </w:p>
    <w:p w14:paraId="1DAB9EDA">
      <w:pPr>
        <w:spacing w:line="360" w:lineRule="auto"/>
        <w:jc w:val="left"/>
        <w:textAlignment w:val="center"/>
        <w:rPr>
          <w:color w:val="000000"/>
        </w:rPr>
      </w:pPr>
      <w:r>
        <w:rPr>
          <w:color w:val="000000"/>
        </w:rPr>
        <w:t>【23题详解】</w:t>
      </w:r>
    </w:p>
    <w:p w14:paraId="71433693">
      <w:pPr>
        <w:spacing w:line="360" w:lineRule="auto"/>
        <w:jc w:val="left"/>
        <w:textAlignment w:val="center"/>
        <w:rPr>
          <w:color w:val="000000"/>
        </w:rPr>
      </w:pPr>
      <w:r>
        <w:rPr>
          <w:color w:val="000000"/>
        </w:rPr>
        <w:t>细节理解题。根据“When he was born, he was just like other babies”可知他出生的时候和其他的宝宝一样。故选A。</w:t>
      </w:r>
    </w:p>
    <w:p w14:paraId="2ECF93A1">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9A6F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F50143">
            <w:pPr>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Childcare Services for Parents on Holiday</w:t>
            </w:r>
          </w:p>
          <w:p w14:paraId="1DFC1A46">
            <w:pPr>
              <w:spacing w:line="360" w:lineRule="auto"/>
              <w:jc w:val="left"/>
              <w:textAlignment w:val="center"/>
              <w:rPr>
                <w:rFonts w:ascii="Times New Roman" w:hAnsi="Times New Roman" w:eastAsia="Times New Roman" w:cs="Times New Roman"/>
                <w:b/>
                <w:color w:val="000000"/>
              </w:rPr>
            </w:pPr>
            <w:r>
              <w:rPr>
                <w:color w:val="000000"/>
              </w:rPr>
              <w:drawing>
                <wp:inline distT="0" distB="0" distL="114300" distR="114300">
                  <wp:extent cx="942975" cy="933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42975" cy="933450"/>
                          </a:xfrm>
                          <a:prstGeom prst="rect">
                            <a:avLst/>
                          </a:prstGeom>
                        </pic:spPr>
                      </pic:pic>
                    </a:graphicData>
                  </a:graphic>
                </wp:inline>
              </w:drawing>
            </w:r>
            <w:r>
              <w:rPr>
                <w:rFonts w:ascii="Times New Roman" w:hAnsi="Times New Roman" w:eastAsia="Times New Roman" w:cs="Times New Roman"/>
                <w:b/>
                <w:color w:val="000000"/>
              </w:rPr>
              <w:t>ONLY FOR GUESTS STAYING AT THE HAPPY HOLIDAYS HOTEL</w:t>
            </w:r>
          </w:p>
          <w:p w14:paraId="086071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PARENTS who wish to leave their children at the hotel when they go out on their own can use our childcare service. Just call the service desk at the hotel or call us at 1600 123 5777 (this call is free).</w:t>
            </w:r>
          </w:p>
          <w:p w14:paraId="0E5206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of our child caretakers will </w:t>
            </w:r>
            <w:r>
              <w:rPr>
                <w:rFonts w:ascii="Times New Roman" w:hAnsi="Times New Roman" w:eastAsia="Times New Roman" w:cs="Times New Roman"/>
                <w:color w:val="000000"/>
                <w:u w:val="single"/>
              </w:rPr>
              <w:t>contact</w:t>
            </w:r>
            <w:r>
              <w:rPr>
                <w:rFonts w:ascii="Times New Roman" w:hAnsi="Times New Roman" w:eastAsia="Times New Roman" w:cs="Times New Roman"/>
                <w:color w:val="000000"/>
              </w:rPr>
              <w:t xml:space="preserve"> you in your room.</w:t>
            </w:r>
          </w:p>
          <w:p w14:paraId="44906D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are the activities your children may enjoy doing:</w:t>
            </w:r>
          </w:p>
          <w:p w14:paraId="5D0D28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●playing board games</w:t>
            </w:r>
          </w:p>
          <w:p w14:paraId="1EC5C0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●listening to stories</w:t>
            </w:r>
          </w:p>
          <w:p w14:paraId="2CC364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●reading books</w:t>
            </w:r>
          </w:p>
          <w:p w14:paraId="721A16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●playing computer games</w:t>
            </w:r>
          </w:p>
          <w:p w14:paraId="52037C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●singing songs and dancing</w:t>
            </w:r>
          </w:p>
          <w:p w14:paraId="691DBA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●painting pictures</w:t>
            </w:r>
          </w:p>
          <w:p w14:paraId="45BE9F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●making craft models</w:t>
            </w:r>
          </w:p>
          <w:p w14:paraId="46F2A6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 children will be in safe hands! Our childcare service is for children of all ages.</w:t>
            </w:r>
          </w:p>
          <w:p w14:paraId="5BDDE6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PLEASE CALL THE TOLL FREE NUMBER TO FIND OUT MORE ABOUT THE COST OF HIRING A CHLD CARETAKER.</w:t>
            </w:r>
          </w:p>
        </w:tc>
      </w:tr>
    </w:tbl>
    <w:p w14:paraId="7F0E3966">
      <w:pPr>
        <w:spacing w:line="360" w:lineRule="auto"/>
        <w:jc w:val="left"/>
        <w:textAlignment w:val="center"/>
        <w:rPr>
          <w:color w:val="000000"/>
        </w:rPr>
      </w:pPr>
    </w:p>
    <w:p w14:paraId="5B13E3A1">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What kind of writing is the text?</w:t>
      </w:r>
    </w:p>
    <w:p w14:paraId="2DF9CB4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Email.</w:t>
      </w:r>
      <w:r>
        <w:rPr>
          <w:color w:val="000000"/>
        </w:rPr>
        <w:tab/>
      </w:r>
      <w:r>
        <w:rPr>
          <w:color w:val="000000"/>
        </w:rPr>
        <w:t xml:space="preserve">B. </w:t>
      </w:r>
      <w:r>
        <w:rPr>
          <w:rFonts w:ascii="Times New Roman" w:hAnsi="Times New Roman" w:eastAsia="Times New Roman" w:cs="Times New Roman"/>
          <w:color w:val="000000"/>
        </w:rPr>
        <w:t>Ad.</w:t>
      </w:r>
      <w:r>
        <w:rPr>
          <w:color w:val="000000"/>
        </w:rPr>
        <w:tab/>
      </w:r>
      <w:r>
        <w:rPr>
          <w:color w:val="000000"/>
        </w:rPr>
        <w:t xml:space="preserve">C. </w:t>
      </w:r>
      <w:r>
        <w:rPr>
          <w:rFonts w:ascii="Times New Roman" w:hAnsi="Times New Roman" w:eastAsia="Times New Roman" w:cs="Times New Roman"/>
          <w:color w:val="000000"/>
        </w:rPr>
        <w:t>Story.</w:t>
      </w:r>
      <w:r>
        <w:rPr>
          <w:color w:val="000000"/>
        </w:rPr>
        <w:tab/>
      </w:r>
      <w:r>
        <w:rPr>
          <w:color w:val="000000"/>
        </w:rPr>
        <w:t xml:space="preserve">D. </w:t>
      </w:r>
      <w:r>
        <w:rPr>
          <w:rFonts w:ascii="Times New Roman" w:hAnsi="Times New Roman" w:eastAsia="Times New Roman" w:cs="Times New Roman"/>
          <w:color w:val="000000"/>
        </w:rPr>
        <w:t>News.</w:t>
      </w:r>
    </w:p>
    <w:p w14:paraId="02CE6E2F">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How many activities are listed here for the children to enjoy?</w:t>
      </w:r>
    </w:p>
    <w:p w14:paraId="377B5EF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Nine.</w:t>
      </w:r>
      <w:r>
        <w:rPr>
          <w:color w:val="000000"/>
        </w:rPr>
        <w:tab/>
      </w:r>
      <w:r>
        <w:rPr>
          <w:color w:val="000000"/>
        </w:rPr>
        <w:t xml:space="preserve">B. </w:t>
      </w:r>
      <w:r>
        <w:rPr>
          <w:rFonts w:ascii="Times New Roman" w:hAnsi="Times New Roman" w:eastAsia="Times New Roman" w:cs="Times New Roman"/>
          <w:color w:val="000000"/>
        </w:rPr>
        <w:t>Eight.</w:t>
      </w:r>
      <w:r>
        <w:rPr>
          <w:color w:val="000000"/>
        </w:rPr>
        <w:tab/>
      </w:r>
      <w:r>
        <w:rPr>
          <w:color w:val="000000"/>
        </w:rPr>
        <w:t xml:space="preserve">C. </w:t>
      </w:r>
      <w:r>
        <w:rPr>
          <w:rFonts w:ascii="Times New Roman" w:hAnsi="Times New Roman" w:eastAsia="Times New Roman" w:cs="Times New Roman"/>
          <w:color w:val="000000"/>
        </w:rPr>
        <w:t>Seven.</w:t>
      </w:r>
      <w:r>
        <w:rPr>
          <w:color w:val="000000"/>
        </w:rPr>
        <w:tab/>
      </w:r>
      <w:r>
        <w:rPr>
          <w:color w:val="000000"/>
        </w:rPr>
        <w:t xml:space="preserve">D. </w:t>
      </w:r>
      <w:r>
        <w:rPr>
          <w:rFonts w:ascii="Times New Roman" w:hAnsi="Times New Roman" w:eastAsia="Times New Roman" w:cs="Times New Roman"/>
          <w:color w:val="000000"/>
        </w:rPr>
        <w:t>Six.</w:t>
      </w:r>
    </w:p>
    <w:p w14:paraId="10B0E35B">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The underlined word “contact” probably means “________” in the text.</w:t>
      </w:r>
    </w:p>
    <w:p w14:paraId="24B6753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write to</w:t>
      </w:r>
      <w:r>
        <w:rPr>
          <w:color w:val="000000"/>
        </w:rPr>
        <w:tab/>
      </w:r>
      <w:r>
        <w:rPr>
          <w:color w:val="000000"/>
        </w:rPr>
        <w:t xml:space="preserve">B. </w:t>
      </w:r>
      <w:r>
        <w:rPr>
          <w:rFonts w:ascii="Times New Roman" w:hAnsi="Times New Roman" w:eastAsia="Times New Roman" w:cs="Times New Roman"/>
          <w:color w:val="000000"/>
        </w:rPr>
        <w:t>communicate with</w:t>
      </w:r>
      <w:r>
        <w:rPr>
          <w:color w:val="000000"/>
        </w:rPr>
        <w:tab/>
      </w:r>
      <w:r>
        <w:rPr>
          <w:color w:val="000000"/>
        </w:rPr>
        <w:t xml:space="preserve">C. </w:t>
      </w:r>
      <w:r>
        <w:rPr>
          <w:rFonts w:ascii="Times New Roman" w:hAnsi="Times New Roman" w:eastAsia="Times New Roman" w:cs="Times New Roman"/>
          <w:color w:val="000000"/>
        </w:rPr>
        <w:t>learn from</w:t>
      </w:r>
      <w:r>
        <w:rPr>
          <w:color w:val="000000"/>
        </w:rPr>
        <w:tab/>
      </w:r>
      <w:r>
        <w:rPr>
          <w:color w:val="000000"/>
        </w:rPr>
        <w:t xml:space="preserve">D. </w:t>
      </w:r>
      <w:r>
        <w:rPr>
          <w:rFonts w:ascii="Times New Roman" w:hAnsi="Times New Roman" w:eastAsia="Times New Roman" w:cs="Times New Roman"/>
          <w:color w:val="000000"/>
        </w:rPr>
        <w:t>agree with</w:t>
      </w:r>
    </w:p>
    <w:p w14:paraId="678BC7F8">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Who is the text written for?</w:t>
      </w:r>
    </w:p>
    <w:p w14:paraId="4726AF9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Children who want to enjoy the hotel activities.</w:t>
      </w:r>
    </w:p>
    <w:p w14:paraId="7831904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Children who pass by the Happy Holidays Hotel.</w:t>
      </w:r>
    </w:p>
    <w:p w14:paraId="7267D72B">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Parents who stay at the Happy Holidays Hotel.</w:t>
      </w:r>
    </w:p>
    <w:p w14:paraId="1FC98F57">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Parents who are very busy with their work.</w:t>
      </w:r>
    </w:p>
    <w:p w14:paraId="7F282A0B">
      <w:pPr>
        <w:spacing w:line="360" w:lineRule="auto"/>
        <w:textAlignment w:val="center"/>
        <w:rPr>
          <w:color w:val="000000"/>
        </w:rPr>
      </w:pPr>
      <w:r>
        <w:rPr>
          <w:color w:val="2E75B6"/>
        </w:rPr>
        <w:t>【答案】</w:t>
      </w:r>
      <w:r>
        <w:rPr>
          <w:color w:val="000000"/>
        </w:rPr>
        <w:t>24. B    25. C    26. B    27. C</w:t>
      </w:r>
    </w:p>
    <w:p w14:paraId="59612B31">
      <w:pPr>
        <w:spacing w:line="360" w:lineRule="auto"/>
        <w:textAlignment w:val="center"/>
        <w:rPr>
          <w:color w:val="000000"/>
        </w:rPr>
      </w:pPr>
      <w:r>
        <w:rPr>
          <w:color w:val="2E75B6"/>
        </w:rPr>
        <w:t>【解析】</w:t>
      </w:r>
    </w:p>
    <w:p w14:paraId="5BF38ADD">
      <w:pPr>
        <w:spacing w:line="360" w:lineRule="auto"/>
        <w:jc w:val="left"/>
        <w:textAlignment w:val="center"/>
        <w:rPr>
          <w:color w:val="000000"/>
        </w:rPr>
      </w:pPr>
      <w:r>
        <w:rPr>
          <w:color w:val="000000"/>
        </w:rPr>
        <w:t>【导语】本文主要介绍了欢乐假期旅馆提供的假期家长托儿服务。</w:t>
      </w:r>
    </w:p>
    <w:p w14:paraId="50024AD1">
      <w:pPr>
        <w:spacing w:line="360" w:lineRule="auto"/>
        <w:jc w:val="left"/>
        <w:textAlignment w:val="center"/>
        <w:rPr>
          <w:color w:val="000000"/>
        </w:rPr>
      </w:pPr>
      <w:r>
        <w:rPr>
          <w:color w:val="000000"/>
        </w:rPr>
        <w:t>【24题详解】</w:t>
      </w:r>
    </w:p>
    <w:p w14:paraId="53106CF5">
      <w:pPr>
        <w:spacing w:line="360" w:lineRule="auto"/>
        <w:jc w:val="left"/>
        <w:textAlignment w:val="center"/>
        <w:rPr>
          <w:color w:val="000000"/>
        </w:rPr>
      </w:pPr>
      <w:r>
        <w:rPr>
          <w:color w:val="000000"/>
        </w:rPr>
        <w:t>推理判断题。本文主要介绍了欢乐假期旅馆提供的假期家长托儿服务，故文章是一则广告。故选B。</w:t>
      </w:r>
    </w:p>
    <w:p w14:paraId="30F45ECE">
      <w:pPr>
        <w:spacing w:line="360" w:lineRule="auto"/>
        <w:jc w:val="left"/>
        <w:textAlignment w:val="center"/>
        <w:rPr>
          <w:color w:val="000000"/>
        </w:rPr>
      </w:pPr>
      <w:r>
        <w:rPr>
          <w:color w:val="000000"/>
        </w:rPr>
        <w:t>【25题详解】</w:t>
      </w:r>
    </w:p>
    <w:p w14:paraId="5C50E2E3">
      <w:pPr>
        <w:spacing w:line="360" w:lineRule="auto"/>
        <w:jc w:val="left"/>
        <w:textAlignment w:val="center"/>
        <w:rPr>
          <w:color w:val="000000"/>
        </w:rPr>
      </w:pPr>
      <w:r>
        <w:rPr>
          <w:color w:val="000000"/>
        </w:rPr>
        <w:t>细节理解题。根据“Here are the activities your children may enjoy doing: ●playing board games; ●listening to stories; ●reading books; ● playing computer games; ●singing songs and dancing; ●painting pictures; ●making craft models”可知一共有7种活动。故选C。</w:t>
      </w:r>
    </w:p>
    <w:p w14:paraId="29832090">
      <w:pPr>
        <w:spacing w:line="360" w:lineRule="auto"/>
        <w:jc w:val="left"/>
        <w:textAlignment w:val="center"/>
        <w:rPr>
          <w:color w:val="000000"/>
        </w:rPr>
      </w:pPr>
      <w:r>
        <w:rPr>
          <w:color w:val="000000"/>
        </w:rPr>
        <w:t>【26题详解】</w:t>
      </w:r>
    </w:p>
    <w:p w14:paraId="00021E07">
      <w:pPr>
        <w:spacing w:line="360" w:lineRule="auto"/>
        <w:jc w:val="left"/>
        <w:textAlignment w:val="center"/>
        <w:rPr>
          <w:color w:val="000000"/>
        </w:rPr>
      </w:pPr>
      <w:r>
        <w:rPr>
          <w:color w:val="000000"/>
        </w:rPr>
        <w:t>词义猜测题。根据“One of our child caretakers will contact you in your room”可知一位儿童看护人将在你的房间与你联系，故此处划线部分意为“联系，交流”。故选B。</w:t>
      </w:r>
    </w:p>
    <w:p w14:paraId="0B6AC3B2">
      <w:pPr>
        <w:spacing w:line="360" w:lineRule="auto"/>
        <w:jc w:val="left"/>
        <w:textAlignment w:val="center"/>
        <w:rPr>
          <w:color w:val="000000"/>
        </w:rPr>
      </w:pPr>
      <w:r>
        <w:rPr>
          <w:color w:val="000000"/>
        </w:rPr>
        <w:t>【27题详解】</w:t>
      </w:r>
    </w:p>
    <w:p w14:paraId="52B231C8">
      <w:pPr>
        <w:spacing w:line="360" w:lineRule="auto"/>
        <w:jc w:val="left"/>
        <w:textAlignment w:val="center"/>
        <w:rPr>
          <w:color w:val="000000"/>
        </w:rPr>
      </w:pPr>
      <w:r>
        <w:rPr>
          <w:color w:val="000000"/>
        </w:rPr>
        <w:t>推理判断题。根据“ONLY FOR GUESTS STAYING AT THE HAPPY HOLIDAYS HOTEL”可知文章是写给入住快乐假期酒店的家长。故选C。</w:t>
      </w:r>
    </w:p>
    <w:p w14:paraId="31821A96">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337056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the word</w:t>
      </w:r>
      <w:r>
        <w:rPr>
          <w:rFonts w:ascii="Times New Roman" w:hAnsi="Times New Roman" w:eastAsia="Times New Roman" w:cs="Times New Roman"/>
          <w:i/>
          <w:color w:val="000000"/>
        </w:rPr>
        <w:t xml:space="preserve"> migrate</w:t>
      </w:r>
      <w:r>
        <w:rPr>
          <w:rFonts w:ascii="Times New Roman" w:hAnsi="Times New Roman" w:eastAsia="Times New Roman" w:cs="Times New Roman"/>
          <w:color w:val="000000"/>
        </w:rPr>
        <w:t>? It is a word usually used to talk about certain animals such as birds, fish and so on. When animals migrate, they travel a long way from one part of the world to another according to the season. For example, swallows (</w:t>
      </w:r>
      <w:r>
        <w:rPr>
          <w:rFonts w:ascii="宋体" w:hAnsi="宋体" w:eastAsia="宋体" w:cs="宋体"/>
          <w:color w:val="000000"/>
        </w:rPr>
        <w:t>燕子</w:t>
      </w:r>
      <w:r>
        <w:rPr>
          <w:rFonts w:ascii="Times New Roman" w:hAnsi="Times New Roman" w:eastAsia="Times New Roman" w:cs="Times New Roman"/>
          <w:color w:val="000000"/>
        </w:rPr>
        <w:t>) migrate south in winter. Many animals migrate—they do this often at the same time and to the same place each year. They move to places where conditions are better—where the weather is warmer, where there is more food and water, or where their young will be safer.</w:t>
      </w:r>
    </w:p>
    <w:p w14:paraId="43276E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also migrate. When people migrate, they go to live in another area or country, especially in order to find work. In English, when people leave their home country in order to live in another country, we use the word </w:t>
      </w:r>
      <w:r>
        <w:rPr>
          <w:rFonts w:ascii="Times New Roman" w:hAnsi="Times New Roman" w:eastAsia="Times New Roman" w:cs="Times New Roman"/>
          <w:i/>
          <w:color w:val="000000"/>
        </w:rPr>
        <w:t>emigrate</w:t>
      </w:r>
      <w:r>
        <w:rPr>
          <w:rFonts w:ascii="Times New Roman" w:hAnsi="Times New Roman" w:eastAsia="Times New Roman" w:cs="Times New Roman"/>
          <w:color w:val="000000"/>
        </w:rPr>
        <w:t xml:space="preserve"> instead of</w:t>
      </w:r>
      <w:r>
        <w:rPr>
          <w:rFonts w:ascii="Times New Roman" w:hAnsi="Times New Roman" w:eastAsia="Times New Roman" w:cs="Times New Roman"/>
          <w:i/>
          <w:color w:val="000000"/>
        </w:rPr>
        <w:t xml:space="preserve"> migrate</w:t>
      </w:r>
      <w:r>
        <w:rPr>
          <w:rFonts w:ascii="Times New Roman" w:hAnsi="Times New Roman" w:eastAsia="Times New Roman" w:cs="Times New Roman"/>
          <w:color w:val="000000"/>
        </w:rPr>
        <w:t>. From migrate and emigrate come the words</w:t>
      </w:r>
      <w:r>
        <w:rPr>
          <w:rFonts w:ascii="Times New Roman" w:hAnsi="Times New Roman" w:eastAsia="Times New Roman" w:cs="Times New Roman"/>
          <w:i/>
          <w:color w:val="000000"/>
        </w:rPr>
        <w:t xml:space="preserve"> migration </w:t>
      </w:r>
      <w:r>
        <w:rPr>
          <w:rFonts w:ascii="Times New Roman" w:hAnsi="Times New Roman" w:eastAsia="Times New Roman" w:cs="Times New Roman"/>
          <w:color w:val="000000"/>
        </w:rPr>
        <w:t>and</w:t>
      </w:r>
      <w:r>
        <w:rPr>
          <w:rFonts w:ascii="Times New Roman" w:hAnsi="Times New Roman" w:eastAsia="Times New Roman" w:cs="Times New Roman"/>
          <w:i/>
          <w:color w:val="000000"/>
        </w:rPr>
        <w:t xml:space="preserve"> emigration</w:t>
      </w:r>
      <w:r>
        <w:rPr>
          <w:rFonts w:ascii="Times New Roman" w:hAnsi="Times New Roman" w:eastAsia="Times New Roman" w:cs="Times New Roman"/>
          <w:color w:val="000000"/>
        </w:rPr>
        <w:t>. However, if people move from their home country to another to live there forever (</w:t>
      </w:r>
      <w:r>
        <w:rPr>
          <w:rFonts w:ascii="宋体" w:hAnsi="宋体" w:eastAsia="宋体" w:cs="宋体"/>
          <w:color w:val="000000"/>
        </w:rPr>
        <w:t>永久地</w:t>
      </w:r>
      <w:r>
        <w:rPr>
          <w:rFonts w:ascii="Times New Roman" w:hAnsi="Times New Roman" w:eastAsia="Times New Roman" w:cs="Times New Roman"/>
          <w:color w:val="000000"/>
        </w:rPr>
        <w:t xml:space="preserve">), the word changes from emigrate to </w:t>
      </w:r>
      <w:r>
        <w:rPr>
          <w:rFonts w:ascii="Times New Roman" w:hAnsi="Times New Roman" w:eastAsia="Times New Roman" w:cs="Times New Roman"/>
          <w:i/>
          <w:color w:val="000000"/>
        </w:rPr>
        <w:t>immigrate</w:t>
      </w:r>
      <w:r>
        <w:rPr>
          <w:rFonts w:ascii="Times New Roman" w:hAnsi="Times New Roman" w:eastAsia="Times New Roman" w:cs="Times New Roman"/>
          <w:color w:val="000000"/>
        </w:rPr>
        <w:t xml:space="preserve"> in the English language. Then the word </w:t>
      </w:r>
      <w:r>
        <w:rPr>
          <w:rFonts w:ascii="Times New Roman" w:hAnsi="Times New Roman" w:eastAsia="Times New Roman" w:cs="Times New Roman"/>
          <w:i/>
          <w:color w:val="000000"/>
        </w:rPr>
        <w:t>immigration</w:t>
      </w:r>
      <w:r>
        <w:rPr>
          <w:rFonts w:ascii="Times New Roman" w:hAnsi="Times New Roman" w:eastAsia="Times New Roman" w:cs="Times New Roman"/>
          <w:color w:val="000000"/>
        </w:rPr>
        <w:t xml:space="preserve"> is born.</w:t>
      </w:r>
    </w:p>
    <w:p w14:paraId="7808099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Isn’t word-making of the English language interesting? And can this process (</w:t>
      </w:r>
      <w:r>
        <w:rPr>
          <w:rFonts w:ascii="宋体" w:hAnsi="宋体" w:eastAsia="宋体" w:cs="宋体"/>
          <w:color w:val="000000"/>
        </w:rPr>
        <w:t>过程</w:t>
      </w:r>
      <w:r>
        <w:rPr>
          <w:rFonts w:ascii="Times New Roman" w:hAnsi="Times New Roman" w:eastAsia="Times New Roman" w:cs="Times New Roman"/>
          <w:color w:val="000000"/>
        </w:rPr>
        <w:t>) of finding out the relationships between words and learning them in a group or groups be a way for you to learn the language?</w:t>
      </w:r>
    </w:p>
    <w:p w14:paraId="60833F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Based on</w:t>
      </w:r>
      <w:r>
        <w:rPr>
          <w:rFonts w:ascii="Times New Roman" w:hAnsi="Times New Roman" w:eastAsia="Times New Roman" w:cs="Times New Roman"/>
          <w:i/>
          <w:color w:val="000000"/>
        </w:rPr>
        <w:t xml:space="preserve"> Longman Dictionary of Contemporary English</w:t>
      </w:r>
      <w:r>
        <w:rPr>
          <w:rFonts w:ascii="Times New Roman" w:hAnsi="Times New Roman" w:eastAsia="Times New Roman" w:cs="Times New Roman"/>
          <w:color w:val="000000"/>
        </w:rPr>
        <w:t>, 6th edition.</w:t>
      </w:r>
    </w:p>
    <w:p w14:paraId="282DAEB6">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Which of the following situations can match the main idea of Paragraph 1?</w:t>
      </w:r>
    </w:p>
    <w:p w14:paraId="0104711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Snakes move into holes to sleep in winter.</w:t>
      </w:r>
    </w:p>
    <w:p w14:paraId="0BDA667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Fish swim to clean waters because of pollution.</w:t>
      </w:r>
    </w:p>
    <w:p w14:paraId="591E486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Birds fly very far away to find food and return to give it to their babies.</w:t>
      </w:r>
    </w:p>
    <w:p w14:paraId="759DD1A1">
      <w:pPr>
        <w:spacing w:line="360" w:lineRule="auto"/>
        <w:jc w:val="left"/>
        <w:textAlignment w:val="center"/>
        <w:rPr>
          <w:rFonts w:ascii="Times New Roman" w:hAnsi="Times New Roman" w:eastAsia="Times New Roman" w:cs="Times New Roman"/>
          <w:color w:val="000000"/>
        </w:rPr>
      </w:pPr>
      <w:r>
        <w:rPr>
          <w:color w:val="000000"/>
        </w:rPr>
        <w:t>D</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Monarch butterflies in North America fly south to stay away from the cold.</w:t>
      </w:r>
    </w:p>
    <w:p w14:paraId="7B04C4F3">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According to the passage, if people ________ , they leave their home country to live in another forever.</w:t>
      </w:r>
    </w:p>
    <w:p w14:paraId="2E9CE1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travel</w:t>
      </w:r>
      <w:r>
        <w:rPr>
          <w:color w:val="000000"/>
        </w:rPr>
        <w:tab/>
      </w:r>
      <w:r>
        <w:rPr>
          <w:color w:val="000000"/>
        </w:rPr>
        <w:t xml:space="preserve">B. </w:t>
      </w:r>
      <w:r>
        <w:rPr>
          <w:rFonts w:ascii="Times New Roman" w:hAnsi="Times New Roman" w:eastAsia="Times New Roman" w:cs="Times New Roman"/>
          <w:color w:val="000000"/>
        </w:rPr>
        <w:t>migrate</w:t>
      </w:r>
      <w:r>
        <w:rPr>
          <w:color w:val="000000"/>
        </w:rPr>
        <w:tab/>
      </w:r>
      <w:r>
        <w:rPr>
          <w:color w:val="000000"/>
        </w:rPr>
        <w:t xml:space="preserve">C. </w:t>
      </w:r>
      <w:r>
        <w:rPr>
          <w:rFonts w:ascii="Times New Roman" w:hAnsi="Times New Roman" w:eastAsia="Times New Roman" w:cs="Times New Roman"/>
          <w:color w:val="000000"/>
        </w:rPr>
        <w:t>emigrate</w:t>
      </w:r>
      <w:r>
        <w:rPr>
          <w:color w:val="000000"/>
        </w:rPr>
        <w:tab/>
      </w:r>
      <w:r>
        <w:rPr>
          <w:color w:val="000000"/>
        </w:rPr>
        <w:t xml:space="preserve">D. </w:t>
      </w:r>
      <w:r>
        <w:rPr>
          <w:rFonts w:ascii="Times New Roman" w:hAnsi="Times New Roman" w:eastAsia="Times New Roman" w:cs="Times New Roman"/>
          <w:color w:val="000000"/>
        </w:rPr>
        <w:t>immigrate</w:t>
      </w:r>
    </w:p>
    <w:p w14:paraId="03C04BA9">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The passage is written to ________.</w:t>
      </w:r>
    </w:p>
    <w:p w14:paraId="5DEC26B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introduce migration of animals</w:t>
      </w:r>
      <w:r>
        <w:rPr>
          <w:color w:val="000000"/>
        </w:rPr>
        <w:tab/>
      </w:r>
      <w:r>
        <w:rPr>
          <w:color w:val="000000"/>
        </w:rPr>
        <w:t xml:space="preserve">B. </w:t>
      </w:r>
      <w:r>
        <w:rPr>
          <w:rFonts w:ascii="Times New Roman" w:hAnsi="Times New Roman" w:eastAsia="Times New Roman" w:cs="Times New Roman"/>
          <w:color w:val="000000"/>
        </w:rPr>
        <w:t>tell readers a way of learning English</w:t>
      </w:r>
    </w:p>
    <w:p w14:paraId="61B0F2D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show how English words change</w:t>
      </w:r>
      <w:r>
        <w:rPr>
          <w:color w:val="000000"/>
        </w:rPr>
        <w:tab/>
      </w:r>
      <w:r>
        <w:rPr>
          <w:color w:val="000000"/>
        </w:rPr>
        <w:t xml:space="preserve">D. </w:t>
      </w:r>
      <w:r>
        <w:rPr>
          <w:rFonts w:ascii="Times New Roman" w:hAnsi="Times New Roman" w:eastAsia="Times New Roman" w:cs="Times New Roman"/>
          <w:color w:val="000000"/>
        </w:rPr>
        <w:t>explain why people migrate</w:t>
      </w:r>
    </w:p>
    <w:p w14:paraId="435854DD">
      <w:pPr>
        <w:spacing w:line="360" w:lineRule="auto"/>
        <w:textAlignment w:val="center"/>
        <w:rPr>
          <w:color w:val="000000"/>
        </w:rPr>
      </w:pPr>
      <w:r>
        <w:rPr>
          <w:color w:val="2E75B6"/>
        </w:rPr>
        <w:t>【答案】</w:t>
      </w:r>
      <w:r>
        <w:rPr>
          <w:color w:val="000000"/>
        </w:rPr>
        <w:t>28. D    29. D    30. B</w:t>
      </w:r>
    </w:p>
    <w:p w14:paraId="48A68494">
      <w:pPr>
        <w:spacing w:line="360" w:lineRule="auto"/>
        <w:textAlignment w:val="center"/>
        <w:rPr>
          <w:color w:val="000000"/>
        </w:rPr>
      </w:pPr>
      <w:r>
        <w:rPr>
          <w:color w:val="2E75B6"/>
        </w:rPr>
        <w:t>【解析】</w:t>
      </w:r>
    </w:p>
    <w:p w14:paraId="760FC485">
      <w:pPr>
        <w:spacing w:line="360" w:lineRule="auto"/>
        <w:jc w:val="left"/>
        <w:textAlignment w:val="center"/>
        <w:rPr>
          <w:color w:val="000000"/>
        </w:rPr>
      </w:pPr>
      <w:r>
        <w:rPr>
          <w:color w:val="000000"/>
        </w:rPr>
        <w:t>【导语】本文由动物迁徙引出了英语的造词，告诉我们找出单词之间的关系并在一个或多个小组中学习它们也可以是学习语言的一种方式。</w:t>
      </w:r>
    </w:p>
    <w:p w14:paraId="322CA536">
      <w:pPr>
        <w:spacing w:line="360" w:lineRule="auto"/>
        <w:jc w:val="left"/>
        <w:textAlignment w:val="center"/>
        <w:rPr>
          <w:color w:val="000000"/>
        </w:rPr>
      </w:pPr>
      <w:r>
        <w:rPr>
          <w:color w:val="000000"/>
        </w:rPr>
        <w:t>【28题详解】</w:t>
      </w:r>
    </w:p>
    <w:p w14:paraId="7339A14A">
      <w:pPr>
        <w:spacing w:line="360" w:lineRule="auto"/>
        <w:jc w:val="left"/>
        <w:textAlignment w:val="center"/>
        <w:rPr>
          <w:color w:val="000000"/>
        </w:rPr>
      </w:pPr>
      <w:r>
        <w:rPr>
          <w:color w:val="000000"/>
        </w:rPr>
        <w:t>推理判断题。根据“When animals migrate, they travel a long way from one part of the world to another according to the season”可知当动物迁徙时，它们会根据季节从世界的一个地方长途跋涉到另一个地方，故选项D“北美帝王蝶南飞避寒”符合第一段的主旨。故选D。</w:t>
      </w:r>
    </w:p>
    <w:p w14:paraId="68B75C9E">
      <w:pPr>
        <w:spacing w:line="360" w:lineRule="auto"/>
        <w:jc w:val="left"/>
        <w:textAlignment w:val="center"/>
        <w:rPr>
          <w:color w:val="000000"/>
        </w:rPr>
      </w:pPr>
      <w:r>
        <w:rPr>
          <w:color w:val="000000"/>
        </w:rPr>
        <w:t>【29题详解】</w:t>
      </w:r>
    </w:p>
    <w:p w14:paraId="36669322">
      <w:pPr>
        <w:spacing w:line="360" w:lineRule="auto"/>
        <w:jc w:val="left"/>
        <w:textAlignment w:val="center"/>
        <w:rPr>
          <w:color w:val="000000"/>
        </w:rPr>
      </w:pPr>
      <w:r>
        <w:rPr>
          <w:color w:val="000000"/>
        </w:rPr>
        <w:t>细节理解题。根据“if people move from their home country to another to live there forever (永久地), the word changes from emigrate to immigrate in the English language”可知如果人们从他们的祖国搬到另一个国家永远住在那里，这个词在英语中从emigrate变为immigrate。故选D。</w:t>
      </w:r>
    </w:p>
    <w:p w14:paraId="3D64B0EB">
      <w:pPr>
        <w:spacing w:line="360" w:lineRule="auto"/>
        <w:jc w:val="left"/>
        <w:textAlignment w:val="center"/>
        <w:rPr>
          <w:color w:val="000000"/>
        </w:rPr>
      </w:pPr>
      <w:r>
        <w:rPr>
          <w:color w:val="000000"/>
        </w:rPr>
        <w:t>【30题详解】</w:t>
      </w:r>
    </w:p>
    <w:p w14:paraId="178DBED8">
      <w:pPr>
        <w:spacing w:line="360" w:lineRule="auto"/>
        <w:jc w:val="left"/>
        <w:textAlignment w:val="center"/>
        <w:rPr>
          <w:color w:val="000000"/>
        </w:rPr>
      </w:pPr>
      <w:r>
        <w:rPr>
          <w:color w:val="000000"/>
        </w:rPr>
        <w:t>主旨大意题。本文由动物迁徙引出了英语的造词，告诉我们找出单词之间的关系并在一个或多个小组中学习它们也可以是学习语言的一种方式。故选B。</w:t>
      </w:r>
    </w:p>
    <w:p w14:paraId="6F59F658">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根据短文内容，从短文后的选项中选出能填入空白处的最佳选项。选项中有两项为多余选项。</w:t>
      </w:r>
    </w:p>
    <w:p w14:paraId="58A26C8E">
      <w:pPr>
        <w:spacing w:line="360" w:lineRule="auto"/>
        <w:jc w:val="left"/>
        <w:textAlignment w:val="center"/>
        <w:rPr>
          <w:color w:val="000000"/>
        </w:rPr>
      </w:pPr>
      <w:r>
        <w:rPr>
          <w:color w:val="000000"/>
        </w:rPr>
        <w:drawing>
          <wp:inline distT="0" distB="0" distL="114300" distR="114300">
            <wp:extent cx="1590675" cy="168592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90675" cy="1685925"/>
                    </a:xfrm>
                    <a:prstGeom prst="rect">
                      <a:avLst/>
                    </a:prstGeom>
                  </pic:spPr>
                </pic:pic>
              </a:graphicData>
            </a:graphic>
          </wp:inline>
        </w:drawing>
      </w:r>
    </w:p>
    <w:p w14:paraId="6EA75F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 year in the U. S, there are about 500 tornadoes, a natural disaster (</w:t>
      </w:r>
      <w:r>
        <w:rPr>
          <w:rFonts w:ascii="宋体" w:hAnsi="宋体" w:eastAsia="宋体" w:cs="宋体"/>
          <w:color w:val="000000"/>
        </w:rPr>
        <w:t>灾害；灾难</w:t>
      </w:r>
      <w:r>
        <w:rPr>
          <w:rFonts w:ascii="Times New Roman" w:hAnsi="Times New Roman" w:eastAsia="Times New Roman" w:cs="Times New Roman"/>
          <w:color w:val="000000"/>
        </w:rPr>
        <w:t xml:space="preserve">), from Texas through Oklahoma, Kansas, Nebraska, lowa and into South Dakota. </w:t>
      </w:r>
      <w:r>
        <w:rPr>
          <w:color w:val="000000"/>
          <w:u w:val="single"/>
        </w:rPr>
        <w:t>____31____</w:t>
      </w:r>
      <w:r>
        <w:rPr>
          <w:rFonts w:ascii="Times New Roman" w:hAnsi="Times New Roman" w:eastAsia="Times New Roman" w:cs="Times New Roman"/>
          <w:color w:val="000000"/>
        </w:rPr>
        <w:t>.</w:t>
      </w:r>
    </w:p>
    <w:p w14:paraId="774CA4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“tornado season” is usually in spring, but the people in Tormado Alley are always ready for them and they always listen to the news. When the warnings come, </w:t>
      </w:r>
      <w:r>
        <w:rPr>
          <w:color w:val="000000"/>
          <w:u w:val="single"/>
        </w:rPr>
        <w:t>____32____</w:t>
      </w:r>
      <w:r>
        <w:rPr>
          <w:rFonts w:ascii="Times New Roman" w:hAnsi="Times New Roman" w:eastAsia="Times New Roman" w:cs="Times New Roman"/>
          <w:color w:val="000000"/>
        </w:rPr>
        <w:t>. They find somewhere safe to stay. At home, the best place is the basement—a room that is used to store things under the level of the ground. If there is no basement, a room without windows like the bathroom is also a safe place.</w:t>
      </w:r>
    </w:p>
    <w:p w14:paraId="357EAC7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color w:val="000000"/>
          <w:u w:val="single"/>
        </w:rPr>
        <w:t>____33____</w:t>
      </w:r>
      <w:r>
        <w:rPr>
          <w:rFonts w:ascii="Times New Roman" w:hAnsi="Times New Roman" w:eastAsia="Times New Roman" w:cs="Times New Roman"/>
          <w:color w:val="000000"/>
        </w:rPr>
        <w:t xml:space="preserve"> so that we can get ready and won’t feel afraid when there’s a tornado,” says Tiffany Taylor, a high school student from Texas. “There’s no basement at my school, so we usually go to the hallways on the lowest floors. Of course, we never sit near the windows.”</w:t>
      </w:r>
    </w:p>
    <w:p w14:paraId="774B18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the tornado, people first check to see if it is safe to go out and then they check the buildings and the area for damage (</w:t>
      </w:r>
      <w:r>
        <w:rPr>
          <w:rFonts w:ascii="宋体" w:hAnsi="宋体" w:eastAsia="宋体" w:cs="宋体"/>
          <w:color w:val="000000"/>
        </w:rPr>
        <w:t>破坏</w:t>
      </w:r>
      <w:r>
        <w:rPr>
          <w:rFonts w:ascii="Times New Roman" w:hAnsi="Times New Roman" w:eastAsia="Times New Roman" w:cs="Times New Roman"/>
          <w:color w:val="000000"/>
        </w:rPr>
        <w:t xml:space="preserve">). </w:t>
      </w:r>
      <w:r>
        <w:rPr>
          <w:color w:val="000000"/>
          <w:u w:val="single"/>
        </w:rPr>
        <w:t>____34____</w:t>
      </w:r>
      <w:r>
        <w:rPr>
          <w:rFonts w:ascii="Times New Roman" w:hAnsi="Times New Roman" w:eastAsia="Times New Roman" w:cs="Times New Roman"/>
          <w:color w:val="000000"/>
        </w:rPr>
        <w:t>!</w:t>
      </w:r>
    </w:p>
    <w:p w14:paraId="3AD291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China, we are not so often troubled by tornadoes, but we do have disasters like earthquakes, or an unexpected fire. It is important to know how to keep us safe when a disaster happens. Remember: in order to stay safe in natural disasters, </w:t>
      </w:r>
      <w:r>
        <w:rPr>
          <w:color w:val="000000"/>
          <w:u w:val="single"/>
        </w:rPr>
        <w:t>____35____</w:t>
      </w:r>
      <w:r>
        <w:rPr>
          <w:rFonts w:ascii="Times New Roman" w:hAnsi="Times New Roman" w:eastAsia="Times New Roman" w:cs="Times New Roman"/>
          <w:color w:val="000000"/>
        </w:rPr>
        <w:t>. For example, we’d better keep disaster plans in mind and practice often.</w:t>
      </w:r>
    </w:p>
    <w:p w14:paraId="41F9678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follow their disaster plans</w:t>
      </w:r>
    </w:p>
    <w:p w14:paraId="330BBF31">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And usually there is a lot of damage</w:t>
      </w:r>
    </w:p>
    <w:p w14:paraId="7284752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This is because there are a lot of tornadoes</w:t>
      </w:r>
    </w:p>
    <w:p w14:paraId="1B4EBCC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At school, we often have practice</w:t>
      </w:r>
    </w:p>
    <w:p w14:paraId="3B281252">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people run out of their homes with fear</w:t>
      </w:r>
    </w:p>
    <w:p w14:paraId="092F809A">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we should get well prepared</w:t>
      </w:r>
    </w:p>
    <w:p w14:paraId="2FC4101C">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That’s why this area is called “Tornado Alley”</w:t>
      </w:r>
    </w:p>
    <w:p w14:paraId="5FA2B8DE">
      <w:pPr>
        <w:spacing w:line="360" w:lineRule="auto"/>
        <w:textAlignment w:val="center"/>
        <w:rPr>
          <w:color w:val="000000"/>
        </w:rPr>
      </w:pPr>
      <w:r>
        <w:rPr>
          <w:color w:val="2E75B6"/>
        </w:rPr>
        <w:t>【答案】</w:t>
      </w:r>
      <w:r>
        <w:rPr>
          <w:color w:val="000000"/>
        </w:rPr>
        <w:t>31. G    32. A    33. D    34. B    35. F</w:t>
      </w:r>
    </w:p>
    <w:p w14:paraId="42E76BDE">
      <w:pPr>
        <w:spacing w:line="360" w:lineRule="auto"/>
        <w:textAlignment w:val="center"/>
        <w:rPr>
          <w:color w:val="000000"/>
        </w:rPr>
      </w:pPr>
      <w:r>
        <w:rPr>
          <w:color w:val="2E75B6"/>
        </w:rPr>
        <w:t>【解析】</w:t>
      </w:r>
    </w:p>
    <w:p w14:paraId="16C13552">
      <w:pPr>
        <w:spacing w:line="360" w:lineRule="auto"/>
        <w:jc w:val="left"/>
        <w:textAlignment w:val="center"/>
        <w:rPr>
          <w:color w:val="000000"/>
        </w:rPr>
      </w:pPr>
      <w:r>
        <w:rPr>
          <w:color w:val="000000"/>
        </w:rPr>
        <w:t>【导语】本文主要介绍了龙卷风季节，以及龙卷风来临时人们应该做什么。</w:t>
      </w:r>
    </w:p>
    <w:p w14:paraId="2E8B4A5A">
      <w:pPr>
        <w:spacing w:line="360" w:lineRule="auto"/>
        <w:jc w:val="left"/>
        <w:textAlignment w:val="center"/>
        <w:rPr>
          <w:color w:val="000000"/>
        </w:rPr>
      </w:pPr>
      <w:r>
        <w:rPr>
          <w:color w:val="000000"/>
        </w:rPr>
        <w:t>【31题详解】</w:t>
      </w:r>
    </w:p>
    <w:p w14:paraId="0C13CD01">
      <w:pPr>
        <w:spacing w:line="360" w:lineRule="auto"/>
        <w:jc w:val="left"/>
        <w:textAlignment w:val="center"/>
        <w:rPr>
          <w:color w:val="000000"/>
        </w:rPr>
      </w:pPr>
      <w:r>
        <w:rPr>
          <w:color w:val="000000"/>
        </w:rPr>
        <w:t>根据“there are about 500 tornadoes, a natural disaster (灾害；灾难), from Texas through Oklahoma, Kansas, Nebraska, lowa and into South Dakota”可知这些地方每年大约有500次龙卷风，后句对这个现象进行评价，选项G“这就是为什么这个地区被称为“龙卷风巷””符合语境。故选G。</w:t>
      </w:r>
    </w:p>
    <w:p w14:paraId="25E93149">
      <w:pPr>
        <w:spacing w:line="360" w:lineRule="auto"/>
        <w:jc w:val="left"/>
        <w:textAlignment w:val="center"/>
        <w:rPr>
          <w:color w:val="000000"/>
        </w:rPr>
      </w:pPr>
      <w:r>
        <w:rPr>
          <w:color w:val="000000"/>
        </w:rPr>
        <w:t>【32题详解】</w:t>
      </w:r>
    </w:p>
    <w:p w14:paraId="55D7929D">
      <w:pPr>
        <w:spacing w:line="360" w:lineRule="auto"/>
        <w:jc w:val="left"/>
        <w:textAlignment w:val="center"/>
        <w:rPr>
          <w:color w:val="000000"/>
        </w:rPr>
      </w:pPr>
      <w:r>
        <w:rPr>
          <w:color w:val="000000"/>
        </w:rPr>
        <w:t>根据“When the warnings come”以及“They find somewhere safe to stay”可知有警报时，人们会遵循自己的计划，选项A“人们遵循他们的灾难计划”符合语境。故选A。</w:t>
      </w:r>
    </w:p>
    <w:p w14:paraId="108E82D7">
      <w:pPr>
        <w:spacing w:line="360" w:lineRule="auto"/>
        <w:jc w:val="left"/>
        <w:textAlignment w:val="center"/>
        <w:rPr>
          <w:color w:val="000000"/>
        </w:rPr>
      </w:pPr>
      <w:r>
        <w:rPr>
          <w:color w:val="000000"/>
        </w:rPr>
        <w:t>【33题详解】</w:t>
      </w:r>
    </w:p>
    <w:p w14:paraId="0D330344">
      <w:pPr>
        <w:spacing w:line="360" w:lineRule="auto"/>
        <w:jc w:val="left"/>
        <w:textAlignment w:val="center"/>
        <w:rPr>
          <w:color w:val="000000"/>
        </w:rPr>
      </w:pPr>
      <w:r>
        <w:rPr>
          <w:color w:val="000000"/>
        </w:rPr>
        <w:t>根据“so that we can get ready and won’t feel afraid when there’s a tornado,” says Tiffany Taylor, a high school student from Texas”可知此处说明的是在学校的情况，选项D“在学校，我们经常有演习”符合语境。故选D。</w:t>
      </w:r>
    </w:p>
    <w:p w14:paraId="04778CA6">
      <w:pPr>
        <w:spacing w:line="360" w:lineRule="auto"/>
        <w:jc w:val="left"/>
        <w:textAlignment w:val="center"/>
        <w:rPr>
          <w:color w:val="000000"/>
        </w:rPr>
      </w:pPr>
      <w:r>
        <w:rPr>
          <w:color w:val="000000"/>
        </w:rPr>
        <w:t>【34题详解】</w:t>
      </w:r>
    </w:p>
    <w:p w14:paraId="37FC8AFB">
      <w:pPr>
        <w:spacing w:line="360" w:lineRule="auto"/>
        <w:jc w:val="left"/>
        <w:textAlignment w:val="center"/>
        <w:rPr>
          <w:color w:val="000000"/>
        </w:rPr>
      </w:pPr>
      <w:r>
        <w:rPr>
          <w:color w:val="000000"/>
        </w:rPr>
        <w:t>根据“people first check to see if it is safe to go out and then they check the buildings and the area for damage”可知此处说明龙卷风造成的破坏，选项B“实际上有很多的破坏”符合语境。故选B。</w:t>
      </w:r>
    </w:p>
    <w:p w14:paraId="6A89F7EF">
      <w:pPr>
        <w:spacing w:line="360" w:lineRule="auto"/>
        <w:jc w:val="left"/>
        <w:textAlignment w:val="center"/>
        <w:rPr>
          <w:color w:val="000000"/>
        </w:rPr>
      </w:pPr>
      <w:r>
        <w:rPr>
          <w:color w:val="000000"/>
        </w:rPr>
        <w:t>【35题详解】</w:t>
      </w:r>
    </w:p>
    <w:p w14:paraId="0822CBE1">
      <w:pPr>
        <w:spacing w:line="360" w:lineRule="auto"/>
        <w:jc w:val="left"/>
        <w:textAlignment w:val="center"/>
        <w:rPr>
          <w:color w:val="000000"/>
        </w:rPr>
      </w:pPr>
      <w:r>
        <w:rPr>
          <w:color w:val="000000"/>
        </w:rPr>
        <w:t>根据“in order to stay safe in natural disasters”可知为了在自然灾害中保证安全，应该做好准备，选项F“我们应该做好准备”符合语境。故选F。</w:t>
      </w:r>
    </w:p>
    <w:p w14:paraId="7585E465">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完成句子</w:t>
      </w:r>
      <w:r>
        <w:rPr>
          <w:rFonts w:ascii="Times New Roman" w:hAnsi="Times New Roman" w:eastAsia="Times New Roman" w:cs="Times New Roman"/>
          <w:b/>
          <w:color w:val="000000"/>
          <w:sz w:val="24"/>
        </w:rPr>
        <w:t>:</w:t>
      </w:r>
      <w:r>
        <w:rPr>
          <w:rFonts w:ascii="宋体" w:hAnsi="宋体" w:eastAsia="宋体" w:cs="宋体"/>
          <w:b/>
          <w:color w:val="000000"/>
          <w:sz w:val="24"/>
        </w:rPr>
        <w:t>根据所给汉语意思</w:t>
      </w:r>
      <w:r>
        <w:rPr>
          <w:rFonts w:ascii="Times New Roman" w:hAnsi="Times New Roman" w:eastAsia="Times New Roman" w:cs="Times New Roman"/>
          <w:b/>
          <w:color w:val="000000"/>
          <w:sz w:val="24"/>
        </w:rPr>
        <w:t>,</w:t>
      </w:r>
      <w:r>
        <w:rPr>
          <w:rFonts w:ascii="宋体" w:hAnsi="宋体" w:eastAsia="宋体" w:cs="宋体"/>
          <w:b/>
          <w:color w:val="000000"/>
          <w:sz w:val="24"/>
        </w:rPr>
        <w:t>用单词或短语完成下列英文句子。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175AE32">
      <w:pPr>
        <w:spacing w:line="360" w:lineRule="auto"/>
        <w:jc w:val="left"/>
        <w:textAlignment w:val="center"/>
        <w:rPr>
          <w:rFonts w:ascii="宋体" w:hAnsi="宋体" w:eastAsia="宋体" w:cs="宋体"/>
          <w:color w:val="000000"/>
        </w:rPr>
      </w:pPr>
      <w:r>
        <w:rPr>
          <w:color w:val="000000"/>
        </w:rPr>
        <w:t xml:space="preserve">36. </w:t>
      </w:r>
      <w:r>
        <w:rPr>
          <w:rFonts w:ascii="宋体" w:hAnsi="宋体" w:eastAsia="宋体" w:cs="宋体"/>
          <w:color w:val="000000"/>
        </w:rPr>
        <w:t>如今，学生的作业与以往有所不同。</w:t>
      </w:r>
    </w:p>
    <w:p w14:paraId="10A9B5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Today, students’ </w:t>
      </w:r>
      <w:r>
        <w:rPr>
          <w:color w:val="000000"/>
        </w:rPr>
        <w:t>_________</w:t>
      </w:r>
      <w:r>
        <w:rPr>
          <w:rFonts w:ascii="Times New Roman" w:hAnsi="Times New Roman" w:eastAsia="Times New Roman" w:cs="Times New Roman"/>
          <w:color w:val="000000"/>
        </w:rPr>
        <w:t xml:space="preserve"> is different from that in the past.</w:t>
      </w:r>
    </w:p>
    <w:p w14:paraId="38837DC5">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homework##schoolwork</w:t>
      </w:r>
    </w:p>
    <w:p w14:paraId="6FA0A7F5">
      <w:pPr>
        <w:spacing w:line="360" w:lineRule="auto"/>
        <w:textAlignment w:val="center"/>
        <w:rPr>
          <w:color w:val="000000"/>
        </w:rPr>
      </w:pPr>
      <w:r>
        <w:rPr>
          <w:color w:val="2E75B6"/>
        </w:rPr>
        <w:t>【解析】</w:t>
      </w:r>
    </w:p>
    <w:p w14:paraId="1C366918">
      <w:pPr>
        <w:spacing w:line="360" w:lineRule="auto"/>
        <w:jc w:val="left"/>
        <w:textAlignment w:val="center"/>
        <w:rPr>
          <w:color w:val="000000"/>
        </w:rPr>
      </w:pPr>
      <w:r>
        <w:rPr>
          <w:color w:val="000000"/>
        </w:rPr>
        <w:t>【详解】作业：homework/schoolwork，不可数名词，此处用名词原形。故填homework/schoolwork。</w:t>
      </w:r>
    </w:p>
    <w:p w14:paraId="2C0A0E80">
      <w:pPr>
        <w:spacing w:line="360" w:lineRule="auto"/>
        <w:jc w:val="left"/>
        <w:textAlignment w:val="center"/>
        <w:rPr>
          <w:rFonts w:ascii="宋体" w:hAnsi="宋体" w:eastAsia="宋体" w:cs="宋体"/>
          <w:color w:val="000000"/>
        </w:rPr>
      </w:pPr>
      <w:r>
        <w:rPr>
          <w:color w:val="000000"/>
        </w:rPr>
        <w:t xml:space="preserve">37. </w:t>
      </w:r>
      <w:r>
        <w:rPr>
          <w:rFonts w:ascii="宋体" w:hAnsi="宋体" w:eastAsia="宋体" w:cs="宋体"/>
          <w:color w:val="000000"/>
        </w:rPr>
        <w:t>晚饭后，我经常和妹妹一起洗碗。</w:t>
      </w:r>
    </w:p>
    <w:p w14:paraId="0FE14D1C">
      <w:pPr>
        <w:spacing w:line="360" w:lineRule="auto"/>
        <w:jc w:val="left"/>
        <w:textAlignment w:val="center"/>
        <w:rPr>
          <w:rFonts w:ascii="Times New Roman" w:hAnsi="Times New Roman" w:eastAsia="Times New Roman" w:cs="Times New Roman"/>
          <w:color w:val="000000"/>
        </w:rPr>
      </w:pPr>
      <w:r>
        <w:rPr>
          <w:color w:val="000000"/>
        </w:rPr>
        <w:t>____________</w:t>
      </w:r>
      <w:r>
        <w:rPr>
          <w:rFonts w:ascii="Times New Roman" w:hAnsi="Times New Roman" w:eastAsia="Times New Roman" w:cs="Times New Roman"/>
          <w:color w:val="000000"/>
        </w:rPr>
        <w:t>, I often do the dishes with my sister.</w:t>
      </w:r>
    </w:p>
    <w:p w14:paraId="4E35730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After dinner##After supper</w:t>
      </w:r>
    </w:p>
    <w:p w14:paraId="5E1A7B56">
      <w:pPr>
        <w:spacing w:line="360" w:lineRule="auto"/>
        <w:textAlignment w:val="center"/>
        <w:rPr>
          <w:color w:val="000000"/>
        </w:rPr>
      </w:pPr>
      <w:r>
        <w:rPr>
          <w:color w:val="2E75B6"/>
        </w:rPr>
        <w:t>【解析】</w:t>
      </w:r>
    </w:p>
    <w:p w14:paraId="5E08A926">
      <w:pPr>
        <w:spacing w:line="360" w:lineRule="auto"/>
        <w:jc w:val="left"/>
        <w:textAlignment w:val="center"/>
        <w:rPr>
          <w:color w:val="000000"/>
        </w:rPr>
      </w:pPr>
      <w:r>
        <w:rPr>
          <w:color w:val="000000"/>
        </w:rPr>
        <w:t>【详解】晚饭后：after dinner/supper，介词短语作状语，放句首首字母大写。故填After dinner/supper。</w:t>
      </w:r>
    </w:p>
    <w:p w14:paraId="09A97AE6">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宋体" w:hAnsi="宋体" w:eastAsia="宋体" w:cs="宋体"/>
          <w:color w:val="000000"/>
        </w:rPr>
        <w:t>无论何时当你遇到挑战，都不要放弃</w:t>
      </w:r>
      <w:r>
        <w:rPr>
          <w:rFonts w:ascii="Times New Roman" w:hAnsi="Times New Roman" w:eastAsia="Times New Roman" w:cs="Times New Roman"/>
          <w:color w:val="000000"/>
        </w:rPr>
        <w:t>!</w:t>
      </w:r>
    </w:p>
    <w:p w14:paraId="672AA3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Whenever you face challenges, don’t </w:t>
      </w:r>
      <w:r>
        <w:rPr>
          <w:color w:val="000000"/>
        </w:rPr>
        <w:t>____________</w:t>
      </w:r>
      <w:r>
        <w:rPr>
          <w:rFonts w:ascii="Times New Roman" w:hAnsi="Times New Roman" w:eastAsia="Times New Roman" w:cs="Times New Roman"/>
          <w:color w:val="000000"/>
        </w:rPr>
        <w:t>!</w:t>
      </w:r>
    </w:p>
    <w:p w14:paraId="1E9CD9C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give up</w:t>
      </w:r>
    </w:p>
    <w:p w14:paraId="73D67FBB">
      <w:pPr>
        <w:spacing w:line="360" w:lineRule="auto"/>
        <w:textAlignment w:val="center"/>
        <w:rPr>
          <w:color w:val="000000"/>
        </w:rPr>
      </w:pPr>
      <w:r>
        <w:rPr>
          <w:color w:val="2E75B6"/>
        </w:rPr>
        <w:t>【解析】</w:t>
      </w:r>
    </w:p>
    <w:p w14:paraId="564C449E">
      <w:pPr>
        <w:spacing w:line="360" w:lineRule="auto"/>
        <w:jc w:val="left"/>
        <w:textAlignment w:val="center"/>
        <w:rPr>
          <w:color w:val="000000"/>
        </w:rPr>
      </w:pPr>
      <w:r>
        <w:rPr>
          <w:color w:val="000000"/>
        </w:rPr>
        <w:t>【详解】放弃：give up，句子是祈使句的否定形式：don’t+动词原形。故填give up。</w:t>
      </w:r>
    </w:p>
    <w:p w14:paraId="230FC5A0">
      <w:pPr>
        <w:spacing w:line="360" w:lineRule="auto"/>
        <w:jc w:val="left"/>
        <w:textAlignment w:val="center"/>
        <w:rPr>
          <w:rFonts w:ascii="宋体" w:hAnsi="宋体" w:eastAsia="宋体" w:cs="宋体"/>
          <w:color w:val="000000"/>
        </w:rPr>
      </w:pPr>
      <w:r>
        <w:rPr>
          <w:color w:val="000000"/>
        </w:rPr>
        <w:t xml:space="preserve">39. </w:t>
      </w:r>
      <w:r>
        <w:rPr>
          <w:rFonts w:ascii="宋体" w:hAnsi="宋体" w:eastAsia="宋体" w:cs="宋体"/>
          <w:color w:val="000000"/>
        </w:rPr>
        <w:t>越来越多的外国人对中国的茶文化感兴趣。</w:t>
      </w:r>
    </w:p>
    <w:p w14:paraId="61F75B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More and more foreigners are </w:t>
      </w:r>
      <w:r>
        <w:rPr>
          <w:color w:val="000000"/>
        </w:rPr>
        <w:t>___________</w:t>
      </w:r>
      <w:r>
        <w:rPr>
          <w:rFonts w:ascii="Times New Roman" w:hAnsi="Times New Roman" w:eastAsia="Times New Roman" w:cs="Times New Roman"/>
          <w:color w:val="000000"/>
        </w:rPr>
        <w:t xml:space="preserve"> China’s tea culture.</w:t>
      </w:r>
    </w:p>
    <w:p w14:paraId="3B92AC27">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 xml:space="preserve"> interested in##getting interested in##becoming interested in</w:t>
      </w:r>
    </w:p>
    <w:p w14:paraId="2AF4D5DB">
      <w:pPr>
        <w:spacing w:line="360" w:lineRule="auto"/>
        <w:textAlignment w:val="center"/>
        <w:rPr>
          <w:color w:val="000000"/>
        </w:rPr>
      </w:pPr>
      <w:r>
        <w:rPr>
          <w:color w:val="2E75B6"/>
        </w:rPr>
        <w:t>【解析】</w:t>
      </w:r>
    </w:p>
    <w:p w14:paraId="4C9A8097">
      <w:pPr>
        <w:spacing w:line="360" w:lineRule="auto"/>
        <w:jc w:val="left"/>
        <w:textAlignment w:val="center"/>
        <w:rPr>
          <w:color w:val="000000"/>
        </w:rPr>
      </w:pPr>
      <w:r>
        <w:rPr>
          <w:color w:val="000000"/>
        </w:rPr>
        <w:t>【详解】对</w:t>
      </w:r>
      <w:r>
        <w:rPr>
          <w:rFonts w:ascii="宋体" w:hAnsi="宋体" w:eastAsia="宋体" w:cs="宋体"/>
          <w:color w:val="000000"/>
        </w:rPr>
        <w:t>……感</w:t>
      </w:r>
      <w:r>
        <w:rPr>
          <w:color w:val="000000"/>
        </w:rPr>
        <w:t>兴趣：be interested in，形容词短语，或者get/become interested in，此处动词用现在分词形式和前面的be动词构成现在进行时。故填interested in/getting interested in/becoming interested in。</w:t>
      </w:r>
    </w:p>
    <w:p w14:paraId="187D80F2">
      <w:pPr>
        <w:spacing w:line="360" w:lineRule="auto"/>
        <w:jc w:val="left"/>
        <w:textAlignment w:val="center"/>
        <w:rPr>
          <w:rFonts w:ascii="宋体" w:hAnsi="宋体" w:eastAsia="宋体" w:cs="宋体"/>
          <w:color w:val="000000"/>
        </w:rPr>
      </w:pPr>
      <w:r>
        <w:rPr>
          <w:color w:val="000000"/>
        </w:rPr>
        <w:t xml:space="preserve">40. </w:t>
      </w:r>
      <w:r>
        <w:rPr>
          <w:rFonts w:ascii="宋体" w:hAnsi="宋体" w:eastAsia="宋体" w:cs="宋体"/>
          <w:color w:val="000000"/>
        </w:rPr>
        <w:t>不要在网络上泄露你的私人信息。</w:t>
      </w:r>
    </w:p>
    <w:p w14:paraId="2B2414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Don’t let out your </w:t>
      </w:r>
      <w:r>
        <w:rPr>
          <w:color w:val="000000"/>
        </w:rPr>
        <w:t>__________</w:t>
      </w:r>
      <w:r>
        <w:rPr>
          <w:rFonts w:ascii="Times New Roman" w:hAnsi="Times New Roman" w:eastAsia="Times New Roman" w:cs="Times New Roman"/>
          <w:color w:val="000000"/>
        </w:rPr>
        <w:t xml:space="preserve"> online.</w:t>
      </w:r>
    </w:p>
    <w:p w14:paraId="414FBDDC">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private information##personal information</w:t>
      </w:r>
    </w:p>
    <w:p w14:paraId="3CCD4354">
      <w:pPr>
        <w:spacing w:line="360" w:lineRule="auto"/>
        <w:textAlignment w:val="center"/>
        <w:rPr>
          <w:color w:val="000000"/>
        </w:rPr>
      </w:pPr>
      <w:r>
        <w:rPr>
          <w:color w:val="2E75B6"/>
        </w:rPr>
        <w:t>【解析】</w:t>
      </w:r>
    </w:p>
    <w:p w14:paraId="391D4C84">
      <w:pPr>
        <w:spacing w:line="360" w:lineRule="auto"/>
        <w:jc w:val="left"/>
        <w:textAlignment w:val="center"/>
        <w:rPr>
          <w:color w:val="000000"/>
        </w:rPr>
      </w:pPr>
      <w:r>
        <w:rPr>
          <w:color w:val="000000"/>
        </w:rPr>
        <w:t>【详解】私人的：private/personal，形容词，修饰不可数名词information“信息”。故填private/personal information。</w:t>
      </w:r>
    </w:p>
    <w:p w14:paraId="46F8CFD8">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短文填空</w:t>
      </w:r>
    </w:p>
    <w:p w14:paraId="50D91B9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用方框中所给单词的适当形式填空，使短文完整正确。</w:t>
      </w:r>
      <w:r>
        <w:rPr>
          <w:rFonts w:ascii="Times New Roman" w:hAnsi="Times New Roman" w:eastAsia="Times New Roman" w:cs="Times New Roman"/>
          <w:color w:val="000000"/>
        </w:rPr>
        <w:t>(</w:t>
      </w:r>
      <w:r>
        <w:rPr>
          <w:rFonts w:ascii="宋体" w:hAnsi="宋体" w:eastAsia="宋体" w:cs="宋体"/>
          <w:color w:val="000000"/>
        </w:rPr>
        <w:t>每个单词限用一次，每空限填一个单词。</w:t>
      </w:r>
      <w:r>
        <w:rPr>
          <w:rFonts w:ascii="Times New Roman" w:hAnsi="Times New Roman" w:eastAsia="Times New Roman" w:cs="Times New Roman"/>
          <w:color w:val="000000"/>
        </w:rPr>
        <w:t>)</w:t>
      </w:r>
    </w:p>
    <w:tbl>
      <w:tblPr>
        <w:tblStyle w:val="4"/>
        <w:tblW w:w="6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15"/>
      </w:tblGrid>
      <w:tr w14:paraId="5D1A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413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live  final  lucky  people  success  achieve  meet  much  be</w:t>
            </w:r>
          </w:p>
        </w:tc>
      </w:tr>
    </w:tbl>
    <w:p w14:paraId="77824C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October 2021, a local newspaper told a story of a common man, Jia Shuangdeng. He </w:t>
      </w:r>
      <w:r>
        <w:rPr>
          <w:color w:val="000000"/>
          <w:u w:val="single"/>
        </w:rPr>
        <w:t>____41____</w:t>
      </w:r>
      <w:r>
        <w:rPr>
          <w:rFonts w:ascii="Times New Roman" w:hAnsi="Times New Roman" w:eastAsia="Times New Roman" w:cs="Times New Roman"/>
          <w:color w:val="000000"/>
        </w:rPr>
        <w:t xml:space="preserve"> from Shaanxi Province. He not only works hard but has helped many deaf people </w:t>
      </w:r>
      <w:r>
        <w:rPr>
          <w:color w:val="000000"/>
          <w:u w:val="single"/>
        </w:rPr>
        <w:t>____42____</w:t>
      </w:r>
      <w:r>
        <w:rPr>
          <w:rFonts w:ascii="Times New Roman" w:hAnsi="Times New Roman" w:eastAsia="Times New Roman" w:cs="Times New Roman"/>
          <w:color w:val="000000"/>
        </w:rPr>
        <w:t xml:space="preserve"> a better life as well.</w:t>
      </w:r>
    </w:p>
    <w:p w14:paraId="4C09B6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the age of 14</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something </w:t>
      </w:r>
      <w:r>
        <w:rPr>
          <w:color w:val="000000"/>
          <w:u w:val="single"/>
        </w:rPr>
        <w:t>____43____</w:t>
      </w:r>
      <w:r>
        <w:rPr>
          <w:rFonts w:ascii="Times New Roman" w:hAnsi="Times New Roman" w:eastAsia="Times New Roman" w:cs="Times New Roman"/>
          <w:color w:val="000000"/>
        </w:rPr>
        <w:t xml:space="preserve"> happened to Jia and turned him into a deaf person. Sad and heartbroken, he had to leave school and learned by </w:t>
      </w:r>
      <w:r>
        <w:rPr>
          <w:color w:val="000000"/>
          <w:u w:val="single"/>
        </w:rPr>
        <w:t>____44____</w:t>
      </w:r>
      <w:r>
        <w:rPr>
          <w:rFonts w:ascii="Times New Roman" w:hAnsi="Times New Roman" w:eastAsia="Times New Roman" w:cs="Times New Roman"/>
          <w:color w:val="000000"/>
        </w:rPr>
        <w:t xml:space="preserve"> at home for more than two years. Later, with other </w:t>
      </w:r>
      <w:r>
        <w:rPr>
          <w:color w:val="000000"/>
          <w:u w:val="single"/>
        </w:rPr>
        <w:t>____45____</w:t>
      </w:r>
      <w:r>
        <w:rPr>
          <w:rFonts w:ascii="Times New Roman" w:hAnsi="Times New Roman" w:eastAsia="Times New Roman" w:cs="Times New Roman"/>
          <w:color w:val="000000"/>
        </w:rPr>
        <w:t xml:space="preserve"> help, he cheered up and made a living by making shoes. He </w:t>
      </w:r>
      <w:r>
        <w:rPr>
          <w:color w:val="000000"/>
          <w:u w:val="single"/>
        </w:rPr>
        <w:t>____46____</w:t>
      </w:r>
      <w:r>
        <w:rPr>
          <w:rFonts w:ascii="Times New Roman" w:hAnsi="Times New Roman" w:eastAsia="Times New Roman" w:cs="Times New Roman"/>
          <w:color w:val="000000"/>
        </w:rPr>
        <w:t xml:space="preserve"> many diffculties but he faced them bravely and kept on working hard. </w:t>
      </w:r>
      <w:r>
        <w:rPr>
          <w:color w:val="000000"/>
          <w:u w:val="single"/>
        </w:rPr>
        <w:t>____47____</w:t>
      </w:r>
      <w:r>
        <w:rPr>
          <w:rFonts w:ascii="Times New Roman" w:hAnsi="Times New Roman" w:eastAsia="Times New Roman" w:cs="Times New Roman"/>
          <w:color w:val="000000"/>
        </w:rPr>
        <w:t xml:space="preserve"> his shoes became popular and sold well. After a few years, he started his own factory and it was </w:t>
      </w:r>
      <w:r>
        <w:rPr>
          <w:color w:val="000000"/>
          <w:u w:val="single"/>
        </w:rPr>
        <w:t>____48____</w:t>
      </w:r>
      <w:r>
        <w:rPr>
          <w:rFonts w:ascii="Times New Roman" w:hAnsi="Times New Roman" w:eastAsia="Times New Roman" w:cs="Times New Roman"/>
          <w:color w:val="000000"/>
        </w:rPr>
        <w:t xml:space="preserve"> However, he didn’t forget those who had helped him. So he decided to help the people in need. These years, he has offered many deaf people chances to work.</w:t>
      </w:r>
    </w:p>
    <w:p w14:paraId="4F462D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he did has benefited (</w:t>
      </w:r>
      <w:r>
        <w:rPr>
          <w:rFonts w:ascii="宋体" w:hAnsi="宋体" w:eastAsia="宋体" w:cs="宋体"/>
          <w:color w:val="000000"/>
        </w:rPr>
        <w:t>有益于</w:t>
      </w:r>
      <w:r>
        <w:rPr>
          <w:rFonts w:ascii="Times New Roman" w:hAnsi="Times New Roman" w:eastAsia="Times New Roman" w:cs="Times New Roman"/>
          <w:color w:val="000000"/>
        </w:rPr>
        <w:t xml:space="preserve">) lots of deaf people. “The person I want to thank </w:t>
      </w:r>
      <w:r>
        <w:rPr>
          <w:color w:val="000000"/>
          <w:u w:val="single"/>
        </w:rPr>
        <w:t>____49____</w:t>
      </w:r>
      <w:r>
        <w:rPr>
          <w:rFonts w:ascii="Times New Roman" w:hAnsi="Times New Roman" w:eastAsia="Times New Roman" w:cs="Times New Roman"/>
          <w:color w:val="000000"/>
        </w:rPr>
        <w:t xml:space="preserve"> in my life is Mr. Jia. Thanks to him, I’ve got a good job and have a happy life now. He always tells us although we are disabled, we can also </w:t>
      </w:r>
      <w:r>
        <w:rPr>
          <w:color w:val="000000"/>
          <w:u w:val="single"/>
        </w:rPr>
        <w:t>______50______</w:t>
      </w:r>
      <w:r>
        <w:rPr>
          <w:rFonts w:ascii="Times New Roman" w:hAnsi="Times New Roman" w:eastAsia="Times New Roman" w:cs="Times New Roman"/>
          <w:color w:val="000000"/>
        </w:rPr>
        <w:t xml:space="preserve"> our dreams by working hard,” said Xie Ting, who was helped by Jia.</w:t>
      </w:r>
    </w:p>
    <w:p w14:paraId="51E3E50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is</w:t>
      </w:r>
      <w:r>
        <w:rPr>
          <w:color w:val="000000"/>
        </w:rPr>
        <w:t xml:space="preserve">    42. </w:t>
      </w:r>
      <w:r>
        <w:rPr>
          <w:rFonts w:ascii="Times New Roman" w:hAnsi="Times New Roman" w:eastAsia="Times New Roman" w:cs="Times New Roman"/>
          <w:color w:val="000000"/>
        </w:rPr>
        <w:t>live</w:t>
      </w:r>
      <w:r>
        <w:rPr>
          <w:color w:val="000000"/>
        </w:rPr>
        <w:t xml:space="preserve">    </w:t>
      </w:r>
    </w:p>
    <w:p w14:paraId="166238E5">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unlucky</w:t>
      </w:r>
      <w:r>
        <w:rPr>
          <w:color w:val="000000"/>
        </w:rPr>
        <w:t xml:space="preserve">    </w:t>
      </w:r>
    </w:p>
    <w:p w14:paraId="3F330891">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himself</w:t>
      </w:r>
      <w:r>
        <w:rPr>
          <w:color w:val="000000"/>
        </w:rPr>
        <w:t xml:space="preserve">    </w:t>
      </w:r>
    </w:p>
    <w:p w14:paraId="710C94B2">
      <w:pPr>
        <w:spacing w:line="360" w:lineRule="auto"/>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people’s</w:t>
      </w:r>
      <w:r>
        <w:rPr>
          <w:color w:val="000000"/>
        </w:rPr>
        <w:t xml:space="preserve">    </w:t>
      </w:r>
    </w:p>
    <w:p w14:paraId="59B2A96A">
      <w:pPr>
        <w:spacing w:line="360" w:lineRule="auto"/>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met</w:t>
      </w:r>
      <w:r>
        <w:rPr>
          <w:color w:val="000000"/>
        </w:rPr>
        <w:t xml:space="preserve">    47. </w:t>
      </w:r>
      <w:r>
        <w:rPr>
          <w:rFonts w:ascii="Times New Roman" w:hAnsi="Times New Roman" w:eastAsia="Times New Roman" w:cs="Times New Roman"/>
          <w:color w:val="000000"/>
        </w:rPr>
        <w:t>Finally</w:t>
      </w:r>
      <w:r>
        <w:rPr>
          <w:color w:val="000000"/>
        </w:rPr>
        <w:t xml:space="preserve">    </w:t>
      </w:r>
    </w:p>
    <w:p w14:paraId="266BFB23">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successful</w:t>
      </w:r>
      <w:r>
        <w:rPr>
          <w:color w:val="000000"/>
        </w:rPr>
        <w:t xml:space="preserve">    </w:t>
      </w:r>
    </w:p>
    <w:p w14:paraId="06CFC09B">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most</w:t>
      </w:r>
      <w:r>
        <w:rPr>
          <w:color w:val="000000"/>
        </w:rPr>
        <w:t xml:space="preserve">    50. </w:t>
      </w:r>
      <w:r>
        <w:rPr>
          <w:rFonts w:ascii="Times New Roman" w:hAnsi="Times New Roman" w:eastAsia="Times New Roman" w:cs="Times New Roman"/>
          <w:color w:val="000000"/>
        </w:rPr>
        <w:t>achieve</w:t>
      </w:r>
    </w:p>
    <w:p w14:paraId="45DC8C90">
      <w:pPr>
        <w:spacing w:line="360" w:lineRule="auto"/>
        <w:textAlignment w:val="center"/>
        <w:rPr>
          <w:color w:val="000000"/>
        </w:rPr>
      </w:pPr>
      <w:r>
        <w:rPr>
          <w:color w:val="2E75B6"/>
        </w:rPr>
        <w:t>【解析】</w:t>
      </w:r>
    </w:p>
    <w:p w14:paraId="278DD8AA">
      <w:pPr>
        <w:spacing w:line="360" w:lineRule="auto"/>
        <w:jc w:val="left"/>
        <w:textAlignment w:val="center"/>
        <w:rPr>
          <w:rFonts w:ascii="宋体" w:hAnsi="宋体" w:eastAsia="宋体" w:cs="宋体"/>
          <w:color w:val="000000"/>
        </w:rPr>
      </w:pPr>
      <w:r>
        <w:rPr>
          <w:color w:val="000000"/>
        </w:rPr>
        <w:t>【导语】</w:t>
      </w:r>
      <w:r>
        <w:rPr>
          <w:rFonts w:ascii="宋体" w:hAnsi="宋体" w:eastAsia="宋体" w:cs="宋体"/>
          <w:color w:val="000000"/>
        </w:rPr>
        <w:t>本文主要讲述了贾双登的故事，</w:t>
      </w:r>
      <w:r>
        <w:rPr>
          <w:rFonts w:ascii="Times New Roman" w:hAnsi="Times New Roman" w:eastAsia="Times New Roman" w:cs="Times New Roman"/>
          <w:color w:val="000000"/>
        </w:rPr>
        <w:t>14</w:t>
      </w:r>
      <w:r>
        <w:rPr>
          <w:rFonts w:ascii="宋体" w:hAnsi="宋体" w:eastAsia="宋体" w:cs="宋体"/>
          <w:color w:val="000000"/>
        </w:rPr>
        <w:t>岁时他成为了一个聋人，但是通过他的努力，他获得了成功，之后他继续帮助需要帮助的人。</w:t>
      </w:r>
    </w:p>
    <w:p w14:paraId="6688CBD3">
      <w:pPr>
        <w:spacing w:line="360" w:lineRule="auto"/>
        <w:jc w:val="left"/>
        <w:textAlignment w:val="center"/>
        <w:rPr>
          <w:color w:val="000000"/>
        </w:rPr>
      </w:pPr>
      <w:r>
        <w:rPr>
          <w:color w:val="000000"/>
        </w:rPr>
        <w:t>【41题详解】</w:t>
      </w:r>
    </w:p>
    <w:p w14:paraId="64EA6FF4">
      <w:pPr>
        <w:spacing w:line="360" w:lineRule="auto"/>
        <w:jc w:val="left"/>
        <w:textAlignment w:val="center"/>
        <w:rPr>
          <w:rFonts w:ascii="宋体" w:hAnsi="宋体" w:eastAsia="宋体" w:cs="宋体"/>
          <w:color w:val="000000"/>
        </w:rPr>
      </w:pPr>
      <w:r>
        <w:rPr>
          <w:rFonts w:ascii="宋体" w:hAnsi="宋体" w:eastAsia="宋体" w:cs="宋体"/>
          <w:color w:val="000000"/>
        </w:rPr>
        <w:t>句意：他来自陕西省。根据</w:t>
      </w:r>
      <w:r>
        <w:rPr>
          <w:rFonts w:ascii="Times New Roman" w:hAnsi="Times New Roman" w:eastAsia="Times New Roman" w:cs="Times New Roman"/>
          <w:color w:val="000000"/>
        </w:rPr>
        <w:t>“from Shaanxi”</w:t>
      </w:r>
      <w:r>
        <w:rPr>
          <w:rFonts w:ascii="宋体" w:hAnsi="宋体" w:eastAsia="宋体" w:cs="宋体"/>
          <w:color w:val="000000"/>
        </w:rPr>
        <w:t>以及所给词可知是短语</w:t>
      </w:r>
      <w:r>
        <w:rPr>
          <w:rFonts w:ascii="Times New Roman" w:hAnsi="Times New Roman" w:eastAsia="Times New Roman" w:cs="Times New Roman"/>
          <w:color w:val="000000"/>
        </w:rPr>
        <w:t>“be from</w:t>
      </w:r>
      <w:r>
        <w:rPr>
          <w:rFonts w:ascii="宋体" w:hAnsi="宋体" w:eastAsia="宋体" w:cs="宋体"/>
          <w:color w:val="000000"/>
        </w:rPr>
        <w:t>来自</w:t>
      </w:r>
      <w:r>
        <w:rPr>
          <w:rFonts w:ascii="Times New Roman" w:hAnsi="Times New Roman" w:eastAsia="Times New Roman" w:cs="Times New Roman"/>
          <w:color w:val="000000"/>
        </w:rPr>
        <w:t>”</w:t>
      </w:r>
      <w:r>
        <w:rPr>
          <w:rFonts w:ascii="宋体" w:hAnsi="宋体" w:eastAsia="宋体" w:cs="宋体"/>
          <w:color w:val="000000"/>
        </w:rPr>
        <w:t>，描述客观情况，用一般现在时，主语是</w:t>
      </w:r>
      <w:r>
        <w:rPr>
          <w:rFonts w:ascii="Times New Roman" w:hAnsi="Times New Roman" w:eastAsia="Times New Roman" w:cs="Times New Roman"/>
          <w:color w:val="000000"/>
        </w:rPr>
        <w:t>he</w:t>
      </w:r>
      <w:r>
        <w:rPr>
          <w:rFonts w:ascii="宋体" w:hAnsi="宋体" w:eastAsia="宋体" w:cs="宋体"/>
          <w:color w:val="000000"/>
        </w:rPr>
        <w:t>，</w:t>
      </w:r>
      <w:r>
        <w:rPr>
          <w:rFonts w:ascii="Times New Roman" w:hAnsi="Times New Roman" w:eastAsia="Times New Roman" w:cs="Times New Roman"/>
          <w:color w:val="000000"/>
        </w:rPr>
        <w:t>be</w:t>
      </w:r>
      <w:r>
        <w:rPr>
          <w:rFonts w:ascii="宋体" w:hAnsi="宋体" w:eastAsia="宋体" w:cs="宋体"/>
          <w:color w:val="000000"/>
        </w:rPr>
        <w:t>动词用</w:t>
      </w:r>
      <w:r>
        <w:rPr>
          <w:rFonts w:ascii="Times New Roman" w:hAnsi="Times New Roman" w:eastAsia="Times New Roman" w:cs="Times New Roman"/>
          <w:color w:val="000000"/>
        </w:rPr>
        <w:t>is</w:t>
      </w:r>
      <w:r>
        <w:rPr>
          <w:rFonts w:ascii="宋体" w:hAnsi="宋体" w:eastAsia="宋体" w:cs="宋体"/>
          <w:color w:val="000000"/>
        </w:rPr>
        <w:t>。故填</w:t>
      </w:r>
      <w:r>
        <w:rPr>
          <w:rFonts w:ascii="Times New Roman" w:hAnsi="Times New Roman" w:eastAsia="Times New Roman" w:cs="Times New Roman"/>
          <w:color w:val="000000"/>
        </w:rPr>
        <w:t>is</w:t>
      </w:r>
      <w:r>
        <w:rPr>
          <w:rFonts w:ascii="宋体" w:hAnsi="宋体" w:eastAsia="宋体" w:cs="宋体"/>
          <w:color w:val="000000"/>
        </w:rPr>
        <w:t>。</w:t>
      </w:r>
    </w:p>
    <w:p w14:paraId="65D927F5">
      <w:pPr>
        <w:spacing w:line="360" w:lineRule="auto"/>
        <w:jc w:val="left"/>
        <w:textAlignment w:val="center"/>
        <w:rPr>
          <w:color w:val="000000"/>
        </w:rPr>
      </w:pPr>
      <w:r>
        <w:rPr>
          <w:color w:val="000000"/>
        </w:rPr>
        <w:t>【42题详解】</w:t>
      </w:r>
    </w:p>
    <w:p w14:paraId="5E09A937">
      <w:pPr>
        <w:spacing w:line="360" w:lineRule="auto"/>
        <w:jc w:val="left"/>
        <w:textAlignment w:val="center"/>
        <w:rPr>
          <w:rFonts w:ascii="宋体" w:hAnsi="宋体" w:eastAsia="宋体" w:cs="宋体"/>
          <w:color w:val="000000"/>
        </w:rPr>
      </w:pPr>
      <w:r>
        <w:rPr>
          <w:rFonts w:ascii="宋体" w:hAnsi="宋体" w:eastAsia="宋体" w:cs="宋体"/>
          <w:color w:val="000000"/>
        </w:rPr>
        <w:t>句意：他不仅努力工作，还帮助许多聋人过上了更好的生活。根据</w:t>
      </w:r>
      <w:r>
        <w:rPr>
          <w:rFonts w:ascii="Times New Roman" w:hAnsi="Times New Roman" w:eastAsia="Times New Roman" w:cs="Times New Roman"/>
          <w:color w:val="000000"/>
        </w:rPr>
        <w:t>“ but has helped many deaf people…a better life as well”</w:t>
      </w:r>
      <w:r>
        <w:rPr>
          <w:rFonts w:ascii="宋体" w:hAnsi="宋体" w:eastAsia="宋体" w:cs="宋体"/>
          <w:color w:val="000000"/>
        </w:rPr>
        <w:t>以及所给词可知是帮助其他聋人过更好的生活，</w:t>
      </w:r>
      <w:r>
        <w:rPr>
          <w:rFonts w:ascii="Times New Roman" w:hAnsi="Times New Roman" w:eastAsia="Times New Roman" w:cs="Times New Roman"/>
          <w:color w:val="000000"/>
        </w:rPr>
        <w:t>live“</w:t>
      </w:r>
      <w:r>
        <w:rPr>
          <w:rFonts w:ascii="宋体" w:hAnsi="宋体" w:eastAsia="宋体" w:cs="宋体"/>
          <w:color w:val="000000"/>
        </w:rPr>
        <w:t>生活</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help sb. do sth.“</w:t>
      </w:r>
      <w:r>
        <w:rPr>
          <w:rFonts w:ascii="宋体" w:hAnsi="宋体" w:eastAsia="宋体" w:cs="宋体"/>
          <w:color w:val="000000"/>
        </w:rPr>
        <w:t>帮助某人做某事</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live</w:t>
      </w:r>
      <w:r>
        <w:rPr>
          <w:rFonts w:ascii="宋体" w:hAnsi="宋体" w:eastAsia="宋体" w:cs="宋体"/>
          <w:color w:val="000000"/>
        </w:rPr>
        <w:t>。</w:t>
      </w:r>
    </w:p>
    <w:p w14:paraId="64D02D35">
      <w:pPr>
        <w:spacing w:line="360" w:lineRule="auto"/>
        <w:jc w:val="left"/>
        <w:textAlignment w:val="center"/>
        <w:rPr>
          <w:color w:val="000000"/>
        </w:rPr>
      </w:pPr>
      <w:r>
        <w:rPr>
          <w:color w:val="000000"/>
        </w:rPr>
        <w:t>【43题详解】</w:t>
      </w:r>
    </w:p>
    <w:p w14:paraId="2771CC69">
      <w:pPr>
        <w:spacing w:line="360" w:lineRule="auto"/>
        <w:jc w:val="left"/>
        <w:textAlignment w:val="center"/>
        <w:rPr>
          <w:rFonts w:ascii="宋体" w:hAnsi="宋体" w:eastAsia="宋体" w:cs="宋体"/>
          <w:color w:val="000000"/>
        </w:rPr>
      </w:pPr>
      <w:r>
        <w:rPr>
          <w:rFonts w:ascii="宋体" w:hAnsi="宋体" w:eastAsia="宋体" w:cs="宋体"/>
          <w:color w:val="000000"/>
        </w:rPr>
        <w:t>句意：</w:t>
      </w:r>
      <w:r>
        <w:rPr>
          <w:rFonts w:ascii="Times New Roman" w:hAnsi="Times New Roman" w:eastAsia="Times New Roman" w:cs="Times New Roman"/>
          <w:color w:val="000000"/>
        </w:rPr>
        <w:t>14</w:t>
      </w:r>
      <w:r>
        <w:rPr>
          <w:rFonts w:ascii="宋体" w:hAnsi="宋体" w:eastAsia="宋体" w:cs="宋体"/>
          <w:color w:val="000000"/>
        </w:rPr>
        <w:t>岁时，不幸的事发生在他身上，把他变成了聋人。根据</w:t>
      </w:r>
      <w:r>
        <w:rPr>
          <w:rFonts w:ascii="Times New Roman" w:hAnsi="Times New Roman" w:eastAsia="Times New Roman" w:cs="Times New Roman"/>
          <w:color w:val="000000"/>
        </w:rPr>
        <w:t>“turned him into a deaf person”</w:t>
      </w:r>
      <w:r>
        <w:rPr>
          <w:rFonts w:ascii="宋体" w:hAnsi="宋体" w:eastAsia="宋体" w:cs="宋体"/>
          <w:color w:val="000000"/>
        </w:rPr>
        <w:t>以及所给词可知不幸的事发生在他身上，修饰不定代词</w:t>
      </w:r>
      <w:r>
        <w:rPr>
          <w:rFonts w:ascii="Times New Roman" w:hAnsi="Times New Roman" w:eastAsia="Times New Roman" w:cs="Times New Roman"/>
          <w:color w:val="000000"/>
        </w:rPr>
        <w:t>something</w:t>
      </w:r>
      <w:r>
        <w:rPr>
          <w:rFonts w:ascii="宋体" w:hAnsi="宋体" w:eastAsia="宋体" w:cs="宋体"/>
          <w:color w:val="000000"/>
        </w:rPr>
        <w:t>用形容词</w:t>
      </w:r>
      <w:r>
        <w:rPr>
          <w:rFonts w:ascii="Times New Roman" w:hAnsi="Times New Roman" w:eastAsia="Times New Roman" w:cs="Times New Roman"/>
          <w:color w:val="000000"/>
        </w:rPr>
        <w:t>unlucky“</w:t>
      </w:r>
      <w:r>
        <w:rPr>
          <w:rFonts w:ascii="宋体" w:hAnsi="宋体" w:eastAsia="宋体" w:cs="宋体"/>
          <w:color w:val="000000"/>
        </w:rPr>
        <w:t>不幸的</w:t>
      </w:r>
      <w:r>
        <w:rPr>
          <w:rFonts w:ascii="Times New Roman" w:hAnsi="Times New Roman" w:eastAsia="Times New Roman" w:cs="Times New Roman"/>
          <w:color w:val="000000"/>
        </w:rPr>
        <w:t>”</w:t>
      </w:r>
      <w:r>
        <w:rPr>
          <w:rFonts w:ascii="宋体" w:hAnsi="宋体" w:eastAsia="宋体" w:cs="宋体"/>
          <w:color w:val="000000"/>
        </w:rPr>
        <w:t>作后置定语。故填</w:t>
      </w:r>
      <w:r>
        <w:rPr>
          <w:rFonts w:ascii="Times New Roman" w:hAnsi="Times New Roman" w:eastAsia="Times New Roman" w:cs="Times New Roman"/>
          <w:color w:val="000000"/>
        </w:rPr>
        <w:t>unlucky</w:t>
      </w:r>
      <w:r>
        <w:rPr>
          <w:rFonts w:ascii="宋体" w:hAnsi="宋体" w:eastAsia="宋体" w:cs="宋体"/>
          <w:color w:val="000000"/>
        </w:rPr>
        <w:t>。</w:t>
      </w:r>
    </w:p>
    <w:p w14:paraId="33CC9255">
      <w:pPr>
        <w:spacing w:line="360" w:lineRule="auto"/>
        <w:jc w:val="left"/>
        <w:textAlignment w:val="center"/>
        <w:rPr>
          <w:color w:val="000000"/>
        </w:rPr>
      </w:pPr>
      <w:r>
        <w:rPr>
          <w:color w:val="000000"/>
        </w:rPr>
        <w:t>【44题详解】</w:t>
      </w:r>
    </w:p>
    <w:p w14:paraId="48FF70CD">
      <w:pPr>
        <w:spacing w:line="360" w:lineRule="auto"/>
        <w:jc w:val="left"/>
        <w:textAlignment w:val="center"/>
        <w:rPr>
          <w:rFonts w:ascii="宋体" w:hAnsi="宋体" w:eastAsia="宋体" w:cs="宋体"/>
          <w:color w:val="000000"/>
        </w:rPr>
      </w:pPr>
      <w:r>
        <w:rPr>
          <w:rFonts w:ascii="宋体" w:hAnsi="宋体" w:eastAsia="宋体" w:cs="宋体"/>
          <w:color w:val="000000"/>
        </w:rPr>
        <w:t>句意：悲痛欲绝，他不得不辍学在家中自学了两年多。根据</w:t>
      </w:r>
      <w:r>
        <w:rPr>
          <w:rFonts w:ascii="Times New Roman" w:hAnsi="Times New Roman" w:eastAsia="Times New Roman" w:cs="Times New Roman"/>
          <w:color w:val="000000"/>
        </w:rPr>
        <w:t>“leave school and learned by”</w:t>
      </w:r>
      <w:r>
        <w:rPr>
          <w:rFonts w:ascii="宋体" w:hAnsi="宋体" w:eastAsia="宋体" w:cs="宋体"/>
          <w:color w:val="000000"/>
        </w:rPr>
        <w:t>以及所给词可知是在家自学，</w:t>
      </w:r>
      <w:r>
        <w:rPr>
          <w:rFonts w:ascii="Times New Roman" w:hAnsi="Times New Roman" w:eastAsia="Times New Roman" w:cs="Times New Roman"/>
          <w:color w:val="000000"/>
        </w:rPr>
        <w:t>by oneself“</w:t>
      </w:r>
      <w:r>
        <w:rPr>
          <w:rFonts w:ascii="宋体" w:hAnsi="宋体" w:eastAsia="宋体" w:cs="宋体"/>
          <w:color w:val="000000"/>
        </w:rPr>
        <w:t>独自</w:t>
      </w:r>
      <w:r>
        <w:rPr>
          <w:rFonts w:ascii="Times New Roman" w:hAnsi="Times New Roman" w:eastAsia="Times New Roman" w:cs="Times New Roman"/>
          <w:color w:val="000000"/>
        </w:rPr>
        <w:t>”</w:t>
      </w:r>
      <w:r>
        <w:rPr>
          <w:rFonts w:ascii="宋体" w:hAnsi="宋体" w:eastAsia="宋体" w:cs="宋体"/>
          <w:color w:val="000000"/>
        </w:rPr>
        <w:t>，此处用反身代词</w:t>
      </w:r>
      <w:r>
        <w:rPr>
          <w:rFonts w:ascii="Times New Roman" w:hAnsi="Times New Roman" w:eastAsia="Times New Roman" w:cs="Times New Roman"/>
          <w:color w:val="000000"/>
        </w:rPr>
        <w:t>himself“</w:t>
      </w:r>
      <w:r>
        <w:rPr>
          <w:rFonts w:ascii="宋体" w:hAnsi="宋体" w:eastAsia="宋体" w:cs="宋体"/>
          <w:color w:val="000000"/>
        </w:rPr>
        <w:t>他自己</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himself</w:t>
      </w:r>
      <w:r>
        <w:rPr>
          <w:rFonts w:ascii="宋体" w:hAnsi="宋体" w:eastAsia="宋体" w:cs="宋体"/>
          <w:color w:val="000000"/>
        </w:rPr>
        <w:t>。</w:t>
      </w:r>
    </w:p>
    <w:p w14:paraId="793F284F">
      <w:pPr>
        <w:spacing w:line="360" w:lineRule="auto"/>
        <w:jc w:val="left"/>
        <w:textAlignment w:val="center"/>
        <w:rPr>
          <w:color w:val="000000"/>
        </w:rPr>
      </w:pPr>
      <w:r>
        <w:rPr>
          <w:color w:val="000000"/>
        </w:rPr>
        <w:t>【45题详解】</w:t>
      </w:r>
    </w:p>
    <w:p w14:paraId="23FBA938">
      <w:pPr>
        <w:spacing w:line="360" w:lineRule="auto"/>
        <w:jc w:val="left"/>
        <w:textAlignment w:val="center"/>
        <w:rPr>
          <w:rFonts w:ascii="宋体" w:hAnsi="宋体" w:eastAsia="宋体" w:cs="宋体"/>
          <w:color w:val="000000"/>
        </w:rPr>
      </w:pPr>
      <w:r>
        <w:rPr>
          <w:rFonts w:ascii="宋体" w:hAnsi="宋体" w:eastAsia="宋体" w:cs="宋体"/>
          <w:color w:val="000000"/>
        </w:rPr>
        <w:t>句意：后来，在其他人的帮助下，他振作起来，以做鞋为生。根据</w:t>
      </w:r>
      <w:r>
        <w:rPr>
          <w:rFonts w:ascii="Times New Roman" w:hAnsi="Times New Roman" w:eastAsia="Times New Roman" w:cs="Times New Roman"/>
          <w:color w:val="000000"/>
        </w:rPr>
        <w:t>“other...help”</w:t>
      </w:r>
      <w:r>
        <w:rPr>
          <w:rFonts w:ascii="宋体" w:hAnsi="宋体" w:eastAsia="宋体" w:cs="宋体"/>
          <w:color w:val="000000"/>
        </w:rPr>
        <w:t>以及所给词可知是在其他人的帮助下，修饰名词用名词所有格</w:t>
      </w:r>
      <w:r>
        <w:rPr>
          <w:rFonts w:ascii="Times New Roman" w:hAnsi="Times New Roman" w:eastAsia="Times New Roman" w:cs="Times New Roman"/>
          <w:color w:val="000000"/>
        </w:rPr>
        <w:t>people’s“</w:t>
      </w:r>
      <w:r>
        <w:rPr>
          <w:rFonts w:ascii="宋体" w:hAnsi="宋体" w:eastAsia="宋体" w:cs="宋体"/>
          <w:color w:val="000000"/>
        </w:rPr>
        <w:t>人们的</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people’s</w:t>
      </w:r>
      <w:r>
        <w:rPr>
          <w:rFonts w:ascii="宋体" w:hAnsi="宋体" w:eastAsia="宋体" w:cs="宋体"/>
          <w:color w:val="000000"/>
        </w:rPr>
        <w:t>。</w:t>
      </w:r>
    </w:p>
    <w:p w14:paraId="7D2CA5F8">
      <w:pPr>
        <w:spacing w:line="360" w:lineRule="auto"/>
        <w:jc w:val="left"/>
        <w:textAlignment w:val="center"/>
        <w:rPr>
          <w:color w:val="000000"/>
        </w:rPr>
      </w:pPr>
      <w:r>
        <w:rPr>
          <w:color w:val="000000"/>
        </w:rPr>
        <w:t>【46题详解】</w:t>
      </w:r>
    </w:p>
    <w:p w14:paraId="54A98B14">
      <w:pPr>
        <w:spacing w:line="360" w:lineRule="auto"/>
        <w:jc w:val="left"/>
        <w:textAlignment w:val="center"/>
        <w:rPr>
          <w:rFonts w:ascii="宋体" w:hAnsi="宋体" w:eastAsia="宋体" w:cs="宋体"/>
          <w:color w:val="000000"/>
        </w:rPr>
      </w:pPr>
      <w:r>
        <w:rPr>
          <w:rFonts w:ascii="宋体" w:hAnsi="宋体" w:eastAsia="宋体" w:cs="宋体"/>
          <w:color w:val="000000"/>
        </w:rPr>
        <w:t>句意：他经历了许多困难，但他勇敢地面对它们并继续努力工作。根据</w:t>
      </w:r>
      <w:r>
        <w:rPr>
          <w:rFonts w:ascii="Times New Roman" w:hAnsi="Times New Roman" w:eastAsia="Times New Roman" w:cs="Times New Roman"/>
          <w:color w:val="000000"/>
        </w:rPr>
        <w:t>“ many diffculties but he faced them bravely”</w:t>
      </w:r>
      <w:r>
        <w:rPr>
          <w:rFonts w:ascii="宋体" w:hAnsi="宋体" w:eastAsia="宋体" w:cs="宋体"/>
          <w:color w:val="000000"/>
        </w:rPr>
        <w:t>以及所给词可知遇到了很多困难，</w:t>
      </w:r>
      <w:r>
        <w:rPr>
          <w:rFonts w:ascii="Times New Roman" w:hAnsi="Times New Roman" w:eastAsia="Times New Roman" w:cs="Times New Roman"/>
          <w:color w:val="000000"/>
        </w:rPr>
        <w:t>meet“</w:t>
      </w:r>
      <w:r>
        <w:rPr>
          <w:rFonts w:ascii="宋体" w:hAnsi="宋体" w:eastAsia="宋体" w:cs="宋体"/>
          <w:color w:val="000000"/>
        </w:rPr>
        <w:t>遇见</w:t>
      </w:r>
      <w:r>
        <w:rPr>
          <w:rFonts w:ascii="Times New Roman" w:hAnsi="Times New Roman" w:eastAsia="Times New Roman" w:cs="Times New Roman"/>
          <w:color w:val="000000"/>
        </w:rPr>
        <w:t>”</w:t>
      </w:r>
      <w:r>
        <w:rPr>
          <w:rFonts w:ascii="宋体" w:hAnsi="宋体" w:eastAsia="宋体" w:cs="宋体"/>
          <w:color w:val="000000"/>
        </w:rPr>
        <w:t>，描述过去的动作，用一般过去时，动词用过去式。故填</w:t>
      </w:r>
      <w:r>
        <w:rPr>
          <w:rFonts w:ascii="Times New Roman" w:hAnsi="Times New Roman" w:eastAsia="Times New Roman" w:cs="Times New Roman"/>
          <w:color w:val="000000"/>
        </w:rPr>
        <w:t>met</w:t>
      </w:r>
      <w:r>
        <w:rPr>
          <w:rFonts w:ascii="宋体" w:hAnsi="宋体" w:eastAsia="宋体" w:cs="宋体"/>
          <w:color w:val="000000"/>
        </w:rPr>
        <w:t>。</w:t>
      </w:r>
    </w:p>
    <w:p w14:paraId="6B95B78B">
      <w:pPr>
        <w:spacing w:line="360" w:lineRule="auto"/>
        <w:jc w:val="left"/>
        <w:textAlignment w:val="center"/>
        <w:rPr>
          <w:color w:val="000000"/>
        </w:rPr>
      </w:pPr>
      <w:r>
        <w:rPr>
          <w:color w:val="000000"/>
        </w:rPr>
        <w:t>【47题详解】</w:t>
      </w:r>
    </w:p>
    <w:p w14:paraId="3461A318">
      <w:pPr>
        <w:spacing w:line="360" w:lineRule="auto"/>
        <w:jc w:val="left"/>
        <w:textAlignment w:val="center"/>
        <w:rPr>
          <w:rFonts w:ascii="宋体" w:hAnsi="宋体" w:eastAsia="宋体" w:cs="宋体"/>
          <w:color w:val="000000"/>
        </w:rPr>
      </w:pPr>
      <w:r>
        <w:rPr>
          <w:rFonts w:ascii="宋体" w:hAnsi="宋体" w:eastAsia="宋体" w:cs="宋体"/>
          <w:color w:val="000000"/>
        </w:rPr>
        <w:t>句意：最终，他的鞋变得很受欢迎而且卖的很好。根据</w:t>
      </w:r>
      <w:r>
        <w:rPr>
          <w:rFonts w:ascii="Times New Roman" w:hAnsi="Times New Roman" w:eastAsia="Times New Roman" w:cs="Times New Roman"/>
          <w:color w:val="000000"/>
        </w:rPr>
        <w:t>“his shoes became popular and sold well”</w:t>
      </w:r>
      <w:r>
        <w:rPr>
          <w:rFonts w:ascii="宋体" w:hAnsi="宋体" w:eastAsia="宋体" w:cs="宋体"/>
          <w:color w:val="000000"/>
        </w:rPr>
        <w:t>以及所给词可知经过努力工作之后，他的鞋终于变得受欢迎，修饰整个句子用副词</w:t>
      </w:r>
      <w:r>
        <w:rPr>
          <w:rFonts w:ascii="Times New Roman" w:hAnsi="Times New Roman" w:eastAsia="Times New Roman" w:cs="Times New Roman"/>
          <w:color w:val="000000"/>
        </w:rPr>
        <w:t>finally“</w:t>
      </w:r>
      <w:r>
        <w:rPr>
          <w:rFonts w:ascii="宋体" w:hAnsi="宋体" w:eastAsia="宋体" w:cs="宋体"/>
          <w:color w:val="000000"/>
        </w:rPr>
        <w:t>最终</w:t>
      </w:r>
      <w:r>
        <w:rPr>
          <w:rFonts w:ascii="Times New Roman" w:hAnsi="Times New Roman" w:eastAsia="Times New Roman" w:cs="Times New Roman"/>
          <w:color w:val="000000"/>
        </w:rPr>
        <w:t>”</w:t>
      </w:r>
      <w:r>
        <w:rPr>
          <w:rFonts w:ascii="宋体" w:hAnsi="宋体" w:eastAsia="宋体" w:cs="宋体"/>
          <w:color w:val="000000"/>
        </w:rPr>
        <w:t>，放句首首字母大写。故填</w:t>
      </w:r>
      <w:r>
        <w:rPr>
          <w:rFonts w:ascii="Times New Roman" w:hAnsi="Times New Roman" w:eastAsia="Times New Roman" w:cs="Times New Roman"/>
          <w:color w:val="000000"/>
        </w:rPr>
        <w:t>Finally</w:t>
      </w:r>
      <w:r>
        <w:rPr>
          <w:rFonts w:ascii="宋体" w:hAnsi="宋体" w:eastAsia="宋体" w:cs="宋体"/>
          <w:color w:val="000000"/>
        </w:rPr>
        <w:t>。</w:t>
      </w:r>
    </w:p>
    <w:p w14:paraId="0862F3D7">
      <w:pPr>
        <w:spacing w:line="360" w:lineRule="auto"/>
        <w:jc w:val="left"/>
        <w:textAlignment w:val="center"/>
        <w:rPr>
          <w:color w:val="000000"/>
        </w:rPr>
      </w:pPr>
      <w:r>
        <w:rPr>
          <w:color w:val="000000"/>
        </w:rPr>
        <w:t>【48题详解】</w:t>
      </w:r>
    </w:p>
    <w:p w14:paraId="0ACBE6B4">
      <w:pPr>
        <w:spacing w:line="360" w:lineRule="auto"/>
        <w:jc w:val="left"/>
        <w:textAlignment w:val="center"/>
        <w:rPr>
          <w:rFonts w:ascii="宋体" w:hAnsi="宋体" w:eastAsia="宋体" w:cs="宋体"/>
          <w:color w:val="000000"/>
        </w:rPr>
      </w:pPr>
      <w:r>
        <w:rPr>
          <w:rFonts w:ascii="宋体" w:hAnsi="宋体" w:eastAsia="宋体" w:cs="宋体"/>
          <w:color w:val="000000"/>
        </w:rPr>
        <w:t>句意：几年后，他开了自己的工厂并且很成功。根据</w:t>
      </w:r>
      <w:r>
        <w:rPr>
          <w:rFonts w:ascii="Times New Roman" w:hAnsi="Times New Roman" w:eastAsia="Times New Roman" w:cs="Times New Roman"/>
          <w:color w:val="000000"/>
        </w:rPr>
        <w:t>“he started his own factory and it was”</w:t>
      </w:r>
      <w:r>
        <w:rPr>
          <w:rFonts w:ascii="宋体" w:hAnsi="宋体" w:eastAsia="宋体" w:cs="宋体"/>
          <w:color w:val="000000"/>
        </w:rPr>
        <w:t>以及所给词可知他的工厂很成功，作表语用形容词</w:t>
      </w:r>
      <w:r>
        <w:rPr>
          <w:rFonts w:ascii="Times New Roman" w:hAnsi="Times New Roman" w:eastAsia="Times New Roman" w:cs="Times New Roman"/>
          <w:color w:val="000000"/>
        </w:rPr>
        <w:t>successful“</w:t>
      </w:r>
      <w:r>
        <w:rPr>
          <w:rFonts w:ascii="宋体" w:hAnsi="宋体" w:eastAsia="宋体" w:cs="宋体"/>
          <w:color w:val="000000"/>
        </w:rPr>
        <w:t>成功的</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successful</w:t>
      </w:r>
      <w:r>
        <w:rPr>
          <w:rFonts w:ascii="宋体" w:hAnsi="宋体" w:eastAsia="宋体" w:cs="宋体"/>
          <w:color w:val="000000"/>
        </w:rPr>
        <w:t>。</w:t>
      </w:r>
    </w:p>
    <w:p w14:paraId="10C68743">
      <w:pPr>
        <w:spacing w:line="360" w:lineRule="auto"/>
        <w:jc w:val="left"/>
        <w:textAlignment w:val="center"/>
        <w:rPr>
          <w:color w:val="000000"/>
        </w:rPr>
      </w:pPr>
      <w:r>
        <w:rPr>
          <w:color w:val="000000"/>
        </w:rPr>
        <w:t>【49题详解】</w:t>
      </w:r>
    </w:p>
    <w:p w14:paraId="71BFE8C6">
      <w:pPr>
        <w:spacing w:line="360" w:lineRule="auto"/>
        <w:jc w:val="left"/>
        <w:textAlignment w:val="center"/>
        <w:rPr>
          <w:rFonts w:ascii="宋体" w:hAnsi="宋体" w:eastAsia="宋体" w:cs="宋体"/>
          <w:color w:val="000000"/>
        </w:rPr>
      </w:pPr>
      <w:r>
        <w:rPr>
          <w:rFonts w:ascii="宋体" w:hAnsi="宋体" w:eastAsia="宋体" w:cs="宋体"/>
          <w:color w:val="000000"/>
        </w:rPr>
        <w:t>句意：我人生中最想感谢的人就是贾先生。根据</w:t>
      </w:r>
      <w:r>
        <w:rPr>
          <w:rFonts w:ascii="Times New Roman" w:hAnsi="Times New Roman" w:eastAsia="Times New Roman" w:cs="Times New Roman"/>
          <w:color w:val="000000"/>
        </w:rPr>
        <w:t>“The person I want to thank”</w:t>
      </w:r>
      <w:r>
        <w:rPr>
          <w:rFonts w:ascii="宋体" w:hAnsi="宋体" w:eastAsia="宋体" w:cs="宋体"/>
          <w:color w:val="000000"/>
        </w:rPr>
        <w:t>以及所给词可知是最想感谢的人，用副词的最高级</w:t>
      </w:r>
      <w:r>
        <w:rPr>
          <w:rFonts w:ascii="Times New Roman" w:hAnsi="Times New Roman" w:eastAsia="Times New Roman" w:cs="Times New Roman"/>
          <w:color w:val="000000"/>
        </w:rPr>
        <w:t>most“</w:t>
      </w:r>
      <w:r>
        <w:rPr>
          <w:rFonts w:ascii="宋体" w:hAnsi="宋体" w:eastAsia="宋体" w:cs="宋体"/>
          <w:color w:val="000000"/>
        </w:rPr>
        <w:t>最</w:t>
      </w:r>
      <w:r>
        <w:rPr>
          <w:rFonts w:ascii="Times New Roman" w:hAnsi="Times New Roman" w:eastAsia="Times New Roman" w:cs="Times New Roman"/>
          <w:color w:val="000000"/>
        </w:rPr>
        <w:t>”</w:t>
      </w:r>
      <w:r>
        <w:rPr>
          <w:rFonts w:ascii="宋体" w:hAnsi="宋体" w:eastAsia="宋体" w:cs="宋体"/>
          <w:color w:val="000000"/>
        </w:rPr>
        <w:t>。故填</w:t>
      </w:r>
      <w:r>
        <w:rPr>
          <w:rFonts w:ascii="Times New Roman" w:hAnsi="Times New Roman" w:eastAsia="Times New Roman" w:cs="Times New Roman"/>
          <w:color w:val="000000"/>
        </w:rPr>
        <w:t>most</w:t>
      </w:r>
      <w:r>
        <w:rPr>
          <w:rFonts w:ascii="宋体" w:hAnsi="宋体" w:eastAsia="宋体" w:cs="宋体"/>
          <w:color w:val="000000"/>
        </w:rPr>
        <w:t>。</w:t>
      </w:r>
    </w:p>
    <w:p w14:paraId="18248C83">
      <w:pPr>
        <w:spacing w:line="360" w:lineRule="auto"/>
        <w:jc w:val="left"/>
        <w:textAlignment w:val="center"/>
        <w:rPr>
          <w:color w:val="000000"/>
        </w:rPr>
      </w:pPr>
      <w:r>
        <w:rPr>
          <w:color w:val="000000"/>
        </w:rPr>
        <w:t>【50题详解】</w:t>
      </w:r>
    </w:p>
    <w:p w14:paraId="6757C418">
      <w:pPr>
        <w:spacing w:line="360" w:lineRule="auto"/>
        <w:jc w:val="left"/>
        <w:textAlignment w:val="center"/>
        <w:rPr>
          <w:rFonts w:ascii="宋体" w:hAnsi="宋体" w:eastAsia="宋体" w:cs="宋体"/>
          <w:color w:val="000000"/>
        </w:rPr>
      </w:pPr>
      <w:r>
        <w:rPr>
          <w:rFonts w:ascii="宋体" w:hAnsi="宋体" w:eastAsia="宋体" w:cs="宋体"/>
          <w:color w:val="000000"/>
        </w:rPr>
        <w:t>句意：他总是告诉我们虽然我们是残疾人，但我们也可以通过努力实现我们的梦想。根据</w:t>
      </w:r>
      <w:r>
        <w:rPr>
          <w:rFonts w:ascii="Times New Roman" w:hAnsi="Times New Roman" w:eastAsia="Times New Roman" w:cs="Times New Roman"/>
          <w:color w:val="000000"/>
        </w:rPr>
        <w:t>“our dreams by working hard”</w:t>
      </w:r>
      <w:r>
        <w:rPr>
          <w:rFonts w:ascii="宋体" w:hAnsi="宋体" w:eastAsia="宋体" w:cs="宋体"/>
          <w:color w:val="000000"/>
        </w:rPr>
        <w:t>以及所给词可知是实现自己的梦想，</w:t>
      </w:r>
      <w:r>
        <w:rPr>
          <w:rFonts w:ascii="Times New Roman" w:hAnsi="Times New Roman" w:eastAsia="Times New Roman" w:cs="Times New Roman"/>
          <w:color w:val="000000"/>
        </w:rPr>
        <w:t>achieve“</w:t>
      </w:r>
      <w:r>
        <w:rPr>
          <w:rFonts w:ascii="宋体" w:hAnsi="宋体" w:eastAsia="宋体" w:cs="宋体"/>
          <w:color w:val="000000"/>
        </w:rPr>
        <w:t>实现</w:t>
      </w:r>
      <w:r>
        <w:rPr>
          <w:rFonts w:ascii="Times New Roman" w:hAnsi="Times New Roman" w:eastAsia="Times New Roman" w:cs="Times New Roman"/>
          <w:color w:val="000000"/>
        </w:rPr>
        <w:t>”</w:t>
      </w:r>
      <w:r>
        <w:rPr>
          <w:rFonts w:ascii="宋体" w:hAnsi="宋体" w:eastAsia="宋体" w:cs="宋体"/>
          <w:color w:val="000000"/>
        </w:rPr>
        <w:t>，情态动词后加动词原形。故填</w:t>
      </w:r>
      <w:r>
        <w:rPr>
          <w:rFonts w:ascii="Times New Roman" w:hAnsi="Times New Roman" w:eastAsia="Times New Roman" w:cs="Times New Roman"/>
          <w:color w:val="000000"/>
        </w:rPr>
        <w:t>achieve</w:t>
      </w:r>
      <w:r>
        <w:rPr>
          <w:rFonts w:ascii="宋体" w:hAnsi="宋体" w:eastAsia="宋体" w:cs="宋体"/>
          <w:color w:val="000000"/>
        </w:rPr>
        <w:t>。</w:t>
      </w:r>
    </w:p>
    <w:p w14:paraId="5DACA8F5">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w:t>
      </w:r>
      <w:r>
        <w:rPr>
          <w:rFonts w:ascii="宋体" w:hAnsi="宋体" w:eastAsia="宋体" w:cs="宋体"/>
          <w:b/>
          <w:color w:val="000000"/>
          <w:sz w:val="24"/>
        </w:rPr>
        <w:t>任务型阅读</w:t>
      </w:r>
    </w:p>
    <w:p w14:paraId="138FD0B9">
      <w:pPr>
        <w:spacing w:line="360" w:lineRule="auto"/>
        <w:jc w:val="left"/>
        <w:textAlignment w:val="center"/>
        <w:rPr>
          <w:rFonts w:ascii="宋体" w:hAnsi="宋体" w:eastAsia="宋体" w:cs="宋体"/>
          <w:color w:val="000000"/>
        </w:rPr>
      </w:pPr>
      <w:r>
        <w:rPr>
          <w:rFonts w:ascii="宋体" w:hAnsi="宋体" w:eastAsia="宋体" w:cs="宋体"/>
          <w:color w:val="000000"/>
        </w:rPr>
        <w:t>阅读下面的语篇材料，根据所读内容，完成下列各题。</w:t>
      </w:r>
    </w:p>
    <w:p w14:paraId="18D479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name is Xue Mingwen, a middle school student. My brother is two years younger than me. He is now in Grade 6 at a primary school. Both of us like reading famous stories and we often share storybooks. Some stories are famous because people have been telling them for many years. Others, such as fables (</w:t>
      </w:r>
      <w:r>
        <w:rPr>
          <w:rFonts w:ascii="宋体" w:hAnsi="宋体" w:eastAsia="宋体" w:cs="宋体"/>
          <w:color w:val="000000"/>
        </w:rPr>
        <w:t>寓言</w:t>
      </w:r>
      <w:r>
        <w:rPr>
          <w:rFonts w:ascii="Times New Roman" w:hAnsi="Times New Roman" w:eastAsia="Times New Roman" w:cs="Times New Roman"/>
          <w:color w:val="000000"/>
        </w:rPr>
        <w:t>), are famous because they have an excellent ending or teach a good lesson—a moral in other words.</w:t>
      </w:r>
    </w:p>
    <w:p w14:paraId="7FA69E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other day, my brother shared a very old story from an English storybook. Both of us were attracted (</w:t>
      </w:r>
      <w:r>
        <w:rPr>
          <w:rFonts w:ascii="宋体" w:hAnsi="宋体" w:eastAsia="宋体" w:cs="宋体"/>
          <w:color w:val="000000"/>
        </w:rPr>
        <w:t>吸引</w:t>
      </w:r>
      <w:r>
        <w:rPr>
          <w:rFonts w:ascii="Times New Roman" w:hAnsi="Times New Roman" w:eastAsia="Times New Roman" w:cs="Times New Roman"/>
          <w:color w:val="000000"/>
        </w:rPr>
        <w:t>) by the new, useful language in the fable that everyone can tell. Although the story was simple, it was educational. It is our decision that we should share it here. We hope you can learn more words and a new way or two of expressing your ideas in English after you read this fable.</w:t>
      </w:r>
    </w:p>
    <w:p w14:paraId="02C59892">
      <w:pPr>
        <w:spacing w:line="360" w:lineRule="auto"/>
        <w:jc w:val="left"/>
        <w:textAlignment w:val="center"/>
        <w:rPr>
          <w:color w:val="000000"/>
        </w:rPr>
      </w:pPr>
      <w:r>
        <w:rPr>
          <w:rFonts w:ascii="宋体" w:hAnsi="宋体" w:eastAsia="宋体" w:cs="宋体"/>
          <w:color w:val="000000"/>
        </w:rPr>
        <w:drawing>
          <wp:inline distT="0" distB="0" distL="114300" distR="114300">
            <wp:extent cx="5238750" cy="373253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3732699"/>
                    </a:xfrm>
                    <a:prstGeom prst="rect">
                      <a:avLst/>
                    </a:prstGeom>
                  </pic:spPr>
                </pic:pic>
              </a:graphicData>
            </a:graphic>
          </wp:inline>
        </w:drawing>
      </w:r>
    </w:p>
    <w:p w14:paraId="6F34F40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51. </w:t>
      </w:r>
      <w:r>
        <w:rPr>
          <w:rFonts w:ascii="Times New Roman" w:hAnsi="Times New Roman" w:eastAsia="Times New Roman" w:cs="Times New Roman"/>
          <w:color w:val="000000"/>
        </w:rPr>
        <w:t>Who is Xue Mingwen?</w:t>
      </w:r>
    </w:p>
    <w:p w14:paraId="5BD3CB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is most probably a </w:t>
      </w:r>
      <w:r>
        <w:rPr>
          <w:rFonts w:ascii="宋体" w:hAnsi="宋体" w:eastAsia="宋体" w:cs="宋体"/>
          <w:color w:val="000000"/>
        </w:rPr>
        <w:t>________</w:t>
      </w:r>
      <w:r>
        <w:rPr>
          <w:rFonts w:ascii="Times New Roman" w:hAnsi="Times New Roman" w:eastAsia="Times New Roman" w:cs="Times New Roman"/>
          <w:color w:val="000000"/>
        </w:rPr>
        <w:t xml:space="preserve"> of Grade </w:t>
      </w:r>
      <w:r>
        <w:rPr>
          <w:rFonts w:ascii="宋体" w:hAnsi="宋体" w:eastAsia="宋体" w:cs="宋体"/>
          <w:color w:val="000000"/>
        </w:rPr>
        <w:t>________</w:t>
      </w:r>
      <w:r>
        <w:rPr>
          <w:rFonts w:ascii="Times New Roman" w:hAnsi="Times New Roman" w:eastAsia="Times New Roman" w:cs="Times New Roman"/>
          <w:color w:val="000000"/>
        </w:rPr>
        <w:t>.</w:t>
      </w:r>
    </w:p>
    <w:p w14:paraId="66789B2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52. </w:t>
      </w:r>
      <w:r>
        <w:rPr>
          <w:rFonts w:ascii="Times New Roman" w:hAnsi="Times New Roman" w:eastAsia="Times New Roman" w:cs="Times New Roman"/>
          <w:color w:val="000000"/>
        </w:rPr>
        <w:t>What was Xue Mingwen’s opinion of the old story according to Paragraph 2?</w:t>
      </w:r>
    </w:p>
    <w:p w14:paraId="3845FF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thought it was </w:t>
      </w:r>
      <w:r>
        <w:rPr>
          <w:rFonts w:ascii="宋体" w:hAnsi="宋体" w:eastAsia="宋体" w:cs="宋体"/>
          <w:color w:val="000000"/>
        </w:rPr>
        <w:t>________</w:t>
      </w:r>
      <w:r>
        <w:rPr>
          <w:rFonts w:ascii="Times New Roman" w:hAnsi="Times New Roman" w:eastAsia="Times New Roman" w:cs="Times New Roman"/>
          <w:color w:val="000000"/>
        </w:rPr>
        <w:t>.</w:t>
      </w:r>
    </w:p>
    <w:p w14:paraId="0945C4F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53. </w:t>
      </w:r>
      <w:r>
        <w:rPr>
          <w:rFonts w:ascii="Times New Roman" w:hAnsi="Times New Roman" w:eastAsia="Times New Roman" w:cs="Times New Roman"/>
          <w:color w:val="000000"/>
        </w:rPr>
        <w:t>How did the two brothers decide to deal with the story after reading it?</w:t>
      </w:r>
    </w:p>
    <w:p w14:paraId="39F9F3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decided to </w:t>
      </w:r>
      <w:r>
        <w:rPr>
          <w:rFonts w:ascii="宋体" w:hAnsi="宋体" w:eastAsia="宋体" w:cs="宋体"/>
          <w:color w:val="000000"/>
        </w:rPr>
        <w:t>________</w:t>
      </w:r>
      <w:r>
        <w:rPr>
          <w:rFonts w:ascii="Times New Roman" w:hAnsi="Times New Roman" w:eastAsia="Times New Roman" w:cs="Times New Roman"/>
          <w:color w:val="000000"/>
        </w:rPr>
        <w:t xml:space="preserve"> with readers.</w:t>
      </w:r>
    </w:p>
    <w:p w14:paraId="09B6252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54</w:t>
      </w:r>
      <w:r>
        <w:rPr>
          <w:rFonts w:ascii="宋体" w:hAnsi="宋体" w:eastAsia="宋体" w:cs="宋体"/>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w:t>
      </w:r>
      <w:r>
        <w:rPr>
          <w:rFonts w:ascii="Times New Roman" w:hAnsi="Times New Roman" w:eastAsia="Times New Roman" w:cs="Times New Roman"/>
          <w:color w:val="000000"/>
        </w:rPr>
        <w:t>What is the name of the fable here?</w:t>
      </w:r>
    </w:p>
    <w:p w14:paraId="0A1C62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is </w:t>
      </w:r>
      <w:r>
        <w:rPr>
          <w:rFonts w:ascii="宋体" w:hAnsi="宋体" w:eastAsia="宋体" w:cs="宋体"/>
          <w:color w:val="000000"/>
        </w:rPr>
        <w:t>________</w:t>
      </w:r>
      <w:r>
        <w:rPr>
          <w:rFonts w:ascii="Times New Roman" w:hAnsi="Times New Roman" w:eastAsia="Times New Roman" w:cs="Times New Roman"/>
          <w:color w:val="000000"/>
        </w:rPr>
        <w:t>.</w:t>
      </w:r>
    </w:p>
    <w:p w14:paraId="14B3F8A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55. </w:t>
      </w:r>
      <w:r>
        <w:rPr>
          <w:rFonts w:ascii="Times New Roman" w:hAnsi="Times New Roman" w:eastAsia="Times New Roman" w:cs="Times New Roman"/>
          <w:color w:val="000000"/>
        </w:rPr>
        <w:t>What new word(s), phrase(s) or sentence(s) can you learn from the old story above?</w:t>
      </w:r>
    </w:p>
    <w:p w14:paraId="3EB1F3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can learn</w:t>
      </w:r>
      <w:r>
        <w:rPr>
          <w:rFonts w:ascii="宋体" w:hAnsi="宋体" w:eastAsia="宋体" w:cs="宋体"/>
          <w:color w:val="000000"/>
        </w:rPr>
        <w:t>①________</w:t>
      </w:r>
      <w:r>
        <w:rPr>
          <w:rFonts w:ascii="Times New Roman" w:hAnsi="Times New Roman" w:eastAsia="Times New Roman" w:cs="Times New Roman"/>
          <w:color w:val="000000"/>
        </w:rPr>
        <w:t xml:space="preserve">, </w:t>
      </w:r>
      <w:r>
        <w:rPr>
          <w:rFonts w:ascii="宋体" w:hAnsi="宋体" w:eastAsia="宋体" w:cs="宋体"/>
          <w:color w:val="000000"/>
        </w:rPr>
        <w:t>②_______</w:t>
      </w:r>
      <w:r>
        <w:rPr>
          <w:rFonts w:ascii="Times New Roman" w:hAnsi="Times New Roman" w:eastAsia="Times New Roman" w:cs="Times New Roman"/>
          <w:color w:val="000000"/>
        </w:rPr>
        <w:t xml:space="preserve"> and more.</w:t>
      </w:r>
    </w:p>
    <w:p w14:paraId="338695D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①. </w:t>
      </w:r>
      <w:r>
        <w:rPr>
          <w:rFonts w:ascii="Times New Roman" w:hAnsi="Times New Roman" w:eastAsia="Times New Roman" w:cs="Times New Roman"/>
          <w:color w:val="000000"/>
        </w:rPr>
        <w:t>boy/student</w:t>
      </w:r>
      <w:r>
        <w:rPr>
          <w:color w:val="000000"/>
        </w:rPr>
        <w:t xml:space="preserve">    ②. </w:t>
      </w:r>
      <w:r>
        <w:rPr>
          <w:rFonts w:ascii="Times New Roman" w:hAnsi="Times New Roman" w:eastAsia="Times New Roman" w:cs="Times New Roman"/>
          <w:color w:val="000000"/>
        </w:rPr>
        <w:t>8/Eight</w:t>
      </w:r>
      <w:r>
        <w:rPr>
          <w:color w:val="000000"/>
        </w:rPr>
        <w:t xml:space="preserve">    </w:t>
      </w:r>
    </w:p>
    <w:p w14:paraId="3AACFF85">
      <w:pPr>
        <w:spacing w:line="360" w:lineRule="auto"/>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simple (and/but) educational</w:t>
      </w:r>
      <w:r>
        <w:rPr>
          <w:color w:val="000000"/>
        </w:rPr>
        <w:t xml:space="preserve">    </w:t>
      </w:r>
    </w:p>
    <w:p w14:paraId="734100F3">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share (it / the story) (here)</w:t>
      </w:r>
      <w:r>
        <w:rPr>
          <w:color w:val="000000"/>
        </w:rPr>
        <w:t xml:space="preserve">    </w:t>
      </w:r>
    </w:p>
    <w:p w14:paraId="0518D9A7">
      <w:pPr>
        <w:spacing w:line="360" w:lineRule="auto"/>
        <w:textAlignment w:val="center"/>
        <w:rPr>
          <w:rFonts w:ascii="Times New Roman" w:hAnsi="Times New Roman" w:eastAsia="Times New Roman" w:cs="Times New Roman"/>
          <w:i/>
          <w:color w:val="000000"/>
        </w:rPr>
      </w:pPr>
      <w:r>
        <w:rPr>
          <w:color w:val="000000"/>
        </w:rPr>
        <w:t xml:space="preserve">54. </w:t>
      </w:r>
      <w:r>
        <w:rPr>
          <w:rFonts w:ascii="Times New Roman" w:hAnsi="Times New Roman" w:eastAsia="Times New Roman" w:cs="Times New Roman"/>
          <w:i/>
          <w:color w:val="000000"/>
        </w:rPr>
        <w:t>The Hare and the Tortoise</w:t>
      </w:r>
      <w:r>
        <w:rPr>
          <w:color w:val="000000"/>
        </w:rPr>
        <w:t xml:space="preserve">    </w:t>
      </w:r>
    </w:p>
    <w:p w14:paraId="07462B38">
      <w:pPr>
        <w:spacing w:line="360" w:lineRule="auto"/>
        <w:textAlignment w:val="center"/>
        <w:rPr>
          <w:rFonts w:ascii="Times New Roman" w:hAnsi="Times New Roman" w:eastAsia="Times New Roman" w:cs="Times New Roman"/>
          <w:color w:val="000000"/>
        </w:rPr>
      </w:pPr>
      <w:r>
        <w:rPr>
          <w:color w:val="000000"/>
        </w:rPr>
        <w:t xml:space="preserve">55.     ①. </w:t>
      </w:r>
      <w:r>
        <w:rPr>
          <w:rFonts w:ascii="Times New Roman" w:hAnsi="Times New Roman" w:eastAsia="Times New Roman" w:cs="Times New Roman"/>
          <w:color w:val="000000"/>
        </w:rPr>
        <w:t>new words: hare/ tortoise/ snooze/ plod/ hop/ cabbage (s)</w:t>
      </w:r>
    </w:p>
    <w:p w14:paraId="4ACE9B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(new) phrases: give him a head start / fall asleep among the cabbages / have time to</w:t>
      </w:r>
    </w:p>
    <w:p w14:paraId="75DC83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snooze / (couldn’t) catch up / hop fast / slowly plod past...</w:t>
      </w:r>
      <w:r>
        <w:rPr>
          <w:color w:val="000000"/>
        </w:rPr>
        <w:t xml:space="preserve">    ②. </w:t>
      </w:r>
      <w:r>
        <w:rPr>
          <w:rFonts w:ascii="Times New Roman" w:hAnsi="Times New Roman" w:eastAsia="Times New Roman" w:cs="Times New Roman"/>
          <w:color w:val="000000"/>
        </w:rPr>
        <w:t>(new) sentences: I’m so much bigger and better than you. / Bigger doesn’t always mean better. /...</w:t>
      </w:r>
    </w:p>
    <w:p w14:paraId="631CB39F">
      <w:pPr>
        <w:spacing w:line="360" w:lineRule="auto"/>
        <w:textAlignment w:val="center"/>
        <w:rPr>
          <w:color w:val="000000"/>
        </w:rPr>
      </w:pPr>
      <w:r>
        <w:rPr>
          <w:color w:val="2E75B6"/>
        </w:rPr>
        <w:t>【解析】</w:t>
      </w:r>
    </w:p>
    <w:p w14:paraId="5B077124">
      <w:pPr>
        <w:spacing w:line="360" w:lineRule="auto"/>
        <w:jc w:val="left"/>
        <w:textAlignment w:val="center"/>
        <w:rPr>
          <w:color w:val="000000"/>
        </w:rPr>
      </w:pPr>
      <w:r>
        <w:rPr>
          <w:color w:val="000000"/>
        </w:rPr>
        <w:t>【导语】本文主要讲述了作者和弟弟喜欢分享故事，并且在文章中作者也分享了一个故事，希望在读完这个寓言后能学到更多的单词和一两种用英语表达想法的新方法。</w:t>
      </w:r>
    </w:p>
    <w:p w14:paraId="546D280C">
      <w:pPr>
        <w:spacing w:line="360" w:lineRule="auto"/>
        <w:jc w:val="left"/>
        <w:textAlignment w:val="center"/>
        <w:rPr>
          <w:color w:val="000000"/>
        </w:rPr>
      </w:pPr>
      <w:r>
        <w:rPr>
          <w:color w:val="000000"/>
        </w:rPr>
        <w:t>【51题详解】</w:t>
      </w:r>
    </w:p>
    <w:p w14:paraId="0497282C">
      <w:pPr>
        <w:spacing w:line="360" w:lineRule="auto"/>
        <w:jc w:val="left"/>
        <w:textAlignment w:val="center"/>
        <w:rPr>
          <w:color w:val="000000"/>
        </w:rPr>
      </w:pPr>
      <w:r>
        <w:rPr>
          <w:color w:val="000000"/>
        </w:rPr>
        <w:t>根据“My name is Xue Mingwen, a middle school student. My brother is two years younger than me. He is now in Grade 6 at a primary school”可知他弟弟在读6年级，作者比弟弟大两岁，所以作者可能是八年级的一个男孩或学生。故填boy/student；8/Eight。</w:t>
      </w:r>
    </w:p>
    <w:p w14:paraId="331C51F9">
      <w:pPr>
        <w:spacing w:line="360" w:lineRule="auto"/>
        <w:jc w:val="left"/>
        <w:textAlignment w:val="center"/>
        <w:rPr>
          <w:color w:val="000000"/>
        </w:rPr>
      </w:pPr>
      <w:r>
        <w:rPr>
          <w:color w:val="000000"/>
        </w:rPr>
        <w:t>【52题详解】</w:t>
      </w:r>
    </w:p>
    <w:p w14:paraId="4070F596">
      <w:pPr>
        <w:spacing w:line="360" w:lineRule="auto"/>
        <w:jc w:val="left"/>
        <w:textAlignment w:val="center"/>
        <w:rPr>
          <w:color w:val="000000"/>
        </w:rPr>
      </w:pPr>
      <w:r>
        <w:rPr>
          <w:color w:val="000000"/>
        </w:rPr>
        <w:t>根据“lthough the story was simple, it was educational”可知作者认为虽然故事很简单，但很有教育意义。故填simple but educational。</w:t>
      </w:r>
    </w:p>
    <w:p w14:paraId="05982200">
      <w:pPr>
        <w:spacing w:line="360" w:lineRule="auto"/>
        <w:jc w:val="left"/>
        <w:textAlignment w:val="center"/>
        <w:rPr>
          <w:color w:val="000000"/>
        </w:rPr>
      </w:pPr>
      <w:r>
        <w:rPr>
          <w:color w:val="000000"/>
        </w:rPr>
        <w:t>【53题详解】</w:t>
      </w:r>
    </w:p>
    <w:p w14:paraId="54923FBB">
      <w:pPr>
        <w:spacing w:line="360" w:lineRule="auto"/>
        <w:jc w:val="left"/>
        <w:textAlignment w:val="center"/>
        <w:rPr>
          <w:color w:val="000000"/>
        </w:rPr>
      </w:pPr>
      <w:r>
        <w:rPr>
          <w:color w:val="000000"/>
        </w:rPr>
        <w:t>根据“It is our decision that we should share it here”可知他们决定和读者分享这个故事，share“分享”，decide to do sth.“决定做某事”。故填share。</w:t>
      </w:r>
    </w:p>
    <w:p w14:paraId="5CE08A8B">
      <w:pPr>
        <w:spacing w:line="360" w:lineRule="auto"/>
        <w:jc w:val="left"/>
        <w:textAlignment w:val="center"/>
        <w:rPr>
          <w:color w:val="000000"/>
        </w:rPr>
      </w:pPr>
      <w:r>
        <w:rPr>
          <w:color w:val="000000"/>
        </w:rPr>
        <w:t>【54题详解】</w:t>
      </w:r>
    </w:p>
    <w:p w14:paraId="48E3BBDF">
      <w:pPr>
        <w:spacing w:line="360" w:lineRule="auto"/>
        <w:jc w:val="left"/>
        <w:textAlignment w:val="center"/>
        <w:rPr>
          <w:color w:val="000000"/>
        </w:rPr>
      </w:pPr>
      <w:r>
        <w:rPr>
          <w:color w:val="000000"/>
        </w:rPr>
        <w:t>根据引用</w:t>
      </w:r>
      <w:r>
        <w:rPr>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寓言故事可知，故事的名字是“</w:t>
      </w:r>
      <w:r>
        <w:rPr>
          <w:i/>
          <w:color w:val="000000"/>
        </w:rPr>
        <w:t>The Hare and the Tortoise</w:t>
      </w:r>
      <w:r>
        <w:rPr>
          <w:color w:val="000000"/>
        </w:rPr>
        <w:t>”。故填</w:t>
      </w:r>
      <w:r>
        <w:rPr>
          <w:i/>
          <w:color w:val="000000"/>
        </w:rPr>
        <w:t>The Hare and the Tortoise</w:t>
      </w:r>
      <w:r>
        <w:rPr>
          <w:color w:val="000000"/>
        </w:rPr>
        <w:t>。</w:t>
      </w:r>
    </w:p>
    <w:p w14:paraId="1A03980B">
      <w:pPr>
        <w:spacing w:line="360" w:lineRule="auto"/>
        <w:jc w:val="left"/>
        <w:textAlignment w:val="center"/>
        <w:rPr>
          <w:color w:val="000000"/>
        </w:rPr>
      </w:pPr>
      <w:r>
        <w:rPr>
          <w:color w:val="000000"/>
        </w:rPr>
        <w:t>【55题详解】</w:t>
      </w:r>
    </w:p>
    <w:p w14:paraId="5B7FA18C">
      <w:pPr>
        <w:spacing w:line="360" w:lineRule="auto"/>
        <w:jc w:val="left"/>
        <w:textAlignment w:val="center"/>
        <w:rPr>
          <w:color w:val="000000"/>
        </w:rPr>
      </w:pPr>
      <w:r>
        <w:rPr>
          <w:color w:val="000000"/>
        </w:rPr>
        <w:t>开放性题目，只要是文章中出现的新单词或新句子即可。故答案为new words: hare/tortoise/snooze/plod/hop/cabbage；new phrases: give him a head start/fall asleep among the cabbages/have time to snooze/(couldn’t) catch up/hop fast/slowly plod past...；new sentences: I’m so much bigger and better than you./Bigger doesn’t always mean better./...</w:t>
      </w:r>
    </w:p>
    <w:p w14:paraId="56EFE47B">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VII.</w:t>
      </w:r>
      <w:r>
        <w:rPr>
          <w:rFonts w:ascii="宋体" w:hAnsi="宋体" w:eastAsia="宋体" w:cs="宋体"/>
          <w:b/>
          <w:color w:val="000000"/>
          <w:sz w:val="24"/>
        </w:rPr>
        <w:t>补全对话</w:t>
      </w:r>
    </w:p>
    <w:p w14:paraId="6D268AE3">
      <w:pPr>
        <w:spacing w:line="360" w:lineRule="auto"/>
        <w:jc w:val="left"/>
        <w:textAlignment w:val="center"/>
        <w:rPr>
          <w:rFonts w:ascii="宋体" w:hAnsi="宋体" w:eastAsia="宋体" w:cs="宋体"/>
          <w:color w:val="000000"/>
        </w:rPr>
      </w:pPr>
      <w:r>
        <w:rPr>
          <w:rFonts w:ascii="宋体" w:hAnsi="宋体" w:eastAsia="宋体" w:cs="宋体"/>
          <w:color w:val="000000"/>
        </w:rPr>
        <w:t>根据下面对话中的情境，在每个空白处填入一个适当的语句，使对话恢复完整。</w:t>
      </w:r>
    </w:p>
    <w:p w14:paraId="2F2865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Two students will go back to school after having classes online for a week. Li Xiaowen’s phone is ringing</w:t>
      </w:r>
      <w:r>
        <w:rPr>
          <w:rFonts w:ascii="Times New Roman" w:hAnsi="Times New Roman" w:eastAsia="Times New Roman" w:cs="Times New Roman"/>
          <w:color w:val="000000"/>
        </w:rPr>
        <w:t xml:space="preserve"> ...)</w:t>
      </w:r>
    </w:p>
    <w:p w14:paraId="271DA3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Hello, Li Xiaowen speaking.</w:t>
      </w:r>
    </w:p>
    <w:p w14:paraId="3C1BEE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Hi, Xiaowen. </w:t>
      </w:r>
      <w:r>
        <w:rPr>
          <w:color w:val="000000"/>
          <w:u w:val="single"/>
        </w:rPr>
        <w:t>________56________</w:t>
      </w:r>
      <w:r>
        <w:rPr>
          <w:rFonts w:ascii="Times New Roman" w:hAnsi="Times New Roman" w:eastAsia="Times New Roman" w:cs="Times New Roman"/>
          <w:color w:val="000000"/>
        </w:rPr>
        <w:t>?</w:t>
      </w:r>
    </w:p>
    <w:p w14:paraId="65C041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I’m preparing all my school things for tomorrow. I’m really excited about going back to school.</w:t>
      </w:r>
    </w:p>
    <w:p w14:paraId="509E4E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Me too! Thanks to the government, we can go back to school so soon.</w:t>
      </w:r>
    </w:p>
    <w:p w14:paraId="11B3EA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________57________</w:t>
      </w:r>
      <w:r>
        <w:rPr>
          <w:rFonts w:ascii="Times New Roman" w:hAnsi="Times New Roman" w:eastAsia="Times New Roman" w:cs="Times New Roman"/>
          <w:color w:val="000000"/>
        </w:rPr>
        <w:t>. The government has really done a lot to fight COVID-19.</w:t>
      </w:r>
    </w:p>
    <w:p w14:paraId="4ECB01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So it has. Now our life can go back to normal. </w:t>
      </w:r>
      <w:r>
        <w:rPr>
          <w:color w:val="000000"/>
          <w:u w:val="single"/>
        </w:rPr>
        <w:t>________58________</w:t>
      </w:r>
      <w:r>
        <w:rPr>
          <w:rFonts w:ascii="Times New Roman" w:hAnsi="Times New Roman" w:eastAsia="Times New Roman" w:cs="Times New Roman"/>
          <w:color w:val="000000"/>
        </w:rPr>
        <w:t>?</w:t>
      </w:r>
    </w:p>
    <w:p w14:paraId="3A12AD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 will get to school at 7:50.</w:t>
      </w:r>
    </w:p>
    <w:p w14:paraId="2DAD53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How will you go to school?</w:t>
      </w:r>
    </w:p>
    <w:p w14:paraId="7AE6AFB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By bike. </w:t>
      </w:r>
      <w:r>
        <w:rPr>
          <w:color w:val="000000"/>
          <w:u w:val="single"/>
        </w:rPr>
        <w:t>________59________</w:t>
      </w:r>
      <w:r>
        <w:rPr>
          <w:rFonts w:ascii="Times New Roman" w:hAnsi="Times New Roman" w:eastAsia="Times New Roman" w:cs="Times New Roman"/>
          <w:color w:val="000000"/>
        </w:rPr>
        <w:t>?</w:t>
      </w:r>
    </w:p>
    <w:p w14:paraId="188B9A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will walk to school. I can’t wait to see our classmates. See you tomorrow.</w:t>
      </w:r>
    </w:p>
    <w:p w14:paraId="15CBBB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________60________</w:t>
      </w:r>
      <w:r>
        <w:rPr>
          <w:rFonts w:ascii="Times New Roman" w:hAnsi="Times New Roman" w:eastAsia="Times New Roman" w:cs="Times New Roman"/>
          <w:color w:val="000000"/>
        </w:rPr>
        <w:t>.</w:t>
      </w:r>
    </w:p>
    <w:p w14:paraId="6F00C26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What are you doing now</w:t>
      </w:r>
      <w:r>
        <w:rPr>
          <w:color w:val="000000"/>
        </w:rPr>
        <w:t xml:space="preserve">    </w:t>
      </w:r>
    </w:p>
    <w:p w14:paraId="285A7863">
      <w:pPr>
        <w:spacing w:line="360" w:lineRule="auto"/>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Yes/Yeah/I agree/You’re right/That’s right/I think so...</w:t>
      </w:r>
      <w:r>
        <w:rPr>
          <w:color w:val="000000"/>
        </w:rPr>
        <w:t xml:space="preserve">    </w:t>
      </w:r>
    </w:p>
    <w:p w14:paraId="4A69AD39">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What time/When will/shall we get/go to school tomorrow</w:t>
      </w:r>
      <w:r>
        <w:rPr>
          <w:color w:val="000000"/>
        </w:rPr>
        <w:t xml:space="preserve">    </w:t>
      </w:r>
    </w:p>
    <w:p w14:paraId="73778001">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What/How about you/How will you go to school tomorrow</w:t>
      </w:r>
      <w:r>
        <w:rPr>
          <w:color w:val="000000"/>
        </w:rPr>
        <w:t xml:space="preserve">    </w:t>
      </w:r>
    </w:p>
    <w:p w14:paraId="73F965FC">
      <w:pPr>
        <w:spacing w:line="360" w:lineRule="auto"/>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See you (tomorrow/then)/Goodbye...</w:t>
      </w:r>
    </w:p>
    <w:p w14:paraId="09502B82">
      <w:pPr>
        <w:spacing w:line="360" w:lineRule="auto"/>
        <w:textAlignment w:val="center"/>
        <w:rPr>
          <w:color w:val="000000"/>
        </w:rPr>
      </w:pPr>
      <w:r>
        <w:rPr>
          <w:color w:val="2E75B6"/>
        </w:rPr>
        <w:t>【解析】</w:t>
      </w:r>
    </w:p>
    <w:p w14:paraId="07CD8C08">
      <w:pPr>
        <w:spacing w:line="360" w:lineRule="auto"/>
        <w:jc w:val="left"/>
        <w:textAlignment w:val="center"/>
        <w:rPr>
          <w:color w:val="000000"/>
        </w:rPr>
      </w:pPr>
      <w:r>
        <w:rPr>
          <w:color w:val="000000"/>
        </w:rPr>
        <w:t>【导语】本文是两个人在打电话，主要讨论了网课结束后明天要返回学校上课。</w:t>
      </w:r>
    </w:p>
    <w:p w14:paraId="1F5F1723">
      <w:pPr>
        <w:spacing w:line="360" w:lineRule="auto"/>
        <w:jc w:val="left"/>
        <w:textAlignment w:val="center"/>
        <w:rPr>
          <w:color w:val="000000"/>
        </w:rPr>
      </w:pPr>
      <w:r>
        <w:rPr>
          <w:color w:val="000000"/>
        </w:rPr>
        <w:t>【56题详解】</w:t>
      </w:r>
    </w:p>
    <w:p w14:paraId="382F4C27">
      <w:pPr>
        <w:spacing w:line="360" w:lineRule="auto"/>
        <w:jc w:val="left"/>
        <w:textAlignment w:val="center"/>
        <w:rPr>
          <w:color w:val="000000"/>
        </w:rPr>
      </w:pPr>
      <w:r>
        <w:rPr>
          <w:color w:val="000000"/>
        </w:rPr>
        <w:t>根据“I’m preparing all my school things for tomorrow”可知上文询问对方现在正在做什么。故填What are you doing now。</w:t>
      </w:r>
    </w:p>
    <w:p w14:paraId="50126C7D">
      <w:pPr>
        <w:spacing w:line="360" w:lineRule="auto"/>
        <w:jc w:val="left"/>
        <w:textAlignment w:val="center"/>
        <w:rPr>
          <w:color w:val="000000"/>
        </w:rPr>
      </w:pPr>
      <w:r>
        <w:rPr>
          <w:color w:val="000000"/>
        </w:rPr>
        <w:t>【57题详解】</w:t>
      </w:r>
    </w:p>
    <w:p w14:paraId="28EAD533">
      <w:pPr>
        <w:spacing w:line="360" w:lineRule="auto"/>
        <w:jc w:val="left"/>
        <w:textAlignment w:val="center"/>
        <w:rPr>
          <w:color w:val="000000"/>
        </w:rPr>
      </w:pPr>
      <w:r>
        <w:rPr>
          <w:color w:val="000000"/>
        </w:rPr>
        <w:t>根据“Thanks to the government, we can go back to school so soon.”以及“The government has really done a lot to fight COVID-19.”可知此处是同意对方的看法。故填Yes/Yeah/I agree/You’re right/That’s right/I think so...</w:t>
      </w:r>
    </w:p>
    <w:p w14:paraId="5CD000FD">
      <w:pPr>
        <w:spacing w:line="360" w:lineRule="auto"/>
        <w:jc w:val="left"/>
        <w:textAlignment w:val="center"/>
        <w:rPr>
          <w:color w:val="000000"/>
        </w:rPr>
      </w:pPr>
      <w:r>
        <w:rPr>
          <w:color w:val="000000"/>
        </w:rPr>
        <w:t>【58题详解】</w:t>
      </w:r>
    </w:p>
    <w:p w14:paraId="4E846618">
      <w:pPr>
        <w:spacing w:line="360" w:lineRule="auto"/>
        <w:jc w:val="left"/>
        <w:textAlignment w:val="center"/>
        <w:rPr>
          <w:color w:val="000000"/>
        </w:rPr>
      </w:pPr>
      <w:r>
        <w:rPr>
          <w:color w:val="000000"/>
        </w:rPr>
        <w:t>根据“We will get to school at 7:50”可知上文询问明天什么时候到学校。故填What time/When will/shall we get/go to school tomorrow。</w:t>
      </w:r>
    </w:p>
    <w:p w14:paraId="1FE340C3">
      <w:pPr>
        <w:spacing w:line="360" w:lineRule="auto"/>
        <w:jc w:val="left"/>
        <w:textAlignment w:val="center"/>
        <w:rPr>
          <w:color w:val="000000"/>
        </w:rPr>
      </w:pPr>
      <w:r>
        <w:rPr>
          <w:color w:val="000000"/>
        </w:rPr>
        <w:t>【59题详解】</w:t>
      </w:r>
    </w:p>
    <w:p w14:paraId="4442C503">
      <w:pPr>
        <w:spacing w:line="360" w:lineRule="auto"/>
        <w:jc w:val="left"/>
        <w:textAlignment w:val="center"/>
        <w:rPr>
          <w:color w:val="000000"/>
        </w:rPr>
      </w:pPr>
      <w:r>
        <w:rPr>
          <w:color w:val="000000"/>
        </w:rPr>
        <w:t>根据“I will walk to school”可知此处询问对方如何去上学。故填What/How about you/How will you go to school tomorrow。</w:t>
      </w:r>
    </w:p>
    <w:p w14:paraId="2B53637A">
      <w:pPr>
        <w:spacing w:line="360" w:lineRule="auto"/>
        <w:jc w:val="left"/>
        <w:textAlignment w:val="center"/>
        <w:rPr>
          <w:color w:val="000000"/>
        </w:rPr>
      </w:pPr>
      <w:r>
        <w:rPr>
          <w:color w:val="000000"/>
        </w:rPr>
        <w:t>【60题详解】</w:t>
      </w:r>
    </w:p>
    <w:p w14:paraId="07922F50">
      <w:pPr>
        <w:spacing w:line="360" w:lineRule="auto"/>
        <w:jc w:val="left"/>
        <w:textAlignment w:val="center"/>
        <w:rPr>
          <w:color w:val="000000"/>
        </w:rPr>
      </w:pPr>
      <w:r>
        <w:rPr>
          <w:color w:val="000000"/>
        </w:rPr>
        <w:t>根据“See you tomorrow.”可知此处表达再见。故填See you (tomorrow/then)/Goodbye...</w:t>
      </w:r>
    </w:p>
    <w:p w14:paraId="0C722518">
      <w:pPr>
        <w:spacing w:line="285"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IX.</w:t>
      </w:r>
      <w:r>
        <w:rPr>
          <w:rFonts w:ascii="宋体" w:hAnsi="宋体" w:eastAsia="宋体" w:cs="宋体"/>
          <w:b/>
          <w:color w:val="000000"/>
          <w:sz w:val="24"/>
        </w:rPr>
        <w:t>书面表达</w:t>
      </w:r>
    </w:p>
    <w:p w14:paraId="754ECA31">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学校是个大家庭，这里充满了欢声笑语、爱与温暖。你们学校即将举办以</w:t>
      </w:r>
      <w:r>
        <w:rPr>
          <w:rFonts w:ascii="Times New Roman" w:hAnsi="Times New Roman" w:eastAsia="Times New Roman" w:cs="Times New Roman"/>
          <w:color w:val="000000"/>
        </w:rPr>
        <w:t xml:space="preserve"> “School Is a Big Family”</w:t>
      </w:r>
      <w:r>
        <w:rPr>
          <w:rFonts w:ascii="宋体" w:hAnsi="宋体" w:eastAsia="宋体" w:cs="宋体"/>
          <w:color w:val="000000"/>
        </w:rPr>
        <w:t>为题的英语演讲比赛。请根据下列要求，从结构图的三个方面写一篇英文演讲稿。</w:t>
      </w:r>
    </w:p>
    <w:p w14:paraId="209B1C48">
      <w:pPr>
        <w:spacing w:line="360" w:lineRule="auto"/>
        <w:jc w:val="left"/>
        <w:textAlignment w:val="center"/>
        <w:rPr>
          <w:color w:val="000000"/>
        </w:rPr>
      </w:pPr>
      <w:r>
        <w:rPr>
          <w:color w:val="000000"/>
        </w:rPr>
        <w:drawing>
          <wp:inline distT="0" distB="0" distL="114300" distR="114300">
            <wp:extent cx="4876800" cy="13525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876800" cy="1352550"/>
                    </a:xfrm>
                    <a:prstGeom prst="rect">
                      <a:avLst/>
                    </a:prstGeom>
                  </pic:spPr>
                </pic:pic>
              </a:graphicData>
            </a:graphic>
          </wp:inline>
        </w:drawing>
      </w:r>
    </w:p>
    <w:p w14:paraId="755BAFC7">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p>
    <w:p w14:paraId="179D34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 patient (with), care about, encourage, share, help, understand, love, have fun, ...</w:t>
      </w:r>
    </w:p>
    <w:p w14:paraId="462C789D">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26E16AA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可选择使用参考词汇，亦可适当发挥；</w:t>
      </w:r>
    </w:p>
    <w:p w14:paraId="21436DB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语句通顺，意思连贯，书写工整；</w:t>
      </w:r>
    </w:p>
    <w:p w14:paraId="623EFDC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文中不得出现你的任何真实信息</w:t>
      </w:r>
      <w:r>
        <w:rPr>
          <w:rFonts w:ascii="Times New Roman" w:hAnsi="Times New Roman" w:eastAsia="Times New Roman" w:cs="Times New Roman"/>
          <w:color w:val="000000"/>
        </w:rPr>
        <w:t>(</w:t>
      </w:r>
      <w:r>
        <w:rPr>
          <w:rFonts w:ascii="宋体" w:hAnsi="宋体" w:eastAsia="宋体" w:cs="宋体"/>
          <w:color w:val="000000"/>
        </w:rPr>
        <w:t>姓名、校名和地名等</w:t>
      </w:r>
      <w:r>
        <w:rPr>
          <w:rFonts w:ascii="Times New Roman" w:hAnsi="Times New Roman" w:eastAsia="Times New Roman" w:cs="Times New Roman"/>
          <w:color w:val="000000"/>
        </w:rPr>
        <w:t>)</w:t>
      </w:r>
      <w:r>
        <w:rPr>
          <w:rFonts w:ascii="宋体" w:hAnsi="宋体" w:eastAsia="宋体" w:cs="宋体"/>
          <w:color w:val="000000"/>
        </w:rPr>
        <w:t>；</w:t>
      </w:r>
    </w:p>
    <w:p w14:paraId="0B07C0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r>
        <w:rPr>
          <w:rFonts w:ascii="宋体" w:hAnsi="宋体" w:eastAsia="宋体" w:cs="宋体"/>
          <w:color w:val="000000"/>
        </w:rPr>
        <w:t>词数：不少于</w:t>
      </w:r>
      <w:r>
        <w:rPr>
          <w:rFonts w:ascii="Times New Roman" w:hAnsi="Times New Roman" w:eastAsia="Times New Roman" w:cs="Times New Roman"/>
          <w:color w:val="000000"/>
        </w:rPr>
        <w:t>70</w:t>
      </w:r>
      <w:r>
        <w:rPr>
          <w:rFonts w:ascii="宋体" w:hAnsi="宋体" w:eastAsia="宋体" w:cs="宋体"/>
          <w:color w:val="000000"/>
        </w:rPr>
        <w:t>词。</w:t>
      </w:r>
      <w:r>
        <w:rPr>
          <w:rFonts w:ascii="Times New Roman" w:hAnsi="Times New Roman" w:eastAsia="Times New Roman" w:cs="Times New Roman"/>
          <w:color w:val="000000"/>
        </w:rPr>
        <w:t>(</w:t>
      </w:r>
      <w:r>
        <w:rPr>
          <w:rFonts w:ascii="宋体" w:hAnsi="宋体" w:eastAsia="宋体" w:cs="宋体"/>
          <w:color w:val="000000"/>
        </w:rPr>
        <w:t>开头和结尾已给出，但不计入总词数。</w:t>
      </w:r>
      <w:r>
        <w:rPr>
          <w:rFonts w:ascii="Times New Roman" w:hAnsi="Times New Roman" w:eastAsia="Times New Roman" w:cs="Times New Roman"/>
          <w:color w:val="000000"/>
        </w:rPr>
        <w:t>)</w:t>
      </w:r>
    </w:p>
    <w:p w14:paraId="478630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afternoon, everyone!</w:t>
      </w:r>
    </w:p>
    <w:p w14:paraId="0114DE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glad to be here to give a speech. My topic is “School Is a Big Family”.</w:t>
      </w:r>
    </w:p>
    <w:p w14:paraId="0D44EA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61413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 you for your time!</w:t>
      </w:r>
    </w:p>
    <w:p w14:paraId="1B74246E">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58FC0B4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afternoon, everyone!</w:t>
      </w:r>
    </w:p>
    <w:p w14:paraId="0BD4D3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glad to be here to give a speech. My topic is “School Is a Big Family”.</w:t>
      </w:r>
    </w:p>
    <w:p w14:paraId="6AE6F4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 my math teacher is patient with me. She helps me to study math better. Second, my classmates help me a lot. I’m not good at sports. My friend Li Yun helped me with running and I ran faster. Also, I care about my teachers and classmates. One day my English teacher had a cold and I told her to drink more hot water. She felt warm and thanked me.</w:t>
      </w:r>
    </w:p>
    <w:p w14:paraId="29533E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believe if we understand and help each other, our school will be a better place.</w:t>
      </w:r>
    </w:p>
    <w:p w14:paraId="62EBD75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 you for your time!</w:t>
      </w:r>
    </w:p>
    <w:p w14:paraId="254E1BBF">
      <w:pPr>
        <w:spacing w:line="360" w:lineRule="auto"/>
        <w:textAlignment w:val="center"/>
        <w:rPr>
          <w:color w:val="000000"/>
        </w:rPr>
      </w:pPr>
      <w:r>
        <w:rPr>
          <w:color w:val="2E75B6"/>
        </w:rPr>
        <w:t>【解析】</w:t>
      </w:r>
    </w:p>
    <w:p w14:paraId="487A42D2">
      <w:pPr>
        <w:spacing w:line="360" w:lineRule="auto"/>
        <w:jc w:val="left"/>
        <w:textAlignment w:val="center"/>
        <w:rPr>
          <w:color w:val="000000"/>
        </w:rPr>
      </w:pPr>
      <w:r>
        <w:rPr>
          <w:color w:val="000000"/>
        </w:rPr>
        <w:t>【详解】1.题干解读：本文以“School Is a Big Family”为题，并结合提示内容写一篇演讲稿，可适当增加细节。</w:t>
      </w:r>
    </w:p>
    <w:p w14:paraId="1FE30F21">
      <w:pPr>
        <w:spacing w:line="360" w:lineRule="auto"/>
        <w:jc w:val="left"/>
        <w:textAlignment w:val="center"/>
        <w:rPr>
          <w:color w:val="000000"/>
        </w:rPr>
      </w:pPr>
      <w:r>
        <w:rPr>
          <w:color w:val="000000"/>
        </w:rPr>
        <w:t>2.写作指导：本文以一般现在时和一般过去时为主，人称以第一人称和第三人称为主。第一段已给出；第二段重点描述同学和老师对我的帮助，以及我对他人的帮助；第三段进行总结。写作时运用不同的句式和短语使文章层次清晰、逻辑清楚，做到无单词拼写和语法错误。</w:t>
      </w:r>
    </w:p>
    <w:p w14:paraId="01E5B7E6"/>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E74D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6ED9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7F83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F9E9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5FF0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D139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BD1D07"/>
    <w:rsid w:val="0ECF6820"/>
    <w:rsid w:val="38274566"/>
    <w:rsid w:val="5F7D2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8968</Words>
  <Characters>22560</Characters>
  <Lines>0</Lines>
  <Paragraphs>0</Paragraphs>
  <TotalTime>0</TotalTime>
  <ScaleCrop>false</ScaleCrop>
  <LinksUpToDate>false</LinksUpToDate>
  <CharactersWithSpaces>26212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2022-06-22T09:55:00Z</dcterms:created>
  <dc:creator>学科网试题生产平台</dc:creator>
  <dc:description>3005589654429696</dc:description>
  <cp:lastModifiedBy>上帝掷骰子吗</cp:lastModifiedBy>
  <dcterms:modified xsi:type="dcterms:W3CDTF">2024-07-19T11:47:32Z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048B33B7FE814183B7000E24485A3CBD</vt:lpwstr>
  </property>
</Properties>
</file>