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E1699">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10414000</wp:posOffset>
            </wp:positionV>
            <wp:extent cx="266700" cy="4445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66700" cy="444500"/>
                    </a:xfrm>
                    <a:prstGeom prst="rect">
                      <a:avLst/>
                    </a:prstGeom>
                  </pic:spPr>
                </pic:pic>
              </a:graphicData>
            </a:graphic>
          </wp:anchor>
        </w:drawing>
      </w:r>
      <w:r>
        <w:rPr>
          <w:rFonts w:ascii="宋体" w:hAnsi="宋体" w:eastAsia="宋体" w:cs="宋体"/>
          <w:b/>
          <w:color w:val="auto"/>
          <w:sz w:val="32"/>
        </w:rPr>
        <w:t>宜宾市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年初中学业水平考试暨高中阶段学校招生考试</w:t>
      </w:r>
    </w:p>
    <w:p w14:paraId="0F100034">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英</w:t>
      </w:r>
      <w:r>
        <w:rPr>
          <w:rFonts w:ascii="Times New Roman" w:hAnsi="Times New Roman" w:eastAsia="Times New Roman" w:cs="Times New Roman"/>
          <w:b/>
          <w:color w:val="auto"/>
          <w:sz w:val="24"/>
        </w:rPr>
        <w:t xml:space="preserve"> </w:t>
      </w:r>
      <w:r>
        <w:rPr>
          <w:rFonts w:ascii="宋体" w:hAnsi="宋体" w:eastAsia="宋体" w:cs="宋体"/>
          <w:b/>
          <w:color w:val="auto"/>
          <w:sz w:val="24"/>
        </w:rPr>
        <w:t>语</w:t>
      </w:r>
    </w:p>
    <w:p w14:paraId="7166230A">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选择题（共两部分，满分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15ACE9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1B8380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43BA6963">
      <w:pPr>
        <w:spacing w:line="360" w:lineRule="auto"/>
        <w:jc w:val="left"/>
        <w:textAlignment w:val="center"/>
        <w:rPr>
          <w:rFonts w:ascii="Calibri" w:hAnsi="Calibri" w:eastAsia="Calibri" w:cs="Calibri"/>
          <w:color w:val="auto"/>
        </w:rPr>
      </w:pPr>
      <w:r>
        <w:rPr>
          <w:color w:val="auto"/>
        </w:rPr>
        <w:t xml:space="preserve">1. </w:t>
      </w:r>
      <w:r>
        <w:rPr>
          <w:rFonts w:ascii="Calibri" w:hAnsi="Calibri" w:eastAsia="Calibri" w:cs="Calibri"/>
          <w:color w:val="auto"/>
        </w:rPr>
        <w:t xml:space="preserve"> </w:t>
      </w:r>
      <w:r>
        <w:rPr>
          <w:rFonts w:hint="eastAsia"/>
        </w:rPr>
        <w:t>【此处可播放相关音频，请去附件查看】</w:t>
      </w:r>
    </w:p>
    <w:p w14:paraId="3F06015A">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What will the boy buy for his father?</w:t>
      </w:r>
    </w:p>
    <w:p w14:paraId="2CF718D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 CD.</w:t>
      </w:r>
      <w:r>
        <w:rPr>
          <w:rFonts w:hint="eastAsia"/>
        </w:rPr>
        <w:tab/>
      </w:r>
      <w:r>
        <w:rPr>
          <w:rFonts w:hint="eastAsia"/>
        </w:rPr>
        <w:t xml:space="preserve">B. </w:t>
      </w:r>
      <w:r>
        <w:rPr>
          <w:rFonts w:ascii="Times New Roman" w:hAnsi="Times New Roman" w:eastAsia="Times New Roman" w:cs="Times New Roman"/>
          <w:color w:val="auto"/>
        </w:rPr>
        <w:t>A phone.</w:t>
      </w:r>
      <w:r>
        <w:rPr>
          <w:rFonts w:hint="eastAsia"/>
        </w:rPr>
        <w:tab/>
      </w:r>
      <w:r>
        <w:rPr>
          <w:rFonts w:hint="eastAsia"/>
        </w:rPr>
        <w:t xml:space="preserve">C. </w:t>
      </w:r>
      <w:r>
        <w:rPr>
          <w:rFonts w:ascii="Times New Roman" w:hAnsi="Times New Roman" w:eastAsia="Times New Roman" w:cs="Times New Roman"/>
          <w:color w:val="auto"/>
        </w:rPr>
        <w:t>An MP4 player.</w:t>
      </w:r>
    </w:p>
    <w:p w14:paraId="5DE86634">
      <w:pPr>
        <w:spacing w:line="360" w:lineRule="auto"/>
        <w:textAlignment w:val="center"/>
        <w:rPr>
          <w:color w:val="000000"/>
        </w:rPr>
      </w:pPr>
      <w:r>
        <w:rPr>
          <w:color w:val="2E75B6"/>
        </w:rPr>
        <w:t>【答案】</w:t>
      </w:r>
      <w:r>
        <w:rPr>
          <w:color w:val="000000"/>
        </w:rPr>
        <w:t>A</w:t>
      </w:r>
    </w:p>
    <w:p w14:paraId="7E69721C">
      <w:pPr>
        <w:spacing w:line="360" w:lineRule="auto"/>
        <w:textAlignment w:val="center"/>
        <w:rPr>
          <w:color w:val="000000"/>
        </w:rPr>
      </w:pPr>
      <w:r>
        <w:rPr>
          <w:color w:val="2E75B6"/>
        </w:rPr>
        <w:t>【解析】</w:t>
      </w:r>
    </w:p>
    <w:p w14:paraId="62A4F43A">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 Can I help you? We have phones, MP4 players and so on.</w:t>
      </w:r>
    </w:p>
    <w:p w14:paraId="7E0195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Yes, please. I want to buy a CD for my dad, because Father’s Day is coming.</w:t>
      </w:r>
    </w:p>
    <w:p w14:paraId="350AFB42">
      <w:pPr>
        <w:spacing w:line="360" w:lineRule="auto"/>
        <w:jc w:val="left"/>
        <w:textAlignment w:val="center"/>
        <w:rPr>
          <w:rFonts w:ascii="Calibri" w:hAnsi="Calibri" w:eastAsia="Calibri" w:cs="Calibri"/>
          <w:color w:val="000000"/>
        </w:rPr>
      </w:pPr>
      <w:r>
        <w:rPr>
          <w:color w:val="000000"/>
        </w:rPr>
        <w:t xml:space="preserve">2.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0BABD60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tells the girl not to swim in rivers alone?</w:t>
      </w:r>
    </w:p>
    <w:p w14:paraId="20BC46C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Her parents.</w:t>
      </w:r>
      <w:r>
        <w:rPr>
          <w:rFonts w:ascii="Times New Roman" w:hAnsi="Times New Roman" w:eastAsia="Times New Roman" w:cs="Times New Roman"/>
          <w:color w:val="000000"/>
        </w:rPr>
        <w:tab/>
      </w:r>
      <w:r>
        <w:rPr>
          <w:rFonts w:ascii="Times New Roman" w:hAnsi="Times New Roman" w:eastAsia="Times New Roman" w:cs="Times New Roman"/>
          <w:color w:val="000000"/>
        </w:rPr>
        <w:t>B. Her teachers.</w:t>
      </w:r>
      <w:r>
        <w:rPr>
          <w:rFonts w:ascii="Times New Roman" w:hAnsi="Times New Roman" w:eastAsia="Times New Roman" w:cs="Times New Roman"/>
          <w:color w:val="000000"/>
        </w:rPr>
        <w:tab/>
      </w:r>
      <w:r>
        <w:rPr>
          <w:rFonts w:ascii="Times New Roman" w:hAnsi="Times New Roman" w:eastAsia="Times New Roman" w:cs="Times New Roman"/>
          <w:color w:val="000000"/>
        </w:rPr>
        <w:t>C. Her classmates.</w:t>
      </w:r>
    </w:p>
    <w:p w14:paraId="03579EB8">
      <w:pPr>
        <w:spacing w:line="360" w:lineRule="auto"/>
        <w:textAlignment w:val="center"/>
        <w:rPr>
          <w:color w:val="000000"/>
        </w:rPr>
      </w:pPr>
      <w:r>
        <w:rPr>
          <w:color w:val="2E75B6"/>
        </w:rPr>
        <w:t>【答案】</w:t>
      </w:r>
      <w:r>
        <w:rPr>
          <w:color w:val="000000"/>
        </w:rPr>
        <w:t>B</w:t>
      </w:r>
    </w:p>
    <w:p w14:paraId="24FB993C">
      <w:pPr>
        <w:spacing w:line="360" w:lineRule="auto"/>
        <w:textAlignment w:val="center"/>
        <w:rPr>
          <w:color w:val="000000"/>
        </w:rPr>
      </w:pPr>
      <w:r>
        <w:rPr>
          <w:color w:val="2E75B6"/>
        </w:rPr>
        <w:t>【解析】</w:t>
      </w:r>
    </w:p>
    <w:p w14:paraId="22D723C9">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 My teachers often tell me and my classmates not to swim in rivers alone.</w:t>
      </w:r>
    </w:p>
    <w:p w14:paraId="28CD4F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I completely agree. It’s too dangerous.</w:t>
      </w:r>
    </w:p>
    <w:p w14:paraId="7494A084">
      <w:pPr>
        <w:spacing w:line="360" w:lineRule="auto"/>
        <w:jc w:val="left"/>
        <w:textAlignment w:val="center"/>
        <w:rPr>
          <w:rFonts w:ascii="Calibri" w:hAnsi="Calibri" w:eastAsia="Calibri" w:cs="Calibri"/>
          <w:color w:val="000000"/>
        </w:rPr>
      </w:pPr>
      <w:r>
        <w:rPr>
          <w:color w:val="000000"/>
        </w:rPr>
        <w:t xml:space="preserve">3.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2BEACD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the weather in Australia?</w:t>
      </w:r>
    </w:p>
    <w:p w14:paraId="3B3E656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It’s cold.</w:t>
      </w:r>
      <w:r>
        <w:rPr>
          <w:rFonts w:ascii="Times New Roman" w:hAnsi="Times New Roman" w:eastAsia="Times New Roman" w:cs="Times New Roman"/>
          <w:color w:val="000000"/>
        </w:rPr>
        <w:tab/>
      </w:r>
      <w:r>
        <w:rPr>
          <w:rFonts w:ascii="Times New Roman" w:hAnsi="Times New Roman" w:eastAsia="Times New Roman" w:cs="Times New Roman"/>
          <w:color w:val="000000"/>
        </w:rPr>
        <w:t>B. It’s hot.</w:t>
      </w:r>
      <w:r>
        <w:rPr>
          <w:rFonts w:ascii="Times New Roman" w:hAnsi="Times New Roman" w:eastAsia="Times New Roman" w:cs="Times New Roman"/>
          <w:color w:val="000000"/>
        </w:rPr>
        <w:tab/>
      </w:r>
      <w:r>
        <w:rPr>
          <w:rFonts w:ascii="Times New Roman" w:hAnsi="Times New Roman" w:eastAsia="Times New Roman" w:cs="Times New Roman"/>
          <w:color w:val="000000"/>
        </w:rPr>
        <w:t>C. It’s cool.</w:t>
      </w:r>
    </w:p>
    <w:p w14:paraId="51BE28A9">
      <w:pPr>
        <w:spacing w:line="360" w:lineRule="auto"/>
        <w:textAlignment w:val="center"/>
        <w:rPr>
          <w:color w:val="000000"/>
        </w:rPr>
      </w:pPr>
      <w:r>
        <w:rPr>
          <w:color w:val="2E75B6"/>
        </w:rPr>
        <w:t>【答案】</w:t>
      </w:r>
      <w:r>
        <w:rPr>
          <w:color w:val="000000"/>
        </w:rPr>
        <w:t>A</w:t>
      </w:r>
    </w:p>
    <w:p w14:paraId="0EC19AE2">
      <w:pPr>
        <w:spacing w:line="360" w:lineRule="auto"/>
        <w:textAlignment w:val="center"/>
        <w:rPr>
          <w:color w:val="000000"/>
        </w:rPr>
      </w:pPr>
      <w:r>
        <w:rPr>
          <w:color w:val="2E75B6"/>
        </w:rPr>
        <w:t>【解析】</w:t>
      </w:r>
    </w:p>
    <w:p w14:paraId="5B243D4E">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 Jack, take more clothes. Though it’s very hot in Shanghai, it’s cold in Australia.</w:t>
      </w:r>
    </w:p>
    <w:p w14:paraId="383935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I will. Thank you, mom.</w:t>
      </w:r>
    </w:p>
    <w:p w14:paraId="67932D48">
      <w:pPr>
        <w:spacing w:line="360" w:lineRule="auto"/>
        <w:jc w:val="left"/>
        <w:textAlignment w:val="center"/>
        <w:rPr>
          <w:rFonts w:ascii="Calibri" w:hAnsi="Calibri" w:eastAsia="Calibri" w:cs="Calibri"/>
          <w:color w:val="000000"/>
        </w:rPr>
      </w:pPr>
      <w:r>
        <w:rPr>
          <w:color w:val="000000"/>
        </w:rPr>
        <w:t xml:space="preserve">4.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5C747F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Where was Linda last Saturday afternoon?</w:t>
      </w:r>
    </w:p>
    <w:p w14:paraId="7D4FC79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the park.</w:t>
      </w:r>
      <w:r>
        <w:rPr>
          <w:rFonts w:ascii="Times New Roman" w:hAnsi="Times New Roman" w:eastAsia="Times New Roman" w:cs="Times New Roman"/>
          <w:color w:val="000000"/>
        </w:rPr>
        <w:tab/>
      </w:r>
      <w:r>
        <w:rPr>
          <w:rFonts w:ascii="Times New Roman" w:hAnsi="Times New Roman" w:eastAsia="Times New Roman" w:cs="Times New Roman"/>
          <w:color w:val="000000"/>
        </w:rPr>
        <w:t>B. In the museum.</w:t>
      </w:r>
      <w:r>
        <w:rPr>
          <w:rFonts w:ascii="Times New Roman" w:hAnsi="Times New Roman" w:eastAsia="Times New Roman" w:cs="Times New Roman"/>
          <w:color w:val="000000"/>
        </w:rPr>
        <w:tab/>
      </w:r>
      <w:r>
        <w:rPr>
          <w:rFonts w:ascii="Times New Roman" w:hAnsi="Times New Roman" w:eastAsia="Times New Roman" w:cs="Times New Roman"/>
          <w:color w:val="000000"/>
        </w:rPr>
        <w:t>C. In the bookshop.</w:t>
      </w:r>
    </w:p>
    <w:p w14:paraId="0F4A3A85">
      <w:pPr>
        <w:spacing w:line="360" w:lineRule="auto"/>
        <w:textAlignment w:val="center"/>
        <w:rPr>
          <w:color w:val="000000"/>
        </w:rPr>
      </w:pPr>
      <w:r>
        <w:rPr>
          <w:color w:val="2E75B6"/>
        </w:rPr>
        <w:t>【答案】</w:t>
      </w:r>
      <w:r>
        <w:rPr>
          <w:color w:val="000000"/>
        </w:rPr>
        <w:t>C</w:t>
      </w:r>
    </w:p>
    <w:p w14:paraId="0C04A05B">
      <w:pPr>
        <w:spacing w:line="360" w:lineRule="auto"/>
        <w:textAlignment w:val="center"/>
        <w:rPr>
          <w:color w:val="000000"/>
        </w:rPr>
      </w:pPr>
      <w:r>
        <w:rPr>
          <w:color w:val="2E75B6"/>
        </w:rPr>
        <w:t>【解析】</w:t>
      </w:r>
    </w:p>
    <w:p w14:paraId="0CC36113">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M: Where did you go last Saturday, Linda?</w:t>
      </w:r>
    </w:p>
    <w:p w14:paraId="694EA1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I didn’t go to the park or the museum as I had planned. I spent the whole afternoon in the bookshop.</w:t>
      </w:r>
    </w:p>
    <w:p w14:paraId="78FC7E71">
      <w:pPr>
        <w:spacing w:line="360" w:lineRule="auto"/>
        <w:jc w:val="left"/>
        <w:textAlignment w:val="center"/>
        <w:rPr>
          <w:rFonts w:ascii="Calibri" w:hAnsi="Calibri" w:eastAsia="Calibri" w:cs="Calibri"/>
          <w:color w:val="000000"/>
        </w:rPr>
      </w:pPr>
      <w:r>
        <w:rPr>
          <w:color w:val="000000"/>
        </w:rPr>
        <w:t xml:space="preserve">5. </w:t>
      </w:r>
      <w:r>
        <w:rPr>
          <w:rFonts w:ascii="Calibri" w:hAnsi="Calibri" w:eastAsia="Calibri" w:cs="Calibri"/>
          <w:color w:val="000000"/>
        </w:rPr>
        <w:t xml:space="preserve"> </w:t>
      </w:r>
      <w:r>
        <w:rPr>
          <w:rFonts w:ascii="Times New Roman" w:hAnsi="Times New Roman" w:eastAsia="Times New Roman" w:cs="Times New Roman"/>
          <w:color w:val="000000"/>
        </w:rPr>
        <w:t>【此处可播放相关音频，请去附件查看】</w:t>
      </w:r>
    </w:p>
    <w:p w14:paraId="1B7A1A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would Mary like best?</w:t>
      </w:r>
    </w:p>
    <w:p w14:paraId="5BBD64A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Oranges.</w:t>
      </w:r>
      <w:r>
        <w:rPr>
          <w:rFonts w:ascii="Times New Roman" w:hAnsi="Times New Roman" w:eastAsia="Times New Roman" w:cs="Times New Roman"/>
          <w:color w:val="000000"/>
        </w:rPr>
        <w:tab/>
      </w:r>
      <w:r>
        <w:rPr>
          <w:rFonts w:ascii="Times New Roman" w:hAnsi="Times New Roman" w:eastAsia="Times New Roman" w:cs="Times New Roman"/>
          <w:color w:val="000000"/>
        </w:rPr>
        <w:t>B. Apples.</w:t>
      </w:r>
      <w:r>
        <w:rPr>
          <w:rFonts w:ascii="Times New Roman" w:hAnsi="Times New Roman" w:eastAsia="Times New Roman" w:cs="Times New Roman"/>
          <w:color w:val="000000"/>
        </w:rPr>
        <w:tab/>
      </w:r>
      <w:r>
        <w:rPr>
          <w:rFonts w:ascii="Times New Roman" w:hAnsi="Times New Roman" w:eastAsia="Times New Roman" w:cs="Times New Roman"/>
          <w:color w:val="000000"/>
        </w:rPr>
        <w:t>C. Bananas.</w:t>
      </w:r>
    </w:p>
    <w:p w14:paraId="51DB18F9">
      <w:pPr>
        <w:spacing w:line="360" w:lineRule="auto"/>
        <w:textAlignment w:val="center"/>
        <w:rPr>
          <w:color w:val="000000"/>
        </w:rPr>
      </w:pPr>
      <w:r>
        <w:rPr>
          <w:color w:val="2E75B6"/>
        </w:rPr>
        <w:t>【答案】</w:t>
      </w:r>
      <w:r>
        <w:rPr>
          <w:color w:val="000000"/>
        </w:rPr>
        <w:t>A</w:t>
      </w:r>
    </w:p>
    <w:p w14:paraId="1A79591E">
      <w:pPr>
        <w:spacing w:line="360" w:lineRule="auto"/>
        <w:textAlignment w:val="center"/>
        <w:rPr>
          <w:color w:val="000000"/>
        </w:rPr>
      </w:pPr>
      <w:r>
        <w:rPr>
          <w:color w:val="2E75B6"/>
        </w:rPr>
        <w:t>【解析】</w:t>
      </w:r>
    </w:p>
    <w:p w14:paraId="6FF4F795">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M: Mary, which would you like better, apples or bananas?</w:t>
      </w:r>
    </w:p>
    <w:p w14:paraId="625E35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Neither. I like oranges best.</w:t>
      </w:r>
    </w:p>
    <w:p w14:paraId="601491B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听下面几段对话或独白。每段对话或独白后有几个小题，从题中所给的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6224269">
      <w:pPr>
        <w:spacing w:line="360" w:lineRule="auto"/>
        <w:jc w:val="left"/>
        <w:textAlignment w:val="center"/>
        <w:rPr>
          <w:rFonts w:ascii="宋体" w:hAnsi="宋体" w:eastAsia="宋体" w:cs="宋体"/>
          <w:color w:val="000000"/>
        </w:rPr>
      </w:pPr>
      <w:r>
        <w:rPr>
          <w:rFonts w:ascii="宋体" w:hAnsi="宋体" w:eastAsia="宋体" w:cs="宋体"/>
          <w:color w:val="000000"/>
        </w:rPr>
        <w:t>听对话，回答下面两个小题。</w:t>
      </w:r>
      <w:r>
        <w:rPr>
          <w:rFonts w:ascii="Times New Roman" w:hAnsi="Times New Roman" w:eastAsia="Times New Roman" w:cs="Times New Roman"/>
          <w:color w:val="000000"/>
        </w:rPr>
        <w:t>【此处可播放相关音频，请去附件查看】</w:t>
      </w:r>
    </w:p>
    <w:p w14:paraId="0824027E">
      <w:pPr>
        <w:spacing w:line="360" w:lineRule="auto"/>
        <w:jc w:val="left"/>
        <w:textAlignment w:val="center"/>
        <w:rPr>
          <w:rFonts w:ascii="Times New Roman" w:hAnsi="Times New Roman" w:eastAsia="Times New Roman" w:cs="Times New Roman"/>
          <w:color w:val="000000"/>
        </w:rPr>
      </w:pPr>
    </w:p>
    <w:p w14:paraId="3387FC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What is Fred Warner doing now?</w:t>
      </w:r>
    </w:p>
    <w:p w14:paraId="6FFE097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He’s calling.</w:t>
      </w:r>
      <w:r>
        <w:rPr>
          <w:rFonts w:ascii="Times New Roman" w:hAnsi="Times New Roman" w:eastAsia="Times New Roman" w:cs="Times New Roman"/>
          <w:color w:val="000000"/>
        </w:rPr>
        <w:tab/>
      </w:r>
      <w:r>
        <w:rPr>
          <w:rFonts w:ascii="Times New Roman" w:hAnsi="Times New Roman" w:eastAsia="Times New Roman" w:cs="Times New Roman"/>
          <w:color w:val="000000"/>
        </w:rPr>
        <w:t>B. He’s in a meeting.</w:t>
      </w:r>
      <w:r>
        <w:rPr>
          <w:rFonts w:ascii="Times New Roman" w:hAnsi="Times New Roman" w:eastAsia="Times New Roman" w:cs="Times New Roman"/>
          <w:color w:val="000000"/>
        </w:rPr>
        <w:tab/>
      </w:r>
      <w:r>
        <w:rPr>
          <w:rFonts w:ascii="Times New Roman" w:hAnsi="Times New Roman" w:eastAsia="Times New Roman" w:cs="Times New Roman"/>
          <w:color w:val="000000"/>
        </w:rPr>
        <w:t>C. He’s seeing a doctor.</w:t>
      </w:r>
    </w:p>
    <w:p w14:paraId="510B7E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When can the girl talk to Fred Warner on the phone?</w:t>
      </w:r>
    </w:p>
    <w:p w14:paraId="249D33F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10:15.</w:t>
      </w:r>
      <w:r>
        <w:rPr>
          <w:rFonts w:ascii="Times New Roman" w:hAnsi="Times New Roman" w:eastAsia="Times New Roman" w:cs="Times New Roman"/>
          <w:color w:val="000000"/>
        </w:rPr>
        <w:tab/>
      </w:r>
      <w:r>
        <w:rPr>
          <w:rFonts w:ascii="Times New Roman" w:hAnsi="Times New Roman" w:eastAsia="Times New Roman" w:cs="Times New Roman"/>
          <w:color w:val="000000"/>
        </w:rPr>
        <w:t>B. At 11:00.</w:t>
      </w:r>
      <w:r>
        <w:rPr>
          <w:rFonts w:ascii="Times New Roman" w:hAnsi="Times New Roman" w:eastAsia="Times New Roman" w:cs="Times New Roman"/>
          <w:color w:val="000000"/>
        </w:rPr>
        <w:tab/>
      </w:r>
      <w:r>
        <w:rPr>
          <w:rFonts w:ascii="Times New Roman" w:hAnsi="Times New Roman" w:eastAsia="Times New Roman" w:cs="Times New Roman"/>
          <w:color w:val="000000"/>
        </w:rPr>
        <w:t>C. At 11:30.</w:t>
      </w:r>
    </w:p>
    <w:p w14:paraId="1E1E51F6">
      <w:pPr>
        <w:spacing w:line="360" w:lineRule="auto"/>
        <w:textAlignment w:val="center"/>
        <w:rPr>
          <w:color w:val="000000"/>
        </w:rPr>
      </w:pPr>
      <w:r>
        <w:rPr>
          <w:color w:val="2E75B6"/>
        </w:rPr>
        <w:t>【答案】</w:t>
      </w:r>
      <w:r>
        <w:rPr>
          <w:color w:val="000000"/>
        </w:rPr>
        <w:t>6. B    7. C</w:t>
      </w:r>
    </w:p>
    <w:p w14:paraId="6D278CD8">
      <w:pPr>
        <w:spacing w:line="360" w:lineRule="auto"/>
        <w:textAlignment w:val="center"/>
        <w:rPr>
          <w:color w:val="000000"/>
        </w:rPr>
      </w:pPr>
      <w:r>
        <w:rPr>
          <w:color w:val="2E75B6"/>
        </w:rPr>
        <w:t>【解析】</w:t>
      </w:r>
    </w:p>
    <w:p w14:paraId="3DC812DF">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W: Can I speak to Fred Warner, please?</w:t>
      </w:r>
    </w:p>
    <w:p w14:paraId="5148D6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Sorry. He’s having a meeting now. I’ll ask him to call you back at a quarter past ten when he comes out.</w:t>
      </w:r>
    </w:p>
    <w:p w14:paraId="4B4D25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But I’m seeing a doctor at that time. I can phone at eleven.</w:t>
      </w:r>
    </w:p>
    <w:p w14:paraId="638C23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 He’ll be in another meeting then. Call him at half past eleven before he goes for lunch, please.</w:t>
      </w:r>
    </w:p>
    <w:p w14:paraId="29ABEE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 OK. Thank you.</w:t>
      </w:r>
    </w:p>
    <w:p w14:paraId="22927B15">
      <w:pPr>
        <w:spacing w:line="360" w:lineRule="auto"/>
        <w:jc w:val="left"/>
        <w:textAlignment w:val="center"/>
        <w:rPr>
          <w:rFonts w:ascii="宋体" w:hAnsi="宋体" w:eastAsia="宋体" w:cs="宋体"/>
          <w:color w:val="000000"/>
        </w:rPr>
      </w:pPr>
      <w:r>
        <w:rPr>
          <w:rFonts w:ascii="宋体" w:hAnsi="宋体" w:eastAsia="宋体" w:cs="宋体"/>
          <w:color w:val="000000"/>
        </w:rPr>
        <w:t>听对话，回答下面三个小题。</w:t>
      </w:r>
      <w:r>
        <w:rPr>
          <w:rFonts w:ascii="Times New Roman" w:hAnsi="Times New Roman" w:eastAsia="Times New Roman" w:cs="Times New Roman"/>
          <w:color w:val="000000"/>
        </w:rPr>
        <w:t>【此处可播放相关音频，请去附件查看】</w:t>
      </w:r>
    </w:p>
    <w:p w14:paraId="43DB41F0">
      <w:pPr>
        <w:spacing w:line="360" w:lineRule="auto"/>
        <w:jc w:val="left"/>
        <w:textAlignment w:val="center"/>
        <w:rPr>
          <w:rFonts w:ascii="Times New Roman" w:hAnsi="Times New Roman" w:eastAsia="Times New Roman" w:cs="Times New Roman"/>
          <w:color w:val="000000"/>
        </w:rPr>
      </w:pPr>
    </w:p>
    <w:p w14:paraId="3DA4A6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What does Peter want to change to play at last?</w:t>
      </w:r>
    </w:p>
    <w:p w14:paraId="634307C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Soccer.</w:t>
      </w:r>
      <w:r>
        <w:rPr>
          <w:rFonts w:ascii="Times New Roman" w:hAnsi="Times New Roman" w:eastAsia="Times New Roman" w:cs="Times New Roman"/>
          <w:color w:val="000000"/>
        </w:rPr>
        <w:tab/>
      </w:r>
      <w:r>
        <w:rPr>
          <w:rFonts w:ascii="Times New Roman" w:hAnsi="Times New Roman" w:eastAsia="Times New Roman" w:cs="Times New Roman"/>
          <w:color w:val="000000"/>
        </w:rPr>
        <w:t>B. Skating.</w:t>
      </w:r>
      <w:r>
        <w:rPr>
          <w:rFonts w:ascii="Times New Roman" w:hAnsi="Times New Roman" w:eastAsia="Times New Roman" w:cs="Times New Roman"/>
          <w:color w:val="000000"/>
        </w:rPr>
        <w:tab/>
      </w:r>
      <w:r>
        <w:rPr>
          <w:rFonts w:ascii="Times New Roman" w:hAnsi="Times New Roman" w:eastAsia="Times New Roman" w:cs="Times New Roman"/>
          <w:color w:val="000000"/>
        </w:rPr>
        <w:t>C. Ice hockey.</w:t>
      </w:r>
    </w:p>
    <w:p w14:paraId="131CB6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What club is Alice in?</w:t>
      </w:r>
    </w:p>
    <w:p w14:paraId="729ED72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Skating club.</w:t>
      </w:r>
      <w:r>
        <w:rPr>
          <w:rFonts w:ascii="Times New Roman" w:hAnsi="Times New Roman" w:eastAsia="Times New Roman" w:cs="Times New Roman"/>
          <w:color w:val="000000"/>
        </w:rPr>
        <w:tab/>
      </w:r>
      <w:r>
        <w:rPr>
          <w:rFonts w:ascii="Times New Roman" w:hAnsi="Times New Roman" w:eastAsia="Times New Roman" w:cs="Times New Roman"/>
          <w:color w:val="000000"/>
        </w:rPr>
        <w:t>B. Soccer club.</w:t>
      </w:r>
      <w:r>
        <w:rPr>
          <w:rFonts w:ascii="Times New Roman" w:hAnsi="Times New Roman" w:eastAsia="Times New Roman" w:cs="Times New Roman"/>
          <w:color w:val="000000"/>
        </w:rPr>
        <w:tab/>
      </w:r>
      <w:r>
        <w:rPr>
          <w:rFonts w:ascii="Times New Roman" w:hAnsi="Times New Roman" w:eastAsia="Times New Roman" w:cs="Times New Roman"/>
          <w:color w:val="000000"/>
        </w:rPr>
        <w:t>C. Basketball club.</w:t>
      </w:r>
    </w:p>
    <w:p w14:paraId="2D0F31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 What does Peter think of skating?</w:t>
      </w:r>
    </w:p>
    <w:p w14:paraId="171698D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Very relaxing.</w:t>
      </w:r>
      <w:r>
        <w:rPr>
          <w:rFonts w:ascii="Times New Roman" w:hAnsi="Times New Roman" w:eastAsia="Times New Roman" w:cs="Times New Roman"/>
          <w:color w:val="000000"/>
        </w:rPr>
        <w:tab/>
      </w:r>
      <w:r>
        <w:rPr>
          <w:rFonts w:ascii="Times New Roman" w:hAnsi="Times New Roman" w:eastAsia="Times New Roman" w:cs="Times New Roman"/>
          <w:color w:val="000000"/>
        </w:rPr>
        <w:t>B. Very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C. Very dangerous.</w:t>
      </w:r>
    </w:p>
    <w:p w14:paraId="1FBC2A5A">
      <w:pPr>
        <w:spacing w:line="360" w:lineRule="auto"/>
        <w:textAlignment w:val="center"/>
        <w:rPr>
          <w:color w:val="000000"/>
        </w:rPr>
      </w:pPr>
      <w:r>
        <w:rPr>
          <w:color w:val="2E75B6"/>
        </w:rPr>
        <w:t>【答案】</w:t>
      </w:r>
      <w:r>
        <w:rPr>
          <w:color w:val="000000"/>
        </w:rPr>
        <w:t>8. C    9. A    10. C</w:t>
      </w:r>
    </w:p>
    <w:p w14:paraId="3C88A55A">
      <w:pPr>
        <w:spacing w:line="360" w:lineRule="auto"/>
        <w:textAlignment w:val="center"/>
        <w:rPr>
          <w:color w:val="000000"/>
        </w:rPr>
      </w:pPr>
      <w:r>
        <w:rPr>
          <w:color w:val="2E75B6"/>
        </w:rPr>
        <w:t>【解析】</w:t>
      </w:r>
    </w:p>
    <w:p w14:paraId="0CD01B5D">
      <w:pPr>
        <w:spacing w:line="360" w:lineRule="auto"/>
        <w:jc w:val="left"/>
        <w:textAlignment w:val="center"/>
        <w:rPr>
          <w:color w:val="000000"/>
        </w:rPr>
      </w:pPr>
      <w:r>
        <w:rPr>
          <w:color w:val="000000"/>
        </w:rPr>
        <w:t>【原文】W: Do you still play basketball, Peter?</w:t>
      </w:r>
    </w:p>
    <w:p w14:paraId="0EF4E4F5">
      <w:pPr>
        <w:spacing w:line="360" w:lineRule="auto"/>
        <w:jc w:val="left"/>
        <w:textAlignment w:val="center"/>
        <w:rPr>
          <w:color w:val="000000"/>
        </w:rPr>
      </w:pPr>
      <w:r>
        <w:rPr>
          <w:color w:val="000000"/>
        </w:rPr>
        <w:t>M: Yes, Alice. But I’m ready for a change. I’ve always tried soccer, but it’s a little difficult. So that’s why I’ve decided on ice hockey instead.</w:t>
      </w:r>
    </w:p>
    <w:p w14:paraId="4FFB334B">
      <w:pPr>
        <w:spacing w:line="360" w:lineRule="auto"/>
        <w:jc w:val="left"/>
        <w:textAlignment w:val="center"/>
        <w:rPr>
          <w:color w:val="000000"/>
        </w:rPr>
      </w:pPr>
      <w:r>
        <w:rPr>
          <w:color w:val="000000"/>
        </w:rPr>
        <w:t>W: They’re looking for players at my skating club. Why don’t you go there to practice one day?</w:t>
      </w:r>
    </w:p>
    <w:p w14:paraId="3D90DC2F">
      <w:pPr>
        <w:spacing w:line="360" w:lineRule="auto"/>
        <w:jc w:val="left"/>
        <w:textAlignment w:val="center"/>
        <w:rPr>
          <w:color w:val="000000"/>
        </w:rPr>
      </w:pPr>
      <w:r>
        <w:rPr>
          <w:color w:val="000000"/>
        </w:rPr>
        <w:t>M: But it always seems very dangerous. You don’t really wear anything to protect yourself, do you?</w:t>
      </w:r>
    </w:p>
    <w:p w14:paraId="258435F6">
      <w:pPr>
        <w:spacing w:line="360" w:lineRule="auto"/>
        <w:jc w:val="left"/>
        <w:textAlignment w:val="center"/>
        <w:rPr>
          <w:color w:val="000000"/>
        </w:rPr>
      </w:pPr>
      <w:r>
        <w:rPr>
          <w:color w:val="000000"/>
        </w:rPr>
        <w:t>W: Not really, no.</w:t>
      </w:r>
    </w:p>
    <w:p w14:paraId="053596FF">
      <w:pPr>
        <w:spacing w:line="360" w:lineRule="auto"/>
        <w:jc w:val="left"/>
        <w:textAlignment w:val="center"/>
        <w:rPr>
          <w:rFonts w:ascii="宋体" w:hAnsi="宋体" w:eastAsia="宋体" w:cs="宋体"/>
          <w:color w:val="000000"/>
        </w:rPr>
      </w:pPr>
      <w:r>
        <w:rPr>
          <w:rFonts w:ascii="宋体" w:hAnsi="宋体" w:eastAsia="宋体" w:cs="宋体"/>
          <w:color w:val="000000"/>
        </w:rPr>
        <w:t>听对话，回答下面三个小题。</w:t>
      </w:r>
      <w:r>
        <w:rPr>
          <w:color w:val="000000"/>
        </w:rPr>
        <w:t>【此处可播放相关音频，请去附件查看】</w:t>
      </w:r>
    </w:p>
    <w:p w14:paraId="1A841699">
      <w:pPr>
        <w:spacing w:line="360" w:lineRule="auto"/>
        <w:jc w:val="left"/>
        <w:textAlignment w:val="center"/>
        <w:rPr>
          <w:color w:val="000000"/>
        </w:rPr>
      </w:pPr>
    </w:p>
    <w:p w14:paraId="0CC01229">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What is the man going to do tomorrow?</w:t>
      </w:r>
    </w:p>
    <w:p w14:paraId="5487518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save the whales.</w:t>
      </w:r>
      <w:r>
        <w:rPr>
          <w:color w:val="000000"/>
        </w:rPr>
        <w:tab/>
      </w:r>
      <w:r>
        <w:rPr>
          <w:color w:val="000000"/>
        </w:rPr>
        <w:t xml:space="preserve">B. </w:t>
      </w:r>
      <w:r>
        <w:rPr>
          <w:rFonts w:ascii="Times New Roman" w:hAnsi="Times New Roman" w:eastAsia="Times New Roman" w:cs="Times New Roman"/>
          <w:color w:val="000000"/>
        </w:rPr>
        <w:t>To read a newspaper.</w:t>
      </w:r>
      <w:r>
        <w:rPr>
          <w:color w:val="000000"/>
        </w:rPr>
        <w:tab/>
      </w:r>
      <w:r>
        <w:rPr>
          <w:color w:val="000000"/>
        </w:rPr>
        <w:t xml:space="preserve">C. </w:t>
      </w:r>
      <w:r>
        <w:rPr>
          <w:rFonts w:ascii="Times New Roman" w:hAnsi="Times New Roman" w:eastAsia="Times New Roman" w:cs="Times New Roman"/>
          <w:color w:val="000000"/>
        </w:rPr>
        <w:t>To give a talk in class.</w:t>
      </w:r>
    </w:p>
    <w:p w14:paraId="65BC911C">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What is the news about?</w:t>
      </w:r>
    </w:p>
    <w:p w14:paraId="1FD2B47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About pilots.</w:t>
      </w:r>
      <w:r>
        <w:rPr>
          <w:color w:val="000000"/>
        </w:rPr>
        <w:tab/>
      </w:r>
      <w:r>
        <w:rPr>
          <w:color w:val="000000"/>
        </w:rPr>
        <w:t xml:space="preserve">B. </w:t>
      </w:r>
      <w:r>
        <w:rPr>
          <w:rFonts w:ascii="Times New Roman" w:hAnsi="Times New Roman" w:eastAsia="Times New Roman" w:cs="Times New Roman"/>
          <w:color w:val="000000"/>
        </w:rPr>
        <w:t>About pilot whales.</w:t>
      </w:r>
      <w:r>
        <w:rPr>
          <w:color w:val="000000"/>
        </w:rPr>
        <w:tab/>
      </w:r>
      <w:r>
        <w:rPr>
          <w:color w:val="000000"/>
        </w:rPr>
        <w:t xml:space="preserve">C. </w:t>
      </w:r>
      <w:r>
        <w:rPr>
          <w:rFonts w:ascii="Times New Roman" w:hAnsi="Times New Roman" w:eastAsia="Times New Roman" w:cs="Times New Roman"/>
          <w:color w:val="000000"/>
        </w:rPr>
        <w:t>About white whales.</w:t>
      </w:r>
    </w:p>
    <w:p w14:paraId="70923F8B">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What’s the most probable relationship between the two speakers?</w:t>
      </w:r>
    </w:p>
    <w:p w14:paraId="403285F3">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Husband and wife.</w:t>
      </w:r>
      <w:r>
        <w:rPr>
          <w:color w:val="000000"/>
        </w:rPr>
        <w:tab/>
      </w:r>
      <w:r>
        <w:rPr>
          <w:color w:val="000000"/>
        </w:rPr>
        <w:t xml:space="preserve">B. </w:t>
      </w:r>
      <w:r>
        <w:rPr>
          <w:rFonts w:ascii="Times New Roman" w:hAnsi="Times New Roman" w:eastAsia="Times New Roman" w:cs="Times New Roman"/>
          <w:color w:val="000000"/>
        </w:rPr>
        <w:t>Teacher and student.</w:t>
      </w:r>
      <w:r>
        <w:rPr>
          <w:color w:val="000000"/>
        </w:rPr>
        <w:tab/>
      </w:r>
      <w:r>
        <w:rPr>
          <w:color w:val="000000"/>
        </w:rPr>
        <w:t xml:space="preserve">C. </w:t>
      </w:r>
      <w:r>
        <w:rPr>
          <w:rFonts w:ascii="Times New Roman" w:hAnsi="Times New Roman" w:eastAsia="Times New Roman" w:cs="Times New Roman"/>
          <w:color w:val="000000"/>
        </w:rPr>
        <w:t>Father and daughter.</w:t>
      </w:r>
    </w:p>
    <w:p w14:paraId="099A56B6">
      <w:pPr>
        <w:spacing w:line="360" w:lineRule="auto"/>
        <w:textAlignment w:val="center"/>
        <w:rPr>
          <w:color w:val="000000"/>
        </w:rPr>
      </w:pPr>
      <w:r>
        <w:rPr>
          <w:color w:val="2E75B6"/>
        </w:rPr>
        <w:t>【答案】</w:t>
      </w:r>
      <w:r>
        <w:rPr>
          <w:color w:val="000000"/>
        </w:rPr>
        <w:t>11</w:t>
      </w:r>
      <w:r>
        <w:rPr>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C    12. B    13. A</w:t>
      </w:r>
    </w:p>
    <w:p w14:paraId="317DA21B">
      <w:pPr>
        <w:spacing w:line="360" w:lineRule="auto"/>
        <w:textAlignment w:val="center"/>
        <w:rPr>
          <w:color w:val="000000"/>
        </w:rPr>
      </w:pPr>
      <w:r>
        <w:rPr>
          <w:color w:val="2E75B6"/>
        </w:rPr>
        <w:t>【解析】</w:t>
      </w:r>
    </w:p>
    <w:p w14:paraId="579C3697">
      <w:pPr>
        <w:spacing w:line="360" w:lineRule="auto"/>
        <w:jc w:val="left"/>
        <w:textAlignment w:val="center"/>
        <w:rPr>
          <w:color w:val="000000"/>
        </w:rPr>
      </w:pPr>
      <w:r>
        <w:rPr>
          <w:color w:val="000000"/>
        </w:rPr>
        <w:t>【原文】W: Oh, dear, you’ve been reading the newspaper for the whole evening. What’s on?</w:t>
      </w:r>
    </w:p>
    <w:p w14:paraId="14093046">
      <w:pPr>
        <w:spacing w:line="360" w:lineRule="auto"/>
        <w:jc w:val="left"/>
        <w:textAlignment w:val="center"/>
        <w:rPr>
          <w:color w:val="000000"/>
        </w:rPr>
      </w:pPr>
      <w:r>
        <w:rPr>
          <w:color w:val="000000"/>
        </w:rPr>
        <w:t>M: It’s a science program on pilot whales. I’ll give a talk on it in my class tomorrow.</w:t>
      </w:r>
    </w:p>
    <w:p w14:paraId="3A52DE1E">
      <w:pPr>
        <w:spacing w:line="360" w:lineRule="auto"/>
        <w:jc w:val="left"/>
        <w:textAlignment w:val="center"/>
        <w:rPr>
          <w:color w:val="000000"/>
        </w:rPr>
      </w:pPr>
      <w:r>
        <w:rPr>
          <w:color w:val="000000"/>
        </w:rPr>
        <w:t>W: Pilot whales?</w:t>
      </w:r>
    </w:p>
    <w:p w14:paraId="0BBA1D99">
      <w:pPr>
        <w:spacing w:line="360" w:lineRule="auto"/>
        <w:jc w:val="left"/>
        <w:textAlignment w:val="center"/>
        <w:rPr>
          <w:color w:val="000000"/>
        </w:rPr>
      </w:pPr>
      <w:r>
        <w:rPr>
          <w:color w:val="000000"/>
        </w:rPr>
        <w:t>M: Yes, I have just read some news. 500 pilot whales got stuck on the beach off Tasmania’s far west coast and were not able to leave it. Some villagers there successfully saved only a few of the 500 whales.</w:t>
      </w:r>
    </w:p>
    <w:p w14:paraId="0AB24392">
      <w:pPr>
        <w:spacing w:line="360" w:lineRule="auto"/>
        <w:jc w:val="left"/>
        <w:textAlignment w:val="center"/>
        <w:rPr>
          <w:color w:val="000000"/>
        </w:rPr>
      </w:pPr>
      <w:r>
        <w:rPr>
          <w:color w:val="000000"/>
        </w:rPr>
        <w:t>W: I’m so sorry to hear that. Why were so many whales trapped there?</w:t>
      </w:r>
    </w:p>
    <w:p w14:paraId="00F35B8D">
      <w:pPr>
        <w:spacing w:line="360" w:lineRule="auto"/>
        <w:jc w:val="left"/>
        <w:textAlignment w:val="center"/>
        <w:rPr>
          <w:color w:val="000000"/>
        </w:rPr>
      </w:pPr>
      <w:r>
        <w:rPr>
          <w:color w:val="000000"/>
        </w:rPr>
        <w:t>M: According to the report, pilot whales are very social animals, and they are found in large groups. In this case, some whales may have traveled in the wrong way, and the group got into trouble.</w:t>
      </w:r>
    </w:p>
    <w:p w14:paraId="7593FADE">
      <w:pPr>
        <w:spacing w:line="360" w:lineRule="auto"/>
        <w:jc w:val="left"/>
        <w:textAlignment w:val="center"/>
        <w:rPr>
          <w:rFonts w:ascii="宋体" w:hAnsi="宋体" w:eastAsia="宋体" w:cs="宋体"/>
          <w:color w:val="000000"/>
        </w:rPr>
      </w:pPr>
      <w:r>
        <w:rPr>
          <w:rFonts w:ascii="宋体" w:hAnsi="宋体" w:eastAsia="宋体" w:cs="宋体"/>
          <w:color w:val="000000"/>
        </w:rPr>
        <w:t>听对话，回答下面三个小题。</w:t>
      </w:r>
      <w:r>
        <w:rPr>
          <w:color w:val="000000"/>
        </w:rPr>
        <w:t>【此处可播放相关音频，请去附件查看】</w:t>
      </w:r>
    </w:p>
    <w:p w14:paraId="78D0B12E">
      <w:pPr>
        <w:spacing w:line="360" w:lineRule="auto"/>
        <w:jc w:val="left"/>
        <w:textAlignment w:val="center"/>
        <w:rPr>
          <w:color w:val="000000"/>
        </w:rPr>
      </w:pPr>
    </w:p>
    <w:p w14:paraId="5826EB6E">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How long has Nick been learning art since this summer vacation?</w:t>
      </w:r>
    </w:p>
    <w:p w14:paraId="28A7340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3 days.</w:t>
      </w:r>
      <w:r>
        <w:rPr>
          <w:color w:val="000000"/>
        </w:rPr>
        <w:tab/>
      </w:r>
      <w:r>
        <w:rPr>
          <w:color w:val="000000"/>
        </w:rPr>
        <w:t xml:space="preserve">B. </w:t>
      </w:r>
      <w:r>
        <w:rPr>
          <w:rFonts w:ascii="Times New Roman" w:hAnsi="Times New Roman" w:eastAsia="Times New Roman" w:cs="Times New Roman"/>
          <w:color w:val="000000"/>
        </w:rPr>
        <w:t>For 2 weeks.</w:t>
      </w:r>
      <w:r>
        <w:rPr>
          <w:color w:val="000000"/>
        </w:rPr>
        <w:tab/>
      </w:r>
      <w:r>
        <w:rPr>
          <w:color w:val="000000"/>
        </w:rPr>
        <w:t xml:space="preserve">C. </w:t>
      </w:r>
      <w:r>
        <w:rPr>
          <w:rFonts w:ascii="Times New Roman" w:hAnsi="Times New Roman" w:eastAsia="Times New Roman" w:cs="Times New Roman"/>
          <w:color w:val="000000"/>
        </w:rPr>
        <w:t>For 3 months.</w:t>
      </w:r>
    </w:p>
    <w:p w14:paraId="1A012BCF">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Who is the beginner of this Art School according to the conversation?</w:t>
      </w:r>
    </w:p>
    <w:p w14:paraId="62D3223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Tom.</w:t>
      </w:r>
      <w:r>
        <w:rPr>
          <w:color w:val="000000"/>
        </w:rPr>
        <w:tab/>
      </w:r>
      <w:r>
        <w:rPr>
          <w:color w:val="000000"/>
        </w:rPr>
        <w:t xml:space="preserve">B. </w:t>
      </w:r>
      <w:r>
        <w:rPr>
          <w:rFonts w:ascii="Times New Roman" w:hAnsi="Times New Roman" w:eastAsia="Times New Roman" w:cs="Times New Roman"/>
          <w:color w:val="000000"/>
        </w:rPr>
        <w:t>Nick.</w:t>
      </w:r>
      <w:r>
        <w:rPr>
          <w:color w:val="000000"/>
        </w:rPr>
        <w:tab/>
      </w:r>
      <w:r>
        <w:rPr>
          <w:color w:val="000000"/>
        </w:rPr>
        <w:t xml:space="preserve">C. </w:t>
      </w:r>
      <w:r>
        <w:rPr>
          <w:rFonts w:ascii="Times New Roman" w:hAnsi="Times New Roman" w:eastAsia="Times New Roman" w:cs="Times New Roman"/>
          <w:color w:val="000000"/>
        </w:rPr>
        <w:t>Helen.</w:t>
      </w:r>
    </w:p>
    <w:p w14:paraId="4474810B">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How does Helen go to Art School from her aunt’s home?</w:t>
      </w:r>
    </w:p>
    <w:p w14:paraId="4E0D6D2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bus.</w:t>
      </w:r>
      <w:r>
        <w:rPr>
          <w:color w:val="000000"/>
        </w:rPr>
        <w:tab/>
      </w:r>
      <w:r>
        <w:rPr>
          <w:color w:val="000000"/>
        </w:rPr>
        <w:t xml:space="preserve">B. </w:t>
      </w:r>
      <w:r>
        <w:rPr>
          <w:rFonts w:ascii="Times New Roman" w:hAnsi="Times New Roman" w:eastAsia="Times New Roman" w:cs="Times New Roman"/>
          <w:color w:val="000000"/>
        </w:rPr>
        <w:t>On foot.</w:t>
      </w:r>
      <w:r>
        <w:rPr>
          <w:color w:val="000000"/>
        </w:rPr>
        <w:tab/>
      </w:r>
      <w:r>
        <w:rPr>
          <w:color w:val="000000"/>
        </w:rPr>
        <w:t xml:space="preserve">C. </w:t>
      </w:r>
      <w:r>
        <w:rPr>
          <w:rFonts w:ascii="Times New Roman" w:hAnsi="Times New Roman" w:eastAsia="Times New Roman" w:cs="Times New Roman"/>
          <w:color w:val="000000"/>
        </w:rPr>
        <w:t>By bike.</w:t>
      </w:r>
    </w:p>
    <w:p w14:paraId="6C2B3ABA">
      <w:pPr>
        <w:spacing w:line="360" w:lineRule="auto"/>
        <w:textAlignment w:val="center"/>
        <w:rPr>
          <w:color w:val="000000"/>
        </w:rPr>
      </w:pPr>
      <w:r>
        <w:rPr>
          <w:color w:val="2E75B6"/>
        </w:rPr>
        <w:t>【答案】</w:t>
      </w:r>
      <w:r>
        <w:rPr>
          <w:color w:val="000000"/>
        </w:rPr>
        <w:t>14. B    15. C    16. B</w:t>
      </w:r>
    </w:p>
    <w:p w14:paraId="12CD35CF">
      <w:pPr>
        <w:spacing w:line="360" w:lineRule="auto"/>
        <w:textAlignment w:val="center"/>
        <w:rPr>
          <w:color w:val="000000"/>
        </w:rPr>
      </w:pPr>
      <w:r>
        <w:rPr>
          <w:color w:val="2E75B6"/>
        </w:rPr>
        <w:t>【解析】</w:t>
      </w:r>
    </w:p>
    <w:p w14:paraId="1F996E97">
      <w:pPr>
        <w:spacing w:line="360" w:lineRule="auto"/>
        <w:jc w:val="left"/>
        <w:textAlignment w:val="center"/>
        <w:rPr>
          <w:color w:val="000000"/>
        </w:rPr>
      </w:pPr>
      <w:r>
        <w:rPr>
          <w:color w:val="000000"/>
        </w:rPr>
        <w:t>【原文】M: Hi! I’m Nick. What’s your name?</w:t>
      </w:r>
    </w:p>
    <w:p w14:paraId="3546D61C">
      <w:pPr>
        <w:spacing w:line="360" w:lineRule="auto"/>
        <w:jc w:val="left"/>
        <w:textAlignment w:val="center"/>
        <w:rPr>
          <w:color w:val="000000"/>
        </w:rPr>
      </w:pPr>
      <w:r>
        <w:rPr>
          <w:color w:val="000000"/>
        </w:rPr>
        <w:t>W: Hello, Nick. My name’s Helen.</w:t>
      </w:r>
    </w:p>
    <w:p w14:paraId="65814A84">
      <w:pPr>
        <w:spacing w:line="360" w:lineRule="auto"/>
        <w:jc w:val="left"/>
        <w:textAlignment w:val="center"/>
        <w:rPr>
          <w:color w:val="000000"/>
        </w:rPr>
      </w:pPr>
      <w:r>
        <w:rPr>
          <w:color w:val="000000"/>
        </w:rPr>
        <w:t>M: Hi, Helen. Are you a new student of this Art School here?</w:t>
      </w:r>
    </w:p>
    <w:p w14:paraId="00D45D1B">
      <w:pPr>
        <w:spacing w:line="360" w:lineRule="auto"/>
        <w:jc w:val="left"/>
        <w:textAlignment w:val="center"/>
        <w:rPr>
          <w:color w:val="000000"/>
        </w:rPr>
      </w:pPr>
      <w:r>
        <w:rPr>
          <w:color w:val="000000"/>
        </w:rPr>
        <w:t>W: Yes, I had my first lesson this morning. Are you new, too?</w:t>
      </w:r>
    </w:p>
    <w:p w14:paraId="44F27042">
      <w:pPr>
        <w:spacing w:line="360" w:lineRule="auto"/>
        <w:jc w:val="left"/>
        <w:textAlignment w:val="center"/>
        <w:rPr>
          <w:color w:val="000000"/>
        </w:rPr>
      </w:pPr>
      <w:r>
        <w:rPr>
          <w:color w:val="000000"/>
        </w:rPr>
        <w:t>M: No, I’ve been learning for two weeks since this summer vacation.</w:t>
      </w:r>
    </w:p>
    <w:p w14:paraId="1725A84C">
      <w:pPr>
        <w:spacing w:line="360" w:lineRule="auto"/>
        <w:jc w:val="left"/>
        <w:textAlignment w:val="center"/>
        <w:rPr>
          <w:color w:val="000000"/>
        </w:rPr>
      </w:pPr>
      <w:r>
        <w:rPr>
          <w:color w:val="000000"/>
        </w:rPr>
        <w:t>W: Two weeks? That’s a long time!</w:t>
      </w:r>
    </w:p>
    <w:p w14:paraId="6AA13887">
      <w:pPr>
        <w:spacing w:line="360" w:lineRule="auto"/>
        <w:jc w:val="left"/>
        <w:textAlignment w:val="center"/>
        <w:rPr>
          <w:color w:val="000000"/>
        </w:rPr>
      </w:pPr>
      <w:r>
        <w:rPr>
          <w:color w:val="000000"/>
        </w:rPr>
        <w:t>M: Haha, it’s not so long. What class are you in?</w:t>
      </w:r>
    </w:p>
    <w:p w14:paraId="3D2FA1CE">
      <w:pPr>
        <w:spacing w:line="360" w:lineRule="auto"/>
        <w:jc w:val="left"/>
        <w:textAlignment w:val="center"/>
        <w:rPr>
          <w:color w:val="000000"/>
        </w:rPr>
      </w:pPr>
      <w:r>
        <w:rPr>
          <w:color w:val="000000"/>
        </w:rPr>
        <w:t>W: I am in Art Class Three. It’s for beginners. And what about you?</w:t>
      </w:r>
    </w:p>
    <w:p w14:paraId="5EC20E8E">
      <w:pPr>
        <w:spacing w:line="360" w:lineRule="auto"/>
        <w:jc w:val="left"/>
        <w:textAlignment w:val="center"/>
        <w:rPr>
          <w:color w:val="000000"/>
        </w:rPr>
      </w:pPr>
      <w:r>
        <w:rPr>
          <w:color w:val="000000"/>
        </w:rPr>
        <w:t>M: I am in Art Class One. How long have you been in Yibin?</w:t>
      </w:r>
    </w:p>
    <w:p w14:paraId="259CB9DA">
      <w:pPr>
        <w:spacing w:line="360" w:lineRule="auto"/>
        <w:jc w:val="left"/>
        <w:textAlignment w:val="center"/>
        <w:rPr>
          <w:color w:val="000000"/>
        </w:rPr>
      </w:pPr>
      <w:r>
        <w:rPr>
          <w:color w:val="000000"/>
        </w:rPr>
        <w:t>W: Only for three days.</w:t>
      </w:r>
    </w:p>
    <w:p w14:paraId="5AEB4D19">
      <w:pPr>
        <w:spacing w:line="360" w:lineRule="auto"/>
        <w:jc w:val="left"/>
        <w:textAlignment w:val="center"/>
        <w:rPr>
          <w:color w:val="000000"/>
        </w:rPr>
      </w:pPr>
      <w:r>
        <w:rPr>
          <w:color w:val="000000"/>
        </w:rPr>
        <w:t>M: Wow. Where do you live?</w:t>
      </w:r>
    </w:p>
    <w:p w14:paraId="26AA352C">
      <w:pPr>
        <w:spacing w:line="360" w:lineRule="auto"/>
        <w:jc w:val="left"/>
        <w:textAlignment w:val="center"/>
        <w:rPr>
          <w:color w:val="000000"/>
        </w:rPr>
      </w:pPr>
      <w:r>
        <w:rPr>
          <w:color w:val="000000"/>
        </w:rPr>
        <w:t>W: Well, I’m staying in my aunt’s home. It’s not far from here, only around 800 meters from here. I can walk here every day. How about you?</w:t>
      </w:r>
    </w:p>
    <w:p w14:paraId="67A1BC49">
      <w:pPr>
        <w:spacing w:line="360" w:lineRule="auto"/>
        <w:jc w:val="left"/>
        <w:textAlignment w:val="center"/>
        <w:rPr>
          <w:color w:val="000000"/>
        </w:rPr>
      </w:pPr>
      <w:r>
        <w:rPr>
          <w:color w:val="000000"/>
        </w:rPr>
        <w:t>M: Well, I live in Tom’s home. He is my friend. It’s very far from here. I must go to take the bus now.</w:t>
      </w:r>
    </w:p>
    <w:p w14:paraId="2BEF0B34">
      <w:pPr>
        <w:spacing w:line="360" w:lineRule="auto"/>
        <w:jc w:val="left"/>
        <w:textAlignment w:val="center"/>
        <w:rPr>
          <w:color w:val="000000"/>
        </w:rPr>
      </w:pPr>
      <w:r>
        <w:rPr>
          <w:color w:val="000000"/>
        </w:rPr>
        <w:t>W: OK. See you tomorrow.</w:t>
      </w:r>
    </w:p>
    <w:p w14:paraId="5CEE4819">
      <w:pPr>
        <w:spacing w:line="360" w:lineRule="auto"/>
        <w:jc w:val="left"/>
        <w:textAlignment w:val="center"/>
        <w:rPr>
          <w:color w:val="000000"/>
        </w:rPr>
      </w:pPr>
      <w:r>
        <w:rPr>
          <w:color w:val="000000"/>
        </w:rPr>
        <w:t>M: Bye.</w:t>
      </w:r>
    </w:p>
    <w:p w14:paraId="73A21271">
      <w:pPr>
        <w:spacing w:line="360" w:lineRule="auto"/>
        <w:jc w:val="left"/>
        <w:textAlignment w:val="center"/>
        <w:rPr>
          <w:rFonts w:ascii="宋体" w:hAnsi="宋体" w:eastAsia="宋体" w:cs="宋体"/>
          <w:color w:val="000000"/>
        </w:rPr>
      </w:pPr>
      <w:r>
        <w:rPr>
          <w:rFonts w:ascii="宋体" w:hAnsi="宋体" w:eastAsia="宋体" w:cs="宋体"/>
          <w:color w:val="000000"/>
        </w:rPr>
        <w:t>听下面一段独白，回答下面四个小题。</w:t>
      </w:r>
      <w:r>
        <w:rPr>
          <w:color w:val="000000"/>
        </w:rPr>
        <w:t>【此处可播放相关音频，请去附件查看】</w:t>
      </w:r>
    </w:p>
    <w:p w14:paraId="675CA825">
      <w:pPr>
        <w:spacing w:line="360" w:lineRule="auto"/>
        <w:jc w:val="left"/>
        <w:textAlignment w:val="center"/>
        <w:rPr>
          <w:color w:val="000000"/>
        </w:rPr>
      </w:pPr>
    </w:p>
    <w:p w14:paraId="2B2A450B">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What color was the rubbish bag?</w:t>
      </w:r>
    </w:p>
    <w:p w14:paraId="6F92CE7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Red.</w:t>
      </w:r>
      <w:r>
        <w:rPr>
          <w:color w:val="000000"/>
        </w:rPr>
        <w:tab/>
      </w:r>
      <w:r>
        <w:rPr>
          <w:color w:val="000000"/>
        </w:rPr>
        <w:t xml:space="preserve">B. </w:t>
      </w:r>
      <w:r>
        <w:rPr>
          <w:rFonts w:ascii="Times New Roman" w:hAnsi="Times New Roman" w:eastAsia="Times New Roman" w:cs="Times New Roman"/>
          <w:color w:val="000000"/>
        </w:rPr>
        <w:t>Black.</w:t>
      </w:r>
      <w:r>
        <w:rPr>
          <w:color w:val="000000"/>
        </w:rPr>
        <w:tab/>
      </w:r>
      <w:r>
        <w:rPr>
          <w:color w:val="000000"/>
        </w:rPr>
        <w:t xml:space="preserve">C. </w:t>
      </w:r>
      <w:r>
        <w:rPr>
          <w:rFonts w:ascii="Times New Roman" w:hAnsi="Times New Roman" w:eastAsia="Times New Roman" w:cs="Times New Roman"/>
          <w:color w:val="000000"/>
        </w:rPr>
        <w:t>White.</w:t>
      </w:r>
    </w:p>
    <w:p w14:paraId="18B24A2B">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When did the speaker begin going to the forest?</w:t>
      </w:r>
    </w:p>
    <w:p w14:paraId="47CA86D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 years ago.</w:t>
      </w:r>
      <w:r>
        <w:rPr>
          <w:color w:val="000000"/>
        </w:rPr>
        <w:tab/>
      </w:r>
      <w:r>
        <w:rPr>
          <w:color w:val="000000"/>
        </w:rPr>
        <w:t xml:space="preserve">B. </w:t>
      </w:r>
      <w:r>
        <w:rPr>
          <w:rFonts w:ascii="Times New Roman" w:hAnsi="Times New Roman" w:eastAsia="Times New Roman" w:cs="Times New Roman"/>
          <w:color w:val="000000"/>
        </w:rPr>
        <w:t>4 years ago.</w:t>
      </w:r>
      <w:r>
        <w:rPr>
          <w:color w:val="000000"/>
        </w:rPr>
        <w:tab/>
      </w:r>
      <w:r>
        <w:rPr>
          <w:color w:val="000000"/>
        </w:rPr>
        <w:t xml:space="preserve">C. </w:t>
      </w:r>
      <w:r>
        <w:rPr>
          <w:rFonts w:ascii="Times New Roman" w:hAnsi="Times New Roman" w:eastAsia="Times New Roman" w:cs="Times New Roman"/>
          <w:color w:val="000000"/>
        </w:rPr>
        <w:t>5 years ago.</w:t>
      </w:r>
    </w:p>
    <w:p w14:paraId="68899068">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Why does the speaker often go to the forest to pick up rubbish?</w:t>
      </w:r>
    </w:p>
    <w:p w14:paraId="0077B86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keep and sell it to others.</w:t>
      </w:r>
      <w:r>
        <w:rPr>
          <w:color w:val="000000"/>
        </w:rPr>
        <w:tab/>
      </w:r>
      <w:r>
        <w:rPr>
          <w:color w:val="000000"/>
        </w:rPr>
        <w:t xml:space="preserve">B. </w:t>
      </w:r>
      <w:r>
        <w:rPr>
          <w:rFonts w:ascii="Times New Roman" w:hAnsi="Times New Roman" w:eastAsia="Times New Roman" w:cs="Times New Roman"/>
          <w:color w:val="000000"/>
        </w:rPr>
        <w:t>To make full use of it at home.</w:t>
      </w:r>
      <w:r>
        <w:rPr>
          <w:color w:val="000000"/>
        </w:rPr>
        <w:tab/>
      </w:r>
      <w:r>
        <w:rPr>
          <w:color w:val="000000"/>
        </w:rPr>
        <w:t xml:space="preserve">C. </w:t>
      </w:r>
      <w:r>
        <w:rPr>
          <w:rFonts w:ascii="Times New Roman" w:hAnsi="Times New Roman" w:eastAsia="Times New Roman" w:cs="Times New Roman"/>
          <w:color w:val="000000"/>
        </w:rPr>
        <w:t>To do something for the environment.</w:t>
      </w:r>
    </w:p>
    <w:p w14:paraId="438A32D4">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How does the speaker feel about the work she has done?</w:t>
      </w:r>
    </w:p>
    <w:p w14:paraId="4D68628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Excited.</w:t>
      </w:r>
    </w:p>
    <w:p w14:paraId="72D8C445">
      <w:pPr>
        <w:spacing w:line="360" w:lineRule="auto"/>
        <w:textAlignment w:val="center"/>
        <w:rPr>
          <w:color w:val="000000"/>
        </w:rPr>
      </w:pPr>
      <w:r>
        <w:rPr>
          <w:color w:val="2E75B6"/>
        </w:rPr>
        <w:t>【答案】</w:t>
      </w:r>
      <w:r>
        <w:rPr>
          <w:color w:val="000000"/>
        </w:rPr>
        <w:t>17. B    18. A    19. C    20. B</w:t>
      </w:r>
    </w:p>
    <w:p w14:paraId="4E90E8A3">
      <w:pPr>
        <w:spacing w:line="360" w:lineRule="auto"/>
        <w:textAlignment w:val="center"/>
        <w:rPr>
          <w:color w:val="000000"/>
        </w:rPr>
      </w:pPr>
      <w:r>
        <w:rPr>
          <w:color w:val="2E75B6"/>
        </w:rPr>
        <w:t>【解析】</w:t>
      </w:r>
    </w:p>
    <w:p w14:paraId="50B15495">
      <w:pPr>
        <w:spacing w:line="360" w:lineRule="auto"/>
        <w:jc w:val="left"/>
        <w:textAlignment w:val="center"/>
        <w:rPr>
          <w:rFonts w:ascii="Times New Roman" w:hAnsi="Times New Roman" w:eastAsia="Times New Roman" w:cs="Times New Roman"/>
          <w:color w:val="000000"/>
        </w:rPr>
      </w:pPr>
      <w:r>
        <w:rPr>
          <w:color w:val="000000"/>
        </w:rPr>
        <w:t>【原文】</w:t>
      </w:r>
      <w:r>
        <w:rPr>
          <w:rFonts w:ascii="Times New Roman" w:hAnsi="Times New Roman" w:eastAsia="Times New Roman" w:cs="Times New Roman"/>
          <w:color w:val="000000"/>
        </w:rPr>
        <w:t>I made my first trip to clean the forest that afternoon. I took a big black rubbish bag with me. I started to pick up rubbish and ten minutes later, my bag was full! There were cans, bottles, broken glass and waste newspapers in it.</w:t>
      </w:r>
    </w:p>
    <w:p w14:paraId="021C10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that first trip three years ago, I’ve been to the forest four times a year to pick up rubbish. I’m often there for about three hours each time. It makes me feel great to do something for the environment. After each trip, I look over all the rubbish I’ve found. If any of it is recyclable, I’ll keep it. I can’t understand why people drop rubbish everywhere. But I will keep picking it up until they stop dropping. I am proud that I can do something to help the earth, and I still think it is very important.</w:t>
      </w:r>
    </w:p>
    <w:p w14:paraId="07DC2A6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读（共三节，满分</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6A4A710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58461B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14:paraId="0F51D58A">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204E5D4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Good relationship can make us happy and comfortable. But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can we get on well with others? First of all, we should believe in others. Everybody has their own ways to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things, so we should understand each other. Besides, it is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for us to communicate with each other. We can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happiness and sadness with our friends. What’s more, we should be kind to others and try to offer necessary help to those in trouble. Treating others honestly is also a good way to get on well with others. These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will help us to get along well with others.</w:t>
      </w:r>
    </w:p>
    <w:p w14:paraId="0F0F8B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where</w:t>
      </w:r>
      <w:r>
        <w:rPr>
          <w:rFonts w:ascii="Times New Roman" w:hAnsi="Times New Roman" w:eastAsia="Times New Roman" w:cs="Times New Roman"/>
          <w:color w:val="000000"/>
        </w:rPr>
        <w:tab/>
      </w:r>
      <w:r>
        <w:rPr>
          <w:rFonts w:ascii="Times New Roman" w:hAnsi="Times New Roman" w:eastAsia="Times New Roman" w:cs="Times New Roman"/>
          <w:color w:val="000000"/>
        </w:rPr>
        <w:t>B. when</w:t>
      </w:r>
      <w:r>
        <w:rPr>
          <w:rFonts w:ascii="Times New Roman" w:hAnsi="Times New Roman" w:eastAsia="Times New Roman" w:cs="Times New Roman"/>
          <w:color w:val="000000"/>
        </w:rPr>
        <w:tab/>
      </w:r>
      <w:r>
        <w:rPr>
          <w:rFonts w:ascii="Times New Roman" w:hAnsi="Times New Roman" w:eastAsia="Times New Roman" w:cs="Times New Roman"/>
          <w:color w:val="000000"/>
        </w:rPr>
        <w:t>C. how</w:t>
      </w:r>
      <w:r>
        <w:rPr>
          <w:rFonts w:ascii="Times New Roman" w:hAnsi="Times New Roman" w:eastAsia="Times New Roman" w:cs="Times New Roman"/>
          <w:color w:val="000000"/>
        </w:rPr>
        <w:tab/>
      </w:r>
      <w:r>
        <w:rPr>
          <w:rFonts w:ascii="Times New Roman" w:hAnsi="Times New Roman" w:eastAsia="Times New Roman" w:cs="Times New Roman"/>
          <w:color w:val="000000"/>
        </w:rPr>
        <w:t>D. why</w:t>
      </w:r>
    </w:p>
    <w:p w14:paraId="190465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do</w:t>
      </w:r>
      <w:r>
        <w:rPr>
          <w:rFonts w:ascii="Times New Roman" w:hAnsi="Times New Roman" w:eastAsia="Times New Roman" w:cs="Times New Roman"/>
          <w:color w:val="000000"/>
        </w:rPr>
        <w:tab/>
      </w:r>
      <w:r>
        <w:rPr>
          <w:rFonts w:ascii="Times New Roman" w:hAnsi="Times New Roman" w:eastAsia="Times New Roman" w:cs="Times New Roman"/>
          <w:color w:val="000000"/>
        </w:rPr>
        <w:t>B. find</w:t>
      </w:r>
      <w:r>
        <w:rPr>
          <w:rFonts w:ascii="Times New Roman" w:hAnsi="Times New Roman" w:eastAsia="Times New Roman" w:cs="Times New Roman"/>
          <w:color w:val="000000"/>
        </w:rPr>
        <w:tab/>
      </w:r>
      <w:r>
        <w:rPr>
          <w:rFonts w:ascii="Times New Roman" w:hAnsi="Times New Roman" w:eastAsia="Times New Roman" w:cs="Times New Roman"/>
          <w:color w:val="000000"/>
        </w:rPr>
        <w:t>C. use</w:t>
      </w:r>
      <w:r>
        <w:rPr>
          <w:rFonts w:ascii="Times New Roman" w:hAnsi="Times New Roman" w:eastAsia="Times New Roman" w:cs="Times New Roman"/>
          <w:color w:val="000000"/>
        </w:rPr>
        <w:tab/>
      </w:r>
      <w:r>
        <w:rPr>
          <w:rFonts w:ascii="Times New Roman" w:hAnsi="Times New Roman" w:eastAsia="Times New Roman" w:cs="Times New Roman"/>
          <w:color w:val="000000"/>
        </w:rPr>
        <w:t>D. keep</w:t>
      </w:r>
    </w:p>
    <w:p w14:paraId="6536E3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B. necessary</w:t>
      </w:r>
      <w:r>
        <w:rPr>
          <w:rFonts w:ascii="Times New Roman" w:hAnsi="Times New Roman" w:eastAsia="Times New Roman" w:cs="Times New Roman"/>
          <w:color w:val="000000"/>
        </w:rPr>
        <w:tab/>
      </w:r>
      <w:r>
        <w:rPr>
          <w:rFonts w:ascii="Times New Roman" w:hAnsi="Times New Roman" w:eastAsia="Times New Roman" w:cs="Times New Roman"/>
          <w:color w:val="000000"/>
        </w:rPr>
        <w:t>C. interesting</w:t>
      </w:r>
      <w:r>
        <w:rPr>
          <w:rFonts w:ascii="Times New Roman" w:hAnsi="Times New Roman" w:eastAsia="Times New Roman" w:cs="Times New Roman"/>
          <w:color w:val="000000"/>
        </w:rPr>
        <w:tab/>
      </w:r>
      <w:r>
        <w:rPr>
          <w:rFonts w:ascii="Times New Roman" w:hAnsi="Times New Roman" w:eastAsia="Times New Roman" w:cs="Times New Roman"/>
          <w:color w:val="000000"/>
        </w:rPr>
        <w:t>D. dangerous</w:t>
      </w:r>
    </w:p>
    <w:p w14:paraId="363BFE4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offer</w:t>
      </w:r>
      <w:r>
        <w:rPr>
          <w:rFonts w:ascii="Times New Roman" w:hAnsi="Times New Roman" w:eastAsia="Times New Roman" w:cs="Times New Roman"/>
          <w:color w:val="000000"/>
        </w:rPr>
        <w:tab/>
      </w:r>
      <w:r>
        <w:rPr>
          <w:rFonts w:ascii="Times New Roman" w:hAnsi="Times New Roman" w:eastAsia="Times New Roman" w:cs="Times New Roman"/>
          <w:color w:val="000000"/>
        </w:rPr>
        <w:t>B. make</w:t>
      </w:r>
      <w:r>
        <w:rPr>
          <w:rFonts w:ascii="Times New Roman" w:hAnsi="Times New Roman" w:eastAsia="Times New Roman" w:cs="Times New Roman"/>
          <w:color w:val="000000"/>
        </w:rPr>
        <w:tab/>
      </w:r>
      <w:r>
        <w:rPr>
          <w:rFonts w:ascii="Times New Roman" w:hAnsi="Times New Roman" w:eastAsia="Times New Roman" w:cs="Times New Roman"/>
          <w:color w:val="000000"/>
        </w:rPr>
        <w:t>C. refuse</w:t>
      </w:r>
      <w:r>
        <w:rPr>
          <w:rFonts w:ascii="Times New Roman" w:hAnsi="Times New Roman" w:eastAsia="Times New Roman" w:cs="Times New Roman"/>
          <w:color w:val="000000"/>
        </w:rPr>
        <w:tab/>
      </w:r>
      <w:r>
        <w:rPr>
          <w:rFonts w:ascii="Times New Roman" w:hAnsi="Times New Roman" w:eastAsia="Times New Roman" w:cs="Times New Roman"/>
          <w:color w:val="000000"/>
        </w:rPr>
        <w:t>D. share</w:t>
      </w:r>
    </w:p>
    <w:p w14:paraId="1CFA0E7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courses</w:t>
      </w:r>
      <w:r>
        <w:rPr>
          <w:rFonts w:ascii="Times New Roman" w:hAnsi="Times New Roman" w:eastAsia="Times New Roman" w:cs="Times New Roman"/>
          <w:color w:val="000000"/>
        </w:rPr>
        <w:tab/>
      </w:r>
      <w:r>
        <w:rPr>
          <w:rFonts w:ascii="Times New Roman" w:hAnsi="Times New Roman" w:eastAsia="Times New Roman" w:cs="Times New Roman"/>
          <w:color w:val="000000"/>
        </w:rPr>
        <w:t>B. decisions</w:t>
      </w:r>
      <w:r>
        <w:rPr>
          <w:rFonts w:ascii="Times New Roman" w:hAnsi="Times New Roman" w:eastAsia="Times New Roman" w:cs="Times New Roman"/>
          <w:color w:val="000000"/>
        </w:rPr>
        <w:tab/>
      </w:r>
      <w:r>
        <w:rPr>
          <w:rFonts w:ascii="Times New Roman" w:hAnsi="Times New Roman" w:eastAsia="Times New Roman" w:cs="Times New Roman"/>
          <w:color w:val="000000"/>
        </w:rPr>
        <w:t>C. orders</w:t>
      </w:r>
      <w:r>
        <w:rPr>
          <w:rFonts w:ascii="Times New Roman" w:hAnsi="Times New Roman" w:eastAsia="Times New Roman" w:cs="Times New Roman"/>
          <w:color w:val="000000"/>
        </w:rPr>
        <w:tab/>
      </w:r>
      <w:r>
        <w:rPr>
          <w:rFonts w:ascii="Times New Roman" w:hAnsi="Times New Roman" w:eastAsia="Times New Roman" w:cs="Times New Roman"/>
          <w:color w:val="000000"/>
        </w:rPr>
        <w:t>D. suggestions</w:t>
      </w:r>
    </w:p>
    <w:p w14:paraId="41A18A72">
      <w:pPr>
        <w:spacing w:line="360" w:lineRule="auto"/>
        <w:textAlignment w:val="center"/>
        <w:rPr>
          <w:color w:val="000000"/>
        </w:rPr>
      </w:pPr>
      <w:r>
        <w:rPr>
          <w:color w:val="2E75B6"/>
        </w:rPr>
        <w:t>【答案】</w:t>
      </w:r>
      <w:r>
        <w:rPr>
          <w:color w:val="000000"/>
        </w:rPr>
        <w:t>21. C    22. A    23. B    24. D    25. D</w:t>
      </w:r>
    </w:p>
    <w:p w14:paraId="26BFEE89">
      <w:pPr>
        <w:spacing w:line="360" w:lineRule="auto"/>
        <w:textAlignment w:val="center"/>
        <w:rPr>
          <w:color w:val="000000"/>
        </w:rPr>
      </w:pPr>
      <w:r>
        <w:rPr>
          <w:color w:val="2E75B6"/>
        </w:rPr>
        <w:t>【解析】</w:t>
      </w:r>
    </w:p>
    <w:p w14:paraId="466B9B63">
      <w:pPr>
        <w:spacing w:line="360" w:lineRule="auto"/>
        <w:jc w:val="left"/>
        <w:textAlignment w:val="center"/>
        <w:rPr>
          <w:color w:val="000000"/>
        </w:rPr>
      </w:pPr>
      <w:r>
        <w:rPr>
          <w:color w:val="000000"/>
        </w:rPr>
        <w:t>【导语】 本文就“如何才能与他人相处融洽”给出了一些建议。</w:t>
      </w:r>
    </w:p>
    <w:p w14:paraId="59201EEE">
      <w:pPr>
        <w:spacing w:line="360" w:lineRule="auto"/>
        <w:jc w:val="left"/>
        <w:textAlignment w:val="center"/>
        <w:rPr>
          <w:color w:val="000000"/>
        </w:rPr>
      </w:pPr>
      <w:r>
        <w:rPr>
          <w:color w:val="000000"/>
        </w:rPr>
        <w:t>【21题详解】</w:t>
      </w:r>
    </w:p>
    <w:p w14:paraId="0F7BC411">
      <w:pPr>
        <w:spacing w:line="360" w:lineRule="auto"/>
        <w:jc w:val="left"/>
        <w:textAlignment w:val="center"/>
        <w:rPr>
          <w:color w:val="000000"/>
        </w:rPr>
      </w:pPr>
      <w:r>
        <w:rPr>
          <w:color w:val="000000"/>
        </w:rPr>
        <w:t>句意：但我们如何才能与他人相处融洽呢？</w:t>
      </w:r>
    </w:p>
    <w:p w14:paraId="36F36A6A">
      <w:pPr>
        <w:spacing w:line="360" w:lineRule="auto"/>
        <w:jc w:val="left"/>
        <w:textAlignment w:val="center"/>
        <w:rPr>
          <w:color w:val="000000"/>
        </w:rPr>
      </w:pPr>
      <w:r>
        <w:rPr>
          <w:color w:val="000000"/>
        </w:rPr>
        <w:t>where哪里；when何时；how怎样；why为什么；根据“can we get on well with others? First of all...”可知，此处指的是怎样才能相处融洽，故选C。</w:t>
      </w:r>
    </w:p>
    <w:p w14:paraId="0C4F908F">
      <w:pPr>
        <w:spacing w:line="360" w:lineRule="auto"/>
        <w:jc w:val="left"/>
        <w:textAlignment w:val="center"/>
        <w:rPr>
          <w:color w:val="000000"/>
        </w:rPr>
      </w:pPr>
      <w:r>
        <w:rPr>
          <w:color w:val="000000"/>
        </w:rPr>
        <w:t>【22题详解】</w:t>
      </w:r>
    </w:p>
    <w:p w14:paraId="6CDB645D">
      <w:pPr>
        <w:spacing w:line="360" w:lineRule="auto"/>
        <w:jc w:val="left"/>
        <w:textAlignment w:val="center"/>
        <w:rPr>
          <w:color w:val="000000"/>
        </w:rPr>
      </w:pPr>
      <w:r>
        <w:rPr>
          <w:color w:val="000000"/>
        </w:rPr>
        <w:t>句意：每个人都有自己的做事方式，所以我们应该互相理解。</w:t>
      </w:r>
    </w:p>
    <w:p w14:paraId="0971FEC3">
      <w:pPr>
        <w:spacing w:line="360" w:lineRule="auto"/>
        <w:jc w:val="left"/>
        <w:textAlignment w:val="center"/>
        <w:rPr>
          <w:color w:val="000000"/>
        </w:rPr>
      </w:pPr>
      <w:r>
        <w:rPr>
          <w:color w:val="000000"/>
        </w:rPr>
        <w:t>do做；find发现；use使用；keep保持；根据“Everybody has their own ways to...things”可知，此处指的是“做事情的方式”，故选A。</w:t>
      </w:r>
    </w:p>
    <w:p w14:paraId="36467F37">
      <w:pPr>
        <w:spacing w:line="360" w:lineRule="auto"/>
        <w:jc w:val="left"/>
        <w:textAlignment w:val="center"/>
        <w:rPr>
          <w:color w:val="000000"/>
        </w:rPr>
      </w:pPr>
      <w:r>
        <w:rPr>
          <w:color w:val="000000"/>
        </w:rPr>
        <w:t>【23题详解】</w:t>
      </w:r>
    </w:p>
    <w:p w14:paraId="3FF58AE3">
      <w:pPr>
        <w:spacing w:line="360" w:lineRule="auto"/>
        <w:jc w:val="left"/>
        <w:textAlignment w:val="center"/>
        <w:rPr>
          <w:color w:val="000000"/>
        </w:rPr>
      </w:pPr>
      <w:r>
        <w:rPr>
          <w:color w:val="000000"/>
        </w:rPr>
        <w:t>句意：此外，我们有必要相互交流。</w:t>
      </w:r>
    </w:p>
    <w:p w14:paraId="64C58BE6">
      <w:pPr>
        <w:spacing w:line="360" w:lineRule="auto"/>
        <w:jc w:val="left"/>
        <w:textAlignment w:val="center"/>
        <w:rPr>
          <w:color w:val="000000"/>
        </w:rPr>
      </w:pPr>
      <w:r>
        <w:rPr>
          <w:color w:val="000000"/>
        </w:rPr>
        <w:t>difficult困难的；necessary有必要的；interesting有趣的；dangerous危险的；根据“for us to communicate with each other”可知，相互交流是有必要的，故选B。</w:t>
      </w:r>
    </w:p>
    <w:p w14:paraId="29FDEE9A">
      <w:pPr>
        <w:spacing w:line="360" w:lineRule="auto"/>
        <w:jc w:val="left"/>
        <w:textAlignment w:val="center"/>
        <w:rPr>
          <w:color w:val="000000"/>
        </w:rPr>
      </w:pPr>
      <w:r>
        <w:rPr>
          <w:color w:val="000000"/>
        </w:rPr>
        <w:t>【24题详解】</w:t>
      </w:r>
    </w:p>
    <w:p w14:paraId="17E79FBC">
      <w:pPr>
        <w:spacing w:line="360" w:lineRule="auto"/>
        <w:jc w:val="left"/>
        <w:textAlignment w:val="center"/>
        <w:rPr>
          <w:color w:val="000000"/>
        </w:rPr>
      </w:pPr>
      <w:r>
        <w:rPr>
          <w:color w:val="000000"/>
        </w:rPr>
        <w:t>句意：我们可以和朋友分享快乐和悲伤。</w:t>
      </w:r>
    </w:p>
    <w:p w14:paraId="647F97D6">
      <w:pPr>
        <w:spacing w:line="360" w:lineRule="auto"/>
        <w:jc w:val="left"/>
        <w:textAlignment w:val="center"/>
        <w:rPr>
          <w:color w:val="000000"/>
        </w:rPr>
      </w:pPr>
      <w:r>
        <w:rPr>
          <w:color w:val="000000"/>
        </w:rPr>
        <w:t>offer提供；make制作；refuse拒绝；share分享；根据“happiness and sadness with our friends”可知，可以分享快乐和悲伤与朋友，故选D。</w:t>
      </w:r>
    </w:p>
    <w:p w14:paraId="17149896">
      <w:pPr>
        <w:spacing w:line="360" w:lineRule="auto"/>
        <w:jc w:val="left"/>
        <w:textAlignment w:val="center"/>
        <w:rPr>
          <w:color w:val="000000"/>
        </w:rPr>
      </w:pPr>
      <w:r>
        <w:rPr>
          <w:color w:val="000000"/>
        </w:rPr>
        <w:t>【25题详解】</w:t>
      </w:r>
    </w:p>
    <w:p w14:paraId="4C4D9247">
      <w:pPr>
        <w:spacing w:line="360" w:lineRule="auto"/>
        <w:jc w:val="left"/>
        <w:textAlignment w:val="center"/>
        <w:rPr>
          <w:color w:val="000000"/>
        </w:rPr>
      </w:pPr>
      <w:r>
        <w:rPr>
          <w:color w:val="000000"/>
        </w:rPr>
        <w:t>句意：这些建议将有助于我们与他人友好相处。</w:t>
      </w:r>
    </w:p>
    <w:p w14:paraId="430ED278">
      <w:pPr>
        <w:spacing w:line="360" w:lineRule="auto"/>
        <w:jc w:val="left"/>
        <w:textAlignment w:val="center"/>
        <w:rPr>
          <w:color w:val="000000"/>
        </w:rPr>
      </w:pPr>
      <w:r>
        <w:rPr>
          <w:color w:val="000000"/>
        </w:rPr>
        <w:t>courses课程；decisions决定；orders命令；suggestions建议；根据“can we get on well with others? First of all...”可知，文章中提出了一些建议，此处是总结这些建议，故选D。</w:t>
      </w:r>
    </w:p>
    <w:p w14:paraId="314026B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074AAD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Paul received a car from his brother as a Christmas present. When Paul came out of his office, a street boy was walking around the shining new car, </w:t>
      </w:r>
      <w:r>
        <w:rPr>
          <w:color w:val="000000"/>
          <w:u w:val="single"/>
        </w:rPr>
        <w:t>____26____</w:t>
      </w:r>
      <w:r>
        <w:rPr>
          <w:rFonts w:ascii="Times New Roman" w:hAnsi="Times New Roman" w:eastAsia="Times New Roman" w:cs="Times New Roman"/>
          <w:color w:val="000000"/>
        </w:rPr>
        <w:t xml:space="preserve"> it. “Is this your car, sir?” he asked. Paul nodded, “My brother gave it to me for Christmas.”</w:t>
      </w:r>
    </w:p>
    <w:p w14:paraId="344CB6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“Your brother gave it to you, and didn’t </w:t>
      </w:r>
      <w:r>
        <w:rPr>
          <w:color w:val="000000"/>
          <w:u w:val="single"/>
        </w:rPr>
        <w:t>____27____</w:t>
      </w:r>
      <w:r>
        <w:rPr>
          <w:rFonts w:ascii="Times New Roman" w:hAnsi="Times New Roman" w:eastAsia="Times New Roman" w:cs="Times New Roman"/>
          <w:color w:val="000000"/>
        </w:rPr>
        <w:t xml:space="preserve"> you anything? I wish...” the boy stopped. Of course Paul knew the boy wished to have a brother like that. But what the boy said surprised Paul. The boy went on, “I wish I could be a </w:t>
      </w:r>
      <w:r>
        <w:rPr>
          <w:color w:val="000000"/>
          <w:u w:val="single"/>
        </w:rPr>
        <w:t>____28____</w:t>
      </w:r>
      <w:r>
        <w:rPr>
          <w:rFonts w:ascii="Times New Roman" w:hAnsi="Times New Roman" w:eastAsia="Times New Roman" w:cs="Times New Roman"/>
          <w:color w:val="000000"/>
        </w:rPr>
        <w:t xml:space="preserve"> like that.” </w:t>
      </w:r>
    </w:p>
    <w:p w14:paraId="46F1C5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Paul looked at the boy in </w:t>
      </w:r>
      <w:r>
        <w:rPr>
          <w:color w:val="000000"/>
          <w:u w:val="single"/>
        </w:rPr>
        <w:t>____29____</w:t>
      </w:r>
      <w:r>
        <w:rPr>
          <w:rFonts w:ascii="Times New Roman" w:hAnsi="Times New Roman" w:eastAsia="Times New Roman" w:cs="Times New Roman"/>
          <w:color w:val="000000"/>
        </w:rPr>
        <w:t xml:space="preserve">, then he added, “Would you like to take a ride in my car?” “Yes, but would you mind driving to my house?”, the boy said excitedly. Paul thought the boy wanted to show his </w:t>
      </w:r>
      <w:r>
        <w:rPr>
          <w:color w:val="000000"/>
          <w:u w:val="single"/>
        </w:rPr>
        <w:t>____30____</w:t>
      </w:r>
      <w:r>
        <w:rPr>
          <w:rFonts w:ascii="Times New Roman" w:hAnsi="Times New Roman" w:eastAsia="Times New Roman" w:cs="Times New Roman"/>
          <w:color w:val="000000"/>
        </w:rPr>
        <w:t xml:space="preserve"> that he had a rich friend. But Paul was </w:t>
      </w:r>
      <w:r>
        <w:rPr>
          <w:color w:val="000000"/>
          <w:u w:val="single"/>
        </w:rPr>
        <w:t>____31____</w:t>
      </w:r>
      <w:r>
        <w:rPr>
          <w:rFonts w:ascii="Times New Roman" w:hAnsi="Times New Roman" w:eastAsia="Times New Roman" w:cs="Times New Roman"/>
          <w:color w:val="000000"/>
        </w:rPr>
        <w:t xml:space="preserve"> again.</w:t>
      </w:r>
    </w:p>
    <w:p w14:paraId="29AC1C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Paul stopped in front of the </w:t>
      </w:r>
      <w:r>
        <w:rPr>
          <w:color w:val="000000"/>
          <w:u w:val="single"/>
        </w:rPr>
        <w:t>____32____</w:t>
      </w:r>
      <w:r>
        <w:rPr>
          <w:rFonts w:ascii="Times New Roman" w:hAnsi="Times New Roman" w:eastAsia="Times New Roman" w:cs="Times New Roman"/>
          <w:color w:val="000000"/>
        </w:rPr>
        <w:t xml:space="preserve">, the boy got off and ran upstairs. After a little while he carried his little disabled brother downstairs and set him </w:t>
      </w:r>
      <w:r>
        <w:rPr>
          <w:color w:val="000000"/>
          <w:u w:val="single"/>
        </w:rPr>
        <w:t>____33____</w:t>
      </w:r>
      <w:r>
        <w:rPr>
          <w:rFonts w:ascii="Times New Roman" w:hAnsi="Times New Roman" w:eastAsia="Times New Roman" w:cs="Times New Roman"/>
          <w:color w:val="000000"/>
        </w:rPr>
        <w:t xml:space="preserve"> on the step and pointed to the </w:t>
      </w:r>
      <w:r>
        <w:rPr>
          <w:color w:val="000000"/>
          <w:u w:val="single"/>
        </w:rPr>
        <w:t>____34____</w:t>
      </w:r>
      <w:r>
        <w:rPr>
          <w:rFonts w:ascii="Times New Roman" w:hAnsi="Times New Roman" w:eastAsia="Times New Roman" w:cs="Times New Roman"/>
          <w:color w:val="000000"/>
        </w:rPr>
        <w:t xml:space="preserve">. “It was given to him by his brother for Christmas. Some day, I will give you one just like it.” </w:t>
      </w:r>
    </w:p>
    <w:p w14:paraId="043869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That Christmas Eve, Paul learned it is more encouraged to </w:t>
      </w:r>
      <w:r>
        <w:rPr>
          <w:color w:val="000000"/>
          <w:u w:val="single"/>
        </w:rPr>
        <w:t>____35____</w:t>
      </w:r>
      <w:r>
        <w:rPr>
          <w:rFonts w:ascii="Times New Roman" w:hAnsi="Times New Roman" w:eastAsia="Times New Roman" w:cs="Times New Roman"/>
          <w:color w:val="000000"/>
        </w:rPr>
        <w:t xml:space="preserve"> than to receive.</w:t>
      </w:r>
    </w:p>
    <w:p w14:paraId="7A0B32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washing</w:t>
      </w:r>
      <w:r>
        <w:rPr>
          <w:color w:val="000000"/>
        </w:rPr>
        <w:tab/>
      </w:r>
      <w:r>
        <w:rPr>
          <w:color w:val="000000"/>
        </w:rPr>
        <w:t xml:space="preserve">B. </w:t>
      </w:r>
      <w:r>
        <w:rPr>
          <w:rFonts w:ascii="Times New Roman" w:hAnsi="Times New Roman" w:eastAsia="Times New Roman" w:cs="Times New Roman"/>
          <w:color w:val="000000"/>
        </w:rPr>
        <w:t>admiring</w:t>
      </w:r>
      <w:r>
        <w:rPr>
          <w:color w:val="000000"/>
        </w:rPr>
        <w:tab/>
      </w:r>
      <w:r>
        <w:rPr>
          <w:color w:val="000000"/>
        </w:rPr>
        <w:t xml:space="preserve">C. </w:t>
      </w:r>
      <w:r>
        <w:rPr>
          <w:rFonts w:ascii="Times New Roman" w:hAnsi="Times New Roman" w:eastAsia="Times New Roman" w:cs="Times New Roman"/>
          <w:color w:val="000000"/>
        </w:rPr>
        <w:t>cleaning</w:t>
      </w:r>
      <w:r>
        <w:rPr>
          <w:color w:val="000000"/>
        </w:rPr>
        <w:tab/>
      </w:r>
      <w:r>
        <w:rPr>
          <w:color w:val="000000"/>
        </w:rPr>
        <w:t xml:space="preserve">D. </w:t>
      </w:r>
      <w:r>
        <w:rPr>
          <w:rFonts w:ascii="Times New Roman" w:hAnsi="Times New Roman" w:eastAsia="Times New Roman" w:cs="Times New Roman"/>
          <w:color w:val="000000"/>
        </w:rPr>
        <w:t>repairing</w:t>
      </w:r>
    </w:p>
    <w:p w14:paraId="7EECF70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cost</w:t>
      </w:r>
      <w:r>
        <w:rPr>
          <w:color w:val="000000"/>
        </w:rPr>
        <w:tab/>
      </w:r>
      <w:r>
        <w:rPr>
          <w:color w:val="000000"/>
        </w:rPr>
        <w:t xml:space="preserve">B. </w:t>
      </w:r>
      <w:r>
        <w:rPr>
          <w:rFonts w:ascii="Times New Roman" w:hAnsi="Times New Roman" w:eastAsia="Times New Roman" w:cs="Times New Roman"/>
          <w:color w:val="000000"/>
        </w:rPr>
        <w:t>send</w:t>
      </w:r>
      <w:r>
        <w:rPr>
          <w:color w:val="000000"/>
        </w:rPr>
        <w:tab/>
      </w:r>
      <w:r>
        <w:rPr>
          <w:color w:val="000000"/>
        </w:rPr>
        <w:t xml:space="preserve">C. </w:t>
      </w:r>
      <w:r>
        <w:rPr>
          <w:rFonts w:ascii="Times New Roman" w:hAnsi="Times New Roman" w:eastAsia="Times New Roman" w:cs="Times New Roman"/>
          <w:color w:val="000000"/>
        </w:rPr>
        <w:t>spare</w:t>
      </w:r>
      <w:r>
        <w:rPr>
          <w:color w:val="000000"/>
        </w:rPr>
        <w:tab/>
      </w:r>
      <w:r>
        <w:rPr>
          <w:color w:val="000000"/>
        </w:rPr>
        <w:t xml:space="preserve">D. </w:t>
      </w:r>
      <w:r>
        <w:rPr>
          <w:rFonts w:ascii="Times New Roman" w:hAnsi="Times New Roman" w:eastAsia="Times New Roman" w:cs="Times New Roman"/>
          <w:color w:val="000000"/>
        </w:rPr>
        <w:t>bring</w:t>
      </w:r>
    </w:p>
    <w:p w14:paraId="508F668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boy</w:t>
      </w:r>
      <w:r>
        <w:rPr>
          <w:color w:val="000000"/>
        </w:rPr>
        <w:tab/>
      </w:r>
      <w:r>
        <w:rPr>
          <w:color w:val="000000"/>
        </w:rPr>
        <w:t xml:space="preserve">B. </w:t>
      </w:r>
      <w:r>
        <w:rPr>
          <w:rFonts w:ascii="Times New Roman" w:hAnsi="Times New Roman" w:eastAsia="Times New Roman" w:cs="Times New Roman"/>
          <w:color w:val="000000"/>
        </w:rPr>
        <w:t>worker</w:t>
      </w:r>
      <w:r>
        <w:rPr>
          <w:color w:val="000000"/>
        </w:rPr>
        <w:tab/>
      </w:r>
      <w:r>
        <w:rPr>
          <w:color w:val="000000"/>
        </w:rPr>
        <w:t xml:space="preserve">C. </w:t>
      </w:r>
      <w:r>
        <w:rPr>
          <w:rFonts w:ascii="Times New Roman" w:hAnsi="Times New Roman" w:eastAsia="Times New Roman" w:cs="Times New Roman"/>
          <w:color w:val="000000"/>
        </w:rPr>
        <w:t>brother</w:t>
      </w:r>
      <w:r>
        <w:rPr>
          <w:color w:val="000000"/>
        </w:rPr>
        <w:tab/>
      </w:r>
      <w:r>
        <w:rPr>
          <w:color w:val="000000"/>
        </w:rPr>
        <w:t xml:space="preserve">D. </w:t>
      </w:r>
      <w:r>
        <w:rPr>
          <w:rFonts w:ascii="Times New Roman" w:hAnsi="Times New Roman" w:eastAsia="Times New Roman" w:cs="Times New Roman"/>
          <w:color w:val="000000"/>
        </w:rPr>
        <w:t>friend</w:t>
      </w:r>
    </w:p>
    <w:p w14:paraId="054CA1F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use</w:t>
      </w:r>
      <w:r>
        <w:rPr>
          <w:color w:val="000000"/>
        </w:rPr>
        <w:tab/>
      </w:r>
      <w:r>
        <w:rPr>
          <w:color w:val="000000"/>
        </w:rPr>
        <w:t xml:space="preserve">C. </w:t>
      </w:r>
      <w:r>
        <w:rPr>
          <w:rFonts w:ascii="Times New Roman" w:hAnsi="Times New Roman" w:eastAsia="Times New Roman" w:cs="Times New Roman"/>
          <w:color w:val="000000"/>
        </w:rPr>
        <w:t>happiness</w:t>
      </w:r>
      <w:r>
        <w:rPr>
          <w:color w:val="000000"/>
        </w:rPr>
        <w:tab/>
      </w:r>
      <w:r>
        <w:rPr>
          <w:color w:val="000000"/>
        </w:rPr>
        <w:t xml:space="preserve">D. </w:t>
      </w:r>
      <w:r>
        <w:rPr>
          <w:rFonts w:ascii="Times New Roman" w:hAnsi="Times New Roman" w:eastAsia="Times New Roman" w:cs="Times New Roman"/>
          <w:color w:val="000000"/>
        </w:rPr>
        <w:t>surprise</w:t>
      </w:r>
    </w:p>
    <w:p w14:paraId="464147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boss</w:t>
      </w:r>
      <w:r>
        <w:rPr>
          <w:color w:val="000000"/>
        </w:rPr>
        <w:tab/>
      </w:r>
      <w:r>
        <w:rPr>
          <w:color w:val="000000"/>
        </w:rPr>
        <w:t xml:space="preserve">B. </w:t>
      </w:r>
      <w:r>
        <w:rPr>
          <w:rFonts w:ascii="Times New Roman" w:hAnsi="Times New Roman" w:eastAsia="Times New Roman" w:cs="Times New Roman"/>
          <w:color w:val="000000"/>
        </w:rPr>
        <w:t>neighbors</w:t>
      </w:r>
      <w:r>
        <w:rPr>
          <w:color w:val="000000"/>
        </w:rPr>
        <w:tab/>
      </w:r>
      <w:r>
        <w:rPr>
          <w:color w:val="000000"/>
        </w:rPr>
        <w:t xml:space="preserve">C. </w:t>
      </w:r>
      <w:r>
        <w:rPr>
          <w:rFonts w:ascii="Times New Roman" w:hAnsi="Times New Roman" w:eastAsia="Times New Roman" w:cs="Times New Roman"/>
          <w:color w:val="000000"/>
        </w:rPr>
        <w:t>classmates</w:t>
      </w:r>
      <w:r>
        <w:rPr>
          <w:color w:val="000000"/>
        </w:rPr>
        <w:tab/>
      </w:r>
      <w:r>
        <w:rPr>
          <w:color w:val="000000"/>
        </w:rPr>
        <w:t xml:space="preserve">D. </w:t>
      </w:r>
      <w:r>
        <w:rPr>
          <w:rFonts w:ascii="Times New Roman" w:hAnsi="Times New Roman" w:eastAsia="Times New Roman" w:cs="Times New Roman"/>
          <w:color w:val="000000"/>
        </w:rPr>
        <w:t>driver</w:t>
      </w:r>
    </w:p>
    <w:p w14:paraId="731B0CB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wrong</w:t>
      </w:r>
      <w:r>
        <w:rPr>
          <w:color w:val="000000"/>
        </w:rPr>
        <w:tab/>
      </w:r>
      <w:r>
        <w:rPr>
          <w:color w:val="000000"/>
        </w:rPr>
        <w:t xml:space="preserve">B. </w:t>
      </w:r>
      <w:r>
        <w:rPr>
          <w:rFonts w:ascii="Times New Roman" w:hAnsi="Times New Roman" w:eastAsia="Times New Roman" w:cs="Times New Roman"/>
          <w:color w:val="000000"/>
        </w:rPr>
        <w:t>right</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glad</w:t>
      </w:r>
    </w:p>
    <w:p w14:paraId="32933B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office</w:t>
      </w:r>
      <w:r>
        <w:rPr>
          <w:color w:val="000000"/>
        </w:rPr>
        <w:tab/>
      </w:r>
      <w:r>
        <w:rPr>
          <w:color w:val="000000"/>
        </w:rPr>
        <w:t xml:space="preserve">B. </w:t>
      </w:r>
      <w:r>
        <w:rPr>
          <w:rFonts w:ascii="Times New Roman" w:hAnsi="Times New Roman" w:eastAsia="Times New Roman" w:cs="Times New Roman"/>
          <w:color w:val="000000"/>
        </w:rPr>
        <w:t>street</w:t>
      </w:r>
      <w:r>
        <w:rPr>
          <w:color w:val="000000"/>
        </w:rPr>
        <w:tab/>
      </w:r>
      <w:r>
        <w:rPr>
          <w:color w:val="000000"/>
        </w:rPr>
        <w:t xml:space="preserve">C. </w:t>
      </w:r>
      <w:r>
        <w:rPr>
          <w:rFonts w:ascii="Times New Roman" w:hAnsi="Times New Roman" w:eastAsia="Times New Roman" w:cs="Times New Roman"/>
          <w:color w:val="000000"/>
        </w:rPr>
        <w:t>shop</w:t>
      </w:r>
      <w:r>
        <w:rPr>
          <w:color w:val="000000"/>
        </w:rPr>
        <w:tab/>
      </w:r>
      <w:r>
        <w:rPr>
          <w:color w:val="000000"/>
        </w:rPr>
        <w:t xml:space="preserve">D. </w:t>
      </w:r>
      <w:r>
        <w:rPr>
          <w:rFonts w:ascii="Times New Roman" w:hAnsi="Times New Roman" w:eastAsia="Times New Roman" w:cs="Times New Roman"/>
          <w:color w:val="000000"/>
        </w:rPr>
        <w:t>house</w:t>
      </w:r>
    </w:p>
    <w:p w14:paraId="32AA30A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down</w:t>
      </w:r>
      <w:r>
        <w:rPr>
          <w:color w:val="000000"/>
        </w:rPr>
        <w:tab/>
      </w:r>
      <w:r>
        <w:rPr>
          <w:color w:val="000000"/>
        </w:rPr>
        <w:t xml:space="preserve">B. </w:t>
      </w:r>
      <w:r>
        <w:rPr>
          <w:rFonts w:ascii="Times New Roman" w:hAnsi="Times New Roman" w:eastAsia="Times New Roman" w:cs="Times New Roman"/>
          <w:color w:val="000000"/>
        </w:rPr>
        <w:t>up</w:t>
      </w:r>
      <w:r>
        <w:rPr>
          <w:color w:val="000000"/>
        </w:rPr>
        <w:tab/>
      </w:r>
      <w:r>
        <w:rPr>
          <w:color w:val="000000"/>
        </w:rPr>
        <w:t xml:space="preserve">C. </w:t>
      </w:r>
      <w:r>
        <w:rPr>
          <w:rFonts w:ascii="Times New Roman" w:hAnsi="Times New Roman" w:eastAsia="Times New Roman" w:cs="Times New Roman"/>
          <w:color w:val="000000"/>
        </w:rPr>
        <w:t>fast</w:t>
      </w:r>
      <w:r>
        <w:rPr>
          <w:color w:val="000000"/>
        </w:rPr>
        <w:tab/>
      </w:r>
      <w:r>
        <w:rPr>
          <w:color w:val="000000"/>
        </w:rPr>
        <w:t xml:space="preserve">D. </w:t>
      </w:r>
      <w:r>
        <w:rPr>
          <w:rFonts w:ascii="Times New Roman" w:hAnsi="Times New Roman" w:eastAsia="Times New Roman" w:cs="Times New Roman"/>
          <w:color w:val="000000"/>
        </w:rPr>
        <w:t>off</w:t>
      </w:r>
    </w:p>
    <w:p w14:paraId="431AD3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man</w:t>
      </w:r>
      <w:r>
        <w:rPr>
          <w:color w:val="000000"/>
        </w:rPr>
        <w:tab/>
      </w:r>
      <w:r>
        <w:rPr>
          <w:color w:val="000000"/>
        </w:rPr>
        <w:t xml:space="preserve">B. </w:t>
      </w:r>
      <w:r>
        <w:rPr>
          <w:rFonts w:ascii="Times New Roman" w:hAnsi="Times New Roman" w:eastAsia="Times New Roman" w:cs="Times New Roman"/>
          <w:color w:val="000000"/>
        </w:rPr>
        <w:t>park</w:t>
      </w:r>
      <w:r>
        <w:rPr>
          <w:color w:val="000000"/>
        </w:rPr>
        <w:tab/>
      </w:r>
      <w:r>
        <w:rPr>
          <w:color w:val="000000"/>
        </w:rPr>
        <w:t xml:space="preserve">C. </w:t>
      </w:r>
      <w:r>
        <w:rPr>
          <w:rFonts w:ascii="Times New Roman" w:hAnsi="Times New Roman" w:eastAsia="Times New Roman" w:cs="Times New Roman"/>
          <w:color w:val="000000"/>
        </w:rPr>
        <w:t>car</w:t>
      </w:r>
      <w:r>
        <w:rPr>
          <w:color w:val="000000"/>
        </w:rPr>
        <w:tab/>
      </w:r>
      <w:r>
        <w:rPr>
          <w:color w:val="000000"/>
        </w:rPr>
        <w:t xml:space="preserve">D. </w:t>
      </w:r>
      <w:r>
        <w:rPr>
          <w:rFonts w:ascii="Times New Roman" w:hAnsi="Times New Roman" w:eastAsia="Times New Roman" w:cs="Times New Roman"/>
          <w:color w:val="000000"/>
        </w:rPr>
        <w:t>seat</w:t>
      </w:r>
    </w:p>
    <w:p w14:paraId="5FA0B7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take</w:t>
      </w:r>
      <w:r>
        <w:rPr>
          <w:color w:val="000000"/>
        </w:rPr>
        <w:tab/>
      </w:r>
      <w:r>
        <w:rPr>
          <w:color w:val="000000"/>
        </w:rPr>
        <w:t xml:space="preserve">B. </w:t>
      </w:r>
      <w:r>
        <w:rPr>
          <w:rFonts w:ascii="Times New Roman" w:hAnsi="Times New Roman" w:eastAsia="Times New Roman" w:cs="Times New Roman"/>
          <w:color w:val="000000"/>
        </w:rPr>
        <w:t>give</w:t>
      </w:r>
      <w:r>
        <w:rPr>
          <w:color w:val="000000"/>
        </w:rPr>
        <w:tab/>
      </w:r>
      <w:r>
        <w:rPr>
          <w:color w:val="000000"/>
        </w:rPr>
        <w:t xml:space="preserve">C. </w:t>
      </w:r>
      <w:r>
        <w:rPr>
          <w:rFonts w:ascii="Times New Roman" w:hAnsi="Times New Roman" w:eastAsia="Times New Roman" w:cs="Times New Roman"/>
          <w:color w:val="000000"/>
        </w:rPr>
        <w:t>want</w:t>
      </w:r>
      <w:r>
        <w:rPr>
          <w:color w:val="000000"/>
        </w:rPr>
        <w:tab/>
      </w:r>
      <w:r>
        <w:rPr>
          <w:color w:val="000000"/>
        </w:rPr>
        <w:t xml:space="preserve">D. </w:t>
      </w:r>
      <w:r>
        <w:rPr>
          <w:rFonts w:ascii="Times New Roman" w:hAnsi="Times New Roman" w:eastAsia="Times New Roman" w:cs="Times New Roman"/>
          <w:color w:val="000000"/>
        </w:rPr>
        <w:t>leave</w:t>
      </w:r>
    </w:p>
    <w:p w14:paraId="0F0FB547">
      <w:pPr>
        <w:spacing w:line="360" w:lineRule="auto"/>
        <w:textAlignment w:val="center"/>
        <w:rPr>
          <w:color w:val="000000"/>
        </w:rPr>
      </w:pPr>
      <w:r>
        <w:rPr>
          <w:color w:val="2E75B6"/>
        </w:rPr>
        <w:t>【答案】</w:t>
      </w:r>
      <w:r>
        <w:rPr>
          <w:color w:val="000000"/>
        </w:rPr>
        <w:t>26. B    27. A    28. C    29. D    30. B    31. A    32. D    33. A    34. C    35. B</w:t>
      </w:r>
    </w:p>
    <w:p w14:paraId="6D6ACFD8">
      <w:pPr>
        <w:spacing w:line="360" w:lineRule="auto"/>
        <w:textAlignment w:val="center"/>
        <w:rPr>
          <w:color w:val="000000"/>
        </w:rPr>
      </w:pPr>
      <w:r>
        <w:rPr>
          <w:color w:val="2E75B6"/>
        </w:rPr>
        <w:t>【解析】</w:t>
      </w:r>
    </w:p>
    <w:p w14:paraId="66766352">
      <w:pPr>
        <w:spacing w:line="360" w:lineRule="auto"/>
        <w:jc w:val="left"/>
        <w:textAlignment w:val="center"/>
        <w:rPr>
          <w:color w:val="000000"/>
        </w:rPr>
      </w:pPr>
      <w:r>
        <w:rPr>
          <w:color w:val="000000"/>
        </w:rPr>
        <w:t>【导语】本文通过讲述一个男孩请求保罗把他哥哥送给他的新车开到男孩家门口，让男孩的弟弟看见的故事，明白了给予比接受更受鼓励的道理。</w:t>
      </w:r>
    </w:p>
    <w:p w14:paraId="6A0E33CC">
      <w:pPr>
        <w:spacing w:line="360" w:lineRule="auto"/>
        <w:jc w:val="left"/>
        <w:textAlignment w:val="center"/>
        <w:rPr>
          <w:color w:val="000000"/>
        </w:rPr>
      </w:pPr>
      <w:r>
        <w:rPr>
          <w:color w:val="000000"/>
        </w:rPr>
        <w:t>【26题详解】</w:t>
      </w:r>
    </w:p>
    <w:p w14:paraId="7371EBE0">
      <w:pPr>
        <w:spacing w:line="360" w:lineRule="auto"/>
        <w:jc w:val="left"/>
        <w:textAlignment w:val="center"/>
        <w:rPr>
          <w:color w:val="000000"/>
        </w:rPr>
      </w:pPr>
      <w:r>
        <w:rPr>
          <w:color w:val="000000"/>
        </w:rPr>
        <w:t>句意：当保罗从办公室出来时，一个街头男孩正围着那辆闪亮的新车走着，欣赏着它。</w:t>
      </w:r>
    </w:p>
    <w:p w14:paraId="21AA92CE">
      <w:pPr>
        <w:spacing w:line="360" w:lineRule="auto"/>
        <w:jc w:val="left"/>
        <w:textAlignment w:val="center"/>
        <w:rPr>
          <w:color w:val="000000"/>
        </w:rPr>
      </w:pPr>
      <w:r>
        <w:rPr>
          <w:color w:val="000000"/>
        </w:rPr>
        <w:t>washing洗；admiring钦佩；cleaning打扫；repairing修理；根据“Paul received a car from his brother as a Christmas present. When Paul came out of his office, a street boy was walking around the shining new car”可知，男孩围着新车欣赏着，故选B。</w:t>
      </w:r>
    </w:p>
    <w:p w14:paraId="283C79F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27题详解】</w:t>
      </w:r>
    </w:p>
    <w:p w14:paraId="435EB263">
      <w:pPr>
        <w:spacing w:line="360" w:lineRule="auto"/>
        <w:jc w:val="left"/>
        <w:textAlignment w:val="center"/>
        <w:rPr>
          <w:color w:val="000000"/>
        </w:rPr>
      </w:pPr>
      <w:r>
        <w:rPr>
          <w:color w:val="000000"/>
        </w:rPr>
        <w:t>句意：这是你哥哥给你的，没花你一分钱？</w:t>
      </w:r>
    </w:p>
    <w:p w14:paraId="06C14060">
      <w:pPr>
        <w:spacing w:line="360" w:lineRule="auto"/>
        <w:jc w:val="left"/>
        <w:textAlignment w:val="center"/>
        <w:rPr>
          <w:color w:val="000000"/>
        </w:rPr>
      </w:pPr>
      <w:r>
        <w:rPr>
          <w:color w:val="000000"/>
        </w:rPr>
        <w:t>cost花费；send发送；spare抽出；bring带来；根据“Your brother gave it to you”可知，送的东西自己没有花费一分钱，此处指代的是“车没有花费他一分钱”，主语是物，应用cost表示，故选A。</w:t>
      </w:r>
    </w:p>
    <w:p w14:paraId="1974D272">
      <w:pPr>
        <w:spacing w:line="360" w:lineRule="auto"/>
        <w:jc w:val="left"/>
        <w:textAlignment w:val="center"/>
        <w:rPr>
          <w:color w:val="000000"/>
        </w:rPr>
      </w:pPr>
      <w:r>
        <w:rPr>
          <w:color w:val="000000"/>
        </w:rPr>
        <w:t>【28题详解】</w:t>
      </w:r>
    </w:p>
    <w:p w14:paraId="4842B13D">
      <w:pPr>
        <w:spacing w:line="360" w:lineRule="auto"/>
        <w:jc w:val="left"/>
        <w:textAlignment w:val="center"/>
        <w:rPr>
          <w:color w:val="000000"/>
        </w:rPr>
      </w:pPr>
      <w:r>
        <w:rPr>
          <w:color w:val="000000"/>
        </w:rPr>
        <w:t>句意：我希望我也能成为那样的哥哥。</w:t>
      </w:r>
    </w:p>
    <w:p w14:paraId="082640AC">
      <w:pPr>
        <w:spacing w:line="360" w:lineRule="auto"/>
        <w:jc w:val="left"/>
        <w:textAlignment w:val="center"/>
        <w:rPr>
          <w:color w:val="000000"/>
        </w:rPr>
      </w:pPr>
      <w:r>
        <w:rPr>
          <w:color w:val="000000"/>
        </w:rPr>
        <w:t>boy男孩；worker工人；brother兄弟；friend朋友；根据“Your brother gave it to you”可知，男孩希望自己也有这样一个兄弟，故选C。</w:t>
      </w:r>
    </w:p>
    <w:p w14:paraId="6C81CD0F">
      <w:pPr>
        <w:spacing w:line="360" w:lineRule="auto"/>
        <w:jc w:val="left"/>
        <w:textAlignment w:val="center"/>
        <w:rPr>
          <w:color w:val="000000"/>
        </w:rPr>
      </w:pPr>
      <w:r>
        <w:rPr>
          <w:color w:val="000000"/>
        </w:rPr>
        <w:t>【29题详解】</w:t>
      </w:r>
    </w:p>
    <w:p w14:paraId="41423DEF">
      <w:pPr>
        <w:spacing w:line="360" w:lineRule="auto"/>
        <w:jc w:val="left"/>
        <w:textAlignment w:val="center"/>
        <w:rPr>
          <w:color w:val="000000"/>
        </w:rPr>
      </w:pPr>
      <w:r>
        <w:rPr>
          <w:color w:val="000000"/>
        </w:rPr>
        <w:t>句意：保罗惊讶地看着男孩，然后补充道。</w:t>
      </w:r>
    </w:p>
    <w:p w14:paraId="112676B0">
      <w:pPr>
        <w:spacing w:line="360" w:lineRule="auto"/>
        <w:jc w:val="left"/>
        <w:textAlignment w:val="center"/>
        <w:rPr>
          <w:color w:val="000000"/>
        </w:rPr>
      </w:pPr>
      <w:r>
        <w:rPr>
          <w:color w:val="000000"/>
        </w:rPr>
        <w:t>need需要；use使用；happiness幸福；surprise惊讶；根据“I wish I could be a...like that.”以及“Would you like to take a ride in my car?”可知，保罗惊讶地看着男孩，故选D。</w:t>
      </w:r>
    </w:p>
    <w:p w14:paraId="24F78A02">
      <w:pPr>
        <w:spacing w:line="360" w:lineRule="auto"/>
        <w:jc w:val="left"/>
        <w:textAlignment w:val="center"/>
        <w:rPr>
          <w:color w:val="000000"/>
        </w:rPr>
      </w:pPr>
      <w:r>
        <w:rPr>
          <w:color w:val="000000"/>
        </w:rPr>
        <w:t>【30题详解】</w:t>
      </w:r>
    </w:p>
    <w:p w14:paraId="2C672C50">
      <w:pPr>
        <w:spacing w:line="360" w:lineRule="auto"/>
        <w:jc w:val="left"/>
        <w:textAlignment w:val="center"/>
        <w:rPr>
          <w:color w:val="000000"/>
        </w:rPr>
      </w:pPr>
      <w:r>
        <w:rPr>
          <w:color w:val="000000"/>
        </w:rPr>
        <w:t>句意：保罗认为这个男孩想让他的邻居知道他有一个有钱的朋友。</w:t>
      </w:r>
    </w:p>
    <w:p w14:paraId="24FD0C97">
      <w:pPr>
        <w:spacing w:line="360" w:lineRule="auto"/>
        <w:jc w:val="left"/>
        <w:textAlignment w:val="center"/>
        <w:rPr>
          <w:color w:val="000000"/>
        </w:rPr>
      </w:pPr>
      <w:r>
        <w:rPr>
          <w:color w:val="000000"/>
        </w:rPr>
        <w:t>boss老板；neighbors邻居；classmates同学；driver司机；根据“but would you mind driving to my house?”可知，保罗认为男孩是想要邻居认为自己有一个有钱的朋友，故选B。</w:t>
      </w:r>
    </w:p>
    <w:p w14:paraId="6ACCE7B3">
      <w:pPr>
        <w:spacing w:line="360" w:lineRule="auto"/>
        <w:jc w:val="left"/>
        <w:textAlignment w:val="center"/>
        <w:rPr>
          <w:color w:val="000000"/>
        </w:rPr>
      </w:pPr>
      <w:r>
        <w:rPr>
          <w:color w:val="000000"/>
        </w:rPr>
        <w:t>【31题详解】</w:t>
      </w:r>
    </w:p>
    <w:p w14:paraId="3DD5E830">
      <w:pPr>
        <w:spacing w:line="360" w:lineRule="auto"/>
        <w:jc w:val="left"/>
        <w:textAlignment w:val="center"/>
        <w:rPr>
          <w:color w:val="000000"/>
        </w:rPr>
      </w:pPr>
      <w:r>
        <w:rPr>
          <w:color w:val="000000"/>
        </w:rPr>
        <w:t>句意：但保罗又错了。</w:t>
      </w:r>
    </w:p>
    <w:p w14:paraId="6955B40D">
      <w:pPr>
        <w:spacing w:line="360" w:lineRule="auto"/>
        <w:jc w:val="left"/>
        <w:textAlignment w:val="center"/>
        <w:rPr>
          <w:color w:val="000000"/>
        </w:rPr>
      </w:pPr>
      <w:r>
        <w:rPr>
          <w:color w:val="000000"/>
        </w:rPr>
        <w:t>wrong错误的；right正确的；worried担心的；glad高兴的；根据后文的描述可知，保罗想错了，故选A。</w:t>
      </w:r>
    </w:p>
    <w:p w14:paraId="5FBFECA2">
      <w:pPr>
        <w:spacing w:line="360" w:lineRule="auto"/>
        <w:jc w:val="left"/>
        <w:textAlignment w:val="center"/>
        <w:rPr>
          <w:color w:val="000000"/>
        </w:rPr>
      </w:pPr>
      <w:r>
        <w:rPr>
          <w:color w:val="000000"/>
        </w:rPr>
        <w:t>【32题详解】</w:t>
      </w:r>
    </w:p>
    <w:p w14:paraId="5CEDEA8C">
      <w:pPr>
        <w:spacing w:line="360" w:lineRule="auto"/>
        <w:jc w:val="left"/>
        <w:textAlignment w:val="center"/>
        <w:rPr>
          <w:color w:val="000000"/>
        </w:rPr>
      </w:pPr>
      <w:r>
        <w:rPr>
          <w:color w:val="000000"/>
        </w:rPr>
        <w:t>句意：当保罗在房子前面停下来时，男孩下车跑上楼。</w:t>
      </w:r>
    </w:p>
    <w:p w14:paraId="67325C10">
      <w:pPr>
        <w:spacing w:line="360" w:lineRule="auto"/>
        <w:jc w:val="left"/>
        <w:textAlignment w:val="center"/>
        <w:rPr>
          <w:color w:val="000000"/>
        </w:rPr>
      </w:pPr>
      <w:r>
        <w:rPr>
          <w:color w:val="000000"/>
        </w:rPr>
        <w:t>office办公室；street街道；shop商店；house房子；根据“the boy got off and ran upstairs”可知，当保罗把车停在男孩家的房子前面时，故选D。</w:t>
      </w:r>
    </w:p>
    <w:p w14:paraId="18FFA703">
      <w:pPr>
        <w:spacing w:line="360" w:lineRule="auto"/>
        <w:jc w:val="left"/>
        <w:textAlignment w:val="center"/>
        <w:rPr>
          <w:color w:val="000000"/>
        </w:rPr>
      </w:pPr>
      <w:r>
        <w:rPr>
          <w:color w:val="000000"/>
        </w:rPr>
        <w:t>【33题详解】</w:t>
      </w:r>
    </w:p>
    <w:p w14:paraId="04480D38">
      <w:pPr>
        <w:spacing w:line="360" w:lineRule="auto"/>
        <w:jc w:val="left"/>
        <w:textAlignment w:val="center"/>
        <w:rPr>
          <w:color w:val="000000"/>
        </w:rPr>
      </w:pPr>
      <w:r>
        <w:rPr>
          <w:color w:val="000000"/>
        </w:rPr>
        <w:t>句意：过了一会儿，他把他残疾的弟弟抱下楼，把他放在台阶上，指着车。</w:t>
      </w:r>
    </w:p>
    <w:p w14:paraId="63A2DAA7">
      <w:pPr>
        <w:spacing w:line="360" w:lineRule="auto"/>
        <w:jc w:val="left"/>
        <w:textAlignment w:val="center"/>
        <w:rPr>
          <w:color w:val="000000"/>
        </w:rPr>
      </w:pPr>
      <w:r>
        <w:rPr>
          <w:color w:val="000000"/>
        </w:rPr>
        <w:t>down向下；up向上；fast快地；off离开；根据“got off and ran upstairs. After a little while he carried his little disabled brother downstairs and set him...on the step”可知，此处是说上楼把残疾的弟弟抱下楼，此处用down，故选A。</w:t>
      </w:r>
    </w:p>
    <w:p w14:paraId="06F8066F">
      <w:pPr>
        <w:spacing w:line="360" w:lineRule="auto"/>
        <w:jc w:val="left"/>
        <w:textAlignment w:val="center"/>
        <w:rPr>
          <w:color w:val="000000"/>
        </w:rPr>
      </w:pPr>
      <w:r>
        <w:rPr>
          <w:color w:val="000000"/>
        </w:rPr>
        <w:t>【34题详解】</w:t>
      </w:r>
    </w:p>
    <w:p w14:paraId="22DDF97A">
      <w:pPr>
        <w:spacing w:line="360" w:lineRule="auto"/>
        <w:jc w:val="left"/>
        <w:textAlignment w:val="center"/>
        <w:rPr>
          <w:color w:val="000000"/>
        </w:rPr>
      </w:pPr>
      <w:r>
        <w:rPr>
          <w:color w:val="000000"/>
        </w:rPr>
        <w:t>句意：过了一会儿，他把他残疾的弟弟抱下楼，把他放在台阶上，指着车。</w:t>
      </w:r>
    </w:p>
    <w:p w14:paraId="630C8285">
      <w:pPr>
        <w:spacing w:line="360" w:lineRule="auto"/>
        <w:jc w:val="left"/>
        <w:textAlignment w:val="center"/>
        <w:rPr>
          <w:color w:val="000000"/>
        </w:rPr>
      </w:pPr>
      <w:r>
        <w:rPr>
          <w:color w:val="000000"/>
        </w:rPr>
        <w:t>man男人；park公园；car汽车；seat座位；根据“It was given to him by his brother for Christmas. Some day, I will give you one just like it.”可知，哥哥指着汽车跟弟弟说，故选C。</w:t>
      </w:r>
    </w:p>
    <w:p w14:paraId="715A7955">
      <w:pPr>
        <w:spacing w:line="360" w:lineRule="auto"/>
        <w:jc w:val="left"/>
        <w:textAlignment w:val="center"/>
        <w:rPr>
          <w:color w:val="000000"/>
        </w:rPr>
      </w:pPr>
      <w:r>
        <w:rPr>
          <w:color w:val="000000"/>
        </w:rPr>
        <w:t>【35题详解】</w:t>
      </w:r>
    </w:p>
    <w:p w14:paraId="2F9F3484">
      <w:pPr>
        <w:spacing w:line="360" w:lineRule="auto"/>
        <w:jc w:val="left"/>
        <w:textAlignment w:val="center"/>
        <w:rPr>
          <w:color w:val="000000"/>
        </w:rPr>
      </w:pPr>
      <w:r>
        <w:rPr>
          <w:color w:val="000000"/>
        </w:rPr>
        <w:t>句意：那个平安夜，保罗发现给予比接受更受鼓励。</w:t>
      </w:r>
    </w:p>
    <w:p w14:paraId="23503958">
      <w:pPr>
        <w:spacing w:line="360" w:lineRule="auto"/>
        <w:jc w:val="left"/>
        <w:textAlignment w:val="center"/>
        <w:rPr>
          <w:color w:val="000000"/>
        </w:rPr>
      </w:pPr>
      <w:r>
        <w:rPr>
          <w:color w:val="000000"/>
        </w:rPr>
        <w:t>take拿；give给；want想要；leave离开；根据“Paul received a car from his brother as a Christmas present.”以及“Paul learned it is more encouraged to...than to receive.”可知，保罗明白了给与比接受更受鼓励，故选B。</w:t>
      </w:r>
    </w:p>
    <w:p w14:paraId="6BF9C52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EF0D73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483A7E0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7A21AF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gotten vaccinated (</w:t>
      </w:r>
      <w:r>
        <w:rPr>
          <w:rFonts w:ascii="宋体" w:hAnsi="宋体" w:eastAsia="宋体" w:cs="宋体"/>
          <w:color w:val="000000"/>
        </w:rPr>
        <w:t>接种疫苗</w:t>
      </w:r>
      <w:r>
        <w:rPr>
          <w:rFonts w:ascii="Times New Roman" w:hAnsi="Times New Roman" w:eastAsia="Times New Roman" w:cs="Times New Roman"/>
          <w:color w:val="000000"/>
        </w:rPr>
        <w:t>) so far? Have you been waiting for so long? Maybe the following chart will be helpful for you who want to get vaccinated in our city.</w:t>
      </w:r>
    </w:p>
    <w:tbl>
      <w:tblPr>
        <w:tblStyle w:val="4"/>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5"/>
        <w:gridCol w:w="1830"/>
        <w:gridCol w:w="1695"/>
        <w:gridCol w:w="2130"/>
        <w:gridCol w:w="1980"/>
      </w:tblGrid>
      <w:tr w14:paraId="7F74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DEC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Health Centers</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72C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Locations</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97DE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Phone Numbers</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AAC8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337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Ways of Making an Appointment (</w:t>
            </w:r>
            <w:r>
              <w:rPr>
                <w:rFonts w:ascii="宋体" w:hAnsi="宋体" w:eastAsia="宋体" w:cs="宋体"/>
                <w:color w:val="000000"/>
              </w:rPr>
              <w:t>预约</w:t>
            </w:r>
            <w:r>
              <w:rPr>
                <w:rFonts w:ascii="Times New Roman" w:hAnsi="Times New Roman" w:eastAsia="Times New Roman" w:cs="Times New Roman"/>
                <w:color w:val="000000"/>
              </w:rPr>
              <w:t>)</w:t>
            </w:r>
          </w:p>
        </w:tc>
      </w:tr>
      <w:tr w14:paraId="7B2E4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26D4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Zhaochang Community</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DD0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No.202 </w:t>
            </w:r>
          </w:p>
          <w:p w14:paraId="4F4B50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Caoyan Street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E4A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2345001</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EB5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 Sunday </w:t>
            </w:r>
          </w:p>
          <w:p w14:paraId="49D9FA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 00-17 : 00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950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phone</w:t>
            </w:r>
          </w:p>
        </w:tc>
      </w:tr>
      <w:tr w14:paraId="24FB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DAF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Daguanlou Community</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3D9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No.159 </w:t>
            </w:r>
          </w:p>
          <w:p w14:paraId="1EC7ED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Jianshe Road</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BFA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8223456</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F1D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 Sunday </w:t>
            </w:r>
          </w:p>
          <w:p w14:paraId="3C1186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 30-12 : 00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23A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 phone </w:t>
            </w:r>
          </w:p>
          <w:p w14:paraId="2FAAD2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or on the Internet</w:t>
            </w:r>
          </w:p>
        </w:tc>
      </w:tr>
      <w:tr w14:paraId="2A8A2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5B9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Beicheng Community</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CC4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No.326 </w:t>
            </w:r>
          </w:p>
          <w:p w14:paraId="724A840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Zhongshan Street</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1F71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8300045</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0651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Monday-Saturday </w:t>
            </w:r>
          </w:p>
          <w:p w14:paraId="68D886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 00-20 : 00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090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 the phone </w:t>
            </w:r>
          </w:p>
          <w:p w14:paraId="72D588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or on the Wechat</w:t>
            </w:r>
          </w:p>
        </w:tc>
      </w:tr>
      <w:tr w14:paraId="2C215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5A8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Guangming Community</w:t>
            </w:r>
          </w:p>
        </w:tc>
        <w:tc>
          <w:tcPr>
            <w:tcW w:w="18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3F6E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No.405 </w:t>
            </w:r>
          </w:p>
          <w:p w14:paraId="3B0CCF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Guangming Road</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767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8270920</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EDDA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Monday- Sunday </w:t>
            </w:r>
          </w:p>
          <w:p w14:paraId="76A579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 00-18 : 00</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8855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the phone</w:t>
            </w:r>
          </w:p>
        </w:tc>
      </w:tr>
    </w:tbl>
    <w:p w14:paraId="57BF4350">
      <w:pPr>
        <w:spacing w:line="360" w:lineRule="auto"/>
        <w:jc w:val="left"/>
        <w:textAlignment w:val="center"/>
        <w:rPr>
          <w:color w:val="000000"/>
        </w:rPr>
      </w:pPr>
    </w:p>
    <w:p w14:paraId="6096B07B">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How many ways of making an appointment can people have to get vaccinated?</w:t>
      </w:r>
    </w:p>
    <w:p w14:paraId="4FF261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r>
        <w:rPr>
          <w:color w:val="000000"/>
        </w:rPr>
        <w:tab/>
      </w:r>
      <w:r>
        <w:rPr>
          <w:color w:val="000000"/>
        </w:rPr>
        <w:t xml:space="preserve">D. </w:t>
      </w:r>
      <w:r>
        <w:rPr>
          <w:rFonts w:ascii="Times New Roman" w:hAnsi="Times New Roman" w:eastAsia="Times New Roman" w:cs="Times New Roman"/>
          <w:color w:val="000000"/>
        </w:rPr>
        <w:t>Six.</w:t>
      </w:r>
    </w:p>
    <w:p w14:paraId="64011ECA">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Which health center has the shortest working hours?</w:t>
      </w:r>
    </w:p>
    <w:p w14:paraId="0FBF91F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Beicheng Community.</w:t>
      </w:r>
      <w:r>
        <w:rPr>
          <w:color w:val="000000"/>
        </w:rPr>
        <w:tab/>
      </w:r>
      <w:r>
        <w:rPr>
          <w:color w:val="000000"/>
        </w:rPr>
        <w:t xml:space="preserve">B. </w:t>
      </w:r>
      <w:r>
        <w:rPr>
          <w:rFonts w:ascii="Times New Roman" w:hAnsi="Times New Roman" w:eastAsia="Times New Roman" w:cs="Times New Roman"/>
          <w:color w:val="000000"/>
        </w:rPr>
        <w:t>Daguanlou Community.</w:t>
      </w:r>
    </w:p>
    <w:p w14:paraId="72D70C1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Zhaochang Community.</w:t>
      </w:r>
      <w:r>
        <w:rPr>
          <w:color w:val="000000"/>
        </w:rPr>
        <w:tab/>
      </w:r>
      <w:r>
        <w:rPr>
          <w:color w:val="000000"/>
        </w:rPr>
        <w:t xml:space="preserve">D. </w:t>
      </w:r>
      <w:r>
        <w:rPr>
          <w:rFonts w:ascii="Times New Roman" w:hAnsi="Times New Roman" w:eastAsia="Times New Roman" w:cs="Times New Roman"/>
          <w:color w:val="000000"/>
        </w:rPr>
        <w:t>Guangming Community.</w:t>
      </w:r>
    </w:p>
    <w:p w14:paraId="37D1918C">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Where will you go if you want to get vaccinated in the morning?</w:t>
      </w:r>
    </w:p>
    <w:p w14:paraId="2060479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 159 Jianshe Road.</w:t>
      </w:r>
      <w:r>
        <w:rPr>
          <w:color w:val="000000"/>
        </w:rPr>
        <w:tab/>
      </w:r>
      <w:r>
        <w:rPr>
          <w:color w:val="000000"/>
        </w:rPr>
        <w:t xml:space="preserve">B. </w:t>
      </w:r>
      <w:r>
        <w:rPr>
          <w:rFonts w:ascii="Times New Roman" w:hAnsi="Times New Roman" w:eastAsia="Times New Roman" w:cs="Times New Roman"/>
          <w:color w:val="000000"/>
        </w:rPr>
        <w:t>No. 202 Caoyan Street.</w:t>
      </w:r>
    </w:p>
    <w:p w14:paraId="4BBAF5A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No. 326 Zhongshan Street.</w:t>
      </w:r>
      <w:r>
        <w:rPr>
          <w:color w:val="000000"/>
        </w:rPr>
        <w:tab/>
      </w:r>
      <w:r>
        <w:rPr>
          <w:color w:val="000000"/>
        </w:rPr>
        <w:t xml:space="preserve">D. </w:t>
      </w:r>
      <w:r>
        <w:rPr>
          <w:rFonts w:ascii="Times New Roman" w:hAnsi="Times New Roman" w:eastAsia="Times New Roman" w:cs="Times New Roman"/>
          <w:color w:val="000000"/>
        </w:rPr>
        <w:t>No. 405 Guangming Road.</w:t>
      </w:r>
    </w:p>
    <w:p w14:paraId="2BCC5248">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Which number will you call if you want to have an appointment with Beicheng Community?</w:t>
      </w:r>
    </w:p>
    <w:p w14:paraId="48D9FD6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8223456.</w:t>
      </w:r>
      <w:r>
        <w:rPr>
          <w:color w:val="000000"/>
        </w:rPr>
        <w:tab/>
      </w:r>
      <w:r>
        <w:rPr>
          <w:color w:val="000000"/>
        </w:rPr>
        <w:t xml:space="preserve">B. </w:t>
      </w:r>
      <w:r>
        <w:rPr>
          <w:rFonts w:ascii="Times New Roman" w:hAnsi="Times New Roman" w:eastAsia="Times New Roman" w:cs="Times New Roman"/>
          <w:color w:val="000000"/>
        </w:rPr>
        <w:t>2345001.</w:t>
      </w:r>
      <w:r>
        <w:rPr>
          <w:color w:val="000000"/>
        </w:rPr>
        <w:tab/>
      </w:r>
      <w:r>
        <w:rPr>
          <w:color w:val="000000"/>
        </w:rPr>
        <w:t xml:space="preserve">C. </w:t>
      </w:r>
      <w:r>
        <w:rPr>
          <w:rFonts w:ascii="Times New Roman" w:hAnsi="Times New Roman" w:eastAsia="Times New Roman" w:cs="Times New Roman"/>
          <w:color w:val="000000"/>
        </w:rPr>
        <w:t>8300045.</w:t>
      </w:r>
      <w:r>
        <w:rPr>
          <w:color w:val="000000"/>
        </w:rPr>
        <w:tab/>
      </w:r>
      <w:r>
        <w:rPr>
          <w:color w:val="000000"/>
        </w:rPr>
        <w:t xml:space="preserve">D. </w:t>
      </w:r>
      <w:r>
        <w:rPr>
          <w:rFonts w:ascii="Times New Roman" w:hAnsi="Times New Roman" w:eastAsia="Times New Roman" w:cs="Times New Roman"/>
          <w:color w:val="000000"/>
        </w:rPr>
        <w:t>8270920.</w:t>
      </w:r>
    </w:p>
    <w:p w14:paraId="60D68AD9">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is this passage mainly about?</w:t>
      </w:r>
    </w:p>
    <w:p w14:paraId="321C954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Ways of making an appointment.</w:t>
      </w:r>
      <w:r>
        <w:rPr>
          <w:color w:val="000000"/>
        </w:rPr>
        <w:tab/>
      </w:r>
      <w:r>
        <w:rPr>
          <w:color w:val="000000"/>
        </w:rPr>
        <w:t xml:space="preserve">B. </w:t>
      </w:r>
      <w:r>
        <w:rPr>
          <w:rFonts w:ascii="Times New Roman" w:hAnsi="Times New Roman" w:eastAsia="Times New Roman" w:cs="Times New Roman"/>
          <w:color w:val="000000"/>
        </w:rPr>
        <w:t>The locations of the health centers.</w:t>
      </w:r>
    </w:p>
    <w:p w14:paraId="34EBAC8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Some messages about the treatment.</w:t>
      </w:r>
      <w:r>
        <w:rPr>
          <w:color w:val="000000"/>
        </w:rPr>
        <w:tab/>
      </w:r>
      <w:r>
        <w:rPr>
          <w:color w:val="000000"/>
        </w:rPr>
        <w:t xml:space="preserve">D. </w:t>
      </w:r>
      <w:r>
        <w:rPr>
          <w:rFonts w:ascii="Times New Roman" w:hAnsi="Times New Roman" w:eastAsia="Times New Roman" w:cs="Times New Roman"/>
          <w:color w:val="000000"/>
        </w:rPr>
        <w:t>Information about getting vaccinated.</w:t>
      </w:r>
    </w:p>
    <w:p w14:paraId="42E2B114">
      <w:pPr>
        <w:spacing w:line="360" w:lineRule="auto"/>
        <w:textAlignment w:val="center"/>
        <w:rPr>
          <w:color w:val="000000"/>
        </w:rPr>
      </w:pPr>
      <w:r>
        <w:rPr>
          <w:color w:val="2E75B6"/>
        </w:rPr>
        <w:t>【答案】</w:t>
      </w:r>
      <w:r>
        <w:rPr>
          <w:color w:val="000000"/>
        </w:rPr>
        <w:t>36. A    37. C    38. A    39. C    40. D</w:t>
      </w:r>
    </w:p>
    <w:p w14:paraId="5026F7E0">
      <w:pPr>
        <w:spacing w:line="360" w:lineRule="auto"/>
        <w:textAlignment w:val="center"/>
        <w:rPr>
          <w:color w:val="000000"/>
        </w:rPr>
      </w:pPr>
      <w:r>
        <w:rPr>
          <w:color w:val="2E75B6"/>
        </w:rPr>
        <w:t>【解析】</w:t>
      </w:r>
    </w:p>
    <w:p w14:paraId="6593DC2F">
      <w:pPr>
        <w:spacing w:line="360" w:lineRule="auto"/>
        <w:jc w:val="left"/>
        <w:textAlignment w:val="center"/>
        <w:rPr>
          <w:color w:val="000000"/>
        </w:rPr>
      </w:pPr>
      <w:r>
        <w:rPr>
          <w:color w:val="000000"/>
        </w:rPr>
        <w:t>【导语】本文主要讲了一些接种疫苗的信息。</w:t>
      </w:r>
    </w:p>
    <w:p w14:paraId="4418924B">
      <w:pPr>
        <w:spacing w:line="360" w:lineRule="auto"/>
        <w:jc w:val="left"/>
        <w:textAlignment w:val="center"/>
        <w:rPr>
          <w:color w:val="000000"/>
        </w:rPr>
      </w:pPr>
      <w:r>
        <w:rPr>
          <w:color w:val="000000"/>
        </w:rPr>
        <w:t>【36题详解】</w:t>
      </w:r>
    </w:p>
    <w:p w14:paraId="58F2B15B">
      <w:pPr>
        <w:spacing w:line="360" w:lineRule="auto"/>
        <w:jc w:val="left"/>
        <w:textAlignment w:val="center"/>
        <w:rPr>
          <w:color w:val="000000"/>
        </w:rPr>
      </w:pPr>
      <w:r>
        <w:rPr>
          <w:color w:val="000000"/>
        </w:rPr>
        <w:t>细节理解题。根据Ways of Making an Appointment (预约) “On the phone；on the Internet；on the Wechat”可知，有三种预约方式接种疫苗。故选A。</w:t>
      </w:r>
    </w:p>
    <w:p w14:paraId="1DDC57F6">
      <w:pPr>
        <w:spacing w:line="360" w:lineRule="auto"/>
        <w:jc w:val="left"/>
        <w:textAlignment w:val="center"/>
        <w:rPr>
          <w:color w:val="000000"/>
        </w:rPr>
      </w:pPr>
      <w:r>
        <w:rPr>
          <w:color w:val="000000"/>
        </w:rPr>
        <w:t>【37题详解】</w:t>
      </w:r>
    </w:p>
    <w:p w14:paraId="74F27D78">
      <w:pPr>
        <w:spacing w:line="360" w:lineRule="auto"/>
        <w:jc w:val="left"/>
        <w:textAlignment w:val="center"/>
        <w:rPr>
          <w:color w:val="000000"/>
        </w:rPr>
      </w:pPr>
      <w:r>
        <w:rPr>
          <w:color w:val="000000"/>
        </w:rPr>
        <w:t>细节理解题。根据图表可知，Zhaochang Community工作时间为周一到周日，下午2点到5点；Daguanlou Community工作时间为周一到周日早上8点30到12点；Beicheng Community工作时间为周一到周六，下午1点到8点；Guangming Community工作时间为周一到周日，下午2点到6点。由此可知，Zhaochang Community的工作时间最短。故选C。</w:t>
      </w:r>
    </w:p>
    <w:p w14:paraId="2E06FB5D">
      <w:pPr>
        <w:spacing w:line="360" w:lineRule="auto"/>
        <w:jc w:val="left"/>
        <w:textAlignment w:val="center"/>
        <w:rPr>
          <w:color w:val="000000"/>
        </w:rPr>
      </w:pPr>
      <w:r>
        <w:rPr>
          <w:color w:val="000000"/>
        </w:rPr>
        <w:t>【38题详解】</w:t>
      </w:r>
    </w:p>
    <w:p w14:paraId="45FB972C">
      <w:pPr>
        <w:spacing w:line="360" w:lineRule="auto"/>
        <w:jc w:val="left"/>
        <w:textAlignment w:val="center"/>
        <w:rPr>
          <w:color w:val="000000"/>
        </w:rPr>
      </w:pPr>
      <w:r>
        <w:rPr>
          <w:color w:val="000000"/>
        </w:rPr>
        <w:t>细节理解题。根据Daguanlou Community “Monday- Sunday8 : 30-12 : 00”可知，如果你早上想去接种疫苗，可以去Daguanlou Community，地址是No.159 Jianshe Road。故选A。</w:t>
      </w:r>
    </w:p>
    <w:p w14:paraId="6217C7E3">
      <w:pPr>
        <w:spacing w:line="360" w:lineRule="auto"/>
        <w:jc w:val="left"/>
        <w:textAlignment w:val="center"/>
        <w:rPr>
          <w:color w:val="000000"/>
        </w:rPr>
      </w:pPr>
      <w:r>
        <w:rPr>
          <w:color w:val="000000"/>
        </w:rPr>
        <w:t>【39题详解】</w:t>
      </w:r>
    </w:p>
    <w:p w14:paraId="62162FA2">
      <w:pPr>
        <w:spacing w:line="360" w:lineRule="auto"/>
        <w:jc w:val="left"/>
        <w:textAlignment w:val="center"/>
        <w:rPr>
          <w:color w:val="000000"/>
        </w:rPr>
      </w:pPr>
      <w:r>
        <w:rPr>
          <w:color w:val="000000"/>
        </w:rPr>
        <w:t>细节理解题。根据Beicheng Community “8300045”可知，如果你想预约Beicheng Community，你可以拨打8300045。故选C。</w:t>
      </w:r>
    </w:p>
    <w:p w14:paraId="7E6C5AAC">
      <w:pPr>
        <w:spacing w:line="360" w:lineRule="auto"/>
        <w:jc w:val="left"/>
        <w:textAlignment w:val="center"/>
        <w:rPr>
          <w:color w:val="000000"/>
        </w:rPr>
      </w:pPr>
      <w:r>
        <w:rPr>
          <w:color w:val="000000"/>
        </w:rPr>
        <w:t>【40题详解】</w:t>
      </w:r>
    </w:p>
    <w:p w14:paraId="0AB760D0">
      <w:pPr>
        <w:spacing w:line="360" w:lineRule="auto"/>
        <w:jc w:val="left"/>
        <w:textAlignment w:val="center"/>
        <w:rPr>
          <w:color w:val="000000"/>
        </w:rPr>
      </w:pPr>
      <w:r>
        <w:rPr>
          <w:color w:val="000000"/>
        </w:rPr>
        <w:t>主旨大意题。通读全文可知，本文主要讲了一些接种疫苗的信息。故选D。</w:t>
      </w:r>
    </w:p>
    <w:p w14:paraId="79A59B2B">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74676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Dreams really exist. But in the morning when you wake up, they are remembered just as a dream. That is what happened to me.</w:t>
      </w:r>
    </w:p>
    <w:p w14:paraId="698B7D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always had the dream to dance. When I was young, I would dance around and around in the fields of wildflowers that grew in my backyard. Reality woke me up when I heard a voice saying, “I don’t know why you try to dance, Anna. You don’t have the talent to be a ballerina (</w:t>
      </w:r>
      <w:r>
        <w:rPr>
          <w:rFonts w:ascii="宋体" w:hAnsi="宋体" w:eastAsia="宋体" w:cs="宋体"/>
          <w:color w:val="000000"/>
        </w:rPr>
        <w:t>芭蕾舞演员</w:t>
      </w:r>
      <w:r>
        <w:rPr>
          <w:rFonts w:ascii="Times New Roman" w:hAnsi="Times New Roman" w:eastAsia="Times New Roman" w:cs="Times New Roman"/>
          <w:color w:val="000000"/>
        </w:rPr>
        <w:t>).” Hearing that, I fell to the ground and cried for hours.</w:t>
      </w:r>
    </w:p>
    <w:p w14:paraId="6BF3F1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lived in the countryside by a lake. My mother didn’t like anything because she thought nothing was ever perfect in her life. She dreamed of a different life but she ended up living in the countryside, far away from the city where she believed her dreams would come true.</w:t>
      </w:r>
    </w:p>
    <w:p w14:paraId="4073F0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enjoyed hanging out by the water. I used to sit there for hours and stare at my reflection. Once the waves came, my reflection would be washed away, just like my dream to dance.</w:t>
      </w:r>
    </w:p>
    <w:p w14:paraId="23E7B5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I grew older, I began to realize my dream was even born because of something that was inside me. The dream I had was never cared for, so it slowly died. When I finally woke up from many years of dreaming, I realized that I couldn’t only dance in the wildflowers. I had to move on to the stage (</w:t>
      </w:r>
      <w:r>
        <w:rPr>
          <w:rFonts w:ascii="宋体" w:hAnsi="宋体" w:eastAsia="宋体" w:cs="宋体"/>
          <w:color w:val="000000"/>
        </w:rPr>
        <w:t>舞台</w:t>
      </w:r>
      <w:r>
        <w:rPr>
          <w:rFonts w:ascii="Times New Roman" w:hAnsi="Times New Roman" w:eastAsia="Times New Roman" w:cs="Times New Roman"/>
          <w:color w:val="000000"/>
        </w:rPr>
        <w:t>).</w:t>
      </w:r>
    </w:p>
    <w:p w14:paraId="54667015">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 is the writer’s dream?</w:t>
      </w:r>
    </w:p>
    <w:p w14:paraId="25EE821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be a ballerina.</w:t>
      </w:r>
      <w:r>
        <w:rPr>
          <w:color w:val="000000"/>
        </w:rPr>
        <w:tab/>
      </w:r>
      <w:r>
        <w:rPr>
          <w:color w:val="000000"/>
        </w:rPr>
        <w:t xml:space="preserve">B. </w:t>
      </w:r>
      <w:r>
        <w:rPr>
          <w:rFonts w:ascii="Times New Roman" w:hAnsi="Times New Roman" w:eastAsia="Times New Roman" w:cs="Times New Roman"/>
          <w:color w:val="000000"/>
        </w:rPr>
        <w:t>To dance in the field.</w:t>
      </w:r>
    </w:p>
    <w:p w14:paraId="02D8E5B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live in the city.</w:t>
      </w:r>
      <w:r>
        <w:rPr>
          <w:color w:val="000000"/>
        </w:rPr>
        <w:tab/>
      </w:r>
      <w:r>
        <w:rPr>
          <w:color w:val="000000"/>
        </w:rPr>
        <w:t xml:space="preserve">D. </w:t>
      </w:r>
      <w:r>
        <w:rPr>
          <w:rFonts w:ascii="Times New Roman" w:hAnsi="Times New Roman" w:eastAsia="Times New Roman" w:cs="Times New Roman"/>
          <w:color w:val="000000"/>
        </w:rPr>
        <w:t>To help her mother.</w:t>
      </w:r>
    </w:p>
    <w:p w14:paraId="4480A290">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Why did Anna cry for hours?</w:t>
      </w:r>
    </w:p>
    <w:p w14:paraId="5E3DAA1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couldn’t sleep during the night.</w:t>
      </w:r>
      <w:r>
        <w:rPr>
          <w:color w:val="000000"/>
        </w:rPr>
        <w:tab/>
      </w:r>
      <w:r>
        <w:rPr>
          <w:color w:val="000000"/>
        </w:rPr>
        <w:t xml:space="preserve">B. </w:t>
      </w:r>
      <w:r>
        <w:rPr>
          <w:rFonts w:ascii="Times New Roman" w:hAnsi="Times New Roman" w:eastAsia="Times New Roman" w:cs="Times New Roman"/>
          <w:color w:val="000000"/>
        </w:rPr>
        <w:t>She couldn’t remember her dreams.</w:t>
      </w:r>
    </w:p>
    <w:p w14:paraId="202E040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People didn’t let her dance in the yard.</w:t>
      </w:r>
      <w:r>
        <w:rPr>
          <w:color w:val="000000"/>
        </w:rPr>
        <w:tab/>
      </w:r>
      <w:r>
        <w:rPr>
          <w:color w:val="000000"/>
        </w:rPr>
        <w:t xml:space="preserve">D. </w:t>
      </w:r>
      <w:r>
        <w:rPr>
          <w:rFonts w:ascii="Times New Roman" w:hAnsi="Times New Roman" w:eastAsia="Times New Roman" w:cs="Times New Roman"/>
          <w:color w:val="000000"/>
        </w:rPr>
        <w:t>People didn’t think she was good at dance.</w:t>
      </w:r>
    </w:p>
    <w:p w14:paraId="242FEB16">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What can we know about Anna’s mother from Paragraph 3?</w:t>
      </w:r>
    </w:p>
    <w:p w14:paraId="4CB69299">
      <w:pPr>
        <w:tabs>
          <w:tab w:val="left" w:pos="4873"/>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She achieved her dream.</w:t>
      </w:r>
      <w:r>
        <w:rPr>
          <w:color w:val="000000"/>
        </w:rPr>
        <w:tab/>
      </w:r>
      <w:r>
        <w:rPr>
          <w:color w:val="000000"/>
        </w:rPr>
        <w:t xml:space="preserve">B. </w:t>
      </w:r>
      <w:r>
        <w:rPr>
          <w:rFonts w:ascii="Times New Roman" w:hAnsi="Times New Roman" w:eastAsia="Times New Roman" w:cs="Times New Roman"/>
          <w:color w:val="000000"/>
        </w:rPr>
        <w:t>She wanted to live in the city.</w:t>
      </w:r>
    </w:p>
    <w:p w14:paraId="080F824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was satisfied with her life.</w:t>
      </w:r>
      <w:r>
        <w:rPr>
          <w:color w:val="000000"/>
        </w:rPr>
        <w:tab/>
      </w:r>
      <w:r>
        <w:rPr>
          <w:color w:val="000000"/>
        </w:rPr>
        <w:t xml:space="preserve">D. </w:t>
      </w:r>
      <w:r>
        <w:rPr>
          <w:rFonts w:ascii="Times New Roman" w:hAnsi="Times New Roman" w:eastAsia="Times New Roman" w:cs="Times New Roman"/>
          <w:color w:val="000000"/>
        </w:rPr>
        <w:t>She liked living in the countryside.</w:t>
      </w:r>
    </w:p>
    <w:p w14:paraId="3C5E0BA5">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What did Anna usually do when hanging out by the water?</w:t>
      </w:r>
    </w:p>
    <w:p w14:paraId="1FDF9A1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Dance by herself.</w:t>
      </w:r>
      <w:r>
        <w:rPr>
          <w:color w:val="000000"/>
        </w:rPr>
        <w:tab/>
      </w:r>
      <w:r>
        <w:rPr>
          <w:color w:val="000000"/>
        </w:rPr>
        <w:t xml:space="preserve">B. </w:t>
      </w:r>
      <w:r>
        <w:rPr>
          <w:rFonts w:ascii="Times New Roman" w:hAnsi="Times New Roman" w:eastAsia="Times New Roman" w:cs="Times New Roman"/>
          <w:color w:val="000000"/>
        </w:rPr>
        <w:t>Do some washing.</w:t>
      </w:r>
    </w:p>
    <w:p w14:paraId="2D818EE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Find her lost dreams.</w:t>
      </w:r>
      <w:r>
        <w:rPr>
          <w:color w:val="000000"/>
        </w:rPr>
        <w:tab/>
      </w:r>
      <w:r>
        <w:rPr>
          <w:color w:val="000000"/>
        </w:rPr>
        <w:t xml:space="preserve">D. </w:t>
      </w:r>
      <w:r>
        <w:rPr>
          <w:rFonts w:ascii="Times New Roman" w:hAnsi="Times New Roman" w:eastAsia="Times New Roman" w:cs="Times New Roman"/>
          <w:color w:val="000000"/>
        </w:rPr>
        <w:t>Watch herself in the water.</w:t>
      </w:r>
    </w:p>
    <w:p w14:paraId="00FCC151">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did Anna finally decide to do?</w:t>
      </w:r>
    </w:p>
    <w:p w14:paraId="62A21D2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Let her dream die.</w:t>
      </w:r>
      <w:r>
        <w:rPr>
          <w:color w:val="000000"/>
        </w:rPr>
        <w:tab/>
      </w:r>
      <w:r>
        <w:rPr>
          <w:color w:val="000000"/>
        </w:rPr>
        <w:t xml:space="preserve">B. </w:t>
      </w:r>
      <w:r>
        <w:rPr>
          <w:rFonts w:ascii="Times New Roman" w:hAnsi="Times New Roman" w:eastAsia="Times New Roman" w:cs="Times New Roman"/>
          <w:color w:val="000000"/>
        </w:rPr>
        <w:t>Hold on to her dream.</w:t>
      </w:r>
    </w:p>
    <w:p w14:paraId="6DC65E6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Go back to the country.</w:t>
      </w:r>
      <w:r>
        <w:rPr>
          <w:color w:val="000000"/>
        </w:rPr>
        <w:tab/>
      </w:r>
      <w:r>
        <w:rPr>
          <w:color w:val="000000"/>
        </w:rPr>
        <w:t xml:space="preserve">D. </w:t>
      </w:r>
      <w:r>
        <w:rPr>
          <w:rFonts w:ascii="Times New Roman" w:hAnsi="Times New Roman" w:eastAsia="Times New Roman" w:cs="Times New Roman"/>
          <w:color w:val="000000"/>
        </w:rPr>
        <w:t>Live with her dear mother.</w:t>
      </w:r>
    </w:p>
    <w:p w14:paraId="5B09F5A1">
      <w:pPr>
        <w:spacing w:line="360" w:lineRule="auto"/>
        <w:textAlignment w:val="center"/>
        <w:rPr>
          <w:color w:val="000000"/>
        </w:rPr>
      </w:pPr>
      <w:r>
        <w:rPr>
          <w:color w:val="2E75B6"/>
        </w:rPr>
        <w:t>【答案】</w:t>
      </w:r>
      <w:r>
        <w:rPr>
          <w:color w:val="000000"/>
        </w:rPr>
        <w:t>41. A    42. D    43. B    44. D    45. B</w:t>
      </w:r>
    </w:p>
    <w:p w14:paraId="767BBE28">
      <w:pPr>
        <w:spacing w:line="360" w:lineRule="auto"/>
        <w:textAlignment w:val="center"/>
        <w:rPr>
          <w:color w:val="000000"/>
        </w:rPr>
      </w:pPr>
      <w:r>
        <w:rPr>
          <w:color w:val="2E75B6"/>
        </w:rPr>
        <w:t>【解析】</w:t>
      </w:r>
    </w:p>
    <w:p w14:paraId="355396C9">
      <w:pPr>
        <w:spacing w:line="360" w:lineRule="auto"/>
        <w:jc w:val="left"/>
        <w:textAlignment w:val="center"/>
        <w:rPr>
          <w:color w:val="000000"/>
        </w:rPr>
      </w:pPr>
      <w:r>
        <w:rPr>
          <w:color w:val="000000"/>
        </w:rPr>
        <w:t>【导语】本文讲述了作者的有关梦想的情况。</w:t>
      </w:r>
    </w:p>
    <w:p w14:paraId="02F7B795">
      <w:pPr>
        <w:spacing w:line="360" w:lineRule="auto"/>
        <w:jc w:val="left"/>
        <w:textAlignment w:val="center"/>
        <w:rPr>
          <w:color w:val="000000"/>
        </w:rPr>
      </w:pPr>
      <w:r>
        <w:rPr>
          <w:color w:val="000000"/>
        </w:rPr>
        <w:t>【41题详解】</w:t>
      </w:r>
    </w:p>
    <w:p w14:paraId="23502814">
      <w:pPr>
        <w:spacing w:line="360" w:lineRule="auto"/>
        <w:jc w:val="left"/>
        <w:textAlignment w:val="center"/>
        <w:rPr>
          <w:color w:val="000000"/>
        </w:rPr>
      </w:pPr>
      <w:r>
        <w:rPr>
          <w:color w:val="000000"/>
        </w:rPr>
        <w:t>细节理解题。根据“I don’t know why you try to dance, Anna. You don’t have the talent to be a ballerina (芭蕾舞演员).”可知，作者的梦想是成为芭蕾舞演员，故选A。</w:t>
      </w:r>
    </w:p>
    <w:p w14:paraId="72ADE27E">
      <w:pPr>
        <w:spacing w:line="360" w:lineRule="auto"/>
        <w:jc w:val="left"/>
        <w:textAlignment w:val="center"/>
        <w:rPr>
          <w:color w:val="000000"/>
        </w:rPr>
      </w:pPr>
      <w:r>
        <w:rPr>
          <w:color w:val="000000"/>
        </w:rPr>
        <w:t>【42题详解】</w:t>
      </w:r>
    </w:p>
    <w:p w14:paraId="17CE377A">
      <w:pPr>
        <w:spacing w:line="360" w:lineRule="auto"/>
        <w:jc w:val="left"/>
        <w:textAlignment w:val="center"/>
        <w:rPr>
          <w:color w:val="000000"/>
        </w:rPr>
      </w:pPr>
      <w:r>
        <w:rPr>
          <w:color w:val="000000"/>
        </w:rPr>
        <w:t>细节理解题。根据“when I heard a voice saying, “I don’t know why you try to dance, Anna. You don’t have the talent to be a ballerina (芭蕾舞演员).” Hearing that, I fell to the ground and cried for hours.”可知，因为人们认为她不擅长跳舞，所以她会哭很久，故选D。</w:t>
      </w:r>
    </w:p>
    <w:p w14:paraId="440D5866">
      <w:pPr>
        <w:spacing w:line="360" w:lineRule="auto"/>
        <w:jc w:val="left"/>
        <w:textAlignment w:val="center"/>
        <w:rPr>
          <w:color w:val="000000"/>
        </w:rPr>
      </w:pPr>
      <w:r>
        <w:rPr>
          <w:color w:val="000000"/>
        </w:rPr>
        <w:t>【43题详解】</w:t>
      </w:r>
    </w:p>
    <w:p w14:paraId="3DB906F5">
      <w:pPr>
        <w:spacing w:line="360" w:lineRule="auto"/>
        <w:jc w:val="left"/>
        <w:textAlignment w:val="center"/>
        <w:rPr>
          <w:color w:val="000000"/>
        </w:rPr>
      </w:pPr>
      <w:r>
        <w:rPr>
          <w:color w:val="000000"/>
        </w:rPr>
        <w:t>推理判断题。根据“My mother didn’t like anything because she thought nothing was ever perfect in her life. She dreamed of a different life but she ended up living in the countryside, far away from the city where she believed her dreams would come true.”可知，妈妈并不喜欢农村的生活，她喜欢城市的生活，她想生活在城市，故选B。</w:t>
      </w:r>
    </w:p>
    <w:p w14:paraId="6FC657C5">
      <w:pPr>
        <w:spacing w:line="360" w:lineRule="auto"/>
        <w:jc w:val="left"/>
        <w:textAlignment w:val="center"/>
        <w:rPr>
          <w:color w:val="000000"/>
        </w:rPr>
      </w:pPr>
      <w:r>
        <w:rPr>
          <w:color w:val="000000"/>
        </w:rPr>
        <w:t>【44题详解】</w:t>
      </w:r>
    </w:p>
    <w:p w14:paraId="6099741E">
      <w:pPr>
        <w:spacing w:line="360" w:lineRule="auto"/>
        <w:jc w:val="left"/>
        <w:textAlignment w:val="center"/>
        <w:rPr>
          <w:color w:val="000000"/>
        </w:rPr>
      </w:pPr>
      <w:r>
        <w:rPr>
          <w:color w:val="000000"/>
        </w:rPr>
        <w:t>细节理解题。根据“I enjoyed hanging out by the water. I used to sit there for hours and stare at my reflection.”可知，作者喜欢在水边闲逛，常常在那里坐上几个小时，盯着自己的倒影，故选D。</w:t>
      </w:r>
    </w:p>
    <w:p w14:paraId="17BEC90B">
      <w:pPr>
        <w:spacing w:line="360" w:lineRule="auto"/>
        <w:jc w:val="left"/>
        <w:textAlignment w:val="center"/>
        <w:rPr>
          <w:color w:val="000000"/>
        </w:rPr>
      </w:pPr>
      <w:r>
        <w:rPr>
          <w:color w:val="000000"/>
        </w:rPr>
        <w:t>【45题详解】</w:t>
      </w:r>
    </w:p>
    <w:p w14:paraId="509C9D28">
      <w:pPr>
        <w:spacing w:line="360" w:lineRule="auto"/>
        <w:jc w:val="left"/>
        <w:textAlignment w:val="center"/>
        <w:rPr>
          <w:color w:val="000000"/>
        </w:rPr>
      </w:pPr>
      <w:r>
        <w:rPr>
          <w:color w:val="000000"/>
        </w:rPr>
        <w:t>细节理解题。根据“When I finally woke up from many years of dreaming, I realized that I couldn’t only dance in the wildflowers. I had to move on to the stage (舞台).”可知，作者最后坚持了自己的梦想，故选B。</w:t>
      </w:r>
    </w:p>
    <w:p w14:paraId="712351E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DA4B7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Babies will naturally share food with hungry strangers, even when they’re hungry themselves, according to a new study published in Scientific Reports.</w:t>
      </w:r>
    </w:p>
    <w:p w14:paraId="4F375A7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study, the researchers first did an experiment on 19-month-olds. The time was about 75 minutes after their last snack or meal. In the experiment, an unfamiliar adult reached for pieces of fresh fruit that had been placed on a dish in front of a child, and the child could choose to either share the fruit with the adult or keep the fruit and eat it himself/herself. Almost 60% of the children shared at least one piece of fruit with the adult.</w:t>
      </w:r>
    </w:p>
    <w:p w14:paraId="0E9EE4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 follow-up experiment, the researchers had the children’s parents bring them in just before their next </w:t>
      </w:r>
      <w:r>
        <w:rPr>
          <w:rFonts w:ascii="Times New Roman" w:hAnsi="Times New Roman" w:eastAsia="Times New Roman" w:cs="Times New Roman"/>
          <w:b/>
          <w:color w:val="000000"/>
          <w:u w:val="single"/>
        </w:rPr>
        <w:t>scheduled</w:t>
      </w:r>
      <w:r>
        <w:rPr>
          <w:rFonts w:ascii="Times New Roman" w:hAnsi="Times New Roman" w:eastAsia="Times New Roman" w:cs="Times New Roman"/>
          <w:color w:val="000000"/>
        </w:rPr>
        <w:t xml:space="preserve"> snack or meal, so on average, it had been more than 130 minutes since they last ate. The researchers wanted to know whether these children, who were hungry themselves, would still share food with someone in need.</w:t>
      </w:r>
    </w:p>
    <w:p w14:paraId="6E60E2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results showed that almost 40% of the children were willing to share at least one piece of fruit with the adult who reached for the food. Some other experiment results also showed that children as young as one year old liked to help others in need, even when they themselves wanted to get something.</w:t>
      </w:r>
    </w:p>
    <w:p w14:paraId="2E0E948D">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Where can we read the new study?</w:t>
      </w:r>
    </w:p>
    <w:p w14:paraId="658C689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children’s book.</w:t>
      </w:r>
      <w:r>
        <w:rPr>
          <w:color w:val="000000"/>
        </w:rPr>
        <w:tab/>
      </w:r>
      <w:r>
        <w:rPr>
          <w:color w:val="000000"/>
        </w:rPr>
        <w:t xml:space="preserve">B. </w:t>
      </w:r>
      <w:r>
        <w:rPr>
          <w:rFonts w:ascii="Times New Roman" w:hAnsi="Times New Roman" w:eastAsia="Times New Roman" w:cs="Times New Roman"/>
          <w:color w:val="000000"/>
        </w:rPr>
        <w:t>In Scientific Reports.</w:t>
      </w:r>
    </w:p>
    <w:p w14:paraId="64EA094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the food magazine.</w:t>
      </w:r>
      <w:r>
        <w:rPr>
          <w:color w:val="000000"/>
        </w:rPr>
        <w:tab/>
      </w:r>
      <w:r>
        <w:rPr>
          <w:color w:val="000000"/>
        </w:rPr>
        <w:t xml:space="preserve">D. </w:t>
      </w:r>
      <w:r>
        <w:rPr>
          <w:rFonts w:ascii="Times New Roman" w:hAnsi="Times New Roman" w:eastAsia="Times New Roman" w:cs="Times New Roman"/>
          <w:color w:val="000000"/>
        </w:rPr>
        <w:t>In a popular newspaper.</w:t>
      </w:r>
    </w:p>
    <w:p w14:paraId="580DF677">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Whom did the researchers do the first experiment on?</w:t>
      </w:r>
    </w:p>
    <w:p w14:paraId="59FF2FE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Some adults.</w:t>
      </w:r>
      <w:r>
        <w:rPr>
          <w:color w:val="000000"/>
        </w:rPr>
        <w:tab/>
      </w:r>
      <w:r>
        <w:rPr>
          <w:color w:val="000000"/>
        </w:rPr>
        <w:t xml:space="preserve">B. </w:t>
      </w:r>
      <w:r>
        <w:rPr>
          <w:rFonts w:ascii="Times New Roman" w:hAnsi="Times New Roman" w:eastAsia="Times New Roman" w:cs="Times New Roman"/>
          <w:color w:val="000000"/>
        </w:rPr>
        <w:t>19-month babies.</w:t>
      </w:r>
    </w:p>
    <w:p w14:paraId="6B959EA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Children’s parents.</w:t>
      </w:r>
      <w:r>
        <w:rPr>
          <w:color w:val="000000"/>
        </w:rPr>
        <w:tab/>
      </w:r>
      <w:r>
        <w:rPr>
          <w:color w:val="000000"/>
        </w:rPr>
        <w:t xml:space="preserve">D. </w:t>
      </w:r>
      <w:r>
        <w:rPr>
          <w:rFonts w:ascii="Times New Roman" w:hAnsi="Times New Roman" w:eastAsia="Times New Roman" w:cs="Times New Roman"/>
          <w:color w:val="000000"/>
        </w:rPr>
        <w:t>Many strangers.</w:t>
      </w:r>
    </w:p>
    <w:p w14:paraId="57DFCB71">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What does the underlined word “scheduled” most probably mean?</w:t>
      </w:r>
    </w:p>
    <w:p w14:paraId="584A2B9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Left the day before.</w:t>
      </w:r>
      <w:r>
        <w:rPr>
          <w:color w:val="000000"/>
        </w:rPr>
        <w:tab/>
      </w:r>
      <w:r>
        <w:rPr>
          <w:color w:val="000000"/>
        </w:rPr>
        <w:t xml:space="preserve">B. </w:t>
      </w:r>
      <w:r>
        <w:rPr>
          <w:rFonts w:ascii="Times New Roman" w:hAnsi="Times New Roman" w:eastAsia="Times New Roman" w:cs="Times New Roman"/>
          <w:color w:val="000000"/>
        </w:rPr>
        <w:t>Overcooked.</w:t>
      </w:r>
    </w:p>
    <w:p w14:paraId="23081C9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Planned ahead of time.</w:t>
      </w:r>
      <w:r>
        <w:rPr>
          <w:color w:val="000000"/>
        </w:rPr>
        <w:tab/>
      </w:r>
      <w:r>
        <w:rPr>
          <w:color w:val="000000"/>
        </w:rPr>
        <w:t xml:space="preserve">D. </w:t>
      </w:r>
      <w:r>
        <w:rPr>
          <w:rFonts w:ascii="Times New Roman" w:hAnsi="Times New Roman" w:eastAsia="Times New Roman" w:cs="Times New Roman"/>
          <w:color w:val="000000"/>
        </w:rPr>
        <w:t>Home-made.</w:t>
      </w:r>
    </w:p>
    <w:p w14:paraId="68B90A7E">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What can we know from the third and fourth paragraphs?</w:t>
      </w:r>
    </w:p>
    <w:p w14:paraId="3A99322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babies ate things very slowly.</w:t>
      </w:r>
    </w:p>
    <w:p w14:paraId="2EE1B99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babies didn’t like snacks or meals.</w:t>
      </w:r>
    </w:p>
    <w:p w14:paraId="4EFD4F1D">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Though young, the babies shared food with parents.</w:t>
      </w:r>
    </w:p>
    <w:p w14:paraId="2C11A2BC">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Though hungry, the babies were still willing to share.</w:t>
      </w:r>
    </w:p>
    <w:p w14:paraId="6B2680F5">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Why did the researchers carry out the experiments?</w:t>
      </w:r>
    </w:p>
    <w:p w14:paraId="681A456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show babies like to share naturally.</w:t>
      </w:r>
      <w:r>
        <w:rPr>
          <w:color w:val="000000"/>
        </w:rPr>
        <w:tab/>
      </w:r>
      <w:r>
        <w:rPr>
          <w:color w:val="000000"/>
        </w:rPr>
        <w:t xml:space="preserve">B. </w:t>
      </w:r>
      <w:r>
        <w:rPr>
          <w:rFonts w:ascii="Times New Roman" w:hAnsi="Times New Roman" w:eastAsia="Times New Roman" w:cs="Times New Roman"/>
          <w:color w:val="000000"/>
        </w:rPr>
        <w:t>To know how much children can eat.</w:t>
      </w:r>
    </w:p>
    <w:p w14:paraId="2006003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teach children how to help others.</w:t>
      </w:r>
      <w:r>
        <w:rPr>
          <w:color w:val="000000"/>
        </w:rPr>
        <w:tab/>
      </w:r>
      <w:r>
        <w:rPr>
          <w:color w:val="000000"/>
        </w:rPr>
        <w:t xml:space="preserve">D. </w:t>
      </w:r>
      <w:r>
        <w:rPr>
          <w:rFonts w:ascii="Times New Roman" w:hAnsi="Times New Roman" w:eastAsia="Times New Roman" w:cs="Times New Roman"/>
          <w:color w:val="000000"/>
        </w:rPr>
        <w:t>To advise adults to look after babies.</w:t>
      </w:r>
    </w:p>
    <w:p w14:paraId="256D1515">
      <w:pPr>
        <w:spacing w:line="360" w:lineRule="auto"/>
        <w:textAlignment w:val="center"/>
        <w:rPr>
          <w:color w:val="000000"/>
        </w:rPr>
      </w:pPr>
      <w:r>
        <w:rPr>
          <w:color w:val="2E75B6"/>
        </w:rPr>
        <w:t>【答案】</w:t>
      </w:r>
      <w:r>
        <w:rPr>
          <w:color w:val="000000"/>
        </w:rPr>
        <w:t>46. B    47. B    48. C    49. D    50. A</w:t>
      </w:r>
    </w:p>
    <w:p w14:paraId="1A7364AB">
      <w:pPr>
        <w:spacing w:line="360" w:lineRule="auto"/>
        <w:textAlignment w:val="center"/>
        <w:rPr>
          <w:color w:val="000000"/>
        </w:rPr>
      </w:pPr>
      <w:r>
        <w:rPr>
          <w:color w:val="2E75B6"/>
        </w:rPr>
        <w:t>【解析】</w:t>
      </w:r>
    </w:p>
    <w:p w14:paraId="03D2DCA9">
      <w:pPr>
        <w:spacing w:line="360" w:lineRule="auto"/>
        <w:jc w:val="left"/>
        <w:textAlignment w:val="center"/>
        <w:rPr>
          <w:color w:val="000000"/>
        </w:rPr>
      </w:pPr>
      <w:r>
        <w:rPr>
          <w:color w:val="000000"/>
        </w:rPr>
        <w:t>【导语】本文介绍了婴儿会与饥饿的陌生人分享食物，即使他们自己也饿了的相关科学研究情况。</w:t>
      </w:r>
    </w:p>
    <w:p w14:paraId="096C5C0F">
      <w:pPr>
        <w:spacing w:line="360" w:lineRule="auto"/>
        <w:jc w:val="left"/>
        <w:textAlignment w:val="center"/>
        <w:rPr>
          <w:color w:val="000000"/>
        </w:rPr>
      </w:pPr>
      <w:r>
        <w:rPr>
          <w:color w:val="000000"/>
        </w:rPr>
        <w:t>【46题详解】</w:t>
      </w:r>
    </w:p>
    <w:p w14:paraId="3A39097C">
      <w:pPr>
        <w:spacing w:line="360" w:lineRule="auto"/>
        <w:jc w:val="left"/>
        <w:textAlignment w:val="center"/>
        <w:rPr>
          <w:color w:val="000000"/>
        </w:rPr>
      </w:pPr>
      <w:r>
        <w:rPr>
          <w:color w:val="000000"/>
        </w:rPr>
        <w:t>推理判断题。根据“Babies will naturally share food with hungry strangers, even when they’re hungry themselves, according to a new study published in Scientific Reports.”可知，这是一份科学报道，故选B。</w:t>
      </w:r>
    </w:p>
    <w:p w14:paraId="1A1A50FB">
      <w:pPr>
        <w:spacing w:line="360" w:lineRule="auto"/>
        <w:jc w:val="left"/>
        <w:textAlignment w:val="center"/>
        <w:rPr>
          <w:color w:val="000000"/>
        </w:rPr>
      </w:pPr>
      <w:r>
        <w:rPr>
          <w:color w:val="000000"/>
        </w:rPr>
        <w:t>【47题详解】</w:t>
      </w:r>
    </w:p>
    <w:p w14:paraId="2F0938A5">
      <w:pPr>
        <w:spacing w:line="360" w:lineRule="auto"/>
        <w:jc w:val="left"/>
        <w:textAlignment w:val="center"/>
        <w:rPr>
          <w:color w:val="000000"/>
        </w:rPr>
      </w:pPr>
      <w:r>
        <w:rPr>
          <w:color w:val="000000"/>
        </w:rPr>
        <w:t>细节理解题。根据“In the study, the researchers first did an experiment on 19-month-olds.”可知，研究中，研究人员首先对19个月大的婴儿进行了实验，故选B。</w:t>
      </w:r>
    </w:p>
    <w:p w14:paraId="5AFCF444">
      <w:pPr>
        <w:spacing w:line="360" w:lineRule="auto"/>
        <w:jc w:val="left"/>
        <w:textAlignment w:val="center"/>
        <w:rPr>
          <w:color w:val="000000"/>
        </w:rPr>
      </w:pPr>
      <w:r>
        <w:rPr>
          <w:color w:val="000000"/>
        </w:rPr>
        <w:t>【48题详解】</w:t>
      </w:r>
    </w:p>
    <w:p w14:paraId="08B73822">
      <w:pPr>
        <w:spacing w:line="360" w:lineRule="auto"/>
        <w:jc w:val="left"/>
        <w:textAlignment w:val="center"/>
        <w:rPr>
          <w:color w:val="000000"/>
        </w:rPr>
      </w:pPr>
      <w:r>
        <w:rPr>
          <w:color w:val="000000"/>
        </w:rPr>
        <w:t>词义猜测题。根据“In a follow-up experiment, the researchers had the children’s parents bring them in just before their next scheduled snack or meal”可知，研究人员让孩子的父母在他们下一顿零食或正餐之前把他们带进来，此处的单词“scheduled”指的是“提前计划的”，故选C。</w:t>
      </w:r>
    </w:p>
    <w:p w14:paraId="4DC1E4E8">
      <w:pPr>
        <w:spacing w:line="360" w:lineRule="auto"/>
        <w:jc w:val="left"/>
        <w:textAlignment w:val="center"/>
        <w:rPr>
          <w:color w:val="000000"/>
        </w:rPr>
      </w:pPr>
      <w:r>
        <w:rPr>
          <w:color w:val="000000"/>
        </w:rPr>
        <w:t>【49题详解】</w:t>
      </w:r>
    </w:p>
    <w:p w14:paraId="52224804">
      <w:pPr>
        <w:spacing w:line="360" w:lineRule="auto"/>
        <w:jc w:val="left"/>
        <w:textAlignment w:val="center"/>
        <w:rPr>
          <w:color w:val="000000"/>
        </w:rPr>
      </w:pPr>
      <w:r>
        <w:rPr>
          <w:color w:val="000000"/>
        </w:rPr>
        <w:t>段落大意题。根据“The researchers wanted to know whether these children, who were hungry themselves, would still share food with someone in need.”以及“The results showed that almost 40% of the children were willing to share at least one piece of fruit...even when they themselves wanted to get something.”可知，三四两段主要是阐述虽然婴儿们饿了，但是他们还是愿意分享，故选D。</w:t>
      </w:r>
    </w:p>
    <w:p w14:paraId="062A5AE7">
      <w:pPr>
        <w:spacing w:line="360" w:lineRule="auto"/>
        <w:jc w:val="left"/>
        <w:textAlignment w:val="center"/>
        <w:rPr>
          <w:color w:val="000000"/>
        </w:rPr>
      </w:pPr>
      <w:r>
        <w:rPr>
          <w:color w:val="000000"/>
        </w:rPr>
        <w:t>【50题详解】</w:t>
      </w:r>
    </w:p>
    <w:p w14:paraId="698A2296">
      <w:pPr>
        <w:spacing w:line="360" w:lineRule="auto"/>
        <w:jc w:val="left"/>
        <w:textAlignment w:val="center"/>
        <w:rPr>
          <w:color w:val="000000"/>
        </w:rPr>
      </w:pPr>
      <w:r>
        <w:rPr>
          <w:color w:val="000000"/>
        </w:rPr>
        <w:t>主旨大意题。根据“Babies will naturally share food with hungry strangers, even when they’re hungry themselves, according to a new study published in Scientific Reports.”可知，研究人员进行这些实验主要是为了展示婴儿喜欢自然地分享，故选A。</w:t>
      </w:r>
    </w:p>
    <w:p w14:paraId="486B85B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AFCEB8">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根据短文内容，从短文后的选项中选出能填入空白处的最佳选项。选项中有一项为多余选项。</w:t>
      </w:r>
    </w:p>
    <w:p w14:paraId="6259C292">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In July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2021, China introduced the “double reduction” policy (</w:t>
      </w:r>
      <w:r>
        <w:rPr>
          <w:rFonts w:ascii="宋体" w:hAnsi="宋体" w:eastAsia="宋体" w:cs="宋体"/>
          <w:color w:val="000000"/>
        </w:rPr>
        <w:t>双减政策</w:t>
      </w:r>
      <w:r>
        <w:rPr>
          <w:rFonts w:ascii="Times New Roman" w:hAnsi="Times New Roman" w:eastAsia="Times New Roman" w:cs="Times New Roman"/>
          <w:color w:val="000000"/>
        </w:rPr>
        <w:t xml:space="preserve">). It hopes to reduce schoolwork burden on primary and junior school students. The policy calls for reducing homework and after-school classes. So making a careful and available homework plan for yourselves is important. </w:t>
      </w:r>
      <w:r>
        <w:rPr>
          <w:color w:val="000000"/>
          <w:u w:val="single"/>
        </w:rPr>
        <w:t>____51____</w:t>
      </w:r>
    </w:p>
    <w:p w14:paraId="0AF7C21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Be sure to remember your homework.</w:t>
      </w:r>
    </w:p>
    <w:p w14:paraId="6A2AFA21">
      <w:pPr>
        <w:spacing w:line="360" w:lineRule="auto"/>
        <w:ind w:firstLine="420"/>
        <w:jc w:val="left"/>
        <w:textAlignment w:val="center"/>
        <w:rPr>
          <w:rFonts w:ascii="Times New Roman" w:hAnsi="Times New Roman" w:eastAsia="Times New Roman" w:cs="Times New Roman"/>
          <w:color w:val="000000"/>
        </w:rPr>
      </w:pPr>
      <w:r>
        <w:rPr>
          <w:color w:val="000000"/>
          <w:u w:val="single"/>
        </w:rPr>
        <w:t>____52____</w:t>
      </w:r>
      <w:r>
        <w:rPr>
          <w:rFonts w:ascii="Times New Roman" w:hAnsi="Times New Roman" w:eastAsia="Times New Roman" w:cs="Times New Roman"/>
          <w:color w:val="000000"/>
        </w:rPr>
        <w:t xml:space="preserve"> Be sure to ask some questions about your homework if you want to understand what homework to do at home.</w:t>
      </w:r>
    </w:p>
    <w:p w14:paraId="6A364569">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Try to finish your homework at school.</w:t>
      </w:r>
    </w:p>
    <w:p w14:paraId="3798BC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can spend some time working on your homework in your classroom. If you finish much homework in school, you don’t need to do a lot at home. Many schools have studying rooms for students to do their homework. </w:t>
      </w:r>
      <w:r>
        <w:rPr>
          <w:color w:val="000000"/>
          <w:u w:val="single"/>
        </w:rPr>
        <w:t>____53____</w:t>
      </w:r>
      <w:r>
        <w:rPr>
          <w:rFonts w:ascii="Times New Roman" w:hAnsi="Times New Roman" w:eastAsia="Times New Roman" w:cs="Times New Roman"/>
          <w:color w:val="000000"/>
        </w:rPr>
        <w:t xml:space="preserve"> It’s fun for them to play with their classmates after class.</w:t>
      </w:r>
    </w:p>
    <w:p w14:paraId="65E570FC">
      <w:pPr>
        <w:spacing w:line="360" w:lineRule="auto"/>
        <w:ind w:firstLine="420"/>
        <w:jc w:val="left"/>
        <w:textAlignment w:val="center"/>
        <w:rPr>
          <w:color w:val="000000"/>
          <w:u w:val="single"/>
        </w:rPr>
      </w:pPr>
      <w:r>
        <w:rPr>
          <w:color w:val="000000"/>
          <w:u w:val="single"/>
        </w:rPr>
        <w:t>____54____</w:t>
      </w:r>
    </w:p>
    <w:p w14:paraId="3C8E0DFE">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If you don’t finish your homework at school, think about how much homework you have and what else you need to do on that day, and then pace (</w:t>
      </w:r>
      <w:r>
        <w:rPr>
          <w:rFonts w:ascii="宋体" w:hAnsi="宋体" w:eastAsia="宋体" w:cs="宋体"/>
          <w:color w:val="000000"/>
        </w:rPr>
        <w:t>调整</w:t>
      </w:r>
      <w:r>
        <w:rPr>
          <w:rFonts w:ascii="Times New Roman" w:hAnsi="Times New Roman" w:eastAsia="Times New Roman" w:cs="Times New Roman"/>
          <w:color w:val="000000"/>
        </w:rPr>
        <w:t>) yourself. Most school students have between 1 and 1.5 hours of homework a night. If you don’t have too much homework at home, you can enjoy yourself more, or you’ll have to say sorry to your game shows or films</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on TV. </w:t>
      </w:r>
      <w:r>
        <w:rPr>
          <w:color w:val="000000"/>
          <w:u w:val="single"/>
        </w:rPr>
        <w:t>____55____</w:t>
      </w:r>
    </w:p>
    <w:p w14:paraId="1CE6FC84">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Plan your time well.</w:t>
      </w:r>
    </w:p>
    <w:p w14:paraId="060B8D2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can help you to do your homework better.</w:t>
      </w:r>
    </w:p>
    <w:p w14:paraId="3278950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You can spend more time taking part in activities.</w:t>
      </w:r>
    </w:p>
    <w:p w14:paraId="225DEF1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After that, they can stay in school and relax themselves.</w:t>
      </w:r>
    </w:p>
    <w:p w14:paraId="7BF826D4">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Write it down in your notebook in order to remember it.</w:t>
      </w:r>
    </w:p>
    <w:p w14:paraId="0B1E88B3">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You can’t have a good time at home with homework undone.</w:t>
      </w:r>
    </w:p>
    <w:p w14:paraId="28B54800">
      <w:pPr>
        <w:spacing w:line="360" w:lineRule="auto"/>
        <w:textAlignment w:val="center"/>
        <w:rPr>
          <w:color w:val="000000"/>
        </w:rPr>
      </w:pPr>
      <w:r>
        <w:rPr>
          <w:color w:val="2E75B6"/>
        </w:rPr>
        <w:t>【答案】</w:t>
      </w:r>
      <w:r>
        <w:rPr>
          <w:color w:val="000000"/>
        </w:rPr>
        <w:t>51. B    52. E    53. D    54. A    55. F</w:t>
      </w:r>
    </w:p>
    <w:p w14:paraId="3AB7C2E8">
      <w:pPr>
        <w:spacing w:line="360" w:lineRule="auto"/>
        <w:textAlignment w:val="center"/>
        <w:rPr>
          <w:color w:val="000000"/>
        </w:rPr>
      </w:pPr>
      <w:r>
        <w:rPr>
          <w:color w:val="2E75B6"/>
        </w:rPr>
        <w:t>【解析】</w:t>
      </w:r>
    </w:p>
    <w:p w14:paraId="04237F7A">
      <w:pPr>
        <w:spacing w:line="360" w:lineRule="auto"/>
        <w:jc w:val="left"/>
        <w:textAlignment w:val="center"/>
        <w:rPr>
          <w:color w:val="000000"/>
        </w:rPr>
      </w:pPr>
      <w:r>
        <w:rPr>
          <w:color w:val="000000"/>
        </w:rPr>
        <w:t>【导语】本文主要讲述了“双减”政策后为自己制定一个仔细且可用的家庭作业计划非常重要。</w:t>
      </w:r>
    </w:p>
    <w:p w14:paraId="53CB1702">
      <w:pPr>
        <w:spacing w:line="360" w:lineRule="auto"/>
        <w:jc w:val="left"/>
        <w:textAlignment w:val="center"/>
        <w:rPr>
          <w:color w:val="000000"/>
        </w:rPr>
      </w:pPr>
      <w:r>
        <w:rPr>
          <w:color w:val="000000"/>
        </w:rPr>
        <w:t>【51题详解】</w:t>
      </w:r>
    </w:p>
    <w:p w14:paraId="64146F15">
      <w:pPr>
        <w:spacing w:line="360" w:lineRule="auto"/>
        <w:jc w:val="left"/>
        <w:textAlignment w:val="center"/>
        <w:rPr>
          <w:color w:val="000000"/>
        </w:rPr>
      </w:pPr>
      <w:r>
        <w:rPr>
          <w:color w:val="000000"/>
        </w:rPr>
        <w:t>根据“ So making a careful and available homework plan for yourselves is important.”可知此处是说明计划的重要性在哪，选项B“它可以帮助你更好地做作业。”符合语境，故选B。</w:t>
      </w:r>
    </w:p>
    <w:p w14:paraId="2435137A">
      <w:pPr>
        <w:spacing w:line="360" w:lineRule="auto"/>
        <w:jc w:val="left"/>
        <w:textAlignment w:val="center"/>
        <w:rPr>
          <w:color w:val="000000"/>
        </w:rPr>
      </w:pPr>
      <w:r>
        <w:rPr>
          <w:color w:val="000000"/>
        </w:rPr>
        <w:t>【52题详解】</w:t>
      </w:r>
    </w:p>
    <w:p w14:paraId="5D306CE9">
      <w:pPr>
        <w:spacing w:line="360" w:lineRule="auto"/>
        <w:jc w:val="left"/>
        <w:textAlignment w:val="center"/>
        <w:rPr>
          <w:color w:val="000000"/>
        </w:rPr>
      </w:pPr>
      <w:r>
        <w:rPr>
          <w:color w:val="000000"/>
        </w:rPr>
        <w:t>根据“Be sure to remember your homework.”可知此处是关于要记住自己的家庭作业，选项E“把它写在你的笔记本上，以便记住它。”符合语境，故选E。</w:t>
      </w:r>
    </w:p>
    <w:p w14:paraId="00C9EE7A">
      <w:pPr>
        <w:spacing w:line="360" w:lineRule="auto"/>
        <w:jc w:val="left"/>
        <w:textAlignment w:val="center"/>
        <w:rPr>
          <w:color w:val="000000"/>
        </w:rPr>
      </w:pPr>
      <w:r>
        <w:rPr>
          <w:color w:val="000000"/>
        </w:rPr>
        <w:t>【53题详解】</w:t>
      </w:r>
    </w:p>
    <w:p w14:paraId="71A5EDF6">
      <w:pPr>
        <w:spacing w:line="360" w:lineRule="auto"/>
        <w:jc w:val="left"/>
        <w:textAlignment w:val="center"/>
        <w:rPr>
          <w:color w:val="000000"/>
        </w:rPr>
      </w:pPr>
      <w:r>
        <w:rPr>
          <w:color w:val="000000"/>
        </w:rPr>
        <w:t>根据“Many schools have studying rooms for students to do their homework....It’s fun for them to play with their classmates after class.”可知学生在学校完成作业后，就可以在课后和同学一起玩耍，选项D“之后，他们可以待在学校，放松自己。”符合语境，故选D。</w:t>
      </w:r>
    </w:p>
    <w:p w14:paraId="3D14E6B4">
      <w:pPr>
        <w:spacing w:line="360" w:lineRule="auto"/>
        <w:jc w:val="left"/>
        <w:textAlignment w:val="center"/>
        <w:rPr>
          <w:color w:val="000000"/>
        </w:rPr>
      </w:pPr>
      <w:r>
        <w:rPr>
          <w:color w:val="000000"/>
        </w:rPr>
        <w:t>【54题详解】</w:t>
      </w:r>
    </w:p>
    <w:p w14:paraId="331EFC01">
      <w:pPr>
        <w:spacing w:line="360" w:lineRule="auto"/>
        <w:jc w:val="left"/>
        <w:textAlignment w:val="center"/>
        <w:rPr>
          <w:color w:val="000000"/>
        </w:rPr>
      </w:pPr>
      <w:r>
        <w:rPr>
          <w:color w:val="000000"/>
        </w:rPr>
        <w:t>根据“If you don’t finish your homework at school, think about how much homework you have and what else you need to do on that day, and then pace (调整) yourself. Most school students have between 1 and 1.5 hours of homework a night.”（如果你在学校没有完成作业，想想那天你有多少作业以及你还需要做什么，然后调整一下自己的节奏。大多数学生每晚有1到1.5小时的家庭作业。）可知此处是建议自己分配好自己的学习时间，选项A“好好计划你的时间。”符合语境，故选A。</w:t>
      </w:r>
    </w:p>
    <w:p w14:paraId="49E4C47A">
      <w:pPr>
        <w:spacing w:line="360" w:lineRule="auto"/>
        <w:jc w:val="left"/>
        <w:textAlignment w:val="center"/>
        <w:rPr>
          <w:color w:val="000000"/>
        </w:rPr>
      </w:pPr>
      <w:r>
        <w:rPr>
          <w:color w:val="000000"/>
        </w:rPr>
        <w:t>【55题详解】</w:t>
      </w:r>
    </w:p>
    <w:p w14:paraId="69D58634">
      <w:pPr>
        <w:spacing w:line="360" w:lineRule="auto"/>
        <w:jc w:val="left"/>
        <w:textAlignment w:val="center"/>
        <w:rPr>
          <w:color w:val="000000"/>
        </w:rPr>
      </w:pPr>
      <w:r>
        <w:rPr>
          <w:color w:val="000000"/>
        </w:rPr>
        <w:t>根据“If you don’t have too much homework at home, you can enjoy yourself more, or you’ll have to say sorry to your game shows or films on TV.”可知作业没有及时完成就不能看电视或电影，选项F“家庭作业没做完，你</w:t>
      </w:r>
      <w:r>
        <w:rPr>
          <w:color w:val="000000"/>
          <w:position w:val="-1"/>
        </w:rPr>
        <w:drawing>
          <wp:inline distT="0" distB="0" distL="114300" distR="114300">
            <wp:extent cx="139700" cy="190500"/>
            <wp:effectExtent l="0" t="0" r="1270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color w:val="000000"/>
        </w:rPr>
        <w:t>家不可能过得愉快。”符合语境，故选F。</w:t>
      </w:r>
    </w:p>
    <w:p w14:paraId="63FBF332">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非选择题</w:t>
      </w:r>
    </w:p>
    <w:p w14:paraId="6857248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写（共四节，满分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AB6C80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1B482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根据句意和首字母、音标、中文提示补全单词，并将单词的正确形式完整地填写在答题卡上（每空一词）。</w:t>
      </w:r>
    </w:p>
    <w:p w14:paraId="4CDD7A40">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Mr. Hunter often gets up e</w:t>
      </w:r>
      <w:r>
        <w:rPr>
          <w:color w:val="000000"/>
        </w:rPr>
        <w:t>________</w:t>
      </w:r>
      <w:r>
        <w:rPr>
          <w:rFonts w:ascii="Times New Roman" w:hAnsi="Times New Roman" w:eastAsia="Times New Roman" w:cs="Times New Roman"/>
          <w:color w:val="000000"/>
        </w:rPr>
        <w:t xml:space="preserve"> to catch the first bus.</w:t>
      </w:r>
    </w:p>
    <w:p w14:paraId="440864D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(e)arly</w:t>
      </w:r>
    </w:p>
    <w:p w14:paraId="3A640532">
      <w:pPr>
        <w:spacing w:line="360" w:lineRule="auto"/>
        <w:textAlignment w:val="center"/>
        <w:rPr>
          <w:color w:val="000000"/>
        </w:rPr>
      </w:pPr>
      <w:r>
        <w:rPr>
          <w:color w:val="2E75B6"/>
        </w:rPr>
        <w:t>【解析】</w:t>
      </w:r>
    </w:p>
    <w:p w14:paraId="5B69E758">
      <w:pPr>
        <w:spacing w:line="360" w:lineRule="auto"/>
        <w:textAlignment w:val="center"/>
        <w:rPr>
          <w:color w:val="000000"/>
        </w:rPr>
      </w:pPr>
      <w:r>
        <w:rPr>
          <w:color w:val="000000"/>
        </w:rPr>
        <w:t>【详解】句意：亨特先生经常早起赶第一班公共汽车。根据“catch the first bus.”可知赶早班车要起早，early“早”，副词修饰动词，故填(e)arly。</w:t>
      </w:r>
    </w:p>
    <w:p w14:paraId="7B110EF0">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We must work hard to make our country richer and s</w:t>
      </w:r>
      <w:r>
        <w:rPr>
          <w:color w:val="000000"/>
        </w:rPr>
        <w:t>________</w:t>
      </w:r>
      <w:r>
        <w:rPr>
          <w:rFonts w:ascii="Times New Roman" w:hAnsi="Times New Roman" w:eastAsia="Times New Roman" w:cs="Times New Roman"/>
          <w:color w:val="000000"/>
        </w:rPr>
        <w:t>.</w:t>
      </w:r>
    </w:p>
    <w:p w14:paraId="4714891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(s)tronger</w:t>
      </w:r>
    </w:p>
    <w:p w14:paraId="455A6783">
      <w:pPr>
        <w:spacing w:line="360" w:lineRule="auto"/>
        <w:textAlignment w:val="center"/>
        <w:rPr>
          <w:color w:val="000000"/>
        </w:rPr>
      </w:pPr>
      <w:r>
        <w:rPr>
          <w:color w:val="2E75B6"/>
        </w:rPr>
        <w:t>【解析】</w:t>
      </w:r>
    </w:p>
    <w:p w14:paraId="4505DA73">
      <w:pPr>
        <w:spacing w:line="360" w:lineRule="auto"/>
        <w:jc w:val="left"/>
        <w:textAlignment w:val="center"/>
        <w:rPr>
          <w:color w:val="000000"/>
        </w:rPr>
      </w:pPr>
      <w:r>
        <w:rPr>
          <w:color w:val="000000"/>
        </w:rPr>
        <w:t>【详解】句意：我们必须努力工作使我们的国家更加富强。根据首字母提示及“We must work hard to make our country richer”可知，此处应用stronger“更强大的”，是形容词的比较级形式，故填(s)tronger。</w:t>
      </w:r>
    </w:p>
    <w:p w14:paraId="3A45DB55">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Have you ever thought about how to recycle the w</w:t>
      </w:r>
      <w:r>
        <w:rPr>
          <w:color w:val="000000"/>
        </w:rPr>
        <w:t>________</w:t>
      </w:r>
      <w:r>
        <w:rPr>
          <w:rFonts w:ascii="Times New Roman" w:hAnsi="Times New Roman" w:eastAsia="Times New Roman" w:cs="Times New Roman"/>
          <w:color w:val="000000"/>
        </w:rPr>
        <w:t xml:space="preserve"> things?</w:t>
      </w:r>
    </w:p>
    <w:p w14:paraId="792D6ED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(w)aste</w:t>
      </w:r>
    </w:p>
    <w:p w14:paraId="6120CC1A">
      <w:pPr>
        <w:spacing w:line="360" w:lineRule="auto"/>
        <w:textAlignment w:val="center"/>
        <w:rPr>
          <w:color w:val="000000"/>
        </w:rPr>
      </w:pPr>
      <w:r>
        <w:rPr>
          <w:color w:val="2E75B6"/>
        </w:rPr>
        <w:t>【解析】</w:t>
      </w:r>
    </w:p>
    <w:p w14:paraId="4A7EE00D">
      <w:pPr>
        <w:spacing w:line="360" w:lineRule="auto"/>
        <w:jc w:val="left"/>
        <w:textAlignment w:val="center"/>
        <w:rPr>
          <w:color w:val="000000"/>
        </w:rPr>
      </w:pPr>
      <w:r>
        <w:rPr>
          <w:color w:val="000000"/>
        </w:rPr>
        <w:t>【详解】句意：你有没有想过如何回收废物？根据首字母提示及“how to recycle”可知，此处指的是“回收废物”，waste things“废物”，故填(w)aste。</w:t>
      </w:r>
    </w:p>
    <w:p w14:paraId="59D3294B">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Last weekend, Bill s</w:t>
      </w:r>
      <w:r>
        <w:rPr>
          <w:color w:val="000000"/>
        </w:rPr>
        <w:t>________</w:t>
      </w:r>
      <w:r>
        <w:rPr>
          <w:rFonts w:ascii="Times New Roman" w:hAnsi="Times New Roman" w:eastAsia="Times New Roman" w:cs="Times New Roman"/>
          <w:color w:val="000000"/>
        </w:rPr>
        <w:t xml:space="preserve"> a good time with his grandparents in the mountains.</w:t>
      </w:r>
    </w:p>
    <w:p w14:paraId="0101F747">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(s)pent</w:t>
      </w:r>
    </w:p>
    <w:p w14:paraId="6EFD4BFD">
      <w:pPr>
        <w:spacing w:line="360" w:lineRule="auto"/>
        <w:textAlignment w:val="center"/>
        <w:rPr>
          <w:color w:val="000000"/>
        </w:rPr>
      </w:pPr>
      <w:r>
        <w:rPr>
          <w:color w:val="2E75B6"/>
        </w:rPr>
        <w:t>【解析】</w:t>
      </w:r>
    </w:p>
    <w:p w14:paraId="31CFA918">
      <w:pPr>
        <w:spacing w:line="360" w:lineRule="auto"/>
        <w:jc w:val="left"/>
        <w:textAlignment w:val="center"/>
        <w:rPr>
          <w:color w:val="000000"/>
        </w:rPr>
      </w:pPr>
      <w:r>
        <w:rPr>
          <w:color w:val="000000"/>
        </w:rPr>
        <w:t>【详解】句意：上周末，比尔和他的祖父母在山上度过了愉快的时光。根据“a good time with his grandparents”和首字母可知，此处是指度过了愉快的时光。spend“度过”，动词；再根据“Last weekend”可知，本句是一般过去时，动词需用过去式。故填(s)pent。</w:t>
      </w:r>
    </w:p>
    <w:p w14:paraId="2619D79C">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Many parents often c</w:t>
      </w:r>
      <w:r>
        <w:rPr>
          <w:color w:val="000000"/>
        </w:rPr>
        <w:t>________</w:t>
      </w:r>
      <w:r>
        <w:rPr>
          <w:rFonts w:ascii="Times New Roman" w:hAnsi="Times New Roman" w:eastAsia="Times New Roman" w:cs="Times New Roman"/>
          <w:color w:val="000000"/>
        </w:rPr>
        <w:t xml:space="preserve"> their own children with other kids. It’s not good for them.</w:t>
      </w:r>
    </w:p>
    <w:p w14:paraId="14B3D5A4">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(c)ompare</w:t>
      </w:r>
    </w:p>
    <w:p w14:paraId="6CB10A47">
      <w:pPr>
        <w:spacing w:line="360" w:lineRule="auto"/>
        <w:textAlignment w:val="center"/>
        <w:rPr>
          <w:color w:val="000000"/>
        </w:rPr>
      </w:pPr>
      <w:r>
        <w:rPr>
          <w:color w:val="2E75B6"/>
        </w:rPr>
        <w:t>【解析】</w:t>
      </w:r>
    </w:p>
    <w:p w14:paraId="467AF812">
      <w:pPr>
        <w:spacing w:line="360" w:lineRule="auto"/>
        <w:textAlignment w:val="center"/>
        <w:rPr>
          <w:color w:val="000000"/>
        </w:rPr>
      </w:pPr>
      <w:r>
        <w:rPr>
          <w:color w:val="000000"/>
        </w:rPr>
        <w:t>【详解】句意：许多父母经常将自己的孩子与其他孩子进行比较。这对他们不好。根据“their own children with other kids. It’s not good for them.”可知很多父母把自己的孩子和其他孩子比较，compare“比较”，动词，结合often可知句子是一般现在时，主语是复数，动词用原形，故填(c)ompare。</w:t>
      </w:r>
      <w:r>
        <w:rPr>
          <w:color w:val="000000"/>
        </w:rPr>
        <w:br w:type="textWrapping"/>
      </w:r>
    </w:p>
    <w:p w14:paraId="7AEFE5E7">
      <w:pPr>
        <w:spacing w:line="360" w:lineRule="auto"/>
        <w:jc w:val="left"/>
        <w:textAlignment w:val="center"/>
        <w:rPr>
          <w:rFonts w:ascii="Times New Roman" w:hAnsi="Times New Roman" w:eastAsia="Times New Roman" w:cs="Times New Roman"/>
          <w:color w:val="000000"/>
        </w:rPr>
      </w:pPr>
      <w:r>
        <w:rPr>
          <w:color w:val="000000"/>
        </w:rPr>
        <w:t xml:space="preserve">61. </w:t>
      </w:r>
      <w:r>
        <w:rPr>
          <w:rFonts w:ascii="Times New Roman" w:hAnsi="Times New Roman" w:eastAsia="Times New Roman" w:cs="Times New Roman"/>
          <w:color w:val="000000"/>
        </w:rPr>
        <w:t xml:space="preserve">We can enrich our life experience through all </w:t>
      </w:r>
      <w:r>
        <w:rPr>
          <w:color w:val="000000"/>
        </w:rPr>
        <w:t>________</w:t>
      </w:r>
      <w:r>
        <w:rPr>
          <w:rFonts w:ascii="Times New Roman" w:hAnsi="Times New Roman" w:eastAsia="Times New Roman" w:cs="Times New Roman"/>
          <w:color w:val="000000"/>
        </w:rPr>
        <w:t xml:space="preserve"> /kaɪndz/ of after-school activities.</w:t>
      </w:r>
    </w:p>
    <w:p w14:paraId="375E2A86">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kinds</w:t>
      </w:r>
    </w:p>
    <w:p w14:paraId="106CB09B">
      <w:pPr>
        <w:spacing w:line="360" w:lineRule="auto"/>
        <w:textAlignment w:val="center"/>
        <w:rPr>
          <w:color w:val="000000"/>
        </w:rPr>
      </w:pPr>
      <w:r>
        <w:rPr>
          <w:color w:val="2E75B6"/>
        </w:rPr>
        <w:t>【解析】</w:t>
      </w:r>
    </w:p>
    <w:p w14:paraId="39ED1503">
      <w:pPr>
        <w:spacing w:line="360" w:lineRule="auto"/>
        <w:jc w:val="left"/>
        <w:textAlignment w:val="center"/>
        <w:rPr>
          <w:color w:val="000000"/>
        </w:rPr>
      </w:pPr>
      <w:r>
        <w:rPr>
          <w:color w:val="000000"/>
        </w:rPr>
        <w:t>【详解】句意：我们可以通过各种课外活动丰富我们的生活经验。根据音标提示可知，此处是kinds“种类”，all kinds of“各种各样的”，故填kinds。</w:t>
      </w:r>
    </w:p>
    <w:p w14:paraId="4CCE6181">
      <w:pPr>
        <w:spacing w:line="360" w:lineRule="auto"/>
        <w:jc w:val="left"/>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 xml:space="preserve">Thanks for your invitation and it’s my pleasure to go to your </w:t>
      </w:r>
      <w:r>
        <w:rPr>
          <w:color w:val="000000"/>
        </w:rPr>
        <w:t>________</w:t>
      </w:r>
      <w:r>
        <w:rPr>
          <w:rFonts w:ascii="Times New Roman" w:hAnsi="Times New Roman" w:eastAsia="Times New Roman" w:cs="Times New Roman"/>
          <w:color w:val="000000"/>
        </w:rPr>
        <w:t xml:space="preserve"> /'bɜ:θdeɪ/ party.</w:t>
      </w:r>
    </w:p>
    <w:p w14:paraId="3B2A779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birthday</w:t>
      </w:r>
    </w:p>
    <w:p w14:paraId="19966677">
      <w:pPr>
        <w:spacing w:line="360" w:lineRule="auto"/>
        <w:textAlignment w:val="center"/>
        <w:rPr>
          <w:color w:val="000000"/>
        </w:rPr>
      </w:pPr>
      <w:r>
        <w:rPr>
          <w:color w:val="2E75B6"/>
        </w:rPr>
        <w:t>【解析】</w:t>
      </w:r>
    </w:p>
    <w:p w14:paraId="595008A4">
      <w:pPr>
        <w:spacing w:line="360" w:lineRule="auto"/>
        <w:jc w:val="left"/>
        <w:textAlignment w:val="center"/>
        <w:rPr>
          <w:color w:val="000000"/>
        </w:rPr>
      </w:pPr>
      <w:r>
        <w:rPr>
          <w:color w:val="000000"/>
        </w:rPr>
        <w:t>【详解】句意：谢谢你的邀请，我很高兴参加你的生日聚会。根据音标“/'bɜ:θdeɪ/”可知，此处单词为birthday“生日”，名词。故填birthday。</w:t>
      </w:r>
    </w:p>
    <w:p w14:paraId="0963DC9D">
      <w:pPr>
        <w:spacing w:line="360" w:lineRule="auto"/>
        <w:jc w:val="left"/>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 xml:space="preserve">Don’t take anything that doesn’t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属于</w:t>
      </w:r>
      <w:r>
        <w:rPr>
          <w:rFonts w:ascii="Times New Roman" w:hAnsi="Times New Roman" w:eastAsia="Times New Roman" w:cs="Times New Roman"/>
          <w:color w:val="000000"/>
        </w:rPr>
        <w:t>) to you.</w:t>
      </w:r>
    </w:p>
    <w:p w14:paraId="0D22B411">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belong</w:t>
      </w:r>
    </w:p>
    <w:p w14:paraId="5B3A2A2B">
      <w:pPr>
        <w:spacing w:line="360" w:lineRule="auto"/>
        <w:textAlignment w:val="center"/>
        <w:rPr>
          <w:color w:val="000000"/>
        </w:rPr>
      </w:pPr>
      <w:r>
        <w:rPr>
          <w:color w:val="2E75B6"/>
        </w:rPr>
        <w:t>【解析】</w:t>
      </w:r>
    </w:p>
    <w:p w14:paraId="627352AA">
      <w:pPr>
        <w:spacing w:line="360" w:lineRule="auto"/>
        <w:jc w:val="left"/>
        <w:textAlignment w:val="center"/>
        <w:rPr>
          <w:color w:val="000000"/>
        </w:rPr>
      </w:pPr>
      <w:r>
        <w:rPr>
          <w:color w:val="000000"/>
        </w:rPr>
        <w:t>【详解】句意：不要拿任何不属于你的东西。belong“属于”，是动词，空前有doesn’t，动词应用原形，故填belong。</w:t>
      </w:r>
    </w:p>
    <w:p w14:paraId="696816B4">
      <w:pPr>
        <w:spacing w:line="360" w:lineRule="auto"/>
        <w:jc w:val="left"/>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 xml:space="preserve">Schools should help parents realize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重要性</w:t>
      </w:r>
      <w:r>
        <w:rPr>
          <w:rFonts w:ascii="Times New Roman" w:hAnsi="Times New Roman" w:eastAsia="Times New Roman" w:cs="Times New Roman"/>
          <w:color w:val="000000"/>
        </w:rPr>
        <w:t>) of family education.</w:t>
      </w:r>
    </w:p>
    <w:p w14:paraId="1267912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importance</w:t>
      </w:r>
    </w:p>
    <w:p w14:paraId="17948298">
      <w:pPr>
        <w:spacing w:line="360" w:lineRule="auto"/>
        <w:textAlignment w:val="center"/>
        <w:rPr>
          <w:color w:val="000000"/>
        </w:rPr>
      </w:pPr>
      <w:r>
        <w:rPr>
          <w:color w:val="2E75B6"/>
        </w:rPr>
        <w:t>【解析】</w:t>
      </w:r>
    </w:p>
    <w:p w14:paraId="541BC216">
      <w:pPr>
        <w:spacing w:line="360" w:lineRule="auto"/>
        <w:jc w:val="left"/>
        <w:textAlignment w:val="center"/>
        <w:rPr>
          <w:color w:val="000000"/>
        </w:rPr>
      </w:pPr>
      <w:r>
        <w:rPr>
          <w:color w:val="000000"/>
        </w:rPr>
        <w:t>【详解】句意：学校应该帮助家长认识到家庭教育的重要性。importance“重要性”，是不可数名词，故填importance。</w:t>
      </w:r>
    </w:p>
    <w:p w14:paraId="154BD3FD">
      <w:pPr>
        <w:spacing w:line="360" w:lineRule="auto"/>
        <w:jc w:val="left"/>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 xml:space="preserve">Three other astronauts were sent to Tiangong space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站</w:t>
      </w:r>
      <w:r>
        <w:rPr>
          <w:rFonts w:ascii="Times New Roman" w:hAnsi="Times New Roman" w:eastAsia="Times New Roman" w:cs="Times New Roman"/>
          <w:color w:val="000000"/>
        </w:rPr>
        <w:t>) on June 5th, 2022.</w:t>
      </w:r>
    </w:p>
    <w:p w14:paraId="6E96275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station</w:t>
      </w:r>
    </w:p>
    <w:p w14:paraId="4F40A48C">
      <w:pPr>
        <w:spacing w:line="360" w:lineRule="auto"/>
        <w:textAlignment w:val="center"/>
        <w:rPr>
          <w:color w:val="000000"/>
        </w:rPr>
      </w:pPr>
      <w:r>
        <w:rPr>
          <w:color w:val="2E75B6"/>
        </w:rPr>
        <w:t>【解析】</w:t>
      </w:r>
    </w:p>
    <w:p w14:paraId="2D9A894C">
      <w:pPr>
        <w:spacing w:line="360" w:lineRule="auto"/>
        <w:jc w:val="left"/>
        <w:textAlignment w:val="center"/>
        <w:rPr>
          <w:color w:val="000000"/>
        </w:rPr>
      </w:pPr>
      <w:r>
        <w:rPr>
          <w:color w:val="000000"/>
        </w:rPr>
        <w:t>【详解】句意：2022年6月5日，另外三名宇航员被送往天宫空间站。station“站”，space station“空间站”，故填station。</w:t>
      </w:r>
    </w:p>
    <w:p w14:paraId="022FBE76">
      <w:pPr>
        <w:spacing w:line="360" w:lineRule="auto"/>
        <w:jc w:val="left"/>
        <w:textAlignment w:val="center"/>
        <w:rPr>
          <w:rFonts w:ascii="宋体" w:hAnsi="宋体" w:eastAsia="宋体" w:cs="宋体"/>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w:t>
      </w:r>
      <w:r>
        <w:rPr>
          <w:rFonts w:ascii="宋体" w:hAnsi="宋体" w:eastAsia="宋体" w:cs="宋体"/>
          <w:color w:val="000000"/>
          <w:sz w:val="24"/>
        </w:rPr>
        <w:t>（共</w:t>
      </w:r>
      <w:r>
        <w:rPr>
          <w:rFonts w:ascii="Times New Roman" w:hAnsi="Times New Roman" w:eastAsia="Times New Roman" w:cs="Times New Roman"/>
          <w:color w:val="000000"/>
          <w:sz w:val="24"/>
        </w:rPr>
        <w:t>10</w:t>
      </w:r>
      <w:r>
        <w:rPr>
          <w:rFonts w:ascii="宋体" w:hAnsi="宋体" w:eastAsia="宋体" w:cs="宋体"/>
          <w:color w:val="000000"/>
          <w:sz w:val="24"/>
        </w:rPr>
        <w:t>小题，每小题</w:t>
      </w:r>
      <w:r>
        <w:rPr>
          <w:rFonts w:ascii="Times New Roman" w:hAnsi="Times New Roman" w:eastAsia="Times New Roman" w:cs="Times New Roman"/>
          <w:color w:val="000000"/>
          <w:sz w:val="24"/>
        </w:rPr>
        <w:t>1</w:t>
      </w:r>
      <w:r>
        <w:rPr>
          <w:rFonts w:ascii="宋体" w:hAnsi="宋体" w:eastAsia="宋体" w:cs="宋体"/>
          <w:color w:val="000000"/>
          <w:sz w:val="24"/>
        </w:rPr>
        <w:t>分，满分</w:t>
      </w:r>
      <w:r>
        <w:rPr>
          <w:rFonts w:ascii="Times New Roman" w:hAnsi="Times New Roman" w:eastAsia="Times New Roman" w:cs="Times New Roman"/>
          <w:color w:val="000000"/>
          <w:sz w:val="24"/>
        </w:rPr>
        <w:t>10</w:t>
      </w:r>
      <w:r>
        <w:rPr>
          <w:rFonts w:ascii="宋体" w:hAnsi="宋体" w:eastAsia="宋体" w:cs="宋体"/>
          <w:color w:val="000000"/>
          <w:sz w:val="24"/>
        </w:rPr>
        <w:t>分）</w:t>
      </w:r>
    </w:p>
    <w:p w14:paraId="66102CE2">
      <w:pPr>
        <w:spacing w:line="360" w:lineRule="auto"/>
        <w:jc w:val="left"/>
        <w:textAlignment w:val="center"/>
        <w:rPr>
          <w:rFonts w:ascii="宋体" w:hAnsi="宋体" w:eastAsia="宋体" w:cs="宋体"/>
          <w:color w:val="000000"/>
        </w:rPr>
      </w:pPr>
      <w:r>
        <w:rPr>
          <w:rFonts w:ascii="宋体" w:hAnsi="宋体" w:eastAsia="宋体" w:cs="宋体"/>
          <w:color w:val="000000"/>
        </w:rPr>
        <w:t>根据下面材料，在空白处填入适当的内容（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w:t>
      </w:r>
    </w:p>
    <w:p w14:paraId="45FDB0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Sun Jiarui, a 10-year-old girl from Outang Central Primary School in Wuxi, Jiangsu province, recently was famous online for her </w:t>
      </w:r>
      <w:r>
        <w:rPr>
          <w:color w:val="000000"/>
          <w:u w:val="single"/>
        </w:rPr>
        <w:t>____66____</w:t>
      </w:r>
      <w:r>
        <w:rPr>
          <w:rFonts w:ascii="Times New Roman" w:hAnsi="Times New Roman" w:eastAsia="Times New Roman" w:cs="Times New Roman"/>
          <w:color w:val="000000"/>
        </w:rPr>
        <w:t xml:space="preserve"> (cook) skills. Sun, who has been learning to cook from her father since she was eight, can now cook more than fifty </w:t>
      </w:r>
      <w:r>
        <w:rPr>
          <w:color w:val="000000"/>
          <w:u w:val="single"/>
        </w:rPr>
        <w:t>____67____</w:t>
      </w:r>
      <w:r>
        <w:rPr>
          <w:rFonts w:ascii="Times New Roman" w:hAnsi="Times New Roman" w:eastAsia="Times New Roman" w:cs="Times New Roman"/>
          <w:color w:val="000000"/>
        </w:rPr>
        <w:t xml:space="preserve"> (dish) .</w:t>
      </w:r>
    </w:p>
    <w:p w14:paraId="2FDECF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is </w:t>
      </w:r>
      <w:r>
        <w:rPr>
          <w:color w:val="000000"/>
          <w:u w:val="single"/>
        </w:rPr>
        <w:t>____68____</w:t>
      </w:r>
      <w:r>
        <w:rPr>
          <w:rFonts w:ascii="Times New Roman" w:hAnsi="Times New Roman" w:eastAsia="Times New Roman" w:cs="Times New Roman"/>
          <w:color w:val="000000"/>
        </w:rPr>
        <w:t xml:space="preserve"> (report) that Sun Jiarui would go to the restaurant with her parents and liked watching her father cook food </w:t>
      </w:r>
      <w:r>
        <w:rPr>
          <w:color w:val="000000"/>
          <w:u w:val="single"/>
        </w:rPr>
        <w:t>____69____</w:t>
      </w:r>
      <w:r>
        <w:rPr>
          <w:rFonts w:ascii="Times New Roman" w:hAnsi="Times New Roman" w:eastAsia="Times New Roman" w:cs="Times New Roman"/>
          <w:color w:val="000000"/>
        </w:rPr>
        <w:t xml:space="preserve"> she was four or five years old. She first learned cooking out of curiosity and wanted </w:t>
      </w:r>
      <w:r>
        <w:rPr>
          <w:color w:val="000000"/>
          <w:u w:val="single"/>
        </w:rPr>
        <w:t>____70____</w:t>
      </w:r>
      <w:r>
        <w:rPr>
          <w:rFonts w:ascii="Times New Roman" w:hAnsi="Times New Roman" w:eastAsia="Times New Roman" w:cs="Times New Roman"/>
          <w:color w:val="000000"/>
        </w:rPr>
        <w:t xml:space="preserve"> (try) her father’s work. At her request, the father, Sun Yadong, began teaching his daughter </w:t>
      </w:r>
      <w:r>
        <w:rPr>
          <w:color w:val="000000"/>
          <w:u w:val="single"/>
        </w:rPr>
        <w:t>____71____</w:t>
      </w:r>
      <w:r>
        <w:rPr>
          <w:rFonts w:ascii="Times New Roman" w:hAnsi="Times New Roman" w:eastAsia="Times New Roman" w:cs="Times New Roman"/>
          <w:color w:val="000000"/>
        </w:rPr>
        <w:t xml:space="preserve"> (careful) to do some simple cooking. She found cooking difficult </w:t>
      </w:r>
      <w:r>
        <w:rPr>
          <w:color w:val="000000"/>
          <w:u w:val="single"/>
        </w:rPr>
        <w:t>____72____</w:t>
      </w:r>
      <w:r>
        <w:rPr>
          <w:rFonts w:ascii="Times New Roman" w:hAnsi="Times New Roman" w:eastAsia="Times New Roman" w:cs="Times New Roman"/>
          <w:color w:val="000000"/>
        </w:rPr>
        <w:t xml:space="preserve"> first, but along the way, she found it enjoyable. “Cooking improves my labor ability and makes me experience life,” she said with emotion.</w:t>
      </w:r>
    </w:p>
    <w:p w14:paraId="3F37B9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past two years, Sun Jiarui </w:t>
      </w:r>
      <w:r>
        <w:rPr>
          <w:color w:val="000000"/>
          <w:u w:val="single"/>
        </w:rPr>
        <w:t>____73____</w:t>
      </w:r>
      <w:r>
        <w:rPr>
          <w:rFonts w:ascii="Times New Roman" w:hAnsi="Times New Roman" w:eastAsia="Times New Roman" w:cs="Times New Roman"/>
          <w:color w:val="000000"/>
        </w:rPr>
        <w:t xml:space="preserve"> (learn) a lot of home cooking. Now Sun Jiarui’s cooking is also famous in the school. The school has opened a studio (</w:t>
      </w:r>
      <w:r>
        <w:rPr>
          <w:rFonts w:ascii="宋体" w:hAnsi="宋体" w:eastAsia="宋体" w:cs="宋体"/>
          <w:color w:val="000000"/>
        </w:rPr>
        <w:t>工作坊</w:t>
      </w:r>
      <w:r>
        <w:rPr>
          <w:rFonts w:ascii="Times New Roman" w:hAnsi="Times New Roman" w:eastAsia="Times New Roman" w:cs="Times New Roman"/>
          <w:color w:val="000000"/>
        </w:rPr>
        <w:t xml:space="preserve">) for the father and daughter, and students can learn some simple cooking from </w:t>
      </w:r>
      <w:r>
        <w:rPr>
          <w:color w:val="000000"/>
          <w:u w:val="single"/>
        </w:rPr>
        <w:t>____74____</w:t>
      </w:r>
      <w:r>
        <w:rPr>
          <w:rFonts w:ascii="Times New Roman" w:hAnsi="Times New Roman" w:eastAsia="Times New Roman" w:cs="Times New Roman"/>
          <w:color w:val="000000"/>
        </w:rPr>
        <w:t xml:space="preserve"> (they) once a week.</w:t>
      </w:r>
    </w:p>
    <w:p w14:paraId="05395D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coming September, primary school </w:t>
      </w:r>
      <w:r>
        <w:rPr>
          <w:color w:val="000000"/>
          <w:u w:val="single"/>
        </w:rPr>
        <w:t>____75____</w:t>
      </w:r>
      <w:r>
        <w:rPr>
          <w:rFonts w:ascii="Times New Roman" w:hAnsi="Times New Roman" w:eastAsia="Times New Roman" w:cs="Times New Roman"/>
          <w:color w:val="000000"/>
        </w:rPr>
        <w:t xml:space="preserve"> junior school students in China will find a new “practical activities” course in their schedule, with at least one class every week.</w:t>
      </w:r>
    </w:p>
    <w:p w14:paraId="0050257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66. </w:t>
      </w:r>
      <w:r>
        <w:rPr>
          <w:rFonts w:ascii="Times New Roman" w:hAnsi="Times New Roman" w:eastAsia="Times New Roman" w:cs="Times New Roman"/>
          <w:color w:val="000000"/>
        </w:rPr>
        <w:t>cooking</w:t>
      </w:r>
      <w:r>
        <w:rPr>
          <w:color w:val="000000"/>
        </w:rPr>
        <w:t xml:space="preserve">    </w:t>
      </w:r>
    </w:p>
    <w:p w14:paraId="03C8EFA5">
      <w:pPr>
        <w:spacing w:line="360" w:lineRule="auto"/>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dishes</w:t>
      </w:r>
      <w:r>
        <w:rPr>
          <w:color w:val="000000"/>
        </w:rPr>
        <w:t xml:space="preserve">    68. </w:t>
      </w:r>
      <w:r>
        <w:rPr>
          <w:rFonts w:ascii="Times New Roman" w:hAnsi="Times New Roman" w:eastAsia="Times New Roman" w:cs="Times New Roman"/>
          <w:color w:val="000000"/>
        </w:rPr>
        <w:t>reported</w:t>
      </w:r>
      <w:r>
        <w:rPr>
          <w:color w:val="000000"/>
        </w:rPr>
        <w:t xml:space="preserve">    </w:t>
      </w:r>
    </w:p>
    <w:p w14:paraId="4491E72E">
      <w:pPr>
        <w:spacing w:line="360" w:lineRule="auto"/>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when</w:t>
      </w:r>
      <w:r>
        <w:rPr>
          <w:color w:val="000000"/>
        </w:rPr>
        <w:t xml:space="preserve">    70. </w:t>
      </w:r>
      <w:r>
        <w:rPr>
          <w:rFonts w:ascii="Times New Roman" w:hAnsi="Times New Roman" w:eastAsia="Times New Roman" w:cs="Times New Roman"/>
          <w:color w:val="000000"/>
        </w:rPr>
        <w:t>to try</w:t>
      </w:r>
      <w:r>
        <w:rPr>
          <w:color w:val="000000"/>
        </w:rPr>
        <w:t xml:space="preserve">    </w:t>
      </w:r>
    </w:p>
    <w:p w14:paraId="329D5003">
      <w:pPr>
        <w:spacing w:line="360" w:lineRule="auto"/>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carefully</w:t>
      </w:r>
      <w:r>
        <w:rPr>
          <w:color w:val="000000"/>
        </w:rPr>
        <w:t xml:space="preserve">    </w:t>
      </w:r>
    </w:p>
    <w:p w14:paraId="10ABBF88">
      <w:pPr>
        <w:spacing w:line="360" w:lineRule="auto"/>
        <w:textAlignment w:val="center"/>
        <w:rPr>
          <w:rFonts w:ascii="Times New Roman" w:hAnsi="Times New Roman" w:eastAsia="Times New Roman" w:cs="Times New Roman"/>
          <w:color w:val="000000"/>
        </w:rPr>
      </w:pPr>
      <w:r>
        <w:rPr>
          <w:color w:val="000000"/>
        </w:rPr>
        <w:t xml:space="preserve">72. </w:t>
      </w:r>
      <w:r>
        <w:rPr>
          <w:rFonts w:ascii="Times New Roman" w:hAnsi="Times New Roman" w:eastAsia="Times New Roman" w:cs="Times New Roman"/>
          <w:color w:val="000000"/>
        </w:rPr>
        <w:t>at</w:t>
      </w:r>
      <w:r>
        <w:rPr>
          <w:color w:val="000000"/>
        </w:rPr>
        <w:t xml:space="preserve">    73. </w:t>
      </w:r>
      <w:r>
        <w:rPr>
          <w:rFonts w:ascii="Times New Roman" w:hAnsi="Times New Roman" w:eastAsia="Times New Roman" w:cs="Times New Roman"/>
          <w:color w:val="000000"/>
        </w:rPr>
        <w:t>has learnt</w:t>
      </w:r>
      <w:r>
        <w:rPr>
          <w:color w:val="000000"/>
        </w:rPr>
        <w:t xml:space="preserve">    </w:t>
      </w:r>
    </w:p>
    <w:p w14:paraId="739409B1">
      <w:pPr>
        <w:spacing w:line="360" w:lineRule="auto"/>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them</w:t>
      </w:r>
      <w:r>
        <w:rPr>
          <w:color w:val="000000"/>
        </w:rPr>
        <w:t xml:space="preserve">    75. </w:t>
      </w:r>
      <w:r>
        <w:rPr>
          <w:rFonts w:ascii="Times New Roman" w:hAnsi="Times New Roman" w:eastAsia="Times New Roman" w:cs="Times New Roman"/>
          <w:color w:val="000000"/>
        </w:rPr>
        <w:t>and</w:t>
      </w:r>
    </w:p>
    <w:p w14:paraId="08E240FE">
      <w:pPr>
        <w:spacing w:line="360" w:lineRule="auto"/>
        <w:textAlignment w:val="center"/>
        <w:rPr>
          <w:color w:val="000000"/>
        </w:rPr>
      </w:pPr>
      <w:r>
        <w:rPr>
          <w:color w:val="2E75B6"/>
        </w:rPr>
        <w:t>【解析】</w:t>
      </w:r>
    </w:p>
    <w:p w14:paraId="49C806AE">
      <w:pPr>
        <w:spacing w:line="360" w:lineRule="auto"/>
        <w:jc w:val="left"/>
        <w:textAlignment w:val="center"/>
        <w:rPr>
          <w:color w:val="000000"/>
        </w:rPr>
      </w:pPr>
      <w:r>
        <w:rPr>
          <w:color w:val="000000"/>
        </w:rPr>
        <w:t>【导语】本文介绍了孙家瑞跟父亲学习烹饪的情况以及中写学生即将开始的“实践活动”课程。</w:t>
      </w:r>
    </w:p>
    <w:p w14:paraId="36801215">
      <w:pPr>
        <w:spacing w:line="360" w:lineRule="auto"/>
        <w:jc w:val="left"/>
        <w:textAlignment w:val="center"/>
        <w:rPr>
          <w:color w:val="000000"/>
        </w:rPr>
      </w:pPr>
      <w:r>
        <w:rPr>
          <w:color w:val="000000"/>
        </w:rPr>
        <w:t>【66题详解】</w:t>
      </w:r>
    </w:p>
    <w:p w14:paraId="6EE6C9B6">
      <w:pPr>
        <w:spacing w:line="360" w:lineRule="auto"/>
        <w:jc w:val="left"/>
        <w:textAlignment w:val="center"/>
        <w:rPr>
          <w:color w:val="000000"/>
        </w:rPr>
      </w:pPr>
      <w:r>
        <w:rPr>
          <w:color w:val="000000"/>
        </w:rPr>
        <w:t>句意：最近来自江苏无锡欧塘中心小学的孙家瑞，在网上因烹饪技巧而出名。此处指的是“烹饪技巧”，应用表达为cooking skill，此处cooking修饰名词skill，故填cooking。</w:t>
      </w:r>
    </w:p>
    <w:p w14:paraId="18DA331A">
      <w:pPr>
        <w:spacing w:line="360" w:lineRule="auto"/>
        <w:jc w:val="left"/>
        <w:textAlignment w:val="center"/>
        <w:rPr>
          <w:color w:val="000000"/>
        </w:rPr>
      </w:pPr>
      <w:r>
        <w:rPr>
          <w:color w:val="000000"/>
        </w:rPr>
        <w:t>【67题详解】</w:t>
      </w:r>
    </w:p>
    <w:p w14:paraId="3A1EC994">
      <w:pPr>
        <w:spacing w:line="360" w:lineRule="auto"/>
        <w:jc w:val="left"/>
        <w:textAlignment w:val="center"/>
        <w:rPr>
          <w:color w:val="000000"/>
        </w:rPr>
      </w:pPr>
      <w:r>
        <w:rPr>
          <w:color w:val="000000"/>
        </w:rPr>
        <w:t>句意：孙从八岁起就开始向父亲学习烹饪，现在她能做五十多道菜。空前有fifty修饰，名词用复数形式，故填dishes。</w:t>
      </w:r>
    </w:p>
    <w:p w14:paraId="75698713">
      <w:pPr>
        <w:spacing w:line="360" w:lineRule="auto"/>
        <w:jc w:val="left"/>
        <w:textAlignment w:val="center"/>
        <w:rPr>
          <w:color w:val="000000"/>
        </w:rPr>
      </w:pPr>
      <w:r>
        <w:rPr>
          <w:color w:val="000000"/>
        </w:rPr>
        <w:t>【68题详解】</w:t>
      </w:r>
    </w:p>
    <w:p w14:paraId="2BE4EF5D">
      <w:pPr>
        <w:spacing w:line="360" w:lineRule="auto"/>
        <w:jc w:val="left"/>
        <w:textAlignment w:val="center"/>
        <w:rPr>
          <w:color w:val="000000"/>
        </w:rPr>
      </w:pPr>
      <w:r>
        <w:rPr>
          <w:color w:val="000000"/>
        </w:rPr>
        <w:t>句意：据报道，孙家瑞四五岁时会和父母一起去餐馆，喜欢看父亲做饭。此处是固定结构It is reported that“据报道”，空处用过去分词形式，故填reported。</w:t>
      </w:r>
    </w:p>
    <w:p w14:paraId="057FF582">
      <w:pPr>
        <w:spacing w:line="360" w:lineRule="auto"/>
        <w:jc w:val="left"/>
        <w:textAlignment w:val="center"/>
        <w:rPr>
          <w:color w:val="000000"/>
        </w:rPr>
      </w:pPr>
      <w:r>
        <w:rPr>
          <w:color w:val="000000"/>
        </w:rPr>
        <w:t>【69题详解】</w:t>
      </w:r>
    </w:p>
    <w:p w14:paraId="40AEA616">
      <w:pPr>
        <w:spacing w:line="360" w:lineRule="auto"/>
        <w:jc w:val="left"/>
        <w:textAlignment w:val="center"/>
        <w:rPr>
          <w:color w:val="000000"/>
        </w:rPr>
      </w:pPr>
      <w:r>
        <w:rPr>
          <w:color w:val="000000"/>
        </w:rPr>
        <w:t>句意：据报道，孙家瑞四五岁时会和父母一起去餐馆，喜欢看父亲做饭。结合空格前后句可知，此处指的是“当四五岁时”，应用when引导时间状语从句，故填when。</w:t>
      </w:r>
    </w:p>
    <w:p w14:paraId="7257748E">
      <w:pPr>
        <w:spacing w:line="360" w:lineRule="auto"/>
        <w:jc w:val="left"/>
        <w:textAlignment w:val="center"/>
        <w:rPr>
          <w:color w:val="000000"/>
        </w:rPr>
      </w:pPr>
      <w:r>
        <w:rPr>
          <w:color w:val="000000"/>
        </w:rPr>
        <w:t>【70题详解】</w:t>
      </w:r>
    </w:p>
    <w:p w14:paraId="0A48282D">
      <w:pPr>
        <w:spacing w:line="360" w:lineRule="auto"/>
        <w:jc w:val="left"/>
        <w:textAlignment w:val="center"/>
        <w:rPr>
          <w:color w:val="000000"/>
        </w:rPr>
      </w:pPr>
      <w:r>
        <w:rPr>
          <w:color w:val="000000"/>
        </w:rPr>
        <w:t>句意：她第一次学习烹饪是出于好奇，想尝试一下她父亲的工作。want to do sth“想要做某事”，是固定结构，空处用不定式形式，故填to try。</w:t>
      </w:r>
    </w:p>
    <w:p w14:paraId="3228411D">
      <w:pPr>
        <w:spacing w:line="360" w:lineRule="auto"/>
        <w:jc w:val="left"/>
        <w:textAlignment w:val="center"/>
        <w:rPr>
          <w:color w:val="000000"/>
        </w:rPr>
      </w:pPr>
      <w:r>
        <w:rPr>
          <w:color w:val="000000"/>
        </w:rPr>
        <w:t>【71题详解】</w:t>
      </w:r>
    </w:p>
    <w:p w14:paraId="15773071">
      <w:pPr>
        <w:spacing w:line="360" w:lineRule="auto"/>
        <w:jc w:val="left"/>
        <w:textAlignment w:val="center"/>
        <w:rPr>
          <w:color w:val="000000"/>
        </w:rPr>
      </w:pPr>
      <w:r>
        <w:rPr>
          <w:color w:val="000000"/>
        </w:rPr>
        <w:t>句意：在她的要求下，父亲孙亚东开始认真地教女儿做一些简单的烹饪。空处修饰动词，应用副词形式，故填carefully。</w:t>
      </w:r>
    </w:p>
    <w:p w14:paraId="32A9A94A">
      <w:pPr>
        <w:spacing w:line="360" w:lineRule="auto"/>
        <w:jc w:val="left"/>
        <w:textAlignment w:val="center"/>
        <w:rPr>
          <w:color w:val="000000"/>
        </w:rPr>
      </w:pPr>
      <w:r>
        <w:rPr>
          <w:color w:val="000000"/>
        </w:rPr>
        <w:t>【72题详解】</w:t>
      </w:r>
    </w:p>
    <w:p w14:paraId="3BF41D69">
      <w:pPr>
        <w:spacing w:line="360" w:lineRule="auto"/>
        <w:jc w:val="left"/>
        <w:textAlignment w:val="center"/>
        <w:rPr>
          <w:color w:val="000000"/>
        </w:rPr>
      </w:pPr>
      <w:r>
        <w:rPr>
          <w:color w:val="000000"/>
        </w:rPr>
        <w:t>句意：起初她觉得做饭很难。此处是at first“起初”，固定短语，故填at。</w:t>
      </w:r>
    </w:p>
    <w:p w14:paraId="7D8AC661">
      <w:pPr>
        <w:spacing w:line="360" w:lineRule="auto"/>
        <w:jc w:val="left"/>
        <w:textAlignment w:val="center"/>
        <w:rPr>
          <w:color w:val="000000"/>
        </w:rPr>
      </w:pPr>
      <w:r>
        <w:rPr>
          <w:color w:val="000000"/>
        </w:rPr>
        <w:t>【73题详解】</w:t>
      </w:r>
    </w:p>
    <w:p w14:paraId="721BC54B">
      <w:pPr>
        <w:spacing w:line="360" w:lineRule="auto"/>
        <w:jc w:val="left"/>
        <w:textAlignment w:val="center"/>
        <w:rPr>
          <w:color w:val="000000"/>
        </w:rPr>
      </w:pPr>
      <w:r>
        <w:rPr>
          <w:color w:val="000000"/>
        </w:rPr>
        <w:t>句意：在过去的两年里，孙家瑞学会了很多家常菜。根据“In the past two years”可知，句子用现在完成时，主语是单数名词，助动词用has，故填has learnt。</w:t>
      </w:r>
    </w:p>
    <w:p w14:paraId="40DFA81D">
      <w:pPr>
        <w:spacing w:line="360" w:lineRule="auto"/>
        <w:jc w:val="left"/>
        <w:textAlignment w:val="center"/>
        <w:rPr>
          <w:color w:val="000000"/>
        </w:rPr>
      </w:pPr>
      <w:r>
        <w:rPr>
          <w:color w:val="000000"/>
        </w:rPr>
        <w:t>【74题详解】</w:t>
      </w:r>
    </w:p>
    <w:p w14:paraId="1AC02313">
      <w:pPr>
        <w:spacing w:line="360" w:lineRule="auto"/>
        <w:jc w:val="left"/>
        <w:textAlignment w:val="center"/>
        <w:rPr>
          <w:color w:val="000000"/>
        </w:rPr>
      </w:pPr>
      <w:r>
        <w:rPr>
          <w:color w:val="000000"/>
        </w:rPr>
        <w:t>句意：学校为这对父女开设了一个工作室，学生们每周可以向他们学习一次简单的烹饪。空处作介词from的宾语，应用宾格，故填them。</w:t>
      </w:r>
    </w:p>
    <w:p w14:paraId="006B8703">
      <w:pPr>
        <w:spacing w:line="360" w:lineRule="auto"/>
        <w:jc w:val="left"/>
        <w:textAlignment w:val="center"/>
        <w:rPr>
          <w:color w:val="000000"/>
        </w:rPr>
      </w:pPr>
      <w:r>
        <w:rPr>
          <w:color w:val="000000"/>
        </w:rPr>
        <w:t>【75题详解】</w:t>
      </w:r>
    </w:p>
    <w:p w14:paraId="7350D44E">
      <w:pPr>
        <w:spacing w:line="360" w:lineRule="auto"/>
        <w:jc w:val="left"/>
        <w:textAlignment w:val="center"/>
        <w:rPr>
          <w:color w:val="000000"/>
        </w:rPr>
      </w:pPr>
      <w:r>
        <w:rPr>
          <w:color w:val="000000"/>
        </w:rPr>
        <w:t>句意：在即将到来的9月份，中国的小学生和初中生将在他们的课程表中找到一门新的“实践活动”课程，每周至少有一节课。此处是并列“primary school”与“junior school”，应用and并列，故填and。</w:t>
      </w:r>
    </w:p>
    <w:p w14:paraId="72354BD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信息归纳（共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74DC5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阅读下面短文，根据其内容完成表格中所缺的信息。</w:t>
      </w:r>
    </w:p>
    <w:p w14:paraId="63E8CC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Grain Rain (</w:t>
      </w:r>
      <w:r>
        <w:rPr>
          <w:rFonts w:ascii="宋体" w:hAnsi="宋体" w:eastAsia="宋体" w:cs="宋体"/>
          <w:color w:val="000000"/>
        </w:rPr>
        <w:t>谷雨</w:t>
      </w:r>
      <w:r>
        <w:rPr>
          <w:rFonts w:ascii="Times New Roman" w:hAnsi="Times New Roman" w:eastAsia="Times New Roman" w:cs="Times New Roman"/>
          <w:color w:val="000000"/>
        </w:rPr>
        <w:t>) is the sixth of the Twenty-four Solar Terms in the traditional Chinese calendar, which falls on April 20 this year. As the last solar term in spring, this period sees the temperature rise and rainfall increase, creating a good environment for plants and animals. Grain Rain is still linked with modern agriculture. It links grain with rain, reflecting an increasing amount of rainfall, which is good for the growth of crops. For farmers, it is a good time to sow.</w:t>
      </w:r>
    </w:p>
    <w:p w14:paraId="3B8247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might not be so well-known that in Chinese tale an actual “grain rain” was recorded in the story of Cang Jie, who invented the first Chinese characters (</w:t>
      </w:r>
      <w:r>
        <w:rPr>
          <w:rFonts w:ascii="宋体" w:hAnsi="宋体" w:eastAsia="宋体" w:cs="宋体"/>
          <w:color w:val="000000"/>
        </w:rPr>
        <w:t>汉字</w:t>
      </w:r>
      <w:r>
        <w:rPr>
          <w:rFonts w:ascii="Times New Roman" w:hAnsi="Times New Roman" w:eastAsia="Times New Roman" w:cs="Times New Roman"/>
          <w:color w:val="000000"/>
        </w:rPr>
        <w:t>). Cang Jie created a set of characters from observing the tracks of birds and mammals. After his great invention, grains started to pour down from the sky.</w:t>
      </w:r>
    </w:p>
    <w:p w14:paraId="2AEE6A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Grain Rain Day has become a day to honor Cang Jie and the invention of the Chinese language, and April 20 has been designated as the annual UN Chinese Language Day since 2010. Chinese characters are a treasure of the spiritual homeland of Chinese people, the thousands of years of Chinese culture, and an important symbol of cultural identity.</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40"/>
        <w:gridCol w:w="6285"/>
      </w:tblGrid>
      <w:tr w14:paraId="4ADF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7B1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Grain Rain, the Last Solar Term in Spring</w:t>
            </w:r>
          </w:p>
        </w:tc>
      </w:tr>
      <w:tr w14:paraId="5FE8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AA6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C4C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Grain Rain Day this year falls on </w:t>
            </w:r>
            <w:r>
              <w:rPr>
                <w:color w:val="000000"/>
                <w:u w:val="single"/>
              </w:rPr>
              <w:t>____76____</w:t>
            </w:r>
            <w:r>
              <w:rPr>
                <w:rFonts w:ascii="Times New Roman" w:hAnsi="Times New Roman" w:eastAsia="Times New Roman" w:cs="Times New Roman"/>
                <w:color w:val="000000"/>
              </w:rPr>
              <w:t>.</w:t>
            </w:r>
          </w:p>
        </w:tc>
      </w:tr>
      <w:tr w14:paraId="55B5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994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temperature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E65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sees the temperature rise and rainfall </w:t>
            </w:r>
            <w:r>
              <w:rPr>
                <w:color w:val="000000"/>
                <w:u w:val="single"/>
              </w:rPr>
              <w:t>____77____</w:t>
            </w:r>
            <w:r>
              <w:rPr>
                <w:rFonts w:ascii="Times New Roman" w:hAnsi="Times New Roman" w:eastAsia="Times New Roman" w:cs="Times New Roman"/>
                <w:color w:val="000000"/>
              </w:rPr>
              <w:t>. It is a good time for farmers to sow.</w:t>
            </w:r>
          </w:p>
        </w:tc>
      </w:tr>
      <w:tr w14:paraId="61F7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80C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origin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6AD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 actual “grain rain” </w:t>
            </w:r>
            <w:r>
              <w:rPr>
                <w:color w:val="000000"/>
                <w:u w:val="single"/>
              </w:rPr>
              <w:t>____78____</w:t>
            </w:r>
            <w:r>
              <w:rPr>
                <w:rFonts w:ascii="Times New Roman" w:hAnsi="Times New Roman" w:eastAsia="Times New Roman" w:cs="Times New Roman"/>
                <w:color w:val="000000"/>
              </w:rPr>
              <w:t xml:space="preserve"> in the story of Cang Jie, who invented the first Chinese characters.</w:t>
            </w:r>
          </w:p>
        </w:tc>
      </w:tr>
      <w:tr w14:paraId="383B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328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color w:val="000000"/>
                <w:u w:val="single"/>
              </w:rPr>
              <w:t>____79____</w:t>
            </w:r>
            <w:r>
              <w:rPr>
                <w:rFonts w:ascii="Times New Roman" w:hAnsi="Times New Roman" w:eastAsia="Times New Roman" w:cs="Times New Roman"/>
                <w:color w:val="000000"/>
              </w:rPr>
              <w:t xml:space="preserve"> characters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3C1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are a treasure of the spiritual homeland of Chinese people and an important </w:t>
            </w:r>
            <w:r>
              <w:rPr>
                <w:color w:val="000000"/>
                <w:u w:val="single"/>
              </w:rPr>
              <w:t>____80____</w:t>
            </w:r>
            <w:r>
              <w:rPr>
                <w:rFonts w:ascii="Times New Roman" w:hAnsi="Times New Roman" w:eastAsia="Times New Roman" w:cs="Times New Roman"/>
                <w:color w:val="000000"/>
              </w:rPr>
              <w:t xml:space="preserve"> of cultural identity.</w:t>
            </w:r>
          </w:p>
        </w:tc>
      </w:tr>
    </w:tbl>
    <w:p w14:paraId="06F564AE">
      <w:pPr>
        <w:spacing w:line="360" w:lineRule="auto"/>
        <w:jc w:val="left"/>
        <w:textAlignment w:val="center"/>
        <w:rPr>
          <w:color w:val="000000"/>
        </w:rPr>
      </w:pPr>
    </w:p>
    <w:p w14:paraId="59C01A2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76. </w:t>
      </w:r>
      <w:r>
        <w:rPr>
          <w:rFonts w:ascii="Times New Roman" w:hAnsi="Times New Roman" w:eastAsia="Times New Roman" w:cs="Times New Roman"/>
          <w:color w:val="000000"/>
        </w:rPr>
        <w:t>April 20</w:t>
      </w:r>
      <w:r>
        <w:rPr>
          <w:color w:val="000000"/>
        </w:rPr>
        <w:t xml:space="preserve">    </w:t>
      </w:r>
    </w:p>
    <w:p w14:paraId="561EEC60">
      <w:pPr>
        <w:spacing w:line="360" w:lineRule="auto"/>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increase</w:t>
      </w:r>
      <w:r>
        <w:rPr>
          <w:color w:val="000000"/>
        </w:rPr>
        <w:t xml:space="preserve">    </w:t>
      </w:r>
    </w:p>
    <w:p w14:paraId="6E093429">
      <w:pPr>
        <w:spacing w:line="360" w:lineRule="auto"/>
        <w:textAlignment w:val="center"/>
        <w:rPr>
          <w:rFonts w:ascii="Times New Roman" w:hAnsi="Times New Roman" w:eastAsia="Times New Roman" w:cs="Times New Roman"/>
          <w:color w:val="000000"/>
        </w:rPr>
      </w:pPr>
      <w:r>
        <w:rPr>
          <w:color w:val="000000"/>
        </w:rPr>
        <w:t xml:space="preserve">78. </w:t>
      </w:r>
      <w:r>
        <w:rPr>
          <w:rFonts w:ascii="Times New Roman" w:hAnsi="Times New Roman" w:eastAsia="Times New Roman" w:cs="Times New Roman"/>
          <w:color w:val="000000"/>
        </w:rPr>
        <w:t>was recorded</w:t>
      </w:r>
      <w:r>
        <w:rPr>
          <w:color w:val="000000"/>
        </w:rPr>
        <w:t xml:space="preserve">    </w:t>
      </w:r>
    </w:p>
    <w:p w14:paraId="74330002">
      <w:pPr>
        <w:spacing w:line="360" w:lineRule="auto"/>
        <w:textAlignment w:val="center"/>
        <w:rPr>
          <w:rFonts w:ascii="Times New Roman" w:hAnsi="Times New Roman" w:eastAsia="Times New Roman" w:cs="Times New Roman"/>
          <w:color w:val="000000"/>
        </w:rPr>
      </w:pPr>
      <w:r>
        <w:rPr>
          <w:color w:val="000000"/>
        </w:rPr>
        <w:t xml:space="preserve">79. </w:t>
      </w:r>
      <w:r>
        <w:rPr>
          <w:rFonts w:ascii="Times New Roman" w:hAnsi="Times New Roman" w:eastAsia="Times New Roman" w:cs="Times New Roman"/>
          <w:color w:val="000000"/>
        </w:rPr>
        <w:t>Chinese</w:t>
      </w:r>
      <w:r>
        <w:rPr>
          <w:color w:val="000000"/>
        </w:rPr>
        <w:t xml:space="preserve">    </w:t>
      </w:r>
    </w:p>
    <w:p w14:paraId="7D738664">
      <w:pPr>
        <w:spacing w:line="360" w:lineRule="auto"/>
        <w:textAlignment w:val="center"/>
        <w:rPr>
          <w:rFonts w:ascii="Times New Roman" w:hAnsi="Times New Roman" w:eastAsia="Times New Roman" w:cs="Times New Roman"/>
          <w:color w:val="000000"/>
        </w:rPr>
      </w:pPr>
      <w:r>
        <w:rPr>
          <w:color w:val="000000"/>
        </w:rPr>
        <w:t xml:space="preserve">80. </w:t>
      </w:r>
      <w:r>
        <w:rPr>
          <w:rFonts w:ascii="Times New Roman" w:hAnsi="Times New Roman" w:eastAsia="Times New Roman" w:cs="Times New Roman"/>
          <w:color w:val="000000"/>
        </w:rPr>
        <w:t>symbol</w:t>
      </w:r>
    </w:p>
    <w:p w14:paraId="68185909">
      <w:pPr>
        <w:spacing w:line="360" w:lineRule="auto"/>
        <w:textAlignment w:val="center"/>
        <w:rPr>
          <w:color w:val="000000"/>
        </w:rPr>
      </w:pPr>
      <w:r>
        <w:rPr>
          <w:color w:val="2E75B6"/>
        </w:rPr>
        <w:t>【解析】</w:t>
      </w:r>
    </w:p>
    <w:p w14:paraId="43192697">
      <w:pPr>
        <w:spacing w:line="360" w:lineRule="auto"/>
        <w:jc w:val="left"/>
        <w:textAlignment w:val="center"/>
        <w:rPr>
          <w:color w:val="000000"/>
        </w:rPr>
      </w:pPr>
      <w:r>
        <w:rPr>
          <w:color w:val="000000"/>
        </w:rPr>
        <w:t>【导语】本文主要介绍了中国传统农历二十四节气中的谷雨。</w:t>
      </w:r>
    </w:p>
    <w:p w14:paraId="66B7D05E">
      <w:pPr>
        <w:spacing w:line="360" w:lineRule="auto"/>
        <w:jc w:val="left"/>
        <w:textAlignment w:val="center"/>
        <w:rPr>
          <w:color w:val="000000"/>
        </w:rPr>
      </w:pPr>
      <w:r>
        <w:rPr>
          <w:color w:val="000000"/>
        </w:rPr>
        <w:t>【76题详解】</w:t>
      </w:r>
    </w:p>
    <w:p w14:paraId="78766AE1">
      <w:pPr>
        <w:spacing w:line="360" w:lineRule="auto"/>
        <w:jc w:val="left"/>
        <w:textAlignment w:val="center"/>
        <w:rPr>
          <w:color w:val="000000"/>
        </w:rPr>
      </w:pPr>
      <w:r>
        <w:rPr>
          <w:color w:val="000000"/>
        </w:rPr>
        <w:t>根据“Grain Rain (谷雨) is the sixth of the Twenty-four Solar Terms in the traditional Chinese calendar, which falls on April 20 this year”可知今年的谷雨日是4月20日，故填April 20。</w:t>
      </w:r>
    </w:p>
    <w:p w14:paraId="14F23DD2">
      <w:pPr>
        <w:spacing w:line="360" w:lineRule="auto"/>
        <w:jc w:val="left"/>
        <w:textAlignment w:val="center"/>
        <w:rPr>
          <w:color w:val="000000"/>
        </w:rPr>
      </w:pPr>
      <w:r>
        <w:rPr>
          <w:color w:val="000000"/>
        </w:rPr>
        <w:t>【77题详解】</w:t>
      </w:r>
    </w:p>
    <w:p w14:paraId="6F2A1348">
      <w:pPr>
        <w:spacing w:line="360" w:lineRule="auto"/>
        <w:jc w:val="left"/>
        <w:textAlignment w:val="center"/>
        <w:rPr>
          <w:color w:val="000000"/>
        </w:rPr>
      </w:pPr>
      <w:r>
        <w:rPr>
          <w:color w:val="000000"/>
        </w:rPr>
        <w:t>根据“As the last solar term in spring, this period sees the temperature rise and rainfall increase”可知作为春季的最后一个节气，这一时期气温上升，降雨量增加，故填increase。</w:t>
      </w:r>
    </w:p>
    <w:p w14:paraId="7273195E">
      <w:pPr>
        <w:spacing w:line="360" w:lineRule="auto"/>
        <w:jc w:val="left"/>
        <w:textAlignment w:val="center"/>
        <w:rPr>
          <w:color w:val="000000"/>
        </w:rPr>
      </w:pPr>
      <w:r>
        <w:rPr>
          <w:color w:val="000000"/>
        </w:rPr>
        <w:t>【78题详解】</w:t>
      </w:r>
    </w:p>
    <w:p w14:paraId="4E803294">
      <w:pPr>
        <w:spacing w:line="360" w:lineRule="auto"/>
        <w:jc w:val="left"/>
        <w:textAlignment w:val="center"/>
        <w:rPr>
          <w:color w:val="000000"/>
        </w:rPr>
      </w:pPr>
      <w:r>
        <w:rPr>
          <w:color w:val="000000"/>
        </w:rPr>
        <w:t>根据“It might not be so well-known that in Chinese tale an actual ‘grain rain’ was recorded in the story of Cang Jie”可知在中国的故事中，仓颉的故事中记录了一场真正的“谷雨”，故填was recorded。</w:t>
      </w:r>
    </w:p>
    <w:p w14:paraId="00C7F5F0">
      <w:pPr>
        <w:spacing w:line="360" w:lineRule="auto"/>
        <w:jc w:val="left"/>
        <w:textAlignment w:val="center"/>
        <w:rPr>
          <w:color w:val="000000"/>
        </w:rPr>
      </w:pPr>
      <w:r>
        <w:rPr>
          <w:color w:val="000000"/>
        </w:rPr>
        <w:t>【79题详解】</w:t>
      </w:r>
    </w:p>
    <w:p w14:paraId="790667F6">
      <w:pPr>
        <w:spacing w:line="360" w:lineRule="auto"/>
        <w:jc w:val="left"/>
        <w:textAlignment w:val="center"/>
        <w:rPr>
          <w:color w:val="000000"/>
        </w:rPr>
      </w:pPr>
      <w:r>
        <w:rPr>
          <w:color w:val="000000"/>
        </w:rPr>
        <w:t>根据“Chinese characters are a treasure of the spiritual homeland of Chinese people, the thousands of years of Chinese culture, and an important symbol of cultural identity.”可知此处是指汉字，故填Chinese。</w:t>
      </w:r>
    </w:p>
    <w:p w14:paraId="104BD7B9">
      <w:pPr>
        <w:spacing w:line="360" w:lineRule="auto"/>
        <w:jc w:val="left"/>
        <w:textAlignment w:val="center"/>
        <w:rPr>
          <w:color w:val="000000"/>
        </w:rPr>
      </w:pPr>
      <w:r>
        <w:rPr>
          <w:color w:val="000000"/>
        </w:rPr>
        <w:t>【80题详解】</w:t>
      </w:r>
    </w:p>
    <w:p w14:paraId="06F9A806">
      <w:pPr>
        <w:spacing w:line="360" w:lineRule="auto"/>
        <w:jc w:val="left"/>
        <w:textAlignment w:val="center"/>
        <w:rPr>
          <w:color w:val="000000"/>
        </w:rPr>
      </w:pPr>
      <w:r>
        <w:rPr>
          <w:color w:val="000000"/>
        </w:rPr>
        <w:t>根据“Chinese characters are a treasure of the spiritual homeland of Chinese people, the thousands of years of Chinese culture, and an important symbol of cultural identity.”可知汉字是中华民族精神家园的瑰宝，是文化认同的重要象征。故填symbol。</w:t>
      </w:r>
    </w:p>
    <w:p w14:paraId="66E8BBF0">
      <w:pPr>
        <w:spacing w:line="360" w:lineRule="auto"/>
        <w:jc w:val="left"/>
        <w:textAlignment w:val="center"/>
        <w:rPr>
          <w:rFonts w:ascii="宋体" w:hAnsi="宋体" w:eastAsia="宋体" w:cs="宋体"/>
          <w:color w:val="000000"/>
          <w:sz w:val="24"/>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宋体" w:hAnsi="宋体" w:eastAsia="宋体" w:cs="宋体"/>
          <w:color w:val="000000"/>
          <w:sz w:val="24"/>
        </w:rPr>
        <w:t>（满分</w:t>
      </w:r>
      <w:r>
        <w:rPr>
          <w:rFonts w:ascii="Times New Roman" w:hAnsi="Times New Roman" w:eastAsia="Times New Roman" w:cs="Times New Roman"/>
          <w:color w:val="000000"/>
          <w:sz w:val="24"/>
        </w:rPr>
        <w:t>20</w:t>
      </w:r>
      <w:r>
        <w:rPr>
          <w:rFonts w:ascii="宋体" w:hAnsi="宋体" w:eastAsia="宋体" w:cs="宋体"/>
          <w:color w:val="000000"/>
          <w:sz w:val="24"/>
        </w:rPr>
        <w:t>分）</w:t>
      </w:r>
    </w:p>
    <w:p w14:paraId="6A82F995">
      <w:pPr>
        <w:spacing w:line="360" w:lineRule="auto"/>
        <w:ind w:firstLine="420"/>
        <w:jc w:val="left"/>
        <w:textAlignment w:val="center"/>
        <w:rPr>
          <w:rFonts w:ascii="宋体" w:hAnsi="宋体" w:eastAsia="宋体" w:cs="宋体"/>
          <w:color w:val="000000"/>
        </w:rPr>
      </w:pPr>
      <w:r>
        <w:rPr>
          <w:color w:val="000000"/>
        </w:rPr>
        <w:t xml:space="preserve">81. </w:t>
      </w:r>
      <w:r>
        <w:rPr>
          <w:rFonts w:ascii="宋体" w:hAnsi="宋体" w:eastAsia="宋体" w:cs="宋体"/>
          <w:color w:val="000000"/>
        </w:rPr>
        <w:t>亲爱的同学，三年的初中学习生活即将结束，你一定有很多感慨。在此之际，请你以</w:t>
      </w:r>
      <w:r>
        <w:rPr>
          <w:rFonts w:ascii="Times New Roman" w:hAnsi="Times New Roman" w:eastAsia="Times New Roman" w:cs="Times New Roman"/>
          <w:color w:val="000000"/>
        </w:rPr>
        <w:t>“My Favorite Teacher”</w:t>
      </w:r>
      <w:r>
        <w:rPr>
          <w:rFonts w:ascii="宋体" w:hAnsi="宋体" w:eastAsia="宋体" w:cs="宋体"/>
          <w:color w:val="000000"/>
        </w:rPr>
        <w:t>为题，用英语写一篇短文向学校校刊英文栏目投稿。</w:t>
      </w:r>
    </w:p>
    <w:p w14:paraId="71B4F8B9">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内容包括：</w:t>
      </w:r>
    </w:p>
    <w:p w14:paraId="7B61643F">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最喜欢的老师；</w:t>
      </w:r>
    </w:p>
    <w:p w14:paraId="6D7EFE1E">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简单介绍该老师（外貌或性格）；</w:t>
      </w:r>
    </w:p>
    <w:p w14:paraId="26AA1EEC">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喜欢他（她）的理由（两个）；</w:t>
      </w:r>
    </w:p>
    <w:p w14:paraId="0126CBE9">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最想对老师说的话。</w:t>
      </w:r>
    </w:p>
    <w:p w14:paraId="069A07F2">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注意：</w:t>
      </w:r>
    </w:p>
    <w:p w14:paraId="008A32A3">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可以适当增加细节，以使行文连贯；</w:t>
      </w:r>
    </w:p>
    <w:p w14:paraId="5D22F2D3">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不能出现真实姓名和校名（只用</w:t>
      </w:r>
      <w:r>
        <w:rPr>
          <w:rFonts w:ascii="Times New Roman" w:hAnsi="Times New Roman" w:eastAsia="Times New Roman" w:cs="Times New Roman"/>
          <w:color w:val="000000"/>
        </w:rPr>
        <w:t>Mr./Ms./Miss+</w:t>
      </w:r>
      <w:r>
        <w:rPr>
          <w:rFonts w:ascii="宋体" w:hAnsi="宋体" w:eastAsia="宋体" w:cs="宋体"/>
          <w:color w:val="000000"/>
        </w:rPr>
        <w:t>姓；学科）；</w:t>
      </w:r>
    </w:p>
    <w:p w14:paraId="39D13C62">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左右。开头已为你写好，但不计入总词数。</w:t>
      </w:r>
    </w:p>
    <w:p w14:paraId="43638CD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My Favorite Teacher</w:t>
      </w:r>
    </w:p>
    <w:p w14:paraId="21AEA9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time flies! My three-year junior middle school life will be over soon. Looking back, I have many memories of my teachers.</w:t>
      </w:r>
    </w:p>
    <w:p w14:paraId="119A37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709F23">
      <w:pPr>
        <w:spacing w:line="360" w:lineRule="auto"/>
        <w:jc w:val="left"/>
        <w:textAlignment w:val="center"/>
        <w:rPr>
          <w:color w:val="000000"/>
        </w:rPr>
      </w:pPr>
    </w:p>
    <w:p w14:paraId="57F55A28">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4526EA9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My Favorite Teacher</w:t>
      </w:r>
    </w:p>
    <w:p w14:paraId="0346A186">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How time flies! My three-year Middle school life will be over soon. Looking back, I have many memories of my teachers.</w:t>
      </w:r>
    </w:p>
    <w:p w14:paraId="46E0575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for me, my favorite teacher is Ms. Li, our English teacher. She is a bit thin but very beautiful, with a pair of thick glasses. She is serious and strict. In fact, she often makes her classes so interesting and lively that we all enjoy her lessons. When we are tired in class, she often tells jokes to make us relaxed. With the help of her, we have made great progress in English.</w:t>
      </w:r>
    </w:p>
    <w:p w14:paraId="0AE5FC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Ms. Li, I only want to say to you: My dream—to be a good senior school student—will come true in the end. Thank you! (I wish you a happy life in your life long journey.)</w:t>
      </w:r>
    </w:p>
    <w:p w14:paraId="1B633EB0">
      <w:pPr>
        <w:spacing w:line="360" w:lineRule="auto"/>
        <w:textAlignment w:val="center"/>
        <w:rPr>
          <w:color w:val="000000"/>
        </w:rPr>
      </w:pPr>
      <w:r>
        <w:rPr>
          <w:color w:val="2E75B6"/>
        </w:rPr>
        <w:t>【解析】</w:t>
      </w:r>
    </w:p>
    <w:p w14:paraId="6F351DCD">
      <w:pPr>
        <w:spacing w:line="360" w:lineRule="auto"/>
        <w:jc w:val="left"/>
        <w:textAlignment w:val="center"/>
        <w:rPr>
          <w:color w:val="000000"/>
        </w:rPr>
      </w:pPr>
      <w:r>
        <w:rPr>
          <w:color w:val="000000"/>
        </w:rPr>
        <w:t>【详解】1. 题干解读：本文是一篇材料作文，以“My Favorite Teacher”为题，介绍自己喜欢的老师。</w:t>
      </w:r>
    </w:p>
    <w:p w14:paraId="048A0C50">
      <w:pPr>
        <w:spacing w:line="360" w:lineRule="auto"/>
        <w:jc w:val="left"/>
        <w:textAlignment w:val="center"/>
        <w:rPr>
          <w:color w:val="000000"/>
        </w:rPr>
      </w:pPr>
      <w:r>
        <w:rPr>
          <w:color w:val="000000"/>
        </w:rPr>
        <w:t>2. 写作指导：本文采用一般现在时，人称以第三人称为主。文章可分为三段式：第一段文章已给。第二段阐述喜欢的这位老师是谁、他(她)的外貌或性格、以及喜欢的原因。最后一段介绍自己想对老师说的话。写作时保持主谓一致性，做到无语法和标点错误。</w:t>
      </w:r>
    </w:p>
    <w:p w14:paraId="05B5D8B7">
      <w:pPr>
        <w:spacing w:line="360" w:lineRule="auto"/>
        <w:jc w:val="left"/>
        <w:textAlignment w:val="center"/>
        <w:rPr>
          <w:color w:val="000000"/>
        </w:rPr>
      </w:pPr>
      <w:r>
        <w:rPr>
          <w:color w:val="000000"/>
        </w:rPr>
        <w:br w:type="textWrapping"/>
      </w:r>
    </w:p>
    <w:p w14:paraId="37FC003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D4E08F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8C63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9DA2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5C7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CFF9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715D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17D1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3D51A62"/>
    <w:rsid w:val="5C07706D"/>
    <w:rsid w:val="64323018"/>
    <w:rsid w:val="67A32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9946</Words>
  <Characters>26384</Characters>
  <Lines>0</Lines>
  <Paragraphs>0</Paragraphs>
  <TotalTime>0</TotalTime>
  <ScaleCrop>false</ScaleCrop>
  <LinksUpToDate>false</LinksUpToDate>
  <CharactersWithSpaces>30790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2022-08-17T00:13:00Z</dcterms:created>
  <dc:creator>学科网试题生产平台</dc:creator>
  <dc:description>3045068199755776</dc:description>
  <cp:lastModifiedBy>上帝掷骰子吗</cp:lastModifiedBy>
  <dcterms:modified xsi:type="dcterms:W3CDTF">2024-07-19T11:45:50Z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4285F757D46B4CA99B5DEB4F79A6092B</vt:lpwstr>
  </property>
</Properties>
</file>