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C6B9D">
      <w:pPr>
        <w:spacing w:line="360" w:lineRule="auto"/>
        <w:ind w:firstLine="420"/>
        <w:jc w:val="center"/>
        <w:textAlignment w:val="center"/>
        <w:rPr>
          <w:rFonts w:ascii="宋体" w:hAnsi="宋体" w:eastAsia="宋体" w:cs="宋体"/>
          <w:b/>
          <w:color w:val="auto"/>
          <w:sz w:val="30"/>
        </w:rPr>
      </w:pPr>
      <w:bookmarkStart w:id="0" w:name="_GoBack"/>
      <w:bookmarkEnd w:id="0"/>
      <w:r>
        <w:rPr>
          <w:rFonts w:ascii="宋体" w:hAnsi="宋体" w:eastAsia="宋体" w:cs="宋体"/>
          <w:b/>
          <w:color w:val="auto"/>
          <w:sz w:val="30"/>
        </w:rPr>
        <w:drawing>
          <wp:anchor distT="0" distB="0" distL="114300" distR="114300" simplePos="0" relativeHeight="251659264" behindDoc="0" locked="0" layoutInCell="1" allowOverlap="1">
            <wp:simplePos x="0" y="0"/>
            <wp:positionH relativeFrom="page">
              <wp:posOffset>11760200</wp:posOffset>
            </wp:positionH>
            <wp:positionV relativeFrom="topMargin">
              <wp:posOffset>11125200</wp:posOffset>
            </wp:positionV>
            <wp:extent cx="342900" cy="393700"/>
            <wp:effectExtent l="0" t="0" r="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42900" cy="393700"/>
                    </a:xfrm>
                    <a:prstGeom prst="rect">
                      <a:avLst/>
                    </a:prstGeom>
                  </pic:spPr>
                </pic:pic>
              </a:graphicData>
            </a:graphic>
          </wp:anchor>
        </w:drawing>
      </w:r>
      <w:r>
        <w:rPr>
          <w:rFonts w:ascii="宋体" w:hAnsi="宋体" w:eastAsia="宋体" w:cs="宋体"/>
          <w:b/>
          <w:color w:val="auto"/>
          <w:sz w:val="30"/>
        </w:rPr>
        <w:t>宁波市</w:t>
      </w:r>
      <w:r>
        <w:rPr>
          <w:rFonts w:ascii="Times New Roman" w:hAnsi="Times New Roman" w:eastAsia="Times New Roman" w:cs="Times New Roman"/>
          <w:b/>
          <w:color w:val="auto"/>
          <w:sz w:val="30"/>
        </w:rPr>
        <w:t>2022</w:t>
      </w:r>
      <w:r>
        <w:rPr>
          <w:rFonts w:ascii="宋体" w:hAnsi="宋体" w:eastAsia="宋体" w:cs="宋体"/>
          <w:b/>
          <w:color w:val="auto"/>
          <w:sz w:val="30"/>
        </w:rPr>
        <w:t>年初中学业水平考试</w:t>
      </w:r>
    </w:p>
    <w:p w14:paraId="391FF612">
      <w:pPr>
        <w:spacing w:line="360" w:lineRule="auto"/>
        <w:ind w:firstLine="420"/>
        <w:jc w:val="center"/>
        <w:textAlignment w:val="center"/>
        <w:rPr>
          <w:rFonts w:ascii="宋体" w:hAnsi="宋体" w:eastAsia="宋体" w:cs="宋体"/>
          <w:b/>
          <w:color w:val="auto"/>
          <w:sz w:val="30"/>
        </w:rPr>
      </w:pPr>
      <w:r>
        <w:rPr>
          <w:rFonts w:ascii="宋体" w:hAnsi="宋体" w:eastAsia="宋体" w:cs="宋体"/>
          <w:b/>
          <w:color w:val="auto"/>
          <w:sz w:val="30"/>
        </w:rPr>
        <w:t>英语试题</w:t>
      </w:r>
    </w:p>
    <w:p w14:paraId="63CB997F">
      <w:pPr>
        <w:spacing w:line="360" w:lineRule="auto"/>
        <w:ind w:firstLine="420"/>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试题卷</w:t>
      </w:r>
      <w:r>
        <w:rPr>
          <w:rFonts w:ascii="Times New Roman" w:hAnsi="Times New Roman" w:eastAsia="Times New Roman" w:cs="Times New Roman"/>
          <w:b/>
          <w:color w:val="auto"/>
          <w:sz w:val="24"/>
        </w:rPr>
        <w:t>I</w:t>
      </w:r>
    </w:p>
    <w:p w14:paraId="77F42E7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一、完形填空（本题有</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分，共计</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221E739D">
      <w:pPr>
        <w:spacing w:line="360" w:lineRule="auto"/>
        <w:jc w:val="left"/>
        <w:textAlignment w:val="center"/>
        <w:rPr>
          <w:rFonts w:ascii="宋体" w:hAnsi="宋体" w:eastAsia="宋体" w:cs="宋体"/>
          <w:color w:val="auto"/>
        </w:rPr>
      </w:pPr>
      <w:r>
        <w:rPr>
          <w:rFonts w:ascii="宋体" w:hAnsi="宋体" w:eastAsia="宋体" w:cs="宋体"/>
          <w:color w:val="auto"/>
        </w:rPr>
        <w:t>阅读下面短文，掌握大意，然后从</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四个选项中选出最佳选项。</w:t>
      </w:r>
    </w:p>
    <w:p w14:paraId="2E914783">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Andy was throwing an empty box when a woman and her daughter ran over.</w:t>
      </w:r>
    </w:p>
    <w:p w14:paraId="32553222">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“You smell </w:t>
      </w:r>
      <w:r>
        <w:rPr>
          <w:rFonts w:hint="eastAsia"/>
          <w:u w:val="single"/>
        </w:rPr>
        <w:t>___1___</w:t>
      </w:r>
      <w:r>
        <w:rPr>
          <w:rFonts w:ascii="Times New Roman" w:hAnsi="Times New Roman" w:eastAsia="Times New Roman" w:cs="Times New Roman"/>
          <w:color w:val="auto"/>
        </w:rPr>
        <w:t>!”Andy said to the woman.</w:t>
      </w:r>
    </w:p>
    <w:p w14:paraId="207666E9">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The woman said, “I just want you to </w:t>
      </w:r>
      <w:r>
        <w:rPr>
          <w:rFonts w:hint="eastAsia"/>
          <w:u w:val="single"/>
        </w:rPr>
        <w:t>___2___</w:t>
      </w:r>
      <w:r>
        <w:rPr>
          <w:rFonts w:ascii="Times New Roman" w:hAnsi="Times New Roman" w:eastAsia="Times New Roman" w:cs="Times New Roman"/>
          <w:color w:val="auto"/>
        </w:rPr>
        <w:t xml:space="preserve"> me the box. It’s how my daughter and I survive (</w:t>
      </w:r>
      <w:r>
        <w:rPr>
          <w:rFonts w:ascii="宋体" w:hAnsi="宋体" w:eastAsia="宋体" w:cs="宋体"/>
          <w:color w:val="auto"/>
        </w:rPr>
        <w:t>生存</w:t>
      </w:r>
      <w:r>
        <w:rPr>
          <w:rFonts w:ascii="Times New Roman" w:hAnsi="Times New Roman" w:eastAsia="Times New Roman" w:cs="Times New Roman"/>
          <w:color w:val="auto"/>
        </w:rPr>
        <w:t>)” “But it’s just trash (</w:t>
      </w:r>
      <w:r>
        <w:rPr>
          <w:rFonts w:ascii="宋体" w:hAnsi="宋体" w:eastAsia="宋体" w:cs="宋体"/>
          <w:color w:val="auto"/>
        </w:rPr>
        <w:t>垃圾</w:t>
      </w:r>
      <w:r>
        <w:rPr>
          <w:rFonts w:ascii="Times New Roman" w:hAnsi="Times New Roman" w:eastAsia="Times New Roman" w:cs="Times New Roman"/>
          <w:color w:val="auto"/>
        </w:rPr>
        <w:t>),” said Andy.</w:t>
      </w:r>
    </w:p>
    <w:p w14:paraId="1C8D20CF">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“One person’s trash is another person’s </w:t>
      </w:r>
      <w:r>
        <w:rPr>
          <w:rFonts w:hint="eastAsia"/>
          <w:u w:val="single"/>
        </w:rPr>
        <w:t>___3___</w:t>
      </w:r>
      <w:r>
        <w:rPr>
          <w:rFonts w:ascii="Times New Roman" w:hAnsi="Times New Roman" w:eastAsia="Times New Roman" w:cs="Times New Roman"/>
          <w:color w:val="auto"/>
        </w:rPr>
        <w:t>,” the woman said, reaching out her hand, “Can I have it?”</w:t>
      </w:r>
    </w:p>
    <w:p w14:paraId="6D67CDB7">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w:t>
      </w:r>
      <w:r>
        <w:rPr>
          <w:rFonts w:hint="eastAsia"/>
          <w:u w:val="single"/>
        </w:rPr>
        <w:t>___4___</w:t>
      </w:r>
      <w:r>
        <w:rPr>
          <w:rFonts w:ascii="Times New Roman" w:hAnsi="Times New Roman" w:eastAsia="Times New Roman" w:cs="Times New Roman"/>
          <w:color w:val="auto"/>
        </w:rPr>
        <w:t xml:space="preserve"> you want it, just take it out of the trash bin by yourself,” Andy replied </w:t>
      </w:r>
      <w:r>
        <w:rPr>
          <w:rFonts w:hint="eastAsia"/>
          <w:u w:val="single"/>
        </w:rPr>
        <w:t>___5___</w:t>
      </w:r>
      <w:r>
        <w:rPr>
          <w:rFonts w:ascii="Times New Roman" w:hAnsi="Times New Roman" w:eastAsia="Times New Roman" w:cs="Times New Roman"/>
          <w:color w:val="auto"/>
        </w:rPr>
        <w:t>. Then he threw the box and walked towards his mother’s car. The woman didn’t say anything and took the box.</w:t>
      </w:r>
    </w:p>
    <w:p w14:paraId="35A601AE">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Andy told his mother about the dirty woman. His mother said in a </w:t>
      </w:r>
      <w:r>
        <w:rPr>
          <w:rFonts w:hint="eastAsia"/>
          <w:u w:val="single"/>
        </w:rPr>
        <w:t>___6___</w:t>
      </w:r>
      <w:r>
        <w:rPr>
          <w:rFonts w:ascii="Times New Roman" w:hAnsi="Times New Roman" w:eastAsia="Times New Roman" w:cs="Times New Roman"/>
          <w:color w:val="auto"/>
        </w:rPr>
        <w:t xml:space="preserve"> voice, “Andy, not everyone has good </w:t>
      </w:r>
      <w:r>
        <w:rPr>
          <w:rFonts w:hint="eastAsia"/>
          <w:u w:val="single"/>
        </w:rPr>
        <w:t>___7___</w:t>
      </w:r>
      <w:r>
        <w:rPr>
          <w:rFonts w:ascii="Times New Roman" w:hAnsi="Times New Roman" w:eastAsia="Times New Roman" w:cs="Times New Roman"/>
          <w:color w:val="auto"/>
        </w:rPr>
        <w:t xml:space="preserve">. Your father left us when you were two years old. We lived a hard life. I couldn’t find a </w:t>
      </w:r>
      <w:r>
        <w:rPr>
          <w:rFonts w:hint="eastAsia"/>
          <w:u w:val="single"/>
        </w:rPr>
        <w:t>___8___</w:t>
      </w:r>
      <w:r>
        <w:rPr>
          <w:rFonts w:ascii="Times New Roman" w:hAnsi="Times New Roman" w:eastAsia="Times New Roman" w:cs="Times New Roman"/>
          <w:color w:val="auto"/>
        </w:rPr>
        <w:t xml:space="preserve">, so we had to live on the streets. One day, I met a lady and she </w:t>
      </w:r>
      <w:r>
        <w:rPr>
          <w:rFonts w:hint="eastAsia"/>
          <w:u w:val="single"/>
        </w:rPr>
        <w:t>___9___</w:t>
      </w:r>
      <w:r>
        <w:rPr>
          <w:rFonts w:ascii="Times New Roman" w:hAnsi="Times New Roman" w:eastAsia="Times New Roman" w:cs="Times New Roman"/>
          <w:color w:val="auto"/>
        </w:rPr>
        <w:t xml:space="preserve"> me to make money by recycling boxes. I </w:t>
      </w:r>
      <w:r>
        <w:rPr>
          <w:rFonts w:hint="eastAsia"/>
          <w:u w:val="single"/>
        </w:rPr>
        <w:t>____10____</w:t>
      </w:r>
      <w:r>
        <w:rPr>
          <w:rFonts w:ascii="Times New Roman" w:hAnsi="Times New Roman" w:eastAsia="Times New Roman" w:cs="Times New Roman"/>
          <w:color w:val="auto"/>
        </w:rPr>
        <w:t xml:space="preserve"> her suggestion and our life changed after that.”</w:t>
      </w:r>
    </w:p>
    <w:p w14:paraId="217C0DC1">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Hearing this, Andy got out of the car and </w:t>
      </w:r>
      <w:r>
        <w:rPr>
          <w:rFonts w:hint="eastAsia"/>
          <w:u w:val="single"/>
        </w:rPr>
        <w:t>____11____</w:t>
      </w:r>
      <w:r>
        <w:rPr>
          <w:rFonts w:ascii="Times New Roman" w:hAnsi="Times New Roman" w:eastAsia="Times New Roman" w:cs="Times New Roman"/>
          <w:color w:val="auto"/>
        </w:rPr>
        <w:t xml:space="preserve"> to the lady. “I am sorry for what I did. You’re right. One person’s trash is another person’s treasure.” Then his mother came over and was </w:t>
      </w:r>
      <w:r>
        <w:rPr>
          <w:rFonts w:hint="eastAsia"/>
          <w:u w:val="single"/>
        </w:rPr>
        <w:t>____12____</w:t>
      </w:r>
      <w:r>
        <w:rPr>
          <w:rFonts w:ascii="Times New Roman" w:hAnsi="Times New Roman" w:eastAsia="Times New Roman" w:cs="Times New Roman"/>
          <w:color w:val="auto"/>
        </w:rPr>
        <w:t xml:space="preserve"> to find the woman was just the lady who helped them out of trouble a few years ago. She said to the woman with </w:t>
      </w:r>
      <w:r>
        <w:rPr>
          <w:rFonts w:hint="eastAsia"/>
          <w:u w:val="single"/>
        </w:rPr>
        <w:t>____13____</w:t>
      </w:r>
      <w:r>
        <w:rPr>
          <w:rFonts w:ascii="Times New Roman" w:hAnsi="Times New Roman" w:eastAsia="Times New Roman" w:cs="Times New Roman"/>
          <w:color w:val="auto"/>
        </w:rPr>
        <w:t xml:space="preserve">,” You did so much for us. It’s my turn to </w:t>
      </w:r>
      <w:r>
        <w:rPr>
          <w:rFonts w:hint="eastAsia"/>
          <w:u w:val="single"/>
        </w:rPr>
        <w:t>____14____</w:t>
      </w:r>
      <w:r>
        <w:rPr>
          <w:rFonts w:ascii="Times New Roman" w:hAnsi="Times New Roman" w:eastAsia="Times New Roman" w:cs="Times New Roman"/>
          <w:color w:val="auto"/>
        </w:rPr>
        <w:t xml:space="preserve"> you. I would like you and your daughter to come and stay with us.” The girl and her mother were moved to tears.</w:t>
      </w:r>
    </w:p>
    <w:p w14:paraId="090E8A1C">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There are always some people who give us unexpected </w:t>
      </w:r>
      <w:r>
        <w:rPr>
          <w:rFonts w:hint="eastAsia"/>
          <w:u w:val="single"/>
        </w:rPr>
        <w:t>____15____</w:t>
      </w:r>
      <w:r>
        <w:rPr>
          <w:rFonts w:ascii="Times New Roman" w:hAnsi="Times New Roman" w:eastAsia="Times New Roman" w:cs="Times New Roman"/>
          <w:color w:val="auto"/>
        </w:rPr>
        <w:t>. So wherever we are</w:t>
      </w:r>
      <w:r>
        <w:rPr>
          <w:rFonts w:ascii="Times New Roman" w:hAnsi="Times New Roman" w:eastAsia="Times New Roman" w:cs="Times New Roman"/>
          <w:color w:val="auto"/>
          <w:position w:val="-22"/>
        </w:rPr>
        <w:drawing>
          <wp:inline distT="0" distB="0" distL="114300" distR="114300">
            <wp:extent cx="50800" cy="88900"/>
            <wp:effectExtent l="0" t="0" r="6350" b="508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be kind to people around us.</w:t>
      </w:r>
    </w:p>
    <w:p w14:paraId="7FC62243">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sweet</w:t>
      </w:r>
      <w:r>
        <w:rPr>
          <w:rFonts w:hint="eastAsia"/>
        </w:rPr>
        <w:tab/>
      </w:r>
      <w:r>
        <w:rPr>
          <w:rFonts w:hint="eastAsia"/>
        </w:rPr>
        <w:t xml:space="preserve">B. </w:t>
      </w:r>
      <w:r>
        <w:rPr>
          <w:rFonts w:ascii="Times New Roman" w:hAnsi="Times New Roman" w:eastAsia="Times New Roman" w:cs="Times New Roman"/>
          <w:color w:val="auto"/>
        </w:rPr>
        <w:t>nice</w:t>
      </w:r>
      <w:r>
        <w:rPr>
          <w:rFonts w:hint="eastAsia"/>
        </w:rPr>
        <w:tab/>
      </w:r>
      <w:r>
        <w:rPr>
          <w:rFonts w:hint="eastAsia"/>
        </w:rPr>
        <w:t xml:space="preserve">C. </w:t>
      </w:r>
      <w:r>
        <w:rPr>
          <w:rFonts w:ascii="Times New Roman" w:hAnsi="Times New Roman" w:eastAsia="Times New Roman" w:cs="Times New Roman"/>
          <w:color w:val="auto"/>
        </w:rPr>
        <w:t>terrible</w:t>
      </w:r>
      <w:r>
        <w:rPr>
          <w:rFonts w:hint="eastAsia"/>
        </w:rPr>
        <w:tab/>
      </w:r>
      <w:r>
        <w:rPr>
          <w:rFonts w:hint="eastAsia"/>
        </w:rPr>
        <w:t xml:space="preserve">D. </w:t>
      </w:r>
      <w:r>
        <w:rPr>
          <w:rFonts w:ascii="Times New Roman" w:hAnsi="Times New Roman" w:eastAsia="Times New Roman" w:cs="Times New Roman"/>
          <w:color w:val="auto"/>
        </w:rPr>
        <w:t>smoky</w:t>
      </w:r>
    </w:p>
    <w:p w14:paraId="2983B921">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buy</w:t>
      </w:r>
      <w:r>
        <w:rPr>
          <w:rFonts w:hint="eastAsia"/>
        </w:rPr>
        <w:tab/>
      </w:r>
      <w:r>
        <w:rPr>
          <w:rFonts w:hint="eastAsia"/>
        </w:rPr>
        <w:t xml:space="preserve">B. </w:t>
      </w:r>
      <w:r>
        <w:rPr>
          <w:rFonts w:ascii="Times New Roman" w:hAnsi="Times New Roman" w:eastAsia="Times New Roman" w:cs="Times New Roman"/>
          <w:color w:val="auto"/>
        </w:rPr>
        <w:t>give</w:t>
      </w:r>
      <w:r>
        <w:rPr>
          <w:rFonts w:hint="eastAsia"/>
        </w:rPr>
        <w:tab/>
      </w:r>
      <w:r>
        <w:rPr>
          <w:rFonts w:hint="eastAsia"/>
        </w:rPr>
        <w:t xml:space="preserve">C. </w:t>
      </w:r>
      <w:r>
        <w:rPr>
          <w:rFonts w:ascii="Times New Roman" w:hAnsi="Times New Roman" w:eastAsia="Times New Roman" w:cs="Times New Roman"/>
          <w:color w:val="auto"/>
        </w:rPr>
        <w:t>show</w:t>
      </w:r>
      <w:r>
        <w:rPr>
          <w:rFonts w:hint="eastAsia"/>
        </w:rPr>
        <w:tab/>
      </w:r>
      <w:r>
        <w:rPr>
          <w:rFonts w:hint="eastAsia"/>
        </w:rPr>
        <w:t xml:space="preserve">D. </w:t>
      </w:r>
      <w:r>
        <w:rPr>
          <w:rFonts w:ascii="Times New Roman" w:hAnsi="Times New Roman" w:eastAsia="Times New Roman" w:cs="Times New Roman"/>
          <w:color w:val="auto"/>
        </w:rPr>
        <w:t>lend</w:t>
      </w:r>
    </w:p>
    <w:p w14:paraId="7A3DEF11">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pride</w:t>
      </w:r>
      <w:r>
        <w:rPr>
          <w:rFonts w:hint="eastAsia"/>
        </w:rPr>
        <w:tab/>
      </w:r>
      <w:r>
        <w:rPr>
          <w:rFonts w:hint="eastAsia"/>
        </w:rPr>
        <w:t xml:space="preserve">B. </w:t>
      </w:r>
      <w:r>
        <w:rPr>
          <w:rFonts w:ascii="Times New Roman" w:hAnsi="Times New Roman" w:eastAsia="Times New Roman" w:cs="Times New Roman"/>
          <w:color w:val="auto"/>
        </w:rPr>
        <w:t>support</w:t>
      </w:r>
      <w:r>
        <w:rPr>
          <w:rFonts w:hint="eastAsia"/>
        </w:rPr>
        <w:tab/>
      </w:r>
      <w:r>
        <w:rPr>
          <w:rFonts w:hint="eastAsia"/>
        </w:rPr>
        <w:t xml:space="preserve">C. </w:t>
      </w:r>
      <w:r>
        <w:rPr>
          <w:rFonts w:ascii="Times New Roman" w:hAnsi="Times New Roman" w:eastAsia="Times New Roman" w:cs="Times New Roman"/>
          <w:color w:val="auto"/>
        </w:rPr>
        <w:t>power</w:t>
      </w:r>
      <w:r>
        <w:rPr>
          <w:rFonts w:hint="eastAsia"/>
        </w:rPr>
        <w:tab/>
      </w:r>
      <w:r>
        <w:rPr>
          <w:rFonts w:hint="eastAsia"/>
        </w:rPr>
        <w:t xml:space="preserve">D. </w:t>
      </w:r>
      <w:r>
        <w:rPr>
          <w:rFonts w:ascii="Times New Roman" w:hAnsi="Times New Roman" w:eastAsia="Times New Roman" w:cs="Times New Roman"/>
          <w:color w:val="auto"/>
        </w:rPr>
        <w:t>treasure</w:t>
      </w:r>
    </w:p>
    <w:p w14:paraId="5595B5DD">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Though</w:t>
      </w:r>
      <w:r>
        <w:rPr>
          <w:rFonts w:hint="eastAsia"/>
        </w:rPr>
        <w:tab/>
      </w:r>
      <w:r>
        <w:rPr>
          <w:rFonts w:hint="eastAsia"/>
        </w:rPr>
        <w:t xml:space="preserve">B. </w:t>
      </w:r>
      <w:r>
        <w:rPr>
          <w:rFonts w:ascii="Times New Roman" w:hAnsi="Times New Roman" w:eastAsia="Times New Roman" w:cs="Times New Roman"/>
          <w:color w:val="auto"/>
        </w:rPr>
        <w:t>Unless</w:t>
      </w:r>
      <w:r>
        <w:rPr>
          <w:rFonts w:hint="eastAsia"/>
        </w:rPr>
        <w:tab/>
      </w:r>
      <w:r>
        <w:rPr>
          <w:rFonts w:hint="eastAsia"/>
        </w:rPr>
        <w:t xml:space="preserve">C. </w:t>
      </w:r>
      <w:r>
        <w:rPr>
          <w:rFonts w:ascii="Times New Roman" w:hAnsi="Times New Roman" w:eastAsia="Times New Roman" w:cs="Times New Roman"/>
          <w:color w:val="auto"/>
        </w:rPr>
        <w:t>Before</w:t>
      </w:r>
      <w:r>
        <w:rPr>
          <w:rFonts w:hint="eastAsia"/>
        </w:rPr>
        <w:tab/>
      </w:r>
      <w:r>
        <w:rPr>
          <w:rFonts w:hint="eastAsia"/>
        </w:rPr>
        <w:t xml:space="preserve">D. </w:t>
      </w:r>
      <w:r>
        <w:rPr>
          <w:rFonts w:ascii="Times New Roman" w:hAnsi="Times New Roman" w:eastAsia="Times New Roman" w:cs="Times New Roman"/>
          <w:color w:val="auto"/>
        </w:rPr>
        <w:t>If</w:t>
      </w:r>
    </w:p>
    <w:p w14:paraId="2183830E">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5. A. </w:t>
      </w:r>
      <w:r>
        <w:rPr>
          <w:rFonts w:ascii="Times New Roman" w:hAnsi="Times New Roman" w:eastAsia="Times New Roman" w:cs="Times New Roman"/>
          <w:color w:val="auto"/>
        </w:rPr>
        <w:t>impolitely</w:t>
      </w:r>
      <w:r>
        <w:rPr>
          <w:rFonts w:hint="eastAsia"/>
        </w:rPr>
        <w:tab/>
      </w:r>
      <w:r>
        <w:rPr>
          <w:rFonts w:hint="eastAsia"/>
        </w:rPr>
        <w:t xml:space="preserve">B. </w:t>
      </w:r>
      <w:r>
        <w:rPr>
          <w:rFonts w:ascii="Times New Roman" w:hAnsi="Times New Roman" w:eastAsia="Times New Roman" w:cs="Times New Roman"/>
          <w:color w:val="auto"/>
        </w:rPr>
        <w:t>gladly</w:t>
      </w:r>
      <w:r>
        <w:rPr>
          <w:rFonts w:hint="eastAsia"/>
        </w:rPr>
        <w:tab/>
      </w:r>
      <w:r>
        <w:rPr>
          <w:rFonts w:hint="eastAsia"/>
        </w:rPr>
        <w:t xml:space="preserve">C. </w:t>
      </w:r>
      <w:r>
        <w:rPr>
          <w:rFonts w:ascii="Times New Roman" w:hAnsi="Times New Roman" w:eastAsia="Times New Roman" w:cs="Times New Roman"/>
          <w:color w:val="auto"/>
        </w:rPr>
        <w:t>nervously</w:t>
      </w:r>
      <w:r>
        <w:rPr>
          <w:rFonts w:hint="eastAsia"/>
        </w:rPr>
        <w:tab/>
      </w:r>
      <w:r>
        <w:rPr>
          <w:rFonts w:hint="eastAsia"/>
        </w:rPr>
        <w:t xml:space="preserve">D. </w:t>
      </w:r>
      <w:r>
        <w:rPr>
          <w:rFonts w:ascii="Times New Roman" w:hAnsi="Times New Roman" w:eastAsia="Times New Roman" w:cs="Times New Roman"/>
          <w:color w:val="auto"/>
        </w:rPr>
        <w:t>hopefully</w:t>
      </w:r>
    </w:p>
    <w:p w14:paraId="12B048D0">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6. A. </w:t>
      </w:r>
      <w:r>
        <w:rPr>
          <w:rFonts w:ascii="Times New Roman" w:hAnsi="Times New Roman" w:eastAsia="Times New Roman" w:cs="Times New Roman"/>
          <w:color w:val="auto"/>
        </w:rPr>
        <w:t>funny</w:t>
      </w:r>
      <w:r>
        <w:rPr>
          <w:rFonts w:hint="eastAsia"/>
        </w:rPr>
        <w:tab/>
      </w:r>
      <w:r>
        <w:rPr>
          <w:rFonts w:hint="eastAsia"/>
        </w:rPr>
        <w:t xml:space="preserve">B. </w:t>
      </w:r>
      <w:r>
        <w:rPr>
          <w:rFonts w:ascii="Times New Roman" w:hAnsi="Times New Roman" w:eastAsia="Times New Roman" w:cs="Times New Roman"/>
          <w:color w:val="auto"/>
        </w:rPr>
        <w:t>soft</w:t>
      </w:r>
      <w:r>
        <w:rPr>
          <w:rFonts w:hint="eastAsia"/>
        </w:rPr>
        <w:tab/>
      </w:r>
      <w:r>
        <w:rPr>
          <w:rFonts w:hint="eastAsia"/>
        </w:rPr>
        <w:t xml:space="preserve">C. </w:t>
      </w:r>
      <w:r>
        <w:rPr>
          <w:rFonts w:ascii="Times New Roman" w:hAnsi="Times New Roman" w:eastAsia="Times New Roman" w:cs="Times New Roman"/>
          <w:color w:val="auto"/>
        </w:rPr>
        <w:t>cold</w:t>
      </w:r>
      <w:r>
        <w:rPr>
          <w:rFonts w:hint="eastAsia"/>
        </w:rPr>
        <w:tab/>
      </w:r>
      <w:r>
        <w:rPr>
          <w:rFonts w:hint="eastAsia"/>
        </w:rPr>
        <w:t xml:space="preserve">D. </w:t>
      </w:r>
      <w:r>
        <w:rPr>
          <w:rFonts w:ascii="Times New Roman" w:hAnsi="Times New Roman" w:eastAsia="Times New Roman" w:cs="Times New Roman"/>
          <w:color w:val="auto"/>
        </w:rPr>
        <w:t>strange</w:t>
      </w:r>
    </w:p>
    <w:p w14:paraId="2A3A4C13">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7. A. </w:t>
      </w:r>
      <w:r>
        <w:rPr>
          <w:rFonts w:ascii="Times New Roman" w:hAnsi="Times New Roman" w:eastAsia="Times New Roman" w:cs="Times New Roman"/>
          <w:color w:val="auto"/>
        </w:rPr>
        <w:t>luck</w:t>
      </w:r>
      <w:r>
        <w:rPr>
          <w:rFonts w:hint="eastAsia"/>
        </w:rPr>
        <w:tab/>
      </w:r>
      <w:r>
        <w:rPr>
          <w:rFonts w:hint="eastAsia"/>
        </w:rPr>
        <w:t xml:space="preserve">B. </w:t>
      </w:r>
      <w:r>
        <w:rPr>
          <w:rFonts w:ascii="Times New Roman" w:hAnsi="Times New Roman" w:eastAsia="Times New Roman" w:cs="Times New Roman"/>
          <w:color w:val="auto"/>
        </w:rPr>
        <w:t>fame</w:t>
      </w:r>
      <w:r>
        <w:rPr>
          <w:rFonts w:hint="eastAsia"/>
        </w:rPr>
        <w:tab/>
      </w:r>
      <w:r>
        <w:rPr>
          <w:rFonts w:hint="eastAsia"/>
        </w:rPr>
        <w:t xml:space="preserve">C. </w:t>
      </w:r>
      <w:r>
        <w:rPr>
          <w:rFonts w:ascii="Times New Roman" w:hAnsi="Times New Roman" w:eastAsia="Times New Roman" w:cs="Times New Roman"/>
          <w:color w:val="auto"/>
        </w:rPr>
        <w:t>nature</w:t>
      </w:r>
      <w:r>
        <w:rPr>
          <w:rFonts w:hint="eastAsia"/>
        </w:rPr>
        <w:tab/>
      </w:r>
      <w:r>
        <w:rPr>
          <w:rFonts w:hint="eastAsia"/>
        </w:rPr>
        <w:t xml:space="preserve">D. </w:t>
      </w:r>
      <w:r>
        <w:rPr>
          <w:rFonts w:ascii="Times New Roman" w:hAnsi="Times New Roman" w:eastAsia="Times New Roman" w:cs="Times New Roman"/>
          <w:color w:val="auto"/>
        </w:rPr>
        <w:t>behavior</w:t>
      </w:r>
    </w:p>
    <w:p w14:paraId="4A5292C8">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8. A. </w:t>
      </w:r>
      <w:r>
        <w:rPr>
          <w:rFonts w:ascii="Times New Roman" w:hAnsi="Times New Roman" w:eastAsia="Times New Roman" w:cs="Times New Roman"/>
          <w:color w:val="auto"/>
        </w:rPr>
        <w:t>reason</w:t>
      </w:r>
      <w:r>
        <w:rPr>
          <w:rFonts w:hint="eastAsia"/>
        </w:rPr>
        <w:tab/>
      </w:r>
      <w:r>
        <w:rPr>
          <w:rFonts w:hint="eastAsia"/>
        </w:rPr>
        <w:t xml:space="preserve">B. </w:t>
      </w:r>
      <w:r>
        <w:rPr>
          <w:rFonts w:ascii="Times New Roman" w:hAnsi="Times New Roman" w:eastAsia="Times New Roman" w:cs="Times New Roman"/>
          <w:color w:val="auto"/>
        </w:rPr>
        <w:t>dream</w:t>
      </w:r>
      <w:r>
        <w:rPr>
          <w:rFonts w:hint="eastAsia"/>
        </w:rPr>
        <w:tab/>
      </w:r>
      <w:r>
        <w:rPr>
          <w:rFonts w:hint="eastAsia"/>
        </w:rPr>
        <w:t xml:space="preserve">C. </w:t>
      </w:r>
      <w:r>
        <w:rPr>
          <w:rFonts w:ascii="Times New Roman" w:hAnsi="Times New Roman" w:eastAsia="Times New Roman" w:cs="Times New Roman"/>
          <w:color w:val="auto"/>
        </w:rPr>
        <w:t>job</w:t>
      </w:r>
      <w:r>
        <w:rPr>
          <w:rFonts w:hint="eastAsia"/>
        </w:rPr>
        <w:tab/>
      </w:r>
      <w:r>
        <w:rPr>
          <w:rFonts w:hint="eastAsia"/>
        </w:rPr>
        <w:t xml:space="preserve">D. </w:t>
      </w:r>
      <w:r>
        <w:rPr>
          <w:rFonts w:ascii="Times New Roman" w:hAnsi="Times New Roman" w:eastAsia="Times New Roman" w:cs="Times New Roman"/>
          <w:color w:val="auto"/>
        </w:rPr>
        <w:t>hobby</w:t>
      </w:r>
    </w:p>
    <w:p w14:paraId="28EDDA31">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9. A. </w:t>
      </w:r>
      <w:r>
        <w:rPr>
          <w:rFonts w:ascii="Times New Roman" w:hAnsi="Times New Roman" w:eastAsia="Times New Roman" w:cs="Times New Roman"/>
          <w:color w:val="auto"/>
        </w:rPr>
        <w:t>allowed</w:t>
      </w:r>
      <w:r>
        <w:rPr>
          <w:rFonts w:hint="eastAsia"/>
        </w:rPr>
        <w:tab/>
      </w:r>
      <w:r>
        <w:rPr>
          <w:rFonts w:hint="eastAsia"/>
        </w:rPr>
        <w:t xml:space="preserve">B. </w:t>
      </w:r>
      <w:r>
        <w:rPr>
          <w:rFonts w:ascii="Times New Roman" w:hAnsi="Times New Roman" w:eastAsia="Times New Roman" w:cs="Times New Roman"/>
          <w:color w:val="auto"/>
        </w:rPr>
        <w:t>advised</w:t>
      </w:r>
      <w:r>
        <w:rPr>
          <w:rFonts w:hint="eastAsia"/>
        </w:rPr>
        <w:tab/>
      </w:r>
      <w:r>
        <w:rPr>
          <w:rFonts w:hint="eastAsia"/>
        </w:rPr>
        <w:t xml:space="preserve">C. </w:t>
      </w:r>
      <w:r>
        <w:rPr>
          <w:rFonts w:ascii="Times New Roman" w:hAnsi="Times New Roman" w:eastAsia="Times New Roman" w:cs="Times New Roman"/>
          <w:color w:val="auto"/>
        </w:rPr>
        <w:t>needed</w:t>
      </w:r>
      <w:r>
        <w:rPr>
          <w:rFonts w:hint="eastAsia"/>
        </w:rPr>
        <w:tab/>
      </w:r>
      <w:r>
        <w:rPr>
          <w:rFonts w:hint="eastAsia"/>
        </w:rPr>
        <w:t xml:space="preserve">D. </w:t>
      </w:r>
      <w:r>
        <w:rPr>
          <w:rFonts w:ascii="Times New Roman" w:hAnsi="Times New Roman" w:eastAsia="Times New Roman" w:cs="Times New Roman"/>
          <w:color w:val="auto"/>
        </w:rPr>
        <w:t>sent</w:t>
      </w:r>
    </w:p>
    <w:p w14:paraId="4EB8209B">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10. A. </w:t>
      </w:r>
      <w:r>
        <w:rPr>
          <w:rFonts w:ascii="Times New Roman" w:hAnsi="Times New Roman" w:eastAsia="Times New Roman" w:cs="Times New Roman"/>
          <w:color w:val="auto"/>
        </w:rPr>
        <w:t>checked</w:t>
      </w:r>
      <w:r>
        <w:rPr>
          <w:rFonts w:hint="eastAsia"/>
        </w:rPr>
        <w:tab/>
      </w:r>
      <w:r>
        <w:rPr>
          <w:rFonts w:hint="eastAsia"/>
        </w:rPr>
        <w:t xml:space="preserve">B. </w:t>
      </w:r>
      <w:r>
        <w:rPr>
          <w:rFonts w:ascii="Times New Roman" w:hAnsi="Times New Roman" w:eastAsia="Times New Roman" w:cs="Times New Roman"/>
          <w:color w:val="auto"/>
        </w:rPr>
        <w:t>questioned</w:t>
      </w:r>
      <w:r>
        <w:rPr>
          <w:rFonts w:hint="eastAsia"/>
        </w:rPr>
        <w:tab/>
      </w:r>
      <w:r>
        <w:rPr>
          <w:rFonts w:hint="eastAsia"/>
        </w:rPr>
        <w:t xml:space="preserve">C. </w:t>
      </w:r>
      <w:r>
        <w:rPr>
          <w:rFonts w:ascii="Times New Roman" w:hAnsi="Times New Roman" w:eastAsia="Times New Roman" w:cs="Times New Roman"/>
          <w:color w:val="auto"/>
        </w:rPr>
        <w:t>followed</w:t>
      </w:r>
      <w:r>
        <w:rPr>
          <w:rFonts w:hint="eastAsia"/>
        </w:rPr>
        <w:tab/>
      </w:r>
      <w:r>
        <w:rPr>
          <w:rFonts w:hint="eastAsia"/>
        </w:rPr>
        <w:t xml:space="preserve">D. </w:t>
      </w:r>
      <w:r>
        <w:rPr>
          <w:rFonts w:ascii="Times New Roman" w:hAnsi="Times New Roman" w:eastAsia="Times New Roman" w:cs="Times New Roman"/>
          <w:color w:val="auto"/>
        </w:rPr>
        <w:t>forgot</w:t>
      </w:r>
    </w:p>
    <w:p w14:paraId="75A796B3">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11. A. </w:t>
      </w:r>
      <w:r>
        <w:rPr>
          <w:rFonts w:ascii="Times New Roman" w:hAnsi="Times New Roman" w:eastAsia="Times New Roman" w:cs="Times New Roman"/>
          <w:color w:val="auto"/>
        </w:rPr>
        <w:t>climbed</w:t>
      </w:r>
      <w:r>
        <w:rPr>
          <w:rFonts w:hint="eastAsia"/>
        </w:rPr>
        <w:tab/>
      </w:r>
      <w:r>
        <w:rPr>
          <w:rFonts w:hint="eastAsia"/>
        </w:rPr>
        <w:t xml:space="preserve">B. </w:t>
      </w:r>
      <w:r>
        <w:rPr>
          <w:rFonts w:ascii="Times New Roman" w:hAnsi="Times New Roman" w:eastAsia="Times New Roman" w:cs="Times New Roman"/>
          <w:color w:val="auto"/>
        </w:rPr>
        <w:t>rushed</w:t>
      </w:r>
      <w:r>
        <w:rPr>
          <w:rFonts w:hint="eastAsia"/>
        </w:rPr>
        <w:tab/>
      </w:r>
      <w:r>
        <w:rPr>
          <w:rFonts w:hint="eastAsia"/>
        </w:rPr>
        <w:t xml:space="preserve">C. </w:t>
      </w:r>
      <w:r>
        <w:rPr>
          <w:rFonts w:ascii="Times New Roman" w:hAnsi="Times New Roman" w:eastAsia="Times New Roman" w:cs="Times New Roman"/>
          <w:color w:val="auto"/>
        </w:rPr>
        <w:t>rode</w:t>
      </w:r>
      <w:r>
        <w:rPr>
          <w:rFonts w:hint="eastAsia"/>
        </w:rPr>
        <w:tab/>
      </w:r>
      <w:r>
        <w:rPr>
          <w:rFonts w:hint="eastAsia"/>
        </w:rPr>
        <w:t xml:space="preserve">D. </w:t>
      </w:r>
      <w:r>
        <w:rPr>
          <w:rFonts w:ascii="Times New Roman" w:hAnsi="Times New Roman" w:eastAsia="Times New Roman" w:cs="Times New Roman"/>
          <w:color w:val="auto"/>
        </w:rPr>
        <w:t>jumped</w:t>
      </w:r>
    </w:p>
    <w:p w14:paraId="34114C83">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12. A. </w:t>
      </w:r>
      <w:r>
        <w:rPr>
          <w:rFonts w:ascii="Times New Roman" w:hAnsi="Times New Roman" w:eastAsia="Times New Roman" w:cs="Times New Roman"/>
          <w:color w:val="auto"/>
        </w:rPr>
        <w:t>surprised</w:t>
      </w:r>
      <w:r>
        <w:rPr>
          <w:rFonts w:hint="eastAsia"/>
        </w:rPr>
        <w:tab/>
      </w:r>
      <w:r>
        <w:rPr>
          <w:rFonts w:hint="eastAsia"/>
        </w:rPr>
        <w:t xml:space="preserve">B. </w:t>
      </w:r>
      <w:r>
        <w:rPr>
          <w:rFonts w:ascii="Times New Roman" w:hAnsi="Times New Roman" w:eastAsia="Times New Roman" w:cs="Times New Roman"/>
          <w:color w:val="auto"/>
        </w:rPr>
        <w:t>afraid</w:t>
      </w:r>
      <w:r>
        <w:rPr>
          <w:rFonts w:hint="eastAsia"/>
        </w:rPr>
        <w:tab/>
      </w:r>
      <w:r>
        <w:rPr>
          <w:rFonts w:hint="eastAsia"/>
        </w:rPr>
        <w:t xml:space="preserve">C. </w:t>
      </w:r>
      <w:r>
        <w:rPr>
          <w:rFonts w:ascii="Times New Roman" w:hAnsi="Times New Roman" w:eastAsia="Times New Roman" w:cs="Times New Roman"/>
          <w:color w:val="auto"/>
        </w:rPr>
        <w:t>relaxed</w:t>
      </w:r>
      <w:r>
        <w:rPr>
          <w:rFonts w:hint="eastAsia"/>
        </w:rPr>
        <w:tab/>
      </w:r>
      <w:r>
        <w:rPr>
          <w:rFonts w:hint="eastAsia"/>
        </w:rPr>
        <w:t xml:space="preserve">D. </w:t>
      </w:r>
      <w:r>
        <w:rPr>
          <w:rFonts w:ascii="Times New Roman" w:hAnsi="Times New Roman" w:eastAsia="Times New Roman" w:cs="Times New Roman"/>
          <w:color w:val="auto"/>
        </w:rPr>
        <w:t>worried</w:t>
      </w:r>
    </w:p>
    <w:p w14:paraId="7CCF4868">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13. A. </w:t>
      </w:r>
      <w:r>
        <w:rPr>
          <w:rFonts w:ascii="Times New Roman" w:hAnsi="Times New Roman" w:eastAsia="Times New Roman" w:cs="Times New Roman"/>
          <w:color w:val="auto"/>
        </w:rPr>
        <w:t>fear</w:t>
      </w:r>
      <w:r>
        <w:rPr>
          <w:rFonts w:hint="eastAsia"/>
        </w:rPr>
        <w:tab/>
      </w:r>
      <w:r>
        <w:rPr>
          <w:rFonts w:hint="eastAsia"/>
        </w:rPr>
        <w:t xml:space="preserve">B. </w:t>
      </w:r>
      <w:r>
        <w:rPr>
          <w:rFonts w:ascii="Times New Roman" w:hAnsi="Times New Roman" w:eastAsia="Times New Roman" w:cs="Times New Roman"/>
          <w:color w:val="auto"/>
        </w:rPr>
        <w:t>interest</w:t>
      </w:r>
      <w:r>
        <w:rPr>
          <w:rFonts w:hint="eastAsia"/>
        </w:rPr>
        <w:tab/>
      </w:r>
      <w:r>
        <w:rPr>
          <w:rFonts w:hint="eastAsia"/>
        </w:rPr>
        <w:t xml:space="preserve">C. </w:t>
      </w:r>
      <w:r>
        <w:rPr>
          <w:rFonts w:ascii="Times New Roman" w:hAnsi="Times New Roman" w:eastAsia="Times New Roman" w:cs="Times New Roman"/>
          <w:color w:val="auto"/>
        </w:rPr>
        <w:t>sadness</w:t>
      </w:r>
      <w:r>
        <w:rPr>
          <w:rFonts w:hint="eastAsia"/>
        </w:rPr>
        <w:tab/>
      </w:r>
      <w:r>
        <w:rPr>
          <w:rFonts w:hint="eastAsia"/>
        </w:rPr>
        <w:t xml:space="preserve">D. </w:t>
      </w:r>
      <w:r>
        <w:rPr>
          <w:rFonts w:ascii="Times New Roman" w:hAnsi="Times New Roman" w:eastAsia="Times New Roman" w:cs="Times New Roman"/>
          <w:color w:val="auto"/>
        </w:rPr>
        <w:t>joy</w:t>
      </w:r>
    </w:p>
    <w:p w14:paraId="452C5A99">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14. A. </w:t>
      </w:r>
      <w:r>
        <w:rPr>
          <w:rFonts w:ascii="Times New Roman" w:hAnsi="Times New Roman" w:eastAsia="Times New Roman" w:cs="Times New Roman"/>
          <w:color w:val="auto"/>
        </w:rPr>
        <w:t>teach</w:t>
      </w:r>
      <w:r>
        <w:rPr>
          <w:rFonts w:hint="eastAsia"/>
        </w:rPr>
        <w:tab/>
      </w:r>
      <w:r>
        <w:rPr>
          <w:rFonts w:hint="eastAsia"/>
        </w:rPr>
        <w:t xml:space="preserve">B. </w:t>
      </w:r>
      <w:r>
        <w:rPr>
          <w:rFonts w:ascii="Times New Roman" w:hAnsi="Times New Roman" w:eastAsia="Times New Roman" w:cs="Times New Roman"/>
          <w:color w:val="auto"/>
        </w:rPr>
        <w:t>understand</w:t>
      </w:r>
      <w:r>
        <w:rPr>
          <w:rFonts w:hint="eastAsia"/>
        </w:rPr>
        <w:tab/>
      </w:r>
      <w:r>
        <w:rPr>
          <w:rFonts w:hint="eastAsia"/>
        </w:rPr>
        <w:t xml:space="preserve">C. </w:t>
      </w:r>
      <w:r>
        <w:rPr>
          <w:rFonts w:ascii="Times New Roman" w:hAnsi="Times New Roman" w:eastAsia="Times New Roman" w:cs="Times New Roman"/>
          <w:color w:val="auto"/>
        </w:rPr>
        <w:t>praise</w:t>
      </w:r>
      <w:r>
        <w:rPr>
          <w:rFonts w:hint="eastAsia"/>
        </w:rPr>
        <w:tab/>
      </w:r>
      <w:r>
        <w:rPr>
          <w:rFonts w:hint="eastAsia"/>
        </w:rPr>
        <w:t xml:space="preserve">D. </w:t>
      </w:r>
      <w:r>
        <w:rPr>
          <w:rFonts w:ascii="Times New Roman" w:hAnsi="Times New Roman" w:eastAsia="Times New Roman" w:cs="Times New Roman"/>
          <w:color w:val="auto"/>
        </w:rPr>
        <w:t>help</w:t>
      </w:r>
    </w:p>
    <w:p w14:paraId="0680322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15. A. </w:t>
      </w:r>
      <w:r>
        <w:rPr>
          <w:rFonts w:ascii="Times New Roman" w:hAnsi="Times New Roman" w:eastAsia="Times New Roman" w:cs="Times New Roman"/>
          <w:color w:val="auto"/>
        </w:rPr>
        <w:t>success</w:t>
      </w:r>
      <w:r>
        <w:rPr>
          <w:rFonts w:hint="eastAsia"/>
        </w:rPr>
        <w:tab/>
      </w:r>
      <w:r>
        <w:rPr>
          <w:rFonts w:hint="eastAsia"/>
        </w:rPr>
        <w:t xml:space="preserve">B. </w:t>
      </w:r>
      <w:r>
        <w:rPr>
          <w:rFonts w:ascii="Times New Roman" w:hAnsi="Times New Roman" w:eastAsia="Times New Roman" w:cs="Times New Roman"/>
          <w:color w:val="auto"/>
        </w:rPr>
        <w:t>pleasure</w:t>
      </w:r>
      <w:r>
        <w:rPr>
          <w:rFonts w:hint="eastAsia"/>
        </w:rPr>
        <w:tab/>
      </w:r>
      <w:r>
        <w:rPr>
          <w:rFonts w:hint="eastAsia"/>
        </w:rPr>
        <w:t xml:space="preserve">C. </w:t>
      </w:r>
      <w:r>
        <w:rPr>
          <w:rFonts w:ascii="Times New Roman" w:hAnsi="Times New Roman" w:eastAsia="Times New Roman" w:cs="Times New Roman"/>
          <w:color w:val="auto"/>
        </w:rPr>
        <w:t>warmth</w:t>
      </w:r>
      <w:r>
        <w:rPr>
          <w:rFonts w:hint="eastAsia"/>
        </w:rPr>
        <w:tab/>
      </w:r>
      <w:r>
        <w:rPr>
          <w:rFonts w:hint="eastAsia"/>
        </w:rPr>
        <w:t xml:space="preserve">D. </w:t>
      </w:r>
      <w:r>
        <w:rPr>
          <w:rFonts w:ascii="Times New Roman" w:hAnsi="Times New Roman" w:eastAsia="Times New Roman" w:cs="Times New Roman"/>
          <w:color w:val="auto"/>
        </w:rPr>
        <w:t>pride</w:t>
      </w:r>
    </w:p>
    <w:p w14:paraId="42F16B9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二、阅读理解（本题有</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分，共计</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9ADA6D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阅读下面材料，从每题所给的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1371C9F0">
      <w:pPr>
        <w:spacing w:line="360" w:lineRule="auto"/>
        <w:ind w:firstLine="420"/>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050A0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31FB7E">
            <w:pPr>
              <w:spacing w:line="360" w:lineRule="auto"/>
              <w:ind w:firstLine="420"/>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How do you look after your cat</w:t>
            </w:r>
          </w:p>
          <w:p w14:paraId="36659A0E">
            <w:pPr>
              <w:spacing w:line="360" w:lineRule="auto"/>
              <w:ind w:firstLine="420"/>
              <w:jc w:val="left"/>
              <w:textAlignment w:val="center"/>
              <w:rPr>
                <w:color w:val="000000"/>
              </w:rPr>
            </w:pPr>
            <w:r>
              <w:rPr>
                <w:rFonts w:ascii="Times New Roman" w:hAnsi="Times New Roman" w:eastAsia="Times New Roman" w:cs="Times New Roman"/>
                <w:color w:val="000000"/>
              </w:rPr>
              <w:drawing>
                <wp:inline distT="0" distB="0" distL="114300" distR="114300">
                  <wp:extent cx="1028700" cy="6858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28700" cy="685800"/>
                          </a:xfrm>
                          <a:prstGeom prst="rect">
                            <a:avLst/>
                          </a:prstGeom>
                        </pic:spPr>
                      </pic:pic>
                    </a:graphicData>
                  </a:graphic>
                </wp:inline>
              </w:drawing>
            </w:r>
          </w:p>
          <w:p w14:paraId="0294307C">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Introduction</w:t>
            </w:r>
          </w:p>
          <w:p w14:paraId="2FE6DFD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first step to becoming a good cat owner is to choose the right kind of cat. It is how a cat behaves that is the most important, not what she looks like or how old she is. She is going tobe your best friend. You will spend a lot of time playing together. But remember, you need to look after her every day. Not just to start with, but for all her life.</w:t>
            </w:r>
          </w:p>
          <w:p w14:paraId="484A08EE">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Understanding your pet</w:t>
            </w:r>
          </w:p>
          <w:p w14:paraId="3E6F2DC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By watching your cat closely, you will learn her special way of talking. From the movement of her tail or ears, you will see if she is happy or sad. And you will soon understand what she is saying when she miaows.</w:t>
            </w:r>
          </w:p>
          <w:p w14:paraId="3F40D48E">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Caring for your pet</w:t>
            </w:r>
          </w:p>
          <w:p w14:paraId="4010E14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will only be your cat’s best friend if you care for her properly. You will need to make sure that she eats the right foods, always has water, and can get plenty of exercise every day. You will also have to bathe (</w:t>
            </w:r>
            <w:r>
              <w:rPr>
                <w:rFonts w:ascii="宋体" w:hAnsi="宋体" w:eastAsia="宋体" w:cs="宋体"/>
                <w:color w:val="000000"/>
              </w:rPr>
              <w:t>给……洗澡</w:t>
            </w:r>
            <w:r>
              <w:rPr>
                <w:rFonts w:ascii="Times New Roman" w:hAnsi="Times New Roman" w:eastAsia="Times New Roman" w:cs="Times New Roman"/>
                <w:color w:val="000000"/>
              </w:rPr>
              <w:t>) her often and spend some time training her.</w:t>
            </w:r>
          </w:p>
        </w:tc>
      </w:tr>
    </w:tbl>
    <w:p w14:paraId="40C9A045">
      <w:pPr>
        <w:spacing w:line="360" w:lineRule="auto"/>
        <w:ind w:firstLine="420"/>
        <w:jc w:val="left"/>
        <w:textAlignment w:val="center"/>
        <w:rPr>
          <w:color w:val="000000"/>
        </w:rPr>
      </w:pPr>
    </w:p>
    <w:p w14:paraId="48AE2D84">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How long will you need to look after your cat?</w:t>
      </w:r>
    </w:p>
    <w:p w14:paraId="6D63F29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For some days after she’s born.</w:t>
      </w:r>
      <w:r>
        <w:rPr>
          <w:color w:val="000000"/>
        </w:rPr>
        <w:tab/>
      </w:r>
      <w:r>
        <w:rPr>
          <w:color w:val="000000"/>
        </w:rPr>
        <w:t xml:space="preserve">B. </w:t>
      </w:r>
      <w:r>
        <w:rPr>
          <w:rFonts w:ascii="Times New Roman" w:hAnsi="Times New Roman" w:eastAsia="Times New Roman" w:cs="Times New Roman"/>
          <w:color w:val="000000"/>
        </w:rPr>
        <w:t>For the whole of her life.</w:t>
      </w:r>
    </w:p>
    <w:p w14:paraId="18B9B7E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Until she has babies of her own.</w:t>
      </w:r>
      <w:r>
        <w:rPr>
          <w:color w:val="000000"/>
        </w:rPr>
        <w:tab/>
      </w:r>
      <w:r>
        <w:rPr>
          <w:color w:val="000000"/>
        </w:rPr>
        <w:t xml:space="preserve">D. </w:t>
      </w:r>
      <w:r>
        <w:rPr>
          <w:rFonts w:ascii="Times New Roman" w:hAnsi="Times New Roman" w:eastAsia="Times New Roman" w:cs="Times New Roman"/>
          <w:color w:val="000000"/>
        </w:rPr>
        <w:t>Until she is badly ill.</w:t>
      </w:r>
    </w:p>
    <w:p w14:paraId="196434B4">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To understand your cat, you need to ________.</w:t>
      </w:r>
    </w:p>
    <w:p w14:paraId="5A551FA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watch her very carefully</w:t>
      </w:r>
      <w:r>
        <w:rPr>
          <w:color w:val="000000"/>
        </w:rPr>
        <w:tab/>
      </w:r>
      <w:r>
        <w:rPr>
          <w:color w:val="000000"/>
        </w:rPr>
        <w:t xml:space="preserve">B. </w:t>
      </w:r>
      <w:r>
        <w:rPr>
          <w:rFonts w:ascii="Times New Roman" w:hAnsi="Times New Roman" w:eastAsia="Times New Roman" w:cs="Times New Roman"/>
          <w:color w:val="000000"/>
        </w:rPr>
        <w:t>bathe her often</w:t>
      </w:r>
    </w:p>
    <w:p w14:paraId="52303ED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talk to her every day</w:t>
      </w:r>
      <w:r>
        <w:rPr>
          <w:color w:val="000000"/>
        </w:rPr>
        <w:tab/>
      </w:r>
      <w:r>
        <w:rPr>
          <w:color w:val="000000"/>
        </w:rPr>
        <w:t xml:space="preserve">D. </w:t>
      </w:r>
      <w:r>
        <w:rPr>
          <w:rFonts w:ascii="Times New Roman" w:hAnsi="Times New Roman" w:eastAsia="Times New Roman" w:cs="Times New Roman"/>
          <w:color w:val="000000"/>
        </w:rPr>
        <w:t>feed her proper food</w:t>
      </w:r>
    </w:p>
    <w:p w14:paraId="57098B8F">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The last part of the passage describes ________.</w:t>
      </w:r>
    </w:p>
    <w:p w14:paraId="44E07D6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which food cats like best</w:t>
      </w:r>
      <w:r>
        <w:rPr>
          <w:color w:val="000000"/>
        </w:rPr>
        <w:tab/>
      </w:r>
      <w:r>
        <w:rPr>
          <w:color w:val="000000"/>
        </w:rPr>
        <w:t xml:space="preserve">B. </w:t>
      </w:r>
      <w:r>
        <w:rPr>
          <w:rFonts w:ascii="Times New Roman" w:hAnsi="Times New Roman" w:eastAsia="Times New Roman" w:cs="Times New Roman"/>
          <w:color w:val="000000"/>
        </w:rPr>
        <w:t>how difficult it can be to train cats</w:t>
      </w:r>
    </w:p>
    <w:p w14:paraId="358DA3B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type of exercise cats enjoy most</w:t>
      </w:r>
      <w:r>
        <w:rPr>
          <w:color w:val="000000"/>
        </w:rPr>
        <w:tab/>
      </w:r>
      <w:r>
        <w:rPr>
          <w:color w:val="000000"/>
        </w:rPr>
        <w:t xml:space="preserve">D. </w:t>
      </w:r>
      <w:r>
        <w:rPr>
          <w:rFonts w:ascii="Times New Roman" w:hAnsi="Times New Roman" w:eastAsia="Times New Roman" w:cs="Times New Roman"/>
          <w:color w:val="000000"/>
        </w:rPr>
        <w:t>the things cat owners need to do</w:t>
      </w:r>
    </w:p>
    <w:p w14:paraId="0D42F829">
      <w:pPr>
        <w:spacing w:line="360" w:lineRule="auto"/>
        <w:ind w:firstLine="420"/>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7429D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CCA2BA">
            <w:pPr>
              <w:spacing w:line="360" w:lineRule="auto"/>
              <w:ind w:firstLine="420"/>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Victor’s project</w:t>
            </w:r>
          </w:p>
          <w:p w14:paraId="1BE245A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part of my history project on transport, I did some short interviews with people in my neighborhood. My first interview was with my friend Susan’s grandmother, Mrs. Sanderson.</w:t>
            </w:r>
          </w:p>
          <w:p w14:paraId="51A9D415">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Question 1</w:t>
            </w:r>
          </w:p>
          <w:p w14:paraId="23AB2511">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How did you get to school when you were young?</w:t>
            </w:r>
          </w:p>
          <w:p w14:paraId="1E73189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walked to school with my friends, except for Fridays when we had to carry all of our things for school sports. Then we caught the bus. I enjoyed walking because we could chat on the way. I didn’t like it when it was raining though, but Mum always made sure I wore my raincoat and gumboots. On the other hand, I became a strong walker, and I believe that’s why I’ve been healthy all my life.</w:t>
            </w:r>
          </w:p>
          <w:p w14:paraId="19419DC7">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Question 2</w:t>
            </w:r>
          </w:p>
          <w:p w14:paraId="742DC585">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My parents drive me to school. Why didn’t you go to school by car?</w:t>
            </w:r>
          </w:p>
          <w:p w14:paraId="3FEA856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know, we were not rich enough at that time. We could not afford a car until after I had finished school.</w:t>
            </w:r>
          </w:p>
          <w:p w14:paraId="45A0BA5E">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Question 3</w:t>
            </w:r>
          </w:p>
          <w:p w14:paraId="0EDCC46E">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How did you get around when you weren’t going to school?</w:t>
            </w:r>
          </w:p>
          <w:p w14:paraId="105FBE8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often went for a family trip by train. Most weekends we went on picnics and I loved playing with my cousins in the park. The trip took much longer than it would take by car today of course.</w:t>
            </w:r>
          </w:p>
          <w:p w14:paraId="3D38ED9C">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Question 4</w:t>
            </w:r>
          </w:p>
          <w:p w14:paraId="34D4DFD8">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How do you get around now?</w:t>
            </w:r>
          </w:p>
          <w:p w14:paraId="2C9B750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do you get around now?</w:t>
            </w:r>
          </w:p>
          <w:p w14:paraId="2C560AB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still love walking, but I need to drive my grandchildren around, so I mainly use my car. It is fast.</w:t>
            </w:r>
          </w:p>
        </w:tc>
      </w:tr>
    </w:tbl>
    <w:p w14:paraId="09D25678">
      <w:pPr>
        <w:spacing w:line="360" w:lineRule="auto"/>
        <w:ind w:firstLine="420"/>
        <w:jc w:val="left"/>
        <w:textAlignment w:val="center"/>
        <w:rPr>
          <w:color w:val="000000"/>
        </w:rPr>
      </w:pPr>
    </w:p>
    <w:p w14:paraId="11BB7287">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Victor asks Question 4 to get some information about Mrs. Sanderson’s ________.</w:t>
      </w:r>
    </w:p>
    <w:p w14:paraId="6D709C0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present lifestyle</w:t>
      </w:r>
      <w:r>
        <w:rPr>
          <w:color w:val="000000"/>
        </w:rPr>
        <w:tab/>
      </w:r>
      <w:r>
        <w:rPr>
          <w:color w:val="000000"/>
        </w:rPr>
        <w:t xml:space="preserve">B. </w:t>
      </w:r>
      <w:r>
        <w:rPr>
          <w:rFonts w:ascii="Times New Roman" w:hAnsi="Times New Roman" w:eastAsia="Times New Roman" w:cs="Times New Roman"/>
          <w:color w:val="000000"/>
        </w:rPr>
        <w:t>family life</w:t>
      </w:r>
      <w:r>
        <w:rPr>
          <w:color w:val="000000"/>
        </w:rPr>
        <w:tab/>
      </w:r>
      <w:r>
        <w:rPr>
          <w:color w:val="000000"/>
        </w:rPr>
        <w:t xml:space="preserve">C. </w:t>
      </w:r>
      <w:r>
        <w:rPr>
          <w:rFonts w:ascii="Times New Roman" w:hAnsi="Times New Roman" w:eastAsia="Times New Roman" w:cs="Times New Roman"/>
          <w:color w:val="000000"/>
        </w:rPr>
        <w:t>lovely children</w:t>
      </w:r>
      <w:r>
        <w:rPr>
          <w:color w:val="000000"/>
        </w:rPr>
        <w:tab/>
      </w:r>
      <w:r>
        <w:rPr>
          <w:color w:val="000000"/>
        </w:rPr>
        <w:t xml:space="preserve">D. </w:t>
      </w:r>
      <w:r>
        <w:rPr>
          <w:rFonts w:ascii="Times New Roman" w:hAnsi="Times New Roman" w:eastAsia="Times New Roman" w:cs="Times New Roman"/>
          <w:color w:val="000000"/>
        </w:rPr>
        <w:t>memories of school</w:t>
      </w:r>
    </w:p>
    <w:p w14:paraId="78F08A69">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In all of her answers, Mrs. Sanderson talks about ________.</w:t>
      </w:r>
    </w:p>
    <w:p w14:paraId="06AFB7A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her grandchildren</w:t>
      </w:r>
      <w:r>
        <w:rPr>
          <w:color w:val="000000"/>
        </w:rPr>
        <w:tab/>
      </w:r>
      <w:r>
        <w:rPr>
          <w:color w:val="000000"/>
        </w:rPr>
        <w:t xml:space="preserve">B. </w:t>
      </w:r>
      <w:r>
        <w:rPr>
          <w:rFonts w:ascii="Times New Roman" w:hAnsi="Times New Roman" w:eastAsia="Times New Roman" w:cs="Times New Roman"/>
          <w:color w:val="000000"/>
        </w:rPr>
        <w:t>her favorite activities</w:t>
      </w:r>
    </w:p>
    <w:p w14:paraId="5DA04DF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types of transport</w:t>
      </w:r>
      <w:r>
        <w:rPr>
          <w:color w:val="000000"/>
        </w:rPr>
        <w:tab/>
      </w:r>
      <w:r>
        <w:rPr>
          <w:color w:val="000000"/>
        </w:rPr>
        <w:t xml:space="preserve">D. </w:t>
      </w:r>
      <w:r>
        <w:rPr>
          <w:rFonts w:ascii="Times New Roman" w:hAnsi="Times New Roman" w:eastAsia="Times New Roman" w:cs="Times New Roman"/>
          <w:color w:val="000000"/>
        </w:rPr>
        <w:t>places she has visited</w:t>
      </w:r>
    </w:p>
    <w:p w14:paraId="68260BE1">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Which of the following is true about Mrs. Sanderson?</w:t>
      </w:r>
    </w:p>
    <w:p w14:paraId="572CE4AC">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She used to drive to school on wet days.</w:t>
      </w:r>
    </w:p>
    <w:p w14:paraId="0C22172A">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She couldn’t answer all Victor’s questions.</w:t>
      </w:r>
    </w:p>
    <w:p w14:paraId="25944C93">
      <w:pPr>
        <w:spacing w:line="360" w:lineRule="auto"/>
        <w:jc w:val="left"/>
        <w:textAlignment w:val="center"/>
        <w:rPr>
          <w:rFonts w:ascii="Times New Roman" w:hAnsi="Times New Roman" w:eastAsia="Times New Roman" w:cs="Times New Roman"/>
          <w:color w:val="000000"/>
        </w:rPr>
      </w:pPr>
      <w:r>
        <w:rPr>
          <w:color w:val="000000"/>
        </w:rPr>
        <w:t>C</w:t>
      </w:r>
      <w:r>
        <w:rPr>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She didn’t like walking to school when young.</w:t>
      </w:r>
    </w:p>
    <w:p w14:paraId="65AC1323">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She finds it quicker to get to places these days.</w:t>
      </w:r>
    </w:p>
    <w:p w14:paraId="735372A1">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The best title of Victor’s finished project is probably ________.</w:t>
      </w:r>
    </w:p>
    <w:p w14:paraId="02C55C5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Life of Mrs. Sanderson</w:t>
      </w:r>
      <w:r>
        <w:rPr>
          <w:color w:val="000000"/>
        </w:rPr>
        <w:tab/>
      </w:r>
      <w:r>
        <w:rPr>
          <w:color w:val="000000"/>
        </w:rPr>
        <w:t xml:space="preserve">B. </w:t>
      </w:r>
      <w:r>
        <w:rPr>
          <w:rFonts w:ascii="Times New Roman" w:hAnsi="Times New Roman" w:eastAsia="Times New Roman" w:cs="Times New Roman"/>
          <w:color w:val="000000"/>
        </w:rPr>
        <w:t>How Travelling Has Changed</w:t>
      </w:r>
    </w:p>
    <w:p w14:paraId="01EF4CB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People in My Neighborhood</w:t>
      </w:r>
      <w:r>
        <w:rPr>
          <w:color w:val="000000"/>
        </w:rPr>
        <w:tab/>
      </w:r>
      <w:r>
        <w:rPr>
          <w:color w:val="000000"/>
        </w:rPr>
        <w:t xml:space="preserve">D. </w:t>
      </w:r>
      <w:r>
        <w:rPr>
          <w:rFonts w:ascii="Times New Roman" w:hAnsi="Times New Roman" w:eastAsia="Times New Roman" w:cs="Times New Roman"/>
          <w:color w:val="000000"/>
        </w:rPr>
        <w:t>The Importance of Being Healthy</w:t>
      </w:r>
    </w:p>
    <w:p w14:paraId="3E782E3A">
      <w:pPr>
        <w:spacing w:line="360" w:lineRule="auto"/>
        <w:ind w:firstLine="420"/>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30CC5A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Katie’s father was at the airport waiting to meet her. She was going to spend a week with him, and usually she really enjoyed their visits. But this time was different: her dad was getting married, and Katie wasn’t at all sure if she liked the idea.</w:t>
      </w:r>
    </w:p>
    <w:p w14:paraId="34CD848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the way from the airport to her dad’s house, Katie almost kept silent. Finally, her dad asked, “Do you want to talk about it, Katie?”</w:t>
      </w:r>
    </w:p>
    <w:p w14:paraId="4F6D414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a moment, Katie sat silently. Then she said, “I’m sorry, Dad. I just don’t think I want you to get married.”</w:t>
      </w:r>
    </w:p>
    <w:p w14:paraId="78FB6E3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thought you liked Celia,” Katie’s dad said.</w:t>
      </w:r>
    </w:p>
    <w:p w14:paraId="7B689A1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do like Celia,” Katie answered, “It’s not that at all. I just don’t know if I want her for a stepmother—that’s totally different.”</w:t>
      </w:r>
    </w:p>
    <w:p w14:paraId="0CF7D1A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really is different,” her dad agreed, “But I hope you’ll get to like having Celia as a stepmother. She likes you a lot, you know, and I’ll bet Megan will, too.”</w:t>
      </w:r>
    </w:p>
    <w:p w14:paraId="1B46CF7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“Who’s Megan?” Katie asked. She hadn’t heard that name before.</w:t>
      </w:r>
    </w:p>
    <w:p w14:paraId="03C8507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“She’s Celia’s daughter,” her dad replied, “</w:t>
      </w:r>
      <w:r>
        <w:rPr>
          <w:rFonts w:ascii="Times New Roman" w:hAnsi="Times New Roman" w:eastAsia="Times New Roman" w:cs="Times New Roman"/>
          <w:b/>
          <w:color w:val="000000"/>
          <w:u w:val="single"/>
        </w:rPr>
        <w:t>She</w:t>
      </w:r>
      <w:r>
        <w:rPr>
          <w:rFonts w:ascii="Times New Roman" w:hAnsi="Times New Roman" w:eastAsia="Times New Roman" w:cs="Times New Roman"/>
          <w:color w:val="000000"/>
        </w:rPr>
        <w:t xml:space="preserve"> is your age, actually, so maybe you’ll even have something in common.”</w:t>
      </w:r>
    </w:p>
    <w:p w14:paraId="5473EC0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dropping Katie’s luggage (</w:t>
      </w:r>
      <w:r>
        <w:rPr>
          <w:rFonts w:ascii="宋体" w:hAnsi="宋体" w:eastAsia="宋体" w:cs="宋体"/>
          <w:color w:val="000000"/>
        </w:rPr>
        <w:t>行李</w:t>
      </w:r>
      <w:r>
        <w:rPr>
          <w:rFonts w:ascii="Times New Roman" w:hAnsi="Times New Roman" w:eastAsia="Times New Roman" w:cs="Times New Roman"/>
          <w:color w:val="000000"/>
        </w:rPr>
        <w:t>) off at her dad’s house, Katie and her dad went to meet Celia and Megan at a restaurant. They were going to have dinner together. When they got to the restaurant, Celia and Megan were already there. Celia introduced Megan to Katie. At first, Katie didn’t know what to say to Megan. But then, Megan said, “Mom, don’t forget I have swimming practice tomorrow.”</w:t>
      </w:r>
    </w:p>
    <w:p w14:paraId="7D8D4FF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like to swim?” Katie asked hopefully.</w:t>
      </w:r>
    </w:p>
    <w:p w14:paraId="3357265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love it—I’m on our school swimming team</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Megan answered excitedly, “Do you swim?”</w:t>
      </w:r>
    </w:p>
    <w:p w14:paraId="0066475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love to swim, too” Katie said with a smile. Maybe having Celia as a stepmother wasn’t going to be so bad after all.</w:t>
      </w:r>
    </w:p>
    <w:p w14:paraId="1363F32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How did Katie feel about her dad’s getting married at the beginning of the story?</w:t>
      </w:r>
    </w:p>
    <w:p w14:paraId="7145637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Unhappy.</w:t>
      </w:r>
      <w:r>
        <w:rPr>
          <w:rFonts w:ascii="Times New Roman" w:hAnsi="Times New Roman" w:eastAsia="Times New Roman" w:cs="Times New Roman"/>
          <w:color w:val="000000"/>
        </w:rPr>
        <w:tab/>
      </w:r>
      <w:r>
        <w:rPr>
          <w:rFonts w:ascii="Times New Roman" w:hAnsi="Times New Roman" w:eastAsia="Times New Roman" w:cs="Times New Roman"/>
          <w:color w:val="000000"/>
        </w:rPr>
        <w:t>B. Excited.</w:t>
      </w:r>
      <w:r>
        <w:rPr>
          <w:rFonts w:ascii="Times New Roman" w:hAnsi="Times New Roman" w:eastAsia="Times New Roman" w:cs="Times New Roman"/>
          <w:color w:val="000000"/>
        </w:rPr>
        <w:tab/>
      </w:r>
      <w:r>
        <w:rPr>
          <w:rFonts w:ascii="Times New Roman" w:hAnsi="Times New Roman" w:eastAsia="Times New Roman" w:cs="Times New Roman"/>
          <w:color w:val="000000"/>
        </w:rPr>
        <w:t>C. Shocked.</w:t>
      </w:r>
      <w:r>
        <w:rPr>
          <w:rFonts w:ascii="Times New Roman" w:hAnsi="Times New Roman" w:eastAsia="Times New Roman" w:cs="Times New Roman"/>
          <w:color w:val="000000"/>
        </w:rPr>
        <w:tab/>
      </w:r>
      <w:r>
        <w:rPr>
          <w:rFonts w:ascii="Times New Roman" w:hAnsi="Times New Roman" w:eastAsia="Times New Roman" w:cs="Times New Roman"/>
          <w:color w:val="000000"/>
        </w:rPr>
        <w:t>D. Agreeable.</w:t>
      </w:r>
    </w:p>
    <w:p w14:paraId="4462740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How did Katie’s dad know that Katie had something on her mind?</w:t>
      </w:r>
    </w:p>
    <w:p w14:paraId="69B50EF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Katie shouted at her dad.</w:t>
      </w:r>
      <w:r>
        <w:rPr>
          <w:rFonts w:ascii="Times New Roman" w:hAnsi="Times New Roman" w:eastAsia="Times New Roman" w:cs="Times New Roman"/>
          <w:color w:val="000000"/>
        </w:rPr>
        <w:tab/>
      </w:r>
      <w:r>
        <w:rPr>
          <w:rFonts w:ascii="Times New Roman" w:hAnsi="Times New Roman" w:eastAsia="Times New Roman" w:cs="Times New Roman"/>
          <w:color w:val="000000"/>
        </w:rPr>
        <w:t>B. Katie wouldn’t get in the car with her dad.</w:t>
      </w:r>
    </w:p>
    <w:p w14:paraId="450AF15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Katie didn’t say very much.</w:t>
      </w:r>
      <w:r>
        <w:rPr>
          <w:rFonts w:ascii="Times New Roman" w:hAnsi="Times New Roman" w:eastAsia="Times New Roman" w:cs="Times New Roman"/>
          <w:color w:val="000000"/>
        </w:rPr>
        <w:tab/>
      </w:r>
      <w:r>
        <w:rPr>
          <w:rFonts w:ascii="Times New Roman" w:hAnsi="Times New Roman" w:eastAsia="Times New Roman" w:cs="Times New Roman"/>
          <w:color w:val="000000"/>
        </w:rPr>
        <w:t>D. Katie told her dad she was angry with him.</w:t>
      </w:r>
    </w:p>
    <w:p w14:paraId="444CA38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The underlined word “</w:t>
      </w:r>
      <w:r>
        <w:rPr>
          <w:rFonts w:ascii="Times New Roman" w:hAnsi="Times New Roman" w:eastAsia="Times New Roman" w:cs="Times New Roman"/>
          <w:b/>
          <w:color w:val="000000"/>
        </w:rPr>
        <w:t>She</w:t>
      </w:r>
      <w:r>
        <w:rPr>
          <w:rFonts w:ascii="Times New Roman" w:hAnsi="Times New Roman" w:eastAsia="Times New Roman" w:cs="Times New Roman"/>
          <w:color w:val="000000"/>
        </w:rPr>
        <w:t>” refers to ________.</w:t>
      </w:r>
    </w:p>
    <w:p w14:paraId="544D512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Katie</w:t>
      </w:r>
      <w:r>
        <w:rPr>
          <w:rFonts w:ascii="Times New Roman" w:hAnsi="Times New Roman" w:eastAsia="Times New Roman" w:cs="Times New Roman"/>
          <w:color w:val="000000"/>
        </w:rPr>
        <w:tab/>
      </w:r>
      <w:r>
        <w:rPr>
          <w:rFonts w:ascii="Times New Roman" w:hAnsi="Times New Roman" w:eastAsia="Times New Roman" w:cs="Times New Roman"/>
          <w:color w:val="000000"/>
        </w:rPr>
        <w:t>B. Megan</w:t>
      </w:r>
      <w:r>
        <w:rPr>
          <w:rFonts w:ascii="Times New Roman" w:hAnsi="Times New Roman" w:eastAsia="Times New Roman" w:cs="Times New Roman"/>
          <w:color w:val="000000"/>
        </w:rPr>
        <w:tab/>
      </w:r>
      <w:r>
        <w:rPr>
          <w:rFonts w:ascii="Times New Roman" w:hAnsi="Times New Roman" w:eastAsia="Times New Roman" w:cs="Times New Roman"/>
          <w:color w:val="000000"/>
        </w:rPr>
        <w:t>C. Katie’s mother</w:t>
      </w:r>
      <w:r>
        <w:rPr>
          <w:rFonts w:ascii="Times New Roman" w:hAnsi="Times New Roman" w:eastAsia="Times New Roman" w:cs="Times New Roman"/>
          <w:color w:val="000000"/>
        </w:rPr>
        <w:tab/>
      </w:r>
      <w:r>
        <w:rPr>
          <w:rFonts w:ascii="Times New Roman" w:hAnsi="Times New Roman" w:eastAsia="Times New Roman" w:cs="Times New Roman"/>
          <w:color w:val="000000"/>
        </w:rPr>
        <w:t>D. Megan’s mother</w:t>
      </w:r>
    </w:p>
    <w:p w14:paraId="1F06FF1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Which sentence in the passage lets the reader know that Katie would end up being happy?</w:t>
      </w:r>
    </w:p>
    <w:p w14:paraId="43FCAC7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“I’m sorry, Dad.”</w:t>
      </w:r>
    </w:p>
    <w:p w14:paraId="19026E9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 have swimming practice tomorrow.”</w:t>
      </w:r>
    </w:p>
    <w:p w14:paraId="4C938E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 do like Celia.</w:t>
      </w:r>
    </w:p>
    <w:p w14:paraId="2056BA5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“...a stepmother wasn’t going to be so bad after all.”</w:t>
      </w:r>
    </w:p>
    <w:p w14:paraId="4397275F">
      <w:pPr>
        <w:spacing w:line="360" w:lineRule="auto"/>
        <w:ind w:firstLine="420"/>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6427F6B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Recently, many people think it’s risky to use credit (</w:t>
      </w:r>
      <w:r>
        <w:rPr>
          <w:rFonts w:ascii="宋体" w:hAnsi="宋体" w:eastAsia="宋体" w:cs="宋体"/>
          <w:color w:val="000000"/>
        </w:rPr>
        <w:t>信用</w:t>
      </w:r>
      <w:r>
        <w:rPr>
          <w:rFonts w:ascii="Times New Roman" w:hAnsi="Times New Roman" w:eastAsia="Times New Roman" w:cs="Times New Roman"/>
          <w:color w:val="000000"/>
        </w:rPr>
        <w:t>) card numbers online. However, from time to time, we all use passwords and ID numbers on the Internet. We think we are safe, but that may not be true! A new kind of attack (</w:t>
      </w:r>
      <w:r>
        <w:rPr>
          <w:rFonts w:ascii="宋体" w:hAnsi="宋体" w:eastAsia="宋体" w:cs="宋体"/>
          <w:color w:val="000000"/>
        </w:rPr>
        <w:t>攻击</w:t>
      </w:r>
      <w:r>
        <w:rPr>
          <w:rFonts w:ascii="Times New Roman" w:hAnsi="Times New Roman" w:eastAsia="Times New Roman" w:cs="Times New Roman"/>
          <w:color w:val="000000"/>
        </w:rPr>
        <w:t>) is being used by dishonest people to steal IDs and credit card numbers from web surfers. This new kind of attack is called “phishing”.</w:t>
      </w:r>
    </w:p>
    <w:p w14:paraId="37532ED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Phishing sounds the same as the word “fishing”, and it means that a thief is trying to trick people into giving away valuable information. Like real fishermen, phishers use bait (</w:t>
      </w:r>
      <w:r>
        <w:rPr>
          <w:rFonts w:ascii="宋体" w:hAnsi="宋体" w:eastAsia="宋体" w:cs="宋体"/>
          <w:color w:val="000000"/>
        </w:rPr>
        <w:t>诱饵</w:t>
      </w:r>
      <w:r>
        <w:rPr>
          <w:rFonts w:ascii="Times New Roman" w:hAnsi="Times New Roman" w:eastAsia="Times New Roman" w:cs="Times New Roman"/>
          <w:color w:val="000000"/>
        </w:rPr>
        <w:t>) in the form of great online deals or services. For example, phishers might use false emails and websites to trick people into revealing (</w:t>
      </w:r>
      <w:r>
        <w:rPr>
          <w:rFonts w:ascii="宋体" w:hAnsi="宋体" w:eastAsia="宋体" w:cs="宋体"/>
          <w:color w:val="000000"/>
        </w:rPr>
        <w:t>透露</w:t>
      </w:r>
      <w:r>
        <w:rPr>
          <w:rFonts w:ascii="Times New Roman" w:hAnsi="Times New Roman" w:eastAsia="Times New Roman" w:cs="Times New Roman"/>
          <w:color w:val="000000"/>
        </w:rPr>
        <w:t>) credit card numbers, account usernames, and passwords. They imitate (</w:t>
      </w:r>
      <w:r>
        <w:rPr>
          <w:rFonts w:ascii="宋体" w:hAnsi="宋体" w:eastAsia="宋体" w:cs="宋体"/>
          <w:color w:val="000000"/>
        </w:rPr>
        <w:t>模仿</w:t>
      </w:r>
      <w:r>
        <w:rPr>
          <w:rFonts w:ascii="Times New Roman" w:hAnsi="Times New Roman" w:eastAsia="Times New Roman" w:cs="Times New Roman"/>
          <w:color w:val="000000"/>
        </w:rPr>
        <w:t>) well-known banks, online sellers, and credit card companies. Successful phishers may make as many as 5% of the people believe and give away their personal information.</w:t>
      </w:r>
    </w:p>
    <w:p w14:paraId="2BC816D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really a big problem! Actually, tricking 5% of the online population is huge. Now more than 4.6 billion people have access (</w:t>
      </w:r>
      <w:r>
        <w:rPr>
          <w:rFonts w:ascii="宋体" w:hAnsi="宋体" w:eastAsia="宋体" w:cs="宋体"/>
          <w:color w:val="000000"/>
        </w:rPr>
        <w:t>进入权</w:t>
      </w:r>
      <w:r>
        <w:rPr>
          <w:rFonts w:ascii="Times New Roman" w:hAnsi="Times New Roman" w:eastAsia="Times New Roman" w:cs="Times New Roman"/>
          <w:color w:val="000000"/>
        </w:rPr>
        <w:t>) to the Internet, and 75% of those Internet users live in the wealthiest countries on Earth. It has been reported that phishers send more than 40 billion false messages each year. Even by tricking only 5% of the people, phishers can make a lot of money.</w:t>
      </w:r>
    </w:p>
    <w:p w14:paraId="17C65EF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Amy, 18, from California, received an email. A man told Amy that she could get a million dollars in her account as a reward if she sent a thousand dollars to him. Amy did as the man said at once. The “thief” used Amy’s Social Security number to get credit cards in her name and </w:t>
      </w:r>
      <w:r>
        <w:rPr>
          <w:rFonts w:ascii="Times New Roman" w:hAnsi="Times New Roman" w:eastAsia="Times New Roman" w:cs="Times New Roman"/>
          <w:b/>
          <w:color w:val="000000"/>
          <w:u w:val="single"/>
        </w:rPr>
        <w:t>transferred</w:t>
      </w:r>
      <w:r>
        <w:rPr>
          <w:rFonts w:ascii="Times New Roman" w:hAnsi="Times New Roman" w:eastAsia="Times New Roman" w:cs="Times New Roman"/>
          <w:color w:val="000000"/>
        </w:rPr>
        <w:t xml:space="preserve"> her money.</w:t>
      </w:r>
    </w:p>
    <w:p w14:paraId="701CEE5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can people avoid being cheated online? Above all, they have to learn to recognize the email that has been sent by a phisher. Always be careful with any email with urgent (</w:t>
      </w:r>
      <w:r>
        <w:rPr>
          <w:rFonts w:ascii="宋体" w:hAnsi="宋体" w:eastAsia="宋体" w:cs="宋体"/>
          <w:color w:val="000000"/>
        </w:rPr>
        <w:t>紧急的</w:t>
      </w:r>
      <w:r>
        <w:rPr>
          <w:rFonts w:ascii="Times New Roman" w:hAnsi="Times New Roman" w:eastAsia="Times New Roman" w:cs="Times New Roman"/>
          <w:color w:val="000000"/>
        </w:rPr>
        <w:t>) requests for personal information. Phishers typically write upsetting or exciting, but false, statements in their emails so that people will reply right away. Never give out personal information to phishers. And if an offer sounds too good to be true, it is.</w:t>
      </w:r>
    </w:p>
    <w:p w14:paraId="100496C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Phishing is compared to ________ according to the passage.</w:t>
      </w:r>
    </w:p>
    <w:p w14:paraId="22877B3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making money</w:t>
      </w:r>
      <w:r>
        <w:rPr>
          <w:rFonts w:ascii="Times New Roman" w:hAnsi="Times New Roman" w:eastAsia="Times New Roman" w:cs="Times New Roman"/>
          <w:color w:val="000000"/>
        </w:rPr>
        <w:tab/>
      </w:r>
      <w:r>
        <w:rPr>
          <w:rFonts w:ascii="Times New Roman" w:hAnsi="Times New Roman" w:eastAsia="Times New Roman" w:cs="Times New Roman"/>
          <w:color w:val="000000"/>
        </w:rPr>
        <w:t>B. playing games</w:t>
      </w:r>
      <w:r>
        <w:rPr>
          <w:rFonts w:ascii="Times New Roman" w:hAnsi="Times New Roman" w:eastAsia="Times New Roman" w:cs="Times New Roman"/>
          <w:color w:val="000000"/>
        </w:rPr>
        <w:tab/>
      </w:r>
      <w:r>
        <w:rPr>
          <w:rFonts w:ascii="Times New Roman" w:hAnsi="Times New Roman" w:eastAsia="Times New Roman" w:cs="Times New Roman"/>
          <w:color w:val="000000"/>
        </w:rPr>
        <w:t>C. catching fish</w:t>
      </w:r>
      <w:r>
        <w:rPr>
          <w:rFonts w:ascii="Times New Roman" w:hAnsi="Times New Roman" w:eastAsia="Times New Roman" w:cs="Times New Roman"/>
          <w:color w:val="000000"/>
        </w:rPr>
        <w:tab/>
      </w:r>
      <w:r>
        <w:rPr>
          <w:rFonts w:ascii="Times New Roman" w:hAnsi="Times New Roman" w:eastAsia="Times New Roman" w:cs="Times New Roman"/>
          <w:color w:val="000000"/>
        </w:rPr>
        <w:t>D. writing emails</w:t>
      </w:r>
    </w:p>
    <w:p w14:paraId="65898B0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Which writing skill is used in Para. 3?</w:t>
      </w:r>
    </w:p>
    <w:p w14:paraId="07D8657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Giving examples.</w:t>
      </w:r>
      <w:r>
        <w:rPr>
          <w:rFonts w:ascii="Times New Roman" w:hAnsi="Times New Roman" w:eastAsia="Times New Roman" w:cs="Times New Roman"/>
          <w:color w:val="000000"/>
        </w:rPr>
        <w:tab/>
      </w:r>
      <w:r>
        <w:rPr>
          <w:rFonts w:ascii="Times New Roman" w:hAnsi="Times New Roman" w:eastAsia="Times New Roman" w:cs="Times New Roman"/>
          <w:color w:val="000000"/>
        </w:rPr>
        <w:t>B. Listing numbers.</w:t>
      </w:r>
      <w:r>
        <w:rPr>
          <w:rFonts w:ascii="Times New Roman" w:hAnsi="Times New Roman" w:eastAsia="Times New Roman" w:cs="Times New Roman"/>
          <w:color w:val="000000"/>
        </w:rPr>
        <w:tab/>
      </w:r>
      <w:r>
        <w:rPr>
          <w:rFonts w:ascii="Times New Roman" w:hAnsi="Times New Roman" w:eastAsia="Times New Roman" w:cs="Times New Roman"/>
          <w:color w:val="000000"/>
        </w:rPr>
        <w:t>C. Raising questions.</w:t>
      </w:r>
      <w:r>
        <w:rPr>
          <w:rFonts w:ascii="Times New Roman" w:hAnsi="Times New Roman" w:eastAsia="Times New Roman" w:cs="Times New Roman"/>
          <w:color w:val="000000"/>
        </w:rPr>
        <w:tab/>
      </w:r>
      <w:r>
        <w:rPr>
          <w:rFonts w:ascii="Times New Roman" w:hAnsi="Times New Roman" w:eastAsia="Times New Roman" w:cs="Times New Roman"/>
          <w:color w:val="000000"/>
        </w:rPr>
        <w:t>D. Using sayings.</w:t>
      </w:r>
    </w:p>
    <w:p w14:paraId="799847D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Which of the following in the dictionary best explains the underlined word “transfer” in Para. 4?</w:t>
      </w:r>
    </w:p>
    <w:p w14:paraId="44B17CD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transfer </w:t>
      </w:r>
      <w:r>
        <w:rPr>
          <w:rFonts w:ascii="Times New Roman" w:hAnsi="Times New Roman" w:eastAsia="Times New Roman" w:cs="Times New Roman"/>
          <w:i/>
          <w:color w:val="000000"/>
        </w:rPr>
        <w:t>v</w:t>
      </w:r>
      <w:r>
        <w:rPr>
          <w:rFonts w:ascii="Times New Roman" w:hAnsi="Times New Roman" w:eastAsia="Times New Roman" w:cs="Times New Roman"/>
          <w:color w:val="000000"/>
        </w:rPr>
        <w:t>. (transferred, transferring)</w:t>
      </w:r>
    </w:p>
    <w:p w14:paraId="59AA9CD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to move from one place, school, job etc to another</w:t>
      </w:r>
    </w:p>
    <w:p w14:paraId="1B84F02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to connect the call of someone to someone else’s</w:t>
      </w:r>
    </w:p>
    <w:p w14:paraId="5390411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to move money from one account to another</w:t>
      </w:r>
    </w:p>
    <w:p w14:paraId="7F0D01F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to change from one bus, plane etc to another</w:t>
      </w:r>
    </w:p>
    <w:p w14:paraId="09C94FB5">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①</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②</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③</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④</w:t>
      </w:r>
    </w:p>
    <w:p w14:paraId="3217E70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Besides introducing what phishing is, the writer also tells us how to ________.</w:t>
      </w:r>
    </w:p>
    <w:p w14:paraId="0DAD2AF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help to catch phishers</w:t>
      </w:r>
      <w:r>
        <w:rPr>
          <w:rFonts w:ascii="Times New Roman" w:hAnsi="Times New Roman" w:eastAsia="Times New Roman" w:cs="Times New Roman"/>
          <w:color w:val="000000"/>
        </w:rPr>
        <w:tab/>
      </w:r>
      <w:r>
        <w:rPr>
          <w:rFonts w:ascii="Times New Roman" w:hAnsi="Times New Roman" w:eastAsia="Times New Roman" w:cs="Times New Roman"/>
          <w:color w:val="000000"/>
        </w:rPr>
        <w:t>B. reply to urgent emails</w:t>
      </w:r>
    </w:p>
    <w:p w14:paraId="37E47B9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pay by credit card</w:t>
      </w:r>
      <w:r>
        <w:rPr>
          <w:rFonts w:ascii="Times New Roman" w:hAnsi="Times New Roman" w:eastAsia="Times New Roman" w:cs="Times New Roman"/>
          <w:color w:val="000000"/>
        </w:rPr>
        <w:tab/>
      </w:r>
      <w:r>
        <w:rPr>
          <w:rFonts w:ascii="Times New Roman" w:hAnsi="Times New Roman" w:eastAsia="Times New Roman" w:cs="Times New Roman"/>
          <w:color w:val="000000"/>
        </w:rPr>
        <w:t>D. protect ourselves online</w:t>
      </w:r>
    </w:p>
    <w:p w14:paraId="6E55669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三、任务型阅读（本题有</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C1A89E7">
      <w:pPr>
        <w:spacing w:line="360" w:lineRule="auto"/>
        <w:jc w:val="left"/>
        <w:textAlignment w:val="center"/>
        <w:rPr>
          <w:rFonts w:ascii="宋体" w:hAnsi="宋体" w:eastAsia="宋体" w:cs="宋体"/>
          <w:color w:val="000000"/>
        </w:rPr>
      </w:pPr>
      <w:r>
        <w:rPr>
          <w:rFonts w:ascii="宋体" w:hAnsi="宋体" w:eastAsia="宋体" w:cs="宋体"/>
          <w:color w:val="000000"/>
        </w:rPr>
        <w:t>交流是一门艺术，有效的交流需要一定的技巧。以下图片中的男士在交流中存在不当之处，请你将图片与相关描述</w:t>
      </w:r>
      <w:r>
        <w:rPr>
          <w:rFonts w:ascii="Times New Roman" w:hAnsi="Times New Roman" w:eastAsia="Times New Roman" w:cs="Times New Roman"/>
          <w:color w:val="000000"/>
        </w:rPr>
        <w:t xml:space="preserve"> (A-F) </w:t>
      </w:r>
      <w:r>
        <w:rPr>
          <w:rFonts w:ascii="宋体" w:hAnsi="宋体" w:eastAsia="宋体" w:cs="宋体"/>
          <w:color w:val="000000"/>
        </w:rPr>
        <w:t>进行匹配。选项中有一项为多余选项。</w:t>
      </w:r>
    </w:p>
    <w:p w14:paraId="0AE57270">
      <w:pPr>
        <w:spacing w:line="360" w:lineRule="auto"/>
        <w:ind w:firstLine="420"/>
        <w:jc w:val="left"/>
        <w:textAlignment w:val="center"/>
        <w:rPr>
          <w:color w:val="000000"/>
        </w:rPr>
      </w:pPr>
      <w:r>
        <w:rPr>
          <w:rFonts w:ascii="Times New Roman" w:hAnsi="Times New Roman" w:eastAsia="Times New Roman" w:cs="Times New Roman"/>
          <w:color w:val="000000"/>
        </w:rPr>
        <w:drawing>
          <wp:inline distT="0" distB="0" distL="114300" distR="114300">
            <wp:extent cx="5238750" cy="1019175"/>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1019432"/>
                    </a:xfrm>
                    <a:prstGeom prst="rect">
                      <a:avLst/>
                    </a:prstGeom>
                  </pic:spPr>
                </pic:pic>
              </a:graphicData>
            </a:graphic>
          </wp:inline>
        </w:drawing>
      </w:r>
    </w:p>
    <w:p w14:paraId="5F7E7558">
      <w:pPr>
        <w:spacing w:line="360" w:lineRule="auto"/>
        <w:ind w:left="420" w:firstLine="840"/>
        <w:jc w:val="left"/>
        <w:textAlignment w:val="center"/>
        <w:rPr>
          <w:color w:val="000000"/>
          <w:u w:val="single"/>
        </w:rPr>
      </w:pP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____31____</w:t>
      </w:r>
      <w:r>
        <w:rPr>
          <w:color w:val="000000"/>
        </w:rPr>
        <w:t xml:space="preserve">                        </w:t>
      </w:r>
      <w:r>
        <w:rPr>
          <w:rFonts w:ascii="Times New Roman" w:hAnsi="Times New Roman" w:eastAsia="Times New Roman" w:cs="Times New Roman"/>
          <w:color w:val="000000"/>
          <w:u w:val="single"/>
        </w:rPr>
        <w:t>____32____</w:t>
      </w:r>
      <w:r>
        <w:rPr>
          <w:color w:val="000000"/>
        </w:rPr>
        <w:t xml:space="preserve">            </w:t>
      </w:r>
      <w:r>
        <w:rPr>
          <w:rFonts w:ascii="Times New Roman" w:hAnsi="Times New Roman" w:eastAsia="Times New Roman" w:cs="Times New Roman"/>
          <w:color w:val="000000"/>
          <w:u w:val="single"/>
        </w:rPr>
        <w:t>____33____</w:t>
      </w:r>
    </w:p>
    <w:p w14:paraId="4F02CD8E">
      <w:pPr>
        <w:spacing w:line="360" w:lineRule="auto"/>
        <w:ind w:firstLine="420"/>
        <w:jc w:val="left"/>
        <w:textAlignment w:val="center"/>
        <w:rPr>
          <w:color w:val="000000"/>
        </w:rPr>
      </w:pPr>
      <w:r>
        <w:rPr>
          <w:rFonts w:ascii="Times New Roman" w:hAnsi="Times New Roman" w:eastAsia="Times New Roman" w:cs="Times New Roman"/>
          <w:color w:val="000000"/>
        </w:rPr>
        <w:drawing>
          <wp:inline distT="0" distB="0" distL="114300" distR="114300">
            <wp:extent cx="4552950" cy="13525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552950" cy="1352550"/>
                    </a:xfrm>
                    <a:prstGeom prst="rect">
                      <a:avLst/>
                    </a:prstGeom>
                  </pic:spPr>
                </pic:pic>
              </a:graphicData>
            </a:graphic>
          </wp:inline>
        </w:drawing>
      </w:r>
    </w:p>
    <w:p w14:paraId="4152BC6A">
      <w:pPr>
        <w:spacing w:line="360" w:lineRule="auto"/>
        <w:ind w:firstLine="126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u w:val="single"/>
        </w:rPr>
        <w:t>____34____</w:t>
      </w:r>
      <w:r>
        <w:rPr>
          <w:color w:val="000000"/>
        </w:rPr>
        <w:t xml:space="preserve">                            </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____35____</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75"/>
      </w:tblGrid>
      <w:tr w14:paraId="151A3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B7B2B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A. Do you make eye contact</w:t>
            </w:r>
            <w:r>
              <w:rPr>
                <w:rFonts w:ascii="Times New Roman" w:hAnsi="Times New Roman" w:eastAsia="Times New Roman" w:cs="Times New Roman"/>
                <w:color w:val="000000"/>
              </w:rPr>
              <w:t xml:space="preserve"> (</w:t>
            </w:r>
            <w:r>
              <w:rPr>
                <w:rFonts w:ascii="宋体" w:hAnsi="宋体" w:eastAsia="宋体" w:cs="宋体"/>
                <w:color w:val="000000"/>
              </w:rPr>
              <w:t>交流</w:t>
            </w:r>
            <w:r>
              <w:rPr>
                <w:rFonts w:ascii="Times New Roman" w:hAnsi="Times New Roman" w:eastAsia="Times New Roman" w:cs="Times New Roman"/>
                <w:color w:val="000000"/>
              </w:rPr>
              <w:t>)? When you make eye contact; you’ re telling someone that you’re interested in him or her, that you think the person is important, and that you want to hear what he or she has to say.</w:t>
            </w:r>
          </w:p>
          <w:p w14:paraId="32EC438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B. Do you talk with toys?</w:t>
            </w:r>
            <w:r>
              <w:rPr>
                <w:rFonts w:ascii="Times New Roman" w:hAnsi="Times New Roman" w:eastAsia="Times New Roman" w:cs="Times New Roman"/>
                <w:color w:val="000000"/>
              </w:rPr>
              <w:t xml:space="preserve"> Do you play with pens, tap your fingers, or clear your throat when you’re talking with someone? These manners might make others uncomfortable, who may take you less seriously.</w:t>
            </w:r>
          </w:p>
          <w:p w14:paraId="04DBA46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C. Do you speak too fast?</w:t>
            </w:r>
            <w:r>
              <w:rPr>
                <w:rFonts w:ascii="Times New Roman" w:hAnsi="Times New Roman" w:eastAsia="Times New Roman" w:cs="Times New Roman"/>
                <w:color w:val="000000"/>
              </w:rPr>
              <w:t xml:space="preserve"> This is one of the most common communication problems. A slow speed of speech shows the importance of the message you’re expressing. Talking to people in an unhurried manner also gives the listener time to get what you have said.</w:t>
            </w:r>
          </w:p>
          <w:p w14:paraId="68B3544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D. Do you interrupt?</w:t>
            </w:r>
            <w:r>
              <w:rPr>
                <w:rFonts w:ascii="Times New Roman" w:hAnsi="Times New Roman" w:eastAsia="Times New Roman" w:cs="Times New Roman"/>
                <w:color w:val="000000"/>
              </w:rPr>
              <w:t xml:space="preserve"> People who cut others off in mid-sentence not only send an unkind message, but also they cut themselves out of the communication process. Remember that we can learn more from listening than from talking.</w:t>
            </w:r>
          </w:p>
          <w:p w14:paraId="5E400C9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 xml:space="preserve">E. Do you avoid over speak? </w:t>
            </w:r>
            <w:r>
              <w:rPr>
                <w:rFonts w:ascii="Times New Roman" w:hAnsi="Times New Roman" w:eastAsia="Times New Roman" w:cs="Times New Roman"/>
                <w:color w:val="000000"/>
              </w:rPr>
              <w:t>Aristotle (</w:t>
            </w:r>
            <w:r>
              <w:rPr>
                <w:rFonts w:ascii="宋体" w:hAnsi="宋体" w:eastAsia="宋体" w:cs="宋体"/>
                <w:color w:val="000000"/>
              </w:rPr>
              <w:t>亚里士多德</w:t>
            </w:r>
            <w:r>
              <w:rPr>
                <w:rFonts w:ascii="Times New Roman" w:hAnsi="Times New Roman" w:eastAsia="Times New Roman" w:cs="Times New Roman"/>
                <w:color w:val="000000"/>
              </w:rPr>
              <w:t>) said, “Think as the wise do, but speak as the common do.” Don’t use big or difficult words. If others can’t understand every time you open your mouth, and you may feel sorry for using “overspeak”</w:t>
            </w:r>
          </w:p>
          <w:p w14:paraId="5E76C17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 xml:space="preserve">F. Do you eat while you’re talking? </w:t>
            </w:r>
            <w:r>
              <w:rPr>
                <w:rFonts w:ascii="Times New Roman" w:hAnsi="Times New Roman" w:eastAsia="Times New Roman" w:cs="Times New Roman"/>
                <w:color w:val="000000"/>
              </w:rPr>
              <w:t>The next time you have a conversation with someone, never talk with your mouth full of food. Such behavior makes people awful.</w:t>
            </w:r>
          </w:p>
        </w:tc>
      </w:tr>
    </w:tbl>
    <w:p w14:paraId="1A13AC6F">
      <w:pPr>
        <w:spacing w:line="360" w:lineRule="auto"/>
        <w:ind w:firstLine="420"/>
        <w:jc w:val="center"/>
        <w:textAlignment w:val="center"/>
        <w:rPr>
          <w:color w:val="000000"/>
        </w:rPr>
      </w:pPr>
    </w:p>
    <w:p w14:paraId="256B90C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四、词汇运用（本题有</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90F6C2B">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A. </w:t>
      </w:r>
      <w:r>
        <w:rPr>
          <w:rFonts w:ascii="宋体" w:hAnsi="宋体" w:eastAsia="宋体" w:cs="宋体"/>
          <w:b/>
          <w:color w:val="000000"/>
          <w:sz w:val="24"/>
        </w:rPr>
        <w:t>根据下列句子及所给汉语注释，写出空缺处各单词的正确形式（每空一词）。</w:t>
      </w:r>
    </w:p>
    <w:p w14:paraId="61056C76">
      <w:pPr>
        <w:spacing w:line="360" w:lineRule="auto"/>
        <w:jc w:val="left"/>
        <w:textAlignment w:val="center"/>
        <w:rPr>
          <w:rFonts w:ascii="Times New Roman" w:hAnsi="Times New Roman" w:eastAsia="Times New Roman" w:cs="Times New Roman"/>
          <w:color w:val="000000"/>
        </w:rPr>
      </w:pPr>
      <w:r>
        <w:rPr>
          <w:color w:val="000000"/>
        </w:rPr>
        <w:t>36</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We should do eye exercises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两次</w:t>
      </w:r>
      <w:r>
        <w:rPr>
          <w:rFonts w:ascii="Times New Roman" w:hAnsi="Times New Roman" w:eastAsia="Times New Roman" w:cs="Times New Roman"/>
          <w:color w:val="000000"/>
        </w:rPr>
        <w:t>) a day to take good care of our eyes.</w:t>
      </w:r>
    </w:p>
    <w:p w14:paraId="51D9ED42">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With the coming of the 19th Asian Games, we can see symbols of the event ________ (</w:t>
      </w:r>
      <w:r>
        <w:rPr>
          <w:rFonts w:ascii="宋体" w:hAnsi="宋体" w:eastAsia="宋体" w:cs="宋体"/>
          <w:color w:val="000000"/>
        </w:rPr>
        <w:t>到处</w:t>
      </w:r>
      <w:r>
        <w:rPr>
          <w:rFonts w:ascii="Times New Roman" w:hAnsi="Times New Roman" w:eastAsia="Times New Roman" w:cs="Times New Roman"/>
          <w:color w:val="000000"/>
        </w:rPr>
        <w:t>).</w:t>
      </w:r>
    </w:p>
    <w:p w14:paraId="25DB6CC0">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Lots of foreigners think that Ningbo Dumplings ________ (</w:t>
      </w:r>
      <w:r>
        <w:rPr>
          <w:rFonts w:ascii="宋体" w:hAnsi="宋体" w:eastAsia="宋体" w:cs="宋体"/>
          <w:color w:val="000000"/>
        </w:rPr>
        <w:t>品尝</w:t>
      </w:r>
      <w:r>
        <w:rPr>
          <w:rFonts w:ascii="Times New Roman" w:hAnsi="Times New Roman" w:eastAsia="Times New Roman" w:cs="Times New Roman"/>
          <w:color w:val="000000"/>
        </w:rPr>
        <w:t>) really good.</w:t>
      </w:r>
    </w:p>
    <w:p w14:paraId="4523298E">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The lovely pandas on these ________ (</w:t>
      </w:r>
      <w:r>
        <w:rPr>
          <w:rFonts w:ascii="宋体" w:hAnsi="宋体" w:eastAsia="宋体" w:cs="宋体"/>
          <w:color w:val="000000"/>
        </w:rPr>
        <w:t>邮票</w:t>
      </w:r>
      <w:r>
        <w:rPr>
          <w:rFonts w:ascii="Times New Roman" w:hAnsi="Times New Roman" w:eastAsia="Times New Roman" w:cs="Times New Roman"/>
          <w:color w:val="000000"/>
        </w:rPr>
        <w:t>) remind me of my sweet childhood.</w:t>
      </w:r>
    </w:p>
    <w:p w14:paraId="54A5D569">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At a ________ (</w:t>
      </w:r>
      <w:r>
        <w:rPr>
          <w:rFonts w:ascii="宋体" w:hAnsi="宋体" w:eastAsia="宋体" w:cs="宋体"/>
          <w:color w:val="000000"/>
        </w:rPr>
        <w:t>一刻钟</w:t>
      </w:r>
      <w:r>
        <w:rPr>
          <w:rFonts w:ascii="Times New Roman" w:hAnsi="Times New Roman" w:eastAsia="Times New Roman" w:cs="Times New Roman"/>
          <w:color w:val="000000"/>
        </w:rPr>
        <w:t>) past seven last night, I was watching a documentary about space.</w:t>
      </w:r>
    </w:p>
    <w:p w14:paraId="08DF1AD3">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The ________ (</w:t>
      </w:r>
      <w:r>
        <w:rPr>
          <w:rFonts w:ascii="宋体" w:hAnsi="宋体" w:eastAsia="宋体" w:cs="宋体"/>
          <w:color w:val="000000"/>
        </w:rPr>
        <w:t>当地的</w:t>
      </w:r>
      <w:r>
        <w:rPr>
          <w:rFonts w:ascii="Times New Roman" w:hAnsi="Times New Roman" w:eastAsia="Times New Roman" w:cs="Times New Roman"/>
          <w:color w:val="000000"/>
        </w:rPr>
        <w:t>) government is paying more attention to environmental protection.</w:t>
      </w:r>
    </w:p>
    <w:p w14:paraId="3DA7DA6A">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For most of the students, June is always the ________ (</w:t>
      </w:r>
      <w:r>
        <w:rPr>
          <w:rFonts w:ascii="宋体" w:hAnsi="宋体" w:eastAsia="宋体" w:cs="宋体"/>
          <w:color w:val="000000"/>
        </w:rPr>
        <w:t>忙碌的</w:t>
      </w:r>
      <w:r>
        <w:rPr>
          <w:rFonts w:ascii="Times New Roman" w:hAnsi="Times New Roman" w:eastAsia="Times New Roman" w:cs="Times New Roman"/>
          <w:color w:val="000000"/>
        </w:rPr>
        <w:t>) month in a year.</w:t>
      </w:r>
    </w:p>
    <w:p w14:paraId="48B4CF95">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Cathy enjoys ________ (</w:t>
      </w:r>
      <w:r>
        <w:rPr>
          <w:rFonts w:ascii="宋体" w:hAnsi="宋体" w:eastAsia="宋体" w:cs="宋体"/>
          <w:color w:val="000000"/>
        </w:rPr>
        <w:t>解决</w:t>
      </w:r>
      <w:r>
        <w:rPr>
          <w:rFonts w:ascii="Times New Roman" w:hAnsi="Times New Roman" w:eastAsia="Times New Roman" w:cs="Times New Roman"/>
          <w:color w:val="000000"/>
        </w:rPr>
        <w:t>) a problem by sharing it with her best friends.</w:t>
      </w:r>
    </w:p>
    <w:p w14:paraId="4D317EBA">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Many medical workers take an ________ (</w:t>
      </w:r>
      <w:r>
        <w:rPr>
          <w:rFonts w:ascii="宋体" w:hAnsi="宋体" w:eastAsia="宋体" w:cs="宋体"/>
          <w:color w:val="000000"/>
        </w:rPr>
        <w:t>积极的</w:t>
      </w:r>
      <w:r>
        <w:rPr>
          <w:rFonts w:ascii="Times New Roman" w:hAnsi="Times New Roman" w:eastAsia="Times New Roman" w:cs="Times New Roman"/>
          <w:color w:val="000000"/>
        </w:rPr>
        <w:t>) part in volunteering because of COVID-19.</w:t>
      </w:r>
    </w:p>
    <w:p w14:paraId="5E1D796B">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I have already ________ (</w:t>
      </w:r>
      <w:r>
        <w:rPr>
          <w:rFonts w:ascii="宋体" w:hAnsi="宋体" w:eastAsia="宋体" w:cs="宋体"/>
          <w:color w:val="000000"/>
        </w:rPr>
        <w:t>节省</w:t>
      </w:r>
      <w:r>
        <w:rPr>
          <w:rFonts w:ascii="Times New Roman" w:hAnsi="Times New Roman" w:eastAsia="Times New Roman" w:cs="Times New Roman"/>
          <w:color w:val="000000"/>
        </w:rPr>
        <w:t>) enough money to buy my father a tie as a Father’s Day gift.</w:t>
      </w:r>
    </w:p>
    <w:p w14:paraId="53226A08">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B. </w:t>
      </w:r>
    </w:p>
    <w:p w14:paraId="7B7DB4F0">
      <w:pPr>
        <w:spacing w:line="360" w:lineRule="auto"/>
        <w:jc w:val="left"/>
        <w:textAlignment w:val="center"/>
        <w:rPr>
          <w:rFonts w:ascii="宋体" w:hAnsi="宋体" w:eastAsia="宋体" w:cs="宋体"/>
          <w:color w:val="000000"/>
        </w:rPr>
      </w:pPr>
      <w:r>
        <w:rPr>
          <w:rFonts w:ascii="宋体" w:hAnsi="宋体" w:eastAsia="宋体" w:cs="宋体"/>
          <w:color w:val="000000"/>
        </w:rPr>
        <w:t>用方框中所给单词的适当形式填空，每词仅用一次</w:t>
      </w:r>
      <w:r>
        <w:rPr>
          <w:rFonts w:ascii="Times New Roman" w:hAnsi="Times New Roman" w:eastAsia="Times New Roman" w:cs="Times New Roman"/>
          <w:color w:val="000000"/>
        </w:rPr>
        <w:t xml:space="preserve"> (</w:t>
      </w:r>
      <w:r>
        <w:rPr>
          <w:rFonts w:ascii="宋体" w:hAnsi="宋体" w:eastAsia="宋体" w:cs="宋体"/>
          <w:color w:val="000000"/>
        </w:rPr>
        <w:t>每空一词</w:t>
      </w:r>
      <w:r>
        <w:rPr>
          <w:rFonts w:ascii="Times New Roman" w:hAnsi="Times New Roman" w:eastAsia="Times New Roman" w:cs="Times New Roman"/>
          <w:color w:val="000000"/>
        </w:rPr>
        <w:t>)</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80"/>
      </w:tblGrid>
      <w:tr w14:paraId="75467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FF8B7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happen        also        show        nature        much</w:t>
            </w:r>
          </w:p>
        </w:tc>
      </w:tr>
    </w:tbl>
    <w:p w14:paraId="78B8613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Laughter is good for you, and that’s no joke! A good laugh helps you right away. When you laugh, changes </w:t>
      </w:r>
      <w:r>
        <w:rPr>
          <w:rFonts w:ascii="Times New Roman" w:hAnsi="Times New Roman" w:eastAsia="Times New Roman" w:cs="Times New Roman"/>
          <w:color w:val="000000"/>
          <w:u w:val="single"/>
        </w:rPr>
        <w:t>___46___</w:t>
      </w:r>
      <w:r>
        <w:rPr>
          <w:rFonts w:ascii="Times New Roman" w:hAnsi="Times New Roman" w:eastAsia="Times New Roman" w:cs="Times New Roman"/>
          <w:color w:val="000000"/>
        </w:rPr>
        <w:t xml:space="preserve">in your body. For example, you take in </w:t>
      </w:r>
      <w:r>
        <w:rPr>
          <w:rFonts w:ascii="Times New Roman" w:hAnsi="Times New Roman" w:eastAsia="Times New Roman" w:cs="Times New Roman"/>
          <w:color w:val="000000"/>
          <w:u w:val="single"/>
        </w:rPr>
        <w:t>___47___</w:t>
      </w:r>
      <w:r>
        <w:rPr>
          <w:rFonts w:ascii="Times New Roman" w:hAnsi="Times New Roman" w:eastAsia="Times New Roman" w:cs="Times New Roman"/>
          <w:color w:val="000000"/>
        </w:rPr>
        <w:t xml:space="preserve"> air than usual, which is good for your heart. A good laugh increases your heart rate. When you laugh, your brain also releases (</w:t>
      </w:r>
      <w:r>
        <w:rPr>
          <w:rFonts w:ascii="宋体" w:hAnsi="宋体" w:eastAsia="宋体" w:cs="宋体"/>
          <w:color w:val="000000"/>
        </w:rPr>
        <w:t>释放</w:t>
      </w:r>
      <w:r>
        <w:rPr>
          <w:rFonts w:ascii="Times New Roman" w:hAnsi="Times New Roman" w:eastAsia="Times New Roman" w:cs="Times New Roman"/>
          <w:color w:val="000000"/>
        </w:rPr>
        <w:t>) chemicals that make you feel happy. Laughing can also make you feel relaxed for up to 45 minutes.</w:t>
      </w:r>
    </w:p>
    <w:p w14:paraId="3F6D35B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Laughter can </w:t>
      </w:r>
      <w:r>
        <w:rPr>
          <w:rFonts w:ascii="Times New Roman" w:hAnsi="Times New Roman" w:eastAsia="Times New Roman" w:cs="Times New Roman"/>
          <w:color w:val="000000"/>
          <w:u w:val="single"/>
        </w:rPr>
        <w:t>___48___</w:t>
      </w:r>
      <w:r>
        <w:rPr>
          <w:rFonts w:ascii="Times New Roman" w:hAnsi="Times New Roman" w:eastAsia="Times New Roman" w:cs="Times New Roman"/>
          <w:color w:val="000000"/>
        </w:rPr>
        <w:t xml:space="preserve"> reduce pain. You probably don’t want to chuckle (</w:t>
      </w:r>
      <w:r>
        <w:rPr>
          <w:rFonts w:ascii="宋体" w:hAnsi="宋体" w:eastAsia="宋体" w:cs="宋体"/>
          <w:color w:val="000000"/>
        </w:rPr>
        <w:t>偷笑</w:t>
      </w:r>
      <w:r>
        <w:rPr>
          <w:rFonts w:ascii="Times New Roman" w:hAnsi="Times New Roman" w:eastAsia="Times New Roman" w:cs="Times New Roman"/>
          <w:color w:val="000000"/>
        </w:rPr>
        <w:t xml:space="preserve">) when you’re hurt, but laughter helps the body make its own </w:t>
      </w:r>
      <w:r>
        <w:rPr>
          <w:rFonts w:ascii="Times New Roman" w:hAnsi="Times New Roman" w:eastAsia="Times New Roman" w:cs="Times New Roman"/>
          <w:color w:val="000000"/>
          <w:u w:val="single"/>
        </w:rPr>
        <w:t>___49___</w:t>
      </w:r>
      <w:r>
        <w:rPr>
          <w:rFonts w:ascii="Times New Roman" w:hAnsi="Times New Roman" w:eastAsia="Times New Roman" w:cs="Times New Roman"/>
          <w:color w:val="000000"/>
        </w:rPr>
        <w:t xml:space="preserve"> medicine. Laughing is also great exercise! Research </w:t>
      </w:r>
      <w:r>
        <w:rPr>
          <w:rFonts w:ascii="Times New Roman" w:hAnsi="Times New Roman" w:eastAsia="Times New Roman" w:cs="Times New Roman"/>
          <w:color w:val="000000"/>
          <w:u w:val="single"/>
        </w:rPr>
        <w:t>___50___</w:t>
      </w:r>
      <w:r>
        <w:rPr>
          <w:rFonts w:ascii="Times New Roman" w:hAnsi="Times New Roman" w:eastAsia="Times New Roman" w:cs="Times New Roman"/>
          <w:color w:val="000000"/>
        </w:rPr>
        <w:t xml:space="preserve"> that laughing 100 times is as good as riding a bike for 15 minutes.</w:t>
      </w:r>
    </w:p>
    <w:p w14:paraId="7C765AC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 why don’t you try laughing out loud every day?</w:t>
      </w:r>
    </w:p>
    <w:p w14:paraId="682C88A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五、语法填空（本题有</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B770B15">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阅读下面短文，在空白处填入一个适当的词，或填入括号中所给单词的正确形式。</w:t>
      </w:r>
    </w:p>
    <w:p w14:paraId="3326C64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was the summer holidays and our family rented an apartment for a week near the beach. We all went to the beach on </w:t>
      </w:r>
      <w:r>
        <w:rPr>
          <w:rFonts w:ascii="Times New Roman" w:hAnsi="Times New Roman" w:eastAsia="Times New Roman" w:cs="Times New Roman"/>
          <w:color w:val="000000"/>
          <w:u w:val="single"/>
        </w:rPr>
        <w:t>___51___</w:t>
      </w:r>
      <w:r>
        <w:rPr>
          <w:rFonts w:ascii="Times New Roman" w:hAnsi="Times New Roman" w:eastAsia="Times New Roman" w:cs="Times New Roman"/>
          <w:color w:val="000000"/>
        </w:rPr>
        <w:t xml:space="preserve"> first day and it was fantastic! I did lots of surfing. The sea was really warm! While Mum and Dad were reading </w:t>
      </w:r>
      <w:r>
        <w:rPr>
          <w:rFonts w:ascii="Times New Roman" w:hAnsi="Times New Roman" w:eastAsia="Times New Roman" w:cs="Times New Roman"/>
          <w:color w:val="000000"/>
          <w:u w:val="single"/>
        </w:rPr>
        <w:t>____52____</w:t>
      </w:r>
      <w:r>
        <w:rPr>
          <w:rFonts w:ascii="Times New Roman" w:hAnsi="Times New Roman" w:eastAsia="Times New Roman" w:cs="Times New Roman"/>
          <w:color w:val="000000"/>
        </w:rPr>
        <w:t xml:space="preserve"> (they) books, my brother Paul was building a big sandcastle (</w:t>
      </w:r>
      <w:r>
        <w:rPr>
          <w:rFonts w:ascii="宋体" w:hAnsi="宋体" w:eastAsia="宋体" w:cs="宋体"/>
          <w:color w:val="000000"/>
        </w:rPr>
        <w:t>沙堡</w:t>
      </w:r>
      <w:r>
        <w:rPr>
          <w:rFonts w:ascii="Times New Roman" w:hAnsi="Times New Roman" w:eastAsia="Times New Roman" w:cs="Times New Roman"/>
          <w:color w:val="000000"/>
        </w:rPr>
        <w:t xml:space="preserve">). He was happy for </w:t>
      </w:r>
      <w:r>
        <w:rPr>
          <w:rFonts w:ascii="Times New Roman" w:hAnsi="Times New Roman" w:eastAsia="Times New Roman" w:cs="Times New Roman"/>
          <w:color w:val="000000"/>
          <w:u w:val="single"/>
        </w:rPr>
        <w:t>___53___</w:t>
      </w:r>
      <w:r>
        <w:rPr>
          <w:rFonts w:ascii="Times New Roman" w:hAnsi="Times New Roman" w:eastAsia="Times New Roman" w:cs="Times New Roman"/>
          <w:color w:val="000000"/>
        </w:rPr>
        <w:t xml:space="preserve"> (hour)!</w:t>
      </w:r>
    </w:p>
    <w:p w14:paraId="0051CB9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 the evening we arrived, my parents were cooking supper when suddenly the computer stopped working. There was no electricity in the apartment! We had to eat our supper in the dark! The electricity didn’t come on again </w:t>
      </w:r>
      <w:r>
        <w:rPr>
          <w:rFonts w:ascii="Times New Roman" w:hAnsi="Times New Roman" w:eastAsia="Times New Roman" w:cs="Times New Roman"/>
          <w:color w:val="000000"/>
          <w:u w:val="single"/>
        </w:rPr>
        <w:t>___54___</w:t>
      </w:r>
      <w:r>
        <w:rPr>
          <w:rFonts w:ascii="Times New Roman" w:hAnsi="Times New Roman" w:eastAsia="Times New Roman" w:cs="Times New Roman"/>
          <w:color w:val="000000"/>
        </w:rPr>
        <w:t xml:space="preserve"> late at night.</w:t>
      </w:r>
    </w:p>
    <w:p w14:paraId="1E536B4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next day, we went to the market. We </w:t>
      </w:r>
      <w:r>
        <w:rPr>
          <w:rFonts w:ascii="Times New Roman" w:hAnsi="Times New Roman" w:eastAsia="Times New Roman" w:cs="Times New Roman"/>
          <w:color w:val="000000"/>
          <w:u w:val="single"/>
        </w:rPr>
        <w:t>___55___</w:t>
      </w:r>
      <w:r>
        <w:rPr>
          <w:rFonts w:ascii="Times New Roman" w:hAnsi="Times New Roman" w:eastAsia="Times New Roman" w:cs="Times New Roman"/>
          <w:color w:val="000000"/>
        </w:rPr>
        <w:t xml:space="preserve"> (shop) when suddenly dark clouds came over and it started to rain hard. Dad </w:t>
      </w:r>
      <w:r>
        <w:rPr>
          <w:rFonts w:ascii="Times New Roman" w:hAnsi="Times New Roman" w:eastAsia="Times New Roman" w:cs="Times New Roman"/>
          <w:color w:val="000000"/>
          <w:u w:val="single"/>
        </w:rPr>
        <w:t>___56___</w:t>
      </w:r>
      <w:r>
        <w:rPr>
          <w:rFonts w:ascii="Times New Roman" w:hAnsi="Times New Roman" w:eastAsia="Times New Roman" w:cs="Times New Roman"/>
          <w:color w:val="000000"/>
        </w:rPr>
        <w:t xml:space="preserve"> (drive) us back to the apartment.</w:t>
      </w:r>
    </w:p>
    <w:p w14:paraId="4C6F685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we got back, the rain was coming into Paul’s bedroom and his bed was very wet. So for the rest of the holiday he had to share my bedroom.</w:t>
      </w:r>
    </w:p>
    <w:p w14:paraId="79ADB49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___57___</w:t>
      </w:r>
      <w:r>
        <w:rPr>
          <w:rFonts w:ascii="Times New Roman" w:hAnsi="Times New Roman" w:eastAsia="Times New Roman" w:cs="Times New Roman"/>
          <w:color w:val="000000"/>
        </w:rPr>
        <w:t xml:space="preserve"> the end of the holiday, Mum and Dad were cleaning the apartment when suddenly Dad shouted, “Oh, no!” Paul and I ran into the kitchen. </w:t>
      </w:r>
      <w:r>
        <w:rPr>
          <w:rFonts w:ascii="Times New Roman" w:hAnsi="Times New Roman" w:eastAsia="Times New Roman" w:cs="Times New Roman"/>
          <w:color w:val="000000"/>
          <w:u w:val="single"/>
        </w:rPr>
        <w:t>___58___</w:t>
      </w:r>
      <w:r>
        <w:rPr>
          <w:rFonts w:ascii="Times New Roman" w:hAnsi="Times New Roman" w:eastAsia="Times New Roman" w:cs="Times New Roman"/>
          <w:color w:val="000000"/>
        </w:rPr>
        <w:t xml:space="preserve"> strange it was! Paul’s milk was drunk and my apples </w:t>
      </w:r>
      <w:r>
        <w:rPr>
          <w:rFonts w:ascii="Times New Roman" w:hAnsi="Times New Roman" w:eastAsia="Times New Roman" w:cs="Times New Roman"/>
          <w:color w:val="000000"/>
          <w:u w:val="single"/>
        </w:rPr>
        <w:t>___59___</w:t>
      </w:r>
      <w:r>
        <w:rPr>
          <w:rFonts w:ascii="Times New Roman" w:hAnsi="Times New Roman" w:eastAsia="Times New Roman" w:cs="Times New Roman"/>
          <w:color w:val="000000"/>
        </w:rPr>
        <w:t xml:space="preserve"> (eat) by a family of mice!</w:t>
      </w:r>
    </w:p>
    <w:p w14:paraId="01A908C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packed up our things and left the apartment very </w:t>
      </w:r>
      <w:r>
        <w:rPr>
          <w:rFonts w:ascii="Times New Roman" w:hAnsi="Times New Roman" w:eastAsia="Times New Roman" w:cs="Times New Roman"/>
          <w:color w:val="000000"/>
          <w:u w:val="single"/>
        </w:rPr>
        <w:t>___60___</w:t>
      </w:r>
      <w:r>
        <w:rPr>
          <w:rFonts w:ascii="Times New Roman" w:hAnsi="Times New Roman" w:eastAsia="Times New Roman" w:cs="Times New Roman"/>
          <w:color w:val="000000"/>
        </w:rPr>
        <w:t xml:space="preserve"> (quick)! We were all really glad to get home.</w:t>
      </w:r>
    </w:p>
    <w:p w14:paraId="4A131D8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六、书面表达（共计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F0156A4">
      <w:pPr>
        <w:spacing w:line="360" w:lineRule="auto"/>
        <w:ind w:firstLine="420"/>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为弘扬中华民族</w:t>
      </w:r>
      <w:r>
        <w:rPr>
          <w:rFonts w:ascii="Times New Roman" w:hAnsi="Times New Roman" w:eastAsia="Times New Roman" w:cs="Times New Roman"/>
          <w:color w:val="000000"/>
        </w:rPr>
        <w:t>“</w:t>
      </w:r>
      <w:r>
        <w:rPr>
          <w:rFonts w:ascii="宋体" w:hAnsi="宋体" w:eastAsia="宋体" w:cs="宋体"/>
          <w:color w:val="000000"/>
        </w:rPr>
        <w:t>劳动最光荣</w:t>
      </w:r>
      <w:r>
        <w:rPr>
          <w:rFonts w:ascii="Times New Roman" w:hAnsi="Times New Roman" w:eastAsia="Times New Roman" w:cs="Times New Roman"/>
          <w:color w:val="000000"/>
        </w:rPr>
        <w:t>”</w:t>
      </w:r>
      <w:r>
        <w:rPr>
          <w:rFonts w:ascii="宋体" w:hAnsi="宋体" w:eastAsia="宋体" w:cs="宋体"/>
          <w:color w:val="000000"/>
        </w:rPr>
        <w:t>的传统美德，这学期你校组织了一系列劳动实践活动</w:t>
      </w:r>
      <w:r>
        <w:rPr>
          <w:rFonts w:ascii="Times New Roman" w:hAnsi="Times New Roman" w:eastAsia="Times New Roman" w:cs="Times New Roman"/>
          <w:color w:val="000000"/>
        </w:rPr>
        <w:t xml:space="preserve"> (a series of labour activities)</w:t>
      </w:r>
      <w:r>
        <w:rPr>
          <w:rFonts w:ascii="宋体" w:hAnsi="宋体" w:eastAsia="宋体" w:cs="宋体"/>
          <w:color w:val="000000"/>
        </w:rPr>
        <w:t>，假如你是李华，请根据表格中的信息并结合自身经历，写一篇英语短文向学校英语报投稿。</w:t>
      </w:r>
    </w:p>
    <w:p w14:paraId="4D617C9D">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4AD7E1F0">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）短文必须包括表格中的所有要点，并适当发挥；</w:t>
      </w:r>
    </w:p>
    <w:p w14:paraId="4D2D6F2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）文中不得出现真实的人名和校名</w:t>
      </w:r>
      <w:r>
        <w:rPr>
          <w:color w:val="000000"/>
        </w:rPr>
        <w:t>；</w:t>
      </w:r>
    </w:p>
    <w:p w14:paraId="5B1C8465">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；标题已给出，不计入总词数。</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50"/>
        <w:gridCol w:w="2865"/>
        <w:gridCol w:w="2610"/>
      </w:tblGrid>
      <w:tr w14:paraId="7795C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7F78C9">
            <w:pPr>
              <w:spacing w:line="360" w:lineRule="auto"/>
              <w:ind w:firstLine="420"/>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Time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9E6710">
            <w:pPr>
              <w:spacing w:line="360" w:lineRule="auto"/>
              <w:ind w:firstLine="420"/>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Things I learned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2B369E">
            <w:pPr>
              <w:spacing w:line="360" w:lineRule="auto"/>
              <w:ind w:firstLine="420"/>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My feelings</w:t>
            </w:r>
          </w:p>
        </w:tc>
      </w:tr>
      <w:tr w14:paraId="0522D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FD5DFC">
            <w:pPr>
              <w:spacing w:line="360" w:lineRule="auto"/>
              <w:ind w:firstLine="420"/>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March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046FDC">
            <w:pPr>
              <w:spacing w:line="360" w:lineRule="auto"/>
              <w:ind w:firstLine="420"/>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grow vegetables and plant trees</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8E9E2D">
            <w:pPr>
              <w:spacing w:line="360" w:lineRule="auto"/>
              <w:ind w:firstLine="420"/>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p>
        </w:tc>
      </w:tr>
      <w:tr w14:paraId="50CC6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8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70EBC1">
            <w:pPr>
              <w:spacing w:line="360" w:lineRule="auto"/>
              <w:ind w:firstLine="420"/>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April</w:t>
            </w:r>
          </w:p>
        </w:tc>
        <w:tc>
          <w:tcPr>
            <w:tcW w:w="28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AC31BB">
            <w:pPr>
              <w:spacing w:line="360" w:lineRule="auto"/>
              <w:ind w:firstLine="420"/>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repair things like electric fans…</w:t>
            </w:r>
          </w:p>
        </w:tc>
        <w:tc>
          <w:tcPr>
            <w:vMerge w:val="continue"/>
            <w:tcBorders>
              <w:top w:val="single" w:color="000000" w:sz="6" w:space="0"/>
              <w:left w:val="single" w:color="000000" w:sz="6" w:space="0"/>
              <w:bottom w:val="single" w:color="000000" w:sz="6" w:space="0"/>
              <w:right w:val="single" w:color="000000" w:sz="6" w:space="0"/>
            </w:tcBorders>
          </w:tcPr>
          <w:p w14:paraId="2D473797">
            <w:pPr>
              <w:spacing w:line="360" w:lineRule="auto"/>
              <w:jc w:val="left"/>
              <w:textAlignment w:val="center"/>
              <w:rPr>
                <w:rFonts w:ascii="Times New Roman" w:hAnsi="Times New Roman" w:eastAsia="Times New Roman" w:cs="Times New Roman"/>
                <w:color w:val="000000"/>
              </w:rPr>
            </w:pPr>
          </w:p>
        </w:tc>
      </w:tr>
      <w:tr w14:paraId="05EA8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8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B84C50">
            <w:pPr>
              <w:spacing w:line="360" w:lineRule="auto"/>
              <w:ind w:firstLine="420"/>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May</w:t>
            </w:r>
          </w:p>
        </w:tc>
        <w:tc>
          <w:tcPr>
            <w:tcW w:w="28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C38787">
            <w:pPr>
              <w:spacing w:line="360" w:lineRule="auto"/>
              <w:ind w:firstLine="420"/>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p>
        </w:tc>
        <w:tc>
          <w:tcPr>
            <w:vMerge w:val="continue"/>
            <w:tcBorders>
              <w:top w:val="single" w:color="000000" w:sz="6" w:space="0"/>
              <w:left w:val="single" w:color="000000" w:sz="6" w:space="0"/>
              <w:bottom w:val="single" w:color="000000" w:sz="6" w:space="0"/>
              <w:right w:val="single" w:color="000000" w:sz="6" w:space="0"/>
            </w:tcBorders>
          </w:tcPr>
          <w:p w14:paraId="29396A2D">
            <w:pPr>
              <w:spacing w:line="360" w:lineRule="auto"/>
              <w:jc w:val="left"/>
              <w:textAlignment w:val="center"/>
              <w:rPr>
                <w:rFonts w:ascii="Times New Roman" w:hAnsi="Times New Roman" w:eastAsia="Times New Roman" w:cs="Times New Roman"/>
                <w:color w:val="000000"/>
              </w:rPr>
            </w:pPr>
          </w:p>
        </w:tc>
      </w:tr>
    </w:tbl>
    <w:p w14:paraId="21786E51">
      <w:pPr>
        <w:spacing w:line="360" w:lineRule="auto"/>
        <w:ind w:firstLine="420"/>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Let’s Enjoy Working</w:t>
      </w:r>
    </w:p>
    <w:p w14:paraId="55727E10">
      <w:pPr>
        <w:spacing w:line="360" w:lineRule="auto"/>
        <w:jc w:val="left"/>
        <w:textAlignment w:val="cente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889B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77ED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0E78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A740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4080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DBD8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117E17"/>
    <w:rsid w:val="1306023E"/>
    <w:rsid w:val="1EC81B44"/>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3456</Words>
  <Characters>13747</Characters>
  <Lines>0</Lines>
  <Paragraphs>0</Paragraphs>
  <TotalTime>0</TotalTime>
  <ScaleCrop>false</ScaleCrop>
  <LinksUpToDate>false</LinksUpToDate>
  <CharactersWithSpaces>16513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2022-06-21T10:52:00Z</dcterms:created>
  <dc:creator>学科网试题生产平台</dc:creator>
  <dc:description>3004159063179264</dc:description>
  <cp:lastModifiedBy>上帝掷骰子吗</cp:lastModifiedBy>
  <dcterms:modified xsi:type="dcterms:W3CDTF">2024-07-19T11:46:38Z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3C6B1323F5B5436CB3E0427B31F02CCF</vt:lpwstr>
  </property>
</Properties>
</file>